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F0B0C" w14:textId="77777777" w:rsidR="00FC4954" w:rsidRPr="0066224E" w:rsidRDefault="00FC4954" w:rsidP="00FC4954">
      <w:pPr>
        <w:spacing w:before="212"/>
        <w:jc w:val="center"/>
        <w:rPr>
          <w:rFonts w:ascii="Arial"/>
          <w:b/>
          <w:sz w:val="56"/>
          <w:szCs w:val="56"/>
        </w:rPr>
      </w:pPr>
      <w:r>
        <w:rPr>
          <w:noProof/>
        </w:rPr>
        <w:drawing>
          <wp:inline distT="0" distB="0" distL="0" distR="0" wp14:anchorId="431F667A" wp14:editId="26AB1FFA">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F77B490" w14:textId="77777777" w:rsidR="00FC4954" w:rsidRDefault="00FC4954" w:rsidP="00FC4954">
      <w:pPr>
        <w:spacing w:before="212"/>
        <w:rPr>
          <w:rFonts w:ascii="Arial"/>
          <w:b/>
          <w:sz w:val="56"/>
        </w:rPr>
      </w:pPr>
      <w:r>
        <w:rPr>
          <w:rFonts w:ascii="Arial"/>
          <w:b/>
          <w:sz w:val="56"/>
        </w:rPr>
        <w:t xml:space="preserve">PG Cert </w:t>
      </w:r>
      <w:proofErr w:type="spellStart"/>
      <w:r>
        <w:rPr>
          <w:rFonts w:ascii="Arial"/>
          <w:b/>
          <w:sz w:val="56"/>
        </w:rPr>
        <w:t>tHE</w:t>
      </w:r>
      <w:proofErr w:type="spellEnd"/>
      <w:r>
        <w:rPr>
          <w:rFonts w:ascii="Arial"/>
          <w:b/>
          <w:sz w:val="56"/>
        </w:rPr>
        <w:t xml:space="preserve"> </w:t>
      </w:r>
      <w:r>
        <w:rPr>
          <w:rFonts w:ascii="Arial"/>
          <w:b/>
          <w:sz w:val="56"/>
        </w:rPr>
        <w:t>–</w:t>
      </w:r>
      <w:r>
        <w:rPr>
          <w:rFonts w:ascii="Arial"/>
          <w:b/>
          <w:sz w:val="56"/>
        </w:rPr>
        <w:t xml:space="preserve"> The use of Generative Artificial Intelligence (AI)- Declaration. </w:t>
      </w:r>
    </w:p>
    <w:p w14:paraId="4E56ACB0" w14:textId="033A039E" w:rsidR="00FC4954" w:rsidRPr="00FC4954" w:rsidRDefault="00FC4954" w:rsidP="00FC4954">
      <w:pPr>
        <w:spacing w:before="212"/>
        <w:rPr>
          <w:rFonts w:ascii="Arial" w:eastAsiaTheme="minorEastAsia"/>
          <w:b/>
          <w:bCs/>
          <w:sz w:val="40"/>
          <w:szCs w:val="40"/>
          <w:lang w:eastAsia="zh-CN"/>
        </w:rPr>
      </w:pPr>
      <w:r w:rsidRPr="00AE287E">
        <w:rPr>
          <w:rFonts w:ascii="Arial"/>
          <w:b/>
          <w:bCs/>
          <w:sz w:val="48"/>
          <w:szCs w:val="48"/>
        </w:rPr>
        <w:t xml:space="preserve">MODULE CODE: </w:t>
      </w:r>
      <w:r w:rsidRPr="00AE287E">
        <w:rPr>
          <w:rFonts w:ascii="Arial"/>
          <w:b/>
          <w:bCs/>
          <w:sz w:val="40"/>
          <w:szCs w:val="40"/>
        </w:rPr>
        <w:t>UNHE 7009</w:t>
      </w:r>
    </w:p>
    <w:p w14:paraId="6E2BB480" w14:textId="7E097F52" w:rsidR="00FC4954" w:rsidRPr="00FC4954" w:rsidRDefault="00FC4954" w:rsidP="00FC4954">
      <w:pPr>
        <w:spacing w:before="212"/>
        <w:jc w:val="right"/>
        <w:rPr>
          <w:rFonts w:ascii="Arial" w:eastAsiaTheme="minorEastAsia"/>
          <w:sz w:val="20"/>
          <w:szCs w:val="20"/>
          <w:lang w:eastAsia="zh-CN"/>
        </w:rPr>
      </w:pPr>
    </w:p>
    <w:p w14:paraId="1DB8872A" w14:textId="77777777" w:rsidR="00FC4954" w:rsidRPr="00AE287E" w:rsidRDefault="00FC4954" w:rsidP="00FC4954">
      <w:pPr>
        <w:spacing w:before="212"/>
        <w:rPr>
          <w:rFonts w:ascii="Arial"/>
          <w:b/>
          <w:sz w:val="40"/>
          <w:szCs w:val="40"/>
        </w:rPr>
      </w:pPr>
      <w:r w:rsidRPr="00AE287E">
        <w:rPr>
          <w:rFonts w:ascii="Arial"/>
          <w:b/>
          <w:sz w:val="48"/>
          <w:szCs w:val="48"/>
        </w:rPr>
        <w:t>ASSESSMENT COMPONENT:</w:t>
      </w:r>
      <w:r w:rsidRPr="00AE287E">
        <w:rPr>
          <w:rFonts w:ascii="Arial"/>
          <w:b/>
          <w:bCs/>
          <w:sz w:val="48"/>
          <w:szCs w:val="48"/>
        </w:rPr>
        <w:t xml:space="preserve"> </w:t>
      </w:r>
      <w:r w:rsidRPr="00AE287E">
        <w:rPr>
          <w:rFonts w:ascii="Arial"/>
          <w:b/>
          <w:bCs/>
          <w:sz w:val="40"/>
          <w:szCs w:val="40"/>
        </w:rPr>
        <w:t xml:space="preserve">Portfolio </w:t>
      </w:r>
    </w:p>
    <w:p w14:paraId="4B26290E" w14:textId="77777777" w:rsidR="00FC4954" w:rsidRDefault="00FC4954" w:rsidP="00FC4954">
      <w:pPr>
        <w:spacing w:before="7"/>
        <w:jc w:val="center"/>
        <w:rPr>
          <w:rFonts w:ascii="Arial"/>
          <w:b/>
          <w:sz w:val="44"/>
        </w:rPr>
      </w:pPr>
    </w:p>
    <w:p w14:paraId="1201CCEA" w14:textId="7A81C517" w:rsidR="00FC4954" w:rsidRPr="00FC4954" w:rsidRDefault="00FC4954" w:rsidP="00FC4954">
      <w:pPr>
        <w:spacing w:before="3"/>
        <w:rPr>
          <w:rFonts w:ascii="Arial" w:eastAsiaTheme="minorEastAsia"/>
          <w:b/>
          <w:sz w:val="48"/>
          <w:szCs w:val="48"/>
          <w:lang w:eastAsia="zh-CN"/>
        </w:rPr>
      </w:pPr>
      <w:r w:rsidRPr="00DD5969">
        <w:rPr>
          <w:rFonts w:ascii="Arial"/>
          <w:b/>
          <w:sz w:val="48"/>
          <w:szCs w:val="48"/>
        </w:rPr>
        <w:t>STUDENT NAME:</w:t>
      </w:r>
      <w:r>
        <w:rPr>
          <w:rFonts w:ascii="Arial" w:eastAsiaTheme="minorEastAsia" w:hint="eastAsia"/>
          <w:b/>
          <w:sz w:val="48"/>
          <w:szCs w:val="48"/>
          <w:lang w:eastAsia="zh-CN"/>
        </w:rPr>
        <w:t xml:space="preserve"> Jingjing Ruan</w:t>
      </w:r>
    </w:p>
    <w:p w14:paraId="6A1EE3C7" w14:textId="77777777" w:rsidR="00FC4954" w:rsidRPr="00DD5969" w:rsidRDefault="00FC4954" w:rsidP="00FC4954">
      <w:pPr>
        <w:spacing w:before="3"/>
        <w:rPr>
          <w:rFonts w:ascii="Arial"/>
          <w:b/>
          <w:sz w:val="48"/>
          <w:szCs w:val="48"/>
        </w:rPr>
      </w:pPr>
    </w:p>
    <w:p w14:paraId="373B9B06" w14:textId="038A7720" w:rsidR="00FC4954" w:rsidRPr="00FC4954" w:rsidRDefault="00FC4954" w:rsidP="00FC4954">
      <w:pPr>
        <w:spacing w:before="3"/>
        <w:rPr>
          <w:rFonts w:ascii="Arial" w:eastAsiaTheme="minorEastAsia"/>
          <w:b/>
          <w:sz w:val="48"/>
          <w:szCs w:val="48"/>
          <w:lang w:eastAsia="zh-CN"/>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eastAsiaTheme="minorEastAsia" w:hint="eastAsia"/>
          <w:b/>
          <w:sz w:val="48"/>
          <w:szCs w:val="48"/>
          <w:lang w:eastAsia="zh-CN"/>
        </w:rPr>
        <w:t xml:space="preserve"> </w:t>
      </w:r>
      <w:r w:rsidR="005B3070" w:rsidRPr="005B3070">
        <w:rPr>
          <w:rFonts w:ascii="Arial" w:eastAsiaTheme="minorEastAsia"/>
          <w:b/>
          <w:sz w:val="48"/>
          <w:szCs w:val="48"/>
          <w:lang w:eastAsia="zh-CN"/>
        </w:rPr>
        <w:t>2515677</w:t>
      </w:r>
    </w:p>
    <w:p w14:paraId="435A6954" w14:textId="77777777" w:rsidR="00FC4954" w:rsidRDefault="00FC4954">
      <w:pPr>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br w:type="page"/>
      </w:r>
    </w:p>
    <w:p w14:paraId="04B6FE17" w14:textId="5811F114" w:rsidR="00FC4954" w:rsidRDefault="00FC4954" w:rsidP="00FC4954">
      <w:pPr>
        <w:spacing w:after="0" w:line="240" w:lineRule="auto"/>
        <w:ind w:left="90"/>
        <w:jc w:val="both"/>
        <w:textAlignment w:val="baseline"/>
        <w:rPr>
          <w:rFonts w:ascii="Arial" w:eastAsia="Times New Roman" w:hAnsi="Arial" w:cs="Arial"/>
          <w:color w:val="000000"/>
          <w:kern w:val="0"/>
          <w14:ligatures w14:val="none"/>
        </w:rPr>
      </w:pPr>
      <w:r w:rsidRPr="00164156">
        <w:rPr>
          <w:rFonts w:ascii="Arial" w:eastAsia="Times New Roman" w:hAnsi="Arial" w:cs="Arial"/>
          <w:b/>
          <w:bCs/>
          <w:color w:val="000000"/>
          <w:kern w:val="0"/>
          <w14:ligatures w14:val="none"/>
        </w:rPr>
        <w:lastRenderedPageBreak/>
        <w:t>Use of Generative AI in Assessment</w:t>
      </w:r>
      <w:r w:rsidRPr="00164156">
        <w:rPr>
          <w:rFonts w:ascii="Arial" w:eastAsia="Times New Roman" w:hAnsi="Arial" w:cs="Arial"/>
          <w:color w:val="000000"/>
          <w:kern w:val="0"/>
          <w14:ligatures w14:val="none"/>
        </w:rPr>
        <w:t> </w:t>
      </w:r>
    </w:p>
    <w:p w14:paraId="21F75342" w14:textId="77777777" w:rsidR="00FC4954" w:rsidRPr="005B3070" w:rsidRDefault="00FC4954" w:rsidP="005B3070">
      <w:pPr>
        <w:spacing w:after="0" w:line="240" w:lineRule="auto"/>
        <w:textAlignment w:val="baseline"/>
        <w:rPr>
          <w:rFonts w:ascii="Segoe UI" w:eastAsiaTheme="minorEastAsia"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FC4954" w:rsidRPr="00164156" w14:paraId="401FC4B8" w14:textId="77777777" w:rsidTr="00AB46F4">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841E1AC"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027B3D0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4CE12290"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3F7D32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056CF5D6"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40E658EC"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DCAA69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0266410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27D996A4"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174D70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5A6A73B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4D80511A"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FEE31F8"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4FFFE7EF"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2771AAC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4EB207F6"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1EE83685"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57A500A4"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EB4228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F9E0F00"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1DB27168"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1B566BD"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0733573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4FF17FA8"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016677F"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268D5DC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852C79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3AC0168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762DA3C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1CC1E387"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EBB32DC"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6E9B122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E14B2FE"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0B239D1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704EDEAF"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17B0C75A" w14:textId="77777777" w:rsidTr="00AB46F4">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5542609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E7FB985"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For this assessment, you are not allowed to use </w:t>
            </w:r>
            <w:r w:rsidRPr="00164156">
              <w:rPr>
                <w:rFonts w:ascii="Arial" w:eastAsia="Times New Roman" w:hAnsi="Arial" w:cs="Arial"/>
                <w:b/>
                <w:bCs/>
                <w:color w:val="000000"/>
                <w:kern w:val="0"/>
                <w14:ligatures w14:val="none"/>
              </w:rPr>
              <w:t>any</w:t>
            </w:r>
            <w:r w:rsidRPr="00164156">
              <w:rPr>
                <w:rFonts w:ascii="Arial" w:eastAsia="Times New Roman" w:hAnsi="Arial" w:cs="Arial"/>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4FD2684"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9232240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EBB71E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280D0CCC"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53893414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bl>
    <w:p w14:paraId="73DC87FB" w14:textId="5416DC0A" w:rsidR="00FC4954" w:rsidRPr="006A30C3" w:rsidRDefault="00FC4954" w:rsidP="00FC4954">
      <w:pPr>
        <w:spacing w:after="0" w:line="240" w:lineRule="auto"/>
        <w:textAlignment w:val="baseline"/>
        <w:rPr>
          <w:rFonts w:ascii="Segoe UI" w:eastAsiaTheme="minorEastAsia" w:hAnsi="Segoe UI" w:cs="Segoe UI"/>
          <w:kern w:val="0"/>
          <w:sz w:val="18"/>
          <w:szCs w:val="18"/>
          <w:lang w:eastAsia="zh-CN"/>
          <w14:ligatures w14:val="none"/>
        </w:rPr>
      </w:pPr>
    </w:p>
    <w:p w14:paraId="0A16B4F5" w14:textId="77777777" w:rsidR="00FC4954" w:rsidRPr="005B3070" w:rsidRDefault="00FC4954" w:rsidP="00FC4954">
      <w:pPr>
        <w:rPr>
          <w:rFonts w:eastAsiaTheme="minorEastAsia"/>
          <w:b/>
          <w:sz w:val="32"/>
          <w:szCs w:val="32"/>
          <w:u w:val="single"/>
          <w:lang w:eastAsia="zh-CN"/>
        </w:rPr>
      </w:pPr>
    </w:p>
    <w:p w14:paraId="2428DE84" w14:textId="77777777" w:rsidR="00FC4954" w:rsidRDefault="00FC4954" w:rsidP="00FC4954">
      <w:pPr>
        <w:rPr>
          <w:b/>
          <w:bCs/>
          <w:sz w:val="32"/>
          <w:szCs w:val="32"/>
          <w:u w:val="single"/>
        </w:rPr>
      </w:pPr>
      <w:r w:rsidRPr="00E243A8">
        <w:rPr>
          <w:b/>
          <w:bCs/>
          <w:sz w:val="32"/>
          <w:szCs w:val="32"/>
          <w:u w:val="single"/>
        </w:rPr>
        <w:t>AI Acknowledgement</w:t>
      </w:r>
      <w:r>
        <w:rPr>
          <w:b/>
          <w:bCs/>
          <w:sz w:val="32"/>
          <w:szCs w:val="32"/>
          <w:u w:val="single"/>
        </w:rPr>
        <w:t xml:space="preserve">  </w:t>
      </w:r>
    </w:p>
    <w:p w14:paraId="4EED3AAE" w14:textId="66CC903F" w:rsidR="00FC4954" w:rsidRPr="000A57DC" w:rsidRDefault="00FC4954" w:rsidP="00FC4954">
      <w:pPr>
        <w:rPr>
          <w:rFonts w:eastAsiaTheme="minorEastAsia"/>
          <w:lang w:eastAsia="zh-CN"/>
        </w:rPr>
      </w:pPr>
      <w:r w:rsidRPr="00E243A8">
        <w:t>I confirm that I have not presented any AI generated materials as my own work</w:t>
      </w:r>
      <w:r>
        <w:t xml:space="preserve"> in this portfolio</w:t>
      </w:r>
      <w:r w:rsidRPr="00E243A8">
        <w:t>.</w:t>
      </w:r>
    </w:p>
    <w:p w14:paraId="1F344073" w14:textId="33A5608A" w:rsidR="00FC4954" w:rsidRPr="00596A10" w:rsidRDefault="00FC4954" w:rsidP="00FC4954">
      <w:r>
        <w:t xml:space="preserve">However, I acknowledge </w:t>
      </w:r>
      <w:r w:rsidRPr="00E54879">
        <w:t xml:space="preserve">the use of Grammarly (https://www.grammarly.com/) on </w:t>
      </w:r>
      <w:r w:rsidR="00234018" w:rsidRPr="00E54879">
        <w:rPr>
          <w:rFonts w:hint="eastAsia"/>
        </w:rPr>
        <w:t>28</w:t>
      </w:r>
      <w:r w:rsidRPr="00E54879">
        <w:t xml:space="preserve"> </w:t>
      </w:r>
      <w:r w:rsidR="00234018" w:rsidRPr="00E54879">
        <w:rPr>
          <w:rFonts w:hint="eastAsia"/>
        </w:rPr>
        <w:t>April</w:t>
      </w:r>
      <w:r w:rsidRPr="00E54879">
        <w:t xml:space="preserve"> 202</w:t>
      </w:r>
      <w:r w:rsidR="00234018" w:rsidRPr="00E54879">
        <w:rPr>
          <w:rFonts w:hint="eastAsia"/>
        </w:rPr>
        <w:t>6</w:t>
      </w:r>
      <w:r w:rsidRPr="00E54879">
        <w:t xml:space="preserve"> to check my work using the prompt: </w:t>
      </w:r>
    </w:p>
    <w:p w14:paraId="32992F41" w14:textId="362C913D" w:rsidR="00FC4954" w:rsidRPr="000A57DC" w:rsidRDefault="00FC4954" w:rsidP="00FC4954">
      <w:pPr>
        <w:rPr>
          <w:rFonts w:eastAsiaTheme="minorEastAsia"/>
          <w:lang w:eastAsia="zh-CN"/>
        </w:rPr>
      </w:pPr>
      <w:r w:rsidRPr="00E54879">
        <w:t xml:space="preserve">1. Please check the following text for </w:t>
      </w:r>
      <w:r w:rsidR="00234018" w:rsidRPr="00E54879">
        <w:rPr>
          <w:rFonts w:hint="eastAsia"/>
        </w:rPr>
        <w:t>grammar and spelling</w:t>
      </w:r>
      <w:r w:rsidRPr="00E54879">
        <w:t>.</w:t>
      </w:r>
    </w:p>
    <w:p w14:paraId="059D7E90" w14:textId="597D2111" w:rsidR="003E210D" w:rsidRPr="004D1944" w:rsidRDefault="003E210D">
      <w:pPr>
        <w:rPr>
          <w:rFonts w:eastAsiaTheme="minorEastAsia"/>
          <w:lang w:eastAsia="zh-CN"/>
        </w:rPr>
      </w:pPr>
      <w:r w:rsidRPr="004D1944">
        <w:rPr>
          <w:rFonts w:eastAsiaTheme="minorEastAsia"/>
          <w:lang w:eastAsia="zh-CN"/>
        </w:rPr>
        <w:br w:type="page"/>
      </w:r>
    </w:p>
    <w:p w14:paraId="61A5D966" w14:textId="32B4389B" w:rsidR="00100685" w:rsidRDefault="00100685" w:rsidP="006A30C3">
      <w:pPr>
        <w:pStyle w:val="Heading2"/>
        <w:jc w:val="center"/>
        <w:rPr>
          <w:rFonts w:eastAsiaTheme="minorEastAsia"/>
          <w:b/>
          <w:bCs/>
          <w:sz w:val="36"/>
          <w:szCs w:val="36"/>
          <w:lang w:eastAsia="zh-CN"/>
        </w:rPr>
      </w:pPr>
      <w:r w:rsidRPr="00CC6BA9">
        <w:rPr>
          <w:rFonts w:eastAsiaTheme="minorEastAsia" w:hint="eastAsia"/>
          <w:b/>
          <w:bCs/>
          <w:sz w:val="36"/>
          <w:szCs w:val="36"/>
          <w:lang w:eastAsia="zh-CN"/>
        </w:rPr>
        <w:lastRenderedPageBreak/>
        <w:t>PGCert Portfolio</w:t>
      </w:r>
    </w:p>
    <w:p w14:paraId="5539CCCB" w14:textId="39011CB5" w:rsidR="00CC6BA9" w:rsidRPr="00CC6BA9" w:rsidRDefault="00CC6BA9" w:rsidP="00CC6BA9">
      <w:pPr>
        <w:jc w:val="right"/>
        <w:rPr>
          <w:rFonts w:eastAsiaTheme="minorEastAsia" w:hint="eastAsia"/>
          <w:sz w:val="24"/>
          <w:szCs w:val="24"/>
          <w:lang w:eastAsia="zh-CN"/>
        </w:rPr>
      </w:pPr>
      <w:r w:rsidRPr="00CC6BA9">
        <w:rPr>
          <w:rFonts w:eastAsiaTheme="minorEastAsia" w:hint="eastAsia"/>
          <w:sz w:val="24"/>
          <w:szCs w:val="24"/>
          <w:lang w:eastAsia="zh-CN"/>
        </w:rPr>
        <w:t>Jingjing Ruan (</w:t>
      </w:r>
      <w:r w:rsidRPr="00CC6BA9">
        <w:rPr>
          <w:rFonts w:eastAsiaTheme="minorEastAsia"/>
          <w:sz w:val="24"/>
          <w:szCs w:val="24"/>
          <w:lang w:eastAsia="zh-CN"/>
        </w:rPr>
        <w:t>2515677</w:t>
      </w:r>
      <w:r w:rsidRPr="00CC6BA9">
        <w:rPr>
          <w:rFonts w:eastAsiaTheme="minorEastAsia" w:hint="eastAsia"/>
          <w:sz w:val="24"/>
          <w:szCs w:val="24"/>
          <w:lang w:eastAsia="zh-CN"/>
        </w:rPr>
        <w:t>)</w:t>
      </w:r>
    </w:p>
    <w:p w14:paraId="45860C19" w14:textId="4815C5D2" w:rsidR="00B2204A" w:rsidRPr="00CC6BA9" w:rsidRDefault="003975A0" w:rsidP="005C137F">
      <w:pPr>
        <w:pStyle w:val="Heading2"/>
        <w:rPr>
          <w:b/>
          <w:bCs/>
          <w:sz w:val="28"/>
          <w:szCs w:val="28"/>
        </w:rPr>
      </w:pPr>
      <w:r w:rsidRPr="00CC6BA9">
        <w:rPr>
          <w:rFonts w:eastAsiaTheme="minorEastAsia" w:hint="eastAsia"/>
          <w:b/>
          <w:bCs/>
          <w:sz w:val="28"/>
          <w:szCs w:val="28"/>
          <w:lang w:eastAsia="zh-CN"/>
        </w:rPr>
        <w:t>G</w:t>
      </w:r>
      <w:r w:rsidRPr="00CC6BA9">
        <w:rPr>
          <w:b/>
          <w:bCs/>
          <w:sz w:val="28"/>
          <w:szCs w:val="28"/>
        </w:rPr>
        <w:t>eneral statement</w:t>
      </w:r>
      <w:r w:rsidRPr="00CC6BA9">
        <w:rPr>
          <w:rFonts w:eastAsiaTheme="minorEastAsia" w:hint="eastAsia"/>
          <w:b/>
          <w:bCs/>
          <w:sz w:val="28"/>
          <w:szCs w:val="28"/>
          <w:lang w:eastAsia="zh-CN"/>
        </w:rPr>
        <w:t xml:space="preserve"> </w:t>
      </w:r>
      <w:r w:rsidRPr="00CC6BA9">
        <w:rPr>
          <w:b/>
          <w:bCs/>
          <w:sz w:val="28"/>
          <w:szCs w:val="28"/>
        </w:rPr>
        <w:t xml:space="preserve">on how </w:t>
      </w:r>
      <w:r w:rsidRPr="00CC6BA9">
        <w:rPr>
          <w:rFonts w:eastAsiaTheme="minorEastAsia" w:hint="eastAsia"/>
          <w:b/>
          <w:bCs/>
          <w:sz w:val="28"/>
          <w:szCs w:val="28"/>
          <w:lang w:eastAsia="zh-CN"/>
        </w:rPr>
        <w:t>I</w:t>
      </w:r>
      <w:r w:rsidRPr="00CC6BA9">
        <w:rPr>
          <w:b/>
          <w:bCs/>
          <w:sz w:val="28"/>
          <w:szCs w:val="28"/>
        </w:rPr>
        <w:t xml:space="preserve"> view teaching and learning</w:t>
      </w:r>
    </w:p>
    <w:p w14:paraId="78B893CB" w14:textId="33EBDE9A" w:rsidR="005D30B5" w:rsidRPr="00995F66" w:rsidRDefault="005D30B5" w:rsidP="005D30B5">
      <w:pPr>
        <w:rPr>
          <w:sz w:val="24"/>
          <w:szCs w:val="24"/>
        </w:rPr>
      </w:pPr>
      <w:r w:rsidRPr="00995F66">
        <w:rPr>
          <w:sz w:val="24"/>
          <w:szCs w:val="24"/>
        </w:rPr>
        <w:t>My view on teaching and learning has been shaped by my teaching experience and my own research interest in learning sciences. In the HE context where I work now, I believe that teaching is a cognitively demanding profession that requires strategic synthesis of research evidence and reflective practice. Through wider research and critical reflection, I aim to develop my effectiveness in designing and planning learning activities (A1) and teaching and supporting learning (A2) to meet the evolving needs of my students.</w:t>
      </w:r>
    </w:p>
    <w:p w14:paraId="0CDF9BE5" w14:textId="30AC57EF" w:rsidR="00716F24" w:rsidRPr="00995F66" w:rsidRDefault="005D30B5" w:rsidP="005D30B5">
      <w:pPr>
        <w:rPr>
          <w:sz w:val="24"/>
          <w:szCs w:val="24"/>
        </w:rPr>
      </w:pPr>
      <w:r w:rsidRPr="00995F66">
        <w:rPr>
          <w:sz w:val="24"/>
          <w:szCs w:val="24"/>
        </w:rPr>
        <w:t xml:space="preserve">As a PGCE tutor, </w:t>
      </w:r>
      <w:r w:rsidR="007A030F" w:rsidRPr="00995F66">
        <w:rPr>
          <w:sz w:val="24"/>
          <w:szCs w:val="24"/>
        </w:rPr>
        <w:t xml:space="preserve">I hold that a teacher’s Core Knowledge of how learners learn (K1) is the most critical prerequisite for effective instructional design. </w:t>
      </w:r>
      <w:r w:rsidRPr="00995F66">
        <w:rPr>
          <w:sz w:val="24"/>
          <w:szCs w:val="24"/>
        </w:rPr>
        <w:t xml:space="preserve">I </w:t>
      </w:r>
      <w:proofErr w:type="spellStart"/>
      <w:r w:rsidRPr="00995F66">
        <w:rPr>
          <w:sz w:val="24"/>
          <w:szCs w:val="24"/>
        </w:rPr>
        <w:t>fulfill</w:t>
      </w:r>
      <w:proofErr w:type="spellEnd"/>
      <w:r w:rsidRPr="00995F66">
        <w:rPr>
          <w:sz w:val="24"/>
          <w:szCs w:val="24"/>
        </w:rPr>
        <w:t xml:space="preserve"> my professional responsibility to respect diverse learner groups and neurodiversity (V1) by managing the mental effort required for tasks to prevent cognitive overload. I regard designing learning activities (A1) as a cognitively demanding decision-making process where the curriculum is transformed and adapted. In my early career, I often relied on lesson plans as a script or safety net to manage the complexity of the classroom. However, as I develop expertise, I am learning to view planning as visualization, allowing me to anticipate student responses and remain flexible enough to accommodate their needs in the moment.</w:t>
      </w:r>
      <w:r w:rsidR="00C7418C" w:rsidRPr="00995F66">
        <w:rPr>
          <w:sz w:val="24"/>
          <w:szCs w:val="24"/>
        </w:rPr>
        <w:t xml:space="preserve"> </w:t>
      </w:r>
      <w:r w:rsidRPr="00995F66">
        <w:rPr>
          <w:sz w:val="24"/>
          <w:szCs w:val="24"/>
        </w:rPr>
        <w:t xml:space="preserve">Before planning any session, I always consider my students’ prior knowledge and then analyse the intrinsic cognitive load, which is the inherent difficulty of the materials they might face. Based on their experiences, I select the most authentic resources to engage their interest and employ relevant worked examples to break the content into manageable chunks. This scaffolding is vital to making complex tasks accessible, though I aim to gradually remove these supports so that all students eventually succeed at the required level </w:t>
      </w:r>
      <w:r w:rsidR="00D34C64" w:rsidRPr="00995F66">
        <w:rPr>
          <w:sz w:val="24"/>
          <w:szCs w:val="24"/>
        </w:rPr>
        <w:t xml:space="preserve">in their own ZPDs </w:t>
      </w:r>
      <w:r w:rsidRPr="00995F66">
        <w:rPr>
          <w:sz w:val="24"/>
          <w:szCs w:val="24"/>
        </w:rPr>
        <w:t>independently.</w:t>
      </w:r>
      <w:r w:rsidR="00233058" w:rsidRPr="00995F66">
        <w:rPr>
          <w:sz w:val="24"/>
          <w:szCs w:val="24"/>
        </w:rPr>
        <w:t xml:space="preserve"> My goal is to facilitate the construction of powerful schemas in the students' long-term memory. By structuring and sequencing learning tasks (A1) to build upon learners’ prior knowledge, I could help students transition from fragmented facts to more integrated and coherent understanding.</w:t>
      </w:r>
    </w:p>
    <w:p w14:paraId="5E6DCE87" w14:textId="1BA49B31" w:rsidR="00716F24" w:rsidRPr="00995F66" w:rsidRDefault="00716F24" w:rsidP="005D30B5">
      <w:pPr>
        <w:rPr>
          <w:sz w:val="24"/>
          <w:szCs w:val="24"/>
        </w:rPr>
      </w:pPr>
      <w:r w:rsidRPr="00995F66">
        <w:rPr>
          <w:sz w:val="24"/>
          <w:szCs w:val="24"/>
        </w:rPr>
        <w:t>In my commitment to achieving Descriptor 1 (Associate Fellowship), I recognise that respecting individual learners and diverse groups (V1) requires an evidence-informed approach (V3) to material design and lesson delivery.</w:t>
      </w:r>
      <w:r w:rsidR="00FF2EAA" w:rsidRPr="00995F66">
        <w:rPr>
          <w:sz w:val="24"/>
          <w:szCs w:val="24"/>
        </w:rPr>
        <w:t xml:space="preserve"> </w:t>
      </w:r>
      <w:r w:rsidRPr="00995F66">
        <w:rPr>
          <w:sz w:val="24"/>
          <w:szCs w:val="24"/>
        </w:rPr>
        <w:t xml:space="preserve">I prioritise the minimisation of extraneous cognitive load, which refers to mental effort spent on processing poorly designed slides, ambiguous instructions, or distracting environments that do not directly contribute to learning. By ensuring that my slides, </w:t>
      </w:r>
      <w:r w:rsidR="008348B3" w:rsidRPr="00995F66">
        <w:rPr>
          <w:sz w:val="24"/>
          <w:szCs w:val="24"/>
        </w:rPr>
        <w:t xml:space="preserve">instructions, </w:t>
      </w:r>
      <w:r w:rsidRPr="00995F66">
        <w:rPr>
          <w:sz w:val="24"/>
          <w:szCs w:val="24"/>
        </w:rPr>
        <w:t xml:space="preserve">questioning and feedback (A2, A3) are concise and clear, I manage the classroom to maximise the opportunity to learn and productivity (A2). This involves providing simple, explicit instructions so that </w:t>
      </w:r>
      <w:proofErr w:type="gramStart"/>
      <w:r w:rsidR="008348B3" w:rsidRPr="00995F66">
        <w:rPr>
          <w:sz w:val="24"/>
          <w:szCs w:val="24"/>
        </w:rPr>
        <w:t>students’</w:t>
      </w:r>
      <w:proofErr w:type="gramEnd"/>
      <w:r w:rsidRPr="00995F66">
        <w:rPr>
          <w:sz w:val="24"/>
          <w:szCs w:val="24"/>
        </w:rPr>
        <w:t xml:space="preserve"> limited mental resources are focused entirely on the intrinsic load</w:t>
      </w:r>
      <w:r w:rsidR="008348B3" w:rsidRPr="00995F66">
        <w:rPr>
          <w:sz w:val="24"/>
          <w:szCs w:val="24"/>
        </w:rPr>
        <w:t xml:space="preserve"> </w:t>
      </w:r>
      <w:r w:rsidR="00230DF5" w:rsidRPr="00995F66">
        <w:rPr>
          <w:sz w:val="24"/>
          <w:szCs w:val="24"/>
        </w:rPr>
        <w:t xml:space="preserve">i.e. </w:t>
      </w:r>
      <w:r w:rsidRPr="00995F66">
        <w:rPr>
          <w:sz w:val="24"/>
          <w:szCs w:val="24"/>
        </w:rPr>
        <w:t>the inherent difficulty of the subject matter itself.</w:t>
      </w:r>
      <w:r w:rsidR="00C65197" w:rsidRPr="00995F66">
        <w:rPr>
          <w:sz w:val="24"/>
          <w:szCs w:val="24"/>
        </w:rPr>
        <w:t xml:space="preserve"> One of the effective </w:t>
      </w:r>
      <w:r w:rsidRPr="00995F66">
        <w:rPr>
          <w:sz w:val="24"/>
          <w:szCs w:val="24"/>
        </w:rPr>
        <w:t>technique</w:t>
      </w:r>
      <w:r w:rsidR="00C65197" w:rsidRPr="00995F66">
        <w:rPr>
          <w:sz w:val="24"/>
          <w:szCs w:val="24"/>
        </w:rPr>
        <w:t xml:space="preserve">s I </w:t>
      </w:r>
      <w:r w:rsidR="007C43A6" w:rsidRPr="00995F66">
        <w:rPr>
          <w:sz w:val="24"/>
          <w:szCs w:val="24"/>
        </w:rPr>
        <w:t>enjoy</w:t>
      </w:r>
      <w:r w:rsidR="003F2EB6" w:rsidRPr="00995F66">
        <w:rPr>
          <w:sz w:val="24"/>
          <w:szCs w:val="24"/>
        </w:rPr>
        <w:t xml:space="preserve"> using</w:t>
      </w:r>
      <w:r w:rsidR="007C43A6" w:rsidRPr="00995F66">
        <w:rPr>
          <w:sz w:val="24"/>
          <w:szCs w:val="24"/>
        </w:rPr>
        <w:t xml:space="preserve"> is dual coding</w:t>
      </w:r>
      <w:r w:rsidR="003F2EB6" w:rsidRPr="00995F66">
        <w:rPr>
          <w:sz w:val="24"/>
          <w:szCs w:val="24"/>
        </w:rPr>
        <w:t>,</w:t>
      </w:r>
      <w:r w:rsidR="007C43A6" w:rsidRPr="00995F66">
        <w:rPr>
          <w:sz w:val="24"/>
          <w:szCs w:val="24"/>
        </w:rPr>
        <w:t xml:space="preserve"> which</w:t>
      </w:r>
      <w:r w:rsidRPr="00995F66">
        <w:rPr>
          <w:sz w:val="24"/>
          <w:szCs w:val="24"/>
        </w:rPr>
        <w:t xml:space="preserve"> involves strategically combining verbal explanations with visual representations, </w:t>
      </w:r>
      <w:r w:rsidR="007C43A6" w:rsidRPr="00995F66">
        <w:rPr>
          <w:sz w:val="24"/>
          <w:szCs w:val="24"/>
        </w:rPr>
        <w:t>e.g.</w:t>
      </w:r>
      <w:r w:rsidRPr="00995F66">
        <w:rPr>
          <w:sz w:val="24"/>
          <w:szCs w:val="24"/>
        </w:rPr>
        <w:t xml:space="preserve"> </w:t>
      </w:r>
      <w:r w:rsidR="007C43A6" w:rsidRPr="00995F66">
        <w:rPr>
          <w:sz w:val="24"/>
          <w:szCs w:val="24"/>
        </w:rPr>
        <w:t>on-slide images/</w:t>
      </w:r>
      <w:r w:rsidRPr="00995F66">
        <w:rPr>
          <w:sz w:val="24"/>
          <w:szCs w:val="24"/>
        </w:rPr>
        <w:t xml:space="preserve">diagrams. This approach </w:t>
      </w:r>
      <w:r w:rsidRPr="00995F66">
        <w:rPr>
          <w:sz w:val="24"/>
          <w:szCs w:val="24"/>
        </w:rPr>
        <w:lastRenderedPageBreak/>
        <w:t>is a core part of my Core Knowledge of how learners learn (K1) and allows me to present new material in manageable steps. Research suggests that when verbal and visual information are aligned, it reduces the risk of working memory becoming overwhelmed, particularly for learners who lack prior knowledge in the domain</w:t>
      </w:r>
      <w:r w:rsidR="00BB3762" w:rsidRPr="00995F66">
        <w:rPr>
          <w:sz w:val="24"/>
          <w:szCs w:val="24"/>
        </w:rPr>
        <w:t xml:space="preserve"> (</w:t>
      </w:r>
      <w:proofErr w:type="spellStart"/>
      <w:r w:rsidR="00BB3762" w:rsidRPr="00995F66">
        <w:rPr>
          <w:sz w:val="24"/>
          <w:szCs w:val="24"/>
        </w:rPr>
        <w:t>Sweller</w:t>
      </w:r>
      <w:proofErr w:type="spellEnd"/>
      <w:r w:rsidR="00BB3762" w:rsidRPr="00995F66">
        <w:rPr>
          <w:sz w:val="24"/>
          <w:szCs w:val="24"/>
        </w:rPr>
        <w:t>, 2011)</w:t>
      </w:r>
      <w:r w:rsidRPr="00995F66">
        <w:rPr>
          <w:sz w:val="24"/>
          <w:szCs w:val="24"/>
        </w:rPr>
        <w:t>.</w:t>
      </w:r>
    </w:p>
    <w:p w14:paraId="527A6FFC" w14:textId="7F58E3AE" w:rsidR="005D30B5" w:rsidRPr="00995F66" w:rsidRDefault="005D30B5" w:rsidP="005D30B5">
      <w:pPr>
        <w:rPr>
          <w:sz w:val="24"/>
          <w:szCs w:val="24"/>
        </w:rPr>
      </w:pPr>
      <w:r w:rsidRPr="00995F66">
        <w:rPr>
          <w:sz w:val="24"/>
          <w:szCs w:val="24"/>
        </w:rPr>
        <w:t>Apart from the PGCE tutor role, I am also a lecturer and personal tutor in the full-time EdD programme where our students are usually an international educational workforce researching practice-based problems. To support them effectively, I explore various teaching and pastoral strategies to promote equity of opportunity (V2) for students with different linguistic and cultural backgrounds. This</w:t>
      </w:r>
      <w:r w:rsidR="005B75F4" w:rsidRPr="00995F66">
        <w:rPr>
          <w:sz w:val="24"/>
          <w:szCs w:val="24"/>
        </w:rPr>
        <w:t xml:space="preserve"> often</w:t>
      </w:r>
      <w:r w:rsidRPr="00995F66">
        <w:rPr>
          <w:sz w:val="24"/>
          <w:szCs w:val="24"/>
        </w:rPr>
        <w:t xml:space="preserve"> requires culturally relevant teaching where I remain respectful and responsive to their diverse values and identities.</w:t>
      </w:r>
      <w:r w:rsidR="005B75F4" w:rsidRPr="00995F66">
        <w:rPr>
          <w:sz w:val="24"/>
          <w:szCs w:val="24"/>
        </w:rPr>
        <w:t xml:space="preserve"> </w:t>
      </w:r>
      <w:r w:rsidRPr="00995F66">
        <w:rPr>
          <w:sz w:val="24"/>
          <w:szCs w:val="24"/>
        </w:rPr>
        <w:t>In this process, a commitment to critical evaluation (K3) and self-awareness in professional development (A5) is vital. I must guard against the Pygmalion Effect, where my unconscious bias and expectations could inadvertently limit student progress. Overcoming these requires adopting the disposition of a sceptical researcher of my own practice, using observation and evidence to evaluate pedagogical efficacy. This involves moving beyond guessing toward evidence-based inclusive interventions that justify my pedagogical decisions.</w:t>
      </w:r>
    </w:p>
    <w:p w14:paraId="7EF3F67C" w14:textId="35BB149E" w:rsidR="005D30B5" w:rsidRPr="00995F66" w:rsidRDefault="005B75F4" w:rsidP="005D30B5">
      <w:pPr>
        <w:rPr>
          <w:sz w:val="24"/>
          <w:szCs w:val="24"/>
        </w:rPr>
      </w:pPr>
      <w:r w:rsidRPr="00995F66">
        <w:rPr>
          <w:sz w:val="24"/>
          <w:szCs w:val="24"/>
        </w:rPr>
        <w:t>To</w:t>
      </w:r>
      <w:r w:rsidR="00466D80" w:rsidRPr="00995F66">
        <w:rPr>
          <w:sz w:val="24"/>
          <w:szCs w:val="24"/>
        </w:rPr>
        <w:t xml:space="preserve"> conclude, g</w:t>
      </w:r>
      <w:r w:rsidR="005D30B5" w:rsidRPr="00995F66">
        <w:rPr>
          <w:sz w:val="24"/>
          <w:szCs w:val="24"/>
        </w:rPr>
        <w:t>reat teaching must be defined by its impact</w:t>
      </w:r>
      <w:r w:rsidR="00466D80" w:rsidRPr="00995F66">
        <w:rPr>
          <w:sz w:val="24"/>
          <w:szCs w:val="24"/>
        </w:rPr>
        <w:t xml:space="preserve">. </w:t>
      </w:r>
      <w:r w:rsidR="00627B68" w:rsidRPr="00995F66">
        <w:rPr>
          <w:sz w:val="24"/>
          <w:szCs w:val="24"/>
        </w:rPr>
        <w:t>I strongly believe that a</w:t>
      </w:r>
      <w:r w:rsidR="005D30B5" w:rsidRPr="00995F66">
        <w:rPr>
          <w:sz w:val="24"/>
          <w:szCs w:val="24"/>
        </w:rPr>
        <w:t xml:space="preserve"> great teacher is one whose students </w:t>
      </w:r>
      <w:r w:rsidR="00627B68" w:rsidRPr="00995F66">
        <w:rPr>
          <w:sz w:val="24"/>
          <w:szCs w:val="24"/>
        </w:rPr>
        <w:t xml:space="preserve">think harder and </w:t>
      </w:r>
      <w:r w:rsidR="005D30B5" w:rsidRPr="00995F66">
        <w:rPr>
          <w:sz w:val="24"/>
          <w:szCs w:val="24"/>
        </w:rPr>
        <w:t>learn more</w:t>
      </w:r>
      <w:r w:rsidR="00F9647B" w:rsidRPr="00995F66">
        <w:rPr>
          <w:sz w:val="24"/>
          <w:szCs w:val="24"/>
        </w:rPr>
        <w:t xml:space="preserve">, and professional learning happens when we think hard about our practice and take full ownership of it. </w:t>
      </w:r>
      <w:r w:rsidR="003F70A6" w:rsidRPr="00995F66">
        <w:rPr>
          <w:sz w:val="24"/>
          <w:szCs w:val="24"/>
        </w:rPr>
        <w:t>As t</w:t>
      </w:r>
      <w:r w:rsidR="005D30B5" w:rsidRPr="00995F66">
        <w:rPr>
          <w:sz w:val="24"/>
          <w:szCs w:val="24"/>
        </w:rPr>
        <w:t>eaching is an Inquiring Profession that demands a lifelong commitment to A5 (Continuing Professional Development) and Core Knowledge K5 (Quality Assurance)</w:t>
      </w:r>
      <w:r w:rsidR="003F70A6" w:rsidRPr="00995F66">
        <w:rPr>
          <w:sz w:val="24"/>
          <w:szCs w:val="24"/>
        </w:rPr>
        <w:t xml:space="preserve">, </w:t>
      </w:r>
      <w:r w:rsidR="005D30B5" w:rsidRPr="00995F66">
        <w:rPr>
          <w:sz w:val="24"/>
          <w:szCs w:val="24"/>
        </w:rPr>
        <w:t xml:space="preserve">I </w:t>
      </w:r>
      <w:r w:rsidR="003F70A6" w:rsidRPr="00995F66">
        <w:rPr>
          <w:sz w:val="24"/>
          <w:szCs w:val="24"/>
        </w:rPr>
        <w:t>am committed to</w:t>
      </w:r>
      <w:r w:rsidR="005D30B5" w:rsidRPr="00995F66">
        <w:rPr>
          <w:sz w:val="24"/>
          <w:szCs w:val="24"/>
        </w:rPr>
        <w:t xml:space="preserve"> collaborating with others (V5) to review my teaching </w:t>
      </w:r>
      <w:r w:rsidR="003F70A6" w:rsidRPr="00995F66">
        <w:rPr>
          <w:sz w:val="24"/>
          <w:szCs w:val="24"/>
        </w:rPr>
        <w:t>to</w:t>
      </w:r>
      <w:r w:rsidR="005D30B5" w:rsidRPr="00995F66">
        <w:rPr>
          <w:sz w:val="24"/>
          <w:szCs w:val="24"/>
        </w:rPr>
        <w:t xml:space="preserve"> enhanc</w:t>
      </w:r>
      <w:r w:rsidR="003F70A6" w:rsidRPr="00995F66">
        <w:rPr>
          <w:sz w:val="24"/>
          <w:szCs w:val="24"/>
        </w:rPr>
        <w:t>e</w:t>
      </w:r>
      <w:r w:rsidR="005D30B5" w:rsidRPr="00995F66">
        <w:rPr>
          <w:sz w:val="24"/>
          <w:szCs w:val="24"/>
        </w:rPr>
        <w:t xml:space="preserve"> practice and ensur</w:t>
      </w:r>
      <w:r w:rsidR="00F9647B" w:rsidRPr="00995F66">
        <w:rPr>
          <w:sz w:val="24"/>
          <w:szCs w:val="24"/>
        </w:rPr>
        <w:t>e</w:t>
      </w:r>
      <w:r w:rsidR="005D30B5" w:rsidRPr="00995F66">
        <w:rPr>
          <w:sz w:val="24"/>
          <w:szCs w:val="24"/>
        </w:rPr>
        <w:t xml:space="preserve"> collective accountability. PSF 2023 </w:t>
      </w:r>
      <w:r w:rsidR="000B1A29" w:rsidRPr="00995F66">
        <w:rPr>
          <w:sz w:val="24"/>
          <w:szCs w:val="24"/>
        </w:rPr>
        <w:t xml:space="preserve">has been and will continue </w:t>
      </w:r>
      <w:r w:rsidR="005D30B5" w:rsidRPr="00995F66">
        <w:rPr>
          <w:sz w:val="24"/>
          <w:szCs w:val="24"/>
        </w:rPr>
        <w:t>act as my ultimate benchmark, guiding my development toward a future of strategic, evidence-informed excellence where I continue to foster high-quality learning environments that are fundamentally inclusive</w:t>
      </w:r>
      <w:r w:rsidR="00E8011F" w:rsidRPr="00995F66">
        <w:rPr>
          <w:sz w:val="24"/>
          <w:szCs w:val="24"/>
        </w:rPr>
        <w:t xml:space="preserve"> and impactful</w:t>
      </w:r>
      <w:r w:rsidR="005D30B5" w:rsidRPr="00995F66">
        <w:rPr>
          <w:sz w:val="24"/>
          <w:szCs w:val="24"/>
        </w:rPr>
        <w:t>.</w:t>
      </w:r>
    </w:p>
    <w:p w14:paraId="20A08779" w14:textId="0E08BA6C" w:rsidR="003975A0" w:rsidRPr="00995F66" w:rsidRDefault="003975A0">
      <w:pPr>
        <w:rPr>
          <w:rFonts w:eastAsiaTheme="minorEastAsia"/>
          <w:lang w:eastAsia="zh-CN"/>
        </w:rPr>
      </w:pPr>
    </w:p>
    <w:p w14:paraId="3E82AA3E" w14:textId="2EEFE06D" w:rsidR="003975A0" w:rsidRPr="00CC6BA9" w:rsidRDefault="003975A0" w:rsidP="004863A4">
      <w:pPr>
        <w:pStyle w:val="Heading2"/>
        <w:rPr>
          <w:b/>
          <w:bCs/>
          <w:sz w:val="28"/>
          <w:szCs w:val="28"/>
          <w:lang w:eastAsia="zh-CN"/>
        </w:rPr>
      </w:pPr>
      <w:r w:rsidRPr="00CC6BA9">
        <w:rPr>
          <w:b/>
          <w:bCs/>
          <w:sz w:val="28"/>
          <w:szCs w:val="28"/>
        </w:rPr>
        <w:t xml:space="preserve">Reflection on </w:t>
      </w:r>
      <w:r w:rsidR="00152BD0" w:rsidRPr="00CC6BA9">
        <w:rPr>
          <w:rFonts w:hint="eastAsia"/>
          <w:b/>
          <w:bCs/>
          <w:sz w:val="28"/>
          <w:szCs w:val="28"/>
          <w:lang w:eastAsia="zh-CN"/>
        </w:rPr>
        <w:t>M</w:t>
      </w:r>
      <w:r w:rsidRPr="00CC6BA9">
        <w:rPr>
          <w:b/>
          <w:bCs/>
          <w:sz w:val="28"/>
          <w:szCs w:val="28"/>
        </w:rPr>
        <w:t xml:space="preserve">icroteach </w:t>
      </w:r>
      <w:r w:rsidR="00152BD0" w:rsidRPr="00CC6BA9">
        <w:rPr>
          <w:rFonts w:hint="eastAsia"/>
          <w:b/>
          <w:bCs/>
          <w:sz w:val="28"/>
          <w:szCs w:val="28"/>
          <w:lang w:eastAsia="zh-CN"/>
        </w:rPr>
        <w:t xml:space="preserve">and </w:t>
      </w:r>
      <w:r w:rsidRPr="00CC6BA9">
        <w:rPr>
          <w:b/>
          <w:bCs/>
          <w:sz w:val="28"/>
          <w:szCs w:val="28"/>
        </w:rPr>
        <w:t>peer</w:t>
      </w:r>
      <w:r w:rsidR="00152BD0" w:rsidRPr="00CC6BA9">
        <w:rPr>
          <w:rFonts w:hint="eastAsia"/>
          <w:b/>
          <w:bCs/>
          <w:sz w:val="28"/>
          <w:szCs w:val="28"/>
          <w:lang w:eastAsia="zh-CN"/>
        </w:rPr>
        <w:t xml:space="preserve"> feedback</w:t>
      </w:r>
    </w:p>
    <w:p w14:paraId="311E8DC3" w14:textId="77010861" w:rsidR="00EE469C" w:rsidRPr="00995F66" w:rsidRDefault="00544385" w:rsidP="00EE469C">
      <w:pPr>
        <w:rPr>
          <w:rFonts w:eastAsiaTheme="minorEastAsia"/>
          <w:sz w:val="24"/>
          <w:szCs w:val="24"/>
          <w:lang w:eastAsia="zh-CN"/>
        </w:rPr>
      </w:pPr>
      <w:r w:rsidRPr="00995F66">
        <w:rPr>
          <w:rFonts w:eastAsiaTheme="minorEastAsia"/>
          <w:sz w:val="24"/>
          <w:szCs w:val="24"/>
          <w:lang w:eastAsia="zh-CN"/>
        </w:rPr>
        <w:t>The topic of m</w:t>
      </w:r>
      <w:r w:rsidR="00820F21" w:rsidRPr="00995F66">
        <w:rPr>
          <w:rFonts w:eastAsiaTheme="minorEastAsia"/>
          <w:sz w:val="24"/>
          <w:szCs w:val="24"/>
          <w:lang w:eastAsia="zh-CN"/>
        </w:rPr>
        <w:t xml:space="preserve">y </w:t>
      </w:r>
      <w:r w:rsidR="00152BD0">
        <w:rPr>
          <w:rFonts w:eastAsiaTheme="minorEastAsia" w:hint="eastAsia"/>
          <w:sz w:val="24"/>
          <w:szCs w:val="24"/>
          <w:lang w:eastAsia="zh-CN"/>
        </w:rPr>
        <w:t>M</w:t>
      </w:r>
      <w:r w:rsidR="00820F21" w:rsidRPr="00995F66">
        <w:rPr>
          <w:rFonts w:eastAsiaTheme="minorEastAsia"/>
          <w:sz w:val="24"/>
          <w:szCs w:val="24"/>
          <w:lang w:eastAsia="zh-CN"/>
        </w:rPr>
        <w:t>icroteach was</w:t>
      </w:r>
      <w:r w:rsidR="003909C1" w:rsidRPr="00995F66">
        <w:rPr>
          <w:rFonts w:eastAsiaTheme="minorEastAsia"/>
          <w:sz w:val="24"/>
          <w:szCs w:val="24"/>
          <w:lang w:eastAsia="zh-CN"/>
        </w:rPr>
        <w:t xml:space="preserve"> </w:t>
      </w:r>
      <w:r w:rsidR="00E558B0" w:rsidRPr="00995F66">
        <w:rPr>
          <w:rFonts w:eastAsiaTheme="minorEastAsia"/>
          <w:sz w:val="24"/>
          <w:szCs w:val="24"/>
          <w:lang w:eastAsia="zh-CN"/>
        </w:rPr>
        <w:t>‘W</w:t>
      </w:r>
      <w:r w:rsidR="00216CFE" w:rsidRPr="00995F66">
        <w:rPr>
          <w:rFonts w:eastAsiaTheme="minorEastAsia"/>
          <w:sz w:val="24"/>
          <w:szCs w:val="24"/>
          <w:lang w:eastAsia="zh-CN"/>
        </w:rPr>
        <w:t>hat makes</w:t>
      </w:r>
      <w:r w:rsidR="003909C1" w:rsidRPr="00995F66">
        <w:rPr>
          <w:rFonts w:eastAsiaTheme="minorEastAsia"/>
          <w:sz w:val="24"/>
          <w:szCs w:val="24"/>
          <w:lang w:eastAsia="zh-CN"/>
        </w:rPr>
        <w:t xml:space="preserve"> </w:t>
      </w:r>
      <w:r w:rsidR="00820F21" w:rsidRPr="00995F66">
        <w:rPr>
          <w:rFonts w:eastAsiaTheme="minorEastAsia"/>
          <w:sz w:val="24"/>
          <w:szCs w:val="24"/>
          <w:lang w:eastAsia="zh-CN"/>
        </w:rPr>
        <w:t xml:space="preserve">a </w:t>
      </w:r>
      <w:r w:rsidR="003909C1" w:rsidRPr="00995F66">
        <w:rPr>
          <w:rFonts w:eastAsiaTheme="minorEastAsia"/>
          <w:sz w:val="24"/>
          <w:szCs w:val="24"/>
          <w:lang w:eastAsia="zh-CN"/>
        </w:rPr>
        <w:t>good literature review</w:t>
      </w:r>
      <w:r w:rsidR="00E558B0" w:rsidRPr="00995F66">
        <w:rPr>
          <w:rFonts w:eastAsiaTheme="minorEastAsia"/>
          <w:sz w:val="24"/>
          <w:szCs w:val="24"/>
          <w:lang w:eastAsia="zh-CN"/>
        </w:rPr>
        <w:t>’</w:t>
      </w:r>
      <w:r w:rsidR="003909C1" w:rsidRPr="00995F66">
        <w:rPr>
          <w:rFonts w:eastAsiaTheme="minorEastAsia"/>
          <w:sz w:val="24"/>
          <w:szCs w:val="24"/>
          <w:lang w:eastAsia="zh-CN"/>
        </w:rPr>
        <w:t xml:space="preserve">, which is one of the major challenges </w:t>
      </w:r>
      <w:r w:rsidR="00DD4063" w:rsidRPr="00995F66">
        <w:rPr>
          <w:rFonts w:eastAsiaTheme="minorEastAsia"/>
          <w:sz w:val="24"/>
          <w:szCs w:val="24"/>
          <w:lang w:eastAsia="zh-CN"/>
        </w:rPr>
        <w:t>the full-time EdD students</w:t>
      </w:r>
      <w:r w:rsidR="003909C1" w:rsidRPr="00995F66">
        <w:rPr>
          <w:rFonts w:eastAsiaTheme="minorEastAsia"/>
          <w:sz w:val="24"/>
          <w:szCs w:val="24"/>
          <w:lang w:eastAsia="zh-CN"/>
        </w:rPr>
        <w:t xml:space="preserve"> </w:t>
      </w:r>
      <w:r w:rsidR="005944B3">
        <w:rPr>
          <w:rFonts w:eastAsiaTheme="minorEastAsia" w:hint="eastAsia"/>
          <w:sz w:val="24"/>
          <w:szCs w:val="24"/>
          <w:lang w:eastAsia="zh-CN"/>
        </w:rPr>
        <w:t>face</w:t>
      </w:r>
      <w:r w:rsidR="00E558B0" w:rsidRPr="00995F66">
        <w:rPr>
          <w:rFonts w:eastAsiaTheme="minorEastAsia"/>
          <w:sz w:val="24"/>
          <w:szCs w:val="24"/>
          <w:lang w:eastAsia="zh-CN"/>
        </w:rPr>
        <w:t xml:space="preserve"> in the module I lead</w:t>
      </w:r>
      <w:r w:rsidR="00DD4063" w:rsidRPr="00995F66">
        <w:rPr>
          <w:rFonts w:eastAsiaTheme="minorEastAsia"/>
          <w:sz w:val="24"/>
          <w:szCs w:val="24"/>
          <w:lang w:eastAsia="zh-CN"/>
        </w:rPr>
        <w:t>.</w:t>
      </w:r>
      <w:r w:rsidR="00E477D1" w:rsidRPr="00995F66">
        <w:rPr>
          <w:rFonts w:eastAsiaTheme="minorEastAsia"/>
          <w:sz w:val="24"/>
          <w:szCs w:val="24"/>
          <w:lang w:eastAsia="zh-CN"/>
        </w:rPr>
        <w:t xml:space="preserve"> </w:t>
      </w:r>
      <w:r w:rsidR="00EE469C" w:rsidRPr="00995F66">
        <w:rPr>
          <w:rFonts w:eastAsiaTheme="minorEastAsia"/>
          <w:sz w:val="24"/>
          <w:szCs w:val="24"/>
          <w:lang w:eastAsia="zh-CN"/>
        </w:rPr>
        <w:t>I</w:t>
      </w:r>
      <w:r w:rsidR="005944B3">
        <w:rPr>
          <w:rFonts w:eastAsiaTheme="minorEastAsia" w:hint="eastAsia"/>
          <w:sz w:val="24"/>
          <w:szCs w:val="24"/>
          <w:lang w:eastAsia="zh-CN"/>
        </w:rPr>
        <w:t xml:space="preserve"> have observed that i</w:t>
      </w:r>
      <w:r w:rsidR="00EE469C" w:rsidRPr="00995F66">
        <w:rPr>
          <w:rFonts w:eastAsiaTheme="minorEastAsia"/>
          <w:sz w:val="24"/>
          <w:szCs w:val="24"/>
          <w:lang w:eastAsia="zh-CN"/>
        </w:rPr>
        <w:t>n the transition to doctoral</w:t>
      </w:r>
      <w:r w:rsidR="00E477D1" w:rsidRPr="00995F66">
        <w:rPr>
          <w:rFonts w:eastAsiaTheme="minorEastAsia"/>
          <w:sz w:val="24"/>
          <w:szCs w:val="24"/>
          <w:lang w:eastAsia="zh-CN"/>
        </w:rPr>
        <w:t xml:space="preserve"> </w:t>
      </w:r>
      <w:r w:rsidR="00EE469C" w:rsidRPr="00995F66">
        <w:rPr>
          <w:rFonts w:eastAsiaTheme="minorEastAsia"/>
          <w:sz w:val="24"/>
          <w:szCs w:val="24"/>
          <w:lang w:eastAsia="zh-CN"/>
        </w:rPr>
        <w:t>level study</w:t>
      </w:r>
      <w:r w:rsidR="00E477D1" w:rsidRPr="00995F66">
        <w:rPr>
          <w:rFonts w:eastAsiaTheme="minorEastAsia"/>
          <w:sz w:val="24"/>
          <w:szCs w:val="24"/>
          <w:lang w:eastAsia="zh-CN"/>
        </w:rPr>
        <w:t xml:space="preserve"> in the UK</w:t>
      </w:r>
      <w:r w:rsidR="00EE469C" w:rsidRPr="00995F66">
        <w:rPr>
          <w:rFonts w:eastAsiaTheme="minorEastAsia"/>
          <w:sz w:val="24"/>
          <w:szCs w:val="24"/>
          <w:lang w:eastAsia="zh-CN"/>
        </w:rPr>
        <w:t>, international EdD students</w:t>
      </w:r>
      <w:r w:rsidR="00E477D1" w:rsidRPr="00995F66">
        <w:rPr>
          <w:rFonts w:eastAsiaTheme="minorEastAsia"/>
          <w:sz w:val="24"/>
          <w:szCs w:val="24"/>
          <w:lang w:eastAsia="zh-CN"/>
        </w:rPr>
        <w:t xml:space="preserve"> in </w:t>
      </w:r>
      <w:r w:rsidR="00EE469C" w:rsidRPr="00995F66">
        <w:rPr>
          <w:rFonts w:eastAsiaTheme="minorEastAsia"/>
          <w:sz w:val="24"/>
          <w:szCs w:val="24"/>
          <w:lang w:eastAsia="zh-CN"/>
        </w:rPr>
        <w:t>particular</w:t>
      </w:r>
      <w:r w:rsidR="00E477D1" w:rsidRPr="00995F66">
        <w:rPr>
          <w:rFonts w:eastAsiaTheme="minorEastAsia"/>
          <w:sz w:val="24"/>
          <w:szCs w:val="24"/>
          <w:lang w:eastAsia="zh-CN"/>
        </w:rPr>
        <w:t>, find it difficult to</w:t>
      </w:r>
      <w:r w:rsidR="00EE469C" w:rsidRPr="00995F66">
        <w:rPr>
          <w:rFonts w:eastAsiaTheme="minorEastAsia"/>
          <w:sz w:val="24"/>
          <w:szCs w:val="24"/>
          <w:lang w:eastAsia="zh-CN"/>
        </w:rPr>
        <w:t xml:space="preserve"> shift from descriptive summary to critical synthesis. </w:t>
      </w:r>
      <w:r w:rsidR="005B7686" w:rsidRPr="00995F66">
        <w:rPr>
          <w:rFonts w:eastAsiaTheme="minorEastAsia"/>
          <w:sz w:val="24"/>
          <w:szCs w:val="24"/>
          <w:lang w:eastAsia="zh-CN"/>
        </w:rPr>
        <w:t>Many of them arrive from educational cultures where the Laundry List approach was typical where they summarise each source in isolation. Therefore</w:t>
      </w:r>
      <w:r w:rsidR="00EE469C" w:rsidRPr="00995F66">
        <w:rPr>
          <w:rFonts w:eastAsiaTheme="minorEastAsia"/>
          <w:sz w:val="24"/>
          <w:szCs w:val="24"/>
          <w:lang w:eastAsia="zh-CN"/>
        </w:rPr>
        <w:t xml:space="preserve">, </w:t>
      </w:r>
      <w:r w:rsidR="00005927" w:rsidRPr="00995F66">
        <w:rPr>
          <w:rFonts w:eastAsiaTheme="minorEastAsia"/>
          <w:sz w:val="24"/>
          <w:szCs w:val="24"/>
          <w:lang w:eastAsia="zh-CN"/>
        </w:rPr>
        <w:t>my</w:t>
      </w:r>
      <w:r w:rsidR="00EE469C" w:rsidRPr="00995F66">
        <w:rPr>
          <w:rFonts w:eastAsiaTheme="minorEastAsia"/>
          <w:sz w:val="24"/>
          <w:szCs w:val="24"/>
          <w:lang w:eastAsia="zh-CN"/>
        </w:rPr>
        <w:t xml:space="preserve"> session focused on </w:t>
      </w:r>
      <w:r w:rsidR="00005927" w:rsidRPr="00995F66">
        <w:rPr>
          <w:rFonts w:eastAsiaTheme="minorEastAsia"/>
          <w:sz w:val="24"/>
          <w:szCs w:val="24"/>
          <w:lang w:eastAsia="zh-CN"/>
        </w:rPr>
        <w:t xml:space="preserve">explaining key features of </w:t>
      </w:r>
      <w:r w:rsidR="005E1019" w:rsidRPr="00995F66">
        <w:rPr>
          <w:rFonts w:eastAsiaTheme="minorEastAsia"/>
          <w:sz w:val="24"/>
          <w:szCs w:val="24"/>
          <w:lang w:eastAsia="zh-CN"/>
        </w:rPr>
        <w:t>good reviews</w:t>
      </w:r>
      <w:r w:rsidR="00EE469C" w:rsidRPr="00995F66">
        <w:rPr>
          <w:rFonts w:eastAsiaTheme="minorEastAsia"/>
          <w:sz w:val="24"/>
          <w:szCs w:val="24"/>
          <w:lang w:eastAsia="zh-CN"/>
        </w:rPr>
        <w:t xml:space="preserve"> through concrete</w:t>
      </w:r>
      <w:r w:rsidR="005B36E4" w:rsidRPr="00995F66">
        <w:rPr>
          <w:rFonts w:eastAsiaTheme="minorEastAsia"/>
          <w:sz w:val="24"/>
          <w:szCs w:val="24"/>
          <w:lang w:eastAsia="zh-CN"/>
        </w:rPr>
        <w:t xml:space="preserve"> examples </w:t>
      </w:r>
      <w:r w:rsidR="00EE469C" w:rsidRPr="00995F66">
        <w:rPr>
          <w:rFonts w:eastAsiaTheme="minorEastAsia"/>
          <w:sz w:val="24"/>
          <w:szCs w:val="24"/>
          <w:lang w:eastAsia="zh-CN"/>
        </w:rPr>
        <w:t xml:space="preserve">tailored to the cognitive and linguistic needs of international </w:t>
      </w:r>
      <w:r w:rsidR="00005927" w:rsidRPr="00995F66">
        <w:rPr>
          <w:rFonts w:eastAsiaTheme="minorEastAsia"/>
          <w:sz w:val="24"/>
          <w:szCs w:val="24"/>
          <w:lang w:eastAsia="zh-CN"/>
        </w:rPr>
        <w:t>student</w:t>
      </w:r>
      <w:r w:rsidR="00EE469C" w:rsidRPr="00995F66">
        <w:rPr>
          <w:rFonts w:eastAsiaTheme="minorEastAsia"/>
          <w:sz w:val="24"/>
          <w:szCs w:val="24"/>
          <w:lang w:eastAsia="zh-CN"/>
        </w:rPr>
        <w:t>s.</w:t>
      </w:r>
    </w:p>
    <w:p w14:paraId="160C22A1" w14:textId="1379E481" w:rsidR="00EE469C" w:rsidRPr="00995F66" w:rsidRDefault="0054192C" w:rsidP="00452407">
      <w:pPr>
        <w:rPr>
          <w:rFonts w:eastAsiaTheme="minorEastAsia"/>
          <w:sz w:val="24"/>
          <w:szCs w:val="24"/>
          <w:lang w:eastAsia="zh-CN"/>
        </w:rPr>
      </w:pPr>
      <w:r w:rsidRPr="00995F66">
        <w:rPr>
          <w:rFonts w:eastAsiaTheme="minorEastAsia"/>
          <w:sz w:val="24"/>
          <w:szCs w:val="24"/>
          <w:lang w:eastAsia="zh-CN"/>
        </w:rPr>
        <w:t xml:space="preserve">What went well? </w:t>
      </w:r>
      <w:r w:rsidR="00500B1D" w:rsidRPr="00995F66">
        <w:rPr>
          <w:rFonts w:eastAsiaTheme="minorEastAsia"/>
          <w:sz w:val="24"/>
          <w:szCs w:val="24"/>
          <w:lang w:eastAsia="zh-CN"/>
        </w:rPr>
        <w:t xml:space="preserve">I communicated the Learning Objective </w:t>
      </w:r>
      <w:r w:rsidR="009B54C7" w:rsidRPr="00995F66">
        <w:rPr>
          <w:rFonts w:eastAsiaTheme="minorEastAsia"/>
          <w:sz w:val="24"/>
          <w:szCs w:val="24"/>
          <w:lang w:eastAsia="zh-CN"/>
        </w:rPr>
        <w:t>at the start of session and revisited this towards the end,</w:t>
      </w:r>
      <w:r w:rsidR="00500B1D" w:rsidRPr="00995F66">
        <w:rPr>
          <w:rFonts w:eastAsiaTheme="minorEastAsia"/>
          <w:sz w:val="24"/>
          <w:szCs w:val="24"/>
          <w:lang w:eastAsia="zh-CN"/>
        </w:rPr>
        <w:t xml:space="preserve"> </w:t>
      </w:r>
      <w:r w:rsidR="00511874" w:rsidRPr="00995F66">
        <w:rPr>
          <w:rFonts w:eastAsiaTheme="minorEastAsia"/>
          <w:sz w:val="24"/>
          <w:szCs w:val="24"/>
          <w:lang w:eastAsia="zh-CN"/>
        </w:rPr>
        <w:t>to ensure that students are aware of the aim</w:t>
      </w:r>
      <w:r w:rsidR="00500B1D" w:rsidRPr="00995F66">
        <w:rPr>
          <w:rFonts w:eastAsiaTheme="minorEastAsia"/>
          <w:sz w:val="24"/>
          <w:szCs w:val="24"/>
          <w:lang w:eastAsia="zh-CN"/>
        </w:rPr>
        <w:t xml:space="preserve"> to develop </w:t>
      </w:r>
      <w:r w:rsidR="00511874" w:rsidRPr="00995F66">
        <w:rPr>
          <w:rFonts w:eastAsiaTheme="minorEastAsia"/>
          <w:sz w:val="24"/>
          <w:szCs w:val="24"/>
          <w:lang w:eastAsia="zh-CN"/>
        </w:rPr>
        <w:t xml:space="preserve">their </w:t>
      </w:r>
      <w:r w:rsidR="005753FD" w:rsidRPr="00995F66">
        <w:rPr>
          <w:rFonts w:eastAsiaTheme="minorEastAsia"/>
          <w:sz w:val="24"/>
          <w:szCs w:val="24"/>
          <w:lang w:eastAsia="zh-CN"/>
        </w:rPr>
        <w:t xml:space="preserve">critical </w:t>
      </w:r>
      <w:r w:rsidR="00500B1D" w:rsidRPr="00995F66">
        <w:rPr>
          <w:rFonts w:eastAsiaTheme="minorEastAsia"/>
          <w:sz w:val="24"/>
          <w:szCs w:val="24"/>
          <w:lang w:eastAsia="zh-CN"/>
        </w:rPr>
        <w:t xml:space="preserve">understanding of key qualities of a good literature review. </w:t>
      </w:r>
      <w:r w:rsidR="00511874" w:rsidRPr="00995F66">
        <w:rPr>
          <w:rFonts w:eastAsiaTheme="minorEastAsia"/>
          <w:sz w:val="24"/>
          <w:szCs w:val="24"/>
          <w:lang w:eastAsia="zh-CN"/>
        </w:rPr>
        <w:t xml:space="preserve">To facilitate this, </w:t>
      </w:r>
      <w:r w:rsidR="00DB73C8" w:rsidRPr="00995F66">
        <w:rPr>
          <w:rFonts w:eastAsiaTheme="minorEastAsia"/>
          <w:sz w:val="24"/>
          <w:szCs w:val="24"/>
          <w:lang w:eastAsia="zh-CN"/>
        </w:rPr>
        <w:t xml:space="preserve">I designed a </w:t>
      </w:r>
      <w:r w:rsidR="00EE469C" w:rsidRPr="00995F66">
        <w:rPr>
          <w:rFonts w:eastAsiaTheme="minorEastAsia"/>
          <w:sz w:val="24"/>
          <w:szCs w:val="24"/>
          <w:lang w:eastAsia="zh-CN"/>
        </w:rPr>
        <w:t xml:space="preserve">Think-Pair-Share activity </w:t>
      </w:r>
      <w:r w:rsidR="00DB73C8" w:rsidRPr="00995F66">
        <w:rPr>
          <w:rFonts w:eastAsiaTheme="minorEastAsia"/>
          <w:sz w:val="24"/>
          <w:szCs w:val="24"/>
          <w:lang w:eastAsia="zh-CN"/>
        </w:rPr>
        <w:t>to ask</w:t>
      </w:r>
      <w:r w:rsidR="00EE469C" w:rsidRPr="00995F66">
        <w:rPr>
          <w:rFonts w:eastAsiaTheme="minorEastAsia"/>
          <w:sz w:val="24"/>
          <w:szCs w:val="24"/>
          <w:lang w:eastAsia="zh-CN"/>
        </w:rPr>
        <w:t xml:space="preserve"> students </w:t>
      </w:r>
      <w:r w:rsidR="00A50B4F" w:rsidRPr="00995F66">
        <w:rPr>
          <w:rFonts w:eastAsiaTheme="minorEastAsia"/>
          <w:sz w:val="24"/>
          <w:szCs w:val="24"/>
          <w:lang w:eastAsia="zh-CN"/>
        </w:rPr>
        <w:t xml:space="preserve">to </w:t>
      </w:r>
      <w:r w:rsidR="00EE469C" w:rsidRPr="00995F66">
        <w:rPr>
          <w:rFonts w:eastAsiaTheme="minorEastAsia"/>
          <w:sz w:val="24"/>
          <w:szCs w:val="24"/>
          <w:lang w:eastAsia="zh-CN"/>
        </w:rPr>
        <w:t xml:space="preserve">evaluate </w:t>
      </w:r>
      <w:r w:rsidR="00A50B4F" w:rsidRPr="00995F66">
        <w:rPr>
          <w:rFonts w:eastAsiaTheme="minorEastAsia"/>
          <w:sz w:val="24"/>
          <w:szCs w:val="24"/>
          <w:lang w:eastAsia="zh-CN"/>
        </w:rPr>
        <w:t xml:space="preserve">weak and strong </w:t>
      </w:r>
      <w:r w:rsidR="00A50B4F" w:rsidRPr="00995F66">
        <w:rPr>
          <w:rFonts w:eastAsiaTheme="minorEastAsia"/>
          <w:sz w:val="24"/>
          <w:szCs w:val="24"/>
          <w:lang w:eastAsia="zh-CN"/>
        </w:rPr>
        <w:lastRenderedPageBreak/>
        <w:t>samples of literature reviews.</w:t>
      </w:r>
      <w:r w:rsidRPr="00995F66">
        <w:rPr>
          <w:rFonts w:eastAsiaTheme="minorEastAsia"/>
          <w:sz w:val="24"/>
          <w:szCs w:val="24"/>
          <w:lang w:eastAsia="zh-CN"/>
        </w:rPr>
        <w:t xml:space="preserve"> </w:t>
      </w:r>
      <w:r w:rsidR="00EE469C" w:rsidRPr="00995F66">
        <w:rPr>
          <w:rFonts w:eastAsiaTheme="minorEastAsia"/>
          <w:sz w:val="24"/>
          <w:szCs w:val="24"/>
          <w:lang w:eastAsia="zh-CN"/>
        </w:rPr>
        <w:t xml:space="preserve">By contrasting </w:t>
      </w:r>
      <w:r w:rsidRPr="00995F66">
        <w:rPr>
          <w:rFonts w:eastAsiaTheme="minorEastAsia"/>
          <w:sz w:val="24"/>
          <w:szCs w:val="24"/>
          <w:lang w:eastAsia="zh-CN"/>
        </w:rPr>
        <w:t>w</w:t>
      </w:r>
      <w:r w:rsidR="00EE469C" w:rsidRPr="00995F66">
        <w:rPr>
          <w:rFonts w:eastAsiaTheme="minorEastAsia"/>
          <w:sz w:val="24"/>
          <w:szCs w:val="24"/>
          <w:lang w:eastAsia="zh-CN"/>
        </w:rPr>
        <w:t>eak example</w:t>
      </w:r>
      <w:r w:rsidRPr="00995F66">
        <w:rPr>
          <w:rFonts w:eastAsiaTheme="minorEastAsia"/>
          <w:sz w:val="24"/>
          <w:szCs w:val="24"/>
          <w:lang w:eastAsia="zh-CN"/>
        </w:rPr>
        <w:t xml:space="preserve">s </w:t>
      </w:r>
      <w:r w:rsidR="004F01B5" w:rsidRPr="00995F66">
        <w:rPr>
          <w:rFonts w:eastAsiaTheme="minorEastAsia"/>
          <w:sz w:val="24"/>
          <w:szCs w:val="24"/>
          <w:lang w:eastAsia="zh-CN"/>
        </w:rPr>
        <w:t xml:space="preserve">(laundry lists) </w:t>
      </w:r>
      <w:r w:rsidR="00EE469C" w:rsidRPr="00995F66">
        <w:rPr>
          <w:rFonts w:eastAsiaTheme="minorEastAsia"/>
          <w:sz w:val="24"/>
          <w:szCs w:val="24"/>
          <w:lang w:eastAsia="zh-CN"/>
        </w:rPr>
        <w:t xml:space="preserve">with </w:t>
      </w:r>
      <w:r w:rsidRPr="00995F66">
        <w:rPr>
          <w:rFonts w:eastAsiaTheme="minorEastAsia"/>
          <w:sz w:val="24"/>
          <w:szCs w:val="24"/>
          <w:lang w:eastAsia="zh-CN"/>
        </w:rPr>
        <w:t>s</w:t>
      </w:r>
      <w:r w:rsidR="00EE469C" w:rsidRPr="00995F66">
        <w:rPr>
          <w:rFonts w:eastAsiaTheme="minorEastAsia"/>
          <w:sz w:val="24"/>
          <w:szCs w:val="24"/>
          <w:lang w:eastAsia="zh-CN"/>
        </w:rPr>
        <w:t xml:space="preserve">trong </w:t>
      </w:r>
      <w:r w:rsidRPr="00995F66">
        <w:rPr>
          <w:rFonts w:eastAsiaTheme="minorEastAsia"/>
          <w:sz w:val="24"/>
          <w:szCs w:val="24"/>
          <w:lang w:eastAsia="zh-CN"/>
        </w:rPr>
        <w:t>ones</w:t>
      </w:r>
      <w:r w:rsidR="004F01B5" w:rsidRPr="00995F66">
        <w:rPr>
          <w:rFonts w:eastAsiaTheme="minorEastAsia"/>
          <w:sz w:val="24"/>
          <w:szCs w:val="24"/>
          <w:lang w:eastAsia="zh-CN"/>
        </w:rPr>
        <w:t xml:space="preserve"> (critical synthesis)</w:t>
      </w:r>
      <w:r w:rsidR="00EE469C" w:rsidRPr="00995F66">
        <w:rPr>
          <w:rFonts w:eastAsiaTheme="minorEastAsia"/>
          <w:sz w:val="24"/>
          <w:szCs w:val="24"/>
          <w:lang w:eastAsia="zh-CN"/>
        </w:rPr>
        <w:t>, students</w:t>
      </w:r>
      <w:r w:rsidR="00223DEC" w:rsidRPr="00995F66">
        <w:rPr>
          <w:rFonts w:eastAsiaTheme="minorEastAsia"/>
          <w:sz w:val="24"/>
          <w:szCs w:val="24"/>
          <w:lang w:eastAsia="zh-CN"/>
        </w:rPr>
        <w:t xml:space="preserve"> would be able to</w:t>
      </w:r>
      <w:r w:rsidR="00EE469C" w:rsidRPr="00995F66">
        <w:rPr>
          <w:rFonts w:eastAsiaTheme="minorEastAsia"/>
          <w:sz w:val="24"/>
          <w:szCs w:val="24"/>
          <w:lang w:eastAsia="zh-CN"/>
        </w:rPr>
        <w:t xml:space="preserve"> identif</w:t>
      </w:r>
      <w:r w:rsidR="00223DEC" w:rsidRPr="00995F66">
        <w:rPr>
          <w:rFonts w:eastAsiaTheme="minorEastAsia"/>
          <w:sz w:val="24"/>
          <w:szCs w:val="24"/>
          <w:lang w:eastAsia="zh-CN"/>
        </w:rPr>
        <w:t>y</w:t>
      </w:r>
      <w:r w:rsidR="00EE469C" w:rsidRPr="00995F66">
        <w:rPr>
          <w:rFonts w:eastAsiaTheme="minorEastAsia"/>
          <w:sz w:val="24"/>
          <w:szCs w:val="24"/>
          <w:lang w:eastAsia="zh-CN"/>
        </w:rPr>
        <w:t xml:space="preserve"> how academic voice </w:t>
      </w:r>
      <w:r w:rsidR="004F01B5" w:rsidRPr="00995F66">
        <w:rPr>
          <w:rFonts w:eastAsiaTheme="minorEastAsia"/>
          <w:sz w:val="24"/>
          <w:szCs w:val="24"/>
          <w:lang w:eastAsia="zh-CN"/>
        </w:rPr>
        <w:t xml:space="preserve">should be </w:t>
      </w:r>
      <w:r w:rsidR="00EE469C" w:rsidRPr="00995F66">
        <w:rPr>
          <w:rFonts w:eastAsiaTheme="minorEastAsia"/>
          <w:sz w:val="24"/>
          <w:szCs w:val="24"/>
          <w:lang w:eastAsia="zh-CN"/>
        </w:rPr>
        <w:t xml:space="preserve">constructed. </w:t>
      </w:r>
      <w:r w:rsidR="002A29DB" w:rsidRPr="00995F66">
        <w:rPr>
          <w:rFonts w:eastAsiaTheme="minorEastAsia"/>
          <w:sz w:val="24"/>
          <w:szCs w:val="24"/>
          <w:lang w:eastAsia="zh-CN"/>
        </w:rPr>
        <w:t>I believe u</w:t>
      </w:r>
      <w:r w:rsidR="00EE469C" w:rsidRPr="00995F66">
        <w:rPr>
          <w:rFonts w:eastAsiaTheme="minorEastAsia"/>
          <w:sz w:val="24"/>
          <w:szCs w:val="24"/>
          <w:lang w:eastAsia="zh-CN"/>
        </w:rPr>
        <w:t>tili</w:t>
      </w:r>
      <w:r w:rsidR="002A29DB" w:rsidRPr="00995F66">
        <w:rPr>
          <w:rFonts w:eastAsiaTheme="minorEastAsia"/>
          <w:sz w:val="24"/>
          <w:szCs w:val="24"/>
          <w:lang w:eastAsia="zh-CN"/>
        </w:rPr>
        <w:t>s</w:t>
      </w:r>
      <w:r w:rsidR="00EE469C" w:rsidRPr="00995F66">
        <w:rPr>
          <w:rFonts w:eastAsiaTheme="minorEastAsia"/>
          <w:sz w:val="24"/>
          <w:szCs w:val="24"/>
          <w:lang w:eastAsia="zh-CN"/>
        </w:rPr>
        <w:t xml:space="preserve">ing contrasting samples created a low-stakes environment where students </w:t>
      </w:r>
      <w:r w:rsidR="002A29DB" w:rsidRPr="00995F66">
        <w:rPr>
          <w:rFonts w:eastAsiaTheme="minorEastAsia"/>
          <w:sz w:val="24"/>
          <w:szCs w:val="24"/>
          <w:lang w:eastAsia="zh-CN"/>
        </w:rPr>
        <w:t xml:space="preserve">can </w:t>
      </w:r>
      <w:r w:rsidR="00EE469C" w:rsidRPr="00995F66">
        <w:rPr>
          <w:rFonts w:eastAsiaTheme="minorEastAsia"/>
          <w:sz w:val="24"/>
          <w:szCs w:val="24"/>
          <w:lang w:eastAsia="zh-CN"/>
        </w:rPr>
        <w:t>practice evaluative skills without the pressure of their own research</w:t>
      </w:r>
      <w:r w:rsidR="005753FD" w:rsidRPr="00995F66">
        <w:rPr>
          <w:rFonts w:eastAsiaTheme="minorEastAsia"/>
          <w:sz w:val="24"/>
          <w:szCs w:val="24"/>
          <w:lang w:eastAsia="zh-CN"/>
        </w:rPr>
        <w:t xml:space="preserve"> </w:t>
      </w:r>
      <w:r w:rsidR="006E0A73" w:rsidRPr="00995F66">
        <w:rPr>
          <w:rFonts w:eastAsiaTheme="minorEastAsia"/>
          <w:sz w:val="24"/>
          <w:szCs w:val="24"/>
          <w:lang w:eastAsia="zh-CN"/>
        </w:rPr>
        <w:t>(A2</w:t>
      </w:r>
      <w:r w:rsidR="0099028E" w:rsidRPr="00995F66">
        <w:rPr>
          <w:rFonts w:eastAsiaTheme="minorEastAsia"/>
          <w:sz w:val="24"/>
          <w:szCs w:val="24"/>
          <w:lang w:eastAsia="zh-CN"/>
        </w:rPr>
        <w:t>,</w:t>
      </w:r>
      <w:r w:rsidR="006E0A73" w:rsidRPr="00995F66">
        <w:rPr>
          <w:rFonts w:eastAsiaTheme="minorEastAsia"/>
          <w:sz w:val="24"/>
          <w:szCs w:val="24"/>
          <w:lang w:eastAsia="zh-CN"/>
        </w:rPr>
        <w:t xml:space="preserve"> K2)</w:t>
      </w:r>
      <w:r w:rsidR="00EE469C" w:rsidRPr="00995F66">
        <w:rPr>
          <w:rFonts w:eastAsiaTheme="minorEastAsia"/>
          <w:sz w:val="24"/>
          <w:szCs w:val="24"/>
          <w:lang w:eastAsia="zh-CN"/>
        </w:rPr>
        <w:t>.</w:t>
      </w:r>
      <w:r w:rsidR="00452407" w:rsidRPr="00995F66">
        <w:rPr>
          <w:rFonts w:eastAsiaTheme="minorEastAsia"/>
          <w:sz w:val="24"/>
          <w:szCs w:val="24"/>
          <w:lang w:eastAsia="zh-CN"/>
        </w:rPr>
        <w:t xml:space="preserve"> </w:t>
      </w:r>
      <w:r w:rsidR="0099028E" w:rsidRPr="00995F66">
        <w:rPr>
          <w:rFonts w:eastAsiaTheme="minorEastAsia"/>
          <w:sz w:val="24"/>
          <w:szCs w:val="24"/>
          <w:lang w:eastAsia="zh-CN"/>
        </w:rPr>
        <w:t>I also used v</w:t>
      </w:r>
      <w:r w:rsidR="00EE469C" w:rsidRPr="00995F66">
        <w:rPr>
          <w:rFonts w:eastAsiaTheme="minorEastAsia"/>
          <w:sz w:val="24"/>
          <w:szCs w:val="24"/>
          <w:lang w:eastAsia="zh-CN"/>
        </w:rPr>
        <w:t>isual metaphors</w:t>
      </w:r>
      <w:r w:rsidR="0099028E" w:rsidRPr="00995F66">
        <w:rPr>
          <w:rFonts w:eastAsiaTheme="minorEastAsia"/>
          <w:sz w:val="24"/>
          <w:szCs w:val="24"/>
          <w:lang w:eastAsia="zh-CN"/>
        </w:rPr>
        <w:t xml:space="preserve"> on slides</w:t>
      </w:r>
      <w:r w:rsidR="00EE469C" w:rsidRPr="00995F66">
        <w:rPr>
          <w:rFonts w:eastAsiaTheme="minorEastAsia"/>
          <w:sz w:val="24"/>
          <w:szCs w:val="24"/>
          <w:lang w:eastAsia="zh-CN"/>
        </w:rPr>
        <w:t xml:space="preserve">, </w:t>
      </w:r>
      <w:r w:rsidR="0099028E" w:rsidRPr="00995F66">
        <w:rPr>
          <w:rFonts w:eastAsiaTheme="minorEastAsia"/>
          <w:sz w:val="24"/>
          <w:szCs w:val="24"/>
          <w:lang w:eastAsia="zh-CN"/>
        </w:rPr>
        <w:t>e.g. s</w:t>
      </w:r>
      <w:r w:rsidR="00EE469C" w:rsidRPr="00995F66">
        <w:rPr>
          <w:rFonts w:eastAsiaTheme="minorEastAsia"/>
          <w:sz w:val="24"/>
          <w:szCs w:val="24"/>
          <w:lang w:eastAsia="zh-CN"/>
        </w:rPr>
        <w:t xml:space="preserve">ynthesis </w:t>
      </w:r>
      <w:r w:rsidR="0099028E" w:rsidRPr="00995F66">
        <w:rPr>
          <w:rFonts w:eastAsiaTheme="minorEastAsia"/>
          <w:sz w:val="24"/>
          <w:szCs w:val="24"/>
          <w:lang w:eastAsia="zh-CN"/>
        </w:rPr>
        <w:t>p</w:t>
      </w:r>
      <w:r w:rsidR="00EE469C" w:rsidRPr="00995F66">
        <w:rPr>
          <w:rFonts w:eastAsiaTheme="minorEastAsia"/>
          <w:sz w:val="24"/>
          <w:szCs w:val="24"/>
          <w:lang w:eastAsia="zh-CN"/>
        </w:rPr>
        <w:t xml:space="preserve">uzzle (assembling individual pieces to build a big picture), </w:t>
      </w:r>
      <w:r w:rsidR="0099028E" w:rsidRPr="00995F66">
        <w:rPr>
          <w:rFonts w:eastAsiaTheme="minorEastAsia"/>
          <w:sz w:val="24"/>
          <w:szCs w:val="24"/>
          <w:lang w:eastAsia="zh-CN"/>
        </w:rPr>
        <w:t xml:space="preserve">to </w:t>
      </w:r>
      <w:r w:rsidR="00EE469C" w:rsidRPr="00995F66">
        <w:rPr>
          <w:rFonts w:eastAsiaTheme="minorEastAsia"/>
          <w:sz w:val="24"/>
          <w:szCs w:val="24"/>
          <w:lang w:eastAsia="zh-CN"/>
        </w:rPr>
        <w:t>provid</w:t>
      </w:r>
      <w:r w:rsidR="0099028E" w:rsidRPr="00995F66">
        <w:rPr>
          <w:rFonts w:eastAsiaTheme="minorEastAsia"/>
          <w:sz w:val="24"/>
          <w:szCs w:val="24"/>
          <w:lang w:eastAsia="zh-CN"/>
        </w:rPr>
        <w:t>e</w:t>
      </w:r>
      <w:r w:rsidR="00EE469C" w:rsidRPr="00995F66">
        <w:rPr>
          <w:rFonts w:eastAsiaTheme="minorEastAsia"/>
          <w:sz w:val="24"/>
          <w:szCs w:val="24"/>
          <w:lang w:eastAsia="zh-CN"/>
        </w:rPr>
        <w:t xml:space="preserve"> accessible mental models for those processing complex concepts in a second language</w:t>
      </w:r>
      <w:r w:rsidR="00452407" w:rsidRPr="00995F66">
        <w:rPr>
          <w:rFonts w:eastAsiaTheme="minorEastAsia"/>
          <w:sz w:val="24"/>
          <w:szCs w:val="24"/>
          <w:lang w:eastAsia="zh-CN"/>
        </w:rPr>
        <w:t xml:space="preserve"> (K4)</w:t>
      </w:r>
      <w:r w:rsidR="00EE469C" w:rsidRPr="00995F66">
        <w:rPr>
          <w:rFonts w:eastAsiaTheme="minorEastAsia"/>
          <w:sz w:val="24"/>
          <w:szCs w:val="24"/>
          <w:lang w:eastAsia="zh-CN"/>
        </w:rPr>
        <w:t>.</w:t>
      </w:r>
      <w:r w:rsidR="000F7504" w:rsidRPr="00995F66">
        <w:rPr>
          <w:rFonts w:eastAsiaTheme="minorEastAsia"/>
          <w:sz w:val="24"/>
          <w:szCs w:val="24"/>
          <w:lang w:eastAsia="zh-CN"/>
        </w:rPr>
        <w:t xml:space="preserve"> </w:t>
      </w:r>
      <w:r w:rsidR="00546390" w:rsidRPr="00995F66">
        <w:rPr>
          <w:rFonts w:eastAsiaTheme="minorEastAsia"/>
          <w:sz w:val="24"/>
          <w:szCs w:val="24"/>
          <w:lang w:eastAsia="zh-CN"/>
        </w:rPr>
        <w:t>T</w:t>
      </w:r>
      <w:r w:rsidR="000F7504" w:rsidRPr="00995F66">
        <w:rPr>
          <w:rFonts w:eastAsiaTheme="minorEastAsia"/>
          <w:sz w:val="24"/>
          <w:szCs w:val="24"/>
          <w:lang w:eastAsia="zh-CN"/>
        </w:rPr>
        <w:t xml:space="preserve">he think-pair-share activity </w:t>
      </w:r>
      <w:r w:rsidR="00F871C1" w:rsidRPr="00995F66">
        <w:rPr>
          <w:rFonts w:eastAsiaTheme="minorEastAsia"/>
          <w:sz w:val="24"/>
          <w:szCs w:val="24"/>
          <w:lang w:eastAsia="zh-CN"/>
        </w:rPr>
        <w:t xml:space="preserve">was designed to </w:t>
      </w:r>
      <w:r w:rsidR="000F7504" w:rsidRPr="00995F66">
        <w:rPr>
          <w:rFonts w:eastAsiaTheme="minorEastAsia"/>
          <w:sz w:val="24"/>
          <w:szCs w:val="24"/>
          <w:lang w:eastAsia="zh-CN"/>
        </w:rPr>
        <w:t>reduce</w:t>
      </w:r>
      <w:r w:rsidR="00F871C1" w:rsidRPr="00995F66">
        <w:rPr>
          <w:rFonts w:eastAsiaTheme="minorEastAsia"/>
          <w:sz w:val="24"/>
          <w:szCs w:val="24"/>
          <w:lang w:eastAsia="zh-CN"/>
        </w:rPr>
        <w:t xml:space="preserve"> their</w:t>
      </w:r>
      <w:r w:rsidR="000F7504" w:rsidRPr="00995F66">
        <w:rPr>
          <w:rFonts w:eastAsiaTheme="minorEastAsia"/>
          <w:sz w:val="24"/>
          <w:szCs w:val="24"/>
          <w:lang w:eastAsia="zh-CN"/>
        </w:rPr>
        <w:t xml:space="preserve"> anxiety and allow</w:t>
      </w:r>
      <w:r w:rsidR="00F871C1" w:rsidRPr="00995F66">
        <w:rPr>
          <w:rFonts w:eastAsiaTheme="minorEastAsia"/>
          <w:sz w:val="24"/>
          <w:szCs w:val="24"/>
          <w:lang w:eastAsia="zh-CN"/>
        </w:rPr>
        <w:t xml:space="preserve"> time</w:t>
      </w:r>
      <w:r w:rsidR="000F7504" w:rsidRPr="00995F66">
        <w:rPr>
          <w:rFonts w:eastAsiaTheme="minorEastAsia"/>
          <w:sz w:val="24"/>
          <w:szCs w:val="24"/>
          <w:lang w:eastAsia="zh-CN"/>
        </w:rPr>
        <w:t xml:space="preserve"> for linguistic rehearsal before whole-class feedback (V1, A4).</w:t>
      </w:r>
    </w:p>
    <w:p w14:paraId="6B17E067" w14:textId="77777777" w:rsidR="00995F66" w:rsidRDefault="00717DA7">
      <w:pPr>
        <w:rPr>
          <w:rFonts w:eastAsiaTheme="minorEastAsia"/>
          <w:sz w:val="24"/>
          <w:szCs w:val="24"/>
          <w:lang w:eastAsia="zh-CN"/>
        </w:rPr>
      </w:pPr>
      <w:r w:rsidRPr="00995F66">
        <w:rPr>
          <w:rFonts w:eastAsiaTheme="minorEastAsia"/>
          <w:sz w:val="24"/>
          <w:szCs w:val="24"/>
          <w:lang w:eastAsia="zh-CN"/>
        </w:rPr>
        <w:t xml:space="preserve">What could be even better? </w:t>
      </w:r>
      <w:r w:rsidR="00134BAB" w:rsidRPr="00995F66">
        <w:rPr>
          <w:rFonts w:eastAsiaTheme="minorEastAsia"/>
          <w:sz w:val="24"/>
          <w:szCs w:val="24"/>
          <w:lang w:eastAsia="zh-CN"/>
        </w:rPr>
        <w:t>One of the key</w:t>
      </w:r>
      <w:r w:rsidR="001638A1" w:rsidRPr="00995F66">
        <w:rPr>
          <w:rFonts w:eastAsiaTheme="minorEastAsia"/>
          <w:sz w:val="24"/>
          <w:szCs w:val="24"/>
          <w:lang w:eastAsia="zh-CN"/>
        </w:rPr>
        <w:t xml:space="preserve"> peer </w:t>
      </w:r>
      <w:r w:rsidR="00134BAB" w:rsidRPr="00995F66">
        <w:rPr>
          <w:rFonts w:eastAsiaTheme="minorEastAsia"/>
          <w:sz w:val="24"/>
          <w:szCs w:val="24"/>
          <w:lang w:eastAsia="zh-CN"/>
        </w:rPr>
        <w:t>feedback items</w:t>
      </w:r>
      <w:r w:rsidR="001638A1" w:rsidRPr="00995F66">
        <w:rPr>
          <w:rFonts w:eastAsiaTheme="minorEastAsia"/>
          <w:sz w:val="24"/>
          <w:szCs w:val="24"/>
          <w:lang w:eastAsia="zh-CN"/>
        </w:rPr>
        <w:t xml:space="preserve"> I received w</w:t>
      </w:r>
      <w:r w:rsidR="00134BAB" w:rsidRPr="00995F66">
        <w:rPr>
          <w:rFonts w:eastAsiaTheme="minorEastAsia"/>
          <w:sz w:val="24"/>
          <w:szCs w:val="24"/>
          <w:lang w:eastAsia="zh-CN"/>
        </w:rPr>
        <w:t>as around how to engage international students</w:t>
      </w:r>
      <w:r w:rsidR="00AB3DB8" w:rsidRPr="00995F66">
        <w:rPr>
          <w:rFonts w:eastAsiaTheme="minorEastAsia"/>
          <w:sz w:val="24"/>
          <w:szCs w:val="24"/>
          <w:lang w:eastAsia="zh-CN"/>
        </w:rPr>
        <w:t xml:space="preserve"> effectively</w:t>
      </w:r>
      <w:r w:rsidR="00134BAB" w:rsidRPr="00995F66">
        <w:rPr>
          <w:rFonts w:eastAsiaTheme="minorEastAsia"/>
          <w:sz w:val="24"/>
          <w:szCs w:val="24"/>
          <w:lang w:eastAsia="zh-CN"/>
        </w:rPr>
        <w:t>. I re</w:t>
      </w:r>
      <w:r w:rsidR="00AB3DB8" w:rsidRPr="00995F66">
        <w:rPr>
          <w:rFonts w:eastAsiaTheme="minorEastAsia"/>
          <w:sz w:val="24"/>
          <w:szCs w:val="24"/>
          <w:lang w:eastAsia="zh-CN"/>
        </w:rPr>
        <w:t>a</w:t>
      </w:r>
      <w:r w:rsidR="00134BAB" w:rsidRPr="00995F66">
        <w:rPr>
          <w:rFonts w:eastAsiaTheme="minorEastAsia"/>
          <w:sz w:val="24"/>
          <w:szCs w:val="24"/>
          <w:lang w:eastAsia="zh-CN"/>
        </w:rPr>
        <w:t>l</w:t>
      </w:r>
      <w:r w:rsidR="00AB3DB8" w:rsidRPr="00995F66">
        <w:rPr>
          <w:rFonts w:eastAsiaTheme="minorEastAsia"/>
          <w:sz w:val="24"/>
          <w:szCs w:val="24"/>
          <w:lang w:eastAsia="zh-CN"/>
        </w:rPr>
        <w:t>i</w:t>
      </w:r>
      <w:r w:rsidR="00134BAB" w:rsidRPr="00995F66">
        <w:rPr>
          <w:rFonts w:eastAsiaTheme="minorEastAsia"/>
          <w:sz w:val="24"/>
          <w:szCs w:val="24"/>
          <w:lang w:eastAsia="zh-CN"/>
        </w:rPr>
        <w:t>sed that s</w:t>
      </w:r>
      <w:r w:rsidR="00EE469C" w:rsidRPr="00995F66">
        <w:rPr>
          <w:rFonts w:eastAsiaTheme="minorEastAsia"/>
          <w:sz w:val="24"/>
          <w:szCs w:val="24"/>
          <w:lang w:eastAsia="zh-CN"/>
        </w:rPr>
        <w:t>trategic adherence to Inclusive Practice (V1) and Equity of Opportunity (V2) requires</w:t>
      </w:r>
      <w:r w:rsidR="00D9218A" w:rsidRPr="00995F66">
        <w:rPr>
          <w:rFonts w:eastAsiaTheme="minorEastAsia"/>
          <w:sz w:val="24"/>
          <w:szCs w:val="24"/>
          <w:lang w:eastAsia="zh-CN"/>
        </w:rPr>
        <w:t xml:space="preserve"> me to</w:t>
      </w:r>
      <w:r w:rsidR="00EE469C" w:rsidRPr="00995F66">
        <w:rPr>
          <w:rFonts w:eastAsiaTheme="minorEastAsia"/>
          <w:sz w:val="24"/>
          <w:szCs w:val="24"/>
          <w:lang w:eastAsia="zh-CN"/>
        </w:rPr>
        <w:t xml:space="preserve"> </w:t>
      </w:r>
      <w:r w:rsidR="00AB3DB8" w:rsidRPr="00995F66">
        <w:rPr>
          <w:rFonts w:eastAsiaTheme="minorEastAsia"/>
          <w:sz w:val="24"/>
          <w:szCs w:val="24"/>
          <w:lang w:eastAsia="zh-CN"/>
        </w:rPr>
        <w:t xml:space="preserve">constantly </w:t>
      </w:r>
      <w:r w:rsidR="00812BF0" w:rsidRPr="00995F66">
        <w:rPr>
          <w:rFonts w:eastAsiaTheme="minorEastAsia"/>
          <w:sz w:val="24"/>
          <w:szCs w:val="24"/>
          <w:lang w:eastAsia="zh-CN"/>
        </w:rPr>
        <w:t>reflect on</w:t>
      </w:r>
      <w:r w:rsidR="00AB3DB8" w:rsidRPr="00995F66">
        <w:rPr>
          <w:rFonts w:eastAsiaTheme="minorEastAsia"/>
          <w:sz w:val="24"/>
          <w:szCs w:val="24"/>
          <w:lang w:eastAsia="zh-CN"/>
        </w:rPr>
        <w:t xml:space="preserve"> the impact of my delivery</w:t>
      </w:r>
      <w:r w:rsidR="00EE469C" w:rsidRPr="00995F66">
        <w:rPr>
          <w:rFonts w:eastAsiaTheme="minorEastAsia"/>
          <w:sz w:val="24"/>
          <w:szCs w:val="24"/>
          <w:lang w:eastAsia="zh-CN"/>
        </w:rPr>
        <w:t xml:space="preserve">. </w:t>
      </w:r>
      <w:r w:rsidR="00BE6464" w:rsidRPr="00995F66">
        <w:rPr>
          <w:rFonts w:eastAsiaTheme="minorEastAsia"/>
          <w:sz w:val="24"/>
          <w:szCs w:val="24"/>
          <w:lang w:eastAsia="zh-CN"/>
        </w:rPr>
        <w:t xml:space="preserve">I need to </w:t>
      </w:r>
      <w:r w:rsidR="00DE62A1" w:rsidRPr="00995F66">
        <w:rPr>
          <w:rFonts w:eastAsiaTheme="minorEastAsia"/>
          <w:sz w:val="24"/>
          <w:szCs w:val="24"/>
          <w:lang w:eastAsia="zh-CN"/>
        </w:rPr>
        <w:t xml:space="preserve">research more to </w:t>
      </w:r>
      <w:r w:rsidR="00BE6464" w:rsidRPr="00995F66">
        <w:rPr>
          <w:rFonts w:eastAsiaTheme="minorEastAsia"/>
          <w:sz w:val="24"/>
          <w:szCs w:val="24"/>
          <w:lang w:eastAsia="zh-CN"/>
        </w:rPr>
        <w:t>develop knowledge regarding how</w:t>
      </w:r>
      <w:r w:rsidR="00F13ACF" w:rsidRPr="00995F66">
        <w:rPr>
          <w:rFonts w:eastAsiaTheme="minorEastAsia"/>
          <w:sz w:val="24"/>
          <w:szCs w:val="24"/>
          <w:lang w:eastAsia="zh-CN"/>
        </w:rPr>
        <w:t xml:space="preserve"> international</w:t>
      </w:r>
      <w:r w:rsidR="00BE6464" w:rsidRPr="00995F66">
        <w:rPr>
          <w:rFonts w:eastAsiaTheme="minorEastAsia"/>
          <w:sz w:val="24"/>
          <w:szCs w:val="24"/>
          <w:lang w:eastAsia="zh-CN"/>
        </w:rPr>
        <w:t xml:space="preserve"> EdD students transition from descriptive summary to critical synthesis</w:t>
      </w:r>
      <w:r w:rsidR="00F13ACF" w:rsidRPr="00995F66">
        <w:rPr>
          <w:rFonts w:eastAsiaTheme="minorEastAsia"/>
          <w:sz w:val="24"/>
          <w:szCs w:val="24"/>
          <w:lang w:eastAsia="zh-CN"/>
        </w:rPr>
        <w:t xml:space="preserve"> (K2, K3)</w:t>
      </w:r>
      <w:r w:rsidR="00BE6464" w:rsidRPr="00995F66">
        <w:rPr>
          <w:rFonts w:eastAsiaTheme="minorEastAsia"/>
          <w:sz w:val="24"/>
          <w:szCs w:val="24"/>
          <w:lang w:eastAsia="zh-CN"/>
        </w:rPr>
        <w:t>.</w:t>
      </w:r>
      <w:r w:rsidR="00F13ACF" w:rsidRPr="00995F66">
        <w:rPr>
          <w:rFonts w:eastAsiaTheme="minorEastAsia"/>
          <w:sz w:val="24"/>
          <w:szCs w:val="24"/>
          <w:lang w:eastAsia="zh-CN"/>
        </w:rPr>
        <w:t xml:space="preserve"> To achieve more</w:t>
      </w:r>
      <w:r w:rsidR="00EE469C" w:rsidRPr="00995F66">
        <w:rPr>
          <w:rFonts w:eastAsiaTheme="minorEastAsia"/>
          <w:sz w:val="24"/>
          <w:szCs w:val="24"/>
          <w:lang w:eastAsia="zh-CN"/>
        </w:rPr>
        <w:t xml:space="preserve"> effective and inclusive design </w:t>
      </w:r>
      <w:r w:rsidR="00F13ACF" w:rsidRPr="00995F66">
        <w:rPr>
          <w:rFonts w:eastAsiaTheme="minorEastAsia"/>
          <w:sz w:val="24"/>
          <w:szCs w:val="24"/>
          <w:lang w:eastAsia="zh-CN"/>
        </w:rPr>
        <w:t xml:space="preserve">and </w:t>
      </w:r>
      <w:r w:rsidR="00EE469C" w:rsidRPr="00995F66">
        <w:rPr>
          <w:rFonts w:eastAsiaTheme="minorEastAsia"/>
          <w:sz w:val="24"/>
          <w:szCs w:val="24"/>
          <w:lang w:eastAsia="zh-CN"/>
        </w:rPr>
        <w:t>ensure equity of opportunity</w:t>
      </w:r>
      <w:r w:rsidR="00CE0919" w:rsidRPr="00995F66">
        <w:rPr>
          <w:rFonts w:eastAsiaTheme="minorEastAsia"/>
          <w:sz w:val="24"/>
          <w:szCs w:val="24"/>
          <w:lang w:eastAsia="zh-CN"/>
        </w:rPr>
        <w:t xml:space="preserve"> (A1, A2)</w:t>
      </w:r>
      <w:r w:rsidR="00F13ACF" w:rsidRPr="00995F66">
        <w:rPr>
          <w:rFonts w:eastAsiaTheme="minorEastAsia"/>
          <w:sz w:val="24"/>
          <w:szCs w:val="24"/>
          <w:lang w:eastAsia="zh-CN"/>
        </w:rPr>
        <w:t xml:space="preserve">, I have </w:t>
      </w:r>
      <w:r w:rsidR="00DE62A1" w:rsidRPr="00995F66">
        <w:rPr>
          <w:rFonts w:eastAsiaTheme="minorEastAsia"/>
          <w:sz w:val="24"/>
          <w:szCs w:val="24"/>
          <w:lang w:eastAsia="zh-CN"/>
        </w:rPr>
        <w:t>join</w:t>
      </w:r>
      <w:r w:rsidR="00F13ACF" w:rsidRPr="00995F66">
        <w:rPr>
          <w:rFonts w:eastAsiaTheme="minorEastAsia"/>
          <w:sz w:val="24"/>
          <w:szCs w:val="24"/>
          <w:lang w:eastAsia="zh-CN"/>
        </w:rPr>
        <w:t xml:space="preserve">ed </w:t>
      </w:r>
      <w:r w:rsidR="00CE0919" w:rsidRPr="00995F66">
        <w:rPr>
          <w:rFonts w:eastAsiaTheme="minorEastAsia"/>
          <w:sz w:val="24"/>
          <w:szCs w:val="24"/>
          <w:lang w:eastAsia="zh-CN"/>
        </w:rPr>
        <w:t xml:space="preserve">a research project with other EdD lecturers to explore the barriers and enablers </w:t>
      </w:r>
      <w:r w:rsidR="00E54428" w:rsidRPr="00995F66">
        <w:rPr>
          <w:rFonts w:eastAsiaTheme="minorEastAsia"/>
          <w:sz w:val="24"/>
          <w:szCs w:val="24"/>
          <w:lang w:eastAsia="zh-CN"/>
        </w:rPr>
        <w:t xml:space="preserve">of international EdD students </w:t>
      </w:r>
      <w:r w:rsidR="00DE62A1" w:rsidRPr="00995F66">
        <w:rPr>
          <w:rFonts w:eastAsiaTheme="minorEastAsia"/>
          <w:sz w:val="24"/>
          <w:szCs w:val="24"/>
          <w:lang w:eastAsia="zh-CN"/>
        </w:rPr>
        <w:t>perceive</w:t>
      </w:r>
      <w:r w:rsidR="00E54428" w:rsidRPr="00995F66">
        <w:rPr>
          <w:rFonts w:eastAsiaTheme="minorEastAsia"/>
          <w:sz w:val="24"/>
          <w:szCs w:val="24"/>
          <w:lang w:eastAsia="zh-CN"/>
        </w:rPr>
        <w:t>.</w:t>
      </w:r>
      <w:r w:rsidR="00812BF0" w:rsidRPr="00995F66">
        <w:rPr>
          <w:rFonts w:eastAsiaTheme="minorEastAsia"/>
          <w:sz w:val="24"/>
          <w:szCs w:val="24"/>
          <w:lang w:eastAsia="zh-CN"/>
        </w:rPr>
        <w:t xml:space="preserve"> I plan to </w:t>
      </w:r>
      <w:r w:rsidR="00DE62A1" w:rsidRPr="00995F66">
        <w:rPr>
          <w:rFonts w:eastAsiaTheme="minorEastAsia"/>
          <w:sz w:val="24"/>
          <w:szCs w:val="24"/>
          <w:lang w:eastAsia="zh-CN"/>
        </w:rPr>
        <w:t xml:space="preserve">use student voice to </w:t>
      </w:r>
      <w:r w:rsidR="009C0EF0" w:rsidRPr="00995F66">
        <w:rPr>
          <w:rFonts w:eastAsiaTheme="minorEastAsia"/>
          <w:sz w:val="24"/>
          <w:szCs w:val="24"/>
          <w:lang w:eastAsia="zh-CN"/>
        </w:rPr>
        <w:t>enhance my practice</w:t>
      </w:r>
      <w:r w:rsidR="00DE62A1" w:rsidRPr="00995F66">
        <w:rPr>
          <w:rFonts w:eastAsiaTheme="minorEastAsia"/>
          <w:sz w:val="24"/>
          <w:szCs w:val="24"/>
          <w:lang w:eastAsia="zh-CN"/>
        </w:rPr>
        <w:t xml:space="preserve">, alongside </w:t>
      </w:r>
      <w:r w:rsidR="009C0EF0" w:rsidRPr="00995F66">
        <w:rPr>
          <w:rFonts w:eastAsiaTheme="minorEastAsia"/>
          <w:sz w:val="24"/>
          <w:szCs w:val="24"/>
          <w:lang w:eastAsia="zh-CN"/>
        </w:rPr>
        <w:t>continuous reflection and professional development (A5)</w:t>
      </w:r>
      <w:r w:rsidR="00DE62A1" w:rsidRPr="00995F66">
        <w:rPr>
          <w:rFonts w:eastAsiaTheme="minorEastAsia"/>
          <w:sz w:val="24"/>
          <w:szCs w:val="24"/>
          <w:lang w:eastAsia="zh-CN"/>
        </w:rPr>
        <w:t>, to</w:t>
      </w:r>
      <w:r w:rsidR="009C0EF0" w:rsidRPr="00995F66">
        <w:rPr>
          <w:rFonts w:eastAsiaTheme="minorEastAsia"/>
          <w:sz w:val="24"/>
          <w:szCs w:val="24"/>
          <w:lang w:eastAsia="zh-CN"/>
        </w:rPr>
        <w:t xml:space="preserve"> </w:t>
      </w:r>
      <w:r w:rsidR="00812BF0" w:rsidRPr="00995F66">
        <w:rPr>
          <w:rFonts w:eastAsiaTheme="minorEastAsia"/>
          <w:sz w:val="24"/>
          <w:szCs w:val="24"/>
          <w:lang w:eastAsia="zh-CN"/>
        </w:rPr>
        <w:t>further develop more effective teaching and questioning techniques to engage and support students with diverse backgrounds and needs.</w:t>
      </w:r>
    </w:p>
    <w:p w14:paraId="775F9798" w14:textId="43998B7C" w:rsidR="003975A0" w:rsidRPr="00995F66" w:rsidRDefault="003975A0">
      <w:pPr>
        <w:rPr>
          <w:rFonts w:eastAsiaTheme="minorEastAsia"/>
          <w:lang w:eastAsia="zh-CN"/>
        </w:rPr>
      </w:pPr>
    </w:p>
    <w:p w14:paraId="021D5455" w14:textId="74370403" w:rsidR="00226236" w:rsidRPr="00CC6BA9" w:rsidRDefault="00826DE8" w:rsidP="004740DE">
      <w:pPr>
        <w:pStyle w:val="Heading2"/>
        <w:rPr>
          <w:b/>
          <w:bCs/>
        </w:rPr>
      </w:pPr>
      <w:r w:rsidRPr="00CC6BA9">
        <w:rPr>
          <w:b/>
          <w:bCs/>
        </w:rPr>
        <w:t>Reflective report of a teaching intervention cycle</w:t>
      </w:r>
    </w:p>
    <w:p w14:paraId="43DEF9B9" w14:textId="1DD60791" w:rsidR="002E7046" w:rsidRDefault="00293B84" w:rsidP="002E7046">
      <w:pPr>
        <w:rPr>
          <w:rFonts w:eastAsiaTheme="minorEastAsia"/>
          <w:sz w:val="24"/>
          <w:szCs w:val="24"/>
          <w:lang w:eastAsia="zh-CN"/>
        </w:rPr>
      </w:pPr>
      <w:r w:rsidRPr="00956FBB">
        <w:rPr>
          <w:rFonts w:eastAsiaTheme="minorEastAsia" w:hint="eastAsia"/>
          <w:sz w:val="24"/>
          <w:szCs w:val="24"/>
          <w:lang w:eastAsia="zh-CN"/>
        </w:rPr>
        <w:t>This report</w:t>
      </w:r>
      <w:r w:rsidR="000452FA" w:rsidRPr="00956FBB">
        <w:rPr>
          <w:rFonts w:eastAsiaTheme="minorEastAsia" w:hint="eastAsia"/>
          <w:sz w:val="24"/>
          <w:szCs w:val="24"/>
          <w:lang w:eastAsia="zh-CN"/>
        </w:rPr>
        <w:t xml:space="preserve"> </w:t>
      </w:r>
      <w:r w:rsidR="002E7046" w:rsidRPr="00956FBB">
        <w:rPr>
          <w:rFonts w:eastAsiaTheme="minorEastAsia" w:hint="eastAsia"/>
          <w:sz w:val="24"/>
          <w:szCs w:val="24"/>
          <w:lang w:eastAsia="zh-CN"/>
        </w:rPr>
        <w:t>will present</w:t>
      </w:r>
      <w:r w:rsidR="000452FA" w:rsidRPr="00956FBB">
        <w:rPr>
          <w:rFonts w:eastAsiaTheme="minorEastAsia" w:hint="eastAsia"/>
          <w:sz w:val="24"/>
          <w:szCs w:val="24"/>
          <w:lang w:eastAsia="zh-CN"/>
        </w:rPr>
        <w:t xml:space="preserve"> </w:t>
      </w:r>
      <w:r w:rsidR="0017675A" w:rsidRPr="00956FBB">
        <w:rPr>
          <w:rFonts w:eastAsiaTheme="minorEastAsia" w:hint="eastAsia"/>
          <w:sz w:val="24"/>
          <w:szCs w:val="24"/>
          <w:lang w:eastAsia="zh-CN"/>
        </w:rPr>
        <w:t xml:space="preserve">my experience and reflections on the </w:t>
      </w:r>
      <w:r w:rsidR="002E7046" w:rsidRPr="00956FBB">
        <w:rPr>
          <w:rFonts w:eastAsiaTheme="minorEastAsia" w:hint="eastAsia"/>
          <w:sz w:val="24"/>
          <w:szCs w:val="24"/>
          <w:lang w:eastAsia="zh-CN"/>
        </w:rPr>
        <w:t>C</w:t>
      </w:r>
      <w:r w:rsidRPr="00956FBB">
        <w:rPr>
          <w:rFonts w:eastAsiaTheme="minorEastAsia"/>
          <w:sz w:val="24"/>
          <w:szCs w:val="24"/>
          <w:lang w:eastAsia="zh-CN"/>
        </w:rPr>
        <w:t>ycle</w:t>
      </w:r>
      <w:r w:rsidR="00275168" w:rsidRPr="00956FBB">
        <w:rPr>
          <w:rFonts w:eastAsiaTheme="minorEastAsia" w:hint="eastAsia"/>
          <w:sz w:val="24"/>
          <w:szCs w:val="24"/>
          <w:lang w:eastAsia="zh-CN"/>
        </w:rPr>
        <w:t xml:space="preserve"> 1</w:t>
      </w:r>
      <w:r w:rsidR="0017675A" w:rsidRPr="00956FBB">
        <w:rPr>
          <w:rFonts w:eastAsiaTheme="minorEastAsia" w:hint="eastAsia"/>
          <w:sz w:val="24"/>
          <w:szCs w:val="24"/>
          <w:lang w:eastAsia="zh-CN"/>
        </w:rPr>
        <w:t xml:space="preserve"> </w:t>
      </w:r>
      <w:r w:rsidR="00275168" w:rsidRPr="00956FBB">
        <w:rPr>
          <w:rFonts w:eastAsiaTheme="minorEastAsia"/>
          <w:sz w:val="24"/>
          <w:szCs w:val="24"/>
          <w:lang w:eastAsia="zh-CN"/>
        </w:rPr>
        <w:t xml:space="preserve">teaching intervention </w:t>
      </w:r>
      <w:r w:rsidR="00275168" w:rsidRPr="00956FBB">
        <w:rPr>
          <w:rFonts w:eastAsiaTheme="minorEastAsia" w:hint="eastAsia"/>
          <w:sz w:val="24"/>
          <w:szCs w:val="24"/>
          <w:lang w:eastAsia="zh-CN"/>
        </w:rPr>
        <w:t xml:space="preserve">I </w:t>
      </w:r>
      <w:r w:rsidR="0017675A" w:rsidRPr="00956FBB">
        <w:rPr>
          <w:rFonts w:eastAsiaTheme="minorEastAsia" w:hint="eastAsia"/>
          <w:sz w:val="24"/>
          <w:szCs w:val="24"/>
          <w:lang w:eastAsia="zh-CN"/>
        </w:rPr>
        <w:t xml:space="preserve">tried out </w:t>
      </w:r>
      <w:r w:rsidR="00004872" w:rsidRPr="00956FBB">
        <w:rPr>
          <w:rFonts w:eastAsiaTheme="minorEastAsia" w:hint="eastAsia"/>
          <w:sz w:val="24"/>
          <w:szCs w:val="24"/>
          <w:lang w:eastAsia="zh-CN"/>
        </w:rPr>
        <w:t>in the full-time EdD course.</w:t>
      </w:r>
      <w:r w:rsidR="00D85B40" w:rsidRPr="00956FBB">
        <w:rPr>
          <w:rFonts w:eastAsiaTheme="minorEastAsia" w:hint="eastAsia"/>
          <w:sz w:val="24"/>
          <w:szCs w:val="24"/>
          <w:lang w:eastAsia="zh-CN"/>
        </w:rPr>
        <w:t xml:space="preserve"> </w:t>
      </w:r>
      <w:r w:rsidR="002E7046" w:rsidRPr="00956FBB">
        <w:rPr>
          <w:rFonts w:eastAsiaTheme="minorEastAsia"/>
          <w:sz w:val="24"/>
          <w:szCs w:val="24"/>
          <w:lang w:eastAsia="zh-CN"/>
        </w:rPr>
        <w:t>In th</w:t>
      </w:r>
      <w:r w:rsidR="002E7046" w:rsidRPr="00956FBB">
        <w:rPr>
          <w:rFonts w:eastAsiaTheme="minorEastAsia" w:hint="eastAsia"/>
          <w:sz w:val="24"/>
          <w:szCs w:val="24"/>
          <w:lang w:eastAsia="zh-CN"/>
        </w:rPr>
        <w:t>is</w:t>
      </w:r>
      <w:r w:rsidR="002E7046" w:rsidRPr="00956FBB">
        <w:rPr>
          <w:rFonts w:eastAsiaTheme="minorEastAsia"/>
          <w:sz w:val="24"/>
          <w:szCs w:val="24"/>
          <w:lang w:eastAsia="zh-CN"/>
        </w:rPr>
        <w:t xml:space="preserve"> </w:t>
      </w:r>
      <w:r w:rsidR="002E7046" w:rsidRPr="00956FBB">
        <w:rPr>
          <w:rFonts w:eastAsiaTheme="minorEastAsia" w:hint="eastAsia"/>
          <w:sz w:val="24"/>
          <w:szCs w:val="24"/>
          <w:lang w:eastAsia="zh-CN"/>
        </w:rPr>
        <w:t>c</w:t>
      </w:r>
      <w:r w:rsidR="002E7046" w:rsidRPr="00956FBB">
        <w:rPr>
          <w:rFonts w:eastAsiaTheme="minorEastAsia"/>
          <w:sz w:val="24"/>
          <w:szCs w:val="24"/>
          <w:lang w:eastAsia="zh-CN"/>
        </w:rPr>
        <w:t xml:space="preserve">ycle, I </w:t>
      </w:r>
      <w:r w:rsidR="00275168" w:rsidRPr="00956FBB">
        <w:rPr>
          <w:rFonts w:eastAsiaTheme="minorEastAsia" w:hint="eastAsia"/>
          <w:sz w:val="24"/>
          <w:szCs w:val="24"/>
          <w:lang w:eastAsia="zh-CN"/>
        </w:rPr>
        <w:t xml:space="preserve">mainly </w:t>
      </w:r>
      <w:r w:rsidR="002E7046" w:rsidRPr="00956FBB">
        <w:rPr>
          <w:rFonts w:eastAsiaTheme="minorEastAsia"/>
          <w:sz w:val="24"/>
          <w:szCs w:val="24"/>
          <w:lang w:eastAsia="zh-CN"/>
        </w:rPr>
        <w:t>focused on reviewing evidence for the following categories to satisfy D1</w:t>
      </w:r>
      <w:r w:rsidR="00275168" w:rsidRPr="00956FBB">
        <w:rPr>
          <w:rFonts w:eastAsiaTheme="minorEastAsia" w:hint="eastAsia"/>
          <w:sz w:val="24"/>
          <w:szCs w:val="24"/>
          <w:lang w:eastAsia="zh-CN"/>
        </w:rPr>
        <w:t xml:space="preserve">, including </w:t>
      </w:r>
      <w:r w:rsidR="002E7046" w:rsidRPr="00956FBB">
        <w:rPr>
          <w:rFonts w:eastAsiaTheme="minorEastAsia"/>
          <w:sz w:val="24"/>
          <w:szCs w:val="24"/>
          <w:lang w:eastAsia="zh-CN"/>
        </w:rPr>
        <w:t>Areas of Activity</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A2</w:t>
      </w:r>
      <w:r w:rsidR="00275168" w:rsidRPr="00956FBB">
        <w:rPr>
          <w:rFonts w:eastAsiaTheme="minorEastAsia" w:hint="eastAsia"/>
          <w:sz w:val="24"/>
          <w:szCs w:val="24"/>
          <w:lang w:eastAsia="zh-CN"/>
        </w:rPr>
        <w:t>: t</w:t>
      </w:r>
      <w:r w:rsidR="002E7046" w:rsidRPr="00956FBB">
        <w:rPr>
          <w:rFonts w:eastAsiaTheme="minorEastAsia"/>
          <w:sz w:val="24"/>
          <w:szCs w:val="24"/>
          <w:lang w:eastAsia="zh-CN"/>
        </w:rPr>
        <w:t>eaching/</w:t>
      </w:r>
      <w:r w:rsidR="00275168" w:rsidRPr="00956FBB">
        <w:rPr>
          <w:rFonts w:eastAsiaTheme="minorEastAsia" w:hint="eastAsia"/>
          <w:sz w:val="24"/>
          <w:szCs w:val="24"/>
          <w:lang w:eastAsia="zh-CN"/>
        </w:rPr>
        <w:t>s</w:t>
      </w:r>
      <w:r w:rsidR="002E7046" w:rsidRPr="00956FBB">
        <w:rPr>
          <w:rFonts w:eastAsiaTheme="minorEastAsia"/>
          <w:sz w:val="24"/>
          <w:szCs w:val="24"/>
          <w:lang w:eastAsia="zh-CN"/>
        </w:rPr>
        <w:t xml:space="preserve">upporting </w:t>
      </w:r>
      <w:r w:rsidR="00275168" w:rsidRPr="00956FBB">
        <w:rPr>
          <w:rFonts w:eastAsiaTheme="minorEastAsia" w:hint="eastAsia"/>
          <w:sz w:val="24"/>
          <w:szCs w:val="24"/>
          <w:lang w:eastAsia="zh-CN"/>
        </w:rPr>
        <w:t>l</w:t>
      </w:r>
      <w:r w:rsidR="002E7046" w:rsidRPr="00956FBB">
        <w:rPr>
          <w:rFonts w:eastAsiaTheme="minorEastAsia"/>
          <w:sz w:val="24"/>
          <w:szCs w:val="24"/>
          <w:lang w:eastAsia="zh-CN"/>
        </w:rPr>
        <w:t>earning</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and A4</w:t>
      </w:r>
      <w:r w:rsidR="00275168" w:rsidRPr="00956FBB">
        <w:rPr>
          <w:rFonts w:eastAsiaTheme="minorEastAsia" w:hint="eastAsia"/>
          <w:sz w:val="24"/>
          <w:szCs w:val="24"/>
          <w:lang w:eastAsia="zh-CN"/>
        </w:rPr>
        <w:t>: s</w:t>
      </w:r>
      <w:r w:rsidR="002E7046" w:rsidRPr="00956FBB">
        <w:rPr>
          <w:rFonts w:eastAsiaTheme="minorEastAsia"/>
          <w:sz w:val="24"/>
          <w:szCs w:val="24"/>
          <w:lang w:eastAsia="zh-CN"/>
        </w:rPr>
        <w:t xml:space="preserve">upporting and </w:t>
      </w:r>
      <w:r w:rsidR="00275168" w:rsidRPr="00956FBB">
        <w:rPr>
          <w:rFonts w:eastAsiaTheme="minorEastAsia" w:hint="eastAsia"/>
          <w:sz w:val="24"/>
          <w:szCs w:val="24"/>
          <w:lang w:eastAsia="zh-CN"/>
        </w:rPr>
        <w:t>g</w:t>
      </w:r>
      <w:r w:rsidR="002E7046" w:rsidRPr="00956FBB">
        <w:rPr>
          <w:rFonts w:eastAsiaTheme="minorEastAsia"/>
          <w:sz w:val="24"/>
          <w:szCs w:val="24"/>
          <w:lang w:eastAsia="zh-CN"/>
        </w:rPr>
        <w:t xml:space="preserve">uiding </w:t>
      </w:r>
      <w:r w:rsidR="00275168" w:rsidRPr="00956FBB">
        <w:rPr>
          <w:rFonts w:eastAsiaTheme="minorEastAsia" w:hint="eastAsia"/>
          <w:sz w:val="24"/>
          <w:szCs w:val="24"/>
          <w:lang w:eastAsia="zh-CN"/>
        </w:rPr>
        <w:t>l</w:t>
      </w:r>
      <w:r w:rsidR="002E7046" w:rsidRPr="00956FBB">
        <w:rPr>
          <w:rFonts w:eastAsiaTheme="minorEastAsia"/>
          <w:sz w:val="24"/>
          <w:szCs w:val="24"/>
          <w:lang w:eastAsia="zh-CN"/>
        </w:rPr>
        <w:t>earners)</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Core Knowledge</w:t>
      </w:r>
      <w:r w:rsidR="00275168" w:rsidRPr="00956FBB">
        <w:rPr>
          <w:rFonts w:eastAsiaTheme="minorEastAsia" w:hint="eastAsia"/>
          <w:sz w:val="24"/>
          <w:szCs w:val="24"/>
          <w:lang w:eastAsia="zh-CN"/>
        </w:rPr>
        <w:t xml:space="preserve"> (K1:</w:t>
      </w:r>
      <w:r w:rsidR="002E7046" w:rsidRPr="00956FBB">
        <w:rPr>
          <w:rFonts w:eastAsiaTheme="minorEastAsia"/>
          <w:sz w:val="24"/>
          <w:szCs w:val="24"/>
          <w:lang w:eastAsia="zh-CN"/>
        </w:rPr>
        <w:t xml:space="preserve"> </w:t>
      </w:r>
      <w:r w:rsidR="00275168" w:rsidRPr="00956FBB">
        <w:rPr>
          <w:rFonts w:eastAsiaTheme="minorEastAsia" w:hint="eastAsia"/>
          <w:sz w:val="24"/>
          <w:szCs w:val="24"/>
          <w:lang w:eastAsia="zh-CN"/>
        </w:rPr>
        <w:t>a</w:t>
      </w:r>
      <w:r w:rsidR="002E7046" w:rsidRPr="00956FBB">
        <w:rPr>
          <w:rFonts w:eastAsiaTheme="minorEastAsia"/>
          <w:sz w:val="24"/>
          <w:szCs w:val="24"/>
          <w:lang w:eastAsia="zh-CN"/>
        </w:rPr>
        <w:t xml:space="preserve">pplication of knowledge regarding how learners learn, </w:t>
      </w:r>
      <w:r w:rsidR="00275168" w:rsidRPr="00956FBB">
        <w:rPr>
          <w:rFonts w:eastAsiaTheme="minorEastAsia" w:hint="eastAsia"/>
          <w:sz w:val="24"/>
          <w:szCs w:val="24"/>
          <w:lang w:eastAsia="zh-CN"/>
        </w:rPr>
        <w:t xml:space="preserve">K2: </w:t>
      </w:r>
      <w:r w:rsidR="002E7046" w:rsidRPr="00956FBB">
        <w:rPr>
          <w:rFonts w:eastAsiaTheme="minorEastAsia"/>
          <w:sz w:val="24"/>
          <w:szCs w:val="24"/>
          <w:lang w:eastAsia="zh-CN"/>
        </w:rPr>
        <w:t xml:space="preserve">teaching approaches, and </w:t>
      </w:r>
      <w:r w:rsidR="00275168" w:rsidRPr="00956FBB">
        <w:rPr>
          <w:rFonts w:eastAsiaTheme="minorEastAsia" w:hint="eastAsia"/>
          <w:sz w:val="24"/>
          <w:szCs w:val="24"/>
          <w:lang w:eastAsia="zh-CN"/>
        </w:rPr>
        <w:t xml:space="preserve">K3: </w:t>
      </w:r>
      <w:r w:rsidR="002E7046" w:rsidRPr="00956FBB">
        <w:rPr>
          <w:rFonts w:eastAsiaTheme="minorEastAsia"/>
          <w:sz w:val="24"/>
          <w:szCs w:val="24"/>
          <w:lang w:eastAsia="zh-CN"/>
        </w:rPr>
        <w:t>critical evaluation)</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Professional Values</w:t>
      </w:r>
      <w:r w:rsidR="00D73365" w:rsidRPr="00956FBB">
        <w:rPr>
          <w:rFonts w:eastAsiaTheme="minorEastAsia" w:hint="eastAsia"/>
          <w:sz w:val="24"/>
          <w:szCs w:val="24"/>
          <w:lang w:eastAsia="zh-CN"/>
        </w:rPr>
        <w:t xml:space="preserve"> (V1: </w:t>
      </w:r>
      <w:r w:rsidR="002E7046" w:rsidRPr="00956FBB">
        <w:rPr>
          <w:rFonts w:eastAsiaTheme="minorEastAsia"/>
          <w:sz w:val="24"/>
          <w:szCs w:val="24"/>
          <w:lang w:eastAsia="zh-CN"/>
        </w:rPr>
        <w:t xml:space="preserve">respecting individual learners and </w:t>
      </w:r>
      <w:r w:rsidR="00D73365" w:rsidRPr="00956FBB">
        <w:rPr>
          <w:rFonts w:eastAsiaTheme="minorEastAsia" w:hint="eastAsia"/>
          <w:sz w:val="24"/>
          <w:szCs w:val="24"/>
          <w:lang w:eastAsia="zh-CN"/>
        </w:rPr>
        <w:t xml:space="preserve">V3: </w:t>
      </w:r>
      <w:r w:rsidR="002E7046" w:rsidRPr="00956FBB">
        <w:rPr>
          <w:rFonts w:eastAsiaTheme="minorEastAsia"/>
          <w:sz w:val="24"/>
          <w:szCs w:val="24"/>
          <w:lang w:eastAsia="zh-CN"/>
        </w:rPr>
        <w:t>using scholarship or research to inform practice)</w:t>
      </w:r>
      <w:r w:rsidR="00D73365" w:rsidRPr="00956FBB">
        <w:rPr>
          <w:rFonts w:eastAsiaTheme="minorEastAsia" w:hint="eastAsia"/>
          <w:sz w:val="24"/>
          <w:szCs w:val="24"/>
          <w:lang w:eastAsia="zh-CN"/>
        </w:rPr>
        <w:t>.</w:t>
      </w:r>
    </w:p>
    <w:p w14:paraId="73DF5ECE" w14:textId="77777777" w:rsidR="00F6345F" w:rsidRPr="00956FBB" w:rsidRDefault="00F6345F" w:rsidP="002E7046">
      <w:pPr>
        <w:rPr>
          <w:rFonts w:eastAsiaTheme="minorEastAsia"/>
          <w:sz w:val="24"/>
          <w:szCs w:val="24"/>
          <w:lang w:eastAsia="zh-CN"/>
        </w:rPr>
      </w:pPr>
    </w:p>
    <w:p w14:paraId="7FC4931B" w14:textId="452197B2" w:rsidR="0063236E" w:rsidRPr="00CC6BA9" w:rsidRDefault="0063236E" w:rsidP="0063236E">
      <w:pPr>
        <w:pStyle w:val="Heading3"/>
        <w:rPr>
          <w:rFonts w:hint="eastAsia"/>
          <w:b/>
          <w:bCs/>
          <w:lang w:eastAsia="zh-CN"/>
        </w:rPr>
      </w:pPr>
      <w:r w:rsidRPr="00CC6BA9">
        <w:rPr>
          <w:b/>
          <w:bCs/>
          <w:lang w:eastAsia="zh-CN"/>
        </w:rPr>
        <w:t>Context and Rationale</w:t>
      </w:r>
    </w:p>
    <w:p w14:paraId="25C14362" w14:textId="22D4DDFE" w:rsidR="00261CD0" w:rsidRPr="00261CD0" w:rsidRDefault="00261CD0" w:rsidP="00261CD0">
      <w:pPr>
        <w:rPr>
          <w:rFonts w:eastAsiaTheme="minorEastAsia"/>
          <w:sz w:val="24"/>
          <w:szCs w:val="24"/>
          <w:lang w:eastAsia="zh-CN"/>
        </w:rPr>
      </w:pPr>
      <w:r w:rsidRPr="00261CD0">
        <w:rPr>
          <w:rFonts w:eastAsiaTheme="minorEastAsia"/>
          <w:sz w:val="24"/>
          <w:szCs w:val="24"/>
          <w:lang w:eastAsia="zh-CN"/>
        </w:rPr>
        <w:t xml:space="preserve">Currently, I serve as the module lead for the full-time EdD 7019 Critical Literature Review module, while also acting as a personal tutor and supervisor for international doctoral students. My motivation for this teaching intervention stems from my 2024 experience teaching a cohort of eight international students. During this time, I identified a significant descriptive trap in student assignments, where </w:t>
      </w:r>
      <w:r w:rsidR="00B00E78">
        <w:rPr>
          <w:rFonts w:eastAsiaTheme="minorEastAsia" w:hint="eastAsia"/>
          <w:sz w:val="24"/>
          <w:szCs w:val="24"/>
          <w:lang w:eastAsia="zh-CN"/>
        </w:rPr>
        <w:t xml:space="preserve">their </w:t>
      </w:r>
      <w:r w:rsidRPr="00261CD0">
        <w:rPr>
          <w:rFonts w:eastAsiaTheme="minorEastAsia"/>
          <w:sz w:val="24"/>
          <w:szCs w:val="24"/>
          <w:lang w:eastAsia="zh-CN"/>
        </w:rPr>
        <w:t>work resembled a laundry list</w:t>
      </w:r>
      <w:r w:rsidR="00B00E78">
        <w:rPr>
          <w:rFonts w:eastAsiaTheme="minorEastAsia" w:hint="eastAsia"/>
          <w:sz w:val="24"/>
          <w:szCs w:val="24"/>
          <w:lang w:eastAsia="zh-CN"/>
        </w:rPr>
        <w:t xml:space="preserve"> style</w:t>
      </w:r>
      <w:r w:rsidRPr="00261CD0">
        <w:rPr>
          <w:rFonts w:eastAsiaTheme="minorEastAsia"/>
          <w:sz w:val="24"/>
          <w:szCs w:val="24"/>
          <w:lang w:eastAsia="zh-CN"/>
        </w:rPr>
        <w:t xml:space="preserve"> of summaries rather than a critical synthesis of research. This gap between description and criticality necessitated a comprehensive redesign of th</w:t>
      </w:r>
      <w:r w:rsidR="00B26FE8">
        <w:rPr>
          <w:rFonts w:eastAsiaTheme="minorEastAsia" w:hint="eastAsia"/>
          <w:sz w:val="24"/>
          <w:szCs w:val="24"/>
          <w:lang w:eastAsia="zh-CN"/>
        </w:rPr>
        <w:t>is</w:t>
      </w:r>
      <w:r w:rsidRPr="00261CD0">
        <w:rPr>
          <w:rFonts w:eastAsiaTheme="minorEastAsia"/>
          <w:sz w:val="24"/>
          <w:szCs w:val="24"/>
          <w:lang w:eastAsia="zh-CN"/>
        </w:rPr>
        <w:t xml:space="preserve"> module to support a growing cohort of 14 international students</w:t>
      </w:r>
      <w:r w:rsidR="00B26FE8">
        <w:rPr>
          <w:rFonts w:eastAsiaTheme="minorEastAsia" w:hint="eastAsia"/>
          <w:sz w:val="24"/>
          <w:szCs w:val="24"/>
          <w:lang w:eastAsia="zh-CN"/>
        </w:rPr>
        <w:t xml:space="preserve"> in the following year</w:t>
      </w:r>
      <w:r w:rsidRPr="00261CD0">
        <w:rPr>
          <w:rFonts w:eastAsiaTheme="minorEastAsia"/>
          <w:sz w:val="24"/>
          <w:szCs w:val="24"/>
          <w:lang w:eastAsia="zh-CN"/>
        </w:rPr>
        <w:t>.</w:t>
      </w:r>
    </w:p>
    <w:p w14:paraId="0242C59F" w14:textId="75E6593E" w:rsidR="00261CD0" w:rsidRPr="00261CD0" w:rsidRDefault="00261CD0" w:rsidP="00261CD0">
      <w:pPr>
        <w:rPr>
          <w:rFonts w:eastAsiaTheme="minorEastAsia"/>
          <w:sz w:val="24"/>
          <w:szCs w:val="24"/>
          <w:lang w:eastAsia="zh-CN"/>
        </w:rPr>
      </w:pPr>
      <w:r w:rsidRPr="00261CD0">
        <w:rPr>
          <w:rFonts w:eastAsiaTheme="minorEastAsia"/>
          <w:sz w:val="24"/>
          <w:szCs w:val="24"/>
          <w:lang w:eastAsia="zh-CN"/>
        </w:rPr>
        <w:t xml:space="preserve">Situated at Level 7, this module is a </w:t>
      </w:r>
      <w:r w:rsidR="00B26FE8">
        <w:rPr>
          <w:rFonts w:eastAsiaTheme="minorEastAsia" w:hint="eastAsia"/>
          <w:sz w:val="24"/>
          <w:szCs w:val="24"/>
          <w:lang w:eastAsia="zh-CN"/>
        </w:rPr>
        <w:t>crucial</w:t>
      </w:r>
      <w:r w:rsidRPr="00261CD0">
        <w:rPr>
          <w:rFonts w:eastAsiaTheme="minorEastAsia"/>
          <w:sz w:val="24"/>
          <w:szCs w:val="24"/>
          <w:lang w:eastAsia="zh-CN"/>
        </w:rPr>
        <w:t xml:space="preserve"> bridge transitioning students from professional practitioners to academic researchers. The primary pedagogical objective is to cultivate the higher-level analytical and critical skills essential for constructing sophisticated doctoral arguments. However, a strategic </w:t>
      </w:r>
      <w:r w:rsidR="00B26FE8">
        <w:rPr>
          <w:rFonts w:eastAsiaTheme="minorEastAsia" w:hint="eastAsia"/>
          <w:sz w:val="24"/>
          <w:szCs w:val="24"/>
          <w:lang w:eastAsia="zh-CN"/>
        </w:rPr>
        <w:t>initial re</w:t>
      </w:r>
      <w:r w:rsidR="0061269B">
        <w:rPr>
          <w:rFonts w:eastAsiaTheme="minorEastAsia" w:hint="eastAsia"/>
          <w:sz w:val="24"/>
          <w:szCs w:val="24"/>
          <w:lang w:eastAsia="zh-CN"/>
        </w:rPr>
        <w:t>flection</w:t>
      </w:r>
      <w:r w:rsidRPr="00261CD0">
        <w:rPr>
          <w:rFonts w:eastAsiaTheme="minorEastAsia"/>
          <w:sz w:val="24"/>
          <w:szCs w:val="24"/>
          <w:lang w:eastAsia="zh-CN"/>
        </w:rPr>
        <w:t xml:space="preserve"> revealed that my previous consistency-driven approach</w:t>
      </w:r>
      <w:r w:rsidR="0061269B">
        <w:rPr>
          <w:rFonts w:eastAsiaTheme="minorEastAsia" w:hint="eastAsia"/>
          <w:sz w:val="24"/>
          <w:szCs w:val="24"/>
          <w:lang w:eastAsia="zh-CN"/>
        </w:rPr>
        <w:t xml:space="preserve"> (i.e. </w:t>
      </w:r>
      <w:r w:rsidRPr="00261CD0">
        <w:rPr>
          <w:rFonts w:eastAsiaTheme="minorEastAsia"/>
          <w:sz w:val="24"/>
          <w:szCs w:val="24"/>
          <w:lang w:eastAsia="zh-CN"/>
        </w:rPr>
        <w:t>utilising materials designed for the local Welsh educational workforce in the part-time pathway</w:t>
      </w:r>
      <w:r w:rsidR="0061269B">
        <w:rPr>
          <w:rFonts w:eastAsiaTheme="minorEastAsia" w:hint="eastAsia"/>
          <w:sz w:val="24"/>
          <w:szCs w:val="24"/>
          <w:lang w:eastAsia="zh-CN"/>
        </w:rPr>
        <w:t xml:space="preserve">) </w:t>
      </w:r>
      <w:r w:rsidRPr="00261CD0">
        <w:rPr>
          <w:rFonts w:eastAsiaTheme="minorEastAsia"/>
          <w:sz w:val="24"/>
          <w:szCs w:val="24"/>
          <w:lang w:eastAsia="zh-CN"/>
        </w:rPr>
        <w:t xml:space="preserve">was </w:t>
      </w:r>
      <w:proofErr w:type="gramStart"/>
      <w:r w:rsidR="0061269B">
        <w:rPr>
          <w:rFonts w:eastAsiaTheme="minorEastAsia" w:hint="eastAsia"/>
          <w:sz w:val="24"/>
          <w:szCs w:val="24"/>
          <w:lang w:eastAsia="zh-CN"/>
        </w:rPr>
        <w:t xml:space="preserve">actually </w:t>
      </w:r>
      <w:r w:rsidRPr="00261CD0">
        <w:rPr>
          <w:rFonts w:eastAsiaTheme="minorEastAsia"/>
          <w:sz w:val="24"/>
          <w:szCs w:val="24"/>
          <w:lang w:eastAsia="zh-CN"/>
        </w:rPr>
        <w:t>insufficient</w:t>
      </w:r>
      <w:proofErr w:type="gramEnd"/>
      <w:r w:rsidRPr="00261CD0">
        <w:rPr>
          <w:rFonts w:eastAsiaTheme="minorEastAsia"/>
          <w:sz w:val="24"/>
          <w:szCs w:val="24"/>
          <w:lang w:eastAsia="zh-CN"/>
        </w:rPr>
        <w:t xml:space="preserve"> for the rigours of full-time international doctoral scholarship. The existing materials did not account for the 30-hour full-time </w:t>
      </w:r>
      <w:r w:rsidR="00AC2DF0" w:rsidRPr="00261CD0">
        <w:rPr>
          <w:rFonts w:eastAsiaTheme="minorEastAsia"/>
          <w:sz w:val="24"/>
          <w:szCs w:val="24"/>
          <w:lang w:eastAsia="zh-CN"/>
        </w:rPr>
        <w:t>timetable,</w:t>
      </w:r>
      <w:r w:rsidRPr="00261CD0">
        <w:rPr>
          <w:rFonts w:eastAsiaTheme="minorEastAsia"/>
          <w:sz w:val="24"/>
          <w:szCs w:val="24"/>
          <w:lang w:eastAsia="zh-CN"/>
        </w:rPr>
        <w:t xml:space="preserve"> nor the specific scaffolding required for students lacking experience in critical writing in English.</w:t>
      </w:r>
    </w:p>
    <w:p w14:paraId="56A40F05" w14:textId="20FD511A" w:rsidR="00261CD0" w:rsidRPr="00261CD0" w:rsidRDefault="00261CD0" w:rsidP="00261CD0">
      <w:pPr>
        <w:rPr>
          <w:rFonts w:eastAsiaTheme="minorEastAsia"/>
          <w:sz w:val="24"/>
          <w:szCs w:val="24"/>
          <w:lang w:eastAsia="zh-CN"/>
        </w:rPr>
      </w:pPr>
      <w:r w:rsidRPr="00261CD0">
        <w:rPr>
          <w:rFonts w:eastAsiaTheme="minorEastAsia"/>
          <w:sz w:val="24"/>
          <w:szCs w:val="24"/>
          <w:lang w:eastAsia="zh-CN"/>
        </w:rPr>
        <w:t>From a quality assurance perspective (K5), this curriculum review is essential to ensure our instructional design effectively bridges the gap between international candidates' professional backgrounds and academic scholarship. My objective is to move beyond a one-</w:t>
      </w:r>
      <w:r w:rsidR="00AC2DF0" w:rsidRPr="00261CD0">
        <w:rPr>
          <w:rFonts w:eastAsiaTheme="minorEastAsia"/>
          <w:sz w:val="24"/>
          <w:szCs w:val="24"/>
          <w:lang w:eastAsia="zh-CN"/>
        </w:rPr>
        <w:t>si</w:t>
      </w:r>
      <w:r w:rsidR="00AC2DF0">
        <w:rPr>
          <w:rFonts w:eastAsiaTheme="minorEastAsia"/>
          <w:sz w:val="24"/>
          <w:szCs w:val="24"/>
          <w:lang w:eastAsia="zh-CN"/>
        </w:rPr>
        <w:t>z</w:t>
      </w:r>
      <w:r w:rsidR="00AC2DF0" w:rsidRPr="00261CD0">
        <w:rPr>
          <w:rFonts w:eastAsiaTheme="minorEastAsia"/>
          <w:sz w:val="24"/>
          <w:szCs w:val="24"/>
          <w:lang w:eastAsia="zh-CN"/>
        </w:rPr>
        <w:t>e</w:t>
      </w:r>
      <w:r w:rsidRPr="00261CD0">
        <w:rPr>
          <w:rFonts w:eastAsiaTheme="minorEastAsia"/>
          <w:sz w:val="24"/>
          <w:szCs w:val="24"/>
          <w:lang w:eastAsia="zh-CN"/>
        </w:rPr>
        <w:t>-fits-all approach by respecting the diverse academic cultures and linguistic backgrounds of my learners (V1). This requires applying core knowledge of how learners learn (K1) to address the cognitive and linguistic challenges faced by EAL students.</w:t>
      </w:r>
    </w:p>
    <w:p w14:paraId="47C0F344" w14:textId="49B189A1" w:rsidR="00F6345F" w:rsidRDefault="00261CD0" w:rsidP="00261CD0">
      <w:pPr>
        <w:rPr>
          <w:rFonts w:eastAsiaTheme="minorEastAsia"/>
          <w:sz w:val="24"/>
          <w:szCs w:val="24"/>
          <w:lang w:eastAsia="zh-CN"/>
        </w:rPr>
      </w:pPr>
      <w:r w:rsidRPr="00261CD0">
        <w:rPr>
          <w:rFonts w:eastAsiaTheme="minorEastAsia"/>
          <w:sz w:val="24"/>
          <w:szCs w:val="24"/>
          <w:lang w:eastAsia="zh-CN"/>
        </w:rPr>
        <w:t>By adopting evidence-informed approaches (V3) and the Megginson and Whitaker (2009) cycle of self-assessment, planning, implementation, and review, I aim to foster a critically evaluative learning environment. This intervention is not merely a linguistic adjustment but a cognitive shift, moving students from being consumers of knowledge</w:t>
      </w:r>
      <w:r w:rsidR="009B4D21">
        <w:rPr>
          <w:rFonts w:eastAsiaTheme="minorEastAsia" w:hint="eastAsia"/>
          <w:sz w:val="24"/>
          <w:szCs w:val="24"/>
          <w:lang w:eastAsia="zh-CN"/>
        </w:rPr>
        <w:t xml:space="preserve"> mindset</w:t>
      </w:r>
      <w:r w:rsidRPr="00261CD0">
        <w:rPr>
          <w:rFonts w:eastAsiaTheme="minorEastAsia"/>
          <w:sz w:val="24"/>
          <w:szCs w:val="24"/>
          <w:lang w:eastAsia="zh-CN"/>
        </w:rPr>
        <w:t xml:space="preserve"> to critics of knowledge</w:t>
      </w:r>
      <w:r w:rsidR="009B4D21">
        <w:rPr>
          <w:rFonts w:eastAsiaTheme="minorEastAsia" w:hint="eastAsia"/>
          <w:sz w:val="24"/>
          <w:szCs w:val="24"/>
          <w:lang w:eastAsia="zh-CN"/>
        </w:rPr>
        <w:t xml:space="preserve">, who </w:t>
      </w:r>
      <w:proofErr w:type="gramStart"/>
      <w:r w:rsidR="009B4D21">
        <w:rPr>
          <w:rFonts w:eastAsiaTheme="minorEastAsia" w:hint="eastAsia"/>
          <w:sz w:val="24"/>
          <w:szCs w:val="24"/>
          <w:lang w:eastAsia="zh-CN"/>
        </w:rPr>
        <w:t>are</w:t>
      </w:r>
      <w:r w:rsidRPr="00261CD0">
        <w:rPr>
          <w:rFonts w:eastAsiaTheme="minorEastAsia"/>
          <w:sz w:val="24"/>
          <w:szCs w:val="24"/>
          <w:lang w:eastAsia="zh-CN"/>
        </w:rPr>
        <w:t xml:space="preserve"> capable of identifying</w:t>
      </w:r>
      <w:proofErr w:type="gramEnd"/>
      <w:r w:rsidRPr="00261CD0">
        <w:rPr>
          <w:rFonts w:eastAsiaTheme="minorEastAsia"/>
          <w:sz w:val="24"/>
          <w:szCs w:val="24"/>
          <w:lang w:eastAsia="zh-CN"/>
        </w:rPr>
        <w:t xml:space="preserve"> research gaps and justifying their own intellectual contributions. </w:t>
      </w:r>
      <w:r w:rsidR="009B4D21">
        <w:rPr>
          <w:rFonts w:eastAsiaTheme="minorEastAsia" w:hint="eastAsia"/>
          <w:sz w:val="24"/>
          <w:szCs w:val="24"/>
          <w:lang w:eastAsia="zh-CN"/>
        </w:rPr>
        <w:t>I hope that</w:t>
      </w:r>
      <w:r w:rsidRPr="00261CD0">
        <w:rPr>
          <w:rFonts w:eastAsiaTheme="minorEastAsia"/>
          <w:sz w:val="24"/>
          <w:szCs w:val="24"/>
          <w:lang w:eastAsia="zh-CN"/>
        </w:rPr>
        <w:t xml:space="preserve"> this process aligns with the PSF 2023 by enhancing practice through continuous professional development and strategic design (A1, A5).</w:t>
      </w:r>
    </w:p>
    <w:p w14:paraId="1C24D48F" w14:textId="77777777" w:rsidR="00FD311F" w:rsidRPr="00261CD0" w:rsidRDefault="00FD311F" w:rsidP="00261CD0">
      <w:pPr>
        <w:rPr>
          <w:rFonts w:eastAsiaTheme="minorEastAsia"/>
          <w:sz w:val="24"/>
          <w:szCs w:val="24"/>
          <w:lang w:eastAsia="zh-CN"/>
        </w:rPr>
      </w:pPr>
    </w:p>
    <w:p w14:paraId="0413322C" w14:textId="76C1D03D" w:rsidR="004F1EA5" w:rsidRPr="00CC6BA9" w:rsidRDefault="004F1EA5" w:rsidP="004F1EA5">
      <w:pPr>
        <w:pStyle w:val="Heading3"/>
        <w:rPr>
          <w:rFonts w:hint="eastAsia"/>
          <w:b/>
          <w:bCs/>
          <w:lang w:eastAsia="zh-CN"/>
        </w:rPr>
      </w:pPr>
      <w:r w:rsidRPr="00CC6BA9">
        <w:rPr>
          <w:rFonts w:hint="eastAsia"/>
          <w:b/>
          <w:bCs/>
          <w:lang w:eastAsia="zh-CN"/>
        </w:rPr>
        <w:t>The Cycle 1 phases</w:t>
      </w:r>
    </w:p>
    <w:p w14:paraId="51CAA2DA" w14:textId="7D0FB48A" w:rsidR="00F551D9" w:rsidRPr="00CC6BA9" w:rsidRDefault="00F551D9" w:rsidP="00CC6BA9">
      <w:pPr>
        <w:rPr>
          <w:rFonts w:hint="eastAsia"/>
          <w:sz w:val="24"/>
          <w:szCs w:val="24"/>
          <w:lang w:eastAsia="zh-CN"/>
        </w:rPr>
      </w:pPr>
      <w:r w:rsidRPr="00CC6BA9">
        <w:rPr>
          <w:sz w:val="24"/>
          <w:szCs w:val="24"/>
          <w:lang w:eastAsia="zh-CN"/>
        </w:rPr>
        <w:t xml:space="preserve">To enhance </w:t>
      </w:r>
      <w:r w:rsidRPr="00CC6BA9">
        <w:rPr>
          <w:rFonts w:hint="eastAsia"/>
          <w:sz w:val="24"/>
          <w:szCs w:val="24"/>
          <w:lang w:eastAsia="zh-CN"/>
        </w:rPr>
        <w:t>the</w:t>
      </w:r>
      <w:r w:rsidRPr="00CC6BA9">
        <w:rPr>
          <w:sz w:val="24"/>
          <w:szCs w:val="24"/>
          <w:lang w:eastAsia="zh-CN"/>
        </w:rPr>
        <w:t xml:space="preserve"> provision </w:t>
      </w:r>
      <w:r w:rsidRPr="00CC6BA9">
        <w:rPr>
          <w:rFonts w:hint="eastAsia"/>
          <w:sz w:val="24"/>
          <w:szCs w:val="24"/>
          <w:lang w:eastAsia="zh-CN"/>
        </w:rPr>
        <w:t xml:space="preserve">of this module </w:t>
      </w:r>
      <w:r w:rsidR="00CC6BA9" w:rsidRPr="00CC6BA9">
        <w:rPr>
          <w:rFonts w:hint="eastAsia"/>
          <w:sz w:val="24"/>
          <w:szCs w:val="24"/>
          <w:lang w:eastAsia="zh-CN"/>
        </w:rPr>
        <w:t>to</w:t>
      </w:r>
      <w:r w:rsidRPr="00CC6BA9">
        <w:rPr>
          <w:sz w:val="24"/>
          <w:szCs w:val="24"/>
          <w:lang w:eastAsia="zh-CN"/>
        </w:rPr>
        <w:t xml:space="preserve"> better support my students, I followed the Megginson and Whitaker (2009) CPD Cycle, which involves a systematic process of self-assessment, planning, implementation, and review</w:t>
      </w:r>
      <w:r w:rsidR="00CC6BA9" w:rsidRPr="00CC6BA9">
        <w:rPr>
          <w:rFonts w:hint="eastAsia"/>
          <w:sz w:val="24"/>
          <w:szCs w:val="24"/>
          <w:lang w:eastAsia="zh-CN"/>
        </w:rPr>
        <w:t xml:space="preserve">. </w:t>
      </w:r>
      <w:r w:rsidRPr="00CC6BA9">
        <w:rPr>
          <w:sz w:val="24"/>
          <w:szCs w:val="24"/>
          <w:lang w:eastAsia="zh-CN"/>
        </w:rPr>
        <w:t xml:space="preserve">This iterative approach allowed me to move beyond </w:t>
      </w:r>
      <w:r w:rsidR="00CC6BA9" w:rsidRPr="00CC6BA9">
        <w:rPr>
          <w:rFonts w:hint="eastAsia"/>
          <w:sz w:val="24"/>
          <w:szCs w:val="24"/>
          <w:lang w:eastAsia="zh-CN"/>
        </w:rPr>
        <w:t>traditional</w:t>
      </w:r>
      <w:r w:rsidRPr="00CC6BA9">
        <w:rPr>
          <w:sz w:val="24"/>
          <w:szCs w:val="24"/>
          <w:lang w:eastAsia="zh-CN"/>
        </w:rPr>
        <w:t xml:space="preserve"> </w:t>
      </w:r>
      <w:r w:rsidR="00CC6BA9" w:rsidRPr="00CC6BA9">
        <w:rPr>
          <w:rFonts w:hint="eastAsia"/>
          <w:sz w:val="24"/>
          <w:szCs w:val="24"/>
          <w:lang w:eastAsia="zh-CN"/>
        </w:rPr>
        <w:t>knowledge transmission style of lectur</w:t>
      </w:r>
      <w:r w:rsidRPr="00CC6BA9">
        <w:rPr>
          <w:sz w:val="24"/>
          <w:szCs w:val="24"/>
          <w:lang w:eastAsia="zh-CN"/>
        </w:rPr>
        <w:t xml:space="preserve">ing to a more evidence-informed practice (V3) </w:t>
      </w:r>
      <w:r w:rsidR="00CC6BA9" w:rsidRPr="00CC6BA9">
        <w:rPr>
          <w:sz w:val="24"/>
          <w:szCs w:val="24"/>
          <w:lang w:eastAsia="zh-CN"/>
        </w:rPr>
        <w:t>tailored</w:t>
      </w:r>
      <w:r w:rsidRPr="00CC6BA9">
        <w:rPr>
          <w:sz w:val="24"/>
          <w:szCs w:val="24"/>
          <w:lang w:eastAsia="zh-CN"/>
        </w:rPr>
        <w:t xml:space="preserve"> to the specific needs of international doctoral candidates</w:t>
      </w:r>
      <w:r w:rsidR="00CC6BA9" w:rsidRPr="00CC6BA9">
        <w:rPr>
          <w:rFonts w:hint="eastAsia"/>
          <w:sz w:val="24"/>
          <w:szCs w:val="24"/>
          <w:lang w:eastAsia="zh-CN"/>
        </w:rPr>
        <w:t>.</w:t>
      </w:r>
    </w:p>
    <w:p w14:paraId="428E0860" w14:textId="43ACA88B" w:rsidR="00271B7B" w:rsidRPr="00CC6BA9" w:rsidRDefault="00923FDF" w:rsidP="00F551D9">
      <w:pPr>
        <w:pStyle w:val="Heading3"/>
        <w:rPr>
          <w:b/>
          <w:bCs/>
          <w:sz w:val="24"/>
          <w:szCs w:val="24"/>
          <w:lang w:eastAsia="zh-CN"/>
        </w:rPr>
      </w:pPr>
      <w:r w:rsidRPr="00CC6BA9">
        <w:rPr>
          <w:rFonts w:hint="eastAsia"/>
          <w:b/>
          <w:bCs/>
          <w:sz w:val="24"/>
          <w:szCs w:val="24"/>
          <w:lang w:eastAsia="zh-CN"/>
        </w:rPr>
        <w:t>1. Self-assessment</w:t>
      </w:r>
    </w:p>
    <w:p w14:paraId="6B26D8AD" w14:textId="4CF67F88" w:rsidR="00F36387" w:rsidRPr="00956FBB" w:rsidRDefault="00EB2AE0" w:rsidP="00226236">
      <w:pPr>
        <w:rPr>
          <w:rFonts w:eastAsiaTheme="minorEastAsia"/>
          <w:sz w:val="24"/>
          <w:szCs w:val="24"/>
          <w:lang w:eastAsia="zh-CN"/>
        </w:rPr>
      </w:pPr>
      <w:r w:rsidRPr="00956FBB">
        <w:rPr>
          <w:rFonts w:eastAsiaTheme="minorEastAsia" w:hint="eastAsia"/>
          <w:sz w:val="24"/>
          <w:szCs w:val="24"/>
          <w:lang w:eastAsia="zh-CN"/>
        </w:rPr>
        <w:t xml:space="preserve">As the full-time pathway </w:t>
      </w:r>
      <w:r w:rsidR="00A0007F" w:rsidRPr="00956FBB">
        <w:rPr>
          <w:rFonts w:eastAsiaTheme="minorEastAsia" w:hint="eastAsia"/>
          <w:sz w:val="24"/>
          <w:szCs w:val="24"/>
          <w:lang w:eastAsia="zh-CN"/>
        </w:rPr>
        <w:t>wa</w:t>
      </w:r>
      <w:r w:rsidRPr="00956FBB">
        <w:rPr>
          <w:rFonts w:eastAsiaTheme="minorEastAsia" w:hint="eastAsia"/>
          <w:sz w:val="24"/>
          <w:szCs w:val="24"/>
          <w:lang w:eastAsia="zh-CN"/>
        </w:rPr>
        <w:t xml:space="preserve">s </w:t>
      </w:r>
      <w:r w:rsidR="00112553" w:rsidRPr="00956FBB">
        <w:rPr>
          <w:rFonts w:eastAsiaTheme="minorEastAsia" w:hint="eastAsia"/>
          <w:sz w:val="24"/>
          <w:szCs w:val="24"/>
          <w:lang w:eastAsia="zh-CN"/>
        </w:rPr>
        <w:t xml:space="preserve">newly opened, </w:t>
      </w:r>
      <w:r w:rsidR="000877AA" w:rsidRPr="00956FBB">
        <w:rPr>
          <w:rFonts w:eastAsiaTheme="minorEastAsia" w:hint="eastAsia"/>
          <w:sz w:val="24"/>
          <w:szCs w:val="24"/>
          <w:lang w:eastAsia="zh-CN"/>
        </w:rPr>
        <w:t xml:space="preserve">I mainly used the slides and materials </w:t>
      </w:r>
      <w:r w:rsidR="00260AF5" w:rsidRPr="00956FBB">
        <w:rPr>
          <w:rFonts w:eastAsiaTheme="minorEastAsia" w:hint="eastAsia"/>
          <w:sz w:val="24"/>
          <w:szCs w:val="24"/>
          <w:lang w:eastAsia="zh-CN"/>
        </w:rPr>
        <w:t xml:space="preserve">designed by Dr Susan Jones </w:t>
      </w:r>
      <w:r w:rsidR="007C7CCD" w:rsidRPr="00956FBB">
        <w:rPr>
          <w:rFonts w:eastAsiaTheme="minorEastAsia" w:hint="eastAsia"/>
          <w:sz w:val="24"/>
          <w:szCs w:val="24"/>
          <w:lang w:eastAsia="zh-CN"/>
        </w:rPr>
        <w:t>who</w:t>
      </w:r>
      <w:r w:rsidR="00260AF5" w:rsidRPr="00956FBB">
        <w:rPr>
          <w:rFonts w:eastAsiaTheme="minorEastAsia" w:hint="eastAsia"/>
          <w:sz w:val="24"/>
          <w:szCs w:val="24"/>
          <w:lang w:eastAsia="zh-CN"/>
        </w:rPr>
        <w:t xml:space="preserve"> lead</w:t>
      </w:r>
      <w:r w:rsidR="007C7CCD" w:rsidRPr="00956FBB">
        <w:rPr>
          <w:rFonts w:eastAsiaTheme="minorEastAsia" w:hint="eastAsia"/>
          <w:sz w:val="24"/>
          <w:szCs w:val="24"/>
          <w:lang w:eastAsia="zh-CN"/>
        </w:rPr>
        <w:t xml:space="preserve">s the </w:t>
      </w:r>
      <w:r w:rsidR="007C7CCD" w:rsidRPr="00956FBB">
        <w:rPr>
          <w:rFonts w:eastAsiaTheme="minorEastAsia"/>
          <w:sz w:val="24"/>
          <w:szCs w:val="24"/>
          <w:lang w:eastAsia="zh-CN"/>
        </w:rPr>
        <w:t>equivalent</w:t>
      </w:r>
      <w:r w:rsidR="007C7CCD" w:rsidRPr="00956FBB">
        <w:rPr>
          <w:rFonts w:eastAsiaTheme="minorEastAsia" w:hint="eastAsia"/>
          <w:sz w:val="24"/>
          <w:szCs w:val="24"/>
          <w:lang w:eastAsia="zh-CN"/>
        </w:rPr>
        <w:t xml:space="preserve"> module</w:t>
      </w:r>
      <w:r w:rsidR="00260AF5" w:rsidRPr="00956FBB">
        <w:rPr>
          <w:rFonts w:eastAsiaTheme="minorEastAsia" w:hint="eastAsia"/>
          <w:sz w:val="24"/>
          <w:szCs w:val="24"/>
          <w:lang w:eastAsia="zh-CN"/>
        </w:rPr>
        <w:t xml:space="preserve"> for the part-time pathway</w:t>
      </w:r>
      <w:r w:rsidR="001B443F" w:rsidRPr="00956FBB">
        <w:rPr>
          <w:rFonts w:eastAsiaTheme="minorEastAsia" w:hint="eastAsia"/>
          <w:sz w:val="24"/>
          <w:szCs w:val="24"/>
          <w:lang w:eastAsia="zh-CN"/>
        </w:rPr>
        <w:t>, for the purpose of consistency</w:t>
      </w:r>
      <w:r w:rsidR="00260AF5" w:rsidRPr="00956FBB">
        <w:rPr>
          <w:rFonts w:eastAsiaTheme="minorEastAsia" w:hint="eastAsia"/>
          <w:sz w:val="24"/>
          <w:szCs w:val="24"/>
          <w:lang w:eastAsia="zh-CN"/>
        </w:rPr>
        <w:t>.</w:t>
      </w:r>
      <w:r w:rsidR="001B443F" w:rsidRPr="00956FBB">
        <w:rPr>
          <w:rFonts w:eastAsiaTheme="minorEastAsia" w:hint="eastAsia"/>
          <w:sz w:val="24"/>
          <w:szCs w:val="24"/>
          <w:lang w:eastAsia="zh-CN"/>
        </w:rPr>
        <w:t xml:space="preserve"> </w:t>
      </w:r>
      <w:r w:rsidR="00494649" w:rsidRPr="00956FBB">
        <w:rPr>
          <w:rFonts w:eastAsiaTheme="minorEastAsia" w:hint="eastAsia"/>
          <w:sz w:val="24"/>
          <w:szCs w:val="24"/>
          <w:lang w:eastAsia="zh-CN"/>
        </w:rPr>
        <w:t xml:space="preserve">After carefully assessing </w:t>
      </w:r>
      <w:r w:rsidR="009025BF" w:rsidRPr="00956FBB">
        <w:rPr>
          <w:rFonts w:eastAsiaTheme="minorEastAsia" w:hint="eastAsia"/>
          <w:sz w:val="24"/>
          <w:szCs w:val="24"/>
          <w:lang w:eastAsia="zh-CN"/>
        </w:rPr>
        <w:t>my module aims, materials</w:t>
      </w:r>
      <w:r w:rsidR="00884058" w:rsidRPr="00956FBB">
        <w:rPr>
          <w:rFonts w:eastAsiaTheme="minorEastAsia" w:hint="eastAsia"/>
          <w:sz w:val="24"/>
          <w:szCs w:val="24"/>
          <w:lang w:eastAsia="zh-CN"/>
        </w:rPr>
        <w:t xml:space="preserve"> and</w:t>
      </w:r>
      <w:r w:rsidR="00226236" w:rsidRPr="00956FBB">
        <w:rPr>
          <w:rFonts w:eastAsiaTheme="minorEastAsia"/>
          <w:sz w:val="24"/>
          <w:szCs w:val="24"/>
          <w:lang w:eastAsia="zh-CN"/>
        </w:rPr>
        <w:t xml:space="preserve"> delivery</w:t>
      </w:r>
      <w:r w:rsidR="00884058" w:rsidRPr="00956FBB">
        <w:rPr>
          <w:rFonts w:eastAsiaTheme="minorEastAsia" w:hint="eastAsia"/>
          <w:sz w:val="24"/>
          <w:szCs w:val="24"/>
          <w:lang w:eastAsia="zh-CN"/>
        </w:rPr>
        <w:t xml:space="preserve">, I </w:t>
      </w:r>
      <w:r w:rsidR="0083649F" w:rsidRPr="00956FBB">
        <w:rPr>
          <w:rFonts w:eastAsiaTheme="minorEastAsia" w:hint="eastAsia"/>
          <w:sz w:val="24"/>
          <w:szCs w:val="24"/>
          <w:lang w:eastAsia="zh-CN"/>
        </w:rPr>
        <w:t>discovered</w:t>
      </w:r>
      <w:r w:rsidR="00226236" w:rsidRPr="00956FBB">
        <w:rPr>
          <w:rFonts w:eastAsiaTheme="minorEastAsia"/>
          <w:sz w:val="24"/>
          <w:szCs w:val="24"/>
          <w:lang w:eastAsia="zh-CN"/>
        </w:rPr>
        <w:t xml:space="preserve"> an uncomfortable truth: the instructional design was insufficient for the rigo</w:t>
      </w:r>
      <w:r w:rsidR="0083649F" w:rsidRPr="00956FBB">
        <w:rPr>
          <w:rFonts w:eastAsiaTheme="minorEastAsia" w:hint="eastAsia"/>
          <w:sz w:val="24"/>
          <w:szCs w:val="24"/>
          <w:lang w:eastAsia="zh-CN"/>
        </w:rPr>
        <w:t>u</w:t>
      </w:r>
      <w:r w:rsidR="00226236" w:rsidRPr="00956FBB">
        <w:rPr>
          <w:rFonts w:eastAsiaTheme="minorEastAsia"/>
          <w:sz w:val="24"/>
          <w:szCs w:val="24"/>
          <w:lang w:eastAsia="zh-CN"/>
        </w:rPr>
        <w:t>rs of doctoral-level scholarship</w:t>
      </w:r>
      <w:r w:rsidR="0083649F" w:rsidRPr="00956FBB">
        <w:rPr>
          <w:rFonts w:eastAsiaTheme="minorEastAsia" w:hint="eastAsia"/>
          <w:sz w:val="24"/>
          <w:szCs w:val="24"/>
          <w:lang w:eastAsia="zh-CN"/>
        </w:rPr>
        <w:t xml:space="preserve"> international students are expected to achieve</w:t>
      </w:r>
      <w:r w:rsidR="00226236" w:rsidRPr="00956FBB">
        <w:rPr>
          <w:rFonts w:eastAsiaTheme="minorEastAsia"/>
          <w:sz w:val="24"/>
          <w:szCs w:val="24"/>
          <w:lang w:eastAsia="zh-CN"/>
        </w:rPr>
        <w:t xml:space="preserve">. </w:t>
      </w:r>
      <w:r w:rsidR="00243838" w:rsidRPr="00956FBB">
        <w:rPr>
          <w:rFonts w:eastAsiaTheme="minorEastAsia" w:hint="eastAsia"/>
          <w:sz w:val="24"/>
          <w:szCs w:val="24"/>
          <w:lang w:eastAsia="zh-CN"/>
        </w:rPr>
        <w:t>As e</w:t>
      </w:r>
      <w:r w:rsidR="00243838" w:rsidRPr="00956FBB">
        <w:rPr>
          <w:rFonts w:eastAsiaTheme="minorEastAsia"/>
          <w:sz w:val="24"/>
          <w:szCs w:val="24"/>
          <w:lang w:eastAsia="zh-CN"/>
        </w:rPr>
        <w:t>ffective pedagogical development requires an honest baseline</w:t>
      </w:r>
      <w:r w:rsidR="00243838" w:rsidRPr="00956FBB">
        <w:rPr>
          <w:rFonts w:eastAsiaTheme="minorEastAsia" w:hint="eastAsia"/>
          <w:sz w:val="24"/>
          <w:szCs w:val="24"/>
          <w:lang w:eastAsia="zh-CN"/>
        </w:rPr>
        <w:t>, I assessed the t</w:t>
      </w:r>
      <w:r w:rsidR="00294776" w:rsidRPr="00956FBB">
        <w:rPr>
          <w:rFonts w:eastAsiaTheme="minorEastAsia" w:hint="eastAsia"/>
          <w:sz w:val="24"/>
          <w:szCs w:val="24"/>
          <w:lang w:eastAsia="zh-CN"/>
        </w:rPr>
        <w:t>hree</w:t>
      </w:r>
      <w:r w:rsidR="0083649F" w:rsidRPr="00956FBB">
        <w:rPr>
          <w:rFonts w:eastAsiaTheme="minorEastAsia" w:hint="eastAsia"/>
          <w:sz w:val="24"/>
          <w:szCs w:val="24"/>
          <w:lang w:eastAsia="zh-CN"/>
        </w:rPr>
        <w:t xml:space="preserve"> </w:t>
      </w:r>
      <w:r w:rsidR="008E6266" w:rsidRPr="00956FBB">
        <w:rPr>
          <w:rFonts w:eastAsiaTheme="minorEastAsia"/>
          <w:sz w:val="24"/>
          <w:szCs w:val="24"/>
          <w:lang w:eastAsia="zh-CN"/>
        </w:rPr>
        <w:t>genuine</w:t>
      </w:r>
      <w:r w:rsidR="0083649F" w:rsidRPr="00956FBB">
        <w:rPr>
          <w:rFonts w:eastAsiaTheme="minorEastAsia" w:hint="eastAsia"/>
          <w:sz w:val="24"/>
          <w:szCs w:val="24"/>
          <w:lang w:eastAsia="zh-CN"/>
        </w:rPr>
        <w:t xml:space="preserve"> challenges </w:t>
      </w:r>
      <w:r w:rsidR="008E6266" w:rsidRPr="00956FBB">
        <w:rPr>
          <w:rFonts w:eastAsiaTheme="minorEastAsia" w:hint="eastAsia"/>
          <w:sz w:val="24"/>
          <w:szCs w:val="24"/>
          <w:lang w:eastAsia="zh-CN"/>
        </w:rPr>
        <w:t>my students and I faced</w:t>
      </w:r>
      <w:r w:rsidR="0083649F" w:rsidRPr="00956FBB">
        <w:rPr>
          <w:rFonts w:eastAsiaTheme="minorEastAsia" w:hint="eastAsia"/>
          <w:sz w:val="24"/>
          <w:szCs w:val="24"/>
          <w:lang w:eastAsia="zh-CN"/>
        </w:rPr>
        <w:t>. Firstly, the volume of part-time slides and materials are not sufficient for the full-time pathway because they only have 2 days of delivery whereas we have 30 hours timetabled in one semester. Secondly, the design and way of working in the part-time pathway were suitable for Welsh local educational workforce, but too challenging for international students.</w:t>
      </w:r>
      <w:r w:rsidR="00294776" w:rsidRPr="00956FBB">
        <w:rPr>
          <w:rFonts w:eastAsiaTheme="minorEastAsia" w:hint="eastAsia"/>
          <w:sz w:val="24"/>
          <w:szCs w:val="24"/>
          <w:lang w:eastAsia="zh-CN"/>
        </w:rPr>
        <w:t xml:space="preserve"> Thirdly, </w:t>
      </w:r>
      <w:r w:rsidR="00F33577" w:rsidRPr="00956FBB">
        <w:rPr>
          <w:rFonts w:eastAsiaTheme="minorEastAsia" w:hint="eastAsia"/>
          <w:sz w:val="24"/>
          <w:szCs w:val="24"/>
          <w:lang w:eastAsia="zh-CN"/>
        </w:rPr>
        <w:t xml:space="preserve">more scaffolding </w:t>
      </w:r>
      <w:r w:rsidR="008E7BE3" w:rsidRPr="00956FBB">
        <w:rPr>
          <w:rFonts w:eastAsiaTheme="minorEastAsia" w:hint="eastAsia"/>
          <w:sz w:val="24"/>
          <w:szCs w:val="24"/>
          <w:lang w:eastAsia="zh-CN"/>
        </w:rPr>
        <w:t xml:space="preserve">and guidance </w:t>
      </w:r>
      <w:r w:rsidR="00F33577" w:rsidRPr="00956FBB">
        <w:rPr>
          <w:rFonts w:eastAsiaTheme="minorEastAsia" w:hint="eastAsia"/>
          <w:sz w:val="24"/>
          <w:szCs w:val="24"/>
          <w:lang w:eastAsia="zh-CN"/>
        </w:rPr>
        <w:t xml:space="preserve">were needed to aid the international students to </w:t>
      </w:r>
      <w:r w:rsidR="00E5301C" w:rsidRPr="00956FBB">
        <w:rPr>
          <w:rFonts w:eastAsiaTheme="minorEastAsia" w:hint="eastAsia"/>
          <w:sz w:val="24"/>
          <w:szCs w:val="24"/>
          <w:lang w:eastAsia="zh-CN"/>
        </w:rPr>
        <w:t>pass</w:t>
      </w:r>
      <w:r w:rsidR="0097169D" w:rsidRPr="00956FBB">
        <w:rPr>
          <w:rFonts w:eastAsiaTheme="minorEastAsia" w:hint="eastAsia"/>
          <w:sz w:val="24"/>
          <w:szCs w:val="24"/>
          <w:lang w:eastAsia="zh-CN"/>
        </w:rPr>
        <w:t xml:space="preserve"> </w:t>
      </w:r>
      <w:r w:rsidR="00294776" w:rsidRPr="00956FBB">
        <w:rPr>
          <w:rFonts w:eastAsiaTheme="minorEastAsia" w:hint="eastAsia"/>
          <w:sz w:val="24"/>
          <w:szCs w:val="24"/>
          <w:lang w:eastAsia="zh-CN"/>
        </w:rPr>
        <w:t xml:space="preserve">the </w:t>
      </w:r>
      <w:r w:rsidR="0097169D" w:rsidRPr="00956FBB">
        <w:rPr>
          <w:rFonts w:eastAsiaTheme="minorEastAsia" w:hint="eastAsia"/>
          <w:sz w:val="24"/>
          <w:szCs w:val="24"/>
          <w:lang w:eastAsia="zh-CN"/>
        </w:rPr>
        <w:t>two</w:t>
      </w:r>
      <w:r w:rsidR="008E7BE3" w:rsidRPr="00956FBB">
        <w:rPr>
          <w:rFonts w:eastAsiaTheme="minorEastAsia" w:hint="eastAsia"/>
          <w:sz w:val="24"/>
          <w:szCs w:val="24"/>
          <w:lang w:eastAsia="zh-CN"/>
        </w:rPr>
        <w:t xml:space="preserve"> module</w:t>
      </w:r>
      <w:r w:rsidR="0097169D" w:rsidRPr="00956FBB">
        <w:rPr>
          <w:rFonts w:eastAsiaTheme="minorEastAsia" w:hint="eastAsia"/>
          <w:sz w:val="24"/>
          <w:szCs w:val="24"/>
          <w:lang w:eastAsia="zh-CN"/>
        </w:rPr>
        <w:t xml:space="preserve"> </w:t>
      </w:r>
      <w:r w:rsidR="00294776" w:rsidRPr="00956FBB">
        <w:rPr>
          <w:rFonts w:eastAsiaTheme="minorEastAsia" w:hint="eastAsia"/>
          <w:sz w:val="24"/>
          <w:szCs w:val="24"/>
          <w:lang w:eastAsia="zh-CN"/>
        </w:rPr>
        <w:t>assessments</w:t>
      </w:r>
      <w:r w:rsidR="00061E17" w:rsidRPr="00956FBB">
        <w:rPr>
          <w:rFonts w:eastAsiaTheme="minorEastAsia" w:hint="eastAsia"/>
          <w:sz w:val="24"/>
          <w:szCs w:val="24"/>
          <w:lang w:eastAsia="zh-CN"/>
        </w:rPr>
        <w:t xml:space="preserve">, </w:t>
      </w:r>
      <w:r w:rsidR="00626AA8" w:rsidRPr="00956FBB">
        <w:rPr>
          <w:rFonts w:eastAsiaTheme="minorEastAsia"/>
          <w:sz w:val="24"/>
          <w:szCs w:val="24"/>
          <w:lang w:eastAsia="zh-CN"/>
        </w:rPr>
        <w:t>since</w:t>
      </w:r>
      <w:r w:rsidR="00626AA8" w:rsidRPr="00956FBB">
        <w:rPr>
          <w:rFonts w:eastAsiaTheme="minorEastAsia" w:hint="eastAsia"/>
          <w:sz w:val="24"/>
          <w:szCs w:val="24"/>
          <w:lang w:eastAsia="zh-CN"/>
        </w:rPr>
        <w:t xml:space="preserve"> </w:t>
      </w:r>
      <w:r w:rsidR="00061E17" w:rsidRPr="00956FBB">
        <w:rPr>
          <w:rFonts w:eastAsiaTheme="minorEastAsia" w:hint="eastAsia"/>
          <w:sz w:val="24"/>
          <w:szCs w:val="24"/>
          <w:lang w:eastAsia="zh-CN"/>
        </w:rPr>
        <w:t>m</w:t>
      </w:r>
      <w:r w:rsidR="0097169D" w:rsidRPr="00956FBB">
        <w:rPr>
          <w:rFonts w:eastAsiaTheme="minorEastAsia" w:hint="eastAsia"/>
          <w:sz w:val="24"/>
          <w:szCs w:val="24"/>
          <w:lang w:eastAsia="zh-CN"/>
        </w:rPr>
        <w:t>ost of them lack</w:t>
      </w:r>
      <w:r w:rsidR="00626AA8" w:rsidRPr="00956FBB">
        <w:rPr>
          <w:rFonts w:eastAsiaTheme="minorEastAsia" w:hint="eastAsia"/>
          <w:sz w:val="24"/>
          <w:szCs w:val="24"/>
          <w:lang w:eastAsia="zh-CN"/>
        </w:rPr>
        <w:t>ed</w:t>
      </w:r>
      <w:r w:rsidR="0097169D" w:rsidRPr="00956FBB">
        <w:rPr>
          <w:rFonts w:eastAsiaTheme="minorEastAsia" w:hint="eastAsia"/>
          <w:sz w:val="24"/>
          <w:szCs w:val="24"/>
          <w:lang w:eastAsia="zh-CN"/>
        </w:rPr>
        <w:t xml:space="preserve"> experience </w:t>
      </w:r>
      <w:r w:rsidR="008E7BE3" w:rsidRPr="00956FBB">
        <w:rPr>
          <w:rFonts w:eastAsiaTheme="minorEastAsia" w:hint="eastAsia"/>
          <w:sz w:val="24"/>
          <w:szCs w:val="24"/>
          <w:lang w:eastAsia="zh-CN"/>
        </w:rPr>
        <w:t>presenting</w:t>
      </w:r>
      <w:r w:rsidR="00626AA8" w:rsidRPr="00956FBB">
        <w:rPr>
          <w:rFonts w:eastAsiaTheme="minorEastAsia" w:hint="eastAsia"/>
          <w:sz w:val="24"/>
          <w:szCs w:val="24"/>
          <w:lang w:eastAsia="zh-CN"/>
        </w:rPr>
        <w:t xml:space="preserve"> and writing critically</w:t>
      </w:r>
      <w:r w:rsidR="008E7BE3" w:rsidRPr="00956FBB">
        <w:rPr>
          <w:rFonts w:eastAsiaTheme="minorEastAsia" w:hint="eastAsia"/>
          <w:sz w:val="24"/>
          <w:szCs w:val="24"/>
          <w:lang w:eastAsia="zh-CN"/>
        </w:rPr>
        <w:t xml:space="preserve"> </w:t>
      </w:r>
      <w:r w:rsidR="00626AA8" w:rsidRPr="00956FBB">
        <w:rPr>
          <w:rFonts w:eastAsiaTheme="minorEastAsia" w:hint="eastAsia"/>
          <w:sz w:val="24"/>
          <w:szCs w:val="24"/>
          <w:lang w:eastAsia="zh-CN"/>
        </w:rPr>
        <w:t>in</w:t>
      </w:r>
      <w:r w:rsidR="008E7BE3" w:rsidRPr="00956FBB">
        <w:rPr>
          <w:rFonts w:eastAsiaTheme="minorEastAsia" w:hint="eastAsia"/>
          <w:sz w:val="24"/>
          <w:szCs w:val="24"/>
          <w:lang w:eastAsia="zh-CN"/>
        </w:rPr>
        <w:t xml:space="preserve"> English</w:t>
      </w:r>
      <w:r w:rsidR="00061E17" w:rsidRPr="00956FBB">
        <w:rPr>
          <w:rFonts w:eastAsiaTheme="minorEastAsia" w:hint="eastAsia"/>
          <w:sz w:val="24"/>
          <w:szCs w:val="24"/>
          <w:lang w:eastAsia="zh-CN"/>
        </w:rPr>
        <w:t>.</w:t>
      </w:r>
      <w:r w:rsidR="0032478A" w:rsidRPr="00956FBB">
        <w:rPr>
          <w:rFonts w:eastAsiaTheme="minorEastAsia" w:hint="eastAsia"/>
          <w:sz w:val="24"/>
          <w:szCs w:val="24"/>
          <w:lang w:eastAsia="zh-CN"/>
        </w:rPr>
        <w:t xml:space="preserve"> M</w:t>
      </w:r>
      <w:r w:rsidR="00AA6690" w:rsidRPr="00956FBB">
        <w:rPr>
          <w:rFonts w:eastAsiaTheme="minorEastAsia" w:hint="eastAsia"/>
          <w:sz w:val="24"/>
          <w:szCs w:val="24"/>
          <w:lang w:eastAsia="zh-CN"/>
        </w:rPr>
        <w:t xml:space="preserve">ore than half </w:t>
      </w:r>
      <w:r w:rsidR="00626AA8" w:rsidRPr="00956FBB">
        <w:rPr>
          <w:rFonts w:eastAsiaTheme="minorEastAsia" w:hint="eastAsia"/>
          <w:sz w:val="24"/>
          <w:szCs w:val="24"/>
          <w:lang w:eastAsia="zh-CN"/>
        </w:rPr>
        <w:t xml:space="preserve">of them </w:t>
      </w:r>
      <w:r w:rsidR="00226236" w:rsidRPr="00956FBB">
        <w:rPr>
          <w:rFonts w:eastAsiaTheme="minorEastAsia"/>
          <w:sz w:val="24"/>
          <w:szCs w:val="24"/>
          <w:lang w:eastAsia="zh-CN"/>
        </w:rPr>
        <w:t>remain</w:t>
      </w:r>
      <w:r w:rsidR="0032478A" w:rsidRPr="00956FBB">
        <w:rPr>
          <w:rFonts w:eastAsiaTheme="minorEastAsia" w:hint="eastAsia"/>
          <w:sz w:val="24"/>
          <w:szCs w:val="24"/>
          <w:lang w:eastAsia="zh-CN"/>
        </w:rPr>
        <w:t>ed</w:t>
      </w:r>
      <w:r w:rsidR="00226236" w:rsidRPr="00956FBB">
        <w:rPr>
          <w:rFonts w:eastAsiaTheme="minorEastAsia"/>
          <w:sz w:val="24"/>
          <w:szCs w:val="24"/>
          <w:lang w:eastAsia="zh-CN"/>
        </w:rPr>
        <w:t xml:space="preserve"> in a comfort zone of </w:t>
      </w:r>
      <w:r w:rsidR="0039497C" w:rsidRPr="00956FBB">
        <w:rPr>
          <w:rFonts w:eastAsiaTheme="minorEastAsia" w:hint="eastAsia"/>
          <w:sz w:val="24"/>
          <w:szCs w:val="24"/>
          <w:lang w:eastAsia="zh-CN"/>
        </w:rPr>
        <w:t xml:space="preserve">the </w:t>
      </w:r>
      <w:r w:rsidR="00226236" w:rsidRPr="00956FBB">
        <w:rPr>
          <w:rFonts w:eastAsiaTheme="minorEastAsia"/>
          <w:sz w:val="24"/>
          <w:szCs w:val="24"/>
          <w:lang w:eastAsia="zh-CN"/>
        </w:rPr>
        <w:t xml:space="preserve">descriptive </w:t>
      </w:r>
      <w:r w:rsidR="0039497C" w:rsidRPr="00956FBB">
        <w:rPr>
          <w:rFonts w:eastAsiaTheme="minorEastAsia" w:hint="eastAsia"/>
          <w:sz w:val="24"/>
          <w:szCs w:val="24"/>
          <w:lang w:eastAsia="zh-CN"/>
        </w:rPr>
        <w:t xml:space="preserve">trap, i.e. the </w:t>
      </w:r>
      <w:r w:rsidR="00AA6690" w:rsidRPr="00956FBB">
        <w:rPr>
          <w:rFonts w:eastAsiaTheme="minorEastAsia"/>
          <w:sz w:val="24"/>
          <w:szCs w:val="24"/>
          <w:lang w:eastAsia="zh-CN"/>
        </w:rPr>
        <w:t>laundry</w:t>
      </w:r>
      <w:r w:rsidR="00AA6690" w:rsidRPr="00956FBB">
        <w:rPr>
          <w:rFonts w:eastAsiaTheme="minorEastAsia" w:hint="eastAsia"/>
          <w:sz w:val="24"/>
          <w:szCs w:val="24"/>
          <w:lang w:eastAsia="zh-CN"/>
        </w:rPr>
        <w:t xml:space="preserve"> list style of </w:t>
      </w:r>
      <w:r w:rsidR="00226236" w:rsidRPr="00956FBB">
        <w:rPr>
          <w:rFonts w:eastAsiaTheme="minorEastAsia"/>
          <w:sz w:val="24"/>
          <w:szCs w:val="24"/>
          <w:lang w:eastAsia="zh-CN"/>
        </w:rPr>
        <w:t>summary</w:t>
      </w:r>
      <w:r w:rsidR="0039497C" w:rsidRPr="00956FBB">
        <w:rPr>
          <w:rFonts w:eastAsiaTheme="minorEastAsia" w:hint="eastAsia"/>
          <w:sz w:val="24"/>
          <w:szCs w:val="24"/>
          <w:lang w:eastAsia="zh-CN"/>
        </w:rPr>
        <w:t>,</w:t>
      </w:r>
      <w:r w:rsidR="0032478A" w:rsidRPr="00956FBB">
        <w:rPr>
          <w:rFonts w:eastAsiaTheme="minorEastAsia" w:hint="eastAsia"/>
          <w:sz w:val="24"/>
          <w:szCs w:val="24"/>
          <w:lang w:eastAsia="zh-CN"/>
        </w:rPr>
        <w:t xml:space="preserve"> towards the end</w:t>
      </w:r>
      <w:r w:rsidR="00226236" w:rsidRPr="00956FBB">
        <w:rPr>
          <w:rFonts w:eastAsiaTheme="minorEastAsia"/>
          <w:sz w:val="24"/>
          <w:szCs w:val="24"/>
          <w:lang w:eastAsia="zh-CN"/>
        </w:rPr>
        <w:t>.</w:t>
      </w:r>
      <w:r w:rsidR="00F03B30" w:rsidRPr="00956FBB">
        <w:rPr>
          <w:rFonts w:eastAsiaTheme="minorEastAsia" w:hint="eastAsia"/>
          <w:sz w:val="24"/>
          <w:szCs w:val="24"/>
          <w:lang w:eastAsia="zh-CN"/>
        </w:rPr>
        <w:t xml:space="preserve"> Their final submissions </w:t>
      </w:r>
      <w:r w:rsidR="00226236" w:rsidRPr="00956FBB">
        <w:rPr>
          <w:rFonts w:eastAsiaTheme="minorEastAsia"/>
          <w:sz w:val="24"/>
          <w:szCs w:val="24"/>
          <w:lang w:eastAsia="zh-CN"/>
        </w:rPr>
        <w:t>were not synthesi</w:t>
      </w:r>
      <w:r w:rsidR="00F03B30" w:rsidRPr="00956FBB">
        <w:rPr>
          <w:rFonts w:eastAsiaTheme="minorEastAsia" w:hint="eastAsia"/>
          <w:sz w:val="24"/>
          <w:szCs w:val="24"/>
          <w:lang w:eastAsia="zh-CN"/>
        </w:rPr>
        <w:t>s</w:t>
      </w:r>
      <w:r w:rsidR="00226236" w:rsidRPr="00956FBB">
        <w:rPr>
          <w:rFonts w:eastAsiaTheme="minorEastAsia"/>
          <w:sz w:val="24"/>
          <w:szCs w:val="24"/>
          <w:lang w:eastAsia="zh-CN"/>
        </w:rPr>
        <w:t>ing research</w:t>
      </w:r>
      <w:r w:rsidR="00F03B30" w:rsidRPr="00956FBB">
        <w:rPr>
          <w:rFonts w:eastAsiaTheme="minorEastAsia" w:hint="eastAsia"/>
          <w:sz w:val="24"/>
          <w:szCs w:val="24"/>
          <w:lang w:eastAsia="zh-CN"/>
        </w:rPr>
        <w:t xml:space="preserve">, but </w:t>
      </w:r>
      <w:r w:rsidR="002557FA" w:rsidRPr="00956FBB">
        <w:rPr>
          <w:rFonts w:eastAsiaTheme="minorEastAsia" w:hint="eastAsia"/>
          <w:sz w:val="24"/>
          <w:szCs w:val="24"/>
          <w:lang w:eastAsia="zh-CN"/>
        </w:rPr>
        <w:t xml:space="preserve">mostly a </w:t>
      </w:r>
      <w:r w:rsidR="00226236" w:rsidRPr="00956FBB">
        <w:rPr>
          <w:rFonts w:eastAsiaTheme="minorEastAsia"/>
          <w:sz w:val="24"/>
          <w:szCs w:val="24"/>
          <w:lang w:eastAsia="zh-CN"/>
        </w:rPr>
        <w:t xml:space="preserve">fragmented summary of one source after another without establishing </w:t>
      </w:r>
      <w:r w:rsidR="002557FA" w:rsidRPr="00956FBB">
        <w:rPr>
          <w:rFonts w:eastAsiaTheme="minorEastAsia" w:hint="eastAsia"/>
          <w:sz w:val="24"/>
          <w:szCs w:val="24"/>
          <w:lang w:eastAsia="zh-CN"/>
        </w:rPr>
        <w:t xml:space="preserve">any </w:t>
      </w:r>
      <w:r w:rsidR="00226236" w:rsidRPr="00956FBB">
        <w:rPr>
          <w:rFonts w:eastAsiaTheme="minorEastAsia"/>
          <w:sz w:val="24"/>
          <w:szCs w:val="24"/>
          <w:lang w:eastAsia="zh-CN"/>
        </w:rPr>
        <w:t>relationships between them.</w:t>
      </w:r>
      <w:r w:rsidR="00832728"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There was </w:t>
      </w:r>
      <w:r w:rsidR="00832728" w:rsidRPr="00956FBB">
        <w:rPr>
          <w:rFonts w:eastAsiaTheme="minorEastAsia" w:hint="eastAsia"/>
          <w:sz w:val="24"/>
          <w:szCs w:val="24"/>
          <w:lang w:eastAsia="zh-CN"/>
        </w:rPr>
        <w:t>some superficial t</w:t>
      </w:r>
      <w:r w:rsidR="00226236" w:rsidRPr="00956FBB">
        <w:rPr>
          <w:rFonts w:eastAsiaTheme="minorEastAsia"/>
          <w:sz w:val="24"/>
          <w:szCs w:val="24"/>
          <w:lang w:eastAsia="zh-CN"/>
        </w:rPr>
        <w:t xml:space="preserve">hematic </w:t>
      </w:r>
      <w:r w:rsidR="00832728" w:rsidRPr="00956FBB">
        <w:rPr>
          <w:rFonts w:eastAsiaTheme="minorEastAsia" w:hint="eastAsia"/>
          <w:sz w:val="24"/>
          <w:szCs w:val="24"/>
          <w:lang w:eastAsia="zh-CN"/>
        </w:rPr>
        <w:t>o</w:t>
      </w:r>
      <w:r w:rsidR="00226236" w:rsidRPr="00956FBB">
        <w:rPr>
          <w:rFonts w:eastAsiaTheme="minorEastAsia"/>
          <w:sz w:val="24"/>
          <w:szCs w:val="24"/>
          <w:lang w:eastAsia="zh-CN"/>
        </w:rPr>
        <w:t>rganisation and</w:t>
      </w:r>
      <w:r w:rsidR="00832728" w:rsidRPr="00956FBB">
        <w:rPr>
          <w:rFonts w:eastAsiaTheme="minorEastAsia" w:hint="eastAsia"/>
          <w:sz w:val="24"/>
          <w:szCs w:val="24"/>
          <w:lang w:eastAsia="zh-CN"/>
        </w:rPr>
        <w:t xml:space="preserve"> g</w:t>
      </w:r>
      <w:r w:rsidR="00226236" w:rsidRPr="00956FBB">
        <w:rPr>
          <w:rFonts w:eastAsiaTheme="minorEastAsia"/>
          <w:sz w:val="24"/>
          <w:szCs w:val="24"/>
          <w:lang w:eastAsia="zh-CN"/>
        </w:rPr>
        <w:t xml:space="preserve">ap </w:t>
      </w:r>
      <w:r w:rsidR="00832728" w:rsidRPr="00956FBB">
        <w:rPr>
          <w:rFonts w:eastAsiaTheme="minorEastAsia" w:hint="eastAsia"/>
          <w:sz w:val="24"/>
          <w:szCs w:val="24"/>
          <w:lang w:eastAsia="zh-CN"/>
        </w:rPr>
        <w:t>i</w:t>
      </w:r>
      <w:r w:rsidR="00226236" w:rsidRPr="00956FBB">
        <w:rPr>
          <w:rFonts w:eastAsiaTheme="minorEastAsia"/>
          <w:sz w:val="24"/>
          <w:szCs w:val="24"/>
          <w:lang w:eastAsia="zh-CN"/>
        </w:rPr>
        <w:t>dentification</w:t>
      </w:r>
      <w:r w:rsidR="00832728" w:rsidRPr="00956FBB">
        <w:rPr>
          <w:rFonts w:eastAsiaTheme="minorEastAsia" w:hint="eastAsia"/>
          <w:sz w:val="24"/>
          <w:szCs w:val="24"/>
          <w:lang w:eastAsia="zh-CN"/>
        </w:rPr>
        <w:t xml:space="preserve">, but </w:t>
      </w:r>
      <w:r w:rsidR="00491EF5" w:rsidRPr="00956FBB">
        <w:rPr>
          <w:rFonts w:eastAsiaTheme="minorEastAsia" w:hint="eastAsia"/>
          <w:sz w:val="24"/>
          <w:szCs w:val="24"/>
          <w:lang w:eastAsia="zh-CN"/>
        </w:rPr>
        <w:t xml:space="preserve">the links between </w:t>
      </w:r>
      <w:r w:rsidR="00FD4539" w:rsidRPr="00956FBB">
        <w:rPr>
          <w:rFonts w:eastAsiaTheme="minorEastAsia" w:hint="eastAsia"/>
          <w:sz w:val="24"/>
          <w:szCs w:val="24"/>
          <w:lang w:eastAsia="zh-CN"/>
        </w:rPr>
        <w:t xml:space="preserve">the studies they </w:t>
      </w:r>
      <w:proofErr w:type="gramStart"/>
      <w:r w:rsidR="00FD4539" w:rsidRPr="00956FBB">
        <w:rPr>
          <w:rFonts w:eastAsiaTheme="minorEastAsia" w:hint="eastAsia"/>
          <w:sz w:val="24"/>
          <w:szCs w:val="24"/>
          <w:lang w:eastAsia="zh-CN"/>
        </w:rPr>
        <w:t>included</w:t>
      </w:r>
      <w:proofErr w:type="gramEnd"/>
      <w:r w:rsidR="00FD4539" w:rsidRPr="00956FBB">
        <w:rPr>
          <w:rFonts w:eastAsiaTheme="minorEastAsia" w:hint="eastAsia"/>
          <w:sz w:val="24"/>
          <w:szCs w:val="24"/>
          <w:lang w:eastAsia="zh-CN"/>
        </w:rPr>
        <w:t xml:space="preserve"> and their own projects were missing</w:t>
      </w:r>
      <w:r w:rsidR="00226236" w:rsidRPr="00956FBB">
        <w:rPr>
          <w:rFonts w:eastAsiaTheme="minorEastAsia"/>
          <w:sz w:val="24"/>
          <w:szCs w:val="24"/>
          <w:lang w:eastAsia="zh-CN"/>
        </w:rPr>
        <w:t>.</w:t>
      </w:r>
      <w:r w:rsidR="00832728"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The previous teaching </w:t>
      </w:r>
      <w:r w:rsidR="00CE1346" w:rsidRPr="00956FBB">
        <w:rPr>
          <w:rFonts w:eastAsiaTheme="minorEastAsia" w:hint="eastAsia"/>
          <w:sz w:val="24"/>
          <w:szCs w:val="24"/>
          <w:lang w:eastAsia="zh-CN"/>
        </w:rPr>
        <w:t xml:space="preserve">materials and my consistency-driven </w:t>
      </w:r>
      <w:r w:rsidR="00226236" w:rsidRPr="00956FBB">
        <w:rPr>
          <w:rFonts w:eastAsiaTheme="minorEastAsia"/>
          <w:sz w:val="24"/>
          <w:szCs w:val="24"/>
          <w:lang w:eastAsia="zh-CN"/>
        </w:rPr>
        <w:t>approach had failed to mitigate the tendency for irrelevant rambling</w:t>
      </w:r>
      <w:r w:rsidR="00CE1346" w:rsidRPr="00956FBB">
        <w:rPr>
          <w:rFonts w:eastAsiaTheme="minorEastAsia" w:hint="eastAsia"/>
          <w:sz w:val="24"/>
          <w:szCs w:val="24"/>
          <w:lang w:eastAsia="zh-CN"/>
        </w:rPr>
        <w:t xml:space="preserve"> </w:t>
      </w:r>
      <w:r w:rsidRPr="00956FBB">
        <w:rPr>
          <w:rFonts w:eastAsiaTheme="minorEastAsia" w:hint="eastAsia"/>
          <w:sz w:val="24"/>
          <w:szCs w:val="24"/>
          <w:lang w:eastAsia="zh-CN"/>
        </w:rPr>
        <w:t>international students showed</w:t>
      </w:r>
      <w:r w:rsidR="000B74BB" w:rsidRPr="00956FBB">
        <w:rPr>
          <w:rFonts w:eastAsiaTheme="minorEastAsia" w:hint="eastAsia"/>
          <w:sz w:val="24"/>
          <w:szCs w:val="24"/>
          <w:lang w:eastAsia="zh-CN"/>
        </w:rPr>
        <w:t xml:space="preserve">. </w:t>
      </w:r>
      <w:r w:rsidR="00226236" w:rsidRPr="00956FBB">
        <w:rPr>
          <w:rFonts w:eastAsiaTheme="minorEastAsia"/>
          <w:sz w:val="24"/>
          <w:szCs w:val="24"/>
          <w:lang w:eastAsia="zh-CN"/>
        </w:rPr>
        <w:t>By using th</w:t>
      </w:r>
      <w:r w:rsidR="000B74BB" w:rsidRPr="00956FBB">
        <w:rPr>
          <w:rFonts w:eastAsiaTheme="minorEastAsia" w:hint="eastAsia"/>
          <w:sz w:val="24"/>
          <w:szCs w:val="24"/>
          <w:lang w:eastAsia="zh-CN"/>
        </w:rPr>
        <w:t>e</w:t>
      </w:r>
      <w:r w:rsidR="00226236" w:rsidRPr="00956FBB">
        <w:rPr>
          <w:rFonts w:eastAsiaTheme="minorEastAsia"/>
          <w:sz w:val="24"/>
          <w:szCs w:val="24"/>
          <w:lang w:eastAsia="zh-CN"/>
        </w:rPr>
        <w:t xml:space="preserve"> module</w:t>
      </w:r>
      <w:r w:rsidR="000B74BB" w:rsidRPr="00956FBB">
        <w:rPr>
          <w:rFonts w:eastAsiaTheme="minorEastAsia"/>
          <w:sz w:val="24"/>
          <w:szCs w:val="24"/>
          <w:lang w:eastAsia="zh-CN"/>
        </w:rPr>
        <w:t>’</w:t>
      </w:r>
      <w:r w:rsidR="000B74BB" w:rsidRPr="00956FBB">
        <w:rPr>
          <w:rFonts w:eastAsiaTheme="minorEastAsia" w:hint="eastAsia"/>
          <w:sz w:val="24"/>
          <w:szCs w:val="24"/>
          <w:lang w:eastAsia="zh-CN"/>
        </w:rPr>
        <w:t>s assessment</w:t>
      </w:r>
      <w:r w:rsidR="00226236" w:rsidRPr="00956FBB">
        <w:rPr>
          <w:rFonts w:eastAsiaTheme="minorEastAsia"/>
          <w:sz w:val="24"/>
          <w:szCs w:val="24"/>
          <w:lang w:eastAsia="zh-CN"/>
        </w:rPr>
        <w:t xml:space="preserve"> data and </w:t>
      </w:r>
      <w:r w:rsidR="00F36387" w:rsidRPr="00956FBB">
        <w:rPr>
          <w:rFonts w:eastAsiaTheme="minorEastAsia" w:hint="eastAsia"/>
          <w:sz w:val="24"/>
          <w:szCs w:val="24"/>
          <w:lang w:eastAsia="zh-CN"/>
        </w:rPr>
        <w:t>developing</w:t>
      </w:r>
      <w:r w:rsidR="00346410" w:rsidRPr="00956FBB">
        <w:rPr>
          <w:rFonts w:eastAsiaTheme="minorEastAsia" w:hint="eastAsia"/>
          <w:sz w:val="24"/>
          <w:szCs w:val="24"/>
          <w:lang w:eastAsia="zh-CN"/>
        </w:rPr>
        <w:t xml:space="preserve"> knowledge of how my </w:t>
      </w:r>
      <w:r w:rsidR="00F36387" w:rsidRPr="00956FBB">
        <w:rPr>
          <w:rFonts w:eastAsiaTheme="minorEastAsia" w:hint="eastAsia"/>
          <w:sz w:val="24"/>
          <w:szCs w:val="24"/>
          <w:lang w:eastAsia="zh-CN"/>
        </w:rPr>
        <w:t>students learn</w:t>
      </w:r>
      <w:r w:rsidR="00226236" w:rsidRPr="00956FBB">
        <w:rPr>
          <w:rFonts w:eastAsiaTheme="minorEastAsia"/>
          <w:sz w:val="24"/>
          <w:szCs w:val="24"/>
          <w:lang w:eastAsia="zh-CN"/>
        </w:rPr>
        <w:t xml:space="preserve">, </w:t>
      </w:r>
      <w:r w:rsidR="000D0296" w:rsidRPr="00956FBB">
        <w:rPr>
          <w:rFonts w:eastAsiaTheme="minorEastAsia" w:hint="eastAsia"/>
          <w:sz w:val="24"/>
          <w:szCs w:val="24"/>
          <w:lang w:eastAsia="zh-CN"/>
        </w:rPr>
        <w:t>I was able to critically evaluate my previous</w:t>
      </w:r>
      <w:r w:rsidR="00226236" w:rsidRPr="00956FBB">
        <w:rPr>
          <w:rFonts w:eastAsiaTheme="minorEastAsia"/>
          <w:sz w:val="24"/>
          <w:szCs w:val="24"/>
          <w:lang w:eastAsia="zh-CN"/>
        </w:rPr>
        <w:t xml:space="preserve"> practice </w:t>
      </w:r>
      <w:r w:rsidR="00346410" w:rsidRPr="00956FBB">
        <w:rPr>
          <w:rFonts w:eastAsiaTheme="minorEastAsia" w:hint="eastAsia"/>
          <w:sz w:val="24"/>
          <w:szCs w:val="24"/>
          <w:lang w:eastAsia="zh-CN"/>
        </w:rPr>
        <w:t>and seek</w:t>
      </w:r>
      <w:r w:rsidR="00226236" w:rsidRPr="00956FBB">
        <w:rPr>
          <w:rFonts w:eastAsiaTheme="minorEastAsia"/>
          <w:sz w:val="24"/>
          <w:szCs w:val="24"/>
          <w:lang w:eastAsia="zh-CN"/>
        </w:rPr>
        <w:t xml:space="preserve"> </w:t>
      </w:r>
      <w:r w:rsidR="00346410" w:rsidRPr="00956FBB">
        <w:rPr>
          <w:rFonts w:eastAsiaTheme="minorEastAsia" w:hint="eastAsia"/>
          <w:sz w:val="24"/>
          <w:szCs w:val="24"/>
          <w:lang w:eastAsia="zh-CN"/>
        </w:rPr>
        <w:t>e</w:t>
      </w:r>
      <w:r w:rsidR="00226236" w:rsidRPr="00956FBB">
        <w:rPr>
          <w:rFonts w:eastAsiaTheme="minorEastAsia"/>
          <w:sz w:val="24"/>
          <w:szCs w:val="24"/>
          <w:lang w:eastAsia="zh-CN"/>
        </w:rPr>
        <w:t>vidence-informed approaches to rectify the</w:t>
      </w:r>
      <w:r w:rsidR="00F36387" w:rsidRPr="00956FBB">
        <w:rPr>
          <w:rFonts w:eastAsiaTheme="minorEastAsia" w:hint="eastAsia"/>
          <w:sz w:val="24"/>
          <w:szCs w:val="24"/>
          <w:lang w:eastAsia="zh-CN"/>
        </w:rPr>
        <w:t xml:space="preserve"> current</w:t>
      </w:r>
      <w:r w:rsidR="00226236" w:rsidRPr="00956FBB">
        <w:rPr>
          <w:rFonts w:eastAsiaTheme="minorEastAsia"/>
          <w:sz w:val="24"/>
          <w:szCs w:val="24"/>
          <w:lang w:eastAsia="zh-CN"/>
        </w:rPr>
        <w:t xml:space="preserve"> weaknesses</w:t>
      </w:r>
      <w:r w:rsidR="00346410" w:rsidRPr="00956FBB">
        <w:rPr>
          <w:rFonts w:eastAsiaTheme="minorEastAsia" w:hint="eastAsia"/>
          <w:sz w:val="24"/>
          <w:szCs w:val="24"/>
          <w:lang w:eastAsia="zh-CN"/>
        </w:rPr>
        <w:t xml:space="preserve"> (K1, V3)</w:t>
      </w:r>
      <w:r w:rsidR="00226236" w:rsidRPr="00956FBB">
        <w:rPr>
          <w:rFonts w:eastAsiaTheme="minorEastAsia"/>
          <w:sz w:val="24"/>
          <w:szCs w:val="24"/>
          <w:lang w:eastAsia="zh-CN"/>
        </w:rPr>
        <w:t>.</w:t>
      </w:r>
    </w:p>
    <w:p w14:paraId="2F8A5FC5" w14:textId="14D346AC" w:rsidR="00FF6B29" w:rsidRPr="00956FBB" w:rsidRDefault="00FF6B29" w:rsidP="00FF6B29">
      <w:pPr>
        <w:rPr>
          <w:rFonts w:eastAsiaTheme="minorEastAsia" w:hint="eastAsia"/>
          <w:sz w:val="24"/>
          <w:szCs w:val="24"/>
          <w:lang w:eastAsia="zh-CN"/>
        </w:rPr>
      </w:pPr>
      <w:r w:rsidRPr="00956FBB">
        <w:rPr>
          <w:rFonts w:eastAsiaTheme="minorEastAsia" w:hint="eastAsia"/>
          <w:sz w:val="24"/>
          <w:szCs w:val="24"/>
          <w:lang w:eastAsia="zh-CN"/>
        </w:rPr>
        <w:t>To summarise, t</w:t>
      </w:r>
      <w:r w:rsidRPr="00956FBB">
        <w:rPr>
          <w:rFonts w:eastAsiaTheme="minorEastAsia"/>
          <w:sz w:val="24"/>
          <w:szCs w:val="24"/>
          <w:lang w:eastAsia="zh-CN"/>
        </w:rPr>
        <w:t xml:space="preserve">he following gaps were identified between </w:t>
      </w:r>
      <w:r w:rsidRPr="00956FBB">
        <w:rPr>
          <w:rFonts w:eastAsiaTheme="minorEastAsia" w:hint="eastAsia"/>
          <w:sz w:val="24"/>
          <w:szCs w:val="24"/>
          <w:lang w:eastAsia="zh-CN"/>
        </w:rPr>
        <w:t xml:space="preserve">assessing </w:t>
      </w:r>
      <w:r w:rsidRPr="00956FBB">
        <w:rPr>
          <w:rFonts w:eastAsiaTheme="minorEastAsia"/>
          <w:sz w:val="24"/>
          <w:szCs w:val="24"/>
          <w:lang w:eastAsia="zh-CN"/>
        </w:rPr>
        <w:t xml:space="preserve">the previous teaching materials and </w:t>
      </w:r>
      <w:r w:rsidRPr="00956FBB">
        <w:rPr>
          <w:rFonts w:eastAsiaTheme="minorEastAsia" w:hint="eastAsia"/>
          <w:sz w:val="24"/>
          <w:szCs w:val="24"/>
          <w:lang w:eastAsia="zh-CN"/>
        </w:rPr>
        <w:t xml:space="preserve">considering </w:t>
      </w:r>
      <w:r w:rsidRPr="00956FBB">
        <w:rPr>
          <w:rFonts w:eastAsiaTheme="minorEastAsia"/>
          <w:sz w:val="24"/>
          <w:szCs w:val="24"/>
          <w:lang w:eastAsia="zh-CN"/>
        </w:rPr>
        <w:t>the needs of the international cohort</w:t>
      </w:r>
      <w:r w:rsidRPr="00956FBB">
        <w:rPr>
          <w:rFonts w:eastAsiaTheme="minorEastAsia" w:hint="eastAsia"/>
          <w:sz w:val="24"/>
          <w:szCs w:val="24"/>
          <w:lang w:eastAsia="zh-CN"/>
        </w:rPr>
        <w:t xml:space="preserve">. </w:t>
      </w:r>
      <w:r w:rsidRPr="00956FBB">
        <w:rPr>
          <w:rFonts w:eastAsiaTheme="minorEastAsia"/>
          <w:sz w:val="24"/>
          <w:szCs w:val="24"/>
          <w:lang w:eastAsia="zh-CN"/>
        </w:rPr>
        <w:t>The two-day delivery model lacked the depth required for the 30-hour full-time semester requirement.</w:t>
      </w:r>
      <w:r w:rsidR="00E20F97" w:rsidRPr="00956FBB">
        <w:rPr>
          <w:rFonts w:eastAsiaTheme="minorEastAsia" w:hint="eastAsia"/>
          <w:sz w:val="24"/>
          <w:szCs w:val="24"/>
          <w:lang w:eastAsia="zh-CN"/>
        </w:rPr>
        <w:t xml:space="preserve"> </w:t>
      </w:r>
      <w:r w:rsidRPr="00956FBB">
        <w:rPr>
          <w:rFonts w:eastAsiaTheme="minorEastAsia"/>
          <w:sz w:val="24"/>
          <w:szCs w:val="24"/>
          <w:lang w:eastAsia="zh-CN"/>
        </w:rPr>
        <w:t>Materials designed for local practitioners did not address the specific academic and cultural transitions of international doctoral candidates. A lack of structured guidance hindered students with limited experience in critical writing and formal presentations in an English-language academic context. Previous approaches failed to provide the tools necessary to move students from a consumer</w:t>
      </w:r>
      <w:r w:rsidR="00B8245E" w:rsidRPr="00956FBB">
        <w:rPr>
          <w:rFonts w:eastAsiaTheme="minorEastAsia" w:hint="eastAsia"/>
          <w:sz w:val="24"/>
          <w:szCs w:val="24"/>
          <w:lang w:eastAsia="zh-CN"/>
        </w:rPr>
        <w:t xml:space="preserve"> </w:t>
      </w:r>
      <w:r w:rsidRPr="00956FBB">
        <w:rPr>
          <w:rFonts w:eastAsiaTheme="minorEastAsia"/>
          <w:sz w:val="24"/>
          <w:szCs w:val="24"/>
          <w:lang w:eastAsia="zh-CN"/>
        </w:rPr>
        <w:t>of</w:t>
      </w:r>
      <w:r w:rsidR="00B8245E" w:rsidRPr="00956FBB">
        <w:rPr>
          <w:rFonts w:eastAsiaTheme="minorEastAsia" w:hint="eastAsia"/>
          <w:sz w:val="24"/>
          <w:szCs w:val="24"/>
          <w:lang w:eastAsia="zh-CN"/>
        </w:rPr>
        <w:t xml:space="preserve"> </w:t>
      </w:r>
      <w:r w:rsidRPr="00956FBB">
        <w:rPr>
          <w:rFonts w:eastAsiaTheme="minorEastAsia"/>
          <w:sz w:val="24"/>
          <w:szCs w:val="24"/>
          <w:lang w:eastAsia="zh-CN"/>
        </w:rPr>
        <w:t>knowledge mindset to a critically evaluative stance.</w:t>
      </w:r>
      <w:r w:rsidR="00B8245E" w:rsidRPr="00956FBB">
        <w:rPr>
          <w:rFonts w:eastAsiaTheme="minorEastAsia" w:hint="eastAsia"/>
          <w:sz w:val="24"/>
          <w:szCs w:val="24"/>
          <w:lang w:eastAsia="zh-CN"/>
        </w:rPr>
        <w:t xml:space="preserve"> </w:t>
      </w:r>
      <w:r w:rsidR="00B8245E" w:rsidRPr="00956FBB">
        <w:rPr>
          <w:rFonts w:eastAsiaTheme="minorEastAsia"/>
          <w:sz w:val="24"/>
          <w:szCs w:val="24"/>
          <w:lang w:eastAsia="zh-CN"/>
        </w:rPr>
        <w:t xml:space="preserve">This self-assessment process </w:t>
      </w:r>
      <w:r w:rsidR="004A0A61" w:rsidRPr="00956FBB">
        <w:rPr>
          <w:rFonts w:eastAsiaTheme="minorEastAsia" w:hint="eastAsia"/>
          <w:sz w:val="24"/>
          <w:szCs w:val="24"/>
          <w:lang w:eastAsia="zh-CN"/>
        </w:rPr>
        <w:t>was rooted in</w:t>
      </w:r>
      <w:r w:rsidR="00B8245E" w:rsidRPr="00956FBB">
        <w:rPr>
          <w:rFonts w:eastAsiaTheme="minorEastAsia" w:hint="eastAsia"/>
          <w:sz w:val="24"/>
          <w:szCs w:val="24"/>
          <w:lang w:eastAsia="zh-CN"/>
        </w:rPr>
        <w:t xml:space="preserve"> my</w:t>
      </w:r>
      <w:r w:rsidR="00B8245E" w:rsidRPr="00956FBB">
        <w:rPr>
          <w:rFonts w:eastAsiaTheme="minorEastAsia"/>
          <w:sz w:val="24"/>
          <w:szCs w:val="24"/>
          <w:lang w:eastAsia="zh-CN"/>
        </w:rPr>
        <w:t xml:space="preserve"> </w:t>
      </w:r>
      <w:r w:rsidR="004A0A61" w:rsidRPr="00956FBB">
        <w:rPr>
          <w:rFonts w:eastAsiaTheme="minorEastAsia" w:hint="eastAsia"/>
          <w:sz w:val="24"/>
          <w:szCs w:val="24"/>
          <w:lang w:eastAsia="zh-CN"/>
        </w:rPr>
        <w:t>knowledge of</w:t>
      </w:r>
      <w:r w:rsidR="00B8245E" w:rsidRPr="00956FBB">
        <w:rPr>
          <w:rFonts w:eastAsiaTheme="minorEastAsia"/>
          <w:sz w:val="24"/>
          <w:szCs w:val="24"/>
          <w:lang w:eastAsia="zh-CN"/>
        </w:rPr>
        <w:t xml:space="preserve"> how </w:t>
      </w:r>
      <w:r w:rsidR="004A0A61" w:rsidRPr="00956FBB">
        <w:rPr>
          <w:rFonts w:eastAsiaTheme="minorEastAsia" w:hint="eastAsia"/>
          <w:sz w:val="24"/>
          <w:szCs w:val="24"/>
          <w:lang w:eastAsia="zh-CN"/>
        </w:rPr>
        <w:t xml:space="preserve">my </w:t>
      </w:r>
      <w:r w:rsidR="00B8245E" w:rsidRPr="00956FBB">
        <w:rPr>
          <w:rFonts w:eastAsiaTheme="minorEastAsia"/>
          <w:sz w:val="24"/>
          <w:szCs w:val="24"/>
          <w:lang w:eastAsia="zh-CN"/>
        </w:rPr>
        <w:t>learners learn (K1)</w:t>
      </w:r>
      <w:r w:rsidR="004A0A61" w:rsidRPr="00956FBB">
        <w:rPr>
          <w:rFonts w:eastAsiaTheme="minorEastAsia" w:hint="eastAsia"/>
          <w:sz w:val="24"/>
          <w:szCs w:val="24"/>
          <w:lang w:eastAsia="zh-CN"/>
        </w:rPr>
        <w:t xml:space="preserve"> and m</w:t>
      </w:r>
      <w:r w:rsidR="00B8245E" w:rsidRPr="00956FBB">
        <w:rPr>
          <w:rFonts w:eastAsiaTheme="minorEastAsia"/>
          <w:sz w:val="24"/>
          <w:szCs w:val="24"/>
          <w:lang w:eastAsia="zh-CN"/>
        </w:rPr>
        <w:t xml:space="preserve">y use of critical evaluation as the primary driver for redesigning the module </w:t>
      </w:r>
      <w:r w:rsidR="004A0A61" w:rsidRPr="00956FBB">
        <w:rPr>
          <w:rFonts w:eastAsiaTheme="minorEastAsia"/>
          <w:sz w:val="24"/>
          <w:szCs w:val="24"/>
          <w:lang w:eastAsia="zh-CN"/>
        </w:rPr>
        <w:t>(K3)</w:t>
      </w:r>
      <w:r w:rsidR="004A0A61" w:rsidRPr="00956FBB">
        <w:rPr>
          <w:rFonts w:eastAsiaTheme="minorEastAsia" w:hint="eastAsia"/>
          <w:sz w:val="24"/>
          <w:szCs w:val="24"/>
          <w:lang w:eastAsia="zh-CN"/>
        </w:rPr>
        <w:t xml:space="preserve">. </w:t>
      </w:r>
      <w:r w:rsidR="00FF5A60" w:rsidRPr="00956FBB">
        <w:rPr>
          <w:rFonts w:eastAsiaTheme="minorEastAsia" w:hint="eastAsia"/>
          <w:sz w:val="24"/>
          <w:szCs w:val="24"/>
          <w:lang w:eastAsia="zh-CN"/>
        </w:rPr>
        <w:t xml:space="preserve">I am </w:t>
      </w:r>
      <w:r w:rsidR="00FF5A60" w:rsidRPr="00956FBB">
        <w:rPr>
          <w:rFonts w:eastAsiaTheme="minorEastAsia"/>
          <w:sz w:val="24"/>
          <w:szCs w:val="24"/>
          <w:lang w:eastAsia="zh-CN"/>
        </w:rPr>
        <w:t>committed</w:t>
      </w:r>
      <w:r w:rsidR="00FF5A60" w:rsidRPr="00956FBB">
        <w:rPr>
          <w:rFonts w:eastAsiaTheme="minorEastAsia" w:hint="eastAsia"/>
          <w:sz w:val="24"/>
          <w:szCs w:val="24"/>
          <w:lang w:eastAsia="zh-CN"/>
        </w:rPr>
        <w:t xml:space="preserve"> </w:t>
      </w:r>
      <w:r w:rsidR="00B8245E" w:rsidRPr="00956FBB">
        <w:rPr>
          <w:rFonts w:eastAsiaTheme="minorEastAsia"/>
          <w:sz w:val="24"/>
          <w:szCs w:val="24"/>
          <w:lang w:eastAsia="zh-CN"/>
        </w:rPr>
        <w:t xml:space="preserve">to seeking evidence-informed approaches to address these gaps </w:t>
      </w:r>
      <w:r w:rsidR="00D72918" w:rsidRPr="00956FBB">
        <w:rPr>
          <w:rFonts w:eastAsiaTheme="minorEastAsia" w:hint="eastAsia"/>
          <w:sz w:val="24"/>
          <w:szCs w:val="24"/>
          <w:lang w:eastAsia="zh-CN"/>
        </w:rPr>
        <w:t>and develop</w:t>
      </w:r>
      <w:r w:rsidR="00B8245E" w:rsidRPr="00956FBB">
        <w:rPr>
          <w:rFonts w:eastAsiaTheme="minorEastAsia"/>
          <w:sz w:val="24"/>
          <w:szCs w:val="24"/>
          <w:lang w:eastAsia="zh-CN"/>
        </w:rPr>
        <w:t xml:space="preserve"> professiona</w:t>
      </w:r>
      <w:r w:rsidR="00D72918" w:rsidRPr="00956FBB">
        <w:rPr>
          <w:rFonts w:eastAsiaTheme="minorEastAsia" w:hint="eastAsia"/>
          <w:sz w:val="24"/>
          <w:szCs w:val="24"/>
          <w:lang w:eastAsia="zh-CN"/>
        </w:rPr>
        <w:t>l</w:t>
      </w:r>
      <w:r w:rsidR="00B8245E" w:rsidRPr="00956FBB">
        <w:rPr>
          <w:rFonts w:eastAsiaTheme="minorEastAsia"/>
          <w:sz w:val="24"/>
          <w:szCs w:val="24"/>
          <w:lang w:eastAsia="zh-CN"/>
        </w:rPr>
        <w:t>l</w:t>
      </w:r>
      <w:r w:rsidR="00D72918" w:rsidRPr="00956FBB">
        <w:rPr>
          <w:rFonts w:eastAsiaTheme="minorEastAsia" w:hint="eastAsia"/>
          <w:sz w:val="24"/>
          <w:szCs w:val="24"/>
          <w:lang w:eastAsia="zh-CN"/>
        </w:rPr>
        <w:t>y</w:t>
      </w:r>
      <w:r w:rsidR="00B8245E" w:rsidRPr="00956FBB">
        <w:rPr>
          <w:rFonts w:eastAsiaTheme="minorEastAsia"/>
          <w:sz w:val="24"/>
          <w:szCs w:val="24"/>
          <w:lang w:eastAsia="zh-CN"/>
        </w:rPr>
        <w:t xml:space="preserve"> (V3).</w:t>
      </w:r>
    </w:p>
    <w:p w14:paraId="30A7609D" w14:textId="7D803240" w:rsidR="00226236" w:rsidRPr="00CC6BA9" w:rsidRDefault="00DC4D51" w:rsidP="00F36387">
      <w:pPr>
        <w:pStyle w:val="Heading3"/>
        <w:rPr>
          <w:b/>
          <w:bCs/>
          <w:sz w:val="24"/>
          <w:szCs w:val="24"/>
          <w:lang w:eastAsia="zh-CN"/>
        </w:rPr>
      </w:pPr>
      <w:r w:rsidRPr="00CC6BA9">
        <w:rPr>
          <w:rFonts w:hint="eastAsia"/>
          <w:b/>
          <w:bCs/>
          <w:sz w:val="24"/>
          <w:szCs w:val="24"/>
          <w:lang w:eastAsia="zh-CN"/>
        </w:rPr>
        <w:t>2</w:t>
      </w:r>
      <w:r w:rsidR="00226236" w:rsidRPr="00CC6BA9">
        <w:rPr>
          <w:b/>
          <w:bCs/>
          <w:sz w:val="24"/>
          <w:szCs w:val="24"/>
          <w:lang w:eastAsia="zh-CN"/>
        </w:rPr>
        <w:t xml:space="preserve">. </w:t>
      </w:r>
      <w:r w:rsidR="00533551" w:rsidRPr="00CC6BA9">
        <w:rPr>
          <w:b/>
          <w:bCs/>
          <w:sz w:val="24"/>
          <w:szCs w:val="24"/>
          <w:lang w:eastAsia="zh-CN"/>
        </w:rPr>
        <w:t>Planning</w:t>
      </w:r>
      <w:r w:rsidR="00226236" w:rsidRPr="00CC6BA9">
        <w:rPr>
          <w:b/>
          <w:bCs/>
          <w:sz w:val="24"/>
          <w:szCs w:val="24"/>
          <w:lang w:eastAsia="zh-CN"/>
        </w:rPr>
        <w:t xml:space="preserve"> and </w:t>
      </w:r>
      <w:r w:rsidR="00533551" w:rsidRPr="00CC6BA9">
        <w:rPr>
          <w:rFonts w:hint="eastAsia"/>
          <w:b/>
          <w:bCs/>
          <w:sz w:val="24"/>
          <w:szCs w:val="24"/>
          <w:lang w:eastAsia="zh-CN"/>
        </w:rPr>
        <w:t>p</w:t>
      </w:r>
      <w:r w:rsidR="00226236" w:rsidRPr="00CC6BA9">
        <w:rPr>
          <w:b/>
          <w:bCs/>
          <w:sz w:val="24"/>
          <w:szCs w:val="24"/>
          <w:lang w:eastAsia="zh-CN"/>
        </w:rPr>
        <w:t>rioriti</w:t>
      </w:r>
      <w:r w:rsidRPr="00CC6BA9">
        <w:rPr>
          <w:rFonts w:hint="eastAsia"/>
          <w:b/>
          <w:bCs/>
          <w:sz w:val="24"/>
          <w:szCs w:val="24"/>
          <w:lang w:eastAsia="zh-CN"/>
        </w:rPr>
        <w:t>s</w:t>
      </w:r>
      <w:r w:rsidR="00533551" w:rsidRPr="00CC6BA9">
        <w:rPr>
          <w:rFonts w:hint="eastAsia"/>
          <w:b/>
          <w:bCs/>
          <w:sz w:val="24"/>
          <w:szCs w:val="24"/>
          <w:lang w:eastAsia="zh-CN"/>
        </w:rPr>
        <w:t>ing suitable changes</w:t>
      </w:r>
    </w:p>
    <w:p w14:paraId="77056C73" w14:textId="17BA434A" w:rsidR="00B50A94" w:rsidRPr="004D7667" w:rsidRDefault="00B50A94" w:rsidP="00B50A94">
      <w:pPr>
        <w:rPr>
          <w:rFonts w:eastAsiaTheme="minorEastAsia"/>
          <w:sz w:val="24"/>
          <w:szCs w:val="24"/>
          <w:lang w:eastAsia="zh-CN"/>
        </w:rPr>
      </w:pPr>
      <w:r w:rsidRPr="004D7667">
        <w:rPr>
          <w:rFonts w:eastAsiaTheme="minorEastAsia"/>
          <w:sz w:val="24"/>
          <w:szCs w:val="24"/>
          <w:lang w:eastAsia="zh-CN"/>
        </w:rPr>
        <w:t>To address the identified gaps, the redesign of the 7019 module was predicated on the strategic necessity of aligning every learning activity with Level 7 outcomes and the diverse needs of the international student body. The curriculum review focused on moving away from a one-size-fits-all approach, ensuring the instructional architecture supported the specific linguistic and academic backgrounds of the cohort</w:t>
      </w:r>
      <w:r w:rsidRPr="00956FBB">
        <w:rPr>
          <w:rFonts w:eastAsiaTheme="minorEastAsia" w:hint="eastAsia"/>
          <w:sz w:val="24"/>
          <w:szCs w:val="24"/>
          <w:lang w:eastAsia="zh-CN"/>
        </w:rPr>
        <w:t xml:space="preserve"> </w:t>
      </w:r>
      <w:r w:rsidRPr="004D7667">
        <w:rPr>
          <w:rFonts w:eastAsiaTheme="minorEastAsia"/>
          <w:sz w:val="24"/>
          <w:szCs w:val="24"/>
          <w:lang w:eastAsia="zh-CN"/>
        </w:rPr>
        <w:t>(A1).</w:t>
      </w:r>
    </w:p>
    <w:p w14:paraId="244A5D03" w14:textId="11F34A64" w:rsidR="00DE45D7" w:rsidRPr="00956FBB" w:rsidRDefault="00B50A94" w:rsidP="00DA2459">
      <w:pPr>
        <w:rPr>
          <w:rFonts w:eastAsiaTheme="minorEastAsia"/>
          <w:sz w:val="24"/>
          <w:szCs w:val="24"/>
          <w:lang w:eastAsia="zh-CN"/>
        </w:rPr>
      </w:pPr>
      <w:r w:rsidRPr="004D7667">
        <w:rPr>
          <w:rFonts w:eastAsiaTheme="minorEastAsia"/>
          <w:sz w:val="24"/>
          <w:szCs w:val="24"/>
          <w:lang w:eastAsia="zh-CN"/>
        </w:rPr>
        <w:t xml:space="preserve">A major element of this redesign was the integration of Wallace and Wray’s (2021) framework for critical reading and writing. This scholarship </w:t>
      </w:r>
      <w:r w:rsidR="000716A9" w:rsidRPr="00956FBB">
        <w:rPr>
          <w:rFonts w:eastAsiaTheme="minorEastAsia" w:hint="eastAsia"/>
          <w:sz w:val="24"/>
          <w:szCs w:val="24"/>
          <w:lang w:eastAsia="zh-CN"/>
        </w:rPr>
        <w:t xml:space="preserve">was highlighted to </w:t>
      </w:r>
      <w:r w:rsidRPr="004D7667">
        <w:rPr>
          <w:rFonts w:eastAsiaTheme="minorEastAsia"/>
          <w:sz w:val="24"/>
          <w:szCs w:val="24"/>
          <w:lang w:eastAsia="zh-CN"/>
        </w:rPr>
        <w:t xml:space="preserve">provide a logical sequence designed to reduce cognitive load and transform the daunting task of identifying research gaps into manageable scholarly actions. To mitigate student drift, I </w:t>
      </w:r>
      <w:r w:rsidR="000716A9" w:rsidRPr="00956FBB">
        <w:rPr>
          <w:rFonts w:eastAsiaTheme="minorEastAsia" w:hint="eastAsia"/>
          <w:sz w:val="24"/>
          <w:szCs w:val="24"/>
          <w:lang w:eastAsia="zh-CN"/>
        </w:rPr>
        <w:t>design</w:t>
      </w:r>
      <w:r w:rsidRPr="004D7667">
        <w:rPr>
          <w:rFonts w:eastAsiaTheme="minorEastAsia"/>
          <w:sz w:val="24"/>
          <w:szCs w:val="24"/>
          <w:lang w:eastAsia="zh-CN"/>
        </w:rPr>
        <w:t>ed three primary structural changes: expanded interactive slides with exemplar excerpts, a three-part assessment breakdown for frequent feedback, and integrated afternoon personal tutor sessions for bespoke support</w:t>
      </w:r>
      <w:r w:rsidR="000D6BD2" w:rsidRPr="00956FBB">
        <w:rPr>
          <w:rFonts w:eastAsiaTheme="minorEastAsia" w:hint="eastAsia"/>
          <w:sz w:val="24"/>
          <w:szCs w:val="24"/>
          <w:lang w:eastAsia="zh-CN"/>
        </w:rPr>
        <w:t xml:space="preserve"> </w:t>
      </w:r>
      <w:r w:rsidR="000D6BD2" w:rsidRPr="004D7667">
        <w:rPr>
          <w:rFonts w:eastAsiaTheme="minorEastAsia"/>
          <w:sz w:val="24"/>
          <w:szCs w:val="24"/>
          <w:lang w:eastAsia="zh-CN"/>
        </w:rPr>
        <w:t>(A3)</w:t>
      </w:r>
      <w:r w:rsidRPr="004D7667">
        <w:rPr>
          <w:rFonts w:eastAsiaTheme="minorEastAsia"/>
          <w:sz w:val="24"/>
          <w:szCs w:val="24"/>
          <w:lang w:eastAsia="zh-CN"/>
        </w:rPr>
        <w:t>.</w:t>
      </w:r>
      <w:r w:rsidR="000D6BD2" w:rsidRPr="00956FBB">
        <w:rPr>
          <w:rFonts w:eastAsiaTheme="minorEastAsia" w:hint="eastAsia"/>
          <w:sz w:val="24"/>
          <w:szCs w:val="24"/>
          <w:lang w:eastAsia="zh-CN"/>
        </w:rPr>
        <w:t xml:space="preserve"> </w:t>
      </w:r>
      <w:r w:rsidR="00123EB1" w:rsidRPr="00956FBB">
        <w:rPr>
          <w:rFonts w:eastAsiaTheme="minorEastAsia"/>
          <w:sz w:val="24"/>
          <w:szCs w:val="24"/>
          <w:lang w:eastAsia="zh-CN"/>
        </w:rPr>
        <w:t>To address the student drift common in EAL doctoral s</w:t>
      </w:r>
      <w:r w:rsidR="00123EB1" w:rsidRPr="00956FBB">
        <w:rPr>
          <w:rFonts w:eastAsiaTheme="minorEastAsia" w:hint="eastAsia"/>
          <w:sz w:val="24"/>
          <w:szCs w:val="24"/>
          <w:lang w:eastAsia="zh-CN"/>
        </w:rPr>
        <w:t>tudents</w:t>
      </w:r>
      <w:r w:rsidR="00123EB1" w:rsidRPr="00956FBB">
        <w:rPr>
          <w:rFonts w:eastAsiaTheme="minorEastAsia"/>
          <w:sz w:val="24"/>
          <w:szCs w:val="24"/>
          <w:lang w:eastAsia="zh-CN"/>
        </w:rPr>
        <w:t xml:space="preserve">, I </w:t>
      </w:r>
      <w:r w:rsidR="00123EB1" w:rsidRPr="00956FBB">
        <w:rPr>
          <w:rFonts w:eastAsiaTheme="minorEastAsia" w:hint="eastAsia"/>
          <w:sz w:val="24"/>
          <w:szCs w:val="24"/>
          <w:lang w:eastAsia="zh-CN"/>
        </w:rPr>
        <w:t>design</w:t>
      </w:r>
      <w:r w:rsidR="00123EB1" w:rsidRPr="00956FBB">
        <w:rPr>
          <w:rFonts w:eastAsiaTheme="minorEastAsia"/>
          <w:sz w:val="24"/>
          <w:szCs w:val="24"/>
          <w:lang w:eastAsia="zh-CN"/>
        </w:rPr>
        <w:t>ed a</w:t>
      </w:r>
      <w:r w:rsidR="00123EB1" w:rsidRPr="00956FBB">
        <w:rPr>
          <w:rFonts w:eastAsiaTheme="minorEastAsia" w:hint="eastAsia"/>
          <w:sz w:val="24"/>
          <w:szCs w:val="24"/>
          <w:lang w:eastAsia="zh-CN"/>
        </w:rPr>
        <w:t>n</w:t>
      </w:r>
      <w:r w:rsidR="00123EB1" w:rsidRPr="00956FBB">
        <w:rPr>
          <w:rFonts w:eastAsiaTheme="minorEastAsia"/>
          <w:sz w:val="24"/>
          <w:szCs w:val="24"/>
          <w:lang w:eastAsia="zh-CN"/>
        </w:rPr>
        <w:t xml:space="preserve"> </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break it down</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 xml:space="preserve"> </w:t>
      </w:r>
      <w:r w:rsidR="00123EB1" w:rsidRPr="00956FBB">
        <w:rPr>
          <w:rFonts w:eastAsiaTheme="minorEastAsia" w:hint="eastAsia"/>
          <w:sz w:val="24"/>
          <w:szCs w:val="24"/>
          <w:lang w:eastAsia="zh-CN"/>
        </w:rPr>
        <w:t xml:space="preserve">Analysis Grid and a </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build it up</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 xml:space="preserve"> </w:t>
      </w:r>
      <w:r w:rsidR="00123EB1" w:rsidRPr="00956FBB">
        <w:rPr>
          <w:rFonts w:eastAsiaTheme="minorEastAsia"/>
          <w:sz w:val="24"/>
          <w:szCs w:val="24"/>
          <w:lang w:eastAsia="zh-CN"/>
        </w:rPr>
        <w:t>Synthesis Grid to help students visuali</w:t>
      </w:r>
      <w:r w:rsidR="00123EB1" w:rsidRPr="00956FBB">
        <w:rPr>
          <w:rFonts w:eastAsiaTheme="minorEastAsia" w:hint="eastAsia"/>
          <w:sz w:val="24"/>
          <w:szCs w:val="24"/>
          <w:lang w:eastAsia="zh-CN"/>
        </w:rPr>
        <w:t>s</w:t>
      </w:r>
      <w:r w:rsidR="00123EB1" w:rsidRPr="00956FBB">
        <w:rPr>
          <w:rFonts w:eastAsiaTheme="minorEastAsia"/>
          <w:sz w:val="24"/>
          <w:szCs w:val="24"/>
          <w:lang w:eastAsia="zh-CN"/>
        </w:rPr>
        <w:t xml:space="preserve">e the </w:t>
      </w:r>
      <w:r w:rsidR="00123EB1" w:rsidRPr="00956FBB">
        <w:rPr>
          <w:rFonts w:eastAsiaTheme="minorEastAsia" w:hint="eastAsia"/>
          <w:sz w:val="24"/>
          <w:szCs w:val="24"/>
          <w:lang w:eastAsia="zh-CN"/>
        </w:rPr>
        <w:t xml:space="preserve">agreements and </w:t>
      </w:r>
      <w:r w:rsidR="00123EB1" w:rsidRPr="00956FBB">
        <w:rPr>
          <w:rFonts w:eastAsiaTheme="minorEastAsia"/>
          <w:sz w:val="24"/>
          <w:szCs w:val="24"/>
          <w:lang w:eastAsia="zh-CN"/>
        </w:rPr>
        <w:t>disagreement</w:t>
      </w:r>
      <w:r w:rsidR="00123EB1" w:rsidRPr="00956FBB">
        <w:rPr>
          <w:rFonts w:eastAsiaTheme="minorEastAsia" w:hint="eastAsia"/>
          <w:sz w:val="24"/>
          <w:szCs w:val="24"/>
          <w:lang w:eastAsia="zh-CN"/>
        </w:rPr>
        <w:t>s</w:t>
      </w:r>
      <w:r w:rsidR="00123EB1" w:rsidRPr="00956FBB">
        <w:rPr>
          <w:rFonts w:eastAsiaTheme="minorEastAsia"/>
          <w:sz w:val="24"/>
          <w:szCs w:val="24"/>
          <w:lang w:eastAsia="zh-CN"/>
        </w:rPr>
        <w:t xml:space="preserve"> </w:t>
      </w:r>
      <w:r w:rsidR="00123EB1" w:rsidRPr="00956FBB">
        <w:rPr>
          <w:rFonts w:eastAsiaTheme="minorEastAsia" w:hint="eastAsia"/>
          <w:sz w:val="24"/>
          <w:szCs w:val="24"/>
          <w:lang w:eastAsia="zh-CN"/>
        </w:rPr>
        <w:t>among</w:t>
      </w:r>
      <w:r w:rsidR="00123EB1" w:rsidRPr="00956FBB">
        <w:rPr>
          <w:rFonts w:eastAsiaTheme="minorEastAsia"/>
          <w:sz w:val="24"/>
          <w:szCs w:val="24"/>
          <w:lang w:eastAsia="zh-CN"/>
        </w:rPr>
        <w:t xml:space="preserve"> authors. By explicitly scaffolding the transition from summary to thematic argument, I </w:t>
      </w:r>
      <w:r w:rsidR="004D0952" w:rsidRPr="00956FBB">
        <w:rPr>
          <w:rFonts w:eastAsiaTheme="minorEastAsia" w:hint="eastAsia"/>
          <w:sz w:val="24"/>
          <w:szCs w:val="24"/>
          <w:lang w:eastAsia="zh-CN"/>
        </w:rPr>
        <w:t xml:space="preserve">plan to </w:t>
      </w:r>
      <w:r w:rsidR="00123EB1" w:rsidRPr="00956FBB">
        <w:rPr>
          <w:rFonts w:eastAsiaTheme="minorEastAsia"/>
          <w:sz w:val="24"/>
          <w:szCs w:val="24"/>
          <w:lang w:eastAsia="zh-CN"/>
        </w:rPr>
        <w:t xml:space="preserve">create a supportive environment that respect the academic potential of diverse learners </w:t>
      </w:r>
      <w:r w:rsidR="004D0952" w:rsidRPr="00956FBB">
        <w:rPr>
          <w:rFonts w:eastAsiaTheme="minorEastAsia" w:hint="eastAsia"/>
          <w:sz w:val="24"/>
          <w:szCs w:val="24"/>
          <w:lang w:eastAsia="zh-CN"/>
        </w:rPr>
        <w:t>(</w:t>
      </w:r>
      <w:r w:rsidR="00123EB1" w:rsidRPr="00956FBB">
        <w:rPr>
          <w:rFonts w:eastAsiaTheme="minorEastAsia"/>
          <w:sz w:val="24"/>
          <w:szCs w:val="24"/>
          <w:lang w:eastAsia="zh-CN"/>
        </w:rPr>
        <w:t>A2, V1, V2</w:t>
      </w:r>
      <w:r w:rsidR="004D0952" w:rsidRPr="00956FBB">
        <w:rPr>
          <w:rFonts w:eastAsiaTheme="minorEastAsia" w:hint="eastAsia"/>
          <w:sz w:val="24"/>
          <w:szCs w:val="24"/>
          <w:lang w:eastAsia="zh-CN"/>
        </w:rPr>
        <w:t>)</w:t>
      </w:r>
      <w:r w:rsidR="00123EB1" w:rsidRPr="00956FBB">
        <w:rPr>
          <w:rFonts w:eastAsiaTheme="minorEastAsia"/>
          <w:sz w:val="24"/>
          <w:szCs w:val="24"/>
          <w:lang w:eastAsia="zh-CN"/>
        </w:rPr>
        <w:t xml:space="preserve">. </w:t>
      </w:r>
      <w:r w:rsidR="004A35EC" w:rsidRPr="00956FBB">
        <w:rPr>
          <w:rFonts w:eastAsiaTheme="minorEastAsia" w:hint="eastAsia"/>
          <w:sz w:val="24"/>
          <w:szCs w:val="24"/>
          <w:lang w:eastAsia="zh-CN"/>
        </w:rPr>
        <w:t xml:space="preserve">I </w:t>
      </w:r>
      <w:r w:rsidR="00D954C6" w:rsidRPr="00956FBB">
        <w:rPr>
          <w:rFonts w:eastAsiaTheme="minorEastAsia" w:hint="eastAsia"/>
          <w:sz w:val="24"/>
          <w:szCs w:val="24"/>
          <w:lang w:eastAsia="zh-CN"/>
        </w:rPr>
        <w:t>developed</w:t>
      </w:r>
      <w:r w:rsidR="004A35EC" w:rsidRPr="00956FBB">
        <w:rPr>
          <w:rFonts w:eastAsiaTheme="minorEastAsia" w:hint="eastAsia"/>
          <w:sz w:val="24"/>
          <w:szCs w:val="24"/>
          <w:lang w:eastAsia="zh-CN"/>
        </w:rPr>
        <w:t xml:space="preserve"> some metaphors and</w:t>
      </w:r>
      <w:r w:rsidR="00D954C6" w:rsidRPr="00956FBB">
        <w:rPr>
          <w:rFonts w:eastAsiaTheme="minorEastAsia" w:hint="eastAsia"/>
          <w:sz w:val="24"/>
          <w:szCs w:val="24"/>
          <w:lang w:eastAsia="zh-CN"/>
        </w:rPr>
        <w:t xml:space="preserve"> concrete</w:t>
      </w:r>
      <w:r w:rsidR="004A35EC" w:rsidRPr="00956FBB">
        <w:rPr>
          <w:rFonts w:eastAsiaTheme="minorEastAsia" w:hint="eastAsia"/>
          <w:sz w:val="24"/>
          <w:szCs w:val="24"/>
          <w:lang w:eastAsia="zh-CN"/>
        </w:rPr>
        <w:t xml:space="preserve"> </w:t>
      </w:r>
      <w:r w:rsidR="003A25C9" w:rsidRPr="00956FBB">
        <w:rPr>
          <w:rFonts w:eastAsiaTheme="minorEastAsia" w:hint="eastAsia"/>
          <w:sz w:val="24"/>
          <w:szCs w:val="24"/>
          <w:lang w:eastAsia="zh-CN"/>
        </w:rPr>
        <w:t>examples</w:t>
      </w:r>
      <w:r w:rsidR="004A35EC" w:rsidRPr="00956FBB">
        <w:rPr>
          <w:rFonts w:eastAsiaTheme="minorEastAsia" w:hint="eastAsia"/>
          <w:sz w:val="24"/>
          <w:szCs w:val="24"/>
          <w:lang w:eastAsia="zh-CN"/>
        </w:rPr>
        <w:t xml:space="preserve"> to </w:t>
      </w:r>
      <w:r w:rsidR="00606EF7" w:rsidRPr="00956FBB">
        <w:rPr>
          <w:rFonts w:eastAsiaTheme="minorEastAsia" w:hint="eastAsia"/>
          <w:sz w:val="24"/>
          <w:szCs w:val="24"/>
          <w:lang w:eastAsia="zh-CN"/>
        </w:rPr>
        <w:t xml:space="preserve">allow international students to </w:t>
      </w:r>
      <w:r w:rsidR="008B657F" w:rsidRPr="00956FBB">
        <w:rPr>
          <w:rFonts w:eastAsiaTheme="minorEastAsia"/>
          <w:sz w:val="24"/>
          <w:szCs w:val="24"/>
          <w:lang w:eastAsia="zh-CN"/>
        </w:rPr>
        <w:t>understand</w:t>
      </w:r>
      <w:r w:rsidR="008B657F" w:rsidRPr="00956FBB">
        <w:rPr>
          <w:rFonts w:eastAsiaTheme="minorEastAsia" w:hint="eastAsia"/>
          <w:sz w:val="24"/>
          <w:szCs w:val="24"/>
          <w:lang w:eastAsia="zh-CN"/>
        </w:rPr>
        <w:t xml:space="preserve"> the </w:t>
      </w:r>
      <w:r w:rsidR="00226236" w:rsidRPr="00956FBB">
        <w:rPr>
          <w:rFonts w:eastAsiaTheme="minorEastAsia"/>
          <w:sz w:val="24"/>
          <w:szCs w:val="24"/>
          <w:lang w:eastAsia="zh-CN"/>
        </w:rPr>
        <w:t xml:space="preserve">shift from individual </w:t>
      </w:r>
      <w:r w:rsidR="009076DD" w:rsidRPr="00956FBB">
        <w:rPr>
          <w:rFonts w:eastAsiaTheme="minorEastAsia" w:hint="eastAsia"/>
          <w:sz w:val="24"/>
          <w:szCs w:val="24"/>
          <w:lang w:eastAsia="zh-CN"/>
        </w:rPr>
        <w:t xml:space="preserve">sources </w:t>
      </w:r>
      <w:r w:rsidR="00226236" w:rsidRPr="00956FBB">
        <w:rPr>
          <w:rFonts w:eastAsiaTheme="minorEastAsia"/>
          <w:sz w:val="24"/>
          <w:szCs w:val="24"/>
          <w:lang w:eastAsia="zh-CN"/>
        </w:rPr>
        <w:t xml:space="preserve">to </w:t>
      </w:r>
      <w:r w:rsidR="009076DD" w:rsidRPr="00956FBB">
        <w:rPr>
          <w:rFonts w:eastAsiaTheme="minorEastAsia" w:hint="eastAsia"/>
          <w:sz w:val="24"/>
          <w:szCs w:val="24"/>
          <w:lang w:eastAsia="zh-CN"/>
        </w:rPr>
        <w:t xml:space="preserve">a </w:t>
      </w:r>
      <w:r w:rsidR="004C5321" w:rsidRPr="00956FBB">
        <w:rPr>
          <w:rFonts w:eastAsiaTheme="minorEastAsia" w:hint="eastAsia"/>
          <w:sz w:val="24"/>
          <w:szCs w:val="24"/>
          <w:lang w:eastAsia="zh-CN"/>
        </w:rPr>
        <w:t>b</w:t>
      </w:r>
      <w:r w:rsidR="00226236" w:rsidRPr="00956FBB">
        <w:rPr>
          <w:rFonts w:eastAsiaTheme="minorEastAsia"/>
          <w:sz w:val="24"/>
          <w:szCs w:val="24"/>
          <w:lang w:eastAsia="zh-CN"/>
        </w:rPr>
        <w:t>ig</w:t>
      </w:r>
      <w:r w:rsidR="004C5321" w:rsidRPr="00956FBB">
        <w:rPr>
          <w:rFonts w:eastAsiaTheme="minorEastAsia" w:hint="eastAsia"/>
          <w:sz w:val="24"/>
          <w:szCs w:val="24"/>
          <w:lang w:eastAsia="zh-CN"/>
        </w:rPr>
        <w:t>ger</w:t>
      </w:r>
      <w:r w:rsidR="00226236" w:rsidRPr="00956FBB">
        <w:rPr>
          <w:rFonts w:eastAsiaTheme="minorEastAsia"/>
          <w:sz w:val="24"/>
          <w:szCs w:val="24"/>
          <w:lang w:eastAsia="zh-CN"/>
        </w:rPr>
        <w:t xml:space="preserve"> </w:t>
      </w:r>
      <w:r w:rsidR="004C5321" w:rsidRPr="00956FBB">
        <w:rPr>
          <w:rFonts w:eastAsiaTheme="minorEastAsia" w:hint="eastAsia"/>
          <w:sz w:val="24"/>
          <w:szCs w:val="24"/>
          <w:lang w:eastAsia="zh-CN"/>
        </w:rPr>
        <w:t>p</w:t>
      </w:r>
      <w:r w:rsidR="00226236" w:rsidRPr="00956FBB">
        <w:rPr>
          <w:rFonts w:eastAsiaTheme="minorEastAsia"/>
          <w:sz w:val="24"/>
          <w:szCs w:val="24"/>
          <w:lang w:eastAsia="zh-CN"/>
        </w:rPr>
        <w:t>icture th</w:t>
      </w:r>
      <w:r w:rsidR="008B657F" w:rsidRPr="00956FBB">
        <w:rPr>
          <w:rFonts w:eastAsiaTheme="minorEastAsia" w:hint="eastAsia"/>
          <w:sz w:val="24"/>
          <w:szCs w:val="24"/>
          <w:lang w:eastAsia="zh-CN"/>
        </w:rPr>
        <w:t xml:space="preserve">ose individual </w:t>
      </w:r>
      <w:r w:rsidR="00226236" w:rsidRPr="00956FBB">
        <w:rPr>
          <w:rFonts w:eastAsiaTheme="minorEastAsia"/>
          <w:sz w:val="24"/>
          <w:szCs w:val="24"/>
          <w:lang w:eastAsia="zh-CN"/>
        </w:rPr>
        <w:t>puzzle piece</w:t>
      </w:r>
      <w:r w:rsidR="008B657F" w:rsidRPr="00956FBB">
        <w:rPr>
          <w:rFonts w:eastAsiaTheme="minorEastAsia" w:hint="eastAsia"/>
          <w:sz w:val="24"/>
          <w:szCs w:val="24"/>
          <w:lang w:eastAsia="zh-CN"/>
        </w:rPr>
        <w:t>s</w:t>
      </w:r>
      <w:r w:rsidR="004C5321" w:rsidRPr="00956FBB">
        <w:rPr>
          <w:rFonts w:eastAsiaTheme="minorEastAsia" w:hint="eastAsia"/>
          <w:sz w:val="24"/>
          <w:szCs w:val="24"/>
          <w:lang w:eastAsia="zh-CN"/>
        </w:rPr>
        <w:t xml:space="preserve"> can create</w:t>
      </w:r>
      <w:r w:rsidR="008B657F" w:rsidRPr="00956FBB">
        <w:rPr>
          <w:rFonts w:eastAsiaTheme="minorEastAsia" w:hint="eastAsia"/>
          <w:sz w:val="24"/>
          <w:szCs w:val="24"/>
          <w:lang w:eastAsia="zh-CN"/>
        </w:rPr>
        <w:t>.</w:t>
      </w:r>
      <w:r w:rsidR="00717294" w:rsidRPr="00956FBB">
        <w:rPr>
          <w:rFonts w:eastAsiaTheme="minorEastAsia" w:hint="eastAsia"/>
          <w:sz w:val="24"/>
          <w:szCs w:val="24"/>
          <w:lang w:eastAsia="zh-CN"/>
        </w:rPr>
        <w:t xml:space="preserve"> It was hoped that this way can</w:t>
      </w:r>
      <w:r w:rsidR="00226236" w:rsidRPr="00956FBB">
        <w:rPr>
          <w:rFonts w:eastAsiaTheme="minorEastAsia"/>
          <w:sz w:val="24"/>
          <w:szCs w:val="24"/>
          <w:lang w:eastAsia="zh-CN"/>
        </w:rPr>
        <w:t xml:space="preserve"> illustrate that a </w:t>
      </w:r>
      <w:r w:rsidR="00717294" w:rsidRPr="00956FBB">
        <w:rPr>
          <w:rFonts w:eastAsiaTheme="minorEastAsia" w:hint="eastAsia"/>
          <w:sz w:val="24"/>
          <w:szCs w:val="24"/>
          <w:lang w:eastAsia="zh-CN"/>
        </w:rPr>
        <w:t xml:space="preserve">lit </w:t>
      </w:r>
      <w:r w:rsidR="00226236" w:rsidRPr="00956FBB">
        <w:rPr>
          <w:rFonts w:eastAsiaTheme="minorEastAsia"/>
          <w:sz w:val="24"/>
          <w:szCs w:val="24"/>
          <w:lang w:eastAsia="zh-CN"/>
        </w:rPr>
        <w:t xml:space="preserve">review is the assembly of a coherent </w:t>
      </w:r>
      <w:r w:rsidR="00717294" w:rsidRPr="00956FBB">
        <w:rPr>
          <w:rFonts w:eastAsiaTheme="minorEastAsia" w:hint="eastAsia"/>
          <w:sz w:val="24"/>
          <w:szCs w:val="24"/>
          <w:lang w:eastAsia="zh-CN"/>
        </w:rPr>
        <w:t xml:space="preserve">critical </w:t>
      </w:r>
      <w:r w:rsidR="00226236" w:rsidRPr="00956FBB">
        <w:rPr>
          <w:rFonts w:eastAsiaTheme="minorEastAsia"/>
          <w:sz w:val="24"/>
          <w:szCs w:val="24"/>
          <w:lang w:eastAsia="zh-CN"/>
        </w:rPr>
        <w:t>narrative, not a collection of isolated facts.</w:t>
      </w:r>
      <w:r w:rsidR="001E1720" w:rsidRPr="00956FBB">
        <w:rPr>
          <w:rFonts w:eastAsiaTheme="minorEastAsia" w:hint="eastAsia"/>
          <w:sz w:val="24"/>
          <w:szCs w:val="24"/>
          <w:lang w:eastAsia="zh-CN"/>
        </w:rPr>
        <w:t xml:space="preserve"> </w:t>
      </w:r>
      <w:r w:rsidR="003E36F6" w:rsidRPr="00956FBB">
        <w:rPr>
          <w:rFonts w:eastAsiaTheme="minorEastAsia" w:hint="eastAsia"/>
          <w:sz w:val="24"/>
          <w:szCs w:val="24"/>
          <w:lang w:eastAsia="zh-CN"/>
        </w:rPr>
        <w:t>More sca</w:t>
      </w:r>
      <w:r w:rsidR="0003581F" w:rsidRPr="00956FBB">
        <w:rPr>
          <w:rFonts w:eastAsiaTheme="minorEastAsia" w:hint="eastAsia"/>
          <w:sz w:val="24"/>
          <w:szCs w:val="24"/>
          <w:lang w:eastAsia="zh-CN"/>
        </w:rPr>
        <w:t>ffolded</w:t>
      </w:r>
      <w:r w:rsidR="00226236" w:rsidRPr="00956FBB">
        <w:rPr>
          <w:rFonts w:eastAsiaTheme="minorEastAsia"/>
          <w:sz w:val="24"/>
          <w:szCs w:val="24"/>
          <w:lang w:eastAsia="zh-CN"/>
        </w:rPr>
        <w:t xml:space="preserve"> tasks were </w:t>
      </w:r>
      <w:r w:rsidR="0003581F" w:rsidRPr="00956FBB">
        <w:rPr>
          <w:rFonts w:eastAsiaTheme="minorEastAsia" w:hint="eastAsia"/>
          <w:sz w:val="24"/>
          <w:szCs w:val="24"/>
          <w:lang w:eastAsia="zh-CN"/>
        </w:rPr>
        <w:t>creat</w:t>
      </w:r>
      <w:r w:rsidR="00226236" w:rsidRPr="00956FBB">
        <w:rPr>
          <w:rFonts w:eastAsiaTheme="minorEastAsia"/>
          <w:sz w:val="24"/>
          <w:szCs w:val="24"/>
          <w:lang w:eastAsia="zh-CN"/>
        </w:rPr>
        <w:t>ed to build th</w:t>
      </w:r>
      <w:r w:rsidR="001329E2" w:rsidRPr="00956FBB">
        <w:rPr>
          <w:rFonts w:eastAsiaTheme="minorEastAsia" w:hint="eastAsia"/>
          <w:sz w:val="24"/>
          <w:szCs w:val="24"/>
          <w:lang w:eastAsia="zh-CN"/>
        </w:rPr>
        <w:t>eir understanding and</w:t>
      </w:r>
      <w:r w:rsidR="00226236" w:rsidRPr="00956FBB">
        <w:rPr>
          <w:rFonts w:eastAsiaTheme="minorEastAsia"/>
          <w:sz w:val="24"/>
          <w:szCs w:val="24"/>
          <w:lang w:eastAsia="zh-CN"/>
        </w:rPr>
        <w:t xml:space="preserve"> capacity </w:t>
      </w:r>
      <w:r w:rsidR="001329E2" w:rsidRPr="00956FBB">
        <w:rPr>
          <w:rFonts w:eastAsiaTheme="minorEastAsia"/>
          <w:sz w:val="24"/>
          <w:szCs w:val="24"/>
          <w:lang w:eastAsia="zh-CN"/>
        </w:rPr>
        <w:t>gradually</w:t>
      </w:r>
      <w:r w:rsidR="001329E2" w:rsidRPr="00956FBB">
        <w:rPr>
          <w:rFonts w:eastAsiaTheme="minorEastAsia" w:hint="eastAsia"/>
          <w:sz w:val="24"/>
          <w:szCs w:val="24"/>
          <w:lang w:eastAsia="zh-CN"/>
        </w:rPr>
        <w:t>.</w:t>
      </w:r>
      <w:r w:rsidR="00046136" w:rsidRPr="00956FBB">
        <w:rPr>
          <w:rFonts w:eastAsiaTheme="minorEastAsia" w:hint="eastAsia"/>
          <w:sz w:val="24"/>
          <w:szCs w:val="24"/>
          <w:lang w:eastAsia="zh-CN"/>
        </w:rPr>
        <w:t xml:space="preserve"> For example, after s</w:t>
      </w:r>
      <w:r w:rsidR="00226236" w:rsidRPr="00956FBB">
        <w:rPr>
          <w:rFonts w:eastAsiaTheme="minorEastAsia"/>
          <w:sz w:val="24"/>
          <w:szCs w:val="24"/>
          <w:lang w:eastAsia="zh-CN"/>
        </w:rPr>
        <w:t>ession 1</w:t>
      </w:r>
      <w:r w:rsidR="00046136" w:rsidRPr="00956FBB">
        <w:rPr>
          <w:rFonts w:eastAsiaTheme="minorEastAsia" w:hint="eastAsia"/>
          <w:sz w:val="24"/>
          <w:szCs w:val="24"/>
          <w:lang w:eastAsia="zh-CN"/>
        </w:rPr>
        <w:t xml:space="preserve">, they were asked to draft </w:t>
      </w:r>
      <w:r w:rsidR="00226236" w:rsidRPr="00956FBB">
        <w:rPr>
          <w:rFonts w:eastAsiaTheme="minorEastAsia"/>
          <w:sz w:val="24"/>
          <w:szCs w:val="24"/>
          <w:lang w:eastAsia="zh-CN"/>
        </w:rPr>
        <w:t>A 100</w:t>
      </w:r>
      <w:r w:rsidR="00046136" w:rsidRPr="00956FBB">
        <w:rPr>
          <w:rFonts w:eastAsiaTheme="minorEastAsia" w:hint="eastAsia"/>
          <w:sz w:val="24"/>
          <w:szCs w:val="24"/>
          <w:lang w:eastAsia="zh-CN"/>
        </w:rPr>
        <w:t xml:space="preserve"> </w:t>
      </w:r>
      <w:r w:rsidR="00226236" w:rsidRPr="00956FBB">
        <w:rPr>
          <w:rFonts w:eastAsiaTheme="minorEastAsia"/>
          <w:sz w:val="24"/>
          <w:szCs w:val="24"/>
          <w:lang w:eastAsia="zh-CN"/>
        </w:rPr>
        <w:t>wor</w:t>
      </w:r>
      <w:r w:rsidR="00DA2459" w:rsidRPr="00956FBB">
        <w:rPr>
          <w:rFonts w:eastAsiaTheme="minorEastAsia" w:hint="eastAsia"/>
          <w:sz w:val="24"/>
          <w:szCs w:val="24"/>
          <w:lang w:eastAsia="zh-CN"/>
        </w:rPr>
        <w:t>ds</w:t>
      </w:r>
      <w:r w:rsidR="00226236" w:rsidRPr="00956FBB">
        <w:rPr>
          <w:rFonts w:eastAsiaTheme="minorEastAsia"/>
          <w:sz w:val="24"/>
          <w:szCs w:val="24"/>
          <w:lang w:eastAsia="zh-CN"/>
        </w:rPr>
        <w:t xml:space="preserve"> defining the </w:t>
      </w:r>
      <w:r w:rsidR="00226236" w:rsidRPr="00956FBB">
        <w:rPr>
          <w:rFonts w:eastAsiaTheme="minorEastAsia"/>
          <w:i/>
          <w:iCs/>
          <w:sz w:val="24"/>
          <w:szCs w:val="24"/>
          <w:lang w:eastAsia="zh-CN"/>
        </w:rPr>
        <w:t>purpose</w:t>
      </w:r>
      <w:r w:rsidR="00226236" w:rsidRPr="00956FBB">
        <w:rPr>
          <w:rFonts w:eastAsiaTheme="minorEastAsia"/>
          <w:sz w:val="24"/>
          <w:szCs w:val="24"/>
          <w:lang w:eastAsia="zh-CN"/>
        </w:rPr>
        <w:t xml:space="preserve"> and </w:t>
      </w:r>
      <w:r w:rsidR="00226236" w:rsidRPr="00956FBB">
        <w:rPr>
          <w:rFonts w:eastAsiaTheme="minorEastAsia"/>
          <w:i/>
          <w:iCs/>
          <w:sz w:val="24"/>
          <w:szCs w:val="24"/>
          <w:lang w:eastAsia="zh-CN"/>
        </w:rPr>
        <w:t>nature</w:t>
      </w:r>
      <w:r w:rsidR="00226236" w:rsidRPr="00956FBB">
        <w:rPr>
          <w:rFonts w:eastAsiaTheme="minorEastAsia"/>
          <w:sz w:val="24"/>
          <w:szCs w:val="24"/>
          <w:lang w:eastAsia="zh-CN"/>
        </w:rPr>
        <w:t xml:space="preserve"> of a critical review.</w:t>
      </w:r>
      <w:r w:rsidR="00DA2459" w:rsidRPr="00956FBB">
        <w:rPr>
          <w:rFonts w:eastAsiaTheme="minorEastAsia" w:hint="eastAsia"/>
          <w:sz w:val="24"/>
          <w:szCs w:val="24"/>
          <w:lang w:eastAsia="zh-CN"/>
        </w:rPr>
        <w:t xml:space="preserve"> </w:t>
      </w:r>
      <w:r w:rsidR="00645C26" w:rsidRPr="00956FBB">
        <w:rPr>
          <w:rFonts w:eastAsiaTheme="minorEastAsia" w:hint="eastAsia"/>
          <w:sz w:val="24"/>
          <w:szCs w:val="24"/>
          <w:lang w:eastAsia="zh-CN"/>
        </w:rPr>
        <w:t>A</w:t>
      </w:r>
      <w:r w:rsidR="002C2A81" w:rsidRPr="00956FBB">
        <w:rPr>
          <w:rFonts w:eastAsiaTheme="minorEastAsia" w:hint="eastAsia"/>
          <w:sz w:val="24"/>
          <w:szCs w:val="24"/>
          <w:lang w:eastAsia="zh-CN"/>
        </w:rPr>
        <w:t>fter</w:t>
      </w:r>
      <w:r w:rsidR="00DE45D7" w:rsidRPr="00956FBB">
        <w:rPr>
          <w:rFonts w:eastAsiaTheme="minorEastAsia" w:hint="eastAsia"/>
          <w:sz w:val="24"/>
          <w:szCs w:val="24"/>
          <w:lang w:eastAsia="zh-CN"/>
        </w:rPr>
        <w:t xml:space="preserve"> </w:t>
      </w:r>
      <w:r w:rsidR="00645C26" w:rsidRPr="00956FBB">
        <w:rPr>
          <w:rFonts w:eastAsiaTheme="minorEastAsia" w:hint="eastAsia"/>
          <w:sz w:val="24"/>
          <w:szCs w:val="24"/>
          <w:lang w:eastAsia="zh-CN"/>
        </w:rPr>
        <w:t>following</w:t>
      </w:r>
      <w:r w:rsidR="00DE45D7" w:rsidRPr="00956FBB">
        <w:rPr>
          <w:rFonts w:eastAsiaTheme="minorEastAsia" w:hint="eastAsia"/>
          <w:sz w:val="24"/>
          <w:szCs w:val="24"/>
          <w:lang w:eastAsia="zh-CN"/>
        </w:rPr>
        <w:t xml:space="preserve"> s</w:t>
      </w:r>
      <w:r w:rsidR="00226236" w:rsidRPr="00956FBB">
        <w:rPr>
          <w:rFonts w:eastAsiaTheme="minorEastAsia"/>
          <w:sz w:val="24"/>
          <w:szCs w:val="24"/>
          <w:lang w:eastAsia="zh-CN"/>
        </w:rPr>
        <w:t>ession</w:t>
      </w:r>
      <w:r w:rsidR="00DE45D7" w:rsidRPr="00956FBB">
        <w:rPr>
          <w:rFonts w:eastAsiaTheme="minorEastAsia" w:hint="eastAsia"/>
          <w:sz w:val="24"/>
          <w:szCs w:val="24"/>
          <w:lang w:eastAsia="zh-CN"/>
        </w:rPr>
        <w:t>s, they need to</w:t>
      </w:r>
      <w:r w:rsidR="00226236" w:rsidRPr="00956FBB">
        <w:rPr>
          <w:rFonts w:eastAsiaTheme="minorEastAsia"/>
          <w:sz w:val="24"/>
          <w:szCs w:val="24"/>
          <w:lang w:eastAsia="zh-CN"/>
        </w:rPr>
        <w:t xml:space="preserve"> 200</w:t>
      </w:r>
      <w:r w:rsidR="00DE45D7" w:rsidRPr="00956FBB">
        <w:rPr>
          <w:rFonts w:eastAsiaTheme="minorEastAsia" w:hint="eastAsia"/>
          <w:sz w:val="24"/>
          <w:szCs w:val="24"/>
          <w:lang w:eastAsia="zh-CN"/>
        </w:rPr>
        <w:t xml:space="preserve"> </w:t>
      </w:r>
      <w:r w:rsidR="00226236" w:rsidRPr="00956FBB">
        <w:rPr>
          <w:rFonts w:eastAsiaTheme="minorEastAsia"/>
          <w:sz w:val="24"/>
          <w:szCs w:val="24"/>
          <w:lang w:eastAsia="zh-CN"/>
        </w:rPr>
        <w:t>word</w:t>
      </w:r>
      <w:r w:rsidR="00DE45D7" w:rsidRPr="00956FBB">
        <w:rPr>
          <w:rFonts w:eastAsiaTheme="minorEastAsia" w:hint="eastAsia"/>
          <w:sz w:val="24"/>
          <w:szCs w:val="24"/>
          <w:lang w:eastAsia="zh-CN"/>
        </w:rPr>
        <w:t>s to</w:t>
      </w:r>
      <w:r w:rsidR="00226236" w:rsidRPr="00956FBB">
        <w:rPr>
          <w:rFonts w:eastAsiaTheme="minorEastAsia"/>
          <w:sz w:val="24"/>
          <w:szCs w:val="24"/>
          <w:lang w:eastAsia="zh-CN"/>
        </w:rPr>
        <w:t xml:space="preserve"> </w:t>
      </w:r>
      <w:r w:rsidR="00EC4DFE" w:rsidRPr="00956FBB">
        <w:rPr>
          <w:rFonts w:eastAsiaTheme="minorEastAsia" w:hint="eastAsia"/>
          <w:sz w:val="24"/>
          <w:szCs w:val="24"/>
          <w:lang w:eastAsia="zh-CN"/>
        </w:rPr>
        <w:t>summarise</w:t>
      </w:r>
      <w:r w:rsidR="00DE45D7" w:rsidRPr="00956FBB">
        <w:rPr>
          <w:rFonts w:eastAsiaTheme="minorEastAsia" w:hint="eastAsia"/>
          <w:sz w:val="24"/>
          <w:szCs w:val="24"/>
          <w:lang w:eastAsia="zh-CN"/>
        </w:rPr>
        <w:t xml:space="preserve"> </w:t>
      </w:r>
      <w:r w:rsidR="00EC4DFE" w:rsidRPr="00956FBB">
        <w:rPr>
          <w:rFonts w:eastAsiaTheme="minorEastAsia" w:hint="eastAsia"/>
          <w:sz w:val="24"/>
          <w:szCs w:val="24"/>
          <w:lang w:eastAsia="zh-CN"/>
        </w:rPr>
        <w:t>one</w:t>
      </w:r>
      <w:r w:rsidR="00DE45D7" w:rsidRPr="00956FBB">
        <w:rPr>
          <w:rFonts w:eastAsiaTheme="minorEastAsia" w:hint="eastAsia"/>
          <w:sz w:val="24"/>
          <w:szCs w:val="24"/>
          <w:lang w:eastAsia="zh-CN"/>
        </w:rPr>
        <w:t xml:space="preserve"> </w:t>
      </w:r>
      <w:r w:rsidR="002C2A81" w:rsidRPr="00956FBB">
        <w:rPr>
          <w:rFonts w:eastAsiaTheme="minorEastAsia" w:hint="eastAsia"/>
          <w:sz w:val="24"/>
          <w:szCs w:val="24"/>
          <w:lang w:eastAsia="zh-CN"/>
        </w:rPr>
        <w:t>journal article</w:t>
      </w:r>
      <w:r w:rsidR="00EC4DFE" w:rsidRPr="00956FBB">
        <w:rPr>
          <w:rFonts w:eastAsiaTheme="minorEastAsia" w:hint="eastAsia"/>
          <w:sz w:val="24"/>
          <w:szCs w:val="24"/>
          <w:lang w:eastAsia="zh-CN"/>
        </w:rPr>
        <w:t>,</w:t>
      </w:r>
      <w:r w:rsidR="002C2A81" w:rsidRPr="00956FBB">
        <w:rPr>
          <w:rFonts w:eastAsiaTheme="minorEastAsia" w:hint="eastAsia"/>
          <w:sz w:val="24"/>
          <w:szCs w:val="24"/>
          <w:lang w:eastAsia="zh-CN"/>
        </w:rPr>
        <w:t xml:space="preserve"> </w:t>
      </w:r>
      <w:r w:rsidR="00645C26" w:rsidRPr="00956FBB">
        <w:rPr>
          <w:rFonts w:eastAsiaTheme="minorEastAsia" w:hint="eastAsia"/>
          <w:sz w:val="24"/>
          <w:szCs w:val="24"/>
          <w:lang w:eastAsia="zh-CN"/>
        </w:rPr>
        <w:t xml:space="preserve">and then </w:t>
      </w:r>
      <w:r w:rsidR="00EC4DFE" w:rsidRPr="00956FBB">
        <w:rPr>
          <w:rFonts w:eastAsiaTheme="minorEastAsia" w:hint="eastAsia"/>
          <w:sz w:val="24"/>
          <w:szCs w:val="24"/>
          <w:lang w:eastAsia="zh-CN"/>
        </w:rPr>
        <w:t xml:space="preserve">300 words to </w:t>
      </w:r>
      <w:proofErr w:type="gramStart"/>
      <w:r w:rsidR="00EC4DFE" w:rsidRPr="00956FBB">
        <w:rPr>
          <w:rFonts w:eastAsiaTheme="minorEastAsia" w:hint="eastAsia"/>
          <w:sz w:val="24"/>
          <w:szCs w:val="24"/>
          <w:lang w:eastAsia="zh-CN"/>
        </w:rPr>
        <w:t>compare and contrast</w:t>
      </w:r>
      <w:proofErr w:type="gramEnd"/>
      <w:r w:rsidR="00EC4DFE" w:rsidRPr="00956FBB">
        <w:rPr>
          <w:rFonts w:eastAsiaTheme="minorEastAsia" w:hint="eastAsia"/>
          <w:sz w:val="24"/>
          <w:szCs w:val="24"/>
          <w:lang w:eastAsia="zh-CN"/>
        </w:rPr>
        <w:t xml:space="preserve"> two sources etc.</w:t>
      </w:r>
    </w:p>
    <w:p w14:paraId="6159879F" w14:textId="1120162D" w:rsidR="00AA47EE" w:rsidRPr="00956FBB" w:rsidRDefault="00183995" w:rsidP="00226236">
      <w:pPr>
        <w:rPr>
          <w:rFonts w:eastAsiaTheme="minorEastAsia"/>
          <w:sz w:val="24"/>
          <w:szCs w:val="24"/>
          <w:lang w:eastAsia="zh-CN"/>
        </w:rPr>
      </w:pPr>
      <w:r w:rsidRPr="00956FBB">
        <w:rPr>
          <w:rFonts w:eastAsiaTheme="minorEastAsia" w:hint="eastAsia"/>
          <w:sz w:val="24"/>
          <w:szCs w:val="24"/>
          <w:lang w:eastAsia="zh-CN"/>
        </w:rPr>
        <w:lastRenderedPageBreak/>
        <w:t>Based on my knowledge of how international students learn</w:t>
      </w:r>
      <w:r w:rsidR="00184200"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I </w:t>
      </w:r>
      <w:r w:rsidR="00C975EB" w:rsidRPr="00956FBB">
        <w:rPr>
          <w:rFonts w:eastAsiaTheme="minorEastAsia" w:hint="eastAsia"/>
          <w:sz w:val="24"/>
          <w:szCs w:val="24"/>
          <w:lang w:eastAsia="zh-CN"/>
        </w:rPr>
        <w:t>design</w:t>
      </w:r>
      <w:r w:rsidR="00226236" w:rsidRPr="00956FBB">
        <w:rPr>
          <w:rFonts w:eastAsiaTheme="minorEastAsia"/>
          <w:sz w:val="24"/>
          <w:szCs w:val="24"/>
          <w:lang w:eastAsia="zh-CN"/>
        </w:rPr>
        <w:t>ed</w:t>
      </w:r>
      <w:r w:rsidR="005650D6" w:rsidRPr="00956FBB">
        <w:rPr>
          <w:rFonts w:eastAsiaTheme="minorEastAsia" w:hint="eastAsia"/>
          <w:sz w:val="24"/>
          <w:szCs w:val="24"/>
          <w:lang w:eastAsia="zh-CN"/>
        </w:rPr>
        <w:t xml:space="preserve"> </w:t>
      </w:r>
      <w:r w:rsidR="00ED21D6" w:rsidRPr="00956FBB">
        <w:rPr>
          <w:rFonts w:eastAsiaTheme="minorEastAsia" w:hint="eastAsia"/>
          <w:sz w:val="24"/>
          <w:szCs w:val="24"/>
          <w:lang w:eastAsia="zh-CN"/>
        </w:rPr>
        <w:t>some t</w:t>
      </w:r>
      <w:r w:rsidR="00226236" w:rsidRPr="00956FBB">
        <w:rPr>
          <w:rFonts w:eastAsiaTheme="minorEastAsia"/>
          <w:sz w:val="24"/>
          <w:szCs w:val="24"/>
          <w:lang w:eastAsia="zh-CN"/>
        </w:rPr>
        <w:t>hink-</w:t>
      </w:r>
      <w:r w:rsidR="00ED21D6" w:rsidRPr="00956FBB">
        <w:rPr>
          <w:rFonts w:eastAsiaTheme="minorEastAsia" w:hint="eastAsia"/>
          <w:sz w:val="24"/>
          <w:szCs w:val="24"/>
          <w:lang w:eastAsia="zh-CN"/>
        </w:rPr>
        <w:t>p</w:t>
      </w:r>
      <w:r w:rsidR="00226236" w:rsidRPr="00956FBB">
        <w:rPr>
          <w:rFonts w:eastAsiaTheme="minorEastAsia"/>
          <w:sz w:val="24"/>
          <w:szCs w:val="24"/>
          <w:lang w:eastAsia="zh-CN"/>
        </w:rPr>
        <w:t>air-</w:t>
      </w:r>
      <w:r w:rsidR="00ED21D6" w:rsidRPr="00956FBB">
        <w:rPr>
          <w:rFonts w:eastAsiaTheme="minorEastAsia" w:hint="eastAsia"/>
          <w:sz w:val="24"/>
          <w:szCs w:val="24"/>
          <w:lang w:eastAsia="zh-CN"/>
        </w:rPr>
        <w:t>s</w:t>
      </w:r>
      <w:r w:rsidR="00226236" w:rsidRPr="00956FBB">
        <w:rPr>
          <w:rFonts w:eastAsiaTheme="minorEastAsia"/>
          <w:sz w:val="24"/>
          <w:szCs w:val="24"/>
          <w:lang w:eastAsia="zh-CN"/>
        </w:rPr>
        <w:t xml:space="preserve">hare activities specifically to </w:t>
      </w:r>
      <w:r w:rsidR="00ED21D6" w:rsidRPr="00956FBB">
        <w:rPr>
          <w:rFonts w:eastAsiaTheme="minorEastAsia" w:hint="eastAsia"/>
          <w:sz w:val="24"/>
          <w:szCs w:val="24"/>
          <w:lang w:eastAsia="zh-CN"/>
        </w:rPr>
        <w:t xml:space="preserve">allow time for </w:t>
      </w:r>
      <w:r w:rsidRPr="00956FBB">
        <w:rPr>
          <w:rFonts w:eastAsiaTheme="minorEastAsia" w:hint="eastAsia"/>
          <w:sz w:val="24"/>
          <w:szCs w:val="24"/>
          <w:lang w:eastAsia="zh-CN"/>
        </w:rPr>
        <w:t>them</w:t>
      </w:r>
      <w:r w:rsidR="00ED21D6" w:rsidRPr="00956FBB">
        <w:rPr>
          <w:rFonts w:eastAsiaTheme="minorEastAsia" w:hint="eastAsia"/>
          <w:sz w:val="24"/>
          <w:szCs w:val="24"/>
          <w:lang w:eastAsia="zh-CN"/>
        </w:rPr>
        <w:t xml:space="preserve"> to think </w:t>
      </w:r>
      <w:r w:rsidR="001C60AE" w:rsidRPr="00956FBB">
        <w:rPr>
          <w:rFonts w:eastAsiaTheme="minorEastAsia" w:hint="eastAsia"/>
          <w:sz w:val="24"/>
          <w:szCs w:val="24"/>
          <w:lang w:eastAsia="zh-CN"/>
        </w:rPr>
        <w:t>and prepare before sharing with pairs and the whole group</w:t>
      </w:r>
      <w:r w:rsidRPr="00956FBB">
        <w:rPr>
          <w:rFonts w:eastAsiaTheme="minorEastAsia" w:hint="eastAsia"/>
          <w:sz w:val="24"/>
          <w:szCs w:val="24"/>
          <w:lang w:eastAsia="zh-CN"/>
        </w:rPr>
        <w:t xml:space="preserve"> (K1</w:t>
      </w:r>
      <w:r w:rsidR="00257CB6" w:rsidRPr="00956FBB">
        <w:rPr>
          <w:rFonts w:eastAsiaTheme="minorEastAsia" w:hint="eastAsia"/>
          <w:sz w:val="24"/>
          <w:szCs w:val="24"/>
          <w:lang w:eastAsia="zh-CN"/>
        </w:rPr>
        <w:t>, K2</w:t>
      </w:r>
      <w:r w:rsidRPr="00956FBB">
        <w:rPr>
          <w:rFonts w:eastAsiaTheme="minorEastAsia" w:hint="eastAsia"/>
          <w:sz w:val="24"/>
          <w:szCs w:val="24"/>
          <w:lang w:eastAsia="zh-CN"/>
        </w:rPr>
        <w:t>)</w:t>
      </w:r>
      <w:r w:rsidR="001C60AE" w:rsidRPr="00956FBB">
        <w:rPr>
          <w:rFonts w:eastAsiaTheme="minorEastAsia" w:hint="eastAsia"/>
          <w:sz w:val="24"/>
          <w:szCs w:val="24"/>
          <w:lang w:eastAsia="zh-CN"/>
        </w:rPr>
        <w:t xml:space="preserve">. </w:t>
      </w:r>
      <w:r w:rsidR="00C975EB" w:rsidRPr="00956FBB">
        <w:rPr>
          <w:rFonts w:eastAsiaTheme="minorEastAsia" w:hint="eastAsia"/>
          <w:sz w:val="24"/>
          <w:szCs w:val="24"/>
          <w:lang w:eastAsia="zh-CN"/>
        </w:rPr>
        <w:t xml:space="preserve">These tasks were </w:t>
      </w:r>
      <w:r w:rsidR="00916C78" w:rsidRPr="00956FBB">
        <w:rPr>
          <w:rFonts w:eastAsiaTheme="minorEastAsia" w:hint="eastAsia"/>
          <w:sz w:val="24"/>
          <w:szCs w:val="24"/>
          <w:lang w:eastAsia="zh-CN"/>
        </w:rPr>
        <w:t xml:space="preserve">designed for </w:t>
      </w:r>
      <w:r w:rsidR="00226236" w:rsidRPr="00956FBB">
        <w:rPr>
          <w:rFonts w:eastAsiaTheme="minorEastAsia"/>
          <w:sz w:val="24"/>
          <w:szCs w:val="24"/>
          <w:lang w:eastAsia="zh-CN"/>
        </w:rPr>
        <w:t>students to compare</w:t>
      </w:r>
      <w:r w:rsidR="00916C78" w:rsidRPr="00956FBB">
        <w:rPr>
          <w:rFonts w:eastAsiaTheme="minorEastAsia" w:hint="eastAsia"/>
          <w:sz w:val="24"/>
          <w:szCs w:val="24"/>
          <w:lang w:eastAsia="zh-CN"/>
        </w:rPr>
        <w:t xml:space="preserve"> </w:t>
      </w:r>
      <w:r w:rsidR="00916C78" w:rsidRPr="00956FBB">
        <w:rPr>
          <w:rFonts w:eastAsiaTheme="minorEastAsia"/>
          <w:sz w:val="24"/>
          <w:szCs w:val="24"/>
          <w:lang w:eastAsia="zh-CN"/>
        </w:rPr>
        <w:t>exemplar</w:t>
      </w:r>
      <w:r w:rsidR="00916C78" w:rsidRPr="00956FBB">
        <w:rPr>
          <w:rFonts w:eastAsiaTheme="minorEastAsia" w:hint="eastAsia"/>
          <w:sz w:val="24"/>
          <w:szCs w:val="24"/>
          <w:lang w:eastAsia="zh-CN"/>
        </w:rPr>
        <w:t xml:space="preserve"> lit reviews where I hope they can see w</w:t>
      </w:r>
      <w:r w:rsidR="00226236" w:rsidRPr="00956FBB">
        <w:rPr>
          <w:rFonts w:eastAsiaTheme="minorEastAsia"/>
          <w:sz w:val="24"/>
          <w:szCs w:val="24"/>
          <w:lang w:eastAsia="zh-CN"/>
        </w:rPr>
        <w:t>eak</w:t>
      </w:r>
      <w:r w:rsidR="00916C78" w:rsidRPr="00956FBB">
        <w:rPr>
          <w:rFonts w:eastAsiaTheme="minorEastAsia" w:hint="eastAsia"/>
          <w:sz w:val="24"/>
          <w:szCs w:val="24"/>
          <w:lang w:eastAsia="zh-CN"/>
        </w:rPr>
        <w:t xml:space="preserve"> and strong f</w:t>
      </w:r>
      <w:r w:rsidR="00226236" w:rsidRPr="00956FBB">
        <w:rPr>
          <w:rFonts w:eastAsiaTheme="minorEastAsia"/>
          <w:sz w:val="24"/>
          <w:szCs w:val="24"/>
          <w:lang w:eastAsia="zh-CN"/>
        </w:rPr>
        <w:t>eatures</w:t>
      </w:r>
      <w:r w:rsidR="00916C78" w:rsidRPr="00956FBB">
        <w:rPr>
          <w:rFonts w:eastAsiaTheme="minorEastAsia" w:hint="eastAsia"/>
          <w:sz w:val="24"/>
          <w:szCs w:val="24"/>
          <w:lang w:eastAsia="zh-CN"/>
        </w:rPr>
        <w:t xml:space="preserve"> obviously. </w:t>
      </w:r>
      <w:r w:rsidR="00916C78" w:rsidRPr="00956FBB">
        <w:rPr>
          <w:rFonts w:eastAsiaTheme="minorEastAsia"/>
          <w:sz w:val="24"/>
          <w:szCs w:val="24"/>
          <w:lang w:eastAsia="zh-CN"/>
        </w:rPr>
        <w:t>During</w:t>
      </w:r>
      <w:r w:rsidR="00916C78" w:rsidRPr="00956FBB">
        <w:rPr>
          <w:rFonts w:eastAsiaTheme="minorEastAsia" w:hint="eastAsia"/>
          <w:sz w:val="24"/>
          <w:szCs w:val="24"/>
          <w:lang w:eastAsia="zh-CN"/>
        </w:rPr>
        <w:t xml:space="preserve"> the pair discussion and group sharing, </w:t>
      </w:r>
      <w:r w:rsidR="00AC27DF" w:rsidRPr="00956FBB">
        <w:rPr>
          <w:rFonts w:eastAsiaTheme="minorEastAsia"/>
          <w:sz w:val="24"/>
          <w:szCs w:val="24"/>
          <w:lang w:eastAsia="zh-CN"/>
        </w:rPr>
        <w:t>they</w:t>
      </w:r>
      <w:r w:rsidR="00916C78" w:rsidRPr="00956FBB">
        <w:rPr>
          <w:rFonts w:eastAsiaTheme="minorEastAsia" w:hint="eastAsia"/>
          <w:sz w:val="24"/>
          <w:szCs w:val="24"/>
          <w:lang w:eastAsia="zh-CN"/>
        </w:rPr>
        <w:t xml:space="preserve"> were expected to</w:t>
      </w:r>
      <w:r w:rsidR="00AC27DF" w:rsidRPr="00956FBB">
        <w:rPr>
          <w:rFonts w:eastAsiaTheme="minorEastAsia" w:hint="eastAsia"/>
          <w:sz w:val="24"/>
          <w:szCs w:val="24"/>
          <w:lang w:eastAsia="zh-CN"/>
        </w:rPr>
        <w:t xml:space="preserve"> notice differences and</w:t>
      </w:r>
      <w:r w:rsidR="00916C78"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highlight </w:t>
      </w:r>
      <w:r w:rsidR="00AC27DF" w:rsidRPr="00956FBB">
        <w:rPr>
          <w:rFonts w:eastAsiaTheme="minorEastAsia" w:hint="eastAsia"/>
          <w:sz w:val="24"/>
          <w:szCs w:val="24"/>
          <w:lang w:eastAsia="zh-CN"/>
        </w:rPr>
        <w:t xml:space="preserve">specific </w:t>
      </w:r>
      <w:r w:rsidR="00226236" w:rsidRPr="00956FBB">
        <w:rPr>
          <w:rFonts w:eastAsiaTheme="minorEastAsia"/>
          <w:sz w:val="24"/>
          <w:szCs w:val="24"/>
          <w:lang w:eastAsia="zh-CN"/>
        </w:rPr>
        <w:t xml:space="preserve">limitations and strengths. </w:t>
      </w:r>
      <w:r w:rsidR="00CB11B6" w:rsidRPr="00956FBB">
        <w:rPr>
          <w:rFonts w:eastAsiaTheme="minorEastAsia" w:hint="eastAsia"/>
          <w:sz w:val="24"/>
          <w:szCs w:val="24"/>
          <w:lang w:eastAsia="zh-CN"/>
        </w:rPr>
        <w:t xml:space="preserve">All the activities and worksheets were </w:t>
      </w:r>
      <w:r w:rsidR="00226236" w:rsidRPr="00956FBB">
        <w:rPr>
          <w:rFonts w:eastAsiaTheme="minorEastAsia"/>
          <w:sz w:val="24"/>
          <w:szCs w:val="24"/>
          <w:lang w:eastAsia="zh-CN"/>
        </w:rPr>
        <w:t>designed to ensure the student</w:t>
      </w:r>
      <w:r w:rsidR="00975AF0" w:rsidRPr="00956FBB">
        <w:rPr>
          <w:rFonts w:eastAsiaTheme="minorEastAsia" w:hint="eastAsia"/>
          <w:sz w:val="24"/>
          <w:szCs w:val="24"/>
          <w:lang w:eastAsia="zh-CN"/>
        </w:rPr>
        <w:t>s</w:t>
      </w:r>
      <w:r w:rsidR="00975AF0" w:rsidRPr="00956FBB">
        <w:rPr>
          <w:rFonts w:eastAsiaTheme="minorEastAsia"/>
          <w:sz w:val="24"/>
          <w:szCs w:val="24"/>
          <w:lang w:eastAsia="zh-CN"/>
        </w:rPr>
        <w:t>’</w:t>
      </w:r>
      <w:r w:rsidR="00226236" w:rsidRPr="00956FBB">
        <w:rPr>
          <w:rFonts w:eastAsiaTheme="minorEastAsia"/>
          <w:sz w:val="24"/>
          <w:szCs w:val="24"/>
          <w:lang w:eastAsia="zh-CN"/>
        </w:rPr>
        <w:t xml:space="preserve"> </w:t>
      </w:r>
      <w:r w:rsidR="00975AF0" w:rsidRPr="00956FBB">
        <w:rPr>
          <w:rFonts w:eastAsiaTheme="minorEastAsia" w:hint="eastAsia"/>
          <w:sz w:val="24"/>
          <w:szCs w:val="24"/>
          <w:lang w:eastAsia="zh-CN"/>
        </w:rPr>
        <w:t xml:space="preserve">critical lens and </w:t>
      </w:r>
      <w:r w:rsidR="00226236" w:rsidRPr="00956FBB">
        <w:rPr>
          <w:rFonts w:eastAsiaTheme="minorEastAsia"/>
          <w:sz w:val="24"/>
          <w:szCs w:val="24"/>
          <w:lang w:eastAsia="zh-CN"/>
        </w:rPr>
        <w:t xml:space="preserve">academic voice </w:t>
      </w:r>
      <w:r w:rsidR="00975AF0" w:rsidRPr="00956FBB">
        <w:rPr>
          <w:rFonts w:eastAsiaTheme="minorEastAsia" w:hint="eastAsia"/>
          <w:sz w:val="24"/>
          <w:szCs w:val="24"/>
          <w:lang w:eastAsia="zh-CN"/>
        </w:rPr>
        <w:t xml:space="preserve">could </w:t>
      </w:r>
      <w:r w:rsidR="00226236" w:rsidRPr="00956FBB">
        <w:rPr>
          <w:rFonts w:eastAsiaTheme="minorEastAsia"/>
          <w:sz w:val="24"/>
          <w:szCs w:val="24"/>
          <w:lang w:eastAsia="zh-CN"/>
        </w:rPr>
        <w:t>emerge through the active critique of existing literature</w:t>
      </w:r>
      <w:r w:rsidR="00AA47EE" w:rsidRPr="00956FBB">
        <w:rPr>
          <w:rFonts w:eastAsiaTheme="minorEastAsia" w:hint="eastAsia"/>
          <w:sz w:val="24"/>
          <w:szCs w:val="24"/>
          <w:lang w:eastAsia="zh-CN"/>
        </w:rPr>
        <w:t xml:space="preserve"> and evaluation of </w:t>
      </w:r>
      <w:r w:rsidR="00AA47EE" w:rsidRPr="00956FBB">
        <w:rPr>
          <w:rFonts w:eastAsiaTheme="minorEastAsia"/>
          <w:sz w:val="24"/>
          <w:szCs w:val="24"/>
          <w:lang w:eastAsia="zh-CN"/>
        </w:rPr>
        <w:t>exemplar</w:t>
      </w:r>
      <w:r w:rsidR="00AA47EE" w:rsidRPr="00956FBB">
        <w:rPr>
          <w:rFonts w:eastAsiaTheme="minorEastAsia" w:hint="eastAsia"/>
          <w:sz w:val="24"/>
          <w:szCs w:val="24"/>
          <w:lang w:eastAsia="zh-CN"/>
        </w:rPr>
        <w:t xml:space="preserve"> writings</w:t>
      </w:r>
      <w:r w:rsidR="00226236" w:rsidRPr="00956FBB">
        <w:rPr>
          <w:rFonts w:eastAsiaTheme="minorEastAsia"/>
          <w:sz w:val="24"/>
          <w:szCs w:val="24"/>
          <w:lang w:eastAsia="zh-CN"/>
        </w:rPr>
        <w:t>.</w:t>
      </w:r>
      <w:r w:rsidR="00EA0A77" w:rsidRPr="00956FBB">
        <w:rPr>
          <w:rFonts w:eastAsiaTheme="minorEastAsia" w:hint="eastAsia"/>
          <w:sz w:val="24"/>
          <w:szCs w:val="24"/>
          <w:lang w:eastAsia="zh-CN"/>
        </w:rPr>
        <w:t xml:space="preserve"> </w:t>
      </w:r>
      <w:r w:rsidR="00AA47EE" w:rsidRPr="00956FBB">
        <w:rPr>
          <w:rFonts w:eastAsiaTheme="minorEastAsia" w:hint="eastAsia"/>
          <w:sz w:val="24"/>
          <w:szCs w:val="24"/>
          <w:lang w:eastAsia="zh-CN"/>
        </w:rPr>
        <w:t xml:space="preserve">In terms of assessments, one </w:t>
      </w:r>
      <w:r w:rsidR="00DC408B" w:rsidRPr="00956FBB">
        <w:rPr>
          <w:rFonts w:eastAsiaTheme="minorEastAsia" w:hint="eastAsia"/>
          <w:sz w:val="24"/>
          <w:szCs w:val="24"/>
          <w:lang w:eastAsia="zh-CN"/>
        </w:rPr>
        <w:t xml:space="preserve">mini coursework </w:t>
      </w:r>
      <w:r w:rsidR="006E78FD" w:rsidRPr="00956FBB">
        <w:rPr>
          <w:rFonts w:eastAsiaTheme="minorEastAsia" w:hint="eastAsia"/>
          <w:sz w:val="24"/>
          <w:szCs w:val="24"/>
          <w:lang w:eastAsia="zh-CN"/>
        </w:rPr>
        <w:t xml:space="preserve">to justify their research interest </w:t>
      </w:r>
      <w:r w:rsidR="00DC408B" w:rsidRPr="00956FBB">
        <w:rPr>
          <w:rFonts w:eastAsiaTheme="minorEastAsia" w:hint="eastAsia"/>
          <w:sz w:val="24"/>
          <w:szCs w:val="24"/>
          <w:lang w:eastAsia="zh-CN"/>
        </w:rPr>
        <w:t xml:space="preserve">was added before the international students were expected to </w:t>
      </w:r>
      <w:r w:rsidR="00B454A1" w:rsidRPr="00956FBB">
        <w:rPr>
          <w:rFonts w:eastAsiaTheme="minorEastAsia" w:hint="eastAsia"/>
          <w:sz w:val="24"/>
          <w:szCs w:val="24"/>
          <w:lang w:eastAsia="zh-CN"/>
        </w:rPr>
        <w:t xml:space="preserve">present in English. The second </w:t>
      </w:r>
      <w:r w:rsidR="005A66B8" w:rsidRPr="00956FBB">
        <w:rPr>
          <w:rFonts w:eastAsiaTheme="minorEastAsia" w:hint="eastAsia"/>
          <w:sz w:val="24"/>
          <w:szCs w:val="24"/>
          <w:lang w:eastAsia="zh-CN"/>
        </w:rPr>
        <w:t>assignment</w:t>
      </w:r>
      <w:r w:rsidR="00B454A1" w:rsidRPr="00956FBB">
        <w:rPr>
          <w:rFonts w:eastAsiaTheme="minorEastAsia" w:hint="eastAsia"/>
          <w:sz w:val="24"/>
          <w:szCs w:val="24"/>
          <w:lang w:eastAsia="zh-CN"/>
        </w:rPr>
        <w:t xml:space="preserve"> of lit review presentations were </w:t>
      </w:r>
      <w:r w:rsidR="00E537DA" w:rsidRPr="00956FBB">
        <w:rPr>
          <w:rFonts w:eastAsiaTheme="minorEastAsia" w:hint="eastAsia"/>
          <w:sz w:val="24"/>
          <w:szCs w:val="24"/>
          <w:lang w:eastAsia="zh-CN"/>
        </w:rPr>
        <w:t xml:space="preserve">changed to </w:t>
      </w:r>
      <w:r w:rsidR="00A94A6B" w:rsidRPr="00956FBB">
        <w:rPr>
          <w:rFonts w:eastAsiaTheme="minorEastAsia" w:hint="eastAsia"/>
          <w:sz w:val="24"/>
          <w:szCs w:val="24"/>
          <w:lang w:eastAsia="zh-CN"/>
        </w:rPr>
        <w:t xml:space="preserve">a </w:t>
      </w:r>
      <w:r w:rsidR="00A94A6B" w:rsidRPr="00956FBB">
        <w:rPr>
          <w:rFonts w:eastAsiaTheme="minorEastAsia"/>
          <w:sz w:val="24"/>
          <w:szCs w:val="24"/>
          <w:lang w:eastAsia="zh-CN"/>
        </w:rPr>
        <w:t>shorter video presentation</w:t>
      </w:r>
      <w:r w:rsidR="00E537DA" w:rsidRPr="00956FBB">
        <w:rPr>
          <w:rFonts w:eastAsiaTheme="minorEastAsia" w:hint="eastAsia"/>
          <w:sz w:val="24"/>
          <w:szCs w:val="24"/>
          <w:lang w:eastAsia="zh-CN"/>
        </w:rPr>
        <w:t xml:space="preserve"> to allow students to rehearse and record voice overs at home due to their availability and at their own pace. </w:t>
      </w:r>
      <w:r w:rsidR="008C7DD3" w:rsidRPr="00956FBB">
        <w:rPr>
          <w:rFonts w:eastAsiaTheme="minorEastAsia" w:hint="eastAsia"/>
          <w:sz w:val="24"/>
          <w:szCs w:val="24"/>
          <w:lang w:eastAsia="zh-CN"/>
        </w:rPr>
        <w:t xml:space="preserve">The third assignment of lit review essays remained the </w:t>
      </w:r>
      <w:r w:rsidR="00EE5E6A" w:rsidRPr="00956FBB">
        <w:rPr>
          <w:rFonts w:eastAsiaTheme="minorEastAsia"/>
          <w:sz w:val="24"/>
          <w:szCs w:val="24"/>
          <w:lang w:eastAsia="zh-CN"/>
        </w:rPr>
        <w:t>same,</w:t>
      </w:r>
      <w:r w:rsidR="008C7DD3" w:rsidRPr="00956FBB">
        <w:rPr>
          <w:rFonts w:eastAsiaTheme="minorEastAsia" w:hint="eastAsia"/>
          <w:sz w:val="24"/>
          <w:szCs w:val="24"/>
          <w:lang w:eastAsia="zh-CN"/>
        </w:rPr>
        <w:t xml:space="preserve"> so the final standards and expectations were still consistent with the part-time pathway.</w:t>
      </w:r>
    </w:p>
    <w:p w14:paraId="7ABECA4F" w14:textId="3DEFADB8" w:rsidR="008632FA" w:rsidRPr="00956FBB" w:rsidRDefault="008632FA" w:rsidP="00226236">
      <w:pPr>
        <w:rPr>
          <w:rFonts w:eastAsiaTheme="minorEastAsia"/>
          <w:sz w:val="24"/>
          <w:szCs w:val="24"/>
          <w:lang w:eastAsia="zh-CN"/>
        </w:rPr>
      </w:pPr>
      <w:r w:rsidRPr="004D7667">
        <w:rPr>
          <w:rFonts w:eastAsiaTheme="minorEastAsia"/>
          <w:sz w:val="24"/>
          <w:szCs w:val="24"/>
          <w:lang w:eastAsia="zh-CN"/>
        </w:rPr>
        <w:t>T</w:t>
      </w:r>
      <w:r w:rsidR="00EA0A77" w:rsidRPr="00956FBB">
        <w:rPr>
          <w:rFonts w:eastAsiaTheme="minorEastAsia" w:hint="eastAsia"/>
          <w:sz w:val="24"/>
          <w:szCs w:val="24"/>
          <w:lang w:eastAsia="zh-CN"/>
        </w:rPr>
        <w:t>o summarise, t</w:t>
      </w:r>
      <w:r w:rsidRPr="004D7667">
        <w:rPr>
          <w:rFonts w:eastAsiaTheme="minorEastAsia"/>
          <w:sz w:val="24"/>
          <w:szCs w:val="24"/>
          <w:lang w:eastAsia="zh-CN"/>
        </w:rPr>
        <w:t xml:space="preserve">he </w:t>
      </w:r>
      <w:r w:rsidR="00EA0A77" w:rsidRPr="00956FBB">
        <w:rPr>
          <w:rFonts w:eastAsiaTheme="minorEastAsia" w:hint="eastAsia"/>
          <w:sz w:val="24"/>
          <w:szCs w:val="24"/>
          <w:lang w:eastAsia="zh-CN"/>
        </w:rPr>
        <w:t>re</w:t>
      </w:r>
      <w:r w:rsidRPr="004D7667">
        <w:rPr>
          <w:rFonts w:eastAsiaTheme="minorEastAsia"/>
          <w:sz w:val="24"/>
          <w:szCs w:val="24"/>
          <w:lang w:eastAsia="zh-CN"/>
        </w:rPr>
        <w:t>design and planning of these activities (A1)</w:t>
      </w:r>
      <w:r w:rsidR="00EA0A77" w:rsidRPr="00956FBB">
        <w:rPr>
          <w:rFonts w:eastAsiaTheme="minorEastAsia" w:hint="eastAsia"/>
          <w:sz w:val="24"/>
          <w:szCs w:val="24"/>
          <w:lang w:eastAsia="zh-CN"/>
        </w:rPr>
        <w:t xml:space="preserve"> were intended to</w:t>
      </w:r>
      <w:r w:rsidRPr="004D7667">
        <w:rPr>
          <w:rFonts w:eastAsiaTheme="minorEastAsia"/>
          <w:sz w:val="24"/>
          <w:szCs w:val="24"/>
          <w:lang w:eastAsia="zh-CN"/>
        </w:rPr>
        <w:t xml:space="preserve"> facilitate inclusive practice (A2) by proactively addressing the barriers faced by EAL learners. This approach </w:t>
      </w:r>
      <w:r w:rsidR="00EA0A77" w:rsidRPr="00956FBB">
        <w:rPr>
          <w:rFonts w:eastAsiaTheme="minorEastAsia" w:hint="eastAsia"/>
          <w:sz w:val="24"/>
          <w:szCs w:val="24"/>
          <w:lang w:eastAsia="zh-CN"/>
        </w:rPr>
        <w:t xml:space="preserve">hopefully could </w:t>
      </w:r>
      <w:r w:rsidRPr="004D7667">
        <w:rPr>
          <w:rFonts w:eastAsiaTheme="minorEastAsia"/>
          <w:sz w:val="24"/>
          <w:szCs w:val="24"/>
          <w:lang w:eastAsia="zh-CN"/>
        </w:rPr>
        <w:t>respect the academic potential of diverse learners (V1) and promotes equity of opportunity (V2) by providing break it down and build it up strategies</w:t>
      </w:r>
      <w:r w:rsidR="00EA0A77" w:rsidRPr="00956FBB">
        <w:rPr>
          <w:rFonts w:eastAsiaTheme="minorEastAsia" w:hint="eastAsia"/>
          <w:sz w:val="24"/>
          <w:szCs w:val="24"/>
          <w:lang w:eastAsia="zh-CN"/>
        </w:rPr>
        <w:t xml:space="preserve"> and demos</w:t>
      </w:r>
      <w:r w:rsidRPr="004D7667">
        <w:rPr>
          <w:rFonts w:eastAsiaTheme="minorEastAsia"/>
          <w:sz w:val="24"/>
          <w:szCs w:val="24"/>
          <w:lang w:eastAsia="zh-CN"/>
        </w:rPr>
        <w:t xml:space="preserve">. By scaffolding the transition from summary to thematic argument, the redesign </w:t>
      </w:r>
      <w:proofErr w:type="spellStart"/>
      <w:r w:rsidR="00E24333" w:rsidRPr="00956FBB">
        <w:rPr>
          <w:rFonts w:eastAsiaTheme="minorEastAsia" w:hint="eastAsia"/>
          <w:sz w:val="24"/>
          <w:szCs w:val="24"/>
          <w:lang w:eastAsia="zh-CN"/>
        </w:rPr>
        <w:t>seeked</w:t>
      </w:r>
      <w:proofErr w:type="spellEnd"/>
      <w:r w:rsidR="00E24333" w:rsidRPr="00956FBB">
        <w:rPr>
          <w:rFonts w:eastAsiaTheme="minorEastAsia" w:hint="eastAsia"/>
          <w:sz w:val="24"/>
          <w:szCs w:val="24"/>
          <w:lang w:eastAsia="zh-CN"/>
        </w:rPr>
        <w:t xml:space="preserve"> to </w:t>
      </w:r>
      <w:r w:rsidRPr="004D7667">
        <w:rPr>
          <w:rFonts w:eastAsiaTheme="minorEastAsia"/>
          <w:sz w:val="24"/>
          <w:szCs w:val="24"/>
          <w:lang w:eastAsia="zh-CN"/>
        </w:rPr>
        <w:t xml:space="preserve">ensure that the academic voice of each student can emerge, regardless of their prior academic culture. </w:t>
      </w:r>
    </w:p>
    <w:p w14:paraId="7495D023" w14:textId="16D93978" w:rsidR="00226236" w:rsidRPr="00CC6BA9" w:rsidRDefault="00AA47EE" w:rsidP="00AA47EE">
      <w:pPr>
        <w:pStyle w:val="Heading3"/>
        <w:rPr>
          <w:b/>
          <w:bCs/>
          <w:sz w:val="24"/>
          <w:szCs w:val="24"/>
          <w:lang w:eastAsia="zh-CN"/>
        </w:rPr>
      </w:pPr>
      <w:r w:rsidRPr="00CC6BA9">
        <w:rPr>
          <w:rFonts w:hint="eastAsia"/>
          <w:b/>
          <w:bCs/>
          <w:sz w:val="24"/>
          <w:szCs w:val="24"/>
          <w:lang w:eastAsia="zh-CN"/>
        </w:rPr>
        <w:t>3</w:t>
      </w:r>
      <w:r w:rsidR="00226236" w:rsidRPr="00CC6BA9">
        <w:rPr>
          <w:b/>
          <w:bCs/>
          <w:sz w:val="24"/>
          <w:szCs w:val="24"/>
          <w:lang w:eastAsia="zh-CN"/>
        </w:rPr>
        <w:t>. Implementing</w:t>
      </w:r>
      <w:r w:rsidRPr="00CC6BA9">
        <w:rPr>
          <w:rFonts w:hint="eastAsia"/>
          <w:b/>
          <w:bCs/>
          <w:sz w:val="24"/>
          <w:szCs w:val="24"/>
          <w:lang w:eastAsia="zh-CN"/>
        </w:rPr>
        <w:t xml:space="preserve"> </w:t>
      </w:r>
      <w:r w:rsidR="00AE401A" w:rsidRPr="00CC6BA9">
        <w:rPr>
          <w:rFonts w:hint="eastAsia"/>
          <w:b/>
          <w:bCs/>
          <w:sz w:val="24"/>
          <w:szCs w:val="24"/>
          <w:lang w:eastAsia="zh-CN"/>
        </w:rPr>
        <w:t xml:space="preserve">the </w:t>
      </w:r>
      <w:r w:rsidRPr="00CC6BA9">
        <w:rPr>
          <w:rFonts w:hint="eastAsia"/>
          <w:b/>
          <w:bCs/>
          <w:sz w:val="24"/>
          <w:szCs w:val="24"/>
          <w:lang w:eastAsia="zh-CN"/>
        </w:rPr>
        <w:t>Cycle 1 interventions</w:t>
      </w:r>
    </w:p>
    <w:p w14:paraId="3C7D183F" w14:textId="6104735D" w:rsidR="007E1D4B" w:rsidRPr="007E1D4B" w:rsidRDefault="007E1D4B" w:rsidP="007E1D4B">
      <w:pPr>
        <w:rPr>
          <w:rFonts w:eastAsiaTheme="minorEastAsia"/>
          <w:sz w:val="24"/>
          <w:szCs w:val="24"/>
          <w:lang w:eastAsia="zh-CN"/>
        </w:rPr>
      </w:pPr>
      <w:r w:rsidRPr="007E1D4B">
        <w:rPr>
          <w:rFonts w:eastAsiaTheme="minorEastAsia"/>
          <w:sz w:val="24"/>
          <w:szCs w:val="24"/>
          <w:lang w:eastAsia="zh-CN"/>
        </w:rPr>
        <w:t xml:space="preserve">The </w:t>
      </w:r>
      <w:proofErr w:type="spellStart"/>
      <w:r w:rsidRPr="007E1D4B">
        <w:rPr>
          <w:rFonts w:eastAsiaTheme="minorEastAsia"/>
          <w:sz w:val="24"/>
          <w:szCs w:val="24"/>
          <w:lang w:eastAsia="zh-CN"/>
        </w:rPr>
        <w:t>do or</w:t>
      </w:r>
      <w:proofErr w:type="spellEnd"/>
      <w:r w:rsidRPr="007E1D4B">
        <w:rPr>
          <w:rFonts w:eastAsiaTheme="minorEastAsia"/>
          <w:sz w:val="24"/>
          <w:szCs w:val="24"/>
          <w:lang w:eastAsia="zh-CN"/>
        </w:rPr>
        <w:t xml:space="preserve"> implementation phase of this cycle served as a rigorous test for the planned changes, during which I delivered significantly updated approaches to teach and support learning (A2). Applying core knowledge of teaching approaches appropriate for the subject and Level 7 study (K2), I introduced a three-component assessment structure designed to provide </w:t>
      </w:r>
      <w:r w:rsidR="00CC2AD7">
        <w:rPr>
          <w:rFonts w:eastAsiaTheme="minorEastAsia" w:hint="eastAsia"/>
          <w:sz w:val="24"/>
          <w:szCs w:val="24"/>
          <w:lang w:eastAsia="zh-CN"/>
        </w:rPr>
        <w:t xml:space="preserve">gradual </w:t>
      </w:r>
      <w:r w:rsidRPr="007E1D4B">
        <w:rPr>
          <w:rFonts w:eastAsiaTheme="minorEastAsia"/>
          <w:sz w:val="24"/>
          <w:szCs w:val="24"/>
          <w:lang w:eastAsia="zh-CN"/>
        </w:rPr>
        <w:t>scaffolding: a 750-word plan, a 9-minute video presentation</w:t>
      </w:r>
      <w:r w:rsidR="00CC2AD7">
        <w:rPr>
          <w:rFonts w:eastAsiaTheme="minorEastAsia" w:hint="eastAsia"/>
          <w:sz w:val="24"/>
          <w:szCs w:val="24"/>
          <w:lang w:eastAsia="zh-CN"/>
        </w:rPr>
        <w:t xml:space="preserve"> </w:t>
      </w:r>
      <w:r w:rsidRPr="007E1D4B">
        <w:rPr>
          <w:rFonts w:eastAsiaTheme="minorEastAsia"/>
          <w:sz w:val="24"/>
          <w:szCs w:val="24"/>
          <w:lang w:eastAsia="zh-CN"/>
        </w:rPr>
        <w:t xml:space="preserve">and </w:t>
      </w:r>
      <w:r w:rsidR="00CC2AD7">
        <w:rPr>
          <w:rFonts w:eastAsiaTheme="minorEastAsia" w:hint="eastAsia"/>
          <w:sz w:val="24"/>
          <w:szCs w:val="24"/>
          <w:lang w:eastAsia="zh-CN"/>
        </w:rPr>
        <w:t>a</w:t>
      </w:r>
      <w:r w:rsidRPr="007E1D4B">
        <w:rPr>
          <w:rFonts w:eastAsiaTheme="minorEastAsia"/>
          <w:sz w:val="24"/>
          <w:szCs w:val="24"/>
          <w:lang w:eastAsia="zh-CN"/>
        </w:rPr>
        <w:t xml:space="preserve"> final </w:t>
      </w:r>
      <w:r w:rsidR="00CC2AD7">
        <w:rPr>
          <w:rFonts w:eastAsiaTheme="minorEastAsia" w:hint="eastAsia"/>
          <w:sz w:val="24"/>
          <w:szCs w:val="24"/>
          <w:lang w:eastAsia="zh-CN"/>
        </w:rPr>
        <w:t>written</w:t>
      </w:r>
      <w:r w:rsidRPr="007E1D4B">
        <w:rPr>
          <w:rFonts w:eastAsiaTheme="minorEastAsia"/>
          <w:sz w:val="24"/>
          <w:szCs w:val="24"/>
          <w:lang w:eastAsia="zh-CN"/>
        </w:rPr>
        <w:t xml:space="preserve"> essay. To facilitate a transition from a descriptive laundry list to critical synthesis, I implemented evidence-based visual tools, including an Analysis Grid to categorise source information and a Synthesis Grid to help students visualise thematic conversations between authors (</w:t>
      </w:r>
      <w:r w:rsidR="00CC2AD7">
        <w:rPr>
          <w:rFonts w:eastAsiaTheme="minorEastAsia" w:hint="eastAsia"/>
          <w:sz w:val="24"/>
          <w:szCs w:val="24"/>
          <w:lang w:eastAsia="zh-CN"/>
        </w:rPr>
        <w:t xml:space="preserve">A4, </w:t>
      </w:r>
      <w:r w:rsidRPr="007E1D4B">
        <w:rPr>
          <w:rFonts w:eastAsiaTheme="minorEastAsia"/>
          <w:sz w:val="24"/>
          <w:szCs w:val="24"/>
          <w:lang w:eastAsia="zh-CN"/>
        </w:rPr>
        <w:t>V3).</w:t>
      </w:r>
    </w:p>
    <w:p w14:paraId="7740E10D" w14:textId="02BA603D" w:rsidR="00226236" w:rsidRPr="00956FBB" w:rsidRDefault="003C385F" w:rsidP="003C385F">
      <w:pPr>
        <w:rPr>
          <w:rFonts w:eastAsiaTheme="minorEastAsia"/>
          <w:sz w:val="24"/>
          <w:szCs w:val="24"/>
          <w:lang w:eastAsia="zh-CN"/>
        </w:rPr>
      </w:pPr>
      <w:r w:rsidRPr="00956FBB">
        <w:rPr>
          <w:rFonts w:eastAsiaTheme="minorEastAsia"/>
          <w:sz w:val="24"/>
          <w:szCs w:val="24"/>
          <w:lang w:eastAsia="zh-CN"/>
        </w:rPr>
        <w:t xml:space="preserve">Throughout this cycle, I applied core knowledge of teaching approaches appropriate for the subject and level (K2) to support international students to navigate the complexities of lit review writing process. To facilitate inclusive teaching and supporting learning (A2), I </w:t>
      </w:r>
      <w:r w:rsidR="000D291A">
        <w:rPr>
          <w:rFonts w:eastAsiaTheme="minorEastAsia" w:hint="eastAsia"/>
          <w:sz w:val="24"/>
          <w:szCs w:val="24"/>
          <w:lang w:eastAsia="zh-CN"/>
        </w:rPr>
        <w:t>implement</w:t>
      </w:r>
      <w:r w:rsidRPr="00956FBB">
        <w:rPr>
          <w:rFonts w:eastAsiaTheme="minorEastAsia"/>
          <w:sz w:val="24"/>
          <w:szCs w:val="24"/>
          <w:lang w:eastAsia="zh-CN"/>
        </w:rPr>
        <w:t xml:space="preserve">ed </w:t>
      </w:r>
      <w:r w:rsidR="000D291A">
        <w:rPr>
          <w:rFonts w:eastAsiaTheme="minorEastAsia" w:hint="eastAsia"/>
          <w:sz w:val="24"/>
          <w:szCs w:val="24"/>
          <w:lang w:eastAsia="zh-CN"/>
        </w:rPr>
        <w:t xml:space="preserve">the </w:t>
      </w:r>
      <w:r w:rsidRPr="00956FBB">
        <w:rPr>
          <w:rFonts w:eastAsiaTheme="minorEastAsia"/>
          <w:sz w:val="24"/>
          <w:szCs w:val="24"/>
          <w:lang w:eastAsia="zh-CN"/>
        </w:rPr>
        <w:t xml:space="preserve">three-component assessment structure that </w:t>
      </w:r>
      <w:r w:rsidR="001154C2">
        <w:rPr>
          <w:rFonts w:eastAsiaTheme="minorEastAsia" w:hint="eastAsia"/>
          <w:sz w:val="24"/>
          <w:szCs w:val="24"/>
          <w:lang w:eastAsia="zh-CN"/>
        </w:rPr>
        <w:t xml:space="preserve">was designed to </w:t>
      </w:r>
      <w:r w:rsidRPr="00956FBB">
        <w:rPr>
          <w:rFonts w:eastAsiaTheme="minorEastAsia"/>
          <w:sz w:val="24"/>
          <w:szCs w:val="24"/>
          <w:lang w:eastAsia="zh-CN"/>
        </w:rPr>
        <w:t>serve as a scaffolding strategy:</w:t>
      </w:r>
      <w:r w:rsidR="007A2001" w:rsidRPr="00956FBB">
        <w:rPr>
          <w:rFonts w:eastAsiaTheme="minorEastAsia" w:hint="eastAsia"/>
          <w:sz w:val="24"/>
          <w:szCs w:val="24"/>
          <w:lang w:eastAsia="zh-CN"/>
        </w:rPr>
        <w:t xml:space="preserve"> a. </w:t>
      </w:r>
      <w:r w:rsidRPr="00956FBB">
        <w:rPr>
          <w:rFonts w:eastAsiaTheme="minorEastAsia"/>
          <w:sz w:val="24"/>
          <w:szCs w:val="24"/>
          <w:lang w:eastAsia="zh-CN"/>
        </w:rPr>
        <w:t xml:space="preserve">Assessment 1: </w:t>
      </w:r>
      <w:r w:rsidR="007A2001" w:rsidRPr="00956FBB">
        <w:rPr>
          <w:rFonts w:eastAsiaTheme="minorEastAsia" w:hint="eastAsia"/>
          <w:sz w:val="24"/>
          <w:szCs w:val="24"/>
          <w:lang w:eastAsia="zh-CN"/>
        </w:rPr>
        <w:t>a</w:t>
      </w:r>
      <w:r w:rsidRPr="00956FBB">
        <w:rPr>
          <w:rFonts w:eastAsiaTheme="minorEastAsia"/>
          <w:sz w:val="24"/>
          <w:szCs w:val="24"/>
          <w:lang w:eastAsia="zh-CN"/>
        </w:rPr>
        <w:t xml:space="preserve"> 750-word Plan and Justify task (early-warning system)</w:t>
      </w:r>
      <w:r w:rsidR="007A2001" w:rsidRPr="00956FBB">
        <w:rPr>
          <w:rFonts w:eastAsiaTheme="minorEastAsia" w:hint="eastAsia"/>
          <w:sz w:val="24"/>
          <w:szCs w:val="24"/>
          <w:lang w:eastAsia="zh-CN"/>
        </w:rPr>
        <w:t xml:space="preserve">; b. </w:t>
      </w:r>
      <w:r w:rsidRPr="00956FBB">
        <w:rPr>
          <w:rFonts w:eastAsiaTheme="minorEastAsia"/>
          <w:sz w:val="24"/>
          <w:szCs w:val="24"/>
          <w:lang w:eastAsia="zh-CN"/>
        </w:rPr>
        <w:t xml:space="preserve">Assessment 2: </w:t>
      </w:r>
      <w:r w:rsidR="007A2001" w:rsidRPr="00956FBB">
        <w:rPr>
          <w:rFonts w:eastAsiaTheme="minorEastAsia" w:hint="eastAsia"/>
          <w:sz w:val="24"/>
          <w:szCs w:val="24"/>
          <w:lang w:eastAsia="zh-CN"/>
        </w:rPr>
        <w:t>a</w:t>
      </w:r>
      <w:r w:rsidRPr="00956FBB">
        <w:rPr>
          <w:rFonts w:eastAsiaTheme="minorEastAsia"/>
          <w:sz w:val="24"/>
          <w:szCs w:val="24"/>
          <w:lang w:eastAsia="zh-CN"/>
        </w:rPr>
        <w:t xml:space="preserve"> 9-minute video presentation (10</w:t>
      </w:r>
      <w:r w:rsidR="007A2001" w:rsidRPr="00956FBB">
        <w:rPr>
          <w:rFonts w:eastAsiaTheme="minorEastAsia" w:hint="eastAsia"/>
          <w:sz w:val="24"/>
          <w:szCs w:val="24"/>
          <w:lang w:eastAsia="zh-CN"/>
        </w:rPr>
        <w:t>-</w:t>
      </w:r>
      <w:r w:rsidRPr="00956FBB">
        <w:rPr>
          <w:rFonts w:eastAsiaTheme="minorEastAsia"/>
          <w:sz w:val="24"/>
          <w:szCs w:val="24"/>
          <w:lang w:eastAsia="zh-CN"/>
        </w:rPr>
        <w:t>1</w:t>
      </w:r>
      <w:r w:rsidR="007A2001" w:rsidRPr="00956FBB">
        <w:rPr>
          <w:rFonts w:eastAsiaTheme="minorEastAsia" w:hint="eastAsia"/>
          <w:sz w:val="24"/>
          <w:szCs w:val="24"/>
          <w:lang w:eastAsia="zh-CN"/>
        </w:rPr>
        <w:t>2</w:t>
      </w:r>
      <w:r w:rsidRPr="00956FBB">
        <w:rPr>
          <w:rFonts w:eastAsiaTheme="minorEastAsia"/>
          <w:sz w:val="24"/>
          <w:szCs w:val="24"/>
          <w:lang w:eastAsia="zh-CN"/>
        </w:rPr>
        <w:t xml:space="preserve"> slides)</w:t>
      </w:r>
      <w:r w:rsidR="007A2001" w:rsidRPr="00956FBB">
        <w:rPr>
          <w:rFonts w:eastAsiaTheme="minorEastAsia" w:hint="eastAsia"/>
          <w:sz w:val="24"/>
          <w:szCs w:val="24"/>
          <w:lang w:eastAsia="zh-CN"/>
        </w:rPr>
        <w:t xml:space="preserve">; </w:t>
      </w:r>
      <w:r w:rsidRPr="00956FBB">
        <w:rPr>
          <w:rFonts w:eastAsiaTheme="minorEastAsia"/>
          <w:sz w:val="24"/>
          <w:szCs w:val="24"/>
          <w:lang w:eastAsia="zh-CN"/>
        </w:rPr>
        <w:t>3.</w:t>
      </w:r>
      <w:r w:rsidR="007A2001" w:rsidRPr="00956FBB">
        <w:rPr>
          <w:rFonts w:eastAsiaTheme="minorEastAsia" w:hint="eastAsia"/>
          <w:sz w:val="24"/>
          <w:szCs w:val="24"/>
          <w:lang w:eastAsia="zh-CN"/>
        </w:rPr>
        <w:t xml:space="preserve"> </w:t>
      </w:r>
      <w:r w:rsidRPr="00956FBB">
        <w:rPr>
          <w:rFonts w:eastAsiaTheme="minorEastAsia"/>
          <w:sz w:val="24"/>
          <w:szCs w:val="24"/>
          <w:lang w:eastAsia="zh-CN"/>
        </w:rPr>
        <w:t xml:space="preserve">Assessment 3: </w:t>
      </w:r>
      <w:r w:rsidR="007A2001" w:rsidRPr="00956FBB">
        <w:rPr>
          <w:rFonts w:eastAsiaTheme="minorEastAsia" w:hint="eastAsia"/>
          <w:sz w:val="24"/>
          <w:szCs w:val="24"/>
          <w:lang w:eastAsia="zh-CN"/>
        </w:rPr>
        <w:t>a</w:t>
      </w:r>
      <w:r w:rsidRPr="00956FBB">
        <w:rPr>
          <w:rFonts w:eastAsiaTheme="minorEastAsia"/>
          <w:sz w:val="24"/>
          <w:szCs w:val="24"/>
          <w:lang w:eastAsia="zh-CN"/>
        </w:rPr>
        <w:t xml:space="preserve"> 5250-word comprehensive critical </w:t>
      </w:r>
      <w:r w:rsidR="007A2001" w:rsidRPr="00956FBB">
        <w:rPr>
          <w:rFonts w:eastAsiaTheme="minorEastAsia" w:hint="eastAsia"/>
          <w:sz w:val="24"/>
          <w:szCs w:val="24"/>
          <w:lang w:eastAsia="zh-CN"/>
        </w:rPr>
        <w:t xml:space="preserve">lit review </w:t>
      </w:r>
      <w:r w:rsidRPr="00956FBB">
        <w:rPr>
          <w:rFonts w:eastAsiaTheme="minorEastAsia"/>
          <w:sz w:val="24"/>
          <w:szCs w:val="24"/>
          <w:lang w:eastAsia="zh-CN"/>
        </w:rPr>
        <w:t>essay.</w:t>
      </w:r>
      <w:r w:rsidR="007A2001" w:rsidRPr="00956FBB">
        <w:rPr>
          <w:rFonts w:eastAsiaTheme="minorEastAsia" w:hint="eastAsia"/>
          <w:sz w:val="24"/>
          <w:szCs w:val="24"/>
          <w:lang w:eastAsia="zh-CN"/>
        </w:rPr>
        <w:t xml:space="preserve"> </w:t>
      </w:r>
      <w:r w:rsidR="00226236" w:rsidRPr="00956FBB">
        <w:rPr>
          <w:rFonts w:eastAsiaTheme="minorEastAsia"/>
          <w:sz w:val="24"/>
          <w:szCs w:val="24"/>
          <w:lang w:eastAsia="zh-CN"/>
        </w:rPr>
        <w:t>A</w:t>
      </w:r>
      <w:r w:rsidR="00A94A6B" w:rsidRPr="00956FBB">
        <w:rPr>
          <w:rFonts w:eastAsiaTheme="minorEastAsia" w:hint="eastAsia"/>
          <w:sz w:val="24"/>
          <w:szCs w:val="24"/>
          <w:lang w:eastAsia="zh-CN"/>
        </w:rPr>
        <w:t>n</w:t>
      </w:r>
      <w:r w:rsidR="00226236" w:rsidRPr="00956FBB">
        <w:rPr>
          <w:rFonts w:eastAsiaTheme="minorEastAsia"/>
          <w:sz w:val="24"/>
          <w:szCs w:val="24"/>
          <w:lang w:eastAsia="zh-CN"/>
        </w:rPr>
        <w:t xml:space="preserve"> </w:t>
      </w:r>
      <w:r w:rsidR="00A94A6B" w:rsidRPr="00956FBB">
        <w:rPr>
          <w:rFonts w:eastAsiaTheme="minorEastAsia" w:hint="eastAsia"/>
          <w:sz w:val="24"/>
          <w:szCs w:val="24"/>
          <w:lang w:eastAsia="zh-CN"/>
        </w:rPr>
        <w:t xml:space="preserve">import </w:t>
      </w:r>
      <w:r w:rsidR="00226236" w:rsidRPr="00956FBB">
        <w:rPr>
          <w:rFonts w:eastAsiaTheme="minorEastAsia"/>
          <w:sz w:val="24"/>
          <w:szCs w:val="24"/>
          <w:lang w:eastAsia="zh-CN"/>
        </w:rPr>
        <w:t>element of th</w:t>
      </w:r>
      <w:r w:rsidR="007A2001" w:rsidRPr="00956FBB">
        <w:rPr>
          <w:rFonts w:eastAsiaTheme="minorEastAsia" w:hint="eastAsia"/>
          <w:sz w:val="24"/>
          <w:szCs w:val="24"/>
          <w:lang w:eastAsia="zh-CN"/>
        </w:rPr>
        <w:t xml:space="preserve">is assessment strategy </w:t>
      </w:r>
      <w:r w:rsidR="00226236" w:rsidRPr="00956FBB">
        <w:rPr>
          <w:rFonts w:eastAsiaTheme="minorEastAsia"/>
          <w:sz w:val="24"/>
          <w:szCs w:val="24"/>
          <w:lang w:eastAsia="zh-CN"/>
        </w:rPr>
        <w:t xml:space="preserve">was the implementation of Assessment 2 </w:t>
      </w:r>
      <w:r w:rsidR="007A2001" w:rsidRPr="00956FBB">
        <w:rPr>
          <w:rFonts w:eastAsiaTheme="minorEastAsia" w:hint="eastAsia"/>
          <w:sz w:val="24"/>
          <w:szCs w:val="24"/>
          <w:lang w:eastAsia="zh-CN"/>
        </w:rPr>
        <w:t xml:space="preserve">which served as a bridge between </w:t>
      </w:r>
      <w:r w:rsidR="006916D6" w:rsidRPr="00956FBB">
        <w:rPr>
          <w:rFonts w:eastAsiaTheme="minorEastAsia" w:hint="eastAsia"/>
          <w:sz w:val="24"/>
          <w:szCs w:val="24"/>
          <w:lang w:eastAsia="zh-CN"/>
        </w:rPr>
        <w:t>assessments 1 and 3</w:t>
      </w:r>
      <w:r w:rsidR="00226236" w:rsidRPr="00956FBB">
        <w:rPr>
          <w:rFonts w:eastAsiaTheme="minorEastAsia"/>
          <w:sz w:val="24"/>
          <w:szCs w:val="24"/>
          <w:lang w:eastAsia="zh-CN"/>
        </w:rPr>
        <w:t>. Aligning with K4 (</w:t>
      </w:r>
      <w:r w:rsidR="008549A2" w:rsidRPr="00956FBB">
        <w:rPr>
          <w:rFonts w:eastAsiaTheme="minorEastAsia" w:hint="eastAsia"/>
          <w:sz w:val="24"/>
          <w:szCs w:val="24"/>
          <w:lang w:eastAsia="zh-CN"/>
        </w:rPr>
        <w:t>a</w:t>
      </w:r>
      <w:r w:rsidR="00226236" w:rsidRPr="00956FBB">
        <w:rPr>
          <w:rFonts w:eastAsiaTheme="minorEastAsia"/>
          <w:sz w:val="24"/>
          <w:szCs w:val="24"/>
          <w:lang w:eastAsia="zh-CN"/>
        </w:rPr>
        <w:t xml:space="preserve">ppropriate use of digital technologies), the strict time limit </w:t>
      </w:r>
      <w:r w:rsidR="00690109" w:rsidRPr="00956FBB">
        <w:rPr>
          <w:rFonts w:eastAsiaTheme="minorEastAsia" w:hint="eastAsia"/>
          <w:sz w:val="24"/>
          <w:szCs w:val="24"/>
          <w:lang w:eastAsia="zh-CN"/>
        </w:rPr>
        <w:t xml:space="preserve">of 9 minutes </w:t>
      </w:r>
      <w:r w:rsidR="00226236" w:rsidRPr="00956FBB">
        <w:rPr>
          <w:rFonts w:eastAsiaTheme="minorEastAsia"/>
          <w:sz w:val="24"/>
          <w:szCs w:val="24"/>
          <w:lang w:eastAsia="zh-CN"/>
        </w:rPr>
        <w:t>and the requirement for a justified rationale for research questions effectively mitigated student drift</w:t>
      </w:r>
      <w:r w:rsidR="008549A2" w:rsidRPr="00956FBB">
        <w:rPr>
          <w:rFonts w:eastAsiaTheme="minorEastAsia" w:hint="eastAsia"/>
          <w:sz w:val="24"/>
          <w:szCs w:val="24"/>
          <w:lang w:eastAsia="zh-CN"/>
        </w:rPr>
        <w:t xml:space="preserve"> and rambling</w:t>
      </w:r>
      <w:r w:rsidR="00226236" w:rsidRPr="00956FBB">
        <w:rPr>
          <w:rFonts w:eastAsiaTheme="minorEastAsia"/>
          <w:sz w:val="24"/>
          <w:szCs w:val="24"/>
          <w:lang w:eastAsia="zh-CN"/>
        </w:rPr>
        <w:t xml:space="preserve">. Students were forced to discard irrelevant </w:t>
      </w:r>
      <w:r w:rsidR="008549A2" w:rsidRPr="00956FBB">
        <w:rPr>
          <w:rFonts w:eastAsiaTheme="minorEastAsia" w:hint="eastAsia"/>
          <w:sz w:val="24"/>
          <w:szCs w:val="24"/>
          <w:lang w:eastAsia="zh-CN"/>
        </w:rPr>
        <w:t>content</w:t>
      </w:r>
      <w:r w:rsidR="00226236" w:rsidRPr="00956FBB">
        <w:rPr>
          <w:rFonts w:eastAsiaTheme="minorEastAsia"/>
          <w:sz w:val="24"/>
          <w:szCs w:val="24"/>
          <w:lang w:eastAsia="zh-CN"/>
        </w:rPr>
        <w:t xml:space="preserve"> in </w:t>
      </w:r>
      <w:r w:rsidR="008549A2" w:rsidRPr="00956FBB">
        <w:rPr>
          <w:rFonts w:eastAsiaTheme="minorEastAsia"/>
          <w:sz w:val="24"/>
          <w:szCs w:val="24"/>
          <w:lang w:eastAsia="zh-CN"/>
        </w:rPr>
        <w:t>favour</w:t>
      </w:r>
      <w:r w:rsidR="00226236" w:rsidRPr="00956FBB">
        <w:rPr>
          <w:rFonts w:eastAsiaTheme="minorEastAsia"/>
          <w:sz w:val="24"/>
          <w:szCs w:val="24"/>
          <w:lang w:eastAsia="zh-CN"/>
        </w:rPr>
        <w:t xml:space="preserve"> of concise, synthesi</w:t>
      </w:r>
      <w:r w:rsidR="008549A2" w:rsidRPr="00956FBB">
        <w:rPr>
          <w:rFonts w:eastAsiaTheme="minorEastAsia" w:hint="eastAsia"/>
          <w:sz w:val="24"/>
          <w:szCs w:val="24"/>
          <w:lang w:eastAsia="zh-CN"/>
        </w:rPr>
        <w:t>s</w:t>
      </w:r>
      <w:r w:rsidR="00226236" w:rsidRPr="00956FBB">
        <w:rPr>
          <w:rFonts w:eastAsiaTheme="minorEastAsia"/>
          <w:sz w:val="24"/>
          <w:szCs w:val="24"/>
          <w:lang w:eastAsia="zh-CN"/>
        </w:rPr>
        <w:t xml:space="preserve">ed arguments. </w:t>
      </w:r>
      <w:r w:rsidR="00146F55" w:rsidRPr="00956FBB">
        <w:rPr>
          <w:rFonts w:eastAsiaTheme="minorEastAsia"/>
          <w:sz w:val="24"/>
          <w:szCs w:val="24"/>
          <w:lang w:eastAsia="zh-CN"/>
        </w:rPr>
        <w:t>Applying knowledge of how learners learn (K1), I utilized structured template</w:t>
      </w:r>
      <w:r w:rsidR="00146F55" w:rsidRPr="00956FBB">
        <w:rPr>
          <w:rFonts w:eastAsiaTheme="minorEastAsia" w:hint="eastAsia"/>
          <w:sz w:val="24"/>
          <w:szCs w:val="24"/>
          <w:lang w:eastAsia="zh-CN"/>
        </w:rPr>
        <w:t>s and</w:t>
      </w:r>
      <w:r w:rsidR="00146F55" w:rsidRPr="00956FBB">
        <w:rPr>
          <w:rFonts w:eastAsiaTheme="minorEastAsia"/>
          <w:sz w:val="24"/>
          <w:szCs w:val="24"/>
          <w:lang w:eastAsia="zh-CN"/>
        </w:rPr>
        <w:t xml:space="preserve"> s</w:t>
      </w:r>
      <w:r w:rsidR="00146F55" w:rsidRPr="00956FBB">
        <w:rPr>
          <w:rFonts w:eastAsiaTheme="minorEastAsia" w:hint="eastAsia"/>
          <w:sz w:val="24"/>
          <w:szCs w:val="24"/>
          <w:lang w:eastAsia="zh-CN"/>
        </w:rPr>
        <w:t>uggested structure</w:t>
      </w:r>
      <w:r w:rsidR="00146F55" w:rsidRPr="00956FBB">
        <w:rPr>
          <w:rFonts w:eastAsiaTheme="minorEastAsia"/>
          <w:sz w:val="24"/>
          <w:szCs w:val="24"/>
          <w:lang w:eastAsia="zh-CN"/>
        </w:rPr>
        <w:t xml:space="preserve"> for </w:t>
      </w:r>
      <w:r w:rsidR="00146F55" w:rsidRPr="00956FBB">
        <w:rPr>
          <w:rFonts w:eastAsiaTheme="minorEastAsia" w:hint="eastAsia"/>
          <w:sz w:val="24"/>
          <w:szCs w:val="24"/>
          <w:lang w:eastAsia="zh-CN"/>
        </w:rPr>
        <w:t>a</w:t>
      </w:r>
      <w:r w:rsidR="00146F55" w:rsidRPr="00956FBB">
        <w:rPr>
          <w:rFonts w:eastAsiaTheme="minorEastAsia"/>
          <w:sz w:val="24"/>
          <w:szCs w:val="24"/>
          <w:lang w:eastAsia="zh-CN"/>
        </w:rPr>
        <w:t>ssessment</w:t>
      </w:r>
      <w:r w:rsidR="00146F55" w:rsidRPr="00956FBB">
        <w:rPr>
          <w:rFonts w:eastAsiaTheme="minorEastAsia" w:hint="eastAsia"/>
          <w:sz w:val="24"/>
          <w:szCs w:val="24"/>
          <w:lang w:eastAsia="zh-CN"/>
        </w:rPr>
        <w:t>s</w:t>
      </w:r>
      <w:r w:rsidR="00146F55" w:rsidRPr="00956FBB">
        <w:rPr>
          <w:rFonts w:eastAsiaTheme="minorEastAsia"/>
          <w:sz w:val="24"/>
          <w:szCs w:val="24"/>
          <w:lang w:eastAsia="zh-CN"/>
        </w:rPr>
        <w:t xml:space="preserve"> 2</w:t>
      </w:r>
      <w:r w:rsidR="00146F55" w:rsidRPr="00956FBB">
        <w:rPr>
          <w:rFonts w:eastAsiaTheme="minorEastAsia" w:hint="eastAsia"/>
          <w:sz w:val="24"/>
          <w:szCs w:val="24"/>
          <w:lang w:eastAsia="zh-CN"/>
        </w:rPr>
        <w:t xml:space="preserve"> and 3</w:t>
      </w:r>
      <w:r w:rsidR="00146F55" w:rsidRPr="00956FBB">
        <w:rPr>
          <w:rFonts w:eastAsiaTheme="minorEastAsia"/>
          <w:sz w:val="24"/>
          <w:szCs w:val="24"/>
          <w:lang w:eastAsia="zh-CN"/>
        </w:rPr>
        <w:t xml:space="preserve"> to offload the cognitive burden of formatting, allowing students to focus exclusively on critical content. </w:t>
      </w:r>
    </w:p>
    <w:p w14:paraId="2D7F89FD" w14:textId="77777777" w:rsidR="00812536" w:rsidRPr="00956FBB" w:rsidRDefault="00EE5E6A" w:rsidP="000C36BE">
      <w:pPr>
        <w:rPr>
          <w:rFonts w:eastAsiaTheme="minorEastAsia"/>
          <w:sz w:val="24"/>
          <w:szCs w:val="24"/>
          <w:lang w:eastAsia="zh-CN"/>
        </w:rPr>
      </w:pPr>
      <w:r w:rsidRPr="00956FBB">
        <w:rPr>
          <w:rFonts w:eastAsiaTheme="minorEastAsia" w:hint="eastAsia"/>
          <w:sz w:val="24"/>
          <w:szCs w:val="24"/>
          <w:lang w:eastAsia="zh-CN"/>
        </w:rPr>
        <w:t xml:space="preserve">To aid international students to approach their lit review progression, I </w:t>
      </w:r>
      <w:r w:rsidR="000F4F61" w:rsidRPr="00956FBB">
        <w:rPr>
          <w:rFonts w:eastAsiaTheme="minorEastAsia" w:hint="eastAsia"/>
          <w:sz w:val="24"/>
          <w:szCs w:val="24"/>
          <w:lang w:eastAsia="zh-CN"/>
        </w:rPr>
        <w:t>followed evidence-based approaches</w:t>
      </w:r>
      <w:r w:rsidR="00140D6C" w:rsidRPr="00956FBB">
        <w:rPr>
          <w:rFonts w:eastAsiaTheme="minorEastAsia" w:hint="eastAsia"/>
          <w:sz w:val="24"/>
          <w:szCs w:val="24"/>
          <w:lang w:eastAsia="zh-CN"/>
        </w:rPr>
        <w:t xml:space="preserve"> (</w:t>
      </w:r>
      <w:r w:rsidR="000E08E0" w:rsidRPr="00956FBB">
        <w:rPr>
          <w:rFonts w:eastAsiaTheme="minorEastAsia" w:hint="eastAsia"/>
          <w:sz w:val="24"/>
          <w:szCs w:val="24"/>
          <w:lang w:eastAsia="zh-CN"/>
        </w:rPr>
        <w:t>V3</w:t>
      </w:r>
      <w:r w:rsidR="00140D6C" w:rsidRPr="00956FBB">
        <w:rPr>
          <w:rFonts w:eastAsiaTheme="minorEastAsia" w:hint="eastAsia"/>
          <w:sz w:val="24"/>
          <w:szCs w:val="24"/>
          <w:lang w:eastAsia="zh-CN"/>
        </w:rPr>
        <w:t>)</w:t>
      </w:r>
      <w:r w:rsidR="000F4F61" w:rsidRPr="00956FBB">
        <w:rPr>
          <w:rFonts w:eastAsiaTheme="minorEastAsia" w:hint="eastAsia"/>
          <w:sz w:val="24"/>
          <w:szCs w:val="24"/>
          <w:lang w:eastAsia="zh-CN"/>
        </w:rPr>
        <w:t xml:space="preserve"> and </w:t>
      </w:r>
      <w:r w:rsidR="00A56D28" w:rsidRPr="00956FBB">
        <w:rPr>
          <w:rFonts w:eastAsiaTheme="minorEastAsia" w:hint="eastAsia"/>
          <w:sz w:val="24"/>
          <w:szCs w:val="24"/>
          <w:lang w:eastAsia="zh-CN"/>
        </w:rPr>
        <w:t xml:space="preserve">demonstrated the use of analysis grid and synthesis grid templates before </w:t>
      </w:r>
      <w:r w:rsidR="004F2849" w:rsidRPr="00956FBB">
        <w:rPr>
          <w:rFonts w:eastAsiaTheme="minorEastAsia" w:hint="eastAsia"/>
          <w:sz w:val="24"/>
          <w:szCs w:val="24"/>
          <w:lang w:eastAsia="zh-CN"/>
        </w:rPr>
        <w:t>writing up the critical review paragraphs</w:t>
      </w:r>
      <w:r w:rsidR="00A56D28" w:rsidRPr="00956FBB">
        <w:rPr>
          <w:rFonts w:eastAsiaTheme="minorEastAsia" w:hint="eastAsia"/>
          <w:sz w:val="24"/>
          <w:szCs w:val="24"/>
          <w:lang w:eastAsia="zh-CN"/>
        </w:rPr>
        <w:t>.</w:t>
      </w:r>
      <w:r w:rsidR="00140D6C" w:rsidRPr="00956FBB">
        <w:rPr>
          <w:rFonts w:eastAsiaTheme="minorEastAsia" w:hint="eastAsia"/>
          <w:sz w:val="24"/>
          <w:szCs w:val="24"/>
          <w:lang w:eastAsia="zh-CN"/>
        </w:rPr>
        <w:t xml:space="preserve"> </w:t>
      </w:r>
      <w:r w:rsidR="000C36BE" w:rsidRPr="00956FBB">
        <w:rPr>
          <w:rFonts w:eastAsiaTheme="minorEastAsia" w:hint="eastAsia"/>
          <w:sz w:val="24"/>
          <w:szCs w:val="24"/>
          <w:lang w:eastAsia="zh-CN"/>
        </w:rPr>
        <w:t xml:space="preserve">I </w:t>
      </w:r>
      <w:r w:rsidR="000C36BE" w:rsidRPr="00956FBB">
        <w:rPr>
          <w:rFonts w:eastAsiaTheme="minorEastAsia"/>
          <w:sz w:val="24"/>
          <w:szCs w:val="24"/>
          <w:lang w:eastAsia="zh-CN"/>
        </w:rPr>
        <w:t>introduced the Analysis Grid</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to move away from a traditional lecture on how to re</w:t>
      </w:r>
      <w:r w:rsidR="000C36BE" w:rsidRPr="00956FBB">
        <w:rPr>
          <w:rFonts w:eastAsiaTheme="minorEastAsia" w:hint="eastAsia"/>
          <w:sz w:val="24"/>
          <w:szCs w:val="24"/>
          <w:lang w:eastAsia="zh-CN"/>
        </w:rPr>
        <w:t>view</w:t>
      </w:r>
      <w:r w:rsidR="000C36BE" w:rsidRPr="00956FBB">
        <w:rPr>
          <w:rFonts w:eastAsiaTheme="minorEastAsia"/>
          <w:sz w:val="24"/>
          <w:szCs w:val="24"/>
          <w:lang w:eastAsia="zh-CN"/>
        </w:rPr>
        <w:t xml:space="preserve"> and instead provided a template where students had to categorise source information by methodology, findings, and limitations</w:t>
      </w:r>
      <w:r w:rsidR="000C36BE" w:rsidRPr="00956FBB">
        <w:rPr>
          <w:rFonts w:eastAsiaTheme="minorEastAsia" w:hint="eastAsia"/>
          <w:sz w:val="24"/>
          <w:szCs w:val="24"/>
          <w:lang w:eastAsia="zh-CN"/>
        </w:rPr>
        <w:t xml:space="preserve"> etc</w:t>
      </w:r>
      <w:r w:rsidR="000C36BE" w:rsidRPr="00956FBB">
        <w:rPr>
          <w:rFonts w:eastAsiaTheme="minorEastAsia"/>
          <w:sz w:val="24"/>
          <w:szCs w:val="24"/>
          <w:lang w:eastAsia="zh-CN"/>
        </w:rPr>
        <w:t>.</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 xml:space="preserve">I observed that students initially struggled to identify limitations in seminal works, often viewing published authors as </w:t>
      </w:r>
      <w:r w:rsidR="000C36BE" w:rsidRPr="00956FBB">
        <w:rPr>
          <w:rFonts w:eastAsiaTheme="minorEastAsia" w:hint="eastAsia"/>
          <w:sz w:val="24"/>
          <w:szCs w:val="24"/>
          <w:lang w:eastAsia="zh-CN"/>
        </w:rPr>
        <w:t>authorities</w:t>
      </w:r>
      <w:r w:rsidR="000C36BE" w:rsidRPr="00956FBB">
        <w:rPr>
          <w:rFonts w:eastAsiaTheme="minorEastAsia"/>
          <w:sz w:val="24"/>
          <w:szCs w:val="24"/>
          <w:lang w:eastAsia="zh-CN"/>
        </w:rPr>
        <w:t xml:space="preserve">. I intervened by using a Common Ground activity to build their confidence in </w:t>
      </w:r>
      <w:r w:rsidR="000C36BE" w:rsidRPr="00956FBB">
        <w:rPr>
          <w:rFonts w:eastAsiaTheme="minorEastAsia" w:hint="eastAsia"/>
          <w:sz w:val="24"/>
          <w:szCs w:val="24"/>
          <w:lang w:eastAsia="zh-CN"/>
        </w:rPr>
        <w:t xml:space="preserve">critiquing sources and </w:t>
      </w:r>
      <w:r w:rsidR="000C36BE" w:rsidRPr="00956FBB">
        <w:rPr>
          <w:rFonts w:eastAsiaTheme="minorEastAsia"/>
          <w:sz w:val="24"/>
          <w:szCs w:val="24"/>
          <w:lang w:eastAsia="zh-CN"/>
        </w:rPr>
        <w:t>questioning authority</w:t>
      </w:r>
      <w:r w:rsidR="000C36BE" w:rsidRPr="00956FBB">
        <w:rPr>
          <w:rFonts w:eastAsiaTheme="minorEastAsia" w:hint="eastAsia"/>
          <w:sz w:val="24"/>
          <w:szCs w:val="24"/>
          <w:lang w:eastAsia="zh-CN"/>
        </w:rPr>
        <w:t>, which fostered their</w:t>
      </w:r>
      <w:r w:rsidR="000C36BE" w:rsidRPr="00956FBB">
        <w:rPr>
          <w:rFonts w:eastAsiaTheme="minorEastAsia"/>
          <w:sz w:val="24"/>
          <w:szCs w:val="24"/>
          <w:lang w:eastAsia="zh-CN"/>
        </w:rPr>
        <w:t xml:space="preserve"> self-critical reader identity </w:t>
      </w:r>
      <w:r w:rsidR="000C36BE" w:rsidRPr="00956FBB">
        <w:rPr>
          <w:rFonts w:eastAsiaTheme="minorEastAsia" w:hint="eastAsia"/>
          <w:sz w:val="24"/>
          <w:szCs w:val="24"/>
          <w:lang w:eastAsia="zh-CN"/>
        </w:rPr>
        <w:t>(</w:t>
      </w:r>
      <w:r w:rsidR="000C36BE" w:rsidRPr="00956FBB">
        <w:rPr>
          <w:rFonts w:eastAsiaTheme="minorEastAsia"/>
          <w:sz w:val="24"/>
          <w:szCs w:val="24"/>
          <w:lang w:eastAsia="zh-CN"/>
        </w:rPr>
        <w:t>K2</w:t>
      </w:r>
      <w:r w:rsidR="000C36BE" w:rsidRPr="00956FBB">
        <w:rPr>
          <w:rFonts w:eastAsiaTheme="minorEastAsia" w:hint="eastAsia"/>
          <w:sz w:val="24"/>
          <w:szCs w:val="24"/>
          <w:lang w:eastAsia="zh-CN"/>
        </w:rPr>
        <w:t>)</w:t>
      </w:r>
      <w:r w:rsidR="000C36BE" w:rsidRPr="00956FBB">
        <w:rPr>
          <w:rFonts w:eastAsiaTheme="minorEastAsia"/>
          <w:sz w:val="24"/>
          <w:szCs w:val="24"/>
          <w:lang w:eastAsia="zh-CN"/>
        </w:rPr>
        <w:t>.</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The core of my intervention was the Synthesis Grid or thematic matrix. I demonstrated how to group authors</w:t>
      </w:r>
      <w:r w:rsidR="000C36BE" w:rsidRPr="00956FBB">
        <w:rPr>
          <w:rFonts w:eastAsiaTheme="minorEastAsia" w:hint="eastAsia"/>
          <w:sz w:val="24"/>
          <w:szCs w:val="24"/>
          <w:lang w:eastAsia="zh-CN"/>
        </w:rPr>
        <w:t xml:space="preserve"> under similar claims or themes</w:t>
      </w:r>
      <w:r w:rsidR="000C36BE" w:rsidRPr="00956FBB">
        <w:rPr>
          <w:rFonts w:eastAsiaTheme="minorEastAsia"/>
          <w:sz w:val="24"/>
          <w:szCs w:val="24"/>
          <w:lang w:eastAsia="zh-CN"/>
        </w:rPr>
        <w:t>. This allowed students to visuali</w:t>
      </w:r>
      <w:r w:rsidR="000C36BE" w:rsidRPr="00956FBB">
        <w:rPr>
          <w:rFonts w:eastAsiaTheme="minorEastAsia" w:hint="eastAsia"/>
          <w:sz w:val="24"/>
          <w:szCs w:val="24"/>
          <w:lang w:eastAsia="zh-CN"/>
        </w:rPr>
        <w:t>s</w:t>
      </w:r>
      <w:r w:rsidR="000C36BE" w:rsidRPr="00956FBB">
        <w:rPr>
          <w:rFonts w:eastAsiaTheme="minorEastAsia"/>
          <w:sz w:val="24"/>
          <w:szCs w:val="24"/>
          <w:lang w:eastAsia="zh-CN"/>
        </w:rPr>
        <w:t xml:space="preserve">e the </w:t>
      </w:r>
      <w:r w:rsidR="000C36BE" w:rsidRPr="00956FBB">
        <w:rPr>
          <w:rFonts w:eastAsiaTheme="minorEastAsia" w:hint="eastAsia"/>
          <w:sz w:val="24"/>
          <w:szCs w:val="24"/>
          <w:lang w:eastAsia="zh-CN"/>
        </w:rPr>
        <w:t xml:space="preserve">agreements and </w:t>
      </w:r>
      <w:r w:rsidR="000C36BE" w:rsidRPr="00956FBB">
        <w:rPr>
          <w:rFonts w:eastAsiaTheme="minorEastAsia"/>
          <w:sz w:val="24"/>
          <w:szCs w:val="24"/>
          <w:lang w:eastAsia="zh-CN"/>
        </w:rPr>
        <w:t>disagreement</w:t>
      </w:r>
      <w:r w:rsidR="000C36BE" w:rsidRPr="00956FBB">
        <w:rPr>
          <w:rFonts w:eastAsiaTheme="minorEastAsia" w:hint="eastAsia"/>
          <w:sz w:val="24"/>
          <w:szCs w:val="24"/>
          <w:lang w:eastAsia="zh-CN"/>
        </w:rPr>
        <w:t>s</w:t>
      </w:r>
      <w:r w:rsidR="000C36BE" w:rsidRPr="00956FBB">
        <w:rPr>
          <w:rFonts w:eastAsiaTheme="minorEastAsia"/>
          <w:sz w:val="24"/>
          <w:szCs w:val="24"/>
          <w:lang w:eastAsia="zh-CN"/>
        </w:rPr>
        <w:t xml:space="preserve"> </w:t>
      </w:r>
      <w:r w:rsidR="000C36BE" w:rsidRPr="00956FBB">
        <w:rPr>
          <w:rFonts w:eastAsiaTheme="minorEastAsia" w:hint="eastAsia"/>
          <w:sz w:val="24"/>
          <w:szCs w:val="24"/>
          <w:lang w:eastAsia="zh-CN"/>
        </w:rPr>
        <w:t>with</w:t>
      </w:r>
      <w:r w:rsidR="000C36BE" w:rsidRPr="00956FBB">
        <w:rPr>
          <w:rFonts w:eastAsiaTheme="minorEastAsia"/>
          <w:sz w:val="24"/>
          <w:szCs w:val="24"/>
          <w:lang w:eastAsia="zh-CN"/>
        </w:rPr>
        <w:t>in existing</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 xml:space="preserve">literature. By providing these structural scaffolds, I was </w:t>
      </w:r>
      <w:r w:rsidR="000C36BE" w:rsidRPr="00956FBB">
        <w:rPr>
          <w:rFonts w:eastAsiaTheme="minorEastAsia" w:hint="eastAsia"/>
          <w:sz w:val="24"/>
          <w:szCs w:val="24"/>
          <w:lang w:eastAsia="zh-CN"/>
        </w:rPr>
        <w:t xml:space="preserve">able to </w:t>
      </w:r>
      <w:r w:rsidR="000C36BE" w:rsidRPr="00956FBB">
        <w:rPr>
          <w:rFonts w:eastAsiaTheme="minorEastAsia"/>
          <w:sz w:val="24"/>
          <w:szCs w:val="24"/>
          <w:lang w:eastAsia="zh-CN"/>
        </w:rPr>
        <w:t>support and guid</w:t>
      </w:r>
      <w:r w:rsidR="000C36BE" w:rsidRPr="00956FBB">
        <w:rPr>
          <w:rFonts w:eastAsiaTheme="minorEastAsia" w:hint="eastAsia"/>
          <w:sz w:val="24"/>
          <w:szCs w:val="24"/>
          <w:lang w:eastAsia="zh-CN"/>
        </w:rPr>
        <w:t>e</w:t>
      </w:r>
      <w:r w:rsidR="000C36BE" w:rsidRPr="00956FBB">
        <w:rPr>
          <w:rFonts w:eastAsiaTheme="minorEastAsia"/>
          <w:sz w:val="24"/>
          <w:szCs w:val="24"/>
          <w:lang w:eastAsia="zh-CN"/>
        </w:rPr>
        <w:t xml:space="preserve"> learners (A4) through the most difficult part</w:t>
      </w:r>
      <w:r w:rsidR="000C36BE" w:rsidRPr="00956FBB">
        <w:rPr>
          <w:rFonts w:eastAsiaTheme="minorEastAsia" w:hint="eastAsia"/>
          <w:sz w:val="24"/>
          <w:szCs w:val="24"/>
          <w:lang w:eastAsia="zh-CN"/>
        </w:rPr>
        <w:t>s</w:t>
      </w:r>
      <w:r w:rsidR="000C36BE" w:rsidRPr="00956FBB">
        <w:rPr>
          <w:rFonts w:eastAsiaTheme="minorEastAsia"/>
          <w:sz w:val="24"/>
          <w:szCs w:val="24"/>
          <w:lang w:eastAsia="zh-CN"/>
        </w:rPr>
        <w:t xml:space="preserve"> of the literature review process.</w:t>
      </w:r>
      <w:r w:rsidR="000C36BE" w:rsidRPr="00956FBB">
        <w:rPr>
          <w:rFonts w:eastAsiaTheme="minorEastAsia" w:hint="eastAsia"/>
          <w:sz w:val="24"/>
          <w:szCs w:val="24"/>
          <w:lang w:eastAsia="zh-CN"/>
        </w:rPr>
        <w:t xml:space="preserve"> </w:t>
      </w:r>
    </w:p>
    <w:p w14:paraId="0A839D64" w14:textId="37BFA08D" w:rsidR="00881D0C" w:rsidRPr="00956FBB" w:rsidRDefault="005636C9" w:rsidP="00226236">
      <w:pPr>
        <w:rPr>
          <w:rFonts w:eastAsiaTheme="minorEastAsia"/>
          <w:sz w:val="24"/>
          <w:szCs w:val="24"/>
          <w:lang w:eastAsia="zh-CN"/>
        </w:rPr>
      </w:pPr>
      <w:r w:rsidRPr="00956FBB">
        <w:rPr>
          <w:rFonts w:eastAsiaTheme="minorEastAsia"/>
          <w:sz w:val="24"/>
          <w:szCs w:val="24"/>
          <w:lang w:eastAsia="zh-CN"/>
        </w:rPr>
        <w:lastRenderedPageBreak/>
        <w:t xml:space="preserve">Fostering independent self-directed learners at the doctoral level requires intensive support and guidance (A4), particularly as students navigate </w:t>
      </w:r>
      <w:r w:rsidRPr="00956FBB">
        <w:rPr>
          <w:rFonts w:eastAsiaTheme="minorEastAsia" w:hint="eastAsia"/>
          <w:sz w:val="24"/>
          <w:szCs w:val="24"/>
          <w:lang w:eastAsia="zh-CN"/>
        </w:rPr>
        <w:t>complex concepts like synthesis and criticality in English academic writing</w:t>
      </w:r>
      <w:r w:rsidRPr="00956FBB">
        <w:rPr>
          <w:rFonts w:eastAsiaTheme="minorEastAsia"/>
          <w:sz w:val="24"/>
          <w:szCs w:val="24"/>
          <w:lang w:eastAsia="zh-CN"/>
        </w:rPr>
        <w:t xml:space="preserve">. </w:t>
      </w:r>
      <w:r w:rsidR="000C36BE" w:rsidRPr="00956FBB">
        <w:rPr>
          <w:rFonts w:eastAsiaTheme="minorEastAsia"/>
          <w:sz w:val="24"/>
          <w:szCs w:val="24"/>
          <w:lang w:eastAsia="zh-CN"/>
        </w:rPr>
        <w:t xml:space="preserve">To </w:t>
      </w:r>
      <w:r w:rsidR="00812536" w:rsidRPr="00956FBB">
        <w:rPr>
          <w:rFonts w:eastAsiaTheme="minorEastAsia" w:hint="eastAsia"/>
          <w:sz w:val="24"/>
          <w:szCs w:val="24"/>
          <w:lang w:eastAsia="zh-CN"/>
        </w:rPr>
        <w:t xml:space="preserve">further </w:t>
      </w:r>
      <w:r w:rsidR="000C36BE" w:rsidRPr="00956FBB">
        <w:rPr>
          <w:rFonts w:eastAsiaTheme="minorEastAsia"/>
          <w:sz w:val="24"/>
          <w:szCs w:val="24"/>
          <w:lang w:eastAsia="zh-CN"/>
        </w:rPr>
        <w:t>support international students’</w:t>
      </w:r>
      <w:r w:rsidR="000C36BE" w:rsidRPr="00956FBB">
        <w:rPr>
          <w:rFonts w:eastAsiaTheme="minorEastAsia" w:hint="eastAsia"/>
          <w:sz w:val="24"/>
          <w:szCs w:val="24"/>
          <w:lang w:eastAsia="zh-CN"/>
        </w:rPr>
        <w:t xml:space="preserve"> writing</w:t>
      </w:r>
      <w:r w:rsidR="000C36BE" w:rsidRPr="00956FBB">
        <w:rPr>
          <w:rFonts w:eastAsiaTheme="minorEastAsia"/>
          <w:sz w:val="24"/>
          <w:szCs w:val="24"/>
          <w:lang w:eastAsia="zh-CN"/>
        </w:rPr>
        <w:t>, I</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 xml:space="preserve">provided </w:t>
      </w:r>
      <w:r w:rsidR="000C36BE" w:rsidRPr="00956FBB">
        <w:rPr>
          <w:rFonts w:eastAsiaTheme="minorEastAsia" w:hint="eastAsia"/>
          <w:sz w:val="24"/>
          <w:szCs w:val="24"/>
          <w:lang w:eastAsia="zh-CN"/>
        </w:rPr>
        <w:t xml:space="preserve">typical </w:t>
      </w:r>
      <w:r w:rsidR="000C36BE" w:rsidRPr="00956FBB">
        <w:rPr>
          <w:rFonts w:eastAsiaTheme="minorEastAsia"/>
          <w:sz w:val="24"/>
          <w:szCs w:val="24"/>
          <w:lang w:eastAsia="zh-CN"/>
        </w:rPr>
        <w:t>linguistic sentence patterns and linking words</w:t>
      </w:r>
      <w:r w:rsidR="00227E1C" w:rsidRPr="00956FBB">
        <w:rPr>
          <w:rFonts w:eastAsiaTheme="minorEastAsia" w:hint="eastAsia"/>
          <w:sz w:val="24"/>
          <w:szCs w:val="24"/>
          <w:lang w:eastAsia="zh-CN"/>
        </w:rPr>
        <w:t>, as well as</w:t>
      </w:r>
      <w:r w:rsidR="004F2849" w:rsidRPr="00956FBB">
        <w:rPr>
          <w:rFonts w:eastAsiaTheme="minorEastAsia" w:hint="eastAsia"/>
          <w:sz w:val="24"/>
          <w:szCs w:val="24"/>
          <w:lang w:eastAsia="zh-CN"/>
        </w:rPr>
        <w:t xml:space="preserve"> real examples of literature reviews and </w:t>
      </w:r>
      <w:r w:rsidR="000E08E0" w:rsidRPr="00956FBB">
        <w:rPr>
          <w:rFonts w:eastAsiaTheme="minorEastAsia"/>
          <w:sz w:val="24"/>
          <w:szCs w:val="24"/>
          <w:lang w:eastAsia="zh-CN"/>
        </w:rPr>
        <w:t>contextualised</w:t>
      </w:r>
      <w:r w:rsidR="00404864" w:rsidRPr="00956FBB">
        <w:rPr>
          <w:rFonts w:eastAsiaTheme="minorEastAsia" w:hint="eastAsia"/>
          <w:sz w:val="24"/>
          <w:szCs w:val="24"/>
          <w:lang w:eastAsia="zh-CN"/>
        </w:rPr>
        <w:t xml:space="preserve"> </w:t>
      </w:r>
      <w:r w:rsidR="00D20622" w:rsidRPr="00956FBB">
        <w:rPr>
          <w:rFonts w:eastAsiaTheme="minorEastAsia" w:hint="eastAsia"/>
          <w:sz w:val="24"/>
          <w:szCs w:val="24"/>
          <w:lang w:eastAsia="zh-CN"/>
        </w:rPr>
        <w:t xml:space="preserve">these </w:t>
      </w:r>
      <w:r w:rsidR="000E08E0" w:rsidRPr="00956FBB">
        <w:rPr>
          <w:rFonts w:eastAsiaTheme="minorEastAsia" w:hint="eastAsia"/>
          <w:sz w:val="24"/>
          <w:szCs w:val="24"/>
          <w:lang w:eastAsia="zh-CN"/>
        </w:rPr>
        <w:t>typical</w:t>
      </w:r>
      <w:r w:rsidR="00404864" w:rsidRPr="00956FBB">
        <w:rPr>
          <w:rFonts w:eastAsiaTheme="minorEastAsia" w:hint="eastAsia"/>
          <w:sz w:val="24"/>
          <w:szCs w:val="24"/>
          <w:lang w:eastAsia="zh-CN"/>
        </w:rPr>
        <w:t xml:space="preserve"> </w:t>
      </w:r>
      <w:r w:rsidR="00D20622" w:rsidRPr="00956FBB">
        <w:rPr>
          <w:rFonts w:eastAsiaTheme="minorEastAsia" w:hint="eastAsia"/>
          <w:sz w:val="24"/>
          <w:szCs w:val="24"/>
          <w:lang w:eastAsia="zh-CN"/>
        </w:rPr>
        <w:t>structures</w:t>
      </w:r>
      <w:r w:rsidR="00404864" w:rsidRPr="00956FBB">
        <w:rPr>
          <w:rFonts w:eastAsiaTheme="minorEastAsia" w:hint="eastAsia"/>
          <w:sz w:val="24"/>
          <w:szCs w:val="24"/>
          <w:lang w:eastAsia="zh-CN"/>
        </w:rPr>
        <w:t>.</w:t>
      </w:r>
      <w:r w:rsidR="001342F9" w:rsidRPr="00956FBB">
        <w:rPr>
          <w:rFonts w:eastAsiaTheme="minorEastAsia" w:hint="eastAsia"/>
          <w:sz w:val="24"/>
          <w:szCs w:val="24"/>
          <w:lang w:eastAsia="zh-CN"/>
        </w:rPr>
        <w:t xml:space="preserve"> </w:t>
      </w:r>
      <w:r w:rsidR="000B53C7" w:rsidRPr="00956FBB">
        <w:rPr>
          <w:rFonts w:eastAsiaTheme="minorEastAsia"/>
          <w:sz w:val="24"/>
          <w:szCs w:val="24"/>
          <w:lang w:eastAsia="zh-CN"/>
        </w:rPr>
        <w:t>To support diverse learners and respect individual research contexts (V1</w:t>
      </w:r>
      <w:r w:rsidR="000B53C7" w:rsidRPr="00956FBB">
        <w:rPr>
          <w:rFonts w:eastAsiaTheme="minorEastAsia" w:hint="eastAsia"/>
          <w:sz w:val="24"/>
          <w:szCs w:val="24"/>
          <w:lang w:eastAsia="zh-CN"/>
        </w:rPr>
        <w:t xml:space="preserve">, </w:t>
      </w:r>
      <w:r w:rsidR="000B53C7" w:rsidRPr="00956FBB">
        <w:rPr>
          <w:rFonts w:eastAsiaTheme="minorEastAsia"/>
          <w:sz w:val="24"/>
          <w:szCs w:val="24"/>
          <w:lang w:eastAsia="zh-CN"/>
        </w:rPr>
        <w:t xml:space="preserve">A4), I </w:t>
      </w:r>
      <w:r w:rsidR="000B53C7" w:rsidRPr="00956FBB">
        <w:rPr>
          <w:rFonts w:eastAsiaTheme="minorEastAsia" w:hint="eastAsia"/>
          <w:sz w:val="24"/>
          <w:szCs w:val="24"/>
          <w:lang w:eastAsia="zh-CN"/>
        </w:rPr>
        <w:t xml:space="preserve">also </w:t>
      </w:r>
      <w:r w:rsidR="000B53C7" w:rsidRPr="00956FBB">
        <w:rPr>
          <w:rFonts w:eastAsiaTheme="minorEastAsia" w:hint="eastAsia"/>
          <w:sz w:val="24"/>
          <w:szCs w:val="24"/>
          <w:lang w:eastAsia="zh-CN"/>
        </w:rPr>
        <w:t>used</w:t>
      </w:r>
      <w:r w:rsidR="000B53C7" w:rsidRPr="00956FBB">
        <w:rPr>
          <w:rFonts w:eastAsiaTheme="minorEastAsia"/>
          <w:sz w:val="24"/>
          <w:szCs w:val="24"/>
          <w:lang w:eastAsia="zh-CN"/>
        </w:rPr>
        <w:t xml:space="preserve"> bookable </w:t>
      </w:r>
      <w:r w:rsidR="000B53C7" w:rsidRPr="00956FBB">
        <w:rPr>
          <w:rFonts w:eastAsiaTheme="minorEastAsia" w:hint="eastAsia"/>
          <w:sz w:val="24"/>
          <w:szCs w:val="24"/>
          <w:lang w:eastAsia="zh-CN"/>
        </w:rPr>
        <w:t xml:space="preserve">1-1 </w:t>
      </w:r>
      <w:r w:rsidR="000B53C7" w:rsidRPr="00956FBB">
        <w:rPr>
          <w:rFonts w:eastAsiaTheme="minorEastAsia"/>
          <w:sz w:val="24"/>
          <w:szCs w:val="24"/>
          <w:lang w:eastAsia="zh-CN"/>
        </w:rPr>
        <w:t>tutorials</w:t>
      </w:r>
      <w:r w:rsidR="000B53C7" w:rsidRPr="00956FBB">
        <w:rPr>
          <w:rFonts w:eastAsiaTheme="minorEastAsia" w:hint="eastAsia"/>
          <w:sz w:val="24"/>
          <w:szCs w:val="24"/>
          <w:lang w:eastAsia="zh-CN"/>
        </w:rPr>
        <w:t xml:space="preserve"> to support the</w:t>
      </w:r>
      <w:r w:rsidR="009B6E39" w:rsidRPr="00956FBB">
        <w:rPr>
          <w:rFonts w:eastAsiaTheme="minorEastAsia" w:hint="eastAsia"/>
          <w:sz w:val="24"/>
          <w:szCs w:val="24"/>
          <w:lang w:eastAsia="zh-CN"/>
        </w:rPr>
        <w:t>m</w:t>
      </w:r>
      <w:r w:rsidR="000B53C7" w:rsidRPr="00956FBB">
        <w:rPr>
          <w:rFonts w:eastAsiaTheme="minorEastAsia" w:hint="eastAsia"/>
          <w:sz w:val="24"/>
          <w:szCs w:val="24"/>
          <w:lang w:eastAsia="zh-CN"/>
        </w:rPr>
        <w:t xml:space="preserve"> in terms of </w:t>
      </w:r>
      <w:r w:rsidR="0080324D" w:rsidRPr="00956FBB">
        <w:rPr>
          <w:rFonts w:eastAsiaTheme="minorEastAsia" w:hint="eastAsia"/>
          <w:sz w:val="24"/>
          <w:szCs w:val="24"/>
          <w:lang w:eastAsia="zh-CN"/>
        </w:rPr>
        <w:t xml:space="preserve">English academic writing, </w:t>
      </w:r>
      <w:r w:rsidR="000B53C7" w:rsidRPr="00956FBB">
        <w:rPr>
          <w:rFonts w:eastAsiaTheme="minorEastAsia" w:hint="eastAsia"/>
          <w:sz w:val="24"/>
          <w:szCs w:val="24"/>
          <w:lang w:eastAsia="zh-CN"/>
        </w:rPr>
        <w:t xml:space="preserve">technical </w:t>
      </w:r>
      <w:r w:rsidR="00911969" w:rsidRPr="00956FBB">
        <w:rPr>
          <w:rFonts w:eastAsiaTheme="minorEastAsia" w:hint="eastAsia"/>
          <w:sz w:val="24"/>
          <w:szCs w:val="24"/>
          <w:lang w:eastAsia="zh-CN"/>
        </w:rPr>
        <w:t>skill</w:t>
      </w:r>
      <w:r w:rsidR="000B53C7" w:rsidRPr="00956FBB">
        <w:rPr>
          <w:rFonts w:eastAsiaTheme="minorEastAsia" w:hint="eastAsia"/>
          <w:sz w:val="24"/>
          <w:szCs w:val="24"/>
          <w:lang w:eastAsia="zh-CN"/>
        </w:rPr>
        <w:t xml:space="preserve">s like </w:t>
      </w:r>
      <w:r w:rsidR="000B53C7" w:rsidRPr="00956FBB">
        <w:rPr>
          <w:rFonts w:eastAsiaTheme="minorEastAsia" w:hint="eastAsia"/>
          <w:sz w:val="24"/>
          <w:szCs w:val="24"/>
          <w:lang w:eastAsia="zh-CN"/>
        </w:rPr>
        <w:t xml:space="preserve">using </w:t>
      </w:r>
      <w:r w:rsidR="000B53C7" w:rsidRPr="00956FBB">
        <w:rPr>
          <w:rFonts w:eastAsiaTheme="minorEastAsia"/>
          <w:sz w:val="24"/>
          <w:szCs w:val="24"/>
          <w:lang w:eastAsia="zh-CN"/>
        </w:rPr>
        <w:t>PowerPoint</w:t>
      </w:r>
      <w:r w:rsidR="00911969" w:rsidRPr="00956FBB">
        <w:rPr>
          <w:rFonts w:eastAsiaTheme="minorEastAsia" w:hint="eastAsia"/>
          <w:sz w:val="24"/>
          <w:szCs w:val="24"/>
          <w:lang w:eastAsia="zh-CN"/>
        </w:rPr>
        <w:t>/</w:t>
      </w:r>
      <w:r w:rsidR="000B53C7" w:rsidRPr="00956FBB">
        <w:rPr>
          <w:rFonts w:eastAsiaTheme="minorEastAsia" w:hint="eastAsia"/>
          <w:sz w:val="24"/>
          <w:szCs w:val="24"/>
          <w:lang w:eastAsia="zh-CN"/>
        </w:rPr>
        <w:t>Canva</w:t>
      </w:r>
      <w:r w:rsidR="00911969" w:rsidRPr="00956FBB">
        <w:rPr>
          <w:rFonts w:eastAsiaTheme="minorEastAsia" w:hint="eastAsia"/>
          <w:sz w:val="24"/>
          <w:szCs w:val="24"/>
          <w:lang w:eastAsia="zh-CN"/>
        </w:rPr>
        <w:t>/Turnitin</w:t>
      </w:r>
      <w:r w:rsidR="000B53C7" w:rsidRPr="00956FBB">
        <w:rPr>
          <w:rFonts w:eastAsiaTheme="minorEastAsia" w:hint="eastAsia"/>
          <w:sz w:val="24"/>
          <w:szCs w:val="24"/>
          <w:lang w:eastAsia="zh-CN"/>
        </w:rPr>
        <w:t xml:space="preserve"> to record </w:t>
      </w:r>
      <w:r w:rsidR="00911969" w:rsidRPr="00956FBB">
        <w:rPr>
          <w:rFonts w:eastAsiaTheme="minorEastAsia" w:hint="eastAsia"/>
          <w:sz w:val="24"/>
          <w:szCs w:val="24"/>
          <w:lang w:eastAsia="zh-CN"/>
        </w:rPr>
        <w:t xml:space="preserve">and upload </w:t>
      </w:r>
      <w:r w:rsidR="000B53C7" w:rsidRPr="00956FBB">
        <w:rPr>
          <w:rFonts w:eastAsiaTheme="minorEastAsia" w:hint="eastAsia"/>
          <w:sz w:val="24"/>
          <w:szCs w:val="24"/>
          <w:lang w:eastAsia="zh-CN"/>
        </w:rPr>
        <w:t xml:space="preserve">video </w:t>
      </w:r>
      <w:r w:rsidR="000B53C7" w:rsidRPr="00956FBB">
        <w:rPr>
          <w:rFonts w:eastAsiaTheme="minorEastAsia"/>
          <w:sz w:val="24"/>
          <w:szCs w:val="24"/>
          <w:lang w:eastAsia="zh-CN"/>
        </w:rPr>
        <w:t>presentations</w:t>
      </w:r>
      <w:r w:rsidR="000B53C7" w:rsidRPr="00956FBB">
        <w:rPr>
          <w:rFonts w:eastAsiaTheme="minorEastAsia" w:hint="eastAsia"/>
          <w:sz w:val="24"/>
          <w:szCs w:val="24"/>
          <w:lang w:eastAsia="zh-CN"/>
        </w:rPr>
        <w:t xml:space="preserve">, as well as wellbeing </w:t>
      </w:r>
      <w:r w:rsidR="00911969" w:rsidRPr="00956FBB">
        <w:rPr>
          <w:rFonts w:eastAsiaTheme="minorEastAsia" w:hint="eastAsia"/>
          <w:sz w:val="24"/>
          <w:szCs w:val="24"/>
          <w:lang w:eastAsia="zh-CN"/>
        </w:rPr>
        <w:t>related matters</w:t>
      </w:r>
      <w:r w:rsidR="000B53C7" w:rsidRPr="00956FBB">
        <w:rPr>
          <w:rFonts w:eastAsiaTheme="minorEastAsia"/>
          <w:sz w:val="24"/>
          <w:szCs w:val="24"/>
          <w:lang w:eastAsia="zh-CN"/>
        </w:rPr>
        <w:t xml:space="preserve">. These sessions were strategic interventions to help </w:t>
      </w:r>
      <w:r w:rsidR="000B53C7" w:rsidRPr="00956FBB">
        <w:rPr>
          <w:rFonts w:eastAsiaTheme="minorEastAsia" w:hint="eastAsia"/>
          <w:sz w:val="24"/>
          <w:szCs w:val="24"/>
          <w:lang w:eastAsia="zh-CN"/>
        </w:rPr>
        <w:t xml:space="preserve">international </w:t>
      </w:r>
      <w:r w:rsidR="000B53C7" w:rsidRPr="00956FBB">
        <w:rPr>
          <w:rFonts w:eastAsiaTheme="minorEastAsia"/>
          <w:sz w:val="24"/>
          <w:szCs w:val="24"/>
          <w:lang w:eastAsia="zh-CN"/>
        </w:rPr>
        <w:t xml:space="preserve">students </w:t>
      </w:r>
      <w:r w:rsidR="000B53C7" w:rsidRPr="00956FBB">
        <w:rPr>
          <w:rFonts w:eastAsiaTheme="minorEastAsia" w:hint="eastAsia"/>
          <w:sz w:val="24"/>
          <w:szCs w:val="24"/>
          <w:lang w:eastAsia="zh-CN"/>
        </w:rPr>
        <w:t>use focused time and space to</w:t>
      </w:r>
      <w:r w:rsidR="0080324D" w:rsidRPr="00956FBB">
        <w:rPr>
          <w:rFonts w:eastAsiaTheme="minorEastAsia" w:hint="eastAsia"/>
          <w:sz w:val="24"/>
          <w:szCs w:val="24"/>
          <w:lang w:eastAsia="zh-CN"/>
        </w:rPr>
        <w:t xml:space="preserve"> upskill, r</w:t>
      </w:r>
      <w:r w:rsidR="000B53C7" w:rsidRPr="00956FBB">
        <w:rPr>
          <w:rFonts w:eastAsiaTheme="minorEastAsia"/>
          <w:sz w:val="24"/>
          <w:szCs w:val="24"/>
          <w:lang w:eastAsia="zh-CN"/>
        </w:rPr>
        <w:t xml:space="preserve">efine their research, ensuring that their critical reviews were </w:t>
      </w:r>
      <w:r w:rsidR="0080324D" w:rsidRPr="00956FBB">
        <w:rPr>
          <w:rFonts w:eastAsiaTheme="minorEastAsia" w:hint="eastAsia"/>
          <w:sz w:val="24"/>
          <w:szCs w:val="24"/>
          <w:lang w:eastAsia="zh-CN"/>
        </w:rPr>
        <w:t>on the right track</w:t>
      </w:r>
      <w:r w:rsidR="000B53C7" w:rsidRPr="00956FBB">
        <w:rPr>
          <w:rFonts w:eastAsiaTheme="minorEastAsia"/>
          <w:sz w:val="24"/>
          <w:szCs w:val="24"/>
          <w:lang w:eastAsia="zh-CN"/>
        </w:rPr>
        <w:t>.</w:t>
      </w:r>
    </w:p>
    <w:p w14:paraId="243487E0" w14:textId="7CAF8D6E" w:rsidR="001716CC" w:rsidRPr="00956FBB" w:rsidRDefault="001716CC" w:rsidP="00226236">
      <w:pPr>
        <w:rPr>
          <w:rFonts w:eastAsiaTheme="minorEastAsia"/>
          <w:sz w:val="24"/>
          <w:szCs w:val="24"/>
          <w:lang w:eastAsia="zh-CN"/>
        </w:rPr>
      </w:pPr>
      <w:r w:rsidRPr="00956FBB">
        <w:rPr>
          <w:rFonts w:eastAsiaTheme="minorEastAsia"/>
          <w:sz w:val="24"/>
          <w:szCs w:val="24"/>
          <w:lang w:eastAsia="zh-CN"/>
        </w:rPr>
        <w:t>T</w:t>
      </w:r>
      <w:r w:rsidRPr="00956FBB">
        <w:rPr>
          <w:rFonts w:eastAsiaTheme="minorEastAsia" w:hint="eastAsia"/>
          <w:sz w:val="24"/>
          <w:szCs w:val="24"/>
          <w:lang w:eastAsia="zh-CN"/>
        </w:rPr>
        <w:t>o summarise, t</w:t>
      </w:r>
      <w:r w:rsidRPr="00956FBB">
        <w:rPr>
          <w:rFonts w:eastAsiaTheme="minorEastAsia"/>
          <w:sz w:val="24"/>
          <w:szCs w:val="24"/>
          <w:lang w:eastAsia="zh-CN"/>
        </w:rPr>
        <w:t xml:space="preserve">he implementation phase served as a vital </w:t>
      </w:r>
      <w:proofErr w:type="gramStart"/>
      <w:r w:rsidRPr="00956FBB">
        <w:rPr>
          <w:rFonts w:eastAsiaTheme="minorEastAsia"/>
          <w:sz w:val="24"/>
          <w:szCs w:val="24"/>
          <w:lang w:eastAsia="zh-CN"/>
        </w:rPr>
        <w:t>test-bed</w:t>
      </w:r>
      <w:proofErr w:type="gramEnd"/>
      <w:r w:rsidRPr="00956FBB">
        <w:rPr>
          <w:rFonts w:eastAsiaTheme="minorEastAsia"/>
          <w:sz w:val="24"/>
          <w:szCs w:val="24"/>
          <w:lang w:eastAsia="zh-CN"/>
        </w:rPr>
        <w:t xml:space="preserve"> for evidence-based pedagogical theories in the high-stakes EdD environment. Throughout this cycle, I applied </w:t>
      </w:r>
      <w:r w:rsidR="00BC17D9" w:rsidRPr="00956FBB">
        <w:rPr>
          <w:rFonts w:eastAsiaTheme="minorEastAsia" w:hint="eastAsia"/>
          <w:sz w:val="24"/>
          <w:szCs w:val="24"/>
          <w:lang w:eastAsia="zh-CN"/>
        </w:rPr>
        <w:t>my k</w:t>
      </w:r>
      <w:r w:rsidRPr="00956FBB">
        <w:rPr>
          <w:rFonts w:eastAsiaTheme="minorEastAsia"/>
          <w:sz w:val="24"/>
          <w:szCs w:val="24"/>
          <w:lang w:eastAsia="zh-CN"/>
        </w:rPr>
        <w:t>nowledge of teaching approaches appropriate for Level 7 (K2) to help students navigate the complexities of the literature review process. The execution of the three-component assessment structure was central to this phase</w:t>
      </w:r>
      <w:r w:rsidR="00AF7C42" w:rsidRPr="00956FBB">
        <w:rPr>
          <w:rFonts w:eastAsiaTheme="minorEastAsia" w:hint="eastAsia"/>
          <w:sz w:val="24"/>
          <w:szCs w:val="24"/>
          <w:lang w:eastAsia="zh-CN"/>
        </w:rPr>
        <w:t xml:space="preserve"> and provided measure for the impact of Cycle 1 interventions on students</w:t>
      </w:r>
      <w:r w:rsidR="00AF7C42" w:rsidRPr="00956FBB">
        <w:rPr>
          <w:rFonts w:eastAsiaTheme="minorEastAsia"/>
          <w:sz w:val="24"/>
          <w:szCs w:val="24"/>
          <w:lang w:eastAsia="zh-CN"/>
        </w:rPr>
        <w:t>’</w:t>
      </w:r>
      <w:r w:rsidR="00AF7C42" w:rsidRPr="00956FBB">
        <w:rPr>
          <w:rFonts w:eastAsiaTheme="minorEastAsia" w:hint="eastAsia"/>
          <w:sz w:val="24"/>
          <w:szCs w:val="24"/>
          <w:lang w:eastAsia="zh-CN"/>
        </w:rPr>
        <w:t xml:space="preserve"> learning</w:t>
      </w:r>
      <w:r w:rsidRPr="00956FBB">
        <w:rPr>
          <w:rFonts w:eastAsiaTheme="minorEastAsia"/>
          <w:sz w:val="24"/>
          <w:szCs w:val="24"/>
          <w:lang w:eastAsia="zh-CN"/>
        </w:rPr>
        <w:t>. The use of structured templates and digital video presentations demonstrate</w:t>
      </w:r>
      <w:r w:rsidR="0059763A" w:rsidRPr="00956FBB">
        <w:rPr>
          <w:rFonts w:eastAsiaTheme="minorEastAsia" w:hint="eastAsia"/>
          <w:sz w:val="24"/>
          <w:szCs w:val="24"/>
          <w:lang w:eastAsia="zh-CN"/>
        </w:rPr>
        <w:t>d</w:t>
      </w:r>
      <w:r w:rsidRPr="00956FBB">
        <w:rPr>
          <w:rFonts w:eastAsiaTheme="minorEastAsia"/>
          <w:sz w:val="24"/>
          <w:szCs w:val="24"/>
          <w:lang w:eastAsia="zh-CN"/>
        </w:rPr>
        <w:t xml:space="preserve"> appropriate use of technology to enhance learning (K4) and </w:t>
      </w:r>
      <w:r w:rsidR="0059763A" w:rsidRPr="00956FBB">
        <w:rPr>
          <w:rFonts w:eastAsiaTheme="minorEastAsia" w:hint="eastAsia"/>
          <w:sz w:val="24"/>
          <w:szCs w:val="24"/>
          <w:lang w:eastAsia="zh-CN"/>
        </w:rPr>
        <w:t xml:space="preserve">innovative </w:t>
      </w:r>
      <w:r w:rsidRPr="00956FBB">
        <w:rPr>
          <w:rFonts w:eastAsiaTheme="minorEastAsia"/>
          <w:sz w:val="24"/>
          <w:szCs w:val="24"/>
          <w:lang w:eastAsia="zh-CN"/>
        </w:rPr>
        <w:t xml:space="preserve">application of Level 7 teaching approaches (K2). By creating an inclusive environment (A2) that supports non-native English speakers through linguistic scaffolds, I ensured that conceptual depth was not masked by a lack of linguistic fluency. </w:t>
      </w:r>
    </w:p>
    <w:p w14:paraId="0F06B925" w14:textId="16FC1CE7" w:rsidR="00226236" w:rsidRPr="00CC6BA9" w:rsidRDefault="005F3990" w:rsidP="005F3990">
      <w:pPr>
        <w:pStyle w:val="Heading3"/>
        <w:rPr>
          <w:b/>
          <w:bCs/>
          <w:sz w:val="24"/>
          <w:szCs w:val="24"/>
          <w:lang w:eastAsia="zh-CN"/>
        </w:rPr>
      </w:pPr>
      <w:r w:rsidRPr="00CC6BA9">
        <w:rPr>
          <w:rFonts w:hint="eastAsia"/>
          <w:b/>
          <w:bCs/>
          <w:sz w:val="24"/>
          <w:szCs w:val="24"/>
          <w:lang w:eastAsia="zh-CN"/>
        </w:rPr>
        <w:t>4</w:t>
      </w:r>
      <w:r w:rsidR="00226236" w:rsidRPr="00CC6BA9">
        <w:rPr>
          <w:b/>
          <w:bCs/>
          <w:sz w:val="24"/>
          <w:szCs w:val="24"/>
          <w:lang w:eastAsia="zh-CN"/>
        </w:rPr>
        <w:t xml:space="preserve">. Review </w:t>
      </w:r>
      <w:r w:rsidR="00085ADC" w:rsidRPr="00CC6BA9">
        <w:rPr>
          <w:rFonts w:hint="eastAsia"/>
          <w:b/>
          <w:bCs/>
          <w:sz w:val="24"/>
          <w:szCs w:val="24"/>
          <w:lang w:eastAsia="zh-CN"/>
        </w:rPr>
        <w:t>the i</w:t>
      </w:r>
      <w:r w:rsidR="00226236" w:rsidRPr="00CC6BA9">
        <w:rPr>
          <w:b/>
          <w:bCs/>
          <w:sz w:val="24"/>
          <w:szCs w:val="24"/>
          <w:lang w:eastAsia="zh-CN"/>
        </w:rPr>
        <w:t>mpact</w:t>
      </w:r>
      <w:r w:rsidR="00AE401A" w:rsidRPr="00CC6BA9">
        <w:rPr>
          <w:rFonts w:hint="eastAsia"/>
          <w:b/>
          <w:bCs/>
          <w:sz w:val="24"/>
          <w:szCs w:val="24"/>
          <w:lang w:eastAsia="zh-CN"/>
        </w:rPr>
        <w:t xml:space="preserve"> of Cycle 1 interventions</w:t>
      </w:r>
    </w:p>
    <w:p w14:paraId="62835C09" w14:textId="78DD4952" w:rsidR="0092504B" w:rsidRDefault="00B224C2" w:rsidP="00226236">
      <w:pPr>
        <w:rPr>
          <w:rFonts w:eastAsiaTheme="minorEastAsia"/>
          <w:sz w:val="24"/>
          <w:szCs w:val="24"/>
          <w:lang w:eastAsia="zh-CN"/>
        </w:rPr>
      </w:pPr>
      <w:r w:rsidRPr="00956FBB">
        <w:rPr>
          <w:rFonts w:eastAsiaTheme="minorEastAsia" w:hint="eastAsia"/>
          <w:sz w:val="24"/>
          <w:szCs w:val="24"/>
          <w:lang w:eastAsia="zh-CN"/>
        </w:rPr>
        <w:t xml:space="preserve">I am deeply </w:t>
      </w:r>
      <w:r w:rsidRPr="00956FBB">
        <w:rPr>
          <w:rFonts w:eastAsiaTheme="minorEastAsia"/>
          <w:sz w:val="24"/>
          <w:szCs w:val="24"/>
          <w:lang w:eastAsia="zh-CN"/>
        </w:rPr>
        <w:t>committed</w:t>
      </w:r>
      <w:r w:rsidRPr="00956FBB">
        <w:rPr>
          <w:rFonts w:eastAsiaTheme="minorEastAsia" w:hint="eastAsia"/>
          <w:sz w:val="24"/>
          <w:szCs w:val="24"/>
          <w:lang w:eastAsia="zh-CN"/>
        </w:rPr>
        <w:t xml:space="preserve"> to evaluating and </w:t>
      </w:r>
      <w:r w:rsidR="00226236" w:rsidRPr="00956FBB">
        <w:rPr>
          <w:rFonts w:eastAsiaTheme="minorEastAsia"/>
          <w:sz w:val="24"/>
          <w:szCs w:val="24"/>
          <w:lang w:eastAsia="zh-CN"/>
        </w:rPr>
        <w:t>measur</w:t>
      </w:r>
      <w:r w:rsidRPr="00956FBB">
        <w:rPr>
          <w:rFonts w:eastAsiaTheme="minorEastAsia" w:hint="eastAsia"/>
          <w:sz w:val="24"/>
          <w:szCs w:val="24"/>
          <w:lang w:eastAsia="zh-CN"/>
        </w:rPr>
        <w:t>ing</w:t>
      </w:r>
      <w:r w:rsidR="00226236" w:rsidRPr="00956FBB">
        <w:rPr>
          <w:rFonts w:eastAsiaTheme="minorEastAsia"/>
          <w:sz w:val="24"/>
          <w:szCs w:val="24"/>
          <w:lang w:eastAsia="zh-CN"/>
        </w:rPr>
        <w:t xml:space="preserve"> the impact of interventions </w:t>
      </w:r>
      <w:r w:rsidR="00F011F9" w:rsidRPr="00956FBB">
        <w:rPr>
          <w:rFonts w:eastAsiaTheme="minorEastAsia" w:hint="eastAsia"/>
          <w:sz w:val="24"/>
          <w:szCs w:val="24"/>
          <w:lang w:eastAsia="zh-CN"/>
        </w:rPr>
        <w:t xml:space="preserve">for </w:t>
      </w:r>
      <w:r w:rsidR="00102E13" w:rsidRPr="00956FBB">
        <w:rPr>
          <w:rFonts w:eastAsiaTheme="minorEastAsia" w:hint="eastAsia"/>
          <w:sz w:val="24"/>
          <w:szCs w:val="24"/>
          <w:lang w:eastAsia="zh-CN"/>
        </w:rPr>
        <w:t>q</w:t>
      </w:r>
      <w:r w:rsidR="00102E13" w:rsidRPr="00956FBB">
        <w:rPr>
          <w:rFonts w:eastAsiaTheme="minorEastAsia"/>
          <w:sz w:val="24"/>
          <w:szCs w:val="24"/>
          <w:lang w:eastAsia="zh-CN"/>
        </w:rPr>
        <w:t xml:space="preserve">uality enhancement </w:t>
      </w:r>
      <w:r w:rsidRPr="00956FBB">
        <w:rPr>
          <w:rFonts w:eastAsiaTheme="minorEastAsia" w:hint="eastAsia"/>
          <w:sz w:val="24"/>
          <w:szCs w:val="24"/>
          <w:lang w:eastAsia="zh-CN"/>
        </w:rPr>
        <w:t>(</w:t>
      </w:r>
      <w:r w:rsidR="00226236" w:rsidRPr="00956FBB">
        <w:rPr>
          <w:rFonts w:eastAsiaTheme="minorEastAsia"/>
          <w:sz w:val="24"/>
          <w:szCs w:val="24"/>
          <w:lang w:eastAsia="zh-CN"/>
        </w:rPr>
        <w:t xml:space="preserve">K5). </w:t>
      </w:r>
      <w:r w:rsidR="00F011F9" w:rsidRPr="00956FBB">
        <w:rPr>
          <w:rFonts w:eastAsiaTheme="minorEastAsia" w:hint="eastAsia"/>
          <w:sz w:val="24"/>
          <w:szCs w:val="24"/>
          <w:lang w:eastAsia="zh-CN"/>
        </w:rPr>
        <w:t>As a results, s</w:t>
      </w:r>
      <w:r w:rsidR="00226236" w:rsidRPr="00956FBB">
        <w:rPr>
          <w:rFonts w:eastAsiaTheme="minorEastAsia"/>
          <w:sz w:val="24"/>
          <w:szCs w:val="24"/>
          <w:lang w:eastAsia="zh-CN"/>
        </w:rPr>
        <w:t xml:space="preserve">tudents </w:t>
      </w:r>
      <w:r w:rsidR="0041055B" w:rsidRPr="00956FBB">
        <w:rPr>
          <w:rFonts w:eastAsiaTheme="minorEastAsia" w:hint="eastAsia"/>
          <w:sz w:val="24"/>
          <w:szCs w:val="24"/>
          <w:lang w:eastAsia="zh-CN"/>
        </w:rPr>
        <w:t xml:space="preserve">developed </w:t>
      </w:r>
      <w:r w:rsidR="00E012A5" w:rsidRPr="00956FBB">
        <w:rPr>
          <w:rFonts w:eastAsiaTheme="minorEastAsia" w:hint="eastAsia"/>
          <w:sz w:val="24"/>
          <w:szCs w:val="24"/>
          <w:lang w:eastAsia="zh-CN"/>
        </w:rPr>
        <w:t xml:space="preserve">a better understanding of what is a critical literature review and </w:t>
      </w:r>
      <w:r w:rsidR="00226236" w:rsidRPr="00956FBB">
        <w:rPr>
          <w:rFonts w:eastAsiaTheme="minorEastAsia"/>
          <w:sz w:val="24"/>
          <w:szCs w:val="24"/>
          <w:lang w:eastAsia="zh-CN"/>
        </w:rPr>
        <w:t xml:space="preserve">moved away from the </w:t>
      </w:r>
      <w:r w:rsidR="00E012A5" w:rsidRPr="00956FBB">
        <w:rPr>
          <w:rFonts w:eastAsiaTheme="minorEastAsia" w:hint="eastAsia"/>
          <w:sz w:val="24"/>
          <w:szCs w:val="24"/>
          <w:lang w:eastAsia="zh-CN"/>
        </w:rPr>
        <w:t>l</w:t>
      </w:r>
      <w:r w:rsidR="00226236" w:rsidRPr="00956FBB">
        <w:rPr>
          <w:rFonts w:eastAsiaTheme="minorEastAsia"/>
          <w:sz w:val="24"/>
          <w:szCs w:val="24"/>
          <w:lang w:eastAsia="zh-CN"/>
        </w:rPr>
        <w:t xml:space="preserve">aundry </w:t>
      </w:r>
      <w:r w:rsidR="00E012A5" w:rsidRPr="00956FBB">
        <w:rPr>
          <w:rFonts w:eastAsiaTheme="minorEastAsia" w:hint="eastAsia"/>
          <w:sz w:val="24"/>
          <w:szCs w:val="24"/>
          <w:lang w:eastAsia="zh-CN"/>
        </w:rPr>
        <w:t>l</w:t>
      </w:r>
      <w:r w:rsidR="00226236" w:rsidRPr="00956FBB">
        <w:rPr>
          <w:rFonts w:eastAsiaTheme="minorEastAsia"/>
          <w:sz w:val="24"/>
          <w:szCs w:val="24"/>
          <w:lang w:eastAsia="zh-CN"/>
        </w:rPr>
        <w:t xml:space="preserve">ist toward </w:t>
      </w:r>
      <w:r w:rsidR="00881D0C" w:rsidRPr="00956FBB">
        <w:rPr>
          <w:rFonts w:eastAsiaTheme="minorEastAsia" w:hint="eastAsia"/>
          <w:sz w:val="24"/>
          <w:szCs w:val="24"/>
          <w:lang w:eastAsia="zh-CN"/>
        </w:rPr>
        <w:t>more critical s</w:t>
      </w:r>
      <w:r w:rsidR="00226236" w:rsidRPr="00956FBB">
        <w:rPr>
          <w:rFonts w:eastAsiaTheme="minorEastAsia"/>
          <w:sz w:val="24"/>
          <w:szCs w:val="24"/>
          <w:lang w:eastAsia="zh-CN"/>
        </w:rPr>
        <w:t>ynthesis.</w:t>
      </w:r>
      <w:r w:rsidR="00E61D54" w:rsidRPr="00956FBB">
        <w:rPr>
          <w:rFonts w:eastAsiaTheme="minorEastAsia" w:hint="eastAsia"/>
          <w:sz w:val="24"/>
          <w:szCs w:val="24"/>
          <w:lang w:eastAsia="zh-CN"/>
        </w:rPr>
        <w:t xml:space="preserve"> </w:t>
      </w:r>
      <w:r w:rsidR="006F7B7C" w:rsidRPr="00956FBB">
        <w:rPr>
          <w:rFonts w:eastAsiaTheme="minorEastAsia"/>
          <w:sz w:val="24"/>
          <w:szCs w:val="24"/>
          <w:lang w:eastAsia="zh-CN"/>
        </w:rPr>
        <w:t>The rationale for this</w:t>
      </w:r>
      <w:r w:rsidR="008E6121" w:rsidRPr="00956FBB">
        <w:rPr>
          <w:rFonts w:eastAsiaTheme="minorEastAsia" w:hint="eastAsia"/>
          <w:sz w:val="24"/>
          <w:szCs w:val="24"/>
          <w:lang w:eastAsia="zh-CN"/>
        </w:rPr>
        <w:t xml:space="preserve"> cycle of</w:t>
      </w:r>
      <w:r w:rsidR="006F7B7C" w:rsidRPr="00956FBB">
        <w:rPr>
          <w:rFonts w:eastAsiaTheme="minorEastAsia"/>
          <w:sz w:val="24"/>
          <w:szCs w:val="24"/>
          <w:lang w:eastAsia="zh-CN"/>
        </w:rPr>
        <w:t xml:space="preserve"> intervention</w:t>
      </w:r>
      <w:r w:rsidR="008E6121" w:rsidRPr="00956FBB">
        <w:rPr>
          <w:rFonts w:eastAsiaTheme="minorEastAsia" w:hint="eastAsia"/>
          <w:sz w:val="24"/>
          <w:szCs w:val="24"/>
          <w:lang w:eastAsia="zh-CN"/>
        </w:rPr>
        <w:t>s</w:t>
      </w:r>
      <w:r w:rsidR="006F7B7C" w:rsidRPr="00956FBB">
        <w:rPr>
          <w:rFonts w:eastAsiaTheme="minorEastAsia"/>
          <w:sz w:val="24"/>
          <w:szCs w:val="24"/>
          <w:lang w:eastAsia="zh-CN"/>
        </w:rPr>
        <w:t xml:space="preserve"> </w:t>
      </w:r>
      <w:r w:rsidR="008E6121" w:rsidRPr="00956FBB">
        <w:rPr>
          <w:rFonts w:eastAsiaTheme="minorEastAsia" w:hint="eastAsia"/>
          <w:sz w:val="24"/>
          <w:szCs w:val="24"/>
          <w:lang w:eastAsia="zh-CN"/>
        </w:rPr>
        <w:t>wa</w:t>
      </w:r>
      <w:r w:rsidR="006F7B7C" w:rsidRPr="00956FBB">
        <w:rPr>
          <w:rFonts w:eastAsiaTheme="minorEastAsia"/>
          <w:sz w:val="24"/>
          <w:szCs w:val="24"/>
          <w:lang w:eastAsia="zh-CN"/>
        </w:rPr>
        <w:t>s anchored in scholarship and evidence-informed approaches (V3). To mitigate the high cognitive load and anxiety associated with scoping the field in a second</w:t>
      </w:r>
      <w:r w:rsidR="00652D68" w:rsidRPr="00956FBB">
        <w:rPr>
          <w:rFonts w:eastAsiaTheme="minorEastAsia" w:hint="eastAsia"/>
          <w:sz w:val="24"/>
          <w:szCs w:val="24"/>
          <w:lang w:eastAsia="zh-CN"/>
        </w:rPr>
        <w:t>/foreign</w:t>
      </w:r>
      <w:r w:rsidR="006F7B7C" w:rsidRPr="00956FBB">
        <w:rPr>
          <w:rFonts w:eastAsiaTheme="minorEastAsia"/>
          <w:sz w:val="24"/>
          <w:szCs w:val="24"/>
          <w:lang w:eastAsia="zh-CN"/>
        </w:rPr>
        <w:t xml:space="preserve"> language, I </w:t>
      </w:r>
      <w:r w:rsidR="006F7B7C" w:rsidRPr="00956FBB">
        <w:rPr>
          <w:rFonts w:eastAsiaTheme="minorEastAsia" w:hint="eastAsia"/>
          <w:sz w:val="24"/>
          <w:szCs w:val="24"/>
          <w:lang w:eastAsia="zh-CN"/>
        </w:rPr>
        <w:t>followed</w:t>
      </w:r>
      <w:r w:rsidR="006F7B7C" w:rsidRPr="00956FBB">
        <w:rPr>
          <w:rFonts w:eastAsiaTheme="minorEastAsia"/>
          <w:sz w:val="24"/>
          <w:szCs w:val="24"/>
          <w:lang w:eastAsia="zh-CN"/>
        </w:rPr>
        <w:t xml:space="preserve"> Wallace </w:t>
      </w:r>
      <w:r w:rsidR="006F7B7C" w:rsidRPr="00956FBB">
        <w:rPr>
          <w:rFonts w:eastAsiaTheme="minorEastAsia" w:hint="eastAsia"/>
          <w:sz w:val="24"/>
          <w:szCs w:val="24"/>
          <w:lang w:eastAsia="zh-CN"/>
        </w:rPr>
        <w:t>and</w:t>
      </w:r>
      <w:r w:rsidR="006F7B7C" w:rsidRPr="00956FBB">
        <w:rPr>
          <w:rFonts w:eastAsiaTheme="minorEastAsia"/>
          <w:sz w:val="24"/>
          <w:szCs w:val="24"/>
          <w:lang w:eastAsia="zh-CN"/>
        </w:rPr>
        <w:t xml:space="preserve"> Wray’s (2021) framework for critical reading</w:t>
      </w:r>
      <w:r w:rsidR="006F7B7C" w:rsidRPr="00956FBB">
        <w:rPr>
          <w:rFonts w:eastAsiaTheme="minorEastAsia" w:hint="eastAsia"/>
          <w:sz w:val="24"/>
          <w:szCs w:val="24"/>
          <w:lang w:eastAsia="zh-CN"/>
        </w:rPr>
        <w:t xml:space="preserve"> and writing</w:t>
      </w:r>
      <w:r w:rsidR="006F7B7C" w:rsidRPr="00956FBB">
        <w:rPr>
          <w:rFonts w:eastAsiaTheme="minorEastAsia"/>
          <w:sz w:val="24"/>
          <w:szCs w:val="24"/>
          <w:lang w:eastAsia="zh-CN"/>
        </w:rPr>
        <w:t xml:space="preserve">. </w:t>
      </w:r>
      <w:r w:rsidR="006F7B7C" w:rsidRPr="00956FBB">
        <w:rPr>
          <w:rFonts w:eastAsiaTheme="minorEastAsia" w:hint="eastAsia"/>
          <w:sz w:val="24"/>
          <w:szCs w:val="24"/>
          <w:lang w:eastAsia="zh-CN"/>
        </w:rPr>
        <w:t>Thus</w:t>
      </w:r>
      <w:r w:rsidR="006F7B7C" w:rsidRPr="00956FBB">
        <w:rPr>
          <w:rFonts w:eastAsiaTheme="minorEastAsia"/>
          <w:sz w:val="24"/>
          <w:szCs w:val="24"/>
          <w:lang w:eastAsia="zh-CN"/>
        </w:rPr>
        <w:t>, I provided students with a predictable, logical sequence that transformed the daunting task of identifying research gaps into a manageable series of scholarly actions. This evidence-based scaffolding ensure</w:t>
      </w:r>
      <w:r w:rsidR="006F7B7C" w:rsidRPr="00956FBB">
        <w:rPr>
          <w:rFonts w:eastAsiaTheme="minorEastAsia" w:hint="eastAsia"/>
          <w:sz w:val="24"/>
          <w:szCs w:val="24"/>
          <w:lang w:eastAsia="zh-CN"/>
        </w:rPr>
        <w:t>d</w:t>
      </w:r>
      <w:r w:rsidR="006F7B7C" w:rsidRPr="00956FBB">
        <w:rPr>
          <w:rFonts w:eastAsiaTheme="minorEastAsia"/>
          <w:sz w:val="24"/>
          <w:szCs w:val="24"/>
          <w:lang w:eastAsia="zh-CN"/>
        </w:rPr>
        <w:t xml:space="preserve"> that students are not merely reading literature but are strategically identifying the research ga</w:t>
      </w:r>
      <w:r w:rsidR="006F7B7C" w:rsidRPr="00956FBB">
        <w:rPr>
          <w:rFonts w:eastAsiaTheme="minorEastAsia" w:hint="eastAsia"/>
          <w:sz w:val="24"/>
          <w:szCs w:val="24"/>
          <w:lang w:eastAsia="zh-CN"/>
        </w:rPr>
        <w:t>ps</w:t>
      </w:r>
      <w:r w:rsidR="006F7B7C" w:rsidRPr="00956FBB">
        <w:rPr>
          <w:rFonts w:eastAsiaTheme="minorEastAsia"/>
          <w:sz w:val="24"/>
          <w:szCs w:val="24"/>
          <w:lang w:eastAsia="zh-CN"/>
        </w:rPr>
        <w:t xml:space="preserve"> as the catalyst for their own intellectual contribution.</w:t>
      </w:r>
    </w:p>
    <w:p w14:paraId="46E78B2E" w14:textId="276FABA8" w:rsidR="001D1943" w:rsidRPr="00956FBB" w:rsidRDefault="001D1943" w:rsidP="001D1943">
      <w:pPr>
        <w:rPr>
          <w:rFonts w:eastAsiaTheme="minorEastAsia"/>
          <w:sz w:val="24"/>
          <w:szCs w:val="24"/>
          <w:lang w:eastAsia="zh-CN"/>
        </w:rPr>
      </w:pPr>
      <w:r w:rsidRPr="001D1943">
        <w:rPr>
          <w:rFonts w:eastAsiaTheme="minorEastAsia"/>
          <w:sz w:val="24"/>
          <w:szCs w:val="24"/>
          <w:lang w:eastAsia="zh-CN"/>
        </w:rPr>
        <w:t xml:space="preserve">When reviewing the effect and impact of the changes implemented during this academic year, I realised that the transition required of international doctoral students was not </w:t>
      </w:r>
      <w:r w:rsidR="00D72BE8">
        <w:rPr>
          <w:rFonts w:eastAsiaTheme="minorEastAsia" w:hint="eastAsia"/>
          <w:sz w:val="24"/>
          <w:szCs w:val="24"/>
          <w:lang w:eastAsia="zh-CN"/>
        </w:rPr>
        <w:t>on</w:t>
      </w:r>
      <w:r w:rsidRPr="001D1943">
        <w:rPr>
          <w:rFonts w:eastAsiaTheme="minorEastAsia"/>
          <w:sz w:val="24"/>
          <w:szCs w:val="24"/>
          <w:lang w:eastAsia="zh-CN"/>
        </w:rPr>
        <w:t xml:space="preserve">ly linguistic, but </w:t>
      </w:r>
      <w:proofErr w:type="gramStart"/>
      <w:r w:rsidR="00D72BE8">
        <w:rPr>
          <w:rFonts w:eastAsiaTheme="minorEastAsia"/>
          <w:sz w:val="24"/>
          <w:szCs w:val="24"/>
          <w:lang w:eastAsia="zh-CN"/>
        </w:rPr>
        <w:t>actuall</w:t>
      </w:r>
      <w:r w:rsidR="00D72BE8" w:rsidRPr="001D1943">
        <w:rPr>
          <w:rFonts w:eastAsiaTheme="minorEastAsia"/>
          <w:sz w:val="24"/>
          <w:szCs w:val="24"/>
          <w:lang w:eastAsia="zh-CN"/>
        </w:rPr>
        <w:t>y</w:t>
      </w:r>
      <w:r w:rsidRPr="001D1943">
        <w:rPr>
          <w:rFonts w:eastAsiaTheme="minorEastAsia"/>
          <w:sz w:val="24"/>
          <w:szCs w:val="24"/>
          <w:lang w:eastAsia="zh-CN"/>
        </w:rPr>
        <w:t xml:space="preserve"> cognitive</w:t>
      </w:r>
      <w:proofErr w:type="gramEnd"/>
      <w:r w:rsidRPr="001D1943">
        <w:rPr>
          <w:rFonts w:eastAsiaTheme="minorEastAsia"/>
          <w:sz w:val="24"/>
          <w:szCs w:val="24"/>
          <w:lang w:eastAsia="zh-CN"/>
        </w:rPr>
        <w:t>. Many international students enter</w:t>
      </w:r>
      <w:r w:rsidR="00D72BE8">
        <w:rPr>
          <w:rFonts w:eastAsiaTheme="minorEastAsia" w:hint="eastAsia"/>
          <w:sz w:val="24"/>
          <w:szCs w:val="24"/>
          <w:lang w:eastAsia="zh-CN"/>
        </w:rPr>
        <w:t>ed</w:t>
      </w:r>
      <w:r w:rsidRPr="001D1943">
        <w:rPr>
          <w:rFonts w:eastAsiaTheme="minorEastAsia"/>
          <w:sz w:val="24"/>
          <w:szCs w:val="24"/>
          <w:lang w:eastAsia="zh-CN"/>
        </w:rPr>
        <w:t xml:space="preserve"> the EdD programme with a consumer of knowledge mindset, often feeling a lack of perceived permission to critique Western seminal texts or established English-language research papers. This stems from diverse prior academic cultures </w:t>
      </w:r>
      <w:r w:rsidR="003349C3">
        <w:rPr>
          <w:rFonts w:eastAsiaTheme="minorEastAsia" w:hint="eastAsia"/>
          <w:sz w:val="24"/>
          <w:szCs w:val="24"/>
          <w:lang w:eastAsia="zh-CN"/>
        </w:rPr>
        <w:t xml:space="preserve">like China, </w:t>
      </w:r>
      <w:r w:rsidRPr="001D1943">
        <w:rPr>
          <w:rFonts w:eastAsiaTheme="minorEastAsia"/>
          <w:sz w:val="24"/>
          <w:szCs w:val="24"/>
          <w:lang w:eastAsia="zh-CN"/>
        </w:rPr>
        <w:t>where questioning authority may not have been the norm.</w:t>
      </w:r>
    </w:p>
    <w:p w14:paraId="26B02A9D" w14:textId="69B6FEEA" w:rsidR="008C059E" w:rsidRPr="008C059E" w:rsidRDefault="008C059E" w:rsidP="008C059E">
      <w:pPr>
        <w:rPr>
          <w:rFonts w:eastAsiaTheme="minorEastAsia"/>
          <w:sz w:val="24"/>
          <w:szCs w:val="24"/>
          <w:lang w:eastAsia="zh-CN"/>
        </w:rPr>
      </w:pPr>
      <w:r w:rsidRPr="008C059E">
        <w:rPr>
          <w:rFonts w:eastAsiaTheme="minorEastAsia"/>
          <w:sz w:val="24"/>
          <w:szCs w:val="24"/>
          <w:lang w:eastAsia="zh-CN"/>
        </w:rPr>
        <w:t xml:space="preserve">On one hand, </w:t>
      </w:r>
      <w:r w:rsidR="003349C3">
        <w:rPr>
          <w:rFonts w:eastAsiaTheme="minorEastAsia" w:hint="eastAsia"/>
          <w:sz w:val="24"/>
          <w:szCs w:val="24"/>
          <w:lang w:eastAsia="zh-CN"/>
        </w:rPr>
        <w:t>the</w:t>
      </w:r>
      <w:r w:rsidRPr="008C059E">
        <w:rPr>
          <w:rFonts w:eastAsiaTheme="minorEastAsia"/>
          <w:sz w:val="24"/>
          <w:szCs w:val="24"/>
          <w:lang w:eastAsia="zh-CN"/>
        </w:rPr>
        <w:t xml:space="preserve"> interventions</w:t>
      </w:r>
      <w:r w:rsidR="003349C3">
        <w:rPr>
          <w:rFonts w:eastAsiaTheme="minorEastAsia" w:hint="eastAsia"/>
          <w:sz w:val="24"/>
          <w:szCs w:val="24"/>
          <w:lang w:eastAsia="zh-CN"/>
        </w:rPr>
        <w:t xml:space="preserve"> </w:t>
      </w:r>
      <w:r w:rsidRPr="008C059E">
        <w:rPr>
          <w:rFonts w:eastAsiaTheme="minorEastAsia"/>
          <w:sz w:val="24"/>
          <w:szCs w:val="24"/>
          <w:lang w:eastAsia="zh-CN"/>
        </w:rPr>
        <w:t>grounded in scholarship and evidence-informed approaches (V3)</w:t>
      </w:r>
      <w:r w:rsidR="003349C3">
        <w:rPr>
          <w:rFonts w:eastAsiaTheme="minorEastAsia" w:hint="eastAsia"/>
          <w:sz w:val="24"/>
          <w:szCs w:val="24"/>
          <w:lang w:eastAsia="zh-CN"/>
        </w:rPr>
        <w:t xml:space="preserve"> have </w:t>
      </w:r>
      <w:r w:rsidRPr="008C059E">
        <w:rPr>
          <w:rFonts w:eastAsiaTheme="minorEastAsia"/>
          <w:sz w:val="24"/>
          <w:szCs w:val="24"/>
          <w:lang w:eastAsia="zh-CN"/>
        </w:rPr>
        <w:t>worked effectively to transform these students into critics of knowledge</w:t>
      </w:r>
      <w:r w:rsidR="003349C3">
        <w:rPr>
          <w:rFonts w:eastAsiaTheme="minorEastAsia" w:hint="eastAsia"/>
          <w:sz w:val="24"/>
          <w:szCs w:val="24"/>
          <w:lang w:eastAsia="zh-CN"/>
        </w:rPr>
        <w:t>, rather than consumers</w:t>
      </w:r>
      <w:r w:rsidRPr="008C059E">
        <w:rPr>
          <w:rFonts w:eastAsiaTheme="minorEastAsia"/>
          <w:sz w:val="24"/>
          <w:szCs w:val="24"/>
          <w:lang w:eastAsia="zh-CN"/>
        </w:rPr>
        <w:t xml:space="preserve">. By implementing strategic task scaffolding, such as the Analysis and Synthesis Grids, I provided </w:t>
      </w:r>
      <w:r w:rsidR="003349C3">
        <w:rPr>
          <w:rFonts w:eastAsiaTheme="minorEastAsia" w:hint="eastAsia"/>
          <w:sz w:val="24"/>
          <w:szCs w:val="24"/>
          <w:lang w:eastAsia="zh-CN"/>
        </w:rPr>
        <w:t>useful</w:t>
      </w:r>
      <w:r w:rsidRPr="008C059E">
        <w:rPr>
          <w:rFonts w:eastAsiaTheme="minorEastAsia"/>
          <w:sz w:val="24"/>
          <w:szCs w:val="24"/>
          <w:lang w:eastAsia="zh-CN"/>
        </w:rPr>
        <w:t xml:space="preserve"> tools that allowed students to move beyond descriptive rambling and see the conversation between authors for the first time. This approach, combined with personalised 1-1 tutorials, successfully bridged the gap between descriptive mapping and critical synthesis. The impact was measurable, with a </w:t>
      </w:r>
      <w:r w:rsidR="00B67112">
        <w:rPr>
          <w:rFonts w:eastAsiaTheme="minorEastAsia" w:hint="eastAsia"/>
          <w:sz w:val="24"/>
          <w:szCs w:val="24"/>
          <w:lang w:eastAsia="zh-CN"/>
        </w:rPr>
        <w:t xml:space="preserve">roughly </w:t>
      </w:r>
      <w:r w:rsidRPr="008C059E">
        <w:rPr>
          <w:rFonts w:eastAsiaTheme="minorEastAsia"/>
          <w:sz w:val="24"/>
          <w:szCs w:val="24"/>
          <w:lang w:eastAsia="zh-CN"/>
        </w:rPr>
        <w:t>30% reduction in descriptive summary in final submissions and a marked increase in the use of sophisticated synthesis markers</w:t>
      </w:r>
      <w:r w:rsidR="00B67112">
        <w:rPr>
          <w:rFonts w:eastAsiaTheme="minorEastAsia" w:hint="eastAsia"/>
          <w:sz w:val="24"/>
          <w:szCs w:val="24"/>
          <w:lang w:eastAsia="zh-CN"/>
        </w:rPr>
        <w:t xml:space="preserve">, compared </w:t>
      </w:r>
      <w:r w:rsidR="00C92053">
        <w:rPr>
          <w:rFonts w:eastAsiaTheme="minorEastAsia" w:hint="eastAsia"/>
          <w:sz w:val="24"/>
          <w:szCs w:val="24"/>
          <w:lang w:eastAsia="zh-CN"/>
        </w:rPr>
        <w:t>with the start of module</w:t>
      </w:r>
      <w:r w:rsidRPr="008C059E">
        <w:rPr>
          <w:rFonts w:eastAsiaTheme="minorEastAsia"/>
          <w:sz w:val="24"/>
          <w:szCs w:val="24"/>
          <w:lang w:eastAsia="zh-CN"/>
        </w:rPr>
        <w:t>.</w:t>
      </w:r>
    </w:p>
    <w:p w14:paraId="0EE9C20C" w14:textId="72897706" w:rsidR="008C059E" w:rsidRPr="008C059E" w:rsidRDefault="008C059E" w:rsidP="008C059E">
      <w:pPr>
        <w:rPr>
          <w:rFonts w:eastAsiaTheme="minorEastAsia"/>
          <w:sz w:val="24"/>
          <w:szCs w:val="24"/>
          <w:lang w:eastAsia="zh-CN"/>
        </w:rPr>
      </w:pPr>
      <w:r w:rsidRPr="008C059E">
        <w:rPr>
          <w:rFonts w:eastAsiaTheme="minorEastAsia"/>
          <w:sz w:val="24"/>
          <w:szCs w:val="24"/>
          <w:lang w:eastAsia="zh-CN"/>
        </w:rPr>
        <w:t>Despite these successes, multiple challenges remained within this teaching cycle</w:t>
      </w:r>
      <w:r w:rsidR="00C92053">
        <w:rPr>
          <w:rFonts w:eastAsiaTheme="minorEastAsia" w:hint="eastAsia"/>
          <w:sz w:val="24"/>
          <w:szCs w:val="24"/>
          <w:lang w:eastAsia="zh-CN"/>
        </w:rPr>
        <w:t>, which I am eager to address in the following cycle. Firstly, e</w:t>
      </w:r>
      <w:r w:rsidRPr="008C059E">
        <w:rPr>
          <w:rFonts w:eastAsiaTheme="minorEastAsia"/>
          <w:sz w:val="24"/>
          <w:szCs w:val="24"/>
          <w:lang w:eastAsia="zh-CN"/>
        </w:rPr>
        <w:t>ngagement Barriers</w:t>
      </w:r>
      <w:r w:rsidR="00C92053">
        <w:rPr>
          <w:rFonts w:eastAsiaTheme="minorEastAsia" w:hint="eastAsia"/>
          <w:sz w:val="24"/>
          <w:szCs w:val="24"/>
          <w:lang w:eastAsia="zh-CN"/>
        </w:rPr>
        <w:t xml:space="preserve">. </w:t>
      </w:r>
      <w:r w:rsidRPr="008C059E">
        <w:rPr>
          <w:rFonts w:eastAsiaTheme="minorEastAsia"/>
          <w:sz w:val="24"/>
          <w:szCs w:val="24"/>
          <w:lang w:eastAsia="zh-CN"/>
        </w:rPr>
        <w:t>During think-pair-share tasks</w:t>
      </w:r>
      <w:r w:rsidR="00C92053">
        <w:rPr>
          <w:rFonts w:eastAsiaTheme="minorEastAsia" w:hint="eastAsia"/>
          <w:sz w:val="24"/>
          <w:szCs w:val="24"/>
          <w:lang w:eastAsia="zh-CN"/>
        </w:rPr>
        <w:t xml:space="preserve"> that were</w:t>
      </w:r>
      <w:r w:rsidRPr="008C059E">
        <w:rPr>
          <w:rFonts w:eastAsiaTheme="minorEastAsia"/>
          <w:sz w:val="24"/>
          <w:szCs w:val="24"/>
          <w:lang w:eastAsia="zh-CN"/>
        </w:rPr>
        <w:t xml:space="preserve"> designed to allow </w:t>
      </w:r>
      <w:r w:rsidR="00C92053">
        <w:rPr>
          <w:rFonts w:eastAsiaTheme="minorEastAsia" w:hint="eastAsia"/>
          <w:sz w:val="24"/>
          <w:szCs w:val="24"/>
          <w:lang w:eastAsia="zh-CN"/>
        </w:rPr>
        <w:t xml:space="preserve">more </w:t>
      </w:r>
      <w:r w:rsidRPr="008C059E">
        <w:rPr>
          <w:rFonts w:eastAsiaTheme="minorEastAsia"/>
          <w:sz w:val="24"/>
          <w:szCs w:val="24"/>
          <w:lang w:eastAsia="zh-CN"/>
        </w:rPr>
        <w:t>preparation time (K1), some students remained very quiet and did not actively participate as expected. I found it necessary to adapt my delivery in the moment, providing additional examples and probing questions to encourage them to volunteer or share their thinking.</w:t>
      </w:r>
      <w:r w:rsidR="00395AB7">
        <w:rPr>
          <w:rFonts w:eastAsiaTheme="minorEastAsia" w:hint="eastAsia"/>
          <w:sz w:val="24"/>
          <w:szCs w:val="24"/>
          <w:lang w:eastAsia="zh-CN"/>
        </w:rPr>
        <w:t xml:space="preserve"> Secondly, t</w:t>
      </w:r>
      <w:r w:rsidRPr="008C059E">
        <w:rPr>
          <w:rFonts w:eastAsiaTheme="minorEastAsia"/>
          <w:sz w:val="24"/>
          <w:szCs w:val="24"/>
          <w:lang w:eastAsia="zh-CN"/>
        </w:rPr>
        <w:t xml:space="preserve">echnological </w:t>
      </w:r>
      <w:r w:rsidR="00395AB7">
        <w:rPr>
          <w:rFonts w:eastAsiaTheme="minorEastAsia" w:hint="eastAsia"/>
          <w:sz w:val="24"/>
          <w:szCs w:val="24"/>
          <w:lang w:eastAsia="zh-CN"/>
        </w:rPr>
        <w:t>o</w:t>
      </w:r>
      <w:r w:rsidRPr="008C059E">
        <w:rPr>
          <w:rFonts w:eastAsiaTheme="minorEastAsia"/>
          <w:sz w:val="24"/>
          <w:szCs w:val="24"/>
          <w:lang w:eastAsia="zh-CN"/>
        </w:rPr>
        <w:t>ver-reliance</w:t>
      </w:r>
      <w:r w:rsidR="00395AB7">
        <w:rPr>
          <w:rFonts w:eastAsiaTheme="minorEastAsia" w:hint="eastAsia"/>
          <w:sz w:val="24"/>
          <w:szCs w:val="24"/>
          <w:lang w:eastAsia="zh-CN"/>
        </w:rPr>
        <w:t>.</w:t>
      </w:r>
      <w:r w:rsidRPr="008C059E">
        <w:rPr>
          <w:rFonts w:eastAsiaTheme="minorEastAsia"/>
          <w:sz w:val="24"/>
          <w:szCs w:val="24"/>
          <w:lang w:eastAsia="zh-CN"/>
        </w:rPr>
        <w:t xml:space="preserve"> With the emergence of AI, I observed an over-reliance on translation tools when students were engaging with complex English literature.</w:t>
      </w:r>
      <w:r w:rsidR="00A051CA">
        <w:rPr>
          <w:rFonts w:eastAsiaTheme="minorEastAsia" w:hint="eastAsia"/>
          <w:sz w:val="24"/>
          <w:szCs w:val="24"/>
          <w:lang w:eastAsia="zh-CN"/>
        </w:rPr>
        <w:t xml:space="preserve"> Some students even kept the translation tools on to translate my instruction and peer discussion too.</w:t>
      </w:r>
      <w:r w:rsidRPr="008C059E">
        <w:rPr>
          <w:rFonts w:eastAsiaTheme="minorEastAsia"/>
          <w:sz w:val="24"/>
          <w:szCs w:val="24"/>
          <w:lang w:eastAsia="zh-CN"/>
        </w:rPr>
        <w:t xml:space="preserve"> While digital tools can support learning (K4), this often bypassed the deep critical evaluation required at Level 7.</w:t>
      </w:r>
      <w:r w:rsidR="003D3204">
        <w:rPr>
          <w:rFonts w:eastAsiaTheme="minorEastAsia" w:hint="eastAsia"/>
          <w:sz w:val="24"/>
          <w:szCs w:val="24"/>
          <w:lang w:eastAsia="zh-CN"/>
        </w:rPr>
        <w:t xml:space="preserve"> </w:t>
      </w:r>
      <w:r w:rsidRPr="008C059E">
        <w:rPr>
          <w:rFonts w:eastAsiaTheme="minorEastAsia"/>
          <w:sz w:val="24"/>
          <w:szCs w:val="24"/>
          <w:lang w:eastAsia="zh-CN"/>
        </w:rPr>
        <w:t>To address these issues systematically, I have</w:t>
      </w:r>
      <w:r w:rsidR="003D3204">
        <w:rPr>
          <w:rFonts w:eastAsiaTheme="minorEastAsia" w:hint="eastAsia"/>
          <w:sz w:val="24"/>
          <w:szCs w:val="24"/>
          <w:lang w:eastAsia="zh-CN"/>
        </w:rPr>
        <w:t xml:space="preserve"> had discussion with other EdD tutors and later</w:t>
      </w:r>
      <w:r w:rsidRPr="008C059E">
        <w:rPr>
          <w:rFonts w:eastAsiaTheme="minorEastAsia"/>
          <w:sz w:val="24"/>
          <w:szCs w:val="24"/>
          <w:lang w:eastAsia="zh-CN"/>
        </w:rPr>
        <w:t xml:space="preserve"> </w:t>
      </w:r>
      <w:r w:rsidR="003D3204">
        <w:rPr>
          <w:rFonts w:eastAsiaTheme="minorEastAsia" w:hint="eastAsia"/>
          <w:sz w:val="24"/>
          <w:szCs w:val="24"/>
          <w:lang w:eastAsia="zh-CN"/>
        </w:rPr>
        <w:t>taken part in</w:t>
      </w:r>
      <w:r w:rsidRPr="008C059E">
        <w:rPr>
          <w:rFonts w:eastAsiaTheme="minorEastAsia"/>
          <w:sz w:val="24"/>
          <w:szCs w:val="24"/>
          <w:lang w:eastAsia="zh-CN"/>
        </w:rPr>
        <w:t xml:space="preserve"> a collaborative research project (V5) to investigate the specific barriers and enablers experienced by Chinese international students. By using</w:t>
      </w:r>
      <w:r w:rsidR="000D09C7">
        <w:rPr>
          <w:rFonts w:eastAsiaTheme="minorEastAsia" w:hint="eastAsia"/>
          <w:sz w:val="24"/>
          <w:szCs w:val="24"/>
          <w:lang w:eastAsia="zh-CN"/>
        </w:rPr>
        <w:t xml:space="preserve"> in-depth 1-1</w:t>
      </w:r>
      <w:r w:rsidRPr="008C059E">
        <w:rPr>
          <w:rFonts w:eastAsiaTheme="minorEastAsia"/>
          <w:sz w:val="24"/>
          <w:szCs w:val="24"/>
          <w:lang w:eastAsia="zh-CN"/>
        </w:rPr>
        <w:t xml:space="preserve"> interviews to collect deep insights into their unique learning journeys, I aim to move beyond a one-size-fits-all approach and further respect the needs of diverse learners (V1). This commitment to critical evaluation (K3) and continuing professional development (A5) will inform the next cycle of my practice, ensuring that future interventions</w:t>
      </w:r>
      <w:r w:rsidR="002B7A9B">
        <w:rPr>
          <w:rFonts w:eastAsiaTheme="minorEastAsia" w:hint="eastAsia"/>
          <w:sz w:val="24"/>
          <w:szCs w:val="24"/>
          <w:lang w:eastAsia="zh-CN"/>
        </w:rPr>
        <w:t xml:space="preserve"> are</w:t>
      </w:r>
      <w:r w:rsidRPr="008C059E">
        <w:rPr>
          <w:rFonts w:eastAsiaTheme="minorEastAsia"/>
          <w:sz w:val="24"/>
          <w:szCs w:val="24"/>
          <w:lang w:eastAsia="zh-CN"/>
        </w:rPr>
        <w:t xml:space="preserve"> even more tailored to the evolving needs of the international doctoral community.</w:t>
      </w:r>
    </w:p>
    <w:p w14:paraId="66367EC9" w14:textId="597F8C59" w:rsidR="0082277C" w:rsidRPr="00956FBB" w:rsidRDefault="00857E7A" w:rsidP="0082277C">
      <w:pPr>
        <w:rPr>
          <w:rFonts w:eastAsiaTheme="minorEastAsia"/>
          <w:sz w:val="24"/>
          <w:szCs w:val="24"/>
          <w:lang w:eastAsia="zh-CN"/>
        </w:rPr>
      </w:pPr>
      <w:r w:rsidRPr="00956FBB">
        <w:rPr>
          <w:rFonts w:eastAsiaTheme="minorEastAsia" w:hint="eastAsia"/>
          <w:sz w:val="24"/>
          <w:szCs w:val="24"/>
          <w:lang w:eastAsia="zh-CN"/>
        </w:rPr>
        <w:t>A</w:t>
      </w:r>
      <w:r w:rsidR="00795AF1" w:rsidRPr="00956FBB">
        <w:rPr>
          <w:rFonts w:eastAsiaTheme="minorEastAsia"/>
          <w:sz w:val="24"/>
          <w:szCs w:val="24"/>
          <w:lang w:eastAsia="zh-CN"/>
        </w:rPr>
        <w:t>s a practitioner speciali</w:t>
      </w:r>
      <w:r w:rsidR="00795AF1" w:rsidRPr="00956FBB">
        <w:rPr>
          <w:rFonts w:eastAsiaTheme="minorEastAsia" w:hint="eastAsia"/>
          <w:sz w:val="24"/>
          <w:szCs w:val="24"/>
          <w:lang w:eastAsia="zh-CN"/>
        </w:rPr>
        <w:t>s</w:t>
      </w:r>
      <w:r w:rsidR="00795AF1" w:rsidRPr="00956FBB">
        <w:rPr>
          <w:rFonts w:eastAsiaTheme="minorEastAsia"/>
          <w:sz w:val="24"/>
          <w:szCs w:val="24"/>
          <w:lang w:eastAsia="zh-CN"/>
        </w:rPr>
        <w:t xml:space="preserve">ing in academic literacy for </w:t>
      </w:r>
      <w:r w:rsidR="00795AF1" w:rsidRPr="00956FBB">
        <w:rPr>
          <w:rFonts w:eastAsiaTheme="minorEastAsia" w:hint="eastAsia"/>
          <w:sz w:val="24"/>
          <w:szCs w:val="24"/>
          <w:lang w:eastAsia="zh-CN"/>
        </w:rPr>
        <w:t>n</w:t>
      </w:r>
      <w:r w:rsidR="00795AF1" w:rsidRPr="00956FBB">
        <w:rPr>
          <w:rFonts w:eastAsiaTheme="minorEastAsia"/>
          <w:sz w:val="24"/>
          <w:szCs w:val="24"/>
          <w:lang w:eastAsia="zh-CN"/>
        </w:rPr>
        <w:t>on-</w:t>
      </w:r>
      <w:r w:rsidR="00795AF1" w:rsidRPr="00956FBB">
        <w:rPr>
          <w:rFonts w:eastAsiaTheme="minorEastAsia" w:hint="eastAsia"/>
          <w:sz w:val="24"/>
          <w:szCs w:val="24"/>
          <w:lang w:eastAsia="zh-CN"/>
        </w:rPr>
        <w:t>n</w:t>
      </w:r>
      <w:r w:rsidR="00795AF1" w:rsidRPr="00956FBB">
        <w:rPr>
          <w:rFonts w:eastAsiaTheme="minorEastAsia"/>
          <w:sz w:val="24"/>
          <w:szCs w:val="24"/>
          <w:lang w:eastAsia="zh-CN"/>
        </w:rPr>
        <w:t>ative doctoral candidates, I recogni</w:t>
      </w:r>
      <w:r w:rsidR="00795AF1" w:rsidRPr="00956FBB">
        <w:rPr>
          <w:rFonts w:eastAsiaTheme="minorEastAsia" w:hint="eastAsia"/>
          <w:sz w:val="24"/>
          <w:szCs w:val="24"/>
          <w:lang w:eastAsia="zh-CN"/>
        </w:rPr>
        <w:t>s</w:t>
      </w:r>
      <w:r w:rsidR="00795AF1" w:rsidRPr="00956FBB">
        <w:rPr>
          <w:rFonts w:eastAsiaTheme="minorEastAsia"/>
          <w:sz w:val="24"/>
          <w:szCs w:val="24"/>
          <w:lang w:eastAsia="zh-CN"/>
        </w:rPr>
        <w:t xml:space="preserve">e that the module’s primary challenge </w:t>
      </w:r>
      <w:r w:rsidR="00652D68" w:rsidRPr="00956FBB">
        <w:rPr>
          <w:rFonts w:eastAsiaTheme="minorEastAsia" w:hint="eastAsia"/>
          <w:sz w:val="24"/>
          <w:szCs w:val="24"/>
          <w:lang w:eastAsia="zh-CN"/>
        </w:rPr>
        <w:t xml:space="preserve">still </w:t>
      </w:r>
      <w:r w:rsidR="00795AF1" w:rsidRPr="00956FBB">
        <w:rPr>
          <w:rFonts w:eastAsiaTheme="minorEastAsia"/>
          <w:sz w:val="24"/>
          <w:szCs w:val="24"/>
          <w:lang w:eastAsia="zh-CN"/>
        </w:rPr>
        <w:t xml:space="preserve">lies in shifting students from a descriptive summary mindset toward higher-level critical analysis and argument construction. </w:t>
      </w:r>
      <w:r w:rsidR="00CA2203" w:rsidRPr="00956FBB">
        <w:rPr>
          <w:rFonts w:eastAsiaTheme="minorEastAsia" w:hint="eastAsia"/>
          <w:sz w:val="24"/>
          <w:szCs w:val="24"/>
          <w:lang w:eastAsia="zh-CN"/>
        </w:rPr>
        <w:t>From a module lead perspective, red</w:t>
      </w:r>
      <w:r w:rsidR="00CA2203" w:rsidRPr="00956FBB">
        <w:rPr>
          <w:rFonts w:eastAsiaTheme="minorEastAsia"/>
          <w:sz w:val="24"/>
          <w:szCs w:val="24"/>
          <w:lang w:eastAsia="zh-CN"/>
        </w:rPr>
        <w:t>esigning</w:t>
      </w:r>
      <w:r w:rsidR="00CA2203" w:rsidRPr="00956FBB">
        <w:rPr>
          <w:rFonts w:eastAsiaTheme="minorEastAsia" w:hint="eastAsia"/>
          <w:sz w:val="24"/>
          <w:szCs w:val="24"/>
          <w:lang w:eastAsia="zh-CN"/>
        </w:rPr>
        <w:t xml:space="preserve"> a </w:t>
      </w:r>
      <w:r w:rsidR="00CA2203" w:rsidRPr="00956FBB">
        <w:rPr>
          <w:rFonts w:eastAsiaTheme="minorEastAsia"/>
          <w:sz w:val="24"/>
          <w:szCs w:val="24"/>
          <w:lang w:eastAsia="zh-CN"/>
        </w:rPr>
        <w:t xml:space="preserve">Level 7 module for an international EdD cohort demands a commitment to respecting individual learners and diverse groups (V1). By acknowledging the varied linguistic backgrounds and prior academic cultures of this cohort, I moved beyond a one-size-fits-all approach. </w:t>
      </w:r>
      <w:r w:rsidR="00226236" w:rsidRPr="00956FBB">
        <w:rPr>
          <w:rFonts w:eastAsiaTheme="minorEastAsia"/>
          <w:sz w:val="24"/>
          <w:szCs w:val="24"/>
          <w:lang w:eastAsia="zh-CN"/>
        </w:rPr>
        <w:t xml:space="preserve">To maintain this momentum and </w:t>
      </w:r>
      <w:proofErr w:type="spellStart"/>
      <w:r w:rsidR="00226236" w:rsidRPr="00956FBB">
        <w:rPr>
          <w:rFonts w:eastAsiaTheme="minorEastAsia"/>
          <w:sz w:val="24"/>
          <w:szCs w:val="24"/>
          <w:lang w:eastAsia="zh-CN"/>
        </w:rPr>
        <w:t>fulfill</w:t>
      </w:r>
      <w:proofErr w:type="spellEnd"/>
      <w:r w:rsidR="00226236" w:rsidRPr="00956FBB">
        <w:rPr>
          <w:rFonts w:eastAsiaTheme="minorEastAsia"/>
          <w:sz w:val="24"/>
          <w:szCs w:val="24"/>
          <w:lang w:eastAsia="zh-CN"/>
        </w:rPr>
        <w:t xml:space="preserve"> A5 (</w:t>
      </w:r>
      <w:r w:rsidR="000E08E0" w:rsidRPr="00956FBB">
        <w:rPr>
          <w:rFonts w:eastAsiaTheme="minorEastAsia" w:hint="eastAsia"/>
          <w:sz w:val="24"/>
          <w:szCs w:val="24"/>
          <w:lang w:eastAsia="zh-CN"/>
        </w:rPr>
        <w:t>e</w:t>
      </w:r>
      <w:r w:rsidR="00226236" w:rsidRPr="00956FBB">
        <w:rPr>
          <w:rFonts w:eastAsiaTheme="minorEastAsia"/>
          <w:sz w:val="24"/>
          <w:szCs w:val="24"/>
          <w:lang w:eastAsia="zh-CN"/>
        </w:rPr>
        <w:t xml:space="preserve">nhance practice through CPD), my future target is to </w:t>
      </w:r>
      <w:r w:rsidR="000E08E0" w:rsidRPr="00956FBB">
        <w:rPr>
          <w:rFonts w:eastAsiaTheme="minorEastAsia" w:hint="eastAsia"/>
          <w:sz w:val="24"/>
          <w:szCs w:val="24"/>
          <w:lang w:eastAsia="zh-CN"/>
        </w:rPr>
        <w:t xml:space="preserve">attend </w:t>
      </w:r>
      <w:r w:rsidR="00B747C1" w:rsidRPr="00956FBB">
        <w:rPr>
          <w:rFonts w:eastAsiaTheme="minorEastAsia" w:hint="eastAsia"/>
          <w:sz w:val="24"/>
          <w:szCs w:val="24"/>
          <w:lang w:eastAsia="zh-CN"/>
        </w:rPr>
        <w:t xml:space="preserve">more professional learning opportunities and </w:t>
      </w:r>
      <w:r w:rsidR="00B747C1" w:rsidRPr="00956FBB">
        <w:rPr>
          <w:rFonts w:eastAsiaTheme="minorEastAsia"/>
          <w:sz w:val="24"/>
          <w:szCs w:val="24"/>
          <w:lang w:eastAsia="zh-CN"/>
        </w:rPr>
        <w:t>continue</w:t>
      </w:r>
      <w:r w:rsidR="00B747C1" w:rsidRPr="00956FBB">
        <w:rPr>
          <w:rFonts w:eastAsiaTheme="minorEastAsia" w:hint="eastAsia"/>
          <w:sz w:val="24"/>
          <w:szCs w:val="24"/>
          <w:lang w:eastAsia="zh-CN"/>
        </w:rPr>
        <w:t xml:space="preserve"> refin</w:t>
      </w:r>
      <w:r w:rsidR="00412ABE" w:rsidRPr="00956FBB">
        <w:rPr>
          <w:rFonts w:eastAsiaTheme="minorEastAsia" w:hint="eastAsia"/>
          <w:sz w:val="24"/>
          <w:szCs w:val="24"/>
          <w:lang w:eastAsia="zh-CN"/>
        </w:rPr>
        <w:t>ing</w:t>
      </w:r>
      <w:r w:rsidR="00B747C1" w:rsidRPr="00956FBB">
        <w:rPr>
          <w:rFonts w:eastAsiaTheme="minorEastAsia" w:hint="eastAsia"/>
          <w:sz w:val="24"/>
          <w:szCs w:val="24"/>
          <w:lang w:eastAsia="zh-CN"/>
        </w:rPr>
        <w:t xml:space="preserve"> my practice </w:t>
      </w:r>
      <w:r w:rsidR="00412ABE" w:rsidRPr="00956FBB">
        <w:rPr>
          <w:rFonts w:eastAsiaTheme="minorEastAsia" w:hint="eastAsia"/>
          <w:sz w:val="24"/>
          <w:szCs w:val="24"/>
          <w:lang w:eastAsia="zh-CN"/>
        </w:rPr>
        <w:t>through C</w:t>
      </w:r>
      <w:r w:rsidR="00B747C1" w:rsidRPr="00956FBB">
        <w:rPr>
          <w:rFonts w:eastAsiaTheme="minorEastAsia" w:hint="eastAsia"/>
          <w:sz w:val="24"/>
          <w:szCs w:val="24"/>
          <w:lang w:eastAsia="zh-CN"/>
        </w:rPr>
        <w:t>ycle</w:t>
      </w:r>
      <w:r w:rsidR="00412ABE" w:rsidRPr="00956FBB">
        <w:rPr>
          <w:rFonts w:eastAsiaTheme="minorEastAsia" w:hint="eastAsia"/>
          <w:sz w:val="24"/>
          <w:szCs w:val="24"/>
          <w:lang w:eastAsia="zh-CN"/>
        </w:rPr>
        <w:t xml:space="preserve"> 2 steps</w:t>
      </w:r>
      <w:r w:rsidR="00B747C1" w:rsidRPr="00956FBB">
        <w:rPr>
          <w:rFonts w:eastAsiaTheme="minorEastAsia" w:hint="eastAsia"/>
          <w:sz w:val="24"/>
          <w:szCs w:val="24"/>
          <w:lang w:eastAsia="zh-CN"/>
        </w:rPr>
        <w:t>.</w:t>
      </w:r>
      <w:r w:rsidR="0082277C" w:rsidRPr="00956FBB">
        <w:rPr>
          <w:rFonts w:eastAsiaTheme="minorEastAsia" w:hint="eastAsia"/>
          <w:sz w:val="24"/>
          <w:szCs w:val="24"/>
          <w:lang w:eastAsia="zh-CN"/>
        </w:rPr>
        <w:t xml:space="preserve"> </w:t>
      </w:r>
      <w:r w:rsidR="008F6F5C" w:rsidRPr="00956FBB">
        <w:rPr>
          <w:rFonts w:eastAsiaTheme="minorEastAsia" w:hint="eastAsia"/>
          <w:sz w:val="24"/>
          <w:szCs w:val="24"/>
          <w:lang w:eastAsia="zh-CN"/>
        </w:rPr>
        <w:t>On reflection, i</w:t>
      </w:r>
      <w:r w:rsidR="0082277C" w:rsidRPr="00956FBB">
        <w:rPr>
          <w:rFonts w:eastAsiaTheme="minorEastAsia" w:hint="eastAsia"/>
          <w:sz w:val="24"/>
          <w:szCs w:val="24"/>
          <w:lang w:eastAsia="zh-CN"/>
        </w:rPr>
        <w:t xml:space="preserve">n Cycle 1, I have not </w:t>
      </w:r>
      <w:r w:rsidR="0082277C" w:rsidRPr="00956FBB">
        <w:rPr>
          <w:rFonts w:eastAsiaTheme="minorEastAsia"/>
          <w:sz w:val="24"/>
          <w:szCs w:val="24"/>
          <w:lang w:eastAsia="zh-CN"/>
        </w:rPr>
        <w:t>integrated</w:t>
      </w:r>
      <w:r w:rsidR="0082277C" w:rsidRPr="00956FBB">
        <w:rPr>
          <w:rFonts w:eastAsiaTheme="minorEastAsia" w:hint="eastAsia"/>
          <w:sz w:val="24"/>
          <w:szCs w:val="24"/>
          <w:lang w:eastAsia="zh-CN"/>
        </w:rPr>
        <w:t xml:space="preserve"> AI technologies. </w:t>
      </w:r>
      <w:r w:rsidR="0082277C" w:rsidRPr="00956FBB">
        <w:rPr>
          <w:rFonts w:eastAsiaTheme="minorEastAsia"/>
          <w:sz w:val="24"/>
          <w:szCs w:val="24"/>
          <w:lang w:eastAsia="zh-CN"/>
        </w:rPr>
        <w:t xml:space="preserve">I intend to reconstruct our guidance on </w:t>
      </w:r>
      <w:r w:rsidR="00057533" w:rsidRPr="00956FBB">
        <w:rPr>
          <w:rFonts w:eastAsiaTheme="minorEastAsia" w:hint="eastAsia"/>
          <w:sz w:val="24"/>
          <w:szCs w:val="24"/>
          <w:lang w:eastAsia="zh-CN"/>
        </w:rPr>
        <w:t xml:space="preserve">evaluating </w:t>
      </w:r>
      <w:r w:rsidR="0082277C" w:rsidRPr="00956FBB">
        <w:rPr>
          <w:rFonts w:eastAsiaTheme="minorEastAsia"/>
          <w:sz w:val="24"/>
          <w:szCs w:val="24"/>
          <w:lang w:eastAsia="zh-CN"/>
        </w:rPr>
        <w:t xml:space="preserve">AI-informed literature reviews to ensure that emerging technologies are used to enhance, rather than bypass, the critical evaluation skills essential for doctoral success. This commitment </w:t>
      </w:r>
      <w:r w:rsidR="00057533" w:rsidRPr="00956FBB">
        <w:rPr>
          <w:rFonts w:eastAsiaTheme="minorEastAsia" w:hint="eastAsia"/>
          <w:sz w:val="24"/>
          <w:szCs w:val="24"/>
          <w:lang w:eastAsia="zh-CN"/>
        </w:rPr>
        <w:t xml:space="preserve">would </w:t>
      </w:r>
      <w:r w:rsidR="0082277C" w:rsidRPr="00956FBB">
        <w:rPr>
          <w:rFonts w:eastAsiaTheme="minorEastAsia"/>
          <w:sz w:val="24"/>
          <w:szCs w:val="24"/>
          <w:lang w:eastAsia="zh-CN"/>
        </w:rPr>
        <w:t>ensure that my practice remains at the forefront of pedagogical innovation</w:t>
      </w:r>
      <w:r w:rsidR="00057533" w:rsidRPr="00956FBB">
        <w:rPr>
          <w:rFonts w:eastAsiaTheme="minorEastAsia" w:hint="eastAsia"/>
          <w:sz w:val="24"/>
          <w:szCs w:val="24"/>
          <w:lang w:eastAsia="zh-CN"/>
        </w:rPr>
        <w:t xml:space="preserve"> and tec</w:t>
      </w:r>
      <w:r w:rsidR="006B2532" w:rsidRPr="00956FBB">
        <w:rPr>
          <w:rFonts w:eastAsiaTheme="minorEastAsia" w:hint="eastAsia"/>
          <w:sz w:val="24"/>
          <w:szCs w:val="24"/>
          <w:lang w:eastAsia="zh-CN"/>
        </w:rPr>
        <w:t>hnological development</w:t>
      </w:r>
      <w:r w:rsidR="0082277C" w:rsidRPr="00956FBB">
        <w:rPr>
          <w:rFonts w:eastAsiaTheme="minorEastAsia"/>
          <w:sz w:val="24"/>
          <w:szCs w:val="24"/>
          <w:lang w:eastAsia="zh-CN"/>
        </w:rPr>
        <w:t xml:space="preserve">, meeting the evolving needs of the </w:t>
      </w:r>
      <w:r w:rsidR="006B2532" w:rsidRPr="00956FBB">
        <w:rPr>
          <w:rFonts w:eastAsiaTheme="minorEastAsia" w:hint="eastAsia"/>
          <w:sz w:val="24"/>
          <w:szCs w:val="24"/>
          <w:lang w:eastAsia="zh-CN"/>
        </w:rPr>
        <w:t>EdD</w:t>
      </w:r>
      <w:r w:rsidR="0082277C" w:rsidRPr="00956FBB">
        <w:rPr>
          <w:rFonts w:eastAsiaTheme="minorEastAsia"/>
          <w:sz w:val="24"/>
          <w:szCs w:val="24"/>
          <w:lang w:eastAsia="zh-CN"/>
        </w:rPr>
        <w:t xml:space="preserve"> community.</w:t>
      </w:r>
    </w:p>
    <w:p w14:paraId="45EE28AE" w14:textId="7D684023" w:rsidR="004740DE" w:rsidRDefault="004740DE" w:rsidP="0082277C">
      <w:pPr>
        <w:rPr>
          <w:rFonts w:eastAsiaTheme="minorEastAsia"/>
          <w:sz w:val="24"/>
          <w:szCs w:val="24"/>
          <w:lang w:eastAsia="zh-CN"/>
        </w:rPr>
      </w:pPr>
      <w:r w:rsidRPr="00956FBB">
        <w:rPr>
          <w:rFonts w:eastAsiaTheme="minorEastAsia" w:hint="eastAsia"/>
          <w:sz w:val="24"/>
          <w:szCs w:val="24"/>
          <w:lang w:eastAsia="zh-CN"/>
        </w:rPr>
        <w:t>To summarise, d</w:t>
      </w:r>
      <w:r w:rsidRPr="00956FBB">
        <w:rPr>
          <w:rFonts w:eastAsiaTheme="minorEastAsia"/>
          <w:sz w:val="24"/>
          <w:szCs w:val="24"/>
          <w:lang w:eastAsia="zh-CN"/>
        </w:rPr>
        <w:t xml:space="preserve">espite </w:t>
      </w:r>
      <w:r w:rsidRPr="00956FBB">
        <w:rPr>
          <w:rFonts w:eastAsiaTheme="minorEastAsia" w:hint="eastAsia"/>
          <w:sz w:val="24"/>
          <w:szCs w:val="24"/>
          <w:lang w:eastAsia="zh-CN"/>
        </w:rPr>
        <w:t>intended impact</w:t>
      </w:r>
      <w:r w:rsidRPr="00956FBB">
        <w:rPr>
          <w:rFonts w:eastAsiaTheme="minorEastAsia"/>
          <w:sz w:val="24"/>
          <w:szCs w:val="24"/>
          <w:lang w:eastAsia="zh-CN"/>
        </w:rPr>
        <w:t xml:space="preserve">, challenges remain, such as inconsistent participation in </w:t>
      </w:r>
      <w:r w:rsidR="002831C1" w:rsidRPr="00956FBB">
        <w:rPr>
          <w:rFonts w:eastAsiaTheme="minorEastAsia" w:hint="eastAsia"/>
          <w:sz w:val="24"/>
          <w:szCs w:val="24"/>
          <w:lang w:eastAsia="zh-CN"/>
        </w:rPr>
        <w:t>class</w:t>
      </w:r>
      <w:r w:rsidRPr="00956FBB">
        <w:rPr>
          <w:rFonts w:eastAsiaTheme="minorEastAsia"/>
          <w:sz w:val="24"/>
          <w:szCs w:val="24"/>
          <w:lang w:eastAsia="zh-CN"/>
        </w:rPr>
        <w:t xml:space="preserve"> activities and an over-reliance on AI translation tools. In response, I have </w:t>
      </w:r>
      <w:r w:rsidR="002831C1" w:rsidRPr="00956FBB">
        <w:rPr>
          <w:rFonts w:eastAsiaTheme="minorEastAsia" w:hint="eastAsia"/>
          <w:sz w:val="24"/>
          <w:szCs w:val="24"/>
          <w:lang w:eastAsia="zh-CN"/>
        </w:rPr>
        <w:t>participat</w:t>
      </w:r>
      <w:r w:rsidRPr="00956FBB">
        <w:rPr>
          <w:rFonts w:eastAsiaTheme="minorEastAsia"/>
          <w:sz w:val="24"/>
          <w:szCs w:val="24"/>
          <w:lang w:eastAsia="zh-CN"/>
        </w:rPr>
        <w:t xml:space="preserve">ed </w:t>
      </w:r>
      <w:r w:rsidR="002831C1" w:rsidRPr="00956FBB">
        <w:rPr>
          <w:rFonts w:eastAsiaTheme="minorEastAsia" w:hint="eastAsia"/>
          <w:sz w:val="24"/>
          <w:szCs w:val="24"/>
          <w:lang w:eastAsia="zh-CN"/>
        </w:rPr>
        <w:t xml:space="preserve">in </w:t>
      </w:r>
      <w:r w:rsidRPr="00956FBB">
        <w:rPr>
          <w:rFonts w:eastAsiaTheme="minorEastAsia"/>
          <w:sz w:val="24"/>
          <w:szCs w:val="24"/>
          <w:lang w:eastAsia="zh-CN"/>
        </w:rPr>
        <w:t xml:space="preserve">a collaborative research project (V5) with EdD colleagues to investigate the specific barriers and enablers experienced by </w:t>
      </w:r>
      <w:r w:rsidR="002831C1" w:rsidRPr="00956FBB">
        <w:rPr>
          <w:rFonts w:eastAsiaTheme="minorEastAsia" w:hint="eastAsia"/>
          <w:sz w:val="24"/>
          <w:szCs w:val="24"/>
          <w:lang w:eastAsia="zh-CN"/>
        </w:rPr>
        <w:t>our</w:t>
      </w:r>
      <w:r w:rsidRPr="00956FBB">
        <w:rPr>
          <w:rFonts w:eastAsiaTheme="minorEastAsia"/>
          <w:sz w:val="24"/>
          <w:szCs w:val="24"/>
          <w:lang w:eastAsia="zh-CN"/>
        </w:rPr>
        <w:t xml:space="preserve"> students.</w:t>
      </w:r>
      <w:r w:rsidR="002831C1" w:rsidRPr="00956FBB">
        <w:rPr>
          <w:rFonts w:eastAsiaTheme="minorEastAsia" w:hint="eastAsia"/>
          <w:sz w:val="24"/>
          <w:szCs w:val="24"/>
          <w:lang w:eastAsia="zh-CN"/>
        </w:rPr>
        <w:t xml:space="preserve"> </w:t>
      </w:r>
      <w:r w:rsidRPr="00956FBB">
        <w:rPr>
          <w:rFonts w:eastAsiaTheme="minorEastAsia"/>
          <w:sz w:val="24"/>
          <w:szCs w:val="24"/>
          <w:lang w:eastAsia="zh-CN"/>
        </w:rPr>
        <w:t>Ongoing investigation into Chinese international students</w:t>
      </w:r>
      <w:r w:rsidR="002831C1" w:rsidRPr="00956FBB">
        <w:rPr>
          <w:rFonts w:eastAsiaTheme="minorEastAsia"/>
          <w:sz w:val="24"/>
          <w:szCs w:val="24"/>
          <w:lang w:eastAsia="zh-CN"/>
        </w:rPr>
        <w:t>’</w:t>
      </w:r>
      <w:r w:rsidR="002831C1" w:rsidRPr="00956FBB">
        <w:rPr>
          <w:rFonts w:eastAsiaTheme="minorEastAsia" w:hint="eastAsia"/>
          <w:sz w:val="24"/>
          <w:szCs w:val="24"/>
          <w:lang w:eastAsia="zh-CN"/>
        </w:rPr>
        <w:t xml:space="preserve"> experience</w:t>
      </w:r>
      <w:r w:rsidRPr="00956FBB">
        <w:rPr>
          <w:rFonts w:eastAsiaTheme="minorEastAsia"/>
          <w:sz w:val="24"/>
          <w:szCs w:val="24"/>
          <w:lang w:eastAsia="zh-CN"/>
        </w:rPr>
        <w:t xml:space="preserve"> </w:t>
      </w:r>
      <w:r w:rsidR="002831C1" w:rsidRPr="00956FBB">
        <w:rPr>
          <w:rFonts w:eastAsiaTheme="minorEastAsia" w:hint="eastAsia"/>
          <w:sz w:val="24"/>
          <w:szCs w:val="24"/>
          <w:lang w:eastAsia="zh-CN"/>
        </w:rPr>
        <w:t>would produce empirical evidence</w:t>
      </w:r>
      <w:r w:rsidRPr="00956FBB">
        <w:rPr>
          <w:rFonts w:eastAsiaTheme="minorEastAsia"/>
          <w:sz w:val="24"/>
          <w:szCs w:val="24"/>
          <w:lang w:eastAsia="zh-CN"/>
        </w:rPr>
        <w:t xml:space="preserve"> to inform </w:t>
      </w:r>
      <w:r w:rsidR="002831C1" w:rsidRPr="00956FBB">
        <w:rPr>
          <w:rFonts w:eastAsiaTheme="minorEastAsia" w:hint="eastAsia"/>
          <w:sz w:val="24"/>
          <w:szCs w:val="24"/>
          <w:lang w:eastAsia="zh-CN"/>
        </w:rPr>
        <w:t xml:space="preserve">my </w:t>
      </w:r>
      <w:r w:rsidRPr="00956FBB">
        <w:rPr>
          <w:rFonts w:eastAsiaTheme="minorEastAsia"/>
          <w:sz w:val="24"/>
          <w:szCs w:val="24"/>
          <w:lang w:eastAsia="zh-CN"/>
        </w:rPr>
        <w:t>future practice (V3). By identifying remaining challenges, I maintain critical evaluation as a continuous baseline for effectiveness (K3).</w:t>
      </w:r>
    </w:p>
    <w:p w14:paraId="29D13915" w14:textId="77777777" w:rsidR="00CC6BA9" w:rsidRPr="00956FBB" w:rsidRDefault="00CC6BA9" w:rsidP="0082277C">
      <w:pPr>
        <w:rPr>
          <w:rFonts w:eastAsiaTheme="minorEastAsia" w:hint="eastAsia"/>
          <w:sz w:val="24"/>
          <w:szCs w:val="24"/>
          <w:lang w:eastAsia="zh-CN"/>
        </w:rPr>
      </w:pPr>
    </w:p>
    <w:p w14:paraId="45B19AF3" w14:textId="51C0FEA2" w:rsidR="004F1EA5" w:rsidRPr="00CC6BA9" w:rsidRDefault="004F1EA5" w:rsidP="004F1EA5">
      <w:pPr>
        <w:pStyle w:val="Heading3"/>
        <w:rPr>
          <w:rFonts w:hint="eastAsia"/>
          <w:b/>
          <w:bCs/>
          <w:lang w:eastAsia="zh-CN"/>
        </w:rPr>
      </w:pPr>
      <w:r w:rsidRPr="00CC6BA9">
        <w:rPr>
          <w:b/>
          <w:bCs/>
          <w:lang w:eastAsia="zh-CN"/>
        </w:rPr>
        <w:t>Con</w:t>
      </w:r>
      <w:r w:rsidRPr="00CC6BA9">
        <w:rPr>
          <w:rFonts w:hint="eastAsia"/>
          <w:b/>
          <w:bCs/>
          <w:lang w:eastAsia="zh-CN"/>
        </w:rPr>
        <w:t>clusion</w:t>
      </w:r>
    </w:p>
    <w:p w14:paraId="62AEB59C" w14:textId="77777777" w:rsidR="0062645C" w:rsidRDefault="00857E7A" w:rsidP="006F2FF1">
      <w:pPr>
        <w:rPr>
          <w:rFonts w:eastAsiaTheme="minorEastAsia"/>
          <w:sz w:val="24"/>
          <w:szCs w:val="24"/>
          <w:lang w:eastAsia="zh-CN"/>
        </w:rPr>
      </w:pPr>
      <w:r w:rsidRPr="00956FBB">
        <w:rPr>
          <w:rFonts w:eastAsiaTheme="minorEastAsia" w:hint="eastAsia"/>
          <w:sz w:val="24"/>
          <w:szCs w:val="24"/>
          <w:lang w:eastAsia="zh-CN"/>
        </w:rPr>
        <w:t>To conclude,</w:t>
      </w:r>
      <w:r w:rsidRPr="00956FBB">
        <w:rPr>
          <w:rFonts w:eastAsiaTheme="minorEastAsia" w:hint="eastAsia"/>
          <w:sz w:val="24"/>
          <w:szCs w:val="24"/>
          <w:lang w:eastAsia="zh-CN"/>
        </w:rPr>
        <w:t xml:space="preserve"> </w:t>
      </w:r>
      <w:r w:rsidR="00817E2B" w:rsidRPr="00956FBB">
        <w:rPr>
          <w:rFonts w:eastAsiaTheme="minorEastAsia" w:hint="eastAsia"/>
          <w:sz w:val="24"/>
          <w:szCs w:val="24"/>
          <w:lang w:eastAsia="zh-CN"/>
        </w:rPr>
        <w:t>t</w:t>
      </w:r>
      <w:r w:rsidR="00817E2B" w:rsidRPr="00956FBB">
        <w:rPr>
          <w:rFonts w:eastAsiaTheme="minorEastAsia"/>
          <w:sz w:val="24"/>
          <w:szCs w:val="24"/>
          <w:lang w:eastAsia="zh-CN"/>
        </w:rPr>
        <w:t>he impact of my intervention</w:t>
      </w:r>
      <w:r w:rsidR="00817E2B" w:rsidRPr="00956FBB">
        <w:rPr>
          <w:rFonts w:eastAsiaTheme="minorEastAsia" w:hint="eastAsia"/>
          <w:sz w:val="24"/>
          <w:szCs w:val="24"/>
          <w:lang w:eastAsia="zh-CN"/>
        </w:rPr>
        <w:t>s</w:t>
      </w:r>
      <w:r w:rsidR="00817E2B" w:rsidRPr="00956FBB">
        <w:rPr>
          <w:rFonts w:eastAsiaTheme="minorEastAsia"/>
          <w:sz w:val="24"/>
          <w:szCs w:val="24"/>
          <w:lang w:eastAsia="zh-CN"/>
        </w:rPr>
        <w:t xml:space="preserve"> </w:t>
      </w:r>
      <w:r w:rsidR="00817E2B" w:rsidRPr="00956FBB">
        <w:rPr>
          <w:rFonts w:eastAsiaTheme="minorEastAsia"/>
          <w:sz w:val="24"/>
          <w:szCs w:val="24"/>
          <w:lang w:eastAsia="zh-CN"/>
        </w:rPr>
        <w:t>was</w:t>
      </w:r>
      <w:r w:rsidR="00817E2B" w:rsidRPr="00956FBB">
        <w:rPr>
          <w:rFonts w:eastAsiaTheme="minorEastAsia"/>
          <w:sz w:val="24"/>
          <w:szCs w:val="24"/>
          <w:lang w:eastAsia="zh-CN"/>
        </w:rPr>
        <w:t xml:space="preserve"> measurable and transformative. </w:t>
      </w:r>
      <w:r w:rsidR="00EA6BDC" w:rsidRPr="00956FBB">
        <w:rPr>
          <w:rFonts w:eastAsiaTheme="minorEastAsia" w:hint="eastAsia"/>
          <w:sz w:val="24"/>
          <w:szCs w:val="24"/>
          <w:lang w:eastAsia="zh-CN"/>
        </w:rPr>
        <w:t xml:space="preserve">Student participation and assessments </w:t>
      </w:r>
      <w:r w:rsidR="00B509A7" w:rsidRPr="00956FBB">
        <w:rPr>
          <w:rFonts w:eastAsiaTheme="minorEastAsia"/>
          <w:sz w:val="24"/>
          <w:szCs w:val="24"/>
          <w:lang w:eastAsia="zh-CN"/>
        </w:rPr>
        <w:t>indicate</w:t>
      </w:r>
      <w:r w:rsidR="00EA6BDC" w:rsidRPr="00956FBB">
        <w:rPr>
          <w:rFonts w:eastAsiaTheme="minorEastAsia" w:hint="eastAsia"/>
          <w:sz w:val="24"/>
          <w:szCs w:val="24"/>
          <w:lang w:eastAsia="zh-CN"/>
        </w:rPr>
        <w:t>d</w:t>
      </w:r>
      <w:r w:rsidR="00B509A7" w:rsidRPr="00956FBB">
        <w:rPr>
          <w:rFonts w:eastAsiaTheme="minorEastAsia"/>
          <w:sz w:val="24"/>
          <w:szCs w:val="24"/>
          <w:lang w:eastAsia="zh-CN"/>
        </w:rPr>
        <w:t xml:space="preserve"> a </w:t>
      </w:r>
      <w:r w:rsidR="00EA6BDC" w:rsidRPr="00956FBB">
        <w:rPr>
          <w:rFonts w:eastAsiaTheme="minorEastAsia" w:hint="eastAsia"/>
          <w:sz w:val="24"/>
          <w:szCs w:val="24"/>
          <w:lang w:eastAsia="zh-CN"/>
        </w:rPr>
        <w:t>clear</w:t>
      </w:r>
      <w:r w:rsidR="00B509A7" w:rsidRPr="00956FBB">
        <w:rPr>
          <w:rFonts w:eastAsiaTheme="minorEastAsia"/>
          <w:sz w:val="24"/>
          <w:szCs w:val="24"/>
          <w:lang w:eastAsia="zh-CN"/>
        </w:rPr>
        <w:t xml:space="preserve"> transformation</w:t>
      </w:r>
      <w:r w:rsidR="00EA6BDC" w:rsidRPr="00956FBB">
        <w:rPr>
          <w:rFonts w:eastAsiaTheme="minorEastAsia" w:hint="eastAsia"/>
          <w:sz w:val="24"/>
          <w:szCs w:val="24"/>
          <w:lang w:eastAsia="zh-CN"/>
        </w:rPr>
        <w:t xml:space="preserve"> that</w:t>
      </w:r>
      <w:r w:rsidR="00B509A7" w:rsidRPr="00956FBB">
        <w:rPr>
          <w:rFonts w:eastAsiaTheme="minorEastAsia"/>
          <w:sz w:val="24"/>
          <w:szCs w:val="24"/>
          <w:lang w:eastAsia="zh-CN"/>
        </w:rPr>
        <w:t xml:space="preserve"> </w:t>
      </w:r>
      <w:r w:rsidR="00EA6BDC" w:rsidRPr="00956FBB">
        <w:rPr>
          <w:rFonts w:eastAsiaTheme="minorEastAsia" w:hint="eastAsia"/>
          <w:sz w:val="24"/>
          <w:szCs w:val="24"/>
          <w:lang w:eastAsia="zh-CN"/>
        </w:rPr>
        <w:t>they</w:t>
      </w:r>
      <w:r w:rsidR="00B509A7" w:rsidRPr="00956FBB">
        <w:rPr>
          <w:rFonts w:eastAsiaTheme="minorEastAsia"/>
          <w:sz w:val="24"/>
          <w:szCs w:val="24"/>
          <w:lang w:eastAsia="zh-CN"/>
        </w:rPr>
        <w:t xml:space="preserve"> ceased being passive consumers of literature and emerged as critics capable of identifying research gaps and justifying their </w:t>
      </w:r>
      <w:r w:rsidR="00EA6BDC" w:rsidRPr="00956FBB">
        <w:rPr>
          <w:rFonts w:eastAsiaTheme="minorEastAsia" w:hint="eastAsia"/>
          <w:sz w:val="24"/>
          <w:szCs w:val="24"/>
          <w:lang w:eastAsia="zh-CN"/>
        </w:rPr>
        <w:t xml:space="preserve">own research questions and reflecting upon their </w:t>
      </w:r>
      <w:r w:rsidR="00B509A7" w:rsidRPr="00956FBB">
        <w:rPr>
          <w:rFonts w:eastAsiaTheme="minorEastAsia"/>
          <w:sz w:val="24"/>
          <w:szCs w:val="24"/>
          <w:lang w:eastAsia="zh-CN"/>
        </w:rPr>
        <w:t>academic positionality.</w:t>
      </w:r>
      <w:r w:rsidR="00EA6BDC" w:rsidRPr="00956FBB">
        <w:rPr>
          <w:rFonts w:eastAsiaTheme="minorEastAsia" w:hint="eastAsia"/>
          <w:sz w:val="24"/>
          <w:szCs w:val="24"/>
          <w:lang w:eastAsia="zh-CN"/>
        </w:rPr>
        <w:t xml:space="preserve"> </w:t>
      </w:r>
      <w:r w:rsidR="00C125CB" w:rsidRPr="00956FBB">
        <w:rPr>
          <w:rFonts w:eastAsiaTheme="minorEastAsia"/>
          <w:sz w:val="24"/>
          <w:szCs w:val="24"/>
          <w:lang w:eastAsia="zh-CN"/>
        </w:rPr>
        <w:t xml:space="preserve">Following my implementation of the ‘build it up’ synthesis grid, there was a marked shift in student output. </w:t>
      </w:r>
      <w:r w:rsidR="00C125CB" w:rsidRPr="00956FBB">
        <w:rPr>
          <w:rFonts w:eastAsiaTheme="minorEastAsia" w:hint="eastAsia"/>
          <w:sz w:val="24"/>
          <w:szCs w:val="24"/>
          <w:lang w:eastAsia="zh-CN"/>
        </w:rPr>
        <w:t>They</w:t>
      </w:r>
      <w:r w:rsidR="00C125CB" w:rsidRPr="00956FBB">
        <w:rPr>
          <w:rFonts w:eastAsiaTheme="minorEastAsia"/>
          <w:sz w:val="24"/>
          <w:szCs w:val="24"/>
          <w:lang w:eastAsia="zh-CN"/>
        </w:rPr>
        <w:t xml:space="preserve"> remarked that the grid was the first time they saw</w:t>
      </w:r>
      <w:r w:rsidR="00C125CB" w:rsidRPr="00956FBB">
        <w:rPr>
          <w:rFonts w:eastAsiaTheme="minorEastAsia" w:hint="eastAsia"/>
          <w:sz w:val="24"/>
          <w:szCs w:val="24"/>
          <w:lang w:eastAsia="zh-CN"/>
        </w:rPr>
        <w:t xml:space="preserve"> </w:t>
      </w:r>
      <w:r w:rsidR="00C125CB" w:rsidRPr="00956FBB">
        <w:rPr>
          <w:rFonts w:eastAsiaTheme="minorEastAsia"/>
          <w:sz w:val="24"/>
          <w:szCs w:val="24"/>
          <w:lang w:eastAsia="zh-CN"/>
        </w:rPr>
        <w:t xml:space="preserve">the conversation between authors rather than just reading words on a page. In final submissions, I saw a </w:t>
      </w:r>
      <w:r w:rsidR="00C125CB" w:rsidRPr="00956FBB">
        <w:rPr>
          <w:rFonts w:eastAsiaTheme="minorEastAsia" w:hint="eastAsia"/>
          <w:sz w:val="24"/>
          <w:szCs w:val="24"/>
          <w:lang w:eastAsia="zh-CN"/>
        </w:rPr>
        <w:t>3</w:t>
      </w:r>
      <w:r w:rsidR="00C125CB" w:rsidRPr="00956FBB">
        <w:rPr>
          <w:rFonts w:eastAsiaTheme="minorEastAsia"/>
          <w:sz w:val="24"/>
          <w:szCs w:val="24"/>
          <w:lang w:eastAsia="zh-CN"/>
        </w:rPr>
        <w:t>0% reduction in descriptive rambling and a significant increase in the use of sophisticated synthesis markers</w:t>
      </w:r>
      <w:r w:rsidR="00543C3A" w:rsidRPr="00956FBB">
        <w:rPr>
          <w:rFonts w:eastAsiaTheme="minorEastAsia" w:hint="eastAsia"/>
          <w:sz w:val="24"/>
          <w:szCs w:val="24"/>
          <w:lang w:eastAsia="zh-CN"/>
        </w:rPr>
        <w:t xml:space="preserve"> (compared to assessment 1)</w:t>
      </w:r>
      <w:r w:rsidR="00C125CB" w:rsidRPr="00956FBB">
        <w:rPr>
          <w:rFonts w:eastAsiaTheme="minorEastAsia"/>
          <w:sz w:val="24"/>
          <w:szCs w:val="24"/>
          <w:lang w:eastAsia="zh-CN"/>
        </w:rPr>
        <w:t>.</w:t>
      </w:r>
      <w:r w:rsidR="00C125CB" w:rsidRPr="00956FBB">
        <w:rPr>
          <w:rFonts w:eastAsiaTheme="minorEastAsia" w:hint="eastAsia"/>
          <w:sz w:val="24"/>
          <w:szCs w:val="24"/>
          <w:lang w:eastAsia="zh-CN"/>
        </w:rPr>
        <w:t xml:space="preserve"> </w:t>
      </w:r>
    </w:p>
    <w:p w14:paraId="50B4F66F" w14:textId="6DEC8630" w:rsidR="006F2FF1" w:rsidRPr="00956FBB" w:rsidRDefault="00CC6BA9" w:rsidP="006F2FF1">
      <w:pPr>
        <w:rPr>
          <w:rFonts w:eastAsiaTheme="minorEastAsia"/>
          <w:sz w:val="24"/>
          <w:szCs w:val="24"/>
          <w:lang w:eastAsia="zh-CN"/>
        </w:rPr>
      </w:pPr>
      <w:r>
        <w:rPr>
          <w:rFonts w:eastAsiaTheme="minorEastAsia" w:hint="eastAsia"/>
          <w:sz w:val="24"/>
          <w:szCs w:val="24"/>
          <w:lang w:eastAsia="zh-CN"/>
        </w:rPr>
        <w:t xml:space="preserve">At the end, </w:t>
      </w:r>
      <w:r w:rsidR="00C125CB" w:rsidRPr="00956FBB">
        <w:rPr>
          <w:rFonts w:eastAsiaTheme="minorEastAsia" w:hint="eastAsia"/>
          <w:sz w:val="24"/>
          <w:szCs w:val="24"/>
          <w:lang w:eastAsia="zh-CN"/>
        </w:rPr>
        <w:t>I strongly felt that t</w:t>
      </w:r>
      <w:r w:rsidR="00831007" w:rsidRPr="00956FBB">
        <w:rPr>
          <w:rFonts w:eastAsiaTheme="minorEastAsia"/>
          <w:sz w:val="24"/>
          <w:szCs w:val="24"/>
          <w:lang w:eastAsia="zh-CN"/>
        </w:rPr>
        <w:t xml:space="preserve">he </w:t>
      </w:r>
      <w:r w:rsidR="00831007" w:rsidRPr="00956FBB">
        <w:rPr>
          <w:rFonts w:eastAsiaTheme="minorEastAsia" w:hint="eastAsia"/>
          <w:sz w:val="24"/>
          <w:szCs w:val="24"/>
          <w:lang w:eastAsia="zh-CN"/>
        </w:rPr>
        <w:t xml:space="preserve">Cycle 1 </w:t>
      </w:r>
      <w:r w:rsidR="00831007" w:rsidRPr="00956FBB">
        <w:rPr>
          <w:rFonts w:eastAsiaTheme="minorEastAsia"/>
          <w:sz w:val="24"/>
          <w:szCs w:val="24"/>
          <w:lang w:eastAsia="zh-CN"/>
        </w:rPr>
        <w:t xml:space="preserve">teaching interventions in the </w:t>
      </w:r>
      <w:r w:rsidR="00831007" w:rsidRPr="00956FBB">
        <w:rPr>
          <w:rFonts w:eastAsiaTheme="minorEastAsia" w:hint="eastAsia"/>
          <w:sz w:val="24"/>
          <w:szCs w:val="24"/>
          <w:lang w:eastAsia="zh-CN"/>
        </w:rPr>
        <w:t xml:space="preserve">full-time </w:t>
      </w:r>
      <w:r w:rsidR="00831007" w:rsidRPr="00956FBB">
        <w:rPr>
          <w:rFonts w:eastAsiaTheme="minorEastAsia"/>
          <w:sz w:val="24"/>
          <w:szCs w:val="24"/>
          <w:lang w:eastAsia="zh-CN"/>
        </w:rPr>
        <w:t xml:space="preserve">EdD </w:t>
      </w:r>
      <w:r w:rsidR="00831007" w:rsidRPr="00956FBB">
        <w:rPr>
          <w:rFonts w:eastAsiaTheme="minorEastAsia" w:hint="eastAsia"/>
          <w:sz w:val="24"/>
          <w:szCs w:val="24"/>
          <w:lang w:eastAsia="zh-CN"/>
        </w:rPr>
        <w:t xml:space="preserve">7019 </w:t>
      </w:r>
      <w:r w:rsidR="00831007" w:rsidRPr="00956FBB">
        <w:rPr>
          <w:rFonts w:eastAsiaTheme="minorEastAsia"/>
          <w:sz w:val="24"/>
          <w:szCs w:val="24"/>
          <w:lang w:eastAsia="zh-CN"/>
        </w:rPr>
        <w:t>module demonstrate</w:t>
      </w:r>
      <w:r w:rsidR="00831007" w:rsidRPr="00956FBB">
        <w:rPr>
          <w:rFonts w:eastAsiaTheme="minorEastAsia" w:hint="eastAsia"/>
          <w:sz w:val="24"/>
          <w:szCs w:val="24"/>
          <w:lang w:eastAsia="zh-CN"/>
        </w:rPr>
        <w:t>d</w:t>
      </w:r>
      <w:r w:rsidR="00831007" w:rsidRPr="00956FBB">
        <w:rPr>
          <w:rFonts w:eastAsiaTheme="minorEastAsia"/>
          <w:sz w:val="24"/>
          <w:szCs w:val="24"/>
          <w:lang w:eastAsia="zh-CN"/>
        </w:rPr>
        <w:t xml:space="preserve"> a thoughtful and effective approach to </w:t>
      </w:r>
      <w:r w:rsidR="00831007" w:rsidRPr="00956FBB">
        <w:rPr>
          <w:rFonts w:eastAsiaTheme="minorEastAsia" w:hint="eastAsia"/>
          <w:sz w:val="24"/>
          <w:szCs w:val="24"/>
          <w:lang w:eastAsia="zh-CN"/>
        </w:rPr>
        <w:t xml:space="preserve">support international </w:t>
      </w:r>
      <w:r w:rsidR="00831007" w:rsidRPr="00956FBB">
        <w:rPr>
          <w:rFonts w:eastAsiaTheme="minorEastAsia"/>
          <w:sz w:val="24"/>
          <w:szCs w:val="24"/>
          <w:lang w:eastAsia="zh-CN"/>
        </w:rPr>
        <w:t xml:space="preserve">doctoral </w:t>
      </w:r>
      <w:r w:rsidR="00831007" w:rsidRPr="00956FBB">
        <w:rPr>
          <w:rFonts w:eastAsiaTheme="minorEastAsia" w:hint="eastAsia"/>
          <w:sz w:val="24"/>
          <w:szCs w:val="24"/>
          <w:lang w:eastAsia="zh-CN"/>
        </w:rPr>
        <w:t>students.</w:t>
      </w:r>
      <w:r w:rsidR="002C0611" w:rsidRPr="00956FBB">
        <w:rPr>
          <w:rFonts w:eastAsiaTheme="minorEastAsia" w:hint="eastAsia"/>
          <w:sz w:val="24"/>
          <w:szCs w:val="24"/>
          <w:lang w:eastAsia="zh-CN"/>
        </w:rPr>
        <w:t xml:space="preserve"> </w:t>
      </w:r>
      <w:r w:rsidR="002C0611" w:rsidRPr="00956FBB">
        <w:rPr>
          <w:rFonts w:eastAsiaTheme="minorEastAsia"/>
          <w:sz w:val="24"/>
          <w:szCs w:val="24"/>
          <w:lang w:eastAsia="zh-CN"/>
        </w:rPr>
        <w:t>By providing linguistic phrase banks and visual grids, I ensured the module was inclusive for EAL students who might have the conceptual depth but lack the English academic fluency to express it. I provided individual 30-minute tutorials to guide them through their specific research gaps (A2, A4). My decision to use scaffolded templates was based on K1 (the need to reduce cognitive load for EAL learners). I started to carry out empirical research as a part of critical evaluation for effective practice (K3). My teaching was informed by V3, as I utilised Bloom’s Taxonomy and the works of authors like Wallace and Wray (2021) to justify my pedagogical choices.</w:t>
      </w:r>
      <w:r w:rsidR="002C0611" w:rsidRPr="00956FBB">
        <w:rPr>
          <w:rFonts w:eastAsiaTheme="minorEastAsia" w:hint="eastAsia"/>
          <w:sz w:val="24"/>
          <w:szCs w:val="24"/>
          <w:lang w:eastAsia="zh-CN"/>
        </w:rPr>
        <w:t xml:space="preserve"> </w:t>
      </w:r>
      <w:r w:rsidR="00B509A7" w:rsidRPr="00956FBB">
        <w:rPr>
          <w:rFonts w:eastAsiaTheme="minorEastAsia"/>
          <w:sz w:val="24"/>
          <w:szCs w:val="24"/>
          <w:lang w:eastAsia="zh-CN"/>
        </w:rPr>
        <w:t xml:space="preserve">In the spirit of continuous quality enhancement (K5), I plan to </w:t>
      </w:r>
      <w:r w:rsidR="004574D3" w:rsidRPr="00956FBB">
        <w:rPr>
          <w:rFonts w:eastAsiaTheme="minorEastAsia" w:hint="eastAsia"/>
          <w:sz w:val="24"/>
          <w:szCs w:val="24"/>
          <w:lang w:eastAsia="zh-CN"/>
        </w:rPr>
        <w:t xml:space="preserve">work on the remaining challenges including </w:t>
      </w:r>
      <w:r w:rsidR="00652D68" w:rsidRPr="00956FBB">
        <w:rPr>
          <w:rFonts w:eastAsiaTheme="minorEastAsia" w:hint="eastAsia"/>
          <w:sz w:val="24"/>
          <w:szCs w:val="24"/>
          <w:lang w:eastAsia="zh-CN"/>
        </w:rPr>
        <w:t xml:space="preserve">low answering rate and </w:t>
      </w:r>
      <w:r w:rsidR="00CB5ED7" w:rsidRPr="00956FBB">
        <w:rPr>
          <w:rFonts w:eastAsiaTheme="minorEastAsia" w:hint="eastAsia"/>
          <w:sz w:val="24"/>
          <w:szCs w:val="24"/>
          <w:lang w:eastAsia="zh-CN"/>
        </w:rPr>
        <w:t xml:space="preserve">over-reliance on translation apps. To </w:t>
      </w:r>
      <w:r w:rsidR="008F3AC6" w:rsidRPr="00956FBB">
        <w:rPr>
          <w:rFonts w:eastAsiaTheme="minorEastAsia" w:hint="eastAsia"/>
          <w:sz w:val="24"/>
          <w:szCs w:val="24"/>
          <w:lang w:eastAsia="zh-CN"/>
        </w:rPr>
        <w:t>start</w:t>
      </w:r>
      <w:r w:rsidR="00CB5ED7" w:rsidRPr="00956FBB">
        <w:rPr>
          <w:rFonts w:eastAsiaTheme="minorEastAsia" w:hint="eastAsia"/>
          <w:sz w:val="24"/>
          <w:szCs w:val="24"/>
          <w:lang w:eastAsia="zh-CN"/>
        </w:rPr>
        <w:t xml:space="preserve"> a more effective Cycle 2, I </w:t>
      </w:r>
      <w:r w:rsidR="00FC62E6" w:rsidRPr="00956FBB">
        <w:rPr>
          <w:rFonts w:eastAsiaTheme="minorEastAsia" w:hint="eastAsia"/>
          <w:sz w:val="24"/>
          <w:szCs w:val="24"/>
          <w:lang w:eastAsia="zh-CN"/>
        </w:rPr>
        <w:t xml:space="preserve">will </w:t>
      </w:r>
      <w:r w:rsidR="00B509A7" w:rsidRPr="00956FBB">
        <w:rPr>
          <w:rFonts w:eastAsiaTheme="minorEastAsia"/>
          <w:sz w:val="24"/>
          <w:szCs w:val="24"/>
          <w:lang w:eastAsia="zh-CN"/>
        </w:rPr>
        <w:t xml:space="preserve">further enhance </w:t>
      </w:r>
      <w:r w:rsidR="00FC62E6" w:rsidRPr="00956FBB">
        <w:rPr>
          <w:rFonts w:eastAsiaTheme="minorEastAsia" w:hint="eastAsia"/>
          <w:sz w:val="24"/>
          <w:szCs w:val="24"/>
          <w:lang w:eastAsia="zh-CN"/>
        </w:rPr>
        <w:t xml:space="preserve">my </w:t>
      </w:r>
      <w:r w:rsidR="00B509A7" w:rsidRPr="00956FBB">
        <w:rPr>
          <w:rFonts w:eastAsiaTheme="minorEastAsia"/>
          <w:sz w:val="24"/>
          <w:szCs w:val="24"/>
          <w:lang w:eastAsia="zh-CN"/>
        </w:rPr>
        <w:t>collaboration</w:t>
      </w:r>
      <w:r w:rsidR="00FC62E6" w:rsidRPr="00956FBB">
        <w:rPr>
          <w:rFonts w:eastAsiaTheme="minorEastAsia" w:hint="eastAsia"/>
          <w:sz w:val="24"/>
          <w:szCs w:val="24"/>
          <w:lang w:eastAsia="zh-CN"/>
        </w:rPr>
        <w:t xml:space="preserve"> with EdD colleagues and practice advisors</w:t>
      </w:r>
      <w:r w:rsidR="00B509A7" w:rsidRPr="00956FBB">
        <w:rPr>
          <w:rFonts w:eastAsiaTheme="minorEastAsia"/>
          <w:sz w:val="24"/>
          <w:szCs w:val="24"/>
          <w:lang w:eastAsia="zh-CN"/>
        </w:rPr>
        <w:t xml:space="preserve"> (V5) </w:t>
      </w:r>
      <w:r w:rsidR="00FC62E6" w:rsidRPr="00956FBB">
        <w:rPr>
          <w:rFonts w:eastAsiaTheme="minorEastAsia" w:hint="eastAsia"/>
          <w:sz w:val="24"/>
          <w:szCs w:val="24"/>
          <w:lang w:eastAsia="zh-CN"/>
        </w:rPr>
        <w:t xml:space="preserve">to </w:t>
      </w:r>
      <w:r w:rsidR="008F3AC6" w:rsidRPr="00956FBB">
        <w:rPr>
          <w:rFonts w:eastAsiaTheme="minorEastAsia"/>
          <w:sz w:val="24"/>
          <w:szCs w:val="24"/>
          <w:lang w:eastAsia="zh-CN"/>
        </w:rPr>
        <w:t>achieve</w:t>
      </w:r>
      <w:r w:rsidR="00B509A7" w:rsidRPr="00956FBB">
        <w:rPr>
          <w:rFonts w:eastAsiaTheme="minorEastAsia"/>
          <w:sz w:val="24"/>
          <w:szCs w:val="24"/>
          <w:lang w:eastAsia="zh-CN"/>
        </w:rPr>
        <w:t xml:space="preserve"> </w:t>
      </w:r>
      <w:r w:rsidR="008F3AC6" w:rsidRPr="00956FBB">
        <w:rPr>
          <w:rFonts w:eastAsiaTheme="minorEastAsia" w:hint="eastAsia"/>
          <w:sz w:val="24"/>
          <w:szCs w:val="24"/>
          <w:lang w:eastAsia="zh-CN"/>
        </w:rPr>
        <w:t xml:space="preserve">an </w:t>
      </w:r>
      <w:r w:rsidR="00B509A7" w:rsidRPr="00956FBB">
        <w:rPr>
          <w:rFonts w:eastAsiaTheme="minorEastAsia"/>
          <w:sz w:val="24"/>
          <w:szCs w:val="24"/>
          <w:lang w:eastAsia="zh-CN"/>
        </w:rPr>
        <w:t xml:space="preserve">iterative refinement </w:t>
      </w:r>
      <w:r w:rsidR="008F3AC6" w:rsidRPr="00956FBB">
        <w:rPr>
          <w:rFonts w:eastAsiaTheme="minorEastAsia" w:hint="eastAsia"/>
          <w:sz w:val="24"/>
          <w:szCs w:val="24"/>
          <w:lang w:eastAsia="zh-CN"/>
        </w:rPr>
        <w:t>of my</w:t>
      </w:r>
      <w:r w:rsidR="00B509A7" w:rsidRPr="00956FBB">
        <w:rPr>
          <w:rFonts w:eastAsiaTheme="minorEastAsia"/>
          <w:sz w:val="24"/>
          <w:szCs w:val="24"/>
          <w:lang w:eastAsia="zh-CN"/>
        </w:rPr>
        <w:t xml:space="preserve"> module</w:t>
      </w:r>
      <w:r w:rsidR="005C68CA" w:rsidRPr="00956FBB">
        <w:rPr>
          <w:rFonts w:eastAsiaTheme="minorEastAsia" w:hint="eastAsia"/>
          <w:sz w:val="24"/>
          <w:szCs w:val="24"/>
          <w:lang w:eastAsia="zh-CN"/>
        </w:rPr>
        <w:t>.</w:t>
      </w:r>
      <w:r w:rsidR="006F2FF1" w:rsidRPr="00956FBB">
        <w:rPr>
          <w:rFonts w:eastAsiaTheme="minorEastAsia" w:hint="eastAsia"/>
          <w:sz w:val="24"/>
          <w:szCs w:val="24"/>
          <w:lang w:eastAsia="zh-CN"/>
        </w:rPr>
        <w:t xml:space="preserve"> </w:t>
      </w:r>
      <w:r w:rsidR="006F2FF1" w:rsidRPr="00956FBB">
        <w:rPr>
          <w:rFonts w:eastAsiaTheme="minorEastAsia"/>
          <w:sz w:val="24"/>
          <w:szCs w:val="24"/>
          <w:lang w:eastAsia="zh-CN"/>
        </w:rPr>
        <w:t xml:space="preserve">The commitment to Cycle 2 will focus on the iterative refinement of </w:t>
      </w:r>
      <w:r w:rsidR="004023D4" w:rsidRPr="00956FBB">
        <w:rPr>
          <w:rFonts w:eastAsiaTheme="minorEastAsia" w:hint="eastAsia"/>
          <w:sz w:val="24"/>
          <w:szCs w:val="24"/>
          <w:lang w:eastAsia="zh-CN"/>
        </w:rPr>
        <w:t>more</w:t>
      </w:r>
      <w:r w:rsidR="006F2FF1" w:rsidRPr="00956FBB">
        <w:rPr>
          <w:rFonts w:eastAsiaTheme="minorEastAsia"/>
          <w:sz w:val="24"/>
          <w:szCs w:val="24"/>
          <w:lang w:eastAsia="zh-CN"/>
        </w:rPr>
        <w:t xml:space="preserve"> scaffolds and strategic integration of emerging digital technologies (K4</w:t>
      </w:r>
      <w:r w:rsidR="004023D4" w:rsidRPr="00956FBB">
        <w:rPr>
          <w:rFonts w:eastAsiaTheme="minorEastAsia" w:hint="eastAsia"/>
          <w:sz w:val="24"/>
          <w:szCs w:val="24"/>
          <w:lang w:eastAsia="zh-CN"/>
        </w:rPr>
        <w:t>)</w:t>
      </w:r>
      <w:r w:rsidR="006F2FF1" w:rsidRPr="00956FBB">
        <w:rPr>
          <w:rFonts w:eastAsiaTheme="minorEastAsia"/>
          <w:sz w:val="24"/>
          <w:szCs w:val="24"/>
          <w:lang w:eastAsia="zh-CN"/>
        </w:rPr>
        <w:t>, ensuring that technology enhances</w:t>
      </w:r>
      <w:r w:rsidR="004023D4" w:rsidRPr="00956FBB">
        <w:rPr>
          <w:rFonts w:eastAsiaTheme="minorEastAsia" w:hint="eastAsia"/>
          <w:sz w:val="24"/>
          <w:szCs w:val="24"/>
          <w:lang w:eastAsia="zh-CN"/>
        </w:rPr>
        <w:t xml:space="preserve"> </w:t>
      </w:r>
      <w:r w:rsidR="006F2FF1" w:rsidRPr="00956FBB">
        <w:rPr>
          <w:rFonts w:eastAsiaTheme="minorEastAsia"/>
          <w:sz w:val="24"/>
          <w:szCs w:val="24"/>
          <w:lang w:eastAsia="zh-CN"/>
        </w:rPr>
        <w:t>the critical evaluation skills essential for doctoral success.</w:t>
      </w:r>
    </w:p>
    <w:p w14:paraId="7788C3B8" w14:textId="495ED37F" w:rsidR="00FF14FD" w:rsidRPr="00D954C6" w:rsidRDefault="00FF14FD" w:rsidP="00FF14FD">
      <w:pPr>
        <w:rPr>
          <w:rFonts w:eastAsiaTheme="minorEastAsia" w:hint="eastAsia"/>
          <w:lang w:eastAsia="zh-CN"/>
        </w:rPr>
      </w:pPr>
    </w:p>
    <w:p w14:paraId="2F5C8350" w14:textId="112EA302" w:rsidR="00B2204A" w:rsidRPr="00FD311F" w:rsidRDefault="00826DE8" w:rsidP="00656CBC">
      <w:pPr>
        <w:pStyle w:val="Heading2"/>
        <w:rPr>
          <w:b/>
          <w:bCs/>
          <w:sz w:val="28"/>
          <w:szCs w:val="28"/>
        </w:rPr>
      </w:pPr>
      <w:r w:rsidRPr="00FD311F">
        <w:rPr>
          <w:b/>
          <w:bCs/>
          <w:sz w:val="28"/>
          <w:szCs w:val="28"/>
        </w:rPr>
        <w:t>Reports of three teaching observations</w:t>
      </w:r>
    </w:p>
    <w:p w14:paraId="7710F506" w14:textId="30D5BCB2" w:rsidR="00F050C4" w:rsidRPr="00FD311F" w:rsidRDefault="00995F66" w:rsidP="004863A4">
      <w:pPr>
        <w:pStyle w:val="Heading3"/>
        <w:rPr>
          <w:b/>
          <w:bCs/>
          <w:sz w:val="24"/>
          <w:szCs w:val="24"/>
          <w:lang w:eastAsia="zh-CN"/>
        </w:rPr>
      </w:pPr>
      <w:r w:rsidRPr="00FD311F">
        <w:rPr>
          <w:rFonts w:hint="eastAsia"/>
          <w:b/>
          <w:bCs/>
          <w:sz w:val="24"/>
          <w:szCs w:val="24"/>
          <w:lang w:eastAsia="zh-CN"/>
        </w:rPr>
        <w:t xml:space="preserve">1. </w:t>
      </w:r>
      <w:r w:rsidR="00F050C4" w:rsidRPr="00FD311F">
        <w:rPr>
          <w:b/>
          <w:bCs/>
          <w:sz w:val="24"/>
          <w:szCs w:val="24"/>
          <w:lang w:eastAsia="zh-CN"/>
        </w:rPr>
        <w:t xml:space="preserve">My observation of Aled’s </w:t>
      </w:r>
      <w:r w:rsidR="00F2574A" w:rsidRPr="00FD311F">
        <w:rPr>
          <w:b/>
          <w:bCs/>
          <w:sz w:val="24"/>
          <w:szCs w:val="24"/>
          <w:lang w:eastAsia="zh-CN"/>
        </w:rPr>
        <w:t>PGCE session on classroom management</w:t>
      </w:r>
    </w:p>
    <w:p w14:paraId="647E6435" w14:textId="6697F841" w:rsidR="00C7726E" w:rsidRPr="00834D9D" w:rsidRDefault="00DA4740" w:rsidP="00C7726E">
      <w:pPr>
        <w:rPr>
          <w:sz w:val="24"/>
          <w:szCs w:val="24"/>
        </w:rPr>
      </w:pPr>
      <w:r w:rsidRPr="00995F66">
        <w:rPr>
          <w:sz w:val="24"/>
          <w:szCs w:val="24"/>
        </w:rPr>
        <w:t xml:space="preserve">As a PGCE tutor, </w:t>
      </w:r>
      <w:r w:rsidR="004B70D8" w:rsidRPr="00995F66">
        <w:rPr>
          <w:sz w:val="24"/>
          <w:szCs w:val="24"/>
        </w:rPr>
        <w:t xml:space="preserve">I was </w:t>
      </w:r>
      <w:r w:rsidR="00D5578F" w:rsidRPr="00995F66">
        <w:rPr>
          <w:sz w:val="24"/>
          <w:szCs w:val="24"/>
        </w:rPr>
        <w:t>very</w:t>
      </w:r>
      <w:r w:rsidR="004B70D8" w:rsidRPr="00995F66">
        <w:rPr>
          <w:sz w:val="24"/>
          <w:szCs w:val="24"/>
        </w:rPr>
        <w:t xml:space="preserve"> fortunate to </w:t>
      </w:r>
      <w:r w:rsidR="00656CBC" w:rsidRPr="00995F66">
        <w:rPr>
          <w:sz w:val="24"/>
          <w:szCs w:val="24"/>
        </w:rPr>
        <w:t>observe</w:t>
      </w:r>
      <w:r w:rsidR="004B70D8" w:rsidRPr="00995F66">
        <w:rPr>
          <w:sz w:val="24"/>
          <w:szCs w:val="24"/>
        </w:rPr>
        <w:t xml:space="preserve"> </w:t>
      </w:r>
      <w:r w:rsidR="00656CBC" w:rsidRPr="00995F66">
        <w:rPr>
          <w:sz w:val="24"/>
          <w:szCs w:val="24"/>
        </w:rPr>
        <w:t>many</w:t>
      </w:r>
      <w:r w:rsidR="004B70D8" w:rsidRPr="00995F66">
        <w:rPr>
          <w:sz w:val="24"/>
          <w:szCs w:val="24"/>
        </w:rPr>
        <w:t xml:space="preserve"> experienced colleagues deliver their lectures and learn from the </w:t>
      </w:r>
      <w:r w:rsidR="00656CBC" w:rsidRPr="00995F66">
        <w:rPr>
          <w:sz w:val="24"/>
          <w:szCs w:val="24"/>
        </w:rPr>
        <w:t xml:space="preserve">very </w:t>
      </w:r>
      <w:r w:rsidR="004B70D8" w:rsidRPr="00995F66">
        <w:rPr>
          <w:sz w:val="24"/>
          <w:szCs w:val="24"/>
        </w:rPr>
        <w:t>best.</w:t>
      </w:r>
      <w:r w:rsidR="00D5578F" w:rsidRPr="00995F66">
        <w:rPr>
          <w:sz w:val="24"/>
          <w:szCs w:val="24"/>
        </w:rPr>
        <w:t xml:space="preserve"> </w:t>
      </w:r>
      <w:r w:rsidRPr="00995F66">
        <w:rPr>
          <w:sz w:val="24"/>
          <w:szCs w:val="24"/>
        </w:rPr>
        <w:t>I had the honour to observe Aled’s PGCE Welsh and MFL sessions and have regarded him as my mentor and practice advisor here.</w:t>
      </w:r>
      <w:r w:rsidR="00834D9D">
        <w:rPr>
          <w:rFonts w:eastAsiaTheme="minorEastAsia" w:hint="eastAsia"/>
          <w:sz w:val="24"/>
          <w:szCs w:val="24"/>
          <w:lang w:eastAsia="zh-CN"/>
        </w:rPr>
        <w:t xml:space="preserve"> </w:t>
      </w:r>
      <w:r w:rsidRPr="00995F66">
        <w:rPr>
          <w:rFonts w:eastAsiaTheme="minorEastAsia"/>
          <w:sz w:val="24"/>
          <w:szCs w:val="24"/>
          <w:lang w:eastAsia="zh-CN"/>
        </w:rPr>
        <w:t xml:space="preserve">One of the </w:t>
      </w:r>
      <w:r w:rsidR="00112D89" w:rsidRPr="00995F66">
        <w:rPr>
          <w:rFonts w:eastAsiaTheme="minorEastAsia"/>
          <w:sz w:val="24"/>
          <w:szCs w:val="24"/>
          <w:lang w:eastAsia="zh-CN"/>
        </w:rPr>
        <w:t>sessions</w:t>
      </w:r>
      <w:r w:rsidR="007E7924" w:rsidRPr="00995F66">
        <w:rPr>
          <w:rFonts w:eastAsiaTheme="minorEastAsia"/>
          <w:sz w:val="24"/>
          <w:szCs w:val="24"/>
          <w:lang w:eastAsia="zh-CN"/>
        </w:rPr>
        <w:t xml:space="preserve"> Aled</w:t>
      </w:r>
      <w:r w:rsidRPr="00995F66">
        <w:rPr>
          <w:rFonts w:eastAsiaTheme="minorEastAsia"/>
          <w:sz w:val="24"/>
          <w:szCs w:val="24"/>
          <w:lang w:eastAsia="zh-CN"/>
        </w:rPr>
        <w:t xml:space="preserve"> delivered on</w:t>
      </w:r>
      <w:r w:rsidR="007E7924" w:rsidRPr="00995F66">
        <w:rPr>
          <w:rFonts w:eastAsiaTheme="minorEastAsia"/>
          <w:sz w:val="24"/>
          <w:szCs w:val="24"/>
          <w:lang w:eastAsia="zh-CN"/>
        </w:rPr>
        <w:t xml:space="preserve"> </w:t>
      </w:r>
      <w:r w:rsidR="00C7726E" w:rsidRPr="00995F66">
        <w:rPr>
          <w:rFonts w:eastAsiaTheme="minorEastAsia"/>
          <w:sz w:val="24"/>
          <w:szCs w:val="24"/>
          <w:lang w:eastAsia="zh-CN"/>
        </w:rPr>
        <w:t>Managing the Classroom Environment</w:t>
      </w:r>
      <w:r w:rsidR="007E7924" w:rsidRPr="00995F66">
        <w:rPr>
          <w:rFonts w:eastAsiaTheme="minorEastAsia"/>
          <w:sz w:val="24"/>
          <w:szCs w:val="24"/>
          <w:lang w:eastAsia="zh-CN"/>
        </w:rPr>
        <w:t xml:space="preserve"> </w:t>
      </w:r>
      <w:r w:rsidR="00112D89" w:rsidRPr="00995F66">
        <w:rPr>
          <w:rFonts w:eastAsiaTheme="minorEastAsia"/>
          <w:sz w:val="24"/>
          <w:szCs w:val="24"/>
          <w:lang w:eastAsia="zh-CN"/>
        </w:rPr>
        <w:t xml:space="preserve">was very inspiring </w:t>
      </w:r>
      <w:r w:rsidR="00123099" w:rsidRPr="00995F66">
        <w:rPr>
          <w:rFonts w:eastAsiaTheme="minorEastAsia"/>
          <w:sz w:val="24"/>
          <w:szCs w:val="24"/>
          <w:lang w:eastAsia="zh-CN"/>
        </w:rPr>
        <w:t>and helpful for</w:t>
      </w:r>
      <w:r w:rsidR="00112D89" w:rsidRPr="00995F66">
        <w:rPr>
          <w:rFonts w:eastAsiaTheme="minorEastAsia"/>
          <w:sz w:val="24"/>
          <w:szCs w:val="24"/>
          <w:lang w:eastAsia="zh-CN"/>
        </w:rPr>
        <w:t xml:space="preserve"> my </w:t>
      </w:r>
      <w:r w:rsidR="005378F6" w:rsidRPr="00995F66">
        <w:rPr>
          <w:rFonts w:eastAsiaTheme="minorEastAsia"/>
          <w:sz w:val="24"/>
          <w:szCs w:val="24"/>
          <w:lang w:eastAsia="zh-CN"/>
        </w:rPr>
        <w:t xml:space="preserve">own </w:t>
      </w:r>
      <w:r w:rsidR="00112D89" w:rsidRPr="00995F66">
        <w:rPr>
          <w:rFonts w:eastAsiaTheme="minorEastAsia"/>
          <w:sz w:val="24"/>
          <w:szCs w:val="24"/>
          <w:lang w:eastAsia="zh-CN"/>
        </w:rPr>
        <w:t>professional development</w:t>
      </w:r>
      <w:r w:rsidR="007E7924" w:rsidRPr="00995F66">
        <w:rPr>
          <w:rFonts w:eastAsiaTheme="minorEastAsia"/>
          <w:sz w:val="24"/>
          <w:szCs w:val="24"/>
          <w:lang w:eastAsia="zh-CN"/>
        </w:rPr>
        <w:t>.</w:t>
      </w:r>
      <w:r w:rsidR="00AC04E4" w:rsidRPr="00995F66">
        <w:rPr>
          <w:rFonts w:eastAsiaTheme="minorEastAsia"/>
          <w:sz w:val="24"/>
          <w:szCs w:val="24"/>
          <w:lang w:eastAsia="zh-CN"/>
        </w:rPr>
        <w:t xml:space="preserve"> </w:t>
      </w:r>
      <w:r w:rsidR="00CA4CB2" w:rsidRPr="00995F66">
        <w:rPr>
          <w:rFonts w:eastAsiaTheme="minorEastAsia"/>
          <w:sz w:val="24"/>
          <w:szCs w:val="24"/>
          <w:lang w:eastAsia="zh-CN"/>
        </w:rPr>
        <w:t xml:space="preserve">I made detailed notes of </w:t>
      </w:r>
      <w:r w:rsidR="00C7726E" w:rsidRPr="00995F66">
        <w:rPr>
          <w:rFonts w:eastAsiaTheme="minorEastAsia"/>
          <w:sz w:val="24"/>
          <w:szCs w:val="24"/>
          <w:lang w:eastAsia="zh-CN"/>
        </w:rPr>
        <w:t>Aled</w:t>
      </w:r>
      <w:r w:rsidR="00CA4CB2" w:rsidRPr="00995F66">
        <w:rPr>
          <w:rFonts w:eastAsiaTheme="minorEastAsia"/>
          <w:sz w:val="24"/>
          <w:szCs w:val="24"/>
          <w:lang w:eastAsia="zh-CN"/>
        </w:rPr>
        <w:t xml:space="preserve">’s delivery and </w:t>
      </w:r>
      <w:r w:rsidR="00896E71" w:rsidRPr="00995F66">
        <w:rPr>
          <w:rFonts w:eastAsiaTheme="minorEastAsia"/>
          <w:sz w:val="24"/>
          <w:szCs w:val="24"/>
          <w:lang w:eastAsia="zh-CN"/>
        </w:rPr>
        <w:t xml:space="preserve">noticed </w:t>
      </w:r>
      <w:r w:rsidR="005378F6" w:rsidRPr="00995F66">
        <w:rPr>
          <w:rFonts w:eastAsiaTheme="minorEastAsia"/>
          <w:sz w:val="24"/>
          <w:szCs w:val="24"/>
          <w:lang w:eastAsia="zh-CN"/>
        </w:rPr>
        <w:t>his clear</w:t>
      </w:r>
      <w:r w:rsidR="00896E71" w:rsidRPr="00995F66">
        <w:rPr>
          <w:rFonts w:eastAsiaTheme="minorEastAsia"/>
          <w:sz w:val="24"/>
          <w:szCs w:val="24"/>
          <w:lang w:eastAsia="zh-CN"/>
        </w:rPr>
        <w:t xml:space="preserve"> </w:t>
      </w:r>
      <w:r w:rsidR="005378F6" w:rsidRPr="00995F66">
        <w:rPr>
          <w:rFonts w:eastAsiaTheme="minorEastAsia"/>
          <w:sz w:val="24"/>
          <w:szCs w:val="24"/>
          <w:lang w:eastAsia="zh-CN"/>
        </w:rPr>
        <w:t>instruction</w:t>
      </w:r>
      <w:r w:rsidR="00896E71" w:rsidRPr="00995F66">
        <w:rPr>
          <w:rFonts w:eastAsiaTheme="minorEastAsia"/>
          <w:sz w:val="24"/>
          <w:szCs w:val="24"/>
          <w:lang w:eastAsia="zh-CN"/>
        </w:rPr>
        <w:t xml:space="preserve"> and </w:t>
      </w:r>
      <w:r w:rsidR="00956F28" w:rsidRPr="00995F66">
        <w:rPr>
          <w:rFonts w:eastAsiaTheme="minorEastAsia"/>
          <w:sz w:val="24"/>
          <w:szCs w:val="24"/>
          <w:lang w:eastAsia="zh-CN"/>
        </w:rPr>
        <w:t xml:space="preserve">friendly </w:t>
      </w:r>
      <w:r w:rsidR="00CA4CB2" w:rsidRPr="00995F66">
        <w:rPr>
          <w:rFonts w:eastAsiaTheme="minorEastAsia"/>
          <w:sz w:val="24"/>
          <w:szCs w:val="24"/>
          <w:lang w:eastAsia="zh-CN"/>
        </w:rPr>
        <w:t xml:space="preserve">interactions with </w:t>
      </w:r>
      <w:r w:rsidR="00956F28" w:rsidRPr="00995F66">
        <w:rPr>
          <w:rFonts w:eastAsiaTheme="minorEastAsia"/>
          <w:sz w:val="24"/>
          <w:szCs w:val="24"/>
          <w:lang w:eastAsia="zh-CN"/>
        </w:rPr>
        <w:t xml:space="preserve">our </w:t>
      </w:r>
      <w:r w:rsidR="00CA4CB2" w:rsidRPr="00995F66">
        <w:rPr>
          <w:rFonts w:eastAsiaTheme="minorEastAsia"/>
          <w:sz w:val="24"/>
          <w:szCs w:val="24"/>
          <w:lang w:eastAsia="zh-CN"/>
        </w:rPr>
        <w:t xml:space="preserve">PGCE student teachers. </w:t>
      </w:r>
      <w:r w:rsidR="00956F28" w:rsidRPr="00995F66">
        <w:rPr>
          <w:rFonts w:eastAsiaTheme="minorEastAsia"/>
          <w:sz w:val="24"/>
          <w:szCs w:val="24"/>
          <w:lang w:eastAsia="zh-CN"/>
        </w:rPr>
        <w:t xml:space="preserve">At the start of session, </w:t>
      </w:r>
      <w:r w:rsidR="00123099" w:rsidRPr="00995F66">
        <w:rPr>
          <w:rFonts w:eastAsiaTheme="minorEastAsia"/>
          <w:sz w:val="24"/>
          <w:szCs w:val="24"/>
          <w:lang w:eastAsia="zh-CN"/>
        </w:rPr>
        <w:t>Aled</w:t>
      </w:r>
      <w:r w:rsidR="00C7726E" w:rsidRPr="00995F66">
        <w:rPr>
          <w:rFonts w:eastAsiaTheme="minorEastAsia"/>
          <w:sz w:val="24"/>
          <w:szCs w:val="24"/>
          <w:lang w:eastAsia="zh-CN"/>
        </w:rPr>
        <w:t xml:space="preserve"> position</w:t>
      </w:r>
      <w:r w:rsidR="00123099" w:rsidRPr="00995F66">
        <w:rPr>
          <w:rFonts w:eastAsiaTheme="minorEastAsia"/>
          <w:sz w:val="24"/>
          <w:szCs w:val="24"/>
          <w:lang w:eastAsia="zh-CN"/>
        </w:rPr>
        <w:t>ed</w:t>
      </w:r>
      <w:r w:rsidR="00C7726E" w:rsidRPr="00995F66">
        <w:rPr>
          <w:rFonts w:eastAsiaTheme="minorEastAsia"/>
          <w:sz w:val="24"/>
          <w:szCs w:val="24"/>
          <w:lang w:eastAsia="zh-CN"/>
        </w:rPr>
        <w:t xml:space="preserve"> classroom management as a proactive pedagogical choice rather than a reactive discipline measure</w:t>
      </w:r>
      <w:r w:rsidR="00896E71" w:rsidRPr="00995F66">
        <w:rPr>
          <w:rFonts w:eastAsiaTheme="minorEastAsia"/>
          <w:sz w:val="24"/>
          <w:szCs w:val="24"/>
          <w:lang w:eastAsia="zh-CN"/>
        </w:rPr>
        <w:t>, strategically scaffold</w:t>
      </w:r>
      <w:r w:rsidR="005A2602" w:rsidRPr="00995F66">
        <w:rPr>
          <w:rFonts w:eastAsiaTheme="minorEastAsia"/>
          <w:sz w:val="24"/>
          <w:szCs w:val="24"/>
          <w:lang w:eastAsia="zh-CN"/>
        </w:rPr>
        <w:t>ing</w:t>
      </w:r>
      <w:r w:rsidR="00896E71" w:rsidRPr="00995F66">
        <w:rPr>
          <w:rFonts w:eastAsiaTheme="minorEastAsia"/>
          <w:sz w:val="24"/>
          <w:szCs w:val="24"/>
          <w:lang w:eastAsia="zh-CN"/>
        </w:rPr>
        <w:t xml:space="preserve"> the transition from classroom survival to deliberate creation of a </w:t>
      </w:r>
      <w:r w:rsidR="004F43A6" w:rsidRPr="00995F66">
        <w:rPr>
          <w:rFonts w:eastAsiaTheme="minorEastAsia"/>
          <w:sz w:val="24"/>
          <w:szCs w:val="24"/>
          <w:lang w:eastAsia="zh-CN"/>
        </w:rPr>
        <w:t>positive</w:t>
      </w:r>
      <w:r w:rsidR="00896E71" w:rsidRPr="00995F66">
        <w:rPr>
          <w:rFonts w:eastAsiaTheme="minorEastAsia"/>
          <w:sz w:val="24"/>
          <w:szCs w:val="24"/>
          <w:lang w:eastAsia="zh-CN"/>
        </w:rPr>
        <w:t xml:space="preserve"> learning ecosystem.</w:t>
      </w:r>
    </w:p>
    <w:p w14:paraId="06D2DA7F" w14:textId="4A73D910" w:rsidR="00C7726E" w:rsidRPr="00995F66" w:rsidRDefault="004F43A6" w:rsidP="004A4C7F">
      <w:pPr>
        <w:rPr>
          <w:rFonts w:eastAsiaTheme="minorEastAsia"/>
          <w:sz w:val="24"/>
          <w:szCs w:val="24"/>
          <w:lang w:eastAsia="zh-CN"/>
        </w:rPr>
      </w:pPr>
      <w:r w:rsidRPr="00995F66">
        <w:rPr>
          <w:rFonts w:eastAsiaTheme="minorEastAsia"/>
          <w:sz w:val="24"/>
          <w:szCs w:val="24"/>
          <w:lang w:eastAsia="zh-CN"/>
        </w:rPr>
        <w:lastRenderedPageBreak/>
        <w:t xml:space="preserve">Before the session, </w:t>
      </w:r>
      <w:r w:rsidR="00EC46B3" w:rsidRPr="00995F66">
        <w:rPr>
          <w:rFonts w:eastAsiaTheme="minorEastAsia"/>
          <w:sz w:val="24"/>
          <w:szCs w:val="24"/>
          <w:lang w:eastAsia="zh-CN"/>
        </w:rPr>
        <w:t>Aled</w:t>
      </w:r>
      <w:r w:rsidR="00FA5D33" w:rsidRPr="00995F66">
        <w:rPr>
          <w:rFonts w:eastAsiaTheme="minorEastAsia"/>
          <w:sz w:val="24"/>
          <w:szCs w:val="24"/>
          <w:lang w:eastAsia="zh-CN"/>
        </w:rPr>
        <w:t xml:space="preserve"> </w:t>
      </w:r>
      <w:r w:rsidRPr="00995F66">
        <w:rPr>
          <w:rFonts w:eastAsiaTheme="minorEastAsia"/>
          <w:sz w:val="24"/>
          <w:szCs w:val="24"/>
          <w:lang w:eastAsia="zh-CN"/>
        </w:rPr>
        <w:t xml:space="preserve">has </w:t>
      </w:r>
      <w:r w:rsidR="00FA5D33" w:rsidRPr="00995F66">
        <w:rPr>
          <w:rFonts w:eastAsiaTheme="minorEastAsia"/>
          <w:sz w:val="24"/>
          <w:szCs w:val="24"/>
          <w:lang w:eastAsia="zh-CN"/>
        </w:rPr>
        <w:t xml:space="preserve">set up the lecture room as an appropriate environment for groups of </w:t>
      </w:r>
      <w:r w:rsidR="003205F7" w:rsidRPr="00995F66">
        <w:rPr>
          <w:rFonts w:eastAsiaTheme="minorEastAsia"/>
          <w:sz w:val="24"/>
          <w:szCs w:val="24"/>
          <w:lang w:eastAsia="zh-CN"/>
        </w:rPr>
        <w:t>PGCE students to think, pair and share (A2).</w:t>
      </w:r>
      <w:r w:rsidR="00EC46B3" w:rsidRPr="00995F66">
        <w:rPr>
          <w:rFonts w:eastAsiaTheme="minorEastAsia"/>
          <w:sz w:val="24"/>
          <w:szCs w:val="24"/>
          <w:lang w:eastAsia="zh-CN"/>
        </w:rPr>
        <w:t xml:space="preserve"> </w:t>
      </w:r>
      <w:r w:rsidR="003205F7" w:rsidRPr="00995F66">
        <w:rPr>
          <w:rFonts w:eastAsiaTheme="minorEastAsia"/>
          <w:sz w:val="24"/>
          <w:szCs w:val="24"/>
          <w:lang w:eastAsia="zh-CN"/>
        </w:rPr>
        <w:t xml:space="preserve">He </w:t>
      </w:r>
      <w:r w:rsidR="00EC46B3" w:rsidRPr="00995F66">
        <w:rPr>
          <w:rFonts w:eastAsiaTheme="minorEastAsia"/>
          <w:sz w:val="24"/>
          <w:szCs w:val="24"/>
          <w:lang w:eastAsia="zh-CN"/>
        </w:rPr>
        <w:t>used</w:t>
      </w:r>
      <w:r w:rsidR="00C7726E" w:rsidRPr="00995F66">
        <w:rPr>
          <w:rFonts w:eastAsiaTheme="minorEastAsia"/>
          <w:sz w:val="24"/>
          <w:szCs w:val="24"/>
          <w:lang w:eastAsia="zh-CN"/>
        </w:rPr>
        <w:t xml:space="preserve"> Susan Springer’s research on the seven seconds or less window to illustrate how </w:t>
      </w:r>
      <w:r w:rsidR="00462048" w:rsidRPr="00995F66">
        <w:rPr>
          <w:rFonts w:eastAsiaTheme="minorEastAsia"/>
          <w:sz w:val="24"/>
          <w:szCs w:val="24"/>
          <w:lang w:eastAsia="zh-CN"/>
        </w:rPr>
        <w:t xml:space="preserve">teachers’ </w:t>
      </w:r>
      <w:r w:rsidR="00C7726E" w:rsidRPr="00995F66">
        <w:rPr>
          <w:rFonts w:eastAsiaTheme="minorEastAsia"/>
          <w:sz w:val="24"/>
          <w:szCs w:val="24"/>
          <w:lang w:eastAsia="zh-CN"/>
        </w:rPr>
        <w:t xml:space="preserve">professional identity </w:t>
      </w:r>
      <w:r w:rsidR="00462048" w:rsidRPr="00995F66">
        <w:rPr>
          <w:rFonts w:eastAsiaTheme="minorEastAsia"/>
          <w:sz w:val="24"/>
          <w:szCs w:val="24"/>
          <w:lang w:eastAsia="zh-CN"/>
        </w:rPr>
        <w:t>can be</w:t>
      </w:r>
      <w:r w:rsidR="00C7726E" w:rsidRPr="00995F66">
        <w:rPr>
          <w:rFonts w:eastAsiaTheme="minorEastAsia"/>
          <w:sz w:val="24"/>
          <w:szCs w:val="24"/>
          <w:lang w:eastAsia="zh-CN"/>
        </w:rPr>
        <w:t xml:space="preserve"> established</w:t>
      </w:r>
      <w:r w:rsidR="002C04FB" w:rsidRPr="00995F66">
        <w:rPr>
          <w:rFonts w:eastAsiaTheme="minorEastAsia"/>
          <w:sz w:val="24"/>
          <w:szCs w:val="24"/>
          <w:lang w:eastAsia="zh-CN"/>
        </w:rPr>
        <w:t xml:space="preserve"> very quickly</w:t>
      </w:r>
      <w:r w:rsidR="00462048" w:rsidRPr="00995F66">
        <w:rPr>
          <w:rFonts w:eastAsiaTheme="minorEastAsia"/>
          <w:sz w:val="24"/>
          <w:szCs w:val="24"/>
          <w:lang w:eastAsia="zh-CN"/>
        </w:rPr>
        <w:t xml:space="preserve"> in front of school pupils</w:t>
      </w:r>
      <w:r w:rsidR="00C7726E" w:rsidRPr="00995F66">
        <w:rPr>
          <w:rFonts w:eastAsiaTheme="minorEastAsia"/>
          <w:sz w:val="24"/>
          <w:szCs w:val="24"/>
          <w:lang w:eastAsia="zh-CN"/>
        </w:rPr>
        <w:t xml:space="preserve">. </w:t>
      </w:r>
      <w:r w:rsidR="00625B57" w:rsidRPr="00995F66">
        <w:rPr>
          <w:rFonts w:eastAsiaTheme="minorEastAsia"/>
          <w:sz w:val="24"/>
          <w:szCs w:val="24"/>
          <w:lang w:eastAsia="zh-CN"/>
        </w:rPr>
        <w:t xml:space="preserve">He invited three PGCE colleagues to role play </w:t>
      </w:r>
      <w:r w:rsidR="00444182" w:rsidRPr="00995F66">
        <w:rPr>
          <w:rFonts w:eastAsiaTheme="minorEastAsia"/>
          <w:sz w:val="24"/>
          <w:szCs w:val="24"/>
          <w:lang w:eastAsia="zh-CN"/>
        </w:rPr>
        <w:t xml:space="preserve">3 types of teachers and asked students to share their first impressions of them. </w:t>
      </w:r>
      <w:r w:rsidR="002C04FB" w:rsidRPr="00995F66">
        <w:rPr>
          <w:rFonts w:eastAsiaTheme="minorEastAsia"/>
          <w:sz w:val="24"/>
          <w:szCs w:val="24"/>
          <w:lang w:eastAsia="zh-CN"/>
        </w:rPr>
        <w:t>He</w:t>
      </w:r>
      <w:r w:rsidR="00C7726E" w:rsidRPr="00995F66">
        <w:rPr>
          <w:rFonts w:eastAsiaTheme="minorEastAsia"/>
          <w:sz w:val="24"/>
          <w:szCs w:val="24"/>
          <w:lang w:eastAsia="zh-CN"/>
        </w:rPr>
        <w:t xml:space="preserve"> </w:t>
      </w:r>
      <w:r w:rsidR="00625B57" w:rsidRPr="00995F66">
        <w:rPr>
          <w:rFonts w:eastAsiaTheme="minorEastAsia"/>
          <w:sz w:val="24"/>
          <w:szCs w:val="24"/>
          <w:lang w:eastAsia="zh-CN"/>
        </w:rPr>
        <w:t xml:space="preserve">then </w:t>
      </w:r>
      <w:r w:rsidR="00C7726E" w:rsidRPr="00995F66">
        <w:rPr>
          <w:rFonts w:eastAsiaTheme="minorEastAsia"/>
          <w:sz w:val="24"/>
          <w:szCs w:val="24"/>
          <w:lang w:eastAsia="zh-CN"/>
        </w:rPr>
        <w:t>highlight</w:t>
      </w:r>
      <w:r w:rsidR="002C04FB" w:rsidRPr="00995F66">
        <w:rPr>
          <w:rFonts w:eastAsiaTheme="minorEastAsia"/>
          <w:sz w:val="24"/>
          <w:szCs w:val="24"/>
          <w:lang w:eastAsia="zh-CN"/>
        </w:rPr>
        <w:t>ed</w:t>
      </w:r>
      <w:r w:rsidR="00C7726E" w:rsidRPr="00995F66">
        <w:rPr>
          <w:rFonts w:eastAsiaTheme="minorEastAsia"/>
          <w:sz w:val="24"/>
          <w:szCs w:val="24"/>
          <w:lang w:eastAsia="zh-CN"/>
        </w:rPr>
        <w:t xml:space="preserve"> four primary categories of non-verbal communication, each with</w:t>
      </w:r>
      <w:r w:rsidR="00462048" w:rsidRPr="00995F66">
        <w:rPr>
          <w:rFonts w:eastAsiaTheme="minorEastAsia"/>
          <w:sz w:val="24"/>
          <w:szCs w:val="24"/>
          <w:lang w:eastAsia="zh-CN"/>
        </w:rPr>
        <w:t xml:space="preserve"> </w:t>
      </w:r>
      <w:r w:rsidR="006D5ECB" w:rsidRPr="00995F66">
        <w:rPr>
          <w:rFonts w:eastAsiaTheme="minorEastAsia"/>
          <w:sz w:val="24"/>
          <w:szCs w:val="24"/>
          <w:lang w:eastAsia="zh-CN"/>
        </w:rPr>
        <w:t>examples and</w:t>
      </w:r>
      <w:r w:rsidR="00C7726E" w:rsidRPr="00995F66">
        <w:rPr>
          <w:rFonts w:eastAsiaTheme="minorEastAsia"/>
          <w:sz w:val="24"/>
          <w:szCs w:val="24"/>
          <w:lang w:eastAsia="zh-CN"/>
        </w:rPr>
        <w:t xml:space="preserve"> implications for student</w:t>
      </w:r>
      <w:r w:rsidR="006D5ECB" w:rsidRPr="00995F66">
        <w:rPr>
          <w:rFonts w:eastAsiaTheme="minorEastAsia"/>
          <w:sz w:val="24"/>
          <w:szCs w:val="24"/>
          <w:lang w:eastAsia="zh-CN"/>
        </w:rPr>
        <w:t xml:space="preserve"> </w:t>
      </w:r>
      <w:r w:rsidR="00C7726E" w:rsidRPr="00995F66">
        <w:rPr>
          <w:rFonts w:eastAsiaTheme="minorEastAsia"/>
          <w:sz w:val="24"/>
          <w:szCs w:val="24"/>
          <w:lang w:eastAsia="zh-CN"/>
        </w:rPr>
        <w:t>teacher development</w:t>
      </w:r>
      <w:r w:rsidR="00BC68CC" w:rsidRPr="00995F66">
        <w:rPr>
          <w:rFonts w:eastAsiaTheme="minorEastAsia"/>
          <w:sz w:val="24"/>
          <w:szCs w:val="24"/>
          <w:lang w:eastAsia="zh-CN"/>
        </w:rPr>
        <w:t>. Firstly, b</w:t>
      </w:r>
      <w:r w:rsidR="00C7726E" w:rsidRPr="00995F66">
        <w:rPr>
          <w:rFonts w:eastAsiaTheme="minorEastAsia"/>
          <w:sz w:val="24"/>
          <w:szCs w:val="24"/>
          <w:lang w:eastAsia="zh-CN"/>
        </w:rPr>
        <w:t xml:space="preserve">ody </w:t>
      </w:r>
      <w:r w:rsidR="00BC68CC" w:rsidRPr="00995F66">
        <w:rPr>
          <w:rFonts w:eastAsiaTheme="minorEastAsia"/>
          <w:sz w:val="24"/>
          <w:szCs w:val="24"/>
          <w:lang w:eastAsia="zh-CN"/>
        </w:rPr>
        <w:t>l</w:t>
      </w:r>
      <w:r w:rsidR="00C7726E" w:rsidRPr="00995F66">
        <w:rPr>
          <w:rFonts w:eastAsiaTheme="minorEastAsia"/>
          <w:sz w:val="24"/>
          <w:szCs w:val="24"/>
          <w:lang w:eastAsia="zh-CN"/>
        </w:rPr>
        <w:t xml:space="preserve">anguage </w:t>
      </w:r>
      <w:r w:rsidR="00BC68CC" w:rsidRPr="00995F66">
        <w:rPr>
          <w:rFonts w:eastAsiaTheme="minorEastAsia"/>
          <w:sz w:val="24"/>
          <w:szCs w:val="24"/>
          <w:lang w:eastAsia="zh-CN"/>
        </w:rPr>
        <w:t>as n</w:t>
      </w:r>
      <w:r w:rsidR="00C7726E" w:rsidRPr="00995F66">
        <w:rPr>
          <w:rFonts w:eastAsiaTheme="minorEastAsia"/>
          <w:sz w:val="24"/>
          <w:szCs w:val="24"/>
          <w:lang w:eastAsia="zh-CN"/>
        </w:rPr>
        <w:t xml:space="preserve">on-verbal cues </w:t>
      </w:r>
      <w:r w:rsidR="006D5ECB" w:rsidRPr="00995F66">
        <w:rPr>
          <w:rFonts w:eastAsiaTheme="minorEastAsia"/>
          <w:sz w:val="24"/>
          <w:szCs w:val="24"/>
          <w:lang w:eastAsia="zh-CN"/>
        </w:rPr>
        <w:t xml:space="preserve">can </w:t>
      </w:r>
      <w:r w:rsidR="00C7726E" w:rsidRPr="00995F66">
        <w:rPr>
          <w:rFonts w:eastAsiaTheme="minorEastAsia"/>
          <w:sz w:val="24"/>
          <w:szCs w:val="24"/>
          <w:lang w:eastAsia="zh-CN"/>
        </w:rPr>
        <w:t xml:space="preserve">dictate the </w:t>
      </w:r>
      <w:r w:rsidR="00B61C70" w:rsidRPr="00995F66">
        <w:rPr>
          <w:rFonts w:eastAsiaTheme="minorEastAsia"/>
          <w:sz w:val="24"/>
          <w:szCs w:val="24"/>
          <w:lang w:eastAsia="zh-CN"/>
        </w:rPr>
        <w:t>classroom</w:t>
      </w:r>
      <w:r w:rsidR="00C7726E" w:rsidRPr="00995F66">
        <w:rPr>
          <w:rFonts w:eastAsiaTheme="minorEastAsia"/>
          <w:sz w:val="24"/>
          <w:szCs w:val="24"/>
          <w:lang w:eastAsia="zh-CN"/>
        </w:rPr>
        <w:t xml:space="preserve"> energy. Trainee</w:t>
      </w:r>
      <w:r w:rsidR="00B61C70" w:rsidRPr="00995F66">
        <w:rPr>
          <w:rFonts w:eastAsiaTheme="minorEastAsia"/>
          <w:sz w:val="24"/>
          <w:szCs w:val="24"/>
          <w:lang w:eastAsia="zh-CN"/>
        </w:rPr>
        <w:t xml:space="preserve"> teachers</w:t>
      </w:r>
      <w:r w:rsidR="006D5ECB" w:rsidRPr="00995F66">
        <w:rPr>
          <w:rFonts w:eastAsiaTheme="minorEastAsia"/>
          <w:sz w:val="24"/>
          <w:szCs w:val="24"/>
          <w:lang w:eastAsia="zh-CN"/>
        </w:rPr>
        <w:t xml:space="preserve"> were</w:t>
      </w:r>
      <w:r w:rsidR="00625B57" w:rsidRPr="00995F66">
        <w:rPr>
          <w:rFonts w:eastAsiaTheme="minorEastAsia"/>
          <w:sz w:val="24"/>
          <w:szCs w:val="24"/>
          <w:lang w:eastAsia="zh-CN"/>
        </w:rPr>
        <w:t xml:space="preserve"> able to</w:t>
      </w:r>
      <w:r w:rsidR="00C7726E" w:rsidRPr="00995F66">
        <w:rPr>
          <w:rFonts w:eastAsiaTheme="minorEastAsia"/>
          <w:sz w:val="24"/>
          <w:szCs w:val="24"/>
          <w:lang w:eastAsia="zh-CN"/>
        </w:rPr>
        <w:t xml:space="preserve"> recogni</w:t>
      </w:r>
      <w:r w:rsidR="00B61C70" w:rsidRPr="00995F66">
        <w:rPr>
          <w:rFonts w:eastAsiaTheme="minorEastAsia"/>
          <w:sz w:val="24"/>
          <w:szCs w:val="24"/>
          <w:lang w:eastAsia="zh-CN"/>
        </w:rPr>
        <w:t>s</w:t>
      </w:r>
      <w:r w:rsidR="00C7726E" w:rsidRPr="00995F66">
        <w:rPr>
          <w:rFonts w:eastAsiaTheme="minorEastAsia"/>
          <w:sz w:val="24"/>
          <w:szCs w:val="24"/>
          <w:lang w:eastAsia="zh-CN"/>
        </w:rPr>
        <w:t>e that eye contact and open gestures can de-escalate conflict before verbal intervention is necessary.</w:t>
      </w:r>
      <w:r w:rsidR="00B61C70" w:rsidRPr="00995F66">
        <w:rPr>
          <w:rFonts w:eastAsiaTheme="minorEastAsia"/>
          <w:sz w:val="24"/>
          <w:szCs w:val="24"/>
          <w:lang w:eastAsia="zh-CN"/>
        </w:rPr>
        <w:t xml:space="preserve"> Secondly, c</w:t>
      </w:r>
      <w:r w:rsidR="00C7726E" w:rsidRPr="00995F66">
        <w:rPr>
          <w:rFonts w:eastAsiaTheme="minorEastAsia"/>
          <w:sz w:val="24"/>
          <w:szCs w:val="24"/>
          <w:lang w:eastAsia="zh-CN"/>
        </w:rPr>
        <w:t xml:space="preserve">lothes </w:t>
      </w:r>
      <w:r w:rsidR="009C7859" w:rsidRPr="00995F66">
        <w:rPr>
          <w:rFonts w:eastAsiaTheme="minorEastAsia"/>
          <w:sz w:val="24"/>
          <w:szCs w:val="24"/>
          <w:lang w:eastAsia="zh-CN"/>
        </w:rPr>
        <w:t xml:space="preserve">which </w:t>
      </w:r>
      <w:r w:rsidR="00C7726E" w:rsidRPr="00995F66">
        <w:rPr>
          <w:rFonts w:eastAsiaTheme="minorEastAsia"/>
          <w:sz w:val="24"/>
          <w:szCs w:val="24"/>
          <w:lang w:eastAsia="zh-CN"/>
        </w:rPr>
        <w:t>signal the transition from student to professional and establish authority within the school’s regulatory framework.</w:t>
      </w:r>
      <w:r w:rsidR="009C7859" w:rsidRPr="00995F66">
        <w:rPr>
          <w:rFonts w:eastAsiaTheme="minorEastAsia"/>
          <w:sz w:val="24"/>
          <w:szCs w:val="24"/>
          <w:lang w:eastAsia="zh-CN"/>
        </w:rPr>
        <w:t xml:space="preserve"> Thirdly, p</w:t>
      </w:r>
      <w:r w:rsidR="00C7726E" w:rsidRPr="00995F66">
        <w:rPr>
          <w:rFonts w:eastAsiaTheme="minorEastAsia"/>
          <w:sz w:val="24"/>
          <w:szCs w:val="24"/>
          <w:lang w:eastAsia="zh-CN"/>
        </w:rPr>
        <w:t>osture</w:t>
      </w:r>
      <w:r w:rsidR="00442ABB" w:rsidRPr="00995F66">
        <w:rPr>
          <w:rFonts w:eastAsiaTheme="minorEastAsia"/>
          <w:sz w:val="24"/>
          <w:szCs w:val="24"/>
          <w:lang w:eastAsia="zh-CN"/>
        </w:rPr>
        <w:t xml:space="preserve"> which can reveal</w:t>
      </w:r>
      <w:r w:rsidR="00C7726E" w:rsidRPr="00995F66">
        <w:rPr>
          <w:rFonts w:eastAsiaTheme="minorEastAsia"/>
          <w:sz w:val="24"/>
          <w:szCs w:val="24"/>
          <w:lang w:eastAsia="zh-CN"/>
        </w:rPr>
        <w:t xml:space="preserve"> </w:t>
      </w:r>
      <w:r w:rsidR="00442ABB" w:rsidRPr="00995F66">
        <w:rPr>
          <w:rFonts w:eastAsiaTheme="minorEastAsia"/>
          <w:sz w:val="24"/>
          <w:szCs w:val="24"/>
          <w:lang w:eastAsia="zh-CN"/>
        </w:rPr>
        <w:t>a</w:t>
      </w:r>
      <w:r w:rsidR="00C7726E" w:rsidRPr="00995F66">
        <w:rPr>
          <w:rFonts w:eastAsiaTheme="minorEastAsia"/>
          <w:sz w:val="24"/>
          <w:szCs w:val="24"/>
          <w:lang w:eastAsia="zh-CN"/>
        </w:rPr>
        <w:t xml:space="preserve"> teacher</w:t>
      </w:r>
      <w:r w:rsidR="00442ABB" w:rsidRPr="00995F66">
        <w:rPr>
          <w:rFonts w:eastAsiaTheme="minorEastAsia"/>
          <w:sz w:val="24"/>
          <w:szCs w:val="24"/>
          <w:lang w:eastAsia="zh-CN"/>
        </w:rPr>
        <w:t>’</w:t>
      </w:r>
      <w:r w:rsidR="00C7726E" w:rsidRPr="00995F66">
        <w:rPr>
          <w:rFonts w:eastAsiaTheme="minorEastAsia"/>
          <w:sz w:val="24"/>
          <w:szCs w:val="24"/>
          <w:lang w:eastAsia="zh-CN"/>
        </w:rPr>
        <w:t>s perceived confidence and readiness.</w:t>
      </w:r>
      <w:r w:rsidR="00442ABB" w:rsidRPr="00995F66">
        <w:rPr>
          <w:rFonts w:eastAsiaTheme="minorEastAsia"/>
          <w:sz w:val="24"/>
          <w:szCs w:val="24"/>
          <w:lang w:eastAsia="zh-CN"/>
        </w:rPr>
        <w:t xml:space="preserve"> </w:t>
      </w:r>
      <w:proofErr w:type="gramStart"/>
      <w:r w:rsidR="00442ABB" w:rsidRPr="00995F66">
        <w:rPr>
          <w:rFonts w:eastAsiaTheme="minorEastAsia"/>
          <w:sz w:val="24"/>
          <w:szCs w:val="24"/>
          <w:lang w:eastAsia="zh-CN"/>
        </w:rPr>
        <w:t>Last</w:t>
      </w:r>
      <w:r w:rsidR="004A4C7F" w:rsidRPr="00995F66">
        <w:rPr>
          <w:rFonts w:eastAsiaTheme="minorEastAsia"/>
          <w:sz w:val="24"/>
          <w:szCs w:val="24"/>
          <w:lang w:eastAsia="zh-CN"/>
        </w:rPr>
        <w:t xml:space="preserve"> but not least</w:t>
      </w:r>
      <w:proofErr w:type="gramEnd"/>
      <w:r w:rsidR="004A4C7F" w:rsidRPr="00995F66">
        <w:rPr>
          <w:rFonts w:eastAsiaTheme="minorEastAsia"/>
          <w:sz w:val="24"/>
          <w:szCs w:val="24"/>
          <w:lang w:eastAsia="zh-CN"/>
        </w:rPr>
        <w:t>, t</w:t>
      </w:r>
      <w:r w:rsidR="00C7726E" w:rsidRPr="00995F66">
        <w:rPr>
          <w:rFonts w:eastAsiaTheme="minorEastAsia"/>
          <w:sz w:val="24"/>
          <w:szCs w:val="24"/>
          <w:lang w:eastAsia="zh-CN"/>
        </w:rPr>
        <w:t xml:space="preserve">one of </w:t>
      </w:r>
      <w:r w:rsidR="004A4C7F" w:rsidRPr="00995F66">
        <w:rPr>
          <w:rFonts w:eastAsiaTheme="minorEastAsia"/>
          <w:sz w:val="24"/>
          <w:szCs w:val="24"/>
          <w:lang w:eastAsia="zh-CN"/>
        </w:rPr>
        <w:t>v</w:t>
      </w:r>
      <w:r w:rsidR="00C7726E" w:rsidRPr="00995F66">
        <w:rPr>
          <w:rFonts w:eastAsiaTheme="minorEastAsia"/>
          <w:sz w:val="24"/>
          <w:szCs w:val="24"/>
          <w:lang w:eastAsia="zh-CN"/>
        </w:rPr>
        <w:t>oice</w:t>
      </w:r>
      <w:r w:rsidR="004A4C7F" w:rsidRPr="00995F66">
        <w:rPr>
          <w:rFonts w:eastAsiaTheme="minorEastAsia"/>
          <w:sz w:val="24"/>
          <w:szCs w:val="24"/>
          <w:lang w:eastAsia="zh-CN"/>
        </w:rPr>
        <w:t xml:space="preserve">. To </w:t>
      </w:r>
      <w:r w:rsidR="008D55B6" w:rsidRPr="00995F66">
        <w:rPr>
          <w:rFonts w:eastAsiaTheme="minorEastAsia"/>
          <w:sz w:val="24"/>
          <w:szCs w:val="24"/>
          <w:lang w:eastAsia="zh-CN"/>
        </w:rPr>
        <w:t xml:space="preserve">respect and </w:t>
      </w:r>
      <w:r w:rsidR="004A4C7F" w:rsidRPr="00995F66">
        <w:rPr>
          <w:rFonts w:eastAsiaTheme="minorEastAsia"/>
          <w:sz w:val="24"/>
          <w:szCs w:val="24"/>
          <w:lang w:eastAsia="zh-CN"/>
        </w:rPr>
        <w:t>aid</w:t>
      </w:r>
      <w:r w:rsidR="008D55B6" w:rsidRPr="00995F66">
        <w:rPr>
          <w:rFonts w:eastAsiaTheme="minorEastAsia"/>
          <w:sz w:val="24"/>
          <w:szCs w:val="24"/>
          <w:lang w:eastAsia="zh-CN"/>
        </w:rPr>
        <w:t xml:space="preserve"> the</w:t>
      </w:r>
      <w:r w:rsidR="004A4C7F" w:rsidRPr="00995F66">
        <w:rPr>
          <w:rFonts w:eastAsiaTheme="minorEastAsia"/>
          <w:sz w:val="24"/>
          <w:szCs w:val="24"/>
          <w:lang w:eastAsia="zh-CN"/>
        </w:rPr>
        <w:t xml:space="preserve"> understanding</w:t>
      </w:r>
      <w:r w:rsidR="008D55B6" w:rsidRPr="00995F66">
        <w:rPr>
          <w:sz w:val="24"/>
          <w:szCs w:val="24"/>
        </w:rPr>
        <w:t xml:space="preserve"> </w:t>
      </w:r>
      <w:r w:rsidR="008D55B6" w:rsidRPr="00995F66">
        <w:rPr>
          <w:rFonts w:eastAsiaTheme="minorEastAsia"/>
          <w:sz w:val="24"/>
          <w:szCs w:val="24"/>
          <w:lang w:eastAsia="zh-CN"/>
        </w:rPr>
        <w:t>of individual learners (V1)</w:t>
      </w:r>
      <w:r w:rsidR="004A4C7F" w:rsidRPr="00995F66">
        <w:rPr>
          <w:rFonts w:eastAsiaTheme="minorEastAsia"/>
          <w:sz w:val="24"/>
          <w:szCs w:val="24"/>
          <w:lang w:eastAsia="zh-CN"/>
        </w:rPr>
        <w:t xml:space="preserve">, Aled used </w:t>
      </w:r>
      <w:r w:rsidR="00C7726E" w:rsidRPr="00995F66">
        <w:rPr>
          <w:rFonts w:eastAsiaTheme="minorEastAsia"/>
          <w:sz w:val="24"/>
          <w:szCs w:val="24"/>
          <w:lang w:eastAsia="zh-CN"/>
        </w:rPr>
        <w:t xml:space="preserve">a gearbox metaphor </w:t>
      </w:r>
      <w:r w:rsidR="00123099" w:rsidRPr="00995F66">
        <w:rPr>
          <w:rFonts w:eastAsiaTheme="minorEastAsia"/>
          <w:sz w:val="24"/>
          <w:szCs w:val="24"/>
          <w:lang w:eastAsia="zh-CN"/>
        </w:rPr>
        <w:t>to explain</w:t>
      </w:r>
      <w:r w:rsidR="00C7726E" w:rsidRPr="00995F66">
        <w:rPr>
          <w:rFonts w:eastAsiaTheme="minorEastAsia"/>
          <w:sz w:val="24"/>
          <w:szCs w:val="24"/>
          <w:lang w:eastAsia="zh-CN"/>
        </w:rPr>
        <w:t xml:space="preserve"> voice modulation</w:t>
      </w:r>
      <w:r w:rsidR="00123099" w:rsidRPr="00995F66">
        <w:rPr>
          <w:rFonts w:eastAsiaTheme="minorEastAsia"/>
          <w:sz w:val="24"/>
          <w:szCs w:val="24"/>
          <w:lang w:eastAsia="zh-CN"/>
        </w:rPr>
        <w:t xml:space="preserve"> including a </w:t>
      </w:r>
      <w:r w:rsidR="00C7726E" w:rsidRPr="00995F66">
        <w:rPr>
          <w:rFonts w:eastAsiaTheme="minorEastAsia"/>
          <w:sz w:val="24"/>
          <w:szCs w:val="24"/>
          <w:lang w:eastAsia="zh-CN"/>
        </w:rPr>
        <w:t>Reverse gear, emphasi</w:t>
      </w:r>
      <w:r w:rsidR="00123099" w:rsidRPr="00995F66">
        <w:rPr>
          <w:rFonts w:eastAsiaTheme="minorEastAsia"/>
          <w:sz w:val="24"/>
          <w:szCs w:val="24"/>
          <w:lang w:eastAsia="zh-CN"/>
        </w:rPr>
        <w:t>s</w:t>
      </w:r>
      <w:r w:rsidR="00C7726E" w:rsidRPr="00995F66">
        <w:rPr>
          <w:rFonts w:eastAsiaTheme="minorEastAsia"/>
          <w:sz w:val="24"/>
          <w:szCs w:val="24"/>
          <w:lang w:eastAsia="zh-CN"/>
        </w:rPr>
        <w:t xml:space="preserve">ing </w:t>
      </w:r>
      <w:r w:rsidR="00123099" w:rsidRPr="00995F66">
        <w:rPr>
          <w:rFonts w:eastAsiaTheme="minorEastAsia"/>
          <w:sz w:val="24"/>
          <w:szCs w:val="24"/>
          <w:lang w:eastAsia="zh-CN"/>
        </w:rPr>
        <w:t>a</w:t>
      </w:r>
      <w:r w:rsidR="00C7726E" w:rsidRPr="00995F66">
        <w:rPr>
          <w:rFonts w:eastAsiaTheme="minorEastAsia"/>
          <w:sz w:val="24"/>
          <w:szCs w:val="24"/>
          <w:lang w:eastAsia="zh-CN"/>
        </w:rPr>
        <w:t xml:space="preserve"> teacher’s ability to back up or de-escalate when a tone has become too aggressive or ineffective.</w:t>
      </w:r>
    </w:p>
    <w:p w14:paraId="70667298" w14:textId="50AD67C6" w:rsidR="00C7726E" w:rsidRPr="00995F66" w:rsidRDefault="00C7726E" w:rsidP="00C7726E">
      <w:pPr>
        <w:rPr>
          <w:rFonts w:eastAsiaTheme="minorEastAsia"/>
          <w:sz w:val="24"/>
          <w:szCs w:val="24"/>
          <w:lang w:eastAsia="zh-CN"/>
        </w:rPr>
      </w:pPr>
      <w:r w:rsidRPr="00995F66">
        <w:rPr>
          <w:rFonts w:eastAsiaTheme="minorEastAsia"/>
          <w:sz w:val="24"/>
          <w:szCs w:val="24"/>
          <w:lang w:eastAsia="zh-CN"/>
        </w:rPr>
        <w:t xml:space="preserve">Aled </w:t>
      </w:r>
      <w:r w:rsidR="009676B9" w:rsidRPr="00995F66">
        <w:rPr>
          <w:rFonts w:eastAsiaTheme="minorEastAsia"/>
          <w:sz w:val="24"/>
          <w:szCs w:val="24"/>
          <w:lang w:eastAsia="zh-CN"/>
        </w:rPr>
        <w:t xml:space="preserve">understands how PGCE student teachers learn (K1) and </w:t>
      </w:r>
      <w:r w:rsidRPr="00995F66">
        <w:rPr>
          <w:rFonts w:eastAsiaTheme="minorEastAsia"/>
          <w:sz w:val="24"/>
          <w:szCs w:val="24"/>
          <w:lang w:eastAsia="zh-CN"/>
        </w:rPr>
        <w:t>integrate</w:t>
      </w:r>
      <w:r w:rsidR="005A2602" w:rsidRPr="00995F66">
        <w:rPr>
          <w:rFonts w:eastAsiaTheme="minorEastAsia"/>
          <w:sz w:val="24"/>
          <w:szCs w:val="24"/>
          <w:lang w:eastAsia="zh-CN"/>
        </w:rPr>
        <w:t>d</w:t>
      </w:r>
      <w:r w:rsidRPr="00995F66">
        <w:rPr>
          <w:rFonts w:eastAsiaTheme="minorEastAsia"/>
          <w:sz w:val="24"/>
          <w:szCs w:val="24"/>
          <w:lang w:eastAsia="zh-CN"/>
        </w:rPr>
        <w:t xml:space="preserve"> evidence-informed psychology</w:t>
      </w:r>
      <w:r w:rsidR="009676B9" w:rsidRPr="00995F66">
        <w:rPr>
          <w:rFonts w:eastAsiaTheme="minorEastAsia"/>
          <w:sz w:val="24"/>
          <w:szCs w:val="24"/>
          <w:lang w:eastAsia="zh-CN"/>
        </w:rPr>
        <w:t xml:space="preserve"> to </w:t>
      </w:r>
      <w:r w:rsidR="005C0A25" w:rsidRPr="00995F66">
        <w:rPr>
          <w:rFonts w:eastAsiaTheme="minorEastAsia"/>
          <w:sz w:val="24"/>
          <w:szCs w:val="24"/>
          <w:lang w:eastAsia="zh-CN"/>
        </w:rPr>
        <w:t>develop their knowledge. For example, he introduced</w:t>
      </w:r>
      <w:r w:rsidRPr="00995F66">
        <w:rPr>
          <w:rFonts w:eastAsiaTheme="minorEastAsia"/>
          <w:sz w:val="24"/>
          <w:szCs w:val="24"/>
          <w:lang w:eastAsia="zh-CN"/>
        </w:rPr>
        <w:t xml:space="preserve"> Steve Peters’ Chimp Paradox as a model for emotional regulation. </w:t>
      </w:r>
      <w:r w:rsidR="003005B5" w:rsidRPr="00995F66">
        <w:rPr>
          <w:rFonts w:eastAsiaTheme="minorEastAsia"/>
          <w:sz w:val="24"/>
          <w:szCs w:val="24"/>
          <w:lang w:eastAsia="zh-CN"/>
        </w:rPr>
        <w:t xml:space="preserve">I have learnt that </w:t>
      </w:r>
      <w:r w:rsidR="00A57067" w:rsidRPr="00995F66">
        <w:rPr>
          <w:rFonts w:eastAsiaTheme="minorEastAsia"/>
          <w:sz w:val="24"/>
          <w:szCs w:val="24"/>
          <w:lang w:eastAsia="zh-CN"/>
        </w:rPr>
        <w:t>behaviour</w:t>
      </w:r>
      <w:r w:rsidRPr="00995F66">
        <w:rPr>
          <w:rFonts w:eastAsiaTheme="minorEastAsia"/>
          <w:sz w:val="24"/>
          <w:szCs w:val="24"/>
          <w:lang w:eastAsia="zh-CN"/>
        </w:rPr>
        <w:t xml:space="preserve"> management </w:t>
      </w:r>
      <w:r w:rsidR="00A57067" w:rsidRPr="00995F66">
        <w:rPr>
          <w:rFonts w:eastAsiaTheme="minorEastAsia"/>
          <w:sz w:val="24"/>
          <w:szCs w:val="24"/>
          <w:lang w:eastAsia="zh-CN"/>
        </w:rPr>
        <w:t xml:space="preserve">should shift </w:t>
      </w:r>
      <w:r w:rsidRPr="00995F66">
        <w:rPr>
          <w:rFonts w:eastAsiaTheme="minorEastAsia"/>
          <w:sz w:val="24"/>
          <w:szCs w:val="24"/>
          <w:lang w:eastAsia="zh-CN"/>
        </w:rPr>
        <w:t>from a series of reactive punishments into a proactive strategy of emotional regulation, ensuring the teacher's Human remains in control of the student</w:t>
      </w:r>
      <w:r w:rsidR="00A57067" w:rsidRPr="00995F66">
        <w:rPr>
          <w:rFonts w:eastAsiaTheme="minorEastAsia"/>
          <w:sz w:val="24"/>
          <w:szCs w:val="24"/>
          <w:lang w:eastAsia="zh-CN"/>
        </w:rPr>
        <w:t>’</w:t>
      </w:r>
      <w:r w:rsidRPr="00995F66">
        <w:rPr>
          <w:rFonts w:eastAsiaTheme="minorEastAsia"/>
          <w:sz w:val="24"/>
          <w:szCs w:val="24"/>
          <w:lang w:eastAsia="zh-CN"/>
        </w:rPr>
        <w:t>s Chimp.</w:t>
      </w:r>
      <w:r w:rsidR="00A57067" w:rsidRPr="00995F66">
        <w:rPr>
          <w:rFonts w:eastAsiaTheme="minorEastAsia"/>
          <w:sz w:val="24"/>
          <w:szCs w:val="24"/>
          <w:lang w:eastAsia="zh-CN"/>
        </w:rPr>
        <w:t xml:space="preserve"> This is further synthesised with Dan Siegel’s Yes Brain dynamics, categorising behaviours into the Red Zone (irrational/fight-flight), the Green Zone (optimal regulation), and the Blue Zone (</w:t>
      </w:r>
      <w:r w:rsidR="007F67AE" w:rsidRPr="00995F66">
        <w:rPr>
          <w:rFonts w:eastAsiaTheme="minorEastAsia"/>
          <w:sz w:val="24"/>
          <w:szCs w:val="24"/>
          <w:lang w:eastAsia="zh-CN"/>
        </w:rPr>
        <w:t>s</w:t>
      </w:r>
      <w:r w:rsidR="00A57067" w:rsidRPr="00995F66">
        <w:rPr>
          <w:rFonts w:eastAsiaTheme="minorEastAsia"/>
          <w:sz w:val="24"/>
          <w:szCs w:val="24"/>
          <w:lang w:eastAsia="zh-CN"/>
        </w:rPr>
        <w:t>hutdown)</w:t>
      </w:r>
      <w:r w:rsidR="00901B9B" w:rsidRPr="00995F66">
        <w:rPr>
          <w:rFonts w:eastAsiaTheme="minorEastAsia"/>
          <w:sz w:val="24"/>
          <w:szCs w:val="24"/>
          <w:lang w:eastAsia="zh-CN"/>
        </w:rPr>
        <w:t xml:space="preserve">, as well as </w:t>
      </w:r>
      <w:r w:rsidRPr="00995F66">
        <w:rPr>
          <w:rFonts w:eastAsiaTheme="minorEastAsia"/>
          <w:sz w:val="24"/>
          <w:szCs w:val="24"/>
          <w:lang w:eastAsia="zh-CN"/>
        </w:rPr>
        <w:t xml:space="preserve">Smith </w:t>
      </w:r>
      <w:r w:rsidR="00901B9B" w:rsidRPr="00995F66">
        <w:rPr>
          <w:rFonts w:eastAsiaTheme="minorEastAsia"/>
          <w:sz w:val="24"/>
          <w:szCs w:val="24"/>
          <w:lang w:eastAsia="zh-CN"/>
        </w:rPr>
        <w:t>and</w:t>
      </w:r>
      <w:r w:rsidRPr="00995F66">
        <w:rPr>
          <w:rFonts w:eastAsiaTheme="minorEastAsia"/>
          <w:sz w:val="24"/>
          <w:szCs w:val="24"/>
          <w:lang w:eastAsia="zh-CN"/>
        </w:rPr>
        <w:t xml:space="preserve"> Conti’s The Language Teacher Toolkit </w:t>
      </w:r>
      <w:r w:rsidR="00901B9B" w:rsidRPr="00995F66">
        <w:rPr>
          <w:rFonts w:eastAsiaTheme="minorEastAsia"/>
          <w:sz w:val="24"/>
          <w:szCs w:val="24"/>
          <w:lang w:eastAsia="zh-CN"/>
        </w:rPr>
        <w:t>t</w:t>
      </w:r>
      <w:r w:rsidR="00DB372B" w:rsidRPr="00995F66">
        <w:rPr>
          <w:rFonts w:eastAsiaTheme="minorEastAsia"/>
          <w:sz w:val="24"/>
          <w:szCs w:val="24"/>
          <w:lang w:eastAsia="zh-CN"/>
        </w:rPr>
        <w:t>ips</w:t>
      </w:r>
      <w:r w:rsidR="00901B9B" w:rsidRPr="00995F66">
        <w:rPr>
          <w:rFonts w:eastAsiaTheme="minorEastAsia"/>
          <w:sz w:val="24"/>
          <w:szCs w:val="24"/>
          <w:lang w:eastAsia="zh-CN"/>
        </w:rPr>
        <w:t>.</w:t>
      </w:r>
      <w:r w:rsidR="00D14555" w:rsidRPr="00995F66">
        <w:rPr>
          <w:rFonts w:eastAsiaTheme="minorEastAsia"/>
          <w:sz w:val="24"/>
          <w:szCs w:val="24"/>
          <w:lang w:eastAsia="zh-CN"/>
        </w:rPr>
        <w:t xml:space="preserve"> </w:t>
      </w:r>
      <w:r w:rsidRPr="00995F66">
        <w:rPr>
          <w:rFonts w:eastAsiaTheme="minorEastAsia"/>
          <w:sz w:val="24"/>
          <w:szCs w:val="24"/>
          <w:lang w:eastAsia="zh-CN"/>
        </w:rPr>
        <w:t xml:space="preserve">The use of </w:t>
      </w:r>
      <w:r w:rsidR="00D14555" w:rsidRPr="00995F66">
        <w:rPr>
          <w:rFonts w:eastAsiaTheme="minorEastAsia"/>
          <w:sz w:val="24"/>
          <w:szCs w:val="24"/>
          <w:lang w:eastAsia="zh-CN"/>
        </w:rPr>
        <w:t>s</w:t>
      </w:r>
      <w:r w:rsidRPr="00995F66">
        <w:rPr>
          <w:rFonts w:eastAsiaTheme="minorEastAsia"/>
          <w:sz w:val="24"/>
          <w:szCs w:val="24"/>
          <w:lang w:eastAsia="zh-CN"/>
        </w:rPr>
        <w:t xml:space="preserve">eating </w:t>
      </w:r>
      <w:r w:rsidR="00D14555" w:rsidRPr="00995F66">
        <w:rPr>
          <w:rFonts w:eastAsiaTheme="minorEastAsia"/>
          <w:sz w:val="24"/>
          <w:szCs w:val="24"/>
          <w:lang w:eastAsia="zh-CN"/>
        </w:rPr>
        <w:t>p</w:t>
      </w:r>
      <w:r w:rsidRPr="00995F66">
        <w:rPr>
          <w:rFonts w:eastAsiaTheme="minorEastAsia"/>
          <w:sz w:val="24"/>
          <w:szCs w:val="24"/>
          <w:lang w:eastAsia="zh-CN"/>
        </w:rPr>
        <w:t>lan</w:t>
      </w:r>
      <w:r w:rsidR="006C6DA6" w:rsidRPr="00995F66">
        <w:rPr>
          <w:rFonts w:eastAsiaTheme="minorEastAsia"/>
          <w:sz w:val="24"/>
          <w:szCs w:val="24"/>
          <w:lang w:eastAsia="zh-CN"/>
        </w:rPr>
        <w:t>s</w:t>
      </w:r>
      <w:r w:rsidRPr="00995F66">
        <w:rPr>
          <w:rFonts w:eastAsiaTheme="minorEastAsia"/>
          <w:sz w:val="24"/>
          <w:szCs w:val="24"/>
          <w:lang w:eastAsia="zh-CN"/>
        </w:rPr>
        <w:t xml:space="preserve"> is presented as a proactive management tool to minimi</w:t>
      </w:r>
      <w:r w:rsidR="00D14555" w:rsidRPr="00995F66">
        <w:rPr>
          <w:rFonts w:eastAsiaTheme="minorEastAsia"/>
          <w:sz w:val="24"/>
          <w:szCs w:val="24"/>
          <w:lang w:eastAsia="zh-CN"/>
        </w:rPr>
        <w:t>s</w:t>
      </w:r>
      <w:r w:rsidRPr="00995F66">
        <w:rPr>
          <w:rFonts w:eastAsiaTheme="minorEastAsia"/>
          <w:sz w:val="24"/>
          <w:szCs w:val="24"/>
          <w:lang w:eastAsia="zh-CN"/>
        </w:rPr>
        <w:t>e social friction and maximi</w:t>
      </w:r>
      <w:r w:rsidR="00D14555" w:rsidRPr="00995F66">
        <w:rPr>
          <w:rFonts w:eastAsiaTheme="minorEastAsia"/>
          <w:sz w:val="24"/>
          <w:szCs w:val="24"/>
          <w:lang w:eastAsia="zh-CN"/>
        </w:rPr>
        <w:t>s</w:t>
      </w:r>
      <w:r w:rsidRPr="00995F66">
        <w:rPr>
          <w:rFonts w:eastAsiaTheme="minorEastAsia"/>
          <w:sz w:val="24"/>
          <w:szCs w:val="24"/>
          <w:lang w:eastAsia="zh-CN"/>
        </w:rPr>
        <w:t xml:space="preserve">e engagement. By moving from </w:t>
      </w:r>
      <w:r w:rsidR="00D14555" w:rsidRPr="00995F66">
        <w:rPr>
          <w:rFonts w:eastAsiaTheme="minorEastAsia"/>
          <w:sz w:val="24"/>
          <w:szCs w:val="24"/>
          <w:lang w:eastAsia="zh-CN"/>
        </w:rPr>
        <w:t>o</w:t>
      </w:r>
      <w:r w:rsidRPr="00995F66">
        <w:rPr>
          <w:rFonts w:eastAsiaTheme="minorEastAsia"/>
          <w:sz w:val="24"/>
          <w:szCs w:val="24"/>
          <w:lang w:eastAsia="zh-CN"/>
        </w:rPr>
        <w:t xml:space="preserve">rdered </w:t>
      </w:r>
      <w:r w:rsidR="00D14555" w:rsidRPr="00995F66">
        <w:rPr>
          <w:rFonts w:eastAsiaTheme="minorEastAsia"/>
          <w:sz w:val="24"/>
          <w:szCs w:val="24"/>
          <w:lang w:eastAsia="zh-CN"/>
        </w:rPr>
        <w:t>e</w:t>
      </w:r>
      <w:r w:rsidRPr="00995F66">
        <w:rPr>
          <w:rFonts w:eastAsiaTheme="minorEastAsia"/>
          <w:sz w:val="24"/>
          <w:szCs w:val="24"/>
          <w:lang w:eastAsia="zh-CN"/>
        </w:rPr>
        <w:t xml:space="preserve">nvironments to </w:t>
      </w:r>
      <w:r w:rsidR="00D14555" w:rsidRPr="00995F66">
        <w:rPr>
          <w:rFonts w:eastAsiaTheme="minorEastAsia"/>
          <w:sz w:val="24"/>
          <w:szCs w:val="24"/>
          <w:lang w:eastAsia="zh-CN"/>
        </w:rPr>
        <w:t>t</w:t>
      </w:r>
      <w:r w:rsidRPr="00995F66">
        <w:rPr>
          <w:rFonts w:eastAsiaTheme="minorEastAsia"/>
          <w:sz w:val="24"/>
          <w:szCs w:val="24"/>
          <w:lang w:eastAsia="zh-CN"/>
        </w:rPr>
        <w:t>roubleshooting, th</w:t>
      </w:r>
      <w:r w:rsidR="00D14555" w:rsidRPr="00995F66">
        <w:rPr>
          <w:rFonts w:eastAsiaTheme="minorEastAsia"/>
          <w:sz w:val="24"/>
          <w:szCs w:val="24"/>
          <w:lang w:eastAsia="zh-CN"/>
        </w:rPr>
        <w:t>is</w:t>
      </w:r>
      <w:r w:rsidRPr="00995F66">
        <w:rPr>
          <w:rFonts w:eastAsiaTheme="minorEastAsia"/>
          <w:sz w:val="24"/>
          <w:szCs w:val="24"/>
          <w:lang w:eastAsia="zh-CN"/>
        </w:rPr>
        <w:t xml:space="preserve"> session empower</w:t>
      </w:r>
      <w:r w:rsidR="00D14555" w:rsidRPr="00995F66">
        <w:rPr>
          <w:rFonts w:eastAsiaTheme="minorEastAsia"/>
          <w:sz w:val="24"/>
          <w:szCs w:val="24"/>
          <w:lang w:eastAsia="zh-CN"/>
        </w:rPr>
        <w:t>ed</w:t>
      </w:r>
      <w:r w:rsidRPr="00995F66">
        <w:rPr>
          <w:rFonts w:eastAsiaTheme="minorEastAsia"/>
          <w:sz w:val="24"/>
          <w:szCs w:val="24"/>
          <w:lang w:eastAsia="zh-CN"/>
        </w:rPr>
        <w:t xml:space="preserve"> trainees to use resources as a shield against disruption.</w:t>
      </w:r>
    </w:p>
    <w:p w14:paraId="48EB2A0A" w14:textId="44B89D7C" w:rsidR="00F050C4" w:rsidRPr="00995F66" w:rsidRDefault="003C023A" w:rsidP="00826DE8">
      <w:pPr>
        <w:rPr>
          <w:rFonts w:eastAsiaTheme="minorEastAsia"/>
          <w:sz w:val="24"/>
          <w:szCs w:val="24"/>
          <w:lang w:eastAsia="zh-CN"/>
        </w:rPr>
      </w:pPr>
      <w:r w:rsidRPr="00995F66">
        <w:rPr>
          <w:rFonts w:eastAsiaTheme="minorEastAsia"/>
          <w:sz w:val="24"/>
          <w:szCs w:val="24"/>
          <w:lang w:eastAsia="zh-CN"/>
        </w:rPr>
        <w:t xml:space="preserve">This observation has </w:t>
      </w:r>
      <w:r w:rsidR="00C7726E" w:rsidRPr="00995F66">
        <w:rPr>
          <w:rFonts w:eastAsiaTheme="minorEastAsia"/>
          <w:sz w:val="24"/>
          <w:szCs w:val="24"/>
          <w:lang w:eastAsia="zh-CN"/>
        </w:rPr>
        <w:t>deepen</w:t>
      </w:r>
      <w:r w:rsidRPr="00995F66">
        <w:rPr>
          <w:rFonts w:eastAsiaTheme="minorEastAsia"/>
          <w:sz w:val="24"/>
          <w:szCs w:val="24"/>
          <w:lang w:eastAsia="zh-CN"/>
        </w:rPr>
        <w:t>ed</w:t>
      </w:r>
      <w:r w:rsidR="00C7726E" w:rsidRPr="00995F66">
        <w:rPr>
          <w:rFonts w:eastAsiaTheme="minorEastAsia"/>
          <w:sz w:val="24"/>
          <w:szCs w:val="24"/>
          <w:lang w:eastAsia="zh-CN"/>
        </w:rPr>
        <w:t xml:space="preserve"> my </w:t>
      </w:r>
      <w:r w:rsidR="00444182" w:rsidRPr="00995F66">
        <w:rPr>
          <w:rFonts w:eastAsiaTheme="minorEastAsia"/>
          <w:sz w:val="24"/>
          <w:szCs w:val="24"/>
          <w:lang w:eastAsia="zh-CN"/>
        </w:rPr>
        <w:t xml:space="preserve">knowledge and </w:t>
      </w:r>
      <w:r w:rsidR="00C7726E" w:rsidRPr="00995F66">
        <w:rPr>
          <w:rFonts w:eastAsiaTheme="minorEastAsia"/>
          <w:sz w:val="24"/>
          <w:szCs w:val="24"/>
          <w:lang w:eastAsia="zh-CN"/>
        </w:rPr>
        <w:t xml:space="preserve">understanding of how </w:t>
      </w:r>
      <w:r w:rsidRPr="00995F66">
        <w:rPr>
          <w:rFonts w:eastAsiaTheme="minorEastAsia"/>
          <w:sz w:val="24"/>
          <w:szCs w:val="24"/>
          <w:lang w:eastAsia="zh-CN"/>
        </w:rPr>
        <w:t>behavioural</w:t>
      </w:r>
      <w:r w:rsidR="00C7726E" w:rsidRPr="00995F66">
        <w:rPr>
          <w:rFonts w:eastAsiaTheme="minorEastAsia"/>
          <w:sz w:val="24"/>
          <w:szCs w:val="24"/>
          <w:lang w:eastAsia="zh-CN"/>
        </w:rPr>
        <w:t xml:space="preserve"> theor</w:t>
      </w:r>
      <w:r w:rsidR="002B536B" w:rsidRPr="00995F66">
        <w:rPr>
          <w:rFonts w:eastAsiaTheme="minorEastAsia"/>
          <w:sz w:val="24"/>
          <w:szCs w:val="24"/>
          <w:lang w:eastAsia="zh-CN"/>
        </w:rPr>
        <w:t>ies and research evidence can be</w:t>
      </w:r>
      <w:r w:rsidR="00C7726E" w:rsidRPr="00995F66">
        <w:rPr>
          <w:rFonts w:eastAsiaTheme="minorEastAsia"/>
          <w:sz w:val="24"/>
          <w:szCs w:val="24"/>
          <w:lang w:eastAsia="zh-CN"/>
        </w:rPr>
        <w:t xml:space="preserve"> </w:t>
      </w:r>
      <w:r w:rsidR="002B536B" w:rsidRPr="00995F66">
        <w:rPr>
          <w:rFonts w:eastAsiaTheme="minorEastAsia"/>
          <w:sz w:val="24"/>
          <w:szCs w:val="24"/>
          <w:lang w:eastAsia="zh-CN"/>
        </w:rPr>
        <w:t xml:space="preserve">explained </w:t>
      </w:r>
      <w:r w:rsidR="004E1E65" w:rsidRPr="00995F66">
        <w:rPr>
          <w:rFonts w:eastAsiaTheme="minorEastAsia"/>
          <w:sz w:val="24"/>
          <w:szCs w:val="24"/>
          <w:lang w:eastAsia="zh-CN"/>
        </w:rPr>
        <w:t>in a fun and engaging way</w:t>
      </w:r>
      <w:r w:rsidR="00C7726E" w:rsidRPr="00995F66">
        <w:rPr>
          <w:rFonts w:eastAsiaTheme="minorEastAsia"/>
          <w:sz w:val="24"/>
          <w:szCs w:val="24"/>
          <w:lang w:eastAsia="zh-CN"/>
        </w:rPr>
        <w:t xml:space="preserve"> to the next generation of educators. </w:t>
      </w:r>
      <w:r w:rsidR="006A64A3" w:rsidRPr="00995F66">
        <w:rPr>
          <w:rFonts w:eastAsiaTheme="minorEastAsia"/>
          <w:sz w:val="24"/>
          <w:szCs w:val="24"/>
          <w:lang w:eastAsia="zh-CN"/>
        </w:rPr>
        <w:t>Aled’s</w:t>
      </w:r>
      <w:r w:rsidR="00C7726E" w:rsidRPr="00995F66">
        <w:rPr>
          <w:rFonts w:eastAsiaTheme="minorEastAsia"/>
          <w:sz w:val="24"/>
          <w:szCs w:val="24"/>
          <w:lang w:eastAsia="zh-CN"/>
        </w:rPr>
        <w:t xml:space="preserve"> session successfully bridge</w:t>
      </w:r>
      <w:r w:rsidRPr="00995F66">
        <w:rPr>
          <w:rFonts w:eastAsiaTheme="minorEastAsia"/>
          <w:sz w:val="24"/>
          <w:szCs w:val="24"/>
          <w:lang w:eastAsia="zh-CN"/>
        </w:rPr>
        <w:t>d</w:t>
      </w:r>
      <w:r w:rsidR="00C7726E" w:rsidRPr="00995F66">
        <w:rPr>
          <w:rFonts w:eastAsiaTheme="minorEastAsia"/>
          <w:sz w:val="24"/>
          <w:szCs w:val="24"/>
          <w:lang w:eastAsia="zh-CN"/>
        </w:rPr>
        <w:t xml:space="preserve"> the gap between psychological theor</w:t>
      </w:r>
      <w:r w:rsidR="004E1E65" w:rsidRPr="00995F66">
        <w:rPr>
          <w:rFonts w:eastAsiaTheme="minorEastAsia"/>
          <w:sz w:val="24"/>
          <w:szCs w:val="24"/>
          <w:lang w:eastAsia="zh-CN"/>
        </w:rPr>
        <w:t>ies</w:t>
      </w:r>
      <w:r w:rsidR="00C7726E" w:rsidRPr="00995F66">
        <w:rPr>
          <w:rFonts w:eastAsiaTheme="minorEastAsia"/>
          <w:sz w:val="24"/>
          <w:szCs w:val="24"/>
          <w:lang w:eastAsia="zh-CN"/>
        </w:rPr>
        <w:t xml:space="preserve"> and the practical constraints of the school environment.</w:t>
      </w:r>
      <w:r w:rsidR="006A64A3" w:rsidRPr="00995F66">
        <w:rPr>
          <w:rFonts w:eastAsiaTheme="minorEastAsia"/>
          <w:sz w:val="24"/>
          <w:szCs w:val="24"/>
          <w:lang w:eastAsia="zh-CN"/>
        </w:rPr>
        <w:t xml:space="preserve"> I have </w:t>
      </w:r>
      <w:r w:rsidR="006A47BF" w:rsidRPr="00995F66">
        <w:rPr>
          <w:rFonts w:eastAsiaTheme="minorEastAsia"/>
          <w:sz w:val="24"/>
          <w:szCs w:val="24"/>
          <w:lang w:eastAsia="zh-CN"/>
        </w:rPr>
        <w:t>learnt how to</w:t>
      </w:r>
      <w:r w:rsidR="00EE0E6F" w:rsidRPr="00995F66">
        <w:rPr>
          <w:rFonts w:eastAsiaTheme="minorEastAsia"/>
          <w:sz w:val="24"/>
          <w:szCs w:val="24"/>
          <w:lang w:eastAsia="zh-CN"/>
        </w:rPr>
        <w:t xml:space="preserve"> </w:t>
      </w:r>
      <w:r w:rsidR="00C7726E" w:rsidRPr="00995F66">
        <w:rPr>
          <w:rFonts w:eastAsiaTheme="minorEastAsia"/>
          <w:sz w:val="24"/>
          <w:szCs w:val="24"/>
          <w:lang w:eastAsia="zh-CN"/>
        </w:rPr>
        <w:t>ensur</w:t>
      </w:r>
      <w:r w:rsidR="006A47BF" w:rsidRPr="00995F66">
        <w:rPr>
          <w:rFonts w:eastAsiaTheme="minorEastAsia"/>
          <w:sz w:val="24"/>
          <w:szCs w:val="24"/>
          <w:lang w:eastAsia="zh-CN"/>
        </w:rPr>
        <w:t xml:space="preserve">e </w:t>
      </w:r>
      <w:r w:rsidR="00C7726E" w:rsidRPr="00995F66">
        <w:rPr>
          <w:rFonts w:eastAsiaTheme="minorEastAsia"/>
          <w:sz w:val="24"/>
          <w:szCs w:val="24"/>
          <w:lang w:eastAsia="zh-CN"/>
        </w:rPr>
        <w:t>that our trainees are equipped with the evidence-informed</w:t>
      </w:r>
      <w:r w:rsidR="00DF7A25" w:rsidRPr="00995F66">
        <w:rPr>
          <w:rFonts w:eastAsiaTheme="minorEastAsia"/>
          <w:sz w:val="24"/>
          <w:szCs w:val="24"/>
          <w:lang w:eastAsia="zh-CN"/>
        </w:rPr>
        <w:t xml:space="preserve"> class management</w:t>
      </w:r>
      <w:r w:rsidR="00C7726E" w:rsidRPr="00995F66">
        <w:rPr>
          <w:rFonts w:eastAsiaTheme="minorEastAsia"/>
          <w:sz w:val="24"/>
          <w:szCs w:val="24"/>
          <w:lang w:eastAsia="zh-CN"/>
        </w:rPr>
        <w:t xml:space="preserve"> tools to foster high-quality, inclusive learning environments</w:t>
      </w:r>
      <w:r w:rsidR="00DF7A25" w:rsidRPr="00995F66">
        <w:rPr>
          <w:rFonts w:eastAsiaTheme="minorEastAsia"/>
          <w:sz w:val="24"/>
          <w:szCs w:val="24"/>
          <w:lang w:eastAsia="zh-CN"/>
        </w:rPr>
        <w:t xml:space="preserve"> for children in Wales</w:t>
      </w:r>
      <w:r w:rsidR="00C7726E" w:rsidRPr="00995F66">
        <w:rPr>
          <w:rFonts w:eastAsiaTheme="minorEastAsia"/>
          <w:sz w:val="24"/>
          <w:szCs w:val="24"/>
          <w:lang w:eastAsia="zh-CN"/>
        </w:rPr>
        <w:t>.</w:t>
      </w:r>
    </w:p>
    <w:p w14:paraId="72EF9C76" w14:textId="77777777" w:rsidR="00F9665D" w:rsidRDefault="00F9665D" w:rsidP="00826DE8">
      <w:pPr>
        <w:rPr>
          <w:rFonts w:eastAsiaTheme="minorEastAsia"/>
          <w:lang w:eastAsia="zh-CN"/>
        </w:rPr>
      </w:pPr>
    </w:p>
    <w:p w14:paraId="44E965DD" w14:textId="15832E5F" w:rsidR="00F050C4" w:rsidRPr="00FD311F" w:rsidRDefault="00995F66" w:rsidP="00F9665D">
      <w:pPr>
        <w:pStyle w:val="Heading3"/>
        <w:rPr>
          <w:b/>
          <w:bCs/>
          <w:sz w:val="24"/>
          <w:szCs w:val="24"/>
          <w:lang w:eastAsia="zh-CN"/>
        </w:rPr>
      </w:pPr>
      <w:r w:rsidRPr="00FD311F">
        <w:rPr>
          <w:rFonts w:hint="eastAsia"/>
          <w:b/>
          <w:bCs/>
          <w:sz w:val="24"/>
          <w:szCs w:val="24"/>
          <w:lang w:eastAsia="zh-CN"/>
        </w:rPr>
        <w:t xml:space="preserve">2. </w:t>
      </w:r>
      <w:r w:rsidR="008D0796" w:rsidRPr="00FD311F">
        <w:rPr>
          <w:rFonts w:hint="eastAsia"/>
          <w:b/>
          <w:bCs/>
          <w:sz w:val="24"/>
          <w:szCs w:val="24"/>
          <w:lang w:eastAsia="zh-CN"/>
        </w:rPr>
        <w:t>Reflecting on Aled</w:t>
      </w:r>
      <w:r w:rsidR="008D0796" w:rsidRPr="00FD311F">
        <w:rPr>
          <w:b/>
          <w:bCs/>
          <w:sz w:val="24"/>
          <w:szCs w:val="24"/>
          <w:lang w:eastAsia="zh-CN"/>
        </w:rPr>
        <w:t>’</w:t>
      </w:r>
      <w:r w:rsidR="008D0796" w:rsidRPr="00FD311F">
        <w:rPr>
          <w:rFonts w:hint="eastAsia"/>
          <w:b/>
          <w:bCs/>
          <w:sz w:val="24"/>
          <w:szCs w:val="24"/>
          <w:lang w:eastAsia="zh-CN"/>
        </w:rPr>
        <w:t>s o</w:t>
      </w:r>
      <w:r w:rsidR="00B11EAF" w:rsidRPr="00FD311F">
        <w:rPr>
          <w:b/>
          <w:bCs/>
          <w:sz w:val="24"/>
          <w:szCs w:val="24"/>
        </w:rPr>
        <w:t xml:space="preserve">bservation </w:t>
      </w:r>
      <w:r w:rsidR="00915CA2" w:rsidRPr="00FD311F">
        <w:rPr>
          <w:b/>
          <w:bCs/>
          <w:sz w:val="24"/>
          <w:szCs w:val="24"/>
        </w:rPr>
        <w:t>of my PGCE session</w:t>
      </w:r>
      <w:r w:rsidR="00E03332" w:rsidRPr="00FD311F">
        <w:rPr>
          <w:rFonts w:hint="eastAsia"/>
          <w:b/>
          <w:bCs/>
          <w:sz w:val="24"/>
          <w:szCs w:val="24"/>
          <w:lang w:eastAsia="zh-CN"/>
        </w:rPr>
        <w:t>s</w:t>
      </w:r>
    </w:p>
    <w:p w14:paraId="1C6621E9" w14:textId="77777777" w:rsidR="00A76B69" w:rsidRPr="00995F66" w:rsidRDefault="00E03332" w:rsidP="00E123EE">
      <w:pPr>
        <w:rPr>
          <w:rFonts w:eastAsiaTheme="minorEastAsia"/>
          <w:sz w:val="24"/>
          <w:szCs w:val="24"/>
          <w:lang w:eastAsia="zh-CN"/>
        </w:rPr>
      </w:pPr>
      <w:r w:rsidRPr="00995F66">
        <w:rPr>
          <w:rFonts w:eastAsiaTheme="minorEastAsia" w:hint="eastAsia"/>
          <w:sz w:val="24"/>
          <w:szCs w:val="24"/>
          <w:lang w:eastAsia="zh-CN"/>
        </w:rPr>
        <w:t xml:space="preserve">Aled, as my practice advisor, has observed my PGCE sessions </w:t>
      </w:r>
      <w:r w:rsidR="00903F4F" w:rsidRPr="00995F66">
        <w:rPr>
          <w:rFonts w:eastAsiaTheme="minorEastAsia" w:hint="eastAsia"/>
          <w:sz w:val="24"/>
          <w:szCs w:val="24"/>
          <w:lang w:eastAsia="zh-CN"/>
        </w:rPr>
        <w:t>since I joined IEH three years ago</w:t>
      </w:r>
      <w:r w:rsidR="00F80DBB" w:rsidRPr="00995F66">
        <w:rPr>
          <w:rFonts w:eastAsiaTheme="minorEastAsia" w:hint="eastAsia"/>
          <w:sz w:val="24"/>
          <w:szCs w:val="24"/>
          <w:lang w:eastAsia="zh-CN"/>
        </w:rPr>
        <w:t xml:space="preserve">. </w:t>
      </w:r>
      <w:r w:rsidR="00024D8E" w:rsidRPr="00995F66">
        <w:rPr>
          <w:rFonts w:eastAsiaTheme="minorEastAsia" w:hint="eastAsia"/>
          <w:sz w:val="24"/>
          <w:szCs w:val="24"/>
          <w:lang w:eastAsia="zh-CN"/>
        </w:rPr>
        <w:t xml:space="preserve">He has </w:t>
      </w:r>
      <w:r w:rsidR="00024D8E" w:rsidRPr="00995F66">
        <w:rPr>
          <w:rFonts w:eastAsiaTheme="minorEastAsia"/>
          <w:sz w:val="24"/>
          <w:szCs w:val="24"/>
          <w:lang w:eastAsia="zh-CN"/>
        </w:rPr>
        <w:t>provided</w:t>
      </w:r>
      <w:r w:rsidR="00024D8E" w:rsidRPr="00995F66">
        <w:rPr>
          <w:rFonts w:eastAsiaTheme="minorEastAsia" w:hint="eastAsia"/>
          <w:sz w:val="24"/>
          <w:szCs w:val="24"/>
          <w:lang w:eastAsia="zh-CN"/>
        </w:rPr>
        <w:t xml:space="preserve"> </w:t>
      </w:r>
      <w:r w:rsidR="00903F4F" w:rsidRPr="00995F66">
        <w:rPr>
          <w:rFonts w:eastAsiaTheme="minorEastAsia" w:hint="eastAsia"/>
          <w:sz w:val="24"/>
          <w:szCs w:val="24"/>
          <w:lang w:eastAsia="zh-CN"/>
        </w:rPr>
        <w:t xml:space="preserve">valuable support and </w:t>
      </w:r>
      <w:r w:rsidR="00024D8E" w:rsidRPr="00995F66">
        <w:rPr>
          <w:rFonts w:eastAsiaTheme="minorEastAsia" w:hint="eastAsia"/>
          <w:sz w:val="24"/>
          <w:szCs w:val="24"/>
          <w:lang w:eastAsia="zh-CN"/>
        </w:rPr>
        <w:t>helpful comments for my</w:t>
      </w:r>
      <w:r w:rsidR="00E123EE" w:rsidRPr="00995F66">
        <w:rPr>
          <w:rFonts w:eastAsiaTheme="minorEastAsia"/>
          <w:sz w:val="24"/>
          <w:szCs w:val="24"/>
          <w:lang w:eastAsia="zh-CN"/>
        </w:rPr>
        <w:t xml:space="preserve"> Principles of Planning session </w:t>
      </w:r>
      <w:r w:rsidR="00A76B69" w:rsidRPr="00995F66">
        <w:rPr>
          <w:rFonts w:eastAsiaTheme="minorEastAsia" w:hint="eastAsia"/>
          <w:sz w:val="24"/>
          <w:szCs w:val="24"/>
          <w:lang w:eastAsia="zh-CN"/>
        </w:rPr>
        <w:t xml:space="preserve">this year </w:t>
      </w:r>
      <w:r w:rsidR="00E123EE" w:rsidRPr="00995F66">
        <w:rPr>
          <w:rFonts w:eastAsiaTheme="minorEastAsia"/>
          <w:sz w:val="24"/>
          <w:szCs w:val="24"/>
          <w:lang w:eastAsia="zh-CN"/>
        </w:rPr>
        <w:t>within the PGCE Leading module</w:t>
      </w:r>
      <w:r w:rsidR="00024D8E" w:rsidRPr="00995F66">
        <w:rPr>
          <w:rFonts w:eastAsiaTheme="minorEastAsia" w:hint="eastAsia"/>
          <w:sz w:val="24"/>
          <w:szCs w:val="24"/>
          <w:lang w:eastAsia="zh-CN"/>
        </w:rPr>
        <w:t xml:space="preserve"> (see Appendix 1).</w:t>
      </w:r>
      <w:r w:rsidR="00A76B69" w:rsidRPr="00995F66">
        <w:rPr>
          <w:rFonts w:eastAsiaTheme="minorEastAsia" w:hint="eastAsia"/>
          <w:sz w:val="24"/>
          <w:szCs w:val="24"/>
          <w:lang w:eastAsia="zh-CN"/>
        </w:rPr>
        <w:t xml:space="preserve"> He was aware of m</w:t>
      </w:r>
      <w:r w:rsidR="00F838BA" w:rsidRPr="00995F66">
        <w:rPr>
          <w:sz w:val="24"/>
          <w:szCs w:val="24"/>
        </w:rPr>
        <w:t xml:space="preserve">y goal to make my provision more accessible and relevant to PGCE students, </w:t>
      </w:r>
      <w:r w:rsidR="00120FED" w:rsidRPr="00995F66">
        <w:rPr>
          <w:rFonts w:eastAsiaTheme="minorEastAsia" w:hint="eastAsia"/>
          <w:sz w:val="24"/>
          <w:szCs w:val="24"/>
          <w:lang w:eastAsia="zh-CN"/>
        </w:rPr>
        <w:t>by</w:t>
      </w:r>
      <w:r w:rsidR="00F838BA" w:rsidRPr="00995F66">
        <w:rPr>
          <w:sz w:val="24"/>
          <w:szCs w:val="24"/>
        </w:rPr>
        <w:t xml:space="preserve"> us</w:t>
      </w:r>
      <w:r w:rsidR="00120FED" w:rsidRPr="00995F66">
        <w:rPr>
          <w:rFonts w:eastAsiaTheme="minorEastAsia" w:hint="eastAsia"/>
          <w:sz w:val="24"/>
          <w:szCs w:val="24"/>
          <w:lang w:eastAsia="zh-CN"/>
        </w:rPr>
        <w:t>ing</w:t>
      </w:r>
      <w:r w:rsidR="00F838BA" w:rsidRPr="00995F66">
        <w:rPr>
          <w:sz w:val="24"/>
          <w:szCs w:val="24"/>
        </w:rPr>
        <w:t xml:space="preserve"> </w:t>
      </w:r>
      <w:r w:rsidR="003D0B56" w:rsidRPr="00995F66">
        <w:rPr>
          <w:rFonts w:eastAsiaTheme="minorEastAsia" w:hint="eastAsia"/>
          <w:sz w:val="24"/>
          <w:szCs w:val="24"/>
          <w:lang w:eastAsia="zh-CN"/>
        </w:rPr>
        <w:t>their prior knowledge and experience</w:t>
      </w:r>
      <w:r w:rsidR="00190B00" w:rsidRPr="00995F66">
        <w:rPr>
          <w:rFonts w:eastAsiaTheme="minorEastAsia" w:hint="eastAsia"/>
          <w:sz w:val="24"/>
          <w:szCs w:val="24"/>
          <w:lang w:eastAsia="zh-CN"/>
        </w:rPr>
        <w:t xml:space="preserve"> </w:t>
      </w:r>
      <w:r w:rsidR="00190B00" w:rsidRPr="00995F66">
        <w:rPr>
          <w:sz w:val="24"/>
          <w:szCs w:val="24"/>
        </w:rPr>
        <w:t xml:space="preserve">to make meaningful links between </w:t>
      </w:r>
      <w:r w:rsidR="00EE7A41" w:rsidRPr="00995F66">
        <w:rPr>
          <w:rFonts w:eastAsiaTheme="minorEastAsia" w:hint="eastAsia"/>
          <w:sz w:val="24"/>
          <w:szCs w:val="24"/>
          <w:lang w:eastAsia="zh-CN"/>
        </w:rPr>
        <w:t xml:space="preserve">PGCE </w:t>
      </w:r>
      <w:r w:rsidR="00EE7A41" w:rsidRPr="00995F66">
        <w:rPr>
          <w:rFonts w:eastAsiaTheme="minorEastAsia" w:hint="eastAsia"/>
          <w:sz w:val="24"/>
          <w:szCs w:val="24"/>
          <w:lang w:eastAsia="zh-CN"/>
        </w:rPr>
        <w:lastRenderedPageBreak/>
        <w:t xml:space="preserve">modules and </w:t>
      </w:r>
      <w:r w:rsidR="00190B00" w:rsidRPr="00995F66">
        <w:rPr>
          <w:sz w:val="24"/>
          <w:szCs w:val="24"/>
        </w:rPr>
        <w:t>sessions</w:t>
      </w:r>
      <w:r w:rsidR="003D0B56" w:rsidRPr="00995F66">
        <w:rPr>
          <w:rFonts w:eastAsiaTheme="minorEastAsia" w:hint="eastAsia"/>
          <w:sz w:val="24"/>
          <w:szCs w:val="24"/>
          <w:lang w:eastAsia="zh-CN"/>
        </w:rPr>
        <w:t xml:space="preserve">, as well as </w:t>
      </w:r>
      <w:r w:rsidR="00190B00" w:rsidRPr="00995F66">
        <w:rPr>
          <w:rFonts w:eastAsiaTheme="minorEastAsia" w:hint="eastAsia"/>
          <w:sz w:val="24"/>
          <w:szCs w:val="24"/>
          <w:lang w:eastAsia="zh-CN"/>
        </w:rPr>
        <w:t xml:space="preserve">highlighting </w:t>
      </w:r>
      <w:r w:rsidR="00F838BA" w:rsidRPr="00995F66">
        <w:rPr>
          <w:sz w:val="24"/>
          <w:szCs w:val="24"/>
        </w:rPr>
        <w:t xml:space="preserve">research evidence to inform </w:t>
      </w:r>
      <w:r w:rsidR="00190B00" w:rsidRPr="00995F66">
        <w:rPr>
          <w:rFonts w:eastAsiaTheme="minorEastAsia" w:hint="eastAsia"/>
          <w:sz w:val="24"/>
          <w:szCs w:val="24"/>
          <w:lang w:eastAsia="zh-CN"/>
        </w:rPr>
        <w:t xml:space="preserve">their </w:t>
      </w:r>
      <w:r w:rsidR="00F838BA" w:rsidRPr="00995F66">
        <w:rPr>
          <w:sz w:val="24"/>
          <w:szCs w:val="24"/>
        </w:rPr>
        <w:t>practice</w:t>
      </w:r>
      <w:r w:rsidR="00190B00" w:rsidRPr="00995F66">
        <w:rPr>
          <w:rFonts w:eastAsiaTheme="minorEastAsia" w:hint="eastAsia"/>
          <w:sz w:val="24"/>
          <w:szCs w:val="24"/>
          <w:lang w:eastAsia="zh-CN"/>
        </w:rPr>
        <w:t>.</w:t>
      </w:r>
      <w:r w:rsidR="00A56D21" w:rsidRPr="00995F66">
        <w:rPr>
          <w:rFonts w:eastAsiaTheme="minorEastAsia" w:hint="eastAsia"/>
          <w:sz w:val="24"/>
          <w:szCs w:val="24"/>
          <w:lang w:eastAsia="zh-CN"/>
        </w:rPr>
        <w:t xml:space="preserve"> </w:t>
      </w:r>
    </w:p>
    <w:p w14:paraId="628B89FF" w14:textId="7F74BA32" w:rsidR="00D0126B" w:rsidRPr="00995F66" w:rsidRDefault="00A76B69" w:rsidP="00E123EE">
      <w:pPr>
        <w:rPr>
          <w:rFonts w:eastAsiaTheme="minorEastAsia"/>
          <w:sz w:val="24"/>
          <w:szCs w:val="24"/>
          <w:lang w:eastAsia="zh-CN"/>
        </w:rPr>
      </w:pPr>
      <w:r w:rsidRPr="00995F66">
        <w:rPr>
          <w:rFonts w:eastAsiaTheme="minorEastAsia" w:hint="eastAsia"/>
          <w:sz w:val="24"/>
          <w:szCs w:val="24"/>
          <w:lang w:eastAsia="zh-CN"/>
        </w:rPr>
        <w:t>To achieve this,</w:t>
      </w:r>
      <w:r w:rsidR="00E123EE" w:rsidRPr="00995F66">
        <w:rPr>
          <w:rFonts w:eastAsiaTheme="minorEastAsia"/>
          <w:sz w:val="24"/>
          <w:szCs w:val="24"/>
          <w:lang w:eastAsia="zh-CN"/>
        </w:rPr>
        <w:t xml:space="preserve"> </w:t>
      </w:r>
      <w:r w:rsidR="009B1C66" w:rsidRPr="00995F66">
        <w:rPr>
          <w:rFonts w:eastAsiaTheme="minorEastAsia" w:hint="eastAsia"/>
          <w:sz w:val="24"/>
          <w:szCs w:val="24"/>
          <w:lang w:eastAsia="zh-CN"/>
        </w:rPr>
        <w:t>I worked with colleagues to</w:t>
      </w:r>
      <w:r w:rsidR="00732D56" w:rsidRPr="00995F66">
        <w:rPr>
          <w:rFonts w:eastAsiaTheme="minorEastAsia" w:hint="eastAsia"/>
          <w:sz w:val="24"/>
          <w:szCs w:val="24"/>
          <w:lang w:eastAsia="zh-CN"/>
        </w:rPr>
        <w:t xml:space="preserve"> select</w:t>
      </w:r>
      <w:r w:rsidR="00344BED" w:rsidRPr="00995F66">
        <w:rPr>
          <w:rFonts w:eastAsiaTheme="minorEastAsia" w:hint="eastAsia"/>
          <w:sz w:val="24"/>
          <w:szCs w:val="24"/>
          <w:lang w:eastAsia="zh-CN"/>
        </w:rPr>
        <w:t xml:space="preserve"> key readings and authentic resources to</w:t>
      </w:r>
      <w:r w:rsidR="009B1C66" w:rsidRPr="00995F66">
        <w:rPr>
          <w:rFonts w:eastAsiaTheme="minorEastAsia" w:hint="eastAsia"/>
          <w:sz w:val="24"/>
          <w:szCs w:val="24"/>
          <w:lang w:eastAsia="zh-CN"/>
        </w:rPr>
        <w:t xml:space="preserve"> </w:t>
      </w:r>
      <w:r w:rsidR="00E123EE" w:rsidRPr="00995F66">
        <w:rPr>
          <w:rFonts w:eastAsiaTheme="minorEastAsia"/>
          <w:sz w:val="24"/>
          <w:szCs w:val="24"/>
          <w:lang w:eastAsia="zh-CN"/>
        </w:rPr>
        <w:t>fram</w:t>
      </w:r>
      <w:r w:rsidR="009B1C66" w:rsidRPr="00995F66">
        <w:rPr>
          <w:rFonts w:eastAsiaTheme="minorEastAsia" w:hint="eastAsia"/>
          <w:sz w:val="24"/>
          <w:szCs w:val="24"/>
          <w:lang w:eastAsia="zh-CN"/>
        </w:rPr>
        <w:t>e</w:t>
      </w:r>
      <w:r w:rsidR="00E123EE" w:rsidRPr="00995F66">
        <w:rPr>
          <w:rFonts w:eastAsiaTheme="minorEastAsia"/>
          <w:sz w:val="24"/>
          <w:szCs w:val="24"/>
          <w:lang w:eastAsia="zh-CN"/>
        </w:rPr>
        <w:t xml:space="preserve"> planning not as an administrative </w:t>
      </w:r>
      <w:r w:rsidR="009B1C66" w:rsidRPr="00995F66">
        <w:rPr>
          <w:rFonts w:eastAsiaTheme="minorEastAsia" w:hint="eastAsia"/>
          <w:sz w:val="24"/>
          <w:szCs w:val="24"/>
          <w:lang w:eastAsia="zh-CN"/>
        </w:rPr>
        <w:t>job</w:t>
      </w:r>
      <w:r w:rsidR="00E123EE" w:rsidRPr="00995F66">
        <w:rPr>
          <w:rFonts w:eastAsiaTheme="minorEastAsia"/>
          <w:sz w:val="24"/>
          <w:szCs w:val="24"/>
          <w:lang w:eastAsia="zh-CN"/>
        </w:rPr>
        <w:t xml:space="preserve"> but as a purpose-driven cognitive activity</w:t>
      </w:r>
      <w:r w:rsidR="00344BED" w:rsidRPr="00995F66">
        <w:rPr>
          <w:rFonts w:eastAsiaTheme="minorEastAsia" w:hint="eastAsia"/>
          <w:sz w:val="24"/>
          <w:szCs w:val="24"/>
          <w:lang w:eastAsia="zh-CN"/>
        </w:rPr>
        <w:t xml:space="preserve"> (</w:t>
      </w:r>
      <w:r w:rsidR="00E123EE" w:rsidRPr="00995F66">
        <w:rPr>
          <w:rFonts w:eastAsiaTheme="minorEastAsia"/>
          <w:sz w:val="24"/>
          <w:szCs w:val="24"/>
          <w:lang w:eastAsia="zh-CN"/>
        </w:rPr>
        <w:t>V5</w:t>
      </w:r>
      <w:r w:rsidR="00344BED" w:rsidRPr="00995F66">
        <w:rPr>
          <w:rFonts w:eastAsiaTheme="minorEastAsia" w:hint="eastAsia"/>
          <w:sz w:val="24"/>
          <w:szCs w:val="24"/>
          <w:lang w:eastAsia="zh-CN"/>
        </w:rPr>
        <w:t>).</w:t>
      </w:r>
      <w:r w:rsidRPr="00995F66">
        <w:rPr>
          <w:rFonts w:eastAsiaTheme="minorEastAsia" w:hint="eastAsia"/>
          <w:sz w:val="24"/>
          <w:szCs w:val="24"/>
          <w:lang w:eastAsia="zh-CN"/>
        </w:rPr>
        <w:t xml:space="preserve"> </w:t>
      </w:r>
      <w:r w:rsidR="00626DBD" w:rsidRPr="00995F66">
        <w:rPr>
          <w:rFonts w:eastAsiaTheme="minorEastAsia" w:hint="eastAsia"/>
          <w:sz w:val="24"/>
          <w:szCs w:val="24"/>
          <w:lang w:eastAsia="zh-CN"/>
        </w:rPr>
        <w:t>To make more meaningful links between sessions,</w:t>
      </w:r>
      <w:r w:rsidR="00E123EE" w:rsidRPr="00995F66">
        <w:rPr>
          <w:rFonts w:eastAsiaTheme="minorEastAsia"/>
          <w:sz w:val="24"/>
          <w:szCs w:val="24"/>
          <w:lang w:eastAsia="zh-CN"/>
        </w:rPr>
        <w:t xml:space="preserve"> I attended </w:t>
      </w:r>
      <w:r w:rsidR="008901C3" w:rsidRPr="00995F66">
        <w:rPr>
          <w:rFonts w:eastAsiaTheme="minorEastAsia" w:hint="eastAsia"/>
          <w:sz w:val="24"/>
          <w:szCs w:val="24"/>
          <w:lang w:eastAsia="zh-CN"/>
        </w:rPr>
        <w:t>many</w:t>
      </w:r>
      <w:r w:rsidR="00626DBD" w:rsidRPr="00995F66">
        <w:rPr>
          <w:rFonts w:eastAsiaTheme="minorEastAsia" w:hint="eastAsia"/>
          <w:sz w:val="24"/>
          <w:szCs w:val="24"/>
          <w:lang w:eastAsia="zh-CN"/>
        </w:rPr>
        <w:t xml:space="preserve"> other </w:t>
      </w:r>
      <w:r w:rsidR="00E123EE" w:rsidRPr="00995F66">
        <w:rPr>
          <w:rFonts w:eastAsiaTheme="minorEastAsia"/>
          <w:sz w:val="24"/>
          <w:szCs w:val="24"/>
          <w:lang w:eastAsia="zh-CN"/>
        </w:rPr>
        <w:t xml:space="preserve">sessions led by </w:t>
      </w:r>
      <w:r w:rsidR="00704F5D" w:rsidRPr="00995F66">
        <w:rPr>
          <w:rFonts w:eastAsiaTheme="minorEastAsia" w:hint="eastAsia"/>
          <w:sz w:val="24"/>
          <w:szCs w:val="24"/>
          <w:lang w:eastAsia="zh-CN"/>
        </w:rPr>
        <w:t xml:space="preserve">my PGCE </w:t>
      </w:r>
      <w:r w:rsidR="00E123EE" w:rsidRPr="00995F66">
        <w:rPr>
          <w:rFonts w:eastAsiaTheme="minorEastAsia"/>
          <w:sz w:val="24"/>
          <w:szCs w:val="24"/>
          <w:lang w:eastAsia="zh-CN"/>
        </w:rPr>
        <w:t>colleagues</w:t>
      </w:r>
      <w:r w:rsidR="00704F5D" w:rsidRPr="00995F66">
        <w:rPr>
          <w:rFonts w:eastAsiaTheme="minorEastAsia" w:hint="eastAsia"/>
          <w:sz w:val="24"/>
          <w:szCs w:val="24"/>
          <w:lang w:eastAsia="zh-CN"/>
        </w:rPr>
        <w:t xml:space="preserve">, such as </w:t>
      </w:r>
      <w:r w:rsidR="00E123EE" w:rsidRPr="00995F66">
        <w:rPr>
          <w:rFonts w:eastAsiaTheme="minorEastAsia"/>
          <w:sz w:val="24"/>
          <w:szCs w:val="24"/>
          <w:lang w:eastAsia="zh-CN"/>
        </w:rPr>
        <w:t>Managing the Classroom</w:t>
      </w:r>
      <w:r w:rsidR="00704F5D" w:rsidRPr="00995F66">
        <w:rPr>
          <w:rFonts w:eastAsiaTheme="minorEastAsia" w:hint="eastAsia"/>
          <w:sz w:val="24"/>
          <w:szCs w:val="24"/>
          <w:lang w:eastAsia="zh-CN"/>
        </w:rPr>
        <w:t xml:space="preserve"> by Aled</w:t>
      </w:r>
      <w:r w:rsidR="00E123EE" w:rsidRPr="00995F66">
        <w:rPr>
          <w:rFonts w:eastAsiaTheme="minorEastAsia"/>
          <w:sz w:val="24"/>
          <w:szCs w:val="24"/>
          <w:lang w:eastAsia="zh-CN"/>
        </w:rPr>
        <w:t>, Principles of Pedagogy</w:t>
      </w:r>
      <w:r w:rsidR="00704F5D" w:rsidRPr="00995F66">
        <w:rPr>
          <w:rFonts w:eastAsiaTheme="minorEastAsia" w:hint="eastAsia"/>
          <w:sz w:val="24"/>
          <w:szCs w:val="24"/>
          <w:lang w:eastAsia="zh-CN"/>
        </w:rPr>
        <w:t xml:space="preserve"> by Dave and Ishmeal</w:t>
      </w:r>
      <w:r w:rsidR="00E123EE" w:rsidRPr="00995F66">
        <w:rPr>
          <w:rFonts w:eastAsiaTheme="minorEastAsia"/>
          <w:sz w:val="24"/>
          <w:szCs w:val="24"/>
          <w:lang w:eastAsia="zh-CN"/>
        </w:rPr>
        <w:t>, Curriculum for Wales</w:t>
      </w:r>
      <w:r w:rsidR="00F03972" w:rsidRPr="00995F66">
        <w:rPr>
          <w:rFonts w:eastAsiaTheme="minorEastAsia" w:hint="eastAsia"/>
          <w:sz w:val="24"/>
          <w:szCs w:val="24"/>
          <w:lang w:eastAsia="zh-CN"/>
        </w:rPr>
        <w:t xml:space="preserve"> by Julia, Assessment for Learning by Jess</w:t>
      </w:r>
      <w:r w:rsidR="008901C3" w:rsidRPr="00995F66">
        <w:rPr>
          <w:rFonts w:eastAsiaTheme="minorEastAsia" w:hint="eastAsia"/>
          <w:sz w:val="24"/>
          <w:szCs w:val="24"/>
          <w:lang w:eastAsia="zh-CN"/>
        </w:rPr>
        <w:t>, and Learning theories by Tom</w:t>
      </w:r>
      <w:r w:rsidR="00F03972" w:rsidRPr="00995F66">
        <w:rPr>
          <w:rFonts w:eastAsiaTheme="minorEastAsia" w:hint="eastAsia"/>
          <w:sz w:val="24"/>
          <w:szCs w:val="24"/>
          <w:lang w:eastAsia="zh-CN"/>
        </w:rPr>
        <w:t>.</w:t>
      </w:r>
      <w:r w:rsidR="008901C3" w:rsidRPr="00995F66">
        <w:rPr>
          <w:rFonts w:eastAsiaTheme="minorEastAsia" w:hint="eastAsia"/>
          <w:sz w:val="24"/>
          <w:szCs w:val="24"/>
          <w:lang w:eastAsia="zh-CN"/>
        </w:rPr>
        <w:t xml:space="preserve"> </w:t>
      </w:r>
      <w:r w:rsidR="00E123EE" w:rsidRPr="00995F66">
        <w:rPr>
          <w:rFonts w:eastAsiaTheme="minorEastAsia"/>
          <w:sz w:val="24"/>
          <w:szCs w:val="24"/>
          <w:lang w:eastAsia="zh-CN"/>
        </w:rPr>
        <w:t xml:space="preserve">This approach allowed me to design learning activities (A1) that built upon </w:t>
      </w:r>
      <w:r w:rsidR="00F02970" w:rsidRPr="00995F66">
        <w:rPr>
          <w:rFonts w:eastAsiaTheme="minorEastAsia" w:hint="eastAsia"/>
          <w:sz w:val="24"/>
          <w:szCs w:val="24"/>
          <w:lang w:eastAsia="zh-CN"/>
        </w:rPr>
        <w:t>students</w:t>
      </w:r>
      <w:r w:rsidR="00F02970" w:rsidRPr="00995F66">
        <w:rPr>
          <w:rFonts w:eastAsiaTheme="minorEastAsia"/>
          <w:sz w:val="24"/>
          <w:szCs w:val="24"/>
          <w:lang w:eastAsia="zh-CN"/>
        </w:rPr>
        <w:t>’</w:t>
      </w:r>
      <w:r w:rsidR="00F02970" w:rsidRPr="00995F66">
        <w:rPr>
          <w:rFonts w:eastAsiaTheme="minorEastAsia" w:hint="eastAsia"/>
          <w:sz w:val="24"/>
          <w:szCs w:val="24"/>
          <w:lang w:eastAsia="zh-CN"/>
        </w:rPr>
        <w:t xml:space="preserve"> </w:t>
      </w:r>
      <w:r w:rsidR="00E123EE" w:rsidRPr="00995F66">
        <w:rPr>
          <w:rFonts w:eastAsiaTheme="minorEastAsia"/>
          <w:sz w:val="24"/>
          <w:szCs w:val="24"/>
          <w:lang w:eastAsia="zh-CN"/>
        </w:rPr>
        <w:t xml:space="preserve">prior knowledge, ensuring the session applied core knowledge of teaching approaches (K2) appropriate for the level of PGCE study. </w:t>
      </w:r>
      <w:r w:rsidR="00D0126B" w:rsidRPr="00995F66">
        <w:rPr>
          <w:rFonts w:eastAsiaTheme="minorEastAsia" w:hint="eastAsia"/>
          <w:sz w:val="24"/>
          <w:szCs w:val="24"/>
          <w:lang w:eastAsia="zh-CN"/>
        </w:rPr>
        <w:t xml:space="preserve">After my session, Aled immediately </w:t>
      </w:r>
      <w:r w:rsidR="00D0126B" w:rsidRPr="00995F66">
        <w:rPr>
          <w:rFonts w:eastAsiaTheme="minorEastAsia"/>
          <w:sz w:val="24"/>
          <w:szCs w:val="24"/>
          <w:lang w:eastAsia="zh-CN"/>
        </w:rPr>
        <w:t>feedback</w:t>
      </w:r>
      <w:r w:rsidR="00D0126B" w:rsidRPr="00995F66">
        <w:rPr>
          <w:rFonts w:eastAsiaTheme="minorEastAsia" w:hint="eastAsia"/>
          <w:sz w:val="24"/>
          <w:szCs w:val="24"/>
          <w:lang w:eastAsia="zh-CN"/>
        </w:rPr>
        <w:t xml:space="preserve"> that he </w:t>
      </w:r>
      <w:r w:rsidR="00890E15" w:rsidRPr="00995F66">
        <w:rPr>
          <w:rFonts w:eastAsiaTheme="minorEastAsia" w:hint="eastAsia"/>
          <w:sz w:val="24"/>
          <w:szCs w:val="24"/>
          <w:lang w:eastAsia="zh-CN"/>
        </w:rPr>
        <w:t xml:space="preserve">witnessed </w:t>
      </w:r>
      <w:r w:rsidRPr="00995F66">
        <w:rPr>
          <w:rFonts w:eastAsiaTheme="minorEastAsia"/>
          <w:sz w:val="24"/>
          <w:szCs w:val="24"/>
          <w:lang w:eastAsia="zh-CN"/>
        </w:rPr>
        <w:t>various</w:t>
      </w:r>
      <w:r w:rsidR="00890E15" w:rsidRPr="00995F66">
        <w:rPr>
          <w:rFonts w:eastAsiaTheme="minorEastAsia" w:hint="eastAsia"/>
          <w:sz w:val="24"/>
          <w:szCs w:val="24"/>
          <w:lang w:eastAsia="zh-CN"/>
        </w:rPr>
        <w:t xml:space="preserve"> meaningful links made</w:t>
      </w:r>
      <w:r w:rsidR="0070607F" w:rsidRPr="00995F66">
        <w:rPr>
          <w:rFonts w:eastAsiaTheme="minorEastAsia" w:hint="eastAsia"/>
          <w:sz w:val="24"/>
          <w:szCs w:val="24"/>
          <w:lang w:eastAsia="zh-CN"/>
        </w:rPr>
        <w:t xml:space="preserve"> </w:t>
      </w:r>
      <w:r w:rsidRPr="00995F66">
        <w:rPr>
          <w:rFonts w:eastAsiaTheme="minorEastAsia"/>
          <w:sz w:val="24"/>
          <w:szCs w:val="24"/>
          <w:lang w:eastAsia="zh-CN"/>
        </w:rPr>
        <w:t>throughout</w:t>
      </w:r>
      <w:r w:rsidR="0070607F" w:rsidRPr="00995F66">
        <w:rPr>
          <w:rFonts w:eastAsiaTheme="minorEastAsia" w:hint="eastAsia"/>
          <w:sz w:val="24"/>
          <w:szCs w:val="24"/>
          <w:lang w:eastAsia="zh-CN"/>
        </w:rPr>
        <w:t xml:space="preserve"> the session</w:t>
      </w:r>
      <w:r w:rsidR="003F121B" w:rsidRPr="00995F66">
        <w:rPr>
          <w:rFonts w:eastAsiaTheme="minorEastAsia" w:hint="eastAsia"/>
          <w:sz w:val="24"/>
          <w:szCs w:val="24"/>
          <w:lang w:eastAsia="zh-CN"/>
        </w:rPr>
        <w:t xml:space="preserve">. I reflected that observing all the other sessions has been so useful </w:t>
      </w:r>
      <w:r w:rsidR="00AC0A3A" w:rsidRPr="00995F66">
        <w:rPr>
          <w:rFonts w:eastAsiaTheme="minorEastAsia" w:hint="eastAsia"/>
          <w:sz w:val="24"/>
          <w:szCs w:val="24"/>
          <w:lang w:eastAsia="zh-CN"/>
        </w:rPr>
        <w:t>when planning my own session that I was able to use my knowledge of students</w:t>
      </w:r>
      <w:r w:rsidR="00413708" w:rsidRPr="00995F66">
        <w:rPr>
          <w:rFonts w:eastAsiaTheme="minorEastAsia" w:hint="eastAsia"/>
          <w:sz w:val="24"/>
          <w:szCs w:val="24"/>
          <w:lang w:eastAsia="zh-CN"/>
        </w:rPr>
        <w:t xml:space="preserve"> to anticipate their behaviours and answers (K1).</w:t>
      </w:r>
    </w:p>
    <w:p w14:paraId="29F04242" w14:textId="5D49BC40" w:rsidR="00E123EE" w:rsidRPr="00995F66" w:rsidRDefault="00413708" w:rsidP="00E123EE">
      <w:pPr>
        <w:rPr>
          <w:rFonts w:eastAsiaTheme="minorEastAsia"/>
          <w:sz w:val="24"/>
          <w:szCs w:val="24"/>
          <w:lang w:eastAsia="zh-CN"/>
        </w:rPr>
      </w:pPr>
      <w:r w:rsidRPr="00995F66">
        <w:rPr>
          <w:rFonts w:eastAsiaTheme="minorEastAsia" w:hint="eastAsia"/>
          <w:sz w:val="24"/>
          <w:szCs w:val="24"/>
          <w:lang w:eastAsia="zh-CN"/>
        </w:rPr>
        <w:t xml:space="preserve">Also, the students have seen me </w:t>
      </w:r>
      <w:r w:rsidR="00492BEE" w:rsidRPr="00995F66">
        <w:rPr>
          <w:rFonts w:eastAsiaTheme="minorEastAsia" w:hint="eastAsia"/>
          <w:sz w:val="24"/>
          <w:szCs w:val="24"/>
          <w:lang w:eastAsia="zh-CN"/>
        </w:rPr>
        <w:t xml:space="preserve">in all their previous sessions, therefore I built a </w:t>
      </w:r>
      <w:r w:rsidR="00492BEE" w:rsidRPr="00995F66">
        <w:rPr>
          <w:rFonts w:eastAsiaTheme="minorEastAsia"/>
          <w:sz w:val="24"/>
          <w:szCs w:val="24"/>
          <w:lang w:eastAsia="zh-CN"/>
        </w:rPr>
        <w:t>rapport</w:t>
      </w:r>
      <w:r w:rsidR="00492BEE" w:rsidRPr="00995F66">
        <w:rPr>
          <w:rFonts w:eastAsiaTheme="minorEastAsia" w:hint="eastAsia"/>
          <w:sz w:val="24"/>
          <w:szCs w:val="24"/>
          <w:lang w:eastAsia="zh-CN"/>
        </w:rPr>
        <w:t xml:space="preserve"> with them quickly. </w:t>
      </w:r>
      <w:r w:rsidR="00473C1D" w:rsidRPr="00995F66">
        <w:rPr>
          <w:rFonts w:eastAsiaTheme="minorEastAsia" w:hint="eastAsia"/>
          <w:sz w:val="24"/>
          <w:szCs w:val="24"/>
          <w:lang w:eastAsia="zh-CN"/>
        </w:rPr>
        <w:t xml:space="preserve">Based on my observation and </w:t>
      </w:r>
      <w:r w:rsidR="00E61E6E" w:rsidRPr="00995F66">
        <w:rPr>
          <w:rFonts w:eastAsiaTheme="minorEastAsia" w:hint="eastAsia"/>
          <w:sz w:val="24"/>
          <w:szCs w:val="24"/>
          <w:lang w:eastAsia="zh-CN"/>
        </w:rPr>
        <w:t>chat with students during previous sessions, I r</w:t>
      </w:r>
      <w:r w:rsidR="00E123EE" w:rsidRPr="00995F66">
        <w:rPr>
          <w:rFonts w:eastAsiaTheme="minorEastAsia"/>
          <w:sz w:val="24"/>
          <w:szCs w:val="24"/>
          <w:lang w:eastAsia="zh-CN"/>
        </w:rPr>
        <w:t>ecognis</w:t>
      </w:r>
      <w:r w:rsidR="00E61E6E" w:rsidRPr="00995F66">
        <w:rPr>
          <w:rFonts w:eastAsiaTheme="minorEastAsia" w:hint="eastAsia"/>
          <w:sz w:val="24"/>
          <w:szCs w:val="24"/>
          <w:lang w:eastAsia="zh-CN"/>
        </w:rPr>
        <w:t xml:space="preserve">ed </w:t>
      </w:r>
      <w:r w:rsidR="00E123EE" w:rsidRPr="00995F66">
        <w:rPr>
          <w:rFonts w:eastAsiaTheme="minorEastAsia"/>
          <w:sz w:val="24"/>
          <w:szCs w:val="24"/>
          <w:lang w:eastAsia="zh-CN"/>
        </w:rPr>
        <w:t xml:space="preserve">that planning is a primary source of stress for </w:t>
      </w:r>
      <w:r w:rsidR="00E61E6E" w:rsidRPr="00995F66">
        <w:rPr>
          <w:rFonts w:eastAsiaTheme="minorEastAsia" w:hint="eastAsia"/>
          <w:sz w:val="24"/>
          <w:szCs w:val="24"/>
          <w:lang w:eastAsia="zh-CN"/>
        </w:rPr>
        <w:t xml:space="preserve">these </w:t>
      </w:r>
      <w:r w:rsidR="00E123EE" w:rsidRPr="00995F66">
        <w:rPr>
          <w:rFonts w:eastAsiaTheme="minorEastAsia"/>
          <w:sz w:val="24"/>
          <w:szCs w:val="24"/>
          <w:lang w:eastAsia="zh-CN"/>
        </w:rPr>
        <w:t xml:space="preserve">novices, </w:t>
      </w:r>
      <w:r w:rsidR="00E61E6E" w:rsidRPr="00995F66">
        <w:rPr>
          <w:rFonts w:eastAsiaTheme="minorEastAsia" w:hint="eastAsia"/>
          <w:sz w:val="24"/>
          <w:szCs w:val="24"/>
          <w:lang w:eastAsia="zh-CN"/>
        </w:rPr>
        <w:t xml:space="preserve">and it would be </w:t>
      </w:r>
      <w:r w:rsidR="00D10169" w:rsidRPr="00995F66">
        <w:rPr>
          <w:rFonts w:eastAsiaTheme="minorEastAsia" w:hint="eastAsia"/>
          <w:sz w:val="24"/>
          <w:szCs w:val="24"/>
          <w:lang w:eastAsia="zh-CN"/>
        </w:rPr>
        <w:t>helpful</w:t>
      </w:r>
      <w:r w:rsidR="00E61E6E" w:rsidRPr="00995F66">
        <w:rPr>
          <w:rFonts w:eastAsiaTheme="minorEastAsia" w:hint="eastAsia"/>
          <w:sz w:val="24"/>
          <w:szCs w:val="24"/>
          <w:lang w:eastAsia="zh-CN"/>
        </w:rPr>
        <w:t xml:space="preserve"> to </w:t>
      </w:r>
      <w:proofErr w:type="gramStart"/>
      <w:r w:rsidR="00E61E6E" w:rsidRPr="00995F66">
        <w:rPr>
          <w:rFonts w:eastAsiaTheme="minorEastAsia" w:hint="eastAsia"/>
          <w:sz w:val="24"/>
          <w:szCs w:val="24"/>
          <w:lang w:eastAsia="zh-CN"/>
        </w:rPr>
        <w:t>ask</w:t>
      </w:r>
      <w:proofErr w:type="gramEnd"/>
      <w:r w:rsidR="00E61E6E" w:rsidRPr="00995F66">
        <w:rPr>
          <w:rFonts w:eastAsiaTheme="minorEastAsia" w:hint="eastAsia"/>
          <w:sz w:val="24"/>
          <w:szCs w:val="24"/>
          <w:lang w:eastAsia="zh-CN"/>
        </w:rPr>
        <w:t xml:space="preserve"> </w:t>
      </w:r>
      <w:r w:rsidR="00E61E6E" w:rsidRPr="00995F66">
        <w:rPr>
          <w:rFonts w:eastAsiaTheme="minorEastAsia"/>
          <w:sz w:val="24"/>
          <w:szCs w:val="24"/>
          <w:lang w:eastAsia="zh-CN"/>
        </w:rPr>
        <w:t>‘</w:t>
      </w:r>
      <w:r w:rsidR="00E123EE" w:rsidRPr="00995F66">
        <w:rPr>
          <w:rFonts w:eastAsiaTheme="minorEastAsia"/>
          <w:sz w:val="24"/>
          <w:szCs w:val="24"/>
          <w:lang w:eastAsia="zh-CN"/>
        </w:rPr>
        <w:t>What worries you about planning?</w:t>
      </w:r>
      <w:r w:rsidR="00E61E6E" w:rsidRPr="00995F66">
        <w:rPr>
          <w:rFonts w:eastAsiaTheme="minorEastAsia"/>
          <w:sz w:val="24"/>
          <w:szCs w:val="24"/>
          <w:lang w:eastAsia="zh-CN"/>
        </w:rPr>
        <w:t>’</w:t>
      </w:r>
      <w:r w:rsidR="00E61E6E" w:rsidRPr="00995F66">
        <w:rPr>
          <w:rFonts w:eastAsiaTheme="minorEastAsia" w:hint="eastAsia"/>
          <w:sz w:val="24"/>
          <w:szCs w:val="24"/>
          <w:lang w:eastAsia="zh-CN"/>
        </w:rPr>
        <w:t xml:space="preserve"> </w:t>
      </w:r>
      <w:r w:rsidR="00D10169" w:rsidRPr="00995F66">
        <w:rPr>
          <w:rFonts w:eastAsiaTheme="minorEastAsia" w:hint="eastAsia"/>
          <w:sz w:val="24"/>
          <w:szCs w:val="24"/>
          <w:lang w:eastAsia="zh-CN"/>
        </w:rPr>
        <w:t>as</w:t>
      </w:r>
      <w:r w:rsidR="00E61E6E" w:rsidRPr="00995F66">
        <w:rPr>
          <w:rFonts w:eastAsiaTheme="minorEastAsia" w:hint="eastAsia"/>
          <w:sz w:val="24"/>
          <w:szCs w:val="24"/>
          <w:lang w:eastAsia="zh-CN"/>
        </w:rPr>
        <w:t xml:space="preserve"> a starter in my session</w:t>
      </w:r>
      <w:r w:rsidR="00D10169" w:rsidRPr="00995F66">
        <w:rPr>
          <w:rFonts w:eastAsiaTheme="minorEastAsia" w:hint="eastAsia"/>
          <w:sz w:val="24"/>
          <w:szCs w:val="24"/>
          <w:lang w:eastAsia="zh-CN"/>
        </w:rPr>
        <w:t xml:space="preserve">, </w:t>
      </w:r>
      <w:r w:rsidR="00E123EE" w:rsidRPr="00995F66">
        <w:rPr>
          <w:rFonts w:eastAsiaTheme="minorEastAsia"/>
          <w:sz w:val="24"/>
          <w:szCs w:val="24"/>
          <w:lang w:eastAsia="zh-CN"/>
        </w:rPr>
        <w:t xml:space="preserve">respecting individual learner baselines and diverse emotional starting points (V1). By using the whiteboard to capture these anxieties as anchors for subsequent discussion, I </w:t>
      </w:r>
      <w:r w:rsidR="00D10169" w:rsidRPr="00995F66">
        <w:rPr>
          <w:rFonts w:eastAsiaTheme="minorEastAsia" w:hint="eastAsia"/>
          <w:sz w:val="24"/>
          <w:szCs w:val="24"/>
          <w:lang w:eastAsia="zh-CN"/>
        </w:rPr>
        <w:t>was able to highlight</w:t>
      </w:r>
      <w:r w:rsidR="00E123EE" w:rsidRPr="00995F66">
        <w:rPr>
          <w:rFonts w:eastAsiaTheme="minorEastAsia"/>
          <w:sz w:val="24"/>
          <w:szCs w:val="24"/>
          <w:lang w:eastAsia="zh-CN"/>
        </w:rPr>
        <w:t xml:space="preserve"> the complexity of </w:t>
      </w:r>
      <w:r w:rsidR="00F06F4D" w:rsidRPr="00995F66">
        <w:rPr>
          <w:rFonts w:eastAsiaTheme="minorEastAsia" w:hint="eastAsia"/>
          <w:sz w:val="24"/>
          <w:szCs w:val="24"/>
          <w:lang w:eastAsia="zh-CN"/>
        </w:rPr>
        <w:t>planning</w:t>
      </w:r>
      <w:r w:rsidR="00E123EE" w:rsidRPr="00995F66">
        <w:rPr>
          <w:rFonts w:eastAsiaTheme="minorEastAsia"/>
          <w:sz w:val="24"/>
          <w:szCs w:val="24"/>
          <w:lang w:eastAsia="zh-CN"/>
        </w:rPr>
        <w:t xml:space="preserve"> </w:t>
      </w:r>
      <w:r w:rsidR="00F06F4D" w:rsidRPr="00995F66">
        <w:rPr>
          <w:rFonts w:eastAsiaTheme="minorEastAsia" w:hint="eastAsia"/>
          <w:sz w:val="24"/>
          <w:szCs w:val="24"/>
          <w:lang w:eastAsia="zh-CN"/>
        </w:rPr>
        <w:t>and creating</w:t>
      </w:r>
      <w:r w:rsidR="00E123EE" w:rsidRPr="00995F66">
        <w:rPr>
          <w:rFonts w:eastAsiaTheme="minorEastAsia"/>
          <w:sz w:val="24"/>
          <w:szCs w:val="24"/>
          <w:lang w:eastAsia="zh-CN"/>
        </w:rPr>
        <w:t xml:space="preserve"> a responsive environment tailored to their needs</w:t>
      </w:r>
      <w:r w:rsidR="002D34E7" w:rsidRPr="00995F66">
        <w:rPr>
          <w:rFonts w:eastAsiaTheme="minorEastAsia" w:hint="eastAsia"/>
          <w:sz w:val="24"/>
          <w:szCs w:val="24"/>
          <w:lang w:eastAsia="zh-CN"/>
        </w:rPr>
        <w:t xml:space="preserve"> </w:t>
      </w:r>
      <w:r w:rsidR="002D34E7" w:rsidRPr="00995F66">
        <w:rPr>
          <w:rFonts w:eastAsiaTheme="minorEastAsia"/>
          <w:sz w:val="24"/>
          <w:szCs w:val="24"/>
          <w:lang w:eastAsia="zh-CN"/>
        </w:rPr>
        <w:t>(A2, A4)</w:t>
      </w:r>
      <w:r w:rsidR="00E123EE" w:rsidRPr="00995F66">
        <w:rPr>
          <w:rFonts w:eastAsiaTheme="minorEastAsia"/>
          <w:sz w:val="24"/>
          <w:szCs w:val="24"/>
          <w:lang w:eastAsia="zh-CN"/>
        </w:rPr>
        <w:t xml:space="preserve">. </w:t>
      </w:r>
      <w:r w:rsidR="002D34E7" w:rsidRPr="00995F66">
        <w:rPr>
          <w:rFonts w:eastAsiaTheme="minorEastAsia" w:hint="eastAsia"/>
          <w:sz w:val="24"/>
          <w:szCs w:val="24"/>
          <w:lang w:eastAsia="zh-CN"/>
        </w:rPr>
        <w:t xml:space="preserve">Ales shared with me after the session </w:t>
      </w:r>
      <w:r w:rsidR="0019245D" w:rsidRPr="00995F66">
        <w:rPr>
          <w:rFonts w:eastAsiaTheme="minorEastAsia" w:hint="eastAsia"/>
          <w:sz w:val="24"/>
          <w:szCs w:val="24"/>
          <w:lang w:eastAsia="zh-CN"/>
        </w:rPr>
        <w:t xml:space="preserve">that my use of the whiteboard is </w:t>
      </w:r>
      <w:r w:rsidR="007858D8" w:rsidRPr="00995F66">
        <w:rPr>
          <w:rFonts w:eastAsiaTheme="minorEastAsia"/>
          <w:sz w:val="24"/>
          <w:szCs w:val="24"/>
          <w:lang w:eastAsia="zh-CN"/>
        </w:rPr>
        <w:t>thoughtful</w:t>
      </w:r>
      <w:r w:rsidR="007858D8" w:rsidRPr="00995F66">
        <w:rPr>
          <w:rFonts w:eastAsiaTheme="minorEastAsia" w:hint="eastAsia"/>
          <w:sz w:val="24"/>
          <w:szCs w:val="24"/>
          <w:lang w:eastAsia="zh-CN"/>
        </w:rPr>
        <w:t xml:space="preserve">, </w:t>
      </w:r>
      <w:r w:rsidR="0019245D" w:rsidRPr="00995F66">
        <w:rPr>
          <w:rFonts w:eastAsiaTheme="minorEastAsia" w:hint="eastAsia"/>
          <w:sz w:val="24"/>
          <w:szCs w:val="24"/>
          <w:lang w:eastAsia="zh-CN"/>
        </w:rPr>
        <w:t xml:space="preserve">appropriate and </w:t>
      </w:r>
      <w:r w:rsidR="007858D8" w:rsidRPr="00995F66">
        <w:rPr>
          <w:rFonts w:eastAsiaTheme="minorEastAsia"/>
          <w:sz w:val="24"/>
          <w:szCs w:val="24"/>
          <w:lang w:eastAsia="zh-CN"/>
        </w:rPr>
        <w:t>responsive</w:t>
      </w:r>
      <w:r w:rsidR="007858D8" w:rsidRPr="00995F66">
        <w:rPr>
          <w:rFonts w:eastAsiaTheme="minorEastAsia" w:hint="eastAsia"/>
          <w:sz w:val="24"/>
          <w:szCs w:val="24"/>
          <w:lang w:eastAsia="zh-CN"/>
        </w:rPr>
        <w:t xml:space="preserve">. </w:t>
      </w:r>
      <w:r w:rsidR="008A4326" w:rsidRPr="00995F66">
        <w:rPr>
          <w:rFonts w:eastAsiaTheme="minorEastAsia" w:hint="eastAsia"/>
          <w:sz w:val="24"/>
          <w:szCs w:val="24"/>
          <w:lang w:eastAsia="zh-CN"/>
        </w:rPr>
        <w:t>I</w:t>
      </w:r>
      <w:r w:rsidR="00E123EE" w:rsidRPr="00995F66">
        <w:rPr>
          <w:rFonts w:eastAsiaTheme="minorEastAsia"/>
          <w:sz w:val="24"/>
          <w:szCs w:val="24"/>
          <w:lang w:eastAsia="zh-CN"/>
        </w:rPr>
        <w:t xml:space="preserve"> ensured that the learning environment remained structured and that the distribution of </w:t>
      </w:r>
      <w:r w:rsidR="008A4326" w:rsidRPr="00995F66">
        <w:rPr>
          <w:rFonts w:eastAsiaTheme="minorEastAsia" w:hint="eastAsia"/>
          <w:sz w:val="24"/>
          <w:szCs w:val="24"/>
          <w:lang w:eastAsia="zh-CN"/>
        </w:rPr>
        <w:t>handouts</w:t>
      </w:r>
      <w:r w:rsidR="00804A37" w:rsidRPr="00995F66">
        <w:rPr>
          <w:rFonts w:eastAsiaTheme="minorEastAsia" w:hint="eastAsia"/>
          <w:sz w:val="24"/>
          <w:szCs w:val="24"/>
          <w:lang w:eastAsia="zh-CN"/>
        </w:rPr>
        <w:t>, markers</w:t>
      </w:r>
      <w:r w:rsidR="008A4326" w:rsidRPr="00995F66">
        <w:rPr>
          <w:rFonts w:eastAsiaTheme="minorEastAsia" w:hint="eastAsia"/>
          <w:sz w:val="24"/>
          <w:szCs w:val="24"/>
          <w:lang w:eastAsia="zh-CN"/>
        </w:rPr>
        <w:t xml:space="preserve"> and </w:t>
      </w:r>
      <w:r w:rsidR="00E123EE" w:rsidRPr="00995F66">
        <w:rPr>
          <w:rFonts w:eastAsiaTheme="minorEastAsia"/>
          <w:sz w:val="24"/>
          <w:szCs w:val="24"/>
          <w:lang w:eastAsia="zh-CN"/>
        </w:rPr>
        <w:t>templates was efficient.</w:t>
      </w:r>
    </w:p>
    <w:p w14:paraId="0ED525C7" w14:textId="6496B26C" w:rsidR="008A78E1" w:rsidRPr="00995F66" w:rsidRDefault="00E123EE" w:rsidP="00E123EE">
      <w:pPr>
        <w:rPr>
          <w:rFonts w:eastAsiaTheme="minorEastAsia"/>
          <w:sz w:val="24"/>
          <w:szCs w:val="24"/>
          <w:lang w:eastAsia="zh-CN"/>
        </w:rPr>
      </w:pPr>
      <w:r w:rsidRPr="00995F66">
        <w:rPr>
          <w:rFonts w:eastAsiaTheme="minorEastAsia"/>
          <w:sz w:val="24"/>
          <w:szCs w:val="24"/>
          <w:lang w:eastAsia="zh-CN"/>
        </w:rPr>
        <w:t>Central to the session’s critical evaluation (K3) was the research of Mutton</w:t>
      </w:r>
      <w:r w:rsidR="00804A37" w:rsidRPr="00995F66">
        <w:rPr>
          <w:rFonts w:eastAsiaTheme="minorEastAsia" w:hint="eastAsia"/>
          <w:sz w:val="24"/>
          <w:szCs w:val="24"/>
          <w:lang w:eastAsia="zh-CN"/>
        </w:rPr>
        <w:t xml:space="preserve"> et al.</w:t>
      </w:r>
      <w:r w:rsidRPr="00995F66">
        <w:rPr>
          <w:rFonts w:eastAsiaTheme="minorEastAsia"/>
          <w:sz w:val="24"/>
          <w:szCs w:val="24"/>
          <w:lang w:eastAsia="zh-CN"/>
        </w:rPr>
        <w:t xml:space="preserve"> (2011)</w:t>
      </w:r>
      <w:r w:rsidR="00CF335C" w:rsidRPr="00995F66">
        <w:rPr>
          <w:rFonts w:eastAsiaTheme="minorEastAsia" w:hint="eastAsia"/>
          <w:sz w:val="24"/>
          <w:szCs w:val="24"/>
          <w:lang w:eastAsia="zh-CN"/>
        </w:rPr>
        <w:t xml:space="preserve"> i</w:t>
      </w:r>
      <w:r w:rsidRPr="00995F66">
        <w:rPr>
          <w:rFonts w:eastAsiaTheme="minorEastAsia"/>
          <w:sz w:val="24"/>
          <w:szCs w:val="24"/>
          <w:lang w:eastAsia="zh-CN"/>
        </w:rPr>
        <w:t xml:space="preserve">n a group planning headlines task, </w:t>
      </w:r>
      <w:r w:rsidR="00484772" w:rsidRPr="00995F66">
        <w:rPr>
          <w:rFonts w:eastAsiaTheme="minorEastAsia" w:hint="eastAsia"/>
          <w:sz w:val="24"/>
          <w:szCs w:val="24"/>
          <w:lang w:eastAsia="zh-CN"/>
        </w:rPr>
        <w:t>which</w:t>
      </w:r>
      <w:r w:rsidRPr="00995F66">
        <w:rPr>
          <w:rFonts w:eastAsiaTheme="minorEastAsia"/>
          <w:sz w:val="24"/>
          <w:szCs w:val="24"/>
          <w:lang w:eastAsia="zh-CN"/>
        </w:rPr>
        <w:t xml:space="preserve"> served as a vital formative assessment </w:t>
      </w:r>
      <w:r w:rsidR="00484772" w:rsidRPr="00995F66">
        <w:rPr>
          <w:rFonts w:eastAsiaTheme="minorEastAsia" w:hint="eastAsia"/>
          <w:sz w:val="24"/>
          <w:szCs w:val="24"/>
          <w:lang w:eastAsia="zh-CN"/>
        </w:rPr>
        <w:t xml:space="preserve">of </w:t>
      </w:r>
      <w:proofErr w:type="gramStart"/>
      <w:r w:rsidR="00484772" w:rsidRPr="00995F66">
        <w:rPr>
          <w:rFonts w:eastAsiaTheme="minorEastAsia" w:hint="eastAsia"/>
          <w:sz w:val="24"/>
          <w:szCs w:val="24"/>
          <w:lang w:eastAsia="zh-CN"/>
        </w:rPr>
        <w:t>students</w:t>
      </w:r>
      <w:r w:rsidR="00484772" w:rsidRPr="00995F66">
        <w:rPr>
          <w:rFonts w:eastAsiaTheme="minorEastAsia"/>
          <w:sz w:val="24"/>
          <w:szCs w:val="24"/>
          <w:lang w:eastAsia="zh-CN"/>
        </w:rPr>
        <w:t>’</w:t>
      </w:r>
      <w:proofErr w:type="gramEnd"/>
      <w:r w:rsidR="00484772" w:rsidRPr="00995F66">
        <w:rPr>
          <w:rFonts w:eastAsiaTheme="minorEastAsia" w:hint="eastAsia"/>
          <w:sz w:val="24"/>
          <w:szCs w:val="24"/>
          <w:lang w:eastAsia="zh-CN"/>
        </w:rPr>
        <w:t xml:space="preserve"> understand of planning </w:t>
      </w:r>
      <w:r w:rsidRPr="00995F66">
        <w:rPr>
          <w:rFonts w:eastAsiaTheme="minorEastAsia"/>
          <w:sz w:val="24"/>
          <w:szCs w:val="24"/>
          <w:lang w:eastAsia="zh-CN"/>
        </w:rPr>
        <w:t xml:space="preserve">(A3). </w:t>
      </w:r>
      <w:r w:rsidR="00382D98" w:rsidRPr="00995F66">
        <w:rPr>
          <w:rFonts w:eastAsiaTheme="minorEastAsia" w:hint="eastAsia"/>
          <w:sz w:val="24"/>
          <w:szCs w:val="24"/>
          <w:lang w:eastAsia="zh-CN"/>
        </w:rPr>
        <w:t xml:space="preserve">I </w:t>
      </w:r>
      <w:r w:rsidR="00382D98" w:rsidRPr="00995F66">
        <w:rPr>
          <w:rFonts w:eastAsiaTheme="minorEastAsia"/>
          <w:sz w:val="24"/>
          <w:szCs w:val="24"/>
          <w:lang w:eastAsia="zh-CN"/>
        </w:rPr>
        <w:t>discussed</w:t>
      </w:r>
      <w:r w:rsidR="00382D98" w:rsidRPr="00995F66">
        <w:rPr>
          <w:rFonts w:eastAsiaTheme="minorEastAsia" w:hint="eastAsia"/>
          <w:sz w:val="24"/>
          <w:szCs w:val="24"/>
          <w:lang w:eastAsia="zh-CN"/>
        </w:rPr>
        <w:t xml:space="preserve"> with Aled that b</w:t>
      </w:r>
      <w:r w:rsidRPr="00995F66">
        <w:rPr>
          <w:rFonts w:eastAsiaTheme="minorEastAsia"/>
          <w:sz w:val="24"/>
          <w:szCs w:val="24"/>
          <w:lang w:eastAsia="zh-CN"/>
        </w:rPr>
        <w:t xml:space="preserve">y treating assessment as an ongoing dialogue, I </w:t>
      </w:r>
      <w:r w:rsidR="007C1484" w:rsidRPr="00995F66">
        <w:rPr>
          <w:rFonts w:eastAsiaTheme="minorEastAsia" w:hint="eastAsia"/>
          <w:sz w:val="24"/>
          <w:szCs w:val="24"/>
          <w:lang w:eastAsia="zh-CN"/>
        </w:rPr>
        <w:t xml:space="preserve">was able to </w:t>
      </w:r>
      <w:r w:rsidRPr="00995F66">
        <w:rPr>
          <w:rFonts w:eastAsiaTheme="minorEastAsia"/>
          <w:sz w:val="24"/>
          <w:szCs w:val="24"/>
          <w:lang w:eastAsia="zh-CN"/>
        </w:rPr>
        <w:t>provid</w:t>
      </w:r>
      <w:r w:rsidR="007C1484" w:rsidRPr="00995F66">
        <w:rPr>
          <w:rFonts w:eastAsiaTheme="minorEastAsia" w:hint="eastAsia"/>
          <w:sz w:val="24"/>
          <w:szCs w:val="24"/>
          <w:lang w:eastAsia="zh-CN"/>
        </w:rPr>
        <w:t>e</w:t>
      </w:r>
      <w:r w:rsidRPr="00995F66">
        <w:rPr>
          <w:rFonts w:eastAsiaTheme="minorEastAsia"/>
          <w:sz w:val="24"/>
          <w:szCs w:val="24"/>
          <w:lang w:eastAsia="zh-CN"/>
        </w:rPr>
        <w:t xml:space="preserve"> immediate, tailored feedback </w:t>
      </w:r>
      <w:r w:rsidR="007C1484" w:rsidRPr="00995F66">
        <w:rPr>
          <w:rFonts w:eastAsiaTheme="minorEastAsia" w:hint="eastAsia"/>
          <w:sz w:val="24"/>
          <w:szCs w:val="24"/>
          <w:lang w:eastAsia="zh-CN"/>
        </w:rPr>
        <w:t>to promote</w:t>
      </w:r>
      <w:r w:rsidRPr="00995F66">
        <w:rPr>
          <w:rFonts w:eastAsiaTheme="minorEastAsia"/>
          <w:sz w:val="24"/>
          <w:szCs w:val="24"/>
          <w:lang w:eastAsia="zh-CN"/>
        </w:rPr>
        <w:t xml:space="preserve"> students understand that expert planning is an internalised knowledge-based process.</w:t>
      </w:r>
      <w:r w:rsidR="007C1484" w:rsidRPr="00995F66">
        <w:rPr>
          <w:rFonts w:eastAsiaTheme="minorEastAsia" w:hint="eastAsia"/>
          <w:sz w:val="24"/>
          <w:szCs w:val="24"/>
          <w:lang w:eastAsia="zh-CN"/>
        </w:rPr>
        <w:t xml:space="preserve"> To develop their knowledge of different types of planning</w:t>
      </w:r>
      <w:r w:rsidRPr="00995F66">
        <w:rPr>
          <w:rFonts w:eastAsiaTheme="minorEastAsia"/>
          <w:sz w:val="24"/>
          <w:szCs w:val="24"/>
          <w:lang w:eastAsia="zh-CN"/>
        </w:rPr>
        <w:t>, th</w:t>
      </w:r>
      <w:r w:rsidR="007C1484" w:rsidRPr="00995F66">
        <w:rPr>
          <w:rFonts w:eastAsiaTheme="minorEastAsia" w:hint="eastAsia"/>
          <w:sz w:val="24"/>
          <w:szCs w:val="24"/>
          <w:lang w:eastAsia="zh-CN"/>
        </w:rPr>
        <w:t>is</w:t>
      </w:r>
      <w:r w:rsidRPr="00995F66">
        <w:rPr>
          <w:rFonts w:eastAsiaTheme="minorEastAsia"/>
          <w:sz w:val="24"/>
          <w:szCs w:val="24"/>
          <w:lang w:eastAsia="zh-CN"/>
        </w:rPr>
        <w:t xml:space="preserve"> session moved beyond isolated lesson plans to explore </w:t>
      </w:r>
      <w:r w:rsidR="007C1484" w:rsidRPr="00995F66">
        <w:rPr>
          <w:rFonts w:eastAsiaTheme="minorEastAsia" w:hint="eastAsia"/>
          <w:sz w:val="24"/>
          <w:szCs w:val="24"/>
          <w:lang w:eastAsia="zh-CN"/>
        </w:rPr>
        <w:t>typical c</w:t>
      </w:r>
      <w:r w:rsidRPr="00995F66">
        <w:rPr>
          <w:rFonts w:eastAsiaTheme="minorEastAsia"/>
          <w:sz w:val="24"/>
          <w:szCs w:val="24"/>
          <w:lang w:eastAsia="zh-CN"/>
        </w:rPr>
        <w:t xml:space="preserve">urriculum </w:t>
      </w:r>
      <w:r w:rsidR="007C1484" w:rsidRPr="00995F66">
        <w:rPr>
          <w:rFonts w:eastAsiaTheme="minorEastAsia" w:hint="eastAsia"/>
          <w:sz w:val="24"/>
          <w:szCs w:val="24"/>
          <w:lang w:eastAsia="zh-CN"/>
        </w:rPr>
        <w:t>m</w:t>
      </w:r>
      <w:r w:rsidRPr="00995F66">
        <w:rPr>
          <w:rFonts w:eastAsiaTheme="minorEastAsia"/>
          <w:sz w:val="24"/>
          <w:szCs w:val="24"/>
          <w:lang w:eastAsia="zh-CN"/>
        </w:rPr>
        <w:t xml:space="preserve">aps and </w:t>
      </w:r>
      <w:r w:rsidR="007C1484" w:rsidRPr="00995F66">
        <w:rPr>
          <w:rFonts w:eastAsiaTheme="minorEastAsia" w:hint="eastAsia"/>
          <w:sz w:val="24"/>
          <w:szCs w:val="24"/>
          <w:lang w:eastAsia="zh-CN"/>
        </w:rPr>
        <w:t>u</w:t>
      </w:r>
      <w:r w:rsidRPr="00995F66">
        <w:rPr>
          <w:rFonts w:eastAsiaTheme="minorEastAsia"/>
          <w:sz w:val="24"/>
          <w:szCs w:val="24"/>
          <w:lang w:eastAsia="zh-CN"/>
        </w:rPr>
        <w:t xml:space="preserve">nit </w:t>
      </w:r>
      <w:r w:rsidR="007C1484" w:rsidRPr="00995F66">
        <w:rPr>
          <w:rFonts w:eastAsiaTheme="minorEastAsia" w:hint="eastAsia"/>
          <w:sz w:val="24"/>
          <w:szCs w:val="24"/>
          <w:lang w:eastAsia="zh-CN"/>
        </w:rPr>
        <w:t>p</w:t>
      </w:r>
      <w:r w:rsidRPr="00995F66">
        <w:rPr>
          <w:rFonts w:eastAsiaTheme="minorEastAsia"/>
          <w:sz w:val="24"/>
          <w:szCs w:val="24"/>
          <w:lang w:eastAsia="zh-CN"/>
        </w:rPr>
        <w:t xml:space="preserve">lans, aligning with the </w:t>
      </w:r>
      <w:r w:rsidR="008A78E1" w:rsidRPr="00995F66">
        <w:rPr>
          <w:rFonts w:eastAsiaTheme="minorEastAsia" w:hint="eastAsia"/>
          <w:sz w:val="24"/>
          <w:szCs w:val="24"/>
          <w:lang w:eastAsia="zh-CN"/>
        </w:rPr>
        <w:t>learning objective</w:t>
      </w:r>
      <w:r w:rsidRPr="00995F66">
        <w:rPr>
          <w:rFonts w:eastAsiaTheme="minorEastAsia"/>
          <w:sz w:val="24"/>
          <w:szCs w:val="24"/>
          <w:lang w:eastAsia="zh-CN"/>
        </w:rPr>
        <w:t>.</w:t>
      </w:r>
    </w:p>
    <w:p w14:paraId="4375063A" w14:textId="4DCF2333" w:rsidR="00E123EE" w:rsidRPr="00995F66" w:rsidRDefault="00E123EE" w:rsidP="00BB60B0">
      <w:pPr>
        <w:tabs>
          <w:tab w:val="num" w:pos="720"/>
        </w:tabs>
        <w:rPr>
          <w:rFonts w:eastAsiaTheme="minorEastAsia"/>
          <w:sz w:val="24"/>
          <w:szCs w:val="24"/>
          <w:lang w:eastAsia="zh-CN"/>
        </w:rPr>
      </w:pPr>
      <w:r w:rsidRPr="00995F66">
        <w:rPr>
          <w:rFonts w:eastAsiaTheme="minorEastAsia"/>
          <w:sz w:val="24"/>
          <w:szCs w:val="24"/>
          <w:lang w:eastAsia="zh-CN"/>
        </w:rPr>
        <w:t xml:space="preserve">Reflecting on </w:t>
      </w:r>
      <w:r w:rsidR="008A78E1" w:rsidRPr="00995F66">
        <w:rPr>
          <w:rFonts w:eastAsiaTheme="minorEastAsia" w:hint="eastAsia"/>
          <w:sz w:val="24"/>
          <w:szCs w:val="24"/>
          <w:lang w:eastAsia="zh-CN"/>
        </w:rPr>
        <w:t>Aled</w:t>
      </w:r>
      <w:r w:rsidR="008A78E1" w:rsidRPr="00995F66">
        <w:rPr>
          <w:rFonts w:eastAsiaTheme="minorEastAsia"/>
          <w:sz w:val="24"/>
          <w:szCs w:val="24"/>
          <w:lang w:eastAsia="zh-CN"/>
        </w:rPr>
        <w:t>’</w:t>
      </w:r>
      <w:r w:rsidR="008A78E1" w:rsidRPr="00995F66">
        <w:rPr>
          <w:rFonts w:eastAsiaTheme="minorEastAsia" w:hint="eastAsia"/>
          <w:sz w:val="24"/>
          <w:szCs w:val="24"/>
          <w:lang w:eastAsia="zh-CN"/>
        </w:rPr>
        <w:t>s</w:t>
      </w:r>
      <w:r w:rsidRPr="00995F66">
        <w:rPr>
          <w:rFonts w:eastAsiaTheme="minorEastAsia"/>
          <w:sz w:val="24"/>
          <w:szCs w:val="24"/>
          <w:lang w:eastAsia="zh-CN"/>
        </w:rPr>
        <w:t xml:space="preserve"> observation is a vital catalyst for </w:t>
      </w:r>
      <w:r w:rsidR="008A78E1" w:rsidRPr="00995F66">
        <w:rPr>
          <w:rFonts w:eastAsiaTheme="minorEastAsia" w:hint="eastAsia"/>
          <w:sz w:val="24"/>
          <w:szCs w:val="24"/>
          <w:lang w:eastAsia="zh-CN"/>
        </w:rPr>
        <w:t xml:space="preserve">my ongoing </w:t>
      </w:r>
      <w:r w:rsidRPr="00995F66">
        <w:rPr>
          <w:rFonts w:eastAsiaTheme="minorEastAsia"/>
          <w:sz w:val="24"/>
          <w:szCs w:val="24"/>
          <w:lang w:eastAsia="zh-CN"/>
        </w:rPr>
        <w:t xml:space="preserve">professional development </w:t>
      </w:r>
      <w:r w:rsidR="008A78E1" w:rsidRPr="00995F66">
        <w:rPr>
          <w:rFonts w:eastAsiaTheme="minorEastAsia" w:hint="eastAsia"/>
          <w:sz w:val="24"/>
          <w:szCs w:val="24"/>
          <w:lang w:eastAsia="zh-CN"/>
        </w:rPr>
        <w:t xml:space="preserve">in ITE </w:t>
      </w:r>
      <w:r w:rsidRPr="00995F66">
        <w:rPr>
          <w:rFonts w:eastAsiaTheme="minorEastAsia"/>
          <w:sz w:val="24"/>
          <w:szCs w:val="24"/>
          <w:lang w:eastAsia="zh-CN"/>
        </w:rPr>
        <w:t xml:space="preserve">(A5). </w:t>
      </w:r>
      <w:r w:rsidR="008A78E1" w:rsidRPr="00995F66">
        <w:rPr>
          <w:rFonts w:eastAsiaTheme="minorEastAsia" w:hint="eastAsia"/>
          <w:sz w:val="24"/>
          <w:szCs w:val="24"/>
          <w:lang w:eastAsia="zh-CN"/>
        </w:rPr>
        <w:t xml:space="preserve">I will continue work with Aled to enhance my practice, by improving my </w:t>
      </w:r>
      <w:r w:rsidRPr="00995F66">
        <w:rPr>
          <w:rFonts w:eastAsiaTheme="minorEastAsia"/>
          <w:sz w:val="24"/>
          <w:szCs w:val="24"/>
          <w:lang w:eastAsia="zh-CN"/>
        </w:rPr>
        <w:t xml:space="preserve">Welsh </w:t>
      </w:r>
      <w:r w:rsidR="008A78E1" w:rsidRPr="00995F66">
        <w:rPr>
          <w:rFonts w:eastAsiaTheme="minorEastAsia" w:hint="eastAsia"/>
          <w:sz w:val="24"/>
          <w:szCs w:val="24"/>
          <w:lang w:eastAsia="zh-CN"/>
        </w:rPr>
        <w:t>l</w:t>
      </w:r>
      <w:r w:rsidRPr="00995F66">
        <w:rPr>
          <w:rFonts w:eastAsiaTheme="minorEastAsia"/>
          <w:sz w:val="24"/>
          <w:szCs w:val="24"/>
          <w:lang w:eastAsia="zh-CN"/>
        </w:rPr>
        <w:t xml:space="preserve">anguage </w:t>
      </w:r>
      <w:r w:rsidR="008A78E1" w:rsidRPr="00995F66">
        <w:rPr>
          <w:rFonts w:eastAsiaTheme="minorEastAsia" w:hint="eastAsia"/>
          <w:sz w:val="24"/>
          <w:szCs w:val="24"/>
          <w:lang w:eastAsia="zh-CN"/>
        </w:rPr>
        <w:t>i</w:t>
      </w:r>
      <w:r w:rsidRPr="00995F66">
        <w:rPr>
          <w:rFonts w:eastAsiaTheme="minorEastAsia"/>
          <w:sz w:val="24"/>
          <w:szCs w:val="24"/>
          <w:lang w:eastAsia="zh-CN"/>
        </w:rPr>
        <w:t xml:space="preserve">ntegration </w:t>
      </w:r>
      <w:r w:rsidR="008A78E1" w:rsidRPr="00995F66">
        <w:rPr>
          <w:rFonts w:eastAsiaTheme="minorEastAsia" w:hint="eastAsia"/>
          <w:sz w:val="24"/>
          <w:szCs w:val="24"/>
          <w:lang w:eastAsia="zh-CN"/>
        </w:rPr>
        <w:t>to</w:t>
      </w:r>
      <w:r w:rsidRPr="00995F66">
        <w:rPr>
          <w:rFonts w:eastAsiaTheme="minorEastAsia"/>
          <w:sz w:val="24"/>
          <w:szCs w:val="24"/>
          <w:lang w:eastAsia="zh-CN"/>
        </w:rPr>
        <w:t xml:space="preserve"> respect the diverse linguistic needs of the cohort (V1), </w:t>
      </w:r>
      <w:r w:rsidR="00BA68A0" w:rsidRPr="00995F66">
        <w:rPr>
          <w:rFonts w:eastAsiaTheme="minorEastAsia" w:hint="eastAsia"/>
          <w:sz w:val="24"/>
          <w:szCs w:val="24"/>
          <w:lang w:eastAsia="zh-CN"/>
        </w:rPr>
        <w:t>employing t</w:t>
      </w:r>
      <w:r w:rsidRPr="00995F66">
        <w:rPr>
          <w:rFonts w:eastAsiaTheme="minorEastAsia"/>
          <w:sz w:val="24"/>
          <w:szCs w:val="24"/>
          <w:lang w:eastAsia="zh-CN"/>
        </w:rPr>
        <w:t>ime</w:t>
      </w:r>
      <w:r w:rsidR="00BA68A0" w:rsidRPr="00995F66">
        <w:rPr>
          <w:rFonts w:eastAsiaTheme="minorEastAsia" w:hint="eastAsia"/>
          <w:sz w:val="24"/>
          <w:szCs w:val="24"/>
          <w:lang w:eastAsia="zh-CN"/>
        </w:rPr>
        <w:t>rs</w:t>
      </w:r>
      <w:r w:rsidRPr="00995F66">
        <w:rPr>
          <w:rFonts w:eastAsiaTheme="minorEastAsia"/>
          <w:sz w:val="24"/>
          <w:szCs w:val="24"/>
          <w:lang w:eastAsia="zh-CN"/>
        </w:rPr>
        <w:t xml:space="preserve"> and audible alarms to manage the instructional pace and ensure all session objectives are met within the timeframe (K4)</w:t>
      </w:r>
      <w:r w:rsidR="00BA68A0" w:rsidRPr="00995F66">
        <w:rPr>
          <w:rFonts w:eastAsiaTheme="minorEastAsia" w:hint="eastAsia"/>
          <w:sz w:val="24"/>
          <w:szCs w:val="24"/>
          <w:lang w:eastAsia="zh-CN"/>
        </w:rPr>
        <w:t xml:space="preserve">, and </w:t>
      </w:r>
      <w:r w:rsidR="00995F66" w:rsidRPr="00995F66">
        <w:rPr>
          <w:rFonts w:eastAsiaTheme="minorEastAsia"/>
          <w:sz w:val="24"/>
          <w:szCs w:val="24"/>
          <w:lang w:eastAsia="zh-CN"/>
        </w:rPr>
        <w:t>utilising</w:t>
      </w:r>
      <w:r w:rsidR="00BA68A0" w:rsidRPr="00995F66">
        <w:rPr>
          <w:rFonts w:eastAsiaTheme="minorEastAsia" w:hint="eastAsia"/>
          <w:sz w:val="24"/>
          <w:szCs w:val="24"/>
          <w:lang w:eastAsia="zh-CN"/>
        </w:rPr>
        <w:t xml:space="preserve"> more </w:t>
      </w:r>
      <w:r w:rsidR="00BA68A0" w:rsidRPr="00995F66">
        <w:rPr>
          <w:rFonts w:eastAsiaTheme="minorEastAsia"/>
          <w:sz w:val="24"/>
          <w:szCs w:val="24"/>
          <w:lang w:eastAsia="zh-CN"/>
        </w:rPr>
        <w:t>digital platforms</w:t>
      </w:r>
      <w:r w:rsidR="00BA68A0" w:rsidRPr="00995F66">
        <w:rPr>
          <w:rFonts w:eastAsiaTheme="minorEastAsia" w:hint="eastAsia"/>
          <w:sz w:val="24"/>
          <w:szCs w:val="24"/>
          <w:lang w:eastAsia="zh-CN"/>
        </w:rPr>
        <w:t xml:space="preserve"> to </w:t>
      </w:r>
      <w:r w:rsidRPr="00995F66">
        <w:rPr>
          <w:rFonts w:eastAsiaTheme="minorEastAsia"/>
          <w:sz w:val="24"/>
          <w:szCs w:val="24"/>
          <w:lang w:eastAsia="zh-CN"/>
        </w:rPr>
        <w:t>improve whole-class critique and collaborative potential (K4).</w:t>
      </w:r>
      <w:r w:rsidR="00BB60B0" w:rsidRPr="00995F66">
        <w:rPr>
          <w:rFonts w:eastAsiaTheme="minorEastAsia" w:hint="eastAsia"/>
          <w:sz w:val="24"/>
          <w:szCs w:val="24"/>
          <w:lang w:eastAsia="zh-CN"/>
        </w:rPr>
        <w:t xml:space="preserve"> In my future provision</w:t>
      </w:r>
      <w:r w:rsidRPr="00995F66">
        <w:rPr>
          <w:rFonts w:eastAsiaTheme="minorEastAsia"/>
          <w:sz w:val="24"/>
          <w:szCs w:val="24"/>
          <w:lang w:eastAsia="zh-CN"/>
        </w:rPr>
        <w:t xml:space="preserve">, </w:t>
      </w:r>
      <w:r w:rsidR="00BB60B0" w:rsidRPr="00995F66">
        <w:rPr>
          <w:rFonts w:eastAsiaTheme="minorEastAsia"/>
          <w:sz w:val="24"/>
          <w:szCs w:val="24"/>
          <w:lang w:eastAsia="zh-CN"/>
        </w:rPr>
        <w:t>I</w:t>
      </w:r>
      <w:r w:rsidR="00BB60B0" w:rsidRPr="00995F66">
        <w:rPr>
          <w:rFonts w:eastAsiaTheme="minorEastAsia" w:hint="eastAsia"/>
          <w:sz w:val="24"/>
          <w:szCs w:val="24"/>
          <w:lang w:eastAsia="zh-CN"/>
        </w:rPr>
        <w:t xml:space="preserve"> aim to </w:t>
      </w:r>
      <w:r w:rsidRPr="00995F66">
        <w:rPr>
          <w:rFonts w:eastAsiaTheme="minorEastAsia"/>
          <w:sz w:val="24"/>
          <w:szCs w:val="24"/>
          <w:lang w:eastAsia="zh-CN"/>
        </w:rPr>
        <w:t>ensur</w:t>
      </w:r>
      <w:r w:rsidR="00BB60B0" w:rsidRPr="00995F66">
        <w:rPr>
          <w:rFonts w:eastAsiaTheme="minorEastAsia" w:hint="eastAsia"/>
          <w:sz w:val="24"/>
          <w:szCs w:val="24"/>
          <w:lang w:eastAsia="zh-CN"/>
        </w:rPr>
        <w:t>e</w:t>
      </w:r>
      <w:r w:rsidRPr="00995F66">
        <w:rPr>
          <w:rFonts w:eastAsiaTheme="minorEastAsia"/>
          <w:sz w:val="24"/>
          <w:szCs w:val="24"/>
          <w:lang w:eastAsia="zh-CN"/>
        </w:rPr>
        <w:t xml:space="preserve"> that my pedagogical approach remains both rigorously evidence-informed and responsively professional.</w:t>
      </w:r>
    </w:p>
    <w:p w14:paraId="38FCB675" w14:textId="77777777" w:rsidR="00AD17C6" w:rsidRPr="00AD17C6" w:rsidRDefault="00AD17C6" w:rsidP="00826DE8">
      <w:pPr>
        <w:rPr>
          <w:rFonts w:eastAsiaTheme="minorEastAsia"/>
          <w:lang w:eastAsia="zh-CN"/>
        </w:rPr>
      </w:pPr>
    </w:p>
    <w:p w14:paraId="0241265D" w14:textId="0D4C6799" w:rsidR="004958D6" w:rsidRPr="00FD311F" w:rsidRDefault="00995F66" w:rsidP="00F9665D">
      <w:pPr>
        <w:pStyle w:val="Heading3"/>
        <w:rPr>
          <w:b/>
          <w:bCs/>
          <w:sz w:val="24"/>
          <w:szCs w:val="24"/>
          <w:lang w:eastAsia="zh-CN"/>
        </w:rPr>
      </w:pPr>
      <w:r w:rsidRPr="00FD311F">
        <w:rPr>
          <w:rFonts w:hint="eastAsia"/>
          <w:b/>
          <w:bCs/>
          <w:sz w:val="24"/>
          <w:szCs w:val="24"/>
          <w:lang w:eastAsia="zh-CN"/>
        </w:rPr>
        <w:t xml:space="preserve">3. </w:t>
      </w:r>
      <w:r w:rsidR="008D0796" w:rsidRPr="00FD311F">
        <w:rPr>
          <w:rFonts w:hint="eastAsia"/>
          <w:b/>
          <w:bCs/>
          <w:sz w:val="24"/>
          <w:szCs w:val="24"/>
          <w:lang w:eastAsia="zh-CN"/>
        </w:rPr>
        <w:t>Reflecting on Yiying</w:t>
      </w:r>
      <w:r w:rsidR="008D0796" w:rsidRPr="00FD311F">
        <w:rPr>
          <w:b/>
          <w:bCs/>
          <w:sz w:val="24"/>
          <w:szCs w:val="24"/>
          <w:lang w:eastAsia="zh-CN"/>
        </w:rPr>
        <w:t>’</w:t>
      </w:r>
      <w:r w:rsidR="008D0796" w:rsidRPr="00FD311F">
        <w:rPr>
          <w:rFonts w:hint="eastAsia"/>
          <w:b/>
          <w:bCs/>
          <w:sz w:val="24"/>
          <w:szCs w:val="24"/>
          <w:lang w:eastAsia="zh-CN"/>
        </w:rPr>
        <w:t>s o</w:t>
      </w:r>
      <w:r w:rsidR="008D0796" w:rsidRPr="00FD311F">
        <w:rPr>
          <w:b/>
          <w:bCs/>
          <w:sz w:val="24"/>
          <w:szCs w:val="24"/>
        </w:rPr>
        <w:t xml:space="preserve">bservation </w:t>
      </w:r>
      <w:r w:rsidR="004958D6" w:rsidRPr="00FD311F">
        <w:rPr>
          <w:b/>
          <w:bCs/>
          <w:sz w:val="24"/>
          <w:szCs w:val="24"/>
        </w:rPr>
        <w:t>of my EdD session</w:t>
      </w:r>
      <w:r w:rsidR="008D0796" w:rsidRPr="00FD311F">
        <w:rPr>
          <w:rFonts w:hint="eastAsia"/>
          <w:b/>
          <w:bCs/>
          <w:sz w:val="24"/>
          <w:szCs w:val="24"/>
          <w:lang w:eastAsia="zh-CN"/>
        </w:rPr>
        <w:t>s</w:t>
      </w:r>
    </w:p>
    <w:p w14:paraId="4D78531E" w14:textId="2732A2D9" w:rsidR="008D0796" w:rsidRPr="00995F66" w:rsidRDefault="00FC28CD" w:rsidP="00826DE8">
      <w:pPr>
        <w:rPr>
          <w:rFonts w:eastAsiaTheme="minorEastAsia"/>
          <w:sz w:val="24"/>
          <w:szCs w:val="24"/>
          <w:lang w:eastAsia="zh-CN"/>
        </w:rPr>
      </w:pPr>
      <w:proofErr w:type="spellStart"/>
      <w:r w:rsidRPr="00995F66">
        <w:rPr>
          <w:rFonts w:eastAsiaTheme="minorEastAsia" w:hint="eastAsia"/>
          <w:sz w:val="24"/>
          <w:szCs w:val="24"/>
          <w:lang w:eastAsia="zh-CN"/>
        </w:rPr>
        <w:t>Yiying</w:t>
      </w:r>
      <w:proofErr w:type="spellEnd"/>
      <w:r w:rsidRPr="00995F66">
        <w:rPr>
          <w:rFonts w:eastAsiaTheme="minorEastAsia" w:hint="eastAsia"/>
          <w:sz w:val="24"/>
          <w:szCs w:val="24"/>
          <w:lang w:eastAsia="zh-CN"/>
        </w:rPr>
        <w:t xml:space="preserve">, as </w:t>
      </w:r>
      <w:r w:rsidR="004C063E" w:rsidRPr="00995F66">
        <w:rPr>
          <w:rFonts w:eastAsiaTheme="minorEastAsia" w:hint="eastAsia"/>
          <w:sz w:val="24"/>
          <w:szCs w:val="24"/>
          <w:lang w:eastAsia="zh-CN"/>
        </w:rPr>
        <w:t>a more experienced peer</w:t>
      </w:r>
      <w:r w:rsidRPr="00995F66">
        <w:rPr>
          <w:rFonts w:eastAsiaTheme="minorEastAsia" w:hint="eastAsia"/>
          <w:sz w:val="24"/>
          <w:szCs w:val="24"/>
          <w:lang w:eastAsia="zh-CN"/>
        </w:rPr>
        <w:t xml:space="preserve">, has </w:t>
      </w:r>
      <w:r w:rsidR="004C063E" w:rsidRPr="00995F66">
        <w:rPr>
          <w:rFonts w:eastAsiaTheme="minorEastAsia" w:hint="eastAsia"/>
          <w:sz w:val="24"/>
          <w:szCs w:val="24"/>
          <w:lang w:eastAsia="zh-CN"/>
        </w:rPr>
        <w:t xml:space="preserve">supported other PGCert </w:t>
      </w:r>
      <w:r w:rsidR="00A86835" w:rsidRPr="00995F66">
        <w:rPr>
          <w:rFonts w:eastAsiaTheme="minorEastAsia" w:hint="eastAsia"/>
          <w:sz w:val="24"/>
          <w:szCs w:val="24"/>
          <w:lang w:eastAsia="zh-CN"/>
        </w:rPr>
        <w:t xml:space="preserve">candidates to develop professionally. She has </w:t>
      </w:r>
      <w:r w:rsidRPr="00995F66">
        <w:rPr>
          <w:rFonts w:eastAsiaTheme="minorEastAsia" w:hint="eastAsia"/>
          <w:sz w:val="24"/>
          <w:szCs w:val="24"/>
          <w:lang w:eastAsia="zh-CN"/>
        </w:rPr>
        <w:t xml:space="preserve">observed my </w:t>
      </w:r>
      <w:r w:rsidR="004C063E" w:rsidRPr="00995F66">
        <w:rPr>
          <w:rFonts w:eastAsiaTheme="minorEastAsia" w:hint="eastAsia"/>
          <w:sz w:val="24"/>
          <w:szCs w:val="24"/>
          <w:lang w:eastAsia="zh-CN"/>
        </w:rPr>
        <w:t>EdD</w:t>
      </w:r>
      <w:r w:rsidRPr="00995F66">
        <w:rPr>
          <w:rFonts w:eastAsiaTheme="minorEastAsia" w:hint="eastAsia"/>
          <w:sz w:val="24"/>
          <w:szCs w:val="24"/>
          <w:lang w:eastAsia="zh-CN"/>
        </w:rPr>
        <w:t xml:space="preserve"> sessions</w:t>
      </w:r>
      <w:r w:rsidR="00A86835" w:rsidRPr="00995F66">
        <w:rPr>
          <w:rFonts w:eastAsiaTheme="minorEastAsia" w:hint="eastAsia"/>
          <w:sz w:val="24"/>
          <w:szCs w:val="24"/>
          <w:lang w:eastAsia="zh-CN"/>
        </w:rPr>
        <w:t xml:space="preserve"> and</w:t>
      </w:r>
      <w:r w:rsidRPr="00995F66">
        <w:rPr>
          <w:rFonts w:eastAsiaTheme="minorEastAsia" w:hint="eastAsia"/>
          <w:sz w:val="24"/>
          <w:szCs w:val="24"/>
          <w:lang w:eastAsia="zh-CN"/>
        </w:rPr>
        <w:t xml:space="preserve"> </w:t>
      </w:r>
      <w:r w:rsidRPr="00995F66">
        <w:rPr>
          <w:rFonts w:eastAsiaTheme="minorEastAsia"/>
          <w:sz w:val="24"/>
          <w:szCs w:val="24"/>
          <w:lang w:eastAsia="zh-CN"/>
        </w:rPr>
        <w:t>provided</w:t>
      </w:r>
      <w:r w:rsidRPr="00995F66">
        <w:rPr>
          <w:rFonts w:eastAsiaTheme="minorEastAsia" w:hint="eastAsia"/>
          <w:sz w:val="24"/>
          <w:szCs w:val="24"/>
          <w:lang w:eastAsia="zh-CN"/>
        </w:rPr>
        <w:t xml:space="preserve"> valuable comments for </w:t>
      </w:r>
      <w:r w:rsidR="0046743D" w:rsidRPr="00995F66">
        <w:rPr>
          <w:rFonts w:eastAsiaTheme="minorEastAsia" w:hint="eastAsia"/>
          <w:sz w:val="24"/>
          <w:szCs w:val="24"/>
          <w:lang w:eastAsia="zh-CN"/>
        </w:rPr>
        <w:t>me</w:t>
      </w:r>
      <w:r w:rsidRPr="00995F66">
        <w:rPr>
          <w:rFonts w:eastAsiaTheme="minorEastAsia"/>
          <w:sz w:val="24"/>
          <w:szCs w:val="24"/>
          <w:lang w:eastAsia="zh-CN"/>
        </w:rPr>
        <w:t xml:space="preserve"> </w:t>
      </w:r>
      <w:r w:rsidR="00295B1B" w:rsidRPr="00995F66">
        <w:rPr>
          <w:rFonts w:eastAsiaTheme="minorEastAsia" w:hint="eastAsia"/>
          <w:sz w:val="24"/>
          <w:szCs w:val="24"/>
          <w:lang w:eastAsia="zh-CN"/>
        </w:rPr>
        <w:t>regarding</w:t>
      </w:r>
      <w:r w:rsidR="0046743D" w:rsidRPr="00995F66">
        <w:rPr>
          <w:rFonts w:eastAsiaTheme="minorEastAsia" w:hint="eastAsia"/>
          <w:sz w:val="24"/>
          <w:szCs w:val="24"/>
          <w:lang w:eastAsia="zh-CN"/>
        </w:rPr>
        <w:t xml:space="preserve"> </w:t>
      </w:r>
      <w:r w:rsidR="00295B1B" w:rsidRPr="00995F66">
        <w:rPr>
          <w:rFonts w:eastAsiaTheme="minorEastAsia" w:hint="eastAsia"/>
          <w:sz w:val="24"/>
          <w:szCs w:val="24"/>
          <w:lang w:eastAsia="zh-CN"/>
        </w:rPr>
        <w:t>teaching</w:t>
      </w:r>
      <w:r w:rsidR="00663D4B" w:rsidRPr="00995F66">
        <w:rPr>
          <w:rFonts w:eastAsiaTheme="minorEastAsia" w:hint="eastAsia"/>
          <w:sz w:val="24"/>
          <w:szCs w:val="24"/>
          <w:lang w:eastAsia="zh-CN"/>
        </w:rPr>
        <w:t xml:space="preserve"> </w:t>
      </w:r>
      <w:r w:rsidR="00663D4B" w:rsidRPr="00995F66">
        <w:rPr>
          <w:rFonts w:eastAsiaTheme="minorEastAsia"/>
          <w:sz w:val="24"/>
          <w:szCs w:val="24"/>
          <w:lang w:eastAsia="zh-CN"/>
        </w:rPr>
        <w:t>‘</w:t>
      </w:r>
      <w:r w:rsidR="00663D4B" w:rsidRPr="00995F66">
        <w:rPr>
          <w:rFonts w:eastAsiaTheme="minorEastAsia" w:hint="eastAsia"/>
          <w:sz w:val="24"/>
          <w:szCs w:val="24"/>
          <w:lang w:eastAsia="zh-CN"/>
        </w:rPr>
        <w:t>what is a good literature review</w:t>
      </w:r>
      <w:r w:rsidR="00663D4B" w:rsidRPr="00995F66">
        <w:rPr>
          <w:rFonts w:eastAsiaTheme="minorEastAsia"/>
          <w:sz w:val="24"/>
          <w:szCs w:val="24"/>
          <w:lang w:eastAsia="zh-CN"/>
        </w:rPr>
        <w:t>’</w:t>
      </w:r>
      <w:r w:rsidRPr="00995F66">
        <w:rPr>
          <w:rFonts w:eastAsiaTheme="minorEastAsia" w:hint="eastAsia"/>
          <w:sz w:val="24"/>
          <w:szCs w:val="24"/>
          <w:lang w:eastAsia="zh-CN"/>
        </w:rPr>
        <w:t xml:space="preserve"> </w:t>
      </w:r>
      <w:r w:rsidR="00295B1B" w:rsidRPr="00995F66">
        <w:rPr>
          <w:rFonts w:eastAsiaTheme="minorEastAsia" w:hint="eastAsia"/>
          <w:sz w:val="24"/>
          <w:szCs w:val="24"/>
          <w:lang w:eastAsia="zh-CN"/>
        </w:rPr>
        <w:t xml:space="preserve">to international students </w:t>
      </w:r>
      <w:r w:rsidRPr="00995F66">
        <w:rPr>
          <w:rFonts w:eastAsiaTheme="minorEastAsia" w:hint="eastAsia"/>
          <w:sz w:val="24"/>
          <w:szCs w:val="24"/>
          <w:lang w:eastAsia="zh-CN"/>
        </w:rPr>
        <w:t xml:space="preserve">(see Appendix </w:t>
      </w:r>
      <w:r w:rsidR="00685696" w:rsidRPr="00995F66">
        <w:rPr>
          <w:rFonts w:eastAsiaTheme="minorEastAsia" w:hint="eastAsia"/>
          <w:sz w:val="24"/>
          <w:szCs w:val="24"/>
          <w:lang w:eastAsia="zh-CN"/>
        </w:rPr>
        <w:t xml:space="preserve">B Form </w:t>
      </w:r>
      <w:r w:rsidR="00B43276" w:rsidRPr="00995F66">
        <w:rPr>
          <w:rFonts w:eastAsiaTheme="minorEastAsia" w:hint="eastAsia"/>
          <w:sz w:val="24"/>
          <w:szCs w:val="24"/>
          <w:lang w:eastAsia="zh-CN"/>
        </w:rPr>
        <w:t>2</w:t>
      </w:r>
      <w:r w:rsidRPr="00995F66">
        <w:rPr>
          <w:rFonts w:eastAsiaTheme="minorEastAsia" w:hint="eastAsia"/>
          <w:sz w:val="24"/>
          <w:szCs w:val="24"/>
          <w:lang w:eastAsia="zh-CN"/>
        </w:rPr>
        <w:t>).</w:t>
      </w:r>
      <w:r w:rsidR="00685696" w:rsidRPr="00995F66">
        <w:rPr>
          <w:rFonts w:eastAsiaTheme="minorEastAsia"/>
          <w:sz w:val="24"/>
          <w:szCs w:val="24"/>
          <w:lang w:eastAsia="zh-CN"/>
        </w:rPr>
        <w:t xml:space="preserve"> </w:t>
      </w:r>
      <w:proofErr w:type="spellStart"/>
      <w:r w:rsidR="00685696" w:rsidRPr="00995F66">
        <w:rPr>
          <w:rFonts w:eastAsiaTheme="minorEastAsia"/>
          <w:sz w:val="24"/>
          <w:szCs w:val="24"/>
          <w:lang w:eastAsia="zh-CN"/>
        </w:rPr>
        <w:t>Yijing</w:t>
      </w:r>
      <w:proofErr w:type="spellEnd"/>
      <w:r w:rsidR="00685696" w:rsidRPr="00995F66">
        <w:rPr>
          <w:rFonts w:eastAsiaTheme="minorEastAsia"/>
          <w:sz w:val="24"/>
          <w:szCs w:val="24"/>
          <w:lang w:eastAsia="zh-CN"/>
        </w:rPr>
        <w:t xml:space="preserve"> joined </w:t>
      </w:r>
      <w:r w:rsidR="00685696" w:rsidRPr="00995F66">
        <w:rPr>
          <w:rFonts w:eastAsiaTheme="minorEastAsia" w:hint="eastAsia"/>
          <w:sz w:val="24"/>
          <w:szCs w:val="24"/>
          <w:lang w:eastAsia="zh-CN"/>
        </w:rPr>
        <w:t>UWTSD</w:t>
      </w:r>
      <w:r w:rsidR="00685696" w:rsidRPr="00995F66">
        <w:rPr>
          <w:rFonts w:eastAsiaTheme="minorEastAsia"/>
          <w:sz w:val="24"/>
          <w:szCs w:val="24"/>
          <w:lang w:eastAsia="zh-CN"/>
        </w:rPr>
        <w:t xml:space="preserve"> about 5 years earlier than me and has shared </w:t>
      </w:r>
      <w:r w:rsidR="00341745" w:rsidRPr="00995F66">
        <w:rPr>
          <w:rFonts w:eastAsiaTheme="minorEastAsia" w:hint="eastAsia"/>
          <w:sz w:val="24"/>
          <w:szCs w:val="24"/>
          <w:lang w:eastAsia="zh-CN"/>
        </w:rPr>
        <w:t>her</w:t>
      </w:r>
      <w:r w:rsidR="00685696" w:rsidRPr="00995F66">
        <w:rPr>
          <w:rFonts w:eastAsiaTheme="minorEastAsia"/>
          <w:sz w:val="24"/>
          <w:szCs w:val="24"/>
          <w:lang w:eastAsia="zh-CN"/>
        </w:rPr>
        <w:t xml:space="preserve"> experience with me since I joined IEH. </w:t>
      </w:r>
      <w:r w:rsidR="00685696" w:rsidRPr="00995F66">
        <w:rPr>
          <w:rFonts w:eastAsiaTheme="minorEastAsia" w:hint="eastAsia"/>
          <w:sz w:val="24"/>
          <w:szCs w:val="24"/>
          <w:lang w:eastAsia="zh-CN"/>
        </w:rPr>
        <w:t>Her</w:t>
      </w:r>
      <w:r w:rsidR="00685696" w:rsidRPr="00995F66">
        <w:rPr>
          <w:rFonts w:eastAsiaTheme="minorEastAsia"/>
          <w:sz w:val="24"/>
          <w:szCs w:val="24"/>
          <w:lang w:eastAsia="zh-CN"/>
        </w:rPr>
        <w:t xml:space="preserve"> observation of my teaching and our frequent professional c</w:t>
      </w:r>
      <w:r w:rsidR="00685696" w:rsidRPr="00995F66">
        <w:rPr>
          <w:rFonts w:eastAsiaTheme="minorEastAsia" w:hint="eastAsia"/>
          <w:sz w:val="24"/>
          <w:szCs w:val="24"/>
          <w:lang w:eastAsia="zh-CN"/>
        </w:rPr>
        <w:t>hat</w:t>
      </w:r>
      <w:r w:rsidR="00685696" w:rsidRPr="00995F66">
        <w:rPr>
          <w:rFonts w:eastAsiaTheme="minorEastAsia"/>
          <w:sz w:val="24"/>
          <w:szCs w:val="24"/>
          <w:lang w:eastAsia="zh-CN"/>
        </w:rPr>
        <w:t xml:space="preserve">s have been extremely helpful to me and </w:t>
      </w:r>
      <w:r w:rsidR="00685696" w:rsidRPr="00995F66">
        <w:rPr>
          <w:rFonts w:eastAsiaTheme="minorEastAsia" w:hint="eastAsia"/>
          <w:sz w:val="24"/>
          <w:szCs w:val="24"/>
          <w:lang w:eastAsia="zh-CN"/>
        </w:rPr>
        <w:t>have</w:t>
      </w:r>
      <w:r w:rsidR="00685696" w:rsidRPr="00995F66">
        <w:rPr>
          <w:rFonts w:eastAsiaTheme="minorEastAsia"/>
          <w:sz w:val="24"/>
          <w:szCs w:val="24"/>
          <w:lang w:eastAsia="zh-CN"/>
        </w:rPr>
        <w:t xml:space="preserve"> contribute</w:t>
      </w:r>
      <w:r w:rsidR="00685696" w:rsidRPr="00995F66">
        <w:rPr>
          <w:rFonts w:eastAsiaTheme="minorEastAsia" w:hint="eastAsia"/>
          <w:sz w:val="24"/>
          <w:szCs w:val="24"/>
          <w:lang w:eastAsia="zh-CN"/>
        </w:rPr>
        <w:t>d</w:t>
      </w:r>
      <w:r w:rsidR="00685696" w:rsidRPr="00995F66">
        <w:rPr>
          <w:rFonts w:eastAsiaTheme="minorEastAsia"/>
          <w:sz w:val="24"/>
          <w:szCs w:val="24"/>
          <w:lang w:eastAsia="zh-CN"/>
        </w:rPr>
        <w:t xml:space="preserve"> to my practice </w:t>
      </w:r>
      <w:r w:rsidR="00341745" w:rsidRPr="00995F66">
        <w:rPr>
          <w:rFonts w:eastAsiaTheme="minorEastAsia" w:hint="eastAsia"/>
          <w:sz w:val="24"/>
          <w:szCs w:val="24"/>
          <w:lang w:eastAsia="zh-CN"/>
        </w:rPr>
        <w:t>development</w:t>
      </w:r>
      <w:r w:rsidR="00685696" w:rsidRPr="00995F66">
        <w:rPr>
          <w:rFonts w:eastAsiaTheme="minorEastAsia"/>
          <w:sz w:val="24"/>
          <w:szCs w:val="24"/>
          <w:lang w:eastAsia="zh-CN"/>
        </w:rPr>
        <w:t xml:space="preserve"> </w:t>
      </w:r>
      <w:r w:rsidR="00341745" w:rsidRPr="00995F66">
        <w:rPr>
          <w:rFonts w:eastAsiaTheme="minorEastAsia" w:hint="eastAsia"/>
          <w:sz w:val="24"/>
          <w:szCs w:val="24"/>
          <w:lang w:eastAsia="zh-CN"/>
        </w:rPr>
        <w:t>significantly</w:t>
      </w:r>
      <w:r w:rsidR="00685696" w:rsidRPr="00995F66">
        <w:rPr>
          <w:rFonts w:eastAsiaTheme="minorEastAsia"/>
          <w:sz w:val="24"/>
          <w:szCs w:val="24"/>
          <w:lang w:eastAsia="zh-CN"/>
        </w:rPr>
        <w:t xml:space="preserve">. </w:t>
      </w:r>
    </w:p>
    <w:p w14:paraId="4E85C2D7" w14:textId="2BDE54C3" w:rsidR="00D22ABE" w:rsidRPr="00995F66" w:rsidRDefault="0000541B" w:rsidP="00D22ABE">
      <w:pPr>
        <w:rPr>
          <w:rFonts w:eastAsiaTheme="minorEastAsia"/>
          <w:sz w:val="24"/>
          <w:szCs w:val="24"/>
          <w:lang w:eastAsia="zh-CN"/>
        </w:rPr>
      </w:pPr>
      <w:r w:rsidRPr="00995F66">
        <w:rPr>
          <w:rFonts w:eastAsiaTheme="minorEastAsia"/>
          <w:sz w:val="24"/>
          <w:szCs w:val="24"/>
          <w:lang w:eastAsia="zh-CN"/>
        </w:rPr>
        <w:t>For</w:t>
      </w:r>
      <w:r w:rsidR="002566F7" w:rsidRPr="00995F66">
        <w:rPr>
          <w:rFonts w:eastAsiaTheme="minorEastAsia" w:hint="eastAsia"/>
          <w:sz w:val="24"/>
          <w:szCs w:val="24"/>
          <w:lang w:eastAsia="zh-CN"/>
        </w:rPr>
        <w:t xml:space="preserve"> most of</w:t>
      </w:r>
      <w:r w:rsidRPr="00995F66">
        <w:rPr>
          <w:rFonts w:eastAsiaTheme="minorEastAsia"/>
          <w:sz w:val="24"/>
          <w:szCs w:val="24"/>
          <w:lang w:eastAsia="zh-CN"/>
        </w:rPr>
        <w:t xml:space="preserve"> </w:t>
      </w:r>
      <w:r w:rsidR="00341745" w:rsidRPr="00995F66">
        <w:rPr>
          <w:rFonts w:eastAsiaTheme="minorEastAsia" w:hint="eastAsia"/>
          <w:sz w:val="24"/>
          <w:szCs w:val="24"/>
          <w:lang w:eastAsia="zh-CN"/>
        </w:rPr>
        <w:t>my</w:t>
      </w:r>
      <w:r w:rsidRPr="00995F66">
        <w:rPr>
          <w:rFonts w:eastAsiaTheme="minorEastAsia"/>
          <w:sz w:val="24"/>
          <w:szCs w:val="24"/>
          <w:lang w:eastAsia="zh-CN"/>
        </w:rPr>
        <w:t xml:space="preserve"> </w:t>
      </w:r>
      <w:r w:rsidR="00437E42" w:rsidRPr="00995F66">
        <w:rPr>
          <w:rFonts w:eastAsiaTheme="minorEastAsia" w:hint="eastAsia"/>
          <w:sz w:val="24"/>
          <w:szCs w:val="24"/>
          <w:lang w:eastAsia="zh-CN"/>
        </w:rPr>
        <w:t xml:space="preserve">full-time </w:t>
      </w:r>
      <w:r w:rsidRPr="00995F66">
        <w:rPr>
          <w:rFonts w:eastAsiaTheme="minorEastAsia"/>
          <w:sz w:val="24"/>
          <w:szCs w:val="24"/>
          <w:lang w:eastAsia="zh-CN"/>
        </w:rPr>
        <w:t xml:space="preserve">EdD </w:t>
      </w:r>
      <w:r w:rsidR="00437E42" w:rsidRPr="00995F66">
        <w:rPr>
          <w:rFonts w:eastAsiaTheme="minorEastAsia" w:hint="eastAsia"/>
          <w:sz w:val="24"/>
          <w:szCs w:val="24"/>
          <w:lang w:eastAsia="zh-CN"/>
        </w:rPr>
        <w:t>students</w:t>
      </w:r>
      <w:r w:rsidRPr="00995F66">
        <w:rPr>
          <w:rFonts w:eastAsiaTheme="minorEastAsia"/>
          <w:sz w:val="24"/>
          <w:szCs w:val="24"/>
          <w:lang w:eastAsia="zh-CN"/>
        </w:rPr>
        <w:t xml:space="preserve">, </w:t>
      </w:r>
      <w:r w:rsidR="002566F7" w:rsidRPr="00995F66">
        <w:rPr>
          <w:rFonts w:eastAsiaTheme="minorEastAsia" w:hint="eastAsia"/>
          <w:sz w:val="24"/>
          <w:szCs w:val="24"/>
          <w:lang w:eastAsia="zh-CN"/>
        </w:rPr>
        <w:t>they often join us with a</w:t>
      </w:r>
      <w:r w:rsidRPr="00995F66">
        <w:rPr>
          <w:rFonts w:eastAsiaTheme="minorEastAsia"/>
          <w:sz w:val="24"/>
          <w:szCs w:val="24"/>
          <w:lang w:eastAsia="zh-CN"/>
        </w:rPr>
        <w:t xml:space="preserve"> dual identity of being both </w:t>
      </w:r>
      <w:r w:rsidR="00C20687" w:rsidRPr="00995F66">
        <w:rPr>
          <w:rFonts w:eastAsiaTheme="minorEastAsia" w:hint="eastAsia"/>
          <w:sz w:val="24"/>
          <w:szCs w:val="24"/>
          <w:lang w:eastAsia="zh-CN"/>
        </w:rPr>
        <w:t xml:space="preserve">an experienced </w:t>
      </w:r>
      <w:r w:rsidRPr="00995F66">
        <w:rPr>
          <w:rFonts w:eastAsiaTheme="minorEastAsia"/>
          <w:sz w:val="24"/>
          <w:szCs w:val="24"/>
          <w:lang w:eastAsia="zh-CN"/>
        </w:rPr>
        <w:t xml:space="preserve">professional </w:t>
      </w:r>
      <w:r w:rsidR="002566F7" w:rsidRPr="00995F66">
        <w:rPr>
          <w:rFonts w:eastAsiaTheme="minorEastAsia" w:hint="eastAsia"/>
          <w:sz w:val="24"/>
          <w:szCs w:val="24"/>
          <w:lang w:eastAsia="zh-CN"/>
        </w:rPr>
        <w:t xml:space="preserve">in their country and </w:t>
      </w:r>
      <w:r w:rsidR="00C20687" w:rsidRPr="00995F66">
        <w:rPr>
          <w:rFonts w:eastAsiaTheme="minorEastAsia" w:hint="eastAsia"/>
          <w:sz w:val="24"/>
          <w:szCs w:val="24"/>
          <w:lang w:eastAsia="zh-CN"/>
        </w:rPr>
        <w:t xml:space="preserve">a </w:t>
      </w:r>
      <w:r w:rsidR="002566F7" w:rsidRPr="00995F66">
        <w:rPr>
          <w:rFonts w:eastAsiaTheme="minorEastAsia" w:hint="eastAsia"/>
          <w:sz w:val="24"/>
          <w:szCs w:val="24"/>
          <w:lang w:eastAsia="zh-CN"/>
        </w:rPr>
        <w:t>new</w:t>
      </w:r>
      <w:r w:rsidR="002566F7" w:rsidRPr="00995F66">
        <w:rPr>
          <w:rFonts w:eastAsiaTheme="minorEastAsia"/>
          <w:sz w:val="24"/>
          <w:szCs w:val="24"/>
          <w:lang w:eastAsia="zh-CN"/>
        </w:rPr>
        <w:t xml:space="preserve"> </w:t>
      </w:r>
      <w:r w:rsidR="00C20687" w:rsidRPr="00995F66">
        <w:rPr>
          <w:rFonts w:eastAsiaTheme="minorEastAsia"/>
          <w:sz w:val="24"/>
          <w:szCs w:val="24"/>
          <w:lang w:eastAsia="zh-CN"/>
        </w:rPr>
        <w:t>emerging</w:t>
      </w:r>
      <w:r w:rsidR="00C20687" w:rsidRPr="00995F66">
        <w:rPr>
          <w:rFonts w:eastAsiaTheme="minorEastAsia" w:hint="eastAsia"/>
          <w:sz w:val="24"/>
          <w:szCs w:val="24"/>
          <w:lang w:eastAsia="zh-CN"/>
        </w:rPr>
        <w:t xml:space="preserve"> </w:t>
      </w:r>
      <w:r w:rsidR="002566F7" w:rsidRPr="00995F66">
        <w:rPr>
          <w:rFonts w:eastAsiaTheme="minorEastAsia"/>
          <w:sz w:val="24"/>
          <w:szCs w:val="24"/>
          <w:lang w:eastAsia="zh-CN"/>
        </w:rPr>
        <w:t>researcher</w:t>
      </w:r>
      <w:r w:rsidRPr="00995F66">
        <w:rPr>
          <w:rFonts w:eastAsiaTheme="minorEastAsia"/>
          <w:sz w:val="24"/>
          <w:szCs w:val="24"/>
          <w:lang w:eastAsia="zh-CN"/>
        </w:rPr>
        <w:t xml:space="preserve">. Yiying’s observations </w:t>
      </w:r>
      <w:r w:rsidR="00080AD4" w:rsidRPr="00995F66">
        <w:rPr>
          <w:rFonts w:eastAsiaTheme="minorEastAsia" w:hint="eastAsia"/>
          <w:sz w:val="24"/>
          <w:szCs w:val="24"/>
          <w:lang w:eastAsia="zh-CN"/>
        </w:rPr>
        <w:t xml:space="preserve">and feedback </w:t>
      </w:r>
      <w:r w:rsidR="000A78BD" w:rsidRPr="00995F66">
        <w:rPr>
          <w:rFonts w:eastAsiaTheme="minorEastAsia" w:hint="eastAsia"/>
          <w:sz w:val="24"/>
          <w:szCs w:val="24"/>
          <w:lang w:eastAsia="zh-CN"/>
        </w:rPr>
        <w:t xml:space="preserve">were helpful because of her unique expertise in working with international professionals. </w:t>
      </w:r>
      <w:r w:rsidR="00CB7A0F" w:rsidRPr="00995F66">
        <w:rPr>
          <w:rFonts w:eastAsiaTheme="minorEastAsia" w:hint="eastAsia"/>
          <w:sz w:val="24"/>
          <w:szCs w:val="24"/>
          <w:lang w:eastAsia="zh-CN"/>
        </w:rPr>
        <w:t xml:space="preserve">Therefore, </w:t>
      </w:r>
      <w:r w:rsidR="002A15FC" w:rsidRPr="00995F66">
        <w:rPr>
          <w:rFonts w:eastAsiaTheme="minorEastAsia" w:hint="eastAsia"/>
          <w:sz w:val="24"/>
          <w:szCs w:val="24"/>
          <w:lang w:eastAsia="zh-CN"/>
        </w:rPr>
        <w:t>I appreciate the opportunities to co</w:t>
      </w:r>
      <w:r w:rsidR="00D22ABE" w:rsidRPr="00995F66">
        <w:rPr>
          <w:rFonts w:eastAsiaTheme="minorEastAsia"/>
          <w:sz w:val="24"/>
          <w:szCs w:val="24"/>
          <w:lang w:eastAsia="zh-CN"/>
        </w:rPr>
        <w:t>llaborat</w:t>
      </w:r>
      <w:r w:rsidR="002A15FC" w:rsidRPr="00995F66">
        <w:rPr>
          <w:rFonts w:eastAsiaTheme="minorEastAsia" w:hint="eastAsia"/>
          <w:sz w:val="24"/>
          <w:szCs w:val="24"/>
          <w:lang w:eastAsia="zh-CN"/>
        </w:rPr>
        <w:t>e</w:t>
      </w:r>
      <w:r w:rsidR="00D22ABE" w:rsidRPr="00995F66">
        <w:rPr>
          <w:rFonts w:eastAsiaTheme="minorEastAsia"/>
          <w:sz w:val="24"/>
          <w:szCs w:val="24"/>
          <w:lang w:eastAsia="zh-CN"/>
        </w:rPr>
        <w:t xml:space="preserve"> with </w:t>
      </w:r>
      <w:r w:rsidR="00CB7A0F" w:rsidRPr="00995F66">
        <w:rPr>
          <w:rFonts w:eastAsiaTheme="minorEastAsia" w:hint="eastAsia"/>
          <w:sz w:val="24"/>
          <w:szCs w:val="24"/>
          <w:lang w:eastAsia="zh-CN"/>
        </w:rPr>
        <w:t>her very much</w:t>
      </w:r>
      <w:r w:rsidR="00D22ABE" w:rsidRPr="00995F66">
        <w:rPr>
          <w:rFonts w:eastAsiaTheme="minorEastAsia"/>
          <w:sz w:val="24"/>
          <w:szCs w:val="24"/>
          <w:lang w:eastAsia="zh-CN"/>
        </w:rPr>
        <w:t xml:space="preserve"> </w:t>
      </w:r>
      <w:r w:rsidR="00F73713" w:rsidRPr="00995F66">
        <w:rPr>
          <w:rFonts w:eastAsiaTheme="minorEastAsia" w:hint="eastAsia"/>
          <w:sz w:val="24"/>
          <w:szCs w:val="24"/>
          <w:lang w:eastAsia="zh-CN"/>
        </w:rPr>
        <w:t>and will act on her feedback to</w:t>
      </w:r>
      <w:r w:rsidR="00D22ABE" w:rsidRPr="00995F66">
        <w:rPr>
          <w:rFonts w:eastAsiaTheme="minorEastAsia"/>
          <w:sz w:val="24"/>
          <w:szCs w:val="24"/>
          <w:lang w:eastAsia="zh-CN"/>
        </w:rPr>
        <w:t xml:space="preserve"> </w:t>
      </w:r>
      <w:r w:rsidR="00F73713" w:rsidRPr="00995F66">
        <w:rPr>
          <w:rFonts w:eastAsiaTheme="minorEastAsia" w:hint="eastAsia"/>
          <w:sz w:val="24"/>
          <w:szCs w:val="24"/>
          <w:lang w:eastAsia="zh-CN"/>
        </w:rPr>
        <w:t xml:space="preserve">further </w:t>
      </w:r>
      <w:r w:rsidR="00D22ABE" w:rsidRPr="00995F66">
        <w:rPr>
          <w:rFonts w:eastAsiaTheme="minorEastAsia"/>
          <w:sz w:val="24"/>
          <w:szCs w:val="24"/>
          <w:lang w:eastAsia="zh-CN"/>
        </w:rPr>
        <w:t xml:space="preserve">enhance </w:t>
      </w:r>
      <w:r w:rsidR="002A15FC" w:rsidRPr="00995F66">
        <w:rPr>
          <w:rFonts w:eastAsiaTheme="minorEastAsia" w:hint="eastAsia"/>
          <w:sz w:val="24"/>
          <w:szCs w:val="24"/>
          <w:lang w:eastAsia="zh-CN"/>
        </w:rPr>
        <w:t xml:space="preserve">my </w:t>
      </w:r>
      <w:r w:rsidR="00D22ABE" w:rsidRPr="00995F66">
        <w:rPr>
          <w:rFonts w:eastAsiaTheme="minorEastAsia"/>
          <w:sz w:val="24"/>
          <w:szCs w:val="24"/>
          <w:lang w:eastAsia="zh-CN"/>
        </w:rPr>
        <w:t>practice</w:t>
      </w:r>
      <w:r w:rsidR="002A15FC" w:rsidRPr="00995F66">
        <w:rPr>
          <w:rFonts w:eastAsiaTheme="minorEastAsia" w:hint="eastAsia"/>
          <w:sz w:val="24"/>
          <w:szCs w:val="24"/>
          <w:lang w:eastAsia="zh-CN"/>
        </w:rPr>
        <w:t xml:space="preserve"> (V5)</w:t>
      </w:r>
      <w:r w:rsidR="00D22ABE" w:rsidRPr="00995F66">
        <w:rPr>
          <w:rFonts w:eastAsiaTheme="minorEastAsia"/>
          <w:sz w:val="24"/>
          <w:szCs w:val="24"/>
          <w:lang w:eastAsia="zh-CN"/>
        </w:rPr>
        <w:t>.</w:t>
      </w:r>
      <w:r w:rsidR="00341745" w:rsidRPr="00995F66">
        <w:rPr>
          <w:rFonts w:eastAsiaTheme="minorEastAsia" w:hint="eastAsia"/>
          <w:sz w:val="24"/>
          <w:szCs w:val="24"/>
          <w:lang w:eastAsia="zh-CN"/>
        </w:rPr>
        <w:t xml:space="preserve"> </w:t>
      </w:r>
      <w:r w:rsidR="00CB7A0F" w:rsidRPr="00995F66">
        <w:rPr>
          <w:rFonts w:eastAsiaTheme="minorEastAsia" w:hint="eastAsia"/>
          <w:sz w:val="24"/>
          <w:szCs w:val="24"/>
          <w:lang w:eastAsia="zh-CN"/>
        </w:rPr>
        <w:t>Currently, we</w:t>
      </w:r>
      <w:r w:rsidR="00341745" w:rsidRPr="00995F66">
        <w:rPr>
          <w:rFonts w:eastAsiaTheme="minorEastAsia"/>
          <w:sz w:val="24"/>
          <w:szCs w:val="24"/>
          <w:lang w:eastAsia="zh-CN"/>
        </w:rPr>
        <w:t xml:space="preserve"> </w:t>
      </w:r>
      <w:r w:rsidR="00CB7A0F" w:rsidRPr="00995F66">
        <w:rPr>
          <w:rFonts w:eastAsiaTheme="minorEastAsia" w:hint="eastAsia"/>
          <w:sz w:val="24"/>
          <w:szCs w:val="24"/>
          <w:lang w:eastAsia="zh-CN"/>
        </w:rPr>
        <w:t>are w</w:t>
      </w:r>
      <w:r w:rsidR="00F221B1" w:rsidRPr="00995F66">
        <w:rPr>
          <w:rFonts w:eastAsiaTheme="minorEastAsia" w:hint="eastAsia"/>
          <w:sz w:val="24"/>
          <w:szCs w:val="24"/>
          <w:lang w:eastAsia="zh-CN"/>
        </w:rPr>
        <w:t>orking together</w:t>
      </w:r>
      <w:r w:rsidR="00341745" w:rsidRPr="00995F66">
        <w:rPr>
          <w:rFonts w:eastAsiaTheme="minorEastAsia"/>
          <w:sz w:val="24"/>
          <w:szCs w:val="24"/>
          <w:lang w:eastAsia="zh-CN"/>
        </w:rPr>
        <w:t xml:space="preserve"> to design a pedagogical bridge between the MA and EdD </w:t>
      </w:r>
      <w:r w:rsidR="00F221B1" w:rsidRPr="00995F66">
        <w:rPr>
          <w:rFonts w:eastAsiaTheme="minorEastAsia" w:hint="eastAsia"/>
          <w:sz w:val="24"/>
          <w:szCs w:val="24"/>
          <w:lang w:eastAsia="zh-CN"/>
        </w:rPr>
        <w:t>programmes</w:t>
      </w:r>
      <w:r w:rsidR="00341745" w:rsidRPr="00995F66">
        <w:rPr>
          <w:rFonts w:eastAsiaTheme="minorEastAsia"/>
          <w:sz w:val="24"/>
          <w:szCs w:val="24"/>
          <w:lang w:eastAsia="zh-CN"/>
        </w:rPr>
        <w:t xml:space="preserve"> to better support our students' academic learning and transition. Her observation of my 7019 module sessions has provided critical </w:t>
      </w:r>
      <w:r w:rsidR="002D196A" w:rsidRPr="00995F66">
        <w:rPr>
          <w:rFonts w:eastAsiaTheme="minorEastAsia"/>
          <w:sz w:val="24"/>
          <w:szCs w:val="24"/>
          <w:lang w:eastAsia="zh-CN"/>
        </w:rPr>
        <w:t>insights,</w:t>
      </w:r>
      <w:r w:rsidR="00C0790C" w:rsidRPr="00995F66">
        <w:rPr>
          <w:rFonts w:eastAsiaTheme="minorEastAsia" w:hint="eastAsia"/>
          <w:sz w:val="24"/>
          <w:szCs w:val="24"/>
          <w:lang w:eastAsia="zh-CN"/>
        </w:rPr>
        <w:t xml:space="preserve"> and I look forward to seeing some of her MA session in the future</w:t>
      </w:r>
      <w:r w:rsidR="00341745" w:rsidRPr="00995F66">
        <w:rPr>
          <w:rFonts w:eastAsiaTheme="minorEastAsia"/>
          <w:sz w:val="24"/>
          <w:szCs w:val="24"/>
          <w:lang w:eastAsia="zh-CN"/>
        </w:rPr>
        <w:t>. Her feedback encouraged me to deepen the integration of digital technologies by designing activities where students must critically compare human-authored synthesis grids with AI-generated summaries to evaluate reliability and bias.</w:t>
      </w:r>
      <w:r w:rsidR="002D196A" w:rsidRPr="00995F66">
        <w:rPr>
          <w:rFonts w:eastAsiaTheme="minorEastAsia" w:hint="eastAsia"/>
          <w:sz w:val="24"/>
          <w:szCs w:val="24"/>
          <w:lang w:eastAsia="zh-CN"/>
        </w:rPr>
        <w:t xml:space="preserve"> Also</w:t>
      </w:r>
      <w:r w:rsidR="00341745" w:rsidRPr="00995F66">
        <w:rPr>
          <w:rFonts w:eastAsiaTheme="minorEastAsia"/>
          <w:sz w:val="24"/>
          <w:szCs w:val="24"/>
          <w:lang w:eastAsia="zh-CN"/>
        </w:rPr>
        <w:t xml:space="preserve">, she has prompted me to formalise peer feedback loops by creating a structured checklist to empower students to take greater charge of their own writing process during the literature review drafting stages. </w:t>
      </w:r>
    </w:p>
    <w:p w14:paraId="48CA8518" w14:textId="5B9E7598" w:rsidR="00BF08B6" w:rsidRPr="00995F66" w:rsidRDefault="00506D0D" w:rsidP="007143C3">
      <w:pPr>
        <w:rPr>
          <w:rFonts w:eastAsiaTheme="minorEastAsia"/>
          <w:sz w:val="24"/>
          <w:szCs w:val="24"/>
          <w:lang w:eastAsia="zh-CN"/>
        </w:rPr>
      </w:pPr>
      <w:r w:rsidRPr="00995F66">
        <w:rPr>
          <w:rFonts w:eastAsiaTheme="minorEastAsia" w:hint="eastAsia"/>
          <w:sz w:val="24"/>
          <w:szCs w:val="24"/>
          <w:lang w:eastAsia="zh-CN"/>
        </w:rPr>
        <w:t xml:space="preserve">According to </w:t>
      </w:r>
      <w:proofErr w:type="spellStart"/>
      <w:r w:rsidRPr="00995F66">
        <w:rPr>
          <w:rFonts w:eastAsiaTheme="minorEastAsia" w:hint="eastAsia"/>
          <w:sz w:val="24"/>
          <w:szCs w:val="24"/>
          <w:lang w:eastAsia="zh-CN"/>
        </w:rPr>
        <w:t>Yiying</w:t>
      </w:r>
      <w:proofErr w:type="spellEnd"/>
      <w:r w:rsidRPr="00995F66">
        <w:rPr>
          <w:rFonts w:eastAsiaTheme="minorEastAsia" w:hint="eastAsia"/>
          <w:sz w:val="24"/>
          <w:szCs w:val="24"/>
          <w:lang w:eastAsia="zh-CN"/>
        </w:rPr>
        <w:t>, I did well in in u</w:t>
      </w:r>
      <w:r w:rsidRPr="00995F66">
        <w:rPr>
          <w:rFonts w:eastAsiaTheme="minorEastAsia"/>
          <w:sz w:val="24"/>
          <w:szCs w:val="24"/>
          <w:lang w:eastAsia="zh-CN"/>
        </w:rPr>
        <w:t>sing scholarship</w:t>
      </w:r>
      <w:r w:rsidRPr="00995F66">
        <w:rPr>
          <w:rFonts w:eastAsiaTheme="minorEastAsia" w:hint="eastAsia"/>
          <w:sz w:val="24"/>
          <w:szCs w:val="24"/>
          <w:lang w:eastAsia="zh-CN"/>
        </w:rPr>
        <w:t xml:space="preserve"> and </w:t>
      </w:r>
      <w:r w:rsidRPr="00995F66">
        <w:rPr>
          <w:rFonts w:eastAsiaTheme="minorEastAsia"/>
          <w:sz w:val="24"/>
          <w:szCs w:val="24"/>
          <w:lang w:eastAsia="zh-CN"/>
        </w:rPr>
        <w:t>research as a basis for effective practice</w:t>
      </w:r>
      <w:r w:rsidR="000D407D" w:rsidRPr="00995F66">
        <w:rPr>
          <w:rFonts w:eastAsiaTheme="minorEastAsia" w:hint="eastAsia"/>
          <w:sz w:val="24"/>
          <w:szCs w:val="24"/>
          <w:lang w:eastAsia="zh-CN"/>
        </w:rPr>
        <w:t xml:space="preserve"> and </w:t>
      </w:r>
      <w:r w:rsidR="000D407D" w:rsidRPr="00995F66">
        <w:rPr>
          <w:rFonts w:eastAsiaTheme="minorEastAsia"/>
          <w:sz w:val="24"/>
          <w:szCs w:val="24"/>
          <w:lang w:eastAsia="zh-CN"/>
        </w:rPr>
        <w:t>utilising</w:t>
      </w:r>
      <w:r w:rsidR="000D407D" w:rsidRPr="00995F66">
        <w:rPr>
          <w:rFonts w:eastAsiaTheme="minorEastAsia" w:hint="eastAsia"/>
          <w:sz w:val="24"/>
          <w:szCs w:val="24"/>
          <w:lang w:eastAsia="zh-CN"/>
        </w:rPr>
        <w:t xml:space="preserve"> a range of interactive activities</w:t>
      </w:r>
      <w:r w:rsidRPr="00995F66">
        <w:rPr>
          <w:rFonts w:eastAsiaTheme="minorEastAsia" w:hint="eastAsia"/>
          <w:sz w:val="24"/>
          <w:szCs w:val="24"/>
          <w:lang w:eastAsia="zh-CN"/>
        </w:rPr>
        <w:t xml:space="preserve"> </w:t>
      </w:r>
      <w:r w:rsidR="000D407D" w:rsidRPr="00995F66">
        <w:rPr>
          <w:rFonts w:eastAsiaTheme="minorEastAsia" w:hint="eastAsia"/>
          <w:sz w:val="24"/>
          <w:szCs w:val="24"/>
          <w:lang w:eastAsia="zh-CN"/>
        </w:rPr>
        <w:t xml:space="preserve">to engage students </w:t>
      </w:r>
      <w:r w:rsidRPr="00995F66">
        <w:rPr>
          <w:rFonts w:eastAsiaTheme="minorEastAsia" w:hint="eastAsia"/>
          <w:sz w:val="24"/>
          <w:szCs w:val="24"/>
          <w:lang w:eastAsia="zh-CN"/>
        </w:rPr>
        <w:t>(</w:t>
      </w:r>
      <w:r w:rsidRPr="00995F66">
        <w:rPr>
          <w:rFonts w:eastAsiaTheme="minorEastAsia"/>
          <w:sz w:val="24"/>
          <w:szCs w:val="24"/>
          <w:lang w:eastAsia="zh-CN"/>
        </w:rPr>
        <w:t>V3</w:t>
      </w:r>
      <w:r w:rsidRPr="00995F66">
        <w:rPr>
          <w:rFonts w:eastAsiaTheme="minorEastAsia" w:hint="eastAsia"/>
          <w:sz w:val="24"/>
          <w:szCs w:val="24"/>
          <w:lang w:eastAsia="zh-CN"/>
        </w:rPr>
        <w:t>)</w:t>
      </w:r>
      <w:r w:rsidR="00A97826" w:rsidRPr="00995F66">
        <w:rPr>
          <w:rFonts w:eastAsiaTheme="minorEastAsia" w:hint="eastAsia"/>
          <w:sz w:val="24"/>
          <w:szCs w:val="24"/>
          <w:lang w:eastAsia="zh-CN"/>
        </w:rPr>
        <w:t xml:space="preserve">, e.g. </w:t>
      </w:r>
      <w:r w:rsidRPr="00995F66">
        <w:rPr>
          <w:rFonts w:eastAsiaTheme="minorEastAsia" w:hint="eastAsia"/>
          <w:sz w:val="24"/>
          <w:szCs w:val="24"/>
          <w:lang w:eastAsia="zh-CN"/>
        </w:rPr>
        <w:t>i</w:t>
      </w:r>
      <w:r w:rsidRPr="00995F66">
        <w:rPr>
          <w:rFonts w:eastAsiaTheme="minorEastAsia"/>
          <w:sz w:val="24"/>
          <w:szCs w:val="24"/>
          <w:lang w:eastAsia="zh-CN"/>
        </w:rPr>
        <w:t>ntegrat</w:t>
      </w:r>
      <w:r w:rsidR="00A97826" w:rsidRPr="00995F66">
        <w:rPr>
          <w:rFonts w:eastAsiaTheme="minorEastAsia" w:hint="eastAsia"/>
          <w:sz w:val="24"/>
          <w:szCs w:val="24"/>
          <w:lang w:eastAsia="zh-CN"/>
        </w:rPr>
        <w:t>ing</w:t>
      </w:r>
      <w:r w:rsidRPr="00995F66">
        <w:rPr>
          <w:rFonts w:eastAsiaTheme="minorEastAsia"/>
          <w:sz w:val="24"/>
          <w:szCs w:val="24"/>
          <w:lang w:eastAsia="zh-CN"/>
        </w:rPr>
        <w:t xml:space="preserve"> seminal works into my pedagogical design</w:t>
      </w:r>
      <w:r w:rsidR="00895962" w:rsidRPr="00995F66">
        <w:rPr>
          <w:rFonts w:eastAsiaTheme="minorEastAsia" w:hint="eastAsia"/>
          <w:sz w:val="24"/>
          <w:szCs w:val="24"/>
          <w:lang w:eastAsia="zh-CN"/>
        </w:rPr>
        <w:t xml:space="preserve"> (</w:t>
      </w:r>
      <w:r w:rsidR="00895962" w:rsidRPr="00995F66">
        <w:rPr>
          <w:rFonts w:eastAsiaTheme="minorEastAsia"/>
          <w:sz w:val="24"/>
          <w:szCs w:val="24"/>
          <w:lang w:eastAsia="zh-CN"/>
        </w:rPr>
        <w:t>Wallace and Wray</w:t>
      </w:r>
      <w:r w:rsidR="00895962" w:rsidRPr="00995F66">
        <w:rPr>
          <w:rFonts w:eastAsiaTheme="minorEastAsia" w:hint="eastAsia"/>
          <w:sz w:val="24"/>
          <w:szCs w:val="24"/>
          <w:lang w:eastAsia="zh-CN"/>
        </w:rPr>
        <w:t>,</w:t>
      </w:r>
      <w:r w:rsidR="00895962" w:rsidRPr="00995F66">
        <w:rPr>
          <w:rFonts w:eastAsiaTheme="minorEastAsia"/>
          <w:sz w:val="24"/>
          <w:szCs w:val="24"/>
          <w:lang w:eastAsia="zh-CN"/>
        </w:rPr>
        <w:t xml:space="preserve"> 2021</w:t>
      </w:r>
      <w:r w:rsidR="00895962" w:rsidRPr="00995F66">
        <w:rPr>
          <w:rFonts w:eastAsiaTheme="minorEastAsia" w:hint="eastAsia"/>
          <w:sz w:val="24"/>
          <w:szCs w:val="24"/>
          <w:lang w:eastAsia="zh-CN"/>
        </w:rPr>
        <w:t>)</w:t>
      </w:r>
      <w:r w:rsidR="007A1A61" w:rsidRPr="00995F66">
        <w:rPr>
          <w:rFonts w:eastAsiaTheme="minorEastAsia" w:hint="eastAsia"/>
          <w:sz w:val="24"/>
          <w:szCs w:val="24"/>
          <w:lang w:eastAsia="zh-CN"/>
        </w:rPr>
        <w:t xml:space="preserve">; using </w:t>
      </w:r>
      <w:proofErr w:type="gramStart"/>
      <w:r w:rsidR="007A1A61" w:rsidRPr="00995F66">
        <w:rPr>
          <w:rFonts w:eastAsiaTheme="minorEastAsia" w:hint="eastAsia"/>
          <w:sz w:val="24"/>
          <w:szCs w:val="24"/>
          <w:lang w:eastAsia="zh-CN"/>
        </w:rPr>
        <w:t>ice-breakers</w:t>
      </w:r>
      <w:proofErr w:type="gramEnd"/>
      <w:r w:rsidR="007A1A61" w:rsidRPr="00995F66">
        <w:rPr>
          <w:rFonts w:eastAsiaTheme="minorEastAsia" w:hint="eastAsia"/>
          <w:sz w:val="24"/>
          <w:szCs w:val="24"/>
          <w:lang w:eastAsia="zh-CN"/>
        </w:rPr>
        <w:t xml:space="preserve"> to build rapport and </w:t>
      </w:r>
      <w:r w:rsidR="007143C3" w:rsidRPr="00995F66">
        <w:rPr>
          <w:rFonts w:eastAsiaTheme="minorEastAsia" w:hint="eastAsia"/>
          <w:sz w:val="24"/>
          <w:szCs w:val="24"/>
          <w:lang w:eastAsia="zh-CN"/>
        </w:rPr>
        <w:t xml:space="preserve">learning buddies to </w:t>
      </w:r>
      <w:r w:rsidR="007A1A61" w:rsidRPr="00995F66">
        <w:rPr>
          <w:rFonts w:eastAsiaTheme="minorEastAsia" w:hint="eastAsia"/>
          <w:sz w:val="24"/>
          <w:szCs w:val="24"/>
          <w:lang w:eastAsia="zh-CN"/>
        </w:rPr>
        <w:t xml:space="preserve">create a </w:t>
      </w:r>
      <w:r w:rsidR="007A1A61" w:rsidRPr="00995F66">
        <w:rPr>
          <w:rFonts w:eastAsiaTheme="minorEastAsia"/>
          <w:sz w:val="24"/>
          <w:szCs w:val="24"/>
          <w:lang w:eastAsia="zh-CN"/>
        </w:rPr>
        <w:t>community</w:t>
      </w:r>
      <w:r w:rsidR="007A1A61" w:rsidRPr="00995F66">
        <w:rPr>
          <w:rFonts w:eastAsiaTheme="minorEastAsia" w:hint="eastAsia"/>
          <w:sz w:val="24"/>
          <w:szCs w:val="24"/>
          <w:lang w:eastAsia="zh-CN"/>
        </w:rPr>
        <w:t xml:space="preserve"> </w:t>
      </w:r>
      <w:r w:rsidR="007143C3" w:rsidRPr="00995F66">
        <w:rPr>
          <w:rFonts w:eastAsiaTheme="minorEastAsia" w:hint="eastAsia"/>
          <w:sz w:val="24"/>
          <w:szCs w:val="24"/>
          <w:lang w:eastAsia="zh-CN"/>
        </w:rPr>
        <w:t xml:space="preserve">of inquiry </w:t>
      </w:r>
      <w:r w:rsidR="007A1A61" w:rsidRPr="00995F66">
        <w:rPr>
          <w:rFonts w:eastAsiaTheme="minorEastAsia" w:hint="eastAsia"/>
          <w:sz w:val="24"/>
          <w:szCs w:val="24"/>
          <w:lang w:eastAsia="zh-CN"/>
        </w:rPr>
        <w:t>etc</w:t>
      </w:r>
      <w:r w:rsidRPr="00995F66">
        <w:rPr>
          <w:rFonts w:eastAsiaTheme="minorEastAsia"/>
          <w:sz w:val="24"/>
          <w:szCs w:val="24"/>
          <w:lang w:eastAsia="zh-CN"/>
        </w:rPr>
        <w:t>.</w:t>
      </w:r>
      <w:r w:rsidR="002D196A" w:rsidRPr="00995F66">
        <w:rPr>
          <w:rFonts w:eastAsiaTheme="minorEastAsia" w:hint="eastAsia"/>
          <w:sz w:val="24"/>
          <w:szCs w:val="24"/>
          <w:lang w:eastAsia="zh-CN"/>
        </w:rPr>
        <w:t xml:space="preserve"> </w:t>
      </w:r>
      <w:r w:rsidR="007143C3" w:rsidRPr="00995F66">
        <w:rPr>
          <w:rFonts w:eastAsiaTheme="minorEastAsia" w:hint="eastAsia"/>
          <w:sz w:val="24"/>
          <w:szCs w:val="24"/>
          <w:lang w:eastAsia="zh-CN"/>
        </w:rPr>
        <w:t xml:space="preserve">Our professional chats </w:t>
      </w:r>
      <w:r w:rsidR="007143C3" w:rsidRPr="00995F66">
        <w:rPr>
          <w:rFonts w:eastAsiaTheme="minorEastAsia"/>
          <w:sz w:val="24"/>
          <w:szCs w:val="24"/>
          <w:lang w:eastAsia="zh-CN"/>
        </w:rPr>
        <w:t>ha</w:t>
      </w:r>
      <w:r w:rsidR="007143C3" w:rsidRPr="00995F66">
        <w:rPr>
          <w:rFonts w:eastAsiaTheme="minorEastAsia" w:hint="eastAsia"/>
          <w:sz w:val="24"/>
          <w:szCs w:val="24"/>
          <w:lang w:eastAsia="zh-CN"/>
        </w:rPr>
        <w:t>ve</w:t>
      </w:r>
      <w:r w:rsidR="007143C3" w:rsidRPr="00995F66">
        <w:rPr>
          <w:rFonts w:eastAsiaTheme="minorEastAsia"/>
          <w:sz w:val="24"/>
          <w:szCs w:val="24"/>
          <w:lang w:eastAsia="zh-CN"/>
        </w:rPr>
        <w:t xml:space="preserve"> been enjoyable</w:t>
      </w:r>
      <w:r w:rsidR="007143C3" w:rsidRPr="00995F66">
        <w:rPr>
          <w:rFonts w:eastAsiaTheme="minorEastAsia" w:hint="eastAsia"/>
          <w:sz w:val="24"/>
          <w:szCs w:val="24"/>
          <w:lang w:eastAsia="zh-CN"/>
        </w:rPr>
        <w:t xml:space="preserve"> and </w:t>
      </w:r>
      <w:r w:rsidR="007143C3" w:rsidRPr="00995F66">
        <w:rPr>
          <w:rFonts w:eastAsiaTheme="minorEastAsia"/>
          <w:sz w:val="24"/>
          <w:szCs w:val="24"/>
          <w:lang w:eastAsia="zh-CN"/>
        </w:rPr>
        <w:t>transformative</w:t>
      </w:r>
      <w:r w:rsidR="007143C3" w:rsidRPr="00995F66">
        <w:rPr>
          <w:rFonts w:eastAsiaTheme="minorEastAsia" w:hint="eastAsia"/>
          <w:sz w:val="24"/>
          <w:szCs w:val="24"/>
          <w:lang w:eastAsia="zh-CN"/>
        </w:rPr>
        <w:t>. Based on the action points she identified,</w:t>
      </w:r>
      <w:r w:rsidR="007143C3" w:rsidRPr="00995F66">
        <w:rPr>
          <w:rFonts w:eastAsiaTheme="minorEastAsia"/>
          <w:sz w:val="24"/>
          <w:szCs w:val="24"/>
          <w:lang w:eastAsia="zh-CN"/>
        </w:rPr>
        <w:t xml:space="preserve"> </w:t>
      </w:r>
      <w:r w:rsidR="00E80256" w:rsidRPr="00995F66">
        <w:rPr>
          <w:rFonts w:eastAsiaTheme="minorEastAsia"/>
          <w:sz w:val="24"/>
          <w:szCs w:val="24"/>
          <w:lang w:eastAsia="zh-CN"/>
        </w:rPr>
        <w:t xml:space="preserve">I could better respect individual learners </w:t>
      </w:r>
      <w:proofErr w:type="gramStart"/>
      <w:r w:rsidR="00E80256" w:rsidRPr="00995F66">
        <w:rPr>
          <w:rFonts w:eastAsiaTheme="minorEastAsia"/>
          <w:sz w:val="24"/>
          <w:szCs w:val="24"/>
          <w:lang w:eastAsia="zh-CN"/>
        </w:rPr>
        <w:t>in particular international</w:t>
      </w:r>
      <w:proofErr w:type="gramEnd"/>
      <w:r w:rsidR="00E80256" w:rsidRPr="00995F66">
        <w:rPr>
          <w:rFonts w:eastAsiaTheme="minorEastAsia"/>
          <w:sz w:val="24"/>
          <w:szCs w:val="24"/>
          <w:lang w:eastAsia="zh-CN"/>
        </w:rPr>
        <w:t xml:space="preserve"> </w:t>
      </w:r>
      <w:proofErr w:type="gramStart"/>
      <w:r w:rsidR="00E80256" w:rsidRPr="00995F66">
        <w:rPr>
          <w:rFonts w:eastAsiaTheme="minorEastAsia"/>
          <w:sz w:val="24"/>
          <w:szCs w:val="24"/>
          <w:lang w:eastAsia="zh-CN"/>
        </w:rPr>
        <w:t>students, and</w:t>
      </w:r>
      <w:proofErr w:type="gramEnd"/>
      <w:r w:rsidR="00E80256" w:rsidRPr="00995F66">
        <w:rPr>
          <w:rFonts w:eastAsiaTheme="minorEastAsia"/>
          <w:sz w:val="24"/>
          <w:szCs w:val="24"/>
          <w:lang w:eastAsia="zh-CN"/>
        </w:rPr>
        <w:t xml:space="preserve"> ensure that my teaching remains responsive to the evolving HE landscape.</w:t>
      </w:r>
      <w:r w:rsidR="00E80256" w:rsidRPr="00995F66">
        <w:rPr>
          <w:rFonts w:eastAsiaTheme="minorEastAsia" w:hint="eastAsia"/>
          <w:sz w:val="24"/>
          <w:szCs w:val="24"/>
          <w:lang w:eastAsia="zh-CN"/>
        </w:rPr>
        <w:t xml:space="preserve"> Therefore, </w:t>
      </w:r>
      <w:r w:rsidR="007143C3" w:rsidRPr="00995F66">
        <w:rPr>
          <w:rFonts w:eastAsiaTheme="minorEastAsia"/>
          <w:sz w:val="24"/>
          <w:szCs w:val="24"/>
          <w:lang w:eastAsia="zh-CN"/>
        </w:rPr>
        <w:t xml:space="preserve">I will </w:t>
      </w:r>
      <w:r w:rsidR="007143C3" w:rsidRPr="00995F66">
        <w:rPr>
          <w:rFonts w:eastAsiaTheme="minorEastAsia" w:hint="eastAsia"/>
          <w:sz w:val="24"/>
          <w:szCs w:val="24"/>
          <w:lang w:eastAsia="zh-CN"/>
        </w:rPr>
        <w:t>continue to research around innovative use</w:t>
      </w:r>
      <w:r w:rsidR="00E80256" w:rsidRPr="00995F66">
        <w:rPr>
          <w:rFonts w:eastAsiaTheme="minorEastAsia" w:hint="eastAsia"/>
          <w:sz w:val="24"/>
          <w:szCs w:val="24"/>
          <w:lang w:eastAsia="zh-CN"/>
        </w:rPr>
        <w:t>s</w:t>
      </w:r>
      <w:r w:rsidR="007143C3" w:rsidRPr="00995F66">
        <w:rPr>
          <w:rFonts w:eastAsiaTheme="minorEastAsia" w:hint="eastAsia"/>
          <w:sz w:val="24"/>
          <w:szCs w:val="24"/>
          <w:lang w:eastAsia="zh-CN"/>
        </w:rPr>
        <w:t xml:space="preserve"> of AI </w:t>
      </w:r>
      <w:r w:rsidR="00E80256" w:rsidRPr="00995F66">
        <w:rPr>
          <w:rFonts w:eastAsiaTheme="minorEastAsia" w:hint="eastAsia"/>
          <w:sz w:val="24"/>
          <w:szCs w:val="24"/>
          <w:lang w:eastAsia="zh-CN"/>
        </w:rPr>
        <w:t xml:space="preserve">tools </w:t>
      </w:r>
      <w:r w:rsidR="007143C3" w:rsidRPr="00995F66">
        <w:rPr>
          <w:rFonts w:eastAsiaTheme="minorEastAsia" w:hint="eastAsia"/>
          <w:sz w:val="24"/>
          <w:szCs w:val="24"/>
          <w:lang w:eastAsia="zh-CN"/>
        </w:rPr>
        <w:t xml:space="preserve">and </w:t>
      </w:r>
      <w:r w:rsidR="00E80256" w:rsidRPr="00995F66">
        <w:rPr>
          <w:rFonts w:eastAsiaTheme="minorEastAsia" w:hint="eastAsia"/>
          <w:sz w:val="24"/>
          <w:szCs w:val="24"/>
          <w:lang w:eastAsia="zh-CN"/>
        </w:rPr>
        <w:t xml:space="preserve">suitable </w:t>
      </w:r>
      <w:r w:rsidR="007143C3" w:rsidRPr="00995F66">
        <w:rPr>
          <w:rFonts w:eastAsiaTheme="minorEastAsia" w:hint="eastAsia"/>
          <w:sz w:val="24"/>
          <w:szCs w:val="24"/>
          <w:lang w:eastAsia="zh-CN"/>
        </w:rPr>
        <w:t>technologies in my sessions</w:t>
      </w:r>
      <w:r w:rsidR="00C96DC2" w:rsidRPr="00995F66">
        <w:rPr>
          <w:rFonts w:eastAsiaTheme="minorEastAsia" w:hint="eastAsia"/>
          <w:sz w:val="24"/>
          <w:szCs w:val="24"/>
          <w:lang w:eastAsia="zh-CN"/>
        </w:rPr>
        <w:t xml:space="preserve">. </w:t>
      </w:r>
      <w:r w:rsidR="004B05A1" w:rsidRPr="00995F66">
        <w:rPr>
          <w:rFonts w:eastAsiaTheme="minorEastAsia"/>
          <w:sz w:val="24"/>
          <w:szCs w:val="24"/>
          <w:lang w:eastAsia="zh-CN"/>
        </w:rPr>
        <w:t>This includes researching innovative techniques where AI acts as a questioning partner to help researchers process complex documents</w:t>
      </w:r>
      <w:r w:rsidR="004B05A1" w:rsidRPr="00995F66">
        <w:rPr>
          <w:rFonts w:eastAsiaTheme="minorEastAsia" w:hint="eastAsia"/>
          <w:sz w:val="24"/>
          <w:szCs w:val="24"/>
          <w:lang w:eastAsia="zh-CN"/>
        </w:rPr>
        <w:t xml:space="preserve"> </w:t>
      </w:r>
      <w:r w:rsidR="004B05A1" w:rsidRPr="00995F66">
        <w:rPr>
          <w:rFonts w:eastAsiaTheme="minorEastAsia"/>
          <w:sz w:val="24"/>
          <w:szCs w:val="24"/>
          <w:lang w:eastAsia="zh-CN"/>
        </w:rPr>
        <w:t xml:space="preserve">and designing activities where students critically evaluate AI-generated literature reviews against human-authored thematic synthesis. </w:t>
      </w:r>
      <w:r w:rsidR="00C96DC2" w:rsidRPr="00995F66">
        <w:rPr>
          <w:rFonts w:eastAsiaTheme="minorEastAsia" w:hint="eastAsia"/>
          <w:sz w:val="24"/>
          <w:szCs w:val="24"/>
          <w:lang w:eastAsia="zh-CN"/>
        </w:rPr>
        <w:t xml:space="preserve">Also, </w:t>
      </w:r>
      <w:r w:rsidR="00C96DC2" w:rsidRPr="00995F66">
        <w:rPr>
          <w:rFonts w:eastAsiaTheme="minorEastAsia"/>
          <w:sz w:val="24"/>
          <w:szCs w:val="24"/>
          <w:lang w:eastAsia="zh-CN"/>
        </w:rPr>
        <w:t>I</w:t>
      </w:r>
      <w:r w:rsidR="00C96DC2" w:rsidRPr="00995F66">
        <w:rPr>
          <w:rFonts w:eastAsiaTheme="minorEastAsia" w:hint="eastAsia"/>
          <w:sz w:val="24"/>
          <w:szCs w:val="24"/>
          <w:lang w:eastAsia="zh-CN"/>
        </w:rPr>
        <w:t xml:space="preserve"> need to</w:t>
      </w:r>
      <w:r w:rsidR="007143C3" w:rsidRPr="00995F66">
        <w:rPr>
          <w:rFonts w:eastAsiaTheme="minorEastAsia" w:hint="eastAsia"/>
          <w:sz w:val="24"/>
          <w:szCs w:val="24"/>
          <w:lang w:eastAsia="zh-CN"/>
        </w:rPr>
        <w:t xml:space="preserve"> refine the </w:t>
      </w:r>
      <w:r w:rsidR="007143C3" w:rsidRPr="00995F66">
        <w:rPr>
          <w:rFonts w:eastAsiaTheme="minorEastAsia"/>
          <w:sz w:val="24"/>
          <w:szCs w:val="24"/>
          <w:lang w:eastAsia="zh-CN"/>
        </w:rPr>
        <w:t>analysis and synthesis grids</w:t>
      </w:r>
      <w:r w:rsidR="007143C3" w:rsidRPr="00995F66">
        <w:rPr>
          <w:rFonts w:eastAsiaTheme="minorEastAsia" w:hint="eastAsia"/>
          <w:sz w:val="24"/>
          <w:szCs w:val="24"/>
          <w:lang w:eastAsia="zh-CN"/>
        </w:rPr>
        <w:t xml:space="preserve"> with user-friendly checklists for international EdD students to evaluate their literature review paragraphs. I aim to </w:t>
      </w:r>
      <w:r w:rsidR="007143C3" w:rsidRPr="00995F66">
        <w:rPr>
          <w:rFonts w:eastAsiaTheme="minorEastAsia"/>
          <w:sz w:val="24"/>
          <w:szCs w:val="24"/>
          <w:lang w:eastAsia="zh-CN"/>
        </w:rPr>
        <w:t>continue</w:t>
      </w:r>
      <w:r w:rsidR="007143C3" w:rsidRPr="00995F66">
        <w:rPr>
          <w:rFonts w:eastAsiaTheme="minorEastAsia" w:hint="eastAsia"/>
          <w:sz w:val="24"/>
          <w:szCs w:val="24"/>
          <w:lang w:eastAsia="zh-CN"/>
        </w:rPr>
        <w:t xml:space="preserve"> </w:t>
      </w:r>
      <w:r w:rsidR="007143C3" w:rsidRPr="00995F66">
        <w:rPr>
          <w:rFonts w:eastAsiaTheme="minorEastAsia"/>
          <w:sz w:val="24"/>
          <w:szCs w:val="24"/>
          <w:lang w:eastAsia="zh-CN"/>
        </w:rPr>
        <w:t>apply</w:t>
      </w:r>
      <w:r w:rsidR="007143C3" w:rsidRPr="00995F66">
        <w:rPr>
          <w:rFonts w:eastAsiaTheme="minorEastAsia" w:hint="eastAsia"/>
          <w:sz w:val="24"/>
          <w:szCs w:val="24"/>
          <w:lang w:eastAsia="zh-CN"/>
        </w:rPr>
        <w:t xml:space="preserve"> </w:t>
      </w:r>
      <w:r w:rsidR="007143C3" w:rsidRPr="00995F66">
        <w:rPr>
          <w:rFonts w:eastAsiaTheme="minorEastAsia"/>
          <w:sz w:val="24"/>
          <w:szCs w:val="24"/>
          <w:lang w:eastAsia="zh-CN"/>
        </w:rPr>
        <w:t>evidence-informed scaffolding</w:t>
      </w:r>
      <w:r w:rsidR="007143C3" w:rsidRPr="00995F66">
        <w:rPr>
          <w:rFonts w:eastAsiaTheme="minorEastAsia" w:hint="eastAsia"/>
          <w:sz w:val="24"/>
          <w:szCs w:val="24"/>
          <w:lang w:eastAsia="zh-CN"/>
        </w:rPr>
        <w:t xml:space="preserve"> </w:t>
      </w:r>
      <w:r w:rsidR="007143C3" w:rsidRPr="00995F66">
        <w:rPr>
          <w:rFonts w:eastAsiaTheme="minorEastAsia"/>
          <w:sz w:val="24"/>
          <w:szCs w:val="24"/>
          <w:lang w:eastAsia="zh-CN"/>
        </w:rPr>
        <w:t>approaches (V3)</w:t>
      </w:r>
      <w:r w:rsidR="007143C3" w:rsidRPr="00995F66">
        <w:rPr>
          <w:rFonts w:eastAsiaTheme="minorEastAsia" w:hint="eastAsia"/>
          <w:sz w:val="24"/>
          <w:szCs w:val="24"/>
          <w:lang w:eastAsia="zh-CN"/>
        </w:rPr>
        <w:t xml:space="preserve"> and </w:t>
      </w:r>
      <w:r w:rsidR="007143C3" w:rsidRPr="00995F66">
        <w:rPr>
          <w:rFonts w:eastAsiaTheme="minorEastAsia"/>
          <w:sz w:val="24"/>
          <w:szCs w:val="24"/>
          <w:lang w:eastAsia="zh-CN"/>
        </w:rPr>
        <w:t xml:space="preserve">ensure that higher-order skills </w:t>
      </w:r>
      <w:r w:rsidR="007143C3" w:rsidRPr="00995F66">
        <w:rPr>
          <w:rFonts w:eastAsiaTheme="minorEastAsia" w:hint="eastAsia"/>
          <w:sz w:val="24"/>
          <w:szCs w:val="24"/>
          <w:lang w:eastAsia="zh-CN"/>
        </w:rPr>
        <w:t xml:space="preserve">can be </w:t>
      </w:r>
      <w:r w:rsidR="007143C3" w:rsidRPr="00995F66">
        <w:rPr>
          <w:rFonts w:eastAsiaTheme="minorEastAsia"/>
          <w:sz w:val="24"/>
          <w:szCs w:val="24"/>
          <w:lang w:eastAsia="zh-CN"/>
        </w:rPr>
        <w:t xml:space="preserve">developed </w:t>
      </w:r>
      <w:r w:rsidR="007143C3" w:rsidRPr="00995F66">
        <w:rPr>
          <w:rFonts w:eastAsiaTheme="minorEastAsia" w:hint="eastAsia"/>
          <w:sz w:val="24"/>
          <w:szCs w:val="24"/>
          <w:lang w:eastAsia="zh-CN"/>
        </w:rPr>
        <w:t xml:space="preserve">and assessed effectively </w:t>
      </w:r>
      <w:r w:rsidR="007143C3" w:rsidRPr="00995F66">
        <w:rPr>
          <w:rFonts w:eastAsiaTheme="minorEastAsia"/>
          <w:sz w:val="24"/>
          <w:szCs w:val="24"/>
          <w:lang w:eastAsia="zh-CN"/>
        </w:rPr>
        <w:t>in</w:t>
      </w:r>
      <w:r w:rsidR="007143C3" w:rsidRPr="00995F66">
        <w:rPr>
          <w:rFonts w:eastAsiaTheme="minorEastAsia" w:hint="eastAsia"/>
          <w:sz w:val="24"/>
          <w:szCs w:val="24"/>
          <w:lang w:eastAsia="zh-CN"/>
        </w:rPr>
        <w:t xml:space="preserve"> this module</w:t>
      </w:r>
      <w:r w:rsidR="007143C3" w:rsidRPr="00995F66">
        <w:rPr>
          <w:rFonts w:eastAsiaTheme="minorEastAsia"/>
          <w:sz w:val="24"/>
          <w:szCs w:val="24"/>
          <w:lang w:eastAsia="zh-CN"/>
        </w:rPr>
        <w:t>.</w:t>
      </w:r>
      <w:r w:rsidR="00895962" w:rsidRPr="00995F66">
        <w:rPr>
          <w:rFonts w:eastAsiaTheme="minorEastAsia" w:hint="eastAsia"/>
          <w:sz w:val="24"/>
          <w:szCs w:val="24"/>
          <w:lang w:eastAsia="zh-CN"/>
        </w:rPr>
        <w:t xml:space="preserve"> I will continue using key</w:t>
      </w:r>
      <w:r w:rsidR="00895962" w:rsidRPr="00995F66">
        <w:rPr>
          <w:rFonts w:eastAsiaTheme="minorEastAsia"/>
          <w:sz w:val="24"/>
          <w:szCs w:val="24"/>
          <w:lang w:eastAsia="zh-CN"/>
        </w:rPr>
        <w:t xml:space="preserve"> frameworks such as Bloom’s Taxonomy to scaffold the cognitive transition from basic comprehension to the higher-order skills of analysis, synthesis, and evaluation.</w:t>
      </w:r>
      <w:r w:rsidR="004B05A1" w:rsidRPr="00995F66">
        <w:rPr>
          <w:rFonts w:eastAsiaTheme="minorEastAsia" w:hint="eastAsia"/>
          <w:sz w:val="24"/>
          <w:szCs w:val="24"/>
          <w:lang w:eastAsia="zh-CN"/>
        </w:rPr>
        <w:t xml:space="preserve"> </w:t>
      </w:r>
      <w:r w:rsidR="003B0A2A" w:rsidRPr="00995F66">
        <w:rPr>
          <w:rFonts w:eastAsiaTheme="minorEastAsia" w:hint="eastAsia"/>
          <w:sz w:val="24"/>
          <w:szCs w:val="24"/>
          <w:lang w:eastAsia="zh-CN"/>
        </w:rPr>
        <w:t>I</w:t>
      </w:r>
      <w:r w:rsidR="004B05A1" w:rsidRPr="00995F66">
        <w:rPr>
          <w:rFonts w:eastAsiaTheme="minorEastAsia" w:hint="eastAsia"/>
          <w:sz w:val="24"/>
          <w:szCs w:val="24"/>
          <w:lang w:eastAsia="zh-CN"/>
        </w:rPr>
        <w:t xml:space="preserve">n our </w:t>
      </w:r>
      <w:r w:rsidR="005745E6" w:rsidRPr="00995F66">
        <w:rPr>
          <w:rFonts w:eastAsiaTheme="minorEastAsia" w:hint="eastAsia"/>
          <w:sz w:val="24"/>
          <w:szCs w:val="24"/>
          <w:lang w:eastAsia="zh-CN"/>
        </w:rPr>
        <w:lastRenderedPageBreak/>
        <w:t>future</w:t>
      </w:r>
      <w:r w:rsidR="004B05A1" w:rsidRPr="00995F66">
        <w:rPr>
          <w:rFonts w:eastAsiaTheme="minorEastAsia" w:hint="eastAsia"/>
          <w:sz w:val="24"/>
          <w:szCs w:val="24"/>
          <w:lang w:eastAsia="zh-CN"/>
        </w:rPr>
        <w:t xml:space="preserve"> </w:t>
      </w:r>
      <w:r w:rsidR="005745E6" w:rsidRPr="00995F66">
        <w:rPr>
          <w:rFonts w:eastAsiaTheme="minorEastAsia" w:hint="eastAsia"/>
          <w:sz w:val="24"/>
          <w:szCs w:val="24"/>
          <w:lang w:eastAsia="zh-CN"/>
        </w:rPr>
        <w:t xml:space="preserve">staff </w:t>
      </w:r>
      <w:r w:rsidR="004B05A1" w:rsidRPr="00995F66">
        <w:rPr>
          <w:rFonts w:eastAsiaTheme="minorEastAsia" w:hint="eastAsia"/>
          <w:sz w:val="24"/>
          <w:szCs w:val="24"/>
          <w:lang w:eastAsia="zh-CN"/>
        </w:rPr>
        <w:t>meeting</w:t>
      </w:r>
      <w:r w:rsidR="005745E6" w:rsidRPr="00995F66">
        <w:rPr>
          <w:rFonts w:eastAsiaTheme="minorEastAsia" w:hint="eastAsia"/>
          <w:sz w:val="24"/>
          <w:szCs w:val="24"/>
          <w:lang w:eastAsia="zh-CN"/>
        </w:rPr>
        <w:t>s</w:t>
      </w:r>
      <w:r w:rsidR="004B05A1" w:rsidRPr="00995F66">
        <w:rPr>
          <w:rFonts w:eastAsiaTheme="minorEastAsia" w:hint="eastAsia"/>
          <w:sz w:val="24"/>
          <w:szCs w:val="24"/>
          <w:lang w:eastAsia="zh-CN"/>
        </w:rPr>
        <w:t>, I</w:t>
      </w:r>
      <w:r w:rsidR="003B0A2A" w:rsidRPr="00995F66">
        <w:rPr>
          <w:rFonts w:eastAsiaTheme="minorEastAsia" w:hint="eastAsia"/>
          <w:sz w:val="24"/>
          <w:szCs w:val="24"/>
          <w:lang w:eastAsia="zh-CN"/>
        </w:rPr>
        <w:t xml:space="preserve"> </w:t>
      </w:r>
      <w:r w:rsidR="004B05A1" w:rsidRPr="00995F66">
        <w:rPr>
          <w:rFonts w:eastAsiaTheme="minorEastAsia" w:hint="eastAsia"/>
          <w:sz w:val="24"/>
          <w:szCs w:val="24"/>
          <w:lang w:eastAsia="zh-CN"/>
        </w:rPr>
        <w:t>will</w:t>
      </w:r>
      <w:r w:rsidR="003B0A2A" w:rsidRPr="00995F66">
        <w:rPr>
          <w:rFonts w:eastAsiaTheme="minorEastAsia" w:hint="eastAsia"/>
          <w:sz w:val="24"/>
          <w:szCs w:val="24"/>
          <w:lang w:eastAsia="zh-CN"/>
        </w:rPr>
        <w:t xml:space="preserve"> </w:t>
      </w:r>
      <w:r w:rsidR="005745E6" w:rsidRPr="00995F66">
        <w:rPr>
          <w:rFonts w:eastAsiaTheme="minorEastAsia" w:hint="eastAsia"/>
          <w:sz w:val="24"/>
          <w:szCs w:val="24"/>
          <w:lang w:eastAsia="zh-CN"/>
        </w:rPr>
        <w:t xml:space="preserve">also </w:t>
      </w:r>
      <w:r w:rsidR="003B0A2A" w:rsidRPr="00995F66">
        <w:rPr>
          <w:rFonts w:eastAsiaTheme="minorEastAsia" w:hint="eastAsia"/>
          <w:sz w:val="24"/>
          <w:szCs w:val="24"/>
          <w:lang w:eastAsia="zh-CN"/>
        </w:rPr>
        <w:t xml:space="preserve">discuss with other EdD colleagues </w:t>
      </w:r>
      <w:r w:rsidR="005745E6" w:rsidRPr="00995F66">
        <w:rPr>
          <w:rFonts w:eastAsiaTheme="minorEastAsia"/>
          <w:sz w:val="24"/>
          <w:szCs w:val="24"/>
          <w:lang w:eastAsia="zh-CN"/>
        </w:rPr>
        <w:t>what</w:t>
      </w:r>
      <w:r w:rsidR="005745E6" w:rsidRPr="00995F66">
        <w:rPr>
          <w:rFonts w:eastAsiaTheme="minorEastAsia" w:hint="eastAsia"/>
          <w:sz w:val="24"/>
          <w:szCs w:val="24"/>
          <w:lang w:eastAsia="zh-CN"/>
        </w:rPr>
        <w:t xml:space="preserve"> tips they can provide to</w:t>
      </w:r>
      <w:r w:rsidR="004B05A1" w:rsidRPr="00995F66">
        <w:rPr>
          <w:rFonts w:eastAsiaTheme="minorEastAsia" w:hint="eastAsia"/>
          <w:sz w:val="24"/>
          <w:szCs w:val="24"/>
          <w:lang w:eastAsia="zh-CN"/>
        </w:rPr>
        <w:t xml:space="preserve"> </w:t>
      </w:r>
      <w:r w:rsidR="00BF08B6" w:rsidRPr="00995F66">
        <w:rPr>
          <w:rFonts w:eastAsiaTheme="minorEastAsia"/>
          <w:sz w:val="24"/>
          <w:szCs w:val="24"/>
          <w:lang w:eastAsia="zh-CN"/>
        </w:rPr>
        <w:t>help</w:t>
      </w:r>
      <w:r w:rsidR="005745E6" w:rsidRPr="00995F66">
        <w:rPr>
          <w:rFonts w:eastAsiaTheme="minorEastAsia" w:hint="eastAsia"/>
          <w:sz w:val="24"/>
          <w:szCs w:val="24"/>
          <w:lang w:eastAsia="zh-CN"/>
        </w:rPr>
        <w:t xml:space="preserve"> international</w:t>
      </w:r>
      <w:r w:rsidR="00BF08B6" w:rsidRPr="00995F66">
        <w:rPr>
          <w:rFonts w:eastAsiaTheme="minorEastAsia"/>
          <w:sz w:val="24"/>
          <w:szCs w:val="24"/>
          <w:lang w:eastAsia="zh-CN"/>
        </w:rPr>
        <w:t xml:space="preserve"> students move beyond the laundry list descriptive summary toward a coherent picture of the state of knowledge.</w:t>
      </w:r>
    </w:p>
    <w:p w14:paraId="6A19738B" w14:textId="77777777" w:rsidR="00C96DC2" w:rsidRPr="00995F66" w:rsidRDefault="00C96DC2" w:rsidP="007143C3">
      <w:pPr>
        <w:rPr>
          <w:rFonts w:eastAsiaTheme="minorEastAsia"/>
          <w:sz w:val="24"/>
          <w:szCs w:val="24"/>
          <w:lang w:eastAsia="zh-CN"/>
        </w:rPr>
      </w:pPr>
    </w:p>
    <w:p w14:paraId="4FA99759" w14:textId="1C78498E" w:rsidR="000073EE" w:rsidRPr="00FD311F" w:rsidRDefault="00826DE8" w:rsidP="005A1E8E">
      <w:pPr>
        <w:pStyle w:val="Heading2"/>
        <w:rPr>
          <w:b/>
          <w:bCs/>
          <w:sz w:val="28"/>
          <w:szCs w:val="28"/>
        </w:rPr>
      </w:pPr>
      <w:r w:rsidRPr="00FD311F">
        <w:rPr>
          <w:b/>
          <w:bCs/>
          <w:sz w:val="28"/>
          <w:szCs w:val="28"/>
        </w:rPr>
        <w:t>Reflective evaluations of three CPD events attended</w:t>
      </w:r>
    </w:p>
    <w:p w14:paraId="48944FCA" w14:textId="26FED833" w:rsidR="00F9665D" w:rsidRPr="00FD311F" w:rsidRDefault="0056466B" w:rsidP="006C40A3">
      <w:pPr>
        <w:pStyle w:val="Heading3"/>
        <w:rPr>
          <w:b/>
          <w:bCs/>
          <w:sz w:val="24"/>
          <w:szCs w:val="24"/>
        </w:rPr>
      </w:pPr>
      <w:r w:rsidRPr="00FD311F">
        <w:rPr>
          <w:b/>
          <w:bCs/>
          <w:sz w:val="24"/>
          <w:szCs w:val="24"/>
        </w:rPr>
        <w:t>CPD 1</w:t>
      </w:r>
      <w:r w:rsidR="005A1E8E" w:rsidRPr="00FD311F">
        <w:rPr>
          <w:rFonts w:hint="eastAsia"/>
          <w:b/>
          <w:bCs/>
          <w:sz w:val="24"/>
          <w:szCs w:val="24"/>
          <w:lang w:eastAsia="zh-CN"/>
        </w:rPr>
        <w:t>:</w:t>
      </w:r>
      <w:r w:rsidR="00522AC3" w:rsidRPr="00FD311F">
        <w:rPr>
          <w:b/>
          <w:bCs/>
          <w:sz w:val="24"/>
          <w:szCs w:val="24"/>
        </w:rPr>
        <w:t xml:space="preserve"> Mark’s</w:t>
      </w:r>
      <w:r w:rsidR="00F83D18" w:rsidRPr="00FD311F">
        <w:rPr>
          <w:b/>
          <w:bCs/>
          <w:sz w:val="24"/>
          <w:szCs w:val="24"/>
        </w:rPr>
        <w:t xml:space="preserve"> assessment</w:t>
      </w:r>
      <w:r w:rsidR="00522AC3" w:rsidRPr="00FD311F">
        <w:rPr>
          <w:b/>
          <w:bCs/>
          <w:sz w:val="24"/>
          <w:szCs w:val="24"/>
        </w:rPr>
        <w:t xml:space="preserve"> </w:t>
      </w:r>
      <w:r w:rsidR="001E587B" w:rsidRPr="00FD311F">
        <w:rPr>
          <w:b/>
          <w:bCs/>
          <w:sz w:val="24"/>
          <w:szCs w:val="24"/>
        </w:rPr>
        <w:t>literature review</w:t>
      </w:r>
      <w:r w:rsidR="00303E44" w:rsidRPr="00FD311F">
        <w:rPr>
          <w:b/>
          <w:bCs/>
          <w:sz w:val="24"/>
          <w:szCs w:val="24"/>
        </w:rPr>
        <w:t xml:space="preserve"> session</w:t>
      </w:r>
    </w:p>
    <w:p w14:paraId="38C2B448" w14:textId="5B9D32D5" w:rsidR="004A6AF8" w:rsidRPr="00995F66" w:rsidRDefault="00C45812" w:rsidP="00710463">
      <w:pPr>
        <w:rPr>
          <w:rFonts w:eastAsiaTheme="minorEastAsia"/>
          <w:sz w:val="24"/>
          <w:szCs w:val="24"/>
          <w:lang w:eastAsia="zh-CN"/>
        </w:rPr>
      </w:pPr>
      <w:r w:rsidRPr="00995F66">
        <w:rPr>
          <w:rFonts w:eastAsiaTheme="minorEastAsia" w:hint="eastAsia"/>
          <w:sz w:val="24"/>
          <w:szCs w:val="24"/>
          <w:lang w:eastAsia="zh-CN"/>
        </w:rPr>
        <w:t xml:space="preserve">I had the great </w:t>
      </w:r>
      <w:r w:rsidRPr="00995F66">
        <w:rPr>
          <w:rFonts w:eastAsiaTheme="minorEastAsia"/>
          <w:sz w:val="24"/>
          <w:szCs w:val="24"/>
          <w:lang w:eastAsia="zh-CN"/>
        </w:rPr>
        <w:t>opportunity</w:t>
      </w:r>
      <w:r w:rsidRPr="00995F66">
        <w:rPr>
          <w:rFonts w:eastAsiaTheme="minorEastAsia" w:hint="eastAsia"/>
          <w:sz w:val="24"/>
          <w:szCs w:val="24"/>
          <w:lang w:eastAsia="zh-CN"/>
        </w:rPr>
        <w:t xml:space="preserve"> to attend Mark</w:t>
      </w:r>
      <w:r w:rsidRPr="00995F66">
        <w:rPr>
          <w:rFonts w:eastAsiaTheme="minorEastAsia"/>
          <w:sz w:val="24"/>
          <w:szCs w:val="24"/>
          <w:lang w:eastAsia="zh-CN"/>
        </w:rPr>
        <w:t>’</w:t>
      </w:r>
      <w:r w:rsidRPr="00995F66">
        <w:rPr>
          <w:rFonts w:eastAsiaTheme="minorEastAsia" w:hint="eastAsia"/>
          <w:sz w:val="24"/>
          <w:szCs w:val="24"/>
          <w:lang w:eastAsia="zh-CN"/>
        </w:rPr>
        <w:t xml:space="preserve">s </w:t>
      </w:r>
      <w:r w:rsidR="00845858" w:rsidRPr="00995F66">
        <w:rPr>
          <w:rFonts w:eastAsiaTheme="minorEastAsia" w:hint="eastAsia"/>
          <w:sz w:val="24"/>
          <w:szCs w:val="24"/>
          <w:lang w:eastAsia="zh-CN"/>
        </w:rPr>
        <w:t xml:space="preserve">CPD session where he shared the literature review of his EdD research on assessment. This is </w:t>
      </w:r>
      <w:r w:rsidR="006A3304" w:rsidRPr="00995F66">
        <w:rPr>
          <w:rFonts w:eastAsiaTheme="minorEastAsia" w:hint="eastAsia"/>
          <w:sz w:val="24"/>
          <w:szCs w:val="24"/>
          <w:lang w:eastAsia="zh-CN"/>
        </w:rPr>
        <w:t xml:space="preserve">very helpful to my reflection on the assessment </w:t>
      </w:r>
      <w:r w:rsidR="002E3D2E" w:rsidRPr="00995F66">
        <w:rPr>
          <w:rFonts w:eastAsiaTheme="minorEastAsia" w:hint="eastAsia"/>
          <w:sz w:val="24"/>
          <w:szCs w:val="24"/>
          <w:lang w:eastAsia="zh-CN"/>
        </w:rPr>
        <w:t xml:space="preserve">approaches </w:t>
      </w:r>
      <w:r w:rsidR="006A3304" w:rsidRPr="00995F66">
        <w:rPr>
          <w:rFonts w:eastAsiaTheme="minorEastAsia" w:hint="eastAsia"/>
          <w:sz w:val="24"/>
          <w:szCs w:val="24"/>
          <w:lang w:eastAsia="zh-CN"/>
        </w:rPr>
        <w:t xml:space="preserve">in my own teaching </w:t>
      </w:r>
      <w:r w:rsidR="008011E5" w:rsidRPr="00995F66">
        <w:rPr>
          <w:rFonts w:eastAsiaTheme="minorEastAsia"/>
          <w:sz w:val="24"/>
          <w:szCs w:val="24"/>
          <w:lang w:eastAsia="zh-CN"/>
        </w:rPr>
        <w:t>and</w:t>
      </w:r>
      <w:r w:rsidR="006A3304" w:rsidRPr="00995F66">
        <w:rPr>
          <w:rFonts w:eastAsiaTheme="minorEastAsia" w:hint="eastAsia"/>
          <w:sz w:val="24"/>
          <w:szCs w:val="24"/>
          <w:lang w:eastAsia="zh-CN"/>
        </w:rPr>
        <w:t xml:space="preserve"> the refine</w:t>
      </w:r>
      <w:r w:rsidR="008011E5" w:rsidRPr="00995F66">
        <w:rPr>
          <w:rFonts w:eastAsiaTheme="minorEastAsia" w:hint="eastAsia"/>
          <w:sz w:val="24"/>
          <w:szCs w:val="24"/>
          <w:lang w:eastAsia="zh-CN"/>
        </w:rPr>
        <w:t>ment of the full-time EdD module I am leading.</w:t>
      </w:r>
    </w:p>
    <w:p w14:paraId="741E430B" w14:textId="434B1405" w:rsidR="00AB2577" w:rsidRPr="00995F66" w:rsidRDefault="001A7804" w:rsidP="00103E3E">
      <w:pPr>
        <w:rPr>
          <w:rFonts w:eastAsiaTheme="minorEastAsia"/>
          <w:sz w:val="24"/>
          <w:szCs w:val="24"/>
          <w:lang w:eastAsia="zh-CN"/>
        </w:rPr>
      </w:pPr>
      <w:r w:rsidRPr="00995F66">
        <w:rPr>
          <w:rFonts w:eastAsiaTheme="minorEastAsia" w:hint="eastAsia"/>
          <w:sz w:val="24"/>
          <w:szCs w:val="24"/>
          <w:lang w:eastAsia="zh-CN"/>
        </w:rPr>
        <w:t xml:space="preserve">This CPD session has probed me to think deeply about different types of curriculum and </w:t>
      </w:r>
      <w:r w:rsidR="00286974" w:rsidRPr="00995F66">
        <w:rPr>
          <w:rFonts w:eastAsiaTheme="minorEastAsia"/>
          <w:sz w:val="24"/>
          <w:szCs w:val="24"/>
          <w:lang w:eastAsia="zh-CN"/>
        </w:rPr>
        <w:t>corresponding</w:t>
      </w:r>
      <w:r w:rsidR="00286974" w:rsidRPr="00995F66">
        <w:rPr>
          <w:rFonts w:eastAsiaTheme="minorEastAsia" w:hint="eastAsia"/>
          <w:sz w:val="24"/>
          <w:szCs w:val="24"/>
          <w:lang w:eastAsia="zh-CN"/>
        </w:rPr>
        <w:t xml:space="preserve"> assessment approaches. </w:t>
      </w:r>
      <w:r w:rsidR="00F62E71" w:rsidRPr="00995F66">
        <w:rPr>
          <w:rFonts w:eastAsiaTheme="minorEastAsia" w:hint="eastAsia"/>
          <w:sz w:val="24"/>
          <w:szCs w:val="24"/>
          <w:lang w:eastAsia="zh-CN"/>
        </w:rPr>
        <w:t>I have learnt</w:t>
      </w:r>
      <w:r w:rsidR="00620E3C" w:rsidRPr="00995F66">
        <w:rPr>
          <w:rFonts w:eastAsiaTheme="minorEastAsia" w:hint="eastAsia"/>
          <w:sz w:val="24"/>
          <w:szCs w:val="24"/>
          <w:lang w:eastAsia="zh-CN"/>
        </w:rPr>
        <w:t xml:space="preserve"> more</w:t>
      </w:r>
      <w:r w:rsidR="00F62E71" w:rsidRPr="00995F66">
        <w:rPr>
          <w:rFonts w:eastAsiaTheme="minorEastAsia" w:hint="eastAsia"/>
          <w:sz w:val="24"/>
          <w:szCs w:val="24"/>
          <w:lang w:eastAsia="zh-CN"/>
        </w:rPr>
        <w:t xml:space="preserve"> </w:t>
      </w:r>
      <w:r w:rsidR="00620E3C" w:rsidRPr="00995F66">
        <w:rPr>
          <w:rFonts w:eastAsiaTheme="minorEastAsia" w:hint="eastAsia"/>
          <w:sz w:val="24"/>
          <w:szCs w:val="24"/>
          <w:lang w:eastAsia="zh-CN"/>
        </w:rPr>
        <w:t>about</w:t>
      </w:r>
      <w:r w:rsidR="00710463" w:rsidRPr="00995F66">
        <w:rPr>
          <w:sz w:val="24"/>
          <w:szCs w:val="24"/>
        </w:rPr>
        <w:t xml:space="preserve"> the </w:t>
      </w:r>
      <w:r w:rsidR="00286974" w:rsidRPr="00995F66">
        <w:rPr>
          <w:rFonts w:eastAsiaTheme="minorEastAsia" w:hint="eastAsia"/>
          <w:sz w:val="24"/>
          <w:szCs w:val="24"/>
          <w:lang w:eastAsia="zh-CN"/>
        </w:rPr>
        <w:t xml:space="preserve">clear </w:t>
      </w:r>
      <w:r w:rsidR="00710463" w:rsidRPr="00995F66">
        <w:rPr>
          <w:sz w:val="24"/>
          <w:szCs w:val="24"/>
        </w:rPr>
        <w:t>distinction between Tyler’s</w:t>
      </w:r>
      <w:r w:rsidR="00620E3C" w:rsidRPr="00995F66">
        <w:rPr>
          <w:rFonts w:eastAsiaTheme="minorEastAsia" w:hint="eastAsia"/>
          <w:sz w:val="24"/>
          <w:szCs w:val="24"/>
          <w:lang w:eastAsia="zh-CN"/>
        </w:rPr>
        <w:t xml:space="preserve"> p</w:t>
      </w:r>
      <w:r w:rsidR="00710463" w:rsidRPr="00995F66">
        <w:rPr>
          <w:sz w:val="24"/>
          <w:szCs w:val="24"/>
        </w:rPr>
        <w:t xml:space="preserve">roduct curriculum and Stenhouse’s </w:t>
      </w:r>
      <w:r w:rsidR="00620E3C" w:rsidRPr="00995F66">
        <w:rPr>
          <w:rFonts w:eastAsiaTheme="minorEastAsia" w:hint="eastAsia"/>
          <w:sz w:val="24"/>
          <w:szCs w:val="24"/>
          <w:lang w:eastAsia="zh-CN"/>
        </w:rPr>
        <w:t>p</w:t>
      </w:r>
      <w:r w:rsidR="00710463" w:rsidRPr="00995F66">
        <w:rPr>
          <w:sz w:val="24"/>
          <w:szCs w:val="24"/>
        </w:rPr>
        <w:t xml:space="preserve">rocess curriculum. </w:t>
      </w:r>
      <w:r w:rsidR="004F233F" w:rsidRPr="00995F66">
        <w:rPr>
          <w:sz w:val="24"/>
          <w:szCs w:val="24"/>
        </w:rPr>
        <w:t xml:space="preserve">A fundamental tension exists between </w:t>
      </w:r>
      <w:r w:rsidR="004F233F" w:rsidRPr="00995F66">
        <w:rPr>
          <w:rFonts w:eastAsiaTheme="minorEastAsia" w:hint="eastAsia"/>
          <w:sz w:val="24"/>
          <w:szCs w:val="24"/>
          <w:lang w:eastAsia="zh-CN"/>
        </w:rPr>
        <w:t>p</w:t>
      </w:r>
      <w:r w:rsidR="004F233F" w:rsidRPr="00995F66">
        <w:rPr>
          <w:sz w:val="24"/>
          <w:szCs w:val="24"/>
        </w:rPr>
        <w:t xml:space="preserve">roduct </w:t>
      </w:r>
      <w:r w:rsidR="004F233F" w:rsidRPr="00995F66">
        <w:rPr>
          <w:rFonts w:eastAsiaTheme="minorEastAsia" w:hint="eastAsia"/>
          <w:sz w:val="24"/>
          <w:szCs w:val="24"/>
          <w:lang w:eastAsia="zh-CN"/>
        </w:rPr>
        <w:t>c</w:t>
      </w:r>
      <w:r w:rsidR="004F233F" w:rsidRPr="00995F66">
        <w:rPr>
          <w:sz w:val="24"/>
          <w:szCs w:val="24"/>
        </w:rPr>
        <w:t>urriculum</w:t>
      </w:r>
      <w:r w:rsidR="004F233F" w:rsidRPr="00995F66">
        <w:rPr>
          <w:rFonts w:eastAsiaTheme="minorEastAsia" w:hint="eastAsia"/>
          <w:sz w:val="24"/>
          <w:szCs w:val="24"/>
          <w:lang w:eastAsia="zh-CN"/>
        </w:rPr>
        <w:t>s</w:t>
      </w:r>
      <w:r w:rsidR="004F233F" w:rsidRPr="00995F66">
        <w:rPr>
          <w:sz w:val="24"/>
          <w:szCs w:val="24"/>
        </w:rPr>
        <w:t xml:space="preserve"> and </w:t>
      </w:r>
      <w:r w:rsidR="004F233F" w:rsidRPr="00995F66">
        <w:rPr>
          <w:rFonts w:eastAsiaTheme="minorEastAsia" w:hint="eastAsia"/>
          <w:sz w:val="24"/>
          <w:szCs w:val="24"/>
          <w:lang w:eastAsia="zh-CN"/>
        </w:rPr>
        <w:t>p</w:t>
      </w:r>
      <w:r w:rsidR="004F233F" w:rsidRPr="00995F66">
        <w:rPr>
          <w:sz w:val="24"/>
          <w:szCs w:val="24"/>
        </w:rPr>
        <w:t xml:space="preserve">rocess </w:t>
      </w:r>
      <w:r w:rsidR="004F233F" w:rsidRPr="00995F66">
        <w:rPr>
          <w:rFonts w:eastAsiaTheme="minorEastAsia" w:hint="eastAsia"/>
          <w:sz w:val="24"/>
          <w:szCs w:val="24"/>
          <w:lang w:eastAsia="zh-CN"/>
        </w:rPr>
        <w:t>c</w:t>
      </w:r>
      <w:r w:rsidR="004F233F" w:rsidRPr="00995F66">
        <w:rPr>
          <w:sz w:val="24"/>
          <w:szCs w:val="24"/>
        </w:rPr>
        <w:t>urriculum</w:t>
      </w:r>
      <w:r w:rsidR="004F233F" w:rsidRPr="00995F66">
        <w:rPr>
          <w:rFonts w:eastAsiaTheme="minorEastAsia" w:hint="eastAsia"/>
          <w:sz w:val="24"/>
          <w:szCs w:val="24"/>
          <w:lang w:eastAsia="zh-CN"/>
        </w:rPr>
        <w:t>s</w:t>
      </w:r>
      <w:r w:rsidR="004F233F" w:rsidRPr="00995F66">
        <w:rPr>
          <w:sz w:val="24"/>
          <w:szCs w:val="24"/>
        </w:rPr>
        <w:t xml:space="preserve">. </w:t>
      </w:r>
      <w:r w:rsidR="004F233F" w:rsidRPr="00995F66">
        <w:rPr>
          <w:rFonts w:eastAsiaTheme="minorEastAsia" w:hint="eastAsia"/>
          <w:sz w:val="24"/>
          <w:szCs w:val="24"/>
          <w:lang w:eastAsia="zh-CN"/>
        </w:rPr>
        <w:t>I</w:t>
      </w:r>
      <w:r w:rsidR="00A050BA" w:rsidRPr="00995F66">
        <w:rPr>
          <w:rFonts w:eastAsiaTheme="minorEastAsia" w:hint="eastAsia"/>
          <w:sz w:val="24"/>
          <w:szCs w:val="24"/>
          <w:lang w:eastAsia="zh-CN"/>
        </w:rPr>
        <w:t xml:space="preserve"> question myself whether my</w:t>
      </w:r>
      <w:r w:rsidR="002B0A59" w:rsidRPr="00995F66">
        <w:rPr>
          <w:rFonts w:eastAsiaTheme="minorEastAsia" w:hint="eastAsia"/>
          <w:sz w:val="24"/>
          <w:szCs w:val="24"/>
          <w:lang w:eastAsia="zh-CN"/>
        </w:rPr>
        <w:t xml:space="preserve"> module</w:t>
      </w:r>
      <w:r w:rsidR="00A050BA" w:rsidRPr="00995F66">
        <w:rPr>
          <w:rFonts w:eastAsiaTheme="minorEastAsia" w:hint="eastAsia"/>
          <w:sz w:val="24"/>
          <w:szCs w:val="24"/>
          <w:lang w:eastAsia="zh-CN"/>
        </w:rPr>
        <w:t xml:space="preserve"> </w:t>
      </w:r>
      <w:r w:rsidR="002B0A59" w:rsidRPr="00995F66">
        <w:rPr>
          <w:rFonts w:eastAsiaTheme="minorEastAsia" w:hint="eastAsia"/>
          <w:sz w:val="24"/>
          <w:szCs w:val="24"/>
          <w:lang w:eastAsia="zh-CN"/>
        </w:rPr>
        <w:t xml:space="preserve">purely </w:t>
      </w:r>
      <w:r w:rsidR="004F233F" w:rsidRPr="00995F66">
        <w:rPr>
          <w:sz w:val="24"/>
          <w:szCs w:val="24"/>
        </w:rPr>
        <w:t>focus</w:t>
      </w:r>
      <w:r w:rsidR="002B0A59" w:rsidRPr="00995F66">
        <w:rPr>
          <w:rFonts w:eastAsiaTheme="minorEastAsia" w:hint="eastAsia"/>
          <w:sz w:val="24"/>
          <w:szCs w:val="24"/>
          <w:lang w:eastAsia="zh-CN"/>
        </w:rPr>
        <w:t>ed</w:t>
      </w:r>
      <w:r w:rsidR="004F233F" w:rsidRPr="00995F66">
        <w:rPr>
          <w:sz w:val="24"/>
          <w:szCs w:val="24"/>
        </w:rPr>
        <w:t xml:space="preserve"> on observable outcomes </w:t>
      </w:r>
      <w:proofErr w:type="gramStart"/>
      <w:r w:rsidR="004F233F" w:rsidRPr="00995F66">
        <w:rPr>
          <w:sz w:val="24"/>
          <w:szCs w:val="24"/>
        </w:rPr>
        <w:t>as a means to</w:t>
      </w:r>
      <w:proofErr w:type="gramEnd"/>
      <w:r w:rsidR="004F233F" w:rsidRPr="00995F66">
        <w:rPr>
          <w:sz w:val="24"/>
          <w:szCs w:val="24"/>
        </w:rPr>
        <w:t xml:space="preserve"> an </w:t>
      </w:r>
      <w:proofErr w:type="gramStart"/>
      <w:r w:rsidR="004F233F" w:rsidRPr="00995F66">
        <w:rPr>
          <w:sz w:val="24"/>
          <w:szCs w:val="24"/>
        </w:rPr>
        <w:t xml:space="preserve">end, </w:t>
      </w:r>
      <w:r w:rsidR="00A050BA" w:rsidRPr="00995F66">
        <w:rPr>
          <w:rFonts w:eastAsiaTheme="minorEastAsia" w:hint="eastAsia"/>
          <w:sz w:val="24"/>
          <w:szCs w:val="24"/>
          <w:lang w:eastAsia="zh-CN"/>
        </w:rPr>
        <w:t>or</w:t>
      </w:r>
      <w:proofErr w:type="gramEnd"/>
      <w:r w:rsidR="004F233F" w:rsidRPr="00995F66">
        <w:rPr>
          <w:sz w:val="24"/>
          <w:szCs w:val="24"/>
        </w:rPr>
        <w:t xml:space="preserve"> </w:t>
      </w:r>
      <w:r w:rsidR="002B0A59" w:rsidRPr="00995F66">
        <w:rPr>
          <w:rFonts w:eastAsiaTheme="minorEastAsia" w:hint="eastAsia"/>
          <w:sz w:val="24"/>
          <w:szCs w:val="24"/>
          <w:lang w:eastAsia="zh-CN"/>
        </w:rPr>
        <w:t xml:space="preserve">could </w:t>
      </w:r>
      <w:r w:rsidR="004F233F" w:rsidRPr="00995F66">
        <w:rPr>
          <w:sz w:val="24"/>
          <w:szCs w:val="24"/>
        </w:rPr>
        <w:t>prioriti</w:t>
      </w:r>
      <w:r w:rsidR="002B0A59" w:rsidRPr="00995F66">
        <w:rPr>
          <w:rFonts w:eastAsiaTheme="minorEastAsia" w:hint="eastAsia"/>
          <w:sz w:val="24"/>
          <w:szCs w:val="24"/>
          <w:lang w:eastAsia="zh-CN"/>
        </w:rPr>
        <w:t>s</w:t>
      </w:r>
      <w:r w:rsidR="004F233F" w:rsidRPr="00995F66">
        <w:rPr>
          <w:sz w:val="24"/>
          <w:szCs w:val="24"/>
        </w:rPr>
        <w:t xml:space="preserve">e the process </w:t>
      </w:r>
      <w:r w:rsidR="002B0A59" w:rsidRPr="00995F66">
        <w:rPr>
          <w:rFonts w:eastAsiaTheme="minorEastAsia" w:hint="eastAsia"/>
          <w:sz w:val="24"/>
          <w:szCs w:val="24"/>
          <w:lang w:eastAsia="zh-CN"/>
        </w:rPr>
        <w:t xml:space="preserve">and progression </w:t>
      </w:r>
      <w:r w:rsidR="004F233F" w:rsidRPr="00995F66">
        <w:rPr>
          <w:sz w:val="24"/>
          <w:szCs w:val="24"/>
        </w:rPr>
        <w:t>of learning.</w:t>
      </w:r>
      <w:r w:rsidR="00361CE8" w:rsidRPr="00995F66">
        <w:rPr>
          <w:rFonts w:eastAsiaTheme="minorEastAsia" w:hint="eastAsia"/>
          <w:sz w:val="24"/>
          <w:szCs w:val="24"/>
          <w:lang w:eastAsia="zh-CN"/>
        </w:rPr>
        <w:t xml:space="preserve"> The answer is that a </w:t>
      </w:r>
      <w:r w:rsidR="00C200FC" w:rsidRPr="00995F66">
        <w:rPr>
          <w:rFonts w:eastAsiaTheme="minorEastAsia" w:hint="eastAsia"/>
          <w:sz w:val="24"/>
          <w:szCs w:val="24"/>
          <w:lang w:eastAsia="zh-CN"/>
        </w:rPr>
        <w:t>p</w:t>
      </w:r>
      <w:r w:rsidR="00710463" w:rsidRPr="00995F66">
        <w:rPr>
          <w:sz w:val="24"/>
          <w:szCs w:val="24"/>
        </w:rPr>
        <w:t>rocess</w:t>
      </w:r>
      <w:r w:rsidR="00C200FC" w:rsidRPr="00995F66">
        <w:rPr>
          <w:rFonts w:eastAsiaTheme="minorEastAsia" w:hint="eastAsia"/>
          <w:sz w:val="24"/>
          <w:szCs w:val="24"/>
          <w:lang w:eastAsia="zh-CN"/>
        </w:rPr>
        <w:t xml:space="preserve"> curriculum</w:t>
      </w:r>
      <w:r w:rsidR="00710463" w:rsidRPr="00995F66">
        <w:rPr>
          <w:sz w:val="24"/>
          <w:szCs w:val="24"/>
        </w:rPr>
        <w:t xml:space="preserve"> model </w:t>
      </w:r>
      <w:r w:rsidR="00622BF1" w:rsidRPr="00995F66">
        <w:rPr>
          <w:rFonts w:eastAsiaTheme="minorEastAsia" w:hint="eastAsia"/>
          <w:sz w:val="24"/>
          <w:szCs w:val="24"/>
          <w:lang w:eastAsia="zh-CN"/>
        </w:rPr>
        <w:t>would be</w:t>
      </w:r>
      <w:r w:rsidR="00C200FC" w:rsidRPr="00995F66">
        <w:rPr>
          <w:rFonts w:eastAsiaTheme="minorEastAsia" w:hint="eastAsia"/>
          <w:sz w:val="24"/>
          <w:szCs w:val="24"/>
          <w:lang w:eastAsia="zh-CN"/>
        </w:rPr>
        <w:t xml:space="preserve"> more </w:t>
      </w:r>
      <w:r w:rsidR="00C200FC" w:rsidRPr="00995F66">
        <w:rPr>
          <w:rFonts w:eastAsiaTheme="minorEastAsia"/>
          <w:sz w:val="24"/>
          <w:szCs w:val="24"/>
          <w:lang w:eastAsia="zh-CN"/>
        </w:rPr>
        <w:t>beneficial</w:t>
      </w:r>
      <w:r w:rsidR="00622BF1" w:rsidRPr="00995F66">
        <w:rPr>
          <w:rFonts w:eastAsiaTheme="minorEastAsia" w:hint="eastAsia"/>
          <w:sz w:val="24"/>
          <w:szCs w:val="24"/>
          <w:lang w:eastAsia="zh-CN"/>
        </w:rPr>
        <w:t xml:space="preserve"> </w:t>
      </w:r>
      <w:r w:rsidR="00226B35" w:rsidRPr="00995F66">
        <w:rPr>
          <w:rFonts w:eastAsiaTheme="minorEastAsia" w:hint="eastAsia"/>
          <w:sz w:val="24"/>
          <w:szCs w:val="24"/>
          <w:lang w:eastAsia="zh-CN"/>
        </w:rPr>
        <w:t xml:space="preserve">to my learners </w:t>
      </w:r>
      <w:r w:rsidR="00622BF1" w:rsidRPr="00995F66">
        <w:rPr>
          <w:rFonts w:eastAsiaTheme="minorEastAsia" w:hint="eastAsia"/>
          <w:sz w:val="24"/>
          <w:szCs w:val="24"/>
          <w:lang w:eastAsia="zh-CN"/>
        </w:rPr>
        <w:t xml:space="preserve">in </w:t>
      </w:r>
      <w:r w:rsidR="00226B35" w:rsidRPr="00995F66">
        <w:rPr>
          <w:rFonts w:eastAsiaTheme="minorEastAsia" w:hint="eastAsia"/>
          <w:sz w:val="24"/>
          <w:szCs w:val="24"/>
          <w:lang w:eastAsia="zh-CN"/>
        </w:rPr>
        <w:t>the</w:t>
      </w:r>
      <w:r w:rsidR="00622BF1" w:rsidRPr="00995F66">
        <w:rPr>
          <w:rFonts w:eastAsiaTheme="minorEastAsia" w:hint="eastAsia"/>
          <w:sz w:val="24"/>
          <w:szCs w:val="24"/>
          <w:lang w:eastAsia="zh-CN"/>
        </w:rPr>
        <w:t xml:space="preserve"> EdD</w:t>
      </w:r>
      <w:r w:rsidR="00226B35" w:rsidRPr="00995F66">
        <w:rPr>
          <w:rFonts w:eastAsiaTheme="minorEastAsia" w:hint="eastAsia"/>
          <w:sz w:val="24"/>
          <w:szCs w:val="24"/>
          <w:lang w:eastAsia="zh-CN"/>
        </w:rPr>
        <w:t xml:space="preserve"> programme</w:t>
      </w:r>
      <w:r w:rsidR="00622BF1" w:rsidRPr="00995F66">
        <w:rPr>
          <w:rFonts w:eastAsiaTheme="minorEastAsia" w:hint="eastAsia"/>
          <w:sz w:val="24"/>
          <w:szCs w:val="24"/>
          <w:lang w:eastAsia="zh-CN"/>
        </w:rPr>
        <w:t>,</w:t>
      </w:r>
      <w:r w:rsidR="00710463" w:rsidRPr="00995F66">
        <w:rPr>
          <w:sz w:val="24"/>
          <w:szCs w:val="24"/>
        </w:rPr>
        <w:t xml:space="preserve"> as it</w:t>
      </w:r>
      <w:r w:rsidR="00BB5322" w:rsidRPr="00995F66">
        <w:rPr>
          <w:rFonts w:eastAsiaTheme="minorEastAsia" w:hint="eastAsia"/>
          <w:sz w:val="24"/>
          <w:szCs w:val="24"/>
          <w:lang w:eastAsia="zh-CN"/>
        </w:rPr>
        <w:t xml:space="preserve"> f</w:t>
      </w:r>
      <w:r w:rsidR="00710463" w:rsidRPr="00995F66">
        <w:rPr>
          <w:sz w:val="24"/>
          <w:szCs w:val="24"/>
        </w:rPr>
        <w:t xml:space="preserve">osters </w:t>
      </w:r>
      <w:r w:rsidR="003252B3" w:rsidRPr="00995F66">
        <w:rPr>
          <w:rFonts w:eastAsiaTheme="minorEastAsia" w:hint="eastAsia"/>
          <w:sz w:val="24"/>
          <w:szCs w:val="24"/>
          <w:lang w:eastAsia="zh-CN"/>
        </w:rPr>
        <w:t>doctoral students</w:t>
      </w:r>
      <w:r w:rsidR="003252B3" w:rsidRPr="00995F66">
        <w:rPr>
          <w:rFonts w:eastAsiaTheme="minorEastAsia"/>
          <w:sz w:val="24"/>
          <w:szCs w:val="24"/>
          <w:lang w:eastAsia="zh-CN"/>
        </w:rPr>
        <w:t>’</w:t>
      </w:r>
      <w:r w:rsidR="003252B3" w:rsidRPr="00995F66">
        <w:rPr>
          <w:rFonts w:eastAsiaTheme="minorEastAsia" w:hint="eastAsia"/>
          <w:sz w:val="24"/>
          <w:szCs w:val="24"/>
          <w:lang w:eastAsia="zh-CN"/>
        </w:rPr>
        <w:t xml:space="preserve"> </w:t>
      </w:r>
      <w:r w:rsidR="00710463" w:rsidRPr="00995F66">
        <w:rPr>
          <w:sz w:val="24"/>
          <w:szCs w:val="24"/>
        </w:rPr>
        <w:t xml:space="preserve">analytical thinking by requiring iterative </w:t>
      </w:r>
      <w:r w:rsidR="008D342D" w:rsidRPr="00995F66">
        <w:rPr>
          <w:rFonts w:eastAsiaTheme="minorEastAsia" w:hint="eastAsia"/>
          <w:sz w:val="24"/>
          <w:szCs w:val="24"/>
          <w:lang w:eastAsia="zh-CN"/>
        </w:rPr>
        <w:t>learning evaluations</w:t>
      </w:r>
      <w:r w:rsidR="00103E3E" w:rsidRPr="00995F66">
        <w:rPr>
          <w:rFonts w:eastAsiaTheme="minorEastAsia" w:hint="eastAsia"/>
          <w:sz w:val="24"/>
          <w:szCs w:val="24"/>
          <w:lang w:eastAsia="zh-CN"/>
        </w:rPr>
        <w:t>, and c</w:t>
      </w:r>
      <w:r w:rsidR="00710463" w:rsidRPr="00995F66">
        <w:rPr>
          <w:sz w:val="24"/>
          <w:szCs w:val="24"/>
        </w:rPr>
        <w:t xml:space="preserve">ultivates </w:t>
      </w:r>
      <w:r w:rsidR="003252B3" w:rsidRPr="00995F66">
        <w:rPr>
          <w:rFonts w:eastAsiaTheme="minorEastAsia" w:hint="eastAsia"/>
          <w:sz w:val="24"/>
          <w:szCs w:val="24"/>
          <w:lang w:eastAsia="zh-CN"/>
        </w:rPr>
        <w:t xml:space="preserve">their </w:t>
      </w:r>
      <w:r w:rsidR="00710463" w:rsidRPr="00995F66">
        <w:rPr>
          <w:sz w:val="24"/>
          <w:szCs w:val="24"/>
        </w:rPr>
        <w:t>self-efficacy to judge the quality of their own evolving scholarship.</w:t>
      </w:r>
      <w:r w:rsidR="004B3C76" w:rsidRPr="00995F66">
        <w:rPr>
          <w:rFonts w:eastAsiaTheme="minorEastAsia" w:hint="eastAsia"/>
          <w:sz w:val="24"/>
          <w:szCs w:val="24"/>
          <w:lang w:eastAsia="zh-CN"/>
        </w:rPr>
        <w:t xml:space="preserve"> </w:t>
      </w:r>
      <w:r w:rsidR="009237C6" w:rsidRPr="00995F66">
        <w:rPr>
          <w:rFonts w:eastAsiaTheme="minorEastAsia" w:hint="eastAsia"/>
          <w:sz w:val="24"/>
          <w:szCs w:val="24"/>
          <w:lang w:eastAsia="zh-CN"/>
        </w:rPr>
        <w:t>For my</w:t>
      </w:r>
      <w:r w:rsidR="009237C6" w:rsidRPr="00995F66">
        <w:rPr>
          <w:sz w:val="24"/>
          <w:szCs w:val="24"/>
        </w:rPr>
        <w:t xml:space="preserve"> EdD </w:t>
      </w:r>
      <w:r w:rsidR="009237C6" w:rsidRPr="00995F66">
        <w:rPr>
          <w:rFonts w:eastAsiaTheme="minorEastAsia" w:hint="eastAsia"/>
          <w:sz w:val="24"/>
          <w:szCs w:val="24"/>
          <w:lang w:eastAsia="zh-CN"/>
        </w:rPr>
        <w:t xml:space="preserve">students, </w:t>
      </w:r>
      <w:r w:rsidR="009237C6" w:rsidRPr="00995F66">
        <w:rPr>
          <w:sz w:val="24"/>
          <w:szCs w:val="24"/>
        </w:rPr>
        <w:t xml:space="preserve">while </w:t>
      </w:r>
      <w:r w:rsidR="009237C6" w:rsidRPr="00995F66">
        <w:rPr>
          <w:rFonts w:eastAsiaTheme="minorEastAsia" w:hint="eastAsia"/>
          <w:sz w:val="24"/>
          <w:szCs w:val="24"/>
          <w:lang w:eastAsia="zh-CN"/>
        </w:rPr>
        <w:t>they</w:t>
      </w:r>
      <w:r w:rsidR="009237C6" w:rsidRPr="00995F66">
        <w:rPr>
          <w:sz w:val="24"/>
          <w:szCs w:val="24"/>
        </w:rPr>
        <w:t xml:space="preserve"> require a final </w:t>
      </w:r>
      <w:r w:rsidR="009237C6" w:rsidRPr="00995F66">
        <w:rPr>
          <w:rFonts w:eastAsiaTheme="minorEastAsia" w:hint="eastAsia"/>
          <w:sz w:val="24"/>
          <w:szCs w:val="24"/>
          <w:lang w:eastAsia="zh-CN"/>
        </w:rPr>
        <w:t xml:space="preserve">assignment or a </w:t>
      </w:r>
      <w:r w:rsidR="009237C6" w:rsidRPr="00995F66">
        <w:rPr>
          <w:sz w:val="24"/>
          <w:szCs w:val="24"/>
        </w:rPr>
        <w:t xml:space="preserve">thesis, the development of </w:t>
      </w:r>
      <w:r w:rsidR="009237C6" w:rsidRPr="00995F66">
        <w:rPr>
          <w:rFonts w:eastAsiaTheme="minorEastAsia" w:hint="eastAsia"/>
          <w:sz w:val="24"/>
          <w:szCs w:val="24"/>
          <w:lang w:eastAsia="zh-CN"/>
        </w:rPr>
        <w:t>their</w:t>
      </w:r>
      <w:r w:rsidR="009237C6" w:rsidRPr="00995F66">
        <w:rPr>
          <w:sz w:val="24"/>
          <w:szCs w:val="24"/>
        </w:rPr>
        <w:t xml:space="preserve"> researcher identity </w:t>
      </w:r>
      <w:r w:rsidR="009237C6" w:rsidRPr="00995F66">
        <w:rPr>
          <w:rFonts w:eastAsiaTheme="minorEastAsia" w:hint="eastAsia"/>
          <w:sz w:val="24"/>
          <w:szCs w:val="24"/>
          <w:lang w:eastAsia="zh-CN"/>
        </w:rPr>
        <w:t>and competence might</w:t>
      </w:r>
      <w:r w:rsidR="009237C6" w:rsidRPr="00995F66">
        <w:rPr>
          <w:sz w:val="24"/>
          <w:szCs w:val="24"/>
        </w:rPr>
        <w:t xml:space="preserve"> rival the written product</w:t>
      </w:r>
      <w:r w:rsidR="009237C6" w:rsidRPr="00995F66">
        <w:rPr>
          <w:rFonts w:eastAsiaTheme="minorEastAsia" w:hint="eastAsia"/>
          <w:sz w:val="24"/>
          <w:szCs w:val="24"/>
          <w:lang w:eastAsia="zh-CN"/>
        </w:rPr>
        <w:t>s</w:t>
      </w:r>
      <w:r w:rsidR="009237C6" w:rsidRPr="00995F66">
        <w:rPr>
          <w:sz w:val="24"/>
          <w:szCs w:val="24"/>
        </w:rPr>
        <w:t xml:space="preserve">. I advocate for adopting </w:t>
      </w:r>
      <w:r w:rsidR="009237C6" w:rsidRPr="00995F66">
        <w:rPr>
          <w:rFonts w:eastAsiaTheme="minorEastAsia" w:hint="eastAsia"/>
          <w:sz w:val="24"/>
          <w:szCs w:val="24"/>
          <w:lang w:eastAsia="zh-CN"/>
        </w:rPr>
        <w:t xml:space="preserve">the </w:t>
      </w:r>
      <w:r w:rsidR="009237C6" w:rsidRPr="00995F66">
        <w:rPr>
          <w:sz w:val="24"/>
          <w:szCs w:val="24"/>
        </w:rPr>
        <w:t xml:space="preserve">process philosophy through </w:t>
      </w:r>
      <w:r w:rsidR="009237C6" w:rsidRPr="00995F66">
        <w:rPr>
          <w:rFonts w:eastAsiaTheme="minorEastAsia" w:hint="eastAsia"/>
          <w:sz w:val="24"/>
          <w:szCs w:val="24"/>
          <w:lang w:eastAsia="zh-CN"/>
        </w:rPr>
        <w:t>the s</w:t>
      </w:r>
      <w:r w:rsidR="009237C6" w:rsidRPr="00995F66">
        <w:rPr>
          <w:sz w:val="24"/>
          <w:szCs w:val="24"/>
        </w:rPr>
        <w:t xml:space="preserve">piral </w:t>
      </w:r>
      <w:r w:rsidR="009237C6" w:rsidRPr="00995F66">
        <w:rPr>
          <w:rFonts w:eastAsiaTheme="minorEastAsia" w:hint="eastAsia"/>
          <w:sz w:val="24"/>
          <w:szCs w:val="24"/>
          <w:lang w:eastAsia="zh-CN"/>
        </w:rPr>
        <w:t>c</w:t>
      </w:r>
      <w:r w:rsidR="009237C6" w:rsidRPr="00995F66">
        <w:rPr>
          <w:sz w:val="24"/>
          <w:szCs w:val="24"/>
        </w:rPr>
        <w:t>urriculum, where learning is an ongoing cycle of revisiting and deepening critical insights.</w:t>
      </w:r>
      <w:r w:rsidR="009237C6" w:rsidRPr="00995F66">
        <w:rPr>
          <w:rFonts w:eastAsiaTheme="minorEastAsia" w:hint="eastAsia"/>
          <w:sz w:val="24"/>
          <w:szCs w:val="24"/>
          <w:lang w:eastAsia="zh-CN"/>
        </w:rPr>
        <w:t xml:space="preserve"> </w:t>
      </w:r>
      <w:r w:rsidR="004B3C76" w:rsidRPr="00995F66">
        <w:rPr>
          <w:rFonts w:eastAsiaTheme="minorEastAsia" w:hint="eastAsia"/>
          <w:sz w:val="24"/>
          <w:szCs w:val="24"/>
          <w:lang w:eastAsia="zh-CN"/>
        </w:rPr>
        <w:t>This will prepare them to be more independent and metacognitive</w:t>
      </w:r>
      <w:r w:rsidR="00591F65" w:rsidRPr="00995F66">
        <w:rPr>
          <w:rFonts w:eastAsiaTheme="minorEastAsia" w:hint="eastAsia"/>
          <w:sz w:val="24"/>
          <w:szCs w:val="24"/>
          <w:lang w:eastAsia="zh-CN"/>
        </w:rPr>
        <w:t xml:space="preserve"> of their progression</w:t>
      </w:r>
      <w:r w:rsidR="004B3C76" w:rsidRPr="00995F66">
        <w:rPr>
          <w:rFonts w:eastAsiaTheme="minorEastAsia" w:hint="eastAsia"/>
          <w:sz w:val="24"/>
          <w:szCs w:val="24"/>
          <w:lang w:eastAsia="zh-CN"/>
        </w:rPr>
        <w:t xml:space="preserve"> in the next phase</w:t>
      </w:r>
      <w:r w:rsidR="00EA0AD5" w:rsidRPr="00995F66">
        <w:rPr>
          <w:rFonts w:eastAsiaTheme="minorEastAsia" w:hint="eastAsia"/>
          <w:sz w:val="24"/>
          <w:szCs w:val="24"/>
          <w:lang w:eastAsia="zh-CN"/>
        </w:rPr>
        <w:t xml:space="preserve"> when they work with their supervisors.</w:t>
      </w:r>
      <w:r w:rsidR="005179B2" w:rsidRPr="00995F66">
        <w:rPr>
          <w:rFonts w:eastAsiaTheme="minorEastAsia" w:hint="eastAsia"/>
          <w:sz w:val="24"/>
          <w:szCs w:val="24"/>
          <w:lang w:eastAsia="zh-CN"/>
        </w:rPr>
        <w:t xml:space="preserve"> </w:t>
      </w:r>
    </w:p>
    <w:p w14:paraId="3DF72D5B" w14:textId="672190D5" w:rsidR="00C41156" w:rsidRPr="00995F66" w:rsidRDefault="005179B2" w:rsidP="00710463">
      <w:pPr>
        <w:rPr>
          <w:rFonts w:eastAsiaTheme="minorEastAsia"/>
          <w:sz w:val="24"/>
          <w:szCs w:val="24"/>
          <w:lang w:eastAsia="zh-CN"/>
        </w:rPr>
      </w:pPr>
      <w:r w:rsidRPr="00995F66">
        <w:rPr>
          <w:rFonts w:eastAsiaTheme="minorEastAsia" w:hint="eastAsia"/>
          <w:sz w:val="24"/>
          <w:szCs w:val="24"/>
          <w:lang w:eastAsia="zh-CN"/>
        </w:rPr>
        <w:t>To a</w:t>
      </w:r>
      <w:r w:rsidRPr="00995F66">
        <w:rPr>
          <w:sz w:val="24"/>
          <w:szCs w:val="24"/>
        </w:rPr>
        <w:t>pply K1 (how learners learn) and K2 (appropriate approaches), I prioriti</w:t>
      </w:r>
      <w:r w:rsidRPr="00995F66">
        <w:rPr>
          <w:rFonts w:eastAsiaTheme="minorEastAsia" w:hint="eastAsia"/>
          <w:sz w:val="24"/>
          <w:szCs w:val="24"/>
          <w:lang w:eastAsia="zh-CN"/>
        </w:rPr>
        <w:t>s</w:t>
      </w:r>
      <w:r w:rsidRPr="00995F66">
        <w:rPr>
          <w:sz w:val="24"/>
          <w:szCs w:val="24"/>
        </w:rPr>
        <w:t>e a</w:t>
      </w:r>
      <w:r w:rsidR="00AB2577" w:rsidRPr="00995F66">
        <w:rPr>
          <w:rFonts w:eastAsiaTheme="minorEastAsia" w:hint="eastAsia"/>
          <w:sz w:val="24"/>
          <w:szCs w:val="24"/>
          <w:lang w:eastAsia="zh-CN"/>
        </w:rPr>
        <w:t>n assessment</w:t>
      </w:r>
      <w:r w:rsidRPr="00995F66">
        <w:rPr>
          <w:sz w:val="24"/>
          <w:szCs w:val="24"/>
        </w:rPr>
        <w:t xml:space="preserve"> model where student</w:t>
      </w:r>
      <w:r w:rsidRPr="00995F66">
        <w:rPr>
          <w:rFonts w:eastAsiaTheme="minorEastAsia" w:hint="eastAsia"/>
          <w:sz w:val="24"/>
          <w:szCs w:val="24"/>
          <w:lang w:eastAsia="zh-CN"/>
        </w:rPr>
        <w:t>s</w:t>
      </w:r>
      <w:r w:rsidRPr="00995F66">
        <w:rPr>
          <w:sz w:val="24"/>
          <w:szCs w:val="24"/>
        </w:rPr>
        <w:t xml:space="preserve"> bring </w:t>
      </w:r>
      <w:r w:rsidR="00AB2577" w:rsidRPr="00995F66">
        <w:rPr>
          <w:rFonts w:eastAsiaTheme="minorEastAsia" w:hint="eastAsia"/>
          <w:sz w:val="24"/>
          <w:szCs w:val="24"/>
          <w:lang w:eastAsia="zh-CN"/>
        </w:rPr>
        <w:t xml:space="preserve">their prior knowledge and </w:t>
      </w:r>
      <w:r w:rsidR="00A56D56" w:rsidRPr="00995F66">
        <w:rPr>
          <w:rFonts w:eastAsiaTheme="minorEastAsia" w:hint="eastAsia"/>
          <w:sz w:val="24"/>
          <w:szCs w:val="24"/>
          <w:lang w:eastAsia="zh-CN"/>
        </w:rPr>
        <w:t xml:space="preserve">their cultural background </w:t>
      </w:r>
      <w:r w:rsidRPr="00995F66">
        <w:rPr>
          <w:sz w:val="24"/>
          <w:szCs w:val="24"/>
        </w:rPr>
        <w:t>to the table.</w:t>
      </w:r>
      <w:r w:rsidR="00A56D56" w:rsidRPr="00995F66">
        <w:rPr>
          <w:rFonts w:eastAsiaTheme="minorEastAsia" w:hint="eastAsia"/>
          <w:sz w:val="24"/>
          <w:szCs w:val="24"/>
          <w:lang w:eastAsia="zh-CN"/>
        </w:rPr>
        <w:t xml:space="preserve"> Most of my</w:t>
      </w:r>
      <w:r w:rsidR="00A56D56" w:rsidRPr="00995F66">
        <w:rPr>
          <w:sz w:val="24"/>
          <w:szCs w:val="24"/>
        </w:rPr>
        <w:t xml:space="preserve"> student</w:t>
      </w:r>
      <w:r w:rsidR="00A56D56" w:rsidRPr="00995F66">
        <w:rPr>
          <w:rFonts w:eastAsiaTheme="minorEastAsia" w:hint="eastAsia"/>
          <w:sz w:val="24"/>
          <w:szCs w:val="24"/>
          <w:lang w:eastAsia="zh-CN"/>
        </w:rPr>
        <w:t>s were from China who are</w:t>
      </w:r>
      <w:r w:rsidR="00A56D56" w:rsidRPr="00995F66">
        <w:rPr>
          <w:sz w:val="24"/>
          <w:szCs w:val="24"/>
        </w:rPr>
        <w:t xml:space="preserve"> accustomed to the product-dominated curriculum </w:t>
      </w:r>
      <w:r w:rsidR="00A56D56" w:rsidRPr="00995F66">
        <w:rPr>
          <w:rFonts w:eastAsiaTheme="minorEastAsia" w:hint="eastAsia"/>
          <w:sz w:val="24"/>
          <w:szCs w:val="24"/>
          <w:lang w:eastAsia="zh-CN"/>
        </w:rPr>
        <w:t xml:space="preserve">and summative assessment methods. </w:t>
      </w:r>
      <w:r w:rsidR="00C433F8" w:rsidRPr="00995F66">
        <w:rPr>
          <w:rFonts w:eastAsiaTheme="minorEastAsia" w:hint="eastAsia"/>
          <w:sz w:val="24"/>
          <w:szCs w:val="24"/>
          <w:lang w:eastAsia="zh-CN"/>
        </w:rPr>
        <w:t xml:space="preserve">Since </w:t>
      </w:r>
      <w:r w:rsidR="00A56D56" w:rsidRPr="00995F66">
        <w:rPr>
          <w:rFonts w:eastAsiaTheme="minorEastAsia" w:hint="eastAsia"/>
          <w:sz w:val="24"/>
          <w:szCs w:val="24"/>
          <w:lang w:eastAsia="zh-CN"/>
        </w:rPr>
        <w:t>I have</w:t>
      </w:r>
      <w:r w:rsidR="00A56D56" w:rsidRPr="00995F66">
        <w:rPr>
          <w:sz w:val="24"/>
          <w:szCs w:val="24"/>
        </w:rPr>
        <w:t xml:space="preserve"> </w:t>
      </w:r>
      <w:r w:rsidR="00A56D56" w:rsidRPr="00995F66">
        <w:rPr>
          <w:rFonts w:eastAsiaTheme="minorEastAsia" w:hint="eastAsia"/>
          <w:sz w:val="24"/>
          <w:szCs w:val="24"/>
          <w:lang w:eastAsia="zh-CN"/>
        </w:rPr>
        <w:t xml:space="preserve">observed how they </w:t>
      </w:r>
      <w:r w:rsidR="00A56D56" w:rsidRPr="00995F66">
        <w:rPr>
          <w:sz w:val="24"/>
          <w:szCs w:val="24"/>
        </w:rPr>
        <w:t>struggle with the process-oriented expectations in Wales</w:t>
      </w:r>
      <w:r w:rsidR="00C433F8" w:rsidRPr="00995F66">
        <w:rPr>
          <w:rFonts w:eastAsiaTheme="minorEastAsia" w:hint="eastAsia"/>
          <w:sz w:val="24"/>
          <w:szCs w:val="24"/>
          <w:lang w:eastAsia="zh-CN"/>
        </w:rPr>
        <w:t>, I</w:t>
      </w:r>
      <w:r w:rsidR="00A56D56" w:rsidRPr="00995F66">
        <w:rPr>
          <w:rFonts w:eastAsiaTheme="minorEastAsia" w:hint="eastAsia"/>
          <w:sz w:val="24"/>
          <w:szCs w:val="24"/>
          <w:lang w:eastAsia="zh-CN"/>
        </w:rPr>
        <w:t xml:space="preserve"> felt a strong need to develop their f</w:t>
      </w:r>
      <w:r w:rsidR="00A56D56" w:rsidRPr="00995F66">
        <w:rPr>
          <w:sz w:val="24"/>
          <w:szCs w:val="24"/>
        </w:rPr>
        <w:t>eedback literacy</w:t>
      </w:r>
      <w:r w:rsidR="00A56D56" w:rsidRPr="00995F66">
        <w:rPr>
          <w:rFonts w:eastAsiaTheme="minorEastAsia" w:hint="eastAsia"/>
          <w:sz w:val="24"/>
          <w:szCs w:val="24"/>
          <w:lang w:eastAsia="zh-CN"/>
        </w:rPr>
        <w:t xml:space="preserve">. </w:t>
      </w:r>
      <w:r w:rsidR="00BA63FA" w:rsidRPr="00995F66">
        <w:rPr>
          <w:rFonts w:eastAsiaTheme="minorEastAsia" w:hint="eastAsia"/>
          <w:sz w:val="24"/>
          <w:szCs w:val="24"/>
          <w:lang w:eastAsia="zh-CN"/>
        </w:rPr>
        <w:t xml:space="preserve">Formative assessment </w:t>
      </w:r>
      <w:r w:rsidR="009A5F7A" w:rsidRPr="00995F66">
        <w:rPr>
          <w:rFonts w:eastAsiaTheme="minorEastAsia" w:hint="eastAsia"/>
          <w:sz w:val="24"/>
          <w:szCs w:val="24"/>
          <w:lang w:eastAsia="zh-CN"/>
        </w:rPr>
        <w:t>would</w:t>
      </w:r>
      <w:r w:rsidR="00C433F8" w:rsidRPr="00995F66">
        <w:rPr>
          <w:rFonts w:eastAsiaTheme="minorEastAsia" w:hint="eastAsia"/>
          <w:sz w:val="24"/>
          <w:szCs w:val="24"/>
          <w:lang w:eastAsia="zh-CN"/>
        </w:rPr>
        <w:t xml:space="preserve"> therefore</w:t>
      </w:r>
      <w:r w:rsidR="009A5F7A" w:rsidRPr="00995F66">
        <w:rPr>
          <w:rFonts w:eastAsiaTheme="minorEastAsia" w:hint="eastAsia"/>
          <w:sz w:val="24"/>
          <w:szCs w:val="24"/>
          <w:lang w:eastAsia="zh-CN"/>
        </w:rPr>
        <w:t xml:space="preserve"> be my </w:t>
      </w:r>
      <w:r w:rsidR="009A5F7A" w:rsidRPr="00995F66">
        <w:rPr>
          <w:rFonts w:eastAsiaTheme="minorEastAsia"/>
          <w:sz w:val="24"/>
          <w:szCs w:val="24"/>
          <w:lang w:eastAsia="zh-CN"/>
        </w:rPr>
        <w:t>preferred</w:t>
      </w:r>
      <w:r w:rsidR="009A5F7A" w:rsidRPr="00995F66">
        <w:rPr>
          <w:rFonts w:eastAsiaTheme="minorEastAsia" w:hint="eastAsia"/>
          <w:sz w:val="24"/>
          <w:szCs w:val="24"/>
          <w:lang w:eastAsia="zh-CN"/>
        </w:rPr>
        <w:t xml:space="preserve"> way of assessment, as </w:t>
      </w:r>
      <w:r w:rsidR="00657265" w:rsidRPr="00995F66">
        <w:rPr>
          <w:rFonts w:eastAsiaTheme="minorEastAsia" w:hint="eastAsia"/>
          <w:sz w:val="24"/>
          <w:szCs w:val="24"/>
          <w:lang w:eastAsia="zh-CN"/>
        </w:rPr>
        <w:t>the</w:t>
      </w:r>
      <w:r w:rsidR="00710463" w:rsidRPr="00995F66">
        <w:rPr>
          <w:sz w:val="24"/>
          <w:szCs w:val="24"/>
        </w:rPr>
        <w:t xml:space="preserve"> feedback forward</w:t>
      </w:r>
      <w:r w:rsidR="00CC742D" w:rsidRPr="00995F66">
        <w:rPr>
          <w:rFonts w:eastAsiaTheme="minorEastAsia" w:hint="eastAsia"/>
          <w:sz w:val="24"/>
          <w:szCs w:val="24"/>
          <w:lang w:eastAsia="zh-CN"/>
        </w:rPr>
        <w:t xml:space="preserve"> approach</w:t>
      </w:r>
      <w:r w:rsidR="00C66B69" w:rsidRPr="00995F66">
        <w:rPr>
          <w:rFonts w:eastAsiaTheme="minorEastAsia" w:hint="eastAsia"/>
          <w:sz w:val="24"/>
          <w:szCs w:val="24"/>
          <w:lang w:eastAsia="zh-CN"/>
        </w:rPr>
        <w:t xml:space="preserve"> would</w:t>
      </w:r>
      <w:r w:rsidR="00710463" w:rsidRPr="00995F66">
        <w:rPr>
          <w:sz w:val="24"/>
          <w:szCs w:val="24"/>
        </w:rPr>
        <w:t xml:space="preserve"> promote equity (V2) and respect the diverse backgrounds of </w:t>
      </w:r>
      <w:r w:rsidR="00C66B69" w:rsidRPr="00995F66">
        <w:rPr>
          <w:rFonts w:eastAsiaTheme="minorEastAsia" w:hint="eastAsia"/>
          <w:sz w:val="24"/>
          <w:szCs w:val="24"/>
          <w:lang w:eastAsia="zh-CN"/>
        </w:rPr>
        <w:t>my</w:t>
      </w:r>
      <w:r w:rsidR="00710463" w:rsidRPr="00995F66">
        <w:rPr>
          <w:sz w:val="24"/>
          <w:szCs w:val="24"/>
        </w:rPr>
        <w:t xml:space="preserve"> international </w:t>
      </w:r>
      <w:r w:rsidR="00C66B69" w:rsidRPr="00995F66">
        <w:rPr>
          <w:rFonts w:eastAsiaTheme="minorEastAsia" w:hint="eastAsia"/>
          <w:sz w:val="24"/>
          <w:szCs w:val="24"/>
          <w:lang w:eastAsia="zh-CN"/>
        </w:rPr>
        <w:t xml:space="preserve">student </w:t>
      </w:r>
      <w:r w:rsidR="00710463" w:rsidRPr="00995F66">
        <w:rPr>
          <w:sz w:val="24"/>
          <w:szCs w:val="24"/>
        </w:rPr>
        <w:t xml:space="preserve">cohort (V1). </w:t>
      </w:r>
    </w:p>
    <w:p w14:paraId="7853B61F" w14:textId="2B2B80A3" w:rsidR="002166B1" w:rsidRPr="00995F66" w:rsidRDefault="00A26C9E" w:rsidP="00F44C77">
      <w:pPr>
        <w:rPr>
          <w:rFonts w:eastAsiaTheme="minorEastAsia"/>
          <w:sz w:val="24"/>
          <w:szCs w:val="24"/>
          <w:lang w:eastAsia="zh-CN"/>
        </w:rPr>
      </w:pPr>
      <w:r w:rsidRPr="00995F66">
        <w:rPr>
          <w:rFonts w:eastAsiaTheme="minorEastAsia" w:hint="eastAsia"/>
          <w:sz w:val="24"/>
          <w:szCs w:val="24"/>
          <w:lang w:eastAsia="zh-CN"/>
        </w:rPr>
        <w:t>Based on what I learnt in this CPD</w:t>
      </w:r>
      <w:r w:rsidR="00710463" w:rsidRPr="00995F66">
        <w:rPr>
          <w:sz w:val="24"/>
          <w:szCs w:val="24"/>
        </w:rPr>
        <w:t>, I</w:t>
      </w:r>
      <w:r w:rsidRPr="00995F66">
        <w:rPr>
          <w:rFonts w:eastAsiaTheme="minorEastAsia" w:hint="eastAsia"/>
          <w:sz w:val="24"/>
          <w:szCs w:val="24"/>
          <w:lang w:eastAsia="zh-CN"/>
        </w:rPr>
        <w:t xml:space="preserve"> continue to</w:t>
      </w:r>
      <w:r w:rsidR="00710463" w:rsidRPr="00995F66">
        <w:rPr>
          <w:sz w:val="24"/>
          <w:szCs w:val="24"/>
        </w:rPr>
        <w:t xml:space="preserve"> critically evaluate (K3) </w:t>
      </w:r>
      <w:r w:rsidRPr="00995F66">
        <w:rPr>
          <w:rFonts w:eastAsiaTheme="minorEastAsia" w:hint="eastAsia"/>
          <w:sz w:val="24"/>
          <w:szCs w:val="24"/>
          <w:lang w:eastAsia="zh-CN"/>
        </w:rPr>
        <w:t xml:space="preserve">the current </w:t>
      </w:r>
      <w:r w:rsidR="00710463" w:rsidRPr="00995F66">
        <w:rPr>
          <w:sz w:val="24"/>
          <w:szCs w:val="24"/>
        </w:rPr>
        <w:t>assessment</w:t>
      </w:r>
      <w:r w:rsidRPr="00995F66">
        <w:rPr>
          <w:rFonts w:eastAsiaTheme="minorEastAsia" w:hint="eastAsia"/>
          <w:sz w:val="24"/>
          <w:szCs w:val="24"/>
          <w:lang w:eastAsia="zh-CN"/>
        </w:rPr>
        <w:t>s of my module</w:t>
      </w:r>
      <w:r w:rsidR="00710463" w:rsidRPr="00995F66">
        <w:rPr>
          <w:sz w:val="24"/>
          <w:szCs w:val="24"/>
        </w:rPr>
        <w:t xml:space="preserve">. </w:t>
      </w:r>
      <w:r w:rsidR="00256082" w:rsidRPr="00995F66">
        <w:rPr>
          <w:rFonts w:eastAsiaTheme="minorEastAsia" w:hint="eastAsia"/>
          <w:sz w:val="24"/>
          <w:szCs w:val="24"/>
          <w:lang w:eastAsia="zh-CN"/>
        </w:rPr>
        <w:t xml:space="preserve">I need to create more </w:t>
      </w:r>
      <w:r w:rsidR="00F302B4" w:rsidRPr="00995F66">
        <w:rPr>
          <w:rFonts w:eastAsiaTheme="minorEastAsia"/>
          <w:sz w:val="24"/>
          <w:szCs w:val="24"/>
          <w:lang w:eastAsia="zh-CN"/>
        </w:rPr>
        <w:t>opportunities</w:t>
      </w:r>
      <w:r w:rsidR="00256082" w:rsidRPr="00995F66">
        <w:rPr>
          <w:rFonts w:eastAsiaTheme="minorEastAsia" w:hint="eastAsia"/>
          <w:sz w:val="24"/>
          <w:szCs w:val="24"/>
          <w:lang w:eastAsia="zh-CN"/>
        </w:rPr>
        <w:t xml:space="preserve"> for my students to understand</w:t>
      </w:r>
      <w:r w:rsidR="00710463" w:rsidRPr="00995F66">
        <w:rPr>
          <w:sz w:val="24"/>
          <w:szCs w:val="24"/>
        </w:rPr>
        <w:t xml:space="preserve"> formative feedback (A3)</w:t>
      </w:r>
      <w:r w:rsidR="00F302B4" w:rsidRPr="00995F66">
        <w:rPr>
          <w:rFonts w:eastAsiaTheme="minorEastAsia" w:hint="eastAsia"/>
          <w:sz w:val="24"/>
          <w:szCs w:val="24"/>
          <w:lang w:eastAsia="zh-CN"/>
        </w:rPr>
        <w:t xml:space="preserve"> </w:t>
      </w:r>
      <w:r w:rsidR="008221C1" w:rsidRPr="00995F66">
        <w:rPr>
          <w:rFonts w:eastAsiaTheme="minorEastAsia" w:hint="eastAsia"/>
          <w:sz w:val="24"/>
          <w:szCs w:val="24"/>
          <w:lang w:eastAsia="zh-CN"/>
        </w:rPr>
        <w:t>in</w:t>
      </w:r>
      <w:r w:rsidR="00FA6F9F" w:rsidRPr="00995F66">
        <w:rPr>
          <w:rFonts w:eastAsiaTheme="minorEastAsia" w:hint="eastAsia"/>
          <w:sz w:val="24"/>
          <w:szCs w:val="24"/>
          <w:lang w:eastAsia="zh-CN"/>
        </w:rPr>
        <w:t xml:space="preserve">cluding what </w:t>
      </w:r>
      <w:r w:rsidR="00962B8D" w:rsidRPr="00995F66">
        <w:rPr>
          <w:rFonts w:eastAsiaTheme="minorEastAsia" w:hint="eastAsia"/>
          <w:sz w:val="24"/>
          <w:szCs w:val="24"/>
          <w:lang w:eastAsia="zh-CN"/>
        </w:rPr>
        <w:t xml:space="preserve">we provide verbally during sessions and </w:t>
      </w:r>
      <w:r w:rsidR="008221C1" w:rsidRPr="00995F66">
        <w:rPr>
          <w:rFonts w:eastAsiaTheme="minorEastAsia" w:hint="eastAsia"/>
          <w:sz w:val="24"/>
          <w:szCs w:val="24"/>
          <w:lang w:eastAsia="zh-CN"/>
        </w:rPr>
        <w:t xml:space="preserve">the </w:t>
      </w:r>
      <w:r w:rsidR="00962B8D" w:rsidRPr="00995F66">
        <w:rPr>
          <w:rFonts w:eastAsiaTheme="minorEastAsia" w:hint="eastAsia"/>
          <w:sz w:val="24"/>
          <w:szCs w:val="24"/>
          <w:lang w:eastAsia="zh-CN"/>
        </w:rPr>
        <w:t xml:space="preserve">written comments </w:t>
      </w:r>
      <w:r w:rsidR="00FA6F9F" w:rsidRPr="00995F66">
        <w:rPr>
          <w:rFonts w:eastAsiaTheme="minorEastAsia" w:hint="eastAsia"/>
          <w:sz w:val="24"/>
          <w:szCs w:val="24"/>
          <w:lang w:eastAsia="zh-CN"/>
        </w:rPr>
        <w:t>on their coursework and assignments</w:t>
      </w:r>
      <w:r w:rsidR="00F302B4" w:rsidRPr="00995F66">
        <w:rPr>
          <w:rFonts w:eastAsiaTheme="minorEastAsia" w:hint="eastAsia"/>
          <w:sz w:val="24"/>
          <w:szCs w:val="24"/>
          <w:lang w:eastAsia="zh-CN"/>
        </w:rPr>
        <w:t>.</w:t>
      </w:r>
      <w:r w:rsidR="00F50948" w:rsidRPr="00995F66">
        <w:rPr>
          <w:rFonts w:eastAsiaTheme="minorEastAsia" w:hint="eastAsia"/>
          <w:sz w:val="24"/>
          <w:szCs w:val="24"/>
          <w:lang w:eastAsia="zh-CN"/>
        </w:rPr>
        <w:t xml:space="preserve"> To develop</w:t>
      </w:r>
      <w:r w:rsidR="00FA6F9F" w:rsidRPr="00995F66">
        <w:rPr>
          <w:rFonts w:eastAsiaTheme="minorEastAsia" w:hint="eastAsia"/>
          <w:sz w:val="24"/>
          <w:szCs w:val="24"/>
          <w:lang w:eastAsia="zh-CN"/>
        </w:rPr>
        <w:t xml:space="preserve"> international students</w:t>
      </w:r>
      <w:r w:rsidR="00F50948" w:rsidRPr="00995F66">
        <w:rPr>
          <w:rFonts w:eastAsiaTheme="minorEastAsia"/>
          <w:sz w:val="24"/>
          <w:szCs w:val="24"/>
          <w:lang w:eastAsia="zh-CN"/>
        </w:rPr>
        <w:t>’</w:t>
      </w:r>
      <w:r w:rsidR="00F50948" w:rsidRPr="00995F66">
        <w:rPr>
          <w:rFonts w:eastAsiaTheme="minorEastAsia" w:hint="eastAsia"/>
          <w:sz w:val="24"/>
          <w:szCs w:val="24"/>
          <w:lang w:eastAsia="zh-CN"/>
        </w:rPr>
        <w:t xml:space="preserve"> feedback literacy, I plan</w:t>
      </w:r>
      <w:r w:rsidR="00E2536D" w:rsidRPr="00995F66">
        <w:rPr>
          <w:rFonts w:eastAsiaTheme="minorEastAsia" w:hint="eastAsia"/>
          <w:sz w:val="24"/>
          <w:szCs w:val="24"/>
          <w:lang w:eastAsia="zh-CN"/>
        </w:rPr>
        <w:t xml:space="preserve"> to use</w:t>
      </w:r>
      <w:r w:rsidR="00710463" w:rsidRPr="00995F66">
        <w:rPr>
          <w:sz w:val="24"/>
          <w:szCs w:val="24"/>
        </w:rPr>
        <w:t xml:space="preserve"> transparent dialogue</w:t>
      </w:r>
      <w:r w:rsidR="00E2536D" w:rsidRPr="00995F66">
        <w:rPr>
          <w:rFonts w:eastAsiaTheme="minorEastAsia" w:hint="eastAsia"/>
          <w:sz w:val="24"/>
          <w:szCs w:val="24"/>
          <w:lang w:eastAsia="zh-CN"/>
        </w:rPr>
        <w:t>s</w:t>
      </w:r>
      <w:r w:rsidR="00051E9A" w:rsidRPr="00995F66">
        <w:rPr>
          <w:rFonts w:eastAsiaTheme="minorEastAsia" w:hint="eastAsia"/>
          <w:sz w:val="24"/>
          <w:szCs w:val="24"/>
          <w:lang w:eastAsia="zh-CN"/>
        </w:rPr>
        <w:t xml:space="preserve"> with actionable targe</w:t>
      </w:r>
      <w:r w:rsidR="00892D0F" w:rsidRPr="00995F66">
        <w:rPr>
          <w:rFonts w:eastAsiaTheme="minorEastAsia" w:hint="eastAsia"/>
          <w:sz w:val="24"/>
          <w:szCs w:val="24"/>
          <w:lang w:eastAsia="zh-CN"/>
        </w:rPr>
        <w:t>ts</w:t>
      </w:r>
      <w:r w:rsidR="00710463" w:rsidRPr="00995F66">
        <w:rPr>
          <w:sz w:val="24"/>
          <w:szCs w:val="24"/>
        </w:rPr>
        <w:t xml:space="preserve"> that </w:t>
      </w:r>
      <w:r w:rsidR="00E2536D" w:rsidRPr="00995F66">
        <w:rPr>
          <w:rFonts w:eastAsiaTheme="minorEastAsia" w:hint="eastAsia"/>
          <w:sz w:val="24"/>
          <w:szCs w:val="24"/>
          <w:lang w:eastAsia="zh-CN"/>
        </w:rPr>
        <w:t xml:space="preserve">could </w:t>
      </w:r>
      <w:r w:rsidR="00710463" w:rsidRPr="00995F66">
        <w:rPr>
          <w:sz w:val="24"/>
          <w:szCs w:val="24"/>
        </w:rPr>
        <w:t>scaffold the</w:t>
      </w:r>
      <w:r w:rsidR="00E2536D" w:rsidRPr="00995F66">
        <w:rPr>
          <w:rFonts w:eastAsiaTheme="minorEastAsia" w:hint="eastAsia"/>
          <w:sz w:val="24"/>
          <w:szCs w:val="24"/>
          <w:lang w:eastAsia="zh-CN"/>
        </w:rPr>
        <w:t>m</w:t>
      </w:r>
      <w:r w:rsidR="00051E9A" w:rsidRPr="00995F66">
        <w:rPr>
          <w:rFonts w:eastAsiaTheme="minorEastAsia" w:hint="eastAsia"/>
          <w:sz w:val="24"/>
          <w:szCs w:val="24"/>
          <w:lang w:eastAsia="zh-CN"/>
        </w:rPr>
        <w:t xml:space="preserve"> move forward till</w:t>
      </w:r>
      <w:r w:rsidR="00710463" w:rsidRPr="00995F66">
        <w:rPr>
          <w:sz w:val="24"/>
          <w:szCs w:val="24"/>
        </w:rPr>
        <w:t xml:space="preserve"> independence</w:t>
      </w:r>
      <w:r w:rsidR="00E2536D" w:rsidRPr="00995F66">
        <w:rPr>
          <w:rFonts w:eastAsiaTheme="minorEastAsia" w:hint="eastAsia"/>
          <w:sz w:val="24"/>
          <w:szCs w:val="24"/>
          <w:lang w:eastAsia="zh-CN"/>
        </w:rPr>
        <w:t>.</w:t>
      </w:r>
      <w:r w:rsidR="002166B1" w:rsidRPr="00995F66">
        <w:rPr>
          <w:rFonts w:eastAsiaTheme="minorEastAsia" w:hint="eastAsia"/>
          <w:sz w:val="24"/>
          <w:szCs w:val="24"/>
          <w:lang w:eastAsia="zh-CN"/>
        </w:rPr>
        <w:t xml:space="preserve"> </w:t>
      </w:r>
      <w:r w:rsidR="005378E7" w:rsidRPr="00995F66">
        <w:rPr>
          <w:rFonts w:eastAsiaTheme="minorEastAsia" w:hint="eastAsia"/>
          <w:sz w:val="24"/>
          <w:szCs w:val="24"/>
          <w:lang w:eastAsia="zh-CN"/>
        </w:rPr>
        <w:t>S</w:t>
      </w:r>
      <w:r w:rsidR="005378E7" w:rsidRPr="00995F66">
        <w:rPr>
          <w:sz w:val="24"/>
          <w:szCs w:val="24"/>
        </w:rPr>
        <w:t xml:space="preserve">tudents </w:t>
      </w:r>
      <w:r w:rsidR="005378E7" w:rsidRPr="00995F66">
        <w:rPr>
          <w:rFonts w:eastAsiaTheme="minorEastAsia" w:hint="eastAsia"/>
          <w:sz w:val="24"/>
          <w:szCs w:val="24"/>
          <w:lang w:eastAsia="zh-CN"/>
        </w:rPr>
        <w:lastRenderedPageBreak/>
        <w:t xml:space="preserve">could be invited to </w:t>
      </w:r>
      <w:r w:rsidR="005378E7" w:rsidRPr="00995F66">
        <w:rPr>
          <w:sz w:val="24"/>
          <w:szCs w:val="24"/>
        </w:rPr>
        <w:t xml:space="preserve">use the </w:t>
      </w:r>
      <w:r w:rsidR="005378E7" w:rsidRPr="00995F66">
        <w:rPr>
          <w:rFonts w:eastAsiaTheme="minorEastAsia" w:hint="eastAsia"/>
          <w:sz w:val="24"/>
          <w:szCs w:val="24"/>
          <w:lang w:eastAsia="zh-CN"/>
        </w:rPr>
        <w:t xml:space="preserve">module </w:t>
      </w:r>
      <w:r w:rsidR="005378E7" w:rsidRPr="00995F66">
        <w:rPr>
          <w:sz w:val="24"/>
          <w:szCs w:val="24"/>
        </w:rPr>
        <w:t>rubric to mark sample syntheses</w:t>
      </w:r>
      <w:r w:rsidR="005378E7" w:rsidRPr="00995F66">
        <w:rPr>
          <w:rFonts w:eastAsiaTheme="minorEastAsia" w:hint="eastAsia"/>
          <w:sz w:val="24"/>
          <w:szCs w:val="24"/>
          <w:lang w:eastAsia="zh-CN"/>
        </w:rPr>
        <w:t xml:space="preserve"> and literature reviews</w:t>
      </w:r>
      <w:r w:rsidR="005378E7" w:rsidRPr="00995F66">
        <w:rPr>
          <w:sz w:val="24"/>
          <w:szCs w:val="24"/>
        </w:rPr>
        <w:t xml:space="preserve">, fostering a consensus on performance before they submit their own work. </w:t>
      </w:r>
      <w:r w:rsidR="002166B1" w:rsidRPr="00995F66">
        <w:rPr>
          <w:rFonts w:eastAsiaTheme="minorEastAsia"/>
          <w:sz w:val="24"/>
          <w:szCs w:val="24"/>
          <w:lang w:eastAsia="zh-CN"/>
        </w:rPr>
        <w:t>Moving beyond the summative</w:t>
      </w:r>
      <w:r w:rsidR="002166B1" w:rsidRPr="00995F66">
        <w:rPr>
          <w:rFonts w:eastAsiaTheme="minorEastAsia" w:hint="eastAsia"/>
          <w:sz w:val="24"/>
          <w:szCs w:val="24"/>
          <w:lang w:eastAsia="zh-CN"/>
        </w:rPr>
        <w:t xml:space="preserve"> </w:t>
      </w:r>
      <w:r w:rsidR="002166B1" w:rsidRPr="00995F66">
        <w:rPr>
          <w:rFonts w:eastAsiaTheme="minorEastAsia"/>
          <w:sz w:val="24"/>
          <w:szCs w:val="24"/>
          <w:lang w:eastAsia="zh-CN"/>
        </w:rPr>
        <w:t>assignment</w:t>
      </w:r>
      <w:r w:rsidR="002166B1" w:rsidRPr="00995F66">
        <w:rPr>
          <w:rFonts w:eastAsiaTheme="minorEastAsia" w:hint="eastAsia"/>
          <w:sz w:val="24"/>
          <w:szCs w:val="24"/>
          <w:lang w:eastAsia="zh-CN"/>
        </w:rPr>
        <w:t xml:space="preserve">s, I plan to </w:t>
      </w:r>
      <w:r w:rsidR="00813404" w:rsidRPr="00995F66">
        <w:rPr>
          <w:rFonts w:eastAsiaTheme="minorEastAsia" w:hint="eastAsia"/>
          <w:sz w:val="24"/>
          <w:szCs w:val="24"/>
          <w:lang w:eastAsia="zh-CN"/>
        </w:rPr>
        <w:t xml:space="preserve">share learning objectives and success criteria </w:t>
      </w:r>
      <w:r w:rsidR="00C97046" w:rsidRPr="00995F66">
        <w:rPr>
          <w:rFonts w:eastAsiaTheme="minorEastAsia" w:hint="eastAsia"/>
          <w:sz w:val="24"/>
          <w:szCs w:val="24"/>
          <w:lang w:eastAsia="zh-CN"/>
        </w:rPr>
        <w:t xml:space="preserve">with students to aid their self and peer assessment. I will also </w:t>
      </w:r>
      <w:r w:rsidR="002166B1" w:rsidRPr="00995F66">
        <w:rPr>
          <w:rFonts w:eastAsiaTheme="minorEastAsia" w:hint="eastAsia"/>
          <w:sz w:val="24"/>
          <w:szCs w:val="24"/>
          <w:lang w:eastAsia="zh-CN"/>
        </w:rPr>
        <w:t xml:space="preserve">use more </w:t>
      </w:r>
      <w:r w:rsidR="000E3E32" w:rsidRPr="00995F66">
        <w:rPr>
          <w:rFonts w:eastAsiaTheme="minorEastAsia" w:hint="eastAsia"/>
          <w:sz w:val="24"/>
          <w:szCs w:val="24"/>
          <w:lang w:eastAsia="zh-CN"/>
        </w:rPr>
        <w:t xml:space="preserve">effective questioning </w:t>
      </w:r>
      <w:r w:rsidR="0094567D" w:rsidRPr="00995F66">
        <w:rPr>
          <w:rFonts w:eastAsiaTheme="minorEastAsia" w:hint="eastAsia"/>
          <w:sz w:val="24"/>
          <w:szCs w:val="24"/>
          <w:lang w:eastAsia="zh-CN"/>
        </w:rPr>
        <w:t xml:space="preserve">techniques </w:t>
      </w:r>
      <w:r w:rsidR="00E834CD" w:rsidRPr="00995F66">
        <w:rPr>
          <w:rFonts w:eastAsiaTheme="minorEastAsia" w:hint="eastAsia"/>
          <w:sz w:val="24"/>
          <w:szCs w:val="24"/>
          <w:lang w:eastAsia="zh-CN"/>
        </w:rPr>
        <w:t xml:space="preserve">like cold calling, think-pair-share, </w:t>
      </w:r>
      <w:r w:rsidR="000E3E32" w:rsidRPr="00995F66">
        <w:rPr>
          <w:rFonts w:eastAsiaTheme="minorEastAsia" w:hint="eastAsia"/>
          <w:sz w:val="24"/>
          <w:szCs w:val="24"/>
          <w:lang w:eastAsia="zh-CN"/>
        </w:rPr>
        <w:t>and mini plenaries to check</w:t>
      </w:r>
      <w:r w:rsidR="00C97046" w:rsidRPr="00995F66">
        <w:rPr>
          <w:rFonts w:eastAsiaTheme="minorEastAsia" w:hint="eastAsia"/>
          <w:sz w:val="24"/>
          <w:szCs w:val="24"/>
          <w:lang w:eastAsia="zh-CN"/>
        </w:rPr>
        <w:t xml:space="preserve"> their</w:t>
      </w:r>
      <w:r w:rsidR="000E3E32" w:rsidRPr="00995F66">
        <w:rPr>
          <w:rFonts w:eastAsiaTheme="minorEastAsia" w:hint="eastAsia"/>
          <w:sz w:val="24"/>
          <w:szCs w:val="24"/>
          <w:lang w:eastAsia="zh-CN"/>
        </w:rPr>
        <w:t xml:space="preserve"> understanding</w:t>
      </w:r>
      <w:r w:rsidR="002166B1" w:rsidRPr="00995F66">
        <w:rPr>
          <w:rFonts w:eastAsiaTheme="minorEastAsia"/>
          <w:sz w:val="24"/>
          <w:szCs w:val="24"/>
          <w:lang w:eastAsia="zh-CN"/>
        </w:rPr>
        <w:t>.</w:t>
      </w:r>
      <w:r w:rsidR="00FD5CD1" w:rsidRPr="00995F66">
        <w:rPr>
          <w:rFonts w:eastAsiaTheme="minorEastAsia" w:hint="eastAsia"/>
          <w:sz w:val="24"/>
          <w:szCs w:val="24"/>
          <w:lang w:eastAsia="zh-CN"/>
        </w:rPr>
        <w:t xml:space="preserve"> </w:t>
      </w:r>
    </w:p>
    <w:p w14:paraId="37B31E3E" w14:textId="58F20CB0" w:rsidR="001D7FEF" w:rsidRPr="00995F66" w:rsidRDefault="00E30650" w:rsidP="001D7FEF">
      <w:pPr>
        <w:rPr>
          <w:rFonts w:eastAsiaTheme="minorEastAsia"/>
          <w:sz w:val="24"/>
          <w:szCs w:val="24"/>
          <w:lang w:eastAsia="zh-CN"/>
        </w:rPr>
      </w:pPr>
      <w:r w:rsidRPr="00995F66">
        <w:rPr>
          <w:rFonts w:eastAsiaTheme="minorEastAsia" w:hint="eastAsia"/>
          <w:sz w:val="24"/>
          <w:szCs w:val="24"/>
          <w:lang w:eastAsia="zh-CN"/>
        </w:rPr>
        <w:t>To conclude, m</w:t>
      </w:r>
      <w:r w:rsidRPr="00995F66">
        <w:rPr>
          <w:rFonts w:eastAsiaTheme="minorEastAsia"/>
          <w:sz w:val="24"/>
          <w:szCs w:val="24"/>
          <w:lang w:eastAsia="zh-CN"/>
        </w:rPr>
        <w:t>oving toward a process curriculum supports K1 (</w:t>
      </w:r>
      <w:r w:rsidRPr="00995F66">
        <w:rPr>
          <w:rFonts w:eastAsiaTheme="minorEastAsia" w:hint="eastAsia"/>
          <w:sz w:val="24"/>
          <w:szCs w:val="24"/>
          <w:lang w:eastAsia="zh-CN"/>
        </w:rPr>
        <w:t>h</w:t>
      </w:r>
      <w:r w:rsidRPr="00995F66">
        <w:rPr>
          <w:rFonts w:eastAsiaTheme="minorEastAsia"/>
          <w:sz w:val="24"/>
          <w:szCs w:val="24"/>
          <w:lang w:eastAsia="zh-CN"/>
        </w:rPr>
        <w:t>ow learners learn) and K2 (</w:t>
      </w:r>
      <w:r w:rsidRPr="00995F66">
        <w:rPr>
          <w:rFonts w:eastAsiaTheme="minorEastAsia" w:hint="eastAsia"/>
          <w:sz w:val="24"/>
          <w:szCs w:val="24"/>
          <w:lang w:eastAsia="zh-CN"/>
        </w:rPr>
        <w:t>a</w:t>
      </w:r>
      <w:r w:rsidRPr="00995F66">
        <w:rPr>
          <w:rFonts w:eastAsiaTheme="minorEastAsia"/>
          <w:sz w:val="24"/>
          <w:szCs w:val="24"/>
          <w:lang w:eastAsia="zh-CN"/>
        </w:rPr>
        <w:t xml:space="preserve">pproaches to teaching). For EdD students who bring </w:t>
      </w:r>
      <w:r w:rsidR="009753B0" w:rsidRPr="00995F66">
        <w:rPr>
          <w:rFonts w:eastAsiaTheme="minorEastAsia" w:hint="eastAsia"/>
          <w:sz w:val="24"/>
          <w:szCs w:val="24"/>
          <w:lang w:eastAsia="zh-CN"/>
        </w:rPr>
        <w:t>unique</w:t>
      </w:r>
      <w:r w:rsidRPr="00995F66">
        <w:rPr>
          <w:rFonts w:eastAsiaTheme="minorEastAsia"/>
          <w:sz w:val="24"/>
          <w:szCs w:val="24"/>
          <w:lang w:eastAsia="zh-CN"/>
        </w:rPr>
        <w:t xml:space="preserve"> professional experience to our programme, the process model ensures their prior learning is not ignored but integrated.</w:t>
      </w:r>
      <w:r w:rsidR="00CF1940" w:rsidRPr="00995F66">
        <w:rPr>
          <w:rFonts w:eastAsiaTheme="minorEastAsia" w:hint="eastAsia"/>
          <w:sz w:val="24"/>
          <w:szCs w:val="24"/>
          <w:lang w:eastAsia="zh-CN"/>
        </w:rPr>
        <w:t xml:space="preserve"> </w:t>
      </w:r>
      <w:r w:rsidR="00CF1940" w:rsidRPr="00995F66">
        <w:rPr>
          <w:sz w:val="24"/>
          <w:szCs w:val="24"/>
        </w:rPr>
        <w:t xml:space="preserve">Transitioning from summative </w:t>
      </w:r>
      <w:r w:rsidR="009753B0" w:rsidRPr="00995F66">
        <w:rPr>
          <w:rFonts w:eastAsiaTheme="minorEastAsia" w:hint="eastAsia"/>
          <w:sz w:val="24"/>
          <w:szCs w:val="24"/>
          <w:lang w:eastAsia="zh-CN"/>
        </w:rPr>
        <w:t>asses</w:t>
      </w:r>
      <w:r w:rsidR="001D7FEF" w:rsidRPr="00995F66">
        <w:rPr>
          <w:rFonts w:eastAsiaTheme="minorEastAsia" w:hint="eastAsia"/>
          <w:sz w:val="24"/>
          <w:szCs w:val="24"/>
          <w:lang w:eastAsia="zh-CN"/>
        </w:rPr>
        <w:t>s</w:t>
      </w:r>
      <w:r w:rsidR="009753B0" w:rsidRPr="00995F66">
        <w:rPr>
          <w:rFonts w:eastAsiaTheme="minorEastAsia" w:hint="eastAsia"/>
          <w:sz w:val="24"/>
          <w:szCs w:val="24"/>
          <w:lang w:eastAsia="zh-CN"/>
        </w:rPr>
        <w:t>ments</w:t>
      </w:r>
      <w:r w:rsidR="00CF1940" w:rsidRPr="00995F66">
        <w:rPr>
          <w:sz w:val="24"/>
          <w:szCs w:val="24"/>
        </w:rPr>
        <w:t xml:space="preserve"> to </w:t>
      </w:r>
      <w:r w:rsidR="00CF1940" w:rsidRPr="00995F66">
        <w:rPr>
          <w:rFonts w:eastAsiaTheme="minorEastAsia" w:hint="eastAsia"/>
          <w:sz w:val="24"/>
          <w:szCs w:val="24"/>
          <w:lang w:eastAsia="zh-CN"/>
        </w:rPr>
        <w:t>f</w:t>
      </w:r>
      <w:r w:rsidR="00CF1940" w:rsidRPr="00995F66">
        <w:rPr>
          <w:sz w:val="24"/>
          <w:szCs w:val="24"/>
        </w:rPr>
        <w:t xml:space="preserve">eedback </w:t>
      </w:r>
      <w:r w:rsidR="00CF1940" w:rsidRPr="00995F66">
        <w:rPr>
          <w:rFonts w:eastAsiaTheme="minorEastAsia" w:hint="eastAsia"/>
          <w:sz w:val="24"/>
          <w:szCs w:val="24"/>
          <w:lang w:eastAsia="zh-CN"/>
        </w:rPr>
        <w:t>f</w:t>
      </w:r>
      <w:r w:rsidR="00CF1940" w:rsidRPr="00995F66">
        <w:rPr>
          <w:sz w:val="24"/>
          <w:szCs w:val="24"/>
        </w:rPr>
        <w:t>orward is critical for reducing student dissatisfaction in high-stakes modules.</w:t>
      </w:r>
      <w:r w:rsidRPr="00995F66">
        <w:rPr>
          <w:rFonts w:eastAsiaTheme="minorEastAsia"/>
          <w:sz w:val="24"/>
          <w:szCs w:val="24"/>
          <w:lang w:eastAsia="zh-CN"/>
        </w:rPr>
        <w:t xml:space="preserve"> </w:t>
      </w:r>
      <w:r w:rsidR="00FD5CD1" w:rsidRPr="00995F66">
        <w:rPr>
          <w:rFonts w:eastAsiaTheme="minorEastAsia" w:hint="eastAsia"/>
          <w:sz w:val="24"/>
          <w:szCs w:val="24"/>
          <w:lang w:eastAsia="zh-CN"/>
        </w:rPr>
        <w:t>I plan to share the</w:t>
      </w:r>
      <w:r w:rsidR="00FD5CD1" w:rsidRPr="00995F66">
        <w:rPr>
          <w:sz w:val="24"/>
          <w:szCs w:val="24"/>
        </w:rPr>
        <w:t xml:space="preserve"> Quinlan and Pitt (2021) literature review of 112 articles</w:t>
      </w:r>
      <w:r w:rsidR="00FD5CD1" w:rsidRPr="00995F66">
        <w:rPr>
          <w:rFonts w:eastAsiaTheme="minorEastAsia" w:hint="eastAsia"/>
          <w:sz w:val="24"/>
          <w:szCs w:val="24"/>
          <w:lang w:eastAsia="zh-CN"/>
        </w:rPr>
        <w:t xml:space="preserve"> with the full-time</w:t>
      </w:r>
      <w:r w:rsidR="00FD5CD1" w:rsidRPr="00995F66">
        <w:rPr>
          <w:sz w:val="24"/>
          <w:szCs w:val="24"/>
        </w:rPr>
        <w:t xml:space="preserve"> EdD </w:t>
      </w:r>
      <w:r w:rsidR="00FD5CD1" w:rsidRPr="00995F66">
        <w:rPr>
          <w:rFonts w:eastAsiaTheme="minorEastAsia" w:hint="eastAsia"/>
          <w:sz w:val="24"/>
          <w:szCs w:val="24"/>
          <w:lang w:eastAsia="zh-CN"/>
        </w:rPr>
        <w:t xml:space="preserve">students as a </w:t>
      </w:r>
      <w:r w:rsidR="00FD5CD1" w:rsidRPr="00995F66">
        <w:rPr>
          <w:sz w:val="24"/>
          <w:szCs w:val="24"/>
        </w:rPr>
        <w:t xml:space="preserve">tangible model of how to navigate complex academic synthesis. </w:t>
      </w:r>
      <w:r w:rsidR="00BC3135" w:rsidRPr="00995F66">
        <w:rPr>
          <w:rFonts w:eastAsiaTheme="minorEastAsia" w:hint="eastAsia"/>
          <w:sz w:val="24"/>
          <w:szCs w:val="24"/>
          <w:lang w:eastAsia="zh-CN"/>
        </w:rPr>
        <w:t xml:space="preserve">In the future, </w:t>
      </w:r>
      <w:r w:rsidR="00E511C6" w:rsidRPr="00995F66">
        <w:rPr>
          <w:rFonts w:eastAsiaTheme="minorEastAsia" w:hint="eastAsia"/>
          <w:sz w:val="24"/>
          <w:szCs w:val="24"/>
          <w:lang w:eastAsia="zh-CN"/>
        </w:rPr>
        <w:t xml:space="preserve">I aim to attend more </w:t>
      </w:r>
      <w:r w:rsidR="00C86041" w:rsidRPr="00995F66">
        <w:rPr>
          <w:rFonts w:eastAsiaTheme="minorEastAsia" w:hint="eastAsia"/>
          <w:sz w:val="24"/>
          <w:szCs w:val="24"/>
          <w:lang w:eastAsia="zh-CN"/>
        </w:rPr>
        <w:t xml:space="preserve">similar </w:t>
      </w:r>
      <w:r w:rsidR="00BC3135" w:rsidRPr="00995F66">
        <w:rPr>
          <w:rFonts w:eastAsiaTheme="minorEastAsia" w:hint="eastAsia"/>
          <w:sz w:val="24"/>
          <w:szCs w:val="24"/>
          <w:lang w:eastAsia="zh-CN"/>
        </w:rPr>
        <w:t xml:space="preserve">CPD </w:t>
      </w:r>
      <w:r w:rsidR="00C86041" w:rsidRPr="00995F66">
        <w:rPr>
          <w:rFonts w:eastAsiaTheme="minorEastAsia" w:hint="eastAsia"/>
          <w:sz w:val="24"/>
          <w:szCs w:val="24"/>
          <w:lang w:eastAsia="zh-CN"/>
        </w:rPr>
        <w:t>events to become a</w:t>
      </w:r>
      <w:r w:rsidR="00710463" w:rsidRPr="00995F66">
        <w:rPr>
          <w:sz w:val="24"/>
          <w:szCs w:val="24"/>
        </w:rPr>
        <w:t xml:space="preserve"> critically evaluative, reflective and evidence-informed practitioner</w:t>
      </w:r>
      <w:r w:rsidR="00CC1275" w:rsidRPr="00995F66">
        <w:rPr>
          <w:rFonts w:eastAsiaTheme="minorEastAsia" w:hint="eastAsia"/>
          <w:sz w:val="24"/>
          <w:szCs w:val="24"/>
          <w:lang w:eastAsia="zh-CN"/>
        </w:rPr>
        <w:t xml:space="preserve"> (A5,</w:t>
      </w:r>
      <w:r w:rsidR="00CC1275" w:rsidRPr="00995F66">
        <w:rPr>
          <w:sz w:val="24"/>
          <w:szCs w:val="24"/>
        </w:rPr>
        <w:t xml:space="preserve"> V3).</w:t>
      </w:r>
    </w:p>
    <w:p w14:paraId="2D37E590" w14:textId="77777777" w:rsidR="0056466B" w:rsidRPr="00995F66" w:rsidRDefault="0056466B">
      <w:pPr>
        <w:rPr>
          <w:rFonts w:eastAsiaTheme="minorEastAsia"/>
          <w:sz w:val="24"/>
          <w:szCs w:val="24"/>
          <w:lang w:eastAsia="zh-CN"/>
        </w:rPr>
      </w:pPr>
    </w:p>
    <w:p w14:paraId="31D118DE" w14:textId="2AB93CFB" w:rsidR="0056466B" w:rsidRPr="00FD311F" w:rsidRDefault="00995F66" w:rsidP="006C40A3">
      <w:pPr>
        <w:pStyle w:val="Heading3"/>
        <w:rPr>
          <w:b/>
          <w:bCs/>
          <w:sz w:val="24"/>
          <w:szCs w:val="24"/>
        </w:rPr>
      </w:pPr>
      <w:r w:rsidRPr="00FD311F">
        <w:rPr>
          <w:rFonts w:hint="eastAsia"/>
          <w:b/>
          <w:bCs/>
          <w:sz w:val="24"/>
          <w:szCs w:val="24"/>
          <w:lang w:eastAsia="zh-CN"/>
        </w:rPr>
        <w:t xml:space="preserve">2. </w:t>
      </w:r>
      <w:r w:rsidR="0056466B" w:rsidRPr="00FD311F">
        <w:rPr>
          <w:b/>
          <w:bCs/>
          <w:sz w:val="24"/>
          <w:szCs w:val="24"/>
        </w:rPr>
        <w:t>CPD 2</w:t>
      </w:r>
      <w:r w:rsidR="005A1E8E" w:rsidRPr="00FD311F">
        <w:rPr>
          <w:rFonts w:hint="eastAsia"/>
          <w:b/>
          <w:bCs/>
          <w:sz w:val="24"/>
          <w:szCs w:val="24"/>
          <w:lang w:eastAsia="zh-CN"/>
        </w:rPr>
        <w:t>:</w:t>
      </w:r>
      <w:r w:rsidR="00FA576C" w:rsidRPr="00FD311F">
        <w:rPr>
          <w:b/>
          <w:bCs/>
          <w:sz w:val="24"/>
          <w:szCs w:val="24"/>
        </w:rPr>
        <w:t xml:space="preserve"> Wallace and Wray workshop</w:t>
      </w:r>
      <w:r w:rsidR="00DF523C" w:rsidRPr="00FD311F">
        <w:rPr>
          <w:b/>
          <w:bCs/>
          <w:sz w:val="24"/>
          <w:szCs w:val="24"/>
        </w:rPr>
        <w:t xml:space="preserve"> event</w:t>
      </w:r>
    </w:p>
    <w:p w14:paraId="2B6F2919" w14:textId="70544757" w:rsidR="00266DEA" w:rsidRPr="00995F66" w:rsidRDefault="00BC3135" w:rsidP="00917A7D">
      <w:pPr>
        <w:rPr>
          <w:rFonts w:eastAsiaTheme="minorEastAsia"/>
          <w:sz w:val="24"/>
          <w:szCs w:val="24"/>
          <w:lang w:eastAsia="zh-CN"/>
        </w:rPr>
      </w:pPr>
      <w:r w:rsidRPr="00995F66">
        <w:rPr>
          <w:rFonts w:eastAsiaTheme="minorEastAsia" w:hint="eastAsia"/>
          <w:sz w:val="24"/>
          <w:szCs w:val="24"/>
          <w:lang w:eastAsia="zh-CN"/>
        </w:rPr>
        <w:t xml:space="preserve">To </w:t>
      </w:r>
      <w:r w:rsidR="00A418FD" w:rsidRPr="00995F66">
        <w:rPr>
          <w:rFonts w:eastAsiaTheme="minorEastAsia" w:hint="eastAsia"/>
          <w:sz w:val="24"/>
          <w:szCs w:val="24"/>
          <w:lang w:eastAsia="zh-CN"/>
        </w:rPr>
        <w:t>e</w:t>
      </w:r>
      <w:r w:rsidR="00A418FD" w:rsidRPr="00995F66">
        <w:rPr>
          <w:sz w:val="24"/>
          <w:szCs w:val="24"/>
        </w:rPr>
        <w:t>nhanc</w:t>
      </w:r>
      <w:r w:rsidRPr="00995F66">
        <w:rPr>
          <w:rFonts w:eastAsiaTheme="minorEastAsia" w:hint="eastAsia"/>
          <w:sz w:val="24"/>
          <w:szCs w:val="24"/>
          <w:lang w:eastAsia="zh-CN"/>
        </w:rPr>
        <w:t>e</w:t>
      </w:r>
      <w:r w:rsidR="00A418FD" w:rsidRPr="00995F66">
        <w:rPr>
          <w:sz w:val="24"/>
          <w:szCs w:val="24"/>
        </w:rPr>
        <w:t xml:space="preserve"> practice through</w:t>
      </w:r>
      <w:r w:rsidR="00A418FD" w:rsidRPr="00995F66">
        <w:rPr>
          <w:rFonts w:eastAsiaTheme="minorEastAsia" w:hint="eastAsia"/>
          <w:sz w:val="24"/>
          <w:szCs w:val="24"/>
          <w:lang w:eastAsia="zh-CN"/>
        </w:rPr>
        <w:t xml:space="preserve"> </w:t>
      </w:r>
      <w:r w:rsidR="00A418FD" w:rsidRPr="00995F66">
        <w:rPr>
          <w:sz w:val="24"/>
          <w:szCs w:val="24"/>
        </w:rPr>
        <w:t>continuing professional development</w:t>
      </w:r>
      <w:r w:rsidR="00A418FD" w:rsidRPr="00995F66">
        <w:rPr>
          <w:rFonts w:eastAsiaTheme="minorEastAsia" w:hint="eastAsia"/>
          <w:sz w:val="24"/>
          <w:szCs w:val="24"/>
          <w:lang w:eastAsia="zh-CN"/>
        </w:rPr>
        <w:t xml:space="preserve"> </w:t>
      </w:r>
      <w:r w:rsidR="00A418FD" w:rsidRPr="00995F66">
        <w:rPr>
          <w:sz w:val="24"/>
          <w:szCs w:val="24"/>
        </w:rPr>
        <w:t>(Megginson and Whitaker, 2009</w:t>
      </w:r>
      <w:r w:rsidR="00645A18" w:rsidRPr="00995F66">
        <w:rPr>
          <w:rFonts w:eastAsiaTheme="minorEastAsia" w:hint="eastAsia"/>
          <w:sz w:val="24"/>
          <w:szCs w:val="24"/>
          <w:lang w:eastAsia="zh-CN"/>
        </w:rPr>
        <w:t xml:space="preserve">), I have </w:t>
      </w:r>
      <w:r w:rsidR="00645A18" w:rsidRPr="00995F66">
        <w:rPr>
          <w:rFonts w:eastAsiaTheme="minorEastAsia"/>
          <w:sz w:val="24"/>
          <w:szCs w:val="24"/>
          <w:lang w:eastAsia="zh-CN"/>
        </w:rPr>
        <w:t>selected</w:t>
      </w:r>
      <w:r w:rsidR="00645A18" w:rsidRPr="00995F66">
        <w:rPr>
          <w:rFonts w:eastAsiaTheme="minorEastAsia" w:hint="eastAsia"/>
          <w:sz w:val="24"/>
          <w:szCs w:val="24"/>
          <w:lang w:eastAsia="zh-CN"/>
        </w:rPr>
        <w:t xml:space="preserve"> several professional workshops </w:t>
      </w:r>
      <w:r w:rsidR="000A29F5" w:rsidRPr="00995F66">
        <w:rPr>
          <w:rFonts w:eastAsiaTheme="minorEastAsia" w:hint="eastAsia"/>
          <w:sz w:val="24"/>
          <w:szCs w:val="24"/>
          <w:lang w:eastAsia="zh-CN"/>
        </w:rPr>
        <w:t xml:space="preserve">to learn from </w:t>
      </w:r>
      <w:r w:rsidR="00D15F74" w:rsidRPr="00995F66">
        <w:rPr>
          <w:rFonts w:eastAsiaTheme="minorEastAsia" w:hint="eastAsia"/>
          <w:sz w:val="24"/>
          <w:szCs w:val="24"/>
          <w:lang w:eastAsia="zh-CN"/>
        </w:rPr>
        <w:t>the best</w:t>
      </w:r>
      <w:r w:rsidR="00645A18" w:rsidRPr="00995F66">
        <w:rPr>
          <w:rFonts w:eastAsiaTheme="minorEastAsia" w:hint="eastAsia"/>
          <w:sz w:val="24"/>
          <w:szCs w:val="24"/>
          <w:lang w:eastAsia="zh-CN"/>
        </w:rPr>
        <w:t>.</w:t>
      </w:r>
      <w:r w:rsidR="00266DEA" w:rsidRPr="00995F66">
        <w:rPr>
          <w:rFonts w:eastAsiaTheme="minorEastAsia" w:hint="eastAsia"/>
          <w:sz w:val="24"/>
          <w:szCs w:val="24"/>
          <w:lang w:eastAsia="zh-CN"/>
        </w:rPr>
        <w:t xml:space="preserve"> </w:t>
      </w:r>
      <w:r w:rsidR="00D15F74" w:rsidRPr="00995F66">
        <w:rPr>
          <w:rFonts w:eastAsiaTheme="minorEastAsia" w:hint="eastAsia"/>
          <w:sz w:val="24"/>
          <w:szCs w:val="24"/>
          <w:lang w:eastAsia="zh-CN"/>
        </w:rPr>
        <w:t xml:space="preserve">One of the </w:t>
      </w:r>
      <w:r w:rsidR="00EB5EBC" w:rsidRPr="00995F66">
        <w:rPr>
          <w:rFonts w:eastAsiaTheme="minorEastAsia" w:hint="eastAsia"/>
          <w:sz w:val="24"/>
          <w:szCs w:val="24"/>
          <w:lang w:eastAsia="zh-CN"/>
        </w:rPr>
        <w:t xml:space="preserve">events I benefited most </w:t>
      </w:r>
      <w:r w:rsidR="00BF2ABB" w:rsidRPr="00995F66">
        <w:rPr>
          <w:rFonts w:eastAsiaTheme="minorEastAsia" w:hint="eastAsia"/>
          <w:sz w:val="24"/>
          <w:szCs w:val="24"/>
          <w:lang w:eastAsia="zh-CN"/>
        </w:rPr>
        <w:t>was a workshop by the authors of the key reading</w:t>
      </w:r>
      <w:r w:rsidR="001F507B" w:rsidRPr="00995F66">
        <w:rPr>
          <w:rFonts w:eastAsiaTheme="minorEastAsia" w:hint="eastAsia"/>
          <w:sz w:val="24"/>
          <w:szCs w:val="24"/>
          <w:lang w:eastAsia="zh-CN"/>
        </w:rPr>
        <w:t xml:space="preserve"> </w:t>
      </w:r>
      <w:r w:rsidR="001F507B" w:rsidRPr="00995F66">
        <w:rPr>
          <w:rFonts w:eastAsiaTheme="minorEastAsia"/>
          <w:i/>
          <w:iCs/>
          <w:sz w:val="24"/>
          <w:szCs w:val="24"/>
          <w:lang w:eastAsia="zh-CN"/>
        </w:rPr>
        <w:t>Critical reading and writing for postgraduates</w:t>
      </w:r>
      <w:r w:rsidR="00BF2ABB" w:rsidRPr="00995F66">
        <w:rPr>
          <w:rFonts w:eastAsiaTheme="minorEastAsia" w:hint="eastAsia"/>
          <w:sz w:val="24"/>
          <w:szCs w:val="24"/>
          <w:lang w:eastAsia="zh-CN"/>
        </w:rPr>
        <w:t xml:space="preserve"> </w:t>
      </w:r>
      <w:r w:rsidR="009016BB" w:rsidRPr="00995F66">
        <w:rPr>
          <w:rFonts w:eastAsiaTheme="minorEastAsia"/>
          <w:sz w:val="24"/>
          <w:szCs w:val="24"/>
          <w:lang w:eastAsia="zh-CN"/>
        </w:rPr>
        <w:t>(Wallace</w:t>
      </w:r>
      <w:r w:rsidR="009016BB" w:rsidRPr="00995F66">
        <w:rPr>
          <w:rFonts w:eastAsiaTheme="minorEastAsia" w:hint="eastAsia"/>
          <w:sz w:val="24"/>
          <w:szCs w:val="24"/>
          <w:lang w:eastAsia="zh-CN"/>
        </w:rPr>
        <w:t xml:space="preserve"> </w:t>
      </w:r>
      <w:r w:rsidR="009016BB" w:rsidRPr="00995F66">
        <w:rPr>
          <w:rFonts w:eastAsiaTheme="minorEastAsia"/>
          <w:sz w:val="24"/>
          <w:szCs w:val="24"/>
          <w:lang w:eastAsia="zh-CN"/>
        </w:rPr>
        <w:t>and Wray</w:t>
      </w:r>
      <w:r w:rsidR="009016BB" w:rsidRPr="00995F66">
        <w:rPr>
          <w:rFonts w:eastAsiaTheme="minorEastAsia" w:hint="eastAsia"/>
          <w:sz w:val="24"/>
          <w:szCs w:val="24"/>
          <w:lang w:eastAsia="zh-CN"/>
        </w:rPr>
        <w:t>,</w:t>
      </w:r>
      <w:r w:rsidR="009016BB" w:rsidRPr="00995F66">
        <w:rPr>
          <w:rFonts w:eastAsiaTheme="minorEastAsia"/>
          <w:sz w:val="24"/>
          <w:szCs w:val="24"/>
          <w:lang w:eastAsia="zh-CN"/>
        </w:rPr>
        <w:t xml:space="preserve"> 2021)</w:t>
      </w:r>
      <w:r w:rsidR="009016BB" w:rsidRPr="00995F66">
        <w:rPr>
          <w:rFonts w:eastAsiaTheme="minorEastAsia" w:hint="eastAsia"/>
          <w:sz w:val="24"/>
          <w:szCs w:val="24"/>
          <w:lang w:eastAsia="zh-CN"/>
        </w:rPr>
        <w:t xml:space="preserve"> </w:t>
      </w:r>
      <w:r w:rsidR="00BF2ABB" w:rsidRPr="00995F66">
        <w:rPr>
          <w:rFonts w:eastAsiaTheme="minorEastAsia" w:hint="eastAsia"/>
          <w:sz w:val="24"/>
          <w:szCs w:val="24"/>
          <w:lang w:eastAsia="zh-CN"/>
        </w:rPr>
        <w:t xml:space="preserve">in </w:t>
      </w:r>
      <w:r w:rsidR="001F507B" w:rsidRPr="00995F66">
        <w:rPr>
          <w:rFonts w:eastAsiaTheme="minorEastAsia" w:hint="eastAsia"/>
          <w:sz w:val="24"/>
          <w:szCs w:val="24"/>
          <w:lang w:eastAsia="zh-CN"/>
        </w:rPr>
        <w:t>the full-time EdD module I am leading.</w:t>
      </w:r>
      <w:r w:rsidR="00AF1860" w:rsidRPr="00995F66">
        <w:rPr>
          <w:rFonts w:eastAsiaTheme="minorEastAsia" w:hint="eastAsia"/>
          <w:sz w:val="24"/>
          <w:szCs w:val="24"/>
          <w:lang w:eastAsia="zh-CN"/>
        </w:rPr>
        <w:t xml:space="preserve"> </w:t>
      </w:r>
    </w:p>
    <w:p w14:paraId="75578595" w14:textId="2D01792E" w:rsidR="00917A7D" w:rsidRPr="00995F66" w:rsidRDefault="00EA253A" w:rsidP="00917A7D">
      <w:pPr>
        <w:rPr>
          <w:rFonts w:eastAsiaTheme="minorEastAsia"/>
          <w:sz w:val="24"/>
          <w:szCs w:val="24"/>
          <w:lang w:eastAsia="zh-CN"/>
        </w:rPr>
      </w:pPr>
      <w:r w:rsidRPr="00995F66">
        <w:rPr>
          <w:rFonts w:eastAsiaTheme="minorEastAsia" w:hint="eastAsia"/>
          <w:sz w:val="24"/>
          <w:szCs w:val="24"/>
          <w:lang w:eastAsia="zh-CN"/>
        </w:rPr>
        <w:t>T</w:t>
      </w:r>
      <w:r w:rsidR="00917A7D" w:rsidRPr="00995F66">
        <w:rPr>
          <w:sz w:val="24"/>
          <w:szCs w:val="24"/>
        </w:rPr>
        <w:t>he primary pedagogical challenge</w:t>
      </w:r>
      <w:r w:rsidRPr="00995F66">
        <w:rPr>
          <w:rFonts w:eastAsiaTheme="minorEastAsia" w:hint="eastAsia"/>
          <w:sz w:val="24"/>
          <w:szCs w:val="24"/>
          <w:lang w:eastAsia="zh-CN"/>
        </w:rPr>
        <w:t xml:space="preserve"> I am facing wa</w:t>
      </w:r>
      <w:r w:rsidR="00917A7D" w:rsidRPr="00995F66">
        <w:rPr>
          <w:sz w:val="24"/>
          <w:szCs w:val="24"/>
        </w:rPr>
        <w:t xml:space="preserve">s facilitating the transition from </w:t>
      </w:r>
      <w:r w:rsidR="00AF1860" w:rsidRPr="00995F66">
        <w:rPr>
          <w:rFonts w:eastAsiaTheme="minorEastAsia" w:hint="eastAsia"/>
          <w:sz w:val="24"/>
          <w:szCs w:val="24"/>
          <w:lang w:eastAsia="zh-CN"/>
        </w:rPr>
        <w:t xml:space="preserve">international </w:t>
      </w:r>
      <w:r w:rsidR="00917A7D" w:rsidRPr="00995F66">
        <w:rPr>
          <w:sz w:val="24"/>
          <w:szCs w:val="24"/>
        </w:rPr>
        <w:t>professional practitioner</w:t>
      </w:r>
      <w:r w:rsidR="00AF1860" w:rsidRPr="00995F66">
        <w:rPr>
          <w:rFonts w:eastAsiaTheme="minorEastAsia" w:hint="eastAsia"/>
          <w:sz w:val="24"/>
          <w:szCs w:val="24"/>
          <w:lang w:eastAsia="zh-CN"/>
        </w:rPr>
        <w:t>s</w:t>
      </w:r>
      <w:r w:rsidR="00917A7D" w:rsidRPr="00995F66">
        <w:rPr>
          <w:sz w:val="24"/>
          <w:szCs w:val="24"/>
        </w:rPr>
        <w:t xml:space="preserve"> to </w:t>
      </w:r>
      <w:r w:rsidR="00AF1860" w:rsidRPr="00995F66">
        <w:rPr>
          <w:rFonts w:eastAsiaTheme="minorEastAsia"/>
          <w:sz w:val="24"/>
          <w:szCs w:val="24"/>
          <w:lang w:eastAsia="zh-CN"/>
        </w:rPr>
        <w:t>independent</w:t>
      </w:r>
      <w:r w:rsidR="00AF1860" w:rsidRPr="00995F66">
        <w:rPr>
          <w:rFonts w:eastAsiaTheme="minorEastAsia" w:hint="eastAsia"/>
          <w:sz w:val="24"/>
          <w:szCs w:val="24"/>
          <w:lang w:eastAsia="zh-CN"/>
        </w:rPr>
        <w:t xml:space="preserve"> </w:t>
      </w:r>
      <w:r w:rsidR="00917A7D" w:rsidRPr="00995F66">
        <w:rPr>
          <w:sz w:val="24"/>
          <w:szCs w:val="24"/>
        </w:rPr>
        <w:t>authoritative scholar</w:t>
      </w:r>
      <w:r w:rsidR="00AF1860" w:rsidRPr="00995F66">
        <w:rPr>
          <w:rFonts w:eastAsiaTheme="minorEastAsia" w:hint="eastAsia"/>
          <w:sz w:val="24"/>
          <w:szCs w:val="24"/>
          <w:lang w:eastAsia="zh-CN"/>
        </w:rPr>
        <w:t>s in the UK</w:t>
      </w:r>
      <w:r w:rsidR="00917A7D" w:rsidRPr="00995F66">
        <w:rPr>
          <w:sz w:val="24"/>
          <w:szCs w:val="24"/>
        </w:rPr>
        <w:t xml:space="preserve">. For </w:t>
      </w:r>
      <w:r w:rsidR="000936D6" w:rsidRPr="00995F66">
        <w:rPr>
          <w:rFonts w:eastAsiaTheme="minorEastAsia" w:hint="eastAsia"/>
          <w:sz w:val="24"/>
          <w:szCs w:val="24"/>
          <w:lang w:eastAsia="zh-CN"/>
        </w:rPr>
        <w:t xml:space="preserve">the international </w:t>
      </w:r>
      <w:r w:rsidR="00917A7D" w:rsidRPr="00995F66">
        <w:rPr>
          <w:sz w:val="24"/>
          <w:szCs w:val="24"/>
        </w:rPr>
        <w:t>EdD students</w:t>
      </w:r>
      <w:r w:rsidR="000936D6" w:rsidRPr="00995F66">
        <w:rPr>
          <w:rFonts w:eastAsiaTheme="minorEastAsia" w:hint="eastAsia"/>
          <w:sz w:val="24"/>
          <w:szCs w:val="24"/>
          <w:lang w:eastAsia="zh-CN"/>
        </w:rPr>
        <w:t xml:space="preserve"> I work with</w:t>
      </w:r>
      <w:r w:rsidR="00917A7D" w:rsidRPr="00995F66">
        <w:rPr>
          <w:sz w:val="24"/>
          <w:szCs w:val="24"/>
        </w:rPr>
        <w:t xml:space="preserve">, </w:t>
      </w:r>
      <w:r w:rsidR="000936D6" w:rsidRPr="00995F66">
        <w:rPr>
          <w:rFonts w:eastAsiaTheme="minorEastAsia" w:hint="eastAsia"/>
          <w:sz w:val="24"/>
          <w:szCs w:val="24"/>
          <w:lang w:eastAsia="zh-CN"/>
        </w:rPr>
        <w:t>they face</w:t>
      </w:r>
      <w:r w:rsidR="00917A7D" w:rsidRPr="00995F66">
        <w:rPr>
          <w:sz w:val="24"/>
          <w:szCs w:val="24"/>
        </w:rPr>
        <w:t xml:space="preserve"> a profound shift in professional identity: moving from applying </w:t>
      </w:r>
      <w:r w:rsidR="00266DEA" w:rsidRPr="00995F66">
        <w:rPr>
          <w:rFonts w:eastAsiaTheme="minorEastAsia" w:hint="eastAsia"/>
          <w:sz w:val="24"/>
          <w:szCs w:val="24"/>
          <w:lang w:eastAsia="zh-CN"/>
        </w:rPr>
        <w:t xml:space="preserve">their local and following national </w:t>
      </w:r>
      <w:r w:rsidR="00917A7D" w:rsidRPr="00995F66">
        <w:rPr>
          <w:sz w:val="24"/>
          <w:szCs w:val="24"/>
        </w:rPr>
        <w:t xml:space="preserve">policy as a practitioner to critiquing the evidence for policy as a scholar. </w:t>
      </w:r>
      <w:r w:rsidR="00F103D4" w:rsidRPr="00995F66">
        <w:rPr>
          <w:rFonts w:eastAsiaTheme="minorEastAsia" w:hint="eastAsia"/>
          <w:sz w:val="24"/>
          <w:szCs w:val="24"/>
          <w:lang w:eastAsia="zh-CN"/>
        </w:rPr>
        <w:t>Hence, t</w:t>
      </w:r>
      <w:r w:rsidR="00917A7D" w:rsidRPr="00995F66">
        <w:rPr>
          <w:sz w:val="24"/>
          <w:szCs w:val="24"/>
        </w:rPr>
        <w:t xml:space="preserve">he Wallace and Wray </w:t>
      </w:r>
      <w:r w:rsidR="00406BC4" w:rsidRPr="00995F66">
        <w:rPr>
          <w:rFonts w:eastAsiaTheme="minorEastAsia" w:hint="eastAsia"/>
          <w:sz w:val="24"/>
          <w:szCs w:val="24"/>
          <w:lang w:eastAsia="zh-CN"/>
        </w:rPr>
        <w:t>workshop was helpful</w:t>
      </w:r>
      <w:r w:rsidR="00F103D4" w:rsidRPr="00995F66">
        <w:rPr>
          <w:rFonts w:eastAsiaTheme="minorEastAsia" w:hint="eastAsia"/>
          <w:sz w:val="24"/>
          <w:szCs w:val="24"/>
          <w:lang w:eastAsia="zh-CN"/>
        </w:rPr>
        <w:t>,</w:t>
      </w:r>
      <w:r w:rsidR="00917A7D" w:rsidRPr="00995F66">
        <w:rPr>
          <w:sz w:val="24"/>
          <w:szCs w:val="24"/>
        </w:rPr>
        <w:t xml:space="preserve"> </w:t>
      </w:r>
      <w:r w:rsidR="00F103D4" w:rsidRPr="00995F66">
        <w:rPr>
          <w:rFonts w:eastAsiaTheme="minorEastAsia" w:hint="eastAsia"/>
          <w:sz w:val="24"/>
          <w:szCs w:val="24"/>
          <w:lang w:eastAsia="zh-CN"/>
        </w:rPr>
        <w:t xml:space="preserve">as </w:t>
      </w:r>
      <w:r w:rsidR="00917A7D" w:rsidRPr="00995F66">
        <w:rPr>
          <w:sz w:val="24"/>
          <w:szCs w:val="24"/>
        </w:rPr>
        <w:t>it acknowledge</w:t>
      </w:r>
      <w:r w:rsidR="00406BC4" w:rsidRPr="00995F66">
        <w:rPr>
          <w:rFonts w:eastAsiaTheme="minorEastAsia" w:hint="eastAsia"/>
          <w:sz w:val="24"/>
          <w:szCs w:val="24"/>
          <w:lang w:eastAsia="zh-CN"/>
        </w:rPr>
        <w:t>d</w:t>
      </w:r>
      <w:r w:rsidR="00917A7D" w:rsidRPr="00995F66">
        <w:rPr>
          <w:sz w:val="24"/>
          <w:szCs w:val="24"/>
        </w:rPr>
        <w:t xml:space="preserve"> the social science reality where experts fundamentally disagree on what is worth studying and why. By providing a structured navigation of this disagreement, </w:t>
      </w:r>
      <w:r w:rsidR="00DB2750" w:rsidRPr="00995F66">
        <w:rPr>
          <w:rFonts w:eastAsiaTheme="minorEastAsia" w:hint="eastAsia"/>
          <w:sz w:val="24"/>
          <w:szCs w:val="24"/>
          <w:lang w:eastAsia="zh-CN"/>
        </w:rPr>
        <w:t xml:space="preserve">they provided methods to </w:t>
      </w:r>
      <w:r w:rsidR="00134CD5" w:rsidRPr="00995F66">
        <w:rPr>
          <w:rFonts w:eastAsiaTheme="minorEastAsia" w:hint="eastAsia"/>
          <w:sz w:val="24"/>
          <w:szCs w:val="24"/>
          <w:lang w:eastAsia="zh-CN"/>
        </w:rPr>
        <w:t>guide</w:t>
      </w:r>
      <w:r w:rsidR="00917A7D" w:rsidRPr="00995F66">
        <w:rPr>
          <w:sz w:val="24"/>
          <w:szCs w:val="24"/>
        </w:rPr>
        <w:t xml:space="preserve"> students to move beyond descriptive texts </w:t>
      </w:r>
      <w:r w:rsidR="00134CD5" w:rsidRPr="00995F66">
        <w:rPr>
          <w:rFonts w:eastAsiaTheme="minorEastAsia" w:hint="eastAsia"/>
          <w:sz w:val="24"/>
          <w:szCs w:val="24"/>
          <w:lang w:eastAsia="zh-CN"/>
        </w:rPr>
        <w:t xml:space="preserve">to </w:t>
      </w:r>
      <w:r w:rsidR="00FE6E32" w:rsidRPr="00995F66">
        <w:rPr>
          <w:rFonts w:eastAsiaTheme="minorEastAsia" w:hint="eastAsia"/>
          <w:sz w:val="24"/>
          <w:szCs w:val="24"/>
          <w:lang w:eastAsia="zh-CN"/>
        </w:rPr>
        <w:t xml:space="preserve">critical </w:t>
      </w:r>
      <w:r w:rsidR="00917A7D" w:rsidRPr="00995F66">
        <w:rPr>
          <w:sz w:val="24"/>
          <w:szCs w:val="24"/>
        </w:rPr>
        <w:t>monographs where knowledge is contested. This session transforms the literature review from an act of consumption into a warranted argument, bridging the gap between being drowned by literature and taking strategic charge of it.</w:t>
      </w:r>
    </w:p>
    <w:p w14:paraId="335C505C" w14:textId="481A3C4A" w:rsidR="00917A7D" w:rsidRPr="00995F66" w:rsidRDefault="00F909B8" w:rsidP="00917A7D">
      <w:pPr>
        <w:rPr>
          <w:rFonts w:eastAsiaTheme="minorEastAsia"/>
          <w:sz w:val="24"/>
          <w:szCs w:val="24"/>
          <w:lang w:eastAsia="zh-CN"/>
        </w:rPr>
      </w:pPr>
      <w:r w:rsidRPr="00995F66">
        <w:rPr>
          <w:rFonts w:eastAsiaTheme="minorEastAsia" w:hint="eastAsia"/>
          <w:sz w:val="24"/>
          <w:szCs w:val="24"/>
          <w:lang w:eastAsia="zh-CN"/>
        </w:rPr>
        <w:t>This workshop v</w:t>
      </w:r>
      <w:r w:rsidRPr="00995F66">
        <w:rPr>
          <w:sz w:val="24"/>
          <w:szCs w:val="24"/>
        </w:rPr>
        <w:t>iew</w:t>
      </w:r>
      <w:r w:rsidRPr="00995F66">
        <w:rPr>
          <w:rFonts w:eastAsiaTheme="minorEastAsia" w:hint="eastAsia"/>
          <w:sz w:val="24"/>
          <w:szCs w:val="24"/>
          <w:lang w:eastAsia="zh-CN"/>
        </w:rPr>
        <w:t>ed</w:t>
      </w:r>
      <w:r w:rsidRPr="00995F66">
        <w:rPr>
          <w:sz w:val="24"/>
          <w:szCs w:val="24"/>
        </w:rPr>
        <w:t xml:space="preserve"> academic discourse as a two-way process where students are both critical readers and self-critical writers.</w:t>
      </w:r>
      <w:r w:rsidR="00AB490C" w:rsidRPr="00995F66">
        <w:rPr>
          <w:rFonts w:eastAsiaTheme="minorEastAsia" w:hint="eastAsia"/>
          <w:sz w:val="24"/>
          <w:szCs w:val="24"/>
          <w:lang w:eastAsia="zh-CN"/>
        </w:rPr>
        <w:t xml:space="preserve"> This </w:t>
      </w:r>
      <w:r w:rsidR="00AB490C" w:rsidRPr="00995F66">
        <w:rPr>
          <w:rFonts w:eastAsiaTheme="minorEastAsia"/>
          <w:sz w:val="24"/>
          <w:szCs w:val="24"/>
          <w:lang w:eastAsia="zh-CN"/>
        </w:rPr>
        <w:t>contributed</w:t>
      </w:r>
      <w:r w:rsidR="00AB490C" w:rsidRPr="00995F66">
        <w:rPr>
          <w:rFonts w:eastAsiaTheme="minorEastAsia" w:hint="eastAsia"/>
          <w:sz w:val="24"/>
          <w:szCs w:val="24"/>
          <w:lang w:eastAsia="zh-CN"/>
        </w:rPr>
        <w:t xml:space="preserve"> to</w:t>
      </w:r>
      <w:r w:rsidR="00EE1E6E" w:rsidRPr="00995F66">
        <w:rPr>
          <w:rFonts w:eastAsiaTheme="minorEastAsia" w:hint="eastAsia"/>
          <w:sz w:val="24"/>
          <w:szCs w:val="24"/>
          <w:lang w:eastAsia="zh-CN"/>
        </w:rPr>
        <w:t xml:space="preserve"> the development of</w:t>
      </w:r>
      <w:r w:rsidR="00AB490C" w:rsidRPr="00995F66">
        <w:rPr>
          <w:rFonts w:eastAsiaTheme="minorEastAsia" w:hint="eastAsia"/>
          <w:sz w:val="24"/>
          <w:szCs w:val="24"/>
          <w:lang w:eastAsia="zh-CN"/>
        </w:rPr>
        <w:t xml:space="preserve"> my k</w:t>
      </w:r>
      <w:r w:rsidR="00AB490C" w:rsidRPr="00995F66">
        <w:rPr>
          <w:sz w:val="24"/>
          <w:szCs w:val="24"/>
        </w:rPr>
        <w:t>nowledge of how learners learn</w:t>
      </w:r>
      <w:r w:rsidR="00AB490C" w:rsidRPr="00995F66">
        <w:rPr>
          <w:rFonts w:eastAsiaTheme="minorEastAsia" w:hint="eastAsia"/>
          <w:sz w:val="24"/>
          <w:szCs w:val="24"/>
          <w:lang w:eastAsia="zh-CN"/>
        </w:rPr>
        <w:t xml:space="preserve"> (K1)</w:t>
      </w:r>
      <w:r w:rsidR="00AB490C" w:rsidRPr="00995F66">
        <w:rPr>
          <w:sz w:val="24"/>
          <w:szCs w:val="24"/>
        </w:rPr>
        <w:t xml:space="preserve">. </w:t>
      </w:r>
      <w:r w:rsidR="00BC28E3" w:rsidRPr="00995F66">
        <w:rPr>
          <w:rFonts w:eastAsiaTheme="minorEastAsia" w:hint="eastAsia"/>
          <w:sz w:val="24"/>
          <w:szCs w:val="24"/>
          <w:lang w:eastAsia="zh-CN"/>
        </w:rPr>
        <w:t xml:space="preserve">I </w:t>
      </w:r>
      <w:r w:rsidR="00ED48BB" w:rsidRPr="00995F66">
        <w:rPr>
          <w:rFonts w:eastAsiaTheme="minorEastAsia" w:hint="eastAsia"/>
          <w:sz w:val="24"/>
          <w:szCs w:val="24"/>
          <w:lang w:eastAsia="zh-CN"/>
        </w:rPr>
        <w:t xml:space="preserve">realised that </w:t>
      </w:r>
      <w:r w:rsidR="00764B28" w:rsidRPr="00995F66">
        <w:rPr>
          <w:rFonts w:eastAsiaTheme="minorEastAsia" w:hint="eastAsia"/>
          <w:sz w:val="24"/>
          <w:szCs w:val="24"/>
          <w:lang w:eastAsia="zh-CN"/>
        </w:rPr>
        <w:t>there is an urgent</w:t>
      </w:r>
      <w:r w:rsidR="00ED48BB" w:rsidRPr="00995F66">
        <w:rPr>
          <w:rFonts w:eastAsiaTheme="minorEastAsia" w:hint="eastAsia"/>
          <w:sz w:val="24"/>
          <w:szCs w:val="24"/>
          <w:lang w:eastAsia="zh-CN"/>
        </w:rPr>
        <w:t xml:space="preserve"> need to</w:t>
      </w:r>
      <w:r w:rsidR="00AB490C" w:rsidRPr="00995F66">
        <w:rPr>
          <w:sz w:val="24"/>
          <w:szCs w:val="24"/>
        </w:rPr>
        <w:t xml:space="preserve"> </w:t>
      </w:r>
      <w:r w:rsidR="00BC28E3" w:rsidRPr="00995F66">
        <w:rPr>
          <w:sz w:val="24"/>
          <w:szCs w:val="24"/>
        </w:rPr>
        <w:t>address</w:t>
      </w:r>
      <w:r w:rsidR="00AB490C" w:rsidRPr="00995F66">
        <w:rPr>
          <w:sz w:val="24"/>
          <w:szCs w:val="24"/>
        </w:rPr>
        <w:t xml:space="preserve"> the intimidation m</w:t>
      </w:r>
      <w:r w:rsidR="00764B28" w:rsidRPr="00995F66">
        <w:rPr>
          <w:rFonts w:eastAsiaTheme="minorEastAsia" w:hint="eastAsia"/>
          <w:sz w:val="24"/>
          <w:szCs w:val="24"/>
          <w:lang w:eastAsia="zh-CN"/>
        </w:rPr>
        <w:t>an</w:t>
      </w:r>
      <w:r w:rsidR="00AB490C" w:rsidRPr="00995F66">
        <w:rPr>
          <w:sz w:val="24"/>
          <w:szCs w:val="24"/>
        </w:rPr>
        <w:t xml:space="preserve">y </w:t>
      </w:r>
      <w:r w:rsidR="00764B28" w:rsidRPr="00995F66">
        <w:rPr>
          <w:rFonts w:eastAsiaTheme="minorEastAsia" w:hint="eastAsia"/>
          <w:sz w:val="24"/>
          <w:szCs w:val="24"/>
          <w:lang w:eastAsia="zh-CN"/>
        </w:rPr>
        <w:t xml:space="preserve">of the </w:t>
      </w:r>
      <w:r w:rsidR="00ED48BB" w:rsidRPr="00995F66">
        <w:rPr>
          <w:rFonts w:eastAsiaTheme="minorEastAsia" w:hint="eastAsia"/>
          <w:sz w:val="24"/>
          <w:szCs w:val="24"/>
          <w:lang w:eastAsia="zh-CN"/>
        </w:rPr>
        <w:t xml:space="preserve">international </w:t>
      </w:r>
      <w:r w:rsidR="00AB490C" w:rsidRPr="00995F66">
        <w:rPr>
          <w:sz w:val="24"/>
          <w:szCs w:val="24"/>
        </w:rPr>
        <w:t>EdD students feel, helping them move from passive consumers</w:t>
      </w:r>
      <w:r w:rsidR="00ED48BB" w:rsidRPr="00995F66">
        <w:rPr>
          <w:rFonts w:eastAsiaTheme="minorEastAsia" w:hint="eastAsia"/>
          <w:sz w:val="24"/>
          <w:szCs w:val="24"/>
          <w:lang w:eastAsia="zh-CN"/>
        </w:rPr>
        <w:t xml:space="preserve"> of English papers</w:t>
      </w:r>
      <w:r w:rsidR="00AB490C" w:rsidRPr="00995F66">
        <w:rPr>
          <w:sz w:val="24"/>
          <w:szCs w:val="24"/>
        </w:rPr>
        <w:t xml:space="preserve"> to authoritative contributors.</w:t>
      </w:r>
      <w:r w:rsidR="00EE1E6E" w:rsidRPr="00995F66">
        <w:rPr>
          <w:rFonts w:eastAsiaTheme="minorEastAsia" w:hint="eastAsia"/>
          <w:sz w:val="24"/>
          <w:szCs w:val="24"/>
          <w:lang w:eastAsia="zh-CN"/>
        </w:rPr>
        <w:t xml:space="preserve"> </w:t>
      </w:r>
      <w:r w:rsidR="00805EB8" w:rsidRPr="00995F66">
        <w:rPr>
          <w:rFonts w:eastAsiaTheme="minorEastAsia" w:hint="eastAsia"/>
          <w:sz w:val="24"/>
          <w:szCs w:val="24"/>
          <w:lang w:eastAsia="zh-CN"/>
        </w:rPr>
        <w:t xml:space="preserve">In their book and this workshop, </w:t>
      </w:r>
      <w:r w:rsidR="00EE1E6E" w:rsidRPr="00995F66">
        <w:rPr>
          <w:sz w:val="24"/>
          <w:szCs w:val="24"/>
        </w:rPr>
        <w:t xml:space="preserve">Wallace and Wray </w:t>
      </w:r>
      <w:r w:rsidR="00805EB8" w:rsidRPr="00995F66">
        <w:rPr>
          <w:rFonts w:eastAsiaTheme="minorEastAsia" w:hint="eastAsia"/>
          <w:sz w:val="24"/>
          <w:szCs w:val="24"/>
          <w:lang w:eastAsia="zh-CN"/>
        </w:rPr>
        <w:t xml:space="preserve">provided a </w:t>
      </w:r>
      <w:r w:rsidR="00EE1E6E" w:rsidRPr="00995F66">
        <w:rPr>
          <w:sz w:val="24"/>
          <w:szCs w:val="24"/>
        </w:rPr>
        <w:t>framework for navigating contradictory claims by identifying how authors frame studies.</w:t>
      </w:r>
      <w:r w:rsidR="00805EB8" w:rsidRPr="00995F66">
        <w:rPr>
          <w:sz w:val="24"/>
          <w:szCs w:val="24"/>
        </w:rPr>
        <w:t xml:space="preserve"> </w:t>
      </w:r>
      <w:r w:rsidR="00805EB8" w:rsidRPr="00995F66">
        <w:rPr>
          <w:rFonts w:eastAsiaTheme="minorEastAsia" w:hint="eastAsia"/>
          <w:sz w:val="24"/>
          <w:szCs w:val="24"/>
          <w:lang w:eastAsia="zh-CN"/>
        </w:rPr>
        <w:t xml:space="preserve">This framework and the </w:t>
      </w:r>
      <w:r w:rsidR="00A74542" w:rsidRPr="00995F66">
        <w:rPr>
          <w:rFonts w:eastAsiaTheme="minorEastAsia" w:hint="eastAsia"/>
          <w:sz w:val="24"/>
          <w:szCs w:val="24"/>
          <w:lang w:eastAsia="zh-CN"/>
        </w:rPr>
        <w:t>tools</w:t>
      </w:r>
      <w:r w:rsidR="00805EB8" w:rsidRPr="00995F66">
        <w:rPr>
          <w:rFonts w:eastAsiaTheme="minorEastAsia" w:hint="eastAsia"/>
          <w:sz w:val="24"/>
          <w:szCs w:val="24"/>
          <w:lang w:eastAsia="zh-CN"/>
        </w:rPr>
        <w:t xml:space="preserve"> they </w:t>
      </w:r>
      <w:r w:rsidR="00A74542" w:rsidRPr="00995F66">
        <w:rPr>
          <w:rFonts w:eastAsiaTheme="minorEastAsia" w:hint="eastAsia"/>
          <w:sz w:val="24"/>
          <w:szCs w:val="24"/>
          <w:lang w:eastAsia="zh-CN"/>
        </w:rPr>
        <w:lastRenderedPageBreak/>
        <w:t>demonstrated are very useful for my a</w:t>
      </w:r>
      <w:r w:rsidR="00805EB8" w:rsidRPr="00995F66">
        <w:rPr>
          <w:sz w:val="24"/>
          <w:szCs w:val="24"/>
        </w:rPr>
        <w:t>pproaches to teaching</w:t>
      </w:r>
      <w:r w:rsidR="00A74542" w:rsidRPr="00995F66">
        <w:rPr>
          <w:rFonts w:eastAsiaTheme="minorEastAsia" w:hint="eastAsia"/>
          <w:sz w:val="24"/>
          <w:szCs w:val="24"/>
          <w:lang w:eastAsia="zh-CN"/>
        </w:rPr>
        <w:t xml:space="preserve"> (A2)</w:t>
      </w:r>
      <w:r w:rsidR="00805EB8" w:rsidRPr="00995F66">
        <w:rPr>
          <w:sz w:val="24"/>
          <w:szCs w:val="24"/>
        </w:rPr>
        <w:t>. This</w:t>
      </w:r>
      <w:r w:rsidR="00E57DC0" w:rsidRPr="00995F66">
        <w:rPr>
          <w:rFonts w:eastAsiaTheme="minorEastAsia" w:hint="eastAsia"/>
          <w:sz w:val="24"/>
          <w:szCs w:val="24"/>
          <w:lang w:eastAsia="zh-CN"/>
        </w:rPr>
        <w:t xml:space="preserve"> practical framework and </w:t>
      </w:r>
      <w:r w:rsidR="00CE7AEA" w:rsidRPr="00995F66">
        <w:rPr>
          <w:rFonts w:eastAsiaTheme="minorEastAsia" w:hint="eastAsia"/>
          <w:sz w:val="24"/>
          <w:szCs w:val="24"/>
          <w:lang w:eastAsia="zh-CN"/>
        </w:rPr>
        <w:t xml:space="preserve">relevant </w:t>
      </w:r>
      <w:r w:rsidR="00E57DC0" w:rsidRPr="00995F66">
        <w:rPr>
          <w:rFonts w:eastAsiaTheme="minorEastAsia" w:hint="eastAsia"/>
          <w:sz w:val="24"/>
          <w:szCs w:val="24"/>
          <w:lang w:eastAsia="zh-CN"/>
        </w:rPr>
        <w:t>template</w:t>
      </w:r>
      <w:r w:rsidR="00CE7AEA" w:rsidRPr="00995F66">
        <w:rPr>
          <w:rFonts w:eastAsiaTheme="minorEastAsia" w:hint="eastAsia"/>
          <w:sz w:val="24"/>
          <w:szCs w:val="24"/>
          <w:lang w:eastAsia="zh-CN"/>
        </w:rPr>
        <w:t>s</w:t>
      </w:r>
      <w:r w:rsidR="00805EB8" w:rsidRPr="00995F66">
        <w:rPr>
          <w:sz w:val="24"/>
          <w:szCs w:val="24"/>
        </w:rPr>
        <w:t xml:space="preserve"> </w:t>
      </w:r>
      <w:r w:rsidR="00E57DC0" w:rsidRPr="00995F66">
        <w:rPr>
          <w:rFonts w:eastAsiaTheme="minorEastAsia" w:hint="eastAsia"/>
          <w:sz w:val="24"/>
          <w:szCs w:val="24"/>
          <w:lang w:eastAsia="zh-CN"/>
        </w:rPr>
        <w:t xml:space="preserve">could </w:t>
      </w:r>
      <w:r w:rsidR="00805EB8" w:rsidRPr="00995F66">
        <w:rPr>
          <w:sz w:val="24"/>
          <w:szCs w:val="24"/>
        </w:rPr>
        <w:t>allow students to take charge of disagreements in the field rather than merely reporting the</w:t>
      </w:r>
      <w:r w:rsidR="00E57DC0" w:rsidRPr="00995F66">
        <w:rPr>
          <w:rFonts w:eastAsiaTheme="minorEastAsia" w:hint="eastAsia"/>
          <w:sz w:val="24"/>
          <w:szCs w:val="24"/>
          <w:lang w:eastAsia="zh-CN"/>
        </w:rPr>
        <w:t xml:space="preserve"> literature</w:t>
      </w:r>
      <w:r w:rsidR="00805EB8" w:rsidRPr="00995F66">
        <w:rPr>
          <w:sz w:val="24"/>
          <w:szCs w:val="24"/>
        </w:rPr>
        <w:t xml:space="preserve"> sequentially.</w:t>
      </w:r>
      <w:r w:rsidR="00C165F5" w:rsidRPr="00995F66">
        <w:rPr>
          <w:rFonts w:eastAsiaTheme="minorEastAsia" w:hint="eastAsia"/>
          <w:sz w:val="24"/>
          <w:szCs w:val="24"/>
          <w:lang w:eastAsia="zh-CN"/>
        </w:rPr>
        <w:t xml:space="preserve"> As I was a</w:t>
      </w:r>
      <w:r w:rsidR="00C34A9D" w:rsidRPr="00995F66">
        <w:rPr>
          <w:rFonts w:eastAsiaTheme="minorEastAsia" w:hint="eastAsia"/>
          <w:sz w:val="24"/>
          <w:szCs w:val="24"/>
          <w:lang w:eastAsia="zh-CN"/>
        </w:rPr>
        <w:t>n</w:t>
      </w:r>
      <w:r w:rsidR="00C165F5" w:rsidRPr="00995F66">
        <w:rPr>
          <w:rFonts w:eastAsiaTheme="minorEastAsia" w:hint="eastAsia"/>
          <w:sz w:val="24"/>
          <w:szCs w:val="24"/>
          <w:lang w:eastAsia="zh-CN"/>
        </w:rPr>
        <w:t xml:space="preserve"> internal student myse</w:t>
      </w:r>
      <w:r w:rsidR="00C34A9D" w:rsidRPr="00995F66">
        <w:rPr>
          <w:rFonts w:eastAsiaTheme="minorEastAsia" w:hint="eastAsia"/>
          <w:sz w:val="24"/>
          <w:szCs w:val="24"/>
          <w:lang w:eastAsia="zh-CN"/>
        </w:rPr>
        <w:t xml:space="preserve">lf in England 14 years ago, </w:t>
      </w:r>
      <w:r w:rsidR="00C165F5" w:rsidRPr="00995F66">
        <w:rPr>
          <w:rFonts w:eastAsiaTheme="minorEastAsia"/>
          <w:sz w:val="24"/>
          <w:szCs w:val="24"/>
          <w:lang w:eastAsia="zh-CN"/>
        </w:rPr>
        <w:t>I</w:t>
      </w:r>
      <w:r w:rsidR="00C165F5" w:rsidRPr="00995F66">
        <w:rPr>
          <w:rFonts w:eastAsiaTheme="minorEastAsia" w:hint="eastAsia"/>
          <w:sz w:val="24"/>
          <w:szCs w:val="24"/>
          <w:lang w:eastAsia="zh-CN"/>
        </w:rPr>
        <w:t xml:space="preserve"> feel that u</w:t>
      </w:r>
      <w:r w:rsidR="00917A7D" w:rsidRPr="00995F66">
        <w:rPr>
          <w:sz w:val="24"/>
          <w:szCs w:val="24"/>
        </w:rPr>
        <w:t xml:space="preserve">sing </w:t>
      </w:r>
      <w:r w:rsidR="00C165F5" w:rsidRPr="00995F66">
        <w:rPr>
          <w:rFonts w:eastAsiaTheme="minorEastAsia" w:hint="eastAsia"/>
          <w:sz w:val="24"/>
          <w:szCs w:val="24"/>
          <w:lang w:eastAsia="zh-CN"/>
        </w:rPr>
        <w:t>a</w:t>
      </w:r>
      <w:r w:rsidR="00917A7D" w:rsidRPr="00995F66">
        <w:rPr>
          <w:sz w:val="24"/>
          <w:szCs w:val="24"/>
        </w:rPr>
        <w:t xml:space="preserve"> structured method </w:t>
      </w:r>
      <w:r w:rsidR="00C165F5" w:rsidRPr="00995F66">
        <w:rPr>
          <w:rFonts w:eastAsiaTheme="minorEastAsia" w:hint="eastAsia"/>
          <w:sz w:val="24"/>
          <w:szCs w:val="24"/>
          <w:lang w:eastAsia="zh-CN"/>
        </w:rPr>
        <w:t xml:space="preserve">can </w:t>
      </w:r>
      <w:r w:rsidR="00917A7D" w:rsidRPr="00995F66">
        <w:rPr>
          <w:sz w:val="24"/>
          <w:szCs w:val="24"/>
        </w:rPr>
        <w:t>help</w:t>
      </w:r>
      <w:r w:rsidR="00C165F5" w:rsidRPr="00995F66">
        <w:rPr>
          <w:rFonts w:eastAsiaTheme="minorEastAsia" w:hint="eastAsia"/>
          <w:sz w:val="24"/>
          <w:szCs w:val="24"/>
          <w:lang w:eastAsia="zh-CN"/>
        </w:rPr>
        <w:t xml:space="preserve"> international</w:t>
      </w:r>
      <w:r w:rsidR="00917A7D" w:rsidRPr="00995F66">
        <w:rPr>
          <w:sz w:val="24"/>
          <w:szCs w:val="24"/>
        </w:rPr>
        <w:t xml:space="preserve"> students </w:t>
      </w:r>
      <w:r w:rsidR="00C165F5" w:rsidRPr="00995F66">
        <w:rPr>
          <w:rFonts w:eastAsiaTheme="minorEastAsia" w:hint="eastAsia"/>
          <w:sz w:val="24"/>
          <w:szCs w:val="24"/>
          <w:lang w:eastAsia="zh-CN"/>
        </w:rPr>
        <w:t xml:space="preserve">better to </w:t>
      </w:r>
      <w:r w:rsidR="00917A7D" w:rsidRPr="00995F66">
        <w:rPr>
          <w:sz w:val="24"/>
          <w:szCs w:val="24"/>
        </w:rPr>
        <w:t xml:space="preserve">find their </w:t>
      </w:r>
      <w:r w:rsidR="00C165F5" w:rsidRPr="00995F66">
        <w:rPr>
          <w:rFonts w:eastAsiaTheme="minorEastAsia" w:hint="eastAsia"/>
          <w:sz w:val="24"/>
          <w:szCs w:val="24"/>
          <w:lang w:eastAsia="zh-CN"/>
        </w:rPr>
        <w:t xml:space="preserve">critical </w:t>
      </w:r>
      <w:r w:rsidR="00917A7D" w:rsidRPr="00995F66">
        <w:rPr>
          <w:sz w:val="24"/>
          <w:szCs w:val="24"/>
        </w:rPr>
        <w:t xml:space="preserve">voice </w:t>
      </w:r>
      <w:r w:rsidR="00C165F5" w:rsidRPr="00995F66">
        <w:rPr>
          <w:rFonts w:eastAsiaTheme="minorEastAsia" w:hint="eastAsia"/>
          <w:sz w:val="24"/>
          <w:szCs w:val="24"/>
          <w:lang w:eastAsia="zh-CN"/>
        </w:rPr>
        <w:t>(</w:t>
      </w:r>
      <w:r w:rsidR="00917A7D" w:rsidRPr="00995F66">
        <w:rPr>
          <w:sz w:val="24"/>
          <w:szCs w:val="24"/>
        </w:rPr>
        <w:t>K1</w:t>
      </w:r>
      <w:r w:rsidR="00C165F5" w:rsidRPr="00995F66">
        <w:rPr>
          <w:rFonts w:eastAsiaTheme="minorEastAsia" w:hint="eastAsia"/>
          <w:sz w:val="24"/>
          <w:szCs w:val="24"/>
          <w:lang w:eastAsia="zh-CN"/>
        </w:rPr>
        <w:t>)</w:t>
      </w:r>
      <w:r w:rsidR="00917A7D" w:rsidRPr="00995F66">
        <w:rPr>
          <w:sz w:val="24"/>
          <w:szCs w:val="24"/>
        </w:rPr>
        <w:t xml:space="preserve">. </w:t>
      </w:r>
      <w:r w:rsidR="00A652FC" w:rsidRPr="00995F66">
        <w:rPr>
          <w:rFonts w:eastAsiaTheme="minorEastAsia" w:hint="eastAsia"/>
          <w:sz w:val="24"/>
          <w:szCs w:val="24"/>
          <w:lang w:eastAsia="zh-CN"/>
        </w:rPr>
        <w:t>I hope b</w:t>
      </w:r>
      <w:r w:rsidR="00917A7D" w:rsidRPr="00995F66">
        <w:rPr>
          <w:sz w:val="24"/>
          <w:szCs w:val="24"/>
        </w:rPr>
        <w:t>y internali</w:t>
      </w:r>
      <w:r w:rsidR="00C34A9D" w:rsidRPr="00995F66">
        <w:rPr>
          <w:rFonts w:eastAsiaTheme="minorEastAsia" w:hint="eastAsia"/>
          <w:sz w:val="24"/>
          <w:szCs w:val="24"/>
          <w:lang w:eastAsia="zh-CN"/>
        </w:rPr>
        <w:t>s</w:t>
      </w:r>
      <w:r w:rsidR="00917A7D" w:rsidRPr="00995F66">
        <w:rPr>
          <w:sz w:val="24"/>
          <w:szCs w:val="24"/>
        </w:rPr>
        <w:t>ing these strategies, learners</w:t>
      </w:r>
      <w:r w:rsidR="006C73DB" w:rsidRPr="00995F66">
        <w:rPr>
          <w:rFonts w:eastAsiaTheme="minorEastAsia" w:hint="eastAsia"/>
          <w:sz w:val="24"/>
          <w:szCs w:val="24"/>
          <w:lang w:eastAsia="zh-CN"/>
        </w:rPr>
        <w:t xml:space="preserve"> can learn how to challenge </w:t>
      </w:r>
      <w:r w:rsidR="00917A7D" w:rsidRPr="00995F66">
        <w:rPr>
          <w:sz w:val="24"/>
          <w:szCs w:val="24"/>
        </w:rPr>
        <w:t>the expert-dominated field</w:t>
      </w:r>
      <w:r w:rsidR="006C73DB" w:rsidRPr="00995F66">
        <w:rPr>
          <w:rFonts w:eastAsiaTheme="minorEastAsia" w:hint="eastAsia"/>
          <w:sz w:val="24"/>
          <w:szCs w:val="24"/>
          <w:lang w:eastAsia="zh-CN"/>
        </w:rPr>
        <w:t xml:space="preserve"> step by step</w:t>
      </w:r>
      <w:r w:rsidR="00917A7D" w:rsidRPr="00995F66">
        <w:rPr>
          <w:sz w:val="24"/>
          <w:szCs w:val="24"/>
        </w:rPr>
        <w:t xml:space="preserve">, </w:t>
      </w:r>
      <w:r w:rsidR="00A652FC" w:rsidRPr="00995F66">
        <w:rPr>
          <w:rFonts w:eastAsiaTheme="minorEastAsia" w:hint="eastAsia"/>
          <w:sz w:val="24"/>
          <w:szCs w:val="24"/>
          <w:lang w:eastAsia="zh-CN"/>
        </w:rPr>
        <w:t>developing</w:t>
      </w:r>
      <w:r w:rsidR="00917A7D" w:rsidRPr="00995F66">
        <w:rPr>
          <w:sz w:val="24"/>
          <w:szCs w:val="24"/>
        </w:rPr>
        <w:t xml:space="preserve"> their voice </w:t>
      </w:r>
      <w:r w:rsidR="00A652FC" w:rsidRPr="00995F66">
        <w:rPr>
          <w:rFonts w:eastAsiaTheme="minorEastAsia" w:hint="eastAsia"/>
          <w:sz w:val="24"/>
          <w:szCs w:val="24"/>
          <w:lang w:eastAsia="zh-CN"/>
        </w:rPr>
        <w:t>f</w:t>
      </w:r>
      <w:r w:rsidR="00917A7D" w:rsidRPr="00995F66">
        <w:rPr>
          <w:sz w:val="24"/>
          <w:szCs w:val="24"/>
        </w:rPr>
        <w:t>rom systematic evaluation of other claims.</w:t>
      </w:r>
    </w:p>
    <w:p w14:paraId="525ADDE2" w14:textId="77777777" w:rsidR="00F103D4" w:rsidRPr="00995F66" w:rsidRDefault="00917A7D" w:rsidP="00917A7D">
      <w:pPr>
        <w:rPr>
          <w:rFonts w:eastAsiaTheme="minorEastAsia"/>
          <w:sz w:val="24"/>
          <w:szCs w:val="24"/>
          <w:lang w:eastAsia="zh-CN"/>
        </w:rPr>
      </w:pPr>
      <w:r w:rsidRPr="00995F66">
        <w:rPr>
          <w:sz w:val="24"/>
          <w:szCs w:val="24"/>
        </w:rPr>
        <w:t>Th</w:t>
      </w:r>
      <w:r w:rsidR="00382DA4" w:rsidRPr="00995F66">
        <w:rPr>
          <w:rFonts w:eastAsiaTheme="minorEastAsia" w:hint="eastAsia"/>
          <w:sz w:val="24"/>
          <w:szCs w:val="24"/>
          <w:lang w:eastAsia="zh-CN"/>
        </w:rPr>
        <w:t>e book and this</w:t>
      </w:r>
      <w:r w:rsidRPr="00995F66">
        <w:rPr>
          <w:sz w:val="24"/>
          <w:szCs w:val="24"/>
        </w:rPr>
        <w:t xml:space="preserve"> workshop reinforce</w:t>
      </w:r>
      <w:r w:rsidR="00382DA4" w:rsidRPr="00995F66">
        <w:rPr>
          <w:rFonts w:eastAsiaTheme="minorEastAsia" w:hint="eastAsia"/>
          <w:sz w:val="24"/>
          <w:szCs w:val="24"/>
          <w:lang w:eastAsia="zh-CN"/>
        </w:rPr>
        <w:t>d my</w:t>
      </w:r>
      <w:r w:rsidRPr="00995F66">
        <w:rPr>
          <w:sz w:val="24"/>
          <w:szCs w:val="24"/>
        </w:rPr>
        <w:t xml:space="preserve"> V3 (</w:t>
      </w:r>
      <w:r w:rsidR="00382DA4" w:rsidRPr="00995F66">
        <w:rPr>
          <w:rFonts w:eastAsiaTheme="minorEastAsia" w:hint="eastAsia"/>
          <w:sz w:val="24"/>
          <w:szCs w:val="24"/>
          <w:lang w:eastAsia="zh-CN"/>
        </w:rPr>
        <w:t>u</w:t>
      </w:r>
      <w:r w:rsidRPr="00995F66">
        <w:rPr>
          <w:sz w:val="24"/>
          <w:szCs w:val="24"/>
        </w:rPr>
        <w:t xml:space="preserve">se of scholarship) by grounding </w:t>
      </w:r>
      <w:r w:rsidR="00382DA4" w:rsidRPr="00995F66">
        <w:rPr>
          <w:rFonts w:eastAsiaTheme="minorEastAsia" w:hint="eastAsia"/>
          <w:sz w:val="24"/>
          <w:szCs w:val="24"/>
          <w:lang w:eastAsia="zh-CN"/>
        </w:rPr>
        <w:t xml:space="preserve">my </w:t>
      </w:r>
      <w:r w:rsidRPr="00995F66">
        <w:rPr>
          <w:sz w:val="24"/>
          <w:szCs w:val="24"/>
        </w:rPr>
        <w:t xml:space="preserve">pedagogy in </w:t>
      </w:r>
      <w:r w:rsidR="00347580" w:rsidRPr="00995F66">
        <w:rPr>
          <w:sz w:val="24"/>
          <w:szCs w:val="24"/>
        </w:rPr>
        <w:t>evidence-informed approaches</w:t>
      </w:r>
      <w:r w:rsidR="00347580" w:rsidRPr="00995F66">
        <w:rPr>
          <w:rFonts w:eastAsiaTheme="minorEastAsia" w:hint="eastAsia"/>
          <w:sz w:val="24"/>
          <w:szCs w:val="24"/>
          <w:lang w:eastAsia="zh-CN"/>
        </w:rPr>
        <w:t>.</w:t>
      </w:r>
      <w:r w:rsidRPr="00995F66">
        <w:rPr>
          <w:sz w:val="24"/>
          <w:szCs w:val="24"/>
        </w:rPr>
        <w:t xml:space="preserve"> For </w:t>
      </w:r>
      <w:r w:rsidR="005279A6" w:rsidRPr="00995F66">
        <w:rPr>
          <w:rFonts w:eastAsiaTheme="minorEastAsia" w:hint="eastAsia"/>
          <w:sz w:val="24"/>
          <w:szCs w:val="24"/>
          <w:lang w:eastAsia="zh-CN"/>
        </w:rPr>
        <w:t xml:space="preserve">international </w:t>
      </w:r>
      <w:r w:rsidRPr="00995F66">
        <w:rPr>
          <w:sz w:val="24"/>
          <w:szCs w:val="24"/>
        </w:rPr>
        <w:t>EdD students</w:t>
      </w:r>
      <w:r w:rsidR="005279A6" w:rsidRPr="00995F66">
        <w:rPr>
          <w:rFonts w:eastAsiaTheme="minorEastAsia" w:hint="eastAsia"/>
          <w:sz w:val="24"/>
          <w:szCs w:val="24"/>
          <w:lang w:eastAsia="zh-CN"/>
        </w:rPr>
        <w:t xml:space="preserve"> </w:t>
      </w:r>
      <w:r w:rsidRPr="00995F66">
        <w:rPr>
          <w:sz w:val="24"/>
          <w:szCs w:val="24"/>
        </w:rPr>
        <w:t xml:space="preserve">who </w:t>
      </w:r>
      <w:r w:rsidR="00DD1B4C" w:rsidRPr="00995F66">
        <w:rPr>
          <w:rFonts w:eastAsiaTheme="minorEastAsia" w:hint="eastAsia"/>
          <w:sz w:val="24"/>
          <w:szCs w:val="24"/>
          <w:lang w:eastAsia="zh-CN"/>
        </w:rPr>
        <w:t>usually encounter some</w:t>
      </w:r>
      <w:r w:rsidRPr="00995F66">
        <w:rPr>
          <w:sz w:val="24"/>
          <w:szCs w:val="24"/>
        </w:rPr>
        <w:t xml:space="preserve"> hidden assumptions in their workplaces</w:t>
      </w:r>
      <w:r w:rsidR="00DD1B4C" w:rsidRPr="00995F66">
        <w:rPr>
          <w:rFonts w:eastAsiaTheme="minorEastAsia" w:hint="eastAsia"/>
          <w:sz w:val="24"/>
          <w:szCs w:val="24"/>
          <w:lang w:eastAsia="zh-CN"/>
        </w:rPr>
        <w:t xml:space="preserve">, </w:t>
      </w:r>
      <w:r w:rsidRPr="00995F66">
        <w:rPr>
          <w:sz w:val="24"/>
          <w:szCs w:val="24"/>
        </w:rPr>
        <w:t>this scholarship is transformative</w:t>
      </w:r>
      <w:r w:rsidR="00DD1B4C" w:rsidRPr="00995F66">
        <w:rPr>
          <w:rFonts w:eastAsiaTheme="minorEastAsia" w:hint="eastAsia"/>
          <w:sz w:val="24"/>
          <w:szCs w:val="24"/>
          <w:lang w:eastAsia="zh-CN"/>
        </w:rPr>
        <w:t xml:space="preserve"> and </w:t>
      </w:r>
      <w:r w:rsidR="00DD1B4C" w:rsidRPr="00995F66">
        <w:rPr>
          <w:rFonts w:eastAsiaTheme="minorEastAsia"/>
          <w:sz w:val="24"/>
          <w:szCs w:val="24"/>
          <w:lang w:eastAsia="zh-CN"/>
        </w:rPr>
        <w:t>enlightening</w:t>
      </w:r>
      <w:r w:rsidRPr="00995F66">
        <w:rPr>
          <w:sz w:val="24"/>
          <w:szCs w:val="24"/>
        </w:rPr>
        <w:t xml:space="preserve">. It allows them to deconstruct the values underpinning </w:t>
      </w:r>
      <w:r w:rsidR="00DD1B4C" w:rsidRPr="00995F66">
        <w:rPr>
          <w:rFonts w:eastAsiaTheme="minorEastAsia" w:hint="eastAsia"/>
          <w:sz w:val="24"/>
          <w:szCs w:val="24"/>
          <w:lang w:eastAsia="zh-CN"/>
        </w:rPr>
        <w:t xml:space="preserve">policy and </w:t>
      </w:r>
      <w:r w:rsidRPr="00995F66">
        <w:rPr>
          <w:sz w:val="24"/>
          <w:szCs w:val="24"/>
        </w:rPr>
        <w:t xml:space="preserve">research, ensuring their own practice is informed by a deep understanding of why </w:t>
      </w:r>
      <w:r w:rsidR="004A6596" w:rsidRPr="00995F66">
        <w:rPr>
          <w:rFonts w:eastAsiaTheme="minorEastAsia" w:hint="eastAsia"/>
          <w:sz w:val="24"/>
          <w:szCs w:val="24"/>
          <w:lang w:eastAsia="zh-CN"/>
        </w:rPr>
        <w:t xml:space="preserve">and how </w:t>
      </w:r>
      <w:r w:rsidRPr="00995F66">
        <w:rPr>
          <w:sz w:val="24"/>
          <w:szCs w:val="24"/>
        </w:rPr>
        <w:t>authors claim what they do.</w:t>
      </w:r>
      <w:r w:rsidR="00F103D4" w:rsidRPr="00995F66">
        <w:rPr>
          <w:rFonts w:eastAsiaTheme="minorEastAsia" w:hint="eastAsia"/>
          <w:sz w:val="24"/>
          <w:szCs w:val="24"/>
          <w:lang w:eastAsia="zh-CN"/>
        </w:rPr>
        <w:t xml:space="preserve"> </w:t>
      </w:r>
      <w:r w:rsidR="004A6596" w:rsidRPr="00995F66">
        <w:rPr>
          <w:rFonts w:eastAsiaTheme="minorEastAsia" w:hint="eastAsia"/>
          <w:sz w:val="24"/>
          <w:szCs w:val="24"/>
          <w:lang w:eastAsia="zh-CN"/>
        </w:rPr>
        <w:t>T</w:t>
      </w:r>
      <w:r w:rsidRPr="00995F66">
        <w:rPr>
          <w:sz w:val="24"/>
          <w:szCs w:val="24"/>
        </w:rPr>
        <w:t>h</w:t>
      </w:r>
      <w:r w:rsidR="004A6596" w:rsidRPr="00995F66">
        <w:rPr>
          <w:rFonts w:eastAsiaTheme="minorEastAsia" w:hint="eastAsia"/>
          <w:sz w:val="24"/>
          <w:szCs w:val="24"/>
          <w:lang w:eastAsia="zh-CN"/>
        </w:rPr>
        <w:t>is workshop</w:t>
      </w:r>
      <w:r w:rsidRPr="00995F66">
        <w:rPr>
          <w:sz w:val="24"/>
          <w:szCs w:val="24"/>
        </w:rPr>
        <w:t xml:space="preserve"> session </w:t>
      </w:r>
      <w:r w:rsidR="004A6596" w:rsidRPr="00995F66">
        <w:rPr>
          <w:rFonts w:eastAsiaTheme="minorEastAsia" w:hint="eastAsia"/>
          <w:sz w:val="24"/>
          <w:szCs w:val="24"/>
          <w:lang w:eastAsia="zh-CN"/>
        </w:rPr>
        <w:t xml:space="preserve">also </w:t>
      </w:r>
      <w:r w:rsidRPr="00995F66">
        <w:rPr>
          <w:sz w:val="24"/>
          <w:szCs w:val="24"/>
        </w:rPr>
        <w:t>highlights V1 (</w:t>
      </w:r>
      <w:r w:rsidR="00136635" w:rsidRPr="00995F66">
        <w:rPr>
          <w:rFonts w:eastAsiaTheme="minorEastAsia" w:hint="eastAsia"/>
          <w:sz w:val="24"/>
          <w:szCs w:val="24"/>
          <w:lang w:eastAsia="zh-CN"/>
        </w:rPr>
        <w:t>r</w:t>
      </w:r>
      <w:r w:rsidRPr="00995F66">
        <w:rPr>
          <w:sz w:val="24"/>
          <w:szCs w:val="24"/>
        </w:rPr>
        <w:t xml:space="preserve">especting individual learners) by providing strategies </w:t>
      </w:r>
      <w:r w:rsidR="00136635" w:rsidRPr="00995F66">
        <w:rPr>
          <w:rFonts w:eastAsiaTheme="minorEastAsia" w:hint="eastAsia"/>
          <w:sz w:val="24"/>
          <w:szCs w:val="24"/>
          <w:lang w:eastAsia="zh-CN"/>
        </w:rPr>
        <w:t xml:space="preserve">for them </w:t>
      </w:r>
      <w:r w:rsidRPr="00995F66">
        <w:rPr>
          <w:sz w:val="24"/>
          <w:szCs w:val="24"/>
        </w:rPr>
        <w:t xml:space="preserve">to </w:t>
      </w:r>
      <w:r w:rsidR="00136635" w:rsidRPr="00995F66">
        <w:rPr>
          <w:rFonts w:eastAsiaTheme="minorEastAsia" w:hint="eastAsia"/>
          <w:sz w:val="24"/>
          <w:szCs w:val="24"/>
          <w:lang w:eastAsia="zh-CN"/>
        </w:rPr>
        <w:t>t</w:t>
      </w:r>
      <w:r w:rsidRPr="00995F66">
        <w:rPr>
          <w:sz w:val="24"/>
          <w:szCs w:val="24"/>
        </w:rPr>
        <w:t xml:space="preserve">ake </w:t>
      </w:r>
      <w:r w:rsidR="00136635" w:rsidRPr="00995F66">
        <w:rPr>
          <w:rFonts w:eastAsiaTheme="minorEastAsia" w:hint="eastAsia"/>
          <w:sz w:val="24"/>
          <w:szCs w:val="24"/>
          <w:lang w:eastAsia="zh-CN"/>
        </w:rPr>
        <w:t>c</w:t>
      </w:r>
      <w:r w:rsidRPr="00995F66">
        <w:rPr>
          <w:sz w:val="24"/>
          <w:szCs w:val="24"/>
        </w:rPr>
        <w:t>harge of the literature.</w:t>
      </w:r>
      <w:r w:rsidR="00136635" w:rsidRPr="00995F66">
        <w:rPr>
          <w:rFonts w:eastAsiaTheme="minorEastAsia" w:hint="eastAsia"/>
          <w:sz w:val="24"/>
          <w:szCs w:val="24"/>
          <w:lang w:eastAsia="zh-CN"/>
        </w:rPr>
        <w:t xml:space="preserve"> </w:t>
      </w:r>
    </w:p>
    <w:p w14:paraId="26D08D20" w14:textId="3B6CA74C" w:rsidR="00FF22C5" w:rsidRPr="00995F66" w:rsidRDefault="00FF22C5" w:rsidP="00917A7D">
      <w:pPr>
        <w:rPr>
          <w:rFonts w:eastAsiaTheme="minorEastAsia"/>
          <w:sz w:val="24"/>
          <w:szCs w:val="24"/>
          <w:lang w:eastAsia="zh-CN"/>
        </w:rPr>
      </w:pPr>
      <w:r w:rsidRPr="00995F66">
        <w:rPr>
          <w:rFonts w:eastAsiaTheme="minorEastAsia" w:hint="eastAsia"/>
          <w:sz w:val="24"/>
          <w:szCs w:val="24"/>
          <w:lang w:eastAsia="zh-CN"/>
        </w:rPr>
        <w:t xml:space="preserve">In </w:t>
      </w:r>
      <w:r w:rsidRPr="00995F66">
        <w:rPr>
          <w:rFonts w:eastAsiaTheme="minorEastAsia"/>
          <w:sz w:val="24"/>
          <w:szCs w:val="24"/>
          <w:lang w:eastAsia="zh-CN"/>
        </w:rPr>
        <w:t>short</w:t>
      </w:r>
      <w:r w:rsidRPr="00995F66">
        <w:rPr>
          <w:rFonts w:eastAsiaTheme="minorEastAsia" w:hint="eastAsia"/>
          <w:sz w:val="24"/>
          <w:szCs w:val="24"/>
          <w:lang w:eastAsia="zh-CN"/>
        </w:rPr>
        <w:t>, a</w:t>
      </w:r>
      <w:r w:rsidR="00917A7D" w:rsidRPr="00995F66">
        <w:rPr>
          <w:sz w:val="24"/>
          <w:szCs w:val="24"/>
        </w:rPr>
        <w:t xml:space="preserve">ttending this session </w:t>
      </w:r>
      <w:r w:rsidRPr="00995F66">
        <w:rPr>
          <w:rFonts w:eastAsiaTheme="minorEastAsia" w:hint="eastAsia"/>
          <w:sz w:val="24"/>
          <w:szCs w:val="24"/>
          <w:lang w:eastAsia="zh-CN"/>
        </w:rPr>
        <w:t>contributed to my</w:t>
      </w:r>
      <w:r w:rsidR="00917A7D" w:rsidRPr="00995F66">
        <w:rPr>
          <w:sz w:val="24"/>
          <w:szCs w:val="24"/>
        </w:rPr>
        <w:t xml:space="preserve"> A5 (</w:t>
      </w:r>
      <w:r w:rsidRPr="00995F66">
        <w:rPr>
          <w:rFonts w:eastAsiaTheme="minorEastAsia" w:hint="eastAsia"/>
          <w:sz w:val="24"/>
          <w:szCs w:val="24"/>
          <w:lang w:eastAsia="zh-CN"/>
        </w:rPr>
        <w:t>e</w:t>
      </w:r>
      <w:r w:rsidR="00917A7D" w:rsidRPr="00995F66">
        <w:rPr>
          <w:sz w:val="24"/>
          <w:szCs w:val="24"/>
        </w:rPr>
        <w:t>nhance practice through CPD)</w:t>
      </w:r>
      <w:r w:rsidRPr="00995F66">
        <w:rPr>
          <w:rFonts w:eastAsiaTheme="minorEastAsia" w:hint="eastAsia"/>
          <w:sz w:val="24"/>
          <w:szCs w:val="24"/>
          <w:lang w:eastAsia="zh-CN"/>
        </w:rPr>
        <w:t xml:space="preserve"> and I will be able to</w:t>
      </w:r>
      <w:r w:rsidR="00917A7D" w:rsidRPr="00995F66">
        <w:rPr>
          <w:sz w:val="24"/>
          <w:szCs w:val="24"/>
        </w:rPr>
        <w:t xml:space="preserve"> modify</w:t>
      </w:r>
      <w:r w:rsidRPr="00995F66">
        <w:rPr>
          <w:rFonts w:eastAsiaTheme="minorEastAsia" w:hint="eastAsia"/>
          <w:sz w:val="24"/>
          <w:szCs w:val="24"/>
          <w:lang w:eastAsia="zh-CN"/>
        </w:rPr>
        <w:t xml:space="preserve"> my</w:t>
      </w:r>
      <w:r w:rsidR="00917A7D" w:rsidRPr="00995F66">
        <w:rPr>
          <w:sz w:val="24"/>
          <w:szCs w:val="24"/>
        </w:rPr>
        <w:t xml:space="preserve"> </w:t>
      </w:r>
      <w:r w:rsidRPr="00995F66">
        <w:rPr>
          <w:rFonts w:eastAsiaTheme="minorEastAsia" w:hint="eastAsia"/>
          <w:sz w:val="24"/>
          <w:szCs w:val="24"/>
          <w:lang w:eastAsia="zh-CN"/>
        </w:rPr>
        <w:t>d</w:t>
      </w:r>
      <w:r w:rsidR="00917A7D" w:rsidRPr="00995F66">
        <w:rPr>
          <w:sz w:val="24"/>
          <w:szCs w:val="24"/>
        </w:rPr>
        <w:t>esign and plan</w:t>
      </w:r>
      <w:r w:rsidRPr="00995F66">
        <w:rPr>
          <w:rFonts w:eastAsiaTheme="minorEastAsia" w:hint="eastAsia"/>
          <w:sz w:val="24"/>
          <w:szCs w:val="24"/>
          <w:lang w:eastAsia="zh-CN"/>
        </w:rPr>
        <w:t xml:space="preserve"> more suitable</w:t>
      </w:r>
      <w:r w:rsidR="00917A7D" w:rsidRPr="00995F66">
        <w:rPr>
          <w:sz w:val="24"/>
          <w:szCs w:val="24"/>
        </w:rPr>
        <w:t xml:space="preserve"> learning activities</w:t>
      </w:r>
      <w:r w:rsidR="00FA2D01" w:rsidRPr="00995F66">
        <w:rPr>
          <w:rFonts w:eastAsiaTheme="minorEastAsia" w:hint="eastAsia"/>
          <w:sz w:val="24"/>
          <w:szCs w:val="24"/>
          <w:lang w:eastAsia="zh-CN"/>
        </w:rPr>
        <w:t xml:space="preserve"> for internal students</w:t>
      </w:r>
      <w:r w:rsidRPr="00995F66">
        <w:rPr>
          <w:rFonts w:eastAsiaTheme="minorEastAsia" w:hint="eastAsia"/>
          <w:sz w:val="24"/>
          <w:szCs w:val="24"/>
          <w:lang w:eastAsia="zh-CN"/>
        </w:rPr>
        <w:t xml:space="preserve"> (A3</w:t>
      </w:r>
      <w:r w:rsidR="00917A7D" w:rsidRPr="00995F66">
        <w:rPr>
          <w:sz w:val="24"/>
          <w:szCs w:val="24"/>
        </w:rPr>
        <w:t>)</w:t>
      </w:r>
      <w:r w:rsidRPr="00995F66">
        <w:rPr>
          <w:rFonts w:eastAsiaTheme="minorEastAsia" w:hint="eastAsia"/>
          <w:sz w:val="24"/>
          <w:szCs w:val="24"/>
          <w:lang w:eastAsia="zh-CN"/>
        </w:rPr>
        <w:t xml:space="preserve">. I plan to share similar workshops and </w:t>
      </w:r>
      <w:r w:rsidR="00FA2D01" w:rsidRPr="00995F66">
        <w:rPr>
          <w:rFonts w:eastAsiaTheme="minorEastAsia" w:hint="eastAsia"/>
          <w:sz w:val="24"/>
          <w:szCs w:val="24"/>
          <w:lang w:eastAsia="zh-CN"/>
        </w:rPr>
        <w:t xml:space="preserve">more </w:t>
      </w:r>
      <w:r w:rsidRPr="00995F66">
        <w:rPr>
          <w:rFonts w:eastAsiaTheme="minorEastAsia" w:hint="eastAsia"/>
          <w:sz w:val="24"/>
          <w:szCs w:val="24"/>
          <w:lang w:eastAsia="zh-CN"/>
        </w:rPr>
        <w:t>practical templates with them. I expect them to gradually develop confidence in selecting most relevant sources to critique opposing views, i</w:t>
      </w:r>
      <w:r w:rsidRPr="00995F66">
        <w:rPr>
          <w:sz w:val="24"/>
          <w:szCs w:val="24"/>
        </w:rPr>
        <w:t xml:space="preserve">nstead of </w:t>
      </w:r>
      <w:r w:rsidRPr="00995F66">
        <w:rPr>
          <w:rFonts w:eastAsiaTheme="minorEastAsia" w:hint="eastAsia"/>
          <w:sz w:val="24"/>
          <w:szCs w:val="24"/>
          <w:lang w:eastAsia="zh-CN"/>
        </w:rPr>
        <w:t xml:space="preserve">writing up </w:t>
      </w:r>
      <w:r w:rsidRPr="00995F66">
        <w:rPr>
          <w:sz w:val="24"/>
          <w:szCs w:val="24"/>
        </w:rPr>
        <w:t>an exhaustive</w:t>
      </w:r>
      <w:r w:rsidRPr="00995F66">
        <w:rPr>
          <w:rFonts w:eastAsiaTheme="minorEastAsia" w:hint="eastAsia"/>
          <w:sz w:val="24"/>
          <w:szCs w:val="24"/>
          <w:lang w:eastAsia="zh-CN"/>
        </w:rPr>
        <w:t xml:space="preserve"> </w:t>
      </w:r>
      <w:r w:rsidRPr="00995F66">
        <w:rPr>
          <w:rFonts w:eastAsiaTheme="minorEastAsia"/>
          <w:sz w:val="24"/>
          <w:szCs w:val="24"/>
          <w:lang w:eastAsia="zh-CN"/>
        </w:rPr>
        <w:t>laundry</w:t>
      </w:r>
      <w:r w:rsidRPr="00995F66">
        <w:rPr>
          <w:rFonts w:eastAsiaTheme="minorEastAsia" w:hint="eastAsia"/>
          <w:sz w:val="24"/>
          <w:szCs w:val="24"/>
          <w:lang w:eastAsia="zh-CN"/>
        </w:rPr>
        <w:t xml:space="preserve"> list</w:t>
      </w:r>
      <w:r w:rsidRPr="00995F66">
        <w:rPr>
          <w:sz w:val="24"/>
          <w:szCs w:val="24"/>
        </w:rPr>
        <w:t xml:space="preserve"> </w:t>
      </w:r>
      <w:r w:rsidRPr="00995F66">
        <w:rPr>
          <w:rFonts w:eastAsiaTheme="minorEastAsia" w:hint="eastAsia"/>
          <w:sz w:val="24"/>
          <w:szCs w:val="24"/>
          <w:lang w:eastAsia="zh-CN"/>
        </w:rPr>
        <w:t xml:space="preserve">style of </w:t>
      </w:r>
      <w:r w:rsidRPr="00995F66">
        <w:rPr>
          <w:sz w:val="24"/>
          <w:szCs w:val="24"/>
        </w:rPr>
        <w:t>review</w:t>
      </w:r>
      <w:r w:rsidRPr="00995F66">
        <w:rPr>
          <w:rFonts w:eastAsiaTheme="minorEastAsia" w:hint="eastAsia"/>
          <w:sz w:val="24"/>
          <w:szCs w:val="24"/>
          <w:lang w:eastAsia="zh-CN"/>
        </w:rPr>
        <w:t xml:space="preserve"> and</w:t>
      </w:r>
      <w:r w:rsidRPr="00995F66">
        <w:rPr>
          <w:sz w:val="24"/>
          <w:szCs w:val="24"/>
        </w:rPr>
        <w:t xml:space="preserve"> </w:t>
      </w:r>
      <w:r w:rsidRPr="00995F66">
        <w:rPr>
          <w:rFonts w:eastAsiaTheme="minorEastAsia" w:hint="eastAsia"/>
          <w:sz w:val="24"/>
          <w:szCs w:val="24"/>
          <w:lang w:eastAsia="zh-CN"/>
        </w:rPr>
        <w:t xml:space="preserve">getting </w:t>
      </w:r>
      <w:r w:rsidRPr="00995F66">
        <w:rPr>
          <w:sz w:val="24"/>
          <w:szCs w:val="24"/>
        </w:rPr>
        <w:t>drown</w:t>
      </w:r>
      <w:r w:rsidRPr="00995F66">
        <w:rPr>
          <w:rFonts w:eastAsiaTheme="minorEastAsia" w:hint="eastAsia"/>
          <w:sz w:val="24"/>
          <w:szCs w:val="24"/>
          <w:lang w:eastAsia="zh-CN"/>
        </w:rPr>
        <w:t>ed</w:t>
      </w:r>
      <w:r w:rsidRPr="00995F66">
        <w:rPr>
          <w:sz w:val="24"/>
          <w:szCs w:val="24"/>
        </w:rPr>
        <w:t xml:space="preserve"> in citations</w:t>
      </w:r>
      <w:r w:rsidRPr="00995F66">
        <w:rPr>
          <w:rFonts w:eastAsiaTheme="minorEastAsia" w:hint="eastAsia"/>
          <w:sz w:val="24"/>
          <w:szCs w:val="24"/>
          <w:lang w:eastAsia="zh-CN"/>
        </w:rPr>
        <w:t>.</w:t>
      </w:r>
    </w:p>
    <w:p w14:paraId="219B0101" w14:textId="77777777" w:rsidR="0056466B" w:rsidRPr="00995F66" w:rsidRDefault="0056466B">
      <w:pPr>
        <w:rPr>
          <w:sz w:val="24"/>
          <w:szCs w:val="24"/>
        </w:rPr>
      </w:pPr>
    </w:p>
    <w:p w14:paraId="2440A90B" w14:textId="6A21E0A9" w:rsidR="00AC7D1F" w:rsidRPr="00FD311F" w:rsidRDefault="00995F66" w:rsidP="008A60DF">
      <w:pPr>
        <w:pStyle w:val="Heading3"/>
        <w:rPr>
          <w:b/>
          <w:bCs/>
          <w:sz w:val="24"/>
          <w:szCs w:val="24"/>
        </w:rPr>
      </w:pPr>
      <w:r w:rsidRPr="00FD311F">
        <w:rPr>
          <w:rFonts w:hint="eastAsia"/>
          <w:b/>
          <w:bCs/>
          <w:sz w:val="24"/>
          <w:szCs w:val="24"/>
          <w:lang w:eastAsia="zh-CN"/>
        </w:rPr>
        <w:t xml:space="preserve">3. </w:t>
      </w:r>
      <w:r w:rsidR="0056466B" w:rsidRPr="00FD311F">
        <w:rPr>
          <w:b/>
          <w:bCs/>
          <w:sz w:val="24"/>
          <w:szCs w:val="24"/>
        </w:rPr>
        <w:t>CPD 3</w:t>
      </w:r>
      <w:r w:rsidRPr="00FD311F">
        <w:rPr>
          <w:rFonts w:hint="eastAsia"/>
          <w:b/>
          <w:bCs/>
          <w:sz w:val="24"/>
          <w:szCs w:val="24"/>
          <w:lang w:eastAsia="zh-CN"/>
        </w:rPr>
        <w:t>:</w:t>
      </w:r>
      <w:r w:rsidR="009C2D51" w:rsidRPr="00FD311F">
        <w:rPr>
          <w:b/>
          <w:bCs/>
          <w:sz w:val="24"/>
          <w:szCs w:val="24"/>
        </w:rPr>
        <w:t xml:space="preserve"> </w:t>
      </w:r>
      <w:r w:rsidR="001D47EB" w:rsidRPr="00FD311F">
        <w:rPr>
          <w:b/>
          <w:bCs/>
          <w:sz w:val="24"/>
          <w:szCs w:val="24"/>
        </w:rPr>
        <w:t xml:space="preserve">ITE </w:t>
      </w:r>
      <w:r w:rsidR="009C2D51" w:rsidRPr="00FD311F">
        <w:rPr>
          <w:b/>
          <w:bCs/>
          <w:sz w:val="24"/>
          <w:szCs w:val="24"/>
        </w:rPr>
        <w:t xml:space="preserve">Professional Learning </w:t>
      </w:r>
      <w:r w:rsidR="001D47EB" w:rsidRPr="00FD311F">
        <w:rPr>
          <w:b/>
          <w:bCs/>
          <w:sz w:val="24"/>
          <w:szCs w:val="24"/>
        </w:rPr>
        <w:t>Day event</w:t>
      </w:r>
    </w:p>
    <w:p w14:paraId="50BC10B5" w14:textId="3DB71974" w:rsidR="00892B2B" w:rsidRPr="00995F66" w:rsidRDefault="00C74D16" w:rsidP="00892B2B">
      <w:pPr>
        <w:rPr>
          <w:rFonts w:eastAsiaTheme="minorEastAsia"/>
          <w:sz w:val="24"/>
          <w:szCs w:val="24"/>
          <w:lang w:eastAsia="zh-CN"/>
        </w:rPr>
      </w:pPr>
      <w:r w:rsidRPr="00995F66">
        <w:rPr>
          <w:rFonts w:eastAsiaTheme="minorEastAsia" w:hint="eastAsia"/>
          <w:sz w:val="24"/>
          <w:szCs w:val="24"/>
          <w:lang w:eastAsia="zh-CN"/>
        </w:rPr>
        <w:t xml:space="preserve">The third CPD event I </w:t>
      </w:r>
      <w:r w:rsidR="004738EA" w:rsidRPr="00995F66">
        <w:rPr>
          <w:rFonts w:eastAsiaTheme="minorEastAsia" w:hint="eastAsia"/>
          <w:sz w:val="24"/>
          <w:szCs w:val="24"/>
          <w:lang w:eastAsia="zh-CN"/>
        </w:rPr>
        <w:t xml:space="preserve">wanted to highlight is about </w:t>
      </w:r>
      <w:r w:rsidR="008A60DF" w:rsidRPr="00995F66">
        <w:rPr>
          <w:rFonts w:eastAsiaTheme="minorEastAsia" w:hint="eastAsia"/>
          <w:sz w:val="24"/>
          <w:szCs w:val="24"/>
          <w:lang w:eastAsia="zh-CN"/>
        </w:rPr>
        <w:t xml:space="preserve">how to enhance teacher education and how to prevent </w:t>
      </w:r>
      <w:r w:rsidR="00EC7AC4" w:rsidRPr="00995F66">
        <w:rPr>
          <w:rFonts w:eastAsiaTheme="minorEastAsia" w:hint="eastAsia"/>
          <w:sz w:val="24"/>
          <w:szCs w:val="24"/>
          <w:lang w:eastAsia="zh-CN"/>
        </w:rPr>
        <w:t xml:space="preserve">the </w:t>
      </w:r>
      <w:r w:rsidR="004738EA" w:rsidRPr="00995F66">
        <w:rPr>
          <w:rFonts w:eastAsiaTheme="minorEastAsia"/>
          <w:sz w:val="24"/>
          <w:szCs w:val="24"/>
          <w:lang w:eastAsia="zh-CN"/>
        </w:rPr>
        <w:t xml:space="preserve">Lethal </w:t>
      </w:r>
      <w:r w:rsidR="00823F35" w:rsidRPr="00995F66">
        <w:rPr>
          <w:rFonts w:eastAsiaTheme="minorEastAsia" w:hint="eastAsia"/>
          <w:sz w:val="24"/>
          <w:szCs w:val="24"/>
          <w:lang w:eastAsia="zh-CN"/>
        </w:rPr>
        <w:t>M</w:t>
      </w:r>
      <w:r w:rsidR="004738EA" w:rsidRPr="00995F66">
        <w:rPr>
          <w:rFonts w:eastAsiaTheme="minorEastAsia"/>
          <w:sz w:val="24"/>
          <w:szCs w:val="24"/>
          <w:lang w:eastAsia="zh-CN"/>
        </w:rPr>
        <w:t>utations in education</w:t>
      </w:r>
      <w:r w:rsidR="00EC7AC4" w:rsidRPr="00995F66">
        <w:rPr>
          <w:rFonts w:eastAsiaTheme="minorEastAsia" w:hint="eastAsia"/>
          <w:sz w:val="24"/>
          <w:szCs w:val="24"/>
          <w:lang w:eastAsia="zh-CN"/>
        </w:rPr>
        <w:t>. In the ITE professional learning day</w:t>
      </w:r>
      <w:r w:rsidR="00D86BC0" w:rsidRPr="00995F66">
        <w:rPr>
          <w:rFonts w:eastAsiaTheme="minorEastAsia" w:hint="eastAsia"/>
          <w:sz w:val="24"/>
          <w:szCs w:val="24"/>
          <w:lang w:eastAsia="zh-CN"/>
        </w:rPr>
        <w:t xml:space="preserve"> I attended </w:t>
      </w:r>
      <w:r w:rsidR="002E2D04" w:rsidRPr="00995F66">
        <w:rPr>
          <w:rFonts w:eastAsiaTheme="minorEastAsia" w:hint="eastAsia"/>
          <w:sz w:val="24"/>
          <w:szCs w:val="24"/>
          <w:lang w:eastAsia="zh-CN"/>
        </w:rPr>
        <w:t>this</w:t>
      </w:r>
      <w:r w:rsidR="00D86BC0" w:rsidRPr="00995F66">
        <w:rPr>
          <w:rFonts w:eastAsiaTheme="minorEastAsia" w:hint="eastAsia"/>
          <w:sz w:val="24"/>
          <w:szCs w:val="24"/>
          <w:lang w:eastAsia="zh-CN"/>
        </w:rPr>
        <w:t xml:space="preserve"> March</w:t>
      </w:r>
      <w:r w:rsidR="00EC7AC4" w:rsidRPr="00995F66">
        <w:rPr>
          <w:rFonts w:eastAsiaTheme="minorEastAsia" w:hint="eastAsia"/>
          <w:sz w:val="24"/>
          <w:szCs w:val="24"/>
          <w:lang w:eastAsia="zh-CN"/>
        </w:rPr>
        <w:t xml:space="preserve">, </w:t>
      </w:r>
      <w:r w:rsidR="00A0662A" w:rsidRPr="00995F66">
        <w:rPr>
          <w:rFonts w:eastAsiaTheme="minorEastAsia" w:hint="eastAsia"/>
          <w:sz w:val="24"/>
          <w:szCs w:val="24"/>
          <w:lang w:eastAsia="zh-CN"/>
        </w:rPr>
        <w:t xml:space="preserve">my </w:t>
      </w:r>
      <w:r w:rsidR="00D86BC0" w:rsidRPr="00995F66">
        <w:rPr>
          <w:rFonts w:eastAsiaTheme="minorEastAsia" w:hint="eastAsia"/>
          <w:sz w:val="24"/>
          <w:szCs w:val="24"/>
          <w:lang w:eastAsia="zh-CN"/>
        </w:rPr>
        <w:t xml:space="preserve">PGCE colleagues worked together to </w:t>
      </w:r>
      <w:r w:rsidR="006043A3" w:rsidRPr="00995F66">
        <w:rPr>
          <w:rFonts w:eastAsiaTheme="minorEastAsia" w:hint="eastAsia"/>
          <w:sz w:val="24"/>
          <w:szCs w:val="24"/>
          <w:lang w:eastAsia="zh-CN"/>
        </w:rPr>
        <w:t xml:space="preserve">discuss our </w:t>
      </w:r>
      <w:r w:rsidR="006043A3" w:rsidRPr="00995F66">
        <w:rPr>
          <w:rFonts w:eastAsiaTheme="minorEastAsia"/>
          <w:sz w:val="24"/>
          <w:szCs w:val="24"/>
          <w:lang w:eastAsia="zh-CN"/>
        </w:rPr>
        <w:t>signature</w:t>
      </w:r>
      <w:r w:rsidR="006043A3" w:rsidRPr="00995F66">
        <w:rPr>
          <w:rFonts w:eastAsiaTheme="minorEastAsia" w:hint="eastAsia"/>
          <w:sz w:val="24"/>
          <w:szCs w:val="24"/>
          <w:lang w:eastAsia="zh-CN"/>
        </w:rPr>
        <w:t xml:space="preserve"> </w:t>
      </w:r>
      <w:r w:rsidR="006043A3" w:rsidRPr="00995F66">
        <w:rPr>
          <w:rFonts w:eastAsiaTheme="minorEastAsia"/>
          <w:sz w:val="24"/>
          <w:szCs w:val="24"/>
          <w:lang w:eastAsia="zh-CN"/>
        </w:rPr>
        <w:t>pedagogy</w:t>
      </w:r>
      <w:r w:rsidR="006043A3" w:rsidRPr="00995F66">
        <w:rPr>
          <w:rFonts w:eastAsiaTheme="minorEastAsia" w:hint="eastAsia"/>
          <w:sz w:val="24"/>
          <w:szCs w:val="24"/>
          <w:lang w:eastAsia="zh-CN"/>
        </w:rPr>
        <w:t xml:space="preserve"> </w:t>
      </w:r>
      <w:r w:rsidR="00892B2B" w:rsidRPr="00995F66">
        <w:rPr>
          <w:rFonts w:eastAsiaTheme="minorEastAsia" w:hint="eastAsia"/>
          <w:sz w:val="24"/>
          <w:szCs w:val="24"/>
          <w:lang w:eastAsia="zh-CN"/>
        </w:rPr>
        <w:t xml:space="preserve">and the role of </w:t>
      </w:r>
      <w:r w:rsidR="00EC7AC4" w:rsidRPr="00995F66">
        <w:rPr>
          <w:rFonts w:eastAsiaTheme="minorEastAsia"/>
          <w:sz w:val="24"/>
          <w:szCs w:val="24"/>
          <w:lang w:eastAsia="zh-CN"/>
        </w:rPr>
        <w:t xml:space="preserve">a </w:t>
      </w:r>
      <w:r w:rsidR="00892B2B" w:rsidRPr="00995F66">
        <w:rPr>
          <w:rFonts w:eastAsiaTheme="minorEastAsia" w:hint="eastAsia"/>
          <w:sz w:val="24"/>
          <w:szCs w:val="24"/>
          <w:lang w:eastAsia="zh-CN"/>
        </w:rPr>
        <w:t>t</w:t>
      </w:r>
      <w:r w:rsidR="00EC7AC4" w:rsidRPr="00995F66">
        <w:rPr>
          <w:rFonts w:eastAsiaTheme="minorEastAsia"/>
          <w:sz w:val="24"/>
          <w:szCs w:val="24"/>
          <w:lang w:eastAsia="zh-CN"/>
        </w:rPr>
        <w:t xml:space="preserve">eacher </w:t>
      </w:r>
      <w:r w:rsidR="00892B2B" w:rsidRPr="00995F66">
        <w:rPr>
          <w:rFonts w:eastAsiaTheme="minorEastAsia" w:hint="eastAsia"/>
          <w:sz w:val="24"/>
          <w:szCs w:val="24"/>
          <w:lang w:eastAsia="zh-CN"/>
        </w:rPr>
        <w:t>e</w:t>
      </w:r>
      <w:r w:rsidR="00EC7AC4" w:rsidRPr="00995F66">
        <w:rPr>
          <w:rFonts w:eastAsiaTheme="minorEastAsia"/>
          <w:sz w:val="24"/>
          <w:szCs w:val="24"/>
          <w:lang w:eastAsia="zh-CN"/>
        </w:rPr>
        <w:t>ducator</w:t>
      </w:r>
      <w:r w:rsidR="00892B2B" w:rsidRPr="00995F66">
        <w:rPr>
          <w:rFonts w:eastAsiaTheme="minorEastAsia" w:hint="eastAsia"/>
          <w:sz w:val="24"/>
          <w:szCs w:val="24"/>
          <w:lang w:eastAsia="zh-CN"/>
        </w:rPr>
        <w:t>.</w:t>
      </w:r>
      <w:r w:rsidR="00EC7AC4" w:rsidRPr="00995F66">
        <w:rPr>
          <w:rFonts w:eastAsiaTheme="minorEastAsia"/>
          <w:sz w:val="24"/>
          <w:szCs w:val="24"/>
          <w:lang w:eastAsia="zh-CN"/>
        </w:rPr>
        <w:t xml:space="preserve"> </w:t>
      </w:r>
    </w:p>
    <w:p w14:paraId="506D8D11" w14:textId="39E0192D" w:rsidR="00877BCE" w:rsidRPr="00995F66" w:rsidRDefault="00D660AD" w:rsidP="00877BCE">
      <w:pPr>
        <w:rPr>
          <w:sz w:val="24"/>
          <w:szCs w:val="24"/>
          <w:lang w:eastAsia="zh-CN"/>
        </w:rPr>
      </w:pPr>
      <w:r w:rsidRPr="00995F66">
        <w:rPr>
          <w:rFonts w:eastAsiaTheme="minorEastAsia" w:hint="eastAsia"/>
          <w:sz w:val="24"/>
          <w:szCs w:val="24"/>
          <w:lang w:eastAsia="zh-CN"/>
        </w:rPr>
        <w:t xml:space="preserve">Elaine kindly shared </w:t>
      </w:r>
      <w:r w:rsidR="00A377EF" w:rsidRPr="00995F66">
        <w:rPr>
          <w:rFonts w:eastAsiaTheme="minorEastAsia" w:hint="eastAsia"/>
          <w:sz w:val="24"/>
          <w:szCs w:val="24"/>
          <w:lang w:eastAsia="zh-CN"/>
        </w:rPr>
        <w:t>some key reading</w:t>
      </w:r>
      <w:r w:rsidR="00823F35" w:rsidRPr="00995F66">
        <w:rPr>
          <w:rFonts w:eastAsiaTheme="minorEastAsia" w:hint="eastAsia"/>
          <w:sz w:val="24"/>
          <w:szCs w:val="24"/>
          <w:lang w:eastAsia="zh-CN"/>
        </w:rPr>
        <w:t>s</w:t>
      </w:r>
      <w:r w:rsidR="00A377EF" w:rsidRPr="00995F66">
        <w:rPr>
          <w:rFonts w:eastAsiaTheme="minorEastAsia" w:hint="eastAsia"/>
          <w:sz w:val="24"/>
          <w:szCs w:val="24"/>
          <w:lang w:eastAsia="zh-CN"/>
        </w:rPr>
        <w:t xml:space="preserve"> with the PGCE team including</w:t>
      </w:r>
      <w:r w:rsidR="0059151E" w:rsidRPr="00995F66">
        <w:rPr>
          <w:rFonts w:eastAsiaTheme="minorEastAsia" w:hint="eastAsia"/>
          <w:sz w:val="24"/>
          <w:szCs w:val="24"/>
          <w:lang w:eastAsia="zh-CN"/>
        </w:rPr>
        <w:t xml:space="preserve"> EWC and</w:t>
      </w:r>
      <w:r w:rsidR="004803D1" w:rsidRPr="00995F66">
        <w:rPr>
          <w:sz w:val="24"/>
          <w:szCs w:val="24"/>
          <w:lang w:eastAsia="zh-CN"/>
        </w:rPr>
        <w:t xml:space="preserve"> Estyn </w:t>
      </w:r>
      <w:r w:rsidR="00A377EF" w:rsidRPr="00995F66">
        <w:rPr>
          <w:rFonts w:eastAsiaTheme="minorEastAsia" w:hint="eastAsia"/>
          <w:sz w:val="24"/>
          <w:szCs w:val="24"/>
          <w:lang w:eastAsia="zh-CN"/>
        </w:rPr>
        <w:t>a</w:t>
      </w:r>
      <w:r w:rsidR="004803D1" w:rsidRPr="00995F66">
        <w:rPr>
          <w:sz w:val="24"/>
          <w:szCs w:val="24"/>
          <w:lang w:eastAsia="zh-CN"/>
        </w:rPr>
        <w:t xml:space="preserve">nnual </w:t>
      </w:r>
      <w:r w:rsidR="00A377EF" w:rsidRPr="00995F66">
        <w:rPr>
          <w:rFonts w:eastAsiaTheme="minorEastAsia" w:hint="eastAsia"/>
          <w:sz w:val="24"/>
          <w:szCs w:val="24"/>
          <w:lang w:eastAsia="zh-CN"/>
        </w:rPr>
        <w:t>r</w:t>
      </w:r>
      <w:r w:rsidR="004803D1" w:rsidRPr="00995F66">
        <w:rPr>
          <w:sz w:val="24"/>
          <w:szCs w:val="24"/>
          <w:lang w:eastAsia="zh-CN"/>
        </w:rPr>
        <w:t>eport (2024–2025)</w:t>
      </w:r>
      <w:r w:rsidR="008A1097" w:rsidRPr="00995F66">
        <w:rPr>
          <w:rFonts w:eastAsiaTheme="minorEastAsia" w:hint="eastAsia"/>
          <w:sz w:val="24"/>
          <w:szCs w:val="24"/>
          <w:lang w:eastAsia="zh-CN"/>
        </w:rPr>
        <w:t xml:space="preserve"> and </w:t>
      </w:r>
      <w:r w:rsidR="00823F35" w:rsidRPr="00995F66">
        <w:rPr>
          <w:rFonts w:eastAsiaTheme="minorEastAsia" w:hint="eastAsia"/>
          <w:sz w:val="24"/>
          <w:szCs w:val="24"/>
          <w:lang w:eastAsia="zh-CN"/>
        </w:rPr>
        <w:t xml:space="preserve">the EEF website on </w:t>
      </w:r>
      <w:r w:rsidR="00823F35" w:rsidRPr="00995F66">
        <w:rPr>
          <w:sz w:val="24"/>
          <w:szCs w:val="24"/>
          <w:lang w:eastAsia="zh-CN"/>
        </w:rPr>
        <w:t>Lethal Mutations</w:t>
      </w:r>
      <w:r w:rsidR="00823F35" w:rsidRPr="00995F66">
        <w:rPr>
          <w:rFonts w:eastAsiaTheme="minorEastAsia" w:hint="eastAsia"/>
          <w:sz w:val="24"/>
          <w:szCs w:val="24"/>
          <w:lang w:eastAsia="zh-CN"/>
        </w:rPr>
        <w:t xml:space="preserve">. </w:t>
      </w:r>
      <w:r w:rsidR="00D404C2" w:rsidRPr="00995F66">
        <w:rPr>
          <w:rFonts w:eastAsiaTheme="minorEastAsia" w:hint="eastAsia"/>
          <w:sz w:val="24"/>
          <w:szCs w:val="24"/>
          <w:lang w:eastAsia="zh-CN"/>
        </w:rPr>
        <w:t xml:space="preserve">The Estyn report raised that </w:t>
      </w:r>
      <w:r w:rsidR="004803D1" w:rsidRPr="00995F66">
        <w:rPr>
          <w:sz w:val="24"/>
          <w:szCs w:val="24"/>
          <w:lang w:eastAsia="zh-CN"/>
        </w:rPr>
        <w:t>the provision for developing pupils’ literacy, numeracy, and digital skills is fundamentally inconsistent</w:t>
      </w:r>
      <w:r w:rsidR="00797309" w:rsidRPr="00995F66">
        <w:rPr>
          <w:rFonts w:eastAsiaTheme="minorEastAsia" w:hint="eastAsia"/>
          <w:sz w:val="24"/>
          <w:szCs w:val="24"/>
          <w:lang w:eastAsia="zh-CN"/>
        </w:rPr>
        <w:t xml:space="preserve"> in Wales</w:t>
      </w:r>
      <w:r w:rsidR="004803D1" w:rsidRPr="00995F66">
        <w:rPr>
          <w:sz w:val="24"/>
          <w:szCs w:val="24"/>
          <w:lang w:eastAsia="zh-CN"/>
        </w:rPr>
        <w:t>. As teacher educators, we face a strategic imperative to bridge the gap between national inspection findings and the lived experience of classroom</w:t>
      </w:r>
      <w:r w:rsidR="00797309" w:rsidRPr="00995F66">
        <w:rPr>
          <w:rFonts w:eastAsiaTheme="minorEastAsia" w:hint="eastAsia"/>
          <w:sz w:val="24"/>
          <w:szCs w:val="24"/>
          <w:lang w:eastAsia="zh-CN"/>
        </w:rPr>
        <w:t>s</w:t>
      </w:r>
      <w:r w:rsidR="004803D1" w:rsidRPr="00995F66">
        <w:rPr>
          <w:sz w:val="24"/>
          <w:szCs w:val="24"/>
          <w:lang w:eastAsia="zh-CN"/>
        </w:rPr>
        <w:t xml:space="preserve">. To combat this inconsistency, </w:t>
      </w:r>
      <w:r w:rsidR="00797309" w:rsidRPr="00995F66">
        <w:rPr>
          <w:rFonts w:eastAsiaTheme="minorEastAsia" w:hint="eastAsia"/>
          <w:sz w:val="24"/>
          <w:szCs w:val="24"/>
          <w:lang w:eastAsia="zh-CN"/>
        </w:rPr>
        <w:t xml:space="preserve">we worked in groups to brainstorm </w:t>
      </w:r>
      <w:r w:rsidR="00DE4C2D" w:rsidRPr="00995F66">
        <w:rPr>
          <w:rFonts w:eastAsiaTheme="minorEastAsia" w:hint="eastAsia"/>
          <w:sz w:val="24"/>
          <w:szCs w:val="24"/>
          <w:lang w:eastAsia="zh-CN"/>
        </w:rPr>
        <w:t xml:space="preserve">improvement plans and steps. </w:t>
      </w:r>
      <w:r w:rsidR="00E5079F" w:rsidRPr="00995F66">
        <w:rPr>
          <w:rFonts w:eastAsiaTheme="minorEastAsia" w:hint="eastAsia"/>
          <w:sz w:val="24"/>
          <w:szCs w:val="24"/>
          <w:lang w:eastAsia="zh-CN"/>
        </w:rPr>
        <w:t xml:space="preserve">On the role of teacher educator, </w:t>
      </w:r>
      <w:r w:rsidR="00FA3513" w:rsidRPr="00995F66">
        <w:rPr>
          <w:rFonts w:eastAsiaTheme="minorEastAsia" w:hint="eastAsia"/>
          <w:sz w:val="24"/>
          <w:szCs w:val="24"/>
          <w:lang w:eastAsia="zh-CN"/>
        </w:rPr>
        <w:t xml:space="preserve">I have shared with peers </w:t>
      </w:r>
      <w:r w:rsidR="00FA3513" w:rsidRPr="00995F66">
        <w:rPr>
          <w:rFonts w:eastAsiaTheme="minorEastAsia"/>
          <w:sz w:val="24"/>
          <w:szCs w:val="24"/>
          <w:lang w:eastAsia="zh-CN"/>
        </w:rPr>
        <w:t>that</w:t>
      </w:r>
      <w:r w:rsidR="00FA3513" w:rsidRPr="00995F66">
        <w:rPr>
          <w:rFonts w:eastAsiaTheme="minorEastAsia" w:hint="eastAsia"/>
          <w:sz w:val="24"/>
          <w:szCs w:val="24"/>
          <w:lang w:eastAsia="zh-CN"/>
        </w:rPr>
        <w:t xml:space="preserve"> our</w:t>
      </w:r>
      <w:r w:rsidR="004803D1" w:rsidRPr="00995F66">
        <w:rPr>
          <w:sz w:val="24"/>
          <w:szCs w:val="24"/>
          <w:lang w:eastAsia="zh-CN"/>
        </w:rPr>
        <w:t xml:space="preserve"> role is not to transmit </w:t>
      </w:r>
      <w:r w:rsidR="00DE4C2D" w:rsidRPr="00995F66">
        <w:rPr>
          <w:rFonts w:eastAsiaTheme="minorEastAsia" w:hint="eastAsia"/>
          <w:sz w:val="24"/>
          <w:szCs w:val="24"/>
          <w:lang w:eastAsia="zh-CN"/>
        </w:rPr>
        <w:t xml:space="preserve">knowledge or </w:t>
      </w:r>
      <w:r w:rsidR="004803D1" w:rsidRPr="00995F66">
        <w:rPr>
          <w:sz w:val="24"/>
          <w:szCs w:val="24"/>
          <w:lang w:eastAsia="zh-CN"/>
        </w:rPr>
        <w:t xml:space="preserve">procedures for lesson delivery but to coach student teachers to develop deep </w:t>
      </w:r>
      <w:r w:rsidR="00E5079F" w:rsidRPr="00995F66">
        <w:rPr>
          <w:rFonts w:eastAsiaTheme="minorEastAsia" w:hint="eastAsia"/>
          <w:sz w:val="24"/>
          <w:szCs w:val="24"/>
          <w:lang w:eastAsia="zh-CN"/>
        </w:rPr>
        <w:t xml:space="preserve">and critical </w:t>
      </w:r>
      <w:r w:rsidR="004803D1" w:rsidRPr="00995F66">
        <w:rPr>
          <w:sz w:val="24"/>
          <w:szCs w:val="24"/>
          <w:lang w:eastAsia="zh-CN"/>
        </w:rPr>
        <w:t xml:space="preserve">understanding of pedagogy. </w:t>
      </w:r>
      <w:r w:rsidR="00877BCE" w:rsidRPr="00995F66">
        <w:rPr>
          <w:rFonts w:eastAsiaTheme="minorEastAsia" w:hint="eastAsia"/>
          <w:sz w:val="24"/>
          <w:szCs w:val="24"/>
          <w:lang w:eastAsia="zh-CN"/>
        </w:rPr>
        <w:t>T</w:t>
      </w:r>
      <w:r w:rsidR="00877BCE" w:rsidRPr="00995F66">
        <w:rPr>
          <w:sz w:val="24"/>
          <w:szCs w:val="24"/>
          <w:lang w:eastAsia="zh-CN"/>
        </w:rPr>
        <w:t>he phenomenon of Lethal Mutations</w:t>
      </w:r>
      <w:r w:rsidR="00877BCE" w:rsidRPr="00995F66">
        <w:rPr>
          <w:rFonts w:eastAsiaTheme="minorEastAsia" w:hint="eastAsia"/>
          <w:sz w:val="24"/>
          <w:szCs w:val="24"/>
          <w:lang w:eastAsia="zh-CN"/>
        </w:rPr>
        <w:t xml:space="preserve"> and relevant reading contributed to my kn</w:t>
      </w:r>
      <w:r w:rsidR="00877BCE" w:rsidRPr="00995F66">
        <w:rPr>
          <w:sz w:val="24"/>
          <w:szCs w:val="24"/>
          <w:lang w:eastAsia="zh-CN"/>
        </w:rPr>
        <w:t>ow</w:t>
      </w:r>
      <w:r w:rsidR="00877BCE" w:rsidRPr="00995F66">
        <w:rPr>
          <w:rFonts w:eastAsiaTheme="minorEastAsia" w:hint="eastAsia"/>
          <w:sz w:val="24"/>
          <w:szCs w:val="24"/>
          <w:lang w:eastAsia="zh-CN"/>
        </w:rPr>
        <w:t>ledge of how</w:t>
      </w:r>
      <w:r w:rsidR="00877BCE" w:rsidRPr="00995F66">
        <w:rPr>
          <w:sz w:val="24"/>
          <w:szCs w:val="24"/>
          <w:lang w:eastAsia="zh-CN"/>
        </w:rPr>
        <w:t xml:space="preserve"> learners learn</w:t>
      </w:r>
      <w:r w:rsidR="00877BCE" w:rsidRPr="00995F66">
        <w:rPr>
          <w:rFonts w:eastAsiaTheme="minorEastAsia" w:hint="eastAsia"/>
          <w:sz w:val="24"/>
          <w:szCs w:val="24"/>
          <w:lang w:eastAsia="zh-CN"/>
        </w:rPr>
        <w:t xml:space="preserve"> (K1</w:t>
      </w:r>
      <w:r w:rsidR="00877BCE" w:rsidRPr="00995F66">
        <w:rPr>
          <w:sz w:val="24"/>
          <w:szCs w:val="24"/>
          <w:lang w:eastAsia="zh-CN"/>
        </w:rPr>
        <w:t>)</w:t>
      </w:r>
      <w:r w:rsidR="00877BCE" w:rsidRPr="00995F66">
        <w:rPr>
          <w:rFonts w:eastAsiaTheme="minorEastAsia" w:hint="eastAsia"/>
          <w:sz w:val="24"/>
          <w:szCs w:val="24"/>
          <w:lang w:eastAsia="zh-CN"/>
        </w:rPr>
        <w:t xml:space="preserve"> and c</w:t>
      </w:r>
      <w:r w:rsidR="00877BCE" w:rsidRPr="00995F66">
        <w:rPr>
          <w:sz w:val="24"/>
          <w:szCs w:val="24"/>
          <w:lang w:eastAsia="zh-CN"/>
        </w:rPr>
        <w:t>ritical evaluation for effective practice</w:t>
      </w:r>
      <w:r w:rsidR="00877BCE" w:rsidRPr="00995F66">
        <w:rPr>
          <w:rFonts w:eastAsiaTheme="minorEastAsia" w:hint="eastAsia"/>
          <w:sz w:val="24"/>
          <w:szCs w:val="24"/>
          <w:lang w:eastAsia="zh-CN"/>
        </w:rPr>
        <w:t xml:space="preserve"> (K3)</w:t>
      </w:r>
      <w:r w:rsidR="00877BCE" w:rsidRPr="00995F66">
        <w:rPr>
          <w:sz w:val="24"/>
          <w:szCs w:val="24"/>
          <w:lang w:eastAsia="zh-CN"/>
        </w:rPr>
        <w:t>.</w:t>
      </w:r>
      <w:r w:rsidR="00877BCE" w:rsidRPr="00995F66">
        <w:rPr>
          <w:rFonts w:eastAsiaTheme="minorEastAsia" w:hint="eastAsia"/>
          <w:sz w:val="24"/>
          <w:szCs w:val="24"/>
          <w:lang w:eastAsia="zh-CN"/>
        </w:rPr>
        <w:t xml:space="preserve"> I was not aware of the mutation issues </w:t>
      </w:r>
      <w:r w:rsidR="00877BCE" w:rsidRPr="00995F66">
        <w:rPr>
          <w:sz w:val="24"/>
          <w:szCs w:val="24"/>
          <w:lang w:eastAsia="zh-CN"/>
        </w:rPr>
        <w:t>when sound evidence-based principle</w:t>
      </w:r>
      <w:r w:rsidR="00877BCE" w:rsidRPr="00995F66">
        <w:rPr>
          <w:rFonts w:eastAsiaTheme="minorEastAsia" w:hint="eastAsia"/>
          <w:sz w:val="24"/>
          <w:szCs w:val="24"/>
          <w:lang w:eastAsia="zh-CN"/>
        </w:rPr>
        <w:t>s</w:t>
      </w:r>
      <w:r w:rsidR="00877BCE" w:rsidRPr="00995F66">
        <w:rPr>
          <w:sz w:val="24"/>
          <w:szCs w:val="24"/>
          <w:lang w:eastAsia="zh-CN"/>
        </w:rPr>
        <w:t xml:space="preserve"> </w:t>
      </w:r>
      <w:r w:rsidR="00877BCE" w:rsidRPr="00995F66">
        <w:rPr>
          <w:rFonts w:eastAsiaTheme="minorEastAsia" w:hint="eastAsia"/>
          <w:sz w:val="24"/>
          <w:szCs w:val="24"/>
          <w:lang w:eastAsia="zh-CN"/>
        </w:rPr>
        <w:t>could be</w:t>
      </w:r>
      <w:r w:rsidR="00877BCE" w:rsidRPr="00995F66">
        <w:rPr>
          <w:sz w:val="24"/>
          <w:szCs w:val="24"/>
          <w:lang w:eastAsia="zh-CN"/>
        </w:rPr>
        <w:t xml:space="preserve"> misapplied to the point of being counter-productive. </w:t>
      </w:r>
      <w:r w:rsidR="0065335A" w:rsidRPr="00995F66">
        <w:rPr>
          <w:rFonts w:eastAsiaTheme="minorEastAsia" w:hint="eastAsia"/>
          <w:sz w:val="24"/>
          <w:szCs w:val="24"/>
          <w:lang w:eastAsia="zh-CN"/>
        </w:rPr>
        <w:t>It seems</w:t>
      </w:r>
      <w:r w:rsidR="00877BCE" w:rsidRPr="00995F66">
        <w:rPr>
          <w:rFonts w:eastAsiaTheme="minorEastAsia" w:hint="eastAsia"/>
          <w:sz w:val="24"/>
          <w:szCs w:val="24"/>
          <w:lang w:eastAsia="zh-CN"/>
        </w:rPr>
        <w:t xml:space="preserve"> that they are even worse than the educational myths like VAK learning styles that were critiqued strongly. </w:t>
      </w:r>
    </w:p>
    <w:p w14:paraId="195E04E1" w14:textId="754CF54F" w:rsidR="004803D1" w:rsidRPr="00995F66" w:rsidRDefault="00B03601" w:rsidP="004803D1">
      <w:pPr>
        <w:rPr>
          <w:sz w:val="24"/>
          <w:szCs w:val="24"/>
          <w:lang w:eastAsia="zh-CN"/>
        </w:rPr>
      </w:pPr>
      <w:r w:rsidRPr="00995F66">
        <w:rPr>
          <w:rFonts w:eastAsiaTheme="minorEastAsia" w:hint="eastAsia"/>
          <w:sz w:val="24"/>
          <w:szCs w:val="24"/>
          <w:lang w:eastAsia="zh-CN"/>
        </w:rPr>
        <w:lastRenderedPageBreak/>
        <w:t>Reflecting upon the provision within our partnership, we noticed</w:t>
      </w:r>
      <w:r w:rsidR="004803D1" w:rsidRPr="00995F66">
        <w:rPr>
          <w:sz w:val="24"/>
          <w:szCs w:val="24"/>
          <w:lang w:eastAsia="zh-CN"/>
        </w:rPr>
        <w:t xml:space="preserve"> a common failing in student planning: overreliance on published schemes </w:t>
      </w:r>
      <w:r w:rsidRPr="00995F66">
        <w:rPr>
          <w:rFonts w:eastAsiaTheme="minorEastAsia" w:hint="eastAsia"/>
          <w:sz w:val="24"/>
          <w:szCs w:val="24"/>
          <w:lang w:eastAsia="zh-CN"/>
        </w:rPr>
        <w:t xml:space="preserve">of work </w:t>
      </w:r>
      <w:r w:rsidR="004803D1" w:rsidRPr="00995F66">
        <w:rPr>
          <w:sz w:val="24"/>
          <w:szCs w:val="24"/>
          <w:lang w:eastAsia="zh-CN"/>
        </w:rPr>
        <w:t xml:space="preserve">and a shallow approach to completing </w:t>
      </w:r>
      <w:r w:rsidRPr="00995F66">
        <w:rPr>
          <w:rFonts w:eastAsiaTheme="minorEastAsia" w:hint="eastAsia"/>
          <w:sz w:val="24"/>
          <w:szCs w:val="24"/>
          <w:lang w:eastAsia="zh-CN"/>
        </w:rPr>
        <w:t xml:space="preserve">lesson </w:t>
      </w:r>
      <w:r w:rsidR="004803D1" w:rsidRPr="00995F66">
        <w:rPr>
          <w:sz w:val="24"/>
          <w:szCs w:val="24"/>
          <w:lang w:eastAsia="zh-CN"/>
        </w:rPr>
        <w:t>plans</w:t>
      </w:r>
      <w:r w:rsidR="00BE3CFF" w:rsidRPr="00995F66">
        <w:rPr>
          <w:rFonts w:eastAsiaTheme="minorEastAsia" w:hint="eastAsia"/>
          <w:sz w:val="24"/>
          <w:szCs w:val="24"/>
          <w:lang w:eastAsia="zh-CN"/>
        </w:rPr>
        <w:t xml:space="preserve"> (e.g. using </w:t>
      </w:r>
      <w:r w:rsidR="00BE3CFF" w:rsidRPr="00995F66">
        <w:rPr>
          <w:rFonts w:eastAsiaTheme="minorEastAsia"/>
          <w:sz w:val="24"/>
          <w:szCs w:val="24"/>
          <w:lang w:eastAsia="zh-CN"/>
        </w:rPr>
        <w:t>tokenistic</w:t>
      </w:r>
      <w:r w:rsidR="00BE3CFF" w:rsidRPr="00995F66">
        <w:rPr>
          <w:rFonts w:eastAsiaTheme="minorEastAsia" w:hint="eastAsia"/>
          <w:sz w:val="24"/>
          <w:szCs w:val="24"/>
          <w:lang w:eastAsia="zh-CN"/>
        </w:rPr>
        <w:t>/</w:t>
      </w:r>
      <w:r w:rsidR="00BE3CFF" w:rsidRPr="00995F66">
        <w:rPr>
          <w:rFonts w:eastAsiaTheme="minorEastAsia"/>
          <w:sz w:val="24"/>
          <w:szCs w:val="24"/>
          <w:lang w:eastAsia="zh-CN"/>
        </w:rPr>
        <w:t>superficial tasks</w:t>
      </w:r>
      <w:r w:rsidR="00BE3CFF" w:rsidRPr="00995F66">
        <w:rPr>
          <w:rFonts w:eastAsiaTheme="minorEastAsia" w:hint="eastAsia"/>
          <w:sz w:val="24"/>
          <w:szCs w:val="24"/>
          <w:lang w:eastAsia="zh-CN"/>
        </w:rPr>
        <w:t>)</w:t>
      </w:r>
      <w:r w:rsidR="004803D1" w:rsidRPr="00995F66">
        <w:rPr>
          <w:sz w:val="24"/>
          <w:szCs w:val="24"/>
          <w:lang w:eastAsia="zh-CN"/>
        </w:rPr>
        <w:t xml:space="preserve">. </w:t>
      </w:r>
      <w:r w:rsidR="001E65AB" w:rsidRPr="00995F66">
        <w:rPr>
          <w:rFonts w:eastAsiaTheme="minorEastAsia" w:hint="eastAsia"/>
          <w:sz w:val="24"/>
          <w:szCs w:val="24"/>
          <w:lang w:eastAsia="zh-CN"/>
        </w:rPr>
        <w:t>M</w:t>
      </w:r>
      <w:r w:rsidR="004803D1" w:rsidRPr="00995F66">
        <w:rPr>
          <w:sz w:val="24"/>
          <w:szCs w:val="24"/>
          <w:lang w:eastAsia="zh-CN"/>
        </w:rPr>
        <w:t>any students lack thorough enough understanding of how to identify clear and specific learning objectives, which directly impairs their ability to choose effective teaching approaches</w:t>
      </w:r>
      <w:r w:rsidR="00CE7CD4" w:rsidRPr="00995F66">
        <w:rPr>
          <w:rFonts w:eastAsiaTheme="minorEastAsia" w:hint="eastAsia"/>
          <w:sz w:val="24"/>
          <w:szCs w:val="24"/>
          <w:lang w:eastAsia="zh-CN"/>
        </w:rPr>
        <w:t xml:space="preserve">. As a tutor, I use central slides </w:t>
      </w:r>
      <w:r w:rsidR="00EF33BD" w:rsidRPr="00995F66">
        <w:rPr>
          <w:rFonts w:eastAsiaTheme="minorEastAsia" w:hint="eastAsia"/>
          <w:sz w:val="24"/>
          <w:szCs w:val="24"/>
          <w:lang w:eastAsia="zh-CN"/>
        </w:rPr>
        <w:t>for consistency purpose, but</w:t>
      </w:r>
      <w:r w:rsidR="00DA10F3" w:rsidRPr="00995F66">
        <w:rPr>
          <w:rFonts w:eastAsiaTheme="minorEastAsia" w:hint="eastAsia"/>
          <w:sz w:val="24"/>
          <w:szCs w:val="24"/>
          <w:lang w:eastAsia="zh-CN"/>
        </w:rPr>
        <w:t xml:space="preserve"> on reflection I should </w:t>
      </w:r>
      <w:r w:rsidR="00EF33BD" w:rsidRPr="00995F66">
        <w:rPr>
          <w:rFonts w:eastAsiaTheme="minorEastAsia" w:hint="eastAsia"/>
          <w:sz w:val="24"/>
          <w:szCs w:val="24"/>
          <w:lang w:eastAsia="zh-CN"/>
        </w:rPr>
        <w:t>aim to</w:t>
      </w:r>
      <w:r w:rsidR="00DA10F3" w:rsidRPr="00995F66">
        <w:rPr>
          <w:rFonts w:eastAsiaTheme="minorEastAsia" w:hint="eastAsia"/>
          <w:sz w:val="24"/>
          <w:szCs w:val="24"/>
          <w:lang w:eastAsia="zh-CN"/>
        </w:rPr>
        <w:t xml:space="preserve"> avoid the overreliance on</w:t>
      </w:r>
      <w:r w:rsidR="00EF33BD" w:rsidRPr="00995F66">
        <w:rPr>
          <w:rFonts w:eastAsiaTheme="minorEastAsia" w:hint="eastAsia"/>
          <w:sz w:val="24"/>
          <w:szCs w:val="24"/>
          <w:lang w:eastAsia="zh-CN"/>
        </w:rPr>
        <w:t xml:space="preserve"> these ready resources. I need to develop thorou</w:t>
      </w:r>
      <w:r w:rsidR="004B3696" w:rsidRPr="00995F66">
        <w:rPr>
          <w:rFonts w:eastAsiaTheme="minorEastAsia" w:hint="eastAsia"/>
          <w:sz w:val="24"/>
          <w:szCs w:val="24"/>
          <w:lang w:eastAsia="zh-CN"/>
        </w:rPr>
        <w:t>gh understanding of how my students learn to</w:t>
      </w:r>
      <w:r w:rsidR="00EF33BD" w:rsidRPr="00995F66">
        <w:rPr>
          <w:rFonts w:eastAsiaTheme="minorEastAsia" w:hint="eastAsia"/>
          <w:sz w:val="24"/>
          <w:szCs w:val="24"/>
          <w:lang w:eastAsia="zh-CN"/>
        </w:rPr>
        <w:t xml:space="preserve"> </w:t>
      </w:r>
      <w:r w:rsidR="004B3696" w:rsidRPr="00995F66">
        <w:rPr>
          <w:rFonts w:eastAsiaTheme="minorEastAsia" w:hint="eastAsia"/>
          <w:sz w:val="24"/>
          <w:szCs w:val="24"/>
          <w:lang w:eastAsia="zh-CN"/>
        </w:rPr>
        <w:t>d</w:t>
      </w:r>
      <w:r w:rsidR="004803D1" w:rsidRPr="00995F66">
        <w:rPr>
          <w:sz w:val="24"/>
          <w:szCs w:val="24"/>
          <w:lang w:eastAsia="zh-CN"/>
        </w:rPr>
        <w:t xml:space="preserve">esign and plan </w:t>
      </w:r>
      <w:r w:rsidR="004B3696" w:rsidRPr="00995F66">
        <w:rPr>
          <w:rFonts w:eastAsiaTheme="minorEastAsia" w:hint="eastAsia"/>
          <w:sz w:val="24"/>
          <w:szCs w:val="24"/>
          <w:lang w:eastAsia="zh-CN"/>
        </w:rPr>
        <w:t xml:space="preserve">effective </w:t>
      </w:r>
      <w:r w:rsidR="004803D1" w:rsidRPr="00995F66">
        <w:rPr>
          <w:sz w:val="24"/>
          <w:szCs w:val="24"/>
          <w:lang w:eastAsia="zh-CN"/>
        </w:rPr>
        <w:t>learning activities</w:t>
      </w:r>
      <w:r w:rsidR="004B3696" w:rsidRPr="00995F66">
        <w:rPr>
          <w:rFonts w:eastAsiaTheme="minorEastAsia" w:hint="eastAsia"/>
          <w:sz w:val="24"/>
          <w:szCs w:val="24"/>
          <w:lang w:eastAsia="zh-CN"/>
        </w:rPr>
        <w:t xml:space="preserve"> (K1, </w:t>
      </w:r>
      <w:r w:rsidR="004B3696" w:rsidRPr="00995F66">
        <w:rPr>
          <w:sz w:val="24"/>
          <w:szCs w:val="24"/>
          <w:lang w:eastAsia="zh-CN"/>
        </w:rPr>
        <w:t>A1</w:t>
      </w:r>
      <w:r w:rsidR="004B3696" w:rsidRPr="00995F66">
        <w:rPr>
          <w:rFonts w:eastAsiaTheme="minorEastAsia" w:hint="eastAsia"/>
          <w:sz w:val="24"/>
          <w:szCs w:val="24"/>
          <w:lang w:eastAsia="zh-CN"/>
        </w:rPr>
        <w:t>)</w:t>
      </w:r>
      <w:r w:rsidR="004803D1" w:rsidRPr="00995F66">
        <w:rPr>
          <w:sz w:val="24"/>
          <w:szCs w:val="24"/>
          <w:lang w:eastAsia="zh-CN"/>
        </w:rPr>
        <w:t>.</w:t>
      </w:r>
      <w:r w:rsidR="00BE3CFF" w:rsidRPr="00995F66">
        <w:rPr>
          <w:rFonts w:eastAsiaTheme="minorEastAsia" w:hint="eastAsia"/>
          <w:sz w:val="24"/>
          <w:szCs w:val="24"/>
          <w:lang w:eastAsia="zh-CN"/>
        </w:rPr>
        <w:t xml:space="preserve"> </w:t>
      </w:r>
      <w:r w:rsidR="004B3696" w:rsidRPr="00995F66">
        <w:rPr>
          <w:rFonts w:eastAsiaTheme="minorEastAsia" w:hint="eastAsia"/>
          <w:sz w:val="24"/>
          <w:szCs w:val="24"/>
          <w:lang w:eastAsia="zh-CN"/>
        </w:rPr>
        <w:t xml:space="preserve">Our team have collectively </w:t>
      </w:r>
      <w:r w:rsidR="004F6E8E" w:rsidRPr="00995F66">
        <w:rPr>
          <w:rFonts w:eastAsiaTheme="minorEastAsia" w:hint="eastAsia"/>
          <w:sz w:val="24"/>
          <w:szCs w:val="24"/>
          <w:lang w:eastAsia="zh-CN"/>
        </w:rPr>
        <w:t xml:space="preserve">concluded that we </w:t>
      </w:r>
      <w:r w:rsidR="004803D1" w:rsidRPr="00995F66">
        <w:rPr>
          <w:sz w:val="24"/>
          <w:szCs w:val="24"/>
          <w:lang w:eastAsia="zh-CN"/>
        </w:rPr>
        <w:t>must challenge students to view</w:t>
      </w:r>
      <w:r w:rsidR="004F6E8E" w:rsidRPr="00995F66">
        <w:rPr>
          <w:rFonts w:eastAsiaTheme="minorEastAsia" w:hint="eastAsia"/>
          <w:sz w:val="24"/>
          <w:szCs w:val="24"/>
          <w:lang w:eastAsia="zh-CN"/>
        </w:rPr>
        <w:t xml:space="preserve"> lesson</w:t>
      </w:r>
      <w:r w:rsidR="004803D1" w:rsidRPr="00995F66">
        <w:rPr>
          <w:sz w:val="24"/>
          <w:szCs w:val="24"/>
          <w:lang w:eastAsia="zh-CN"/>
        </w:rPr>
        <w:t xml:space="preserve"> planning as a space for purposeful thinking. To prevent student learning from being left to chance in partnerships where school-based provision varies, my </w:t>
      </w:r>
      <w:r w:rsidR="009A5FAA" w:rsidRPr="00995F66">
        <w:rPr>
          <w:rFonts w:eastAsiaTheme="minorEastAsia" w:hint="eastAsia"/>
          <w:sz w:val="24"/>
          <w:szCs w:val="24"/>
          <w:lang w:eastAsia="zh-CN"/>
        </w:rPr>
        <w:t>session</w:t>
      </w:r>
      <w:r w:rsidR="004803D1" w:rsidRPr="00995F66">
        <w:rPr>
          <w:sz w:val="24"/>
          <w:szCs w:val="24"/>
          <w:lang w:eastAsia="zh-CN"/>
        </w:rPr>
        <w:t xml:space="preserve">s must provide the scaffolding necessary for </w:t>
      </w:r>
      <w:r w:rsidR="00D71A42" w:rsidRPr="00995F66">
        <w:rPr>
          <w:rFonts w:eastAsiaTheme="minorEastAsia" w:hint="eastAsia"/>
          <w:sz w:val="24"/>
          <w:szCs w:val="24"/>
          <w:lang w:eastAsia="zh-CN"/>
        </w:rPr>
        <w:t>them</w:t>
      </w:r>
      <w:r w:rsidR="004803D1" w:rsidRPr="00995F66">
        <w:rPr>
          <w:sz w:val="24"/>
          <w:szCs w:val="24"/>
          <w:lang w:eastAsia="zh-CN"/>
        </w:rPr>
        <w:t xml:space="preserve"> to interrogate school plans rather than simply adopting them. By</w:t>
      </w:r>
      <w:r w:rsidR="005746D6" w:rsidRPr="00995F66">
        <w:rPr>
          <w:rFonts w:eastAsiaTheme="minorEastAsia" w:hint="eastAsia"/>
          <w:sz w:val="24"/>
          <w:szCs w:val="24"/>
          <w:lang w:eastAsia="zh-CN"/>
        </w:rPr>
        <w:t xml:space="preserve"> using various</w:t>
      </w:r>
      <w:r w:rsidR="005746D6" w:rsidRPr="00995F66">
        <w:rPr>
          <w:sz w:val="24"/>
          <w:szCs w:val="24"/>
        </w:rPr>
        <w:t xml:space="preserve"> </w:t>
      </w:r>
      <w:r w:rsidR="005746D6" w:rsidRPr="00995F66">
        <w:rPr>
          <w:rFonts w:eastAsiaTheme="minorEastAsia" w:hint="eastAsia"/>
          <w:sz w:val="24"/>
          <w:szCs w:val="24"/>
          <w:lang w:eastAsia="zh-CN"/>
        </w:rPr>
        <w:t>a</w:t>
      </w:r>
      <w:r w:rsidR="005746D6" w:rsidRPr="00995F66">
        <w:rPr>
          <w:rFonts w:eastAsiaTheme="minorEastAsia"/>
          <w:sz w:val="24"/>
          <w:szCs w:val="24"/>
          <w:lang w:eastAsia="zh-CN"/>
        </w:rPr>
        <w:t>pproaches to teaching</w:t>
      </w:r>
      <w:r w:rsidR="00B4201B" w:rsidRPr="00995F66">
        <w:rPr>
          <w:rFonts w:eastAsiaTheme="minorEastAsia" w:hint="eastAsia"/>
          <w:sz w:val="24"/>
          <w:szCs w:val="24"/>
          <w:lang w:eastAsia="zh-CN"/>
        </w:rPr>
        <w:t xml:space="preserve">, I plan to </w:t>
      </w:r>
      <w:r w:rsidR="004803D1" w:rsidRPr="00995F66">
        <w:rPr>
          <w:sz w:val="24"/>
          <w:szCs w:val="24"/>
          <w:lang w:eastAsia="zh-CN"/>
        </w:rPr>
        <w:t xml:space="preserve">transform </w:t>
      </w:r>
      <w:r w:rsidR="00B4201B" w:rsidRPr="00995F66">
        <w:rPr>
          <w:rFonts w:eastAsiaTheme="minorEastAsia" w:hint="eastAsia"/>
          <w:sz w:val="24"/>
          <w:szCs w:val="24"/>
          <w:lang w:eastAsia="zh-CN"/>
        </w:rPr>
        <w:t xml:space="preserve">my tutees from </w:t>
      </w:r>
      <w:r w:rsidR="004803D1" w:rsidRPr="00995F66">
        <w:rPr>
          <w:sz w:val="24"/>
          <w:szCs w:val="24"/>
          <w:lang w:eastAsia="zh-CN"/>
        </w:rPr>
        <w:t xml:space="preserve">plan-completers to </w:t>
      </w:r>
      <w:r w:rsidR="007511A9" w:rsidRPr="00995F66">
        <w:rPr>
          <w:rFonts w:eastAsiaTheme="minorEastAsia" w:hint="eastAsia"/>
          <w:sz w:val="24"/>
          <w:szCs w:val="24"/>
          <w:lang w:eastAsia="zh-CN"/>
        </w:rPr>
        <w:t xml:space="preserve">reflexive </w:t>
      </w:r>
      <w:r w:rsidR="004803D1" w:rsidRPr="00995F66">
        <w:rPr>
          <w:sz w:val="24"/>
          <w:szCs w:val="24"/>
          <w:lang w:eastAsia="zh-CN"/>
        </w:rPr>
        <w:t xml:space="preserve">practitioners to meet </w:t>
      </w:r>
      <w:r w:rsidR="00750232" w:rsidRPr="00995F66">
        <w:rPr>
          <w:rFonts w:eastAsiaTheme="minorEastAsia" w:hint="eastAsia"/>
          <w:sz w:val="24"/>
          <w:szCs w:val="24"/>
          <w:lang w:eastAsia="zh-CN"/>
        </w:rPr>
        <w:t>individual</w:t>
      </w:r>
      <w:r w:rsidR="004803D1" w:rsidRPr="00995F66">
        <w:rPr>
          <w:sz w:val="24"/>
          <w:szCs w:val="24"/>
          <w:lang w:eastAsia="zh-CN"/>
        </w:rPr>
        <w:t xml:space="preserve"> </w:t>
      </w:r>
      <w:r w:rsidR="00750232" w:rsidRPr="00995F66">
        <w:rPr>
          <w:rFonts w:eastAsiaTheme="minorEastAsia" w:hint="eastAsia"/>
          <w:sz w:val="24"/>
          <w:szCs w:val="24"/>
          <w:lang w:eastAsia="zh-CN"/>
        </w:rPr>
        <w:t>student</w:t>
      </w:r>
      <w:r w:rsidR="004803D1" w:rsidRPr="00995F66">
        <w:rPr>
          <w:sz w:val="24"/>
          <w:szCs w:val="24"/>
          <w:lang w:eastAsia="zh-CN"/>
        </w:rPr>
        <w:t xml:space="preserve"> needs</w:t>
      </w:r>
      <w:r w:rsidR="00B4201B" w:rsidRPr="00995F66">
        <w:rPr>
          <w:rFonts w:eastAsiaTheme="minorEastAsia" w:hint="eastAsia"/>
          <w:sz w:val="24"/>
          <w:szCs w:val="24"/>
          <w:lang w:eastAsia="zh-CN"/>
        </w:rPr>
        <w:t xml:space="preserve"> (K2</w:t>
      </w:r>
      <w:r w:rsidR="00750232" w:rsidRPr="00995F66">
        <w:rPr>
          <w:rFonts w:eastAsiaTheme="minorEastAsia" w:hint="eastAsia"/>
          <w:sz w:val="24"/>
          <w:szCs w:val="24"/>
          <w:lang w:eastAsia="zh-CN"/>
        </w:rPr>
        <w:t>, V1</w:t>
      </w:r>
      <w:r w:rsidR="00B4201B" w:rsidRPr="00995F66">
        <w:rPr>
          <w:rFonts w:eastAsiaTheme="minorEastAsia" w:hint="eastAsia"/>
          <w:sz w:val="24"/>
          <w:szCs w:val="24"/>
          <w:lang w:eastAsia="zh-CN"/>
        </w:rPr>
        <w:t>)</w:t>
      </w:r>
      <w:r w:rsidR="004803D1" w:rsidRPr="00995F66">
        <w:rPr>
          <w:sz w:val="24"/>
          <w:szCs w:val="24"/>
          <w:lang w:eastAsia="zh-CN"/>
        </w:rPr>
        <w:t>.</w:t>
      </w:r>
      <w:r w:rsidR="00B4201B" w:rsidRPr="00995F66">
        <w:rPr>
          <w:rFonts w:eastAsiaTheme="minorEastAsia" w:hint="eastAsia"/>
          <w:sz w:val="24"/>
          <w:szCs w:val="24"/>
          <w:lang w:eastAsia="zh-CN"/>
        </w:rPr>
        <w:t xml:space="preserve"> </w:t>
      </w:r>
    </w:p>
    <w:p w14:paraId="033ECE60" w14:textId="6E94B95C" w:rsidR="00FC3CCA" w:rsidRPr="00995F66" w:rsidRDefault="00BF21E1">
      <w:pPr>
        <w:rPr>
          <w:rFonts w:eastAsiaTheme="minorEastAsia"/>
          <w:sz w:val="24"/>
          <w:szCs w:val="24"/>
          <w:lang w:eastAsia="zh-CN"/>
        </w:rPr>
      </w:pPr>
      <w:r w:rsidRPr="00995F66">
        <w:rPr>
          <w:rFonts w:eastAsiaTheme="minorEastAsia" w:hint="eastAsia"/>
          <w:sz w:val="24"/>
          <w:szCs w:val="24"/>
          <w:lang w:eastAsia="zh-CN"/>
        </w:rPr>
        <w:t xml:space="preserve">In my role as a teacher educator, I need to model </w:t>
      </w:r>
      <w:r w:rsidR="004803D1" w:rsidRPr="00995F66">
        <w:rPr>
          <w:sz w:val="24"/>
          <w:szCs w:val="24"/>
          <w:lang w:eastAsia="zh-CN"/>
        </w:rPr>
        <w:t>that skills develop and deepen over time through intentional sequencing</w:t>
      </w:r>
      <w:r w:rsidR="00D5162B" w:rsidRPr="00995F66">
        <w:rPr>
          <w:rFonts w:eastAsiaTheme="minorEastAsia" w:hint="eastAsia"/>
          <w:sz w:val="24"/>
          <w:szCs w:val="24"/>
          <w:lang w:eastAsia="zh-CN"/>
        </w:rPr>
        <w:t xml:space="preserve"> in </w:t>
      </w:r>
      <w:r w:rsidR="00D5162B" w:rsidRPr="00995F66">
        <w:rPr>
          <w:rFonts w:eastAsiaTheme="minorEastAsia"/>
          <w:sz w:val="24"/>
          <w:szCs w:val="24"/>
          <w:lang w:eastAsia="zh-CN"/>
        </w:rPr>
        <w:t>curriculum</w:t>
      </w:r>
      <w:r w:rsidR="00D5162B" w:rsidRPr="00995F66">
        <w:rPr>
          <w:rFonts w:eastAsiaTheme="minorEastAsia" w:hint="eastAsia"/>
          <w:sz w:val="24"/>
          <w:szCs w:val="24"/>
          <w:lang w:eastAsia="zh-CN"/>
        </w:rPr>
        <w:t xml:space="preserve"> design and lesson planning</w:t>
      </w:r>
      <w:r w:rsidR="004803D1" w:rsidRPr="00995F66">
        <w:rPr>
          <w:sz w:val="24"/>
          <w:szCs w:val="24"/>
          <w:lang w:eastAsia="zh-CN"/>
        </w:rPr>
        <w:t xml:space="preserve">. </w:t>
      </w:r>
      <w:r w:rsidR="00D5162B" w:rsidRPr="00995F66">
        <w:rPr>
          <w:rFonts w:eastAsiaTheme="minorEastAsia" w:hint="eastAsia"/>
          <w:sz w:val="24"/>
          <w:szCs w:val="24"/>
          <w:lang w:eastAsia="zh-CN"/>
        </w:rPr>
        <w:t xml:space="preserve">I </w:t>
      </w:r>
      <w:r w:rsidR="00AC3540" w:rsidRPr="00995F66">
        <w:rPr>
          <w:rFonts w:eastAsiaTheme="minorEastAsia" w:hint="eastAsia"/>
          <w:sz w:val="24"/>
          <w:szCs w:val="24"/>
          <w:lang w:eastAsia="zh-CN"/>
        </w:rPr>
        <w:t>would argue that p</w:t>
      </w:r>
      <w:r w:rsidR="004803D1" w:rsidRPr="00995F66">
        <w:rPr>
          <w:sz w:val="24"/>
          <w:szCs w:val="24"/>
          <w:lang w:eastAsia="zh-CN"/>
        </w:rPr>
        <w:t xml:space="preserve">roper sequencing </w:t>
      </w:r>
      <w:r w:rsidR="00AC3540" w:rsidRPr="00995F66">
        <w:rPr>
          <w:rFonts w:eastAsiaTheme="minorEastAsia" w:hint="eastAsia"/>
          <w:sz w:val="24"/>
          <w:szCs w:val="24"/>
          <w:lang w:eastAsia="zh-CN"/>
        </w:rPr>
        <w:t xml:space="preserve">can </w:t>
      </w:r>
      <w:r w:rsidR="004803D1" w:rsidRPr="00995F66">
        <w:rPr>
          <w:sz w:val="24"/>
          <w:szCs w:val="24"/>
          <w:lang w:eastAsia="zh-CN"/>
        </w:rPr>
        <w:t>manage cognitive load and ensure that all learners</w:t>
      </w:r>
      <w:r w:rsidR="00AC3540" w:rsidRPr="00995F66">
        <w:rPr>
          <w:rFonts w:eastAsiaTheme="minorEastAsia" w:hint="eastAsia"/>
          <w:sz w:val="24"/>
          <w:szCs w:val="24"/>
          <w:lang w:eastAsia="zh-CN"/>
        </w:rPr>
        <w:t xml:space="preserve"> </w:t>
      </w:r>
      <w:r w:rsidR="004803D1" w:rsidRPr="00995F66">
        <w:rPr>
          <w:sz w:val="24"/>
          <w:szCs w:val="24"/>
          <w:lang w:eastAsia="zh-CN"/>
        </w:rPr>
        <w:t>have the scaffolding required to access the wider curriculum</w:t>
      </w:r>
      <w:r w:rsidR="00BD3E9E" w:rsidRPr="00995F66">
        <w:rPr>
          <w:rFonts w:eastAsiaTheme="minorEastAsia" w:hint="eastAsia"/>
          <w:sz w:val="24"/>
          <w:szCs w:val="24"/>
          <w:lang w:eastAsia="zh-CN"/>
        </w:rPr>
        <w:t xml:space="preserve"> (V1)</w:t>
      </w:r>
      <w:r w:rsidR="004803D1" w:rsidRPr="00995F66">
        <w:rPr>
          <w:sz w:val="24"/>
          <w:szCs w:val="24"/>
          <w:lang w:eastAsia="zh-CN"/>
        </w:rPr>
        <w:t>.</w:t>
      </w:r>
      <w:r w:rsidR="00B340CE" w:rsidRPr="00995F66">
        <w:rPr>
          <w:rFonts w:eastAsiaTheme="minorEastAsia" w:hint="eastAsia"/>
          <w:sz w:val="24"/>
          <w:szCs w:val="24"/>
          <w:lang w:eastAsia="zh-CN"/>
        </w:rPr>
        <w:t xml:space="preserve"> </w:t>
      </w:r>
      <w:r w:rsidR="0065335A" w:rsidRPr="00995F66">
        <w:rPr>
          <w:rFonts w:eastAsiaTheme="minorEastAsia" w:hint="eastAsia"/>
          <w:sz w:val="24"/>
          <w:szCs w:val="24"/>
          <w:lang w:eastAsia="zh-CN"/>
        </w:rPr>
        <w:t>After this CPD event, I realised that we need to</w:t>
      </w:r>
      <w:r w:rsidR="0065335A" w:rsidRPr="00995F66">
        <w:rPr>
          <w:sz w:val="24"/>
          <w:szCs w:val="24"/>
          <w:lang w:eastAsia="zh-CN"/>
        </w:rPr>
        <w:t xml:space="preserve"> move beyond the superficiality of getting through content to ensure our </w:t>
      </w:r>
      <w:r w:rsidR="0065335A" w:rsidRPr="00995F66">
        <w:rPr>
          <w:rFonts w:eastAsiaTheme="minorEastAsia" w:hint="eastAsia"/>
          <w:sz w:val="24"/>
          <w:szCs w:val="24"/>
          <w:lang w:eastAsia="zh-CN"/>
        </w:rPr>
        <w:t xml:space="preserve">PGCE and BA primary education </w:t>
      </w:r>
      <w:r w:rsidR="0065335A" w:rsidRPr="00995F66">
        <w:rPr>
          <w:sz w:val="24"/>
          <w:szCs w:val="24"/>
          <w:lang w:eastAsia="zh-CN"/>
        </w:rPr>
        <w:t xml:space="preserve">students become evaluative professionals. This shift is essential if we are to prepare them for the complexities of the </w:t>
      </w:r>
      <w:r w:rsidR="0065335A" w:rsidRPr="00995F66">
        <w:rPr>
          <w:rFonts w:eastAsiaTheme="minorEastAsia" w:hint="eastAsia"/>
          <w:sz w:val="24"/>
          <w:szCs w:val="24"/>
          <w:lang w:eastAsia="zh-CN"/>
        </w:rPr>
        <w:t>new C</w:t>
      </w:r>
      <w:r w:rsidR="0065335A" w:rsidRPr="00995F66">
        <w:rPr>
          <w:sz w:val="24"/>
          <w:szCs w:val="24"/>
          <w:lang w:eastAsia="zh-CN"/>
        </w:rPr>
        <w:t>urriculum</w:t>
      </w:r>
      <w:r w:rsidR="0065335A" w:rsidRPr="00995F66">
        <w:rPr>
          <w:rFonts w:eastAsiaTheme="minorEastAsia" w:hint="eastAsia"/>
          <w:sz w:val="24"/>
          <w:szCs w:val="24"/>
          <w:lang w:eastAsia="zh-CN"/>
        </w:rPr>
        <w:t xml:space="preserve"> for Wales</w:t>
      </w:r>
      <w:r w:rsidR="0065335A" w:rsidRPr="00995F66">
        <w:rPr>
          <w:sz w:val="24"/>
          <w:szCs w:val="24"/>
          <w:lang w:eastAsia="zh-CN"/>
        </w:rPr>
        <w:t>, moving them from passive observers to active creative practitioners.</w:t>
      </w:r>
      <w:r w:rsidR="0065335A" w:rsidRPr="00995F66">
        <w:rPr>
          <w:rFonts w:eastAsiaTheme="minorEastAsia" w:hint="eastAsia"/>
          <w:sz w:val="24"/>
          <w:szCs w:val="24"/>
          <w:lang w:eastAsia="zh-CN"/>
        </w:rPr>
        <w:t xml:space="preserve"> </w:t>
      </w:r>
      <w:r w:rsidR="00FD466A" w:rsidRPr="00995F66">
        <w:rPr>
          <w:rFonts w:eastAsiaTheme="minorEastAsia" w:hint="eastAsia"/>
          <w:sz w:val="24"/>
          <w:szCs w:val="24"/>
          <w:lang w:eastAsia="zh-CN"/>
        </w:rPr>
        <w:t>T</w:t>
      </w:r>
      <w:r w:rsidR="00F409E8" w:rsidRPr="00995F66">
        <w:rPr>
          <w:rFonts w:eastAsiaTheme="minorEastAsia" w:hint="eastAsia"/>
          <w:sz w:val="24"/>
          <w:szCs w:val="24"/>
          <w:lang w:eastAsia="zh-CN"/>
        </w:rPr>
        <w:t xml:space="preserve">o conclude, I will continue using </w:t>
      </w:r>
      <w:r w:rsidR="00122DF4" w:rsidRPr="00995F66">
        <w:rPr>
          <w:rFonts w:eastAsiaTheme="minorEastAsia" w:hint="eastAsia"/>
          <w:sz w:val="24"/>
          <w:szCs w:val="24"/>
          <w:lang w:eastAsia="zh-CN"/>
        </w:rPr>
        <w:t xml:space="preserve">more </w:t>
      </w:r>
      <w:r w:rsidR="00F409E8" w:rsidRPr="00995F66">
        <w:rPr>
          <w:rFonts w:eastAsiaTheme="minorEastAsia" w:hint="eastAsia"/>
          <w:sz w:val="24"/>
          <w:szCs w:val="24"/>
          <w:lang w:eastAsia="zh-CN"/>
        </w:rPr>
        <w:t xml:space="preserve">CPD </w:t>
      </w:r>
      <w:r w:rsidR="00F409E8" w:rsidRPr="00995F66">
        <w:rPr>
          <w:rFonts w:eastAsiaTheme="minorEastAsia"/>
          <w:sz w:val="24"/>
          <w:szCs w:val="24"/>
          <w:lang w:eastAsia="zh-CN"/>
        </w:rPr>
        <w:t>opportunities</w:t>
      </w:r>
      <w:r w:rsidR="00F409E8" w:rsidRPr="00995F66">
        <w:rPr>
          <w:rFonts w:eastAsiaTheme="minorEastAsia" w:hint="eastAsia"/>
          <w:sz w:val="24"/>
          <w:szCs w:val="24"/>
          <w:lang w:eastAsia="zh-CN"/>
        </w:rPr>
        <w:t xml:space="preserve"> </w:t>
      </w:r>
      <w:r w:rsidR="00B340CE" w:rsidRPr="00995F66">
        <w:rPr>
          <w:rFonts w:eastAsiaTheme="minorEastAsia" w:hint="eastAsia"/>
          <w:sz w:val="24"/>
          <w:szCs w:val="24"/>
          <w:lang w:eastAsia="zh-CN"/>
        </w:rPr>
        <w:t>to develop my understanding of</w:t>
      </w:r>
      <w:r w:rsidR="00F409E8" w:rsidRPr="00995F66">
        <w:rPr>
          <w:rFonts w:eastAsiaTheme="minorEastAsia" w:hint="eastAsia"/>
          <w:sz w:val="24"/>
          <w:szCs w:val="24"/>
          <w:lang w:eastAsia="zh-CN"/>
        </w:rPr>
        <w:t xml:space="preserve"> e</w:t>
      </w:r>
      <w:r w:rsidR="00FD466A" w:rsidRPr="00995F66">
        <w:rPr>
          <w:rFonts w:eastAsiaTheme="minorEastAsia"/>
          <w:sz w:val="24"/>
          <w:szCs w:val="24"/>
          <w:lang w:eastAsia="zh-CN"/>
        </w:rPr>
        <w:t>vidence-informed</w:t>
      </w:r>
      <w:r w:rsidR="00F409E8" w:rsidRPr="00995F66">
        <w:rPr>
          <w:rFonts w:eastAsiaTheme="minorEastAsia" w:hint="eastAsia"/>
          <w:sz w:val="24"/>
          <w:szCs w:val="24"/>
          <w:lang w:eastAsia="zh-CN"/>
        </w:rPr>
        <w:t xml:space="preserve"> </w:t>
      </w:r>
      <w:r w:rsidR="008B44C5" w:rsidRPr="00995F66">
        <w:rPr>
          <w:rFonts w:eastAsiaTheme="minorEastAsia" w:hint="eastAsia"/>
          <w:sz w:val="24"/>
          <w:szCs w:val="24"/>
          <w:lang w:eastAsia="zh-CN"/>
        </w:rPr>
        <w:t>practice</w:t>
      </w:r>
      <w:r w:rsidR="00B340CE" w:rsidRPr="00995F66">
        <w:rPr>
          <w:rFonts w:eastAsiaTheme="minorEastAsia" w:hint="eastAsia"/>
          <w:sz w:val="24"/>
          <w:szCs w:val="24"/>
          <w:lang w:eastAsia="zh-CN"/>
        </w:rPr>
        <w:t xml:space="preserve"> </w:t>
      </w:r>
      <w:r w:rsidR="00F409E8" w:rsidRPr="00995F66">
        <w:rPr>
          <w:rFonts w:eastAsiaTheme="minorEastAsia" w:hint="eastAsia"/>
          <w:sz w:val="24"/>
          <w:szCs w:val="24"/>
          <w:lang w:eastAsia="zh-CN"/>
        </w:rPr>
        <w:t>(</w:t>
      </w:r>
      <w:r w:rsidR="00C014F2" w:rsidRPr="00995F66">
        <w:rPr>
          <w:rFonts w:eastAsiaTheme="minorEastAsia" w:hint="eastAsia"/>
          <w:sz w:val="24"/>
          <w:szCs w:val="24"/>
          <w:lang w:eastAsia="zh-CN"/>
        </w:rPr>
        <w:t xml:space="preserve">K1, </w:t>
      </w:r>
      <w:r w:rsidR="00F409E8" w:rsidRPr="00995F66">
        <w:rPr>
          <w:rFonts w:eastAsiaTheme="minorEastAsia" w:hint="eastAsia"/>
          <w:sz w:val="24"/>
          <w:szCs w:val="24"/>
          <w:lang w:eastAsia="zh-CN"/>
        </w:rPr>
        <w:t>V3)</w:t>
      </w:r>
      <w:r w:rsidR="00B340CE" w:rsidRPr="00995F66">
        <w:rPr>
          <w:rFonts w:eastAsiaTheme="minorEastAsia" w:hint="eastAsia"/>
          <w:sz w:val="24"/>
          <w:szCs w:val="24"/>
          <w:lang w:eastAsia="zh-CN"/>
        </w:rPr>
        <w:t>.</w:t>
      </w:r>
      <w:r w:rsidR="00FC3CCA">
        <w:rPr>
          <w:lang w:eastAsia="zh-CN"/>
        </w:rPr>
        <w:br w:type="page"/>
      </w:r>
    </w:p>
    <w:p w14:paraId="29E921B7" w14:textId="5865CB56" w:rsidR="00F362E5" w:rsidRPr="00FD311F" w:rsidRDefault="00AC7D1F" w:rsidP="00F362E5">
      <w:pPr>
        <w:pStyle w:val="Heading2"/>
        <w:rPr>
          <w:lang w:eastAsia="zh-CN"/>
        </w:rPr>
      </w:pPr>
      <w:r w:rsidRPr="00FD311F">
        <w:rPr>
          <w:rFonts w:hint="eastAsia"/>
          <w:lang w:eastAsia="zh-CN"/>
        </w:rPr>
        <w:lastRenderedPageBreak/>
        <w:t>References:</w:t>
      </w:r>
    </w:p>
    <w:p w14:paraId="6FBF21AD" w14:textId="4BFB2CB1" w:rsidR="00F362E5" w:rsidRPr="00FD311F" w:rsidRDefault="00F362E5" w:rsidP="00F362E5">
      <w:pPr>
        <w:rPr>
          <w:rFonts w:eastAsiaTheme="minorEastAsia" w:hint="eastAsia"/>
          <w:lang w:eastAsia="zh-CN"/>
        </w:rPr>
      </w:pPr>
      <w:r w:rsidRPr="001B655B">
        <w:rPr>
          <w:lang w:eastAsia="zh-CN"/>
        </w:rPr>
        <w:t>Advance HE</w:t>
      </w:r>
      <w:r w:rsidRPr="001B655B">
        <w:rPr>
          <w:rFonts w:hint="eastAsia"/>
          <w:lang w:eastAsia="zh-CN"/>
        </w:rPr>
        <w:t>.</w:t>
      </w:r>
      <w:r w:rsidRPr="001B655B">
        <w:rPr>
          <w:lang w:eastAsia="zh-CN"/>
        </w:rPr>
        <w:t xml:space="preserve"> PSF 2023</w:t>
      </w:r>
      <w:r w:rsidRPr="001B655B">
        <w:rPr>
          <w:rFonts w:hint="eastAsia"/>
          <w:lang w:eastAsia="zh-CN"/>
        </w:rPr>
        <w:t>.</w:t>
      </w:r>
      <w:r w:rsidRPr="001B655B">
        <w:rPr>
          <w:lang w:eastAsia="zh-CN"/>
        </w:rPr>
        <w:t xml:space="preserve"> Available at:</w:t>
      </w:r>
      <w:r w:rsidRPr="001B655B">
        <w:rPr>
          <w:rFonts w:hint="eastAsia"/>
          <w:lang w:eastAsia="zh-CN"/>
        </w:rPr>
        <w:t xml:space="preserve"> </w:t>
      </w:r>
      <w:hyperlink r:id="rId9">
        <w:r w:rsidRPr="001B655B">
          <w:rPr>
            <w:lang w:eastAsia="zh-CN"/>
          </w:rPr>
          <w:t>https://www.advance-he.ac.uk/guidance/teaching-and-learning/ukpsf</w:t>
        </w:r>
      </w:hyperlink>
      <w:r w:rsidR="00FD311F">
        <w:rPr>
          <w:rFonts w:eastAsiaTheme="minorEastAsia" w:hint="eastAsia"/>
          <w:lang w:eastAsia="zh-CN"/>
        </w:rPr>
        <w:t>.</w:t>
      </w:r>
    </w:p>
    <w:p w14:paraId="127BCC88" w14:textId="77777777" w:rsidR="00F362E5" w:rsidRPr="009E5B99" w:rsidRDefault="00F362E5" w:rsidP="001B655B">
      <w:r>
        <w:t>Armitage et al (2003)’ Teaching and training in post-compulsory education’ 2nd Ed OU McGraw Hill- Chapter 3.3 page 73</w:t>
      </w:r>
    </w:p>
    <w:p w14:paraId="3262396D" w14:textId="77777777" w:rsidR="00F362E5" w:rsidRPr="009E5B99" w:rsidRDefault="00F362E5" w:rsidP="00F362E5">
      <w:r w:rsidRPr="009E5B99">
        <w:t xml:space="preserve">Ashwin </w:t>
      </w:r>
      <w:r>
        <w:t>et al.</w:t>
      </w:r>
      <w:r w:rsidRPr="009E5B99">
        <w:t xml:space="preserve"> (2015) ‘Reflective Practice in Higher Education’ Bloomsbury  </w:t>
      </w:r>
    </w:p>
    <w:p w14:paraId="60FCEFDA" w14:textId="77777777" w:rsidR="00F362E5" w:rsidRPr="009E5B99" w:rsidRDefault="00F362E5" w:rsidP="001B655B">
      <w:r w:rsidRPr="009E5B99">
        <w:t xml:space="preserve">Biggs J and Tang C (2011) ‘Teaching for quality learning at </w:t>
      </w:r>
      <w:r>
        <w:t>university</w:t>
      </w:r>
      <w:r w:rsidRPr="009E5B99">
        <w:t xml:space="preserve"> OU McGraw Hill- Chapter 1 and 4 The changing scene at university</w:t>
      </w:r>
    </w:p>
    <w:p w14:paraId="628A7734" w14:textId="77777777" w:rsidR="00F362E5" w:rsidRPr="00FD165E" w:rsidRDefault="00F362E5" w:rsidP="00FD165E">
      <w:pPr>
        <w:rPr>
          <w:rFonts w:eastAsiaTheme="minorEastAsia"/>
          <w:lang w:eastAsia="zh-CN"/>
        </w:rPr>
      </w:pPr>
      <w:r w:rsidRPr="00FD165E">
        <w:rPr>
          <w:rFonts w:eastAsiaTheme="minorEastAsia"/>
          <w:lang w:eastAsia="zh-CN"/>
        </w:rPr>
        <w:t>Boote, D.N. and Beile, P. (2005) 'Scholars before Researchers: On the Centrality of the Dissertation Literature Review in Research Preparation', Educational Researcher, 34(6), pp. 3-15.</w:t>
      </w:r>
    </w:p>
    <w:p w14:paraId="750BED24" w14:textId="77777777" w:rsidR="00F362E5" w:rsidRPr="009E5B99" w:rsidRDefault="00F362E5" w:rsidP="001B655B">
      <w:r w:rsidRPr="009E5B99">
        <w:t>Downey and Kelly (1977) ’Theory and Practice of Education’ Harper and row</w:t>
      </w:r>
      <w:r>
        <w:rPr>
          <w:rFonts w:eastAsiaTheme="minorEastAsia" w:hint="eastAsia"/>
          <w:lang w:eastAsia="zh-CN"/>
        </w:rPr>
        <w:t>.</w:t>
      </w:r>
      <w:r w:rsidRPr="009E5B99">
        <w:t xml:space="preserve"> Chapter VI</w:t>
      </w:r>
    </w:p>
    <w:p w14:paraId="65956374" w14:textId="07DD5775" w:rsidR="00F362E5" w:rsidRPr="009E5B99" w:rsidRDefault="00F362E5" w:rsidP="001B655B">
      <w:r w:rsidRPr="009E5B99">
        <w:t>Knowles et al</w:t>
      </w:r>
      <w:r w:rsidR="00D351C0">
        <w:rPr>
          <w:rFonts w:eastAsiaTheme="minorEastAsia" w:hint="eastAsia"/>
          <w:lang w:eastAsia="zh-CN"/>
        </w:rPr>
        <w:t>.</w:t>
      </w:r>
      <w:r w:rsidRPr="009E5B99">
        <w:t xml:space="preserve"> (2015) ‘The Adult Learner: The definitive classic adult education and human resource development’ Routledge - Chapter 6</w:t>
      </w:r>
    </w:p>
    <w:p w14:paraId="5FB2A66B" w14:textId="77777777" w:rsidR="00F362E5" w:rsidRPr="00FD165E" w:rsidRDefault="00F362E5" w:rsidP="00FD165E">
      <w:pPr>
        <w:rPr>
          <w:rFonts w:eastAsiaTheme="minorEastAsia"/>
          <w:lang w:eastAsia="zh-CN"/>
        </w:rPr>
      </w:pPr>
      <w:r w:rsidRPr="00FD165E">
        <w:rPr>
          <w:rFonts w:eastAsiaTheme="minorEastAsia"/>
          <w:lang w:eastAsia="zh-CN"/>
        </w:rPr>
        <w:t>Machi, L.A. (2022) The literature review: six steps to success. Thousand Oaks: Corwin.</w:t>
      </w:r>
    </w:p>
    <w:p w14:paraId="208E8195" w14:textId="77777777" w:rsidR="00F362E5" w:rsidRDefault="00F362E5" w:rsidP="000067CC">
      <w:pPr>
        <w:rPr>
          <w:rFonts w:eastAsiaTheme="minorEastAsia"/>
          <w:lang w:eastAsia="zh-CN"/>
        </w:rPr>
      </w:pPr>
      <w:r w:rsidRPr="008613DE">
        <w:rPr>
          <w:lang w:eastAsia="zh-CN"/>
        </w:rPr>
        <w:t>Megginson</w:t>
      </w:r>
      <w:r>
        <w:rPr>
          <w:lang w:eastAsia="zh-CN"/>
        </w:rPr>
        <w:t>,</w:t>
      </w:r>
      <w:r w:rsidRPr="008613DE">
        <w:rPr>
          <w:lang w:eastAsia="zh-CN"/>
        </w:rPr>
        <w:t xml:space="preserve"> D</w:t>
      </w:r>
      <w:r>
        <w:rPr>
          <w:lang w:eastAsia="zh-CN"/>
        </w:rPr>
        <w:t>.</w:t>
      </w:r>
      <w:r w:rsidRPr="008613DE">
        <w:rPr>
          <w:lang w:eastAsia="zh-CN"/>
        </w:rPr>
        <w:t xml:space="preserve"> </w:t>
      </w:r>
      <w:r>
        <w:rPr>
          <w:lang w:eastAsia="zh-CN"/>
        </w:rPr>
        <w:t>and</w:t>
      </w:r>
      <w:r w:rsidRPr="008613DE">
        <w:rPr>
          <w:lang w:eastAsia="zh-CN"/>
        </w:rPr>
        <w:t xml:space="preserve"> Whitaker</w:t>
      </w:r>
      <w:r>
        <w:rPr>
          <w:lang w:eastAsia="zh-CN"/>
        </w:rPr>
        <w:t>,</w:t>
      </w:r>
      <w:r w:rsidRPr="008613DE">
        <w:rPr>
          <w:lang w:eastAsia="zh-CN"/>
        </w:rPr>
        <w:t xml:space="preserve"> V</w:t>
      </w:r>
      <w:r>
        <w:rPr>
          <w:lang w:eastAsia="zh-CN"/>
        </w:rPr>
        <w:t>.</w:t>
      </w:r>
      <w:r w:rsidRPr="008613DE">
        <w:rPr>
          <w:lang w:eastAsia="zh-CN"/>
        </w:rPr>
        <w:t xml:space="preserve"> (2009) Continuous Professional Development</w:t>
      </w:r>
      <w:r>
        <w:rPr>
          <w:lang w:eastAsia="zh-CN"/>
        </w:rPr>
        <w:t>.</w:t>
      </w:r>
      <w:r w:rsidRPr="008613DE">
        <w:rPr>
          <w:lang w:eastAsia="zh-CN"/>
        </w:rPr>
        <w:t xml:space="preserve"> CIPD, 2nd Edition.</w:t>
      </w:r>
    </w:p>
    <w:p w14:paraId="160E0487" w14:textId="77777777" w:rsidR="00F362E5" w:rsidRPr="00FD165E" w:rsidRDefault="00F362E5" w:rsidP="00FD165E">
      <w:pPr>
        <w:rPr>
          <w:rFonts w:eastAsiaTheme="minorEastAsia"/>
          <w:lang w:eastAsia="zh-CN"/>
        </w:rPr>
      </w:pPr>
      <w:r w:rsidRPr="00FD165E">
        <w:rPr>
          <w:rFonts w:eastAsiaTheme="minorEastAsia"/>
          <w:lang w:eastAsia="zh-CN"/>
        </w:rPr>
        <w:t>Oliver, P. (2012) Succeeding with your literature review: a handbook for students. Maidenhead: Open University Press.</w:t>
      </w:r>
    </w:p>
    <w:p w14:paraId="32D068E4" w14:textId="77777777" w:rsidR="00F362E5" w:rsidRPr="009E5B99" w:rsidRDefault="00F362E5" w:rsidP="001B655B">
      <w:r w:rsidRPr="009E5B99">
        <w:t>Petty G (2009) ‘Teaching today; A practical guide’ Nelson Thornes 4th Ed -Chapter 4</w:t>
      </w:r>
    </w:p>
    <w:p w14:paraId="0054AF00" w14:textId="77777777" w:rsidR="00F362E5" w:rsidRPr="009E5B99" w:rsidRDefault="00F362E5" w:rsidP="00F362E5">
      <w:r w:rsidRPr="009E5B99">
        <w:t xml:space="preserve">Philpott C (2015) ‘Theories of professional learning; A critical guide for teacher educators’ Critical publishing </w:t>
      </w:r>
    </w:p>
    <w:p w14:paraId="4BCA4101" w14:textId="704728FF" w:rsidR="00F362E5" w:rsidRPr="00FD311F" w:rsidRDefault="00F362E5" w:rsidP="001B655B">
      <w:pPr>
        <w:rPr>
          <w:rFonts w:eastAsiaTheme="minorEastAsia" w:hint="eastAsia"/>
          <w:lang w:eastAsia="zh-CN"/>
        </w:rPr>
      </w:pPr>
      <w:r w:rsidRPr="009E5B99">
        <w:t>Reece I and Walker S (2007) ‘Teaching, training and learning: A practical guide’ Business Education Publishers – Chapter 1</w:t>
      </w:r>
      <w:r w:rsidR="00FD311F">
        <w:rPr>
          <w:rFonts w:eastAsiaTheme="minorEastAsia" w:hint="eastAsia"/>
          <w:lang w:eastAsia="zh-CN"/>
        </w:rPr>
        <w:t>.</w:t>
      </w:r>
    </w:p>
    <w:p w14:paraId="292CB170" w14:textId="77777777" w:rsidR="00F362E5" w:rsidRPr="00FD311F" w:rsidRDefault="00F362E5" w:rsidP="000067CC">
      <w:pPr>
        <w:rPr>
          <w:color w:val="000000" w:themeColor="text1"/>
          <w:lang w:eastAsia="zh-CN"/>
        </w:rPr>
      </w:pPr>
      <w:proofErr w:type="spellStart"/>
      <w:r w:rsidRPr="00FD311F">
        <w:rPr>
          <w:color w:val="000000" w:themeColor="text1"/>
          <w:lang w:eastAsia="zh-CN"/>
        </w:rPr>
        <w:t>Sweller</w:t>
      </w:r>
      <w:proofErr w:type="spellEnd"/>
      <w:r w:rsidRPr="00FD311F">
        <w:rPr>
          <w:color w:val="000000" w:themeColor="text1"/>
          <w:lang w:eastAsia="zh-CN"/>
        </w:rPr>
        <w:t>, J. (2011) Cognitive load theory. In Psychology of learning and motivation (Vol. 55, pp. 37-76). Academic Press.</w:t>
      </w:r>
    </w:p>
    <w:p w14:paraId="329FD108" w14:textId="77777777" w:rsidR="00F362E5" w:rsidRPr="00FD311F" w:rsidRDefault="00F362E5" w:rsidP="00FD165E">
      <w:pPr>
        <w:rPr>
          <w:rFonts w:eastAsiaTheme="minorEastAsia"/>
          <w:color w:val="000000" w:themeColor="text1"/>
          <w:lang w:eastAsia="zh-CN"/>
        </w:rPr>
      </w:pPr>
      <w:r w:rsidRPr="00FD311F">
        <w:rPr>
          <w:rFonts w:eastAsiaTheme="minorEastAsia"/>
          <w:color w:val="000000" w:themeColor="text1"/>
          <w:lang w:eastAsia="zh-CN"/>
        </w:rPr>
        <w:t>Wallace, M. and Wray, A. (2021) Critical reading and writing for postgraduates. London: Sage.</w:t>
      </w:r>
    </w:p>
    <w:p w14:paraId="3822F45A" w14:textId="77777777" w:rsidR="00F362E5" w:rsidRPr="00FD311F" w:rsidRDefault="00F362E5" w:rsidP="00FD165E">
      <w:pPr>
        <w:rPr>
          <w:rFonts w:eastAsiaTheme="minorEastAsia"/>
          <w:color w:val="000000" w:themeColor="text1"/>
          <w:lang w:eastAsia="zh-CN"/>
        </w:rPr>
      </w:pPr>
      <w:r w:rsidRPr="00FD311F">
        <w:rPr>
          <w:rFonts w:eastAsiaTheme="minorEastAsia"/>
          <w:color w:val="000000" w:themeColor="text1"/>
          <w:lang w:eastAsia="zh-CN"/>
        </w:rPr>
        <w:t xml:space="preserve">Winchester, C.L. and Salji, M. (2016) 'Writing a literature review', Journal of Clinical Urology, 9(5), pp. 308-312. Available at: </w:t>
      </w:r>
      <w:hyperlink r:id="rId10" w:history="1">
        <w:r w:rsidRPr="00FD311F">
          <w:rPr>
            <w:rStyle w:val="Hyperlink"/>
            <w:rFonts w:eastAsiaTheme="minorEastAsia"/>
            <w:color w:val="000000" w:themeColor="text1"/>
            <w:lang w:eastAsia="zh-CN"/>
          </w:rPr>
          <w:t>https://doi.org/10.1177/2051415816650133</w:t>
        </w:r>
      </w:hyperlink>
    </w:p>
    <w:p w14:paraId="74313F39" w14:textId="20536A8A" w:rsidR="00AC7D1F" w:rsidRPr="00FD311F" w:rsidRDefault="00AC7D1F">
      <w:pPr>
        <w:rPr>
          <w:rFonts w:eastAsiaTheme="minorEastAsia"/>
          <w:color w:val="000000" w:themeColor="text1"/>
          <w:lang w:eastAsia="zh-CN"/>
        </w:rPr>
      </w:pPr>
      <w:r w:rsidRPr="00FD311F">
        <w:rPr>
          <w:rFonts w:eastAsiaTheme="minorEastAsia"/>
          <w:color w:val="000000" w:themeColor="text1"/>
          <w:lang w:eastAsia="zh-CN"/>
        </w:rPr>
        <w:br w:type="page"/>
      </w:r>
    </w:p>
    <w:p w14:paraId="6E499489" w14:textId="7356B0C2" w:rsidR="00C21162" w:rsidRPr="00524C08" w:rsidRDefault="00AC7D1F" w:rsidP="00524C08">
      <w:pPr>
        <w:pStyle w:val="Heading2"/>
        <w:rPr>
          <w:rFonts w:asciiTheme="minorHAnsi" w:eastAsia="Times New Roman" w:hAnsiTheme="minorHAnsi" w:cstheme="minorBidi"/>
          <w:b/>
          <w:bCs/>
          <w:color w:val="auto"/>
          <w:sz w:val="28"/>
          <w:szCs w:val="28"/>
        </w:rPr>
      </w:pPr>
      <w:r w:rsidRPr="00524C08">
        <w:rPr>
          <w:rFonts w:asciiTheme="minorHAnsi" w:eastAsia="Times New Roman" w:hAnsiTheme="minorHAnsi" w:cstheme="minorBidi"/>
          <w:b/>
          <w:bCs/>
          <w:color w:val="auto"/>
          <w:sz w:val="28"/>
          <w:szCs w:val="28"/>
        </w:rPr>
        <w:lastRenderedPageBreak/>
        <w:t>Appendices</w:t>
      </w:r>
    </w:p>
    <w:p w14:paraId="0FEEC91B" w14:textId="77777777" w:rsidR="00AE385C" w:rsidRPr="00AE385C" w:rsidRDefault="00AE385C" w:rsidP="00BE73D1">
      <w:pPr>
        <w:pStyle w:val="Heading2"/>
        <w:rPr>
          <w:rFonts w:asciiTheme="minorHAnsi" w:eastAsia="Times New Roman" w:hAnsiTheme="minorHAnsi" w:cstheme="minorBidi"/>
          <w:b/>
          <w:bCs/>
          <w:color w:val="auto"/>
          <w:sz w:val="28"/>
          <w:szCs w:val="28"/>
        </w:rPr>
      </w:pPr>
      <w:r w:rsidRPr="00AE385C">
        <w:rPr>
          <w:rFonts w:asciiTheme="minorHAnsi" w:eastAsia="Times New Roman" w:hAnsiTheme="minorHAnsi" w:cstheme="minorBidi"/>
          <w:b/>
          <w:bCs/>
          <w:color w:val="auto"/>
          <w:sz w:val="28"/>
          <w:szCs w:val="28"/>
        </w:rPr>
        <w:t>Appendix A</w:t>
      </w:r>
    </w:p>
    <w:p w14:paraId="56A5D7EA" w14:textId="77777777" w:rsidR="00AE385C" w:rsidRPr="00AE385C" w:rsidRDefault="00AE385C" w:rsidP="00AE385C">
      <w:pPr>
        <w:rPr>
          <w:b/>
          <w:bCs/>
        </w:rPr>
      </w:pPr>
      <w:r w:rsidRPr="00AE385C">
        <w:rPr>
          <w:b/>
          <w:bCs/>
        </w:rPr>
        <w:t xml:space="preserve">PG Cert </w:t>
      </w:r>
      <w:proofErr w:type="spellStart"/>
      <w:r w:rsidRPr="00AE385C">
        <w:rPr>
          <w:b/>
          <w:bCs/>
        </w:rPr>
        <w:t>tHE</w:t>
      </w:r>
      <w:proofErr w:type="spellEnd"/>
      <w:r w:rsidRPr="00AE385C">
        <w:rPr>
          <w:b/>
          <w:bCs/>
        </w:rPr>
        <w:t xml:space="preserve"> -TEACHING LOG</w:t>
      </w:r>
    </w:p>
    <w:tbl>
      <w:tblPr>
        <w:tblW w:w="8901"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9"/>
        <w:gridCol w:w="3829"/>
        <w:gridCol w:w="1296"/>
        <w:gridCol w:w="2077"/>
      </w:tblGrid>
      <w:tr w:rsidR="00AE385C" w:rsidRPr="00AE385C" w14:paraId="1D082E27" w14:textId="77777777">
        <w:tc>
          <w:tcPr>
            <w:tcW w:w="5528" w:type="dxa"/>
            <w:gridSpan w:val="2"/>
            <w:tcBorders>
              <w:top w:val="single" w:sz="4" w:space="0" w:color="auto"/>
              <w:left w:val="single" w:sz="4" w:space="0" w:color="auto"/>
              <w:bottom w:val="single" w:sz="4" w:space="0" w:color="auto"/>
              <w:right w:val="single" w:sz="4" w:space="0" w:color="auto"/>
            </w:tcBorders>
            <w:vAlign w:val="bottom"/>
            <w:hideMark/>
          </w:tcPr>
          <w:p w14:paraId="3359144F" w14:textId="77777777" w:rsidR="00AE385C" w:rsidRPr="00AE385C" w:rsidRDefault="00AE385C" w:rsidP="00AE385C">
            <w:pPr>
              <w:rPr>
                <w:b/>
                <w:bCs/>
              </w:rPr>
            </w:pPr>
            <w:r w:rsidRPr="00AE385C">
              <w:rPr>
                <w:b/>
                <w:bCs/>
              </w:rPr>
              <w:t>Candidate: Jingjing Ruan</w:t>
            </w:r>
          </w:p>
        </w:tc>
        <w:tc>
          <w:tcPr>
            <w:tcW w:w="3373" w:type="dxa"/>
            <w:gridSpan w:val="2"/>
            <w:tcBorders>
              <w:top w:val="single" w:sz="4" w:space="0" w:color="auto"/>
              <w:left w:val="single" w:sz="4" w:space="0" w:color="auto"/>
              <w:bottom w:val="single" w:sz="4" w:space="0" w:color="auto"/>
              <w:right w:val="single" w:sz="4" w:space="0" w:color="auto"/>
            </w:tcBorders>
            <w:vAlign w:val="bottom"/>
            <w:hideMark/>
          </w:tcPr>
          <w:p w14:paraId="7B6CEE8A" w14:textId="77777777" w:rsidR="00AE385C" w:rsidRPr="00AE385C" w:rsidRDefault="00AE385C" w:rsidP="00AE385C">
            <w:pPr>
              <w:rPr>
                <w:b/>
                <w:bCs/>
              </w:rPr>
            </w:pPr>
            <w:r w:rsidRPr="00AE385C">
              <w:rPr>
                <w:b/>
                <w:bCs/>
              </w:rPr>
              <w:t>Campus: Swansea and Carmarthen</w:t>
            </w:r>
          </w:p>
        </w:tc>
      </w:tr>
      <w:tr w:rsidR="00AE385C" w:rsidRPr="00AE385C" w14:paraId="143D4EB2" w14:textId="77777777">
        <w:tc>
          <w:tcPr>
            <w:tcW w:w="1699" w:type="dxa"/>
            <w:tcBorders>
              <w:top w:val="single" w:sz="4" w:space="0" w:color="auto"/>
              <w:left w:val="single" w:sz="4" w:space="0" w:color="auto"/>
              <w:bottom w:val="single" w:sz="4" w:space="0" w:color="auto"/>
              <w:right w:val="single" w:sz="4" w:space="0" w:color="auto"/>
            </w:tcBorders>
            <w:vAlign w:val="bottom"/>
            <w:hideMark/>
          </w:tcPr>
          <w:p w14:paraId="5DDF581F" w14:textId="77777777" w:rsidR="00AE385C" w:rsidRPr="00AE385C" w:rsidRDefault="00AE385C" w:rsidP="00AE385C">
            <w:pPr>
              <w:rPr>
                <w:b/>
                <w:bCs/>
              </w:rPr>
            </w:pPr>
            <w:r w:rsidRPr="00AE385C">
              <w:rPr>
                <w:b/>
                <w:bCs/>
              </w:rPr>
              <w:t>Date</w:t>
            </w:r>
          </w:p>
        </w:tc>
        <w:tc>
          <w:tcPr>
            <w:tcW w:w="3829" w:type="dxa"/>
            <w:tcBorders>
              <w:top w:val="single" w:sz="4" w:space="0" w:color="auto"/>
              <w:left w:val="single" w:sz="4" w:space="0" w:color="auto"/>
              <w:bottom w:val="single" w:sz="4" w:space="0" w:color="auto"/>
              <w:right w:val="single" w:sz="4" w:space="0" w:color="auto"/>
            </w:tcBorders>
            <w:vAlign w:val="bottom"/>
            <w:hideMark/>
          </w:tcPr>
          <w:p w14:paraId="5C4481D0" w14:textId="77777777" w:rsidR="00AE385C" w:rsidRPr="00AE385C" w:rsidRDefault="00AE385C" w:rsidP="00AE385C">
            <w:pPr>
              <w:rPr>
                <w:b/>
                <w:bCs/>
              </w:rPr>
            </w:pPr>
            <w:r w:rsidRPr="00AE385C">
              <w:rPr>
                <w:b/>
                <w:bCs/>
              </w:rPr>
              <w:t xml:space="preserve">Session Details </w:t>
            </w:r>
          </w:p>
        </w:tc>
        <w:tc>
          <w:tcPr>
            <w:tcW w:w="1296" w:type="dxa"/>
            <w:tcBorders>
              <w:top w:val="single" w:sz="4" w:space="0" w:color="auto"/>
              <w:left w:val="single" w:sz="4" w:space="0" w:color="auto"/>
              <w:bottom w:val="single" w:sz="4" w:space="0" w:color="auto"/>
              <w:right w:val="single" w:sz="4" w:space="0" w:color="auto"/>
            </w:tcBorders>
            <w:vAlign w:val="bottom"/>
            <w:hideMark/>
          </w:tcPr>
          <w:p w14:paraId="4B34FFA0" w14:textId="77777777" w:rsidR="00AE385C" w:rsidRPr="00AE385C" w:rsidRDefault="00AE385C" w:rsidP="00AE385C">
            <w:r w:rsidRPr="00AE385C">
              <w:rPr>
                <w:b/>
                <w:bCs/>
              </w:rPr>
              <w:t>No of Hours</w:t>
            </w:r>
          </w:p>
        </w:tc>
        <w:tc>
          <w:tcPr>
            <w:tcW w:w="2077" w:type="dxa"/>
            <w:tcBorders>
              <w:top w:val="single" w:sz="4" w:space="0" w:color="auto"/>
              <w:left w:val="single" w:sz="4" w:space="0" w:color="auto"/>
              <w:bottom w:val="single" w:sz="4" w:space="0" w:color="auto"/>
              <w:right w:val="single" w:sz="4" w:space="0" w:color="auto"/>
            </w:tcBorders>
            <w:vAlign w:val="bottom"/>
            <w:hideMark/>
          </w:tcPr>
          <w:p w14:paraId="4B3F68A7" w14:textId="77777777" w:rsidR="00AE385C" w:rsidRPr="00AE385C" w:rsidRDefault="00AE385C" w:rsidP="00AE385C">
            <w:pPr>
              <w:rPr>
                <w:b/>
                <w:bCs/>
              </w:rPr>
            </w:pPr>
            <w:r w:rsidRPr="00AE385C">
              <w:rPr>
                <w:b/>
                <w:bCs/>
              </w:rPr>
              <w:t>Practice Advisor’s Signature</w:t>
            </w:r>
          </w:p>
          <w:p w14:paraId="5A9EAC1A" w14:textId="15D2304B" w:rsidR="00AE385C" w:rsidRPr="00AE385C" w:rsidRDefault="00AE385C" w:rsidP="00AE385C">
            <w:r w:rsidRPr="00AE385C">
              <w:rPr>
                <w:b/>
                <w:noProof/>
              </w:rPr>
              <w:drawing>
                <wp:inline distT="0" distB="0" distL="0" distR="0" wp14:anchorId="76207B04" wp14:editId="51B1A70B">
                  <wp:extent cx="1051560" cy="220980"/>
                  <wp:effectExtent l="0" t="0" r="0" b="7620"/>
                  <wp:docPr id="63101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51560" cy="220980"/>
                          </a:xfrm>
                          <a:prstGeom prst="rect">
                            <a:avLst/>
                          </a:prstGeom>
                          <a:noFill/>
                          <a:ln>
                            <a:noFill/>
                          </a:ln>
                        </pic:spPr>
                      </pic:pic>
                    </a:graphicData>
                  </a:graphic>
                </wp:inline>
              </w:drawing>
            </w:r>
          </w:p>
        </w:tc>
      </w:tr>
      <w:tr w:rsidR="00AE385C" w:rsidRPr="00AE385C" w14:paraId="385D043C" w14:textId="77777777">
        <w:tc>
          <w:tcPr>
            <w:tcW w:w="1699" w:type="dxa"/>
            <w:tcBorders>
              <w:top w:val="single" w:sz="4" w:space="0" w:color="auto"/>
              <w:left w:val="single" w:sz="4" w:space="0" w:color="auto"/>
              <w:bottom w:val="single" w:sz="4" w:space="0" w:color="auto"/>
              <w:right w:val="single" w:sz="4" w:space="0" w:color="auto"/>
            </w:tcBorders>
            <w:hideMark/>
          </w:tcPr>
          <w:p w14:paraId="0F00AFB3" w14:textId="77777777" w:rsidR="00AE385C" w:rsidRPr="00AE385C" w:rsidRDefault="00AE385C" w:rsidP="00AE385C">
            <w:r w:rsidRPr="00AE385C">
              <w:t>03.09.2025</w:t>
            </w:r>
          </w:p>
        </w:tc>
        <w:tc>
          <w:tcPr>
            <w:tcW w:w="3829" w:type="dxa"/>
            <w:tcBorders>
              <w:top w:val="single" w:sz="4" w:space="0" w:color="auto"/>
              <w:left w:val="single" w:sz="4" w:space="0" w:color="auto"/>
              <w:bottom w:val="single" w:sz="4" w:space="0" w:color="auto"/>
              <w:right w:val="single" w:sz="4" w:space="0" w:color="auto"/>
            </w:tcBorders>
            <w:hideMark/>
          </w:tcPr>
          <w:p w14:paraId="28611FE0" w14:textId="77777777" w:rsidR="00AE385C" w:rsidRPr="00AE385C" w:rsidRDefault="00AE385C" w:rsidP="00AE385C">
            <w:r w:rsidRPr="00AE385C">
              <w:t>PGCE Personal tutor session on the PERMA wellbeing model</w:t>
            </w:r>
          </w:p>
        </w:tc>
        <w:tc>
          <w:tcPr>
            <w:tcW w:w="1296" w:type="dxa"/>
            <w:tcBorders>
              <w:top w:val="single" w:sz="4" w:space="0" w:color="auto"/>
              <w:left w:val="single" w:sz="4" w:space="0" w:color="auto"/>
              <w:bottom w:val="single" w:sz="4" w:space="0" w:color="auto"/>
              <w:right w:val="single" w:sz="4" w:space="0" w:color="auto"/>
            </w:tcBorders>
            <w:hideMark/>
          </w:tcPr>
          <w:p w14:paraId="3110908B" w14:textId="77777777" w:rsidR="00AE385C" w:rsidRPr="00AE385C" w:rsidRDefault="00AE385C" w:rsidP="00AE385C">
            <w:r w:rsidRPr="00AE385C">
              <w:t>2</w:t>
            </w:r>
          </w:p>
        </w:tc>
        <w:tc>
          <w:tcPr>
            <w:tcW w:w="2077" w:type="dxa"/>
            <w:vMerge w:val="restart"/>
            <w:tcBorders>
              <w:top w:val="single" w:sz="4" w:space="0" w:color="auto"/>
              <w:left w:val="single" w:sz="4" w:space="0" w:color="auto"/>
              <w:bottom w:val="single" w:sz="4" w:space="0" w:color="auto"/>
              <w:right w:val="single" w:sz="4" w:space="0" w:color="auto"/>
            </w:tcBorders>
          </w:tcPr>
          <w:p w14:paraId="6385F8DD" w14:textId="77777777" w:rsidR="00AE385C" w:rsidRPr="00AE385C" w:rsidRDefault="00AE385C" w:rsidP="00AE385C"/>
          <w:p w14:paraId="25A9245B" w14:textId="77777777" w:rsidR="00AE385C" w:rsidRPr="00AE385C" w:rsidRDefault="00AE385C" w:rsidP="00AE385C"/>
          <w:p w14:paraId="64E48A60" w14:textId="77777777" w:rsidR="00AE385C" w:rsidRPr="00AE385C" w:rsidRDefault="00AE385C" w:rsidP="00AE385C"/>
          <w:p w14:paraId="2E9D847B" w14:textId="77777777" w:rsidR="00AE385C" w:rsidRPr="00AE385C" w:rsidRDefault="00AE385C" w:rsidP="00AE385C"/>
          <w:p w14:paraId="6BF022F8" w14:textId="77777777" w:rsidR="00AE385C" w:rsidRPr="00AE385C" w:rsidRDefault="00AE385C" w:rsidP="00AE385C"/>
          <w:p w14:paraId="767A7E73" w14:textId="77777777" w:rsidR="00AE385C" w:rsidRPr="00AE385C" w:rsidRDefault="00AE385C" w:rsidP="00AE385C"/>
          <w:p w14:paraId="5451F371" w14:textId="77777777" w:rsidR="00AE385C" w:rsidRPr="00AE385C" w:rsidRDefault="00AE385C" w:rsidP="00AE385C"/>
          <w:p w14:paraId="66F52504" w14:textId="77777777" w:rsidR="00AE385C" w:rsidRPr="00AE385C" w:rsidRDefault="00AE385C" w:rsidP="00AE385C"/>
          <w:p w14:paraId="659A0B07" w14:textId="77777777" w:rsidR="00AE385C" w:rsidRPr="00AE385C" w:rsidRDefault="00AE385C" w:rsidP="00AE385C"/>
          <w:p w14:paraId="61A6000E" w14:textId="77777777" w:rsidR="00AE385C" w:rsidRPr="00AE385C" w:rsidRDefault="00AE385C" w:rsidP="00AE385C">
            <w:r w:rsidRPr="00AE385C">
              <w:t xml:space="preserve">111 hours of teaching, evidenced in </w:t>
            </w:r>
            <w:proofErr w:type="spellStart"/>
            <w:r w:rsidRPr="00AE385C">
              <w:t>CelCat</w:t>
            </w:r>
            <w:proofErr w:type="spellEnd"/>
            <w:r w:rsidRPr="00AE385C">
              <w:t xml:space="preserve"> system.</w:t>
            </w:r>
          </w:p>
        </w:tc>
      </w:tr>
      <w:tr w:rsidR="00AE385C" w:rsidRPr="00AE385C" w14:paraId="6C2B45CD" w14:textId="77777777">
        <w:tc>
          <w:tcPr>
            <w:tcW w:w="1699" w:type="dxa"/>
            <w:tcBorders>
              <w:top w:val="single" w:sz="4" w:space="0" w:color="auto"/>
              <w:left w:val="single" w:sz="4" w:space="0" w:color="auto"/>
              <w:bottom w:val="single" w:sz="4" w:space="0" w:color="auto"/>
              <w:right w:val="single" w:sz="4" w:space="0" w:color="auto"/>
            </w:tcBorders>
            <w:hideMark/>
          </w:tcPr>
          <w:p w14:paraId="637841E5" w14:textId="77777777" w:rsidR="00AE385C" w:rsidRPr="00AE385C" w:rsidRDefault="00AE385C" w:rsidP="00AE385C">
            <w:r w:rsidRPr="00AE385C">
              <w:t>10.09.2025</w:t>
            </w:r>
          </w:p>
        </w:tc>
        <w:tc>
          <w:tcPr>
            <w:tcW w:w="3829" w:type="dxa"/>
            <w:tcBorders>
              <w:top w:val="single" w:sz="4" w:space="0" w:color="auto"/>
              <w:left w:val="single" w:sz="4" w:space="0" w:color="auto"/>
              <w:bottom w:val="single" w:sz="4" w:space="0" w:color="auto"/>
              <w:right w:val="single" w:sz="4" w:space="0" w:color="auto"/>
            </w:tcBorders>
            <w:hideMark/>
          </w:tcPr>
          <w:p w14:paraId="1784CEB4" w14:textId="77777777" w:rsidR="00AE385C" w:rsidRPr="00AE385C" w:rsidRDefault="00AE385C" w:rsidP="00AE385C">
            <w:r w:rsidRPr="00AE385C">
              <w:t>PGCE 6051 Leading module Central session on Principles of Planning</w:t>
            </w:r>
          </w:p>
        </w:tc>
        <w:tc>
          <w:tcPr>
            <w:tcW w:w="1296" w:type="dxa"/>
            <w:tcBorders>
              <w:top w:val="single" w:sz="4" w:space="0" w:color="auto"/>
              <w:left w:val="single" w:sz="4" w:space="0" w:color="auto"/>
              <w:bottom w:val="single" w:sz="4" w:space="0" w:color="auto"/>
              <w:right w:val="single" w:sz="4" w:space="0" w:color="auto"/>
            </w:tcBorders>
            <w:hideMark/>
          </w:tcPr>
          <w:p w14:paraId="5CFA8111" w14:textId="77777777" w:rsidR="00AE385C" w:rsidRPr="00AE385C" w:rsidRDefault="00AE385C" w:rsidP="00AE385C">
            <w:r w:rsidRPr="00AE385C">
              <w:t>1</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36536D" w14:textId="77777777" w:rsidR="00AE385C" w:rsidRPr="00AE385C" w:rsidRDefault="00AE385C" w:rsidP="00AE385C"/>
        </w:tc>
      </w:tr>
      <w:tr w:rsidR="00AE385C" w:rsidRPr="00AE385C" w14:paraId="3C67358A" w14:textId="77777777">
        <w:tc>
          <w:tcPr>
            <w:tcW w:w="1699" w:type="dxa"/>
            <w:tcBorders>
              <w:top w:val="single" w:sz="4" w:space="0" w:color="auto"/>
              <w:left w:val="single" w:sz="4" w:space="0" w:color="auto"/>
              <w:bottom w:val="single" w:sz="4" w:space="0" w:color="auto"/>
              <w:right w:val="single" w:sz="4" w:space="0" w:color="auto"/>
            </w:tcBorders>
            <w:hideMark/>
          </w:tcPr>
          <w:p w14:paraId="5321B512" w14:textId="77777777" w:rsidR="00AE385C" w:rsidRPr="00AE385C" w:rsidRDefault="00AE385C" w:rsidP="00AE385C">
            <w:r w:rsidRPr="00AE385C">
              <w:t>15-19.09.2025</w:t>
            </w:r>
          </w:p>
        </w:tc>
        <w:tc>
          <w:tcPr>
            <w:tcW w:w="3829" w:type="dxa"/>
            <w:tcBorders>
              <w:top w:val="single" w:sz="4" w:space="0" w:color="auto"/>
              <w:left w:val="single" w:sz="4" w:space="0" w:color="auto"/>
              <w:bottom w:val="single" w:sz="4" w:space="0" w:color="auto"/>
              <w:right w:val="single" w:sz="4" w:space="0" w:color="auto"/>
            </w:tcBorders>
            <w:hideMark/>
          </w:tcPr>
          <w:p w14:paraId="4F2C4715" w14:textId="77777777" w:rsidR="00AE385C" w:rsidRPr="00AE385C" w:rsidRDefault="00AE385C" w:rsidP="00AE385C">
            <w:r w:rsidRPr="00AE385C">
              <w:t>PGCE 6050 Who module Learning theories sessions</w:t>
            </w:r>
          </w:p>
        </w:tc>
        <w:tc>
          <w:tcPr>
            <w:tcW w:w="1296" w:type="dxa"/>
            <w:tcBorders>
              <w:top w:val="single" w:sz="4" w:space="0" w:color="auto"/>
              <w:left w:val="single" w:sz="4" w:space="0" w:color="auto"/>
              <w:bottom w:val="single" w:sz="4" w:space="0" w:color="auto"/>
              <w:right w:val="single" w:sz="4" w:space="0" w:color="auto"/>
            </w:tcBorders>
            <w:hideMark/>
          </w:tcPr>
          <w:p w14:paraId="70AFDEC5" w14:textId="77777777" w:rsidR="00AE385C" w:rsidRPr="00AE385C" w:rsidRDefault="00AE385C" w:rsidP="00AE385C">
            <w:r w:rsidRPr="00AE385C">
              <w:t>4</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022C38" w14:textId="77777777" w:rsidR="00AE385C" w:rsidRPr="00AE385C" w:rsidRDefault="00AE385C" w:rsidP="00AE385C"/>
        </w:tc>
      </w:tr>
      <w:tr w:rsidR="00AE385C" w:rsidRPr="00AE385C" w14:paraId="09D52252"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E7DB6C3" w14:textId="77777777" w:rsidR="00AE385C" w:rsidRPr="00AE385C" w:rsidRDefault="00AE385C" w:rsidP="00AE385C">
            <w:r w:rsidRPr="00AE385C">
              <w:t>07.10.2025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7D9498F" w14:textId="77777777" w:rsidR="00AE385C" w:rsidRPr="00AE385C" w:rsidRDefault="00AE385C" w:rsidP="00AE385C">
            <w:r w:rsidRPr="00AE385C">
              <w:t>EdD Personal tutor session 1</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5E7A9F3"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6F8F31" w14:textId="77777777" w:rsidR="00AE385C" w:rsidRPr="00AE385C" w:rsidRDefault="00AE385C" w:rsidP="00AE385C"/>
        </w:tc>
      </w:tr>
      <w:tr w:rsidR="00AE385C" w:rsidRPr="00AE385C" w14:paraId="45AD36BC"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0925D42" w14:textId="77777777" w:rsidR="00AE385C" w:rsidRPr="00AE385C" w:rsidRDefault="00AE385C" w:rsidP="00AE385C">
            <w:r w:rsidRPr="00AE385C">
              <w:t>14.10.2025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A109308" w14:textId="77777777" w:rsidR="00AE385C" w:rsidRPr="00AE385C" w:rsidRDefault="00AE385C" w:rsidP="00AE385C">
            <w:r w:rsidRPr="00AE385C">
              <w:t>EdD Personal tutor session 2</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8E55C85"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1B2026" w14:textId="77777777" w:rsidR="00AE385C" w:rsidRPr="00AE385C" w:rsidRDefault="00AE385C" w:rsidP="00AE385C"/>
        </w:tc>
      </w:tr>
      <w:tr w:rsidR="00AE385C" w:rsidRPr="00AE385C" w14:paraId="74FF36E9"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119977A" w14:textId="77777777" w:rsidR="00AE385C" w:rsidRPr="00AE385C" w:rsidRDefault="00AE385C" w:rsidP="00AE385C">
            <w:r w:rsidRPr="00AE385C">
              <w:t>27.10.2025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DD4DA3E" w14:textId="77777777" w:rsidR="00AE385C" w:rsidRPr="00AE385C" w:rsidRDefault="00AE385C" w:rsidP="00AE385C">
            <w:r w:rsidRPr="00AE385C">
              <w:t>EdD Personal tutor session 3</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9C55BD6"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60D604" w14:textId="77777777" w:rsidR="00AE385C" w:rsidRPr="00AE385C" w:rsidRDefault="00AE385C" w:rsidP="00AE385C"/>
        </w:tc>
      </w:tr>
      <w:tr w:rsidR="00AE385C" w:rsidRPr="00AE385C" w14:paraId="4951FF84"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DEA7237" w14:textId="77777777" w:rsidR="00AE385C" w:rsidRPr="00AE385C" w:rsidRDefault="00AE385C" w:rsidP="00AE385C">
            <w:r w:rsidRPr="00AE385C">
              <w:t>03.11.2025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62CA5A3" w14:textId="77777777" w:rsidR="00AE385C" w:rsidRPr="00AE385C" w:rsidRDefault="00AE385C" w:rsidP="00AE385C">
            <w:r w:rsidRPr="00AE385C">
              <w:t>EdD Personal tutor session 4</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9DB2939"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C91C5E" w14:textId="77777777" w:rsidR="00AE385C" w:rsidRPr="00AE385C" w:rsidRDefault="00AE385C" w:rsidP="00AE385C"/>
        </w:tc>
      </w:tr>
      <w:tr w:rsidR="00AE385C" w:rsidRPr="00AE385C" w14:paraId="561859DB"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9C43BB9" w14:textId="77777777" w:rsidR="00AE385C" w:rsidRPr="00AE385C" w:rsidRDefault="00AE385C" w:rsidP="00AE385C">
            <w:r w:rsidRPr="00AE385C">
              <w:t>10.11.2025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8342111" w14:textId="77777777" w:rsidR="00AE385C" w:rsidRPr="00AE385C" w:rsidRDefault="00AE385C" w:rsidP="00AE385C">
            <w:r w:rsidRPr="00AE385C">
              <w:t>EdD Personal tutor session 5</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2E5627D"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004307" w14:textId="77777777" w:rsidR="00AE385C" w:rsidRPr="00AE385C" w:rsidRDefault="00AE385C" w:rsidP="00AE385C"/>
        </w:tc>
      </w:tr>
      <w:tr w:rsidR="00AE385C" w:rsidRPr="00AE385C" w14:paraId="5F8E7B11"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F3BF920" w14:textId="77777777" w:rsidR="00AE385C" w:rsidRPr="00AE385C" w:rsidRDefault="00AE385C" w:rsidP="00AE385C">
            <w:r w:rsidRPr="00AE385C">
              <w:t>17.11.2025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AD14746" w14:textId="77777777" w:rsidR="00AE385C" w:rsidRPr="00AE385C" w:rsidRDefault="00AE385C" w:rsidP="00AE385C">
            <w:r w:rsidRPr="00AE385C">
              <w:t>EdD Personal tutor session 6</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9A80BA5"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ED369CC" w14:textId="77777777" w:rsidR="00AE385C" w:rsidRPr="00AE385C" w:rsidRDefault="00AE385C" w:rsidP="00AE385C"/>
        </w:tc>
      </w:tr>
      <w:tr w:rsidR="00AE385C" w:rsidRPr="00AE385C" w14:paraId="1896B32F"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81431B6" w14:textId="77777777" w:rsidR="00AE385C" w:rsidRPr="00AE385C" w:rsidRDefault="00AE385C" w:rsidP="00AE385C">
            <w:r w:rsidRPr="00AE385C">
              <w:t>24.11.2025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9C3FA98" w14:textId="77777777" w:rsidR="00AE385C" w:rsidRPr="00AE385C" w:rsidRDefault="00AE385C" w:rsidP="00AE385C">
            <w:r w:rsidRPr="00AE385C">
              <w:t>EdD Personal tutor session 7</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E716D37"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77A235" w14:textId="77777777" w:rsidR="00AE385C" w:rsidRPr="00AE385C" w:rsidRDefault="00AE385C" w:rsidP="00AE385C"/>
        </w:tc>
      </w:tr>
      <w:tr w:rsidR="00AE385C" w:rsidRPr="00AE385C" w14:paraId="3B798EA3"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864C313" w14:textId="77777777" w:rsidR="00AE385C" w:rsidRPr="00AE385C" w:rsidRDefault="00AE385C" w:rsidP="00AE385C">
            <w:r w:rsidRPr="00AE385C">
              <w:t>14.10.2025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C9CA829" w14:textId="77777777" w:rsidR="00AE385C" w:rsidRPr="00AE385C" w:rsidRDefault="00AE385C" w:rsidP="00AE385C">
            <w:r w:rsidRPr="00AE385C">
              <w:t>EdD Personal tutor session 8</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0EC1B31"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CDBE8AA" w14:textId="77777777" w:rsidR="00AE385C" w:rsidRPr="00AE385C" w:rsidRDefault="00AE385C" w:rsidP="00AE385C"/>
        </w:tc>
      </w:tr>
      <w:tr w:rsidR="00AE385C" w:rsidRPr="00AE385C" w14:paraId="691826D5"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4161C4A1" w14:textId="77777777" w:rsidR="00AE385C" w:rsidRPr="00AE385C" w:rsidRDefault="00AE385C" w:rsidP="00AE385C">
            <w:r w:rsidRPr="00AE385C">
              <w:t>06.01.2026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EC11DEB" w14:textId="77777777" w:rsidR="00AE385C" w:rsidRPr="00AE385C" w:rsidRDefault="00AE385C" w:rsidP="00AE385C">
            <w:r w:rsidRPr="00AE385C">
              <w:t>EdD 7019 session 1</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1A59A83"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255AC6" w14:textId="77777777" w:rsidR="00AE385C" w:rsidRPr="00AE385C" w:rsidRDefault="00AE385C" w:rsidP="00AE385C"/>
        </w:tc>
      </w:tr>
      <w:tr w:rsidR="00AE385C" w:rsidRPr="00AE385C" w14:paraId="745B3186"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E96AF77" w14:textId="77777777" w:rsidR="00AE385C" w:rsidRPr="00AE385C" w:rsidRDefault="00AE385C" w:rsidP="00AE385C">
            <w:r w:rsidRPr="00AE385C">
              <w:t>06.01.2026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5D64C42" w14:textId="77777777" w:rsidR="00AE385C" w:rsidRPr="00AE385C" w:rsidRDefault="00AE385C" w:rsidP="00AE385C">
            <w:r w:rsidRPr="00AE385C">
              <w:t>EdD Personal tutor session 9</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9386CA0"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ABF824" w14:textId="77777777" w:rsidR="00AE385C" w:rsidRPr="00AE385C" w:rsidRDefault="00AE385C" w:rsidP="00AE385C"/>
        </w:tc>
      </w:tr>
      <w:tr w:rsidR="00AE385C" w:rsidRPr="00AE385C" w14:paraId="4C71E674"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987E793" w14:textId="77777777" w:rsidR="00AE385C" w:rsidRPr="00AE385C" w:rsidRDefault="00AE385C" w:rsidP="00AE385C">
            <w:r w:rsidRPr="00AE385C">
              <w:t>13.01.2026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DCBE306" w14:textId="77777777" w:rsidR="00AE385C" w:rsidRPr="00AE385C" w:rsidRDefault="00AE385C" w:rsidP="00AE385C">
            <w:r w:rsidRPr="00AE385C">
              <w:t>EdD 7019 session 2</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1D110E2"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816E51" w14:textId="77777777" w:rsidR="00AE385C" w:rsidRPr="00AE385C" w:rsidRDefault="00AE385C" w:rsidP="00AE385C"/>
        </w:tc>
      </w:tr>
      <w:tr w:rsidR="00AE385C" w:rsidRPr="00AE385C" w14:paraId="116969F6"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8A2BF7D" w14:textId="77777777" w:rsidR="00AE385C" w:rsidRPr="00AE385C" w:rsidRDefault="00AE385C" w:rsidP="00AE385C">
            <w:r w:rsidRPr="00AE385C">
              <w:t>13.01.2026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69905F7" w14:textId="77777777" w:rsidR="00AE385C" w:rsidRPr="00AE385C" w:rsidRDefault="00AE385C" w:rsidP="00AE385C">
            <w:r w:rsidRPr="00AE385C">
              <w:t>EdD Personal tutor session 10</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7868941"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4C691D" w14:textId="77777777" w:rsidR="00AE385C" w:rsidRPr="00AE385C" w:rsidRDefault="00AE385C" w:rsidP="00AE385C"/>
        </w:tc>
      </w:tr>
      <w:tr w:rsidR="00AE385C" w:rsidRPr="00AE385C" w14:paraId="3E5D29AD"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412AF7A" w14:textId="77777777" w:rsidR="00AE385C" w:rsidRPr="00AE385C" w:rsidRDefault="00AE385C" w:rsidP="00AE385C">
            <w:r w:rsidRPr="00AE385C">
              <w:t>20.01.2026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BE29C23" w14:textId="77777777" w:rsidR="00AE385C" w:rsidRPr="00AE385C" w:rsidRDefault="00AE385C" w:rsidP="00AE385C">
            <w:r w:rsidRPr="00AE385C">
              <w:t>EdD 7019 session 3</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F8CA2C3"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4CE796" w14:textId="77777777" w:rsidR="00AE385C" w:rsidRPr="00AE385C" w:rsidRDefault="00AE385C" w:rsidP="00AE385C"/>
        </w:tc>
      </w:tr>
      <w:tr w:rsidR="00AE385C" w:rsidRPr="00AE385C" w14:paraId="79867ABB"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714B6EE" w14:textId="77777777" w:rsidR="00AE385C" w:rsidRPr="00AE385C" w:rsidRDefault="00AE385C" w:rsidP="00AE385C">
            <w:r w:rsidRPr="00AE385C">
              <w:t>27.01.2026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0BA7D37" w14:textId="77777777" w:rsidR="00AE385C" w:rsidRPr="00AE385C" w:rsidRDefault="00AE385C" w:rsidP="00AE385C">
            <w:r w:rsidRPr="00AE385C">
              <w:t>EdD 7019 session 4</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D6255A9"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07D1474" w14:textId="77777777" w:rsidR="00AE385C" w:rsidRPr="00AE385C" w:rsidRDefault="00AE385C" w:rsidP="00AE385C"/>
        </w:tc>
      </w:tr>
      <w:tr w:rsidR="00AE385C" w:rsidRPr="00AE385C" w14:paraId="108078EE"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71F5AE9" w14:textId="77777777" w:rsidR="00AE385C" w:rsidRPr="00AE385C" w:rsidRDefault="00AE385C" w:rsidP="00AE385C">
            <w:r w:rsidRPr="00AE385C">
              <w:t>27.01.2026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8EF639A" w14:textId="77777777" w:rsidR="00AE385C" w:rsidRPr="00AE385C" w:rsidRDefault="00AE385C" w:rsidP="00AE385C">
            <w:r w:rsidRPr="00AE385C">
              <w:t>EdD Personal tutor session 11</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2CCE550"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85E3CA" w14:textId="77777777" w:rsidR="00AE385C" w:rsidRPr="00AE385C" w:rsidRDefault="00AE385C" w:rsidP="00AE385C"/>
        </w:tc>
      </w:tr>
      <w:tr w:rsidR="00AE385C" w:rsidRPr="00AE385C" w14:paraId="1249933B"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BABECF2" w14:textId="77777777" w:rsidR="00AE385C" w:rsidRPr="00AE385C" w:rsidRDefault="00AE385C" w:rsidP="00AE385C">
            <w:r w:rsidRPr="00AE385C">
              <w:t>29.01.2026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7DADD960" w14:textId="77777777" w:rsidR="00AE385C" w:rsidRPr="00AE385C" w:rsidRDefault="00AE385C" w:rsidP="00AE385C">
            <w:r w:rsidRPr="00AE385C">
              <w:t>PGCE 7006 Research module day 1</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1179336F"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1B6F107" w14:textId="77777777" w:rsidR="00AE385C" w:rsidRPr="00AE385C" w:rsidRDefault="00AE385C" w:rsidP="00AE385C"/>
        </w:tc>
      </w:tr>
      <w:tr w:rsidR="00AE385C" w:rsidRPr="00AE385C" w14:paraId="3C7BB1D7"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BA1F150" w14:textId="77777777" w:rsidR="00AE385C" w:rsidRPr="00AE385C" w:rsidRDefault="00AE385C" w:rsidP="00AE385C">
            <w:r w:rsidRPr="00AE385C">
              <w:t>30.01.2026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7EB34A59" w14:textId="77777777" w:rsidR="00AE385C" w:rsidRPr="00AE385C" w:rsidRDefault="00AE385C" w:rsidP="00AE385C">
            <w:r w:rsidRPr="00AE385C">
              <w:t>PGCE 7006 Research module day 2</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3F3832B1"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9FD7B9A" w14:textId="77777777" w:rsidR="00AE385C" w:rsidRPr="00AE385C" w:rsidRDefault="00AE385C" w:rsidP="00AE385C"/>
        </w:tc>
      </w:tr>
      <w:tr w:rsidR="00AE385C" w:rsidRPr="00AE385C" w14:paraId="1159FB95"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70625859" w14:textId="77777777" w:rsidR="00AE385C" w:rsidRPr="00AE385C" w:rsidRDefault="00AE385C" w:rsidP="00AE385C">
            <w:r w:rsidRPr="00AE385C">
              <w:lastRenderedPageBreak/>
              <w:t>03.02.2026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07E446F8" w14:textId="77777777" w:rsidR="00AE385C" w:rsidRPr="00AE385C" w:rsidRDefault="00AE385C" w:rsidP="00AE385C">
            <w:r w:rsidRPr="00AE385C">
              <w:t>EdD 7019 session 5</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B835CA7"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9865439" w14:textId="77777777" w:rsidR="00AE385C" w:rsidRPr="00AE385C" w:rsidRDefault="00AE385C" w:rsidP="00AE385C"/>
        </w:tc>
      </w:tr>
      <w:tr w:rsidR="00AE385C" w:rsidRPr="00AE385C" w14:paraId="650330AA"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41533AF" w14:textId="77777777" w:rsidR="00AE385C" w:rsidRPr="00AE385C" w:rsidRDefault="00AE385C" w:rsidP="00AE385C">
            <w:r w:rsidRPr="00AE385C">
              <w:t>03.02.2026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C6C8F05" w14:textId="77777777" w:rsidR="00AE385C" w:rsidRPr="00AE385C" w:rsidRDefault="00AE385C" w:rsidP="00AE385C">
            <w:r w:rsidRPr="00AE385C">
              <w:t>EdD Personal tutor session 12</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BB7B9D6"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2612CE0" w14:textId="77777777" w:rsidR="00AE385C" w:rsidRPr="00AE385C" w:rsidRDefault="00AE385C" w:rsidP="00AE385C"/>
        </w:tc>
      </w:tr>
      <w:tr w:rsidR="00AE385C" w:rsidRPr="00AE385C" w14:paraId="1166D149"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466ED8CE" w14:textId="77777777" w:rsidR="00AE385C" w:rsidRPr="00AE385C" w:rsidRDefault="00AE385C" w:rsidP="00AE385C">
            <w:r w:rsidRPr="00AE385C">
              <w:t>06.02.2026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58028A9" w14:textId="77777777" w:rsidR="00AE385C" w:rsidRPr="00AE385C" w:rsidRDefault="00AE385C" w:rsidP="00AE385C">
            <w:r w:rsidRPr="00AE385C">
              <w:t>PGCE 7006 Research module day 3</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40A49C5C"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0F3B69" w14:textId="77777777" w:rsidR="00AE385C" w:rsidRPr="00AE385C" w:rsidRDefault="00AE385C" w:rsidP="00AE385C"/>
        </w:tc>
      </w:tr>
      <w:tr w:rsidR="00AE385C" w:rsidRPr="00AE385C" w14:paraId="5D120C99"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077A274" w14:textId="77777777" w:rsidR="00AE385C" w:rsidRPr="00AE385C" w:rsidRDefault="00AE385C" w:rsidP="00AE385C">
            <w:r w:rsidRPr="00AE385C">
              <w:t>10.02.2026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78A01A2C" w14:textId="77777777" w:rsidR="00AE385C" w:rsidRPr="00AE385C" w:rsidRDefault="00AE385C" w:rsidP="00AE385C">
            <w:r w:rsidRPr="00AE385C">
              <w:t>EdD 7019 session 6</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119089D"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6C47FA" w14:textId="77777777" w:rsidR="00AE385C" w:rsidRPr="00AE385C" w:rsidRDefault="00AE385C" w:rsidP="00AE385C"/>
        </w:tc>
      </w:tr>
      <w:tr w:rsidR="00AE385C" w:rsidRPr="00AE385C" w14:paraId="3103246B"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87A2E10" w14:textId="77777777" w:rsidR="00AE385C" w:rsidRPr="00AE385C" w:rsidRDefault="00AE385C" w:rsidP="00AE385C">
            <w:r w:rsidRPr="00AE385C">
              <w:t>10.02.2026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245E58B" w14:textId="77777777" w:rsidR="00AE385C" w:rsidRPr="00AE385C" w:rsidRDefault="00AE385C" w:rsidP="00AE385C">
            <w:r w:rsidRPr="00AE385C">
              <w:t>EdD Personal tutor session 13</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E83D524"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94C980" w14:textId="77777777" w:rsidR="00AE385C" w:rsidRPr="00AE385C" w:rsidRDefault="00AE385C" w:rsidP="00AE385C"/>
        </w:tc>
      </w:tr>
      <w:tr w:rsidR="00AE385C" w:rsidRPr="00AE385C" w14:paraId="3E25B1BB"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098EC71" w14:textId="77777777" w:rsidR="00AE385C" w:rsidRPr="00AE385C" w:rsidRDefault="00AE385C" w:rsidP="00AE385C">
            <w:r w:rsidRPr="00AE385C">
              <w:t>10.02.2026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5B3A781" w14:textId="77777777" w:rsidR="00AE385C" w:rsidRPr="00AE385C" w:rsidRDefault="00AE385C" w:rsidP="00AE385C">
            <w:r w:rsidRPr="00AE385C">
              <w:t>EdD 7019 session 6</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82DF4C1"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135160" w14:textId="77777777" w:rsidR="00AE385C" w:rsidRPr="00AE385C" w:rsidRDefault="00AE385C" w:rsidP="00AE385C"/>
        </w:tc>
      </w:tr>
      <w:tr w:rsidR="00AE385C" w:rsidRPr="00AE385C" w14:paraId="22FC6E6A"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47203550" w14:textId="77777777" w:rsidR="00AE385C" w:rsidRPr="00AE385C" w:rsidRDefault="00AE385C" w:rsidP="00AE385C">
            <w:r w:rsidRPr="00AE385C">
              <w:t>17.02.2026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9AA2ADC" w14:textId="77777777" w:rsidR="00AE385C" w:rsidRPr="00AE385C" w:rsidRDefault="00AE385C" w:rsidP="00AE385C">
            <w:r w:rsidRPr="00AE385C">
              <w:t>EdD 7019 session 7</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03B09DF"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F68296" w14:textId="77777777" w:rsidR="00AE385C" w:rsidRPr="00AE385C" w:rsidRDefault="00AE385C" w:rsidP="00AE385C"/>
        </w:tc>
      </w:tr>
      <w:tr w:rsidR="00AE385C" w:rsidRPr="00AE385C" w14:paraId="124CCF8E"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49249BA5" w14:textId="77777777" w:rsidR="00AE385C" w:rsidRPr="00AE385C" w:rsidRDefault="00AE385C" w:rsidP="00AE385C">
            <w:r w:rsidRPr="00AE385C">
              <w:t>24.02.2026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C73D931" w14:textId="77777777" w:rsidR="00AE385C" w:rsidRPr="00AE385C" w:rsidRDefault="00AE385C" w:rsidP="00AE385C">
            <w:r w:rsidRPr="00AE385C">
              <w:t>EdD 7019 session 8</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35FF4E2"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4251E7" w14:textId="77777777" w:rsidR="00AE385C" w:rsidRPr="00AE385C" w:rsidRDefault="00AE385C" w:rsidP="00AE385C"/>
        </w:tc>
      </w:tr>
      <w:tr w:rsidR="00AE385C" w:rsidRPr="00AE385C" w14:paraId="7B5A3E15"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7C33CC0" w14:textId="77777777" w:rsidR="00AE385C" w:rsidRPr="00AE385C" w:rsidRDefault="00AE385C" w:rsidP="00AE385C">
            <w:r w:rsidRPr="00AE385C">
              <w:t>24.02.2026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7FE5424" w14:textId="77777777" w:rsidR="00AE385C" w:rsidRPr="00AE385C" w:rsidRDefault="00AE385C" w:rsidP="00AE385C">
            <w:r w:rsidRPr="00AE385C">
              <w:t>EdD Personal tutor session 14</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2EE9A02"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9709A7" w14:textId="77777777" w:rsidR="00AE385C" w:rsidRPr="00AE385C" w:rsidRDefault="00AE385C" w:rsidP="00AE385C"/>
        </w:tc>
      </w:tr>
      <w:tr w:rsidR="00AE385C" w:rsidRPr="00AE385C" w14:paraId="0D568014"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500C937B" w14:textId="77777777" w:rsidR="00AE385C" w:rsidRPr="00AE385C" w:rsidRDefault="00AE385C" w:rsidP="00AE385C">
            <w:r w:rsidRPr="00AE385C">
              <w:t>26.02.2026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0D82A63C" w14:textId="77777777" w:rsidR="00AE385C" w:rsidRPr="00AE385C" w:rsidRDefault="00AE385C" w:rsidP="00AE385C">
            <w:r w:rsidRPr="00AE385C">
              <w:t>PGCE 5014 Research module day 1</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68300963" w14:textId="77777777" w:rsidR="00AE385C" w:rsidRPr="00AE385C" w:rsidRDefault="00AE385C" w:rsidP="00AE385C">
            <w:r w:rsidRPr="00AE385C">
              <w:t>4</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E500A5" w14:textId="77777777" w:rsidR="00AE385C" w:rsidRPr="00AE385C" w:rsidRDefault="00AE385C" w:rsidP="00AE385C"/>
        </w:tc>
      </w:tr>
      <w:tr w:rsidR="00AE385C" w:rsidRPr="00AE385C" w14:paraId="23EAE8C5"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4A7C3357" w14:textId="77777777" w:rsidR="00AE385C" w:rsidRPr="00AE385C" w:rsidRDefault="00AE385C" w:rsidP="00AE385C">
            <w:r w:rsidRPr="00AE385C">
              <w:t>27.02.2026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19CA73AA" w14:textId="77777777" w:rsidR="00AE385C" w:rsidRPr="00AE385C" w:rsidRDefault="00AE385C" w:rsidP="00AE385C">
            <w:r w:rsidRPr="00AE385C">
              <w:t>PGCE 5014 Research module day 2</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06C3F92F"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73B2AEF" w14:textId="77777777" w:rsidR="00AE385C" w:rsidRPr="00AE385C" w:rsidRDefault="00AE385C" w:rsidP="00AE385C"/>
        </w:tc>
      </w:tr>
      <w:tr w:rsidR="00AE385C" w:rsidRPr="00AE385C" w14:paraId="746C4F53"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05F08E29" w14:textId="77777777" w:rsidR="00AE385C" w:rsidRPr="00AE385C" w:rsidRDefault="00AE385C" w:rsidP="00AE385C">
            <w:r w:rsidRPr="00AE385C">
              <w:t>03.03.2026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788A5E08" w14:textId="77777777" w:rsidR="00AE385C" w:rsidRPr="00AE385C" w:rsidRDefault="00AE385C" w:rsidP="00AE385C">
            <w:r w:rsidRPr="00AE385C">
              <w:t>PGCE 5014 Research module day 3</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6F466060"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EC2C4C" w14:textId="77777777" w:rsidR="00AE385C" w:rsidRPr="00AE385C" w:rsidRDefault="00AE385C" w:rsidP="00AE385C"/>
        </w:tc>
      </w:tr>
      <w:tr w:rsidR="00AE385C" w:rsidRPr="00AE385C" w14:paraId="6BBF7A9C"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7A2C1CC2" w14:textId="77777777" w:rsidR="00AE385C" w:rsidRPr="00AE385C" w:rsidRDefault="00AE385C" w:rsidP="00AE385C">
            <w:r w:rsidRPr="00AE385C">
              <w:t>06.03.2026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09583731" w14:textId="77777777" w:rsidR="00AE385C" w:rsidRPr="00AE385C" w:rsidRDefault="00AE385C" w:rsidP="00AE385C">
            <w:r w:rsidRPr="00AE385C">
              <w:t>PGCE 7006 Research module day 4</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1849F7E5"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8B7BC4B" w14:textId="77777777" w:rsidR="00AE385C" w:rsidRPr="00AE385C" w:rsidRDefault="00AE385C" w:rsidP="00AE385C"/>
        </w:tc>
      </w:tr>
      <w:tr w:rsidR="00AE385C" w:rsidRPr="00AE385C" w14:paraId="66B0E8FE"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2BCFAC0F" w14:textId="77777777" w:rsidR="00AE385C" w:rsidRPr="00AE385C" w:rsidRDefault="00AE385C" w:rsidP="00AE385C">
            <w:r w:rsidRPr="00AE385C">
              <w:t>09.03.2026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590878D0" w14:textId="77777777" w:rsidR="00AE385C" w:rsidRPr="00AE385C" w:rsidRDefault="00AE385C" w:rsidP="00AE385C">
            <w:r w:rsidRPr="00AE385C">
              <w:t>PGCE 5014 Research module day 4</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350FBAB3"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77A3786" w14:textId="77777777" w:rsidR="00AE385C" w:rsidRPr="00AE385C" w:rsidRDefault="00AE385C" w:rsidP="00AE385C"/>
        </w:tc>
      </w:tr>
      <w:tr w:rsidR="00AE385C" w:rsidRPr="00AE385C" w14:paraId="5D3BFCC9"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BE745E5" w14:textId="77777777" w:rsidR="00AE385C" w:rsidRPr="00AE385C" w:rsidRDefault="00AE385C" w:rsidP="00AE385C">
            <w:r w:rsidRPr="00AE385C">
              <w:t>10.03.2026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2713210" w14:textId="77777777" w:rsidR="00AE385C" w:rsidRPr="00AE385C" w:rsidRDefault="00AE385C" w:rsidP="00AE385C">
            <w:r w:rsidRPr="00AE385C">
              <w:t>EdD 7019 session 9</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B9A81C8"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7193B2" w14:textId="77777777" w:rsidR="00AE385C" w:rsidRPr="00AE385C" w:rsidRDefault="00AE385C" w:rsidP="00AE385C"/>
        </w:tc>
      </w:tr>
      <w:tr w:rsidR="00AE385C" w:rsidRPr="00AE385C" w14:paraId="106CE259"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15DA527" w14:textId="77777777" w:rsidR="00AE385C" w:rsidRPr="00AE385C" w:rsidRDefault="00AE385C" w:rsidP="00AE385C">
            <w:r w:rsidRPr="00AE385C">
              <w:t>10.03.2026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095A5DA" w14:textId="77777777" w:rsidR="00AE385C" w:rsidRPr="00AE385C" w:rsidRDefault="00AE385C" w:rsidP="00AE385C">
            <w:r w:rsidRPr="00AE385C">
              <w:t>EdD Personal tutor session 15</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808907B"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9BBB4A" w14:textId="77777777" w:rsidR="00AE385C" w:rsidRPr="00AE385C" w:rsidRDefault="00AE385C" w:rsidP="00AE385C"/>
        </w:tc>
      </w:tr>
      <w:tr w:rsidR="00AE385C" w:rsidRPr="00AE385C" w14:paraId="752C14FF"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C34295A" w14:textId="77777777" w:rsidR="00AE385C" w:rsidRPr="00AE385C" w:rsidRDefault="00AE385C" w:rsidP="00AE385C">
            <w:r w:rsidRPr="00AE385C">
              <w:t>17.03.2026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823444D" w14:textId="77777777" w:rsidR="00AE385C" w:rsidRPr="00AE385C" w:rsidRDefault="00AE385C" w:rsidP="00AE385C">
            <w:r w:rsidRPr="00AE385C">
              <w:t>EdD 7019 session 10</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C001950"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D7D5A5" w14:textId="77777777" w:rsidR="00AE385C" w:rsidRPr="00AE385C" w:rsidRDefault="00AE385C" w:rsidP="00AE385C"/>
        </w:tc>
      </w:tr>
      <w:tr w:rsidR="00AE385C" w:rsidRPr="00AE385C" w14:paraId="6C71FB80"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72E76CB" w14:textId="77777777" w:rsidR="00AE385C" w:rsidRPr="00AE385C" w:rsidRDefault="00AE385C" w:rsidP="00AE385C">
            <w:r w:rsidRPr="00AE385C">
              <w:t>17.03.2026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C9022D7" w14:textId="77777777" w:rsidR="00AE385C" w:rsidRPr="00AE385C" w:rsidRDefault="00AE385C" w:rsidP="00AE385C">
            <w:r w:rsidRPr="00AE385C">
              <w:t>EdD Personal tutor session 16</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0954476"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7018BE" w14:textId="77777777" w:rsidR="00AE385C" w:rsidRPr="00AE385C" w:rsidRDefault="00AE385C" w:rsidP="00AE385C"/>
        </w:tc>
      </w:tr>
      <w:tr w:rsidR="00AE385C" w:rsidRPr="00AE385C" w14:paraId="79CF75DF"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BCA4C77" w14:textId="77777777" w:rsidR="00AE385C" w:rsidRPr="00AE385C" w:rsidRDefault="00AE385C" w:rsidP="00AE385C">
            <w:r w:rsidRPr="00AE385C">
              <w:t>28.04.2026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AE471E2" w14:textId="77777777" w:rsidR="00AE385C" w:rsidRPr="00AE385C" w:rsidRDefault="00AE385C" w:rsidP="00AE385C">
            <w:r w:rsidRPr="00AE385C">
              <w:t>EdD Personal tutor session 17</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8F1C04C"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D6AEB3E" w14:textId="77777777" w:rsidR="00AE385C" w:rsidRPr="00AE385C" w:rsidRDefault="00AE385C" w:rsidP="00AE385C"/>
        </w:tc>
      </w:tr>
      <w:tr w:rsidR="00AE385C" w:rsidRPr="00AE385C" w14:paraId="0BDE3318" w14:textId="77777777">
        <w:tc>
          <w:tcPr>
            <w:tcW w:w="1699" w:type="dxa"/>
            <w:tcBorders>
              <w:top w:val="single" w:sz="4" w:space="0" w:color="auto"/>
              <w:left w:val="single" w:sz="4" w:space="0" w:color="auto"/>
              <w:bottom w:val="single" w:sz="4" w:space="0" w:color="auto"/>
              <w:right w:val="single" w:sz="4" w:space="0" w:color="auto"/>
            </w:tcBorders>
            <w:hideMark/>
          </w:tcPr>
          <w:p w14:paraId="26E9EFBD" w14:textId="77777777" w:rsidR="00AE385C" w:rsidRPr="00AE385C" w:rsidRDefault="00AE385C" w:rsidP="00AE385C">
            <w:r w:rsidRPr="00AE385C">
              <w:t>2025-2026 academic year</w:t>
            </w:r>
          </w:p>
        </w:tc>
        <w:tc>
          <w:tcPr>
            <w:tcW w:w="3829" w:type="dxa"/>
            <w:tcBorders>
              <w:top w:val="single" w:sz="4" w:space="0" w:color="auto"/>
              <w:left w:val="single" w:sz="4" w:space="0" w:color="auto"/>
              <w:bottom w:val="single" w:sz="4" w:space="0" w:color="auto"/>
              <w:right w:val="single" w:sz="4" w:space="0" w:color="auto"/>
            </w:tcBorders>
            <w:hideMark/>
          </w:tcPr>
          <w:p w14:paraId="779EE5B9" w14:textId="77777777" w:rsidR="00AE385C" w:rsidRPr="00AE385C" w:rsidRDefault="00AE385C" w:rsidP="00AE385C">
            <w:r w:rsidRPr="00AE385C">
              <w:t>Doctoral supervision sessions for 9 students; MA supervision for 1 student</w:t>
            </w:r>
          </w:p>
        </w:tc>
        <w:tc>
          <w:tcPr>
            <w:tcW w:w="1296" w:type="dxa"/>
            <w:tcBorders>
              <w:top w:val="single" w:sz="4" w:space="0" w:color="auto"/>
              <w:left w:val="single" w:sz="4" w:space="0" w:color="auto"/>
              <w:bottom w:val="single" w:sz="4" w:space="0" w:color="auto"/>
              <w:right w:val="single" w:sz="4" w:space="0" w:color="auto"/>
            </w:tcBorders>
            <w:hideMark/>
          </w:tcPr>
          <w:p w14:paraId="25DFCFA9" w14:textId="77777777" w:rsidR="00AE385C" w:rsidRPr="00AE385C" w:rsidRDefault="00AE385C" w:rsidP="00AE385C">
            <w:r w:rsidRPr="00AE385C">
              <w:t>20*9; 10</w:t>
            </w:r>
          </w:p>
        </w:tc>
        <w:tc>
          <w:tcPr>
            <w:tcW w:w="2077" w:type="dxa"/>
            <w:tcBorders>
              <w:top w:val="single" w:sz="4" w:space="0" w:color="auto"/>
              <w:left w:val="single" w:sz="4" w:space="0" w:color="auto"/>
              <w:bottom w:val="single" w:sz="4" w:space="0" w:color="auto"/>
              <w:right w:val="single" w:sz="4" w:space="0" w:color="auto"/>
            </w:tcBorders>
            <w:hideMark/>
          </w:tcPr>
          <w:p w14:paraId="162E5E23" w14:textId="77777777" w:rsidR="00AE385C" w:rsidRPr="00AE385C" w:rsidRDefault="00AE385C" w:rsidP="00AE385C">
            <w:r w:rsidRPr="00AE385C">
              <w:t>190 hours of supervision, evidenced in Doctoral College PG4 records.</w:t>
            </w:r>
          </w:p>
        </w:tc>
      </w:tr>
      <w:tr w:rsidR="00AE385C" w:rsidRPr="00AE385C" w14:paraId="5D7229EE" w14:textId="77777777">
        <w:tc>
          <w:tcPr>
            <w:tcW w:w="1699" w:type="dxa"/>
            <w:tcBorders>
              <w:top w:val="single" w:sz="4" w:space="0" w:color="auto"/>
              <w:left w:val="single" w:sz="4" w:space="0" w:color="auto"/>
              <w:bottom w:val="single" w:sz="4" w:space="0" w:color="auto"/>
              <w:right w:val="single" w:sz="4" w:space="0" w:color="auto"/>
            </w:tcBorders>
            <w:hideMark/>
          </w:tcPr>
          <w:p w14:paraId="665AD30B" w14:textId="77777777" w:rsidR="00AE385C" w:rsidRPr="00AE385C" w:rsidRDefault="00AE385C" w:rsidP="00AE385C">
            <w:r w:rsidRPr="00AE385C">
              <w:t>Hours =</w:t>
            </w:r>
          </w:p>
        </w:tc>
        <w:tc>
          <w:tcPr>
            <w:tcW w:w="3829" w:type="dxa"/>
            <w:tcBorders>
              <w:top w:val="single" w:sz="4" w:space="0" w:color="auto"/>
              <w:left w:val="single" w:sz="4" w:space="0" w:color="auto"/>
              <w:bottom w:val="single" w:sz="4" w:space="0" w:color="auto"/>
              <w:right w:val="single" w:sz="4" w:space="0" w:color="auto"/>
            </w:tcBorders>
            <w:hideMark/>
          </w:tcPr>
          <w:p w14:paraId="455F3718" w14:textId="77777777" w:rsidR="00AE385C" w:rsidRPr="00AE385C" w:rsidRDefault="00AE385C" w:rsidP="00AE385C">
            <w:r w:rsidRPr="00AE385C">
              <w:t>Hours Carried Over=</w:t>
            </w:r>
          </w:p>
        </w:tc>
        <w:tc>
          <w:tcPr>
            <w:tcW w:w="1296" w:type="dxa"/>
            <w:tcBorders>
              <w:top w:val="single" w:sz="4" w:space="0" w:color="auto"/>
              <w:left w:val="single" w:sz="4" w:space="0" w:color="auto"/>
              <w:bottom w:val="single" w:sz="4" w:space="0" w:color="auto"/>
              <w:right w:val="single" w:sz="4" w:space="0" w:color="auto"/>
            </w:tcBorders>
            <w:hideMark/>
          </w:tcPr>
          <w:p w14:paraId="70D17559" w14:textId="77777777" w:rsidR="00AE385C" w:rsidRPr="00AE385C" w:rsidRDefault="00AE385C" w:rsidP="00AE385C">
            <w:r w:rsidRPr="00AE385C">
              <w:t>Total Hours =</w:t>
            </w:r>
          </w:p>
        </w:tc>
        <w:tc>
          <w:tcPr>
            <w:tcW w:w="2077" w:type="dxa"/>
            <w:tcBorders>
              <w:top w:val="single" w:sz="4" w:space="0" w:color="auto"/>
              <w:left w:val="single" w:sz="4" w:space="0" w:color="auto"/>
              <w:bottom w:val="single" w:sz="4" w:space="0" w:color="auto"/>
              <w:right w:val="single" w:sz="4" w:space="0" w:color="auto"/>
            </w:tcBorders>
            <w:hideMark/>
          </w:tcPr>
          <w:p w14:paraId="2E8FCB2C" w14:textId="77777777" w:rsidR="00AE385C" w:rsidRPr="00AE385C" w:rsidRDefault="00AE385C" w:rsidP="00AE385C">
            <w:pPr>
              <w:rPr>
                <w:b/>
                <w:bCs/>
              </w:rPr>
            </w:pPr>
            <w:r w:rsidRPr="00AE385C">
              <w:rPr>
                <w:b/>
                <w:bCs/>
              </w:rPr>
              <w:t>301</w:t>
            </w:r>
          </w:p>
        </w:tc>
      </w:tr>
    </w:tbl>
    <w:p w14:paraId="7FBF6C38" w14:textId="77777777" w:rsidR="00AE385C" w:rsidRPr="00AE385C" w:rsidRDefault="00AE385C" w:rsidP="00AE385C"/>
    <w:p w14:paraId="6DA79B99" w14:textId="2E1D1AEE" w:rsidR="00AE385C" w:rsidRPr="00AE385C" w:rsidRDefault="00AE385C" w:rsidP="00AE385C">
      <w:pPr>
        <w:rPr>
          <w:i/>
          <w:iCs/>
        </w:rPr>
      </w:pPr>
      <w:r w:rsidRPr="00AE385C">
        <w:t>Participant’s signature……</w:t>
      </w:r>
      <w:r w:rsidRPr="00AE385C">
        <w:rPr>
          <w:i/>
          <w:iCs/>
        </w:rPr>
        <w:t xml:space="preserve"> </w:t>
      </w:r>
      <w:r w:rsidRPr="00AE385C">
        <w:rPr>
          <w:i/>
          <w:iCs/>
          <w:noProof/>
        </w:rPr>
        <w:drawing>
          <wp:inline distT="0" distB="0" distL="0" distR="0" wp14:anchorId="571C4F2C" wp14:editId="15D882C2">
            <wp:extent cx="1569720" cy="381000"/>
            <wp:effectExtent l="0" t="0" r="0" b="0"/>
            <wp:docPr id="138570406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9720" cy="381000"/>
                    </a:xfrm>
                    <a:prstGeom prst="rect">
                      <a:avLst/>
                    </a:prstGeom>
                    <a:noFill/>
                    <a:ln>
                      <a:noFill/>
                    </a:ln>
                  </pic:spPr>
                </pic:pic>
              </a:graphicData>
            </a:graphic>
          </wp:inline>
        </w:drawing>
      </w:r>
    </w:p>
    <w:p w14:paraId="52093524" w14:textId="77777777" w:rsidR="00AE385C" w:rsidRPr="00AE385C" w:rsidRDefault="00AE385C" w:rsidP="00AE385C"/>
    <w:p w14:paraId="464889F5" w14:textId="6AD9FA02" w:rsidR="00AE385C" w:rsidRPr="00AE385C" w:rsidRDefault="00AE385C" w:rsidP="00AE385C">
      <w:r w:rsidRPr="00AE385C">
        <w:t>Practice Advisor’s signature ……</w:t>
      </w:r>
      <w:r w:rsidRPr="00AE385C">
        <w:rPr>
          <w:b/>
          <w:i/>
          <w:iCs/>
          <w:noProof/>
        </w:rPr>
        <w:drawing>
          <wp:inline distT="0" distB="0" distL="0" distR="0" wp14:anchorId="74163B99" wp14:editId="66CD3E40">
            <wp:extent cx="2247900" cy="472440"/>
            <wp:effectExtent l="0" t="0" r="0" b="3810"/>
            <wp:docPr id="3258482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7900" cy="472440"/>
                    </a:xfrm>
                    <a:prstGeom prst="rect">
                      <a:avLst/>
                    </a:prstGeom>
                    <a:noFill/>
                    <a:ln>
                      <a:noFill/>
                    </a:ln>
                  </pic:spPr>
                </pic:pic>
              </a:graphicData>
            </a:graphic>
          </wp:inline>
        </w:drawing>
      </w:r>
    </w:p>
    <w:p w14:paraId="67E15AB6" w14:textId="77777777" w:rsidR="00AE385C" w:rsidRPr="00AE385C" w:rsidRDefault="00AE385C" w:rsidP="00AE385C"/>
    <w:p w14:paraId="4B61E8BC" w14:textId="77777777" w:rsidR="00AE385C" w:rsidRPr="00AE385C" w:rsidRDefault="00AE385C" w:rsidP="00BE73D1">
      <w:pPr>
        <w:pStyle w:val="Heading2"/>
        <w:rPr>
          <w:rFonts w:asciiTheme="minorHAnsi" w:eastAsia="Times New Roman" w:hAnsiTheme="minorHAnsi" w:cstheme="minorBidi"/>
          <w:b/>
          <w:bCs/>
          <w:color w:val="auto"/>
          <w:sz w:val="28"/>
          <w:szCs w:val="28"/>
        </w:rPr>
      </w:pPr>
      <w:r w:rsidRPr="00AE385C">
        <w:rPr>
          <w:rFonts w:asciiTheme="minorHAnsi" w:eastAsia="Times New Roman" w:hAnsiTheme="minorHAnsi" w:cstheme="minorBidi"/>
          <w:b/>
          <w:bCs/>
          <w:color w:val="auto"/>
          <w:sz w:val="28"/>
          <w:szCs w:val="28"/>
        </w:rPr>
        <w:t>Appendix B</w:t>
      </w:r>
    </w:p>
    <w:p w14:paraId="1549726D" w14:textId="2085E9B8" w:rsidR="003C7566" w:rsidRPr="003D27D4" w:rsidRDefault="003C7566" w:rsidP="003D27D4">
      <w:pPr>
        <w:pStyle w:val="Heading3"/>
        <w:rPr>
          <w:b/>
          <w:bCs/>
          <w:color w:val="000000" w:themeColor="text1"/>
          <w:sz w:val="24"/>
          <w:szCs w:val="24"/>
        </w:rPr>
      </w:pPr>
      <w:r w:rsidRPr="003D27D4">
        <w:rPr>
          <w:b/>
          <w:bCs/>
          <w:color w:val="000000" w:themeColor="text1"/>
          <w:sz w:val="24"/>
          <w:szCs w:val="24"/>
        </w:rPr>
        <w:t xml:space="preserve">PGCert </w:t>
      </w:r>
      <w:proofErr w:type="spellStart"/>
      <w:r w:rsidRPr="003D27D4">
        <w:rPr>
          <w:b/>
          <w:bCs/>
          <w:color w:val="000000" w:themeColor="text1"/>
          <w:sz w:val="24"/>
          <w:szCs w:val="24"/>
        </w:rPr>
        <w:t>tHE</w:t>
      </w:r>
      <w:proofErr w:type="spellEnd"/>
      <w:r w:rsidRPr="003D27D4">
        <w:rPr>
          <w:b/>
          <w:bCs/>
          <w:color w:val="000000" w:themeColor="text1"/>
          <w:sz w:val="24"/>
          <w:szCs w:val="24"/>
        </w:rPr>
        <w:t xml:space="preserve"> OBSERVATION FORM 1</w:t>
      </w:r>
      <w:r w:rsidRPr="003D27D4">
        <w:rPr>
          <w:rFonts w:hint="eastAsia"/>
          <w:b/>
          <w:bCs/>
          <w:color w:val="000000" w:themeColor="text1"/>
          <w:sz w:val="24"/>
          <w:szCs w:val="24"/>
        </w:rPr>
        <w:t xml:space="preserve"> </w:t>
      </w:r>
      <w:r w:rsidRPr="003D27D4">
        <w:rPr>
          <w:b/>
          <w:bCs/>
          <w:color w:val="000000" w:themeColor="text1"/>
          <w:sz w:val="24"/>
          <w:szCs w:val="24"/>
        </w:rPr>
        <w:t>-</w:t>
      </w:r>
      <w:r w:rsidRPr="003D27D4">
        <w:rPr>
          <w:rFonts w:hint="eastAsia"/>
          <w:b/>
          <w:bCs/>
          <w:color w:val="000000" w:themeColor="text1"/>
          <w:sz w:val="24"/>
          <w:szCs w:val="24"/>
        </w:rPr>
        <w:t xml:space="preserve"> </w:t>
      </w:r>
      <w:r w:rsidRPr="003D27D4">
        <w:rPr>
          <w:b/>
          <w:bCs/>
          <w:color w:val="000000" w:themeColor="text1"/>
          <w:sz w:val="24"/>
          <w:szCs w:val="24"/>
        </w:rPr>
        <w:t>PSF 2023</w:t>
      </w:r>
    </w:p>
    <w:p w14:paraId="3DB78714" w14:textId="77777777" w:rsidR="003C7566" w:rsidRPr="002C02C4" w:rsidRDefault="003C7566" w:rsidP="003C7566">
      <w:pPr>
        <w:textAlignment w:val="baseline"/>
        <w:rPr>
          <w:rFonts w:eastAsia="Times New Roman"/>
          <w:color w:val="17365D"/>
          <w:lang w:eastAsia="en-GB"/>
        </w:rPr>
      </w:pPr>
      <w:r>
        <w:rPr>
          <w:noProof/>
        </w:rPr>
        <w:drawing>
          <wp:inline distT="0" distB="0" distL="0" distR="0" wp14:anchorId="44C5EF0B" wp14:editId="78705E99">
            <wp:extent cx="1408322" cy="471054"/>
            <wp:effectExtent l="0" t="0" r="1905" b="0"/>
            <wp:docPr id="773492465" name="Picture 77349246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1"/>
        <w:gridCol w:w="4785"/>
      </w:tblGrid>
      <w:tr w:rsidR="00AE385C" w:rsidRPr="00AE385C" w14:paraId="16CA0AE5" w14:textId="77777777">
        <w:tc>
          <w:tcPr>
            <w:tcW w:w="4508"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00D0600" w14:textId="77777777" w:rsidR="00AE385C" w:rsidRPr="00AE385C" w:rsidRDefault="00AE385C" w:rsidP="00AE385C">
            <w:pPr>
              <w:spacing w:after="160" w:line="259" w:lineRule="auto"/>
              <w:rPr>
                <w:b/>
                <w:bCs/>
              </w:rPr>
            </w:pPr>
            <w:r w:rsidRPr="00AE385C">
              <w:rPr>
                <w:b/>
                <w:bCs/>
              </w:rPr>
              <w:t xml:space="preserve">Details of the Observation </w:t>
            </w:r>
          </w:p>
        </w:tc>
        <w:tc>
          <w:tcPr>
            <w:tcW w:w="5126" w:type="dxa"/>
            <w:tcBorders>
              <w:top w:val="single" w:sz="4" w:space="0" w:color="auto"/>
              <w:left w:val="single" w:sz="4" w:space="0" w:color="auto"/>
              <w:bottom w:val="single" w:sz="4" w:space="0" w:color="auto"/>
              <w:right w:val="single" w:sz="4" w:space="0" w:color="auto"/>
            </w:tcBorders>
            <w:shd w:val="clear" w:color="auto" w:fill="F2CEED" w:themeFill="accent5" w:themeFillTint="33"/>
          </w:tcPr>
          <w:p w14:paraId="2EABFB07" w14:textId="77777777" w:rsidR="00AE385C" w:rsidRPr="00AE385C" w:rsidRDefault="00AE385C" w:rsidP="00AE385C">
            <w:pPr>
              <w:spacing w:after="160" w:line="259" w:lineRule="auto"/>
              <w:rPr>
                <w:b/>
                <w:bCs/>
              </w:rPr>
            </w:pPr>
          </w:p>
        </w:tc>
      </w:tr>
      <w:tr w:rsidR="00AE385C" w:rsidRPr="00AE385C" w14:paraId="77346A0B" w14:textId="77777777">
        <w:tc>
          <w:tcPr>
            <w:tcW w:w="4508" w:type="dxa"/>
            <w:tcBorders>
              <w:top w:val="single" w:sz="4" w:space="0" w:color="auto"/>
              <w:left w:val="single" w:sz="4" w:space="0" w:color="auto"/>
              <w:bottom w:val="single" w:sz="4" w:space="0" w:color="auto"/>
              <w:right w:val="single" w:sz="4" w:space="0" w:color="auto"/>
            </w:tcBorders>
          </w:tcPr>
          <w:p w14:paraId="6010B461" w14:textId="77777777" w:rsidR="00AE385C" w:rsidRPr="00AE385C" w:rsidRDefault="00AE385C" w:rsidP="00AE385C">
            <w:pPr>
              <w:spacing w:after="160" w:line="259" w:lineRule="auto"/>
            </w:pPr>
            <w:proofErr w:type="spellStart"/>
            <w:r w:rsidRPr="00AE385C">
              <w:t>Observee</w:t>
            </w:r>
            <w:proofErr w:type="spellEnd"/>
          </w:p>
          <w:p w14:paraId="7BE4C81F"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12DE5A21" w14:textId="77777777" w:rsidR="00AE385C" w:rsidRPr="00AE385C" w:rsidRDefault="00AE385C" w:rsidP="00AE385C">
            <w:pPr>
              <w:spacing w:after="160" w:line="259" w:lineRule="auto"/>
            </w:pPr>
            <w:r w:rsidRPr="00AE385C">
              <w:t>Jingjing Ruan</w:t>
            </w:r>
          </w:p>
        </w:tc>
      </w:tr>
      <w:tr w:rsidR="00AE385C" w:rsidRPr="00AE385C" w14:paraId="1BFE0F4B" w14:textId="77777777">
        <w:tc>
          <w:tcPr>
            <w:tcW w:w="4508" w:type="dxa"/>
            <w:tcBorders>
              <w:top w:val="single" w:sz="4" w:space="0" w:color="auto"/>
              <w:left w:val="single" w:sz="4" w:space="0" w:color="auto"/>
              <w:bottom w:val="single" w:sz="4" w:space="0" w:color="auto"/>
              <w:right w:val="single" w:sz="4" w:space="0" w:color="auto"/>
            </w:tcBorders>
          </w:tcPr>
          <w:p w14:paraId="30D521D5" w14:textId="77777777" w:rsidR="00AE385C" w:rsidRPr="00AE385C" w:rsidRDefault="00AE385C" w:rsidP="00AE385C">
            <w:pPr>
              <w:spacing w:after="160" w:line="259" w:lineRule="auto"/>
            </w:pPr>
            <w:r w:rsidRPr="00AE385C">
              <w:t>Practice Advisor / Expert peer observer</w:t>
            </w:r>
          </w:p>
          <w:p w14:paraId="7B7FA957"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6B905AF3" w14:textId="77777777" w:rsidR="00AE385C" w:rsidRPr="00AE385C" w:rsidRDefault="00AE385C" w:rsidP="00AE385C">
            <w:pPr>
              <w:spacing w:after="160" w:line="259" w:lineRule="auto"/>
            </w:pPr>
            <w:r w:rsidRPr="00AE385C">
              <w:t>Aled P Williams</w:t>
            </w:r>
          </w:p>
        </w:tc>
      </w:tr>
      <w:tr w:rsidR="00AE385C" w:rsidRPr="00AE385C" w14:paraId="01DD0B1F" w14:textId="77777777">
        <w:tc>
          <w:tcPr>
            <w:tcW w:w="4508" w:type="dxa"/>
            <w:tcBorders>
              <w:top w:val="single" w:sz="4" w:space="0" w:color="auto"/>
              <w:left w:val="single" w:sz="4" w:space="0" w:color="auto"/>
              <w:bottom w:val="single" w:sz="4" w:space="0" w:color="auto"/>
              <w:right w:val="single" w:sz="4" w:space="0" w:color="auto"/>
            </w:tcBorders>
          </w:tcPr>
          <w:p w14:paraId="7C9D8330" w14:textId="77777777" w:rsidR="00AE385C" w:rsidRPr="00AE385C" w:rsidRDefault="00AE385C" w:rsidP="00AE385C">
            <w:pPr>
              <w:spacing w:after="160" w:line="259" w:lineRule="auto"/>
            </w:pPr>
            <w:r w:rsidRPr="00AE385C">
              <w:t xml:space="preserve">Date of the Observation </w:t>
            </w:r>
          </w:p>
          <w:p w14:paraId="41BECB90"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4F94285B" w14:textId="77777777" w:rsidR="00AE385C" w:rsidRPr="00AE385C" w:rsidRDefault="00AE385C" w:rsidP="00AE385C">
            <w:pPr>
              <w:spacing w:after="160" w:line="259" w:lineRule="auto"/>
            </w:pPr>
            <w:r w:rsidRPr="00AE385C">
              <w:t>10.09.2026</w:t>
            </w:r>
          </w:p>
        </w:tc>
      </w:tr>
      <w:tr w:rsidR="00AE385C" w:rsidRPr="00AE385C" w14:paraId="5C162465" w14:textId="77777777">
        <w:tc>
          <w:tcPr>
            <w:tcW w:w="4508" w:type="dxa"/>
            <w:tcBorders>
              <w:top w:val="single" w:sz="4" w:space="0" w:color="auto"/>
              <w:left w:val="single" w:sz="4" w:space="0" w:color="auto"/>
              <w:bottom w:val="single" w:sz="4" w:space="0" w:color="auto"/>
              <w:right w:val="single" w:sz="4" w:space="0" w:color="auto"/>
            </w:tcBorders>
          </w:tcPr>
          <w:p w14:paraId="1800527F" w14:textId="77777777" w:rsidR="00AE385C" w:rsidRPr="00AE385C" w:rsidRDefault="00AE385C" w:rsidP="00AE385C">
            <w:pPr>
              <w:spacing w:after="160" w:line="259" w:lineRule="auto"/>
            </w:pPr>
            <w:r w:rsidRPr="00AE385C">
              <w:t xml:space="preserve">Campus / Location </w:t>
            </w:r>
          </w:p>
          <w:p w14:paraId="5F698863"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6EA21BEC" w14:textId="77777777" w:rsidR="00AE385C" w:rsidRPr="00AE385C" w:rsidRDefault="00AE385C" w:rsidP="00AE385C">
            <w:pPr>
              <w:spacing w:after="160" w:line="259" w:lineRule="auto"/>
            </w:pPr>
            <w:r w:rsidRPr="00AE385C">
              <w:t>Swansea</w:t>
            </w:r>
          </w:p>
        </w:tc>
      </w:tr>
      <w:tr w:rsidR="00AE385C" w:rsidRPr="00AE385C" w14:paraId="602FF6C5" w14:textId="77777777">
        <w:tc>
          <w:tcPr>
            <w:tcW w:w="4508" w:type="dxa"/>
            <w:tcBorders>
              <w:top w:val="single" w:sz="4" w:space="0" w:color="auto"/>
              <w:left w:val="single" w:sz="4" w:space="0" w:color="auto"/>
              <w:bottom w:val="single" w:sz="4" w:space="0" w:color="auto"/>
              <w:right w:val="single" w:sz="4" w:space="0" w:color="auto"/>
            </w:tcBorders>
          </w:tcPr>
          <w:p w14:paraId="587F13AD" w14:textId="77777777" w:rsidR="00AE385C" w:rsidRPr="00AE385C" w:rsidRDefault="00AE385C" w:rsidP="00AE385C">
            <w:pPr>
              <w:spacing w:after="160" w:line="259" w:lineRule="auto"/>
            </w:pPr>
            <w:r w:rsidRPr="00AE385C">
              <w:t>Date, Time, Duration</w:t>
            </w:r>
          </w:p>
          <w:p w14:paraId="1E22BDA6"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35D24F10" w14:textId="77777777" w:rsidR="00AE385C" w:rsidRPr="00AE385C" w:rsidRDefault="00AE385C" w:rsidP="00AE385C">
            <w:pPr>
              <w:spacing w:after="160" w:line="259" w:lineRule="auto"/>
            </w:pPr>
            <w:r w:rsidRPr="00AE385C">
              <w:t>10.09.2026, 9am, 1 hour</w:t>
            </w:r>
          </w:p>
        </w:tc>
      </w:tr>
      <w:tr w:rsidR="00AE385C" w:rsidRPr="00AE385C" w14:paraId="2F08DF55" w14:textId="77777777">
        <w:tc>
          <w:tcPr>
            <w:tcW w:w="4508" w:type="dxa"/>
            <w:tcBorders>
              <w:top w:val="single" w:sz="4" w:space="0" w:color="auto"/>
              <w:left w:val="single" w:sz="4" w:space="0" w:color="auto"/>
              <w:bottom w:val="single" w:sz="4" w:space="0" w:color="auto"/>
              <w:right w:val="single" w:sz="4" w:space="0" w:color="auto"/>
            </w:tcBorders>
          </w:tcPr>
          <w:p w14:paraId="2B1ADB3A" w14:textId="77777777" w:rsidR="00AE385C" w:rsidRPr="00AE385C" w:rsidRDefault="00AE385C" w:rsidP="00AE385C">
            <w:pPr>
              <w:spacing w:after="160" w:line="259" w:lineRule="auto"/>
            </w:pPr>
            <w:r w:rsidRPr="00AE385C">
              <w:t xml:space="preserve">Subject Speciality </w:t>
            </w:r>
          </w:p>
          <w:p w14:paraId="40591CFB"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35B9AC04" w14:textId="77777777" w:rsidR="00AE385C" w:rsidRPr="00AE385C" w:rsidRDefault="00AE385C" w:rsidP="00AE385C">
            <w:pPr>
              <w:spacing w:after="160" w:line="259" w:lineRule="auto"/>
            </w:pPr>
            <w:r w:rsidRPr="00AE385C">
              <w:t>PGCE 6051 Leading module Central session on Principles of Planning</w:t>
            </w:r>
          </w:p>
        </w:tc>
      </w:tr>
      <w:tr w:rsidR="00AE385C" w:rsidRPr="00AE385C" w14:paraId="31F3BD56" w14:textId="77777777">
        <w:tc>
          <w:tcPr>
            <w:tcW w:w="4508" w:type="dxa"/>
            <w:tcBorders>
              <w:top w:val="single" w:sz="4" w:space="0" w:color="auto"/>
              <w:left w:val="single" w:sz="4" w:space="0" w:color="auto"/>
              <w:bottom w:val="single" w:sz="4" w:space="0" w:color="auto"/>
              <w:right w:val="single" w:sz="4" w:space="0" w:color="auto"/>
            </w:tcBorders>
          </w:tcPr>
          <w:p w14:paraId="026C9D78" w14:textId="77777777" w:rsidR="00AE385C" w:rsidRPr="00AE385C" w:rsidRDefault="00AE385C" w:rsidP="00AE385C">
            <w:pPr>
              <w:spacing w:after="160" w:line="259" w:lineRule="auto"/>
            </w:pPr>
            <w:r w:rsidRPr="00AE385C">
              <w:t xml:space="preserve">Type of activity </w:t>
            </w:r>
          </w:p>
          <w:p w14:paraId="1BE1B30D"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3C9EC4E1" w14:textId="77777777" w:rsidR="00AE385C" w:rsidRPr="00AE385C" w:rsidRDefault="00AE385C" w:rsidP="00AE385C">
            <w:pPr>
              <w:spacing w:after="160" w:line="259" w:lineRule="auto"/>
            </w:pPr>
            <w:r w:rsidRPr="00AE385C">
              <w:t>Lecture</w:t>
            </w:r>
          </w:p>
        </w:tc>
      </w:tr>
      <w:tr w:rsidR="00AE385C" w:rsidRPr="00AE385C" w14:paraId="7243721A" w14:textId="77777777">
        <w:tc>
          <w:tcPr>
            <w:tcW w:w="9634" w:type="dxa"/>
            <w:gridSpan w:val="2"/>
            <w:tcBorders>
              <w:top w:val="single" w:sz="4" w:space="0" w:color="auto"/>
              <w:left w:val="single" w:sz="4" w:space="0" w:color="auto"/>
              <w:bottom w:val="single" w:sz="4" w:space="0" w:color="auto"/>
              <w:right w:val="single" w:sz="4" w:space="0" w:color="auto"/>
            </w:tcBorders>
            <w:hideMark/>
          </w:tcPr>
          <w:p w14:paraId="6EB35EA9" w14:textId="77777777" w:rsidR="00AE385C" w:rsidRPr="00AE385C" w:rsidRDefault="00AE385C" w:rsidP="00AE385C">
            <w:pPr>
              <w:spacing w:after="160" w:line="259" w:lineRule="auto"/>
              <w:rPr>
                <w:b/>
                <w:bCs/>
              </w:rPr>
            </w:pPr>
            <w:r w:rsidRPr="00AE385C">
              <w:rPr>
                <w:b/>
                <w:bCs/>
              </w:rPr>
              <w:t xml:space="preserve">This observation will contribute to the participant’s portfolio of evidence to satisfy the assessment of the PGCert </w:t>
            </w:r>
            <w:proofErr w:type="spellStart"/>
            <w:proofErr w:type="gramStart"/>
            <w:r w:rsidRPr="00AE385C">
              <w:rPr>
                <w:b/>
                <w:bCs/>
              </w:rPr>
              <w:t>tHE</w:t>
            </w:r>
            <w:proofErr w:type="spellEnd"/>
            <w:r w:rsidRPr="00AE385C">
              <w:rPr>
                <w:b/>
                <w:bCs/>
              </w:rPr>
              <w:t xml:space="preserve"> and</w:t>
            </w:r>
            <w:proofErr w:type="gramEnd"/>
            <w:r w:rsidRPr="00AE385C">
              <w:rPr>
                <w:b/>
                <w:bCs/>
              </w:rPr>
              <w:t xml:space="preserve"> should be undertaken by an experienced academic colleague or professional colleague. Observation by a fellow participant on the programme is not permissible as a means of authenticating practice.</w:t>
            </w:r>
          </w:p>
        </w:tc>
      </w:tr>
    </w:tbl>
    <w:p w14:paraId="207D4143" w14:textId="77777777" w:rsidR="00AE385C" w:rsidRPr="00AE385C" w:rsidRDefault="00AE385C" w:rsidP="00AE385C"/>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AE385C" w:rsidRPr="00AE385C" w14:paraId="41B5BCCE" w14:textId="77777777">
        <w:trPr>
          <w:trHeight w:val="1065"/>
        </w:trPr>
        <w:tc>
          <w:tcPr>
            <w:tcW w:w="9639" w:type="dxa"/>
            <w:tcBorders>
              <w:top w:val="single" w:sz="4" w:space="0" w:color="auto"/>
              <w:left w:val="single" w:sz="4" w:space="0" w:color="auto"/>
              <w:bottom w:val="single" w:sz="4" w:space="0" w:color="auto"/>
              <w:right w:val="single" w:sz="4" w:space="0" w:color="auto"/>
            </w:tcBorders>
            <w:hideMark/>
          </w:tcPr>
          <w:p w14:paraId="003D7DE3" w14:textId="77777777" w:rsidR="00AE385C" w:rsidRPr="00AE385C" w:rsidRDefault="00AE385C" w:rsidP="00AE385C">
            <w:pPr>
              <w:rPr>
                <w:b/>
                <w:bCs/>
              </w:rPr>
            </w:pPr>
            <w:r w:rsidRPr="00AE385C">
              <w:rPr>
                <w:b/>
                <w:bCs/>
              </w:rPr>
              <w:t>Teaching/Support preparation [A1: Design and plan learning activities/programmes]</w:t>
            </w:r>
          </w:p>
          <w:p w14:paraId="52131913" w14:textId="77777777" w:rsidR="00AE385C" w:rsidRPr="00AE385C" w:rsidRDefault="00AE385C" w:rsidP="00AE385C">
            <w:r w:rsidRPr="00AE385C">
              <w:rPr>
                <w:i/>
                <w:iCs/>
              </w:rPr>
              <w:t>i.e. Preparation, selection and organisation of content. Choice of teaching/learning methods</w:t>
            </w:r>
            <w:r w:rsidRPr="00AE385C">
              <w:t>.</w:t>
            </w:r>
          </w:p>
        </w:tc>
      </w:tr>
      <w:tr w:rsidR="00AE385C" w:rsidRPr="00AE385C" w14:paraId="4F12103F"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7418F6F6" w14:textId="77777777" w:rsidR="00AE385C" w:rsidRPr="00AE385C" w:rsidRDefault="00AE385C" w:rsidP="00AE385C">
            <w:pPr>
              <w:rPr>
                <w:b/>
                <w:bCs/>
              </w:rPr>
            </w:pPr>
            <w:r w:rsidRPr="00AE385C">
              <w:rPr>
                <w:b/>
                <w:bCs/>
              </w:rPr>
              <w:t xml:space="preserve">Comments </w:t>
            </w:r>
          </w:p>
          <w:p w14:paraId="7CC72A2F" w14:textId="77777777" w:rsidR="00AE385C" w:rsidRPr="00AE385C" w:rsidRDefault="00AE385C" w:rsidP="00AE385C">
            <w:r w:rsidRPr="00AE385C">
              <w:t xml:space="preserve">This session was one of the PGCE Leading module central lectures, with a focus on the principles of planning. To prepare for this session, Jingjing attended all the previous central lectures led by other colleagues, including Managing the classroom, Curriculum for Wales, Principles of pedagogy. She </w:t>
            </w:r>
            <w:r w:rsidRPr="00AE385C">
              <w:lastRenderedPageBreak/>
              <w:t>made detailed notes of each session, identified meaningful links between prior sessions and her delivery, and anticipated PGCE student teachers’ possible misconceptions and responses.</w:t>
            </w:r>
          </w:p>
          <w:p w14:paraId="7FAA3FC9" w14:textId="77777777" w:rsidR="00AE385C" w:rsidRPr="00AE385C" w:rsidRDefault="00AE385C" w:rsidP="00AE385C">
            <w:r w:rsidRPr="00AE385C">
              <w:t>In terms of content selection, Jingjing worked closely with the wider PGCE team, in particular Rachel, Ian, and Laurie, to reflect on last year’s slides and materials to plan for this year’s session. They met online via Teams to review the slides, key readings, Estyn feedback, and this year’s planning expectations from our APLP partner schools. In her organisation of content, Jingjing was able to design a group discussion activity to probe PGCE student teachers to critically frame curriculum design and planning as a complex, purpose-driven cognitive activity rather than a simple administrative task. To facilitate the group activity, Jingjing prepared sufficient A3 papers and markers for about 8 groups (n=65 PGCE student teachers).</w:t>
            </w:r>
          </w:p>
          <w:p w14:paraId="415E05D2" w14:textId="77777777" w:rsidR="00AE385C" w:rsidRPr="00AE385C" w:rsidRDefault="00AE385C" w:rsidP="00AE385C">
            <w:r w:rsidRPr="00AE385C">
              <w:t xml:space="preserve">In short, her choice of teaching and learning methods were informed by the principles of co-planning and collaborative practice, which applies PSF 2023 A1, as well as Core Knowledge K2 (approaches to teaching) and Professional Value V5 (collaborating to enhance practice), to bridge the gap between theoretical planning and interactive classroom delivery. </w:t>
            </w:r>
          </w:p>
        </w:tc>
      </w:tr>
      <w:tr w:rsidR="00AE385C" w:rsidRPr="00AE385C" w14:paraId="4E0DC026" w14:textId="77777777">
        <w:trPr>
          <w:trHeight w:val="1335"/>
        </w:trPr>
        <w:tc>
          <w:tcPr>
            <w:tcW w:w="9639" w:type="dxa"/>
            <w:tcBorders>
              <w:top w:val="single" w:sz="4" w:space="0" w:color="auto"/>
              <w:left w:val="single" w:sz="4" w:space="0" w:color="auto"/>
              <w:bottom w:val="single" w:sz="4" w:space="0" w:color="auto"/>
              <w:right w:val="single" w:sz="4" w:space="0" w:color="auto"/>
            </w:tcBorders>
            <w:hideMark/>
          </w:tcPr>
          <w:p w14:paraId="03061B41" w14:textId="77777777" w:rsidR="00AE385C" w:rsidRPr="00AE385C" w:rsidRDefault="00AE385C" w:rsidP="00AE385C">
            <w:pPr>
              <w:rPr>
                <w:b/>
                <w:bCs/>
              </w:rPr>
            </w:pPr>
            <w:r w:rsidRPr="00AE385C">
              <w:rPr>
                <w:b/>
                <w:bCs/>
              </w:rPr>
              <w:lastRenderedPageBreak/>
              <w:t>Teaching [A2: Teach and/or support learning through appropriate approaches and environments]</w:t>
            </w:r>
          </w:p>
          <w:p w14:paraId="1C504257" w14:textId="77777777" w:rsidR="00AE385C" w:rsidRPr="00AE385C" w:rsidRDefault="00AE385C" w:rsidP="00AE385C">
            <w:pPr>
              <w:rPr>
                <w:i/>
                <w:iCs/>
              </w:rPr>
            </w:pPr>
            <w:r w:rsidRPr="00AE385C">
              <w:rPr>
                <w:i/>
                <w:iC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w:t>
            </w:r>
          </w:p>
        </w:tc>
      </w:tr>
      <w:tr w:rsidR="00AE385C" w:rsidRPr="00AE385C" w14:paraId="24B7919F"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009159A9" w14:textId="77777777" w:rsidR="00AE385C" w:rsidRPr="00AE385C" w:rsidRDefault="00AE385C" w:rsidP="00AE385C">
            <w:pPr>
              <w:rPr>
                <w:b/>
                <w:bCs/>
              </w:rPr>
            </w:pPr>
            <w:r w:rsidRPr="00AE385C">
              <w:rPr>
                <w:b/>
                <w:bCs/>
              </w:rPr>
              <w:t>Comments</w:t>
            </w:r>
          </w:p>
          <w:p w14:paraId="6329526D" w14:textId="77777777" w:rsidR="00AE385C" w:rsidRPr="00AE385C" w:rsidRDefault="00AE385C" w:rsidP="00AE385C">
            <w:r w:rsidRPr="00AE385C">
              <w:t>Building on careful preparation, Jingjing was able to collaborate with Rachel and Ian to deliver a structured and responsive session that bridged theoretical scholarship with practical professional requirements. This session began by directly engaging students’ prior knowledge and emotional readiness through the prompt ‘What worries you about planning?’, which quickly established student–teacher rapport by validating the complexity of planning. Jingjing used the whiteboard to note down keywords of student answers as possible discussion points later.</w:t>
            </w:r>
          </w:p>
          <w:p w14:paraId="434C1BFB" w14:textId="77777777" w:rsidR="00AE385C" w:rsidRPr="00AE385C" w:rsidRDefault="00AE385C" w:rsidP="00AE385C">
            <w:r w:rsidRPr="00AE385C">
              <w:t>Continuity and relevance were achieved by grounding the session in Estyn feedback, which identified mid- and long-term planning as specific areas for development in our ITE provision. The clarity of presentation was enhanced through visual aids and a variety of digital technologies (K4), including creative newsletter hooks, links to Moodle/Teams resources, and timers on slides to manage pacing during interactive tasks. The appropriateness of teaching methods was evidenced by the group reading and discussion activity, which required learners to actively engage with the scholarship of Mutton, Hagger and Burn (2011) to synthesise and critique key headlines, reinforcing the concept of planning as visualisation rather than a rigid script.</w:t>
            </w:r>
          </w:p>
          <w:p w14:paraId="59DA3F34" w14:textId="77777777" w:rsidR="00AE385C" w:rsidRPr="00AE385C" w:rsidRDefault="00AE385C" w:rsidP="00AE385C">
            <w:r w:rsidRPr="00AE385C">
              <w:t>Effective interaction and communication were maintained throughout as the session moves from exploring anxieties to providing concrete templates and examples for short-, mid-, and long-term planning, ensuring the aims/outcomes of developing comprehensive planning knowledge achieved. This session effectively supported learners through appropriate approaches and environments (A2) as PGCE student teachers transition into their teaching placements.</w:t>
            </w:r>
          </w:p>
        </w:tc>
      </w:tr>
      <w:tr w:rsidR="00AE385C" w:rsidRPr="00AE385C" w14:paraId="46475505"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315A5189" w14:textId="77777777" w:rsidR="00AE385C" w:rsidRPr="00AE385C" w:rsidRDefault="00AE385C" w:rsidP="00AE385C">
            <w:pPr>
              <w:rPr>
                <w:b/>
                <w:bCs/>
              </w:rPr>
            </w:pPr>
            <w:r w:rsidRPr="00AE385C">
              <w:rPr>
                <w:b/>
                <w:bCs/>
              </w:rPr>
              <w:t>Effective Learning Environments [A4: support and guide learners /V1 Respect individual learners/diverse groups of learners]</w:t>
            </w:r>
          </w:p>
          <w:p w14:paraId="70F6C743" w14:textId="77777777" w:rsidR="00AE385C" w:rsidRPr="00AE385C" w:rsidRDefault="00AE385C" w:rsidP="00AE385C">
            <w:pPr>
              <w:rPr>
                <w:i/>
                <w:iCs/>
              </w:rPr>
            </w:pPr>
            <w:proofErr w:type="spellStart"/>
            <w:r w:rsidRPr="00AE385C">
              <w:rPr>
                <w:i/>
                <w:iCs/>
              </w:rPr>
              <w:lastRenderedPageBreak/>
              <w:t>i.e</w:t>
            </w:r>
            <w:proofErr w:type="spellEnd"/>
            <w:r w:rsidRPr="00AE385C">
              <w:rPr>
                <w:i/>
                <w:iCs/>
              </w:rPr>
              <w:t xml:space="preserve"> General class atmosphere, level of participation, attention, and interest. Student attitude and ability to carry out classwork. </w:t>
            </w:r>
            <w:proofErr w:type="spellStart"/>
            <w:r w:rsidRPr="00AE385C">
              <w:rPr>
                <w:i/>
                <w:iCs/>
              </w:rPr>
              <w:t>Were</w:t>
            </w:r>
            <w:proofErr w:type="spellEnd"/>
            <w:r w:rsidRPr="00AE385C">
              <w:rPr>
                <w:i/>
                <w:iCs/>
              </w:rPr>
              <w:t xml:space="preserve"> learning problems identified and overcome? Awareness of individual needs. Attitude to students.</w:t>
            </w:r>
          </w:p>
        </w:tc>
      </w:tr>
      <w:tr w:rsidR="00AE385C" w:rsidRPr="00AE385C" w14:paraId="44E66658"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39956813" w14:textId="77777777" w:rsidR="00AE385C" w:rsidRPr="00AE385C" w:rsidRDefault="00AE385C" w:rsidP="00AE385C">
            <w:pPr>
              <w:rPr>
                <w:b/>
                <w:bCs/>
              </w:rPr>
            </w:pPr>
            <w:r w:rsidRPr="00AE385C">
              <w:rPr>
                <w:b/>
                <w:bCs/>
              </w:rPr>
              <w:lastRenderedPageBreak/>
              <w:t>Comments</w:t>
            </w:r>
          </w:p>
          <w:p w14:paraId="33C670C7" w14:textId="77777777" w:rsidR="00AE385C" w:rsidRPr="00AE385C" w:rsidRDefault="00AE385C" w:rsidP="00AE385C">
            <w:r w:rsidRPr="00AE385C">
              <w:t xml:space="preserve">This session created a safe, inclusive class atmosphere where PGCE student teachers felt safe to think and share. Jingjing and colleagues respected individual and diverse learners’ anxieties and needs by asking </w:t>
            </w:r>
            <w:proofErr w:type="gramStart"/>
            <w:r w:rsidRPr="00AE385C">
              <w:t>them</w:t>
            </w:r>
            <w:proofErr w:type="gramEnd"/>
            <w:r w:rsidRPr="00AE385C">
              <w:t xml:space="preserve"> ‘What worries you about planning?” (V1).</w:t>
            </w:r>
          </w:p>
          <w:p w14:paraId="5EE14DE5" w14:textId="77777777" w:rsidR="00AE385C" w:rsidRPr="00AE385C" w:rsidRDefault="00AE385C" w:rsidP="00AE385C">
            <w:r w:rsidRPr="00AE385C">
              <w:t xml:space="preserve">There was good level of discussion and participation through varied interactive tasks, and student attitude and ability to carry out classwork were excellent. During the group reading task, Jingjing was able to support and guide learners (A4) by using a timer and circulating different tables to manage pace and collect possible answers to adapt later discussion. </w:t>
            </w:r>
          </w:p>
          <w:p w14:paraId="04762E99" w14:textId="77777777" w:rsidR="00AE385C" w:rsidRPr="00AE385C" w:rsidRDefault="00AE385C" w:rsidP="00AE385C">
            <w:r w:rsidRPr="00AE385C">
              <w:t xml:space="preserve">Jingjing showed good awareness of individual needs and professional attitudes to students. Learning problems and misconceptions were identified and overcome by responsive comments and feedback to each group after sharing. Drawing on the scholarship of Mutton, Hagger and Burn (2011) on how novice teachers </w:t>
            </w:r>
            <w:proofErr w:type="gramStart"/>
            <w:r w:rsidRPr="00AE385C">
              <w:t>actually develop</w:t>
            </w:r>
            <w:proofErr w:type="gramEnd"/>
            <w:r w:rsidRPr="00AE385C">
              <w:t xml:space="preserve"> their planning skills, she encouraged our PGCE students to move away from viewing lesson plan as a rigid script or safety net and instead adopt planning as ‘visualisation’, where they anticipate learner responses and allow for flexibility.</w:t>
            </w:r>
          </w:p>
        </w:tc>
      </w:tr>
      <w:tr w:rsidR="00AE385C" w:rsidRPr="00AE385C" w14:paraId="38DD9042" w14:textId="77777777">
        <w:trPr>
          <w:trHeight w:val="1266"/>
        </w:trPr>
        <w:tc>
          <w:tcPr>
            <w:tcW w:w="9639" w:type="dxa"/>
            <w:tcBorders>
              <w:top w:val="single" w:sz="4" w:space="0" w:color="auto"/>
              <w:left w:val="single" w:sz="4" w:space="0" w:color="auto"/>
              <w:bottom w:val="single" w:sz="4" w:space="0" w:color="auto"/>
              <w:right w:val="single" w:sz="4" w:space="0" w:color="auto"/>
            </w:tcBorders>
            <w:hideMark/>
          </w:tcPr>
          <w:p w14:paraId="55F111BD" w14:textId="77777777" w:rsidR="00AE385C" w:rsidRPr="00AE385C" w:rsidRDefault="00AE385C" w:rsidP="00AE385C">
            <w:pPr>
              <w:rPr>
                <w:b/>
                <w:bCs/>
              </w:rPr>
            </w:pPr>
            <w:r w:rsidRPr="00AE385C">
              <w:rPr>
                <w:b/>
                <w:bCs/>
              </w:rPr>
              <w:t xml:space="preserve">Assessment [A3: Assess and give feedback for learning] </w:t>
            </w:r>
          </w:p>
          <w:p w14:paraId="1C425C59" w14:textId="77777777" w:rsidR="00AE385C" w:rsidRPr="00AE385C" w:rsidRDefault="00AE385C" w:rsidP="00AE385C">
            <w:proofErr w:type="spellStart"/>
            <w:r w:rsidRPr="00AE385C">
              <w:t>i</w:t>
            </w:r>
            <w:r w:rsidRPr="00AE385C">
              <w:rPr>
                <w:i/>
                <w:iCs/>
              </w:rPr>
              <w:t>.e</w:t>
            </w:r>
            <w:proofErr w:type="spellEnd"/>
            <w:r w:rsidRPr="00AE385C">
              <w:rPr>
                <w:i/>
                <w:iCs/>
              </w:rPr>
              <w:t xml:space="preserve"> Formative/summative assessment examples, Question and answer technique. Other evaluation procedures, class management, instructions to students.</w:t>
            </w:r>
          </w:p>
        </w:tc>
      </w:tr>
      <w:tr w:rsidR="00AE385C" w:rsidRPr="00AE385C" w14:paraId="1B9D2B7D" w14:textId="77777777">
        <w:trPr>
          <w:trHeight w:val="1975"/>
        </w:trPr>
        <w:tc>
          <w:tcPr>
            <w:tcW w:w="9639" w:type="dxa"/>
            <w:tcBorders>
              <w:top w:val="single" w:sz="4" w:space="0" w:color="auto"/>
              <w:left w:val="single" w:sz="4" w:space="0" w:color="auto"/>
              <w:bottom w:val="single" w:sz="4" w:space="0" w:color="auto"/>
              <w:right w:val="single" w:sz="4" w:space="0" w:color="auto"/>
            </w:tcBorders>
            <w:hideMark/>
          </w:tcPr>
          <w:p w14:paraId="26F40A39" w14:textId="77777777" w:rsidR="00AE385C" w:rsidRPr="00AE385C" w:rsidRDefault="00AE385C" w:rsidP="00AE385C">
            <w:pPr>
              <w:rPr>
                <w:b/>
                <w:bCs/>
              </w:rPr>
            </w:pPr>
            <w:r w:rsidRPr="00AE385C">
              <w:rPr>
                <w:b/>
                <w:bCs/>
              </w:rPr>
              <w:t>Comments</w:t>
            </w:r>
          </w:p>
          <w:p w14:paraId="7B38E2CD" w14:textId="77777777" w:rsidR="00AE385C" w:rsidRPr="00AE385C" w:rsidRDefault="00AE385C" w:rsidP="00AE385C">
            <w:r w:rsidRPr="00AE385C">
              <w:t xml:space="preserve">In terms of A3 (Assess and give feedback for learning), Jingjing showed some formative assessment techniques, by treating assessment as an ongoing dialogue rather than summative Q&amp;A. After each group shared their ‘planning headlines’, Jingjing provided immediate, tailored feedback to address students’ specific anxieties and misconceptions. </w:t>
            </w:r>
          </w:p>
          <w:p w14:paraId="5061D838" w14:textId="77777777" w:rsidR="00AE385C" w:rsidRPr="00AE385C" w:rsidRDefault="00AE385C" w:rsidP="00AE385C">
            <w:r w:rsidRPr="00AE385C">
              <w:t xml:space="preserve">For example, one group shared that they think experienced teachers may seem ‘lazy’ as they don’t write detailed lesson plans any more. Jingjing was able to adopt research findings around experienced teachers’ repertoire, their knowledge-based and flexible planning when providing feedback. Jingjing made links to other PGCE modules and sessions to highlight opportunities for PGCE student teachers to develop their own PCK repertoire gradually. </w:t>
            </w:r>
          </w:p>
          <w:p w14:paraId="54B0BF06" w14:textId="77777777" w:rsidR="00AE385C" w:rsidRPr="00AE385C" w:rsidRDefault="00AE385C" w:rsidP="00AE385C">
            <w:r w:rsidRPr="00AE385C">
              <w:t xml:space="preserve">Class management during interactive teaching and assessment tasks was supported </w:t>
            </w:r>
            <w:proofErr w:type="gramStart"/>
            <w:r w:rsidRPr="00AE385C">
              <w:t>by the use of</w:t>
            </w:r>
            <w:proofErr w:type="gramEnd"/>
            <w:r w:rsidRPr="00AE385C">
              <w:t xml:space="preserve"> timer and countdown to maintain pacing. The group task facilitated peer assessment as students were asked to share, critique each other’s planning headlines, as well as </w:t>
            </w:r>
            <w:proofErr w:type="spellStart"/>
            <w:r w:rsidRPr="00AE385C">
              <w:t>self assessment</w:t>
            </w:r>
            <w:proofErr w:type="spellEnd"/>
            <w:r w:rsidRPr="00AE385C">
              <w:t xml:space="preserve"> as they reflected on their understanding of short/medium/long term planning and addressed some of their own planning worries towards the end of the session.</w:t>
            </w:r>
          </w:p>
        </w:tc>
      </w:tr>
      <w:tr w:rsidR="00AE385C" w:rsidRPr="00AE385C" w14:paraId="1D9BEB12"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779A19DF" w14:textId="77777777" w:rsidR="00AE385C" w:rsidRPr="00AE385C" w:rsidRDefault="00AE385C" w:rsidP="00AE385C">
            <w:pPr>
              <w:rPr>
                <w:b/>
                <w:bCs/>
              </w:rPr>
            </w:pPr>
            <w:r w:rsidRPr="00AE385C">
              <w:rPr>
                <w:b/>
                <w:bCs/>
              </w:rPr>
              <w:t>Core Knowledge</w:t>
            </w:r>
          </w:p>
          <w:p w14:paraId="6DDF7A71" w14:textId="77777777" w:rsidR="00AE385C" w:rsidRPr="00AE385C" w:rsidRDefault="00AE385C" w:rsidP="00326FAB">
            <w:pPr>
              <w:numPr>
                <w:ilvl w:val="0"/>
                <w:numId w:val="54"/>
              </w:numPr>
            </w:pPr>
            <w:r w:rsidRPr="00AE385C">
              <w:t xml:space="preserve">K1 How learners learn, generally and within specific subjects </w:t>
            </w:r>
          </w:p>
          <w:p w14:paraId="316939C3" w14:textId="77777777" w:rsidR="00AE385C" w:rsidRPr="00AE385C" w:rsidRDefault="00AE385C" w:rsidP="00326FAB">
            <w:pPr>
              <w:numPr>
                <w:ilvl w:val="0"/>
                <w:numId w:val="54"/>
              </w:numPr>
            </w:pPr>
            <w:r w:rsidRPr="00AE385C">
              <w:t>K2 approaches to teaching and or/supporting learning appropriate for subjects and levels of study.</w:t>
            </w:r>
          </w:p>
          <w:p w14:paraId="2CD9B94B" w14:textId="77777777" w:rsidR="00AE385C" w:rsidRPr="00AE385C" w:rsidRDefault="00AE385C" w:rsidP="00326FAB">
            <w:pPr>
              <w:numPr>
                <w:ilvl w:val="0"/>
                <w:numId w:val="54"/>
              </w:numPr>
            </w:pPr>
            <w:r w:rsidRPr="00AE385C">
              <w:lastRenderedPageBreak/>
              <w:t>K3 Critical evaluation as a basis for effective practice.</w:t>
            </w:r>
          </w:p>
          <w:p w14:paraId="37A648B7" w14:textId="77777777" w:rsidR="00AE385C" w:rsidRPr="00AE385C" w:rsidRDefault="00AE385C" w:rsidP="00326FAB">
            <w:pPr>
              <w:numPr>
                <w:ilvl w:val="0"/>
                <w:numId w:val="54"/>
              </w:numPr>
            </w:pPr>
            <w:r w:rsidRPr="00AE385C">
              <w:t>K4 Appropriate use of digital technologies / resources.</w:t>
            </w:r>
          </w:p>
          <w:p w14:paraId="01405F7D" w14:textId="77777777" w:rsidR="00AE385C" w:rsidRPr="00AE385C" w:rsidRDefault="00AE385C" w:rsidP="00326FAB">
            <w:pPr>
              <w:numPr>
                <w:ilvl w:val="0"/>
                <w:numId w:val="54"/>
              </w:numPr>
            </w:pPr>
            <w:r w:rsidRPr="00AE385C">
              <w:t xml:space="preserve">K5 requirements for quality assurance, enhancement and implications for practice </w:t>
            </w:r>
          </w:p>
        </w:tc>
      </w:tr>
      <w:tr w:rsidR="00AE385C" w:rsidRPr="00AE385C" w14:paraId="574922F1"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0195CEE9" w14:textId="77777777" w:rsidR="00AE385C" w:rsidRPr="00AE385C" w:rsidRDefault="00AE385C" w:rsidP="00AE385C">
            <w:pPr>
              <w:rPr>
                <w:b/>
                <w:bCs/>
              </w:rPr>
            </w:pPr>
            <w:r w:rsidRPr="00AE385C">
              <w:rPr>
                <w:b/>
                <w:bCs/>
              </w:rPr>
              <w:lastRenderedPageBreak/>
              <w:t xml:space="preserve">Comments </w:t>
            </w:r>
          </w:p>
          <w:p w14:paraId="6B2F768E" w14:textId="77777777" w:rsidR="00AE385C" w:rsidRPr="00AE385C" w:rsidRDefault="00AE385C" w:rsidP="00AE385C">
            <w:r w:rsidRPr="00AE385C">
              <w:t>The session demonstrated K1 (how learners learn) by acknowledging that beginning teachers learn most effectively when planning is treated as a developmental process of visualisation rather than a rigid script, recognising the cognitive load involved in moving from university theory to the unpredictability of the classroom in placement schools.</w:t>
            </w:r>
          </w:p>
          <w:p w14:paraId="16E406BC" w14:textId="77777777" w:rsidR="00AE385C" w:rsidRPr="00AE385C" w:rsidRDefault="00AE385C" w:rsidP="00AE385C">
            <w:r w:rsidRPr="00AE385C">
              <w:t xml:space="preserve">Jingjing’s approaches to teaching (K2) were collaboration and evidence </w:t>
            </w:r>
            <w:proofErr w:type="gramStart"/>
            <w:r w:rsidRPr="00AE385C">
              <w:t>informed, and</w:t>
            </w:r>
            <w:proofErr w:type="gramEnd"/>
            <w:r w:rsidRPr="00AE385C">
              <w:t xml:space="preserve"> tailored to the level of PGCE study. With appropriate scaffolding and assessment, she was able to probe students think deeper about the transition from individual lesson plans to coherent longer-term curriculum mapping. The session reinforced critical evaluation (K3) as a basis for effective practice by requiring student-teachers to critique each other’s planning headlines and engage with the scholarly claims of Mutton, Hagger and Burn (2011). Students were encouraged to challenge the ‘fallacious’ assumptions about mastering planning entirely within a university setting. </w:t>
            </w:r>
          </w:p>
          <w:p w14:paraId="44E31929" w14:textId="77777777" w:rsidR="00AE385C" w:rsidRPr="00AE385C" w:rsidRDefault="00AE385C" w:rsidP="00AE385C">
            <w:r w:rsidRPr="00AE385C">
              <w:t xml:space="preserve">The appropriate use of digital technologies and resources (K4) was integrated </w:t>
            </w:r>
            <w:proofErr w:type="gramStart"/>
            <w:r w:rsidRPr="00AE385C">
              <w:t>through the use of</w:t>
            </w:r>
            <w:proofErr w:type="gramEnd"/>
            <w:r w:rsidRPr="00AE385C">
              <w:t xml:space="preserve"> links to Teams and Moodle for resource </w:t>
            </w:r>
            <w:proofErr w:type="gramStart"/>
            <w:r w:rsidRPr="00AE385C">
              <w:t>distribution, and</w:t>
            </w:r>
            <w:proofErr w:type="gramEnd"/>
            <w:r w:rsidRPr="00AE385C">
              <w:t xml:space="preserve"> directing learners to Hwb for planning tools and templates. Finally, the session, together with other Central lectures was planned with, observed by and reflected collectively with PGCE colleges, which was grounded in quality assurance and enhancement (K5).</w:t>
            </w:r>
          </w:p>
        </w:tc>
      </w:tr>
      <w:tr w:rsidR="00AE385C" w:rsidRPr="00AE385C" w14:paraId="0F73FAAF" w14:textId="77777777">
        <w:trPr>
          <w:trHeight w:val="1740"/>
        </w:trPr>
        <w:tc>
          <w:tcPr>
            <w:tcW w:w="9639" w:type="dxa"/>
            <w:tcBorders>
              <w:top w:val="single" w:sz="4" w:space="0" w:color="auto"/>
              <w:left w:val="single" w:sz="4" w:space="0" w:color="auto"/>
              <w:bottom w:val="single" w:sz="4" w:space="0" w:color="auto"/>
              <w:right w:val="single" w:sz="4" w:space="0" w:color="auto"/>
            </w:tcBorders>
            <w:hideMark/>
          </w:tcPr>
          <w:p w14:paraId="2BCE6AB8" w14:textId="77777777" w:rsidR="00AE385C" w:rsidRPr="00AE385C" w:rsidRDefault="00AE385C" w:rsidP="00AE385C">
            <w:pPr>
              <w:rPr>
                <w:b/>
                <w:bCs/>
              </w:rPr>
            </w:pPr>
            <w:r w:rsidRPr="00AE385C">
              <w:rPr>
                <w:b/>
                <w:bCs/>
              </w:rPr>
              <w:t>Professional values</w:t>
            </w:r>
          </w:p>
          <w:p w14:paraId="28E0CF4A" w14:textId="77777777" w:rsidR="00AE385C" w:rsidRPr="00AE385C" w:rsidRDefault="00AE385C" w:rsidP="00326FAB">
            <w:pPr>
              <w:numPr>
                <w:ilvl w:val="0"/>
                <w:numId w:val="55"/>
              </w:numPr>
            </w:pPr>
            <w:r w:rsidRPr="00AE385C">
              <w:t>V1 Respect for individual learners /diverse groups of learners</w:t>
            </w:r>
          </w:p>
          <w:p w14:paraId="537D176F" w14:textId="77777777" w:rsidR="00AE385C" w:rsidRPr="00AE385C" w:rsidRDefault="00AE385C" w:rsidP="00326FAB">
            <w:pPr>
              <w:numPr>
                <w:ilvl w:val="0"/>
                <w:numId w:val="55"/>
              </w:numPr>
            </w:pPr>
            <w:r w:rsidRPr="00AE385C">
              <w:t>V2 Promote engagement and learning and equity of opportunity for all to reach their potential.</w:t>
            </w:r>
          </w:p>
          <w:p w14:paraId="00F8D718" w14:textId="77777777" w:rsidR="00AE385C" w:rsidRPr="00AE385C" w:rsidRDefault="00AE385C" w:rsidP="00326FAB">
            <w:pPr>
              <w:numPr>
                <w:ilvl w:val="0"/>
                <w:numId w:val="55"/>
              </w:numPr>
            </w:pPr>
            <w:r w:rsidRPr="00AE385C">
              <w:t>V3 Use scholarship, research or professional learning, or other evidence informed approaches as the basis of effective practise.</w:t>
            </w:r>
          </w:p>
          <w:p w14:paraId="6560580F" w14:textId="77777777" w:rsidR="00AE385C" w:rsidRPr="00AE385C" w:rsidRDefault="00AE385C" w:rsidP="00326FAB">
            <w:pPr>
              <w:numPr>
                <w:ilvl w:val="0"/>
                <w:numId w:val="55"/>
              </w:numPr>
            </w:pPr>
            <w:r w:rsidRPr="00AE385C">
              <w:t>V4 respond to the wider context in which higher education operates, recognising implications for practice.</w:t>
            </w:r>
          </w:p>
          <w:p w14:paraId="3C1F14F6" w14:textId="77777777" w:rsidR="00AE385C" w:rsidRPr="00AE385C" w:rsidRDefault="00AE385C" w:rsidP="00326FAB">
            <w:pPr>
              <w:numPr>
                <w:ilvl w:val="0"/>
                <w:numId w:val="55"/>
              </w:numPr>
            </w:pPr>
            <w:r w:rsidRPr="00AE385C">
              <w:t>V5 Collaborate with others to enhance practice.</w:t>
            </w:r>
          </w:p>
        </w:tc>
      </w:tr>
      <w:tr w:rsidR="00AE385C" w:rsidRPr="00AE385C" w14:paraId="314B5A5E"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6F64D2D4" w14:textId="77777777" w:rsidR="00AE385C" w:rsidRPr="00AE385C" w:rsidRDefault="00AE385C" w:rsidP="00AE385C">
            <w:pPr>
              <w:rPr>
                <w:b/>
                <w:bCs/>
              </w:rPr>
            </w:pPr>
            <w:r w:rsidRPr="00AE385C">
              <w:rPr>
                <w:b/>
                <w:bCs/>
              </w:rPr>
              <w:t xml:space="preserve">Comments </w:t>
            </w:r>
          </w:p>
          <w:p w14:paraId="09F90542" w14:textId="77777777" w:rsidR="00AE385C" w:rsidRPr="00AE385C" w:rsidRDefault="00AE385C" w:rsidP="00AE385C">
            <w:r w:rsidRPr="00AE385C">
              <w:t xml:space="preserve">This session and its associated resources demonstrated the Professional Values (V1–V5) by grounding teacher development in a supportive, research-informed, and collaborative environment. Jingjing showcased V1 and V2 by actively respecting the emotional and cognitive baseline of our PGCE student teachers, caring about their professional anxieties and need for a safe space for engagement. The session was deeply rooted in scholarship-informed practice (V3), as it directly utilised the research of Mutton, Hagger and Burn (2011) and relevant Welsh Government curriculum design and planning documentations to challenge the expectation that planning is a straightforward skill mastered at university, instead framing it as an ongoing process of visualisation and reflexive learning process. Jingjing responded to the wider context (V4) of initial teacher education in Wales by aligning the session content with Estyn’s feedback regarding underdeveloped planning skills and integrating </w:t>
            </w:r>
            <w:r w:rsidRPr="00AE385C">
              <w:lastRenderedPageBreak/>
              <w:t>the Welsh Government’s Ask, Design, Teach, Reflect process model. Finally, the session celebrated collaboration (V5) through interactive group tasks and by explicitly requiring student-teachers to engage in co-planning with more experienced colleagues in placement schools, a key finding strategy identified in research as vital for gaining access to the developed repertoire of expert practitioners.</w:t>
            </w:r>
          </w:p>
        </w:tc>
      </w:tr>
      <w:tr w:rsidR="00AE385C" w:rsidRPr="00AE385C" w14:paraId="0D5676F3" w14:textId="77777777">
        <w:trPr>
          <w:trHeight w:val="1692"/>
        </w:trPr>
        <w:tc>
          <w:tcPr>
            <w:tcW w:w="9639" w:type="dxa"/>
            <w:tcBorders>
              <w:top w:val="single" w:sz="4" w:space="0" w:color="auto"/>
              <w:left w:val="single" w:sz="4" w:space="0" w:color="auto"/>
              <w:bottom w:val="single" w:sz="4" w:space="0" w:color="auto"/>
              <w:right w:val="single" w:sz="4" w:space="0" w:color="auto"/>
            </w:tcBorders>
            <w:hideMark/>
          </w:tcPr>
          <w:p w14:paraId="32D69420" w14:textId="77777777" w:rsidR="00AE385C" w:rsidRPr="00AE385C" w:rsidRDefault="00AE385C" w:rsidP="00AE385C">
            <w:r w:rsidRPr="00AE385C">
              <w:rPr>
                <w:b/>
                <w:bCs/>
              </w:rPr>
              <w:lastRenderedPageBreak/>
              <w:t>Examples of good practice:</w:t>
            </w:r>
          </w:p>
          <w:p w14:paraId="6CFD7081" w14:textId="77777777" w:rsidR="00AE385C" w:rsidRPr="00AE385C" w:rsidRDefault="00AE385C" w:rsidP="00326FAB">
            <w:pPr>
              <w:numPr>
                <w:ilvl w:val="0"/>
                <w:numId w:val="56"/>
              </w:numPr>
            </w:pPr>
            <w:r w:rsidRPr="00AE385C">
              <w:t>Evidence-informed teaching: By using the Mutton, Hagger and Burn (2011) and relevant Welsh Government documentations to manage student expectations (V3), validating their anxieties and shifting the focus from getting it right to learning through doing (K1).</w:t>
            </w:r>
          </w:p>
          <w:p w14:paraId="51D1FFBF" w14:textId="77777777" w:rsidR="00AE385C" w:rsidRPr="00AE385C" w:rsidRDefault="00AE385C" w:rsidP="00326FAB">
            <w:pPr>
              <w:numPr>
                <w:ilvl w:val="0"/>
                <w:numId w:val="56"/>
              </w:numPr>
            </w:pPr>
            <w:r w:rsidRPr="00AE385C">
              <w:t>Contextual responsiveness: Aligning the session with Estyn’s 2023 feedback regarding underdeveloped mid- and long-term planning skills demonstrated Area of Activity A1 and Core Knowledge K5, selecting content based on national quality assurance requirements.</w:t>
            </w:r>
          </w:p>
          <w:p w14:paraId="004D1809" w14:textId="77777777" w:rsidR="00AE385C" w:rsidRPr="00AE385C" w:rsidRDefault="00AE385C" w:rsidP="00326FAB">
            <w:pPr>
              <w:numPr>
                <w:ilvl w:val="0"/>
                <w:numId w:val="56"/>
              </w:numPr>
            </w:pPr>
            <w:r w:rsidRPr="00AE385C">
              <w:t>Effective use of authentic resources: Distributing relevant templates and resources via Microsoft Teams and Moodle, e.g. long-term curriculum roadmap examples from our partner schools, are practical applications of Core Knowledge K4 that improve the learning environment (A2).</w:t>
            </w:r>
          </w:p>
          <w:p w14:paraId="289FB5FC" w14:textId="77777777" w:rsidR="00AE385C" w:rsidRPr="00AE385C" w:rsidRDefault="00AE385C" w:rsidP="00AE385C">
            <w:r w:rsidRPr="00AE385C">
              <w:rPr>
                <w:b/>
                <w:bCs/>
              </w:rPr>
              <w:t>Action points:</w:t>
            </w:r>
          </w:p>
          <w:p w14:paraId="12155E8A" w14:textId="77777777" w:rsidR="00AE385C" w:rsidRPr="00AE385C" w:rsidRDefault="00AE385C" w:rsidP="00326FAB">
            <w:pPr>
              <w:numPr>
                <w:ilvl w:val="0"/>
                <w:numId w:val="56"/>
              </w:numPr>
            </w:pPr>
            <w:r w:rsidRPr="00AE385C">
              <w:t>Integrate more use of Welsh: As the Welsh medium group joined this session, Jingjing could continue learning and using more Welsh to create a more inclusive environment for all.</w:t>
            </w:r>
          </w:p>
          <w:p w14:paraId="58D89BC3" w14:textId="77777777" w:rsidR="00AE385C" w:rsidRPr="00AE385C" w:rsidRDefault="00AE385C" w:rsidP="00326FAB">
            <w:pPr>
              <w:numPr>
                <w:ilvl w:val="0"/>
                <w:numId w:val="56"/>
              </w:numPr>
            </w:pPr>
            <w:r w:rsidRPr="00AE385C">
              <w:t xml:space="preserve">Improve time management: The group discussion activity exceeded 30 mins as planned. Jingjing could use a timer and alarm to manage her own instruction pace in the future. </w:t>
            </w:r>
          </w:p>
          <w:p w14:paraId="08DC7A8F" w14:textId="77777777" w:rsidR="00AE385C" w:rsidRPr="00AE385C" w:rsidRDefault="00AE385C" w:rsidP="00326FAB">
            <w:pPr>
              <w:numPr>
                <w:ilvl w:val="0"/>
                <w:numId w:val="56"/>
              </w:numPr>
            </w:pPr>
            <w:r w:rsidRPr="00AE385C">
              <w:t xml:space="preserve">Use technology more effectively: Each group used one A3 paper to draw and share their planning headlines this time. It could be even better if their posters/mind maps could be projected on screen for the whole class to see more clearly.  </w:t>
            </w:r>
          </w:p>
        </w:tc>
      </w:tr>
      <w:tr w:rsidR="00AE385C" w:rsidRPr="00AE385C" w14:paraId="165924E2" w14:textId="77777777">
        <w:trPr>
          <w:trHeight w:val="1833"/>
        </w:trPr>
        <w:tc>
          <w:tcPr>
            <w:tcW w:w="963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91E0831" w14:textId="77777777" w:rsidR="00AE385C" w:rsidRPr="00AE385C" w:rsidRDefault="00AE385C" w:rsidP="00AE385C">
            <w:pPr>
              <w:rPr>
                <w:b/>
                <w:bCs/>
              </w:rPr>
            </w:pPr>
            <w:r w:rsidRPr="00AE385C">
              <w:rPr>
                <w:b/>
                <w:bCs/>
              </w:rPr>
              <w:t xml:space="preserve">For </w:t>
            </w:r>
            <w:proofErr w:type="spellStart"/>
            <w:r w:rsidRPr="00AE385C">
              <w:rPr>
                <w:b/>
                <w:bCs/>
              </w:rPr>
              <w:t>Observee</w:t>
            </w:r>
            <w:proofErr w:type="spellEnd"/>
          </w:p>
          <w:p w14:paraId="202D1752" w14:textId="77777777" w:rsidR="00AE385C" w:rsidRPr="00AE385C" w:rsidRDefault="00AE385C" w:rsidP="00AE385C">
            <w:pPr>
              <w:rPr>
                <w:b/>
                <w:bCs/>
              </w:rPr>
            </w:pPr>
            <w:r w:rsidRPr="00AE385C">
              <w:rPr>
                <w:b/>
                <w:bCs/>
              </w:rPr>
              <w:t>Write a short statement to address Area of activity [A5]. Describe how this observation will enhance your practice.</w:t>
            </w:r>
          </w:p>
          <w:p w14:paraId="7CE45E41" w14:textId="77777777" w:rsidR="00AE385C" w:rsidRPr="00AE385C" w:rsidRDefault="00AE385C" w:rsidP="00AE385C">
            <w:r w:rsidRPr="00AE385C">
              <w:t xml:space="preserve">In terms of A5 (enhance practice through own continuing professional development), I plan to reflect on my teaching practice on a regular basis and take active actions based on peer comments. </w:t>
            </w:r>
          </w:p>
          <w:p w14:paraId="6000F007" w14:textId="77777777" w:rsidR="00AE385C" w:rsidRPr="00AE385C" w:rsidRDefault="00AE385C" w:rsidP="00AE385C">
            <w:r w:rsidRPr="00AE385C">
              <w:t>Peer observation and follow up dialogue made me feel that feedback was never isolated but was always part of modular refinement and professional growth. By working closely with Aled and the wider PGCE team, I developed my understand of the co-planning process and will continue to use research-based evidence to enhance my future planning and teaching as an iterative process.</w:t>
            </w:r>
          </w:p>
          <w:p w14:paraId="1F0525AB" w14:textId="77777777" w:rsidR="00AE385C" w:rsidRPr="00AE385C" w:rsidRDefault="00AE385C" w:rsidP="00AE385C">
            <w:r w:rsidRPr="00AE385C">
              <w:t xml:space="preserve">Aled’s observation comments especially guided my reflection and contributed positively to my continuing professional development. Since I joined UWTSD for the first day, I had the honour to observe Aled’s PGCE Welsh and MFL sessions and regarded him as my mentor here. I am extremely grateful for Aled’s generous encouragement and share of resources throughout my time here. I was also fortunate to see </w:t>
            </w:r>
            <w:proofErr w:type="gramStart"/>
            <w:r w:rsidRPr="00AE385C">
              <w:t>Aled</w:t>
            </w:r>
            <w:proofErr w:type="gramEnd"/>
            <w:r w:rsidRPr="00AE385C">
              <w:t xml:space="preserve"> and many other experienced colleagues deliver their PGCE Leading the Learning module Central lectures and learn from the best. I have learnt that to maintain high-quality learning environments and ensure learner success, I should maintain constant reflection and ensure that every instructional choice is a deliberate act of scholarship-informed quality assurance. </w:t>
            </w:r>
          </w:p>
          <w:p w14:paraId="2382E4E5" w14:textId="77777777" w:rsidR="00AE385C" w:rsidRPr="00AE385C" w:rsidRDefault="00AE385C" w:rsidP="00AE385C">
            <w:r w:rsidRPr="00AE385C">
              <w:lastRenderedPageBreak/>
              <w:t>Moving forward, I plan to develop my knowledge and understanding of teacher education in Wales, learn more Welsh, and improve my ability to anticipate learner misconceptions and respond to their emotional readiness and learner needs. I aim to move beyond simple greetings to include more Welsh instructions and keywords on slides and during sessions. There was a tension between responsive feedback and time management/pacing in my session. My action plan is to utilise more digital alarms to cap group shares and my feedback. This is essential to ensure that the discussion on mid- and long-term planning is not rushed. To enhance the visibility of student work in a big cohort, I will transition from physical A3 paper posters to digital collaborative tools such as Padlet or uploading poster pics to Teams. I hope using these technologies will allow for the real-time headline critique of planning to be visible to the entire room, fostering a more inclusive learning environment.</w:t>
            </w:r>
          </w:p>
          <w:p w14:paraId="6F93DB83" w14:textId="77777777" w:rsidR="00AE385C" w:rsidRPr="00AE385C" w:rsidRDefault="00AE385C" w:rsidP="00AE385C">
            <w:r w:rsidRPr="00AE385C">
              <w:t xml:space="preserve">In conclusion, I appreciate peer observation and support very much. I affirm my commitment to ongoing professional growth. The value of past and future observations by Aled and other practice advisers has been and will be paramount in measuring my development and growth. </w:t>
            </w:r>
          </w:p>
        </w:tc>
      </w:tr>
      <w:tr w:rsidR="00AE385C" w:rsidRPr="00AE385C" w14:paraId="0C551B07" w14:textId="77777777">
        <w:trPr>
          <w:trHeight w:val="435"/>
        </w:trPr>
        <w:tc>
          <w:tcPr>
            <w:tcW w:w="9639" w:type="dxa"/>
            <w:tcBorders>
              <w:top w:val="single" w:sz="4" w:space="0" w:color="auto"/>
              <w:left w:val="single" w:sz="4" w:space="0" w:color="auto"/>
              <w:bottom w:val="single" w:sz="4" w:space="0" w:color="auto"/>
              <w:right w:val="single" w:sz="4" w:space="0" w:color="auto"/>
            </w:tcBorders>
          </w:tcPr>
          <w:p w14:paraId="74E8A1FA" w14:textId="77777777" w:rsidR="00AE385C" w:rsidRPr="00AE385C" w:rsidRDefault="00AE385C" w:rsidP="00AE385C"/>
          <w:p w14:paraId="1B9AF6A6" w14:textId="0D09EA83" w:rsidR="00AE385C" w:rsidRPr="00AE385C" w:rsidRDefault="00AE385C" w:rsidP="00AE385C">
            <w:proofErr w:type="gramStart"/>
            <w:r w:rsidRPr="00AE385C">
              <w:rPr>
                <w:b/>
                <w:bCs/>
              </w:rPr>
              <w:t>Observer .</w:t>
            </w:r>
            <w:proofErr w:type="gramEnd"/>
            <w:r w:rsidRPr="00AE385C">
              <w:rPr>
                <w:b/>
                <w:bCs/>
              </w:rPr>
              <w:t xml:space="preserve">  </w:t>
            </w:r>
            <w:r w:rsidRPr="00AE385C">
              <w:rPr>
                <w:b/>
                <w:noProof/>
              </w:rPr>
              <w:drawing>
                <wp:inline distT="0" distB="0" distL="0" distR="0" wp14:anchorId="13F95D03" wp14:editId="6A9263C2">
                  <wp:extent cx="2247900" cy="472440"/>
                  <wp:effectExtent l="0" t="0" r="0" b="3810"/>
                  <wp:docPr id="20464451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7900" cy="472440"/>
                          </a:xfrm>
                          <a:prstGeom prst="rect">
                            <a:avLst/>
                          </a:prstGeom>
                          <a:noFill/>
                          <a:ln>
                            <a:noFill/>
                          </a:ln>
                        </pic:spPr>
                      </pic:pic>
                    </a:graphicData>
                  </a:graphic>
                </wp:inline>
              </w:drawing>
            </w:r>
            <w:r w:rsidRPr="00AE385C">
              <w:rPr>
                <w:b/>
                <w:bCs/>
              </w:rPr>
              <w:t>                                                Date   16/4/26</w:t>
            </w:r>
          </w:p>
          <w:p w14:paraId="22F4F77A" w14:textId="5396E1D8" w:rsidR="00AE385C" w:rsidRPr="00AE385C" w:rsidRDefault="00AE385C" w:rsidP="00AE385C">
            <w:proofErr w:type="spellStart"/>
            <w:r w:rsidRPr="00AE385C">
              <w:rPr>
                <w:b/>
                <w:bCs/>
              </w:rPr>
              <w:t>Observee</w:t>
            </w:r>
            <w:proofErr w:type="spellEnd"/>
            <w:r w:rsidRPr="00AE385C">
              <w:rPr>
                <w:b/>
                <w:bCs/>
              </w:rPr>
              <w:t xml:space="preserve"> ......</w:t>
            </w:r>
            <w:r w:rsidRPr="00AE385C">
              <w:t xml:space="preserve"> </w:t>
            </w:r>
            <w:r w:rsidRPr="00AE385C">
              <w:rPr>
                <w:noProof/>
              </w:rPr>
              <w:drawing>
                <wp:inline distT="0" distB="0" distL="0" distR="0" wp14:anchorId="6071FC74" wp14:editId="5CDA67A5">
                  <wp:extent cx="1569720" cy="381000"/>
                  <wp:effectExtent l="0" t="0" r="0" b="0"/>
                  <wp:docPr id="9432088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9720" cy="381000"/>
                          </a:xfrm>
                          <a:prstGeom prst="rect">
                            <a:avLst/>
                          </a:prstGeom>
                          <a:noFill/>
                          <a:ln>
                            <a:noFill/>
                          </a:ln>
                        </pic:spPr>
                      </pic:pic>
                    </a:graphicData>
                  </a:graphic>
                </wp:inline>
              </w:drawing>
            </w:r>
            <w:r w:rsidRPr="00AE385C">
              <w:rPr>
                <w:b/>
                <w:bCs/>
              </w:rPr>
              <w:t xml:space="preserve">                                                 </w:t>
            </w:r>
            <w:proofErr w:type="gramStart"/>
            <w:r w:rsidRPr="00AE385C">
              <w:rPr>
                <w:b/>
                <w:bCs/>
              </w:rPr>
              <w:t xml:space="preserve">Date  </w:t>
            </w:r>
            <w:r w:rsidRPr="00AE385C">
              <w:t>1</w:t>
            </w:r>
            <w:r w:rsidR="00A37B24">
              <w:t>6</w:t>
            </w:r>
            <w:r w:rsidRPr="00AE385C">
              <w:t>.04.2026</w:t>
            </w:r>
            <w:proofErr w:type="gramEnd"/>
          </w:p>
          <w:p w14:paraId="2AC6CD80" w14:textId="77777777" w:rsidR="00AE385C" w:rsidRPr="00AE385C" w:rsidRDefault="00AE385C" w:rsidP="00AE385C"/>
          <w:p w14:paraId="27C67A99" w14:textId="77777777" w:rsidR="00AE385C" w:rsidRPr="00AE385C" w:rsidRDefault="00AE385C" w:rsidP="00AE385C">
            <w:pPr>
              <w:rPr>
                <w:b/>
                <w:bCs/>
              </w:rPr>
            </w:pPr>
            <w:r w:rsidRPr="00AE385C">
              <w:rPr>
                <w:b/>
                <w:bCs/>
              </w:rPr>
              <w:t>PGCert PARTICIPANTS</w:t>
            </w:r>
          </w:p>
          <w:p w14:paraId="045A03EC" w14:textId="77777777" w:rsidR="00AE385C" w:rsidRPr="00AE385C" w:rsidRDefault="00AE385C" w:rsidP="00AE385C">
            <w:pPr>
              <w:rPr>
                <w:b/>
                <w:bCs/>
              </w:rPr>
            </w:pPr>
            <w:r w:rsidRPr="00AE385C">
              <w:rPr>
                <w:b/>
                <w:bCs/>
              </w:rPr>
              <w:t>On completion of the peer observation reports for each module, compose a short reflective paragraph on your observation experiences for inclusion in your portfolio along with the observation sheets.</w:t>
            </w:r>
          </w:p>
        </w:tc>
      </w:tr>
    </w:tbl>
    <w:p w14:paraId="37FA880D" w14:textId="77777777" w:rsidR="00AE385C" w:rsidRPr="00AE385C" w:rsidRDefault="00AE385C" w:rsidP="00AE385C"/>
    <w:p w14:paraId="1C2D9D1F" w14:textId="77777777" w:rsidR="00C21162" w:rsidRDefault="00C21162" w:rsidP="00C21162"/>
    <w:p w14:paraId="5263A67B" w14:textId="48F808D5" w:rsidR="002025E0" w:rsidRDefault="002025E0">
      <w:pPr>
        <w:rPr>
          <w:rFonts w:eastAsiaTheme="minorEastAsia"/>
          <w:lang w:eastAsia="zh-CN"/>
        </w:rPr>
      </w:pPr>
      <w:r>
        <w:rPr>
          <w:rFonts w:eastAsiaTheme="minorEastAsia"/>
          <w:lang w:eastAsia="zh-CN"/>
        </w:rPr>
        <w:br w:type="page"/>
      </w:r>
    </w:p>
    <w:p w14:paraId="049D9781" w14:textId="00888AD3" w:rsidR="002025E0" w:rsidRPr="003D27D4" w:rsidRDefault="002025E0" w:rsidP="003D27D4">
      <w:pPr>
        <w:pStyle w:val="Heading3"/>
        <w:rPr>
          <w:b/>
          <w:bCs/>
          <w:color w:val="000000" w:themeColor="text1"/>
          <w:sz w:val="24"/>
          <w:szCs w:val="24"/>
        </w:rPr>
      </w:pPr>
      <w:r w:rsidRPr="003D27D4">
        <w:rPr>
          <w:b/>
          <w:bCs/>
          <w:color w:val="000000" w:themeColor="text1"/>
          <w:sz w:val="24"/>
          <w:szCs w:val="24"/>
        </w:rPr>
        <w:lastRenderedPageBreak/>
        <w:t xml:space="preserve">PGCert </w:t>
      </w:r>
      <w:proofErr w:type="spellStart"/>
      <w:r w:rsidRPr="003D27D4">
        <w:rPr>
          <w:b/>
          <w:bCs/>
          <w:color w:val="000000" w:themeColor="text1"/>
          <w:sz w:val="24"/>
          <w:szCs w:val="24"/>
        </w:rPr>
        <w:t>tHE</w:t>
      </w:r>
      <w:proofErr w:type="spellEnd"/>
      <w:r w:rsidRPr="003D27D4">
        <w:rPr>
          <w:b/>
          <w:bCs/>
          <w:color w:val="000000" w:themeColor="text1"/>
          <w:sz w:val="24"/>
          <w:szCs w:val="24"/>
        </w:rPr>
        <w:t xml:space="preserve"> OBSERVATION FORM</w:t>
      </w:r>
      <w:r w:rsidR="006A15AB" w:rsidRPr="003D27D4">
        <w:rPr>
          <w:b/>
          <w:bCs/>
          <w:color w:val="000000" w:themeColor="text1"/>
          <w:sz w:val="24"/>
          <w:szCs w:val="24"/>
        </w:rPr>
        <w:t xml:space="preserve"> 2</w:t>
      </w:r>
      <w:r w:rsidRPr="003D27D4">
        <w:rPr>
          <w:rFonts w:hint="eastAsia"/>
          <w:b/>
          <w:bCs/>
          <w:color w:val="000000" w:themeColor="text1"/>
          <w:sz w:val="24"/>
          <w:szCs w:val="24"/>
        </w:rPr>
        <w:t xml:space="preserve"> </w:t>
      </w:r>
      <w:r w:rsidRPr="003D27D4">
        <w:rPr>
          <w:b/>
          <w:bCs/>
          <w:color w:val="000000" w:themeColor="text1"/>
          <w:sz w:val="24"/>
          <w:szCs w:val="24"/>
        </w:rPr>
        <w:t>-</w:t>
      </w:r>
      <w:r w:rsidRPr="003D27D4">
        <w:rPr>
          <w:rFonts w:hint="eastAsia"/>
          <w:b/>
          <w:bCs/>
          <w:color w:val="000000" w:themeColor="text1"/>
          <w:sz w:val="24"/>
          <w:szCs w:val="24"/>
        </w:rPr>
        <w:t xml:space="preserve"> </w:t>
      </w:r>
      <w:r w:rsidRPr="003D27D4">
        <w:rPr>
          <w:b/>
          <w:bCs/>
          <w:color w:val="000000" w:themeColor="text1"/>
          <w:sz w:val="24"/>
          <w:szCs w:val="24"/>
        </w:rPr>
        <w:t>PSF 2023</w:t>
      </w:r>
    </w:p>
    <w:p w14:paraId="2CC9EFDB" w14:textId="77777777" w:rsidR="002025E0" w:rsidRPr="002C02C4" w:rsidRDefault="002025E0" w:rsidP="002025E0">
      <w:pPr>
        <w:textAlignment w:val="baseline"/>
        <w:rPr>
          <w:rFonts w:eastAsia="Times New Roman"/>
          <w:color w:val="17365D"/>
          <w:lang w:eastAsia="en-GB"/>
        </w:rPr>
      </w:pPr>
      <w:r>
        <w:rPr>
          <w:noProof/>
        </w:rPr>
        <w:drawing>
          <wp:inline distT="0" distB="0" distL="0" distR="0" wp14:anchorId="67FB1A20" wp14:editId="2726373C">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3"/>
        <w:gridCol w:w="4783"/>
      </w:tblGrid>
      <w:tr w:rsidR="002025E0" w:rsidRPr="00DD0383" w14:paraId="0B37F62A" w14:textId="77777777" w:rsidTr="001C3BB1">
        <w:tc>
          <w:tcPr>
            <w:tcW w:w="4508" w:type="dxa"/>
            <w:shd w:val="clear" w:color="auto" w:fill="F2CEED" w:themeFill="accent5" w:themeFillTint="33"/>
          </w:tcPr>
          <w:p w14:paraId="5A035CAE" w14:textId="77777777" w:rsidR="002025E0" w:rsidRPr="00DD0383" w:rsidRDefault="002025E0" w:rsidP="001C3BB1">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F2CEED" w:themeFill="accent5" w:themeFillTint="33"/>
          </w:tcPr>
          <w:p w14:paraId="4E075AEC" w14:textId="77777777" w:rsidR="002025E0" w:rsidRPr="00DD0383" w:rsidRDefault="002025E0" w:rsidP="001C3BB1">
            <w:pPr>
              <w:textAlignment w:val="baseline"/>
              <w:rPr>
                <w:rFonts w:eastAsia="Times New Roman"/>
                <w:b/>
                <w:bCs/>
                <w:color w:val="000000" w:themeColor="text1"/>
                <w:sz w:val="21"/>
                <w:szCs w:val="21"/>
                <w:lang w:eastAsia="en-GB"/>
              </w:rPr>
            </w:pPr>
          </w:p>
        </w:tc>
      </w:tr>
      <w:tr w:rsidR="002025E0" w:rsidRPr="00DD0383" w14:paraId="65645AA5" w14:textId="77777777" w:rsidTr="001C3BB1">
        <w:tc>
          <w:tcPr>
            <w:tcW w:w="4508" w:type="dxa"/>
          </w:tcPr>
          <w:p w14:paraId="7CEB6858" w14:textId="77777777" w:rsidR="002025E0" w:rsidRPr="00DD0383" w:rsidRDefault="002025E0" w:rsidP="001C3BB1">
            <w:pPr>
              <w:textAlignment w:val="baseline"/>
              <w:rPr>
                <w:rFonts w:eastAsia="Times New Roman"/>
                <w:color w:val="000000" w:themeColor="text1"/>
                <w:lang w:eastAsia="en-GB"/>
              </w:rPr>
            </w:pPr>
            <w:proofErr w:type="spellStart"/>
            <w:r w:rsidRPr="6FBFC953">
              <w:rPr>
                <w:rFonts w:eastAsia="Times New Roman"/>
                <w:color w:val="000000" w:themeColor="text1"/>
              </w:rPr>
              <w:t>Observee</w:t>
            </w:r>
            <w:proofErr w:type="spellEnd"/>
          </w:p>
          <w:p w14:paraId="6E0EF5EC"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4EFD459C" w14:textId="3532AB9A" w:rsidR="002025E0" w:rsidRPr="00DD0383" w:rsidRDefault="00FE0CF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Jingjing Ruan</w:t>
            </w:r>
          </w:p>
        </w:tc>
      </w:tr>
      <w:tr w:rsidR="002025E0" w:rsidRPr="00DD0383" w14:paraId="76619A2E" w14:textId="77777777" w:rsidTr="001C3BB1">
        <w:tc>
          <w:tcPr>
            <w:tcW w:w="4508" w:type="dxa"/>
          </w:tcPr>
          <w:p w14:paraId="55F65823"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66A01BA4"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2751561F" w14:textId="3BE137AC" w:rsidR="002025E0" w:rsidRPr="00DD0383" w:rsidRDefault="00FE0CF0" w:rsidP="001C3BB1">
            <w:pPr>
              <w:textAlignment w:val="baseline"/>
              <w:rPr>
                <w:rFonts w:eastAsia="Times New Roman"/>
                <w:color w:val="000000" w:themeColor="text1"/>
                <w:sz w:val="21"/>
                <w:szCs w:val="21"/>
                <w:lang w:eastAsia="en-GB"/>
              </w:rPr>
            </w:pPr>
            <w:proofErr w:type="spellStart"/>
            <w:r>
              <w:rPr>
                <w:rFonts w:eastAsia="Times New Roman"/>
                <w:color w:val="000000" w:themeColor="text1"/>
                <w:sz w:val="21"/>
                <w:szCs w:val="21"/>
                <w:lang w:eastAsia="en-GB"/>
              </w:rPr>
              <w:t>Yiying</w:t>
            </w:r>
            <w:proofErr w:type="spellEnd"/>
            <w:r>
              <w:rPr>
                <w:rFonts w:eastAsia="Times New Roman"/>
                <w:color w:val="000000" w:themeColor="text1"/>
                <w:sz w:val="21"/>
                <w:szCs w:val="21"/>
                <w:lang w:eastAsia="en-GB"/>
              </w:rPr>
              <w:t xml:space="preserve"> Jiao</w:t>
            </w:r>
          </w:p>
        </w:tc>
      </w:tr>
      <w:tr w:rsidR="002025E0" w:rsidRPr="00DD0383" w14:paraId="28AD1CF9" w14:textId="77777777" w:rsidTr="001C3BB1">
        <w:tc>
          <w:tcPr>
            <w:tcW w:w="4508" w:type="dxa"/>
          </w:tcPr>
          <w:p w14:paraId="1964DC63"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4D67773D"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15563E9F" w14:textId="57CF33B8" w:rsidR="002025E0" w:rsidRPr="00DD0383" w:rsidRDefault="00F30EE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17</w:t>
            </w:r>
            <w:r w:rsidR="00E439B9">
              <w:rPr>
                <w:rFonts w:eastAsia="Times New Roman"/>
                <w:color w:val="000000" w:themeColor="text1"/>
                <w:sz w:val="21"/>
                <w:szCs w:val="21"/>
                <w:lang w:eastAsia="en-GB"/>
              </w:rPr>
              <w:t>.03.2026</w:t>
            </w:r>
          </w:p>
        </w:tc>
      </w:tr>
      <w:tr w:rsidR="002025E0" w:rsidRPr="00DD0383" w14:paraId="640053FC" w14:textId="77777777" w:rsidTr="001C3BB1">
        <w:tc>
          <w:tcPr>
            <w:tcW w:w="4508" w:type="dxa"/>
          </w:tcPr>
          <w:p w14:paraId="143D53AD"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0FBFD7D0"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4DC6F05F" w14:textId="0D7E8750" w:rsidR="002025E0" w:rsidRPr="00DD0383" w:rsidRDefault="00F30EE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Swansea</w:t>
            </w:r>
          </w:p>
        </w:tc>
      </w:tr>
      <w:tr w:rsidR="002025E0" w:rsidRPr="00DD0383" w14:paraId="7F77F133" w14:textId="77777777" w:rsidTr="001C3BB1">
        <w:tc>
          <w:tcPr>
            <w:tcW w:w="4508" w:type="dxa"/>
          </w:tcPr>
          <w:p w14:paraId="7BA2E4D4"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Date, Time, Duration</w:t>
            </w:r>
          </w:p>
          <w:p w14:paraId="333183A4"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0D93F057" w14:textId="025809A8" w:rsidR="002025E0" w:rsidRPr="00DD0383" w:rsidRDefault="00F30EE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17.03.2026, </w:t>
            </w:r>
            <w:r w:rsidR="00E06EA5">
              <w:rPr>
                <w:rFonts w:eastAsia="Times New Roman"/>
                <w:color w:val="000000" w:themeColor="text1"/>
                <w:sz w:val="21"/>
                <w:szCs w:val="21"/>
                <w:lang w:eastAsia="en-GB"/>
              </w:rPr>
              <w:t xml:space="preserve">09:00, </w:t>
            </w:r>
            <w:r w:rsidR="004A35F1">
              <w:rPr>
                <w:rFonts w:eastAsiaTheme="minorEastAsia" w:hint="eastAsia"/>
                <w:color w:val="000000" w:themeColor="text1"/>
                <w:sz w:val="21"/>
                <w:szCs w:val="21"/>
                <w:lang w:eastAsia="zh-CN"/>
              </w:rPr>
              <w:t>3</w:t>
            </w:r>
            <w:r>
              <w:rPr>
                <w:rFonts w:eastAsia="Times New Roman"/>
                <w:color w:val="000000" w:themeColor="text1"/>
                <w:sz w:val="21"/>
                <w:szCs w:val="21"/>
                <w:lang w:eastAsia="en-GB"/>
              </w:rPr>
              <w:t xml:space="preserve"> hours</w:t>
            </w:r>
          </w:p>
        </w:tc>
      </w:tr>
      <w:tr w:rsidR="002025E0" w:rsidRPr="00DD0383" w14:paraId="7194FF06" w14:textId="77777777" w:rsidTr="001C3BB1">
        <w:tc>
          <w:tcPr>
            <w:tcW w:w="4508" w:type="dxa"/>
          </w:tcPr>
          <w:p w14:paraId="376D2930"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71D1F36C"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1E746009" w14:textId="33D9EB54" w:rsidR="002025E0" w:rsidRPr="00DD0383" w:rsidRDefault="00E06EA5"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Full-time EdD 7019 module on writing a critical literature review</w:t>
            </w:r>
          </w:p>
        </w:tc>
      </w:tr>
      <w:tr w:rsidR="002025E0" w:rsidRPr="00DD0383" w14:paraId="53676964" w14:textId="77777777" w:rsidTr="001C3BB1">
        <w:tc>
          <w:tcPr>
            <w:tcW w:w="4508" w:type="dxa"/>
          </w:tcPr>
          <w:p w14:paraId="7C088D80"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6F295F4F"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213A44A0" w14:textId="74FEE23B" w:rsidR="002025E0" w:rsidRPr="00DD0383" w:rsidRDefault="009F3845"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w:t>
            </w:r>
          </w:p>
        </w:tc>
      </w:tr>
      <w:tr w:rsidR="002025E0" w:rsidRPr="00231D5D" w14:paraId="458FE56B" w14:textId="77777777" w:rsidTr="001C3BB1">
        <w:tc>
          <w:tcPr>
            <w:tcW w:w="9634" w:type="dxa"/>
            <w:gridSpan w:val="2"/>
          </w:tcPr>
          <w:p w14:paraId="4143152B" w14:textId="77777777" w:rsidR="002025E0" w:rsidRPr="00231D5D" w:rsidRDefault="002025E0" w:rsidP="001C3BB1">
            <w:pPr>
              <w:textAlignment w:val="baseline"/>
              <w:rPr>
                <w:rFonts w:eastAsia="Times New Roman"/>
                <w:b/>
                <w:bCs/>
                <w:lang w:eastAsia="en-GB"/>
              </w:rPr>
            </w:pPr>
            <w:bookmarkStart w:id="0" w:name="_Hlk100153154"/>
            <w:r w:rsidRPr="6FBFC953">
              <w:rPr>
                <w:rFonts w:eastAsia="Times New Roman"/>
                <w:b/>
                <w:bCs/>
              </w:rPr>
              <w:t xml:space="preserve">This observation will contribute to the participant’s portfolio of evidence to satisfy the assessment of the PGCert </w:t>
            </w:r>
            <w:proofErr w:type="spellStart"/>
            <w:proofErr w:type="gramStart"/>
            <w:r w:rsidRPr="6FBFC953">
              <w:rPr>
                <w:rFonts w:eastAsia="Times New Roman"/>
                <w:b/>
                <w:bCs/>
              </w:rPr>
              <w:t>tHE</w:t>
            </w:r>
            <w:proofErr w:type="spellEnd"/>
            <w:r w:rsidRPr="6FBFC953">
              <w:rPr>
                <w:rFonts w:eastAsia="Times New Roman"/>
                <w:b/>
                <w:bCs/>
              </w:rPr>
              <w:t xml:space="preserve"> and</w:t>
            </w:r>
            <w:proofErr w:type="gramEnd"/>
            <w:r w:rsidRPr="6FBFC953">
              <w:rPr>
                <w:rFonts w:eastAsia="Times New Roman"/>
                <w:b/>
                <w:bCs/>
              </w:rPr>
              <w:t xml:space="preserve"> should be undertaken by an experienced academic colleague or professional colleague. Observation by a fellow participant on the programme is not permissible as a means of authenticating practice.</w:t>
            </w:r>
          </w:p>
        </w:tc>
      </w:tr>
    </w:tbl>
    <w:p w14:paraId="3C6108B2" w14:textId="77777777" w:rsidR="002025E0" w:rsidRPr="00C73B39" w:rsidRDefault="002025E0" w:rsidP="002025E0">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2025E0" w:rsidRPr="00C73B39" w14:paraId="0DEDB4C9" w14:textId="77777777" w:rsidTr="001C3BB1">
        <w:trPr>
          <w:trHeight w:val="1065"/>
        </w:trPr>
        <w:tc>
          <w:tcPr>
            <w:tcW w:w="9639" w:type="dxa"/>
            <w:hideMark/>
          </w:tcPr>
          <w:bookmarkEnd w:id="0"/>
          <w:p w14:paraId="719771CC" w14:textId="7A76F1B7" w:rsidR="002025E0" w:rsidRPr="001C0E0A" w:rsidRDefault="002025E0" w:rsidP="001C3BB1">
            <w:pPr>
              <w:textAlignment w:val="baseline"/>
              <w:rPr>
                <w:rFonts w:eastAsia="Times New Roman"/>
                <w:b/>
                <w:bCs/>
                <w:lang w:eastAsia="en-GB"/>
              </w:rPr>
            </w:pPr>
            <w:r w:rsidRPr="06CEE9F8">
              <w:rPr>
                <w:rFonts w:eastAsia="Times New Roman"/>
                <w:b/>
                <w:bCs/>
              </w:rPr>
              <w:t>Teaching/Support preparation [A1: Design and plan learning activities/programmes</w:t>
            </w:r>
          </w:p>
          <w:p w14:paraId="3DA8C080" w14:textId="4FAB5209" w:rsidR="002025E0" w:rsidRPr="00C56933" w:rsidRDefault="002025E0" w:rsidP="00C56933">
            <w:r w:rsidRPr="6FBFC953">
              <w:rPr>
                <w:rStyle w:val="SubtleEmphasis"/>
              </w:rPr>
              <w:t>i.e. Preparation, selection and organisation of content.  Choice of teaching/learning methods</w:t>
            </w:r>
            <w:r w:rsidRPr="6FBFC953">
              <w:rPr>
                <w:rStyle w:val="normaltextrun"/>
                <w:rFonts w:ascii="Arial" w:hAnsi="Arial" w:cs="Arial"/>
              </w:rPr>
              <w:t>.</w:t>
            </w:r>
          </w:p>
        </w:tc>
      </w:tr>
      <w:tr w:rsidR="002025E0" w:rsidRPr="00C73B39" w14:paraId="43C5F0BD" w14:textId="77777777" w:rsidTr="001C3BB1">
        <w:trPr>
          <w:trHeight w:val="435"/>
        </w:trPr>
        <w:tc>
          <w:tcPr>
            <w:tcW w:w="9639" w:type="dxa"/>
            <w:hideMark/>
          </w:tcPr>
          <w:p w14:paraId="733D4507" w14:textId="5BE502BB" w:rsidR="002025E0" w:rsidRPr="00DD0383" w:rsidRDefault="002025E0" w:rsidP="001C3BB1">
            <w:pPr>
              <w:textAlignment w:val="baseline"/>
              <w:rPr>
                <w:rFonts w:eastAsia="Times New Roman"/>
                <w:b/>
                <w:bCs/>
                <w:lang w:eastAsia="en-GB"/>
              </w:rPr>
            </w:pPr>
            <w:r w:rsidRPr="6FBFC953">
              <w:rPr>
                <w:rFonts w:eastAsia="Times New Roman"/>
                <w:b/>
                <w:bCs/>
              </w:rPr>
              <w:t xml:space="preserve">Comments </w:t>
            </w:r>
          </w:p>
          <w:p w14:paraId="627524C3" w14:textId="7BA68C83" w:rsidR="008268BA" w:rsidRPr="00D413EE" w:rsidRDefault="001B7B69" w:rsidP="008268BA">
            <w:pPr>
              <w:spacing w:before="100" w:beforeAutospacing="1" w:after="100" w:afterAutospacing="1" w:line="240" w:lineRule="auto"/>
              <w:rPr>
                <w:rFonts w:ascii="Abadi" w:eastAsia="Times New Roman" w:hAnsi="Abadi" w:cs="Times New Roman"/>
                <w:kern w:val="0"/>
                <w14:ligatures w14:val="none"/>
              </w:rPr>
            </w:pPr>
            <w:r>
              <w:rPr>
                <w:rFonts w:ascii="Abadi" w:eastAsia="Times New Roman" w:hAnsi="Abadi" w:cs="Times New Roman"/>
                <w:kern w:val="0"/>
                <w14:ligatures w14:val="none"/>
              </w:rPr>
              <w:t>Your</w:t>
            </w:r>
            <w:r w:rsidR="007377DE" w:rsidRPr="007377DE">
              <w:rPr>
                <w:rFonts w:ascii="Abadi" w:eastAsia="Times New Roman" w:hAnsi="Abadi" w:cs="Times New Roman"/>
                <w:kern w:val="0"/>
                <w14:ligatures w14:val="none"/>
              </w:rPr>
              <w:t xml:space="preserve"> design of the</w:t>
            </w:r>
            <w:r w:rsidR="00197655" w:rsidRPr="00D413EE">
              <w:rPr>
                <w:rFonts w:ascii="Abadi" w:eastAsia="Times New Roman" w:hAnsi="Abadi" w:cs="Times New Roman"/>
                <w:kern w:val="0"/>
                <w14:ligatures w14:val="none"/>
              </w:rPr>
              <w:t xml:space="preserve"> full-time EdD</w:t>
            </w:r>
            <w:r w:rsidR="007377DE" w:rsidRPr="007377DE">
              <w:rPr>
                <w:rFonts w:ascii="Abadi" w:eastAsia="Times New Roman" w:hAnsi="Abadi" w:cs="Times New Roman"/>
                <w:kern w:val="0"/>
                <w14:ligatures w14:val="none"/>
              </w:rPr>
              <w:t xml:space="preserve"> 7019 module sessions </w:t>
            </w:r>
            <w:r w:rsidR="00197655" w:rsidRPr="00D413EE">
              <w:rPr>
                <w:rFonts w:ascii="Abadi" w:eastAsia="Times New Roman" w:hAnsi="Abadi" w:cs="Times New Roman"/>
                <w:kern w:val="0"/>
                <w14:ligatures w14:val="none"/>
              </w:rPr>
              <w:t>showed thoughtful preparation</w:t>
            </w:r>
            <w:r w:rsidR="007377DE" w:rsidRPr="007377DE">
              <w:rPr>
                <w:rFonts w:ascii="Abadi" w:eastAsia="Times New Roman" w:hAnsi="Abadi" w:cs="Times New Roman"/>
                <w:kern w:val="0"/>
                <w14:ligatures w14:val="none"/>
              </w:rPr>
              <w:t xml:space="preserve"> and evidence-informed </w:t>
            </w:r>
            <w:r w:rsidR="00890AFD" w:rsidRPr="00D413EE">
              <w:rPr>
                <w:rFonts w:ascii="Abadi" w:eastAsia="Times New Roman" w:hAnsi="Abadi" w:cs="Times New Roman"/>
                <w:kern w:val="0"/>
                <w14:ligatures w14:val="none"/>
              </w:rPr>
              <w:t xml:space="preserve">planning </w:t>
            </w:r>
            <w:r w:rsidR="007377DE" w:rsidRPr="007377DE">
              <w:rPr>
                <w:rFonts w:ascii="Abadi" w:eastAsia="Times New Roman" w:hAnsi="Abadi" w:cs="Times New Roman"/>
                <w:kern w:val="0"/>
                <w14:ligatures w14:val="none"/>
              </w:rPr>
              <w:t>approach to A1</w:t>
            </w:r>
            <w:r w:rsidR="00890AFD" w:rsidRPr="00D413EE">
              <w:rPr>
                <w:rFonts w:ascii="Abadi" w:eastAsia="Times New Roman" w:hAnsi="Abadi" w:cs="Times New Roman"/>
                <w:kern w:val="0"/>
                <w14:ligatures w14:val="none"/>
              </w:rPr>
              <w:t>.</w:t>
            </w:r>
            <w:r w:rsidR="007377DE" w:rsidRPr="007377D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You</w:t>
            </w:r>
            <w:r w:rsidR="002E15B2" w:rsidRPr="00D413E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planned</w:t>
            </w:r>
            <w:r w:rsidR="007377DE" w:rsidRPr="007377DE">
              <w:rPr>
                <w:rFonts w:ascii="Abadi" w:eastAsia="Times New Roman" w:hAnsi="Abadi" w:cs="Times New Roman"/>
                <w:kern w:val="0"/>
                <w14:ligatures w14:val="none"/>
              </w:rPr>
              <w:t xml:space="preserve"> </w:t>
            </w:r>
            <w:r w:rsidR="002E15B2" w:rsidRPr="00D413EE">
              <w:rPr>
                <w:rFonts w:ascii="Abadi" w:eastAsia="Times New Roman" w:hAnsi="Abadi" w:cs="Times New Roman"/>
                <w:kern w:val="0"/>
                <w14:ligatures w14:val="none"/>
              </w:rPr>
              <w:t>the</w:t>
            </w:r>
            <w:r w:rsidR="007377DE" w:rsidRPr="007377DE">
              <w:rPr>
                <w:rFonts w:ascii="Abadi" w:eastAsia="Times New Roman" w:hAnsi="Abadi" w:cs="Times New Roman"/>
                <w:kern w:val="0"/>
                <w14:ligatures w14:val="none"/>
              </w:rPr>
              <w:t xml:space="preserve"> learning activities by aligning </w:t>
            </w:r>
            <w:r w:rsidR="002E15B2" w:rsidRPr="00D413EE">
              <w:rPr>
                <w:rFonts w:ascii="Abadi" w:eastAsia="Times New Roman" w:hAnsi="Abadi" w:cs="Times New Roman"/>
                <w:kern w:val="0"/>
                <w14:ligatures w14:val="none"/>
              </w:rPr>
              <w:t xml:space="preserve">the EdD </w:t>
            </w:r>
            <w:r w:rsidR="007377DE" w:rsidRPr="007377DE">
              <w:rPr>
                <w:rFonts w:ascii="Abadi" w:eastAsia="Times New Roman" w:hAnsi="Abadi" w:cs="Times New Roman"/>
                <w:kern w:val="0"/>
                <w14:ligatures w14:val="none"/>
              </w:rPr>
              <w:t xml:space="preserve">curriculum structure with high-level cognitive development. The preparation and organisation of content follow a tiered hierarchy specifically tailored for EdD </w:t>
            </w:r>
            <w:r w:rsidR="007E5877" w:rsidRPr="00D413EE">
              <w:rPr>
                <w:rFonts w:ascii="Abadi" w:eastAsia="Times New Roman" w:hAnsi="Abadi" w:cs="Times New Roman"/>
                <w:kern w:val="0"/>
                <w14:ligatures w14:val="none"/>
              </w:rPr>
              <w:t xml:space="preserve">international </w:t>
            </w:r>
            <w:r w:rsidR="007377DE" w:rsidRPr="007377DE">
              <w:rPr>
                <w:rFonts w:ascii="Abadi" w:eastAsia="Times New Roman" w:hAnsi="Abadi" w:cs="Times New Roman"/>
                <w:kern w:val="0"/>
                <w14:ligatures w14:val="none"/>
              </w:rPr>
              <w:t xml:space="preserve">students, systematically moving through the </w:t>
            </w:r>
            <w:r w:rsidR="007E5877" w:rsidRPr="00D413EE">
              <w:rPr>
                <w:rFonts w:ascii="Abadi" w:eastAsia="Times New Roman" w:hAnsi="Abadi" w:cs="Times New Roman"/>
                <w:kern w:val="0"/>
                <w14:ligatures w14:val="none"/>
              </w:rPr>
              <w:t>3</w:t>
            </w:r>
            <w:r w:rsidR="007377DE" w:rsidRPr="007377DE">
              <w:rPr>
                <w:rFonts w:ascii="Abadi" w:eastAsia="Times New Roman" w:hAnsi="Abadi" w:cs="Times New Roman"/>
                <w:kern w:val="0"/>
                <w14:ligatures w14:val="none"/>
              </w:rPr>
              <w:t xml:space="preserve"> core skills of Analysis, Synthesis and Evaluation. By introducing the Analysis Grid to break down individual </w:t>
            </w:r>
            <w:r w:rsidR="007E5877" w:rsidRPr="00D413EE">
              <w:rPr>
                <w:rFonts w:ascii="Abadi" w:eastAsia="Times New Roman" w:hAnsi="Abadi" w:cs="Times New Roman"/>
                <w:kern w:val="0"/>
                <w14:ligatures w14:val="none"/>
              </w:rPr>
              <w:t>sources/</w:t>
            </w:r>
            <w:r w:rsidR="007377DE" w:rsidRPr="007377DE">
              <w:rPr>
                <w:rFonts w:ascii="Abadi" w:eastAsia="Times New Roman" w:hAnsi="Abadi" w:cs="Times New Roman"/>
                <w:kern w:val="0"/>
                <w14:ligatures w14:val="none"/>
              </w:rPr>
              <w:t>papers and the Synthesis Grid to build up thematic arguments</w:t>
            </w:r>
            <w:r w:rsidR="00BC692F">
              <w:rPr>
                <w:rFonts w:ascii="Abadi" w:eastAsia="Times New Roman" w:hAnsi="Abadi" w:cs="Times New Roman"/>
                <w:kern w:val="0"/>
                <w14:ligatures w14:val="none"/>
              </w:rPr>
              <w:t xml:space="preserve"> with worked examples</w:t>
            </w:r>
            <w:r w:rsidR="007377DE" w:rsidRPr="007377D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you</w:t>
            </w:r>
            <w:r w:rsidR="007377DE" w:rsidRPr="007377D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provid</w:t>
            </w:r>
            <w:r w:rsidR="007377DE" w:rsidRPr="007377DE">
              <w:rPr>
                <w:rFonts w:ascii="Abadi" w:eastAsia="Times New Roman" w:hAnsi="Abadi" w:cs="Times New Roman"/>
                <w:kern w:val="0"/>
                <w14:ligatures w14:val="none"/>
              </w:rPr>
              <w:t xml:space="preserve">ed </w:t>
            </w:r>
            <w:r w:rsidR="007E5877" w:rsidRPr="00D413EE">
              <w:rPr>
                <w:rFonts w:ascii="Abadi" w:eastAsia="Times New Roman" w:hAnsi="Abadi" w:cs="Times New Roman"/>
                <w:kern w:val="0"/>
                <w14:ligatures w14:val="none"/>
              </w:rPr>
              <w:t>content</w:t>
            </w:r>
            <w:r w:rsidR="007377DE" w:rsidRPr="007377DE">
              <w:rPr>
                <w:rFonts w:ascii="Abadi" w:eastAsia="Times New Roman" w:hAnsi="Abadi" w:cs="Times New Roman"/>
                <w:kern w:val="0"/>
                <w14:ligatures w14:val="none"/>
              </w:rPr>
              <w:t xml:space="preserve"> that provides a clear, manageable framework for navigating the complexities of doctoral-level literature</w:t>
            </w:r>
            <w:r w:rsidR="007E5877" w:rsidRPr="00D413EE">
              <w:rPr>
                <w:rFonts w:ascii="Abadi" w:eastAsia="Times New Roman" w:hAnsi="Abadi" w:cs="Times New Roman"/>
                <w:kern w:val="0"/>
                <w14:ligatures w14:val="none"/>
              </w:rPr>
              <w:t xml:space="preserve"> review</w:t>
            </w:r>
            <w:r w:rsidR="007377DE" w:rsidRPr="007377DE">
              <w:rPr>
                <w:rFonts w:ascii="Abadi" w:eastAsia="Times New Roman" w:hAnsi="Abadi" w:cs="Times New Roman"/>
                <w:kern w:val="0"/>
                <w14:ligatures w14:val="none"/>
              </w:rPr>
              <w:t>.</w:t>
            </w:r>
            <w:r w:rsidR="003654F8">
              <w:rPr>
                <w:rFonts w:ascii="Abadi" w:eastAsia="Times New Roman" w:hAnsi="Abadi" w:cs="Times New Roman"/>
                <w:kern w:val="0"/>
                <w14:ligatures w14:val="none"/>
              </w:rPr>
              <w:t xml:space="preserve"> Before the session, </w:t>
            </w:r>
            <w:r w:rsidR="00401670">
              <w:rPr>
                <w:rFonts w:ascii="Abadi" w:eastAsia="Times New Roman" w:hAnsi="Abadi" w:cs="Times New Roman"/>
                <w:kern w:val="0"/>
                <w14:ligatures w14:val="none"/>
              </w:rPr>
              <w:t>you did well</w:t>
            </w:r>
            <w:r w:rsidR="003654F8">
              <w:rPr>
                <w:rFonts w:ascii="Abadi" w:eastAsia="Times New Roman" w:hAnsi="Abadi" w:cs="Times New Roman"/>
                <w:kern w:val="0"/>
                <w14:ligatures w14:val="none"/>
              </w:rPr>
              <w:t xml:space="preserve"> print</w:t>
            </w:r>
            <w:r w:rsidR="00401670">
              <w:rPr>
                <w:rFonts w:ascii="Abadi" w:eastAsia="Times New Roman" w:hAnsi="Abadi" w:cs="Times New Roman"/>
                <w:kern w:val="0"/>
                <w14:ligatures w14:val="none"/>
              </w:rPr>
              <w:t>ing</w:t>
            </w:r>
            <w:r w:rsidR="003654F8">
              <w:rPr>
                <w:rFonts w:ascii="Abadi" w:eastAsia="Times New Roman" w:hAnsi="Abadi" w:cs="Times New Roman"/>
                <w:kern w:val="0"/>
                <w14:ligatures w14:val="none"/>
              </w:rPr>
              <w:t xml:space="preserve"> handouts and worksheets </w:t>
            </w:r>
            <w:r w:rsidR="00401670">
              <w:rPr>
                <w:rFonts w:ascii="Abadi" w:eastAsia="Times New Roman" w:hAnsi="Abadi" w:cs="Times New Roman"/>
                <w:kern w:val="0"/>
                <w14:ligatures w14:val="none"/>
              </w:rPr>
              <w:t xml:space="preserve">ready </w:t>
            </w:r>
            <w:r w:rsidR="002F4878">
              <w:rPr>
                <w:rFonts w:ascii="Abadi" w:eastAsia="Times New Roman" w:hAnsi="Abadi" w:cs="Times New Roman"/>
                <w:kern w:val="0"/>
                <w14:ligatures w14:val="none"/>
              </w:rPr>
              <w:t>for students.</w:t>
            </w:r>
          </w:p>
          <w:p w14:paraId="715778E6" w14:textId="4579883A" w:rsidR="008268BA" w:rsidRPr="00D413EE" w:rsidRDefault="008268BA" w:rsidP="008268BA">
            <w:pPr>
              <w:spacing w:before="100" w:beforeAutospacing="1" w:after="100" w:afterAutospacing="1" w:line="240" w:lineRule="auto"/>
              <w:rPr>
                <w:rFonts w:ascii="Times New Roman" w:eastAsia="Times New Roman" w:hAnsi="Times New Roman" w:cs="Times New Roman"/>
                <w:kern w:val="0"/>
                <w:sz w:val="2"/>
                <w:szCs w:val="2"/>
                <w14:ligatures w14:val="none"/>
              </w:rPr>
            </w:pPr>
          </w:p>
        </w:tc>
      </w:tr>
      <w:tr w:rsidR="002025E0" w:rsidRPr="00C73B39" w14:paraId="131DD056" w14:textId="77777777" w:rsidTr="001C3BB1">
        <w:trPr>
          <w:trHeight w:val="1335"/>
        </w:trPr>
        <w:tc>
          <w:tcPr>
            <w:tcW w:w="9639" w:type="dxa"/>
            <w:hideMark/>
          </w:tcPr>
          <w:p w14:paraId="1BB14CC4" w14:textId="1576F081" w:rsidR="002025E0" w:rsidRPr="001C0E0A" w:rsidRDefault="002025E0" w:rsidP="001C3BB1">
            <w:pPr>
              <w:textAlignment w:val="baseline"/>
              <w:rPr>
                <w:rFonts w:eastAsia="Times New Roman"/>
                <w:b/>
                <w:bCs/>
                <w:lang w:eastAsia="en-GB"/>
              </w:rPr>
            </w:pPr>
            <w:r w:rsidRPr="6FBFC953">
              <w:rPr>
                <w:rFonts w:eastAsia="Times New Roman"/>
                <w:b/>
                <w:bCs/>
              </w:rPr>
              <w:t>Teaching [A2: Teach and/or support learning through appropriate approaches and environments.]</w:t>
            </w:r>
          </w:p>
          <w:p w14:paraId="7BDAC754" w14:textId="77777777" w:rsidR="002025E0" w:rsidRPr="00C73B39" w:rsidRDefault="002025E0" w:rsidP="001C3BB1">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2025E0" w:rsidRPr="00C73B39" w14:paraId="58838AAC" w14:textId="77777777" w:rsidTr="001C3BB1">
        <w:trPr>
          <w:trHeight w:val="435"/>
        </w:trPr>
        <w:tc>
          <w:tcPr>
            <w:tcW w:w="9639" w:type="dxa"/>
            <w:hideMark/>
          </w:tcPr>
          <w:p w14:paraId="79CE3F97" w14:textId="5463B2C0" w:rsidR="002025E0" w:rsidRPr="001C0E0A" w:rsidRDefault="002025E0" w:rsidP="001C3BB1">
            <w:pPr>
              <w:textAlignment w:val="baseline"/>
              <w:rPr>
                <w:rFonts w:eastAsia="Times New Roman"/>
                <w:b/>
                <w:bCs/>
                <w:lang w:eastAsia="en-GB"/>
              </w:rPr>
            </w:pPr>
            <w:r w:rsidRPr="6FBFC953">
              <w:rPr>
                <w:rFonts w:eastAsia="Times New Roman"/>
                <w:b/>
                <w:bCs/>
              </w:rPr>
              <w:t>Comments</w:t>
            </w:r>
          </w:p>
          <w:p w14:paraId="5F339261" w14:textId="63DCE028" w:rsidR="002025E0" w:rsidRPr="00BC692F" w:rsidRDefault="00401670" w:rsidP="001C3BB1">
            <w:p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lastRenderedPageBreak/>
              <w:t xml:space="preserve">Your </w:t>
            </w:r>
            <w:r w:rsidR="00BC692F" w:rsidRPr="00BC692F">
              <w:rPr>
                <w:rFonts w:ascii="Abadi" w:eastAsia="Times New Roman" w:hAnsi="Abadi" w:cs="Times New Roman"/>
                <w:kern w:val="0"/>
                <w14:ligatures w14:val="none"/>
              </w:rPr>
              <w:t>delivery</w:t>
            </w:r>
            <w:r w:rsidR="00BC692F">
              <w:rPr>
                <w:rFonts w:ascii="Abadi" w:eastAsia="Times New Roman" w:hAnsi="Abadi" w:cs="Times New Roman"/>
                <w:kern w:val="0"/>
                <w14:ligatures w14:val="none"/>
              </w:rPr>
              <w:t xml:space="preserve"> </w:t>
            </w:r>
            <w:r w:rsidR="004D1C15">
              <w:rPr>
                <w:rFonts w:ascii="Abadi" w:eastAsia="Times New Roman" w:hAnsi="Abadi" w:cs="Times New Roman"/>
                <w:kern w:val="0"/>
                <w14:ligatures w14:val="none"/>
              </w:rPr>
              <w:t>demonstra</w:t>
            </w:r>
            <w:r w:rsidR="004D1C15" w:rsidRPr="00BC692F">
              <w:rPr>
                <w:rFonts w:ascii="Abadi" w:eastAsia="Times New Roman" w:hAnsi="Abadi" w:cs="Times New Roman"/>
                <w:kern w:val="0"/>
                <w14:ligatures w14:val="none"/>
              </w:rPr>
              <w:t>t</w:t>
            </w:r>
            <w:r w:rsidR="004D1C15">
              <w:rPr>
                <w:rFonts w:ascii="Abadi" w:eastAsia="Times New Roman" w:hAnsi="Abadi" w:cs="Times New Roman"/>
                <w:kern w:val="0"/>
                <w14:ligatures w14:val="none"/>
              </w:rPr>
              <w:t>ed</w:t>
            </w:r>
            <w:r w:rsidR="00BC692F" w:rsidRPr="00BC692F">
              <w:rPr>
                <w:rFonts w:ascii="Abadi" w:eastAsia="Times New Roman" w:hAnsi="Abadi" w:cs="Times New Roman"/>
                <w:kern w:val="0"/>
                <w14:ligatures w14:val="none"/>
              </w:rPr>
              <w:t xml:space="preserve"> A2 by creating a structured </w:t>
            </w:r>
            <w:r w:rsidR="00BF61AD">
              <w:rPr>
                <w:rFonts w:ascii="Abadi" w:eastAsia="Times New Roman" w:hAnsi="Abadi" w:cs="Times New Roman"/>
                <w:kern w:val="0"/>
                <w14:ligatures w14:val="none"/>
              </w:rPr>
              <w:t>and</w:t>
            </w:r>
            <w:r w:rsidR="00BC692F" w:rsidRPr="00BC692F">
              <w:rPr>
                <w:rFonts w:ascii="Abadi" w:eastAsia="Times New Roman" w:hAnsi="Abadi" w:cs="Times New Roman"/>
                <w:kern w:val="0"/>
                <w14:ligatures w14:val="none"/>
              </w:rPr>
              <w:t xml:space="preserve"> responsive </w:t>
            </w:r>
            <w:r w:rsidR="004D1C15">
              <w:rPr>
                <w:rFonts w:ascii="Abadi" w:eastAsia="Times New Roman" w:hAnsi="Abadi" w:cs="Times New Roman"/>
                <w:kern w:val="0"/>
                <w14:ligatures w14:val="none"/>
              </w:rPr>
              <w:t xml:space="preserve">learning </w:t>
            </w:r>
            <w:r w:rsidR="00BC692F" w:rsidRPr="00BC692F">
              <w:rPr>
                <w:rFonts w:ascii="Abadi" w:eastAsia="Times New Roman" w:hAnsi="Abadi" w:cs="Times New Roman"/>
                <w:kern w:val="0"/>
                <w14:ligatures w14:val="none"/>
              </w:rPr>
              <w:t xml:space="preserve">environment. </w:t>
            </w:r>
            <w:r>
              <w:rPr>
                <w:rFonts w:ascii="Abadi" w:eastAsia="Times New Roman" w:hAnsi="Abadi" w:cs="Times New Roman"/>
                <w:kern w:val="0"/>
                <w14:ligatures w14:val="none"/>
              </w:rPr>
              <w:t>You</w:t>
            </w:r>
            <w:r w:rsidR="00BC692F" w:rsidRPr="00BC692F">
              <w:rPr>
                <w:rFonts w:ascii="Abadi" w:eastAsia="Times New Roman" w:hAnsi="Abadi" w:cs="Times New Roman"/>
                <w:kern w:val="0"/>
                <w14:ligatures w14:val="none"/>
              </w:rPr>
              <w:t xml:space="preserve"> ensure</w:t>
            </w:r>
            <w:r>
              <w:rPr>
                <w:rFonts w:ascii="Abadi" w:eastAsia="Times New Roman" w:hAnsi="Abadi" w:cs="Times New Roman"/>
                <w:kern w:val="0"/>
                <w14:ligatures w14:val="none"/>
              </w:rPr>
              <w:t>d</w:t>
            </w:r>
            <w:r w:rsidR="00BC692F" w:rsidRPr="00BC692F">
              <w:rPr>
                <w:rFonts w:ascii="Abadi" w:eastAsia="Times New Roman" w:hAnsi="Abadi" w:cs="Times New Roman"/>
                <w:kern w:val="0"/>
                <w14:ligatures w14:val="none"/>
              </w:rPr>
              <w:t xml:space="preserve"> continuity and respect students’ prior knowledge by explicitly building upon the research foundations laid in </w:t>
            </w:r>
            <w:r w:rsidR="00D8428E">
              <w:rPr>
                <w:rFonts w:ascii="Abadi" w:eastAsia="Times New Roman" w:hAnsi="Abadi" w:cs="Times New Roman"/>
                <w:kern w:val="0"/>
                <w14:ligatures w14:val="none"/>
              </w:rPr>
              <w:t xml:space="preserve">two </w:t>
            </w:r>
            <w:r w:rsidR="00BC692F" w:rsidRPr="00BC692F">
              <w:rPr>
                <w:rFonts w:ascii="Abadi" w:eastAsia="Times New Roman" w:hAnsi="Abadi" w:cs="Times New Roman"/>
                <w:kern w:val="0"/>
                <w14:ligatures w14:val="none"/>
              </w:rPr>
              <w:t xml:space="preserve">Term 1 </w:t>
            </w:r>
            <w:r>
              <w:rPr>
                <w:rFonts w:ascii="Abadi" w:eastAsia="Times New Roman" w:hAnsi="Abadi" w:cs="Times New Roman"/>
                <w:kern w:val="0"/>
                <w14:ligatures w14:val="none"/>
              </w:rPr>
              <w:t xml:space="preserve">EdD </w:t>
            </w:r>
            <w:r w:rsidR="00BC692F" w:rsidRPr="00BC692F">
              <w:rPr>
                <w:rFonts w:ascii="Abadi" w:eastAsia="Times New Roman" w:hAnsi="Abadi" w:cs="Times New Roman"/>
                <w:kern w:val="0"/>
                <w14:ligatures w14:val="none"/>
              </w:rPr>
              <w:t xml:space="preserve">modules. The clarity of presentation is </w:t>
            </w:r>
            <w:r>
              <w:rPr>
                <w:rFonts w:ascii="Abadi" w:eastAsia="Times New Roman" w:hAnsi="Abadi" w:cs="Times New Roman"/>
                <w:kern w:val="0"/>
                <w14:ligatures w14:val="none"/>
              </w:rPr>
              <w:t>good</w:t>
            </w:r>
            <w:r w:rsidR="00D8428E">
              <w:rPr>
                <w:rFonts w:ascii="Abadi" w:eastAsia="Times New Roman" w:hAnsi="Abadi" w:cs="Times New Roman"/>
                <w:kern w:val="0"/>
                <w14:ligatures w14:val="none"/>
              </w:rPr>
              <w:t xml:space="preserve"> </w:t>
            </w:r>
            <w:r>
              <w:rPr>
                <w:rFonts w:ascii="Abadi" w:eastAsia="Times New Roman" w:hAnsi="Abadi" w:cs="Times New Roman"/>
                <w:kern w:val="0"/>
                <w14:ligatures w14:val="none"/>
              </w:rPr>
              <w:t>for</w:t>
            </w:r>
            <w:r w:rsidR="00D8428E">
              <w:rPr>
                <w:rFonts w:ascii="Abadi" w:eastAsia="Times New Roman" w:hAnsi="Abadi" w:cs="Times New Roman"/>
                <w:kern w:val="0"/>
                <w14:ligatures w14:val="none"/>
              </w:rPr>
              <w:t xml:space="preserve"> international students</w:t>
            </w:r>
            <w:r w:rsidR="00BC692F" w:rsidRPr="00BC692F">
              <w:rPr>
                <w:rFonts w:ascii="Abadi" w:eastAsia="Times New Roman" w:hAnsi="Abadi" w:cs="Times New Roman"/>
                <w:kern w:val="0"/>
                <w14:ligatures w14:val="none"/>
              </w:rPr>
              <w:t>, utili</w:t>
            </w:r>
            <w:r w:rsidR="00777219">
              <w:rPr>
                <w:rFonts w:ascii="Abadi" w:eastAsia="Times New Roman" w:hAnsi="Abadi" w:cs="Times New Roman"/>
                <w:kern w:val="0"/>
                <w14:ligatures w14:val="none"/>
              </w:rPr>
              <w:t>s</w:t>
            </w:r>
            <w:r w:rsidR="00BC692F" w:rsidRPr="00BC692F">
              <w:rPr>
                <w:rFonts w:ascii="Abadi" w:eastAsia="Times New Roman" w:hAnsi="Abadi" w:cs="Times New Roman"/>
                <w:kern w:val="0"/>
                <w14:ligatures w14:val="none"/>
              </w:rPr>
              <w:t>ing visual aids</w:t>
            </w:r>
            <w:r w:rsidR="00777219">
              <w:rPr>
                <w:rFonts w:ascii="Abadi" w:eastAsia="Times New Roman" w:hAnsi="Abadi" w:cs="Times New Roman"/>
                <w:kern w:val="0"/>
                <w14:ligatures w14:val="none"/>
              </w:rPr>
              <w:t>, e.g. diagram of</w:t>
            </w:r>
            <w:r w:rsidR="00BC692F" w:rsidRPr="00BC692F">
              <w:rPr>
                <w:rFonts w:ascii="Abadi" w:eastAsia="Times New Roman" w:hAnsi="Abadi" w:cs="Times New Roman"/>
                <w:kern w:val="0"/>
                <w14:ligatures w14:val="none"/>
              </w:rPr>
              <w:t xml:space="preserve"> Bloom’s Taxonomy and</w:t>
            </w:r>
            <w:r w:rsidR="004E3F6E">
              <w:rPr>
                <w:rFonts w:ascii="Abadi" w:eastAsia="Times New Roman" w:hAnsi="Abadi" w:cs="Times New Roman"/>
                <w:kern w:val="0"/>
                <w14:ligatures w14:val="none"/>
              </w:rPr>
              <w:t xml:space="preserve"> relevant</w:t>
            </w:r>
            <w:r w:rsidR="00BC692F" w:rsidRPr="00BC692F">
              <w:rPr>
                <w:rFonts w:ascii="Abadi" w:eastAsia="Times New Roman" w:hAnsi="Abadi" w:cs="Times New Roman"/>
                <w:kern w:val="0"/>
                <w14:ligatures w14:val="none"/>
              </w:rPr>
              <w:t xml:space="preserve"> flowcharts </w:t>
            </w:r>
            <w:r w:rsidR="004E3F6E">
              <w:rPr>
                <w:rFonts w:ascii="Abadi" w:eastAsia="Times New Roman" w:hAnsi="Abadi" w:cs="Times New Roman"/>
                <w:kern w:val="0"/>
                <w14:ligatures w14:val="none"/>
              </w:rPr>
              <w:t>to show</w:t>
            </w:r>
            <w:r w:rsidR="00911FD6">
              <w:rPr>
                <w:rFonts w:ascii="Abadi" w:eastAsia="Times New Roman" w:hAnsi="Abadi" w:cs="Times New Roman"/>
                <w:kern w:val="0"/>
                <w14:ligatures w14:val="none"/>
              </w:rPr>
              <w:t xml:space="preserve"> </w:t>
            </w:r>
            <w:r w:rsidR="00BC692F" w:rsidRPr="00BC692F">
              <w:rPr>
                <w:rFonts w:ascii="Abadi" w:eastAsia="Times New Roman" w:hAnsi="Abadi" w:cs="Times New Roman"/>
                <w:kern w:val="0"/>
                <w14:ligatures w14:val="none"/>
              </w:rPr>
              <w:t>complex transition from description to evaluation.</w:t>
            </w:r>
            <w:r w:rsidR="00911FD6">
              <w:rPr>
                <w:rFonts w:ascii="Abadi" w:eastAsia="Times New Roman" w:hAnsi="Abadi" w:cs="Times New Roman"/>
                <w:kern w:val="0"/>
                <w14:ligatures w14:val="none"/>
              </w:rPr>
              <w:t xml:space="preserve"> S</w:t>
            </w:r>
            <w:r w:rsidR="00BC692F" w:rsidRPr="00BC692F">
              <w:rPr>
                <w:rFonts w:ascii="Abadi" w:eastAsia="Times New Roman" w:hAnsi="Abadi" w:cs="Times New Roman"/>
                <w:kern w:val="0"/>
                <w14:ligatures w14:val="none"/>
              </w:rPr>
              <w:t>tudent</w:t>
            </w:r>
            <w:r w:rsidR="00911FD6">
              <w:rPr>
                <w:rFonts w:ascii="Abadi" w:eastAsia="Times New Roman" w:hAnsi="Abadi" w:cs="Times New Roman"/>
                <w:kern w:val="0"/>
                <w14:ligatures w14:val="none"/>
              </w:rPr>
              <w:t xml:space="preserve"> and </w:t>
            </w:r>
            <w:r w:rsidR="00BC692F" w:rsidRPr="00BC692F">
              <w:rPr>
                <w:rFonts w:ascii="Abadi" w:eastAsia="Times New Roman" w:hAnsi="Abadi" w:cs="Times New Roman"/>
                <w:kern w:val="0"/>
                <w14:ligatures w14:val="none"/>
              </w:rPr>
              <w:t xml:space="preserve">teacher rapport is established through </w:t>
            </w:r>
            <w:r w:rsidR="00911FD6">
              <w:rPr>
                <w:rFonts w:ascii="Abadi" w:eastAsia="Times New Roman" w:hAnsi="Abadi" w:cs="Times New Roman"/>
                <w:kern w:val="0"/>
                <w14:ligatures w14:val="none"/>
              </w:rPr>
              <w:t xml:space="preserve">ice-breaking </w:t>
            </w:r>
            <w:r w:rsidR="003654F8">
              <w:rPr>
                <w:rFonts w:ascii="Abadi" w:eastAsia="Times New Roman" w:hAnsi="Abadi" w:cs="Times New Roman"/>
                <w:kern w:val="0"/>
                <w14:ligatures w14:val="none"/>
              </w:rPr>
              <w:t>activities</w:t>
            </w:r>
            <w:r>
              <w:rPr>
                <w:rFonts w:ascii="Abadi" w:eastAsia="Times New Roman" w:hAnsi="Abadi" w:cs="Times New Roman"/>
                <w:kern w:val="0"/>
                <w14:ligatures w14:val="none"/>
              </w:rPr>
              <w:t>, good job</w:t>
            </w:r>
            <w:r w:rsidR="003654F8">
              <w:rPr>
                <w:rFonts w:ascii="Abadi" w:eastAsia="Times New Roman" w:hAnsi="Abadi" w:cs="Times New Roman"/>
                <w:kern w:val="0"/>
                <w14:ligatures w14:val="none"/>
              </w:rPr>
              <w:t>.</w:t>
            </w:r>
            <w:r w:rsidR="005C5E5A">
              <w:rPr>
                <w:rFonts w:ascii="Abadi" w:eastAsia="Times New Roman" w:hAnsi="Abadi" w:cs="Times New Roman"/>
                <w:kern w:val="0"/>
                <w14:ligatures w14:val="none"/>
              </w:rPr>
              <w:t xml:space="preserve"> </w:t>
            </w:r>
            <w:r w:rsidR="00BC692F" w:rsidRPr="00BC692F">
              <w:rPr>
                <w:rFonts w:ascii="Abadi" w:eastAsia="Times New Roman" w:hAnsi="Abadi" w:cs="Times New Roman"/>
                <w:kern w:val="0"/>
                <w14:ligatures w14:val="none"/>
              </w:rPr>
              <w:t>The appropriateness of teaching methods is evident in the collaborative pair work to identify wea</w:t>
            </w:r>
            <w:r w:rsidR="00B52352">
              <w:rPr>
                <w:rFonts w:ascii="Abadi" w:eastAsia="Times New Roman" w:hAnsi="Abadi" w:cs="Times New Roman"/>
                <w:kern w:val="0"/>
                <w14:ligatures w14:val="none"/>
              </w:rPr>
              <w:t>k</w:t>
            </w:r>
            <w:r w:rsidR="00BC692F" w:rsidRPr="00BC692F">
              <w:rPr>
                <w:rFonts w:ascii="Abadi" w:eastAsia="Times New Roman" w:hAnsi="Abadi" w:cs="Times New Roman"/>
                <w:kern w:val="0"/>
                <w14:ligatures w14:val="none"/>
              </w:rPr>
              <w:t xml:space="preserve"> vs</w:t>
            </w:r>
            <w:r w:rsidR="0075518C">
              <w:rPr>
                <w:rFonts w:ascii="Abadi" w:eastAsia="Times New Roman" w:hAnsi="Abadi" w:cs="Times New Roman"/>
                <w:kern w:val="0"/>
                <w14:ligatures w14:val="none"/>
              </w:rPr>
              <w:t>.</w:t>
            </w:r>
            <w:r w:rsidR="00BC692F" w:rsidRPr="00BC692F">
              <w:rPr>
                <w:rFonts w:ascii="Abadi" w:eastAsia="Times New Roman" w:hAnsi="Abadi" w:cs="Times New Roman"/>
                <w:kern w:val="0"/>
                <w14:ligatures w14:val="none"/>
              </w:rPr>
              <w:t xml:space="preserve"> strong features in sample </w:t>
            </w:r>
            <w:r w:rsidR="0075518C">
              <w:rPr>
                <w:rFonts w:ascii="Abadi" w:eastAsia="Times New Roman" w:hAnsi="Abadi" w:cs="Times New Roman"/>
                <w:kern w:val="0"/>
                <w14:ligatures w14:val="none"/>
              </w:rPr>
              <w:t xml:space="preserve">lit review </w:t>
            </w:r>
            <w:r w:rsidR="00BC692F" w:rsidRPr="00BC692F">
              <w:rPr>
                <w:rFonts w:ascii="Abadi" w:eastAsia="Times New Roman" w:hAnsi="Abadi" w:cs="Times New Roman"/>
                <w:kern w:val="0"/>
                <w14:ligatures w14:val="none"/>
              </w:rPr>
              <w:t>excerpts</w:t>
            </w:r>
            <w:r w:rsidR="0075518C">
              <w:rPr>
                <w:rFonts w:ascii="Abadi" w:eastAsia="Times New Roman" w:hAnsi="Abadi" w:cs="Times New Roman"/>
                <w:kern w:val="0"/>
                <w14:ligatures w14:val="none"/>
              </w:rPr>
              <w:t xml:space="preserve">. </w:t>
            </w:r>
            <w:r>
              <w:rPr>
                <w:rFonts w:ascii="Abadi" w:eastAsia="Times New Roman" w:hAnsi="Abadi" w:cs="Times New Roman"/>
                <w:kern w:val="0"/>
                <w14:ligatures w14:val="none"/>
              </w:rPr>
              <w:t>You</w:t>
            </w:r>
            <w:r w:rsidR="00BC692F" w:rsidRPr="00BC692F">
              <w:rPr>
                <w:rFonts w:ascii="Abadi" w:eastAsia="Times New Roman" w:hAnsi="Abadi" w:cs="Times New Roman"/>
                <w:kern w:val="0"/>
                <w14:ligatures w14:val="none"/>
              </w:rPr>
              <w:t xml:space="preserve"> </w:t>
            </w:r>
            <w:r w:rsidR="000564D0">
              <w:rPr>
                <w:rFonts w:ascii="Abadi" w:eastAsia="Times New Roman" w:hAnsi="Abadi" w:cs="Times New Roman"/>
                <w:kern w:val="0"/>
                <w14:ligatures w14:val="none"/>
              </w:rPr>
              <w:t>achieved the aim</w:t>
            </w:r>
            <w:r w:rsidR="00AD4685">
              <w:rPr>
                <w:rFonts w:ascii="Abadi" w:eastAsia="Times New Roman" w:hAnsi="Abadi" w:cs="Times New Roman"/>
                <w:kern w:val="0"/>
                <w14:ligatures w14:val="none"/>
              </w:rPr>
              <w:t xml:space="preserve"> well,</w:t>
            </w:r>
            <w:r w:rsidR="00B52352">
              <w:rPr>
                <w:rFonts w:ascii="Abadi" w:eastAsia="Times New Roman" w:hAnsi="Abadi" w:cs="Times New Roman"/>
                <w:kern w:val="0"/>
                <w14:ligatures w14:val="none"/>
              </w:rPr>
              <w:t xml:space="preserve"> i.e.</w:t>
            </w:r>
            <w:r w:rsidR="000564D0">
              <w:rPr>
                <w:rFonts w:ascii="Abadi" w:eastAsia="Times New Roman" w:hAnsi="Abadi" w:cs="Times New Roman"/>
                <w:kern w:val="0"/>
                <w14:ligatures w14:val="none"/>
              </w:rPr>
              <w:t xml:space="preserve"> </w:t>
            </w:r>
            <w:r w:rsidR="00AD4685">
              <w:rPr>
                <w:rFonts w:ascii="Abadi" w:eastAsia="Times New Roman" w:hAnsi="Abadi" w:cs="Times New Roman"/>
                <w:kern w:val="0"/>
                <w14:ligatures w14:val="none"/>
              </w:rPr>
              <w:t xml:space="preserve">to </w:t>
            </w:r>
            <w:r w:rsidR="000564D0">
              <w:rPr>
                <w:rFonts w:ascii="Abadi" w:eastAsia="Times New Roman" w:hAnsi="Abadi" w:cs="Times New Roman"/>
                <w:kern w:val="0"/>
                <w14:ligatures w14:val="none"/>
              </w:rPr>
              <w:t>develop</w:t>
            </w:r>
            <w:r w:rsidR="00AD4685">
              <w:rPr>
                <w:rFonts w:ascii="Abadi" w:eastAsia="Times New Roman" w:hAnsi="Abadi" w:cs="Times New Roman"/>
                <w:kern w:val="0"/>
                <w14:ligatures w14:val="none"/>
              </w:rPr>
              <w:t xml:space="preserve"> students’ understanding of a good lit review at doctoral level.</w:t>
            </w:r>
          </w:p>
        </w:tc>
      </w:tr>
      <w:tr w:rsidR="002025E0" w:rsidRPr="00C73B39" w14:paraId="2C31BD16" w14:textId="77777777" w:rsidTr="001C3BB1">
        <w:trPr>
          <w:trHeight w:val="435"/>
        </w:trPr>
        <w:tc>
          <w:tcPr>
            <w:tcW w:w="9639" w:type="dxa"/>
            <w:hideMark/>
          </w:tcPr>
          <w:p w14:paraId="496BD6DA" w14:textId="0EF547B4" w:rsidR="002025E0" w:rsidRDefault="002025E0" w:rsidP="001C3BB1">
            <w:pPr>
              <w:spacing w:after="0"/>
              <w:rPr>
                <w:rFonts w:eastAsia="Times New Roman"/>
                <w:b/>
                <w:bCs/>
              </w:rPr>
            </w:pPr>
            <w:r w:rsidRPr="06CEE9F8">
              <w:rPr>
                <w:rFonts w:eastAsia="Times New Roman"/>
                <w:b/>
                <w:bCs/>
              </w:rPr>
              <w:lastRenderedPageBreak/>
              <w:t>Effective Learning Environments [A4:  support and guide learners /V1 Respect individual learners/diverse groups of learners]</w:t>
            </w:r>
          </w:p>
          <w:p w14:paraId="491E5863" w14:textId="329333E9" w:rsidR="002025E0" w:rsidRPr="00C61394" w:rsidRDefault="002025E0" w:rsidP="001C3BB1">
            <w:pPr>
              <w:textAlignment w:val="baseline"/>
              <w:rPr>
                <w:rFonts w:eastAsia="Times New Roman"/>
                <w:i/>
                <w:iCs/>
                <w:lang w:eastAsia="en-GB"/>
              </w:rPr>
            </w:pPr>
            <w:proofErr w:type="spellStart"/>
            <w:r w:rsidRPr="6FBFC953">
              <w:rPr>
                <w:rFonts w:eastAsia="Times New Roman"/>
                <w:i/>
                <w:iCs/>
              </w:rPr>
              <w:t>i.e</w:t>
            </w:r>
            <w:proofErr w:type="spellEnd"/>
            <w:r w:rsidRPr="6FBFC953">
              <w:rPr>
                <w:rFonts w:eastAsia="Times New Roman"/>
                <w:i/>
                <w:iCs/>
              </w:rPr>
              <w:t xml:space="preserve"> General class atmosphere, level of participation, attention, and interest.  Student attitude and ability to carry out classwork.</w:t>
            </w:r>
            <w:r w:rsidR="001771E9">
              <w:rPr>
                <w:rFonts w:eastAsia="Times New Roman"/>
                <w:i/>
                <w:iCs/>
              </w:rPr>
              <w:t xml:space="preserve"> </w:t>
            </w:r>
            <w:proofErr w:type="spellStart"/>
            <w:r w:rsidRPr="6FBFC953">
              <w:rPr>
                <w:rFonts w:eastAsia="Times New Roman"/>
                <w:i/>
                <w:iCs/>
              </w:rPr>
              <w:t>Were</w:t>
            </w:r>
            <w:proofErr w:type="spellEnd"/>
            <w:r w:rsidRPr="6FBFC953">
              <w:rPr>
                <w:rFonts w:eastAsia="Times New Roman"/>
                <w:i/>
                <w:iCs/>
              </w:rPr>
              <w:t xml:space="preserve"> learning problems identified and overcome?  Awareness of individual needs.  Attitude to students.</w:t>
            </w:r>
          </w:p>
        </w:tc>
      </w:tr>
      <w:tr w:rsidR="002025E0" w:rsidRPr="00C73B39" w14:paraId="454C6B78" w14:textId="77777777" w:rsidTr="001C3BB1">
        <w:trPr>
          <w:trHeight w:val="435"/>
        </w:trPr>
        <w:tc>
          <w:tcPr>
            <w:tcW w:w="9639" w:type="dxa"/>
          </w:tcPr>
          <w:p w14:paraId="04F33BBC" w14:textId="77777777" w:rsidR="00BF61AD" w:rsidRDefault="002025E0" w:rsidP="00955ABF">
            <w:pPr>
              <w:textAlignment w:val="baseline"/>
              <w:rPr>
                <w:rFonts w:eastAsia="Times New Roman"/>
                <w:b/>
                <w:bCs/>
              </w:rPr>
            </w:pPr>
            <w:r w:rsidRPr="6FBFC953">
              <w:rPr>
                <w:rFonts w:eastAsia="Times New Roman"/>
                <w:b/>
                <w:bCs/>
              </w:rPr>
              <w:t>Comments</w:t>
            </w:r>
          </w:p>
          <w:p w14:paraId="03DCB65B" w14:textId="37072E0A" w:rsidR="002025E0" w:rsidRPr="00C73B39" w:rsidRDefault="00401670" w:rsidP="000E79A5">
            <w:pPr>
              <w:textAlignment w:val="baseline"/>
              <w:rPr>
                <w:rFonts w:eastAsia="Times New Roman"/>
                <w:b/>
                <w:bCs/>
                <w:lang w:eastAsia="en-GB"/>
              </w:rPr>
            </w:pPr>
            <w:r>
              <w:rPr>
                <w:rFonts w:ascii="Abadi" w:eastAsia="Times New Roman" w:hAnsi="Abadi" w:cs="Times New Roman"/>
                <w:kern w:val="0"/>
                <w14:ligatures w14:val="none"/>
              </w:rPr>
              <w:t>You</w:t>
            </w:r>
            <w:r w:rsidR="00955ABF" w:rsidRPr="00955ABF">
              <w:rPr>
                <w:rFonts w:ascii="Abadi" w:eastAsia="Times New Roman" w:hAnsi="Abadi" w:cs="Times New Roman"/>
                <w:kern w:val="0"/>
                <w14:ligatures w14:val="none"/>
              </w:rPr>
              <w:t xml:space="preserve"> </w:t>
            </w:r>
            <w:r w:rsidR="00BF61AD">
              <w:rPr>
                <w:rFonts w:ascii="Abadi" w:eastAsia="Times New Roman" w:hAnsi="Abadi" w:cs="Times New Roman"/>
                <w:kern w:val="0"/>
                <w14:ligatures w14:val="none"/>
              </w:rPr>
              <w:t xml:space="preserve">created an </w:t>
            </w:r>
            <w:r w:rsidR="00955ABF" w:rsidRPr="00955ABF">
              <w:rPr>
                <w:rFonts w:ascii="Abadi" w:eastAsia="Times New Roman" w:hAnsi="Abadi" w:cs="Times New Roman"/>
                <w:kern w:val="0"/>
                <w14:ligatures w14:val="none"/>
              </w:rPr>
              <w:t xml:space="preserve">effective learning environment by </w:t>
            </w:r>
            <w:r w:rsidR="00BF61AD">
              <w:rPr>
                <w:rFonts w:ascii="Abadi" w:eastAsia="Times New Roman" w:hAnsi="Abadi" w:cs="Times New Roman"/>
                <w:kern w:val="0"/>
                <w14:ligatures w14:val="none"/>
              </w:rPr>
              <w:t>moving away from</w:t>
            </w:r>
            <w:r w:rsidR="00955ABF" w:rsidRPr="00955ABF">
              <w:rPr>
                <w:rFonts w:ascii="Abadi" w:eastAsia="Times New Roman" w:hAnsi="Abadi" w:cs="Times New Roman"/>
                <w:kern w:val="0"/>
                <w14:ligatures w14:val="none"/>
              </w:rPr>
              <w:t xml:space="preserve"> the traditional isolation of doctoral study through collaborative engagement. The general class atmosphere is professional</w:t>
            </w:r>
            <w:r w:rsidR="00866F18">
              <w:rPr>
                <w:rFonts w:ascii="Abadi" w:eastAsia="Times New Roman" w:hAnsi="Abadi" w:cs="Times New Roman"/>
                <w:kern w:val="0"/>
                <w14:ligatures w14:val="none"/>
              </w:rPr>
              <w:t xml:space="preserve"> with</w:t>
            </w:r>
            <w:r w:rsidR="00955ABF" w:rsidRPr="00955ABF">
              <w:rPr>
                <w:rFonts w:ascii="Abadi" w:eastAsia="Times New Roman" w:hAnsi="Abadi" w:cs="Times New Roman"/>
                <w:kern w:val="0"/>
                <w14:ligatures w14:val="none"/>
              </w:rPr>
              <w:t xml:space="preserve"> mutual respect, established early through Common Ground activities and maintained through pair and group work. </w:t>
            </w:r>
            <w:r w:rsidR="00A20BAC">
              <w:rPr>
                <w:rFonts w:ascii="Abadi" w:eastAsia="Times New Roman" w:hAnsi="Abadi" w:cs="Times New Roman"/>
                <w:kern w:val="0"/>
                <w14:ligatures w14:val="none"/>
              </w:rPr>
              <w:t>Your</w:t>
            </w:r>
            <w:r w:rsidR="001F214E">
              <w:rPr>
                <w:rFonts w:ascii="Abadi" w:eastAsia="Times New Roman" w:hAnsi="Abadi" w:cs="Times New Roman"/>
                <w:kern w:val="0"/>
                <w14:ligatures w14:val="none"/>
              </w:rPr>
              <w:t xml:space="preserve"> attitude to students </w:t>
            </w:r>
            <w:r w:rsidR="00100422">
              <w:rPr>
                <w:rFonts w:ascii="Abadi" w:eastAsia="Times New Roman" w:hAnsi="Abadi" w:cs="Times New Roman"/>
                <w:kern w:val="0"/>
                <w14:ligatures w14:val="none"/>
              </w:rPr>
              <w:t>is</w:t>
            </w:r>
            <w:r w:rsidR="001F214E">
              <w:rPr>
                <w:rFonts w:ascii="Abadi" w:eastAsia="Times New Roman" w:hAnsi="Abadi" w:cs="Times New Roman"/>
                <w:kern w:val="0"/>
                <w14:ligatures w14:val="none"/>
              </w:rPr>
              <w:t xml:space="preserve"> </w:t>
            </w:r>
            <w:r w:rsidR="00A20BAC">
              <w:rPr>
                <w:rFonts w:ascii="Abadi" w:eastAsia="Times New Roman" w:hAnsi="Abadi" w:cs="Times New Roman"/>
                <w:kern w:val="0"/>
                <w14:ligatures w14:val="none"/>
              </w:rPr>
              <w:t xml:space="preserve">very </w:t>
            </w:r>
            <w:r w:rsidR="001F214E">
              <w:rPr>
                <w:rFonts w:ascii="Abadi" w:eastAsia="Times New Roman" w:hAnsi="Abadi" w:cs="Times New Roman"/>
                <w:kern w:val="0"/>
                <w14:ligatures w14:val="none"/>
              </w:rPr>
              <w:t>positive</w:t>
            </w:r>
            <w:r w:rsidR="00955ABF" w:rsidRPr="00955ABF">
              <w:rPr>
                <w:rFonts w:ascii="Abadi" w:eastAsia="Times New Roman" w:hAnsi="Abadi" w:cs="Times New Roman"/>
                <w:kern w:val="0"/>
                <w14:ligatures w14:val="none"/>
              </w:rPr>
              <w:t xml:space="preserve">. </w:t>
            </w:r>
            <w:r w:rsidR="008175EB">
              <w:rPr>
                <w:rFonts w:ascii="Abadi" w:eastAsia="Times New Roman" w:hAnsi="Abadi" w:cs="Times New Roman"/>
                <w:kern w:val="0"/>
                <w14:ligatures w14:val="none"/>
              </w:rPr>
              <w:t>In terms of</w:t>
            </w:r>
            <w:r w:rsidR="00955ABF" w:rsidRPr="00955ABF">
              <w:rPr>
                <w:rFonts w:ascii="Abadi" w:eastAsia="Times New Roman" w:hAnsi="Abadi" w:cs="Times New Roman"/>
                <w:kern w:val="0"/>
                <w14:ligatures w14:val="none"/>
              </w:rPr>
              <w:t xml:space="preserve"> support and guidance of learners </w:t>
            </w:r>
            <w:r w:rsidR="008175EB">
              <w:rPr>
                <w:rFonts w:ascii="Abadi" w:eastAsia="Times New Roman" w:hAnsi="Abadi" w:cs="Times New Roman"/>
                <w:kern w:val="0"/>
                <w14:ligatures w14:val="none"/>
              </w:rPr>
              <w:t>(</w:t>
            </w:r>
            <w:r w:rsidR="00955ABF" w:rsidRPr="00955ABF">
              <w:rPr>
                <w:rFonts w:ascii="Abadi" w:eastAsia="Times New Roman" w:hAnsi="Abadi" w:cs="Times New Roman"/>
                <w:kern w:val="0"/>
                <w14:ligatures w14:val="none"/>
              </w:rPr>
              <w:t>A4</w:t>
            </w:r>
            <w:r w:rsidR="008175EB">
              <w:rPr>
                <w:rFonts w:ascii="Abadi" w:eastAsia="Times New Roman" w:hAnsi="Abadi" w:cs="Times New Roman"/>
                <w:kern w:val="0"/>
                <w14:ligatures w14:val="none"/>
              </w:rPr>
              <w:t>),</w:t>
            </w:r>
            <w:r w:rsidR="00955ABF" w:rsidRPr="00955ABF">
              <w:rPr>
                <w:rFonts w:ascii="Abadi" w:eastAsia="Times New Roman" w:hAnsi="Abadi" w:cs="Times New Roman"/>
                <w:kern w:val="0"/>
                <w14:ligatures w14:val="none"/>
              </w:rPr>
              <w:t xml:space="preserve"> </w:t>
            </w:r>
            <w:r w:rsidR="00A20BAC">
              <w:rPr>
                <w:rFonts w:ascii="Abadi" w:eastAsia="Times New Roman" w:hAnsi="Abadi" w:cs="Times New Roman"/>
                <w:kern w:val="0"/>
                <w14:ligatures w14:val="none"/>
              </w:rPr>
              <w:t>you</w:t>
            </w:r>
            <w:r w:rsidR="002562AC">
              <w:rPr>
                <w:rFonts w:ascii="Abadi" w:eastAsia="Times New Roman" w:hAnsi="Abadi" w:cs="Times New Roman"/>
                <w:kern w:val="0"/>
                <w14:ligatures w14:val="none"/>
              </w:rPr>
              <w:t xml:space="preserve"> arranged</w:t>
            </w:r>
            <w:r w:rsidR="00955ABF" w:rsidRPr="00955ABF">
              <w:rPr>
                <w:rFonts w:ascii="Abadi" w:eastAsia="Times New Roman" w:hAnsi="Abadi" w:cs="Times New Roman"/>
                <w:kern w:val="0"/>
                <w14:ligatures w14:val="none"/>
              </w:rPr>
              <w:t xml:space="preserve"> bookable individual tutorials </w:t>
            </w:r>
            <w:r w:rsidR="002562AC">
              <w:rPr>
                <w:rFonts w:ascii="Abadi" w:eastAsia="Times New Roman" w:hAnsi="Abadi" w:cs="Times New Roman"/>
                <w:kern w:val="0"/>
                <w14:ligatures w14:val="none"/>
              </w:rPr>
              <w:t xml:space="preserve">after the session to </w:t>
            </w:r>
            <w:r w:rsidR="00955ABF" w:rsidRPr="00955ABF">
              <w:rPr>
                <w:rFonts w:ascii="Abadi" w:eastAsia="Times New Roman" w:hAnsi="Abadi" w:cs="Times New Roman"/>
                <w:kern w:val="0"/>
                <w14:ligatures w14:val="none"/>
              </w:rPr>
              <w:t>provide dedicated space for students to raise and resolve</w:t>
            </w:r>
            <w:r w:rsidR="002562AC">
              <w:rPr>
                <w:rFonts w:ascii="Abadi" w:eastAsia="Times New Roman" w:hAnsi="Abadi" w:cs="Times New Roman"/>
                <w:kern w:val="0"/>
                <w14:ligatures w14:val="none"/>
              </w:rPr>
              <w:t xml:space="preserve"> </w:t>
            </w:r>
            <w:r w:rsidR="00955ABF" w:rsidRPr="00955ABF">
              <w:rPr>
                <w:rFonts w:ascii="Abadi" w:eastAsia="Times New Roman" w:hAnsi="Abadi" w:cs="Times New Roman"/>
                <w:kern w:val="0"/>
                <w14:ligatures w14:val="none"/>
              </w:rPr>
              <w:t xml:space="preserve">specific issues in their research progression. </w:t>
            </w:r>
            <w:r w:rsidR="00A20BAC">
              <w:rPr>
                <w:rFonts w:ascii="Abadi" w:eastAsia="Times New Roman" w:hAnsi="Abadi" w:cs="Times New Roman"/>
                <w:kern w:val="0"/>
                <w14:ligatures w14:val="none"/>
              </w:rPr>
              <w:t>Your</w:t>
            </w:r>
            <w:r w:rsidR="00955ABF" w:rsidRPr="00955ABF">
              <w:rPr>
                <w:rFonts w:ascii="Abadi" w:eastAsia="Times New Roman" w:hAnsi="Abadi" w:cs="Times New Roman"/>
                <w:kern w:val="0"/>
                <w14:ligatures w14:val="none"/>
              </w:rPr>
              <w:t xml:space="preserve"> awareness of individual needs i</w:t>
            </w:r>
            <w:r w:rsidR="000351E8">
              <w:rPr>
                <w:rFonts w:ascii="Abadi" w:eastAsia="Times New Roman" w:hAnsi="Abadi" w:cs="Times New Roman"/>
                <w:kern w:val="0"/>
                <w14:ligatures w14:val="none"/>
              </w:rPr>
              <w:t>s</w:t>
            </w:r>
            <w:r w:rsidR="00955ABF" w:rsidRPr="00955ABF">
              <w:rPr>
                <w:rFonts w:ascii="Abadi" w:eastAsia="Times New Roman" w:hAnsi="Abadi" w:cs="Times New Roman"/>
                <w:kern w:val="0"/>
                <w14:ligatures w14:val="none"/>
              </w:rPr>
              <w:t xml:space="preserve"> evident </w:t>
            </w:r>
            <w:r w:rsidR="00A20BAC">
              <w:rPr>
                <w:rFonts w:ascii="Abadi" w:eastAsia="Times New Roman" w:hAnsi="Abadi" w:cs="Times New Roman"/>
                <w:kern w:val="0"/>
                <w14:ligatures w14:val="none"/>
              </w:rPr>
              <w:t>as you</w:t>
            </w:r>
            <w:r w:rsidR="00955ABF" w:rsidRPr="00955ABF">
              <w:rPr>
                <w:rFonts w:ascii="Abadi" w:eastAsia="Times New Roman" w:hAnsi="Abadi" w:cs="Times New Roman"/>
                <w:kern w:val="0"/>
                <w14:ligatures w14:val="none"/>
              </w:rPr>
              <w:t xml:space="preserve"> respect for diverse </w:t>
            </w:r>
            <w:r w:rsidR="000351E8">
              <w:rPr>
                <w:rFonts w:ascii="Abadi" w:eastAsia="Times New Roman" w:hAnsi="Abadi" w:cs="Times New Roman"/>
                <w:kern w:val="0"/>
                <w14:ligatures w14:val="none"/>
              </w:rPr>
              <w:t xml:space="preserve">research </w:t>
            </w:r>
            <w:r w:rsidR="00196DF8">
              <w:rPr>
                <w:rFonts w:ascii="Abadi" w:eastAsia="Times New Roman" w:hAnsi="Abadi" w:cs="Times New Roman"/>
                <w:kern w:val="0"/>
                <w14:ligatures w14:val="none"/>
              </w:rPr>
              <w:t>backgrounds</w:t>
            </w:r>
            <w:r w:rsidR="000351E8">
              <w:rPr>
                <w:rFonts w:ascii="Abadi" w:eastAsia="Times New Roman" w:hAnsi="Abadi" w:cs="Times New Roman"/>
                <w:kern w:val="0"/>
                <w14:ligatures w14:val="none"/>
              </w:rPr>
              <w:t xml:space="preserve"> and </w:t>
            </w:r>
            <w:r w:rsidR="00196DF8">
              <w:rPr>
                <w:rFonts w:ascii="Abadi" w:eastAsia="Times New Roman" w:hAnsi="Abadi" w:cs="Times New Roman"/>
                <w:kern w:val="0"/>
                <w14:ligatures w14:val="none"/>
              </w:rPr>
              <w:t>needs (</w:t>
            </w:r>
            <w:r w:rsidR="00955ABF" w:rsidRPr="00955ABF">
              <w:rPr>
                <w:rFonts w:ascii="Abadi" w:eastAsia="Times New Roman" w:hAnsi="Abadi" w:cs="Times New Roman"/>
                <w:kern w:val="0"/>
                <w14:ligatures w14:val="none"/>
              </w:rPr>
              <w:t>V1</w:t>
            </w:r>
            <w:r w:rsidR="00196DF8">
              <w:rPr>
                <w:rFonts w:ascii="Abadi" w:eastAsia="Times New Roman" w:hAnsi="Abadi" w:cs="Times New Roman"/>
                <w:kern w:val="0"/>
                <w14:ligatures w14:val="none"/>
              </w:rPr>
              <w:t>)</w:t>
            </w:r>
            <w:r w:rsidR="00955ABF" w:rsidRPr="00955ABF">
              <w:rPr>
                <w:rFonts w:ascii="Abadi" w:eastAsia="Times New Roman" w:hAnsi="Abadi" w:cs="Times New Roman"/>
                <w:kern w:val="0"/>
                <w14:ligatures w14:val="none"/>
              </w:rPr>
              <w:t>, particularly international doctoral candidates</w:t>
            </w:r>
            <w:r w:rsidR="00196DF8">
              <w:rPr>
                <w:rFonts w:ascii="Abadi" w:eastAsia="Times New Roman" w:hAnsi="Abadi" w:cs="Times New Roman"/>
                <w:kern w:val="0"/>
                <w14:ligatures w14:val="none"/>
              </w:rPr>
              <w:t xml:space="preserve"> from China, Iran and Iraq.</w:t>
            </w:r>
            <w:r w:rsidR="000E79A5">
              <w:rPr>
                <w:rFonts w:ascii="Abadi" w:eastAsia="Times New Roman" w:hAnsi="Abadi" w:cs="Times New Roman"/>
                <w:kern w:val="0"/>
                <w14:ligatures w14:val="none"/>
              </w:rPr>
              <w:t xml:space="preserve"> B</w:t>
            </w:r>
            <w:r w:rsidR="00955ABF" w:rsidRPr="00955ABF">
              <w:rPr>
                <w:rFonts w:ascii="Abadi" w:eastAsia="Times New Roman" w:hAnsi="Abadi" w:cs="Times New Roman"/>
                <w:kern w:val="0"/>
                <w14:ligatures w14:val="none"/>
              </w:rPr>
              <w:t xml:space="preserve">y providing </w:t>
            </w:r>
            <w:r w:rsidR="00690942">
              <w:rPr>
                <w:rFonts w:ascii="Abadi" w:eastAsia="Times New Roman" w:hAnsi="Abadi" w:cs="Times New Roman"/>
                <w:kern w:val="0"/>
                <w14:ligatures w14:val="none"/>
              </w:rPr>
              <w:t>example</w:t>
            </w:r>
            <w:r w:rsidR="00A20BAC">
              <w:rPr>
                <w:rFonts w:ascii="Abadi" w:eastAsia="Times New Roman" w:hAnsi="Abadi" w:cs="Times New Roman"/>
                <w:kern w:val="0"/>
                <w14:ligatures w14:val="none"/>
              </w:rPr>
              <w:t>s of</w:t>
            </w:r>
            <w:r w:rsidR="00690942">
              <w:rPr>
                <w:rFonts w:ascii="Abadi" w:eastAsia="Times New Roman" w:hAnsi="Abadi" w:cs="Times New Roman"/>
                <w:kern w:val="0"/>
                <w14:ligatures w14:val="none"/>
              </w:rPr>
              <w:t xml:space="preserve"> </w:t>
            </w:r>
            <w:r w:rsidR="00955ABF" w:rsidRPr="00955ABF">
              <w:rPr>
                <w:rFonts w:ascii="Abadi" w:eastAsia="Times New Roman" w:hAnsi="Abadi" w:cs="Times New Roman"/>
                <w:kern w:val="0"/>
                <w14:ligatures w14:val="none"/>
              </w:rPr>
              <w:t xml:space="preserve">linking words and phrase banks, </w:t>
            </w:r>
            <w:r w:rsidR="00A20BAC">
              <w:rPr>
                <w:rFonts w:ascii="Abadi" w:eastAsia="Times New Roman" w:hAnsi="Abadi" w:cs="Times New Roman"/>
                <w:kern w:val="0"/>
                <w14:ligatures w14:val="none"/>
              </w:rPr>
              <w:t>you</w:t>
            </w:r>
            <w:r w:rsidR="00955ABF" w:rsidRPr="00955ABF">
              <w:rPr>
                <w:rFonts w:ascii="Abadi" w:eastAsia="Times New Roman" w:hAnsi="Abadi" w:cs="Times New Roman"/>
                <w:kern w:val="0"/>
                <w14:ligatures w14:val="none"/>
              </w:rPr>
              <w:t xml:space="preserve"> ensure</w:t>
            </w:r>
            <w:r w:rsidR="00A20BAC">
              <w:rPr>
                <w:rFonts w:ascii="Abadi" w:eastAsia="Times New Roman" w:hAnsi="Abadi" w:cs="Times New Roman"/>
                <w:kern w:val="0"/>
                <w14:ligatures w14:val="none"/>
              </w:rPr>
              <w:t>d</w:t>
            </w:r>
            <w:r w:rsidR="00955ABF" w:rsidRPr="00955ABF">
              <w:rPr>
                <w:rFonts w:ascii="Abadi" w:eastAsia="Times New Roman" w:hAnsi="Abadi" w:cs="Times New Roman"/>
                <w:kern w:val="0"/>
                <w14:ligatures w14:val="none"/>
              </w:rPr>
              <w:t xml:space="preserve"> that EAL </w:t>
            </w:r>
            <w:r w:rsidR="00690942">
              <w:rPr>
                <w:rFonts w:ascii="Abadi" w:eastAsia="Times New Roman" w:hAnsi="Abadi" w:cs="Times New Roman"/>
                <w:kern w:val="0"/>
                <w14:ligatures w14:val="none"/>
              </w:rPr>
              <w:t>students are well-supported.</w:t>
            </w:r>
          </w:p>
        </w:tc>
      </w:tr>
      <w:tr w:rsidR="002025E0" w:rsidRPr="00C73B39" w14:paraId="558FA1BD" w14:textId="77777777" w:rsidTr="001C3BB1">
        <w:trPr>
          <w:trHeight w:val="1266"/>
        </w:trPr>
        <w:tc>
          <w:tcPr>
            <w:tcW w:w="9639" w:type="dxa"/>
            <w:hideMark/>
          </w:tcPr>
          <w:p w14:paraId="1FC3AD18" w14:textId="77777777" w:rsidR="002025E0" w:rsidRPr="001C0E0A" w:rsidRDefault="002025E0" w:rsidP="001C3BB1">
            <w:pPr>
              <w:textAlignment w:val="baseline"/>
              <w:rPr>
                <w:rFonts w:eastAsia="Times New Roman"/>
                <w:b/>
                <w:bCs/>
                <w:lang w:eastAsia="en-GB"/>
              </w:rPr>
            </w:pPr>
            <w:r w:rsidRPr="6FBFC953">
              <w:rPr>
                <w:rFonts w:eastAsia="Times New Roman"/>
                <w:b/>
                <w:bCs/>
              </w:rPr>
              <w:t xml:space="preserve">Assessment [A3: Assess and give feedback for learning] </w:t>
            </w:r>
          </w:p>
          <w:p w14:paraId="30D424AC" w14:textId="3CB4C84B" w:rsidR="002025E0" w:rsidRPr="00C73B39" w:rsidRDefault="002025E0" w:rsidP="001C3BB1">
            <w:pPr>
              <w:textAlignment w:val="baseline"/>
              <w:rPr>
                <w:rFonts w:eastAsia="Times New Roman"/>
                <w:lang w:eastAsia="en-GB"/>
              </w:rPr>
            </w:pPr>
            <w:proofErr w:type="spellStart"/>
            <w:r w:rsidRPr="6FBFC953">
              <w:rPr>
                <w:rFonts w:eastAsia="Times New Roman"/>
              </w:rPr>
              <w:t>i</w:t>
            </w:r>
            <w:r w:rsidRPr="6FBFC953">
              <w:rPr>
                <w:rFonts w:eastAsia="Times New Roman"/>
                <w:i/>
                <w:iCs/>
              </w:rPr>
              <w:t>.e</w:t>
            </w:r>
            <w:proofErr w:type="spellEnd"/>
            <w:r w:rsidRPr="6FBFC953">
              <w:rPr>
                <w:rFonts w:eastAsia="Times New Roman"/>
                <w:i/>
                <w:iCs/>
              </w:rPr>
              <w:t xml:space="preserve"> Formative/summative assessment </w:t>
            </w:r>
            <w:r w:rsidR="00FE057C" w:rsidRPr="6FBFC953">
              <w:rPr>
                <w:rFonts w:eastAsia="Times New Roman"/>
                <w:i/>
                <w:iCs/>
              </w:rPr>
              <w:t>examples,</w:t>
            </w:r>
            <w:r w:rsidRPr="6FBFC953">
              <w:rPr>
                <w:rFonts w:eastAsia="Times New Roman"/>
                <w:i/>
                <w:iCs/>
              </w:rPr>
              <w:t xml:space="preserve"> Question and answer technique.  Other evaluation procedures, class management, instructions to students.</w:t>
            </w:r>
          </w:p>
        </w:tc>
      </w:tr>
      <w:tr w:rsidR="002025E0" w:rsidRPr="00C73B39" w14:paraId="7080D428" w14:textId="77777777" w:rsidTr="001C3BB1">
        <w:trPr>
          <w:trHeight w:val="1975"/>
        </w:trPr>
        <w:tc>
          <w:tcPr>
            <w:tcW w:w="9639" w:type="dxa"/>
          </w:tcPr>
          <w:p w14:paraId="6B2222D3" w14:textId="77777777" w:rsidR="002025E0" w:rsidRPr="00173E61" w:rsidRDefault="002025E0" w:rsidP="001C3BB1">
            <w:pPr>
              <w:textAlignment w:val="baseline"/>
              <w:rPr>
                <w:rFonts w:eastAsia="Times New Roman"/>
                <w:b/>
                <w:bCs/>
              </w:rPr>
            </w:pPr>
            <w:r w:rsidRPr="00173E61">
              <w:rPr>
                <w:rFonts w:eastAsia="Times New Roman"/>
                <w:b/>
                <w:bCs/>
              </w:rPr>
              <w:t>Comments</w:t>
            </w:r>
          </w:p>
          <w:p w14:paraId="023CC5E7" w14:textId="61ADBB77" w:rsidR="00100422" w:rsidRPr="0088215A" w:rsidRDefault="00A20BAC" w:rsidP="001C3BB1">
            <w:p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You</w:t>
            </w:r>
            <w:r w:rsidR="004206CD">
              <w:rPr>
                <w:rFonts w:ascii="Abadi" w:eastAsia="Times New Roman" w:hAnsi="Abadi" w:cs="Times New Roman"/>
                <w:kern w:val="0"/>
                <w14:ligatures w14:val="none"/>
              </w:rPr>
              <w:t xml:space="preserve"> used</w:t>
            </w:r>
            <w:r w:rsidR="00E37EBB">
              <w:rPr>
                <w:rFonts w:ascii="Abadi" w:eastAsia="Times New Roman" w:hAnsi="Abadi" w:cs="Times New Roman"/>
                <w:kern w:val="0"/>
                <w14:ligatures w14:val="none"/>
              </w:rPr>
              <w:t xml:space="preserve"> various assessment for learning strategies to</w:t>
            </w:r>
            <w:r w:rsidR="002B6D42" w:rsidRPr="002B6D42">
              <w:rPr>
                <w:rFonts w:ascii="Abadi" w:eastAsia="Times New Roman" w:hAnsi="Abadi" w:cs="Times New Roman"/>
                <w:kern w:val="0"/>
                <w14:ligatures w14:val="none"/>
              </w:rPr>
              <w:t xml:space="preserve"> </w:t>
            </w:r>
            <w:r w:rsidR="00E37EBB">
              <w:rPr>
                <w:rFonts w:ascii="Abadi" w:eastAsia="Times New Roman" w:hAnsi="Abadi" w:cs="Times New Roman"/>
                <w:kern w:val="0"/>
                <w14:ligatures w14:val="none"/>
              </w:rPr>
              <w:t xml:space="preserve">check student understanding and probe their thinking. </w:t>
            </w:r>
            <w:r>
              <w:rPr>
                <w:rFonts w:ascii="Abadi" w:eastAsia="Times New Roman" w:hAnsi="Abadi" w:cs="Times New Roman"/>
                <w:kern w:val="0"/>
                <w14:ligatures w14:val="none"/>
              </w:rPr>
              <w:t>Your</w:t>
            </w:r>
            <w:r w:rsidR="0039638C">
              <w:rPr>
                <w:rFonts w:ascii="Abadi" w:eastAsia="Times New Roman" w:hAnsi="Abadi" w:cs="Times New Roman"/>
                <w:kern w:val="0"/>
                <w14:ligatures w14:val="none"/>
              </w:rPr>
              <w:t xml:space="preserve"> pair and group work</w:t>
            </w:r>
            <w:r>
              <w:rPr>
                <w:rFonts w:ascii="Abadi" w:eastAsia="Times New Roman" w:hAnsi="Abadi" w:cs="Times New Roman"/>
                <w:kern w:val="0"/>
                <w14:ligatures w14:val="none"/>
              </w:rPr>
              <w:t xml:space="preserve"> were effective</w:t>
            </w:r>
            <w:r w:rsidR="0039638C">
              <w:rPr>
                <w:rFonts w:ascii="Abadi" w:eastAsia="Times New Roman" w:hAnsi="Abadi" w:cs="Times New Roman"/>
                <w:kern w:val="0"/>
                <w14:ligatures w14:val="none"/>
              </w:rPr>
              <w:t xml:space="preserve"> </w:t>
            </w:r>
            <w:r w:rsidR="002B6D42" w:rsidRPr="002B6D42">
              <w:rPr>
                <w:rFonts w:ascii="Abadi" w:eastAsia="Times New Roman" w:hAnsi="Abadi" w:cs="Times New Roman"/>
                <w:kern w:val="0"/>
                <w14:ligatures w14:val="none"/>
              </w:rPr>
              <w:t>transition</w:t>
            </w:r>
            <w:r>
              <w:rPr>
                <w:rFonts w:ascii="Abadi" w:eastAsia="Times New Roman" w:hAnsi="Abadi" w:cs="Times New Roman"/>
                <w:kern w:val="0"/>
                <w14:ligatures w14:val="none"/>
              </w:rPr>
              <w:t>ing</w:t>
            </w:r>
            <w:r w:rsidR="002B6D42" w:rsidRPr="002B6D42">
              <w:rPr>
                <w:rFonts w:ascii="Abadi" w:eastAsia="Times New Roman" w:hAnsi="Abadi" w:cs="Times New Roman"/>
                <w:kern w:val="0"/>
                <w14:ligatures w14:val="none"/>
              </w:rPr>
              <w:t xml:space="preserve"> students from descriptive summaries </w:t>
            </w:r>
            <w:r w:rsidR="00CB7D6B">
              <w:rPr>
                <w:rFonts w:ascii="Abadi" w:eastAsia="Times New Roman" w:hAnsi="Abadi" w:cs="Times New Roman"/>
                <w:kern w:val="0"/>
                <w14:ligatures w14:val="none"/>
              </w:rPr>
              <w:t xml:space="preserve">of </w:t>
            </w:r>
            <w:r w:rsidR="006C7439">
              <w:rPr>
                <w:rFonts w:ascii="Abadi" w:eastAsia="Times New Roman" w:hAnsi="Abadi" w:cs="Times New Roman"/>
                <w:kern w:val="0"/>
                <w14:ligatures w14:val="none"/>
              </w:rPr>
              <w:t>authors to critical</w:t>
            </w:r>
            <w:r w:rsidR="002B6D42" w:rsidRPr="002B6D42">
              <w:rPr>
                <w:rFonts w:ascii="Abadi" w:eastAsia="Times New Roman" w:hAnsi="Abadi" w:cs="Times New Roman"/>
                <w:kern w:val="0"/>
                <w14:ligatures w14:val="none"/>
              </w:rPr>
              <w:t xml:space="preserve"> synthesis</w:t>
            </w:r>
            <w:r w:rsidR="006C7439">
              <w:rPr>
                <w:rFonts w:ascii="Abadi" w:eastAsia="Times New Roman" w:hAnsi="Abadi" w:cs="Times New Roman"/>
                <w:kern w:val="0"/>
                <w14:ligatures w14:val="none"/>
              </w:rPr>
              <w:t xml:space="preserve"> and evaluation</w:t>
            </w:r>
            <w:r w:rsidR="002B6D42" w:rsidRPr="002B6D42">
              <w:rPr>
                <w:rFonts w:ascii="Abadi" w:eastAsia="Times New Roman" w:hAnsi="Abadi" w:cs="Times New Roman"/>
                <w:kern w:val="0"/>
                <w14:ligatures w14:val="none"/>
              </w:rPr>
              <w:t xml:space="preserve">. </w:t>
            </w:r>
            <w:r w:rsidR="006C7439">
              <w:rPr>
                <w:rFonts w:ascii="Abadi" w:eastAsia="Times New Roman" w:hAnsi="Abadi" w:cs="Times New Roman"/>
                <w:kern w:val="0"/>
                <w14:ligatures w14:val="none"/>
              </w:rPr>
              <w:t xml:space="preserve">As the module lead, </w:t>
            </w:r>
            <w:r>
              <w:rPr>
                <w:rFonts w:ascii="Abadi" w:eastAsia="Times New Roman" w:hAnsi="Abadi" w:cs="Times New Roman"/>
                <w:kern w:val="0"/>
                <w14:ligatures w14:val="none"/>
              </w:rPr>
              <w:t>you</w:t>
            </w:r>
            <w:r w:rsidR="006C7439">
              <w:rPr>
                <w:rFonts w:ascii="Abadi" w:eastAsia="Times New Roman" w:hAnsi="Abadi" w:cs="Times New Roman"/>
                <w:kern w:val="0"/>
                <w14:ligatures w14:val="none"/>
              </w:rPr>
              <w:t xml:space="preserve"> made </w:t>
            </w:r>
            <w:r>
              <w:rPr>
                <w:rFonts w:ascii="Abadi" w:eastAsia="Times New Roman" w:hAnsi="Abadi" w:cs="Times New Roman"/>
                <w:kern w:val="0"/>
                <w14:ligatures w14:val="none"/>
              </w:rPr>
              <w:t xml:space="preserve">clear </w:t>
            </w:r>
            <w:r w:rsidR="006C7439">
              <w:rPr>
                <w:rFonts w:ascii="Abadi" w:eastAsia="Times New Roman" w:hAnsi="Abadi" w:cs="Times New Roman"/>
                <w:kern w:val="0"/>
                <w14:ligatures w14:val="none"/>
              </w:rPr>
              <w:t xml:space="preserve">links between </w:t>
            </w:r>
            <w:r>
              <w:rPr>
                <w:rFonts w:ascii="Abadi" w:eastAsia="Times New Roman" w:hAnsi="Abadi" w:cs="Times New Roman"/>
                <w:kern w:val="0"/>
                <w14:ligatures w14:val="none"/>
              </w:rPr>
              <w:t xml:space="preserve">the </w:t>
            </w:r>
            <w:r w:rsidR="00D40045">
              <w:rPr>
                <w:rFonts w:ascii="Abadi" w:eastAsia="Times New Roman" w:hAnsi="Abadi" w:cs="Times New Roman"/>
                <w:kern w:val="0"/>
                <w14:ligatures w14:val="none"/>
              </w:rPr>
              <w:t xml:space="preserve">formative </w:t>
            </w:r>
            <w:r w:rsidR="006C7439">
              <w:rPr>
                <w:rFonts w:ascii="Abadi" w:eastAsia="Times New Roman" w:hAnsi="Abadi" w:cs="Times New Roman"/>
                <w:kern w:val="0"/>
                <w14:ligatures w14:val="none"/>
              </w:rPr>
              <w:t xml:space="preserve">session activities to the </w:t>
            </w:r>
            <w:r w:rsidR="00D40045">
              <w:rPr>
                <w:rFonts w:ascii="Abadi" w:eastAsia="Times New Roman" w:hAnsi="Abadi" w:cs="Times New Roman"/>
                <w:kern w:val="0"/>
                <w14:ligatures w14:val="none"/>
              </w:rPr>
              <w:t>s</w:t>
            </w:r>
            <w:r w:rsidR="002B6D42" w:rsidRPr="002B6D42">
              <w:rPr>
                <w:rFonts w:ascii="Abadi" w:eastAsia="Times New Roman" w:hAnsi="Abadi" w:cs="Times New Roman"/>
                <w:kern w:val="0"/>
                <w14:ligatures w14:val="none"/>
              </w:rPr>
              <w:t xml:space="preserve">ummative </w:t>
            </w:r>
            <w:r w:rsidR="00D40045">
              <w:rPr>
                <w:rFonts w:ascii="Abadi" w:eastAsia="Times New Roman" w:hAnsi="Abadi" w:cs="Times New Roman"/>
                <w:kern w:val="0"/>
                <w14:ligatures w14:val="none"/>
              </w:rPr>
              <w:t xml:space="preserve">module </w:t>
            </w:r>
            <w:r w:rsidR="002B6D42" w:rsidRPr="002B6D42">
              <w:rPr>
                <w:rFonts w:ascii="Abadi" w:eastAsia="Times New Roman" w:hAnsi="Abadi" w:cs="Times New Roman"/>
                <w:kern w:val="0"/>
                <w14:ligatures w14:val="none"/>
              </w:rPr>
              <w:t>assessment</w:t>
            </w:r>
            <w:r w:rsidR="00D40045">
              <w:rPr>
                <w:rFonts w:ascii="Abadi" w:eastAsia="Times New Roman" w:hAnsi="Abadi" w:cs="Times New Roman"/>
                <w:kern w:val="0"/>
                <w14:ligatures w14:val="none"/>
              </w:rPr>
              <w:t>s, which are</w:t>
            </w:r>
            <w:r w:rsidR="002B6D42" w:rsidRPr="002B6D42">
              <w:rPr>
                <w:rFonts w:ascii="Abadi" w:eastAsia="Times New Roman" w:hAnsi="Abadi" w:cs="Times New Roman"/>
                <w:kern w:val="0"/>
                <w14:ligatures w14:val="none"/>
              </w:rPr>
              <w:t xml:space="preserve"> structured into </w:t>
            </w:r>
            <w:r w:rsidR="00D40045">
              <w:rPr>
                <w:rFonts w:ascii="Abadi" w:eastAsia="Times New Roman" w:hAnsi="Abadi" w:cs="Times New Roman"/>
                <w:kern w:val="0"/>
                <w14:ligatures w14:val="none"/>
              </w:rPr>
              <w:t>3</w:t>
            </w:r>
            <w:r w:rsidR="002B6D42" w:rsidRPr="002B6D42">
              <w:rPr>
                <w:rFonts w:ascii="Abadi" w:eastAsia="Times New Roman" w:hAnsi="Abadi" w:cs="Times New Roman"/>
                <w:kern w:val="0"/>
                <w14:ligatures w14:val="none"/>
              </w:rPr>
              <w:t xml:space="preserve"> progressive components</w:t>
            </w:r>
            <w:r>
              <w:rPr>
                <w:rFonts w:ascii="Abadi" w:eastAsia="Times New Roman" w:hAnsi="Abadi" w:cs="Times New Roman"/>
                <w:kern w:val="0"/>
                <w14:ligatures w14:val="none"/>
              </w:rPr>
              <w:t xml:space="preserve"> thoughtfully</w:t>
            </w:r>
            <w:r w:rsidR="00D40045">
              <w:rPr>
                <w:rFonts w:ascii="Abadi" w:eastAsia="Times New Roman" w:hAnsi="Abadi" w:cs="Times New Roman"/>
                <w:kern w:val="0"/>
                <w14:ligatures w14:val="none"/>
              </w:rPr>
              <w:t>: planning and justification</w:t>
            </w:r>
            <w:r w:rsidR="002B6D42" w:rsidRPr="002B6D42">
              <w:rPr>
                <w:rFonts w:ascii="Abadi" w:eastAsia="Times New Roman" w:hAnsi="Abadi" w:cs="Times New Roman"/>
                <w:kern w:val="0"/>
                <w14:ligatures w14:val="none"/>
              </w:rPr>
              <w:t>, video presentatio</w:t>
            </w:r>
            <w:r w:rsidR="00D40045">
              <w:rPr>
                <w:rFonts w:ascii="Abadi" w:eastAsia="Times New Roman" w:hAnsi="Abadi" w:cs="Times New Roman"/>
                <w:kern w:val="0"/>
                <w14:ligatures w14:val="none"/>
              </w:rPr>
              <w:t>n</w:t>
            </w:r>
            <w:r w:rsidR="002B6D42" w:rsidRPr="002B6D42">
              <w:rPr>
                <w:rFonts w:ascii="Abadi" w:eastAsia="Times New Roman" w:hAnsi="Abadi" w:cs="Times New Roman"/>
                <w:kern w:val="0"/>
                <w14:ligatures w14:val="none"/>
              </w:rPr>
              <w:t xml:space="preserve">, and </w:t>
            </w:r>
            <w:r w:rsidR="004534B3">
              <w:rPr>
                <w:rFonts w:ascii="Abadi" w:eastAsia="Times New Roman" w:hAnsi="Abadi" w:cs="Times New Roman"/>
                <w:kern w:val="0"/>
                <w14:ligatures w14:val="none"/>
              </w:rPr>
              <w:t xml:space="preserve">written </w:t>
            </w:r>
            <w:r w:rsidR="0088215A">
              <w:rPr>
                <w:rFonts w:ascii="Abadi" w:eastAsia="Times New Roman" w:hAnsi="Abadi" w:cs="Times New Roman"/>
                <w:kern w:val="0"/>
                <w14:ligatures w14:val="none"/>
              </w:rPr>
              <w:t xml:space="preserve">essay. During </w:t>
            </w:r>
            <w:r w:rsidR="007837DB">
              <w:rPr>
                <w:rFonts w:ascii="Abadi" w:eastAsia="Times New Roman" w:hAnsi="Abadi" w:cs="Times New Roman"/>
                <w:kern w:val="0"/>
                <w14:ligatures w14:val="none"/>
              </w:rPr>
              <w:t>group task</w:t>
            </w:r>
            <w:r w:rsidR="00F53BA0">
              <w:rPr>
                <w:rFonts w:ascii="Abadi" w:eastAsia="Times New Roman" w:hAnsi="Abadi" w:cs="Times New Roman"/>
                <w:kern w:val="0"/>
                <w14:ligatures w14:val="none"/>
              </w:rPr>
              <w:t>s</w:t>
            </w:r>
            <w:r w:rsidR="007837DB">
              <w:rPr>
                <w:rFonts w:ascii="Abadi" w:eastAsia="Times New Roman" w:hAnsi="Abadi" w:cs="Times New Roman"/>
                <w:kern w:val="0"/>
                <w14:ligatures w14:val="none"/>
              </w:rPr>
              <w:t xml:space="preserve">, </w:t>
            </w:r>
            <w:r>
              <w:rPr>
                <w:rFonts w:ascii="Abadi" w:eastAsia="Times New Roman" w:hAnsi="Abadi" w:cs="Times New Roman"/>
                <w:kern w:val="0"/>
                <w14:ligatures w14:val="none"/>
              </w:rPr>
              <w:t xml:space="preserve">you </w:t>
            </w:r>
            <w:r w:rsidR="007837DB">
              <w:rPr>
                <w:rFonts w:ascii="Abadi" w:eastAsia="Times New Roman" w:hAnsi="Abadi" w:cs="Times New Roman"/>
                <w:kern w:val="0"/>
                <w14:ligatures w14:val="none"/>
              </w:rPr>
              <w:t xml:space="preserve">used effective questioning to probe students think about key features of a good lit </w:t>
            </w:r>
            <w:r w:rsidR="001C21F4">
              <w:rPr>
                <w:rFonts w:ascii="Abadi" w:eastAsia="Times New Roman" w:hAnsi="Abadi" w:cs="Times New Roman"/>
                <w:kern w:val="0"/>
                <w14:ligatures w14:val="none"/>
              </w:rPr>
              <w:t>review and</w:t>
            </w:r>
            <w:r w:rsidR="007837DB">
              <w:rPr>
                <w:rFonts w:ascii="Abadi" w:eastAsia="Times New Roman" w:hAnsi="Abadi" w:cs="Times New Roman"/>
                <w:kern w:val="0"/>
                <w14:ligatures w14:val="none"/>
              </w:rPr>
              <w:t xml:space="preserve"> </w:t>
            </w:r>
            <w:r w:rsidR="008B382B">
              <w:rPr>
                <w:rFonts w:ascii="Abadi" w:eastAsia="Times New Roman" w:hAnsi="Abadi" w:cs="Times New Roman"/>
                <w:kern w:val="0"/>
                <w14:ligatures w14:val="none"/>
              </w:rPr>
              <w:t>provided instant</w:t>
            </w:r>
            <w:r w:rsidR="002B6D42" w:rsidRPr="002B6D42">
              <w:rPr>
                <w:rFonts w:ascii="Abadi" w:eastAsia="Times New Roman" w:hAnsi="Abadi" w:cs="Times New Roman"/>
                <w:kern w:val="0"/>
                <w14:ligatures w14:val="none"/>
              </w:rPr>
              <w:t xml:space="preserve"> feedback</w:t>
            </w:r>
            <w:r w:rsidR="008B382B">
              <w:rPr>
                <w:rFonts w:ascii="Abadi" w:eastAsia="Times New Roman" w:hAnsi="Abadi" w:cs="Times New Roman"/>
                <w:kern w:val="0"/>
                <w14:ligatures w14:val="none"/>
              </w:rPr>
              <w:t>.</w:t>
            </w:r>
            <w:r w:rsidR="00F53BA0">
              <w:rPr>
                <w:rFonts w:ascii="Abadi" w:eastAsia="Times New Roman" w:hAnsi="Abadi" w:cs="Times New Roman"/>
                <w:kern w:val="0"/>
                <w14:ligatures w14:val="none"/>
              </w:rPr>
              <w:t xml:space="preserve"> </w:t>
            </w:r>
            <w:r>
              <w:rPr>
                <w:rFonts w:ascii="Abadi" w:eastAsia="Times New Roman" w:hAnsi="Abadi" w:cs="Times New Roman"/>
                <w:kern w:val="0"/>
                <w14:ligatures w14:val="none"/>
              </w:rPr>
              <w:t>You</w:t>
            </w:r>
            <w:r w:rsidR="00F53BA0">
              <w:rPr>
                <w:rFonts w:ascii="Abadi" w:eastAsia="Times New Roman" w:hAnsi="Abadi" w:cs="Times New Roman"/>
                <w:kern w:val="0"/>
                <w14:ligatures w14:val="none"/>
              </w:rPr>
              <w:t xml:space="preserve"> </w:t>
            </w:r>
            <w:r w:rsidR="002B6D42" w:rsidRPr="002B6D42">
              <w:rPr>
                <w:rFonts w:ascii="Abadi" w:eastAsia="Times New Roman" w:hAnsi="Abadi" w:cs="Times New Roman"/>
                <w:kern w:val="0"/>
                <w14:ligatures w14:val="none"/>
              </w:rPr>
              <w:t>gauge</w:t>
            </w:r>
            <w:r w:rsidR="00F53BA0">
              <w:rPr>
                <w:rFonts w:ascii="Abadi" w:eastAsia="Times New Roman" w:hAnsi="Abadi" w:cs="Times New Roman"/>
                <w:kern w:val="0"/>
                <w14:ligatures w14:val="none"/>
              </w:rPr>
              <w:t>d</w:t>
            </w:r>
            <w:r w:rsidR="002B6D42" w:rsidRPr="002B6D42">
              <w:rPr>
                <w:rFonts w:ascii="Abadi" w:eastAsia="Times New Roman" w:hAnsi="Abadi" w:cs="Times New Roman"/>
                <w:kern w:val="0"/>
                <w14:ligatures w14:val="none"/>
              </w:rPr>
              <w:t xml:space="preserve"> student understanding of the </w:t>
            </w:r>
            <w:r w:rsidR="00F53BA0">
              <w:rPr>
                <w:rFonts w:ascii="Abadi" w:eastAsia="Times New Roman" w:hAnsi="Abadi" w:cs="Times New Roman"/>
                <w:kern w:val="0"/>
                <w14:ligatures w14:val="none"/>
              </w:rPr>
              <w:t>a</w:t>
            </w:r>
            <w:r w:rsidR="002B6D42" w:rsidRPr="002B6D42">
              <w:rPr>
                <w:rFonts w:ascii="Abadi" w:eastAsia="Times New Roman" w:hAnsi="Abadi" w:cs="Times New Roman"/>
                <w:kern w:val="0"/>
                <w14:ligatures w14:val="none"/>
              </w:rPr>
              <w:t xml:space="preserve">nalysis and </w:t>
            </w:r>
            <w:r w:rsidR="00F53BA0">
              <w:rPr>
                <w:rFonts w:ascii="Abadi" w:eastAsia="Times New Roman" w:hAnsi="Abadi" w:cs="Times New Roman"/>
                <w:kern w:val="0"/>
                <w14:ligatures w14:val="none"/>
              </w:rPr>
              <w:t>s</w:t>
            </w:r>
            <w:r w:rsidR="002B6D42" w:rsidRPr="002B6D42">
              <w:rPr>
                <w:rFonts w:ascii="Abadi" w:eastAsia="Times New Roman" w:hAnsi="Abadi" w:cs="Times New Roman"/>
                <w:kern w:val="0"/>
                <w14:ligatures w14:val="none"/>
              </w:rPr>
              <w:t xml:space="preserve">ynthesis </w:t>
            </w:r>
            <w:r w:rsidR="00F53BA0">
              <w:rPr>
                <w:rFonts w:ascii="Abadi" w:eastAsia="Times New Roman" w:hAnsi="Abadi" w:cs="Times New Roman"/>
                <w:kern w:val="0"/>
                <w14:ligatures w14:val="none"/>
              </w:rPr>
              <w:t>g</w:t>
            </w:r>
            <w:r w:rsidR="002B6D42" w:rsidRPr="002B6D42">
              <w:rPr>
                <w:rFonts w:ascii="Abadi" w:eastAsia="Times New Roman" w:hAnsi="Abadi" w:cs="Times New Roman"/>
                <w:kern w:val="0"/>
                <w14:ligatures w14:val="none"/>
              </w:rPr>
              <w:t>rid</w:t>
            </w:r>
            <w:r w:rsidR="00F53BA0">
              <w:rPr>
                <w:rFonts w:ascii="Abadi" w:eastAsia="Times New Roman" w:hAnsi="Abadi" w:cs="Times New Roman"/>
                <w:kern w:val="0"/>
                <w14:ligatures w14:val="none"/>
              </w:rPr>
              <w:t>s</w:t>
            </w:r>
            <w:r w:rsidR="002B6D42" w:rsidRPr="002B6D42">
              <w:rPr>
                <w:rFonts w:ascii="Abadi" w:eastAsia="Times New Roman" w:hAnsi="Abadi" w:cs="Times New Roman"/>
                <w:kern w:val="0"/>
                <w14:ligatures w14:val="none"/>
              </w:rPr>
              <w:t xml:space="preserve"> tools before </w:t>
            </w:r>
            <w:r>
              <w:rPr>
                <w:rFonts w:ascii="Abadi" w:eastAsia="Times New Roman" w:hAnsi="Abadi" w:cs="Times New Roman"/>
                <w:kern w:val="0"/>
                <w14:ligatures w14:val="none"/>
              </w:rPr>
              <w:t xml:space="preserve">the </w:t>
            </w:r>
            <w:r w:rsidR="00B45ABE">
              <w:rPr>
                <w:rFonts w:ascii="Abadi" w:eastAsia="Times New Roman" w:hAnsi="Abadi" w:cs="Times New Roman"/>
                <w:kern w:val="0"/>
                <w14:ligatures w14:val="none"/>
              </w:rPr>
              <w:t xml:space="preserve">3 </w:t>
            </w:r>
            <w:r w:rsidR="002B6D42" w:rsidRPr="002B6D42">
              <w:rPr>
                <w:rFonts w:ascii="Abadi" w:eastAsia="Times New Roman" w:hAnsi="Abadi" w:cs="Times New Roman"/>
                <w:kern w:val="0"/>
                <w14:ligatures w14:val="none"/>
              </w:rPr>
              <w:t xml:space="preserve">high-stakes submissions. </w:t>
            </w:r>
            <w:r w:rsidR="00B45ABE">
              <w:rPr>
                <w:rFonts w:ascii="Abadi" w:eastAsia="Times New Roman" w:hAnsi="Abadi" w:cs="Times New Roman"/>
                <w:kern w:val="0"/>
                <w14:ligatures w14:val="none"/>
              </w:rPr>
              <w:t>Your c</w:t>
            </w:r>
            <w:r w:rsidR="002B6D42" w:rsidRPr="002B6D42">
              <w:rPr>
                <w:rFonts w:ascii="Abadi" w:eastAsia="Times New Roman" w:hAnsi="Abadi" w:cs="Times New Roman"/>
                <w:kern w:val="0"/>
                <w14:ligatures w14:val="none"/>
              </w:rPr>
              <w:t xml:space="preserve">lass management and instructions are clear, with </w:t>
            </w:r>
            <w:r w:rsidR="00F53BA0">
              <w:rPr>
                <w:rFonts w:ascii="Abadi" w:eastAsia="Times New Roman" w:hAnsi="Abadi" w:cs="Times New Roman"/>
                <w:kern w:val="0"/>
                <w14:ligatures w14:val="none"/>
              </w:rPr>
              <w:t>o</w:t>
            </w:r>
            <w:r w:rsidR="00D56970">
              <w:rPr>
                <w:rFonts w:ascii="Abadi" w:eastAsia="Times New Roman" w:hAnsi="Abadi" w:cs="Times New Roman"/>
                <w:kern w:val="0"/>
                <w14:ligatures w14:val="none"/>
              </w:rPr>
              <w:t>n</w:t>
            </w:r>
            <w:r w:rsidR="00F53BA0">
              <w:rPr>
                <w:rFonts w:ascii="Abadi" w:eastAsia="Times New Roman" w:hAnsi="Abadi" w:cs="Times New Roman"/>
                <w:kern w:val="0"/>
                <w14:ligatures w14:val="none"/>
              </w:rPr>
              <w:t xml:space="preserve"> slide</w:t>
            </w:r>
            <w:r w:rsidR="002B6D42" w:rsidRPr="002B6D42">
              <w:rPr>
                <w:rFonts w:ascii="Abadi" w:eastAsia="Times New Roman" w:hAnsi="Abadi" w:cs="Times New Roman"/>
                <w:kern w:val="0"/>
                <w14:ligatures w14:val="none"/>
              </w:rPr>
              <w:t xml:space="preserve"> </w:t>
            </w:r>
            <w:r w:rsidR="00B45ABE">
              <w:rPr>
                <w:rFonts w:ascii="Abadi" w:eastAsia="Times New Roman" w:hAnsi="Abadi" w:cs="Times New Roman"/>
                <w:kern w:val="0"/>
                <w14:ligatures w14:val="none"/>
              </w:rPr>
              <w:t xml:space="preserve">reminder </w:t>
            </w:r>
            <w:r w:rsidR="002B6D42" w:rsidRPr="002B6D42">
              <w:rPr>
                <w:rFonts w:ascii="Abadi" w:eastAsia="Times New Roman" w:hAnsi="Abadi" w:cs="Times New Roman"/>
                <w:kern w:val="0"/>
                <w14:ligatures w14:val="none"/>
              </w:rPr>
              <w:t xml:space="preserve">notes to ensure international students understand requirements for Level 7 critical evaluation. </w:t>
            </w:r>
          </w:p>
        </w:tc>
      </w:tr>
      <w:tr w:rsidR="002025E0" w:rsidRPr="00C73B39" w14:paraId="5E42DFCC" w14:textId="77777777" w:rsidTr="001C3BB1">
        <w:trPr>
          <w:trHeight w:val="435"/>
        </w:trPr>
        <w:tc>
          <w:tcPr>
            <w:tcW w:w="9639" w:type="dxa"/>
            <w:hideMark/>
          </w:tcPr>
          <w:p w14:paraId="1957E6F1" w14:textId="77777777" w:rsidR="002025E0" w:rsidRPr="00DD0383" w:rsidRDefault="002025E0" w:rsidP="001C3BB1">
            <w:pPr>
              <w:textAlignment w:val="baseline"/>
              <w:rPr>
                <w:rFonts w:eastAsia="Times New Roman"/>
                <w:b/>
                <w:bCs/>
                <w:lang w:eastAsia="en-GB"/>
              </w:rPr>
            </w:pPr>
            <w:r w:rsidRPr="6FBFC953">
              <w:rPr>
                <w:rFonts w:eastAsia="Times New Roman"/>
                <w:b/>
                <w:bCs/>
              </w:rPr>
              <w:t xml:space="preserve">Core Knowledge  </w:t>
            </w:r>
          </w:p>
          <w:p w14:paraId="5C435F06" w14:textId="77777777" w:rsidR="002025E0" w:rsidRDefault="002025E0" w:rsidP="00326FAB">
            <w:pPr>
              <w:pStyle w:val="ListParagraph"/>
              <w:numPr>
                <w:ilvl w:val="0"/>
                <w:numId w:val="14"/>
              </w:numPr>
              <w:spacing w:after="0" w:line="240" w:lineRule="auto"/>
              <w:rPr>
                <w:rFonts w:eastAsia="Times New Roman"/>
              </w:rPr>
            </w:pPr>
            <w:r w:rsidRPr="6FBFC953">
              <w:rPr>
                <w:rFonts w:eastAsia="Times New Roman"/>
              </w:rPr>
              <w:t xml:space="preserve">K1 How learners learn, generally and within specific subjects </w:t>
            </w:r>
          </w:p>
          <w:p w14:paraId="1FA16138" w14:textId="77777777"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K2 approaches to teaching and or/supporting learning appropriate for subjects and levels of study.</w:t>
            </w:r>
          </w:p>
          <w:p w14:paraId="0D1B5460" w14:textId="77777777"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K3 Critical evaluation as a basis for effective practice.</w:t>
            </w:r>
          </w:p>
          <w:p w14:paraId="6C808EBC" w14:textId="77777777"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K4 Appropriate use of digital technologies / resources.</w:t>
            </w:r>
          </w:p>
          <w:p w14:paraId="1AF0B46A" w14:textId="2D64851D"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 xml:space="preserve">K5 requirements for quality assurance, enhancement </w:t>
            </w:r>
            <w:r w:rsidR="00FE057C" w:rsidRPr="6FBFC953">
              <w:rPr>
                <w:rFonts w:eastAsia="Times New Roman"/>
              </w:rPr>
              <w:t>and implications</w:t>
            </w:r>
            <w:r w:rsidRPr="6FBFC953">
              <w:rPr>
                <w:rFonts w:eastAsia="Times New Roman"/>
              </w:rPr>
              <w:t xml:space="preserve"> for practice </w:t>
            </w:r>
          </w:p>
          <w:p w14:paraId="1F461290" w14:textId="77777777" w:rsidR="002025E0" w:rsidRPr="00DD0383" w:rsidRDefault="002025E0" w:rsidP="001C3BB1">
            <w:pPr>
              <w:spacing w:after="0" w:line="240" w:lineRule="auto"/>
              <w:rPr>
                <w:rFonts w:eastAsia="Times New Roman"/>
                <w:b/>
                <w:bCs/>
              </w:rPr>
            </w:pPr>
          </w:p>
        </w:tc>
      </w:tr>
      <w:tr w:rsidR="002025E0" w:rsidRPr="00C73B39" w14:paraId="08E801DC" w14:textId="77777777" w:rsidTr="001C3BB1">
        <w:trPr>
          <w:trHeight w:val="435"/>
        </w:trPr>
        <w:tc>
          <w:tcPr>
            <w:tcW w:w="9639" w:type="dxa"/>
          </w:tcPr>
          <w:p w14:paraId="3252C008" w14:textId="203728FF" w:rsidR="002025E0" w:rsidRDefault="002025E0" w:rsidP="001C3BB1">
            <w:pPr>
              <w:textAlignment w:val="baseline"/>
              <w:rPr>
                <w:rFonts w:eastAsia="Times New Roman"/>
                <w:b/>
                <w:bCs/>
              </w:rPr>
            </w:pPr>
            <w:r w:rsidRPr="6FBFC953">
              <w:rPr>
                <w:rFonts w:eastAsia="Times New Roman"/>
                <w:b/>
                <w:bCs/>
              </w:rPr>
              <w:lastRenderedPageBreak/>
              <w:t>Comments</w:t>
            </w:r>
          </w:p>
          <w:p w14:paraId="77476484" w14:textId="46B11EB4" w:rsidR="002025E0" w:rsidRPr="0004476B" w:rsidRDefault="00B45ABE" w:rsidP="001C3BB1">
            <w:pPr>
              <w:textAlignment w:val="baseline"/>
              <w:rPr>
                <w:rFonts w:eastAsia="Times New Roman"/>
                <w:lang w:eastAsia="en-GB"/>
              </w:rPr>
            </w:pPr>
            <w:r>
              <w:rPr>
                <w:rFonts w:ascii="Abadi" w:eastAsia="Times New Roman" w:hAnsi="Abadi" w:cs="Times New Roman"/>
                <w:kern w:val="0"/>
                <w14:ligatures w14:val="none"/>
              </w:rPr>
              <w:t>Your</w:t>
            </w:r>
            <w:r w:rsidR="0004476B" w:rsidRPr="008D52A8">
              <w:rPr>
                <w:rFonts w:ascii="Abadi" w:eastAsia="Times New Roman" w:hAnsi="Abadi" w:cs="Times New Roman"/>
                <w:kern w:val="0"/>
                <w14:ligatures w14:val="none"/>
              </w:rPr>
              <w:t xml:space="preserve"> </w:t>
            </w:r>
            <w:r w:rsidR="0004476B" w:rsidRPr="0004476B">
              <w:rPr>
                <w:rFonts w:ascii="Abadi" w:eastAsia="Times New Roman" w:hAnsi="Abadi" w:cs="Times New Roman"/>
                <w:kern w:val="0"/>
                <w14:ligatures w14:val="none"/>
              </w:rPr>
              <w:t xml:space="preserve">session </w:t>
            </w:r>
            <w:r w:rsidR="0004476B" w:rsidRPr="008D52A8">
              <w:rPr>
                <w:rFonts w:ascii="Abadi" w:eastAsia="Times New Roman" w:hAnsi="Abadi" w:cs="Times New Roman"/>
                <w:kern w:val="0"/>
                <w14:ligatures w14:val="none"/>
              </w:rPr>
              <w:t>showed</w:t>
            </w:r>
            <w:r w:rsidR="0004476B" w:rsidRPr="0004476B">
              <w:rPr>
                <w:rFonts w:ascii="Abadi" w:eastAsia="Times New Roman" w:hAnsi="Abadi" w:cs="Times New Roman"/>
                <w:kern w:val="0"/>
                <w14:ligatures w14:val="none"/>
              </w:rPr>
              <w:t xml:space="preserve"> K1 (how learners learn) by utili</w:t>
            </w:r>
            <w:r w:rsidR="0004476B" w:rsidRPr="008D52A8">
              <w:rPr>
                <w:rFonts w:ascii="Abadi" w:eastAsia="Times New Roman" w:hAnsi="Abadi" w:cs="Times New Roman"/>
                <w:kern w:val="0"/>
                <w14:ligatures w14:val="none"/>
              </w:rPr>
              <w:t>s</w:t>
            </w:r>
            <w:r w:rsidR="0004476B" w:rsidRPr="0004476B">
              <w:rPr>
                <w:rFonts w:ascii="Abadi" w:eastAsia="Times New Roman" w:hAnsi="Abadi" w:cs="Times New Roman"/>
                <w:kern w:val="0"/>
                <w14:ligatures w14:val="none"/>
              </w:rPr>
              <w:t xml:space="preserve">ing Bloom’s Taxonomy to scaffold the cognitive transition from basic comprehension to the higher-order skills of Analysis, Synthesis, and Evaluation. </w:t>
            </w:r>
            <w:r w:rsidR="00323640" w:rsidRPr="008D52A8">
              <w:rPr>
                <w:rFonts w:ascii="Abadi" w:eastAsia="Times New Roman" w:hAnsi="Abadi" w:cs="Times New Roman"/>
                <w:kern w:val="0"/>
                <w14:ligatures w14:val="none"/>
              </w:rPr>
              <w:t>This</w:t>
            </w:r>
            <w:r w:rsidR="0004476B" w:rsidRPr="0004476B">
              <w:rPr>
                <w:rFonts w:ascii="Abadi" w:eastAsia="Times New Roman" w:hAnsi="Abadi" w:cs="Times New Roman"/>
                <w:kern w:val="0"/>
                <w14:ligatures w14:val="none"/>
              </w:rPr>
              <w:t xml:space="preserve"> reduce</w:t>
            </w:r>
            <w:r w:rsidR="00323640" w:rsidRPr="008D52A8">
              <w:rPr>
                <w:rFonts w:ascii="Abadi" w:eastAsia="Times New Roman" w:hAnsi="Abadi" w:cs="Times New Roman"/>
                <w:kern w:val="0"/>
                <w14:ligatures w14:val="none"/>
              </w:rPr>
              <w:t>d</w:t>
            </w:r>
            <w:r w:rsidR="0004476B" w:rsidRPr="0004476B">
              <w:rPr>
                <w:rFonts w:ascii="Abadi" w:eastAsia="Times New Roman" w:hAnsi="Abadi" w:cs="Times New Roman"/>
                <w:kern w:val="0"/>
                <w14:ligatures w14:val="none"/>
              </w:rPr>
              <w:t xml:space="preserve"> the cognitive load of Level 7 </w:t>
            </w:r>
            <w:r w:rsidR="00323640" w:rsidRPr="008D52A8">
              <w:rPr>
                <w:rFonts w:ascii="Abadi" w:eastAsia="Times New Roman" w:hAnsi="Abadi" w:cs="Times New Roman"/>
                <w:kern w:val="0"/>
                <w14:ligatures w14:val="none"/>
              </w:rPr>
              <w:t xml:space="preserve">lit review </w:t>
            </w:r>
            <w:r w:rsidR="0004476B" w:rsidRPr="0004476B">
              <w:rPr>
                <w:rFonts w:ascii="Abadi" w:eastAsia="Times New Roman" w:hAnsi="Abadi" w:cs="Times New Roman"/>
                <w:kern w:val="0"/>
                <w14:ligatures w14:val="none"/>
              </w:rPr>
              <w:t xml:space="preserve">writing for international EdD </w:t>
            </w:r>
            <w:r w:rsidR="00323640" w:rsidRPr="008D52A8">
              <w:rPr>
                <w:rFonts w:ascii="Abadi" w:eastAsia="Times New Roman" w:hAnsi="Abadi" w:cs="Times New Roman"/>
                <w:kern w:val="0"/>
                <w14:ligatures w14:val="none"/>
              </w:rPr>
              <w:t>student</w:t>
            </w:r>
            <w:r w:rsidR="0004476B" w:rsidRPr="0004476B">
              <w:rPr>
                <w:rFonts w:ascii="Abadi" w:eastAsia="Times New Roman" w:hAnsi="Abadi" w:cs="Times New Roman"/>
                <w:kern w:val="0"/>
                <w14:ligatures w14:val="none"/>
              </w:rPr>
              <w:t xml:space="preserve">s. </w:t>
            </w:r>
            <w:r w:rsidR="00993AA2">
              <w:rPr>
                <w:rFonts w:ascii="Abadi" w:eastAsia="Times New Roman" w:hAnsi="Abadi" w:cs="Times New Roman"/>
                <w:kern w:val="0"/>
                <w14:ligatures w14:val="none"/>
              </w:rPr>
              <w:t>Your</w:t>
            </w:r>
            <w:r w:rsidR="0004476B" w:rsidRPr="0004476B">
              <w:rPr>
                <w:rFonts w:ascii="Abadi" w:eastAsia="Times New Roman" w:hAnsi="Abadi" w:cs="Times New Roman"/>
                <w:kern w:val="0"/>
                <w14:ligatures w14:val="none"/>
              </w:rPr>
              <w:t xml:space="preserve"> approaches to teaching (K2) are diverse, blending </w:t>
            </w:r>
            <w:r w:rsidR="00B900A1" w:rsidRPr="008D52A8">
              <w:rPr>
                <w:rFonts w:ascii="Abadi" w:eastAsia="Times New Roman" w:hAnsi="Abadi" w:cs="Times New Roman"/>
                <w:kern w:val="0"/>
                <w14:ligatures w14:val="none"/>
              </w:rPr>
              <w:t>direct instruction</w:t>
            </w:r>
            <w:r w:rsidR="0004476B" w:rsidRPr="0004476B">
              <w:rPr>
                <w:rFonts w:ascii="Abadi" w:eastAsia="Times New Roman" w:hAnsi="Abadi" w:cs="Times New Roman"/>
                <w:kern w:val="0"/>
                <w14:ligatures w14:val="none"/>
              </w:rPr>
              <w:t xml:space="preserve"> with </w:t>
            </w:r>
            <w:r w:rsidR="00B900A1" w:rsidRPr="008D52A8">
              <w:rPr>
                <w:rFonts w:ascii="Abadi" w:eastAsia="Times New Roman" w:hAnsi="Abadi" w:cs="Times New Roman"/>
                <w:kern w:val="0"/>
                <w14:ligatures w14:val="none"/>
              </w:rPr>
              <w:t xml:space="preserve">more student-centred </w:t>
            </w:r>
            <w:r w:rsidR="0004476B" w:rsidRPr="0004476B">
              <w:rPr>
                <w:rFonts w:ascii="Abadi" w:eastAsia="Times New Roman" w:hAnsi="Abadi" w:cs="Times New Roman"/>
                <w:kern w:val="0"/>
                <w14:ligatures w14:val="none"/>
              </w:rPr>
              <w:t xml:space="preserve">collaborative pair work to identify weak vs strong lit review features. Critical evaluation (K3) is established as the basis for effective practice through </w:t>
            </w:r>
            <w:r w:rsidR="00993AA2">
              <w:rPr>
                <w:rFonts w:ascii="Abadi" w:eastAsia="Times New Roman" w:hAnsi="Abadi" w:cs="Times New Roman"/>
                <w:kern w:val="0"/>
                <w14:ligatures w14:val="none"/>
              </w:rPr>
              <w:t>your</w:t>
            </w:r>
            <w:r w:rsidR="00783B28" w:rsidRPr="008D52A8">
              <w:rPr>
                <w:rFonts w:ascii="Abadi" w:eastAsia="Times New Roman" w:hAnsi="Abadi" w:cs="Times New Roman"/>
                <w:kern w:val="0"/>
                <w14:ligatures w14:val="none"/>
              </w:rPr>
              <w:t xml:space="preserve"> selection of sample lit reviews and </w:t>
            </w:r>
            <w:r w:rsidR="00A916DA" w:rsidRPr="008D52A8">
              <w:rPr>
                <w:rFonts w:ascii="Abadi" w:eastAsia="Times New Roman" w:hAnsi="Abadi" w:cs="Times New Roman"/>
                <w:kern w:val="0"/>
                <w14:ligatures w14:val="none"/>
              </w:rPr>
              <w:t xml:space="preserve">constructive </w:t>
            </w:r>
            <w:r w:rsidR="00783B28" w:rsidRPr="008D52A8">
              <w:rPr>
                <w:rFonts w:ascii="Abadi" w:eastAsia="Times New Roman" w:hAnsi="Abadi" w:cs="Times New Roman"/>
                <w:kern w:val="0"/>
                <w14:ligatures w14:val="none"/>
              </w:rPr>
              <w:t>feedback to student answers</w:t>
            </w:r>
            <w:r w:rsidR="0004476B" w:rsidRPr="0004476B">
              <w:rPr>
                <w:rFonts w:ascii="Abadi" w:eastAsia="Times New Roman" w:hAnsi="Abadi" w:cs="Times New Roman"/>
                <w:kern w:val="0"/>
                <w14:ligatures w14:val="none"/>
              </w:rPr>
              <w:t xml:space="preserve">. </w:t>
            </w:r>
            <w:r w:rsidR="00993AA2">
              <w:rPr>
                <w:rFonts w:ascii="Abadi" w:eastAsia="Times New Roman" w:hAnsi="Abadi" w:cs="Times New Roman"/>
                <w:kern w:val="0"/>
                <w14:ligatures w14:val="none"/>
              </w:rPr>
              <w:t>You have</w:t>
            </w:r>
            <w:r w:rsidR="00A916DA" w:rsidRPr="008D52A8">
              <w:rPr>
                <w:rFonts w:ascii="Abadi" w:eastAsia="Times New Roman" w:hAnsi="Abadi" w:cs="Times New Roman"/>
                <w:kern w:val="0"/>
                <w14:ligatures w14:val="none"/>
              </w:rPr>
              <w:t xml:space="preserve"> used</w:t>
            </w:r>
            <w:r w:rsidR="0004476B" w:rsidRPr="0004476B">
              <w:rPr>
                <w:rFonts w:ascii="Abadi" w:eastAsia="Times New Roman" w:hAnsi="Abadi" w:cs="Times New Roman"/>
                <w:kern w:val="0"/>
                <w14:ligatures w14:val="none"/>
              </w:rPr>
              <w:t xml:space="preserve"> digital technologies (K4) strategically, directing students to use AI-grounded keyword searches</w:t>
            </w:r>
            <w:r w:rsidR="00A916DA" w:rsidRPr="008D52A8">
              <w:rPr>
                <w:rFonts w:ascii="Abadi" w:eastAsia="Times New Roman" w:hAnsi="Abadi" w:cs="Times New Roman"/>
                <w:kern w:val="0"/>
                <w14:ligatures w14:val="none"/>
              </w:rPr>
              <w:t xml:space="preserve"> ethically</w:t>
            </w:r>
            <w:r w:rsidR="0004476B" w:rsidRPr="0004476B">
              <w:rPr>
                <w:rFonts w:ascii="Abadi" w:eastAsia="Times New Roman" w:hAnsi="Abadi" w:cs="Times New Roman"/>
                <w:kern w:val="0"/>
                <w14:ligatures w14:val="none"/>
              </w:rPr>
              <w:t>, electronic databases like EBSCO</w:t>
            </w:r>
            <w:r w:rsidR="00A916DA" w:rsidRPr="008D52A8">
              <w:rPr>
                <w:rFonts w:ascii="Abadi" w:eastAsia="Times New Roman" w:hAnsi="Abadi" w:cs="Times New Roman"/>
                <w:kern w:val="0"/>
                <w14:ligatures w14:val="none"/>
              </w:rPr>
              <w:t xml:space="preserve"> etc</w:t>
            </w:r>
            <w:r w:rsidR="0004476B" w:rsidRPr="0004476B">
              <w:rPr>
                <w:rFonts w:ascii="Abadi" w:eastAsia="Times New Roman" w:hAnsi="Abadi" w:cs="Times New Roman"/>
                <w:kern w:val="0"/>
                <w14:ligatures w14:val="none"/>
              </w:rPr>
              <w:t xml:space="preserve">. </w:t>
            </w:r>
            <w:r w:rsidR="00993AA2">
              <w:rPr>
                <w:rFonts w:ascii="Abadi" w:eastAsia="Times New Roman" w:hAnsi="Abadi" w:cs="Times New Roman"/>
                <w:kern w:val="0"/>
                <w14:ligatures w14:val="none"/>
              </w:rPr>
              <w:t>You</w:t>
            </w:r>
            <w:r w:rsidR="002C1FD6">
              <w:rPr>
                <w:rFonts w:ascii="Abadi" w:eastAsia="Times New Roman" w:hAnsi="Abadi" w:cs="Times New Roman"/>
                <w:kern w:val="0"/>
                <w14:ligatures w14:val="none"/>
              </w:rPr>
              <w:t xml:space="preserve"> ensured that your</w:t>
            </w:r>
            <w:r w:rsidR="0004476B" w:rsidRPr="0004476B">
              <w:rPr>
                <w:rFonts w:ascii="Abadi" w:eastAsia="Times New Roman" w:hAnsi="Abadi" w:cs="Times New Roman"/>
                <w:kern w:val="0"/>
                <w14:ligatures w14:val="none"/>
              </w:rPr>
              <w:t xml:space="preserve"> module </w:t>
            </w:r>
            <w:r w:rsidR="00A916DA" w:rsidRPr="008D52A8">
              <w:rPr>
                <w:rFonts w:ascii="Abadi" w:eastAsia="Times New Roman" w:hAnsi="Abadi" w:cs="Times New Roman"/>
                <w:kern w:val="0"/>
                <w14:ligatures w14:val="none"/>
              </w:rPr>
              <w:t>and sessions are</w:t>
            </w:r>
            <w:r w:rsidR="0004476B" w:rsidRPr="0004476B">
              <w:rPr>
                <w:rFonts w:ascii="Abadi" w:eastAsia="Times New Roman" w:hAnsi="Abadi" w:cs="Times New Roman"/>
                <w:kern w:val="0"/>
                <w14:ligatures w14:val="none"/>
              </w:rPr>
              <w:t xml:space="preserve"> grounded in quality assurance (K5) by </w:t>
            </w:r>
            <w:r w:rsidR="00A916DA" w:rsidRPr="008D52A8">
              <w:rPr>
                <w:rFonts w:ascii="Abadi" w:eastAsia="Times New Roman" w:hAnsi="Abadi" w:cs="Times New Roman"/>
                <w:kern w:val="0"/>
                <w14:ligatures w14:val="none"/>
              </w:rPr>
              <w:t>work</w:t>
            </w:r>
            <w:r w:rsidR="00BF573A" w:rsidRPr="008D52A8">
              <w:rPr>
                <w:rFonts w:ascii="Abadi" w:eastAsia="Times New Roman" w:hAnsi="Abadi" w:cs="Times New Roman"/>
                <w:kern w:val="0"/>
                <w14:ligatures w14:val="none"/>
              </w:rPr>
              <w:t>ing closely with Dr Susan Jones the module lead for the part-time EdD pathway</w:t>
            </w:r>
            <w:r w:rsidR="001E6078" w:rsidRPr="008D52A8">
              <w:rPr>
                <w:rFonts w:ascii="Abadi" w:eastAsia="Times New Roman" w:hAnsi="Abadi" w:cs="Times New Roman"/>
                <w:kern w:val="0"/>
                <w14:ligatures w14:val="none"/>
              </w:rPr>
              <w:t xml:space="preserve">. Consistency of teaching and </w:t>
            </w:r>
            <w:r w:rsidR="008D52A8">
              <w:rPr>
                <w:rFonts w:ascii="Abadi" w:eastAsia="Times New Roman" w:hAnsi="Abadi" w:cs="Times New Roman"/>
                <w:kern w:val="0"/>
                <w14:ligatures w14:val="none"/>
              </w:rPr>
              <w:t xml:space="preserve">accurate </w:t>
            </w:r>
            <w:r w:rsidR="001E6078" w:rsidRPr="008D52A8">
              <w:rPr>
                <w:rFonts w:ascii="Abadi" w:eastAsia="Times New Roman" w:hAnsi="Abadi" w:cs="Times New Roman"/>
                <w:kern w:val="0"/>
                <w14:ligatures w14:val="none"/>
              </w:rPr>
              <w:t xml:space="preserve">marking </w:t>
            </w:r>
            <w:r w:rsidR="00E01566" w:rsidRPr="008D52A8">
              <w:rPr>
                <w:rFonts w:ascii="Abadi" w:eastAsia="Times New Roman" w:hAnsi="Abadi" w:cs="Times New Roman"/>
                <w:kern w:val="0"/>
                <w14:ligatures w14:val="none"/>
              </w:rPr>
              <w:t>were</w:t>
            </w:r>
            <w:r w:rsidR="0004476B" w:rsidRPr="0004476B">
              <w:rPr>
                <w:rFonts w:ascii="Abadi" w:eastAsia="Times New Roman" w:hAnsi="Abadi" w:cs="Times New Roman"/>
                <w:kern w:val="0"/>
                <w14:ligatures w14:val="none"/>
              </w:rPr>
              <w:t xml:space="preserve"> </w:t>
            </w:r>
            <w:r w:rsidR="002C1FD6">
              <w:rPr>
                <w:rFonts w:ascii="Abadi" w:eastAsia="Times New Roman" w:hAnsi="Abadi" w:cs="Times New Roman"/>
                <w:kern w:val="0"/>
                <w14:ligatures w14:val="none"/>
              </w:rPr>
              <w:t>sustain</w:t>
            </w:r>
            <w:r w:rsidR="0004476B" w:rsidRPr="0004476B">
              <w:rPr>
                <w:rFonts w:ascii="Abadi" w:eastAsia="Times New Roman" w:hAnsi="Abadi" w:cs="Times New Roman"/>
                <w:kern w:val="0"/>
                <w14:ligatures w14:val="none"/>
              </w:rPr>
              <w:t>e</w:t>
            </w:r>
            <w:r w:rsidR="00E01566" w:rsidRPr="008D52A8">
              <w:rPr>
                <w:rFonts w:ascii="Abadi" w:eastAsia="Times New Roman" w:hAnsi="Abadi" w:cs="Times New Roman"/>
                <w:kern w:val="0"/>
                <w14:ligatures w14:val="none"/>
              </w:rPr>
              <w:t xml:space="preserve">d </w:t>
            </w:r>
            <w:r w:rsidR="008D52A8">
              <w:rPr>
                <w:rFonts w:ascii="Abadi" w:eastAsia="Times New Roman" w:hAnsi="Abadi" w:cs="Times New Roman"/>
                <w:kern w:val="0"/>
                <w14:ligatures w14:val="none"/>
              </w:rPr>
              <w:t xml:space="preserve">through staff meets and </w:t>
            </w:r>
            <w:r w:rsidR="008D52A8" w:rsidRPr="008D52A8">
              <w:rPr>
                <w:rFonts w:ascii="Abadi" w:eastAsia="Times New Roman" w:hAnsi="Abadi" w:cs="Times New Roman"/>
                <w:kern w:val="0"/>
                <w14:ligatures w14:val="none"/>
              </w:rPr>
              <w:t>moderation</w:t>
            </w:r>
            <w:r w:rsidR="008D52A8" w:rsidRPr="0004476B">
              <w:rPr>
                <w:rFonts w:ascii="Abadi" w:eastAsia="Times New Roman" w:hAnsi="Abadi" w:cs="Times New Roman"/>
                <w:kern w:val="0"/>
                <w14:ligatures w14:val="none"/>
              </w:rPr>
              <w:t xml:space="preserve"> </w:t>
            </w:r>
            <w:r w:rsidR="00F9125C">
              <w:rPr>
                <w:rFonts w:ascii="Abadi" w:eastAsia="Times New Roman" w:hAnsi="Abadi" w:cs="Times New Roman"/>
                <w:kern w:val="0"/>
                <w14:ligatures w14:val="none"/>
              </w:rPr>
              <w:t xml:space="preserve">so </w:t>
            </w:r>
            <w:r w:rsidR="0004476B" w:rsidRPr="0004476B">
              <w:rPr>
                <w:rFonts w:ascii="Abadi" w:eastAsia="Times New Roman" w:hAnsi="Abadi" w:cs="Times New Roman"/>
                <w:kern w:val="0"/>
                <w14:ligatures w14:val="none"/>
              </w:rPr>
              <w:t>that academic integrity and Level 7 assessment standards are ingrained in the learning process.</w:t>
            </w:r>
          </w:p>
        </w:tc>
      </w:tr>
      <w:tr w:rsidR="002025E0" w:rsidRPr="00C73B39" w14:paraId="472CBCAD" w14:textId="77777777" w:rsidTr="001C3BB1">
        <w:trPr>
          <w:trHeight w:val="1740"/>
        </w:trPr>
        <w:tc>
          <w:tcPr>
            <w:tcW w:w="9639" w:type="dxa"/>
            <w:hideMark/>
          </w:tcPr>
          <w:p w14:paraId="479C0999" w14:textId="77777777" w:rsidR="002025E0" w:rsidRPr="00DD0383" w:rsidRDefault="002025E0" w:rsidP="001C3BB1">
            <w:pPr>
              <w:textAlignment w:val="baseline"/>
              <w:rPr>
                <w:rFonts w:eastAsia="Times New Roman"/>
                <w:b/>
                <w:bCs/>
                <w:lang w:eastAsia="en-GB"/>
              </w:rPr>
            </w:pPr>
            <w:r w:rsidRPr="6FBFC953">
              <w:rPr>
                <w:rFonts w:eastAsia="Times New Roman"/>
                <w:b/>
                <w:bCs/>
              </w:rPr>
              <w:t>Professional values</w:t>
            </w:r>
          </w:p>
          <w:p w14:paraId="482900A8"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680B1135"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0BA018D7" w14:textId="667EDD50"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6FBFC953">
              <w:rPr>
                <w:rFonts w:eastAsia="Times New Roman"/>
              </w:rPr>
              <w:t>V3 Use scholarship, research or professional learning, or other evidence informed approaches as the basis of effective practise.</w:t>
            </w:r>
          </w:p>
          <w:p w14:paraId="17E5A9E1"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60B2D1F0"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2025E0" w:rsidRPr="00C73B39" w14:paraId="1FC4C427" w14:textId="77777777" w:rsidTr="001C3BB1">
        <w:trPr>
          <w:trHeight w:val="435"/>
        </w:trPr>
        <w:tc>
          <w:tcPr>
            <w:tcW w:w="9639" w:type="dxa"/>
            <w:hideMark/>
          </w:tcPr>
          <w:p w14:paraId="1A4F268C" w14:textId="04536927" w:rsidR="002025E0" w:rsidRDefault="002025E0" w:rsidP="001C3BB1">
            <w:pPr>
              <w:textAlignment w:val="baseline"/>
              <w:rPr>
                <w:rFonts w:eastAsia="Times New Roman"/>
                <w:b/>
                <w:bCs/>
                <w:lang w:eastAsia="en-GB"/>
              </w:rPr>
            </w:pPr>
            <w:r w:rsidRPr="6FBFC953">
              <w:rPr>
                <w:rFonts w:eastAsia="Times New Roman"/>
                <w:b/>
                <w:bCs/>
              </w:rPr>
              <w:t xml:space="preserve">Comments </w:t>
            </w:r>
          </w:p>
          <w:p w14:paraId="75E6512B" w14:textId="29141EC9" w:rsidR="002025E0" w:rsidRPr="00A37B24" w:rsidRDefault="002C1FD6" w:rsidP="001C3BB1">
            <w:p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 xml:space="preserve">Your </w:t>
            </w:r>
            <w:r w:rsidR="00104936">
              <w:rPr>
                <w:rFonts w:ascii="Abadi" w:eastAsia="Times New Roman" w:hAnsi="Abadi" w:cs="Times New Roman"/>
                <w:kern w:val="0"/>
                <w14:ligatures w14:val="none"/>
              </w:rPr>
              <w:t>teaching</w:t>
            </w:r>
            <w:r w:rsidR="00F41994" w:rsidRPr="00F41994">
              <w:rPr>
                <w:rFonts w:ascii="Abadi" w:eastAsia="Times New Roman" w:hAnsi="Abadi" w:cs="Times New Roman"/>
                <w:kern w:val="0"/>
                <w14:ligatures w14:val="none"/>
              </w:rPr>
              <w:t xml:space="preserve"> </w:t>
            </w:r>
            <w:r w:rsidR="00104936">
              <w:rPr>
                <w:rFonts w:ascii="Abadi" w:eastAsia="Times New Roman" w:hAnsi="Abadi" w:cs="Times New Roman"/>
                <w:kern w:val="0"/>
                <w14:ligatures w14:val="none"/>
              </w:rPr>
              <w:t xml:space="preserve">is </w:t>
            </w:r>
            <w:r>
              <w:rPr>
                <w:rFonts w:ascii="Abadi" w:eastAsia="Times New Roman" w:hAnsi="Abadi" w:cs="Times New Roman"/>
                <w:kern w:val="0"/>
                <w14:ligatures w14:val="none"/>
              </w:rPr>
              <w:t>very professional,</w:t>
            </w:r>
            <w:r w:rsidR="00104936">
              <w:rPr>
                <w:rFonts w:ascii="Abadi" w:eastAsia="Times New Roman" w:hAnsi="Abadi" w:cs="Times New Roman"/>
                <w:kern w:val="0"/>
                <w14:ligatures w14:val="none"/>
              </w:rPr>
              <w:t xml:space="preserve"> and </w:t>
            </w:r>
            <w:r>
              <w:rPr>
                <w:rFonts w:ascii="Abadi" w:eastAsia="Times New Roman" w:hAnsi="Abadi" w:cs="Times New Roman"/>
                <w:kern w:val="0"/>
                <w14:ligatures w14:val="none"/>
              </w:rPr>
              <w:t>you’re clearly</w:t>
            </w:r>
            <w:r w:rsidR="00104936">
              <w:rPr>
                <w:rFonts w:ascii="Abadi" w:eastAsia="Times New Roman" w:hAnsi="Abadi" w:cs="Times New Roman"/>
                <w:kern w:val="0"/>
                <w14:ligatures w14:val="none"/>
              </w:rPr>
              <w:t xml:space="preserve"> </w:t>
            </w:r>
            <w:r w:rsidR="00104936" w:rsidRPr="00F41994">
              <w:rPr>
                <w:rFonts w:ascii="Abadi" w:eastAsia="Times New Roman" w:hAnsi="Abadi" w:cs="Times New Roman"/>
                <w:kern w:val="0"/>
                <w14:ligatures w14:val="none"/>
              </w:rPr>
              <w:t>commi</w:t>
            </w:r>
            <w:r w:rsidR="00104936">
              <w:rPr>
                <w:rFonts w:ascii="Abadi" w:eastAsia="Times New Roman" w:hAnsi="Abadi" w:cs="Times New Roman"/>
                <w:kern w:val="0"/>
                <w14:ligatures w14:val="none"/>
              </w:rPr>
              <w:t>tted</w:t>
            </w:r>
            <w:r w:rsidR="00F41994" w:rsidRPr="00F41994">
              <w:rPr>
                <w:rFonts w:ascii="Abadi" w:eastAsia="Times New Roman" w:hAnsi="Abadi" w:cs="Times New Roman"/>
                <w:kern w:val="0"/>
                <w14:ligatures w14:val="none"/>
              </w:rPr>
              <w:t xml:space="preserve"> to inclusive pedagogy. </w:t>
            </w:r>
            <w:r>
              <w:rPr>
                <w:rFonts w:ascii="Abadi" w:eastAsia="Times New Roman" w:hAnsi="Abadi" w:cs="Times New Roman"/>
                <w:kern w:val="0"/>
                <w14:ligatures w14:val="none"/>
              </w:rPr>
              <w:t>You</w:t>
            </w:r>
            <w:r w:rsidR="00F41994" w:rsidRPr="00F41994">
              <w:rPr>
                <w:rFonts w:ascii="Abadi" w:eastAsia="Times New Roman" w:hAnsi="Abadi" w:cs="Times New Roman"/>
                <w:kern w:val="0"/>
                <w14:ligatures w14:val="none"/>
              </w:rPr>
              <w:t xml:space="preserve"> respect diverse groups of learners [V1] and promot</w:t>
            </w:r>
            <w:r>
              <w:rPr>
                <w:rFonts w:ascii="Abadi" w:eastAsia="Times New Roman" w:hAnsi="Abadi" w:cs="Times New Roman"/>
                <w:kern w:val="0"/>
                <w14:ligatures w14:val="none"/>
              </w:rPr>
              <w:t>e</w:t>
            </w:r>
            <w:r w:rsidR="00F41994" w:rsidRPr="00F41994">
              <w:rPr>
                <w:rFonts w:ascii="Abadi" w:eastAsia="Times New Roman" w:hAnsi="Abadi" w:cs="Times New Roman"/>
                <w:kern w:val="0"/>
                <w14:ligatures w14:val="none"/>
              </w:rPr>
              <w:t xml:space="preserve"> </w:t>
            </w:r>
            <w:r w:rsidR="004E72E5">
              <w:rPr>
                <w:rFonts w:ascii="Abadi" w:eastAsia="Times New Roman" w:hAnsi="Abadi" w:cs="Times New Roman"/>
                <w:kern w:val="0"/>
                <w14:ligatures w14:val="none"/>
              </w:rPr>
              <w:t xml:space="preserve">engagement and </w:t>
            </w:r>
            <w:r w:rsidR="00F41994" w:rsidRPr="00F41994">
              <w:rPr>
                <w:rFonts w:ascii="Abadi" w:eastAsia="Times New Roman" w:hAnsi="Abadi" w:cs="Times New Roman"/>
                <w:kern w:val="0"/>
                <w14:ligatures w14:val="none"/>
              </w:rPr>
              <w:t>equ</w:t>
            </w:r>
            <w:r w:rsidR="004E72E5">
              <w:rPr>
                <w:rFonts w:ascii="Abadi" w:eastAsia="Times New Roman" w:hAnsi="Abadi" w:cs="Times New Roman"/>
                <w:kern w:val="0"/>
                <w14:ligatures w14:val="none"/>
              </w:rPr>
              <w:t>al</w:t>
            </w:r>
            <w:r w:rsidR="00F41994" w:rsidRPr="00F41994">
              <w:rPr>
                <w:rFonts w:ascii="Abadi" w:eastAsia="Times New Roman" w:hAnsi="Abadi" w:cs="Times New Roman"/>
                <w:kern w:val="0"/>
                <w14:ligatures w14:val="none"/>
              </w:rPr>
              <w:t xml:space="preserve"> opportunit</w:t>
            </w:r>
            <w:r w:rsidR="004E72E5">
              <w:rPr>
                <w:rFonts w:ascii="Abadi" w:eastAsia="Times New Roman" w:hAnsi="Abadi" w:cs="Times New Roman"/>
                <w:kern w:val="0"/>
                <w14:ligatures w14:val="none"/>
              </w:rPr>
              <w:t>ies</w:t>
            </w:r>
            <w:r w:rsidR="00F41994" w:rsidRPr="00F41994">
              <w:rPr>
                <w:rFonts w:ascii="Abadi" w:eastAsia="Times New Roman" w:hAnsi="Abadi" w:cs="Times New Roman"/>
                <w:kern w:val="0"/>
                <w14:ligatures w14:val="none"/>
              </w:rPr>
              <w:t xml:space="preserve"> [V2] </w:t>
            </w:r>
            <w:r w:rsidR="00B1669A">
              <w:rPr>
                <w:rFonts w:ascii="Abadi" w:eastAsia="Times New Roman" w:hAnsi="Abadi" w:cs="Times New Roman"/>
                <w:kern w:val="0"/>
                <w14:ligatures w14:val="none"/>
              </w:rPr>
              <w:t>throughout session</w:t>
            </w:r>
            <w:r w:rsidR="004E72E5">
              <w:rPr>
                <w:rFonts w:ascii="Abadi" w:eastAsia="Times New Roman" w:hAnsi="Abadi" w:cs="Times New Roman"/>
                <w:kern w:val="0"/>
                <w14:ligatures w14:val="none"/>
              </w:rPr>
              <w:t>.</w:t>
            </w:r>
            <w:r w:rsidR="00622092">
              <w:rPr>
                <w:rFonts w:ascii="Abadi" w:eastAsia="Times New Roman" w:hAnsi="Abadi" w:cs="Times New Roman"/>
                <w:kern w:val="0"/>
                <w14:ligatures w14:val="none"/>
              </w:rPr>
              <w:t xml:space="preserve"> </w:t>
            </w:r>
            <w:r w:rsidR="004E72E5">
              <w:rPr>
                <w:rFonts w:ascii="Abadi" w:eastAsia="Times New Roman" w:hAnsi="Abadi" w:cs="Times New Roman"/>
                <w:kern w:val="0"/>
                <w14:ligatures w14:val="none"/>
              </w:rPr>
              <w:t xml:space="preserve">To support international students, </w:t>
            </w:r>
            <w:r w:rsidR="00B1669A">
              <w:rPr>
                <w:rFonts w:ascii="Abadi" w:eastAsia="Times New Roman" w:hAnsi="Abadi" w:cs="Times New Roman"/>
                <w:kern w:val="0"/>
                <w14:ligatures w14:val="none"/>
              </w:rPr>
              <w:t>you</w:t>
            </w:r>
            <w:r w:rsidR="004E72E5">
              <w:rPr>
                <w:rFonts w:ascii="Abadi" w:eastAsia="Times New Roman" w:hAnsi="Abadi" w:cs="Times New Roman"/>
                <w:kern w:val="0"/>
                <w14:ligatures w14:val="none"/>
              </w:rPr>
              <w:t xml:space="preserve"> </w:t>
            </w:r>
            <w:r w:rsidR="00622092">
              <w:rPr>
                <w:rFonts w:ascii="Abadi" w:eastAsia="Times New Roman" w:hAnsi="Abadi" w:cs="Times New Roman"/>
                <w:kern w:val="0"/>
                <w14:ligatures w14:val="none"/>
              </w:rPr>
              <w:t>prepared</w:t>
            </w:r>
            <w:r w:rsidR="00F41994" w:rsidRPr="00F41994">
              <w:rPr>
                <w:rFonts w:ascii="Abadi" w:eastAsia="Times New Roman" w:hAnsi="Abadi" w:cs="Times New Roman"/>
                <w:kern w:val="0"/>
                <w14:ligatures w14:val="none"/>
              </w:rPr>
              <w:t xml:space="preserve"> speciali</w:t>
            </w:r>
            <w:r w:rsidR="00622092">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 xml:space="preserve">ed linguistic scaffolds, such as </w:t>
            </w:r>
            <w:r w:rsidR="00622092">
              <w:rPr>
                <w:rFonts w:ascii="Abadi" w:eastAsia="Times New Roman" w:hAnsi="Abadi" w:cs="Times New Roman"/>
                <w:kern w:val="0"/>
                <w14:ligatures w14:val="none"/>
              </w:rPr>
              <w:t xml:space="preserve">typical </w:t>
            </w:r>
            <w:r w:rsidR="00F41994" w:rsidRPr="00F41994">
              <w:rPr>
                <w:rFonts w:ascii="Abadi" w:eastAsia="Times New Roman" w:hAnsi="Abadi" w:cs="Times New Roman"/>
                <w:kern w:val="0"/>
                <w14:ligatures w14:val="none"/>
              </w:rPr>
              <w:t>linking words and phrase banks</w:t>
            </w:r>
            <w:r w:rsidR="00622092">
              <w:rPr>
                <w:rFonts w:ascii="Abadi" w:eastAsia="Times New Roman" w:hAnsi="Abadi" w:cs="Times New Roman"/>
                <w:kern w:val="0"/>
                <w14:ligatures w14:val="none"/>
              </w:rPr>
              <w:t xml:space="preserve"> for a lit review. </w:t>
            </w:r>
            <w:r w:rsidR="00B1669A">
              <w:rPr>
                <w:rFonts w:ascii="Abadi" w:eastAsia="Times New Roman" w:hAnsi="Abadi" w:cs="Times New Roman"/>
                <w:kern w:val="0"/>
                <w14:ligatures w14:val="none"/>
              </w:rPr>
              <w:t>You</w:t>
            </w:r>
            <w:r w:rsidR="00622092">
              <w:rPr>
                <w:rFonts w:ascii="Abadi" w:eastAsia="Times New Roman" w:hAnsi="Abadi" w:cs="Times New Roman"/>
                <w:kern w:val="0"/>
                <w14:ligatures w14:val="none"/>
              </w:rPr>
              <w:t xml:space="preserve"> explained to the class that academic writing is not</w:t>
            </w:r>
            <w:r w:rsidR="00FE714B">
              <w:rPr>
                <w:rFonts w:ascii="Abadi" w:eastAsia="Times New Roman" w:hAnsi="Abadi" w:cs="Times New Roman"/>
                <w:kern w:val="0"/>
                <w14:ligatures w14:val="none"/>
              </w:rPr>
              <w:t xml:space="preserve"> anyone’s mother tongue and</w:t>
            </w:r>
            <w:r w:rsidR="00F41994" w:rsidRPr="00F41994">
              <w:rPr>
                <w:rFonts w:ascii="Abadi" w:eastAsia="Times New Roman" w:hAnsi="Abadi" w:cs="Times New Roman"/>
                <w:kern w:val="0"/>
                <w14:ligatures w14:val="none"/>
              </w:rPr>
              <w:t xml:space="preserve"> ensure that international EdD candidates are not penali</w:t>
            </w:r>
            <w:r w:rsidR="00FE714B">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ed for their EAL status</w:t>
            </w:r>
            <w:r w:rsidR="00FE714B">
              <w:rPr>
                <w:rFonts w:ascii="Abadi" w:eastAsia="Times New Roman" w:hAnsi="Abadi" w:cs="Times New Roman"/>
                <w:kern w:val="0"/>
                <w14:ligatures w14:val="none"/>
              </w:rPr>
              <w:t>.</w:t>
            </w:r>
            <w:r w:rsidR="00F00540">
              <w:rPr>
                <w:rFonts w:ascii="Abadi" w:eastAsia="Times New Roman" w:hAnsi="Abadi" w:cs="Times New Roman"/>
                <w:kern w:val="0"/>
                <w14:ligatures w14:val="none"/>
              </w:rPr>
              <w:t xml:space="preserve"> </w:t>
            </w:r>
            <w:r w:rsidR="0025154B">
              <w:rPr>
                <w:rFonts w:ascii="Abadi" w:eastAsia="Times New Roman" w:hAnsi="Abadi" w:cs="Times New Roman"/>
                <w:kern w:val="0"/>
                <w14:ligatures w14:val="none"/>
              </w:rPr>
              <w:t>Your</w:t>
            </w:r>
            <w:r w:rsidR="00F41994" w:rsidRPr="00F41994">
              <w:rPr>
                <w:rFonts w:ascii="Abadi" w:eastAsia="Times New Roman" w:hAnsi="Abadi" w:cs="Times New Roman"/>
                <w:kern w:val="0"/>
                <w14:ligatures w14:val="none"/>
              </w:rPr>
              <w:t xml:space="preserve"> module </w:t>
            </w:r>
            <w:r w:rsidR="00001DC6">
              <w:rPr>
                <w:rFonts w:ascii="Abadi" w:eastAsia="Times New Roman" w:hAnsi="Abadi" w:cs="Times New Roman"/>
                <w:kern w:val="0"/>
                <w14:ligatures w14:val="none"/>
              </w:rPr>
              <w:t>aims</w:t>
            </w:r>
            <w:r w:rsidR="0025154B">
              <w:rPr>
                <w:rFonts w:ascii="Abadi" w:eastAsia="Times New Roman" w:hAnsi="Abadi" w:cs="Times New Roman"/>
                <w:kern w:val="0"/>
                <w14:ligatures w14:val="none"/>
              </w:rPr>
              <w:t xml:space="preserve"> </w:t>
            </w:r>
            <w:r w:rsidR="00F00540">
              <w:rPr>
                <w:rFonts w:ascii="Abadi" w:eastAsia="Times New Roman" w:hAnsi="Abadi" w:cs="Times New Roman"/>
                <w:kern w:val="0"/>
                <w14:ligatures w14:val="none"/>
              </w:rPr>
              <w:t>and session</w:t>
            </w:r>
            <w:r w:rsidR="0025154B">
              <w:rPr>
                <w:rFonts w:ascii="Abadi" w:eastAsia="Times New Roman" w:hAnsi="Abadi" w:cs="Times New Roman"/>
                <w:kern w:val="0"/>
                <w14:ligatures w14:val="none"/>
              </w:rPr>
              <w:t>s</w:t>
            </w:r>
            <w:r w:rsidR="00F00540">
              <w:rPr>
                <w:rFonts w:ascii="Abadi" w:eastAsia="Times New Roman" w:hAnsi="Abadi" w:cs="Times New Roman"/>
                <w:kern w:val="0"/>
                <w14:ligatures w14:val="none"/>
              </w:rPr>
              <w:t xml:space="preserve"> are</w:t>
            </w:r>
            <w:r w:rsidR="00F41994" w:rsidRPr="00F41994">
              <w:rPr>
                <w:rFonts w:ascii="Abadi" w:eastAsia="Times New Roman" w:hAnsi="Abadi" w:cs="Times New Roman"/>
                <w:kern w:val="0"/>
                <w14:ligatures w14:val="none"/>
              </w:rPr>
              <w:t xml:space="preserve"> fundamentally informed by scholarship [V3], utili</w:t>
            </w:r>
            <w:r w:rsidR="00F00540">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 xml:space="preserve">ing frameworks like Bloom’s Taxonomy to scaffold cognitive progression and Wallace and Wray (2021) to </w:t>
            </w:r>
            <w:r w:rsidR="0069320E">
              <w:rPr>
                <w:rFonts w:ascii="Abadi" w:eastAsia="Times New Roman" w:hAnsi="Abadi" w:cs="Times New Roman"/>
                <w:kern w:val="0"/>
                <w14:ligatures w14:val="none"/>
              </w:rPr>
              <w:t>explain what a critical reader and writer should do in this module</w:t>
            </w:r>
            <w:r w:rsidR="00F41994" w:rsidRPr="00F41994">
              <w:rPr>
                <w:rFonts w:ascii="Abadi" w:eastAsia="Times New Roman" w:hAnsi="Abadi" w:cs="Times New Roman"/>
                <w:kern w:val="0"/>
                <w14:ligatures w14:val="none"/>
              </w:rPr>
              <w:t xml:space="preserve">. </w:t>
            </w:r>
            <w:r w:rsidR="0025154B">
              <w:rPr>
                <w:rFonts w:ascii="Abadi" w:eastAsia="Times New Roman" w:hAnsi="Abadi" w:cs="Times New Roman"/>
                <w:kern w:val="0"/>
                <w14:ligatures w14:val="none"/>
              </w:rPr>
              <w:t>You</w:t>
            </w:r>
            <w:r w:rsidR="00F41994" w:rsidRPr="00F41994">
              <w:rPr>
                <w:rFonts w:ascii="Abadi" w:eastAsia="Times New Roman" w:hAnsi="Abadi" w:cs="Times New Roman"/>
                <w:kern w:val="0"/>
                <w14:ligatures w14:val="none"/>
              </w:rPr>
              <w:t xml:space="preserve"> respond</w:t>
            </w:r>
            <w:r w:rsidR="0069320E">
              <w:rPr>
                <w:rFonts w:ascii="Abadi" w:eastAsia="Times New Roman" w:hAnsi="Abadi" w:cs="Times New Roman"/>
                <w:kern w:val="0"/>
                <w14:ligatures w14:val="none"/>
              </w:rPr>
              <w:t>ed</w:t>
            </w:r>
            <w:r w:rsidR="00F41994" w:rsidRPr="00F41994">
              <w:rPr>
                <w:rFonts w:ascii="Abadi" w:eastAsia="Times New Roman" w:hAnsi="Abadi" w:cs="Times New Roman"/>
                <w:kern w:val="0"/>
                <w14:ligatures w14:val="none"/>
              </w:rPr>
              <w:t xml:space="preserve"> to the wider higher education context [V4] by integrating contemporary research challenges, such as the use of AI-grounded searches and </w:t>
            </w:r>
            <w:r w:rsidR="004C6729">
              <w:rPr>
                <w:rFonts w:ascii="Abadi" w:eastAsia="Times New Roman" w:hAnsi="Abadi" w:cs="Times New Roman"/>
                <w:kern w:val="0"/>
                <w14:ligatures w14:val="none"/>
              </w:rPr>
              <w:t>celebrating students’ relevant professional experience</w:t>
            </w:r>
            <w:r w:rsidR="00470433">
              <w:rPr>
                <w:rFonts w:ascii="Abadi" w:eastAsia="Times New Roman" w:hAnsi="Abadi" w:cs="Times New Roman"/>
                <w:kern w:val="0"/>
                <w14:ligatures w14:val="none"/>
              </w:rPr>
              <w:t xml:space="preserve"> in </w:t>
            </w:r>
            <w:r w:rsidR="0084635B">
              <w:rPr>
                <w:rFonts w:ascii="Abadi" w:eastAsia="Times New Roman" w:hAnsi="Abadi" w:cs="Times New Roman"/>
                <w:kern w:val="0"/>
                <w14:ligatures w14:val="none"/>
              </w:rPr>
              <w:t xml:space="preserve">wider </w:t>
            </w:r>
            <w:r w:rsidR="00470433">
              <w:rPr>
                <w:rFonts w:ascii="Abadi" w:eastAsia="Times New Roman" w:hAnsi="Abadi" w:cs="Times New Roman"/>
                <w:kern w:val="0"/>
                <w14:ligatures w14:val="none"/>
              </w:rPr>
              <w:t>HE</w:t>
            </w:r>
            <w:r w:rsidR="00F41994" w:rsidRPr="00F41994">
              <w:rPr>
                <w:rFonts w:ascii="Abadi" w:eastAsia="Times New Roman" w:hAnsi="Abadi" w:cs="Times New Roman"/>
                <w:kern w:val="0"/>
                <w14:ligatures w14:val="none"/>
              </w:rPr>
              <w:t xml:space="preserve">. </w:t>
            </w:r>
            <w:r w:rsidR="00470433">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he foster</w:t>
            </w:r>
            <w:r w:rsidR="00470433">
              <w:rPr>
                <w:rFonts w:ascii="Abadi" w:eastAsia="Times New Roman" w:hAnsi="Abadi" w:cs="Times New Roman"/>
                <w:kern w:val="0"/>
                <w14:ligatures w14:val="none"/>
              </w:rPr>
              <w:t>ed</w:t>
            </w:r>
            <w:r w:rsidR="00F41994" w:rsidRPr="00F41994">
              <w:rPr>
                <w:rFonts w:ascii="Abadi" w:eastAsia="Times New Roman" w:hAnsi="Abadi" w:cs="Times New Roman"/>
                <w:kern w:val="0"/>
                <w14:ligatures w14:val="none"/>
              </w:rPr>
              <w:t xml:space="preserve"> a professional community of practice by </w:t>
            </w:r>
            <w:r w:rsidR="00470433">
              <w:rPr>
                <w:rFonts w:ascii="Abadi" w:eastAsia="Times New Roman" w:hAnsi="Abadi" w:cs="Times New Roman"/>
                <w:kern w:val="0"/>
                <w14:ligatures w14:val="none"/>
              </w:rPr>
              <w:t xml:space="preserve">working to other EdD colleagues </w:t>
            </w:r>
            <w:r w:rsidR="00A37B24">
              <w:rPr>
                <w:rFonts w:ascii="Abadi" w:eastAsia="Times New Roman" w:hAnsi="Abadi" w:cs="Times New Roman"/>
                <w:kern w:val="0"/>
                <w14:ligatures w14:val="none"/>
              </w:rPr>
              <w:t xml:space="preserve">to enhance </w:t>
            </w:r>
            <w:r w:rsidR="0084635B">
              <w:rPr>
                <w:rFonts w:ascii="Abadi" w:eastAsia="Times New Roman" w:hAnsi="Abadi" w:cs="Times New Roman"/>
                <w:kern w:val="0"/>
                <w14:ligatures w14:val="none"/>
              </w:rPr>
              <w:t xml:space="preserve">provision </w:t>
            </w:r>
            <w:r w:rsidR="00523E0E">
              <w:rPr>
                <w:rFonts w:ascii="Abadi" w:eastAsia="Times New Roman" w:hAnsi="Abadi" w:cs="Times New Roman"/>
                <w:kern w:val="0"/>
                <w14:ligatures w14:val="none"/>
              </w:rPr>
              <w:t>and</w:t>
            </w:r>
            <w:r w:rsidR="00470433">
              <w:rPr>
                <w:rFonts w:ascii="Abadi" w:eastAsia="Times New Roman" w:hAnsi="Abadi" w:cs="Times New Roman"/>
                <w:kern w:val="0"/>
                <w14:ligatures w14:val="none"/>
              </w:rPr>
              <w:t xml:space="preserve"> </w:t>
            </w:r>
            <w:r w:rsidR="00F41994" w:rsidRPr="00F41994">
              <w:rPr>
                <w:rFonts w:ascii="Abadi" w:eastAsia="Times New Roman" w:hAnsi="Abadi" w:cs="Times New Roman"/>
                <w:kern w:val="0"/>
                <w14:ligatures w14:val="none"/>
              </w:rPr>
              <w:t>requiring students to collaborate with others [V5] through pai</w:t>
            </w:r>
            <w:r w:rsidR="00470433">
              <w:rPr>
                <w:rFonts w:ascii="Abadi" w:eastAsia="Times New Roman" w:hAnsi="Abadi" w:cs="Times New Roman"/>
                <w:kern w:val="0"/>
                <w14:ligatures w14:val="none"/>
              </w:rPr>
              <w:t>r</w:t>
            </w:r>
            <w:r w:rsidR="00F41994" w:rsidRPr="00F41994">
              <w:rPr>
                <w:rFonts w:ascii="Abadi" w:eastAsia="Times New Roman" w:hAnsi="Abadi" w:cs="Times New Roman"/>
                <w:kern w:val="0"/>
                <w14:ligatures w14:val="none"/>
              </w:rPr>
              <w:t xml:space="preserve"> </w:t>
            </w:r>
            <w:r w:rsidR="00470433">
              <w:rPr>
                <w:rFonts w:ascii="Abadi" w:eastAsia="Times New Roman" w:hAnsi="Abadi" w:cs="Times New Roman"/>
                <w:kern w:val="0"/>
                <w14:ligatures w14:val="none"/>
              </w:rPr>
              <w:t>and group work.</w:t>
            </w:r>
          </w:p>
        </w:tc>
      </w:tr>
      <w:tr w:rsidR="002025E0" w:rsidRPr="00C73B39" w14:paraId="424246C5" w14:textId="77777777" w:rsidTr="00D30891">
        <w:trPr>
          <w:trHeight w:val="1408"/>
        </w:trPr>
        <w:tc>
          <w:tcPr>
            <w:tcW w:w="9639" w:type="dxa"/>
            <w:hideMark/>
          </w:tcPr>
          <w:p w14:paraId="5AA5C470" w14:textId="2447F866" w:rsidR="002025E0" w:rsidRPr="000436DF" w:rsidRDefault="002025E0" w:rsidP="001C3BB1">
            <w:pPr>
              <w:textAlignment w:val="baseline"/>
              <w:rPr>
                <w:rFonts w:ascii="Abadi" w:eastAsia="Times New Roman" w:hAnsi="Abadi" w:cs="Times New Roman"/>
                <w:kern w:val="0"/>
                <w14:ligatures w14:val="none"/>
              </w:rPr>
            </w:pPr>
            <w:r w:rsidRPr="000436DF">
              <w:rPr>
                <w:rFonts w:ascii="Abadi" w:eastAsia="Times New Roman" w:hAnsi="Abadi" w:cs="Times New Roman"/>
                <w:kern w:val="0"/>
                <w14:ligatures w14:val="none"/>
              </w:rPr>
              <w:t>Examples of good practice:</w:t>
            </w:r>
          </w:p>
          <w:p w14:paraId="33265FF3" w14:textId="0D9DCEFB" w:rsidR="00D70671" w:rsidRPr="00E7392D" w:rsidRDefault="00D70671" w:rsidP="00326FAB">
            <w:pPr>
              <w:pStyle w:val="ListParagraph"/>
              <w:numPr>
                <w:ilvl w:val="0"/>
                <w:numId w:val="57"/>
              </w:numPr>
              <w:textAlignment w:val="baseline"/>
              <w:rPr>
                <w:rFonts w:ascii="Abadi" w:eastAsia="Times New Roman" w:hAnsi="Abadi" w:cs="Times New Roman"/>
                <w:kern w:val="0"/>
                <w14:ligatures w14:val="none"/>
              </w:rPr>
            </w:pPr>
            <w:r w:rsidRPr="00E7392D">
              <w:rPr>
                <w:rFonts w:ascii="Abadi" w:eastAsia="Times New Roman" w:hAnsi="Abadi" w:cs="Times New Roman"/>
                <w:kern w:val="0"/>
                <w14:ligatures w14:val="none"/>
              </w:rPr>
              <w:t xml:space="preserve">Inclusive </w:t>
            </w:r>
            <w:r w:rsidR="00925CA1" w:rsidRPr="00E7392D">
              <w:rPr>
                <w:rFonts w:ascii="Abadi" w:eastAsia="Times New Roman" w:hAnsi="Abadi" w:cs="Times New Roman"/>
                <w:kern w:val="0"/>
                <w14:ligatures w14:val="none"/>
              </w:rPr>
              <w:t>s</w:t>
            </w:r>
            <w:r w:rsidRPr="00E7392D">
              <w:rPr>
                <w:rFonts w:ascii="Abadi" w:eastAsia="Times New Roman" w:hAnsi="Abadi" w:cs="Times New Roman"/>
                <w:kern w:val="0"/>
                <w14:ligatures w14:val="none"/>
              </w:rPr>
              <w:t xml:space="preserve">upport for EAL </w:t>
            </w:r>
            <w:r w:rsidR="00925CA1" w:rsidRPr="00E7392D">
              <w:rPr>
                <w:rFonts w:ascii="Abadi" w:eastAsia="Times New Roman" w:hAnsi="Abadi" w:cs="Times New Roman"/>
                <w:kern w:val="0"/>
                <w14:ligatures w14:val="none"/>
              </w:rPr>
              <w:t>s</w:t>
            </w:r>
            <w:r w:rsidRPr="00E7392D">
              <w:rPr>
                <w:rFonts w:ascii="Abadi" w:eastAsia="Times New Roman" w:hAnsi="Abadi" w:cs="Times New Roman"/>
                <w:kern w:val="0"/>
                <w14:ligatures w14:val="none"/>
              </w:rPr>
              <w:t>tudents</w:t>
            </w:r>
            <w:r w:rsidR="00523E0E">
              <w:rPr>
                <w:rFonts w:ascii="Abadi" w:eastAsia="Times New Roman" w:hAnsi="Abadi" w:cs="Times New Roman"/>
                <w:kern w:val="0"/>
                <w14:ligatures w14:val="none"/>
              </w:rPr>
              <w:t>. Your</w:t>
            </w:r>
            <w:r w:rsidRPr="00E7392D">
              <w:rPr>
                <w:rFonts w:ascii="Abadi" w:eastAsia="Times New Roman" w:hAnsi="Abadi" w:cs="Times New Roman"/>
                <w:kern w:val="0"/>
                <w14:ligatures w14:val="none"/>
              </w:rPr>
              <w:t xml:space="preserve"> provision of speciali</w:t>
            </w:r>
            <w:r w:rsidR="00925CA1" w:rsidRPr="00E7392D">
              <w:rPr>
                <w:rFonts w:ascii="Abadi" w:eastAsia="Times New Roman" w:hAnsi="Abadi" w:cs="Times New Roman"/>
                <w:kern w:val="0"/>
                <w14:ligatures w14:val="none"/>
              </w:rPr>
              <w:t>s</w:t>
            </w:r>
            <w:r w:rsidRPr="00E7392D">
              <w:rPr>
                <w:rFonts w:ascii="Abadi" w:eastAsia="Times New Roman" w:hAnsi="Abadi" w:cs="Times New Roman"/>
                <w:kern w:val="0"/>
                <w14:ligatures w14:val="none"/>
              </w:rPr>
              <w:t xml:space="preserve">ed phrase banks and </w:t>
            </w:r>
            <w:r w:rsidR="00925CA1" w:rsidRPr="00E7392D">
              <w:rPr>
                <w:rFonts w:ascii="Abadi" w:eastAsia="Times New Roman" w:hAnsi="Abadi" w:cs="Times New Roman"/>
                <w:kern w:val="0"/>
                <w14:ligatures w14:val="none"/>
              </w:rPr>
              <w:t>sentence structures</w:t>
            </w:r>
            <w:r w:rsidRPr="00E7392D">
              <w:rPr>
                <w:rFonts w:ascii="Abadi" w:eastAsia="Times New Roman" w:hAnsi="Abadi" w:cs="Times New Roman"/>
                <w:kern w:val="0"/>
                <w14:ligatures w14:val="none"/>
              </w:rPr>
              <w:t xml:space="preserve"> (e.g. words for agreement, difference, and logical flow) </w:t>
            </w:r>
            <w:r w:rsidR="0002413E">
              <w:rPr>
                <w:rFonts w:ascii="Abadi" w:eastAsia="Times New Roman" w:hAnsi="Abadi" w:cs="Times New Roman"/>
                <w:kern w:val="0"/>
                <w14:ligatures w14:val="none"/>
              </w:rPr>
              <w:t>wa</w:t>
            </w:r>
            <w:r w:rsidRPr="00E7392D">
              <w:rPr>
                <w:rFonts w:ascii="Abadi" w:eastAsia="Times New Roman" w:hAnsi="Abadi" w:cs="Times New Roman"/>
                <w:kern w:val="0"/>
                <w14:ligatures w14:val="none"/>
              </w:rPr>
              <w:t xml:space="preserve">s </w:t>
            </w:r>
            <w:r w:rsidR="00B07694">
              <w:rPr>
                <w:rFonts w:ascii="Abadi" w:eastAsia="Times New Roman" w:hAnsi="Abadi" w:cs="Times New Roman"/>
                <w:kern w:val="0"/>
                <w14:ligatures w14:val="none"/>
              </w:rPr>
              <w:t>helpful</w:t>
            </w:r>
            <w:r w:rsidRPr="00E7392D">
              <w:rPr>
                <w:rFonts w:ascii="Abadi" w:eastAsia="Times New Roman" w:hAnsi="Abadi" w:cs="Times New Roman"/>
                <w:kern w:val="0"/>
                <w14:ligatures w14:val="none"/>
              </w:rPr>
              <w:t xml:space="preserve">. </w:t>
            </w:r>
            <w:r w:rsidR="0002413E">
              <w:rPr>
                <w:rFonts w:ascii="Abadi" w:eastAsia="Times New Roman" w:hAnsi="Abadi" w:cs="Times New Roman"/>
                <w:kern w:val="0"/>
                <w14:ligatures w14:val="none"/>
              </w:rPr>
              <w:t>You</w:t>
            </w:r>
            <w:r w:rsidRPr="00E7392D">
              <w:rPr>
                <w:rFonts w:ascii="Abadi" w:eastAsia="Times New Roman" w:hAnsi="Abadi" w:cs="Times New Roman"/>
                <w:kern w:val="0"/>
                <w14:ligatures w14:val="none"/>
              </w:rPr>
              <w:t xml:space="preserve"> ensure</w:t>
            </w:r>
            <w:r w:rsidR="00925CA1" w:rsidRPr="00E7392D">
              <w:rPr>
                <w:rFonts w:ascii="Abadi" w:eastAsia="Times New Roman" w:hAnsi="Abadi" w:cs="Times New Roman"/>
                <w:kern w:val="0"/>
                <w14:ligatures w14:val="none"/>
              </w:rPr>
              <w:t>d</w:t>
            </w:r>
            <w:r w:rsidRPr="00E7392D">
              <w:rPr>
                <w:rFonts w:ascii="Abadi" w:eastAsia="Times New Roman" w:hAnsi="Abadi" w:cs="Times New Roman"/>
                <w:kern w:val="0"/>
                <w14:ligatures w14:val="none"/>
              </w:rPr>
              <w:t xml:space="preserve"> that international EdD candidates have the equity of opportunity to reach their potential as authoritative academic writers.</w:t>
            </w:r>
          </w:p>
          <w:p w14:paraId="1D35EECD" w14:textId="41D6BC06" w:rsidR="002025E0" w:rsidRPr="00175093" w:rsidRDefault="00C15476" w:rsidP="00326FAB">
            <w:pPr>
              <w:numPr>
                <w:ilvl w:val="0"/>
                <w:numId w:val="57"/>
              </w:num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Providing w</w:t>
            </w:r>
            <w:r w:rsidR="007510EE">
              <w:rPr>
                <w:rFonts w:ascii="Abadi" w:eastAsia="Times New Roman" w:hAnsi="Abadi" w:cs="Times New Roman"/>
                <w:kern w:val="0"/>
                <w14:ligatures w14:val="none"/>
              </w:rPr>
              <w:t>o</w:t>
            </w:r>
            <w:r>
              <w:rPr>
                <w:rFonts w:ascii="Abadi" w:eastAsia="Times New Roman" w:hAnsi="Abadi" w:cs="Times New Roman"/>
                <w:kern w:val="0"/>
                <w14:ligatures w14:val="none"/>
              </w:rPr>
              <w:t>rked examples</w:t>
            </w:r>
            <w:r w:rsidR="00D70671" w:rsidRPr="00D70671">
              <w:rPr>
                <w:rFonts w:ascii="Abadi" w:eastAsia="Times New Roman" w:hAnsi="Abadi" w:cs="Times New Roman"/>
                <w:kern w:val="0"/>
                <w14:ligatures w14:val="none"/>
              </w:rPr>
              <w:t xml:space="preserve"> </w:t>
            </w:r>
            <w:r>
              <w:rPr>
                <w:rFonts w:ascii="Abadi" w:eastAsia="Times New Roman" w:hAnsi="Abadi" w:cs="Times New Roman"/>
                <w:kern w:val="0"/>
                <w14:ligatures w14:val="none"/>
              </w:rPr>
              <w:t xml:space="preserve">and responsive </w:t>
            </w:r>
            <w:r w:rsidR="00E7392D">
              <w:rPr>
                <w:rFonts w:ascii="Abadi" w:eastAsia="Times New Roman" w:hAnsi="Abadi" w:cs="Times New Roman"/>
                <w:kern w:val="0"/>
                <w14:ligatures w14:val="none"/>
              </w:rPr>
              <w:t>f</w:t>
            </w:r>
            <w:r w:rsidR="00D70671" w:rsidRPr="00D70671">
              <w:rPr>
                <w:rFonts w:ascii="Abadi" w:eastAsia="Times New Roman" w:hAnsi="Abadi" w:cs="Times New Roman"/>
                <w:kern w:val="0"/>
                <w14:ligatures w14:val="none"/>
              </w:rPr>
              <w:t>eedback</w:t>
            </w:r>
            <w:r w:rsidR="00A800A8">
              <w:rPr>
                <w:rFonts w:ascii="Abadi" w:eastAsia="Times New Roman" w:hAnsi="Abadi" w:cs="Times New Roman"/>
                <w:kern w:val="0"/>
                <w14:ligatures w14:val="none"/>
              </w:rPr>
              <w:t>.</w:t>
            </w:r>
            <w:r w:rsidR="00D70671" w:rsidRPr="00D70671">
              <w:rPr>
                <w:rFonts w:ascii="Abadi" w:eastAsia="Times New Roman" w:hAnsi="Abadi" w:cs="Times New Roman"/>
                <w:kern w:val="0"/>
                <w14:ligatures w14:val="none"/>
              </w:rPr>
              <w:t xml:space="preserve"> </w:t>
            </w:r>
            <w:r w:rsidR="0002413E">
              <w:rPr>
                <w:rFonts w:ascii="Abadi" w:eastAsia="Times New Roman" w:hAnsi="Abadi" w:cs="Times New Roman"/>
                <w:kern w:val="0"/>
                <w14:ligatures w14:val="none"/>
              </w:rPr>
              <w:t>You</w:t>
            </w:r>
            <w:r w:rsidR="00B07694">
              <w:rPr>
                <w:rFonts w:ascii="Abadi" w:eastAsia="Times New Roman" w:hAnsi="Abadi" w:cs="Times New Roman"/>
                <w:kern w:val="0"/>
                <w14:ligatures w14:val="none"/>
              </w:rPr>
              <w:t xml:space="preserve"> designed pair and group activities to </w:t>
            </w:r>
            <w:proofErr w:type="gramStart"/>
            <w:r w:rsidR="00B07694">
              <w:rPr>
                <w:rFonts w:ascii="Abadi" w:eastAsia="Times New Roman" w:hAnsi="Abadi" w:cs="Times New Roman"/>
                <w:kern w:val="0"/>
                <w14:ligatures w14:val="none"/>
              </w:rPr>
              <w:t>compare and contrast</w:t>
            </w:r>
            <w:proofErr w:type="gramEnd"/>
            <w:r w:rsidR="00B07694">
              <w:rPr>
                <w:rFonts w:ascii="Abadi" w:eastAsia="Times New Roman" w:hAnsi="Abadi" w:cs="Times New Roman"/>
                <w:kern w:val="0"/>
                <w14:ligatures w14:val="none"/>
              </w:rPr>
              <w:t xml:space="preserve"> </w:t>
            </w:r>
            <w:r w:rsidR="0005605A">
              <w:rPr>
                <w:rFonts w:ascii="Abadi" w:eastAsia="Times New Roman" w:hAnsi="Abadi" w:cs="Times New Roman"/>
                <w:kern w:val="0"/>
                <w14:ligatures w14:val="none"/>
              </w:rPr>
              <w:t xml:space="preserve">weak and strong lit review excerpts. </w:t>
            </w:r>
            <w:r w:rsidR="00D70671" w:rsidRPr="00D70671">
              <w:rPr>
                <w:rFonts w:ascii="Abadi" w:eastAsia="Times New Roman" w:hAnsi="Abadi" w:cs="Times New Roman"/>
                <w:kern w:val="0"/>
                <w14:ligatures w14:val="none"/>
              </w:rPr>
              <w:t xml:space="preserve">These </w:t>
            </w:r>
            <w:r w:rsidR="0005605A">
              <w:rPr>
                <w:rFonts w:ascii="Abadi" w:eastAsia="Times New Roman" w:hAnsi="Abadi" w:cs="Times New Roman"/>
                <w:kern w:val="0"/>
                <w14:ligatures w14:val="none"/>
              </w:rPr>
              <w:t>task</w:t>
            </w:r>
            <w:r w:rsidR="00D70671" w:rsidRPr="00D70671">
              <w:rPr>
                <w:rFonts w:ascii="Abadi" w:eastAsia="Times New Roman" w:hAnsi="Abadi" w:cs="Times New Roman"/>
                <w:kern w:val="0"/>
                <w14:ligatures w14:val="none"/>
              </w:rPr>
              <w:t>s allow</w:t>
            </w:r>
            <w:r w:rsidR="0005605A">
              <w:rPr>
                <w:rFonts w:ascii="Abadi" w:eastAsia="Times New Roman" w:hAnsi="Abadi" w:cs="Times New Roman"/>
                <w:kern w:val="0"/>
                <w14:ligatures w14:val="none"/>
              </w:rPr>
              <w:t>ed</w:t>
            </w:r>
            <w:r w:rsidR="00D70671" w:rsidRPr="00D70671">
              <w:rPr>
                <w:rFonts w:ascii="Abadi" w:eastAsia="Times New Roman" w:hAnsi="Abadi" w:cs="Times New Roman"/>
                <w:kern w:val="0"/>
                <w14:ligatures w14:val="none"/>
              </w:rPr>
              <w:t xml:space="preserve"> for </w:t>
            </w:r>
            <w:r w:rsidR="0005605A">
              <w:rPr>
                <w:rFonts w:ascii="Abadi" w:eastAsia="Times New Roman" w:hAnsi="Abadi" w:cs="Times New Roman"/>
                <w:kern w:val="0"/>
                <w14:ligatures w14:val="none"/>
              </w:rPr>
              <w:t>collaborative learning and</w:t>
            </w:r>
            <w:r w:rsidR="00D70671" w:rsidRPr="00D70671">
              <w:rPr>
                <w:rFonts w:ascii="Abadi" w:eastAsia="Times New Roman" w:hAnsi="Abadi" w:cs="Times New Roman"/>
                <w:kern w:val="0"/>
                <w14:ligatures w14:val="none"/>
              </w:rPr>
              <w:t xml:space="preserve"> personali</w:t>
            </w:r>
            <w:r w:rsidR="0005605A">
              <w:rPr>
                <w:rFonts w:ascii="Abadi" w:eastAsia="Times New Roman" w:hAnsi="Abadi" w:cs="Times New Roman"/>
                <w:kern w:val="0"/>
                <w14:ligatures w14:val="none"/>
              </w:rPr>
              <w:t>s</w:t>
            </w:r>
            <w:r w:rsidR="00D70671" w:rsidRPr="00D70671">
              <w:rPr>
                <w:rFonts w:ascii="Abadi" w:eastAsia="Times New Roman" w:hAnsi="Abadi" w:cs="Times New Roman"/>
                <w:kern w:val="0"/>
                <w14:ligatures w14:val="none"/>
              </w:rPr>
              <w:t>ed dialogue.</w:t>
            </w:r>
            <w:r w:rsidR="003B7541">
              <w:rPr>
                <w:rFonts w:ascii="Abadi" w:eastAsia="Times New Roman" w:hAnsi="Abadi" w:cs="Times New Roman"/>
                <w:kern w:val="0"/>
                <w14:ligatures w14:val="none"/>
              </w:rPr>
              <w:t xml:space="preserve"> When international students were reluctant to answer questions, </w:t>
            </w:r>
            <w:r w:rsidR="0002413E">
              <w:rPr>
                <w:rFonts w:ascii="Abadi" w:eastAsia="Times New Roman" w:hAnsi="Abadi" w:cs="Times New Roman"/>
                <w:kern w:val="0"/>
                <w14:ligatures w14:val="none"/>
              </w:rPr>
              <w:t>you</w:t>
            </w:r>
            <w:r w:rsidR="003B7541">
              <w:rPr>
                <w:rFonts w:ascii="Abadi" w:eastAsia="Times New Roman" w:hAnsi="Abadi" w:cs="Times New Roman"/>
                <w:kern w:val="0"/>
                <w14:ligatures w14:val="none"/>
              </w:rPr>
              <w:t xml:space="preserve"> w</w:t>
            </w:r>
            <w:r w:rsidR="0002413E">
              <w:rPr>
                <w:rFonts w:ascii="Abadi" w:eastAsia="Times New Roman" w:hAnsi="Abadi" w:cs="Times New Roman"/>
                <w:kern w:val="0"/>
                <w14:ligatures w14:val="none"/>
              </w:rPr>
              <w:t>ere</w:t>
            </w:r>
            <w:r w:rsidR="003B7541">
              <w:rPr>
                <w:rFonts w:ascii="Abadi" w:eastAsia="Times New Roman" w:hAnsi="Abadi" w:cs="Times New Roman"/>
                <w:kern w:val="0"/>
                <w14:ligatures w14:val="none"/>
              </w:rPr>
              <w:t xml:space="preserve"> able to use </w:t>
            </w:r>
            <w:r w:rsidR="0002413E">
              <w:rPr>
                <w:rFonts w:ascii="Abadi" w:eastAsia="Times New Roman" w:hAnsi="Abadi" w:cs="Times New Roman"/>
                <w:kern w:val="0"/>
                <w14:ligatures w14:val="none"/>
              </w:rPr>
              <w:t>appropriate</w:t>
            </w:r>
            <w:r w:rsidR="00807E06">
              <w:rPr>
                <w:rFonts w:ascii="Abadi" w:eastAsia="Times New Roman" w:hAnsi="Abadi" w:cs="Times New Roman"/>
                <w:kern w:val="0"/>
                <w14:ligatures w14:val="none"/>
              </w:rPr>
              <w:t xml:space="preserve"> </w:t>
            </w:r>
            <w:r w:rsidR="003B7541">
              <w:rPr>
                <w:rFonts w:ascii="Abadi" w:eastAsia="Times New Roman" w:hAnsi="Abadi" w:cs="Times New Roman"/>
                <w:kern w:val="0"/>
                <w14:ligatures w14:val="none"/>
              </w:rPr>
              <w:t xml:space="preserve">examples </w:t>
            </w:r>
            <w:r w:rsidR="00807E06">
              <w:rPr>
                <w:rFonts w:ascii="Abadi" w:eastAsia="Times New Roman" w:hAnsi="Abadi" w:cs="Times New Roman"/>
                <w:kern w:val="0"/>
                <w14:ligatures w14:val="none"/>
              </w:rPr>
              <w:t xml:space="preserve">to facilitate discussion. </w:t>
            </w:r>
          </w:p>
          <w:p w14:paraId="3FCE0A81" w14:textId="77777777" w:rsidR="002025E0" w:rsidRPr="000436DF" w:rsidRDefault="002025E0" w:rsidP="001C3BB1">
            <w:pPr>
              <w:textAlignment w:val="baseline"/>
              <w:rPr>
                <w:rFonts w:ascii="Abadi" w:eastAsia="Times New Roman" w:hAnsi="Abadi" w:cs="Times New Roman"/>
                <w:kern w:val="0"/>
                <w14:ligatures w14:val="none"/>
              </w:rPr>
            </w:pPr>
            <w:r w:rsidRPr="000436DF">
              <w:rPr>
                <w:rFonts w:ascii="Abadi" w:eastAsia="Times New Roman" w:hAnsi="Abadi" w:cs="Times New Roman"/>
                <w:kern w:val="0"/>
                <w14:ligatures w14:val="none"/>
              </w:rPr>
              <w:t>Action points:</w:t>
            </w:r>
          </w:p>
          <w:p w14:paraId="5E75DA5E" w14:textId="60E78ECD" w:rsidR="00D70671" w:rsidRPr="00D70671" w:rsidRDefault="00D70671" w:rsidP="00326FAB">
            <w:pPr>
              <w:numPr>
                <w:ilvl w:val="0"/>
                <w:numId w:val="58"/>
              </w:numPr>
              <w:textAlignment w:val="baseline"/>
              <w:rPr>
                <w:rFonts w:ascii="Abadi" w:eastAsia="Times New Roman" w:hAnsi="Abadi" w:cs="Times New Roman"/>
                <w:kern w:val="0"/>
                <w14:ligatures w14:val="none"/>
              </w:rPr>
            </w:pPr>
            <w:r w:rsidRPr="00D70671">
              <w:rPr>
                <w:rFonts w:ascii="Abadi" w:eastAsia="Times New Roman" w:hAnsi="Abadi" w:cs="Times New Roman"/>
                <w:kern w:val="0"/>
                <w14:ligatures w14:val="none"/>
              </w:rPr>
              <w:t xml:space="preserve">Deepen the </w:t>
            </w:r>
            <w:r w:rsidR="000436DF">
              <w:rPr>
                <w:rFonts w:ascii="Abadi" w:eastAsia="Times New Roman" w:hAnsi="Abadi" w:cs="Times New Roman"/>
                <w:kern w:val="0"/>
                <w14:ligatures w14:val="none"/>
              </w:rPr>
              <w:t>i</w:t>
            </w:r>
            <w:r w:rsidRPr="00D70671">
              <w:rPr>
                <w:rFonts w:ascii="Abadi" w:eastAsia="Times New Roman" w:hAnsi="Abadi" w:cs="Times New Roman"/>
                <w:kern w:val="0"/>
                <w14:ligatures w14:val="none"/>
              </w:rPr>
              <w:t xml:space="preserve">ntegration of </w:t>
            </w:r>
            <w:r w:rsidR="000436DF">
              <w:rPr>
                <w:rFonts w:ascii="Abadi" w:eastAsia="Times New Roman" w:hAnsi="Abadi" w:cs="Times New Roman"/>
                <w:kern w:val="0"/>
                <w14:ligatures w14:val="none"/>
              </w:rPr>
              <w:t>d</w:t>
            </w:r>
            <w:r w:rsidRPr="00D70671">
              <w:rPr>
                <w:rFonts w:ascii="Abadi" w:eastAsia="Times New Roman" w:hAnsi="Abadi" w:cs="Times New Roman"/>
                <w:kern w:val="0"/>
                <w14:ligatures w14:val="none"/>
              </w:rPr>
              <w:t xml:space="preserve">igital </w:t>
            </w:r>
            <w:r w:rsidR="000436DF">
              <w:rPr>
                <w:rFonts w:ascii="Abadi" w:eastAsia="Times New Roman" w:hAnsi="Abadi" w:cs="Times New Roman"/>
                <w:kern w:val="0"/>
                <w14:ligatures w14:val="none"/>
              </w:rPr>
              <w:t>t</w:t>
            </w:r>
            <w:r w:rsidRPr="00D70671">
              <w:rPr>
                <w:rFonts w:ascii="Abadi" w:eastAsia="Times New Roman" w:hAnsi="Abadi" w:cs="Times New Roman"/>
                <w:kern w:val="0"/>
                <w14:ligatures w14:val="none"/>
              </w:rPr>
              <w:t>echnologies</w:t>
            </w:r>
            <w:r w:rsidR="00A800A8">
              <w:rPr>
                <w:rFonts w:ascii="Abadi" w:eastAsia="Times New Roman" w:hAnsi="Abadi" w:cs="Times New Roman"/>
                <w:kern w:val="0"/>
                <w14:ligatures w14:val="none"/>
              </w:rPr>
              <w:t>.</w:t>
            </w:r>
            <w:r w:rsidRPr="00D70671">
              <w:rPr>
                <w:rFonts w:ascii="Abadi" w:eastAsia="Times New Roman" w:hAnsi="Abadi" w:cs="Times New Roman"/>
                <w:kern w:val="0"/>
                <w14:ligatures w14:val="none"/>
              </w:rPr>
              <w:t xml:space="preserve"> While </w:t>
            </w:r>
            <w:r w:rsidR="00E21F82">
              <w:rPr>
                <w:rFonts w:ascii="Abadi" w:eastAsia="Times New Roman" w:hAnsi="Abadi" w:cs="Times New Roman"/>
                <w:kern w:val="0"/>
                <w14:ligatures w14:val="none"/>
              </w:rPr>
              <w:t>you</w:t>
            </w:r>
            <w:r w:rsidR="000436DF">
              <w:rPr>
                <w:rFonts w:ascii="Abadi" w:eastAsia="Times New Roman" w:hAnsi="Abadi" w:cs="Times New Roman"/>
                <w:kern w:val="0"/>
                <w14:ligatures w14:val="none"/>
              </w:rPr>
              <w:t xml:space="preserve"> signposted</w:t>
            </w:r>
            <w:r w:rsidRPr="00D70671">
              <w:rPr>
                <w:rFonts w:ascii="Abadi" w:eastAsia="Times New Roman" w:hAnsi="Abadi" w:cs="Times New Roman"/>
                <w:kern w:val="0"/>
                <w14:ligatures w14:val="none"/>
              </w:rPr>
              <w:t xml:space="preserve"> AI-grounded keyword searches and Canva</w:t>
            </w:r>
            <w:r w:rsidR="006A3B58">
              <w:rPr>
                <w:rFonts w:ascii="Abadi" w:eastAsia="Times New Roman" w:hAnsi="Abadi" w:cs="Times New Roman"/>
                <w:kern w:val="0"/>
                <w14:ligatures w14:val="none"/>
              </w:rPr>
              <w:t xml:space="preserve"> for students</w:t>
            </w:r>
            <w:r w:rsidRPr="00D70671">
              <w:rPr>
                <w:rFonts w:ascii="Abadi" w:eastAsia="Times New Roman" w:hAnsi="Abadi" w:cs="Times New Roman"/>
                <w:kern w:val="0"/>
                <w14:ligatures w14:val="none"/>
              </w:rPr>
              <w:t xml:space="preserve">, you could design a specific activity where students evaluate </w:t>
            </w:r>
            <w:r w:rsidRPr="00D70671">
              <w:rPr>
                <w:rFonts w:ascii="Abadi" w:eastAsia="Times New Roman" w:hAnsi="Abadi" w:cs="Times New Roman"/>
                <w:kern w:val="0"/>
                <w14:ligatures w14:val="none"/>
              </w:rPr>
              <w:lastRenderedPageBreak/>
              <w:t xml:space="preserve">AI-generated </w:t>
            </w:r>
            <w:r w:rsidR="002226A2">
              <w:rPr>
                <w:rFonts w:ascii="Abadi" w:eastAsia="Times New Roman" w:hAnsi="Abadi" w:cs="Times New Roman"/>
                <w:kern w:val="0"/>
                <w14:ligatures w14:val="none"/>
              </w:rPr>
              <w:t>lit review</w:t>
            </w:r>
            <w:r w:rsidRPr="00D70671">
              <w:rPr>
                <w:rFonts w:ascii="Abadi" w:eastAsia="Times New Roman" w:hAnsi="Abadi" w:cs="Times New Roman"/>
                <w:kern w:val="0"/>
                <w14:ligatures w14:val="none"/>
              </w:rPr>
              <w:t xml:space="preserve">. </w:t>
            </w:r>
            <w:r w:rsidR="006E472A">
              <w:rPr>
                <w:rFonts w:ascii="Abadi" w:eastAsiaTheme="minorEastAsia" w:hAnsi="Abadi" w:cs="Times New Roman" w:hint="eastAsia"/>
                <w:kern w:val="0"/>
                <w:lang w:eastAsia="zh-CN"/>
                <w14:ligatures w14:val="none"/>
              </w:rPr>
              <w:t>For example, h</w:t>
            </w:r>
            <w:r w:rsidRPr="00D70671">
              <w:rPr>
                <w:rFonts w:ascii="Abadi" w:eastAsia="Times New Roman" w:hAnsi="Abadi" w:cs="Times New Roman"/>
                <w:kern w:val="0"/>
                <w14:ligatures w14:val="none"/>
              </w:rPr>
              <w:t xml:space="preserve">aving students compare a human-authored synthesis grid with one generated by AI would provide </w:t>
            </w:r>
            <w:r w:rsidR="008E681A">
              <w:rPr>
                <w:rFonts w:ascii="Abadi" w:eastAsia="Times New Roman" w:hAnsi="Abadi" w:cs="Times New Roman"/>
                <w:kern w:val="0"/>
                <w14:ligatures w14:val="none"/>
              </w:rPr>
              <w:t xml:space="preserve">opportunities for </w:t>
            </w:r>
            <w:r w:rsidRPr="00D70671">
              <w:rPr>
                <w:rFonts w:ascii="Abadi" w:eastAsia="Times New Roman" w:hAnsi="Abadi" w:cs="Times New Roman"/>
                <w:kern w:val="0"/>
                <w14:ligatures w14:val="none"/>
              </w:rPr>
              <w:t>critical evaluation.</w:t>
            </w:r>
          </w:p>
          <w:p w14:paraId="3916FF05" w14:textId="0CCA6623" w:rsidR="00D70671" w:rsidRPr="008E681A" w:rsidRDefault="00A800A8" w:rsidP="00326FAB">
            <w:pPr>
              <w:numPr>
                <w:ilvl w:val="0"/>
                <w:numId w:val="58"/>
              </w:num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Create a checklist for self and peer assessment.</w:t>
            </w:r>
            <w:r w:rsidR="00D70671" w:rsidRPr="00D70671">
              <w:rPr>
                <w:rFonts w:ascii="Abadi" w:eastAsia="Times New Roman" w:hAnsi="Abadi" w:cs="Times New Roman"/>
                <w:kern w:val="0"/>
                <w14:ligatures w14:val="none"/>
              </w:rPr>
              <w:t xml:space="preserve"> </w:t>
            </w:r>
            <w:r>
              <w:rPr>
                <w:rFonts w:ascii="Abadi" w:eastAsia="Times New Roman" w:hAnsi="Abadi" w:cs="Times New Roman"/>
                <w:kern w:val="0"/>
                <w14:ligatures w14:val="none"/>
              </w:rPr>
              <w:t xml:space="preserve">You </w:t>
            </w:r>
            <w:r w:rsidR="006009B3">
              <w:rPr>
                <w:rFonts w:ascii="Abadi" w:eastAsia="Times New Roman" w:hAnsi="Abadi" w:cs="Times New Roman"/>
                <w:kern w:val="0"/>
                <w14:ligatures w14:val="none"/>
              </w:rPr>
              <w:t>asked students to summarise key features of a good/strong lit review</w:t>
            </w:r>
            <w:r w:rsidR="00963839">
              <w:rPr>
                <w:rFonts w:ascii="Abadi" w:eastAsia="Times New Roman" w:hAnsi="Abadi" w:cs="Times New Roman"/>
                <w:kern w:val="0"/>
                <w14:ligatures w14:val="none"/>
              </w:rPr>
              <w:t xml:space="preserve"> based on comparing real examples</w:t>
            </w:r>
            <w:r w:rsidR="006009B3">
              <w:rPr>
                <w:rFonts w:ascii="Abadi" w:eastAsia="Times New Roman" w:hAnsi="Abadi" w:cs="Times New Roman"/>
                <w:kern w:val="0"/>
                <w14:ligatures w14:val="none"/>
              </w:rPr>
              <w:t xml:space="preserve">. Moving forward, </w:t>
            </w:r>
            <w:r w:rsidR="00D70671" w:rsidRPr="00D70671">
              <w:rPr>
                <w:rFonts w:ascii="Abadi" w:eastAsia="Times New Roman" w:hAnsi="Abadi" w:cs="Times New Roman"/>
                <w:kern w:val="0"/>
                <w14:ligatures w14:val="none"/>
              </w:rPr>
              <w:t>you could introduce a Checklist based on the Weak vs. Strong features slides</w:t>
            </w:r>
            <w:r w:rsidR="00963839">
              <w:rPr>
                <w:rFonts w:ascii="Abadi" w:eastAsia="Times New Roman" w:hAnsi="Abadi" w:cs="Times New Roman"/>
                <w:kern w:val="0"/>
                <w14:ligatures w14:val="none"/>
              </w:rPr>
              <w:t>, to</w:t>
            </w:r>
            <w:r w:rsidR="00D70671" w:rsidRPr="00D70671">
              <w:rPr>
                <w:rFonts w:ascii="Abadi" w:eastAsia="Times New Roman" w:hAnsi="Abadi" w:cs="Times New Roman"/>
                <w:kern w:val="0"/>
                <w14:ligatures w14:val="none"/>
              </w:rPr>
              <w:t xml:space="preserve"> </w:t>
            </w:r>
            <w:r w:rsidR="00D30891">
              <w:rPr>
                <w:rFonts w:ascii="Abadi" w:eastAsia="Times New Roman" w:hAnsi="Abadi" w:cs="Times New Roman"/>
                <w:kern w:val="0"/>
                <w14:ligatures w14:val="none"/>
              </w:rPr>
              <w:t>encourage students to use during later session and even their own writing up stage.</w:t>
            </w:r>
          </w:p>
        </w:tc>
      </w:tr>
      <w:tr w:rsidR="002025E0" w14:paraId="06A0FEBF" w14:textId="77777777" w:rsidTr="001925E6">
        <w:trPr>
          <w:trHeight w:val="6219"/>
        </w:trPr>
        <w:tc>
          <w:tcPr>
            <w:tcW w:w="9639" w:type="dxa"/>
            <w:shd w:val="clear" w:color="auto" w:fill="FFFFFF" w:themeFill="background1"/>
            <w:hideMark/>
          </w:tcPr>
          <w:p w14:paraId="73180C04" w14:textId="52E7B9F6" w:rsidR="002025E0" w:rsidRDefault="002025E0" w:rsidP="001C3BB1">
            <w:pPr>
              <w:rPr>
                <w:rFonts w:eastAsia="Times New Roman"/>
                <w:b/>
                <w:bCs/>
              </w:rPr>
            </w:pPr>
            <w:r w:rsidRPr="6FBFC953">
              <w:rPr>
                <w:rFonts w:eastAsia="Times New Roman"/>
                <w:b/>
                <w:bCs/>
              </w:rPr>
              <w:lastRenderedPageBreak/>
              <w:t xml:space="preserve">For </w:t>
            </w:r>
            <w:proofErr w:type="spellStart"/>
            <w:r w:rsidRPr="6FBFC953">
              <w:rPr>
                <w:rFonts w:eastAsia="Times New Roman"/>
                <w:b/>
                <w:bCs/>
              </w:rPr>
              <w:t>Observee</w:t>
            </w:r>
            <w:proofErr w:type="spellEnd"/>
          </w:p>
          <w:p w14:paraId="7AEE8C94" w14:textId="77777777" w:rsidR="002025E0" w:rsidRDefault="002025E0" w:rsidP="001C3BB1">
            <w:pPr>
              <w:rPr>
                <w:rFonts w:eastAsia="Times New Roman"/>
                <w:b/>
                <w:bCs/>
              </w:rPr>
            </w:pPr>
            <w:r w:rsidRPr="06CEE9F8">
              <w:rPr>
                <w:rFonts w:eastAsia="Times New Roman"/>
                <w:b/>
                <w:bCs/>
              </w:rPr>
              <w:t>Write a short statement to address Area of activity [A5</w:t>
            </w:r>
            <w:r w:rsidR="001E1888" w:rsidRPr="06CEE9F8">
              <w:rPr>
                <w:rFonts w:eastAsia="Times New Roman"/>
                <w:b/>
                <w:bCs/>
              </w:rPr>
              <w:t xml:space="preserve">]. </w:t>
            </w:r>
            <w:r w:rsidR="003C7566" w:rsidRPr="06CEE9F8">
              <w:rPr>
                <w:rFonts w:eastAsia="Times New Roman"/>
                <w:b/>
                <w:bCs/>
              </w:rPr>
              <w:t>Describe</w:t>
            </w:r>
            <w:r w:rsidRPr="06CEE9F8">
              <w:rPr>
                <w:rFonts w:eastAsia="Times New Roman"/>
                <w:b/>
                <w:bCs/>
              </w:rPr>
              <w:t xml:space="preserve"> how this observation will enhance your practice.</w:t>
            </w:r>
          </w:p>
          <w:p w14:paraId="33C60A67" w14:textId="18CD8A32" w:rsidR="00706903" w:rsidRDefault="0046190C" w:rsidP="0046190C">
            <w:pPr>
              <w:rPr>
                <w:rFonts w:eastAsia="Times New Roman"/>
                <w:sz w:val="21"/>
                <w:szCs w:val="21"/>
              </w:rPr>
            </w:pPr>
            <w:proofErr w:type="spellStart"/>
            <w:r w:rsidRPr="0046190C">
              <w:rPr>
                <w:rFonts w:eastAsia="Times New Roman"/>
                <w:sz w:val="21"/>
                <w:szCs w:val="21"/>
              </w:rPr>
              <w:t>Yijing</w:t>
            </w:r>
            <w:r>
              <w:rPr>
                <w:rFonts w:eastAsia="Times New Roman"/>
                <w:sz w:val="21"/>
                <w:szCs w:val="21"/>
              </w:rPr>
              <w:t>’s</w:t>
            </w:r>
            <w:proofErr w:type="spellEnd"/>
            <w:r>
              <w:rPr>
                <w:rFonts w:eastAsia="Times New Roman"/>
                <w:sz w:val="21"/>
                <w:szCs w:val="21"/>
              </w:rPr>
              <w:t xml:space="preserve"> observation of my teaching and our </w:t>
            </w:r>
            <w:r w:rsidR="007553B0">
              <w:rPr>
                <w:rFonts w:eastAsia="Times New Roman"/>
                <w:sz w:val="21"/>
                <w:szCs w:val="21"/>
              </w:rPr>
              <w:t>frequent professional conversations have been extremely helpful to me and will contribute to m</w:t>
            </w:r>
            <w:r w:rsidR="000F01E1">
              <w:rPr>
                <w:rFonts w:eastAsiaTheme="minorEastAsia" w:hint="eastAsia"/>
                <w:sz w:val="21"/>
                <w:szCs w:val="21"/>
                <w:lang w:eastAsia="zh-CN"/>
              </w:rPr>
              <w:t>y</w:t>
            </w:r>
            <w:r w:rsidR="007553B0">
              <w:rPr>
                <w:rFonts w:eastAsia="Times New Roman"/>
                <w:sz w:val="21"/>
                <w:szCs w:val="21"/>
              </w:rPr>
              <w:t xml:space="preserve"> practice enhancement in many ways. She</w:t>
            </w:r>
            <w:r>
              <w:rPr>
                <w:rFonts w:eastAsia="Times New Roman"/>
                <w:sz w:val="21"/>
                <w:szCs w:val="21"/>
              </w:rPr>
              <w:t xml:space="preserve"> </w:t>
            </w:r>
            <w:r w:rsidR="00036227">
              <w:rPr>
                <w:rFonts w:eastAsia="Times New Roman"/>
                <w:sz w:val="21"/>
                <w:szCs w:val="21"/>
              </w:rPr>
              <w:t>joined our university about 5 years earlier than me and ha</w:t>
            </w:r>
            <w:r w:rsidR="006E472A">
              <w:rPr>
                <w:rFonts w:eastAsiaTheme="minorEastAsia" w:hint="eastAsia"/>
                <w:sz w:val="21"/>
                <w:szCs w:val="21"/>
                <w:lang w:eastAsia="zh-CN"/>
              </w:rPr>
              <w:t>s</w:t>
            </w:r>
            <w:r w:rsidR="00036227">
              <w:rPr>
                <w:rFonts w:eastAsia="Times New Roman"/>
                <w:sz w:val="21"/>
                <w:szCs w:val="21"/>
              </w:rPr>
              <w:t xml:space="preserve"> shared </w:t>
            </w:r>
            <w:r w:rsidR="00706903">
              <w:rPr>
                <w:rFonts w:eastAsia="Times New Roman"/>
                <w:sz w:val="21"/>
                <w:szCs w:val="21"/>
              </w:rPr>
              <w:t xml:space="preserve">valuable experience with me since I joined IEH. </w:t>
            </w:r>
          </w:p>
          <w:p w14:paraId="7D7F3B9C" w14:textId="14C73CC0" w:rsidR="00786B1E" w:rsidRDefault="006209BE" w:rsidP="001C3BB1">
            <w:pPr>
              <w:rPr>
                <w:rFonts w:eastAsia="Times New Roman"/>
                <w:sz w:val="21"/>
                <w:szCs w:val="21"/>
              </w:rPr>
            </w:pPr>
            <w:r>
              <w:rPr>
                <w:rFonts w:eastAsia="Times New Roman"/>
                <w:sz w:val="21"/>
                <w:szCs w:val="21"/>
              </w:rPr>
              <w:t>As a</w:t>
            </w:r>
            <w:r w:rsidR="0046190C" w:rsidRPr="0046190C">
              <w:rPr>
                <w:rFonts w:eastAsia="Times New Roman"/>
                <w:sz w:val="21"/>
                <w:szCs w:val="21"/>
              </w:rPr>
              <w:t xml:space="preserve"> MA Education module lead, </w:t>
            </w:r>
            <w:r>
              <w:rPr>
                <w:rFonts w:eastAsia="Times New Roman"/>
                <w:sz w:val="21"/>
                <w:szCs w:val="21"/>
              </w:rPr>
              <w:t xml:space="preserve">she </w:t>
            </w:r>
            <w:r w:rsidR="0046190C" w:rsidRPr="0046190C">
              <w:rPr>
                <w:rFonts w:eastAsia="Times New Roman"/>
                <w:sz w:val="21"/>
                <w:szCs w:val="21"/>
              </w:rPr>
              <w:t xml:space="preserve">brings a deep understanding of the diverse needs of international students and is currently collaborating with me to design a pedagogical bridge between the MA and EdD levels to better support our students' academic learning and transition. Her observation of my 7019 module </w:t>
            </w:r>
            <w:r w:rsidR="006E472A">
              <w:rPr>
                <w:rFonts w:eastAsiaTheme="minorEastAsia" w:hint="eastAsia"/>
                <w:sz w:val="21"/>
                <w:szCs w:val="21"/>
                <w:lang w:eastAsia="zh-CN"/>
              </w:rPr>
              <w:t xml:space="preserve">sessions </w:t>
            </w:r>
            <w:r w:rsidR="0046190C" w:rsidRPr="0046190C">
              <w:rPr>
                <w:rFonts w:eastAsia="Times New Roman"/>
                <w:sz w:val="21"/>
                <w:szCs w:val="21"/>
              </w:rPr>
              <w:t>has provided critical insights.</w:t>
            </w:r>
            <w:r w:rsidR="00C400F5">
              <w:rPr>
                <w:rFonts w:eastAsia="Times New Roman"/>
                <w:sz w:val="21"/>
                <w:szCs w:val="21"/>
              </w:rPr>
              <w:t xml:space="preserve"> H</w:t>
            </w:r>
            <w:r w:rsidR="0046190C" w:rsidRPr="0046190C">
              <w:rPr>
                <w:rFonts w:eastAsia="Times New Roman"/>
                <w:sz w:val="21"/>
                <w:szCs w:val="21"/>
              </w:rPr>
              <w:t>er feedback encourage</w:t>
            </w:r>
            <w:r w:rsidR="00C400F5">
              <w:rPr>
                <w:rFonts w:eastAsia="Times New Roman"/>
                <w:sz w:val="21"/>
                <w:szCs w:val="21"/>
              </w:rPr>
              <w:t>d</w:t>
            </w:r>
            <w:r w:rsidR="0046190C" w:rsidRPr="0046190C">
              <w:rPr>
                <w:rFonts w:eastAsia="Times New Roman"/>
                <w:sz w:val="21"/>
                <w:szCs w:val="21"/>
              </w:rPr>
              <w:t xml:space="preserve"> me to deepen the integration of digital technologies by designing activities where students must critically compare human-authored synthesis grids with AI-generated summaries to evaluate reliability and bias. </w:t>
            </w:r>
            <w:r w:rsidR="00C400F5">
              <w:rPr>
                <w:rFonts w:eastAsia="Times New Roman"/>
                <w:sz w:val="21"/>
                <w:szCs w:val="21"/>
              </w:rPr>
              <w:t xml:space="preserve">This is a great idea in the </w:t>
            </w:r>
            <w:r w:rsidR="00622F52">
              <w:rPr>
                <w:rFonts w:eastAsia="Times New Roman"/>
                <w:sz w:val="21"/>
                <w:szCs w:val="21"/>
              </w:rPr>
              <w:t xml:space="preserve">AI era, and I plan to discuss with other EdD colleagues </w:t>
            </w:r>
            <w:r w:rsidR="009D63B3">
              <w:rPr>
                <w:rFonts w:eastAsia="Times New Roman"/>
                <w:sz w:val="21"/>
                <w:szCs w:val="21"/>
              </w:rPr>
              <w:t xml:space="preserve">in terms of course review and assessment changes. </w:t>
            </w:r>
            <w:r w:rsidR="0046190C" w:rsidRPr="0046190C">
              <w:rPr>
                <w:rFonts w:eastAsia="Times New Roman"/>
                <w:sz w:val="21"/>
                <w:szCs w:val="21"/>
              </w:rPr>
              <w:t xml:space="preserve">Furthermore, she has prompted me to formalise peer feedback loops by creating a structured </w:t>
            </w:r>
            <w:r w:rsidR="0008070D">
              <w:rPr>
                <w:rFonts w:eastAsia="Times New Roman"/>
                <w:sz w:val="21"/>
                <w:szCs w:val="21"/>
              </w:rPr>
              <w:t>c</w:t>
            </w:r>
            <w:r w:rsidR="0046190C" w:rsidRPr="0046190C">
              <w:rPr>
                <w:rFonts w:eastAsia="Times New Roman"/>
                <w:sz w:val="21"/>
                <w:szCs w:val="21"/>
              </w:rPr>
              <w:t xml:space="preserve">hecklist </w:t>
            </w:r>
            <w:r w:rsidR="0008070D">
              <w:rPr>
                <w:rFonts w:eastAsia="Times New Roman"/>
                <w:sz w:val="21"/>
                <w:szCs w:val="21"/>
              </w:rPr>
              <w:t xml:space="preserve">to </w:t>
            </w:r>
            <w:r w:rsidR="0046190C" w:rsidRPr="0046190C">
              <w:rPr>
                <w:rFonts w:eastAsia="Times New Roman"/>
                <w:sz w:val="21"/>
                <w:szCs w:val="21"/>
              </w:rPr>
              <w:t xml:space="preserve">empower students to take greater charge of their own writing process during the </w:t>
            </w:r>
            <w:r w:rsidR="0008070D">
              <w:rPr>
                <w:rFonts w:eastAsia="Times New Roman"/>
                <w:sz w:val="21"/>
                <w:szCs w:val="21"/>
              </w:rPr>
              <w:t xml:space="preserve">literature review </w:t>
            </w:r>
            <w:r w:rsidR="0046190C" w:rsidRPr="0046190C">
              <w:rPr>
                <w:rFonts w:eastAsia="Times New Roman"/>
                <w:sz w:val="21"/>
                <w:szCs w:val="21"/>
              </w:rPr>
              <w:t xml:space="preserve">drafting stages. </w:t>
            </w:r>
          </w:p>
          <w:p w14:paraId="5634ABF9" w14:textId="35CCA7A5" w:rsidR="0008070D" w:rsidRPr="00FB7B45" w:rsidRDefault="00786B1E" w:rsidP="001C3BB1">
            <w:pPr>
              <w:rPr>
                <w:rFonts w:eastAsia="Times New Roman"/>
                <w:sz w:val="21"/>
                <w:szCs w:val="21"/>
              </w:rPr>
            </w:pPr>
            <w:r>
              <w:rPr>
                <w:rFonts w:eastAsia="Times New Roman"/>
                <w:sz w:val="21"/>
                <w:szCs w:val="21"/>
              </w:rPr>
              <w:t>In short, b</w:t>
            </w:r>
            <w:r w:rsidR="0046190C" w:rsidRPr="0046190C">
              <w:rPr>
                <w:rFonts w:eastAsia="Times New Roman"/>
                <w:sz w:val="21"/>
                <w:szCs w:val="21"/>
              </w:rPr>
              <w:t xml:space="preserve">y </w:t>
            </w:r>
            <w:r>
              <w:rPr>
                <w:rFonts w:eastAsia="Times New Roman"/>
                <w:sz w:val="21"/>
                <w:szCs w:val="21"/>
              </w:rPr>
              <w:t xml:space="preserve">peer observation and </w:t>
            </w:r>
            <w:r w:rsidR="0046190C" w:rsidRPr="0046190C">
              <w:rPr>
                <w:rFonts w:eastAsia="Times New Roman"/>
                <w:sz w:val="21"/>
                <w:szCs w:val="21"/>
              </w:rPr>
              <w:t>implementing the</w:t>
            </w:r>
            <w:r w:rsidR="001925E6">
              <w:rPr>
                <w:rFonts w:eastAsia="Times New Roman"/>
                <w:sz w:val="21"/>
                <w:szCs w:val="21"/>
              </w:rPr>
              <w:t xml:space="preserve"> suggested</w:t>
            </w:r>
            <w:r w:rsidR="0046190C" w:rsidRPr="0046190C">
              <w:rPr>
                <w:rFonts w:eastAsia="Times New Roman"/>
                <w:sz w:val="21"/>
                <w:szCs w:val="21"/>
              </w:rPr>
              <w:t xml:space="preserve"> action points, I c</w:t>
            </w:r>
            <w:r w:rsidR="001925E6">
              <w:rPr>
                <w:rFonts w:eastAsia="Times New Roman"/>
                <w:sz w:val="21"/>
                <w:szCs w:val="21"/>
              </w:rPr>
              <w:t>ould</w:t>
            </w:r>
            <w:r w:rsidR="0046190C" w:rsidRPr="0046190C">
              <w:rPr>
                <w:rFonts w:eastAsia="Times New Roman"/>
                <w:sz w:val="21"/>
                <w:szCs w:val="21"/>
              </w:rPr>
              <w:t xml:space="preserve"> better respect individual learners </w:t>
            </w:r>
            <w:proofErr w:type="gramStart"/>
            <w:r w:rsidR="001925E6">
              <w:rPr>
                <w:rFonts w:eastAsia="Times New Roman"/>
                <w:sz w:val="21"/>
                <w:szCs w:val="21"/>
              </w:rPr>
              <w:t>in particular international</w:t>
            </w:r>
            <w:proofErr w:type="gramEnd"/>
            <w:r w:rsidR="001925E6">
              <w:rPr>
                <w:rFonts w:eastAsia="Times New Roman"/>
                <w:sz w:val="21"/>
                <w:szCs w:val="21"/>
              </w:rPr>
              <w:t xml:space="preserve"> </w:t>
            </w:r>
            <w:proofErr w:type="gramStart"/>
            <w:r w:rsidR="001925E6">
              <w:rPr>
                <w:rFonts w:eastAsia="Times New Roman"/>
                <w:sz w:val="21"/>
                <w:szCs w:val="21"/>
              </w:rPr>
              <w:t>student</w:t>
            </w:r>
            <w:r w:rsidR="006E472A">
              <w:rPr>
                <w:rFonts w:eastAsiaTheme="minorEastAsia" w:hint="eastAsia"/>
                <w:sz w:val="21"/>
                <w:szCs w:val="21"/>
                <w:lang w:eastAsia="zh-CN"/>
              </w:rPr>
              <w:t>s</w:t>
            </w:r>
            <w:r w:rsidR="001925E6">
              <w:rPr>
                <w:rFonts w:eastAsia="Times New Roman"/>
                <w:sz w:val="21"/>
                <w:szCs w:val="21"/>
              </w:rPr>
              <w:t xml:space="preserve">, </w:t>
            </w:r>
            <w:r w:rsidR="0046190C" w:rsidRPr="0046190C">
              <w:rPr>
                <w:rFonts w:eastAsia="Times New Roman"/>
                <w:sz w:val="21"/>
                <w:szCs w:val="21"/>
              </w:rPr>
              <w:t>and</w:t>
            </w:r>
            <w:proofErr w:type="gramEnd"/>
            <w:r w:rsidR="0046190C" w:rsidRPr="0046190C">
              <w:rPr>
                <w:rFonts w:eastAsia="Times New Roman"/>
                <w:sz w:val="21"/>
                <w:szCs w:val="21"/>
              </w:rPr>
              <w:t xml:space="preserve"> ensure that my teaching remains both scholarship-informed and responsive to the evolving </w:t>
            </w:r>
            <w:r w:rsidR="0008070D">
              <w:rPr>
                <w:rFonts w:eastAsia="Times New Roman"/>
                <w:sz w:val="21"/>
                <w:szCs w:val="21"/>
              </w:rPr>
              <w:t>HE</w:t>
            </w:r>
            <w:r w:rsidR="0046190C" w:rsidRPr="0046190C">
              <w:rPr>
                <w:rFonts w:eastAsia="Times New Roman"/>
                <w:sz w:val="21"/>
                <w:szCs w:val="21"/>
              </w:rPr>
              <w:t xml:space="preserve"> landscape.</w:t>
            </w:r>
          </w:p>
          <w:p w14:paraId="7C91F640" w14:textId="3A04774C" w:rsidR="00FB7B45" w:rsidRDefault="00FB7B45" w:rsidP="001C3BB1">
            <w:pPr>
              <w:rPr>
                <w:rFonts w:eastAsia="Times New Roman"/>
                <w:b/>
                <w:bCs/>
              </w:rPr>
            </w:pPr>
          </w:p>
        </w:tc>
      </w:tr>
      <w:tr w:rsidR="002025E0" w:rsidRPr="00C73B39" w14:paraId="6018B5AA" w14:textId="77777777" w:rsidTr="001C3BB1">
        <w:trPr>
          <w:trHeight w:val="435"/>
        </w:trPr>
        <w:tc>
          <w:tcPr>
            <w:tcW w:w="9639" w:type="dxa"/>
            <w:hideMark/>
          </w:tcPr>
          <w:p w14:paraId="2F161344" w14:textId="77777777" w:rsidR="002025E0" w:rsidRPr="00C73B39" w:rsidRDefault="002025E0" w:rsidP="001C3BB1">
            <w:pPr>
              <w:textAlignment w:val="baseline"/>
              <w:rPr>
                <w:rFonts w:eastAsia="Times New Roman"/>
                <w:lang w:eastAsia="en-GB"/>
              </w:rPr>
            </w:pPr>
          </w:p>
          <w:p w14:paraId="7CEDE9E5" w14:textId="388EA555" w:rsidR="002025E0" w:rsidRPr="00C73B39" w:rsidRDefault="002025E0" w:rsidP="001C3BB1">
            <w:pPr>
              <w:textAlignment w:val="baseline"/>
              <w:rPr>
                <w:rFonts w:eastAsia="Times New Roman"/>
                <w:lang w:eastAsia="en-GB"/>
              </w:rPr>
            </w:pPr>
            <w:r w:rsidRPr="6FBFC953">
              <w:rPr>
                <w:rFonts w:eastAsia="Times New Roman"/>
                <w:b/>
                <w:bCs/>
              </w:rPr>
              <w:t xml:space="preserve">Observer </w:t>
            </w:r>
            <w:proofErr w:type="gramStart"/>
            <w:r w:rsidRPr="6FBFC953">
              <w:rPr>
                <w:rFonts w:eastAsia="Times New Roman"/>
                <w:b/>
                <w:bCs/>
              </w:rPr>
              <w:t>.....</w:t>
            </w:r>
            <w:proofErr w:type="gramEnd"/>
            <w:r w:rsidR="004A35F1">
              <w:rPr>
                <w:noProof/>
              </w:rPr>
              <w:t xml:space="preserve"> </w:t>
            </w:r>
            <w:r w:rsidR="004A35F1" w:rsidRPr="004A35F1">
              <w:rPr>
                <w:rFonts w:ascii="Abadi" w:eastAsia="Times New Roman" w:hAnsi="Abadi" w:cs="Times New Roman"/>
                <w:noProof/>
                <w:kern w:val="0"/>
                <w14:ligatures w14:val="none"/>
              </w:rPr>
              <w:drawing>
                <wp:inline distT="0" distB="0" distL="0" distR="0" wp14:anchorId="7E936978" wp14:editId="3A9A0EDD">
                  <wp:extent cx="1029986" cy="389106"/>
                  <wp:effectExtent l="0" t="0" r="0" b="0"/>
                  <wp:docPr id="2111398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398494" name=""/>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Lst>
                          </a:blip>
                          <a:stretch>
                            <a:fillRect/>
                          </a:stretch>
                        </pic:blipFill>
                        <pic:spPr>
                          <a:xfrm>
                            <a:off x="0" y="0"/>
                            <a:ext cx="1056893" cy="399271"/>
                          </a:xfrm>
                          <a:prstGeom prst="rect">
                            <a:avLst/>
                          </a:prstGeom>
                        </pic:spPr>
                      </pic:pic>
                    </a:graphicData>
                  </a:graphic>
                </wp:inline>
              </w:drawing>
            </w:r>
            <w:r w:rsidRPr="6FBFC953">
              <w:rPr>
                <w:rFonts w:eastAsia="Times New Roman"/>
                <w:b/>
                <w:bCs/>
              </w:rPr>
              <w:t>..............                                                </w:t>
            </w:r>
            <w:r w:rsidR="004A35F1">
              <w:rPr>
                <w:rFonts w:eastAsiaTheme="minorEastAsia" w:hint="eastAsia"/>
                <w:b/>
                <w:bCs/>
                <w:lang w:eastAsia="zh-CN"/>
              </w:rPr>
              <w:t xml:space="preserve">     </w:t>
            </w:r>
            <w:r w:rsidRPr="6FBFC953">
              <w:rPr>
                <w:rFonts w:eastAsia="Times New Roman"/>
                <w:b/>
                <w:bCs/>
              </w:rPr>
              <w:t>Date</w:t>
            </w:r>
            <w:r w:rsidR="007805A8">
              <w:rPr>
                <w:rFonts w:eastAsia="Times New Roman"/>
                <w:b/>
                <w:bCs/>
              </w:rPr>
              <w:t xml:space="preserve"> </w:t>
            </w:r>
            <w:r w:rsidR="007805A8">
              <w:rPr>
                <w:rFonts w:eastAsia="Times New Roman"/>
              </w:rPr>
              <w:t>2</w:t>
            </w:r>
            <w:r w:rsidR="004A35F1">
              <w:rPr>
                <w:rFonts w:eastAsiaTheme="minorEastAsia" w:hint="eastAsia"/>
                <w:lang w:eastAsia="zh-CN"/>
              </w:rPr>
              <w:t>2</w:t>
            </w:r>
            <w:r w:rsidR="007805A8">
              <w:rPr>
                <w:rFonts w:eastAsia="Times New Roman"/>
              </w:rPr>
              <w:t>.0</w:t>
            </w:r>
            <w:r w:rsidR="008A606A">
              <w:rPr>
                <w:rFonts w:eastAsiaTheme="minorEastAsia" w:hint="eastAsia"/>
                <w:lang w:eastAsia="zh-CN"/>
              </w:rPr>
              <w:t>4</w:t>
            </w:r>
            <w:r w:rsidR="007805A8">
              <w:rPr>
                <w:rFonts w:eastAsia="Times New Roman"/>
              </w:rPr>
              <w:t>.2026</w:t>
            </w:r>
          </w:p>
          <w:p w14:paraId="15A1A12A" w14:textId="7814CD18" w:rsidR="002025E0" w:rsidRPr="00C73B39" w:rsidRDefault="002025E0" w:rsidP="001C3BB1">
            <w:pPr>
              <w:textAlignment w:val="baseline"/>
              <w:rPr>
                <w:rFonts w:eastAsia="Times New Roman"/>
                <w:lang w:eastAsia="en-GB"/>
              </w:rPr>
            </w:pPr>
          </w:p>
          <w:p w14:paraId="74B096A1" w14:textId="20D55E84" w:rsidR="002025E0" w:rsidRPr="00C73B39" w:rsidRDefault="002025E0" w:rsidP="001C3BB1">
            <w:pPr>
              <w:textAlignment w:val="baseline"/>
              <w:rPr>
                <w:rFonts w:eastAsia="Times New Roman"/>
                <w:lang w:eastAsia="en-GB"/>
              </w:rPr>
            </w:pPr>
            <w:proofErr w:type="spellStart"/>
            <w:r w:rsidRPr="6FBFC953">
              <w:rPr>
                <w:rFonts w:eastAsia="Times New Roman"/>
                <w:b/>
                <w:bCs/>
              </w:rPr>
              <w:t>Observee</w:t>
            </w:r>
            <w:proofErr w:type="spellEnd"/>
            <w:r w:rsidRPr="6FBFC953">
              <w:rPr>
                <w:rFonts w:eastAsia="Times New Roman"/>
                <w:b/>
                <w:bCs/>
              </w:rPr>
              <w:t xml:space="preserve"> </w:t>
            </w:r>
            <w:proofErr w:type="gramStart"/>
            <w:r w:rsidRPr="6FBFC953">
              <w:rPr>
                <w:rFonts w:eastAsia="Times New Roman"/>
                <w:b/>
                <w:bCs/>
              </w:rPr>
              <w:t>.....</w:t>
            </w:r>
            <w:proofErr w:type="gramEnd"/>
            <w:r w:rsidR="006A15AB" w:rsidRPr="00AE385C">
              <w:t xml:space="preserve"> </w:t>
            </w:r>
            <w:r w:rsidR="006A15AB" w:rsidRPr="00AE385C">
              <w:rPr>
                <w:noProof/>
              </w:rPr>
              <w:drawing>
                <wp:inline distT="0" distB="0" distL="0" distR="0" wp14:anchorId="645D0163" wp14:editId="5F0B2DD8">
                  <wp:extent cx="1569720" cy="381000"/>
                  <wp:effectExtent l="0" t="0" r="0" b="0"/>
                  <wp:docPr id="15119780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9720" cy="381000"/>
                          </a:xfrm>
                          <a:prstGeom prst="rect">
                            <a:avLst/>
                          </a:prstGeom>
                          <a:noFill/>
                          <a:ln>
                            <a:noFill/>
                          </a:ln>
                        </pic:spPr>
                      </pic:pic>
                    </a:graphicData>
                  </a:graphic>
                </wp:inline>
              </w:drawing>
            </w:r>
            <w:r w:rsidRPr="6FBFC953">
              <w:rPr>
                <w:rFonts w:eastAsia="Times New Roman"/>
                <w:b/>
                <w:bCs/>
              </w:rPr>
              <w:t>                                     </w:t>
            </w:r>
            <w:r w:rsidR="004A3192">
              <w:rPr>
                <w:rFonts w:eastAsia="Times New Roman"/>
                <w:b/>
                <w:bCs/>
              </w:rPr>
              <w:t xml:space="preserve">   </w:t>
            </w:r>
            <w:r w:rsidRPr="6FBFC953">
              <w:rPr>
                <w:rFonts w:eastAsia="Times New Roman"/>
                <w:b/>
                <w:bCs/>
              </w:rPr>
              <w:t>            Date</w:t>
            </w:r>
            <w:r w:rsidR="00FB7B45">
              <w:rPr>
                <w:rFonts w:eastAsia="Times New Roman"/>
                <w:b/>
                <w:bCs/>
              </w:rPr>
              <w:t xml:space="preserve"> </w:t>
            </w:r>
            <w:r w:rsidR="00FB7B45">
              <w:rPr>
                <w:rFonts w:eastAsia="Times New Roman"/>
              </w:rPr>
              <w:t>2</w:t>
            </w:r>
            <w:r w:rsidR="0088341A">
              <w:rPr>
                <w:rFonts w:eastAsiaTheme="minorEastAsia" w:hint="eastAsia"/>
                <w:lang w:eastAsia="zh-CN"/>
              </w:rPr>
              <w:t>2</w:t>
            </w:r>
            <w:r w:rsidR="003C7566">
              <w:rPr>
                <w:rFonts w:eastAsia="Times New Roman"/>
              </w:rPr>
              <w:t>.0</w:t>
            </w:r>
            <w:r w:rsidR="008A606A">
              <w:rPr>
                <w:rFonts w:eastAsiaTheme="minorEastAsia" w:hint="eastAsia"/>
                <w:lang w:eastAsia="zh-CN"/>
              </w:rPr>
              <w:t>4</w:t>
            </w:r>
            <w:r w:rsidR="003C7566">
              <w:rPr>
                <w:rFonts w:eastAsia="Times New Roman"/>
              </w:rPr>
              <w:t>.2026</w:t>
            </w:r>
          </w:p>
          <w:p w14:paraId="358F9E8B" w14:textId="77777777" w:rsidR="002025E0" w:rsidRPr="00C73B39" w:rsidRDefault="002025E0" w:rsidP="001C3BB1">
            <w:pPr>
              <w:textAlignment w:val="baseline"/>
              <w:rPr>
                <w:rFonts w:eastAsia="Times New Roman"/>
                <w:lang w:eastAsia="en-GB"/>
              </w:rPr>
            </w:pPr>
            <w:r w:rsidRPr="6FBFC953">
              <w:rPr>
                <w:rFonts w:eastAsia="Times New Roman"/>
              </w:rPr>
              <w:t> </w:t>
            </w:r>
          </w:p>
          <w:p w14:paraId="61C1FE4E" w14:textId="77777777" w:rsidR="002025E0" w:rsidRPr="00D7689E" w:rsidRDefault="002025E0" w:rsidP="001C3BB1">
            <w:pPr>
              <w:textAlignment w:val="baseline"/>
              <w:rPr>
                <w:rFonts w:eastAsia="Times New Roman"/>
                <w:b/>
                <w:bCs/>
                <w:lang w:eastAsia="en-GB"/>
              </w:rPr>
            </w:pPr>
            <w:r w:rsidRPr="6FBFC953">
              <w:rPr>
                <w:rFonts w:eastAsia="Times New Roman"/>
                <w:b/>
                <w:bCs/>
              </w:rPr>
              <w:t>PGCert PARTICIPANTS</w:t>
            </w:r>
          </w:p>
          <w:p w14:paraId="1586668C" w14:textId="52309E00" w:rsidR="002025E0" w:rsidRPr="007805A8" w:rsidRDefault="002025E0" w:rsidP="001C3BB1">
            <w:pPr>
              <w:textAlignment w:val="baseline"/>
              <w:rPr>
                <w:rFonts w:eastAsia="Times New Roman"/>
                <w:b/>
                <w:bCs/>
                <w:lang w:eastAsia="en-GB"/>
              </w:rPr>
            </w:pPr>
            <w:r w:rsidRPr="6FBFC953">
              <w:rPr>
                <w:rFonts w:eastAsia="Times New Roman"/>
                <w:b/>
                <w:bCs/>
              </w:rPr>
              <w:t>On completion of the peer observation reports for each module, compose a short reflective paragraph on your observation experiences for inclusion in your portfolio</w:t>
            </w:r>
            <w:r w:rsidR="007805A8">
              <w:rPr>
                <w:rFonts w:eastAsia="Times New Roman"/>
                <w:b/>
                <w:bCs/>
              </w:rPr>
              <w:t xml:space="preserve"> </w:t>
            </w:r>
            <w:r w:rsidRPr="6FBFC953">
              <w:rPr>
                <w:rFonts w:eastAsia="Times New Roman"/>
                <w:b/>
                <w:bCs/>
              </w:rPr>
              <w:t>along with the observation sheets.</w:t>
            </w:r>
          </w:p>
        </w:tc>
      </w:tr>
    </w:tbl>
    <w:p w14:paraId="2EFE2C6D" w14:textId="77777777" w:rsidR="002025E0" w:rsidRPr="00C73B39" w:rsidRDefault="002025E0" w:rsidP="002025E0"/>
    <w:p w14:paraId="6E77B0E3" w14:textId="77777777" w:rsidR="00AC7D1F" w:rsidRPr="00AC7D1F" w:rsidRDefault="00AC7D1F">
      <w:pPr>
        <w:rPr>
          <w:rFonts w:eastAsiaTheme="minorEastAsia"/>
          <w:lang w:eastAsia="zh-CN"/>
        </w:rPr>
      </w:pPr>
    </w:p>
    <w:sectPr w:rsidR="00AC7D1F" w:rsidRPr="00AC7D1F" w:rsidSect="000A42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3A0AD" w14:textId="77777777" w:rsidR="00545F93" w:rsidRDefault="00545F93" w:rsidP="00B2204A">
      <w:pPr>
        <w:spacing w:after="0" w:line="240" w:lineRule="auto"/>
      </w:pPr>
      <w:r>
        <w:separator/>
      </w:r>
    </w:p>
  </w:endnote>
  <w:endnote w:type="continuationSeparator" w:id="0">
    <w:p w14:paraId="0D1389A5" w14:textId="77777777" w:rsidR="00545F93" w:rsidRDefault="00545F93" w:rsidP="00B22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tang">
    <w:panose1 w:val="02030600000101010101"/>
    <w:charset w:val="81"/>
    <w:family w:val="roman"/>
    <w:pitch w:val="variable"/>
    <w:sig w:usb0="B00002AF" w:usb1="69D77CFB" w:usb2="00000030" w:usb3="00000000" w:csb0="0008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badi">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9A0E1" w14:textId="77777777" w:rsidR="00545F93" w:rsidRDefault="00545F93" w:rsidP="00B2204A">
      <w:pPr>
        <w:spacing w:after="0" w:line="240" w:lineRule="auto"/>
      </w:pPr>
      <w:r>
        <w:separator/>
      </w:r>
    </w:p>
  </w:footnote>
  <w:footnote w:type="continuationSeparator" w:id="0">
    <w:p w14:paraId="79038582" w14:textId="77777777" w:rsidR="00545F93" w:rsidRDefault="00545F93" w:rsidP="00B22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7816"/>
    <w:multiLevelType w:val="multilevel"/>
    <w:tmpl w:val="7CF0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0175C"/>
    <w:multiLevelType w:val="multilevel"/>
    <w:tmpl w:val="A122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850CC"/>
    <w:multiLevelType w:val="multilevel"/>
    <w:tmpl w:val="E084E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D7002"/>
    <w:multiLevelType w:val="multilevel"/>
    <w:tmpl w:val="9F36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F47BD2"/>
    <w:multiLevelType w:val="multilevel"/>
    <w:tmpl w:val="0EE24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FC29C3"/>
    <w:multiLevelType w:val="multilevel"/>
    <w:tmpl w:val="92925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9A34B6"/>
    <w:multiLevelType w:val="hybridMultilevel"/>
    <w:tmpl w:val="455A0252"/>
    <w:lvl w:ilvl="0" w:tplc="2410FF52">
      <w:start w:val="1"/>
      <w:numFmt w:val="decimal"/>
      <w:lvlText w:val="%1."/>
      <w:lvlJc w:val="left"/>
      <w:pPr>
        <w:ind w:left="1854" w:hanging="360"/>
      </w:pPr>
      <w:rPr>
        <w:rFonts w:hint="default"/>
        <w:b w:val="0"/>
        <w:i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7" w15:restartNumberingAfterBreak="0">
    <w:nsid w:val="0C0E362D"/>
    <w:multiLevelType w:val="multilevel"/>
    <w:tmpl w:val="1F7E6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3A4509"/>
    <w:multiLevelType w:val="multilevel"/>
    <w:tmpl w:val="4EE6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C56CC5"/>
    <w:multiLevelType w:val="multilevel"/>
    <w:tmpl w:val="FBD85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FF3738"/>
    <w:multiLevelType w:val="hybridMultilevel"/>
    <w:tmpl w:val="86028990"/>
    <w:lvl w:ilvl="0" w:tplc="F3FCD3A2">
      <w:start w:val="1"/>
      <w:numFmt w:val="lowerRoman"/>
      <w:lvlText w:val="(%1)"/>
      <w:lvlJc w:val="left"/>
      <w:pPr>
        <w:ind w:left="2167" w:hanging="720"/>
      </w:pPr>
      <w:rPr>
        <w:rFonts w:hint="default"/>
      </w:rPr>
    </w:lvl>
    <w:lvl w:ilvl="1" w:tplc="08090019" w:tentative="1">
      <w:start w:val="1"/>
      <w:numFmt w:val="lowerLetter"/>
      <w:lvlText w:val="%2."/>
      <w:lvlJc w:val="left"/>
      <w:pPr>
        <w:ind w:left="2527" w:hanging="360"/>
      </w:pPr>
    </w:lvl>
    <w:lvl w:ilvl="2" w:tplc="0809001B" w:tentative="1">
      <w:start w:val="1"/>
      <w:numFmt w:val="lowerRoman"/>
      <w:lvlText w:val="%3."/>
      <w:lvlJc w:val="right"/>
      <w:pPr>
        <w:ind w:left="3247" w:hanging="180"/>
      </w:pPr>
    </w:lvl>
    <w:lvl w:ilvl="3" w:tplc="0809000F" w:tentative="1">
      <w:start w:val="1"/>
      <w:numFmt w:val="decimal"/>
      <w:lvlText w:val="%4."/>
      <w:lvlJc w:val="left"/>
      <w:pPr>
        <w:ind w:left="3967" w:hanging="360"/>
      </w:pPr>
    </w:lvl>
    <w:lvl w:ilvl="4" w:tplc="08090019" w:tentative="1">
      <w:start w:val="1"/>
      <w:numFmt w:val="lowerLetter"/>
      <w:lvlText w:val="%5."/>
      <w:lvlJc w:val="left"/>
      <w:pPr>
        <w:ind w:left="4687" w:hanging="360"/>
      </w:pPr>
    </w:lvl>
    <w:lvl w:ilvl="5" w:tplc="0809001B" w:tentative="1">
      <w:start w:val="1"/>
      <w:numFmt w:val="lowerRoman"/>
      <w:lvlText w:val="%6."/>
      <w:lvlJc w:val="right"/>
      <w:pPr>
        <w:ind w:left="5407" w:hanging="180"/>
      </w:pPr>
    </w:lvl>
    <w:lvl w:ilvl="6" w:tplc="0809000F" w:tentative="1">
      <w:start w:val="1"/>
      <w:numFmt w:val="decimal"/>
      <w:lvlText w:val="%7."/>
      <w:lvlJc w:val="left"/>
      <w:pPr>
        <w:ind w:left="6127" w:hanging="360"/>
      </w:pPr>
    </w:lvl>
    <w:lvl w:ilvl="7" w:tplc="08090019" w:tentative="1">
      <w:start w:val="1"/>
      <w:numFmt w:val="lowerLetter"/>
      <w:lvlText w:val="%8."/>
      <w:lvlJc w:val="left"/>
      <w:pPr>
        <w:ind w:left="6847" w:hanging="360"/>
      </w:pPr>
    </w:lvl>
    <w:lvl w:ilvl="8" w:tplc="0809001B" w:tentative="1">
      <w:start w:val="1"/>
      <w:numFmt w:val="lowerRoman"/>
      <w:lvlText w:val="%9."/>
      <w:lvlJc w:val="right"/>
      <w:pPr>
        <w:ind w:left="7567" w:hanging="180"/>
      </w:pPr>
    </w:lvl>
  </w:abstractNum>
  <w:abstractNum w:abstractNumId="11" w15:restartNumberingAfterBreak="0">
    <w:nsid w:val="168F18F1"/>
    <w:multiLevelType w:val="multilevel"/>
    <w:tmpl w:val="10805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357F8E"/>
    <w:multiLevelType w:val="multilevel"/>
    <w:tmpl w:val="76F07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4F5CC5"/>
    <w:multiLevelType w:val="multilevel"/>
    <w:tmpl w:val="5EAE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70573F"/>
    <w:multiLevelType w:val="multilevel"/>
    <w:tmpl w:val="CED0AF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E657BF"/>
    <w:multiLevelType w:val="multilevel"/>
    <w:tmpl w:val="0A0C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7" w15:restartNumberingAfterBreak="0">
    <w:nsid w:val="1D1D06B1"/>
    <w:multiLevelType w:val="multilevel"/>
    <w:tmpl w:val="BEBA97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5A4D43"/>
    <w:multiLevelType w:val="multilevel"/>
    <w:tmpl w:val="AE84A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B56389"/>
    <w:multiLevelType w:val="multilevel"/>
    <w:tmpl w:val="8B7CA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C41F9A"/>
    <w:multiLevelType w:val="multilevel"/>
    <w:tmpl w:val="231C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236C96"/>
    <w:multiLevelType w:val="multilevel"/>
    <w:tmpl w:val="E87A1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7616C2"/>
    <w:multiLevelType w:val="multilevel"/>
    <w:tmpl w:val="70248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04E752E"/>
    <w:multiLevelType w:val="multilevel"/>
    <w:tmpl w:val="74488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C44073"/>
    <w:multiLevelType w:val="multilevel"/>
    <w:tmpl w:val="72B2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BA2680"/>
    <w:multiLevelType w:val="multilevel"/>
    <w:tmpl w:val="92B0F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896DCC"/>
    <w:multiLevelType w:val="multilevel"/>
    <w:tmpl w:val="F87EB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4087708"/>
    <w:multiLevelType w:val="hybridMultilevel"/>
    <w:tmpl w:val="CFA0C71C"/>
    <w:lvl w:ilvl="0" w:tplc="AB86D7E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8" w15:restartNumberingAfterBreak="0">
    <w:nsid w:val="2643091B"/>
    <w:multiLevelType w:val="multilevel"/>
    <w:tmpl w:val="1200D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75108AF"/>
    <w:multiLevelType w:val="multilevel"/>
    <w:tmpl w:val="8676C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5678AC"/>
    <w:multiLevelType w:val="multilevel"/>
    <w:tmpl w:val="61FA36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A153458"/>
    <w:multiLevelType w:val="multilevel"/>
    <w:tmpl w:val="BC023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947CAF"/>
    <w:multiLevelType w:val="multilevel"/>
    <w:tmpl w:val="345AB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C033DA0"/>
    <w:multiLevelType w:val="multilevel"/>
    <w:tmpl w:val="EACA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CA62287"/>
    <w:multiLevelType w:val="hybridMultilevel"/>
    <w:tmpl w:val="EFE24AF2"/>
    <w:lvl w:ilvl="0" w:tplc="2410FF52">
      <w:start w:val="1"/>
      <w:numFmt w:val="decimal"/>
      <w:lvlText w:val="%1."/>
      <w:lvlJc w:val="left"/>
      <w:pPr>
        <w:ind w:left="1854" w:hanging="360"/>
      </w:pPr>
      <w:rPr>
        <w:rFonts w:hint="default"/>
        <w:b w:val="0"/>
        <w:i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3B3768D6"/>
    <w:multiLevelType w:val="multilevel"/>
    <w:tmpl w:val="57DE3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BBE27AA"/>
    <w:multiLevelType w:val="multilevel"/>
    <w:tmpl w:val="D81E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C541E41"/>
    <w:multiLevelType w:val="multilevel"/>
    <w:tmpl w:val="9FD65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CFB23E0"/>
    <w:multiLevelType w:val="multilevel"/>
    <w:tmpl w:val="065A1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1D28AA"/>
    <w:multiLevelType w:val="multilevel"/>
    <w:tmpl w:val="7BE80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5E5945"/>
    <w:multiLevelType w:val="multilevel"/>
    <w:tmpl w:val="0706D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CFE63E7"/>
    <w:multiLevelType w:val="multilevel"/>
    <w:tmpl w:val="9E54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E5B2E89"/>
    <w:multiLevelType w:val="multilevel"/>
    <w:tmpl w:val="197C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F694579"/>
    <w:multiLevelType w:val="multilevel"/>
    <w:tmpl w:val="DAB632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0326750"/>
    <w:multiLevelType w:val="hybridMultilevel"/>
    <w:tmpl w:val="FA341E2A"/>
    <w:lvl w:ilvl="0" w:tplc="2410FF52">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2DA2C09"/>
    <w:multiLevelType w:val="multilevel"/>
    <w:tmpl w:val="33000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593267B"/>
    <w:multiLevelType w:val="multilevel"/>
    <w:tmpl w:val="D6F87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6181346"/>
    <w:multiLevelType w:val="multilevel"/>
    <w:tmpl w:val="328C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2B6FF4"/>
    <w:multiLevelType w:val="multilevel"/>
    <w:tmpl w:val="889AF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C4748CC"/>
    <w:multiLevelType w:val="multilevel"/>
    <w:tmpl w:val="E34A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C7B1DD8"/>
    <w:multiLevelType w:val="multilevel"/>
    <w:tmpl w:val="20FA8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3A0FB5"/>
    <w:multiLevelType w:val="multilevel"/>
    <w:tmpl w:val="8402D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267630A"/>
    <w:multiLevelType w:val="multilevel"/>
    <w:tmpl w:val="A08A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57A5063"/>
    <w:multiLevelType w:val="hybridMultilevel"/>
    <w:tmpl w:val="B1F0D814"/>
    <w:lvl w:ilvl="0" w:tplc="B180334E">
      <w:start w:val="1"/>
      <w:numFmt w:val="decimal"/>
      <w:lvlText w:val="%1."/>
      <w:lvlJc w:val="left"/>
      <w:pPr>
        <w:ind w:left="720" w:hanging="360"/>
      </w:pPr>
      <w:rPr>
        <w:rFonts w:ascii="Times New Roman" w:eastAsia="Batang"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A5A5BE2"/>
    <w:multiLevelType w:val="multilevel"/>
    <w:tmpl w:val="8A2C5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B4B5E56"/>
    <w:multiLevelType w:val="multilevel"/>
    <w:tmpl w:val="BD88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C426730"/>
    <w:multiLevelType w:val="hybridMultilevel"/>
    <w:tmpl w:val="D3E8F51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C5E2ED8"/>
    <w:multiLevelType w:val="hybridMultilevel"/>
    <w:tmpl w:val="C65EA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CFF3F79"/>
    <w:multiLevelType w:val="multilevel"/>
    <w:tmpl w:val="6B4A6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D866BD8"/>
    <w:multiLevelType w:val="multilevel"/>
    <w:tmpl w:val="115C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E917A9B"/>
    <w:multiLevelType w:val="multilevel"/>
    <w:tmpl w:val="DF76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2920F91"/>
    <w:multiLevelType w:val="multilevel"/>
    <w:tmpl w:val="A8F09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2E87CE5"/>
    <w:multiLevelType w:val="multilevel"/>
    <w:tmpl w:val="803A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6C77ED9"/>
    <w:multiLevelType w:val="multilevel"/>
    <w:tmpl w:val="5550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7622B1F"/>
    <w:multiLevelType w:val="multilevel"/>
    <w:tmpl w:val="F48AD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8EB346E"/>
    <w:multiLevelType w:val="multilevel"/>
    <w:tmpl w:val="39D4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05023E"/>
    <w:multiLevelType w:val="multilevel"/>
    <w:tmpl w:val="4B080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FEC4872"/>
    <w:multiLevelType w:val="multilevel"/>
    <w:tmpl w:val="05D04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8203672">
    <w:abstractNumId w:val="44"/>
  </w:num>
  <w:num w:numId="2" w16cid:durableId="1067151535">
    <w:abstractNumId w:val="6"/>
  </w:num>
  <w:num w:numId="3" w16cid:durableId="711660323">
    <w:abstractNumId w:val="53"/>
  </w:num>
  <w:num w:numId="4" w16cid:durableId="866600230">
    <w:abstractNumId w:val="57"/>
  </w:num>
  <w:num w:numId="5" w16cid:durableId="2106220494">
    <w:abstractNumId w:val="56"/>
  </w:num>
  <w:num w:numId="6" w16cid:durableId="51580004">
    <w:abstractNumId w:val="34"/>
  </w:num>
  <w:num w:numId="7" w16cid:durableId="512426688">
    <w:abstractNumId w:val="27"/>
  </w:num>
  <w:num w:numId="8" w16cid:durableId="1978410219">
    <w:abstractNumId w:val="10"/>
  </w:num>
  <w:num w:numId="9" w16cid:durableId="818809263">
    <w:abstractNumId w:val="63"/>
  </w:num>
  <w:num w:numId="10" w16cid:durableId="214977327">
    <w:abstractNumId w:val="19"/>
  </w:num>
  <w:num w:numId="11" w16cid:durableId="1724719696">
    <w:abstractNumId w:val="13"/>
  </w:num>
  <w:num w:numId="12" w16cid:durableId="2138528023">
    <w:abstractNumId w:val="25"/>
  </w:num>
  <w:num w:numId="13" w16cid:durableId="676619569">
    <w:abstractNumId w:val="23"/>
  </w:num>
  <w:num w:numId="14" w16cid:durableId="232591972">
    <w:abstractNumId w:val="67"/>
  </w:num>
  <w:num w:numId="15" w16cid:durableId="1903514654">
    <w:abstractNumId w:val="16"/>
  </w:num>
  <w:num w:numId="16" w16cid:durableId="1934195965">
    <w:abstractNumId w:val="20"/>
  </w:num>
  <w:num w:numId="17" w16cid:durableId="471754005">
    <w:abstractNumId w:val="66"/>
  </w:num>
  <w:num w:numId="18" w16cid:durableId="1241141873">
    <w:abstractNumId w:val="58"/>
  </w:num>
  <w:num w:numId="19" w16cid:durableId="83116479">
    <w:abstractNumId w:val="59"/>
  </w:num>
  <w:num w:numId="20" w16cid:durableId="1794206715">
    <w:abstractNumId w:val="35"/>
  </w:num>
  <w:num w:numId="21" w16cid:durableId="761149929">
    <w:abstractNumId w:val="32"/>
  </w:num>
  <w:num w:numId="22" w16cid:durableId="314729268">
    <w:abstractNumId w:val="60"/>
  </w:num>
  <w:num w:numId="23" w16cid:durableId="1857884286">
    <w:abstractNumId w:val="3"/>
  </w:num>
  <w:num w:numId="24" w16cid:durableId="2050958819">
    <w:abstractNumId w:val="54"/>
  </w:num>
  <w:num w:numId="25" w16cid:durableId="1106460040">
    <w:abstractNumId w:val="55"/>
  </w:num>
  <w:num w:numId="26" w16cid:durableId="314650028">
    <w:abstractNumId w:val="48"/>
  </w:num>
  <w:num w:numId="27" w16cid:durableId="197083177">
    <w:abstractNumId w:val="49"/>
  </w:num>
  <w:num w:numId="28" w16cid:durableId="631449661">
    <w:abstractNumId w:val="31"/>
  </w:num>
  <w:num w:numId="29" w16cid:durableId="2119174406">
    <w:abstractNumId w:val="64"/>
  </w:num>
  <w:num w:numId="30" w16cid:durableId="2143691618">
    <w:abstractNumId w:val="42"/>
  </w:num>
  <w:num w:numId="31" w16cid:durableId="246961308">
    <w:abstractNumId w:val="12"/>
  </w:num>
  <w:num w:numId="32" w16cid:durableId="105777641">
    <w:abstractNumId w:val="37"/>
  </w:num>
  <w:num w:numId="33" w16cid:durableId="1614283832">
    <w:abstractNumId w:val="46"/>
  </w:num>
  <w:num w:numId="34" w16cid:durableId="1602181710">
    <w:abstractNumId w:val="15"/>
  </w:num>
  <w:num w:numId="35" w16cid:durableId="1688172015">
    <w:abstractNumId w:val="38"/>
  </w:num>
  <w:num w:numId="36" w16cid:durableId="814958144">
    <w:abstractNumId w:val="30"/>
  </w:num>
  <w:num w:numId="37" w16cid:durableId="761147483">
    <w:abstractNumId w:val="43"/>
  </w:num>
  <w:num w:numId="38" w16cid:durableId="722753594">
    <w:abstractNumId w:val="21"/>
  </w:num>
  <w:num w:numId="39" w16cid:durableId="810095623">
    <w:abstractNumId w:val="0"/>
  </w:num>
  <w:num w:numId="40" w16cid:durableId="1587879318">
    <w:abstractNumId w:val="4"/>
  </w:num>
  <w:num w:numId="41" w16cid:durableId="977690959">
    <w:abstractNumId w:val="33"/>
  </w:num>
  <w:num w:numId="42" w16cid:durableId="1563172177">
    <w:abstractNumId w:val="5"/>
  </w:num>
  <w:num w:numId="43" w16cid:durableId="1262645756">
    <w:abstractNumId w:val="14"/>
  </w:num>
  <w:num w:numId="44" w16cid:durableId="1256014669">
    <w:abstractNumId w:val="18"/>
  </w:num>
  <w:num w:numId="45" w16cid:durableId="1107852798">
    <w:abstractNumId w:val="39"/>
  </w:num>
  <w:num w:numId="46" w16cid:durableId="1770927334">
    <w:abstractNumId w:val="41"/>
  </w:num>
  <w:num w:numId="47" w16cid:durableId="427971494">
    <w:abstractNumId w:val="29"/>
  </w:num>
  <w:num w:numId="48" w16cid:durableId="927467069">
    <w:abstractNumId w:val="47"/>
  </w:num>
  <w:num w:numId="49" w16cid:durableId="115999028">
    <w:abstractNumId w:val="61"/>
  </w:num>
  <w:num w:numId="50" w16cid:durableId="79300576">
    <w:abstractNumId w:val="40"/>
  </w:num>
  <w:num w:numId="51" w16cid:durableId="6106114">
    <w:abstractNumId w:val="50"/>
  </w:num>
  <w:num w:numId="52" w16cid:durableId="2012097311">
    <w:abstractNumId w:val="9"/>
  </w:num>
  <w:num w:numId="53" w16cid:durableId="1218393400">
    <w:abstractNumId w:val="65"/>
  </w:num>
  <w:num w:numId="54" w16cid:durableId="50007413">
    <w:abstractNumId w:val="67"/>
  </w:num>
  <w:num w:numId="55" w16cid:durableId="1646082925">
    <w:abstractNumId w:val="16"/>
  </w:num>
  <w:num w:numId="56" w16cid:durableId="1172179796">
    <w:abstractNumId w:val="17"/>
  </w:num>
  <w:num w:numId="57" w16cid:durableId="1712873708">
    <w:abstractNumId w:val="26"/>
  </w:num>
  <w:num w:numId="58" w16cid:durableId="299699021">
    <w:abstractNumId w:val="68"/>
  </w:num>
  <w:num w:numId="59" w16cid:durableId="194004475">
    <w:abstractNumId w:val="62"/>
  </w:num>
  <w:num w:numId="60" w16cid:durableId="1209532687">
    <w:abstractNumId w:val="28"/>
  </w:num>
  <w:num w:numId="61" w16cid:durableId="81996427">
    <w:abstractNumId w:val="51"/>
  </w:num>
  <w:num w:numId="62" w16cid:durableId="1231385206">
    <w:abstractNumId w:val="45"/>
  </w:num>
  <w:num w:numId="63" w16cid:durableId="529732147">
    <w:abstractNumId w:val="1"/>
  </w:num>
  <w:num w:numId="64" w16cid:durableId="85811228">
    <w:abstractNumId w:val="7"/>
  </w:num>
  <w:num w:numId="65" w16cid:durableId="2133205490">
    <w:abstractNumId w:val="24"/>
  </w:num>
  <w:num w:numId="66" w16cid:durableId="2082294151">
    <w:abstractNumId w:val="8"/>
  </w:num>
  <w:num w:numId="67" w16cid:durableId="1416172476">
    <w:abstractNumId w:val="52"/>
  </w:num>
  <w:num w:numId="68" w16cid:durableId="1686396440">
    <w:abstractNumId w:val="36"/>
  </w:num>
  <w:num w:numId="69" w16cid:durableId="291443600">
    <w:abstractNumId w:val="11"/>
  </w:num>
  <w:num w:numId="70" w16cid:durableId="1365980495">
    <w:abstractNumId w:val="22"/>
  </w:num>
  <w:num w:numId="71" w16cid:durableId="1185316855">
    <w:abstractNumId w:val="2"/>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892"/>
    <w:rsid w:val="00000B94"/>
    <w:rsid w:val="000016FA"/>
    <w:rsid w:val="00001DC6"/>
    <w:rsid w:val="000039DF"/>
    <w:rsid w:val="00003CDD"/>
    <w:rsid w:val="00004872"/>
    <w:rsid w:val="0000541B"/>
    <w:rsid w:val="000054D2"/>
    <w:rsid w:val="00005927"/>
    <w:rsid w:val="00005FC1"/>
    <w:rsid w:val="000064F6"/>
    <w:rsid w:val="000067CC"/>
    <w:rsid w:val="000073EE"/>
    <w:rsid w:val="000204B6"/>
    <w:rsid w:val="0002413E"/>
    <w:rsid w:val="00024D8E"/>
    <w:rsid w:val="00031556"/>
    <w:rsid w:val="00031651"/>
    <w:rsid w:val="000351E8"/>
    <w:rsid w:val="0003581F"/>
    <w:rsid w:val="00036227"/>
    <w:rsid w:val="000410CF"/>
    <w:rsid w:val="00042339"/>
    <w:rsid w:val="00042A01"/>
    <w:rsid w:val="0004347B"/>
    <w:rsid w:val="000436DF"/>
    <w:rsid w:val="0004476B"/>
    <w:rsid w:val="000452FA"/>
    <w:rsid w:val="00046136"/>
    <w:rsid w:val="00051E9A"/>
    <w:rsid w:val="0005605A"/>
    <w:rsid w:val="000564D0"/>
    <w:rsid w:val="00057533"/>
    <w:rsid w:val="00061E17"/>
    <w:rsid w:val="00063DC0"/>
    <w:rsid w:val="000716A9"/>
    <w:rsid w:val="0007364C"/>
    <w:rsid w:val="00074527"/>
    <w:rsid w:val="0007549F"/>
    <w:rsid w:val="0008070D"/>
    <w:rsid w:val="00080AD4"/>
    <w:rsid w:val="00084F5F"/>
    <w:rsid w:val="00085ADC"/>
    <w:rsid w:val="00087342"/>
    <w:rsid w:val="000877AA"/>
    <w:rsid w:val="000936D6"/>
    <w:rsid w:val="00094A10"/>
    <w:rsid w:val="00097E48"/>
    <w:rsid w:val="000A1777"/>
    <w:rsid w:val="000A29F5"/>
    <w:rsid w:val="000A4226"/>
    <w:rsid w:val="000A57DC"/>
    <w:rsid w:val="000A5DDC"/>
    <w:rsid w:val="000A78BD"/>
    <w:rsid w:val="000A7EB7"/>
    <w:rsid w:val="000A7F32"/>
    <w:rsid w:val="000B1A29"/>
    <w:rsid w:val="000B3109"/>
    <w:rsid w:val="000B53C7"/>
    <w:rsid w:val="000B70F2"/>
    <w:rsid w:val="000B74BB"/>
    <w:rsid w:val="000C36BE"/>
    <w:rsid w:val="000C3B79"/>
    <w:rsid w:val="000D0296"/>
    <w:rsid w:val="000D09C7"/>
    <w:rsid w:val="000D291A"/>
    <w:rsid w:val="000D407D"/>
    <w:rsid w:val="000D6BD2"/>
    <w:rsid w:val="000E0785"/>
    <w:rsid w:val="000E08E0"/>
    <w:rsid w:val="000E3E32"/>
    <w:rsid w:val="000E79A5"/>
    <w:rsid w:val="000E7EC3"/>
    <w:rsid w:val="000F01E1"/>
    <w:rsid w:val="000F0D40"/>
    <w:rsid w:val="000F35CF"/>
    <w:rsid w:val="000F4F61"/>
    <w:rsid w:val="000F67E9"/>
    <w:rsid w:val="000F7504"/>
    <w:rsid w:val="00100422"/>
    <w:rsid w:val="00100685"/>
    <w:rsid w:val="00100F46"/>
    <w:rsid w:val="00102E13"/>
    <w:rsid w:val="00103E3E"/>
    <w:rsid w:val="00104936"/>
    <w:rsid w:val="00112553"/>
    <w:rsid w:val="00112D89"/>
    <w:rsid w:val="001154C2"/>
    <w:rsid w:val="001201D7"/>
    <w:rsid w:val="00120FED"/>
    <w:rsid w:val="00122A48"/>
    <w:rsid w:val="00122DF4"/>
    <w:rsid w:val="00123099"/>
    <w:rsid w:val="00123EB1"/>
    <w:rsid w:val="00126E61"/>
    <w:rsid w:val="001329E2"/>
    <w:rsid w:val="001342F9"/>
    <w:rsid w:val="00134BAB"/>
    <w:rsid w:val="00134CD5"/>
    <w:rsid w:val="00136635"/>
    <w:rsid w:val="00140D6C"/>
    <w:rsid w:val="00146648"/>
    <w:rsid w:val="00146F55"/>
    <w:rsid w:val="00152BD0"/>
    <w:rsid w:val="0015322F"/>
    <w:rsid w:val="001535B3"/>
    <w:rsid w:val="00160707"/>
    <w:rsid w:val="0016305A"/>
    <w:rsid w:val="001638A1"/>
    <w:rsid w:val="00167144"/>
    <w:rsid w:val="00170DF3"/>
    <w:rsid w:val="001716CC"/>
    <w:rsid w:val="00173E61"/>
    <w:rsid w:val="00175093"/>
    <w:rsid w:val="0017675A"/>
    <w:rsid w:val="001771E9"/>
    <w:rsid w:val="00183995"/>
    <w:rsid w:val="00184200"/>
    <w:rsid w:val="00186897"/>
    <w:rsid w:val="00187CBE"/>
    <w:rsid w:val="00190B00"/>
    <w:rsid w:val="0019245D"/>
    <w:rsid w:val="001925E6"/>
    <w:rsid w:val="001943C2"/>
    <w:rsid w:val="00196DF8"/>
    <w:rsid w:val="00197655"/>
    <w:rsid w:val="001A7804"/>
    <w:rsid w:val="001B443F"/>
    <w:rsid w:val="001B655B"/>
    <w:rsid w:val="001B7B69"/>
    <w:rsid w:val="001C1DC2"/>
    <w:rsid w:val="001C2156"/>
    <w:rsid w:val="001C21F4"/>
    <w:rsid w:val="001C60AE"/>
    <w:rsid w:val="001C6715"/>
    <w:rsid w:val="001D1943"/>
    <w:rsid w:val="001D47EB"/>
    <w:rsid w:val="001D7FEF"/>
    <w:rsid w:val="001E1720"/>
    <w:rsid w:val="001E1888"/>
    <w:rsid w:val="001E4AE7"/>
    <w:rsid w:val="001E587B"/>
    <w:rsid w:val="001E5CEE"/>
    <w:rsid w:val="001E6078"/>
    <w:rsid w:val="001E65AB"/>
    <w:rsid w:val="001F17A3"/>
    <w:rsid w:val="001F1844"/>
    <w:rsid w:val="001F214E"/>
    <w:rsid w:val="001F507B"/>
    <w:rsid w:val="001F588A"/>
    <w:rsid w:val="002025E0"/>
    <w:rsid w:val="002034CB"/>
    <w:rsid w:val="002047F2"/>
    <w:rsid w:val="002126CD"/>
    <w:rsid w:val="002166B1"/>
    <w:rsid w:val="002168C6"/>
    <w:rsid w:val="00216CEE"/>
    <w:rsid w:val="00216CFE"/>
    <w:rsid w:val="0022211D"/>
    <w:rsid w:val="002226A2"/>
    <w:rsid w:val="00223DEC"/>
    <w:rsid w:val="0022501B"/>
    <w:rsid w:val="00226236"/>
    <w:rsid w:val="00226B35"/>
    <w:rsid w:val="00227B4F"/>
    <w:rsid w:val="00227E1C"/>
    <w:rsid w:val="00230DF5"/>
    <w:rsid w:val="00233058"/>
    <w:rsid w:val="00234018"/>
    <w:rsid w:val="00235788"/>
    <w:rsid w:val="00236736"/>
    <w:rsid w:val="0023798B"/>
    <w:rsid w:val="00243838"/>
    <w:rsid w:val="00243FC9"/>
    <w:rsid w:val="00247475"/>
    <w:rsid w:val="0025154B"/>
    <w:rsid w:val="002557FA"/>
    <w:rsid w:val="00255EF4"/>
    <w:rsid w:val="00256082"/>
    <w:rsid w:val="002562AC"/>
    <w:rsid w:val="002566F7"/>
    <w:rsid w:val="0025788D"/>
    <w:rsid w:val="00257914"/>
    <w:rsid w:val="00257CB6"/>
    <w:rsid w:val="00260AF5"/>
    <w:rsid w:val="00260D60"/>
    <w:rsid w:val="00261CD0"/>
    <w:rsid w:val="00262571"/>
    <w:rsid w:val="002644DC"/>
    <w:rsid w:val="00266DEA"/>
    <w:rsid w:val="00271B7B"/>
    <w:rsid w:val="00275168"/>
    <w:rsid w:val="00282293"/>
    <w:rsid w:val="002831C1"/>
    <w:rsid w:val="00286974"/>
    <w:rsid w:val="00293B84"/>
    <w:rsid w:val="00294776"/>
    <w:rsid w:val="00295B1B"/>
    <w:rsid w:val="002A15FC"/>
    <w:rsid w:val="002A29DB"/>
    <w:rsid w:val="002B0A59"/>
    <w:rsid w:val="002B536B"/>
    <w:rsid w:val="002B6D42"/>
    <w:rsid w:val="002B7A9B"/>
    <w:rsid w:val="002C04FB"/>
    <w:rsid w:val="002C0611"/>
    <w:rsid w:val="002C0EF8"/>
    <w:rsid w:val="002C1FD6"/>
    <w:rsid w:val="002C2A81"/>
    <w:rsid w:val="002D196A"/>
    <w:rsid w:val="002D1ADA"/>
    <w:rsid w:val="002D1B45"/>
    <w:rsid w:val="002D34E7"/>
    <w:rsid w:val="002D549C"/>
    <w:rsid w:val="002D608E"/>
    <w:rsid w:val="002D694E"/>
    <w:rsid w:val="002E15B2"/>
    <w:rsid w:val="002E25FB"/>
    <w:rsid w:val="002E2D04"/>
    <w:rsid w:val="002E3D2E"/>
    <w:rsid w:val="002E7046"/>
    <w:rsid w:val="002E742C"/>
    <w:rsid w:val="002F435F"/>
    <w:rsid w:val="002F4878"/>
    <w:rsid w:val="003005B5"/>
    <w:rsid w:val="00303E44"/>
    <w:rsid w:val="00310131"/>
    <w:rsid w:val="003125C8"/>
    <w:rsid w:val="00316A81"/>
    <w:rsid w:val="003205F7"/>
    <w:rsid w:val="0032086A"/>
    <w:rsid w:val="00323640"/>
    <w:rsid w:val="0032478A"/>
    <w:rsid w:val="003247E7"/>
    <w:rsid w:val="003252B3"/>
    <w:rsid w:val="00326FAB"/>
    <w:rsid w:val="003313C3"/>
    <w:rsid w:val="00333764"/>
    <w:rsid w:val="003339F8"/>
    <w:rsid w:val="003349C3"/>
    <w:rsid w:val="00341745"/>
    <w:rsid w:val="0034348E"/>
    <w:rsid w:val="00344BED"/>
    <w:rsid w:val="00346410"/>
    <w:rsid w:val="00347580"/>
    <w:rsid w:val="00361CE8"/>
    <w:rsid w:val="00364D85"/>
    <w:rsid w:val="003654F8"/>
    <w:rsid w:val="00367ACF"/>
    <w:rsid w:val="0037136B"/>
    <w:rsid w:val="003758DE"/>
    <w:rsid w:val="00382D98"/>
    <w:rsid w:val="00382DA4"/>
    <w:rsid w:val="00384AFF"/>
    <w:rsid w:val="00385A69"/>
    <w:rsid w:val="00386B22"/>
    <w:rsid w:val="003909C1"/>
    <w:rsid w:val="003925A8"/>
    <w:rsid w:val="0039497C"/>
    <w:rsid w:val="00394988"/>
    <w:rsid w:val="00395AB7"/>
    <w:rsid w:val="0039638C"/>
    <w:rsid w:val="003975A0"/>
    <w:rsid w:val="003A25C9"/>
    <w:rsid w:val="003A47C1"/>
    <w:rsid w:val="003B0A2A"/>
    <w:rsid w:val="003B1812"/>
    <w:rsid w:val="003B42EB"/>
    <w:rsid w:val="003B5B0E"/>
    <w:rsid w:val="003B7541"/>
    <w:rsid w:val="003B7E92"/>
    <w:rsid w:val="003C023A"/>
    <w:rsid w:val="003C385F"/>
    <w:rsid w:val="003C60BD"/>
    <w:rsid w:val="003C7566"/>
    <w:rsid w:val="003C7651"/>
    <w:rsid w:val="003D013C"/>
    <w:rsid w:val="003D0B56"/>
    <w:rsid w:val="003D27D4"/>
    <w:rsid w:val="003D3204"/>
    <w:rsid w:val="003D3A32"/>
    <w:rsid w:val="003D52AE"/>
    <w:rsid w:val="003E2108"/>
    <w:rsid w:val="003E210D"/>
    <w:rsid w:val="003E36F6"/>
    <w:rsid w:val="003E6602"/>
    <w:rsid w:val="003E712A"/>
    <w:rsid w:val="003E79A8"/>
    <w:rsid w:val="003F121B"/>
    <w:rsid w:val="003F2EB6"/>
    <w:rsid w:val="003F70A6"/>
    <w:rsid w:val="0040099E"/>
    <w:rsid w:val="00401670"/>
    <w:rsid w:val="004023D4"/>
    <w:rsid w:val="00402BF5"/>
    <w:rsid w:val="00404415"/>
    <w:rsid w:val="00404864"/>
    <w:rsid w:val="00406BC4"/>
    <w:rsid w:val="00410231"/>
    <w:rsid w:val="0041055B"/>
    <w:rsid w:val="00412ABE"/>
    <w:rsid w:val="00413708"/>
    <w:rsid w:val="00417027"/>
    <w:rsid w:val="0042038E"/>
    <w:rsid w:val="004206CD"/>
    <w:rsid w:val="004273E1"/>
    <w:rsid w:val="00432EA6"/>
    <w:rsid w:val="00434EDF"/>
    <w:rsid w:val="00437E42"/>
    <w:rsid w:val="004429FD"/>
    <w:rsid w:val="00442ABB"/>
    <w:rsid w:val="00442B6E"/>
    <w:rsid w:val="00444182"/>
    <w:rsid w:val="00444F91"/>
    <w:rsid w:val="004479E8"/>
    <w:rsid w:val="004512BD"/>
    <w:rsid w:val="00452407"/>
    <w:rsid w:val="004534B3"/>
    <w:rsid w:val="004574D3"/>
    <w:rsid w:val="00460CE1"/>
    <w:rsid w:val="0046190C"/>
    <w:rsid w:val="00461B95"/>
    <w:rsid w:val="00462048"/>
    <w:rsid w:val="00465DFF"/>
    <w:rsid w:val="00466D80"/>
    <w:rsid w:val="0046743D"/>
    <w:rsid w:val="00470433"/>
    <w:rsid w:val="00472EC8"/>
    <w:rsid w:val="004738EA"/>
    <w:rsid w:val="00473C1D"/>
    <w:rsid w:val="004740DE"/>
    <w:rsid w:val="00474676"/>
    <w:rsid w:val="004803D1"/>
    <w:rsid w:val="00484772"/>
    <w:rsid w:val="004863A4"/>
    <w:rsid w:val="0048757F"/>
    <w:rsid w:val="00491EF5"/>
    <w:rsid w:val="00492BEE"/>
    <w:rsid w:val="00493DB3"/>
    <w:rsid w:val="00494144"/>
    <w:rsid w:val="00494649"/>
    <w:rsid w:val="004958D6"/>
    <w:rsid w:val="00496D89"/>
    <w:rsid w:val="004A0A61"/>
    <w:rsid w:val="004A3192"/>
    <w:rsid w:val="004A35EC"/>
    <w:rsid w:val="004A35F1"/>
    <w:rsid w:val="004A4C7F"/>
    <w:rsid w:val="004A6596"/>
    <w:rsid w:val="004A6AF8"/>
    <w:rsid w:val="004B05A1"/>
    <w:rsid w:val="004B3696"/>
    <w:rsid w:val="004B3C76"/>
    <w:rsid w:val="004B70D8"/>
    <w:rsid w:val="004C063E"/>
    <w:rsid w:val="004C06E5"/>
    <w:rsid w:val="004C15B2"/>
    <w:rsid w:val="004C5321"/>
    <w:rsid w:val="004C6729"/>
    <w:rsid w:val="004D0952"/>
    <w:rsid w:val="004D1944"/>
    <w:rsid w:val="004D1C15"/>
    <w:rsid w:val="004D7667"/>
    <w:rsid w:val="004E1860"/>
    <w:rsid w:val="004E1E65"/>
    <w:rsid w:val="004E3F6E"/>
    <w:rsid w:val="004E72E5"/>
    <w:rsid w:val="004F01B5"/>
    <w:rsid w:val="004F0CF8"/>
    <w:rsid w:val="004F1EA5"/>
    <w:rsid w:val="004F233F"/>
    <w:rsid w:val="004F2849"/>
    <w:rsid w:val="004F43A6"/>
    <w:rsid w:val="004F57FE"/>
    <w:rsid w:val="004F5D18"/>
    <w:rsid w:val="004F6E8E"/>
    <w:rsid w:val="00500B1D"/>
    <w:rsid w:val="0050127C"/>
    <w:rsid w:val="00506D0D"/>
    <w:rsid w:val="00511874"/>
    <w:rsid w:val="005127DF"/>
    <w:rsid w:val="005179B2"/>
    <w:rsid w:val="00522AC3"/>
    <w:rsid w:val="00523E0E"/>
    <w:rsid w:val="00524480"/>
    <w:rsid w:val="00524C08"/>
    <w:rsid w:val="00526273"/>
    <w:rsid w:val="005279A6"/>
    <w:rsid w:val="00533551"/>
    <w:rsid w:val="0053364B"/>
    <w:rsid w:val="00533E48"/>
    <w:rsid w:val="005342A6"/>
    <w:rsid w:val="005376F4"/>
    <w:rsid w:val="005377A3"/>
    <w:rsid w:val="005378E7"/>
    <w:rsid w:val="005378F6"/>
    <w:rsid w:val="00540107"/>
    <w:rsid w:val="0054192C"/>
    <w:rsid w:val="00543C3A"/>
    <w:rsid w:val="00544385"/>
    <w:rsid w:val="00544545"/>
    <w:rsid w:val="00545F93"/>
    <w:rsid w:val="00546390"/>
    <w:rsid w:val="00561A82"/>
    <w:rsid w:val="0056218F"/>
    <w:rsid w:val="00562D5F"/>
    <w:rsid w:val="005636C9"/>
    <w:rsid w:val="0056466B"/>
    <w:rsid w:val="005650D6"/>
    <w:rsid w:val="00566019"/>
    <w:rsid w:val="005665D9"/>
    <w:rsid w:val="00567580"/>
    <w:rsid w:val="005745E6"/>
    <w:rsid w:val="005746D6"/>
    <w:rsid w:val="005753D2"/>
    <w:rsid w:val="005753FD"/>
    <w:rsid w:val="005813A1"/>
    <w:rsid w:val="0058146C"/>
    <w:rsid w:val="005854DA"/>
    <w:rsid w:val="0059095A"/>
    <w:rsid w:val="0059151E"/>
    <w:rsid w:val="00591F65"/>
    <w:rsid w:val="005944B3"/>
    <w:rsid w:val="00596A10"/>
    <w:rsid w:val="0059763A"/>
    <w:rsid w:val="005A1E8E"/>
    <w:rsid w:val="005A2602"/>
    <w:rsid w:val="005A54BE"/>
    <w:rsid w:val="005A66B8"/>
    <w:rsid w:val="005B2702"/>
    <w:rsid w:val="005B3070"/>
    <w:rsid w:val="005B36E4"/>
    <w:rsid w:val="005B6761"/>
    <w:rsid w:val="005B75F4"/>
    <w:rsid w:val="005B7686"/>
    <w:rsid w:val="005C0A25"/>
    <w:rsid w:val="005C137F"/>
    <w:rsid w:val="005C5E5A"/>
    <w:rsid w:val="005C68CA"/>
    <w:rsid w:val="005D30B5"/>
    <w:rsid w:val="005D6C41"/>
    <w:rsid w:val="005E1019"/>
    <w:rsid w:val="005E29ED"/>
    <w:rsid w:val="005E5072"/>
    <w:rsid w:val="005F3990"/>
    <w:rsid w:val="005F516B"/>
    <w:rsid w:val="006009B3"/>
    <w:rsid w:val="006009EA"/>
    <w:rsid w:val="006043A3"/>
    <w:rsid w:val="00606EF7"/>
    <w:rsid w:val="0061177C"/>
    <w:rsid w:val="0061269B"/>
    <w:rsid w:val="006209BE"/>
    <w:rsid w:val="00620E3C"/>
    <w:rsid w:val="00622092"/>
    <w:rsid w:val="00622BF1"/>
    <w:rsid w:val="00622F52"/>
    <w:rsid w:val="00625B57"/>
    <w:rsid w:val="0062645C"/>
    <w:rsid w:val="00626AA8"/>
    <w:rsid w:val="00626DBD"/>
    <w:rsid w:val="00627B68"/>
    <w:rsid w:val="0063236E"/>
    <w:rsid w:val="00634030"/>
    <w:rsid w:val="0064479E"/>
    <w:rsid w:val="00645A18"/>
    <w:rsid w:val="00645C26"/>
    <w:rsid w:val="00652D68"/>
    <w:rsid w:val="0065335A"/>
    <w:rsid w:val="00654F7E"/>
    <w:rsid w:val="00656CBC"/>
    <w:rsid w:val="00657265"/>
    <w:rsid w:val="00663D4B"/>
    <w:rsid w:val="00665323"/>
    <w:rsid w:val="00667409"/>
    <w:rsid w:val="00672D2A"/>
    <w:rsid w:val="00677C43"/>
    <w:rsid w:val="00680B92"/>
    <w:rsid w:val="00681389"/>
    <w:rsid w:val="00685696"/>
    <w:rsid w:val="00687E97"/>
    <w:rsid w:val="00690109"/>
    <w:rsid w:val="00690942"/>
    <w:rsid w:val="0069112B"/>
    <w:rsid w:val="006916D6"/>
    <w:rsid w:val="00691F17"/>
    <w:rsid w:val="0069320E"/>
    <w:rsid w:val="00695915"/>
    <w:rsid w:val="006960C3"/>
    <w:rsid w:val="006A15AB"/>
    <w:rsid w:val="006A30C3"/>
    <w:rsid w:val="006A3304"/>
    <w:rsid w:val="006A3B58"/>
    <w:rsid w:val="006A47BF"/>
    <w:rsid w:val="006A64A3"/>
    <w:rsid w:val="006B09F3"/>
    <w:rsid w:val="006B2532"/>
    <w:rsid w:val="006B2F1D"/>
    <w:rsid w:val="006C0643"/>
    <w:rsid w:val="006C40A3"/>
    <w:rsid w:val="006C5AA6"/>
    <w:rsid w:val="006C6DA6"/>
    <w:rsid w:val="006C73DB"/>
    <w:rsid w:val="006C7439"/>
    <w:rsid w:val="006D292B"/>
    <w:rsid w:val="006D5ECB"/>
    <w:rsid w:val="006D7F92"/>
    <w:rsid w:val="006E0A73"/>
    <w:rsid w:val="006E472A"/>
    <w:rsid w:val="006E78FD"/>
    <w:rsid w:val="006F01D3"/>
    <w:rsid w:val="006F2FF1"/>
    <w:rsid w:val="006F7B7C"/>
    <w:rsid w:val="00704F5D"/>
    <w:rsid w:val="0070607F"/>
    <w:rsid w:val="00706903"/>
    <w:rsid w:val="00710463"/>
    <w:rsid w:val="00711ED7"/>
    <w:rsid w:val="007143C3"/>
    <w:rsid w:val="00716F24"/>
    <w:rsid w:val="00717294"/>
    <w:rsid w:val="00717DA7"/>
    <w:rsid w:val="00717EA4"/>
    <w:rsid w:val="00723B5D"/>
    <w:rsid w:val="00727515"/>
    <w:rsid w:val="00732D56"/>
    <w:rsid w:val="007365EB"/>
    <w:rsid w:val="007377DE"/>
    <w:rsid w:val="00740089"/>
    <w:rsid w:val="00741725"/>
    <w:rsid w:val="007425B7"/>
    <w:rsid w:val="00746818"/>
    <w:rsid w:val="00750232"/>
    <w:rsid w:val="007510EE"/>
    <w:rsid w:val="007511A9"/>
    <w:rsid w:val="00751C8F"/>
    <w:rsid w:val="007549DD"/>
    <w:rsid w:val="0075518C"/>
    <w:rsid w:val="007553B0"/>
    <w:rsid w:val="00755BD8"/>
    <w:rsid w:val="00764B28"/>
    <w:rsid w:val="00765927"/>
    <w:rsid w:val="00770641"/>
    <w:rsid w:val="00777219"/>
    <w:rsid w:val="007805A8"/>
    <w:rsid w:val="007837DB"/>
    <w:rsid w:val="00783B28"/>
    <w:rsid w:val="007858D8"/>
    <w:rsid w:val="00785B91"/>
    <w:rsid w:val="00786B1E"/>
    <w:rsid w:val="00795AF1"/>
    <w:rsid w:val="00795DDE"/>
    <w:rsid w:val="00797309"/>
    <w:rsid w:val="007A030F"/>
    <w:rsid w:val="007A1A61"/>
    <w:rsid w:val="007A2001"/>
    <w:rsid w:val="007A25AF"/>
    <w:rsid w:val="007A4F8B"/>
    <w:rsid w:val="007A4FD6"/>
    <w:rsid w:val="007A5D92"/>
    <w:rsid w:val="007B0C74"/>
    <w:rsid w:val="007B2F36"/>
    <w:rsid w:val="007B35B1"/>
    <w:rsid w:val="007C1484"/>
    <w:rsid w:val="007C17E8"/>
    <w:rsid w:val="007C43A6"/>
    <w:rsid w:val="007C663E"/>
    <w:rsid w:val="007C75D5"/>
    <w:rsid w:val="007C7CCD"/>
    <w:rsid w:val="007D0120"/>
    <w:rsid w:val="007E1D4B"/>
    <w:rsid w:val="007E5877"/>
    <w:rsid w:val="007E7924"/>
    <w:rsid w:val="007F2595"/>
    <w:rsid w:val="007F39F8"/>
    <w:rsid w:val="007F67AE"/>
    <w:rsid w:val="007F7757"/>
    <w:rsid w:val="008011E5"/>
    <w:rsid w:val="0080324D"/>
    <w:rsid w:val="00804A37"/>
    <w:rsid w:val="0080554A"/>
    <w:rsid w:val="00805EB8"/>
    <w:rsid w:val="008063DD"/>
    <w:rsid w:val="00807E06"/>
    <w:rsid w:val="00812536"/>
    <w:rsid w:val="00812BF0"/>
    <w:rsid w:val="00813404"/>
    <w:rsid w:val="008175EB"/>
    <w:rsid w:val="00817E2B"/>
    <w:rsid w:val="00820403"/>
    <w:rsid w:val="00820F21"/>
    <w:rsid w:val="008221C1"/>
    <w:rsid w:val="0082277C"/>
    <w:rsid w:val="008231B1"/>
    <w:rsid w:val="00823F35"/>
    <w:rsid w:val="008268BA"/>
    <w:rsid w:val="00826DE8"/>
    <w:rsid w:val="00827848"/>
    <w:rsid w:val="00827F56"/>
    <w:rsid w:val="00831007"/>
    <w:rsid w:val="00832728"/>
    <w:rsid w:val="008348B3"/>
    <w:rsid w:val="00834D9D"/>
    <w:rsid w:val="00836353"/>
    <w:rsid w:val="0083649F"/>
    <w:rsid w:val="008405F4"/>
    <w:rsid w:val="00845858"/>
    <w:rsid w:val="0084635B"/>
    <w:rsid w:val="00846597"/>
    <w:rsid w:val="00851B64"/>
    <w:rsid w:val="008549A2"/>
    <w:rsid w:val="00856029"/>
    <w:rsid w:val="00857E7A"/>
    <w:rsid w:val="008613DE"/>
    <w:rsid w:val="008632FA"/>
    <w:rsid w:val="00866F18"/>
    <w:rsid w:val="00867C24"/>
    <w:rsid w:val="00877BCE"/>
    <w:rsid w:val="008814AF"/>
    <w:rsid w:val="00881D0C"/>
    <w:rsid w:val="0088215A"/>
    <w:rsid w:val="0088341A"/>
    <w:rsid w:val="00884058"/>
    <w:rsid w:val="00884922"/>
    <w:rsid w:val="008872C0"/>
    <w:rsid w:val="008901C3"/>
    <w:rsid w:val="0089069A"/>
    <w:rsid w:val="00890AFD"/>
    <w:rsid w:val="00890E15"/>
    <w:rsid w:val="008922B6"/>
    <w:rsid w:val="00892B2B"/>
    <w:rsid w:val="00892D0F"/>
    <w:rsid w:val="0089311B"/>
    <w:rsid w:val="00895962"/>
    <w:rsid w:val="00896E71"/>
    <w:rsid w:val="008A1097"/>
    <w:rsid w:val="008A4326"/>
    <w:rsid w:val="008A606A"/>
    <w:rsid w:val="008A60DF"/>
    <w:rsid w:val="008A78E1"/>
    <w:rsid w:val="008B349F"/>
    <w:rsid w:val="008B382B"/>
    <w:rsid w:val="008B44C5"/>
    <w:rsid w:val="008B657F"/>
    <w:rsid w:val="008C059E"/>
    <w:rsid w:val="008C590A"/>
    <w:rsid w:val="008C6B60"/>
    <w:rsid w:val="008C7DD3"/>
    <w:rsid w:val="008D0796"/>
    <w:rsid w:val="008D342D"/>
    <w:rsid w:val="008D483C"/>
    <w:rsid w:val="008D52A8"/>
    <w:rsid w:val="008D55B6"/>
    <w:rsid w:val="008D6D36"/>
    <w:rsid w:val="008E5DD3"/>
    <w:rsid w:val="008E6121"/>
    <w:rsid w:val="008E6266"/>
    <w:rsid w:val="008E670F"/>
    <w:rsid w:val="008E681A"/>
    <w:rsid w:val="008E7BE3"/>
    <w:rsid w:val="008F07B6"/>
    <w:rsid w:val="008F2E4F"/>
    <w:rsid w:val="008F3AC6"/>
    <w:rsid w:val="008F6F5C"/>
    <w:rsid w:val="009007E8"/>
    <w:rsid w:val="009016BB"/>
    <w:rsid w:val="00901B9B"/>
    <w:rsid w:val="009024C2"/>
    <w:rsid w:val="009025BF"/>
    <w:rsid w:val="00903F4F"/>
    <w:rsid w:val="00907203"/>
    <w:rsid w:val="0090753D"/>
    <w:rsid w:val="009076DD"/>
    <w:rsid w:val="00911969"/>
    <w:rsid w:val="00911FD6"/>
    <w:rsid w:val="00912754"/>
    <w:rsid w:val="00915CA2"/>
    <w:rsid w:val="00916C78"/>
    <w:rsid w:val="00917A7D"/>
    <w:rsid w:val="009237C6"/>
    <w:rsid w:val="00923FDF"/>
    <w:rsid w:val="0092504B"/>
    <w:rsid w:val="00925CA1"/>
    <w:rsid w:val="00925CB3"/>
    <w:rsid w:val="00932ABB"/>
    <w:rsid w:val="009332CC"/>
    <w:rsid w:val="00943579"/>
    <w:rsid w:val="00944BAA"/>
    <w:rsid w:val="0094567D"/>
    <w:rsid w:val="00950700"/>
    <w:rsid w:val="00953C65"/>
    <w:rsid w:val="00955ABF"/>
    <w:rsid w:val="00955DD7"/>
    <w:rsid w:val="00956D4F"/>
    <w:rsid w:val="00956F28"/>
    <w:rsid w:val="00956F4E"/>
    <w:rsid w:val="00956FBB"/>
    <w:rsid w:val="009624D8"/>
    <w:rsid w:val="00962B8D"/>
    <w:rsid w:val="00963156"/>
    <w:rsid w:val="00963839"/>
    <w:rsid w:val="009676B9"/>
    <w:rsid w:val="009709E2"/>
    <w:rsid w:val="0097169D"/>
    <w:rsid w:val="009753B0"/>
    <w:rsid w:val="00975AF0"/>
    <w:rsid w:val="00982C46"/>
    <w:rsid w:val="0098588D"/>
    <w:rsid w:val="0099028E"/>
    <w:rsid w:val="00993AA2"/>
    <w:rsid w:val="00995F66"/>
    <w:rsid w:val="009A0413"/>
    <w:rsid w:val="009A419A"/>
    <w:rsid w:val="009A5F7A"/>
    <w:rsid w:val="009A5FAA"/>
    <w:rsid w:val="009B1C66"/>
    <w:rsid w:val="009B2311"/>
    <w:rsid w:val="009B4A61"/>
    <w:rsid w:val="009B4D21"/>
    <w:rsid w:val="009B54C7"/>
    <w:rsid w:val="009B6E39"/>
    <w:rsid w:val="009B7FD9"/>
    <w:rsid w:val="009C0EF0"/>
    <w:rsid w:val="009C2D51"/>
    <w:rsid w:val="009C4FA6"/>
    <w:rsid w:val="009C7633"/>
    <w:rsid w:val="009C7859"/>
    <w:rsid w:val="009D2504"/>
    <w:rsid w:val="009D63B3"/>
    <w:rsid w:val="009D79AA"/>
    <w:rsid w:val="009E2714"/>
    <w:rsid w:val="009E3189"/>
    <w:rsid w:val="009E72CE"/>
    <w:rsid w:val="009F3845"/>
    <w:rsid w:val="009F513B"/>
    <w:rsid w:val="00A0007F"/>
    <w:rsid w:val="00A04244"/>
    <w:rsid w:val="00A04F31"/>
    <w:rsid w:val="00A050BA"/>
    <w:rsid w:val="00A051CA"/>
    <w:rsid w:val="00A052D8"/>
    <w:rsid w:val="00A0600D"/>
    <w:rsid w:val="00A0662A"/>
    <w:rsid w:val="00A20BAC"/>
    <w:rsid w:val="00A217E0"/>
    <w:rsid w:val="00A26C9E"/>
    <w:rsid w:val="00A27329"/>
    <w:rsid w:val="00A30B6B"/>
    <w:rsid w:val="00A32585"/>
    <w:rsid w:val="00A32A7A"/>
    <w:rsid w:val="00A348D0"/>
    <w:rsid w:val="00A353CA"/>
    <w:rsid w:val="00A377EF"/>
    <w:rsid w:val="00A37B24"/>
    <w:rsid w:val="00A4139F"/>
    <w:rsid w:val="00A418FD"/>
    <w:rsid w:val="00A47B13"/>
    <w:rsid w:val="00A50B4F"/>
    <w:rsid w:val="00A50E06"/>
    <w:rsid w:val="00A5132E"/>
    <w:rsid w:val="00A541B5"/>
    <w:rsid w:val="00A56D21"/>
    <w:rsid w:val="00A56D28"/>
    <w:rsid w:val="00A56D56"/>
    <w:rsid w:val="00A57067"/>
    <w:rsid w:val="00A60292"/>
    <w:rsid w:val="00A62DC0"/>
    <w:rsid w:val="00A62EDE"/>
    <w:rsid w:val="00A63B04"/>
    <w:rsid w:val="00A63F0E"/>
    <w:rsid w:val="00A652FC"/>
    <w:rsid w:val="00A66977"/>
    <w:rsid w:val="00A74542"/>
    <w:rsid w:val="00A76B69"/>
    <w:rsid w:val="00A800A8"/>
    <w:rsid w:val="00A85C07"/>
    <w:rsid w:val="00A86835"/>
    <w:rsid w:val="00A90E67"/>
    <w:rsid w:val="00A916DA"/>
    <w:rsid w:val="00A92CE7"/>
    <w:rsid w:val="00A94A6B"/>
    <w:rsid w:val="00A97826"/>
    <w:rsid w:val="00A97DD6"/>
    <w:rsid w:val="00AA36E7"/>
    <w:rsid w:val="00AA47EE"/>
    <w:rsid w:val="00AA6690"/>
    <w:rsid w:val="00AA6E7C"/>
    <w:rsid w:val="00AB2577"/>
    <w:rsid w:val="00AB2EAE"/>
    <w:rsid w:val="00AB3DB8"/>
    <w:rsid w:val="00AB490C"/>
    <w:rsid w:val="00AC04E4"/>
    <w:rsid w:val="00AC0A3A"/>
    <w:rsid w:val="00AC27DF"/>
    <w:rsid w:val="00AC2DF0"/>
    <w:rsid w:val="00AC3540"/>
    <w:rsid w:val="00AC359B"/>
    <w:rsid w:val="00AC7765"/>
    <w:rsid w:val="00AC7D1F"/>
    <w:rsid w:val="00AD17C6"/>
    <w:rsid w:val="00AD4685"/>
    <w:rsid w:val="00AD5B97"/>
    <w:rsid w:val="00AE385C"/>
    <w:rsid w:val="00AE3D45"/>
    <w:rsid w:val="00AE401A"/>
    <w:rsid w:val="00AF1860"/>
    <w:rsid w:val="00AF2808"/>
    <w:rsid w:val="00AF7C42"/>
    <w:rsid w:val="00B00E78"/>
    <w:rsid w:val="00B03601"/>
    <w:rsid w:val="00B07694"/>
    <w:rsid w:val="00B11EAF"/>
    <w:rsid w:val="00B130DA"/>
    <w:rsid w:val="00B1669A"/>
    <w:rsid w:val="00B20384"/>
    <w:rsid w:val="00B2204A"/>
    <w:rsid w:val="00B224C2"/>
    <w:rsid w:val="00B2561C"/>
    <w:rsid w:val="00B25A0D"/>
    <w:rsid w:val="00B26FE8"/>
    <w:rsid w:val="00B30857"/>
    <w:rsid w:val="00B340CE"/>
    <w:rsid w:val="00B413F7"/>
    <w:rsid w:val="00B4201B"/>
    <w:rsid w:val="00B43276"/>
    <w:rsid w:val="00B44ECD"/>
    <w:rsid w:val="00B454A1"/>
    <w:rsid w:val="00B45ABE"/>
    <w:rsid w:val="00B47375"/>
    <w:rsid w:val="00B509A7"/>
    <w:rsid w:val="00B50A94"/>
    <w:rsid w:val="00B52064"/>
    <w:rsid w:val="00B52352"/>
    <w:rsid w:val="00B52509"/>
    <w:rsid w:val="00B52D91"/>
    <w:rsid w:val="00B55CEF"/>
    <w:rsid w:val="00B61C70"/>
    <w:rsid w:val="00B67112"/>
    <w:rsid w:val="00B67B2B"/>
    <w:rsid w:val="00B7284B"/>
    <w:rsid w:val="00B747C1"/>
    <w:rsid w:val="00B74E76"/>
    <w:rsid w:val="00B75CD5"/>
    <w:rsid w:val="00B8122E"/>
    <w:rsid w:val="00B8245E"/>
    <w:rsid w:val="00B83034"/>
    <w:rsid w:val="00B900A1"/>
    <w:rsid w:val="00B9262D"/>
    <w:rsid w:val="00B926EC"/>
    <w:rsid w:val="00BA3416"/>
    <w:rsid w:val="00BA4AFD"/>
    <w:rsid w:val="00BA63FA"/>
    <w:rsid w:val="00BA68A0"/>
    <w:rsid w:val="00BB3762"/>
    <w:rsid w:val="00BB5322"/>
    <w:rsid w:val="00BB60B0"/>
    <w:rsid w:val="00BC17D9"/>
    <w:rsid w:val="00BC28E3"/>
    <w:rsid w:val="00BC3135"/>
    <w:rsid w:val="00BC37E2"/>
    <w:rsid w:val="00BC68CC"/>
    <w:rsid w:val="00BC692F"/>
    <w:rsid w:val="00BD3E9E"/>
    <w:rsid w:val="00BE3CFF"/>
    <w:rsid w:val="00BE6464"/>
    <w:rsid w:val="00BE73D1"/>
    <w:rsid w:val="00BF08B6"/>
    <w:rsid w:val="00BF21E1"/>
    <w:rsid w:val="00BF2ABB"/>
    <w:rsid w:val="00BF3678"/>
    <w:rsid w:val="00BF573A"/>
    <w:rsid w:val="00BF61AD"/>
    <w:rsid w:val="00BF7CFD"/>
    <w:rsid w:val="00C014F2"/>
    <w:rsid w:val="00C04D12"/>
    <w:rsid w:val="00C06FAA"/>
    <w:rsid w:val="00C0790C"/>
    <w:rsid w:val="00C125CB"/>
    <w:rsid w:val="00C15476"/>
    <w:rsid w:val="00C165F5"/>
    <w:rsid w:val="00C200FC"/>
    <w:rsid w:val="00C20687"/>
    <w:rsid w:val="00C21162"/>
    <w:rsid w:val="00C30DC8"/>
    <w:rsid w:val="00C32448"/>
    <w:rsid w:val="00C34A9D"/>
    <w:rsid w:val="00C35D6C"/>
    <w:rsid w:val="00C36290"/>
    <w:rsid w:val="00C400F5"/>
    <w:rsid w:val="00C41156"/>
    <w:rsid w:val="00C42AE9"/>
    <w:rsid w:val="00C433F8"/>
    <w:rsid w:val="00C448C5"/>
    <w:rsid w:val="00C45812"/>
    <w:rsid w:val="00C4588F"/>
    <w:rsid w:val="00C552E6"/>
    <w:rsid w:val="00C5603D"/>
    <w:rsid w:val="00C56553"/>
    <w:rsid w:val="00C56577"/>
    <w:rsid w:val="00C565DA"/>
    <w:rsid w:val="00C56933"/>
    <w:rsid w:val="00C62040"/>
    <w:rsid w:val="00C65197"/>
    <w:rsid w:val="00C66B69"/>
    <w:rsid w:val="00C7418C"/>
    <w:rsid w:val="00C74D16"/>
    <w:rsid w:val="00C7726E"/>
    <w:rsid w:val="00C77D49"/>
    <w:rsid w:val="00C86041"/>
    <w:rsid w:val="00C872FB"/>
    <w:rsid w:val="00C87B73"/>
    <w:rsid w:val="00C92053"/>
    <w:rsid w:val="00C9585A"/>
    <w:rsid w:val="00C96DC2"/>
    <w:rsid w:val="00C97046"/>
    <w:rsid w:val="00C975EB"/>
    <w:rsid w:val="00CA2203"/>
    <w:rsid w:val="00CA4CB2"/>
    <w:rsid w:val="00CB11B6"/>
    <w:rsid w:val="00CB5ED7"/>
    <w:rsid w:val="00CB7A0F"/>
    <w:rsid w:val="00CB7D6B"/>
    <w:rsid w:val="00CC1275"/>
    <w:rsid w:val="00CC2AD7"/>
    <w:rsid w:val="00CC3F56"/>
    <w:rsid w:val="00CC44CF"/>
    <w:rsid w:val="00CC6BA9"/>
    <w:rsid w:val="00CC742D"/>
    <w:rsid w:val="00CD0491"/>
    <w:rsid w:val="00CD1C95"/>
    <w:rsid w:val="00CE0919"/>
    <w:rsid w:val="00CE1346"/>
    <w:rsid w:val="00CE56DF"/>
    <w:rsid w:val="00CE5984"/>
    <w:rsid w:val="00CE7AEA"/>
    <w:rsid w:val="00CE7CD4"/>
    <w:rsid w:val="00CF11F1"/>
    <w:rsid w:val="00CF1940"/>
    <w:rsid w:val="00CF335C"/>
    <w:rsid w:val="00CF4E84"/>
    <w:rsid w:val="00D0126B"/>
    <w:rsid w:val="00D10169"/>
    <w:rsid w:val="00D14555"/>
    <w:rsid w:val="00D15F74"/>
    <w:rsid w:val="00D20622"/>
    <w:rsid w:val="00D22ABE"/>
    <w:rsid w:val="00D23620"/>
    <w:rsid w:val="00D30384"/>
    <w:rsid w:val="00D30891"/>
    <w:rsid w:val="00D31C5F"/>
    <w:rsid w:val="00D33F7D"/>
    <w:rsid w:val="00D34C64"/>
    <w:rsid w:val="00D351C0"/>
    <w:rsid w:val="00D40045"/>
    <w:rsid w:val="00D404C2"/>
    <w:rsid w:val="00D413EE"/>
    <w:rsid w:val="00D453B8"/>
    <w:rsid w:val="00D5162B"/>
    <w:rsid w:val="00D52E4F"/>
    <w:rsid w:val="00D54610"/>
    <w:rsid w:val="00D5578F"/>
    <w:rsid w:val="00D56970"/>
    <w:rsid w:val="00D62A11"/>
    <w:rsid w:val="00D64293"/>
    <w:rsid w:val="00D660AD"/>
    <w:rsid w:val="00D66C91"/>
    <w:rsid w:val="00D674D1"/>
    <w:rsid w:val="00D70671"/>
    <w:rsid w:val="00D71A42"/>
    <w:rsid w:val="00D72918"/>
    <w:rsid w:val="00D72BE8"/>
    <w:rsid w:val="00D73247"/>
    <w:rsid w:val="00D73365"/>
    <w:rsid w:val="00D749C9"/>
    <w:rsid w:val="00D777AB"/>
    <w:rsid w:val="00D77C8F"/>
    <w:rsid w:val="00D81622"/>
    <w:rsid w:val="00D82E7E"/>
    <w:rsid w:val="00D83B0A"/>
    <w:rsid w:val="00D8428E"/>
    <w:rsid w:val="00D85B40"/>
    <w:rsid w:val="00D86BC0"/>
    <w:rsid w:val="00D9218A"/>
    <w:rsid w:val="00D9373D"/>
    <w:rsid w:val="00D94C86"/>
    <w:rsid w:val="00D954C6"/>
    <w:rsid w:val="00D97765"/>
    <w:rsid w:val="00DA10F3"/>
    <w:rsid w:val="00DA2459"/>
    <w:rsid w:val="00DA4740"/>
    <w:rsid w:val="00DA4E03"/>
    <w:rsid w:val="00DA687D"/>
    <w:rsid w:val="00DA72FF"/>
    <w:rsid w:val="00DB2750"/>
    <w:rsid w:val="00DB372B"/>
    <w:rsid w:val="00DB73C8"/>
    <w:rsid w:val="00DC3107"/>
    <w:rsid w:val="00DC408B"/>
    <w:rsid w:val="00DC4D51"/>
    <w:rsid w:val="00DC5D20"/>
    <w:rsid w:val="00DD1B4C"/>
    <w:rsid w:val="00DD2892"/>
    <w:rsid w:val="00DD4063"/>
    <w:rsid w:val="00DD6279"/>
    <w:rsid w:val="00DE2DA9"/>
    <w:rsid w:val="00DE2FB7"/>
    <w:rsid w:val="00DE45D7"/>
    <w:rsid w:val="00DE4C2D"/>
    <w:rsid w:val="00DE62A1"/>
    <w:rsid w:val="00DF2F52"/>
    <w:rsid w:val="00DF523C"/>
    <w:rsid w:val="00DF7A25"/>
    <w:rsid w:val="00E012A5"/>
    <w:rsid w:val="00E01566"/>
    <w:rsid w:val="00E01D03"/>
    <w:rsid w:val="00E03332"/>
    <w:rsid w:val="00E05352"/>
    <w:rsid w:val="00E06EA5"/>
    <w:rsid w:val="00E07527"/>
    <w:rsid w:val="00E106D6"/>
    <w:rsid w:val="00E123EE"/>
    <w:rsid w:val="00E13B11"/>
    <w:rsid w:val="00E20F97"/>
    <w:rsid w:val="00E21F82"/>
    <w:rsid w:val="00E2395B"/>
    <w:rsid w:val="00E24333"/>
    <w:rsid w:val="00E2536D"/>
    <w:rsid w:val="00E30650"/>
    <w:rsid w:val="00E37201"/>
    <w:rsid w:val="00E37EBB"/>
    <w:rsid w:val="00E42B46"/>
    <w:rsid w:val="00E42FAD"/>
    <w:rsid w:val="00E439B9"/>
    <w:rsid w:val="00E477D1"/>
    <w:rsid w:val="00E5079F"/>
    <w:rsid w:val="00E511C6"/>
    <w:rsid w:val="00E5301C"/>
    <w:rsid w:val="00E537DA"/>
    <w:rsid w:val="00E54428"/>
    <w:rsid w:val="00E54879"/>
    <w:rsid w:val="00E558B0"/>
    <w:rsid w:val="00E57DC0"/>
    <w:rsid w:val="00E6098C"/>
    <w:rsid w:val="00E60F84"/>
    <w:rsid w:val="00E61D54"/>
    <w:rsid w:val="00E61E6E"/>
    <w:rsid w:val="00E64595"/>
    <w:rsid w:val="00E702D5"/>
    <w:rsid w:val="00E7312D"/>
    <w:rsid w:val="00E7392D"/>
    <w:rsid w:val="00E8011F"/>
    <w:rsid w:val="00E80256"/>
    <w:rsid w:val="00E834CD"/>
    <w:rsid w:val="00E873ED"/>
    <w:rsid w:val="00E93A92"/>
    <w:rsid w:val="00E95D6F"/>
    <w:rsid w:val="00E961A6"/>
    <w:rsid w:val="00E97221"/>
    <w:rsid w:val="00E976DD"/>
    <w:rsid w:val="00EA0A77"/>
    <w:rsid w:val="00EA0AD5"/>
    <w:rsid w:val="00EA253A"/>
    <w:rsid w:val="00EA6BDC"/>
    <w:rsid w:val="00EB2AE0"/>
    <w:rsid w:val="00EB57F0"/>
    <w:rsid w:val="00EB5EBC"/>
    <w:rsid w:val="00EC3579"/>
    <w:rsid w:val="00EC46B3"/>
    <w:rsid w:val="00EC4DFE"/>
    <w:rsid w:val="00EC7AC4"/>
    <w:rsid w:val="00ED21D6"/>
    <w:rsid w:val="00ED38C4"/>
    <w:rsid w:val="00ED3D13"/>
    <w:rsid w:val="00ED48BB"/>
    <w:rsid w:val="00EE0D28"/>
    <w:rsid w:val="00EE0E6F"/>
    <w:rsid w:val="00EE1E6E"/>
    <w:rsid w:val="00EE20EE"/>
    <w:rsid w:val="00EE3266"/>
    <w:rsid w:val="00EE469C"/>
    <w:rsid w:val="00EE5E6A"/>
    <w:rsid w:val="00EE7A41"/>
    <w:rsid w:val="00EF074F"/>
    <w:rsid w:val="00EF33BD"/>
    <w:rsid w:val="00EF3CA8"/>
    <w:rsid w:val="00EF62A8"/>
    <w:rsid w:val="00EF74FE"/>
    <w:rsid w:val="00F00540"/>
    <w:rsid w:val="00F011F9"/>
    <w:rsid w:val="00F01B41"/>
    <w:rsid w:val="00F02970"/>
    <w:rsid w:val="00F03972"/>
    <w:rsid w:val="00F03B30"/>
    <w:rsid w:val="00F046C2"/>
    <w:rsid w:val="00F050C4"/>
    <w:rsid w:val="00F0636B"/>
    <w:rsid w:val="00F06F4D"/>
    <w:rsid w:val="00F103D4"/>
    <w:rsid w:val="00F13ACF"/>
    <w:rsid w:val="00F14F37"/>
    <w:rsid w:val="00F157A3"/>
    <w:rsid w:val="00F221B1"/>
    <w:rsid w:val="00F2574A"/>
    <w:rsid w:val="00F302B4"/>
    <w:rsid w:val="00F30EE0"/>
    <w:rsid w:val="00F30F8B"/>
    <w:rsid w:val="00F3161D"/>
    <w:rsid w:val="00F33577"/>
    <w:rsid w:val="00F362E5"/>
    <w:rsid w:val="00F36387"/>
    <w:rsid w:val="00F37DB3"/>
    <w:rsid w:val="00F409E8"/>
    <w:rsid w:val="00F41987"/>
    <w:rsid w:val="00F41994"/>
    <w:rsid w:val="00F445B9"/>
    <w:rsid w:val="00F44C77"/>
    <w:rsid w:val="00F50948"/>
    <w:rsid w:val="00F52624"/>
    <w:rsid w:val="00F53BA0"/>
    <w:rsid w:val="00F551D9"/>
    <w:rsid w:val="00F6236F"/>
    <w:rsid w:val="00F62E71"/>
    <w:rsid w:val="00F6325F"/>
    <w:rsid w:val="00F6345F"/>
    <w:rsid w:val="00F70BC0"/>
    <w:rsid w:val="00F71171"/>
    <w:rsid w:val="00F71376"/>
    <w:rsid w:val="00F72B02"/>
    <w:rsid w:val="00F73713"/>
    <w:rsid w:val="00F73FD2"/>
    <w:rsid w:val="00F76DDB"/>
    <w:rsid w:val="00F779B6"/>
    <w:rsid w:val="00F80DBB"/>
    <w:rsid w:val="00F8306E"/>
    <w:rsid w:val="00F838BA"/>
    <w:rsid w:val="00F83D18"/>
    <w:rsid w:val="00F871C1"/>
    <w:rsid w:val="00F909B8"/>
    <w:rsid w:val="00F91224"/>
    <w:rsid w:val="00F9125C"/>
    <w:rsid w:val="00F9647B"/>
    <w:rsid w:val="00F9665D"/>
    <w:rsid w:val="00F96698"/>
    <w:rsid w:val="00FA2D01"/>
    <w:rsid w:val="00FA3513"/>
    <w:rsid w:val="00FA4CA0"/>
    <w:rsid w:val="00FA576C"/>
    <w:rsid w:val="00FA5D33"/>
    <w:rsid w:val="00FA6F9F"/>
    <w:rsid w:val="00FA7006"/>
    <w:rsid w:val="00FB152D"/>
    <w:rsid w:val="00FB799D"/>
    <w:rsid w:val="00FB7B45"/>
    <w:rsid w:val="00FC28CD"/>
    <w:rsid w:val="00FC3CCA"/>
    <w:rsid w:val="00FC4954"/>
    <w:rsid w:val="00FC62E6"/>
    <w:rsid w:val="00FD05D5"/>
    <w:rsid w:val="00FD165E"/>
    <w:rsid w:val="00FD311F"/>
    <w:rsid w:val="00FD375E"/>
    <w:rsid w:val="00FD4539"/>
    <w:rsid w:val="00FD466A"/>
    <w:rsid w:val="00FD5CD1"/>
    <w:rsid w:val="00FD68F9"/>
    <w:rsid w:val="00FE057C"/>
    <w:rsid w:val="00FE07CE"/>
    <w:rsid w:val="00FE0CF0"/>
    <w:rsid w:val="00FE39F2"/>
    <w:rsid w:val="00FE52BA"/>
    <w:rsid w:val="00FE5BE1"/>
    <w:rsid w:val="00FE6C06"/>
    <w:rsid w:val="00FE6E32"/>
    <w:rsid w:val="00FE714B"/>
    <w:rsid w:val="00FF14FD"/>
    <w:rsid w:val="00FF22C5"/>
    <w:rsid w:val="00FF2EAA"/>
    <w:rsid w:val="00FF3CD1"/>
    <w:rsid w:val="00FF43B8"/>
    <w:rsid w:val="00FF5A60"/>
    <w:rsid w:val="00FF6B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E76F43"/>
  <w15:chartTrackingRefBased/>
  <w15:docId w15:val="{7CE913A1-3583-4456-8393-554012741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MS Mincho"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566"/>
  </w:style>
  <w:style w:type="paragraph" w:styleId="Heading1">
    <w:name w:val="heading 1"/>
    <w:basedOn w:val="Normal"/>
    <w:next w:val="Normal"/>
    <w:link w:val="Heading1Char"/>
    <w:uiPriority w:val="9"/>
    <w:qFormat/>
    <w:rsid w:val="00DD28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28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2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2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8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28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2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D2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892"/>
    <w:rPr>
      <w:rFonts w:eastAsiaTheme="majorEastAsia" w:cstheme="majorBidi"/>
      <w:color w:val="272727" w:themeColor="text1" w:themeTint="D8"/>
    </w:rPr>
  </w:style>
  <w:style w:type="paragraph" w:styleId="Title">
    <w:name w:val="Title"/>
    <w:basedOn w:val="Normal"/>
    <w:next w:val="Normal"/>
    <w:link w:val="TitleChar"/>
    <w:uiPriority w:val="10"/>
    <w:qFormat/>
    <w:rsid w:val="00DD2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892"/>
    <w:pPr>
      <w:spacing w:before="160"/>
      <w:jc w:val="center"/>
    </w:pPr>
    <w:rPr>
      <w:i/>
      <w:iCs/>
      <w:color w:val="404040" w:themeColor="text1" w:themeTint="BF"/>
    </w:rPr>
  </w:style>
  <w:style w:type="character" w:customStyle="1" w:styleId="QuoteChar">
    <w:name w:val="Quote Char"/>
    <w:basedOn w:val="DefaultParagraphFont"/>
    <w:link w:val="Quote"/>
    <w:uiPriority w:val="29"/>
    <w:rsid w:val="00DD2892"/>
    <w:rPr>
      <w:i/>
      <w:iCs/>
      <w:color w:val="404040" w:themeColor="text1" w:themeTint="BF"/>
    </w:rPr>
  </w:style>
  <w:style w:type="paragraph" w:styleId="ListParagraph">
    <w:name w:val="List Paragraph"/>
    <w:basedOn w:val="Normal"/>
    <w:link w:val="ListParagraphChar"/>
    <w:uiPriority w:val="1"/>
    <w:qFormat/>
    <w:rsid w:val="00DD2892"/>
    <w:pPr>
      <w:ind w:left="720"/>
      <w:contextualSpacing/>
    </w:pPr>
  </w:style>
  <w:style w:type="character" w:styleId="IntenseEmphasis">
    <w:name w:val="Intense Emphasis"/>
    <w:basedOn w:val="DefaultParagraphFont"/>
    <w:uiPriority w:val="21"/>
    <w:qFormat/>
    <w:rsid w:val="00DD2892"/>
    <w:rPr>
      <w:i/>
      <w:iCs/>
      <w:color w:val="0F4761" w:themeColor="accent1" w:themeShade="BF"/>
    </w:rPr>
  </w:style>
  <w:style w:type="paragraph" w:styleId="IntenseQuote">
    <w:name w:val="Intense Quote"/>
    <w:basedOn w:val="Normal"/>
    <w:next w:val="Normal"/>
    <w:link w:val="IntenseQuoteChar"/>
    <w:uiPriority w:val="30"/>
    <w:qFormat/>
    <w:rsid w:val="00DD2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892"/>
    <w:rPr>
      <w:i/>
      <w:iCs/>
      <w:color w:val="0F4761" w:themeColor="accent1" w:themeShade="BF"/>
    </w:rPr>
  </w:style>
  <w:style w:type="character" w:styleId="IntenseReference">
    <w:name w:val="Intense Reference"/>
    <w:basedOn w:val="DefaultParagraphFont"/>
    <w:uiPriority w:val="32"/>
    <w:qFormat/>
    <w:rsid w:val="00DD2892"/>
    <w:rPr>
      <w:b/>
      <w:bCs/>
      <w:smallCaps/>
      <w:color w:val="0F4761" w:themeColor="accent1" w:themeShade="BF"/>
      <w:spacing w:val="5"/>
    </w:rPr>
  </w:style>
  <w:style w:type="character" w:styleId="Hyperlink">
    <w:name w:val="Hyperlink"/>
    <w:basedOn w:val="DefaultParagraphFont"/>
    <w:uiPriority w:val="99"/>
    <w:unhideWhenUsed/>
    <w:rsid w:val="00755BD8"/>
    <w:rPr>
      <w:color w:val="467886" w:themeColor="hyperlink"/>
      <w:u w:val="single"/>
    </w:rPr>
  </w:style>
  <w:style w:type="character" w:styleId="UnresolvedMention">
    <w:name w:val="Unresolved Mention"/>
    <w:basedOn w:val="DefaultParagraphFont"/>
    <w:uiPriority w:val="99"/>
    <w:semiHidden/>
    <w:unhideWhenUsed/>
    <w:rsid w:val="00755BD8"/>
    <w:rPr>
      <w:color w:val="605E5C"/>
      <w:shd w:val="clear" w:color="auto" w:fill="E1DFDD"/>
    </w:rPr>
  </w:style>
  <w:style w:type="paragraph" w:styleId="Header">
    <w:name w:val="header"/>
    <w:basedOn w:val="Normal"/>
    <w:link w:val="HeaderChar"/>
    <w:uiPriority w:val="99"/>
    <w:unhideWhenUsed/>
    <w:rsid w:val="00B22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04A"/>
  </w:style>
  <w:style w:type="paragraph" w:styleId="Footer">
    <w:name w:val="footer"/>
    <w:basedOn w:val="Normal"/>
    <w:link w:val="FooterChar"/>
    <w:uiPriority w:val="99"/>
    <w:unhideWhenUsed/>
    <w:rsid w:val="00B22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04A"/>
  </w:style>
  <w:style w:type="table" w:styleId="TableGrid">
    <w:name w:val="Table Grid"/>
    <w:basedOn w:val="TableNormal"/>
    <w:uiPriority w:val="39"/>
    <w:rsid w:val="000A4226"/>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C21162"/>
    <w:rPr>
      <w:i/>
      <w:iCs/>
    </w:rPr>
  </w:style>
  <w:style w:type="character" w:customStyle="1" w:styleId="normaltextrun">
    <w:name w:val="normaltextrun"/>
    <w:basedOn w:val="DefaultParagraphFont"/>
    <w:rsid w:val="002025E0"/>
  </w:style>
  <w:style w:type="character" w:customStyle="1" w:styleId="eop">
    <w:name w:val="eop"/>
    <w:basedOn w:val="DefaultParagraphFont"/>
    <w:rsid w:val="002025E0"/>
  </w:style>
  <w:style w:type="character" w:customStyle="1" w:styleId="ListParagraphChar">
    <w:name w:val="List Paragraph Char"/>
    <w:link w:val="ListParagraph"/>
    <w:uiPriority w:val="1"/>
    <w:locked/>
    <w:rsid w:val="002025E0"/>
  </w:style>
  <w:style w:type="character" w:styleId="SubtleEmphasis">
    <w:name w:val="Subtle Emphasis"/>
    <w:basedOn w:val="DefaultParagraphFont"/>
    <w:uiPriority w:val="19"/>
    <w:qFormat/>
    <w:rsid w:val="002025E0"/>
    <w:rPr>
      <w:i/>
      <w:iCs/>
      <w:color w:val="404040" w:themeColor="text1" w:themeTint="BF"/>
    </w:rPr>
  </w:style>
  <w:style w:type="paragraph" w:styleId="NormalWeb">
    <w:name w:val="Normal (Web)"/>
    <w:basedOn w:val="Normal"/>
    <w:uiPriority w:val="99"/>
    <w:semiHidden/>
    <w:unhideWhenUsed/>
    <w:rsid w:val="00687E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doi.org/10.1177/2051415816650133" TargetMode="External"/><Relationship Id="rId4" Type="http://schemas.openxmlformats.org/officeDocument/2006/relationships/settings" Target="settings.xml"/><Relationship Id="rId9" Type="http://schemas.openxmlformats.org/officeDocument/2006/relationships/hyperlink" Target="https://www.advance-he.ac.uk/guidance/teaching-and-learning/ukpsf" TargetMode="Externa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8AAA0-7608-4ABA-AFDB-60FCD8A00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1384</TotalTime>
  <Pages>32</Pages>
  <Words>13134</Words>
  <Characters>74866</Characters>
  <Application>Microsoft Office Word</Application>
  <DocSecurity>0</DocSecurity>
  <Lines>623</Lines>
  <Paragraphs>175</Paragraphs>
  <ScaleCrop>false</ScaleCrop>
  <Company>University of Wales Trinity Saint David</Company>
  <LinksUpToDate>false</LinksUpToDate>
  <CharactersWithSpaces>87825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Jingjing Ruan</dc:creator>
  <cp:keywords/>
  <dc:description/>
  <cp:lastModifiedBy>Jingjing Ruan</cp:lastModifiedBy>
  <cp:revision>1152</cp:revision>
  <dcterms:created xsi:type="dcterms:W3CDTF">2026-03-20T14:17:00Z</dcterms:created>
  <dcterms:modified xsi:type="dcterms:W3CDTF">2026-04-28T19:59:00Z</dcterms:modified>
</cp:coreProperties>
</file>