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74CEA3" w14:textId="61CD95CE" w:rsidR="004F5551" w:rsidRPr="004F5551" w:rsidRDefault="0093561F" w:rsidP="00DA128B">
      <w:pPr>
        <w:spacing w:after="0" w:line="240" w:lineRule="auto"/>
        <w:rPr>
          <w:rFonts w:ascii="Calibri" w:eastAsia="Times New Roman" w:hAnsi="Calibri" w:cs="Calibri"/>
          <w:sz w:val="26"/>
          <w:szCs w:val="26"/>
          <w:u w:val="single"/>
          <w:lang w:eastAsia="en-GB"/>
        </w:rPr>
      </w:pPr>
      <w:r w:rsidRPr="0093561F">
        <w:rPr>
          <w:rFonts w:ascii="Calibri" w:eastAsia="Times New Roman" w:hAnsi="Calibri" w:cs="Calibri"/>
          <w:sz w:val="26"/>
          <w:szCs w:val="26"/>
          <w:u w:val="single"/>
          <w:lang w:eastAsia="en-GB"/>
        </w:rPr>
        <w:t>Lesson Plan</w:t>
      </w:r>
      <w:r w:rsidR="007441DA">
        <w:rPr>
          <w:rFonts w:ascii="Calibri" w:eastAsia="Times New Roman" w:hAnsi="Calibri" w:cs="Calibri"/>
          <w:sz w:val="26"/>
          <w:szCs w:val="26"/>
          <w:u w:val="single"/>
          <w:lang w:eastAsia="en-GB"/>
        </w:rPr>
        <w:t>: Friction in Physics</w:t>
      </w:r>
      <w:r w:rsidR="00021FAE">
        <w:rPr>
          <w:rFonts w:ascii="Calibri" w:eastAsia="Times New Roman" w:hAnsi="Calibri" w:cs="Calibri"/>
          <w:sz w:val="26"/>
          <w:szCs w:val="26"/>
          <w:u w:val="single"/>
          <w:lang w:eastAsia="en-GB"/>
        </w:rPr>
        <w:t xml:space="preserve"> – Improving incidental welsh</w:t>
      </w:r>
      <w:r w:rsidR="00F43D85">
        <w:rPr>
          <w:rFonts w:ascii="Calibri" w:eastAsia="Times New Roman" w:hAnsi="Calibri" w:cs="Calibri"/>
          <w:sz w:val="26"/>
          <w:szCs w:val="26"/>
          <w:u w:val="single"/>
          <w:lang w:eastAsia="en-GB"/>
        </w:rPr>
        <w:t>:</w:t>
      </w:r>
    </w:p>
    <w:p w14:paraId="6C0A15D2" w14:textId="59F4143F" w:rsidR="004F5551" w:rsidRDefault="004F5551" w:rsidP="00DA128B">
      <w:pPr>
        <w:spacing w:after="0" w:line="240" w:lineRule="auto"/>
        <w:rPr>
          <w:rFonts w:ascii="Calibri" w:eastAsia="Times New Roman" w:hAnsi="Calibri" w:cs="Calibri"/>
          <w:u w:val="single"/>
          <w:lang w:eastAsia="en-GB"/>
        </w:rPr>
      </w:pPr>
    </w:p>
    <w:tbl>
      <w:tblPr>
        <w:tblStyle w:val="TableGrid"/>
        <w:tblpPr w:leftFromText="180" w:rightFromText="180" w:horzAnchor="margin" w:tblpY="488"/>
        <w:tblW w:w="0" w:type="auto"/>
        <w:tblLook w:val="04A0" w:firstRow="1" w:lastRow="0" w:firstColumn="1" w:lastColumn="0" w:noHBand="0" w:noVBand="1"/>
      </w:tblPr>
      <w:tblGrid>
        <w:gridCol w:w="2792"/>
        <w:gridCol w:w="3582"/>
        <w:gridCol w:w="2003"/>
      </w:tblGrid>
      <w:tr w:rsidR="004F5551" w14:paraId="66C05109" w14:textId="77777777" w:rsidTr="004F5551">
        <w:trPr>
          <w:trHeight w:val="260"/>
        </w:trPr>
        <w:tc>
          <w:tcPr>
            <w:tcW w:w="2792" w:type="dxa"/>
          </w:tcPr>
          <w:p w14:paraId="5F756F86" w14:textId="70AECA86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 xml:space="preserve">Stage </w:t>
            </w:r>
            <w:proofErr w:type="gramStart"/>
            <w:r>
              <w:rPr>
                <w:rFonts w:ascii="Calibri" w:eastAsia="Times New Roman" w:hAnsi="Calibri" w:cs="Calibri"/>
                <w:u w:val="single"/>
                <w:lang w:eastAsia="en-GB"/>
              </w:rPr>
              <w:t>Of</w:t>
            </w:r>
            <w:proofErr w:type="gramEnd"/>
            <w:r>
              <w:rPr>
                <w:rFonts w:ascii="Calibri" w:eastAsia="Times New Roman" w:hAnsi="Calibri" w:cs="Calibri"/>
                <w:u w:val="single"/>
                <w:lang w:eastAsia="en-GB"/>
              </w:rPr>
              <w:t xml:space="preserve"> Lesson:</w:t>
            </w:r>
          </w:p>
        </w:tc>
        <w:tc>
          <w:tcPr>
            <w:tcW w:w="3582" w:type="dxa"/>
          </w:tcPr>
          <w:p w14:paraId="37444471" w14:textId="406CECA3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>Details:</w:t>
            </w:r>
          </w:p>
        </w:tc>
        <w:tc>
          <w:tcPr>
            <w:tcW w:w="2003" w:type="dxa"/>
          </w:tcPr>
          <w:p w14:paraId="510277F2" w14:textId="2DBF0275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>Resources:</w:t>
            </w:r>
          </w:p>
        </w:tc>
      </w:tr>
      <w:tr w:rsidR="004F5551" w14:paraId="57A476C2" w14:textId="77777777" w:rsidTr="004F5551">
        <w:trPr>
          <w:trHeight w:val="4816"/>
        </w:trPr>
        <w:tc>
          <w:tcPr>
            <w:tcW w:w="2792" w:type="dxa"/>
          </w:tcPr>
          <w:p w14:paraId="36A47EE8" w14:textId="7777777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>Initial Phase of Lesson</w:t>
            </w:r>
          </w:p>
          <w:p w14:paraId="30A51D51" w14:textId="2D447761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</w:p>
        </w:tc>
        <w:tc>
          <w:tcPr>
            <w:tcW w:w="3582" w:type="dxa"/>
          </w:tcPr>
          <w:p w14:paraId="0021E05D" w14:textId="2BDD9957" w:rsidR="004F5551" w:rsidRPr="004F5551" w:rsidRDefault="004F5551" w:rsidP="004F5551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lang w:eastAsia="en-GB"/>
              </w:rPr>
            </w:pPr>
            <w:r w:rsidRPr="0093561F">
              <w:rPr>
                <w:rFonts w:ascii="Calibri" w:eastAsia="Times New Roman" w:hAnsi="Calibri" w:cs="Calibri"/>
                <w:lang w:eastAsia="en-GB"/>
              </w:rPr>
              <w:t>Welcome class in Welsh: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Pryn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hawn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da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pawb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,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ydych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chi’n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iawn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? Heddiw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byddwn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ni’n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dysgu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am friction!</w:t>
            </w:r>
          </w:p>
          <w:p w14:paraId="23E74872" w14:textId="63A49A61" w:rsidR="004F5551" w:rsidRPr="004F5551" w:rsidRDefault="004F5551" w:rsidP="004F5551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lang w:eastAsia="en-GB"/>
              </w:rPr>
            </w:pPr>
            <w:r w:rsidRPr="0093561F">
              <w:rPr>
                <w:rFonts w:ascii="Calibri" w:eastAsia="Times New Roman" w:hAnsi="Calibri" w:cs="Calibri"/>
                <w:lang w:eastAsia="en-GB"/>
              </w:rPr>
              <w:t>Introduce the topic of fr</w:t>
            </w:r>
            <w:r>
              <w:rPr>
                <w:rFonts w:ascii="Calibri" w:eastAsia="Times New Roman" w:hAnsi="Calibri" w:cs="Calibri"/>
                <w:lang w:eastAsia="en-GB"/>
              </w:rPr>
              <w:t>iction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: Nod y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wers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>; To gain an understanding of friction as a force</w:t>
            </w:r>
          </w:p>
          <w:p w14:paraId="4622EFC8" w14:textId="77777777" w:rsidR="004F5551" w:rsidRDefault="004F5551" w:rsidP="004F5551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Closed questioning covering what they may or may not know about friction</w:t>
            </w:r>
          </w:p>
          <w:p w14:paraId="45559B9B" w14:textId="77777777" w:rsidR="004F5551" w:rsidRDefault="004F5551" w:rsidP="004F5551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Friction is a resistive force that opposes the movement of one substance against another</w:t>
            </w:r>
          </w:p>
          <w:p w14:paraId="49627F12" w14:textId="3EEBCBC3" w:rsidR="004F5551" w:rsidRPr="004F5551" w:rsidRDefault="004F5551" w:rsidP="004F5551">
            <w:pPr>
              <w:pStyle w:val="ListParagraph"/>
              <w:numPr>
                <w:ilvl w:val="0"/>
                <w:numId w:val="1"/>
              </w:num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Repeat this after me! (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Dwedwch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ar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fy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ol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>!)</w:t>
            </w:r>
          </w:p>
        </w:tc>
        <w:tc>
          <w:tcPr>
            <w:tcW w:w="2003" w:type="dxa"/>
          </w:tcPr>
          <w:p w14:paraId="62B1BCCA" w14:textId="7777777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</w:p>
        </w:tc>
      </w:tr>
      <w:tr w:rsidR="004F5551" w14:paraId="2D155636" w14:textId="77777777" w:rsidTr="004F5551">
        <w:trPr>
          <w:trHeight w:val="2303"/>
        </w:trPr>
        <w:tc>
          <w:tcPr>
            <w:tcW w:w="2792" w:type="dxa"/>
          </w:tcPr>
          <w:p w14:paraId="7B37F87B" w14:textId="7777777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>Main Phase of the lesson</w:t>
            </w:r>
          </w:p>
          <w:p w14:paraId="5B6CE776" w14:textId="3AAF896D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</w:p>
        </w:tc>
        <w:tc>
          <w:tcPr>
            <w:tcW w:w="3582" w:type="dxa"/>
          </w:tcPr>
          <w:p w14:paraId="58B36B5E" w14:textId="7F25EBBF" w:rsidR="004F5551" w:rsidRPr="004F5551" w:rsidRDefault="004F5551" w:rsidP="004F5551">
            <w:pPr>
              <w:pStyle w:val="ListParagraph"/>
              <w:numPr>
                <w:ilvl w:val="0"/>
                <w:numId w:val="2"/>
              </w:num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Demo of rice filled bottle with chopstick – what do they think will happen?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The chopstick should stick in the bottle of rice making it possible to lift bottle with chopstick.</w:t>
            </w:r>
          </w:p>
          <w:p w14:paraId="7BF884C9" w14:textId="7399F43E" w:rsidR="004F5551" w:rsidRPr="004F5551" w:rsidRDefault="004F5551" w:rsidP="004F5551">
            <w:pPr>
              <w:pStyle w:val="ListParagraph"/>
              <w:numPr>
                <w:ilvl w:val="0"/>
                <w:numId w:val="2"/>
              </w:num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 xml:space="preserve">Will also answer questions </w:t>
            </w:r>
          </w:p>
        </w:tc>
        <w:tc>
          <w:tcPr>
            <w:tcW w:w="2003" w:type="dxa"/>
          </w:tcPr>
          <w:p w14:paraId="0D9EA19A" w14:textId="77777777" w:rsidR="004F5551" w:rsidRDefault="004F5551" w:rsidP="004F5551">
            <w:p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Rice</w:t>
            </w:r>
          </w:p>
          <w:p w14:paraId="3CB711C7" w14:textId="77777777" w:rsidR="004F5551" w:rsidRDefault="004F5551" w:rsidP="004F5551">
            <w:p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Water Bottle</w:t>
            </w:r>
          </w:p>
          <w:p w14:paraId="080B1AF1" w14:textId="33C095CD" w:rsidR="004F5551" w:rsidRPr="004F5551" w:rsidRDefault="004F5551" w:rsidP="004F5551">
            <w:p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Chopstick or rough Pencil</w:t>
            </w:r>
          </w:p>
        </w:tc>
      </w:tr>
      <w:tr w:rsidR="004F5551" w14:paraId="29DF36E1" w14:textId="77777777" w:rsidTr="004F5551">
        <w:trPr>
          <w:trHeight w:val="3109"/>
        </w:trPr>
        <w:tc>
          <w:tcPr>
            <w:tcW w:w="2792" w:type="dxa"/>
          </w:tcPr>
          <w:p w14:paraId="6DA6FFC8" w14:textId="7777777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>Plenary</w:t>
            </w:r>
          </w:p>
          <w:p w14:paraId="2699141C" w14:textId="1E884AB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</w:p>
        </w:tc>
        <w:tc>
          <w:tcPr>
            <w:tcW w:w="3582" w:type="dxa"/>
          </w:tcPr>
          <w:p w14:paraId="4A77A651" w14:textId="7777777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u w:val="single"/>
                <w:lang w:eastAsia="en-GB"/>
              </w:rPr>
              <w:t>Closed Questioning:</w:t>
            </w:r>
          </w:p>
          <w:p w14:paraId="6B3455D4" w14:textId="77777777" w:rsidR="004F5551" w:rsidRPr="00DA128B" w:rsidRDefault="004F5551" w:rsidP="004F5551">
            <w:pPr>
              <w:pStyle w:val="ListParagraph"/>
              <w:numPr>
                <w:ilvl w:val="0"/>
                <w:numId w:val="4"/>
              </w:num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What happens when two substances rub against each other?</w:t>
            </w:r>
          </w:p>
          <w:p w14:paraId="51CD8F24" w14:textId="77777777" w:rsidR="004F5551" w:rsidRPr="00DA128B" w:rsidRDefault="004F5551" w:rsidP="004F5551">
            <w:pPr>
              <w:pStyle w:val="ListParagraph"/>
              <w:numPr>
                <w:ilvl w:val="0"/>
                <w:numId w:val="4"/>
              </w:num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What does friction do in response to movement?</w:t>
            </w:r>
          </w:p>
          <w:p w14:paraId="55F92BEC" w14:textId="77777777" w:rsidR="004F5551" w:rsidRPr="00DA128B" w:rsidRDefault="004F5551" w:rsidP="004F5551">
            <w:pPr>
              <w:pStyle w:val="ListParagraph"/>
              <w:numPr>
                <w:ilvl w:val="0"/>
                <w:numId w:val="4"/>
              </w:numPr>
              <w:rPr>
                <w:rFonts w:ascii="Calibri" w:eastAsia="Times New Roman" w:hAnsi="Calibri" w:cs="Calibri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Can you think of any ways we can reduce friction?</w:t>
            </w:r>
          </w:p>
          <w:p w14:paraId="1DD673BA" w14:textId="5C88D3ED" w:rsidR="004F5551" w:rsidRDefault="004F5551" w:rsidP="004F5551">
            <w:pPr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Wrap up lesson using Welsh:</w:t>
            </w:r>
          </w:p>
          <w:p w14:paraId="59A53C61" w14:textId="78C3B985" w:rsidR="004F5551" w:rsidRPr="004F5551" w:rsidRDefault="004F5551" w:rsidP="004F5551">
            <w:pPr>
              <w:rPr>
                <w:rFonts w:ascii="Calibri" w:eastAsia="Times New Roman" w:hAnsi="Calibri" w:cs="Calibri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Gwers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lang w:eastAsia="en-GB"/>
              </w:rPr>
              <w:t>Nesaf</w:t>
            </w:r>
            <w:proofErr w:type="spellEnd"/>
            <w:r>
              <w:rPr>
                <w:rFonts w:ascii="Calibri" w:eastAsia="Times New Roman" w:hAnsi="Calibri" w:cs="Calibri"/>
                <w:lang w:eastAsia="en-GB"/>
              </w:rPr>
              <w:t xml:space="preserve">, </w:t>
            </w:r>
            <w:proofErr w:type="gramStart"/>
            <w:r>
              <w:rPr>
                <w:rFonts w:ascii="Calibri" w:eastAsia="Times New Roman" w:hAnsi="Calibri" w:cs="Calibri"/>
                <w:lang w:eastAsia="en-GB"/>
              </w:rPr>
              <w:t>we’ll</w:t>
            </w:r>
            <w:proofErr w:type="gramEnd"/>
            <w:r>
              <w:rPr>
                <w:rFonts w:ascii="Calibri" w:eastAsia="Times New Roman" w:hAnsi="Calibri" w:cs="Calibri"/>
                <w:lang w:eastAsia="en-GB"/>
              </w:rPr>
              <w:t xml:space="preserve"> be moving on to Air Resistance.</w:t>
            </w:r>
          </w:p>
        </w:tc>
        <w:tc>
          <w:tcPr>
            <w:tcW w:w="2003" w:type="dxa"/>
          </w:tcPr>
          <w:p w14:paraId="330A36A5" w14:textId="77777777" w:rsidR="004F5551" w:rsidRDefault="004F5551" w:rsidP="004F5551">
            <w:pPr>
              <w:rPr>
                <w:rFonts w:ascii="Calibri" w:eastAsia="Times New Roman" w:hAnsi="Calibri" w:cs="Calibri"/>
                <w:u w:val="single"/>
                <w:lang w:eastAsia="en-GB"/>
              </w:rPr>
            </w:pPr>
          </w:p>
        </w:tc>
      </w:tr>
    </w:tbl>
    <w:p w14:paraId="03B99194" w14:textId="77777777" w:rsidR="004F5551" w:rsidRPr="00DA128B" w:rsidRDefault="004F5551" w:rsidP="00DA128B">
      <w:pPr>
        <w:spacing w:after="0" w:line="240" w:lineRule="auto"/>
        <w:rPr>
          <w:rFonts w:ascii="Calibri" w:eastAsia="Times New Roman" w:hAnsi="Calibri" w:cs="Calibri"/>
          <w:u w:val="single"/>
          <w:lang w:eastAsia="en-GB"/>
        </w:rPr>
      </w:pPr>
    </w:p>
    <w:sectPr w:rsidR="004F5551" w:rsidRPr="00DA12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79D2F37"/>
    <w:multiLevelType w:val="hybridMultilevel"/>
    <w:tmpl w:val="28F4A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405F43"/>
    <w:multiLevelType w:val="hybridMultilevel"/>
    <w:tmpl w:val="965847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D66979"/>
    <w:multiLevelType w:val="hybridMultilevel"/>
    <w:tmpl w:val="B1348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A14EEF"/>
    <w:multiLevelType w:val="hybridMultilevel"/>
    <w:tmpl w:val="F5FE9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9AB"/>
    <w:rsid w:val="00021FAE"/>
    <w:rsid w:val="000E217A"/>
    <w:rsid w:val="002D20E9"/>
    <w:rsid w:val="003062A7"/>
    <w:rsid w:val="0033406C"/>
    <w:rsid w:val="003F1A31"/>
    <w:rsid w:val="00475BC9"/>
    <w:rsid w:val="004F5551"/>
    <w:rsid w:val="007441DA"/>
    <w:rsid w:val="007928DF"/>
    <w:rsid w:val="00862EFA"/>
    <w:rsid w:val="0093561F"/>
    <w:rsid w:val="00983FC7"/>
    <w:rsid w:val="009B1DE7"/>
    <w:rsid w:val="00B87FC2"/>
    <w:rsid w:val="00D90019"/>
    <w:rsid w:val="00D932C2"/>
    <w:rsid w:val="00DA128B"/>
    <w:rsid w:val="00DE0EB9"/>
    <w:rsid w:val="00E649AB"/>
    <w:rsid w:val="00E701E9"/>
    <w:rsid w:val="00F2764D"/>
    <w:rsid w:val="00F43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3A9EC"/>
  <w15:chartTrackingRefBased/>
  <w15:docId w15:val="{1BE21B9A-1ABB-488E-916E-9D8E25B85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561F"/>
    <w:pPr>
      <w:ind w:left="720"/>
      <w:contextualSpacing/>
    </w:pPr>
  </w:style>
  <w:style w:type="table" w:styleId="TableGrid">
    <w:name w:val="Table Grid"/>
    <w:basedOn w:val="TableNormal"/>
    <w:uiPriority w:val="39"/>
    <w:rsid w:val="004F55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729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429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910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809969">
                  <w:marLeft w:val="422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8865616">
                  <w:marLeft w:val="0"/>
                  <w:marRight w:val="0"/>
                  <w:marTop w:val="5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177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90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250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</Pages>
  <Words>159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Myers</dc:creator>
  <cp:keywords/>
  <dc:description/>
  <cp:lastModifiedBy>William Myers</cp:lastModifiedBy>
  <cp:revision>19</cp:revision>
  <dcterms:created xsi:type="dcterms:W3CDTF">2020-02-24T19:19:00Z</dcterms:created>
  <dcterms:modified xsi:type="dcterms:W3CDTF">2020-04-28T14:09:00Z</dcterms:modified>
</cp:coreProperties>
</file>