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26155" w:rsidRDefault="00026155">
      <w:pPr>
        <w:tabs>
          <w:tab w:val="left" w:pos="709"/>
          <w:tab w:val="left" w:pos="993"/>
          <w:tab w:val="left" w:pos="1985"/>
        </w:tabs>
        <w:rPr>
          <w:b/>
        </w:rPr>
      </w:pPr>
    </w:p>
    <w:p w:rsidR="00026155" w:rsidRDefault="00CB37F5">
      <w:pPr>
        <w:tabs>
          <w:tab w:val="left" w:pos="709"/>
          <w:tab w:val="left" w:pos="993"/>
          <w:tab w:val="left" w:pos="1985"/>
        </w:tabs>
        <w:rPr>
          <w:b/>
        </w:rPr>
      </w:pPr>
      <w:r>
        <w:rPr>
          <w:b/>
        </w:rPr>
        <w:t xml:space="preserve">EXERCISE </w:t>
      </w:r>
      <w:proofErr w:type="gramStart"/>
      <w:r>
        <w:rPr>
          <w:b/>
        </w:rPr>
        <w:t>3  -</w:t>
      </w:r>
      <w:proofErr w:type="gramEnd"/>
      <w:r>
        <w:rPr>
          <w:b/>
        </w:rPr>
        <w:t xml:space="preserve"> CREATE</w:t>
      </w:r>
      <w:r>
        <w:rPr>
          <w:b/>
          <w:caps/>
        </w:rPr>
        <w:t xml:space="preserve"> the Client Company</w:t>
      </w:r>
      <w:r>
        <w:rPr>
          <w:b/>
        </w:rPr>
        <w:t xml:space="preserve"> TABLE</w:t>
      </w:r>
    </w:p>
    <w:p w:rsidR="00026155" w:rsidRDefault="00026155">
      <w:pPr>
        <w:tabs>
          <w:tab w:val="left" w:pos="709"/>
          <w:tab w:val="left" w:pos="993"/>
          <w:tab w:val="left" w:pos="1985"/>
        </w:tabs>
        <w:rPr>
          <w:b/>
        </w:rPr>
      </w:pPr>
    </w:p>
    <w:p w:rsidR="00026155" w:rsidRDefault="00026155">
      <w:pPr>
        <w:tabs>
          <w:tab w:val="left" w:pos="709"/>
          <w:tab w:val="left" w:pos="993"/>
          <w:tab w:val="left" w:pos="1985"/>
        </w:tabs>
        <w:rPr>
          <w:b/>
        </w:rPr>
      </w:pPr>
    </w:p>
    <w:p w:rsidR="00026155" w:rsidRDefault="00CB37F5">
      <w:pPr>
        <w:ind w:left="720" w:hanging="720"/>
      </w:pPr>
      <w:r>
        <w:t>1.</w:t>
      </w:r>
      <w:r>
        <w:tab/>
        <w:t xml:space="preserve">Create the </w:t>
      </w:r>
      <w:r>
        <w:rPr>
          <w:b/>
        </w:rPr>
        <w:t>Client Company</w:t>
      </w:r>
      <w:r>
        <w:t xml:space="preserve"> table using the information shown in F</w:t>
      </w:r>
      <w:r>
        <w:rPr>
          <w:b/>
        </w:rPr>
        <w:t>igure 6</w:t>
      </w:r>
      <w:r>
        <w:t xml:space="preserve">.  This table will contain the data relating to the clients interested in or booked on </w:t>
      </w:r>
      <w:proofErr w:type="spellStart"/>
      <w:r w:rsidR="00721848" w:rsidRPr="00B45BE9">
        <w:rPr>
          <w:i/>
        </w:rPr>
        <w:t>SustainableLC</w:t>
      </w:r>
      <w:proofErr w:type="spellEnd"/>
      <w:r w:rsidR="00721848">
        <w:t xml:space="preserve"> </w:t>
      </w:r>
      <w:r>
        <w:t>courses.  Use the instructions on page 5 to help create a new table.</w:t>
      </w:r>
    </w:p>
    <w:p w:rsidR="00026155" w:rsidRDefault="00026155">
      <w:pPr>
        <w:numPr>
          <w:ilvl w:val="12"/>
          <w:numId w:val="0"/>
        </w:numPr>
        <w:tabs>
          <w:tab w:val="left" w:pos="993"/>
          <w:tab w:val="left" w:pos="1985"/>
          <w:tab w:val="left" w:pos="7230"/>
        </w:tabs>
        <w:ind w:left="283" w:hanging="283"/>
      </w:pPr>
    </w:p>
    <w:p w:rsidR="00026155" w:rsidRDefault="00CB37F5">
      <w:pPr>
        <w:tabs>
          <w:tab w:val="left" w:pos="709"/>
          <w:tab w:val="left" w:pos="993"/>
          <w:tab w:val="left" w:pos="1985"/>
        </w:tabs>
      </w:pPr>
      <w:r>
        <w:t>2.</w:t>
      </w:r>
      <w:r>
        <w:tab/>
        <w:t xml:space="preserve">Save the table as </w:t>
      </w:r>
      <w:r>
        <w:rPr>
          <w:b/>
        </w:rPr>
        <w:t>Client Company.</w:t>
      </w:r>
    </w:p>
    <w:p w:rsidR="00026155" w:rsidRDefault="00026155">
      <w:pPr>
        <w:tabs>
          <w:tab w:val="left" w:pos="993"/>
          <w:tab w:val="left" w:pos="1985"/>
        </w:tabs>
        <w:rPr>
          <w:b/>
        </w:rPr>
      </w:pPr>
    </w:p>
    <w:p w:rsidR="00026155" w:rsidRDefault="00CB37F5">
      <w:pPr>
        <w:tabs>
          <w:tab w:val="left" w:pos="993"/>
          <w:tab w:val="left" w:pos="1985"/>
        </w:tabs>
        <w:rPr>
          <w:b/>
        </w:rPr>
      </w:pPr>
      <w:r>
        <w:rPr>
          <w:b/>
        </w:rPr>
        <w:t>Figure 6 - Design View of the Client Company Table</w:t>
      </w:r>
      <w:bookmarkStart w:id="0" w:name="_GoBack"/>
      <w:bookmarkEnd w:id="0"/>
    </w:p>
    <w:p w:rsidR="00026155" w:rsidRDefault="00026155">
      <w:pPr>
        <w:tabs>
          <w:tab w:val="left" w:pos="993"/>
          <w:tab w:val="left" w:pos="1985"/>
        </w:tabs>
        <w:rPr>
          <w:b/>
        </w:rPr>
      </w:pPr>
    </w:p>
    <w:p w:rsidR="00026155" w:rsidRDefault="00026155">
      <w:pPr>
        <w:tabs>
          <w:tab w:val="left" w:pos="993"/>
          <w:tab w:val="left" w:pos="1985"/>
        </w:tabs>
      </w:pPr>
    </w:p>
    <w:p w:rsidR="00D761B3" w:rsidRDefault="00D761B3">
      <w:pPr>
        <w:tabs>
          <w:tab w:val="left" w:pos="993"/>
          <w:tab w:val="left" w:pos="1985"/>
        </w:tabs>
      </w:pPr>
      <w:r>
        <w:rPr>
          <w:noProof/>
        </w:rPr>
        <w:drawing>
          <wp:inline distT="0" distB="0" distL="0" distR="0">
            <wp:extent cx="5276850" cy="34575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6850" cy="3457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761B3" w:rsidRDefault="00D761B3">
      <w:pPr>
        <w:tabs>
          <w:tab w:val="left" w:pos="993"/>
          <w:tab w:val="left" w:pos="1985"/>
        </w:tabs>
      </w:pPr>
    </w:p>
    <w:p w:rsidR="00D761B3" w:rsidRDefault="00D761B3">
      <w:pPr>
        <w:tabs>
          <w:tab w:val="left" w:pos="993"/>
          <w:tab w:val="left" w:pos="1985"/>
        </w:tabs>
      </w:pPr>
    </w:p>
    <w:p w:rsidR="00D761B3" w:rsidRDefault="00D761B3">
      <w:pPr>
        <w:tabs>
          <w:tab w:val="left" w:pos="993"/>
          <w:tab w:val="left" w:pos="1985"/>
        </w:tabs>
        <w:rPr>
          <w:b/>
        </w:rPr>
      </w:pPr>
    </w:p>
    <w:p w:rsidR="00026155" w:rsidRDefault="00026155">
      <w:pPr>
        <w:tabs>
          <w:tab w:val="left" w:pos="993"/>
          <w:tab w:val="left" w:pos="1985"/>
        </w:tabs>
        <w:rPr>
          <w:b/>
        </w:rPr>
      </w:pPr>
    </w:p>
    <w:p w:rsidR="00026155" w:rsidRDefault="00CB37F5">
      <w:pPr>
        <w:tabs>
          <w:tab w:val="left" w:pos="540"/>
          <w:tab w:val="left" w:pos="993"/>
          <w:tab w:val="left" w:pos="1985"/>
        </w:tabs>
        <w:rPr>
          <w:b/>
        </w:rPr>
      </w:pPr>
      <w:r>
        <w:t>3.</w:t>
      </w:r>
      <w:r>
        <w:tab/>
        <w:t>Determine the approximate length for the following</w:t>
      </w:r>
      <w:r>
        <w:rPr>
          <w:b/>
        </w:rPr>
        <w:t xml:space="preserve"> Field Name’s:</w:t>
      </w:r>
    </w:p>
    <w:p w:rsidR="00026155" w:rsidRDefault="00CB37F5">
      <w:pPr>
        <w:tabs>
          <w:tab w:val="left" w:pos="993"/>
          <w:tab w:val="left" w:pos="1985"/>
        </w:tabs>
      </w:pPr>
      <w:r>
        <w:tab/>
      </w:r>
      <w:r>
        <w:tab/>
      </w:r>
      <w:r>
        <w:object w:dxaOrig="2280" w:dyaOrig="138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6" type="#_x0000_t75" style="width:114pt;height:91.5pt" o:ole="">
            <v:imagedata r:id="rId8" o:title=""/>
          </v:shape>
          <o:OLEObject Type="Embed" ProgID="PBrush" ShapeID="_x0000_i1026" DrawAspect="Content" ObjectID="_1570707254" r:id="rId9"/>
        </w:object>
      </w:r>
    </w:p>
    <w:p w:rsidR="00026155" w:rsidRDefault="00026155">
      <w:pPr>
        <w:tabs>
          <w:tab w:val="left" w:pos="993"/>
          <w:tab w:val="left" w:pos="1985"/>
        </w:tabs>
      </w:pPr>
    </w:p>
    <w:p w:rsidR="00026155" w:rsidRDefault="00026155">
      <w:pPr>
        <w:tabs>
          <w:tab w:val="left" w:pos="540"/>
          <w:tab w:val="left" w:pos="993"/>
          <w:tab w:val="left" w:pos="1985"/>
        </w:tabs>
        <w:rPr>
          <w:b/>
        </w:rPr>
      </w:pPr>
    </w:p>
    <w:p w:rsidR="00026155" w:rsidRDefault="00CB37F5">
      <w:pPr>
        <w:tabs>
          <w:tab w:val="left" w:pos="540"/>
          <w:tab w:val="left" w:pos="993"/>
          <w:tab w:val="left" w:pos="1985"/>
        </w:tabs>
        <w:rPr>
          <w:b/>
        </w:rPr>
      </w:pPr>
      <w:r>
        <w:t>4.</w:t>
      </w:r>
      <w:r>
        <w:tab/>
      </w:r>
      <w:r>
        <w:rPr>
          <w:b/>
        </w:rPr>
        <w:t>SET THE PRIMARY KEY</w:t>
      </w:r>
    </w:p>
    <w:p w:rsidR="00026155" w:rsidRDefault="00026155">
      <w:pPr>
        <w:tabs>
          <w:tab w:val="left" w:pos="540"/>
          <w:tab w:val="left" w:pos="993"/>
          <w:tab w:val="left" w:pos="1985"/>
        </w:tabs>
        <w:rPr>
          <w:b/>
        </w:rPr>
      </w:pPr>
    </w:p>
    <w:p w:rsidR="00CB37F5" w:rsidRDefault="00CB37F5">
      <w:r>
        <w:t xml:space="preserve">Click on the </w:t>
      </w:r>
      <w:r>
        <w:rPr>
          <w:b/>
        </w:rPr>
        <w:t>Company Code</w:t>
      </w:r>
      <w:r>
        <w:t xml:space="preserve"> field name, click on the </w:t>
      </w:r>
      <w:r>
        <w:rPr>
          <w:b/>
        </w:rPr>
        <w:t>Primary Key</w:t>
      </w:r>
      <w:r>
        <w:t xml:space="preserve"> button located on the (table design) toolbar.  Save this table as </w:t>
      </w:r>
      <w:r>
        <w:rPr>
          <w:b/>
        </w:rPr>
        <w:t>Client Company</w:t>
      </w:r>
      <w:r>
        <w:t xml:space="preserve">.  Click on </w:t>
      </w:r>
      <w:r>
        <w:rPr>
          <w:b/>
        </w:rPr>
        <w:t>File</w:t>
      </w:r>
      <w:r>
        <w:t xml:space="preserve">, select </w:t>
      </w:r>
      <w:r>
        <w:rPr>
          <w:b/>
        </w:rPr>
        <w:t>Save</w:t>
      </w:r>
      <w:r>
        <w:t xml:space="preserve">, then </w:t>
      </w:r>
      <w:r>
        <w:rPr>
          <w:b/>
        </w:rPr>
        <w:t>File</w:t>
      </w:r>
      <w:r>
        <w:t xml:space="preserve"> and </w:t>
      </w:r>
      <w:r>
        <w:rPr>
          <w:b/>
        </w:rPr>
        <w:t>Close</w:t>
      </w:r>
      <w:r>
        <w:t>.</w:t>
      </w:r>
    </w:p>
    <w:sectPr w:rsidR="00CB37F5">
      <w:headerReference w:type="default" r:id="rId10"/>
      <w:footerReference w:type="even" r:id="rId11"/>
      <w:footerReference w:type="default" r:id="rId12"/>
      <w:pgSz w:w="11909" w:h="16834" w:code="9"/>
      <w:pgMar w:top="1440" w:right="1800" w:bottom="1440" w:left="1800" w:header="706" w:footer="562" w:gutter="0"/>
      <w:pgNumType w:start="9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19DB" w:rsidRDefault="00FE19DB">
      <w:r>
        <w:separator/>
      </w:r>
    </w:p>
  </w:endnote>
  <w:endnote w:type="continuationSeparator" w:id="0">
    <w:p w:rsidR="00FE19DB" w:rsidRDefault="00FE19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26155" w:rsidRDefault="00CB37F5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026155" w:rsidRDefault="0002615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26155" w:rsidRDefault="00CB37F5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BA3181">
      <w:rPr>
        <w:rStyle w:val="PageNumber"/>
        <w:noProof/>
      </w:rPr>
      <w:t>9</w:t>
    </w:r>
    <w:r>
      <w:rPr>
        <w:rStyle w:val="PageNumber"/>
      </w:rPr>
      <w:fldChar w:fldCharType="end"/>
    </w:r>
  </w:p>
  <w:p w:rsidR="00026155" w:rsidRDefault="00CB37F5">
    <w:pPr>
      <w:pStyle w:val="Footer"/>
    </w:pPr>
    <w:r>
      <w:t xml:space="preserve">Roisin </w:t>
    </w:r>
    <w:proofErr w:type="gramStart"/>
    <w:r>
      <w:t xml:space="preserve">Mullins  </w:t>
    </w:r>
    <w:r w:rsidR="00BA3181">
      <w:t>UWTSD</w:t>
    </w:r>
    <w:proofErr w:type="gramEnd"/>
    <w:r w:rsidR="00BA3181">
      <w:t xml:space="preserve">  2017</w:t>
    </w: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19DB" w:rsidRDefault="00FE19DB">
      <w:r>
        <w:separator/>
      </w:r>
    </w:p>
  </w:footnote>
  <w:footnote w:type="continuationSeparator" w:id="0">
    <w:p w:rsidR="00FE19DB" w:rsidRDefault="00FE19D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A3181" w:rsidRDefault="00BA3181" w:rsidP="00BA3181">
    <w:pPr>
      <w:pStyle w:val="Header"/>
      <w:pBdr>
        <w:top w:val="single" w:sz="18" w:space="1" w:color="auto" w:shadow="1"/>
        <w:left w:val="single" w:sz="18" w:space="1" w:color="auto" w:shadow="1"/>
        <w:bottom w:val="single" w:sz="18" w:space="1" w:color="auto" w:shadow="1"/>
        <w:right w:val="single" w:sz="18" w:space="1" w:color="auto" w:shadow="1"/>
      </w:pBdr>
      <w:shd w:val="clear" w:color="auto" w:fill="E7E6E6"/>
      <w:jc w:val="center"/>
      <w:rPr>
        <w:b/>
        <w:sz w:val="24"/>
      </w:rPr>
    </w:pPr>
    <w:r>
      <w:rPr>
        <w:b/>
        <w:sz w:val="24"/>
      </w:rPr>
      <w:t>BMSP4004 Generating Business Data &amp; Analysis</w:t>
    </w:r>
  </w:p>
  <w:p w:rsidR="00BA3181" w:rsidRDefault="00BA3181" w:rsidP="00BA3181">
    <w:pPr>
      <w:pStyle w:val="Header"/>
      <w:pBdr>
        <w:top w:val="single" w:sz="18" w:space="1" w:color="auto" w:shadow="1"/>
        <w:left w:val="single" w:sz="18" w:space="1" w:color="auto" w:shadow="1"/>
        <w:bottom w:val="single" w:sz="18" w:space="1" w:color="auto" w:shadow="1"/>
        <w:right w:val="single" w:sz="18" w:space="1" w:color="auto" w:shadow="1"/>
      </w:pBdr>
      <w:shd w:val="clear" w:color="auto" w:fill="E7E6E6"/>
      <w:jc w:val="center"/>
    </w:pPr>
    <w:r>
      <w:rPr>
        <w:b/>
        <w:sz w:val="24"/>
      </w:rPr>
      <w:t>Guide to practical exercises</w:t>
    </w:r>
  </w:p>
  <w:p w:rsidR="00026155" w:rsidRPr="00BA3181" w:rsidRDefault="00026155" w:rsidP="00BA318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9C034E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5A1766D0"/>
    <w:multiLevelType w:val="singleLevel"/>
    <w:tmpl w:val="114CE7C4"/>
    <w:lvl w:ilvl="0">
      <w:start w:val="1"/>
      <w:numFmt w:val="decimal"/>
      <w:lvlText w:val="%1."/>
      <w:legacy w:legacy="1" w:legacySpace="0" w:legacyIndent="283"/>
      <w:lvlJc w:val="left"/>
      <w:pPr>
        <w:ind w:left="283" w:hanging="283"/>
      </w:pPr>
    </w:lvl>
  </w:abstractNum>
  <w:num w:numId="1">
    <w:abstractNumId w:val="1"/>
  </w:num>
  <w:num w:numId="2">
    <w:abstractNumId w:val="1"/>
    <w:lvlOverride w:ilvl="0">
      <w:lvl w:ilvl="0">
        <w:start w:val="3"/>
        <w:numFmt w:val="decimal"/>
        <w:lvlText w:val="%1."/>
        <w:legacy w:legacy="1" w:legacySpace="0" w:legacyIndent="283"/>
        <w:lvlJc w:val="left"/>
        <w:pPr>
          <w:ind w:left="283" w:hanging="283"/>
        </w:pPr>
      </w:lvl>
    </w:lvlOverride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3181"/>
    <w:rsid w:val="00026155"/>
    <w:rsid w:val="00721848"/>
    <w:rsid w:val="00BA3181"/>
    <w:rsid w:val="00CB37F5"/>
    <w:rsid w:val="00D761B3"/>
    <w:rsid w:val="00FE19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DD8DED"/>
  <w15:chartTrackingRefBased/>
  <w15:docId w15:val="{EF39EFFD-4874-49DA-914A-3FF89B37BE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semiHidden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</w:style>
  <w:style w:type="character" w:customStyle="1" w:styleId="HeaderChar">
    <w:name w:val="Header Char"/>
    <w:link w:val="Header"/>
    <w:semiHidden/>
    <w:rsid w:val="00BA31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68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oleObject" Target="embeddings/oleObject1.bin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104</Words>
  <Characters>597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Spreadsheet Tutorial</vt:lpstr>
    </vt:vector>
  </TitlesOfParts>
  <Company> </Company>
  <LinksUpToDate>false</LinksUpToDate>
  <CharactersWithSpaces>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Spreadsheet Tutorial</dc:title>
  <dc:subject/>
  <dc:creator>Faculty of Business</dc:creator>
  <cp:keywords/>
  <dc:description/>
  <cp:lastModifiedBy>Roisin Mullins</cp:lastModifiedBy>
  <cp:revision>4</cp:revision>
  <cp:lastPrinted>1900-01-01T00:00:00Z</cp:lastPrinted>
  <dcterms:created xsi:type="dcterms:W3CDTF">2017-10-26T18:32:00Z</dcterms:created>
  <dcterms:modified xsi:type="dcterms:W3CDTF">2017-10-28T13:47:00Z</dcterms:modified>
</cp:coreProperties>
</file>