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367498085"/>
        <w:docPartObj>
          <w:docPartGallery w:val="Cover Pages"/>
          <w:docPartUnique/>
        </w:docPartObj>
      </w:sdtPr>
      <w:sdtEndPr>
        <w:rPr>
          <w:color w:val="FFFFFF" w:themeColor="background1"/>
          <w:sz w:val="24"/>
          <w:szCs w:val="24"/>
          <w:lang w:val="en-US" w:eastAsia="en-US"/>
        </w:rPr>
      </w:sdtEndPr>
      <w:sdtContent>
        <w:p w14:paraId="07922CB5" w14:textId="4C20373C" w:rsidR="00386FAD" w:rsidRDefault="00386FAD">
          <w:r>
            <w:rPr>
              <w:noProof/>
            </w:rPr>
            <mc:AlternateContent>
              <mc:Choice Requires="wpg">
                <w:drawing>
                  <wp:anchor distT="0" distB="0" distL="114300" distR="114300" simplePos="0" relativeHeight="251659264" behindDoc="1" locked="0" layoutInCell="1" allowOverlap="1" wp14:anchorId="0DC9CC16" wp14:editId="64D66A0B">
                    <wp:simplePos x="0" y="0"/>
                    <wp:positionH relativeFrom="page">
                      <wp:align>center</wp:align>
                    </wp:positionH>
                    <wp:positionV relativeFrom="page">
                      <wp:align>center</wp:align>
                    </wp:positionV>
                    <wp:extent cx="6870225" cy="9281530"/>
                    <wp:effectExtent l="0" t="0" r="6985" b="0"/>
                    <wp:wrapNone/>
                    <wp:docPr id="119" name="Group 119"/>
                    <wp:cNvGraphicFramePr/>
                    <a:graphic xmlns:a="http://schemas.openxmlformats.org/drawingml/2006/main">
                      <a:graphicData uri="http://schemas.microsoft.com/office/word/2010/wordprocessingGroup">
                        <wpg:wgp>
                          <wpg:cNvGrpSpPr/>
                          <wpg:grpSpPr>
                            <a:xfrm>
                              <a:off x="0" y="0"/>
                              <a:ext cx="6870225" cy="9281530"/>
                              <a:chOff x="0" y="0"/>
                              <a:chExt cx="6870225" cy="928153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4890" y="744880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Arial" w:hAnsi="Arial" w:cs="Arial"/>
                                      <w:color w:val="FFFFFF" w:themeColor="background1"/>
                                      <w:sz w:val="28"/>
                                      <w:szCs w:val="28"/>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0CE13C5F" w14:textId="354B49B0" w:rsidR="00386FAD" w:rsidRPr="00C167AD" w:rsidRDefault="00C167AD" w:rsidP="00C167AD">
                                      <w:pPr>
                                        <w:pStyle w:val="NoSpacing"/>
                                        <w:spacing w:line="360" w:lineRule="auto"/>
                                        <w:rPr>
                                          <w:rFonts w:ascii="Arial" w:hAnsi="Arial" w:cs="Arial"/>
                                          <w:color w:val="FFFFFF" w:themeColor="background1"/>
                                          <w:sz w:val="28"/>
                                          <w:szCs w:val="28"/>
                                        </w:rPr>
                                      </w:pPr>
                                      <w:r>
                                        <w:rPr>
                                          <w:rFonts w:ascii="Arial" w:hAnsi="Arial" w:cs="Arial"/>
                                          <w:color w:val="FFFFFF" w:themeColor="background1"/>
                                          <w:sz w:val="28"/>
                                          <w:szCs w:val="28"/>
                                        </w:rPr>
                                        <w:t xml:space="preserve">Student name and ID: </w:t>
                                      </w:r>
                                      <w:r w:rsidR="00386FAD" w:rsidRPr="00C167AD">
                                        <w:rPr>
                                          <w:rFonts w:ascii="Arial" w:hAnsi="Arial" w:cs="Arial"/>
                                          <w:color w:val="FFFFFF" w:themeColor="background1"/>
                                          <w:sz w:val="28"/>
                                          <w:szCs w:val="28"/>
                                        </w:rPr>
                                        <w:t>ALEXANDRU GEORGE POIANA, 2009955</w:t>
                                      </w:r>
                                    </w:p>
                                  </w:sdtContent>
                                </w:sdt>
                                <w:p w14:paraId="614D4314" w14:textId="326F1AB0" w:rsidR="00894D86" w:rsidRPr="00C167AD" w:rsidRDefault="00386FAD" w:rsidP="00C167AD">
                                  <w:pPr>
                                    <w:pStyle w:val="NoSpacing"/>
                                    <w:spacing w:line="360" w:lineRule="auto"/>
                                    <w:rPr>
                                      <w:rFonts w:ascii="Arial" w:hAnsi="Arial" w:cs="Arial"/>
                                      <w:caps/>
                                      <w:color w:val="FFFFFF" w:themeColor="background1"/>
                                      <w:sz w:val="28"/>
                                      <w:szCs w:val="28"/>
                                    </w:rPr>
                                  </w:pPr>
                                  <w:sdt>
                                    <w:sdtPr>
                                      <w:rPr>
                                        <w:rFonts w:ascii="Arial" w:hAnsi="Arial" w:cs="Arial"/>
                                        <w:caps/>
                                        <w:color w:val="FFFFFF" w:themeColor="background1"/>
                                        <w:sz w:val="28"/>
                                        <w:szCs w:val="28"/>
                                      </w:rPr>
                                      <w:alias w:val="Company"/>
                                      <w:tag w:val=""/>
                                      <w:id w:val="922067218"/>
                                      <w:dataBinding w:prefixMappings="xmlns:ns0='http://schemas.openxmlformats.org/officeDocument/2006/extended-properties' " w:xpath="/ns0:Properties[1]/ns0:Company[1]" w:storeItemID="{6668398D-A668-4E3E-A5EB-62B293D839F1}"/>
                                      <w:text/>
                                    </w:sdtPr>
                                    <w:sdtContent>
                                      <w:r w:rsidRPr="00C167AD">
                                        <w:rPr>
                                          <w:rFonts w:ascii="Arial" w:hAnsi="Arial" w:cs="Arial"/>
                                          <w:caps/>
                                          <w:color w:val="FFFFFF" w:themeColor="background1"/>
                                          <w:sz w:val="28"/>
                                          <w:szCs w:val="28"/>
                                        </w:rPr>
                                        <w:t>M</w:t>
                                      </w:r>
                                      <w:r w:rsidR="00C167AD">
                                        <w:rPr>
                                          <w:rFonts w:ascii="Arial" w:hAnsi="Arial" w:cs="Arial"/>
                                          <w:caps/>
                                          <w:color w:val="FFFFFF" w:themeColor="background1"/>
                                          <w:sz w:val="28"/>
                                          <w:szCs w:val="28"/>
                                        </w:rPr>
                                        <w:t xml:space="preserve">odule name and code: </w:t>
                                      </w:r>
                                      <w:r w:rsidRPr="00C167AD">
                                        <w:rPr>
                                          <w:rFonts w:ascii="Arial" w:hAnsi="Arial" w:cs="Arial"/>
                                          <w:caps/>
                                          <w:color w:val="FFFFFF" w:themeColor="background1"/>
                                          <w:sz w:val="28"/>
                                          <w:szCs w:val="28"/>
                                        </w:rPr>
                                        <w:t>PROBLEM SOLVING AND DECISION MAKING</w:t>
                                      </w:r>
                                    </w:sdtContent>
                                  </w:sdt>
                                  <w:r w:rsidRPr="00C167AD">
                                    <w:rPr>
                                      <w:rFonts w:ascii="Arial" w:hAnsi="Arial" w:cs="Arial"/>
                                      <w:caps/>
                                      <w:color w:val="FFFFFF" w:themeColor="background1"/>
                                      <w:sz w:val="28"/>
                                      <w:szCs w:val="28"/>
                                    </w:rPr>
                                    <w:t xml:space="preserve">, </w:t>
                                  </w:r>
                                  <w:r w:rsidR="009D4C31" w:rsidRPr="00C167AD">
                                    <w:rPr>
                                      <w:rFonts w:ascii="Arial" w:hAnsi="Arial" w:cs="Arial"/>
                                      <w:caps/>
                                      <w:color w:val="FFFFFF" w:themeColor="background1"/>
                                      <w:sz w:val="28"/>
                                      <w:szCs w:val="28"/>
                                    </w:rPr>
                                    <w:t>bmsw4004</w:t>
                                  </w:r>
                                </w:p>
                                <w:p w14:paraId="37D5BAF0" w14:textId="326E5BCF" w:rsidR="00386FAD" w:rsidRPr="00C167AD" w:rsidRDefault="00386FAD" w:rsidP="00C167AD">
                                  <w:pPr>
                                    <w:pStyle w:val="NoSpacing"/>
                                    <w:spacing w:line="360" w:lineRule="auto"/>
                                    <w:rPr>
                                      <w:rFonts w:ascii="Arial" w:hAnsi="Arial" w:cs="Arial"/>
                                      <w:caps/>
                                      <w:color w:val="FFFFFF" w:themeColor="background1"/>
                                      <w:sz w:val="28"/>
                                      <w:szCs w:val="28"/>
                                    </w:rPr>
                                  </w:pPr>
                                  <w:r w:rsidRPr="00C167AD">
                                    <w:rPr>
                                      <w:rFonts w:ascii="Arial" w:hAnsi="Arial" w:cs="Arial"/>
                                      <w:caps/>
                                      <w:color w:val="FFFFFF" w:themeColor="background1"/>
                                      <w:sz w:val="28"/>
                                      <w:szCs w:val="28"/>
                                    </w:rPr>
                                    <w:t xml:space="preserve"> </w:t>
                                  </w:r>
                                  <w:sdt>
                                    <w:sdtPr>
                                      <w:rPr>
                                        <w:rFonts w:ascii="Arial" w:hAnsi="Arial" w:cs="Arial"/>
                                        <w:caps/>
                                        <w:color w:val="FFFFFF" w:themeColor="background1"/>
                                        <w:sz w:val="28"/>
                                        <w:szCs w:val="28"/>
                                      </w:rPr>
                                      <w:alias w:val="Address"/>
                                      <w:tag w:val=""/>
                                      <w:id w:val="2113163453"/>
                                      <w:dataBinding w:prefixMappings="xmlns:ns0='http://schemas.microsoft.com/office/2006/coverPageProps' " w:xpath="/ns0:CoverPageProperties[1]/ns0:CompanyAddress[1]" w:storeItemID="{55AF091B-3C7A-41E3-B477-F2FDAA23CFDA}"/>
                                      <w:text/>
                                    </w:sdtPr>
                                    <w:sdtContent>
                                      <w:r w:rsidRPr="00C167AD">
                                        <w:rPr>
                                          <w:rFonts w:ascii="Arial" w:hAnsi="Arial" w:cs="Arial"/>
                                          <w:caps/>
                                          <w:color w:val="FFFFFF" w:themeColor="background1"/>
                                          <w:sz w:val="28"/>
                                          <w:szCs w:val="28"/>
                                        </w:rPr>
                                        <w:t>L</w:t>
                                      </w:r>
                                      <w:r w:rsidR="00C167AD">
                                        <w:rPr>
                                          <w:rFonts w:ascii="Arial" w:hAnsi="Arial" w:cs="Arial"/>
                                          <w:caps/>
                                          <w:color w:val="FFFFFF" w:themeColor="background1"/>
                                          <w:sz w:val="28"/>
                                          <w:szCs w:val="28"/>
                                        </w:rPr>
                                        <w:t>ecturer:</w:t>
                                      </w:r>
                                      <w:r w:rsidRPr="00C167AD">
                                        <w:rPr>
                                          <w:rFonts w:ascii="Arial" w:hAnsi="Arial" w:cs="Arial"/>
                                          <w:caps/>
                                          <w:color w:val="FFFFFF" w:themeColor="background1"/>
                                          <w:sz w:val="28"/>
                                          <w:szCs w:val="28"/>
                                        </w:rPr>
                                        <w:t xml:space="preserve"> MR ERNEST OVIA</w:t>
                                      </w:r>
                                    </w:sdtContent>
                                  </w:sdt>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70225"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bookmarkStart w:id="0" w:name="_Toc89943780" w:displacedByCustomXml="next"/>
                                <w:sdt>
                                  <w:sdtPr>
                                    <w:rPr>
                                      <w:rFonts w:ascii="Arial" w:hAnsi="Arial" w:cs="Arial"/>
                                      <w:b/>
                                      <w:bCs/>
                                      <w:sz w:val="40"/>
                                      <w:szCs w:val="40"/>
                                      <w:u w:val="single"/>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2358250D" w14:textId="27B20037" w:rsidR="00386FAD" w:rsidRPr="00E03B3A" w:rsidRDefault="00386FAD" w:rsidP="00C167AD">
                                      <w:pPr>
                                        <w:pStyle w:val="Heading1"/>
                                        <w:jc w:val="center"/>
                                        <w:rPr>
                                          <w:rFonts w:ascii="Arial" w:hAnsi="Arial" w:cs="Arial"/>
                                          <w:sz w:val="40"/>
                                          <w:szCs w:val="40"/>
                                        </w:rPr>
                                      </w:pPr>
                                      <w:r w:rsidRPr="00C167AD">
                                        <w:rPr>
                                          <w:rFonts w:ascii="Arial" w:hAnsi="Arial" w:cs="Arial"/>
                                          <w:b/>
                                          <w:bCs/>
                                          <w:sz w:val="40"/>
                                          <w:szCs w:val="40"/>
                                          <w:u w:val="single"/>
                                        </w:rPr>
                                        <w:t>JOB DISSATISFACTION IN THE UK</w:t>
                                      </w:r>
                                    </w:p>
                                  </w:sdtContent>
                                </w:sdt>
                                <w:bookmarkEnd w:id="0" w:displacedByCustomXml="prev"/>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0DC9CC16" id="Group 119" o:spid="_x0000_s1026" style="position:absolute;margin-left:0;margin-top:0;width:540.95pt;height:730.85pt;z-index:-251657216;mso-position-horizontal:center;mso-position-horizontal-relative:page;mso-position-vertical:center;mso-position-vertical-relative:page" coordsize="68702,92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4472c4 [3204]" stroked="f" strokeweight="1pt"/>
                    <v:rect id="Rectangle 121" o:spid="_x0000_s1028" style="position:absolute;left:48;top:74488;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" fillcolor="#ed7d31 [3205]" stroked="f" strokeweight="1pt">
                      <v:textbox inset="36pt,14.4pt,36pt,36pt">
                        <w:txbxContent>
                          <w:sdt>
                            <w:sdtPr>
                              <w:rPr>
                                <w:rFonts w:ascii="Arial" w:hAnsi="Arial" w:cs="Arial"/>
                                <w:color w:val="FFFFFF" w:themeColor="background1"/>
                                <w:sz w:val="28"/>
                                <w:szCs w:val="28"/>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0CE13C5F" w14:textId="354B49B0" w:rsidR="00386FAD" w:rsidRPr="00C167AD" w:rsidRDefault="00C167AD" w:rsidP="00C167AD">
                                <w:pPr>
                                  <w:pStyle w:val="NoSpacing"/>
                                  <w:spacing w:line="360" w:lineRule="auto"/>
                                  <w:rPr>
                                    <w:rFonts w:ascii="Arial" w:hAnsi="Arial" w:cs="Arial"/>
                                    <w:color w:val="FFFFFF" w:themeColor="background1"/>
                                    <w:sz w:val="28"/>
                                    <w:szCs w:val="28"/>
                                  </w:rPr>
                                </w:pPr>
                                <w:r>
                                  <w:rPr>
                                    <w:rFonts w:ascii="Arial" w:hAnsi="Arial" w:cs="Arial"/>
                                    <w:color w:val="FFFFFF" w:themeColor="background1"/>
                                    <w:sz w:val="28"/>
                                    <w:szCs w:val="28"/>
                                  </w:rPr>
                                  <w:t xml:space="preserve">Student name and ID: </w:t>
                                </w:r>
                                <w:r w:rsidR="00386FAD" w:rsidRPr="00C167AD">
                                  <w:rPr>
                                    <w:rFonts w:ascii="Arial" w:hAnsi="Arial" w:cs="Arial"/>
                                    <w:color w:val="FFFFFF" w:themeColor="background1"/>
                                    <w:sz w:val="28"/>
                                    <w:szCs w:val="28"/>
                                  </w:rPr>
                                  <w:t>ALEXANDRU GEORGE POIANA, 2009955</w:t>
                                </w:r>
                              </w:p>
                            </w:sdtContent>
                          </w:sdt>
                          <w:p w14:paraId="614D4314" w14:textId="326F1AB0" w:rsidR="00894D86" w:rsidRPr="00C167AD" w:rsidRDefault="00386FAD" w:rsidP="00C167AD">
                            <w:pPr>
                              <w:pStyle w:val="NoSpacing"/>
                              <w:spacing w:line="360" w:lineRule="auto"/>
                              <w:rPr>
                                <w:rFonts w:ascii="Arial" w:hAnsi="Arial" w:cs="Arial"/>
                                <w:caps/>
                                <w:color w:val="FFFFFF" w:themeColor="background1"/>
                                <w:sz w:val="28"/>
                                <w:szCs w:val="28"/>
                              </w:rPr>
                            </w:pPr>
                            <w:sdt>
                              <w:sdtPr>
                                <w:rPr>
                                  <w:rFonts w:ascii="Arial" w:hAnsi="Arial" w:cs="Arial"/>
                                  <w:caps/>
                                  <w:color w:val="FFFFFF" w:themeColor="background1"/>
                                  <w:sz w:val="28"/>
                                  <w:szCs w:val="28"/>
                                </w:rPr>
                                <w:alias w:val="Company"/>
                                <w:tag w:val=""/>
                                <w:id w:val="922067218"/>
                                <w:dataBinding w:prefixMappings="xmlns:ns0='http://schemas.openxmlformats.org/officeDocument/2006/extended-properties' " w:xpath="/ns0:Properties[1]/ns0:Company[1]" w:storeItemID="{6668398D-A668-4E3E-A5EB-62B293D839F1}"/>
                                <w:text/>
                              </w:sdtPr>
                              <w:sdtContent>
                                <w:r w:rsidRPr="00C167AD">
                                  <w:rPr>
                                    <w:rFonts w:ascii="Arial" w:hAnsi="Arial" w:cs="Arial"/>
                                    <w:caps/>
                                    <w:color w:val="FFFFFF" w:themeColor="background1"/>
                                    <w:sz w:val="28"/>
                                    <w:szCs w:val="28"/>
                                  </w:rPr>
                                  <w:t>M</w:t>
                                </w:r>
                                <w:r w:rsidR="00C167AD">
                                  <w:rPr>
                                    <w:rFonts w:ascii="Arial" w:hAnsi="Arial" w:cs="Arial"/>
                                    <w:caps/>
                                    <w:color w:val="FFFFFF" w:themeColor="background1"/>
                                    <w:sz w:val="28"/>
                                    <w:szCs w:val="28"/>
                                  </w:rPr>
                                  <w:t xml:space="preserve">odule name and code: </w:t>
                                </w:r>
                                <w:r w:rsidRPr="00C167AD">
                                  <w:rPr>
                                    <w:rFonts w:ascii="Arial" w:hAnsi="Arial" w:cs="Arial"/>
                                    <w:caps/>
                                    <w:color w:val="FFFFFF" w:themeColor="background1"/>
                                    <w:sz w:val="28"/>
                                    <w:szCs w:val="28"/>
                                  </w:rPr>
                                  <w:t>PROBLEM SOLVING AND DECISION MAKING</w:t>
                                </w:r>
                              </w:sdtContent>
                            </w:sdt>
                            <w:r w:rsidRPr="00C167AD">
                              <w:rPr>
                                <w:rFonts w:ascii="Arial" w:hAnsi="Arial" w:cs="Arial"/>
                                <w:caps/>
                                <w:color w:val="FFFFFF" w:themeColor="background1"/>
                                <w:sz w:val="28"/>
                                <w:szCs w:val="28"/>
                              </w:rPr>
                              <w:t xml:space="preserve">, </w:t>
                            </w:r>
                            <w:r w:rsidR="009D4C31" w:rsidRPr="00C167AD">
                              <w:rPr>
                                <w:rFonts w:ascii="Arial" w:hAnsi="Arial" w:cs="Arial"/>
                                <w:caps/>
                                <w:color w:val="FFFFFF" w:themeColor="background1"/>
                                <w:sz w:val="28"/>
                                <w:szCs w:val="28"/>
                              </w:rPr>
                              <w:t>bmsw4004</w:t>
                            </w:r>
                          </w:p>
                          <w:p w14:paraId="37D5BAF0" w14:textId="326E5BCF" w:rsidR="00386FAD" w:rsidRPr="00C167AD" w:rsidRDefault="00386FAD" w:rsidP="00C167AD">
                            <w:pPr>
                              <w:pStyle w:val="NoSpacing"/>
                              <w:spacing w:line="360" w:lineRule="auto"/>
                              <w:rPr>
                                <w:rFonts w:ascii="Arial" w:hAnsi="Arial" w:cs="Arial"/>
                                <w:caps/>
                                <w:color w:val="FFFFFF" w:themeColor="background1"/>
                                <w:sz w:val="28"/>
                                <w:szCs w:val="28"/>
                              </w:rPr>
                            </w:pPr>
                            <w:r w:rsidRPr="00C167AD">
                              <w:rPr>
                                <w:rFonts w:ascii="Arial" w:hAnsi="Arial" w:cs="Arial"/>
                                <w:caps/>
                                <w:color w:val="FFFFFF" w:themeColor="background1"/>
                                <w:sz w:val="28"/>
                                <w:szCs w:val="28"/>
                              </w:rPr>
                              <w:t xml:space="preserve"> </w:t>
                            </w:r>
                            <w:sdt>
                              <w:sdtPr>
                                <w:rPr>
                                  <w:rFonts w:ascii="Arial" w:hAnsi="Arial" w:cs="Arial"/>
                                  <w:caps/>
                                  <w:color w:val="FFFFFF" w:themeColor="background1"/>
                                  <w:sz w:val="28"/>
                                  <w:szCs w:val="28"/>
                                </w:rPr>
                                <w:alias w:val="Address"/>
                                <w:tag w:val=""/>
                                <w:id w:val="2113163453"/>
                                <w:dataBinding w:prefixMappings="xmlns:ns0='http://schemas.microsoft.com/office/2006/coverPageProps' " w:xpath="/ns0:CoverPageProperties[1]/ns0:CompanyAddress[1]" w:storeItemID="{55AF091B-3C7A-41E3-B477-F2FDAA23CFDA}"/>
                                <w:text/>
                              </w:sdtPr>
                              <w:sdtContent>
                                <w:r w:rsidRPr="00C167AD">
                                  <w:rPr>
                                    <w:rFonts w:ascii="Arial" w:hAnsi="Arial" w:cs="Arial"/>
                                    <w:caps/>
                                    <w:color w:val="FFFFFF" w:themeColor="background1"/>
                                    <w:sz w:val="28"/>
                                    <w:szCs w:val="28"/>
                                  </w:rPr>
                                  <w:t>L</w:t>
                                </w:r>
                                <w:r w:rsidR="00C167AD">
                                  <w:rPr>
                                    <w:rFonts w:ascii="Arial" w:hAnsi="Arial" w:cs="Arial"/>
                                    <w:caps/>
                                    <w:color w:val="FFFFFF" w:themeColor="background1"/>
                                    <w:sz w:val="28"/>
                                    <w:szCs w:val="28"/>
                                  </w:rPr>
                                  <w:t>ecturer:</w:t>
                                </w:r>
                                <w:r w:rsidRPr="00C167AD">
                                  <w:rPr>
                                    <w:rFonts w:ascii="Arial" w:hAnsi="Arial" w:cs="Arial"/>
                                    <w:caps/>
                                    <w:color w:val="FFFFFF" w:themeColor="background1"/>
                                    <w:sz w:val="28"/>
                                    <w:szCs w:val="28"/>
                                  </w:rPr>
                                  <w:t xml:space="preserve"> MR ERNEST OVIA</w:t>
                                </w:r>
                              </w:sdtContent>
                            </w:sdt>
                          </w:p>
                        </w:txbxContent>
                      </v:textbox>
                    </v:rect>
                    <v:shapetype id="_x0000_t202" coordsize="21600,21600" o:spt="202" path="m,l,21600r21600,l21600,xe">
                      <v:stroke joinstyle="miter"/>
                      <v:path gradientshapeok="t" o:connecttype="rect"/>
                    </v:shapetype>
                    <v:shape id="Text Box 122" o:spid="_x0000_s1029" type="#_x0000_t202" style="position:absolute;width:68702;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bookmarkStart w:id="1" w:name="_Toc89943780" w:displacedByCustomXml="next"/>
                          <w:sdt>
                            <w:sdtPr>
                              <w:rPr>
                                <w:rFonts w:ascii="Arial" w:hAnsi="Arial" w:cs="Arial"/>
                                <w:b/>
                                <w:bCs/>
                                <w:sz w:val="40"/>
                                <w:szCs w:val="40"/>
                                <w:u w:val="single"/>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2358250D" w14:textId="27B20037" w:rsidR="00386FAD" w:rsidRPr="00E03B3A" w:rsidRDefault="00386FAD" w:rsidP="00C167AD">
                                <w:pPr>
                                  <w:pStyle w:val="Heading1"/>
                                  <w:jc w:val="center"/>
                                  <w:rPr>
                                    <w:rFonts w:ascii="Arial" w:hAnsi="Arial" w:cs="Arial"/>
                                    <w:sz w:val="40"/>
                                    <w:szCs w:val="40"/>
                                  </w:rPr>
                                </w:pPr>
                                <w:r w:rsidRPr="00C167AD">
                                  <w:rPr>
                                    <w:rFonts w:ascii="Arial" w:hAnsi="Arial" w:cs="Arial"/>
                                    <w:b/>
                                    <w:bCs/>
                                    <w:sz w:val="40"/>
                                    <w:szCs w:val="40"/>
                                    <w:u w:val="single"/>
                                  </w:rPr>
                                  <w:t>JOB DISSATISFACTION IN THE UK</w:t>
                                </w:r>
                              </w:p>
                            </w:sdtContent>
                          </w:sdt>
                          <w:bookmarkEnd w:id="1" w:displacedByCustomXml="prev"/>
                        </w:txbxContent>
                      </v:textbox>
                    </v:shape>
                    <w10:wrap anchorx="page" anchory="page"/>
                  </v:group>
                </w:pict>
              </mc:Fallback>
            </mc:AlternateContent>
          </w:r>
        </w:p>
        <w:p w14:paraId="4F3D6F3F" w14:textId="77777777" w:rsidR="00E03B3A" w:rsidRDefault="00386FAD">
          <w:pPr>
            <w:rPr>
              <w:color w:val="FFFFFF" w:themeColor="background1"/>
              <w:sz w:val="24"/>
              <w:szCs w:val="24"/>
              <w:lang w:val="en-US" w:eastAsia="en-US"/>
            </w:rPr>
          </w:pPr>
          <w:r>
            <w:rPr>
              <w:color w:val="FFFFFF" w:themeColor="background1"/>
              <w:sz w:val="24"/>
              <w:szCs w:val="24"/>
              <w:lang w:val="en-US" w:eastAsia="en-US"/>
            </w:rPr>
            <w:br w:type="page"/>
          </w:r>
        </w:p>
        <w:sdt>
          <w:sdtPr>
            <w:id w:val="-434985585"/>
            <w:docPartObj>
              <w:docPartGallery w:val="Table of Contents"/>
              <w:docPartUnique/>
            </w:docPartObj>
          </w:sdtPr>
          <w:sdtEndPr>
            <w:rPr>
              <w:rFonts w:asciiTheme="minorHAnsi" w:eastAsiaTheme="minorEastAsia" w:hAnsiTheme="minorHAnsi" w:cstheme="minorBidi"/>
              <w:b/>
              <w:bCs/>
              <w:noProof/>
              <w:color w:val="auto"/>
              <w:sz w:val="22"/>
              <w:szCs w:val="22"/>
              <w:lang w:val="en-GB" w:eastAsia="zh-CN"/>
            </w:rPr>
          </w:sdtEndPr>
          <w:sdtContent>
            <w:p w14:paraId="491D934D" w14:textId="1F15EB4D" w:rsidR="00E03B3A" w:rsidRPr="00C167AD" w:rsidRDefault="00E03B3A">
              <w:pPr>
                <w:pStyle w:val="TOCHeading"/>
                <w:rPr>
                  <w:rFonts w:ascii="Arial" w:hAnsi="Arial" w:cs="Arial"/>
                  <w:sz w:val="28"/>
                  <w:szCs w:val="28"/>
                </w:rPr>
              </w:pPr>
              <w:r w:rsidRPr="00C167AD">
                <w:rPr>
                  <w:rFonts w:ascii="Arial" w:hAnsi="Arial" w:cs="Arial"/>
                  <w:sz w:val="28"/>
                  <w:szCs w:val="28"/>
                </w:rPr>
                <w:t xml:space="preserve">Table of Contents                                                                   </w:t>
              </w:r>
            </w:p>
            <w:p w14:paraId="792A2860" w14:textId="77777777" w:rsidR="00E03B3A" w:rsidRDefault="00E03B3A">
              <w:pPr>
                <w:pStyle w:val="TOC1"/>
                <w:tabs>
                  <w:tab w:val="right" w:leader="dot" w:pos="9350"/>
                </w:tabs>
              </w:pPr>
            </w:p>
            <w:p w14:paraId="67E1FFE5" w14:textId="6D30D1BD" w:rsidR="00BF115A" w:rsidRPr="00C167AD" w:rsidRDefault="00E03B3A">
              <w:pPr>
                <w:pStyle w:val="TOC1"/>
                <w:tabs>
                  <w:tab w:val="right" w:leader="dot" w:pos="9350"/>
                </w:tabs>
                <w:rPr>
                  <w:rFonts w:ascii="Arial" w:hAnsi="Arial" w:cs="Arial"/>
                  <w:noProof/>
                  <w:sz w:val="24"/>
                  <w:szCs w:val="24"/>
                </w:rPr>
              </w:pPr>
              <w:r>
                <w:fldChar w:fldCharType="begin"/>
              </w:r>
              <w:r>
                <w:instrText xml:space="preserve"> TOC \o "1-3" \h \z \u </w:instrText>
              </w:r>
              <w:r>
                <w:fldChar w:fldCharType="separate"/>
              </w:r>
              <w:hyperlink r:id="rId8" w:anchor="_Toc89943780" w:history="1">
                <w:r w:rsidR="00BF115A" w:rsidRPr="00C167AD">
                  <w:rPr>
                    <w:rStyle w:val="Hyperlink"/>
                    <w:rFonts w:ascii="Arial" w:hAnsi="Arial" w:cs="Arial"/>
                    <w:noProof/>
                    <w:sz w:val="24"/>
                    <w:szCs w:val="24"/>
                  </w:rPr>
                  <w:t>JOB DISSATISFACTION IN THE UK REPORT</w:t>
                </w:r>
                <w:r w:rsidR="00BF115A" w:rsidRPr="00C167AD">
                  <w:rPr>
                    <w:rFonts w:ascii="Arial" w:hAnsi="Arial" w:cs="Arial"/>
                    <w:noProof/>
                    <w:webHidden/>
                    <w:sz w:val="24"/>
                    <w:szCs w:val="24"/>
                  </w:rPr>
                  <w:tab/>
                </w:r>
                <w:r w:rsidR="00BF115A" w:rsidRPr="00C167AD">
                  <w:rPr>
                    <w:rFonts w:ascii="Arial" w:hAnsi="Arial" w:cs="Arial"/>
                    <w:noProof/>
                    <w:webHidden/>
                    <w:sz w:val="24"/>
                    <w:szCs w:val="24"/>
                  </w:rPr>
                  <w:fldChar w:fldCharType="begin"/>
                </w:r>
                <w:r w:rsidR="00BF115A" w:rsidRPr="00C167AD">
                  <w:rPr>
                    <w:rFonts w:ascii="Arial" w:hAnsi="Arial" w:cs="Arial"/>
                    <w:noProof/>
                    <w:webHidden/>
                    <w:sz w:val="24"/>
                    <w:szCs w:val="24"/>
                  </w:rPr>
                  <w:instrText xml:space="preserve"> PAGEREF _Toc89943780 \h </w:instrText>
                </w:r>
                <w:r w:rsidR="00BF115A" w:rsidRPr="00C167AD">
                  <w:rPr>
                    <w:rFonts w:ascii="Arial" w:hAnsi="Arial" w:cs="Arial"/>
                    <w:noProof/>
                    <w:webHidden/>
                    <w:sz w:val="24"/>
                    <w:szCs w:val="24"/>
                  </w:rPr>
                </w:r>
                <w:r w:rsidR="00BF115A" w:rsidRPr="00C167AD">
                  <w:rPr>
                    <w:rFonts w:ascii="Arial" w:hAnsi="Arial" w:cs="Arial"/>
                    <w:noProof/>
                    <w:webHidden/>
                    <w:sz w:val="24"/>
                    <w:szCs w:val="24"/>
                  </w:rPr>
                  <w:fldChar w:fldCharType="separate"/>
                </w:r>
                <w:r w:rsidR="00BF115A" w:rsidRPr="00C167AD">
                  <w:rPr>
                    <w:rFonts w:ascii="Arial" w:hAnsi="Arial" w:cs="Arial"/>
                    <w:noProof/>
                    <w:webHidden/>
                    <w:sz w:val="24"/>
                    <w:szCs w:val="24"/>
                  </w:rPr>
                  <w:t>0</w:t>
                </w:r>
                <w:r w:rsidR="00BF115A" w:rsidRPr="00C167AD">
                  <w:rPr>
                    <w:rFonts w:ascii="Arial" w:hAnsi="Arial" w:cs="Arial"/>
                    <w:noProof/>
                    <w:webHidden/>
                    <w:sz w:val="24"/>
                    <w:szCs w:val="24"/>
                  </w:rPr>
                  <w:fldChar w:fldCharType="end"/>
                </w:r>
              </w:hyperlink>
            </w:p>
            <w:p w14:paraId="6422E615" w14:textId="2DC8783C" w:rsidR="00BF115A" w:rsidRPr="00C167AD" w:rsidRDefault="00BF115A">
              <w:pPr>
                <w:pStyle w:val="TOC1"/>
                <w:tabs>
                  <w:tab w:val="right" w:leader="dot" w:pos="9350"/>
                </w:tabs>
                <w:rPr>
                  <w:rFonts w:ascii="Arial" w:hAnsi="Arial" w:cs="Arial"/>
                  <w:noProof/>
                  <w:sz w:val="24"/>
                  <w:szCs w:val="24"/>
                </w:rPr>
              </w:pPr>
              <w:hyperlink w:anchor="_Toc89943781" w:history="1">
                <w:r w:rsidRPr="00C167AD">
                  <w:rPr>
                    <w:rStyle w:val="Hyperlink"/>
                    <w:rFonts w:ascii="Arial" w:hAnsi="Arial" w:cs="Arial"/>
                    <w:noProof/>
                    <w:sz w:val="24"/>
                    <w:szCs w:val="24"/>
                    <w:lang w:val="en"/>
                  </w:rPr>
                  <w:t>Nature of Job Satisfaction</w:t>
                </w:r>
                <w:r w:rsidRPr="00C167AD">
                  <w:rPr>
                    <w:rFonts w:ascii="Arial" w:hAnsi="Arial" w:cs="Arial"/>
                    <w:noProof/>
                    <w:webHidden/>
                    <w:sz w:val="24"/>
                    <w:szCs w:val="24"/>
                  </w:rPr>
                  <w:tab/>
                </w:r>
                <w:r w:rsidRPr="00C167AD">
                  <w:rPr>
                    <w:rFonts w:ascii="Arial" w:hAnsi="Arial" w:cs="Arial"/>
                    <w:noProof/>
                    <w:webHidden/>
                    <w:sz w:val="24"/>
                    <w:szCs w:val="24"/>
                  </w:rPr>
                  <w:fldChar w:fldCharType="begin"/>
                </w:r>
                <w:r w:rsidRPr="00C167AD">
                  <w:rPr>
                    <w:rFonts w:ascii="Arial" w:hAnsi="Arial" w:cs="Arial"/>
                    <w:noProof/>
                    <w:webHidden/>
                    <w:sz w:val="24"/>
                    <w:szCs w:val="24"/>
                  </w:rPr>
                  <w:instrText xml:space="preserve"> PAGEREF _Toc89943781 \h </w:instrText>
                </w:r>
                <w:r w:rsidRPr="00C167AD">
                  <w:rPr>
                    <w:rFonts w:ascii="Arial" w:hAnsi="Arial" w:cs="Arial"/>
                    <w:noProof/>
                    <w:webHidden/>
                    <w:sz w:val="24"/>
                    <w:szCs w:val="24"/>
                  </w:rPr>
                </w:r>
                <w:r w:rsidRPr="00C167AD">
                  <w:rPr>
                    <w:rFonts w:ascii="Arial" w:hAnsi="Arial" w:cs="Arial"/>
                    <w:noProof/>
                    <w:webHidden/>
                    <w:sz w:val="24"/>
                    <w:szCs w:val="24"/>
                  </w:rPr>
                  <w:fldChar w:fldCharType="separate"/>
                </w:r>
                <w:r w:rsidRPr="00C167AD">
                  <w:rPr>
                    <w:rFonts w:ascii="Arial" w:hAnsi="Arial" w:cs="Arial"/>
                    <w:noProof/>
                    <w:webHidden/>
                    <w:sz w:val="24"/>
                    <w:szCs w:val="24"/>
                  </w:rPr>
                  <w:t>2</w:t>
                </w:r>
                <w:r w:rsidRPr="00C167AD">
                  <w:rPr>
                    <w:rFonts w:ascii="Arial" w:hAnsi="Arial" w:cs="Arial"/>
                    <w:noProof/>
                    <w:webHidden/>
                    <w:sz w:val="24"/>
                    <w:szCs w:val="24"/>
                  </w:rPr>
                  <w:fldChar w:fldCharType="end"/>
                </w:r>
              </w:hyperlink>
            </w:p>
            <w:p w14:paraId="29E19111" w14:textId="0AAE24D7" w:rsidR="00BF115A" w:rsidRPr="00C167AD" w:rsidRDefault="00BF115A">
              <w:pPr>
                <w:pStyle w:val="TOC1"/>
                <w:tabs>
                  <w:tab w:val="right" w:leader="dot" w:pos="9350"/>
                </w:tabs>
                <w:rPr>
                  <w:rFonts w:ascii="Arial" w:hAnsi="Arial" w:cs="Arial"/>
                  <w:noProof/>
                  <w:sz w:val="24"/>
                  <w:szCs w:val="24"/>
                </w:rPr>
              </w:pPr>
              <w:hyperlink w:anchor="_Toc89943782" w:history="1">
                <w:r w:rsidRPr="00C167AD">
                  <w:rPr>
                    <w:rStyle w:val="Hyperlink"/>
                    <w:rFonts w:ascii="Arial" w:hAnsi="Arial" w:cs="Arial"/>
                    <w:noProof/>
                    <w:sz w:val="24"/>
                    <w:szCs w:val="24"/>
                    <w:lang w:val="en"/>
                  </w:rPr>
                  <w:t>Impact of Job Dissatisfaction on Organizations</w:t>
                </w:r>
                <w:r w:rsidRPr="00C167AD">
                  <w:rPr>
                    <w:rFonts w:ascii="Arial" w:hAnsi="Arial" w:cs="Arial"/>
                    <w:noProof/>
                    <w:webHidden/>
                    <w:sz w:val="24"/>
                    <w:szCs w:val="24"/>
                  </w:rPr>
                  <w:tab/>
                </w:r>
                <w:r w:rsidRPr="00C167AD">
                  <w:rPr>
                    <w:rFonts w:ascii="Arial" w:hAnsi="Arial" w:cs="Arial"/>
                    <w:noProof/>
                    <w:webHidden/>
                    <w:sz w:val="24"/>
                    <w:szCs w:val="24"/>
                  </w:rPr>
                  <w:fldChar w:fldCharType="begin"/>
                </w:r>
                <w:r w:rsidRPr="00C167AD">
                  <w:rPr>
                    <w:rFonts w:ascii="Arial" w:hAnsi="Arial" w:cs="Arial"/>
                    <w:noProof/>
                    <w:webHidden/>
                    <w:sz w:val="24"/>
                    <w:szCs w:val="24"/>
                  </w:rPr>
                  <w:instrText xml:space="preserve"> PAGEREF _Toc89943782 \h </w:instrText>
                </w:r>
                <w:r w:rsidRPr="00C167AD">
                  <w:rPr>
                    <w:rFonts w:ascii="Arial" w:hAnsi="Arial" w:cs="Arial"/>
                    <w:noProof/>
                    <w:webHidden/>
                    <w:sz w:val="24"/>
                    <w:szCs w:val="24"/>
                  </w:rPr>
                </w:r>
                <w:r w:rsidRPr="00C167AD">
                  <w:rPr>
                    <w:rFonts w:ascii="Arial" w:hAnsi="Arial" w:cs="Arial"/>
                    <w:noProof/>
                    <w:webHidden/>
                    <w:sz w:val="24"/>
                    <w:szCs w:val="24"/>
                  </w:rPr>
                  <w:fldChar w:fldCharType="separate"/>
                </w:r>
                <w:r w:rsidRPr="00C167AD">
                  <w:rPr>
                    <w:rFonts w:ascii="Arial" w:hAnsi="Arial" w:cs="Arial"/>
                    <w:noProof/>
                    <w:webHidden/>
                    <w:sz w:val="24"/>
                    <w:szCs w:val="24"/>
                  </w:rPr>
                  <w:t>3</w:t>
                </w:r>
                <w:r w:rsidRPr="00C167AD">
                  <w:rPr>
                    <w:rFonts w:ascii="Arial" w:hAnsi="Arial" w:cs="Arial"/>
                    <w:noProof/>
                    <w:webHidden/>
                    <w:sz w:val="24"/>
                    <w:szCs w:val="24"/>
                  </w:rPr>
                  <w:fldChar w:fldCharType="end"/>
                </w:r>
              </w:hyperlink>
            </w:p>
            <w:p w14:paraId="4D87000F" w14:textId="1B4179F8" w:rsidR="00BF115A" w:rsidRPr="00C167AD" w:rsidRDefault="00BF115A">
              <w:pPr>
                <w:pStyle w:val="TOC1"/>
                <w:tabs>
                  <w:tab w:val="right" w:leader="dot" w:pos="9350"/>
                </w:tabs>
                <w:rPr>
                  <w:rFonts w:ascii="Arial" w:hAnsi="Arial" w:cs="Arial"/>
                  <w:noProof/>
                  <w:sz w:val="24"/>
                  <w:szCs w:val="24"/>
                </w:rPr>
              </w:pPr>
              <w:hyperlink w:anchor="_Toc89943783" w:history="1">
                <w:r w:rsidRPr="00C167AD">
                  <w:rPr>
                    <w:rStyle w:val="Hyperlink"/>
                    <w:rFonts w:ascii="Arial" w:hAnsi="Arial" w:cs="Arial"/>
                    <w:noProof/>
                    <w:sz w:val="24"/>
                    <w:szCs w:val="24"/>
                    <w:lang w:val="en"/>
                  </w:rPr>
                  <w:t>Causes of Job Dissatisfaction</w:t>
                </w:r>
                <w:r w:rsidRPr="00C167AD">
                  <w:rPr>
                    <w:rFonts w:ascii="Arial" w:hAnsi="Arial" w:cs="Arial"/>
                    <w:noProof/>
                    <w:webHidden/>
                    <w:sz w:val="24"/>
                    <w:szCs w:val="24"/>
                  </w:rPr>
                  <w:tab/>
                </w:r>
                <w:r w:rsidRPr="00C167AD">
                  <w:rPr>
                    <w:rFonts w:ascii="Arial" w:hAnsi="Arial" w:cs="Arial"/>
                    <w:noProof/>
                    <w:webHidden/>
                    <w:sz w:val="24"/>
                    <w:szCs w:val="24"/>
                  </w:rPr>
                  <w:fldChar w:fldCharType="begin"/>
                </w:r>
                <w:r w:rsidRPr="00C167AD">
                  <w:rPr>
                    <w:rFonts w:ascii="Arial" w:hAnsi="Arial" w:cs="Arial"/>
                    <w:noProof/>
                    <w:webHidden/>
                    <w:sz w:val="24"/>
                    <w:szCs w:val="24"/>
                  </w:rPr>
                  <w:instrText xml:space="preserve"> PAGEREF _Toc89943783 \h </w:instrText>
                </w:r>
                <w:r w:rsidRPr="00C167AD">
                  <w:rPr>
                    <w:rFonts w:ascii="Arial" w:hAnsi="Arial" w:cs="Arial"/>
                    <w:noProof/>
                    <w:webHidden/>
                    <w:sz w:val="24"/>
                    <w:szCs w:val="24"/>
                  </w:rPr>
                </w:r>
                <w:r w:rsidRPr="00C167AD">
                  <w:rPr>
                    <w:rFonts w:ascii="Arial" w:hAnsi="Arial" w:cs="Arial"/>
                    <w:noProof/>
                    <w:webHidden/>
                    <w:sz w:val="24"/>
                    <w:szCs w:val="24"/>
                  </w:rPr>
                  <w:fldChar w:fldCharType="separate"/>
                </w:r>
                <w:r w:rsidRPr="00C167AD">
                  <w:rPr>
                    <w:rFonts w:ascii="Arial" w:hAnsi="Arial" w:cs="Arial"/>
                    <w:noProof/>
                    <w:webHidden/>
                    <w:sz w:val="24"/>
                    <w:szCs w:val="24"/>
                  </w:rPr>
                  <w:t>4</w:t>
                </w:r>
                <w:r w:rsidRPr="00C167AD">
                  <w:rPr>
                    <w:rFonts w:ascii="Arial" w:hAnsi="Arial" w:cs="Arial"/>
                    <w:noProof/>
                    <w:webHidden/>
                    <w:sz w:val="24"/>
                    <w:szCs w:val="24"/>
                  </w:rPr>
                  <w:fldChar w:fldCharType="end"/>
                </w:r>
              </w:hyperlink>
            </w:p>
            <w:p w14:paraId="4F1A12D8" w14:textId="7DF3AEB5" w:rsidR="00BF115A" w:rsidRPr="00C167AD" w:rsidRDefault="00BF115A">
              <w:pPr>
                <w:pStyle w:val="TOC1"/>
                <w:tabs>
                  <w:tab w:val="right" w:leader="dot" w:pos="9350"/>
                </w:tabs>
                <w:rPr>
                  <w:rFonts w:ascii="Arial" w:hAnsi="Arial" w:cs="Arial"/>
                  <w:noProof/>
                  <w:sz w:val="24"/>
                  <w:szCs w:val="24"/>
                </w:rPr>
              </w:pPr>
              <w:hyperlink w:anchor="_Toc89943784" w:history="1">
                <w:r w:rsidRPr="00C167AD">
                  <w:rPr>
                    <w:rStyle w:val="Hyperlink"/>
                    <w:rFonts w:ascii="Arial" w:hAnsi="Arial" w:cs="Arial"/>
                    <w:noProof/>
                    <w:sz w:val="24"/>
                    <w:szCs w:val="24"/>
                    <w:lang w:val="en"/>
                  </w:rPr>
                  <w:t xml:space="preserve">PESTEL Analysis of the Problem of Job </w:t>
                </w:r>
                <w:r w:rsidR="00C167AD">
                  <w:rPr>
                    <w:rStyle w:val="Hyperlink"/>
                    <w:rFonts w:ascii="Arial" w:hAnsi="Arial" w:cs="Arial"/>
                    <w:noProof/>
                    <w:sz w:val="24"/>
                    <w:szCs w:val="24"/>
                    <w:lang w:val="en"/>
                  </w:rPr>
                  <w:t>d</w:t>
                </w:r>
                <w:r w:rsidRPr="00C167AD">
                  <w:rPr>
                    <w:rStyle w:val="Hyperlink"/>
                    <w:rFonts w:ascii="Arial" w:hAnsi="Arial" w:cs="Arial"/>
                    <w:noProof/>
                    <w:sz w:val="24"/>
                    <w:szCs w:val="24"/>
                    <w:lang w:val="en"/>
                  </w:rPr>
                  <w:t>issatisfaction</w:t>
                </w:r>
                <w:r w:rsidRPr="00C167AD">
                  <w:rPr>
                    <w:rFonts w:ascii="Arial" w:hAnsi="Arial" w:cs="Arial"/>
                    <w:noProof/>
                    <w:webHidden/>
                    <w:sz w:val="24"/>
                    <w:szCs w:val="24"/>
                  </w:rPr>
                  <w:tab/>
                </w:r>
                <w:r w:rsidRPr="00C167AD">
                  <w:rPr>
                    <w:rFonts w:ascii="Arial" w:hAnsi="Arial" w:cs="Arial"/>
                    <w:noProof/>
                    <w:webHidden/>
                    <w:sz w:val="24"/>
                    <w:szCs w:val="24"/>
                  </w:rPr>
                  <w:fldChar w:fldCharType="begin"/>
                </w:r>
                <w:r w:rsidRPr="00C167AD">
                  <w:rPr>
                    <w:rFonts w:ascii="Arial" w:hAnsi="Arial" w:cs="Arial"/>
                    <w:noProof/>
                    <w:webHidden/>
                    <w:sz w:val="24"/>
                    <w:szCs w:val="24"/>
                  </w:rPr>
                  <w:instrText xml:space="preserve"> PAGEREF _Toc89943784 \h </w:instrText>
                </w:r>
                <w:r w:rsidRPr="00C167AD">
                  <w:rPr>
                    <w:rFonts w:ascii="Arial" w:hAnsi="Arial" w:cs="Arial"/>
                    <w:noProof/>
                    <w:webHidden/>
                    <w:sz w:val="24"/>
                    <w:szCs w:val="24"/>
                  </w:rPr>
                </w:r>
                <w:r w:rsidRPr="00C167AD">
                  <w:rPr>
                    <w:rFonts w:ascii="Arial" w:hAnsi="Arial" w:cs="Arial"/>
                    <w:noProof/>
                    <w:webHidden/>
                    <w:sz w:val="24"/>
                    <w:szCs w:val="24"/>
                  </w:rPr>
                  <w:fldChar w:fldCharType="separate"/>
                </w:r>
                <w:r w:rsidRPr="00C167AD">
                  <w:rPr>
                    <w:rFonts w:ascii="Arial" w:hAnsi="Arial" w:cs="Arial"/>
                    <w:noProof/>
                    <w:webHidden/>
                    <w:sz w:val="24"/>
                    <w:szCs w:val="24"/>
                  </w:rPr>
                  <w:t>5</w:t>
                </w:r>
                <w:r w:rsidRPr="00C167AD">
                  <w:rPr>
                    <w:rFonts w:ascii="Arial" w:hAnsi="Arial" w:cs="Arial"/>
                    <w:noProof/>
                    <w:webHidden/>
                    <w:sz w:val="24"/>
                    <w:szCs w:val="24"/>
                  </w:rPr>
                  <w:fldChar w:fldCharType="end"/>
                </w:r>
              </w:hyperlink>
            </w:p>
            <w:p w14:paraId="3651C8AD" w14:textId="5A9C1109" w:rsidR="00BF115A" w:rsidRPr="00C167AD" w:rsidRDefault="00BF115A">
              <w:pPr>
                <w:pStyle w:val="TOC2"/>
                <w:tabs>
                  <w:tab w:val="right" w:leader="dot" w:pos="9350"/>
                </w:tabs>
                <w:rPr>
                  <w:rFonts w:ascii="Arial" w:hAnsi="Arial" w:cs="Arial"/>
                  <w:noProof/>
                  <w:sz w:val="24"/>
                  <w:szCs w:val="24"/>
                </w:rPr>
              </w:pPr>
              <w:hyperlink w:anchor="_Toc89943785" w:history="1">
                <w:r w:rsidRPr="00C167AD">
                  <w:rPr>
                    <w:rStyle w:val="Hyperlink"/>
                    <w:rFonts w:ascii="Arial" w:hAnsi="Arial" w:cs="Arial"/>
                    <w:noProof/>
                    <w:sz w:val="24"/>
                    <w:szCs w:val="24"/>
                    <w:lang w:val="en"/>
                  </w:rPr>
                  <w:t>Political Factors</w:t>
                </w:r>
                <w:r w:rsidRPr="00C167AD">
                  <w:rPr>
                    <w:rFonts w:ascii="Arial" w:hAnsi="Arial" w:cs="Arial"/>
                    <w:noProof/>
                    <w:webHidden/>
                    <w:sz w:val="24"/>
                    <w:szCs w:val="24"/>
                  </w:rPr>
                  <w:tab/>
                </w:r>
                <w:r w:rsidRPr="00C167AD">
                  <w:rPr>
                    <w:rFonts w:ascii="Arial" w:hAnsi="Arial" w:cs="Arial"/>
                    <w:noProof/>
                    <w:webHidden/>
                    <w:sz w:val="24"/>
                    <w:szCs w:val="24"/>
                  </w:rPr>
                  <w:fldChar w:fldCharType="begin"/>
                </w:r>
                <w:r w:rsidRPr="00C167AD">
                  <w:rPr>
                    <w:rFonts w:ascii="Arial" w:hAnsi="Arial" w:cs="Arial"/>
                    <w:noProof/>
                    <w:webHidden/>
                    <w:sz w:val="24"/>
                    <w:szCs w:val="24"/>
                  </w:rPr>
                  <w:instrText xml:space="preserve"> PAGEREF _Toc89943785 \h </w:instrText>
                </w:r>
                <w:r w:rsidRPr="00C167AD">
                  <w:rPr>
                    <w:rFonts w:ascii="Arial" w:hAnsi="Arial" w:cs="Arial"/>
                    <w:noProof/>
                    <w:webHidden/>
                    <w:sz w:val="24"/>
                    <w:szCs w:val="24"/>
                  </w:rPr>
                </w:r>
                <w:r w:rsidRPr="00C167AD">
                  <w:rPr>
                    <w:rFonts w:ascii="Arial" w:hAnsi="Arial" w:cs="Arial"/>
                    <w:noProof/>
                    <w:webHidden/>
                    <w:sz w:val="24"/>
                    <w:szCs w:val="24"/>
                  </w:rPr>
                  <w:fldChar w:fldCharType="separate"/>
                </w:r>
                <w:r w:rsidRPr="00C167AD">
                  <w:rPr>
                    <w:rFonts w:ascii="Arial" w:hAnsi="Arial" w:cs="Arial"/>
                    <w:noProof/>
                    <w:webHidden/>
                    <w:sz w:val="24"/>
                    <w:szCs w:val="24"/>
                  </w:rPr>
                  <w:t>5</w:t>
                </w:r>
                <w:r w:rsidRPr="00C167AD">
                  <w:rPr>
                    <w:rFonts w:ascii="Arial" w:hAnsi="Arial" w:cs="Arial"/>
                    <w:noProof/>
                    <w:webHidden/>
                    <w:sz w:val="24"/>
                    <w:szCs w:val="24"/>
                  </w:rPr>
                  <w:fldChar w:fldCharType="end"/>
                </w:r>
              </w:hyperlink>
            </w:p>
            <w:p w14:paraId="7A8C7760" w14:textId="5BA21701" w:rsidR="00BF115A" w:rsidRPr="00C167AD" w:rsidRDefault="00BF115A">
              <w:pPr>
                <w:pStyle w:val="TOC2"/>
                <w:tabs>
                  <w:tab w:val="right" w:leader="dot" w:pos="9350"/>
                </w:tabs>
                <w:rPr>
                  <w:rFonts w:ascii="Arial" w:hAnsi="Arial" w:cs="Arial"/>
                  <w:noProof/>
                  <w:sz w:val="24"/>
                  <w:szCs w:val="24"/>
                </w:rPr>
              </w:pPr>
              <w:hyperlink w:anchor="_Toc89943786" w:history="1">
                <w:r w:rsidRPr="00C167AD">
                  <w:rPr>
                    <w:rStyle w:val="Hyperlink"/>
                    <w:rFonts w:ascii="Arial" w:hAnsi="Arial" w:cs="Arial"/>
                    <w:noProof/>
                    <w:sz w:val="24"/>
                    <w:szCs w:val="24"/>
                    <w:lang w:val="en"/>
                  </w:rPr>
                  <w:t>Economic Factors</w:t>
                </w:r>
                <w:r w:rsidRPr="00C167AD">
                  <w:rPr>
                    <w:rFonts w:ascii="Arial" w:hAnsi="Arial" w:cs="Arial"/>
                    <w:noProof/>
                    <w:webHidden/>
                    <w:sz w:val="24"/>
                    <w:szCs w:val="24"/>
                  </w:rPr>
                  <w:tab/>
                </w:r>
                <w:r w:rsidRPr="00C167AD">
                  <w:rPr>
                    <w:rFonts w:ascii="Arial" w:hAnsi="Arial" w:cs="Arial"/>
                    <w:noProof/>
                    <w:webHidden/>
                    <w:sz w:val="24"/>
                    <w:szCs w:val="24"/>
                  </w:rPr>
                  <w:fldChar w:fldCharType="begin"/>
                </w:r>
                <w:r w:rsidRPr="00C167AD">
                  <w:rPr>
                    <w:rFonts w:ascii="Arial" w:hAnsi="Arial" w:cs="Arial"/>
                    <w:noProof/>
                    <w:webHidden/>
                    <w:sz w:val="24"/>
                    <w:szCs w:val="24"/>
                  </w:rPr>
                  <w:instrText xml:space="preserve"> PAGEREF _Toc89943786 \h </w:instrText>
                </w:r>
                <w:r w:rsidRPr="00C167AD">
                  <w:rPr>
                    <w:rFonts w:ascii="Arial" w:hAnsi="Arial" w:cs="Arial"/>
                    <w:noProof/>
                    <w:webHidden/>
                    <w:sz w:val="24"/>
                    <w:szCs w:val="24"/>
                  </w:rPr>
                </w:r>
                <w:r w:rsidRPr="00C167AD">
                  <w:rPr>
                    <w:rFonts w:ascii="Arial" w:hAnsi="Arial" w:cs="Arial"/>
                    <w:noProof/>
                    <w:webHidden/>
                    <w:sz w:val="24"/>
                    <w:szCs w:val="24"/>
                  </w:rPr>
                  <w:fldChar w:fldCharType="separate"/>
                </w:r>
                <w:r w:rsidRPr="00C167AD">
                  <w:rPr>
                    <w:rFonts w:ascii="Arial" w:hAnsi="Arial" w:cs="Arial"/>
                    <w:noProof/>
                    <w:webHidden/>
                    <w:sz w:val="24"/>
                    <w:szCs w:val="24"/>
                  </w:rPr>
                  <w:t>5</w:t>
                </w:r>
                <w:r w:rsidRPr="00C167AD">
                  <w:rPr>
                    <w:rFonts w:ascii="Arial" w:hAnsi="Arial" w:cs="Arial"/>
                    <w:noProof/>
                    <w:webHidden/>
                    <w:sz w:val="24"/>
                    <w:szCs w:val="24"/>
                  </w:rPr>
                  <w:fldChar w:fldCharType="end"/>
                </w:r>
              </w:hyperlink>
            </w:p>
            <w:p w14:paraId="79CC989B" w14:textId="4EE81ABC" w:rsidR="00BF115A" w:rsidRPr="00C167AD" w:rsidRDefault="00BF115A">
              <w:pPr>
                <w:pStyle w:val="TOC2"/>
                <w:tabs>
                  <w:tab w:val="right" w:leader="dot" w:pos="9350"/>
                </w:tabs>
                <w:rPr>
                  <w:rFonts w:ascii="Arial" w:hAnsi="Arial" w:cs="Arial"/>
                  <w:noProof/>
                  <w:sz w:val="24"/>
                  <w:szCs w:val="24"/>
                </w:rPr>
              </w:pPr>
              <w:hyperlink w:anchor="_Toc89943787" w:history="1">
                <w:r w:rsidRPr="00C167AD">
                  <w:rPr>
                    <w:rStyle w:val="Hyperlink"/>
                    <w:rFonts w:ascii="Arial" w:hAnsi="Arial" w:cs="Arial"/>
                    <w:noProof/>
                    <w:sz w:val="24"/>
                    <w:szCs w:val="24"/>
                    <w:lang w:val="en"/>
                  </w:rPr>
                  <w:t>Social Factors</w:t>
                </w:r>
                <w:r w:rsidRPr="00C167AD">
                  <w:rPr>
                    <w:rFonts w:ascii="Arial" w:hAnsi="Arial" w:cs="Arial"/>
                    <w:noProof/>
                    <w:webHidden/>
                    <w:sz w:val="24"/>
                    <w:szCs w:val="24"/>
                  </w:rPr>
                  <w:tab/>
                </w:r>
                <w:r w:rsidRPr="00C167AD">
                  <w:rPr>
                    <w:rFonts w:ascii="Arial" w:hAnsi="Arial" w:cs="Arial"/>
                    <w:noProof/>
                    <w:webHidden/>
                    <w:sz w:val="24"/>
                    <w:szCs w:val="24"/>
                  </w:rPr>
                  <w:fldChar w:fldCharType="begin"/>
                </w:r>
                <w:r w:rsidRPr="00C167AD">
                  <w:rPr>
                    <w:rFonts w:ascii="Arial" w:hAnsi="Arial" w:cs="Arial"/>
                    <w:noProof/>
                    <w:webHidden/>
                    <w:sz w:val="24"/>
                    <w:szCs w:val="24"/>
                  </w:rPr>
                  <w:instrText xml:space="preserve"> PAGEREF _Toc89943787 \h </w:instrText>
                </w:r>
                <w:r w:rsidRPr="00C167AD">
                  <w:rPr>
                    <w:rFonts w:ascii="Arial" w:hAnsi="Arial" w:cs="Arial"/>
                    <w:noProof/>
                    <w:webHidden/>
                    <w:sz w:val="24"/>
                    <w:szCs w:val="24"/>
                  </w:rPr>
                </w:r>
                <w:r w:rsidRPr="00C167AD">
                  <w:rPr>
                    <w:rFonts w:ascii="Arial" w:hAnsi="Arial" w:cs="Arial"/>
                    <w:noProof/>
                    <w:webHidden/>
                    <w:sz w:val="24"/>
                    <w:szCs w:val="24"/>
                  </w:rPr>
                  <w:fldChar w:fldCharType="separate"/>
                </w:r>
                <w:r w:rsidRPr="00C167AD">
                  <w:rPr>
                    <w:rFonts w:ascii="Arial" w:hAnsi="Arial" w:cs="Arial"/>
                    <w:noProof/>
                    <w:webHidden/>
                    <w:sz w:val="24"/>
                    <w:szCs w:val="24"/>
                  </w:rPr>
                  <w:t>6</w:t>
                </w:r>
                <w:r w:rsidRPr="00C167AD">
                  <w:rPr>
                    <w:rFonts w:ascii="Arial" w:hAnsi="Arial" w:cs="Arial"/>
                    <w:noProof/>
                    <w:webHidden/>
                    <w:sz w:val="24"/>
                    <w:szCs w:val="24"/>
                  </w:rPr>
                  <w:fldChar w:fldCharType="end"/>
                </w:r>
              </w:hyperlink>
            </w:p>
            <w:p w14:paraId="39076087" w14:textId="47DABE23" w:rsidR="00BF115A" w:rsidRPr="00C167AD" w:rsidRDefault="00BF115A">
              <w:pPr>
                <w:pStyle w:val="TOC2"/>
                <w:tabs>
                  <w:tab w:val="right" w:leader="dot" w:pos="9350"/>
                </w:tabs>
                <w:rPr>
                  <w:rFonts w:ascii="Arial" w:hAnsi="Arial" w:cs="Arial"/>
                  <w:noProof/>
                  <w:sz w:val="24"/>
                  <w:szCs w:val="24"/>
                </w:rPr>
              </w:pPr>
              <w:hyperlink w:anchor="_Toc89943788" w:history="1">
                <w:r w:rsidRPr="00C167AD">
                  <w:rPr>
                    <w:rStyle w:val="Hyperlink"/>
                    <w:rFonts w:ascii="Arial" w:hAnsi="Arial" w:cs="Arial"/>
                    <w:noProof/>
                    <w:sz w:val="24"/>
                    <w:szCs w:val="24"/>
                    <w:lang w:val="en"/>
                  </w:rPr>
                  <w:t>Technological Factors</w:t>
                </w:r>
                <w:r w:rsidRPr="00C167AD">
                  <w:rPr>
                    <w:rFonts w:ascii="Arial" w:hAnsi="Arial" w:cs="Arial"/>
                    <w:noProof/>
                    <w:webHidden/>
                    <w:sz w:val="24"/>
                    <w:szCs w:val="24"/>
                  </w:rPr>
                  <w:tab/>
                </w:r>
                <w:r w:rsidRPr="00C167AD">
                  <w:rPr>
                    <w:rFonts w:ascii="Arial" w:hAnsi="Arial" w:cs="Arial"/>
                    <w:noProof/>
                    <w:webHidden/>
                    <w:sz w:val="24"/>
                    <w:szCs w:val="24"/>
                  </w:rPr>
                  <w:fldChar w:fldCharType="begin"/>
                </w:r>
                <w:r w:rsidRPr="00C167AD">
                  <w:rPr>
                    <w:rFonts w:ascii="Arial" w:hAnsi="Arial" w:cs="Arial"/>
                    <w:noProof/>
                    <w:webHidden/>
                    <w:sz w:val="24"/>
                    <w:szCs w:val="24"/>
                  </w:rPr>
                  <w:instrText xml:space="preserve"> PAGEREF _Toc89943788 \h </w:instrText>
                </w:r>
                <w:r w:rsidRPr="00C167AD">
                  <w:rPr>
                    <w:rFonts w:ascii="Arial" w:hAnsi="Arial" w:cs="Arial"/>
                    <w:noProof/>
                    <w:webHidden/>
                    <w:sz w:val="24"/>
                    <w:szCs w:val="24"/>
                  </w:rPr>
                </w:r>
                <w:r w:rsidRPr="00C167AD">
                  <w:rPr>
                    <w:rFonts w:ascii="Arial" w:hAnsi="Arial" w:cs="Arial"/>
                    <w:noProof/>
                    <w:webHidden/>
                    <w:sz w:val="24"/>
                    <w:szCs w:val="24"/>
                  </w:rPr>
                  <w:fldChar w:fldCharType="separate"/>
                </w:r>
                <w:r w:rsidRPr="00C167AD">
                  <w:rPr>
                    <w:rFonts w:ascii="Arial" w:hAnsi="Arial" w:cs="Arial"/>
                    <w:noProof/>
                    <w:webHidden/>
                    <w:sz w:val="24"/>
                    <w:szCs w:val="24"/>
                  </w:rPr>
                  <w:t>6</w:t>
                </w:r>
                <w:r w:rsidRPr="00C167AD">
                  <w:rPr>
                    <w:rFonts w:ascii="Arial" w:hAnsi="Arial" w:cs="Arial"/>
                    <w:noProof/>
                    <w:webHidden/>
                    <w:sz w:val="24"/>
                    <w:szCs w:val="24"/>
                  </w:rPr>
                  <w:fldChar w:fldCharType="end"/>
                </w:r>
              </w:hyperlink>
            </w:p>
            <w:p w14:paraId="6B0EFC5F" w14:textId="2ED689BF" w:rsidR="00BF115A" w:rsidRPr="00C167AD" w:rsidRDefault="00BF115A">
              <w:pPr>
                <w:pStyle w:val="TOC2"/>
                <w:tabs>
                  <w:tab w:val="right" w:leader="dot" w:pos="9350"/>
                </w:tabs>
                <w:rPr>
                  <w:rFonts w:ascii="Arial" w:hAnsi="Arial" w:cs="Arial"/>
                  <w:noProof/>
                  <w:sz w:val="24"/>
                  <w:szCs w:val="24"/>
                </w:rPr>
              </w:pPr>
              <w:hyperlink w:anchor="_Toc89943789" w:history="1">
                <w:r w:rsidRPr="00C167AD">
                  <w:rPr>
                    <w:rStyle w:val="Hyperlink"/>
                    <w:rFonts w:ascii="Arial" w:hAnsi="Arial" w:cs="Arial"/>
                    <w:noProof/>
                    <w:sz w:val="24"/>
                    <w:szCs w:val="24"/>
                    <w:lang w:val="en"/>
                  </w:rPr>
                  <w:t>Environmental Factors</w:t>
                </w:r>
                <w:r w:rsidRPr="00C167AD">
                  <w:rPr>
                    <w:rFonts w:ascii="Arial" w:hAnsi="Arial" w:cs="Arial"/>
                    <w:noProof/>
                    <w:webHidden/>
                    <w:sz w:val="24"/>
                    <w:szCs w:val="24"/>
                  </w:rPr>
                  <w:tab/>
                </w:r>
                <w:r w:rsidRPr="00C167AD">
                  <w:rPr>
                    <w:rFonts w:ascii="Arial" w:hAnsi="Arial" w:cs="Arial"/>
                    <w:noProof/>
                    <w:webHidden/>
                    <w:sz w:val="24"/>
                    <w:szCs w:val="24"/>
                  </w:rPr>
                  <w:fldChar w:fldCharType="begin"/>
                </w:r>
                <w:r w:rsidRPr="00C167AD">
                  <w:rPr>
                    <w:rFonts w:ascii="Arial" w:hAnsi="Arial" w:cs="Arial"/>
                    <w:noProof/>
                    <w:webHidden/>
                    <w:sz w:val="24"/>
                    <w:szCs w:val="24"/>
                  </w:rPr>
                  <w:instrText xml:space="preserve"> PAGEREF _Toc89943789 \h </w:instrText>
                </w:r>
                <w:r w:rsidRPr="00C167AD">
                  <w:rPr>
                    <w:rFonts w:ascii="Arial" w:hAnsi="Arial" w:cs="Arial"/>
                    <w:noProof/>
                    <w:webHidden/>
                    <w:sz w:val="24"/>
                    <w:szCs w:val="24"/>
                  </w:rPr>
                </w:r>
                <w:r w:rsidRPr="00C167AD">
                  <w:rPr>
                    <w:rFonts w:ascii="Arial" w:hAnsi="Arial" w:cs="Arial"/>
                    <w:noProof/>
                    <w:webHidden/>
                    <w:sz w:val="24"/>
                    <w:szCs w:val="24"/>
                  </w:rPr>
                  <w:fldChar w:fldCharType="separate"/>
                </w:r>
                <w:r w:rsidRPr="00C167AD">
                  <w:rPr>
                    <w:rFonts w:ascii="Arial" w:hAnsi="Arial" w:cs="Arial"/>
                    <w:noProof/>
                    <w:webHidden/>
                    <w:sz w:val="24"/>
                    <w:szCs w:val="24"/>
                  </w:rPr>
                  <w:t>7</w:t>
                </w:r>
                <w:r w:rsidRPr="00C167AD">
                  <w:rPr>
                    <w:rFonts w:ascii="Arial" w:hAnsi="Arial" w:cs="Arial"/>
                    <w:noProof/>
                    <w:webHidden/>
                    <w:sz w:val="24"/>
                    <w:szCs w:val="24"/>
                  </w:rPr>
                  <w:fldChar w:fldCharType="end"/>
                </w:r>
              </w:hyperlink>
            </w:p>
            <w:p w14:paraId="38F4C6D7" w14:textId="6549900C" w:rsidR="00BF115A" w:rsidRPr="00C167AD" w:rsidRDefault="00BF115A">
              <w:pPr>
                <w:pStyle w:val="TOC2"/>
                <w:tabs>
                  <w:tab w:val="right" w:leader="dot" w:pos="9350"/>
                </w:tabs>
                <w:rPr>
                  <w:rFonts w:ascii="Arial" w:hAnsi="Arial" w:cs="Arial"/>
                  <w:noProof/>
                  <w:sz w:val="24"/>
                  <w:szCs w:val="24"/>
                </w:rPr>
              </w:pPr>
              <w:hyperlink w:anchor="_Toc89943790" w:history="1">
                <w:r w:rsidRPr="00C167AD">
                  <w:rPr>
                    <w:rStyle w:val="Hyperlink"/>
                    <w:rFonts w:ascii="Arial" w:hAnsi="Arial" w:cs="Arial"/>
                    <w:noProof/>
                    <w:sz w:val="24"/>
                    <w:szCs w:val="24"/>
                    <w:lang w:val="en"/>
                  </w:rPr>
                  <w:t>Legal Factors</w:t>
                </w:r>
                <w:r w:rsidRPr="00C167AD">
                  <w:rPr>
                    <w:rFonts w:ascii="Arial" w:hAnsi="Arial" w:cs="Arial"/>
                    <w:noProof/>
                    <w:webHidden/>
                    <w:sz w:val="24"/>
                    <w:szCs w:val="24"/>
                  </w:rPr>
                  <w:tab/>
                </w:r>
                <w:r w:rsidRPr="00C167AD">
                  <w:rPr>
                    <w:rFonts w:ascii="Arial" w:hAnsi="Arial" w:cs="Arial"/>
                    <w:noProof/>
                    <w:webHidden/>
                    <w:sz w:val="24"/>
                    <w:szCs w:val="24"/>
                  </w:rPr>
                  <w:fldChar w:fldCharType="begin"/>
                </w:r>
                <w:r w:rsidRPr="00C167AD">
                  <w:rPr>
                    <w:rFonts w:ascii="Arial" w:hAnsi="Arial" w:cs="Arial"/>
                    <w:noProof/>
                    <w:webHidden/>
                    <w:sz w:val="24"/>
                    <w:szCs w:val="24"/>
                  </w:rPr>
                  <w:instrText xml:space="preserve"> PAGEREF _Toc89943790 \h </w:instrText>
                </w:r>
                <w:r w:rsidRPr="00C167AD">
                  <w:rPr>
                    <w:rFonts w:ascii="Arial" w:hAnsi="Arial" w:cs="Arial"/>
                    <w:noProof/>
                    <w:webHidden/>
                    <w:sz w:val="24"/>
                    <w:szCs w:val="24"/>
                  </w:rPr>
                </w:r>
                <w:r w:rsidRPr="00C167AD">
                  <w:rPr>
                    <w:rFonts w:ascii="Arial" w:hAnsi="Arial" w:cs="Arial"/>
                    <w:noProof/>
                    <w:webHidden/>
                    <w:sz w:val="24"/>
                    <w:szCs w:val="24"/>
                  </w:rPr>
                  <w:fldChar w:fldCharType="separate"/>
                </w:r>
                <w:r w:rsidRPr="00C167AD">
                  <w:rPr>
                    <w:rFonts w:ascii="Arial" w:hAnsi="Arial" w:cs="Arial"/>
                    <w:noProof/>
                    <w:webHidden/>
                    <w:sz w:val="24"/>
                    <w:szCs w:val="24"/>
                  </w:rPr>
                  <w:t>7</w:t>
                </w:r>
                <w:r w:rsidRPr="00C167AD">
                  <w:rPr>
                    <w:rFonts w:ascii="Arial" w:hAnsi="Arial" w:cs="Arial"/>
                    <w:noProof/>
                    <w:webHidden/>
                    <w:sz w:val="24"/>
                    <w:szCs w:val="24"/>
                  </w:rPr>
                  <w:fldChar w:fldCharType="end"/>
                </w:r>
              </w:hyperlink>
            </w:p>
            <w:p w14:paraId="217D098A" w14:textId="6AE6C060" w:rsidR="00BF115A" w:rsidRPr="00C167AD" w:rsidRDefault="00BF115A">
              <w:pPr>
                <w:pStyle w:val="TOC1"/>
                <w:tabs>
                  <w:tab w:val="right" w:leader="dot" w:pos="9350"/>
                </w:tabs>
                <w:rPr>
                  <w:rFonts w:ascii="Arial" w:hAnsi="Arial" w:cs="Arial"/>
                  <w:noProof/>
                  <w:sz w:val="24"/>
                  <w:szCs w:val="24"/>
                </w:rPr>
              </w:pPr>
              <w:hyperlink w:anchor="_Toc89943791" w:history="1">
                <w:r w:rsidRPr="00C167AD">
                  <w:rPr>
                    <w:rStyle w:val="Hyperlink"/>
                    <w:rFonts w:ascii="Arial" w:hAnsi="Arial" w:cs="Arial"/>
                    <w:noProof/>
                    <w:sz w:val="24"/>
                    <w:szCs w:val="24"/>
                    <w:lang w:val="en"/>
                  </w:rPr>
                  <w:t>Alternative Solutions</w:t>
                </w:r>
                <w:r w:rsidRPr="00C167AD">
                  <w:rPr>
                    <w:rFonts w:ascii="Arial" w:hAnsi="Arial" w:cs="Arial"/>
                    <w:noProof/>
                    <w:webHidden/>
                    <w:sz w:val="24"/>
                    <w:szCs w:val="24"/>
                  </w:rPr>
                  <w:tab/>
                </w:r>
                <w:r w:rsidRPr="00C167AD">
                  <w:rPr>
                    <w:rFonts w:ascii="Arial" w:hAnsi="Arial" w:cs="Arial"/>
                    <w:noProof/>
                    <w:webHidden/>
                    <w:sz w:val="24"/>
                    <w:szCs w:val="24"/>
                  </w:rPr>
                  <w:fldChar w:fldCharType="begin"/>
                </w:r>
                <w:r w:rsidRPr="00C167AD">
                  <w:rPr>
                    <w:rFonts w:ascii="Arial" w:hAnsi="Arial" w:cs="Arial"/>
                    <w:noProof/>
                    <w:webHidden/>
                    <w:sz w:val="24"/>
                    <w:szCs w:val="24"/>
                  </w:rPr>
                  <w:instrText xml:space="preserve"> PAGEREF _Toc89943791 \h </w:instrText>
                </w:r>
                <w:r w:rsidRPr="00C167AD">
                  <w:rPr>
                    <w:rFonts w:ascii="Arial" w:hAnsi="Arial" w:cs="Arial"/>
                    <w:noProof/>
                    <w:webHidden/>
                    <w:sz w:val="24"/>
                    <w:szCs w:val="24"/>
                  </w:rPr>
                </w:r>
                <w:r w:rsidRPr="00C167AD">
                  <w:rPr>
                    <w:rFonts w:ascii="Arial" w:hAnsi="Arial" w:cs="Arial"/>
                    <w:noProof/>
                    <w:webHidden/>
                    <w:sz w:val="24"/>
                    <w:szCs w:val="24"/>
                  </w:rPr>
                  <w:fldChar w:fldCharType="separate"/>
                </w:r>
                <w:r w:rsidRPr="00C167AD">
                  <w:rPr>
                    <w:rFonts w:ascii="Arial" w:hAnsi="Arial" w:cs="Arial"/>
                    <w:noProof/>
                    <w:webHidden/>
                    <w:sz w:val="24"/>
                    <w:szCs w:val="24"/>
                  </w:rPr>
                  <w:t>8</w:t>
                </w:r>
                <w:r w:rsidRPr="00C167AD">
                  <w:rPr>
                    <w:rFonts w:ascii="Arial" w:hAnsi="Arial" w:cs="Arial"/>
                    <w:noProof/>
                    <w:webHidden/>
                    <w:sz w:val="24"/>
                    <w:szCs w:val="24"/>
                  </w:rPr>
                  <w:fldChar w:fldCharType="end"/>
                </w:r>
              </w:hyperlink>
            </w:p>
            <w:p w14:paraId="54E3A808" w14:textId="363CDB93" w:rsidR="00BF115A" w:rsidRPr="00C167AD" w:rsidRDefault="00BF115A">
              <w:pPr>
                <w:pStyle w:val="TOC1"/>
                <w:tabs>
                  <w:tab w:val="right" w:leader="dot" w:pos="9350"/>
                </w:tabs>
                <w:rPr>
                  <w:rFonts w:ascii="Arial" w:hAnsi="Arial" w:cs="Arial"/>
                  <w:noProof/>
                  <w:sz w:val="24"/>
                  <w:szCs w:val="24"/>
                </w:rPr>
              </w:pPr>
              <w:hyperlink w:anchor="_Toc89943792" w:history="1">
                <w:r w:rsidRPr="00C167AD">
                  <w:rPr>
                    <w:rStyle w:val="Hyperlink"/>
                    <w:rFonts w:ascii="Arial" w:hAnsi="Arial" w:cs="Arial"/>
                    <w:noProof/>
                    <w:sz w:val="24"/>
                    <w:szCs w:val="24"/>
                    <w:lang w:val="en"/>
                  </w:rPr>
                  <w:t>Implementation and Monitoring Plan</w:t>
                </w:r>
                <w:r w:rsidRPr="00C167AD">
                  <w:rPr>
                    <w:rFonts w:ascii="Arial" w:hAnsi="Arial" w:cs="Arial"/>
                    <w:noProof/>
                    <w:webHidden/>
                    <w:sz w:val="24"/>
                    <w:szCs w:val="24"/>
                  </w:rPr>
                  <w:tab/>
                </w:r>
                <w:r w:rsidRPr="00C167AD">
                  <w:rPr>
                    <w:rFonts w:ascii="Arial" w:hAnsi="Arial" w:cs="Arial"/>
                    <w:noProof/>
                    <w:webHidden/>
                    <w:sz w:val="24"/>
                    <w:szCs w:val="24"/>
                  </w:rPr>
                  <w:fldChar w:fldCharType="begin"/>
                </w:r>
                <w:r w:rsidRPr="00C167AD">
                  <w:rPr>
                    <w:rFonts w:ascii="Arial" w:hAnsi="Arial" w:cs="Arial"/>
                    <w:noProof/>
                    <w:webHidden/>
                    <w:sz w:val="24"/>
                    <w:szCs w:val="24"/>
                  </w:rPr>
                  <w:instrText xml:space="preserve"> PAGEREF _Toc89943792 \h </w:instrText>
                </w:r>
                <w:r w:rsidRPr="00C167AD">
                  <w:rPr>
                    <w:rFonts w:ascii="Arial" w:hAnsi="Arial" w:cs="Arial"/>
                    <w:noProof/>
                    <w:webHidden/>
                    <w:sz w:val="24"/>
                    <w:szCs w:val="24"/>
                  </w:rPr>
                </w:r>
                <w:r w:rsidRPr="00C167AD">
                  <w:rPr>
                    <w:rFonts w:ascii="Arial" w:hAnsi="Arial" w:cs="Arial"/>
                    <w:noProof/>
                    <w:webHidden/>
                    <w:sz w:val="24"/>
                    <w:szCs w:val="24"/>
                  </w:rPr>
                  <w:fldChar w:fldCharType="separate"/>
                </w:r>
                <w:r w:rsidRPr="00C167AD">
                  <w:rPr>
                    <w:rFonts w:ascii="Arial" w:hAnsi="Arial" w:cs="Arial"/>
                    <w:noProof/>
                    <w:webHidden/>
                    <w:sz w:val="24"/>
                    <w:szCs w:val="24"/>
                  </w:rPr>
                  <w:t>9</w:t>
                </w:r>
                <w:r w:rsidRPr="00C167AD">
                  <w:rPr>
                    <w:rFonts w:ascii="Arial" w:hAnsi="Arial" w:cs="Arial"/>
                    <w:noProof/>
                    <w:webHidden/>
                    <w:sz w:val="24"/>
                    <w:szCs w:val="24"/>
                  </w:rPr>
                  <w:fldChar w:fldCharType="end"/>
                </w:r>
              </w:hyperlink>
            </w:p>
            <w:p w14:paraId="3CB21DE3" w14:textId="4B1C50BF" w:rsidR="00BF115A" w:rsidRDefault="00BF115A">
              <w:pPr>
                <w:pStyle w:val="TOC1"/>
                <w:tabs>
                  <w:tab w:val="right" w:leader="dot" w:pos="9350"/>
                </w:tabs>
                <w:rPr>
                  <w:noProof/>
                </w:rPr>
              </w:pPr>
              <w:hyperlink w:anchor="_Toc89943793" w:history="1">
                <w:r w:rsidRPr="00C167AD">
                  <w:rPr>
                    <w:rStyle w:val="Hyperlink"/>
                    <w:rFonts w:ascii="Arial" w:hAnsi="Arial" w:cs="Arial"/>
                    <w:noProof/>
                    <w:sz w:val="24"/>
                    <w:szCs w:val="24"/>
                    <w:lang w:val="en"/>
                  </w:rPr>
                  <w:t>References</w:t>
                </w:r>
                <w:r w:rsidRPr="00C167AD">
                  <w:rPr>
                    <w:rFonts w:ascii="Arial" w:hAnsi="Arial" w:cs="Arial"/>
                    <w:noProof/>
                    <w:webHidden/>
                    <w:sz w:val="24"/>
                    <w:szCs w:val="24"/>
                  </w:rPr>
                  <w:tab/>
                </w:r>
                <w:r w:rsidRPr="00C167AD">
                  <w:rPr>
                    <w:rFonts w:ascii="Arial" w:hAnsi="Arial" w:cs="Arial"/>
                    <w:noProof/>
                    <w:webHidden/>
                    <w:sz w:val="24"/>
                    <w:szCs w:val="24"/>
                  </w:rPr>
                  <w:fldChar w:fldCharType="begin"/>
                </w:r>
                <w:r w:rsidRPr="00C167AD">
                  <w:rPr>
                    <w:rFonts w:ascii="Arial" w:hAnsi="Arial" w:cs="Arial"/>
                    <w:noProof/>
                    <w:webHidden/>
                    <w:sz w:val="24"/>
                    <w:szCs w:val="24"/>
                  </w:rPr>
                  <w:instrText xml:space="preserve"> PAGEREF _Toc89943793 \h </w:instrText>
                </w:r>
                <w:r w:rsidRPr="00C167AD">
                  <w:rPr>
                    <w:rFonts w:ascii="Arial" w:hAnsi="Arial" w:cs="Arial"/>
                    <w:noProof/>
                    <w:webHidden/>
                    <w:sz w:val="24"/>
                    <w:szCs w:val="24"/>
                  </w:rPr>
                </w:r>
                <w:r w:rsidRPr="00C167AD">
                  <w:rPr>
                    <w:rFonts w:ascii="Arial" w:hAnsi="Arial" w:cs="Arial"/>
                    <w:noProof/>
                    <w:webHidden/>
                    <w:sz w:val="24"/>
                    <w:szCs w:val="24"/>
                  </w:rPr>
                  <w:fldChar w:fldCharType="separate"/>
                </w:r>
                <w:r w:rsidRPr="00C167AD">
                  <w:rPr>
                    <w:rFonts w:ascii="Arial" w:hAnsi="Arial" w:cs="Arial"/>
                    <w:noProof/>
                    <w:webHidden/>
                    <w:sz w:val="24"/>
                    <w:szCs w:val="24"/>
                  </w:rPr>
                  <w:t>10</w:t>
                </w:r>
                <w:r w:rsidRPr="00C167AD">
                  <w:rPr>
                    <w:rFonts w:ascii="Arial" w:hAnsi="Arial" w:cs="Arial"/>
                    <w:noProof/>
                    <w:webHidden/>
                    <w:sz w:val="24"/>
                    <w:szCs w:val="24"/>
                  </w:rPr>
                  <w:fldChar w:fldCharType="end"/>
                </w:r>
              </w:hyperlink>
            </w:p>
            <w:p w14:paraId="0EA8D814" w14:textId="18316549" w:rsidR="00E03B3A" w:rsidRDefault="00E03B3A">
              <w:r>
                <w:rPr>
                  <w:b/>
                  <w:bCs/>
                  <w:noProof/>
                </w:rPr>
                <w:fldChar w:fldCharType="end"/>
              </w:r>
            </w:p>
          </w:sdtContent>
        </w:sdt>
        <w:p w14:paraId="2350270C" w14:textId="0E2917C7" w:rsidR="00E03B3A" w:rsidRPr="00E03B3A" w:rsidRDefault="00E03B3A" w:rsidP="00E03B3A">
          <w:pPr>
            <w:pStyle w:val="TOCHeading"/>
            <w:outlineLvl w:val="0"/>
            <w:rPr>
              <w:lang w:val="en-GB"/>
            </w:rPr>
          </w:pPr>
        </w:p>
        <w:p w14:paraId="33883EE2" w14:textId="17A034A6" w:rsidR="00386FAD" w:rsidRPr="00C167AD" w:rsidRDefault="00E03B3A">
          <w:pPr>
            <w:rPr>
              <w:rFonts w:asciiTheme="majorHAnsi" w:eastAsiaTheme="majorEastAsia" w:hAnsiTheme="majorHAnsi" w:cstheme="majorBidi"/>
              <w:color w:val="2F5496" w:themeColor="accent1" w:themeShade="BF"/>
              <w:sz w:val="32"/>
              <w:szCs w:val="32"/>
              <w:lang w:val="en-US" w:eastAsia="en-US"/>
            </w:rPr>
          </w:pPr>
          <w:r>
            <w:br w:type="page"/>
          </w:r>
        </w:p>
      </w:sdtContent>
    </w:sdt>
    <w:p w14:paraId="1B70A6EB" w14:textId="637AB335" w:rsidR="00386FAD" w:rsidRPr="00E03B3A" w:rsidRDefault="00E03B3A" w:rsidP="00E03B3A">
      <w:pPr>
        <w:pStyle w:val="Heading1"/>
        <w:rPr>
          <w:rFonts w:ascii="Arial" w:hAnsi="Arial" w:cs="Arial"/>
          <w:sz w:val="28"/>
          <w:szCs w:val="28"/>
          <w:u w:val="single"/>
          <w:lang w:val="en"/>
        </w:rPr>
      </w:pPr>
      <w:r w:rsidRPr="00E03B3A">
        <w:rPr>
          <w:rFonts w:ascii="Arial" w:hAnsi="Arial" w:cs="Arial"/>
          <w:sz w:val="28"/>
          <w:szCs w:val="28"/>
          <w:lang w:val="en"/>
        </w:rPr>
        <w:lastRenderedPageBreak/>
        <w:t xml:space="preserve">                            </w:t>
      </w:r>
      <w:r>
        <w:rPr>
          <w:rFonts w:ascii="Arial" w:hAnsi="Arial" w:cs="Arial"/>
          <w:sz w:val="28"/>
          <w:szCs w:val="28"/>
          <w:lang w:val="en"/>
        </w:rPr>
        <w:t xml:space="preserve">             </w:t>
      </w:r>
      <w:bookmarkStart w:id="2" w:name="_Toc89943781"/>
      <w:r w:rsidR="00B2389A" w:rsidRPr="00E03B3A">
        <w:rPr>
          <w:rFonts w:ascii="Arial" w:hAnsi="Arial" w:cs="Arial"/>
          <w:sz w:val="28"/>
          <w:szCs w:val="28"/>
          <w:u w:val="single"/>
          <w:lang w:val="en"/>
        </w:rPr>
        <w:t>Nature of Job Satisfaction</w:t>
      </w:r>
      <w:bookmarkEnd w:id="2"/>
    </w:p>
    <w:p w14:paraId="47B71A13" w14:textId="77777777" w:rsidR="00E03B3A" w:rsidRPr="00E03B3A" w:rsidRDefault="00E03B3A" w:rsidP="00E03B3A">
      <w:pPr>
        <w:rPr>
          <w:lang w:val="en"/>
        </w:rPr>
      </w:pPr>
    </w:p>
    <w:p w14:paraId="3D50FA6C" w14:textId="33767D99" w:rsidR="00B2389A" w:rsidRDefault="00B2389A" w:rsidP="00B2389A">
      <w:pPr>
        <w:autoSpaceDE w:val="0"/>
        <w:autoSpaceDN w:val="0"/>
        <w:adjustRightInd w:val="0"/>
        <w:spacing w:after="200" w:line="360" w:lineRule="auto"/>
        <w:ind w:firstLine="720"/>
        <w:rPr>
          <w:rFonts w:ascii="Arial" w:hAnsi="Arial" w:cs="Arial"/>
          <w:sz w:val="24"/>
          <w:szCs w:val="24"/>
          <w:lang w:val="en"/>
        </w:rPr>
      </w:pPr>
      <w:r w:rsidRPr="00B2389A">
        <w:rPr>
          <w:rFonts w:ascii="Arial" w:hAnsi="Arial" w:cs="Arial"/>
          <w:sz w:val="24"/>
          <w:szCs w:val="24"/>
          <w:lang w:val="en"/>
        </w:rPr>
        <w:t xml:space="preserve">The problem of job dissatisfaction is characterized by employees harboring negative feelings towards their work or work environment. This fact about the problem is true for all industries and organizations where it exists. The negative feelings are a result of the dislike towards their jobs that the employees develop over time as they carry out their tasks. It is also true that the problem of job dissatisfaction is mainly an attitudinal one, which makes it impossible to quantify. Since bad attitude or dislike towards a job or workplace cannot be measured, it remains that the nature of job dissatisfaction is such that different employees doing the same job can experience different degrees of the problem. Job dissatisfaction as a problem is also tied to the job environment that a particular industry or country offers to its employees. Where the work environment is good, the problem of job dissatisfaction will be less severe than where the work environment has been neglected by the involved organizations (Locke, 2017). </w:t>
      </w:r>
      <w:proofErr w:type="gramStart"/>
      <w:r w:rsidRPr="00B2389A">
        <w:rPr>
          <w:rFonts w:ascii="Arial" w:hAnsi="Arial" w:cs="Arial"/>
          <w:sz w:val="24"/>
          <w:szCs w:val="24"/>
          <w:lang w:val="en"/>
        </w:rPr>
        <w:t>In light of</w:t>
      </w:r>
      <w:proofErr w:type="gramEnd"/>
      <w:r w:rsidRPr="00B2389A">
        <w:rPr>
          <w:rFonts w:ascii="Arial" w:hAnsi="Arial" w:cs="Arial"/>
          <w:sz w:val="24"/>
          <w:szCs w:val="24"/>
          <w:lang w:val="en"/>
        </w:rPr>
        <w:t xml:space="preserve"> this, it can be surmised that the problem of job dissatisfaction in the United Kingdom is one that of a nature as described above.</w:t>
      </w:r>
    </w:p>
    <w:p w14:paraId="63BD2242" w14:textId="77777777" w:rsidR="00B2389A" w:rsidRPr="00B2389A" w:rsidRDefault="00B2389A" w:rsidP="00B2389A">
      <w:pPr>
        <w:autoSpaceDE w:val="0"/>
        <w:autoSpaceDN w:val="0"/>
        <w:adjustRightInd w:val="0"/>
        <w:spacing w:after="200" w:line="360" w:lineRule="auto"/>
        <w:ind w:firstLine="720"/>
        <w:rPr>
          <w:rFonts w:ascii="Arial" w:hAnsi="Arial" w:cs="Arial"/>
          <w:sz w:val="24"/>
          <w:szCs w:val="24"/>
          <w:lang w:val="en"/>
        </w:rPr>
      </w:pPr>
    </w:p>
    <w:p w14:paraId="24B72056" w14:textId="77777777" w:rsidR="00B2389A" w:rsidRDefault="00B2389A" w:rsidP="00B2389A">
      <w:pPr>
        <w:autoSpaceDE w:val="0"/>
        <w:autoSpaceDN w:val="0"/>
        <w:adjustRightInd w:val="0"/>
        <w:spacing w:after="200" w:line="360" w:lineRule="auto"/>
        <w:jc w:val="center"/>
        <w:rPr>
          <w:rFonts w:ascii="Arial" w:hAnsi="Arial" w:cs="Arial"/>
          <w:b/>
          <w:bCs/>
          <w:sz w:val="28"/>
          <w:szCs w:val="28"/>
          <w:u w:val="single"/>
          <w:lang w:val="en"/>
        </w:rPr>
      </w:pPr>
    </w:p>
    <w:p w14:paraId="2B054A22" w14:textId="77777777" w:rsidR="00B2389A" w:rsidRDefault="00B2389A" w:rsidP="00B2389A">
      <w:pPr>
        <w:autoSpaceDE w:val="0"/>
        <w:autoSpaceDN w:val="0"/>
        <w:adjustRightInd w:val="0"/>
        <w:spacing w:after="200" w:line="360" w:lineRule="auto"/>
        <w:jc w:val="center"/>
        <w:rPr>
          <w:rFonts w:ascii="Arial" w:hAnsi="Arial" w:cs="Arial"/>
          <w:b/>
          <w:bCs/>
          <w:sz w:val="28"/>
          <w:szCs w:val="28"/>
          <w:u w:val="single"/>
          <w:lang w:val="en"/>
        </w:rPr>
      </w:pPr>
    </w:p>
    <w:p w14:paraId="7A6EA599" w14:textId="77777777" w:rsidR="00B2389A" w:rsidRDefault="00B2389A" w:rsidP="00B2389A">
      <w:pPr>
        <w:autoSpaceDE w:val="0"/>
        <w:autoSpaceDN w:val="0"/>
        <w:adjustRightInd w:val="0"/>
        <w:spacing w:after="200" w:line="360" w:lineRule="auto"/>
        <w:jc w:val="center"/>
        <w:rPr>
          <w:rFonts w:ascii="Arial" w:hAnsi="Arial" w:cs="Arial"/>
          <w:b/>
          <w:bCs/>
          <w:sz w:val="28"/>
          <w:szCs w:val="28"/>
          <w:u w:val="single"/>
          <w:lang w:val="en"/>
        </w:rPr>
      </w:pPr>
    </w:p>
    <w:p w14:paraId="35D7B0A2" w14:textId="77777777" w:rsidR="00B2389A" w:rsidRDefault="00B2389A" w:rsidP="00B2389A">
      <w:pPr>
        <w:autoSpaceDE w:val="0"/>
        <w:autoSpaceDN w:val="0"/>
        <w:adjustRightInd w:val="0"/>
        <w:spacing w:after="200" w:line="360" w:lineRule="auto"/>
        <w:jc w:val="center"/>
        <w:rPr>
          <w:rFonts w:ascii="Arial" w:hAnsi="Arial" w:cs="Arial"/>
          <w:b/>
          <w:bCs/>
          <w:sz w:val="28"/>
          <w:szCs w:val="28"/>
          <w:u w:val="single"/>
          <w:lang w:val="en"/>
        </w:rPr>
      </w:pPr>
    </w:p>
    <w:p w14:paraId="4BB075DE" w14:textId="77777777" w:rsidR="00B2389A" w:rsidRDefault="00B2389A" w:rsidP="00B2389A">
      <w:pPr>
        <w:autoSpaceDE w:val="0"/>
        <w:autoSpaceDN w:val="0"/>
        <w:adjustRightInd w:val="0"/>
        <w:spacing w:after="200" w:line="360" w:lineRule="auto"/>
        <w:jc w:val="center"/>
        <w:rPr>
          <w:rFonts w:ascii="Arial" w:hAnsi="Arial" w:cs="Arial"/>
          <w:b/>
          <w:bCs/>
          <w:sz w:val="28"/>
          <w:szCs w:val="28"/>
          <w:u w:val="single"/>
          <w:lang w:val="en"/>
        </w:rPr>
      </w:pPr>
    </w:p>
    <w:p w14:paraId="50E85F9A" w14:textId="77777777" w:rsidR="00B2389A" w:rsidRDefault="00B2389A" w:rsidP="00B2389A">
      <w:pPr>
        <w:autoSpaceDE w:val="0"/>
        <w:autoSpaceDN w:val="0"/>
        <w:adjustRightInd w:val="0"/>
        <w:spacing w:after="200" w:line="360" w:lineRule="auto"/>
        <w:jc w:val="center"/>
        <w:rPr>
          <w:rFonts w:ascii="Arial" w:hAnsi="Arial" w:cs="Arial"/>
          <w:b/>
          <w:bCs/>
          <w:sz w:val="28"/>
          <w:szCs w:val="28"/>
          <w:u w:val="single"/>
          <w:lang w:val="en"/>
        </w:rPr>
      </w:pPr>
    </w:p>
    <w:p w14:paraId="414968B6" w14:textId="77777777" w:rsidR="00B2389A" w:rsidRDefault="00B2389A" w:rsidP="00B2389A">
      <w:pPr>
        <w:autoSpaceDE w:val="0"/>
        <w:autoSpaceDN w:val="0"/>
        <w:adjustRightInd w:val="0"/>
        <w:spacing w:after="200" w:line="360" w:lineRule="auto"/>
        <w:jc w:val="center"/>
        <w:rPr>
          <w:rFonts w:ascii="Arial" w:hAnsi="Arial" w:cs="Arial"/>
          <w:b/>
          <w:bCs/>
          <w:sz w:val="28"/>
          <w:szCs w:val="28"/>
          <w:u w:val="single"/>
          <w:lang w:val="en"/>
        </w:rPr>
      </w:pPr>
    </w:p>
    <w:p w14:paraId="77C40AF4" w14:textId="77777777" w:rsidR="00B2389A" w:rsidRDefault="00B2389A" w:rsidP="00B2389A">
      <w:pPr>
        <w:autoSpaceDE w:val="0"/>
        <w:autoSpaceDN w:val="0"/>
        <w:adjustRightInd w:val="0"/>
        <w:spacing w:after="200" w:line="360" w:lineRule="auto"/>
        <w:jc w:val="center"/>
        <w:rPr>
          <w:rFonts w:ascii="Arial" w:hAnsi="Arial" w:cs="Arial"/>
          <w:b/>
          <w:bCs/>
          <w:sz w:val="28"/>
          <w:szCs w:val="28"/>
          <w:u w:val="single"/>
          <w:lang w:val="en"/>
        </w:rPr>
      </w:pPr>
    </w:p>
    <w:p w14:paraId="66A3DAD9" w14:textId="50002533" w:rsidR="00B2389A" w:rsidRPr="00E03B3A" w:rsidRDefault="00E03B3A" w:rsidP="00E03B3A">
      <w:pPr>
        <w:pStyle w:val="Heading1"/>
        <w:rPr>
          <w:rFonts w:ascii="Arial" w:hAnsi="Arial" w:cs="Arial"/>
          <w:sz w:val="28"/>
          <w:szCs w:val="28"/>
          <w:u w:val="single"/>
          <w:lang w:val="en"/>
        </w:rPr>
      </w:pPr>
      <w:r>
        <w:rPr>
          <w:rFonts w:ascii="Arial" w:hAnsi="Arial" w:cs="Arial"/>
          <w:sz w:val="28"/>
          <w:szCs w:val="28"/>
          <w:lang w:val="en"/>
        </w:rPr>
        <w:lastRenderedPageBreak/>
        <w:t xml:space="preserve">                         </w:t>
      </w:r>
      <w:bookmarkStart w:id="3" w:name="_Toc89943782"/>
      <w:r w:rsidR="00B2389A" w:rsidRPr="00E03B3A">
        <w:rPr>
          <w:rFonts w:ascii="Arial" w:hAnsi="Arial" w:cs="Arial"/>
          <w:sz w:val="28"/>
          <w:szCs w:val="28"/>
          <w:u w:val="single"/>
          <w:lang w:val="en"/>
        </w:rPr>
        <w:t>Impact of Job Dissatisfaction on Organizations</w:t>
      </w:r>
      <w:bookmarkEnd w:id="3"/>
    </w:p>
    <w:p w14:paraId="67AFE03D" w14:textId="77777777" w:rsidR="00386FAD" w:rsidRPr="00B2389A" w:rsidRDefault="00386FAD" w:rsidP="00B2389A">
      <w:pPr>
        <w:autoSpaceDE w:val="0"/>
        <w:autoSpaceDN w:val="0"/>
        <w:adjustRightInd w:val="0"/>
        <w:spacing w:after="200" w:line="360" w:lineRule="auto"/>
        <w:jc w:val="center"/>
        <w:rPr>
          <w:rFonts w:ascii="Arial" w:hAnsi="Arial" w:cs="Arial"/>
          <w:b/>
          <w:bCs/>
          <w:sz w:val="28"/>
          <w:szCs w:val="28"/>
          <w:u w:val="single"/>
          <w:lang w:val="en"/>
        </w:rPr>
      </w:pPr>
    </w:p>
    <w:p w14:paraId="370F99F7" w14:textId="77777777" w:rsidR="00B2389A" w:rsidRPr="00B2389A" w:rsidRDefault="00B2389A" w:rsidP="00B2389A">
      <w:pPr>
        <w:autoSpaceDE w:val="0"/>
        <w:autoSpaceDN w:val="0"/>
        <w:adjustRightInd w:val="0"/>
        <w:spacing w:after="200" w:line="360" w:lineRule="auto"/>
        <w:ind w:firstLine="720"/>
        <w:rPr>
          <w:rFonts w:ascii="Arial" w:hAnsi="Arial" w:cs="Arial"/>
          <w:sz w:val="24"/>
          <w:szCs w:val="24"/>
          <w:lang w:val="en"/>
        </w:rPr>
      </w:pPr>
      <w:r w:rsidRPr="00B2389A">
        <w:rPr>
          <w:rFonts w:ascii="Arial" w:hAnsi="Arial" w:cs="Arial"/>
          <w:sz w:val="24"/>
          <w:szCs w:val="24"/>
          <w:lang w:val="en"/>
        </w:rPr>
        <w:t xml:space="preserve">The problem of job dissatisfaction not only affects employees as explained in the case study provided, but also the organizations they work for. For example, job dissatisfaction causes a high rate of turnover to the organizations in the UK job market. This happens as employees leave in droves to look for other job opportunities that they feel will satisfy them better. As a result, organizations find themselves in a state where they </w:t>
      </w:r>
      <w:proofErr w:type="gramStart"/>
      <w:r w:rsidRPr="00B2389A">
        <w:rPr>
          <w:rFonts w:ascii="Arial" w:hAnsi="Arial" w:cs="Arial"/>
          <w:sz w:val="24"/>
          <w:szCs w:val="24"/>
          <w:lang w:val="en"/>
        </w:rPr>
        <w:t>have to</w:t>
      </w:r>
      <w:proofErr w:type="gramEnd"/>
      <w:r w:rsidRPr="00B2389A">
        <w:rPr>
          <w:rFonts w:ascii="Arial" w:hAnsi="Arial" w:cs="Arial"/>
          <w:sz w:val="24"/>
          <w:szCs w:val="24"/>
          <w:lang w:val="en"/>
        </w:rPr>
        <w:t xml:space="preserve"> constantly hire new employees to make up for a higher turnover rate thus costing them money and time (Shaikh, Shaikh, and Shaikh, 2019). Job dissatisfaction also impacts organization’s negatively by raising the rate of absenteeism. A dissatisfied workforce is more likely to miss working days due to the low interest they have towards their jobs. Consequently, their organizations are forced to work with less employees on most days of the month, which affects their productivity. Thirdly, job dissatisfaction affects the performance of organizations by causing disgruntlement among employees. As a result of the disgruntled attitude, employees lose motivation and begin doing the minimum they can do without breaking the rules (Shaikh, Shaikh, and Shaikh, 2019). The effect of this behavior is poor productivity among the employees, which translates to poor productivity on the organization’s part.  </w:t>
      </w:r>
      <w:proofErr w:type="gramStart"/>
      <w:r w:rsidRPr="00B2389A">
        <w:rPr>
          <w:rFonts w:ascii="Arial" w:hAnsi="Arial" w:cs="Arial"/>
          <w:sz w:val="24"/>
          <w:szCs w:val="24"/>
          <w:lang w:val="en"/>
        </w:rPr>
        <w:t>On the whole</w:t>
      </w:r>
      <w:proofErr w:type="gramEnd"/>
      <w:r w:rsidRPr="00B2389A">
        <w:rPr>
          <w:rFonts w:ascii="Arial" w:hAnsi="Arial" w:cs="Arial"/>
          <w:sz w:val="24"/>
          <w:szCs w:val="24"/>
          <w:lang w:val="en"/>
        </w:rPr>
        <w:t>, job dissatisfaction affects the performance of organizations negatively because it diminishes all the aspects that make a successful organization.</w:t>
      </w:r>
    </w:p>
    <w:p w14:paraId="0DF9C6F7" w14:textId="77777777" w:rsidR="00B2389A" w:rsidRDefault="00B2389A" w:rsidP="00B2389A">
      <w:pPr>
        <w:autoSpaceDE w:val="0"/>
        <w:autoSpaceDN w:val="0"/>
        <w:adjustRightInd w:val="0"/>
        <w:spacing w:after="200" w:line="360" w:lineRule="auto"/>
        <w:jc w:val="center"/>
        <w:rPr>
          <w:rFonts w:ascii="Arial" w:hAnsi="Arial" w:cs="Arial"/>
          <w:b/>
          <w:bCs/>
          <w:sz w:val="28"/>
          <w:szCs w:val="28"/>
          <w:u w:val="single"/>
          <w:lang w:val="en"/>
        </w:rPr>
      </w:pPr>
    </w:p>
    <w:p w14:paraId="7989FD8D" w14:textId="77777777" w:rsidR="00B2389A" w:rsidRDefault="00B2389A" w:rsidP="00B2389A">
      <w:pPr>
        <w:autoSpaceDE w:val="0"/>
        <w:autoSpaceDN w:val="0"/>
        <w:adjustRightInd w:val="0"/>
        <w:spacing w:after="200" w:line="360" w:lineRule="auto"/>
        <w:jc w:val="center"/>
        <w:rPr>
          <w:rFonts w:ascii="Arial" w:hAnsi="Arial" w:cs="Arial"/>
          <w:b/>
          <w:bCs/>
          <w:sz w:val="28"/>
          <w:szCs w:val="28"/>
          <w:u w:val="single"/>
          <w:lang w:val="en"/>
        </w:rPr>
      </w:pPr>
    </w:p>
    <w:p w14:paraId="141D10DE" w14:textId="77777777" w:rsidR="00B2389A" w:rsidRDefault="00B2389A" w:rsidP="00B2389A">
      <w:pPr>
        <w:autoSpaceDE w:val="0"/>
        <w:autoSpaceDN w:val="0"/>
        <w:adjustRightInd w:val="0"/>
        <w:spacing w:after="200" w:line="360" w:lineRule="auto"/>
        <w:jc w:val="center"/>
        <w:rPr>
          <w:rFonts w:ascii="Arial" w:hAnsi="Arial" w:cs="Arial"/>
          <w:b/>
          <w:bCs/>
          <w:sz w:val="28"/>
          <w:szCs w:val="28"/>
          <w:u w:val="single"/>
          <w:lang w:val="en"/>
        </w:rPr>
      </w:pPr>
    </w:p>
    <w:p w14:paraId="7DDFDDAA" w14:textId="77777777" w:rsidR="00B2389A" w:rsidRDefault="00B2389A" w:rsidP="00B2389A">
      <w:pPr>
        <w:autoSpaceDE w:val="0"/>
        <w:autoSpaceDN w:val="0"/>
        <w:adjustRightInd w:val="0"/>
        <w:spacing w:after="200" w:line="360" w:lineRule="auto"/>
        <w:jc w:val="center"/>
        <w:rPr>
          <w:rFonts w:ascii="Arial" w:hAnsi="Arial" w:cs="Arial"/>
          <w:b/>
          <w:bCs/>
          <w:sz w:val="28"/>
          <w:szCs w:val="28"/>
          <w:u w:val="single"/>
          <w:lang w:val="en"/>
        </w:rPr>
      </w:pPr>
    </w:p>
    <w:p w14:paraId="2A0CA031" w14:textId="77777777" w:rsidR="00B2389A" w:rsidRDefault="00B2389A" w:rsidP="00B2389A">
      <w:pPr>
        <w:autoSpaceDE w:val="0"/>
        <w:autoSpaceDN w:val="0"/>
        <w:adjustRightInd w:val="0"/>
        <w:spacing w:after="200" w:line="360" w:lineRule="auto"/>
        <w:jc w:val="center"/>
        <w:rPr>
          <w:rFonts w:ascii="Arial" w:hAnsi="Arial" w:cs="Arial"/>
          <w:b/>
          <w:bCs/>
          <w:sz w:val="28"/>
          <w:szCs w:val="28"/>
          <w:u w:val="single"/>
          <w:lang w:val="en"/>
        </w:rPr>
      </w:pPr>
    </w:p>
    <w:p w14:paraId="6C3EC5B8" w14:textId="77777777" w:rsidR="00B2389A" w:rsidRDefault="00B2389A" w:rsidP="00C167AD">
      <w:pPr>
        <w:autoSpaceDE w:val="0"/>
        <w:autoSpaceDN w:val="0"/>
        <w:adjustRightInd w:val="0"/>
        <w:spacing w:after="200" w:line="360" w:lineRule="auto"/>
        <w:rPr>
          <w:rFonts w:ascii="Arial" w:hAnsi="Arial" w:cs="Arial"/>
          <w:b/>
          <w:bCs/>
          <w:sz w:val="28"/>
          <w:szCs w:val="28"/>
          <w:u w:val="single"/>
          <w:lang w:val="en"/>
        </w:rPr>
      </w:pPr>
    </w:p>
    <w:p w14:paraId="6C92581E" w14:textId="0EF4BA62" w:rsidR="00B2389A" w:rsidRPr="00E03B3A" w:rsidRDefault="00E03B3A" w:rsidP="00E03B3A">
      <w:pPr>
        <w:pStyle w:val="Heading1"/>
        <w:rPr>
          <w:rFonts w:ascii="Arial" w:hAnsi="Arial" w:cs="Arial"/>
          <w:sz w:val="28"/>
          <w:szCs w:val="28"/>
          <w:u w:val="single"/>
          <w:lang w:val="en"/>
        </w:rPr>
      </w:pPr>
      <w:r>
        <w:rPr>
          <w:rFonts w:ascii="Arial" w:hAnsi="Arial" w:cs="Arial"/>
          <w:sz w:val="28"/>
          <w:szCs w:val="28"/>
          <w:lang w:val="en"/>
        </w:rPr>
        <w:lastRenderedPageBreak/>
        <w:t xml:space="preserve">                                    </w:t>
      </w:r>
      <w:bookmarkStart w:id="4" w:name="_Toc89943783"/>
      <w:r w:rsidR="00B2389A" w:rsidRPr="00E03B3A">
        <w:rPr>
          <w:rFonts w:ascii="Arial" w:hAnsi="Arial" w:cs="Arial"/>
          <w:sz w:val="28"/>
          <w:szCs w:val="28"/>
          <w:u w:val="single"/>
          <w:lang w:val="en"/>
        </w:rPr>
        <w:t>Causes of Job Dissatisfaction</w:t>
      </w:r>
      <w:bookmarkEnd w:id="4"/>
    </w:p>
    <w:p w14:paraId="35AE57A1" w14:textId="77777777" w:rsidR="00E03B3A" w:rsidRDefault="00E03B3A" w:rsidP="00E03B3A">
      <w:pPr>
        <w:autoSpaceDE w:val="0"/>
        <w:autoSpaceDN w:val="0"/>
        <w:adjustRightInd w:val="0"/>
        <w:spacing w:after="200" w:line="360" w:lineRule="auto"/>
        <w:rPr>
          <w:rFonts w:ascii="Arial" w:hAnsi="Arial" w:cs="Arial"/>
          <w:b/>
          <w:bCs/>
          <w:sz w:val="28"/>
          <w:szCs w:val="28"/>
          <w:u w:val="single"/>
          <w:lang w:val="en"/>
        </w:rPr>
      </w:pPr>
    </w:p>
    <w:p w14:paraId="454B6A5D" w14:textId="4220B23F" w:rsidR="00B2389A" w:rsidRPr="00B2389A" w:rsidRDefault="00B2389A" w:rsidP="00E03B3A">
      <w:pPr>
        <w:autoSpaceDE w:val="0"/>
        <w:autoSpaceDN w:val="0"/>
        <w:adjustRightInd w:val="0"/>
        <w:spacing w:after="200" w:line="360" w:lineRule="auto"/>
        <w:rPr>
          <w:rFonts w:ascii="Arial" w:hAnsi="Arial" w:cs="Arial"/>
          <w:sz w:val="24"/>
          <w:szCs w:val="24"/>
          <w:lang w:val="en"/>
        </w:rPr>
      </w:pPr>
      <w:r w:rsidRPr="00B2389A">
        <w:rPr>
          <w:rFonts w:ascii="Arial" w:hAnsi="Arial" w:cs="Arial"/>
          <w:sz w:val="24"/>
          <w:szCs w:val="24"/>
          <w:lang w:val="en"/>
        </w:rPr>
        <w:t>There are many causes that can cause job dissatisfaction in the United Kingdom. The problem does not have one cause and it can originate from a variety of issues. For example, job dissatisfaction can be caused by long working hours. As the case study reveals, some employees in the country feel they have been overworked by their organizations by working unpaid hours. In such cases, employees begin to view their jobs as draining and begin to grow dissatisfied with them. Another common cause of job dissatisfaction is underpayment. As the economy of the country struggles,</w:t>
      </w:r>
      <w:r w:rsidRPr="00B2389A">
        <w:rPr>
          <w:rFonts w:ascii="Arial" w:hAnsi="Arial" w:cs="Arial"/>
          <w:b/>
          <w:bCs/>
          <w:sz w:val="24"/>
          <w:szCs w:val="24"/>
          <w:lang w:val="en"/>
        </w:rPr>
        <w:t xml:space="preserve"> </w:t>
      </w:r>
      <w:r w:rsidRPr="00B2389A">
        <w:rPr>
          <w:rFonts w:ascii="Arial" w:hAnsi="Arial" w:cs="Arial"/>
          <w:sz w:val="24"/>
          <w:szCs w:val="24"/>
          <w:lang w:val="en"/>
        </w:rPr>
        <w:t>most organizations</w:t>
      </w:r>
      <w:r w:rsidRPr="00B2389A">
        <w:rPr>
          <w:rFonts w:ascii="Arial" w:hAnsi="Arial" w:cs="Arial"/>
          <w:b/>
          <w:bCs/>
          <w:sz w:val="24"/>
          <w:szCs w:val="24"/>
          <w:lang w:val="en"/>
        </w:rPr>
        <w:t xml:space="preserve"> </w:t>
      </w:r>
      <w:r w:rsidRPr="00B2389A">
        <w:rPr>
          <w:rFonts w:ascii="Arial" w:hAnsi="Arial" w:cs="Arial"/>
          <w:sz w:val="24"/>
          <w:szCs w:val="24"/>
          <w:lang w:val="en"/>
        </w:rPr>
        <w:t>do not increase the pay they offer to their employees. As a result, the cost of living becomes disproportionately higher than the salary the employees receive (Hill, 2006). This leads to underpayment which causes employees to view their jobs as insufficient to cater for their needs thus growing dissatisfied.</w:t>
      </w:r>
      <w:r w:rsidRPr="00B2389A">
        <w:rPr>
          <w:rFonts w:ascii="Arial" w:hAnsi="Arial" w:cs="Arial"/>
          <w:b/>
          <w:bCs/>
          <w:sz w:val="24"/>
          <w:szCs w:val="24"/>
          <w:lang w:val="en"/>
        </w:rPr>
        <w:t xml:space="preserve"> </w:t>
      </w:r>
      <w:r w:rsidRPr="00B2389A">
        <w:rPr>
          <w:rFonts w:ascii="Arial" w:hAnsi="Arial" w:cs="Arial"/>
          <w:sz w:val="24"/>
          <w:szCs w:val="24"/>
          <w:lang w:val="en"/>
        </w:rPr>
        <w:t xml:space="preserve">Thirdly, job dissatisfaction can be caused by lack of support from the management. In organizations where the managers disassociate themselves from their employees, a disparity exists between the workers and the management. One of the consequences of such a work environment is that employees are forced to navigate their tasks with little to no support from the management. This makes their jobs unnecessarily difficult hence job dissatisfaction. Employees might also develop job dissatisfaction due to poor relations with their fellow coworkers. This happens when there are differences among the employees that are left unresolved by the management (Hill, 2006). In such cases, the employees with differences view their place of work as a battleground where they </w:t>
      </w:r>
      <w:proofErr w:type="gramStart"/>
      <w:r w:rsidRPr="00B2389A">
        <w:rPr>
          <w:rFonts w:ascii="Arial" w:hAnsi="Arial" w:cs="Arial"/>
          <w:sz w:val="24"/>
          <w:szCs w:val="24"/>
          <w:lang w:val="en"/>
        </w:rPr>
        <w:t>have to</w:t>
      </w:r>
      <w:proofErr w:type="gramEnd"/>
      <w:r w:rsidRPr="00B2389A">
        <w:rPr>
          <w:rFonts w:ascii="Arial" w:hAnsi="Arial" w:cs="Arial"/>
          <w:sz w:val="24"/>
          <w:szCs w:val="24"/>
          <w:lang w:val="en"/>
        </w:rPr>
        <w:t xml:space="preserve"> contend with their coworkers and develop job dissatisfaction as a result. In brief, </w:t>
      </w:r>
      <w:proofErr w:type="gramStart"/>
      <w:r w:rsidRPr="00B2389A">
        <w:rPr>
          <w:rFonts w:ascii="Arial" w:hAnsi="Arial" w:cs="Arial"/>
          <w:sz w:val="24"/>
          <w:szCs w:val="24"/>
          <w:lang w:val="en"/>
        </w:rPr>
        <w:t>it is clear that the</w:t>
      </w:r>
      <w:proofErr w:type="gramEnd"/>
      <w:r w:rsidRPr="00B2389A">
        <w:rPr>
          <w:rFonts w:ascii="Arial" w:hAnsi="Arial" w:cs="Arial"/>
          <w:sz w:val="24"/>
          <w:szCs w:val="24"/>
          <w:lang w:val="en"/>
        </w:rPr>
        <w:t xml:space="preserve"> problem of job dissatisfaction in the United Kingdom can be traced to multiple causes, most of which are unrelated. </w:t>
      </w:r>
    </w:p>
    <w:p w14:paraId="4CAB7F54" w14:textId="77777777" w:rsidR="00B2389A" w:rsidRDefault="00B2389A" w:rsidP="00B2389A">
      <w:pPr>
        <w:autoSpaceDE w:val="0"/>
        <w:autoSpaceDN w:val="0"/>
        <w:adjustRightInd w:val="0"/>
        <w:spacing w:after="200" w:line="360" w:lineRule="auto"/>
        <w:jc w:val="center"/>
        <w:rPr>
          <w:rFonts w:ascii="Arial" w:hAnsi="Arial" w:cs="Arial"/>
          <w:b/>
          <w:bCs/>
          <w:sz w:val="24"/>
          <w:szCs w:val="24"/>
          <w:lang w:val="en"/>
        </w:rPr>
      </w:pPr>
    </w:p>
    <w:p w14:paraId="4AD7B66E" w14:textId="77777777" w:rsidR="00B2389A" w:rsidRDefault="00B2389A" w:rsidP="00B2389A">
      <w:pPr>
        <w:autoSpaceDE w:val="0"/>
        <w:autoSpaceDN w:val="0"/>
        <w:adjustRightInd w:val="0"/>
        <w:spacing w:after="200" w:line="360" w:lineRule="auto"/>
        <w:jc w:val="center"/>
        <w:rPr>
          <w:rFonts w:ascii="Arial" w:hAnsi="Arial" w:cs="Arial"/>
          <w:b/>
          <w:bCs/>
          <w:sz w:val="24"/>
          <w:szCs w:val="24"/>
          <w:lang w:val="en"/>
        </w:rPr>
      </w:pPr>
    </w:p>
    <w:p w14:paraId="1BC90CB2" w14:textId="77777777" w:rsidR="00B2389A" w:rsidRDefault="00B2389A" w:rsidP="00B2389A">
      <w:pPr>
        <w:autoSpaceDE w:val="0"/>
        <w:autoSpaceDN w:val="0"/>
        <w:adjustRightInd w:val="0"/>
        <w:spacing w:after="200" w:line="360" w:lineRule="auto"/>
        <w:jc w:val="center"/>
        <w:rPr>
          <w:rFonts w:ascii="Arial" w:hAnsi="Arial" w:cs="Arial"/>
          <w:b/>
          <w:bCs/>
          <w:sz w:val="24"/>
          <w:szCs w:val="24"/>
          <w:lang w:val="en"/>
        </w:rPr>
      </w:pPr>
    </w:p>
    <w:p w14:paraId="793C482D" w14:textId="0EABE558" w:rsidR="00B2389A" w:rsidRPr="00E03B3A" w:rsidRDefault="00E03B3A" w:rsidP="00E03B3A">
      <w:pPr>
        <w:pStyle w:val="Heading1"/>
        <w:rPr>
          <w:rFonts w:ascii="Arial" w:hAnsi="Arial" w:cs="Arial"/>
          <w:sz w:val="28"/>
          <w:szCs w:val="28"/>
          <w:u w:val="single"/>
          <w:lang w:val="en"/>
        </w:rPr>
      </w:pPr>
      <w:r>
        <w:rPr>
          <w:rFonts w:ascii="Arial" w:hAnsi="Arial" w:cs="Arial"/>
          <w:sz w:val="28"/>
          <w:szCs w:val="28"/>
          <w:lang w:val="en"/>
        </w:rPr>
        <w:lastRenderedPageBreak/>
        <w:t xml:space="preserve">                       </w:t>
      </w:r>
      <w:bookmarkStart w:id="5" w:name="_Toc89943784"/>
      <w:r w:rsidR="00B2389A" w:rsidRPr="00E03B3A">
        <w:rPr>
          <w:rFonts w:ascii="Arial" w:hAnsi="Arial" w:cs="Arial"/>
          <w:sz w:val="28"/>
          <w:szCs w:val="28"/>
          <w:u w:val="single"/>
          <w:lang w:val="en"/>
        </w:rPr>
        <w:t>PESTEL Analysis of the Problem of Job Dissatisfaction</w:t>
      </w:r>
      <w:bookmarkEnd w:id="5"/>
    </w:p>
    <w:p w14:paraId="63801D5E" w14:textId="77777777" w:rsidR="00B2389A" w:rsidRPr="00B2389A" w:rsidRDefault="00B2389A" w:rsidP="00B2389A">
      <w:pPr>
        <w:autoSpaceDE w:val="0"/>
        <w:autoSpaceDN w:val="0"/>
        <w:adjustRightInd w:val="0"/>
        <w:spacing w:after="200" w:line="360" w:lineRule="auto"/>
        <w:jc w:val="center"/>
        <w:rPr>
          <w:rFonts w:ascii="Arial" w:hAnsi="Arial" w:cs="Arial"/>
          <w:b/>
          <w:bCs/>
          <w:sz w:val="28"/>
          <w:szCs w:val="28"/>
          <w:u w:val="single"/>
          <w:lang w:val="en"/>
        </w:rPr>
      </w:pPr>
    </w:p>
    <w:p w14:paraId="18A9D0C0" w14:textId="608E472B" w:rsidR="00B2389A" w:rsidRPr="00BF115A" w:rsidRDefault="00B2389A" w:rsidP="00E03B3A">
      <w:pPr>
        <w:pStyle w:val="Heading2"/>
        <w:rPr>
          <w:rFonts w:ascii="Arial" w:hAnsi="Arial" w:cs="Arial"/>
          <w:sz w:val="28"/>
          <w:szCs w:val="28"/>
          <w:u w:val="single"/>
          <w:lang w:val="en"/>
        </w:rPr>
      </w:pPr>
      <w:bookmarkStart w:id="6" w:name="_Toc89943785"/>
      <w:r w:rsidRPr="00BF115A">
        <w:rPr>
          <w:rFonts w:ascii="Arial" w:hAnsi="Arial" w:cs="Arial"/>
          <w:sz w:val="28"/>
          <w:szCs w:val="28"/>
          <w:u w:val="single"/>
          <w:lang w:val="en"/>
        </w:rPr>
        <w:t>Political Factors</w:t>
      </w:r>
      <w:bookmarkEnd w:id="6"/>
    </w:p>
    <w:p w14:paraId="4D4D25BF" w14:textId="77777777" w:rsidR="00BF115A" w:rsidRPr="00BF115A" w:rsidRDefault="00BF115A" w:rsidP="00BF115A">
      <w:pPr>
        <w:rPr>
          <w:lang w:val="en"/>
        </w:rPr>
      </w:pPr>
    </w:p>
    <w:p w14:paraId="45BA0687" w14:textId="44F387E6" w:rsidR="00B2389A" w:rsidRDefault="00B2389A" w:rsidP="00B2389A">
      <w:pPr>
        <w:autoSpaceDE w:val="0"/>
        <w:autoSpaceDN w:val="0"/>
        <w:adjustRightInd w:val="0"/>
        <w:spacing w:after="200" w:line="360" w:lineRule="auto"/>
        <w:ind w:firstLine="720"/>
        <w:rPr>
          <w:rFonts w:ascii="Arial" w:hAnsi="Arial" w:cs="Arial"/>
          <w:sz w:val="24"/>
          <w:szCs w:val="24"/>
          <w:lang w:val="en"/>
        </w:rPr>
      </w:pPr>
      <w:r w:rsidRPr="00B2389A">
        <w:rPr>
          <w:rFonts w:ascii="Arial" w:hAnsi="Arial" w:cs="Arial"/>
          <w:sz w:val="24"/>
          <w:szCs w:val="24"/>
          <w:lang w:val="en"/>
        </w:rPr>
        <w:t xml:space="preserve">Organizations across the UK have in the recent past been engulfed by political ideologies that some employees have been forced to accept because they do not agree with the underlying politics. As a result, such employees have experienced problems such as being </w:t>
      </w:r>
      <w:r w:rsidRPr="00B2389A">
        <w:rPr>
          <w:rFonts w:ascii="Arial" w:hAnsi="Arial" w:cs="Arial"/>
          <w:sz w:val="24"/>
          <w:szCs w:val="24"/>
          <w:lang w:val="en"/>
        </w:rPr>
        <w:t>silenced,</w:t>
      </w:r>
      <w:r w:rsidRPr="00B2389A">
        <w:rPr>
          <w:rFonts w:ascii="Arial" w:hAnsi="Arial" w:cs="Arial"/>
          <w:sz w:val="24"/>
          <w:szCs w:val="24"/>
          <w:lang w:val="en"/>
        </w:rPr>
        <w:t xml:space="preserve"> or face being punished for their political views. Such employees, have therefore, developed a negative attitude towards their jobs hence job dissatisfaction (Burris, 2013). In another political factor, changes in political leadership in the country, which happens in every election cycle, has contributed to job dissatisfaction. New governments come with new regulations and implement new laws that affect the job industry. The resultant uncertainty causes job insecurity among employees hence job dissatisfaction. Finally, political leaders often neglect employees once they take office (Hetherington, 2019). This causes lack of political representation at the governmental levels leading to the flourishing of issues that cause job dissatisfaction.</w:t>
      </w:r>
    </w:p>
    <w:p w14:paraId="4DB159D8" w14:textId="77777777" w:rsidR="00B2389A" w:rsidRPr="00B2389A" w:rsidRDefault="00B2389A" w:rsidP="00B2389A">
      <w:pPr>
        <w:autoSpaceDE w:val="0"/>
        <w:autoSpaceDN w:val="0"/>
        <w:adjustRightInd w:val="0"/>
        <w:spacing w:after="200" w:line="360" w:lineRule="auto"/>
        <w:ind w:firstLine="720"/>
        <w:rPr>
          <w:rFonts w:ascii="Arial" w:hAnsi="Arial" w:cs="Arial"/>
          <w:sz w:val="24"/>
          <w:szCs w:val="24"/>
          <w:lang w:val="en"/>
        </w:rPr>
      </w:pPr>
    </w:p>
    <w:p w14:paraId="0C994C67" w14:textId="360F0274" w:rsidR="00B2389A" w:rsidRPr="00BF115A" w:rsidRDefault="00B2389A" w:rsidP="00BF115A">
      <w:pPr>
        <w:pStyle w:val="Heading2"/>
        <w:rPr>
          <w:rFonts w:ascii="Arial" w:hAnsi="Arial" w:cs="Arial"/>
          <w:u w:val="single"/>
          <w:lang w:val="en"/>
        </w:rPr>
      </w:pPr>
      <w:bookmarkStart w:id="7" w:name="_Toc89943786"/>
      <w:r w:rsidRPr="00BF115A">
        <w:rPr>
          <w:rFonts w:ascii="Arial" w:hAnsi="Arial" w:cs="Arial"/>
          <w:u w:val="single"/>
          <w:lang w:val="en"/>
        </w:rPr>
        <w:t>Economic Factors</w:t>
      </w:r>
      <w:bookmarkEnd w:id="7"/>
    </w:p>
    <w:p w14:paraId="78DDEB7D" w14:textId="77777777" w:rsidR="00BF115A" w:rsidRPr="00BF115A" w:rsidRDefault="00BF115A" w:rsidP="00BF115A">
      <w:pPr>
        <w:rPr>
          <w:lang w:val="en"/>
        </w:rPr>
      </w:pPr>
    </w:p>
    <w:p w14:paraId="7014B959" w14:textId="5DEF4AAD" w:rsidR="00B2389A" w:rsidRDefault="00B2389A" w:rsidP="00B2389A">
      <w:pPr>
        <w:autoSpaceDE w:val="0"/>
        <w:autoSpaceDN w:val="0"/>
        <w:adjustRightInd w:val="0"/>
        <w:spacing w:after="200" w:line="360" w:lineRule="auto"/>
        <w:ind w:firstLine="720"/>
        <w:rPr>
          <w:rFonts w:ascii="Arial" w:hAnsi="Arial" w:cs="Arial"/>
          <w:sz w:val="24"/>
          <w:szCs w:val="24"/>
          <w:lang w:val="en"/>
        </w:rPr>
      </w:pPr>
      <w:r w:rsidRPr="00B2389A">
        <w:rPr>
          <w:rFonts w:ascii="Arial" w:hAnsi="Arial" w:cs="Arial"/>
          <w:sz w:val="24"/>
          <w:szCs w:val="24"/>
          <w:lang w:val="en"/>
        </w:rPr>
        <w:t xml:space="preserve">One of the most economic factors that have contributed to the problem of job dissatisfaction in the UK is that of globalization of the economy. Prior to the widespread of globalization, each country had its separate economy supported by its job industry. However, globalization has permeated into the economy, making it one global economy. As a result, potential employees from the entire globe can access the UK job market. This has increased the level of job insecurity, which has in turn led to job dissatisfaction (Siemens, 2018). Secondly, the economy of the UK stumbled due to the Brexit decision which had far-reaching economic effects. Consequently, employers in the UK began initiating plans to remain afloat such as downsizing, which caused tension among </w:t>
      </w:r>
      <w:r w:rsidRPr="00B2389A">
        <w:rPr>
          <w:rFonts w:ascii="Arial" w:hAnsi="Arial" w:cs="Arial"/>
          <w:sz w:val="24"/>
          <w:szCs w:val="24"/>
          <w:lang w:val="en"/>
        </w:rPr>
        <w:lastRenderedPageBreak/>
        <w:t xml:space="preserve">employees who thought their jobs were at risk. As a result, the employees became dissatisfied with their jobs as they could not guarantee them a financial future. </w:t>
      </w:r>
    </w:p>
    <w:p w14:paraId="4010C59C" w14:textId="77777777" w:rsidR="00B2389A" w:rsidRPr="00B2389A" w:rsidRDefault="00B2389A" w:rsidP="00B2389A">
      <w:pPr>
        <w:autoSpaceDE w:val="0"/>
        <w:autoSpaceDN w:val="0"/>
        <w:adjustRightInd w:val="0"/>
        <w:spacing w:after="200" w:line="360" w:lineRule="auto"/>
        <w:ind w:firstLine="720"/>
        <w:rPr>
          <w:rFonts w:ascii="Arial" w:hAnsi="Arial" w:cs="Arial"/>
          <w:sz w:val="24"/>
          <w:szCs w:val="24"/>
          <w:lang w:val="en"/>
        </w:rPr>
      </w:pPr>
    </w:p>
    <w:p w14:paraId="6617726E" w14:textId="633A7AD4" w:rsidR="00B2389A" w:rsidRPr="00BF115A" w:rsidRDefault="00B2389A" w:rsidP="00BF115A">
      <w:pPr>
        <w:pStyle w:val="Heading2"/>
        <w:rPr>
          <w:rFonts w:ascii="Arial" w:hAnsi="Arial" w:cs="Arial"/>
          <w:u w:val="single"/>
          <w:lang w:val="en"/>
        </w:rPr>
      </w:pPr>
      <w:bookmarkStart w:id="8" w:name="_Toc89943787"/>
      <w:r w:rsidRPr="00BF115A">
        <w:rPr>
          <w:rFonts w:ascii="Arial" w:hAnsi="Arial" w:cs="Arial"/>
          <w:u w:val="single"/>
          <w:lang w:val="en"/>
        </w:rPr>
        <w:t>Social Factors</w:t>
      </w:r>
      <w:bookmarkEnd w:id="8"/>
    </w:p>
    <w:p w14:paraId="55870FA6" w14:textId="77777777" w:rsidR="00BF115A" w:rsidRPr="00BF115A" w:rsidRDefault="00BF115A" w:rsidP="00BF115A">
      <w:pPr>
        <w:rPr>
          <w:lang w:val="en"/>
        </w:rPr>
      </w:pPr>
    </w:p>
    <w:p w14:paraId="2C8DE3C4" w14:textId="5E79C7B0" w:rsidR="00B2389A" w:rsidRDefault="00B2389A" w:rsidP="00B2389A">
      <w:pPr>
        <w:autoSpaceDE w:val="0"/>
        <w:autoSpaceDN w:val="0"/>
        <w:adjustRightInd w:val="0"/>
        <w:spacing w:after="200" w:line="360" w:lineRule="auto"/>
        <w:ind w:firstLine="720"/>
        <w:rPr>
          <w:rFonts w:ascii="Arial" w:hAnsi="Arial" w:cs="Arial"/>
          <w:sz w:val="24"/>
          <w:szCs w:val="24"/>
          <w:lang w:val="en"/>
        </w:rPr>
      </w:pPr>
      <w:r w:rsidRPr="00B2389A">
        <w:rPr>
          <w:rFonts w:ascii="Arial" w:hAnsi="Arial" w:cs="Arial"/>
          <w:sz w:val="24"/>
          <w:szCs w:val="24"/>
          <w:lang w:val="en"/>
        </w:rPr>
        <w:t>Immigration into the UK is a social phenomenon that has intensified in the last decade. This has had a positive effect on the economy as it has increased the supply for labor. However, for some employees, this social phenomenon threatens them as most immigrants offer their services at a cheaper price than current employees. Consequently, employers are tempted to hire the new employees with the aim of cutting their overall costs (</w:t>
      </w:r>
      <w:proofErr w:type="spellStart"/>
      <w:r w:rsidRPr="00B2389A">
        <w:rPr>
          <w:rFonts w:ascii="Arial" w:hAnsi="Arial" w:cs="Arial"/>
          <w:sz w:val="24"/>
          <w:szCs w:val="24"/>
          <w:lang w:val="en"/>
        </w:rPr>
        <w:t>Kifle</w:t>
      </w:r>
      <w:proofErr w:type="spellEnd"/>
      <w:r w:rsidRPr="00B2389A">
        <w:rPr>
          <w:rFonts w:ascii="Arial" w:hAnsi="Arial" w:cs="Arial"/>
          <w:sz w:val="24"/>
          <w:szCs w:val="24"/>
          <w:lang w:val="en"/>
        </w:rPr>
        <w:t xml:space="preserve">, </w:t>
      </w:r>
      <w:proofErr w:type="spellStart"/>
      <w:r w:rsidRPr="00B2389A">
        <w:rPr>
          <w:rFonts w:ascii="Arial" w:hAnsi="Arial" w:cs="Arial"/>
          <w:sz w:val="24"/>
          <w:szCs w:val="24"/>
          <w:lang w:val="en"/>
        </w:rPr>
        <w:t>Kler</w:t>
      </w:r>
      <w:proofErr w:type="spellEnd"/>
      <w:r w:rsidRPr="00B2389A">
        <w:rPr>
          <w:rFonts w:ascii="Arial" w:hAnsi="Arial" w:cs="Arial"/>
          <w:sz w:val="24"/>
          <w:szCs w:val="24"/>
          <w:lang w:val="en"/>
        </w:rPr>
        <w:t>, and Shankar, 2016). This has led to job dissatisfaction among employees in the country as they deem their jobs in danger. Secondly, the existence of social issues in the social sphere that have caused heated debates among people in the UK has contributed to job dissatisfaction among some employees. The differences caused by different perspective on a myriad of social issues has made most workplaces unsuitable to some employees as they develop poor relations with their coworkers thus causing job dissatisfaction.</w:t>
      </w:r>
    </w:p>
    <w:p w14:paraId="00EE98DD" w14:textId="77777777" w:rsidR="00B2389A" w:rsidRPr="00B2389A" w:rsidRDefault="00B2389A" w:rsidP="00B2389A">
      <w:pPr>
        <w:autoSpaceDE w:val="0"/>
        <w:autoSpaceDN w:val="0"/>
        <w:adjustRightInd w:val="0"/>
        <w:spacing w:after="200" w:line="360" w:lineRule="auto"/>
        <w:ind w:firstLine="720"/>
        <w:rPr>
          <w:rFonts w:ascii="Arial" w:hAnsi="Arial" w:cs="Arial"/>
          <w:sz w:val="24"/>
          <w:szCs w:val="24"/>
          <w:lang w:val="en"/>
        </w:rPr>
      </w:pPr>
    </w:p>
    <w:p w14:paraId="5A67AF11" w14:textId="70070029" w:rsidR="00B2389A" w:rsidRPr="00BF115A" w:rsidRDefault="00B2389A" w:rsidP="00BF115A">
      <w:pPr>
        <w:pStyle w:val="Heading2"/>
        <w:rPr>
          <w:rFonts w:ascii="Arial" w:hAnsi="Arial" w:cs="Arial"/>
          <w:u w:val="single"/>
          <w:lang w:val="en"/>
        </w:rPr>
      </w:pPr>
      <w:bookmarkStart w:id="9" w:name="_Toc89943788"/>
      <w:r w:rsidRPr="00BF115A">
        <w:rPr>
          <w:rFonts w:ascii="Arial" w:hAnsi="Arial" w:cs="Arial"/>
          <w:u w:val="single"/>
          <w:lang w:val="en"/>
        </w:rPr>
        <w:t>Technological Factors</w:t>
      </w:r>
      <w:bookmarkEnd w:id="9"/>
    </w:p>
    <w:p w14:paraId="579E0CAB" w14:textId="77777777" w:rsidR="00BF115A" w:rsidRPr="00BF115A" w:rsidRDefault="00BF115A" w:rsidP="00BF115A">
      <w:pPr>
        <w:rPr>
          <w:lang w:val="en"/>
        </w:rPr>
      </w:pPr>
    </w:p>
    <w:p w14:paraId="56B40959" w14:textId="01011D4E" w:rsidR="00B2389A" w:rsidRDefault="00B2389A" w:rsidP="00B2389A">
      <w:pPr>
        <w:autoSpaceDE w:val="0"/>
        <w:autoSpaceDN w:val="0"/>
        <w:adjustRightInd w:val="0"/>
        <w:spacing w:after="200" w:line="360" w:lineRule="auto"/>
        <w:ind w:firstLine="720"/>
        <w:rPr>
          <w:rFonts w:ascii="Arial" w:hAnsi="Arial" w:cs="Arial"/>
          <w:sz w:val="24"/>
          <w:szCs w:val="24"/>
          <w:lang w:val="en"/>
        </w:rPr>
      </w:pPr>
      <w:r w:rsidRPr="00B2389A">
        <w:rPr>
          <w:rFonts w:ascii="Arial" w:hAnsi="Arial" w:cs="Arial"/>
          <w:sz w:val="24"/>
          <w:szCs w:val="24"/>
          <w:lang w:val="en"/>
        </w:rPr>
        <w:t>Artificial intelligence is a technological phenomenon that has cast doubt over the availability of most current jobs in the future. Researchers in the field have made it possible for AI to perform most of the tasks that employees across the UK are currently paid to perform. Therefore, the threat that their organizations could, at any moment, replace them with AI has been a source of worry, which causes job dissatisfaction. Secondly, information technology, more so social media, has availed the UK job market to the entire world. As a result, potential employees from across the globe compete with employees in the UK for the same position (</w:t>
      </w:r>
      <w:proofErr w:type="spellStart"/>
      <w:r w:rsidRPr="00B2389A">
        <w:rPr>
          <w:rFonts w:ascii="Arial" w:hAnsi="Arial" w:cs="Arial"/>
          <w:sz w:val="24"/>
          <w:szCs w:val="24"/>
          <w:lang w:val="en"/>
        </w:rPr>
        <w:t>Dunnette</w:t>
      </w:r>
      <w:proofErr w:type="spellEnd"/>
      <w:r w:rsidRPr="00B2389A">
        <w:rPr>
          <w:rFonts w:ascii="Arial" w:hAnsi="Arial" w:cs="Arial"/>
          <w:sz w:val="24"/>
          <w:szCs w:val="24"/>
          <w:lang w:val="en"/>
        </w:rPr>
        <w:t xml:space="preserve">, Campbell and </w:t>
      </w:r>
      <w:proofErr w:type="spellStart"/>
      <w:r w:rsidRPr="00B2389A">
        <w:rPr>
          <w:rFonts w:ascii="Arial" w:hAnsi="Arial" w:cs="Arial"/>
          <w:sz w:val="24"/>
          <w:szCs w:val="24"/>
          <w:lang w:val="en"/>
        </w:rPr>
        <w:t>Hakel</w:t>
      </w:r>
      <w:proofErr w:type="spellEnd"/>
      <w:r w:rsidRPr="00B2389A">
        <w:rPr>
          <w:rFonts w:ascii="Arial" w:hAnsi="Arial" w:cs="Arial"/>
          <w:sz w:val="24"/>
          <w:szCs w:val="24"/>
          <w:lang w:val="en"/>
        </w:rPr>
        <w:t xml:space="preserve">, 2019). This </w:t>
      </w:r>
      <w:r w:rsidRPr="00B2389A">
        <w:rPr>
          <w:rFonts w:ascii="Arial" w:hAnsi="Arial" w:cs="Arial"/>
          <w:sz w:val="24"/>
          <w:szCs w:val="24"/>
          <w:lang w:val="en"/>
        </w:rPr>
        <w:lastRenderedPageBreak/>
        <w:t>has led to employees in the UK to be worried about losing their jobs to cheap labor thus causing job dissatisfaction.</w:t>
      </w:r>
    </w:p>
    <w:p w14:paraId="22CDDDAE" w14:textId="77777777" w:rsidR="00C167AD" w:rsidRPr="00B2389A" w:rsidRDefault="00C167AD" w:rsidP="00B2389A">
      <w:pPr>
        <w:autoSpaceDE w:val="0"/>
        <w:autoSpaceDN w:val="0"/>
        <w:adjustRightInd w:val="0"/>
        <w:spacing w:after="200" w:line="360" w:lineRule="auto"/>
        <w:ind w:firstLine="720"/>
        <w:rPr>
          <w:rFonts w:ascii="Arial" w:hAnsi="Arial" w:cs="Arial"/>
          <w:sz w:val="24"/>
          <w:szCs w:val="24"/>
          <w:lang w:val="en"/>
        </w:rPr>
      </w:pPr>
    </w:p>
    <w:p w14:paraId="53D783EE" w14:textId="050B332D" w:rsidR="00B2389A" w:rsidRDefault="00B2389A" w:rsidP="00BF115A">
      <w:pPr>
        <w:pStyle w:val="Heading2"/>
        <w:rPr>
          <w:rFonts w:ascii="Arial" w:hAnsi="Arial" w:cs="Arial"/>
          <w:u w:val="single"/>
          <w:lang w:val="en"/>
        </w:rPr>
      </w:pPr>
      <w:bookmarkStart w:id="10" w:name="_Toc89943789"/>
      <w:r w:rsidRPr="00BF115A">
        <w:rPr>
          <w:rFonts w:ascii="Arial" w:hAnsi="Arial" w:cs="Arial"/>
          <w:u w:val="single"/>
          <w:lang w:val="en"/>
        </w:rPr>
        <w:t>Environmental Factors</w:t>
      </w:r>
      <w:bookmarkEnd w:id="10"/>
      <w:r w:rsidRPr="00BF115A">
        <w:rPr>
          <w:rFonts w:ascii="Arial" w:hAnsi="Arial" w:cs="Arial"/>
          <w:u w:val="single"/>
          <w:lang w:val="en"/>
        </w:rPr>
        <w:t xml:space="preserve"> </w:t>
      </w:r>
    </w:p>
    <w:p w14:paraId="19B6F9CD" w14:textId="77777777" w:rsidR="00BF115A" w:rsidRPr="00BF115A" w:rsidRDefault="00BF115A" w:rsidP="00BF115A">
      <w:pPr>
        <w:rPr>
          <w:lang w:val="en"/>
        </w:rPr>
      </w:pPr>
    </w:p>
    <w:p w14:paraId="0DED312F" w14:textId="3AE8261F" w:rsidR="00B2389A" w:rsidRDefault="00B2389A" w:rsidP="00B2389A">
      <w:pPr>
        <w:autoSpaceDE w:val="0"/>
        <w:autoSpaceDN w:val="0"/>
        <w:adjustRightInd w:val="0"/>
        <w:spacing w:after="200" w:line="360" w:lineRule="auto"/>
        <w:ind w:firstLine="720"/>
        <w:rPr>
          <w:rFonts w:ascii="Arial" w:hAnsi="Arial" w:cs="Arial"/>
          <w:sz w:val="24"/>
          <w:szCs w:val="24"/>
          <w:lang w:val="en"/>
        </w:rPr>
      </w:pPr>
      <w:r w:rsidRPr="00B2389A">
        <w:rPr>
          <w:rFonts w:ascii="Arial" w:hAnsi="Arial" w:cs="Arial"/>
          <w:sz w:val="24"/>
          <w:szCs w:val="24"/>
          <w:lang w:val="en"/>
        </w:rPr>
        <w:t xml:space="preserve">The UK population has been sensitized to the damage that organizations across the country </w:t>
      </w:r>
      <w:r w:rsidRPr="00B2389A">
        <w:rPr>
          <w:rFonts w:ascii="Arial" w:hAnsi="Arial" w:cs="Arial"/>
          <w:sz w:val="24"/>
          <w:szCs w:val="24"/>
          <w:lang w:val="en"/>
        </w:rPr>
        <w:t>due</w:t>
      </w:r>
      <w:r w:rsidRPr="00B2389A">
        <w:rPr>
          <w:rFonts w:ascii="Arial" w:hAnsi="Arial" w:cs="Arial"/>
          <w:sz w:val="24"/>
          <w:szCs w:val="24"/>
          <w:lang w:val="en"/>
        </w:rPr>
        <w:t xml:space="preserve"> to the environment. Therefore, for employees who work for organizations that contribute to air pollution and other forms of degradation of the environment, the knowledge that they participate in destroying the environment makes them have a negative feeling about their jobs and places of work (Takase, Maude, and Manias, 2005). On the other hand, some employees develop job dissatisfaction </w:t>
      </w:r>
      <w:proofErr w:type="gramStart"/>
      <w:r w:rsidRPr="00B2389A">
        <w:rPr>
          <w:rFonts w:ascii="Arial" w:hAnsi="Arial" w:cs="Arial"/>
          <w:sz w:val="24"/>
          <w:szCs w:val="24"/>
          <w:lang w:val="en"/>
        </w:rPr>
        <w:t>as a result of</w:t>
      </w:r>
      <w:proofErr w:type="gramEnd"/>
      <w:r w:rsidRPr="00B2389A">
        <w:rPr>
          <w:rFonts w:ascii="Arial" w:hAnsi="Arial" w:cs="Arial"/>
          <w:sz w:val="24"/>
          <w:szCs w:val="24"/>
          <w:lang w:val="en"/>
        </w:rPr>
        <w:t xml:space="preserve"> the restrictions that their organizations place on their freedoms in a bid to observe the environmental regulations.</w:t>
      </w:r>
    </w:p>
    <w:p w14:paraId="770B48D4" w14:textId="77777777" w:rsidR="00B2389A" w:rsidRPr="00B2389A" w:rsidRDefault="00B2389A" w:rsidP="00B2389A">
      <w:pPr>
        <w:autoSpaceDE w:val="0"/>
        <w:autoSpaceDN w:val="0"/>
        <w:adjustRightInd w:val="0"/>
        <w:spacing w:after="200" w:line="360" w:lineRule="auto"/>
        <w:ind w:firstLine="720"/>
        <w:rPr>
          <w:rFonts w:ascii="Arial" w:hAnsi="Arial" w:cs="Arial"/>
          <w:sz w:val="24"/>
          <w:szCs w:val="24"/>
          <w:lang w:val="en"/>
        </w:rPr>
      </w:pPr>
    </w:p>
    <w:p w14:paraId="5F8484E1" w14:textId="3CAD064E" w:rsidR="00B2389A" w:rsidRDefault="00B2389A" w:rsidP="00BF115A">
      <w:pPr>
        <w:pStyle w:val="Heading2"/>
        <w:rPr>
          <w:rFonts w:ascii="Arial" w:hAnsi="Arial" w:cs="Arial"/>
          <w:u w:val="single"/>
          <w:lang w:val="en"/>
        </w:rPr>
      </w:pPr>
      <w:bookmarkStart w:id="11" w:name="_Toc89943790"/>
      <w:r w:rsidRPr="00BF115A">
        <w:rPr>
          <w:rFonts w:ascii="Arial" w:hAnsi="Arial" w:cs="Arial"/>
          <w:u w:val="single"/>
          <w:lang w:val="en"/>
        </w:rPr>
        <w:t>Legal Factors</w:t>
      </w:r>
      <w:bookmarkEnd w:id="11"/>
    </w:p>
    <w:p w14:paraId="54D7B15B" w14:textId="77777777" w:rsidR="00BF115A" w:rsidRPr="00BF115A" w:rsidRDefault="00BF115A" w:rsidP="00BF115A">
      <w:pPr>
        <w:rPr>
          <w:lang w:val="en"/>
        </w:rPr>
      </w:pPr>
    </w:p>
    <w:p w14:paraId="79EA9D67" w14:textId="06F5D77E" w:rsidR="00B2389A" w:rsidRDefault="00B2389A" w:rsidP="00B2389A">
      <w:pPr>
        <w:autoSpaceDE w:val="0"/>
        <w:autoSpaceDN w:val="0"/>
        <w:adjustRightInd w:val="0"/>
        <w:spacing w:after="200" w:line="360" w:lineRule="auto"/>
        <w:ind w:firstLine="720"/>
        <w:rPr>
          <w:rFonts w:ascii="Arial" w:hAnsi="Arial" w:cs="Arial"/>
          <w:sz w:val="24"/>
          <w:szCs w:val="24"/>
          <w:lang w:val="en"/>
        </w:rPr>
      </w:pPr>
      <w:r w:rsidRPr="00B2389A">
        <w:rPr>
          <w:rFonts w:ascii="Arial" w:hAnsi="Arial" w:cs="Arial"/>
          <w:sz w:val="24"/>
          <w:szCs w:val="24"/>
          <w:lang w:val="en"/>
        </w:rPr>
        <w:t xml:space="preserve">There are laws and regulations put in place by the government of the United Kingdom to govern each industry as well as the employment </w:t>
      </w:r>
      <w:proofErr w:type="gramStart"/>
      <w:r w:rsidRPr="00B2389A">
        <w:rPr>
          <w:rFonts w:ascii="Arial" w:hAnsi="Arial" w:cs="Arial"/>
          <w:sz w:val="24"/>
          <w:szCs w:val="24"/>
          <w:lang w:val="en"/>
        </w:rPr>
        <w:t>industry as a whole</w:t>
      </w:r>
      <w:proofErr w:type="gramEnd"/>
      <w:r w:rsidRPr="00B2389A">
        <w:rPr>
          <w:rFonts w:ascii="Arial" w:hAnsi="Arial" w:cs="Arial"/>
          <w:sz w:val="24"/>
          <w:szCs w:val="24"/>
          <w:lang w:val="en"/>
        </w:rPr>
        <w:t xml:space="preserve">. Such laws include the employment laws and the health and safety regulations among others. All organizations are required to adjust their operations to meet the requirements of such laws and regulations (Deakin, 2016). In the process of doing so, they engage in activities that impact on their employees’ routines thus causing them disturbances that lead to job dissatisfaction. </w:t>
      </w:r>
    </w:p>
    <w:p w14:paraId="2058B499" w14:textId="0615116D" w:rsidR="00B2389A" w:rsidRDefault="00B2389A" w:rsidP="00B2389A">
      <w:pPr>
        <w:autoSpaceDE w:val="0"/>
        <w:autoSpaceDN w:val="0"/>
        <w:adjustRightInd w:val="0"/>
        <w:spacing w:after="200" w:line="360" w:lineRule="auto"/>
        <w:ind w:firstLine="720"/>
        <w:rPr>
          <w:rFonts w:ascii="Arial" w:hAnsi="Arial" w:cs="Arial"/>
          <w:sz w:val="24"/>
          <w:szCs w:val="24"/>
          <w:lang w:val="en"/>
        </w:rPr>
      </w:pPr>
    </w:p>
    <w:p w14:paraId="714A2CC8" w14:textId="45A4D89C" w:rsidR="00B2389A" w:rsidRDefault="00B2389A" w:rsidP="00B2389A">
      <w:pPr>
        <w:autoSpaceDE w:val="0"/>
        <w:autoSpaceDN w:val="0"/>
        <w:adjustRightInd w:val="0"/>
        <w:spacing w:after="200" w:line="360" w:lineRule="auto"/>
        <w:ind w:firstLine="720"/>
        <w:rPr>
          <w:rFonts w:ascii="Arial" w:hAnsi="Arial" w:cs="Arial"/>
          <w:sz w:val="24"/>
          <w:szCs w:val="24"/>
          <w:lang w:val="en"/>
        </w:rPr>
      </w:pPr>
    </w:p>
    <w:p w14:paraId="6016BE7F" w14:textId="63970891" w:rsidR="00B2389A" w:rsidRDefault="00B2389A" w:rsidP="00B2389A">
      <w:pPr>
        <w:autoSpaceDE w:val="0"/>
        <w:autoSpaceDN w:val="0"/>
        <w:adjustRightInd w:val="0"/>
        <w:spacing w:after="200" w:line="360" w:lineRule="auto"/>
        <w:ind w:firstLine="720"/>
        <w:rPr>
          <w:rFonts w:ascii="Arial" w:hAnsi="Arial" w:cs="Arial"/>
          <w:sz w:val="24"/>
          <w:szCs w:val="24"/>
          <w:lang w:val="en"/>
        </w:rPr>
      </w:pPr>
    </w:p>
    <w:p w14:paraId="298A3077" w14:textId="77777777" w:rsidR="00B2389A" w:rsidRPr="00B2389A" w:rsidRDefault="00B2389A" w:rsidP="00B2389A">
      <w:pPr>
        <w:autoSpaceDE w:val="0"/>
        <w:autoSpaceDN w:val="0"/>
        <w:adjustRightInd w:val="0"/>
        <w:spacing w:after="200" w:line="360" w:lineRule="auto"/>
        <w:ind w:firstLine="720"/>
        <w:rPr>
          <w:rFonts w:ascii="Arial" w:hAnsi="Arial" w:cs="Arial"/>
          <w:sz w:val="24"/>
          <w:szCs w:val="24"/>
          <w:lang w:val="en"/>
        </w:rPr>
      </w:pPr>
    </w:p>
    <w:p w14:paraId="38A56750" w14:textId="7586604F" w:rsidR="00B2389A" w:rsidRPr="00BF115A" w:rsidRDefault="00BF115A" w:rsidP="00BF115A">
      <w:pPr>
        <w:pStyle w:val="Heading1"/>
        <w:rPr>
          <w:rFonts w:ascii="Arial" w:hAnsi="Arial" w:cs="Arial"/>
          <w:sz w:val="28"/>
          <w:szCs w:val="28"/>
          <w:u w:val="single"/>
          <w:lang w:val="en"/>
        </w:rPr>
      </w:pPr>
      <w:r>
        <w:rPr>
          <w:rFonts w:ascii="Arial" w:hAnsi="Arial" w:cs="Arial"/>
          <w:sz w:val="28"/>
          <w:szCs w:val="28"/>
          <w:lang w:val="en"/>
        </w:rPr>
        <w:lastRenderedPageBreak/>
        <w:t xml:space="preserve">                                         </w:t>
      </w:r>
      <w:bookmarkStart w:id="12" w:name="_Toc89943791"/>
      <w:r w:rsidR="00B2389A" w:rsidRPr="00BF115A">
        <w:rPr>
          <w:rFonts w:ascii="Arial" w:hAnsi="Arial" w:cs="Arial"/>
          <w:sz w:val="28"/>
          <w:szCs w:val="28"/>
          <w:u w:val="single"/>
          <w:lang w:val="en"/>
        </w:rPr>
        <w:t>Alternative Solutions</w:t>
      </w:r>
      <w:bookmarkEnd w:id="12"/>
    </w:p>
    <w:p w14:paraId="74447C8C" w14:textId="77777777" w:rsidR="00B2389A" w:rsidRPr="00B2389A" w:rsidRDefault="00B2389A" w:rsidP="00B2389A">
      <w:pPr>
        <w:autoSpaceDE w:val="0"/>
        <w:autoSpaceDN w:val="0"/>
        <w:adjustRightInd w:val="0"/>
        <w:spacing w:after="200" w:line="360" w:lineRule="auto"/>
        <w:jc w:val="center"/>
        <w:rPr>
          <w:rFonts w:ascii="Arial" w:hAnsi="Arial" w:cs="Arial"/>
          <w:b/>
          <w:bCs/>
          <w:sz w:val="28"/>
          <w:szCs w:val="28"/>
          <w:u w:val="single"/>
          <w:lang w:val="en"/>
        </w:rPr>
      </w:pPr>
    </w:p>
    <w:p w14:paraId="3C793B4F" w14:textId="77777777" w:rsidR="00B2389A" w:rsidRPr="00B2389A" w:rsidRDefault="00B2389A" w:rsidP="00B2389A">
      <w:pPr>
        <w:autoSpaceDE w:val="0"/>
        <w:autoSpaceDN w:val="0"/>
        <w:adjustRightInd w:val="0"/>
        <w:spacing w:after="200" w:line="360" w:lineRule="auto"/>
        <w:ind w:firstLine="720"/>
        <w:rPr>
          <w:rFonts w:ascii="Arial" w:hAnsi="Arial" w:cs="Arial"/>
          <w:sz w:val="24"/>
          <w:szCs w:val="24"/>
          <w:lang w:val="en"/>
        </w:rPr>
      </w:pPr>
      <w:r w:rsidRPr="00B2389A">
        <w:rPr>
          <w:rFonts w:ascii="Arial" w:hAnsi="Arial" w:cs="Arial"/>
          <w:sz w:val="24"/>
          <w:szCs w:val="24"/>
          <w:lang w:val="en"/>
        </w:rPr>
        <w:t xml:space="preserve">The problem of job dissatisfaction in the United Kingdom is one that can be approached by multiple solutions. The multiplicity of the possible solutions to the problem is </w:t>
      </w:r>
      <w:proofErr w:type="gramStart"/>
      <w:r w:rsidRPr="00B2389A">
        <w:rPr>
          <w:rFonts w:ascii="Arial" w:hAnsi="Arial" w:cs="Arial"/>
          <w:sz w:val="24"/>
          <w:szCs w:val="24"/>
          <w:lang w:val="en"/>
        </w:rPr>
        <w:t>as a result of</w:t>
      </w:r>
      <w:proofErr w:type="gramEnd"/>
      <w:r w:rsidRPr="00B2389A">
        <w:rPr>
          <w:rFonts w:ascii="Arial" w:hAnsi="Arial" w:cs="Arial"/>
          <w:sz w:val="24"/>
          <w:szCs w:val="24"/>
          <w:lang w:val="en"/>
        </w:rPr>
        <w:t xml:space="preserve"> the multiplicity of causes to the problem. However, most of the solutions are designed to target specific aspects of the problem by tackling specific causes to the problem. Such solutions are, therefore, insufficient to solve the problem on a national scale. However, there are two main solutions that research has shown to have the capability of meeting the problem in its entirety. They include government intervention and a wholesale improvement of the human resource management practices in organizations (</w:t>
      </w:r>
      <w:proofErr w:type="spellStart"/>
      <w:r w:rsidRPr="00B2389A">
        <w:rPr>
          <w:rFonts w:ascii="Arial" w:hAnsi="Arial" w:cs="Arial"/>
          <w:sz w:val="24"/>
          <w:szCs w:val="24"/>
          <w:lang w:val="en"/>
        </w:rPr>
        <w:t>Iliffe</w:t>
      </w:r>
      <w:proofErr w:type="spellEnd"/>
      <w:r w:rsidRPr="00B2389A">
        <w:rPr>
          <w:rFonts w:ascii="Arial" w:hAnsi="Arial" w:cs="Arial"/>
          <w:sz w:val="24"/>
          <w:szCs w:val="24"/>
          <w:lang w:val="en"/>
        </w:rPr>
        <w:t xml:space="preserve"> and </w:t>
      </w:r>
      <w:proofErr w:type="spellStart"/>
      <w:r w:rsidRPr="00B2389A">
        <w:rPr>
          <w:rFonts w:ascii="Arial" w:hAnsi="Arial" w:cs="Arial"/>
          <w:sz w:val="24"/>
          <w:szCs w:val="24"/>
          <w:lang w:val="en"/>
        </w:rPr>
        <w:t>Manthorpe</w:t>
      </w:r>
      <w:proofErr w:type="spellEnd"/>
      <w:r w:rsidRPr="00B2389A">
        <w:rPr>
          <w:rFonts w:ascii="Arial" w:hAnsi="Arial" w:cs="Arial"/>
          <w:sz w:val="24"/>
          <w:szCs w:val="24"/>
          <w:lang w:val="en"/>
        </w:rPr>
        <w:t>, 2019).</w:t>
      </w:r>
    </w:p>
    <w:p w14:paraId="11E517F9" w14:textId="02951A84" w:rsidR="00B2389A" w:rsidRPr="00B2389A" w:rsidRDefault="00B2389A" w:rsidP="00B2389A">
      <w:pPr>
        <w:autoSpaceDE w:val="0"/>
        <w:autoSpaceDN w:val="0"/>
        <w:adjustRightInd w:val="0"/>
        <w:spacing w:after="200" w:line="360" w:lineRule="auto"/>
        <w:ind w:firstLine="720"/>
        <w:rPr>
          <w:rFonts w:ascii="Arial" w:hAnsi="Arial" w:cs="Arial"/>
          <w:sz w:val="24"/>
          <w:szCs w:val="24"/>
          <w:lang w:val="en"/>
        </w:rPr>
      </w:pPr>
      <w:r w:rsidRPr="00B2389A">
        <w:rPr>
          <w:rFonts w:ascii="Arial" w:hAnsi="Arial" w:cs="Arial"/>
          <w:sz w:val="24"/>
          <w:szCs w:val="24"/>
          <w:lang w:val="en"/>
        </w:rPr>
        <w:t xml:space="preserve">The solution of government intervention is one that has the potential to solve much of the problem of dissatisfaction as reported in the United Kingdom. The government, as in any country, has the power to effect changes through legislation. Legislation can be a powerful tool for solving the problem of job dissatisfaction as many causes of the problem can be legislated away. For instance, the government can initiate legislations that would outlaw long unpaid working hours imposes descent minimum wage. In doing so, it would help in reducing the problem of job dissatisfaction as caused by long working hours and underpayment. However, the solution is limited by the fact that it cannot solve for the causes of job dissatisfaction that cannot be solved through legislation. Such causes are indeed </w:t>
      </w:r>
      <w:r w:rsidRPr="00B2389A">
        <w:rPr>
          <w:rFonts w:ascii="Arial" w:hAnsi="Arial" w:cs="Arial"/>
          <w:sz w:val="24"/>
          <w:szCs w:val="24"/>
          <w:lang w:val="en"/>
        </w:rPr>
        <w:t>numerous,</w:t>
      </w:r>
      <w:r w:rsidRPr="00B2389A">
        <w:rPr>
          <w:rFonts w:ascii="Arial" w:hAnsi="Arial" w:cs="Arial"/>
          <w:sz w:val="24"/>
          <w:szCs w:val="24"/>
          <w:lang w:val="en"/>
        </w:rPr>
        <w:t xml:space="preserve"> and they include meaningless roles and poor employee relations among others. On the other hand, the solution of improvement of human resource management practices. The solution has the main advantage of enabling targeted efforts as human resource managers know their employees and can work with them to eliminate the issues that cause them job dissatisfaction. In addition, the solution has the advantage of solving a wider variety of causes to the problem of job dissatisfaction, including those that cannot be legislated out of existence. Based on this evaluation, it is reasonable to choose the wholesale improvement of human resource practices in organizations across the nation.</w:t>
      </w:r>
    </w:p>
    <w:p w14:paraId="1CD56FDE" w14:textId="1007C909" w:rsidR="00B2389A" w:rsidRPr="00BF115A" w:rsidRDefault="00BF115A" w:rsidP="00BF115A">
      <w:pPr>
        <w:pStyle w:val="Heading1"/>
        <w:rPr>
          <w:rFonts w:ascii="Arial" w:hAnsi="Arial" w:cs="Arial"/>
          <w:sz w:val="28"/>
          <w:szCs w:val="28"/>
          <w:u w:val="single"/>
          <w:lang w:val="en"/>
        </w:rPr>
      </w:pPr>
      <w:r>
        <w:rPr>
          <w:rFonts w:ascii="Arial" w:hAnsi="Arial" w:cs="Arial"/>
          <w:sz w:val="28"/>
          <w:szCs w:val="28"/>
          <w:lang w:val="en"/>
        </w:rPr>
        <w:lastRenderedPageBreak/>
        <w:t xml:space="preserve">                               </w:t>
      </w:r>
      <w:bookmarkStart w:id="13" w:name="_Toc89943792"/>
      <w:r w:rsidR="00B2389A" w:rsidRPr="00BF115A">
        <w:rPr>
          <w:rFonts w:ascii="Arial" w:hAnsi="Arial" w:cs="Arial"/>
          <w:sz w:val="28"/>
          <w:szCs w:val="28"/>
          <w:u w:val="single"/>
          <w:lang w:val="en"/>
        </w:rPr>
        <w:t>Implementation and Monitoring Plan</w:t>
      </w:r>
      <w:bookmarkEnd w:id="13"/>
    </w:p>
    <w:p w14:paraId="48A34FD1" w14:textId="77777777" w:rsidR="00B2389A" w:rsidRPr="00B2389A" w:rsidRDefault="00B2389A" w:rsidP="00B2389A">
      <w:pPr>
        <w:autoSpaceDE w:val="0"/>
        <w:autoSpaceDN w:val="0"/>
        <w:adjustRightInd w:val="0"/>
        <w:spacing w:after="200" w:line="360" w:lineRule="auto"/>
        <w:jc w:val="center"/>
        <w:rPr>
          <w:rFonts w:ascii="Arial" w:hAnsi="Arial" w:cs="Arial"/>
          <w:b/>
          <w:bCs/>
          <w:sz w:val="28"/>
          <w:szCs w:val="28"/>
          <w:u w:val="single"/>
          <w:lang w:val="en"/>
        </w:rPr>
      </w:pPr>
    </w:p>
    <w:p w14:paraId="43316B45" w14:textId="77777777" w:rsidR="00B2389A" w:rsidRPr="00B2389A" w:rsidRDefault="00B2389A" w:rsidP="00B2389A">
      <w:pPr>
        <w:autoSpaceDE w:val="0"/>
        <w:autoSpaceDN w:val="0"/>
        <w:adjustRightInd w:val="0"/>
        <w:spacing w:after="200" w:line="360" w:lineRule="auto"/>
        <w:ind w:firstLine="720"/>
        <w:rPr>
          <w:rFonts w:ascii="Arial" w:hAnsi="Arial" w:cs="Arial"/>
          <w:sz w:val="24"/>
          <w:szCs w:val="24"/>
          <w:lang w:val="en"/>
        </w:rPr>
      </w:pPr>
      <w:r w:rsidRPr="00B2389A">
        <w:rPr>
          <w:rFonts w:ascii="Arial" w:hAnsi="Arial" w:cs="Arial"/>
          <w:sz w:val="24"/>
          <w:szCs w:val="24"/>
          <w:lang w:val="en"/>
        </w:rPr>
        <w:t>To implement the solution, organizations should initiate programs that would first increase the competence of their human resource managers. Such programs can include training aimed at equipping HR managers with the knowledge required to deal with the issues that cause job dissatisfaction. Having improved their HRM practices, organizations should continue with the implantation of the solution by tasking their HR managers with the duty of ensuring that their employees are managed such that they do not experience the causes of job dissatisfaction. Doing so will gradually eliminate the negative feelings that employees have towards their jobs and workplaces thus solving the problem of job dissatisfaction. The effectiveness of this solution can be monitored and evaluated by taking the opinions of employees regarding their jobs over time. Positive responses will signify an improvement on the problem while negative responses will mean the solution is not working.</w:t>
      </w:r>
    </w:p>
    <w:p w14:paraId="59ED04D1" w14:textId="4EAB17CE" w:rsidR="00B2389A" w:rsidRPr="00BF115A" w:rsidRDefault="00B2389A" w:rsidP="00BF115A">
      <w:pPr>
        <w:pStyle w:val="Heading1"/>
        <w:rPr>
          <w:rFonts w:ascii="Arial" w:hAnsi="Arial" w:cs="Arial"/>
          <w:sz w:val="28"/>
          <w:szCs w:val="28"/>
          <w:u w:val="single"/>
          <w:lang w:val="en"/>
        </w:rPr>
      </w:pPr>
      <w:r w:rsidRPr="00B2389A">
        <w:rPr>
          <w:lang w:val="en"/>
        </w:rPr>
        <w:br w:type="page"/>
      </w:r>
      <w:r w:rsidR="00BF115A">
        <w:rPr>
          <w:lang w:val="en"/>
        </w:rPr>
        <w:lastRenderedPageBreak/>
        <w:t xml:space="preserve">                                               </w:t>
      </w:r>
      <w:bookmarkStart w:id="14" w:name="_Toc89943793"/>
      <w:r w:rsidRPr="00BF115A">
        <w:rPr>
          <w:rFonts w:ascii="Arial" w:hAnsi="Arial" w:cs="Arial"/>
          <w:sz w:val="28"/>
          <w:szCs w:val="28"/>
          <w:u w:val="single"/>
          <w:lang w:val="en"/>
        </w:rPr>
        <w:t>References</w:t>
      </w:r>
      <w:bookmarkEnd w:id="14"/>
    </w:p>
    <w:p w14:paraId="14BD1148" w14:textId="77777777" w:rsidR="00BF115A" w:rsidRPr="00BF115A" w:rsidRDefault="00BF115A" w:rsidP="00BF115A">
      <w:pPr>
        <w:rPr>
          <w:lang w:val="en"/>
        </w:rPr>
      </w:pPr>
    </w:p>
    <w:p w14:paraId="74DE9C17" w14:textId="77777777" w:rsidR="00B2389A" w:rsidRPr="00B2389A" w:rsidRDefault="00B2389A" w:rsidP="00B2389A">
      <w:pPr>
        <w:autoSpaceDE w:val="0"/>
        <w:autoSpaceDN w:val="0"/>
        <w:adjustRightInd w:val="0"/>
        <w:spacing w:after="200" w:line="360" w:lineRule="auto"/>
        <w:ind w:left="720" w:hanging="720"/>
        <w:rPr>
          <w:rFonts w:ascii="Arial" w:hAnsi="Arial" w:cs="Arial"/>
          <w:sz w:val="24"/>
          <w:szCs w:val="24"/>
          <w:lang w:val="en"/>
        </w:rPr>
      </w:pPr>
      <w:r w:rsidRPr="00B2389A">
        <w:rPr>
          <w:rFonts w:ascii="Arial" w:hAnsi="Arial" w:cs="Arial"/>
          <w:sz w:val="24"/>
          <w:szCs w:val="24"/>
          <w:lang w:val="en"/>
        </w:rPr>
        <w:t>Burris, V., 2013. The social and political consequences of overeducation. </w:t>
      </w:r>
      <w:r w:rsidRPr="00B2389A">
        <w:rPr>
          <w:rFonts w:ascii="Arial" w:hAnsi="Arial" w:cs="Arial"/>
          <w:i/>
          <w:iCs/>
          <w:sz w:val="24"/>
          <w:szCs w:val="24"/>
          <w:lang w:val="en"/>
        </w:rPr>
        <w:t>American Sociological Review</w:t>
      </w:r>
      <w:r w:rsidRPr="00B2389A">
        <w:rPr>
          <w:rFonts w:ascii="Arial" w:hAnsi="Arial" w:cs="Arial"/>
          <w:sz w:val="24"/>
          <w:szCs w:val="24"/>
          <w:lang w:val="en"/>
        </w:rPr>
        <w:t>, pp.454-467.</w:t>
      </w:r>
    </w:p>
    <w:p w14:paraId="1B171A37" w14:textId="77777777" w:rsidR="00B2389A" w:rsidRPr="00B2389A" w:rsidRDefault="00B2389A" w:rsidP="00B2389A">
      <w:pPr>
        <w:autoSpaceDE w:val="0"/>
        <w:autoSpaceDN w:val="0"/>
        <w:adjustRightInd w:val="0"/>
        <w:spacing w:after="200" w:line="360" w:lineRule="auto"/>
        <w:ind w:left="720" w:hanging="720"/>
        <w:rPr>
          <w:rFonts w:ascii="Arial" w:hAnsi="Arial" w:cs="Arial"/>
          <w:sz w:val="24"/>
          <w:szCs w:val="24"/>
          <w:lang w:val="en"/>
        </w:rPr>
      </w:pPr>
      <w:r w:rsidRPr="00B2389A">
        <w:rPr>
          <w:rFonts w:ascii="Arial" w:hAnsi="Arial" w:cs="Arial"/>
          <w:sz w:val="24"/>
          <w:szCs w:val="24"/>
          <w:lang w:val="en"/>
        </w:rPr>
        <w:t xml:space="preserve">Deakin, S., 2016. </w:t>
      </w:r>
      <w:proofErr w:type="spellStart"/>
      <w:r w:rsidRPr="00B2389A">
        <w:rPr>
          <w:rFonts w:ascii="Arial" w:hAnsi="Arial" w:cs="Arial"/>
          <w:sz w:val="24"/>
          <w:szCs w:val="24"/>
          <w:lang w:val="en"/>
        </w:rPr>
        <w:t>Labour</w:t>
      </w:r>
      <w:proofErr w:type="spellEnd"/>
      <w:r w:rsidRPr="00B2389A">
        <w:rPr>
          <w:rFonts w:ascii="Arial" w:hAnsi="Arial" w:cs="Arial"/>
          <w:sz w:val="24"/>
          <w:szCs w:val="24"/>
          <w:lang w:val="en"/>
        </w:rPr>
        <w:t xml:space="preserve"> law and the developing employment relationship in the UK. </w:t>
      </w:r>
      <w:r w:rsidRPr="00B2389A">
        <w:rPr>
          <w:rFonts w:ascii="Arial" w:hAnsi="Arial" w:cs="Arial"/>
          <w:i/>
          <w:iCs/>
          <w:sz w:val="24"/>
          <w:szCs w:val="24"/>
          <w:lang w:val="en"/>
        </w:rPr>
        <w:t>Cambridge Journal of Economics</w:t>
      </w:r>
      <w:r w:rsidRPr="00B2389A">
        <w:rPr>
          <w:rFonts w:ascii="Arial" w:hAnsi="Arial" w:cs="Arial"/>
          <w:sz w:val="24"/>
          <w:szCs w:val="24"/>
          <w:lang w:val="en"/>
        </w:rPr>
        <w:t>, </w:t>
      </w:r>
      <w:r w:rsidRPr="00B2389A">
        <w:rPr>
          <w:rFonts w:ascii="Arial" w:hAnsi="Arial" w:cs="Arial"/>
          <w:i/>
          <w:iCs/>
          <w:sz w:val="24"/>
          <w:szCs w:val="24"/>
          <w:lang w:val="en"/>
        </w:rPr>
        <w:t>10</w:t>
      </w:r>
      <w:r w:rsidRPr="00B2389A">
        <w:rPr>
          <w:rFonts w:ascii="Arial" w:hAnsi="Arial" w:cs="Arial"/>
          <w:sz w:val="24"/>
          <w:szCs w:val="24"/>
          <w:lang w:val="en"/>
        </w:rPr>
        <w:t>(3), pp.225-246.</w:t>
      </w:r>
    </w:p>
    <w:p w14:paraId="60556D32" w14:textId="77777777" w:rsidR="00B2389A" w:rsidRPr="00B2389A" w:rsidRDefault="00B2389A" w:rsidP="00B2389A">
      <w:pPr>
        <w:autoSpaceDE w:val="0"/>
        <w:autoSpaceDN w:val="0"/>
        <w:adjustRightInd w:val="0"/>
        <w:spacing w:after="200" w:line="360" w:lineRule="auto"/>
        <w:ind w:left="720" w:hanging="720"/>
        <w:rPr>
          <w:rFonts w:ascii="Arial" w:hAnsi="Arial" w:cs="Arial"/>
          <w:sz w:val="24"/>
          <w:szCs w:val="24"/>
          <w:lang w:val="en"/>
        </w:rPr>
      </w:pPr>
      <w:proofErr w:type="spellStart"/>
      <w:r w:rsidRPr="00B2389A">
        <w:rPr>
          <w:rFonts w:ascii="Arial" w:hAnsi="Arial" w:cs="Arial"/>
          <w:sz w:val="24"/>
          <w:szCs w:val="24"/>
          <w:lang w:val="en"/>
        </w:rPr>
        <w:t>Dunnette</w:t>
      </w:r>
      <w:proofErr w:type="spellEnd"/>
      <w:r w:rsidRPr="00B2389A">
        <w:rPr>
          <w:rFonts w:ascii="Arial" w:hAnsi="Arial" w:cs="Arial"/>
          <w:sz w:val="24"/>
          <w:szCs w:val="24"/>
          <w:lang w:val="en"/>
        </w:rPr>
        <w:t xml:space="preserve">, M.D., Campbell, J.P. and </w:t>
      </w:r>
      <w:proofErr w:type="spellStart"/>
      <w:r w:rsidRPr="00B2389A">
        <w:rPr>
          <w:rFonts w:ascii="Arial" w:hAnsi="Arial" w:cs="Arial"/>
          <w:sz w:val="24"/>
          <w:szCs w:val="24"/>
          <w:lang w:val="en"/>
        </w:rPr>
        <w:t>Hakel</w:t>
      </w:r>
      <w:proofErr w:type="spellEnd"/>
      <w:r w:rsidRPr="00B2389A">
        <w:rPr>
          <w:rFonts w:ascii="Arial" w:hAnsi="Arial" w:cs="Arial"/>
          <w:sz w:val="24"/>
          <w:szCs w:val="24"/>
          <w:lang w:val="en"/>
        </w:rPr>
        <w:t>, M.D., 2019. Factors contributing to job satisfaction and job dissatisfaction in six occupational groups. </w:t>
      </w:r>
      <w:r w:rsidRPr="00B2389A">
        <w:rPr>
          <w:rFonts w:ascii="Arial" w:hAnsi="Arial" w:cs="Arial"/>
          <w:i/>
          <w:iCs/>
          <w:sz w:val="24"/>
          <w:szCs w:val="24"/>
          <w:lang w:val="en"/>
        </w:rPr>
        <w:t>Organizational behavior and human performance</w:t>
      </w:r>
      <w:r w:rsidRPr="00B2389A">
        <w:rPr>
          <w:rFonts w:ascii="Arial" w:hAnsi="Arial" w:cs="Arial"/>
          <w:sz w:val="24"/>
          <w:szCs w:val="24"/>
          <w:lang w:val="en"/>
        </w:rPr>
        <w:t>, </w:t>
      </w:r>
      <w:r w:rsidRPr="00B2389A">
        <w:rPr>
          <w:rFonts w:ascii="Arial" w:hAnsi="Arial" w:cs="Arial"/>
          <w:i/>
          <w:iCs/>
          <w:sz w:val="24"/>
          <w:szCs w:val="24"/>
          <w:lang w:val="en"/>
        </w:rPr>
        <w:t>2</w:t>
      </w:r>
      <w:r w:rsidRPr="00B2389A">
        <w:rPr>
          <w:rFonts w:ascii="Arial" w:hAnsi="Arial" w:cs="Arial"/>
          <w:sz w:val="24"/>
          <w:szCs w:val="24"/>
          <w:lang w:val="en"/>
        </w:rPr>
        <w:t>(2), pp.143-174.</w:t>
      </w:r>
    </w:p>
    <w:p w14:paraId="484B005D" w14:textId="77777777" w:rsidR="00B2389A" w:rsidRPr="00B2389A" w:rsidRDefault="00B2389A" w:rsidP="00B2389A">
      <w:pPr>
        <w:autoSpaceDE w:val="0"/>
        <w:autoSpaceDN w:val="0"/>
        <w:adjustRightInd w:val="0"/>
        <w:spacing w:after="200" w:line="360" w:lineRule="auto"/>
        <w:ind w:left="720" w:hanging="720"/>
        <w:rPr>
          <w:rFonts w:ascii="Arial" w:hAnsi="Arial" w:cs="Arial"/>
          <w:sz w:val="24"/>
          <w:szCs w:val="24"/>
          <w:lang w:val="en"/>
        </w:rPr>
      </w:pPr>
      <w:r w:rsidRPr="00B2389A">
        <w:rPr>
          <w:rFonts w:ascii="Arial" w:hAnsi="Arial" w:cs="Arial"/>
          <w:sz w:val="24"/>
          <w:szCs w:val="24"/>
          <w:lang w:val="en"/>
        </w:rPr>
        <w:t>Hetherington, M.J., 2019. The political relevance of political trust. </w:t>
      </w:r>
      <w:r w:rsidRPr="00B2389A">
        <w:rPr>
          <w:rFonts w:ascii="Arial" w:hAnsi="Arial" w:cs="Arial"/>
          <w:i/>
          <w:iCs/>
          <w:sz w:val="24"/>
          <w:szCs w:val="24"/>
          <w:lang w:val="en"/>
        </w:rPr>
        <w:t>American political science review</w:t>
      </w:r>
      <w:r w:rsidRPr="00B2389A">
        <w:rPr>
          <w:rFonts w:ascii="Arial" w:hAnsi="Arial" w:cs="Arial"/>
          <w:sz w:val="24"/>
          <w:szCs w:val="24"/>
          <w:lang w:val="en"/>
        </w:rPr>
        <w:t>, </w:t>
      </w:r>
      <w:r w:rsidRPr="00B2389A">
        <w:rPr>
          <w:rFonts w:ascii="Arial" w:hAnsi="Arial" w:cs="Arial"/>
          <w:i/>
          <w:iCs/>
          <w:sz w:val="24"/>
          <w:szCs w:val="24"/>
          <w:lang w:val="en"/>
        </w:rPr>
        <w:t>92</w:t>
      </w:r>
      <w:r w:rsidRPr="00B2389A">
        <w:rPr>
          <w:rFonts w:ascii="Arial" w:hAnsi="Arial" w:cs="Arial"/>
          <w:sz w:val="24"/>
          <w:szCs w:val="24"/>
          <w:lang w:val="en"/>
        </w:rPr>
        <w:t>(4), pp.791-808.</w:t>
      </w:r>
    </w:p>
    <w:p w14:paraId="0059CA87" w14:textId="77777777" w:rsidR="00B2389A" w:rsidRPr="00B2389A" w:rsidRDefault="00B2389A" w:rsidP="00B2389A">
      <w:pPr>
        <w:autoSpaceDE w:val="0"/>
        <w:autoSpaceDN w:val="0"/>
        <w:adjustRightInd w:val="0"/>
        <w:spacing w:after="200" w:line="360" w:lineRule="auto"/>
        <w:ind w:left="720" w:hanging="720"/>
        <w:rPr>
          <w:rFonts w:ascii="Arial" w:hAnsi="Arial" w:cs="Arial"/>
          <w:sz w:val="24"/>
          <w:szCs w:val="24"/>
          <w:lang w:val="en"/>
        </w:rPr>
      </w:pPr>
      <w:r w:rsidRPr="00B2389A">
        <w:rPr>
          <w:rFonts w:ascii="Arial" w:hAnsi="Arial" w:cs="Arial"/>
          <w:sz w:val="24"/>
          <w:szCs w:val="24"/>
          <w:lang w:val="en"/>
        </w:rPr>
        <w:t xml:space="preserve"> Hill, M.D., 2006. A theoretical analysis of faculty job satisfaction/dissatisfaction. </w:t>
      </w:r>
      <w:r w:rsidRPr="00B2389A">
        <w:rPr>
          <w:rFonts w:ascii="Arial" w:hAnsi="Arial" w:cs="Arial"/>
          <w:i/>
          <w:iCs/>
          <w:sz w:val="24"/>
          <w:szCs w:val="24"/>
          <w:lang w:val="en"/>
        </w:rPr>
        <w:t>Educational Research Quarterly</w:t>
      </w:r>
      <w:r w:rsidRPr="00B2389A">
        <w:rPr>
          <w:rFonts w:ascii="Arial" w:hAnsi="Arial" w:cs="Arial"/>
          <w:sz w:val="24"/>
          <w:szCs w:val="24"/>
          <w:lang w:val="en"/>
        </w:rPr>
        <w:t>.</w:t>
      </w:r>
    </w:p>
    <w:p w14:paraId="0FBB4F40" w14:textId="5AC4E7F9" w:rsidR="00B2389A" w:rsidRPr="00B2389A" w:rsidRDefault="00B2389A" w:rsidP="00B2389A">
      <w:pPr>
        <w:autoSpaceDE w:val="0"/>
        <w:autoSpaceDN w:val="0"/>
        <w:adjustRightInd w:val="0"/>
        <w:spacing w:after="200" w:line="360" w:lineRule="auto"/>
        <w:ind w:left="720" w:hanging="720"/>
        <w:rPr>
          <w:rFonts w:ascii="Arial" w:hAnsi="Arial" w:cs="Arial"/>
          <w:sz w:val="24"/>
          <w:szCs w:val="24"/>
          <w:lang w:val="en"/>
        </w:rPr>
      </w:pPr>
      <w:proofErr w:type="spellStart"/>
      <w:r w:rsidRPr="00B2389A">
        <w:rPr>
          <w:rFonts w:ascii="Arial" w:hAnsi="Arial" w:cs="Arial"/>
          <w:sz w:val="24"/>
          <w:szCs w:val="24"/>
          <w:lang w:val="en"/>
        </w:rPr>
        <w:t>Iliffe</w:t>
      </w:r>
      <w:proofErr w:type="spellEnd"/>
      <w:r w:rsidRPr="00B2389A">
        <w:rPr>
          <w:rFonts w:ascii="Arial" w:hAnsi="Arial" w:cs="Arial"/>
          <w:sz w:val="24"/>
          <w:szCs w:val="24"/>
          <w:lang w:val="en"/>
        </w:rPr>
        <w:t xml:space="preserve">, S. and </w:t>
      </w:r>
      <w:proofErr w:type="spellStart"/>
      <w:r w:rsidRPr="00B2389A">
        <w:rPr>
          <w:rFonts w:ascii="Arial" w:hAnsi="Arial" w:cs="Arial"/>
          <w:sz w:val="24"/>
          <w:szCs w:val="24"/>
          <w:lang w:val="en"/>
        </w:rPr>
        <w:t>Manthorpe</w:t>
      </w:r>
      <w:proofErr w:type="spellEnd"/>
      <w:r w:rsidRPr="00B2389A">
        <w:rPr>
          <w:rFonts w:ascii="Arial" w:hAnsi="Arial" w:cs="Arial"/>
          <w:sz w:val="24"/>
          <w:szCs w:val="24"/>
          <w:lang w:val="en"/>
        </w:rPr>
        <w:t xml:space="preserve">, J., 2019. Job </w:t>
      </w:r>
      <w:r w:rsidR="00C167AD" w:rsidRPr="00B2389A">
        <w:rPr>
          <w:rFonts w:ascii="Arial" w:hAnsi="Arial" w:cs="Arial"/>
          <w:sz w:val="24"/>
          <w:szCs w:val="24"/>
          <w:lang w:val="en"/>
        </w:rPr>
        <w:t>dissatisfaction, ‘burnout ‘and</w:t>
      </w:r>
      <w:r w:rsidRPr="00B2389A">
        <w:rPr>
          <w:rFonts w:ascii="Arial" w:hAnsi="Arial" w:cs="Arial"/>
          <w:sz w:val="24"/>
          <w:szCs w:val="24"/>
          <w:lang w:val="en"/>
        </w:rPr>
        <w:t xml:space="preserve"> alienation of </w:t>
      </w:r>
      <w:r w:rsidR="00C167AD" w:rsidRPr="00B2389A">
        <w:rPr>
          <w:rFonts w:ascii="Arial" w:hAnsi="Arial" w:cs="Arial"/>
          <w:sz w:val="24"/>
          <w:szCs w:val="24"/>
          <w:lang w:val="en"/>
        </w:rPr>
        <w:t>labor</w:t>
      </w:r>
      <w:r w:rsidRPr="00B2389A">
        <w:rPr>
          <w:rFonts w:ascii="Arial" w:hAnsi="Arial" w:cs="Arial"/>
          <w:sz w:val="24"/>
          <w:szCs w:val="24"/>
          <w:lang w:val="en"/>
        </w:rPr>
        <w:t>: undercurrents in England’s NHS. </w:t>
      </w:r>
      <w:r w:rsidRPr="00B2389A">
        <w:rPr>
          <w:rFonts w:ascii="Arial" w:hAnsi="Arial" w:cs="Arial"/>
          <w:i/>
          <w:iCs/>
          <w:sz w:val="24"/>
          <w:szCs w:val="24"/>
          <w:lang w:val="en"/>
        </w:rPr>
        <w:t>Journal of the Royal Society of Medicine</w:t>
      </w:r>
      <w:r w:rsidRPr="00B2389A">
        <w:rPr>
          <w:rFonts w:ascii="Arial" w:hAnsi="Arial" w:cs="Arial"/>
          <w:sz w:val="24"/>
          <w:szCs w:val="24"/>
          <w:lang w:val="en"/>
        </w:rPr>
        <w:t>, </w:t>
      </w:r>
      <w:r w:rsidRPr="00B2389A">
        <w:rPr>
          <w:rFonts w:ascii="Arial" w:hAnsi="Arial" w:cs="Arial"/>
          <w:i/>
          <w:iCs/>
          <w:sz w:val="24"/>
          <w:szCs w:val="24"/>
          <w:lang w:val="en"/>
        </w:rPr>
        <w:t>112</w:t>
      </w:r>
      <w:r w:rsidRPr="00B2389A">
        <w:rPr>
          <w:rFonts w:ascii="Arial" w:hAnsi="Arial" w:cs="Arial"/>
          <w:sz w:val="24"/>
          <w:szCs w:val="24"/>
          <w:lang w:val="en"/>
        </w:rPr>
        <w:t>(9), pp.370-377.</w:t>
      </w:r>
    </w:p>
    <w:p w14:paraId="1FDBF231" w14:textId="77777777" w:rsidR="00B2389A" w:rsidRPr="00B2389A" w:rsidRDefault="00B2389A" w:rsidP="00B2389A">
      <w:pPr>
        <w:autoSpaceDE w:val="0"/>
        <w:autoSpaceDN w:val="0"/>
        <w:adjustRightInd w:val="0"/>
        <w:spacing w:after="200" w:line="360" w:lineRule="auto"/>
        <w:ind w:left="720" w:hanging="720"/>
        <w:rPr>
          <w:rFonts w:ascii="Arial" w:hAnsi="Arial" w:cs="Arial"/>
          <w:sz w:val="24"/>
          <w:szCs w:val="24"/>
          <w:lang w:val="en"/>
        </w:rPr>
      </w:pPr>
      <w:proofErr w:type="spellStart"/>
      <w:r w:rsidRPr="00B2389A">
        <w:rPr>
          <w:rFonts w:ascii="Arial" w:hAnsi="Arial" w:cs="Arial"/>
          <w:sz w:val="24"/>
          <w:szCs w:val="24"/>
          <w:lang w:val="en"/>
        </w:rPr>
        <w:t>Kifle</w:t>
      </w:r>
      <w:proofErr w:type="spellEnd"/>
      <w:r w:rsidRPr="00B2389A">
        <w:rPr>
          <w:rFonts w:ascii="Arial" w:hAnsi="Arial" w:cs="Arial"/>
          <w:sz w:val="24"/>
          <w:szCs w:val="24"/>
          <w:lang w:val="en"/>
        </w:rPr>
        <w:t xml:space="preserve">, T., </w:t>
      </w:r>
      <w:proofErr w:type="spellStart"/>
      <w:r w:rsidRPr="00B2389A">
        <w:rPr>
          <w:rFonts w:ascii="Arial" w:hAnsi="Arial" w:cs="Arial"/>
          <w:sz w:val="24"/>
          <w:szCs w:val="24"/>
          <w:lang w:val="en"/>
        </w:rPr>
        <w:t>Kler</w:t>
      </w:r>
      <w:proofErr w:type="spellEnd"/>
      <w:r w:rsidRPr="00B2389A">
        <w:rPr>
          <w:rFonts w:ascii="Arial" w:hAnsi="Arial" w:cs="Arial"/>
          <w:sz w:val="24"/>
          <w:szCs w:val="24"/>
          <w:lang w:val="en"/>
        </w:rPr>
        <w:t>, P. and Shankar, S., 2016. Immigrant job satisfaction: The Australian experience. </w:t>
      </w:r>
      <w:r w:rsidRPr="00B2389A">
        <w:rPr>
          <w:rFonts w:ascii="Arial" w:hAnsi="Arial" w:cs="Arial"/>
          <w:i/>
          <w:iCs/>
          <w:sz w:val="24"/>
          <w:szCs w:val="24"/>
          <w:lang w:val="en"/>
        </w:rPr>
        <w:t>International Journal of Manpower</w:t>
      </w:r>
      <w:r w:rsidRPr="00B2389A">
        <w:rPr>
          <w:rFonts w:ascii="Arial" w:hAnsi="Arial" w:cs="Arial"/>
          <w:sz w:val="24"/>
          <w:szCs w:val="24"/>
          <w:lang w:val="en"/>
        </w:rPr>
        <w:t>.</w:t>
      </w:r>
    </w:p>
    <w:p w14:paraId="53E6FC86" w14:textId="77777777" w:rsidR="00B2389A" w:rsidRPr="00B2389A" w:rsidRDefault="00B2389A" w:rsidP="00B2389A">
      <w:pPr>
        <w:autoSpaceDE w:val="0"/>
        <w:autoSpaceDN w:val="0"/>
        <w:adjustRightInd w:val="0"/>
        <w:spacing w:after="200" w:line="360" w:lineRule="auto"/>
        <w:ind w:left="720" w:hanging="720"/>
        <w:rPr>
          <w:rFonts w:ascii="Arial" w:hAnsi="Arial" w:cs="Arial"/>
          <w:sz w:val="24"/>
          <w:szCs w:val="24"/>
          <w:lang w:val="en"/>
        </w:rPr>
      </w:pPr>
      <w:r w:rsidRPr="00B2389A">
        <w:rPr>
          <w:rFonts w:ascii="Arial" w:hAnsi="Arial" w:cs="Arial"/>
          <w:sz w:val="24"/>
          <w:szCs w:val="24"/>
          <w:lang w:val="en"/>
        </w:rPr>
        <w:t xml:space="preserve">Locke, E.A., 2017. What is job </w:t>
      </w:r>
      <w:proofErr w:type="gramStart"/>
      <w:r w:rsidRPr="00B2389A">
        <w:rPr>
          <w:rFonts w:ascii="Arial" w:hAnsi="Arial" w:cs="Arial"/>
          <w:sz w:val="24"/>
          <w:szCs w:val="24"/>
          <w:lang w:val="en"/>
        </w:rPr>
        <w:t>satisfaction?.</w:t>
      </w:r>
      <w:proofErr w:type="gramEnd"/>
      <w:r w:rsidRPr="00B2389A">
        <w:rPr>
          <w:rFonts w:ascii="Arial" w:hAnsi="Arial" w:cs="Arial"/>
          <w:sz w:val="24"/>
          <w:szCs w:val="24"/>
          <w:lang w:val="en"/>
        </w:rPr>
        <w:t> </w:t>
      </w:r>
      <w:r w:rsidRPr="00B2389A">
        <w:rPr>
          <w:rFonts w:ascii="Arial" w:hAnsi="Arial" w:cs="Arial"/>
          <w:i/>
          <w:iCs/>
          <w:sz w:val="24"/>
          <w:szCs w:val="24"/>
          <w:lang w:val="en"/>
        </w:rPr>
        <w:t>Organizational behavior and human performance</w:t>
      </w:r>
      <w:r w:rsidRPr="00B2389A">
        <w:rPr>
          <w:rFonts w:ascii="Arial" w:hAnsi="Arial" w:cs="Arial"/>
          <w:sz w:val="24"/>
          <w:szCs w:val="24"/>
          <w:lang w:val="en"/>
        </w:rPr>
        <w:t>, </w:t>
      </w:r>
      <w:r w:rsidRPr="00B2389A">
        <w:rPr>
          <w:rFonts w:ascii="Arial" w:hAnsi="Arial" w:cs="Arial"/>
          <w:i/>
          <w:iCs/>
          <w:sz w:val="24"/>
          <w:szCs w:val="24"/>
          <w:lang w:val="en"/>
        </w:rPr>
        <w:t>4</w:t>
      </w:r>
      <w:r w:rsidRPr="00B2389A">
        <w:rPr>
          <w:rFonts w:ascii="Arial" w:hAnsi="Arial" w:cs="Arial"/>
          <w:sz w:val="24"/>
          <w:szCs w:val="24"/>
          <w:lang w:val="en"/>
        </w:rPr>
        <w:t>(4), pp.309-336.</w:t>
      </w:r>
    </w:p>
    <w:p w14:paraId="5F7291F8" w14:textId="77777777" w:rsidR="00B2389A" w:rsidRPr="00B2389A" w:rsidRDefault="00B2389A" w:rsidP="00B2389A">
      <w:pPr>
        <w:autoSpaceDE w:val="0"/>
        <w:autoSpaceDN w:val="0"/>
        <w:adjustRightInd w:val="0"/>
        <w:spacing w:after="200" w:line="360" w:lineRule="auto"/>
        <w:ind w:left="720" w:hanging="720"/>
        <w:rPr>
          <w:rFonts w:ascii="Arial" w:hAnsi="Arial" w:cs="Arial"/>
          <w:sz w:val="24"/>
          <w:szCs w:val="24"/>
          <w:lang w:val="en"/>
        </w:rPr>
      </w:pPr>
      <w:r w:rsidRPr="00B2389A">
        <w:rPr>
          <w:rFonts w:ascii="Arial" w:hAnsi="Arial" w:cs="Arial"/>
          <w:sz w:val="24"/>
          <w:szCs w:val="24"/>
          <w:lang w:val="en"/>
        </w:rPr>
        <w:t>Shaikh, S.H., Shaikh, H. and Shaikh, S., 2019. The impact of job satisfaction and job dissatisfaction on Herzberg theory: A case study of Meezan Bank Limited and National Bank Limited. </w:t>
      </w:r>
      <w:r w:rsidRPr="00B2389A">
        <w:rPr>
          <w:rFonts w:ascii="Arial" w:hAnsi="Arial" w:cs="Arial"/>
          <w:i/>
          <w:iCs/>
          <w:sz w:val="24"/>
          <w:szCs w:val="24"/>
          <w:lang w:val="en"/>
        </w:rPr>
        <w:t>International Journal of Business and Social Science</w:t>
      </w:r>
      <w:r w:rsidRPr="00B2389A">
        <w:rPr>
          <w:rFonts w:ascii="Arial" w:hAnsi="Arial" w:cs="Arial"/>
          <w:sz w:val="24"/>
          <w:szCs w:val="24"/>
          <w:lang w:val="en"/>
        </w:rPr>
        <w:t>, </w:t>
      </w:r>
      <w:r w:rsidRPr="00B2389A">
        <w:rPr>
          <w:rFonts w:ascii="Arial" w:hAnsi="Arial" w:cs="Arial"/>
          <w:i/>
          <w:iCs/>
          <w:sz w:val="24"/>
          <w:szCs w:val="24"/>
          <w:lang w:val="en"/>
        </w:rPr>
        <w:t>10</w:t>
      </w:r>
      <w:r w:rsidRPr="00B2389A">
        <w:rPr>
          <w:rFonts w:ascii="Arial" w:hAnsi="Arial" w:cs="Arial"/>
          <w:sz w:val="24"/>
          <w:szCs w:val="24"/>
          <w:lang w:val="en"/>
        </w:rPr>
        <w:t>(6), pp.143-147.</w:t>
      </w:r>
    </w:p>
    <w:p w14:paraId="4956C982" w14:textId="77777777" w:rsidR="00B2389A" w:rsidRPr="00B2389A" w:rsidRDefault="00B2389A" w:rsidP="00B2389A">
      <w:pPr>
        <w:autoSpaceDE w:val="0"/>
        <w:autoSpaceDN w:val="0"/>
        <w:adjustRightInd w:val="0"/>
        <w:spacing w:after="200" w:line="360" w:lineRule="auto"/>
        <w:ind w:left="720" w:hanging="720"/>
        <w:rPr>
          <w:rFonts w:ascii="Arial" w:hAnsi="Arial" w:cs="Arial"/>
          <w:sz w:val="24"/>
          <w:szCs w:val="24"/>
          <w:lang w:val="en"/>
        </w:rPr>
      </w:pPr>
      <w:r w:rsidRPr="00B2389A">
        <w:rPr>
          <w:rFonts w:ascii="Arial" w:hAnsi="Arial" w:cs="Arial"/>
          <w:sz w:val="24"/>
          <w:szCs w:val="24"/>
          <w:lang w:val="en"/>
        </w:rPr>
        <w:t>Siemens, L., 2018. Motivation in a global economy: Lessons from Herzberg. </w:t>
      </w:r>
      <w:r w:rsidRPr="00B2389A">
        <w:rPr>
          <w:rFonts w:ascii="Arial" w:hAnsi="Arial" w:cs="Arial"/>
          <w:i/>
          <w:iCs/>
          <w:sz w:val="24"/>
          <w:szCs w:val="24"/>
          <w:lang w:val="en"/>
        </w:rPr>
        <w:t>Canadian Public Administration</w:t>
      </w:r>
      <w:r w:rsidRPr="00B2389A">
        <w:rPr>
          <w:rFonts w:ascii="Arial" w:hAnsi="Arial" w:cs="Arial"/>
          <w:sz w:val="24"/>
          <w:szCs w:val="24"/>
          <w:lang w:val="en"/>
        </w:rPr>
        <w:t>, </w:t>
      </w:r>
      <w:r w:rsidRPr="00B2389A">
        <w:rPr>
          <w:rFonts w:ascii="Arial" w:hAnsi="Arial" w:cs="Arial"/>
          <w:i/>
          <w:iCs/>
          <w:sz w:val="24"/>
          <w:szCs w:val="24"/>
          <w:lang w:val="en"/>
        </w:rPr>
        <w:t>48</w:t>
      </w:r>
      <w:r w:rsidRPr="00B2389A">
        <w:rPr>
          <w:rFonts w:ascii="Arial" w:hAnsi="Arial" w:cs="Arial"/>
          <w:sz w:val="24"/>
          <w:szCs w:val="24"/>
          <w:lang w:val="en"/>
        </w:rPr>
        <w:t>(3), pp.413-419.</w:t>
      </w:r>
    </w:p>
    <w:p w14:paraId="217D6814" w14:textId="77777777" w:rsidR="00B2389A" w:rsidRPr="00B2389A" w:rsidRDefault="00B2389A" w:rsidP="00B2389A">
      <w:pPr>
        <w:autoSpaceDE w:val="0"/>
        <w:autoSpaceDN w:val="0"/>
        <w:adjustRightInd w:val="0"/>
        <w:spacing w:after="200" w:line="360" w:lineRule="auto"/>
        <w:ind w:left="720" w:hanging="720"/>
        <w:rPr>
          <w:rFonts w:ascii="Arial" w:hAnsi="Arial" w:cs="Arial"/>
          <w:sz w:val="24"/>
          <w:szCs w:val="24"/>
          <w:lang w:val="en"/>
        </w:rPr>
      </w:pPr>
      <w:r w:rsidRPr="00B2389A">
        <w:rPr>
          <w:rFonts w:ascii="Arial" w:hAnsi="Arial" w:cs="Arial"/>
          <w:sz w:val="24"/>
          <w:szCs w:val="24"/>
          <w:lang w:val="en"/>
        </w:rPr>
        <w:lastRenderedPageBreak/>
        <w:t>Takase, M., Maude, P. and Manias, E., 2005. Nurses’ job dissatisfaction and turnover intention: Methodological myths and an alternative approach. </w:t>
      </w:r>
      <w:r w:rsidRPr="00B2389A">
        <w:rPr>
          <w:rFonts w:ascii="Arial" w:hAnsi="Arial" w:cs="Arial"/>
          <w:i/>
          <w:iCs/>
          <w:sz w:val="24"/>
          <w:szCs w:val="24"/>
          <w:lang w:val="en"/>
        </w:rPr>
        <w:t>Nursing &amp; health sciences</w:t>
      </w:r>
      <w:r w:rsidRPr="00B2389A">
        <w:rPr>
          <w:rFonts w:ascii="Arial" w:hAnsi="Arial" w:cs="Arial"/>
          <w:sz w:val="24"/>
          <w:szCs w:val="24"/>
          <w:lang w:val="en"/>
        </w:rPr>
        <w:t>, </w:t>
      </w:r>
      <w:r w:rsidRPr="00B2389A">
        <w:rPr>
          <w:rFonts w:ascii="Arial" w:hAnsi="Arial" w:cs="Arial"/>
          <w:i/>
          <w:iCs/>
          <w:sz w:val="24"/>
          <w:szCs w:val="24"/>
          <w:lang w:val="en"/>
        </w:rPr>
        <w:t>7</w:t>
      </w:r>
      <w:r w:rsidRPr="00B2389A">
        <w:rPr>
          <w:rFonts w:ascii="Arial" w:hAnsi="Arial" w:cs="Arial"/>
          <w:sz w:val="24"/>
          <w:szCs w:val="24"/>
          <w:lang w:val="en"/>
        </w:rPr>
        <w:t>(3), pp.209-217.</w:t>
      </w:r>
    </w:p>
    <w:p w14:paraId="630E97A9" w14:textId="77777777" w:rsidR="00B2389A" w:rsidRPr="00B2389A" w:rsidRDefault="00B2389A" w:rsidP="00B2389A">
      <w:pPr>
        <w:autoSpaceDE w:val="0"/>
        <w:autoSpaceDN w:val="0"/>
        <w:adjustRightInd w:val="0"/>
        <w:spacing w:after="200" w:line="360" w:lineRule="auto"/>
        <w:rPr>
          <w:rFonts w:ascii="Arial" w:hAnsi="Arial" w:cs="Arial"/>
          <w:b/>
          <w:bCs/>
          <w:sz w:val="24"/>
          <w:szCs w:val="24"/>
          <w:lang w:val="en"/>
        </w:rPr>
      </w:pPr>
      <w:r w:rsidRPr="00B2389A">
        <w:rPr>
          <w:rFonts w:ascii="Arial" w:hAnsi="Arial" w:cs="Arial"/>
          <w:b/>
          <w:bCs/>
          <w:sz w:val="24"/>
          <w:szCs w:val="24"/>
          <w:lang w:val="en"/>
        </w:rPr>
        <w:t xml:space="preserve">                </w:t>
      </w:r>
    </w:p>
    <w:p w14:paraId="442DB2F2" w14:textId="77777777" w:rsidR="00386DC9" w:rsidRPr="00B2389A" w:rsidRDefault="00386DC9" w:rsidP="00B2389A">
      <w:pPr>
        <w:spacing w:line="360" w:lineRule="auto"/>
        <w:rPr>
          <w:rFonts w:ascii="Arial" w:hAnsi="Arial" w:cs="Arial"/>
        </w:rPr>
      </w:pPr>
    </w:p>
    <w:sectPr w:rsidR="00386DC9" w:rsidRPr="00B2389A" w:rsidSect="00386FAD">
      <w:footerReference w:type="first" r:id="rId9"/>
      <w:pgSz w:w="12240" w:h="15840"/>
      <w:pgMar w:top="1440" w:right="1440" w:bottom="1440" w:left="1440" w:header="720" w:footer="720" w:gutter="0"/>
      <w:pgNumType w:start="0"/>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2867B6" w14:textId="77777777" w:rsidR="003C2FBE" w:rsidRDefault="003C2FBE" w:rsidP="00E03B3A">
      <w:pPr>
        <w:spacing w:after="0" w:line="240" w:lineRule="auto"/>
      </w:pPr>
      <w:r>
        <w:separator/>
      </w:r>
    </w:p>
  </w:endnote>
  <w:endnote w:type="continuationSeparator" w:id="0">
    <w:p w14:paraId="431FB64C" w14:textId="77777777" w:rsidR="003C2FBE" w:rsidRDefault="003C2FBE" w:rsidP="00E03B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AA5839" w14:textId="77777777" w:rsidR="00E03B3A" w:rsidRDefault="00E03B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96015E" w14:textId="77777777" w:rsidR="003C2FBE" w:rsidRDefault="003C2FBE" w:rsidP="00E03B3A">
      <w:pPr>
        <w:spacing w:after="0" w:line="240" w:lineRule="auto"/>
      </w:pPr>
      <w:r>
        <w:separator/>
      </w:r>
    </w:p>
  </w:footnote>
  <w:footnote w:type="continuationSeparator" w:id="0">
    <w:p w14:paraId="119AFE62" w14:textId="77777777" w:rsidR="003C2FBE" w:rsidRDefault="003C2FBE" w:rsidP="00E03B3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5615"/>
    <w:rsid w:val="00365615"/>
    <w:rsid w:val="00386DC9"/>
    <w:rsid w:val="00386FAD"/>
    <w:rsid w:val="003C2FBE"/>
    <w:rsid w:val="004705E3"/>
    <w:rsid w:val="00894D86"/>
    <w:rsid w:val="009D4C31"/>
    <w:rsid w:val="00B2389A"/>
    <w:rsid w:val="00BF115A"/>
    <w:rsid w:val="00C167AD"/>
    <w:rsid w:val="00E03B3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7733FA"/>
  <w15:chartTrackingRefBased/>
  <w15:docId w15:val="{7091213C-A877-4423-81E2-727604F21C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03B3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03B3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86FAD"/>
    <w:pPr>
      <w:spacing w:after="0" w:line="240" w:lineRule="auto"/>
    </w:pPr>
    <w:rPr>
      <w:lang w:val="en-US" w:eastAsia="en-US"/>
    </w:rPr>
  </w:style>
  <w:style w:type="character" w:customStyle="1" w:styleId="NoSpacingChar">
    <w:name w:val="No Spacing Char"/>
    <w:basedOn w:val="DefaultParagraphFont"/>
    <w:link w:val="NoSpacing"/>
    <w:uiPriority w:val="1"/>
    <w:rsid w:val="00386FAD"/>
    <w:rPr>
      <w:lang w:val="en-US" w:eastAsia="en-US"/>
    </w:rPr>
  </w:style>
  <w:style w:type="character" w:customStyle="1" w:styleId="Heading1Char">
    <w:name w:val="Heading 1 Char"/>
    <w:basedOn w:val="DefaultParagraphFont"/>
    <w:link w:val="Heading1"/>
    <w:uiPriority w:val="9"/>
    <w:rsid w:val="00E03B3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03B3A"/>
    <w:pPr>
      <w:outlineLvl w:val="9"/>
    </w:pPr>
    <w:rPr>
      <w:lang w:val="en-US" w:eastAsia="en-US"/>
    </w:rPr>
  </w:style>
  <w:style w:type="paragraph" w:styleId="Header">
    <w:name w:val="header"/>
    <w:basedOn w:val="Normal"/>
    <w:link w:val="HeaderChar"/>
    <w:uiPriority w:val="99"/>
    <w:unhideWhenUsed/>
    <w:rsid w:val="00E03B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03B3A"/>
  </w:style>
  <w:style w:type="paragraph" w:styleId="Footer">
    <w:name w:val="footer"/>
    <w:basedOn w:val="Normal"/>
    <w:link w:val="FooterChar"/>
    <w:uiPriority w:val="99"/>
    <w:unhideWhenUsed/>
    <w:rsid w:val="00E03B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3B3A"/>
  </w:style>
  <w:style w:type="paragraph" w:styleId="TOC1">
    <w:name w:val="toc 1"/>
    <w:basedOn w:val="Normal"/>
    <w:next w:val="Normal"/>
    <w:autoRedefine/>
    <w:uiPriority w:val="39"/>
    <w:unhideWhenUsed/>
    <w:rsid w:val="00E03B3A"/>
    <w:pPr>
      <w:spacing w:after="100"/>
    </w:pPr>
  </w:style>
  <w:style w:type="character" w:styleId="Hyperlink">
    <w:name w:val="Hyperlink"/>
    <w:basedOn w:val="DefaultParagraphFont"/>
    <w:uiPriority w:val="99"/>
    <w:unhideWhenUsed/>
    <w:rsid w:val="00E03B3A"/>
    <w:rPr>
      <w:color w:val="0563C1" w:themeColor="hyperlink"/>
      <w:u w:val="single"/>
    </w:rPr>
  </w:style>
  <w:style w:type="character" w:customStyle="1" w:styleId="Heading2Char">
    <w:name w:val="Heading 2 Char"/>
    <w:basedOn w:val="DefaultParagraphFont"/>
    <w:link w:val="Heading2"/>
    <w:uiPriority w:val="9"/>
    <w:rsid w:val="00E03B3A"/>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BF115A"/>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1918419\Desktop\PROBLEM%20SOLVING%20AND%20DECISION%20MAKING%20REPORT%20ALEX.docx"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Lecturer: MR ERNEST OVIA</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82BEA6E-2AA5-403C-91B8-38136BD872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233</TotalTime>
  <Pages>1</Pages>
  <Words>2457</Words>
  <Characters>14005</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JOB DISSATISFACTION IN THE UK REPORT</vt:lpstr>
    </vt:vector>
  </TitlesOfParts>
  <Company>Module name and code: PROBLEM SOLVING AND DECISION MAKING</Company>
  <LinksUpToDate>false</LinksUpToDate>
  <CharactersWithSpaces>16430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DISSATISFACTION IN THE UK</dc:title>
  <dc:subject/>
  <cp:keywords/>
  <dc:description/>
  <cp:revision>4</cp:revision>
  <dcterms:created xsi:type="dcterms:W3CDTF">2021-12-09T12:44:00Z</dcterms:created>
  <dcterms:modified xsi:type="dcterms:W3CDTF">2021-12-09T16:36:00Z</dcterms:modified>
</cp:coreProperties>
</file>