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4E4FF" w14:textId="77777777" w:rsidR="00304BAE" w:rsidRDefault="00304BAE" w:rsidP="000F2A9A">
      <w:pPr>
        <w:pStyle w:val="Title"/>
        <w:spacing w:line="480" w:lineRule="auto"/>
        <w:rPr>
          <w:rFonts w:cs="Times New Roman"/>
          <w:sz w:val="24"/>
          <w:szCs w:val="24"/>
        </w:rPr>
      </w:pPr>
    </w:p>
    <w:p w14:paraId="50D1642A" w14:textId="77777777" w:rsidR="00304BAE" w:rsidRDefault="00304BAE" w:rsidP="000F2A9A">
      <w:pPr>
        <w:pStyle w:val="Title"/>
        <w:spacing w:line="480" w:lineRule="auto"/>
        <w:rPr>
          <w:rFonts w:cs="Times New Roman"/>
          <w:sz w:val="24"/>
          <w:szCs w:val="24"/>
        </w:rPr>
      </w:pPr>
    </w:p>
    <w:p w14:paraId="723C88E7" w14:textId="3891EA2C" w:rsidR="00CA5E69" w:rsidRPr="00785DF0" w:rsidRDefault="00CA5E69" w:rsidP="000F2A9A">
      <w:pPr>
        <w:pStyle w:val="Title"/>
        <w:spacing w:line="480" w:lineRule="auto"/>
        <w:rPr>
          <w:rFonts w:cs="Times New Roman"/>
          <w:szCs w:val="40"/>
        </w:rPr>
      </w:pPr>
      <w:r w:rsidRPr="00785DF0">
        <w:rPr>
          <w:rFonts w:cs="Times New Roman"/>
          <w:szCs w:val="40"/>
        </w:rPr>
        <w:t>PROFESSIONAL CAREER DEVELOPMENT</w:t>
      </w:r>
    </w:p>
    <w:p w14:paraId="175CF5F0" w14:textId="77777777" w:rsidR="000F2A9A" w:rsidRPr="00785DF0" w:rsidRDefault="000F2A9A" w:rsidP="000F2A9A">
      <w:pPr>
        <w:rPr>
          <w:sz w:val="40"/>
          <w:szCs w:val="40"/>
        </w:rPr>
      </w:pPr>
    </w:p>
    <w:p w14:paraId="41CB65E2" w14:textId="3BE6CA0F" w:rsidR="000F2A9A" w:rsidRPr="00AD0154" w:rsidRDefault="00304BAE" w:rsidP="000F2A9A">
      <w:pPr>
        <w:rPr>
          <w:sz w:val="44"/>
          <w:szCs w:val="44"/>
        </w:rPr>
      </w:pPr>
      <w:r w:rsidRPr="00AD0154">
        <w:rPr>
          <w:sz w:val="44"/>
          <w:szCs w:val="44"/>
        </w:rPr>
        <w:t xml:space="preserve">                  Student </w:t>
      </w:r>
      <w:r w:rsidR="00AD0154" w:rsidRPr="00AD0154">
        <w:rPr>
          <w:sz w:val="44"/>
          <w:szCs w:val="44"/>
        </w:rPr>
        <w:t>Name:</w:t>
      </w:r>
      <w:r w:rsidRPr="00AD0154">
        <w:rPr>
          <w:sz w:val="44"/>
          <w:szCs w:val="44"/>
        </w:rPr>
        <w:t xml:space="preserve"> </w:t>
      </w:r>
      <w:proofErr w:type="spellStart"/>
      <w:r w:rsidRPr="00AD0154">
        <w:rPr>
          <w:sz w:val="44"/>
          <w:szCs w:val="44"/>
        </w:rPr>
        <w:t>Dami</w:t>
      </w:r>
      <w:proofErr w:type="spellEnd"/>
      <w:r w:rsidRPr="00AD0154">
        <w:rPr>
          <w:sz w:val="44"/>
          <w:szCs w:val="44"/>
        </w:rPr>
        <w:t xml:space="preserve"> </w:t>
      </w:r>
      <w:proofErr w:type="spellStart"/>
      <w:r w:rsidRPr="00AD0154">
        <w:rPr>
          <w:sz w:val="44"/>
          <w:szCs w:val="44"/>
        </w:rPr>
        <w:t>Gboho</w:t>
      </w:r>
      <w:proofErr w:type="spellEnd"/>
    </w:p>
    <w:p w14:paraId="4DB3E2D6" w14:textId="3204800E" w:rsidR="00304BAE" w:rsidRPr="00AD0154" w:rsidRDefault="00304BAE" w:rsidP="000F2A9A">
      <w:pPr>
        <w:rPr>
          <w:sz w:val="44"/>
          <w:szCs w:val="44"/>
        </w:rPr>
      </w:pPr>
      <w:r w:rsidRPr="00AD0154">
        <w:rPr>
          <w:sz w:val="44"/>
          <w:szCs w:val="44"/>
        </w:rPr>
        <w:t xml:space="preserve">                 Student </w:t>
      </w:r>
      <w:proofErr w:type="gramStart"/>
      <w:r w:rsidRPr="00AD0154">
        <w:rPr>
          <w:sz w:val="44"/>
          <w:szCs w:val="44"/>
        </w:rPr>
        <w:t>ID :</w:t>
      </w:r>
      <w:proofErr w:type="gramEnd"/>
      <w:r w:rsidR="00785DF0" w:rsidRPr="00AD0154">
        <w:rPr>
          <w:sz w:val="44"/>
          <w:szCs w:val="44"/>
        </w:rPr>
        <w:t xml:space="preserve"> </w:t>
      </w:r>
      <w:r w:rsidR="00AD0154" w:rsidRPr="00AD0154">
        <w:rPr>
          <w:sz w:val="44"/>
          <w:szCs w:val="44"/>
        </w:rPr>
        <w:t>1914928</w:t>
      </w:r>
    </w:p>
    <w:p w14:paraId="33105BD4" w14:textId="77777777" w:rsidR="000F2A9A" w:rsidRDefault="000F2A9A" w:rsidP="000F2A9A"/>
    <w:p w14:paraId="159FADDC" w14:textId="77777777" w:rsidR="000F2A9A" w:rsidRDefault="000F2A9A" w:rsidP="000F2A9A"/>
    <w:p w14:paraId="29DD7C3B" w14:textId="77777777" w:rsidR="000F2A9A" w:rsidRDefault="000F2A9A" w:rsidP="000F2A9A"/>
    <w:p w14:paraId="30F3BCD3" w14:textId="77777777" w:rsidR="000F2A9A" w:rsidRDefault="000F2A9A" w:rsidP="000F2A9A"/>
    <w:p w14:paraId="119FB8E1" w14:textId="77777777" w:rsidR="000F2A9A" w:rsidRDefault="000F2A9A" w:rsidP="000F2A9A"/>
    <w:p w14:paraId="37845B7E" w14:textId="77777777" w:rsidR="000F2A9A" w:rsidRDefault="000F2A9A" w:rsidP="000F2A9A"/>
    <w:p w14:paraId="6BB6BCC0" w14:textId="77777777" w:rsidR="000F2A9A" w:rsidRDefault="000F2A9A" w:rsidP="000F2A9A"/>
    <w:p w14:paraId="5C73F2A2" w14:textId="1FE27FC9" w:rsidR="000F2A9A" w:rsidRDefault="000F2A9A" w:rsidP="000F2A9A"/>
    <w:p w14:paraId="4F4D0FCB" w14:textId="77777777" w:rsidR="00AD0154" w:rsidRDefault="00AD0154" w:rsidP="000F2A9A"/>
    <w:p w14:paraId="67300572" w14:textId="77777777" w:rsidR="000F2A9A" w:rsidRDefault="000F2A9A" w:rsidP="000F2A9A"/>
    <w:p w14:paraId="384DC307" w14:textId="77777777" w:rsidR="000F2A9A" w:rsidRDefault="000F2A9A" w:rsidP="000F2A9A"/>
    <w:p w14:paraId="1A3FAA81" w14:textId="77777777" w:rsidR="000F2A9A" w:rsidRPr="000F2A9A" w:rsidRDefault="000F2A9A" w:rsidP="000F2A9A"/>
    <w:p w14:paraId="177CCADE" w14:textId="77777777" w:rsidR="000F2A9A" w:rsidRPr="000F2A9A" w:rsidRDefault="000F2A9A" w:rsidP="000F2A9A">
      <w:pPr>
        <w:rPr>
          <w:b/>
        </w:rPr>
      </w:pPr>
    </w:p>
    <w:sdt>
      <w:sdtPr>
        <w:rPr>
          <w:rFonts w:ascii="Times New Roman" w:eastAsiaTheme="minorHAnsi" w:hAnsi="Times New Roman" w:cstheme="minorBidi"/>
          <w:color w:val="auto"/>
          <w:sz w:val="24"/>
          <w:szCs w:val="22"/>
          <w:lang w:val="en-GB"/>
        </w:rPr>
        <w:id w:val="2008781104"/>
        <w:docPartObj>
          <w:docPartGallery w:val="Table of Contents"/>
          <w:docPartUnique/>
        </w:docPartObj>
      </w:sdtPr>
      <w:sdtEndPr>
        <w:rPr>
          <w:b/>
          <w:bCs/>
          <w:noProof/>
        </w:rPr>
      </w:sdtEndPr>
      <w:sdtContent>
        <w:p w14:paraId="297F5C60" w14:textId="77777777" w:rsidR="000F2A9A" w:rsidRDefault="000F2A9A" w:rsidP="000F2A9A">
          <w:pPr>
            <w:pStyle w:val="TOCHeading"/>
            <w:jc w:val="center"/>
          </w:pPr>
          <w:r>
            <w:t>Table of Contents</w:t>
          </w:r>
        </w:p>
        <w:p w14:paraId="374F1756" w14:textId="6DC00D58" w:rsidR="00776205" w:rsidRDefault="000F2A9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71104766" w:history="1">
            <w:r w:rsidR="00776205" w:rsidRPr="00472444">
              <w:rPr>
                <w:rStyle w:val="Hyperlink"/>
                <w:noProof/>
              </w:rPr>
              <w:t>Introduction</w:t>
            </w:r>
            <w:r w:rsidR="00776205">
              <w:rPr>
                <w:noProof/>
                <w:webHidden/>
              </w:rPr>
              <w:tab/>
            </w:r>
            <w:r w:rsidR="00776205">
              <w:rPr>
                <w:noProof/>
                <w:webHidden/>
              </w:rPr>
              <w:fldChar w:fldCharType="begin"/>
            </w:r>
            <w:r w:rsidR="00776205">
              <w:rPr>
                <w:noProof/>
                <w:webHidden/>
              </w:rPr>
              <w:instrText xml:space="preserve"> PAGEREF _Toc71104766 \h </w:instrText>
            </w:r>
            <w:r w:rsidR="00776205">
              <w:rPr>
                <w:noProof/>
                <w:webHidden/>
              </w:rPr>
            </w:r>
            <w:r w:rsidR="00776205">
              <w:rPr>
                <w:noProof/>
                <w:webHidden/>
              </w:rPr>
              <w:fldChar w:fldCharType="separate"/>
            </w:r>
            <w:r w:rsidR="00776205">
              <w:rPr>
                <w:noProof/>
                <w:webHidden/>
              </w:rPr>
              <w:t>3</w:t>
            </w:r>
            <w:r w:rsidR="00776205">
              <w:rPr>
                <w:noProof/>
                <w:webHidden/>
              </w:rPr>
              <w:fldChar w:fldCharType="end"/>
            </w:r>
          </w:hyperlink>
        </w:p>
        <w:p w14:paraId="703F045F" w14:textId="3FA699D1" w:rsidR="00776205" w:rsidRDefault="006B723B">
          <w:pPr>
            <w:pStyle w:val="TOC1"/>
            <w:tabs>
              <w:tab w:val="right" w:leader="dot" w:pos="9350"/>
            </w:tabs>
            <w:rPr>
              <w:rFonts w:asciiTheme="minorHAnsi" w:eastAsiaTheme="minorEastAsia" w:hAnsiTheme="minorHAnsi"/>
              <w:noProof/>
              <w:sz w:val="22"/>
              <w:lang w:val="en-US"/>
            </w:rPr>
          </w:pPr>
          <w:hyperlink w:anchor="_Toc71104767" w:history="1">
            <w:r w:rsidR="00776205" w:rsidRPr="00472444">
              <w:rPr>
                <w:rStyle w:val="Hyperlink"/>
                <w:noProof/>
              </w:rPr>
              <w:t>Employment in the UK</w:t>
            </w:r>
            <w:r w:rsidR="00776205">
              <w:rPr>
                <w:noProof/>
                <w:webHidden/>
              </w:rPr>
              <w:tab/>
            </w:r>
            <w:r w:rsidR="00776205">
              <w:rPr>
                <w:noProof/>
                <w:webHidden/>
              </w:rPr>
              <w:fldChar w:fldCharType="begin"/>
            </w:r>
            <w:r w:rsidR="00776205">
              <w:rPr>
                <w:noProof/>
                <w:webHidden/>
              </w:rPr>
              <w:instrText xml:space="preserve"> PAGEREF _Toc71104767 \h </w:instrText>
            </w:r>
            <w:r w:rsidR="00776205">
              <w:rPr>
                <w:noProof/>
                <w:webHidden/>
              </w:rPr>
            </w:r>
            <w:r w:rsidR="00776205">
              <w:rPr>
                <w:noProof/>
                <w:webHidden/>
              </w:rPr>
              <w:fldChar w:fldCharType="separate"/>
            </w:r>
            <w:r w:rsidR="00776205">
              <w:rPr>
                <w:noProof/>
                <w:webHidden/>
              </w:rPr>
              <w:t>3</w:t>
            </w:r>
            <w:r w:rsidR="00776205">
              <w:rPr>
                <w:noProof/>
                <w:webHidden/>
              </w:rPr>
              <w:fldChar w:fldCharType="end"/>
            </w:r>
          </w:hyperlink>
        </w:p>
        <w:p w14:paraId="3C97B150" w14:textId="0D345522" w:rsidR="00776205" w:rsidRDefault="006B723B">
          <w:pPr>
            <w:pStyle w:val="TOC1"/>
            <w:tabs>
              <w:tab w:val="right" w:leader="dot" w:pos="9350"/>
            </w:tabs>
            <w:rPr>
              <w:rFonts w:asciiTheme="minorHAnsi" w:eastAsiaTheme="minorEastAsia" w:hAnsiTheme="minorHAnsi"/>
              <w:noProof/>
              <w:sz w:val="22"/>
              <w:lang w:val="en-US"/>
            </w:rPr>
          </w:pPr>
          <w:hyperlink w:anchor="_Toc71104768" w:history="1">
            <w:r w:rsidR="00776205" w:rsidRPr="00472444">
              <w:rPr>
                <w:rStyle w:val="Hyperlink"/>
                <w:noProof/>
              </w:rPr>
              <w:t>Self-Assessment</w:t>
            </w:r>
            <w:r w:rsidR="00776205">
              <w:rPr>
                <w:noProof/>
                <w:webHidden/>
              </w:rPr>
              <w:tab/>
            </w:r>
            <w:r w:rsidR="00776205">
              <w:rPr>
                <w:noProof/>
                <w:webHidden/>
              </w:rPr>
              <w:fldChar w:fldCharType="begin"/>
            </w:r>
            <w:r w:rsidR="00776205">
              <w:rPr>
                <w:noProof/>
                <w:webHidden/>
              </w:rPr>
              <w:instrText xml:space="preserve"> PAGEREF _Toc71104768 \h </w:instrText>
            </w:r>
            <w:r w:rsidR="00776205">
              <w:rPr>
                <w:noProof/>
                <w:webHidden/>
              </w:rPr>
            </w:r>
            <w:r w:rsidR="00776205">
              <w:rPr>
                <w:noProof/>
                <w:webHidden/>
              </w:rPr>
              <w:fldChar w:fldCharType="separate"/>
            </w:r>
            <w:r w:rsidR="00776205">
              <w:rPr>
                <w:noProof/>
                <w:webHidden/>
              </w:rPr>
              <w:t>4</w:t>
            </w:r>
            <w:r w:rsidR="00776205">
              <w:rPr>
                <w:noProof/>
                <w:webHidden/>
              </w:rPr>
              <w:fldChar w:fldCharType="end"/>
            </w:r>
          </w:hyperlink>
        </w:p>
        <w:p w14:paraId="227A2D32" w14:textId="6F1C9FE3" w:rsidR="00776205" w:rsidRDefault="006B723B">
          <w:pPr>
            <w:pStyle w:val="TOC2"/>
            <w:tabs>
              <w:tab w:val="right" w:leader="dot" w:pos="9350"/>
            </w:tabs>
            <w:rPr>
              <w:rFonts w:asciiTheme="minorHAnsi" w:eastAsiaTheme="minorEastAsia" w:hAnsiTheme="minorHAnsi"/>
              <w:noProof/>
              <w:sz w:val="22"/>
              <w:lang w:val="en-US"/>
            </w:rPr>
          </w:pPr>
          <w:hyperlink w:anchor="_Toc71104769" w:history="1">
            <w:r w:rsidR="00776205" w:rsidRPr="00472444">
              <w:rPr>
                <w:rStyle w:val="Hyperlink"/>
                <w:noProof/>
              </w:rPr>
              <w:t>SWOT Analysis</w:t>
            </w:r>
            <w:r w:rsidR="00776205">
              <w:rPr>
                <w:noProof/>
                <w:webHidden/>
              </w:rPr>
              <w:tab/>
            </w:r>
            <w:r w:rsidR="00776205">
              <w:rPr>
                <w:noProof/>
                <w:webHidden/>
              </w:rPr>
              <w:fldChar w:fldCharType="begin"/>
            </w:r>
            <w:r w:rsidR="00776205">
              <w:rPr>
                <w:noProof/>
                <w:webHidden/>
              </w:rPr>
              <w:instrText xml:space="preserve"> PAGEREF _Toc71104769 \h </w:instrText>
            </w:r>
            <w:r w:rsidR="00776205">
              <w:rPr>
                <w:noProof/>
                <w:webHidden/>
              </w:rPr>
            </w:r>
            <w:r w:rsidR="00776205">
              <w:rPr>
                <w:noProof/>
                <w:webHidden/>
              </w:rPr>
              <w:fldChar w:fldCharType="separate"/>
            </w:r>
            <w:r w:rsidR="00776205">
              <w:rPr>
                <w:noProof/>
                <w:webHidden/>
              </w:rPr>
              <w:t>5</w:t>
            </w:r>
            <w:r w:rsidR="00776205">
              <w:rPr>
                <w:noProof/>
                <w:webHidden/>
              </w:rPr>
              <w:fldChar w:fldCharType="end"/>
            </w:r>
          </w:hyperlink>
        </w:p>
        <w:p w14:paraId="4424968E" w14:textId="34491D3F" w:rsidR="00776205" w:rsidRDefault="006B723B">
          <w:pPr>
            <w:pStyle w:val="TOC2"/>
            <w:tabs>
              <w:tab w:val="right" w:leader="dot" w:pos="9350"/>
            </w:tabs>
            <w:rPr>
              <w:rFonts w:asciiTheme="minorHAnsi" w:eastAsiaTheme="minorEastAsia" w:hAnsiTheme="minorHAnsi"/>
              <w:noProof/>
              <w:sz w:val="22"/>
              <w:lang w:val="en-US"/>
            </w:rPr>
          </w:pPr>
          <w:hyperlink w:anchor="_Toc71104770" w:history="1">
            <w:r w:rsidR="00776205" w:rsidRPr="00472444">
              <w:rPr>
                <w:rStyle w:val="Hyperlink"/>
                <w:noProof/>
              </w:rPr>
              <w:t>Role Play</w:t>
            </w:r>
            <w:r w:rsidR="00776205">
              <w:rPr>
                <w:noProof/>
                <w:webHidden/>
              </w:rPr>
              <w:tab/>
            </w:r>
            <w:r w:rsidR="00776205">
              <w:rPr>
                <w:noProof/>
                <w:webHidden/>
              </w:rPr>
              <w:fldChar w:fldCharType="begin"/>
            </w:r>
            <w:r w:rsidR="00776205">
              <w:rPr>
                <w:noProof/>
                <w:webHidden/>
              </w:rPr>
              <w:instrText xml:space="preserve"> PAGEREF _Toc71104770 \h </w:instrText>
            </w:r>
            <w:r w:rsidR="00776205">
              <w:rPr>
                <w:noProof/>
                <w:webHidden/>
              </w:rPr>
            </w:r>
            <w:r w:rsidR="00776205">
              <w:rPr>
                <w:noProof/>
                <w:webHidden/>
              </w:rPr>
              <w:fldChar w:fldCharType="separate"/>
            </w:r>
            <w:r w:rsidR="00776205">
              <w:rPr>
                <w:noProof/>
                <w:webHidden/>
              </w:rPr>
              <w:t>5</w:t>
            </w:r>
            <w:r w:rsidR="00776205">
              <w:rPr>
                <w:noProof/>
                <w:webHidden/>
              </w:rPr>
              <w:fldChar w:fldCharType="end"/>
            </w:r>
          </w:hyperlink>
        </w:p>
        <w:p w14:paraId="4AB092B0" w14:textId="2B30D9EC" w:rsidR="00776205" w:rsidRDefault="006B723B">
          <w:pPr>
            <w:pStyle w:val="TOC3"/>
            <w:tabs>
              <w:tab w:val="right" w:leader="dot" w:pos="9350"/>
            </w:tabs>
            <w:rPr>
              <w:rFonts w:asciiTheme="minorHAnsi" w:eastAsiaTheme="minorEastAsia" w:hAnsiTheme="minorHAnsi"/>
              <w:noProof/>
              <w:sz w:val="22"/>
              <w:lang w:val="en-US"/>
            </w:rPr>
          </w:pPr>
          <w:hyperlink w:anchor="_Toc71104771" w:history="1">
            <w:r w:rsidR="00776205" w:rsidRPr="00472444">
              <w:rPr>
                <w:rStyle w:val="Hyperlink"/>
                <w:noProof/>
              </w:rPr>
              <w:t>Description</w:t>
            </w:r>
            <w:r w:rsidR="00776205">
              <w:rPr>
                <w:noProof/>
                <w:webHidden/>
              </w:rPr>
              <w:tab/>
            </w:r>
            <w:r w:rsidR="00776205">
              <w:rPr>
                <w:noProof/>
                <w:webHidden/>
              </w:rPr>
              <w:fldChar w:fldCharType="begin"/>
            </w:r>
            <w:r w:rsidR="00776205">
              <w:rPr>
                <w:noProof/>
                <w:webHidden/>
              </w:rPr>
              <w:instrText xml:space="preserve"> PAGEREF _Toc71104771 \h </w:instrText>
            </w:r>
            <w:r w:rsidR="00776205">
              <w:rPr>
                <w:noProof/>
                <w:webHidden/>
              </w:rPr>
            </w:r>
            <w:r w:rsidR="00776205">
              <w:rPr>
                <w:noProof/>
                <w:webHidden/>
              </w:rPr>
              <w:fldChar w:fldCharType="separate"/>
            </w:r>
            <w:r w:rsidR="00776205">
              <w:rPr>
                <w:noProof/>
                <w:webHidden/>
              </w:rPr>
              <w:t>6</w:t>
            </w:r>
            <w:r w:rsidR="00776205">
              <w:rPr>
                <w:noProof/>
                <w:webHidden/>
              </w:rPr>
              <w:fldChar w:fldCharType="end"/>
            </w:r>
          </w:hyperlink>
        </w:p>
        <w:p w14:paraId="72F84041" w14:textId="0E8F9524" w:rsidR="00776205" w:rsidRDefault="006B723B">
          <w:pPr>
            <w:pStyle w:val="TOC3"/>
            <w:tabs>
              <w:tab w:val="right" w:leader="dot" w:pos="9350"/>
            </w:tabs>
            <w:rPr>
              <w:rFonts w:asciiTheme="minorHAnsi" w:eastAsiaTheme="minorEastAsia" w:hAnsiTheme="minorHAnsi"/>
              <w:noProof/>
              <w:sz w:val="22"/>
              <w:lang w:val="en-US"/>
            </w:rPr>
          </w:pPr>
          <w:hyperlink w:anchor="_Toc71104772" w:history="1">
            <w:r w:rsidR="00776205" w:rsidRPr="00472444">
              <w:rPr>
                <w:rStyle w:val="Hyperlink"/>
                <w:noProof/>
              </w:rPr>
              <w:t>Feelings</w:t>
            </w:r>
            <w:r w:rsidR="00776205">
              <w:rPr>
                <w:noProof/>
                <w:webHidden/>
              </w:rPr>
              <w:tab/>
            </w:r>
            <w:r w:rsidR="00776205">
              <w:rPr>
                <w:noProof/>
                <w:webHidden/>
              </w:rPr>
              <w:fldChar w:fldCharType="begin"/>
            </w:r>
            <w:r w:rsidR="00776205">
              <w:rPr>
                <w:noProof/>
                <w:webHidden/>
              </w:rPr>
              <w:instrText xml:space="preserve"> PAGEREF _Toc71104772 \h </w:instrText>
            </w:r>
            <w:r w:rsidR="00776205">
              <w:rPr>
                <w:noProof/>
                <w:webHidden/>
              </w:rPr>
            </w:r>
            <w:r w:rsidR="00776205">
              <w:rPr>
                <w:noProof/>
                <w:webHidden/>
              </w:rPr>
              <w:fldChar w:fldCharType="separate"/>
            </w:r>
            <w:r w:rsidR="00776205">
              <w:rPr>
                <w:noProof/>
                <w:webHidden/>
              </w:rPr>
              <w:t>6</w:t>
            </w:r>
            <w:r w:rsidR="00776205">
              <w:rPr>
                <w:noProof/>
                <w:webHidden/>
              </w:rPr>
              <w:fldChar w:fldCharType="end"/>
            </w:r>
          </w:hyperlink>
        </w:p>
        <w:p w14:paraId="38C5E10B" w14:textId="1E9F3589" w:rsidR="00776205" w:rsidRDefault="006B723B">
          <w:pPr>
            <w:pStyle w:val="TOC3"/>
            <w:tabs>
              <w:tab w:val="right" w:leader="dot" w:pos="9350"/>
            </w:tabs>
            <w:rPr>
              <w:rFonts w:asciiTheme="minorHAnsi" w:eastAsiaTheme="minorEastAsia" w:hAnsiTheme="minorHAnsi"/>
              <w:noProof/>
              <w:sz w:val="22"/>
              <w:lang w:val="en-US"/>
            </w:rPr>
          </w:pPr>
          <w:hyperlink w:anchor="_Toc71104773" w:history="1">
            <w:r w:rsidR="00776205" w:rsidRPr="00472444">
              <w:rPr>
                <w:rStyle w:val="Hyperlink"/>
                <w:noProof/>
              </w:rPr>
              <w:t>Evaluation and Analysis</w:t>
            </w:r>
            <w:r w:rsidR="00776205">
              <w:rPr>
                <w:noProof/>
                <w:webHidden/>
              </w:rPr>
              <w:tab/>
            </w:r>
            <w:r w:rsidR="00776205">
              <w:rPr>
                <w:noProof/>
                <w:webHidden/>
              </w:rPr>
              <w:fldChar w:fldCharType="begin"/>
            </w:r>
            <w:r w:rsidR="00776205">
              <w:rPr>
                <w:noProof/>
                <w:webHidden/>
              </w:rPr>
              <w:instrText xml:space="preserve"> PAGEREF _Toc71104773 \h </w:instrText>
            </w:r>
            <w:r w:rsidR="00776205">
              <w:rPr>
                <w:noProof/>
                <w:webHidden/>
              </w:rPr>
            </w:r>
            <w:r w:rsidR="00776205">
              <w:rPr>
                <w:noProof/>
                <w:webHidden/>
              </w:rPr>
              <w:fldChar w:fldCharType="separate"/>
            </w:r>
            <w:r w:rsidR="00776205">
              <w:rPr>
                <w:noProof/>
                <w:webHidden/>
              </w:rPr>
              <w:t>6</w:t>
            </w:r>
            <w:r w:rsidR="00776205">
              <w:rPr>
                <w:noProof/>
                <w:webHidden/>
              </w:rPr>
              <w:fldChar w:fldCharType="end"/>
            </w:r>
          </w:hyperlink>
        </w:p>
        <w:p w14:paraId="1A573E56" w14:textId="65C0E385" w:rsidR="00776205" w:rsidRDefault="006B723B">
          <w:pPr>
            <w:pStyle w:val="TOC3"/>
            <w:tabs>
              <w:tab w:val="right" w:leader="dot" w:pos="9350"/>
            </w:tabs>
            <w:rPr>
              <w:rFonts w:asciiTheme="minorHAnsi" w:eastAsiaTheme="minorEastAsia" w:hAnsiTheme="minorHAnsi"/>
              <w:noProof/>
              <w:sz w:val="22"/>
              <w:lang w:val="en-US"/>
            </w:rPr>
          </w:pPr>
          <w:hyperlink w:anchor="_Toc71104774" w:history="1">
            <w:r w:rsidR="00776205" w:rsidRPr="00472444">
              <w:rPr>
                <w:rStyle w:val="Hyperlink"/>
                <w:noProof/>
              </w:rPr>
              <w:t>Conclusion</w:t>
            </w:r>
            <w:r w:rsidR="00776205">
              <w:rPr>
                <w:noProof/>
                <w:webHidden/>
              </w:rPr>
              <w:tab/>
            </w:r>
            <w:r w:rsidR="00776205">
              <w:rPr>
                <w:noProof/>
                <w:webHidden/>
              </w:rPr>
              <w:fldChar w:fldCharType="begin"/>
            </w:r>
            <w:r w:rsidR="00776205">
              <w:rPr>
                <w:noProof/>
                <w:webHidden/>
              </w:rPr>
              <w:instrText xml:space="preserve"> PAGEREF _Toc71104774 \h </w:instrText>
            </w:r>
            <w:r w:rsidR="00776205">
              <w:rPr>
                <w:noProof/>
                <w:webHidden/>
              </w:rPr>
            </w:r>
            <w:r w:rsidR="00776205">
              <w:rPr>
                <w:noProof/>
                <w:webHidden/>
              </w:rPr>
              <w:fldChar w:fldCharType="separate"/>
            </w:r>
            <w:r w:rsidR="00776205">
              <w:rPr>
                <w:noProof/>
                <w:webHidden/>
              </w:rPr>
              <w:t>7</w:t>
            </w:r>
            <w:r w:rsidR="00776205">
              <w:rPr>
                <w:noProof/>
                <w:webHidden/>
              </w:rPr>
              <w:fldChar w:fldCharType="end"/>
            </w:r>
          </w:hyperlink>
        </w:p>
        <w:p w14:paraId="1FFF2CD4" w14:textId="3D45C2A2" w:rsidR="00776205" w:rsidRDefault="006B723B">
          <w:pPr>
            <w:pStyle w:val="TOC3"/>
            <w:tabs>
              <w:tab w:val="right" w:leader="dot" w:pos="9350"/>
            </w:tabs>
            <w:rPr>
              <w:rFonts w:asciiTheme="minorHAnsi" w:eastAsiaTheme="minorEastAsia" w:hAnsiTheme="minorHAnsi"/>
              <w:noProof/>
              <w:sz w:val="22"/>
              <w:lang w:val="en-US"/>
            </w:rPr>
          </w:pPr>
          <w:hyperlink w:anchor="_Toc71104775" w:history="1">
            <w:r w:rsidR="00776205" w:rsidRPr="00472444">
              <w:rPr>
                <w:rStyle w:val="Hyperlink"/>
                <w:noProof/>
              </w:rPr>
              <w:t>Action Plan</w:t>
            </w:r>
            <w:r w:rsidR="00776205">
              <w:rPr>
                <w:noProof/>
                <w:webHidden/>
              </w:rPr>
              <w:tab/>
            </w:r>
            <w:r w:rsidR="00776205">
              <w:rPr>
                <w:noProof/>
                <w:webHidden/>
              </w:rPr>
              <w:fldChar w:fldCharType="begin"/>
            </w:r>
            <w:r w:rsidR="00776205">
              <w:rPr>
                <w:noProof/>
                <w:webHidden/>
              </w:rPr>
              <w:instrText xml:space="preserve"> PAGEREF _Toc71104775 \h </w:instrText>
            </w:r>
            <w:r w:rsidR="00776205">
              <w:rPr>
                <w:noProof/>
                <w:webHidden/>
              </w:rPr>
            </w:r>
            <w:r w:rsidR="00776205">
              <w:rPr>
                <w:noProof/>
                <w:webHidden/>
              </w:rPr>
              <w:fldChar w:fldCharType="separate"/>
            </w:r>
            <w:r w:rsidR="00776205">
              <w:rPr>
                <w:noProof/>
                <w:webHidden/>
              </w:rPr>
              <w:t>7</w:t>
            </w:r>
            <w:r w:rsidR="00776205">
              <w:rPr>
                <w:noProof/>
                <w:webHidden/>
              </w:rPr>
              <w:fldChar w:fldCharType="end"/>
            </w:r>
          </w:hyperlink>
        </w:p>
        <w:p w14:paraId="1B6794B7" w14:textId="0813CB3B" w:rsidR="00776205" w:rsidRDefault="006B723B">
          <w:pPr>
            <w:pStyle w:val="TOC1"/>
            <w:tabs>
              <w:tab w:val="right" w:leader="dot" w:pos="9350"/>
            </w:tabs>
            <w:rPr>
              <w:rFonts w:asciiTheme="minorHAnsi" w:eastAsiaTheme="minorEastAsia" w:hAnsiTheme="minorHAnsi"/>
              <w:noProof/>
              <w:sz w:val="22"/>
              <w:lang w:val="en-US"/>
            </w:rPr>
          </w:pPr>
          <w:hyperlink w:anchor="_Toc71104776" w:history="1">
            <w:r w:rsidR="00776205" w:rsidRPr="00472444">
              <w:rPr>
                <w:rStyle w:val="Hyperlink"/>
                <w:noProof/>
              </w:rPr>
              <w:t>Career Goals</w:t>
            </w:r>
            <w:r w:rsidR="00776205">
              <w:rPr>
                <w:noProof/>
                <w:webHidden/>
              </w:rPr>
              <w:tab/>
            </w:r>
            <w:r w:rsidR="00776205">
              <w:rPr>
                <w:noProof/>
                <w:webHidden/>
              </w:rPr>
              <w:fldChar w:fldCharType="begin"/>
            </w:r>
            <w:r w:rsidR="00776205">
              <w:rPr>
                <w:noProof/>
                <w:webHidden/>
              </w:rPr>
              <w:instrText xml:space="preserve"> PAGEREF _Toc71104776 \h </w:instrText>
            </w:r>
            <w:r w:rsidR="00776205">
              <w:rPr>
                <w:noProof/>
                <w:webHidden/>
              </w:rPr>
            </w:r>
            <w:r w:rsidR="00776205">
              <w:rPr>
                <w:noProof/>
                <w:webHidden/>
              </w:rPr>
              <w:fldChar w:fldCharType="separate"/>
            </w:r>
            <w:r w:rsidR="00776205">
              <w:rPr>
                <w:noProof/>
                <w:webHidden/>
              </w:rPr>
              <w:t>8</w:t>
            </w:r>
            <w:r w:rsidR="00776205">
              <w:rPr>
                <w:noProof/>
                <w:webHidden/>
              </w:rPr>
              <w:fldChar w:fldCharType="end"/>
            </w:r>
          </w:hyperlink>
        </w:p>
        <w:p w14:paraId="6FC0DFD5" w14:textId="1F875CDA" w:rsidR="00776205" w:rsidRDefault="006B723B">
          <w:pPr>
            <w:pStyle w:val="TOC1"/>
            <w:tabs>
              <w:tab w:val="right" w:leader="dot" w:pos="9350"/>
            </w:tabs>
            <w:rPr>
              <w:rFonts w:asciiTheme="minorHAnsi" w:eastAsiaTheme="minorEastAsia" w:hAnsiTheme="minorHAnsi"/>
              <w:noProof/>
              <w:sz w:val="22"/>
              <w:lang w:val="en-US"/>
            </w:rPr>
          </w:pPr>
          <w:hyperlink w:anchor="_Toc71104777" w:history="1">
            <w:r w:rsidR="00776205" w:rsidRPr="00472444">
              <w:rPr>
                <w:rStyle w:val="Hyperlink"/>
                <w:noProof/>
              </w:rPr>
              <w:t>Personal Development Plan</w:t>
            </w:r>
            <w:r w:rsidR="00776205">
              <w:rPr>
                <w:noProof/>
                <w:webHidden/>
              </w:rPr>
              <w:tab/>
            </w:r>
            <w:r w:rsidR="00776205">
              <w:rPr>
                <w:noProof/>
                <w:webHidden/>
              </w:rPr>
              <w:fldChar w:fldCharType="begin"/>
            </w:r>
            <w:r w:rsidR="00776205">
              <w:rPr>
                <w:noProof/>
                <w:webHidden/>
              </w:rPr>
              <w:instrText xml:space="preserve"> PAGEREF _Toc71104777 \h </w:instrText>
            </w:r>
            <w:r w:rsidR="00776205">
              <w:rPr>
                <w:noProof/>
                <w:webHidden/>
              </w:rPr>
            </w:r>
            <w:r w:rsidR="00776205">
              <w:rPr>
                <w:noProof/>
                <w:webHidden/>
              </w:rPr>
              <w:fldChar w:fldCharType="separate"/>
            </w:r>
            <w:r w:rsidR="00776205">
              <w:rPr>
                <w:noProof/>
                <w:webHidden/>
              </w:rPr>
              <w:t>8</w:t>
            </w:r>
            <w:r w:rsidR="00776205">
              <w:rPr>
                <w:noProof/>
                <w:webHidden/>
              </w:rPr>
              <w:fldChar w:fldCharType="end"/>
            </w:r>
          </w:hyperlink>
        </w:p>
        <w:p w14:paraId="5557E6CA" w14:textId="5114D9F2" w:rsidR="00776205" w:rsidRDefault="006B723B">
          <w:pPr>
            <w:pStyle w:val="TOC1"/>
            <w:tabs>
              <w:tab w:val="right" w:leader="dot" w:pos="9350"/>
            </w:tabs>
            <w:rPr>
              <w:rFonts w:asciiTheme="minorHAnsi" w:eastAsiaTheme="minorEastAsia" w:hAnsiTheme="minorHAnsi"/>
              <w:noProof/>
              <w:sz w:val="22"/>
              <w:lang w:val="en-US"/>
            </w:rPr>
          </w:pPr>
          <w:hyperlink w:anchor="_Toc71104778" w:history="1">
            <w:r w:rsidR="00776205" w:rsidRPr="00472444">
              <w:rPr>
                <w:rStyle w:val="Hyperlink"/>
                <w:noProof/>
              </w:rPr>
              <w:t>Conclusion</w:t>
            </w:r>
            <w:r w:rsidR="00776205">
              <w:rPr>
                <w:noProof/>
                <w:webHidden/>
              </w:rPr>
              <w:tab/>
            </w:r>
            <w:r w:rsidR="00776205">
              <w:rPr>
                <w:noProof/>
                <w:webHidden/>
              </w:rPr>
              <w:fldChar w:fldCharType="begin"/>
            </w:r>
            <w:r w:rsidR="00776205">
              <w:rPr>
                <w:noProof/>
                <w:webHidden/>
              </w:rPr>
              <w:instrText xml:space="preserve"> PAGEREF _Toc71104778 \h </w:instrText>
            </w:r>
            <w:r w:rsidR="00776205">
              <w:rPr>
                <w:noProof/>
                <w:webHidden/>
              </w:rPr>
            </w:r>
            <w:r w:rsidR="00776205">
              <w:rPr>
                <w:noProof/>
                <w:webHidden/>
              </w:rPr>
              <w:fldChar w:fldCharType="separate"/>
            </w:r>
            <w:r w:rsidR="00776205">
              <w:rPr>
                <w:noProof/>
                <w:webHidden/>
              </w:rPr>
              <w:t>9</w:t>
            </w:r>
            <w:r w:rsidR="00776205">
              <w:rPr>
                <w:noProof/>
                <w:webHidden/>
              </w:rPr>
              <w:fldChar w:fldCharType="end"/>
            </w:r>
          </w:hyperlink>
        </w:p>
        <w:p w14:paraId="283DA954" w14:textId="107FC8C7" w:rsidR="00776205" w:rsidRDefault="006B723B">
          <w:pPr>
            <w:pStyle w:val="TOC1"/>
            <w:tabs>
              <w:tab w:val="right" w:leader="dot" w:pos="9350"/>
            </w:tabs>
            <w:rPr>
              <w:rFonts w:asciiTheme="minorHAnsi" w:eastAsiaTheme="minorEastAsia" w:hAnsiTheme="minorHAnsi"/>
              <w:noProof/>
              <w:sz w:val="22"/>
              <w:lang w:val="en-US"/>
            </w:rPr>
          </w:pPr>
          <w:hyperlink w:anchor="_Toc71104779" w:history="1">
            <w:r w:rsidR="00776205" w:rsidRPr="00472444">
              <w:rPr>
                <w:rStyle w:val="Hyperlink"/>
                <w:noProof/>
              </w:rPr>
              <w:t>Reference List</w:t>
            </w:r>
            <w:r w:rsidR="00776205">
              <w:rPr>
                <w:noProof/>
                <w:webHidden/>
              </w:rPr>
              <w:tab/>
            </w:r>
            <w:r w:rsidR="00776205">
              <w:rPr>
                <w:noProof/>
                <w:webHidden/>
              </w:rPr>
              <w:fldChar w:fldCharType="begin"/>
            </w:r>
            <w:r w:rsidR="00776205">
              <w:rPr>
                <w:noProof/>
                <w:webHidden/>
              </w:rPr>
              <w:instrText xml:space="preserve"> PAGEREF _Toc71104779 \h </w:instrText>
            </w:r>
            <w:r w:rsidR="00776205">
              <w:rPr>
                <w:noProof/>
                <w:webHidden/>
              </w:rPr>
            </w:r>
            <w:r w:rsidR="00776205">
              <w:rPr>
                <w:noProof/>
                <w:webHidden/>
              </w:rPr>
              <w:fldChar w:fldCharType="separate"/>
            </w:r>
            <w:r w:rsidR="00776205">
              <w:rPr>
                <w:noProof/>
                <w:webHidden/>
              </w:rPr>
              <w:t>10</w:t>
            </w:r>
            <w:r w:rsidR="00776205">
              <w:rPr>
                <w:noProof/>
                <w:webHidden/>
              </w:rPr>
              <w:fldChar w:fldCharType="end"/>
            </w:r>
          </w:hyperlink>
        </w:p>
        <w:p w14:paraId="6095BC1A" w14:textId="50458AD1" w:rsidR="00776205" w:rsidRDefault="006B723B">
          <w:pPr>
            <w:pStyle w:val="TOC1"/>
            <w:tabs>
              <w:tab w:val="right" w:leader="dot" w:pos="9350"/>
            </w:tabs>
            <w:rPr>
              <w:rFonts w:asciiTheme="minorHAnsi" w:eastAsiaTheme="minorEastAsia" w:hAnsiTheme="minorHAnsi"/>
              <w:noProof/>
              <w:sz w:val="22"/>
              <w:lang w:val="en-US"/>
            </w:rPr>
          </w:pPr>
          <w:hyperlink w:anchor="_Toc71104780" w:history="1">
            <w:r w:rsidR="00776205" w:rsidRPr="00472444">
              <w:rPr>
                <w:rStyle w:val="Hyperlink"/>
                <w:noProof/>
              </w:rPr>
              <w:t>Appendix</w:t>
            </w:r>
            <w:r w:rsidR="00776205">
              <w:rPr>
                <w:noProof/>
                <w:webHidden/>
              </w:rPr>
              <w:tab/>
            </w:r>
            <w:r w:rsidR="00776205">
              <w:rPr>
                <w:noProof/>
                <w:webHidden/>
              </w:rPr>
              <w:fldChar w:fldCharType="begin"/>
            </w:r>
            <w:r w:rsidR="00776205">
              <w:rPr>
                <w:noProof/>
                <w:webHidden/>
              </w:rPr>
              <w:instrText xml:space="preserve"> PAGEREF _Toc71104780 \h </w:instrText>
            </w:r>
            <w:r w:rsidR="00776205">
              <w:rPr>
                <w:noProof/>
                <w:webHidden/>
              </w:rPr>
            </w:r>
            <w:r w:rsidR="00776205">
              <w:rPr>
                <w:noProof/>
                <w:webHidden/>
              </w:rPr>
              <w:fldChar w:fldCharType="separate"/>
            </w:r>
            <w:r w:rsidR="00776205">
              <w:rPr>
                <w:noProof/>
                <w:webHidden/>
              </w:rPr>
              <w:t>11</w:t>
            </w:r>
            <w:r w:rsidR="00776205">
              <w:rPr>
                <w:noProof/>
                <w:webHidden/>
              </w:rPr>
              <w:fldChar w:fldCharType="end"/>
            </w:r>
          </w:hyperlink>
        </w:p>
        <w:p w14:paraId="677C8E01" w14:textId="4CDF8DC8" w:rsidR="000F2A9A" w:rsidRDefault="000F2A9A">
          <w:r>
            <w:rPr>
              <w:b/>
              <w:bCs/>
              <w:noProof/>
            </w:rPr>
            <w:fldChar w:fldCharType="end"/>
          </w:r>
        </w:p>
      </w:sdtContent>
    </w:sdt>
    <w:p w14:paraId="3060AE68" w14:textId="77777777" w:rsidR="000F2A9A" w:rsidRDefault="000F2A9A" w:rsidP="000F2A9A">
      <w:pPr>
        <w:spacing w:line="480" w:lineRule="auto"/>
        <w:jc w:val="left"/>
        <w:rPr>
          <w:rFonts w:cs="Times New Roman"/>
          <w:b/>
          <w:szCs w:val="24"/>
        </w:rPr>
      </w:pPr>
    </w:p>
    <w:p w14:paraId="080F90CB" w14:textId="77777777" w:rsidR="000F2A9A" w:rsidRDefault="000F2A9A" w:rsidP="000F2A9A">
      <w:pPr>
        <w:spacing w:line="480" w:lineRule="auto"/>
        <w:jc w:val="left"/>
        <w:rPr>
          <w:rFonts w:cs="Times New Roman"/>
          <w:b/>
          <w:szCs w:val="24"/>
        </w:rPr>
      </w:pPr>
    </w:p>
    <w:p w14:paraId="58327A63" w14:textId="77777777" w:rsidR="000F2A9A" w:rsidRDefault="000F2A9A" w:rsidP="000F2A9A">
      <w:pPr>
        <w:spacing w:line="480" w:lineRule="auto"/>
        <w:jc w:val="left"/>
        <w:rPr>
          <w:rFonts w:cs="Times New Roman"/>
          <w:b/>
          <w:szCs w:val="24"/>
        </w:rPr>
      </w:pPr>
    </w:p>
    <w:p w14:paraId="238DFC1D" w14:textId="77777777" w:rsidR="000F2A9A" w:rsidRDefault="000F2A9A" w:rsidP="000F2A9A">
      <w:pPr>
        <w:spacing w:line="480" w:lineRule="auto"/>
        <w:jc w:val="left"/>
        <w:rPr>
          <w:rFonts w:cs="Times New Roman"/>
          <w:b/>
          <w:szCs w:val="24"/>
        </w:rPr>
      </w:pPr>
    </w:p>
    <w:p w14:paraId="190D9757" w14:textId="77777777" w:rsidR="000F2A9A" w:rsidRDefault="000F2A9A" w:rsidP="000F2A9A">
      <w:pPr>
        <w:spacing w:line="480" w:lineRule="auto"/>
        <w:jc w:val="left"/>
        <w:rPr>
          <w:rFonts w:cs="Times New Roman"/>
          <w:b/>
          <w:szCs w:val="24"/>
        </w:rPr>
      </w:pPr>
    </w:p>
    <w:p w14:paraId="39739DED" w14:textId="77777777" w:rsidR="000F2A9A" w:rsidRDefault="000F2A9A" w:rsidP="000F2A9A">
      <w:pPr>
        <w:spacing w:line="480" w:lineRule="auto"/>
        <w:jc w:val="left"/>
        <w:rPr>
          <w:rFonts w:cs="Times New Roman"/>
          <w:b/>
          <w:szCs w:val="24"/>
        </w:rPr>
      </w:pPr>
    </w:p>
    <w:p w14:paraId="237E6537" w14:textId="77777777" w:rsidR="00CA5E69" w:rsidRPr="000F2A9A" w:rsidRDefault="00627709" w:rsidP="000F2A9A">
      <w:pPr>
        <w:pStyle w:val="Heading1"/>
        <w:jc w:val="center"/>
      </w:pPr>
      <w:bookmarkStart w:id="0" w:name="_Toc71104766"/>
      <w:r w:rsidRPr="000F2A9A">
        <w:lastRenderedPageBreak/>
        <w:t>Introduction</w:t>
      </w:r>
      <w:bookmarkEnd w:id="0"/>
    </w:p>
    <w:p w14:paraId="42FDB9D5" w14:textId="6391A872" w:rsidR="00012B09" w:rsidRPr="000F2A9A" w:rsidRDefault="00012B09" w:rsidP="000F2A9A">
      <w:pPr>
        <w:spacing w:line="480" w:lineRule="auto"/>
        <w:ind w:firstLine="720"/>
        <w:jc w:val="left"/>
        <w:rPr>
          <w:rFonts w:cs="Times New Roman"/>
          <w:szCs w:val="24"/>
        </w:rPr>
      </w:pPr>
      <w:r w:rsidRPr="000F2A9A">
        <w:rPr>
          <w:rFonts w:cs="Times New Roman"/>
          <w:szCs w:val="24"/>
        </w:rPr>
        <w:t>Career development shows the steps followed towards the achievement of your career goals. It shows the qualifications needed to achieve the career you want. The process of career development involves acquiring the skills needed through education, peer observation, or mentoring by people in the same career path. This is essential as it helps identify and manage the skills gap</w:t>
      </w:r>
      <w:r w:rsidR="00A25059" w:rsidRPr="000F2A9A">
        <w:rPr>
          <w:rFonts w:cs="Times New Roman"/>
          <w:szCs w:val="24"/>
        </w:rPr>
        <w:t xml:space="preserve"> (Savickas, 2005)</w:t>
      </w:r>
      <w:r w:rsidRPr="000F2A9A">
        <w:rPr>
          <w:rFonts w:cs="Times New Roman"/>
          <w:szCs w:val="24"/>
        </w:rPr>
        <w:t>. For example, I will identif</w:t>
      </w:r>
      <w:r w:rsidR="00832ACD">
        <w:rPr>
          <w:rFonts w:cs="Times New Roman"/>
          <w:szCs w:val="24"/>
        </w:rPr>
        <w:t xml:space="preserve">y the </w:t>
      </w:r>
      <w:r w:rsidRPr="000F2A9A">
        <w:rPr>
          <w:rFonts w:cs="Times New Roman"/>
          <w:szCs w:val="24"/>
        </w:rPr>
        <w:t>skil</w:t>
      </w:r>
      <w:r w:rsidR="00832ACD">
        <w:rPr>
          <w:rFonts w:cs="Times New Roman"/>
          <w:szCs w:val="24"/>
        </w:rPr>
        <w:t>ls and courses I need in order to be</w:t>
      </w:r>
      <w:r w:rsidRPr="000F2A9A">
        <w:rPr>
          <w:rFonts w:cs="Times New Roman"/>
          <w:szCs w:val="24"/>
        </w:rPr>
        <w:t xml:space="preserve"> a retail security office in the future. In this report, I'm going to </w:t>
      </w:r>
      <w:r w:rsidR="00832ACD">
        <w:rPr>
          <w:rFonts w:cs="Times New Roman"/>
          <w:szCs w:val="24"/>
        </w:rPr>
        <w:t>evaluate the class</w:t>
      </w:r>
      <w:r w:rsidRPr="000F2A9A">
        <w:rPr>
          <w:rFonts w:cs="Times New Roman"/>
          <w:szCs w:val="24"/>
        </w:rPr>
        <w:t xml:space="preserve"> role play I had in class</w:t>
      </w:r>
      <w:r w:rsidR="00133878">
        <w:rPr>
          <w:rFonts w:cs="Times New Roman"/>
          <w:szCs w:val="24"/>
        </w:rPr>
        <w:t xml:space="preserve"> as part of recruitment and selection activity</w:t>
      </w:r>
      <w:r w:rsidR="00832ACD">
        <w:rPr>
          <w:rFonts w:cs="Times New Roman"/>
          <w:szCs w:val="24"/>
        </w:rPr>
        <w:t>, Career aims</w:t>
      </w:r>
      <w:r w:rsidRPr="000F2A9A">
        <w:rPr>
          <w:rFonts w:cs="Times New Roman"/>
          <w:szCs w:val="24"/>
        </w:rPr>
        <w:t xml:space="preserve"> and personal</w:t>
      </w:r>
      <w:r w:rsidR="00832ACD">
        <w:rPr>
          <w:rFonts w:cs="Times New Roman"/>
          <w:szCs w:val="24"/>
        </w:rPr>
        <w:t xml:space="preserve"> plans towards </w:t>
      </w:r>
      <w:r w:rsidRPr="000F2A9A">
        <w:rPr>
          <w:rFonts w:cs="Times New Roman"/>
          <w:szCs w:val="24"/>
        </w:rPr>
        <w:t xml:space="preserve">development, United Kingdom labour laws and </w:t>
      </w:r>
      <w:r w:rsidR="00286386">
        <w:rPr>
          <w:rFonts w:cs="Times New Roman"/>
          <w:szCs w:val="24"/>
        </w:rPr>
        <w:t xml:space="preserve">their significance in the place of work, and I will do a personal-assessment of my </w:t>
      </w:r>
      <w:r w:rsidRPr="000F2A9A">
        <w:rPr>
          <w:rFonts w:cs="Times New Roman"/>
          <w:szCs w:val="24"/>
        </w:rPr>
        <w:t>learning styles.</w:t>
      </w:r>
    </w:p>
    <w:p w14:paraId="1ACF0BD4" w14:textId="77777777" w:rsidR="00627709" w:rsidRPr="000F2A9A" w:rsidRDefault="00627709" w:rsidP="000F2A9A">
      <w:pPr>
        <w:pStyle w:val="Heading1"/>
      </w:pPr>
      <w:bookmarkStart w:id="1" w:name="_Toc71104767"/>
      <w:r w:rsidRPr="000F2A9A">
        <w:t>Employment</w:t>
      </w:r>
      <w:r w:rsidR="004B2BBF" w:rsidRPr="000F2A9A">
        <w:t xml:space="preserve"> in the UK</w:t>
      </w:r>
      <w:bookmarkEnd w:id="1"/>
    </w:p>
    <w:p w14:paraId="77729B0F" w14:textId="0A2AFD32" w:rsidR="000D3358" w:rsidRDefault="000D3358" w:rsidP="000D3358">
      <w:pPr>
        <w:spacing w:line="480" w:lineRule="auto"/>
        <w:ind w:firstLine="720"/>
        <w:jc w:val="left"/>
        <w:rPr>
          <w:rFonts w:cs="Times New Roman"/>
          <w:szCs w:val="24"/>
        </w:rPr>
      </w:pPr>
      <w:r>
        <w:rPr>
          <w:rFonts w:cs="Times New Roman"/>
          <w:szCs w:val="24"/>
        </w:rPr>
        <w:t>In employment p</w:t>
      </w:r>
      <w:r w:rsidRPr="006A04E3">
        <w:rPr>
          <w:rFonts w:cs="Times New Roman"/>
          <w:szCs w:val="24"/>
        </w:rPr>
        <w:t>rofessional ca</w:t>
      </w:r>
      <w:r w:rsidR="00342EA5">
        <w:rPr>
          <w:rFonts w:cs="Times New Roman"/>
          <w:szCs w:val="24"/>
        </w:rPr>
        <w:t xml:space="preserve">reer development is considered the process </w:t>
      </w:r>
      <w:r w:rsidRPr="006A04E3">
        <w:rPr>
          <w:rFonts w:cs="Times New Roman"/>
          <w:szCs w:val="24"/>
        </w:rPr>
        <w:t xml:space="preserve">of self-awareness, </w:t>
      </w:r>
      <w:r w:rsidR="00342EA5">
        <w:rPr>
          <w:rFonts w:cs="Times New Roman"/>
          <w:szCs w:val="24"/>
        </w:rPr>
        <w:t>reflection</w:t>
      </w:r>
      <w:r w:rsidRPr="006A04E3">
        <w:rPr>
          <w:rFonts w:cs="Times New Roman"/>
          <w:szCs w:val="24"/>
        </w:rPr>
        <w:t>,</w:t>
      </w:r>
      <w:r w:rsidR="00342EA5">
        <w:rPr>
          <w:rFonts w:cs="Times New Roman"/>
          <w:szCs w:val="24"/>
        </w:rPr>
        <w:t xml:space="preserve"> and decision-making that guides</w:t>
      </w:r>
      <w:r w:rsidRPr="006A04E3">
        <w:rPr>
          <w:rFonts w:cs="Times New Roman"/>
          <w:szCs w:val="24"/>
        </w:rPr>
        <w:t xml:space="preserve"> one's career. It refers to the process a </w:t>
      </w:r>
      <w:r w:rsidR="00342EA5">
        <w:rPr>
          <w:rFonts w:cs="Times New Roman"/>
          <w:szCs w:val="24"/>
        </w:rPr>
        <w:t>person can go through to build</w:t>
      </w:r>
      <w:r w:rsidRPr="006A04E3">
        <w:rPr>
          <w:rFonts w:cs="Times New Roman"/>
          <w:szCs w:val="24"/>
        </w:rPr>
        <w:t xml:space="preserve"> their professional status. It is the making </w:t>
      </w:r>
      <w:r w:rsidR="00342EA5">
        <w:rPr>
          <w:rFonts w:cs="Times New Roman"/>
          <w:szCs w:val="24"/>
        </w:rPr>
        <w:t xml:space="preserve">of </w:t>
      </w:r>
      <w:r w:rsidRPr="006A04E3">
        <w:rPr>
          <w:rFonts w:cs="Times New Roman"/>
          <w:szCs w:val="24"/>
        </w:rPr>
        <w:t>long-term learning decisions in order to balance personal needs for physical or psychological fulfilment with opportunities for professional development</w:t>
      </w:r>
      <w:r>
        <w:rPr>
          <w:rFonts w:cs="Times New Roman"/>
          <w:szCs w:val="24"/>
        </w:rPr>
        <w:t xml:space="preserve"> (</w:t>
      </w:r>
      <w:proofErr w:type="spellStart"/>
      <w:r>
        <w:rPr>
          <w:rFonts w:cs="Times New Roman"/>
          <w:szCs w:val="24"/>
        </w:rPr>
        <w:t>Osipow</w:t>
      </w:r>
      <w:proofErr w:type="spellEnd"/>
      <w:r>
        <w:rPr>
          <w:rFonts w:cs="Times New Roman"/>
          <w:szCs w:val="24"/>
        </w:rPr>
        <w:t xml:space="preserve">, </w:t>
      </w:r>
      <w:r w:rsidRPr="000F2A9A">
        <w:rPr>
          <w:rFonts w:cs="Times New Roman"/>
          <w:szCs w:val="24"/>
        </w:rPr>
        <w:t>2018</w:t>
      </w:r>
      <w:r>
        <w:rPr>
          <w:rFonts w:cs="Times New Roman"/>
          <w:szCs w:val="24"/>
        </w:rPr>
        <w:t>)</w:t>
      </w:r>
      <w:r w:rsidRPr="006A04E3">
        <w:rPr>
          <w:rFonts w:cs="Times New Roman"/>
          <w:szCs w:val="24"/>
        </w:rPr>
        <w:t xml:space="preserve">. Professional development can also refer to the full inclusion of an individual's work experience, leading to their professional role within an organization. It requires successful navigation through your career options to select and train </w:t>
      </w:r>
      <w:r w:rsidR="00342EA5">
        <w:rPr>
          <w:rFonts w:cs="Times New Roman"/>
          <w:szCs w:val="24"/>
        </w:rPr>
        <w:t xml:space="preserve">for jobs that match one’s personality, talents and interests. When one pays special attention to their </w:t>
      </w:r>
      <w:r w:rsidRPr="006A04E3">
        <w:rPr>
          <w:rFonts w:cs="Times New Roman"/>
          <w:szCs w:val="24"/>
        </w:rPr>
        <w:t>professional development</w:t>
      </w:r>
      <w:r w:rsidR="00342EA5">
        <w:rPr>
          <w:rFonts w:cs="Times New Roman"/>
          <w:szCs w:val="24"/>
        </w:rPr>
        <w:t>, they will recognize their strengths and weaknesses</w:t>
      </w:r>
      <w:r w:rsidRPr="006A04E3">
        <w:rPr>
          <w:rFonts w:cs="Times New Roman"/>
          <w:szCs w:val="24"/>
        </w:rPr>
        <w:t xml:space="preserve"> and </w:t>
      </w:r>
      <w:proofErr w:type="gramStart"/>
      <w:r w:rsidRPr="006A04E3">
        <w:rPr>
          <w:rFonts w:cs="Times New Roman"/>
          <w:szCs w:val="24"/>
        </w:rPr>
        <w:t>work</w:t>
      </w:r>
      <w:r w:rsidR="00342EA5">
        <w:rPr>
          <w:rFonts w:cs="Times New Roman"/>
          <w:szCs w:val="24"/>
        </w:rPr>
        <w:t xml:space="preserve"> </w:t>
      </w:r>
      <w:r>
        <w:rPr>
          <w:rFonts w:cs="Times New Roman"/>
          <w:szCs w:val="24"/>
        </w:rPr>
        <w:t xml:space="preserve"> to</w:t>
      </w:r>
      <w:proofErr w:type="gramEnd"/>
      <w:r>
        <w:rPr>
          <w:rFonts w:cs="Times New Roman"/>
          <w:szCs w:val="24"/>
        </w:rPr>
        <w:t xml:space="preserve"> improve their skills.</w:t>
      </w:r>
      <w:r w:rsidRPr="006A04E3">
        <w:rPr>
          <w:rFonts w:cs="Times New Roman"/>
          <w:szCs w:val="24"/>
        </w:rPr>
        <w:t xml:space="preserve"> Industries to match your skills, look for advancement opportunities, and maybe even switch cars. Career development does not end after choosing a profession. Then you </w:t>
      </w:r>
      <w:r w:rsidRPr="006A04E3">
        <w:rPr>
          <w:rFonts w:cs="Times New Roman"/>
          <w:szCs w:val="24"/>
        </w:rPr>
        <w:lastRenderedPageBreak/>
        <w:t>need to get the education you need, apply and find employment and ultimately advance your career</w:t>
      </w:r>
      <w:r>
        <w:rPr>
          <w:rFonts w:cs="Times New Roman"/>
          <w:szCs w:val="24"/>
        </w:rPr>
        <w:t xml:space="preserve"> </w:t>
      </w:r>
      <w:r w:rsidRPr="000F2A9A">
        <w:rPr>
          <w:rFonts w:cs="Times New Roman"/>
          <w:szCs w:val="24"/>
        </w:rPr>
        <w:t>(Savickas, 2005)</w:t>
      </w:r>
      <w:r w:rsidRPr="006A04E3">
        <w:rPr>
          <w:rFonts w:cs="Times New Roman"/>
          <w:szCs w:val="24"/>
        </w:rPr>
        <w:t>. Make career</w:t>
      </w:r>
      <w:r>
        <w:rPr>
          <w:rFonts w:cs="Times New Roman"/>
          <w:szCs w:val="24"/>
        </w:rPr>
        <w:t xml:space="preserve"> and job changes at least once and probably more often during one’s</w:t>
      </w:r>
      <w:r w:rsidRPr="006A04E3">
        <w:rPr>
          <w:rFonts w:cs="Times New Roman"/>
          <w:szCs w:val="24"/>
        </w:rPr>
        <w:t xml:space="preserve"> working life.</w:t>
      </w:r>
    </w:p>
    <w:p w14:paraId="140589A1" w14:textId="6363EF75" w:rsidR="000F2A9A" w:rsidRDefault="004B2BBF" w:rsidP="000F2A9A">
      <w:pPr>
        <w:spacing w:line="480" w:lineRule="auto"/>
        <w:ind w:firstLine="720"/>
        <w:jc w:val="left"/>
        <w:rPr>
          <w:rFonts w:cs="Times New Roman"/>
          <w:szCs w:val="24"/>
        </w:rPr>
      </w:pPr>
      <w:r w:rsidRPr="000F2A9A">
        <w:rPr>
          <w:rFonts w:cs="Times New Roman"/>
          <w:szCs w:val="24"/>
        </w:rPr>
        <w:t>Labour</w:t>
      </w:r>
      <w:r w:rsidR="00EC6426" w:rsidRPr="000F2A9A">
        <w:rPr>
          <w:rFonts w:cs="Times New Roman"/>
          <w:szCs w:val="24"/>
        </w:rPr>
        <w:t xml:space="preserve"> law consists of the rules that employers and employees must adhere to in order to develop a </w:t>
      </w:r>
      <w:r w:rsidRPr="000F2A9A">
        <w:rPr>
          <w:rFonts w:cs="Times New Roman"/>
          <w:szCs w:val="24"/>
        </w:rPr>
        <w:t>favourable</w:t>
      </w:r>
      <w:r w:rsidR="00EC6426" w:rsidRPr="000F2A9A">
        <w:rPr>
          <w:rFonts w:cs="Times New Roman"/>
          <w:szCs w:val="24"/>
        </w:rPr>
        <w:t xml:space="preserve"> working environment for all parties involved</w:t>
      </w:r>
      <w:r w:rsidR="000F2A9A" w:rsidRPr="000F2A9A">
        <w:rPr>
          <w:rFonts w:cs="Times New Roman"/>
          <w:szCs w:val="24"/>
        </w:rPr>
        <w:t xml:space="preserve"> (</w:t>
      </w:r>
      <w:proofErr w:type="spellStart"/>
      <w:r w:rsidR="000F2A9A" w:rsidRPr="000F2A9A">
        <w:rPr>
          <w:rFonts w:cs="Times New Roman"/>
          <w:szCs w:val="24"/>
        </w:rPr>
        <w:t>Hepple</w:t>
      </w:r>
      <w:proofErr w:type="spellEnd"/>
      <w:r w:rsidR="000F2A9A" w:rsidRPr="000F2A9A">
        <w:rPr>
          <w:rFonts w:cs="Times New Roman"/>
          <w:szCs w:val="24"/>
        </w:rPr>
        <w:t xml:space="preserve"> and Byre, 2019)</w:t>
      </w:r>
      <w:r w:rsidR="00EC6426" w:rsidRPr="000F2A9A">
        <w:rPr>
          <w:rFonts w:cs="Times New Roman"/>
          <w:szCs w:val="24"/>
        </w:rPr>
        <w:t>. Any citiz</w:t>
      </w:r>
      <w:r w:rsidR="005D35F4">
        <w:rPr>
          <w:rFonts w:cs="Times New Roman"/>
          <w:szCs w:val="24"/>
        </w:rPr>
        <w:t xml:space="preserve">en who is of legal age in the United Kingdom has the right to work, given </w:t>
      </w:r>
      <w:r w:rsidR="00EC6426" w:rsidRPr="000F2A9A">
        <w:rPr>
          <w:rFonts w:cs="Times New Roman"/>
          <w:szCs w:val="24"/>
        </w:rPr>
        <w:t>they are qualified and their situation</w:t>
      </w:r>
      <w:r w:rsidR="00822496">
        <w:rPr>
          <w:rFonts w:cs="Times New Roman"/>
          <w:szCs w:val="24"/>
        </w:rPr>
        <w:t>s</w:t>
      </w:r>
      <w:r w:rsidR="00EC6426" w:rsidRPr="000F2A9A">
        <w:rPr>
          <w:rFonts w:cs="Times New Roman"/>
          <w:szCs w:val="24"/>
        </w:rPr>
        <w:t xml:space="preserve"> allows. Any person could be hired to work for the employer under a service contract</w:t>
      </w:r>
      <w:r w:rsidR="00D8336C" w:rsidRPr="000F2A9A">
        <w:rPr>
          <w:rFonts w:cs="Times New Roman"/>
          <w:szCs w:val="24"/>
        </w:rPr>
        <w:t xml:space="preserve"> (Lent et al., 2016)</w:t>
      </w:r>
      <w:r w:rsidR="00EC6426" w:rsidRPr="000F2A9A">
        <w:rPr>
          <w:rFonts w:cs="Times New Roman"/>
          <w:szCs w:val="24"/>
        </w:rPr>
        <w:t>. The service contract contains employment rights for all workers in the United Kingdom, as well as the terms and conditions</w:t>
      </w:r>
      <w:r w:rsidR="006B6904">
        <w:rPr>
          <w:rFonts w:cs="Times New Roman"/>
          <w:szCs w:val="24"/>
        </w:rPr>
        <w:t xml:space="preserve"> written statement for the workplace and one</w:t>
      </w:r>
      <w:r w:rsidR="00EC6426" w:rsidRPr="000F2A9A">
        <w:rPr>
          <w:rFonts w:cs="Times New Roman"/>
          <w:szCs w:val="24"/>
        </w:rPr>
        <w:t xml:space="preserve"> on workers' wages and allowances and protection against illegal deductions from their wages. It also shows the rights to a paid vacation, schedules for working hours, vacation or d</w:t>
      </w:r>
      <w:r w:rsidR="00534DFF">
        <w:rPr>
          <w:rFonts w:cs="Times New Roman"/>
          <w:szCs w:val="24"/>
        </w:rPr>
        <w:t xml:space="preserve">ays off for the workers’ and </w:t>
      </w:r>
      <w:r w:rsidR="00EC6426" w:rsidRPr="000F2A9A">
        <w:rPr>
          <w:rFonts w:cs="Times New Roman"/>
          <w:szCs w:val="24"/>
        </w:rPr>
        <w:t xml:space="preserve">rights of </w:t>
      </w:r>
      <w:r w:rsidR="00534DFF">
        <w:rPr>
          <w:rFonts w:cs="Times New Roman"/>
          <w:szCs w:val="24"/>
        </w:rPr>
        <w:t xml:space="preserve">the casual workers who </w:t>
      </w:r>
      <w:r w:rsidR="00096BA2">
        <w:rPr>
          <w:rFonts w:cs="Times New Roman"/>
          <w:szCs w:val="24"/>
        </w:rPr>
        <w:t>are temporarily</w:t>
      </w:r>
      <w:r w:rsidR="00EC6426" w:rsidRPr="000F2A9A">
        <w:rPr>
          <w:rFonts w:cs="Times New Roman"/>
          <w:szCs w:val="24"/>
        </w:rPr>
        <w:t xml:space="preserve"> employed</w:t>
      </w:r>
      <w:r w:rsidR="00A37655" w:rsidRPr="000F2A9A">
        <w:rPr>
          <w:rFonts w:cs="Times New Roman"/>
          <w:szCs w:val="24"/>
        </w:rPr>
        <w:t xml:space="preserve"> (</w:t>
      </w:r>
      <w:proofErr w:type="spellStart"/>
      <w:r w:rsidR="00A37655" w:rsidRPr="000F2A9A">
        <w:rPr>
          <w:rFonts w:cs="Times New Roman"/>
          <w:szCs w:val="24"/>
        </w:rPr>
        <w:t>Osipow</w:t>
      </w:r>
      <w:proofErr w:type="spellEnd"/>
      <w:r w:rsidR="00A37655" w:rsidRPr="000F2A9A">
        <w:rPr>
          <w:rFonts w:cs="Times New Roman"/>
          <w:szCs w:val="24"/>
        </w:rPr>
        <w:t>, 2018)</w:t>
      </w:r>
      <w:r w:rsidR="00EC6426" w:rsidRPr="000F2A9A">
        <w:rPr>
          <w:rFonts w:cs="Times New Roman"/>
          <w:szCs w:val="24"/>
        </w:rPr>
        <w:t>.</w:t>
      </w:r>
      <w:r w:rsidR="00A620CE">
        <w:rPr>
          <w:rFonts w:cs="Times New Roman"/>
          <w:szCs w:val="24"/>
        </w:rPr>
        <w:t xml:space="preserve">  The Equality Act 2010 safeguards workers</w:t>
      </w:r>
      <w:r w:rsidR="00EC6426" w:rsidRPr="000F2A9A">
        <w:rPr>
          <w:rFonts w:cs="Times New Roman"/>
          <w:szCs w:val="24"/>
        </w:rPr>
        <w:t xml:space="preserve"> </w:t>
      </w:r>
      <w:r w:rsidR="00A620CE">
        <w:rPr>
          <w:rFonts w:cs="Times New Roman"/>
          <w:szCs w:val="24"/>
        </w:rPr>
        <w:t xml:space="preserve">from any form of discrimination </w:t>
      </w:r>
      <w:r w:rsidRPr="000F2A9A">
        <w:rPr>
          <w:rFonts w:cs="Times New Roman"/>
          <w:szCs w:val="24"/>
        </w:rPr>
        <w:t>or</w:t>
      </w:r>
      <w:r w:rsidR="00A620CE">
        <w:rPr>
          <w:rFonts w:cs="Times New Roman"/>
          <w:szCs w:val="24"/>
        </w:rPr>
        <w:t xml:space="preserve"> prejudice in the place of work. It prevents</w:t>
      </w:r>
      <w:r w:rsidR="00EC6426" w:rsidRPr="000F2A9A">
        <w:rPr>
          <w:rFonts w:cs="Times New Roman"/>
          <w:szCs w:val="24"/>
        </w:rPr>
        <w:t xml:space="preserve"> organizations from discriminating an </w:t>
      </w:r>
      <w:r w:rsidRPr="000F2A9A">
        <w:rPr>
          <w:rFonts w:cs="Times New Roman"/>
          <w:szCs w:val="24"/>
        </w:rPr>
        <w:t>individual in</w:t>
      </w:r>
      <w:r w:rsidR="00A620CE">
        <w:rPr>
          <w:rFonts w:cs="Times New Roman"/>
          <w:szCs w:val="24"/>
        </w:rPr>
        <w:t xml:space="preserve"> an organization based off</w:t>
      </w:r>
      <w:r w:rsidR="00DD32E5">
        <w:rPr>
          <w:rFonts w:cs="Times New Roman"/>
          <w:szCs w:val="24"/>
        </w:rPr>
        <w:t xml:space="preserve"> their gender, age, ethnicity or</w:t>
      </w:r>
      <w:r w:rsidR="00EC6426" w:rsidRPr="000F2A9A">
        <w:rPr>
          <w:rFonts w:cs="Times New Roman"/>
          <w:szCs w:val="24"/>
        </w:rPr>
        <w:t xml:space="preserve"> background.</w:t>
      </w:r>
    </w:p>
    <w:p w14:paraId="337D8F26" w14:textId="2F9BD9ED" w:rsidR="00012B09" w:rsidRPr="000F2A9A" w:rsidRDefault="00EC6426" w:rsidP="000F2A9A">
      <w:pPr>
        <w:spacing w:line="480" w:lineRule="auto"/>
        <w:ind w:firstLine="720"/>
        <w:jc w:val="left"/>
        <w:rPr>
          <w:rFonts w:cs="Times New Roman"/>
          <w:szCs w:val="24"/>
        </w:rPr>
      </w:pPr>
      <w:r w:rsidRPr="000F2A9A">
        <w:rPr>
          <w:rFonts w:cs="Times New Roman"/>
          <w:szCs w:val="24"/>
        </w:rPr>
        <w:t>The Dat</w:t>
      </w:r>
      <w:r w:rsidR="00DC1EBF">
        <w:rPr>
          <w:rFonts w:cs="Times New Roman"/>
          <w:szCs w:val="24"/>
        </w:rPr>
        <w:t xml:space="preserve">a Protection Act also prevents </w:t>
      </w:r>
      <w:r w:rsidRPr="000F2A9A">
        <w:rPr>
          <w:rFonts w:cs="Times New Roman"/>
          <w:szCs w:val="24"/>
        </w:rPr>
        <w:t>the u</w:t>
      </w:r>
      <w:r w:rsidR="00DC1EBF">
        <w:rPr>
          <w:rFonts w:cs="Times New Roman"/>
          <w:szCs w:val="24"/>
        </w:rPr>
        <w:t xml:space="preserve">se of personal data for malicious </w:t>
      </w:r>
      <w:r w:rsidRPr="000F2A9A">
        <w:rPr>
          <w:rFonts w:cs="Times New Roman"/>
          <w:szCs w:val="24"/>
        </w:rPr>
        <w:t>us</w:t>
      </w:r>
      <w:r w:rsidR="00DC1EBF">
        <w:rPr>
          <w:rFonts w:cs="Times New Roman"/>
          <w:szCs w:val="24"/>
        </w:rPr>
        <w:t>e. It states that a person has a</w:t>
      </w:r>
      <w:r w:rsidR="000975E2">
        <w:rPr>
          <w:rFonts w:cs="Times New Roman"/>
          <w:szCs w:val="24"/>
        </w:rPr>
        <w:t xml:space="preserve"> right to privacy for their </w:t>
      </w:r>
      <w:r w:rsidR="00780961">
        <w:rPr>
          <w:rFonts w:cs="Times New Roman"/>
          <w:szCs w:val="24"/>
        </w:rPr>
        <w:t>information</w:t>
      </w:r>
      <w:r w:rsidRPr="000F2A9A">
        <w:rPr>
          <w:rFonts w:cs="Times New Roman"/>
          <w:szCs w:val="24"/>
        </w:rPr>
        <w:t xml:space="preserve"> and these organizations should only use these data confidentially </w:t>
      </w:r>
      <w:r w:rsidR="000975E2">
        <w:rPr>
          <w:rFonts w:cs="Times New Roman"/>
          <w:szCs w:val="24"/>
        </w:rPr>
        <w:t xml:space="preserve">and </w:t>
      </w:r>
      <w:r w:rsidRPr="000F2A9A">
        <w:rPr>
          <w:rFonts w:cs="Times New Roman"/>
          <w:szCs w:val="24"/>
        </w:rPr>
        <w:t>only by authorized parties</w:t>
      </w:r>
      <w:r w:rsidR="0033344F" w:rsidRPr="000F2A9A">
        <w:rPr>
          <w:rFonts w:cs="Times New Roman"/>
          <w:szCs w:val="24"/>
        </w:rPr>
        <w:t xml:space="preserve"> (Purcell and </w:t>
      </w:r>
      <w:proofErr w:type="spellStart"/>
      <w:r w:rsidR="0033344F" w:rsidRPr="000F2A9A">
        <w:rPr>
          <w:rFonts w:cs="Times New Roman"/>
          <w:szCs w:val="24"/>
        </w:rPr>
        <w:t>Tailby</w:t>
      </w:r>
      <w:proofErr w:type="spellEnd"/>
      <w:r w:rsidR="0033344F" w:rsidRPr="000F2A9A">
        <w:rPr>
          <w:rFonts w:cs="Times New Roman"/>
          <w:szCs w:val="24"/>
        </w:rPr>
        <w:t>, 2013)</w:t>
      </w:r>
      <w:r w:rsidRPr="000F2A9A">
        <w:rPr>
          <w:rFonts w:cs="Times New Roman"/>
          <w:szCs w:val="24"/>
        </w:rPr>
        <w:t xml:space="preserve">. The employee also has the right to be treated </w:t>
      </w:r>
      <w:r w:rsidR="004B2BBF" w:rsidRPr="000F2A9A">
        <w:rPr>
          <w:rFonts w:cs="Times New Roman"/>
          <w:szCs w:val="24"/>
        </w:rPr>
        <w:t>fairly for</w:t>
      </w:r>
      <w:r w:rsidR="00780961">
        <w:rPr>
          <w:rFonts w:cs="Times New Roman"/>
          <w:szCs w:val="24"/>
        </w:rPr>
        <w:t xml:space="preserve"> instance, in court wrangles</w:t>
      </w:r>
      <w:r w:rsidRPr="000F2A9A">
        <w:rPr>
          <w:rFonts w:cs="Times New Roman"/>
          <w:szCs w:val="24"/>
        </w:rPr>
        <w:t xml:space="preserve"> with the e</w:t>
      </w:r>
      <w:r w:rsidR="00780961">
        <w:rPr>
          <w:rFonts w:cs="Times New Roman"/>
          <w:szCs w:val="24"/>
        </w:rPr>
        <w:t>mployer the employee needs to</w:t>
      </w:r>
      <w:r w:rsidRPr="000F2A9A">
        <w:rPr>
          <w:rFonts w:cs="Times New Roman"/>
          <w:szCs w:val="24"/>
        </w:rPr>
        <w:t xml:space="preserve"> receive a wr</w:t>
      </w:r>
      <w:r w:rsidR="00780961">
        <w:rPr>
          <w:rFonts w:cs="Times New Roman"/>
          <w:szCs w:val="24"/>
        </w:rPr>
        <w:t>itten explanation of the basis</w:t>
      </w:r>
      <w:r w:rsidRPr="000F2A9A">
        <w:rPr>
          <w:rFonts w:cs="Times New Roman"/>
          <w:szCs w:val="24"/>
        </w:rPr>
        <w:t xml:space="preserve"> for the dismissal if </w:t>
      </w:r>
      <w:r w:rsidR="00F32408">
        <w:rPr>
          <w:rFonts w:cs="Times New Roman"/>
          <w:szCs w:val="24"/>
        </w:rPr>
        <w:t>stopped</w:t>
      </w:r>
      <w:r w:rsidR="00780961">
        <w:rPr>
          <w:rFonts w:cs="Times New Roman"/>
          <w:szCs w:val="24"/>
        </w:rPr>
        <w:t xml:space="preserve"> from </w:t>
      </w:r>
      <w:r w:rsidRPr="000F2A9A">
        <w:rPr>
          <w:rFonts w:cs="Times New Roman"/>
          <w:szCs w:val="24"/>
        </w:rPr>
        <w:t>working. All employees should feel safe in their workplace</w:t>
      </w:r>
      <w:r w:rsidR="0033344F" w:rsidRPr="000F2A9A">
        <w:rPr>
          <w:rFonts w:cs="Times New Roman"/>
          <w:szCs w:val="24"/>
        </w:rPr>
        <w:t xml:space="preserve"> (Deakin, 2016)</w:t>
      </w:r>
      <w:r w:rsidR="00F32408">
        <w:rPr>
          <w:rFonts w:cs="Times New Roman"/>
          <w:szCs w:val="24"/>
        </w:rPr>
        <w:t>. This is provided for</w:t>
      </w:r>
      <w:r w:rsidRPr="000F2A9A">
        <w:rPr>
          <w:rFonts w:cs="Times New Roman"/>
          <w:szCs w:val="24"/>
        </w:rPr>
        <w:t xml:space="preserve"> in the Health and Safety Act</w:t>
      </w:r>
      <w:r w:rsidR="00F32408">
        <w:rPr>
          <w:rFonts w:cs="Times New Roman"/>
          <w:szCs w:val="24"/>
        </w:rPr>
        <w:t xml:space="preserve">, which places an obligation to the </w:t>
      </w:r>
      <w:r w:rsidRPr="000F2A9A">
        <w:rPr>
          <w:rFonts w:cs="Times New Roman"/>
          <w:szCs w:val="24"/>
        </w:rPr>
        <w:t xml:space="preserve">employers to make sure there is a </w:t>
      </w:r>
      <w:r w:rsidR="00F32408">
        <w:rPr>
          <w:rFonts w:cs="Times New Roman"/>
          <w:szCs w:val="24"/>
        </w:rPr>
        <w:lastRenderedPageBreak/>
        <w:t xml:space="preserve">maximum responsibility taken </w:t>
      </w:r>
      <w:r w:rsidRPr="000F2A9A">
        <w:rPr>
          <w:rFonts w:cs="Times New Roman"/>
          <w:szCs w:val="24"/>
        </w:rPr>
        <w:t>for the he</w:t>
      </w:r>
      <w:r w:rsidR="0033344F" w:rsidRPr="000F2A9A">
        <w:rPr>
          <w:rFonts w:cs="Times New Roman"/>
          <w:szCs w:val="24"/>
        </w:rPr>
        <w:t xml:space="preserve">alth and safety of its workers </w:t>
      </w:r>
      <w:r w:rsidRPr="000F2A9A">
        <w:rPr>
          <w:rFonts w:cs="Times New Roman"/>
          <w:szCs w:val="24"/>
        </w:rPr>
        <w:t>and maintaining safety in the workplace for all employees, providing adequate health and safety training for the organization's personnel, ensuring the safe maintenance and operation of equipment, and ensuring adequate well-being for personnel.</w:t>
      </w:r>
    </w:p>
    <w:p w14:paraId="72E97E57" w14:textId="2874409B" w:rsidR="00627709" w:rsidRDefault="00627709" w:rsidP="000F2A9A">
      <w:pPr>
        <w:pStyle w:val="Heading1"/>
      </w:pPr>
      <w:bookmarkStart w:id="2" w:name="_Toc71104768"/>
      <w:r w:rsidRPr="000F2A9A">
        <w:t>Self-Assessment</w:t>
      </w:r>
      <w:bookmarkEnd w:id="2"/>
    </w:p>
    <w:p w14:paraId="540A4AFC" w14:textId="7BCE3FF9" w:rsidR="00297CE6" w:rsidRPr="00C97A1C" w:rsidRDefault="00297CE6" w:rsidP="00176765">
      <w:pPr>
        <w:spacing w:line="480" w:lineRule="auto"/>
      </w:pPr>
      <w:r>
        <w:t xml:space="preserve">There are various learning models that exist the most popular include Kolb Learning model is based on how individuals perceive information and viewed as continuum across two dimensions. </w:t>
      </w:r>
      <w:r w:rsidR="00A40CB2">
        <w:t xml:space="preserve">Honey and Mumford model is considered similar to Kolb but defined under four learning style namely Activist, Reflector, Theorist and Pragmatist. However, </w:t>
      </w:r>
      <w:r w:rsidR="00A40CB2" w:rsidRPr="00A40CB2">
        <w:t>The VAK (Visual Auditory Kinaesthetic</w:t>
      </w:r>
      <w:r w:rsidR="00865BBE">
        <w:t>)</w:t>
      </w:r>
      <w:r w:rsidR="00A40CB2" w:rsidRPr="00A40CB2">
        <w:t xml:space="preserve"> learning style model offers an explanation on the various earning styles a person can use while reading. Three sensory receptors are used: visual, auditory, and kinaesthetic</w:t>
      </w:r>
      <w:r w:rsidR="004E1256">
        <w:t xml:space="preserve"> styles.  Personally I</w:t>
      </w:r>
      <w:r w:rsidR="00A40CB2" w:rsidRPr="00A40CB2">
        <w:t xml:space="preserve"> have I have found that my learning style is kinaesthetic</w:t>
      </w:r>
      <w:r w:rsidR="004E1256">
        <w:t xml:space="preserve"> (</w:t>
      </w:r>
      <w:proofErr w:type="spellStart"/>
      <w:r w:rsidR="004E1256">
        <w:rPr>
          <w:rFonts w:cs="Times New Roman"/>
          <w:szCs w:val="24"/>
        </w:rPr>
        <w:t>Agustini</w:t>
      </w:r>
      <w:proofErr w:type="spellEnd"/>
      <w:r w:rsidR="004E1256">
        <w:rPr>
          <w:rFonts w:cs="Times New Roman"/>
          <w:szCs w:val="24"/>
        </w:rPr>
        <w:t>,</w:t>
      </w:r>
      <w:r w:rsidR="004E1256" w:rsidRPr="00865BBE">
        <w:rPr>
          <w:rFonts w:cs="Times New Roman"/>
          <w:szCs w:val="24"/>
        </w:rPr>
        <w:t xml:space="preserve"> 2017</w:t>
      </w:r>
      <w:r w:rsidR="004E1256">
        <w:rPr>
          <w:rFonts w:cs="Times New Roman"/>
          <w:szCs w:val="24"/>
        </w:rPr>
        <w:t>)</w:t>
      </w:r>
      <w:r w:rsidR="00A40CB2" w:rsidRPr="00A40CB2">
        <w:t>. This style assumes a practical mind-set, where things are tried out in a practical way where you get hands-on experience like role play and introduce yourself, try something new instead of imagining how you would do it, and discover how something works without referring to a manual.</w:t>
      </w:r>
    </w:p>
    <w:p w14:paraId="6EAA2602" w14:textId="77777777" w:rsidR="00627709" w:rsidRPr="000F2A9A" w:rsidRDefault="00627709" w:rsidP="000F2A9A">
      <w:pPr>
        <w:pStyle w:val="Heading2"/>
      </w:pPr>
      <w:bookmarkStart w:id="3" w:name="_Toc71104769"/>
      <w:r w:rsidRPr="000F2A9A">
        <w:t>SWOT Analysis</w:t>
      </w:r>
      <w:bookmarkEnd w:id="3"/>
      <w:r w:rsidRPr="000F2A9A">
        <w:t xml:space="preserve"> </w:t>
      </w:r>
    </w:p>
    <w:p w14:paraId="10811BC2" w14:textId="25A0DBC2" w:rsidR="008F197D" w:rsidRPr="000F2A9A" w:rsidRDefault="008F197D" w:rsidP="000F2A9A">
      <w:pPr>
        <w:spacing w:line="480" w:lineRule="auto"/>
        <w:ind w:firstLine="720"/>
        <w:jc w:val="left"/>
        <w:rPr>
          <w:rFonts w:cs="Times New Roman"/>
          <w:szCs w:val="24"/>
        </w:rPr>
      </w:pPr>
      <w:r w:rsidRPr="000F2A9A">
        <w:rPr>
          <w:rFonts w:cs="Times New Roman"/>
          <w:szCs w:val="24"/>
        </w:rPr>
        <w:t>The SWOT</w:t>
      </w:r>
      <w:r w:rsidR="00007056">
        <w:rPr>
          <w:rFonts w:cs="Times New Roman"/>
          <w:szCs w:val="24"/>
        </w:rPr>
        <w:t xml:space="preserve"> analysis enabled me to identify</w:t>
      </w:r>
      <w:r w:rsidRPr="000F2A9A">
        <w:rPr>
          <w:rFonts w:cs="Times New Roman"/>
          <w:szCs w:val="24"/>
        </w:rPr>
        <w:t xml:space="preserve"> my strengths and weaknesses</w:t>
      </w:r>
      <w:r w:rsidR="00133878">
        <w:rPr>
          <w:rFonts w:cs="Times New Roman"/>
          <w:szCs w:val="24"/>
        </w:rPr>
        <w:t xml:space="preserve"> (</w:t>
      </w:r>
      <w:proofErr w:type="spellStart"/>
      <w:r w:rsidR="00A40CB2">
        <w:rPr>
          <w:rFonts w:cs="Times New Roman"/>
          <w:szCs w:val="24"/>
        </w:rPr>
        <w:t>Osipow</w:t>
      </w:r>
      <w:proofErr w:type="spellEnd"/>
      <w:r w:rsidR="00A40CB2">
        <w:rPr>
          <w:rFonts w:cs="Times New Roman"/>
          <w:szCs w:val="24"/>
        </w:rPr>
        <w:t xml:space="preserve">, </w:t>
      </w:r>
      <w:r w:rsidR="00A40CB2" w:rsidRPr="000F2A9A">
        <w:rPr>
          <w:rFonts w:cs="Times New Roman"/>
          <w:szCs w:val="24"/>
        </w:rPr>
        <w:t>2018</w:t>
      </w:r>
      <w:r w:rsidR="00133878">
        <w:rPr>
          <w:rFonts w:cs="Times New Roman"/>
          <w:szCs w:val="24"/>
        </w:rPr>
        <w:t>)</w:t>
      </w:r>
      <w:r w:rsidRPr="000F2A9A">
        <w:rPr>
          <w:rFonts w:cs="Times New Roman"/>
          <w:szCs w:val="24"/>
        </w:rPr>
        <w:t>. It's essential in discovering the aspects that I'm good at and that can give me a competitive edge as I pursue my career goals. It is also essential in highlighting my weaknesses to find out which areas require improvement in order to advance my career.</w:t>
      </w:r>
    </w:p>
    <w:tbl>
      <w:tblPr>
        <w:tblStyle w:val="TableGrid"/>
        <w:tblW w:w="0" w:type="auto"/>
        <w:tblLook w:val="04A0" w:firstRow="1" w:lastRow="0" w:firstColumn="1" w:lastColumn="0" w:noHBand="0" w:noVBand="1"/>
      </w:tblPr>
      <w:tblGrid>
        <w:gridCol w:w="4675"/>
        <w:gridCol w:w="4675"/>
      </w:tblGrid>
      <w:tr w:rsidR="008F197D" w:rsidRPr="000F2A9A" w14:paraId="30E58ACE" w14:textId="77777777" w:rsidTr="00EC673C">
        <w:trPr>
          <w:trHeight w:val="233"/>
        </w:trPr>
        <w:tc>
          <w:tcPr>
            <w:tcW w:w="4675" w:type="dxa"/>
            <w:shd w:val="clear" w:color="auto" w:fill="BFBFBF" w:themeFill="background1" w:themeFillShade="BF"/>
          </w:tcPr>
          <w:p w14:paraId="4412A3CA" w14:textId="77777777" w:rsidR="008F197D" w:rsidRPr="000F2A9A" w:rsidRDefault="008F197D" w:rsidP="000F2A9A">
            <w:pPr>
              <w:spacing w:line="480" w:lineRule="auto"/>
              <w:jc w:val="left"/>
              <w:rPr>
                <w:rFonts w:cs="Times New Roman"/>
                <w:b/>
                <w:szCs w:val="24"/>
              </w:rPr>
            </w:pPr>
            <w:r w:rsidRPr="000F2A9A">
              <w:rPr>
                <w:rFonts w:cs="Times New Roman"/>
                <w:b/>
                <w:szCs w:val="24"/>
              </w:rPr>
              <w:t>STRENGTHS</w:t>
            </w:r>
          </w:p>
        </w:tc>
        <w:tc>
          <w:tcPr>
            <w:tcW w:w="4675" w:type="dxa"/>
            <w:shd w:val="clear" w:color="auto" w:fill="BFBFBF" w:themeFill="background1" w:themeFillShade="BF"/>
          </w:tcPr>
          <w:p w14:paraId="1A224CB5" w14:textId="77777777" w:rsidR="00EC673C" w:rsidRPr="000F2A9A" w:rsidRDefault="008F197D" w:rsidP="000F2A9A">
            <w:pPr>
              <w:spacing w:line="480" w:lineRule="auto"/>
              <w:jc w:val="left"/>
              <w:rPr>
                <w:rFonts w:cs="Times New Roman"/>
                <w:b/>
                <w:szCs w:val="24"/>
              </w:rPr>
            </w:pPr>
            <w:r w:rsidRPr="000F2A9A">
              <w:rPr>
                <w:rFonts w:cs="Times New Roman"/>
                <w:b/>
                <w:szCs w:val="24"/>
              </w:rPr>
              <w:t>W</w:t>
            </w:r>
            <w:r w:rsidR="00EC673C" w:rsidRPr="000F2A9A">
              <w:rPr>
                <w:rFonts w:cs="Times New Roman"/>
                <w:b/>
                <w:szCs w:val="24"/>
              </w:rPr>
              <w:t>EAKNESSE</w:t>
            </w:r>
          </w:p>
        </w:tc>
      </w:tr>
      <w:tr w:rsidR="00EC673C" w:rsidRPr="000F2A9A" w14:paraId="16DB6197" w14:textId="77777777" w:rsidTr="008F197D">
        <w:tc>
          <w:tcPr>
            <w:tcW w:w="4675" w:type="dxa"/>
          </w:tcPr>
          <w:p w14:paraId="710ACC83" w14:textId="77777777" w:rsidR="00EC673C" w:rsidRPr="000F2A9A" w:rsidRDefault="00EC673C" w:rsidP="000F2A9A">
            <w:pPr>
              <w:pStyle w:val="ListParagraph"/>
              <w:numPr>
                <w:ilvl w:val="0"/>
                <w:numId w:val="1"/>
              </w:numPr>
              <w:spacing w:line="480" w:lineRule="auto"/>
              <w:jc w:val="left"/>
              <w:rPr>
                <w:rFonts w:cs="Times New Roman"/>
                <w:b/>
                <w:szCs w:val="24"/>
              </w:rPr>
            </w:pPr>
            <w:r w:rsidRPr="000F2A9A">
              <w:rPr>
                <w:rFonts w:cs="Times New Roman"/>
                <w:szCs w:val="24"/>
              </w:rPr>
              <w:lastRenderedPageBreak/>
              <w:t>Job Experience</w:t>
            </w:r>
          </w:p>
          <w:p w14:paraId="4654A8F6" w14:textId="77777777" w:rsidR="00EC673C" w:rsidRPr="000F2A9A" w:rsidRDefault="00EC673C" w:rsidP="000F2A9A">
            <w:pPr>
              <w:pStyle w:val="ListParagraph"/>
              <w:numPr>
                <w:ilvl w:val="0"/>
                <w:numId w:val="1"/>
              </w:numPr>
              <w:spacing w:line="480" w:lineRule="auto"/>
              <w:jc w:val="left"/>
              <w:rPr>
                <w:rFonts w:cs="Times New Roman"/>
                <w:b/>
                <w:szCs w:val="24"/>
              </w:rPr>
            </w:pPr>
            <w:r w:rsidRPr="000F2A9A">
              <w:rPr>
                <w:rFonts w:cs="Times New Roman"/>
                <w:szCs w:val="24"/>
              </w:rPr>
              <w:t xml:space="preserve">Proactive </w:t>
            </w:r>
          </w:p>
          <w:p w14:paraId="38E2CA72" w14:textId="77777777" w:rsidR="00EC673C" w:rsidRPr="000F2A9A" w:rsidRDefault="00EC673C" w:rsidP="000F2A9A">
            <w:pPr>
              <w:pStyle w:val="ListParagraph"/>
              <w:numPr>
                <w:ilvl w:val="0"/>
                <w:numId w:val="1"/>
              </w:numPr>
              <w:spacing w:line="480" w:lineRule="auto"/>
              <w:jc w:val="left"/>
              <w:rPr>
                <w:rFonts w:cs="Times New Roman"/>
                <w:b/>
                <w:szCs w:val="24"/>
              </w:rPr>
            </w:pPr>
            <w:r w:rsidRPr="000F2A9A">
              <w:rPr>
                <w:rFonts w:cs="Times New Roman"/>
                <w:szCs w:val="24"/>
              </w:rPr>
              <w:t>Good Interpersonal and Intrapersonal skills</w:t>
            </w:r>
          </w:p>
          <w:p w14:paraId="6F7D5286" w14:textId="77777777" w:rsidR="001D3FC7" w:rsidRPr="000F2A9A" w:rsidRDefault="001D3FC7" w:rsidP="000F2A9A">
            <w:pPr>
              <w:pStyle w:val="ListParagraph"/>
              <w:numPr>
                <w:ilvl w:val="0"/>
                <w:numId w:val="1"/>
              </w:numPr>
              <w:spacing w:line="480" w:lineRule="auto"/>
              <w:jc w:val="left"/>
              <w:rPr>
                <w:rFonts w:cs="Times New Roman"/>
                <w:b/>
                <w:szCs w:val="24"/>
              </w:rPr>
            </w:pPr>
            <w:r w:rsidRPr="000F2A9A">
              <w:rPr>
                <w:rFonts w:cs="Times New Roman"/>
                <w:szCs w:val="24"/>
              </w:rPr>
              <w:t>Adaptive</w:t>
            </w:r>
          </w:p>
          <w:p w14:paraId="35D3DA16" w14:textId="77777777" w:rsidR="00EC673C" w:rsidRPr="000F2A9A" w:rsidRDefault="00EC673C" w:rsidP="000F2A9A">
            <w:pPr>
              <w:spacing w:line="480" w:lineRule="auto"/>
              <w:jc w:val="left"/>
              <w:rPr>
                <w:rFonts w:cs="Times New Roman"/>
                <w:b/>
                <w:szCs w:val="24"/>
              </w:rPr>
            </w:pPr>
          </w:p>
        </w:tc>
        <w:tc>
          <w:tcPr>
            <w:tcW w:w="4675" w:type="dxa"/>
          </w:tcPr>
          <w:p w14:paraId="1B625E21" w14:textId="77777777" w:rsidR="00EC673C" w:rsidRPr="000F2A9A" w:rsidRDefault="00EC673C" w:rsidP="000F2A9A">
            <w:pPr>
              <w:pStyle w:val="ListParagraph"/>
              <w:numPr>
                <w:ilvl w:val="0"/>
                <w:numId w:val="2"/>
              </w:numPr>
              <w:spacing w:line="480" w:lineRule="auto"/>
              <w:jc w:val="left"/>
              <w:rPr>
                <w:rFonts w:cs="Times New Roman"/>
                <w:b/>
                <w:szCs w:val="24"/>
              </w:rPr>
            </w:pPr>
            <w:r w:rsidRPr="000F2A9A">
              <w:rPr>
                <w:rFonts w:cs="Times New Roman"/>
                <w:szCs w:val="24"/>
              </w:rPr>
              <w:t xml:space="preserve">Limited technology skills </w:t>
            </w:r>
          </w:p>
          <w:p w14:paraId="27C1CD30" w14:textId="77777777" w:rsidR="00EC673C" w:rsidRPr="000F2A9A" w:rsidRDefault="00EC673C" w:rsidP="000F2A9A">
            <w:pPr>
              <w:pStyle w:val="ListParagraph"/>
              <w:numPr>
                <w:ilvl w:val="0"/>
                <w:numId w:val="2"/>
              </w:numPr>
              <w:spacing w:line="480" w:lineRule="auto"/>
              <w:jc w:val="left"/>
              <w:rPr>
                <w:rFonts w:cs="Times New Roman"/>
                <w:b/>
                <w:szCs w:val="24"/>
              </w:rPr>
            </w:pPr>
            <w:r w:rsidRPr="000F2A9A">
              <w:rPr>
                <w:rFonts w:cs="Times New Roman"/>
                <w:szCs w:val="24"/>
              </w:rPr>
              <w:t>Lack the needed academic qualifications</w:t>
            </w:r>
          </w:p>
          <w:p w14:paraId="50E982ED" w14:textId="77777777" w:rsidR="008B5A9B" w:rsidRPr="000F2A9A" w:rsidRDefault="008B5A9B" w:rsidP="000F2A9A">
            <w:pPr>
              <w:pStyle w:val="ListParagraph"/>
              <w:numPr>
                <w:ilvl w:val="0"/>
                <w:numId w:val="2"/>
              </w:numPr>
              <w:spacing w:line="480" w:lineRule="auto"/>
              <w:jc w:val="left"/>
              <w:rPr>
                <w:rFonts w:cs="Times New Roman"/>
                <w:b/>
                <w:szCs w:val="24"/>
              </w:rPr>
            </w:pPr>
            <w:r w:rsidRPr="000F2A9A">
              <w:rPr>
                <w:rFonts w:cs="Times New Roman"/>
                <w:szCs w:val="24"/>
              </w:rPr>
              <w:t xml:space="preserve">Time </w:t>
            </w:r>
            <w:r w:rsidR="00D353CD" w:rsidRPr="000F2A9A">
              <w:rPr>
                <w:rFonts w:cs="Times New Roman"/>
                <w:szCs w:val="24"/>
              </w:rPr>
              <w:t>management</w:t>
            </w:r>
          </w:p>
          <w:p w14:paraId="2950ABCB" w14:textId="77777777" w:rsidR="00EC673C" w:rsidRPr="000F2A9A" w:rsidRDefault="00EC673C" w:rsidP="000F2A9A">
            <w:pPr>
              <w:spacing w:line="480" w:lineRule="auto"/>
              <w:jc w:val="left"/>
              <w:rPr>
                <w:rFonts w:cs="Times New Roman"/>
                <w:b/>
                <w:szCs w:val="24"/>
              </w:rPr>
            </w:pPr>
          </w:p>
        </w:tc>
      </w:tr>
      <w:tr w:rsidR="00EC673C" w:rsidRPr="000F2A9A" w14:paraId="1AC0DA7F" w14:textId="77777777" w:rsidTr="00EC673C">
        <w:tc>
          <w:tcPr>
            <w:tcW w:w="4675" w:type="dxa"/>
            <w:shd w:val="clear" w:color="auto" w:fill="BFBFBF" w:themeFill="background1" w:themeFillShade="BF"/>
          </w:tcPr>
          <w:p w14:paraId="793BA555" w14:textId="77777777" w:rsidR="00EC673C" w:rsidRPr="000F2A9A" w:rsidRDefault="00EC673C" w:rsidP="000F2A9A">
            <w:pPr>
              <w:spacing w:line="480" w:lineRule="auto"/>
              <w:jc w:val="left"/>
              <w:rPr>
                <w:rFonts w:cs="Times New Roman"/>
                <w:b/>
                <w:szCs w:val="24"/>
              </w:rPr>
            </w:pPr>
            <w:r w:rsidRPr="000F2A9A">
              <w:rPr>
                <w:rFonts w:cs="Times New Roman"/>
                <w:b/>
                <w:szCs w:val="24"/>
              </w:rPr>
              <w:t xml:space="preserve">OPPRTUNITY </w:t>
            </w:r>
          </w:p>
        </w:tc>
        <w:tc>
          <w:tcPr>
            <w:tcW w:w="4675" w:type="dxa"/>
            <w:shd w:val="clear" w:color="auto" w:fill="BFBFBF" w:themeFill="background1" w:themeFillShade="BF"/>
          </w:tcPr>
          <w:p w14:paraId="0042B906" w14:textId="77777777" w:rsidR="00EC673C" w:rsidRPr="000F2A9A" w:rsidRDefault="00EC673C" w:rsidP="000F2A9A">
            <w:pPr>
              <w:spacing w:line="480" w:lineRule="auto"/>
              <w:jc w:val="left"/>
              <w:rPr>
                <w:rFonts w:cs="Times New Roman"/>
                <w:b/>
                <w:szCs w:val="24"/>
              </w:rPr>
            </w:pPr>
            <w:r w:rsidRPr="000F2A9A">
              <w:rPr>
                <w:rFonts w:cs="Times New Roman"/>
                <w:b/>
                <w:szCs w:val="24"/>
              </w:rPr>
              <w:t>THREATS</w:t>
            </w:r>
          </w:p>
        </w:tc>
      </w:tr>
      <w:tr w:rsidR="008F197D" w:rsidRPr="000F2A9A" w14:paraId="2094261C" w14:textId="77777777" w:rsidTr="008F197D">
        <w:tc>
          <w:tcPr>
            <w:tcW w:w="4675" w:type="dxa"/>
          </w:tcPr>
          <w:p w14:paraId="738B0045" w14:textId="77777777" w:rsidR="008F197D" w:rsidRPr="000F2A9A" w:rsidRDefault="00EC673C" w:rsidP="000F2A9A">
            <w:pPr>
              <w:pStyle w:val="ListParagraph"/>
              <w:numPr>
                <w:ilvl w:val="0"/>
                <w:numId w:val="3"/>
              </w:numPr>
              <w:spacing w:line="480" w:lineRule="auto"/>
              <w:jc w:val="left"/>
              <w:rPr>
                <w:rFonts w:cs="Times New Roman"/>
                <w:szCs w:val="24"/>
              </w:rPr>
            </w:pPr>
            <w:r w:rsidRPr="000F2A9A">
              <w:rPr>
                <w:rFonts w:cs="Times New Roman"/>
                <w:szCs w:val="24"/>
              </w:rPr>
              <w:t xml:space="preserve">Able to qualify </w:t>
            </w:r>
          </w:p>
          <w:p w14:paraId="36963FE4" w14:textId="77777777" w:rsidR="00EC673C" w:rsidRPr="000F2A9A" w:rsidRDefault="00EC673C" w:rsidP="000F2A9A">
            <w:pPr>
              <w:pStyle w:val="ListParagraph"/>
              <w:numPr>
                <w:ilvl w:val="0"/>
                <w:numId w:val="3"/>
              </w:numPr>
              <w:spacing w:line="480" w:lineRule="auto"/>
              <w:jc w:val="left"/>
              <w:rPr>
                <w:rFonts w:cs="Times New Roman"/>
                <w:szCs w:val="24"/>
              </w:rPr>
            </w:pPr>
            <w:r w:rsidRPr="000F2A9A">
              <w:rPr>
                <w:rFonts w:cs="Times New Roman"/>
                <w:szCs w:val="24"/>
              </w:rPr>
              <w:t>Job vacancies</w:t>
            </w:r>
          </w:p>
          <w:p w14:paraId="3D1DEC2A" w14:textId="77777777" w:rsidR="008F197D" w:rsidRPr="000F2A9A" w:rsidRDefault="00EC673C" w:rsidP="000F2A9A">
            <w:pPr>
              <w:pStyle w:val="ListParagraph"/>
              <w:numPr>
                <w:ilvl w:val="0"/>
                <w:numId w:val="3"/>
              </w:numPr>
              <w:spacing w:line="480" w:lineRule="auto"/>
              <w:jc w:val="left"/>
              <w:rPr>
                <w:rFonts w:cs="Times New Roman"/>
                <w:szCs w:val="24"/>
              </w:rPr>
            </w:pPr>
            <w:r w:rsidRPr="000F2A9A">
              <w:rPr>
                <w:rFonts w:cs="Times New Roman"/>
                <w:szCs w:val="24"/>
              </w:rPr>
              <w:t>Skill development</w:t>
            </w:r>
          </w:p>
        </w:tc>
        <w:tc>
          <w:tcPr>
            <w:tcW w:w="4675" w:type="dxa"/>
          </w:tcPr>
          <w:p w14:paraId="3FF9D509" w14:textId="77777777" w:rsidR="00EC673C" w:rsidRPr="000F2A9A" w:rsidRDefault="00EC673C" w:rsidP="000F2A9A">
            <w:pPr>
              <w:pStyle w:val="ListParagraph"/>
              <w:numPr>
                <w:ilvl w:val="0"/>
                <w:numId w:val="4"/>
              </w:numPr>
              <w:spacing w:line="480" w:lineRule="auto"/>
              <w:jc w:val="left"/>
              <w:rPr>
                <w:rFonts w:cs="Times New Roman"/>
                <w:b/>
                <w:szCs w:val="24"/>
              </w:rPr>
            </w:pPr>
            <w:r w:rsidRPr="000F2A9A">
              <w:rPr>
                <w:rFonts w:cs="Times New Roman"/>
                <w:szCs w:val="24"/>
              </w:rPr>
              <w:t>Not being able to finish the course</w:t>
            </w:r>
          </w:p>
          <w:p w14:paraId="6E6E8293" w14:textId="77777777" w:rsidR="00EC673C" w:rsidRPr="000F2A9A" w:rsidRDefault="00EC673C" w:rsidP="000F2A9A">
            <w:pPr>
              <w:pStyle w:val="ListParagraph"/>
              <w:numPr>
                <w:ilvl w:val="0"/>
                <w:numId w:val="4"/>
              </w:numPr>
              <w:spacing w:line="480" w:lineRule="auto"/>
              <w:jc w:val="left"/>
              <w:rPr>
                <w:rFonts w:cs="Times New Roman"/>
                <w:b/>
                <w:szCs w:val="24"/>
              </w:rPr>
            </w:pPr>
            <w:r w:rsidRPr="000F2A9A">
              <w:rPr>
                <w:rFonts w:cs="Times New Roman"/>
                <w:szCs w:val="24"/>
              </w:rPr>
              <w:t xml:space="preserve">Financial constraints </w:t>
            </w:r>
          </w:p>
        </w:tc>
      </w:tr>
    </w:tbl>
    <w:p w14:paraId="68ADA15C" w14:textId="05268C84" w:rsidR="000F2A9A" w:rsidRDefault="000F2A9A" w:rsidP="000F2A9A">
      <w:pPr>
        <w:spacing w:line="480" w:lineRule="auto"/>
        <w:jc w:val="left"/>
        <w:rPr>
          <w:rFonts w:cs="Times New Roman"/>
          <w:b/>
          <w:szCs w:val="24"/>
        </w:rPr>
      </w:pPr>
    </w:p>
    <w:p w14:paraId="68143A8F" w14:textId="5CA6D48C" w:rsidR="00627709" w:rsidRDefault="00627709" w:rsidP="000F2A9A">
      <w:pPr>
        <w:pStyle w:val="Heading2"/>
      </w:pPr>
      <w:bookmarkStart w:id="4" w:name="_Toc71104770"/>
      <w:r w:rsidRPr="000F2A9A">
        <w:t>Role Play</w:t>
      </w:r>
      <w:bookmarkEnd w:id="4"/>
    </w:p>
    <w:p w14:paraId="6B176E9E" w14:textId="148A7E9A" w:rsidR="00EC673C" w:rsidRPr="000F2A9A" w:rsidRDefault="00EC673C" w:rsidP="000F2A9A">
      <w:pPr>
        <w:spacing w:line="480" w:lineRule="auto"/>
        <w:ind w:firstLine="720"/>
        <w:jc w:val="left"/>
        <w:rPr>
          <w:rFonts w:cs="Times New Roman"/>
          <w:szCs w:val="24"/>
        </w:rPr>
      </w:pPr>
      <w:r w:rsidRPr="000F2A9A">
        <w:rPr>
          <w:rFonts w:cs="Times New Roman"/>
          <w:szCs w:val="24"/>
        </w:rPr>
        <w:t xml:space="preserve">Reflection in the process of learning is considered to be an essential aspect. </w:t>
      </w:r>
      <w:r w:rsidR="008D26E0" w:rsidRPr="000F2A9A">
        <w:rPr>
          <w:rFonts w:cs="Times New Roman"/>
          <w:szCs w:val="24"/>
        </w:rPr>
        <w:t>The reflection allows one to be able to evaluate the situation and be able to learn the aspects about ourselves that will be helpf</w:t>
      </w:r>
      <w:r w:rsidR="00884CC6" w:rsidRPr="000F2A9A">
        <w:rPr>
          <w:rFonts w:cs="Times New Roman"/>
          <w:szCs w:val="24"/>
        </w:rPr>
        <w:t xml:space="preserve">ul in </w:t>
      </w:r>
      <w:r w:rsidR="00E8655E" w:rsidRPr="000F2A9A">
        <w:rPr>
          <w:rFonts w:cs="Times New Roman"/>
          <w:szCs w:val="24"/>
        </w:rPr>
        <w:t>performing</w:t>
      </w:r>
      <w:r w:rsidR="00A40CB2">
        <w:rPr>
          <w:rFonts w:cs="Times New Roman"/>
          <w:szCs w:val="24"/>
        </w:rPr>
        <w:t xml:space="preserve"> better (Savickas, </w:t>
      </w:r>
      <w:r w:rsidR="00A40CB2" w:rsidRPr="000F2A9A">
        <w:rPr>
          <w:rFonts w:cs="Times New Roman"/>
          <w:szCs w:val="24"/>
        </w:rPr>
        <w:t>2005</w:t>
      </w:r>
      <w:r w:rsidR="00A40CB2">
        <w:rPr>
          <w:rFonts w:cs="Times New Roman"/>
          <w:szCs w:val="24"/>
        </w:rPr>
        <w:t>)</w:t>
      </w:r>
      <w:r w:rsidR="00884CC6" w:rsidRPr="000F2A9A">
        <w:rPr>
          <w:rFonts w:cs="Times New Roman"/>
          <w:szCs w:val="24"/>
        </w:rPr>
        <w:t>.</w:t>
      </w:r>
      <w:r w:rsidR="00E8655E" w:rsidRPr="000F2A9A">
        <w:rPr>
          <w:rFonts w:cs="Times New Roman"/>
          <w:szCs w:val="24"/>
        </w:rPr>
        <w:t xml:space="preserve"> The reflection will be done through a role play with my partner to refle</w:t>
      </w:r>
      <w:r w:rsidR="008801EF">
        <w:rPr>
          <w:rFonts w:cs="Times New Roman"/>
          <w:szCs w:val="24"/>
        </w:rPr>
        <w:t xml:space="preserve">ct on the process following </w:t>
      </w:r>
      <w:r w:rsidR="00E8655E" w:rsidRPr="000F2A9A">
        <w:rPr>
          <w:rFonts w:cs="Times New Roman"/>
          <w:szCs w:val="24"/>
        </w:rPr>
        <w:t>Gibbs reflective Cycle.</w:t>
      </w:r>
    </w:p>
    <w:p w14:paraId="7CFB8819" w14:textId="77777777" w:rsidR="00627709" w:rsidRPr="000F2A9A" w:rsidRDefault="00627709" w:rsidP="000F2A9A">
      <w:pPr>
        <w:pStyle w:val="Heading3"/>
      </w:pPr>
      <w:bookmarkStart w:id="5" w:name="_Toc71104771"/>
      <w:r w:rsidRPr="000F2A9A">
        <w:t>Description</w:t>
      </w:r>
      <w:bookmarkEnd w:id="5"/>
    </w:p>
    <w:p w14:paraId="58A12C14" w14:textId="2AFB2C6A" w:rsidR="003F5763" w:rsidRPr="000F2A9A" w:rsidRDefault="00C97A1C" w:rsidP="000F2A9A">
      <w:pPr>
        <w:spacing w:line="480" w:lineRule="auto"/>
        <w:ind w:firstLine="720"/>
        <w:jc w:val="left"/>
        <w:rPr>
          <w:rFonts w:cs="Times New Roman"/>
          <w:szCs w:val="24"/>
        </w:rPr>
      </w:pPr>
      <w:r>
        <w:rPr>
          <w:rFonts w:cs="Times New Roman"/>
          <w:szCs w:val="24"/>
        </w:rPr>
        <w:t xml:space="preserve">During term 3, </w:t>
      </w:r>
      <w:r w:rsidR="008801EF">
        <w:rPr>
          <w:rFonts w:cs="Times New Roman"/>
          <w:szCs w:val="24"/>
        </w:rPr>
        <w:t>I took part in a</w:t>
      </w:r>
      <w:r w:rsidR="003F5763" w:rsidRPr="000F2A9A">
        <w:rPr>
          <w:rFonts w:cs="Times New Roman"/>
          <w:szCs w:val="24"/>
        </w:rPr>
        <w:t xml:space="preserve"> role play </w:t>
      </w:r>
      <w:r>
        <w:rPr>
          <w:rFonts w:cs="Times New Roman"/>
          <w:szCs w:val="24"/>
        </w:rPr>
        <w:t>activity</w:t>
      </w:r>
      <w:r w:rsidR="003F5763" w:rsidRPr="000F2A9A">
        <w:rPr>
          <w:rFonts w:cs="Times New Roman"/>
          <w:szCs w:val="24"/>
        </w:rPr>
        <w:t xml:space="preserve"> with my partner </w:t>
      </w:r>
      <w:r>
        <w:rPr>
          <w:rFonts w:cs="Times New Roman"/>
          <w:szCs w:val="24"/>
        </w:rPr>
        <w:t>where w</w:t>
      </w:r>
      <w:r w:rsidR="003F5763" w:rsidRPr="000F2A9A">
        <w:rPr>
          <w:rFonts w:cs="Times New Roman"/>
          <w:szCs w:val="24"/>
        </w:rPr>
        <w:t xml:space="preserve">e </w:t>
      </w:r>
      <w:r w:rsidR="008801EF">
        <w:rPr>
          <w:rFonts w:cs="Times New Roman"/>
          <w:szCs w:val="24"/>
        </w:rPr>
        <w:t xml:space="preserve">both </w:t>
      </w:r>
      <w:r w:rsidR="003F5763" w:rsidRPr="000F2A9A">
        <w:rPr>
          <w:rFonts w:cs="Times New Roman"/>
          <w:szCs w:val="24"/>
        </w:rPr>
        <w:t>t</w:t>
      </w:r>
      <w:r>
        <w:rPr>
          <w:rFonts w:cs="Times New Roman"/>
          <w:szCs w:val="24"/>
        </w:rPr>
        <w:t>ook</w:t>
      </w:r>
      <w:r w:rsidR="003F5763" w:rsidRPr="000F2A9A">
        <w:rPr>
          <w:rFonts w:cs="Times New Roman"/>
          <w:szCs w:val="24"/>
        </w:rPr>
        <w:t xml:space="preserve"> turns</w:t>
      </w:r>
      <w:r w:rsidR="008801EF">
        <w:rPr>
          <w:rFonts w:cs="Times New Roman"/>
          <w:szCs w:val="24"/>
        </w:rPr>
        <w:t xml:space="preserve"> playing the interviewer and</w:t>
      </w:r>
      <w:r w:rsidR="003F5763" w:rsidRPr="000F2A9A">
        <w:rPr>
          <w:rFonts w:cs="Times New Roman"/>
          <w:szCs w:val="24"/>
        </w:rPr>
        <w:t xml:space="preserve"> int</w:t>
      </w:r>
      <w:r w:rsidR="008801EF">
        <w:rPr>
          <w:rFonts w:cs="Times New Roman"/>
          <w:szCs w:val="24"/>
        </w:rPr>
        <w:t>erviewee to understand</w:t>
      </w:r>
      <w:r w:rsidR="003F5763" w:rsidRPr="000F2A9A">
        <w:rPr>
          <w:rFonts w:cs="Times New Roman"/>
          <w:szCs w:val="24"/>
        </w:rPr>
        <w:t xml:space="preserve"> </w:t>
      </w:r>
      <w:r w:rsidR="008801EF">
        <w:rPr>
          <w:rFonts w:cs="Times New Roman"/>
          <w:szCs w:val="24"/>
        </w:rPr>
        <w:t>more about the process of the interview</w:t>
      </w:r>
      <w:r w:rsidR="003F5763" w:rsidRPr="000F2A9A">
        <w:rPr>
          <w:rFonts w:cs="Times New Roman"/>
          <w:szCs w:val="24"/>
        </w:rPr>
        <w:t xml:space="preserve">, the questions </w:t>
      </w:r>
      <w:r w:rsidR="008801EF">
        <w:rPr>
          <w:rFonts w:cs="Times New Roman"/>
          <w:szCs w:val="24"/>
        </w:rPr>
        <w:t>to ask, and the skills needed for the roles we wish to achieve in the future and the best way to fill the skills-</w:t>
      </w:r>
      <w:r w:rsidR="003F5763" w:rsidRPr="000F2A9A">
        <w:rPr>
          <w:rFonts w:cs="Times New Roman"/>
          <w:szCs w:val="24"/>
        </w:rPr>
        <w:t>gap. He i</w:t>
      </w:r>
      <w:r w:rsidR="008801EF">
        <w:rPr>
          <w:rFonts w:cs="Times New Roman"/>
          <w:szCs w:val="24"/>
        </w:rPr>
        <w:t>nterviewed me about the role</w:t>
      </w:r>
      <w:r w:rsidR="003F5763" w:rsidRPr="000F2A9A">
        <w:rPr>
          <w:rFonts w:cs="Times New Roman"/>
          <w:szCs w:val="24"/>
        </w:rPr>
        <w:t xml:space="preserve"> of retail security officer. </w:t>
      </w:r>
      <w:r>
        <w:rPr>
          <w:rFonts w:cs="Times New Roman"/>
          <w:szCs w:val="24"/>
        </w:rPr>
        <w:t>At first, I filled up job application</w:t>
      </w:r>
      <w:r w:rsidR="003F5763" w:rsidRPr="000F2A9A">
        <w:rPr>
          <w:rFonts w:cs="Times New Roman"/>
          <w:szCs w:val="24"/>
        </w:rPr>
        <w:t xml:space="preserve">, </w:t>
      </w:r>
      <w:r>
        <w:rPr>
          <w:rFonts w:cs="Times New Roman"/>
          <w:szCs w:val="24"/>
        </w:rPr>
        <w:t>where</w:t>
      </w:r>
      <w:r w:rsidR="003F5763" w:rsidRPr="000F2A9A">
        <w:rPr>
          <w:rFonts w:cs="Times New Roman"/>
          <w:szCs w:val="24"/>
        </w:rPr>
        <w:t xml:space="preserve"> </w:t>
      </w:r>
      <w:r w:rsidRPr="000F2A9A">
        <w:rPr>
          <w:rFonts w:cs="Times New Roman"/>
          <w:szCs w:val="24"/>
        </w:rPr>
        <w:t>I have</w:t>
      </w:r>
      <w:r w:rsidR="008801EF">
        <w:rPr>
          <w:rFonts w:cs="Times New Roman"/>
          <w:szCs w:val="24"/>
        </w:rPr>
        <w:t xml:space="preserve"> applied </w:t>
      </w:r>
      <w:r w:rsidR="003F5763" w:rsidRPr="000F2A9A">
        <w:rPr>
          <w:rFonts w:cs="Times New Roman"/>
          <w:szCs w:val="24"/>
        </w:rPr>
        <w:t xml:space="preserve">my previous experience to </w:t>
      </w:r>
      <w:r w:rsidR="008801EF">
        <w:rPr>
          <w:rFonts w:cs="Times New Roman"/>
          <w:szCs w:val="24"/>
        </w:rPr>
        <w:lastRenderedPageBreak/>
        <w:t xml:space="preserve">evidence </w:t>
      </w:r>
      <w:r w:rsidR="003F5763" w:rsidRPr="000F2A9A">
        <w:rPr>
          <w:rFonts w:cs="Times New Roman"/>
          <w:szCs w:val="24"/>
        </w:rPr>
        <w:t xml:space="preserve">the </w:t>
      </w:r>
      <w:r>
        <w:rPr>
          <w:rFonts w:cs="Times New Roman"/>
          <w:szCs w:val="24"/>
        </w:rPr>
        <w:t>suitability</w:t>
      </w:r>
      <w:r w:rsidR="008801EF">
        <w:rPr>
          <w:rFonts w:cs="Times New Roman"/>
          <w:szCs w:val="24"/>
        </w:rPr>
        <w:t xml:space="preserve"> I have for the role</w:t>
      </w:r>
      <w:r w:rsidR="003F5763" w:rsidRPr="000F2A9A">
        <w:rPr>
          <w:rFonts w:cs="Times New Roman"/>
          <w:szCs w:val="24"/>
        </w:rPr>
        <w:t>. Experience in security, in an earlier moment</w:t>
      </w:r>
      <w:r w:rsidR="003A21A1">
        <w:rPr>
          <w:rFonts w:cs="Times New Roman"/>
          <w:szCs w:val="24"/>
        </w:rPr>
        <w:t xml:space="preserve"> and my current position to evidence</w:t>
      </w:r>
      <w:r w:rsidR="006D220F">
        <w:rPr>
          <w:rFonts w:cs="Times New Roman"/>
          <w:szCs w:val="24"/>
        </w:rPr>
        <w:t xml:space="preserve"> the talent and experience I</w:t>
      </w:r>
      <w:r w:rsidR="003A21A1">
        <w:rPr>
          <w:rFonts w:cs="Times New Roman"/>
          <w:szCs w:val="24"/>
        </w:rPr>
        <w:t xml:space="preserve"> gathered</w:t>
      </w:r>
      <w:r w:rsidR="006D220F">
        <w:rPr>
          <w:rFonts w:cs="Times New Roman"/>
          <w:szCs w:val="24"/>
        </w:rPr>
        <w:t xml:space="preserve"> through </w:t>
      </w:r>
      <w:r w:rsidR="003A21A1">
        <w:rPr>
          <w:rFonts w:cs="Times New Roman"/>
          <w:szCs w:val="24"/>
        </w:rPr>
        <w:t>the years</w:t>
      </w:r>
      <w:r w:rsidR="003F5763" w:rsidRPr="000F2A9A">
        <w:rPr>
          <w:rFonts w:cs="Times New Roman"/>
          <w:szCs w:val="24"/>
        </w:rPr>
        <w:t xml:space="preserve">. </w:t>
      </w:r>
      <w:r>
        <w:rPr>
          <w:rFonts w:cs="Times New Roman"/>
          <w:szCs w:val="24"/>
        </w:rPr>
        <w:t xml:space="preserve">My partner had to fill job application and </w:t>
      </w:r>
      <w:r w:rsidR="003F5763" w:rsidRPr="000F2A9A">
        <w:rPr>
          <w:rFonts w:cs="Times New Roman"/>
          <w:szCs w:val="24"/>
        </w:rPr>
        <w:t xml:space="preserve">I </w:t>
      </w:r>
      <w:r w:rsidR="00F06DC2">
        <w:rPr>
          <w:rFonts w:cs="Times New Roman"/>
          <w:szCs w:val="24"/>
        </w:rPr>
        <w:t>interviewed him for the role</w:t>
      </w:r>
      <w:r w:rsidR="003F5763" w:rsidRPr="000F2A9A">
        <w:rPr>
          <w:rFonts w:cs="Times New Roman"/>
          <w:szCs w:val="24"/>
        </w:rPr>
        <w:t xml:space="preserve"> of Assistant Manager at McDonalds.</w:t>
      </w:r>
    </w:p>
    <w:p w14:paraId="3A24E4FD" w14:textId="77777777" w:rsidR="003F5763" w:rsidRPr="000F2A9A" w:rsidRDefault="003F5763" w:rsidP="000F2A9A">
      <w:pPr>
        <w:pStyle w:val="Heading3"/>
      </w:pPr>
      <w:r w:rsidRPr="000F2A9A">
        <w:t xml:space="preserve"> </w:t>
      </w:r>
      <w:bookmarkStart w:id="6" w:name="_Toc71104772"/>
      <w:r w:rsidRPr="000F2A9A">
        <w:t>Feelings</w:t>
      </w:r>
      <w:bookmarkEnd w:id="6"/>
      <w:r w:rsidRPr="000F2A9A">
        <w:t xml:space="preserve"> </w:t>
      </w:r>
    </w:p>
    <w:p w14:paraId="3471A310" w14:textId="67745904" w:rsidR="003F5763" w:rsidRPr="000F2A9A" w:rsidRDefault="00F24C3A" w:rsidP="000F2A9A">
      <w:pPr>
        <w:spacing w:line="480" w:lineRule="auto"/>
        <w:ind w:firstLine="720"/>
        <w:jc w:val="left"/>
        <w:rPr>
          <w:rFonts w:cs="Times New Roman"/>
          <w:szCs w:val="24"/>
        </w:rPr>
      </w:pPr>
      <w:r>
        <w:rPr>
          <w:rFonts w:cs="Times New Roman"/>
          <w:szCs w:val="24"/>
        </w:rPr>
        <w:t xml:space="preserve">I was concerned and anxious when the role-play began because I was keen </w:t>
      </w:r>
      <w:r w:rsidR="003F5763" w:rsidRPr="000F2A9A">
        <w:rPr>
          <w:rFonts w:cs="Times New Roman"/>
          <w:szCs w:val="24"/>
        </w:rPr>
        <w:t>to know the skills, qualific</w:t>
      </w:r>
      <w:r>
        <w:rPr>
          <w:rFonts w:cs="Times New Roman"/>
          <w:szCs w:val="24"/>
        </w:rPr>
        <w:t xml:space="preserve">ations, and experience needed for the role </w:t>
      </w:r>
      <w:r w:rsidR="003F5763" w:rsidRPr="000F2A9A">
        <w:rPr>
          <w:rFonts w:cs="Times New Roman"/>
          <w:szCs w:val="24"/>
        </w:rPr>
        <w:t>as a retail safety of</w:t>
      </w:r>
      <w:r w:rsidR="00B032FB">
        <w:rPr>
          <w:rFonts w:cs="Times New Roman"/>
          <w:szCs w:val="24"/>
        </w:rPr>
        <w:t xml:space="preserve">ficer as this is what I have </w:t>
      </w:r>
      <w:r w:rsidR="003F5763" w:rsidRPr="000F2A9A">
        <w:rPr>
          <w:rFonts w:cs="Times New Roman"/>
          <w:szCs w:val="24"/>
        </w:rPr>
        <w:t xml:space="preserve">wanted to be for </w:t>
      </w:r>
      <w:r>
        <w:rPr>
          <w:rFonts w:cs="Times New Roman"/>
          <w:szCs w:val="24"/>
        </w:rPr>
        <w:t>quite a while now</w:t>
      </w:r>
      <w:r w:rsidR="00B032FB">
        <w:rPr>
          <w:rFonts w:cs="Times New Roman"/>
          <w:szCs w:val="24"/>
        </w:rPr>
        <w:t xml:space="preserve"> I was settled during my interview by my partner</w:t>
      </w:r>
      <w:r>
        <w:rPr>
          <w:rFonts w:cs="Times New Roman"/>
          <w:szCs w:val="24"/>
        </w:rPr>
        <w:t xml:space="preserve"> for the role</w:t>
      </w:r>
      <w:r w:rsidR="003F5763" w:rsidRPr="000F2A9A">
        <w:rPr>
          <w:rFonts w:cs="Times New Roman"/>
          <w:szCs w:val="24"/>
        </w:rPr>
        <w:t xml:space="preserve"> because I </w:t>
      </w:r>
      <w:r>
        <w:rPr>
          <w:rFonts w:cs="Times New Roman"/>
          <w:szCs w:val="24"/>
        </w:rPr>
        <w:t xml:space="preserve">already had the needed work experience though I didn't possess </w:t>
      </w:r>
      <w:r w:rsidR="003F5763" w:rsidRPr="000F2A9A">
        <w:rPr>
          <w:rFonts w:cs="Times New Roman"/>
          <w:szCs w:val="24"/>
        </w:rPr>
        <w:t>the required qualifications. I'm confident becaus</w:t>
      </w:r>
      <w:r>
        <w:rPr>
          <w:rFonts w:cs="Times New Roman"/>
          <w:szCs w:val="24"/>
        </w:rPr>
        <w:t>e I've been told about the things</w:t>
      </w:r>
      <w:r w:rsidR="00A06F4F">
        <w:rPr>
          <w:rFonts w:cs="Times New Roman"/>
          <w:szCs w:val="24"/>
        </w:rPr>
        <w:t xml:space="preserve"> that I should</w:t>
      </w:r>
      <w:r>
        <w:rPr>
          <w:rFonts w:cs="Times New Roman"/>
          <w:szCs w:val="24"/>
        </w:rPr>
        <w:t xml:space="preserve"> to work on</w:t>
      </w:r>
      <w:r w:rsidR="00A06F4F">
        <w:rPr>
          <w:rFonts w:cs="Times New Roman"/>
          <w:szCs w:val="24"/>
        </w:rPr>
        <w:t xml:space="preserve"> and the aspects </w:t>
      </w:r>
      <w:r w:rsidR="003F5763" w:rsidRPr="000F2A9A">
        <w:rPr>
          <w:rFonts w:cs="Times New Roman"/>
          <w:szCs w:val="24"/>
        </w:rPr>
        <w:t xml:space="preserve">that </w:t>
      </w:r>
      <w:r>
        <w:rPr>
          <w:rFonts w:cs="Times New Roman"/>
          <w:szCs w:val="24"/>
        </w:rPr>
        <w:t>I'm good at, such as having</w:t>
      </w:r>
      <w:r w:rsidR="003F5763" w:rsidRPr="000F2A9A">
        <w:rPr>
          <w:rFonts w:cs="Times New Roman"/>
          <w:szCs w:val="24"/>
        </w:rPr>
        <w:t xml:space="preserve"> interpersonal skills s, so I am confident to be okay for my future interviews.</w:t>
      </w:r>
    </w:p>
    <w:p w14:paraId="06897EE6" w14:textId="12EAB5B2" w:rsidR="00627709" w:rsidRPr="000F2A9A" w:rsidRDefault="00627709" w:rsidP="000F2A9A">
      <w:pPr>
        <w:pStyle w:val="Heading3"/>
      </w:pPr>
      <w:bookmarkStart w:id="7" w:name="_Toc71104773"/>
      <w:r w:rsidRPr="000F2A9A">
        <w:t xml:space="preserve">Evaluation </w:t>
      </w:r>
      <w:r w:rsidR="00C1149B">
        <w:t>and Analysis</w:t>
      </w:r>
      <w:bookmarkEnd w:id="7"/>
    </w:p>
    <w:p w14:paraId="4A7B5521" w14:textId="2194B99C" w:rsidR="008E316F" w:rsidRPr="0073607E" w:rsidRDefault="003F5763" w:rsidP="0073607E">
      <w:pPr>
        <w:spacing w:line="480" w:lineRule="auto"/>
        <w:ind w:firstLine="720"/>
        <w:jc w:val="left"/>
        <w:rPr>
          <w:rFonts w:cs="Times New Roman"/>
          <w:szCs w:val="24"/>
        </w:rPr>
      </w:pPr>
      <w:r w:rsidRPr="000F2A9A">
        <w:rPr>
          <w:rFonts w:cs="Times New Roman"/>
          <w:szCs w:val="24"/>
        </w:rPr>
        <w:t xml:space="preserve">During the role play </w:t>
      </w:r>
      <w:r w:rsidR="00E42070" w:rsidRPr="000F2A9A">
        <w:rPr>
          <w:rFonts w:cs="Times New Roman"/>
          <w:szCs w:val="24"/>
        </w:rPr>
        <w:t>process,</w:t>
      </w:r>
      <w:r w:rsidRPr="000F2A9A">
        <w:rPr>
          <w:rFonts w:cs="Times New Roman"/>
          <w:szCs w:val="24"/>
        </w:rPr>
        <w:t xml:space="preserve"> I can safely say that the practice went quite well through it we were initially challenged to ask </w:t>
      </w:r>
      <w:r w:rsidR="00E42070" w:rsidRPr="000F2A9A">
        <w:rPr>
          <w:rFonts w:cs="Times New Roman"/>
          <w:szCs w:val="24"/>
        </w:rPr>
        <w:t>t</w:t>
      </w:r>
      <w:r w:rsidRPr="000F2A9A">
        <w:rPr>
          <w:rFonts w:cs="Times New Roman"/>
          <w:szCs w:val="24"/>
        </w:rPr>
        <w:t xml:space="preserve">he question as </w:t>
      </w:r>
      <w:r w:rsidR="00E42070" w:rsidRPr="000F2A9A">
        <w:rPr>
          <w:rFonts w:cs="Times New Roman"/>
          <w:szCs w:val="24"/>
        </w:rPr>
        <w:t xml:space="preserve">I </w:t>
      </w:r>
      <w:r w:rsidRPr="000F2A9A">
        <w:rPr>
          <w:rFonts w:cs="Times New Roman"/>
          <w:szCs w:val="24"/>
        </w:rPr>
        <w:t>was not sure how to frame questions to solicit best response</w:t>
      </w:r>
      <w:r w:rsidR="00D56B10" w:rsidRPr="000F2A9A">
        <w:rPr>
          <w:rFonts w:cs="Times New Roman"/>
          <w:szCs w:val="24"/>
        </w:rPr>
        <w:t xml:space="preserve"> as I did not have any prior experience as an interviewer like my partner</w:t>
      </w:r>
      <w:r w:rsidRPr="000F2A9A">
        <w:rPr>
          <w:rFonts w:cs="Times New Roman"/>
          <w:szCs w:val="24"/>
        </w:rPr>
        <w:t xml:space="preserve">. </w:t>
      </w:r>
      <w:r w:rsidR="00E42070" w:rsidRPr="000F2A9A">
        <w:rPr>
          <w:rFonts w:cs="Times New Roman"/>
          <w:szCs w:val="24"/>
        </w:rPr>
        <w:t xml:space="preserve">However, I was able to answer the questions that referencing to my career goals and the </w:t>
      </w:r>
      <w:r w:rsidR="00066A00" w:rsidRPr="000F2A9A">
        <w:rPr>
          <w:rFonts w:cs="Times New Roman"/>
          <w:szCs w:val="24"/>
        </w:rPr>
        <w:t>requirement</w:t>
      </w:r>
      <w:r w:rsidR="00E42070" w:rsidRPr="000F2A9A">
        <w:rPr>
          <w:rFonts w:cs="Times New Roman"/>
          <w:szCs w:val="24"/>
        </w:rPr>
        <w:t xml:space="preserve"> in skills and qualification that I needed to be </w:t>
      </w:r>
      <w:r w:rsidR="00066A00" w:rsidRPr="000F2A9A">
        <w:rPr>
          <w:rFonts w:cs="Times New Roman"/>
          <w:szCs w:val="24"/>
        </w:rPr>
        <w:t>successful</w:t>
      </w:r>
      <w:r w:rsidR="00E42070" w:rsidRPr="000F2A9A">
        <w:rPr>
          <w:rFonts w:cs="Times New Roman"/>
          <w:szCs w:val="24"/>
        </w:rPr>
        <w:t xml:space="preserve"> in this career path.</w:t>
      </w:r>
      <w:r w:rsidR="00066A00" w:rsidRPr="000F2A9A">
        <w:rPr>
          <w:rFonts w:cs="Times New Roman"/>
          <w:szCs w:val="24"/>
        </w:rPr>
        <w:t xml:space="preserve"> </w:t>
      </w:r>
      <w:r w:rsidR="001D3FC7" w:rsidRPr="000F2A9A">
        <w:rPr>
          <w:rFonts w:cs="Times New Roman"/>
          <w:szCs w:val="24"/>
        </w:rPr>
        <w:t xml:space="preserve">From the interview I was able to affirm my strengths and weaknesses that </w:t>
      </w:r>
      <w:r w:rsidR="00133878" w:rsidRPr="000F2A9A">
        <w:rPr>
          <w:rFonts w:cs="Times New Roman"/>
          <w:szCs w:val="24"/>
        </w:rPr>
        <w:t>I would</w:t>
      </w:r>
      <w:r w:rsidR="001D3FC7" w:rsidRPr="000F2A9A">
        <w:rPr>
          <w:rFonts w:cs="Times New Roman"/>
          <w:szCs w:val="24"/>
        </w:rPr>
        <w:t xml:space="preserve"> need to consider for development. </w:t>
      </w:r>
      <w:r w:rsidR="00283FD6">
        <w:rPr>
          <w:rFonts w:cs="Times New Roman"/>
          <w:szCs w:val="24"/>
        </w:rPr>
        <w:t>According to McGehee</w:t>
      </w:r>
      <w:r w:rsidR="00283FD6" w:rsidRPr="00283FD6">
        <w:rPr>
          <w:rFonts w:cs="Times New Roman"/>
          <w:szCs w:val="24"/>
        </w:rPr>
        <w:t xml:space="preserve"> </w:t>
      </w:r>
      <w:r w:rsidR="00283FD6">
        <w:rPr>
          <w:rFonts w:cs="Times New Roman"/>
          <w:szCs w:val="24"/>
        </w:rPr>
        <w:t>(</w:t>
      </w:r>
      <w:r w:rsidR="00283FD6" w:rsidRPr="00283FD6">
        <w:rPr>
          <w:rFonts w:cs="Times New Roman"/>
          <w:szCs w:val="24"/>
        </w:rPr>
        <w:t>2012</w:t>
      </w:r>
      <w:r w:rsidR="00283FD6">
        <w:rPr>
          <w:rFonts w:cs="Times New Roman"/>
          <w:szCs w:val="24"/>
        </w:rPr>
        <w:t>) the questions asked need to be clear to avoid any ambiguity to be able to receive reliable response but looking at role as the interviewer I will need to work on how to structure my questions and how best to ask them to solicit bets response and as an interviewee I was well composed and always repeated the question before answering.</w:t>
      </w:r>
    </w:p>
    <w:p w14:paraId="6EC7E8A0" w14:textId="77777777" w:rsidR="00300061" w:rsidRPr="000F2A9A" w:rsidRDefault="00627709" w:rsidP="000F2A9A">
      <w:pPr>
        <w:pStyle w:val="Heading3"/>
      </w:pPr>
      <w:bookmarkStart w:id="8" w:name="_Toc71104774"/>
      <w:r w:rsidRPr="000F2A9A">
        <w:lastRenderedPageBreak/>
        <w:t>Conclusion</w:t>
      </w:r>
      <w:bookmarkEnd w:id="8"/>
      <w:r w:rsidRPr="000F2A9A">
        <w:t xml:space="preserve"> </w:t>
      </w:r>
    </w:p>
    <w:p w14:paraId="06343153" w14:textId="7FDE5CBF" w:rsidR="00300061" w:rsidRPr="000F2A9A" w:rsidRDefault="00300061" w:rsidP="000F2A9A">
      <w:pPr>
        <w:spacing w:line="480" w:lineRule="auto"/>
        <w:ind w:firstLine="720"/>
        <w:jc w:val="left"/>
        <w:rPr>
          <w:rFonts w:cs="Times New Roman"/>
          <w:szCs w:val="24"/>
        </w:rPr>
      </w:pPr>
      <w:r w:rsidRPr="000F2A9A">
        <w:rPr>
          <w:rFonts w:cs="Times New Roman"/>
          <w:szCs w:val="24"/>
        </w:rPr>
        <w:t xml:space="preserve">Through </w:t>
      </w:r>
      <w:r w:rsidR="00AF746C">
        <w:rPr>
          <w:rFonts w:cs="Times New Roman"/>
          <w:szCs w:val="24"/>
        </w:rPr>
        <w:t xml:space="preserve">the role play, I was capable of applying the </w:t>
      </w:r>
      <w:r w:rsidRPr="000F2A9A">
        <w:rPr>
          <w:rFonts w:cs="Times New Roman"/>
          <w:szCs w:val="24"/>
        </w:rPr>
        <w:t>knowledge acquired in the clas</w:t>
      </w:r>
      <w:r w:rsidR="00AF746C">
        <w:rPr>
          <w:rFonts w:cs="Times New Roman"/>
          <w:szCs w:val="24"/>
        </w:rPr>
        <w:t>s to implement</w:t>
      </w:r>
      <w:r w:rsidRPr="000F2A9A">
        <w:rPr>
          <w:rFonts w:cs="Times New Roman"/>
          <w:szCs w:val="24"/>
        </w:rPr>
        <w:t xml:space="preserve"> in real situations, for example in this case during an interview as a retail securit</w:t>
      </w:r>
      <w:r w:rsidR="00AF746C">
        <w:rPr>
          <w:rFonts w:cs="Times New Roman"/>
          <w:szCs w:val="24"/>
        </w:rPr>
        <w:t xml:space="preserve">y officer. I outlined my strengths and weaknesses and what I need to do to improve. I was able to understand I needed to learn some </w:t>
      </w:r>
      <w:r w:rsidRPr="000F2A9A">
        <w:rPr>
          <w:rFonts w:cs="Times New Roman"/>
          <w:szCs w:val="24"/>
        </w:rPr>
        <w:t xml:space="preserve">technical </w:t>
      </w:r>
      <w:r w:rsidR="00AF746C">
        <w:rPr>
          <w:rFonts w:cs="Times New Roman"/>
          <w:szCs w:val="24"/>
        </w:rPr>
        <w:t>for competence and effective working</w:t>
      </w:r>
      <w:r w:rsidRPr="000F2A9A">
        <w:rPr>
          <w:rFonts w:cs="Times New Roman"/>
          <w:szCs w:val="24"/>
        </w:rPr>
        <w:t xml:space="preserve">. </w:t>
      </w:r>
      <w:r w:rsidR="00AF746C">
        <w:rPr>
          <w:rFonts w:cs="Times New Roman"/>
          <w:szCs w:val="24"/>
        </w:rPr>
        <w:t>In the future I will be more courageous</w:t>
      </w:r>
      <w:r w:rsidRPr="000F2A9A">
        <w:rPr>
          <w:rFonts w:cs="Times New Roman"/>
          <w:szCs w:val="24"/>
        </w:rPr>
        <w:t xml:space="preserve"> and improve my job search skills.</w:t>
      </w:r>
    </w:p>
    <w:p w14:paraId="1B54DF8C" w14:textId="77777777" w:rsidR="00627709" w:rsidRPr="000F2A9A" w:rsidRDefault="00627709" w:rsidP="000F2A9A">
      <w:pPr>
        <w:pStyle w:val="Heading3"/>
      </w:pPr>
      <w:bookmarkStart w:id="9" w:name="_Toc71104775"/>
      <w:r w:rsidRPr="000F2A9A">
        <w:t>Action Plan</w:t>
      </w:r>
      <w:bookmarkEnd w:id="9"/>
    </w:p>
    <w:p w14:paraId="2394DFE9" w14:textId="4561F80A" w:rsidR="0094318A" w:rsidRPr="0094318A" w:rsidRDefault="0094318A" w:rsidP="00C15236">
      <w:pPr>
        <w:spacing w:line="480" w:lineRule="auto"/>
        <w:ind w:firstLine="720"/>
        <w:jc w:val="left"/>
        <w:rPr>
          <w:rFonts w:cs="Times New Roman"/>
          <w:szCs w:val="24"/>
        </w:rPr>
      </w:pPr>
      <w:r w:rsidRPr="0094318A">
        <w:rPr>
          <w:rFonts w:cs="Times New Roman"/>
          <w:szCs w:val="24"/>
        </w:rPr>
        <w:t xml:space="preserve">In the future as an interviewer I will consider making my question much </w:t>
      </w:r>
      <w:r w:rsidR="00C15236" w:rsidRPr="0094318A">
        <w:rPr>
          <w:rFonts w:cs="Times New Roman"/>
          <w:szCs w:val="24"/>
        </w:rPr>
        <w:t>concise</w:t>
      </w:r>
      <w:r w:rsidRPr="0094318A">
        <w:rPr>
          <w:rFonts w:cs="Times New Roman"/>
          <w:szCs w:val="24"/>
        </w:rPr>
        <w:t xml:space="preserve"> it its structure and learn good interview techniques like how best to ask the questions to avoid misunderstanding </w:t>
      </w:r>
      <w:r w:rsidR="00C15236">
        <w:rPr>
          <w:rFonts w:cs="Times New Roman"/>
          <w:szCs w:val="24"/>
        </w:rPr>
        <w:t xml:space="preserve">or ambiguity and the style of communication. On the other hand, as an interviewee I would beforehand, seek to be aware of the context and aim of the interview to ensure I was well informed before the interview. </w:t>
      </w:r>
    </w:p>
    <w:p w14:paraId="77950936" w14:textId="77777777" w:rsidR="00627709" w:rsidRPr="000F2A9A" w:rsidRDefault="00627709" w:rsidP="000F2A9A">
      <w:pPr>
        <w:pStyle w:val="Heading1"/>
      </w:pPr>
      <w:bookmarkStart w:id="10" w:name="_Toc71104776"/>
      <w:r w:rsidRPr="000F2A9A">
        <w:t>Career Goals</w:t>
      </w:r>
      <w:bookmarkEnd w:id="10"/>
    </w:p>
    <w:p w14:paraId="2B8F4884" w14:textId="393100EB" w:rsidR="008B5A9B" w:rsidRPr="000F2A9A" w:rsidRDefault="005529BB" w:rsidP="000F2A9A">
      <w:pPr>
        <w:spacing w:line="480" w:lineRule="auto"/>
        <w:ind w:firstLine="720"/>
        <w:jc w:val="left"/>
        <w:rPr>
          <w:rFonts w:cs="Times New Roman"/>
          <w:szCs w:val="24"/>
        </w:rPr>
      </w:pPr>
      <w:r w:rsidRPr="000F2A9A">
        <w:rPr>
          <w:rFonts w:cs="Times New Roman"/>
          <w:szCs w:val="24"/>
        </w:rPr>
        <w:t>To achieve my career, I have short term goals of s</w:t>
      </w:r>
      <w:r w:rsidR="008B5A9B" w:rsidRPr="000F2A9A">
        <w:rPr>
          <w:rFonts w:cs="Times New Roman"/>
          <w:szCs w:val="24"/>
        </w:rPr>
        <w:t>tarting BA Leadership and</w:t>
      </w:r>
      <w:r w:rsidR="00865BBE">
        <w:rPr>
          <w:rFonts w:cs="Times New Roman"/>
          <w:szCs w:val="24"/>
        </w:rPr>
        <w:t xml:space="preserve"> </w:t>
      </w:r>
      <w:r w:rsidR="008B5A9B" w:rsidRPr="000F2A9A">
        <w:rPr>
          <w:rFonts w:cs="Times New Roman"/>
          <w:szCs w:val="24"/>
        </w:rPr>
        <w:t>management</w:t>
      </w:r>
      <w:r w:rsidRPr="000F2A9A">
        <w:rPr>
          <w:rFonts w:cs="Times New Roman"/>
          <w:szCs w:val="24"/>
        </w:rPr>
        <w:t xml:space="preserve"> that will be helpful in bringing my long term goal to fruition. Medium term Goal which is to f</w:t>
      </w:r>
      <w:r w:rsidR="008B5A9B" w:rsidRPr="000F2A9A">
        <w:rPr>
          <w:rFonts w:cs="Times New Roman"/>
          <w:szCs w:val="24"/>
        </w:rPr>
        <w:t>inishing the degree</w:t>
      </w:r>
      <w:r w:rsidRPr="000F2A9A">
        <w:rPr>
          <w:rFonts w:cs="Times New Roman"/>
          <w:szCs w:val="24"/>
        </w:rPr>
        <w:t xml:space="preserve"> </w:t>
      </w:r>
      <w:r w:rsidR="005C467A" w:rsidRPr="000F2A9A">
        <w:rPr>
          <w:rFonts w:cs="Times New Roman"/>
          <w:szCs w:val="24"/>
        </w:rPr>
        <w:t xml:space="preserve">this will place me at a more competitive advantage and be able to stand out </w:t>
      </w:r>
      <w:r w:rsidRPr="000F2A9A">
        <w:rPr>
          <w:rFonts w:cs="Times New Roman"/>
          <w:szCs w:val="24"/>
        </w:rPr>
        <w:t xml:space="preserve">and </w:t>
      </w:r>
      <w:r w:rsidR="005C467A" w:rsidRPr="000F2A9A">
        <w:rPr>
          <w:rFonts w:cs="Times New Roman"/>
          <w:szCs w:val="24"/>
        </w:rPr>
        <w:t>my l</w:t>
      </w:r>
      <w:r w:rsidRPr="000F2A9A">
        <w:rPr>
          <w:rFonts w:cs="Times New Roman"/>
          <w:szCs w:val="24"/>
        </w:rPr>
        <w:t xml:space="preserve">ong </w:t>
      </w:r>
      <w:r w:rsidR="005C467A" w:rsidRPr="000F2A9A">
        <w:rPr>
          <w:rFonts w:cs="Times New Roman"/>
          <w:szCs w:val="24"/>
        </w:rPr>
        <w:t>t</w:t>
      </w:r>
      <w:r w:rsidRPr="000F2A9A">
        <w:rPr>
          <w:rFonts w:cs="Times New Roman"/>
          <w:szCs w:val="24"/>
        </w:rPr>
        <w:t>erm</w:t>
      </w:r>
      <w:r w:rsidR="005C467A" w:rsidRPr="000F2A9A">
        <w:rPr>
          <w:rFonts w:cs="Times New Roman"/>
          <w:szCs w:val="24"/>
        </w:rPr>
        <w:t xml:space="preserve"> g</w:t>
      </w:r>
      <w:r w:rsidRPr="000F2A9A">
        <w:rPr>
          <w:rFonts w:cs="Times New Roman"/>
          <w:szCs w:val="24"/>
        </w:rPr>
        <w:t xml:space="preserve">oal is aimed towards </w:t>
      </w:r>
      <w:r w:rsidR="008B5A9B" w:rsidRPr="000F2A9A">
        <w:rPr>
          <w:rFonts w:cs="Times New Roman"/>
          <w:szCs w:val="24"/>
        </w:rPr>
        <w:t>Opening own recruitment agency to supply security officer</w:t>
      </w:r>
      <w:r w:rsidR="00D353CD" w:rsidRPr="000F2A9A">
        <w:rPr>
          <w:rFonts w:cs="Times New Roman"/>
          <w:szCs w:val="24"/>
        </w:rPr>
        <w:t xml:space="preserve"> which will be made possible wit</w:t>
      </w:r>
      <w:r w:rsidR="00776205">
        <w:rPr>
          <w:rFonts w:cs="Times New Roman"/>
          <w:szCs w:val="24"/>
        </w:rPr>
        <w:t>h</w:t>
      </w:r>
      <w:r w:rsidR="00D353CD" w:rsidRPr="000F2A9A">
        <w:rPr>
          <w:rFonts w:cs="Times New Roman"/>
          <w:szCs w:val="24"/>
        </w:rPr>
        <w:t xml:space="preserve"> past experience and competence gained through the qualifications gained through the years</w:t>
      </w:r>
      <w:r w:rsidR="00776205">
        <w:rPr>
          <w:rFonts w:cs="Times New Roman"/>
          <w:szCs w:val="24"/>
        </w:rPr>
        <w:t xml:space="preserve"> in agency law, leadership and management</w:t>
      </w:r>
      <w:r w:rsidRPr="000F2A9A">
        <w:rPr>
          <w:rFonts w:cs="Times New Roman"/>
          <w:szCs w:val="24"/>
        </w:rPr>
        <w:t>. I am seeking and working to achieve this by the next five years.</w:t>
      </w:r>
    </w:p>
    <w:p w14:paraId="70A778CF" w14:textId="35EDC068" w:rsidR="00C1149B" w:rsidRPr="00865BBE" w:rsidRDefault="00627709" w:rsidP="00865BBE">
      <w:pPr>
        <w:pStyle w:val="Heading1"/>
      </w:pPr>
      <w:bookmarkStart w:id="11" w:name="_Toc71104777"/>
      <w:r w:rsidRPr="000F2A9A">
        <w:lastRenderedPageBreak/>
        <w:t>Personal Development Plan</w:t>
      </w:r>
      <w:bookmarkEnd w:id="11"/>
    </w:p>
    <w:tbl>
      <w:tblPr>
        <w:tblStyle w:val="TableGrid"/>
        <w:tblW w:w="10337" w:type="dxa"/>
        <w:tblLook w:val="04A0" w:firstRow="1" w:lastRow="0" w:firstColumn="1" w:lastColumn="0" w:noHBand="0" w:noVBand="1"/>
      </w:tblPr>
      <w:tblGrid>
        <w:gridCol w:w="1643"/>
        <w:gridCol w:w="2295"/>
        <w:gridCol w:w="2158"/>
        <w:gridCol w:w="2085"/>
        <w:gridCol w:w="2156"/>
      </w:tblGrid>
      <w:tr w:rsidR="008C1481" w:rsidRPr="000F2A9A" w14:paraId="430BDAAD" w14:textId="77777777" w:rsidTr="00862830">
        <w:trPr>
          <w:trHeight w:val="1088"/>
        </w:trPr>
        <w:tc>
          <w:tcPr>
            <w:tcW w:w="1643" w:type="dxa"/>
          </w:tcPr>
          <w:p w14:paraId="7F0F5F62" w14:textId="77777777" w:rsidR="008C1481" w:rsidRPr="000F2A9A" w:rsidRDefault="008C1481" w:rsidP="000F2A9A">
            <w:pPr>
              <w:spacing w:line="480" w:lineRule="auto"/>
              <w:jc w:val="left"/>
              <w:rPr>
                <w:rFonts w:cs="Times New Roman"/>
                <w:b/>
                <w:bCs/>
                <w:szCs w:val="24"/>
              </w:rPr>
            </w:pPr>
            <w:r w:rsidRPr="000F2A9A">
              <w:rPr>
                <w:rFonts w:cs="Times New Roman"/>
                <w:b/>
                <w:bCs/>
                <w:szCs w:val="24"/>
              </w:rPr>
              <w:t>What do I want/need to learn?</w:t>
            </w:r>
          </w:p>
        </w:tc>
        <w:tc>
          <w:tcPr>
            <w:tcW w:w="2295" w:type="dxa"/>
          </w:tcPr>
          <w:p w14:paraId="0BCB34C1" w14:textId="77777777" w:rsidR="008C1481" w:rsidRPr="000F2A9A" w:rsidRDefault="008C1481" w:rsidP="000F2A9A">
            <w:pPr>
              <w:spacing w:line="480" w:lineRule="auto"/>
              <w:jc w:val="left"/>
              <w:rPr>
                <w:rFonts w:cs="Times New Roman"/>
                <w:b/>
                <w:bCs/>
                <w:szCs w:val="24"/>
              </w:rPr>
            </w:pPr>
            <w:r w:rsidRPr="000F2A9A">
              <w:rPr>
                <w:rFonts w:cs="Times New Roman"/>
                <w:b/>
                <w:bCs/>
                <w:szCs w:val="24"/>
              </w:rPr>
              <w:t>What will I do to achieve this?</w:t>
            </w:r>
          </w:p>
        </w:tc>
        <w:tc>
          <w:tcPr>
            <w:tcW w:w="2158" w:type="dxa"/>
          </w:tcPr>
          <w:p w14:paraId="0DB39739" w14:textId="77777777" w:rsidR="008C1481" w:rsidRPr="000F2A9A" w:rsidRDefault="008C1481" w:rsidP="000F2A9A">
            <w:pPr>
              <w:spacing w:line="480" w:lineRule="auto"/>
              <w:jc w:val="left"/>
              <w:rPr>
                <w:rFonts w:cs="Times New Roman"/>
                <w:b/>
                <w:bCs/>
                <w:szCs w:val="24"/>
              </w:rPr>
            </w:pPr>
            <w:r w:rsidRPr="000F2A9A">
              <w:rPr>
                <w:rFonts w:cs="Times New Roman"/>
                <w:b/>
                <w:bCs/>
                <w:szCs w:val="24"/>
              </w:rPr>
              <w:t>What resources or support will I need?</w:t>
            </w:r>
          </w:p>
        </w:tc>
        <w:tc>
          <w:tcPr>
            <w:tcW w:w="2085" w:type="dxa"/>
          </w:tcPr>
          <w:p w14:paraId="3DBD27A5" w14:textId="77777777" w:rsidR="008C1481" w:rsidRPr="000F2A9A" w:rsidRDefault="008C1481" w:rsidP="000F2A9A">
            <w:pPr>
              <w:spacing w:line="480" w:lineRule="auto"/>
              <w:jc w:val="left"/>
              <w:rPr>
                <w:rFonts w:cs="Times New Roman"/>
                <w:b/>
                <w:bCs/>
                <w:szCs w:val="24"/>
              </w:rPr>
            </w:pPr>
            <w:r w:rsidRPr="000F2A9A">
              <w:rPr>
                <w:rFonts w:cs="Times New Roman"/>
                <w:b/>
                <w:bCs/>
                <w:szCs w:val="24"/>
              </w:rPr>
              <w:t>What will my success criteria be?</w:t>
            </w:r>
          </w:p>
        </w:tc>
        <w:tc>
          <w:tcPr>
            <w:tcW w:w="2156" w:type="dxa"/>
          </w:tcPr>
          <w:p w14:paraId="1CA6B8CA" w14:textId="77777777" w:rsidR="008C1481" w:rsidRPr="000F2A9A" w:rsidRDefault="008C1481" w:rsidP="000F2A9A">
            <w:pPr>
              <w:spacing w:line="480" w:lineRule="auto"/>
              <w:jc w:val="left"/>
              <w:rPr>
                <w:rFonts w:cs="Times New Roman"/>
                <w:b/>
                <w:bCs/>
                <w:szCs w:val="24"/>
              </w:rPr>
            </w:pPr>
            <w:r w:rsidRPr="000F2A9A">
              <w:rPr>
                <w:rFonts w:cs="Times New Roman"/>
                <w:b/>
                <w:bCs/>
                <w:szCs w:val="24"/>
              </w:rPr>
              <w:t>Target dates for review and completion</w:t>
            </w:r>
          </w:p>
        </w:tc>
      </w:tr>
      <w:tr w:rsidR="008C1481" w:rsidRPr="000F2A9A" w14:paraId="1F9781F7" w14:textId="77777777" w:rsidTr="00862830">
        <w:trPr>
          <w:trHeight w:val="1520"/>
        </w:trPr>
        <w:tc>
          <w:tcPr>
            <w:tcW w:w="1643" w:type="dxa"/>
          </w:tcPr>
          <w:p w14:paraId="38D0E8A7" w14:textId="77777777" w:rsidR="008C1481" w:rsidRPr="000F2A9A" w:rsidRDefault="008C1481" w:rsidP="000F2A9A">
            <w:pPr>
              <w:spacing w:line="480" w:lineRule="auto"/>
              <w:jc w:val="left"/>
              <w:rPr>
                <w:rFonts w:cs="Times New Roman"/>
                <w:szCs w:val="24"/>
              </w:rPr>
            </w:pPr>
            <w:r w:rsidRPr="000F2A9A">
              <w:rPr>
                <w:rFonts w:cs="Times New Roman"/>
                <w:szCs w:val="24"/>
              </w:rPr>
              <w:t>A degree</w:t>
            </w:r>
          </w:p>
        </w:tc>
        <w:tc>
          <w:tcPr>
            <w:tcW w:w="2295" w:type="dxa"/>
          </w:tcPr>
          <w:p w14:paraId="417A2549" w14:textId="77777777" w:rsidR="008C1481" w:rsidRPr="000F2A9A" w:rsidRDefault="008C1481" w:rsidP="000F2A9A">
            <w:pPr>
              <w:spacing w:line="480" w:lineRule="auto"/>
              <w:jc w:val="left"/>
              <w:rPr>
                <w:rFonts w:cs="Times New Roman"/>
                <w:szCs w:val="24"/>
              </w:rPr>
            </w:pPr>
            <w:r w:rsidRPr="000F2A9A">
              <w:rPr>
                <w:rFonts w:cs="Times New Roman"/>
                <w:szCs w:val="24"/>
              </w:rPr>
              <w:t>I will finish the  final 2 years of my Bachelor’s degree in Leadership and management</w:t>
            </w:r>
          </w:p>
        </w:tc>
        <w:tc>
          <w:tcPr>
            <w:tcW w:w="2158" w:type="dxa"/>
          </w:tcPr>
          <w:p w14:paraId="6055500C" w14:textId="6B2ABF9E" w:rsidR="008C1481" w:rsidRDefault="00133878" w:rsidP="000F2A9A">
            <w:pPr>
              <w:spacing w:line="480" w:lineRule="auto"/>
              <w:jc w:val="left"/>
              <w:rPr>
                <w:rFonts w:cs="Times New Roman"/>
                <w:szCs w:val="24"/>
              </w:rPr>
            </w:pPr>
            <w:r>
              <w:rPr>
                <w:rFonts w:cs="Times New Roman"/>
                <w:szCs w:val="24"/>
              </w:rPr>
              <w:t>UWTSD</w:t>
            </w:r>
          </w:p>
          <w:p w14:paraId="6205F985" w14:textId="6F0A41B6" w:rsidR="00133878" w:rsidRDefault="00133878" w:rsidP="000F2A9A">
            <w:pPr>
              <w:spacing w:line="480" w:lineRule="auto"/>
              <w:jc w:val="left"/>
              <w:rPr>
                <w:rFonts w:cs="Times New Roman"/>
                <w:szCs w:val="24"/>
              </w:rPr>
            </w:pPr>
            <w:r>
              <w:rPr>
                <w:rFonts w:cs="Times New Roman"/>
                <w:szCs w:val="24"/>
              </w:rPr>
              <w:t xml:space="preserve">Student Finance </w:t>
            </w:r>
          </w:p>
          <w:p w14:paraId="7787C771" w14:textId="77777777" w:rsidR="00133878" w:rsidRDefault="00133878" w:rsidP="000F2A9A">
            <w:pPr>
              <w:spacing w:line="480" w:lineRule="auto"/>
              <w:jc w:val="left"/>
              <w:rPr>
                <w:rFonts w:cs="Times New Roman"/>
                <w:szCs w:val="24"/>
              </w:rPr>
            </w:pPr>
          </w:p>
          <w:p w14:paraId="05F53A77" w14:textId="1DE4747B" w:rsidR="00133878" w:rsidRPr="000F2A9A" w:rsidRDefault="00133878" w:rsidP="000F2A9A">
            <w:pPr>
              <w:spacing w:line="480" w:lineRule="auto"/>
              <w:jc w:val="left"/>
              <w:rPr>
                <w:rFonts w:cs="Times New Roman"/>
                <w:szCs w:val="24"/>
              </w:rPr>
            </w:pPr>
          </w:p>
        </w:tc>
        <w:tc>
          <w:tcPr>
            <w:tcW w:w="2085" w:type="dxa"/>
          </w:tcPr>
          <w:p w14:paraId="2BD08BA6" w14:textId="77777777" w:rsidR="008C1481" w:rsidRPr="000F2A9A" w:rsidRDefault="008C1481" w:rsidP="000F2A9A">
            <w:pPr>
              <w:spacing w:line="480" w:lineRule="auto"/>
              <w:jc w:val="left"/>
              <w:rPr>
                <w:rFonts w:cs="Times New Roman"/>
                <w:szCs w:val="24"/>
              </w:rPr>
            </w:pPr>
            <w:r w:rsidRPr="000F2A9A">
              <w:rPr>
                <w:rFonts w:cs="Times New Roman"/>
                <w:szCs w:val="24"/>
              </w:rPr>
              <w:t xml:space="preserve">Degree certificate </w:t>
            </w:r>
          </w:p>
        </w:tc>
        <w:tc>
          <w:tcPr>
            <w:tcW w:w="2156" w:type="dxa"/>
          </w:tcPr>
          <w:p w14:paraId="7A8A1D6B" w14:textId="77777777" w:rsidR="008C1481" w:rsidRPr="000F2A9A" w:rsidRDefault="008C1481" w:rsidP="000F2A9A">
            <w:pPr>
              <w:spacing w:line="480" w:lineRule="auto"/>
              <w:jc w:val="left"/>
              <w:rPr>
                <w:rFonts w:cs="Times New Roman"/>
                <w:szCs w:val="24"/>
              </w:rPr>
            </w:pPr>
            <w:r w:rsidRPr="000F2A9A">
              <w:rPr>
                <w:rFonts w:cs="Times New Roman"/>
                <w:szCs w:val="24"/>
              </w:rPr>
              <w:t>2022</w:t>
            </w:r>
          </w:p>
        </w:tc>
      </w:tr>
      <w:tr w:rsidR="008C1481" w:rsidRPr="000F2A9A" w14:paraId="11C15AE5" w14:textId="77777777" w:rsidTr="00862830">
        <w:trPr>
          <w:trHeight w:val="800"/>
        </w:trPr>
        <w:tc>
          <w:tcPr>
            <w:tcW w:w="1643" w:type="dxa"/>
          </w:tcPr>
          <w:p w14:paraId="1261B062" w14:textId="40012511" w:rsidR="008C1481" w:rsidRPr="000F2A9A" w:rsidRDefault="00865BBE" w:rsidP="000F2A9A">
            <w:pPr>
              <w:spacing w:line="480" w:lineRule="auto"/>
              <w:jc w:val="left"/>
              <w:rPr>
                <w:rFonts w:cs="Times New Roman"/>
                <w:szCs w:val="24"/>
              </w:rPr>
            </w:pPr>
            <w:r w:rsidRPr="000F2A9A">
              <w:rPr>
                <w:rFonts w:cs="Times New Roman"/>
                <w:szCs w:val="24"/>
              </w:rPr>
              <w:t>Opening own recruitment agency to supply security officer</w:t>
            </w:r>
          </w:p>
        </w:tc>
        <w:tc>
          <w:tcPr>
            <w:tcW w:w="2295" w:type="dxa"/>
          </w:tcPr>
          <w:p w14:paraId="48B8564D" w14:textId="278A4073" w:rsidR="008C1481" w:rsidRPr="000F2A9A" w:rsidRDefault="008C1481" w:rsidP="000F2A9A">
            <w:pPr>
              <w:spacing w:line="480" w:lineRule="auto"/>
              <w:jc w:val="left"/>
              <w:rPr>
                <w:rFonts w:cs="Times New Roman"/>
                <w:szCs w:val="24"/>
              </w:rPr>
            </w:pPr>
            <w:r w:rsidRPr="000F2A9A">
              <w:rPr>
                <w:rFonts w:cs="Times New Roman"/>
                <w:szCs w:val="24"/>
              </w:rPr>
              <w:t>Pursue certification course</w:t>
            </w:r>
            <w:r w:rsidR="00865BBE">
              <w:rPr>
                <w:rFonts w:cs="Times New Roman"/>
                <w:szCs w:val="24"/>
              </w:rPr>
              <w:t xml:space="preserve"> and learn on agency law</w:t>
            </w:r>
            <w:r w:rsidR="00001883">
              <w:rPr>
                <w:rFonts w:cs="Times New Roman"/>
                <w:szCs w:val="24"/>
              </w:rPr>
              <w:t>, First Aid course.</w:t>
            </w:r>
            <w:r w:rsidR="00865BBE">
              <w:rPr>
                <w:rFonts w:cs="Times New Roman"/>
                <w:szCs w:val="24"/>
              </w:rPr>
              <w:t xml:space="preserve"> </w:t>
            </w:r>
          </w:p>
        </w:tc>
        <w:tc>
          <w:tcPr>
            <w:tcW w:w="2158" w:type="dxa"/>
          </w:tcPr>
          <w:p w14:paraId="62D39260" w14:textId="04ADFA64" w:rsidR="008C1481" w:rsidRPr="000F2A9A" w:rsidRDefault="00001883" w:rsidP="000F2A9A">
            <w:pPr>
              <w:spacing w:line="480" w:lineRule="auto"/>
              <w:jc w:val="left"/>
              <w:rPr>
                <w:rFonts w:cs="Times New Roman"/>
                <w:szCs w:val="24"/>
              </w:rPr>
            </w:pPr>
            <w:r>
              <w:rPr>
                <w:rFonts w:cs="Times New Roman"/>
                <w:szCs w:val="24"/>
              </w:rPr>
              <w:t xml:space="preserve">Capital, Bank loan. And 4 days first aid course </w:t>
            </w:r>
            <w:r w:rsidR="008C1481" w:rsidRPr="000F2A9A">
              <w:rPr>
                <w:rFonts w:cs="Times New Roman"/>
                <w:szCs w:val="24"/>
              </w:rPr>
              <w:t xml:space="preserve"> </w:t>
            </w:r>
          </w:p>
        </w:tc>
        <w:tc>
          <w:tcPr>
            <w:tcW w:w="2085" w:type="dxa"/>
          </w:tcPr>
          <w:p w14:paraId="69A354E0" w14:textId="2A84A09F" w:rsidR="008C1481" w:rsidRPr="000F2A9A" w:rsidRDefault="00001883" w:rsidP="000F2A9A">
            <w:pPr>
              <w:spacing w:line="480" w:lineRule="auto"/>
              <w:jc w:val="left"/>
              <w:rPr>
                <w:rFonts w:cs="Times New Roman"/>
                <w:szCs w:val="24"/>
              </w:rPr>
            </w:pPr>
            <w:r>
              <w:rPr>
                <w:rFonts w:cs="Times New Roman"/>
                <w:szCs w:val="24"/>
              </w:rPr>
              <w:t>Opening office</w:t>
            </w:r>
          </w:p>
        </w:tc>
        <w:tc>
          <w:tcPr>
            <w:tcW w:w="2156" w:type="dxa"/>
          </w:tcPr>
          <w:p w14:paraId="39FBF3B6" w14:textId="6EE0801C" w:rsidR="008C1481" w:rsidRPr="000F2A9A" w:rsidRDefault="00865BBE" w:rsidP="000F2A9A">
            <w:pPr>
              <w:spacing w:line="480" w:lineRule="auto"/>
              <w:jc w:val="left"/>
              <w:rPr>
                <w:rFonts w:cs="Times New Roman"/>
                <w:szCs w:val="24"/>
              </w:rPr>
            </w:pPr>
            <w:r>
              <w:rPr>
                <w:rFonts w:cs="Times New Roman"/>
                <w:szCs w:val="24"/>
              </w:rPr>
              <w:t>2026</w:t>
            </w:r>
          </w:p>
        </w:tc>
      </w:tr>
      <w:tr w:rsidR="008C1481" w:rsidRPr="000F2A9A" w14:paraId="6B4BB70E" w14:textId="77777777" w:rsidTr="00862830">
        <w:trPr>
          <w:trHeight w:val="980"/>
        </w:trPr>
        <w:tc>
          <w:tcPr>
            <w:tcW w:w="1643" w:type="dxa"/>
          </w:tcPr>
          <w:p w14:paraId="41C8CB7F" w14:textId="2B25729A" w:rsidR="008C1481" w:rsidRPr="000F2A9A" w:rsidRDefault="00865BBE" w:rsidP="000F2A9A">
            <w:pPr>
              <w:spacing w:line="480" w:lineRule="auto"/>
              <w:jc w:val="left"/>
              <w:rPr>
                <w:rFonts w:cs="Times New Roman"/>
                <w:szCs w:val="24"/>
              </w:rPr>
            </w:pPr>
            <w:r w:rsidRPr="000F2A9A">
              <w:rPr>
                <w:rFonts w:cs="Times New Roman"/>
                <w:szCs w:val="24"/>
              </w:rPr>
              <w:t xml:space="preserve"> </w:t>
            </w:r>
            <w:r w:rsidR="00001883">
              <w:rPr>
                <w:rFonts w:cs="Times New Roman"/>
                <w:szCs w:val="24"/>
              </w:rPr>
              <w:t>MBA</w:t>
            </w:r>
          </w:p>
        </w:tc>
        <w:tc>
          <w:tcPr>
            <w:tcW w:w="2295" w:type="dxa"/>
          </w:tcPr>
          <w:p w14:paraId="4F33ABD7" w14:textId="6052CEBA" w:rsidR="008C1481" w:rsidRPr="000F2A9A" w:rsidRDefault="00865BBE" w:rsidP="000F2A9A">
            <w:pPr>
              <w:spacing w:line="480" w:lineRule="auto"/>
              <w:jc w:val="left"/>
              <w:rPr>
                <w:rFonts w:cs="Times New Roman"/>
                <w:szCs w:val="24"/>
              </w:rPr>
            </w:pPr>
            <w:r>
              <w:rPr>
                <w:rFonts w:cs="Times New Roman"/>
                <w:szCs w:val="24"/>
              </w:rPr>
              <w:t>Attend lectures</w:t>
            </w:r>
            <w:r w:rsidR="00001883">
              <w:rPr>
                <w:rFonts w:cs="Times New Roman"/>
                <w:szCs w:val="24"/>
              </w:rPr>
              <w:t>, and finishing all the academic task</w:t>
            </w:r>
          </w:p>
        </w:tc>
        <w:tc>
          <w:tcPr>
            <w:tcW w:w="2158" w:type="dxa"/>
          </w:tcPr>
          <w:p w14:paraId="159E7D50" w14:textId="2F54248C" w:rsidR="008C1481" w:rsidRPr="000F2A9A" w:rsidRDefault="00001883" w:rsidP="000F2A9A">
            <w:pPr>
              <w:spacing w:line="480" w:lineRule="auto"/>
              <w:jc w:val="left"/>
              <w:rPr>
                <w:rFonts w:cs="Times New Roman"/>
                <w:szCs w:val="24"/>
              </w:rPr>
            </w:pPr>
            <w:r>
              <w:rPr>
                <w:rFonts w:cs="Times New Roman"/>
                <w:szCs w:val="24"/>
              </w:rPr>
              <w:t>University, Part-time job and Student finance</w:t>
            </w:r>
          </w:p>
        </w:tc>
        <w:tc>
          <w:tcPr>
            <w:tcW w:w="2085" w:type="dxa"/>
          </w:tcPr>
          <w:p w14:paraId="5C994D4D" w14:textId="59C8709D" w:rsidR="008C1481" w:rsidRPr="000F2A9A" w:rsidRDefault="00865BBE" w:rsidP="00865BBE">
            <w:pPr>
              <w:spacing w:line="480" w:lineRule="auto"/>
              <w:jc w:val="left"/>
              <w:rPr>
                <w:rFonts w:cs="Times New Roman"/>
                <w:szCs w:val="24"/>
              </w:rPr>
            </w:pPr>
            <w:r>
              <w:rPr>
                <w:rFonts w:cs="Times New Roman"/>
                <w:szCs w:val="24"/>
              </w:rPr>
              <w:t>Certificate</w:t>
            </w:r>
          </w:p>
        </w:tc>
        <w:tc>
          <w:tcPr>
            <w:tcW w:w="2156" w:type="dxa"/>
          </w:tcPr>
          <w:p w14:paraId="003779E3" w14:textId="77777777" w:rsidR="008C1481" w:rsidRPr="000F2A9A" w:rsidRDefault="008C1481" w:rsidP="000F2A9A">
            <w:pPr>
              <w:spacing w:line="480" w:lineRule="auto"/>
              <w:jc w:val="left"/>
              <w:rPr>
                <w:rFonts w:cs="Times New Roman"/>
                <w:szCs w:val="24"/>
              </w:rPr>
            </w:pPr>
            <w:r w:rsidRPr="000F2A9A">
              <w:rPr>
                <w:rFonts w:cs="Times New Roman"/>
                <w:szCs w:val="24"/>
              </w:rPr>
              <w:t>2022</w:t>
            </w:r>
          </w:p>
        </w:tc>
      </w:tr>
    </w:tbl>
    <w:p w14:paraId="70B81059" w14:textId="0DC68D0C" w:rsidR="0014207C" w:rsidRPr="000F2A9A" w:rsidRDefault="0014207C" w:rsidP="000F2A9A">
      <w:pPr>
        <w:spacing w:line="480" w:lineRule="auto"/>
        <w:jc w:val="left"/>
        <w:rPr>
          <w:rFonts w:cs="Times New Roman"/>
          <w:b/>
          <w:szCs w:val="24"/>
        </w:rPr>
      </w:pPr>
    </w:p>
    <w:p w14:paraId="56DE28CC" w14:textId="77777777" w:rsidR="00627709" w:rsidRPr="000F2A9A" w:rsidRDefault="00627709" w:rsidP="000F2A9A">
      <w:pPr>
        <w:pStyle w:val="Heading1"/>
        <w:jc w:val="center"/>
      </w:pPr>
      <w:bookmarkStart w:id="12" w:name="_Toc71104778"/>
      <w:r w:rsidRPr="000F2A9A">
        <w:t>Conclusion</w:t>
      </w:r>
      <w:bookmarkEnd w:id="12"/>
    </w:p>
    <w:p w14:paraId="23CFF6B9" w14:textId="0480FD69" w:rsidR="008C1481" w:rsidRDefault="00BE41CA" w:rsidP="000F2A9A">
      <w:pPr>
        <w:spacing w:line="480" w:lineRule="auto"/>
        <w:jc w:val="left"/>
        <w:rPr>
          <w:rFonts w:cs="Times New Roman"/>
          <w:szCs w:val="24"/>
        </w:rPr>
      </w:pPr>
      <w:r w:rsidRPr="000F2A9A">
        <w:rPr>
          <w:rFonts w:cs="Times New Roman"/>
          <w:szCs w:val="24"/>
        </w:rPr>
        <w:t xml:space="preserve">In conclusion, </w:t>
      </w:r>
      <w:r w:rsidR="00D45084" w:rsidRPr="000F2A9A">
        <w:rPr>
          <w:rFonts w:cs="Times New Roman"/>
          <w:szCs w:val="24"/>
        </w:rPr>
        <w:t xml:space="preserve">Career development shows the steps followed towards the achievement of your career goals. It shows the qualifications needed to achieve the career you want. The process of </w:t>
      </w:r>
      <w:r w:rsidR="00D45084" w:rsidRPr="000F2A9A">
        <w:rPr>
          <w:rFonts w:cs="Times New Roman"/>
          <w:szCs w:val="24"/>
        </w:rPr>
        <w:lastRenderedPageBreak/>
        <w:t>career development involves acquiring the skills needed through education, peer observation, or mentoring by people in the same career path. Essay highlighted</w:t>
      </w:r>
      <w:r w:rsidR="00726632">
        <w:rPr>
          <w:rFonts w:cs="Times New Roman"/>
          <w:szCs w:val="24"/>
        </w:rPr>
        <w:t xml:space="preserve"> p</w:t>
      </w:r>
      <w:r w:rsidR="00726632" w:rsidRPr="006A04E3">
        <w:rPr>
          <w:rFonts w:cs="Times New Roman"/>
          <w:szCs w:val="24"/>
        </w:rPr>
        <w:t>rofessional career d</w:t>
      </w:r>
      <w:r w:rsidR="00726632">
        <w:rPr>
          <w:rFonts w:cs="Times New Roman"/>
          <w:szCs w:val="24"/>
        </w:rPr>
        <w:t xml:space="preserve">evelopment to be </w:t>
      </w:r>
      <w:r w:rsidR="00726632" w:rsidRPr="006A04E3">
        <w:rPr>
          <w:rFonts w:cs="Times New Roman"/>
          <w:szCs w:val="24"/>
        </w:rPr>
        <w:t>the process of self-awareness, exploration, and decision-making that shapes one's career. It refers to the process a person can go through to develop their professional status.</w:t>
      </w:r>
      <w:r w:rsidR="00726632">
        <w:rPr>
          <w:rFonts w:cs="Times New Roman"/>
          <w:szCs w:val="24"/>
        </w:rPr>
        <w:t xml:space="preserve"> Outlined </w:t>
      </w:r>
      <w:r w:rsidR="00D45084" w:rsidRPr="000F2A9A">
        <w:rPr>
          <w:rFonts w:cs="Times New Roman"/>
          <w:szCs w:val="24"/>
        </w:rPr>
        <w:t xml:space="preserve">labour law consists of the rules that employers and employees must adhere to in order to develop </w:t>
      </w:r>
      <w:r w:rsidR="00B032FB">
        <w:rPr>
          <w:rFonts w:cs="Times New Roman"/>
          <w:szCs w:val="24"/>
        </w:rPr>
        <w:t xml:space="preserve">a favourable working condition for all </w:t>
      </w:r>
      <w:r w:rsidR="00D45084" w:rsidRPr="000F2A9A">
        <w:rPr>
          <w:rFonts w:cs="Times New Roman"/>
          <w:szCs w:val="24"/>
        </w:rPr>
        <w:t>involved. Any citizen</w:t>
      </w:r>
      <w:r w:rsidR="00B032FB">
        <w:rPr>
          <w:rFonts w:cs="Times New Roman"/>
          <w:szCs w:val="24"/>
        </w:rPr>
        <w:t xml:space="preserve"> who is of legal age in the United Kingdom </w:t>
      </w:r>
      <w:r w:rsidR="00D45084" w:rsidRPr="000F2A9A">
        <w:rPr>
          <w:rFonts w:cs="Times New Roman"/>
          <w:szCs w:val="24"/>
        </w:rPr>
        <w:t>has the right to work, as long as they are qualified and their situation allows. Any person could be hired to work for the employer under a service contract.</w:t>
      </w:r>
    </w:p>
    <w:p w14:paraId="7C38DE29" w14:textId="77777777" w:rsidR="000F2A9A" w:rsidRDefault="000F2A9A" w:rsidP="000F2A9A">
      <w:pPr>
        <w:spacing w:line="480" w:lineRule="auto"/>
        <w:jc w:val="left"/>
        <w:rPr>
          <w:rFonts w:cs="Times New Roman"/>
          <w:szCs w:val="24"/>
        </w:rPr>
      </w:pPr>
    </w:p>
    <w:p w14:paraId="2CAFCB9F" w14:textId="1A086075" w:rsidR="000F2A9A" w:rsidRDefault="000F2A9A" w:rsidP="000F2A9A">
      <w:pPr>
        <w:spacing w:line="480" w:lineRule="auto"/>
        <w:jc w:val="left"/>
        <w:rPr>
          <w:rFonts w:cs="Times New Roman"/>
          <w:szCs w:val="24"/>
        </w:rPr>
      </w:pPr>
    </w:p>
    <w:p w14:paraId="4E692472" w14:textId="4F62A167" w:rsidR="00726632" w:rsidRDefault="00726632" w:rsidP="000F2A9A">
      <w:pPr>
        <w:spacing w:line="480" w:lineRule="auto"/>
        <w:jc w:val="left"/>
        <w:rPr>
          <w:rFonts w:cs="Times New Roman"/>
          <w:szCs w:val="24"/>
        </w:rPr>
      </w:pPr>
    </w:p>
    <w:p w14:paraId="15D6C74F" w14:textId="02DF7762" w:rsidR="00726632" w:rsidRDefault="00726632" w:rsidP="000F2A9A">
      <w:pPr>
        <w:spacing w:line="480" w:lineRule="auto"/>
        <w:jc w:val="left"/>
        <w:rPr>
          <w:rFonts w:cs="Times New Roman"/>
          <w:szCs w:val="24"/>
        </w:rPr>
      </w:pPr>
    </w:p>
    <w:p w14:paraId="51F3977C" w14:textId="073F6C4C" w:rsidR="00726632" w:rsidRDefault="00726632" w:rsidP="000F2A9A">
      <w:pPr>
        <w:spacing w:line="480" w:lineRule="auto"/>
        <w:jc w:val="left"/>
        <w:rPr>
          <w:rFonts w:cs="Times New Roman"/>
          <w:szCs w:val="24"/>
        </w:rPr>
      </w:pPr>
    </w:p>
    <w:p w14:paraId="272A5795" w14:textId="0C08349B" w:rsidR="00726632" w:rsidRDefault="00726632" w:rsidP="000F2A9A">
      <w:pPr>
        <w:spacing w:line="480" w:lineRule="auto"/>
        <w:jc w:val="left"/>
        <w:rPr>
          <w:rFonts w:cs="Times New Roman"/>
          <w:szCs w:val="24"/>
        </w:rPr>
      </w:pPr>
    </w:p>
    <w:p w14:paraId="31D6D070" w14:textId="242A48B1" w:rsidR="00726632" w:rsidRDefault="00726632" w:rsidP="000F2A9A">
      <w:pPr>
        <w:spacing w:line="480" w:lineRule="auto"/>
        <w:jc w:val="left"/>
        <w:rPr>
          <w:rFonts w:cs="Times New Roman"/>
          <w:szCs w:val="24"/>
        </w:rPr>
      </w:pPr>
    </w:p>
    <w:p w14:paraId="05338080" w14:textId="70E55595" w:rsidR="00726632" w:rsidRDefault="00726632" w:rsidP="000F2A9A">
      <w:pPr>
        <w:spacing w:line="480" w:lineRule="auto"/>
        <w:jc w:val="left"/>
        <w:rPr>
          <w:rFonts w:cs="Times New Roman"/>
          <w:szCs w:val="24"/>
        </w:rPr>
      </w:pPr>
    </w:p>
    <w:p w14:paraId="2911188F" w14:textId="77777777" w:rsidR="00726632" w:rsidRDefault="00726632" w:rsidP="000F2A9A">
      <w:pPr>
        <w:spacing w:line="480" w:lineRule="auto"/>
        <w:jc w:val="left"/>
        <w:rPr>
          <w:rFonts w:cs="Times New Roman"/>
          <w:szCs w:val="24"/>
        </w:rPr>
      </w:pPr>
    </w:p>
    <w:p w14:paraId="6F236EFF" w14:textId="77777777" w:rsidR="000F2A9A" w:rsidRDefault="000F2A9A" w:rsidP="000F2A9A">
      <w:pPr>
        <w:spacing w:line="480" w:lineRule="auto"/>
        <w:jc w:val="left"/>
        <w:rPr>
          <w:rFonts w:cs="Times New Roman"/>
          <w:szCs w:val="24"/>
        </w:rPr>
      </w:pPr>
    </w:p>
    <w:p w14:paraId="533470D6" w14:textId="50AB6FC2" w:rsidR="000F2A9A" w:rsidRPr="000F2A9A" w:rsidRDefault="000F2A9A" w:rsidP="000F2A9A">
      <w:pPr>
        <w:spacing w:line="480" w:lineRule="auto"/>
        <w:jc w:val="left"/>
        <w:rPr>
          <w:rFonts w:cs="Times New Roman"/>
          <w:szCs w:val="24"/>
        </w:rPr>
      </w:pPr>
    </w:p>
    <w:p w14:paraId="1DD9AE04" w14:textId="77777777" w:rsidR="00627709" w:rsidRPr="000F2A9A" w:rsidRDefault="00627709" w:rsidP="00726632">
      <w:pPr>
        <w:pStyle w:val="Heading1"/>
        <w:jc w:val="center"/>
      </w:pPr>
      <w:bookmarkStart w:id="13" w:name="_Toc71104779"/>
      <w:r w:rsidRPr="000F2A9A">
        <w:lastRenderedPageBreak/>
        <w:t>Reference List</w:t>
      </w:r>
      <w:bookmarkEnd w:id="13"/>
    </w:p>
    <w:p w14:paraId="42F594FD" w14:textId="77777777" w:rsidR="000F2A9A" w:rsidRPr="000F2A9A" w:rsidRDefault="000F2A9A" w:rsidP="000F2A9A">
      <w:pPr>
        <w:spacing w:line="480" w:lineRule="auto"/>
        <w:ind w:left="720" w:hanging="720"/>
        <w:jc w:val="left"/>
        <w:rPr>
          <w:rFonts w:cs="Times New Roman"/>
          <w:szCs w:val="24"/>
        </w:rPr>
      </w:pPr>
    </w:p>
    <w:p w14:paraId="626176F7" w14:textId="77777777" w:rsidR="000F2A9A" w:rsidRPr="000F2A9A" w:rsidRDefault="000F2A9A" w:rsidP="000F2A9A">
      <w:pPr>
        <w:spacing w:line="480" w:lineRule="auto"/>
        <w:ind w:left="720" w:hanging="720"/>
        <w:jc w:val="left"/>
        <w:rPr>
          <w:rFonts w:cs="Times New Roman"/>
          <w:szCs w:val="24"/>
        </w:rPr>
      </w:pPr>
      <w:r w:rsidRPr="000F2A9A">
        <w:rPr>
          <w:rFonts w:cs="Times New Roman"/>
          <w:szCs w:val="24"/>
        </w:rPr>
        <w:t>Deakin, S., 2016. Labour law and the developing employment relationship in the UK. Cambridge Journal of Economics, 10(3), pp.225-246.</w:t>
      </w:r>
    </w:p>
    <w:p w14:paraId="20443B1E" w14:textId="77777777" w:rsidR="000F2A9A" w:rsidRPr="000F2A9A" w:rsidRDefault="000F2A9A" w:rsidP="000F2A9A">
      <w:pPr>
        <w:spacing w:line="480" w:lineRule="auto"/>
        <w:ind w:left="720" w:hanging="720"/>
        <w:jc w:val="left"/>
        <w:rPr>
          <w:rFonts w:cs="Times New Roman"/>
          <w:szCs w:val="24"/>
        </w:rPr>
      </w:pPr>
      <w:proofErr w:type="spellStart"/>
      <w:r w:rsidRPr="000F2A9A">
        <w:rPr>
          <w:rFonts w:cs="Times New Roman"/>
          <w:szCs w:val="24"/>
        </w:rPr>
        <w:t>Hepple</w:t>
      </w:r>
      <w:proofErr w:type="spellEnd"/>
      <w:r w:rsidRPr="000F2A9A">
        <w:rPr>
          <w:rFonts w:cs="Times New Roman"/>
          <w:szCs w:val="24"/>
        </w:rPr>
        <w:t>, B. and Byre, A., 2019. EEC labour law in the United Kingdom-a new approach. Indus. LJ, 18, p.129.</w:t>
      </w:r>
    </w:p>
    <w:p w14:paraId="749CB4ED" w14:textId="77777777" w:rsidR="000F2A9A" w:rsidRPr="000F2A9A" w:rsidRDefault="000F2A9A" w:rsidP="000F2A9A">
      <w:pPr>
        <w:spacing w:line="480" w:lineRule="auto"/>
        <w:ind w:left="720" w:hanging="720"/>
        <w:jc w:val="left"/>
        <w:rPr>
          <w:rFonts w:cs="Times New Roman"/>
          <w:szCs w:val="24"/>
        </w:rPr>
      </w:pPr>
      <w:r w:rsidRPr="000F2A9A">
        <w:rPr>
          <w:rFonts w:cs="Times New Roman"/>
          <w:szCs w:val="24"/>
        </w:rPr>
        <w:t>Lent, R.W., Brown, S.D. and Larkin, K.C., 2016. Self-efficacy in the prediction of academic performance and perceived career options. Journal of counselling psychology, 33(3), p.265.</w:t>
      </w:r>
    </w:p>
    <w:p w14:paraId="3AD5EFCB" w14:textId="77777777" w:rsidR="000F2A9A" w:rsidRPr="000F2A9A" w:rsidRDefault="000F2A9A" w:rsidP="000F2A9A">
      <w:pPr>
        <w:spacing w:line="480" w:lineRule="auto"/>
        <w:ind w:left="720" w:hanging="720"/>
        <w:jc w:val="left"/>
        <w:rPr>
          <w:rFonts w:cs="Times New Roman"/>
          <w:szCs w:val="24"/>
        </w:rPr>
      </w:pPr>
      <w:proofErr w:type="spellStart"/>
      <w:r w:rsidRPr="000F2A9A">
        <w:rPr>
          <w:rFonts w:cs="Times New Roman"/>
          <w:szCs w:val="24"/>
        </w:rPr>
        <w:t>Osipow</w:t>
      </w:r>
      <w:proofErr w:type="spellEnd"/>
      <w:r w:rsidRPr="000F2A9A">
        <w:rPr>
          <w:rFonts w:cs="Times New Roman"/>
          <w:szCs w:val="24"/>
        </w:rPr>
        <w:t>, S.H., 2018. Theories of Career Development. A Comparison of the Theories.</w:t>
      </w:r>
    </w:p>
    <w:p w14:paraId="3C5D16CA" w14:textId="77777777" w:rsidR="000F2A9A" w:rsidRPr="000F2A9A" w:rsidRDefault="000F2A9A" w:rsidP="000F2A9A">
      <w:pPr>
        <w:spacing w:line="480" w:lineRule="auto"/>
        <w:ind w:left="720" w:hanging="720"/>
        <w:jc w:val="left"/>
        <w:rPr>
          <w:rFonts w:cs="Times New Roman"/>
          <w:szCs w:val="24"/>
        </w:rPr>
      </w:pPr>
      <w:r w:rsidRPr="000F2A9A">
        <w:rPr>
          <w:rFonts w:cs="Times New Roman"/>
          <w:szCs w:val="24"/>
        </w:rPr>
        <w:t xml:space="preserve">Purcell, J. and </w:t>
      </w:r>
      <w:proofErr w:type="spellStart"/>
      <w:r w:rsidRPr="000F2A9A">
        <w:rPr>
          <w:rFonts w:cs="Times New Roman"/>
          <w:szCs w:val="24"/>
        </w:rPr>
        <w:t>Tailby</w:t>
      </w:r>
      <w:proofErr w:type="spellEnd"/>
      <w:r w:rsidRPr="000F2A9A">
        <w:rPr>
          <w:rFonts w:cs="Times New Roman"/>
          <w:szCs w:val="24"/>
        </w:rPr>
        <w:t>, S., 2013. Contingent employment in the UK. Contingent Employment in Europe and the United States, pp.52-78.</w:t>
      </w:r>
    </w:p>
    <w:p w14:paraId="5A400744" w14:textId="7BDCD8F0" w:rsidR="000F2A9A" w:rsidRDefault="000F2A9A" w:rsidP="000F2A9A">
      <w:pPr>
        <w:spacing w:line="480" w:lineRule="auto"/>
        <w:ind w:left="720" w:hanging="720"/>
        <w:jc w:val="left"/>
        <w:rPr>
          <w:rFonts w:cs="Times New Roman"/>
          <w:szCs w:val="24"/>
        </w:rPr>
      </w:pPr>
      <w:r w:rsidRPr="000F2A9A">
        <w:rPr>
          <w:rFonts w:cs="Times New Roman"/>
          <w:szCs w:val="24"/>
        </w:rPr>
        <w:t>Savickas, M.L., 2005. The theory and practice of career construction. Career development and counselling: Putting theory and research to work, 1, pp.42-70.</w:t>
      </w:r>
    </w:p>
    <w:p w14:paraId="627B7229" w14:textId="13737EFD" w:rsidR="00283FD6" w:rsidRDefault="00283FD6" w:rsidP="000F2A9A">
      <w:pPr>
        <w:spacing w:line="480" w:lineRule="auto"/>
        <w:ind w:left="720" w:hanging="720"/>
        <w:jc w:val="left"/>
        <w:rPr>
          <w:rFonts w:cs="Times New Roman"/>
          <w:szCs w:val="24"/>
        </w:rPr>
      </w:pPr>
      <w:r w:rsidRPr="00283FD6">
        <w:rPr>
          <w:rFonts w:cs="Times New Roman"/>
          <w:szCs w:val="24"/>
        </w:rPr>
        <w:t>McGehee, N.G., 2012. Interview techniques. In Handbook of Research Methods in Tourism. Edward Elgar Publishing.</w:t>
      </w:r>
    </w:p>
    <w:p w14:paraId="50DB7046" w14:textId="5176EBE9" w:rsidR="00865BBE" w:rsidRPr="000F2A9A" w:rsidRDefault="00865BBE" w:rsidP="000F2A9A">
      <w:pPr>
        <w:spacing w:line="480" w:lineRule="auto"/>
        <w:ind w:left="720" w:hanging="720"/>
        <w:jc w:val="left"/>
        <w:rPr>
          <w:rFonts w:cs="Times New Roman"/>
          <w:szCs w:val="24"/>
        </w:rPr>
      </w:pPr>
      <w:proofErr w:type="spellStart"/>
      <w:r w:rsidRPr="00865BBE">
        <w:rPr>
          <w:rFonts w:cs="Times New Roman"/>
          <w:szCs w:val="24"/>
        </w:rPr>
        <w:t>Agustini</w:t>
      </w:r>
      <w:proofErr w:type="spellEnd"/>
      <w:r w:rsidRPr="00865BBE">
        <w:rPr>
          <w:rFonts w:cs="Times New Roman"/>
          <w:szCs w:val="24"/>
        </w:rPr>
        <w:t xml:space="preserve">, K., 2017, August. The adaptive </w:t>
      </w:r>
      <w:proofErr w:type="spellStart"/>
      <w:r w:rsidRPr="00865BBE">
        <w:rPr>
          <w:rFonts w:cs="Times New Roman"/>
          <w:szCs w:val="24"/>
        </w:rPr>
        <w:t>Elearning</w:t>
      </w:r>
      <w:proofErr w:type="spellEnd"/>
      <w:r w:rsidRPr="00865BBE">
        <w:rPr>
          <w:rFonts w:cs="Times New Roman"/>
          <w:szCs w:val="24"/>
        </w:rPr>
        <w:t xml:space="preserve"> system design: Student learning style trend analysis. In 2nd International Conference on Innovative Research Across Disciplines (ICIRAD 2017) (pp. 50-54). Atlantis Press.</w:t>
      </w:r>
    </w:p>
    <w:p w14:paraId="6563AB45" w14:textId="77777777" w:rsidR="00680027" w:rsidRPr="000F2A9A" w:rsidRDefault="00680027" w:rsidP="000F2A9A">
      <w:pPr>
        <w:spacing w:line="480" w:lineRule="auto"/>
        <w:jc w:val="left"/>
        <w:rPr>
          <w:rFonts w:cs="Times New Roman"/>
          <w:szCs w:val="24"/>
        </w:rPr>
      </w:pPr>
    </w:p>
    <w:p w14:paraId="3BAE61AA" w14:textId="77777777" w:rsidR="00A75A06" w:rsidRPr="000F2A9A" w:rsidRDefault="00A75A06" w:rsidP="000F2A9A">
      <w:pPr>
        <w:spacing w:line="480" w:lineRule="auto"/>
        <w:jc w:val="left"/>
        <w:rPr>
          <w:rFonts w:cs="Times New Roman"/>
          <w:szCs w:val="24"/>
        </w:rPr>
      </w:pPr>
    </w:p>
    <w:p w14:paraId="56CC0980" w14:textId="050514A1" w:rsidR="00F34BC5" w:rsidRPr="00F34BC5" w:rsidRDefault="00F34BC5" w:rsidP="00F34BC5">
      <w:pPr>
        <w:pStyle w:val="Heading1"/>
      </w:pPr>
      <w:bookmarkStart w:id="14" w:name="_Toc71104780"/>
      <w:r>
        <w:t>Appendix</w:t>
      </w:r>
      <w:bookmarkEnd w:id="14"/>
    </w:p>
    <w:p w14:paraId="21755068" w14:textId="0CF0752B" w:rsidR="00F34BC5" w:rsidRDefault="00F34BC5" w:rsidP="00F34BC5">
      <w:r>
        <w:rPr>
          <w:noProof/>
          <w:lang w:val="en-US"/>
        </w:rPr>
        <w:drawing>
          <wp:inline distT="0" distB="0" distL="0" distR="0" wp14:anchorId="4CBFFAE6" wp14:editId="08E5BC84">
            <wp:extent cx="6019800" cy="55096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718" t="15393" r="29007" b="7640"/>
                    <a:stretch/>
                  </pic:blipFill>
                  <pic:spPr bwMode="auto">
                    <a:xfrm>
                      <a:off x="0" y="0"/>
                      <a:ext cx="6027173" cy="5516395"/>
                    </a:xfrm>
                    <a:prstGeom prst="rect">
                      <a:avLst/>
                    </a:prstGeom>
                    <a:ln>
                      <a:noFill/>
                    </a:ln>
                    <a:extLst>
                      <a:ext uri="{53640926-AAD7-44D8-BBD7-CCE9431645EC}">
                        <a14:shadowObscured xmlns:a14="http://schemas.microsoft.com/office/drawing/2010/main"/>
                      </a:ext>
                    </a:extLst>
                  </pic:spPr>
                </pic:pic>
              </a:graphicData>
            </a:graphic>
          </wp:inline>
        </w:drawing>
      </w:r>
    </w:p>
    <w:p w14:paraId="212299EF" w14:textId="77777777" w:rsidR="00F34BC5" w:rsidRDefault="00F34BC5" w:rsidP="00F34BC5">
      <w:pPr>
        <w:rPr>
          <w:noProof/>
          <w:lang w:val="en-US"/>
        </w:rPr>
      </w:pPr>
    </w:p>
    <w:p w14:paraId="14CC246E" w14:textId="77777777" w:rsidR="00F34BC5" w:rsidRDefault="00F34BC5" w:rsidP="00F34BC5">
      <w:pPr>
        <w:rPr>
          <w:noProof/>
          <w:lang w:val="en-US"/>
        </w:rPr>
      </w:pPr>
    </w:p>
    <w:p w14:paraId="7FCBB1EF" w14:textId="2A2BC6BE" w:rsidR="00F34BC5" w:rsidRDefault="00F34BC5" w:rsidP="00F34BC5">
      <w:r>
        <w:rPr>
          <w:noProof/>
          <w:lang w:val="en-US"/>
        </w:rPr>
        <w:lastRenderedPageBreak/>
        <w:drawing>
          <wp:inline distT="0" distB="0" distL="0" distR="0" wp14:anchorId="063E3AB3" wp14:editId="0C524A6B">
            <wp:extent cx="6594464" cy="5924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596" t="8267" r="26923" b="11061"/>
                    <a:stretch/>
                  </pic:blipFill>
                  <pic:spPr bwMode="auto">
                    <a:xfrm>
                      <a:off x="0" y="0"/>
                      <a:ext cx="6605787" cy="5934723"/>
                    </a:xfrm>
                    <a:prstGeom prst="rect">
                      <a:avLst/>
                    </a:prstGeom>
                    <a:ln>
                      <a:noFill/>
                    </a:ln>
                    <a:extLst>
                      <a:ext uri="{53640926-AAD7-44D8-BBD7-CCE9431645EC}">
                        <a14:shadowObscured xmlns:a14="http://schemas.microsoft.com/office/drawing/2010/main"/>
                      </a:ext>
                    </a:extLst>
                  </pic:spPr>
                </pic:pic>
              </a:graphicData>
            </a:graphic>
          </wp:inline>
        </w:drawing>
      </w:r>
    </w:p>
    <w:p w14:paraId="6C743B9D" w14:textId="0B886C83" w:rsidR="00F34BC5" w:rsidRDefault="00F34BC5" w:rsidP="00F34BC5"/>
    <w:p w14:paraId="2B891844" w14:textId="77777777" w:rsidR="00F34BC5" w:rsidRDefault="00F34BC5" w:rsidP="00F34BC5">
      <w:pPr>
        <w:rPr>
          <w:noProof/>
          <w:lang w:val="en-US"/>
        </w:rPr>
      </w:pPr>
    </w:p>
    <w:p w14:paraId="1AB72AD0" w14:textId="77777777" w:rsidR="00F34BC5" w:rsidRDefault="00F34BC5" w:rsidP="00F34BC5">
      <w:pPr>
        <w:rPr>
          <w:noProof/>
          <w:lang w:val="en-US"/>
        </w:rPr>
      </w:pPr>
    </w:p>
    <w:p w14:paraId="0BB79D0F" w14:textId="220F7D67" w:rsidR="00F34BC5" w:rsidRDefault="00F34BC5" w:rsidP="00F34BC5">
      <w:r>
        <w:rPr>
          <w:noProof/>
          <w:lang w:val="en-US"/>
        </w:rPr>
        <w:lastRenderedPageBreak/>
        <w:drawing>
          <wp:inline distT="0" distB="0" distL="0" distR="0" wp14:anchorId="14A8458C" wp14:editId="05E11680">
            <wp:extent cx="5629275" cy="596742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961" t="7981" r="28686" b="6500"/>
                    <a:stretch/>
                  </pic:blipFill>
                  <pic:spPr bwMode="auto">
                    <a:xfrm>
                      <a:off x="0" y="0"/>
                      <a:ext cx="5634387" cy="5972848"/>
                    </a:xfrm>
                    <a:prstGeom prst="rect">
                      <a:avLst/>
                    </a:prstGeom>
                    <a:ln>
                      <a:noFill/>
                    </a:ln>
                    <a:extLst>
                      <a:ext uri="{53640926-AAD7-44D8-BBD7-CCE9431645EC}">
                        <a14:shadowObscured xmlns:a14="http://schemas.microsoft.com/office/drawing/2010/main"/>
                      </a:ext>
                    </a:extLst>
                  </pic:spPr>
                </pic:pic>
              </a:graphicData>
            </a:graphic>
          </wp:inline>
        </w:drawing>
      </w:r>
    </w:p>
    <w:p w14:paraId="43783464" w14:textId="77777777" w:rsidR="00F34BC5" w:rsidRDefault="00F34BC5" w:rsidP="00F34BC5">
      <w:pPr>
        <w:rPr>
          <w:noProof/>
          <w:lang w:val="en-US"/>
        </w:rPr>
      </w:pPr>
    </w:p>
    <w:p w14:paraId="474A8F7D" w14:textId="61243BC2" w:rsidR="00F34BC5" w:rsidRDefault="00F34BC5" w:rsidP="00F34BC5">
      <w:r>
        <w:rPr>
          <w:noProof/>
          <w:lang w:val="en-US"/>
        </w:rPr>
        <w:lastRenderedPageBreak/>
        <w:drawing>
          <wp:inline distT="0" distB="0" distL="0" distR="0" wp14:anchorId="6302E247" wp14:editId="3F62EE18">
            <wp:extent cx="5743575" cy="57244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4359" t="7981" r="27564" b="6785"/>
                    <a:stretch/>
                  </pic:blipFill>
                  <pic:spPr bwMode="auto">
                    <a:xfrm>
                      <a:off x="0" y="0"/>
                      <a:ext cx="5752003" cy="5732830"/>
                    </a:xfrm>
                    <a:prstGeom prst="rect">
                      <a:avLst/>
                    </a:prstGeom>
                    <a:ln>
                      <a:noFill/>
                    </a:ln>
                    <a:extLst>
                      <a:ext uri="{53640926-AAD7-44D8-BBD7-CCE9431645EC}">
                        <a14:shadowObscured xmlns:a14="http://schemas.microsoft.com/office/drawing/2010/main"/>
                      </a:ext>
                    </a:extLst>
                  </pic:spPr>
                </pic:pic>
              </a:graphicData>
            </a:graphic>
          </wp:inline>
        </w:drawing>
      </w:r>
    </w:p>
    <w:p w14:paraId="7713700F" w14:textId="77777777" w:rsidR="00F34BC5" w:rsidRDefault="00F34BC5" w:rsidP="00F34BC5">
      <w:pPr>
        <w:rPr>
          <w:noProof/>
          <w:lang w:val="en-US"/>
        </w:rPr>
      </w:pPr>
    </w:p>
    <w:p w14:paraId="4615661B" w14:textId="02BB8417" w:rsidR="00F34BC5" w:rsidRDefault="00F34BC5" w:rsidP="00F34BC5">
      <w:r>
        <w:rPr>
          <w:noProof/>
          <w:lang w:val="en-US"/>
        </w:rPr>
        <w:lastRenderedPageBreak/>
        <w:drawing>
          <wp:inline distT="0" distB="0" distL="0" distR="0" wp14:anchorId="0F6B3BAE" wp14:editId="0ADCEC70">
            <wp:extent cx="5572125" cy="572323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5321" t="8267" r="27404" b="5359"/>
                    <a:stretch/>
                  </pic:blipFill>
                  <pic:spPr bwMode="auto">
                    <a:xfrm>
                      <a:off x="0" y="0"/>
                      <a:ext cx="5576965" cy="5728205"/>
                    </a:xfrm>
                    <a:prstGeom prst="rect">
                      <a:avLst/>
                    </a:prstGeom>
                    <a:ln>
                      <a:noFill/>
                    </a:ln>
                    <a:extLst>
                      <a:ext uri="{53640926-AAD7-44D8-BBD7-CCE9431645EC}">
                        <a14:shadowObscured xmlns:a14="http://schemas.microsoft.com/office/drawing/2010/main"/>
                      </a:ext>
                    </a:extLst>
                  </pic:spPr>
                </pic:pic>
              </a:graphicData>
            </a:graphic>
          </wp:inline>
        </w:drawing>
      </w:r>
    </w:p>
    <w:p w14:paraId="1F0034A5" w14:textId="77777777" w:rsidR="00F34BC5" w:rsidRDefault="00F34BC5" w:rsidP="00F34BC5">
      <w:pPr>
        <w:rPr>
          <w:noProof/>
          <w:lang w:val="en-US"/>
        </w:rPr>
      </w:pPr>
    </w:p>
    <w:p w14:paraId="58AF1BC5" w14:textId="77777777" w:rsidR="00F34BC5" w:rsidRDefault="00F34BC5" w:rsidP="00F34BC5">
      <w:pPr>
        <w:rPr>
          <w:noProof/>
          <w:lang w:val="en-US"/>
        </w:rPr>
      </w:pPr>
    </w:p>
    <w:p w14:paraId="6EC7254B" w14:textId="1FFD6F9A" w:rsidR="00F34BC5" w:rsidRPr="00F34BC5" w:rsidRDefault="00F34BC5" w:rsidP="00F34BC5">
      <w:r>
        <w:rPr>
          <w:noProof/>
          <w:lang w:val="en-US"/>
        </w:rPr>
        <w:lastRenderedPageBreak/>
        <w:drawing>
          <wp:inline distT="0" distB="0" distL="0" distR="0" wp14:anchorId="740D44B8" wp14:editId="2D5C8510">
            <wp:extent cx="5261572" cy="3352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5321" t="8837" r="23878" b="33580"/>
                    <a:stretch/>
                  </pic:blipFill>
                  <pic:spPr bwMode="auto">
                    <a:xfrm>
                      <a:off x="0" y="0"/>
                      <a:ext cx="5271826" cy="3359334"/>
                    </a:xfrm>
                    <a:prstGeom prst="rect">
                      <a:avLst/>
                    </a:prstGeom>
                    <a:ln>
                      <a:noFill/>
                    </a:ln>
                    <a:extLst>
                      <a:ext uri="{53640926-AAD7-44D8-BBD7-CCE9431645EC}">
                        <a14:shadowObscured xmlns:a14="http://schemas.microsoft.com/office/drawing/2010/main"/>
                      </a:ext>
                    </a:extLst>
                  </pic:spPr>
                </pic:pic>
              </a:graphicData>
            </a:graphic>
          </wp:inline>
        </w:drawing>
      </w:r>
    </w:p>
    <w:sectPr w:rsidR="00F34BC5" w:rsidRPr="00F34BC5">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F5A44" w14:textId="77777777" w:rsidR="006B723B" w:rsidRDefault="006B723B" w:rsidP="00627709">
      <w:pPr>
        <w:spacing w:after="0" w:line="240" w:lineRule="auto"/>
      </w:pPr>
      <w:r>
        <w:separator/>
      </w:r>
    </w:p>
  </w:endnote>
  <w:endnote w:type="continuationSeparator" w:id="0">
    <w:p w14:paraId="56662633" w14:textId="77777777" w:rsidR="006B723B" w:rsidRDefault="006B723B" w:rsidP="00627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099D6" w14:textId="77777777" w:rsidR="006B723B" w:rsidRDefault="006B723B" w:rsidP="00627709">
      <w:pPr>
        <w:spacing w:after="0" w:line="240" w:lineRule="auto"/>
      </w:pPr>
      <w:r>
        <w:separator/>
      </w:r>
    </w:p>
  </w:footnote>
  <w:footnote w:type="continuationSeparator" w:id="0">
    <w:p w14:paraId="358AD66E" w14:textId="77777777" w:rsidR="006B723B" w:rsidRDefault="006B723B" w:rsidP="006277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3121"/>
      <w:gridCol w:w="1200"/>
      <w:gridCol w:w="5039"/>
    </w:tblGrid>
    <w:tr w:rsidR="00627709" w:rsidRPr="00627709" w14:paraId="0675FFBB" w14:textId="77777777" w:rsidTr="00253C24">
      <w:trPr>
        <w:trHeight w:val="720"/>
      </w:trPr>
      <w:tc>
        <w:tcPr>
          <w:tcW w:w="1667" w:type="pct"/>
        </w:tcPr>
        <w:p w14:paraId="2657F047" w14:textId="77777777" w:rsidR="00627709" w:rsidRPr="00627709" w:rsidRDefault="00627709">
          <w:pPr>
            <w:pStyle w:val="Header"/>
            <w:tabs>
              <w:tab w:val="clear" w:pos="4680"/>
              <w:tab w:val="clear" w:pos="9360"/>
            </w:tabs>
          </w:pPr>
        </w:p>
      </w:tc>
      <w:tc>
        <w:tcPr>
          <w:tcW w:w="641" w:type="pct"/>
        </w:tcPr>
        <w:p w14:paraId="16A9AD2F" w14:textId="77777777" w:rsidR="00627709" w:rsidRPr="00627709" w:rsidRDefault="00627709">
          <w:pPr>
            <w:pStyle w:val="Header"/>
            <w:tabs>
              <w:tab w:val="clear" w:pos="4680"/>
              <w:tab w:val="clear" w:pos="9360"/>
            </w:tabs>
            <w:jc w:val="center"/>
          </w:pPr>
        </w:p>
      </w:tc>
      <w:tc>
        <w:tcPr>
          <w:tcW w:w="2692" w:type="pct"/>
        </w:tcPr>
        <w:p w14:paraId="0665B24E" w14:textId="600CF1F3" w:rsidR="00627709" w:rsidRPr="00627709" w:rsidRDefault="00627709">
          <w:pPr>
            <w:pStyle w:val="Header"/>
            <w:tabs>
              <w:tab w:val="clear" w:pos="4680"/>
              <w:tab w:val="clear" w:pos="9360"/>
            </w:tabs>
            <w:jc w:val="right"/>
          </w:pPr>
          <w:r w:rsidRPr="00627709">
            <w:rPr>
              <w:szCs w:val="24"/>
            </w:rPr>
            <w:t xml:space="preserve">Personal Career Development </w:t>
          </w:r>
          <w:r w:rsidRPr="00627709">
            <w:rPr>
              <w:szCs w:val="24"/>
            </w:rPr>
            <w:fldChar w:fldCharType="begin"/>
          </w:r>
          <w:r w:rsidRPr="00627709">
            <w:rPr>
              <w:szCs w:val="24"/>
            </w:rPr>
            <w:instrText xml:space="preserve"> PAGE   \* MERGEFORMAT </w:instrText>
          </w:r>
          <w:r w:rsidRPr="00627709">
            <w:rPr>
              <w:szCs w:val="24"/>
            </w:rPr>
            <w:fldChar w:fldCharType="separate"/>
          </w:r>
          <w:r w:rsidR="00864C54">
            <w:rPr>
              <w:noProof/>
              <w:szCs w:val="24"/>
            </w:rPr>
            <w:t>8</w:t>
          </w:r>
          <w:r w:rsidRPr="00627709">
            <w:rPr>
              <w:szCs w:val="24"/>
            </w:rPr>
            <w:fldChar w:fldCharType="end"/>
          </w:r>
        </w:p>
      </w:tc>
    </w:tr>
  </w:tbl>
  <w:p w14:paraId="77E04E8B" w14:textId="77777777" w:rsidR="00627709" w:rsidRPr="00627709" w:rsidRDefault="006277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F3FBA"/>
    <w:multiLevelType w:val="hybridMultilevel"/>
    <w:tmpl w:val="F2B0E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2A4FB5"/>
    <w:multiLevelType w:val="hybridMultilevel"/>
    <w:tmpl w:val="2A0EC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437429"/>
    <w:multiLevelType w:val="hybridMultilevel"/>
    <w:tmpl w:val="25F6D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7FA4771"/>
    <w:multiLevelType w:val="hybridMultilevel"/>
    <w:tmpl w:val="DD160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5E69"/>
    <w:rsid w:val="00001883"/>
    <w:rsid w:val="000019E1"/>
    <w:rsid w:val="00007056"/>
    <w:rsid w:val="00012B09"/>
    <w:rsid w:val="00023D00"/>
    <w:rsid w:val="0003289D"/>
    <w:rsid w:val="00063C41"/>
    <w:rsid w:val="00066A00"/>
    <w:rsid w:val="000720B6"/>
    <w:rsid w:val="00096BA2"/>
    <w:rsid w:val="000975E2"/>
    <w:rsid w:val="000D3358"/>
    <w:rsid w:val="000F2A9A"/>
    <w:rsid w:val="0010583A"/>
    <w:rsid w:val="001306F8"/>
    <w:rsid w:val="00133878"/>
    <w:rsid w:val="0014207C"/>
    <w:rsid w:val="00176765"/>
    <w:rsid w:val="001D3FC7"/>
    <w:rsid w:val="00253C24"/>
    <w:rsid w:val="00265C9E"/>
    <w:rsid w:val="00283FD6"/>
    <w:rsid w:val="00286386"/>
    <w:rsid w:val="00297CE6"/>
    <w:rsid w:val="00300061"/>
    <w:rsid w:val="00304BAE"/>
    <w:rsid w:val="0033344F"/>
    <w:rsid w:val="00342EA5"/>
    <w:rsid w:val="003A21A1"/>
    <w:rsid w:val="003F5763"/>
    <w:rsid w:val="004B2BBF"/>
    <w:rsid w:val="004E1256"/>
    <w:rsid w:val="00534DFF"/>
    <w:rsid w:val="00535681"/>
    <w:rsid w:val="00542509"/>
    <w:rsid w:val="005529BB"/>
    <w:rsid w:val="005C467A"/>
    <w:rsid w:val="005D35F4"/>
    <w:rsid w:val="00605C03"/>
    <w:rsid w:val="00627709"/>
    <w:rsid w:val="00664002"/>
    <w:rsid w:val="00680027"/>
    <w:rsid w:val="006A04E3"/>
    <w:rsid w:val="006B6904"/>
    <w:rsid w:val="006B723B"/>
    <w:rsid w:val="006D220F"/>
    <w:rsid w:val="00726632"/>
    <w:rsid w:val="0073589D"/>
    <w:rsid w:val="0073607E"/>
    <w:rsid w:val="00776205"/>
    <w:rsid w:val="00780961"/>
    <w:rsid w:val="00785DF0"/>
    <w:rsid w:val="007A52CE"/>
    <w:rsid w:val="00822496"/>
    <w:rsid w:val="00832ACD"/>
    <w:rsid w:val="00862830"/>
    <w:rsid w:val="00864C54"/>
    <w:rsid w:val="00865BBE"/>
    <w:rsid w:val="008801EF"/>
    <w:rsid w:val="00884CC6"/>
    <w:rsid w:val="008B5A9B"/>
    <w:rsid w:val="008C1481"/>
    <w:rsid w:val="008D26E0"/>
    <w:rsid w:val="008E316F"/>
    <w:rsid w:val="008F197D"/>
    <w:rsid w:val="0094318A"/>
    <w:rsid w:val="00A06F4F"/>
    <w:rsid w:val="00A25059"/>
    <w:rsid w:val="00A37655"/>
    <w:rsid w:val="00A40CB2"/>
    <w:rsid w:val="00A620CE"/>
    <w:rsid w:val="00A75A06"/>
    <w:rsid w:val="00A858C1"/>
    <w:rsid w:val="00AD0154"/>
    <w:rsid w:val="00AF746C"/>
    <w:rsid w:val="00B032FB"/>
    <w:rsid w:val="00B56F5D"/>
    <w:rsid w:val="00BB2D21"/>
    <w:rsid w:val="00BD4D22"/>
    <w:rsid w:val="00BE41CA"/>
    <w:rsid w:val="00C1149B"/>
    <w:rsid w:val="00C15236"/>
    <w:rsid w:val="00C27987"/>
    <w:rsid w:val="00C97A1C"/>
    <w:rsid w:val="00CA5E69"/>
    <w:rsid w:val="00CC63E8"/>
    <w:rsid w:val="00CE1059"/>
    <w:rsid w:val="00CF64EA"/>
    <w:rsid w:val="00D353CD"/>
    <w:rsid w:val="00D45084"/>
    <w:rsid w:val="00D56B10"/>
    <w:rsid w:val="00D8336C"/>
    <w:rsid w:val="00DC1EBF"/>
    <w:rsid w:val="00DD2A13"/>
    <w:rsid w:val="00DD32E5"/>
    <w:rsid w:val="00E42070"/>
    <w:rsid w:val="00E64F83"/>
    <w:rsid w:val="00E8655E"/>
    <w:rsid w:val="00EC6426"/>
    <w:rsid w:val="00EC673C"/>
    <w:rsid w:val="00EF4870"/>
    <w:rsid w:val="00F06DC2"/>
    <w:rsid w:val="00F24C3A"/>
    <w:rsid w:val="00F32408"/>
    <w:rsid w:val="00F34BC5"/>
    <w:rsid w:val="00F93F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BA5EC"/>
  <w15:chartTrackingRefBased/>
  <w15:docId w15:val="{0E3718B0-8092-47A8-80C7-07C53B861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E6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F2A9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F2A9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F2A9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5E69"/>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CA5E69"/>
    <w:rPr>
      <w:rFonts w:ascii="Times New Roman" w:eastAsiaTheme="majorEastAsia" w:hAnsi="Times New Roman" w:cstheme="majorBidi"/>
      <w:b/>
      <w:spacing w:val="-10"/>
      <w:kern w:val="28"/>
      <w:sz w:val="40"/>
      <w:szCs w:val="56"/>
      <w:lang w:val="en-GB"/>
    </w:rPr>
  </w:style>
  <w:style w:type="paragraph" w:styleId="Header">
    <w:name w:val="header"/>
    <w:basedOn w:val="Normal"/>
    <w:link w:val="HeaderChar"/>
    <w:uiPriority w:val="99"/>
    <w:unhideWhenUsed/>
    <w:rsid w:val="006277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7709"/>
    <w:rPr>
      <w:rFonts w:ascii="Times New Roman" w:hAnsi="Times New Roman"/>
      <w:sz w:val="24"/>
      <w:lang w:val="en-GB"/>
    </w:rPr>
  </w:style>
  <w:style w:type="paragraph" w:styleId="Footer">
    <w:name w:val="footer"/>
    <w:basedOn w:val="Normal"/>
    <w:link w:val="FooterChar"/>
    <w:uiPriority w:val="99"/>
    <w:unhideWhenUsed/>
    <w:rsid w:val="006277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7709"/>
    <w:rPr>
      <w:rFonts w:ascii="Times New Roman" w:hAnsi="Times New Roman"/>
      <w:sz w:val="24"/>
      <w:lang w:val="en-GB"/>
    </w:rPr>
  </w:style>
  <w:style w:type="table" w:styleId="TableGrid">
    <w:name w:val="Table Grid"/>
    <w:basedOn w:val="TableNormal"/>
    <w:uiPriority w:val="59"/>
    <w:rsid w:val="008F19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673C"/>
    <w:pPr>
      <w:ind w:left="720"/>
      <w:contextualSpacing/>
    </w:pPr>
  </w:style>
  <w:style w:type="character" w:customStyle="1" w:styleId="Heading1Char">
    <w:name w:val="Heading 1 Char"/>
    <w:basedOn w:val="DefaultParagraphFont"/>
    <w:link w:val="Heading1"/>
    <w:uiPriority w:val="9"/>
    <w:rsid w:val="000F2A9A"/>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0F2A9A"/>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0F2A9A"/>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0F2A9A"/>
    <w:pPr>
      <w:spacing w:line="259" w:lineRule="auto"/>
      <w:jc w:val="left"/>
      <w:outlineLvl w:val="9"/>
    </w:pPr>
    <w:rPr>
      <w:lang w:val="en-US"/>
    </w:rPr>
  </w:style>
  <w:style w:type="paragraph" w:styleId="TOC1">
    <w:name w:val="toc 1"/>
    <w:basedOn w:val="Normal"/>
    <w:next w:val="Normal"/>
    <w:autoRedefine/>
    <w:uiPriority w:val="39"/>
    <w:unhideWhenUsed/>
    <w:rsid w:val="000F2A9A"/>
    <w:pPr>
      <w:spacing w:after="100"/>
    </w:pPr>
  </w:style>
  <w:style w:type="paragraph" w:styleId="TOC2">
    <w:name w:val="toc 2"/>
    <w:basedOn w:val="Normal"/>
    <w:next w:val="Normal"/>
    <w:autoRedefine/>
    <w:uiPriority w:val="39"/>
    <w:unhideWhenUsed/>
    <w:rsid w:val="000F2A9A"/>
    <w:pPr>
      <w:spacing w:after="100"/>
      <w:ind w:left="240"/>
    </w:pPr>
  </w:style>
  <w:style w:type="paragraph" w:styleId="TOC3">
    <w:name w:val="toc 3"/>
    <w:basedOn w:val="Normal"/>
    <w:next w:val="Normal"/>
    <w:autoRedefine/>
    <w:uiPriority w:val="39"/>
    <w:unhideWhenUsed/>
    <w:rsid w:val="000F2A9A"/>
    <w:pPr>
      <w:spacing w:after="100"/>
      <w:ind w:left="480"/>
    </w:pPr>
  </w:style>
  <w:style w:type="character" w:styleId="Hyperlink">
    <w:name w:val="Hyperlink"/>
    <w:basedOn w:val="DefaultParagraphFont"/>
    <w:uiPriority w:val="99"/>
    <w:unhideWhenUsed/>
    <w:rsid w:val="000F2A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2160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E330F1-4F70-499A-9C60-ACE6DC9C7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2113</Words>
  <Characters>12045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2021-05-10T19:00:00Z</dcterms:created>
  <dcterms:modified xsi:type="dcterms:W3CDTF">2021-05-10T21:49:00Z</dcterms:modified>
</cp:coreProperties>
</file>