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8F1308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29E3000" w14:textId="77777777" w:rsidTr="00A406E5">
        <w:tc>
          <w:tcPr>
            <w:tcW w:w="2093" w:type="dxa"/>
            <w:shd w:val="pct15" w:color="auto" w:fill="auto"/>
          </w:tcPr>
          <w:p w14:paraId="75E3BD2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31E3E09F" w:rsidR="00DB116D" w:rsidRPr="00A406E5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4CD5BBC2" w14:textId="77777777" w:rsidTr="00274691">
        <w:tc>
          <w:tcPr>
            <w:tcW w:w="2093" w:type="dxa"/>
            <w:shd w:val="pct15" w:color="auto" w:fill="auto"/>
          </w:tcPr>
          <w:p w14:paraId="09A41505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2A0FF6A2" w:rsidR="008F1308" w:rsidRPr="00A12103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1210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 Gymraeg mewn Arfer Proffesiynol 1</w:t>
            </w:r>
          </w:p>
        </w:tc>
      </w:tr>
      <w:tr w:rsidR="00B84B5B" w:rsidRPr="00A406E5" w14:paraId="094258C7" w14:textId="77777777" w:rsidTr="008F1308">
        <w:tc>
          <w:tcPr>
            <w:tcW w:w="2093" w:type="dxa"/>
            <w:shd w:val="pct15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0201B30B" w:rsidR="00B84B5B" w:rsidRPr="00A406E5" w:rsidRDefault="00A12103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E05A1">
              <w:rPr>
                <w:rFonts w:ascii="Arial" w:hAnsi="Arial" w:cs="Arial"/>
                <w:sz w:val="22"/>
                <w:szCs w:val="22"/>
              </w:rPr>
              <w:t>ECAD4020C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75047686" w:rsidR="00B84B5B" w:rsidRPr="00A406E5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8EAD656" w14:textId="77777777" w:rsidTr="008F1308">
        <w:tc>
          <w:tcPr>
            <w:tcW w:w="2093" w:type="dxa"/>
            <w:shd w:val="pct15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6DC5D03" w14:textId="77777777" w:rsidTr="008F1308">
        <w:tc>
          <w:tcPr>
            <w:tcW w:w="2093" w:type="dxa"/>
            <w:shd w:val="pct15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C037266" w14:textId="1C4AB40C" w:rsidR="00DB116D" w:rsidRPr="00A406E5" w:rsidRDefault="00A1210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E05A1">
              <w:rPr>
                <w:rFonts w:ascii="Arial" w:hAnsi="Arial" w:cs="Arial"/>
                <w:sz w:val="22"/>
                <w:szCs w:val="22"/>
                <w:lang w:val="cy-GB"/>
              </w:rPr>
              <w:t>Portffolio o adnoddau addysgu perthnasol gan gynnwys cynllun gwers ac adnoddau ar gyfer y micro-wers</w:t>
            </w:r>
          </w:p>
        </w:tc>
        <w:tc>
          <w:tcPr>
            <w:tcW w:w="2268" w:type="dxa"/>
            <w:shd w:val="pct15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55B30744" w:rsidR="00DB116D" w:rsidRPr="00A406E5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750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4989368E" w14:textId="77777777" w:rsidTr="008F1308">
        <w:tc>
          <w:tcPr>
            <w:tcW w:w="2093" w:type="dxa"/>
            <w:shd w:val="pct15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38FE85E" w14:textId="389CEE13" w:rsidR="00B84B5B" w:rsidRPr="00A406E5" w:rsidRDefault="00A1210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12fed o Fai 2025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54E23FF0" w:rsidR="00B84B5B" w:rsidRPr="00A406E5" w:rsidRDefault="00A1210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9fed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Fehefin</w:t>
            </w:r>
            <w:proofErr w:type="spellEnd"/>
            <w:r w:rsidR="00094AC6">
              <w:rPr>
                <w:rFonts w:ascii="Arial" w:hAnsi="Arial" w:cs="Arial"/>
                <w:b/>
                <w:sz w:val="22"/>
                <w:szCs w:val="22"/>
              </w:rPr>
              <w:t xml:space="preserve"> 2025</w:t>
            </w:r>
          </w:p>
        </w:tc>
      </w:tr>
      <w:tr w:rsidR="00152E9D" w:rsidRPr="001120FA" w14:paraId="75DD8222" w14:textId="77777777" w:rsidTr="00A406E5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00A406E5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D9460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C619B7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5B188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5B188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17CACA4" w14:textId="77777777" w:rsidR="00C01A3F" w:rsidRPr="005B188A" w:rsidRDefault="00A04F8B" w:rsidP="005C14E1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120FA" w14:paraId="6AEB953C" w14:textId="77777777" w:rsidTr="00A406E5">
        <w:tc>
          <w:tcPr>
            <w:tcW w:w="9747" w:type="dxa"/>
          </w:tcPr>
          <w:p w14:paraId="4CEB4043" w14:textId="77777777" w:rsidR="00C01A3F" w:rsidRPr="005B188A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6D6AEF96" w14:textId="77777777" w:rsidR="00A12103" w:rsidRPr="001E05A1" w:rsidRDefault="00A12103" w:rsidP="00A12103">
            <w:pPr>
              <w:pStyle w:val="paragraph"/>
              <w:spacing w:before="0" w:beforeAutospacing="0" w:after="240" w:afterAutospacing="0"/>
              <w:jc w:val="both"/>
              <w:textAlignment w:val="baseline"/>
              <w:rPr>
                <w:rFonts w:ascii="Arial" w:eastAsiaTheme="minorHAnsi" w:hAnsi="Arial" w:cs="Arial"/>
                <w:sz w:val="22"/>
                <w:szCs w:val="22"/>
                <w:lang w:val="cy-GB"/>
              </w:rPr>
            </w:pPr>
            <w:r w:rsidRPr="001E05A1"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Ar ôl cwblhau’r modwl hwn yn llwyddiannus, dylai’r darpar athrawon allu </w:t>
            </w:r>
          </w:p>
          <w:p w14:paraId="3A7647B3" w14:textId="77777777" w:rsidR="00A12103" w:rsidRPr="001E05A1" w:rsidRDefault="00A12103" w:rsidP="00A12103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 xml:space="preserve">mynegi eu hunain yn fwy hyderus ar lafar ac yn ysgrifenedig gan ddefnyddio patrymau priodol wrth gyflwyno gwersi trawsgwricwlaidd ar gyfer y sector cynradd cyfrwng Saesneg a/neu’r sector cynradd cyfrwng Cymraeg;   </w:t>
            </w:r>
          </w:p>
          <w:p w14:paraId="66A981C1" w14:textId="77777777" w:rsidR="00A12103" w:rsidRPr="001E05A1" w:rsidRDefault="00A12103" w:rsidP="00A12103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>datblygu, mireinio ac addasu deunyddiau ac adnoddau addysgu ar gyfer camau dilyniant y sector cynradd gan ddefnyddio patrymau priodol a geirfa berthnasol;</w:t>
            </w:r>
          </w:p>
          <w:p w14:paraId="0FE3C041" w14:textId="77777777" w:rsidR="00A12103" w:rsidRPr="001E05A1" w:rsidRDefault="00A12103" w:rsidP="00A12103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>dechrau dangos dealltwriaeth o fethodolegau addysgu Cymraeg gwahanol yn eu gwersi i ddatblygu iaith dysgwyr;</w:t>
            </w:r>
          </w:p>
          <w:p w14:paraId="7B0B4681" w14:textId="7634CF38" w:rsidR="00C01A3F" w:rsidRPr="00A12103" w:rsidRDefault="00A12103" w:rsidP="00A85BFE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>dechrau gwerthuso a dadansoddi eu sesiynau addysgu a’u hadnoddau addysgu a’r ffordd y maen nhw’n datblygu sgiliau eu dysgwyr.</w:t>
            </w:r>
          </w:p>
          <w:p w14:paraId="7A9CC2D6" w14:textId="77777777" w:rsidR="00C01A3F" w:rsidRPr="005B188A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6AC9049F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3CC34245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29D22A4F" w14:textId="77777777" w:rsidR="0028204E" w:rsidRPr="005B188A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1A730AC" w14:textId="444DEDD4" w:rsidR="00A12103" w:rsidRPr="0056636A" w:rsidRDefault="00A12103" w:rsidP="00A12103">
      <w:pPr>
        <w:ind w:left="720"/>
        <w:rPr>
          <w:rFonts w:ascii="Arial" w:hAnsi="Arial" w:cs="Arial"/>
          <w:sz w:val="22"/>
          <w:szCs w:val="22"/>
        </w:rPr>
      </w:pPr>
      <w:bookmarkStart w:id="0" w:name="_Hlk157420541"/>
      <w:proofErr w:type="spellStart"/>
      <w:r w:rsidRPr="0056636A">
        <w:rPr>
          <w:rFonts w:ascii="Arial" w:hAnsi="Arial" w:cs="Arial"/>
          <w:sz w:val="22"/>
          <w:szCs w:val="22"/>
        </w:rPr>
        <w:t>Cyflwynwch</w:t>
      </w:r>
      <w:proofErr w:type="spellEnd"/>
      <w:r w:rsidRPr="0056636A">
        <w:rPr>
          <w:rFonts w:ascii="Arial" w:hAnsi="Arial" w:cs="Arial"/>
          <w:sz w:val="22"/>
          <w:szCs w:val="22"/>
        </w:rPr>
        <w:t xml:space="preserve"> </w:t>
      </w:r>
      <w:r w:rsidRPr="0056636A">
        <w:rPr>
          <w:rFonts w:ascii="Arial" w:hAnsi="Arial" w:cs="Arial"/>
          <w:sz w:val="22"/>
          <w:szCs w:val="22"/>
          <w:lang w:val="cy-GB"/>
        </w:rPr>
        <w:t>bortffolio o adnoddau addysgu perthnasol gan gynnwys cynllun gwers ac adnoddau ar gyfer y micro-wers a recordiwy</w:t>
      </w:r>
      <w:r>
        <w:rPr>
          <w:rFonts w:ascii="Arial" w:hAnsi="Arial" w:cs="Arial"/>
          <w:sz w:val="22"/>
          <w:szCs w:val="22"/>
          <w:lang w:val="cy-GB"/>
        </w:rPr>
        <w:t>d</w:t>
      </w:r>
      <w:r w:rsidRPr="0056636A">
        <w:rPr>
          <w:rFonts w:ascii="Arial" w:hAnsi="Arial" w:cs="Arial"/>
          <w:sz w:val="22"/>
          <w:szCs w:val="22"/>
          <w:lang w:val="cy-GB"/>
        </w:rPr>
        <w:t xml:space="preserve">.  Dylai’r portffolio arddangos eich gallu i gymhwyso eich dealltwriaeth o fethodolegau caffael iaith yn y wers. </w:t>
      </w:r>
    </w:p>
    <w:p w14:paraId="5C054F80" w14:textId="77777777" w:rsidR="00A12103" w:rsidRDefault="00A12103" w:rsidP="00A12103">
      <w:pPr>
        <w:pStyle w:val="Heading2"/>
        <w:rPr>
          <w:rFonts w:ascii="Arial" w:hAnsi="Arial" w:cs="Arial"/>
          <w:sz w:val="22"/>
          <w:szCs w:val="22"/>
          <w:lang w:val="cy-GB"/>
        </w:rPr>
      </w:pPr>
    </w:p>
    <w:p w14:paraId="56140BA0" w14:textId="77777777" w:rsidR="00A12103" w:rsidRDefault="00A12103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B02932A" w14:textId="52C7CD19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40A4A87E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3F542711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186C8D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32D509D3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8DC80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21A7F879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4408FF31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2F992BE4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FCDD8B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16674EA3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AD5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21748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7FBC6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C6C7E9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4103E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4087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904D4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6F27A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5775C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4D9CA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46EBC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56CFCC5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7CDEB96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77AE30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06387B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5593B1C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B3D88A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2B01C3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937A155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0634FF91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1EC8B" w14:textId="77777777" w:rsidR="00C01A3F" w:rsidRPr="005B188A" w:rsidRDefault="00A04F8B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8CC72CD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65D084D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5956740" w14:textId="77777777" w:rsidR="00C01A3F" w:rsidRPr="005B188A" w:rsidRDefault="0041139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FA6F37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2D707AE" w14:textId="77777777" w:rsidR="00D22D9C" w:rsidRPr="005B188A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5B188A" w:rsidRDefault="0027469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ACCD005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5541C7" w14:textId="77777777" w:rsidR="008566E5" w:rsidRPr="005B188A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7C97A10" w14:textId="77777777" w:rsidR="00D22D9C" w:rsidRPr="005B188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5B188A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75C7A92" w14:textId="77777777" w:rsidR="00995D51" w:rsidRPr="005B188A" w:rsidRDefault="00274691" w:rsidP="00A423D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5B188A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6ECCDD3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5A0CD26" w14:textId="77777777" w:rsidR="00C01A3F" w:rsidRPr="005B188A" w:rsidRDefault="00E246E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4EB1F2B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B1791D5" w14:textId="77777777" w:rsidR="00FB3B4E" w:rsidRPr="005B188A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24270B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9EB229B" w14:textId="77777777" w:rsidR="00C01A3F" w:rsidRPr="005B188A" w:rsidRDefault="00C01A3F">
      <w:pPr>
        <w:rPr>
          <w:rFonts w:ascii="Arial" w:hAnsi="Arial" w:cs="Arial"/>
          <w:sz w:val="22"/>
          <w:szCs w:val="22"/>
          <w:lang w:val="es-ES"/>
        </w:rPr>
      </w:pPr>
      <w:r w:rsidRPr="005B188A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5B188A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5B188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B188A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5B188A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B461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FFD1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BC4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778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416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DB59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17F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673B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D241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1AFB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7251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C094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1505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1E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556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EF6E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5B188A" w:rsidRDefault="00E246E7" w:rsidP="005C14E1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B188A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5B188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  <w:p w14:paraId="1DA3557B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3C65078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es-ES"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B0437D9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es-ES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11058" w:type="dxa"/>
        <w:tblInd w:w="1327" w:type="dxa"/>
        <w:tblLayout w:type="fixed"/>
        <w:tblLook w:val="04A0" w:firstRow="1" w:lastRow="0" w:firstColumn="1" w:lastColumn="0" w:noHBand="0" w:noVBand="1"/>
      </w:tblPr>
      <w:tblGrid>
        <w:gridCol w:w="6663"/>
        <w:gridCol w:w="732"/>
        <w:gridCol w:w="733"/>
        <w:gridCol w:w="732"/>
        <w:gridCol w:w="733"/>
        <w:gridCol w:w="732"/>
        <w:gridCol w:w="733"/>
      </w:tblGrid>
      <w:tr w:rsidR="00094AC6" w:rsidRPr="00C05623" w14:paraId="7F90F5AE" w14:textId="77777777" w:rsidTr="00094AC6">
        <w:tc>
          <w:tcPr>
            <w:tcW w:w="6663" w:type="dxa"/>
            <w:vMerge w:val="restart"/>
          </w:tcPr>
          <w:p w14:paraId="115EF0C3" w14:textId="77777777" w:rsidR="00094AC6" w:rsidRPr="00C05623" w:rsidRDefault="00094AC6" w:rsidP="00FD0EA0">
            <w:pPr>
              <w:rPr>
                <w:rFonts w:asciiTheme="majorHAnsi" w:hAnsiTheme="majorHAnsi"/>
                <w:b/>
                <w:lang w:val="cy-GB"/>
              </w:rPr>
            </w:pPr>
          </w:p>
          <w:p w14:paraId="0247150D" w14:textId="77777777" w:rsidR="00094AC6" w:rsidRPr="00C05623" w:rsidRDefault="00094AC6" w:rsidP="00FD0EA0">
            <w:pPr>
              <w:rPr>
                <w:rFonts w:asciiTheme="majorHAnsi" w:hAnsiTheme="majorHAnsi"/>
                <w:b/>
                <w:lang w:val="cy-GB"/>
              </w:rPr>
            </w:pPr>
            <w:r w:rsidRPr="00C05623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7BFF4DA4" w14:textId="77777777" w:rsidR="00094AC6" w:rsidRPr="00C05623" w:rsidRDefault="00094AC6" w:rsidP="00FD0EA0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32" w:type="dxa"/>
            <w:shd w:val="clear" w:color="auto" w:fill="auto"/>
          </w:tcPr>
          <w:p w14:paraId="0C527615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bCs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65" w:type="dxa"/>
            <w:gridSpan w:val="2"/>
            <w:shd w:val="clear" w:color="auto" w:fill="auto"/>
          </w:tcPr>
          <w:p w14:paraId="5288C497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Llwyddo</w:t>
            </w:r>
          </w:p>
          <w:p w14:paraId="63EAC133" w14:textId="77777777" w:rsidR="00094AC6" w:rsidRPr="009C3BDD" w:rsidRDefault="00094AC6" w:rsidP="00FD0EA0">
            <w:pPr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</w:p>
          <w:p w14:paraId="4002B465" w14:textId="77777777" w:rsidR="00094AC6" w:rsidRPr="009C3BDD" w:rsidRDefault="00094AC6" w:rsidP="00FD0EA0">
            <w:pPr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auto"/>
          </w:tcPr>
          <w:p w14:paraId="42CF4BA0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465" w:type="dxa"/>
            <w:gridSpan w:val="2"/>
            <w:shd w:val="clear" w:color="auto" w:fill="auto"/>
          </w:tcPr>
          <w:p w14:paraId="25951729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Rhagoriaeth</w:t>
            </w:r>
          </w:p>
          <w:p w14:paraId="63A65829" w14:textId="77777777" w:rsidR="00094AC6" w:rsidRPr="009C3BDD" w:rsidRDefault="00094AC6" w:rsidP="00FD0EA0">
            <w:pPr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</w:p>
        </w:tc>
      </w:tr>
      <w:tr w:rsidR="00094AC6" w:rsidRPr="00C05623" w14:paraId="2A563C2D" w14:textId="77777777" w:rsidTr="00094AC6">
        <w:tc>
          <w:tcPr>
            <w:tcW w:w="6663" w:type="dxa"/>
            <w:vMerge/>
          </w:tcPr>
          <w:p w14:paraId="772E1DC7" w14:textId="77777777" w:rsidR="00094AC6" w:rsidRPr="00C05623" w:rsidRDefault="00094AC6" w:rsidP="00FD0EA0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32" w:type="dxa"/>
            <w:shd w:val="clear" w:color="auto" w:fill="auto"/>
          </w:tcPr>
          <w:p w14:paraId="3F394804" w14:textId="77777777" w:rsidR="00094AC6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0-39</w:t>
            </w:r>
          </w:p>
          <w:p w14:paraId="138C8A83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33" w:type="dxa"/>
            <w:shd w:val="clear" w:color="auto" w:fill="auto"/>
          </w:tcPr>
          <w:p w14:paraId="11AA7AE4" w14:textId="77777777" w:rsidR="00094AC6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40-49</w:t>
            </w:r>
          </w:p>
          <w:p w14:paraId="54393240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AD1</w:t>
            </w:r>
          </w:p>
        </w:tc>
        <w:tc>
          <w:tcPr>
            <w:tcW w:w="732" w:type="dxa"/>
            <w:shd w:val="clear" w:color="auto" w:fill="auto"/>
          </w:tcPr>
          <w:p w14:paraId="3149AEA6" w14:textId="77777777" w:rsidR="00094AC6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50-59</w:t>
            </w:r>
          </w:p>
          <w:p w14:paraId="72BDD145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AD2</w:t>
            </w:r>
          </w:p>
        </w:tc>
        <w:tc>
          <w:tcPr>
            <w:tcW w:w="733" w:type="dxa"/>
            <w:shd w:val="clear" w:color="auto" w:fill="auto"/>
          </w:tcPr>
          <w:p w14:paraId="77124264" w14:textId="77777777" w:rsidR="00094AC6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60-69</w:t>
            </w:r>
          </w:p>
          <w:p w14:paraId="128A0020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AD3</w:t>
            </w:r>
          </w:p>
        </w:tc>
        <w:tc>
          <w:tcPr>
            <w:tcW w:w="732" w:type="dxa"/>
            <w:shd w:val="clear" w:color="auto" w:fill="auto"/>
          </w:tcPr>
          <w:p w14:paraId="53338099" w14:textId="77777777" w:rsidR="00094AC6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70-79</w:t>
            </w:r>
          </w:p>
          <w:p w14:paraId="79D95787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AD4</w:t>
            </w:r>
          </w:p>
        </w:tc>
        <w:tc>
          <w:tcPr>
            <w:tcW w:w="733" w:type="dxa"/>
            <w:shd w:val="clear" w:color="auto" w:fill="auto"/>
          </w:tcPr>
          <w:p w14:paraId="21FFD01A" w14:textId="77777777" w:rsidR="00094AC6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80-100</w:t>
            </w:r>
          </w:p>
          <w:p w14:paraId="6DDF4B3C" w14:textId="77777777" w:rsidR="00094AC6" w:rsidRPr="009C3BDD" w:rsidRDefault="00094AC6" w:rsidP="00FD0EA0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AD5</w:t>
            </w:r>
          </w:p>
        </w:tc>
      </w:tr>
      <w:tr w:rsidR="00094AC6" w:rsidRPr="002A6191" w14:paraId="1A795DD4" w14:textId="77777777" w:rsidTr="00094AC6">
        <w:tc>
          <w:tcPr>
            <w:tcW w:w="6663" w:type="dxa"/>
          </w:tcPr>
          <w:p w14:paraId="494F5C18" w14:textId="77777777" w:rsidR="00094AC6" w:rsidRPr="00457A10" w:rsidRDefault="00094AC6" w:rsidP="00FD0EA0">
            <w:pPr>
              <w:rPr>
                <w:rFonts w:asciiTheme="majorHAnsi" w:hAnsiTheme="majorHAnsi" w:cs="Calibri"/>
                <w:color w:val="0000FF"/>
                <w:lang w:val="cy-GB"/>
              </w:rPr>
            </w:pPr>
            <w:r w:rsidRPr="00457A10">
              <w:rPr>
                <w:rFonts w:asciiTheme="majorHAnsi" w:hAnsiTheme="majorHAnsi" w:cs="Calibri"/>
                <w:color w:val="0000FF"/>
                <w:lang w:val="cy-GB"/>
              </w:rPr>
              <w:t xml:space="preserve">Gwaith yn adlewyrchu </w:t>
            </w:r>
            <w:r w:rsidRPr="00457A10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dealltwriaeth syml o’r patrymau iaith</w:t>
            </w:r>
            <w:r w:rsidRPr="00457A10">
              <w:rPr>
                <w:rFonts w:asciiTheme="majorHAnsi" w:hAnsiTheme="majorHAnsi" w:cs="Calibri"/>
                <w:color w:val="0000FF"/>
                <w:lang w:val="cy-GB"/>
              </w:rPr>
              <w:t xml:space="preserve"> sydd eu hangen ar gyfer y gynulleidfa darged ond heb eu defnyddio’n gywir a chyson.</w:t>
            </w:r>
          </w:p>
          <w:p w14:paraId="048CE515" w14:textId="77777777" w:rsidR="00094AC6" w:rsidRPr="00457A10" w:rsidRDefault="00094AC6" w:rsidP="00FD0EA0">
            <w:pPr>
              <w:rPr>
                <w:rFonts w:asciiTheme="majorHAnsi" w:hAnsiTheme="majorHAnsi" w:cs="Calibri"/>
                <w:color w:val="943634" w:themeColor="accent2" w:themeShade="BF"/>
                <w:lang w:val="cy-GB"/>
              </w:rPr>
            </w:pPr>
            <w:r w:rsidRPr="00457A10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Gwaith yn adlewyrchu </w:t>
            </w:r>
            <w:r w:rsidRPr="00457A10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dealltwriaeth sylfaenol o’r patrymau iaith</w:t>
            </w:r>
            <w:r w:rsidRPr="00457A10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 sydd eu hangen ar gyfer y gynulleidfa darged ond gan eu defnyddio’n gywir a chyson yn y rhan fwyaf o’r gwaith.</w:t>
            </w:r>
          </w:p>
          <w:p w14:paraId="2C3CFA5F" w14:textId="77777777" w:rsidR="00094AC6" w:rsidRPr="00457A10" w:rsidRDefault="00094AC6" w:rsidP="00FD0EA0">
            <w:pPr>
              <w:rPr>
                <w:rFonts w:asciiTheme="majorHAnsi" w:hAnsiTheme="majorHAnsi" w:cs="Calibri"/>
                <w:lang w:val="cy-GB"/>
              </w:rPr>
            </w:pPr>
            <w:r w:rsidRPr="00457A10">
              <w:rPr>
                <w:rFonts w:asciiTheme="majorHAnsi" w:hAnsiTheme="majorHAnsi" w:cs="Calibri"/>
                <w:color w:val="008000"/>
                <w:lang w:val="cy-GB"/>
              </w:rPr>
              <w:t xml:space="preserve">Gwaith yn adlewyrchu </w:t>
            </w:r>
            <w:r w:rsidRPr="00457A10">
              <w:rPr>
                <w:rFonts w:asciiTheme="majorHAnsi" w:hAnsiTheme="majorHAnsi" w:cs="Calibri"/>
                <w:color w:val="008000"/>
                <w:u w:val="single"/>
                <w:lang w:val="cy-GB"/>
              </w:rPr>
              <w:t>dealltwriaeth gywir o’r patrymau iaith</w:t>
            </w:r>
            <w:r w:rsidRPr="00457A10">
              <w:rPr>
                <w:rFonts w:asciiTheme="majorHAnsi" w:hAnsiTheme="majorHAnsi" w:cs="Calibri"/>
                <w:color w:val="008000"/>
                <w:lang w:val="cy-GB"/>
              </w:rPr>
              <w:t xml:space="preserve"> sydd eu hangen ar gyfer y gynulleidfa darged gan eu defnyddio’n gywir a chydlynus yn y gwaith.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3A5DDAA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D998E09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46EABB8C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3629C041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7AC141A5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63005472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1EB47CD9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0D2645BC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104DF9EB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39B3525D" w14:textId="77777777" w:rsidTr="00094AC6">
        <w:tc>
          <w:tcPr>
            <w:tcW w:w="6663" w:type="dxa"/>
          </w:tcPr>
          <w:p w14:paraId="3D113CFF" w14:textId="77777777" w:rsidR="00094AC6" w:rsidRPr="00457A10" w:rsidRDefault="00094AC6" w:rsidP="00FD0EA0">
            <w:pPr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595DD83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003C2D5E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1FA526E6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1DD1FE6E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1C1A7EA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3F79AB7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250084FB" w14:textId="77777777" w:rsidTr="00094AC6">
        <w:tc>
          <w:tcPr>
            <w:tcW w:w="6663" w:type="dxa"/>
          </w:tcPr>
          <w:p w14:paraId="2F6B8FBB" w14:textId="77777777" w:rsidR="00094AC6" w:rsidRPr="00457A10" w:rsidRDefault="00094AC6" w:rsidP="00FD0EA0">
            <w:pPr>
              <w:rPr>
                <w:rFonts w:asciiTheme="majorHAnsi" w:hAnsiTheme="majorHAnsi" w:cs="Calibri"/>
                <w:color w:val="FF5050"/>
                <w:lang w:val="cy-GB"/>
              </w:rPr>
            </w:pPr>
            <w:r w:rsidRPr="00457A10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Geirfa bwrpasol</w:t>
            </w:r>
            <w:r w:rsidRPr="00457A10">
              <w:rPr>
                <w:rFonts w:asciiTheme="majorHAnsi" w:hAnsiTheme="majorHAnsi" w:cs="Calibri"/>
                <w:color w:val="0000FF"/>
                <w:lang w:val="cy-GB"/>
              </w:rPr>
              <w:t xml:space="preserve"> ond heb ei defnyddio’n gywir yn gyson</w:t>
            </w:r>
            <w:r w:rsidRPr="00457A10">
              <w:rPr>
                <w:rFonts w:asciiTheme="majorHAnsi" w:hAnsiTheme="majorHAnsi" w:cs="Calibri"/>
                <w:color w:val="FF5050"/>
                <w:lang w:val="cy-GB"/>
              </w:rPr>
              <w:t>.</w:t>
            </w:r>
          </w:p>
          <w:p w14:paraId="4C75B985" w14:textId="77777777" w:rsidR="00094AC6" w:rsidRPr="00457A10" w:rsidRDefault="00094AC6" w:rsidP="00FD0EA0">
            <w:pPr>
              <w:rPr>
                <w:rFonts w:asciiTheme="majorHAnsi" w:hAnsiTheme="majorHAnsi" w:cs="Calibri"/>
                <w:color w:val="943634" w:themeColor="accent2" w:themeShade="BF"/>
                <w:lang w:val="cy-GB"/>
              </w:rPr>
            </w:pPr>
            <w:r w:rsidRPr="00457A10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 xml:space="preserve">Geirfa bwrpasol </w:t>
            </w:r>
            <w:r w:rsidRPr="00457A10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>gan ei defnyddio’n gywir yn y rhan fwyaf o’r gwaith.</w:t>
            </w:r>
          </w:p>
          <w:p w14:paraId="5B5B132F" w14:textId="77777777" w:rsidR="00094AC6" w:rsidRPr="00457A10" w:rsidRDefault="00094AC6" w:rsidP="00FD0EA0">
            <w:pPr>
              <w:rPr>
                <w:rFonts w:asciiTheme="majorHAnsi" w:hAnsiTheme="majorHAnsi" w:cs="Calibri"/>
                <w:color w:val="008000"/>
                <w:lang w:val="cy-GB"/>
              </w:rPr>
            </w:pPr>
            <w:r w:rsidRPr="00457A10">
              <w:rPr>
                <w:rFonts w:asciiTheme="majorHAnsi" w:hAnsiTheme="majorHAnsi" w:cs="Calibri"/>
                <w:color w:val="008000"/>
                <w:u w:val="single"/>
                <w:lang w:val="cy-GB"/>
              </w:rPr>
              <w:t>Geirfa eang</w:t>
            </w:r>
            <w:r w:rsidRPr="00457A10">
              <w:rPr>
                <w:rFonts w:asciiTheme="majorHAnsi" w:hAnsiTheme="majorHAnsi" w:cs="Calibri"/>
                <w:color w:val="008000"/>
                <w:lang w:val="cy-GB"/>
              </w:rPr>
              <w:t xml:space="preserve"> gan ei defnyddio’n gywir yn gyson a thrwyadl.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4FFBD32E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0AE17523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06578900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672F6AD6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2122898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4502EE90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1C86E115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7D75A32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19BD0C79" w14:textId="77777777" w:rsidTr="00094AC6">
        <w:tc>
          <w:tcPr>
            <w:tcW w:w="6663" w:type="dxa"/>
          </w:tcPr>
          <w:p w14:paraId="1FFA500D" w14:textId="77777777" w:rsidR="00094AC6" w:rsidRPr="00457A10" w:rsidRDefault="00094AC6" w:rsidP="00FD0EA0">
            <w:pPr>
              <w:rPr>
                <w:rFonts w:asciiTheme="majorHAnsi" w:hAnsiTheme="majorHAnsi" w:cs="Calibri"/>
                <w:color w:val="0000FF"/>
                <w:u w:val="single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60DDC56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6EB19F2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744F39B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1E663BC3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530F5B51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0F2F041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7FA6CB87" w14:textId="77777777" w:rsidTr="00094AC6">
        <w:tc>
          <w:tcPr>
            <w:tcW w:w="6663" w:type="dxa"/>
          </w:tcPr>
          <w:p w14:paraId="04944C30" w14:textId="77777777" w:rsidR="00094AC6" w:rsidRPr="00457A10" w:rsidRDefault="00094AC6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457A10"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  <w:t>Adnoddau syml  ar gyfer datblygu sgiliau llafar, gwrando ac ysgrifennu</w:t>
            </w:r>
            <w:r w:rsidRPr="00457A10"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  <w:t xml:space="preserve"> ond heb ystyried methodolegau dysgu iaith yn ddigonol. </w:t>
            </w:r>
          </w:p>
          <w:p w14:paraId="483B72D4" w14:textId="77777777" w:rsidR="00094AC6" w:rsidRPr="00457A10" w:rsidRDefault="00094AC6" w:rsidP="00FD0EA0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</w:pPr>
            <w:r w:rsidRPr="00457A10">
              <w:rPr>
                <w:rFonts w:asciiTheme="majorHAnsi" w:eastAsiaTheme="minorHAnsi" w:hAnsiTheme="majorHAnsi"/>
                <w:color w:val="943634" w:themeColor="accent2" w:themeShade="BF"/>
                <w:u w:val="single"/>
                <w:lang w:val="cy-GB"/>
              </w:rPr>
              <w:lastRenderedPageBreak/>
              <w:t xml:space="preserve">Adnoddau pwrpasol ac effeithiol ar gyfer datblygu sgiliau llafar, gwrando ac ysgrifennu </w:t>
            </w:r>
            <w:r w:rsidRPr="00457A10"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 xml:space="preserve">gan arddangos dealltwriaeth dda/ dda iawn o fethodolegau dysgu iaith.  </w:t>
            </w:r>
          </w:p>
          <w:p w14:paraId="2BB0FAFF" w14:textId="77777777" w:rsidR="00094AC6" w:rsidRPr="00457A10" w:rsidRDefault="00094AC6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548DD4" w:themeColor="text2" w:themeTint="99"/>
                <w:u w:val="single"/>
                <w:lang w:val="cy-GB"/>
              </w:rPr>
            </w:pPr>
            <w:r w:rsidRPr="00457A10">
              <w:rPr>
                <w:rFonts w:asciiTheme="majorHAnsi" w:eastAsiaTheme="minorHAnsi" w:hAnsiTheme="majorHAnsi"/>
                <w:color w:val="009900"/>
                <w:u w:val="single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>Adnoddau pwrpasol ac effeithiol iawn sy’n datblygu ac yn ymestyn sgiliau llafar, gwrando ac ysgrifennu</w:t>
            </w:r>
            <w:r w:rsidRPr="00457A10"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 xml:space="preserve"> gan arddangos dealltwriaeth drylwyr o fethodolegau dysgu iaith.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3F99C32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08E0AA0E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2DE88A5E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4D11033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20B5A210" w14:textId="77777777" w:rsidR="00094AC6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  <w:p w14:paraId="7316F90E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535D8599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45DB0DA2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094AC6" w:rsidRPr="002A6191" w14:paraId="1CFB6D50" w14:textId="77777777" w:rsidTr="00094AC6">
        <w:tc>
          <w:tcPr>
            <w:tcW w:w="6663" w:type="dxa"/>
          </w:tcPr>
          <w:p w14:paraId="3CDAE56A" w14:textId="77777777" w:rsidR="00094AC6" w:rsidRPr="00457A10" w:rsidRDefault="00094AC6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349FF896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78106D9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2949A85B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09CC64D5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0144F495" w14:textId="77777777" w:rsidR="00094AC6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4D67AA41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094AC6" w:rsidRPr="002A6191" w14:paraId="2C181BB4" w14:textId="77777777" w:rsidTr="00094AC6">
        <w:tc>
          <w:tcPr>
            <w:tcW w:w="6663" w:type="dxa"/>
          </w:tcPr>
          <w:p w14:paraId="749D5201" w14:textId="77777777" w:rsidR="00094AC6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>
              <w:rPr>
                <w:rFonts w:asciiTheme="majorHAnsi" w:hAnsiTheme="majorHAnsi" w:cs="Calibri"/>
                <w:color w:val="0000FF"/>
                <w:lang w:val="cy-GB"/>
              </w:rPr>
              <w:t xml:space="preserve">Defnydd cyfyngedig o rai </w:t>
            </w:r>
            <w:r w:rsidRPr="00730FCC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arddulliau addysgu a dysgu wrth gynllunio</w:t>
            </w:r>
            <w:r>
              <w:rPr>
                <w:rFonts w:asciiTheme="majorHAnsi" w:hAnsiTheme="majorHAnsi" w:cs="Calibri"/>
                <w:color w:val="0000FF"/>
                <w:lang w:val="cy-GB"/>
              </w:rPr>
              <w:t>.</w:t>
            </w:r>
          </w:p>
          <w:p w14:paraId="525FD631" w14:textId="77777777" w:rsidR="00094AC6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 w:rsidRPr="00730FCC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Defnydd boddhaol neu effeithiol o rai </w:t>
            </w:r>
            <w:r w:rsidRPr="00730FCC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arddulliau addysgu a dysgu wrth gynllunio</w:t>
            </w:r>
            <w:r w:rsidRPr="00730FCC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>.</w:t>
            </w:r>
          </w:p>
          <w:p w14:paraId="41A8E9F2" w14:textId="77777777" w:rsidR="00094AC6" w:rsidRPr="00457A10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 w:rsidRPr="00730FCC">
              <w:rPr>
                <w:rFonts w:asciiTheme="majorHAnsi" w:hAnsiTheme="majorHAnsi" w:cs="Calibri"/>
                <w:color w:val="E36C0A" w:themeColor="accent6" w:themeShade="BF"/>
                <w:lang w:val="cy-GB"/>
              </w:rPr>
              <w:t xml:space="preserve">Defnydd effeithiol neu gyson ac effeithiol o amrediad o </w:t>
            </w:r>
            <w:r w:rsidRPr="00730FCC">
              <w:rPr>
                <w:rFonts w:asciiTheme="majorHAnsi" w:hAnsiTheme="majorHAnsi" w:cs="Calibri"/>
                <w:color w:val="E36C0A" w:themeColor="accent6" w:themeShade="BF"/>
                <w:u w:val="single"/>
                <w:lang w:val="cy-GB"/>
              </w:rPr>
              <w:t>arddulliau addysgu a dysgu wrth gynllunio.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0823C215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5ED958F3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53363A6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626AFF8B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3DDA62F2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7E12A385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3E36D4EC" w14:textId="77777777" w:rsidTr="00094AC6">
        <w:tc>
          <w:tcPr>
            <w:tcW w:w="6663" w:type="dxa"/>
          </w:tcPr>
          <w:p w14:paraId="33EBA1EE" w14:textId="77777777" w:rsidR="00094AC6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71B0039F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0887D4A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5DF53E04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24590043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056BD7E5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15461F9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25258E35" w14:textId="77777777" w:rsidTr="00094AC6">
        <w:tc>
          <w:tcPr>
            <w:tcW w:w="6663" w:type="dxa"/>
          </w:tcPr>
          <w:p w14:paraId="58933F3E" w14:textId="77777777" w:rsidR="00094AC6" w:rsidRPr="00AA1F5D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00FF"/>
                <w:lang w:val="cy-GB"/>
              </w:rPr>
              <w:t xml:space="preserve">Tystiolaeth gyfyngedig </w:t>
            </w:r>
            <w:r w:rsidRPr="00AA1F5D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o gymhwyso ac adnabod cyfleoedd i gefnogi a datblygu sgiliau llythrennedd y dysgwr.</w:t>
            </w:r>
          </w:p>
          <w:p w14:paraId="23EE21BD" w14:textId="77777777" w:rsidR="00094AC6" w:rsidRDefault="00094AC6" w:rsidP="00FD0EA0">
            <w:pPr>
              <w:jc w:val="both"/>
              <w:rPr>
                <w:rFonts w:asciiTheme="majorHAnsi" w:hAnsiTheme="majorHAnsi" w:cs="Calibri"/>
                <w:color w:val="943634" w:themeColor="accent2" w:themeShade="BF"/>
                <w:lang w:val="cy-GB"/>
              </w:rPr>
            </w:pPr>
            <w:r w:rsidRPr="00730FCC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Tystioldaeth foddhaol neu dda o </w:t>
            </w:r>
            <w:r w:rsidRPr="00AA1F5D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gymhwyso ac adnabod cyfleoedd i gefnogi a datblygu sgiliau llythrennedd y dysgwr.</w:t>
            </w:r>
          </w:p>
          <w:p w14:paraId="01911EF0" w14:textId="77777777" w:rsidR="00094AC6" w:rsidRPr="00CF7C3B" w:rsidRDefault="00094AC6" w:rsidP="00FD0EA0">
            <w:pPr>
              <w:jc w:val="both"/>
              <w:rPr>
                <w:rFonts w:asciiTheme="majorHAnsi" w:hAnsiTheme="majorHAnsi" w:cs="Calibri"/>
                <w:color w:val="E36C0A" w:themeColor="accent6" w:themeShade="BF"/>
                <w:lang w:val="cy-GB"/>
              </w:rPr>
            </w:pPr>
            <w:r w:rsidRPr="00CF7C3B">
              <w:rPr>
                <w:rFonts w:asciiTheme="majorHAnsi" w:hAnsiTheme="majorHAnsi" w:cs="Calibri"/>
                <w:color w:val="E36C0A" w:themeColor="accent6" w:themeShade="BF"/>
                <w:lang w:val="cy-GB"/>
              </w:rPr>
              <w:t xml:space="preserve">Tystioldaeth gadarn neu hynod o gadarn o </w:t>
            </w:r>
            <w:r w:rsidRPr="00AA1F5D">
              <w:rPr>
                <w:rFonts w:asciiTheme="majorHAnsi" w:hAnsiTheme="majorHAnsi" w:cs="Calibri"/>
                <w:color w:val="E36C0A" w:themeColor="accent6" w:themeShade="BF"/>
                <w:u w:val="single"/>
                <w:lang w:val="cy-GB"/>
              </w:rPr>
              <w:t>gymhwyso ac adnabod cyfleoedd i gefnogi a datblygu sgiliau llythrennedd y dysgwr.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375C9768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76294FC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29E6E9F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1AAADD63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27FBCFF8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02662EFF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6E99880D" w14:textId="77777777" w:rsidTr="00094AC6">
        <w:tc>
          <w:tcPr>
            <w:tcW w:w="6663" w:type="dxa"/>
          </w:tcPr>
          <w:p w14:paraId="2CCD491F" w14:textId="77777777" w:rsidR="00094AC6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5A7AE7C7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81A9C01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6FDF9C9D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70883376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342B1C98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74F4CE41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094AC6" w:rsidRPr="002A6191" w14:paraId="4A057A40" w14:textId="77777777" w:rsidTr="00094AC6">
        <w:tc>
          <w:tcPr>
            <w:tcW w:w="6663" w:type="dxa"/>
          </w:tcPr>
          <w:p w14:paraId="13053F0E" w14:textId="77777777" w:rsidR="00094AC6" w:rsidRPr="00CF7C3B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00FF"/>
                <w:lang w:val="cy-GB"/>
              </w:rPr>
              <w:t xml:space="preserve">Gallu cyfyngedig i </w:t>
            </w:r>
            <w:r w:rsidRPr="00AA1F5D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gyfleu disgwyliadau</w:t>
            </w:r>
            <w:r w:rsidRPr="00CF7C3B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, gan gynllunio tasgau realistig, pwrpasol a gwahaniaethol.</w:t>
            </w:r>
          </w:p>
          <w:p w14:paraId="4B50B7F4" w14:textId="77777777" w:rsidR="00094AC6" w:rsidRPr="00CF7C3B" w:rsidRDefault="00094AC6" w:rsidP="00FD0EA0">
            <w:pPr>
              <w:jc w:val="both"/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</w:pPr>
            <w:r w:rsidRPr="00CF7C3B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Gallu boddhaol neu dda i </w:t>
            </w:r>
            <w:r w:rsidRPr="00CF7C3B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gyfleu disgwyliadau, gan gynllunio tasgau realistig, pwrpasol a gwahaniaethol.</w:t>
            </w:r>
          </w:p>
          <w:p w14:paraId="72ADEA7F" w14:textId="77777777" w:rsidR="00094AC6" w:rsidRDefault="00094AC6" w:rsidP="00FD0EA0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 w:rsidRPr="00CF7C3B">
              <w:rPr>
                <w:rFonts w:asciiTheme="majorHAnsi" w:hAnsiTheme="majorHAnsi" w:cs="Calibri"/>
                <w:color w:val="E36C0A" w:themeColor="accent6" w:themeShade="BF"/>
                <w:lang w:val="cy-GB"/>
              </w:rPr>
              <w:t xml:space="preserve">Gallu da iawn neu ragorol i </w:t>
            </w:r>
            <w:r w:rsidRPr="00CF7C3B">
              <w:rPr>
                <w:rFonts w:asciiTheme="majorHAnsi" w:hAnsiTheme="majorHAnsi" w:cs="Calibri"/>
                <w:color w:val="E36C0A" w:themeColor="accent6" w:themeShade="BF"/>
                <w:u w:val="single"/>
                <w:lang w:val="cy-GB"/>
              </w:rPr>
              <w:t>gyfleu disgwyliadau, gan gynllunio tasgau realistig, pwrpasol a gwahaniaethol.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150A08B2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CFC4033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3437AC76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56DFECB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67898ECF" w14:textId="77777777" w:rsidR="00094AC6" w:rsidRPr="00C05623" w:rsidRDefault="00094AC6" w:rsidP="00FD0EA0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233882FA" w14:textId="77777777" w:rsidR="00094AC6" w:rsidRPr="00C05623" w:rsidRDefault="00094AC6" w:rsidP="00FD0EA0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</w:tbl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1127CD" w14:textId="77777777" w:rsidR="00EB2F4A" w:rsidRDefault="00EB2F4A">
      <w:r>
        <w:separator/>
      </w:r>
    </w:p>
  </w:endnote>
  <w:endnote w:type="continuationSeparator" w:id="0">
    <w:p w14:paraId="363541C4" w14:textId="77777777" w:rsidR="00EB2F4A" w:rsidRDefault="00EB2F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61BAC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B3EED7" w14:textId="77777777" w:rsidR="00EB2F4A" w:rsidRDefault="00EB2F4A">
      <w:r>
        <w:separator/>
      </w:r>
    </w:p>
  </w:footnote>
  <w:footnote w:type="continuationSeparator" w:id="0">
    <w:p w14:paraId="126DC581" w14:textId="77777777" w:rsidR="00EB2F4A" w:rsidRDefault="00EB2F4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64506"/>
    <w:multiLevelType w:val="hybridMultilevel"/>
    <w:tmpl w:val="60BA37A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1"/>
  </w:num>
  <w:num w:numId="2" w16cid:durableId="319508331">
    <w:abstractNumId w:val="10"/>
  </w:num>
  <w:num w:numId="3" w16cid:durableId="1190485476">
    <w:abstractNumId w:val="16"/>
  </w:num>
  <w:num w:numId="4" w16cid:durableId="1575583330">
    <w:abstractNumId w:val="12"/>
  </w:num>
  <w:num w:numId="5" w16cid:durableId="1469974214">
    <w:abstractNumId w:val="8"/>
  </w:num>
  <w:num w:numId="6" w16cid:durableId="1438792824">
    <w:abstractNumId w:val="15"/>
  </w:num>
  <w:num w:numId="7" w16cid:durableId="1093697303">
    <w:abstractNumId w:val="2"/>
  </w:num>
  <w:num w:numId="8" w16cid:durableId="1524173233">
    <w:abstractNumId w:val="14"/>
  </w:num>
  <w:num w:numId="9" w16cid:durableId="1502425420">
    <w:abstractNumId w:val="11"/>
  </w:num>
  <w:num w:numId="10" w16cid:durableId="401147524">
    <w:abstractNumId w:val="5"/>
  </w:num>
  <w:num w:numId="11" w16cid:durableId="464201301">
    <w:abstractNumId w:val="6"/>
  </w:num>
  <w:num w:numId="12" w16cid:durableId="1908953659">
    <w:abstractNumId w:val="9"/>
  </w:num>
  <w:num w:numId="13" w16cid:durableId="484975685">
    <w:abstractNumId w:val="13"/>
  </w:num>
  <w:num w:numId="14" w16cid:durableId="967584833">
    <w:abstractNumId w:val="4"/>
  </w:num>
  <w:num w:numId="15" w16cid:durableId="13770706">
    <w:abstractNumId w:val="0"/>
  </w:num>
  <w:num w:numId="16" w16cid:durableId="584924424">
    <w:abstractNumId w:val="7"/>
  </w:num>
  <w:num w:numId="17" w16cid:durableId="6498658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3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84FB7"/>
    <w:rsid w:val="00094AC6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2103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4E9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2F4A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A12103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FE4F8DF7EFA3C4498F61FF0193699BE8" ma:contentTypeVersion="4" ma:contentTypeDescription="Creu dogfen newydd." ma:contentTypeScope="" ma:versionID="6dab516fe4494678caf8386dea77337d">
  <xsd:schema xmlns:xsd="http://www.w3.org/2001/XMLSchema" xmlns:xs="http://www.w3.org/2001/XMLSchema" xmlns:p="http://schemas.microsoft.com/office/2006/metadata/properties" xmlns:ns2="fe290860-00c3-4563-84af-61c49c5fda71" targetNamespace="http://schemas.microsoft.com/office/2006/metadata/properties" ma:root="true" ma:fieldsID="381179f3e13ee2feae154ad8031acc1e" ns2:_="">
    <xsd:import namespace="fe290860-00c3-4563-84af-61c49c5fda7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e290860-00c3-4563-84af-61c49c5fda7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7A5D142-66F8-46D0-86D9-65F715A34274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2390518-7B49-4334-8337-A67D282A27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7F69759-11C9-4F1C-8C22-A8F32A291A8A}"/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11</Pages>
  <Words>3472</Words>
  <Characters>19796</Characters>
  <Application>Microsoft Office Word</Application>
  <DocSecurity>0</DocSecurity>
  <Lines>164</Lines>
  <Paragraphs>46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23222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Eleri Powell</cp:lastModifiedBy>
  <cp:revision>3</cp:revision>
  <cp:lastPrinted>2014-10-10T07:42:00Z</cp:lastPrinted>
  <dcterms:created xsi:type="dcterms:W3CDTF">2024-10-16T10:35:00Z</dcterms:created>
  <dcterms:modified xsi:type="dcterms:W3CDTF">2024-10-16T10:41:00Z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0x010100FE4F8DF7EFA3C4498F61FF0193699BE8</vt:lpwstr>
  </property>
</Properties>
</file>