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579EBA4" wp14:paraId="2C078E63" wp14:textId="2BA8BD01">
      <w:pPr>
        <w:pStyle w:val="Normal"/>
      </w:pPr>
      <w:r w:rsidR="6579EBA4">
        <w:drawing>
          <wp:anchor xmlns:wp14="http://schemas.microsoft.com/office/word/2010/wordprocessingDrawing" distT="0" distB="0" distL="114300" distR="114300" simplePos="0" relativeHeight="251658240" behindDoc="0" locked="0" layoutInCell="1" allowOverlap="1" wp14:anchorId="3109972D" wp14:editId="3ABA63A9">
            <wp:simplePos x="0" y="0"/>
            <wp:positionH relativeFrom="column">
              <wp:align>right</wp:align>
            </wp:positionH>
            <wp:positionV relativeFrom="paragraph">
              <wp:posOffset>0</wp:posOffset>
            </wp:positionV>
            <wp:extent cx="5772150" cy="8001066"/>
            <wp:effectExtent l="57150" t="57150" r="57150" b="57150"/>
            <wp:wrapNone/>
            <wp:docPr id="9685076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8507681" name="Picture 968507681"/>
                    <pic:cNvPicPr/>
                  </pic:nvPicPr>
                  <pic:blipFill>
                    <a:blip xmlns:r="http://schemas.openxmlformats.org/officeDocument/2006/relationships" r:embed="rId1640145541">
                      <a:extLst>
                        <a:ext uri="{28A0092B-C50C-407E-A947-70E740481C1C}">
                          <a14:useLocalDpi xmlns:a14="http://schemas.microsoft.com/office/drawing/2010/main"/>
                        </a:ext>
                      </a:extLst>
                    </a:blip>
                    <a:stretch>
                      <a:fillRect/>
                    </a:stretch>
                    <a:srcRect l="0" t="7590" r="0" b="0"/>
                  </pic:blipFill>
                  <pic:spPr>
                    <a:xfrm rot="0">
                      <a:off x="0" y="0"/>
                      <a:ext cx="5772150" cy="8001066"/>
                    </a:xfrm>
                    <a:prstGeom prst="rect">
                      <a:avLst/>
                    </a:prstGeom>
                    <a:ln w="57150">
                      <a:solidFill>
                        <a:schemeClr val="tx1"/>
                      </a:solidFill>
                      <a:prstDash val="solid"/>
                    </a:ln>
                  </pic:spPr>
                </pic:pic>
              </a:graphicData>
            </a:graphic>
            <wp14:sizeRelH relativeFrom="page">
              <wp14:pctWidth>0</wp14:pctWidth>
            </wp14:sizeRelH>
            <wp14:sizeRelV relativeFrom="page">
              <wp14:pctHeight>0</wp14:pctHeight>
            </wp14:sizeRelV>
          </wp:anchor>
        </w:drawing>
      </w:r>
    </w:p>
    <w:p w:rsidR="6E5DB456" w:rsidP="6E5DB456" w:rsidRDefault="6E5DB456" w14:paraId="2613D26C" w14:textId="7C784830">
      <w:pPr>
        <w:pStyle w:val="Normal"/>
      </w:pPr>
    </w:p>
    <w:p w:rsidR="6E5DB456" w:rsidP="6E5DB456" w:rsidRDefault="6E5DB456" w14:paraId="74060F65" w14:textId="6F68FABD">
      <w:pPr>
        <w:pStyle w:val="Normal"/>
      </w:pPr>
    </w:p>
    <w:p w:rsidR="6E5DB456" w:rsidP="6E5DB456" w:rsidRDefault="6E5DB456" w14:paraId="20C41027" w14:textId="43CF9B59">
      <w:pPr>
        <w:pStyle w:val="Normal"/>
      </w:pPr>
    </w:p>
    <w:p w:rsidR="6E5DB456" w:rsidP="6E5DB456" w:rsidRDefault="6E5DB456" w14:paraId="26BE1103" w14:textId="44CC1961">
      <w:pPr>
        <w:pStyle w:val="Normal"/>
      </w:pPr>
    </w:p>
    <w:p w:rsidR="6E5DB456" w:rsidP="6E5DB456" w:rsidRDefault="6E5DB456" w14:paraId="2444A99E" w14:textId="6DB5464B">
      <w:pPr>
        <w:pStyle w:val="Normal"/>
      </w:pPr>
    </w:p>
    <w:p w:rsidR="6E5DB456" w:rsidP="6E5DB456" w:rsidRDefault="6E5DB456" w14:paraId="29927545" w14:textId="35E3B158">
      <w:pPr>
        <w:pStyle w:val="Normal"/>
      </w:pPr>
    </w:p>
    <w:p w:rsidR="6E5DB456" w:rsidP="6E5DB456" w:rsidRDefault="6E5DB456" w14:paraId="0D305529" w14:textId="1F392440">
      <w:pPr>
        <w:pStyle w:val="Normal"/>
      </w:pPr>
    </w:p>
    <w:p w:rsidR="6E5DB456" w:rsidP="6E5DB456" w:rsidRDefault="6E5DB456" w14:paraId="0B5722E7" w14:textId="4C6393F4">
      <w:pPr>
        <w:pStyle w:val="Normal"/>
      </w:pPr>
    </w:p>
    <w:p w:rsidR="6E5DB456" w:rsidP="6E5DB456" w:rsidRDefault="6E5DB456" w14:paraId="497F4D79" w14:textId="5F9C0C39">
      <w:pPr>
        <w:pStyle w:val="Normal"/>
      </w:pPr>
    </w:p>
    <w:p w:rsidR="6E5DB456" w:rsidP="6E5DB456" w:rsidRDefault="6E5DB456" w14:paraId="06E0AAB7" w14:textId="00C22AAF">
      <w:pPr>
        <w:pStyle w:val="Normal"/>
      </w:pPr>
    </w:p>
    <w:p w:rsidR="6E5DB456" w:rsidP="6E5DB456" w:rsidRDefault="6E5DB456" w14:paraId="4F533660" w14:textId="768496B7">
      <w:pPr>
        <w:pStyle w:val="Normal"/>
      </w:pPr>
    </w:p>
    <w:p w:rsidR="6E5DB456" w:rsidP="6E5DB456" w:rsidRDefault="6E5DB456" w14:paraId="4264DA95" w14:textId="510C7633">
      <w:pPr>
        <w:pStyle w:val="Normal"/>
      </w:pPr>
    </w:p>
    <w:p w:rsidR="6E5DB456" w:rsidP="6E5DB456" w:rsidRDefault="6E5DB456" w14:paraId="2ACAF8DD" w14:textId="366FAFB3">
      <w:pPr>
        <w:pStyle w:val="Normal"/>
      </w:pPr>
    </w:p>
    <w:p w:rsidR="6E5DB456" w:rsidP="6E5DB456" w:rsidRDefault="6E5DB456" w14:paraId="376F4518" w14:textId="16985F40">
      <w:pPr>
        <w:pStyle w:val="Normal"/>
      </w:pPr>
    </w:p>
    <w:p w:rsidR="6E5DB456" w:rsidP="6E5DB456" w:rsidRDefault="6E5DB456" w14:paraId="78CD3763" w14:textId="20A9C66D">
      <w:pPr>
        <w:pStyle w:val="Normal"/>
      </w:pPr>
    </w:p>
    <w:p w:rsidR="6E5DB456" w:rsidP="6E5DB456" w:rsidRDefault="6E5DB456" w14:paraId="107FC58F" w14:textId="179CA5CE">
      <w:pPr>
        <w:pStyle w:val="Normal"/>
      </w:pPr>
    </w:p>
    <w:p w:rsidR="6E5DB456" w:rsidP="6E5DB456" w:rsidRDefault="6E5DB456" w14:paraId="345B86D3" w14:textId="6CDC17AB">
      <w:pPr>
        <w:pStyle w:val="Normal"/>
      </w:pPr>
    </w:p>
    <w:p w:rsidR="6E5DB456" w:rsidP="6E5DB456" w:rsidRDefault="6E5DB456" w14:paraId="38BB974A" w14:textId="661E21B3">
      <w:pPr>
        <w:pStyle w:val="Normal"/>
      </w:pPr>
    </w:p>
    <w:p w:rsidR="6E5DB456" w:rsidP="6E5DB456" w:rsidRDefault="6E5DB456" w14:paraId="047A7E58" w14:textId="4F5F6C03">
      <w:pPr>
        <w:pStyle w:val="Normal"/>
      </w:pPr>
    </w:p>
    <w:p w:rsidR="6E5DB456" w:rsidP="6E5DB456" w:rsidRDefault="6E5DB456" w14:paraId="2735B094" w14:textId="6D58F354">
      <w:pPr>
        <w:pStyle w:val="Normal"/>
      </w:pPr>
    </w:p>
    <w:p w:rsidR="6E5DB456" w:rsidP="6E5DB456" w:rsidRDefault="6E5DB456" w14:paraId="25B6B8F3" w14:textId="61548CA0">
      <w:pPr>
        <w:pStyle w:val="Normal"/>
      </w:pPr>
    </w:p>
    <w:p w:rsidR="6E5DB456" w:rsidP="6E5DB456" w:rsidRDefault="6E5DB456" w14:paraId="5B873C6A" w14:textId="678678F6">
      <w:pPr>
        <w:pStyle w:val="Normal"/>
      </w:pPr>
    </w:p>
    <w:p w:rsidR="6E5DB456" w:rsidP="6E5DB456" w:rsidRDefault="6E5DB456" w14:paraId="75490919" w14:textId="2EBB15A6">
      <w:pPr>
        <w:pStyle w:val="Normal"/>
      </w:pPr>
    </w:p>
    <w:p w:rsidR="6E5DB456" w:rsidP="6E5DB456" w:rsidRDefault="6E5DB456" w14:paraId="0CC45A63" w14:textId="649C0DE1">
      <w:pPr>
        <w:pStyle w:val="Normal"/>
      </w:pPr>
    </w:p>
    <w:p w:rsidR="6E5DB456" w:rsidP="6E5DB456" w:rsidRDefault="6E5DB456" w14:paraId="2FEEEA96" w14:textId="06E34F8C">
      <w:pPr>
        <w:pStyle w:val="Normal"/>
      </w:pPr>
    </w:p>
    <w:p w:rsidR="089F37D6" w:rsidP="6E5DB456" w:rsidRDefault="089F37D6" w14:paraId="6ADEB84C" w14:textId="46A7D81F">
      <w:pPr>
        <w:pStyle w:val="Normal"/>
        <w:rPr>
          <w:rFonts w:ascii="Times New Roman" w:hAnsi="Times New Roman" w:eastAsia="Times New Roman" w:cs="Times New Roman"/>
          <w:b w:val="1"/>
          <w:bCs w:val="1"/>
          <w:sz w:val="56"/>
          <w:szCs w:val="56"/>
        </w:rPr>
      </w:pPr>
      <w:r w:rsidRPr="6E5DB456" w:rsidR="089F37D6">
        <w:rPr>
          <w:rFonts w:ascii="Times New Roman" w:hAnsi="Times New Roman" w:eastAsia="Times New Roman" w:cs="Times New Roman"/>
          <w:b w:val="1"/>
          <w:bCs w:val="1"/>
          <w:sz w:val="56"/>
          <w:szCs w:val="56"/>
        </w:rPr>
        <w:t xml:space="preserve">Contents Page </w:t>
      </w:r>
    </w:p>
    <w:p w:rsidR="6E5DB456" w:rsidP="6E5DB456" w:rsidRDefault="6E5DB456" w14:paraId="0D3DEDEE" w14:textId="1D12C89D">
      <w:pPr>
        <w:pStyle w:val="Normal"/>
      </w:pPr>
    </w:p>
    <w:p w:rsidR="6E5DB456" w:rsidP="6E5DB456" w:rsidRDefault="6E5DB456" w14:paraId="15791C46" w14:textId="4E3641A6">
      <w:pPr>
        <w:pStyle w:val="Normal"/>
      </w:pPr>
    </w:p>
    <w:sdt>
      <w:sdtPr>
        <w:id w:val="1222511171"/>
        <w:docPartObj>
          <w:docPartGallery w:val="Table of Contents"/>
          <w:docPartUnique/>
        </w:docPartObj>
      </w:sdtPr>
      <w:sdtContent>
        <w:p w:rsidR="6E5DB456" w:rsidP="6E5DB456" w:rsidRDefault="6E5DB456" w14:paraId="538AC735" w14:textId="299DA5D8">
          <w:pPr>
            <w:pStyle w:val="TOC1"/>
            <w:tabs>
              <w:tab w:val="right" w:leader="dot" w:pos="9360"/>
            </w:tabs>
            <w:bidi w:val="0"/>
            <w:rPr>
              <w:rStyle w:val="Hyperlink"/>
            </w:rPr>
          </w:pPr>
          <w:r>
            <w:fldChar w:fldCharType="begin"/>
          </w:r>
          <w:r>
            <w:instrText xml:space="preserve">TOC \o \z \u \h</w:instrText>
          </w:r>
          <w:r>
            <w:fldChar w:fldCharType="separate"/>
          </w:r>
          <w:hyperlink w:anchor="_Toc1210092751">
            <w:r w:rsidRPr="6E5DB456" w:rsidR="6E5DB456">
              <w:rPr>
                <w:rStyle w:val="Hyperlink"/>
              </w:rPr>
              <w:t>Rationale</w:t>
            </w:r>
            <w:r>
              <w:tab/>
            </w:r>
            <w:r>
              <w:fldChar w:fldCharType="begin"/>
            </w:r>
            <w:r>
              <w:instrText xml:space="preserve">PAGEREF _Toc1210092751 \h</w:instrText>
            </w:r>
            <w:r>
              <w:fldChar w:fldCharType="separate"/>
            </w:r>
            <w:r w:rsidRPr="6E5DB456" w:rsidR="6E5DB456">
              <w:rPr>
                <w:rStyle w:val="Hyperlink"/>
              </w:rPr>
              <w:t>2</w:t>
            </w:r>
            <w:r>
              <w:fldChar w:fldCharType="end"/>
            </w:r>
          </w:hyperlink>
        </w:p>
        <w:p w:rsidR="6E5DB456" w:rsidP="6E5DB456" w:rsidRDefault="6E5DB456" w14:paraId="3F789AC8" w14:textId="76384353">
          <w:pPr>
            <w:pStyle w:val="TOC2"/>
            <w:tabs>
              <w:tab w:val="right" w:leader="dot" w:pos="9360"/>
            </w:tabs>
            <w:bidi w:val="0"/>
            <w:rPr>
              <w:rStyle w:val="Hyperlink"/>
            </w:rPr>
          </w:pPr>
          <w:hyperlink w:anchor="_Toc985485003">
            <w:r w:rsidRPr="6E5DB456" w:rsidR="6E5DB456">
              <w:rPr>
                <w:rStyle w:val="Hyperlink"/>
              </w:rPr>
              <w:t>Curriculum and Polices</w:t>
            </w:r>
            <w:r>
              <w:tab/>
            </w:r>
            <w:r>
              <w:fldChar w:fldCharType="begin"/>
            </w:r>
            <w:r>
              <w:instrText xml:space="preserve">PAGEREF _Toc985485003 \h</w:instrText>
            </w:r>
            <w:r>
              <w:fldChar w:fldCharType="separate"/>
            </w:r>
            <w:r w:rsidRPr="6E5DB456" w:rsidR="6E5DB456">
              <w:rPr>
                <w:rStyle w:val="Hyperlink"/>
              </w:rPr>
              <w:t>3</w:t>
            </w:r>
            <w:r>
              <w:fldChar w:fldCharType="end"/>
            </w:r>
          </w:hyperlink>
        </w:p>
        <w:p w:rsidR="6E5DB456" w:rsidP="6E5DB456" w:rsidRDefault="6E5DB456" w14:paraId="3507E8BF" w14:textId="47B5E35E">
          <w:pPr>
            <w:pStyle w:val="TOC2"/>
            <w:tabs>
              <w:tab w:val="right" w:leader="dot" w:pos="9360"/>
            </w:tabs>
            <w:bidi w:val="0"/>
            <w:rPr>
              <w:rStyle w:val="Hyperlink"/>
            </w:rPr>
          </w:pPr>
          <w:hyperlink w:anchor="_Toc2081780144">
            <w:r w:rsidRPr="6E5DB456" w:rsidR="6E5DB456">
              <w:rPr>
                <w:rStyle w:val="Hyperlink"/>
              </w:rPr>
              <w:t>Practical Settings Involvement</w:t>
            </w:r>
            <w:r>
              <w:tab/>
            </w:r>
            <w:r>
              <w:fldChar w:fldCharType="begin"/>
            </w:r>
            <w:r>
              <w:instrText xml:space="preserve">PAGEREF _Toc2081780144 \h</w:instrText>
            </w:r>
            <w:r>
              <w:fldChar w:fldCharType="separate"/>
            </w:r>
            <w:r w:rsidRPr="6E5DB456" w:rsidR="6E5DB456">
              <w:rPr>
                <w:rStyle w:val="Hyperlink"/>
              </w:rPr>
              <w:t>4</w:t>
            </w:r>
            <w:r>
              <w:fldChar w:fldCharType="end"/>
            </w:r>
          </w:hyperlink>
        </w:p>
        <w:p w:rsidR="6E5DB456" w:rsidP="6E5DB456" w:rsidRDefault="6E5DB456" w14:paraId="6DE7AC06" w14:textId="0DF68B18">
          <w:pPr>
            <w:pStyle w:val="TOC1"/>
            <w:tabs>
              <w:tab w:val="right" w:leader="dot" w:pos="9360"/>
            </w:tabs>
            <w:bidi w:val="0"/>
            <w:rPr>
              <w:rStyle w:val="Hyperlink"/>
            </w:rPr>
          </w:pPr>
          <w:hyperlink w:anchor="_Toc2070746390">
            <w:r w:rsidRPr="6E5DB456" w:rsidR="6E5DB456">
              <w:rPr>
                <w:rStyle w:val="Hyperlink"/>
              </w:rPr>
              <w:t>Activity Overview</w:t>
            </w:r>
            <w:r>
              <w:tab/>
            </w:r>
            <w:r>
              <w:fldChar w:fldCharType="begin"/>
            </w:r>
            <w:r>
              <w:instrText xml:space="preserve">PAGEREF _Toc2070746390 \h</w:instrText>
            </w:r>
            <w:r>
              <w:fldChar w:fldCharType="separate"/>
            </w:r>
            <w:r w:rsidRPr="6E5DB456" w:rsidR="6E5DB456">
              <w:rPr>
                <w:rStyle w:val="Hyperlink"/>
              </w:rPr>
              <w:t>7</w:t>
            </w:r>
            <w:r>
              <w:fldChar w:fldCharType="end"/>
            </w:r>
          </w:hyperlink>
        </w:p>
        <w:p w:rsidR="6E5DB456" w:rsidP="6E5DB456" w:rsidRDefault="6E5DB456" w14:paraId="309D3B92" w14:textId="0593F387">
          <w:pPr>
            <w:pStyle w:val="TOC2"/>
            <w:tabs>
              <w:tab w:val="right" w:leader="dot" w:pos="9360"/>
            </w:tabs>
            <w:bidi w:val="0"/>
            <w:rPr>
              <w:rStyle w:val="Hyperlink"/>
            </w:rPr>
          </w:pPr>
          <w:hyperlink w:anchor="_Toc1935950294">
            <w:r w:rsidRPr="6E5DB456" w:rsidR="6E5DB456">
              <w:rPr>
                <w:rStyle w:val="Hyperlink"/>
              </w:rPr>
              <w:t>Activity 1 - Coleg Cymraeg Cenedlaethol Ambassador Scheme</w:t>
            </w:r>
            <w:r>
              <w:tab/>
            </w:r>
            <w:r>
              <w:fldChar w:fldCharType="begin"/>
            </w:r>
            <w:r>
              <w:instrText xml:space="preserve">PAGEREF _Toc1935950294 \h</w:instrText>
            </w:r>
            <w:r>
              <w:fldChar w:fldCharType="separate"/>
            </w:r>
            <w:r w:rsidRPr="6E5DB456" w:rsidR="6E5DB456">
              <w:rPr>
                <w:rStyle w:val="Hyperlink"/>
              </w:rPr>
              <w:t>7</w:t>
            </w:r>
            <w:r>
              <w:fldChar w:fldCharType="end"/>
            </w:r>
          </w:hyperlink>
        </w:p>
        <w:p w:rsidR="6E5DB456" w:rsidP="6E5DB456" w:rsidRDefault="6E5DB456" w14:paraId="7D0BE9AA" w14:textId="519DC908">
          <w:pPr>
            <w:pStyle w:val="TOC2"/>
            <w:tabs>
              <w:tab w:val="right" w:leader="dot" w:pos="9360"/>
            </w:tabs>
            <w:bidi w:val="0"/>
            <w:rPr>
              <w:rStyle w:val="Hyperlink"/>
            </w:rPr>
          </w:pPr>
          <w:hyperlink w:anchor="_Toc1779863808">
            <w:r w:rsidRPr="6E5DB456" w:rsidR="6E5DB456">
              <w:rPr>
                <w:rStyle w:val="Hyperlink"/>
              </w:rPr>
              <w:t>Activity 2 – Eisteddfod</w:t>
            </w:r>
            <w:r>
              <w:tab/>
            </w:r>
            <w:r>
              <w:fldChar w:fldCharType="begin"/>
            </w:r>
            <w:r>
              <w:instrText xml:space="preserve">PAGEREF _Toc1779863808 \h</w:instrText>
            </w:r>
            <w:r>
              <w:fldChar w:fldCharType="separate"/>
            </w:r>
            <w:r w:rsidRPr="6E5DB456" w:rsidR="6E5DB456">
              <w:rPr>
                <w:rStyle w:val="Hyperlink"/>
              </w:rPr>
              <w:t>9</w:t>
            </w:r>
            <w:r>
              <w:fldChar w:fldCharType="end"/>
            </w:r>
          </w:hyperlink>
        </w:p>
        <w:p w:rsidR="6E5DB456" w:rsidP="6E5DB456" w:rsidRDefault="6E5DB456" w14:paraId="57DC8DF4" w14:textId="34AF69E4">
          <w:pPr>
            <w:pStyle w:val="TOC1"/>
            <w:tabs>
              <w:tab w:val="right" w:leader="dot" w:pos="9360"/>
            </w:tabs>
            <w:bidi w:val="0"/>
            <w:rPr>
              <w:rStyle w:val="Hyperlink"/>
            </w:rPr>
          </w:pPr>
          <w:hyperlink w:anchor="_Toc1192262699">
            <w:r w:rsidRPr="6E5DB456" w:rsidR="6E5DB456">
              <w:rPr>
                <w:rStyle w:val="Hyperlink"/>
              </w:rPr>
              <w:t>Evaluation</w:t>
            </w:r>
            <w:r>
              <w:tab/>
            </w:r>
            <w:r>
              <w:fldChar w:fldCharType="begin"/>
            </w:r>
            <w:r>
              <w:instrText xml:space="preserve">PAGEREF _Toc1192262699 \h</w:instrText>
            </w:r>
            <w:r>
              <w:fldChar w:fldCharType="separate"/>
            </w:r>
            <w:r w:rsidRPr="6E5DB456" w:rsidR="6E5DB456">
              <w:rPr>
                <w:rStyle w:val="Hyperlink"/>
              </w:rPr>
              <w:t>11</w:t>
            </w:r>
            <w:r>
              <w:fldChar w:fldCharType="end"/>
            </w:r>
          </w:hyperlink>
        </w:p>
        <w:p w:rsidR="6E5DB456" w:rsidP="6E5DB456" w:rsidRDefault="6E5DB456" w14:paraId="5877D254" w14:textId="368C711F">
          <w:pPr>
            <w:pStyle w:val="TOC2"/>
            <w:tabs>
              <w:tab w:val="right" w:leader="dot" w:pos="9360"/>
            </w:tabs>
            <w:bidi w:val="0"/>
            <w:rPr>
              <w:rStyle w:val="Hyperlink"/>
            </w:rPr>
          </w:pPr>
          <w:hyperlink w:anchor="_Toc170559717">
            <w:r w:rsidRPr="6E5DB456" w:rsidR="6E5DB456">
              <w:rPr>
                <w:rStyle w:val="Hyperlink"/>
              </w:rPr>
              <w:t>Activity 1 – Coleg Cymraeg Cenedlaethol Ambassador Scheme</w:t>
            </w:r>
            <w:r>
              <w:tab/>
            </w:r>
            <w:r>
              <w:fldChar w:fldCharType="begin"/>
            </w:r>
            <w:r>
              <w:instrText xml:space="preserve">PAGEREF _Toc170559717 \h</w:instrText>
            </w:r>
            <w:r>
              <w:fldChar w:fldCharType="separate"/>
            </w:r>
            <w:r w:rsidRPr="6E5DB456" w:rsidR="6E5DB456">
              <w:rPr>
                <w:rStyle w:val="Hyperlink"/>
              </w:rPr>
              <w:t>11</w:t>
            </w:r>
            <w:r>
              <w:fldChar w:fldCharType="end"/>
            </w:r>
          </w:hyperlink>
        </w:p>
        <w:p w:rsidR="6E5DB456" w:rsidP="6E5DB456" w:rsidRDefault="6E5DB456" w14:paraId="0EF581A0" w14:textId="25C15FC5">
          <w:pPr>
            <w:pStyle w:val="TOC2"/>
            <w:tabs>
              <w:tab w:val="right" w:leader="dot" w:pos="9360"/>
            </w:tabs>
            <w:bidi w:val="0"/>
            <w:rPr>
              <w:rStyle w:val="Hyperlink"/>
            </w:rPr>
          </w:pPr>
          <w:hyperlink w:anchor="_Toc898262880">
            <w:r w:rsidRPr="6E5DB456" w:rsidR="6E5DB456">
              <w:rPr>
                <w:rStyle w:val="Hyperlink"/>
              </w:rPr>
              <w:t>Activity 2 - Eisteddfod</w:t>
            </w:r>
            <w:r>
              <w:tab/>
            </w:r>
            <w:r>
              <w:fldChar w:fldCharType="begin"/>
            </w:r>
            <w:r>
              <w:instrText xml:space="preserve">PAGEREF _Toc898262880 \h</w:instrText>
            </w:r>
            <w:r>
              <w:fldChar w:fldCharType="separate"/>
            </w:r>
            <w:r w:rsidRPr="6E5DB456" w:rsidR="6E5DB456">
              <w:rPr>
                <w:rStyle w:val="Hyperlink"/>
              </w:rPr>
              <w:t>11</w:t>
            </w:r>
            <w:r>
              <w:fldChar w:fldCharType="end"/>
            </w:r>
          </w:hyperlink>
        </w:p>
        <w:p w:rsidR="6E5DB456" w:rsidP="6E5DB456" w:rsidRDefault="6E5DB456" w14:paraId="2840541D" w14:textId="216359BA">
          <w:pPr>
            <w:pStyle w:val="TOC1"/>
            <w:tabs>
              <w:tab w:val="right" w:leader="dot" w:pos="9360"/>
            </w:tabs>
            <w:bidi w:val="0"/>
            <w:rPr>
              <w:rStyle w:val="Hyperlink"/>
            </w:rPr>
          </w:pPr>
          <w:hyperlink w:anchor="_Toc854380768">
            <w:r w:rsidRPr="6E5DB456" w:rsidR="6E5DB456">
              <w:rPr>
                <w:rStyle w:val="Hyperlink"/>
              </w:rPr>
              <w:t>Appendices</w:t>
            </w:r>
            <w:r>
              <w:tab/>
            </w:r>
            <w:r>
              <w:fldChar w:fldCharType="begin"/>
            </w:r>
            <w:r>
              <w:instrText xml:space="preserve">PAGEREF _Toc854380768 \h</w:instrText>
            </w:r>
            <w:r>
              <w:fldChar w:fldCharType="separate"/>
            </w:r>
            <w:r w:rsidRPr="6E5DB456" w:rsidR="6E5DB456">
              <w:rPr>
                <w:rStyle w:val="Hyperlink"/>
              </w:rPr>
              <w:t>13</w:t>
            </w:r>
            <w:r>
              <w:fldChar w:fldCharType="end"/>
            </w:r>
          </w:hyperlink>
        </w:p>
        <w:p w:rsidR="6E5DB456" w:rsidP="6E5DB456" w:rsidRDefault="6E5DB456" w14:paraId="7A5BE017" w14:textId="18CE3BBC">
          <w:pPr>
            <w:pStyle w:val="TOC1"/>
            <w:tabs>
              <w:tab w:val="right" w:leader="dot" w:pos="9360"/>
            </w:tabs>
            <w:bidi w:val="0"/>
            <w:rPr>
              <w:rStyle w:val="Hyperlink"/>
            </w:rPr>
          </w:pPr>
          <w:hyperlink w:anchor="_Toc2046069272">
            <w:r w:rsidRPr="6E5DB456" w:rsidR="6E5DB456">
              <w:rPr>
                <w:rStyle w:val="Hyperlink"/>
              </w:rPr>
              <w:t>References</w:t>
            </w:r>
            <w:r>
              <w:tab/>
            </w:r>
            <w:r>
              <w:fldChar w:fldCharType="begin"/>
            </w:r>
            <w:r>
              <w:instrText xml:space="preserve">PAGEREF _Toc2046069272 \h</w:instrText>
            </w:r>
            <w:r>
              <w:fldChar w:fldCharType="separate"/>
            </w:r>
            <w:r w:rsidRPr="6E5DB456" w:rsidR="6E5DB456">
              <w:rPr>
                <w:rStyle w:val="Hyperlink"/>
              </w:rPr>
              <w:t>14</w:t>
            </w:r>
            <w:r>
              <w:fldChar w:fldCharType="end"/>
            </w:r>
          </w:hyperlink>
          <w:r>
            <w:fldChar w:fldCharType="end"/>
          </w:r>
        </w:p>
      </w:sdtContent>
    </w:sdt>
    <w:p w:rsidR="6E5DB456" w:rsidP="6E5DB456" w:rsidRDefault="6E5DB456" w14:paraId="2EE9B6DA" w14:textId="5A42E601">
      <w:pPr>
        <w:pStyle w:val="Normal"/>
      </w:pPr>
    </w:p>
    <w:p w:rsidR="6E5DB456" w:rsidP="6E5DB456" w:rsidRDefault="6E5DB456" w14:paraId="6DB5772A" w14:textId="5D77A53D">
      <w:pPr>
        <w:pStyle w:val="Normal"/>
      </w:pPr>
    </w:p>
    <w:p w:rsidR="6E5DB456" w:rsidP="6E5DB456" w:rsidRDefault="6E5DB456" w14:paraId="7BACCB44" w14:textId="5734BA41">
      <w:pPr>
        <w:pStyle w:val="Normal"/>
      </w:pPr>
    </w:p>
    <w:p w:rsidR="6E5DB456" w:rsidP="6E5DB456" w:rsidRDefault="6E5DB456" w14:paraId="40764168" w14:textId="48565570">
      <w:pPr>
        <w:pStyle w:val="Normal"/>
      </w:pPr>
    </w:p>
    <w:p w:rsidR="6E5DB456" w:rsidP="6E5DB456" w:rsidRDefault="6E5DB456" w14:paraId="7ECB8AFF" w14:textId="72CE5416">
      <w:pPr>
        <w:pStyle w:val="Normal"/>
      </w:pPr>
    </w:p>
    <w:p w:rsidR="6E5DB456" w:rsidP="6E5DB456" w:rsidRDefault="6E5DB456" w14:paraId="3885F3DA" w14:textId="741FE92C">
      <w:pPr>
        <w:pStyle w:val="Normal"/>
      </w:pPr>
    </w:p>
    <w:p w:rsidR="6E5DB456" w:rsidP="6E5DB456" w:rsidRDefault="6E5DB456" w14:paraId="41511C52" w14:textId="5237C5CD">
      <w:pPr>
        <w:pStyle w:val="Normal"/>
      </w:pPr>
    </w:p>
    <w:p w:rsidR="6E5DB456" w:rsidP="6E5DB456" w:rsidRDefault="6E5DB456" w14:paraId="26B650A2" w14:textId="3DD803D3">
      <w:pPr>
        <w:pStyle w:val="Normal"/>
      </w:pPr>
    </w:p>
    <w:p w:rsidR="6E5DB456" w:rsidP="6E5DB456" w:rsidRDefault="6E5DB456" w14:paraId="197D0EC3" w14:textId="5DDE7D42">
      <w:pPr>
        <w:pStyle w:val="Normal"/>
      </w:pPr>
    </w:p>
    <w:p w:rsidR="6E5DB456" w:rsidP="6E5DB456" w:rsidRDefault="6E5DB456" w14:paraId="2480AE70" w14:textId="7B802EDF">
      <w:pPr>
        <w:pStyle w:val="Normal"/>
      </w:pPr>
    </w:p>
    <w:p w:rsidR="6E5DB456" w:rsidP="6E5DB456" w:rsidRDefault="6E5DB456" w14:paraId="196DCC23" w14:textId="3484F5B1">
      <w:pPr>
        <w:pStyle w:val="Normal"/>
      </w:pPr>
    </w:p>
    <w:p w:rsidR="6E5DB456" w:rsidP="6E5DB456" w:rsidRDefault="6E5DB456" w14:paraId="7C782467" w14:textId="6340112D">
      <w:pPr>
        <w:pStyle w:val="Normal"/>
      </w:pPr>
    </w:p>
    <w:p w:rsidR="6E5DB456" w:rsidP="6E5DB456" w:rsidRDefault="6E5DB456" w14:paraId="43C125E5" w14:textId="5739CFE1">
      <w:pPr>
        <w:pStyle w:val="Normal"/>
      </w:pPr>
    </w:p>
    <w:p w:rsidR="6E5DB456" w:rsidP="6E5DB456" w:rsidRDefault="6E5DB456" w14:paraId="6DF1DAAB" w14:textId="1B751856">
      <w:pPr>
        <w:pStyle w:val="Normal"/>
      </w:pPr>
    </w:p>
    <w:p w:rsidR="6E5DB456" w:rsidP="6E5DB456" w:rsidRDefault="6E5DB456" w14:paraId="72D02C94" w14:textId="0C741FA8">
      <w:pPr>
        <w:pStyle w:val="Normal"/>
      </w:pPr>
    </w:p>
    <w:p w:rsidR="6E5DB456" w:rsidP="6E5DB456" w:rsidRDefault="6E5DB456" w14:paraId="730E43CF" w14:textId="312CC012">
      <w:pPr>
        <w:pStyle w:val="Normal"/>
      </w:pPr>
    </w:p>
    <w:p w:rsidR="6E5DB456" w:rsidP="6E5DB456" w:rsidRDefault="6E5DB456" w14:paraId="1E47B591" w14:textId="1E1FE992">
      <w:pPr>
        <w:pStyle w:val="Normal"/>
      </w:pPr>
    </w:p>
    <w:p w:rsidR="6E5DB456" w:rsidP="6E5DB456" w:rsidRDefault="6E5DB456" w14:paraId="14507464" w14:textId="13DAD232">
      <w:pPr>
        <w:pStyle w:val="Normal"/>
      </w:pPr>
    </w:p>
    <w:p w:rsidR="6E5DB456" w:rsidP="6E5DB456" w:rsidRDefault="6E5DB456" w14:paraId="03F775ED" w14:textId="3F842CEB">
      <w:pPr>
        <w:pStyle w:val="Normal"/>
      </w:pPr>
    </w:p>
    <w:p w:rsidR="1A0D8268" w:rsidP="6E5DB456" w:rsidRDefault="1A0D8268" w14:paraId="182A8DC3" w14:textId="3E56AC39">
      <w:pPr>
        <w:pStyle w:val="Heading1"/>
        <w:spacing w:line="360" w:lineRule="auto"/>
        <w:rPr>
          <w:rFonts w:ascii="Calibri Light" w:hAnsi="Calibri Light" w:eastAsia="Calibri Light" w:cs="Calibri Light"/>
          <w:b w:val="1"/>
          <w:bCs w:val="1"/>
          <w:color w:val="501549" w:themeColor="accent5" w:themeTint="FF" w:themeShade="80"/>
          <w:sz w:val="48"/>
          <w:szCs w:val="48"/>
          <w:u w:val="single"/>
        </w:rPr>
      </w:pPr>
      <w:bookmarkStart w:name="_Toc1013810465" w:id="1277046859"/>
      <w:bookmarkStart w:name="_Toc1210092751" w:id="387670598"/>
      <w:r w:rsidRPr="6E5DB456" w:rsidR="1A0D8268">
        <w:rPr>
          <w:rFonts w:ascii="Calibri Light" w:hAnsi="Calibri Light" w:eastAsia="Calibri Light" w:cs="Calibri Light"/>
          <w:b w:val="1"/>
          <w:bCs w:val="1"/>
          <w:color w:val="501549" w:themeColor="accent5" w:themeTint="FF" w:themeShade="80"/>
          <w:sz w:val="48"/>
          <w:szCs w:val="48"/>
          <w:u w:val="single"/>
        </w:rPr>
        <w:t>Rationale</w:t>
      </w:r>
      <w:bookmarkEnd w:id="1277046859"/>
      <w:bookmarkEnd w:id="387670598"/>
    </w:p>
    <w:p w:rsidR="6E5DB456" w:rsidP="6E5DB456" w:rsidRDefault="6E5DB456" w14:paraId="5E77E78B" w14:textId="7E75BC81">
      <w:pPr>
        <w:pStyle w:val="Normal"/>
        <w:spacing w:line="360" w:lineRule="auto"/>
        <w:rPr>
          <w:rFonts w:ascii="Calibri Light" w:hAnsi="Calibri Light" w:eastAsia="Calibri Light" w:cs="Calibri Light"/>
          <w:sz w:val="28"/>
          <w:szCs w:val="28"/>
        </w:rPr>
      </w:pPr>
    </w:p>
    <w:p w:rsidR="0D777567" w:rsidP="6E5DB456" w:rsidRDefault="0D777567" w14:paraId="263298FE" w14:textId="01141F3F">
      <w:pPr>
        <w:pStyle w:val="Normal"/>
        <w:spacing w:line="360" w:lineRule="auto"/>
        <w:rPr>
          <w:rFonts w:ascii="Calibri Light" w:hAnsi="Calibri Light" w:eastAsia="Calibri Light" w:cs="Calibri Light"/>
          <w:sz w:val="28"/>
          <w:szCs w:val="28"/>
        </w:rPr>
      </w:pPr>
      <w:r w:rsidRPr="6E5DB456" w:rsidR="0D777567">
        <w:rPr>
          <w:rFonts w:ascii="Calibri Light" w:hAnsi="Calibri Light" w:eastAsia="Calibri Light" w:cs="Calibri Light"/>
          <w:sz w:val="28"/>
          <w:szCs w:val="28"/>
        </w:rPr>
        <w:t xml:space="preserve">Evolving from the Celtic Language, Brythonic, the Welsh Language </w:t>
      </w:r>
      <w:r w:rsidRPr="6E5DB456" w:rsidR="0D777567">
        <w:rPr>
          <w:rFonts w:ascii="Calibri Light" w:hAnsi="Calibri Light" w:eastAsia="Calibri Light" w:cs="Calibri Light"/>
          <w:sz w:val="28"/>
          <w:szCs w:val="28"/>
        </w:rPr>
        <w:t>emerged</w:t>
      </w:r>
      <w:r w:rsidRPr="6E5DB456" w:rsidR="0D777567">
        <w:rPr>
          <w:rFonts w:ascii="Calibri Light" w:hAnsi="Calibri Light" w:eastAsia="Calibri Light" w:cs="Calibri Light"/>
          <w:sz w:val="28"/>
          <w:szCs w:val="28"/>
        </w:rPr>
        <w:t xml:space="preserve"> in its Primitive form from as early as 400AD</w:t>
      </w:r>
      <w:r w:rsidRPr="6E5DB456" w:rsidR="301B8CF1">
        <w:rPr>
          <w:rFonts w:ascii="Calibri Light" w:hAnsi="Calibri Light" w:eastAsia="Calibri Light" w:cs="Calibri Light"/>
          <w:sz w:val="28"/>
          <w:szCs w:val="28"/>
        </w:rPr>
        <w:t xml:space="preserve"> (Museum Wales, 2021). S</w:t>
      </w:r>
      <w:r w:rsidRPr="6E5DB456" w:rsidR="0F6684CA">
        <w:rPr>
          <w:rFonts w:ascii="Calibri Light" w:hAnsi="Calibri Light" w:eastAsia="Calibri Light" w:cs="Calibri Light"/>
          <w:sz w:val="28"/>
          <w:szCs w:val="28"/>
        </w:rPr>
        <w:t>i</w:t>
      </w:r>
      <w:r w:rsidRPr="6E5DB456" w:rsidR="301B8CF1">
        <w:rPr>
          <w:rFonts w:ascii="Calibri Light" w:hAnsi="Calibri Light" w:eastAsia="Calibri Light" w:cs="Calibri Light"/>
          <w:sz w:val="28"/>
          <w:szCs w:val="28"/>
        </w:rPr>
        <w:t xml:space="preserve">nce then, the language has been on a journey through </w:t>
      </w:r>
      <w:r w:rsidRPr="6E5DB456" w:rsidR="4319A813">
        <w:rPr>
          <w:rFonts w:ascii="Calibri Light" w:hAnsi="Calibri Light" w:eastAsia="Calibri Light" w:cs="Calibri Light"/>
          <w:sz w:val="28"/>
          <w:szCs w:val="28"/>
        </w:rPr>
        <w:t xml:space="preserve">decline, increase and is ever evolving into a language spoken proudly in Wales and other parts of the world. </w:t>
      </w:r>
      <w:r w:rsidRPr="6E5DB456" w:rsidR="53054F30">
        <w:rPr>
          <w:rFonts w:ascii="Calibri Light" w:hAnsi="Calibri Light" w:eastAsia="Calibri Light" w:cs="Calibri Light"/>
          <w:sz w:val="28"/>
          <w:szCs w:val="28"/>
        </w:rPr>
        <w:t>Welsh Traditions are a part of the culture and Heritage whic</w:t>
      </w:r>
      <w:r w:rsidRPr="6E5DB456" w:rsidR="0A52ACE4">
        <w:rPr>
          <w:rFonts w:ascii="Calibri Light" w:hAnsi="Calibri Light" w:eastAsia="Calibri Light" w:cs="Calibri Light"/>
          <w:sz w:val="28"/>
          <w:szCs w:val="28"/>
        </w:rPr>
        <w:t xml:space="preserve">h has acted as the building block that has made Wales the way it is today. </w:t>
      </w:r>
      <w:r w:rsidRPr="6E5DB456" w:rsidR="1D2D7C4C">
        <w:rPr>
          <w:rFonts w:ascii="Calibri Light" w:hAnsi="Calibri Light" w:eastAsia="Calibri Light" w:cs="Calibri Light"/>
          <w:sz w:val="28"/>
          <w:szCs w:val="28"/>
        </w:rPr>
        <w:t xml:space="preserve">This essay will look at the voyage the Welsh Language has been </w:t>
      </w:r>
      <w:r w:rsidRPr="6E5DB456" w:rsidR="4F82EE8C">
        <w:rPr>
          <w:rFonts w:ascii="Calibri Light" w:hAnsi="Calibri Light" w:eastAsia="Calibri Light" w:cs="Calibri Light"/>
          <w:sz w:val="28"/>
          <w:szCs w:val="28"/>
        </w:rPr>
        <w:t>on,</w:t>
      </w:r>
      <w:r w:rsidRPr="6E5DB456" w:rsidR="1D2D7C4C">
        <w:rPr>
          <w:rFonts w:ascii="Calibri Light" w:hAnsi="Calibri Light" w:eastAsia="Calibri Light" w:cs="Calibri Light"/>
          <w:sz w:val="28"/>
          <w:szCs w:val="28"/>
        </w:rPr>
        <w:t xml:space="preserve"> </w:t>
      </w:r>
      <w:r w:rsidRPr="6E5DB456" w:rsidR="133C2DD5">
        <w:rPr>
          <w:rFonts w:ascii="Calibri Light" w:hAnsi="Calibri Light" w:eastAsia="Calibri Light" w:cs="Calibri Light"/>
          <w:sz w:val="28"/>
          <w:szCs w:val="28"/>
        </w:rPr>
        <w:t>and the culture and heritage</w:t>
      </w:r>
      <w:r w:rsidRPr="6E5DB456" w:rsidR="41792CE6">
        <w:rPr>
          <w:rFonts w:ascii="Calibri Light" w:hAnsi="Calibri Light" w:eastAsia="Calibri Light" w:cs="Calibri Light"/>
          <w:sz w:val="28"/>
          <w:szCs w:val="28"/>
        </w:rPr>
        <w:t xml:space="preserve"> that has been</w:t>
      </w:r>
      <w:r w:rsidRPr="6E5DB456" w:rsidR="133C2DD5">
        <w:rPr>
          <w:rFonts w:ascii="Calibri Light" w:hAnsi="Calibri Light" w:eastAsia="Calibri Light" w:cs="Calibri Light"/>
          <w:sz w:val="28"/>
          <w:szCs w:val="28"/>
        </w:rPr>
        <w:t xml:space="preserve"> </w:t>
      </w:r>
      <w:r w:rsidRPr="6E5DB456" w:rsidR="156A850E">
        <w:rPr>
          <w:rFonts w:ascii="Calibri Light" w:hAnsi="Calibri Light" w:eastAsia="Calibri Light" w:cs="Calibri Light"/>
          <w:sz w:val="28"/>
          <w:szCs w:val="28"/>
        </w:rPr>
        <w:t>passed</w:t>
      </w:r>
      <w:r w:rsidRPr="6E5DB456" w:rsidR="133C2DD5">
        <w:rPr>
          <w:rFonts w:ascii="Calibri Light" w:hAnsi="Calibri Light" w:eastAsia="Calibri Light" w:cs="Calibri Light"/>
          <w:sz w:val="28"/>
          <w:szCs w:val="28"/>
        </w:rPr>
        <w:t xml:space="preserve"> through those years. </w:t>
      </w:r>
    </w:p>
    <w:p w:rsidR="6E5DB456" w:rsidP="6E5DB456" w:rsidRDefault="6E5DB456" w14:paraId="7788A47A" w14:textId="5A846F06">
      <w:pPr>
        <w:pStyle w:val="Normal"/>
        <w:spacing w:line="360" w:lineRule="auto"/>
        <w:rPr>
          <w:rFonts w:ascii="Calibri Light" w:hAnsi="Calibri Light" w:eastAsia="Calibri Light" w:cs="Calibri Light"/>
          <w:sz w:val="32"/>
          <w:szCs w:val="32"/>
        </w:rPr>
      </w:pPr>
    </w:p>
    <w:p w:rsidR="0F383D6B" w:rsidP="6E5DB456" w:rsidRDefault="0F383D6B" w14:paraId="50AE6041" w14:textId="79F23925">
      <w:pPr>
        <w:pStyle w:val="Heading2"/>
        <w:rPr>
          <w:rFonts w:ascii="Calibri Light" w:hAnsi="Calibri Light" w:eastAsia="Calibri Light" w:cs="Calibri Light"/>
          <w:sz w:val="36"/>
          <w:szCs w:val="36"/>
        </w:rPr>
      </w:pPr>
      <w:bookmarkStart w:name="_Toc985485003" w:id="513129063"/>
      <w:r w:rsidR="0F383D6B">
        <w:rPr/>
        <w:t>Curriculum and Polices</w:t>
      </w:r>
      <w:bookmarkEnd w:id="513129063"/>
    </w:p>
    <w:p w:rsidR="43CC3E7B" w:rsidP="6E5DB456" w:rsidRDefault="43CC3E7B" w14:paraId="6842A2D3" w14:textId="281D4D7A">
      <w:pPr>
        <w:pStyle w:val="Normal"/>
        <w:spacing w:line="360" w:lineRule="auto"/>
        <w:rPr>
          <w:rFonts w:ascii="Calibri Light" w:hAnsi="Calibri Light" w:eastAsia="Calibri Light" w:cs="Calibri Light"/>
          <w:sz w:val="28"/>
          <w:szCs w:val="28"/>
        </w:rPr>
      </w:pPr>
      <w:r w:rsidRPr="6E5DB456" w:rsidR="43CC3E7B">
        <w:rPr>
          <w:rFonts w:ascii="Calibri Light" w:hAnsi="Calibri Light" w:eastAsia="Calibri Light" w:cs="Calibri Light"/>
          <w:sz w:val="28"/>
          <w:szCs w:val="28"/>
        </w:rPr>
        <w:t>Wales's</w:t>
      </w:r>
      <w:r w:rsidRPr="6E5DB456" w:rsidR="298CFFB1">
        <w:rPr>
          <w:rFonts w:ascii="Calibri Light" w:hAnsi="Calibri Light" w:eastAsia="Calibri Light" w:cs="Calibri Light"/>
          <w:sz w:val="28"/>
          <w:szCs w:val="28"/>
        </w:rPr>
        <w:t xml:space="preserve"> first formal Welsh Medium School was </w:t>
      </w:r>
      <w:r w:rsidRPr="6E5DB456" w:rsidR="298CFFB1">
        <w:rPr>
          <w:rFonts w:ascii="Calibri Light" w:hAnsi="Calibri Light" w:eastAsia="Calibri Light" w:cs="Calibri Light"/>
          <w:sz w:val="28"/>
          <w:szCs w:val="28"/>
        </w:rPr>
        <w:t>established</w:t>
      </w:r>
      <w:r w:rsidRPr="6E5DB456" w:rsidR="298CFFB1">
        <w:rPr>
          <w:rFonts w:ascii="Calibri Light" w:hAnsi="Calibri Light" w:eastAsia="Calibri Light" w:cs="Calibri Light"/>
          <w:sz w:val="28"/>
          <w:szCs w:val="28"/>
        </w:rPr>
        <w:t xml:space="preserve"> in 1939 by Sir Ifan ab Owen Edwards</w:t>
      </w:r>
      <w:r w:rsidRPr="6E5DB456" w:rsidR="44061870">
        <w:rPr>
          <w:rFonts w:ascii="Calibri Light" w:hAnsi="Calibri Light" w:eastAsia="Calibri Light" w:cs="Calibri Light"/>
          <w:sz w:val="28"/>
          <w:szCs w:val="28"/>
        </w:rPr>
        <w:t xml:space="preserve">, founder of the </w:t>
      </w:r>
      <w:r w:rsidRPr="6E5DB456" w:rsidR="44061870">
        <w:rPr>
          <w:rFonts w:ascii="Calibri Light" w:hAnsi="Calibri Light" w:eastAsia="Calibri Light" w:cs="Calibri Light"/>
          <w:sz w:val="28"/>
          <w:szCs w:val="28"/>
        </w:rPr>
        <w:t>Urdd</w:t>
      </w:r>
      <w:r w:rsidRPr="6E5DB456" w:rsidR="44061870">
        <w:rPr>
          <w:rFonts w:ascii="Calibri Light" w:hAnsi="Calibri Light" w:eastAsia="Calibri Light" w:cs="Calibri Light"/>
          <w:sz w:val="28"/>
          <w:szCs w:val="28"/>
        </w:rPr>
        <w:t xml:space="preserve"> </w:t>
      </w:r>
      <w:r w:rsidRPr="6E5DB456" w:rsidR="44061870">
        <w:rPr>
          <w:rFonts w:ascii="Calibri Light" w:hAnsi="Calibri Light" w:eastAsia="Calibri Light" w:cs="Calibri Light"/>
          <w:sz w:val="28"/>
          <w:szCs w:val="28"/>
        </w:rPr>
        <w:t>Gobaith</w:t>
      </w:r>
      <w:r w:rsidRPr="6E5DB456" w:rsidR="44061870">
        <w:rPr>
          <w:rFonts w:ascii="Calibri Light" w:hAnsi="Calibri Light" w:eastAsia="Calibri Light" w:cs="Calibri Light"/>
          <w:sz w:val="28"/>
          <w:szCs w:val="28"/>
        </w:rPr>
        <w:t xml:space="preserve"> Cymru</w:t>
      </w:r>
      <w:r w:rsidRPr="6E5DB456" w:rsidR="10D92185">
        <w:rPr>
          <w:rFonts w:ascii="Calibri Light" w:hAnsi="Calibri Light" w:eastAsia="Calibri Light" w:cs="Calibri Light"/>
          <w:sz w:val="28"/>
          <w:szCs w:val="28"/>
        </w:rPr>
        <w:t xml:space="preserve">. Ysgol </w:t>
      </w:r>
      <w:r w:rsidRPr="6E5DB456" w:rsidR="10D92185">
        <w:rPr>
          <w:rFonts w:ascii="Calibri Light" w:hAnsi="Calibri Light" w:eastAsia="Calibri Light" w:cs="Calibri Light"/>
          <w:sz w:val="28"/>
          <w:szCs w:val="28"/>
        </w:rPr>
        <w:t>Cymraeg</w:t>
      </w:r>
      <w:r w:rsidRPr="6E5DB456" w:rsidR="10D92185">
        <w:rPr>
          <w:rFonts w:ascii="Calibri Light" w:hAnsi="Calibri Light" w:eastAsia="Calibri Light" w:cs="Calibri Light"/>
          <w:sz w:val="28"/>
          <w:szCs w:val="28"/>
        </w:rPr>
        <w:t xml:space="preserve"> </w:t>
      </w:r>
      <w:r w:rsidRPr="6E5DB456" w:rsidR="10D92185">
        <w:rPr>
          <w:rFonts w:ascii="Calibri Light" w:hAnsi="Calibri Light" w:eastAsia="Calibri Light" w:cs="Calibri Light"/>
          <w:sz w:val="28"/>
          <w:szCs w:val="28"/>
        </w:rPr>
        <w:t>Aberwystwth</w:t>
      </w:r>
      <w:r w:rsidRPr="6E5DB456" w:rsidR="10D92185">
        <w:rPr>
          <w:rFonts w:ascii="Calibri Light" w:hAnsi="Calibri Light" w:eastAsia="Calibri Light" w:cs="Calibri Light"/>
          <w:sz w:val="28"/>
          <w:szCs w:val="28"/>
        </w:rPr>
        <w:t xml:space="preserve"> opened during the Second World War, with fears that evacuees would dilute the Welsh </w:t>
      </w:r>
      <w:r w:rsidRPr="6E5DB456" w:rsidR="10D92185">
        <w:rPr>
          <w:rFonts w:ascii="Calibri Light" w:hAnsi="Calibri Light" w:eastAsia="Calibri Light" w:cs="Calibri Light"/>
          <w:sz w:val="28"/>
          <w:szCs w:val="28"/>
        </w:rPr>
        <w:t>Language</w:t>
      </w:r>
      <w:r w:rsidRPr="6E5DB456" w:rsidR="31110D13">
        <w:rPr>
          <w:rFonts w:ascii="Calibri Light" w:hAnsi="Calibri Light" w:eastAsia="Calibri Light" w:cs="Calibri Light"/>
          <w:sz w:val="28"/>
          <w:szCs w:val="28"/>
        </w:rPr>
        <w:t>,</w:t>
      </w:r>
      <w:r w:rsidRPr="6E5DB456" w:rsidR="31110D13">
        <w:rPr>
          <w:rFonts w:ascii="Calibri Light" w:hAnsi="Calibri Light" w:eastAsia="Calibri Light" w:cs="Calibri Light"/>
          <w:sz w:val="28"/>
          <w:szCs w:val="28"/>
        </w:rPr>
        <w:t xml:space="preserve"> the school helped protect the culture. With only 7 pupils joining </w:t>
      </w:r>
      <w:r w:rsidRPr="6E5DB456" w:rsidR="31110D13">
        <w:rPr>
          <w:rFonts w:ascii="Calibri Light" w:hAnsi="Calibri Light" w:eastAsia="Calibri Light" w:cs="Calibri Light"/>
          <w:sz w:val="28"/>
          <w:szCs w:val="28"/>
        </w:rPr>
        <w:t>the,</w:t>
      </w:r>
      <w:r w:rsidRPr="6E5DB456" w:rsidR="31110D13">
        <w:rPr>
          <w:rFonts w:ascii="Calibri Light" w:hAnsi="Calibri Light" w:eastAsia="Calibri Light" w:cs="Calibri Light"/>
          <w:sz w:val="28"/>
          <w:szCs w:val="28"/>
        </w:rPr>
        <w:t xml:space="preserve"> </w:t>
      </w:r>
      <w:r w:rsidRPr="6E5DB456" w:rsidR="626C2FCB">
        <w:rPr>
          <w:rFonts w:ascii="Calibri Light" w:hAnsi="Calibri Light" w:eastAsia="Calibri Light" w:cs="Calibri Light"/>
          <w:sz w:val="28"/>
          <w:szCs w:val="28"/>
        </w:rPr>
        <w:t xml:space="preserve">once </w:t>
      </w:r>
      <w:r w:rsidRPr="6E5DB456" w:rsidR="31110D13">
        <w:rPr>
          <w:rFonts w:ascii="Calibri Light" w:hAnsi="Calibri Light" w:eastAsia="Calibri Light" w:cs="Calibri Light"/>
          <w:sz w:val="28"/>
          <w:szCs w:val="28"/>
        </w:rPr>
        <w:t>private school, by the en</w:t>
      </w:r>
      <w:r w:rsidRPr="6E5DB456" w:rsidR="580A99F8">
        <w:rPr>
          <w:rFonts w:ascii="Calibri Light" w:hAnsi="Calibri Light" w:eastAsia="Calibri Light" w:cs="Calibri Light"/>
          <w:sz w:val="28"/>
          <w:szCs w:val="28"/>
        </w:rPr>
        <w:t xml:space="preserve">d of the war there were 71 children. As the school was evolving, a new premise was needed which showed the impact </w:t>
      </w:r>
      <w:r w:rsidRPr="6E5DB456" w:rsidR="4B91FEC6">
        <w:rPr>
          <w:rFonts w:ascii="Calibri Light" w:hAnsi="Calibri Light" w:eastAsia="Calibri Light" w:cs="Calibri Light"/>
          <w:sz w:val="28"/>
          <w:szCs w:val="28"/>
        </w:rPr>
        <w:t>harboring</w:t>
      </w:r>
      <w:r w:rsidRPr="6E5DB456" w:rsidR="580A99F8">
        <w:rPr>
          <w:rFonts w:ascii="Calibri Light" w:hAnsi="Calibri Light" w:eastAsia="Calibri Light" w:cs="Calibri Light"/>
          <w:sz w:val="28"/>
          <w:szCs w:val="28"/>
        </w:rPr>
        <w:t xml:space="preserve"> the Welsh within the sch</w:t>
      </w:r>
      <w:r w:rsidRPr="6E5DB456" w:rsidR="0FF01D52">
        <w:rPr>
          <w:rFonts w:ascii="Calibri Light" w:hAnsi="Calibri Light" w:eastAsia="Calibri Light" w:cs="Calibri Light"/>
          <w:sz w:val="28"/>
          <w:szCs w:val="28"/>
        </w:rPr>
        <w:t xml:space="preserve">ool helped prevent the decline in the Welsh Language at that </w:t>
      </w:r>
      <w:r w:rsidRPr="6E5DB456" w:rsidR="0D672E7D">
        <w:rPr>
          <w:rFonts w:ascii="Calibri Light" w:hAnsi="Calibri Light" w:eastAsia="Calibri Light" w:cs="Calibri Light"/>
          <w:sz w:val="28"/>
          <w:szCs w:val="28"/>
        </w:rPr>
        <w:t>time (</w:t>
      </w:r>
      <w:r w:rsidRPr="6E5DB456" w:rsidR="3F0498F0">
        <w:rPr>
          <w:rFonts w:ascii="Calibri Light" w:hAnsi="Calibri Light" w:eastAsia="Calibri Light" w:cs="Calibri Light"/>
          <w:sz w:val="28"/>
          <w:szCs w:val="28"/>
        </w:rPr>
        <w:t>BBC.co.uk, 2025).</w:t>
      </w:r>
      <w:r w:rsidRPr="6E5DB456" w:rsidR="58C4F174">
        <w:rPr>
          <w:rFonts w:ascii="Calibri Light" w:hAnsi="Calibri Light" w:eastAsia="Calibri Light" w:cs="Calibri Light"/>
          <w:sz w:val="28"/>
          <w:szCs w:val="28"/>
        </w:rPr>
        <w:t xml:space="preserve"> </w:t>
      </w:r>
    </w:p>
    <w:p w:rsidR="6E5DB456" w:rsidP="6E5DB456" w:rsidRDefault="6E5DB456" w14:paraId="733B6810" w14:textId="65FC5172">
      <w:pPr>
        <w:pStyle w:val="Normal"/>
        <w:spacing w:line="360" w:lineRule="auto"/>
        <w:rPr>
          <w:rFonts w:ascii="Calibri Light" w:hAnsi="Calibri Light" w:eastAsia="Calibri Light" w:cs="Calibri Light"/>
          <w:sz w:val="28"/>
          <w:szCs w:val="28"/>
        </w:rPr>
      </w:pPr>
    </w:p>
    <w:p w:rsidR="58C4F174" w:rsidP="6E5DB456" w:rsidRDefault="58C4F174" w14:paraId="7642F36E" w14:textId="5B4087DB">
      <w:pPr>
        <w:pStyle w:val="Normal"/>
        <w:spacing w:line="360" w:lineRule="auto"/>
        <w:rPr>
          <w:rFonts w:ascii="Calibri Light" w:hAnsi="Calibri Light" w:eastAsia="Calibri Light" w:cs="Calibri Light"/>
          <w:sz w:val="28"/>
          <w:szCs w:val="28"/>
        </w:rPr>
      </w:pPr>
      <w:r w:rsidRPr="6E5DB456" w:rsidR="58C4F174">
        <w:rPr>
          <w:rFonts w:ascii="Calibri Light" w:hAnsi="Calibri Light" w:eastAsia="Calibri Light" w:cs="Calibri Light"/>
          <w:sz w:val="28"/>
          <w:szCs w:val="28"/>
        </w:rPr>
        <w:t xml:space="preserve">Concerns still rise over the implementation of </w:t>
      </w:r>
      <w:r w:rsidRPr="6E5DB456" w:rsidR="6D5A4132">
        <w:rPr>
          <w:rFonts w:ascii="Calibri Light" w:hAnsi="Calibri Light" w:eastAsia="Calibri Light" w:cs="Calibri Light"/>
          <w:sz w:val="28"/>
          <w:szCs w:val="28"/>
        </w:rPr>
        <w:t xml:space="preserve">new </w:t>
      </w:r>
      <w:r w:rsidRPr="6E5DB456" w:rsidR="58C4F174">
        <w:rPr>
          <w:rFonts w:ascii="Calibri Light" w:hAnsi="Calibri Light" w:eastAsia="Calibri Light" w:cs="Calibri Light"/>
          <w:sz w:val="28"/>
          <w:szCs w:val="28"/>
        </w:rPr>
        <w:t xml:space="preserve">housing </w:t>
      </w:r>
      <w:r w:rsidRPr="6E5DB456" w:rsidR="0F56DA56">
        <w:rPr>
          <w:rFonts w:ascii="Calibri Light" w:hAnsi="Calibri Light" w:eastAsia="Calibri Light" w:cs="Calibri Light"/>
          <w:sz w:val="28"/>
          <w:szCs w:val="28"/>
        </w:rPr>
        <w:t xml:space="preserve">and second homes </w:t>
      </w:r>
      <w:r w:rsidRPr="6E5DB456" w:rsidR="58C4F174">
        <w:rPr>
          <w:rFonts w:ascii="Calibri Light" w:hAnsi="Calibri Light" w:eastAsia="Calibri Light" w:cs="Calibri Light"/>
          <w:sz w:val="28"/>
          <w:szCs w:val="28"/>
        </w:rPr>
        <w:t xml:space="preserve">in Welsh Villages </w:t>
      </w:r>
      <w:r w:rsidRPr="6E5DB456" w:rsidR="7A404F3B">
        <w:rPr>
          <w:rFonts w:ascii="Calibri Light" w:hAnsi="Calibri Light" w:eastAsia="Calibri Light" w:cs="Calibri Light"/>
          <w:sz w:val="28"/>
          <w:szCs w:val="28"/>
        </w:rPr>
        <w:t>due to the possible detrimental effect it can have on the language of the community</w:t>
      </w:r>
      <w:r w:rsidRPr="6E5DB456" w:rsidR="21A270BC">
        <w:rPr>
          <w:rFonts w:ascii="Calibri Light" w:hAnsi="Calibri Light" w:eastAsia="Calibri Light" w:cs="Calibri Light"/>
          <w:sz w:val="28"/>
          <w:szCs w:val="28"/>
        </w:rPr>
        <w:t xml:space="preserve"> (see appendix A)</w:t>
      </w:r>
      <w:r w:rsidRPr="6E5DB456" w:rsidR="7A404F3B">
        <w:rPr>
          <w:rFonts w:ascii="Calibri Light" w:hAnsi="Calibri Light" w:eastAsia="Calibri Light" w:cs="Calibri Light"/>
          <w:sz w:val="28"/>
          <w:szCs w:val="28"/>
        </w:rPr>
        <w:t>.</w:t>
      </w:r>
      <w:r w:rsidRPr="6E5DB456" w:rsidR="7A404F3B">
        <w:rPr>
          <w:rFonts w:ascii="Calibri Light" w:hAnsi="Calibri Light" w:eastAsia="Calibri Light" w:cs="Calibri Light"/>
          <w:sz w:val="28"/>
          <w:szCs w:val="28"/>
        </w:rPr>
        <w:t xml:space="preserve"> The Welsh Government </w:t>
      </w:r>
      <w:r w:rsidRPr="6E5DB456" w:rsidR="5FA05379">
        <w:rPr>
          <w:rFonts w:ascii="Calibri Light" w:hAnsi="Calibri Light" w:eastAsia="Calibri Light" w:cs="Calibri Light"/>
          <w:sz w:val="28"/>
          <w:szCs w:val="28"/>
        </w:rPr>
        <w:t>has</w:t>
      </w:r>
      <w:r w:rsidRPr="6E5DB456" w:rsidR="7A404F3B">
        <w:rPr>
          <w:rFonts w:ascii="Calibri Light" w:hAnsi="Calibri Light" w:eastAsia="Calibri Light" w:cs="Calibri Light"/>
          <w:sz w:val="28"/>
          <w:szCs w:val="28"/>
        </w:rPr>
        <w:t xml:space="preserve"> launched the Commission for </w:t>
      </w:r>
      <w:r w:rsidRPr="6E5DB456" w:rsidR="0090645C">
        <w:rPr>
          <w:rFonts w:ascii="Calibri Light" w:hAnsi="Calibri Light" w:eastAsia="Calibri Light" w:cs="Calibri Light"/>
          <w:sz w:val="28"/>
          <w:szCs w:val="28"/>
        </w:rPr>
        <w:t>Welsh-Speaking Communities to develop policies and support the sustainment of the Welsh Language</w:t>
      </w:r>
      <w:r w:rsidRPr="6E5DB456" w:rsidR="6E71D298">
        <w:rPr>
          <w:rFonts w:ascii="Calibri Light" w:hAnsi="Calibri Light" w:eastAsia="Calibri Light" w:cs="Calibri Light"/>
          <w:sz w:val="28"/>
          <w:szCs w:val="28"/>
        </w:rPr>
        <w:t xml:space="preserve"> within these communities</w:t>
      </w:r>
      <w:r w:rsidRPr="6E5DB456" w:rsidR="0090645C">
        <w:rPr>
          <w:rFonts w:ascii="Calibri Light" w:hAnsi="Calibri Light" w:eastAsia="Calibri Light" w:cs="Calibri Light"/>
          <w:sz w:val="28"/>
          <w:szCs w:val="28"/>
        </w:rPr>
        <w:t xml:space="preserve"> </w:t>
      </w:r>
      <w:r w:rsidRPr="6E5DB456" w:rsidR="769D591B">
        <w:rPr>
          <w:rFonts w:ascii="Calibri Light" w:hAnsi="Calibri Light" w:eastAsia="Calibri Light" w:cs="Calibri Light"/>
          <w:sz w:val="28"/>
          <w:szCs w:val="28"/>
        </w:rPr>
        <w:t xml:space="preserve">(GOV.WALES, </w:t>
      </w:r>
      <w:r w:rsidRPr="6E5DB456" w:rsidR="769D591B">
        <w:rPr>
          <w:rFonts w:ascii="Calibri Light" w:hAnsi="Calibri Light" w:eastAsia="Calibri Light" w:cs="Calibri Light"/>
          <w:sz w:val="28"/>
          <w:szCs w:val="28"/>
        </w:rPr>
        <w:t>n.d</w:t>
      </w:r>
      <w:r w:rsidRPr="6E5DB456" w:rsidR="769D591B">
        <w:rPr>
          <w:rFonts w:ascii="Calibri Light" w:hAnsi="Calibri Light" w:eastAsia="Calibri Light" w:cs="Calibri Light"/>
          <w:sz w:val="28"/>
          <w:szCs w:val="28"/>
        </w:rPr>
        <w:t>).</w:t>
      </w:r>
      <w:r w:rsidRPr="6E5DB456" w:rsidR="5D509479">
        <w:rPr>
          <w:rFonts w:ascii="Calibri Light" w:hAnsi="Calibri Light" w:eastAsia="Calibri Light" w:cs="Calibri Light"/>
          <w:sz w:val="28"/>
          <w:szCs w:val="28"/>
        </w:rPr>
        <w:t xml:space="preserve"> </w:t>
      </w:r>
      <w:r w:rsidRPr="6E5DB456" w:rsidR="4609D786">
        <w:rPr>
          <w:rFonts w:ascii="Calibri Light" w:hAnsi="Calibri Light" w:eastAsia="Calibri Light" w:cs="Calibri Light"/>
          <w:sz w:val="28"/>
          <w:szCs w:val="28"/>
        </w:rPr>
        <w:t>In order to</w:t>
      </w:r>
      <w:r w:rsidRPr="6E5DB456" w:rsidR="5D509479">
        <w:rPr>
          <w:rFonts w:ascii="Calibri Light" w:hAnsi="Calibri Light" w:eastAsia="Calibri Light" w:cs="Calibri Light"/>
          <w:sz w:val="28"/>
          <w:szCs w:val="28"/>
        </w:rPr>
        <w:t xml:space="preserve"> carry out the scheme, ambassadors have been assigned to promote the culture and heritage of the Welsh Language</w:t>
      </w:r>
      <w:r w:rsidRPr="6E5DB456" w:rsidR="5C4DA077">
        <w:rPr>
          <w:rFonts w:ascii="Calibri Light" w:hAnsi="Calibri Light" w:eastAsia="Calibri Light" w:cs="Calibri Light"/>
          <w:sz w:val="28"/>
          <w:szCs w:val="28"/>
        </w:rPr>
        <w:t xml:space="preserve">. Not only will this provide them with a sense of pride, </w:t>
      </w:r>
      <w:r w:rsidRPr="6E5DB456" w:rsidR="6E30728A">
        <w:rPr>
          <w:rFonts w:ascii="Calibri Light" w:hAnsi="Calibri Light" w:eastAsia="Calibri Light" w:cs="Calibri Light"/>
          <w:sz w:val="28"/>
          <w:szCs w:val="28"/>
        </w:rPr>
        <w:t>but it will also</w:t>
      </w:r>
      <w:r w:rsidRPr="6E5DB456" w:rsidR="5C4DA077">
        <w:rPr>
          <w:rFonts w:ascii="Calibri Light" w:hAnsi="Calibri Light" w:eastAsia="Calibri Light" w:cs="Calibri Light"/>
          <w:sz w:val="28"/>
          <w:szCs w:val="28"/>
        </w:rPr>
        <w:t xml:space="preserve"> encourage others to follow the plans and protect the Welsh Speaking communities to keep the language alive and reach the goal of </w:t>
      </w:r>
      <w:r w:rsidRPr="6E5DB456" w:rsidR="7B69DBDB">
        <w:rPr>
          <w:rFonts w:ascii="Calibri Light" w:hAnsi="Calibri Light" w:eastAsia="Calibri Light" w:cs="Calibri Light"/>
          <w:sz w:val="28"/>
          <w:szCs w:val="28"/>
        </w:rPr>
        <w:t>1 million Welsh Speakers by 2050.</w:t>
      </w:r>
      <w:r w:rsidRPr="6E5DB456" w:rsidR="5D509479">
        <w:rPr>
          <w:rFonts w:ascii="Calibri Light" w:hAnsi="Calibri Light" w:eastAsia="Calibri Light" w:cs="Calibri Light"/>
          <w:sz w:val="28"/>
          <w:szCs w:val="28"/>
        </w:rPr>
        <w:t xml:space="preserve"> </w:t>
      </w:r>
    </w:p>
    <w:p w:rsidR="6E5DB456" w:rsidP="6E5DB456" w:rsidRDefault="6E5DB456" w14:paraId="11678ACB" w14:textId="1C664B54">
      <w:pPr>
        <w:pStyle w:val="Normal"/>
        <w:spacing w:line="360" w:lineRule="auto"/>
        <w:rPr>
          <w:rFonts w:ascii="Calibri Light" w:hAnsi="Calibri Light" w:eastAsia="Calibri Light" w:cs="Calibri Light"/>
          <w:sz w:val="28"/>
          <w:szCs w:val="28"/>
        </w:rPr>
      </w:pPr>
    </w:p>
    <w:p w:rsidR="62CE1CCC" w:rsidP="6E5DB456" w:rsidRDefault="62CE1CCC" w14:paraId="4EB54227" w14:textId="25C82AAF">
      <w:pPr>
        <w:pStyle w:val="Normal"/>
        <w:spacing w:line="360" w:lineRule="auto"/>
        <w:rPr>
          <w:rFonts w:ascii="Calibri Light" w:hAnsi="Calibri Light" w:eastAsia="Calibri Light" w:cs="Calibri Light"/>
          <w:sz w:val="28"/>
          <w:szCs w:val="28"/>
        </w:rPr>
      </w:pPr>
      <w:r w:rsidRPr="6E5DB456" w:rsidR="62CE1CCC">
        <w:rPr>
          <w:rFonts w:ascii="Calibri Light" w:hAnsi="Calibri Light" w:eastAsia="Calibri Light" w:cs="Calibri Light"/>
          <w:sz w:val="28"/>
          <w:szCs w:val="28"/>
        </w:rPr>
        <w:t xml:space="preserve">The number of Welsh Speakers in Wales has declined sharply since 1921, when there were </w:t>
      </w:r>
      <w:r w:rsidRPr="6E5DB456" w:rsidR="2CA40A33">
        <w:rPr>
          <w:rFonts w:ascii="Calibri Light" w:hAnsi="Calibri Light" w:eastAsia="Calibri Light" w:cs="Calibri Light"/>
          <w:sz w:val="28"/>
          <w:szCs w:val="28"/>
        </w:rPr>
        <w:t>922,100 people</w:t>
      </w:r>
      <w:r w:rsidRPr="6E5DB456" w:rsidR="2CA40A33">
        <w:rPr>
          <w:rFonts w:ascii="Calibri Light" w:hAnsi="Calibri Light" w:eastAsia="Calibri Light" w:cs="Calibri Light"/>
          <w:sz w:val="28"/>
          <w:szCs w:val="28"/>
        </w:rPr>
        <w:t xml:space="preserve"> in Wales who could speak Welsh</w:t>
      </w:r>
      <w:r w:rsidRPr="6E5DB456" w:rsidR="2DE1B9F5">
        <w:rPr>
          <w:rFonts w:ascii="Calibri Light" w:hAnsi="Calibri Light" w:eastAsia="Calibri Light" w:cs="Calibri Light"/>
          <w:sz w:val="28"/>
          <w:szCs w:val="28"/>
        </w:rPr>
        <w:t xml:space="preserve"> (BBC, 2022)</w:t>
      </w:r>
      <w:r w:rsidRPr="6E5DB456" w:rsidR="2CA40A33">
        <w:rPr>
          <w:rFonts w:ascii="Calibri Light" w:hAnsi="Calibri Light" w:eastAsia="Calibri Light" w:cs="Calibri Light"/>
          <w:sz w:val="28"/>
          <w:szCs w:val="28"/>
        </w:rPr>
        <w:t>.</w:t>
      </w:r>
      <w:r w:rsidRPr="6E5DB456" w:rsidR="4F789672">
        <w:rPr>
          <w:rFonts w:ascii="Calibri Light" w:hAnsi="Calibri Light" w:eastAsia="Calibri Light" w:cs="Calibri Light"/>
          <w:sz w:val="28"/>
          <w:szCs w:val="28"/>
        </w:rPr>
        <w:t xml:space="preserve"> The figures recorded on the Census by the Welsh Government show that the</w:t>
      </w:r>
      <w:r w:rsidRPr="6E5DB456" w:rsidR="0F7F84FA">
        <w:rPr>
          <w:rFonts w:ascii="Calibri Light" w:hAnsi="Calibri Light" w:eastAsia="Calibri Light" w:cs="Calibri Light"/>
          <w:sz w:val="28"/>
          <w:szCs w:val="28"/>
        </w:rPr>
        <w:t xml:space="preserve">re were only 538,300 people who identified themselves as Welsh Speakers out of the </w:t>
      </w:r>
      <w:r w:rsidRPr="6E5DB456" w:rsidR="2DFD7838">
        <w:rPr>
          <w:rFonts w:ascii="Calibri Light" w:hAnsi="Calibri Light" w:eastAsia="Calibri Light" w:cs="Calibri Light"/>
          <w:sz w:val="28"/>
          <w:szCs w:val="28"/>
        </w:rPr>
        <w:t>approximate 3 million population</w:t>
      </w:r>
      <w:r w:rsidRPr="6E5DB456" w:rsidR="4BD7EF41">
        <w:rPr>
          <w:rFonts w:ascii="Calibri Light" w:hAnsi="Calibri Light" w:eastAsia="Calibri Light" w:cs="Calibri Light"/>
          <w:sz w:val="28"/>
          <w:szCs w:val="28"/>
        </w:rPr>
        <w:t xml:space="preserve"> in 2011</w:t>
      </w:r>
      <w:r w:rsidRPr="6E5DB456" w:rsidR="664CDEAC">
        <w:rPr>
          <w:rFonts w:ascii="Calibri Light" w:hAnsi="Calibri Light" w:eastAsia="Calibri Light" w:cs="Calibri Light"/>
          <w:sz w:val="28"/>
          <w:szCs w:val="28"/>
        </w:rPr>
        <w:t xml:space="preserve"> (Ons.gov.uk, 2011)</w:t>
      </w:r>
      <w:r w:rsidRPr="6E5DB456" w:rsidR="2DFD7838">
        <w:rPr>
          <w:rFonts w:ascii="Calibri Light" w:hAnsi="Calibri Light" w:eastAsia="Calibri Light" w:cs="Calibri Light"/>
          <w:sz w:val="28"/>
          <w:szCs w:val="28"/>
        </w:rPr>
        <w:t>.</w:t>
      </w:r>
      <w:r w:rsidRPr="6E5DB456" w:rsidR="4C737B8D">
        <w:rPr>
          <w:rFonts w:ascii="Calibri Light" w:hAnsi="Calibri Light" w:eastAsia="Calibri Light" w:cs="Calibri Light"/>
          <w:sz w:val="28"/>
          <w:szCs w:val="28"/>
        </w:rPr>
        <w:t xml:space="preserve"> The Welsh language gained its official status in Wales within the Welsh Language Measure after being given an equal status to the English Language in 1993 under the Welsh Language Act</w:t>
      </w:r>
      <w:r w:rsidRPr="6E5DB456" w:rsidR="39E6B461">
        <w:rPr>
          <w:rFonts w:ascii="Calibri Light" w:hAnsi="Calibri Light" w:eastAsia="Calibri Light" w:cs="Calibri Light"/>
          <w:sz w:val="28"/>
          <w:szCs w:val="28"/>
        </w:rPr>
        <w:t xml:space="preserve"> 1993 (</w:t>
      </w:r>
      <w:r w:rsidRPr="6E5DB456" w:rsidR="39E6B461">
        <w:rPr>
          <w:rFonts w:ascii="Calibri Light" w:hAnsi="Calibri Light" w:eastAsia="Calibri Light" w:cs="Calibri Light"/>
          <w:sz w:val="28"/>
          <w:szCs w:val="28"/>
        </w:rPr>
        <w:t>Wolfestone</w:t>
      </w:r>
      <w:r w:rsidRPr="6E5DB456" w:rsidR="39E6B461">
        <w:rPr>
          <w:rFonts w:ascii="Calibri Light" w:hAnsi="Calibri Light" w:eastAsia="Calibri Light" w:cs="Calibri Light"/>
          <w:sz w:val="28"/>
          <w:szCs w:val="28"/>
        </w:rPr>
        <w:t xml:space="preserve"> UK, 2025). </w:t>
      </w:r>
      <w:r w:rsidRPr="6E5DB456" w:rsidR="0BB5D738">
        <w:rPr>
          <w:rFonts w:ascii="Calibri Light" w:hAnsi="Calibri Light" w:eastAsia="Calibri Light" w:cs="Calibri Light"/>
          <w:sz w:val="28"/>
          <w:szCs w:val="28"/>
        </w:rPr>
        <w:t xml:space="preserve">The strategy does not only ambition for more Welsh Speakers, but for people to be using and enjoying the language to preserve </w:t>
      </w:r>
      <w:r w:rsidRPr="6E5DB456" w:rsidR="39CA2EC1">
        <w:rPr>
          <w:rFonts w:ascii="Calibri Light" w:hAnsi="Calibri Light" w:eastAsia="Calibri Light" w:cs="Calibri Light"/>
          <w:sz w:val="28"/>
          <w:szCs w:val="28"/>
        </w:rPr>
        <w:t>its</w:t>
      </w:r>
      <w:r w:rsidRPr="6E5DB456" w:rsidR="0BB5D738">
        <w:rPr>
          <w:rFonts w:ascii="Calibri Light" w:hAnsi="Calibri Light" w:eastAsia="Calibri Light" w:cs="Calibri Light"/>
          <w:sz w:val="28"/>
          <w:szCs w:val="28"/>
        </w:rPr>
        <w:t xml:space="preserve"> culture. </w:t>
      </w:r>
    </w:p>
    <w:p w:rsidR="6E5DB456" w:rsidP="6E5DB456" w:rsidRDefault="6E5DB456" w14:paraId="74472B35" w14:textId="16191195">
      <w:pPr>
        <w:pStyle w:val="Normal"/>
        <w:spacing w:line="360" w:lineRule="auto"/>
        <w:rPr>
          <w:rFonts w:ascii="Calibri Light" w:hAnsi="Calibri Light" w:eastAsia="Calibri Light" w:cs="Calibri Light"/>
          <w:sz w:val="28"/>
          <w:szCs w:val="28"/>
        </w:rPr>
      </w:pPr>
    </w:p>
    <w:p w:rsidR="67E5C029" w:rsidP="6E5DB456" w:rsidRDefault="67E5C029" w14:paraId="1CEF2D6C" w14:textId="62CC4FEA">
      <w:pPr>
        <w:pStyle w:val="Normal"/>
        <w:spacing w:line="360" w:lineRule="auto"/>
        <w:rPr>
          <w:rFonts w:ascii="Calibri Light" w:hAnsi="Calibri Light" w:eastAsia="Calibri Light" w:cs="Calibri Light"/>
          <w:sz w:val="28"/>
          <w:szCs w:val="28"/>
        </w:rPr>
      </w:pPr>
      <w:r w:rsidRPr="6E5DB456" w:rsidR="67E5C029">
        <w:rPr>
          <w:rFonts w:ascii="Calibri Light" w:hAnsi="Calibri Light" w:eastAsia="Calibri Light" w:cs="Calibri Light"/>
          <w:sz w:val="28"/>
          <w:szCs w:val="28"/>
        </w:rPr>
        <w:t xml:space="preserve">The focus now is on the 2050 strategy, to reach 1 million Welsh Speakers by 2050. </w:t>
      </w:r>
      <w:r w:rsidRPr="6E5DB456" w:rsidR="5E619135">
        <w:rPr>
          <w:rFonts w:ascii="Calibri Light" w:hAnsi="Calibri Light" w:eastAsia="Calibri Light" w:cs="Calibri Light"/>
          <w:sz w:val="28"/>
          <w:szCs w:val="28"/>
        </w:rPr>
        <w:t xml:space="preserve">The Welsh Government have </w:t>
      </w:r>
      <w:r w:rsidRPr="6E5DB456" w:rsidR="5E619135">
        <w:rPr>
          <w:rFonts w:ascii="Calibri Light" w:hAnsi="Calibri Light" w:eastAsia="Calibri Light" w:cs="Calibri Light"/>
          <w:sz w:val="28"/>
          <w:szCs w:val="28"/>
        </w:rPr>
        <w:t>identified</w:t>
      </w:r>
      <w:r w:rsidRPr="6E5DB456" w:rsidR="5E619135">
        <w:rPr>
          <w:rFonts w:ascii="Calibri Light" w:hAnsi="Calibri Light" w:eastAsia="Calibri Light" w:cs="Calibri Light"/>
          <w:sz w:val="28"/>
          <w:szCs w:val="28"/>
        </w:rPr>
        <w:t xml:space="preserve"> three strategic priorities to support the achievement of the goal, increasing the number of Welsh Speakers, Increasing the Use of Welsh and Creating favorable conditions – infrastructure and context (See appendix C), (Welsh Government, 2017). </w:t>
      </w:r>
    </w:p>
    <w:p w:rsidR="6E5DB456" w:rsidP="6E5DB456" w:rsidRDefault="6E5DB456" w14:paraId="53B19500" w14:textId="568F39DE">
      <w:pPr>
        <w:pStyle w:val="Normal"/>
        <w:spacing w:line="360" w:lineRule="auto"/>
        <w:rPr>
          <w:rFonts w:ascii="Calibri Light" w:hAnsi="Calibri Light" w:eastAsia="Calibri Light" w:cs="Calibri Light"/>
          <w:sz w:val="28"/>
          <w:szCs w:val="28"/>
        </w:rPr>
      </w:pPr>
    </w:p>
    <w:p w:rsidR="40D090B3" w:rsidP="6E5DB456" w:rsidRDefault="40D090B3" w14:paraId="53921CA0" w14:textId="4736E9EA">
      <w:pPr>
        <w:pStyle w:val="Heading2"/>
        <w:rPr>
          <w:rFonts w:ascii="Calibri Light" w:hAnsi="Calibri Light" w:eastAsia="Calibri Light" w:cs="Calibri Light"/>
          <w:sz w:val="40"/>
          <w:szCs w:val="40"/>
        </w:rPr>
      </w:pPr>
      <w:bookmarkStart w:name="_Toc2081780144" w:id="205586910"/>
      <w:r w:rsidR="40D090B3">
        <w:rPr/>
        <w:t>Practical Settings Involvement</w:t>
      </w:r>
      <w:bookmarkEnd w:id="205586910"/>
    </w:p>
    <w:p w:rsidR="44A14855" w:rsidP="6E5DB456" w:rsidRDefault="44A14855" w14:paraId="11911473" w14:textId="54C38E2F">
      <w:pPr>
        <w:pStyle w:val="Normal"/>
        <w:spacing w:line="360" w:lineRule="auto"/>
        <w:rPr>
          <w:rFonts w:ascii="Calibri Light" w:hAnsi="Calibri Light" w:eastAsia="Calibri Light" w:cs="Calibri Light"/>
          <w:sz w:val="28"/>
          <w:szCs w:val="28"/>
        </w:rPr>
      </w:pPr>
      <w:r w:rsidRPr="6E5DB456" w:rsidR="44A14855">
        <w:rPr>
          <w:rFonts w:ascii="Calibri Light" w:hAnsi="Calibri Light" w:eastAsia="Calibri Light" w:cs="Calibri Light"/>
          <w:sz w:val="28"/>
          <w:szCs w:val="28"/>
        </w:rPr>
        <w:t xml:space="preserve">Without help and support from </w:t>
      </w:r>
      <w:r w:rsidRPr="6E5DB456" w:rsidR="44A14855">
        <w:rPr>
          <w:rFonts w:ascii="Calibri Light" w:hAnsi="Calibri Light" w:eastAsia="Calibri Light" w:cs="Calibri Light"/>
          <w:sz w:val="28"/>
          <w:szCs w:val="28"/>
        </w:rPr>
        <w:t>organisations</w:t>
      </w:r>
      <w:r w:rsidRPr="6E5DB456" w:rsidR="44A14855">
        <w:rPr>
          <w:rFonts w:ascii="Calibri Light" w:hAnsi="Calibri Light" w:eastAsia="Calibri Light" w:cs="Calibri Light"/>
          <w:sz w:val="28"/>
          <w:szCs w:val="28"/>
        </w:rPr>
        <w:t xml:space="preserve"> in Wales, there would be a lack of encouragement and urgency to use the Welsh Language. </w:t>
      </w:r>
      <w:r w:rsidRPr="6E5DB456" w:rsidR="40ED9B98">
        <w:rPr>
          <w:rFonts w:ascii="Calibri Light" w:hAnsi="Calibri Light" w:eastAsia="Calibri Light" w:cs="Calibri Light"/>
          <w:sz w:val="28"/>
          <w:szCs w:val="28"/>
        </w:rPr>
        <w:t>Organisations</w:t>
      </w:r>
      <w:r w:rsidRPr="6E5DB456" w:rsidR="40ED9B98">
        <w:rPr>
          <w:rFonts w:ascii="Calibri Light" w:hAnsi="Calibri Light" w:eastAsia="Calibri Light" w:cs="Calibri Light"/>
          <w:sz w:val="28"/>
          <w:szCs w:val="28"/>
        </w:rPr>
        <w:t xml:space="preserve"> like the </w:t>
      </w:r>
      <w:r w:rsidRPr="6E5DB456" w:rsidR="40ED9B98">
        <w:rPr>
          <w:rFonts w:ascii="Calibri Light" w:hAnsi="Calibri Light" w:eastAsia="Calibri Light" w:cs="Calibri Light"/>
          <w:sz w:val="28"/>
          <w:szCs w:val="28"/>
        </w:rPr>
        <w:t>Urdd</w:t>
      </w:r>
      <w:r w:rsidRPr="6E5DB456" w:rsidR="40ED9B98">
        <w:rPr>
          <w:rFonts w:ascii="Calibri Light" w:hAnsi="Calibri Light" w:eastAsia="Calibri Light" w:cs="Calibri Light"/>
          <w:sz w:val="28"/>
          <w:szCs w:val="28"/>
        </w:rPr>
        <w:t xml:space="preserve"> , </w:t>
      </w:r>
      <w:r w:rsidRPr="6E5DB456" w:rsidR="40ED9B98">
        <w:rPr>
          <w:rFonts w:ascii="Calibri Light" w:hAnsi="Calibri Light" w:eastAsia="Calibri Light" w:cs="Calibri Light"/>
          <w:sz w:val="28"/>
          <w:szCs w:val="28"/>
        </w:rPr>
        <w:t>Mentrau</w:t>
      </w:r>
      <w:r w:rsidRPr="6E5DB456" w:rsidR="40ED9B98">
        <w:rPr>
          <w:rFonts w:ascii="Calibri Light" w:hAnsi="Calibri Light" w:eastAsia="Calibri Light" w:cs="Calibri Light"/>
          <w:sz w:val="28"/>
          <w:szCs w:val="28"/>
        </w:rPr>
        <w:t xml:space="preserve"> </w:t>
      </w:r>
      <w:r w:rsidRPr="6E5DB456" w:rsidR="40ED9B98">
        <w:rPr>
          <w:rFonts w:ascii="Calibri Light" w:hAnsi="Calibri Light" w:eastAsia="Calibri Light" w:cs="Calibri Light"/>
          <w:sz w:val="28"/>
          <w:szCs w:val="28"/>
        </w:rPr>
        <w:t>iaith</w:t>
      </w:r>
      <w:r w:rsidRPr="6E5DB456" w:rsidR="40ED9B98">
        <w:rPr>
          <w:rFonts w:ascii="Calibri Light" w:hAnsi="Calibri Light" w:eastAsia="Calibri Light" w:cs="Calibri Light"/>
          <w:sz w:val="28"/>
          <w:szCs w:val="28"/>
        </w:rPr>
        <w:t xml:space="preserve"> </w:t>
      </w:r>
      <w:r w:rsidRPr="6E5DB456" w:rsidR="2CD2ED26">
        <w:rPr>
          <w:rFonts w:ascii="Calibri Light" w:hAnsi="Calibri Light" w:eastAsia="Calibri Light" w:cs="Calibri Light"/>
          <w:sz w:val="28"/>
          <w:szCs w:val="28"/>
        </w:rPr>
        <w:t>and</w:t>
      </w:r>
      <w:r w:rsidRPr="6E5DB456" w:rsidR="40ED9B98">
        <w:rPr>
          <w:rFonts w:ascii="Calibri Light" w:hAnsi="Calibri Light" w:eastAsia="Calibri Light" w:cs="Calibri Light"/>
          <w:sz w:val="28"/>
          <w:szCs w:val="28"/>
        </w:rPr>
        <w:t xml:space="preserve"> </w:t>
      </w:r>
      <w:r w:rsidRPr="6E5DB456" w:rsidR="2CD2ED26">
        <w:rPr>
          <w:rFonts w:ascii="Calibri Light" w:hAnsi="Calibri Light" w:eastAsia="Calibri Light" w:cs="Calibri Light"/>
          <w:sz w:val="28"/>
          <w:szCs w:val="28"/>
        </w:rPr>
        <w:t>Siarter</w:t>
      </w:r>
      <w:r w:rsidRPr="6E5DB456" w:rsidR="2CD2ED26">
        <w:rPr>
          <w:rFonts w:ascii="Calibri Light" w:hAnsi="Calibri Light" w:eastAsia="Calibri Light" w:cs="Calibri Light"/>
          <w:sz w:val="28"/>
          <w:szCs w:val="28"/>
        </w:rPr>
        <w:t xml:space="preserve"> Iaith </w:t>
      </w:r>
      <w:r w:rsidRPr="6E5DB456" w:rsidR="40ED9B98">
        <w:rPr>
          <w:rFonts w:ascii="Calibri Light" w:hAnsi="Calibri Light" w:eastAsia="Calibri Light" w:cs="Calibri Light"/>
          <w:sz w:val="28"/>
          <w:szCs w:val="28"/>
        </w:rPr>
        <w:t>implement strategies and acti</w:t>
      </w:r>
      <w:r w:rsidRPr="6E5DB456" w:rsidR="6D9B8890">
        <w:rPr>
          <w:rFonts w:ascii="Calibri Light" w:hAnsi="Calibri Light" w:eastAsia="Calibri Light" w:cs="Calibri Light"/>
          <w:sz w:val="28"/>
          <w:szCs w:val="28"/>
        </w:rPr>
        <w:t>v</w:t>
      </w:r>
      <w:r w:rsidRPr="6E5DB456" w:rsidR="40ED9B98">
        <w:rPr>
          <w:rFonts w:ascii="Calibri Light" w:hAnsi="Calibri Light" w:eastAsia="Calibri Light" w:cs="Calibri Light"/>
          <w:sz w:val="28"/>
          <w:szCs w:val="28"/>
        </w:rPr>
        <w:t>ities</w:t>
      </w:r>
      <w:r w:rsidRPr="6E5DB456" w:rsidR="40ED9B98">
        <w:rPr>
          <w:rFonts w:ascii="Calibri Light" w:hAnsi="Calibri Light" w:eastAsia="Calibri Light" w:cs="Calibri Light"/>
          <w:sz w:val="28"/>
          <w:szCs w:val="28"/>
        </w:rPr>
        <w:t xml:space="preserve"> into educational and community settings to promote the use of the </w:t>
      </w:r>
      <w:r w:rsidRPr="6E5DB456" w:rsidR="21B2B84B">
        <w:rPr>
          <w:rFonts w:ascii="Calibri Light" w:hAnsi="Calibri Light" w:eastAsia="Calibri Light" w:cs="Calibri Light"/>
          <w:sz w:val="28"/>
          <w:szCs w:val="28"/>
        </w:rPr>
        <w:t>Welsh</w:t>
      </w:r>
      <w:r w:rsidRPr="6E5DB456" w:rsidR="40ED9B98">
        <w:rPr>
          <w:rFonts w:ascii="Calibri Light" w:hAnsi="Calibri Light" w:eastAsia="Calibri Light" w:cs="Calibri Light"/>
          <w:sz w:val="28"/>
          <w:szCs w:val="28"/>
        </w:rPr>
        <w:t xml:space="preserve"> Language. These activities can create a sense of belonging to the language and </w:t>
      </w:r>
      <w:r w:rsidRPr="6E5DB456" w:rsidR="70AE5AD1">
        <w:rPr>
          <w:rFonts w:ascii="Calibri Light" w:hAnsi="Calibri Light" w:eastAsia="Calibri Light" w:cs="Calibri Light"/>
          <w:sz w:val="28"/>
          <w:szCs w:val="28"/>
        </w:rPr>
        <w:t xml:space="preserve">the emotional contact between culture and heritage within the lives of the Welsh. </w:t>
      </w:r>
    </w:p>
    <w:p w:rsidR="6E5DB456" w:rsidP="6E5DB456" w:rsidRDefault="6E5DB456" w14:paraId="64444D67" w14:textId="50351C58">
      <w:pPr>
        <w:pStyle w:val="Normal"/>
        <w:spacing w:line="360" w:lineRule="auto"/>
        <w:rPr>
          <w:rFonts w:ascii="Calibri Light" w:hAnsi="Calibri Light" w:eastAsia="Calibri Light" w:cs="Calibri Light"/>
          <w:sz w:val="28"/>
          <w:szCs w:val="28"/>
        </w:rPr>
      </w:pPr>
    </w:p>
    <w:p w:rsidR="40D090B3" w:rsidP="6E5DB456" w:rsidRDefault="40D090B3" w14:paraId="469EFC7C" w14:textId="48B08E9A">
      <w:pPr>
        <w:pStyle w:val="Normal"/>
        <w:spacing w:line="360" w:lineRule="auto"/>
        <w:rPr>
          <w:rFonts w:ascii="Calibri Light" w:hAnsi="Calibri Light" w:eastAsia="Calibri Light" w:cs="Calibri Light"/>
          <w:sz w:val="28"/>
          <w:szCs w:val="28"/>
        </w:rPr>
      </w:pPr>
      <w:r w:rsidRPr="6E5DB456" w:rsidR="40D090B3">
        <w:rPr>
          <w:rFonts w:ascii="Calibri Light" w:hAnsi="Calibri Light" w:eastAsia="Calibri Light" w:cs="Calibri Light"/>
          <w:sz w:val="28"/>
          <w:szCs w:val="28"/>
        </w:rPr>
        <w:t xml:space="preserve">Founded in 1922 by Sir Ifan ab Owen Edwards, the </w:t>
      </w:r>
      <w:r w:rsidRPr="6E5DB456" w:rsidR="40D090B3">
        <w:rPr>
          <w:rFonts w:ascii="Calibri Light" w:hAnsi="Calibri Light" w:eastAsia="Calibri Light" w:cs="Calibri Light"/>
          <w:sz w:val="28"/>
          <w:szCs w:val="28"/>
        </w:rPr>
        <w:t>Urdd</w:t>
      </w:r>
      <w:r w:rsidRPr="6E5DB456" w:rsidR="40D090B3">
        <w:rPr>
          <w:rFonts w:ascii="Calibri Light" w:hAnsi="Calibri Light" w:eastAsia="Calibri Light" w:cs="Calibri Light"/>
          <w:sz w:val="28"/>
          <w:szCs w:val="28"/>
        </w:rPr>
        <w:t xml:space="preserve"> </w:t>
      </w:r>
      <w:r w:rsidRPr="6E5DB456" w:rsidR="332E77A6">
        <w:rPr>
          <w:rFonts w:ascii="Calibri Light" w:hAnsi="Calibri Light" w:eastAsia="Calibri Light" w:cs="Calibri Light"/>
          <w:sz w:val="28"/>
          <w:szCs w:val="28"/>
        </w:rPr>
        <w:t>Gobaith</w:t>
      </w:r>
      <w:r w:rsidRPr="6E5DB456" w:rsidR="332E77A6">
        <w:rPr>
          <w:rFonts w:ascii="Calibri Light" w:hAnsi="Calibri Light" w:eastAsia="Calibri Light" w:cs="Calibri Light"/>
          <w:sz w:val="28"/>
          <w:szCs w:val="28"/>
        </w:rPr>
        <w:t xml:space="preserve"> Cymru was </w:t>
      </w:r>
      <w:r w:rsidRPr="6E5DB456" w:rsidR="332E77A6">
        <w:rPr>
          <w:rFonts w:ascii="Calibri Light" w:hAnsi="Calibri Light" w:eastAsia="Calibri Light" w:cs="Calibri Light"/>
          <w:sz w:val="28"/>
          <w:szCs w:val="28"/>
        </w:rPr>
        <w:t>established</w:t>
      </w:r>
      <w:r w:rsidRPr="6E5DB456" w:rsidR="332E77A6">
        <w:rPr>
          <w:rFonts w:ascii="Calibri Light" w:hAnsi="Calibri Light" w:eastAsia="Calibri Light" w:cs="Calibri Light"/>
          <w:sz w:val="28"/>
          <w:szCs w:val="28"/>
        </w:rPr>
        <w:t xml:space="preserve"> to promote and encourage the Welsh Language and culture among young people in Wales. </w:t>
      </w:r>
      <w:r w:rsidRPr="6E5DB456" w:rsidR="3D7B776E">
        <w:rPr>
          <w:rFonts w:ascii="Calibri Light" w:hAnsi="Calibri Light" w:eastAsia="Calibri Light" w:cs="Calibri Light"/>
          <w:sz w:val="28"/>
          <w:szCs w:val="28"/>
        </w:rPr>
        <w:t xml:space="preserve">From its establishment in 1922, 5000 young people had become member of the </w:t>
      </w:r>
      <w:r w:rsidRPr="6E5DB456" w:rsidR="3D7B776E">
        <w:rPr>
          <w:rFonts w:ascii="Calibri Light" w:hAnsi="Calibri Light" w:eastAsia="Calibri Light" w:cs="Calibri Light"/>
          <w:sz w:val="28"/>
          <w:szCs w:val="28"/>
        </w:rPr>
        <w:t>Urdd</w:t>
      </w:r>
      <w:r w:rsidRPr="6E5DB456" w:rsidR="3D7B776E">
        <w:rPr>
          <w:rFonts w:ascii="Calibri Light" w:hAnsi="Calibri Light" w:eastAsia="Calibri Light" w:cs="Calibri Light"/>
          <w:sz w:val="28"/>
          <w:szCs w:val="28"/>
        </w:rPr>
        <w:t xml:space="preserve"> by 1927 and today has over </w:t>
      </w:r>
      <w:r w:rsidRPr="6E5DB456" w:rsidR="2C3889F2">
        <w:rPr>
          <w:rFonts w:ascii="Calibri Light" w:hAnsi="Calibri Light" w:eastAsia="Calibri Light" w:cs="Calibri Light"/>
          <w:sz w:val="28"/>
          <w:szCs w:val="28"/>
        </w:rPr>
        <w:t>55,000 members</w:t>
      </w:r>
      <w:r w:rsidRPr="6E5DB456" w:rsidR="649C1A98">
        <w:rPr>
          <w:rFonts w:ascii="Calibri Light" w:hAnsi="Calibri Light" w:eastAsia="Calibri Light" w:cs="Calibri Light"/>
          <w:sz w:val="28"/>
          <w:szCs w:val="28"/>
        </w:rPr>
        <w:t xml:space="preserve"> (</w:t>
      </w:r>
      <w:hyperlink r:id="Rdcdfc212d74b4b37">
        <w:r w:rsidRPr="6E5DB456" w:rsidR="649C1A98">
          <w:rPr>
            <w:rStyle w:val="Hyperlink"/>
            <w:rFonts w:ascii="Calibri Light" w:hAnsi="Calibri Light" w:eastAsia="Calibri Light" w:cs="Calibri Light"/>
            <w:sz w:val="28"/>
            <w:szCs w:val="28"/>
          </w:rPr>
          <w:t>www.urdd.cymru</w:t>
        </w:r>
      </w:hyperlink>
      <w:r w:rsidRPr="6E5DB456" w:rsidR="649C1A98">
        <w:rPr>
          <w:rFonts w:ascii="Calibri Light" w:hAnsi="Calibri Light" w:eastAsia="Calibri Light" w:cs="Calibri Light"/>
          <w:sz w:val="28"/>
          <w:szCs w:val="28"/>
        </w:rPr>
        <w:t xml:space="preserve">, </w:t>
      </w:r>
      <w:r w:rsidRPr="6E5DB456" w:rsidR="649C1A98">
        <w:rPr>
          <w:rFonts w:ascii="Calibri Light" w:hAnsi="Calibri Light" w:eastAsia="Calibri Light" w:cs="Calibri Light"/>
          <w:sz w:val="28"/>
          <w:szCs w:val="28"/>
        </w:rPr>
        <w:t>n.d</w:t>
      </w:r>
      <w:r w:rsidRPr="6E5DB456" w:rsidR="649C1A98">
        <w:rPr>
          <w:rFonts w:ascii="Calibri Light" w:hAnsi="Calibri Light" w:eastAsia="Calibri Light" w:cs="Calibri Light"/>
          <w:sz w:val="28"/>
          <w:szCs w:val="28"/>
        </w:rPr>
        <w:t>)</w:t>
      </w:r>
      <w:r w:rsidRPr="6E5DB456" w:rsidR="2C3889F2">
        <w:rPr>
          <w:rFonts w:ascii="Calibri Light" w:hAnsi="Calibri Light" w:eastAsia="Calibri Light" w:cs="Calibri Light"/>
          <w:sz w:val="28"/>
          <w:szCs w:val="28"/>
        </w:rPr>
        <w:t>.</w:t>
      </w:r>
      <w:r w:rsidRPr="6E5DB456" w:rsidR="15B0B6D8">
        <w:rPr>
          <w:rFonts w:ascii="Calibri Light" w:hAnsi="Calibri Light" w:eastAsia="Calibri Light" w:cs="Calibri Light"/>
          <w:sz w:val="28"/>
          <w:szCs w:val="28"/>
        </w:rPr>
        <w:t xml:space="preserve"> The </w:t>
      </w:r>
      <w:r w:rsidRPr="6E5DB456" w:rsidR="15B0B6D8">
        <w:rPr>
          <w:rFonts w:ascii="Calibri Light" w:hAnsi="Calibri Light" w:eastAsia="Calibri Light" w:cs="Calibri Light"/>
          <w:sz w:val="28"/>
          <w:szCs w:val="28"/>
        </w:rPr>
        <w:t>Urdd</w:t>
      </w:r>
      <w:r w:rsidRPr="6E5DB456" w:rsidR="15B0B6D8">
        <w:rPr>
          <w:rFonts w:ascii="Calibri Light" w:hAnsi="Calibri Light" w:eastAsia="Calibri Light" w:cs="Calibri Light"/>
          <w:sz w:val="28"/>
          <w:szCs w:val="28"/>
        </w:rPr>
        <w:t xml:space="preserve"> has </w:t>
      </w:r>
      <w:r w:rsidRPr="6E5DB456" w:rsidR="15B0B6D8">
        <w:rPr>
          <w:rFonts w:ascii="Calibri Light" w:hAnsi="Calibri Light" w:eastAsia="Calibri Light" w:cs="Calibri Light"/>
          <w:sz w:val="28"/>
          <w:szCs w:val="28"/>
        </w:rPr>
        <w:t>established</w:t>
      </w:r>
      <w:r w:rsidRPr="6E5DB456" w:rsidR="15B0B6D8">
        <w:rPr>
          <w:rFonts w:ascii="Calibri Light" w:hAnsi="Calibri Light" w:eastAsia="Calibri Light" w:cs="Calibri Light"/>
          <w:sz w:val="28"/>
          <w:szCs w:val="28"/>
        </w:rPr>
        <w:t xml:space="preserve"> residential </w:t>
      </w:r>
      <w:r w:rsidRPr="6E5DB456" w:rsidR="15B0B6D8">
        <w:rPr>
          <w:rFonts w:ascii="Calibri Light" w:hAnsi="Calibri Light" w:eastAsia="Calibri Light" w:cs="Calibri Light"/>
          <w:sz w:val="28"/>
          <w:szCs w:val="28"/>
        </w:rPr>
        <w:t>programmes</w:t>
      </w:r>
      <w:r w:rsidRPr="6E5DB456" w:rsidR="15B0B6D8">
        <w:rPr>
          <w:rFonts w:ascii="Calibri Light" w:hAnsi="Calibri Light" w:eastAsia="Calibri Light" w:cs="Calibri Light"/>
          <w:sz w:val="28"/>
          <w:szCs w:val="28"/>
        </w:rPr>
        <w:t xml:space="preserve"> for </w:t>
      </w:r>
      <w:r w:rsidRPr="6E5DB456" w:rsidR="15B0B6D8">
        <w:rPr>
          <w:rFonts w:ascii="Calibri Light" w:hAnsi="Calibri Light" w:eastAsia="Calibri Light" w:cs="Calibri Light"/>
          <w:sz w:val="28"/>
          <w:szCs w:val="28"/>
        </w:rPr>
        <w:t>school</w:t>
      </w:r>
      <w:r w:rsidRPr="6E5DB456" w:rsidR="15B0B6D8">
        <w:rPr>
          <w:rFonts w:ascii="Calibri Light" w:hAnsi="Calibri Light" w:eastAsia="Calibri Light" w:cs="Calibri Light"/>
          <w:sz w:val="28"/>
          <w:szCs w:val="28"/>
        </w:rPr>
        <w:t xml:space="preserve"> in Wales who </w:t>
      </w:r>
      <w:r w:rsidRPr="6E5DB456" w:rsidR="15B0B6D8">
        <w:rPr>
          <w:rFonts w:ascii="Calibri Light" w:hAnsi="Calibri Light" w:eastAsia="Calibri Light" w:cs="Calibri Light"/>
          <w:sz w:val="28"/>
          <w:szCs w:val="28"/>
        </w:rPr>
        <w:t>with</w:t>
      </w:r>
      <w:r w:rsidRPr="6E5DB456" w:rsidR="15B0B6D8">
        <w:rPr>
          <w:rFonts w:ascii="Calibri Light" w:hAnsi="Calibri Light" w:eastAsia="Calibri Light" w:cs="Calibri Light"/>
          <w:sz w:val="28"/>
          <w:szCs w:val="28"/>
        </w:rPr>
        <w:t xml:space="preserve"> to </w:t>
      </w:r>
      <w:r w:rsidRPr="6E5DB456" w:rsidR="69D2B788">
        <w:rPr>
          <w:rFonts w:ascii="Calibri Light" w:hAnsi="Calibri Light" w:eastAsia="Calibri Light" w:cs="Calibri Light"/>
          <w:sz w:val="28"/>
          <w:szCs w:val="28"/>
        </w:rPr>
        <w:t>immerse</w:t>
      </w:r>
      <w:r w:rsidRPr="6E5DB456" w:rsidR="15B0B6D8">
        <w:rPr>
          <w:rFonts w:ascii="Calibri Light" w:hAnsi="Calibri Light" w:eastAsia="Calibri Light" w:cs="Calibri Light"/>
          <w:sz w:val="28"/>
          <w:szCs w:val="28"/>
        </w:rPr>
        <w:t xml:space="preserve"> themselves in the Welsh Language, these </w:t>
      </w:r>
      <w:r w:rsidRPr="6E5DB456" w:rsidR="15B0B6D8">
        <w:rPr>
          <w:rFonts w:ascii="Calibri Light" w:hAnsi="Calibri Light" w:eastAsia="Calibri Light" w:cs="Calibri Light"/>
          <w:sz w:val="28"/>
          <w:szCs w:val="28"/>
        </w:rPr>
        <w:t>centres</w:t>
      </w:r>
      <w:r w:rsidRPr="6E5DB456" w:rsidR="15B0B6D8">
        <w:rPr>
          <w:rFonts w:ascii="Calibri Light" w:hAnsi="Calibri Light" w:eastAsia="Calibri Light" w:cs="Calibri Light"/>
          <w:sz w:val="28"/>
          <w:szCs w:val="28"/>
        </w:rPr>
        <w:t xml:space="preserve"> are </w:t>
      </w:r>
      <w:r w:rsidRPr="6E5DB456" w:rsidR="15B0B6D8">
        <w:rPr>
          <w:rFonts w:ascii="Calibri Light" w:hAnsi="Calibri Light" w:eastAsia="Calibri Light" w:cs="Calibri Light"/>
          <w:sz w:val="28"/>
          <w:szCs w:val="28"/>
        </w:rPr>
        <w:t>Llangrannog</w:t>
      </w:r>
      <w:r w:rsidRPr="6E5DB456" w:rsidR="15B0B6D8">
        <w:rPr>
          <w:rFonts w:ascii="Calibri Light" w:hAnsi="Calibri Light" w:eastAsia="Calibri Light" w:cs="Calibri Light"/>
          <w:sz w:val="28"/>
          <w:szCs w:val="28"/>
        </w:rPr>
        <w:t>, Glan-</w:t>
      </w:r>
      <w:r w:rsidRPr="6E5DB456" w:rsidR="15B0B6D8">
        <w:rPr>
          <w:rFonts w:ascii="Calibri Light" w:hAnsi="Calibri Light" w:eastAsia="Calibri Light" w:cs="Calibri Light"/>
          <w:sz w:val="28"/>
          <w:szCs w:val="28"/>
        </w:rPr>
        <w:t>Llyn</w:t>
      </w:r>
      <w:r w:rsidRPr="6E5DB456" w:rsidR="73F7F09E">
        <w:rPr>
          <w:rFonts w:ascii="Calibri Light" w:hAnsi="Calibri Light" w:eastAsia="Calibri Light" w:cs="Calibri Light"/>
          <w:sz w:val="28"/>
          <w:szCs w:val="28"/>
        </w:rPr>
        <w:t xml:space="preserve">, </w:t>
      </w:r>
      <w:r w:rsidRPr="6E5DB456" w:rsidR="73F7F09E">
        <w:rPr>
          <w:rFonts w:ascii="Calibri Light" w:hAnsi="Calibri Light" w:eastAsia="Calibri Light" w:cs="Calibri Light"/>
          <w:sz w:val="28"/>
          <w:szCs w:val="28"/>
        </w:rPr>
        <w:t>Pentre</w:t>
      </w:r>
      <w:r w:rsidRPr="6E5DB456" w:rsidR="73F7F09E">
        <w:rPr>
          <w:rFonts w:ascii="Calibri Light" w:hAnsi="Calibri Light" w:eastAsia="Calibri Light" w:cs="Calibri Light"/>
          <w:sz w:val="28"/>
          <w:szCs w:val="28"/>
        </w:rPr>
        <w:t xml:space="preserve"> Ifan and the </w:t>
      </w:r>
      <w:r w:rsidRPr="6E5DB456" w:rsidR="73F7F09E">
        <w:rPr>
          <w:rFonts w:ascii="Calibri Light" w:hAnsi="Calibri Light" w:eastAsia="Calibri Light" w:cs="Calibri Light"/>
          <w:sz w:val="28"/>
          <w:szCs w:val="28"/>
        </w:rPr>
        <w:t>Urdd</w:t>
      </w:r>
      <w:r w:rsidRPr="6E5DB456" w:rsidR="73F7F09E">
        <w:rPr>
          <w:rFonts w:ascii="Calibri Light" w:hAnsi="Calibri Light" w:eastAsia="Calibri Light" w:cs="Calibri Light"/>
          <w:sz w:val="28"/>
          <w:szCs w:val="28"/>
        </w:rPr>
        <w:t xml:space="preserve"> </w:t>
      </w:r>
      <w:r w:rsidRPr="6E5DB456" w:rsidR="73F7F09E">
        <w:rPr>
          <w:rFonts w:ascii="Calibri Light" w:hAnsi="Calibri Light" w:eastAsia="Calibri Light" w:cs="Calibri Light"/>
          <w:sz w:val="28"/>
          <w:szCs w:val="28"/>
        </w:rPr>
        <w:t>centre</w:t>
      </w:r>
      <w:r w:rsidRPr="6E5DB456" w:rsidR="73F7F09E">
        <w:rPr>
          <w:rFonts w:ascii="Calibri Light" w:hAnsi="Calibri Light" w:eastAsia="Calibri Light" w:cs="Calibri Light"/>
          <w:sz w:val="28"/>
          <w:szCs w:val="28"/>
        </w:rPr>
        <w:t xml:space="preserve"> in Cardiff</w:t>
      </w:r>
      <w:r w:rsidRPr="6E5DB456" w:rsidR="0B853A7E">
        <w:rPr>
          <w:rFonts w:ascii="Calibri Light" w:hAnsi="Calibri Light" w:eastAsia="Calibri Light" w:cs="Calibri Light"/>
          <w:sz w:val="28"/>
          <w:szCs w:val="28"/>
        </w:rPr>
        <w:t xml:space="preserve"> (</w:t>
      </w:r>
      <w:hyperlink r:id="R50bb5508ea294fef">
        <w:r w:rsidRPr="6E5DB456" w:rsidR="0B853A7E">
          <w:rPr>
            <w:rStyle w:val="Hyperlink"/>
            <w:rFonts w:ascii="Calibri Light" w:hAnsi="Calibri Light" w:eastAsia="Calibri Light" w:cs="Calibri Light"/>
            <w:sz w:val="28"/>
            <w:szCs w:val="28"/>
          </w:rPr>
          <w:t>www.urdd.cymru</w:t>
        </w:r>
      </w:hyperlink>
      <w:r w:rsidRPr="6E5DB456" w:rsidR="0B853A7E">
        <w:rPr>
          <w:rFonts w:ascii="Calibri Light" w:hAnsi="Calibri Light" w:eastAsia="Calibri Light" w:cs="Calibri Light"/>
          <w:sz w:val="28"/>
          <w:szCs w:val="28"/>
        </w:rPr>
        <w:t xml:space="preserve">, </w:t>
      </w:r>
      <w:r w:rsidRPr="6E5DB456" w:rsidR="0B853A7E">
        <w:rPr>
          <w:rFonts w:ascii="Calibri Light" w:hAnsi="Calibri Light" w:eastAsia="Calibri Light" w:cs="Calibri Light"/>
          <w:sz w:val="28"/>
          <w:szCs w:val="28"/>
        </w:rPr>
        <w:t>n.d</w:t>
      </w:r>
      <w:r w:rsidRPr="6E5DB456" w:rsidR="0B853A7E">
        <w:rPr>
          <w:rFonts w:ascii="Calibri Light" w:hAnsi="Calibri Light" w:eastAsia="Calibri Light" w:cs="Calibri Light"/>
          <w:sz w:val="28"/>
          <w:szCs w:val="28"/>
        </w:rPr>
        <w:t xml:space="preserve">). Filled with fun activities, outdoors, learning and </w:t>
      </w:r>
      <w:r w:rsidRPr="6E5DB456" w:rsidR="2448F61B">
        <w:rPr>
          <w:rFonts w:ascii="Calibri Light" w:hAnsi="Calibri Light" w:eastAsia="Calibri Light" w:cs="Calibri Light"/>
          <w:sz w:val="28"/>
          <w:szCs w:val="28"/>
        </w:rPr>
        <w:t xml:space="preserve">all in a Welsh atmosphere and environment. The </w:t>
      </w:r>
      <w:r w:rsidRPr="6E5DB456" w:rsidR="2448F61B">
        <w:rPr>
          <w:rFonts w:ascii="Calibri Light" w:hAnsi="Calibri Light" w:eastAsia="Calibri Light" w:cs="Calibri Light"/>
          <w:sz w:val="28"/>
          <w:szCs w:val="28"/>
        </w:rPr>
        <w:t>Urdd</w:t>
      </w:r>
      <w:r w:rsidRPr="6E5DB456" w:rsidR="2448F61B">
        <w:rPr>
          <w:rFonts w:ascii="Calibri Light" w:hAnsi="Calibri Light" w:eastAsia="Calibri Light" w:cs="Calibri Light"/>
          <w:sz w:val="28"/>
          <w:szCs w:val="28"/>
        </w:rPr>
        <w:t xml:space="preserve"> </w:t>
      </w:r>
      <w:r w:rsidRPr="6E5DB456" w:rsidR="57A5ED44">
        <w:rPr>
          <w:rFonts w:ascii="Calibri Light" w:hAnsi="Calibri Light" w:eastAsia="Calibri Light" w:cs="Calibri Light"/>
          <w:sz w:val="28"/>
          <w:szCs w:val="28"/>
        </w:rPr>
        <w:t>offer visits to primary and secondary schools in Wales to promote Wellbeing, thinking skills and problem solving and devel</w:t>
      </w:r>
      <w:r w:rsidRPr="6E5DB456" w:rsidR="487DC9F8">
        <w:rPr>
          <w:rFonts w:ascii="Calibri Light" w:hAnsi="Calibri Light" w:eastAsia="Calibri Light" w:cs="Calibri Light"/>
          <w:sz w:val="28"/>
          <w:szCs w:val="28"/>
        </w:rPr>
        <w:t xml:space="preserve">op young </w:t>
      </w:r>
      <w:r w:rsidRPr="6E5DB456" w:rsidR="622A1F75">
        <w:rPr>
          <w:rFonts w:ascii="Calibri Light" w:hAnsi="Calibri Light" w:eastAsia="Calibri Light" w:cs="Calibri Light"/>
          <w:sz w:val="28"/>
          <w:szCs w:val="28"/>
        </w:rPr>
        <w:t>people's</w:t>
      </w:r>
      <w:r w:rsidRPr="6E5DB456" w:rsidR="487DC9F8">
        <w:rPr>
          <w:rFonts w:ascii="Calibri Light" w:hAnsi="Calibri Light" w:eastAsia="Calibri Light" w:cs="Calibri Light"/>
          <w:sz w:val="28"/>
          <w:szCs w:val="28"/>
        </w:rPr>
        <w:t xml:space="preserve"> confidence in using the Welsh Language (</w:t>
      </w:r>
      <w:hyperlink r:id="Re85cc9a9ffc94be2">
        <w:r w:rsidRPr="6E5DB456" w:rsidR="487DC9F8">
          <w:rPr>
            <w:rStyle w:val="Hyperlink"/>
            <w:rFonts w:ascii="Calibri Light" w:hAnsi="Calibri Light" w:eastAsia="Calibri Light" w:cs="Calibri Light"/>
            <w:sz w:val="28"/>
            <w:szCs w:val="28"/>
          </w:rPr>
          <w:t>www.urdd.cymru</w:t>
        </w:r>
      </w:hyperlink>
      <w:r w:rsidRPr="6E5DB456" w:rsidR="487DC9F8">
        <w:rPr>
          <w:rFonts w:ascii="Calibri Light" w:hAnsi="Calibri Light" w:eastAsia="Calibri Light" w:cs="Calibri Light"/>
          <w:sz w:val="28"/>
          <w:szCs w:val="28"/>
        </w:rPr>
        <w:t xml:space="preserve">, </w:t>
      </w:r>
      <w:r w:rsidRPr="6E5DB456" w:rsidR="487DC9F8">
        <w:rPr>
          <w:rFonts w:ascii="Calibri Light" w:hAnsi="Calibri Light" w:eastAsia="Calibri Light" w:cs="Calibri Light"/>
          <w:sz w:val="28"/>
          <w:szCs w:val="28"/>
        </w:rPr>
        <w:t>n,d</w:t>
      </w:r>
      <w:r w:rsidRPr="6E5DB456" w:rsidR="487DC9F8">
        <w:rPr>
          <w:rFonts w:ascii="Calibri Light" w:hAnsi="Calibri Light" w:eastAsia="Calibri Light" w:cs="Calibri Light"/>
          <w:sz w:val="28"/>
          <w:szCs w:val="28"/>
        </w:rPr>
        <w:t>).</w:t>
      </w:r>
    </w:p>
    <w:p w:rsidR="6E5DB456" w:rsidP="6E5DB456" w:rsidRDefault="6E5DB456" w14:paraId="2E256B60" w14:textId="25E2A72D">
      <w:pPr>
        <w:pStyle w:val="Normal"/>
        <w:spacing w:line="360" w:lineRule="auto"/>
        <w:rPr>
          <w:rFonts w:ascii="Calibri Light" w:hAnsi="Calibri Light" w:eastAsia="Calibri Light" w:cs="Calibri Light"/>
          <w:sz w:val="28"/>
          <w:szCs w:val="28"/>
        </w:rPr>
      </w:pPr>
    </w:p>
    <w:p w:rsidR="26E59D7B" w:rsidP="6E5DB456" w:rsidRDefault="26E59D7B" w14:paraId="4313EDBA" w14:textId="715FC418">
      <w:pPr>
        <w:pStyle w:val="Normal"/>
        <w:spacing w:line="360" w:lineRule="auto"/>
        <w:rPr>
          <w:rFonts w:ascii="Calibri Light" w:hAnsi="Calibri Light" w:eastAsia="Calibri Light" w:cs="Calibri Light"/>
          <w:sz w:val="28"/>
          <w:szCs w:val="28"/>
        </w:rPr>
      </w:pPr>
      <w:r w:rsidRPr="6E5DB456" w:rsidR="26E59D7B">
        <w:rPr>
          <w:rFonts w:ascii="Calibri Light" w:hAnsi="Calibri Light" w:eastAsia="Calibri Light" w:cs="Calibri Light"/>
          <w:sz w:val="28"/>
          <w:szCs w:val="28"/>
        </w:rPr>
        <w:t>Mentrau</w:t>
      </w:r>
      <w:r w:rsidRPr="6E5DB456" w:rsidR="26E59D7B">
        <w:rPr>
          <w:rFonts w:ascii="Calibri Light" w:hAnsi="Calibri Light" w:eastAsia="Calibri Light" w:cs="Calibri Light"/>
          <w:sz w:val="28"/>
          <w:szCs w:val="28"/>
        </w:rPr>
        <w:t xml:space="preserve"> Iaith, founded in 1911, creates opportunities for everyone to use, and enjoy using Welsh in their communities. </w:t>
      </w:r>
      <w:r w:rsidRPr="6E5DB456" w:rsidR="29C8F877">
        <w:rPr>
          <w:rFonts w:ascii="Calibri Light" w:hAnsi="Calibri Light" w:eastAsia="Calibri Light" w:cs="Calibri Light"/>
          <w:sz w:val="28"/>
          <w:szCs w:val="28"/>
        </w:rPr>
        <w:t xml:space="preserve">They work with families providing family fun days, story time, </w:t>
      </w:r>
      <w:r w:rsidRPr="6E5DB456" w:rsidR="29C8F877">
        <w:rPr>
          <w:rFonts w:ascii="Calibri Light" w:hAnsi="Calibri Light" w:eastAsia="Calibri Light" w:cs="Calibri Light"/>
          <w:sz w:val="28"/>
          <w:szCs w:val="28"/>
        </w:rPr>
        <w:t>clubs</w:t>
      </w:r>
      <w:r w:rsidRPr="6E5DB456" w:rsidR="29C8F877">
        <w:rPr>
          <w:rFonts w:ascii="Calibri Light" w:hAnsi="Calibri Light" w:eastAsia="Calibri Light" w:cs="Calibri Light"/>
          <w:sz w:val="28"/>
          <w:szCs w:val="28"/>
        </w:rPr>
        <w:t xml:space="preserve"> and integrated activities that allow the parents and children to work collaboratively on their Welsh skills in a no pressure environment</w:t>
      </w:r>
      <w:r w:rsidRPr="6E5DB456" w:rsidR="1E0183FD">
        <w:rPr>
          <w:rFonts w:ascii="Calibri Light" w:hAnsi="Calibri Light" w:eastAsia="Calibri Light" w:cs="Calibri Light"/>
          <w:sz w:val="28"/>
          <w:szCs w:val="28"/>
        </w:rPr>
        <w:t xml:space="preserve">. Youth trips and opportunities to </w:t>
      </w:r>
      <w:r w:rsidRPr="6E5DB456" w:rsidR="1E0183FD">
        <w:rPr>
          <w:rFonts w:ascii="Calibri Light" w:hAnsi="Calibri Light" w:eastAsia="Calibri Light" w:cs="Calibri Light"/>
          <w:sz w:val="28"/>
          <w:szCs w:val="28"/>
        </w:rPr>
        <w:t>socialise</w:t>
      </w:r>
      <w:r w:rsidRPr="6E5DB456" w:rsidR="1E0183FD">
        <w:rPr>
          <w:rFonts w:ascii="Calibri Light" w:hAnsi="Calibri Light" w:eastAsia="Calibri Light" w:cs="Calibri Light"/>
          <w:sz w:val="28"/>
          <w:szCs w:val="28"/>
        </w:rPr>
        <w:t xml:space="preserve"> in Welsh are offered to children and young people encouraging them to use the language not just in school but in the wider </w:t>
      </w:r>
      <w:r w:rsidRPr="6E5DB456" w:rsidR="71BCE854">
        <w:rPr>
          <w:rFonts w:ascii="Calibri Light" w:hAnsi="Calibri Light" w:eastAsia="Calibri Light" w:cs="Calibri Light"/>
          <w:sz w:val="28"/>
          <w:szCs w:val="28"/>
        </w:rPr>
        <w:t xml:space="preserve">community. </w:t>
      </w:r>
      <w:r w:rsidRPr="6E5DB456" w:rsidR="6BD18414">
        <w:rPr>
          <w:rFonts w:ascii="Calibri Light" w:hAnsi="Calibri Light" w:eastAsia="Calibri Light" w:cs="Calibri Light"/>
          <w:sz w:val="28"/>
          <w:szCs w:val="28"/>
        </w:rPr>
        <w:t>The theorist Pavlov and his theory of classical conditioning link to how if children are encouraged to speak the language and hear it more often, they are likely to use it more</w:t>
      </w:r>
      <w:r w:rsidRPr="6E5DB456" w:rsidR="16A3D73F">
        <w:rPr>
          <w:rFonts w:ascii="Calibri Light" w:hAnsi="Calibri Light" w:eastAsia="Calibri Light" w:cs="Calibri Light"/>
          <w:sz w:val="28"/>
          <w:szCs w:val="28"/>
        </w:rPr>
        <w:t xml:space="preserve"> </w:t>
      </w:r>
      <w:r w:rsidRPr="6E5DB456" w:rsidR="741DB9BA">
        <w:rPr>
          <w:rFonts w:ascii="Calibri Light" w:hAnsi="Calibri Light" w:eastAsia="Calibri Light" w:cs="Calibri Light"/>
          <w:sz w:val="28"/>
          <w:szCs w:val="28"/>
        </w:rPr>
        <w:t>(Main, 2023)</w:t>
      </w:r>
      <w:r w:rsidRPr="6E5DB456" w:rsidR="6BD18414">
        <w:rPr>
          <w:rFonts w:ascii="Calibri Light" w:hAnsi="Calibri Light" w:eastAsia="Calibri Light" w:cs="Calibri Light"/>
          <w:sz w:val="28"/>
          <w:szCs w:val="28"/>
        </w:rPr>
        <w:t>.</w:t>
      </w:r>
      <w:r w:rsidRPr="6E5DB456" w:rsidR="015A2F62">
        <w:rPr>
          <w:rFonts w:ascii="Calibri Light" w:hAnsi="Calibri Light" w:eastAsia="Calibri Light" w:cs="Calibri Light"/>
          <w:sz w:val="28"/>
          <w:szCs w:val="28"/>
        </w:rPr>
        <w:t xml:space="preserve"> The language itself is a stimulus which then would be a positive </w:t>
      </w:r>
      <w:r w:rsidRPr="6E5DB456" w:rsidR="1BDF78F9">
        <w:rPr>
          <w:rFonts w:ascii="Calibri Light" w:hAnsi="Calibri Light" w:eastAsia="Calibri Light" w:cs="Calibri Light"/>
          <w:sz w:val="28"/>
          <w:szCs w:val="28"/>
        </w:rPr>
        <w:t xml:space="preserve">experience as when the child uses Welsh, they are praised and have a sense of belonging. When the child is then speaking and responding in </w:t>
      </w:r>
      <w:r w:rsidRPr="6E5DB456" w:rsidR="48A78D1C">
        <w:rPr>
          <w:rFonts w:ascii="Calibri Light" w:hAnsi="Calibri Light" w:eastAsia="Calibri Light" w:cs="Calibri Light"/>
          <w:sz w:val="28"/>
          <w:szCs w:val="28"/>
        </w:rPr>
        <w:t>Welsh,</w:t>
      </w:r>
      <w:r w:rsidRPr="6E5DB456" w:rsidR="1BDF78F9">
        <w:rPr>
          <w:rFonts w:ascii="Calibri Light" w:hAnsi="Calibri Light" w:eastAsia="Calibri Light" w:cs="Calibri Light"/>
          <w:sz w:val="28"/>
          <w:szCs w:val="28"/>
        </w:rPr>
        <w:t xml:space="preserve"> they have a learned </w:t>
      </w:r>
      <w:r w:rsidRPr="6E5DB456" w:rsidR="46173E71">
        <w:rPr>
          <w:rFonts w:ascii="Calibri Light" w:hAnsi="Calibri Light" w:eastAsia="Calibri Light" w:cs="Calibri Light"/>
          <w:sz w:val="28"/>
          <w:szCs w:val="28"/>
        </w:rPr>
        <w:t xml:space="preserve">response and positive emotions around the subject. </w:t>
      </w:r>
    </w:p>
    <w:p w:rsidR="6E5DB456" w:rsidP="6E5DB456" w:rsidRDefault="6E5DB456" w14:paraId="2002CFAE" w14:textId="1FCC03EA">
      <w:pPr>
        <w:pStyle w:val="Normal"/>
        <w:spacing w:line="360" w:lineRule="auto"/>
        <w:rPr>
          <w:rFonts w:ascii="Calibri Light" w:hAnsi="Calibri Light" w:eastAsia="Calibri Light" w:cs="Calibri Light"/>
          <w:sz w:val="28"/>
          <w:szCs w:val="28"/>
        </w:rPr>
      </w:pPr>
    </w:p>
    <w:p w:rsidR="167BC93E" w:rsidP="6E5DB456" w:rsidRDefault="167BC93E" w14:paraId="6AE3238D" w14:textId="1BB17718">
      <w:pPr>
        <w:pStyle w:val="Normal"/>
        <w:spacing w:line="360" w:lineRule="auto"/>
        <w:rPr>
          <w:rFonts w:ascii="Calibri Light" w:hAnsi="Calibri Light" w:eastAsia="Calibri Light" w:cs="Calibri Light"/>
          <w:sz w:val="28"/>
          <w:szCs w:val="28"/>
        </w:rPr>
      </w:pPr>
      <w:r w:rsidRPr="6E5DB456" w:rsidR="167BC93E">
        <w:rPr>
          <w:rFonts w:ascii="Calibri Light" w:hAnsi="Calibri Light" w:eastAsia="Calibri Light" w:cs="Calibri Light"/>
          <w:sz w:val="28"/>
          <w:szCs w:val="28"/>
        </w:rPr>
        <w:t>Cylch</w:t>
      </w:r>
      <w:r w:rsidRPr="6E5DB456" w:rsidR="167BC93E">
        <w:rPr>
          <w:rFonts w:ascii="Calibri Light" w:hAnsi="Calibri Light" w:eastAsia="Calibri Light" w:cs="Calibri Light"/>
          <w:sz w:val="28"/>
          <w:szCs w:val="28"/>
        </w:rPr>
        <w:t xml:space="preserve"> </w:t>
      </w:r>
      <w:r w:rsidRPr="6E5DB456" w:rsidR="167BC93E">
        <w:rPr>
          <w:rFonts w:ascii="Calibri Light" w:hAnsi="Calibri Light" w:eastAsia="Calibri Light" w:cs="Calibri Light"/>
          <w:sz w:val="28"/>
          <w:szCs w:val="28"/>
        </w:rPr>
        <w:t>Mithering</w:t>
      </w:r>
      <w:r w:rsidRPr="6E5DB456" w:rsidR="167BC93E">
        <w:rPr>
          <w:rFonts w:ascii="Calibri Light" w:hAnsi="Calibri Light" w:eastAsia="Calibri Light" w:cs="Calibri Light"/>
          <w:sz w:val="28"/>
          <w:szCs w:val="28"/>
        </w:rPr>
        <w:t xml:space="preserve"> is a Welsh Medium playgroup that has a vital role in </w:t>
      </w:r>
      <w:r w:rsidRPr="6E5DB456" w:rsidR="167BC93E">
        <w:rPr>
          <w:rFonts w:ascii="Calibri Light" w:hAnsi="Calibri Light" w:eastAsia="Calibri Light" w:cs="Calibri Light"/>
          <w:sz w:val="28"/>
          <w:szCs w:val="28"/>
        </w:rPr>
        <w:t>preservingf</w:t>
      </w:r>
      <w:r w:rsidRPr="6E5DB456" w:rsidR="167BC93E">
        <w:rPr>
          <w:rFonts w:ascii="Calibri Light" w:hAnsi="Calibri Light" w:eastAsia="Calibri Light" w:cs="Calibri Light"/>
          <w:sz w:val="28"/>
          <w:szCs w:val="28"/>
        </w:rPr>
        <w:t xml:space="preserve"> and promoting the Welsh Language. Each </w:t>
      </w:r>
      <w:r w:rsidRPr="6E5DB456" w:rsidR="167BC93E">
        <w:rPr>
          <w:rFonts w:ascii="Calibri Light" w:hAnsi="Calibri Light" w:eastAsia="Calibri Light" w:cs="Calibri Light"/>
          <w:sz w:val="28"/>
          <w:szCs w:val="28"/>
        </w:rPr>
        <w:t>Cylch</w:t>
      </w:r>
      <w:r w:rsidRPr="6E5DB456" w:rsidR="167BC93E">
        <w:rPr>
          <w:rFonts w:ascii="Calibri Light" w:hAnsi="Calibri Light" w:eastAsia="Calibri Light" w:cs="Calibri Light"/>
          <w:sz w:val="28"/>
          <w:szCs w:val="28"/>
        </w:rPr>
        <w:t xml:space="preserve"> </w:t>
      </w:r>
      <w:r w:rsidRPr="6E5DB456" w:rsidR="167BC93E">
        <w:rPr>
          <w:rFonts w:ascii="Calibri Light" w:hAnsi="Calibri Light" w:eastAsia="Calibri Light" w:cs="Calibri Light"/>
          <w:sz w:val="28"/>
          <w:szCs w:val="28"/>
        </w:rPr>
        <w:t>Meit</w:t>
      </w:r>
      <w:r w:rsidRPr="6E5DB456" w:rsidR="5AF7ED9E">
        <w:rPr>
          <w:rFonts w:ascii="Calibri Light" w:hAnsi="Calibri Light" w:eastAsia="Calibri Light" w:cs="Calibri Light"/>
          <w:sz w:val="28"/>
          <w:szCs w:val="28"/>
        </w:rPr>
        <w:t>hrin</w:t>
      </w:r>
      <w:r w:rsidRPr="6E5DB456" w:rsidR="5AF7ED9E">
        <w:rPr>
          <w:rFonts w:ascii="Calibri Light" w:hAnsi="Calibri Light" w:eastAsia="Calibri Light" w:cs="Calibri Light"/>
          <w:sz w:val="28"/>
          <w:szCs w:val="28"/>
        </w:rPr>
        <w:t xml:space="preserve"> immerses the young children in the Welsh Language, making it a </w:t>
      </w:r>
      <w:r w:rsidRPr="6E5DB456" w:rsidR="72B479B3">
        <w:rPr>
          <w:rFonts w:ascii="Calibri Light" w:hAnsi="Calibri Light" w:eastAsia="Calibri Light" w:cs="Calibri Light"/>
          <w:sz w:val="28"/>
          <w:szCs w:val="28"/>
        </w:rPr>
        <w:t xml:space="preserve">part of their everyday life. </w:t>
      </w:r>
      <w:r w:rsidRPr="6E5DB456" w:rsidR="1AAAD078">
        <w:rPr>
          <w:rFonts w:ascii="Calibri Light" w:hAnsi="Calibri Light" w:eastAsia="Calibri Light" w:cs="Calibri Light"/>
          <w:sz w:val="28"/>
          <w:szCs w:val="28"/>
        </w:rPr>
        <w:t>Mudiad</w:t>
      </w:r>
      <w:r w:rsidRPr="6E5DB456" w:rsidR="1AAAD078">
        <w:rPr>
          <w:rFonts w:ascii="Calibri Light" w:hAnsi="Calibri Light" w:eastAsia="Calibri Light" w:cs="Calibri Light"/>
          <w:sz w:val="28"/>
          <w:szCs w:val="28"/>
        </w:rPr>
        <w:t xml:space="preserve"> </w:t>
      </w:r>
      <w:r w:rsidRPr="6E5DB456" w:rsidR="1AAAD078">
        <w:rPr>
          <w:rFonts w:ascii="Calibri Light" w:hAnsi="Calibri Light" w:eastAsia="Calibri Light" w:cs="Calibri Light"/>
          <w:sz w:val="28"/>
          <w:szCs w:val="28"/>
        </w:rPr>
        <w:t>Meithrin</w:t>
      </w:r>
      <w:r w:rsidRPr="6E5DB456" w:rsidR="1AAAD078">
        <w:rPr>
          <w:rFonts w:ascii="Calibri Light" w:hAnsi="Calibri Light" w:eastAsia="Calibri Light" w:cs="Calibri Light"/>
          <w:sz w:val="28"/>
          <w:szCs w:val="28"/>
        </w:rPr>
        <w:t xml:space="preserve"> was </w:t>
      </w:r>
      <w:r w:rsidRPr="6E5DB456" w:rsidR="1AAAD078">
        <w:rPr>
          <w:rFonts w:ascii="Calibri Light" w:hAnsi="Calibri Light" w:eastAsia="Calibri Light" w:cs="Calibri Light"/>
          <w:sz w:val="28"/>
          <w:szCs w:val="28"/>
        </w:rPr>
        <w:t>established</w:t>
      </w:r>
      <w:r w:rsidRPr="6E5DB456" w:rsidR="1AAAD078">
        <w:rPr>
          <w:rFonts w:ascii="Calibri Light" w:hAnsi="Calibri Light" w:eastAsia="Calibri Light" w:cs="Calibri Light"/>
          <w:sz w:val="28"/>
          <w:szCs w:val="28"/>
        </w:rPr>
        <w:t xml:space="preserve"> in 1971 as a voluntary </w:t>
      </w:r>
      <w:r w:rsidRPr="6E5DB456" w:rsidR="1AAAD078">
        <w:rPr>
          <w:rFonts w:ascii="Calibri Light" w:hAnsi="Calibri Light" w:eastAsia="Calibri Light" w:cs="Calibri Light"/>
          <w:sz w:val="28"/>
          <w:szCs w:val="28"/>
        </w:rPr>
        <w:t>organisation</w:t>
      </w:r>
      <w:r w:rsidRPr="6E5DB456" w:rsidR="1AAAD078">
        <w:rPr>
          <w:rFonts w:ascii="Calibri Light" w:hAnsi="Calibri Light" w:eastAsia="Calibri Light" w:cs="Calibri Light"/>
          <w:sz w:val="28"/>
          <w:szCs w:val="28"/>
        </w:rPr>
        <w:t xml:space="preserve"> to encourage and promote Welsh Medium play and learning experiences from the age o</w:t>
      </w:r>
      <w:r w:rsidRPr="6E5DB456" w:rsidR="40004BCA">
        <w:rPr>
          <w:rFonts w:ascii="Calibri Light" w:hAnsi="Calibri Light" w:eastAsia="Calibri Light" w:cs="Calibri Light"/>
          <w:sz w:val="28"/>
          <w:szCs w:val="28"/>
        </w:rPr>
        <w:t>f birth to school (</w:t>
      </w:r>
      <w:r w:rsidRPr="6E5DB456" w:rsidR="40004BCA">
        <w:rPr>
          <w:rFonts w:ascii="Calibri Light" w:hAnsi="Calibri Light" w:eastAsia="Calibri Light" w:cs="Calibri Light"/>
          <w:sz w:val="28"/>
          <w:szCs w:val="28"/>
        </w:rPr>
        <w:t>Meithrin</w:t>
      </w:r>
      <w:r w:rsidRPr="6E5DB456" w:rsidR="40004BCA">
        <w:rPr>
          <w:rFonts w:ascii="Calibri Light" w:hAnsi="Calibri Light" w:eastAsia="Calibri Light" w:cs="Calibri Light"/>
          <w:sz w:val="28"/>
          <w:szCs w:val="28"/>
        </w:rPr>
        <w:t xml:space="preserve">, </w:t>
      </w:r>
      <w:r w:rsidRPr="6E5DB456" w:rsidR="40004BCA">
        <w:rPr>
          <w:rFonts w:ascii="Calibri Light" w:hAnsi="Calibri Light" w:eastAsia="Calibri Light" w:cs="Calibri Light"/>
          <w:sz w:val="28"/>
          <w:szCs w:val="28"/>
        </w:rPr>
        <w:t>n.d</w:t>
      </w:r>
      <w:r w:rsidRPr="6E5DB456" w:rsidR="40004BCA">
        <w:rPr>
          <w:rFonts w:ascii="Calibri Light" w:hAnsi="Calibri Light" w:eastAsia="Calibri Light" w:cs="Calibri Light"/>
          <w:sz w:val="28"/>
          <w:szCs w:val="28"/>
        </w:rPr>
        <w:t xml:space="preserve">). </w:t>
      </w:r>
      <w:r w:rsidRPr="6E5DB456" w:rsidR="1F60889F">
        <w:rPr>
          <w:rFonts w:ascii="Calibri Light" w:hAnsi="Calibri Light" w:eastAsia="Calibri Light" w:cs="Calibri Light"/>
          <w:sz w:val="28"/>
          <w:szCs w:val="28"/>
        </w:rPr>
        <w:t xml:space="preserve">There are over 400 Cylchoedd </w:t>
      </w:r>
      <w:r w:rsidRPr="6E5DB456" w:rsidR="1F60889F">
        <w:rPr>
          <w:rFonts w:ascii="Calibri Light" w:hAnsi="Calibri Light" w:eastAsia="Calibri Light" w:cs="Calibri Light"/>
          <w:sz w:val="28"/>
          <w:szCs w:val="28"/>
        </w:rPr>
        <w:t>Meithrin</w:t>
      </w:r>
      <w:r w:rsidRPr="6E5DB456" w:rsidR="1F60889F">
        <w:rPr>
          <w:rFonts w:ascii="Calibri Light" w:hAnsi="Calibri Light" w:eastAsia="Calibri Light" w:cs="Calibri Light"/>
          <w:sz w:val="28"/>
          <w:szCs w:val="28"/>
        </w:rPr>
        <w:t xml:space="preserve"> across Wales who support parents and their young children in enrichment </w:t>
      </w:r>
      <w:r w:rsidRPr="6E5DB456" w:rsidR="72FE95C2">
        <w:rPr>
          <w:rFonts w:ascii="Calibri Light" w:hAnsi="Calibri Light" w:eastAsia="Calibri Light" w:cs="Calibri Light"/>
          <w:sz w:val="28"/>
          <w:szCs w:val="28"/>
        </w:rPr>
        <w:t xml:space="preserve">activities to develop their Welsh Language skills. </w:t>
      </w:r>
      <w:r w:rsidRPr="6E5DB456" w:rsidR="1B5CB478">
        <w:rPr>
          <w:rFonts w:ascii="Calibri Light" w:hAnsi="Calibri Light" w:eastAsia="Calibri Light" w:cs="Calibri Light"/>
          <w:sz w:val="28"/>
          <w:szCs w:val="28"/>
        </w:rPr>
        <w:t>Cylchoedd</w:t>
      </w:r>
      <w:r w:rsidRPr="6E5DB456" w:rsidR="1B5CB478">
        <w:rPr>
          <w:rFonts w:ascii="Calibri Light" w:hAnsi="Calibri Light" w:eastAsia="Calibri Light" w:cs="Calibri Light"/>
          <w:sz w:val="28"/>
          <w:szCs w:val="28"/>
        </w:rPr>
        <w:t xml:space="preserve"> </w:t>
      </w:r>
      <w:r w:rsidRPr="6E5DB456" w:rsidR="1B5CB478">
        <w:rPr>
          <w:rFonts w:ascii="Calibri Light" w:hAnsi="Calibri Light" w:eastAsia="Calibri Light" w:cs="Calibri Light"/>
          <w:sz w:val="28"/>
          <w:szCs w:val="28"/>
        </w:rPr>
        <w:t>Meithrin</w:t>
      </w:r>
      <w:r w:rsidRPr="6E5DB456" w:rsidR="7D4AD825">
        <w:rPr>
          <w:rFonts w:ascii="Calibri Light" w:hAnsi="Calibri Light" w:eastAsia="Calibri Light" w:cs="Calibri Light"/>
          <w:sz w:val="28"/>
          <w:szCs w:val="28"/>
        </w:rPr>
        <w:t xml:space="preserve"> helps to sustain the use of the Welsh Language by strengthening the use among Welsh speaking families and non </w:t>
      </w:r>
      <w:r w:rsidRPr="6E5DB456" w:rsidR="7D4AD825">
        <w:rPr>
          <w:rFonts w:ascii="Calibri Light" w:hAnsi="Calibri Light" w:eastAsia="Calibri Light" w:cs="Calibri Light"/>
          <w:sz w:val="28"/>
          <w:szCs w:val="28"/>
        </w:rPr>
        <w:t>welsh</w:t>
      </w:r>
      <w:r w:rsidRPr="6E5DB456" w:rsidR="7D4AD825">
        <w:rPr>
          <w:rFonts w:ascii="Calibri Light" w:hAnsi="Calibri Light" w:eastAsia="Calibri Light" w:cs="Calibri Light"/>
          <w:sz w:val="28"/>
          <w:szCs w:val="28"/>
        </w:rPr>
        <w:t xml:space="preserve"> speaking families. It encourages those who do not </w:t>
      </w:r>
      <w:r w:rsidRPr="6E5DB456" w:rsidR="2196A27F">
        <w:rPr>
          <w:rFonts w:ascii="Calibri Light" w:hAnsi="Calibri Light" w:eastAsia="Calibri Light" w:cs="Calibri Light"/>
          <w:sz w:val="28"/>
          <w:szCs w:val="28"/>
        </w:rPr>
        <w:t xml:space="preserve">live in a </w:t>
      </w:r>
      <w:r w:rsidRPr="6E5DB456" w:rsidR="2196A27F">
        <w:rPr>
          <w:rFonts w:ascii="Calibri Light" w:hAnsi="Calibri Light" w:eastAsia="Calibri Light" w:cs="Calibri Light"/>
          <w:sz w:val="28"/>
          <w:szCs w:val="28"/>
        </w:rPr>
        <w:t>predominately</w:t>
      </w:r>
      <w:r w:rsidRPr="6E5DB456" w:rsidR="2196A27F">
        <w:rPr>
          <w:rFonts w:ascii="Calibri Light" w:hAnsi="Calibri Light" w:eastAsia="Calibri Light" w:cs="Calibri Light"/>
          <w:sz w:val="28"/>
          <w:szCs w:val="28"/>
        </w:rPr>
        <w:t xml:space="preserve"> Welsh</w:t>
      </w:r>
      <w:r w:rsidRPr="6E5DB456" w:rsidR="2196A27F">
        <w:rPr>
          <w:rFonts w:ascii="Calibri Light" w:hAnsi="Calibri Light" w:eastAsia="Calibri Light" w:cs="Calibri Light"/>
          <w:sz w:val="28"/>
          <w:szCs w:val="28"/>
        </w:rPr>
        <w:t xml:space="preserve"> area and do not </w:t>
      </w:r>
      <w:r w:rsidRPr="6E5DB456" w:rsidR="7D4AD825">
        <w:rPr>
          <w:rFonts w:ascii="Calibri Light" w:hAnsi="Calibri Light" w:eastAsia="Calibri Light" w:cs="Calibri Light"/>
          <w:sz w:val="28"/>
          <w:szCs w:val="28"/>
        </w:rPr>
        <w:t xml:space="preserve">use Welsh as their everyday </w:t>
      </w:r>
      <w:r w:rsidRPr="6E5DB456" w:rsidR="55CECC34">
        <w:rPr>
          <w:rFonts w:ascii="Calibri Light" w:hAnsi="Calibri Light" w:eastAsia="Calibri Light" w:cs="Calibri Light"/>
          <w:sz w:val="28"/>
          <w:szCs w:val="28"/>
        </w:rPr>
        <w:t>language to converse in</w:t>
      </w:r>
      <w:r w:rsidRPr="6E5DB456" w:rsidR="4DC035AA">
        <w:rPr>
          <w:rFonts w:ascii="Calibri Light" w:hAnsi="Calibri Light" w:eastAsia="Calibri Light" w:cs="Calibri Light"/>
          <w:sz w:val="28"/>
          <w:szCs w:val="28"/>
        </w:rPr>
        <w:t xml:space="preserve"> the language regularly</w:t>
      </w:r>
      <w:r w:rsidRPr="6E5DB456" w:rsidR="4DC035AA">
        <w:rPr>
          <w:rFonts w:ascii="Calibri Light" w:hAnsi="Calibri Light" w:eastAsia="Calibri Light" w:cs="Calibri Light"/>
          <w:sz w:val="28"/>
          <w:szCs w:val="28"/>
        </w:rPr>
        <w:t xml:space="preserve">. </w:t>
      </w:r>
      <w:r w:rsidRPr="6E5DB456" w:rsidR="55CECC34">
        <w:rPr>
          <w:rFonts w:ascii="Calibri Light" w:hAnsi="Calibri Light" w:eastAsia="Calibri Light" w:cs="Calibri Light"/>
          <w:sz w:val="28"/>
          <w:szCs w:val="28"/>
        </w:rPr>
        <w:t xml:space="preserve"> </w:t>
      </w:r>
    </w:p>
    <w:p w:rsidR="6E5DB456" w:rsidP="6E5DB456" w:rsidRDefault="6E5DB456" w14:paraId="7CCCC4B8" w14:textId="28E291B8">
      <w:pPr>
        <w:pStyle w:val="Normal"/>
        <w:spacing w:line="360" w:lineRule="auto"/>
        <w:rPr>
          <w:rFonts w:ascii="Calibri Light" w:hAnsi="Calibri Light" w:eastAsia="Calibri Light" w:cs="Calibri Light"/>
          <w:sz w:val="28"/>
          <w:szCs w:val="28"/>
        </w:rPr>
      </w:pPr>
    </w:p>
    <w:p w:rsidR="6E5DB456" w:rsidP="6E5DB456" w:rsidRDefault="6E5DB456" w14:paraId="3119AF77" w14:textId="5765ECF4">
      <w:pPr>
        <w:pStyle w:val="Normal"/>
        <w:spacing w:line="360" w:lineRule="auto"/>
        <w:rPr>
          <w:rFonts w:ascii="Calibri Light" w:hAnsi="Calibri Light" w:eastAsia="Calibri Light" w:cs="Calibri Light"/>
          <w:sz w:val="28"/>
          <w:szCs w:val="28"/>
        </w:rPr>
      </w:pPr>
    </w:p>
    <w:p w:rsidR="6E5DB456" w:rsidP="6E5DB456" w:rsidRDefault="6E5DB456" w14:paraId="65555FA2" w14:textId="229928C6">
      <w:pPr>
        <w:pStyle w:val="Normal"/>
        <w:spacing w:line="360" w:lineRule="auto"/>
        <w:rPr>
          <w:rFonts w:ascii="Calibri Light" w:hAnsi="Calibri Light" w:eastAsia="Calibri Light" w:cs="Calibri Light"/>
          <w:sz w:val="28"/>
          <w:szCs w:val="28"/>
        </w:rPr>
      </w:pPr>
    </w:p>
    <w:p w:rsidR="6E5DB456" w:rsidP="6E5DB456" w:rsidRDefault="6E5DB456" w14:paraId="3AD7E90E" w14:textId="4E8C8944">
      <w:pPr>
        <w:pStyle w:val="Normal"/>
        <w:spacing w:line="360" w:lineRule="auto"/>
        <w:rPr>
          <w:rFonts w:ascii="Calibri Light" w:hAnsi="Calibri Light" w:eastAsia="Calibri Light" w:cs="Calibri Light"/>
          <w:sz w:val="28"/>
          <w:szCs w:val="28"/>
        </w:rPr>
      </w:pPr>
    </w:p>
    <w:p w:rsidR="6E5DB456" w:rsidP="6E5DB456" w:rsidRDefault="6E5DB456" w14:paraId="6C4E280F" w14:textId="580DF348">
      <w:pPr>
        <w:pStyle w:val="Normal"/>
        <w:spacing w:line="360" w:lineRule="auto"/>
        <w:rPr>
          <w:rFonts w:ascii="Calibri Light" w:hAnsi="Calibri Light" w:eastAsia="Calibri Light" w:cs="Calibri Light"/>
          <w:sz w:val="28"/>
          <w:szCs w:val="28"/>
        </w:rPr>
      </w:pPr>
    </w:p>
    <w:p w:rsidR="6E5DB456" w:rsidP="6E5DB456" w:rsidRDefault="6E5DB456" w14:paraId="08F566DA" w14:textId="5B356FF4">
      <w:pPr>
        <w:pStyle w:val="Normal"/>
        <w:spacing w:line="360" w:lineRule="auto"/>
        <w:rPr>
          <w:rFonts w:ascii="Calibri Light" w:hAnsi="Calibri Light" w:eastAsia="Calibri Light" w:cs="Calibri Light"/>
          <w:sz w:val="28"/>
          <w:szCs w:val="28"/>
        </w:rPr>
      </w:pPr>
    </w:p>
    <w:p w:rsidR="6E5DB456" w:rsidP="6E5DB456" w:rsidRDefault="6E5DB456" w14:paraId="08E98C6C" w14:textId="600A2EE4">
      <w:pPr>
        <w:pStyle w:val="Normal"/>
        <w:spacing w:line="360" w:lineRule="auto"/>
        <w:rPr>
          <w:rFonts w:ascii="Calibri Light" w:hAnsi="Calibri Light" w:eastAsia="Calibri Light" w:cs="Calibri Light"/>
          <w:sz w:val="28"/>
          <w:szCs w:val="28"/>
        </w:rPr>
      </w:pPr>
    </w:p>
    <w:p w:rsidR="6E5DB456" w:rsidP="6E5DB456" w:rsidRDefault="6E5DB456" w14:paraId="1B53F97F" w14:textId="24954182">
      <w:pPr>
        <w:pStyle w:val="Normal"/>
        <w:spacing w:line="360" w:lineRule="auto"/>
        <w:rPr>
          <w:rFonts w:ascii="Calibri Light" w:hAnsi="Calibri Light" w:eastAsia="Calibri Light" w:cs="Calibri Light"/>
          <w:sz w:val="28"/>
          <w:szCs w:val="28"/>
        </w:rPr>
      </w:pPr>
    </w:p>
    <w:p w:rsidR="6E5DB456" w:rsidP="6E5DB456" w:rsidRDefault="6E5DB456" w14:paraId="2A3E580D" w14:textId="1361602D">
      <w:pPr>
        <w:pStyle w:val="Normal"/>
        <w:spacing w:line="360" w:lineRule="auto"/>
        <w:rPr>
          <w:rFonts w:ascii="Calibri Light" w:hAnsi="Calibri Light" w:eastAsia="Calibri Light" w:cs="Calibri Light"/>
          <w:sz w:val="28"/>
          <w:szCs w:val="28"/>
        </w:rPr>
      </w:pPr>
    </w:p>
    <w:p w:rsidR="5D509479" w:rsidP="6E5DB456" w:rsidRDefault="5D509479" w14:paraId="000BF2F0" w14:textId="3E22F43F">
      <w:pPr>
        <w:pStyle w:val="Heading1"/>
        <w:spacing w:line="360" w:lineRule="auto"/>
        <w:rPr>
          <w:rFonts w:ascii="Calibri Light" w:hAnsi="Calibri Light" w:eastAsia="Calibri Light" w:cs="Calibri Light"/>
          <w:sz w:val="44"/>
          <w:szCs w:val="44"/>
        </w:rPr>
      </w:pPr>
      <w:bookmarkStart w:name="_Toc1137908327" w:id="453340714"/>
      <w:bookmarkStart w:name="_Toc2070746390" w:id="1665940264"/>
      <w:r w:rsidRPr="6E5DB456" w:rsidR="5D509479">
        <w:rPr>
          <w:rFonts w:ascii="Calibri Light" w:hAnsi="Calibri Light" w:eastAsia="Calibri Light" w:cs="Calibri Light"/>
          <w:sz w:val="44"/>
          <w:szCs w:val="44"/>
        </w:rPr>
        <w:t>Activity Overview</w:t>
      </w:r>
      <w:bookmarkEnd w:id="453340714"/>
      <w:bookmarkEnd w:id="1665940264"/>
      <w:r w:rsidRPr="6E5DB456" w:rsidR="5D509479">
        <w:rPr>
          <w:rFonts w:ascii="Calibri Light" w:hAnsi="Calibri Light" w:eastAsia="Calibri Light" w:cs="Calibri Light"/>
          <w:sz w:val="44"/>
          <w:szCs w:val="44"/>
        </w:rPr>
        <w:t xml:space="preserve"> </w:t>
      </w:r>
    </w:p>
    <w:p w:rsidR="6E5DB456" w:rsidP="6E5DB456" w:rsidRDefault="6E5DB456" w14:paraId="3FFDA165" w14:textId="3DE827DF">
      <w:pPr>
        <w:pStyle w:val="Normal"/>
        <w:spacing w:line="360" w:lineRule="auto"/>
        <w:rPr>
          <w:rFonts w:ascii="Calibri Light" w:hAnsi="Calibri Light" w:eastAsia="Calibri Light" w:cs="Calibri Light"/>
          <w:sz w:val="28"/>
          <w:szCs w:val="28"/>
        </w:rPr>
      </w:pPr>
    </w:p>
    <w:p w:rsidR="5D509479" w:rsidP="6E5DB456" w:rsidRDefault="5D509479" w14:paraId="08C4989C" w14:textId="31F885CD">
      <w:pPr>
        <w:pStyle w:val="Heading2"/>
        <w:rPr>
          <w:rFonts w:ascii="Calibri Light" w:hAnsi="Calibri Light" w:eastAsia="Calibri Light" w:cs="Calibri Light"/>
          <w:sz w:val="36"/>
          <w:szCs w:val="36"/>
        </w:rPr>
      </w:pPr>
      <w:bookmarkStart w:name="_Toc1935950294" w:id="1720119533"/>
      <w:r w:rsidR="5D509479">
        <w:rPr/>
        <w:t>Activity 1 - Cole</w:t>
      </w:r>
      <w:r w:rsidR="5D509479">
        <w:rPr/>
        <w:t xml:space="preserve">g </w:t>
      </w:r>
      <w:r w:rsidR="5D509479">
        <w:rPr/>
        <w:t>Cymra</w:t>
      </w:r>
      <w:r w:rsidR="5D509479">
        <w:rPr/>
        <w:t>e</w:t>
      </w:r>
      <w:r w:rsidR="5D509479">
        <w:rPr/>
        <w:t>g</w:t>
      </w:r>
      <w:r w:rsidR="5D509479">
        <w:rPr/>
        <w:t xml:space="preserve"> </w:t>
      </w:r>
      <w:r w:rsidR="5D509479">
        <w:rPr/>
        <w:t>Cenedlaeth</w:t>
      </w:r>
      <w:r w:rsidR="5D509479">
        <w:rPr/>
        <w:t>ol</w:t>
      </w:r>
      <w:r w:rsidR="5D509479">
        <w:rPr/>
        <w:t xml:space="preserve"> Ambassador Scheme</w:t>
      </w:r>
      <w:bookmarkEnd w:id="1720119533"/>
    </w:p>
    <w:p w:rsidR="6E5DB456" w:rsidP="6E5DB456" w:rsidRDefault="6E5DB456" w14:paraId="06CF4567" w14:textId="63D9B640">
      <w:pPr>
        <w:pStyle w:val="Normal"/>
        <w:spacing w:line="360" w:lineRule="auto"/>
        <w:rPr>
          <w:rFonts w:ascii="Calibri Light" w:hAnsi="Calibri Light" w:eastAsia="Calibri Light" w:cs="Calibri Light"/>
          <w:sz w:val="28"/>
          <w:szCs w:val="28"/>
        </w:rPr>
      </w:pPr>
    </w:p>
    <w:p w:rsidR="21D8F33C" w:rsidP="6E5DB456" w:rsidRDefault="21D8F33C" w14:paraId="2ECE8D58" w14:textId="03F16AE9">
      <w:pPr>
        <w:pStyle w:val="Normal"/>
        <w:spacing w:line="360" w:lineRule="auto"/>
        <w:rPr>
          <w:rFonts w:ascii="Calibri Light" w:hAnsi="Calibri Light" w:eastAsia="Calibri Light" w:cs="Calibri Light"/>
          <w:sz w:val="28"/>
          <w:szCs w:val="28"/>
        </w:rPr>
      </w:pPr>
      <w:r w:rsidRPr="6E5DB456" w:rsidR="21D8F33C">
        <w:rPr>
          <w:rFonts w:ascii="Calibri Light" w:hAnsi="Calibri Light" w:eastAsia="Calibri Light" w:cs="Calibri Light"/>
          <w:sz w:val="28"/>
          <w:szCs w:val="28"/>
        </w:rPr>
        <w:t>The Col</w:t>
      </w:r>
      <w:r w:rsidRPr="6E5DB456" w:rsidR="2E965EE2">
        <w:rPr>
          <w:rFonts w:ascii="Calibri Light" w:hAnsi="Calibri Light" w:eastAsia="Calibri Light" w:cs="Calibri Light"/>
          <w:sz w:val="28"/>
          <w:szCs w:val="28"/>
        </w:rPr>
        <w:t>eg</w:t>
      </w:r>
      <w:r w:rsidRPr="6E5DB456" w:rsidR="21D8F33C">
        <w:rPr>
          <w:rFonts w:ascii="Calibri Light" w:hAnsi="Calibri Light" w:eastAsia="Calibri Light" w:cs="Calibri Light"/>
          <w:sz w:val="28"/>
          <w:szCs w:val="28"/>
        </w:rPr>
        <w:t xml:space="preserve"> </w:t>
      </w:r>
      <w:r w:rsidRPr="6E5DB456" w:rsidR="21D8F33C">
        <w:rPr>
          <w:rFonts w:ascii="Calibri Light" w:hAnsi="Calibri Light" w:eastAsia="Calibri Light" w:cs="Calibri Light"/>
          <w:sz w:val="28"/>
          <w:szCs w:val="28"/>
        </w:rPr>
        <w:t>Cymraeg</w:t>
      </w:r>
      <w:r w:rsidRPr="6E5DB456" w:rsidR="21D8F33C">
        <w:rPr>
          <w:rFonts w:ascii="Calibri Light" w:hAnsi="Calibri Light" w:eastAsia="Calibri Light" w:cs="Calibri Light"/>
          <w:sz w:val="28"/>
          <w:szCs w:val="28"/>
        </w:rPr>
        <w:t xml:space="preserve"> </w:t>
      </w:r>
      <w:r w:rsidRPr="6E5DB456" w:rsidR="21D8F33C">
        <w:rPr>
          <w:rFonts w:ascii="Calibri Light" w:hAnsi="Calibri Light" w:eastAsia="Calibri Light" w:cs="Calibri Light"/>
          <w:sz w:val="28"/>
          <w:szCs w:val="28"/>
        </w:rPr>
        <w:t>Cenedlaethol</w:t>
      </w:r>
      <w:r w:rsidRPr="6E5DB456" w:rsidR="21D8F33C">
        <w:rPr>
          <w:rFonts w:ascii="Calibri Light" w:hAnsi="Calibri Light" w:eastAsia="Calibri Light" w:cs="Calibri Light"/>
          <w:sz w:val="28"/>
          <w:szCs w:val="28"/>
        </w:rPr>
        <w:t xml:space="preserve"> is an </w:t>
      </w:r>
      <w:r w:rsidRPr="6E5DB456" w:rsidR="21D8F33C">
        <w:rPr>
          <w:rFonts w:ascii="Calibri Light" w:hAnsi="Calibri Light" w:eastAsia="Calibri Light" w:cs="Calibri Light"/>
          <w:sz w:val="28"/>
          <w:szCs w:val="28"/>
        </w:rPr>
        <w:t>organisation</w:t>
      </w:r>
      <w:r w:rsidRPr="6E5DB456" w:rsidR="21D8F33C">
        <w:rPr>
          <w:rFonts w:ascii="Calibri Light" w:hAnsi="Calibri Light" w:eastAsia="Calibri Light" w:cs="Calibri Light"/>
          <w:sz w:val="28"/>
          <w:szCs w:val="28"/>
        </w:rPr>
        <w:t xml:space="preserve"> in Wales </w:t>
      </w:r>
      <w:r w:rsidRPr="6E5DB456" w:rsidR="21D8F33C">
        <w:rPr>
          <w:rFonts w:ascii="Calibri Light" w:hAnsi="Calibri Light" w:eastAsia="Calibri Light" w:cs="Calibri Light"/>
          <w:sz w:val="28"/>
          <w:szCs w:val="28"/>
        </w:rPr>
        <w:t>establish</w:t>
      </w:r>
      <w:r w:rsidRPr="6E5DB456" w:rsidR="21D8F33C">
        <w:rPr>
          <w:rFonts w:ascii="Calibri Light" w:hAnsi="Calibri Light" w:eastAsia="Calibri Light" w:cs="Calibri Light"/>
          <w:sz w:val="28"/>
          <w:szCs w:val="28"/>
        </w:rPr>
        <w:t xml:space="preserve"> in 2011 with the aim of working with high-education stu</w:t>
      </w:r>
      <w:r w:rsidRPr="6E5DB456" w:rsidR="0FFBCCAF">
        <w:rPr>
          <w:rFonts w:ascii="Calibri Light" w:hAnsi="Calibri Light" w:eastAsia="Calibri Light" w:cs="Calibri Light"/>
          <w:sz w:val="28"/>
          <w:szCs w:val="28"/>
        </w:rPr>
        <w:t>dents to developed Welsh Language courses and resources for them to pursue their education through the medium of Welsh and Bilingually</w:t>
      </w:r>
      <w:r w:rsidRPr="6E5DB456" w:rsidR="11B5AA0E">
        <w:rPr>
          <w:rFonts w:ascii="Calibri Light" w:hAnsi="Calibri Light" w:eastAsia="Calibri Light" w:cs="Calibri Light"/>
          <w:sz w:val="28"/>
          <w:szCs w:val="28"/>
        </w:rPr>
        <w:t xml:space="preserve"> (College </w:t>
      </w:r>
      <w:r w:rsidRPr="6E5DB456" w:rsidR="11B5AA0E">
        <w:rPr>
          <w:rFonts w:ascii="Calibri Light" w:hAnsi="Calibri Light" w:eastAsia="Calibri Light" w:cs="Calibri Light"/>
          <w:sz w:val="28"/>
          <w:szCs w:val="28"/>
        </w:rPr>
        <w:t>Cymraeg</w:t>
      </w:r>
      <w:r w:rsidRPr="6E5DB456" w:rsidR="11B5AA0E">
        <w:rPr>
          <w:rFonts w:ascii="Calibri Light" w:hAnsi="Calibri Light" w:eastAsia="Calibri Light" w:cs="Calibri Light"/>
          <w:sz w:val="28"/>
          <w:szCs w:val="28"/>
        </w:rPr>
        <w:t xml:space="preserve"> </w:t>
      </w:r>
      <w:r w:rsidRPr="6E5DB456" w:rsidR="11B5AA0E">
        <w:rPr>
          <w:rFonts w:ascii="Calibri Light" w:hAnsi="Calibri Light" w:eastAsia="Calibri Light" w:cs="Calibri Light"/>
          <w:sz w:val="28"/>
          <w:szCs w:val="28"/>
        </w:rPr>
        <w:t>Cenedlaethol</w:t>
      </w:r>
      <w:r w:rsidRPr="6E5DB456" w:rsidR="11B5AA0E">
        <w:rPr>
          <w:rFonts w:ascii="Calibri Light" w:hAnsi="Calibri Light" w:eastAsia="Calibri Light" w:cs="Calibri Light"/>
          <w:sz w:val="28"/>
          <w:szCs w:val="28"/>
        </w:rPr>
        <w:t>, 2018)</w:t>
      </w:r>
      <w:r w:rsidRPr="6E5DB456" w:rsidR="0FFBCCAF">
        <w:rPr>
          <w:rFonts w:ascii="Calibri Light" w:hAnsi="Calibri Light" w:eastAsia="Calibri Light" w:cs="Calibri Light"/>
          <w:sz w:val="28"/>
          <w:szCs w:val="28"/>
        </w:rPr>
        <w:t>.</w:t>
      </w:r>
      <w:r w:rsidRPr="6E5DB456" w:rsidR="7629B315">
        <w:rPr>
          <w:rFonts w:ascii="Calibri Light" w:hAnsi="Calibri Light" w:eastAsia="Calibri Light" w:cs="Calibri Light"/>
          <w:sz w:val="28"/>
          <w:szCs w:val="28"/>
        </w:rPr>
        <w:t xml:space="preserve"> Young adults are given the opportunity to continue their studies </w:t>
      </w:r>
      <w:r w:rsidRPr="6E5DB456" w:rsidR="31030D94">
        <w:rPr>
          <w:rFonts w:ascii="Calibri Light" w:hAnsi="Calibri Light" w:eastAsia="Calibri Light" w:cs="Calibri Light"/>
          <w:sz w:val="28"/>
          <w:szCs w:val="28"/>
        </w:rPr>
        <w:t xml:space="preserve">through the medium of Welsh. The Coleg </w:t>
      </w:r>
      <w:r w:rsidRPr="6E5DB456" w:rsidR="31030D94">
        <w:rPr>
          <w:rFonts w:ascii="Calibri Light" w:hAnsi="Calibri Light" w:eastAsia="Calibri Light" w:cs="Calibri Light"/>
          <w:sz w:val="28"/>
          <w:szCs w:val="28"/>
        </w:rPr>
        <w:t>Cymraeg</w:t>
      </w:r>
      <w:r w:rsidRPr="6E5DB456" w:rsidR="31030D94">
        <w:rPr>
          <w:rFonts w:ascii="Calibri Light" w:hAnsi="Calibri Light" w:eastAsia="Calibri Light" w:cs="Calibri Light"/>
          <w:sz w:val="28"/>
          <w:szCs w:val="28"/>
        </w:rPr>
        <w:t xml:space="preserve"> gives funding to educational establishments to provide young people </w:t>
      </w:r>
      <w:r w:rsidRPr="6E5DB456" w:rsidR="6822C4D3">
        <w:rPr>
          <w:rFonts w:ascii="Calibri Light" w:hAnsi="Calibri Light" w:eastAsia="Calibri Light" w:cs="Calibri Light"/>
          <w:sz w:val="28"/>
          <w:szCs w:val="28"/>
        </w:rPr>
        <w:t xml:space="preserve">with Welsh Teachers and resources for their chosen subjects/career pathways. </w:t>
      </w:r>
    </w:p>
    <w:p w:rsidR="6E5DB456" w:rsidP="6E5DB456" w:rsidRDefault="6E5DB456" w14:paraId="12203F50" w14:textId="1B35C8B8">
      <w:pPr>
        <w:pStyle w:val="Normal"/>
        <w:spacing w:line="360" w:lineRule="auto"/>
        <w:rPr>
          <w:rFonts w:ascii="Calibri Light" w:hAnsi="Calibri Light" w:eastAsia="Calibri Light" w:cs="Calibri Light"/>
          <w:sz w:val="28"/>
          <w:szCs w:val="28"/>
        </w:rPr>
      </w:pPr>
    </w:p>
    <w:p w:rsidR="0B39513E" w:rsidP="6E5DB456" w:rsidRDefault="0B39513E" w14:paraId="4B2C5463" w14:textId="71047F12">
      <w:pPr>
        <w:pStyle w:val="Normal"/>
        <w:suppressLineNumbers w:val="0"/>
        <w:bidi w:val="0"/>
        <w:spacing w:before="0" w:beforeAutospacing="off" w:after="160" w:afterAutospacing="off" w:line="360" w:lineRule="auto"/>
        <w:ind w:left="0" w:right="0"/>
        <w:jc w:val="left"/>
        <w:rPr>
          <w:rFonts w:ascii="Calibri Light" w:hAnsi="Calibri Light" w:eastAsia="Calibri Light" w:cs="Calibri Light"/>
          <w:sz w:val="28"/>
          <w:szCs w:val="28"/>
        </w:rPr>
      </w:pPr>
      <w:r w:rsidRPr="6E5DB456" w:rsidR="0B39513E">
        <w:rPr>
          <w:rFonts w:ascii="Calibri Light" w:hAnsi="Calibri Light" w:eastAsia="Calibri Light" w:cs="Calibri Light"/>
          <w:sz w:val="28"/>
          <w:szCs w:val="28"/>
        </w:rPr>
        <w:t xml:space="preserve">Students in school, higher education, apprenticeships, </w:t>
      </w:r>
      <w:r w:rsidRPr="6E5DB456" w:rsidR="0B39513E">
        <w:rPr>
          <w:rFonts w:ascii="Calibri Light" w:hAnsi="Calibri Light" w:eastAsia="Calibri Light" w:cs="Calibri Light"/>
          <w:sz w:val="28"/>
          <w:szCs w:val="28"/>
        </w:rPr>
        <w:t>universities</w:t>
      </w:r>
      <w:r w:rsidRPr="6E5DB456" w:rsidR="0B39513E">
        <w:rPr>
          <w:rFonts w:ascii="Calibri Light" w:hAnsi="Calibri Light" w:eastAsia="Calibri Light" w:cs="Calibri Light"/>
          <w:sz w:val="28"/>
          <w:szCs w:val="28"/>
        </w:rPr>
        <w:t xml:space="preserve"> and </w:t>
      </w:r>
      <w:r w:rsidRPr="6E5DB456" w:rsidR="7744E7E3">
        <w:rPr>
          <w:rFonts w:ascii="Calibri Light" w:hAnsi="Calibri Light" w:eastAsia="Calibri Light" w:cs="Calibri Light"/>
          <w:sz w:val="28"/>
          <w:szCs w:val="28"/>
        </w:rPr>
        <w:t>postgraduates</w:t>
      </w:r>
      <w:r w:rsidRPr="6E5DB456" w:rsidR="0B39513E">
        <w:rPr>
          <w:rFonts w:ascii="Calibri Light" w:hAnsi="Calibri Light" w:eastAsia="Calibri Light" w:cs="Calibri Light"/>
          <w:sz w:val="28"/>
          <w:szCs w:val="28"/>
        </w:rPr>
        <w:t xml:space="preserve"> are all </w:t>
      </w:r>
      <w:r w:rsidRPr="6E5DB456" w:rsidR="12C0D923">
        <w:rPr>
          <w:rFonts w:ascii="Calibri Light" w:hAnsi="Calibri Light" w:eastAsia="Calibri Light" w:cs="Calibri Light"/>
          <w:sz w:val="28"/>
          <w:szCs w:val="28"/>
        </w:rPr>
        <w:t>eligible</w:t>
      </w:r>
      <w:r w:rsidRPr="6E5DB456" w:rsidR="0B39513E">
        <w:rPr>
          <w:rFonts w:ascii="Calibri Light" w:hAnsi="Calibri Light" w:eastAsia="Calibri Light" w:cs="Calibri Light"/>
          <w:sz w:val="28"/>
          <w:szCs w:val="28"/>
        </w:rPr>
        <w:t xml:space="preserve"> to apply for the ambassador scheme </w:t>
      </w:r>
      <w:r w:rsidRPr="6E5DB456" w:rsidR="0B39513E">
        <w:rPr>
          <w:rFonts w:ascii="Calibri Light" w:hAnsi="Calibri Light" w:eastAsia="Calibri Light" w:cs="Calibri Light"/>
          <w:sz w:val="28"/>
          <w:szCs w:val="28"/>
        </w:rPr>
        <w:t>ran</w:t>
      </w:r>
      <w:r w:rsidRPr="6E5DB456" w:rsidR="0B39513E">
        <w:rPr>
          <w:rFonts w:ascii="Calibri Light" w:hAnsi="Calibri Light" w:eastAsia="Calibri Light" w:cs="Calibri Light"/>
          <w:sz w:val="28"/>
          <w:szCs w:val="28"/>
        </w:rPr>
        <w:t xml:space="preserve"> by the Coleg </w:t>
      </w:r>
      <w:r w:rsidRPr="6E5DB456" w:rsidR="0B39513E">
        <w:rPr>
          <w:rFonts w:ascii="Calibri Light" w:hAnsi="Calibri Light" w:eastAsia="Calibri Light" w:cs="Calibri Light"/>
          <w:sz w:val="28"/>
          <w:szCs w:val="28"/>
        </w:rPr>
        <w:t>Cymraeg</w:t>
      </w:r>
      <w:r w:rsidRPr="6E5DB456" w:rsidR="0B39513E">
        <w:rPr>
          <w:rFonts w:ascii="Calibri Light" w:hAnsi="Calibri Light" w:eastAsia="Calibri Light" w:cs="Calibri Light"/>
          <w:sz w:val="28"/>
          <w:szCs w:val="28"/>
        </w:rPr>
        <w:t xml:space="preserve"> </w:t>
      </w:r>
      <w:r w:rsidRPr="6E5DB456" w:rsidR="0B39513E">
        <w:rPr>
          <w:rFonts w:ascii="Calibri Light" w:hAnsi="Calibri Light" w:eastAsia="Calibri Light" w:cs="Calibri Light"/>
          <w:sz w:val="28"/>
          <w:szCs w:val="28"/>
        </w:rPr>
        <w:t>C</w:t>
      </w:r>
      <w:r w:rsidRPr="6E5DB456" w:rsidR="6560CC84">
        <w:rPr>
          <w:rFonts w:ascii="Calibri Light" w:hAnsi="Calibri Light" w:eastAsia="Calibri Light" w:cs="Calibri Light"/>
          <w:sz w:val="28"/>
          <w:szCs w:val="28"/>
        </w:rPr>
        <w:t>enedlaethol</w:t>
      </w:r>
      <w:r w:rsidRPr="6E5DB456" w:rsidR="2AF0FED3">
        <w:rPr>
          <w:rFonts w:ascii="Calibri Light" w:hAnsi="Calibri Light" w:eastAsia="Calibri Light" w:cs="Calibri Light"/>
          <w:sz w:val="28"/>
          <w:szCs w:val="28"/>
        </w:rPr>
        <w:t xml:space="preserve">. It allows students to use the Welsh Language, get paid for their work promoting </w:t>
      </w:r>
      <w:r w:rsidRPr="6E5DB456" w:rsidR="2AF0FED3">
        <w:rPr>
          <w:rFonts w:ascii="Calibri Light" w:hAnsi="Calibri Light" w:eastAsia="Calibri Light" w:cs="Calibri Light"/>
          <w:sz w:val="28"/>
          <w:szCs w:val="28"/>
        </w:rPr>
        <w:t>it</w:t>
      </w:r>
      <w:r w:rsidRPr="6E5DB456" w:rsidR="2AF0FED3">
        <w:rPr>
          <w:rFonts w:ascii="Calibri Light" w:hAnsi="Calibri Light" w:eastAsia="Calibri Light" w:cs="Calibri Light"/>
          <w:sz w:val="28"/>
          <w:szCs w:val="28"/>
        </w:rPr>
        <w:t xml:space="preserve"> and being involved in a large community of </w:t>
      </w:r>
      <w:r w:rsidRPr="6E5DB456" w:rsidR="2AF0FED3">
        <w:rPr>
          <w:rFonts w:ascii="Calibri Light" w:hAnsi="Calibri Light" w:eastAsia="Calibri Light" w:cs="Calibri Light"/>
          <w:sz w:val="28"/>
          <w:szCs w:val="28"/>
        </w:rPr>
        <w:t>like minded</w:t>
      </w:r>
      <w:r w:rsidRPr="6E5DB456" w:rsidR="2AF0FED3">
        <w:rPr>
          <w:rFonts w:ascii="Calibri Light" w:hAnsi="Calibri Light" w:eastAsia="Calibri Light" w:cs="Calibri Light"/>
          <w:sz w:val="28"/>
          <w:szCs w:val="28"/>
        </w:rPr>
        <w:t xml:space="preserve"> people</w:t>
      </w:r>
      <w:r w:rsidRPr="6E5DB456" w:rsidR="54A66D4D">
        <w:rPr>
          <w:rFonts w:ascii="Calibri Light" w:hAnsi="Calibri Light" w:eastAsia="Calibri Light" w:cs="Calibri Light"/>
          <w:sz w:val="28"/>
          <w:szCs w:val="28"/>
        </w:rPr>
        <w:t xml:space="preserve"> (Coleg </w:t>
      </w:r>
      <w:r w:rsidRPr="6E5DB456" w:rsidR="54A66D4D">
        <w:rPr>
          <w:rFonts w:ascii="Calibri Light" w:hAnsi="Calibri Light" w:eastAsia="Calibri Light" w:cs="Calibri Light"/>
          <w:sz w:val="28"/>
          <w:szCs w:val="28"/>
        </w:rPr>
        <w:t>Cymraeg</w:t>
      </w:r>
      <w:r w:rsidRPr="6E5DB456" w:rsidR="54A66D4D">
        <w:rPr>
          <w:rFonts w:ascii="Calibri Light" w:hAnsi="Calibri Light" w:eastAsia="Calibri Light" w:cs="Calibri Light"/>
          <w:sz w:val="28"/>
          <w:szCs w:val="28"/>
        </w:rPr>
        <w:t xml:space="preserve"> </w:t>
      </w:r>
      <w:r w:rsidRPr="6E5DB456" w:rsidR="54A66D4D">
        <w:rPr>
          <w:rFonts w:ascii="Calibri Light" w:hAnsi="Calibri Light" w:eastAsia="Calibri Light" w:cs="Calibri Light"/>
          <w:sz w:val="28"/>
          <w:szCs w:val="28"/>
        </w:rPr>
        <w:t>Cenedlaethol</w:t>
      </w:r>
      <w:r w:rsidRPr="6E5DB456" w:rsidR="54A66D4D">
        <w:rPr>
          <w:rFonts w:ascii="Calibri Light" w:hAnsi="Calibri Light" w:eastAsia="Calibri Light" w:cs="Calibri Light"/>
          <w:sz w:val="28"/>
          <w:szCs w:val="28"/>
        </w:rPr>
        <w:t>, 2018).</w:t>
      </w:r>
      <w:r w:rsidRPr="6E5DB456" w:rsidR="2AF0FED3">
        <w:rPr>
          <w:rFonts w:ascii="Calibri Light" w:hAnsi="Calibri Light" w:eastAsia="Calibri Light" w:cs="Calibri Light"/>
          <w:sz w:val="28"/>
          <w:szCs w:val="28"/>
        </w:rPr>
        <w:t xml:space="preserve"> </w:t>
      </w:r>
      <w:r w:rsidRPr="6E5DB456" w:rsidR="30F876D7">
        <w:rPr>
          <w:rFonts w:ascii="Calibri Light" w:hAnsi="Calibri Light" w:eastAsia="Calibri Light" w:cs="Calibri Light"/>
          <w:sz w:val="28"/>
          <w:szCs w:val="28"/>
        </w:rPr>
        <w:t xml:space="preserve">The </w:t>
      </w:r>
      <w:r w:rsidRPr="6E5DB456" w:rsidR="30F876D7">
        <w:rPr>
          <w:rFonts w:ascii="Calibri Light" w:hAnsi="Calibri Light" w:eastAsia="Calibri Light" w:cs="Calibri Light"/>
          <w:sz w:val="28"/>
          <w:szCs w:val="28"/>
        </w:rPr>
        <w:t>organisation</w:t>
      </w:r>
      <w:r w:rsidRPr="6E5DB456" w:rsidR="30F876D7">
        <w:rPr>
          <w:rFonts w:ascii="Calibri Light" w:hAnsi="Calibri Light" w:eastAsia="Calibri Light" w:cs="Calibri Light"/>
          <w:sz w:val="28"/>
          <w:szCs w:val="28"/>
        </w:rPr>
        <w:t xml:space="preserve"> works with education establishments to help provide learners with Welsh medium education and resources to support their studying,</w:t>
      </w:r>
      <w:r w:rsidRPr="6E5DB456" w:rsidR="3BD8F0D5">
        <w:rPr>
          <w:rFonts w:ascii="Calibri Light" w:hAnsi="Calibri Light" w:eastAsia="Calibri Light" w:cs="Calibri Light"/>
          <w:sz w:val="28"/>
          <w:szCs w:val="28"/>
        </w:rPr>
        <w:t xml:space="preserve"> with</w:t>
      </w:r>
      <w:r w:rsidRPr="6E5DB456" w:rsidR="30F876D7">
        <w:rPr>
          <w:rFonts w:ascii="Calibri Light" w:hAnsi="Calibri Light" w:eastAsia="Calibri Light" w:cs="Calibri Light"/>
          <w:sz w:val="28"/>
          <w:szCs w:val="28"/>
        </w:rPr>
        <w:t xml:space="preserve"> these places </w:t>
      </w:r>
      <w:r w:rsidRPr="6E5DB456" w:rsidR="4D3B76C3">
        <w:rPr>
          <w:rFonts w:ascii="Calibri Light" w:hAnsi="Calibri Light" w:eastAsia="Calibri Light" w:cs="Calibri Light"/>
          <w:sz w:val="28"/>
          <w:szCs w:val="28"/>
        </w:rPr>
        <w:t xml:space="preserve">being all </w:t>
      </w:r>
      <w:r w:rsidRPr="6E5DB456" w:rsidR="30F876D7">
        <w:rPr>
          <w:rFonts w:ascii="Calibri Light" w:hAnsi="Calibri Light" w:eastAsia="Calibri Light" w:cs="Calibri Light"/>
          <w:sz w:val="28"/>
          <w:szCs w:val="28"/>
        </w:rPr>
        <w:t>throughout Wales (See appendix D</w:t>
      </w:r>
      <w:r w:rsidRPr="6E5DB456" w:rsidR="0ECC1176">
        <w:rPr>
          <w:rFonts w:ascii="Calibri Light" w:hAnsi="Calibri Light" w:eastAsia="Calibri Light" w:cs="Calibri Light"/>
          <w:sz w:val="28"/>
          <w:szCs w:val="28"/>
        </w:rPr>
        <w:t xml:space="preserve">). </w:t>
      </w:r>
      <w:r w:rsidRPr="6E5DB456" w:rsidR="7A5511E9">
        <w:rPr>
          <w:rFonts w:ascii="Calibri Light" w:hAnsi="Calibri Light" w:eastAsia="Calibri Light" w:cs="Calibri Light"/>
          <w:sz w:val="28"/>
          <w:szCs w:val="28"/>
        </w:rPr>
        <w:t>There is an emphasis on welcoming anyone with any Welsh experience and those with a passion to learn as it can open doors in the future as many employers in W</w:t>
      </w:r>
      <w:r w:rsidRPr="6E5DB456" w:rsidR="07E0E7AF">
        <w:rPr>
          <w:rFonts w:ascii="Calibri Light" w:hAnsi="Calibri Light" w:eastAsia="Calibri Light" w:cs="Calibri Light"/>
          <w:sz w:val="28"/>
          <w:szCs w:val="28"/>
        </w:rPr>
        <w:t>ales look for Welsh speaking candidates. Being a part of two cultures is an important part of young people</w:t>
      </w:r>
      <w:r w:rsidRPr="6E5DB456" w:rsidR="4B31C998">
        <w:rPr>
          <w:rFonts w:ascii="Calibri Light" w:hAnsi="Calibri Light" w:eastAsia="Calibri Light" w:cs="Calibri Light"/>
          <w:sz w:val="28"/>
          <w:szCs w:val="28"/>
        </w:rPr>
        <w:t xml:space="preserve"> and </w:t>
      </w:r>
      <w:r w:rsidRPr="6E5DB456" w:rsidR="4B31C998">
        <w:rPr>
          <w:rFonts w:ascii="Calibri Light" w:hAnsi="Calibri Light" w:eastAsia="Calibri Light" w:cs="Calibri Light"/>
          <w:sz w:val="28"/>
          <w:szCs w:val="28"/>
        </w:rPr>
        <w:t>adults</w:t>
      </w:r>
      <w:r w:rsidRPr="6E5DB456" w:rsidR="4B31C998">
        <w:rPr>
          <w:rFonts w:ascii="Calibri Light" w:hAnsi="Calibri Light" w:eastAsia="Calibri Light" w:cs="Calibri Light"/>
          <w:sz w:val="28"/>
          <w:szCs w:val="28"/>
        </w:rPr>
        <w:t xml:space="preserve"> lives, not just for knowledge but a deeper </w:t>
      </w:r>
      <w:r w:rsidRPr="6E5DB456" w:rsidR="6406D03D">
        <w:rPr>
          <w:rFonts w:ascii="Calibri Light" w:hAnsi="Calibri Light" w:eastAsia="Calibri Light" w:cs="Calibri Light"/>
          <w:sz w:val="28"/>
          <w:szCs w:val="28"/>
        </w:rPr>
        <w:t>connection</w:t>
      </w:r>
      <w:r w:rsidRPr="6E5DB456" w:rsidR="4B31C998">
        <w:rPr>
          <w:rFonts w:ascii="Calibri Light" w:hAnsi="Calibri Light" w:eastAsia="Calibri Light" w:cs="Calibri Light"/>
          <w:sz w:val="28"/>
          <w:szCs w:val="28"/>
        </w:rPr>
        <w:t xml:space="preserve"> to the culture and heritage of those living in Wales (Col</w:t>
      </w:r>
      <w:r w:rsidRPr="6E5DB456" w:rsidR="62C2D9FE">
        <w:rPr>
          <w:rFonts w:ascii="Calibri Light" w:hAnsi="Calibri Light" w:eastAsia="Calibri Light" w:cs="Calibri Light"/>
          <w:sz w:val="28"/>
          <w:szCs w:val="28"/>
        </w:rPr>
        <w:t>eg</w:t>
      </w:r>
      <w:r w:rsidRPr="6E5DB456" w:rsidR="4B31C998">
        <w:rPr>
          <w:rFonts w:ascii="Calibri Light" w:hAnsi="Calibri Light" w:eastAsia="Calibri Light" w:cs="Calibri Light"/>
          <w:sz w:val="28"/>
          <w:szCs w:val="28"/>
        </w:rPr>
        <w:t xml:space="preserve"> </w:t>
      </w:r>
      <w:r w:rsidRPr="6E5DB456" w:rsidR="4B31C998">
        <w:rPr>
          <w:rFonts w:ascii="Calibri Light" w:hAnsi="Calibri Light" w:eastAsia="Calibri Light" w:cs="Calibri Light"/>
          <w:sz w:val="28"/>
          <w:szCs w:val="28"/>
        </w:rPr>
        <w:t>Cymraeg</w:t>
      </w:r>
      <w:r w:rsidRPr="6E5DB456" w:rsidR="4B31C998">
        <w:rPr>
          <w:rFonts w:ascii="Calibri Light" w:hAnsi="Calibri Light" w:eastAsia="Calibri Light" w:cs="Calibri Light"/>
          <w:sz w:val="28"/>
          <w:szCs w:val="28"/>
        </w:rPr>
        <w:t xml:space="preserve"> </w:t>
      </w:r>
      <w:r w:rsidRPr="6E5DB456" w:rsidR="4B31C998">
        <w:rPr>
          <w:rFonts w:ascii="Calibri Light" w:hAnsi="Calibri Light" w:eastAsia="Calibri Light" w:cs="Calibri Light"/>
          <w:sz w:val="28"/>
          <w:szCs w:val="28"/>
        </w:rPr>
        <w:t>Cenedlaethol</w:t>
      </w:r>
      <w:r w:rsidRPr="6E5DB456" w:rsidR="4B31C998">
        <w:rPr>
          <w:rFonts w:ascii="Calibri Light" w:hAnsi="Calibri Light" w:eastAsia="Calibri Light" w:cs="Calibri Light"/>
          <w:sz w:val="28"/>
          <w:szCs w:val="28"/>
        </w:rPr>
        <w:t>, 2018)</w:t>
      </w:r>
      <w:r w:rsidRPr="6E5DB456" w:rsidR="014CA638">
        <w:rPr>
          <w:rFonts w:ascii="Calibri Light" w:hAnsi="Calibri Light" w:eastAsia="Calibri Light" w:cs="Calibri Light"/>
          <w:sz w:val="28"/>
          <w:szCs w:val="28"/>
        </w:rPr>
        <w:t>.</w:t>
      </w:r>
    </w:p>
    <w:p w:rsidR="6E5DB456" w:rsidP="6E5DB456" w:rsidRDefault="6E5DB456" w14:paraId="692BAA13" w14:textId="2F4A3330">
      <w:pPr>
        <w:pStyle w:val="Normal"/>
        <w:suppressLineNumbers w:val="0"/>
        <w:bidi w:val="0"/>
        <w:spacing w:before="0" w:beforeAutospacing="off" w:after="160" w:afterAutospacing="off" w:line="360" w:lineRule="auto"/>
        <w:ind w:left="0" w:right="0"/>
        <w:jc w:val="left"/>
        <w:rPr>
          <w:rFonts w:ascii="Calibri Light" w:hAnsi="Calibri Light" w:eastAsia="Calibri Light" w:cs="Calibri Light"/>
          <w:sz w:val="28"/>
          <w:szCs w:val="28"/>
        </w:rPr>
      </w:pPr>
    </w:p>
    <w:p w:rsidR="2F106491" w:rsidP="6E5DB456" w:rsidRDefault="2F106491" w14:paraId="74256E9B" w14:textId="04ADE347">
      <w:pPr>
        <w:pStyle w:val="Normal"/>
        <w:suppressLineNumbers w:val="0"/>
        <w:bidi w:val="0"/>
        <w:spacing w:before="0" w:beforeAutospacing="off" w:after="160" w:afterAutospacing="off" w:line="360" w:lineRule="auto"/>
        <w:ind w:left="0" w:right="0"/>
        <w:jc w:val="left"/>
        <w:rPr>
          <w:rFonts w:ascii="Calibri Light" w:hAnsi="Calibri Light" w:eastAsia="Calibri Light" w:cs="Calibri Light"/>
          <w:sz w:val="28"/>
          <w:szCs w:val="28"/>
        </w:rPr>
      </w:pPr>
      <w:r w:rsidRPr="6E5DB456" w:rsidR="2F106491">
        <w:rPr>
          <w:rFonts w:ascii="Calibri Light" w:hAnsi="Calibri Light" w:eastAsia="Calibri Light" w:cs="Calibri Light"/>
          <w:sz w:val="28"/>
          <w:szCs w:val="28"/>
        </w:rPr>
        <w:t xml:space="preserve">Young people who are in </w:t>
      </w:r>
      <w:r w:rsidRPr="6E5DB456" w:rsidR="2F106491">
        <w:rPr>
          <w:rFonts w:ascii="Calibri Light" w:hAnsi="Calibri Light" w:eastAsia="Calibri Light" w:cs="Calibri Light"/>
          <w:sz w:val="28"/>
          <w:szCs w:val="28"/>
        </w:rPr>
        <w:t>College</w:t>
      </w:r>
      <w:r w:rsidRPr="6E5DB456" w:rsidR="2F106491">
        <w:rPr>
          <w:rFonts w:ascii="Calibri Light" w:hAnsi="Calibri Light" w:eastAsia="Calibri Light" w:cs="Calibri Light"/>
          <w:sz w:val="28"/>
          <w:szCs w:val="28"/>
        </w:rPr>
        <w:t xml:space="preserve"> </w:t>
      </w:r>
      <w:r w:rsidRPr="6E5DB456" w:rsidR="030EE773">
        <w:rPr>
          <w:rFonts w:ascii="Calibri Light" w:hAnsi="Calibri Light" w:eastAsia="Calibri Light" w:cs="Calibri Light"/>
          <w:sz w:val="28"/>
          <w:szCs w:val="28"/>
        </w:rPr>
        <w:t>can</w:t>
      </w:r>
      <w:r w:rsidRPr="6E5DB456" w:rsidR="2F106491">
        <w:rPr>
          <w:rFonts w:ascii="Calibri Light" w:hAnsi="Calibri Light" w:eastAsia="Calibri Light" w:cs="Calibri Light"/>
          <w:sz w:val="28"/>
          <w:szCs w:val="28"/>
        </w:rPr>
        <w:t xml:space="preserve"> apply to be Ambassadors for the Coleg </w:t>
      </w:r>
      <w:r w:rsidRPr="6E5DB456" w:rsidR="2F106491">
        <w:rPr>
          <w:rFonts w:ascii="Calibri Light" w:hAnsi="Calibri Light" w:eastAsia="Calibri Light" w:cs="Calibri Light"/>
          <w:sz w:val="28"/>
          <w:szCs w:val="28"/>
        </w:rPr>
        <w:t>Cymraeg</w:t>
      </w:r>
      <w:r w:rsidRPr="6E5DB456" w:rsidR="2F106491">
        <w:rPr>
          <w:rFonts w:ascii="Calibri Light" w:hAnsi="Calibri Light" w:eastAsia="Calibri Light" w:cs="Calibri Light"/>
          <w:sz w:val="28"/>
          <w:szCs w:val="28"/>
        </w:rPr>
        <w:t xml:space="preserve"> and their job is to promote the Welsh Language in</w:t>
      </w:r>
      <w:r w:rsidRPr="6E5DB456" w:rsidR="7840CA0F">
        <w:rPr>
          <w:rFonts w:ascii="Calibri Light" w:hAnsi="Calibri Light" w:eastAsia="Calibri Light" w:cs="Calibri Light"/>
          <w:sz w:val="28"/>
          <w:szCs w:val="28"/>
        </w:rPr>
        <w:t xml:space="preserve"> and around</w:t>
      </w:r>
      <w:r w:rsidRPr="6E5DB456" w:rsidR="2F106491">
        <w:rPr>
          <w:rFonts w:ascii="Calibri Light" w:hAnsi="Calibri Light" w:eastAsia="Calibri Light" w:cs="Calibri Light"/>
          <w:sz w:val="28"/>
          <w:szCs w:val="28"/>
        </w:rPr>
        <w:t xml:space="preserve"> the College. </w:t>
      </w:r>
      <w:r w:rsidRPr="6E5DB456" w:rsidR="1A88B997">
        <w:rPr>
          <w:rFonts w:ascii="Calibri Light" w:hAnsi="Calibri Light" w:eastAsia="Calibri Light" w:cs="Calibri Light"/>
          <w:sz w:val="28"/>
          <w:szCs w:val="28"/>
        </w:rPr>
        <w:t xml:space="preserve">The Coleg </w:t>
      </w:r>
      <w:r w:rsidRPr="6E5DB456" w:rsidR="1A88B997">
        <w:rPr>
          <w:rFonts w:ascii="Calibri Light" w:hAnsi="Calibri Light" w:eastAsia="Calibri Light" w:cs="Calibri Light"/>
          <w:sz w:val="28"/>
          <w:szCs w:val="28"/>
        </w:rPr>
        <w:t>Cymraeg</w:t>
      </w:r>
      <w:r w:rsidRPr="6E5DB456" w:rsidR="1A88B997">
        <w:rPr>
          <w:rFonts w:ascii="Calibri Light" w:hAnsi="Calibri Light" w:eastAsia="Calibri Light" w:cs="Calibri Light"/>
          <w:sz w:val="28"/>
          <w:szCs w:val="28"/>
        </w:rPr>
        <w:t xml:space="preserve"> </w:t>
      </w:r>
      <w:r w:rsidRPr="6E5DB456" w:rsidR="1A88B997">
        <w:rPr>
          <w:rFonts w:ascii="Calibri Light" w:hAnsi="Calibri Light" w:eastAsia="Calibri Light" w:cs="Calibri Light"/>
          <w:sz w:val="28"/>
          <w:szCs w:val="28"/>
        </w:rPr>
        <w:t>offer</w:t>
      </w:r>
      <w:r w:rsidRPr="6E5DB456" w:rsidR="1A88B997">
        <w:rPr>
          <w:rFonts w:ascii="Calibri Light" w:hAnsi="Calibri Light" w:eastAsia="Calibri Light" w:cs="Calibri Light"/>
          <w:sz w:val="28"/>
          <w:szCs w:val="28"/>
        </w:rPr>
        <w:t xml:space="preserve"> training for the ambassadors and opportunities to interact with other Ambassadors across the country.</w:t>
      </w:r>
      <w:r w:rsidRPr="6E5DB456" w:rsidR="6CF3E3F6">
        <w:rPr>
          <w:rFonts w:ascii="Calibri Light" w:hAnsi="Calibri Light" w:eastAsia="Calibri Light" w:cs="Calibri Light"/>
          <w:sz w:val="28"/>
          <w:szCs w:val="28"/>
        </w:rPr>
        <w:t xml:space="preserve"> Ambassadors receive a welcome pack including a bag, </w:t>
      </w:r>
      <w:r w:rsidRPr="6E5DB456" w:rsidR="1AAC801E">
        <w:rPr>
          <w:rFonts w:ascii="Calibri Light" w:hAnsi="Calibri Light" w:eastAsia="Calibri Light" w:cs="Calibri Light"/>
          <w:sz w:val="28"/>
          <w:szCs w:val="28"/>
        </w:rPr>
        <w:t>t-shirt</w:t>
      </w:r>
      <w:r w:rsidRPr="6E5DB456" w:rsidR="6CF3E3F6">
        <w:rPr>
          <w:rFonts w:ascii="Calibri Light" w:hAnsi="Calibri Light" w:eastAsia="Calibri Light" w:cs="Calibri Light"/>
          <w:sz w:val="28"/>
          <w:szCs w:val="28"/>
        </w:rPr>
        <w:t xml:space="preserve">, </w:t>
      </w:r>
      <w:r w:rsidRPr="6E5DB456" w:rsidR="6CF3E3F6">
        <w:rPr>
          <w:rFonts w:ascii="Calibri Light" w:hAnsi="Calibri Light" w:eastAsia="Calibri Light" w:cs="Calibri Light"/>
          <w:sz w:val="28"/>
          <w:szCs w:val="28"/>
        </w:rPr>
        <w:t>jumper</w:t>
      </w:r>
      <w:r w:rsidRPr="6E5DB456" w:rsidR="6CF3E3F6">
        <w:rPr>
          <w:rFonts w:ascii="Calibri Light" w:hAnsi="Calibri Light" w:eastAsia="Calibri Light" w:cs="Calibri Light"/>
          <w:sz w:val="28"/>
          <w:szCs w:val="28"/>
        </w:rPr>
        <w:t xml:space="preserve"> and leaflets.</w:t>
      </w:r>
      <w:r w:rsidRPr="6E5DB456" w:rsidR="1A88B997">
        <w:rPr>
          <w:rFonts w:ascii="Calibri Light" w:hAnsi="Calibri Light" w:eastAsia="Calibri Light" w:cs="Calibri Light"/>
          <w:sz w:val="28"/>
          <w:szCs w:val="28"/>
        </w:rPr>
        <w:t xml:space="preserve"> </w:t>
      </w:r>
      <w:r w:rsidRPr="6E5DB456" w:rsidR="761A52AD">
        <w:rPr>
          <w:rFonts w:ascii="Calibri Light" w:hAnsi="Calibri Light" w:eastAsia="Calibri Light" w:cs="Calibri Light"/>
          <w:sz w:val="28"/>
          <w:szCs w:val="28"/>
        </w:rPr>
        <w:t xml:space="preserve">When an ambassador completes any blogs, videos, promotional </w:t>
      </w:r>
      <w:r w:rsidRPr="6E5DB456" w:rsidR="761A52AD">
        <w:rPr>
          <w:rFonts w:ascii="Calibri Light" w:hAnsi="Calibri Light" w:eastAsia="Calibri Light" w:cs="Calibri Light"/>
          <w:sz w:val="28"/>
          <w:szCs w:val="28"/>
        </w:rPr>
        <w:t>events</w:t>
      </w:r>
      <w:r w:rsidRPr="6E5DB456" w:rsidR="761A52AD">
        <w:rPr>
          <w:rFonts w:ascii="Calibri Light" w:hAnsi="Calibri Light" w:eastAsia="Calibri Light" w:cs="Calibri Light"/>
          <w:sz w:val="28"/>
          <w:szCs w:val="28"/>
        </w:rPr>
        <w:t xml:space="preserve"> or training, they are </w:t>
      </w:r>
      <w:r w:rsidRPr="6E5DB456" w:rsidR="6A3B400E">
        <w:rPr>
          <w:rFonts w:ascii="Calibri Light" w:hAnsi="Calibri Light" w:eastAsia="Calibri Light" w:cs="Calibri Light"/>
          <w:sz w:val="28"/>
          <w:szCs w:val="28"/>
        </w:rPr>
        <w:t xml:space="preserve">rewarded and </w:t>
      </w:r>
      <w:r w:rsidRPr="6E5DB456" w:rsidR="761A52AD">
        <w:rPr>
          <w:rFonts w:ascii="Calibri Light" w:hAnsi="Calibri Light" w:eastAsia="Calibri Light" w:cs="Calibri Light"/>
          <w:sz w:val="28"/>
          <w:szCs w:val="28"/>
        </w:rPr>
        <w:t xml:space="preserve">paid for their work and acknowledged. </w:t>
      </w:r>
      <w:r w:rsidRPr="6E5DB456" w:rsidR="5445640C">
        <w:rPr>
          <w:rFonts w:ascii="Calibri Light" w:hAnsi="Calibri Light" w:eastAsia="Calibri Light" w:cs="Calibri Light"/>
          <w:sz w:val="28"/>
          <w:szCs w:val="28"/>
        </w:rPr>
        <w:t xml:space="preserve">In a blog written by an ambassador, they talk about their passion for the Welsh Language and how </w:t>
      </w:r>
      <w:r w:rsidRPr="6E5DB456" w:rsidR="79B08D40">
        <w:rPr>
          <w:rFonts w:ascii="Calibri Light" w:hAnsi="Calibri Light" w:eastAsia="Calibri Light" w:cs="Calibri Light"/>
          <w:sz w:val="28"/>
          <w:szCs w:val="28"/>
        </w:rPr>
        <w:t>important it is</w:t>
      </w:r>
      <w:r w:rsidRPr="6E5DB456" w:rsidR="5445640C">
        <w:rPr>
          <w:rFonts w:ascii="Calibri Light" w:hAnsi="Calibri Light" w:eastAsia="Calibri Light" w:cs="Calibri Light"/>
          <w:sz w:val="28"/>
          <w:szCs w:val="28"/>
        </w:rPr>
        <w:t xml:space="preserve"> that more learners seek the opportunity to carry on their</w:t>
      </w:r>
      <w:r w:rsidRPr="6E5DB456" w:rsidR="70C9FB0B">
        <w:rPr>
          <w:rFonts w:ascii="Calibri Light" w:hAnsi="Calibri Light" w:eastAsia="Calibri Light" w:cs="Calibri Light"/>
          <w:sz w:val="28"/>
          <w:szCs w:val="28"/>
        </w:rPr>
        <w:t xml:space="preserve"> education through the medium of Welsh during higher education (See appen</w:t>
      </w:r>
      <w:r w:rsidRPr="6E5DB456" w:rsidR="3D7A3BDF">
        <w:rPr>
          <w:rFonts w:ascii="Calibri Light" w:hAnsi="Calibri Light" w:eastAsia="Calibri Light" w:cs="Calibri Light"/>
          <w:sz w:val="28"/>
          <w:szCs w:val="28"/>
        </w:rPr>
        <w:t>dix E)</w:t>
      </w:r>
      <w:r w:rsidRPr="6E5DB456" w:rsidR="70C9FB0B">
        <w:rPr>
          <w:rFonts w:ascii="Calibri Light" w:hAnsi="Calibri Light" w:eastAsia="Calibri Light" w:cs="Calibri Light"/>
          <w:sz w:val="28"/>
          <w:szCs w:val="28"/>
        </w:rPr>
        <w:t>.</w:t>
      </w:r>
      <w:r w:rsidRPr="6E5DB456" w:rsidR="5EB437D1">
        <w:rPr>
          <w:rFonts w:ascii="Calibri Light" w:hAnsi="Calibri Light" w:eastAsia="Calibri Light" w:cs="Calibri Light"/>
          <w:sz w:val="28"/>
          <w:szCs w:val="28"/>
        </w:rPr>
        <w:t xml:space="preserve"> </w:t>
      </w:r>
      <w:r w:rsidRPr="6E5DB456" w:rsidR="5EF68BB4">
        <w:rPr>
          <w:rFonts w:ascii="Calibri Light" w:hAnsi="Calibri Light" w:eastAsia="Calibri Light" w:cs="Calibri Light"/>
          <w:sz w:val="28"/>
          <w:szCs w:val="28"/>
        </w:rPr>
        <w:t xml:space="preserve"> </w:t>
      </w:r>
      <w:r w:rsidRPr="6E5DB456" w:rsidR="1F3B9C6B">
        <w:rPr>
          <w:rFonts w:ascii="Calibri Light" w:hAnsi="Calibri Light" w:eastAsia="Calibri Light" w:cs="Calibri Light"/>
          <w:sz w:val="28"/>
          <w:szCs w:val="28"/>
        </w:rPr>
        <w:t xml:space="preserve">The blogs aim to </w:t>
      </w:r>
      <w:r w:rsidRPr="6E5DB456" w:rsidR="4C8BD8A3">
        <w:rPr>
          <w:rFonts w:ascii="Calibri Light" w:hAnsi="Calibri Light" w:eastAsia="Calibri Light" w:cs="Calibri Light"/>
          <w:sz w:val="28"/>
          <w:szCs w:val="28"/>
        </w:rPr>
        <w:t xml:space="preserve">share a passion for the Welsh language and </w:t>
      </w:r>
      <w:r w:rsidRPr="6E5DB456" w:rsidR="4393A8C0">
        <w:rPr>
          <w:rFonts w:ascii="Calibri Light" w:hAnsi="Calibri Light" w:eastAsia="Calibri Light" w:cs="Calibri Light"/>
          <w:sz w:val="28"/>
          <w:szCs w:val="28"/>
        </w:rPr>
        <w:t>how the reader could increase the use of their Welsh to help towards the 1 million speakers by 2025 strategy</w:t>
      </w:r>
      <w:r w:rsidRPr="6E5DB456" w:rsidR="0D1111CC">
        <w:rPr>
          <w:rFonts w:ascii="Calibri Light" w:hAnsi="Calibri Light" w:eastAsia="Calibri Light" w:cs="Calibri Light"/>
          <w:sz w:val="28"/>
          <w:szCs w:val="28"/>
        </w:rPr>
        <w:t xml:space="preserve"> (Pembrokeshire College, </w:t>
      </w:r>
      <w:r w:rsidRPr="6E5DB456" w:rsidR="0D1111CC">
        <w:rPr>
          <w:rFonts w:ascii="Calibri Light" w:hAnsi="Calibri Light" w:eastAsia="Calibri Light" w:cs="Calibri Light"/>
          <w:sz w:val="28"/>
          <w:szCs w:val="28"/>
        </w:rPr>
        <w:t>n.d</w:t>
      </w:r>
      <w:r w:rsidRPr="6E5DB456" w:rsidR="0D1111CC">
        <w:rPr>
          <w:rFonts w:ascii="Calibri Light" w:hAnsi="Calibri Light" w:eastAsia="Calibri Light" w:cs="Calibri Light"/>
          <w:sz w:val="28"/>
          <w:szCs w:val="28"/>
        </w:rPr>
        <w:t>)</w:t>
      </w:r>
      <w:r w:rsidRPr="6E5DB456" w:rsidR="5DBFACE8">
        <w:rPr>
          <w:rFonts w:ascii="Calibri Light" w:hAnsi="Calibri Light" w:eastAsia="Calibri Light" w:cs="Calibri Light"/>
          <w:sz w:val="28"/>
          <w:szCs w:val="28"/>
        </w:rPr>
        <w:t>.</w:t>
      </w:r>
      <w:r w:rsidRPr="6E5DB456" w:rsidR="41F63302">
        <w:rPr>
          <w:rFonts w:ascii="Calibri Light" w:hAnsi="Calibri Light" w:eastAsia="Calibri Light" w:cs="Calibri Light"/>
          <w:sz w:val="28"/>
          <w:szCs w:val="28"/>
        </w:rPr>
        <w:t xml:space="preserve"> </w:t>
      </w:r>
      <w:r w:rsidRPr="6E5DB456" w:rsidR="72EF03F6">
        <w:rPr>
          <w:rFonts w:ascii="Calibri Light" w:hAnsi="Calibri Light" w:eastAsia="Calibri Light" w:cs="Calibri Light"/>
          <w:sz w:val="28"/>
          <w:szCs w:val="28"/>
        </w:rPr>
        <w:t>The Col</w:t>
      </w:r>
      <w:r w:rsidRPr="6E5DB456" w:rsidR="2013BA3D">
        <w:rPr>
          <w:rFonts w:ascii="Calibri Light" w:hAnsi="Calibri Light" w:eastAsia="Calibri Light" w:cs="Calibri Light"/>
          <w:sz w:val="28"/>
          <w:szCs w:val="28"/>
        </w:rPr>
        <w:t>eg</w:t>
      </w:r>
      <w:r w:rsidRPr="6E5DB456" w:rsidR="72EF03F6">
        <w:rPr>
          <w:rFonts w:ascii="Calibri Light" w:hAnsi="Calibri Light" w:eastAsia="Calibri Light" w:cs="Calibri Light"/>
          <w:sz w:val="28"/>
          <w:szCs w:val="28"/>
        </w:rPr>
        <w:t xml:space="preserve"> </w:t>
      </w:r>
      <w:r w:rsidRPr="6E5DB456" w:rsidR="72EF03F6">
        <w:rPr>
          <w:rFonts w:ascii="Calibri Light" w:hAnsi="Calibri Light" w:eastAsia="Calibri Light" w:cs="Calibri Light"/>
          <w:sz w:val="28"/>
          <w:szCs w:val="28"/>
        </w:rPr>
        <w:t>Cymraeg</w:t>
      </w:r>
      <w:r w:rsidRPr="6E5DB456" w:rsidR="72EF03F6">
        <w:rPr>
          <w:rFonts w:ascii="Calibri Light" w:hAnsi="Calibri Light" w:eastAsia="Calibri Light" w:cs="Calibri Light"/>
          <w:sz w:val="28"/>
          <w:szCs w:val="28"/>
        </w:rPr>
        <w:t xml:space="preserve"> gives young people around </w:t>
      </w:r>
      <w:r w:rsidRPr="6E5DB456" w:rsidR="09AA19D2">
        <w:rPr>
          <w:rFonts w:ascii="Calibri Light" w:hAnsi="Calibri Light" w:eastAsia="Calibri Light" w:cs="Calibri Light"/>
          <w:sz w:val="28"/>
          <w:szCs w:val="28"/>
        </w:rPr>
        <w:t>Wales</w:t>
      </w:r>
      <w:r w:rsidRPr="6E5DB456" w:rsidR="72EF03F6">
        <w:rPr>
          <w:rFonts w:ascii="Calibri Light" w:hAnsi="Calibri Light" w:eastAsia="Calibri Light" w:cs="Calibri Light"/>
          <w:sz w:val="28"/>
          <w:szCs w:val="28"/>
        </w:rPr>
        <w:t xml:space="preserve"> the opportunity to carry on their education through the medium of Welsh if they </w:t>
      </w:r>
      <w:r w:rsidRPr="6E5DB456" w:rsidR="72EF03F6">
        <w:rPr>
          <w:rFonts w:ascii="Calibri Light" w:hAnsi="Calibri Light" w:eastAsia="Calibri Light" w:cs="Calibri Light"/>
          <w:sz w:val="28"/>
          <w:szCs w:val="28"/>
        </w:rPr>
        <w:t>don’t</w:t>
      </w:r>
      <w:r w:rsidRPr="6E5DB456" w:rsidR="72EF03F6">
        <w:rPr>
          <w:rFonts w:ascii="Calibri Light" w:hAnsi="Calibri Light" w:eastAsia="Calibri Light" w:cs="Calibri Light"/>
          <w:sz w:val="28"/>
          <w:szCs w:val="28"/>
        </w:rPr>
        <w:t xml:space="preserve"> have the </w:t>
      </w:r>
      <w:r w:rsidRPr="6E5DB456" w:rsidR="72EF03F6">
        <w:rPr>
          <w:rFonts w:ascii="Calibri Light" w:hAnsi="Calibri Light" w:eastAsia="Calibri Light" w:cs="Calibri Light"/>
          <w:sz w:val="28"/>
          <w:szCs w:val="28"/>
        </w:rPr>
        <w:t>option</w:t>
      </w:r>
      <w:r w:rsidRPr="6E5DB456" w:rsidR="72EF03F6">
        <w:rPr>
          <w:rFonts w:ascii="Calibri Light" w:hAnsi="Calibri Light" w:eastAsia="Calibri Light" w:cs="Calibri Light"/>
          <w:sz w:val="28"/>
          <w:szCs w:val="28"/>
        </w:rPr>
        <w:t xml:space="preserve"> of attending a Welsh medium school. </w:t>
      </w:r>
    </w:p>
    <w:p w:rsidR="6E5DB456" w:rsidP="6E5DB456" w:rsidRDefault="6E5DB456" w14:paraId="7CD1C6F8" w14:textId="16BD648A">
      <w:pPr>
        <w:pStyle w:val="Normal"/>
        <w:suppressLineNumbers w:val="0"/>
        <w:bidi w:val="0"/>
        <w:spacing w:before="0" w:beforeAutospacing="off" w:after="160" w:afterAutospacing="off" w:line="360" w:lineRule="auto"/>
        <w:ind w:left="0" w:right="0"/>
        <w:jc w:val="left"/>
        <w:rPr>
          <w:rFonts w:ascii="Calibri Light" w:hAnsi="Calibri Light" w:eastAsia="Calibri Light" w:cs="Calibri Light"/>
          <w:sz w:val="28"/>
          <w:szCs w:val="28"/>
        </w:rPr>
      </w:pPr>
      <w:r>
        <w:br/>
      </w:r>
      <w:r w:rsidRPr="6E5DB456" w:rsidR="4FD5DE66">
        <w:rPr>
          <w:rFonts w:ascii="Calibri Light" w:hAnsi="Calibri Light" w:eastAsia="Calibri Light" w:cs="Calibri Light"/>
          <w:sz w:val="28"/>
          <w:szCs w:val="28"/>
        </w:rPr>
        <w:t xml:space="preserve">A college in Pembrokeshire has a team of Bilingual Support Tutors who deliver Welsh Sessions to the students on vocational courses </w:t>
      </w:r>
      <w:r w:rsidRPr="6E5DB456" w:rsidR="4E5725FC">
        <w:rPr>
          <w:rFonts w:ascii="Calibri Light" w:hAnsi="Calibri Light" w:eastAsia="Calibri Light" w:cs="Calibri Light"/>
          <w:sz w:val="28"/>
          <w:szCs w:val="28"/>
        </w:rPr>
        <w:t>at</w:t>
      </w:r>
      <w:r w:rsidRPr="6E5DB456" w:rsidR="4FD5DE66">
        <w:rPr>
          <w:rFonts w:ascii="Calibri Light" w:hAnsi="Calibri Light" w:eastAsia="Calibri Light" w:cs="Calibri Light"/>
          <w:sz w:val="28"/>
          <w:szCs w:val="28"/>
        </w:rPr>
        <w:t xml:space="preserve"> the college</w:t>
      </w:r>
      <w:r w:rsidRPr="6E5DB456" w:rsidR="50136B31">
        <w:rPr>
          <w:rFonts w:ascii="Calibri Light" w:hAnsi="Calibri Light" w:eastAsia="Calibri Light" w:cs="Calibri Light"/>
          <w:sz w:val="28"/>
          <w:szCs w:val="28"/>
        </w:rPr>
        <w:t xml:space="preserve"> (</w:t>
      </w:r>
      <w:r w:rsidRPr="6E5DB456" w:rsidR="50136B31">
        <w:rPr>
          <w:rFonts w:ascii="Calibri Light" w:hAnsi="Calibri Light" w:eastAsia="Calibri Light" w:cs="Calibri Light"/>
          <w:sz w:val="28"/>
          <w:szCs w:val="28"/>
        </w:rPr>
        <w:t>PembrokeshireCollege</w:t>
      </w:r>
      <w:r w:rsidRPr="6E5DB456" w:rsidR="50136B31">
        <w:rPr>
          <w:rFonts w:ascii="Calibri Light" w:hAnsi="Calibri Light" w:eastAsia="Calibri Light" w:cs="Calibri Light"/>
          <w:sz w:val="28"/>
          <w:szCs w:val="28"/>
        </w:rPr>
        <w:t xml:space="preserve">, </w:t>
      </w:r>
      <w:r w:rsidRPr="6E5DB456" w:rsidR="50136B31">
        <w:rPr>
          <w:rFonts w:ascii="Calibri Light" w:hAnsi="Calibri Light" w:eastAsia="Calibri Light" w:cs="Calibri Light"/>
          <w:sz w:val="28"/>
          <w:szCs w:val="28"/>
        </w:rPr>
        <w:t>n.d</w:t>
      </w:r>
      <w:r w:rsidRPr="6E5DB456" w:rsidR="50136B31">
        <w:rPr>
          <w:rFonts w:ascii="Calibri Light" w:hAnsi="Calibri Light" w:eastAsia="Calibri Light" w:cs="Calibri Light"/>
          <w:sz w:val="28"/>
          <w:szCs w:val="28"/>
        </w:rPr>
        <w:t>)</w:t>
      </w:r>
      <w:r w:rsidRPr="6E5DB456" w:rsidR="4FD5DE66">
        <w:rPr>
          <w:rFonts w:ascii="Calibri Light" w:hAnsi="Calibri Light" w:eastAsia="Calibri Light" w:cs="Calibri Light"/>
          <w:sz w:val="28"/>
          <w:szCs w:val="28"/>
        </w:rPr>
        <w:t>. These sessions support the students in using Welsh in their chosen</w:t>
      </w:r>
      <w:r w:rsidRPr="6E5DB456" w:rsidR="371EB8BA">
        <w:rPr>
          <w:rFonts w:ascii="Calibri Light" w:hAnsi="Calibri Light" w:eastAsia="Calibri Light" w:cs="Calibri Light"/>
          <w:sz w:val="28"/>
          <w:szCs w:val="28"/>
        </w:rPr>
        <w:t xml:space="preserve"> pathway and </w:t>
      </w:r>
      <w:r w:rsidRPr="6E5DB456" w:rsidR="371EB8BA">
        <w:rPr>
          <w:rFonts w:ascii="Calibri Light" w:hAnsi="Calibri Light" w:eastAsia="Calibri Light" w:cs="Calibri Light"/>
          <w:sz w:val="28"/>
          <w:szCs w:val="28"/>
        </w:rPr>
        <w:t>emphasising</w:t>
      </w:r>
      <w:r w:rsidRPr="6E5DB456" w:rsidR="371EB8BA">
        <w:rPr>
          <w:rFonts w:ascii="Calibri Light" w:hAnsi="Calibri Light" w:eastAsia="Calibri Light" w:cs="Calibri Light"/>
          <w:sz w:val="28"/>
          <w:szCs w:val="28"/>
        </w:rPr>
        <w:t xml:space="preserve"> how </w:t>
      </w:r>
      <w:r w:rsidRPr="6E5DB456" w:rsidR="6F360A48">
        <w:rPr>
          <w:rFonts w:ascii="Calibri Light" w:hAnsi="Calibri Light" w:eastAsia="Calibri Light" w:cs="Calibri Light"/>
          <w:sz w:val="28"/>
          <w:szCs w:val="28"/>
        </w:rPr>
        <w:t>important</w:t>
      </w:r>
      <w:r w:rsidRPr="6E5DB456" w:rsidR="371EB8BA">
        <w:rPr>
          <w:rFonts w:ascii="Calibri Light" w:hAnsi="Calibri Light" w:eastAsia="Calibri Light" w:cs="Calibri Light"/>
          <w:sz w:val="28"/>
          <w:szCs w:val="28"/>
        </w:rPr>
        <w:t xml:space="preserve"> it is to have Welsh Language Skills when it comes to job searching, as most employers in Wales </w:t>
      </w:r>
      <w:r w:rsidRPr="6E5DB456" w:rsidR="4B0261A7">
        <w:rPr>
          <w:rFonts w:ascii="Calibri Light" w:hAnsi="Calibri Light" w:eastAsia="Calibri Light" w:cs="Calibri Light"/>
          <w:sz w:val="28"/>
          <w:szCs w:val="28"/>
        </w:rPr>
        <w:t>desire</w:t>
      </w:r>
      <w:r w:rsidRPr="6E5DB456" w:rsidR="371EB8BA">
        <w:rPr>
          <w:rFonts w:ascii="Calibri Light" w:hAnsi="Calibri Light" w:eastAsia="Calibri Light" w:cs="Calibri Light"/>
          <w:sz w:val="28"/>
          <w:szCs w:val="28"/>
        </w:rPr>
        <w:t xml:space="preserve"> their </w:t>
      </w:r>
      <w:r w:rsidRPr="6E5DB456" w:rsidR="0DFE698A">
        <w:rPr>
          <w:rFonts w:ascii="Calibri Light" w:hAnsi="Calibri Light" w:eastAsia="Calibri Light" w:cs="Calibri Light"/>
          <w:sz w:val="28"/>
          <w:szCs w:val="28"/>
        </w:rPr>
        <w:t>employees</w:t>
      </w:r>
      <w:r w:rsidRPr="6E5DB456" w:rsidR="371EB8BA">
        <w:rPr>
          <w:rFonts w:ascii="Calibri Light" w:hAnsi="Calibri Light" w:eastAsia="Calibri Light" w:cs="Calibri Light"/>
          <w:sz w:val="28"/>
          <w:szCs w:val="28"/>
        </w:rPr>
        <w:t xml:space="preserve"> to </w:t>
      </w:r>
      <w:r w:rsidRPr="6E5DB456" w:rsidR="7E1DEB53">
        <w:rPr>
          <w:rFonts w:ascii="Calibri Light" w:hAnsi="Calibri Light" w:eastAsia="Calibri Light" w:cs="Calibri Light"/>
          <w:sz w:val="28"/>
          <w:szCs w:val="28"/>
        </w:rPr>
        <w:t>speak</w:t>
      </w:r>
      <w:r w:rsidRPr="6E5DB456" w:rsidR="371EB8BA">
        <w:rPr>
          <w:rFonts w:ascii="Calibri Light" w:hAnsi="Calibri Light" w:eastAsia="Calibri Light" w:cs="Calibri Light"/>
          <w:sz w:val="28"/>
          <w:szCs w:val="28"/>
        </w:rPr>
        <w:t xml:space="preserve"> </w:t>
      </w:r>
      <w:r w:rsidRPr="6E5DB456" w:rsidR="371EB8BA">
        <w:rPr>
          <w:rFonts w:ascii="Calibri Light" w:hAnsi="Calibri Light" w:eastAsia="Calibri Light" w:cs="Calibri Light"/>
          <w:sz w:val="28"/>
          <w:szCs w:val="28"/>
        </w:rPr>
        <w:t>some Welsh</w:t>
      </w:r>
      <w:r w:rsidRPr="6E5DB456" w:rsidR="371EB8BA">
        <w:rPr>
          <w:rFonts w:ascii="Calibri Light" w:hAnsi="Calibri Light" w:eastAsia="Calibri Light" w:cs="Calibri Light"/>
          <w:sz w:val="28"/>
          <w:szCs w:val="28"/>
        </w:rPr>
        <w:t xml:space="preserve">. </w:t>
      </w:r>
    </w:p>
    <w:p w:rsidR="6E5DB456" w:rsidP="6E5DB456" w:rsidRDefault="6E5DB456" w14:paraId="252908CB" w14:textId="19147392">
      <w:pPr>
        <w:pStyle w:val="Normal"/>
        <w:suppressLineNumbers w:val="0"/>
        <w:bidi w:val="0"/>
        <w:spacing w:before="0" w:beforeAutospacing="off" w:after="160" w:afterAutospacing="off" w:line="360" w:lineRule="auto"/>
        <w:ind w:left="0" w:right="0"/>
        <w:jc w:val="left"/>
        <w:rPr>
          <w:rFonts w:ascii="Calibri Light" w:hAnsi="Calibri Light" w:eastAsia="Calibri Light" w:cs="Calibri Light"/>
          <w:sz w:val="28"/>
          <w:szCs w:val="28"/>
        </w:rPr>
      </w:pPr>
    </w:p>
    <w:p w:rsidR="5D509479" w:rsidP="6E5DB456" w:rsidRDefault="5D509479" w14:paraId="7BB5AA50" w14:textId="7BB0522E">
      <w:pPr>
        <w:pStyle w:val="Heading2"/>
        <w:rPr>
          <w:rFonts w:ascii="Calibri Light" w:hAnsi="Calibri Light" w:eastAsia="Calibri Light" w:cs="Calibri Light"/>
          <w:sz w:val="40"/>
          <w:szCs w:val="40"/>
        </w:rPr>
      </w:pPr>
      <w:bookmarkStart w:name="_Toc1779863808" w:id="948956520"/>
      <w:r w:rsidR="5D509479">
        <w:rPr/>
        <w:t>Activity 2 – Eisteddfod</w:t>
      </w:r>
      <w:bookmarkEnd w:id="948956520"/>
    </w:p>
    <w:p w:rsidR="6E5DB456" w:rsidP="6E5DB456" w:rsidRDefault="6E5DB456" w14:paraId="2DF7D9B6" w14:textId="0817627E">
      <w:pPr>
        <w:pStyle w:val="Normal"/>
        <w:spacing w:line="360" w:lineRule="auto"/>
        <w:rPr>
          <w:rFonts w:ascii="Calibri Light" w:hAnsi="Calibri Light" w:eastAsia="Calibri Light" w:cs="Calibri Light"/>
          <w:sz w:val="28"/>
          <w:szCs w:val="28"/>
        </w:rPr>
      </w:pPr>
    </w:p>
    <w:p w:rsidR="31D484EF" w:rsidP="6E5DB456" w:rsidRDefault="31D484EF" w14:paraId="48F1BC66" w14:textId="22733F81">
      <w:pPr>
        <w:pStyle w:val="Normal"/>
        <w:spacing w:line="360" w:lineRule="auto"/>
        <w:rPr>
          <w:rFonts w:ascii="Calibri Light" w:hAnsi="Calibri Light" w:eastAsia="Calibri Light" w:cs="Calibri Light"/>
          <w:sz w:val="28"/>
          <w:szCs w:val="28"/>
        </w:rPr>
      </w:pPr>
      <w:r w:rsidRPr="6E5DB456" w:rsidR="31D484EF">
        <w:rPr>
          <w:rFonts w:ascii="Calibri Light" w:hAnsi="Calibri Light" w:eastAsia="Calibri Light" w:cs="Calibri Light"/>
          <w:sz w:val="28"/>
          <w:szCs w:val="28"/>
        </w:rPr>
        <w:t>The National Eisteddfod of Wales is the largest and oldest celebration of Welsh culture known to us. Each year the</w:t>
      </w:r>
      <w:r w:rsidRPr="6E5DB456" w:rsidR="36D6E17E">
        <w:rPr>
          <w:rFonts w:ascii="Calibri Light" w:hAnsi="Calibri Light" w:eastAsia="Calibri Light" w:cs="Calibri Light"/>
          <w:sz w:val="28"/>
          <w:szCs w:val="28"/>
        </w:rPr>
        <w:t xml:space="preserve"> National Eisteddfod is held in </w:t>
      </w:r>
      <w:r w:rsidRPr="6E5DB456" w:rsidR="36D6E17E">
        <w:rPr>
          <w:rFonts w:ascii="Calibri Light" w:hAnsi="Calibri Light" w:eastAsia="Calibri Light" w:cs="Calibri Light"/>
          <w:sz w:val="28"/>
          <w:szCs w:val="28"/>
        </w:rPr>
        <w:t>different places</w:t>
      </w:r>
      <w:r w:rsidRPr="6E5DB456" w:rsidR="36D6E17E">
        <w:rPr>
          <w:rFonts w:ascii="Calibri Light" w:hAnsi="Calibri Light" w:eastAsia="Calibri Light" w:cs="Calibri Light"/>
          <w:sz w:val="28"/>
          <w:szCs w:val="28"/>
        </w:rPr>
        <w:t xml:space="preserve"> in Wales and most local areas hold their own. </w:t>
      </w:r>
      <w:r w:rsidRPr="6E5DB456" w:rsidR="550387E8">
        <w:rPr>
          <w:rFonts w:ascii="Calibri Light" w:hAnsi="Calibri Light" w:eastAsia="Calibri Light" w:cs="Calibri Light"/>
          <w:sz w:val="28"/>
          <w:szCs w:val="28"/>
        </w:rPr>
        <w:t>It is said that the first Eisteddfod was held in 1176 by Lord Rhys at his castle in Cardigan</w:t>
      </w:r>
      <w:r w:rsidRPr="6E5DB456" w:rsidR="550387E8">
        <w:rPr>
          <w:rFonts w:ascii="Calibri Light" w:hAnsi="Calibri Light" w:eastAsia="Calibri Light" w:cs="Calibri Light"/>
          <w:sz w:val="28"/>
          <w:szCs w:val="28"/>
        </w:rPr>
        <w:t>, he</w:t>
      </w:r>
      <w:r w:rsidRPr="6E5DB456" w:rsidR="550387E8">
        <w:rPr>
          <w:rFonts w:ascii="Calibri Light" w:hAnsi="Calibri Light" w:eastAsia="Calibri Light" w:cs="Calibri Light"/>
          <w:sz w:val="28"/>
          <w:szCs w:val="28"/>
        </w:rPr>
        <w:t xml:space="preserve"> invited musicians and </w:t>
      </w:r>
      <w:r w:rsidRPr="6E5DB456" w:rsidR="6B5F604B">
        <w:rPr>
          <w:rFonts w:ascii="Calibri Light" w:hAnsi="Calibri Light" w:eastAsia="Calibri Light" w:cs="Calibri Light"/>
          <w:sz w:val="28"/>
          <w:szCs w:val="28"/>
        </w:rPr>
        <w:t>poets</w:t>
      </w:r>
      <w:r w:rsidRPr="6E5DB456" w:rsidR="6B5F604B">
        <w:rPr>
          <w:rFonts w:ascii="Calibri Light" w:hAnsi="Calibri Light" w:eastAsia="Calibri Light" w:cs="Calibri Light"/>
          <w:sz w:val="28"/>
          <w:szCs w:val="28"/>
        </w:rPr>
        <w:t xml:space="preserve"> and the best poet was awarded a chair at the Lord’s table (Johnson, n.d.). </w:t>
      </w:r>
      <w:r w:rsidRPr="6E5DB456" w:rsidR="7747234F">
        <w:rPr>
          <w:rFonts w:ascii="Calibri Light" w:hAnsi="Calibri Light" w:eastAsia="Calibri Light" w:cs="Calibri Light"/>
          <w:sz w:val="28"/>
          <w:szCs w:val="28"/>
        </w:rPr>
        <w:t xml:space="preserve">In 1880 the National Eisteddfod Association was formed and </w:t>
      </w:r>
      <w:r w:rsidRPr="6E5DB456" w:rsidR="35CD6260">
        <w:rPr>
          <w:rFonts w:ascii="Calibri Light" w:hAnsi="Calibri Light" w:eastAsia="Calibri Light" w:cs="Calibri Light"/>
          <w:sz w:val="28"/>
          <w:szCs w:val="28"/>
        </w:rPr>
        <w:t xml:space="preserve">has since </w:t>
      </w:r>
      <w:r w:rsidRPr="6E5DB456" w:rsidR="35CD6260">
        <w:rPr>
          <w:rFonts w:ascii="Calibri Light" w:hAnsi="Calibri Light" w:eastAsia="Calibri Light" w:cs="Calibri Light"/>
          <w:sz w:val="28"/>
          <w:szCs w:val="28"/>
        </w:rPr>
        <w:t>ran</w:t>
      </w:r>
      <w:r w:rsidRPr="6E5DB456" w:rsidR="35CD6260">
        <w:rPr>
          <w:rFonts w:ascii="Calibri Light" w:hAnsi="Calibri Light" w:eastAsia="Calibri Light" w:cs="Calibri Light"/>
          <w:sz w:val="28"/>
          <w:szCs w:val="28"/>
        </w:rPr>
        <w:t xml:space="preserve"> every August, running thousands of competitions, ceremonies, performances</w:t>
      </w:r>
      <w:r w:rsidRPr="6E5DB456" w:rsidR="1D5B3293">
        <w:rPr>
          <w:rFonts w:ascii="Calibri Light" w:hAnsi="Calibri Light" w:eastAsia="Calibri Light" w:cs="Calibri Light"/>
          <w:sz w:val="28"/>
          <w:szCs w:val="28"/>
        </w:rPr>
        <w:t xml:space="preserve">, </w:t>
      </w:r>
      <w:r w:rsidRPr="6E5DB456" w:rsidR="1D5B3293">
        <w:rPr>
          <w:rFonts w:ascii="Calibri Light" w:hAnsi="Calibri Light" w:eastAsia="Calibri Light" w:cs="Calibri Light"/>
          <w:sz w:val="28"/>
          <w:szCs w:val="28"/>
        </w:rPr>
        <w:t>stalls</w:t>
      </w:r>
      <w:r w:rsidRPr="6E5DB456" w:rsidR="1D5B3293">
        <w:rPr>
          <w:rFonts w:ascii="Calibri Light" w:hAnsi="Calibri Light" w:eastAsia="Calibri Light" w:cs="Calibri Light"/>
          <w:sz w:val="28"/>
          <w:szCs w:val="28"/>
        </w:rPr>
        <w:t xml:space="preserve"> and the chairing of the Bard</w:t>
      </w:r>
      <w:r w:rsidRPr="6E5DB456" w:rsidR="3531A8E9">
        <w:rPr>
          <w:rFonts w:ascii="Calibri Light" w:hAnsi="Calibri Light" w:eastAsia="Calibri Light" w:cs="Calibri Light"/>
          <w:sz w:val="28"/>
          <w:szCs w:val="28"/>
        </w:rPr>
        <w:t xml:space="preserve"> (</w:t>
      </w:r>
      <w:r w:rsidRPr="6E5DB456" w:rsidR="3531A8E9">
        <w:rPr>
          <w:rFonts w:ascii="Calibri Light" w:hAnsi="Calibri Light" w:eastAsia="Calibri Light" w:cs="Calibri Light"/>
          <w:sz w:val="28"/>
          <w:szCs w:val="28"/>
        </w:rPr>
        <w:t>Eisteddfod.Wales</w:t>
      </w:r>
      <w:r w:rsidRPr="6E5DB456" w:rsidR="3531A8E9">
        <w:rPr>
          <w:rFonts w:ascii="Calibri Light" w:hAnsi="Calibri Light" w:eastAsia="Calibri Light" w:cs="Calibri Light"/>
          <w:sz w:val="28"/>
          <w:szCs w:val="28"/>
        </w:rPr>
        <w:t>, n.d.)</w:t>
      </w:r>
      <w:r w:rsidRPr="6E5DB456" w:rsidR="1D5B3293">
        <w:rPr>
          <w:rFonts w:ascii="Calibri Light" w:hAnsi="Calibri Light" w:eastAsia="Calibri Light" w:cs="Calibri Light"/>
          <w:sz w:val="28"/>
          <w:szCs w:val="28"/>
        </w:rPr>
        <w:t xml:space="preserve">. </w:t>
      </w:r>
      <w:r w:rsidRPr="6E5DB456" w:rsidR="53DF748E">
        <w:rPr>
          <w:rFonts w:ascii="Calibri Light" w:hAnsi="Calibri Light" w:eastAsia="Calibri Light" w:cs="Calibri Light"/>
          <w:sz w:val="28"/>
          <w:szCs w:val="28"/>
        </w:rPr>
        <w:t xml:space="preserve">The Eisteddfod has played a critical role in sustaining the Welsh Language and cultural identity in Wales. </w:t>
      </w:r>
    </w:p>
    <w:p w:rsidR="6E5DB456" w:rsidP="6E5DB456" w:rsidRDefault="6E5DB456" w14:paraId="0A98434E" w14:textId="41299888">
      <w:pPr>
        <w:pStyle w:val="Normal"/>
        <w:spacing w:line="360" w:lineRule="auto"/>
        <w:rPr>
          <w:rFonts w:ascii="Calibri Light" w:hAnsi="Calibri Light" w:eastAsia="Calibri Light" w:cs="Calibri Light"/>
          <w:sz w:val="28"/>
          <w:szCs w:val="28"/>
        </w:rPr>
      </w:pPr>
    </w:p>
    <w:p w:rsidR="6F4F8E17" w:rsidP="6E5DB456" w:rsidRDefault="6F4F8E17" w14:paraId="1A332A0F" w14:textId="6016F205">
      <w:pPr>
        <w:pStyle w:val="Normal"/>
        <w:spacing w:line="360" w:lineRule="auto"/>
        <w:rPr>
          <w:rFonts w:ascii="Calibri Light" w:hAnsi="Calibri Light" w:eastAsia="Calibri Light" w:cs="Calibri Light"/>
          <w:sz w:val="28"/>
          <w:szCs w:val="28"/>
        </w:rPr>
      </w:pPr>
      <w:r w:rsidRPr="6E5DB456" w:rsidR="6F4F8E17">
        <w:rPr>
          <w:rFonts w:ascii="Calibri Light" w:hAnsi="Calibri Light" w:eastAsia="Calibri Light" w:cs="Calibri Light"/>
          <w:sz w:val="28"/>
          <w:szCs w:val="28"/>
        </w:rPr>
        <w:t>Theorist,</w:t>
      </w:r>
      <w:r w:rsidRPr="6E5DB456" w:rsidR="6F4F8E17">
        <w:rPr>
          <w:rFonts w:ascii="Calibri Light" w:hAnsi="Calibri Light" w:eastAsia="Calibri Light" w:cs="Calibri Light"/>
          <w:sz w:val="28"/>
          <w:szCs w:val="28"/>
        </w:rPr>
        <w:t xml:space="preserve"> Pierre Bourdieu</w:t>
      </w:r>
      <w:r w:rsidRPr="6E5DB456" w:rsidR="0AB6D0DB">
        <w:rPr>
          <w:rFonts w:ascii="Calibri Light" w:hAnsi="Calibri Light" w:eastAsia="Calibri Light" w:cs="Calibri Light"/>
          <w:sz w:val="28"/>
          <w:szCs w:val="28"/>
        </w:rPr>
        <w:t xml:space="preserve">’s concept of cultural capital </w:t>
      </w:r>
      <w:r w:rsidRPr="6E5DB456" w:rsidR="0AB6D0DB">
        <w:rPr>
          <w:rFonts w:ascii="Calibri Light" w:hAnsi="Calibri Light" w:eastAsia="Calibri Light" w:cs="Calibri Light"/>
          <w:sz w:val="28"/>
          <w:szCs w:val="28"/>
        </w:rPr>
        <w:t>emphasises</w:t>
      </w:r>
      <w:r w:rsidRPr="6E5DB456" w:rsidR="0AB6D0DB">
        <w:rPr>
          <w:rFonts w:ascii="Calibri Light" w:hAnsi="Calibri Light" w:eastAsia="Calibri Light" w:cs="Calibri Light"/>
          <w:sz w:val="28"/>
          <w:szCs w:val="28"/>
        </w:rPr>
        <w:t xml:space="preserve"> the </w:t>
      </w:r>
      <w:r w:rsidRPr="6E5DB456" w:rsidR="0AB6D0DB">
        <w:rPr>
          <w:rFonts w:ascii="Calibri Light" w:hAnsi="Calibri Light" w:eastAsia="Calibri Light" w:cs="Calibri Light"/>
          <w:sz w:val="28"/>
          <w:szCs w:val="28"/>
        </w:rPr>
        <w:t>significant</w:t>
      </w:r>
      <w:r w:rsidRPr="6E5DB456" w:rsidR="0AB6D0DB">
        <w:rPr>
          <w:rFonts w:ascii="Calibri Light" w:hAnsi="Calibri Light" w:eastAsia="Calibri Light" w:cs="Calibri Light"/>
          <w:sz w:val="28"/>
          <w:szCs w:val="28"/>
        </w:rPr>
        <w:t xml:space="preserve"> the Eisteddfod has on Welsh heritage</w:t>
      </w:r>
      <w:r w:rsidRPr="6E5DB456" w:rsidR="42D0FD14">
        <w:rPr>
          <w:rFonts w:ascii="Calibri Light" w:hAnsi="Calibri Light" w:eastAsia="Calibri Light" w:cs="Calibri Light"/>
          <w:sz w:val="28"/>
          <w:szCs w:val="28"/>
        </w:rPr>
        <w:t xml:space="preserve"> (Bourdieu, P, 1986)</w:t>
      </w:r>
      <w:r w:rsidRPr="6E5DB456" w:rsidR="0AB6D0DB">
        <w:rPr>
          <w:rFonts w:ascii="Calibri Light" w:hAnsi="Calibri Light" w:eastAsia="Calibri Light" w:cs="Calibri Light"/>
          <w:sz w:val="28"/>
          <w:szCs w:val="28"/>
        </w:rPr>
        <w:t xml:space="preserve">. </w:t>
      </w:r>
      <w:r w:rsidRPr="6E5DB456" w:rsidR="484840C0">
        <w:rPr>
          <w:rFonts w:ascii="Calibri Light" w:hAnsi="Calibri Light" w:eastAsia="Calibri Light" w:cs="Calibri Light"/>
          <w:sz w:val="28"/>
          <w:szCs w:val="28"/>
        </w:rPr>
        <w:t>The Eisteddfod celebrates the Welsh Language, poetry, music performances, dancing all of which transform into cu</w:t>
      </w:r>
      <w:r w:rsidRPr="6E5DB456" w:rsidR="3A7232A2">
        <w:rPr>
          <w:rFonts w:ascii="Calibri Light" w:hAnsi="Calibri Light" w:eastAsia="Calibri Light" w:cs="Calibri Light"/>
          <w:sz w:val="28"/>
          <w:szCs w:val="28"/>
        </w:rPr>
        <w:t xml:space="preserve">ltural practices and </w:t>
      </w:r>
      <w:r w:rsidRPr="6E5DB456" w:rsidR="3A7232A2">
        <w:rPr>
          <w:rFonts w:ascii="Calibri Light" w:hAnsi="Calibri Light" w:eastAsia="Calibri Light" w:cs="Calibri Light"/>
          <w:sz w:val="28"/>
          <w:szCs w:val="28"/>
        </w:rPr>
        <w:t>recognised</w:t>
      </w:r>
      <w:r w:rsidRPr="6E5DB456" w:rsidR="3A7232A2">
        <w:rPr>
          <w:rFonts w:ascii="Calibri Light" w:hAnsi="Calibri Light" w:eastAsia="Calibri Light" w:cs="Calibri Light"/>
          <w:sz w:val="28"/>
          <w:szCs w:val="28"/>
        </w:rPr>
        <w:t xml:space="preserve"> cultural capital in Wales. The Eisteddfod competitions are rewarded </w:t>
      </w:r>
      <w:r w:rsidRPr="6E5DB456" w:rsidR="6526C840">
        <w:rPr>
          <w:rFonts w:ascii="Calibri Light" w:hAnsi="Calibri Light" w:eastAsia="Calibri Light" w:cs="Calibri Light"/>
          <w:sz w:val="28"/>
          <w:szCs w:val="28"/>
        </w:rPr>
        <w:t xml:space="preserve">and highly commended by all generations in Wales, making the Eisteddfod special within the heritage of Welsh lives. </w:t>
      </w:r>
      <w:r w:rsidRPr="6E5DB456" w:rsidR="732E2BFE">
        <w:rPr>
          <w:rFonts w:ascii="Calibri Light" w:hAnsi="Calibri Light" w:eastAsia="Calibri Light" w:cs="Calibri Light"/>
          <w:sz w:val="28"/>
          <w:szCs w:val="28"/>
        </w:rPr>
        <w:t>Participation of the Eisteddfod welcomes all, no matter the ability of the Welsh Language, as there are a variety of comp</w:t>
      </w:r>
      <w:r w:rsidRPr="6E5DB456" w:rsidR="22FAADF3">
        <w:rPr>
          <w:rFonts w:ascii="Calibri Light" w:hAnsi="Calibri Light" w:eastAsia="Calibri Light" w:cs="Calibri Light"/>
          <w:sz w:val="28"/>
          <w:szCs w:val="28"/>
        </w:rPr>
        <w:t>etitions and some specifically for Learners</w:t>
      </w:r>
      <w:r w:rsidRPr="6E5DB456" w:rsidR="795A011B">
        <w:rPr>
          <w:rFonts w:ascii="Calibri Light" w:hAnsi="Calibri Light" w:eastAsia="Calibri Light" w:cs="Calibri Light"/>
          <w:sz w:val="28"/>
          <w:szCs w:val="28"/>
        </w:rPr>
        <w:t xml:space="preserve">. </w:t>
      </w:r>
    </w:p>
    <w:p w:rsidR="6B2362C1" w:rsidP="6E5DB456" w:rsidRDefault="6B2362C1" w14:paraId="7AC5CA52" w14:textId="755F7A83">
      <w:pPr>
        <w:pStyle w:val="Normal"/>
        <w:spacing w:line="360" w:lineRule="auto"/>
        <w:rPr>
          <w:rFonts w:ascii="Calibri Light" w:hAnsi="Calibri Light" w:eastAsia="Calibri Light" w:cs="Calibri Light"/>
          <w:sz w:val="28"/>
          <w:szCs w:val="28"/>
        </w:rPr>
      </w:pPr>
      <w:r w:rsidRPr="6E5DB456" w:rsidR="6B2362C1">
        <w:rPr>
          <w:rFonts w:ascii="Calibri Light" w:hAnsi="Calibri Light" w:eastAsia="Calibri Light" w:cs="Calibri Light"/>
          <w:sz w:val="28"/>
          <w:szCs w:val="28"/>
        </w:rPr>
        <w:t xml:space="preserve">In a Learning resource Centre setting, celebrations for the Eisteddfod are started with </w:t>
      </w:r>
      <w:r w:rsidRPr="6E5DB456" w:rsidR="6B2362C1">
        <w:rPr>
          <w:rFonts w:ascii="Calibri Light" w:hAnsi="Calibri Light" w:eastAsia="Calibri Light" w:cs="Calibri Light"/>
          <w:sz w:val="28"/>
          <w:szCs w:val="28"/>
        </w:rPr>
        <w:t>a</w:t>
      </w:r>
      <w:r w:rsidRPr="6E5DB456" w:rsidR="6B2362C1">
        <w:rPr>
          <w:rFonts w:ascii="Calibri Light" w:hAnsi="Calibri Light" w:eastAsia="Calibri Light" w:cs="Calibri Light"/>
          <w:sz w:val="28"/>
          <w:szCs w:val="28"/>
        </w:rPr>
        <w:t xml:space="preserve"> </w:t>
      </w:r>
      <w:r w:rsidRPr="6E5DB456" w:rsidR="50B79A80">
        <w:rPr>
          <w:rFonts w:ascii="Calibri Light" w:hAnsi="Calibri Light" w:eastAsia="Calibri Light" w:cs="Calibri Light"/>
          <w:sz w:val="28"/>
          <w:szCs w:val="28"/>
        </w:rPr>
        <w:t xml:space="preserve">introductory lesson inviting the children to share their prior knowledge </w:t>
      </w:r>
      <w:r w:rsidRPr="6E5DB456" w:rsidR="3D7B99A9">
        <w:rPr>
          <w:rFonts w:ascii="Calibri Light" w:hAnsi="Calibri Light" w:eastAsia="Calibri Light" w:cs="Calibri Light"/>
          <w:sz w:val="28"/>
          <w:szCs w:val="28"/>
        </w:rPr>
        <w:t>of</w:t>
      </w:r>
      <w:r w:rsidRPr="6E5DB456" w:rsidR="50B79A80">
        <w:rPr>
          <w:rFonts w:ascii="Calibri Light" w:hAnsi="Calibri Light" w:eastAsia="Calibri Light" w:cs="Calibri Light"/>
          <w:sz w:val="28"/>
          <w:szCs w:val="28"/>
        </w:rPr>
        <w:t xml:space="preserve"> the Welsh Eisteddfod</w:t>
      </w:r>
      <w:r w:rsidRPr="6E5DB456" w:rsidR="4C9F9D91">
        <w:rPr>
          <w:rFonts w:ascii="Calibri Light" w:hAnsi="Calibri Light" w:eastAsia="Calibri Light" w:cs="Calibri Light"/>
          <w:sz w:val="28"/>
          <w:szCs w:val="28"/>
        </w:rPr>
        <w:t xml:space="preserve"> (</w:t>
      </w:r>
      <w:hyperlink r:id="Rfc658545d90c47a5">
        <w:r w:rsidRPr="6E5DB456" w:rsidR="4C9F9D91">
          <w:rPr>
            <w:rStyle w:val="Hyperlink"/>
            <w:rFonts w:ascii="Calibri Light" w:hAnsi="Calibri Light" w:eastAsia="Calibri Light" w:cs="Calibri Light"/>
            <w:sz w:val="28"/>
            <w:szCs w:val="28"/>
          </w:rPr>
          <w:t>www.open.edu</w:t>
        </w:r>
      </w:hyperlink>
      <w:r w:rsidRPr="6E5DB456" w:rsidR="4C9F9D91">
        <w:rPr>
          <w:rFonts w:ascii="Calibri Light" w:hAnsi="Calibri Light" w:eastAsia="Calibri Light" w:cs="Calibri Light"/>
          <w:sz w:val="28"/>
          <w:szCs w:val="28"/>
        </w:rPr>
        <w:t>, n.d.)</w:t>
      </w:r>
      <w:r w:rsidRPr="6E5DB456" w:rsidR="50B79A80">
        <w:rPr>
          <w:rFonts w:ascii="Calibri Light" w:hAnsi="Calibri Light" w:eastAsia="Calibri Light" w:cs="Calibri Light"/>
          <w:sz w:val="28"/>
          <w:szCs w:val="28"/>
        </w:rPr>
        <w:t xml:space="preserve">. </w:t>
      </w:r>
      <w:r w:rsidRPr="6E5DB456" w:rsidR="7BAF3427">
        <w:rPr>
          <w:rFonts w:ascii="Calibri Light" w:hAnsi="Calibri Light" w:eastAsia="Calibri Light" w:cs="Calibri Light"/>
          <w:sz w:val="28"/>
          <w:szCs w:val="28"/>
        </w:rPr>
        <w:t xml:space="preserve">Some children have no prior experience doing an Eisteddfod </w:t>
      </w:r>
      <w:r w:rsidRPr="6E5DB456" w:rsidR="58ACD172">
        <w:rPr>
          <w:rFonts w:ascii="Calibri Light" w:hAnsi="Calibri Light" w:eastAsia="Calibri Light" w:cs="Calibri Light"/>
          <w:sz w:val="28"/>
          <w:szCs w:val="28"/>
        </w:rPr>
        <w:t xml:space="preserve">whether that is due to not being in school, having irregular attendance, having moved from another part of the UK or not having the opportunity. In an LRC in Pembrokeshire, the </w:t>
      </w:r>
      <w:r w:rsidRPr="6E5DB456" w:rsidR="69CAFF6E">
        <w:rPr>
          <w:rFonts w:ascii="Calibri Light" w:hAnsi="Calibri Light" w:eastAsia="Calibri Light" w:cs="Calibri Light"/>
          <w:sz w:val="28"/>
          <w:szCs w:val="28"/>
        </w:rPr>
        <w:t xml:space="preserve">pupils were given a </w:t>
      </w:r>
      <w:r w:rsidRPr="6E5DB456" w:rsidR="5CC9CDF4">
        <w:rPr>
          <w:rFonts w:ascii="Calibri Light" w:hAnsi="Calibri Light" w:eastAsia="Calibri Light" w:cs="Calibri Light"/>
          <w:sz w:val="28"/>
          <w:szCs w:val="28"/>
        </w:rPr>
        <w:t>handout</w:t>
      </w:r>
      <w:r w:rsidRPr="6E5DB456" w:rsidR="69CAFF6E">
        <w:rPr>
          <w:rFonts w:ascii="Calibri Light" w:hAnsi="Calibri Light" w:eastAsia="Calibri Light" w:cs="Calibri Light"/>
          <w:sz w:val="28"/>
          <w:szCs w:val="28"/>
        </w:rPr>
        <w:t xml:space="preserve"> of all the competitions that were being held for them, some included ones that would be done in the classroom, some to be done independently and some that could be done at home if desired. </w:t>
      </w:r>
      <w:r w:rsidRPr="6E5DB456" w:rsidR="42BC2744">
        <w:rPr>
          <w:rFonts w:ascii="Calibri Light" w:hAnsi="Calibri Light" w:eastAsia="Calibri Light" w:cs="Calibri Light"/>
          <w:sz w:val="28"/>
          <w:szCs w:val="28"/>
        </w:rPr>
        <w:t>Due t</w:t>
      </w:r>
      <w:r w:rsidRPr="6E5DB456" w:rsidR="0AAF8205">
        <w:rPr>
          <w:rFonts w:ascii="Calibri Light" w:hAnsi="Calibri Light" w:eastAsia="Calibri Light" w:cs="Calibri Light"/>
          <w:sz w:val="28"/>
          <w:szCs w:val="28"/>
        </w:rPr>
        <w:t>o the</w:t>
      </w:r>
      <w:r w:rsidRPr="6E5DB456" w:rsidR="42BC2744">
        <w:rPr>
          <w:rFonts w:ascii="Calibri Light" w:hAnsi="Calibri Light" w:eastAsia="Calibri Light" w:cs="Calibri Light"/>
          <w:sz w:val="28"/>
          <w:szCs w:val="28"/>
        </w:rPr>
        <w:t xml:space="preserve"> varying abilities within the LRC, tasks are tailored to their needs and include</w:t>
      </w:r>
      <w:r w:rsidRPr="6E5DB456" w:rsidR="28E2E4A6">
        <w:rPr>
          <w:rFonts w:ascii="Calibri Light" w:hAnsi="Calibri Light" w:eastAsia="Calibri Light" w:cs="Calibri Light"/>
          <w:sz w:val="28"/>
          <w:szCs w:val="28"/>
        </w:rPr>
        <w:t>d</w:t>
      </w:r>
      <w:r w:rsidRPr="6E5DB456" w:rsidR="42BC2744">
        <w:rPr>
          <w:rFonts w:ascii="Calibri Light" w:hAnsi="Calibri Light" w:eastAsia="Calibri Light" w:cs="Calibri Light"/>
          <w:sz w:val="28"/>
          <w:szCs w:val="28"/>
        </w:rPr>
        <w:t xml:space="preserve"> as much or as </w:t>
      </w:r>
      <w:r w:rsidRPr="6E5DB456" w:rsidR="6E07170D">
        <w:rPr>
          <w:rFonts w:ascii="Calibri Light" w:hAnsi="Calibri Light" w:eastAsia="Calibri Light" w:cs="Calibri Light"/>
          <w:sz w:val="28"/>
          <w:szCs w:val="28"/>
        </w:rPr>
        <w:t>little</w:t>
      </w:r>
      <w:r w:rsidRPr="6E5DB456" w:rsidR="42BC2744">
        <w:rPr>
          <w:rFonts w:ascii="Calibri Light" w:hAnsi="Calibri Light" w:eastAsia="Calibri Light" w:cs="Calibri Light"/>
          <w:sz w:val="28"/>
          <w:szCs w:val="28"/>
        </w:rPr>
        <w:t xml:space="preserve"> detail as possible to make the celebration accessible for all.</w:t>
      </w:r>
      <w:r w:rsidRPr="6E5DB456" w:rsidR="5C0F2FE2">
        <w:rPr>
          <w:rFonts w:ascii="Calibri Light" w:hAnsi="Calibri Light" w:eastAsia="Calibri Light" w:cs="Calibri Light"/>
          <w:sz w:val="28"/>
          <w:szCs w:val="28"/>
        </w:rPr>
        <w:t xml:space="preserve"> The competitions covered a range of topics and a range of forms, music, poetry, blo</w:t>
      </w:r>
      <w:r w:rsidRPr="6E5DB456" w:rsidR="293BA5C7">
        <w:rPr>
          <w:rFonts w:ascii="Calibri Light" w:hAnsi="Calibri Light" w:eastAsia="Calibri Light" w:cs="Calibri Light"/>
          <w:sz w:val="28"/>
          <w:szCs w:val="28"/>
        </w:rPr>
        <w:t xml:space="preserve">gs, artwork, models, clay work, written pieces, rugby profiles, </w:t>
      </w:r>
      <w:r w:rsidRPr="6E5DB456" w:rsidR="293BA5C7">
        <w:rPr>
          <w:rFonts w:ascii="Calibri Light" w:hAnsi="Calibri Light" w:eastAsia="Calibri Light" w:cs="Calibri Light"/>
          <w:sz w:val="28"/>
          <w:szCs w:val="28"/>
        </w:rPr>
        <w:t>research</w:t>
      </w:r>
      <w:r w:rsidRPr="6E5DB456" w:rsidR="293BA5C7">
        <w:rPr>
          <w:rFonts w:ascii="Calibri Light" w:hAnsi="Calibri Light" w:eastAsia="Calibri Light" w:cs="Calibri Light"/>
          <w:sz w:val="28"/>
          <w:szCs w:val="28"/>
        </w:rPr>
        <w:t xml:space="preserve"> and songs. </w:t>
      </w:r>
      <w:r w:rsidRPr="6E5DB456" w:rsidR="42BC2744">
        <w:rPr>
          <w:rFonts w:ascii="Calibri Light" w:hAnsi="Calibri Light" w:eastAsia="Calibri Light" w:cs="Calibri Light"/>
          <w:sz w:val="28"/>
          <w:szCs w:val="28"/>
        </w:rPr>
        <w:t xml:space="preserve"> </w:t>
      </w:r>
      <w:r w:rsidRPr="6E5DB456" w:rsidR="1EF3F01F">
        <w:rPr>
          <w:rFonts w:ascii="Calibri Light" w:hAnsi="Calibri Light" w:eastAsia="Calibri Light" w:cs="Calibri Light"/>
          <w:sz w:val="28"/>
          <w:szCs w:val="28"/>
        </w:rPr>
        <w:t xml:space="preserve">Entries were made by every pupil in the LRC which is an encouraging statistic to see all take part and enjoy using the language. </w:t>
      </w:r>
      <w:r w:rsidRPr="6E5DB456" w:rsidR="4F93B4CE">
        <w:rPr>
          <w:rFonts w:ascii="Calibri Light" w:hAnsi="Calibri Light" w:eastAsia="Calibri Light" w:cs="Calibri Light"/>
          <w:sz w:val="28"/>
          <w:szCs w:val="28"/>
        </w:rPr>
        <w:t xml:space="preserve">The children delved into the history of </w:t>
      </w:r>
      <w:r w:rsidRPr="6E5DB456" w:rsidR="6F93D506">
        <w:rPr>
          <w:rFonts w:ascii="Calibri Light" w:hAnsi="Calibri Light" w:eastAsia="Calibri Light" w:cs="Calibri Light"/>
          <w:sz w:val="28"/>
          <w:szCs w:val="28"/>
        </w:rPr>
        <w:t>Wales</w:t>
      </w:r>
      <w:r w:rsidRPr="6E5DB456" w:rsidR="4F93B4CE">
        <w:rPr>
          <w:rFonts w:ascii="Calibri Light" w:hAnsi="Calibri Light" w:eastAsia="Calibri Light" w:cs="Calibri Light"/>
          <w:sz w:val="28"/>
          <w:szCs w:val="28"/>
        </w:rPr>
        <w:t xml:space="preserve">, the language, rugby, local </w:t>
      </w:r>
      <w:r w:rsidRPr="6E5DB456" w:rsidR="31EB34EB">
        <w:rPr>
          <w:rFonts w:ascii="Calibri Light" w:hAnsi="Calibri Light" w:eastAsia="Calibri Light" w:cs="Calibri Light"/>
          <w:sz w:val="28"/>
          <w:szCs w:val="28"/>
        </w:rPr>
        <w:t>Welsh</w:t>
      </w:r>
      <w:r w:rsidRPr="6E5DB456" w:rsidR="4F93B4CE">
        <w:rPr>
          <w:rFonts w:ascii="Calibri Light" w:hAnsi="Calibri Light" w:eastAsia="Calibri Light" w:cs="Calibri Light"/>
          <w:sz w:val="28"/>
          <w:szCs w:val="28"/>
        </w:rPr>
        <w:t xml:space="preserve"> landmarks like St Davids </w:t>
      </w:r>
      <w:r w:rsidRPr="6E5DB456" w:rsidR="4A10D032">
        <w:rPr>
          <w:rFonts w:ascii="Calibri Light" w:hAnsi="Calibri Light" w:eastAsia="Calibri Light" w:cs="Calibri Light"/>
          <w:sz w:val="28"/>
          <w:szCs w:val="28"/>
        </w:rPr>
        <w:t>Cathedral</w:t>
      </w:r>
      <w:r w:rsidRPr="6E5DB456" w:rsidR="4F93B4CE">
        <w:rPr>
          <w:rFonts w:ascii="Calibri Light" w:hAnsi="Calibri Light" w:eastAsia="Calibri Light" w:cs="Calibri Light"/>
          <w:sz w:val="28"/>
          <w:szCs w:val="28"/>
        </w:rPr>
        <w:t xml:space="preserve"> and Welsh Music. </w:t>
      </w:r>
      <w:r w:rsidRPr="6E5DB456" w:rsidR="021C0B26">
        <w:rPr>
          <w:rFonts w:ascii="Calibri Light" w:hAnsi="Calibri Light" w:eastAsia="Calibri Light" w:cs="Calibri Light"/>
          <w:sz w:val="28"/>
          <w:szCs w:val="28"/>
        </w:rPr>
        <w:t xml:space="preserve">Each entry into the Eisteddfod was </w:t>
      </w:r>
      <w:r w:rsidRPr="6E5DB456" w:rsidR="021C0B26">
        <w:rPr>
          <w:rFonts w:ascii="Calibri Light" w:hAnsi="Calibri Light" w:eastAsia="Calibri Light" w:cs="Calibri Light"/>
          <w:sz w:val="28"/>
          <w:szCs w:val="28"/>
        </w:rPr>
        <w:t>rewarded</w:t>
      </w:r>
      <w:r w:rsidRPr="6E5DB456" w:rsidR="021C0B26">
        <w:rPr>
          <w:rFonts w:ascii="Calibri Light" w:hAnsi="Calibri Light" w:eastAsia="Calibri Light" w:cs="Calibri Light"/>
          <w:sz w:val="28"/>
          <w:szCs w:val="28"/>
        </w:rPr>
        <w:t xml:space="preserve"> a point and the pupil with the highest total of points would be crowned the </w:t>
      </w:r>
      <w:r w:rsidRPr="6E5DB456" w:rsidR="021C0B26">
        <w:rPr>
          <w:rFonts w:ascii="Calibri Light" w:hAnsi="Calibri Light" w:eastAsia="Calibri Light" w:cs="Calibri Light"/>
          <w:sz w:val="28"/>
          <w:szCs w:val="28"/>
        </w:rPr>
        <w:t>Bardd</w:t>
      </w:r>
      <w:r w:rsidRPr="6E5DB456" w:rsidR="021C0B26">
        <w:rPr>
          <w:rFonts w:ascii="Calibri Light" w:hAnsi="Calibri Light" w:eastAsia="Calibri Light" w:cs="Calibri Light"/>
          <w:sz w:val="28"/>
          <w:szCs w:val="28"/>
        </w:rPr>
        <w:t xml:space="preserve"> and would receive a prize (See Appendix G). </w:t>
      </w:r>
      <w:r w:rsidRPr="6E5DB456" w:rsidR="0CC5FCCA">
        <w:rPr>
          <w:rFonts w:ascii="Calibri Light" w:hAnsi="Calibri Light" w:eastAsia="Calibri Light" w:cs="Calibri Light"/>
          <w:sz w:val="28"/>
          <w:szCs w:val="28"/>
        </w:rPr>
        <w:t xml:space="preserve">Keeping the traditional aspects of the Eisteddfod </w:t>
      </w:r>
      <w:r w:rsidRPr="6E5DB456" w:rsidR="0CC5FCCA">
        <w:rPr>
          <w:rFonts w:ascii="Calibri Light" w:hAnsi="Calibri Light" w:eastAsia="Calibri Light" w:cs="Calibri Light"/>
          <w:sz w:val="28"/>
          <w:szCs w:val="28"/>
        </w:rPr>
        <w:t>connect</w:t>
      </w:r>
      <w:r w:rsidRPr="6E5DB456" w:rsidR="0CC5FCCA">
        <w:rPr>
          <w:rFonts w:ascii="Calibri Light" w:hAnsi="Calibri Light" w:eastAsia="Calibri Light" w:cs="Calibri Light"/>
          <w:sz w:val="28"/>
          <w:szCs w:val="28"/>
        </w:rPr>
        <w:t xml:space="preserve"> the pupils to its culture and heritage by being a Welsh citizen.</w:t>
      </w:r>
    </w:p>
    <w:p w:rsidR="5D509479" w:rsidP="6E5DB456" w:rsidRDefault="5D509479" w14:paraId="69ED81D9" w14:textId="3C63B8D4">
      <w:pPr>
        <w:pStyle w:val="Heading1"/>
        <w:spacing w:line="360" w:lineRule="auto"/>
        <w:rPr>
          <w:rFonts w:ascii="Calibri Light" w:hAnsi="Calibri Light" w:eastAsia="Calibri Light" w:cs="Calibri Light"/>
          <w:sz w:val="44"/>
          <w:szCs w:val="44"/>
        </w:rPr>
      </w:pPr>
      <w:bookmarkStart w:name="_Toc643623421" w:id="924846613"/>
      <w:bookmarkStart w:name="_Toc1192262699" w:id="1061905794"/>
      <w:r w:rsidRPr="6E5DB456" w:rsidR="5D509479">
        <w:rPr>
          <w:rFonts w:ascii="Calibri Light" w:hAnsi="Calibri Light" w:eastAsia="Calibri Light" w:cs="Calibri Light"/>
          <w:sz w:val="44"/>
          <w:szCs w:val="44"/>
        </w:rPr>
        <w:t>Evaluation</w:t>
      </w:r>
      <w:bookmarkEnd w:id="924846613"/>
      <w:bookmarkEnd w:id="1061905794"/>
    </w:p>
    <w:p w:rsidR="6E5DB456" w:rsidP="6E5DB456" w:rsidRDefault="6E5DB456" w14:paraId="6735C211" w14:textId="2ED9E067">
      <w:pPr>
        <w:pStyle w:val="Normal"/>
        <w:spacing w:line="360" w:lineRule="auto"/>
        <w:rPr>
          <w:rFonts w:ascii="Calibri Light" w:hAnsi="Calibri Light" w:eastAsia="Calibri Light" w:cs="Calibri Light"/>
          <w:sz w:val="28"/>
          <w:szCs w:val="28"/>
        </w:rPr>
      </w:pPr>
    </w:p>
    <w:p w:rsidR="117C194F" w:rsidP="6E5DB456" w:rsidRDefault="117C194F" w14:paraId="5FDE52FD" w14:textId="273E39CE">
      <w:pPr>
        <w:pStyle w:val="Normal"/>
        <w:spacing w:line="360" w:lineRule="auto"/>
        <w:rPr>
          <w:rFonts w:ascii="Calibri Light" w:hAnsi="Calibri Light" w:eastAsia="Calibri Light" w:cs="Calibri Light"/>
          <w:sz w:val="28"/>
          <w:szCs w:val="28"/>
        </w:rPr>
      </w:pPr>
      <w:r w:rsidRPr="6E5DB456" w:rsidR="117C194F">
        <w:rPr>
          <w:rFonts w:ascii="Calibri Light" w:hAnsi="Calibri Light" w:eastAsia="Calibri Light" w:cs="Calibri Light"/>
          <w:sz w:val="28"/>
          <w:szCs w:val="28"/>
        </w:rPr>
        <w:t xml:space="preserve">The Welsh language and its culture, heritage and </w:t>
      </w:r>
      <w:r w:rsidRPr="6E5DB456" w:rsidR="117C194F">
        <w:rPr>
          <w:rFonts w:ascii="Calibri Light" w:hAnsi="Calibri Light" w:eastAsia="Calibri Light" w:cs="Calibri Light"/>
          <w:sz w:val="28"/>
          <w:szCs w:val="28"/>
        </w:rPr>
        <w:t>geophrphical</w:t>
      </w:r>
      <w:r w:rsidRPr="6E5DB456" w:rsidR="117C194F">
        <w:rPr>
          <w:rFonts w:ascii="Calibri Light" w:hAnsi="Calibri Light" w:eastAsia="Calibri Light" w:cs="Calibri Light"/>
          <w:sz w:val="28"/>
          <w:szCs w:val="28"/>
        </w:rPr>
        <w:t xml:space="preserve"> features are being preserved by the activities and </w:t>
      </w:r>
      <w:r w:rsidRPr="6E5DB456" w:rsidR="117C194F">
        <w:rPr>
          <w:rFonts w:ascii="Calibri Light" w:hAnsi="Calibri Light" w:eastAsia="Calibri Light" w:cs="Calibri Light"/>
          <w:sz w:val="28"/>
          <w:szCs w:val="28"/>
        </w:rPr>
        <w:t>organisations</w:t>
      </w:r>
      <w:r w:rsidRPr="6E5DB456" w:rsidR="117C194F">
        <w:rPr>
          <w:rFonts w:ascii="Calibri Light" w:hAnsi="Calibri Light" w:eastAsia="Calibri Light" w:cs="Calibri Light"/>
          <w:sz w:val="28"/>
          <w:szCs w:val="28"/>
        </w:rPr>
        <w:t xml:space="preserve"> that continue to contribute to the language in Wales. Both activities </w:t>
      </w:r>
      <w:r w:rsidRPr="6E5DB456" w:rsidR="77506875">
        <w:rPr>
          <w:rFonts w:ascii="Calibri Light" w:hAnsi="Calibri Light" w:eastAsia="Calibri Light" w:cs="Calibri Light"/>
          <w:sz w:val="28"/>
          <w:szCs w:val="28"/>
        </w:rPr>
        <w:t>discussed in this portfolio are evaluated individually below.</w:t>
      </w:r>
    </w:p>
    <w:p w:rsidR="6E5DB456" w:rsidP="6E5DB456" w:rsidRDefault="6E5DB456" w14:paraId="7C92FAAD" w14:textId="5B01F32A">
      <w:pPr>
        <w:pStyle w:val="Normal"/>
        <w:spacing w:line="360" w:lineRule="auto"/>
        <w:rPr>
          <w:rFonts w:ascii="Calibri Light" w:hAnsi="Calibri Light" w:eastAsia="Calibri Light" w:cs="Calibri Light"/>
          <w:sz w:val="28"/>
          <w:szCs w:val="28"/>
        </w:rPr>
      </w:pPr>
    </w:p>
    <w:p w:rsidR="70497D83" w:rsidP="6E5DB456" w:rsidRDefault="70497D83" w14:paraId="12174710" w14:textId="2B788FC6">
      <w:pPr>
        <w:pStyle w:val="Heading2"/>
        <w:rPr>
          <w:rFonts w:ascii="Calibri Light" w:hAnsi="Calibri Light" w:eastAsia="Calibri Light" w:cs="Calibri Light"/>
          <w:sz w:val="32"/>
          <w:szCs w:val="32"/>
        </w:rPr>
      </w:pPr>
      <w:bookmarkStart w:name="_Toc170559717" w:id="260388214"/>
      <w:r w:rsidR="70497D83">
        <w:rPr/>
        <w:t xml:space="preserve">Activity 1 – Coleg </w:t>
      </w:r>
      <w:r w:rsidR="70497D83">
        <w:rPr/>
        <w:t>Cymraeg</w:t>
      </w:r>
      <w:r w:rsidR="70497D83">
        <w:rPr/>
        <w:t xml:space="preserve"> </w:t>
      </w:r>
      <w:r w:rsidR="70497D83">
        <w:rPr/>
        <w:t>Cenedlaethol</w:t>
      </w:r>
      <w:r w:rsidR="70497D83">
        <w:rPr/>
        <w:t xml:space="preserve"> Ambassador Scheme</w:t>
      </w:r>
      <w:bookmarkEnd w:id="260388214"/>
    </w:p>
    <w:p w:rsidR="70497D83" w:rsidP="6E5DB456" w:rsidRDefault="70497D83" w14:paraId="31784EF8" w14:textId="0195B4D8">
      <w:pPr>
        <w:pStyle w:val="Normal"/>
        <w:suppressLineNumbers w:val="0"/>
        <w:bidi w:val="0"/>
        <w:spacing w:before="0" w:beforeAutospacing="off" w:after="160" w:afterAutospacing="off" w:line="360" w:lineRule="auto"/>
        <w:ind w:left="0" w:right="0"/>
        <w:jc w:val="left"/>
        <w:rPr>
          <w:rFonts w:ascii="Calibri Light" w:hAnsi="Calibri Light" w:eastAsia="Calibri Light" w:cs="Calibri Light"/>
          <w:sz w:val="28"/>
          <w:szCs w:val="28"/>
        </w:rPr>
      </w:pPr>
      <w:r w:rsidRPr="6E5DB456" w:rsidR="70497D83">
        <w:rPr>
          <w:rFonts w:ascii="Calibri Light" w:hAnsi="Calibri Light" w:eastAsia="Calibri Light" w:cs="Calibri Light"/>
          <w:sz w:val="28"/>
          <w:szCs w:val="28"/>
        </w:rPr>
        <w:t xml:space="preserve">In Pembrokeshire, there are nineteen schools that offer Welsh Medium Education. </w:t>
      </w:r>
      <w:r w:rsidRPr="6E5DB456" w:rsidR="70497D83">
        <w:rPr>
          <w:rFonts w:ascii="Calibri Light" w:hAnsi="Calibri Light" w:eastAsia="Calibri Light" w:cs="Calibri Light"/>
          <w:sz w:val="28"/>
          <w:szCs w:val="28"/>
        </w:rPr>
        <w:t>The majority of</w:t>
      </w:r>
      <w:r w:rsidRPr="6E5DB456" w:rsidR="70497D83">
        <w:rPr>
          <w:rFonts w:ascii="Calibri Light" w:hAnsi="Calibri Light" w:eastAsia="Calibri Light" w:cs="Calibri Light"/>
          <w:sz w:val="28"/>
          <w:szCs w:val="28"/>
        </w:rPr>
        <w:t xml:space="preserve"> the primary schools in the list are in the north of the county, leaving the South of Pembrokeshire lacking in Welsh medium education (</w:t>
      </w:r>
      <w:hyperlink r:id="R84f57ec884e3456f">
        <w:r w:rsidRPr="6E5DB456" w:rsidR="70497D83">
          <w:rPr>
            <w:rStyle w:val="Hyperlink"/>
            <w:rFonts w:ascii="Calibri Light" w:hAnsi="Calibri Light" w:eastAsia="Calibri Light" w:cs="Calibri Light"/>
            <w:sz w:val="28"/>
            <w:szCs w:val="28"/>
          </w:rPr>
          <w:t>https://www.facebook.com/PembrokeshireCountyCouncil</w:t>
        </w:r>
      </w:hyperlink>
      <w:r w:rsidRPr="6E5DB456" w:rsidR="70497D83">
        <w:rPr>
          <w:rFonts w:ascii="Calibri Light" w:hAnsi="Calibri Light" w:eastAsia="Calibri Light" w:cs="Calibri Light"/>
          <w:sz w:val="28"/>
          <w:szCs w:val="28"/>
        </w:rPr>
        <w:t xml:space="preserve">, 2021). Only 2 of these schools have secondary provisions and only 1 offers higher education (A Levels). This holds a disadvantage to those who want to continue their education in the medium of Welsh in a College/Sixth Form setting. Fortunately, Pembrokeshire College </w:t>
      </w:r>
      <w:r w:rsidRPr="6E5DB456" w:rsidR="70497D83">
        <w:rPr>
          <w:rFonts w:ascii="Calibri Light" w:hAnsi="Calibri Light" w:eastAsia="Calibri Light" w:cs="Calibri Light"/>
          <w:sz w:val="28"/>
          <w:szCs w:val="28"/>
        </w:rPr>
        <w:t>work</w:t>
      </w:r>
      <w:r w:rsidRPr="6E5DB456" w:rsidR="70497D83">
        <w:rPr>
          <w:rFonts w:ascii="Calibri Light" w:hAnsi="Calibri Light" w:eastAsia="Calibri Light" w:cs="Calibri Light"/>
          <w:sz w:val="28"/>
          <w:szCs w:val="28"/>
        </w:rPr>
        <w:t xml:space="preserve"> closely with the Col</w:t>
      </w:r>
      <w:r w:rsidRPr="6E5DB456" w:rsidR="3D890C5C">
        <w:rPr>
          <w:rFonts w:ascii="Calibri Light" w:hAnsi="Calibri Light" w:eastAsia="Calibri Light" w:cs="Calibri Light"/>
          <w:sz w:val="28"/>
          <w:szCs w:val="28"/>
        </w:rPr>
        <w:t>eg</w:t>
      </w:r>
      <w:r w:rsidRPr="6E5DB456" w:rsidR="70497D83">
        <w:rPr>
          <w:rFonts w:ascii="Calibri Light" w:hAnsi="Calibri Light" w:eastAsia="Calibri Light" w:cs="Calibri Light"/>
          <w:sz w:val="28"/>
          <w:szCs w:val="28"/>
        </w:rPr>
        <w:t xml:space="preserve"> </w:t>
      </w:r>
      <w:r w:rsidRPr="6E5DB456" w:rsidR="70497D83">
        <w:rPr>
          <w:rFonts w:ascii="Calibri Light" w:hAnsi="Calibri Light" w:eastAsia="Calibri Light" w:cs="Calibri Light"/>
          <w:sz w:val="28"/>
          <w:szCs w:val="28"/>
        </w:rPr>
        <w:t>Cymraeg</w:t>
      </w:r>
      <w:r w:rsidRPr="6E5DB456" w:rsidR="70497D83">
        <w:rPr>
          <w:rFonts w:ascii="Calibri Light" w:hAnsi="Calibri Light" w:eastAsia="Calibri Light" w:cs="Calibri Light"/>
          <w:sz w:val="28"/>
          <w:szCs w:val="28"/>
        </w:rPr>
        <w:t xml:space="preserve"> </w:t>
      </w:r>
      <w:r w:rsidRPr="6E5DB456" w:rsidR="70497D83">
        <w:rPr>
          <w:rFonts w:ascii="Calibri Light" w:hAnsi="Calibri Light" w:eastAsia="Calibri Light" w:cs="Calibri Light"/>
          <w:sz w:val="28"/>
          <w:szCs w:val="28"/>
        </w:rPr>
        <w:t>cenedlaethol</w:t>
      </w:r>
      <w:r w:rsidRPr="6E5DB456" w:rsidR="70497D83">
        <w:rPr>
          <w:rFonts w:ascii="Calibri Light" w:hAnsi="Calibri Light" w:eastAsia="Calibri Light" w:cs="Calibri Light"/>
          <w:sz w:val="28"/>
          <w:szCs w:val="28"/>
        </w:rPr>
        <w:t xml:space="preserve"> to provide teaching and resources through the medium of Welsh</w:t>
      </w:r>
      <w:r w:rsidRPr="6E5DB456" w:rsidR="4A65A559">
        <w:rPr>
          <w:rFonts w:ascii="Calibri Light" w:hAnsi="Calibri Light" w:eastAsia="Calibri Light" w:cs="Calibri Light"/>
          <w:sz w:val="28"/>
          <w:szCs w:val="28"/>
        </w:rPr>
        <w:t xml:space="preserve"> for both staff and students to use.</w:t>
      </w:r>
    </w:p>
    <w:p w:rsidR="6E5DB456" w:rsidP="6E5DB456" w:rsidRDefault="6E5DB456" w14:paraId="1581B24B" w14:textId="7F7D5B7F">
      <w:pPr>
        <w:pStyle w:val="Normal"/>
        <w:spacing w:line="360" w:lineRule="auto"/>
        <w:rPr>
          <w:rFonts w:ascii="Calibri Light" w:hAnsi="Calibri Light" w:eastAsia="Calibri Light" w:cs="Calibri Light"/>
          <w:sz w:val="28"/>
          <w:szCs w:val="28"/>
        </w:rPr>
      </w:pPr>
    </w:p>
    <w:p w:rsidR="266C8FB0" w:rsidP="6E5DB456" w:rsidRDefault="266C8FB0" w14:paraId="11CC7C4C" w14:textId="7A679D1C">
      <w:pPr>
        <w:pStyle w:val="Heading2"/>
        <w:rPr>
          <w:rFonts w:ascii="Calibri Light" w:hAnsi="Calibri Light" w:eastAsia="Calibri Light" w:cs="Calibri Light"/>
          <w:sz w:val="40"/>
          <w:szCs w:val="40"/>
        </w:rPr>
      </w:pPr>
      <w:bookmarkStart w:name="_Toc898262880" w:id="1754980005"/>
      <w:r w:rsidR="266C8FB0">
        <w:rPr/>
        <w:t>Activity 2 - Eisteddfod</w:t>
      </w:r>
      <w:bookmarkEnd w:id="1754980005"/>
      <w:r w:rsidR="266C8FB0">
        <w:rPr/>
        <w:t xml:space="preserve"> </w:t>
      </w:r>
    </w:p>
    <w:p w:rsidR="6E5DB456" w:rsidP="6E5DB456" w:rsidRDefault="6E5DB456" w14:paraId="34F48554" w14:textId="49B703CB">
      <w:pPr>
        <w:pStyle w:val="Normal"/>
        <w:spacing w:line="360" w:lineRule="auto"/>
        <w:rPr>
          <w:rFonts w:ascii="Calibri Light" w:hAnsi="Calibri Light" w:eastAsia="Calibri Light" w:cs="Calibri Light"/>
          <w:sz w:val="28"/>
          <w:szCs w:val="28"/>
        </w:rPr>
      </w:pPr>
    </w:p>
    <w:p w:rsidR="1CE6BDF5" w:rsidP="6E5DB456" w:rsidRDefault="1CE6BDF5" w14:paraId="255D1797" w14:textId="7849D234">
      <w:pPr>
        <w:pStyle w:val="Normal"/>
        <w:spacing w:line="360" w:lineRule="auto"/>
        <w:rPr>
          <w:rFonts w:ascii="Calibri Light" w:hAnsi="Calibri Light" w:eastAsia="Calibri Light" w:cs="Calibri Light"/>
          <w:sz w:val="28"/>
          <w:szCs w:val="28"/>
        </w:rPr>
      </w:pPr>
      <w:r w:rsidRPr="6E5DB456" w:rsidR="1CE6BDF5">
        <w:rPr>
          <w:rFonts w:ascii="Calibri Light" w:hAnsi="Calibri Light" w:eastAsia="Calibri Light" w:cs="Calibri Light"/>
          <w:sz w:val="28"/>
          <w:szCs w:val="28"/>
        </w:rPr>
        <w:t xml:space="preserve">In a Learning Resource Centre setting, the Welsh Language </w:t>
      </w:r>
      <w:r w:rsidRPr="6E5DB456" w:rsidR="1CE6BDF5">
        <w:rPr>
          <w:rFonts w:ascii="Calibri Light" w:hAnsi="Calibri Light" w:eastAsia="Calibri Light" w:cs="Calibri Light"/>
          <w:sz w:val="28"/>
          <w:szCs w:val="28"/>
        </w:rPr>
        <w:t>isn’t</w:t>
      </w:r>
      <w:r w:rsidRPr="6E5DB456" w:rsidR="1CE6BDF5">
        <w:rPr>
          <w:rFonts w:ascii="Calibri Light" w:hAnsi="Calibri Light" w:eastAsia="Calibri Light" w:cs="Calibri Light"/>
          <w:sz w:val="28"/>
          <w:szCs w:val="28"/>
        </w:rPr>
        <w:t xml:space="preserve"> as encouraged </w:t>
      </w:r>
      <w:r w:rsidRPr="6E5DB456" w:rsidR="1CE6BDF5">
        <w:rPr>
          <w:rFonts w:ascii="Calibri Light" w:hAnsi="Calibri Light" w:eastAsia="Calibri Light" w:cs="Calibri Light"/>
          <w:sz w:val="28"/>
          <w:szCs w:val="28"/>
        </w:rPr>
        <w:t>than</w:t>
      </w:r>
      <w:r w:rsidRPr="6E5DB456" w:rsidR="1CE6BDF5">
        <w:rPr>
          <w:rFonts w:ascii="Calibri Light" w:hAnsi="Calibri Light" w:eastAsia="Calibri Light" w:cs="Calibri Light"/>
          <w:sz w:val="28"/>
          <w:szCs w:val="28"/>
        </w:rPr>
        <w:t xml:space="preserve"> in a mainstream school in Wales. In Pembrokeshire County Councils strategic plan for Welsh in Education, it </w:t>
      </w:r>
      <w:r w:rsidRPr="6E5DB456" w:rsidR="1CE6BDF5">
        <w:rPr>
          <w:rFonts w:ascii="Calibri Light" w:hAnsi="Calibri Light" w:eastAsia="Calibri Light" w:cs="Calibri Light"/>
          <w:sz w:val="28"/>
          <w:szCs w:val="28"/>
        </w:rPr>
        <w:t>states</w:t>
      </w:r>
      <w:r w:rsidRPr="6E5DB456" w:rsidR="1CE6BDF5">
        <w:rPr>
          <w:rFonts w:ascii="Calibri Light" w:hAnsi="Calibri Light" w:eastAsia="Calibri Light" w:cs="Calibri Light"/>
          <w:sz w:val="28"/>
          <w:szCs w:val="28"/>
        </w:rPr>
        <w:t xml:space="preserve"> that some parents/carers are likely to send their child with ALN to an English medium school due to the lack of LRC’s and specialist prisons that work within the medium of Welsh. Statistics also show that the number of first language Welsh speakers who require support with ASD and speech and language is low. The council </w:t>
      </w:r>
      <w:r w:rsidRPr="6E5DB456" w:rsidR="1CE6BDF5">
        <w:rPr>
          <w:rFonts w:ascii="Calibri Light" w:hAnsi="Calibri Light" w:eastAsia="Calibri Light" w:cs="Calibri Light"/>
          <w:sz w:val="28"/>
          <w:szCs w:val="28"/>
        </w:rPr>
        <w:t>aim</w:t>
      </w:r>
      <w:r w:rsidRPr="6E5DB456" w:rsidR="1CE6BDF5">
        <w:rPr>
          <w:rFonts w:ascii="Calibri Light" w:hAnsi="Calibri Light" w:eastAsia="Calibri Light" w:cs="Calibri Light"/>
          <w:sz w:val="28"/>
          <w:szCs w:val="28"/>
        </w:rPr>
        <w:t xml:space="preserve"> to </w:t>
      </w:r>
      <w:r w:rsidRPr="6E5DB456" w:rsidR="1CE6BDF5">
        <w:rPr>
          <w:rFonts w:ascii="Calibri Light" w:hAnsi="Calibri Light" w:eastAsia="Calibri Light" w:cs="Calibri Light"/>
          <w:sz w:val="28"/>
          <w:szCs w:val="28"/>
        </w:rPr>
        <w:t>monitor</w:t>
      </w:r>
      <w:r w:rsidRPr="6E5DB456" w:rsidR="1CE6BDF5">
        <w:rPr>
          <w:rFonts w:ascii="Calibri Light" w:hAnsi="Calibri Light" w:eastAsia="Calibri Light" w:cs="Calibri Light"/>
          <w:sz w:val="28"/>
          <w:szCs w:val="28"/>
        </w:rPr>
        <w:t xml:space="preserve"> the number of ALN Welsh medium learners and ensure that those learners receive adequate support throughout their education </w:t>
      </w:r>
      <w:r w:rsidRPr="6E5DB456" w:rsidR="1CE6BDF5">
        <w:rPr>
          <w:rFonts w:ascii="Calibri Light" w:hAnsi="Calibri Light" w:eastAsia="Calibri Light" w:cs="Calibri Light"/>
          <w:noProof w:val="0"/>
          <w:sz w:val="28"/>
          <w:szCs w:val="28"/>
          <w:lang w:val="en-US"/>
        </w:rPr>
        <w:t>(https://www.facebook.com/PembrokeshireCountyCouncil, 2022)</w:t>
      </w:r>
      <w:r w:rsidRPr="6E5DB456" w:rsidR="1CE6BDF5">
        <w:rPr>
          <w:rFonts w:ascii="Calibri Light" w:hAnsi="Calibri Light" w:eastAsia="Calibri Light" w:cs="Calibri Light"/>
          <w:sz w:val="28"/>
          <w:szCs w:val="28"/>
        </w:rPr>
        <w:t xml:space="preserve">.  </w:t>
      </w:r>
    </w:p>
    <w:p w:rsidR="6E5DB456" w:rsidP="6E5DB456" w:rsidRDefault="6E5DB456" w14:paraId="12E6AC7E" w14:textId="7C1CC93E">
      <w:pPr>
        <w:pStyle w:val="Normal"/>
        <w:spacing w:line="360" w:lineRule="auto"/>
        <w:rPr>
          <w:rFonts w:ascii="Calibri Light" w:hAnsi="Calibri Light" w:eastAsia="Calibri Light" w:cs="Calibri Light"/>
          <w:sz w:val="28"/>
          <w:szCs w:val="28"/>
        </w:rPr>
      </w:pPr>
    </w:p>
    <w:p w:rsidR="1CE6BDF5" w:rsidP="6E5DB456" w:rsidRDefault="1CE6BDF5" w14:paraId="37F0E538" w14:textId="595CDC53">
      <w:pPr>
        <w:pStyle w:val="Normal"/>
        <w:spacing w:line="360" w:lineRule="auto"/>
        <w:rPr>
          <w:rFonts w:ascii="Calibri Light" w:hAnsi="Calibri Light" w:eastAsia="Calibri Light" w:cs="Calibri Light"/>
          <w:sz w:val="28"/>
          <w:szCs w:val="28"/>
        </w:rPr>
      </w:pPr>
      <w:r w:rsidRPr="6E5DB456" w:rsidR="1CE6BDF5">
        <w:rPr>
          <w:rFonts w:ascii="Calibri Light" w:hAnsi="Calibri Light" w:eastAsia="Calibri Light" w:cs="Calibri Light"/>
          <w:sz w:val="28"/>
          <w:szCs w:val="28"/>
        </w:rPr>
        <w:t xml:space="preserve">The National Eisteddfod offers inclusivity to those with Additional Learning Needs, providing wheelchair access, accessible toilets, BSL interpreters quiet and relaxed areas, relaxed performances and raise awareness of their accessibility information which while attending the Eisteddfod can be informative (See appendix F) (GOV.WALES, 2025). However, </w:t>
      </w:r>
      <w:r w:rsidRPr="6E5DB456" w:rsidR="1CE6BDF5">
        <w:rPr>
          <w:rFonts w:ascii="Calibri Light" w:hAnsi="Calibri Light" w:eastAsia="Calibri Light" w:cs="Calibri Light"/>
          <w:sz w:val="28"/>
          <w:szCs w:val="28"/>
        </w:rPr>
        <w:t>the access</w:t>
      </w:r>
      <w:r w:rsidRPr="6E5DB456" w:rsidR="1CE6BDF5">
        <w:rPr>
          <w:rFonts w:ascii="Calibri Light" w:hAnsi="Calibri Light" w:eastAsia="Calibri Light" w:cs="Calibri Light"/>
          <w:sz w:val="28"/>
          <w:szCs w:val="28"/>
        </w:rPr>
        <w:t xml:space="preserve"> to culture and </w:t>
      </w:r>
      <w:r w:rsidRPr="6E5DB456" w:rsidR="302EE572">
        <w:rPr>
          <w:rFonts w:ascii="Calibri Light" w:hAnsi="Calibri Light" w:eastAsia="Calibri Light" w:cs="Calibri Light"/>
          <w:sz w:val="28"/>
          <w:szCs w:val="28"/>
        </w:rPr>
        <w:t>heritage</w:t>
      </w:r>
      <w:r w:rsidRPr="6E5DB456" w:rsidR="1CE6BDF5">
        <w:rPr>
          <w:rFonts w:ascii="Calibri Light" w:hAnsi="Calibri Light" w:eastAsia="Calibri Light" w:cs="Calibri Light"/>
          <w:sz w:val="28"/>
          <w:szCs w:val="28"/>
        </w:rPr>
        <w:t xml:space="preserve"> to those with </w:t>
      </w:r>
      <w:r w:rsidRPr="6E5DB456" w:rsidR="1CE6BDF5">
        <w:rPr>
          <w:rFonts w:ascii="Calibri Light" w:hAnsi="Calibri Light" w:eastAsia="Calibri Light" w:cs="Calibri Light"/>
          <w:sz w:val="28"/>
          <w:szCs w:val="28"/>
        </w:rPr>
        <w:t>additional</w:t>
      </w:r>
      <w:r w:rsidRPr="6E5DB456" w:rsidR="1CE6BDF5">
        <w:rPr>
          <w:rFonts w:ascii="Calibri Light" w:hAnsi="Calibri Light" w:eastAsia="Calibri Light" w:cs="Calibri Light"/>
          <w:sz w:val="28"/>
          <w:szCs w:val="28"/>
        </w:rPr>
        <w:t xml:space="preserve"> learning needs is not always equal. Practically, there are activities and performances that are accessible to all and do not require linguistic expectations that the written and spoken competitions require. This shows a disadvantage to those with dyslexia, ADHD, autism and speech and language difficulties who do not have advanced language skills when it comes to being traditionally judged.</w:t>
      </w:r>
    </w:p>
    <w:p w:rsidR="6E5DB456" w:rsidP="6E5DB456" w:rsidRDefault="6E5DB456" w14:paraId="4FA1C598" w14:textId="424454D5">
      <w:pPr>
        <w:pStyle w:val="Normal"/>
      </w:pPr>
    </w:p>
    <w:p w:rsidR="6E5DB456" w:rsidP="6E5DB456" w:rsidRDefault="6E5DB456" w14:paraId="26D57812" w14:textId="6AE34998">
      <w:pPr>
        <w:pStyle w:val="Normal"/>
      </w:pPr>
    </w:p>
    <w:p w:rsidR="56B56DEB" w:rsidP="6E5DB456" w:rsidRDefault="56B56DEB" w14:paraId="3B0C1C69" w14:textId="733485AA">
      <w:pPr>
        <w:pStyle w:val="Heading1"/>
      </w:pPr>
      <w:bookmarkStart w:name="_Toc199302710" w:id="232496995"/>
      <w:bookmarkStart w:name="_Toc854380768" w:id="1197374522"/>
      <w:r w:rsidR="56B56DEB">
        <w:rPr/>
        <w:t>Appendices</w:t>
      </w:r>
      <w:bookmarkEnd w:id="232496995"/>
      <w:bookmarkEnd w:id="1197374522"/>
      <w:r w:rsidR="56B56DEB">
        <w:rPr/>
        <w:t xml:space="preserve"> </w:t>
      </w:r>
    </w:p>
    <w:p w:rsidR="6E5DB456" w:rsidP="6E5DB456" w:rsidRDefault="6E5DB456" w14:paraId="2A527C09" w14:textId="3D886ACA">
      <w:pPr>
        <w:pStyle w:val="Normal"/>
      </w:pPr>
    </w:p>
    <w:tbl>
      <w:tblPr>
        <w:tblStyle w:val="TableGrid"/>
        <w:tblW w:w="0" w:type="auto"/>
        <w:tblLook w:val="06A0" w:firstRow="1" w:lastRow="0" w:firstColumn="1" w:lastColumn="0" w:noHBand="1" w:noVBand="1"/>
      </w:tblPr>
      <w:tblGrid>
        <w:gridCol w:w="4680"/>
        <w:gridCol w:w="4680"/>
      </w:tblGrid>
      <w:tr w:rsidR="6E5DB456" w:rsidTr="6E5DB456" w14:paraId="264706FE">
        <w:trPr>
          <w:trHeight w:val="300"/>
        </w:trPr>
        <w:tc>
          <w:tcPr>
            <w:tcW w:w="4680" w:type="dxa"/>
            <w:tcMar/>
          </w:tcPr>
          <w:p w:rsidR="5466C4CB" w:rsidP="6E5DB456" w:rsidRDefault="5466C4CB" w14:paraId="0AD9ECC8" w14:textId="23D29AAF">
            <w:pPr>
              <w:pStyle w:val="Normal"/>
              <w:rPr>
                <w:b w:val="1"/>
                <w:bCs w:val="1"/>
              </w:rPr>
            </w:pPr>
            <w:r w:rsidRPr="6E5DB456" w:rsidR="5466C4CB">
              <w:rPr>
                <w:b w:val="1"/>
                <w:bCs w:val="1"/>
              </w:rPr>
              <w:t>Appendix A</w:t>
            </w:r>
          </w:p>
          <w:p w:rsidR="5466C4CB" w:rsidP="6E5DB456" w:rsidRDefault="5466C4CB" w14:paraId="134C893E" w14:textId="6702D62E">
            <w:pPr>
              <w:pStyle w:val="Normal"/>
            </w:pPr>
            <w:r w:rsidR="5466C4CB">
              <w:drawing>
                <wp:inline wp14:editId="2B2B5DD4" wp14:anchorId="41A2F035">
                  <wp:extent cx="2828925" cy="1155719"/>
                  <wp:effectExtent l="0" t="0" r="0" b="0"/>
                  <wp:docPr id="10759102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444582060" name="Picture 444582060"/>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428185453">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828925" cy="1155719"/>
                          </a:xfrm>
                          <a:prstGeom xmlns:a="http://schemas.openxmlformats.org/drawingml/2006/main" prst="rect">
                            <a:avLst xmlns:a="http://schemas.openxmlformats.org/drawingml/2006/main"/>
                          </a:prstGeom>
                        </pic:spPr>
                      </pic:pic>
                    </a:graphicData>
                  </a:graphic>
                </wp:inline>
              </w:drawing>
            </w:r>
            <w:r w:rsidR="5466C4CB">
              <w:rPr/>
              <w:t>(Jones – Senior Manager and Webb, 2022)</w:t>
            </w:r>
          </w:p>
          <w:p w:rsidR="6E5DB456" w:rsidP="6E5DB456" w:rsidRDefault="6E5DB456" w14:paraId="6CE683A9" w14:textId="294B6984">
            <w:pPr>
              <w:pStyle w:val="Normal"/>
            </w:pPr>
          </w:p>
        </w:tc>
        <w:tc>
          <w:tcPr>
            <w:tcW w:w="4680" w:type="dxa"/>
            <w:tcMar/>
          </w:tcPr>
          <w:p w:rsidR="5466C4CB" w:rsidP="6E5DB456" w:rsidRDefault="5466C4CB" w14:paraId="0D176F0A" w14:textId="263EF992">
            <w:pPr>
              <w:pStyle w:val="Normal"/>
              <w:rPr>
                <w:b w:val="1"/>
                <w:bCs w:val="1"/>
              </w:rPr>
            </w:pPr>
            <w:r w:rsidRPr="6E5DB456" w:rsidR="5466C4CB">
              <w:rPr>
                <w:b w:val="1"/>
                <w:bCs w:val="1"/>
              </w:rPr>
              <w:t>Appendix B</w:t>
            </w:r>
          </w:p>
          <w:p w:rsidR="5466C4CB" w:rsidP="6E5DB456" w:rsidRDefault="5466C4CB" w14:paraId="5D1FBE8D" w14:textId="57DE01F6">
            <w:pPr>
              <w:pStyle w:val="Normal"/>
            </w:pPr>
            <w:r w:rsidR="5466C4CB">
              <w:drawing>
                <wp:inline wp14:editId="1F346210" wp14:anchorId="6A540B81">
                  <wp:extent cx="2828925" cy="2089959"/>
                  <wp:effectExtent l="0" t="0" r="0" b="0"/>
                  <wp:docPr id="10195003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790522654" name="Picture 79052265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62439890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828925" cy="2089959"/>
                          </a:xfrm>
                          <a:prstGeom xmlns:a="http://schemas.openxmlformats.org/drawingml/2006/main" prst="rect">
                            <a:avLst xmlns:a="http://schemas.openxmlformats.org/drawingml/2006/main"/>
                          </a:prstGeom>
                        </pic:spPr>
                      </pic:pic>
                    </a:graphicData>
                  </a:graphic>
                </wp:inline>
              </w:drawing>
            </w:r>
            <w:r w:rsidR="5466C4CB">
              <w:rPr/>
              <w:t>(BBC, 2022)</w:t>
            </w:r>
          </w:p>
        </w:tc>
      </w:tr>
      <w:tr w:rsidR="6E5DB456" w:rsidTr="6E5DB456" w14:paraId="320E58CC">
        <w:trPr>
          <w:trHeight w:val="300"/>
        </w:trPr>
        <w:tc>
          <w:tcPr>
            <w:tcW w:w="4680" w:type="dxa"/>
            <w:tcMar/>
          </w:tcPr>
          <w:p w:rsidR="00794889" w:rsidP="6E5DB456" w:rsidRDefault="00794889" w14:paraId="64E22DB5" w14:textId="7291D5F0">
            <w:pPr>
              <w:pStyle w:val="Normal"/>
              <w:rPr>
                <w:b w:val="1"/>
                <w:bCs w:val="1"/>
              </w:rPr>
            </w:pPr>
            <w:r w:rsidRPr="6E5DB456" w:rsidR="00794889">
              <w:rPr>
                <w:b w:val="1"/>
                <w:bCs w:val="1"/>
              </w:rPr>
              <w:t>Appendix C</w:t>
            </w:r>
          </w:p>
          <w:p w:rsidR="6E5DB456" w:rsidP="6E5DB456" w:rsidRDefault="6E5DB456" w14:paraId="4285AB3D" w14:textId="07CFF576">
            <w:pPr>
              <w:pStyle w:val="Normal"/>
            </w:pPr>
          </w:p>
          <w:p w:rsidR="00794889" w:rsidP="6E5DB456" w:rsidRDefault="00794889" w14:paraId="0BED512F" w14:textId="0103ECB7">
            <w:pPr>
              <w:pStyle w:val="Normal"/>
            </w:pPr>
            <w:r w:rsidR="00794889">
              <w:drawing>
                <wp:inline wp14:editId="58461499" wp14:anchorId="5C7194EF">
                  <wp:extent cx="2828925" cy="2590800"/>
                  <wp:effectExtent l="0" t="0" r="0" b="0"/>
                  <wp:docPr id="14231994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423199456" name="Picture 142319945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129285359">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828925" cy="2590800"/>
                          </a:xfrm>
                          <a:prstGeom xmlns:a="http://schemas.openxmlformats.org/drawingml/2006/main" prst="rect">
                            <a:avLst xmlns:a="http://schemas.openxmlformats.org/drawingml/2006/main"/>
                          </a:prstGeom>
                        </pic:spPr>
                      </pic:pic>
                    </a:graphicData>
                  </a:graphic>
                </wp:inline>
              </w:drawing>
            </w:r>
            <w:r w:rsidR="00794889">
              <w:rPr/>
              <w:t>(Welsh Government, 2017)</w:t>
            </w:r>
          </w:p>
        </w:tc>
        <w:tc>
          <w:tcPr>
            <w:tcW w:w="4680" w:type="dxa"/>
            <w:tcMar/>
          </w:tcPr>
          <w:p w:rsidR="503D0CC8" w:rsidP="6E5DB456" w:rsidRDefault="503D0CC8" w14:paraId="2D0B58A1" w14:textId="721DFE5B">
            <w:pPr>
              <w:pStyle w:val="Normal"/>
              <w:rPr>
                <w:b w:val="1"/>
                <w:bCs w:val="1"/>
              </w:rPr>
            </w:pPr>
            <w:r w:rsidRPr="6E5DB456" w:rsidR="503D0CC8">
              <w:rPr>
                <w:b w:val="1"/>
                <w:bCs w:val="1"/>
              </w:rPr>
              <w:t>Appendix D</w:t>
            </w:r>
          </w:p>
          <w:p w:rsidR="503D0CC8" w:rsidP="6E5DB456" w:rsidRDefault="503D0CC8" w14:paraId="3D1E4F4C" w14:textId="44E10815">
            <w:pPr>
              <w:pStyle w:val="Normal"/>
            </w:pPr>
            <w:r w:rsidR="503D0CC8">
              <w:drawing>
                <wp:inline wp14:editId="79DB60CA" wp14:anchorId="1674BCDF">
                  <wp:extent cx="2828925" cy="2686050"/>
                  <wp:effectExtent l="0" t="0" r="0" b="0"/>
                  <wp:docPr id="20801094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080109474" name="Picture 208010947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89642768">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828925" cy="2686050"/>
                          </a:xfrm>
                          <a:prstGeom xmlns:a="http://schemas.openxmlformats.org/drawingml/2006/main" prst="rect">
                            <a:avLst xmlns:a="http://schemas.openxmlformats.org/drawingml/2006/main"/>
                          </a:prstGeom>
                        </pic:spPr>
                      </pic:pic>
                    </a:graphicData>
                  </a:graphic>
                </wp:inline>
              </w:drawing>
            </w:r>
            <w:r w:rsidR="503D0CC8">
              <w:rPr/>
              <w:t xml:space="preserve">(College </w:t>
            </w:r>
            <w:r w:rsidR="503D0CC8">
              <w:rPr/>
              <w:t>Cymraeg</w:t>
            </w:r>
            <w:r w:rsidR="503D0CC8">
              <w:rPr/>
              <w:t xml:space="preserve"> </w:t>
            </w:r>
            <w:r w:rsidR="503D0CC8">
              <w:rPr/>
              <w:t>Cenedlaethol</w:t>
            </w:r>
            <w:r w:rsidR="503D0CC8">
              <w:rPr/>
              <w:t>, 2018)</w:t>
            </w:r>
          </w:p>
        </w:tc>
      </w:tr>
      <w:tr w:rsidR="6E5DB456" w:rsidTr="6E5DB456" w14:paraId="4DD1D4B3">
        <w:trPr>
          <w:trHeight w:val="300"/>
        </w:trPr>
        <w:tc>
          <w:tcPr>
            <w:tcW w:w="4680" w:type="dxa"/>
            <w:tcMar/>
          </w:tcPr>
          <w:p w:rsidR="66987393" w:rsidP="6E5DB456" w:rsidRDefault="66987393" w14:paraId="5A47C3C9" w14:textId="612CD8F0">
            <w:pPr>
              <w:pStyle w:val="Normal"/>
              <w:rPr>
                <w:b w:val="1"/>
                <w:bCs w:val="1"/>
              </w:rPr>
            </w:pPr>
            <w:r w:rsidRPr="6E5DB456" w:rsidR="66987393">
              <w:rPr>
                <w:b w:val="1"/>
                <w:bCs w:val="1"/>
              </w:rPr>
              <w:t>Appendix E</w:t>
            </w:r>
          </w:p>
          <w:p w:rsidR="6E5DB456" w:rsidP="6E5DB456" w:rsidRDefault="6E5DB456" w14:paraId="6589E57E" w14:textId="76328DB5">
            <w:pPr>
              <w:pStyle w:val="Normal"/>
            </w:pPr>
          </w:p>
          <w:p w:rsidR="66987393" w:rsidP="6E5DB456" w:rsidRDefault="66987393" w14:paraId="27859280" w14:textId="21FA5010">
            <w:pPr>
              <w:pStyle w:val="Normal"/>
              <w:rPr>
                <w:rFonts w:ascii="Aptos" w:hAnsi="Aptos" w:eastAsia="Aptos" w:cs="Aptos"/>
                <w:noProof w:val="0"/>
                <w:sz w:val="24"/>
                <w:szCs w:val="24"/>
                <w:lang w:val="en-US"/>
              </w:rPr>
            </w:pPr>
            <w:r w:rsidRPr="6E5DB456" w:rsidR="66987393">
              <w:rPr>
                <w:rFonts w:ascii="Segoe UI" w:hAnsi="Segoe UI" w:eastAsia="Segoe UI" w:cs="Segoe UI"/>
                <w:b w:val="0"/>
                <w:bCs w:val="0"/>
                <w:i w:val="0"/>
                <w:iCs w:val="0"/>
                <w:caps w:val="0"/>
                <w:smallCaps w:val="0"/>
                <w:noProof w:val="0"/>
                <w:color w:val="242424"/>
                <w:sz w:val="22"/>
                <w:szCs w:val="22"/>
                <w:lang w:val="en-US"/>
              </w:rPr>
              <w:t xml:space="preserve">Blog </w:t>
            </w:r>
            <w:r w:rsidRPr="6E5DB456" w:rsidR="66987393">
              <w:rPr>
                <w:rFonts w:ascii="Segoe UI" w:hAnsi="Segoe UI" w:eastAsia="Segoe UI" w:cs="Segoe UI"/>
                <w:b w:val="0"/>
                <w:bCs w:val="0"/>
                <w:i w:val="0"/>
                <w:iCs w:val="0"/>
                <w:caps w:val="0"/>
                <w:smallCaps w:val="0"/>
                <w:noProof w:val="0"/>
                <w:color w:val="242424"/>
                <w:sz w:val="22"/>
                <w:szCs w:val="22"/>
                <w:lang w:val="en-US"/>
              </w:rPr>
              <w:t>Llysgenhadon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Coleg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Cenedlaethol</w:t>
            </w:r>
            <w:r>
              <w:br/>
            </w:r>
            <w:r>
              <w:br/>
            </w:r>
            <w:r w:rsidRPr="6E5DB456" w:rsidR="66987393">
              <w:rPr>
                <w:rFonts w:ascii="Segoe UI" w:hAnsi="Segoe UI" w:eastAsia="Segoe UI" w:cs="Segoe UI"/>
                <w:b w:val="0"/>
                <w:bCs w:val="0"/>
                <w:i w:val="0"/>
                <w:iCs w:val="0"/>
                <w:caps w:val="0"/>
                <w:smallCaps w:val="0"/>
                <w:noProof w:val="0"/>
                <w:color w:val="242424"/>
                <w:sz w:val="22"/>
                <w:szCs w:val="22"/>
                <w:lang w:val="en-US"/>
              </w:rPr>
              <w:t xml:space="preserve">Helo! Lily </w:t>
            </w:r>
            <w:r w:rsidRPr="6E5DB456" w:rsidR="66987393">
              <w:rPr>
                <w:rFonts w:ascii="Segoe UI" w:hAnsi="Segoe UI" w:eastAsia="Segoe UI" w:cs="Segoe UI"/>
                <w:b w:val="0"/>
                <w:bCs w:val="0"/>
                <w:i w:val="0"/>
                <w:iCs w:val="0"/>
                <w:caps w:val="0"/>
                <w:smallCaps w:val="0"/>
                <w:noProof w:val="0"/>
                <w:color w:val="242424"/>
                <w:sz w:val="22"/>
                <w:szCs w:val="22"/>
                <w:lang w:val="en-US"/>
              </w:rPr>
              <w:t>ydw</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 </w:t>
            </w:r>
            <w:r w:rsidRPr="6E5DB456" w:rsidR="66987393">
              <w:rPr>
                <w:rFonts w:ascii="Segoe UI" w:hAnsi="Segoe UI" w:eastAsia="Segoe UI" w:cs="Segoe UI"/>
                <w:b w:val="0"/>
                <w:bCs w:val="0"/>
                <w:i w:val="0"/>
                <w:iCs w:val="0"/>
                <w:caps w:val="0"/>
                <w:smallCaps w:val="0"/>
                <w:noProof w:val="0"/>
                <w:color w:val="242424"/>
                <w:sz w:val="22"/>
                <w:szCs w:val="22"/>
                <w:lang w:val="en-US"/>
              </w:rPr>
              <w:t>dyma</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fy</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mlog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cyntaf</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Coleg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fel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Llysgennad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Rydw</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astudio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Ail Iaith, Iaith a </w:t>
            </w:r>
            <w:r w:rsidRPr="6E5DB456" w:rsidR="66987393">
              <w:rPr>
                <w:rFonts w:ascii="Segoe UI" w:hAnsi="Segoe UI" w:eastAsia="Segoe UI" w:cs="Segoe UI"/>
                <w:b w:val="0"/>
                <w:bCs w:val="0"/>
                <w:i w:val="0"/>
                <w:iCs w:val="0"/>
                <w:caps w:val="0"/>
                <w:smallCaps w:val="0"/>
                <w:noProof w:val="0"/>
                <w:color w:val="242424"/>
                <w:sz w:val="22"/>
                <w:szCs w:val="22"/>
                <w:lang w:val="en-US"/>
              </w:rPr>
              <w:t>Llenyddiaeth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Saesneg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 </w:t>
            </w:r>
            <w:r w:rsidRPr="6E5DB456" w:rsidR="66987393">
              <w:rPr>
                <w:rFonts w:ascii="Segoe UI" w:hAnsi="Segoe UI" w:eastAsia="Segoe UI" w:cs="Segoe UI"/>
                <w:b w:val="0"/>
                <w:bCs w:val="0"/>
                <w:i w:val="0"/>
                <w:iCs w:val="0"/>
                <w:caps w:val="0"/>
                <w:smallCaps w:val="0"/>
                <w:noProof w:val="0"/>
                <w:color w:val="242424"/>
                <w:sz w:val="22"/>
                <w:szCs w:val="22"/>
                <w:lang w:val="en-US"/>
              </w:rPr>
              <w:t>Bagloriaeth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Cymru </w:t>
            </w:r>
            <w:r w:rsidRPr="6E5DB456" w:rsidR="66987393">
              <w:rPr>
                <w:rFonts w:ascii="Segoe UI" w:hAnsi="Segoe UI" w:eastAsia="Segoe UI" w:cs="Segoe UI"/>
                <w:b w:val="0"/>
                <w:bCs w:val="0"/>
                <w:i w:val="0"/>
                <w:iCs w:val="0"/>
                <w:caps w:val="0"/>
                <w:smallCaps w:val="0"/>
                <w:noProof w:val="0"/>
                <w:color w:val="242424"/>
                <w:sz w:val="22"/>
                <w:szCs w:val="22"/>
                <w:lang w:val="en-US"/>
              </w:rPr>
              <w:t>yng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Ngholeg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Sir </w:t>
            </w:r>
            <w:r w:rsidRPr="6E5DB456" w:rsidR="66987393">
              <w:rPr>
                <w:rFonts w:ascii="Segoe UI" w:hAnsi="Segoe UI" w:eastAsia="Segoe UI" w:cs="Segoe UI"/>
                <w:b w:val="0"/>
                <w:bCs w:val="0"/>
                <w:i w:val="0"/>
                <w:iCs w:val="0"/>
                <w:caps w:val="0"/>
                <w:smallCaps w:val="0"/>
                <w:noProof w:val="0"/>
                <w:color w:val="242424"/>
                <w:sz w:val="22"/>
                <w:szCs w:val="22"/>
                <w:lang w:val="en-US"/>
              </w:rPr>
              <w:t>Benfro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Rydw</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angerddol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iawn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am yr </w:t>
            </w:r>
            <w:r w:rsidRPr="6E5DB456" w:rsidR="66987393">
              <w:rPr>
                <w:rFonts w:ascii="Segoe UI" w:hAnsi="Segoe UI" w:eastAsia="Segoe UI" w:cs="Segoe UI"/>
                <w:b w:val="0"/>
                <w:bCs w:val="0"/>
                <w:i w:val="0"/>
                <w:iCs w:val="0"/>
                <w:caps w:val="0"/>
                <w:smallCaps w:val="0"/>
                <w:noProof w:val="0"/>
                <w:color w:val="242424"/>
                <w:sz w:val="22"/>
                <w:szCs w:val="22"/>
                <w:lang w:val="en-US"/>
              </w:rPr>
              <w:t>iaith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ac </w:t>
            </w:r>
            <w:r w:rsidRPr="6E5DB456" w:rsidR="66987393">
              <w:rPr>
                <w:rFonts w:ascii="Segoe UI" w:hAnsi="Segoe UI" w:eastAsia="Segoe UI" w:cs="Segoe UI"/>
                <w:b w:val="0"/>
                <w:bCs w:val="0"/>
                <w:i w:val="0"/>
                <w:iCs w:val="0"/>
                <w:caps w:val="0"/>
                <w:smallCaps w:val="0"/>
                <w:noProof w:val="0"/>
                <w:color w:val="242424"/>
                <w:sz w:val="22"/>
                <w:szCs w:val="22"/>
                <w:lang w:val="en-US"/>
              </w:rPr>
              <w:t>ers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gallaf</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gofio, </w:t>
            </w:r>
            <w:r w:rsidRPr="6E5DB456" w:rsidR="66987393">
              <w:rPr>
                <w:rFonts w:ascii="Segoe UI" w:hAnsi="Segoe UI" w:eastAsia="Segoe UI" w:cs="Segoe UI"/>
                <w:b w:val="0"/>
                <w:bCs w:val="0"/>
                <w:i w:val="0"/>
                <w:iCs w:val="0"/>
                <w:caps w:val="0"/>
                <w:smallCaps w:val="0"/>
                <w:noProof w:val="0"/>
                <w:color w:val="242424"/>
                <w:sz w:val="22"/>
                <w:szCs w:val="22"/>
                <w:lang w:val="en-US"/>
              </w:rPr>
              <w:t>rydw</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wedi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mwynhau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dysgu’r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iaith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arbennig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Lefel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 </w:t>
            </w:r>
            <w:r w:rsidRPr="6E5DB456" w:rsidR="66987393">
              <w:rPr>
                <w:rFonts w:ascii="Segoe UI" w:hAnsi="Segoe UI" w:eastAsia="Segoe UI" w:cs="Segoe UI"/>
                <w:b w:val="0"/>
                <w:bCs w:val="0"/>
                <w:i w:val="0"/>
                <w:iCs w:val="0"/>
                <w:caps w:val="0"/>
                <w:smallCaps w:val="0"/>
                <w:noProof w:val="0"/>
                <w:color w:val="242424"/>
                <w:sz w:val="22"/>
                <w:szCs w:val="22"/>
                <w:lang w:val="en-US"/>
              </w:rPr>
              <w:t>Dechreuais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Coleg Sir </w:t>
            </w:r>
            <w:r w:rsidRPr="6E5DB456" w:rsidR="66987393">
              <w:rPr>
                <w:rFonts w:ascii="Segoe UI" w:hAnsi="Segoe UI" w:eastAsia="Segoe UI" w:cs="Segoe UI"/>
                <w:b w:val="0"/>
                <w:bCs w:val="0"/>
                <w:i w:val="0"/>
                <w:iCs w:val="0"/>
                <w:caps w:val="0"/>
                <w:smallCaps w:val="0"/>
                <w:noProof w:val="0"/>
                <w:color w:val="242424"/>
                <w:sz w:val="22"/>
                <w:szCs w:val="22"/>
                <w:lang w:val="en-US"/>
              </w:rPr>
              <w:t>Benfro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2020,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ystod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Pandemig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Covid-19. </w:t>
            </w:r>
            <w:r w:rsidRPr="6E5DB456" w:rsidR="66987393">
              <w:rPr>
                <w:rFonts w:ascii="Segoe UI" w:hAnsi="Segoe UI" w:eastAsia="Segoe UI" w:cs="Segoe UI"/>
                <w:b w:val="0"/>
                <w:bCs w:val="0"/>
                <w:i w:val="0"/>
                <w:iCs w:val="0"/>
                <w:caps w:val="0"/>
                <w:smallCaps w:val="0"/>
                <w:noProof w:val="0"/>
                <w:color w:val="242424"/>
                <w:sz w:val="22"/>
                <w:szCs w:val="22"/>
                <w:lang w:val="en-US"/>
              </w:rPr>
              <w:t>Rydw</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gwybod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fy</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mod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eisiau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parhau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fy</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nhaith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gyda</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dysgu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gyda’r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gobaith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o </w:t>
            </w:r>
            <w:r w:rsidRPr="6E5DB456" w:rsidR="66987393">
              <w:rPr>
                <w:rFonts w:ascii="Segoe UI" w:hAnsi="Segoe UI" w:eastAsia="Segoe UI" w:cs="Segoe UI"/>
                <w:b w:val="0"/>
                <w:bCs w:val="0"/>
                <w:i w:val="0"/>
                <w:iCs w:val="0"/>
                <w:caps w:val="0"/>
                <w:smallCaps w:val="0"/>
                <w:noProof w:val="0"/>
                <w:color w:val="242424"/>
                <w:sz w:val="22"/>
                <w:szCs w:val="22"/>
                <w:lang w:val="en-US"/>
              </w:rPr>
              <w:t>ddod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athrawes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ail </w:t>
            </w:r>
            <w:r w:rsidRPr="6E5DB456" w:rsidR="66987393">
              <w:rPr>
                <w:rFonts w:ascii="Segoe UI" w:hAnsi="Segoe UI" w:eastAsia="Segoe UI" w:cs="Segoe UI"/>
                <w:b w:val="0"/>
                <w:bCs w:val="0"/>
                <w:i w:val="0"/>
                <w:iCs w:val="0"/>
                <w:caps w:val="0"/>
                <w:smallCaps w:val="0"/>
                <w:noProof w:val="0"/>
                <w:color w:val="242424"/>
                <w:sz w:val="22"/>
                <w:szCs w:val="22"/>
                <w:lang w:val="en-US"/>
              </w:rPr>
              <w:t>iaith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dyfodol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ac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helpu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myfyrwyr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eraill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ddysgu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trwy</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gyfrwng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Yn </w:t>
            </w:r>
            <w:r w:rsidRPr="6E5DB456" w:rsidR="66987393">
              <w:rPr>
                <w:rFonts w:ascii="Segoe UI" w:hAnsi="Segoe UI" w:eastAsia="Segoe UI" w:cs="Segoe UI"/>
                <w:b w:val="0"/>
                <w:bCs w:val="0"/>
                <w:i w:val="0"/>
                <w:iCs w:val="0"/>
                <w:caps w:val="0"/>
                <w:smallCaps w:val="0"/>
                <w:noProof w:val="0"/>
                <w:color w:val="242424"/>
                <w:sz w:val="22"/>
                <w:szCs w:val="22"/>
                <w:lang w:val="en-US"/>
              </w:rPr>
              <w:t>ystod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diwrnodau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cyntaf</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coleg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gwelais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hysbyseb</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gyfer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Llysgenhadon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gyfer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Coleg </w:t>
            </w:r>
            <w:r w:rsidRPr="6E5DB456" w:rsidR="66987393">
              <w:rPr>
                <w:rFonts w:ascii="Segoe UI" w:hAnsi="Segoe UI" w:eastAsia="Segoe UI" w:cs="Segoe UI"/>
                <w:b w:val="0"/>
                <w:bCs w:val="0"/>
                <w:i w:val="0"/>
                <w:iCs w:val="0"/>
                <w:caps w:val="0"/>
                <w:smallCaps w:val="0"/>
                <w:noProof w:val="0"/>
                <w:color w:val="242424"/>
                <w:sz w:val="22"/>
                <w:szCs w:val="22"/>
                <w:lang w:val="en-US"/>
              </w:rPr>
              <w:t>a’r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Coleg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Cenedlaethol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felly </w:t>
            </w:r>
            <w:r w:rsidRPr="6E5DB456" w:rsidR="66987393">
              <w:rPr>
                <w:rFonts w:ascii="Segoe UI" w:hAnsi="Segoe UI" w:eastAsia="Segoe UI" w:cs="Segoe UI"/>
                <w:b w:val="0"/>
                <w:bCs w:val="0"/>
                <w:i w:val="0"/>
                <w:iCs w:val="0"/>
                <w:caps w:val="0"/>
                <w:smallCaps w:val="0"/>
                <w:noProof w:val="0"/>
                <w:color w:val="242424"/>
                <w:sz w:val="22"/>
                <w:szCs w:val="22"/>
                <w:lang w:val="en-US"/>
              </w:rPr>
              <w:t>wnes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gais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ac </w:t>
            </w:r>
            <w:r w:rsidRPr="6E5DB456" w:rsidR="66987393">
              <w:rPr>
                <w:rFonts w:ascii="Segoe UI" w:hAnsi="Segoe UI" w:eastAsia="Segoe UI" w:cs="Segoe UI"/>
                <w:b w:val="0"/>
                <w:bCs w:val="0"/>
                <w:i w:val="0"/>
                <w:iCs w:val="0"/>
                <w:caps w:val="0"/>
                <w:smallCaps w:val="0"/>
                <w:noProof w:val="0"/>
                <w:color w:val="242424"/>
                <w:sz w:val="22"/>
                <w:szCs w:val="22"/>
                <w:lang w:val="en-US"/>
              </w:rPr>
              <w:t>rydw</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wedi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bod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Llysgennad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ers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ymuno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â’r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coleg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2020.</w:t>
            </w:r>
            <w:r>
              <w:br/>
            </w:r>
            <w:r>
              <w:br/>
            </w:r>
            <w:r w:rsidRPr="6E5DB456" w:rsidR="66987393">
              <w:rPr>
                <w:rFonts w:ascii="Segoe UI" w:hAnsi="Segoe UI" w:eastAsia="Segoe UI" w:cs="Segoe UI"/>
                <w:b w:val="0"/>
                <w:bCs w:val="0"/>
                <w:i w:val="0"/>
                <w:iCs w:val="0"/>
                <w:caps w:val="0"/>
                <w:smallCaps w:val="0"/>
                <w:noProof w:val="0"/>
                <w:color w:val="242424"/>
                <w:sz w:val="22"/>
                <w:szCs w:val="22"/>
                <w:lang w:val="en-US"/>
              </w:rPr>
              <w:t xml:space="preserve">Nid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unig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mae’n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bwysig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siarad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iaith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ein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gwlad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mae’n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sgil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anhygoel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bookmarkStart w:name="_Int_pKCjVyYa" w:id="1030900337"/>
            <w:r w:rsidRPr="6E5DB456" w:rsidR="66987393">
              <w:rPr>
                <w:rFonts w:ascii="Segoe UI" w:hAnsi="Segoe UI" w:eastAsia="Segoe UI" w:cs="Segoe UI"/>
                <w:b w:val="0"/>
                <w:bCs w:val="0"/>
                <w:i w:val="0"/>
                <w:iCs w:val="0"/>
                <w:caps w:val="0"/>
                <w:smallCaps w:val="0"/>
                <w:noProof w:val="0"/>
                <w:color w:val="242424"/>
                <w:sz w:val="22"/>
                <w:szCs w:val="22"/>
                <w:lang w:val="en-US"/>
              </w:rPr>
              <w:t>i</w:t>
            </w:r>
            <w:bookmarkEnd w:id="1030900337"/>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gael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Mi </w:t>
            </w:r>
            <w:r w:rsidRPr="6E5DB456" w:rsidR="66987393">
              <w:rPr>
                <w:rFonts w:ascii="Segoe UI" w:hAnsi="Segoe UI" w:eastAsia="Segoe UI" w:cs="Segoe UI"/>
                <w:b w:val="0"/>
                <w:bCs w:val="0"/>
                <w:i w:val="0"/>
                <w:iCs w:val="0"/>
                <w:caps w:val="0"/>
                <w:smallCaps w:val="0"/>
                <w:noProof w:val="0"/>
                <w:color w:val="242424"/>
                <w:sz w:val="22"/>
                <w:szCs w:val="22"/>
                <w:lang w:val="en-US"/>
              </w:rPr>
              <w:t>wnes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fy</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mhrosiect</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unigol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trwy</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gyfrwng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achos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basai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helpu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fi </w:t>
            </w:r>
            <w:r w:rsidRPr="6E5DB456" w:rsidR="66987393">
              <w:rPr>
                <w:rFonts w:ascii="Segoe UI" w:hAnsi="Segoe UI" w:eastAsia="Segoe UI" w:cs="Segoe UI"/>
                <w:b w:val="0"/>
                <w:bCs w:val="0"/>
                <w:i w:val="0"/>
                <w:iCs w:val="0"/>
                <w:caps w:val="0"/>
                <w:smallCaps w:val="0"/>
                <w:noProof w:val="0"/>
                <w:color w:val="242424"/>
                <w:sz w:val="22"/>
                <w:szCs w:val="22"/>
                <w:lang w:val="en-US"/>
              </w:rPr>
              <w:t>gyda</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uned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fy</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nghwrs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ond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hefyd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roeddwn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eisiau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ymchwilio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Strategaeth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2050. Fel y </w:t>
            </w:r>
            <w:r w:rsidRPr="6E5DB456" w:rsidR="66987393">
              <w:rPr>
                <w:rFonts w:ascii="Segoe UI" w:hAnsi="Segoe UI" w:eastAsia="Segoe UI" w:cs="Segoe UI"/>
                <w:b w:val="0"/>
                <w:bCs w:val="0"/>
                <w:i w:val="0"/>
                <w:iCs w:val="0"/>
                <w:caps w:val="0"/>
                <w:smallCaps w:val="0"/>
                <w:noProof w:val="0"/>
                <w:color w:val="242424"/>
                <w:sz w:val="22"/>
                <w:szCs w:val="22"/>
                <w:lang w:val="en-US"/>
              </w:rPr>
              <w:t>gwyddoch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mae</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Llywodraeth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Cymru </w:t>
            </w:r>
            <w:r w:rsidRPr="6E5DB456" w:rsidR="66987393">
              <w:rPr>
                <w:rFonts w:ascii="Segoe UI" w:hAnsi="Segoe UI" w:eastAsia="Segoe UI" w:cs="Segoe UI"/>
                <w:b w:val="0"/>
                <w:bCs w:val="0"/>
                <w:i w:val="0"/>
                <w:iCs w:val="0"/>
                <w:caps w:val="0"/>
                <w:smallCaps w:val="0"/>
                <w:noProof w:val="0"/>
                <w:color w:val="242424"/>
                <w:sz w:val="22"/>
                <w:szCs w:val="22"/>
                <w:lang w:val="en-US"/>
              </w:rPr>
              <w:t>eisiau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cyrraedd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targed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o un </w:t>
            </w:r>
            <w:r w:rsidRPr="6E5DB456" w:rsidR="66987393">
              <w:rPr>
                <w:rFonts w:ascii="Segoe UI" w:hAnsi="Segoe UI" w:eastAsia="Segoe UI" w:cs="Segoe UI"/>
                <w:b w:val="0"/>
                <w:bCs w:val="0"/>
                <w:i w:val="0"/>
                <w:iCs w:val="0"/>
                <w:caps w:val="0"/>
                <w:smallCaps w:val="0"/>
                <w:noProof w:val="0"/>
                <w:color w:val="242424"/>
                <w:sz w:val="22"/>
                <w:szCs w:val="22"/>
                <w:lang w:val="en-US"/>
              </w:rPr>
              <w:t>miliwn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o </w:t>
            </w:r>
            <w:r w:rsidRPr="6E5DB456" w:rsidR="66987393">
              <w:rPr>
                <w:rFonts w:ascii="Segoe UI" w:hAnsi="Segoe UI" w:eastAsia="Segoe UI" w:cs="Segoe UI"/>
                <w:b w:val="0"/>
                <w:bCs w:val="0"/>
                <w:i w:val="0"/>
                <w:iCs w:val="0"/>
                <w:caps w:val="0"/>
                <w:smallCaps w:val="0"/>
                <w:noProof w:val="0"/>
                <w:color w:val="242424"/>
                <w:sz w:val="22"/>
                <w:szCs w:val="22"/>
                <w:lang w:val="en-US"/>
              </w:rPr>
              <w:t>siaradwyr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erbyn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2050. </w:t>
            </w:r>
            <w:r w:rsidRPr="6E5DB456" w:rsidR="66987393">
              <w:rPr>
                <w:rFonts w:ascii="Segoe UI" w:hAnsi="Segoe UI" w:eastAsia="Segoe UI" w:cs="Segoe UI"/>
                <w:b w:val="0"/>
                <w:bCs w:val="0"/>
                <w:i w:val="0"/>
                <w:iCs w:val="0"/>
                <w:caps w:val="0"/>
                <w:smallCaps w:val="0"/>
                <w:noProof w:val="0"/>
                <w:color w:val="242424"/>
                <w:sz w:val="22"/>
                <w:szCs w:val="22"/>
                <w:lang w:val="en-US"/>
              </w:rPr>
              <w:t>Rydw</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meddwl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mae</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ardderchog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achos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mae</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gennym</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nod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weithio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tuag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ato</w:t>
            </w:r>
            <w:r w:rsidRPr="6E5DB456" w:rsidR="66987393">
              <w:rPr>
                <w:rFonts w:ascii="Segoe UI" w:hAnsi="Segoe UI" w:eastAsia="Segoe UI" w:cs="Segoe UI"/>
                <w:b w:val="0"/>
                <w:bCs w:val="0"/>
                <w:i w:val="0"/>
                <w:iCs w:val="0"/>
                <w:caps w:val="0"/>
                <w:smallCaps w:val="0"/>
                <w:noProof w:val="0"/>
                <w:color w:val="242424"/>
                <w:sz w:val="22"/>
                <w:szCs w:val="22"/>
                <w:lang w:val="en-US"/>
              </w:rPr>
              <w:t>.</w:t>
            </w:r>
            <w:r>
              <w:br/>
            </w:r>
            <w:r>
              <w:br/>
            </w:r>
            <w:r w:rsidRPr="6E5DB456" w:rsidR="66987393">
              <w:rPr>
                <w:rFonts w:ascii="Segoe UI" w:hAnsi="Segoe UI" w:eastAsia="Segoe UI" w:cs="Segoe UI"/>
                <w:b w:val="0"/>
                <w:bCs w:val="0"/>
                <w:i w:val="0"/>
                <w:iCs w:val="0"/>
                <w:caps w:val="0"/>
                <w:smallCaps w:val="0"/>
                <w:noProof w:val="0"/>
                <w:color w:val="242424"/>
                <w:sz w:val="22"/>
                <w:szCs w:val="22"/>
                <w:lang w:val="en-US"/>
              </w:rPr>
              <w:t xml:space="preserve">Yn </w:t>
            </w:r>
            <w:r w:rsidRPr="6E5DB456" w:rsidR="66987393">
              <w:rPr>
                <w:rFonts w:ascii="Segoe UI" w:hAnsi="Segoe UI" w:eastAsia="Segoe UI" w:cs="Segoe UI"/>
                <w:b w:val="0"/>
                <w:bCs w:val="0"/>
                <w:i w:val="0"/>
                <w:iCs w:val="0"/>
                <w:caps w:val="0"/>
                <w:smallCaps w:val="0"/>
                <w:noProof w:val="0"/>
                <w:color w:val="242424"/>
                <w:sz w:val="22"/>
                <w:szCs w:val="22"/>
                <w:lang w:val="en-US"/>
              </w:rPr>
              <w:t>ffodus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nawr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mae</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pethau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dechrau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agor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eto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ôl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Pandemig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felly </w:t>
            </w:r>
            <w:r w:rsidRPr="6E5DB456" w:rsidR="66987393">
              <w:rPr>
                <w:rFonts w:ascii="Segoe UI" w:hAnsi="Segoe UI" w:eastAsia="Segoe UI" w:cs="Segoe UI"/>
                <w:b w:val="0"/>
                <w:bCs w:val="0"/>
                <w:i w:val="0"/>
                <w:iCs w:val="0"/>
                <w:caps w:val="0"/>
                <w:smallCaps w:val="0"/>
                <w:noProof w:val="0"/>
                <w:color w:val="242424"/>
                <w:sz w:val="22"/>
                <w:szCs w:val="22"/>
                <w:lang w:val="en-US"/>
              </w:rPr>
              <w:t>gallwn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ni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ddathlu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 </w:t>
            </w:r>
            <w:r w:rsidRPr="6E5DB456" w:rsidR="66987393">
              <w:rPr>
                <w:rFonts w:ascii="Segoe UI" w:hAnsi="Segoe UI" w:eastAsia="Segoe UI" w:cs="Segoe UI"/>
                <w:b w:val="0"/>
                <w:bCs w:val="0"/>
                <w:i w:val="0"/>
                <w:iCs w:val="0"/>
                <w:caps w:val="0"/>
                <w:smallCaps w:val="0"/>
                <w:noProof w:val="0"/>
                <w:color w:val="242424"/>
                <w:sz w:val="22"/>
                <w:szCs w:val="22"/>
                <w:lang w:val="en-US"/>
              </w:rPr>
              <w:t>hybu’r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iaith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Ond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ystod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‘Lockdown</w:t>
            </w:r>
            <w:r w:rsidRPr="6E5DB456" w:rsidR="66987393">
              <w:rPr>
                <w:rFonts w:ascii="Segoe UI" w:hAnsi="Segoe UI" w:eastAsia="Segoe UI" w:cs="Segoe UI"/>
                <w:b w:val="0"/>
                <w:bCs w:val="0"/>
                <w:i w:val="0"/>
                <w:iCs w:val="0"/>
                <w:caps w:val="0"/>
                <w:smallCaps w:val="0"/>
                <w:noProof w:val="0"/>
                <w:color w:val="242424"/>
                <w:sz w:val="22"/>
                <w:szCs w:val="22"/>
                <w:lang w:val="en-US"/>
              </w:rPr>
              <w:t>’,</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gwnaeth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llawer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o </w:t>
            </w:r>
            <w:r w:rsidRPr="6E5DB456" w:rsidR="66987393">
              <w:rPr>
                <w:rFonts w:ascii="Segoe UI" w:hAnsi="Segoe UI" w:eastAsia="Segoe UI" w:cs="Segoe UI"/>
                <w:b w:val="0"/>
                <w:bCs w:val="0"/>
                <w:i w:val="0"/>
                <w:iCs w:val="0"/>
                <w:caps w:val="0"/>
                <w:smallCaps w:val="0"/>
                <w:noProof w:val="0"/>
                <w:color w:val="242424"/>
                <w:sz w:val="22"/>
                <w:szCs w:val="22"/>
                <w:lang w:val="en-US"/>
              </w:rPr>
              <w:t>bobl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golli </w:t>
            </w:r>
            <w:r w:rsidRPr="6E5DB456" w:rsidR="66987393">
              <w:rPr>
                <w:rFonts w:ascii="Segoe UI" w:hAnsi="Segoe UI" w:eastAsia="Segoe UI" w:cs="Segoe UI"/>
                <w:b w:val="0"/>
                <w:bCs w:val="0"/>
                <w:i w:val="0"/>
                <w:iCs w:val="0"/>
                <w:caps w:val="0"/>
                <w:smallCaps w:val="0"/>
                <w:noProof w:val="0"/>
                <w:color w:val="242424"/>
                <w:sz w:val="22"/>
                <w:szCs w:val="22"/>
                <w:lang w:val="en-US"/>
              </w:rPr>
              <w:t>allan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cyfle</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ddefnyddio’u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enwedig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myfyrwyr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ôl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siarad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rhan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fwyaf</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o </w:t>
            </w:r>
            <w:r w:rsidRPr="6E5DB456" w:rsidR="66987393">
              <w:rPr>
                <w:rFonts w:ascii="Segoe UI" w:hAnsi="Segoe UI" w:eastAsia="Segoe UI" w:cs="Segoe UI"/>
                <w:b w:val="0"/>
                <w:bCs w:val="0"/>
                <w:i w:val="0"/>
                <w:iCs w:val="0"/>
                <w:caps w:val="0"/>
                <w:smallCaps w:val="0"/>
                <w:noProof w:val="0"/>
                <w:color w:val="242424"/>
                <w:sz w:val="22"/>
                <w:szCs w:val="22"/>
                <w:lang w:val="en-US"/>
              </w:rPr>
              <w:t>ddyddiau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yr </w:t>
            </w:r>
            <w:r w:rsidRPr="6E5DB456" w:rsidR="66987393">
              <w:rPr>
                <w:rFonts w:ascii="Segoe UI" w:hAnsi="Segoe UI" w:eastAsia="Segoe UI" w:cs="Segoe UI"/>
                <w:b w:val="0"/>
                <w:bCs w:val="0"/>
                <w:i w:val="0"/>
                <w:iCs w:val="0"/>
                <w:caps w:val="0"/>
                <w:smallCaps w:val="0"/>
                <w:noProof w:val="0"/>
                <w:color w:val="242424"/>
                <w:sz w:val="22"/>
                <w:szCs w:val="22"/>
                <w:lang w:val="en-US"/>
              </w:rPr>
              <w:t>ysgol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ddim</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o </w:t>
            </w:r>
            <w:r w:rsidRPr="6E5DB456" w:rsidR="66987393">
              <w:rPr>
                <w:rFonts w:ascii="Segoe UI" w:hAnsi="Segoe UI" w:eastAsia="Segoe UI" w:cs="Segoe UI"/>
                <w:b w:val="0"/>
                <w:bCs w:val="0"/>
                <w:i w:val="0"/>
                <w:iCs w:val="0"/>
                <w:caps w:val="0"/>
                <w:smallCaps w:val="0"/>
                <w:noProof w:val="0"/>
                <w:color w:val="242424"/>
                <w:sz w:val="22"/>
                <w:szCs w:val="22"/>
                <w:lang w:val="en-US"/>
              </w:rPr>
              <w:t>gwbl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roedd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anodd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fynd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ôl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Os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dydych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chi </w:t>
            </w:r>
            <w:r w:rsidRPr="6E5DB456" w:rsidR="66987393">
              <w:rPr>
                <w:rFonts w:ascii="Segoe UI" w:hAnsi="Segoe UI" w:eastAsia="Segoe UI" w:cs="Segoe UI"/>
                <w:b w:val="0"/>
                <w:bCs w:val="0"/>
                <w:i w:val="0"/>
                <w:iCs w:val="0"/>
                <w:caps w:val="0"/>
                <w:smallCaps w:val="0"/>
                <w:noProof w:val="0"/>
                <w:color w:val="242424"/>
                <w:sz w:val="22"/>
                <w:szCs w:val="22"/>
                <w:lang w:val="en-US"/>
              </w:rPr>
              <w:t>ddim</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parhau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eich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addysg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trwy</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gyfrwng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neu </w:t>
            </w:r>
            <w:r w:rsidRPr="6E5DB456" w:rsidR="66987393">
              <w:rPr>
                <w:rFonts w:ascii="Segoe UI" w:hAnsi="Segoe UI" w:eastAsia="Segoe UI" w:cs="Segoe UI"/>
                <w:b w:val="0"/>
                <w:bCs w:val="0"/>
                <w:i w:val="0"/>
                <w:iCs w:val="0"/>
                <w:caps w:val="0"/>
                <w:smallCaps w:val="0"/>
                <w:noProof w:val="0"/>
                <w:color w:val="242424"/>
                <w:sz w:val="22"/>
                <w:szCs w:val="22"/>
                <w:lang w:val="en-US"/>
              </w:rPr>
              <w:t>astudio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Safon </w:t>
            </w:r>
            <w:r w:rsidRPr="6E5DB456" w:rsidR="66987393">
              <w:rPr>
                <w:rFonts w:ascii="Segoe UI" w:hAnsi="Segoe UI" w:eastAsia="Segoe UI" w:cs="Segoe UI"/>
                <w:b w:val="0"/>
                <w:bCs w:val="0"/>
                <w:i w:val="0"/>
                <w:iCs w:val="0"/>
                <w:caps w:val="0"/>
                <w:smallCaps w:val="0"/>
                <w:noProof w:val="0"/>
                <w:color w:val="242424"/>
                <w:sz w:val="22"/>
                <w:szCs w:val="22"/>
                <w:lang w:val="en-US"/>
              </w:rPr>
              <w:t>Uwch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does </w:t>
            </w:r>
            <w:r w:rsidRPr="6E5DB456" w:rsidR="66987393">
              <w:rPr>
                <w:rFonts w:ascii="Segoe UI" w:hAnsi="Segoe UI" w:eastAsia="Segoe UI" w:cs="Segoe UI"/>
                <w:b w:val="0"/>
                <w:bCs w:val="0"/>
                <w:i w:val="0"/>
                <w:iCs w:val="0"/>
                <w:caps w:val="0"/>
                <w:smallCaps w:val="0"/>
                <w:noProof w:val="0"/>
                <w:color w:val="242424"/>
                <w:sz w:val="22"/>
                <w:szCs w:val="22"/>
                <w:lang w:val="en-US"/>
              </w:rPr>
              <w:t>gennych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chi </w:t>
            </w:r>
            <w:r w:rsidRPr="6E5DB456" w:rsidR="66987393">
              <w:rPr>
                <w:rFonts w:ascii="Segoe UI" w:hAnsi="Segoe UI" w:eastAsia="Segoe UI" w:cs="Segoe UI"/>
                <w:b w:val="0"/>
                <w:bCs w:val="0"/>
                <w:i w:val="0"/>
                <w:iCs w:val="0"/>
                <w:caps w:val="0"/>
                <w:smallCaps w:val="0"/>
                <w:noProof w:val="0"/>
                <w:color w:val="242424"/>
                <w:sz w:val="22"/>
                <w:szCs w:val="22"/>
                <w:lang w:val="en-US"/>
              </w:rPr>
              <w:t>ddim</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llawer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o </w:t>
            </w:r>
            <w:r w:rsidRPr="6E5DB456" w:rsidR="66987393">
              <w:rPr>
                <w:rFonts w:ascii="Segoe UI" w:hAnsi="Segoe UI" w:eastAsia="Segoe UI" w:cs="Segoe UI"/>
                <w:b w:val="0"/>
                <w:bCs w:val="0"/>
                <w:i w:val="0"/>
                <w:iCs w:val="0"/>
                <w:caps w:val="0"/>
                <w:smallCaps w:val="0"/>
                <w:noProof w:val="0"/>
                <w:color w:val="242424"/>
                <w:sz w:val="22"/>
                <w:szCs w:val="22"/>
                <w:lang w:val="en-US"/>
              </w:rPr>
              <w:t>gyfleoedd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ddefnyddio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Rydw</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meddwl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dylai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rhai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rhannau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o bob </w:t>
            </w:r>
            <w:r w:rsidRPr="6E5DB456" w:rsidR="66987393">
              <w:rPr>
                <w:rFonts w:ascii="Segoe UI" w:hAnsi="Segoe UI" w:eastAsia="Segoe UI" w:cs="Segoe UI"/>
                <w:b w:val="0"/>
                <w:bCs w:val="0"/>
                <w:i w:val="0"/>
                <w:iCs w:val="0"/>
                <w:caps w:val="0"/>
                <w:smallCaps w:val="0"/>
                <w:noProof w:val="0"/>
                <w:color w:val="242424"/>
                <w:sz w:val="22"/>
                <w:szCs w:val="22"/>
                <w:lang w:val="en-US"/>
              </w:rPr>
              <w:t>cwrs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gael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haddysgu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drwy</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gyfrwng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neu </w:t>
            </w:r>
            <w:r w:rsidRPr="6E5DB456" w:rsidR="66987393">
              <w:rPr>
                <w:rFonts w:ascii="Segoe UI" w:hAnsi="Segoe UI" w:eastAsia="Segoe UI" w:cs="Segoe UI"/>
                <w:b w:val="0"/>
                <w:bCs w:val="0"/>
                <w:i w:val="0"/>
                <w:iCs w:val="0"/>
                <w:caps w:val="0"/>
                <w:smallCaps w:val="0"/>
                <w:noProof w:val="0"/>
                <w:color w:val="242424"/>
                <w:sz w:val="22"/>
                <w:szCs w:val="22"/>
                <w:lang w:val="en-US"/>
              </w:rPr>
              <w:t>hybu’r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iaith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drwy</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pethau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eraill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fel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arwyddion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posteri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 </w:t>
            </w:r>
            <w:r w:rsidRPr="6E5DB456" w:rsidR="66987393">
              <w:rPr>
                <w:rFonts w:ascii="Segoe UI" w:hAnsi="Segoe UI" w:eastAsia="Segoe UI" w:cs="Segoe UI"/>
                <w:b w:val="0"/>
                <w:bCs w:val="0"/>
                <w:i w:val="0"/>
                <w:iCs w:val="0"/>
                <w:caps w:val="0"/>
                <w:smallCaps w:val="0"/>
                <w:noProof w:val="0"/>
                <w:color w:val="242424"/>
                <w:sz w:val="22"/>
                <w:szCs w:val="22"/>
                <w:lang w:val="en-US"/>
              </w:rPr>
              <w:t>thaflenni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gwybodaeth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gall </w:t>
            </w:r>
            <w:r w:rsidRPr="6E5DB456" w:rsidR="66987393">
              <w:rPr>
                <w:rFonts w:ascii="Segoe UI" w:hAnsi="Segoe UI" w:eastAsia="Segoe UI" w:cs="Segoe UI"/>
                <w:b w:val="0"/>
                <w:bCs w:val="0"/>
                <w:i w:val="0"/>
                <w:iCs w:val="0"/>
                <w:caps w:val="0"/>
                <w:smallCaps w:val="0"/>
                <w:noProof w:val="0"/>
                <w:color w:val="242424"/>
                <w:sz w:val="22"/>
                <w:szCs w:val="22"/>
                <w:lang w:val="en-US"/>
              </w:rPr>
              <w:t>pawb</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deall</w:t>
            </w:r>
            <w:r w:rsidRPr="6E5DB456" w:rsidR="66987393">
              <w:rPr>
                <w:rFonts w:ascii="Segoe UI" w:hAnsi="Segoe UI" w:eastAsia="Segoe UI" w:cs="Segoe UI"/>
                <w:b w:val="0"/>
                <w:bCs w:val="0"/>
                <w:i w:val="0"/>
                <w:iCs w:val="0"/>
                <w:caps w:val="0"/>
                <w:smallCaps w:val="0"/>
                <w:noProof w:val="0"/>
                <w:color w:val="242424"/>
                <w:sz w:val="22"/>
                <w:szCs w:val="22"/>
                <w:lang w:val="en-US"/>
              </w:rPr>
              <w:t>.</w:t>
            </w:r>
            <w:r>
              <w:br/>
            </w:r>
            <w:r>
              <w:br/>
            </w:r>
            <w:r w:rsidRPr="6E5DB456" w:rsidR="66987393">
              <w:rPr>
                <w:rFonts w:ascii="Segoe UI" w:hAnsi="Segoe UI" w:eastAsia="Segoe UI" w:cs="Segoe UI"/>
                <w:b w:val="0"/>
                <w:bCs w:val="0"/>
                <w:i w:val="0"/>
                <w:iCs w:val="0"/>
                <w:caps w:val="0"/>
                <w:smallCaps w:val="0"/>
                <w:noProof w:val="0"/>
                <w:color w:val="242424"/>
                <w:sz w:val="22"/>
                <w:szCs w:val="22"/>
                <w:lang w:val="en-US"/>
              </w:rPr>
              <w:t xml:space="preserve">Yn y </w:t>
            </w:r>
            <w:r w:rsidRPr="6E5DB456" w:rsidR="66987393">
              <w:rPr>
                <w:rFonts w:ascii="Segoe UI" w:hAnsi="Segoe UI" w:eastAsia="Segoe UI" w:cs="Segoe UI"/>
                <w:b w:val="0"/>
                <w:bCs w:val="0"/>
                <w:i w:val="0"/>
                <w:iCs w:val="0"/>
                <w:caps w:val="0"/>
                <w:smallCaps w:val="0"/>
                <w:noProof w:val="0"/>
                <w:color w:val="242424"/>
                <w:sz w:val="22"/>
                <w:szCs w:val="22"/>
                <w:lang w:val="en-US"/>
              </w:rPr>
              <w:t>dyfodol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hoffwn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fod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athrawes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 </w:t>
            </w:r>
            <w:r w:rsidRPr="6E5DB456" w:rsidR="66987393">
              <w:rPr>
                <w:rFonts w:ascii="Segoe UI" w:hAnsi="Segoe UI" w:eastAsia="Segoe UI" w:cs="Segoe UI"/>
                <w:b w:val="0"/>
                <w:bCs w:val="0"/>
                <w:i w:val="0"/>
                <w:iCs w:val="0"/>
                <w:caps w:val="0"/>
                <w:smallCaps w:val="0"/>
                <w:noProof w:val="0"/>
                <w:color w:val="242424"/>
                <w:sz w:val="22"/>
                <w:szCs w:val="22"/>
                <w:lang w:val="en-US"/>
              </w:rPr>
              <w:t>chyfrannu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at </w:t>
            </w:r>
            <w:r w:rsidRPr="6E5DB456" w:rsidR="66987393">
              <w:rPr>
                <w:rFonts w:ascii="Segoe UI" w:hAnsi="Segoe UI" w:eastAsia="Segoe UI" w:cs="Segoe UI"/>
                <w:b w:val="0"/>
                <w:bCs w:val="0"/>
                <w:i w:val="0"/>
                <w:iCs w:val="0"/>
                <w:caps w:val="0"/>
                <w:smallCaps w:val="0"/>
                <w:noProof w:val="0"/>
                <w:color w:val="242424"/>
                <w:sz w:val="22"/>
                <w:szCs w:val="22"/>
                <w:lang w:val="en-US"/>
              </w:rPr>
              <w:t>hybu’r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iaith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o </w:t>
            </w:r>
            <w:r w:rsidRPr="6E5DB456" w:rsidR="66987393">
              <w:rPr>
                <w:rFonts w:ascii="Segoe UI" w:hAnsi="Segoe UI" w:eastAsia="Segoe UI" w:cs="Segoe UI"/>
                <w:b w:val="0"/>
                <w:bCs w:val="0"/>
                <w:i w:val="0"/>
                <w:iCs w:val="0"/>
                <w:caps w:val="0"/>
                <w:smallCaps w:val="0"/>
                <w:noProof w:val="0"/>
                <w:color w:val="242424"/>
                <w:sz w:val="22"/>
                <w:szCs w:val="22"/>
                <w:lang w:val="en-US"/>
              </w:rPr>
              <w:t>bryd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rydw</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helpu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gyda</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Chlwb</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 </w:t>
            </w:r>
            <w:r w:rsidRPr="6E5DB456" w:rsidR="66987393">
              <w:rPr>
                <w:rFonts w:ascii="Segoe UI" w:hAnsi="Segoe UI" w:eastAsia="Segoe UI" w:cs="Segoe UI"/>
                <w:b w:val="0"/>
                <w:bCs w:val="0"/>
                <w:i w:val="0"/>
                <w:iCs w:val="0"/>
                <w:caps w:val="0"/>
                <w:smallCaps w:val="0"/>
                <w:noProof w:val="0"/>
                <w:color w:val="242424"/>
                <w:sz w:val="22"/>
                <w:szCs w:val="22"/>
                <w:lang w:val="en-US"/>
              </w:rPr>
              <w:t>chyfleoedd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eraill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coleg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Rydw</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mwynhau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helpu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pobl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sy’n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rhannu’r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un </w:t>
            </w:r>
            <w:r w:rsidRPr="6E5DB456" w:rsidR="66987393">
              <w:rPr>
                <w:rFonts w:ascii="Segoe UI" w:hAnsi="Segoe UI" w:eastAsia="Segoe UI" w:cs="Segoe UI"/>
                <w:b w:val="0"/>
                <w:bCs w:val="0"/>
                <w:i w:val="0"/>
                <w:iCs w:val="0"/>
                <w:caps w:val="0"/>
                <w:smallCaps w:val="0"/>
                <w:noProof w:val="0"/>
                <w:color w:val="242424"/>
                <w:sz w:val="22"/>
                <w:szCs w:val="22"/>
                <w:lang w:val="en-US"/>
              </w:rPr>
              <w:t>angerdd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â mi. </w:t>
            </w:r>
            <w:r w:rsidRPr="6E5DB456" w:rsidR="66987393">
              <w:rPr>
                <w:rFonts w:ascii="Segoe UI" w:hAnsi="Segoe UI" w:eastAsia="Segoe UI" w:cs="Segoe UI"/>
                <w:b w:val="0"/>
                <w:bCs w:val="0"/>
                <w:i w:val="0"/>
                <w:iCs w:val="0"/>
                <w:caps w:val="0"/>
                <w:smallCaps w:val="0"/>
                <w:noProof w:val="0"/>
                <w:color w:val="242424"/>
                <w:sz w:val="22"/>
                <w:szCs w:val="22"/>
                <w:lang w:val="en-US"/>
              </w:rPr>
              <w:t>Dylai’r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iaith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fod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gynhwysol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bawb</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siarad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 </w:t>
            </w:r>
            <w:r w:rsidRPr="6E5DB456" w:rsidR="66987393">
              <w:rPr>
                <w:rFonts w:ascii="Segoe UI" w:hAnsi="Segoe UI" w:eastAsia="Segoe UI" w:cs="Segoe UI"/>
                <w:b w:val="0"/>
                <w:bCs w:val="0"/>
                <w:i w:val="0"/>
                <w:iCs w:val="0"/>
                <w:caps w:val="0"/>
                <w:smallCaps w:val="0"/>
                <w:noProof w:val="0"/>
                <w:color w:val="242424"/>
                <w:sz w:val="22"/>
                <w:szCs w:val="22"/>
                <w:lang w:val="en-US"/>
              </w:rPr>
              <w:t>hoffwn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hyrwyddo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 </w:t>
            </w:r>
            <w:r w:rsidRPr="6E5DB456" w:rsidR="66987393">
              <w:rPr>
                <w:rFonts w:ascii="Segoe UI" w:hAnsi="Segoe UI" w:eastAsia="Segoe UI" w:cs="Segoe UI"/>
                <w:b w:val="0"/>
                <w:bCs w:val="0"/>
                <w:i w:val="0"/>
                <w:iCs w:val="0"/>
                <w:caps w:val="0"/>
                <w:smallCaps w:val="0"/>
                <w:noProof w:val="0"/>
                <w:color w:val="242424"/>
                <w:sz w:val="22"/>
                <w:szCs w:val="22"/>
                <w:lang w:val="en-US"/>
              </w:rPr>
              <w:t>chefnogi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Coleg </w:t>
            </w:r>
            <w:r w:rsidRPr="6E5DB456" w:rsidR="66987393">
              <w:rPr>
                <w:rFonts w:ascii="Segoe UI" w:hAnsi="Segoe UI" w:eastAsia="Segoe UI" w:cs="Segoe UI"/>
                <w:b w:val="0"/>
                <w:bCs w:val="0"/>
                <w:i w:val="0"/>
                <w:iCs w:val="0"/>
                <w:caps w:val="0"/>
                <w:smallCaps w:val="0"/>
                <w:noProof w:val="0"/>
                <w:color w:val="242424"/>
                <w:sz w:val="22"/>
                <w:szCs w:val="22"/>
                <w:lang w:val="en-US"/>
              </w:rPr>
              <w:t>a’m</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cymuned</w:t>
            </w:r>
            <w:r w:rsidRPr="6E5DB456" w:rsidR="66987393">
              <w:rPr>
                <w:rFonts w:ascii="Segoe UI" w:hAnsi="Segoe UI" w:eastAsia="Segoe UI" w:cs="Segoe UI"/>
                <w:b w:val="0"/>
                <w:bCs w:val="0"/>
                <w:i w:val="0"/>
                <w:iCs w:val="0"/>
                <w:caps w:val="0"/>
                <w:smallCaps w:val="0"/>
                <w:noProof w:val="0"/>
                <w:color w:val="242424"/>
                <w:sz w:val="22"/>
                <w:szCs w:val="22"/>
                <w:lang w:val="en-US"/>
              </w:rPr>
              <w:t>.</w:t>
            </w:r>
            <w:r>
              <w:br/>
            </w:r>
            <w:r>
              <w:br/>
            </w:r>
            <w:r w:rsidRPr="6E5DB456" w:rsidR="66987393">
              <w:rPr>
                <w:rFonts w:ascii="Segoe UI" w:hAnsi="Segoe UI" w:eastAsia="Segoe UI" w:cs="Segoe UI"/>
                <w:b w:val="0"/>
                <w:bCs w:val="0"/>
                <w:i w:val="0"/>
                <w:iCs w:val="0"/>
                <w:caps w:val="0"/>
                <w:smallCaps w:val="0"/>
                <w:noProof w:val="0"/>
                <w:color w:val="242424"/>
                <w:sz w:val="22"/>
                <w:szCs w:val="22"/>
                <w:lang w:val="en-US"/>
              </w:rPr>
              <w:t xml:space="preserve">Felly, </w:t>
            </w:r>
            <w:r w:rsidRPr="6E5DB456" w:rsidR="66987393">
              <w:rPr>
                <w:rFonts w:ascii="Segoe UI" w:hAnsi="Segoe UI" w:eastAsia="Segoe UI" w:cs="Segoe UI"/>
                <w:b w:val="0"/>
                <w:bCs w:val="0"/>
                <w:i w:val="0"/>
                <w:iCs w:val="0"/>
                <w:caps w:val="0"/>
                <w:smallCaps w:val="0"/>
                <w:noProof w:val="0"/>
                <w:color w:val="242424"/>
                <w:sz w:val="22"/>
                <w:szCs w:val="22"/>
                <w:lang w:val="en-US"/>
              </w:rPr>
              <w:t>dyma</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fy</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‘top tips’ </w:t>
            </w:r>
            <w:r w:rsidRPr="6E5DB456" w:rsidR="66987393">
              <w:rPr>
                <w:rFonts w:ascii="Segoe UI" w:hAnsi="Segoe UI" w:eastAsia="Segoe UI" w:cs="Segoe UI"/>
                <w:b w:val="0"/>
                <w:bCs w:val="0"/>
                <w:i w:val="0"/>
                <w:iCs w:val="0"/>
                <w:caps w:val="0"/>
                <w:smallCaps w:val="0"/>
                <w:noProof w:val="0"/>
                <w:color w:val="242424"/>
                <w:sz w:val="22"/>
                <w:szCs w:val="22"/>
                <w:lang w:val="en-US"/>
              </w:rPr>
              <w:t>ar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sut</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gallwn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gyrraedd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targed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o </w:t>
            </w:r>
            <w:r w:rsidRPr="6E5DB456" w:rsidR="66987393">
              <w:rPr>
                <w:rFonts w:ascii="Segoe UI" w:hAnsi="Segoe UI" w:eastAsia="Segoe UI" w:cs="Segoe UI"/>
                <w:b w:val="0"/>
                <w:bCs w:val="0"/>
                <w:i w:val="0"/>
                <w:iCs w:val="0"/>
                <w:caps w:val="0"/>
                <w:smallCaps w:val="0"/>
                <w:noProof w:val="0"/>
                <w:color w:val="242424"/>
                <w:sz w:val="22"/>
                <w:szCs w:val="22"/>
                <w:lang w:val="en-US"/>
              </w:rPr>
              <w:t>filiwn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o </w:t>
            </w:r>
            <w:r w:rsidRPr="6E5DB456" w:rsidR="66987393">
              <w:rPr>
                <w:rFonts w:ascii="Segoe UI" w:hAnsi="Segoe UI" w:eastAsia="Segoe UI" w:cs="Segoe UI"/>
                <w:b w:val="0"/>
                <w:bCs w:val="0"/>
                <w:i w:val="0"/>
                <w:iCs w:val="0"/>
                <w:caps w:val="0"/>
                <w:smallCaps w:val="0"/>
                <w:noProof w:val="0"/>
                <w:color w:val="242424"/>
                <w:sz w:val="22"/>
                <w:szCs w:val="22"/>
                <w:lang w:val="en-US"/>
              </w:rPr>
              <w:t>siaradwyr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erbyn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2050!</w:t>
            </w:r>
            <w:r>
              <w:br/>
            </w:r>
            <w:r>
              <w:br/>
            </w:r>
            <w:r w:rsidRPr="6E5DB456" w:rsidR="66987393">
              <w:rPr>
                <w:rFonts w:ascii="Segoe UI" w:hAnsi="Segoe UI" w:eastAsia="Segoe UI" w:cs="Segoe UI"/>
                <w:b w:val="0"/>
                <w:bCs w:val="0"/>
                <w:i w:val="0"/>
                <w:iCs w:val="0"/>
                <w:caps w:val="0"/>
                <w:smallCaps w:val="0"/>
                <w:noProof w:val="0"/>
                <w:color w:val="242424"/>
                <w:sz w:val="22"/>
                <w:szCs w:val="22"/>
                <w:lang w:val="en-US"/>
              </w:rPr>
              <w:t xml:space="preserve">1. </w:t>
            </w:r>
            <w:r w:rsidRPr="6E5DB456" w:rsidR="66987393">
              <w:rPr>
                <w:rFonts w:ascii="Segoe UI" w:hAnsi="Segoe UI" w:eastAsia="Segoe UI" w:cs="Segoe UI"/>
                <w:b w:val="0"/>
                <w:bCs w:val="0"/>
                <w:i w:val="0"/>
                <w:iCs w:val="0"/>
                <w:caps w:val="0"/>
                <w:smallCaps w:val="0"/>
                <w:noProof w:val="0"/>
                <w:color w:val="242424"/>
                <w:sz w:val="22"/>
                <w:szCs w:val="22"/>
                <w:lang w:val="en-US"/>
              </w:rPr>
              <w:t>Dechrau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sgwrs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hyd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oed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os</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yw’n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Shwmae</w:t>
            </w:r>
            <w:r w:rsidRPr="6E5DB456" w:rsidR="66987393">
              <w:rPr>
                <w:rFonts w:ascii="Segoe UI" w:hAnsi="Segoe UI" w:eastAsia="Segoe UI" w:cs="Segoe UI"/>
                <w:b w:val="0"/>
                <w:bCs w:val="0"/>
                <w:i w:val="0"/>
                <w:iCs w:val="0"/>
                <w:caps w:val="0"/>
                <w:smallCaps w:val="0"/>
                <w:noProof w:val="0"/>
                <w:color w:val="242424"/>
                <w:sz w:val="22"/>
                <w:szCs w:val="22"/>
                <w:lang w:val="en-US"/>
              </w:rPr>
              <w:t>’.</w:t>
            </w:r>
            <w:r>
              <w:br/>
            </w:r>
            <w:r w:rsidRPr="6E5DB456" w:rsidR="66987393">
              <w:rPr>
                <w:rFonts w:ascii="Segoe UI" w:hAnsi="Segoe UI" w:eastAsia="Segoe UI" w:cs="Segoe UI"/>
                <w:b w:val="0"/>
                <w:bCs w:val="0"/>
                <w:i w:val="0"/>
                <w:iCs w:val="0"/>
                <w:caps w:val="0"/>
                <w:smallCaps w:val="0"/>
                <w:noProof w:val="0"/>
                <w:color w:val="242424"/>
                <w:sz w:val="22"/>
                <w:szCs w:val="22"/>
                <w:lang w:val="en-US"/>
              </w:rPr>
              <w:t xml:space="preserve">2. </w:t>
            </w:r>
            <w:r w:rsidRPr="6E5DB456" w:rsidR="66987393">
              <w:rPr>
                <w:rFonts w:ascii="Segoe UI" w:hAnsi="Segoe UI" w:eastAsia="Segoe UI" w:cs="Segoe UI"/>
                <w:b w:val="0"/>
                <w:bCs w:val="0"/>
                <w:i w:val="0"/>
                <w:iCs w:val="0"/>
                <w:caps w:val="0"/>
                <w:smallCaps w:val="0"/>
                <w:noProof w:val="0"/>
                <w:color w:val="242424"/>
                <w:sz w:val="22"/>
                <w:szCs w:val="22"/>
                <w:lang w:val="en-US"/>
              </w:rPr>
              <w:t>Ceisio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annog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eich</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ffrindiau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 </w:t>
            </w:r>
            <w:r w:rsidRPr="6E5DB456" w:rsidR="66987393">
              <w:rPr>
                <w:rFonts w:ascii="Segoe UI" w:hAnsi="Segoe UI" w:eastAsia="Segoe UI" w:cs="Segoe UI"/>
                <w:b w:val="0"/>
                <w:bCs w:val="0"/>
                <w:i w:val="0"/>
                <w:iCs w:val="0"/>
                <w:caps w:val="0"/>
                <w:smallCaps w:val="0"/>
                <w:noProof w:val="0"/>
                <w:color w:val="242424"/>
                <w:sz w:val="22"/>
                <w:szCs w:val="22"/>
                <w:lang w:val="en-US"/>
              </w:rPr>
              <w:t>theulu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siarad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yn</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 </w:t>
            </w:r>
            <w:r w:rsidRPr="6E5DB456" w:rsidR="66987393">
              <w:rPr>
                <w:rFonts w:ascii="Segoe UI" w:hAnsi="Segoe UI" w:eastAsia="Segoe UI" w:cs="Segoe UI"/>
                <w:b w:val="0"/>
                <w:bCs w:val="0"/>
                <w:i w:val="0"/>
                <w:iCs w:val="0"/>
                <w:caps w:val="0"/>
                <w:smallCaps w:val="0"/>
                <w:noProof w:val="0"/>
                <w:color w:val="242424"/>
                <w:sz w:val="22"/>
                <w:szCs w:val="22"/>
                <w:lang w:val="en-US"/>
              </w:rPr>
              <w:t>cartref</w:t>
            </w:r>
            <w:r w:rsidRPr="6E5DB456" w:rsidR="66987393">
              <w:rPr>
                <w:rFonts w:ascii="Segoe UI" w:hAnsi="Segoe UI" w:eastAsia="Segoe UI" w:cs="Segoe UI"/>
                <w:b w:val="0"/>
                <w:bCs w:val="0"/>
                <w:i w:val="0"/>
                <w:iCs w:val="0"/>
                <w:caps w:val="0"/>
                <w:smallCaps w:val="0"/>
                <w:noProof w:val="0"/>
                <w:color w:val="242424"/>
                <w:sz w:val="22"/>
                <w:szCs w:val="22"/>
                <w:lang w:val="en-US"/>
              </w:rPr>
              <w:t>.</w:t>
            </w:r>
            <w:r>
              <w:br/>
            </w:r>
            <w:r w:rsidRPr="6E5DB456" w:rsidR="66987393">
              <w:rPr>
                <w:rFonts w:ascii="Segoe UI" w:hAnsi="Segoe UI" w:eastAsia="Segoe UI" w:cs="Segoe UI"/>
                <w:b w:val="0"/>
                <w:bCs w:val="0"/>
                <w:i w:val="0"/>
                <w:iCs w:val="0"/>
                <w:caps w:val="0"/>
                <w:smallCaps w:val="0"/>
                <w:noProof w:val="0"/>
                <w:color w:val="242424"/>
                <w:sz w:val="22"/>
                <w:szCs w:val="22"/>
                <w:lang w:val="en-US"/>
              </w:rPr>
              <w:t xml:space="preserve">3. </w:t>
            </w:r>
            <w:r w:rsidRPr="6E5DB456" w:rsidR="66987393">
              <w:rPr>
                <w:rFonts w:ascii="Segoe UI" w:hAnsi="Segoe UI" w:eastAsia="Segoe UI" w:cs="Segoe UI"/>
                <w:b w:val="0"/>
                <w:bCs w:val="0"/>
                <w:i w:val="0"/>
                <w:iCs w:val="0"/>
                <w:caps w:val="0"/>
                <w:smallCaps w:val="0"/>
                <w:noProof w:val="0"/>
                <w:color w:val="242424"/>
                <w:sz w:val="22"/>
                <w:szCs w:val="22"/>
                <w:lang w:val="en-US"/>
              </w:rPr>
              <w:t>Defnyddio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apiau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fel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Duolingo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ddysgu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geiriau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newydd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bob </w:t>
            </w:r>
            <w:r w:rsidRPr="6E5DB456" w:rsidR="66987393">
              <w:rPr>
                <w:rFonts w:ascii="Segoe UI" w:hAnsi="Segoe UI" w:eastAsia="Segoe UI" w:cs="Segoe UI"/>
                <w:b w:val="0"/>
                <w:bCs w:val="0"/>
                <w:i w:val="0"/>
                <w:iCs w:val="0"/>
                <w:caps w:val="0"/>
                <w:smallCaps w:val="0"/>
                <w:noProof w:val="0"/>
                <w:color w:val="242424"/>
                <w:sz w:val="22"/>
                <w:szCs w:val="22"/>
                <w:lang w:val="en-US"/>
              </w:rPr>
              <w:t>dydd</w:t>
            </w:r>
            <w:r w:rsidRPr="6E5DB456" w:rsidR="66987393">
              <w:rPr>
                <w:rFonts w:ascii="Segoe UI" w:hAnsi="Segoe UI" w:eastAsia="Segoe UI" w:cs="Segoe UI"/>
                <w:b w:val="0"/>
                <w:bCs w:val="0"/>
                <w:i w:val="0"/>
                <w:iCs w:val="0"/>
                <w:caps w:val="0"/>
                <w:smallCaps w:val="0"/>
                <w:noProof w:val="0"/>
                <w:color w:val="242424"/>
                <w:sz w:val="22"/>
                <w:szCs w:val="22"/>
                <w:lang w:val="en-US"/>
              </w:rPr>
              <w:t>.</w:t>
            </w:r>
            <w:r>
              <w:br/>
            </w:r>
            <w:r w:rsidRPr="6E5DB456" w:rsidR="66987393">
              <w:rPr>
                <w:rFonts w:ascii="Segoe UI" w:hAnsi="Segoe UI" w:eastAsia="Segoe UI" w:cs="Segoe UI"/>
                <w:b w:val="0"/>
                <w:bCs w:val="0"/>
                <w:i w:val="0"/>
                <w:iCs w:val="0"/>
                <w:caps w:val="0"/>
                <w:smallCaps w:val="0"/>
                <w:noProof w:val="0"/>
                <w:color w:val="242424"/>
                <w:sz w:val="22"/>
                <w:szCs w:val="22"/>
                <w:lang w:val="en-US"/>
              </w:rPr>
              <w:t xml:space="preserve">4. </w:t>
            </w:r>
            <w:r w:rsidRPr="6E5DB456" w:rsidR="66987393">
              <w:rPr>
                <w:rFonts w:ascii="Segoe UI" w:hAnsi="Segoe UI" w:eastAsia="Segoe UI" w:cs="Segoe UI"/>
                <w:b w:val="0"/>
                <w:bCs w:val="0"/>
                <w:i w:val="0"/>
                <w:iCs w:val="0"/>
                <w:caps w:val="0"/>
                <w:smallCaps w:val="0"/>
                <w:noProof w:val="0"/>
                <w:color w:val="242424"/>
                <w:sz w:val="22"/>
                <w:szCs w:val="22"/>
                <w:lang w:val="en-US"/>
              </w:rPr>
              <w:t>Chwilio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am </w:t>
            </w:r>
            <w:r w:rsidRPr="6E5DB456" w:rsidR="66987393">
              <w:rPr>
                <w:rFonts w:ascii="Segoe UI" w:hAnsi="Segoe UI" w:eastAsia="Segoe UI" w:cs="Segoe UI"/>
                <w:b w:val="0"/>
                <w:bCs w:val="0"/>
                <w:i w:val="0"/>
                <w:iCs w:val="0"/>
                <w:caps w:val="0"/>
                <w:smallCaps w:val="0"/>
                <w:noProof w:val="0"/>
                <w:color w:val="242424"/>
                <w:sz w:val="22"/>
                <w:szCs w:val="22"/>
                <w:lang w:val="en-US"/>
              </w:rPr>
              <w:t>ddigwyddiadau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lleol</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yr </w:t>
            </w:r>
            <w:r w:rsidRPr="6E5DB456" w:rsidR="66987393">
              <w:rPr>
                <w:rFonts w:ascii="Segoe UI" w:hAnsi="Segoe UI" w:eastAsia="Segoe UI" w:cs="Segoe UI"/>
                <w:b w:val="0"/>
                <w:bCs w:val="0"/>
                <w:i w:val="0"/>
                <w:iCs w:val="0"/>
                <w:caps w:val="0"/>
                <w:smallCaps w:val="0"/>
                <w:noProof w:val="0"/>
                <w:color w:val="242424"/>
                <w:sz w:val="22"/>
                <w:szCs w:val="22"/>
                <w:lang w:val="en-US"/>
              </w:rPr>
              <w:t>Urdd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a’r</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Mentrau</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Iaith </w:t>
            </w:r>
            <w:r w:rsidRPr="6E5DB456" w:rsidR="66987393">
              <w:rPr>
                <w:rFonts w:ascii="Segoe UI" w:hAnsi="Segoe UI" w:eastAsia="Segoe UI" w:cs="Segoe UI"/>
                <w:b w:val="0"/>
                <w:bCs w:val="0"/>
                <w:i w:val="0"/>
                <w:iCs w:val="0"/>
                <w:caps w:val="0"/>
                <w:smallCaps w:val="0"/>
                <w:noProof w:val="0"/>
                <w:color w:val="242424"/>
                <w:sz w:val="22"/>
                <w:szCs w:val="22"/>
                <w:lang w:val="en-US"/>
              </w:rPr>
              <w:t>i</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ymuno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â </w:t>
            </w:r>
            <w:r w:rsidRPr="6E5DB456" w:rsidR="66987393">
              <w:rPr>
                <w:rFonts w:ascii="Segoe UI" w:hAnsi="Segoe UI" w:eastAsia="Segoe UI" w:cs="Segoe UI"/>
                <w:b w:val="0"/>
                <w:bCs w:val="0"/>
                <w:i w:val="0"/>
                <w:iCs w:val="0"/>
                <w:caps w:val="0"/>
                <w:smallCaps w:val="0"/>
                <w:noProof w:val="0"/>
                <w:color w:val="242424"/>
                <w:sz w:val="22"/>
                <w:szCs w:val="22"/>
                <w:lang w:val="en-US"/>
              </w:rPr>
              <w:t>nhw</w:t>
            </w:r>
            <w:r w:rsidRPr="6E5DB456" w:rsidR="66987393">
              <w:rPr>
                <w:rFonts w:ascii="Segoe UI" w:hAnsi="Segoe UI" w:eastAsia="Segoe UI" w:cs="Segoe UI"/>
                <w:b w:val="0"/>
                <w:bCs w:val="0"/>
                <w:i w:val="0"/>
                <w:iCs w:val="0"/>
                <w:caps w:val="0"/>
                <w:smallCaps w:val="0"/>
                <w:noProof w:val="0"/>
                <w:color w:val="242424"/>
                <w:sz w:val="22"/>
                <w:szCs w:val="22"/>
                <w:lang w:val="en-US"/>
              </w:rPr>
              <w:t>.</w:t>
            </w:r>
            <w:r>
              <w:br/>
            </w:r>
            <w:r w:rsidRPr="6E5DB456" w:rsidR="66987393">
              <w:rPr>
                <w:rFonts w:ascii="Segoe UI" w:hAnsi="Segoe UI" w:eastAsia="Segoe UI" w:cs="Segoe UI"/>
                <w:b w:val="0"/>
                <w:bCs w:val="0"/>
                <w:i w:val="0"/>
                <w:iCs w:val="0"/>
                <w:caps w:val="0"/>
                <w:smallCaps w:val="0"/>
                <w:noProof w:val="0"/>
                <w:color w:val="242424"/>
                <w:sz w:val="22"/>
                <w:szCs w:val="22"/>
                <w:lang w:val="en-US"/>
              </w:rPr>
              <w:t xml:space="preserve">5. Yn </w:t>
            </w:r>
            <w:r w:rsidRPr="6E5DB456" w:rsidR="66987393">
              <w:rPr>
                <w:rFonts w:ascii="Segoe UI" w:hAnsi="Segoe UI" w:eastAsia="Segoe UI" w:cs="Segoe UI"/>
                <w:b w:val="0"/>
                <w:bCs w:val="0"/>
                <w:i w:val="0"/>
                <w:iCs w:val="0"/>
                <w:caps w:val="0"/>
                <w:smallCaps w:val="0"/>
                <w:noProof w:val="0"/>
                <w:color w:val="242424"/>
                <w:sz w:val="22"/>
                <w:szCs w:val="22"/>
                <w:lang w:val="en-US"/>
              </w:rPr>
              <w:t>olaf</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ond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nid</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lleiaf</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defnyddio</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w:t>
            </w:r>
            <w:r w:rsidRPr="6E5DB456" w:rsidR="66987393">
              <w:rPr>
                <w:rFonts w:ascii="Segoe UI" w:hAnsi="Segoe UI" w:eastAsia="Segoe UI" w:cs="Segoe UI"/>
                <w:b w:val="0"/>
                <w:bCs w:val="0"/>
                <w:i w:val="0"/>
                <w:iCs w:val="0"/>
                <w:caps w:val="0"/>
                <w:smallCaps w:val="0"/>
                <w:noProof w:val="0"/>
                <w:color w:val="242424"/>
                <w:sz w:val="22"/>
                <w:szCs w:val="22"/>
                <w:lang w:val="en-US"/>
              </w:rPr>
              <w:t>Cymraeg</w:t>
            </w:r>
            <w:r w:rsidRPr="6E5DB456" w:rsidR="66987393">
              <w:rPr>
                <w:rFonts w:ascii="Segoe UI" w:hAnsi="Segoe UI" w:eastAsia="Segoe UI" w:cs="Segoe UI"/>
                <w:b w:val="0"/>
                <w:bCs w:val="0"/>
                <w:i w:val="0"/>
                <w:iCs w:val="0"/>
                <w:caps w:val="0"/>
                <w:smallCaps w:val="0"/>
                <w:noProof w:val="0"/>
                <w:color w:val="242424"/>
                <w:sz w:val="22"/>
                <w:szCs w:val="22"/>
                <w:lang w:val="en-US"/>
              </w:rPr>
              <w:t xml:space="preserve"> bob </w:t>
            </w:r>
            <w:r w:rsidRPr="6E5DB456" w:rsidR="66987393">
              <w:rPr>
                <w:rFonts w:ascii="Segoe UI" w:hAnsi="Segoe UI" w:eastAsia="Segoe UI" w:cs="Segoe UI"/>
                <w:b w:val="0"/>
                <w:bCs w:val="0"/>
                <w:i w:val="0"/>
                <w:iCs w:val="0"/>
                <w:caps w:val="0"/>
                <w:smallCaps w:val="0"/>
                <w:noProof w:val="0"/>
                <w:color w:val="242424"/>
                <w:sz w:val="22"/>
                <w:szCs w:val="22"/>
                <w:lang w:val="en-US"/>
              </w:rPr>
              <w:t>dydd</w:t>
            </w:r>
            <w:r w:rsidRPr="6E5DB456" w:rsidR="66987393">
              <w:rPr>
                <w:rFonts w:ascii="Segoe UI" w:hAnsi="Segoe UI" w:eastAsia="Segoe UI" w:cs="Segoe UI"/>
                <w:b w:val="0"/>
                <w:bCs w:val="0"/>
                <w:i w:val="0"/>
                <w:iCs w:val="0"/>
                <w:caps w:val="0"/>
                <w:smallCaps w:val="0"/>
                <w:noProof w:val="0"/>
                <w:color w:val="242424"/>
                <w:sz w:val="22"/>
                <w:szCs w:val="22"/>
                <w:lang w:val="en-US"/>
              </w:rPr>
              <w:t>!</w:t>
            </w:r>
          </w:p>
          <w:p w:rsidR="5DF3F2BF" w:rsidP="6E5DB456" w:rsidRDefault="5DF3F2BF" w14:paraId="2B98C23B" w14:textId="73BF1F81">
            <w:pPr>
              <w:pStyle w:val="Normal"/>
              <w:rPr>
                <w:rFonts w:ascii="Segoe UI" w:hAnsi="Segoe UI" w:eastAsia="Segoe UI" w:cs="Segoe UI"/>
                <w:b w:val="0"/>
                <w:bCs w:val="0"/>
                <w:i w:val="0"/>
                <w:iCs w:val="0"/>
                <w:caps w:val="0"/>
                <w:smallCaps w:val="0"/>
                <w:noProof w:val="0"/>
                <w:color w:val="242424"/>
                <w:sz w:val="22"/>
                <w:szCs w:val="22"/>
                <w:lang w:val="en-US"/>
              </w:rPr>
            </w:pPr>
            <w:r w:rsidRPr="6E5DB456" w:rsidR="5DF3F2BF">
              <w:rPr>
                <w:rFonts w:ascii="Aptos" w:hAnsi="Aptos" w:eastAsia="Aptos" w:cs="Aptos"/>
                <w:b w:val="0"/>
                <w:bCs w:val="0"/>
                <w:i w:val="0"/>
                <w:iCs w:val="0"/>
                <w:caps w:val="0"/>
                <w:smallCaps w:val="0"/>
                <w:noProof w:val="0"/>
                <w:color w:val="242424"/>
                <w:sz w:val="24"/>
                <w:szCs w:val="24"/>
                <w:lang w:val="en-US"/>
              </w:rPr>
              <w:t>(Pembrokeshire College, n.d)</w:t>
            </w:r>
          </w:p>
        </w:tc>
        <w:tc>
          <w:tcPr>
            <w:tcW w:w="4680" w:type="dxa"/>
            <w:tcMar/>
          </w:tcPr>
          <w:p w:rsidR="719C4439" w:rsidP="6E5DB456" w:rsidRDefault="719C4439" w14:paraId="5CFDF9B7" w14:textId="220258EF">
            <w:pPr>
              <w:pStyle w:val="Normal"/>
              <w:rPr>
                <w:b w:val="1"/>
                <w:bCs w:val="1"/>
              </w:rPr>
            </w:pPr>
            <w:r w:rsidRPr="6E5DB456" w:rsidR="719C4439">
              <w:rPr>
                <w:b w:val="1"/>
                <w:bCs w:val="1"/>
              </w:rPr>
              <w:t xml:space="preserve">Appendix F </w:t>
            </w:r>
          </w:p>
          <w:p w:rsidR="6E5DB456" w:rsidP="6E5DB456" w:rsidRDefault="6E5DB456" w14:paraId="198249DC" w14:textId="76CC1B61">
            <w:pPr>
              <w:pStyle w:val="Normal"/>
            </w:pPr>
          </w:p>
          <w:p w:rsidR="719C4439" w:rsidP="6E5DB456" w:rsidRDefault="719C4439" w14:paraId="12014C69" w14:textId="4FF7B40C">
            <w:pPr>
              <w:pStyle w:val="Normal"/>
              <w:rPr>
                <w:rFonts w:ascii="Aptos" w:hAnsi="Aptos" w:eastAsia="Aptos" w:cs="Aptos"/>
                <w:noProof w:val="0"/>
                <w:sz w:val="24"/>
                <w:szCs w:val="24"/>
                <w:lang w:val="en-US"/>
              </w:rPr>
            </w:pPr>
            <w:r w:rsidRPr="6E5DB456" w:rsidR="719C4439">
              <w:rPr>
                <w:rFonts w:ascii="Arial" w:hAnsi="Arial" w:eastAsia="Arial" w:cs="Arial"/>
                <w:b w:val="0"/>
                <w:bCs w:val="0"/>
                <w:i w:val="0"/>
                <w:iCs w:val="0"/>
                <w:caps w:val="0"/>
                <w:smallCaps w:val="0"/>
                <w:noProof w:val="0"/>
                <w:color w:val="1F1F1F"/>
                <w:sz w:val="27"/>
                <w:szCs w:val="27"/>
                <w:lang w:val="en-US"/>
              </w:rPr>
              <w:t xml:space="preserve">The Eisteddfod, with its growing focus on accessibility, provides an ideal setting for these conversations. Visitors will find clearly signposted Blue Badge parking, and accessible toilets in every block. BSL interpreters are on-site daily, and </w:t>
            </w:r>
            <w:r w:rsidRPr="6E5DB456" w:rsidR="719C4439">
              <w:rPr>
                <w:rFonts w:ascii="Arial" w:hAnsi="Arial" w:eastAsia="Arial" w:cs="Arial"/>
                <w:b w:val="0"/>
                <w:bCs w:val="0"/>
                <w:i w:val="0"/>
                <w:iCs w:val="0"/>
                <w:caps w:val="0"/>
                <w:smallCaps w:val="0"/>
                <w:noProof w:val="0"/>
                <w:color w:val="1F1F1F"/>
                <w:sz w:val="27"/>
                <w:szCs w:val="27"/>
                <w:lang w:val="en-US"/>
              </w:rPr>
              <w:t>assistance</w:t>
            </w:r>
            <w:r w:rsidRPr="6E5DB456" w:rsidR="719C4439">
              <w:rPr>
                <w:rFonts w:ascii="Arial" w:hAnsi="Arial" w:eastAsia="Arial" w:cs="Arial"/>
                <w:b w:val="0"/>
                <w:bCs w:val="0"/>
                <w:i w:val="0"/>
                <w:iCs w:val="0"/>
                <w:caps w:val="0"/>
                <w:smallCaps w:val="0"/>
                <w:noProof w:val="0"/>
                <w:color w:val="1F1F1F"/>
                <w:sz w:val="27"/>
                <w:szCs w:val="27"/>
                <w:lang w:val="en-US"/>
              </w:rPr>
              <w:t xml:space="preserve"> dogs are welcome across the Maes, including at the main </w:t>
            </w:r>
            <w:r w:rsidRPr="6E5DB456" w:rsidR="719C4439">
              <w:rPr>
                <w:rFonts w:ascii="Arial" w:hAnsi="Arial" w:eastAsia="Arial" w:cs="Arial"/>
                <w:b w:val="0"/>
                <w:bCs w:val="0"/>
                <w:i w:val="0"/>
                <w:iCs w:val="0"/>
                <w:caps w:val="0"/>
                <w:smallCaps w:val="0"/>
                <w:noProof w:val="0"/>
                <w:color w:val="1F1F1F"/>
                <w:sz w:val="27"/>
                <w:szCs w:val="27"/>
                <w:lang w:val="en-US"/>
              </w:rPr>
              <w:t>Pafiliwn</w:t>
            </w:r>
            <w:r w:rsidRPr="6E5DB456" w:rsidR="719C4439">
              <w:rPr>
                <w:rFonts w:ascii="Arial" w:hAnsi="Arial" w:eastAsia="Arial" w:cs="Arial"/>
                <w:b w:val="0"/>
                <w:bCs w:val="0"/>
                <w:i w:val="0"/>
                <w:iCs w:val="0"/>
                <w:caps w:val="0"/>
                <w:smallCaps w:val="0"/>
                <w:noProof w:val="0"/>
                <w:color w:val="1F1F1F"/>
                <w:sz w:val="27"/>
                <w:szCs w:val="27"/>
                <w:lang w:val="en-US"/>
              </w:rPr>
              <w:t xml:space="preserve"> venue. People needing a quiet break from the crowds can use the peaceful space called ‘Y </w:t>
            </w:r>
            <w:r w:rsidRPr="6E5DB456" w:rsidR="719C4439">
              <w:rPr>
                <w:rFonts w:ascii="Arial" w:hAnsi="Arial" w:eastAsia="Arial" w:cs="Arial"/>
                <w:b w:val="0"/>
                <w:bCs w:val="0"/>
                <w:i w:val="0"/>
                <w:iCs w:val="0"/>
                <w:caps w:val="0"/>
                <w:smallCaps w:val="0"/>
                <w:noProof w:val="0"/>
                <w:color w:val="1F1F1F"/>
                <w:sz w:val="27"/>
                <w:szCs w:val="27"/>
                <w:lang w:val="en-US"/>
              </w:rPr>
              <w:t>Llecyn</w:t>
            </w:r>
            <w:r w:rsidRPr="6E5DB456" w:rsidR="719C4439">
              <w:rPr>
                <w:rFonts w:ascii="Arial" w:hAnsi="Arial" w:eastAsia="Arial" w:cs="Arial"/>
                <w:b w:val="0"/>
                <w:bCs w:val="0"/>
                <w:i w:val="0"/>
                <w:iCs w:val="0"/>
                <w:caps w:val="0"/>
                <w:smallCaps w:val="0"/>
                <w:noProof w:val="0"/>
                <w:color w:val="1F1F1F"/>
                <w:sz w:val="27"/>
                <w:szCs w:val="27"/>
                <w:lang w:val="en-US"/>
              </w:rPr>
              <w:t xml:space="preserve"> </w:t>
            </w:r>
            <w:r w:rsidRPr="6E5DB456" w:rsidR="719C4439">
              <w:rPr>
                <w:rFonts w:ascii="Arial" w:hAnsi="Arial" w:eastAsia="Arial" w:cs="Arial"/>
                <w:b w:val="0"/>
                <w:bCs w:val="0"/>
                <w:i w:val="0"/>
                <w:iCs w:val="0"/>
                <w:caps w:val="0"/>
                <w:smallCaps w:val="0"/>
                <w:noProof w:val="0"/>
                <w:color w:val="1F1F1F"/>
                <w:sz w:val="27"/>
                <w:szCs w:val="27"/>
                <w:lang w:val="en-US"/>
              </w:rPr>
              <w:t>Llonydd</w:t>
            </w:r>
            <w:r w:rsidRPr="6E5DB456" w:rsidR="719C4439">
              <w:rPr>
                <w:rFonts w:ascii="Arial" w:hAnsi="Arial" w:eastAsia="Arial" w:cs="Arial"/>
                <w:b w:val="0"/>
                <w:bCs w:val="0"/>
                <w:i w:val="0"/>
                <w:iCs w:val="0"/>
                <w:caps w:val="0"/>
                <w:smallCaps w:val="0"/>
                <w:noProof w:val="0"/>
                <w:color w:val="1F1F1F"/>
                <w:sz w:val="27"/>
                <w:szCs w:val="27"/>
                <w:lang w:val="en-US"/>
              </w:rPr>
              <w:t>’,</w:t>
            </w:r>
            <w:r w:rsidRPr="6E5DB456" w:rsidR="719C4439">
              <w:rPr>
                <w:rFonts w:ascii="Arial" w:hAnsi="Arial" w:eastAsia="Arial" w:cs="Arial"/>
                <w:b w:val="0"/>
                <w:bCs w:val="0"/>
                <w:i w:val="0"/>
                <w:iCs w:val="0"/>
                <w:caps w:val="0"/>
                <w:smallCaps w:val="0"/>
                <w:noProof w:val="0"/>
                <w:color w:val="1F1F1F"/>
                <w:sz w:val="27"/>
                <w:szCs w:val="27"/>
                <w:lang w:val="en-US"/>
              </w:rPr>
              <w:t xml:space="preserve"> and </w:t>
            </w:r>
            <w:r w:rsidRPr="6E5DB456" w:rsidR="719C4439">
              <w:rPr>
                <w:rFonts w:ascii="Arial" w:hAnsi="Arial" w:eastAsia="Arial" w:cs="Arial"/>
                <w:b w:val="0"/>
                <w:bCs w:val="0"/>
                <w:i w:val="0"/>
                <w:iCs w:val="0"/>
                <w:caps w:val="0"/>
                <w:smallCaps w:val="0"/>
                <w:noProof w:val="0"/>
                <w:color w:val="1F1F1F"/>
                <w:sz w:val="27"/>
                <w:szCs w:val="27"/>
                <w:lang w:val="en-US"/>
              </w:rPr>
              <w:t>there’s</w:t>
            </w:r>
            <w:r w:rsidRPr="6E5DB456" w:rsidR="719C4439">
              <w:rPr>
                <w:rFonts w:ascii="Arial" w:hAnsi="Arial" w:eastAsia="Arial" w:cs="Arial"/>
                <w:b w:val="0"/>
                <w:bCs w:val="0"/>
                <w:i w:val="0"/>
                <w:iCs w:val="0"/>
                <w:caps w:val="0"/>
                <w:smallCaps w:val="0"/>
                <w:noProof w:val="0"/>
                <w:color w:val="1F1F1F"/>
                <w:sz w:val="27"/>
                <w:szCs w:val="27"/>
                <w:lang w:val="en-US"/>
              </w:rPr>
              <w:t xml:space="preserve"> an Accessibility Hub where they can get help and advice. Families with children who have </w:t>
            </w:r>
            <w:r w:rsidRPr="6E5DB456" w:rsidR="719C4439">
              <w:rPr>
                <w:rFonts w:ascii="Arial" w:hAnsi="Arial" w:eastAsia="Arial" w:cs="Arial"/>
                <w:b w:val="0"/>
                <w:bCs w:val="0"/>
                <w:i w:val="0"/>
                <w:iCs w:val="0"/>
                <w:caps w:val="0"/>
                <w:smallCaps w:val="0"/>
                <w:noProof w:val="0"/>
                <w:color w:val="1F1F1F"/>
                <w:sz w:val="27"/>
                <w:szCs w:val="27"/>
                <w:lang w:val="en-US"/>
              </w:rPr>
              <w:t>additional</w:t>
            </w:r>
            <w:r w:rsidRPr="6E5DB456" w:rsidR="719C4439">
              <w:rPr>
                <w:rFonts w:ascii="Arial" w:hAnsi="Arial" w:eastAsia="Arial" w:cs="Arial"/>
                <w:b w:val="0"/>
                <w:bCs w:val="0"/>
                <w:i w:val="0"/>
                <w:iCs w:val="0"/>
                <w:caps w:val="0"/>
                <w:smallCaps w:val="0"/>
                <w:noProof w:val="0"/>
                <w:color w:val="1F1F1F"/>
                <w:sz w:val="27"/>
                <w:szCs w:val="27"/>
                <w:lang w:val="en-US"/>
              </w:rPr>
              <w:t xml:space="preserve"> needs can use the ‘Ynys Glyd’ area in the Children's Village, and there are </w:t>
            </w:r>
            <w:r w:rsidRPr="6E5DB456" w:rsidR="719C4439">
              <w:rPr>
                <w:rFonts w:ascii="Arial" w:hAnsi="Arial" w:eastAsia="Arial" w:cs="Arial"/>
                <w:b w:val="0"/>
                <w:bCs w:val="0"/>
                <w:i w:val="0"/>
                <w:iCs w:val="0"/>
                <w:caps w:val="0"/>
                <w:smallCaps w:val="0"/>
                <w:noProof w:val="0"/>
                <w:color w:val="1F1F1F"/>
                <w:sz w:val="27"/>
                <w:szCs w:val="27"/>
                <w:lang w:val="en-US"/>
              </w:rPr>
              <w:t>designated</w:t>
            </w:r>
            <w:r w:rsidRPr="6E5DB456" w:rsidR="719C4439">
              <w:rPr>
                <w:rFonts w:ascii="Arial" w:hAnsi="Arial" w:eastAsia="Arial" w:cs="Arial"/>
                <w:b w:val="0"/>
                <w:bCs w:val="0"/>
                <w:i w:val="0"/>
                <w:iCs w:val="0"/>
                <w:caps w:val="0"/>
                <w:smallCaps w:val="0"/>
                <w:noProof w:val="0"/>
                <w:color w:val="1F1F1F"/>
                <w:sz w:val="27"/>
                <w:szCs w:val="27"/>
                <w:lang w:val="en-US"/>
              </w:rPr>
              <w:t xml:space="preserve"> good viewing spots at performances with staff ready to help. Scooters are available for hire to get around the Maes, and the </w:t>
            </w:r>
            <w:r w:rsidRPr="6E5DB456" w:rsidR="719C4439">
              <w:rPr>
                <w:rFonts w:ascii="Arial" w:hAnsi="Arial" w:eastAsia="Arial" w:cs="Arial"/>
                <w:b w:val="0"/>
                <w:bCs w:val="0"/>
                <w:i w:val="0"/>
                <w:iCs w:val="0"/>
                <w:caps w:val="0"/>
                <w:smallCaps w:val="0"/>
                <w:noProof w:val="0"/>
                <w:color w:val="1F1F1F"/>
                <w:sz w:val="27"/>
                <w:szCs w:val="27"/>
                <w:lang w:val="en-US"/>
              </w:rPr>
              <w:t>Byw</w:t>
            </w:r>
            <w:r w:rsidRPr="6E5DB456" w:rsidR="719C4439">
              <w:rPr>
                <w:rFonts w:ascii="Arial" w:hAnsi="Arial" w:eastAsia="Arial" w:cs="Arial"/>
                <w:b w:val="0"/>
                <w:bCs w:val="0"/>
                <w:i w:val="0"/>
                <w:iCs w:val="0"/>
                <w:caps w:val="0"/>
                <w:smallCaps w:val="0"/>
                <w:noProof w:val="0"/>
                <w:color w:val="1F1F1F"/>
                <w:sz w:val="27"/>
                <w:szCs w:val="27"/>
                <w:lang w:val="en-US"/>
              </w:rPr>
              <w:t xml:space="preserve"> </w:t>
            </w:r>
            <w:r w:rsidRPr="6E5DB456" w:rsidR="719C4439">
              <w:rPr>
                <w:rFonts w:ascii="Arial" w:hAnsi="Arial" w:eastAsia="Arial" w:cs="Arial"/>
                <w:b w:val="0"/>
                <w:bCs w:val="0"/>
                <w:i w:val="0"/>
                <w:iCs w:val="0"/>
                <w:caps w:val="0"/>
                <w:smallCaps w:val="0"/>
                <w:noProof w:val="0"/>
                <w:color w:val="1F1F1F"/>
                <w:sz w:val="27"/>
                <w:szCs w:val="27"/>
                <w:lang w:val="en-US"/>
              </w:rPr>
              <w:t>Bywyd</w:t>
            </w:r>
            <w:r w:rsidRPr="6E5DB456" w:rsidR="719C4439">
              <w:rPr>
                <w:rFonts w:ascii="Arial" w:hAnsi="Arial" w:eastAsia="Arial" w:cs="Arial"/>
                <w:b w:val="0"/>
                <w:bCs w:val="0"/>
                <w:i w:val="0"/>
                <w:iCs w:val="0"/>
                <w:caps w:val="0"/>
                <w:smallCaps w:val="0"/>
                <w:noProof w:val="0"/>
                <w:color w:val="1F1F1F"/>
                <w:sz w:val="27"/>
                <w:szCs w:val="27"/>
                <w:lang w:val="en-US"/>
              </w:rPr>
              <w:t xml:space="preserve"> (Living Life) stall, along with the other accessibility services, can be found near the main entrance.</w:t>
            </w:r>
          </w:p>
          <w:p w:rsidR="6E5DB456" w:rsidP="6E5DB456" w:rsidRDefault="6E5DB456" w14:paraId="7BD4A672" w14:textId="23651935">
            <w:pPr>
              <w:pStyle w:val="Normal"/>
              <w:rPr>
                <w:rFonts w:ascii="Arial" w:hAnsi="Arial" w:eastAsia="Arial" w:cs="Arial"/>
                <w:b w:val="0"/>
                <w:bCs w:val="0"/>
                <w:i w:val="0"/>
                <w:iCs w:val="0"/>
                <w:caps w:val="0"/>
                <w:smallCaps w:val="0"/>
                <w:noProof w:val="0"/>
                <w:color w:val="1F1F1F"/>
                <w:sz w:val="27"/>
                <w:szCs w:val="27"/>
                <w:lang w:val="en-US"/>
              </w:rPr>
            </w:pPr>
          </w:p>
          <w:p w:rsidR="719C4439" w:rsidP="6E5DB456" w:rsidRDefault="719C4439" w14:paraId="666462E1" w14:textId="2F7FDB2A">
            <w:pPr>
              <w:pStyle w:val="Normal"/>
              <w:rPr>
                <w:rFonts w:ascii="Arial" w:hAnsi="Arial" w:eastAsia="Arial" w:cs="Arial"/>
                <w:b w:val="0"/>
                <w:bCs w:val="0"/>
                <w:i w:val="0"/>
                <w:iCs w:val="0"/>
                <w:caps w:val="0"/>
                <w:smallCaps w:val="0"/>
                <w:noProof w:val="0"/>
                <w:color w:val="1F1F1F"/>
                <w:sz w:val="27"/>
                <w:szCs w:val="27"/>
                <w:lang w:val="en-US"/>
              </w:rPr>
            </w:pPr>
            <w:r w:rsidRPr="6E5DB456" w:rsidR="719C4439">
              <w:rPr>
                <w:rFonts w:ascii="Aptos" w:hAnsi="Aptos" w:eastAsia="Aptos" w:cs="Aptos"/>
                <w:b w:val="0"/>
                <w:bCs w:val="0"/>
                <w:i w:val="0"/>
                <w:iCs w:val="0"/>
                <w:caps w:val="0"/>
                <w:smallCaps w:val="0"/>
                <w:noProof w:val="0"/>
                <w:color w:val="1F1F1F"/>
                <w:sz w:val="24"/>
                <w:szCs w:val="24"/>
                <w:lang w:val="en-US"/>
              </w:rPr>
              <w:t>(GOV.WALES, 2025)</w:t>
            </w:r>
          </w:p>
        </w:tc>
      </w:tr>
      <w:tr w:rsidR="6E5DB456" w:rsidTr="6E5DB456" w14:paraId="5713D851">
        <w:trPr>
          <w:trHeight w:val="300"/>
        </w:trPr>
        <w:tc>
          <w:tcPr>
            <w:tcW w:w="4680" w:type="dxa"/>
            <w:tcMar/>
          </w:tcPr>
          <w:p w:rsidR="7E00ED62" w:rsidP="6E5DB456" w:rsidRDefault="7E00ED62" w14:paraId="0C77F681" w14:textId="13CFC632">
            <w:pPr>
              <w:pStyle w:val="Normal"/>
              <w:rPr>
                <w:b w:val="1"/>
                <w:bCs w:val="1"/>
              </w:rPr>
            </w:pPr>
            <w:r w:rsidRPr="6E5DB456" w:rsidR="7E00ED62">
              <w:rPr>
                <w:b w:val="1"/>
                <w:bCs w:val="1"/>
              </w:rPr>
              <w:t xml:space="preserve">Appendix G </w:t>
            </w:r>
          </w:p>
          <w:p w:rsidR="7E00ED62" w:rsidP="6E5DB456" w:rsidRDefault="7E00ED62" w14:paraId="1C91C6A3" w14:textId="6E855D73">
            <w:pPr>
              <w:pStyle w:val="Normal"/>
            </w:pPr>
            <w:r w:rsidR="7E00ED62">
              <w:drawing>
                <wp:inline wp14:editId="378E58DA" wp14:anchorId="664FD389">
                  <wp:extent cx="2828925" cy="1866900"/>
                  <wp:effectExtent l="0" t="0" r="0" b="0"/>
                  <wp:docPr id="11309192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130919245"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783188121">
                            <a:extLst xmlns:a="http://schemas.openxmlformats.org/drawingml/2006/main">
                              <a:ext xmlns:a="http://schemas.openxmlformats.org/drawingml/2006/main" uri="{28A0092B-C50C-407E-A947-70E740481C1C}">
                                <a14:useLocalDpi xmlns:a14="http://schemas.microsoft.com/office/drawing/2010/main" val="0"/>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828925" cy="1866900"/>
                          </a:xfrm>
                          <a:prstGeom xmlns:a="http://schemas.openxmlformats.org/drawingml/2006/main" prst="rect">
                            <a:avLst xmlns:a="http://schemas.openxmlformats.org/drawingml/2006/main"/>
                          </a:prstGeom>
                        </pic:spPr>
                      </pic:pic>
                    </a:graphicData>
                  </a:graphic>
                </wp:inline>
              </w:drawing>
            </w:r>
            <w:r w:rsidR="7D23E6AE">
              <w:rPr/>
              <w:t>(Theplc.uk, 2023)</w:t>
            </w:r>
          </w:p>
        </w:tc>
        <w:tc>
          <w:tcPr>
            <w:tcW w:w="4680" w:type="dxa"/>
            <w:tcMar/>
          </w:tcPr>
          <w:p w:rsidR="6E5DB456" w:rsidP="6E5DB456" w:rsidRDefault="6E5DB456" w14:paraId="72FD6A10" w14:textId="0FA92745">
            <w:pPr>
              <w:pStyle w:val="Normal"/>
            </w:pPr>
          </w:p>
        </w:tc>
      </w:tr>
    </w:tbl>
    <w:p w:rsidR="6E5DB456" w:rsidP="6E5DB456" w:rsidRDefault="6E5DB456" w14:paraId="5F45159F" w14:textId="385871AF">
      <w:pPr>
        <w:pStyle w:val="Normal"/>
      </w:pPr>
    </w:p>
    <w:p w:rsidR="6E5DB456" w:rsidP="6E5DB456" w:rsidRDefault="6E5DB456" w14:paraId="6917BBF5" w14:textId="6A677CB4">
      <w:pPr>
        <w:pStyle w:val="Normal"/>
      </w:pPr>
    </w:p>
    <w:p w:rsidR="6E5DB456" w:rsidP="6E5DB456" w:rsidRDefault="6E5DB456" w14:paraId="16964CE1" w14:textId="7EEFFA59">
      <w:pPr>
        <w:pStyle w:val="Normal"/>
      </w:pPr>
    </w:p>
    <w:p w:rsidR="301B8CF1" w:rsidP="6E5DB456" w:rsidRDefault="301B8CF1" w14:paraId="74ED00FC" w14:textId="1CE54D27">
      <w:pPr>
        <w:pStyle w:val="Heading1"/>
        <w:rPr>
          <w:sz w:val="52"/>
          <w:szCs w:val="52"/>
        </w:rPr>
      </w:pPr>
      <w:bookmarkStart w:name="_Toc1423270822" w:id="432586114"/>
      <w:bookmarkStart w:name="_Toc2046069272" w:id="807543069"/>
      <w:r w:rsidRPr="6E5DB456" w:rsidR="301B8CF1">
        <w:rPr>
          <w:sz w:val="48"/>
          <w:szCs w:val="48"/>
        </w:rPr>
        <w:t>References</w:t>
      </w:r>
      <w:bookmarkEnd w:id="432586114"/>
      <w:bookmarkEnd w:id="807543069"/>
      <w:r w:rsidRPr="6E5DB456" w:rsidR="301B8CF1">
        <w:rPr>
          <w:sz w:val="48"/>
          <w:szCs w:val="48"/>
        </w:rPr>
        <w:t xml:space="preserve"> </w:t>
      </w:r>
    </w:p>
    <w:p w:rsidR="6E5DB456" w:rsidP="6E5DB456" w:rsidRDefault="6E5DB456" w14:paraId="7295D413" w14:textId="66CF80AF">
      <w:pPr>
        <w:pStyle w:val="Normal"/>
      </w:pPr>
    </w:p>
    <w:p w:rsidR="0847CCD8" w:rsidP="6E5DB456" w:rsidRDefault="0847CCD8" w14:paraId="759423D6" w14:textId="09D5BE93">
      <w:pPr>
        <w:spacing w:before="0" w:beforeAutospacing="off" w:after="0" w:afterAutospacing="off"/>
      </w:pPr>
      <w:r w:rsidRPr="6E5DB456" w:rsidR="0847CCD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Bbc.co.uk. (2025). </w:t>
      </w:r>
      <w:r w:rsidRPr="6E5DB456" w:rsidR="0847CCD8">
        <w:rPr>
          <w:rFonts w:ascii="Calibri" w:hAnsi="Calibri" w:eastAsia="Calibri" w:cs="Calibri"/>
          <w:b w:val="0"/>
          <w:bCs w:val="0"/>
          <w:i w:val="1"/>
          <w:iCs w:val="1"/>
          <w:caps w:val="0"/>
          <w:smallCaps w:val="0"/>
          <w:noProof w:val="0"/>
          <w:color w:val="000000" w:themeColor="text1" w:themeTint="FF" w:themeShade="FF"/>
          <w:sz w:val="27"/>
          <w:szCs w:val="27"/>
          <w:lang w:val="en-US"/>
        </w:rPr>
        <w:t>BBC NEWS | UK | Wales | Mid Wales | Historic school celebrates 70th</w:t>
      </w:r>
      <w:r w:rsidRPr="6E5DB456" w:rsidR="0847CCD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3e6c0e4fd14c426b">
        <w:r w:rsidRPr="6E5DB456" w:rsidR="0847CCD8">
          <w:rPr>
            <w:rStyle w:val="Hyperlink"/>
            <w:rFonts w:ascii="Calibri" w:hAnsi="Calibri" w:eastAsia="Calibri" w:cs="Calibri"/>
            <w:b w:val="0"/>
            <w:bCs w:val="0"/>
            <w:i w:val="0"/>
            <w:iCs w:val="0"/>
            <w:caps w:val="0"/>
            <w:smallCaps w:val="0"/>
            <w:noProof w:val="0"/>
            <w:sz w:val="27"/>
            <w:szCs w:val="27"/>
            <w:lang w:val="en-US"/>
          </w:rPr>
          <w:t>http://news.bbc.co.uk/1/hi/wales/mid/8273646.stm</w:t>
        </w:r>
      </w:hyperlink>
      <w:r w:rsidRPr="6E5DB456" w:rsidR="0847CCD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29 Dec. 2025].</w:t>
      </w:r>
    </w:p>
    <w:p w:rsidR="6E5DB456" w:rsidP="6E5DB456" w:rsidRDefault="6E5DB456" w14:paraId="20C99780" w14:textId="5C6E96F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201DD0B" w:rsidP="6E5DB456" w:rsidRDefault="4201DD0B" w14:paraId="3B2C1A09" w14:textId="0A917499">
      <w:pPr>
        <w:pStyle w:val="Normal"/>
        <w:spacing w:before="0" w:beforeAutospacing="off" w:after="0" w:afterAutospacing="off"/>
      </w:pPr>
      <w:r w:rsidRPr="6E5DB456" w:rsidR="4201DD0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BBC (2022). Welsh language: Fewer speakers in Wales in </w:t>
      </w:r>
      <w:r w:rsidRPr="6E5DB456" w:rsidR="4201DD0B">
        <w:rPr>
          <w:rFonts w:ascii="Calibri" w:hAnsi="Calibri" w:eastAsia="Calibri" w:cs="Calibri"/>
          <w:b w:val="0"/>
          <w:bCs w:val="0"/>
          <w:i w:val="0"/>
          <w:iCs w:val="0"/>
          <w:caps w:val="0"/>
          <w:smallCaps w:val="0"/>
          <w:noProof w:val="0"/>
          <w:color w:val="000000" w:themeColor="text1" w:themeTint="FF" w:themeShade="FF"/>
          <w:sz w:val="27"/>
          <w:szCs w:val="27"/>
          <w:lang w:val="en-US"/>
        </w:rPr>
        <w:t>past</w:t>
      </w:r>
      <w:r w:rsidRPr="6E5DB456" w:rsidR="4201DD0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decade. </w:t>
      </w:r>
      <w:r w:rsidRPr="6E5DB456" w:rsidR="4201DD0B">
        <w:rPr>
          <w:rFonts w:ascii="Calibri" w:hAnsi="Calibri" w:eastAsia="Calibri" w:cs="Calibri"/>
          <w:b w:val="0"/>
          <w:bCs w:val="0"/>
          <w:i w:val="1"/>
          <w:iCs w:val="1"/>
          <w:caps w:val="0"/>
          <w:smallCaps w:val="0"/>
          <w:noProof w:val="0"/>
          <w:color w:val="000000" w:themeColor="text1" w:themeTint="FF" w:themeShade="FF"/>
          <w:sz w:val="27"/>
          <w:szCs w:val="27"/>
          <w:lang w:val="en-US"/>
        </w:rPr>
        <w:t>BBC News</w:t>
      </w:r>
      <w:r w:rsidRPr="6E5DB456" w:rsidR="4201DD0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6 Dec. Available at: </w:t>
      </w:r>
      <w:hyperlink r:id="R22f9c3e3206748f3">
        <w:r w:rsidRPr="6E5DB456" w:rsidR="4201DD0B">
          <w:rPr>
            <w:rStyle w:val="Hyperlink"/>
            <w:rFonts w:ascii="Calibri" w:hAnsi="Calibri" w:eastAsia="Calibri" w:cs="Calibri"/>
            <w:b w:val="0"/>
            <w:bCs w:val="0"/>
            <w:i w:val="0"/>
            <w:iCs w:val="0"/>
            <w:caps w:val="0"/>
            <w:smallCaps w:val="0"/>
            <w:noProof w:val="0"/>
            <w:sz w:val="27"/>
            <w:szCs w:val="27"/>
            <w:lang w:val="en-US"/>
          </w:rPr>
          <w:t>https://www.bbc.co.uk/news/uk-wales-63860772</w:t>
        </w:r>
      </w:hyperlink>
      <w:r w:rsidRPr="6E5DB456" w:rsidR="4201DD0B">
        <w:rPr>
          <w:rFonts w:ascii="Calibri" w:hAnsi="Calibri" w:eastAsia="Calibri" w:cs="Calibri"/>
          <w:b w:val="0"/>
          <w:bCs w:val="0"/>
          <w:i w:val="0"/>
          <w:iCs w:val="0"/>
          <w:caps w:val="0"/>
          <w:smallCaps w:val="0"/>
          <w:noProof w:val="0"/>
          <w:color w:val="000000" w:themeColor="text1" w:themeTint="FF" w:themeShade="FF"/>
          <w:sz w:val="27"/>
          <w:szCs w:val="27"/>
          <w:lang w:val="en-US"/>
        </w:rPr>
        <w:t>.</w:t>
      </w:r>
      <w:r w:rsidRPr="6E5DB456" w:rsidR="24CB774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30 Dec. 2025].</w:t>
      </w:r>
    </w:p>
    <w:p w:rsidR="6E5DB456" w:rsidP="6E5DB456" w:rsidRDefault="6E5DB456" w14:paraId="3F550C8C" w14:textId="10FCC17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201DD0B" w:rsidP="6E5DB456" w:rsidRDefault="4201DD0B" w14:paraId="7A1C83EB" w14:textId="1BD74C49">
      <w:pPr>
        <w:spacing w:before="0" w:beforeAutospacing="off" w:after="0" w:afterAutospacing="off"/>
      </w:pPr>
      <w:r w:rsidRPr="6E5DB456" w:rsidR="4201DD0B">
        <w:rPr>
          <w:rFonts w:ascii="Calibri" w:hAnsi="Calibri" w:eastAsia="Calibri" w:cs="Calibri"/>
          <w:b w:val="0"/>
          <w:bCs w:val="0"/>
          <w:i w:val="0"/>
          <w:iCs w:val="0"/>
          <w:caps w:val="0"/>
          <w:smallCaps w:val="0"/>
          <w:noProof w:val="0"/>
          <w:color w:val="000000" w:themeColor="text1" w:themeTint="FF" w:themeShade="FF"/>
          <w:sz w:val="27"/>
          <w:szCs w:val="27"/>
          <w:lang w:val="en-US"/>
        </w:rPr>
        <w:t>‌</w:t>
      </w:r>
      <w:r w:rsidRPr="6E5DB456" w:rsidR="05A5737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Coleg </w:t>
      </w:r>
      <w:r w:rsidRPr="6E5DB456" w:rsidR="05A57379">
        <w:rPr>
          <w:rFonts w:ascii="Calibri" w:hAnsi="Calibri" w:eastAsia="Calibri" w:cs="Calibri"/>
          <w:b w:val="0"/>
          <w:bCs w:val="0"/>
          <w:i w:val="0"/>
          <w:iCs w:val="0"/>
          <w:caps w:val="0"/>
          <w:smallCaps w:val="0"/>
          <w:noProof w:val="0"/>
          <w:color w:val="000000" w:themeColor="text1" w:themeTint="FF" w:themeShade="FF"/>
          <w:sz w:val="27"/>
          <w:szCs w:val="27"/>
          <w:lang w:val="en-US"/>
        </w:rPr>
        <w:t>Cymraeg</w:t>
      </w:r>
      <w:r w:rsidRPr="6E5DB456" w:rsidR="05A5737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6E5DB456" w:rsidR="05A57379">
        <w:rPr>
          <w:rFonts w:ascii="Calibri" w:hAnsi="Calibri" w:eastAsia="Calibri" w:cs="Calibri"/>
          <w:b w:val="0"/>
          <w:bCs w:val="0"/>
          <w:i w:val="0"/>
          <w:iCs w:val="0"/>
          <w:caps w:val="0"/>
          <w:smallCaps w:val="0"/>
          <w:noProof w:val="0"/>
          <w:color w:val="000000" w:themeColor="text1" w:themeTint="FF" w:themeShade="FF"/>
          <w:sz w:val="27"/>
          <w:szCs w:val="27"/>
          <w:lang w:val="en-US"/>
        </w:rPr>
        <w:t>Cenedlaethol</w:t>
      </w:r>
      <w:r w:rsidRPr="6E5DB456" w:rsidR="05A5737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(2018). </w:t>
      </w:r>
      <w:r w:rsidRPr="6E5DB456" w:rsidR="05A57379">
        <w:rPr>
          <w:rFonts w:ascii="Calibri" w:hAnsi="Calibri" w:eastAsia="Calibri" w:cs="Calibri"/>
          <w:b w:val="0"/>
          <w:bCs w:val="0"/>
          <w:i w:val="1"/>
          <w:iCs w:val="1"/>
          <w:caps w:val="0"/>
          <w:smallCaps w:val="0"/>
          <w:noProof w:val="0"/>
          <w:color w:val="000000" w:themeColor="text1" w:themeTint="FF" w:themeShade="FF"/>
          <w:sz w:val="27"/>
          <w:szCs w:val="27"/>
          <w:lang w:val="en-US"/>
        </w:rPr>
        <w:t xml:space="preserve">Coleg </w:t>
      </w:r>
      <w:r w:rsidRPr="6E5DB456" w:rsidR="05A57379">
        <w:rPr>
          <w:rFonts w:ascii="Calibri" w:hAnsi="Calibri" w:eastAsia="Calibri" w:cs="Calibri"/>
          <w:b w:val="0"/>
          <w:bCs w:val="0"/>
          <w:i w:val="1"/>
          <w:iCs w:val="1"/>
          <w:caps w:val="0"/>
          <w:smallCaps w:val="0"/>
          <w:noProof w:val="0"/>
          <w:color w:val="000000" w:themeColor="text1" w:themeTint="FF" w:themeShade="FF"/>
          <w:sz w:val="27"/>
          <w:szCs w:val="27"/>
          <w:lang w:val="en-US"/>
        </w:rPr>
        <w:t>Cymraeg</w:t>
      </w:r>
      <w:r w:rsidRPr="6E5DB456" w:rsidR="05A57379">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w:t>
      </w:r>
      <w:r w:rsidRPr="6E5DB456" w:rsidR="05A57379">
        <w:rPr>
          <w:rFonts w:ascii="Calibri" w:hAnsi="Calibri" w:eastAsia="Calibri" w:cs="Calibri"/>
          <w:b w:val="0"/>
          <w:bCs w:val="0"/>
          <w:i w:val="1"/>
          <w:iCs w:val="1"/>
          <w:caps w:val="0"/>
          <w:smallCaps w:val="0"/>
          <w:noProof w:val="0"/>
          <w:color w:val="000000" w:themeColor="text1" w:themeTint="FF" w:themeShade="FF"/>
          <w:sz w:val="27"/>
          <w:szCs w:val="27"/>
          <w:lang w:val="en-US"/>
        </w:rPr>
        <w:t>Cenedlaethol</w:t>
      </w:r>
      <w:r w:rsidRPr="6E5DB456" w:rsidR="05A57379">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 Ten years and counting: Happy birthday to the Coleg </w:t>
      </w:r>
      <w:r w:rsidRPr="6E5DB456" w:rsidR="05A57379">
        <w:rPr>
          <w:rFonts w:ascii="Calibri" w:hAnsi="Calibri" w:eastAsia="Calibri" w:cs="Calibri"/>
          <w:b w:val="0"/>
          <w:bCs w:val="0"/>
          <w:i w:val="1"/>
          <w:iCs w:val="1"/>
          <w:caps w:val="0"/>
          <w:smallCaps w:val="0"/>
          <w:noProof w:val="0"/>
          <w:color w:val="000000" w:themeColor="text1" w:themeTint="FF" w:themeShade="FF"/>
          <w:sz w:val="27"/>
          <w:szCs w:val="27"/>
          <w:lang w:val="en-US"/>
        </w:rPr>
        <w:t>Cymraeg</w:t>
      </w:r>
      <w:r w:rsidRPr="6E5DB456" w:rsidR="05A57379">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w:t>
      </w:r>
      <w:r w:rsidRPr="6E5DB456" w:rsidR="05A57379">
        <w:rPr>
          <w:rFonts w:ascii="Calibri" w:hAnsi="Calibri" w:eastAsia="Calibri" w:cs="Calibri"/>
          <w:b w:val="0"/>
          <w:bCs w:val="0"/>
          <w:i w:val="1"/>
          <w:iCs w:val="1"/>
          <w:caps w:val="0"/>
          <w:smallCaps w:val="0"/>
          <w:noProof w:val="0"/>
          <w:color w:val="000000" w:themeColor="text1" w:themeTint="FF" w:themeShade="FF"/>
          <w:sz w:val="27"/>
          <w:szCs w:val="27"/>
          <w:lang w:val="en-US"/>
        </w:rPr>
        <w:t>Cenedlaethol</w:t>
      </w:r>
      <w:r w:rsidRPr="6E5DB456" w:rsidR="05A5737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0a46df3318b44266">
        <w:r w:rsidRPr="6E5DB456" w:rsidR="05A57379">
          <w:rPr>
            <w:rStyle w:val="Hyperlink"/>
            <w:rFonts w:ascii="Calibri" w:hAnsi="Calibri" w:eastAsia="Calibri" w:cs="Calibri"/>
            <w:b w:val="0"/>
            <w:bCs w:val="0"/>
            <w:i w:val="0"/>
            <w:iCs w:val="0"/>
            <w:caps w:val="0"/>
            <w:smallCaps w:val="0"/>
            <w:noProof w:val="0"/>
            <w:sz w:val="27"/>
            <w:szCs w:val="27"/>
            <w:lang w:val="en-US"/>
          </w:rPr>
          <w:t>https://colegcymraeg.ac.uk/en/news/news/ten-years-and-counting-happy-birthday-to-the-coleg-cymraeg-cenedlaethol/</w:t>
        </w:r>
      </w:hyperlink>
      <w:r w:rsidRPr="6E5DB456" w:rsidR="05A5737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30 Dec. 2025].</w:t>
      </w:r>
    </w:p>
    <w:p w:rsidR="6E5DB456" w:rsidP="6E5DB456" w:rsidRDefault="6E5DB456" w14:paraId="648B30AC" w14:textId="284CED1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8104DC7" w:rsidP="6E5DB456" w:rsidRDefault="58104DC7" w14:paraId="18C30FFE" w14:textId="1279A36A">
      <w:pPr>
        <w:spacing w:before="0" w:beforeAutospacing="off" w:after="0" w:afterAutospacing="off"/>
      </w:pPr>
      <w:r w:rsidRPr="6E5DB456" w:rsidR="58104DC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Coleg </w:t>
      </w:r>
      <w:r w:rsidRPr="6E5DB456" w:rsidR="58104DC7">
        <w:rPr>
          <w:rFonts w:ascii="Calibri" w:hAnsi="Calibri" w:eastAsia="Calibri" w:cs="Calibri"/>
          <w:b w:val="0"/>
          <w:bCs w:val="0"/>
          <w:i w:val="0"/>
          <w:iCs w:val="0"/>
          <w:caps w:val="0"/>
          <w:smallCaps w:val="0"/>
          <w:noProof w:val="0"/>
          <w:color w:val="000000" w:themeColor="text1" w:themeTint="FF" w:themeShade="FF"/>
          <w:sz w:val="27"/>
          <w:szCs w:val="27"/>
          <w:lang w:val="en-US"/>
        </w:rPr>
        <w:t>Cymraeg</w:t>
      </w:r>
      <w:r w:rsidRPr="6E5DB456" w:rsidR="58104DC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6E5DB456" w:rsidR="58104DC7">
        <w:rPr>
          <w:rFonts w:ascii="Calibri" w:hAnsi="Calibri" w:eastAsia="Calibri" w:cs="Calibri"/>
          <w:b w:val="0"/>
          <w:bCs w:val="0"/>
          <w:i w:val="0"/>
          <w:iCs w:val="0"/>
          <w:caps w:val="0"/>
          <w:smallCaps w:val="0"/>
          <w:noProof w:val="0"/>
          <w:color w:val="000000" w:themeColor="text1" w:themeTint="FF" w:themeShade="FF"/>
          <w:sz w:val="27"/>
          <w:szCs w:val="27"/>
          <w:lang w:val="en-US"/>
        </w:rPr>
        <w:t>Cenedlaethol</w:t>
      </w:r>
      <w:r w:rsidRPr="6E5DB456" w:rsidR="58104DC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(2018). </w:t>
      </w:r>
      <w:r w:rsidRPr="6E5DB456" w:rsidR="58104DC7">
        <w:rPr>
          <w:rFonts w:ascii="Calibri" w:hAnsi="Calibri" w:eastAsia="Calibri" w:cs="Calibri"/>
          <w:b w:val="0"/>
          <w:bCs w:val="0"/>
          <w:i w:val="1"/>
          <w:iCs w:val="1"/>
          <w:caps w:val="0"/>
          <w:smallCaps w:val="0"/>
          <w:noProof w:val="0"/>
          <w:color w:val="000000" w:themeColor="text1" w:themeTint="FF" w:themeShade="FF"/>
          <w:sz w:val="27"/>
          <w:szCs w:val="27"/>
          <w:lang w:val="en-US"/>
        </w:rPr>
        <w:t xml:space="preserve">Coleg </w:t>
      </w:r>
      <w:r w:rsidRPr="6E5DB456" w:rsidR="58104DC7">
        <w:rPr>
          <w:rFonts w:ascii="Calibri" w:hAnsi="Calibri" w:eastAsia="Calibri" w:cs="Calibri"/>
          <w:b w:val="0"/>
          <w:bCs w:val="0"/>
          <w:i w:val="1"/>
          <w:iCs w:val="1"/>
          <w:caps w:val="0"/>
          <w:smallCaps w:val="0"/>
          <w:noProof w:val="0"/>
          <w:color w:val="000000" w:themeColor="text1" w:themeTint="FF" w:themeShade="FF"/>
          <w:sz w:val="27"/>
          <w:szCs w:val="27"/>
          <w:lang w:val="en-US"/>
        </w:rPr>
        <w:t>Cymraeg</w:t>
      </w:r>
      <w:r w:rsidRPr="6E5DB456" w:rsidR="58104DC7">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w:t>
      </w:r>
      <w:r w:rsidRPr="6E5DB456" w:rsidR="58104DC7">
        <w:rPr>
          <w:rFonts w:ascii="Calibri" w:hAnsi="Calibri" w:eastAsia="Calibri" w:cs="Calibri"/>
          <w:b w:val="0"/>
          <w:bCs w:val="0"/>
          <w:i w:val="1"/>
          <w:iCs w:val="1"/>
          <w:caps w:val="0"/>
          <w:smallCaps w:val="0"/>
          <w:noProof w:val="0"/>
          <w:color w:val="000000" w:themeColor="text1" w:themeTint="FF" w:themeShade="FF"/>
          <w:sz w:val="27"/>
          <w:szCs w:val="27"/>
          <w:lang w:val="en-US"/>
        </w:rPr>
        <w:t>Cenedlaethol</w:t>
      </w:r>
      <w:r w:rsidRPr="6E5DB456" w:rsidR="58104DC7">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 Ambassadors</w:t>
      </w:r>
      <w:r w:rsidRPr="6E5DB456" w:rsidR="58104DC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6a42d18a6d4449f1">
        <w:r w:rsidRPr="6E5DB456" w:rsidR="58104DC7">
          <w:rPr>
            <w:rStyle w:val="Hyperlink"/>
            <w:rFonts w:ascii="Calibri" w:hAnsi="Calibri" w:eastAsia="Calibri" w:cs="Calibri"/>
            <w:b w:val="0"/>
            <w:bCs w:val="0"/>
            <w:i w:val="0"/>
            <w:iCs w:val="0"/>
            <w:caps w:val="0"/>
            <w:smallCaps w:val="0"/>
            <w:noProof w:val="0"/>
            <w:sz w:val="27"/>
            <w:szCs w:val="27"/>
            <w:lang w:val="en-US"/>
          </w:rPr>
          <w:t>https://colegcymraeg.ac.uk/en/pages-a-z-content/ambassadors/</w:t>
        </w:r>
      </w:hyperlink>
      <w:r w:rsidRPr="6E5DB456" w:rsidR="58104DC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30 Dec. 2025].</w:t>
      </w:r>
    </w:p>
    <w:p w:rsidR="6E5DB456" w:rsidP="6E5DB456" w:rsidRDefault="6E5DB456" w14:paraId="59B83A65" w14:textId="1B4D840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8104DC7" w:rsidP="6E5DB456" w:rsidRDefault="58104DC7" w14:paraId="5AF04DAA" w14:textId="038CA849">
      <w:pPr>
        <w:pStyle w:val="Normal"/>
        <w:suppressLineNumbers w:val="0"/>
        <w:bidi w:val="0"/>
        <w:spacing w:before="0" w:beforeAutospacing="off" w:after="0" w:afterAutospacing="off" w:line="279" w:lineRule="auto"/>
        <w:ind w:left="0" w:right="0"/>
        <w:jc w:val="left"/>
      </w:pPr>
      <w:r w:rsidRPr="6E5DB456" w:rsidR="58104DC7">
        <w:rPr>
          <w:rFonts w:ascii="Calibri" w:hAnsi="Calibri" w:eastAsia="Calibri" w:cs="Calibri"/>
          <w:b w:val="0"/>
          <w:bCs w:val="0"/>
          <w:i w:val="0"/>
          <w:iCs w:val="0"/>
          <w:caps w:val="0"/>
          <w:smallCaps w:val="0"/>
          <w:noProof w:val="0"/>
          <w:color w:val="000000" w:themeColor="text1" w:themeTint="FF" w:themeShade="FF"/>
          <w:sz w:val="27"/>
          <w:szCs w:val="27"/>
          <w:lang w:val="en-US"/>
        </w:rPr>
        <w:t>‌</w:t>
      </w:r>
      <w:r w:rsidRPr="6E5DB456" w:rsidR="057B3DC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6E5DB456" w:rsidR="057B3DC7">
        <w:rPr>
          <w:rFonts w:ascii="Calibri" w:hAnsi="Calibri" w:eastAsia="Calibri" w:cs="Calibri"/>
          <w:b w:val="0"/>
          <w:bCs w:val="0"/>
          <w:i w:val="0"/>
          <w:iCs w:val="0"/>
          <w:caps w:val="0"/>
          <w:smallCaps w:val="0"/>
          <w:noProof w:val="0"/>
          <w:color w:val="000000" w:themeColor="text1" w:themeTint="FF" w:themeShade="FF"/>
          <w:sz w:val="27"/>
          <w:szCs w:val="27"/>
          <w:lang w:val="en-US"/>
        </w:rPr>
        <w:t>eisteddfod.wales</w:t>
      </w:r>
      <w:r w:rsidRPr="6E5DB456" w:rsidR="057B3DC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(n.d.). </w:t>
      </w:r>
      <w:r w:rsidRPr="6E5DB456" w:rsidR="057B3DC7">
        <w:rPr>
          <w:rFonts w:ascii="Calibri" w:hAnsi="Calibri" w:eastAsia="Calibri" w:cs="Calibri"/>
          <w:b w:val="0"/>
          <w:bCs w:val="0"/>
          <w:i w:val="1"/>
          <w:iCs w:val="1"/>
          <w:caps w:val="0"/>
          <w:smallCaps w:val="0"/>
          <w:noProof w:val="0"/>
          <w:color w:val="000000" w:themeColor="text1" w:themeTint="FF" w:themeShade="FF"/>
          <w:sz w:val="27"/>
          <w:szCs w:val="27"/>
          <w:lang w:val="en-US"/>
        </w:rPr>
        <w:t>National Eisteddfod of Wales | National Eisteddfod</w:t>
      </w:r>
      <w:r w:rsidRPr="6E5DB456" w:rsidR="057B3DC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7382b0c85bde4d69">
        <w:r w:rsidRPr="6E5DB456" w:rsidR="057B3DC7">
          <w:rPr>
            <w:rStyle w:val="Hyperlink"/>
            <w:rFonts w:ascii="Calibri" w:hAnsi="Calibri" w:eastAsia="Calibri" w:cs="Calibri"/>
            <w:b w:val="0"/>
            <w:bCs w:val="0"/>
            <w:i w:val="0"/>
            <w:iCs w:val="0"/>
            <w:caps w:val="0"/>
            <w:smallCaps w:val="0"/>
            <w:noProof w:val="0"/>
            <w:sz w:val="27"/>
            <w:szCs w:val="27"/>
            <w:lang w:val="en-US"/>
          </w:rPr>
          <w:t>https://eisteddfod.wales/</w:t>
        </w:r>
      </w:hyperlink>
      <w:r w:rsidRPr="6E5DB456" w:rsidR="057B3DC7">
        <w:rPr>
          <w:rFonts w:ascii="Calibri" w:hAnsi="Calibri" w:eastAsia="Calibri" w:cs="Calibri"/>
          <w:b w:val="0"/>
          <w:bCs w:val="0"/>
          <w:i w:val="0"/>
          <w:iCs w:val="0"/>
          <w:caps w:val="0"/>
          <w:smallCaps w:val="0"/>
          <w:noProof w:val="0"/>
          <w:color w:val="000000" w:themeColor="text1" w:themeTint="FF" w:themeShade="FF"/>
          <w:sz w:val="27"/>
          <w:szCs w:val="27"/>
          <w:lang w:val="en-US"/>
        </w:rPr>
        <w:t>. [Accessed 30 Dec. 2025].</w:t>
      </w:r>
    </w:p>
    <w:p w:rsidR="6E5DB456" w:rsidP="6E5DB456" w:rsidRDefault="6E5DB456" w14:paraId="3C2CDDAB" w14:textId="0444899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CA227AB" w:rsidP="6E5DB456" w:rsidRDefault="3CA227AB" w14:paraId="0ECF7241" w14:textId="288778BA">
      <w:pPr>
        <w:spacing w:before="0" w:beforeAutospacing="off" w:after="0" w:afterAutospacing="off"/>
      </w:pPr>
      <w:r w:rsidRPr="6E5DB456" w:rsidR="3CA227A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GOV.WALES. (2025). </w:t>
      </w:r>
      <w:r w:rsidRPr="6E5DB456" w:rsidR="3CA227AB">
        <w:rPr>
          <w:rFonts w:ascii="Calibri" w:hAnsi="Calibri" w:eastAsia="Calibri" w:cs="Calibri"/>
          <w:b w:val="0"/>
          <w:bCs w:val="0"/>
          <w:i w:val="1"/>
          <w:iCs w:val="1"/>
          <w:caps w:val="0"/>
          <w:smallCaps w:val="0"/>
          <w:noProof w:val="0"/>
          <w:color w:val="000000" w:themeColor="text1" w:themeTint="FF" w:themeShade="FF"/>
          <w:sz w:val="27"/>
          <w:szCs w:val="27"/>
          <w:lang w:val="en-US"/>
        </w:rPr>
        <w:t>Have your say on disabled people’s rights at the Eisteddfod | GOV.WALES</w:t>
      </w:r>
      <w:r w:rsidRPr="6E5DB456" w:rsidR="3CA227A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24fd49950a9145ad">
        <w:r w:rsidRPr="6E5DB456" w:rsidR="3CA227AB">
          <w:rPr>
            <w:rStyle w:val="Hyperlink"/>
            <w:rFonts w:ascii="Calibri" w:hAnsi="Calibri" w:eastAsia="Calibri" w:cs="Calibri"/>
            <w:b w:val="0"/>
            <w:bCs w:val="0"/>
            <w:i w:val="0"/>
            <w:iCs w:val="0"/>
            <w:caps w:val="0"/>
            <w:smallCaps w:val="0"/>
            <w:noProof w:val="0"/>
            <w:sz w:val="27"/>
            <w:szCs w:val="27"/>
            <w:lang w:val="en-US"/>
          </w:rPr>
          <w:t>https://www.gov.wales/have-your-say-disabled-peoples-rights-eisteddfod</w:t>
        </w:r>
      </w:hyperlink>
      <w:r w:rsidRPr="6E5DB456" w:rsidR="3CA227A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4 Jan. 2026].</w:t>
      </w:r>
    </w:p>
    <w:p w:rsidR="6E5DB456" w:rsidP="6E5DB456" w:rsidRDefault="6E5DB456" w14:paraId="204BD842" w14:textId="4CDC5BF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DAB2F5B" w:rsidP="6E5DB456" w:rsidRDefault="0DAB2F5B" w14:paraId="4F75C327" w14:textId="73ED9FD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6E5DB456" w:rsidR="0DAB2F5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GOV.WALES. (n.d.). </w:t>
      </w:r>
      <w:r w:rsidRPr="6E5DB456" w:rsidR="0DAB2F5B">
        <w:rPr>
          <w:rFonts w:ascii="Calibri" w:hAnsi="Calibri" w:eastAsia="Calibri" w:cs="Calibri"/>
          <w:b w:val="0"/>
          <w:bCs w:val="0"/>
          <w:i w:val="1"/>
          <w:iCs w:val="1"/>
          <w:caps w:val="0"/>
          <w:smallCaps w:val="0"/>
          <w:noProof w:val="0"/>
          <w:color w:val="000000" w:themeColor="text1" w:themeTint="FF" w:themeShade="FF"/>
          <w:sz w:val="27"/>
          <w:szCs w:val="27"/>
          <w:lang w:val="en-US"/>
        </w:rPr>
        <w:t>Welsh Language Communities Housing Plan [HTML]</w:t>
      </w:r>
      <w:r w:rsidRPr="6E5DB456" w:rsidR="0DAB2F5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44c100364b994f65">
        <w:r w:rsidRPr="6E5DB456" w:rsidR="0DAB2F5B">
          <w:rPr>
            <w:rStyle w:val="Hyperlink"/>
            <w:rFonts w:ascii="Calibri" w:hAnsi="Calibri" w:eastAsia="Calibri" w:cs="Calibri"/>
            <w:b w:val="0"/>
            <w:bCs w:val="0"/>
            <w:i w:val="0"/>
            <w:iCs w:val="0"/>
            <w:caps w:val="0"/>
            <w:smallCaps w:val="0"/>
            <w:noProof w:val="0"/>
            <w:sz w:val="27"/>
            <w:szCs w:val="27"/>
            <w:lang w:val="en-US"/>
          </w:rPr>
          <w:t>https://www.gov.wales/welsh-language-communities-housing-plan-html</w:t>
        </w:r>
      </w:hyperlink>
      <w:r w:rsidRPr="6E5DB456" w:rsidR="0DAB2F5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30 Dec. 2025].</w:t>
      </w:r>
    </w:p>
    <w:p w:rsidR="6E5DB456" w:rsidP="6E5DB456" w:rsidRDefault="6E5DB456" w14:paraId="60FC92C5" w14:textId="50554E1C">
      <w:pPr>
        <w:spacing w:before="0" w:beforeAutospacing="off" w:after="0" w:afterAutospacing="off"/>
        <w:rPr>
          <w:rFonts w:ascii="Calibri" w:hAnsi="Calibri" w:eastAsia="Calibri" w:cs="Calibri"/>
          <w:b w:val="0"/>
          <w:bCs w:val="0"/>
          <w:i w:val="0"/>
          <w:iCs w:val="0"/>
          <w:caps w:val="0"/>
          <w:smallCaps w:val="0"/>
          <w:noProof w:val="0"/>
          <w:sz w:val="27"/>
          <w:szCs w:val="27"/>
          <w:lang w:val="en-US"/>
        </w:rPr>
      </w:pPr>
    </w:p>
    <w:p w:rsidR="0D4EB778" w:rsidP="6E5DB456" w:rsidRDefault="0D4EB778" w14:paraId="4E24148A" w14:textId="22FFD681">
      <w:pPr>
        <w:spacing w:before="0" w:beforeAutospacing="off" w:after="0" w:afterAutospacing="off"/>
      </w:pPr>
      <w:hyperlink r:id="R0ffb69a579b44983">
        <w:r w:rsidRPr="6E5DB456" w:rsidR="0D4EB778">
          <w:rPr>
            <w:rStyle w:val="Hyperlink"/>
            <w:rFonts w:ascii="Calibri" w:hAnsi="Calibri" w:eastAsia="Calibri" w:cs="Calibri"/>
            <w:b w:val="0"/>
            <w:bCs w:val="0"/>
            <w:i w:val="0"/>
            <w:iCs w:val="0"/>
            <w:caps w:val="0"/>
            <w:smallCaps w:val="0"/>
            <w:noProof w:val="0"/>
            <w:sz w:val="27"/>
            <w:szCs w:val="27"/>
            <w:lang w:val="en-US"/>
          </w:rPr>
          <w:t>https://www.facebook.com/PembrokeshireCountyCouncil</w:t>
        </w:r>
      </w:hyperlink>
      <w:r w:rsidRPr="6E5DB456" w:rsidR="0D4EB77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(2021). </w:t>
      </w:r>
      <w:hyperlink r:id="R66e5f7c7731c4f72">
        <w:r w:rsidRPr="6E5DB456" w:rsidR="0D4EB778">
          <w:rPr>
            <w:rStyle w:val="Hyperlink"/>
            <w:rFonts w:ascii="Calibri" w:hAnsi="Calibri" w:eastAsia="Calibri" w:cs="Calibri"/>
            <w:b w:val="0"/>
            <w:bCs w:val="0"/>
            <w:i w:val="1"/>
            <w:iCs w:val="1"/>
            <w:caps w:val="0"/>
            <w:smallCaps w:val="0"/>
            <w:noProof w:val="0"/>
            <w:sz w:val="27"/>
            <w:szCs w:val="27"/>
            <w:lang w:val="en-US"/>
          </w:rPr>
          <w:t>https://www.facebook.com/PembrokeshireCountyCouncil</w:t>
        </w:r>
      </w:hyperlink>
      <w:r w:rsidRPr="6E5DB456" w:rsidR="0D4EB77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Pembrokeshire.gov.uk. Available at: </w:t>
      </w:r>
      <w:hyperlink r:id="Rce4f7be3260145f7">
        <w:r w:rsidRPr="6E5DB456" w:rsidR="0D4EB778">
          <w:rPr>
            <w:rStyle w:val="Hyperlink"/>
            <w:rFonts w:ascii="Calibri" w:hAnsi="Calibri" w:eastAsia="Calibri" w:cs="Calibri"/>
            <w:b w:val="0"/>
            <w:bCs w:val="0"/>
            <w:i w:val="0"/>
            <w:iCs w:val="0"/>
            <w:caps w:val="0"/>
            <w:smallCaps w:val="0"/>
            <w:noProof w:val="0"/>
            <w:sz w:val="27"/>
            <w:szCs w:val="27"/>
            <w:lang w:val="en-US"/>
          </w:rPr>
          <w:t>https://www.pembrokeshire.gov.uk/welsh-medium-education-information/directory-of-our-schools-that-provide-welsh-medium-education</w:t>
        </w:r>
      </w:hyperlink>
      <w:r w:rsidRPr="6E5DB456" w:rsidR="0D4EB77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 Jan. 2026].</w:t>
      </w:r>
    </w:p>
    <w:p w:rsidR="6E5DB456" w:rsidP="6E5DB456" w:rsidRDefault="6E5DB456" w14:paraId="60AE0620" w14:textId="4D34B0D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4A7F635" w:rsidP="6E5DB456" w:rsidRDefault="04A7F635" w14:paraId="6D106640" w14:textId="71007203">
      <w:pPr>
        <w:spacing w:before="0" w:beforeAutospacing="off" w:after="0" w:afterAutospacing="off"/>
      </w:pPr>
      <w:hyperlink r:id="R6a8b5d5a03f24223">
        <w:r w:rsidRPr="6E5DB456" w:rsidR="04A7F635">
          <w:rPr>
            <w:rStyle w:val="Hyperlink"/>
            <w:rFonts w:ascii="Calibri" w:hAnsi="Calibri" w:eastAsia="Calibri" w:cs="Calibri"/>
            <w:b w:val="0"/>
            <w:bCs w:val="0"/>
            <w:i w:val="0"/>
            <w:iCs w:val="0"/>
            <w:caps w:val="0"/>
            <w:smallCaps w:val="0"/>
            <w:noProof w:val="0"/>
            <w:sz w:val="27"/>
            <w:szCs w:val="27"/>
            <w:lang w:val="en-US"/>
          </w:rPr>
          <w:t>https://www.facebook.com/PembrokeshireCountyCouncil</w:t>
        </w:r>
      </w:hyperlink>
      <w:r w:rsidRPr="6E5DB456" w:rsidR="04A7F63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(2022). </w:t>
      </w:r>
      <w:hyperlink r:id="R43a178e2df1d413c">
        <w:r w:rsidRPr="6E5DB456" w:rsidR="04A7F635">
          <w:rPr>
            <w:rStyle w:val="Hyperlink"/>
            <w:rFonts w:ascii="Calibri" w:hAnsi="Calibri" w:eastAsia="Calibri" w:cs="Calibri"/>
            <w:b w:val="0"/>
            <w:bCs w:val="0"/>
            <w:i w:val="1"/>
            <w:iCs w:val="1"/>
            <w:caps w:val="0"/>
            <w:smallCaps w:val="0"/>
            <w:noProof w:val="0"/>
            <w:sz w:val="27"/>
            <w:szCs w:val="27"/>
            <w:lang w:val="en-US"/>
          </w:rPr>
          <w:t>https://www.facebook.com/PembrokeshireCountyCouncil</w:t>
        </w:r>
      </w:hyperlink>
      <w:r w:rsidRPr="6E5DB456" w:rsidR="04A7F63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Pembrokeshire.gov.uk. Available at: </w:t>
      </w:r>
      <w:hyperlink r:id="Rc803a879d21f4564">
        <w:r w:rsidRPr="6E5DB456" w:rsidR="04A7F635">
          <w:rPr>
            <w:rStyle w:val="Hyperlink"/>
            <w:rFonts w:ascii="Calibri" w:hAnsi="Calibri" w:eastAsia="Calibri" w:cs="Calibri"/>
            <w:b w:val="0"/>
            <w:bCs w:val="0"/>
            <w:i w:val="0"/>
            <w:iCs w:val="0"/>
            <w:caps w:val="0"/>
            <w:smallCaps w:val="0"/>
            <w:noProof w:val="0"/>
            <w:sz w:val="27"/>
            <w:szCs w:val="27"/>
            <w:lang w:val="en-US"/>
          </w:rPr>
          <w:t>https://www.pembrokeshire.gov.uk/welsh-in-education-strategic-plan/outcome-6</w:t>
        </w:r>
      </w:hyperlink>
      <w:r w:rsidRPr="6E5DB456" w:rsidR="04A7F63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4 Jan. 2026].</w:t>
      </w:r>
    </w:p>
    <w:p w:rsidR="6E5DB456" w:rsidP="6E5DB456" w:rsidRDefault="6E5DB456" w14:paraId="499463BB" w14:textId="79603DB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05C15B0" w:rsidP="6E5DB456" w:rsidRDefault="005C15B0" w14:paraId="0ADE3101" w14:textId="1D6F5111">
      <w:pPr>
        <w:spacing w:before="0" w:beforeAutospacing="off" w:after="0" w:afterAutospacing="off"/>
      </w:pPr>
      <w:r w:rsidRPr="6E5DB456" w:rsidR="005C15B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Johnson, B. (n.d.). </w:t>
      </w:r>
      <w:r w:rsidRPr="6E5DB456" w:rsidR="005C15B0">
        <w:rPr>
          <w:rFonts w:ascii="Calibri" w:hAnsi="Calibri" w:eastAsia="Calibri" w:cs="Calibri"/>
          <w:b w:val="0"/>
          <w:bCs w:val="0"/>
          <w:i w:val="1"/>
          <w:iCs w:val="1"/>
          <w:caps w:val="0"/>
          <w:smallCaps w:val="0"/>
          <w:noProof w:val="0"/>
          <w:color w:val="000000" w:themeColor="text1" w:themeTint="FF" w:themeShade="FF"/>
          <w:sz w:val="27"/>
          <w:szCs w:val="27"/>
          <w:lang w:val="en-US"/>
        </w:rPr>
        <w:t>The National Eisteddfod of Wales</w:t>
      </w:r>
      <w:r w:rsidRPr="6E5DB456" w:rsidR="005C15B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Historic UK. Available at: </w:t>
      </w:r>
      <w:hyperlink r:id="R1c831e209c574d5d">
        <w:r w:rsidRPr="6E5DB456" w:rsidR="005C15B0">
          <w:rPr>
            <w:rStyle w:val="Hyperlink"/>
            <w:rFonts w:ascii="Calibri" w:hAnsi="Calibri" w:eastAsia="Calibri" w:cs="Calibri"/>
            <w:b w:val="0"/>
            <w:bCs w:val="0"/>
            <w:i w:val="0"/>
            <w:iCs w:val="0"/>
            <w:caps w:val="0"/>
            <w:smallCaps w:val="0"/>
            <w:noProof w:val="0"/>
            <w:sz w:val="27"/>
            <w:szCs w:val="27"/>
            <w:lang w:val="en-US"/>
          </w:rPr>
          <w:t>https://www.historic-uk.com/HistoryUK/HistoryofWales/The-National-Eisteddfod-of-Wales/</w:t>
        </w:r>
      </w:hyperlink>
      <w:r w:rsidRPr="6E5DB456" w:rsidR="005C15B0">
        <w:rPr>
          <w:rFonts w:ascii="Calibri" w:hAnsi="Calibri" w:eastAsia="Calibri" w:cs="Calibri"/>
          <w:b w:val="0"/>
          <w:bCs w:val="0"/>
          <w:i w:val="0"/>
          <w:iCs w:val="0"/>
          <w:caps w:val="0"/>
          <w:smallCaps w:val="0"/>
          <w:noProof w:val="0"/>
          <w:color w:val="000000" w:themeColor="text1" w:themeTint="FF" w:themeShade="FF"/>
          <w:sz w:val="27"/>
          <w:szCs w:val="27"/>
          <w:lang w:val="en-US"/>
        </w:rPr>
        <w:t>. [Accessed 1 Jan. 2026].</w:t>
      </w:r>
    </w:p>
    <w:p w:rsidR="6E5DB456" w:rsidP="6E5DB456" w:rsidRDefault="6E5DB456" w14:paraId="6DFAF5C9" w14:textId="5FDA592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5A79AE6" w:rsidP="6E5DB456" w:rsidRDefault="05A79AE6" w14:paraId="307B77C8" w14:textId="5B024226">
      <w:pPr>
        <w:spacing w:before="0" w:beforeAutospacing="off" w:after="0" w:afterAutospacing="off"/>
      </w:pPr>
      <w:r w:rsidRPr="6E5DB456" w:rsidR="05A79AE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Jones -Senior Manager, </w:t>
      </w:r>
      <w:r w:rsidRPr="6E5DB456" w:rsidR="05A79AE6">
        <w:rPr>
          <w:rFonts w:ascii="Calibri" w:hAnsi="Calibri" w:eastAsia="Calibri" w:cs="Calibri"/>
          <w:b w:val="0"/>
          <w:bCs w:val="0"/>
          <w:i w:val="0"/>
          <w:iCs w:val="0"/>
          <w:caps w:val="0"/>
          <w:smallCaps w:val="0"/>
          <w:noProof w:val="0"/>
          <w:color w:val="000000" w:themeColor="text1" w:themeTint="FF" w:themeShade="FF"/>
          <w:sz w:val="27"/>
          <w:szCs w:val="27"/>
          <w:lang w:val="en-US"/>
        </w:rPr>
        <w:t>S.</w:t>
      </w:r>
      <w:r w:rsidRPr="6E5DB456" w:rsidR="05A79AE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and Webb, B. (2022). </w:t>
      </w:r>
      <w:r w:rsidRPr="6E5DB456" w:rsidR="05A79AE6">
        <w:rPr>
          <w:rFonts w:ascii="Calibri" w:hAnsi="Calibri" w:eastAsia="Calibri" w:cs="Calibri"/>
          <w:b w:val="0"/>
          <w:bCs w:val="0"/>
          <w:i w:val="1"/>
          <w:iCs w:val="1"/>
          <w:caps w:val="0"/>
          <w:smallCaps w:val="0"/>
          <w:noProof w:val="0"/>
          <w:color w:val="000000" w:themeColor="text1" w:themeTint="FF" w:themeShade="FF"/>
          <w:sz w:val="27"/>
          <w:szCs w:val="27"/>
          <w:lang w:val="en-US"/>
        </w:rPr>
        <w:t>Title of proposal: Welsh Language Communities Housing Plan Official(s) completing the Integrated Impact Assessment (name(s) and name of team): Iddon Edwards -Head of Economy, Housing and Welsh Language Cabinet Secretary/Minister responsible: Jeremy Miles MS Minister for Education and the Welsh Language</w:t>
      </w:r>
      <w:r w:rsidRPr="6E5DB456" w:rsidR="05A79AE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ea2cf13c1b344b34">
        <w:r w:rsidRPr="6E5DB456" w:rsidR="05A79AE6">
          <w:rPr>
            <w:rStyle w:val="Hyperlink"/>
            <w:rFonts w:ascii="Calibri" w:hAnsi="Calibri" w:eastAsia="Calibri" w:cs="Calibri"/>
            <w:b w:val="0"/>
            <w:bCs w:val="0"/>
            <w:i w:val="0"/>
            <w:iCs w:val="0"/>
            <w:caps w:val="0"/>
            <w:smallCaps w:val="0"/>
            <w:noProof w:val="0"/>
            <w:sz w:val="27"/>
            <w:szCs w:val="27"/>
            <w:lang w:val="en-US"/>
          </w:rPr>
          <w:t>https://www.gov.wales/sites/default/files/publications/2023-03/welsh-language-communities-housing-plan-integrated-impact-assessment.pdf</w:t>
        </w:r>
      </w:hyperlink>
      <w:r w:rsidRPr="6E5DB456" w:rsidR="05A79AE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30 Dec. 2025].</w:t>
      </w:r>
    </w:p>
    <w:p w:rsidR="6E5DB456" w:rsidP="6E5DB456" w:rsidRDefault="6E5DB456" w14:paraId="5C40714C" w14:textId="6073BE5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B137E48" w:rsidP="6E5DB456" w:rsidRDefault="4B137E48" w14:paraId="1C0570C1" w14:textId="05378623">
      <w:pPr>
        <w:pStyle w:val="Normal"/>
        <w:spacing w:before="0" w:beforeAutospacing="off" w:after="0" w:afterAutospacing="off"/>
      </w:pPr>
      <w:r w:rsidRPr="6E5DB456" w:rsidR="4B137E4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Main, P. (2023). </w:t>
      </w:r>
      <w:r w:rsidRPr="6E5DB456" w:rsidR="4B137E48">
        <w:rPr>
          <w:rFonts w:ascii="Calibri" w:hAnsi="Calibri" w:eastAsia="Calibri" w:cs="Calibri"/>
          <w:b w:val="0"/>
          <w:bCs w:val="0"/>
          <w:i w:val="1"/>
          <w:iCs w:val="1"/>
          <w:caps w:val="0"/>
          <w:smallCaps w:val="0"/>
          <w:noProof w:val="0"/>
          <w:color w:val="000000" w:themeColor="text1" w:themeTint="FF" w:themeShade="FF"/>
          <w:sz w:val="27"/>
          <w:szCs w:val="27"/>
          <w:lang w:val="en-US"/>
        </w:rPr>
        <w:t>Ivan Pavlov’s Theory</w:t>
      </w:r>
      <w:r w:rsidRPr="6E5DB456" w:rsidR="4B137E4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w:t>
      </w:r>
      <w:hyperlink r:id="R842370b799684166">
        <w:r w:rsidRPr="6E5DB456" w:rsidR="4B137E48">
          <w:rPr>
            <w:rStyle w:val="Hyperlink"/>
            <w:rFonts w:ascii="Calibri" w:hAnsi="Calibri" w:eastAsia="Calibri" w:cs="Calibri"/>
            <w:b w:val="0"/>
            <w:bCs w:val="0"/>
            <w:i w:val="0"/>
            <w:iCs w:val="0"/>
            <w:caps w:val="0"/>
            <w:smallCaps w:val="0"/>
            <w:noProof w:val="0"/>
            <w:sz w:val="27"/>
            <w:szCs w:val="27"/>
            <w:lang w:val="en-US"/>
          </w:rPr>
          <w:t>www.structural-learning.com</w:t>
        </w:r>
      </w:hyperlink>
      <w:r w:rsidRPr="6E5DB456" w:rsidR="4B137E4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Available at: </w:t>
      </w:r>
      <w:hyperlink r:id="R62731631385c43cc">
        <w:r w:rsidRPr="6E5DB456" w:rsidR="4B137E48">
          <w:rPr>
            <w:rStyle w:val="Hyperlink"/>
            <w:rFonts w:ascii="Calibri" w:hAnsi="Calibri" w:eastAsia="Calibri" w:cs="Calibri"/>
            <w:b w:val="0"/>
            <w:bCs w:val="0"/>
            <w:i w:val="0"/>
            <w:iCs w:val="0"/>
            <w:caps w:val="0"/>
            <w:smallCaps w:val="0"/>
            <w:noProof w:val="0"/>
            <w:sz w:val="27"/>
            <w:szCs w:val="27"/>
            <w:lang w:val="en-US"/>
          </w:rPr>
          <w:t>https://www.structural-learning.com/post/ivan-pavlovs-theory</w:t>
        </w:r>
      </w:hyperlink>
      <w:r w:rsidRPr="6E5DB456" w:rsidR="4B137E48">
        <w:rPr>
          <w:rFonts w:ascii="Calibri" w:hAnsi="Calibri" w:eastAsia="Calibri" w:cs="Calibri"/>
          <w:b w:val="0"/>
          <w:bCs w:val="0"/>
          <w:i w:val="0"/>
          <w:iCs w:val="0"/>
          <w:caps w:val="0"/>
          <w:smallCaps w:val="0"/>
          <w:noProof w:val="0"/>
          <w:color w:val="000000" w:themeColor="text1" w:themeTint="FF" w:themeShade="FF"/>
          <w:sz w:val="27"/>
          <w:szCs w:val="27"/>
          <w:lang w:val="en-US"/>
        </w:rPr>
        <w:t>. [Accessed 30 Dec. 2025].</w:t>
      </w:r>
    </w:p>
    <w:p w:rsidR="6E5DB456" w:rsidP="6E5DB456" w:rsidRDefault="6E5DB456" w14:paraId="78EEF9B3" w14:textId="0D11502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13C3D34" w:rsidP="6E5DB456" w:rsidRDefault="213C3D34" w14:paraId="7D4A27AB" w14:textId="5C371EC9">
      <w:pPr>
        <w:pStyle w:val="Normal"/>
        <w:spacing w:before="0" w:beforeAutospacing="off" w:after="0" w:afterAutospacing="off"/>
      </w:pPr>
      <w:r w:rsidRPr="6E5DB456" w:rsidR="213C3D34">
        <w:rPr>
          <w:rFonts w:ascii="Calibri" w:hAnsi="Calibri" w:eastAsia="Calibri" w:cs="Calibri"/>
          <w:b w:val="0"/>
          <w:bCs w:val="0"/>
          <w:i w:val="0"/>
          <w:iCs w:val="0"/>
          <w:caps w:val="0"/>
          <w:smallCaps w:val="0"/>
          <w:noProof w:val="0"/>
          <w:color w:val="000000" w:themeColor="text1" w:themeTint="FF" w:themeShade="FF"/>
          <w:sz w:val="27"/>
          <w:szCs w:val="27"/>
          <w:lang w:val="en-US"/>
        </w:rPr>
        <w:t>Meithrin</w:t>
      </w:r>
      <w:r w:rsidRPr="6E5DB456" w:rsidR="213C3D3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(n.d.). </w:t>
      </w:r>
      <w:r w:rsidRPr="6E5DB456" w:rsidR="213C3D34">
        <w:rPr>
          <w:rFonts w:ascii="Calibri" w:hAnsi="Calibri" w:eastAsia="Calibri" w:cs="Calibri"/>
          <w:b w:val="0"/>
          <w:bCs w:val="0"/>
          <w:i w:val="1"/>
          <w:iCs w:val="1"/>
          <w:caps w:val="0"/>
          <w:smallCaps w:val="0"/>
          <w:noProof w:val="0"/>
          <w:color w:val="000000" w:themeColor="text1" w:themeTint="FF" w:themeShade="FF"/>
          <w:sz w:val="27"/>
          <w:szCs w:val="27"/>
          <w:lang w:val="en-US"/>
        </w:rPr>
        <w:t>Homepage</w:t>
      </w:r>
      <w:r w:rsidRPr="6E5DB456" w:rsidR="213C3D3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4a46230a00504612">
        <w:r w:rsidRPr="6E5DB456" w:rsidR="213C3D34">
          <w:rPr>
            <w:rStyle w:val="Hyperlink"/>
            <w:rFonts w:ascii="Calibri" w:hAnsi="Calibri" w:eastAsia="Calibri" w:cs="Calibri"/>
            <w:b w:val="0"/>
            <w:bCs w:val="0"/>
            <w:i w:val="0"/>
            <w:iCs w:val="0"/>
            <w:caps w:val="0"/>
            <w:smallCaps w:val="0"/>
            <w:noProof w:val="0"/>
            <w:sz w:val="27"/>
            <w:szCs w:val="27"/>
            <w:lang w:val="en-US"/>
          </w:rPr>
          <w:t>https://meithrin.cymru/?lang=en</w:t>
        </w:r>
      </w:hyperlink>
      <w:r w:rsidRPr="6E5DB456" w:rsidR="213C3D34">
        <w:rPr>
          <w:rFonts w:ascii="Calibri" w:hAnsi="Calibri" w:eastAsia="Calibri" w:cs="Calibri"/>
          <w:b w:val="0"/>
          <w:bCs w:val="0"/>
          <w:i w:val="0"/>
          <w:iCs w:val="0"/>
          <w:caps w:val="0"/>
          <w:smallCaps w:val="0"/>
          <w:noProof w:val="0"/>
          <w:color w:val="000000" w:themeColor="text1" w:themeTint="FF" w:themeShade="FF"/>
          <w:sz w:val="27"/>
          <w:szCs w:val="27"/>
          <w:lang w:val="en-US"/>
        </w:rPr>
        <w:t>.</w:t>
      </w:r>
      <w:r w:rsidRPr="6E5DB456" w:rsidR="2E92CFB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4 Jan. 2026].</w:t>
      </w:r>
    </w:p>
    <w:p w:rsidR="213C3D34" w:rsidP="6E5DB456" w:rsidRDefault="213C3D34" w14:paraId="33EAA835" w14:textId="6C655A92">
      <w:pPr>
        <w:spacing w:before="240" w:beforeAutospacing="off" w:after="240" w:afterAutospacing="off"/>
      </w:pPr>
      <w:r w:rsidRPr="6E5DB456" w:rsidR="213C3D3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6E5DB456" w:rsidP="6E5DB456" w:rsidRDefault="6E5DB456" w14:paraId="034C17CB" w14:textId="7BEB0C6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6E5DB456" w:rsidP="6E5DB456" w:rsidRDefault="6E5DB456" w14:paraId="4CA037B8" w14:textId="6A0E75A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01B8CF1" w:rsidP="6E5DB456" w:rsidRDefault="301B8CF1" w14:paraId="0B7E8DBF" w14:textId="2C15C507">
      <w:pPr>
        <w:spacing w:before="0" w:beforeAutospacing="off" w:after="0" w:afterAutospacing="off"/>
      </w:pPr>
      <w:r w:rsidRPr="6E5DB456" w:rsidR="301B8CF1">
        <w:rPr>
          <w:rFonts w:ascii="Calibri" w:hAnsi="Calibri" w:eastAsia="Calibri" w:cs="Calibri"/>
          <w:b w:val="0"/>
          <w:bCs w:val="0"/>
          <w:i w:val="0"/>
          <w:iCs w:val="0"/>
          <w:caps w:val="0"/>
          <w:smallCaps w:val="0"/>
          <w:noProof w:val="0"/>
          <w:color w:val="000000" w:themeColor="text1" w:themeTint="FF" w:themeShade="FF"/>
          <w:sz w:val="27"/>
          <w:szCs w:val="27"/>
          <w:lang w:val="en-US"/>
        </w:rPr>
        <w:t>Museum</w:t>
      </w:r>
      <w:r w:rsidRPr="6E5DB456" w:rsidR="301B8CF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Wales. (2021). </w:t>
      </w:r>
      <w:r w:rsidRPr="6E5DB456" w:rsidR="301B8CF1">
        <w:rPr>
          <w:rFonts w:ascii="Calibri" w:hAnsi="Calibri" w:eastAsia="Calibri" w:cs="Calibri"/>
          <w:b w:val="0"/>
          <w:bCs w:val="0"/>
          <w:i w:val="1"/>
          <w:iCs w:val="1"/>
          <w:caps w:val="0"/>
          <w:smallCaps w:val="0"/>
          <w:noProof w:val="0"/>
          <w:color w:val="000000" w:themeColor="text1" w:themeTint="FF" w:themeShade="FF"/>
          <w:sz w:val="27"/>
          <w:szCs w:val="27"/>
          <w:lang w:val="en-US"/>
        </w:rPr>
        <w:t>Voices from early medieval Wales (AD 400s -1070s) | Museum Wales</w:t>
      </w:r>
      <w:r w:rsidRPr="6E5DB456" w:rsidR="301B8CF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9a789ef4bcba4784">
        <w:r w:rsidRPr="6E5DB456" w:rsidR="301B8CF1">
          <w:rPr>
            <w:rStyle w:val="Hyperlink"/>
            <w:rFonts w:ascii="Calibri" w:hAnsi="Calibri" w:eastAsia="Calibri" w:cs="Calibri"/>
            <w:b w:val="0"/>
            <w:bCs w:val="0"/>
            <w:i w:val="0"/>
            <w:iCs w:val="0"/>
            <w:caps w:val="0"/>
            <w:smallCaps w:val="0"/>
            <w:noProof w:val="0"/>
            <w:sz w:val="27"/>
            <w:szCs w:val="27"/>
            <w:lang w:val="en-US"/>
          </w:rPr>
          <w:t>https://museum.wales/articles/1205/Voices-from-early-medieval-Wales-AD-400s--1070s/</w:t>
        </w:r>
      </w:hyperlink>
      <w:r w:rsidRPr="6E5DB456" w:rsidR="301B8CF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29 Dec. 2025].</w:t>
      </w:r>
    </w:p>
    <w:p w:rsidR="6E5DB456" w:rsidP="6E5DB456" w:rsidRDefault="6E5DB456" w14:paraId="173736C5" w14:textId="3EDEA9B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ECE06E1" w:rsidP="6E5DB456" w:rsidRDefault="3ECE06E1" w14:paraId="70031F25" w14:textId="5C51651C">
      <w:pPr>
        <w:pStyle w:val="Normal"/>
        <w:spacing w:before="0" w:beforeAutospacing="off" w:after="0" w:afterAutospacing="off"/>
      </w:pPr>
      <w:r w:rsidRPr="6E5DB456" w:rsidR="3ECE06E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Ons.gov.uk. (2011). </w:t>
      </w:r>
      <w:r w:rsidRPr="6E5DB456" w:rsidR="3ECE06E1">
        <w:rPr>
          <w:rFonts w:ascii="Calibri" w:hAnsi="Calibri" w:eastAsia="Calibri" w:cs="Calibri"/>
          <w:b w:val="0"/>
          <w:bCs w:val="0"/>
          <w:i w:val="1"/>
          <w:iCs w:val="1"/>
          <w:caps w:val="0"/>
          <w:smallCaps w:val="0"/>
          <w:noProof w:val="0"/>
          <w:color w:val="000000" w:themeColor="text1" w:themeTint="FF" w:themeShade="FF"/>
          <w:sz w:val="27"/>
          <w:szCs w:val="27"/>
          <w:lang w:val="en-US"/>
        </w:rPr>
        <w:t>2011 Census - Office for National Statistics</w:t>
      </w:r>
      <w:r w:rsidRPr="6E5DB456" w:rsidR="3ECE06E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34c5587bac8a4b99">
        <w:r w:rsidRPr="6E5DB456" w:rsidR="3ECE06E1">
          <w:rPr>
            <w:rStyle w:val="Hyperlink"/>
            <w:rFonts w:ascii="Calibri" w:hAnsi="Calibri" w:eastAsia="Calibri" w:cs="Calibri"/>
            <w:b w:val="0"/>
            <w:bCs w:val="0"/>
            <w:i w:val="0"/>
            <w:iCs w:val="0"/>
            <w:caps w:val="0"/>
            <w:smallCaps w:val="0"/>
            <w:noProof w:val="0"/>
            <w:sz w:val="27"/>
            <w:szCs w:val="27"/>
            <w:lang w:val="en-US"/>
          </w:rPr>
          <w:t>https://www.ons.gov.uk/peoplepopulationandcommunity/populationandmigration/populationestimates/bulletins/2011censuspopulationandhouseholdestimatesforwales/2012-07-16</w:t>
        </w:r>
      </w:hyperlink>
      <w:r w:rsidRPr="6E5DB456" w:rsidR="3ECE06E1">
        <w:rPr>
          <w:rFonts w:ascii="Calibri" w:hAnsi="Calibri" w:eastAsia="Calibri" w:cs="Calibri"/>
          <w:b w:val="0"/>
          <w:bCs w:val="0"/>
          <w:i w:val="0"/>
          <w:iCs w:val="0"/>
          <w:caps w:val="0"/>
          <w:smallCaps w:val="0"/>
          <w:noProof w:val="0"/>
          <w:color w:val="000000" w:themeColor="text1" w:themeTint="FF" w:themeShade="FF"/>
          <w:sz w:val="27"/>
          <w:szCs w:val="27"/>
          <w:lang w:val="en-US"/>
        </w:rPr>
        <w:t>.</w:t>
      </w:r>
      <w:r w:rsidRPr="6E5DB456" w:rsidR="075A6D3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30 Dec. 2025].</w:t>
      </w:r>
    </w:p>
    <w:p w:rsidR="6E5DB456" w:rsidP="6E5DB456" w:rsidRDefault="6E5DB456" w14:paraId="0E421F4F" w14:textId="5DB2792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ECE06E1" w:rsidP="6E5DB456" w:rsidRDefault="3ECE06E1" w14:paraId="6E0B3612" w14:textId="02A4E62E">
      <w:pPr>
        <w:pStyle w:val="Normal"/>
        <w:spacing w:before="0" w:beforeAutospacing="off" w:after="0" w:afterAutospacing="off"/>
      </w:pPr>
      <w:r w:rsidRPr="6E5DB456" w:rsidR="3ECE06E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E5DB456" w:rsidR="7F34AF6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Pembrokeshire College. (n.d.). </w:t>
      </w:r>
      <w:r w:rsidRPr="6E5DB456" w:rsidR="7F34AF69">
        <w:rPr>
          <w:rFonts w:ascii="Calibri" w:hAnsi="Calibri" w:eastAsia="Calibri" w:cs="Calibri"/>
          <w:b w:val="0"/>
          <w:bCs w:val="0"/>
          <w:i w:val="1"/>
          <w:iCs w:val="1"/>
          <w:caps w:val="0"/>
          <w:smallCaps w:val="0"/>
          <w:noProof w:val="0"/>
          <w:color w:val="000000" w:themeColor="text1" w:themeTint="FF" w:themeShade="FF"/>
          <w:sz w:val="27"/>
          <w:szCs w:val="27"/>
          <w:lang w:val="en-US"/>
        </w:rPr>
        <w:t>Welsh Language in the College</w:t>
      </w:r>
      <w:r w:rsidRPr="6E5DB456" w:rsidR="7F34AF6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2c21a810b6244d86">
        <w:r w:rsidRPr="6E5DB456" w:rsidR="7F34AF69">
          <w:rPr>
            <w:rStyle w:val="Hyperlink"/>
            <w:rFonts w:ascii="Calibri" w:hAnsi="Calibri" w:eastAsia="Calibri" w:cs="Calibri"/>
            <w:b w:val="0"/>
            <w:bCs w:val="0"/>
            <w:i w:val="0"/>
            <w:iCs w:val="0"/>
            <w:caps w:val="0"/>
            <w:smallCaps w:val="0"/>
            <w:noProof w:val="0"/>
            <w:sz w:val="27"/>
            <w:szCs w:val="27"/>
            <w:lang w:val="en-US"/>
          </w:rPr>
          <w:t>https://www.pembrokeshire.ac.uk/the-college/welsh-language-college/</w:t>
        </w:r>
      </w:hyperlink>
      <w:r w:rsidRPr="6E5DB456" w:rsidR="7F34AF69">
        <w:rPr>
          <w:rFonts w:ascii="Calibri" w:hAnsi="Calibri" w:eastAsia="Calibri" w:cs="Calibri"/>
          <w:b w:val="0"/>
          <w:bCs w:val="0"/>
          <w:i w:val="0"/>
          <w:iCs w:val="0"/>
          <w:caps w:val="0"/>
          <w:smallCaps w:val="0"/>
          <w:noProof w:val="0"/>
          <w:color w:val="000000" w:themeColor="text1" w:themeTint="FF" w:themeShade="FF"/>
          <w:sz w:val="27"/>
          <w:szCs w:val="27"/>
          <w:lang w:val="en-US"/>
        </w:rPr>
        <w:t>. [Accessed 30 Dec. 2025].</w:t>
      </w:r>
    </w:p>
    <w:p w:rsidR="6E5DB456" w:rsidP="6E5DB456" w:rsidRDefault="6E5DB456" w14:paraId="1560DB09" w14:textId="26F66FA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D90C87D" w:rsidP="6E5DB456" w:rsidRDefault="2D90C87D" w14:paraId="19518158" w14:textId="4A5474B2">
      <w:pPr>
        <w:spacing w:before="0" w:beforeAutospacing="off" w:after="0" w:afterAutospacing="off"/>
      </w:pPr>
      <w:r w:rsidRPr="6E5DB456" w:rsidR="2D90C87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Theplc.uk. (2023). </w:t>
      </w:r>
      <w:r w:rsidRPr="6E5DB456" w:rsidR="2D90C87D">
        <w:rPr>
          <w:rFonts w:ascii="Calibri" w:hAnsi="Calibri" w:eastAsia="Calibri" w:cs="Calibri"/>
          <w:b w:val="0"/>
          <w:bCs w:val="0"/>
          <w:i w:val="1"/>
          <w:iCs w:val="1"/>
          <w:caps w:val="0"/>
          <w:smallCaps w:val="0"/>
          <w:noProof w:val="0"/>
          <w:color w:val="000000" w:themeColor="text1" w:themeTint="FF" w:themeShade="FF"/>
          <w:sz w:val="27"/>
          <w:szCs w:val="27"/>
          <w:lang w:val="en-US"/>
        </w:rPr>
        <w:t>LRC - Pembrokeshire Learning Centre</w:t>
      </w:r>
      <w:r w:rsidRPr="6E5DB456" w:rsidR="2D90C87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2dfe85e989794f9d">
        <w:r w:rsidRPr="6E5DB456" w:rsidR="2D90C87D">
          <w:rPr>
            <w:rStyle w:val="Hyperlink"/>
            <w:rFonts w:ascii="Calibri" w:hAnsi="Calibri" w:eastAsia="Calibri" w:cs="Calibri"/>
            <w:b w:val="0"/>
            <w:bCs w:val="0"/>
            <w:i w:val="0"/>
            <w:iCs w:val="0"/>
            <w:caps w:val="0"/>
            <w:smallCaps w:val="0"/>
            <w:noProof w:val="0"/>
            <w:sz w:val="27"/>
            <w:szCs w:val="27"/>
            <w:lang w:val="en-US"/>
          </w:rPr>
          <w:t>https://www.theplc.uk/our-centres/lrc</w:t>
        </w:r>
      </w:hyperlink>
      <w:r w:rsidRPr="6E5DB456" w:rsidR="2D90C87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4 Jan. 2026].</w:t>
      </w:r>
    </w:p>
    <w:p w:rsidR="6E5DB456" w:rsidP="6E5DB456" w:rsidRDefault="6E5DB456" w14:paraId="4EBE036D" w14:textId="6289D9D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60FCE7A4" w:rsidP="6E5DB456" w:rsidRDefault="60FCE7A4" w14:paraId="1B65B70B" w14:textId="6BF1F35B">
      <w:pPr>
        <w:pStyle w:val="Normal"/>
        <w:spacing w:before="0" w:beforeAutospacing="off" w:after="0" w:afterAutospacing="off"/>
      </w:pPr>
      <w:r w:rsidRPr="6E5DB456" w:rsidR="60FCE7A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Welsh Government (017). </w:t>
      </w:r>
      <w:r w:rsidRPr="6E5DB456" w:rsidR="60FCE7A4">
        <w:rPr>
          <w:rFonts w:ascii="Calibri" w:hAnsi="Calibri" w:eastAsia="Calibri" w:cs="Calibri"/>
          <w:b w:val="0"/>
          <w:bCs w:val="0"/>
          <w:i w:val="1"/>
          <w:iCs w:val="1"/>
          <w:caps w:val="0"/>
          <w:smallCaps w:val="0"/>
          <w:noProof w:val="0"/>
          <w:color w:val="000000" w:themeColor="text1" w:themeTint="FF" w:themeShade="FF"/>
          <w:sz w:val="27"/>
          <w:szCs w:val="27"/>
          <w:lang w:val="en-US"/>
        </w:rPr>
        <w:t>Cymraeg</w:t>
      </w:r>
      <w:r w:rsidRPr="6E5DB456" w:rsidR="60FCE7A4">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2050 A million Welsh speakers</w:t>
      </w:r>
      <w:r w:rsidRPr="6E5DB456" w:rsidR="60FCE7A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533277e82a874c41">
        <w:r w:rsidRPr="6E5DB456" w:rsidR="60FCE7A4">
          <w:rPr>
            <w:rStyle w:val="Hyperlink"/>
            <w:rFonts w:ascii="Calibri" w:hAnsi="Calibri" w:eastAsia="Calibri" w:cs="Calibri"/>
            <w:b w:val="0"/>
            <w:bCs w:val="0"/>
            <w:i w:val="0"/>
            <w:iCs w:val="0"/>
            <w:caps w:val="0"/>
            <w:smallCaps w:val="0"/>
            <w:noProof w:val="0"/>
            <w:sz w:val="27"/>
            <w:szCs w:val="27"/>
            <w:lang w:val="en-US"/>
          </w:rPr>
          <w:t>https://www.gov.wales/sites/default/files/publications/2018-12/cymraeg-2050-welsh-language-strategy.pdf</w:t>
        </w:r>
      </w:hyperlink>
      <w:r w:rsidRPr="6E5DB456" w:rsidR="60FCE7A4">
        <w:rPr>
          <w:rFonts w:ascii="Calibri" w:hAnsi="Calibri" w:eastAsia="Calibri" w:cs="Calibri"/>
          <w:b w:val="0"/>
          <w:bCs w:val="0"/>
          <w:i w:val="0"/>
          <w:iCs w:val="0"/>
          <w:caps w:val="0"/>
          <w:smallCaps w:val="0"/>
          <w:noProof w:val="0"/>
          <w:color w:val="000000" w:themeColor="text1" w:themeTint="FF" w:themeShade="FF"/>
          <w:sz w:val="27"/>
          <w:szCs w:val="27"/>
          <w:lang w:val="en-US"/>
        </w:rPr>
        <w:t>.</w:t>
      </w:r>
      <w:r w:rsidRPr="6E5DB456" w:rsidR="33AD4E1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30 Dec. 2025].</w:t>
      </w:r>
    </w:p>
    <w:p w:rsidR="6E5DB456" w:rsidP="6E5DB456" w:rsidRDefault="6E5DB456" w14:paraId="1042A23F" w14:textId="19C78E3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051C877" w:rsidP="6E5DB456" w:rsidRDefault="7051C877" w14:paraId="68C154D4" w14:textId="0856B6F8">
      <w:pPr>
        <w:spacing w:before="0" w:beforeAutospacing="off" w:after="0" w:afterAutospacing="off"/>
      </w:pPr>
      <w:r w:rsidRPr="6E5DB456" w:rsidR="7051C877">
        <w:rPr>
          <w:rFonts w:ascii="Calibri" w:hAnsi="Calibri" w:eastAsia="Calibri" w:cs="Calibri"/>
          <w:b w:val="0"/>
          <w:bCs w:val="0"/>
          <w:i w:val="0"/>
          <w:iCs w:val="0"/>
          <w:caps w:val="0"/>
          <w:smallCaps w:val="0"/>
          <w:noProof w:val="0"/>
          <w:color w:val="000000" w:themeColor="text1" w:themeTint="FF" w:themeShade="FF"/>
          <w:sz w:val="27"/>
          <w:szCs w:val="27"/>
          <w:lang w:val="en-US"/>
        </w:rPr>
        <w:t>Wolfestone</w:t>
      </w:r>
      <w:r w:rsidRPr="6E5DB456" w:rsidR="7051C87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UK. (2025). </w:t>
      </w:r>
      <w:r w:rsidRPr="6E5DB456" w:rsidR="7051C877">
        <w:rPr>
          <w:rFonts w:ascii="Calibri" w:hAnsi="Calibri" w:eastAsia="Calibri" w:cs="Calibri"/>
          <w:b w:val="0"/>
          <w:bCs w:val="0"/>
          <w:i w:val="1"/>
          <w:iCs w:val="1"/>
          <w:caps w:val="0"/>
          <w:smallCaps w:val="0"/>
          <w:noProof w:val="0"/>
          <w:color w:val="000000" w:themeColor="text1" w:themeTint="FF" w:themeShade="FF"/>
          <w:sz w:val="27"/>
          <w:szCs w:val="27"/>
          <w:lang w:val="en-US"/>
        </w:rPr>
        <w:t>What Is the Welsh Language Act and Why Does It Matter for Translation?</w:t>
      </w:r>
      <w:r w:rsidRPr="6E5DB456" w:rsidR="7051C87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760cde53da314f2b">
        <w:r w:rsidRPr="6E5DB456" w:rsidR="7051C877">
          <w:rPr>
            <w:rStyle w:val="Hyperlink"/>
            <w:rFonts w:ascii="Calibri" w:hAnsi="Calibri" w:eastAsia="Calibri" w:cs="Calibri"/>
            <w:b w:val="0"/>
            <w:bCs w:val="0"/>
            <w:i w:val="0"/>
            <w:iCs w:val="0"/>
            <w:caps w:val="0"/>
            <w:smallCaps w:val="0"/>
            <w:noProof w:val="0"/>
            <w:sz w:val="27"/>
            <w:szCs w:val="27"/>
            <w:lang w:val="en-US"/>
          </w:rPr>
          <w:t>https://wolfestone.co.uk/insights/blogs/what-is-the-welsh-language-act-and-why-does-it-matter-for-translation</w:t>
        </w:r>
      </w:hyperlink>
      <w:r w:rsidRPr="6E5DB456" w:rsidR="7051C87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30 Dec. 2025].</w:t>
      </w:r>
    </w:p>
    <w:p w:rsidR="6E5DB456" w:rsidP="6E5DB456" w:rsidRDefault="6E5DB456" w14:paraId="755BBF45" w14:textId="75343B6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EFAE5A7" w:rsidP="6E5DB456" w:rsidRDefault="3EFAE5A7" w14:paraId="013940DE" w14:textId="29EEEC40">
      <w:pPr>
        <w:pStyle w:val="Normal"/>
        <w:spacing w:before="0" w:beforeAutospacing="off" w:after="0" w:afterAutospacing="off"/>
      </w:pPr>
      <w:hyperlink r:id="R625d329303964449">
        <w:r w:rsidRPr="6E5DB456" w:rsidR="3EFAE5A7">
          <w:rPr>
            <w:rStyle w:val="Hyperlink"/>
            <w:rFonts w:ascii="Calibri" w:hAnsi="Calibri" w:eastAsia="Calibri" w:cs="Calibri"/>
            <w:b w:val="0"/>
            <w:bCs w:val="0"/>
            <w:i w:val="0"/>
            <w:iCs w:val="0"/>
            <w:caps w:val="0"/>
            <w:smallCaps w:val="0"/>
            <w:noProof w:val="0"/>
            <w:sz w:val="27"/>
            <w:szCs w:val="27"/>
            <w:lang w:val="en-US"/>
          </w:rPr>
          <w:t>www.open.edu</w:t>
        </w:r>
      </w:hyperlink>
      <w:r w:rsidRPr="6E5DB456" w:rsidR="3EFAE5A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(n.d.). </w:t>
      </w:r>
      <w:r w:rsidRPr="6E5DB456" w:rsidR="3EFAE5A7">
        <w:rPr>
          <w:rFonts w:ascii="Calibri" w:hAnsi="Calibri" w:eastAsia="Calibri" w:cs="Calibri"/>
          <w:b w:val="0"/>
          <w:bCs w:val="0"/>
          <w:i w:val="1"/>
          <w:iCs w:val="1"/>
          <w:caps w:val="0"/>
          <w:smallCaps w:val="0"/>
          <w:noProof w:val="0"/>
          <w:color w:val="000000" w:themeColor="text1" w:themeTint="FF" w:themeShade="FF"/>
          <w:sz w:val="27"/>
          <w:szCs w:val="27"/>
          <w:lang w:val="en-US"/>
        </w:rPr>
        <w:t>Unit 1: The power of prior knowledge and experience: View as single page</w:t>
      </w:r>
      <w:r w:rsidRPr="6E5DB456" w:rsidR="3EFAE5A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52bffda2d8794f2a">
        <w:r w:rsidRPr="6E5DB456" w:rsidR="3EFAE5A7">
          <w:rPr>
            <w:rStyle w:val="Hyperlink"/>
            <w:rFonts w:ascii="Calibri" w:hAnsi="Calibri" w:eastAsia="Calibri" w:cs="Calibri"/>
            <w:b w:val="0"/>
            <w:bCs w:val="0"/>
            <w:i w:val="0"/>
            <w:iCs w:val="0"/>
            <w:caps w:val="0"/>
            <w:smallCaps w:val="0"/>
            <w:noProof w:val="0"/>
            <w:sz w:val="27"/>
            <w:szCs w:val="27"/>
            <w:lang w:val="en-US"/>
          </w:rPr>
          <w:t>https://www.open.edu/openlearncreate/mod/oucontent/view.php?id=146115&amp;printable=1</w:t>
        </w:r>
      </w:hyperlink>
      <w:r w:rsidRPr="6E5DB456" w:rsidR="3EFAE5A7">
        <w:rPr>
          <w:rFonts w:ascii="Calibri" w:hAnsi="Calibri" w:eastAsia="Calibri" w:cs="Calibri"/>
          <w:b w:val="0"/>
          <w:bCs w:val="0"/>
          <w:i w:val="0"/>
          <w:iCs w:val="0"/>
          <w:caps w:val="0"/>
          <w:smallCaps w:val="0"/>
          <w:noProof w:val="0"/>
          <w:color w:val="000000" w:themeColor="text1" w:themeTint="FF" w:themeShade="FF"/>
          <w:sz w:val="27"/>
          <w:szCs w:val="27"/>
          <w:lang w:val="en-US"/>
        </w:rPr>
        <w:t>.</w:t>
      </w:r>
      <w:r w:rsidRPr="6E5DB456" w:rsidR="1A2A111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4 Jan. 2026].</w:t>
      </w:r>
    </w:p>
    <w:p w:rsidR="3EFAE5A7" w:rsidP="6E5DB456" w:rsidRDefault="3EFAE5A7" w14:paraId="4D3E5460" w14:textId="1036731F">
      <w:pPr>
        <w:spacing w:before="240" w:beforeAutospacing="off" w:after="240" w:afterAutospacing="off"/>
      </w:pPr>
      <w:r w:rsidRPr="6E5DB456" w:rsidR="3EFAE5A7">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6E5DB456" w:rsidP="6E5DB456" w:rsidRDefault="6E5DB456" w14:paraId="5B29225D" w14:textId="7374CE1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051C877" w:rsidP="6E5DB456" w:rsidRDefault="7051C877" w14:paraId="3409AD68" w14:textId="5083BB24">
      <w:pPr>
        <w:pStyle w:val="Normal"/>
        <w:spacing w:before="0" w:beforeAutospacing="off" w:after="0" w:afterAutospacing="off"/>
      </w:pPr>
      <w:r w:rsidRPr="6E5DB456" w:rsidR="7051C877">
        <w:rPr>
          <w:rFonts w:ascii="Calibri" w:hAnsi="Calibri" w:eastAsia="Calibri" w:cs="Calibri"/>
          <w:b w:val="0"/>
          <w:bCs w:val="0"/>
          <w:i w:val="0"/>
          <w:iCs w:val="0"/>
          <w:caps w:val="0"/>
          <w:smallCaps w:val="0"/>
          <w:noProof w:val="0"/>
          <w:color w:val="000000" w:themeColor="text1" w:themeTint="FF" w:themeShade="FF"/>
          <w:sz w:val="24"/>
          <w:szCs w:val="24"/>
          <w:lang w:val="en-US"/>
        </w:rPr>
        <w:t>‌</w:t>
      </w:r>
      <w:hyperlink r:id="R74f406c4417547ac">
        <w:r w:rsidRPr="6E5DB456" w:rsidR="20E0766D">
          <w:rPr>
            <w:rStyle w:val="Hyperlink"/>
            <w:rFonts w:ascii="Calibri" w:hAnsi="Calibri" w:eastAsia="Calibri" w:cs="Calibri"/>
            <w:b w:val="0"/>
            <w:bCs w:val="0"/>
            <w:i w:val="0"/>
            <w:iCs w:val="0"/>
            <w:caps w:val="0"/>
            <w:smallCaps w:val="0"/>
            <w:noProof w:val="0"/>
            <w:sz w:val="27"/>
            <w:szCs w:val="27"/>
            <w:lang w:val="en-US"/>
          </w:rPr>
          <w:t>www.urdd.cymru</w:t>
        </w:r>
      </w:hyperlink>
      <w:r w:rsidRPr="6E5DB456" w:rsidR="20E0766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(n.d.). </w:t>
      </w:r>
      <w:r w:rsidRPr="6E5DB456" w:rsidR="20E0766D">
        <w:rPr>
          <w:rFonts w:ascii="Calibri" w:hAnsi="Calibri" w:eastAsia="Calibri" w:cs="Calibri"/>
          <w:b w:val="0"/>
          <w:bCs w:val="0"/>
          <w:i w:val="1"/>
          <w:iCs w:val="1"/>
          <w:caps w:val="0"/>
          <w:smallCaps w:val="0"/>
          <w:noProof w:val="0"/>
          <w:color w:val="000000" w:themeColor="text1" w:themeTint="FF" w:themeShade="FF"/>
          <w:sz w:val="27"/>
          <w:szCs w:val="27"/>
          <w:lang w:val="en-US"/>
        </w:rPr>
        <w:t>Urdd</w:t>
      </w:r>
      <w:r w:rsidRPr="6E5DB456" w:rsidR="20E0766D">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w:t>
      </w:r>
      <w:r w:rsidRPr="6E5DB456" w:rsidR="20E0766D">
        <w:rPr>
          <w:rFonts w:ascii="Calibri" w:hAnsi="Calibri" w:eastAsia="Calibri" w:cs="Calibri"/>
          <w:b w:val="0"/>
          <w:bCs w:val="0"/>
          <w:i w:val="1"/>
          <w:iCs w:val="1"/>
          <w:caps w:val="0"/>
          <w:smallCaps w:val="0"/>
          <w:noProof w:val="0"/>
          <w:color w:val="000000" w:themeColor="text1" w:themeTint="FF" w:themeShade="FF"/>
          <w:sz w:val="27"/>
          <w:szCs w:val="27"/>
          <w:lang w:val="en-US"/>
        </w:rPr>
        <w:t>Gobaith</w:t>
      </w:r>
      <w:r w:rsidRPr="6E5DB456" w:rsidR="20E0766D">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Cymru / About Us</w:t>
      </w:r>
      <w:r w:rsidRPr="6E5DB456" w:rsidR="20E0766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d0f25828c32a4cac">
        <w:r w:rsidRPr="6E5DB456" w:rsidR="20E0766D">
          <w:rPr>
            <w:rStyle w:val="Hyperlink"/>
            <w:rFonts w:ascii="Calibri" w:hAnsi="Calibri" w:eastAsia="Calibri" w:cs="Calibri"/>
            <w:b w:val="0"/>
            <w:bCs w:val="0"/>
            <w:i w:val="0"/>
            <w:iCs w:val="0"/>
            <w:caps w:val="0"/>
            <w:smallCaps w:val="0"/>
            <w:noProof w:val="0"/>
            <w:sz w:val="27"/>
            <w:szCs w:val="27"/>
            <w:lang w:val="en-US"/>
          </w:rPr>
          <w:t>https://www.urdd.cymru/en/about-us/</w:t>
        </w:r>
      </w:hyperlink>
      <w:r w:rsidRPr="6E5DB456" w:rsidR="20E0766D">
        <w:rPr>
          <w:rFonts w:ascii="Calibri" w:hAnsi="Calibri" w:eastAsia="Calibri" w:cs="Calibri"/>
          <w:b w:val="0"/>
          <w:bCs w:val="0"/>
          <w:i w:val="0"/>
          <w:iCs w:val="0"/>
          <w:caps w:val="0"/>
          <w:smallCaps w:val="0"/>
          <w:noProof w:val="0"/>
          <w:color w:val="000000" w:themeColor="text1" w:themeTint="FF" w:themeShade="FF"/>
          <w:sz w:val="27"/>
          <w:szCs w:val="27"/>
          <w:lang w:val="en-US"/>
        </w:rPr>
        <w:t>.</w:t>
      </w:r>
      <w:r w:rsidRPr="6E5DB456" w:rsidR="51F507E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30 Dec. 2025].</w:t>
      </w:r>
    </w:p>
    <w:p w:rsidR="20E0766D" w:rsidP="6E5DB456" w:rsidRDefault="20E0766D" w14:paraId="4D2CCE7B" w14:textId="2F5206DA">
      <w:pPr>
        <w:spacing w:before="240" w:beforeAutospacing="off" w:after="240" w:afterAutospacing="off"/>
      </w:pPr>
      <w:r w:rsidRPr="6E5DB456" w:rsidR="20E0766D">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6E5DB456" w:rsidP="6E5DB456" w:rsidRDefault="6E5DB456" w14:paraId="2916694D" w14:textId="771FFA2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6E5DB456" w:rsidP="6E5DB456" w:rsidRDefault="6E5DB456" w14:paraId="7C2CA4C4" w14:textId="3A24527D">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6E5DB456" w:rsidP="6E5DB456" w:rsidRDefault="6E5DB456" w14:paraId="3F590FD9" w14:textId="2A4D016F">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6E5DB456" w:rsidP="6E5DB456" w:rsidRDefault="6E5DB456" w14:paraId="6B1BB1EA" w14:textId="360FC6A5">
      <w:pPr>
        <w:pStyle w:val="Normal"/>
      </w:pPr>
    </w:p>
    <w:sectPr>
      <w:pgSz w:w="12240" w:h="15840" w:orient="portrait"/>
      <w:pgMar w:top="1440" w:right="1440" w:bottom="1440" w:left="1440" w:header="720" w:footer="720" w:gutter="0"/>
      <w:cols w:space="720"/>
      <w:docGrid w:linePitch="360"/>
      <w:headerReference w:type="default" r:id="Ra2e13b64a1924fd0"/>
      <w:footerReference w:type="default" r:id="R538954f155c845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E5DB456" w:rsidTr="6E5DB456" w14:paraId="204C9ADE">
      <w:trPr>
        <w:trHeight w:val="300"/>
      </w:trPr>
      <w:tc>
        <w:tcPr>
          <w:tcW w:w="3120" w:type="dxa"/>
          <w:tcMar/>
        </w:tcPr>
        <w:p w:rsidR="6E5DB456" w:rsidP="6E5DB456" w:rsidRDefault="6E5DB456" w14:paraId="4A13D1B5" w14:textId="352BB1BF">
          <w:pPr>
            <w:pStyle w:val="Header"/>
            <w:bidi w:val="0"/>
            <w:ind w:left="-115"/>
            <w:jc w:val="left"/>
          </w:pPr>
        </w:p>
      </w:tc>
      <w:tc>
        <w:tcPr>
          <w:tcW w:w="3120" w:type="dxa"/>
          <w:tcMar/>
        </w:tcPr>
        <w:p w:rsidR="6E5DB456" w:rsidP="6E5DB456" w:rsidRDefault="6E5DB456" w14:paraId="516581BF" w14:textId="0B3CDC5D">
          <w:pPr>
            <w:pStyle w:val="Header"/>
            <w:bidi w:val="0"/>
            <w:jc w:val="center"/>
          </w:pPr>
          <w:r>
            <w:fldChar w:fldCharType="begin"/>
          </w:r>
          <w:r>
            <w:instrText xml:space="preserve">PAGE</w:instrText>
          </w:r>
          <w:r>
            <w:fldChar w:fldCharType="separate"/>
          </w:r>
          <w:r>
            <w:fldChar w:fldCharType="end"/>
          </w:r>
        </w:p>
      </w:tc>
      <w:tc>
        <w:tcPr>
          <w:tcW w:w="3120" w:type="dxa"/>
          <w:tcMar/>
        </w:tcPr>
        <w:p w:rsidR="6E5DB456" w:rsidP="6E5DB456" w:rsidRDefault="6E5DB456" w14:paraId="38B61E9E" w14:textId="3DCBEB39">
          <w:pPr>
            <w:pStyle w:val="Header"/>
            <w:bidi w:val="0"/>
            <w:ind w:right="-115"/>
            <w:jc w:val="right"/>
          </w:pPr>
        </w:p>
      </w:tc>
    </w:tr>
  </w:tbl>
  <w:p w:rsidR="6E5DB456" w:rsidP="6E5DB456" w:rsidRDefault="6E5DB456" w14:paraId="69398D37" w14:textId="54BF00E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E5DB456" w:rsidTr="6E5DB456" w14:paraId="3B7D4928">
      <w:trPr>
        <w:trHeight w:val="300"/>
      </w:trPr>
      <w:tc>
        <w:tcPr>
          <w:tcW w:w="3120" w:type="dxa"/>
          <w:tcMar/>
        </w:tcPr>
        <w:p w:rsidR="6E5DB456" w:rsidP="6E5DB456" w:rsidRDefault="6E5DB456" w14:paraId="0194739F" w14:textId="2A535C22">
          <w:pPr>
            <w:pStyle w:val="Header"/>
            <w:bidi w:val="0"/>
            <w:ind w:left="-115"/>
            <w:jc w:val="left"/>
          </w:pPr>
        </w:p>
      </w:tc>
      <w:tc>
        <w:tcPr>
          <w:tcW w:w="3120" w:type="dxa"/>
          <w:tcMar/>
        </w:tcPr>
        <w:p w:rsidR="6E5DB456" w:rsidP="6E5DB456" w:rsidRDefault="6E5DB456" w14:paraId="37454272" w14:textId="62DD8DE3">
          <w:pPr>
            <w:pStyle w:val="Header"/>
            <w:bidi w:val="0"/>
            <w:jc w:val="center"/>
          </w:pPr>
        </w:p>
      </w:tc>
      <w:tc>
        <w:tcPr>
          <w:tcW w:w="3120" w:type="dxa"/>
          <w:tcMar/>
        </w:tcPr>
        <w:p w:rsidR="6E5DB456" w:rsidP="6E5DB456" w:rsidRDefault="6E5DB456" w14:paraId="69C6877F" w14:textId="4E406626">
          <w:pPr>
            <w:pStyle w:val="Header"/>
            <w:bidi w:val="0"/>
            <w:ind w:right="-115"/>
            <w:jc w:val="right"/>
          </w:pPr>
        </w:p>
      </w:tc>
    </w:tr>
  </w:tbl>
  <w:p w:rsidR="6E5DB456" w:rsidP="6E5DB456" w:rsidRDefault="6E5DB456" w14:paraId="6C08CA6D" w14:textId="7E19BE0D">
    <w:pPr>
      <w:pStyle w:val="Header"/>
      <w:bidi w:val="0"/>
    </w:pPr>
  </w:p>
</w:hdr>
</file>

<file path=word/intelligence2.xml><?xml version="1.0" encoding="utf-8"?>
<int2:intelligence xmlns:int2="http://schemas.microsoft.com/office/intelligence/2020/intelligence">
  <int2:observations>
    <int2:textHash int2:hashCode="8+wXkcCV+G/AIk" int2:id="kr9SNJ82">
      <int2:state int2:type="spell" int2:value="Rejected"/>
    </int2:textHash>
    <int2:textHash int2:hashCode="ufdgLeQcezstzv" int2:id="MiWSdT47">
      <int2:state int2:type="spell" int2:value="Rejected"/>
    </int2:textHash>
    <int2:textHash int2:hashCode="NT12h6See3qwhk" int2:id="YwxMBBwC">
      <int2:state int2:type="spell" int2:value="Rejected"/>
    </int2:textHash>
    <int2:bookmark int2:bookmarkName="_Int_pKCjVyYa" int2:invalidationBookmarkName="" int2:hashCode="BC3EUS+j05HFFw" int2:id="LJY7qtYJ">
      <int2:state int2:type="spell" int2:value="Rejected"/>
    </int2:bookmark>
    <int2:bookmark int2:bookmarkName="_Int_OF98eyB7" int2:invalidationBookmarkName="" int2:hashCode="pZGmU5Q5PUeaBE" int2:id="CvifrOR9">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7ee63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d9d65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E2A068"/>
    <w:rsid w:val="004F20AD"/>
    <w:rsid w:val="005C15B0"/>
    <w:rsid w:val="00794889"/>
    <w:rsid w:val="007FAF5F"/>
    <w:rsid w:val="008B7990"/>
    <w:rsid w:val="0090645C"/>
    <w:rsid w:val="00AFCBF8"/>
    <w:rsid w:val="00B81D86"/>
    <w:rsid w:val="00E84F90"/>
    <w:rsid w:val="00F8011C"/>
    <w:rsid w:val="00F93739"/>
    <w:rsid w:val="012E3B3D"/>
    <w:rsid w:val="014CA638"/>
    <w:rsid w:val="015A2F62"/>
    <w:rsid w:val="018F03AB"/>
    <w:rsid w:val="01CAA684"/>
    <w:rsid w:val="01E62E7D"/>
    <w:rsid w:val="021C0B26"/>
    <w:rsid w:val="02951FA2"/>
    <w:rsid w:val="029706DE"/>
    <w:rsid w:val="030EE773"/>
    <w:rsid w:val="031E147D"/>
    <w:rsid w:val="0355D30D"/>
    <w:rsid w:val="03FC5973"/>
    <w:rsid w:val="040D8EFC"/>
    <w:rsid w:val="044E7DFE"/>
    <w:rsid w:val="047880B3"/>
    <w:rsid w:val="04A7F635"/>
    <w:rsid w:val="04AB1446"/>
    <w:rsid w:val="04D3350E"/>
    <w:rsid w:val="04FDE0BF"/>
    <w:rsid w:val="051F47BA"/>
    <w:rsid w:val="052CAF3C"/>
    <w:rsid w:val="0570E3BD"/>
    <w:rsid w:val="057B3DC7"/>
    <w:rsid w:val="05A57379"/>
    <w:rsid w:val="05A79AE6"/>
    <w:rsid w:val="06110DA5"/>
    <w:rsid w:val="0651ABDF"/>
    <w:rsid w:val="069AFFB8"/>
    <w:rsid w:val="0756470F"/>
    <w:rsid w:val="0758432A"/>
    <w:rsid w:val="075A6D36"/>
    <w:rsid w:val="07D5395B"/>
    <w:rsid w:val="07E0E7AF"/>
    <w:rsid w:val="0847CCD8"/>
    <w:rsid w:val="084FABCB"/>
    <w:rsid w:val="089F37D6"/>
    <w:rsid w:val="08C95A12"/>
    <w:rsid w:val="09AA19D2"/>
    <w:rsid w:val="0A32CA5C"/>
    <w:rsid w:val="0A52ACE4"/>
    <w:rsid w:val="0A72B83A"/>
    <w:rsid w:val="0AA21DF3"/>
    <w:rsid w:val="0AAF8205"/>
    <w:rsid w:val="0AB6D0DB"/>
    <w:rsid w:val="0B39513E"/>
    <w:rsid w:val="0B853A7E"/>
    <w:rsid w:val="0BACE4E3"/>
    <w:rsid w:val="0BB5D738"/>
    <w:rsid w:val="0C3E95CB"/>
    <w:rsid w:val="0CA56E54"/>
    <w:rsid w:val="0CC5FCCA"/>
    <w:rsid w:val="0D1111CC"/>
    <w:rsid w:val="0D216701"/>
    <w:rsid w:val="0D4EB778"/>
    <w:rsid w:val="0D5C9115"/>
    <w:rsid w:val="0D672E7D"/>
    <w:rsid w:val="0D777567"/>
    <w:rsid w:val="0DAB2F5B"/>
    <w:rsid w:val="0DFE47BB"/>
    <w:rsid w:val="0DFE698A"/>
    <w:rsid w:val="0E30F3DE"/>
    <w:rsid w:val="0E6D3981"/>
    <w:rsid w:val="0E7C8519"/>
    <w:rsid w:val="0EB1F068"/>
    <w:rsid w:val="0ECC1176"/>
    <w:rsid w:val="0F20E6B4"/>
    <w:rsid w:val="0F383D6B"/>
    <w:rsid w:val="0F4E44F6"/>
    <w:rsid w:val="0F50EEED"/>
    <w:rsid w:val="0F56DA56"/>
    <w:rsid w:val="0F6684CA"/>
    <w:rsid w:val="0F7F84FA"/>
    <w:rsid w:val="0F8A5111"/>
    <w:rsid w:val="0FF01D52"/>
    <w:rsid w:val="0FFBCCAF"/>
    <w:rsid w:val="10518E5F"/>
    <w:rsid w:val="10A2C84C"/>
    <w:rsid w:val="10D92185"/>
    <w:rsid w:val="10EDAFD1"/>
    <w:rsid w:val="112DFD38"/>
    <w:rsid w:val="1131852C"/>
    <w:rsid w:val="117C194F"/>
    <w:rsid w:val="1180F4E4"/>
    <w:rsid w:val="1194D7F9"/>
    <w:rsid w:val="11AD2E91"/>
    <w:rsid w:val="11B5AA0E"/>
    <w:rsid w:val="11D6CC47"/>
    <w:rsid w:val="11F8020E"/>
    <w:rsid w:val="129150D5"/>
    <w:rsid w:val="12B5472C"/>
    <w:rsid w:val="12C0D923"/>
    <w:rsid w:val="133C2DD5"/>
    <w:rsid w:val="13554440"/>
    <w:rsid w:val="13EA595F"/>
    <w:rsid w:val="1446AFE3"/>
    <w:rsid w:val="145397CF"/>
    <w:rsid w:val="148E6A7F"/>
    <w:rsid w:val="1501523C"/>
    <w:rsid w:val="1568A32F"/>
    <w:rsid w:val="156A850E"/>
    <w:rsid w:val="1591A9E6"/>
    <w:rsid w:val="15B0B6D8"/>
    <w:rsid w:val="167BC93E"/>
    <w:rsid w:val="16A3D73F"/>
    <w:rsid w:val="178B5065"/>
    <w:rsid w:val="18207453"/>
    <w:rsid w:val="185ABA37"/>
    <w:rsid w:val="19457188"/>
    <w:rsid w:val="1990635C"/>
    <w:rsid w:val="1A0D0D54"/>
    <w:rsid w:val="1A0D8268"/>
    <w:rsid w:val="1A2A1112"/>
    <w:rsid w:val="1A88B997"/>
    <w:rsid w:val="1AAAD078"/>
    <w:rsid w:val="1AAC801E"/>
    <w:rsid w:val="1AC28EDC"/>
    <w:rsid w:val="1B5CB478"/>
    <w:rsid w:val="1B9FF843"/>
    <w:rsid w:val="1BDF78F9"/>
    <w:rsid w:val="1C18DFA4"/>
    <w:rsid w:val="1C8B53B8"/>
    <w:rsid w:val="1CE6BDF5"/>
    <w:rsid w:val="1D2D7C4C"/>
    <w:rsid w:val="1D3E821E"/>
    <w:rsid w:val="1D5B3293"/>
    <w:rsid w:val="1D6A8763"/>
    <w:rsid w:val="1D89F534"/>
    <w:rsid w:val="1D9D5ECE"/>
    <w:rsid w:val="1DBA8421"/>
    <w:rsid w:val="1DBCABD2"/>
    <w:rsid w:val="1E0183FD"/>
    <w:rsid w:val="1E130A09"/>
    <w:rsid w:val="1E677A96"/>
    <w:rsid w:val="1EF27461"/>
    <w:rsid w:val="1EF3F01F"/>
    <w:rsid w:val="1F3B9C6B"/>
    <w:rsid w:val="1F56F7DB"/>
    <w:rsid w:val="1F60889F"/>
    <w:rsid w:val="2013BA3D"/>
    <w:rsid w:val="20553323"/>
    <w:rsid w:val="20B9ED1C"/>
    <w:rsid w:val="20DF2CC6"/>
    <w:rsid w:val="20E0766D"/>
    <w:rsid w:val="20E0B08A"/>
    <w:rsid w:val="213C3D34"/>
    <w:rsid w:val="21676093"/>
    <w:rsid w:val="2196A27F"/>
    <w:rsid w:val="21A270BC"/>
    <w:rsid w:val="21B2B84B"/>
    <w:rsid w:val="21BEE5C7"/>
    <w:rsid w:val="21CE59BF"/>
    <w:rsid w:val="21D8F33C"/>
    <w:rsid w:val="21FF7D76"/>
    <w:rsid w:val="2205EBEA"/>
    <w:rsid w:val="2277DF74"/>
    <w:rsid w:val="2284E945"/>
    <w:rsid w:val="229FAD7C"/>
    <w:rsid w:val="22FAADF3"/>
    <w:rsid w:val="23DE417F"/>
    <w:rsid w:val="2448F61B"/>
    <w:rsid w:val="245EAFF5"/>
    <w:rsid w:val="24A4D4C2"/>
    <w:rsid w:val="24CB7741"/>
    <w:rsid w:val="251B203F"/>
    <w:rsid w:val="25214C00"/>
    <w:rsid w:val="252FE915"/>
    <w:rsid w:val="25533583"/>
    <w:rsid w:val="25586653"/>
    <w:rsid w:val="259F4743"/>
    <w:rsid w:val="25F6B93C"/>
    <w:rsid w:val="25FB4433"/>
    <w:rsid w:val="266C8FB0"/>
    <w:rsid w:val="26E59D7B"/>
    <w:rsid w:val="284536CC"/>
    <w:rsid w:val="28613166"/>
    <w:rsid w:val="2888556C"/>
    <w:rsid w:val="28917A3C"/>
    <w:rsid w:val="28E2E4A6"/>
    <w:rsid w:val="28EFE287"/>
    <w:rsid w:val="293BA5C7"/>
    <w:rsid w:val="298CFFB1"/>
    <w:rsid w:val="29B574AC"/>
    <w:rsid w:val="29C8AC32"/>
    <w:rsid w:val="29C8F877"/>
    <w:rsid w:val="29DA904F"/>
    <w:rsid w:val="2A13B50B"/>
    <w:rsid w:val="2A8E993A"/>
    <w:rsid w:val="2AF0FED3"/>
    <w:rsid w:val="2AF74223"/>
    <w:rsid w:val="2B22C45A"/>
    <w:rsid w:val="2B531196"/>
    <w:rsid w:val="2BDD1EBB"/>
    <w:rsid w:val="2C255B19"/>
    <w:rsid w:val="2C3889F2"/>
    <w:rsid w:val="2CA40A33"/>
    <w:rsid w:val="2CD2ED26"/>
    <w:rsid w:val="2CF0752A"/>
    <w:rsid w:val="2D90C87D"/>
    <w:rsid w:val="2DCFD916"/>
    <w:rsid w:val="2DDE33C7"/>
    <w:rsid w:val="2DE1B9F5"/>
    <w:rsid w:val="2DFD7838"/>
    <w:rsid w:val="2E211188"/>
    <w:rsid w:val="2E5BC6D9"/>
    <w:rsid w:val="2E92CFBA"/>
    <w:rsid w:val="2E965EE2"/>
    <w:rsid w:val="2ED326CD"/>
    <w:rsid w:val="2F106491"/>
    <w:rsid w:val="2F999351"/>
    <w:rsid w:val="301B8CF1"/>
    <w:rsid w:val="302EE572"/>
    <w:rsid w:val="30541CD9"/>
    <w:rsid w:val="305D474D"/>
    <w:rsid w:val="3071081E"/>
    <w:rsid w:val="30F876D7"/>
    <w:rsid w:val="31030D94"/>
    <w:rsid w:val="31110D13"/>
    <w:rsid w:val="311809A5"/>
    <w:rsid w:val="31818471"/>
    <w:rsid w:val="31D484EF"/>
    <w:rsid w:val="31EB34EB"/>
    <w:rsid w:val="3211C550"/>
    <w:rsid w:val="33103E10"/>
    <w:rsid w:val="332634E1"/>
    <w:rsid w:val="332E77A6"/>
    <w:rsid w:val="333102EC"/>
    <w:rsid w:val="33AD4E1C"/>
    <w:rsid w:val="34243806"/>
    <w:rsid w:val="34E44B9B"/>
    <w:rsid w:val="34EFEF85"/>
    <w:rsid w:val="3531A8E9"/>
    <w:rsid w:val="356CB552"/>
    <w:rsid w:val="35CD6260"/>
    <w:rsid w:val="35DDEF77"/>
    <w:rsid w:val="362A9E85"/>
    <w:rsid w:val="36A7B1AC"/>
    <w:rsid w:val="36AFB4ED"/>
    <w:rsid w:val="36D6E17E"/>
    <w:rsid w:val="36D806EF"/>
    <w:rsid w:val="371EB8BA"/>
    <w:rsid w:val="37C11A7A"/>
    <w:rsid w:val="380BB136"/>
    <w:rsid w:val="38314DE9"/>
    <w:rsid w:val="3895B687"/>
    <w:rsid w:val="38EA82BC"/>
    <w:rsid w:val="39CA2EC1"/>
    <w:rsid w:val="39CB5786"/>
    <w:rsid w:val="39E6B461"/>
    <w:rsid w:val="3A2484DA"/>
    <w:rsid w:val="3A54D8DF"/>
    <w:rsid w:val="3A7232A2"/>
    <w:rsid w:val="3A7B62C0"/>
    <w:rsid w:val="3AAB5C6E"/>
    <w:rsid w:val="3AB19F58"/>
    <w:rsid w:val="3B321301"/>
    <w:rsid w:val="3B86A416"/>
    <w:rsid w:val="3BD8F0D5"/>
    <w:rsid w:val="3CA227AB"/>
    <w:rsid w:val="3CF41789"/>
    <w:rsid w:val="3D47C21F"/>
    <w:rsid w:val="3D7A3BDF"/>
    <w:rsid w:val="3D7B776E"/>
    <w:rsid w:val="3D7B99A9"/>
    <w:rsid w:val="3D890C5C"/>
    <w:rsid w:val="3DBF8D2B"/>
    <w:rsid w:val="3DCBB017"/>
    <w:rsid w:val="3DED6C8C"/>
    <w:rsid w:val="3E54561F"/>
    <w:rsid w:val="3ECE06E1"/>
    <w:rsid w:val="3EDF6E07"/>
    <w:rsid w:val="3EFAE5A7"/>
    <w:rsid w:val="3F0498F0"/>
    <w:rsid w:val="3F197919"/>
    <w:rsid w:val="3F3D80DF"/>
    <w:rsid w:val="3F99DDC6"/>
    <w:rsid w:val="40004BCA"/>
    <w:rsid w:val="402DF2AA"/>
    <w:rsid w:val="403C28EB"/>
    <w:rsid w:val="40D090B3"/>
    <w:rsid w:val="40ED9B98"/>
    <w:rsid w:val="41792CE6"/>
    <w:rsid w:val="41CC8FC0"/>
    <w:rsid w:val="41F63302"/>
    <w:rsid w:val="41FAEB5D"/>
    <w:rsid w:val="4201DD0B"/>
    <w:rsid w:val="42127C72"/>
    <w:rsid w:val="42280403"/>
    <w:rsid w:val="4232D21C"/>
    <w:rsid w:val="42B7F3F8"/>
    <w:rsid w:val="42BC2744"/>
    <w:rsid w:val="42BEDC5B"/>
    <w:rsid w:val="42D0FD14"/>
    <w:rsid w:val="42DC0DD5"/>
    <w:rsid w:val="42E862F8"/>
    <w:rsid w:val="42EEBCF0"/>
    <w:rsid w:val="4319A813"/>
    <w:rsid w:val="43270494"/>
    <w:rsid w:val="437B60D4"/>
    <w:rsid w:val="4393A8C0"/>
    <w:rsid w:val="43B9DB1E"/>
    <w:rsid w:val="43CC3E7B"/>
    <w:rsid w:val="44061870"/>
    <w:rsid w:val="443F1CD9"/>
    <w:rsid w:val="4445FB94"/>
    <w:rsid w:val="44603E02"/>
    <w:rsid w:val="44A14855"/>
    <w:rsid w:val="44BC4479"/>
    <w:rsid w:val="454EDD75"/>
    <w:rsid w:val="45877538"/>
    <w:rsid w:val="45AA492A"/>
    <w:rsid w:val="45C8B5BF"/>
    <w:rsid w:val="45E2A068"/>
    <w:rsid w:val="4609D786"/>
    <w:rsid w:val="46173E71"/>
    <w:rsid w:val="469E929E"/>
    <w:rsid w:val="484840C0"/>
    <w:rsid w:val="487DC9F8"/>
    <w:rsid w:val="48A78D1C"/>
    <w:rsid w:val="4905D4E1"/>
    <w:rsid w:val="4921041C"/>
    <w:rsid w:val="498D6AC6"/>
    <w:rsid w:val="4A10D032"/>
    <w:rsid w:val="4A522769"/>
    <w:rsid w:val="4A65A559"/>
    <w:rsid w:val="4AD455F1"/>
    <w:rsid w:val="4AE226AE"/>
    <w:rsid w:val="4B0261A7"/>
    <w:rsid w:val="4B137E48"/>
    <w:rsid w:val="4B31C998"/>
    <w:rsid w:val="4B37A4BF"/>
    <w:rsid w:val="4B823863"/>
    <w:rsid w:val="4B91FEC6"/>
    <w:rsid w:val="4B92B95C"/>
    <w:rsid w:val="4BD7EF41"/>
    <w:rsid w:val="4C1F2A93"/>
    <w:rsid w:val="4C737B8D"/>
    <w:rsid w:val="4C8BD8A3"/>
    <w:rsid w:val="4C9F9D91"/>
    <w:rsid w:val="4CC1B13B"/>
    <w:rsid w:val="4CF81577"/>
    <w:rsid w:val="4D3B76C3"/>
    <w:rsid w:val="4DC035AA"/>
    <w:rsid w:val="4E5725FC"/>
    <w:rsid w:val="4EF44760"/>
    <w:rsid w:val="4EF75C8A"/>
    <w:rsid w:val="4F2B6491"/>
    <w:rsid w:val="4F4F061C"/>
    <w:rsid w:val="4F64ECC3"/>
    <w:rsid w:val="4F75A8DC"/>
    <w:rsid w:val="4F789672"/>
    <w:rsid w:val="4F82EE8C"/>
    <w:rsid w:val="4F93B4CE"/>
    <w:rsid w:val="4FD5DE66"/>
    <w:rsid w:val="4FE5DEF4"/>
    <w:rsid w:val="50136B31"/>
    <w:rsid w:val="503856B5"/>
    <w:rsid w:val="503D0CC8"/>
    <w:rsid w:val="50B79A80"/>
    <w:rsid w:val="50C038F4"/>
    <w:rsid w:val="51658CA7"/>
    <w:rsid w:val="51F507E7"/>
    <w:rsid w:val="5236FDDB"/>
    <w:rsid w:val="523FB312"/>
    <w:rsid w:val="528D3A49"/>
    <w:rsid w:val="52AC7927"/>
    <w:rsid w:val="52DAB884"/>
    <w:rsid w:val="53054F30"/>
    <w:rsid w:val="53B828E9"/>
    <w:rsid w:val="53DF748E"/>
    <w:rsid w:val="542A9C69"/>
    <w:rsid w:val="5445640C"/>
    <w:rsid w:val="54501081"/>
    <w:rsid w:val="5451A495"/>
    <w:rsid w:val="5466C4CB"/>
    <w:rsid w:val="548F2AAC"/>
    <w:rsid w:val="54A66D4D"/>
    <w:rsid w:val="54E217BD"/>
    <w:rsid w:val="550387E8"/>
    <w:rsid w:val="557EB076"/>
    <w:rsid w:val="558B541E"/>
    <w:rsid w:val="55CECC34"/>
    <w:rsid w:val="56B56DEB"/>
    <w:rsid w:val="570A59E9"/>
    <w:rsid w:val="57259B91"/>
    <w:rsid w:val="57624B45"/>
    <w:rsid w:val="57A5ED44"/>
    <w:rsid w:val="57B43A38"/>
    <w:rsid w:val="57D57BFA"/>
    <w:rsid w:val="57F569C1"/>
    <w:rsid w:val="580A99F8"/>
    <w:rsid w:val="58104DC7"/>
    <w:rsid w:val="5858D843"/>
    <w:rsid w:val="589D80C8"/>
    <w:rsid w:val="58ACD172"/>
    <w:rsid w:val="58C092D4"/>
    <w:rsid w:val="58C4F174"/>
    <w:rsid w:val="5906233B"/>
    <w:rsid w:val="597A4A57"/>
    <w:rsid w:val="59A63870"/>
    <w:rsid w:val="59AE3306"/>
    <w:rsid w:val="59FD0C12"/>
    <w:rsid w:val="5A5B1B0F"/>
    <w:rsid w:val="5AB70B54"/>
    <w:rsid w:val="5AED1DBD"/>
    <w:rsid w:val="5AF7ED9E"/>
    <w:rsid w:val="5B0CD9DC"/>
    <w:rsid w:val="5B78ECDB"/>
    <w:rsid w:val="5B7CA6E6"/>
    <w:rsid w:val="5BAE2287"/>
    <w:rsid w:val="5BEB8AB9"/>
    <w:rsid w:val="5BFC78A4"/>
    <w:rsid w:val="5C0F2FE2"/>
    <w:rsid w:val="5C4DA077"/>
    <w:rsid w:val="5CC9CDF4"/>
    <w:rsid w:val="5D21921D"/>
    <w:rsid w:val="5D509479"/>
    <w:rsid w:val="5DA0FEDA"/>
    <w:rsid w:val="5DBFACE8"/>
    <w:rsid w:val="5DF3F2BF"/>
    <w:rsid w:val="5E15EB9C"/>
    <w:rsid w:val="5E619135"/>
    <w:rsid w:val="5E7AA7D1"/>
    <w:rsid w:val="5EB437D1"/>
    <w:rsid w:val="5EF68BB4"/>
    <w:rsid w:val="5F1F88B0"/>
    <w:rsid w:val="5F9835BD"/>
    <w:rsid w:val="5FA05379"/>
    <w:rsid w:val="6054A1EB"/>
    <w:rsid w:val="605F733F"/>
    <w:rsid w:val="609690D0"/>
    <w:rsid w:val="60FCE7A4"/>
    <w:rsid w:val="61546F31"/>
    <w:rsid w:val="622A1F75"/>
    <w:rsid w:val="626C2FCB"/>
    <w:rsid w:val="62A5B52A"/>
    <w:rsid w:val="62C2D9FE"/>
    <w:rsid w:val="62CE1CCC"/>
    <w:rsid w:val="62EF980C"/>
    <w:rsid w:val="63E0BD09"/>
    <w:rsid w:val="63EE1961"/>
    <w:rsid w:val="6406D03D"/>
    <w:rsid w:val="6499222B"/>
    <w:rsid w:val="649C1A98"/>
    <w:rsid w:val="64AF7D33"/>
    <w:rsid w:val="64F8ED42"/>
    <w:rsid w:val="65086DB3"/>
    <w:rsid w:val="65205942"/>
    <w:rsid w:val="6526C840"/>
    <w:rsid w:val="6560CC84"/>
    <w:rsid w:val="6579EBA4"/>
    <w:rsid w:val="66331279"/>
    <w:rsid w:val="664CDEAC"/>
    <w:rsid w:val="66987393"/>
    <w:rsid w:val="66E7B8B2"/>
    <w:rsid w:val="67CA5FC8"/>
    <w:rsid w:val="67E5C029"/>
    <w:rsid w:val="6822C4D3"/>
    <w:rsid w:val="6869328D"/>
    <w:rsid w:val="693450E6"/>
    <w:rsid w:val="69A44947"/>
    <w:rsid w:val="69ACE5C7"/>
    <w:rsid w:val="69CAFF6E"/>
    <w:rsid w:val="69CFFCAC"/>
    <w:rsid w:val="69D2B788"/>
    <w:rsid w:val="6A00F1B3"/>
    <w:rsid w:val="6A281311"/>
    <w:rsid w:val="6A3B400E"/>
    <w:rsid w:val="6A68090B"/>
    <w:rsid w:val="6A708BF2"/>
    <w:rsid w:val="6AF5B0D3"/>
    <w:rsid w:val="6B1BBFAC"/>
    <w:rsid w:val="6B2362C1"/>
    <w:rsid w:val="6B5F604B"/>
    <w:rsid w:val="6B833780"/>
    <w:rsid w:val="6BCDD66A"/>
    <w:rsid w:val="6BD18414"/>
    <w:rsid w:val="6BEB24FF"/>
    <w:rsid w:val="6C56D940"/>
    <w:rsid w:val="6CF3E3F6"/>
    <w:rsid w:val="6D279993"/>
    <w:rsid w:val="6D5A4132"/>
    <w:rsid w:val="6D7C7579"/>
    <w:rsid w:val="6D9B8890"/>
    <w:rsid w:val="6E07170D"/>
    <w:rsid w:val="6E30728A"/>
    <w:rsid w:val="6E5DB456"/>
    <w:rsid w:val="6E71D298"/>
    <w:rsid w:val="6E7E2ADD"/>
    <w:rsid w:val="6ECD787D"/>
    <w:rsid w:val="6F20619B"/>
    <w:rsid w:val="6F360A48"/>
    <w:rsid w:val="6F4F6353"/>
    <w:rsid w:val="6F4F8E17"/>
    <w:rsid w:val="6F93D506"/>
    <w:rsid w:val="6FC7E87E"/>
    <w:rsid w:val="6FE2FF12"/>
    <w:rsid w:val="6FF54F73"/>
    <w:rsid w:val="70497D83"/>
    <w:rsid w:val="7051C877"/>
    <w:rsid w:val="7066B067"/>
    <w:rsid w:val="706AF6C8"/>
    <w:rsid w:val="70AE5AD1"/>
    <w:rsid w:val="70C9FB0B"/>
    <w:rsid w:val="7114056D"/>
    <w:rsid w:val="71372781"/>
    <w:rsid w:val="719C4439"/>
    <w:rsid w:val="71BCE854"/>
    <w:rsid w:val="721A7693"/>
    <w:rsid w:val="7245A13C"/>
    <w:rsid w:val="72A9CA4E"/>
    <w:rsid w:val="72B479B3"/>
    <w:rsid w:val="72EF03F6"/>
    <w:rsid w:val="72FE95C2"/>
    <w:rsid w:val="732E2BFE"/>
    <w:rsid w:val="73755FA6"/>
    <w:rsid w:val="73D6D2B4"/>
    <w:rsid w:val="73F7F09E"/>
    <w:rsid w:val="741DB9BA"/>
    <w:rsid w:val="742EDAD7"/>
    <w:rsid w:val="74656A0A"/>
    <w:rsid w:val="74BE5D5F"/>
    <w:rsid w:val="74EFD403"/>
    <w:rsid w:val="75303909"/>
    <w:rsid w:val="761A52AD"/>
    <w:rsid w:val="7629B315"/>
    <w:rsid w:val="7630CF2C"/>
    <w:rsid w:val="768E67BB"/>
    <w:rsid w:val="769D591B"/>
    <w:rsid w:val="76E24C69"/>
    <w:rsid w:val="77284001"/>
    <w:rsid w:val="7744E7E3"/>
    <w:rsid w:val="7747234F"/>
    <w:rsid w:val="77506875"/>
    <w:rsid w:val="776FFC83"/>
    <w:rsid w:val="779C8A1B"/>
    <w:rsid w:val="780309C0"/>
    <w:rsid w:val="7840CA0F"/>
    <w:rsid w:val="78FD3CBB"/>
    <w:rsid w:val="79334006"/>
    <w:rsid w:val="795A011B"/>
    <w:rsid w:val="79B08D40"/>
    <w:rsid w:val="7A404F3B"/>
    <w:rsid w:val="7A5511E9"/>
    <w:rsid w:val="7A85981A"/>
    <w:rsid w:val="7AB730F8"/>
    <w:rsid w:val="7AE4D359"/>
    <w:rsid w:val="7B69DBDB"/>
    <w:rsid w:val="7B76F711"/>
    <w:rsid w:val="7BAF3427"/>
    <w:rsid w:val="7CD067D8"/>
    <w:rsid w:val="7CDF5B96"/>
    <w:rsid w:val="7CF35171"/>
    <w:rsid w:val="7D18A4ED"/>
    <w:rsid w:val="7D23E6AE"/>
    <w:rsid w:val="7D3B2C5B"/>
    <w:rsid w:val="7D3C2074"/>
    <w:rsid w:val="7D4AD825"/>
    <w:rsid w:val="7DC1E19A"/>
    <w:rsid w:val="7E00ED62"/>
    <w:rsid w:val="7E1DEB53"/>
    <w:rsid w:val="7ED98E5B"/>
    <w:rsid w:val="7F34AF69"/>
    <w:rsid w:val="7F3E7ECE"/>
    <w:rsid w:val="7FD5C237"/>
    <w:rsid w:val="7FE91FD1"/>
    <w:rsid w:val="7FF3C9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2A068"/>
  <w15:chartTrackingRefBased/>
  <w15:docId w15:val="{D6E32DD9-3C1F-42D9-A93F-77330B028C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E5DB45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6E5DB456"/>
    <w:pPr>
      <w:tabs>
        <w:tab w:val="center" w:leader="none" w:pos="4680"/>
        <w:tab w:val="right" w:leader="none" w:pos="9360"/>
      </w:tabs>
      <w:spacing w:after="0" w:line="240" w:lineRule="auto"/>
    </w:pPr>
  </w:style>
  <w:style w:type="paragraph" w:styleId="Footer">
    <w:uiPriority w:val="99"/>
    <w:name w:val="footer"/>
    <w:basedOn w:val="Normal"/>
    <w:unhideWhenUsed/>
    <w:rsid w:val="6E5DB456"/>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6E5DB456"/>
    <w:rPr>
      <w:color w:val="467886"/>
      <w:u w:val="single"/>
    </w:rPr>
  </w:style>
  <w:style w:type="paragraph" w:styleId="Subtitle">
    <w:uiPriority w:val="11"/>
    <w:name w:val="Subtitle"/>
    <w:basedOn w:val="Normal"/>
    <w:next w:val="Normal"/>
    <w:qFormat/>
    <w:rsid w:val="6E5DB456"/>
    <w:rPr>
      <w:rFonts w:eastAsia="" w:cs="" w:eastAsiaTheme="majorEastAsia" w:cstheme="majorBidi"/>
      <w:color w:val="595959" w:themeColor="text1" w:themeTint="A6" w:themeShade="FF"/>
      <w:sz w:val="28"/>
      <w:szCs w:val="28"/>
    </w:rPr>
  </w:style>
  <w:style w:type="paragraph" w:styleId="ListParagraph">
    <w:uiPriority w:val="34"/>
    <w:name w:val="List Paragraph"/>
    <w:basedOn w:val="Normal"/>
    <w:qFormat/>
    <w:rsid w:val="6E5DB456"/>
    <w:pPr>
      <w:spacing/>
      <w:ind w:left="720"/>
      <w:contextualSpacing/>
    </w:pPr>
  </w:style>
  <w:style w:type="paragraph" w:styleId="TOC1">
    <w:uiPriority w:val="39"/>
    <w:name w:val="toc 1"/>
    <w:basedOn w:val="Normal"/>
    <w:next w:val="Normal"/>
    <w:unhideWhenUsed/>
    <w:rsid w:val="6E5DB456"/>
    <w:pPr>
      <w:spacing w:after="100"/>
    </w:pPr>
  </w:style>
  <w:style w:type="paragraph" w:styleId="Heading2">
    <w:uiPriority w:val="9"/>
    <w:name w:val="heading 2"/>
    <w:basedOn w:val="Normal"/>
    <w:next w:val="Normal"/>
    <w:unhideWhenUsed/>
    <w:qFormat/>
    <w:rsid w:val="6E5DB45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6E5DB456"/>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640145541" /><Relationship Type="http://schemas.openxmlformats.org/officeDocument/2006/relationships/hyperlink" Target="https://www.urdd.cymru" TargetMode="External" Id="Rdcdfc212d74b4b37" /><Relationship Type="http://schemas.openxmlformats.org/officeDocument/2006/relationships/hyperlink" Target="https://www.urdd.cymru" TargetMode="External" Id="R50bb5508ea294fef" /><Relationship Type="http://schemas.openxmlformats.org/officeDocument/2006/relationships/hyperlink" Target="https://www.urdd.cymru" TargetMode="External" Id="Re85cc9a9ffc94be2" /><Relationship Type="http://schemas.openxmlformats.org/officeDocument/2006/relationships/hyperlink" Target="https://www.open.edu" TargetMode="External" Id="Rfc658545d90c47a5" /><Relationship Type="http://schemas.openxmlformats.org/officeDocument/2006/relationships/hyperlink" Target="https://www.facebook.com/PembrokeshireCountyCouncil" TargetMode="External" Id="R84f57ec884e3456f" /><Relationship Type="http://schemas.openxmlformats.org/officeDocument/2006/relationships/image" Target="/media/image2.png" Id="rId428185453" /><Relationship Type="http://schemas.openxmlformats.org/officeDocument/2006/relationships/image" Target="/media/image3.png" Id="rId1624398901" /><Relationship Type="http://schemas.openxmlformats.org/officeDocument/2006/relationships/image" Target="/media/image4.png" Id="rId1129285359" /><Relationship Type="http://schemas.openxmlformats.org/officeDocument/2006/relationships/image" Target="/media/image5.png" Id="rId289642768" /><Relationship Type="http://schemas.openxmlformats.org/officeDocument/2006/relationships/image" Target="/media/image.jpg" Id="rId1783188121" /><Relationship Type="http://schemas.openxmlformats.org/officeDocument/2006/relationships/hyperlink" Target="http://news.bbc.co.uk/1/hi/wales/mid/8273646.stm" TargetMode="External" Id="R3e6c0e4fd14c426b" /><Relationship Type="http://schemas.openxmlformats.org/officeDocument/2006/relationships/hyperlink" Target="https://www.bbc.co.uk/news/uk-wales-63860772" TargetMode="External" Id="R22f9c3e3206748f3" /><Relationship Type="http://schemas.openxmlformats.org/officeDocument/2006/relationships/hyperlink" Target="https://colegcymraeg.ac.uk/en/news/news/ten-years-and-counting-happy-birthday-to-the-coleg-cymraeg-cenedlaethol/" TargetMode="External" Id="R0a46df3318b44266" /><Relationship Type="http://schemas.openxmlformats.org/officeDocument/2006/relationships/hyperlink" Target="https://colegcymraeg.ac.uk/en/pages-a-z-content/ambassadors/" TargetMode="External" Id="R6a42d18a6d4449f1" /><Relationship Type="http://schemas.openxmlformats.org/officeDocument/2006/relationships/hyperlink" Target="https://eisteddfod.wales/" TargetMode="External" Id="R7382b0c85bde4d69" /><Relationship Type="http://schemas.openxmlformats.org/officeDocument/2006/relationships/hyperlink" Target="https://www.gov.wales/have-your-say-disabled-peoples-rights-eisteddfod" TargetMode="External" Id="R24fd49950a9145ad" /><Relationship Type="http://schemas.openxmlformats.org/officeDocument/2006/relationships/hyperlink" Target="https://www.gov.wales/welsh-language-communities-housing-plan-html" TargetMode="External" Id="R44c100364b994f65" /><Relationship Type="http://schemas.openxmlformats.org/officeDocument/2006/relationships/hyperlink" Target="https://www.facebook.com/PembrokeshireCountyCouncil" TargetMode="External" Id="R0ffb69a579b44983" /><Relationship Type="http://schemas.openxmlformats.org/officeDocument/2006/relationships/hyperlink" Target="https://www.facebook.com/PembrokeshireCountyCouncil" TargetMode="External" Id="R66e5f7c7731c4f72" /><Relationship Type="http://schemas.openxmlformats.org/officeDocument/2006/relationships/hyperlink" Target="https://www.pembrokeshire.gov.uk/welsh-medium-education-information/directory-of-our-schools-that-provide-welsh-medium-education" TargetMode="External" Id="Rce4f7be3260145f7" /><Relationship Type="http://schemas.openxmlformats.org/officeDocument/2006/relationships/hyperlink" Target="https://www.facebook.com/PembrokeshireCountyCouncil" TargetMode="External" Id="R6a8b5d5a03f24223" /><Relationship Type="http://schemas.openxmlformats.org/officeDocument/2006/relationships/hyperlink" Target="https://www.facebook.com/PembrokeshireCountyCouncil" TargetMode="External" Id="R43a178e2df1d413c" /><Relationship Type="http://schemas.openxmlformats.org/officeDocument/2006/relationships/hyperlink" Target="https://www.pembrokeshire.gov.uk/welsh-in-education-strategic-plan/outcome-6" TargetMode="External" Id="Rc803a879d21f4564" /><Relationship Type="http://schemas.openxmlformats.org/officeDocument/2006/relationships/hyperlink" Target="https://www.historic-uk.com/HistoryUK/HistoryofWales/The-National-Eisteddfod-of-Wales/" TargetMode="External" Id="R1c831e209c574d5d" /><Relationship Type="http://schemas.openxmlformats.org/officeDocument/2006/relationships/hyperlink" Target="https://www.gov.wales/sites/default/files/publications/2023-03/welsh-language-communities-housing-plan-integrated-impact-assessment.pdf" TargetMode="External" Id="Rea2cf13c1b344b34" /><Relationship Type="http://schemas.openxmlformats.org/officeDocument/2006/relationships/hyperlink" Target="https://www.structural-learning.com" TargetMode="External" Id="R842370b799684166" /><Relationship Type="http://schemas.openxmlformats.org/officeDocument/2006/relationships/hyperlink" Target="https://www.structural-learning.com/post/ivan-pavlovs-theory" TargetMode="External" Id="R62731631385c43cc" /><Relationship Type="http://schemas.openxmlformats.org/officeDocument/2006/relationships/hyperlink" Target="https://meithrin.cymru/?lang=en" TargetMode="External" Id="R4a46230a00504612" /><Relationship Type="http://schemas.openxmlformats.org/officeDocument/2006/relationships/hyperlink" Target="https://museum.wales/articles/1205/Voices-from-early-medieval-Wales-AD-400s--1070s/" TargetMode="External" Id="R9a789ef4bcba4784" /><Relationship Type="http://schemas.openxmlformats.org/officeDocument/2006/relationships/hyperlink" Target="https://www.ons.gov.uk/peoplepopulationandcommunity/populationandmigration/populationestimates/bulletins/2011censuspopulationandhouseholdestimatesforwales/2012-07-16" TargetMode="External" Id="R34c5587bac8a4b99" /><Relationship Type="http://schemas.openxmlformats.org/officeDocument/2006/relationships/hyperlink" Target="https://www.pembrokeshire.ac.uk/the-college/welsh-language-college/" TargetMode="External" Id="R2c21a810b6244d86" /><Relationship Type="http://schemas.openxmlformats.org/officeDocument/2006/relationships/hyperlink" Target="https://www.theplc.uk/our-centres/lrc" TargetMode="External" Id="R2dfe85e989794f9d" /><Relationship Type="http://schemas.openxmlformats.org/officeDocument/2006/relationships/hyperlink" Target="https://www.gov.wales/sites/default/files/publications/2018-12/cymraeg-2050-welsh-language-strategy.pdf" TargetMode="External" Id="R533277e82a874c41" /><Relationship Type="http://schemas.openxmlformats.org/officeDocument/2006/relationships/hyperlink" Target="https://wolfestone.co.uk/insights/blogs/what-is-the-welsh-language-act-and-why-does-it-matter-for-translation" TargetMode="External" Id="R760cde53da314f2b" /><Relationship Type="http://schemas.openxmlformats.org/officeDocument/2006/relationships/hyperlink" Target="https://www.open.edu" TargetMode="External" Id="R625d329303964449" /><Relationship Type="http://schemas.openxmlformats.org/officeDocument/2006/relationships/hyperlink" Target="https://www.open.edu/openlearncreate/mod/oucontent/view.php?id=146115&amp;printable=1" TargetMode="External" Id="R52bffda2d8794f2a" /><Relationship Type="http://schemas.openxmlformats.org/officeDocument/2006/relationships/hyperlink" Target="https://www.urdd.cymru" TargetMode="External" Id="R74f406c4417547ac" /><Relationship Type="http://schemas.openxmlformats.org/officeDocument/2006/relationships/hyperlink" Target="https://www.urdd.cymru/en/about-us/" TargetMode="External" Id="Rd0f25828c32a4cac" /><Relationship Type="http://schemas.openxmlformats.org/officeDocument/2006/relationships/header" Target="header.xml" Id="Ra2e13b64a1924fd0" /><Relationship Type="http://schemas.openxmlformats.org/officeDocument/2006/relationships/footer" Target="footer.xml" Id="R538954f155c84590" /><Relationship Type="http://schemas.microsoft.com/office/2020/10/relationships/intelligence" Target="intelligence2.xml" Id="Re5a1ff189ac545ef" /><Relationship Type="http://schemas.openxmlformats.org/officeDocument/2006/relationships/numbering" Target="numbering.xml" Id="R344de105ebdb458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2025-12-22T12:27:47.8504574Z</dcterms:created>
  <dcterms:modified xsi:type="dcterms:W3CDTF">2026-01-04T15:00:38.1737777Z</dcterms:modified>
  <dc:creator>Lily Meddings (2309078)</dc:creator>
  <lastModifiedBy>Lily Meddings (2309078)</lastModifiedBy>
</coreProperties>
</file>