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2031ACB5" w:rsidR="00B73F95" w:rsidRPr="00E30C5F" w:rsidRDefault="002260D1" w:rsidP="00B73F95">
            <w:pPr>
              <w:rPr>
                <w:rFonts w:ascii="Arial" w:hAnsi="Arial" w:cs="Arial"/>
                <w:b/>
                <w:bCs/>
              </w:rPr>
            </w:pPr>
            <w:r>
              <w:rPr>
                <w:rFonts w:ascii="Arial" w:hAnsi="Arial" w:cs="Arial"/>
                <w:b/>
                <w:bCs/>
              </w:rPr>
              <w:t>IULIANA ENE</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35C2DB73" w:rsidR="00B73F95" w:rsidRPr="00E30C5F" w:rsidRDefault="002260D1" w:rsidP="00B73F95">
            <w:pPr>
              <w:rPr>
                <w:rFonts w:ascii="Arial" w:hAnsi="Arial" w:cs="Arial"/>
                <w:b/>
                <w:bCs/>
              </w:rPr>
            </w:pPr>
            <w:r>
              <w:rPr>
                <w:rFonts w:ascii="Arial" w:hAnsi="Arial" w:cs="Arial"/>
                <w:b/>
                <w:bCs/>
              </w:rPr>
              <w:t xml:space="preserve">LCL M4001 Academic Skills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3671A070" w:rsidR="00B73F95" w:rsidRPr="00E30C5F" w:rsidRDefault="002260D1" w:rsidP="00B73F95">
            <w:pPr>
              <w:rPr>
                <w:rFonts w:ascii="Arial" w:hAnsi="Arial" w:cs="Arial"/>
                <w:b/>
                <w:bCs/>
              </w:rPr>
            </w:pPr>
            <w:r>
              <w:rPr>
                <w:rFonts w:ascii="Arial" w:hAnsi="Arial" w:cs="Arial"/>
                <w:b/>
                <w:bCs/>
              </w:rPr>
              <w:t xml:space="preserve">SIMON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1D0D466C" w14:textId="6A5D97A5" w:rsidR="002260D1" w:rsidRPr="002260D1" w:rsidRDefault="00AA7435" w:rsidP="002260D1">
            <w:pPr>
              <w:spacing w:line="240" w:lineRule="auto"/>
              <w:rPr>
                <w:rFonts w:ascii="Times New Roman" w:eastAsia="Times New Roman" w:hAnsi="Times New Roman" w:cs="Times New Roman"/>
                <w:sz w:val="24"/>
                <w:szCs w:val="24"/>
                <w:lang w:eastAsia="en-GB"/>
              </w:rPr>
            </w:pPr>
            <w:r>
              <w:t xml:space="preserve">During </w:t>
            </w:r>
            <w:r w:rsidR="00DF2D07">
              <w:t>the Academic</w:t>
            </w:r>
            <w:r>
              <w:t xml:space="preserve"> Skills module, I worked </w:t>
            </w:r>
            <w:r w:rsidR="00DF2D07">
              <w:t>hard</w:t>
            </w:r>
            <w:r>
              <w:t xml:space="preserve"> and took part in different class activities. In these sessions, we learned how to use Harvard referencing and how to </w:t>
            </w:r>
            <w:r w:rsidR="00860E86">
              <w:t>write</w:t>
            </w:r>
            <w:r w:rsidR="00DF2D07">
              <w:t xml:space="preserve"> and </w:t>
            </w:r>
            <w:r>
              <w:t xml:space="preserve">paraphrase information correctly. At first, I found these topics quite difficult and confusing. I also received feedback from my tutor on my assignments, which showed me </w:t>
            </w:r>
            <w:r>
              <w:lastRenderedPageBreak/>
              <w:t xml:space="preserve">where I made mistakes and what I needed to improve. </w:t>
            </w:r>
          </w:p>
          <w:p w14:paraId="70E3A76F" w14:textId="77777777" w:rsidR="00B73F95" w:rsidRDefault="00B73F95" w:rsidP="0030459C">
            <w:pPr>
              <w:rPr>
                <w:sz w:val="36"/>
                <w:szCs w:val="36"/>
              </w:rPr>
            </w:pP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108062C7" w14:textId="27D9BE0D" w:rsidR="003433E2" w:rsidRPr="003433E2" w:rsidRDefault="003433E2" w:rsidP="003433E2">
            <w:pPr>
              <w:spacing w:line="240" w:lineRule="auto"/>
              <w:rPr>
                <w:rFonts w:ascii="Times New Roman" w:eastAsia="Times New Roman" w:hAnsi="Times New Roman" w:cs="Times New Roman"/>
                <w:sz w:val="24"/>
                <w:szCs w:val="24"/>
                <w:lang w:eastAsia="en-GB"/>
              </w:rPr>
            </w:pPr>
            <w:r w:rsidRPr="003433E2">
              <w:rPr>
                <w:rFonts w:ascii="Times New Roman" w:eastAsia="Times New Roman" w:hAnsi="Times New Roman" w:cs="Times New Roman"/>
                <w:sz w:val="24"/>
                <w:szCs w:val="24"/>
                <w:lang w:eastAsia="en-GB"/>
              </w:rPr>
              <w:t>I did</w:t>
            </w:r>
            <w:r>
              <w:rPr>
                <w:rFonts w:ascii="Times New Roman" w:eastAsia="Times New Roman" w:hAnsi="Times New Roman" w:cs="Times New Roman"/>
                <w:sz w:val="24"/>
                <w:szCs w:val="24"/>
                <w:lang w:eastAsia="en-GB"/>
              </w:rPr>
              <w:t xml:space="preserve"> </w:t>
            </w:r>
            <w:r w:rsidR="00DF2D07">
              <w:rPr>
                <w:rFonts w:ascii="Times New Roman" w:eastAsia="Times New Roman" w:hAnsi="Times New Roman" w:cs="Times New Roman"/>
                <w:sz w:val="24"/>
                <w:szCs w:val="24"/>
                <w:lang w:eastAsia="en-GB"/>
              </w:rPr>
              <w:t xml:space="preserve">not </w:t>
            </w:r>
            <w:r w:rsidR="00DF2D07" w:rsidRPr="003433E2">
              <w:rPr>
                <w:rFonts w:ascii="Times New Roman" w:eastAsia="Times New Roman" w:hAnsi="Times New Roman" w:cs="Times New Roman"/>
                <w:sz w:val="24"/>
                <w:szCs w:val="24"/>
                <w:lang w:eastAsia="en-GB"/>
              </w:rPr>
              <w:t>really</w:t>
            </w:r>
            <w:r w:rsidRPr="003433E2">
              <w:rPr>
                <w:rFonts w:ascii="Times New Roman" w:eastAsia="Times New Roman" w:hAnsi="Times New Roman" w:cs="Times New Roman"/>
                <w:sz w:val="24"/>
                <w:szCs w:val="24"/>
                <w:lang w:eastAsia="en-GB"/>
              </w:rPr>
              <w:t xml:space="preserve"> understand reference and </w:t>
            </w:r>
            <w:r w:rsidR="00DF2D07">
              <w:rPr>
                <w:rFonts w:ascii="Times New Roman" w:eastAsia="Times New Roman" w:hAnsi="Times New Roman" w:cs="Times New Roman"/>
                <w:sz w:val="24"/>
                <w:szCs w:val="24"/>
                <w:lang w:eastAsia="en-GB"/>
              </w:rPr>
              <w:t>academic writing</w:t>
            </w:r>
            <w:r w:rsidRPr="003433E2">
              <w:rPr>
                <w:rFonts w:ascii="Times New Roman" w:eastAsia="Times New Roman" w:hAnsi="Times New Roman" w:cs="Times New Roman"/>
                <w:sz w:val="24"/>
                <w:szCs w:val="24"/>
                <w:lang w:eastAsia="en-GB"/>
              </w:rPr>
              <w:t xml:space="preserve"> at first, so I was extremely anxious and </w:t>
            </w:r>
            <w:r w:rsidR="00860E86" w:rsidRPr="003433E2">
              <w:rPr>
                <w:rFonts w:ascii="Times New Roman" w:eastAsia="Times New Roman" w:hAnsi="Times New Roman" w:cs="Times New Roman"/>
                <w:sz w:val="24"/>
                <w:szCs w:val="24"/>
                <w:lang w:eastAsia="en-GB"/>
              </w:rPr>
              <w:t>uncertain</w:t>
            </w:r>
            <w:r w:rsidR="00860E86">
              <w:rPr>
                <w:rFonts w:ascii="Times New Roman" w:eastAsia="Times New Roman" w:hAnsi="Times New Roman" w:cs="Times New Roman"/>
                <w:sz w:val="24"/>
                <w:szCs w:val="24"/>
                <w:lang w:eastAsia="en-GB"/>
              </w:rPr>
              <w:t>.</w:t>
            </w:r>
            <w:r w:rsidRPr="003433E2">
              <w:rPr>
                <w:rFonts w:ascii="Times New Roman" w:eastAsia="Times New Roman" w:hAnsi="Times New Roman" w:cs="Times New Roman"/>
                <w:sz w:val="24"/>
                <w:szCs w:val="24"/>
                <w:lang w:eastAsia="en-GB"/>
              </w:rPr>
              <w:t xml:space="preserve"> I occasionally felt </w:t>
            </w:r>
            <w:r w:rsidR="00675A15">
              <w:rPr>
                <w:rFonts w:ascii="Times New Roman" w:eastAsia="Times New Roman" w:hAnsi="Times New Roman" w:cs="Times New Roman"/>
                <w:sz w:val="24"/>
                <w:szCs w:val="24"/>
                <w:lang w:eastAsia="en-GB"/>
              </w:rPr>
              <w:t>lost</w:t>
            </w:r>
            <w:r w:rsidRPr="003433E2">
              <w:rPr>
                <w:rFonts w:ascii="Times New Roman" w:eastAsia="Times New Roman" w:hAnsi="Times New Roman" w:cs="Times New Roman"/>
                <w:sz w:val="24"/>
                <w:szCs w:val="24"/>
                <w:lang w:eastAsia="en-GB"/>
              </w:rPr>
              <w:t xml:space="preserve"> during the courses, particularly while attempting to express concepts in my own words. I felt less alone, though, when I discovered that other pupils shared my feelings. I began to feel more secure as I practiced more and got feedback.  I was more at ease with academic writing and more confident in my capacity to get better.</w:t>
            </w:r>
          </w:p>
          <w:p w14:paraId="40ABAE29" w14:textId="27317453" w:rsidR="00B73F95" w:rsidRDefault="00B73F95" w:rsidP="0030459C">
            <w:pPr>
              <w:rPr>
                <w:sz w:val="36"/>
                <w:szCs w:val="36"/>
              </w:rPr>
            </w:pP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B777A9A" w:rsidR="00B73F95" w:rsidRDefault="003433E2" w:rsidP="0030459C">
            <w:pPr>
              <w:rPr>
                <w:sz w:val="36"/>
                <w:szCs w:val="36"/>
              </w:rPr>
            </w:pPr>
            <w:r>
              <w:t>One good thing about this experience was that I learned important academic skills such as referencing and paraphrasing, which will help me in future assignments. The feedback I received was also very helpful because it showed me how to improve. However, one negative part was that I found it difficult at the beginning and sometimes felt confused, especially when trying to paraphrase correctly. It took time and practice to understand everything properly.</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32B8C5A9" w14:textId="1C09D1AD" w:rsidR="0051197C" w:rsidRDefault="0051197C" w:rsidP="0051197C">
            <w:pPr>
              <w:spacing w:line="240" w:lineRule="auto"/>
              <w:rPr>
                <w:rFonts w:ascii="Times New Roman" w:eastAsia="Times New Roman" w:hAnsi="Times New Roman" w:cs="Times New Roman"/>
                <w:sz w:val="24"/>
                <w:szCs w:val="24"/>
                <w:lang w:eastAsia="en-GB"/>
              </w:rPr>
            </w:pPr>
            <w:r w:rsidRPr="0051197C">
              <w:rPr>
                <w:rFonts w:ascii="Times New Roman" w:eastAsia="Times New Roman" w:hAnsi="Times New Roman" w:cs="Times New Roman"/>
                <w:sz w:val="24"/>
                <w:szCs w:val="24"/>
                <w:lang w:eastAsia="en-GB"/>
              </w:rPr>
              <w:t xml:space="preserve">There were both good and bad aspects to the </w:t>
            </w:r>
            <w:r w:rsidRPr="0051197C">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ituation</w:t>
            </w:r>
            <w:r w:rsidRPr="0051197C">
              <w:rPr>
                <w:rFonts w:ascii="Times New Roman" w:eastAsia="Times New Roman" w:hAnsi="Times New Roman" w:cs="Times New Roman"/>
                <w:sz w:val="24"/>
                <w:szCs w:val="24"/>
                <w:lang w:eastAsia="en-GB"/>
              </w:rPr>
              <w:t>. It was bad at first since I did</w:t>
            </w:r>
            <w:r>
              <w:rPr>
                <w:rFonts w:ascii="Times New Roman" w:eastAsia="Times New Roman" w:hAnsi="Times New Roman" w:cs="Times New Roman"/>
                <w:sz w:val="24"/>
                <w:szCs w:val="24"/>
                <w:lang w:eastAsia="en-GB"/>
              </w:rPr>
              <w:t xml:space="preserve"> not </w:t>
            </w:r>
            <w:r w:rsidRPr="0051197C">
              <w:rPr>
                <w:rFonts w:ascii="Times New Roman" w:eastAsia="Times New Roman" w:hAnsi="Times New Roman" w:cs="Times New Roman"/>
                <w:sz w:val="24"/>
                <w:szCs w:val="24"/>
                <w:lang w:eastAsia="en-GB"/>
              </w:rPr>
              <w:t>understand</w:t>
            </w:r>
            <w:r>
              <w:rPr>
                <w:rFonts w:ascii="Times New Roman" w:eastAsia="Times New Roman" w:hAnsi="Times New Roman" w:cs="Times New Roman"/>
                <w:sz w:val="24"/>
                <w:szCs w:val="24"/>
                <w:lang w:eastAsia="en-GB"/>
              </w:rPr>
              <w:t xml:space="preserve"> </w:t>
            </w:r>
            <w:r w:rsidRPr="0051197C">
              <w:rPr>
                <w:rFonts w:ascii="Times New Roman" w:eastAsia="Times New Roman" w:hAnsi="Times New Roman" w:cs="Times New Roman"/>
                <w:sz w:val="24"/>
                <w:szCs w:val="24"/>
                <w:lang w:eastAsia="en-GB"/>
              </w:rPr>
              <w:t>reference</w:t>
            </w:r>
            <w:r w:rsidRPr="0051197C">
              <w:rPr>
                <w:rFonts w:ascii="Times New Roman" w:eastAsia="Times New Roman" w:hAnsi="Times New Roman" w:cs="Times New Roman"/>
                <w:sz w:val="24"/>
                <w:szCs w:val="24"/>
                <w:lang w:eastAsia="en-GB"/>
              </w:rPr>
              <w:t xml:space="preserve"> and paraphrasing, which left me feeling </w:t>
            </w:r>
            <w:r w:rsidRPr="0051197C">
              <w:rPr>
                <w:rFonts w:ascii="Times New Roman" w:eastAsia="Times New Roman" w:hAnsi="Times New Roman" w:cs="Times New Roman"/>
                <w:sz w:val="24"/>
                <w:szCs w:val="24"/>
                <w:lang w:eastAsia="en-GB"/>
              </w:rPr>
              <w:t>confounded</w:t>
            </w:r>
            <w:r w:rsidRPr="0051197C">
              <w:rPr>
                <w:rFonts w:ascii="Times New Roman" w:eastAsia="Times New Roman" w:hAnsi="Times New Roman" w:cs="Times New Roman"/>
                <w:sz w:val="24"/>
                <w:szCs w:val="24"/>
                <w:lang w:eastAsia="en-GB"/>
              </w:rPr>
              <w:t xml:space="preserve"> and a little anxious. Over time, though, it improved as I began to </w:t>
            </w:r>
            <w:r w:rsidRPr="0051197C">
              <w:rPr>
                <w:rFonts w:ascii="Times New Roman" w:eastAsia="Times New Roman" w:hAnsi="Times New Roman" w:cs="Times New Roman"/>
                <w:sz w:val="24"/>
                <w:szCs w:val="24"/>
                <w:lang w:eastAsia="en-GB"/>
              </w:rPr>
              <w:t>knowledge</w:t>
            </w:r>
            <w:r w:rsidRPr="0051197C">
              <w:rPr>
                <w:rFonts w:ascii="Times New Roman" w:eastAsia="Times New Roman" w:hAnsi="Times New Roman" w:cs="Times New Roman"/>
                <w:sz w:val="24"/>
                <w:szCs w:val="24"/>
                <w:lang w:eastAsia="en-GB"/>
              </w:rPr>
              <w:t xml:space="preserve"> the ideas more clearly thanks to practice </w:t>
            </w:r>
            <w:r>
              <w:rPr>
                <w:rFonts w:ascii="Times New Roman" w:eastAsia="Times New Roman" w:hAnsi="Times New Roman" w:cs="Times New Roman"/>
                <w:sz w:val="24"/>
                <w:szCs w:val="24"/>
                <w:lang w:eastAsia="en-GB"/>
              </w:rPr>
              <w:t xml:space="preserve">and </w:t>
            </w:r>
            <w:r w:rsidR="00860E86">
              <w:rPr>
                <w:rFonts w:ascii="Times New Roman" w:eastAsia="Times New Roman" w:hAnsi="Times New Roman" w:cs="Times New Roman"/>
                <w:sz w:val="24"/>
                <w:szCs w:val="24"/>
                <w:lang w:eastAsia="en-GB"/>
              </w:rPr>
              <w:t xml:space="preserve">with </w:t>
            </w:r>
            <w:r w:rsidR="00860E86" w:rsidRPr="0051197C">
              <w:rPr>
                <w:rFonts w:ascii="Times New Roman" w:eastAsia="Times New Roman" w:hAnsi="Times New Roman" w:cs="Times New Roman"/>
                <w:sz w:val="24"/>
                <w:szCs w:val="24"/>
                <w:lang w:eastAsia="en-GB"/>
              </w:rPr>
              <w:t>the</w:t>
            </w:r>
            <w:r w:rsidRPr="0051197C">
              <w:rPr>
                <w:rFonts w:ascii="Times New Roman" w:eastAsia="Times New Roman" w:hAnsi="Times New Roman" w:cs="Times New Roman"/>
                <w:sz w:val="24"/>
                <w:szCs w:val="24"/>
                <w:lang w:eastAsia="en-GB"/>
              </w:rPr>
              <w:t xml:space="preserve"> tutor assistance </w:t>
            </w:r>
            <w:r>
              <w:rPr>
                <w:rFonts w:ascii="Times New Roman" w:eastAsia="Times New Roman" w:hAnsi="Times New Roman" w:cs="Times New Roman"/>
                <w:sz w:val="24"/>
                <w:szCs w:val="24"/>
                <w:lang w:eastAsia="en-GB"/>
              </w:rPr>
              <w:t>in</w:t>
            </w:r>
            <w:r w:rsidRPr="0051197C">
              <w:rPr>
                <w:rFonts w:ascii="Times New Roman" w:eastAsia="Times New Roman" w:hAnsi="Times New Roman" w:cs="Times New Roman"/>
                <w:sz w:val="24"/>
                <w:szCs w:val="24"/>
                <w:lang w:eastAsia="en-GB"/>
              </w:rPr>
              <w:t xml:space="preserve"> class activities. This demonstrates that even while learning was initially difficult, it aided in the development of critical academic abilities.</w:t>
            </w:r>
          </w:p>
          <w:p w14:paraId="3CD084CF" w14:textId="71D613A2" w:rsidR="00860E86" w:rsidRPr="00860E86" w:rsidRDefault="00125735" w:rsidP="00860E86">
            <w:pPr>
              <w:spacing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Regarding relationship </w:t>
            </w:r>
            <w:r w:rsidR="00860E86">
              <w:rPr>
                <w:rFonts w:ascii="Times New Roman" w:eastAsia="Times New Roman" w:hAnsi="Times New Roman" w:cs="Times New Roman"/>
                <w:sz w:val="24"/>
                <w:szCs w:val="24"/>
                <w:lang w:eastAsia="en-GB"/>
              </w:rPr>
              <w:t>with</w:t>
            </w:r>
            <w:r>
              <w:rPr>
                <w:rFonts w:ascii="Times New Roman" w:eastAsia="Times New Roman" w:hAnsi="Times New Roman" w:cs="Times New Roman"/>
                <w:sz w:val="24"/>
                <w:szCs w:val="24"/>
                <w:lang w:eastAsia="en-GB"/>
              </w:rPr>
              <w:t xml:space="preserve"> our </w:t>
            </w:r>
            <w:r w:rsidR="00860E86">
              <w:rPr>
                <w:rFonts w:ascii="Times New Roman" w:eastAsia="Times New Roman" w:hAnsi="Times New Roman" w:cs="Times New Roman"/>
                <w:sz w:val="24"/>
                <w:szCs w:val="24"/>
                <w:lang w:eastAsia="en-GB"/>
              </w:rPr>
              <w:t>tutor,</w:t>
            </w:r>
            <w:r>
              <w:rPr>
                <w:rFonts w:ascii="Times New Roman" w:eastAsia="Times New Roman" w:hAnsi="Times New Roman" w:cs="Times New Roman"/>
                <w:sz w:val="24"/>
                <w:szCs w:val="24"/>
                <w:lang w:eastAsia="en-GB"/>
              </w:rPr>
              <w:t xml:space="preserve"> Simon, I find him very </w:t>
            </w:r>
            <w:r w:rsidR="00860E86">
              <w:rPr>
                <w:rFonts w:ascii="Times New Roman" w:eastAsia="Times New Roman" w:hAnsi="Times New Roman" w:cs="Times New Roman"/>
                <w:sz w:val="24"/>
                <w:szCs w:val="24"/>
                <w:lang w:eastAsia="en-GB"/>
              </w:rPr>
              <w:t>dedicated,</w:t>
            </w:r>
            <w:r>
              <w:rPr>
                <w:rFonts w:ascii="Times New Roman" w:eastAsia="Times New Roman" w:hAnsi="Times New Roman" w:cs="Times New Roman"/>
                <w:sz w:val="24"/>
                <w:szCs w:val="24"/>
                <w:lang w:eastAsia="en-GB"/>
              </w:rPr>
              <w:t xml:space="preserve"> providing as constructive feedback </w:t>
            </w:r>
            <w:r w:rsidR="00860E86">
              <w:rPr>
                <w:rFonts w:ascii="Times New Roman" w:eastAsia="Times New Roman" w:hAnsi="Times New Roman" w:cs="Times New Roman"/>
                <w:sz w:val="24"/>
                <w:szCs w:val="24"/>
                <w:lang w:eastAsia="en-GB"/>
              </w:rPr>
              <w:t>especially when I am trying my best to improve my work.</w:t>
            </w:r>
            <w:r w:rsidR="00860E86" w:rsidRPr="00860E86">
              <w:rPr>
                <w:rFonts w:ascii="Times New Roman" w:eastAsia="Times New Roman" w:hAnsi="Times New Roman" w:cs="Times New Roman"/>
                <w:sz w:val="24"/>
                <w:szCs w:val="24"/>
                <w:lang w:eastAsia="en-GB"/>
              </w:rPr>
              <w:t xml:space="preserve"> </w:t>
            </w:r>
            <w:r w:rsidR="00860E86" w:rsidRPr="00860E86">
              <w:rPr>
                <w:rFonts w:ascii="Times New Roman" w:eastAsia="Times New Roman" w:hAnsi="Times New Roman" w:cs="Times New Roman"/>
                <w:sz w:val="24"/>
                <w:szCs w:val="24"/>
                <w:lang w:eastAsia="en-GB"/>
              </w:rPr>
              <w:t xml:space="preserve">Having a positive </w:t>
            </w:r>
            <w:r w:rsidR="00860E86" w:rsidRPr="00860E86">
              <w:rPr>
                <w:rFonts w:ascii="Times New Roman" w:eastAsia="Times New Roman" w:hAnsi="Times New Roman" w:cs="Times New Roman"/>
                <w:sz w:val="24"/>
                <w:szCs w:val="24"/>
                <w:lang w:eastAsia="en-GB"/>
              </w:rPr>
              <w:t>relationship</w:t>
            </w:r>
            <w:r w:rsidR="00860E86" w:rsidRPr="00860E86">
              <w:rPr>
                <w:rFonts w:ascii="Times New Roman" w:eastAsia="Times New Roman" w:hAnsi="Times New Roman" w:cs="Times New Roman"/>
                <w:sz w:val="24"/>
                <w:szCs w:val="24"/>
                <w:lang w:eastAsia="en-GB"/>
              </w:rPr>
              <w:t xml:space="preserve"> with my tutor was </w:t>
            </w:r>
            <w:r w:rsidR="00860E86" w:rsidRPr="00860E86">
              <w:rPr>
                <w:rFonts w:ascii="Times New Roman" w:eastAsia="Times New Roman" w:hAnsi="Times New Roman" w:cs="Times New Roman"/>
                <w:sz w:val="24"/>
                <w:szCs w:val="24"/>
                <w:lang w:eastAsia="en-GB"/>
              </w:rPr>
              <w:t>beneficial</w:t>
            </w:r>
            <w:r w:rsidR="00860E86" w:rsidRPr="00860E86">
              <w:rPr>
                <w:rFonts w:ascii="Times New Roman" w:eastAsia="Times New Roman" w:hAnsi="Times New Roman" w:cs="Times New Roman"/>
                <w:sz w:val="24"/>
                <w:szCs w:val="24"/>
                <w:lang w:eastAsia="en-GB"/>
              </w:rPr>
              <w:t xml:space="preserve"> to me throughout the module. I was able to identify errors in </w:t>
            </w:r>
            <w:r w:rsidR="00860E86" w:rsidRPr="00860E86">
              <w:rPr>
                <w:rFonts w:ascii="Times New Roman" w:eastAsia="Times New Roman" w:hAnsi="Times New Roman" w:cs="Times New Roman"/>
                <w:sz w:val="24"/>
                <w:szCs w:val="24"/>
                <w:lang w:eastAsia="en-GB"/>
              </w:rPr>
              <w:t>mentioning</w:t>
            </w:r>
            <w:r w:rsidR="00860E86" w:rsidRPr="00860E86">
              <w:rPr>
                <w:rFonts w:ascii="Times New Roman" w:eastAsia="Times New Roman" w:hAnsi="Times New Roman" w:cs="Times New Roman"/>
                <w:sz w:val="24"/>
                <w:szCs w:val="24"/>
                <w:lang w:eastAsia="en-GB"/>
              </w:rPr>
              <w:t xml:space="preserve"> and paraphrasing thanks </w:t>
            </w:r>
            <w:r w:rsidR="00E31931">
              <w:rPr>
                <w:rFonts w:ascii="Times New Roman" w:eastAsia="Times New Roman" w:hAnsi="Times New Roman" w:cs="Times New Roman"/>
                <w:sz w:val="24"/>
                <w:szCs w:val="24"/>
                <w:lang w:eastAsia="en-GB"/>
              </w:rPr>
              <w:t>him</w:t>
            </w:r>
            <w:r w:rsidR="00E31931" w:rsidRPr="00860E86">
              <w:rPr>
                <w:rFonts w:ascii="Times New Roman" w:eastAsia="Times New Roman" w:hAnsi="Times New Roman" w:cs="Times New Roman"/>
                <w:sz w:val="24"/>
                <w:szCs w:val="24"/>
                <w:lang w:eastAsia="en-GB"/>
              </w:rPr>
              <w:t xml:space="preserve"> feedback</w:t>
            </w:r>
            <w:r w:rsidR="00860E86" w:rsidRPr="00860E86">
              <w:rPr>
                <w:rFonts w:ascii="Times New Roman" w:eastAsia="Times New Roman" w:hAnsi="Times New Roman" w:cs="Times New Roman"/>
                <w:sz w:val="24"/>
                <w:szCs w:val="24"/>
                <w:lang w:eastAsia="en-GB"/>
              </w:rPr>
              <w:t xml:space="preserve">. I felt </w:t>
            </w:r>
            <w:r w:rsidR="00860E86" w:rsidRPr="00860E86">
              <w:rPr>
                <w:rFonts w:ascii="Times New Roman" w:eastAsia="Times New Roman" w:hAnsi="Times New Roman" w:cs="Times New Roman"/>
                <w:sz w:val="24"/>
                <w:szCs w:val="24"/>
                <w:lang w:eastAsia="en-GB"/>
              </w:rPr>
              <w:lastRenderedPageBreak/>
              <w:t xml:space="preserve">more </w:t>
            </w:r>
            <w:r w:rsidR="00860E86" w:rsidRPr="00860E86">
              <w:rPr>
                <w:rFonts w:ascii="Times New Roman" w:eastAsia="Times New Roman" w:hAnsi="Times New Roman" w:cs="Times New Roman"/>
                <w:sz w:val="24"/>
                <w:szCs w:val="24"/>
                <w:lang w:eastAsia="en-GB"/>
              </w:rPr>
              <w:t>confident</w:t>
            </w:r>
            <w:r w:rsidR="00860E86" w:rsidRPr="00860E86">
              <w:rPr>
                <w:rFonts w:ascii="Times New Roman" w:eastAsia="Times New Roman" w:hAnsi="Times New Roman" w:cs="Times New Roman"/>
                <w:sz w:val="24"/>
                <w:szCs w:val="24"/>
                <w:lang w:eastAsia="en-GB"/>
              </w:rPr>
              <w:t xml:space="preserve"> and inspired to do better work after receiving this advice. </w:t>
            </w:r>
            <w:r w:rsidR="00E31931" w:rsidRPr="00860E86">
              <w:rPr>
                <w:rFonts w:ascii="Times New Roman" w:eastAsia="Times New Roman" w:hAnsi="Times New Roman" w:cs="Times New Roman"/>
                <w:sz w:val="24"/>
                <w:szCs w:val="24"/>
                <w:lang w:eastAsia="en-GB"/>
              </w:rPr>
              <w:t>A</w:t>
            </w:r>
            <w:r w:rsidR="00E31931">
              <w:rPr>
                <w:rFonts w:ascii="Times New Roman" w:eastAsia="Times New Roman" w:hAnsi="Times New Roman" w:cs="Times New Roman"/>
                <w:sz w:val="24"/>
                <w:szCs w:val="24"/>
                <w:lang w:eastAsia="en-GB"/>
              </w:rPr>
              <w:t xml:space="preserve">n </w:t>
            </w:r>
            <w:r w:rsidR="00E31931" w:rsidRPr="00860E86">
              <w:rPr>
                <w:rFonts w:ascii="Times New Roman" w:eastAsia="Times New Roman" w:hAnsi="Times New Roman" w:cs="Times New Roman"/>
                <w:sz w:val="24"/>
                <w:szCs w:val="24"/>
                <w:lang w:eastAsia="en-GB"/>
              </w:rPr>
              <w:t>experience</w:t>
            </w:r>
            <w:r w:rsidR="00E31931">
              <w:rPr>
                <w:rFonts w:ascii="Times New Roman" w:eastAsia="Times New Roman" w:hAnsi="Times New Roman" w:cs="Times New Roman"/>
                <w:sz w:val="24"/>
                <w:szCs w:val="24"/>
                <w:lang w:eastAsia="en-GB"/>
              </w:rPr>
              <w:t xml:space="preserve"> </w:t>
            </w:r>
            <w:r w:rsidR="00860E86" w:rsidRPr="00860E86">
              <w:rPr>
                <w:rFonts w:ascii="Times New Roman" w:eastAsia="Times New Roman" w:hAnsi="Times New Roman" w:cs="Times New Roman"/>
                <w:sz w:val="24"/>
                <w:szCs w:val="24"/>
                <w:lang w:eastAsia="en-GB"/>
              </w:rPr>
              <w:t xml:space="preserve">tutor </w:t>
            </w:r>
            <w:r w:rsidR="00E31931">
              <w:rPr>
                <w:rFonts w:ascii="Times New Roman" w:eastAsia="Times New Roman" w:hAnsi="Times New Roman" w:cs="Times New Roman"/>
                <w:sz w:val="24"/>
                <w:szCs w:val="24"/>
                <w:lang w:eastAsia="en-GB"/>
              </w:rPr>
              <w:t xml:space="preserve">give you </w:t>
            </w:r>
            <w:r w:rsidR="00E31931" w:rsidRPr="00860E86">
              <w:rPr>
                <w:rFonts w:ascii="Times New Roman" w:eastAsia="Times New Roman" w:hAnsi="Times New Roman" w:cs="Times New Roman"/>
                <w:sz w:val="24"/>
                <w:szCs w:val="24"/>
                <w:lang w:eastAsia="en-GB"/>
              </w:rPr>
              <w:t>support</w:t>
            </w:r>
            <w:r w:rsidR="00E31931">
              <w:rPr>
                <w:rFonts w:ascii="Times New Roman" w:eastAsia="Times New Roman" w:hAnsi="Times New Roman" w:cs="Times New Roman"/>
                <w:sz w:val="24"/>
                <w:szCs w:val="24"/>
                <w:lang w:eastAsia="en-GB"/>
              </w:rPr>
              <w:t xml:space="preserve"> and confidence to grow ap your existing knowledge</w:t>
            </w:r>
            <w:r w:rsidR="00E31931" w:rsidRPr="00860E86">
              <w:rPr>
                <w:rFonts w:ascii="Times New Roman" w:eastAsia="Times New Roman" w:hAnsi="Times New Roman" w:cs="Times New Roman"/>
                <w:sz w:val="24"/>
                <w:szCs w:val="24"/>
                <w:lang w:eastAsia="en-GB"/>
              </w:rPr>
              <w:t>.</w:t>
            </w:r>
            <w:r w:rsidR="00860E86" w:rsidRPr="00860E86">
              <w:rPr>
                <w:rFonts w:ascii="Times New Roman" w:eastAsia="Times New Roman" w:hAnsi="Times New Roman" w:cs="Times New Roman"/>
                <w:sz w:val="24"/>
                <w:szCs w:val="24"/>
                <w:lang w:eastAsia="en-GB"/>
              </w:rPr>
              <w:t xml:space="preserve"> It was less stressful to study since I knew I could ask questions and receive help</w:t>
            </w:r>
            <w:r w:rsidR="00860E86">
              <w:rPr>
                <w:rFonts w:ascii="Times New Roman" w:eastAsia="Times New Roman" w:hAnsi="Times New Roman" w:cs="Times New Roman"/>
                <w:sz w:val="24"/>
                <w:szCs w:val="24"/>
                <w:lang w:eastAsia="en-GB"/>
              </w:rPr>
              <w:t xml:space="preserve"> any time </w:t>
            </w:r>
            <w:r w:rsidR="00E31931">
              <w:rPr>
                <w:rFonts w:ascii="Times New Roman" w:eastAsia="Times New Roman" w:hAnsi="Times New Roman" w:cs="Times New Roman"/>
                <w:sz w:val="24"/>
                <w:szCs w:val="24"/>
                <w:lang w:eastAsia="en-GB"/>
              </w:rPr>
              <w:t>I need</w:t>
            </w:r>
            <w:r w:rsidR="00860E86" w:rsidRPr="00860E86">
              <w:rPr>
                <w:rFonts w:ascii="Times New Roman" w:eastAsia="Times New Roman" w:hAnsi="Times New Roman" w:cs="Times New Roman"/>
                <w:sz w:val="24"/>
                <w:szCs w:val="24"/>
                <w:lang w:eastAsia="en-GB"/>
              </w:rPr>
              <w:t xml:space="preserve">. All things considered, my tutor's </w:t>
            </w:r>
            <w:r w:rsidR="00E31931" w:rsidRPr="00860E86">
              <w:rPr>
                <w:rFonts w:ascii="Times New Roman" w:eastAsia="Times New Roman" w:hAnsi="Times New Roman" w:cs="Times New Roman"/>
                <w:sz w:val="24"/>
                <w:szCs w:val="24"/>
                <w:lang w:eastAsia="en-GB"/>
              </w:rPr>
              <w:t>help</w:t>
            </w:r>
            <w:r w:rsidR="00860E86" w:rsidRPr="00860E86">
              <w:rPr>
                <w:rFonts w:ascii="Times New Roman" w:eastAsia="Times New Roman" w:hAnsi="Times New Roman" w:cs="Times New Roman"/>
                <w:sz w:val="24"/>
                <w:szCs w:val="24"/>
                <w:lang w:eastAsia="en-GB"/>
              </w:rPr>
              <w:t xml:space="preserve"> improved my academic abilities and gave me </w:t>
            </w:r>
            <w:r w:rsidR="00E31931" w:rsidRPr="00860E86">
              <w:rPr>
                <w:rFonts w:ascii="Times New Roman" w:eastAsia="Times New Roman" w:hAnsi="Times New Roman" w:cs="Times New Roman"/>
                <w:sz w:val="24"/>
                <w:szCs w:val="24"/>
                <w:lang w:eastAsia="en-GB"/>
              </w:rPr>
              <w:t>significant</w:t>
            </w:r>
            <w:r w:rsidR="00860E86" w:rsidRPr="00860E86">
              <w:rPr>
                <w:rFonts w:ascii="Times New Roman" w:eastAsia="Times New Roman" w:hAnsi="Times New Roman" w:cs="Times New Roman"/>
                <w:sz w:val="24"/>
                <w:szCs w:val="24"/>
                <w:lang w:eastAsia="en-GB"/>
              </w:rPr>
              <w:t xml:space="preserve"> </w:t>
            </w:r>
            <w:r w:rsidR="00E31931" w:rsidRPr="00860E86">
              <w:rPr>
                <w:rFonts w:ascii="Times New Roman" w:eastAsia="Times New Roman" w:hAnsi="Times New Roman" w:cs="Times New Roman"/>
                <w:sz w:val="24"/>
                <w:szCs w:val="24"/>
                <w:lang w:eastAsia="en-GB"/>
              </w:rPr>
              <w:t>confidence</w:t>
            </w:r>
            <w:r w:rsidR="00860E86" w:rsidRPr="00860E86">
              <w:rPr>
                <w:rFonts w:ascii="Times New Roman" w:eastAsia="Times New Roman" w:hAnsi="Times New Roman" w:cs="Times New Roman"/>
                <w:sz w:val="24"/>
                <w:szCs w:val="24"/>
                <w:lang w:eastAsia="en-GB"/>
              </w:rPr>
              <w:t xml:space="preserve"> in finishing assignments.</w:t>
            </w:r>
          </w:p>
          <w:p w14:paraId="08DD89FC" w14:textId="2683D43D" w:rsidR="00125735" w:rsidRPr="0051197C" w:rsidRDefault="00125735" w:rsidP="0051197C">
            <w:pPr>
              <w:spacing w:line="240" w:lineRule="auto"/>
              <w:rPr>
                <w:rFonts w:ascii="Times New Roman" w:eastAsia="Times New Roman" w:hAnsi="Times New Roman" w:cs="Times New Roman"/>
                <w:sz w:val="24"/>
                <w:szCs w:val="24"/>
                <w:lang w:eastAsia="en-GB"/>
              </w:rPr>
            </w:pPr>
          </w:p>
          <w:p w14:paraId="732A58C9" w14:textId="77777777" w:rsidR="00B73F95" w:rsidRDefault="00B73F95" w:rsidP="0030459C">
            <w:pPr>
              <w:rPr>
                <w:sz w:val="36"/>
                <w:szCs w:val="36"/>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3F61AC68" w14:textId="1A7F5F14" w:rsidR="0051197C" w:rsidRDefault="0051197C" w:rsidP="0051197C">
            <w:pPr>
              <w:pStyle w:val="NormalWeb"/>
            </w:pPr>
            <w:r>
              <w:t>Overall, this experience helped me improve my academic skills and confidence. I learned how to reference correctly and how to paraphrase</w:t>
            </w:r>
            <w:r w:rsidR="00E31931">
              <w:t xml:space="preserve"> and write academic</w:t>
            </w:r>
            <w:r>
              <w:t xml:space="preserve"> in my own words, which are important for my studies. Even though I found it difficult at the beginning, I can see clear progress in my work. This experience showed me that practice and feedback are very important for learning and improving.</w:t>
            </w:r>
          </w:p>
          <w:p w14:paraId="45A3776E" w14:textId="77777777" w:rsidR="00B73F95" w:rsidRDefault="00B73F95" w:rsidP="0030459C">
            <w:pPr>
              <w:rPr>
                <w:sz w:val="36"/>
                <w:szCs w:val="36"/>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4AADD947" w14:textId="66DC7517" w:rsidR="0051197C" w:rsidRDefault="0051197C" w:rsidP="0051197C">
            <w:pPr>
              <w:spacing w:line="240" w:lineRule="auto"/>
              <w:rPr>
                <w:rFonts w:ascii="Times New Roman" w:eastAsia="Times New Roman" w:hAnsi="Times New Roman" w:cs="Times New Roman"/>
                <w:sz w:val="24"/>
                <w:szCs w:val="24"/>
                <w:lang w:eastAsia="en-GB"/>
              </w:rPr>
            </w:pPr>
            <w:r w:rsidRPr="0051197C">
              <w:rPr>
                <w:rFonts w:ascii="Times New Roman" w:eastAsia="Times New Roman" w:hAnsi="Times New Roman" w:cs="Times New Roman"/>
                <w:sz w:val="24"/>
                <w:szCs w:val="24"/>
                <w:lang w:eastAsia="en-GB"/>
              </w:rPr>
              <w:t>I</w:t>
            </w:r>
            <w:r>
              <w:rPr>
                <w:rFonts w:ascii="Times New Roman" w:eastAsia="Times New Roman" w:hAnsi="Times New Roman" w:cs="Times New Roman"/>
                <w:sz w:val="24"/>
                <w:szCs w:val="24"/>
                <w:lang w:eastAsia="en-GB"/>
              </w:rPr>
              <w:t>n the future</w:t>
            </w:r>
            <w:r w:rsidR="000720A1">
              <w:rPr>
                <w:rFonts w:ascii="Times New Roman" w:eastAsia="Times New Roman" w:hAnsi="Times New Roman" w:cs="Times New Roman"/>
                <w:sz w:val="24"/>
                <w:szCs w:val="24"/>
                <w:lang w:eastAsia="en-GB"/>
              </w:rPr>
              <w:t xml:space="preserve"> as </w:t>
            </w:r>
            <w:r w:rsidR="00DF2D07">
              <w:rPr>
                <w:rFonts w:ascii="Times New Roman" w:eastAsia="Times New Roman" w:hAnsi="Times New Roman" w:cs="Times New Roman"/>
                <w:sz w:val="24"/>
                <w:szCs w:val="24"/>
                <w:lang w:eastAsia="en-GB"/>
              </w:rPr>
              <w:t>a student</w:t>
            </w:r>
            <w:r w:rsidR="000720A1">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I </w:t>
            </w:r>
            <w:r w:rsidR="00E8079F">
              <w:rPr>
                <w:rFonts w:ascii="Times New Roman" w:eastAsia="Times New Roman" w:hAnsi="Times New Roman" w:cs="Times New Roman"/>
                <w:sz w:val="24"/>
                <w:szCs w:val="24"/>
                <w:lang w:eastAsia="en-GB"/>
              </w:rPr>
              <w:t xml:space="preserve">will </w:t>
            </w:r>
            <w:r w:rsidR="00E8079F" w:rsidRPr="0051197C">
              <w:rPr>
                <w:rFonts w:ascii="Times New Roman" w:eastAsia="Times New Roman" w:hAnsi="Times New Roman" w:cs="Times New Roman"/>
                <w:sz w:val="24"/>
                <w:szCs w:val="24"/>
                <w:lang w:eastAsia="en-GB"/>
              </w:rPr>
              <w:t>keep</w:t>
            </w:r>
            <w:r w:rsidRPr="0051197C">
              <w:rPr>
                <w:rFonts w:ascii="Times New Roman" w:eastAsia="Times New Roman" w:hAnsi="Times New Roman" w:cs="Times New Roman"/>
                <w:sz w:val="24"/>
                <w:szCs w:val="24"/>
                <w:lang w:eastAsia="en-GB"/>
              </w:rPr>
              <w:t xml:space="preserve"> </w:t>
            </w:r>
            <w:r w:rsidR="00E8079F">
              <w:rPr>
                <w:rFonts w:ascii="Times New Roman" w:eastAsia="Times New Roman" w:hAnsi="Times New Roman" w:cs="Times New Roman"/>
                <w:sz w:val="24"/>
                <w:szCs w:val="24"/>
                <w:lang w:eastAsia="en-GB"/>
              </w:rPr>
              <w:t xml:space="preserve">improving </w:t>
            </w:r>
            <w:r w:rsidR="00E8079F" w:rsidRPr="0051197C">
              <w:rPr>
                <w:rFonts w:ascii="Times New Roman" w:eastAsia="Times New Roman" w:hAnsi="Times New Roman" w:cs="Times New Roman"/>
                <w:sz w:val="24"/>
                <w:szCs w:val="24"/>
                <w:lang w:eastAsia="en-GB"/>
              </w:rPr>
              <w:t>my</w:t>
            </w:r>
            <w:r w:rsidRPr="0051197C">
              <w:rPr>
                <w:rFonts w:ascii="Times New Roman" w:eastAsia="Times New Roman" w:hAnsi="Times New Roman" w:cs="Times New Roman"/>
                <w:sz w:val="24"/>
                <w:szCs w:val="24"/>
                <w:lang w:eastAsia="en-GB"/>
              </w:rPr>
              <w:t xml:space="preserve"> referencing and paraphrasing </w:t>
            </w:r>
            <w:r w:rsidR="000720A1">
              <w:rPr>
                <w:rFonts w:ascii="Times New Roman" w:eastAsia="Times New Roman" w:hAnsi="Times New Roman" w:cs="Times New Roman"/>
                <w:sz w:val="24"/>
                <w:szCs w:val="24"/>
                <w:lang w:eastAsia="en-GB"/>
              </w:rPr>
              <w:t>skills</w:t>
            </w:r>
            <w:r w:rsidRPr="0051197C">
              <w:rPr>
                <w:rFonts w:ascii="Times New Roman" w:eastAsia="Times New Roman" w:hAnsi="Times New Roman" w:cs="Times New Roman"/>
                <w:sz w:val="24"/>
                <w:szCs w:val="24"/>
                <w:lang w:eastAsia="en-GB"/>
              </w:rPr>
              <w:t xml:space="preserve"> </w:t>
            </w:r>
            <w:r w:rsidR="00E8079F">
              <w:rPr>
                <w:rFonts w:ascii="Times New Roman" w:eastAsia="Times New Roman" w:hAnsi="Times New Roman" w:cs="Times New Roman"/>
                <w:sz w:val="24"/>
                <w:szCs w:val="24"/>
                <w:lang w:eastAsia="en-GB"/>
              </w:rPr>
              <w:t xml:space="preserve">and </w:t>
            </w:r>
            <w:r w:rsidR="00E8079F" w:rsidRPr="0051197C">
              <w:rPr>
                <w:rFonts w:ascii="Times New Roman" w:eastAsia="Times New Roman" w:hAnsi="Times New Roman" w:cs="Times New Roman"/>
                <w:sz w:val="24"/>
                <w:szCs w:val="24"/>
                <w:lang w:eastAsia="en-GB"/>
              </w:rPr>
              <w:t>increase</w:t>
            </w:r>
            <w:r w:rsidRPr="0051197C">
              <w:rPr>
                <w:rFonts w:ascii="Times New Roman" w:eastAsia="Times New Roman" w:hAnsi="Times New Roman" w:cs="Times New Roman"/>
                <w:sz w:val="24"/>
                <w:szCs w:val="24"/>
                <w:lang w:eastAsia="en-GB"/>
              </w:rPr>
              <w:t xml:space="preserve"> my confidence. I</w:t>
            </w:r>
            <w:r w:rsidR="000720A1">
              <w:rPr>
                <w:rFonts w:ascii="Times New Roman" w:eastAsia="Times New Roman" w:hAnsi="Times New Roman" w:cs="Times New Roman"/>
                <w:sz w:val="24"/>
                <w:szCs w:val="24"/>
                <w:lang w:eastAsia="en-GB"/>
              </w:rPr>
              <w:t xml:space="preserve"> </w:t>
            </w:r>
            <w:r w:rsidR="00E8079F">
              <w:rPr>
                <w:rFonts w:ascii="Times New Roman" w:eastAsia="Times New Roman" w:hAnsi="Times New Roman" w:cs="Times New Roman"/>
                <w:sz w:val="24"/>
                <w:szCs w:val="24"/>
                <w:lang w:eastAsia="en-GB"/>
              </w:rPr>
              <w:t xml:space="preserve">will </w:t>
            </w:r>
            <w:r w:rsidR="00E8079F" w:rsidRPr="0051197C">
              <w:rPr>
                <w:rFonts w:ascii="Times New Roman" w:eastAsia="Times New Roman" w:hAnsi="Times New Roman" w:cs="Times New Roman"/>
                <w:sz w:val="24"/>
                <w:szCs w:val="24"/>
                <w:lang w:eastAsia="en-GB"/>
              </w:rPr>
              <w:t>learn</w:t>
            </w:r>
            <w:r w:rsidRPr="0051197C">
              <w:rPr>
                <w:rFonts w:ascii="Times New Roman" w:eastAsia="Times New Roman" w:hAnsi="Times New Roman" w:cs="Times New Roman"/>
                <w:sz w:val="24"/>
                <w:szCs w:val="24"/>
                <w:lang w:eastAsia="en-GB"/>
              </w:rPr>
              <w:t xml:space="preserve"> more about Harvard referencing by using online resources and examples. </w:t>
            </w:r>
            <w:r w:rsidR="00E8079F" w:rsidRPr="0051197C">
              <w:rPr>
                <w:rFonts w:ascii="Times New Roman" w:eastAsia="Times New Roman" w:hAnsi="Times New Roman" w:cs="Times New Roman"/>
                <w:sz w:val="24"/>
                <w:szCs w:val="24"/>
                <w:lang w:eastAsia="en-GB"/>
              </w:rPr>
              <w:t>A</w:t>
            </w:r>
            <w:r w:rsidR="00E8079F">
              <w:rPr>
                <w:rFonts w:ascii="Times New Roman" w:eastAsia="Times New Roman" w:hAnsi="Times New Roman" w:cs="Times New Roman"/>
                <w:sz w:val="24"/>
                <w:szCs w:val="24"/>
                <w:lang w:eastAsia="en-GB"/>
              </w:rPr>
              <w:t>lso,</w:t>
            </w:r>
            <w:r w:rsidR="000720A1">
              <w:rPr>
                <w:rFonts w:ascii="Times New Roman" w:eastAsia="Times New Roman" w:hAnsi="Times New Roman" w:cs="Times New Roman"/>
                <w:sz w:val="24"/>
                <w:szCs w:val="24"/>
                <w:lang w:eastAsia="en-GB"/>
              </w:rPr>
              <w:t xml:space="preserve"> I intend </w:t>
            </w:r>
            <w:r w:rsidR="00E8079F">
              <w:rPr>
                <w:rFonts w:ascii="Times New Roman" w:eastAsia="Times New Roman" w:hAnsi="Times New Roman" w:cs="Times New Roman"/>
                <w:sz w:val="24"/>
                <w:szCs w:val="24"/>
                <w:lang w:eastAsia="en-GB"/>
              </w:rPr>
              <w:t xml:space="preserve">to </w:t>
            </w:r>
            <w:r w:rsidR="00E8079F" w:rsidRPr="0051197C">
              <w:rPr>
                <w:rFonts w:ascii="Times New Roman" w:eastAsia="Times New Roman" w:hAnsi="Times New Roman" w:cs="Times New Roman"/>
                <w:sz w:val="24"/>
                <w:szCs w:val="24"/>
                <w:lang w:eastAsia="en-GB"/>
              </w:rPr>
              <w:t>spend</w:t>
            </w:r>
            <w:r w:rsidRPr="0051197C">
              <w:rPr>
                <w:rFonts w:ascii="Times New Roman" w:eastAsia="Times New Roman" w:hAnsi="Times New Roman" w:cs="Times New Roman"/>
                <w:sz w:val="24"/>
                <w:szCs w:val="24"/>
                <w:lang w:eastAsia="en-GB"/>
              </w:rPr>
              <w:t xml:space="preserve"> more time organising and reviewing my work before turning it in. I</w:t>
            </w:r>
            <w:r w:rsidR="000720A1">
              <w:rPr>
                <w:rFonts w:ascii="Times New Roman" w:eastAsia="Times New Roman" w:hAnsi="Times New Roman" w:cs="Times New Roman"/>
                <w:sz w:val="24"/>
                <w:szCs w:val="24"/>
                <w:lang w:eastAsia="en-GB"/>
              </w:rPr>
              <w:t xml:space="preserve"> </w:t>
            </w:r>
            <w:r w:rsidR="00E8079F">
              <w:rPr>
                <w:rFonts w:ascii="Times New Roman" w:eastAsia="Times New Roman" w:hAnsi="Times New Roman" w:cs="Times New Roman"/>
                <w:sz w:val="24"/>
                <w:szCs w:val="24"/>
                <w:lang w:eastAsia="en-GB"/>
              </w:rPr>
              <w:t xml:space="preserve">will </w:t>
            </w:r>
            <w:r w:rsidR="00E8079F" w:rsidRPr="0051197C">
              <w:rPr>
                <w:rFonts w:ascii="Times New Roman" w:eastAsia="Times New Roman" w:hAnsi="Times New Roman" w:cs="Times New Roman"/>
                <w:sz w:val="24"/>
                <w:szCs w:val="24"/>
                <w:lang w:eastAsia="en-GB"/>
              </w:rPr>
              <w:t>consult</w:t>
            </w:r>
            <w:r w:rsidRPr="0051197C">
              <w:rPr>
                <w:rFonts w:ascii="Times New Roman" w:eastAsia="Times New Roman" w:hAnsi="Times New Roman" w:cs="Times New Roman"/>
                <w:sz w:val="24"/>
                <w:szCs w:val="24"/>
                <w:lang w:eastAsia="en-GB"/>
              </w:rPr>
              <w:t xml:space="preserve"> my </w:t>
            </w:r>
            <w:r w:rsidR="00E8079F" w:rsidRPr="0051197C">
              <w:rPr>
                <w:rFonts w:ascii="Times New Roman" w:eastAsia="Times New Roman" w:hAnsi="Times New Roman" w:cs="Times New Roman"/>
                <w:sz w:val="24"/>
                <w:szCs w:val="24"/>
                <w:lang w:eastAsia="en-GB"/>
              </w:rPr>
              <w:t xml:space="preserve">tutor </w:t>
            </w:r>
            <w:r w:rsidR="00E8079F">
              <w:rPr>
                <w:rFonts w:ascii="Times New Roman" w:eastAsia="Times New Roman" w:hAnsi="Times New Roman" w:cs="Times New Roman"/>
                <w:sz w:val="24"/>
                <w:szCs w:val="24"/>
                <w:lang w:eastAsia="en-GB"/>
              </w:rPr>
              <w:t>at</w:t>
            </w:r>
            <w:r w:rsidR="000720A1">
              <w:rPr>
                <w:rFonts w:ascii="Times New Roman" w:eastAsia="Times New Roman" w:hAnsi="Times New Roman" w:cs="Times New Roman"/>
                <w:sz w:val="24"/>
                <w:szCs w:val="24"/>
                <w:lang w:eastAsia="en-GB"/>
              </w:rPr>
              <w:t xml:space="preserve"> any time if I </w:t>
            </w:r>
            <w:r w:rsidR="00E8079F">
              <w:rPr>
                <w:rFonts w:ascii="Times New Roman" w:eastAsia="Times New Roman" w:hAnsi="Times New Roman" w:cs="Times New Roman"/>
                <w:sz w:val="24"/>
                <w:szCs w:val="24"/>
                <w:lang w:eastAsia="en-GB"/>
              </w:rPr>
              <w:t xml:space="preserve">am </w:t>
            </w:r>
            <w:r w:rsidR="00E8079F" w:rsidRPr="0051197C">
              <w:rPr>
                <w:rFonts w:ascii="Times New Roman" w:eastAsia="Times New Roman" w:hAnsi="Times New Roman" w:cs="Times New Roman"/>
                <w:sz w:val="24"/>
                <w:szCs w:val="24"/>
                <w:lang w:eastAsia="en-GB"/>
              </w:rPr>
              <w:t>not</w:t>
            </w:r>
            <w:r w:rsidRPr="0051197C">
              <w:rPr>
                <w:rFonts w:ascii="Times New Roman" w:eastAsia="Times New Roman" w:hAnsi="Times New Roman" w:cs="Times New Roman"/>
                <w:sz w:val="24"/>
                <w:szCs w:val="24"/>
                <w:lang w:eastAsia="en-GB"/>
              </w:rPr>
              <w:t xml:space="preserve"> sure</w:t>
            </w:r>
            <w:r w:rsidR="000720A1">
              <w:rPr>
                <w:rFonts w:ascii="Times New Roman" w:eastAsia="Times New Roman" w:hAnsi="Times New Roman" w:cs="Times New Roman"/>
                <w:sz w:val="24"/>
                <w:szCs w:val="24"/>
                <w:lang w:eastAsia="en-GB"/>
              </w:rPr>
              <w:t xml:space="preserve"> regarding my work</w:t>
            </w:r>
            <w:r w:rsidRPr="0051197C">
              <w:rPr>
                <w:rFonts w:ascii="Times New Roman" w:eastAsia="Times New Roman" w:hAnsi="Times New Roman" w:cs="Times New Roman"/>
                <w:sz w:val="24"/>
                <w:szCs w:val="24"/>
                <w:lang w:eastAsia="en-GB"/>
              </w:rPr>
              <w:t>. I</w:t>
            </w:r>
            <w:r w:rsidR="000720A1">
              <w:rPr>
                <w:rFonts w:ascii="Times New Roman" w:eastAsia="Times New Roman" w:hAnsi="Times New Roman" w:cs="Times New Roman"/>
                <w:sz w:val="24"/>
                <w:szCs w:val="24"/>
                <w:lang w:eastAsia="en-GB"/>
              </w:rPr>
              <w:t xml:space="preserve"> will </w:t>
            </w:r>
            <w:r w:rsidRPr="0051197C">
              <w:rPr>
                <w:rFonts w:ascii="Times New Roman" w:eastAsia="Times New Roman" w:hAnsi="Times New Roman" w:cs="Times New Roman"/>
                <w:sz w:val="24"/>
                <w:szCs w:val="24"/>
                <w:lang w:eastAsia="en-GB"/>
              </w:rPr>
              <w:t xml:space="preserve">also </w:t>
            </w:r>
            <w:r w:rsidR="00E8079F" w:rsidRPr="0051197C">
              <w:rPr>
                <w:rFonts w:ascii="Times New Roman" w:eastAsia="Times New Roman" w:hAnsi="Times New Roman" w:cs="Times New Roman"/>
                <w:sz w:val="24"/>
                <w:szCs w:val="24"/>
                <w:lang w:eastAsia="en-GB"/>
              </w:rPr>
              <w:t>try</w:t>
            </w:r>
            <w:r w:rsidRPr="0051197C">
              <w:rPr>
                <w:rFonts w:ascii="Times New Roman" w:eastAsia="Times New Roman" w:hAnsi="Times New Roman" w:cs="Times New Roman"/>
                <w:sz w:val="24"/>
                <w:szCs w:val="24"/>
                <w:lang w:eastAsia="en-GB"/>
              </w:rPr>
              <w:t xml:space="preserve"> to read </w:t>
            </w:r>
            <w:r w:rsidR="00E8079F" w:rsidRPr="0051197C">
              <w:rPr>
                <w:rFonts w:ascii="Times New Roman" w:eastAsia="Times New Roman" w:hAnsi="Times New Roman" w:cs="Times New Roman"/>
                <w:sz w:val="24"/>
                <w:szCs w:val="24"/>
                <w:lang w:eastAsia="en-GB"/>
              </w:rPr>
              <w:t>more materials</w:t>
            </w:r>
            <w:r w:rsidRPr="0051197C">
              <w:rPr>
                <w:rFonts w:ascii="Times New Roman" w:eastAsia="Times New Roman" w:hAnsi="Times New Roman" w:cs="Times New Roman"/>
                <w:sz w:val="24"/>
                <w:szCs w:val="24"/>
                <w:lang w:eastAsia="en-GB"/>
              </w:rPr>
              <w:t xml:space="preserve"> </w:t>
            </w:r>
            <w:r w:rsidR="00E8079F" w:rsidRPr="0051197C">
              <w:rPr>
                <w:rFonts w:ascii="Times New Roman" w:eastAsia="Times New Roman" w:hAnsi="Times New Roman" w:cs="Times New Roman"/>
                <w:sz w:val="24"/>
                <w:szCs w:val="24"/>
                <w:lang w:eastAsia="en-GB"/>
              </w:rPr>
              <w:t>to</w:t>
            </w:r>
            <w:r w:rsidRPr="0051197C">
              <w:rPr>
                <w:rFonts w:ascii="Times New Roman" w:eastAsia="Times New Roman" w:hAnsi="Times New Roman" w:cs="Times New Roman"/>
                <w:sz w:val="24"/>
                <w:szCs w:val="24"/>
                <w:lang w:eastAsia="en-GB"/>
              </w:rPr>
              <w:t xml:space="preserve"> </w:t>
            </w:r>
            <w:r w:rsidR="00E8079F" w:rsidRPr="0051197C">
              <w:rPr>
                <w:rFonts w:ascii="Times New Roman" w:eastAsia="Times New Roman" w:hAnsi="Times New Roman" w:cs="Times New Roman"/>
                <w:sz w:val="24"/>
                <w:szCs w:val="24"/>
                <w:lang w:eastAsia="en-GB"/>
              </w:rPr>
              <w:t>increase</w:t>
            </w:r>
            <w:r w:rsidRPr="0051197C">
              <w:rPr>
                <w:rFonts w:ascii="Times New Roman" w:eastAsia="Times New Roman" w:hAnsi="Times New Roman" w:cs="Times New Roman"/>
                <w:sz w:val="24"/>
                <w:szCs w:val="24"/>
                <w:lang w:eastAsia="en-GB"/>
              </w:rPr>
              <w:t xml:space="preserve"> my </w:t>
            </w:r>
            <w:r w:rsidR="000720A1" w:rsidRPr="0051197C">
              <w:rPr>
                <w:rFonts w:ascii="Times New Roman" w:eastAsia="Times New Roman" w:hAnsi="Times New Roman" w:cs="Times New Roman"/>
                <w:sz w:val="24"/>
                <w:szCs w:val="24"/>
                <w:lang w:eastAsia="en-GB"/>
              </w:rPr>
              <w:t>knowledge</w:t>
            </w:r>
            <w:r w:rsidRPr="0051197C">
              <w:rPr>
                <w:rFonts w:ascii="Times New Roman" w:eastAsia="Times New Roman" w:hAnsi="Times New Roman" w:cs="Times New Roman"/>
                <w:sz w:val="24"/>
                <w:szCs w:val="24"/>
                <w:lang w:eastAsia="en-GB"/>
              </w:rPr>
              <w:t xml:space="preserve"> and</w:t>
            </w:r>
            <w:r w:rsidR="000720A1">
              <w:rPr>
                <w:rFonts w:ascii="Times New Roman" w:eastAsia="Times New Roman" w:hAnsi="Times New Roman" w:cs="Times New Roman"/>
                <w:sz w:val="24"/>
                <w:szCs w:val="24"/>
                <w:lang w:eastAsia="en-GB"/>
              </w:rPr>
              <w:t xml:space="preserve"> academic</w:t>
            </w:r>
            <w:r w:rsidRPr="0051197C">
              <w:rPr>
                <w:rFonts w:ascii="Times New Roman" w:eastAsia="Times New Roman" w:hAnsi="Times New Roman" w:cs="Times New Roman"/>
                <w:sz w:val="24"/>
                <w:szCs w:val="24"/>
                <w:lang w:eastAsia="en-GB"/>
              </w:rPr>
              <w:t xml:space="preserve"> writing style.</w:t>
            </w:r>
            <w:r w:rsidR="00E8079F">
              <w:rPr>
                <w:rFonts w:ascii="Times New Roman" w:eastAsia="Times New Roman" w:hAnsi="Times New Roman" w:cs="Times New Roman"/>
                <w:sz w:val="24"/>
                <w:szCs w:val="24"/>
                <w:lang w:eastAsia="en-GB"/>
              </w:rPr>
              <w:t>,</w:t>
            </w:r>
          </w:p>
          <w:p w14:paraId="0D577B25" w14:textId="35274E61" w:rsidR="00E8079F" w:rsidRPr="0051197C" w:rsidRDefault="00E8079F" w:rsidP="0051197C">
            <w:pPr>
              <w:spacing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Writing helps you to learn, think, </w:t>
            </w:r>
            <w:r w:rsidR="00DF2D07">
              <w:rPr>
                <w:rFonts w:ascii="Times New Roman" w:eastAsia="Times New Roman" w:hAnsi="Times New Roman" w:cs="Times New Roman"/>
                <w:sz w:val="24"/>
                <w:szCs w:val="24"/>
                <w:lang w:eastAsia="en-GB"/>
              </w:rPr>
              <w:t>remember, hold evidence</w:t>
            </w:r>
            <w:r>
              <w:rPr>
                <w:rFonts w:ascii="Times New Roman" w:eastAsia="Times New Roman" w:hAnsi="Times New Roman" w:cs="Times New Roman"/>
                <w:sz w:val="24"/>
                <w:szCs w:val="24"/>
                <w:lang w:eastAsia="en-GB"/>
              </w:rPr>
              <w:t xml:space="preserve"> and </w:t>
            </w:r>
            <w:r w:rsidR="00DF2D07">
              <w:rPr>
                <w:rFonts w:ascii="Times New Roman" w:eastAsia="Times New Roman" w:hAnsi="Times New Roman" w:cs="Times New Roman"/>
                <w:sz w:val="24"/>
                <w:szCs w:val="24"/>
                <w:lang w:eastAsia="en-GB"/>
              </w:rPr>
              <w:t xml:space="preserve">communicate efficient as a future </w:t>
            </w:r>
            <w:r w:rsidR="00860E86">
              <w:rPr>
                <w:rFonts w:ascii="Times New Roman" w:eastAsia="Times New Roman" w:hAnsi="Times New Roman" w:cs="Times New Roman"/>
                <w:sz w:val="24"/>
                <w:szCs w:val="24"/>
                <w:lang w:eastAsia="en-GB"/>
              </w:rPr>
              <w:t>Businessperson</w:t>
            </w:r>
            <w:r w:rsidR="00DF2D07">
              <w:rPr>
                <w:rFonts w:ascii="Times New Roman" w:eastAsia="Times New Roman" w:hAnsi="Times New Roman" w:cs="Times New Roman"/>
                <w:sz w:val="24"/>
                <w:szCs w:val="24"/>
                <w:lang w:eastAsia="en-GB"/>
              </w:rPr>
              <w:t xml:space="preserve"> I need all </w:t>
            </w:r>
            <w:r w:rsidR="00E31931">
              <w:rPr>
                <w:rFonts w:ascii="Times New Roman" w:eastAsia="Times New Roman" w:hAnsi="Times New Roman" w:cs="Times New Roman"/>
                <w:sz w:val="24"/>
                <w:szCs w:val="24"/>
                <w:lang w:eastAsia="en-GB"/>
              </w:rPr>
              <w:t>these skills</w:t>
            </w:r>
            <w:r w:rsidR="00DF2D07">
              <w:rPr>
                <w:rFonts w:ascii="Times New Roman" w:eastAsia="Times New Roman" w:hAnsi="Times New Roman" w:cs="Times New Roman"/>
                <w:sz w:val="24"/>
                <w:szCs w:val="24"/>
                <w:lang w:eastAsia="en-GB"/>
              </w:rPr>
              <w:t>.</w:t>
            </w:r>
          </w:p>
          <w:p w14:paraId="5ED5EC61" w14:textId="77777777" w:rsidR="00B73F95" w:rsidRDefault="00B73F95" w:rsidP="0030459C">
            <w:pPr>
              <w:rPr>
                <w:sz w:val="36"/>
                <w:szCs w:val="36"/>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2055059" w14:textId="77777777" w:rsidR="44999FA8" w:rsidRDefault="00E8079F" w:rsidP="44999FA8">
            <w:r>
              <w:t xml:space="preserve">Barrass, R. (2005) </w:t>
            </w:r>
            <w:r>
              <w:rPr>
                <w:rStyle w:val="Emphasis"/>
              </w:rPr>
              <w:t>Students Must Write: A Guide to Better Writing in Coursework and Examinations</w:t>
            </w:r>
            <w:r>
              <w:t xml:space="preserve">. 2nd </w:t>
            </w:r>
            <w:proofErr w:type="spellStart"/>
            <w:r>
              <w:t>edn</w:t>
            </w:r>
            <w:proofErr w:type="spellEnd"/>
            <w:r>
              <w:t>. London: Routledge.</w:t>
            </w:r>
          </w:p>
          <w:p w14:paraId="28998DAB" w14:textId="77777777" w:rsidR="00675A15" w:rsidRDefault="00675A15" w:rsidP="44999FA8"/>
          <w:p w14:paraId="553692B1" w14:textId="2D1A7FDF" w:rsidR="00675A15" w:rsidRDefault="00675A15" w:rsidP="44999FA8"/>
          <w:p w14:paraId="4D9BB194" w14:textId="28172372" w:rsidR="00675A15" w:rsidRDefault="00675A15" w:rsidP="44999FA8">
            <w:r>
              <w:t xml:space="preserve">Dawson, C. (2014) </w:t>
            </w:r>
            <w:r>
              <w:rPr>
                <w:rStyle w:val="Emphasis"/>
              </w:rPr>
              <w:t xml:space="preserve">Practical Research Methods: A User-Friendly Guide to Mastering </w:t>
            </w:r>
            <w:r>
              <w:rPr>
                <w:rStyle w:val="Emphasis"/>
              </w:rPr>
              <w:lastRenderedPageBreak/>
              <w:t>Research Techniques and Projects</w:t>
            </w:r>
            <w:r>
              <w:t xml:space="preserve">. 4th </w:t>
            </w:r>
            <w:proofErr w:type="spellStart"/>
            <w:r>
              <w:t>edn</w:t>
            </w:r>
            <w:proofErr w:type="spellEnd"/>
            <w:r>
              <w:t>. Oxford: How To Books.</w:t>
            </w:r>
          </w:p>
          <w:p w14:paraId="054D2B3A" w14:textId="77777777" w:rsidR="00675A15" w:rsidRDefault="00675A15" w:rsidP="44999FA8"/>
          <w:p w14:paraId="58A1662C" w14:textId="77777777" w:rsidR="00675A15" w:rsidRDefault="00675A15" w:rsidP="44999FA8"/>
          <w:p w14:paraId="3084AB3C" w14:textId="77777777" w:rsidR="00675A15" w:rsidRDefault="00675A15" w:rsidP="44999FA8"/>
          <w:p w14:paraId="4BCB46FB" w14:textId="4A93FA7F" w:rsidR="00675A15" w:rsidRDefault="00675A15" w:rsidP="44999FA8"/>
          <w:p w14:paraId="3E59C323" w14:textId="57796376" w:rsidR="00675A15" w:rsidRDefault="00675A15" w:rsidP="44999FA8"/>
          <w:p w14:paraId="68CF4F98" w14:textId="0B82A3AA" w:rsidR="00675A15" w:rsidRDefault="00675A15" w:rsidP="44999FA8"/>
          <w:p w14:paraId="25460A49" w14:textId="7053F7F9" w:rsidR="00675A15" w:rsidRDefault="00675A15"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720A1"/>
    <w:rsid w:val="00125735"/>
    <w:rsid w:val="002260D1"/>
    <w:rsid w:val="003433E2"/>
    <w:rsid w:val="0051197C"/>
    <w:rsid w:val="00635591"/>
    <w:rsid w:val="00675A15"/>
    <w:rsid w:val="006D2847"/>
    <w:rsid w:val="00703D21"/>
    <w:rsid w:val="00860E86"/>
    <w:rsid w:val="00874B45"/>
    <w:rsid w:val="00AA7435"/>
    <w:rsid w:val="00B73F95"/>
    <w:rsid w:val="00DF2D07"/>
    <w:rsid w:val="00E31931"/>
    <w:rsid w:val="00E5133E"/>
    <w:rsid w:val="00E8079F"/>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119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807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827</Words>
  <Characters>4717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Iuliana Ene</cp:lastModifiedBy>
  <cp:revision>2</cp:revision>
  <dcterms:created xsi:type="dcterms:W3CDTF">2026-03-22T11:59:00Z</dcterms:created>
  <dcterms:modified xsi:type="dcterms:W3CDTF">2026-03-22T11:59:00Z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