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E7AF46" w14:textId="205A16FD" w:rsidR="005F4AC9" w:rsidRPr="00201B37" w:rsidRDefault="005F4AC9" w:rsidP="002D5142">
      <w:pPr>
        <w:jc w:val="center"/>
        <w:rPr>
          <w:rFonts w:ascii="Arial" w:hAnsi="Arial" w:cs="Arial"/>
        </w:rPr>
      </w:pPr>
    </w:p>
    <w:p w14:paraId="793BF222" w14:textId="77777777" w:rsidR="005F4AC9" w:rsidRPr="00201B37" w:rsidRDefault="005F4AC9" w:rsidP="002D5142">
      <w:pPr>
        <w:tabs>
          <w:tab w:val="left" w:pos="720"/>
          <w:tab w:val="left" w:pos="1440"/>
        </w:tabs>
        <w:jc w:val="center"/>
        <w:rPr>
          <w:rFonts w:ascii="Arial" w:hAnsi="Arial" w:cs="Arial"/>
          <w:b/>
          <w:i/>
          <w:sz w:val="28"/>
        </w:rPr>
      </w:pPr>
    </w:p>
    <w:p w14:paraId="0BC4FD2A" w14:textId="6A5FE85C" w:rsidR="005F4AC9" w:rsidRPr="00201B37" w:rsidRDefault="00BA5935" w:rsidP="002D5142">
      <w:pPr>
        <w:tabs>
          <w:tab w:val="left" w:pos="720"/>
          <w:tab w:val="left" w:pos="1440"/>
        </w:tabs>
        <w:jc w:val="center"/>
        <w:rPr>
          <w:rFonts w:ascii="Arial" w:hAnsi="Arial" w:cs="Arial"/>
        </w:rPr>
      </w:pPr>
      <w:r w:rsidRPr="00201B37">
        <w:rPr>
          <w:rFonts w:ascii="Arial" w:hAnsi="Arial" w:cs="Arial"/>
          <w:noProof/>
        </w:rPr>
        <w:drawing>
          <wp:inline distT="0" distB="0" distL="0" distR="0" wp14:anchorId="7EB12DD7" wp14:editId="7E49A585">
            <wp:extent cx="2233930" cy="931545"/>
            <wp:effectExtent l="0" t="0" r="0" b="0"/>
            <wp:docPr id="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3930" cy="931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30DCA6" w14:textId="77777777" w:rsidR="007A7B4E" w:rsidRPr="00201B37" w:rsidRDefault="007A7B4E" w:rsidP="005F4AC9">
      <w:pPr>
        <w:tabs>
          <w:tab w:val="left" w:pos="720"/>
          <w:tab w:val="left" w:pos="1440"/>
        </w:tabs>
        <w:jc w:val="both"/>
        <w:rPr>
          <w:rFonts w:ascii="Arial" w:hAnsi="Arial" w:cs="Arial"/>
        </w:rPr>
      </w:pPr>
    </w:p>
    <w:p w14:paraId="308D7C1C" w14:textId="77777777" w:rsidR="007A7B4E" w:rsidRPr="00201B37" w:rsidRDefault="007A7B4E" w:rsidP="005F4AC9">
      <w:pPr>
        <w:tabs>
          <w:tab w:val="left" w:pos="720"/>
          <w:tab w:val="left" w:pos="1440"/>
        </w:tabs>
        <w:jc w:val="both"/>
        <w:rPr>
          <w:rFonts w:ascii="Arial" w:hAnsi="Arial" w:cs="Arial"/>
          <w:b/>
          <w:i/>
          <w:sz w:val="28"/>
        </w:rPr>
      </w:pPr>
    </w:p>
    <w:p w14:paraId="3EDF13AA" w14:textId="13787E26" w:rsidR="005F4AC9" w:rsidRDefault="00F271D1" w:rsidP="005F4AC9">
      <w:pPr>
        <w:tabs>
          <w:tab w:val="left" w:pos="720"/>
          <w:tab w:val="left" w:pos="1440"/>
        </w:tabs>
        <w:jc w:val="center"/>
        <w:rPr>
          <w:rFonts w:ascii="Arial" w:hAnsi="Arial" w:cs="Arial"/>
          <w:lang w:val="cy"/>
        </w:rPr>
      </w:pPr>
      <w:r w:rsidRPr="00201B37">
        <w:rPr>
          <w:rFonts w:ascii="Arial" w:hAnsi="Arial" w:cs="Arial"/>
          <w:b/>
          <w:sz w:val="40"/>
          <w:szCs w:val="40"/>
          <w:lang w:val="cy"/>
        </w:rPr>
        <w:t>BA (Anrh)</w:t>
      </w:r>
      <w:r w:rsidR="00DF7FF4">
        <w:rPr>
          <w:rFonts w:ascii="Arial" w:hAnsi="Arial" w:cs="Arial"/>
          <w:b/>
          <w:sz w:val="40"/>
          <w:szCs w:val="40"/>
          <w:lang w:val="cy"/>
        </w:rPr>
        <w:t>:</w:t>
      </w:r>
      <w:r w:rsidRPr="00201B37">
        <w:rPr>
          <w:rFonts w:ascii="Arial" w:hAnsi="Arial" w:cs="Arial"/>
          <w:b/>
          <w:sz w:val="40"/>
          <w:szCs w:val="40"/>
          <w:lang w:val="cy"/>
        </w:rPr>
        <w:t xml:space="preserve"> Astudiaethau Addysg</w:t>
      </w:r>
      <w:r w:rsidRPr="00201B37">
        <w:rPr>
          <w:rFonts w:ascii="Arial" w:hAnsi="Arial" w:cs="Arial"/>
          <w:lang w:val="cy"/>
        </w:rPr>
        <w:t xml:space="preserve"> </w:t>
      </w:r>
    </w:p>
    <w:p w14:paraId="08CC357D" w14:textId="77777777" w:rsidR="00DF7FF4" w:rsidRDefault="00DF7FF4" w:rsidP="005F4AC9">
      <w:pPr>
        <w:tabs>
          <w:tab w:val="left" w:pos="720"/>
          <w:tab w:val="left" w:pos="1440"/>
        </w:tabs>
        <w:jc w:val="center"/>
        <w:rPr>
          <w:rFonts w:ascii="Arial" w:hAnsi="Arial" w:cs="Arial"/>
          <w:b/>
          <w:bCs/>
          <w:lang w:val="cy"/>
        </w:rPr>
      </w:pPr>
    </w:p>
    <w:p w14:paraId="229C8416" w14:textId="6984054C" w:rsidR="00DF7FF4" w:rsidRPr="00DF7FF4" w:rsidRDefault="00DF7FF4" w:rsidP="005F4AC9">
      <w:pPr>
        <w:tabs>
          <w:tab w:val="left" w:pos="720"/>
          <w:tab w:val="left" w:pos="1440"/>
        </w:tabs>
        <w:jc w:val="center"/>
        <w:rPr>
          <w:rFonts w:ascii="Arial" w:hAnsi="Arial" w:cs="Arial"/>
          <w:b/>
          <w:bCs/>
          <w:lang w:val="cy"/>
        </w:rPr>
      </w:pPr>
      <w:r w:rsidRPr="00DF7FF4">
        <w:rPr>
          <w:rFonts w:ascii="Arial" w:hAnsi="Arial" w:cs="Arial"/>
          <w:b/>
          <w:bCs/>
          <w:lang w:val="cy"/>
        </w:rPr>
        <w:t xml:space="preserve">ECES4009C      </w:t>
      </w:r>
    </w:p>
    <w:p w14:paraId="58D14D33" w14:textId="77777777" w:rsidR="00DF7FF4" w:rsidRDefault="00DF7FF4" w:rsidP="005F4AC9">
      <w:pPr>
        <w:tabs>
          <w:tab w:val="left" w:pos="720"/>
          <w:tab w:val="left" w:pos="1440"/>
        </w:tabs>
        <w:jc w:val="center"/>
        <w:rPr>
          <w:rFonts w:ascii="Arial" w:hAnsi="Arial" w:cs="Arial"/>
          <w:b/>
          <w:bCs/>
          <w:lang w:val="cy"/>
        </w:rPr>
      </w:pPr>
    </w:p>
    <w:p w14:paraId="47275D76" w14:textId="1D2CC013" w:rsidR="00DF7FF4" w:rsidRPr="00DF7FF4" w:rsidRDefault="00DF7FF4" w:rsidP="005F4AC9">
      <w:pPr>
        <w:tabs>
          <w:tab w:val="left" w:pos="720"/>
          <w:tab w:val="left" w:pos="1440"/>
        </w:tabs>
        <w:jc w:val="center"/>
        <w:rPr>
          <w:rFonts w:ascii="Arial" w:hAnsi="Arial" w:cs="Arial"/>
          <w:b/>
          <w:bCs/>
          <w:sz w:val="40"/>
          <w:szCs w:val="40"/>
        </w:rPr>
      </w:pPr>
      <w:r w:rsidRPr="00DF7FF4">
        <w:rPr>
          <w:rFonts w:ascii="Arial" w:hAnsi="Arial" w:cs="Arial"/>
          <w:b/>
          <w:bCs/>
          <w:lang w:val="cy"/>
        </w:rPr>
        <w:t>Datblygiad ar draws y Rhychwant Oes</w:t>
      </w:r>
    </w:p>
    <w:p w14:paraId="0F024444" w14:textId="77777777" w:rsidR="005F4AC9" w:rsidRPr="00201B37" w:rsidRDefault="005F4AC9" w:rsidP="005F4AC9">
      <w:pPr>
        <w:tabs>
          <w:tab w:val="left" w:pos="720"/>
          <w:tab w:val="left" w:pos="1440"/>
        </w:tabs>
        <w:jc w:val="center"/>
        <w:rPr>
          <w:rFonts w:ascii="Arial" w:hAnsi="Arial" w:cs="Arial"/>
          <w:b/>
          <w:sz w:val="28"/>
        </w:rPr>
      </w:pPr>
    </w:p>
    <w:p w14:paraId="0A79DFE7" w14:textId="77777777" w:rsidR="007E4CB7" w:rsidRPr="00201B37" w:rsidRDefault="007E4CB7" w:rsidP="005F4A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tabs>
          <w:tab w:val="left" w:pos="720"/>
          <w:tab w:val="left" w:pos="1440"/>
        </w:tabs>
        <w:jc w:val="center"/>
        <w:rPr>
          <w:rFonts w:ascii="Arial" w:hAnsi="Arial" w:cs="Arial"/>
          <w:b/>
          <w:sz w:val="44"/>
          <w:szCs w:val="44"/>
        </w:rPr>
      </w:pPr>
    </w:p>
    <w:p w14:paraId="008F52C0" w14:textId="77777777" w:rsidR="005F4AC9" w:rsidRPr="00201B37" w:rsidRDefault="005F4AC9" w:rsidP="005F4AC9">
      <w:pPr>
        <w:rPr>
          <w:rFonts w:ascii="Arial" w:hAnsi="Arial" w:cs="Arial"/>
        </w:rPr>
      </w:pPr>
    </w:p>
    <w:p w14:paraId="15663B36" w14:textId="77777777" w:rsidR="005F4AC9" w:rsidRPr="00201B37" w:rsidRDefault="005F4AC9" w:rsidP="005F4AC9">
      <w:pPr>
        <w:rPr>
          <w:rFonts w:ascii="Arial" w:hAnsi="Arial" w:cs="Arial"/>
        </w:rPr>
      </w:pPr>
    </w:p>
    <w:p w14:paraId="0DFA4796" w14:textId="6000D7EF" w:rsidR="005F4AC9" w:rsidRPr="00201B37" w:rsidRDefault="00BA5935" w:rsidP="005F4AC9">
      <w:pPr>
        <w:rPr>
          <w:rFonts w:ascii="Arial" w:hAnsi="Arial" w:cs="Arial"/>
        </w:rPr>
      </w:pPr>
      <w:r w:rsidRPr="00201B37">
        <w:rPr>
          <w:rFonts w:ascii="Arial" w:hAnsi="Arial" w:cs="Arial"/>
          <w:noProof/>
        </w:rPr>
        <w:drawing>
          <wp:inline distT="0" distB="0" distL="0" distR="0" wp14:anchorId="6E389AF9" wp14:editId="41BBE304">
            <wp:extent cx="5805805" cy="388175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5805" cy="388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98F09D" w14:textId="77777777" w:rsidR="005F4AC9" w:rsidRPr="00201B37" w:rsidRDefault="005F4AC9" w:rsidP="005F4AC9">
      <w:pPr>
        <w:rPr>
          <w:rFonts w:ascii="Arial" w:hAnsi="Arial" w:cs="Arial"/>
        </w:rPr>
      </w:pPr>
    </w:p>
    <w:p w14:paraId="6753922F" w14:textId="77777777" w:rsidR="005F4AC9" w:rsidRPr="00201B37" w:rsidRDefault="005F4AC9" w:rsidP="005F4AC9">
      <w:pPr>
        <w:rPr>
          <w:rFonts w:ascii="Arial" w:hAnsi="Arial" w:cs="Arial"/>
        </w:rPr>
      </w:pPr>
    </w:p>
    <w:p w14:paraId="0C1C00D3" w14:textId="14E31FBD" w:rsidR="003627CF" w:rsidRPr="00201B37" w:rsidRDefault="003627CF" w:rsidP="003627CF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201B37">
        <w:rPr>
          <w:rFonts w:ascii="Arial" w:hAnsi="Arial" w:cs="Arial"/>
          <w:b/>
          <w:bCs/>
          <w:sz w:val="28"/>
          <w:szCs w:val="28"/>
          <w:lang w:val="cy"/>
        </w:rPr>
        <w:t xml:space="preserve">   </w:t>
      </w:r>
      <w:r w:rsidR="00DF7FF4">
        <w:rPr>
          <w:rFonts w:ascii="Arial" w:hAnsi="Arial" w:cs="Arial"/>
          <w:b/>
          <w:bCs/>
          <w:sz w:val="28"/>
          <w:szCs w:val="28"/>
          <w:lang w:val="cy"/>
        </w:rPr>
        <w:t>Cydlynydd Modiwl/</w:t>
      </w:r>
      <w:r w:rsidR="008555A1">
        <w:rPr>
          <w:rFonts w:ascii="Arial" w:hAnsi="Arial" w:cs="Arial"/>
          <w:b/>
          <w:bCs/>
          <w:sz w:val="28"/>
          <w:szCs w:val="28"/>
          <w:lang w:val="cy"/>
        </w:rPr>
        <w:t>Darlithydd</w:t>
      </w:r>
      <w:r w:rsidRPr="00201B37">
        <w:rPr>
          <w:rFonts w:ascii="Arial" w:hAnsi="Arial" w:cs="Arial"/>
          <w:b/>
          <w:bCs/>
          <w:sz w:val="28"/>
          <w:szCs w:val="28"/>
          <w:lang w:val="cy"/>
        </w:rPr>
        <w:t xml:space="preserve">: </w:t>
      </w:r>
      <w:r w:rsidR="008555A1">
        <w:rPr>
          <w:rFonts w:ascii="Arial" w:hAnsi="Arial" w:cs="Arial"/>
          <w:b/>
          <w:bCs/>
          <w:sz w:val="28"/>
          <w:szCs w:val="28"/>
          <w:lang w:val="cy"/>
        </w:rPr>
        <w:t>Undeg Evans</w:t>
      </w:r>
    </w:p>
    <w:p w14:paraId="295859C6" w14:textId="77777777" w:rsidR="003627CF" w:rsidRPr="00201B37" w:rsidRDefault="003627CF" w:rsidP="003627CF">
      <w:pPr>
        <w:rPr>
          <w:rFonts w:ascii="Arial" w:hAnsi="Arial" w:cs="Arial"/>
          <w:sz w:val="28"/>
          <w:szCs w:val="28"/>
        </w:rPr>
      </w:pPr>
    </w:p>
    <w:p w14:paraId="3D78C078" w14:textId="77777777" w:rsidR="003627CF" w:rsidRPr="00201B37" w:rsidRDefault="003627CF" w:rsidP="003627C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01B37">
        <w:rPr>
          <w:rFonts w:ascii="Arial" w:hAnsi="Arial" w:cs="Arial"/>
          <w:b/>
          <w:sz w:val="28"/>
          <w:szCs w:val="28"/>
          <w:lang w:val="cy"/>
        </w:rPr>
        <w:t>Manylion cyswllt:</w:t>
      </w:r>
    </w:p>
    <w:p w14:paraId="113CFC5C" w14:textId="77777777" w:rsidR="008555A1" w:rsidRPr="003627CF" w:rsidRDefault="008555A1" w:rsidP="008555A1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hyperlink r:id="rId10" w:history="1">
        <w:r w:rsidRPr="008D79F1">
          <w:rPr>
            <w:rStyle w:val="Hyperlink"/>
            <w:rFonts w:ascii="Arial" w:hAnsi="Arial" w:cs="Arial"/>
            <w:sz w:val="28"/>
            <w:szCs w:val="28"/>
          </w:rPr>
          <w:t>u.evans@uwtsd.ac.uk</w:t>
        </w:r>
      </w:hyperlink>
      <w:r>
        <w:rPr>
          <w:rFonts w:ascii="Arial" w:hAnsi="Arial" w:cs="Arial"/>
          <w:sz w:val="28"/>
          <w:szCs w:val="28"/>
        </w:rPr>
        <w:t xml:space="preserve"> </w:t>
      </w:r>
    </w:p>
    <w:p w14:paraId="32AB92EE" w14:textId="77777777" w:rsidR="005F4AC9" w:rsidRPr="00201B37" w:rsidRDefault="005F4AC9" w:rsidP="005F4AC9">
      <w:pPr>
        <w:rPr>
          <w:rFonts w:ascii="Arial" w:hAnsi="Arial" w:cs="Arial"/>
        </w:rPr>
      </w:pPr>
      <w:r w:rsidRPr="00201B37">
        <w:rPr>
          <w:rFonts w:ascii="Arial" w:hAnsi="Arial" w:cs="Arial"/>
        </w:rPr>
        <w:t xml:space="preserve">                                       </w:t>
      </w:r>
    </w:p>
    <w:p w14:paraId="7B307246" w14:textId="77777777" w:rsidR="00B602ED" w:rsidRPr="00201B37" w:rsidRDefault="00B602ED" w:rsidP="00B602ED">
      <w:pPr>
        <w:jc w:val="both"/>
        <w:rPr>
          <w:rFonts w:ascii="Arial" w:hAnsi="Arial" w:cs="Arial"/>
          <w:b/>
        </w:rPr>
      </w:pPr>
      <w:r w:rsidRPr="00201B37">
        <w:rPr>
          <w:rFonts w:ascii="Arial" w:hAnsi="Arial" w:cs="Arial"/>
          <w:b/>
          <w:lang w:val="cy"/>
        </w:rPr>
        <w:t>NOD(AU)</w:t>
      </w:r>
    </w:p>
    <w:p w14:paraId="0C9CE204" w14:textId="77777777" w:rsidR="00B602ED" w:rsidRPr="00201B37" w:rsidRDefault="00B602ED" w:rsidP="00B602ED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79976D38" w14:textId="77777777" w:rsidR="00B602ED" w:rsidRPr="00201B37" w:rsidRDefault="00B602ED" w:rsidP="00B602ED">
      <w:pPr>
        <w:numPr>
          <w:ilvl w:val="0"/>
          <w:numId w:val="28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  <w:r w:rsidRPr="00201B37">
        <w:rPr>
          <w:rFonts w:ascii="Arial" w:hAnsi="Arial" w:cs="Arial"/>
          <w:color w:val="000000"/>
          <w:lang w:val="cy"/>
        </w:rPr>
        <w:t xml:space="preserve">Cyflwyno damcaniaethau allweddol a ddefnyddir i archwilio datblygiad seicolegol a ffisiolegol </w:t>
      </w:r>
    </w:p>
    <w:p w14:paraId="4145FF45" w14:textId="17CD2D3C" w:rsidR="00B602ED" w:rsidRPr="00201B37" w:rsidRDefault="00B602ED" w:rsidP="00B602ED">
      <w:pPr>
        <w:numPr>
          <w:ilvl w:val="0"/>
          <w:numId w:val="28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  <w:r w:rsidRPr="00201B37">
        <w:rPr>
          <w:rFonts w:ascii="Arial" w:hAnsi="Arial" w:cs="Arial"/>
          <w:color w:val="000000"/>
          <w:lang w:val="cy"/>
        </w:rPr>
        <w:t xml:space="preserve">Datblygu'r gallu i </w:t>
      </w:r>
      <w:r w:rsidR="00D048D4">
        <w:rPr>
          <w:rFonts w:ascii="Arial" w:hAnsi="Arial" w:cs="Arial"/>
          <w:color w:val="000000"/>
          <w:lang w:val="cy"/>
        </w:rPr>
        <w:t>ddefnyddi</w:t>
      </w:r>
      <w:r w:rsidRPr="00201B37">
        <w:rPr>
          <w:rFonts w:ascii="Arial" w:hAnsi="Arial" w:cs="Arial"/>
          <w:color w:val="000000"/>
          <w:lang w:val="cy"/>
        </w:rPr>
        <w:t>o'r cysyniadau hyn i ystyried dylanwad datblygiad ar yr unigolyn</w:t>
      </w:r>
    </w:p>
    <w:p w14:paraId="355ED2B5" w14:textId="77777777" w:rsidR="00B602ED" w:rsidRPr="00201B37" w:rsidRDefault="00B602ED" w:rsidP="00B602ED">
      <w:pPr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</w:p>
    <w:p w14:paraId="11C63F07" w14:textId="77777777" w:rsidR="00B602ED" w:rsidRPr="00201B37" w:rsidRDefault="00B602ED" w:rsidP="00B602ED">
      <w:pPr>
        <w:jc w:val="both"/>
        <w:rPr>
          <w:rFonts w:ascii="Arial" w:hAnsi="Arial" w:cs="Arial"/>
          <w:b/>
        </w:rPr>
      </w:pPr>
      <w:r w:rsidRPr="00201B37">
        <w:rPr>
          <w:rFonts w:ascii="Arial" w:hAnsi="Arial" w:cs="Arial"/>
          <w:b/>
          <w:lang w:val="cy"/>
        </w:rPr>
        <w:t>DEILLIANNAU DYSGU</w:t>
      </w:r>
    </w:p>
    <w:p w14:paraId="7D6C97C7" w14:textId="77777777" w:rsidR="00B602ED" w:rsidRPr="00201B37" w:rsidRDefault="00B602ED" w:rsidP="00B602ED">
      <w:pPr>
        <w:jc w:val="both"/>
        <w:rPr>
          <w:rFonts w:ascii="Arial" w:hAnsi="Arial" w:cs="Arial"/>
          <w:b/>
        </w:rPr>
      </w:pPr>
    </w:p>
    <w:p w14:paraId="4A079BE3" w14:textId="142C6D53" w:rsidR="00B602ED" w:rsidRPr="00201B37" w:rsidRDefault="00B602ED" w:rsidP="00B602ED">
      <w:pPr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>Ar ôl cwblhau'r modwl hwn yn llwyddiannus, dylai'r myfyriwr allu dangos y gallu i</w:t>
      </w:r>
      <w:r w:rsidR="00383902">
        <w:rPr>
          <w:rFonts w:ascii="Arial" w:hAnsi="Arial" w:cs="Arial"/>
          <w:lang w:val="cy"/>
        </w:rPr>
        <w:t xml:space="preserve"> wneud y canlynol</w:t>
      </w:r>
      <w:r w:rsidRPr="00201B37">
        <w:rPr>
          <w:rFonts w:ascii="Arial" w:hAnsi="Arial" w:cs="Arial"/>
          <w:lang w:val="cy"/>
        </w:rPr>
        <w:t>:</w:t>
      </w:r>
    </w:p>
    <w:p w14:paraId="20F43134" w14:textId="77777777" w:rsidR="00B602ED" w:rsidRPr="00201B37" w:rsidRDefault="00B602ED" w:rsidP="00B602ED">
      <w:pPr>
        <w:pStyle w:val="ListParagraph"/>
        <w:numPr>
          <w:ilvl w:val="0"/>
          <w:numId w:val="32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hAnsi="Arial" w:cs="Arial"/>
          <w:color w:val="000000"/>
          <w:sz w:val="24"/>
          <w:szCs w:val="24"/>
          <w:lang w:eastAsia="en-GB"/>
        </w:rPr>
      </w:pPr>
      <w:r w:rsidRPr="00201B37">
        <w:rPr>
          <w:rFonts w:ascii="Arial" w:hAnsi="Arial" w:cs="Arial"/>
          <w:color w:val="000000"/>
          <w:sz w:val="24"/>
          <w:szCs w:val="24"/>
          <w:lang w:val="cy" w:eastAsia="en-GB"/>
        </w:rPr>
        <w:t xml:space="preserve">Dangos dealltwriaeth o'r damcaniaethau a'r cysyniadau sy'n pennu datblygiad ffisiolegol a seicolegol unigolyn </w:t>
      </w:r>
    </w:p>
    <w:p w14:paraId="53105448" w14:textId="77777777" w:rsidR="00B602ED" w:rsidRPr="00201B37" w:rsidRDefault="00B602ED" w:rsidP="00B602ED">
      <w:pPr>
        <w:pStyle w:val="ListParagraph"/>
        <w:numPr>
          <w:ilvl w:val="0"/>
          <w:numId w:val="32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hAnsi="Arial" w:cs="Arial"/>
          <w:color w:val="000000"/>
          <w:sz w:val="24"/>
          <w:szCs w:val="24"/>
          <w:lang w:eastAsia="en-GB"/>
        </w:rPr>
      </w:pPr>
      <w:r w:rsidRPr="00201B37">
        <w:rPr>
          <w:rFonts w:ascii="Arial" w:hAnsi="Arial" w:cs="Arial"/>
          <w:color w:val="000000"/>
          <w:sz w:val="24"/>
          <w:szCs w:val="24"/>
          <w:lang w:val="cy" w:eastAsia="en-GB"/>
        </w:rPr>
        <w:t xml:space="preserve">Trafod yr heriau a'r cerrig milltir allweddol sy'n wynebu unigolion </w:t>
      </w:r>
    </w:p>
    <w:p w14:paraId="347E376E" w14:textId="77777777" w:rsidR="00B602ED" w:rsidRPr="00201B37" w:rsidRDefault="00B602ED" w:rsidP="00B602ED">
      <w:pPr>
        <w:pStyle w:val="ListParagraph"/>
        <w:numPr>
          <w:ilvl w:val="0"/>
          <w:numId w:val="32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hAnsi="Arial" w:cs="Arial"/>
          <w:color w:val="000000"/>
          <w:sz w:val="24"/>
          <w:szCs w:val="24"/>
          <w:lang w:eastAsia="en-GB"/>
        </w:rPr>
      </w:pPr>
      <w:r w:rsidRPr="00201B37">
        <w:rPr>
          <w:rFonts w:ascii="Arial" w:hAnsi="Arial" w:cs="Arial"/>
          <w:sz w:val="24"/>
          <w:szCs w:val="24"/>
          <w:lang w:val="cy"/>
        </w:rPr>
        <w:t>Ystyried pwysigrwydd y datblygiad hwn i ymarferwyr sy'n gweithio gydag unigolion a rôl polisi/deddfwriaeth</w:t>
      </w:r>
    </w:p>
    <w:p w14:paraId="692158AA" w14:textId="77777777" w:rsidR="00CC1345" w:rsidRPr="00201B37" w:rsidRDefault="00CC1345" w:rsidP="00B602E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</w:rPr>
      </w:pPr>
    </w:p>
    <w:p w14:paraId="071978F9" w14:textId="77777777" w:rsidR="00866C0D" w:rsidRPr="00201B37" w:rsidRDefault="00866C0D" w:rsidP="00866C0D">
      <w:pPr>
        <w:rPr>
          <w:rFonts w:ascii="Arial" w:hAnsi="Arial" w:cs="Arial"/>
          <w:bCs/>
        </w:rPr>
      </w:pPr>
    </w:p>
    <w:tbl>
      <w:tblPr>
        <w:tblW w:w="11029" w:type="dxa"/>
        <w:tblInd w:w="-108" w:type="dxa"/>
        <w:tblLook w:val="01E0" w:firstRow="1" w:lastRow="1" w:firstColumn="1" w:lastColumn="1" w:noHBand="0" w:noVBand="0"/>
      </w:tblPr>
      <w:tblGrid>
        <w:gridCol w:w="108"/>
        <w:gridCol w:w="1304"/>
        <w:gridCol w:w="1410"/>
        <w:gridCol w:w="3979"/>
        <w:gridCol w:w="1109"/>
        <w:gridCol w:w="3119"/>
      </w:tblGrid>
      <w:tr w:rsidR="00866C0D" w:rsidRPr="00201B37" w14:paraId="4ECCEF5F" w14:textId="77777777" w:rsidTr="008555A1">
        <w:trPr>
          <w:gridBefore w:val="1"/>
          <w:gridAfter w:val="1"/>
          <w:wBefore w:w="108" w:type="dxa"/>
          <w:wAfter w:w="3119" w:type="dxa"/>
        </w:trPr>
        <w:tc>
          <w:tcPr>
            <w:tcW w:w="7802" w:type="dxa"/>
            <w:gridSpan w:val="4"/>
          </w:tcPr>
          <w:p w14:paraId="77428A9F" w14:textId="77777777" w:rsidR="00866C0D" w:rsidRPr="00201B37" w:rsidRDefault="00866C0D" w:rsidP="00D545CB">
            <w:pPr>
              <w:ind w:left="360"/>
              <w:rPr>
                <w:rFonts w:ascii="Arial" w:hAnsi="Arial" w:cs="Arial"/>
                <w:bCs/>
              </w:rPr>
            </w:pPr>
          </w:p>
        </w:tc>
      </w:tr>
      <w:tr w:rsidR="00866C0D" w:rsidRPr="00201B37" w14:paraId="0933182B" w14:textId="77777777" w:rsidTr="008555A1">
        <w:trPr>
          <w:gridBefore w:val="1"/>
          <w:gridAfter w:val="1"/>
          <w:wBefore w:w="108" w:type="dxa"/>
          <w:wAfter w:w="3119" w:type="dxa"/>
        </w:trPr>
        <w:tc>
          <w:tcPr>
            <w:tcW w:w="7802" w:type="dxa"/>
            <w:gridSpan w:val="4"/>
          </w:tcPr>
          <w:p w14:paraId="2707E1DC" w14:textId="77777777" w:rsidR="00866C0D" w:rsidRPr="00201B37" w:rsidRDefault="00866C0D">
            <w:pPr>
              <w:rPr>
                <w:rFonts w:ascii="Arial" w:hAnsi="Arial" w:cs="Arial"/>
                <w:b/>
              </w:rPr>
            </w:pPr>
            <w:r w:rsidRPr="00201B37">
              <w:rPr>
                <w:rFonts w:ascii="Arial" w:hAnsi="Arial" w:cs="Arial"/>
                <w:b/>
                <w:lang w:val="cy"/>
              </w:rPr>
              <w:t>Strategaeth Addysgu a Dysgu</w:t>
            </w:r>
          </w:p>
          <w:p w14:paraId="7470804C" w14:textId="77777777" w:rsidR="00502582" w:rsidRPr="00201B37" w:rsidRDefault="00502582">
            <w:pPr>
              <w:rPr>
                <w:rFonts w:ascii="Arial" w:hAnsi="Arial" w:cs="Arial"/>
                <w:b/>
              </w:rPr>
            </w:pPr>
          </w:p>
          <w:p w14:paraId="1AF6D979" w14:textId="70B8EBEE" w:rsidR="003627CF" w:rsidRPr="00994C05" w:rsidRDefault="00C23108" w:rsidP="003627CF">
            <w:pPr>
              <w:jc w:val="both"/>
              <w:rPr>
                <w:rFonts w:ascii="Arial" w:hAnsi="Arial" w:cs="Arial"/>
                <w:lang w:val="cy"/>
              </w:rPr>
            </w:pPr>
            <w:r>
              <w:rPr>
                <w:rFonts w:ascii="Arial" w:eastAsia="Calibri" w:hAnsi="Arial" w:cs="Arial"/>
                <w:lang w:val="cy"/>
              </w:rPr>
              <w:t>Nod y modwl yw cynnal cydbwysedd rhwng theori ac arfer addysg drwy ystod o strategaethau. Defnyddir trafodaeth, darlith, gwaith grŵp ac astudiaeth hunangyfeiriol i ddiwallu'r angen hwn. Mae tiwtorialau hefyd yn rhoi cyfle i'r myfyrwyr drafod materion perthnasol ac i gael adborth unigol, ffurfiannol ynglŷn â'u gwaith a'u haseiniad.</w:t>
            </w:r>
          </w:p>
          <w:p w14:paraId="0B01C629" w14:textId="77777777" w:rsidR="003627CF" w:rsidRPr="00994C05" w:rsidRDefault="003627CF" w:rsidP="003627CF">
            <w:pPr>
              <w:jc w:val="both"/>
              <w:rPr>
                <w:rFonts w:ascii="Arial" w:hAnsi="Arial" w:cs="Arial"/>
                <w:lang w:val="cy"/>
              </w:rPr>
            </w:pPr>
          </w:p>
          <w:p w14:paraId="5E1BC625" w14:textId="4336A441" w:rsidR="003627CF" w:rsidRPr="00994C05" w:rsidRDefault="003627CF" w:rsidP="003627CF">
            <w:pPr>
              <w:jc w:val="both"/>
              <w:rPr>
                <w:rFonts w:ascii="Arial" w:hAnsi="Arial" w:cs="Arial"/>
                <w:lang w:val="cy"/>
              </w:rPr>
            </w:pPr>
            <w:r w:rsidRPr="00201B37">
              <w:rPr>
                <w:rFonts w:ascii="Arial" w:hAnsi="Arial" w:cs="Arial"/>
                <w:lang w:val="cy"/>
              </w:rPr>
              <w:t>Bydd y sesiynau ar gyfer y modwl hwn yn cynnwys darlithoedd wyneb yn wyneb, dysgu cydamserol a gweithgareddau a</w:t>
            </w:r>
            <w:r w:rsidR="00C61CC0">
              <w:rPr>
                <w:rFonts w:ascii="Arial" w:hAnsi="Arial" w:cs="Arial"/>
                <w:lang w:val="cy"/>
              </w:rPr>
              <w:t>nghydamserol</w:t>
            </w:r>
            <w:r w:rsidRPr="00201B37">
              <w:rPr>
                <w:rFonts w:ascii="Arial" w:hAnsi="Arial" w:cs="Arial"/>
                <w:lang w:val="cy"/>
              </w:rPr>
              <w:t>.</w:t>
            </w:r>
            <w:r w:rsidR="00EA2527">
              <w:rPr>
                <w:rFonts w:ascii="Arial" w:hAnsi="Arial" w:cs="Arial"/>
                <w:lang w:val="cy"/>
              </w:rPr>
              <w:t xml:space="preserve"> </w:t>
            </w:r>
            <w:r w:rsidRPr="00201B37">
              <w:rPr>
                <w:rFonts w:ascii="Arial" w:hAnsi="Arial" w:cs="Arial"/>
                <w:lang w:val="cy"/>
              </w:rPr>
              <w:t>Bydd y darlithoedd yn rhoi cyfle i fyfyrwyr ddatblygu sgiliau gwrando gofalus, myfyrio, crynhoi a dadansoddi.</w:t>
            </w:r>
            <w:r w:rsidR="006E7CEE">
              <w:rPr>
                <w:rFonts w:ascii="Arial" w:hAnsi="Arial" w:cs="Arial"/>
                <w:lang w:val="cy"/>
              </w:rPr>
              <w:t xml:space="preserve"> </w:t>
            </w:r>
            <w:r w:rsidRPr="00201B37">
              <w:rPr>
                <w:rFonts w:ascii="Arial" w:hAnsi="Arial" w:cs="Arial"/>
                <w:lang w:val="cy"/>
              </w:rPr>
              <w:t>Byddant yn ymdrin â'r prif ddamcaniaethau, dadleuon a meysydd ymchwil sy'n hanfodol i'r modwl.</w:t>
            </w:r>
          </w:p>
          <w:p w14:paraId="6A8D5C92" w14:textId="77777777" w:rsidR="003627CF" w:rsidRPr="00994C05" w:rsidRDefault="003627CF" w:rsidP="003627CF">
            <w:pPr>
              <w:jc w:val="both"/>
              <w:rPr>
                <w:rFonts w:ascii="Arial" w:hAnsi="Arial" w:cs="Arial"/>
                <w:lang w:val="cy"/>
              </w:rPr>
            </w:pPr>
          </w:p>
          <w:p w14:paraId="4C2532CB" w14:textId="26236110" w:rsidR="003627CF" w:rsidRDefault="003627CF" w:rsidP="003627CF">
            <w:pPr>
              <w:jc w:val="both"/>
              <w:rPr>
                <w:rFonts w:ascii="Arial" w:hAnsi="Arial" w:cs="Arial"/>
                <w:lang w:val="cy"/>
              </w:rPr>
            </w:pPr>
            <w:r w:rsidRPr="00201B37">
              <w:rPr>
                <w:rFonts w:ascii="Arial" w:hAnsi="Arial" w:cs="Arial"/>
                <w:lang w:val="cy"/>
              </w:rPr>
              <w:t>Mae angen cwblhau'r tasgau a'r darllen a ddarperir er mwyn cefnogi eich gwybodaeth a'ch dealltwriaeth o'r pynciau a drafodir yn y modwl hwn. Mae'n hanfodol bwysig bod myfyrwyr yn astudio'r darllen ac yn cwblhau'r tasgau hyn gan y byddant yn cael eu defnyddio yn y seminar. Mae'r strategaethau yn y modwl hwn wedi'u dewis ar y sail y byddant nid yn unig yn eich helpu i ddysgu ond yn darparu modelau ar gyfer dulliau dysgu gwahanol.</w:t>
            </w:r>
          </w:p>
          <w:p w14:paraId="7EEA39D5" w14:textId="77777777" w:rsidR="008555A1" w:rsidRDefault="008555A1" w:rsidP="003627CF">
            <w:pPr>
              <w:jc w:val="both"/>
              <w:rPr>
                <w:rFonts w:ascii="Arial" w:hAnsi="Arial" w:cs="Arial"/>
                <w:lang w:val="cy"/>
              </w:rPr>
            </w:pPr>
          </w:p>
          <w:p w14:paraId="61F105CC" w14:textId="77777777" w:rsidR="008555A1" w:rsidRPr="008555A1" w:rsidRDefault="008555A1" w:rsidP="008555A1">
            <w:pPr>
              <w:jc w:val="both"/>
              <w:rPr>
                <w:rFonts w:ascii="Arial" w:hAnsi="Arial" w:cs="Arial"/>
                <w:b/>
                <w:bCs/>
                <w:lang w:val="cy-GB"/>
              </w:rPr>
            </w:pPr>
            <w:r w:rsidRPr="008555A1">
              <w:rPr>
                <w:rFonts w:ascii="Arial" w:hAnsi="Arial" w:cs="Arial"/>
                <w:b/>
                <w:bCs/>
                <w:lang w:val="cy-GB"/>
              </w:rPr>
              <w:t xml:space="preserve">Offerynnau Dysgu ac Addysgu </w:t>
            </w:r>
          </w:p>
          <w:p w14:paraId="76784078" w14:textId="77777777" w:rsidR="008555A1" w:rsidRPr="008555A1" w:rsidRDefault="008555A1" w:rsidP="008555A1">
            <w:pPr>
              <w:jc w:val="both"/>
              <w:rPr>
                <w:rFonts w:ascii="Arial" w:hAnsi="Arial" w:cs="Arial"/>
                <w:lang w:val="cy-GB"/>
              </w:rPr>
            </w:pPr>
          </w:p>
          <w:p w14:paraId="7E4E21DE" w14:textId="77777777" w:rsidR="008555A1" w:rsidRPr="008555A1" w:rsidRDefault="008555A1" w:rsidP="008555A1">
            <w:pPr>
              <w:jc w:val="both"/>
              <w:rPr>
                <w:rFonts w:ascii="Arial" w:hAnsi="Arial" w:cs="Arial"/>
                <w:lang w:val="cy-GB"/>
              </w:rPr>
            </w:pPr>
            <w:proofErr w:type="spellStart"/>
            <w:r w:rsidRPr="008555A1">
              <w:rPr>
                <w:rFonts w:ascii="Arial" w:hAnsi="Arial" w:cs="Arial"/>
                <w:lang w:val="cy-GB"/>
              </w:rPr>
              <w:t>Moodle</w:t>
            </w:r>
            <w:proofErr w:type="spellEnd"/>
            <w:r w:rsidRPr="008555A1">
              <w:rPr>
                <w:rFonts w:ascii="Arial" w:hAnsi="Arial" w:cs="Arial"/>
                <w:lang w:val="cy-GB"/>
              </w:rPr>
              <w:t xml:space="preserve"> </w:t>
            </w:r>
          </w:p>
          <w:p w14:paraId="16763F9B" w14:textId="77777777" w:rsidR="008555A1" w:rsidRPr="008555A1" w:rsidRDefault="008555A1" w:rsidP="008555A1">
            <w:pPr>
              <w:jc w:val="both"/>
              <w:rPr>
                <w:rFonts w:ascii="Arial" w:hAnsi="Arial" w:cs="Arial"/>
                <w:lang w:val="cy-GB"/>
              </w:rPr>
            </w:pPr>
            <w:r w:rsidRPr="008555A1">
              <w:rPr>
                <w:rFonts w:ascii="Arial" w:hAnsi="Arial" w:cs="Arial"/>
                <w:lang w:val="cy-GB"/>
              </w:rPr>
              <w:t xml:space="preserve">Dyma ein storfa ganolog ar gyfer yr holl ddeunyddiau modiwl y bydd eu hangen arnoch ar gyfer y modiwl hwn. Sicrhewch eich bod yn gwirio hyn yn rheolaidd. </w:t>
            </w:r>
          </w:p>
          <w:p w14:paraId="5172DDD2" w14:textId="77777777" w:rsidR="008555A1" w:rsidRPr="008555A1" w:rsidRDefault="008555A1" w:rsidP="008555A1">
            <w:pPr>
              <w:jc w:val="both"/>
              <w:rPr>
                <w:rFonts w:ascii="Arial" w:hAnsi="Arial" w:cs="Arial"/>
                <w:lang w:val="cy-GB"/>
              </w:rPr>
            </w:pPr>
          </w:p>
          <w:p w14:paraId="3EB4AA30" w14:textId="77777777" w:rsidR="008555A1" w:rsidRPr="008555A1" w:rsidRDefault="008555A1" w:rsidP="008555A1">
            <w:pPr>
              <w:jc w:val="both"/>
              <w:rPr>
                <w:rFonts w:ascii="Arial" w:hAnsi="Arial" w:cs="Arial"/>
                <w:lang w:val="cy-GB"/>
              </w:rPr>
            </w:pPr>
            <w:r w:rsidRPr="008555A1">
              <w:rPr>
                <w:rFonts w:ascii="Arial" w:hAnsi="Arial" w:cs="Arial"/>
                <w:lang w:val="cy-GB"/>
              </w:rPr>
              <w:t xml:space="preserve">Microsoft </w:t>
            </w:r>
            <w:proofErr w:type="spellStart"/>
            <w:r w:rsidRPr="008555A1">
              <w:rPr>
                <w:rFonts w:ascii="Arial" w:hAnsi="Arial" w:cs="Arial"/>
                <w:lang w:val="cy-GB"/>
              </w:rPr>
              <w:t>Teams</w:t>
            </w:r>
            <w:proofErr w:type="spellEnd"/>
            <w:r w:rsidRPr="008555A1">
              <w:rPr>
                <w:rFonts w:ascii="Arial" w:hAnsi="Arial" w:cs="Arial"/>
                <w:lang w:val="cy-GB"/>
              </w:rPr>
              <w:t xml:space="preserve"> </w:t>
            </w:r>
          </w:p>
          <w:p w14:paraId="33F1D8AB" w14:textId="77777777" w:rsidR="008555A1" w:rsidRPr="008555A1" w:rsidRDefault="008555A1" w:rsidP="008555A1">
            <w:pPr>
              <w:jc w:val="both"/>
              <w:rPr>
                <w:rFonts w:ascii="Arial" w:hAnsi="Arial" w:cs="Arial"/>
                <w:lang w:val="cy-GB"/>
              </w:rPr>
            </w:pPr>
            <w:r w:rsidRPr="008555A1">
              <w:rPr>
                <w:rFonts w:ascii="Arial" w:hAnsi="Arial" w:cs="Arial"/>
                <w:lang w:val="cy-GB"/>
              </w:rPr>
              <w:t xml:space="preserve">Dyma'r llwyfan y byddwn yn ei ddefnyddio i gefnogi eich dysgu ar-lein gyda ni. Mae gan bob myfyriwr fynediad i </w:t>
            </w:r>
            <w:proofErr w:type="spellStart"/>
            <w:r w:rsidRPr="008555A1">
              <w:rPr>
                <w:rFonts w:ascii="Arial" w:hAnsi="Arial" w:cs="Arial"/>
                <w:lang w:val="cy-GB"/>
              </w:rPr>
              <w:t>Teams</w:t>
            </w:r>
            <w:proofErr w:type="spellEnd"/>
            <w:r w:rsidRPr="008555A1">
              <w:rPr>
                <w:rFonts w:ascii="Arial" w:hAnsi="Arial" w:cs="Arial"/>
                <w:lang w:val="cy-GB"/>
              </w:rPr>
              <w:t xml:space="preserve"> fel rhan o'u tanysgrifiad myfyriwr Office 365 a bydd tiwtoriaid modiwl yn eich dyrannu i dîm cyn i chi ddechrau eich astudiaethau gyda ni ar y modiwl. Byddwn yn defnyddio hyn yn bennaf ar gyfer unrhyw sesiynau addysgu ar-lein cydamserol yn ogystal ag ar gyfer unrhyw diwtorialau ar-lein neu </w:t>
            </w:r>
            <w:proofErr w:type="spellStart"/>
            <w:r w:rsidRPr="008555A1">
              <w:rPr>
                <w:rFonts w:ascii="Arial" w:hAnsi="Arial" w:cs="Arial"/>
                <w:lang w:val="cy-GB"/>
              </w:rPr>
              <w:t>apiau</w:t>
            </w:r>
            <w:proofErr w:type="spellEnd"/>
            <w:r w:rsidRPr="008555A1">
              <w:rPr>
                <w:rFonts w:ascii="Arial" w:hAnsi="Arial" w:cs="Arial"/>
                <w:lang w:val="cy-GB"/>
              </w:rPr>
              <w:t xml:space="preserve"> ychwanegol yr hoffem i chi gael mynediad a iddynt.</w:t>
            </w:r>
          </w:p>
          <w:p w14:paraId="6011DACE" w14:textId="77777777" w:rsidR="008555A1" w:rsidRPr="008555A1" w:rsidRDefault="008555A1" w:rsidP="008555A1">
            <w:pPr>
              <w:jc w:val="both"/>
              <w:rPr>
                <w:rFonts w:ascii="Arial" w:hAnsi="Arial" w:cs="Arial"/>
                <w:lang w:val="cy-GB"/>
              </w:rPr>
            </w:pPr>
            <w:r w:rsidRPr="008555A1">
              <w:rPr>
                <w:rFonts w:ascii="Arial" w:hAnsi="Arial" w:cs="Arial"/>
                <w:lang w:val="cy-GB"/>
              </w:rPr>
              <w:t xml:space="preserve">Efallai y byddwn hefyd yn defnyddio swyddogaeth sgwrsio </w:t>
            </w:r>
            <w:proofErr w:type="spellStart"/>
            <w:r w:rsidRPr="008555A1">
              <w:rPr>
                <w:rFonts w:ascii="Arial" w:hAnsi="Arial" w:cs="Arial"/>
                <w:lang w:val="cy-GB"/>
              </w:rPr>
              <w:t>Teams</w:t>
            </w:r>
            <w:proofErr w:type="spellEnd"/>
            <w:r w:rsidRPr="008555A1">
              <w:rPr>
                <w:rFonts w:ascii="Arial" w:hAnsi="Arial" w:cs="Arial"/>
                <w:lang w:val="cy-GB"/>
              </w:rPr>
              <w:t xml:space="preserve"> i gyfathrebu â chi ac rydym hefyd yn eich annog i ddefnyddio hyn fel ffordd o gefnogi cymheiriaid hefyd.</w:t>
            </w:r>
          </w:p>
          <w:p w14:paraId="3CA31946" w14:textId="77777777" w:rsidR="008555A1" w:rsidRPr="008555A1" w:rsidRDefault="008555A1" w:rsidP="003627CF">
            <w:pPr>
              <w:jc w:val="both"/>
              <w:rPr>
                <w:rFonts w:ascii="Arial" w:hAnsi="Arial" w:cs="Arial"/>
                <w:lang w:val="cy-GB"/>
              </w:rPr>
            </w:pPr>
          </w:p>
          <w:p w14:paraId="4A1A62D9" w14:textId="77777777" w:rsidR="003627CF" w:rsidRPr="00994C05" w:rsidRDefault="003627CF" w:rsidP="003627CF">
            <w:pPr>
              <w:pStyle w:val="Default"/>
              <w:jc w:val="center"/>
              <w:rPr>
                <w:rFonts w:ascii="Arial" w:hAnsi="Arial" w:cs="Arial"/>
                <w:b/>
                <w:bCs/>
                <w:lang w:val="cy"/>
              </w:rPr>
            </w:pPr>
          </w:p>
          <w:p w14:paraId="2C2E68A0" w14:textId="77777777" w:rsidR="001233B2" w:rsidRPr="008555A1" w:rsidRDefault="001233B2" w:rsidP="007A7CB2">
            <w:pPr>
              <w:spacing w:line="276" w:lineRule="auto"/>
              <w:jc w:val="center"/>
              <w:rPr>
                <w:rFonts w:ascii="Arial" w:hAnsi="Arial" w:cs="Arial"/>
                <w:b/>
                <w:lang w:val="cy-GB"/>
              </w:rPr>
            </w:pPr>
          </w:p>
          <w:p w14:paraId="0B70984C" w14:textId="4FC83B77" w:rsidR="00866C0D" w:rsidRPr="00201B37" w:rsidRDefault="008555A1" w:rsidP="007A7CB2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lang w:val="cy"/>
              </w:rPr>
              <w:t>AMSERLEN Y</w:t>
            </w:r>
            <w:r w:rsidR="007A7CB2" w:rsidRPr="00201B37">
              <w:rPr>
                <w:rFonts w:ascii="Arial" w:hAnsi="Arial" w:cs="Arial"/>
                <w:b/>
                <w:lang w:val="cy"/>
              </w:rPr>
              <w:t xml:space="preserve"> MOD</w:t>
            </w:r>
            <w:r>
              <w:rPr>
                <w:rFonts w:ascii="Arial" w:hAnsi="Arial" w:cs="Arial"/>
                <w:b/>
                <w:lang w:val="cy"/>
              </w:rPr>
              <w:t>I</w:t>
            </w:r>
            <w:r w:rsidR="00164C65">
              <w:rPr>
                <w:rFonts w:ascii="Arial" w:hAnsi="Arial" w:cs="Arial"/>
                <w:b/>
                <w:lang w:val="cy"/>
              </w:rPr>
              <w:t>WL</w:t>
            </w:r>
          </w:p>
          <w:p w14:paraId="798F4ABC" w14:textId="0FC5B7C8" w:rsidR="007A7CB2" w:rsidRPr="00201B37" w:rsidRDefault="007A7CB2" w:rsidP="007A7CB2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</w:p>
        </w:tc>
      </w:tr>
      <w:tr w:rsidR="008555A1" w:rsidRPr="00D73D13" w14:paraId="02E55504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D9D9D9"/>
          </w:tcPr>
          <w:p w14:paraId="56DF1875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D73D13">
              <w:rPr>
                <w:rFonts w:ascii="Arial" w:hAnsi="Arial" w:cs="Arial"/>
                <w:b/>
              </w:rPr>
              <w:t>Wythnos</w:t>
            </w:r>
            <w:proofErr w:type="spellEnd"/>
            <w:r w:rsidRPr="00D73D13">
              <w:rPr>
                <w:rFonts w:ascii="Arial" w:hAnsi="Arial" w:cs="Arial"/>
                <w:b/>
              </w:rPr>
              <w:t>/</w:t>
            </w:r>
          </w:p>
          <w:p w14:paraId="47BA29EE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</w:rPr>
            </w:pPr>
            <w:r w:rsidRPr="00D73D13">
              <w:rPr>
                <w:rFonts w:ascii="Arial" w:hAnsi="Arial" w:cs="Arial"/>
                <w:b/>
              </w:rPr>
              <w:t>Week</w:t>
            </w:r>
          </w:p>
        </w:tc>
        <w:tc>
          <w:tcPr>
            <w:tcW w:w="1410" w:type="dxa"/>
            <w:shd w:val="clear" w:color="auto" w:fill="D9D9D9"/>
          </w:tcPr>
          <w:p w14:paraId="4BE758BE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D73D13">
              <w:rPr>
                <w:rFonts w:ascii="Arial" w:hAnsi="Arial" w:cs="Arial"/>
                <w:b/>
              </w:rPr>
              <w:t>Sesiwn</w:t>
            </w:r>
            <w:proofErr w:type="spellEnd"/>
            <w:r w:rsidRPr="00D73D13">
              <w:rPr>
                <w:rFonts w:ascii="Arial" w:hAnsi="Arial" w:cs="Arial"/>
                <w:b/>
              </w:rPr>
              <w:t xml:space="preserve"> /</w:t>
            </w:r>
          </w:p>
          <w:p w14:paraId="05443D3B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</w:rPr>
            </w:pPr>
            <w:r w:rsidRPr="00D73D13">
              <w:rPr>
                <w:rFonts w:ascii="Arial" w:hAnsi="Arial" w:cs="Arial"/>
                <w:b/>
              </w:rPr>
              <w:t>Session</w:t>
            </w:r>
          </w:p>
        </w:tc>
        <w:tc>
          <w:tcPr>
            <w:tcW w:w="3979" w:type="dxa"/>
            <w:shd w:val="clear" w:color="auto" w:fill="D9D9D9"/>
          </w:tcPr>
          <w:p w14:paraId="25EDA97F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D73D13">
              <w:rPr>
                <w:rFonts w:ascii="Arial" w:hAnsi="Arial" w:cs="Arial"/>
                <w:b/>
              </w:rPr>
              <w:t>Pwnc</w:t>
            </w:r>
            <w:proofErr w:type="spellEnd"/>
          </w:p>
        </w:tc>
        <w:tc>
          <w:tcPr>
            <w:tcW w:w="4228" w:type="dxa"/>
            <w:gridSpan w:val="2"/>
            <w:shd w:val="clear" w:color="auto" w:fill="D9D9D9"/>
          </w:tcPr>
          <w:p w14:paraId="298C354B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</w:rPr>
            </w:pPr>
            <w:r w:rsidRPr="00D73D13">
              <w:rPr>
                <w:rFonts w:ascii="Arial" w:hAnsi="Arial" w:cs="Arial"/>
                <w:b/>
              </w:rPr>
              <w:t>Topic</w:t>
            </w:r>
          </w:p>
        </w:tc>
      </w:tr>
      <w:tr w:rsidR="008555A1" w:rsidRPr="00D73D13" w14:paraId="1368AE63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32FB3AF8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1410" w:type="dxa"/>
            <w:shd w:val="clear" w:color="auto" w:fill="auto"/>
          </w:tcPr>
          <w:p w14:paraId="6B11FEA1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3979" w:type="dxa"/>
            <w:shd w:val="clear" w:color="auto" w:fill="auto"/>
          </w:tcPr>
          <w:p w14:paraId="2C6262B9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proofErr w:type="spellStart"/>
            <w:r w:rsidRPr="00D73D13">
              <w:rPr>
                <w:rFonts w:ascii="Arial" w:hAnsi="Arial" w:cs="Arial"/>
              </w:rPr>
              <w:t>Cyflwyniad</w:t>
            </w:r>
            <w:proofErr w:type="spellEnd"/>
            <w:r w:rsidRPr="00D73D13">
              <w:rPr>
                <w:rFonts w:ascii="Arial" w:hAnsi="Arial" w:cs="Arial"/>
              </w:rPr>
              <w:t xml:space="preserve"> ac </w:t>
            </w:r>
            <w:proofErr w:type="spellStart"/>
            <w:r w:rsidRPr="00D73D13">
              <w:rPr>
                <w:rFonts w:ascii="Arial" w:hAnsi="Arial" w:cs="Arial"/>
              </w:rPr>
              <w:t>asesiad</w:t>
            </w:r>
            <w:proofErr w:type="spellEnd"/>
          </w:p>
        </w:tc>
        <w:tc>
          <w:tcPr>
            <w:tcW w:w="4228" w:type="dxa"/>
            <w:gridSpan w:val="2"/>
            <w:shd w:val="clear" w:color="auto" w:fill="auto"/>
          </w:tcPr>
          <w:p w14:paraId="55720CFA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>Introduction and assessment</w:t>
            </w:r>
          </w:p>
        </w:tc>
      </w:tr>
      <w:tr w:rsidR="008555A1" w:rsidRPr="00D73D13" w14:paraId="791DEC4F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31F6BE18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  <w:shd w:val="clear" w:color="auto" w:fill="auto"/>
          </w:tcPr>
          <w:p w14:paraId="61E7660C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3979" w:type="dxa"/>
            <w:shd w:val="clear" w:color="auto" w:fill="auto"/>
          </w:tcPr>
          <w:p w14:paraId="0542D792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 xml:space="preserve">O </w:t>
            </w:r>
            <w:proofErr w:type="spellStart"/>
            <w:r w:rsidRPr="00D73D13">
              <w:rPr>
                <w:rFonts w:ascii="Arial" w:hAnsi="Arial" w:cs="Arial"/>
              </w:rPr>
              <w:t>genhedlu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oedolyn</w:t>
            </w:r>
            <w:proofErr w:type="spellEnd"/>
          </w:p>
        </w:tc>
        <w:tc>
          <w:tcPr>
            <w:tcW w:w="4228" w:type="dxa"/>
            <w:gridSpan w:val="2"/>
            <w:shd w:val="clear" w:color="auto" w:fill="auto"/>
          </w:tcPr>
          <w:p w14:paraId="70549D28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>From conception to adul</w:t>
            </w:r>
            <w:r>
              <w:rPr>
                <w:rFonts w:ascii="Arial" w:hAnsi="Arial" w:cs="Arial"/>
              </w:rPr>
              <w:t>t</w:t>
            </w:r>
            <w:r w:rsidRPr="00D73D13">
              <w:rPr>
                <w:rFonts w:ascii="Arial" w:hAnsi="Arial" w:cs="Arial"/>
              </w:rPr>
              <w:t xml:space="preserve">hood </w:t>
            </w:r>
          </w:p>
        </w:tc>
      </w:tr>
      <w:tr w:rsidR="008555A1" w:rsidRPr="00D73D13" w14:paraId="1158ADDE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0BFF7861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  <w:shd w:val="clear" w:color="auto" w:fill="auto"/>
          </w:tcPr>
          <w:p w14:paraId="62B9E772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3979" w:type="dxa"/>
            <w:shd w:val="clear" w:color="auto" w:fill="auto"/>
          </w:tcPr>
          <w:p w14:paraId="10F0E1D3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proofErr w:type="spellStart"/>
            <w:r w:rsidRPr="00D73D13">
              <w:rPr>
                <w:rFonts w:ascii="Arial" w:hAnsi="Arial" w:cs="Arial"/>
              </w:rPr>
              <w:t>Datblygiad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  <w:proofErr w:type="spellStart"/>
            <w:r w:rsidRPr="00D73D13">
              <w:rPr>
                <w:rFonts w:ascii="Arial" w:hAnsi="Arial" w:cs="Arial"/>
              </w:rPr>
              <w:t>corfforol</w:t>
            </w:r>
            <w:proofErr w:type="spellEnd"/>
          </w:p>
        </w:tc>
        <w:tc>
          <w:tcPr>
            <w:tcW w:w="4228" w:type="dxa"/>
            <w:gridSpan w:val="2"/>
            <w:shd w:val="clear" w:color="auto" w:fill="auto"/>
          </w:tcPr>
          <w:p w14:paraId="0414143A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>Physical development</w:t>
            </w:r>
          </w:p>
        </w:tc>
      </w:tr>
      <w:tr w:rsidR="008555A1" w:rsidRPr="00D73D13" w14:paraId="37BE3CD8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1212EB5A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  <w:shd w:val="clear" w:color="auto" w:fill="auto"/>
          </w:tcPr>
          <w:p w14:paraId="7ADB9D08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ASYNCH</w:t>
            </w:r>
          </w:p>
        </w:tc>
        <w:tc>
          <w:tcPr>
            <w:tcW w:w="3979" w:type="dxa"/>
            <w:shd w:val="clear" w:color="auto" w:fill="auto"/>
          </w:tcPr>
          <w:p w14:paraId="562424BB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proofErr w:type="spellStart"/>
            <w:r w:rsidRPr="00D73D13">
              <w:rPr>
                <w:rFonts w:ascii="Arial" w:hAnsi="Arial" w:cs="Arial"/>
              </w:rPr>
              <w:t>Tasg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  <w:proofErr w:type="spellStart"/>
            <w:r w:rsidRPr="00D73D13">
              <w:rPr>
                <w:rFonts w:ascii="Arial" w:hAnsi="Arial" w:cs="Arial"/>
              </w:rPr>
              <w:t>annibynnol</w:t>
            </w:r>
            <w:proofErr w:type="spellEnd"/>
            <w:r w:rsidRPr="00D73D13">
              <w:rPr>
                <w:rFonts w:ascii="Arial" w:hAnsi="Arial" w:cs="Arial"/>
              </w:rPr>
              <w:t xml:space="preserve"> – </w:t>
            </w:r>
            <w:proofErr w:type="spellStart"/>
            <w:r w:rsidRPr="00D73D13">
              <w:rPr>
                <w:rFonts w:ascii="Arial" w:hAnsi="Arial" w:cs="Arial"/>
              </w:rPr>
              <w:t>gweler</w:t>
            </w:r>
            <w:proofErr w:type="spellEnd"/>
            <w:r w:rsidRPr="00D73D13">
              <w:rPr>
                <w:rFonts w:ascii="Arial" w:hAnsi="Arial" w:cs="Arial"/>
              </w:rPr>
              <w:t xml:space="preserve"> Moodle</w:t>
            </w:r>
          </w:p>
        </w:tc>
        <w:tc>
          <w:tcPr>
            <w:tcW w:w="4228" w:type="dxa"/>
            <w:gridSpan w:val="2"/>
            <w:shd w:val="clear" w:color="auto" w:fill="auto"/>
          </w:tcPr>
          <w:p w14:paraId="43A1F845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>Independent task – see Moodle</w:t>
            </w:r>
          </w:p>
        </w:tc>
      </w:tr>
      <w:tr w:rsidR="008555A1" w:rsidRPr="00D73D13" w14:paraId="236FC000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1830F2C7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1410" w:type="dxa"/>
            <w:shd w:val="clear" w:color="auto" w:fill="auto"/>
          </w:tcPr>
          <w:p w14:paraId="28DE7AA3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3979" w:type="dxa"/>
            <w:shd w:val="clear" w:color="auto" w:fill="auto"/>
          </w:tcPr>
          <w:p w14:paraId="7A13777C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proofErr w:type="spellStart"/>
            <w:r w:rsidRPr="00D73D13">
              <w:rPr>
                <w:rFonts w:ascii="Arial" w:hAnsi="Arial" w:cs="Arial"/>
              </w:rPr>
              <w:t>Datblygiad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cymdeithasol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 w:rsidRPr="00D73D13">
              <w:rPr>
                <w:rFonts w:ascii="Arial" w:hAnsi="Arial" w:cs="Arial"/>
              </w:rPr>
              <w:t>emosiynol</w:t>
            </w:r>
            <w:proofErr w:type="spellEnd"/>
          </w:p>
        </w:tc>
        <w:tc>
          <w:tcPr>
            <w:tcW w:w="4228" w:type="dxa"/>
            <w:gridSpan w:val="2"/>
            <w:shd w:val="clear" w:color="auto" w:fill="auto"/>
          </w:tcPr>
          <w:p w14:paraId="57DBB9B2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Social and </w:t>
            </w:r>
            <w:r w:rsidRPr="00D73D13">
              <w:rPr>
                <w:rFonts w:ascii="Arial" w:hAnsi="Arial" w:cs="Arial"/>
              </w:rPr>
              <w:t>Emotional Development</w:t>
            </w:r>
          </w:p>
        </w:tc>
      </w:tr>
      <w:tr w:rsidR="008555A1" w:rsidRPr="00D73D13" w14:paraId="6424F5D1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11258DC7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  <w:shd w:val="clear" w:color="auto" w:fill="auto"/>
          </w:tcPr>
          <w:p w14:paraId="68BCD399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6</w:t>
            </w:r>
          </w:p>
        </w:tc>
        <w:tc>
          <w:tcPr>
            <w:tcW w:w="3979" w:type="dxa"/>
            <w:shd w:val="clear" w:color="auto" w:fill="auto"/>
          </w:tcPr>
          <w:p w14:paraId="2F0E7949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proofErr w:type="spellStart"/>
            <w:r w:rsidRPr="00D73D13">
              <w:rPr>
                <w:rFonts w:ascii="Arial" w:hAnsi="Arial" w:cs="Arial"/>
              </w:rPr>
              <w:t>Damcaniaeth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  <w:proofErr w:type="spellStart"/>
            <w:r w:rsidRPr="00D73D13">
              <w:rPr>
                <w:rFonts w:ascii="Arial" w:hAnsi="Arial" w:cs="Arial"/>
              </w:rPr>
              <w:t>ymlyniad</w:t>
            </w:r>
            <w:proofErr w:type="spellEnd"/>
            <w:r w:rsidRPr="00D73D13">
              <w:rPr>
                <w:rFonts w:ascii="Arial" w:hAnsi="Arial" w:cs="Arial"/>
              </w:rPr>
              <w:t xml:space="preserve"> a </w:t>
            </w:r>
            <w:proofErr w:type="spellStart"/>
            <w:r w:rsidRPr="00D73D13">
              <w:rPr>
                <w:rFonts w:ascii="Arial" w:hAnsi="Arial" w:cs="Arial"/>
              </w:rPr>
              <w:t>datblygiad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  <w:proofErr w:type="spellStart"/>
            <w:r w:rsidRPr="00D73D13">
              <w:rPr>
                <w:rFonts w:ascii="Arial" w:hAnsi="Arial" w:cs="Arial"/>
              </w:rPr>
              <w:t>gwybyddol</w:t>
            </w:r>
            <w:proofErr w:type="spellEnd"/>
          </w:p>
        </w:tc>
        <w:tc>
          <w:tcPr>
            <w:tcW w:w="4228" w:type="dxa"/>
            <w:gridSpan w:val="2"/>
            <w:shd w:val="clear" w:color="auto" w:fill="auto"/>
          </w:tcPr>
          <w:p w14:paraId="594FC427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>Attachment theory and cognitive development</w:t>
            </w:r>
          </w:p>
        </w:tc>
      </w:tr>
      <w:tr w:rsidR="008555A1" w:rsidRPr="00D73D13" w14:paraId="3013821E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78F7311C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  <w:shd w:val="clear" w:color="auto" w:fill="auto"/>
          </w:tcPr>
          <w:p w14:paraId="3E23E560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7</w:t>
            </w:r>
          </w:p>
        </w:tc>
        <w:tc>
          <w:tcPr>
            <w:tcW w:w="3979" w:type="dxa"/>
            <w:shd w:val="clear" w:color="auto" w:fill="auto"/>
          </w:tcPr>
          <w:p w14:paraId="0223646D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proofErr w:type="spellStart"/>
            <w:r w:rsidRPr="00D73D13">
              <w:rPr>
                <w:rFonts w:ascii="Arial" w:hAnsi="Arial" w:cs="Arial"/>
              </w:rPr>
              <w:t>Datblygiad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  <w:proofErr w:type="spellStart"/>
            <w:r w:rsidRPr="00D73D13">
              <w:rPr>
                <w:rFonts w:ascii="Arial" w:hAnsi="Arial" w:cs="Arial"/>
              </w:rPr>
              <w:t>rhywedd</w:t>
            </w:r>
            <w:proofErr w:type="spellEnd"/>
          </w:p>
        </w:tc>
        <w:tc>
          <w:tcPr>
            <w:tcW w:w="4228" w:type="dxa"/>
            <w:gridSpan w:val="2"/>
            <w:shd w:val="clear" w:color="auto" w:fill="auto"/>
          </w:tcPr>
          <w:p w14:paraId="22D06731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>Gender development</w:t>
            </w:r>
          </w:p>
        </w:tc>
      </w:tr>
      <w:tr w:rsidR="008555A1" w:rsidRPr="00D73D13" w14:paraId="140AFE05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77739608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  <w:shd w:val="clear" w:color="auto" w:fill="auto"/>
          </w:tcPr>
          <w:p w14:paraId="284FA8A5" w14:textId="77777777" w:rsidR="008555A1" w:rsidRPr="00D73D13" w:rsidRDefault="008555A1" w:rsidP="00245102">
            <w:pPr>
              <w:jc w:val="center"/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>ASYNCH</w:t>
            </w:r>
          </w:p>
        </w:tc>
        <w:tc>
          <w:tcPr>
            <w:tcW w:w="3979" w:type="dxa"/>
            <w:shd w:val="clear" w:color="auto" w:fill="auto"/>
          </w:tcPr>
          <w:p w14:paraId="13057F9C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proofErr w:type="spellStart"/>
            <w:r w:rsidRPr="00D73D13">
              <w:rPr>
                <w:rFonts w:ascii="Arial" w:hAnsi="Arial" w:cs="Arial"/>
              </w:rPr>
              <w:t>Tasg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  <w:proofErr w:type="spellStart"/>
            <w:r w:rsidRPr="00D73D13">
              <w:rPr>
                <w:rFonts w:ascii="Arial" w:hAnsi="Arial" w:cs="Arial"/>
              </w:rPr>
              <w:t>annibynnol</w:t>
            </w:r>
            <w:proofErr w:type="spellEnd"/>
            <w:r w:rsidRPr="00D73D13">
              <w:rPr>
                <w:rFonts w:ascii="Arial" w:hAnsi="Arial" w:cs="Arial"/>
              </w:rPr>
              <w:t xml:space="preserve"> – </w:t>
            </w:r>
            <w:proofErr w:type="spellStart"/>
            <w:r w:rsidRPr="00D73D13">
              <w:rPr>
                <w:rFonts w:ascii="Arial" w:hAnsi="Arial" w:cs="Arial"/>
              </w:rPr>
              <w:t>gweler</w:t>
            </w:r>
            <w:proofErr w:type="spellEnd"/>
            <w:r w:rsidRPr="00D73D13">
              <w:rPr>
                <w:rFonts w:ascii="Arial" w:hAnsi="Arial" w:cs="Arial"/>
              </w:rPr>
              <w:t xml:space="preserve"> Moodle</w:t>
            </w:r>
          </w:p>
        </w:tc>
        <w:tc>
          <w:tcPr>
            <w:tcW w:w="4228" w:type="dxa"/>
            <w:gridSpan w:val="2"/>
            <w:shd w:val="clear" w:color="auto" w:fill="auto"/>
          </w:tcPr>
          <w:p w14:paraId="54FD49F4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>Independent task – see Moodle</w:t>
            </w:r>
          </w:p>
        </w:tc>
      </w:tr>
      <w:tr w:rsidR="008555A1" w:rsidRPr="00D73D13" w14:paraId="5172B1CD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04BFBA45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1410" w:type="dxa"/>
            <w:shd w:val="clear" w:color="auto" w:fill="auto"/>
          </w:tcPr>
          <w:p w14:paraId="4A59A23D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9</w:t>
            </w:r>
          </w:p>
        </w:tc>
        <w:tc>
          <w:tcPr>
            <w:tcW w:w="3979" w:type="dxa"/>
            <w:shd w:val="clear" w:color="auto" w:fill="auto"/>
          </w:tcPr>
          <w:p w14:paraId="6BB1C856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proofErr w:type="spellStart"/>
            <w:r w:rsidRPr="00D73D13">
              <w:rPr>
                <w:rFonts w:ascii="Arial" w:hAnsi="Arial" w:cs="Arial"/>
              </w:rPr>
              <w:t>Datblygiad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  <w:proofErr w:type="spellStart"/>
            <w:r w:rsidRPr="00D73D13">
              <w:rPr>
                <w:rFonts w:ascii="Arial" w:hAnsi="Arial" w:cs="Arial"/>
              </w:rPr>
              <w:t>ieithyddol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4228" w:type="dxa"/>
            <w:gridSpan w:val="2"/>
            <w:shd w:val="clear" w:color="auto" w:fill="auto"/>
          </w:tcPr>
          <w:p w14:paraId="1E5F84B4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>Language development</w:t>
            </w:r>
          </w:p>
        </w:tc>
      </w:tr>
      <w:tr w:rsidR="008555A1" w:rsidRPr="00D73D13" w14:paraId="11C8FB63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381BD918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  <w:shd w:val="clear" w:color="auto" w:fill="auto"/>
          </w:tcPr>
          <w:p w14:paraId="1F643C78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10</w:t>
            </w:r>
          </w:p>
        </w:tc>
        <w:tc>
          <w:tcPr>
            <w:tcW w:w="3979" w:type="dxa"/>
            <w:shd w:val="clear" w:color="auto" w:fill="auto"/>
          </w:tcPr>
          <w:p w14:paraId="63709DC2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proofErr w:type="spellStart"/>
            <w:r w:rsidRPr="00D73D13">
              <w:rPr>
                <w:rFonts w:ascii="Arial" w:hAnsi="Arial" w:cs="Arial"/>
              </w:rPr>
              <w:t>Datblygiad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  <w:proofErr w:type="spellStart"/>
            <w:r w:rsidRPr="00D73D13">
              <w:rPr>
                <w:rFonts w:ascii="Arial" w:hAnsi="Arial" w:cs="Arial"/>
              </w:rPr>
              <w:t>moesol</w:t>
            </w:r>
            <w:proofErr w:type="spellEnd"/>
          </w:p>
        </w:tc>
        <w:tc>
          <w:tcPr>
            <w:tcW w:w="4228" w:type="dxa"/>
            <w:gridSpan w:val="2"/>
            <w:shd w:val="clear" w:color="auto" w:fill="auto"/>
          </w:tcPr>
          <w:p w14:paraId="72611755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 xml:space="preserve">Moral development </w:t>
            </w:r>
          </w:p>
        </w:tc>
      </w:tr>
      <w:tr w:rsidR="008555A1" w:rsidRPr="00D73D13" w14:paraId="647E9347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6660C0D5" w14:textId="77777777" w:rsidR="008555A1" w:rsidRPr="00D73D13" w:rsidRDefault="008555A1" w:rsidP="0024510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  <w:shd w:val="clear" w:color="auto" w:fill="auto"/>
          </w:tcPr>
          <w:p w14:paraId="28D28A3D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11</w:t>
            </w:r>
          </w:p>
        </w:tc>
        <w:tc>
          <w:tcPr>
            <w:tcW w:w="3979" w:type="dxa"/>
            <w:shd w:val="clear" w:color="auto" w:fill="auto"/>
          </w:tcPr>
          <w:p w14:paraId="300E1E5A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proofErr w:type="spellStart"/>
            <w:r w:rsidRPr="00D73D13">
              <w:rPr>
                <w:rFonts w:ascii="Arial" w:hAnsi="Arial" w:cs="Arial"/>
              </w:rPr>
              <w:t>Tiwtorialau</w:t>
            </w:r>
            <w:proofErr w:type="spellEnd"/>
          </w:p>
        </w:tc>
        <w:tc>
          <w:tcPr>
            <w:tcW w:w="4228" w:type="dxa"/>
            <w:gridSpan w:val="2"/>
            <w:shd w:val="clear" w:color="auto" w:fill="auto"/>
          </w:tcPr>
          <w:p w14:paraId="28AF3485" w14:textId="77777777" w:rsidR="008555A1" w:rsidRPr="00D73D13" w:rsidRDefault="008555A1" w:rsidP="00245102">
            <w:pPr>
              <w:rPr>
                <w:rFonts w:ascii="Arial" w:hAnsi="Arial" w:cs="Arial"/>
              </w:rPr>
            </w:pPr>
            <w:r w:rsidRPr="00D73D13">
              <w:rPr>
                <w:rFonts w:ascii="Arial" w:hAnsi="Arial" w:cs="Arial"/>
              </w:rPr>
              <w:t>Tutorials</w:t>
            </w:r>
          </w:p>
        </w:tc>
      </w:tr>
      <w:tr w:rsidR="008555A1" w:rsidRPr="00D73D13" w14:paraId="339FF119" w14:textId="77777777" w:rsidTr="008555A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4A0" w:firstRow="1" w:lastRow="0" w:firstColumn="1" w:lastColumn="0" w:noHBand="0" w:noVBand="1"/>
        </w:tblPrEx>
        <w:tc>
          <w:tcPr>
            <w:tcW w:w="1412" w:type="dxa"/>
            <w:gridSpan w:val="2"/>
            <w:shd w:val="clear" w:color="auto" w:fill="auto"/>
          </w:tcPr>
          <w:p w14:paraId="66E4F723" w14:textId="77777777" w:rsidR="008555A1" w:rsidRPr="00D73D13" w:rsidRDefault="008555A1" w:rsidP="0024510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10" w:type="dxa"/>
            <w:shd w:val="clear" w:color="auto" w:fill="auto"/>
          </w:tcPr>
          <w:p w14:paraId="78E9EC94" w14:textId="77777777" w:rsidR="008555A1" w:rsidRPr="00D73D13" w:rsidRDefault="008555A1" w:rsidP="00245102">
            <w:pPr>
              <w:jc w:val="center"/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  <w:b/>
                <w:bCs/>
              </w:rPr>
              <w:t>ASYNCH</w:t>
            </w:r>
          </w:p>
        </w:tc>
        <w:tc>
          <w:tcPr>
            <w:tcW w:w="3979" w:type="dxa"/>
            <w:shd w:val="clear" w:color="auto" w:fill="auto"/>
          </w:tcPr>
          <w:p w14:paraId="4125D510" w14:textId="77777777" w:rsidR="008555A1" w:rsidRPr="00D73D13" w:rsidRDefault="008555A1" w:rsidP="00245102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D73D13">
              <w:rPr>
                <w:rFonts w:ascii="Arial" w:hAnsi="Arial" w:cs="Arial"/>
              </w:rPr>
              <w:t>Tasg</w:t>
            </w:r>
            <w:proofErr w:type="spellEnd"/>
            <w:r w:rsidRPr="00D73D13">
              <w:rPr>
                <w:rFonts w:ascii="Arial" w:hAnsi="Arial" w:cs="Arial"/>
              </w:rPr>
              <w:t xml:space="preserve"> </w:t>
            </w:r>
            <w:proofErr w:type="spellStart"/>
            <w:r w:rsidRPr="00D73D13">
              <w:rPr>
                <w:rFonts w:ascii="Arial" w:hAnsi="Arial" w:cs="Arial"/>
              </w:rPr>
              <w:t>annibynnol</w:t>
            </w:r>
            <w:proofErr w:type="spellEnd"/>
            <w:r w:rsidRPr="00D73D13">
              <w:rPr>
                <w:rFonts w:ascii="Arial" w:hAnsi="Arial" w:cs="Arial"/>
              </w:rPr>
              <w:t xml:space="preserve"> – </w:t>
            </w:r>
            <w:proofErr w:type="spellStart"/>
            <w:r w:rsidRPr="00D73D13">
              <w:rPr>
                <w:rFonts w:ascii="Arial" w:hAnsi="Arial" w:cs="Arial"/>
              </w:rPr>
              <w:t>gweler</w:t>
            </w:r>
            <w:proofErr w:type="spellEnd"/>
            <w:r w:rsidRPr="00D73D13">
              <w:rPr>
                <w:rFonts w:ascii="Arial" w:hAnsi="Arial" w:cs="Arial"/>
              </w:rPr>
              <w:t xml:space="preserve"> Moodle</w:t>
            </w:r>
          </w:p>
        </w:tc>
        <w:tc>
          <w:tcPr>
            <w:tcW w:w="4228" w:type="dxa"/>
            <w:gridSpan w:val="2"/>
            <w:shd w:val="clear" w:color="auto" w:fill="auto"/>
          </w:tcPr>
          <w:p w14:paraId="636BA4D8" w14:textId="77777777" w:rsidR="008555A1" w:rsidRPr="00D73D13" w:rsidRDefault="008555A1" w:rsidP="00245102">
            <w:pPr>
              <w:rPr>
                <w:rFonts w:ascii="Arial" w:hAnsi="Arial" w:cs="Arial"/>
                <w:b/>
                <w:bCs/>
              </w:rPr>
            </w:pPr>
            <w:r w:rsidRPr="00D73D13">
              <w:rPr>
                <w:rFonts w:ascii="Arial" w:hAnsi="Arial" w:cs="Arial"/>
              </w:rPr>
              <w:t>Independent task – see Moodle</w:t>
            </w:r>
          </w:p>
        </w:tc>
      </w:tr>
    </w:tbl>
    <w:p w14:paraId="0832E57E" w14:textId="77777777" w:rsidR="003627CF" w:rsidRDefault="003627CF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14:paraId="1D52F9BB" w14:textId="66D64580" w:rsidR="008555A1" w:rsidRPr="00201B37" w:rsidRDefault="008555A1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Noder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 xml:space="preserve">: 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Bydd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yr holl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ddeunyddiau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ar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 xml:space="preserve"> gyfer y 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sesiynau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ar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gael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drwy Moodle (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Ymgyfarwyddwch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â'r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rhain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 xml:space="preserve"> cyn ac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ar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ôl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pob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sesiwn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os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gwelwch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yn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dda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),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cynhelir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sesiynau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addysgu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</w:t>
      </w:r>
      <w:proofErr w:type="spellStart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ar-lein</w:t>
      </w:r>
      <w:proofErr w:type="spellEnd"/>
      <w:r w:rsidRPr="008555A1">
        <w:rPr>
          <w:rFonts w:ascii="Arial" w:hAnsi="Arial" w:cs="Arial"/>
          <w:b/>
          <w:bCs/>
          <w:i/>
          <w:iCs/>
          <w:sz w:val="22"/>
          <w:szCs w:val="22"/>
        </w:rPr>
        <w:t> drwy Microsoft</w:t>
      </w:r>
    </w:p>
    <w:p w14:paraId="239ACB45" w14:textId="77777777" w:rsidR="003627CF" w:rsidRPr="00201B37" w:rsidRDefault="003627CF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14:paraId="0474EE43" w14:textId="2992B8CD" w:rsidR="007A7CB2" w:rsidRPr="00201B37" w:rsidRDefault="007A7CB2" w:rsidP="007A7CB2">
      <w:pPr>
        <w:jc w:val="both"/>
        <w:rPr>
          <w:rFonts w:ascii="Arial" w:hAnsi="Arial" w:cs="Arial"/>
          <w:b/>
          <w:bCs/>
        </w:rPr>
      </w:pPr>
      <w:r w:rsidRPr="00201B37">
        <w:rPr>
          <w:rFonts w:ascii="Arial" w:hAnsi="Arial" w:cs="Arial"/>
          <w:b/>
          <w:bCs/>
          <w:lang w:val="cy"/>
        </w:rPr>
        <w:t>ASES</w:t>
      </w:r>
      <w:r w:rsidR="008555A1">
        <w:rPr>
          <w:rFonts w:ascii="Arial" w:hAnsi="Arial" w:cs="Arial"/>
          <w:b/>
          <w:bCs/>
          <w:lang w:val="cy"/>
        </w:rPr>
        <w:t>IAD Y</w:t>
      </w:r>
      <w:r w:rsidRPr="00201B37">
        <w:rPr>
          <w:rFonts w:ascii="Arial" w:hAnsi="Arial" w:cs="Arial"/>
          <w:b/>
          <w:bCs/>
          <w:lang w:val="cy"/>
        </w:rPr>
        <w:t xml:space="preserve"> MOD</w:t>
      </w:r>
      <w:r w:rsidR="008555A1">
        <w:rPr>
          <w:rFonts w:ascii="Arial" w:hAnsi="Arial" w:cs="Arial"/>
          <w:b/>
          <w:bCs/>
          <w:lang w:val="cy"/>
        </w:rPr>
        <w:t>I</w:t>
      </w:r>
      <w:r w:rsidRPr="00201B37">
        <w:rPr>
          <w:rFonts w:ascii="Arial" w:hAnsi="Arial" w:cs="Arial"/>
          <w:b/>
          <w:bCs/>
          <w:lang w:val="cy"/>
        </w:rPr>
        <w:t>WL:</w:t>
      </w:r>
    </w:p>
    <w:p w14:paraId="14E52BCD" w14:textId="77777777" w:rsidR="007A7CB2" w:rsidRPr="00201B37" w:rsidRDefault="007A7CB2" w:rsidP="007A7CB2">
      <w:pPr>
        <w:jc w:val="both"/>
        <w:rPr>
          <w:rFonts w:ascii="Arial" w:hAnsi="Arial" w:cs="Arial"/>
          <w:sz w:val="18"/>
          <w:szCs w:val="18"/>
        </w:rPr>
      </w:pPr>
    </w:p>
    <w:p w14:paraId="36CE1870" w14:textId="37E3F329" w:rsidR="007A7CB2" w:rsidRPr="00201B37" w:rsidRDefault="007A7CB2" w:rsidP="007A7CB2">
      <w:pPr>
        <w:rPr>
          <w:rFonts w:ascii="Arial" w:hAnsi="Arial" w:cs="Arial"/>
          <w:b/>
        </w:rPr>
      </w:pPr>
      <w:r w:rsidRPr="00201B37">
        <w:rPr>
          <w:rFonts w:ascii="Arial" w:hAnsi="Arial" w:cs="Arial"/>
          <w:b/>
          <w:lang w:val="cy"/>
        </w:rPr>
        <w:t xml:space="preserve">Cydran Asesu 1 </w:t>
      </w:r>
      <w:proofErr w:type="spellStart"/>
      <w:r w:rsidR="001D6A74">
        <w:rPr>
          <w:rFonts w:ascii="Arial" w:hAnsi="Arial" w:cs="Arial"/>
          <w:b/>
          <w:lang w:val="cy"/>
        </w:rPr>
        <w:t>Ebortffolio</w:t>
      </w:r>
      <w:proofErr w:type="spellEnd"/>
      <w:r w:rsidR="001D6A74">
        <w:rPr>
          <w:rFonts w:ascii="Arial" w:hAnsi="Arial" w:cs="Arial"/>
          <w:b/>
          <w:lang w:val="cy"/>
        </w:rPr>
        <w:t xml:space="preserve">/3 blog </w:t>
      </w:r>
      <w:r w:rsidRPr="00201B37">
        <w:rPr>
          <w:rFonts w:ascii="Arial" w:hAnsi="Arial" w:cs="Arial"/>
          <w:b/>
          <w:lang w:val="cy"/>
        </w:rPr>
        <w:t>– 100%</w:t>
      </w:r>
    </w:p>
    <w:p w14:paraId="1B8C46AC" w14:textId="77777777" w:rsidR="007A7CB2" w:rsidRPr="00201B37" w:rsidRDefault="007A7CB2" w:rsidP="007A7CB2">
      <w:pPr>
        <w:rPr>
          <w:rFonts w:ascii="Arial" w:hAnsi="Arial" w:cs="Arial"/>
          <w:b/>
        </w:rPr>
      </w:pPr>
    </w:p>
    <w:p w14:paraId="6F8000FC" w14:textId="78AC5BCB" w:rsidR="007A7CB2" w:rsidRPr="00201B37" w:rsidRDefault="007A7CB2" w:rsidP="007A7CB2">
      <w:pPr>
        <w:rPr>
          <w:rFonts w:ascii="Arial" w:hAnsi="Arial" w:cs="Arial"/>
        </w:rPr>
      </w:pPr>
      <w:r w:rsidRPr="00201B37">
        <w:rPr>
          <w:rFonts w:ascii="Arial" w:hAnsi="Arial" w:cs="Arial"/>
          <w:b/>
          <w:lang w:val="cy"/>
        </w:rPr>
        <w:t xml:space="preserve">Teitl yr Aseiniad: </w:t>
      </w:r>
      <w:r w:rsidRPr="00201B37">
        <w:rPr>
          <w:rFonts w:ascii="Arial" w:hAnsi="Arial" w:cs="Arial"/>
          <w:lang w:val="cy"/>
        </w:rPr>
        <w:t>Ysgrifenn</w:t>
      </w:r>
      <w:r w:rsidR="00A2113C">
        <w:rPr>
          <w:rFonts w:ascii="Arial" w:hAnsi="Arial" w:cs="Arial"/>
          <w:lang w:val="cy"/>
        </w:rPr>
        <w:t>wch</w:t>
      </w:r>
      <w:r w:rsidRPr="00201B37">
        <w:rPr>
          <w:rFonts w:ascii="Arial" w:hAnsi="Arial" w:cs="Arial"/>
          <w:lang w:val="cy"/>
        </w:rPr>
        <w:t xml:space="preserve"> </w:t>
      </w:r>
      <w:r w:rsidR="00A2113C">
        <w:rPr>
          <w:rFonts w:ascii="Arial" w:hAnsi="Arial" w:cs="Arial"/>
          <w:lang w:val="cy"/>
        </w:rPr>
        <w:t>d</w:t>
      </w:r>
      <w:r w:rsidR="00CC1345" w:rsidRPr="00201B37">
        <w:rPr>
          <w:rFonts w:ascii="Arial" w:hAnsi="Arial" w:cs="Arial"/>
          <w:lang w:val="cy"/>
        </w:rPr>
        <w:t>ri</w:t>
      </w:r>
      <w:r w:rsidRPr="00201B37">
        <w:rPr>
          <w:rFonts w:ascii="Arial" w:hAnsi="Arial" w:cs="Arial"/>
          <w:lang w:val="cy"/>
        </w:rPr>
        <w:t xml:space="preserve"> blog</w:t>
      </w:r>
      <w:r w:rsidR="001D6A74">
        <w:rPr>
          <w:rFonts w:ascii="Arial" w:hAnsi="Arial" w:cs="Arial"/>
          <w:lang w:val="cy"/>
        </w:rPr>
        <w:t>/e-bortffolio</w:t>
      </w:r>
      <w:r w:rsidRPr="00201B37">
        <w:rPr>
          <w:rFonts w:ascii="Arial" w:hAnsi="Arial" w:cs="Arial"/>
          <w:lang w:val="cy"/>
        </w:rPr>
        <w:t xml:space="preserve"> </w:t>
      </w:r>
      <w:r w:rsidR="00A2113C">
        <w:rPr>
          <w:rFonts w:ascii="Arial" w:hAnsi="Arial" w:cs="Arial"/>
          <w:lang w:val="cy"/>
        </w:rPr>
        <w:t>s</w:t>
      </w:r>
      <w:r w:rsidRPr="00201B37">
        <w:rPr>
          <w:rFonts w:ascii="Arial" w:hAnsi="Arial" w:cs="Arial"/>
          <w:lang w:val="cy"/>
        </w:rPr>
        <w:t>y</w:t>
      </w:r>
      <w:r w:rsidR="00A2113C">
        <w:rPr>
          <w:rFonts w:ascii="Arial" w:hAnsi="Arial" w:cs="Arial"/>
          <w:lang w:val="cy"/>
        </w:rPr>
        <w:t>’</w:t>
      </w:r>
      <w:r w:rsidRPr="00201B37">
        <w:rPr>
          <w:rFonts w:ascii="Arial" w:hAnsi="Arial" w:cs="Arial"/>
          <w:lang w:val="cy"/>
        </w:rPr>
        <w:t>n amlinellu gwahanol agweddau ar ddatblygiad plant</w:t>
      </w:r>
    </w:p>
    <w:p w14:paraId="1CB2AED9" w14:textId="77777777" w:rsidR="007A7CB2" w:rsidRPr="00201B37" w:rsidRDefault="007A7CB2" w:rsidP="007A7CB2">
      <w:pPr>
        <w:rPr>
          <w:rFonts w:ascii="Arial" w:hAnsi="Arial" w:cs="Arial"/>
        </w:rPr>
      </w:pPr>
    </w:p>
    <w:p w14:paraId="0DEA7282" w14:textId="4839516B" w:rsidR="007A7CB2" w:rsidRPr="00201B37" w:rsidRDefault="007A7CB2" w:rsidP="007A7CB2">
      <w:pPr>
        <w:rPr>
          <w:rFonts w:ascii="Arial" w:hAnsi="Arial" w:cs="Arial"/>
          <w:bCs/>
        </w:rPr>
      </w:pPr>
      <w:r w:rsidRPr="00201B37">
        <w:rPr>
          <w:rFonts w:ascii="Arial" w:hAnsi="Arial" w:cs="Arial"/>
          <w:b/>
          <w:lang w:val="cy"/>
        </w:rPr>
        <w:t xml:space="preserve">Cyfrif geiriau (neu gyfwerth): </w:t>
      </w:r>
      <w:r w:rsidRPr="00201B37">
        <w:rPr>
          <w:rFonts w:ascii="Arial" w:hAnsi="Arial" w:cs="Arial"/>
          <w:bCs/>
          <w:lang w:val="cy"/>
        </w:rPr>
        <w:t>3,000</w:t>
      </w:r>
      <w:r w:rsidR="008555A1">
        <w:rPr>
          <w:rFonts w:ascii="Arial" w:hAnsi="Arial" w:cs="Arial"/>
          <w:bCs/>
          <w:lang w:val="cy"/>
        </w:rPr>
        <w:t xml:space="preserve"> +/- 10%</w:t>
      </w:r>
      <w:r w:rsidRPr="00201B37">
        <w:rPr>
          <w:rFonts w:ascii="Arial" w:hAnsi="Arial" w:cs="Arial"/>
          <w:bCs/>
          <w:lang w:val="cy"/>
        </w:rPr>
        <w:t xml:space="preserve"> (</w:t>
      </w:r>
      <w:r w:rsidR="00CC1345" w:rsidRPr="00201B37">
        <w:rPr>
          <w:rFonts w:ascii="Arial" w:hAnsi="Arial" w:cs="Arial"/>
          <w:bCs/>
          <w:lang w:val="cy"/>
        </w:rPr>
        <w:t>3</w:t>
      </w:r>
      <w:r w:rsidRPr="00201B37">
        <w:rPr>
          <w:rFonts w:ascii="Arial" w:hAnsi="Arial" w:cs="Arial"/>
          <w:lang w:val="cy"/>
        </w:rPr>
        <w:t xml:space="preserve"> </w:t>
      </w:r>
      <w:r w:rsidRPr="00201B37">
        <w:rPr>
          <w:rFonts w:ascii="Arial" w:hAnsi="Arial" w:cs="Arial"/>
          <w:bCs/>
          <w:lang w:val="cy"/>
        </w:rPr>
        <w:t>blog;</w:t>
      </w:r>
      <w:r w:rsidRPr="00201B37">
        <w:rPr>
          <w:rFonts w:ascii="Arial" w:hAnsi="Arial" w:cs="Arial"/>
          <w:lang w:val="cy"/>
        </w:rPr>
        <w:t xml:space="preserve"> </w:t>
      </w:r>
      <w:r w:rsidR="00CC1345" w:rsidRPr="00201B37">
        <w:rPr>
          <w:rFonts w:ascii="Arial" w:hAnsi="Arial" w:cs="Arial"/>
          <w:bCs/>
          <w:lang w:val="cy"/>
        </w:rPr>
        <w:t>100</w:t>
      </w:r>
      <w:r w:rsidRPr="00201B37">
        <w:rPr>
          <w:rFonts w:ascii="Arial" w:hAnsi="Arial" w:cs="Arial"/>
          <w:bCs/>
          <w:lang w:val="cy"/>
        </w:rPr>
        <w:t>0 gair yr un)</w:t>
      </w:r>
    </w:p>
    <w:p w14:paraId="76379720" w14:textId="77777777" w:rsidR="007A7CB2" w:rsidRPr="00201B37" w:rsidRDefault="007A7CB2" w:rsidP="007A7CB2">
      <w:pPr>
        <w:rPr>
          <w:rFonts w:ascii="Arial" w:hAnsi="Arial" w:cs="Arial"/>
          <w:b/>
        </w:rPr>
      </w:pPr>
    </w:p>
    <w:p w14:paraId="1BAC22BB" w14:textId="728F897D" w:rsidR="004A1E78" w:rsidRPr="00201B37" w:rsidRDefault="004A1E78" w:rsidP="007A7CB2">
      <w:pPr>
        <w:rPr>
          <w:rFonts w:ascii="Arial" w:hAnsi="Arial" w:cs="Arial"/>
          <w:b/>
          <w:bCs/>
        </w:rPr>
      </w:pPr>
      <w:r w:rsidRPr="00201B37">
        <w:rPr>
          <w:rFonts w:ascii="Arial" w:hAnsi="Arial" w:cs="Arial"/>
          <w:b/>
          <w:bCs/>
          <w:lang w:val="cy"/>
        </w:rPr>
        <w:t>DISGRIFIAD O'R DASG</w:t>
      </w:r>
      <w:r w:rsidR="008555A1">
        <w:rPr>
          <w:rFonts w:ascii="Arial" w:hAnsi="Arial" w:cs="Arial"/>
          <w:b/>
          <w:bCs/>
          <w:lang w:val="cy"/>
        </w:rPr>
        <w:t>:</w:t>
      </w:r>
    </w:p>
    <w:p w14:paraId="35BD24CB" w14:textId="77777777" w:rsidR="004A1E78" w:rsidRPr="00201B37" w:rsidRDefault="004A1E78" w:rsidP="007A7CB2">
      <w:pPr>
        <w:rPr>
          <w:rFonts w:ascii="Arial" w:hAnsi="Arial" w:cs="Arial"/>
        </w:rPr>
      </w:pPr>
    </w:p>
    <w:p w14:paraId="343956D0" w14:textId="30C56B9F" w:rsidR="004A1E78" w:rsidRPr="008555A1" w:rsidRDefault="00C23108" w:rsidP="004A1E78">
      <w:pPr>
        <w:ind w:left="720"/>
        <w:rPr>
          <w:rFonts w:ascii="Arial" w:hAnsi="Arial" w:cs="Arial"/>
          <w:b/>
          <w:bCs/>
          <w:lang w:val="cy"/>
        </w:rPr>
      </w:pPr>
      <w:r>
        <w:rPr>
          <w:rFonts w:ascii="Arial" w:eastAsia="Calibri" w:hAnsi="Arial" w:cs="Arial"/>
          <w:lang w:val="cy"/>
        </w:rPr>
        <w:t xml:space="preserve">Bydd gofyn i chi baratoi </w:t>
      </w:r>
      <w:r w:rsidRPr="008555A1">
        <w:rPr>
          <w:rFonts w:ascii="Arial" w:eastAsia="Calibri" w:hAnsi="Arial" w:cs="Arial"/>
          <w:b/>
          <w:bCs/>
          <w:lang w:val="cy"/>
        </w:rPr>
        <w:t>3 blog</w:t>
      </w:r>
      <w:r>
        <w:rPr>
          <w:rFonts w:ascii="Arial" w:eastAsia="Calibri" w:hAnsi="Arial" w:cs="Arial"/>
          <w:lang w:val="cy"/>
        </w:rPr>
        <w:t xml:space="preserve"> o ryw </w:t>
      </w:r>
      <w:r w:rsidRPr="008555A1">
        <w:rPr>
          <w:rFonts w:ascii="Arial" w:eastAsia="Calibri" w:hAnsi="Arial" w:cs="Arial"/>
          <w:b/>
          <w:bCs/>
          <w:lang w:val="cy"/>
        </w:rPr>
        <w:t>1000 o eiriau yr un</w:t>
      </w:r>
      <w:r>
        <w:rPr>
          <w:rFonts w:ascii="Arial" w:eastAsia="Calibri" w:hAnsi="Arial" w:cs="Arial"/>
          <w:lang w:val="cy"/>
        </w:rPr>
        <w:t xml:space="preserve"> a'u lanlwytho i Turnitin. Mae blogiau yn fwy hygyrch ac anffurfiol na thraethodau. Gallwch ddod â'ch profiad personol i mewn i flog. </w:t>
      </w:r>
      <w:r w:rsidR="008555A1">
        <w:rPr>
          <w:rFonts w:ascii="Arial" w:eastAsia="Calibri" w:hAnsi="Arial" w:cs="Arial"/>
          <w:lang w:val="cy"/>
        </w:rPr>
        <w:t xml:space="preserve">Bydd cefnogi eich profiad personol gyda thystiolaeth academaidd yn fanteisiol. </w:t>
      </w:r>
      <w:r>
        <w:rPr>
          <w:rFonts w:ascii="Arial" w:eastAsia="Calibri" w:hAnsi="Arial" w:cs="Arial"/>
          <w:lang w:val="cy"/>
        </w:rPr>
        <w:t>Cadwch ef yn gyfredol - beth sy'n digwydd ar hyn o bryd o ran eich pwnc - beth yw'r ymchwil ddiweddaraf?</w:t>
      </w:r>
      <w:r w:rsidR="008555A1">
        <w:rPr>
          <w:rFonts w:ascii="Arial" w:eastAsia="Calibri" w:hAnsi="Arial" w:cs="Arial"/>
          <w:lang w:val="cy"/>
        </w:rPr>
        <w:t xml:space="preserve"> </w:t>
      </w:r>
      <w:r w:rsidR="008555A1" w:rsidRPr="008555A1">
        <w:rPr>
          <w:rFonts w:ascii="Arial" w:eastAsia="Calibri" w:hAnsi="Arial" w:cs="Arial"/>
          <w:b/>
          <w:bCs/>
          <w:lang w:val="cy"/>
        </w:rPr>
        <w:t>Bydd angen cyfeirnodi llawn.</w:t>
      </w:r>
    </w:p>
    <w:p w14:paraId="16C445F4" w14:textId="77777777" w:rsidR="004A1E78" w:rsidRPr="00994C05" w:rsidRDefault="004A1E78" w:rsidP="004A1E78">
      <w:pPr>
        <w:ind w:left="720"/>
        <w:rPr>
          <w:rFonts w:ascii="Arial" w:hAnsi="Arial" w:cs="Arial"/>
          <w:lang w:val="cy"/>
        </w:rPr>
      </w:pPr>
    </w:p>
    <w:p w14:paraId="02BC53B2" w14:textId="77777777" w:rsidR="004A1E78" w:rsidRPr="00994C05" w:rsidRDefault="004A1E78" w:rsidP="004A1E78">
      <w:pPr>
        <w:ind w:left="720"/>
        <w:rPr>
          <w:rFonts w:ascii="Arial" w:hAnsi="Arial" w:cs="Arial"/>
          <w:u w:val="single"/>
          <w:lang w:val="cy"/>
        </w:rPr>
      </w:pPr>
      <w:r w:rsidRPr="00201B37">
        <w:rPr>
          <w:rFonts w:ascii="Arial" w:hAnsi="Arial" w:cs="Arial"/>
          <w:u w:val="single"/>
          <w:lang w:val="cy"/>
        </w:rPr>
        <w:t>Dewis pwnc</w:t>
      </w:r>
    </w:p>
    <w:p w14:paraId="0DE39408" w14:textId="3DB3CCDD" w:rsidR="004A1E78" w:rsidRPr="00994C05" w:rsidRDefault="004A1E78" w:rsidP="004A1E78">
      <w:pPr>
        <w:ind w:left="720"/>
        <w:rPr>
          <w:rFonts w:ascii="Arial" w:hAnsi="Arial" w:cs="Arial"/>
          <w:lang w:val="cy"/>
        </w:rPr>
      </w:pPr>
      <w:r w:rsidRPr="00201B37">
        <w:rPr>
          <w:rFonts w:ascii="Arial" w:hAnsi="Arial" w:cs="Arial"/>
          <w:lang w:val="cy"/>
        </w:rPr>
        <w:t>Gallwch ddewis tri phwnc gwahanol</w:t>
      </w:r>
      <w:r w:rsidR="009B577A">
        <w:rPr>
          <w:rFonts w:ascii="Arial" w:hAnsi="Arial" w:cs="Arial"/>
          <w:lang w:val="cy"/>
        </w:rPr>
        <w:t xml:space="preserve"> </w:t>
      </w:r>
      <w:r w:rsidRPr="00201B37">
        <w:rPr>
          <w:rFonts w:ascii="Arial" w:hAnsi="Arial" w:cs="Arial"/>
          <w:lang w:val="cy"/>
        </w:rPr>
        <w:t>(e.e. datblygiad emosiynol, datblygiad corfforol, datblygiad yr ymennydd ac ati) neu gallwch ddewis ysgrifennu tri blog am yr un pwnc, gan ganolbwyntio ar wahanol elfennau o'r pwnc ar gyfer pob blog.</w:t>
      </w:r>
    </w:p>
    <w:p w14:paraId="6EB2AB81" w14:textId="77777777" w:rsidR="004A1E78" w:rsidRPr="00994C05" w:rsidRDefault="004A1E78" w:rsidP="004A1E78">
      <w:pPr>
        <w:ind w:left="720"/>
        <w:rPr>
          <w:rFonts w:ascii="Arial" w:hAnsi="Arial" w:cs="Arial"/>
          <w:lang w:val="cy"/>
        </w:rPr>
      </w:pPr>
    </w:p>
    <w:p w14:paraId="576A7856" w14:textId="31B304CB" w:rsidR="004A1E78" w:rsidRPr="00201B37" w:rsidRDefault="00AB22BD" w:rsidP="004A1E78">
      <w:pPr>
        <w:ind w:left="72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  <w:lang w:val="cy"/>
        </w:rPr>
        <w:t>Tanio syniadau</w:t>
      </w:r>
    </w:p>
    <w:p w14:paraId="2A975A7A" w14:textId="372484E2" w:rsidR="004A1E78" w:rsidRPr="00994C05" w:rsidRDefault="00C23108" w:rsidP="004A1E78">
      <w:pPr>
        <w:ind w:left="720"/>
        <w:rPr>
          <w:rFonts w:ascii="Arial" w:hAnsi="Arial" w:cs="Arial"/>
          <w:lang w:val="cy"/>
        </w:rPr>
      </w:pPr>
      <w:r>
        <w:rPr>
          <w:rFonts w:ascii="Arial" w:eastAsia="Calibri" w:hAnsi="Arial" w:cs="Arial"/>
          <w:lang w:val="cy"/>
        </w:rPr>
        <w:t>Dysgwch gymaint ag y gallwch am eich pwnc. Dewch o hyd i benodau mewn llyfrau, erthyglau cyfnodolion, ffynonellau gwefan</w:t>
      </w:r>
      <w:r w:rsidR="008555A1">
        <w:rPr>
          <w:rFonts w:ascii="Arial" w:eastAsia="Calibri" w:hAnsi="Arial" w:cs="Arial"/>
          <w:lang w:val="cy"/>
        </w:rPr>
        <w:t>nau yr ystyrir yn gredadwy</w:t>
      </w:r>
      <w:r>
        <w:rPr>
          <w:rFonts w:ascii="Arial" w:eastAsia="Calibri" w:hAnsi="Arial" w:cs="Arial"/>
          <w:lang w:val="cy"/>
        </w:rPr>
        <w:t xml:space="preserve"> i ddysgu cymaint ag y gallwch am y pwnc. </w:t>
      </w:r>
      <w:r w:rsidR="008555A1">
        <w:rPr>
          <w:rFonts w:ascii="Arial" w:eastAsia="Calibri" w:hAnsi="Arial" w:cs="Arial"/>
          <w:lang w:val="cy"/>
        </w:rPr>
        <w:t xml:space="preserve">Osgowch or-ddibyniaeth ar wefannau. </w:t>
      </w:r>
      <w:r>
        <w:rPr>
          <w:rFonts w:ascii="Arial" w:eastAsia="Calibri" w:hAnsi="Arial" w:cs="Arial"/>
          <w:lang w:val="cy"/>
        </w:rPr>
        <w:t>Gwnewch gynllun  o'r hyn y byddwch yn ei gynnwys yn eich blog</w:t>
      </w:r>
      <w:r w:rsidR="008555A1">
        <w:rPr>
          <w:rFonts w:ascii="Arial" w:eastAsia="Calibri" w:hAnsi="Arial" w:cs="Arial"/>
          <w:lang w:val="cy"/>
        </w:rPr>
        <w:t xml:space="preserve"> i’w drafod gyda’ch tiwtor mewn tiwtorial</w:t>
      </w:r>
      <w:r>
        <w:rPr>
          <w:rFonts w:ascii="Arial" w:eastAsia="Calibri" w:hAnsi="Arial" w:cs="Arial"/>
          <w:lang w:val="cy"/>
        </w:rPr>
        <w:t>.</w:t>
      </w:r>
    </w:p>
    <w:p w14:paraId="0B76CEFE" w14:textId="77777777" w:rsidR="004A1E78" w:rsidRPr="00994C05" w:rsidRDefault="004A1E78" w:rsidP="004A1E78">
      <w:pPr>
        <w:ind w:left="720"/>
        <w:rPr>
          <w:rFonts w:ascii="Arial" w:hAnsi="Arial" w:cs="Arial"/>
          <w:lang w:val="cy"/>
        </w:rPr>
      </w:pPr>
    </w:p>
    <w:p w14:paraId="67EFA37D" w14:textId="29B17AD0" w:rsidR="004A1E78" w:rsidRPr="008555A1" w:rsidRDefault="004A1E78" w:rsidP="004A1E78">
      <w:pPr>
        <w:ind w:left="720"/>
        <w:rPr>
          <w:rFonts w:ascii="Arial" w:hAnsi="Arial" w:cs="Arial"/>
          <w:u w:val="single"/>
          <w:lang w:val="cy"/>
        </w:rPr>
      </w:pPr>
      <w:r w:rsidRPr="00201B37">
        <w:rPr>
          <w:rFonts w:ascii="Arial" w:hAnsi="Arial" w:cs="Arial"/>
          <w:u w:val="single"/>
          <w:lang w:val="cy"/>
        </w:rPr>
        <w:t>Cyflwyn</w:t>
      </w:r>
      <w:r w:rsidR="008555A1">
        <w:rPr>
          <w:rFonts w:ascii="Arial" w:hAnsi="Arial" w:cs="Arial"/>
          <w:u w:val="single"/>
          <w:lang w:val="cy"/>
        </w:rPr>
        <w:t>wch</w:t>
      </w:r>
      <w:r w:rsidRPr="00201B37">
        <w:rPr>
          <w:rFonts w:ascii="Arial" w:hAnsi="Arial" w:cs="Arial"/>
          <w:u w:val="single"/>
          <w:lang w:val="cy"/>
        </w:rPr>
        <w:t xml:space="preserve"> eich pwnc</w:t>
      </w:r>
    </w:p>
    <w:p w14:paraId="6F5FDB9B" w14:textId="7500986E" w:rsidR="004A1E78" w:rsidRPr="008555A1" w:rsidRDefault="004A1E78" w:rsidP="004A1E78">
      <w:pPr>
        <w:ind w:left="720"/>
        <w:rPr>
          <w:rFonts w:ascii="Arial" w:hAnsi="Arial" w:cs="Arial"/>
          <w:lang w:val="cy"/>
        </w:rPr>
      </w:pPr>
      <w:r w:rsidRPr="00201B37">
        <w:rPr>
          <w:rFonts w:ascii="Arial" w:hAnsi="Arial" w:cs="Arial"/>
          <w:lang w:val="cy"/>
        </w:rPr>
        <w:t>Gallwch ddechrau eich blog gyda'ch profiad neu hanesyn neu gyda ffaith ddiddorol</w:t>
      </w:r>
      <w:r w:rsidR="008555A1">
        <w:rPr>
          <w:rFonts w:ascii="Arial" w:hAnsi="Arial" w:cs="Arial"/>
          <w:lang w:val="cy"/>
        </w:rPr>
        <w:t xml:space="preserve"> i ddal sylw’r darllenydd</w:t>
      </w:r>
      <w:r w:rsidRPr="00201B37">
        <w:rPr>
          <w:rFonts w:ascii="Arial" w:hAnsi="Arial" w:cs="Arial"/>
          <w:lang w:val="cy"/>
        </w:rPr>
        <w:t xml:space="preserve">. </w:t>
      </w:r>
    </w:p>
    <w:p w14:paraId="4B78CA69" w14:textId="77777777" w:rsidR="004A1E78" w:rsidRPr="008555A1" w:rsidRDefault="004A1E78" w:rsidP="004A1E78">
      <w:pPr>
        <w:ind w:left="720"/>
        <w:rPr>
          <w:rFonts w:ascii="Arial" w:hAnsi="Arial" w:cs="Arial"/>
          <w:lang w:val="cy"/>
        </w:rPr>
      </w:pPr>
    </w:p>
    <w:p w14:paraId="73F9F6C8" w14:textId="5D7EC6D4" w:rsidR="004A1E78" w:rsidRPr="008555A1" w:rsidRDefault="00E12131" w:rsidP="004A1E78">
      <w:pPr>
        <w:ind w:left="720"/>
        <w:rPr>
          <w:rFonts w:ascii="Arial" w:hAnsi="Arial" w:cs="Arial"/>
          <w:u w:val="single"/>
          <w:lang w:val="cy"/>
        </w:rPr>
      </w:pPr>
      <w:r>
        <w:rPr>
          <w:rFonts w:ascii="Arial" w:hAnsi="Arial" w:cs="Arial"/>
          <w:u w:val="single"/>
          <w:lang w:val="cy"/>
        </w:rPr>
        <w:t>Ymhelaeth</w:t>
      </w:r>
      <w:r w:rsidR="008555A1">
        <w:rPr>
          <w:rFonts w:ascii="Arial" w:hAnsi="Arial" w:cs="Arial"/>
          <w:u w:val="single"/>
          <w:lang w:val="cy"/>
        </w:rPr>
        <w:t>wch</w:t>
      </w:r>
      <w:r>
        <w:rPr>
          <w:rFonts w:ascii="Arial" w:hAnsi="Arial" w:cs="Arial"/>
          <w:u w:val="single"/>
          <w:lang w:val="cy"/>
        </w:rPr>
        <w:t xml:space="preserve"> fesul</w:t>
      </w:r>
      <w:r w:rsidR="004A1E78" w:rsidRPr="00201B37">
        <w:rPr>
          <w:rFonts w:ascii="Arial" w:hAnsi="Arial" w:cs="Arial"/>
          <w:u w:val="single"/>
          <w:lang w:val="cy"/>
        </w:rPr>
        <w:t xml:space="preserve"> pwynt</w:t>
      </w:r>
    </w:p>
    <w:p w14:paraId="577D5249" w14:textId="37FE5C8B" w:rsidR="004A1E78" w:rsidRPr="00201B37" w:rsidRDefault="004A1E78" w:rsidP="004A1E78">
      <w:pPr>
        <w:ind w:left="720"/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>Trafodwch yr hyn rydych wedi'i ddarllen, myfyri</w:t>
      </w:r>
      <w:r w:rsidR="008555A1">
        <w:rPr>
          <w:rFonts w:ascii="Arial" w:hAnsi="Arial" w:cs="Arial"/>
          <w:lang w:val="cy"/>
        </w:rPr>
        <w:t>wch</w:t>
      </w:r>
      <w:r w:rsidRPr="00201B37">
        <w:rPr>
          <w:rFonts w:ascii="Arial" w:hAnsi="Arial" w:cs="Arial"/>
          <w:lang w:val="cy"/>
        </w:rPr>
        <w:t xml:space="preserve"> ar yr hyn rydych wedi'i ddarllen, gwnewch gysylltiadau rhwng yr hyn rydych wedi'i ddarllen, a phryd bynnag y bo'n berthnasol, </w:t>
      </w:r>
      <w:r w:rsidR="00E321F2">
        <w:rPr>
          <w:rFonts w:ascii="Arial" w:hAnsi="Arial" w:cs="Arial"/>
          <w:lang w:val="cy"/>
        </w:rPr>
        <w:t>cysylltwch â</w:t>
      </w:r>
      <w:r w:rsidRPr="00201B37">
        <w:rPr>
          <w:rFonts w:ascii="Arial" w:hAnsi="Arial" w:cs="Arial"/>
          <w:lang w:val="cy"/>
        </w:rPr>
        <w:t>'ch profiad personol. Cyfeir</w:t>
      </w:r>
      <w:r w:rsidR="00A62091">
        <w:rPr>
          <w:rFonts w:ascii="Arial" w:hAnsi="Arial" w:cs="Arial"/>
          <w:lang w:val="cy"/>
        </w:rPr>
        <w:t>nodwch y</w:t>
      </w:r>
      <w:r w:rsidRPr="00201B37">
        <w:rPr>
          <w:rFonts w:ascii="Arial" w:hAnsi="Arial" w:cs="Arial"/>
          <w:lang w:val="cy"/>
        </w:rPr>
        <w:t>n gywir, a defnyddi</w:t>
      </w:r>
      <w:r w:rsidR="008555A1">
        <w:rPr>
          <w:rFonts w:ascii="Arial" w:hAnsi="Arial" w:cs="Arial"/>
          <w:lang w:val="cy"/>
        </w:rPr>
        <w:t>wch d</w:t>
      </w:r>
      <w:r w:rsidRPr="00201B37">
        <w:rPr>
          <w:rFonts w:ascii="Arial" w:hAnsi="Arial" w:cs="Arial"/>
          <w:lang w:val="cy"/>
        </w:rPr>
        <w:t xml:space="preserve">ystiolaeth i </w:t>
      </w:r>
      <w:r w:rsidR="008555A1">
        <w:rPr>
          <w:rFonts w:ascii="Arial" w:hAnsi="Arial" w:cs="Arial"/>
          <w:lang w:val="cy"/>
        </w:rPr>
        <w:t>gefnogi</w:t>
      </w:r>
      <w:r w:rsidRPr="00201B37">
        <w:rPr>
          <w:rFonts w:ascii="Arial" w:hAnsi="Arial" w:cs="Arial"/>
          <w:lang w:val="cy"/>
        </w:rPr>
        <w:t xml:space="preserve"> eich syniadau. </w:t>
      </w:r>
    </w:p>
    <w:p w14:paraId="7DCAAFA1" w14:textId="77777777" w:rsidR="004A1E78" w:rsidRPr="00201B37" w:rsidRDefault="004A1E78" w:rsidP="004A1E78">
      <w:pPr>
        <w:ind w:left="720"/>
        <w:rPr>
          <w:rFonts w:ascii="Arial" w:hAnsi="Arial" w:cs="Arial"/>
        </w:rPr>
      </w:pPr>
    </w:p>
    <w:p w14:paraId="63C0B004" w14:textId="5ABAE7B0" w:rsidR="004A1E78" w:rsidRPr="00201B37" w:rsidRDefault="00A62091" w:rsidP="004A1E78">
      <w:pPr>
        <w:ind w:left="72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  <w:lang w:val="cy"/>
        </w:rPr>
        <w:t>Casgliad</w:t>
      </w:r>
    </w:p>
    <w:p w14:paraId="722D8575" w14:textId="2EDD81E0" w:rsidR="004A1E78" w:rsidRDefault="004A1E78" w:rsidP="004A1E78">
      <w:pPr>
        <w:ind w:left="720"/>
        <w:rPr>
          <w:rFonts w:ascii="Arial" w:hAnsi="Arial" w:cs="Arial"/>
          <w:lang w:val="cy"/>
        </w:rPr>
      </w:pPr>
      <w:r w:rsidRPr="00201B37">
        <w:rPr>
          <w:rFonts w:ascii="Arial" w:hAnsi="Arial" w:cs="Arial"/>
          <w:lang w:val="cy"/>
        </w:rPr>
        <w:t xml:space="preserve">Ar ddiwedd eich blog, dewch i gasgliad am yr hyn rydych newydd ei ysgrifennu. Dylai eich blog fod yn rhesymegol, a dylech ddangos safbwynt clir. </w:t>
      </w:r>
    </w:p>
    <w:p w14:paraId="41686045" w14:textId="77777777" w:rsidR="004A1E78" w:rsidRPr="00201B37" w:rsidRDefault="004A1E78" w:rsidP="008555A1">
      <w:pPr>
        <w:rPr>
          <w:rFonts w:ascii="Arial" w:hAnsi="Arial" w:cs="Arial"/>
        </w:rPr>
      </w:pPr>
    </w:p>
    <w:p w14:paraId="5C42001F" w14:textId="387C778C" w:rsidR="004A1E78" w:rsidRPr="00201B37" w:rsidRDefault="004A1E78" w:rsidP="004A1E78">
      <w:pPr>
        <w:ind w:left="720"/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 xml:space="preserve">Lanlwythwch eich 3 cofnod blog wedi'u cwblhau </w:t>
      </w:r>
      <w:r w:rsidR="00400632">
        <w:rPr>
          <w:rFonts w:ascii="Arial" w:hAnsi="Arial" w:cs="Arial"/>
          <w:lang w:val="cy"/>
        </w:rPr>
        <w:t>yn</w:t>
      </w:r>
      <w:r w:rsidRPr="00201B37">
        <w:rPr>
          <w:rFonts w:ascii="Arial" w:hAnsi="Arial" w:cs="Arial"/>
          <w:lang w:val="cy"/>
        </w:rPr>
        <w:t xml:space="preserve"> un ddogfen i Turnitin. </w:t>
      </w:r>
    </w:p>
    <w:p w14:paraId="6B0B82EB" w14:textId="77777777" w:rsidR="004A1E78" w:rsidRPr="00201B37" w:rsidRDefault="004A1E78" w:rsidP="007A7CB2">
      <w:pPr>
        <w:rPr>
          <w:rFonts w:ascii="Arial" w:hAnsi="Arial" w:cs="Arial"/>
        </w:rPr>
      </w:pPr>
    </w:p>
    <w:p w14:paraId="7918FF94" w14:textId="77777777" w:rsidR="008555A1" w:rsidRDefault="008555A1" w:rsidP="007A7CB2">
      <w:pPr>
        <w:rPr>
          <w:rFonts w:ascii="Arial" w:hAnsi="Arial" w:cs="Arial"/>
          <w:b/>
        </w:rPr>
      </w:pPr>
    </w:p>
    <w:p w14:paraId="30D4609B" w14:textId="77777777" w:rsidR="008555A1" w:rsidRPr="008555A1" w:rsidRDefault="008555A1" w:rsidP="008555A1">
      <w:pPr>
        <w:rPr>
          <w:rFonts w:ascii="Arial" w:hAnsi="Arial" w:cs="Arial"/>
          <w:b/>
          <w:bCs/>
        </w:rPr>
      </w:pPr>
      <w:r w:rsidRPr="008555A1">
        <w:rPr>
          <w:rFonts w:ascii="Arial" w:hAnsi="Arial" w:cs="Arial"/>
          <w:b/>
          <w:bCs/>
        </w:rPr>
        <w:t>Darllen:</w:t>
      </w:r>
    </w:p>
    <w:p w14:paraId="5E8AEED3" w14:textId="77777777" w:rsidR="008555A1" w:rsidRPr="008555A1" w:rsidRDefault="008555A1" w:rsidP="008555A1">
      <w:pPr>
        <w:rPr>
          <w:rFonts w:ascii="Arial" w:hAnsi="Arial" w:cs="Arial"/>
          <w:b/>
        </w:rPr>
      </w:pPr>
    </w:p>
    <w:p w14:paraId="12F910A9" w14:textId="77777777" w:rsidR="008555A1" w:rsidRDefault="008555A1" w:rsidP="008555A1">
      <w:pPr>
        <w:rPr>
          <w:rFonts w:ascii="Arial" w:hAnsi="Arial" w:cs="Arial"/>
          <w:bCs/>
        </w:rPr>
      </w:pPr>
      <w:r w:rsidRPr="008555A1">
        <w:rPr>
          <w:rFonts w:ascii="Arial" w:hAnsi="Arial" w:cs="Arial"/>
          <w:bCs/>
        </w:rPr>
        <w:t xml:space="preserve">Mae'n bwysig </w:t>
      </w:r>
      <w:proofErr w:type="spellStart"/>
      <w:r w:rsidRPr="008555A1">
        <w:rPr>
          <w:rFonts w:ascii="Arial" w:hAnsi="Arial" w:cs="Arial"/>
          <w:bCs/>
        </w:rPr>
        <w:t>cofio</w:t>
      </w:r>
      <w:proofErr w:type="spellEnd"/>
      <w:r w:rsidRPr="008555A1">
        <w:rPr>
          <w:rFonts w:ascii="Arial" w:hAnsi="Arial" w:cs="Arial"/>
          <w:bCs/>
        </w:rPr>
        <w:t xml:space="preserve"> eich bod </w:t>
      </w:r>
      <w:proofErr w:type="spellStart"/>
      <w:r w:rsidRPr="008555A1">
        <w:rPr>
          <w:rFonts w:ascii="Arial" w:hAnsi="Arial" w:cs="Arial"/>
          <w:bCs/>
        </w:rPr>
        <w:t>yn</w:t>
      </w:r>
      <w:proofErr w:type="spellEnd"/>
      <w:r w:rsidRPr="008555A1">
        <w:rPr>
          <w:rFonts w:ascii="Arial" w:hAnsi="Arial" w:cs="Arial"/>
          <w:bCs/>
        </w:rPr>
        <w:t xml:space="preserve"> darllen am </w:t>
      </w:r>
      <w:proofErr w:type="spellStart"/>
      <w:r w:rsidRPr="008555A1">
        <w:rPr>
          <w:rFonts w:ascii="Arial" w:hAnsi="Arial" w:cs="Arial"/>
          <w:bCs/>
        </w:rPr>
        <w:t>radd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mewn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addysg</w:t>
      </w:r>
      <w:proofErr w:type="spellEnd"/>
      <w:r w:rsidRPr="008555A1">
        <w:rPr>
          <w:rFonts w:ascii="Arial" w:hAnsi="Arial" w:cs="Arial"/>
          <w:bCs/>
        </w:rPr>
        <w:t xml:space="preserve">. Y </w:t>
      </w:r>
      <w:proofErr w:type="spellStart"/>
      <w:r w:rsidRPr="008555A1">
        <w:rPr>
          <w:rFonts w:ascii="Arial" w:hAnsi="Arial" w:cs="Arial"/>
          <w:bCs/>
        </w:rPr>
        <w:t>mwyaf</w:t>
      </w:r>
      <w:proofErr w:type="spellEnd"/>
      <w:r w:rsidRPr="008555A1">
        <w:rPr>
          <w:rFonts w:ascii="Arial" w:hAnsi="Arial" w:cs="Arial"/>
          <w:bCs/>
        </w:rPr>
        <w:t xml:space="preserve"> y </w:t>
      </w:r>
      <w:proofErr w:type="spellStart"/>
      <w:r w:rsidRPr="008555A1">
        <w:rPr>
          <w:rFonts w:ascii="Arial" w:hAnsi="Arial" w:cs="Arial"/>
          <w:bCs/>
        </w:rPr>
        <w:t>byddwch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yn</w:t>
      </w:r>
      <w:proofErr w:type="spellEnd"/>
      <w:r w:rsidRPr="008555A1">
        <w:rPr>
          <w:rFonts w:ascii="Arial" w:hAnsi="Arial" w:cs="Arial"/>
          <w:bCs/>
        </w:rPr>
        <w:t xml:space="preserve"> ei </w:t>
      </w:r>
      <w:proofErr w:type="spellStart"/>
      <w:r w:rsidRPr="008555A1">
        <w:rPr>
          <w:rFonts w:ascii="Arial" w:hAnsi="Arial" w:cs="Arial"/>
          <w:bCs/>
        </w:rPr>
        <w:t>ddarllen</w:t>
      </w:r>
      <w:proofErr w:type="spellEnd"/>
      <w:r w:rsidRPr="008555A1">
        <w:rPr>
          <w:rFonts w:ascii="Arial" w:hAnsi="Arial" w:cs="Arial"/>
          <w:bCs/>
        </w:rPr>
        <w:t xml:space="preserve">, y </w:t>
      </w:r>
      <w:proofErr w:type="spellStart"/>
      <w:r w:rsidRPr="008555A1">
        <w:rPr>
          <w:rFonts w:ascii="Arial" w:hAnsi="Arial" w:cs="Arial"/>
          <w:bCs/>
        </w:rPr>
        <w:t>mwyaf</w:t>
      </w:r>
      <w:proofErr w:type="spellEnd"/>
      <w:r w:rsidRPr="008555A1">
        <w:rPr>
          <w:rFonts w:ascii="Arial" w:hAnsi="Arial" w:cs="Arial"/>
          <w:bCs/>
        </w:rPr>
        <w:t xml:space="preserve"> y </w:t>
      </w:r>
      <w:proofErr w:type="spellStart"/>
      <w:r w:rsidRPr="008555A1">
        <w:rPr>
          <w:rFonts w:ascii="Arial" w:hAnsi="Arial" w:cs="Arial"/>
          <w:bCs/>
        </w:rPr>
        <w:t>bydd</w:t>
      </w:r>
      <w:proofErr w:type="spellEnd"/>
      <w:r w:rsidRPr="008555A1">
        <w:rPr>
          <w:rFonts w:ascii="Arial" w:hAnsi="Arial" w:cs="Arial"/>
          <w:bCs/>
        </w:rPr>
        <w:t xml:space="preserve"> y cysyniadau </w:t>
      </w:r>
      <w:proofErr w:type="spellStart"/>
      <w:r w:rsidRPr="008555A1">
        <w:rPr>
          <w:rFonts w:ascii="Arial" w:hAnsi="Arial" w:cs="Arial"/>
          <w:bCs/>
        </w:rPr>
        <w:t>a'r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syniadau'n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gwneud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synnwyr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i</w:t>
      </w:r>
      <w:proofErr w:type="spellEnd"/>
      <w:r w:rsidRPr="008555A1">
        <w:rPr>
          <w:rFonts w:ascii="Arial" w:hAnsi="Arial" w:cs="Arial"/>
          <w:bCs/>
        </w:rPr>
        <w:t xml:space="preserve"> chi. </w:t>
      </w:r>
      <w:proofErr w:type="spellStart"/>
      <w:r w:rsidRPr="008555A1">
        <w:rPr>
          <w:rFonts w:ascii="Arial" w:hAnsi="Arial" w:cs="Arial"/>
          <w:bCs/>
        </w:rPr>
        <w:t>Nid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yw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sesiynau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addysgu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yn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hollgynhwysol</w:t>
      </w:r>
      <w:proofErr w:type="spellEnd"/>
      <w:r w:rsidRPr="008555A1">
        <w:rPr>
          <w:rFonts w:ascii="Arial" w:hAnsi="Arial" w:cs="Arial"/>
          <w:bCs/>
        </w:rPr>
        <w:t xml:space="preserve">; </w:t>
      </w:r>
      <w:proofErr w:type="spellStart"/>
      <w:r w:rsidRPr="008555A1">
        <w:rPr>
          <w:rFonts w:ascii="Arial" w:hAnsi="Arial" w:cs="Arial"/>
          <w:bCs/>
        </w:rPr>
        <w:t>fe'u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cynlluniwyd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i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roi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cipolwg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i</w:t>
      </w:r>
      <w:proofErr w:type="spellEnd"/>
      <w:r w:rsidRPr="008555A1">
        <w:rPr>
          <w:rFonts w:ascii="Arial" w:hAnsi="Arial" w:cs="Arial"/>
          <w:bCs/>
        </w:rPr>
        <w:t xml:space="preserve"> chi </w:t>
      </w:r>
      <w:proofErr w:type="spellStart"/>
      <w:r w:rsidRPr="008555A1">
        <w:rPr>
          <w:rFonts w:ascii="Arial" w:hAnsi="Arial" w:cs="Arial"/>
          <w:bCs/>
        </w:rPr>
        <w:t>ar</w:t>
      </w:r>
      <w:proofErr w:type="spellEnd"/>
      <w:r w:rsidRPr="008555A1">
        <w:rPr>
          <w:rFonts w:ascii="Arial" w:hAnsi="Arial" w:cs="Arial"/>
          <w:bCs/>
        </w:rPr>
        <w:t xml:space="preserve"> agwedd </w:t>
      </w:r>
      <w:proofErr w:type="spellStart"/>
      <w:r w:rsidRPr="008555A1">
        <w:rPr>
          <w:rFonts w:ascii="Arial" w:hAnsi="Arial" w:cs="Arial"/>
          <w:bCs/>
        </w:rPr>
        <w:t>benodol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ar</w:t>
      </w:r>
      <w:proofErr w:type="spellEnd"/>
      <w:r w:rsidRPr="008555A1">
        <w:rPr>
          <w:rFonts w:ascii="Arial" w:hAnsi="Arial" w:cs="Arial"/>
          <w:bCs/>
        </w:rPr>
        <w:t xml:space="preserve"> y </w:t>
      </w:r>
      <w:proofErr w:type="spellStart"/>
      <w:r w:rsidRPr="008555A1">
        <w:rPr>
          <w:rFonts w:ascii="Arial" w:hAnsi="Arial" w:cs="Arial"/>
          <w:bCs/>
        </w:rPr>
        <w:t>pwnc</w:t>
      </w:r>
      <w:proofErr w:type="spellEnd"/>
      <w:r w:rsidRPr="008555A1">
        <w:rPr>
          <w:rFonts w:ascii="Arial" w:hAnsi="Arial" w:cs="Arial"/>
          <w:bCs/>
        </w:rPr>
        <w:t xml:space="preserve"> ac </w:t>
      </w:r>
      <w:proofErr w:type="spellStart"/>
      <w:r w:rsidRPr="008555A1">
        <w:rPr>
          <w:rFonts w:ascii="Arial" w:hAnsi="Arial" w:cs="Arial"/>
          <w:bCs/>
        </w:rPr>
        <w:t>ni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fyddant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yn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rhoi'r</w:t>
      </w:r>
      <w:proofErr w:type="spellEnd"/>
      <w:r w:rsidRPr="008555A1">
        <w:rPr>
          <w:rFonts w:ascii="Arial" w:hAnsi="Arial" w:cs="Arial"/>
          <w:bCs/>
        </w:rPr>
        <w:t xml:space="preserve"> holl </w:t>
      </w:r>
      <w:proofErr w:type="spellStart"/>
      <w:r w:rsidRPr="008555A1">
        <w:rPr>
          <w:rFonts w:ascii="Arial" w:hAnsi="Arial" w:cs="Arial"/>
          <w:bCs/>
        </w:rPr>
        <w:t>atebion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i</w:t>
      </w:r>
      <w:proofErr w:type="spellEnd"/>
      <w:r w:rsidRPr="008555A1">
        <w:rPr>
          <w:rFonts w:ascii="Arial" w:hAnsi="Arial" w:cs="Arial"/>
          <w:bCs/>
        </w:rPr>
        <w:t xml:space="preserve"> chi. Mater </w:t>
      </w:r>
      <w:proofErr w:type="spellStart"/>
      <w:r w:rsidRPr="008555A1">
        <w:rPr>
          <w:rFonts w:ascii="Arial" w:hAnsi="Arial" w:cs="Arial"/>
          <w:bCs/>
        </w:rPr>
        <w:t>i</w:t>
      </w:r>
      <w:proofErr w:type="spellEnd"/>
      <w:r w:rsidRPr="008555A1">
        <w:rPr>
          <w:rFonts w:ascii="Arial" w:hAnsi="Arial" w:cs="Arial"/>
          <w:bCs/>
        </w:rPr>
        <w:t xml:space="preserve"> chi </w:t>
      </w:r>
      <w:proofErr w:type="spellStart"/>
      <w:r w:rsidRPr="008555A1">
        <w:rPr>
          <w:rFonts w:ascii="Arial" w:hAnsi="Arial" w:cs="Arial"/>
          <w:bCs/>
        </w:rPr>
        <w:t>fel</w:t>
      </w:r>
      <w:proofErr w:type="spellEnd"/>
      <w:r w:rsidRPr="008555A1">
        <w:rPr>
          <w:rFonts w:ascii="Arial" w:hAnsi="Arial" w:cs="Arial"/>
          <w:bCs/>
        </w:rPr>
        <w:t xml:space="preserve"> myfyriwr </w:t>
      </w:r>
      <w:proofErr w:type="spellStart"/>
      <w:r w:rsidRPr="008555A1">
        <w:rPr>
          <w:rFonts w:ascii="Arial" w:hAnsi="Arial" w:cs="Arial"/>
          <w:bCs/>
        </w:rPr>
        <w:t>yw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manteisio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i'r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eithaf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ar</w:t>
      </w:r>
      <w:proofErr w:type="spellEnd"/>
      <w:r w:rsidRPr="008555A1">
        <w:rPr>
          <w:rFonts w:ascii="Arial" w:hAnsi="Arial" w:cs="Arial"/>
          <w:bCs/>
        </w:rPr>
        <w:t xml:space="preserve"> eich profiad dysgu drwy </w:t>
      </w:r>
      <w:proofErr w:type="spellStart"/>
      <w:r w:rsidRPr="008555A1">
        <w:rPr>
          <w:rFonts w:ascii="Arial" w:hAnsi="Arial" w:cs="Arial"/>
          <w:bCs/>
        </w:rPr>
        <w:t>ddarllen</w:t>
      </w:r>
      <w:proofErr w:type="spellEnd"/>
      <w:r w:rsidRPr="008555A1">
        <w:rPr>
          <w:rFonts w:ascii="Arial" w:hAnsi="Arial" w:cs="Arial"/>
          <w:bCs/>
        </w:rPr>
        <w:t xml:space="preserve"> o </w:t>
      </w:r>
      <w:proofErr w:type="spellStart"/>
      <w:r w:rsidRPr="008555A1">
        <w:rPr>
          <w:rFonts w:ascii="Arial" w:hAnsi="Arial" w:cs="Arial"/>
          <w:bCs/>
        </w:rPr>
        <w:t>amgylch</w:t>
      </w:r>
      <w:proofErr w:type="spellEnd"/>
      <w:r w:rsidRPr="008555A1">
        <w:rPr>
          <w:rFonts w:ascii="Arial" w:hAnsi="Arial" w:cs="Arial"/>
          <w:bCs/>
        </w:rPr>
        <w:t xml:space="preserve"> y </w:t>
      </w:r>
      <w:proofErr w:type="spellStart"/>
      <w:r w:rsidRPr="008555A1">
        <w:rPr>
          <w:rFonts w:ascii="Arial" w:hAnsi="Arial" w:cs="Arial"/>
          <w:bCs/>
        </w:rPr>
        <w:t>pwnc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yn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ogystal</w:t>
      </w:r>
      <w:proofErr w:type="spellEnd"/>
      <w:r w:rsidRPr="008555A1">
        <w:rPr>
          <w:rFonts w:ascii="Arial" w:hAnsi="Arial" w:cs="Arial"/>
          <w:bCs/>
        </w:rPr>
        <w:t xml:space="preserve"> â </w:t>
      </w:r>
      <w:proofErr w:type="spellStart"/>
      <w:r w:rsidRPr="008555A1">
        <w:rPr>
          <w:rFonts w:ascii="Arial" w:hAnsi="Arial" w:cs="Arial"/>
          <w:bCs/>
        </w:rPr>
        <w:t>phresenoldeb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rheolaidd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yn</w:t>
      </w:r>
      <w:proofErr w:type="spellEnd"/>
      <w:r w:rsidRPr="008555A1">
        <w:rPr>
          <w:rFonts w:ascii="Arial" w:hAnsi="Arial" w:cs="Arial"/>
          <w:bCs/>
        </w:rPr>
        <w:t xml:space="preserve"> y </w:t>
      </w:r>
      <w:proofErr w:type="spellStart"/>
      <w:r w:rsidRPr="008555A1">
        <w:rPr>
          <w:rFonts w:ascii="Arial" w:hAnsi="Arial" w:cs="Arial"/>
          <w:bCs/>
        </w:rPr>
        <w:t>dosbarth</w:t>
      </w:r>
      <w:proofErr w:type="spellEnd"/>
      <w:r w:rsidRPr="008555A1">
        <w:rPr>
          <w:rFonts w:ascii="Arial" w:hAnsi="Arial" w:cs="Arial"/>
          <w:bCs/>
        </w:rPr>
        <w:t xml:space="preserve">. </w:t>
      </w:r>
    </w:p>
    <w:p w14:paraId="2928DA32" w14:textId="77777777" w:rsidR="008555A1" w:rsidRPr="008555A1" w:rsidRDefault="008555A1" w:rsidP="008555A1">
      <w:pPr>
        <w:rPr>
          <w:rFonts w:ascii="Arial" w:hAnsi="Arial" w:cs="Arial"/>
          <w:bCs/>
        </w:rPr>
      </w:pPr>
    </w:p>
    <w:p w14:paraId="7800EE78" w14:textId="77777777" w:rsidR="008555A1" w:rsidRDefault="008555A1" w:rsidP="008555A1">
      <w:pPr>
        <w:rPr>
          <w:rFonts w:ascii="Arial" w:hAnsi="Arial" w:cs="Arial"/>
          <w:bCs/>
        </w:rPr>
      </w:pPr>
      <w:r w:rsidRPr="008555A1">
        <w:rPr>
          <w:rFonts w:ascii="Arial" w:hAnsi="Arial" w:cs="Arial"/>
          <w:bCs/>
        </w:rPr>
        <w:t xml:space="preserve">Yn </w:t>
      </w:r>
      <w:proofErr w:type="spellStart"/>
      <w:r w:rsidRPr="008555A1">
        <w:rPr>
          <w:rFonts w:ascii="Arial" w:hAnsi="Arial" w:cs="Arial"/>
          <w:bCs/>
        </w:rPr>
        <w:t>ogystal</w:t>
      </w:r>
      <w:proofErr w:type="spellEnd"/>
      <w:r w:rsidRPr="008555A1">
        <w:rPr>
          <w:rFonts w:ascii="Arial" w:hAnsi="Arial" w:cs="Arial"/>
          <w:bCs/>
        </w:rPr>
        <w:t xml:space="preserve"> â </w:t>
      </w:r>
      <w:proofErr w:type="spellStart"/>
      <w:r w:rsidRPr="008555A1">
        <w:rPr>
          <w:rFonts w:ascii="Arial" w:hAnsi="Arial" w:cs="Arial"/>
          <w:bCs/>
        </w:rPr>
        <w:t>hyn</w:t>
      </w:r>
      <w:proofErr w:type="spellEnd"/>
      <w:r w:rsidRPr="008555A1">
        <w:rPr>
          <w:rFonts w:ascii="Arial" w:hAnsi="Arial" w:cs="Arial"/>
          <w:bCs/>
        </w:rPr>
        <w:t xml:space="preserve">, </w:t>
      </w:r>
      <w:proofErr w:type="spellStart"/>
      <w:r w:rsidRPr="008555A1">
        <w:rPr>
          <w:rFonts w:ascii="Arial" w:hAnsi="Arial" w:cs="Arial"/>
          <w:bCs/>
        </w:rPr>
        <w:t>efallai</w:t>
      </w:r>
      <w:proofErr w:type="spellEnd"/>
      <w:r w:rsidRPr="008555A1">
        <w:rPr>
          <w:rFonts w:ascii="Arial" w:hAnsi="Arial" w:cs="Arial"/>
          <w:bCs/>
        </w:rPr>
        <w:t xml:space="preserve"> y </w:t>
      </w:r>
      <w:proofErr w:type="spellStart"/>
      <w:r w:rsidRPr="008555A1">
        <w:rPr>
          <w:rFonts w:ascii="Arial" w:hAnsi="Arial" w:cs="Arial"/>
          <w:bCs/>
        </w:rPr>
        <w:t>gofynnir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i</w:t>
      </w:r>
      <w:proofErr w:type="spellEnd"/>
      <w:r w:rsidRPr="008555A1">
        <w:rPr>
          <w:rFonts w:ascii="Arial" w:hAnsi="Arial" w:cs="Arial"/>
          <w:bCs/>
        </w:rPr>
        <w:t xml:space="preserve"> chi </w:t>
      </w:r>
      <w:proofErr w:type="spellStart"/>
      <w:r w:rsidRPr="008555A1">
        <w:rPr>
          <w:rFonts w:ascii="Arial" w:hAnsi="Arial" w:cs="Arial"/>
          <w:bCs/>
        </w:rPr>
        <w:t>ddod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i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sesiynau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ar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ôl</w:t>
      </w:r>
      <w:proofErr w:type="spellEnd"/>
      <w:r w:rsidRPr="008555A1">
        <w:rPr>
          <w:rFonts w:ascii="Arial" w:hAnsi="Arial" w:cs="Arial"/>
          <w:bCs/>
        </w:rPr>
        <w:t xml:space="preserve"> darllen </w:t>
      </w:r>
      <w:proofErr w:type="spellStart"/>
      <w:r w:rsidRPr="008555A1">
        <w:rPr>
          <w:rFonts w:ascii="Arial" w:hAnsi="Arial" w:cs="Arial"/>
          <w:bCs/>
        </w:rPr>
        <w:t>deunydd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penodol</w:t>
      </w:r>
      <w:proofErr w:type="spellEnd"/>
      <w:r w:rsidRPr="008555A1">
        <w:rPr>
          <w:rFonts w:ascii="Arial" w:hAnsi="Arial" w:cs="Arial"/>
          <w:bCs/>
        </w:rPr>
        <w:t xml:space="preserve"> neu </w:t>
      </w:r>
      <w:proofErr w:type="spellStart"/>
      <w:r w:rsidRPr="008555A1">
        <w:rPr>
          <w:rFonts w:ascii="Arial" w:hAnsi="Arial" w:cs="Arial"/>
          <w:bCs/>
        </w:rPr>
        <w:t>ar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ôl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ymgymryd</w:t>
      </w:r>
      <w:proofErr w:type="spellEnd"/>
      <w:r w:rsidRPr="008555A1">
        <w:rPr>
          <w:rFonts w:ascii="Arial" w:hAnsi="Arial" w:cs="Arial"/>
          <w:bCs/>
        </w:rPr>
        <w:t xml:space="preserve"> â </w:t>
      </w:r>
      <w:proofErr w:type="spellStart"/>
      <w:r w:rsidRPr="008555A1">
        <w:rPr>
          <w:rFonts w:ascii="Arial" w:hAnsi="Arial" w:cs="Arial"/>
          <w:bCs/>
        </w:rPr>
        <w:t>thasgau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penodol</w:t>
      </w:r>
      <w:proofErr w:type="spellEnd"/>
      <w:r w:rsidRPr="008555A1">
        <w:rPr>
          <w:rFonts w:ascii="Arial" w:hAnsi="Arial" w:cs="Arial"/>
          <w:bCs/>
        </w:rPr>
        <w:t xml:space="preserve">. Pan fydd </w:t>
      </w:r>
      <w:proofErr w:type="spellStart"/>
      <w:r w:rsidRPr="008555A1">
        <w:rPr>
          <w:rFonts w:ascii="Arial" w:hAnsi="Arial" w:cs="Arial"/>
          <w:bCs/>
        </w:rPr>
        <w:t>hyn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yn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digwydd</w:t>
      </w:r>
      <w:proofErr w:type="spellEnd"/>
      <w:r w:rsidRPr="008555A1">
        <w:rPr>
          <w:rFonts w:ascii="Arial" w:hAnsi="Arial" w:cs="Arial"/>
          <w:bCs/>
        </w:rPr>
        <w:t xml:space="preserve">, </w:t>
      </w:r>
      <w:proofErr w:type="spellStart"/>
      <w:r w:rsidRPr="008555A1">
        <w:rPr>
          <w:rFonts w:ascii="Arial" w:hAnsi="Arial" w:cs="Arial"/>
          <w:bCs/>
        </w:rPr>
        <w:t>mae'n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hanfodol</w:t>
      </w:r>
      <w:proofErr w:type="spellEnd"/>
      <w:r w:rsidRPr="008555A1">
        <w:rPr>
          <w:rFonts w:ascii="Arial" w:hAnsi="Arial" w:cs="Arial"/>
          <w:bCs/>
        </w:rPr>
        <w:t xml:space="preserve"> bod </w:t>
      </w:r>
      <w:proofErr w:type="spellStart"/>
      <w:r w:rsidRPr="008555A1">
        <w:rPr>
          <w:rFonts w:ascii="Arial" w:hAnsi="Arial" w:cs="Arial"/>
          <w:bCs/>
        </w:rPr>
        <w:t>hyn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yn</w:t>
      </w:r>
      <w:proofErr w:type="spellEnd"/>
      <w:r w:rsidRPr="008555A1">
        <w:rPr>
          <w:rFonts w:ascii="Arial" w:hAnsi="Arial" w:cs="Arial"/>
          <w:bCs/>
        </w:rPr>
        <w:t xml:space="preserve"> </w:t>
      </w:r>
      <w:proofErr w:type="spellStart"/>
      <w:r w:rsidRPr="008555A1">
        <w:rPr>
          <w:rFonts w:ascii="Arial" w:hAnsi="Arial" w:cs="Arial"/>
          <w:bCs/>
        </w:rPr>
        <w:t>cael</w:t>
      </w:r>
      <w:proofErr w:type="spellEnd"/>
      <w:r w:rsidRPr="008555A1">
        <w:rPr>
          <w:rFonts w:ascii="Arial" w:hAnsi="Arial" w:cs="Arial"/>
          <w:bCs/>
        </w:rPr>
        <w:t xml:space="preserve"> ei </w:t>
      </w:r>
      <w:proofErr w:type="spellStart"/>
      <w:r w:rsidRPr="008555A1">
        <w:rPr>
          <w:rFonts w:ascii="Arial" w:hAnsi="Arial" w:cs="Arial"/>
          <w:bCs/>
        </w:rPr>
        <w:t>wneud</w:t>
      </w:r>
      <w:proofErr w:type="spellEnd"/>
      <w:r w:rsidRPr="008555A1">
        <w:rPr>
          <w:rFonts w:ascii="Arial" w:hAnsi="Arial" w:cs="Arial"/>
          <w:bCs/>
        </w:rPr>
        <w:t>.</w:t>
      </w:r>
    </w:p>
    <w:p w14:paraId="714137D8" w14:textId="77777777" w:rsidR="00BA7594" w:rsidRDefault="00BA7594" w:rsidP="008555A1">
      <w:pPr>
        <w:rPr>
          <w:rFonts w:ascii="Arial" w:hAnsi="Arial" w:cs="Arial"/>
          <w:bCs/>
        </w:rPr>
      </w:pPr>
    </w:p>
    <w:p w14:paraId="364DC96C" w14:textId="77777777" w:rsidR="00BA7594" w:rsidRDefault="00BA7594" w:rsidP="00BA7594">
      <w:pPr>
        <w:jc w:val="both"/>
        <w:textAlignment w:val="baseline"/>
        <w:rPr>
          <w:rFonts w:cs="Arial"/>
          <w:b/>
          <w:bCs/>
          <w:szCs w:val="22"/>
          <w:lang w:val="cy-GB" w:eastAsia="zh-CN"/>
        </w:rPr>
      </w:pPr>
    </w:p>
    <w:p w14:paraId="15FD68A5" w14:textId="3FDDAD4A" w:rsidR="00BA7594" w:rsidRPr="006461DD" w:rsidRDefault="00BA7594" w:rsidP="00BA7594">
      <w:pPr>
        <w:jc w:val="both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6461DD">
        <w:rPr>
          <w:rFonts w:cs="Arial"/>
          <w:b/>
          <w:bCs/>
          <w:szCs w:val="22"/>
          <w:lang w:val="cy-GB" w:eastAsia="zh-CN"/>
        </w:rPr>
        <w:t>RHESTR DDARLLEN DDANGOSOL</w:t>
      </w:r>
      <w:r w:rsidRPr="006461DD">
        <w:rPr>
          <w:rFonts w:cs="Arial"/>
          <w:szCs w:val="22"/>
          <w:lang w:eastAsia="zh-CN"/>
        </w:rPr>
        <w:t> </w:t>
      </w:r>
    </w:p>
    <w:p w14:paraId="51340F81" w14:textId="77777777" w:rsidR="00BA7594" w:rsidRDefault="00BA7594" w:rsidP="008555A1">
      <w:pPr>
        <w:rPr>
          <w:rFonts w:ascii="Arial" w:hAnsi="Arial" w:cs="Arial"/>
          <w:bCs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0"/>
        <w:gridCol w:w="5100"/>
        <w:gridCol w:w="1500"/>
      </w:tblGrid>
      <w:tr w:rsidR="00BA7594" w:rsidRPr="006461DD" w14:paraId="3FA9872E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2D1D6D2A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b/>
                <w:bCs/>
                <w:color w:val="000000"/>
                <w:szCs w:val="22"/>
                <w:lang w:val="cy-GB" w:eastAsia="zh-CN"/>
              </w:rPr>
              <w:t>Cod y Modwl</w:t>
            </w:r>
            <w:r w:rsidRPr="006461DD">
              <w:rPr>
                <w:rFonts w:cs="Arial"/>
                <w:color w:val="000000"/>
                <w:szCs w:val="22"/>
                <w:lang w:eastAsia="zh-CN"/>
              </w:rPr>
              <w:t> </w:t>
            </w:r>
          </w:p>
        </w:tc>
        <w:tc>
          <w:tcPr>
            <w:tcW w:w="660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CF1B494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b/>
                <w:bCs/>
                <w:szCs w:val="22"/>
                <w:lang w:val="cy-GB" w:eastAsia="zh-CN"/>
              </w:rPr>
              <w:t>ECES4009C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2301B83F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65B3BB63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b/>
                <w:bCs/>
                <w:color w:val="000000"/>
                <w:szCs w:val="22"/>
                <w:lang w:val="cy-GB" w:eastAsia="zh-CN"/>
              </w:rPr>
              <w:t>Teitl y Modwl</w:t>
            </w:r>
            <w:r w:rsidRPr="006461DD">
              <w:rPr>
                <w:rFonts w:cs="Arial"/>
                <w:color w:val="000000"/>
                <w:szCs w:val="22"/>
                <w:lang w:eastAsia="zh-CN"/>
              </w:rPr>
              <w:t> </w:t>
            </w:r>
          </w:p>
        </w:tc>
        <w:tc>
          <w:tcPr>
            <w:tcW w:w="660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28B056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b/>
                <w:bCs/>
                <w:szCs w:val="22"/>
                <w:lang w:val="cy-GB" w:eastAsia="zh-CN"/>
              </w:rPr>
              <w:t>Datblygiad ar draws y rhychwant oes 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621369D2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14061D09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b/>
                <w:bCs/>
                <w:color w:val="000000"/>
                <w:szCs w:val="22"/>
                <w:lang w:val="cy-GB" w:eastAsia="zh-CN"/>
              </w:rPr>
              <w:t>Categori</w:t>
            </w:r>
            <w:r w:rsidRPr="006461DD">
              <w:rPr>
                <w:rFonts w:cs="Arial"/>
                <w:color w:val="000000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49949512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b/>
                <w:bCs/>
                <w:color w:val="000000"/>
                <w:szCs w:val="22"/>
                <w:lang w:val="cy-GB" w:eastAsia="zh-CN"/>
              </w:rPr>
              <w:t>Eitemau’r Rhestr Ddarllen</w:t>
            </w:r>
            <w:r w:rsidRPr="006461DD">
              <w:rPr>
                <w:rFonts w:cs="Arial"/>
                <w:color w:val="000000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6427B338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b/>
                <w:bCs/>
                <w:color w:val="000000"/>
                <w:szCs w:val="22"/>
                <w:lang w:val="cy-GB" w:eastAsia="zh-CN"/>
              </w:rPr>
              <w:t>Electronig*</w:t>
            </w:r>
            <w:r w:rsidRPr="006461DD">
              <w:rPr>
                <w:rFonts w:cs="Arial"/>
                <w:color w:val="000000"/>
                <w:szCs w:val="22"/>
                <w:lang w:eastAsia="zh-CN"/>
              </w:rPr>
              <w:t> </w:t>
            </w:r>
          </w:p>
        </w:tc>
      </w:tr>
      <w:tr w:rsidR="00BA7594" w:rsidRPr="006461DD" w14:paraId="41811682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CF8E82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Hanfodol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9AD650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Bee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, H.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and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Boyd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 D. (2013) </w:t>
            </w:r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The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developing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child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. </w:t>
            </w:r>
            <w:r w:rsidRPr="006461DD">
              <w:rPr>
                <w:rFonts w:cs="Arial"/>
                <w:szCs w:val="22"/>
                <w:lang w:val="cy-GB" w:eastAsia="zh-CN"/>
              </w:rPr>
              <w:t>13</w:t>
            </w:r>
            <w:r w:rsidRPr="006461DD">
              <w:rPr>
                <w:rFonts w:cs="Arial"/>
                <w:sz w:val="17"/>
                <w:szCs w:val="17"/>
                <w:vertAlign w:val="superscript"/>
                <w:lang w:val="cy-GB" w:eastAsia="zh-CN"/>
              </w:rPr>
              <w:t>th</w:t>
            </w:r>
            <w:r w:rsidRPr="006461DD">
              <w:rPr>
                <w:rFonts w:cs="Arial"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edition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. </w:t>
            </w:r>
            <w:r w:rsidRPr="006461DD">
              <w:rPr>
                <w:rFonts w:cs="Arial"/>
                <w:szCs w:val="22"/>
                <w:lang w:val="cy-GB" w:eastAsia="zh-CN"/>
              </w:rPr>
              <w:t xml:space="preserve">London: Pearson &amp;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Ebook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>.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1C80AC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☒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2652E21F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4952C5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Hanfodol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7F9055D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Beckett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, C. &amp; Taylor H. (2011) </w:t>
            </w:r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Human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Growth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&amp; Development</w:t>
            </w:r>
            <w:r w:rsidRPr="006461DD">
              <w:rPr>
                <w:rFonts w:cs="Arial"/>
                <w:szCs w:val="22"/>
                <w:lang w:val="cy-GB" w:eastAsia="zh-CN"/>
              </w:rPr>
              <w:t xml:space="preserve">. London: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Sage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>.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4FAAA8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☒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65D7892E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B9991A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Hanfodol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334C1D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Doherty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 J &amp; Hughes M (2013)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Child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Development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Theory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and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Practice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2</w:t>
            </w:r>
            <w:r w:rsidRPr="006461DD">
              <w:rPr>
                <w:rFonts w:cs="Arial"/>
                <w:i/>
                <w:iCs/>
                <w:sz w:val="17"/>
                <w:szCs w:val="17"/>
                <w:vertAlign w:val="superscript"/>
                <w:lang w:val="cy-GB" w:eastAsia="zh-CN"/>
              </w:rPr>
              <w:t>nd</w:t>
            </w:r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edition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Harlow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>: Pearson.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FBF44A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☒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510999E8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8B6A2CC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Pellach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9033F8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Berger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 KS. (2007) </w:t>
            </w:r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The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Developing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Person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through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the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Lifespan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. New York: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Worth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>. 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266BFE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☒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538D07DA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6240AE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Pellach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584686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Dowling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 M (2014) (4</w:t>
            </w:r>
            <w:r w:rsidRPr="006461DD">
              <w:rPr>
                <w:rFonts w:cs="Arial"/>
                <w:sz w:val="17"/>
                <w:szCs w:val="17"/>
                <w:vertAlign w:val="superscript"/>
                <w:lang w:val="cy-GB" w:eastAsia="zh-CN"/>
              </w:rPr>
              <w:t>th</w:t>
            </w:r>
            <w:r w:rsidRPr="006461DD">
              <w:rPr>
                <w:rFonts w:cs="Arial"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edition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) </w:t>
            </w:r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Young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Children’s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Personal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,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Social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and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Emotional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Development. </w:t>
            </w:r>
            <w:r w:rsidRPr="006461DD">
              <w:rPr>
                <w:rFonts w:cs="Arial"/>
                <w:szCs w:val="22"/>
                <w:lang w:val="cy-GB" w:eastAsia="zh-CN"/>
              </w:rPr>
              <w:t xml:space="preserve">London: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Sage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>.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967180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☒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6F614D4E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73138E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Pellach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214DD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Keenan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, T., Evans, S.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and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 Crowley, K. (2016)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An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Introduction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to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Child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Development.</w:t>
            </w:r>
            <w:r w:rsidRPr="006461DD">
              <w:rPr>
                <w:rFonts w:cs="Arial"/>
                <w:szCs w:val="22"/>
                <w:lang w:val="cy-GB" w:eastAsia="zh-CN"/>
              </w:rPr>
              <w:t xml:space="preserve"> 3</w:t>
            </w:r>
            <w:r w:rsidRPr="006461DD">
              <w:rPr>
                <w:rFonts w:cs="Arial"/>
                <w:sz w:val="17"/>
                <w:szCs w:val="17"/>
                <w:vertAlign w:val="superscript"/>
                <w:lang w:val="cy-GB" w:eastAsia="zh-CN"/>
              </w:rPr>
              <w:t>rd</w:t>
            </w:r>
            <w:r w:rsidRPr="006461DD">
              <w:rPr>
                <w:rFonts w:cs="Arial"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edition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. London: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Sage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>.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A739CE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☐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3340EF51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2DF8F64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Pellach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8CB217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Lindon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, J. (2016)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Understanding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Child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Development: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Linking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Theory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to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Practice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. 4</w:t>
            </w:r>
            <w:r w:rsidRPr="006461DD">
              <w:rPr>
                <w:rFonts w:cs="Arial"/>
                <w:i/>
                <w:iCs/>
                <w:sz w:val="17"/>
                <w:szCs w:val="17"/>
                <w:vertAlign w:val="superscript"/>
                <w:lang w:val="cy-GB" w:eastAsia="zh-CN"/>
              </w:rPr>
              <w:t>th</w:t>
            </w:r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edition</w:t>
            </w:r>
            <w:proofErr w:type="spellEnd"/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98F021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☒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4CD722E5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29BB49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Pellach 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02B697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Palaiologou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, I. (2012)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Childhood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Observation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in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the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early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years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2</w:t>
            </w:r>
            <w:r w:rsidRPr="006461DD">
              <w:rPr>
                <w:rFonts w:cs="Arial"/>
                <w:i/>
                <w:iCs/>
                <w:sz w:val="17"/>
                <w:szCs w:val="17"/>
                <w:vertAlign w:val="superscript"/>
                <w:lang w:val="cy-GB" w:eastAsia="zh-CN"/>
              </w:rPr>
              <w:t>nd</w:t>
            </w:r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edition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.</w:t>
            </w:r>
            <w:r w:rsidRPr="006461DD">
              <w:rPr>
                <w:rFonts w:cs="Arial"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Exeter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: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Learning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Matters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>.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2374E0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☐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  <w:p w14:paraId="0F47B428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 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7EFC41A7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628627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Pellach 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2C173A4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Smidt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, S. (2013) </w:t>
            </w:r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The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Developing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Child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in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the 21</w:t>
            </w:r>
            <w:r w:rsidRPr="006461DD">
              <w:rPr>
                <w:rFonts w:cs="Arial"/>
                <w:i/>
                <w:iCs/>
                <w:sz w:val="17"/>
                <w:szCs w:val="17"/>
                <w:vertAlign w:val="superscript"/>
                <w:lang w:val="cy-GB" w:eastAsia="zh-CN"/>
              </w:rPr>
              <w:t>st</w:t>
            </w:r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Century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: A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global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perspective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on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child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development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.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Oxon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>: Routledge.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27E1C97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☐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  <w:p w14:paraId="4B1BA7AC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 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016D3E1F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6FB182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Pellach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F99C39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Thornton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, S. (2008).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Understanding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Human Development</w:t>
            </w:r>
            <w:r w:rsidRPr="006461DD">
              <w:rPr>
                <w:rFonts w:cs="Arial"/>
                <w:szCs w:val="22"/>
                <w:lang w:val="cy-GB" w:eastAsia="zh-CN"/>
              </w:rPr>
              <w:t xml:space="preserve">. London: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Palgrave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Macmillan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>.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EB01F0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☐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  <w:p w14:paraId="41B615C0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 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6CDED402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F4D6CB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Pellach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E1180C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 xml:space="preserve">Cymru: Llywodraeth Cymru (2015) </w:t>
            </w:r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Deddf Llesiant Cenedlaethau’r Dyfodol (Cymru) 2015</w:t>
            </w:r>
            <w:r w:rsidRPr="006461DD">
              <w:rPr>
                <w:rFonts w:cs="Arial"/>
                <w:szCs w:val="22"/>
                <w:lang w:val="cy-GB" w:eastAsia="zh-CN"/>
              </w:rPr>
              <w:t xml:space="preserve">. Caerdydd: HMSO. Ar gael ar </w:t>
            </w:r>
            <w:hyperlink r:id="rId11" w:tgtFrame="_blank" w:history="1">
              <w:r w:rsidRPr="006461DD">
                <w:rPr>
                  <w:rFonts w:cs="Arial"/>
                  <w:color w:val="0000FF"/>
                  <w:szCs w:val="22"/>
                  <w:u w:val="single"/>
                  <w:lang w:val="cy-GB" w:eastAsia="zh-CN"/>
                </w:rPr>
                <w:t>https://llyw.cymru/llesiant-cenedlaethaur-dyfodol</w:t>
              </w:r>
            </w:hyperlink>
            <w:r w:rsidRPr="006461DD">
              <w:rPr>
                <w:rFonts w:cs="Arial"/>
                <w:szCs w:val="22"/>
                <w:lang w:val="cy-GB" w:eastAsia="zh-CN"/>
              </w:rPr>
              <w:t> 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642B53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☒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BA7594" w:rsidRPr="006461DD" w14:paraId="0C37A2D5" w14:textId="77777777" w:rsidTr="002C45B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784E28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Pellach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1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5B3112" w14:textId="77777777" w:rsidR="00BA7594" w:rsidRPr="006461DD" w:rsidRDefault="00BA7594" w:rsidP="002C45B7">
            <w:pPr>
              <w:jc w:val="both"/>
              <w:textAlignment w:val="baseline"/>
              <w:rPr>
                <w:lang w:eastAsia="zh-CN"/>
              </w:rPr>
            </w:pP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Waller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, T.,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Whitmarsh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, J.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and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 Clarke, K. (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eds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) (2011)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Making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Sense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of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Theory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and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Practice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in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Early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Childhood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: The Power of </w:t>
            </w:r>
            <w:proofErr w:type="spellStart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>Ideas</w:t>
            </w:r>
            <w:proofErr w:type="spellEnd"/>
            <w:r w:rsidRPr="006461DD">
              <w:rPr>
                <w:rFonts w:cs="Arial"/>
                <w:i/>
                <w:iCs/>
                <w:szCs w:val="22"/>
                <w:lang w:val="cy-GB" w:eastAsia="zh-CN"/>
              </w:rPr>
              <w:t xml:space="preserve">.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Maidenhead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: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Open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University</w:t>
            </w:r>
            <w:proofErr w:type="spellEnd"/>
            <w:r w:rsidRPr="006461DD">
              <w:rPr>
                <w:rFonts w:cs="Arial"/>
                <w:szCs w:val="22"/>
                <w:lang w:val="cy-GB" w:eastAsia="zh-CN"/>
              </w:rPr>
              <w:t xml:space="preserve"> </w:t>
            </w:r>
            <w:proofErr w:type="spellStart"/>
            <w:r w:rsidRPr="006461DD">
              <w:rPr>
                <w:rFonts w:cs="Arial"/>
                <w:szCs w:val="22"/>
                <w:lang w:val="cy-GB" w:eastAsia="zh-CN"/>
              </w:rPr>
              <w:t>Press</w:t>
            </w:r>
            <w:proofErr w:type="spellEnd"/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763F86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ascii="Segoe UI Symbol" w:hAnsi="Segoe UI Symbol" w:cs="Segoe UI Symbol"/>
                <w:szCs w:val="22"/>
                <w:lang w:val="cy-GB" w:eastAsia="zh-CN"/>
              </w:rPr>
              <w:t>☐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  <w:p w14:paraId="3D6FFC87" w14:textId="77777777" w:rsidR="00BA7594" w:rsidRPr="006461DD" w:rsidRDefault="00BA7594" w:rsidP="002C45B7">
            <w:pPr>
              <w:jc w:val="center"/>
              <w:textAlignment w:val="baseline"/>
              <w:rPr>
                <w:lang w:eastAsia="zh-CN"/>
              </w:rPr>
            </w:pPr>
            <w:r w:rsidRPr="006461DD">
              <w:rPr>
                <w:rFonts w:cs="Arial"/>
                <w:szCs w:val="22"/>
                <w:lang w:val="cy-GB" w:eastAsia="zh-CN"/>
              </w:rPr>
              <w:t> </w:t>
            </w:r>
            <w:r w:rsidRPr="006461DD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14:paraId="1FA7BC2B" w14:textId="77777777" w:rsidR="00BA7594" w:rsidRPr="008555A1" w:rsidRDefault="00BA7594" w:rsidP="008555A1">
      <w:pPr>
        <w:rPr>
          <w:rFonts w:ascii="Arial" w:hAnsi="Arial" w:cs="Arial"/>
          <w:bCs/>
        </w:rPr>
      </w:pPr>
    </w:p>
    <w:p w14:paraId="56C971F2" w14:textId="77777777" w:rsidR="008555A1" w:rsidRPr="008555A1" w:rsidRDefault="008555A1" w:rsidP="008555A1">
      <w:pPr>
        <w:rPr>
          <w:rFonts w:ascii="Arial" w:hAnsi="Arial" w:cs="Arial"/>
          <w:b/>
        </w:rPr>
      </w:pPr>
    </w:p>
    <w:p w14:paraId="76CC59B4" w14:textId="32B1AB49" w:rsidR="005E4B43" w:rsidRPr="00201B37" w:rsidRDefault="00F56FC8" w:rsidP="005E4B43">
      <w:pPr>
        <w:rPr>
          <w:rFonts w:ascii="Arial" w:hAnsi="Arial" w:cs="Arial"/>
          <w:b/>
        </w:rPr>
      </w:pPr>
      <w:r>
        <w:rPr>
          <w:rFonts w:ascii="Arial" w:hAnsi="Arial" w:cs="Arial"/>
          <w:b/>
          <w:lang w:val="cy"/>
        </w:rPr>
        <w:t>Cyfnodolion</w:t>
      </w:r>
      <w:r w:rsidR="005E4B43" w:rsidRPr="00201B37">
        <w:rPr>
          <w:rFonts w:ascii="Arial" w:hAnsi="Arial" w:cs="Arial"/>
          <w:b/>
          <w:lang w:val="cy"/>
        </w:rPr>
        <w:t xml:space="preserve"> </w:t>
      </w:r>
    </w:p>
    <w:p w14:paraId="189A527E" w14:textId="77777777" w:rsidR="005E4B43" w:rsidRPr="00201B37" w:rsidRDefault="005E4B43" w:rsidP="005E4B43">
      <w:pPr>
        <w:rPr>
          <w:rFonts w:ascii="Arial" w:hAnsi="Arial" w:cs="Arial"/>
          <w:i/>
          <w:iCs/>
        </w:rPr>
      </w:pPr>
    </w:p>
    <w:p w14:paraId="2BC868D4" w14:textId="7ED6E853" w:rsidR="00033C7C" w:rsidRPr="00800F37" w:rsidRDefault="00033C7C" w:rsidP="00033C7C">
      <w:pPr>
        <w:rPr>
          <w:rFonts w:ascii="Arial" w:hAnsi="Arial" w:cs="Arial"/>
          <w:i/>
          <w:iCs/>
        </w:rPr>
      </w:pPr>
      <w:r w:rsidRPr="00800F37">
        <w:rPr>
          <w:rFonts w:ascii="Arial" w:hAnsi="Arial" w:cs="Arial"/>
          <w:i/>
          <w:iCs/>
        </w:rPr>
        <w:t xml:space="preserve">Contemporary Issues in Early Childhood: </w:t>
      </w:r>
      <w:r w:rsidR="00986996">
        <w:rPr>
          <w:rFonts w:ascii="Arial" w:hAnsi="Arial" w:cs="Arial"/>
          <w:i/>
          <w:iCs/>
        </w:rPr>
        <w:t>ar-lein</w:t>
      </w:r>
    </w:p>
    <w:p w14:paraId="426A5E17" w14:textId="4CB1ED1B" w:rsidR="00033C7C" w:rsidRPr="00800F37" w:rsidRDefault="00033C7C" w:rsidP="00033C7C">
      <w:pPr>
        <w:rPr>
          <w:rFonts w:ascii="Arial" w:hAnsi="Arial" w:cs="Arial"/>
          <w:i/>
          <w:iCs/>
        </w:rPr>
      </w:pPr>
      <w:r w:rsidRPr="00800F37">
        <w:rPr>
          <w:rFonts w:ascii="Arial" w:hAnsi="Arial" w:cs="Arial"/>
          <w:i/>
          <w:iCs/>
        </w:rPr>
        <w:t xml:space="preserve">Early Childhood Education Journal: </w:t>
      </w:r>
      <w:r w:rsidR="00986996">
        <w:rPr>
          <w:rFonts w:ascii="Arial" w:hAnsi="Arial" w:cs="Arial"/>
          <w:i/>
          <w:iCs/>
        </w:rPr>
        <w:t>ar-lein</w:t>
      </w:r>
    </w:p>
    <w:p w14:paraId="05A8605E" w14:textId="4AF810C3" w:rsidR="00033C7C" w:rsidRPr="00800F37" w:rsidRDefault="00033C7C" w:rsidP="00033C7C">
      <w:pPr>
        <w:rPr>
          <w:rFonts w:ascii="Arial" w:hAnsi="Arial" w:cs="Arial"/>
        </w:rPr>
      </w:pPr>
      <w:r w:rsidRPr="00800F37">
        <w:rPr>
          <w:rFonts w:ascii="Arial" w:hAnsi="Arial" w:cs="Arial"/>
          <w:i/>
          <w:iCs/>
        </w:rPr>
        <w:t xml:space="preserve">International Journal of Early Childhood: </w:t>
      </w:r>
      <w:r w:rsidR="00986996">
        <w:rPr>
          <w:rFonts w:ascii="Arial" w:hAnsi="Arial" w:cs="Arial"/>
          <w:i/>
          <w:iCs/>
        </w:rPr>
        <w:t>ar-lein</w:t>
      </w:r>
    </w:p>
    <w:p w14:paraId="06EB6FED" w14:textId="77777777" w:rsidR="005E4B43" w:rsidRPr="00201B37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</w:rPr>
      </w:pPr>
    </w:p>
    <w:p w14:paraId="11319A03" w14:textId="77777777" w:rsidR="005E4B43" w:rsidRPr="00201B37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</w:rPr>
      </w:pPr>
      <w:r w:rsidRPr="00201B37">
        <w:rPr>
          <w:rFonts w:ascii="Arial" w:hAnsi="Arial" w:cs="Arial"/>
          <w:b/>
          <w:lang w:val="cy"/>
        </w:rPr>
        <w:t xml:space="preserve">Gwefannau </w:t>
      </w:r>
    </w:p>
    <w:p w14:paraId="36EE206F" w14:textId="77777777" w:rsidR="005E4B43" w:rsidRPr="00201B37" w:rsidRDefault="005E4B43" w:rsidP="005E4B43">
      <w:pPr>
        <w:rPr>
          <w:rFonts w:ascii="Arial" w:hAnsi="Arial" w:cs="Arial"/>
        </w:rPr>
      </w:pPr>
      <w:r w:rsidRPr="00201B37">
        <w:rPr>
          <w:rFonts w:ascii="Arial" w:hAnsi="Arial" w:cs="Arial"/>
          <w:color w:val="0000FF"/>
          <w:u w:val="single"/>
          <w:lang w:val="cy"/>
        </w:rPr>
        <w:t>www.education,gov.uk/publications/.../eyfs_cards_0001207</w:t>
      </w:r>
    </w:p>
    <w:p w14:paraId="685F16C4" w14:textId="77777777" w:rsidR="005E4B43" w:rsidRPr="00201B37" w:rsidRDefault="005E4B43" w:rsidP="005E4B43">
      <w:pPr>
        <w:rPr>
          <w:rFonts w:ascii="Arial" w:hAnsi="Arial" w:cs="Arial"/>
        </w:rPr>
      </w:pPr>
      <w:hyperlink r:id="rId12" w:history="1">
        <w:r w:rsidRPr="00201B37">
          <w:rPr>
            <w:rFonts w:ascii="Arial" w:hAnsi="Arial" w:cs="Arial"/>
            <w:color w:val="0000FF"/>
            <w:u w:val="single"/>
            <w:lang w:val="cy"/>
          </w:rPr>
          <w:t>http://learning.wales.gov.uk/resources/improvementsareas/child-adolescent-development/social-emotional-behavioural-development/?lang=eng</w:t>
        </w:r>
      </w:hyperlink>
    </w:p>
    <w:p w14:paraId="22F9523E" w14:textId="77777777" w:rsidR="005E4B43" w:rsidRPr="00201B37" w:rsidRDefault="005E4B43" w:rsidP="005E4B43">
      <w:pPr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>http://wales.gov.uk/topics/.../foundation_phase</w:t>
      </w:r>
    </w:p>
    <w:p w14:paraId="51D4E3B9" w14:textId="77777777" w:rsidR="005E4B43" w:rsidRPr="00201B37" w:rsidRDefault="005E4B43" w:rsidP="005E4B43">
      <w:pPr>
        <w:rPr>
          <w:rFonts w:ascii="Arial" w:hAnsi="Arial" w:cs="Arial"/>
        </w:rPr>
      </w:pPr>
    </w:p>
    <w:p w14:paraId="6F3109D2" w14:textId="77777777" w:rsidR="005E4B43" w:rsidRPr="00201B37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color w:val="000000"/>
        </w:rPr>
      </w:pPr>
      <w:r w:rsidRPr="00201B37">
        <w:rPr>
          <w:rFonts w:ascii="Arial" w:hAnsi="Arial" w:cs="Arial"/>
          <w:color w:val="000000"/>
          <w:lang w:val="cy"/>
        </w:rPr>
        <w:t>Bydd myfyrwyr yn cael eu cyfeirio at ystod o e-lyfrau, papurau ymchwil a gwefannau ychwanegol yn ystod darlithoedd.</w:t>
      </w:r>
    </w:p>
    <w:p w14:paraId="4752A06B" w14:textId="77777777" w:rsidR="005E4B43" w:rsidRPr="00201B37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color w:val="000000"/>
        </w:rPr>
      </w:pPr>
    </w:p>
    <w:p w14:paraId="1FFDBD19" w14:textId="77777777" w:rsidR="005E4B43" w:rsidRPr="00201B37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14:paraId="644C3A47" w14:textId="77777777" w:rsidR="005E4B43" w:rsidRPr="00201B37" w:rsidRDefault="005E4B43" w:rsidP="007E4CB7">
      <w:pPr>
        <w:spacing w:after="200" w:line="276" w:lineRule="auto"/>
        <w:rPr>
          <w:rFonts w:ascii="Arial" w:eastAsia="Calibri" w:hAnsi="Arial" w:cs="Arial"/>
          <w:color w:val="1E1E1E"/>
          <w:lang w:eastAsia="en-US"/>
        </w:rPr>
      </w:pPr>
    </w:p>
    <w:p w14:paraId="5B649999" w14:textId="77777777" w:rsidR="007E4CB7" w:rsidRPr="00201B37" w:rsidRDefault="007E4CB7" w:rsidP="007E4CB7">
      <w:pPr>
        <w:spacing w:after="200" w:line="276" w:lineRule="auto"/>
        <w:rPr>
          <w:rFonts w:ascii="Arial" w:eastAsia="Calibri" w:hAnsi="Arial" w:cs="Arial"/>
          <w:lang w:eastAsia="en-US"/>
        </w:rPr>
      </w:pPr>
    </w:p>
    <w:p w14:paraId="3D655A53" w14:textId="599ABD39" w:rsidR="007E4CB7" w:rsidRPr="00201B37" w:rsidRDefault="007E4CB7">
      <w:pPr>
        <w:rPr>
          <w:rFonts w:ascii="Arial" w:hAnsi="Arial" w:cs="Arial"/>
        </w:rPr>
      </w:pPr>
      <w:bookmarkStart w:id="0" w:name="cysill"/>
      <w:bookmarkEnd w:id="0"/>
    </w:p>
    <w:sectPr w:rsidR="007E4CB7" w:rsidRPr="00201B37" w:rsidSect="00AF134D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01EAA6" w14:textId="77777777" w:rsidR="00522723" w:rsidRDefault="00522723" w:rsidP="00836DF2">
      <w:r>
        <w:rPr>
          <w:lang w:val="cy"/>
        </w:rPr>
        <w:separator/>
      </w:r>
    </w:p>
  </w:endnote>
  <w:endnote w:type="continuationSeparator" w:id="0">
    <w:p w14:paraId="4130FEFC" w14:textId="77777777" w:rsidR="00522723" w:rsidRDefault="00522723" w:rsidP="00836DF2"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2AF841" w14:textId="77777777" w:rsidR="00836DF2" w:rsidRDefault="00836DF2">
    <w:pPr>
      <w:pStyle w:val="Footer"/>
      <w:jc w:val="right"/>
    </w:pPr>
    <w:r>
      <w:rPr>
        <w:lang w:val="cy"/>
      </w:rPr>
      <w:fldChar w:fldCharType="begin"/>
    </w:r>
    <w:r>
      <w:rPr>
        <w:lang w:val="cy"/>
      </w:rPr>
      <w:instrText xml:space="preserve"> PAGE   \* MERGEFORMAT </w:instrText>
    </w:r>
    <w:r>
      <w:rPr>
        <w:lang w:val="cy"/>
      </w:rPr>
      <w:fldChar w:fldCharType="separate"/>
    </w:r>
    <w:r w:rsidR="005B49DE">
      <w:rPr>
        <w:noProof/>
        <w:lang w:val="cy"/>
      </w:rPr>
      <w:t>4</w:t>
    </w:r>
    <w:r>
      <w:rPr>
        <w:noProof/>
        <w:lang w:val="cy"/>
      </w:rPr>
      <w:fldChar w:fldCharType="end"/>
    </w:r>
  </w:p>
  <w:p w14:paraId="5782A7E2" w14:textId="77777777" w:rsidR="00836DF2" w:rsidRDefault="00836D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F9220E" w14:textId="77777777" w:rsidR="00522723" w:rsidRDefault="00522723" w:rsidP="00836DF2">
      <w:r>
        <w:rPr>
          <w:lang w:val="cy"/>
        </w:rPr>
        <w:separator/>
      </w:r>
    </w:p>
  </w:footnote>
  <w:footnote w:type="continuationSeparator" w:id="0">
    <w:p w14:paraId="0A0F9680" w14:textId="77777777" w:rsidR="00522723" w:rsidRDefault="00522723" w:rsidP="00836DF2">
      <w:r>
        <w:rPr>
          <w:lang w:val="cy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D418F"/>
    <w:multiLevelType w:val="hybridMultilevel"/>
    <w:tmpl w:val="187CAA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021FEB"/>
    <w:multiLevelType w:val="hybridMultilevel"/>
    <w:tmpl w:val="54AE1FF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503648A"/>
    <w:multiLevelType w:val="hybridMultilevel"/>
    <w:tmpl w:val="879042CA"/>
    <w:lvl w:ilvl="0" w:tplc="8684151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8D5092A"/>
    <w:multiLevelType w:val="hybridMultilevel"/>
    <w:tmpl w:val="0FC07968"/>
    <w:lvl w:ilvl="0" w:tplc="934097BE">
      <w:start w:val="1"/>
      <w:numFmt w:val="bullet"/>
      <w:lvlText w:val=""/>
      <w:lvlJc w:val="left"/>
      <w:pPr>
        <w:tabs>
          <w:tab w:val="num" w:pos="474"/>
        </w:tabs>
        <w:ind w:left="474" w:hanging="360"/>
      </w:pPr>
      <w:rPr>
        <w:rFonts w:ascii="Symbol" w:hAnsi="Symbol" w:hint="default"/>
        <w:color w:val="auto"/>
      </w:rPr>
    </w:lvl>
    <w:lvl w:ilvl="1" w:tplc="08090001">
      <w:start w:val="1"/>
      <w:numFmt w:val="bullet"/>
      <w:lvlText w:val=""/>
      <w:lvlJc w:val="left"/>
      <w:pPr>
        <w:tabs>
          <w:tab w:val="num" w:pos="1497"/>
        </w:tabs>
        <w:ind w:left="1497" w:hanging="360"/>
      </w:pPr>
      <w:rPr>
        <w:rFonts w:ascii="Symbol" w:hAnsi="Symbol" w:hint="default"/>
        <w:color w:val="auto"/>
      </w:r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C402C58"/>
    <w:multiLevelType w:val="hybridMultilevel"/>
    <w:tmpl w:val="E60CF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D03706A"/>
    <w:multiLevelType w:val="hybridMultilevel"/>
    <w:tmpl w:val="B05E723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56A2680"/>
    <w:multiLevelType w:val="hybridMultilevel"/>
    <w:tmpl w:val="4BFA3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57B51A5"/>
    <w:multiLevelType w:val="hybridMultilevel"/>
    <w:tmpl w:val="DE061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91748B4"/>
    <w:multiLevelType w:val="hybridMultilevel"/>
    <w:tmpl w:val="D93A03D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E1A0D95"/>
    <w:multiLevelType w:val="hybridMultilevel"/>
    <w:tmpl w:val="8B688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997AA7"/>
    <w:multiLevelType w:val="hybridMultilevel"/>
    <w:tmpl w:val="60BA3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6033AC"/>
    <w:multiLevelType w:val="hybridMultilevel"/>
    <w:tmpl w:val="D518A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F6193B"/>
    <w:multiLevelType w:val="hybridMultilevel"/>
    <w:tmpl w:val="49967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5FE27DF"/>
    <w:multiLevelType w:val="hybridMultilevel"/>
    <w:tmpl w:val="A24600CE"/>
    <w:lvl w:ilvl="0" w:tplc="3542A1E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AF8290A"/>
    <w:multiLevelType w:val="hybridMultilevel"/>
    <w:tmpl w:val="44A61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EC4FAF"/>
    <w:multiLevelType w:val="hybridMultilevel"/>
    <w:tmpl w:val="2BFE01C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5571770"/>
    <w:multiLevelType w:val="hybridMultilevel"/>
    <w:tmpl w:val="665A10E0"/>
    <w:lvl w:ilvl="0" w:tplc="E9EA547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72701C5"/>
    <w:multiLevelType w:val="hybridMultilevel"/>
    <w:tmpl w:val="48984352"/>
    <w:lvl w:ilvl="0" w:tplc="F4389284">
      <w:start w:val="1"/>
      <w:numFmt w:val="bullet"/>
      <w:lvlText w:val=""/>
      <w:lvlJc w:val="left"/>
      <w:pPr>
        <w:tabs>
          <w:tab w:val="num" w:pos="502"/>
        </w:tabs>
        <w:ind w:left="502" w:hanging="360"/>
      </w:pPr>
      <w:rPr>
        <w:rFonts w:ascii="Wingdings" w:hAnsi="Wingdings" w:hint="default"/>
      </w:rPr>
    </w:lvl>
    <w:lvl w:ilvl="1" w:tplc="51B64AB0" w:tentative="1">
      <w:start w:val="1"/>
      <w:numFmt w:val="bullet"/>
      <w:lvlText w:val=""/>
      <w:lvlJc w:val="left"/>
      <w:pPr>
        <w:tabs>
          <w:tab w:val="num" w:pos="1222"/>
        </w:tabs>
        <w:ind w:left="1222" w:hanging="360"/>
      </w:pPr>
      <w:rPr>
        <w:rFonts w:ascii="Wingdings" w:hAnsi="Wingdings" w:hint="default"/>
      </w:rPr>
    </w:lvl>
    <w:lvl w:ilvl="2" w:tplc="C3B467C6" w:tentative="1">
      <w:start w:val="1"/>
      <w:numFmt w:val="bullet"/>
      <w:lvlText w:val=""/>
      <w:lvlJc w:val="left"/>
      <w:pPr>
        <w:tabs>
          <w:tab w:val="num" w:pos="1942"/>
        </w:tabs>
        <w:ind w:left="1942" w:hanging="360"/>
      </w:pPr>
      <w:rPr>
        <w:rFonts w:ascii="Wingdings" w:hAnsi="Wingdings" w:hint="default"/>
      </w:rPr>
    </w:lvl>
    <w:lvl w:ilvl="3" w:tplc="A600DBC2" w:tentative="1">
      <w:start w:val="1"/>
      <w:numFmt w:val="bullet"/>
      <w:lvlText w:val=""/>
      <w:lvlJc w:val="left"/>
      <w:pPr>
        <w:tabs>
          <w:tab w:val="num" w:pos="2662"/>
        </w:tabs>
        <w:ind w:left="2662" w:hanging="360"/>
      </w:pPr>
      <w:rPr>
        <w:rFonts w:ascii="Wingdings" w:hAnsi="Wingdings" w:hint="default"/>
      </w:rPr>
    </w:lvl>
    <w:lvl w:ilvl="4" w:tplc="5E4E6F5E" w:tentative="1">
      <w:start w:val="1"/>
      <w:numFmt w:val="bullet"/>
      <w:lvlText w:val=""/>
      <w:lvlJc w:val="left"/>
      <w:pPr>
        <w:tabs>
          <w:tab w:val="num" w:pos="3382"/>
        </w:tabs>
        <w:ind w:left="3382" w:hanging="360"/>
      </w:pPr>
      <w:rPr>
        <w:rFonts w:ascii="Wingdings" w:hAnsi="Wingdings" w:hint="default"/>
      </w:rPr>
    </w:lvl>
    <w:lvl w:ilvl="5" w:tplc="F38266B2" w:tentative="1">
      <w:start w:val="1"/>
      <w:numFmt w:val="bullet"/>
      <w:lvlText w:val=""/>
      <w:lvlJc w:val="left"/>
      <w:pPr>
        <w:tabs>
          <w:tab w:val="num" w:pos="4102"/>
        </w:tabs>
        <w:ind w:left="4102" w:hanging="360"/>
      </w:pPr>
      <w:rPr>
        <w:rFonts w:ascii="Wingdings" w:hAnsi="Wingdings" w:hint="default"/>
      </w:rPr>
    </w:lvl>
    <w:lvl w:ilvl="6" w:tplc="3578A6FE" w:tentative="1">
      <w:start w:val="1"/>
      <w:numFmt w:val="bullet"/>
      <w:lvlText w:val=""/>
      <w:lvlJc w:val="left"/>
      <w:pPr>
        <w:tabs>
          <w:tab w:val="num" w:pos="4822"/>
        </w:tabs>
        <w:ind w:left="4822" w:hanging="360"/>
      </w:pPr>
      <w:rPr>
        <w:rFonts w:ascii="Wingdings" w:hAnsi="Wingdings" w:hint="default"/>
      </w:rPr>
    </w:lvl>
    <w:lvl w:ilvl="7" w:tplc="F6D615DE" w:tentative="1">
      <w:start w:val="1"/>
      <w:numFmt w:val="bullet"/>
      <w:lvlText w:val=""/>
      <w:lvlJc w:val="left"/>
      <w:pPr>
        <w:tabs>
          <w:tab w:val="num" w:pos="5542"/>
        </w:tabs>
        <w:ind w:left="5542" w:hanging="360"/>
      </w:pPr>
      <w:rPr>
        <w:rFonts w:ascii="Wingdings" w:hAnsi="Wingdings" w:hint="default"/>
      </w:rPr>
    </w:lvl>
    <w:lvl w:ilvl="8" w:tplc="386E33FA" w:tentative="1">
      <w:start w:val="1"/>
      <w:numFmt w:val="bullet"/>
      <w:lvlText w:val=""/>
      <w:lvlJc w:val="left"/>
      <w:pPr>
        <w:tabs>
          <w:tab w:val="num" w:pos="6262"/>
        </w:tabs>
        <w:ind w:left="6262" w:hanging="360"/>
      </w:pPr>
      <w:rPr>
        <w:rFonts w:ascii="Wingdings" w:hAnsi="Wingdings" w:hint="default"/>
      </w:rPr>
    </w:lvl>
  </w:abstractNum>
  <w:abstractNum w:abstractNumId="18" w15:restartNumberingAfterBreak="0">
    <w:nsid w:val="377E124A"/>
    <w:multiLevelType w:val="hybridMultilevel"/>
    <w:tmpl w:val="96C46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E031CE2"/>
    <w:multiLevelType w:val="hybridMultilevel"/>
    <w:tmpl w:val="A2B6A280"/>
    <w:lvl w:ilvl="0" w:tplc="8DE899D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7FEC55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D424AA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C82F89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F8EC94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74692C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50CC60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5EE34D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C228A3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0" w15:restartNumberingAfterBreak="0">
    <w:nsid w:val="4E7D693A"/>
    <w:multiLevelType w:val="hybridMultilevel"/>
    <w:tmpl w:val="09545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FA8359D"/>
    <w:multiLevelType w:val="hybridMultilevel"/>
    <w:tmpl w:val="2BEA0AC8"/>
    <w:lvl w:ilvl="0" w:tplc="1EC851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67334E4"/>
    <w:multiLevelType w:val="hybridMultilevel"/>
    <w:tmpl w:val="DC52F6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9487485"/>
    <w:multiLevelType w:val="hybridMultilevel"/>
    <w:tmpl w:val="5B22A3B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BFA3D3B"/>
    <w:multiLevelType w:val="hybridMultilevel"/>
    <w:tmpl w:val="7714C2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DD325E7"/>
    <w:multiLevelType w:val="hybridMultilevel"/>
    <w:tmpl w:val="A0C666F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5DDA2DB1"/>
    <w:multiLevelType w:val="hybridMultilevel"/>
    <w:tmpl w:val="535E9F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2390041"/>
    <w:multiLevelType w:val="hybridMultilevel"/>
    <w:tmpl w:val="D1149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27E3741"/>
    <w:multiLevelType w:val="multilevel"/>
    <w:tmpl w:val="1ED405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1907DF4"/>
    <w:multiLevelType w:val="hybridMultilevel"/>
    <w:tmpl w:val="AD564EF8"/>
    <w:lvl w:ilvl="0" w:tplc="ED50D0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8241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5CDE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E548E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E678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8A18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71097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682D9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6420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0" w15:restartNumberingAfterBreak="0">
    <w:nsid w:val="736E059D"/>
    <w:multiLevelType w:val="hybridMultilevel"/>
    <w:tmpl w:val="076AB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7D31E6F"/>
    <w:multiLevelType w:val="hybridMultilevel"/>
    <w:tmpl w:val="6EE6F276"/>
    <w:lvl w:ilvl="0" w:tplc="6A3E555A">
      <w:start w:val="2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782737EF"/>
    <w:multiLevelType w:val="hybridMultilevel"/>
    <w:tmpl w:val="386263C0"/>
    <w:lvl w:ilvl="0" w:tplc="37A8786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49EEA9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334E9D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F98501E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6DEA93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C01FF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B76F4A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518C00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C14BC9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3" w15:restartNumberingAfterBreak="0">
    <w:nsid w:val="7B18261F"/>
    <w:multiLevelType w:val="hybridMultilevel"/>
    <w:tmpl w:val="3B4E9D50"/>
    <w:lvl w:ilvl="0" w:tplc="764CD87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7B280BD0"/>
    <w:multiLevelType w:val="hybridMultilevel"/>
    <w:tmpl w:val="CD8E6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DE51F55"/>
    <w:multiLevelType w:val="hybridMultilevel"/>
    <w:tmpl w:val="77CEA094"/>
    <w:lvl w:ilvl="0" w:tplc="932C9C56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50035436">
    <w:abstractNumId w:val="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844733448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250894158">
    <w:abstractNumId w:val="1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72191904">
    <w:abstractNumId w:val="1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723868060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2074808979">
    <w:abstractNumId w:val="8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161941875">
    <w:abstractNumId w:val="31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928391623">
    <w:abstractNumId w:val="3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850606477">
    <w:abstractNumId w:val="35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697507440">
    <w:abstractNumId w:val="3"/>
    <w:lvlOverride w:ilvl="0"/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1020669342">
    <w:abstractNumId w:val="28"/>
  </w:num>
  <w:num w:numId="12" w16cid:durableId="555624975">
    <w:abstractNumId w:val="23"/>
  </w:num>
  <w:num w:numId="13" w16cid:durableId="1713726512">
    <w:abstractNumId w:val="3"/>
  </w:num>
  <w:num w:numId="14" w16cid:durableId="1777669869">
    <w:abstractNumId w:val="2"/>
  </w:num>
  <w:num w:numId="15" w16cid:durableId="1966304060">
    <w:abstractNumId w:val="30"/>
  </w:num>
  <w:num w:numId="16" w16cid:durableId="1330786740">
    <w:abstractNumId w:val="17"/>
  </w:num>
  <w:num w:numId="17" w16cid:durableId="2095324040">
    <w:abstractNumId w:val="14"/>
  </w:num>
  <w:num w:numId="18" w16cid:durableId="558903624">
    <w:abstractNumId w:val="25"/>
  </w:num>
  <w:num w:numId="19" w16cid:durableId="45883503">
    <w:abstractNumId w:val="6"/>
  </w:num>
  <w:num w:numId="20" w16cid:durableId="1851023697">
    <w:abstractNumId w:val="26"/>
  </w:num>
  <w:num w:numId="21" w16cid:durableId="91169922">
    <w:abstractNumId w:val="9"/>
  </w:num>
  <w:num w:numId="22" w16cid:durableId="2013025934">
    <w:abstractNumId w:val="24"/>
  </w:num>
  <w:num w:numId="23" w16cid:durableId="417754252">
    <w:abstractNumId w:val="10"/>
  </w:num>
  <w:num w:numId="24" w16cid:durableId="61147550">
    <w:abstractNumId w:val="0"/>
  </w:num>
  <w:num w:numId="25" w16cid:durableId="1067147043">
    <w:abstractNumId w:val="27"/>
  </w:num>
  <w:num w:numId="26" w16cid:durableId="1890457724">
    <w:abstractNumId w:val="21"/>
  </w:num>
  <w:num w:numId="27" w16cid:durableId="1515028225">
    <w:abstractNumId w:val="11"/>
  </w:num>
  <w:num w:numId="28" w16cid:durableId="1753119445">
    <w:abstractNumId w:val="20"/>
  </w:num>
  <w:num w:numId="29" w16cid:durableId="1217886644">
    <w:abstractNumId w:val="12"/>
  </w:num>
  <w:num w:numId="30" w16cid:durableId="1728720144">
    <w:abstractNumId w:val="7"/>
  </w:num>
  <w:num w:numId="31" w16cid:durableId="1319265946">
    <w:abstractNumId w:val="4"/>
  </w:num>
  <w:num w:numId="32" w16cid:durableId="2073505253">
    <w:abstractNumId w:val="1"/>
  </w:num>
  <w:num w:numId="33" w16cid:durableId="196355282">
    <w:abstractNumId w:val="34"/>
  </w:num>
  <w:num w:numId="34" w16cid:durableId="442965284">
    <w:abstractNumId w:val="22"/>
  </w:num>
  <w:num w:numId="35" w16cid:durableId="1092706693">
    <w:abstractNumId w:val="18"/>
  </w:num>
  <w:num w:numId="36" w16cid:durableId="1846355336">
    <w:abstractNumId w:val="19"/>
  </w:num>
  <w:num w:numId="37" w16cid:durableId="962880678">
    <w:abstractNumId w:val="32"/>
  </w:num>
  <w:num w:numId="38" w16cid:durableId="1206793877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C0D"/>
    <w:rsid w:val="00011629"/>
    <w:rsid w:val="00033C7C"/>
    <w:rsid w:val="00056F48"/>
    <w:rsid w:val="0006775E"/>
    <w:rsid w:val="000750A5"/>
    <w:rsid w:val="000817B4"/>
    <w:rsid w:val="000A049F"/>
    <w:rsid w:val="000A36B7"/>
    <w:rsid w:val="000F1BE5"/>
    <w:rsid w:val="0011492D"/>
    <w:rsid w:val="001233B2"/>
    <w:rsid w:val="0012734C"/>
    <w:rsid w:val="001478E8"/>
    <w:rsid w:val="00164C65"/>
    <w:rsid w:val="00174DFC"/>
    <w:rsid w:val="00181A18"/>
    <w:rsid w:val="001A7CB6"/>
    <w:rsid w:val="001C52D8"/>
    <w:rsid w:val="001D6A74"/>
    <w:rsid w:val="001F52E2"/>
    <w:rsid w:val="00201B37"/>
    <w:rsid w:val="00212E54"/>
    <w:rsid w:val="00216CCD"/>
    <w:rsid w:val="00222321"/>
    <w:rsid w:val="00271761"/>
    <w:rsid w:val="00272A6C"/>
    <w:rsid w:val="00273CCF"/>
    <w:rsid w:val="002A1042"/>
    <w:rsid w:val="002B2DA8"/>
    <w:rsid w:val="002D040F"/>
    <w:rsid w:val="002D0616"/>
    <w:rsid w:val="002D5142"/>
    <w:rsid w:val="002E0FFD"/>
    <w:rsid w:val="002E3FF5"/>
    <w:rsid w:val="002E6878"/>
    <w:rsid w:val="00302E5C"/>
    <w:rsid w:val="00330C15"/>
    <w:rsid w:val="00342108"/>
    <w:rsid w:val="00344404"/>
    <w:rsid w:val="003627CF"/>
    <w:rsid w:val="003633FB"/>
    <w:rsid w:val="00383902"/>
    <w:rsid w:val="003D64D0"/>
    <w:rsid w:val="00400632"/>
    <w:rsid w:val="00431F76"/>
    <w:rsid w:val="00435725"/>
    <w:rsid w:val="00435A2D"/>
    <w:rsid w:val="00440616"/>
    <w:rsid w:val="004556B5"/>
    <w:rsid w:val="004643CB"/>
    <w:rsid w:val="00466F9D"/>
    <w:rsid w:val="00471B52"/>
    <w:rsid w:val="0048540D"/>
    <w:rsid w:val="004A1E78"/>
    <w:rsid w:val="004C5FD3"/>
    <w:rsid w:val="004E4438"/>
    <w:rsid w:val="004E734B"/>
    <w:rsid w:val="004E7AF2"/>
    <w:rsid w:val="004F61F3"/>
    <w:rsid w:val="0050248D"/>
    <w:rsid w:val="00502582"/>
    <w:rsid w:val="00522723"/>
    <w:rsid w:val="00564AB4"/>
    <w:rsid w:val="0058495C"/>
    <w:rsid w:val="005A063E"/>
    <w:rsid w:val="005B236E"/>
    <w:rsid w:val="005B2474"/>
    <w:rsid w:val="005B49DE"/>
    <w:rsid w:val="005D666D"/>
    <w:rsid w:val="005E4B43"/>
    <w:rsid w:val="005F29BB"/>
    <w:rsid w:val="005F4AC9"/>
    <w:rsid w:val="0063652D"/>
    <w:rsid w:val="00644AA2"/>
    <w:rsid w:val="00660E61"/>
    <w:rsid w:val="00675822"/>
    <w:rsid w:val="006B0B3A"/>
    <w:rsid w:val="006C2A09"/>
    <w:rsid w:val="006D1773"/>
    <w:rsid w:val="006E7CEE"/>
    <w:rsid w:val="006F2541"/>
    <w:rsid w:val="006F573D"/>
    <w:rsid w:val="006F7C32"/>
    <w:rsid w:val="007235DE"/>
    <w:rsid w:val="00736231"/>
    <w:rsid w:val="00736AD2"/>
    <w:rsid w:val="00781337"/>
    <w:rsid w:val="007A1D50"/>
    <w:rsid w:val="007A49F5"/>
    <w:rsid w:val="007A7B4E"/>
    <w:rsid w:val="007A7CB2"/>
    <w:rsid w:val="007B5E71"/>
    <w:rsid w:val="007C0372"/>
    <w:rsid w:val="007C0F23"/>
    <w:rsid w:val="007C6DC7"/>
    <w:rsid w:val="007E4CB7"/>
    <w:rsid w:val="00800A3C"/>
    <w:rsid w:val="008038CF"/>
    <w:rsid w:val="0081489A"/>
    <w:rsid w:val="00835C5C"/>
    <w:rsid w:val="00836DF2"/>
    <w:rsid w:val="008429FE"/>
    <w:rsid w:val="00851859"/>
    <w:rsid w:val="008555A1"/>
    <w:rsid w:val="0085570F"/>
    <w:rsid w:val="00866C0D"/>
    <w:rsid w:val="00872522"/>
    <w:rsid w:val="00874B5F"/>
    <w:rsid w:val="008972E8"/>
    <w:rsid w:val="008A08A0"/>
    <w:rsid w:val="008A2BA7"/>
    <w:rsid w:val="008A3A02"/>
    <w:rsid w:val="008A4EE6"/>
    <w:rsid w:val="008C3065"/>
    <w:rsid w:val="008F0EFD"/>
    <w:rsid w:val="008F1E95"/>
    <w:rsid w:val="008F3FFC"/>
    <w:rsid w:val="00905DFE"/>
    <w:rsid w:val="0091262C"/>
    <w:rsid w:val="00922723"/>
    <w:rsid w:val="00934717"/>
    <w:rsid w:val="0093775B"/>
    <w:rsid w:val="009433A1"/>
    <w:rsid w:val="00965D19"/>
    <w:rsid w:val="00986996"/>
    <w:rsid w:val="00994C05"/>
    <w:rsid w:val="009A56C3"/>
    <w:rsid w:val="009B3778"/>
    <w:rsid w:val="009B3C2F"/>
    <w:rsid w:val="009B577A"/>
    <w:rsid w:val="009D616B"/>
    <w:rsid w:val="009F3363"/>
    <w:rsid w:val="00A2113C"/>
    <w:rsid w:val="00A62091"/>
    <w:rsid w:val="00A72752"/>
    <w:rsid w:val="00A72BFC"/>
    <w:rsid w:val="00AB22BD"/>
    <w:rsid w:val="00AB631D"/>
    <w:rsid w:val="00AB649C"/>
    <w:rsid w:val="00AF134D"/>
    <w:rsid w:val="00AF5823"/>
    <w:rsid w:val="00B00375"/>
    <w:rsid w:val="00B03AE2"/>
    <w:rsid w:val="00B13998"/>
    <w:rsid w:val="00B22958"/>
    <w:rsid w:val="00B602ED"/>
    <w:rsid w:val="00BA5935"/>
    <w:rsid w:val="00BA7594"/>
    <w:rsid w:val="00BB5A41"/>
    <w:rsid w:val="00BD1F2F"/>
    <w:rsid w:val="00BF5063"/>
    <w:rsid w:val="00BF5314"/>
    <w:rsid w:val="00C23108"/>
    <w:rsid w:val="00C4069B"/>
    <w:rsid w:val="00C61CC0"/>
    <w:rsid w:val="00C82BCE"/>
    <w:rsid w:val="00C91E79"/>
    <w:rsid w:val="00C926F3"/>
    <w:rsid w:val="00CC088F"/>
    <w:rsid w:val="00CC1345"/>
    <w:rsid w:val="00CD68F8"/>
    <w:rsid w:val="00CE6EDD"/>
    <w:rsid w:val="00CF1011"/>
    <w:rsid w:val="00D047BC"/>
    <w:rsid w:val="00D048D4"/>
    <w:rsid w:val="00D12794"/>
    <w:rsid w:val="00D545CB"/>
    <w:rsid w:val="00D54984"/>
    <w:rsid w:val="00D92DDD"/>
    <w:rsid w:val="00DA7312"/>
    <w:rsid w:val="00DC4264"/>
    <w:rsid w:val="00DD14B6"/>
    <w:rsid w:val="00DD7FA8"/>
    <w:rsid w:val="00DE1933"/>
    <w:rsid w:val="00DE2858"/>
    <w:rsid w:val="00DF7FF4"/>
    <w:rsid w:val="00E12131"/>
    <w:rsid w:val="00E321F2"/>
    <w:rsid w:val="00E6075E"/>
    <w:rsid w:val="00E81CB3"/>
    <w:rsid w:val="00EA2527"/>
    <w:rsid w:val="00EA73D1"/>
    <w:rsid w:val="00EC79FB"/>
    <w:rsid w:val="00ED6F3E"/>
    <w:rsid w:val="00F02921"/>
    <w:rsid w:val="00F214C9"/>
    <w:rsid w:val="00F271D1"/>
    <w:rsid w:val="00F44EE7"/>
    <w:rsid w:val="00F56FC8"/>
    <w:rsid w:val="00F67B9A"/>
    <w:rsid w:val="00FA5CFD"/>
    <w:rsid w:val="00FB2D4D"/>
    <w:rsid w:val="00FC7D69"/>
    <w:rsid w:val="00FE0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A84023"/>
  <w15:chartTrackingRefBased/>
  <w15:docId w15:val="{53FF1085-AFBC-49F7-AB5D-7FC7809E0E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6C0D"/>
    <w:rPr>
      <w:rFonts w:ascii="Times New Roman" w:eastAsia="Times New Roman" w:hAnsi="Times New Roman"/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55A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174DFC"/>
    <w:pPr>
      <w:spacing w:before="100" w:beforeAutospacing="1" w:after="100" w:afterAutospacing="1"/>
      <w:outlineLvl w:val="2"/>
    </w:pPr>
    <w:rPr>
      <w:b/>
      <w:bCs/>
      <w:sz w:val="27"/>
      <w:szCs w:val="27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866C0D"/>
    <w:rPr>
      <w:color w:val="0000FF"/>
      <w:u w:val="single"/>
    </w:rPr>
  </w:style>
  <w:style w:type="table" w:styleId="TableGrid">
    <w:name w:val="Table Grid"/>
    <w:basedOn w:val="TableNormal"/>
    <w:uiPriority w:val="59"/>
    <w:rsid w:val="00866C0D"/>
    <w:rPr>
      <w:rFonts w:ascii="Times New Roman" w:eastAsia="Times New Roman" w:hAnsi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MULETTERBODYTEXT">
    <w:name w:val="SMU LETTER BODY TEXT"/>
    <w:basedOn w:val="Normal"/>
    <w:rsid w:val="00A72752"/>
    <w:rPr>
      <w:rFonts w:ascii="Arial" w:hAnsi="Arial" w:cs="Arial"/>
      <w:sz w:val="22"/>
      <w:szCs w:val="18"/>
    </w:rPr>
  </w:style>
  <w:style w:type="paragraph" w:styleId="ListParagraph">
    <w:name w:val="List Paragraph"/>
    <w:basedOn w:val="Normal"/>
    <w:qFormat/>
    <w:rsid w:val="00502582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customStyle="1" w:styleId="box">
    <w:name w:val="box"/>
    <w:basedOn w:val="Normal"/>
    <w:rsid w:val="00502582"/>
    <w:pPr>
      <w:spacing w:line="360" w:lineRule="auto"/>
    </w:pPr>
    <w:rPr>
      <w:rFonts w:ascii="Arial" w:eastAsia="Calibri" w:hAnsi="Arial"/>
      <w:sz w:val="22"/>
    </w:rPr>
  </w:style>
  <w:style w:type="paragraph" w:customStyle="1" w:styleId="bullet">
    <w:name w:val="bullet"/>
    <w:link w:val="bulletChar"/>
    <w:rsid w:val="007E4CB7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/>
      <w:sz w:val="24"/>
    </w:rPr>
  </w:style>
  <w:style w:type="character" w:customStyle="1" w:styleId="bulletChar">
    <w:name w:val="bullet Char"/>
    <w:link w:val="bullet"/>
    <w:rsid w:val="007E4CB7"/>
    <w:rPr>
      <w:rFonts w:ascii="Times New Roman" w:eastAsia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836DF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36DF2"/>
    <w:rPr>
      <w:rFonts w:ascii="Times New Roman" w:eastAsia="Times New Roman" w:hAnsi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836DF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36DF2"/>
    <w:rPr>
      <w:rFonts w:ascii="Times New Roman" w:eastAsia="Times New Roman" w:hAnsi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82BC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C82BCE"/>
    <w:rPr>
      <w:rFonts w:ascii="Segoe UI" w:eastAsia="Times New Roman" w:hAnsi="Segoe UI" w:cs="Segoe UI"/>
      <w:sz w:val="18"/>
      <w:szCs w:val="18"/>
    </w:rPr>
  </w:style>
  <w:style w:type="character" w:styleId="UnresolvedMention">
    <w:name w:val="Unresolved Mention"/>
    <w:uiPriority w:val="99"/>
    <w:semiHidden/>
    <w:unhideWhenUsed/>
    <w:rsid w:val="003627CF"/>
    <w:rPr>
      <w:color w:val="605E5C"/>
      <w:shd w:val="clear" w:color="auto" w:fill="E1DFDD"/>
    </w:rPr>
  </w:style>
  <w:style w:type="paragraph" w:customStyle="1" w:styleId="Default">
    <w:name w:val="Default"/>
    <w:rsid w:val="003627CF"/>
    <w:pPr>
      <w:autoSpaceDE w:val="0"/>
      <w:autoSpaceDN w:val="0"/>
      <w:adjustRightInd w:val="0"/>
    </w:pPr>
    <w:rPr>
      <w:rFonts w:ascii="Georgia" w:hAnsi="Georgia" w:cs="Georgia"/>
      <w:color w:val="000000"/>
      <w:sz w:val="24"/>
      <w:szCs w:val="24"/>
      <w:lang w:eastAsia="en-US"/>
    </w:rPr>
  </w:style>
  <w:style w:type="character" w:customStyle="1" w:styleId="Heading3Char">
    <w:name w:val="Heading 3 Char"/>
    <w:link w:val="Heading3"/>
    <w:uiPriority w:val="9"/>
    <w:rsid w:val="00174DFC"/>
    <w:rPr>
      <w:rFonts w:ascii="Times New Roman" w:eastAsia="Times New Roman" w:hAnsi="Times New Roman"/>
      <w:b/>
      <w:bCs/>
      <w:sz w:val="27"/>
      <w:szCs w:val="27"/>
    </w:rPr>
  </w:style>
  <w:style w:type="character" w:styleId="PlaceholderText">
    <w:name w:val="Placeholder Text"/>
    <w:basedOn w:val="DefaultParagraphFont"/>
    <w:uiPriority w:val="99"/>
    <w:semiHidden/>
    <w:rsid w:val="00201B37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55A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653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195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674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97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7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89847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68795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68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36604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69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60562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93429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22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2.jpg@01CE9E6C.1FCD7C20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://learning.wales.gov.uk/resources/improvementsareas/child-adolescent-development/social-emotional-behavioural-development/?lang=en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lyw.cymru/llesiant-cenedlaethaur-dyfodol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u.evans@uwtsd.ac.u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1310</Words>
  <Characters>7471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8764</CharactersWithSpaces>
  <SharedDoc>false</SharedDoc>
  <HLinks>
    <vt:vector size="18" baseType="variant">
      <vt:variant>
        <vt:i4>6094936</vt:i4>
      </vt:variant>
      <vt:variant>
        <vt:i4>6</vt:i4>
      </vt:variant>
      <vt:variant>
        <vt:i4>0</vt:i4>
      </vt:variant>
      <vt:variant>
        <vt:i4>5</vt:i4>
      </vt:variant>
      <vt:variant>
        <vt:lpwstr>http://learning.wales.gov.uk/resources/improvementsareas/child-adolescent-development/social-emotional-behavioural-development/?lang=eng</vt:lpwstr>
      </vt:variant>
      <vt:variant>
        <vt:lpwstr/>
      </vt:variant>
      <vt:variant>
        <vt:i4>524338</vt:i4>
      </vt:variant>
      <vt:variant>
        <vt:i4>3</vt:i4>
      </vt:variant>
      <vt:variant>
        <vt:i4>0</vt:i4>
      </vt:variant>
      <vt:variant>
        <vt:i4>5</vt:i4>
      </vt:variant>
      <vt:variant>
        <vt:lpwstr>mailto:a.murphy@uwtsd.ac.uk</vt:lpwstr>
      </vt:variant>
      <vt:variant>
        <vt:lpwstr/>
      </vt:variant>
      <vt:variant>
        <vt:i4>7667777</vt:i4>
      </vt:variant>
      <vt:variant>
        <vt:i4>2126</vt:i4>
      </vt:variant>
      <vt:variant>
        <vt:i4>1025</vt:i4>
      </vt:variant>
      <vt:variant>
        <vt:i4>1</vt:i4>
      </vt:variant>
      <vt:variant>
        <vt:lpwstr>cid:image002.jpg@01CE9E6C.1FCD7C20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Sanders</dc:creator>
  <cp:keywords/>
  <cp:lastModifiedBy>Helen A Griffiths</cp:lastModifiedBy>
  <cp:revision>3</cp:revision>
  <cp:lastPrinted>2018-02-15T13:07:00Z</cp:lastPrinted>
  <dcterms:created xsi:type="dcterms:W3CDTF">2025-08-05T16:27:00Z</dcterms:created>
  <dcterms:modified xsi:type="dcterms:W3CDTF">2025-08-06T15:14:00Z</dcterms:modified>
</cp:coreProperties>
</file>