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B38D0" w:rsidRDefault="006B38D0" w:rsidP="006B38D0">
      <w:pPr>
        <w:pStyle w:val="Heading1"/>
        <w:rPr>
          <w:rStyle w:val="IntenseEmphasis"/>
          <w:sz w:val="32"/>
          <w:szCs w:val="32"/>
        </w:rPr>
      </w:pPr>
      <w:bookmarkStart w:id="0" w:name="_Toc25183123"/>
      <w:bookmarkStart w:id="1" w:name="_Toc25183178"/>
      <w:r w:rsidRPr="006B38D0">
        <w:rPr>
          <w:rStyle w:val="IntenseEmphasis"/>
          <w:sz w:val="32"/>
          <w:szCs w:val="32"/>
        </w:rPr>
        <w:t xml:space="preserve">Daniela </w:t>
      </w:r>
      <w:proofErr w:type="spellStart"/>
      <w:r w:rsidRPr="006B38D0">
        <w:rPr>
          <w:rStyle w:val="IntenseEmphasis"/>
          <w:sz w:val="32"/>
          <w:szCs w:val="32"/>
        </w:rPr>
        <w:t>Serbanica</w:t>
      </w:r>
      <w:bookmarkEnd w:id="0"/>
      <w:bookmarkEnd w:id="1"/>
      <w:proofErr w:type="spellEnd"/>
    </w:p>
    <w:p w:rsidR="006B38D0" w:rsidRPr="007572EE" w:rsidRDefault="00AF637D" w:rsidP="007572EE">
      <w:pPr>
        <w:pStyle w:val="Heading4"/>
        <w:rPr>
          <w:rStyle w:val="IntenseEmphasis"/>
          <w:b/>
          <w:bCs/>
          <w:i/>
          <w:iCs/>
          <w:sz w:val="24"/>
          <w:szCs w:val="24"/>
        </w:rPr>
      </w:pPr>
      <w:r w:rsidRPr="007572EE">
        <w:rPr>
          <w:sz w:val="24"/>
          <w:szCs w:val="24"/>
        </w:rPr>
        <w:t>Student number: 1816785</w:t>
      </w:r>
    </w:p>
    <w:p w:rsidR="006B38D0" w:rsidRDefault="006B38D0" w:rsidP="006B38D0">
      <w:pPr>
        <w:pStyle w:val="Heading1"/>
        <w:jc w:val="center"/>
        <w:rPr>
          <w:rStyle w:val="IntenseEmphasis"/>
          <w:sz w:val="40"/>
          <w:szCs w:val="40"/>
        </w:rPr>
      </w:pPr>
    </w:p>
    <w:p w:rsidR="00A72411" w:rsidRPr="006B38D0" w:rsidRDefault="006B38D0" w:rsidP="006B38D0">
      <w:pPr>
        <w:pStyle w:val="Heading1"/>
        <w:jc w:val="center"/>
        <w:rPr>
          <w:rStyle w:val="IntenseEmphasis"/>
          <w:sz w:val="40"/>
          <w:szCs w:val="40"/>
        </w:rPr>
      </w:pPr>
      <w:bookmarkStart w:id="2" w:name="_Toc25183124"/>
      <w:bookmarkStart w:id="3" w:name="_Toc25183179"/>
      <w:r w:rsidRPr="006B38D0">
        <w:rPr>
          <w:rStyle w:val="IntenseEmphasis"/>
          <w:sz w:val="40"/>
          <w:szCs w:val="40"/>
        </w:rPr>
        <w:t>Report into the decline of Ford</w:t>
      </w:r>
      <w:bookmarkEnd w:id="2"/>
      <w:bookmarkEnd w:id="3"/>
    </w:p>
    <w:p w:rsidR="006B38D0" w:rsidRDefault="006B38D0" w:rsidP="006B38D0"/>
    <w:p w:rsidR="006B38D0" w:rsidRDefault="006B38D0" w:rsidP="006B38D0"/>
    <w:p w:rsidR="006B38D0" w:rsidRDefault="006B38D0" w:rsidP="006B38D0"/>
    <w:p w:rsidR="006B38D0" w:rsidRDefault="007572EE" w:rsidP="006B38D0">
      <w:r>
        <w:rPr>
          <w:noProof/>
          <w:lang w:eastAsia="en-GB"/>
        </w:rPr>
        <w:drawing>
          <wp:inline distT="0" distB="0" distL="0" distR="0">
            <wp:extent cx="5731510" cy="32956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ii.jpg"/>
                    <pic:cNvPicPr/>
                  </pic:nvPicPr>
                  <pic:blipFill>
                    <a:blip r:embed="rId9">
                      <a:extLst>
                        <a:ext uri="{28A0092B-C50C-407E-A947-70E740481C1C}">
                          <a14:useLocalDpi xmlns:a14="http://schemas.microsoft.com/office/drawing/2010/main" val="0"/>
                        </a:ext>
                      </a:extLst>
                    </a:blip>
                    <a:stretch>
                      <a:fillRect/>
                    </a:stretch>
                  </pic:blipFill>
                  <pic:spPr>
                    <a:xfrm>
                      <a:off x="0" y="0"/>
                      <a:ext cx="5731510" cy="3295650"/>
                    </a:xfrm>
                    <a:prstGeom prst="rect">
                      <a:avLst/>
                    </a:prstGeom>
                  </pic:spPr>
                </pic:pic>
              </a:graphicData>
            </a:graphic>
          </wp:inline>
        </w:drawing>
      </w:r>
    </w:p>
    <w:p w:rsidR="006B38D0" w:rsidRDefault="006B38D0" w:rsidP="007572EE"/>
    <w:p w:rsidR="006B38D0" w:rsidRDefault="006B38D0" w:rsidP="006B38D0">
      <w:pPr>
        <w:jc w:val="right"/>
      </w:pPr>
    </w:p>
    <w:p w:rsidR="006B38D0" w:rsidRDefault="006B38D0" w:rsidP="006B38D0">
      <w:pPr>
        <w:jc w:val="right"/>
      </w:pPr>
      <w:bookmarkStart w:id="4" w:name="_GoBack"/>
      <w:bookmarkEnd w:id="4"/>
    </w:p>
    <w:p w:rsidR="006B38D0" w:rsidRDefault="006B38D0" w:rsidP="006B38D0">
      <w:pPr>
        <w:jc w:val="right"/>
      </w:pPr>
    </w:p>
    <w:p w:rsidR="00A51CC7" w:rsidRPr="00A51CC7" w:rsidRDefault="00A51CC7" w:rsidP="007572EE">
      <w:pPr>
        <w:pStyle w:val="Heading2"/>
        <w:jc w:val="right"/>
        <w:rPr>
          <w:sz w:val="28"/>
          <w:szCs w:val="28"/>
        </w:rPr>
      </w:pPr>
      <w:r>
        <w:rPr>
          <w:sz w:val="28"/>
          <w:szCs w:val="28"/>
        </w:rPr>
        <w:t xml:space="preserve">        </w:t>
      </w:r>
      <w:r w:rsidRPr="00A51CC7">
        <w:rPr>
          <w:sz w:val="28"/>
          <w:szCs w:val="28"/>
        </w:rPr>
        <w:t>Date compiled</w:t>
      </w:r>
    </w:p>
    <w:p w:rsidR="006B38D0" w:rsidRDefault="00A51CC7" w:rsidP="00A51CC7">
      <w:pPr>
        <w:jc w:val="center"/>
        <w:rPr>
          <w:rStyle w:val="IntenseEmphasis"/>
          <w:sz w:val="32"/>
          <w:szCs w:val="32"/>
        </w:rPr>
      </w:pPr>
      <w:r>
        <w:rPr>
          <w:rStyle w:val="IntenseEmphasis"/>
          <w:sz w:val="32"/>
          <w:szCs w:val="32"/>
        </w:rPr>
        <w:t xml:space="preserve">                                                                                               </w:t>
      </w:r>
      <w:r w:rsidR="00FC6C20">
        <w:rPr>
          <w:rStyle w:val="IntenseEmphasis"/>
          <w:sz w:val="32"/>
          <w:szCs w:val="32"/>
        </w:rPr>
        <w:t>21.11.2019</w:t>
      </w:r>
    </w:p>
    <w:p w:rsidR="006B38D0" w:rsidRDefault="006B38D0" w:rsidP="00FC6C20">
      <w:pPr>
        <w:pStyle w:val="Heading1"/>
        <w:jc w:val="center"/>
        <w:rPr>
          <w:rStyle w:val="IntenseEmphasis"/>
          <w:sz w:val="32"/>
          <w:szCs w:val="32"/>
        </w:rPr>
      </w:pPr>
      <w:bookmarkStart w:id="5" w:name="_Toc25183125"/>
      <w:bookmarkStart w:id="6" w:name="_Toc25183180"/>
      <w:r>
        <w:rPr>
          <w:rStyle w:val="IntenseEmphasis"/>
          <w:sz w:val="32"/>
          <w:szCs w:val="32"/>
        </w:rPr>
        <w:lastRenderedPageBreak/>
        <w:t>Content</w:t>
      </w:r>
      <w:r w:rsidR="00EB2442">
        <w:rPr>
          <w:rStyle w:val="IntenseEmphasis"/>
          <w:sz w:val="32"/>
          <w:szCs w:val="32"/>
        </w:rPr>
        <w:t>s</w:t>
      </w:r>
      <w:bookmarkEnd w:id="5"/>
      <w:bookmarkEnd w:id="6"/>
    </w:p>
    <w:p w:rsidR="006B38D0" w:rsidRDefault="006B38D0" w:rsidP="006B38D0">
      <w:pPr>
        <w:jc w:val="center"/>
        <w:rPr>
          <w:rStyle w:val="IntenseEmphasis"/>
          <w:sz w:val="32"/>
          <w:szCs w:val="32"/>
        </w:rPr>
      </w:pPr>
    </w:p>
    <w:sdt>
      <w:sdtPr>
        <w:rPr>
          <w:rFonts w:asciiTheme="minorHAnsi" w:eastAsiaTheme="minorHAnsi" w:hAnsiTheme="minorHAnsi" w:cstheme="minorBidi"/>
          <w:b w:val="0"/>
          <w:bCs w:val="0"/>
          <w:i/>
          <w:iCs/>
          <w:color w:val="auto"/>
          <w:sz w:val="22"/>
          <w:szCs w:val="22"/>
          <w:lang w:val="en-GB" w:eastAsia="en-US"/>
        </w:rPr>
        <w:id w:val="2073382777"/>
        <w:docPartObj>
          <w:docPartGallery w:val="Table of Contents"/>
          <w:docPartUnique/>
        </w:docPartObj>
      </w:sdtPr>
      <w:sdtEndPr>
        <w:rPr>
          <w:noProof/>
        </w:rPr>
      </w:sdtEndPr>
      <w:sdtContent>
        <w:p w:rsidR="001A76A1" w:rsidRDefault="001A76A1">
          <w:pPr>
            <w:pStyle w:val="TOCHeading"/>
          </w:pPr>
          <w:r>
            <w:t>Table of Contents</w:t>
          </w:r>
        </w:p>
        <w:p w:rsidR="001A76A1" w:rsidRPr="006447B8" w:rsidRDefault="001A76A1">
          <w:pPr>
            <w:pStyle w:val="TOC1"/>
            <w:tabs>
              <w:tab w:val="right" w:leader="dot" w:pos="9016"/>
            </w:tabs>
            <w:rPr>
              <w:rFonts w:eastAsiaTheme="minorEastAsia"/>
              <w:i/>
              <w:noProof/>
              <w:lang w:eastAsia="en-GB"/>
            </w:rPr>
          </w:pPr>
          <w:r w:rsidRPr="006447B8">
            <w:rPr>
              <w:i/>
            </w:rPr>
            <w:fldChar w:fldCharType="begin"/>
          </w:r>
          <w:r w:rsidRPr="006447B8">
            <w:rPr>
              <w:i/>
            </w:rPr>
            <w:instrText xml:space="preserve"> TOC \o "1-3" \h \z \u </w:instrText>
          </w:r>
          <w:r w:rsidRPr="006447B8">
            <w:rPr>
              <w:i/>
            </w:rPr>
            <w:fldChar w:fldCharType="separate"/>
          </w:r>
        </w:p>
        <w:p w:rsidR="001A76A1" w:rsidRPr="006447B8" w:rsidRDefault="00857D5B">
          <w:pPr>
            <w:pStyle w:val="TOC1"/>
            <w:tabs>
              <w:tab w:val="right" w:leader="dot" w:pos="9016"/>
            </w:tabs>
            <w:rPr>
              <w:rFonts w:eastAsiaTheme="minorEastAsia"/>
              <w:i/>
              <w:noProof/>
              <w:lang w:eastAsia="en-GB"/>
            </w:rPr>
          </w:pPr>
          <w:hyperlink w:anchor="_Toc25183180" w:history="1">
            <w:r w:rsidR="001A76A1" w:rsidRPr="006447B8">
              <w:rPr>
                <w:rStyle w:val="Hyperlink"/>
                <w:i/>
                <w:iCs/>
                <w:noProof/>
              </w:rPr>
              <w:t>Contents</w:t>
            </w:r>
            <w:r w:rsidR="001A76A1" w:rsidRPr="006447B8">
              <w:rPr>
                <w:i/>
                <w:noProof/>
                <w:webHidden/>
              </w:rPr>
              <w:tab/>
            </w:r>
            <w:r w:rsidR="001A76A1" w:rsidRPr="006447B8">
              <w:rPr>
                <w:i/>
                <w:noProof/>
                <w:webHidden/>
              </w:rPr>
              <w:fldChar w:fldCharType="begin"/>
            </w:r>
            <w:r w:rsidR="001A76A1" w:rsidRPr="006447B8">
              <w:rPr>
                <w:i/>
                <w:noProof/>
                <w:webHidden/>
              </w:rPr>
              <w:instrText xml:space="preserve"> PAGEREF _Toc25183180 \h </w:instrText>
            </w:r>
            <w:r w:rsidR="001A76A1" w:rsidRPr="006447B8">
              <w:rPr>
                <w:i/>
                <w:noProof/>
                <w:webHidden/>
              </w:rPr>
            </w:r>
            <w:r w:rsidR="001A76A1" w:rsidRPr="006447B8">
              <w:rPr>
                <w:i/>
                <w:noProof/>
                <w:webHidden/>
              </w:rPr>
              <w:fldChar w:fldCharType="separate"/>
            </w:r>
            <w:r w:rsidR="009229A6">
              <w:rPr>
                <w:i/>
                <w:noProof/>
                <w:webHidden/>
              </w:rPr>
              <w:t>1</w:t>
            </w:r>
            <w:r w:rsidR="001A76A1" w:rsidRPr="006447B8">
              <w:rPr>
                <w:i/>
                <w:noProof/>
                <w:webHidden/>
              </w:rPr>
              <w:fldChar w:fldCharType="end"/>
            </w:r>
          </w:hyperlink>
        </w:p>
        <w:p w:rsidR="001A76A1" w:rsidRPr="006447B8" w:rsidRDefault="00857D5B">
          <w:pPr>
            <w:pStyle w:val="TOC2"/>
            <w:tabs>
              <w:tab w:val="right" w:leader="dot" w:pos="9016"/>
            </w:tabs>
            <w:rPr>
              <w:rStyle w:val="Hyperlink"/>
              <w:i/>
              <w:noProof/>
            </w:rPr>
          </w:pPr>
          <w:hyperlink w:anchor="_Toc25183181" w:history="1">
            <w:r w:rsidR="001A76A1" w:rsidRPr="006447B8">
              <w:rPr>
                <w:rStyle w:val="Hyperlink"/>
                <w:i/>
                <w:iCs/>
                <w:noProof/>
              </w:rPr>
              <w:t>1.0 Introduction</w:t>
            </w:r>
            <w:r w:rsidR="001A76A1" w:rsidRPr="006447B8">
              <w:rPr>
                <w:i/>
                <w:noProof/>
                <w:webHidden/>
              </w:rPr>
              <w:tab/>
            </w:r>
            <w:r w:rsidR="001A76A1" w:rsidRPr="006447B8">
              <w:rPr>
                <w:i/>
                <w:noProof/>
                <w:webHidden/>
              </w:rPr>
              <w:fldChar w:fldCharType="begin"/>
            </w:r>
            <w:r w:rsidR="001A76A1" w:rsidRPr="006447B8">
              <w:rPr>
                <w:i/>
                <w:noProof/>
                <w:webHidden/>
              </w:rPr>
              <w:instrText xml:space="preserve"> PAGEREF _Toc25183181 \h </w:instrText>
            </w:r>
            <w:r w:rsidR="001A76A1" w:rsidRPr="006447B8">
              <w:rPr>
                <w:i/>
                <w:noProof/>
                <w:webHidden/>
              </w:rPr>
            </w:r>
            <w:r w:rsidR="001A76A1" w:rsidRPr="006447B8">
              <w:rPr>
                <w:i/>
                <w:noProof/>
                <w:webHidden/>
              </w:rPr>
              <w:fldChar w:fldCharType="separate"/>
            </w:r>
            <w:r w:rsidR="009229A6">
              <w:rPr>
                <w:i/>
                <w:noProof/>
                <w:webHidden/>
              </w:rPr>
              <w:t>2</w:t>
            </w:r>
            <w:r w:rsidR="001A76A1" w:rsidRPr="006447B8">
              <w:rPr>
                <w:i/>
                <w:noProof/>
                <w:webHidden/>
              </w:rPr>
              <w:fldChar w:fldCharType="end"/>
            </w:r>
          </w:hyperlink>
        </w:p>
        <w:p w:rsidR="002E4D2C" w:rsidRPr="006447B8" w:rsidRDefault="00F66F9E" w:rsidP="00F66F9E">
          <w:pPr>
            <w:rPr>
              <w:i/>
              <w:noProof/>
            </w:rPr>
          </w:pPr>
          <w:r>
            <w:rPr>
              <w:i/>
              <w:noProof/>
            </w:rPr>
            <w:t xml:space="preserve">   </w:t>
          </w:r>
          <w:r w:rsidR="002E4D2C" w:rsidRPr="006447B8">
            <w:rPr>
              <w:i/>
              <w:noProof/>
            </w:rPr>
            <w:t xml:space="preserve"> 2.0 Findings…………………</w:t>
          </w:r>
          <w:r>
            <w:rPr>
              <w:i/>
              <w:noProof/>
            </w:rPr>
            <w:t>..</w:t>
          </w:r>
          <w:r w:rsidR="002E4D2C" w:rsidRPr="006447B8">
            <w:rPr>
              <w:i/>
              <w:noProof/>
            </w:rPr>
            <w:t>………………………………………………………………</w:t>
          </w:r>
          <w:r w:rsidR="009D689E">
            <w:rPr>
              <w:i/>
              <w:noProof/>
            </w:rPr>
            <w:t>……………………………………</w:t>
          </w:r>
          <w:r w:rsidR="009229A6">
            <w:rPr>
              <w:i/>
              <w:noProof/>
            </w:rPr>
            <w:t>…</w:t>
          </w:r>
          <w:r w:rsidR="009D689E">
            <w:rPr>
              <w:i/>
              <w:noProof/>
            </w:rPr>
            <w:t>……….2</w:t>
          </w:r>
        </w:p>
        <w:p w:rsidR="002E4D2C" w:rsidRPr="006447B8" w:rsidRDefault="00F66F9E" w:rsidP="00F66F9E">
          <w:pPr>
            <w:ind w:firstLine="720"/>
            <w:rPr>
              <w:i/>
              <w:noProof/>
            </w:rPr>
          </w:pPr>
          <w:r>
            <w:rPr>
              <w:i/>
              <w:noProof/>
            </w:rPr>
            <w:t>2.1.</w:t>
          </w:r>
          <w:r w:rsidR="002E4D2C" w:rsidRPr="006447B8">
            <w:rPr>
              <w:i/>
              <w:noProof/>
            </w:rPr>
            <w:t xml:space="preserve"> The Ford’s history…………………………………………………………</w:t>
          </w:r>
          <w:r>
            <w:rPr>
              <w:i/>
              <w:noProof/>
            </w:rPr>
            <w:t>..</w:t>
          </w:r>
          <w:r w:rsidR="002E4D2C" w:rsidRPr="006447B8">
            <w:rPr>
              <w:i/>
              <w:noProof/>
            </w:rPr>
            <w:t>…………</w:t>
          </w:r>
          <w:r>
            <w:rPr>
              <w:i/>
              <w:noProof/>
            </w:rPr>
            <w:t>…………..</w:t>
          </w:r>
          <w:r w:rsidR="009D689E">
            <w:rPr>
              <w:i/>
              <w:noProof/>
            </w:rPr>
            <w:t>………</w:t>
          </w:r>
          <w:r w:rsidR="009229A6">
            <w:rPr>
              <w:i/>
              <w:noProof/>
            </w:rPr>
            <w:t>.</w:t>
          </w:r>
          <w:r w:rsidR="009D689E">
            <w:rPr>
              <w:i/>
              <w:noProof/>
            </w:rPr>
            <w:t>……</w:t>
          </w:r>
          <w:r w:rsidR="009229A6">
            <w:rPr>
              <w:i/>
              <w:noProof/>
            </w:rPr>
            <w:t>..</w:t>
          </w:r>
          <w:r w:rsidR="009D689E">
            <w:rPr>
              <w:i/>
              <w:noProof/>
            </w:rPr>
            <w:t>……….2</w:t>
          </w:r>
        </w:p>
        <w:p w:rsidR="002E4D2C" w:rsidRPr="006447B8" w:rsidRDefault="00F66F9E" w:rsidP="00F66F9E">
          <w:pPr>
            <w:ind w:firstLine="720"/>
            <w:rPr>
              <w:i/>
              <w:noProof/>
            </w:rPr>
          </w:pPr>
          <w:r>
            <w:rPr>
              <w:i/>
              <w:noProof/>
            </w:rPr>
            <w:t xml:space="preserve">2.2 </w:t>
          </w:r>
          <w:r w:rsidR="002E4D2C" w:rsidRPr="006447B8">
            <w:rPr>
              <w:i/>
              <w:noProof/>
            </w:rPr>
            <w:t>What product Ford company offer…………</w:t>
          </w:r>
          <w:r>
            <w:rPr>
              <w:i/>
              <w:noProof/>
            </w:rPr>
            <w:t>…</w:t>
          </w:r>
          <w:r w:rsidR="002E4D2C" w:rsidRPr="006447B8">
            <w:rPr>
              <w:i/>
              <w:noProof/>
            </w:rPr>
            <w:t>………………………………</w:t>
          </w:r>
          <w:r>
            <w:rPr>
              <w:i/>
              <w:noProof/>
            </w:rPr>
            <w:t>…………..</w:t>
          </w:r>
          <w:r w:rsidR="009D689E">
            <w:rPr>
              <w:i/>
              <w:noProof/>
            </w:rPr>
            <w:t>…………</w:t>
          </w:r>
          <w:r w:rsidR="009229A6">
            <w:rPr>
              <w:i/>
              <w:noProof/>
            </w:rPr>
            <w:t>…</w:t>
          </w:r>
          <w:r w:rsidR="009D689E">
            <w:rPr>
              <w:i/>
              <w:noProof/>
            </w:rPr>
            <w:t>…………..3</w:t>
          </w:r>
        </w:p>
        <w:p w:rsidR="002E4D2C" w:rsidRPr="006447B8" w:rsidRDefault="00F66F9E" w:rsidP="00F66F9E">
          <w:pPr>
            <w:ind w:firstLine="720"/>
            <w:rPr>
              <w:i/>
              <w:noProof/>
            </w:rPr>
          </w:pPr>
          <w:r>
            <w:rPr>
              <w:i/>
              <w:noProof/>
            </w:rPr>
            <w:t xml:space="preserve">2.3 </w:t>
          </w:r>
          <w:r w:rsidR="002E4D2C" w:rsidRPr="006447B8">
            <w:rPr>
              <w:i/>
              <w:noProof/>
            </w:rPr>
            <w:t>Most im</w:t>
          </w:r>
          <w:r>
            <w:rPr>
              <w:i/>
              <w:noProof/>
            </w:rPr>
            <w:t>portant problem faced by Ford</w:t>
          </w:r>
          <w:r w:rsidR="002E4D2C" w:rsidRPr="006447B8">
            <w:rPr>
              <w:i/>
              <w:noProof/>
            </w:rPr>
            <w:t>………</w:t>
          </w:r>
          <w:r w:rsidR="009229A6">
            <w:rPr>
              <w:i/>
              <w:noProof/>
            </w:rPr>
            <w:t>…………………………………………..……………..</w:t>
          </w:r>
          <w:r>
            <w:rPr>
              <w:i/>
              <w:noProof/>
            </w:rPr>
            <w:t>…</w:t>
          </w:r>
          <w:r w:rsidR="009D689E">
            <w:rPr>
              <w:i/>
              <w:noProof/>
            </w:rPr>
            <w:t>.…..4</w:t>
          </w:r>
        </w:p>
        <w:p w:rsidR="002E4D2C" w:rsidRPr="006447B8" w:rsidRDefault="00F66F9E" w:rsidP="002E4D2C">
          <w:pPr>
            <w:ind w:left="720" w:firstLine="720"/>
            <w:rPr>
              <w:i/>
              <w:noProof/>
            </w:rPr>
          </w:pPr>
          <w:r>
            <w:rPr>
              <w:i/>
              <w:noProof/>
            </w:rPr>
            <w:t>2.3</w:t>
          </w:r>
          <w:r w:rsidR="002E4D2C" w:rsidRPr="006447B8">
            <w:rPr>
              <w:i/>
              <w:noProof/>
            </w:rPr>
            <w:t>.1 Nature of the problem……</w:t>
          </w:r>
          <w:r w:rsidR="009229A6">
            <w:rPr>
              <w:i/>
              <w:noProof/>
            </w:rPr>
            <w:t>………………………………………………………………..……...</w:t>
          </w:r>
          <w:r w:rsidR="009D689E">
            <w:rPr>
              <w:i/>
              <w:noProof/>
            </w:rPr>
            <w:t>…….4</w:t>
          </w:r>
        </w:p>
        <w:p w:rsidR="002E4D2C" w:rsidRPr="006447B8" w:rsidRDefault="00F66F9E" w:rsidP="002E4D2C">
          <w:pPr>
            <w:ind w:left="720" w:firstLine="720"/>
            <w:rPr>
              <w:i/>
              <w:noProof/>
            </w:rPr>
          </w:pPr>
          <w:r>
            <w:rPr>
              <w:i/>
              <w:noProof/>
            </w:rPr>
            <w:t>2.3</w:t>
          </w:r>
          <w:r w:rsidR="002E4D2C" w:rsidRPr="006447B8">
            <w:rPr>
              <w:i/>
              <w:noProof/>
            </w:rPr>
            <w:t>.2 Scope of the problem………</w:t>
          </w:r>
          <w:r w:rsidR="009229A6">
            <w:rPr>
              <w:i/>
              <w:noProof/>
            </w:rPr>
            <w:t>……………………………………………………………………..….…</w:t>
          </w:r>
          <w:r w:rsidR="009D689E">
            <w:rPr>
              <w:i/>
              <w:noProof/>
            </w:rPr>
            <w:t>..5</w:t>
          </w:r>
        </w:p>
        <w:p w:rsidR="002E4D2C" w:rsidRPr="006447B8" w:rsidRDefault="00F66F9E" w:rsidP="002E4D2C">
          <w:pPr>
            <w:ind w:left="720" w:firstLine="720"/>
            <w:rPr>
              <w:i/>
              <w:noProof/>
            </w:rPr>
          </w:pPr>
          <w:r>
            <w:rPr>
              <w:i/>
              <w:noProof/>
            </w:rPr>
            <w:t>2.3</w:t>
          </w:r>
          <w:r w:rsidR="002E4D2C" w:rsidRPr="006447B8">
            <w:rPr>
              <w:i/>
              <w:noProof/>
            </w:rPr>
            <w:t>.3 Impact of the problem</w:t>
          </w:r>
          <w:r w:rsidR="009229A6">
            <w:rPr>
              <w:i/>
              <w:noProof/>
            </w:rPr>
            <w:t>……………………………………………………………………………..….</w:t>
          </w:r>
          <w:r w:rsidR="009D689E">
            <w:rPr>
              <w:i/>
              <w:noProof/>
            </w:rPr>
            <w:t>…5</w:t>
          </w:r>
        </w:p>
        <w:p w:rsidR="001A76A1" w:rsidRPr="006447B8" w:rsidRDefault="00857D5B">
          <w:pPr>
            <w:pStyle w:val="TOC3"/>
            <w:tabs>
              <w:tab w:val="right" w:leader="dot" w:pos="9016"/>
            </w:tabs>
            <w:rPr>
              <w:rStyle w:val="Hyperlink"/>
              <w:i/>
              <w:noProof/>
            </w:rPr>
          </w:pPr>
          <w:hyperlink w:anchor="_Toc25183183" w:history="1">
            <w:r w:rsidR="001A76A1" w:rsidRPr="006447B8">
              <w:rPr>
                <w:rStyle w:val="Hyperlink"/>
                <w:i/>
                <w:iCs/>
                <w:noProof/>
              </w:rPr>
              <w:t>3.0 SWOT Analysis</w:t>
            </w:r>
            <w:r w:rsidR="002E4D2C" w:rsidRPr="006447B8">
              <w:rPr>
                <w:i/>
                <w:noProof/>
                <w:webHidden/>
              </w:rPr>
              <w:t>…………………………</w:t>
            </w:r>
            <w:r w:rsidR="009D689E">
              <w:rPr>
                <w:i/>
                <w:noProof/>
                <w:webHidden/>
              </w:rPr>
              <w:t>……………………………………………………………………………</w:t>
            </w:r>
            <w:r w:rsidR="009229A6">
              <w:rPr>
                <w:i/>
                <w:noProof/>
                <w:webHidden/>
              </w:rPr>
              <w:t>……..</w:t>
            </w:r>
            <w:r w:rsidR="002E4D2C" w:rsidRPr="006447B8">
              <w:rPr>
                <w:i/>
                <w:noProof/>
                <w:webHidden/>
              </w:rPr>
              <w:t>…</w:t>
            </w:r>
            <w:r w:rsidR="009D689E">
              <w:rPr>
                <w:i/>
                <w:noProof/>
                <w:webHidden/>
              </w:rPr>
              <w:t>.</w:t>
            </w:r>
            <w:r w:rsidR="002E4D2C" w:rsidRPr="006447B8">
              <w:rPr>
                <w:i/>
                <w:noProof/>
                <w:webHidden/>
              </w:rPr>
              <w:t>…</w:t>
            </w:r>
            <w:r w:rsidR="001A76A1" w:rsidRPr="006447B8">
              <w:rPr>
                <w:i/>
                <w:noProof/>
                <w:webHidden/>
              </w:rPr>
              <w:fldChar w:fldCharType="begin"/>
            </w:r>
            <w:r w:rsidR="001A76A1" w:rsidRPr="006447B8">
              <w:rPr>
                <w:i/>
                <w:noProof/>
                <w:webHidden/>
              </w:rPr>
              <w:instrText xml:space="preserve"> PAGEREF _Toc25183183 \h </w:instrText>
            </w:r>
            <w:r w:rsidR="001A76A1" w:rsidRPr="006447B8">
              <w:rPr>
                <w:i/>
                <w:noProof/>
                <w:webHidden/>
              </w:rPr>
            </w:r>
            <w:r w:rsidR="001A76A1" w:rsidRPr="006447B8">
              <w:rPr>
                <w:i/>
                <w:noProof/>
                <w:webHidden/>
              </w:rPr>
              <w:fldChar w:fldCharType="separate"/>
            </w:r>
            <w:r w:rsidR="009229A6">
              <w:rPr>
                <w:i/>
                <w:noProof/>
                <w:webHidden/>
              </w:rPr>
              <w:t>6</w:t>
            </w:r>
            <w:r w:rsidR="001A76A1" w:rsidRPr="006447B8">
              <w:rPr>
                <w:i/>
                <w:noProof/>
                <w:webHidden/>
              </w:rPr>
              <w:fldChar w:fldCharType="end"/>
            </w:r>
          </w:hyperlink>
        </w:p>
        <w:p w:rsidR="002E4D2C" w:rsidRPr="006447B8" w:rsidRDefault="002E4D2C" w:rsidP="002E4D2C">
          <w:pPr>
            <w:ind w:firstLine="440"/>
            <w:rPr>
              <w:i/>
              <w:noProof/>
            </w:rPr>
          </w:pPr>
          <w:r w:rsidRPr="006447B8">
            <w:rPr>
              <w:i/>
              <w:noProof/>
            </w:rPr>
            <w:t>4.0 PESTLE Analysis………………………………</w:t>
          </w:r>
          <w:r w:rsidR="009D689E">
            <w:rPr>
              <w:i/>
              <w:noProof/>
            </w:rPr>
            <w:t>…</w:t>
          </w:r>
          <w:r w:rsidR="009229A6">
            <w:rPr>
              <w:i/>
              <w:noProof/>
            </w:rPr>
            <w:t>……………………………………………………………………....………8</w:t>
          </w:r>
        </w:p>
        <w:p w:rsidR="006447B8" w:rsidRPr="006447B8" w:rsidRDefault="001A76A1" w:rsidP="006447B8">
          <w:pPr>
            <w:ind w:firstLine="440"/>
            <w:rPr>
              <w:bCs/>
              <w:i/>
              <w:noProof/>
            </w:rPr>
          </w:pPr>
          <w:r w:rsidRPr="006447B8">
            <w:rPr>
              <w:bCs/>
              <w:i/>
              <w:noProof/>
            </w:rPr>
            <w:fldChar w:fldCharType="end"/>
          </w:r>
          <w:r w:rsidR="005E01FE">
            <w:rPr>
              <w:bCs/>
              <w:i/>
              <w:noProof/>
            </w:rPr>
            <w:t>5.0 Conclusion</w:t>
          </w:r>
          <w:r w:rsidR="006447B8" w:rsidRPr="006447B8">
            <w:rPr>
              <w:bCs/>
              <w:i/>
              <w:noProof/>
            </w:rPr>
            <w:t>…………………………………………………</w:t>
          </w:r>
          <w:r w:rsidR="005E01FE">
            <w:rPr>
              <w:bCs/>
              <w:i/>
              <w:noProof/>
            </w:rPr>
            <w:t>……………………………………</w:t>
          </w:r>
          <w:r w:rsidR="009229A6">
            <w:rPr>
              <w:bCs/>
              <w:i/>
              <w:noProof/>
            </w:rPr>
            <w:t>…………………………….….10</w:t>
          </w:r>
        </w:p>
        <w:p w:rsidR="006447B8" w:rsidRPr="006447B8" w:rsidRDefault="006447B8" w:rsidP="006447B8">
          <w:pPr>
            <w:ind w:firstLine="440"/>
            <w:rPr>
              <w:bCs/>
              <w:i/>
              <w:noProof/>
            </w:rPr>
          </w:pPr>
          <w:r w:rsidRPr="006447B8">
            <w:rPr>
              <w:bCs/>
              <w:i/>
              <w:noProof/>
            </w:rPr>
            <w:t xml:space="preserve">6.0 </w:t>
          </w:r>
          <w:r w:rsidR="005E01FE">
            <w:rPr>
              <w:bCs/>
              <w:i/>
              <w:noProof/>
            </w:rPr>
            <w:t>Options and Action plan………………………</w:t>
          </w:r>
          <w:r w:rsidR="009229A6">
            <w:rPr>
              <w:bCs/>
              <w:i/>
              <w:noProof/>
            </w:rPr>
            <w:t>………………………………………………………………………..…11</w:t>
          </w:r>
        </w:p>
        <w:p w:rsidR="006447B8" w:rsidRPr="006447B8" w:rsidRDefault="00A51CC7" w:rsidP="006447B8">
          <w:pPr>
            <w:ind w:firstLine="440"/>
            <w:rPr>
              <w:bCs/>
              <w:i/>
              <w:noProof/>
            </w:rPr>
          </w:pPr>
          <w:r>
            <w:rPr>
              <w:bCs/>
              <w:i/>
              <w:noProof/>
            </w:rPr>
            <w:t>7.0 Appendices</w:t>
          </w:r>
        </w:p>
        <w:p w:rsidR="001A76A1" w:rsidRPr="006447B8" w:rsidRDefault="006447B8" w:rsidP="006447B8">
          <w:pPr>
            <w:ind w:firstLine="440"/>
            <w:rPr>
              <w:i/>
            </w:rPr>
          </w:pPr>
          <w:r w:rsidRPr="006447B8">
            <w:rPr>
              <w:bCs/>
              <w:i/>
              <w:noProof/>
            </w:rPr>
            <w:t>8</w:t>
          </w:r>
          <w:r w:rsidR="00A51CC7">
            <w:rPr>
              <w:bCs/>
              <w:i/>
              <w:noProof/>
            </w:rPr>
            <w:t>.0 Reference List</w:t>
          </w:r>
        </w:p>
      </w:sdtContent>
    </w:sdt>
    <w:p w:rsidR="006B38D0" w:rsidRPr="006447B8" w:rsidRDefault="006B38D0" w:rsidP="006B38D0">
      <w:pPr>
        <w:jc w:val="center"/>
        <w:rPr>
          <w:rStyle w:val="IntenseEmphasis"/>
          <w:b w:val="0"/>
        </w:rPr>
      </w:pPr>
    </w:p>
    <w:p w:rsidR="006B38D0" w:rsidRPr="006447B8" w:rsidRDefault="006B38D0" w:rsidP="006B38D0">
      <w:pPr>
        <w:jc w:val="center"/>
        <w:rPr>
          <w:rStyle w:val="IntenseEmphasis"/>
          <w:b w:val="0"/>
        </w:rPr>
      </w:pPr>
    </w:p>
    <w:p w:rsidR="006B38D0" w:rsidRDefault="006B38D0" w:rsidP="006B38D0">
      <w:pPr>
        <w:jc w:val="center"/>
        <w:rPr>
          <w:rStyle w:val="IntenseEmphasis"/>
          <w:sz w:val="32"/>
          <w:szCs w:val="32"/>
        </w:rPr>
      </w:pPr>
    </w:p>
    <w:p w:rsidR="006B38D0" w:rsidRDefault="006B38D0" w:rsidP="002E4D2C">
      <w:pPr>
        <w:rPr>
          <w:rStyle w:val="IntenseEmphasis"/>
          <w:sz w:val="32"/>
          <w:szCs w:val="32"/>
        </w:rPr>
      </w:pPr>
    </w:p>
    <w:p w:rsidR="00B3471F" w:rsidRDefault="00B3471F" w:rsidP="00B3471F">
      <w:pPr>
        <w:pStyle w:val="Heading2"/>
        <w:rPr>
          <w:rStyle w:val="IntenseEmphasis"/>
          <w:rFonts w:asciiTheme="minorHAnsi" w:eastAsiaTheme="minorHAnsi" w:hAnsiTheme="minorHAnsi" w:cstheme="minorBidi"/>
          <w:b/>
          <w:bCs/>
          <w:sz w:val="32"/>
          <w:szCs w:val="32"/>
        </w:rPr>
      </w:pPr>
      <w:bookmarkStart w:id="7" w:name="_Toc25183126"/>
      <w:bookmarkStart w:id="8" w:name="_Toc25183181"/>
    </w:p>
    <w:p w:rsidR="00F66F9E" w:rsidRDefault="00F66F9E" w:rsidP="00B3471F">
      <w:pPr>
        <w:pStyle w:val="Heading2"/>
        <w:jc w:val="center"/>
        <w:rPr>
          <w:rFonts w:asciiTheme="minorHAnsi" w:eastAsiaTheme="minorHAnsi" w:hAnsiTheme="minorHAnsi" w:cstheme="minorBidi"/>
          <w:b w:val="0"/>
          <w:bCs w:val="0"/>
          <w:color w:val="auto"/>
          <w:sz w:val="22"/>
          <w:szCs w:val="22"/>
        </w:rPr>
      </w:pPr>
    </w:p>
    <w:p w:rsidR="00E60268" w:rsidRPr="00E60268" w:rsidRDefault="00E60268" w:rsidP="00E60268"/>
    <w:p w:rsidR="006B38D0" w:rsidRDefault="00817DB0" w:rsidP="00B3471F">
      <w:pPr>
        <w:pStyle w:val="Heading2"/>
        <w:jc w:val="center"/>
        <w:rPr>
          <w:rStyle w:val="IntenseEmphasis"/>
          <w:sz w:val="32"/>
          <w:szCs w:val="32"/>
        </w:rPr>
      </w:pPr>
      <w:r>
        <w:rPr>
          <w:rStyle w:val="IntenseEmphasis"/>
          <w:sz w:val="32"/>
          <w:szCs w:val="32"/>
        </w:rPr>
        <w:lastRenderedPageBreak/>
        <w:t xml:space="preserve">1.0 </w:t>
      </w:r>
      <w:r w:rsidR="006B38D0">
        <w:rPr>
          <w:rStyle w:val="IntenseEmphasis"/>
          <w:sz w:val="32"/>
          <w:szCs w:val="32"/>
        </w:rPr>
        <w:t>Introduction</w:t>
      </w:r>
      <w:bookmarkEnd w:id="7"/>
      <w:bookmarkEnd w:id="8"/>
    </w:p>
    <w:p w:rsidR="006B38D0" w:rsidRDefault="006B38D0" w:rsidP="003B5A44">
      <w:pPr>
        <w:spacing w:line="360" w:lineRule="auto"/>
        <w:jc w:val="center"/>
        <w:rPr>
          <w:rStyle w:val="IntenseEmphasis"/>
          <w:sz w:val="32"/>
          <w:szCs w:val="32"/>
        </w:rPr>
      </w:pPr>
    </w:p>
    <w:p w:rsidR="006B38D0" w:rsidRDefault="003B5A44" w:rsidP="003B5A44">
      <w:pPr>
        <w:spacing w:line="360" w:lineRule="auto"/>
        <w:ind w:firstLine="720"/>
        <w:jc w:val="both"/>
        <w:rPr>
          <w:rStyle w:val="IntenseEmphasis"/>
          <w:rFonts w:ascii="Times New Roman" w:hAnsi="Times New Roman" w:cs="Times New Roman"/>
          <w:b w:val="0"/>
          <w:i w:val="0"/>
          <w:color w:val="000000" w:themeColor="text1"/>
          <w:sz w:val="24"/>
          <w:szCs w:val="24"/>
        </w:rPr>
      </w:pPr>
      <w:r>
        <w:rPr>
          <w:rStyle w:val="IntenseEmphasis"/>
          <w:rFonts w:ascii="Times New Roman" w:hAnsi="Times New Roman" w:cs="Times New Roman"/>
          <w:b w:val="0"/>
          <w:i w:val="0"/>
          <w:color w:val="000000" w:themeColor="text1"/>
          <w:sz w:val="24"/>
          <w:szCs w:val="24"/>
        </w:rPr>
        <w:t xml:space="preserve">This report is about </w:t>
      </w:r>
      <w:r w:rsidR="00F66F9E">
        <w:rPr>
          <w:rStyle w:val="IntenseEmphasis"/>
          <w:rFonts w:ascii="Times New Roman" w:hAnsi="Times New Roman" w:cs="Times New Roman"/>
          <w:b w:val="0"/>
          <w:i w:val="0"/>
          <w:color w:val="000000" w:themeColor="text1"/>
          <w:sz w:val="24"/>
          <w:szCs w:val="24"/>
        </w:rPr>
        <w:t xml:space="preserve">the </w:t>
      </w:r>
      <w:r>
        <w:rPr>
          <w:rStyle w:val="IntenseEmphasis"/>
          <w:rFonts w:ascii="Times New Roman" w:hAnsi="Times New Roman" w:cs="Times New Roman"/>
          <w:b w:val="0"/>
          <w:i w:val="0"/>
          <w:color w:val="000000" w:themeColor="text1"/>
          <w:sz w:val="24"/>
          <w:szCs w:val="24"/>
        </w:rPr>
        <w:t xml:space="preserve">decline of Ford and how the currently Chief Executive Officer </w:t>
      </w:r>
      <w:r w:rsidR="00F66F9E">
        <w:rPr>
          <w:rStyle w:val="IntenseEmphasis"/>
          <w:rFonts w:ascii="Times New Roman" w:hAnsi="Times New Roman" w:cs="Times New Roman"/>
          <w:b w:val="0"/>
          <w:i w:val="0"/>
          <w:color w:val="000000" w:themeColor="text1"/>
          <w:sz w:val="24"/>
          <w:szCs w:val="24"/>
        </w:rPr>
        <w:t xml:space="preserve">has </w:t>
      </w:r>
      <w:r>
        <w:rPr>
          <w:rStyle w:val="IntenseEmphasis"/>
          <w:rFonts w:ascii="Times New Roman" w:hAnsi="Times New Roman" w:cs="Times New Roman"/>
          <w:b w:val="0"/>
          <w:i w:val="0"/>
          <w:color w:val="000000" w:themeColor="text1"/>
          <w:sz w:val="24"/>
          <w:szCs w:val="24"/>
        </w:rPr>
        <w:t>manage</w:t>
      </w:r>
      <w:r w:rsidR="00F66F9E">
        <w:rPr>
          <w:rStyle w:val="IntenseEmphasis"/>
          <w:rFonts w:ascii="Times New Roman" w:hAnsi="Times New Roman" w:cs="Times New Roman"/>
          <w:b w:val="0"/>
          <w:i w:val="0"/>
          <w:color w:val="000000" w:themeColor="text1"/>
          <w:sz w:val="24"/>
          <w:szCs w:val="24"/>
        </w:rPr>
        <w:t xml:space="preserve">d the situation to win </w:t>
      </w:r>
      <w:proofErr w:type="gramStart"/>
      <w:r w:rsidR="00F66F9E">
        <w:rPr>
          <w:rStyle w:val="IntenseEmphasis"/>
          <w:rFonts w:ascii="Times New Roman" w:hAnsi="Times New Roman" w:cs="Times New Roman"/>
          <w:b w:val="0"/>
          <w:i w:val="0"/>
          <w:color w:val="000000" w:themeColor="text1"/>
          <w:sz w:val="24"/>
          <w:szCs w:val="24"/>
        </w:rPr>
        <w:t xml:space="preserve">over </w:t>
      </w:r>
      <w:r>
        <w:rPr>
          <w:rStyle w:val="IntenseEmphasis"/>
          <w:rFonts w:ascii="Times New Roman" w:hAnsi="Times New Roman" w:cs="Times New Roman"/>
          <w:b w:val="0"/>
          <w:i w:val="0"/>
          <w:color w:val="000000" w:themeColor="text1"/>
          <w:sz w:val="24"/>
          <w:szCs w:val="24"/>
        </w:rPr>
        <w:t xml:space="preserve"> Wall</w:t>
      </w:r>
      <w:proofErr w:type="gramEnd"/>
      <w:r>
        <w:rPr>
          <w:rStyle w:val="IntenseEmphasis"/>
          <w:rFonts w:ascii="Times New Roman" w:hAnsi="Times New Roman" w:cs="Times New Roman"/>
          <w:b w:val="0"/>
          <w:i w:val="0"/>
          <w:color w:val="000000" w:themeColor="text1"/>
          <w:sz w:val="24"/>
          <w:szCs w:val="24"/>
        </w:rPr>
        <w:t xml:space="preserve"> Street. The report of activity of Ford company is requested by General Motors company, on 21.11.2019, made by </w:t>
      </w:r>
      <w:r w:rsidR="00B3471F">
        <w:rPr>
          <w:rStyle w:val="IntenseEmphasis"/>
          <w:rFonts w:ascii="Times New Roman" w:hAnsi="Times New Roman" w:cs="Times New Roman"/>
          <w:b w:val="0"/>
          <w:i w:val="0"/>
          <w:color w:val="000000" w:themeColor="text1"/>
          <w:sz w:val="24"/>
          <w:szCs w:val="24"/>
        </w:rPr>
        <w:t>Toronto Auto Consulting</w:t>
      </w:r>
      <w:r w:rsidR="00FC6C20">
        <w:rPr>
          <w:rStyle w:val="IntenseEmphasis"/>
          <w:rFonts w:ascii="Times New Roman" w:hAnsi="Times New Roman" w:cs="Times New Roman"/>
          <w:b w:val="0"/>
          <w:i w:val="0"/>
          <w:color w:val="000000" w:themeColor="text1"/>
          <w:sz w:val="24"/>
          <w:szCs w:val="24"/>
        </w:rPr>
        <w:t xml:space="preserve"> </w:t>
      </w:r>
      <w:proofErr w:type="gramStart"/>
      <w:r w:rsidR="00FC6C20">
        <w:rPr>
          <w:rStyle w:val="IntenseEmphasis"/>
          <w:rFonts w:ascii="Times New Roman" w:hAnsi="Times New Roman" w:cs="Times New Roman"/>
          <w:b w:val="0"/>
          <w:i w:val="0"/>
          <w:color w:val="000000" w:themeColor="text1"/>
          <w:sz w:val="24"/>
          <w:szCs w:val="24"/>
        </w:rPr>
        <w:t xml:space="preserve">and </w:t>
      </w:r>
      <w:r w:rsidR="00F66F9E">
        <w:rPr>
          <w:rStyle w:val="IntenseEmphasis"/>
          <w:rFonts w:ascii="Times New Roman" w:hAnsi="Times New Roman" w:cs="Times New Roman"/>
          <w:b w:val="0"/>
          <w:i w:val="0"/>
          <w:color w:val="000000" w:themeColor="text1"/>
          <w:sz w:val="24"/>
          <w:szCs w:val="24"/>
        </w:rPr>
        <w:t xml:space="preserve"> the</w:t>
      </w:r>
      <w:proofErr w:type="gramEnd"/>
      <w:r w:rsidR="00F66F9E">
        <w:rPr>
          <w:rStyle w:val="IntenseEmphasis"/>
          <w:rFonts w:ascii="Times New Roman" w:hAnsi="Times New Roman" w:cs="Times New Roman"/>
          <w:b w:val="0"/>
          <w:i w:val="0"/>
          <w:color w:val="000000" w:themeColor="text1"/>
          <w:sz w:val="24"/>
          <w:szCs w:val="24"/>
        </w:rPr>
        <w:t xml:space="preserve"> </w:t>
      </w:r>
      <w:r w:rsidR="00FC6C20">
        <w:rPr>
          <w:rStyle w:val="IntenseEmphasis"/>
          <w:rFonts w:ascii="Times New Roman" w:hAnsi="Times New Roman" w:cs="Times New Roman"/>
          <w:b w:val="0"/>
          <w:i w:val="0"/>
          <w:color w:val="000000" w:themeColor="text1"/>
          <w:sz w:val="24"/>
          <w:szCs w:val="24"/>
        </w:rPr>
        <w:t>deadline for report is 10.01.2019.</w:t>
      </w:r>
    </w:p>
    <w:p w:rsidR="00B3471F" w:rsidRPr="00F66F9E" w:rsidRDefault="00FC6C20" w:rsidP="00F66F9E">
      <w:pPr>
        <w:spacing w:line="360" w:lineRule="auto"/>
        <w:ind w:firstLine="720"/>
        <w:jc w:val="both"/>
        <w:rPr>
          <w:rFonts w:ascii="Times New Roman" w:hAnsi="Times New Roman" w:cs="Times New Roman"/>
          <w:bCs/>
          <w:iCs/>
          <w:color w:val="000000" w:themeColor="text1"/>
          <w:sz w:val="24"/>
          <w:szCs w:val="24"/>
        </w:rPr>
      </w:pPr>
      <w:r>
        <w:rPr>
          <w:rStyle w:val="IntenseEmphasis"/>
          <w:rFonts w:ascii="Times New Roman" w:hAnsi="Times New Roman" w:cs="Times New Roman"/>
          <w:b w:val="0"/>
          <w:i w:val="0"/>
          <w:color w:val="000000" w:themeColor="text1"/>
          <w:sz w:val="24"/>
          <w:szCs w:val="24"/>
        </w:rPr>
        <w:t>The purpose of this report is to find and bring an analysis to the main problems faced by Ford, in</w:t>
      </w:r>
      <w:r w:rsidR="00F66F9E">
        <w:rPr>
          <w:rStyle w:val="IntenseEmphasis"/>
          <w:rFonts w:ascii="Times New Roman" w:hAnsi="Times New Roman" w:cs="Times New Roman"/>
          <w:b w:val="0"/>
          <w:i w:val="0"/>
          <w:color w:val="000000" w:themeColor="text1"/>
          <w:sz w:val="24"/>
          <w:szCs w:val="24"/>
        </w:rPr>
        <w:t xml:space="preserve"> the first part using tools such as</w:t>
      </w:r>
      <w:r>
        <w:rPr>
          <w:rStyle w:val="IntenseEmphasis"/>
          <w:rFonts w:ascii="Times New Roman" w:hAnsi="Times New Roman" w:cs="Times New Roman"/>
          <w:b w:val="0"/>
          <w:i w:val="0"/>
          <w:color w:val="000000" w:themeColor="text1"/>
          <w:sz w:val="24"/>
          <w:szCs w:val="24"/>
        </w:rPr>
        <w:t xml:space="preserve"> Swot analysis and Pestle analysis to research </w:t>
      </w:r>
      <w:proofErr w:type="gramStart"/>
      <w:r>
        <w:rPr>
          <w:rStyle w:val="IntenseEmphasis"/>
          <w:rFonts w:ascii="Times New Roman" w:hAnsi="Times New Roman" w:cs="Times New Roman"/>
          <w:b w:val="0"/>
          <w:i w:val="0"/>
          <w:color w:val="000000" w:themeColor="text1"/>
          <w:sz w:val="24"/>
          <w:szCs w:val="24"/>
        </w:rPr>
        <w:t>information .</w:t>
      </w:r>
      <w:proofErr w:type="gramEnd"/>
      <w:r>
        <w:rPr>
          <w:rStyle w:val="IntenseEmphasis"/>
          <w:rFonts w:ascii="Times New Roman" w:hAnsi="Times New Roman" w:cs="Times New Roman"/>
          <w:b w:val="0"/>
          <w:i w:val="0"/>
          <w:color w:val="000000" w:themeColor="text1"/>
          <w:sz w:val="24"/>
          <w:szCs w:val="24"/>
        </w:rPr>
        <w:t xml:space="preserve"> </w:t>
      </w:r>
      <w:r w:rsidR="00B3471F">
        <w:rPr>
          <w:rStyle w:val="IntenseEmphasis"/>
          <w:rFonts w:ascii="Times New Roman" w:hAnsi="Times New Roman" w:cs="Times New Roman"/>
          <w:b w:val="0"/>
          <w:i w:val="0"/>
          <w:color w:val="000000" w:themeColor="text1"/>
          <w:sz w:val="24"/>
          <w:szCs w:val="24"/>
        </w:rPr>
        <w:t xml:space="preserve">In the second part of report Toronto Auto Consulting will </w:t>
      </w:r>
      <w:r>
        <w:rPr>
          <w:rStyle w:val="IntenseEmphasis"/>
          <w:rFonts w:ascii="Times New Roman" w:hAnsi="Times New Roman" w:cs="Times New Roman"/>
          <w:b w:val="0"/>
          <w:i w:val="0"/>
          <w:color w:val="000000" w:themeColor="text1"/>
          <w:sz w:val="24"/>
          <w:szCs w:val="24"/>
        </w:rPr>
        <w:t xml:space="preserve">search for options, </w:t>
      </w:r>
      <w:proofErr w:type="gramStart"/>
      <w:r>
        <w:rPr>
          <w:rStyle w:val="IntenseEmphasis"/>
          <w:rFonts w:ascii="Times New Roman" w:hAnsi="Times New Roman" w:cs="Times New Roman"/>
          <w:b w:val="0"/>
          <w:i w:val="0"/>
          <w:color w:val="000000" w:themeColor="text1"/>
          <w:sz w:val="24"/>
          <w:szCs w:val="24"/>
        </w:rPr>
        <w:t>solution  for</w:t>
      </w:r>
      <w:proofErr w:type="gramEnd"/>
      <w:r>
        <w:rPr>
          <w:rStyle w:val="IntenseEmphasis"/>
          <w:rFonts w:ascii="Times New Roman" w:hAnsi="Times New Roman" w:cs="Times New Roman"/>
          <w:b w:val="0"/>
          <w:i w:val="0"/>
          <w:color w:val="000000" w:themeColor="text1"/>
          <w:sz w:val="24"/>
          <w:szCs w:val="24"/>
        </w:rPr>
        <w:t xml:space="preserve"> improvement of Ford and in final a conclusion about all research.</w:t>
      </w:r>
      <w:r w:rsidR="00B3471F">
        <w:rPr>
          <w:rStyle w:val="IntenseEmphasis"/>
          <w:rFonts w:ascii="Times New Roman" w:hAnsi="Times New Roman" w:cs="Times New Roman"/>
          <w:b w:val="0"/>
          <w:i w:val="0"/>
          <w:color w:val="000000" w:themeColor="text1"/>
          <w:sz w:val="24"/>
          <w:szCs w:val="24"/>
        </w:rPr>
        <w:t xml:space="preserve"> A variety of research materials were </w:t>
      </w:r>
      <w:r w:rsidR="00F66F9E">
        <w:rPr>
          <w:rStyle w:val="IntenseEmphasis"/>
          <w:rFonts w:ascii="Times New Roman" w:hAnsi="Times New Roman" w:cs="Times New Roman"/>
          <w:b w:val="0"/>
          <w:i w:val="0"/>
          <w:color w:val="000000" w:themeColor="text1"/>
          <w:sz w:val="24"/>
          <w:szCs w:val="24"/>
        </w:rPr>
        <w:t xml:space="preserve">used to compile the report, </w:t>
      </w:r>
      <w:proofErr w:type="spellStart"/>
      <w:r w:rsidR="00F66F9E">
        <w:rPr>
          <w:rStyle w:val="IntenseEmphasis"/>
          <w:rFonts w:ascii="Times New Roman" w:hAnsi="Times New Roman" w:cs="Times New Roman"/>
          <w:b w:val="0"/>
          <w:i w:val="0"/>
          <w:color w:val="000000" w:themeColor="text1"/>
          <w:sz w:val="24"/>
          <w:szCs w:val="24"/>
        </w:rPr>
        <w:t>eg</w:t>
      </w:r>
      <w:proofErr w:type="spellEnd"/>
      <w:r w:rsidR="00F66F9E">
        <w:rPr>
          <w:rStyle w:val="IntenseEmphasis"/>
          <w:rFonts w:ascii="Times New Roman" w:hAnsi="Times New Roman" w:cs="Times New Roman"/>
          <w:b w:val="0"/>
          <w:i w:val="0"/>
          <w:color w:val="000000" w:themeColor="text1"/>
          <w:sz w:val="24"/>
          <w:szCs w:val="24"/>
        </w:rPr>
        <w:t>.</w:t>
      </w:r>
      <w:r w:rsidR="00B3471F">
        <w:rPr>
          <w:rStyle w:val="IntenseEmphasis"/>
          <w:rFonts w:ascii="Times New Roman" w:hAnsi="Times New Roman" w:cs="Times New Roman"/>
          <w:b w:val="0"/>
          <w:i w:val="0"/>
          <w:color w:val="000000" w:themeColor="text1"/>
          <w:sz w:val="24"/>
          <w:szCs w:val="24"/>
        </w:rPr>
        <w:t xml:space="preserve"> </w:t>
      </w:r>
      <w:proofErr w:type="gramStart"/>
      <w:r w:rsidR="00B3471F">
        <w:rPr>
          <w:rStyle w:val="IntenseEmphasis"/>
          <w:rFonts w:ascii="Times New Roman" w:hAnsi="Times New Roman" w:cs="Times New Roman"/>
          <w:b w:val="0"/>
          <w:i w:val="0"/>
          <w:color w:val="000000" w:themeColor="text1"/>
          <w:sz w:val="24"/>
          <w:szCs w:val="24"/>
        </w:rPr>
        <w:t>textbooks</w:t>
      </w:r>
      <w:proofErr w:type="gramEnd"/>
      <w:r w:rsidR="00B3471F">
        <w:rPr>
          <w:rStyle w:val="IntenseEmphasis"/>
          <w:rFonts w:ascii="Times New Roman" w:hAnsi="Times New Roman" w:cs="Times New Roman"/>
          <w:b w:val="0"/>
          <w:i w:val="0"/>
          <w:color w:val="000000" w:themeColor="text1"/>
          <w:sz w:val="24"/>
          <w:szCs w:val="24"/>
        </w:rPr>
        <w:t>, journals and online resources.</w:t>
      </w:r>
    </w:p>
    <w:p w:rsidR="00F51A82" w:rsidRDefault="00C170CF" w:rsidP="00B3471F">
      <w:pPr>
        <w:spacing w:line="360" w:lineRule="auto"/>
        <w:jc w:val="both"/>
        <w:rPr>
          <w:rStyle w:val="IntenseEmphasis"/>
          <w:rFonts w:ascii="Times New Roman" w:hAnsi="Times New Roman" w:cs="Times New Roman"/>
          <w:b w:val="0"/>
          <w:i w:val="0"/>
          <w:color w:val="000000" w:themeColor="text1"/>
          <w:sz w:val="24"/>
          <w:szCs w:val="24"/>
        </w:rPr>
      </w:pPr>
      <w:r>
        <w:rPr>
          <w:rStyle w:val="IntenseEmphasis"/>
          <w:rFonts w:ascii="Times New Roman" w:hAnsi="Times New Roman" w:cs="Times New Roman"/>
          <w:b w:val="0"/>
          <w:i w:val="0"/>
          <w:sz w:val="24"/>
          <w:szCs w:val="24"/>
        </w:rPr>
        <w:tab/>
      </w:r>
      <w:r>
        <w:rPr>
          <w:rStyle w:val="IntenseEmphasis"/>
          <w:rFonts w:ascii="Times New Roman" w:hAnsi="Times New Roman" w:cs="Times New Roman"/>
          <w:b w:val="0"/>
          <w:i w:val="0"/>
          <w:color w:val="000000" w:themeColor="text1"/>
          <w:sz w:val="24"/>
          <w:szCs w:val="24"/>
        </w:rPr>
        <w:t>This report is a critically analysis into the decline of company Ford</w:t>
      </w:r>
      <w:r w:rsidR="00680A3E">
        <w:rPr>
          <w:rStyle w:val="IntenseEmphasis"/>
          <w:rFonts w:ascii="Times New Roman" w:hAnsi="Times New Roman" w:cs="Times New Roman"/>
          <w:b w:val="0"/>
          <w:i w:val="0"/>
          <w:color w:val="000000" w:themeColor="text1"/>
          <w:sz w:val="24"/>
          <w:szCs w:val="24"/>
        </w:rPr>
        <w:t xml:space="preserve"> and is based on the study case write by Keith </w:t>
      </w:r>
      <w:proofErr w:type="spellStart"/>
      <w:r w:rsidR="00680A3E">
        <w:rPr>
          <w:rStyle w:val="IntenseEmphasis"/>
          <w:rFonts w:ascii="Times New Roman" w:hAnsi="Times New Roman" w:cs="Times New Roman"/>
          <w:b w:val="0"/>
          <w:i w:val="0"/>
          <w:color w:val="000000" w:themeColor="text1"/>
          <w:sz w:val="24"/>
          <w:szCs w:val="24"/>
        </w:rPr>
        <w:t>Naughton</w:t>
      </w:r>
      <w:proofErr w:type="spellEnd"/>
      <w:r w:rsidR="00680A3E">
        <w:rPr>
          <w:rStyle w:val="IntenseEmphasis"/>
          <w:rFonts w:ascii="Times New Roman" w:hAnsi="Times New Roman" w:cs="Times New Roman"/>
          <w:b w:val="0"/>
          <w:i w:val="0"/>
          <w:color w:val="000000" w:themeColor="text1"/>
          <w:sz w:val="24"/>
          <w:szCs w:val="24"/>
        </w:rPr>
        <w:t xml:space="preserve"> in 23 January 2019. This study case aims to show how Ford CEO</w:t>
      </w:r>
      <w:r w:rsidR="006464AF">
        <w:rPr>
          <w:rStyle w:val="IntenseEmphasis"/>
          <w:rFonts w:ascii="Times New Roman" w:hAnsi="Times New Roman" w:cs="Times New Roman"/>
          <w:b w:val="0"/>
          <w:i w:val="0"/>
          <w:color w:val="000000" w:themeColor="text1"/>
          <w:sz w:val="24"/>
          <w:szCs w:val="24"/>
        </w:rPr>
        <w:t xml:space="preserve"> Jim Hackett</w:t>
      </w:r>
      <w:r w:rsidR="00680A3E">
        <w:rPr>
          <w:rStyle w:val="IntenseEmphasis"/>
          <w:rFonts w:ascii="Times New Roman" w:hAnsi="Times New Roman" w:cs="Times New Roman"/>
          <w:b w:val="0"/>
          <w:i w:val="0"/>
          <w:color w:val="000000" w:themeColor="text1"/>
          <w:sz w:val="24"/>
          <w:szCs w:val="24"/>
        </w:rPr>
        <w:t xml:space="preserve"> fails to win over Wall Street.</w:t>
      </w:r>
    </w:p>
    <w:p w:rsidR="00E60268" w:rsidRDefault="00E60268" w:rsidP="00B3471F">
      <w:pPr>
        <w:spacing w:line="360" w:lineRule="auto"/>
        <w:jc w:val="both"/>
        <w:rPr>
          <w:rStyle w:val="IntenseEmphasis"/>
          <w:rFonts w:ascii="Times New Roman" w:hAnsi="Times New Roman" w:cs="Times New Roman"/>
          <w:b w:val="0"/>
          <w:i w:val="0"/>
          <w:color w:val="000000" w:themeColor="text1"/>
          <w:sz w:val="24"/>
          <w:szCs w:val="24"/>
        </w:rPr>
      </w:pPr>
    </w:p>
    <w:p w:rsidR="005D05E8" w:rsidRDefault="005D05E8" w:rsidP="00B3471F">
      <w:pPr>
        <w:spacing w:line="360" w:lineRule="auto"/>
        <w:jc w:val="both"/>
        <w:rPr>
          <w:rStyle w:val="IntenseEmphasis"/>
          <w:rFonts w:ascii="Times New Roman" w:hAnsi="Times New Roman" w:cs="Times New Roman"/>
          <w:b w:val="0"/>
          <w:i w:val="0"/>
          <w:color w:val="000000" w:themeColor="text1"/>
          <w:sz w:val="24"/>
          <w:szCs w:val="24"/>
        </w:rPr>
      </w:pPr>
    </w:p>
    <w:p w:rsidR="00F66F9E" w:rsidRPr="00F66F9E" w:rsidRDefault="00F66F9E" w:rsidP="00F66F9E">
      <w:pPr>
        <w:keepNext/>
        <w:keepLines/>
        <w:spacing w:before="200" w:after="0"/>
        <w:jc w:val="center"/>
        <w:outlineLvl w:val="1"/>
        <w:rPr>
          <w:rFonts w:asciiTheme="majorHAnsi" w:eastAsiaTheme="majorEastAsia" w:hAnsiTheme="majorHAnsi" w:cstheme="majorBidi"/>
          <w:i/>
          <w:iCs/>
          <w:color w:val="4F81BD" w:themeColor="accent1"/>
          <w:sz w:val="32"/>
          <w:szCs w:val="32"/>
        </w:rPr>
      </w:pPr>
      <w:r w:rsidRPr="00F66F9E">
        <w:rPr>
          <w:rFonts w:asciiTheme="majorHAnsi" w:eastAsiaTheme="majorEastAsia" w:hAnsiTheme="majorHAnsi" w:cstheme="majorBidi"/>
          <w:i/>
          <w:iCs/>
          <w:color w:val="4F81BD" w:themeColor="accent1"/>
          <w:sz w:val="32"/>
          <w:szCs w:val="32"/>
        </w:rPr>
        <w:t>2.0 Findings</w:t>
      </w:r>
    </w:p>
    <w:p w:rsidR="00817DB0" w:rsidRDefault="00817DB0" w:rsidP="005D05E8">
      <w:pPr>
        <w:spacing w:line="360" w:lineRule="auto"/>
        <w:jc w:val="both"/>
        <w:rPr>
          <w:rStyle w:val="IntenseEmphasis"/>
          <w:rFonts w:ascii="Times New Roman" w:hAnsi="Times New Roman" w:cs="Times New Roman"/>
          <w:b w:val="0"/>
          <w:i w:val="0"/>
          <w:color w:val="000000" w:themeColor="text1"/>
          <w:sz w:val="24"/>
          <w:szCs w:val="24"/>
        </w:rPr>
      </w:pPr>
    </w:p>
    <w:p w:rsidR="00B3471F" w:rsidRDefault="00B3471F" w:rsidP="001A76A1">
      <w:pPr>
        <w:pStyle w:val="Subtitle"/>
        <w:rPr>
          <w:rStyle w:val="IntenseEmphasis"/>
          <w:b w:val="0"/>
          <w:bCs w:val="0"/>
          <w:sz w:val="28"/>
          <w:szCs w:val="28"/>
        </w:rPr>
      </w:pPr>
    </w:p>
    <w:p w:rsidR="00B3471F" w:rsidRDefault="005D05E8" w:rsidP="00F51A82">
      <w:pPr>
        <w:pStyle w:val="Subtitle"/>
        <w:rPr>
          <w:rStyle w:val="IntenseEmphasis"/>
          <w:b w:val="0"/>
          <w:bCs w:val="0"/>
          <w:sz w:val="28"/>
          <w:szCs w:val="28"/>
        </w:rPr>
      </w:pPr>
      <w:r>
        <w:rPr>
          <w:rStyle w:val="IntenseEmphasis"/>
          <w:b w:val="0"/>
          <w:bCs w:val="0"/>
          <w:sz w:val="28"/>
          <w:szCs w:val="28"/>
        </w:rPr>
        <w:t>2.1</w:t>
      </w:r>
      <w:r w:rsidR="00817DB0" w:rsidRPr="001A76A1">
        <w:rPr>
          <w:rStyle w:val="IntenseEmphasis"/>
          <w:b w:val="0"/>
          <w:bCs w:val="0"/>
          <w:sz w:val="28"/>
          <w:szCs w:val="28"/>
        </w:rPr>
        <w:t xml:space="preserve"> The Ford’s history</w:t>
      </w:r>
    </w:p>
    <w:p w:rsidR="003C15D4" w:rsidRPr="003C15D4" w:rsidRDefault="003C15D4" w:rsidP="003C15D4"/>
    <w:p w:rsidR="00817DB0" w:rsidRPr="00D80519" w:rsidRDefault="004356F2" w:rsidP="003C15D4">
      <w:pPr>
        <w:spacing w:line="360" w:lineRule="auto"/>
        <w:ind w:firstLine="720"/>
        <w:jc w:val="both"/>
        <w:rPr>
          <w:rFonts w:ascii="Times New Roman" w:hAnsi="Times New Roman" w:cs="Times New Roman"/>
          <w:color w:val="000000"/>
          <w:sz w:val="24"/>
          <w:szCs w:val="24"/>
          <w:shd w:val="clear" w:color="auto" w:fill="FFFFFF"/>
        </w:rPr>
      </w:pPr>
      <w:r w:rsidRPr="00A72411">
        <w:rPr>
          <w:rFonts w:ascii="Times New Roman" w:hAnsi="Times New Roman" w:cs="Times New Roman"/>
          <w:color w:val="000000"/>
          <w:sz w:val="24"/>
          <w:szCs w:val="24"/>
          <w:shd w:val="clear" w:color="auto" w:fill="FFFFFF"/>
        </w:rPr>
        <w:t xml:space="preserve">The Ford Motor Company used to be established by means of Henry Ford on June 16, 1903, in Dearborn, Michigan. Five years later, he delivered the Model T, and 5 years after that the Model T was once being constructed on a modern moving assembly </w:t>
      </w:r>
      <w:proofErr w:type="spellStart"/>
      <w:r w:rsidRPr="00A72411">
        <w:rPr>
          <w:rFonts w:ascii="Times New Roman" w:hAnsi="Times New Roman" w:cs="Times New Roman"/>
          <w:color w:val="000000"/>
          <w:sz w:val="24"/>
          <w:szCs w:val="24"/>
          <w:shd w:val="clear" w:color="auto" w:fill="FFFFFF"/>
        </w:rPr>
        <w:t>line.In</w:t>
      </w:r>
      <w:proofErr w:type="spellEnd"/>
      <w:r w:rsidRPr="00A72411">
        <w:rPr>
          <w:rFonts w:ascii="Times New Roman" w:hAnsi="Times New Roman" w:cs="Times New Roman"/>
          <w:color w:val="000000"/>
          <w:sz w:val="24"/>
          <w:szCs w:val="24"/>
          <w:shd w:val="clear" w:color="auto" w:fill="FFFFFF"/>
        </w:rPr>
        <w:t xml:space="preserve"> 1919, Ford bought out the smaller traders and reincorporated the business enterprise in Delaware</w:t>
      </w:r>
      <w:r w:rsidR="002029E6">
        <w:rPr>
          <w:rFonts w:ascii="Times New Roman" w:hAnsi="Times New Roman" w:cs="Times New Roman"/>
          <w:color w:val="000000"/>
          <w:sz w:val="24"/>
          <w:szCs w:val="24"/>
          <w:shd w:val="clear" w:color="auto" w:fill="FFFFFF"/>
        </w:rPr>
        <w:t xml:space="preserve">. </w:t>
      </w:r>
      <w:r w:rsidRPr="00A72411">
        <w:rPr>
          <w:rFonts w:ascii="Times New Roman" w:hAnsi="Times New Roman" w:cs="Times New Roman"/>
          <w:color w:val="000000"/>
          <w:sz w:val="24"/>
          <w:szCs w:val="24"/>
          <w:shd w:val="clear" w:color="auto" w:fill="FFFFFF"/>
        </w:rPr>
        <w:t>From 1919 to 1956, the corporation was privately held by using the Ford family, the Ford Foundation, and the Edison Institute</w:t>
      </w:r>
      <w:proofErr w:type="gramStart"/>
      <w:r w:rsidR="006464AF" w:rsidRPr="00F51A82">
        <w:rPr>
          <w:rFonts w:ascii="Times New Roman" w:hAnsi="Times New Roman" w:cs="Times New Roman"/>
          <w:color w:val="000000" w:themeColor="text1"/>
          <w:sz w:val="24"/>
          <w:szCs w:val="24"/>
          <w:shd w:val="clear" w:color="auto" w:fill="FFFFFF"/>
        </w:rPr>
        <w:t>.</w:t>
      </w:r>
      <w:r w:rsidR="002029E6" w:rsidRPr="00F51A82">
        <w:rPr>
          <w:rFonts w:ascii="Times New Roman" w:hAnsi="Times New Roman" w:cs="Times New Roman"/>
          <w:color w:val="000000" w:themeColor="text1"/>
          <w:sz w:val="24"/>
          <w:szCs w:val="24"/>
          <w:shd w:val="clear" w:color="auto" w:fill="FFFFFF"/>
        </w:rPr>
        <w:t>(</w:t>
      </w:r>
      <w:proofErr w:type="gramEnd"/>
      <w:r w:rsidR="00857D5B">
        <w:fldChar w:fldCharType="begin"/>
      </w:r>
      <w:r w:rsidR="00857D5B">
        <w:instrText xml:space="preserve"> HYPERLINK "https://www.scribd.com/document/44409304/Ford" </w:instrText>
      </w:r>
      <w:r w:rsidR="00857D5B">
        <w:fldChar w:fldCharType="separate"/>
      </w:r>
      <w:r w:rsidR="002029E6" w:rsidRPr="00F51A82">
        <w:rPr>
          <w:rStyle w:val="Hyperlink"/>
          <w:rFonts w:ascii="Times New Roman" w:hAnsi="Times New Roman" w:cs="Times New Roman"/>
          <w:color w:val="000000" w:themeColor="text1"/>
          <w:sz w:val="24"/>
          <w:szCs w:val="24"/>
          <w:u w:val="none"/>
          <w:shd w:val="clear" w:color="auto" w:fill="FFFFFF"/>
        </w:rPr>
        <w:t>https://www.scribd.com/document/44409304/Ford</w:t>
      </w:r>
      <w:r w:rsidR="00857D5B">
        <w:rPr>
          <w:rStyle w:val="Hyperlink"/>
          <w:rFonts w:ascii="Times New Roman" w:hAnsi="Times New Roman" w:cs="Times New Roman"/>
          <w:color w:val="000000" w:themeColor="text1"/>
          <w:sz w:val="24"/>
          <w:szCs w:val="24"/>
          <w:u w:val="none"/>
          <w:shd w:val="clear" w:color="auto" w:fill="FFFFFF"/>
        </w:rPr>
        <w:fldChar w:fldCharType="end"/>
      </w:r>
      <w:r w:rsidR="002029E6" w:rsidRPr="00F51A82">
        <w:rPr>
          <w:rFonts w:ascii="Times New Roman" w:hAnsi="Times New Roman" w:cs="Times New Roman"/>
          <w:color w:val="000000" w:themeColor="text1"/>
          <w:sz w:val="24"/>
          <w:szCs w:val="24"/>
          <w:shd w:val="clear" w:color="auto" w:fill="FFFFFF"/>
        </w:rPr>
        <w:t>)</w:t>
      </w:r>
    </w:p>
    <w:p w:rsidR="00D4538B" w:rsidRDefault="002029E6" w:rsidP="003C15D4">
      <w:pPr>
        <w:spacing w:line="360" w:lineRule="auto"/>
        <w:ind w:firstLine="720"/>
        <w:jc w:val="both"/>
        <w:rPr>
          <w:rFonts w:ascii="Times New Roman" w:hAnsi="Times New Roman" w:cs="Times New Roman"/>
          <w:color w:val="000000" w:themeColor="text1"/>
          <w:sz w:val="24"/>
          <w:szCs w:val="24"/>
          <w:shd w:val="clear" w:color="auto" w:fill="FFFFFF"/>
        </w:rPr>
      </w:pPr>
      <w:r w:rsidRPr="002029E6">
        <w:rPr>
          <w:rFonts w:ascii="Times New Roman" w:hAnsi="Times New Roman" w:cs="Times New Roman"/>
          <w:color w:val="000000"/>
          <w:sz w:val="24"/>
          <w:szCs w:val="24"/>
          <w:shd w:val="clear" w:color="auto" w:fill="FFFFFF"/>
        </w:rPr>
        <w:lastRenderedPageBreak/>
        <w:t xml:space="preserve">Later acquisitions included the rental car company Hertz Corporation in 1994, the automobile division </w:t>
      </w:r>
      <w:r w:rsidRPr="002029E6">
        <w:rPr>
          <w:rFonts w:ascii="Times New Roman" w:hAnsi="Times New Roman" w:cs="Times New Roman"/>
          <w:color w:val="000000" w:themeColor="text1"/>
          <w:sz w:val="24"/>
          <w:szCs w:val="24"/>
          <w:shd w:val="clear" w:color="auto" w:fill="FFFFFF"/>
        </w:rPr>
        <w:t>of </w:t>
      </w:r>
      <w:hyperlink r:id="rId10" w:history="1">
        <w:r w:rsidRPr="002029E6">
          <w:rPr>
            <w:rStyle w:val="Hyperlink"/>
            <w:rFonts w:ascii="Times New Roman" w:hAnsi="Times New Roman" w:cs="Times New Roman"/>
            <w:color w:val="000000" w:themeColor="text1"/>
            <w:sz w:val="24"/>
            <w:szCs w:val="24"/>
            <w:u w:val="none"/>
            <w:shd w:val="clear" w:color="auto" w:fill="FFFFFF"/>
          </w:rPr>
          <w:t>Volvo</w:t>
        </w:r>
      </w:hyperlink>
      <w:r w:rsidRPr="002029E6">
        <w:rPr>
          <w:rFonts w:ascii="Times New Roman" w:hAnsi="Times New Roman" w:cs="Times New Roman"/>
          <w:color w:val="000000" w:themeColor="text1"/>
          <w:sz w:val="24"/>
          <w:szCs w:val="24"/>
          <w:shd w:val="clear" w:color="auto" w:fill="FFFFFF"/>
        </w:rPr>
        <w:t xml:space="preserve"> in 1999, the Land Rover brand of sport utility vehicles in 2000 </w:t>
      </w:r>
      <w:proofErr w:type="gramStart"/>
      <w:r w:rsidRPr="002029E6">
        <w:rPr>
          <w:rFonts w:ascii="Times New Roman" w:hAnsi="Times New Roman" w:cs="Times New Roman"/>
          <w:color w:val="000000" w:themeColor="text1"/>
          <w:sz w:val="24"/>
          <w:szCs w:val="24"/>
          <w:shd w:val="clear" w:color="auto" w:fill="FFFFFF"/>
        </w:rPr>
        <w:t>and  Ford</w:t>
      </w:r>
      <w:proofErr w:type="gramEnd"/>
      <w:r w:rsidRPr="002029E6">
        <w:rPr>
          <w:rFonts w:ascii="Times New Roman" w:hAnsi="Times New Roman" w:cs="Times New Roman"/>
          <w:color w:val="000000" w:themeColor="text1"/>
          <w:sz w:val="24"/>
          <w:szCs w:val="24"/>
          <w:shd w:val="clear" w:color="auto" w:fill="FFFFFF"/>
        </w:rPr>
        <w:t xml:space="preserve"> also purchased a significant share of the </w:t>
      </w:r>
      <w:hyperlink r:id="rId11" w:history="1">
        <w:r w:rsidRPr="00F51A82">
          <w:rPr>
            <w:rStyle w:val="Hyperlink"/>
            <w:rFonts w:ascii="Times New Roman" w:hAnsi="Times New Roman" w:cs="Times New Roman"/>
            <w:color w:val="000000" w:themeColor="text1"/>
            <w:sz w:val="24"/>
            <w:szCs w:val="24"/>
            <w:u w:val="none"/>
            <w:shd w:val="clear" w:color="auto" w:fill="FFFFFF"/>
          </w:rPr>
          <w:t>Mazda Motor Corporation</w:t>
        </w:r>
      </w:hyperlink>
      <w:r w:rsidRPr="00F51A82">
        <w:rPr>
          <w:rFonts w:ascii="Times New Roman" w:hAnsi="Times New Roman" w:cs="Times New Roman"/>
          <w:color w:val="000000" w:themeColor="text1"/>
          <w:sz w:val="24"/>
          <w:szCs w:val="24"/>
          <w:shd w:val="clear" w:color="auto" w:fill="FFFFFF"/>
        </w:rPr>
        <w:t>. (</w:t>
      </w:r>
      <w:hyperlink r:id="rId12" w:history="1">
        <w:r w:rsidRPr="00F51A82">
          <w:rPr>
            <w:rStyle w:val="Hyperlink"/>
            <w:rFonts w:ascii="Times New Roman" w:hAnsi="Times New Roman" w:cs="Times New Roman"/>
            <w:color w:val="000000" w:themeColor="text1"/>
            <w:sz w:val="24"/>
            <w:szCs w:val="24"/>
            <w:u w:val="none"/>
            <w:shd w:val="clear" w:color="auto" w:fill="FFFFFF"/>
          </w:rPr>
          <w:t>https://www.britannica.com/topic/Ford-Motor-Company</w:t>
        </w:r>
      </w:hyperlink>
      <w:r w:rsidRPr="00F51A82">
        <w:rPr>
          <w:rFonts w:ascii="Times New Roman" w:hAnsi="Times New Roman" w:cs="Times New Roman"/>
          <w:color w:val="000000" w:themeColor="text1"/>
          <w:sz w:val="24"/>
          <w:szCs w:val="24"/>
          <w:shd w:val="clear" w:color="auto" w:fill="FFFFFF"/>
        </w:rPr>
        <w:t>)</w:t>
      </w:r>
      <w:r w:rsidR="003C15D4">
        <w:rPr>
          <w:rFonts w:ascii="Times New Roman" w:hAnsi="Times New Roman" w:cs="Times New Roman"/>
          <w:color w:val="000000" w:themeColor="text1"/>
          <w:sz w:val="24"/>
          <w:szCs w:val="24"/>
          <w:shd w:val="clear" w:color="auto" w:fill="FFFFFF"/>
        </w:rPr>
        <w:t xml:space="preserve"> </w:t>
      </w:r>
    </w:p>
    <w:p w:rsidR="003C15D4" w:rsidRDefault="002029E6" w:rsidP="003C15D4">
      <w:pPr>
        <w:spacing w:line="360" w:lineRule="auto"/>
        <w:ind w:firstLine="720"/>
        <w:jc w:val="both"/>
        <w:rPr>
          <w:rFonts w:ascii="Times New Roman" w:hAnsi="Times New Roman" w:cs="Times New Roman"/>
          <w:color w:val="000000" w:themeColor="text1"/>
          <w:sz w:val="24"/>
          <w:szCs w:val="24"/>
          <w:shd w:val="clear" w:color="auto" w:fill="FFFFFF"/>
        </w:rPr>
      </w:pPr>
      <w:r w:rsidRPr="00F51A82">
        <w:rPr>
          <w:rStyle w:val="IntenseEmphasis"/>
          <w:rFonts w:ascii="Times New Roman" w:hAnsi="Times New Roman" w:cs="Times New Roman"/>
          <w:b w:val="0"/>
          <w:bCs w:val="0"/>
          <w:i w:val="0"/>
          <w:iCs w:val="0"/>
          <w:color w:val="000000" w:themeColor="text1"/>
          <w:sz w:val="24"/>
          <w:szCs w:val="24"/>
          <w:shd w:val="clear" w:color="auto" w:fill="FFFFFF"/>
        </w:rPr>
        <w:t>In December 2008 Pres. George W. Bush announced an emergency financial rescue plan to</w:t>
      </w:r>
      <w:r w:rsidR="00E60268">
        <w:rPr>
          <w:rStyle w:val="IntenseEmphasis"/>
          <w:rFonts w:ascii="Times New Roman" w:hAnsi="Times New Roman" w:cs="Times New Roman"/>
          <w:b w:val="0"/>
          <w:bCs w:val="0"/>
          <w:i w:val="0"/>
          <w:iCs w:val="0"/>
          <w:color w:val="000000" w:themeColor="text1"/>
          <w:sz w:val="24"/>
          <w:szCs w:val="24"/>
          <w:shd w:val="clear" w:color="auto" w:fill="FFFFFF"/>
        </w:rPr>
        <w:t xml:space="preserve"> aid the “Big Three” automakers </w:t>
      </w:r>
      <w:r w:rsidRPr="00F51A82">
        <w:rPr>
          <w:rStyle w:val="IntenseEmphasis"/>
          <w:rFonts w:ascii="Times New Roman" w:hAnsi="Times New Roman" w:cs="Times New Roman"/>
          <w:b w:val="0"/>
          <w:bCs w:val="0"/>
          <w:i w:val="0"/>
          <w:iCs w:val="0"/>
          <w:color w:val="000000" w:themeColor="text1"/>
          <w:sz w:val="24"/>
          <w:szCs w:val="24"/>
          <w:shd w:val="clear" w:color="auto" w:fill="FFFFFF"/>
        </w:rPr>
        <w:t>Chrysler LLC, General Motors Corporation, an</w:t>
      </w:r>
      <w:r w:rsidR="00E60268">
        <w:rPr>
          <w:rStyle w:val="IntenseEmphasis"/>
          <w:rFonts w:ascii="Times New Roman" w:hAnsi="Times New Roman" w:cs="Times New Roman"/>
          <w:b w:val="0"/>
          <w:bCs w:val="0"/>
          <w:i w:val="0"/>
          <w:iCs w:val="0"/>
          <w:color w:val="000000" w:themeColor="text1"/>
          <w:sz w:val="24"/>
          <w:szCs w:val="24"/>
          <w:shd w:val="clear" w:color="auto" w:fill="FFFFFF"/>
        </w:rPr>
        <w:t xml:space="preserve">d Ford </w:t>
      </w:r>
      <w:r w:rsidRPr="00F51A82">
        <w:rPr>
          <w:rStyle w:val="IntenseEmphasis"/>
          <w:rFonts w:ascii="Times New Roman" w:hAnsi="Times New Roman" w:cs="Times New Roman"/>
          <w:b w:val="0"/>
          <w:bCs w:val="0"/>
          <w:i w:val="0"/>
          <w:iCs w:val="0"/>
          <w:color w:val="000000" w:themeColor="text1"/>
          <w:sz w:val="24"/>
          <w:szCs w:val="24"/>
          <w:shd w:val="clear" w:color="auto" w:fill="FFFFFF"/>
        </w:rPr>
        <w:t>to prevent the collapse of the cou</w:t>
      </w:r>
      <w:r w:rsidR="003C15D4">
        <w:rPr>
          <w:rStyle w:val="IntenseEmphasis"/>
          <w:rFonts w:ascii="Times New Roman" w:hAnsi="Times New Roman" w:cs="Times New Roman"/>
          <w:b w:val="0"/>
          <w:bCs w:val="0"/>
          <w:i w:val="0"/>
          <w:iCs w:val="0"/>
          <w:color w:val="000000" w:themeColor="text1"/>
          <w:sz w:val="24"/>
          <w:szCs w:val="24"/>
          <w:shd w:val="clear" w:color="auto" w:fill="FFFFFF"/>
        </w:rPr>
        <w:t>ntry’s struggling auto industry</w:t>
      </w:r>
      <w:r w:rsidRPr="00F51A82">
        <w:rPr>
          <w:rStyle w:val="IntenseEmphasis"/>
          <w:rFonts w:ascii="Times New Roman" w:hAnsi="Times New Roman" w:cs="Times New Roman"/>
          <w:b w:val="0"/>
          <w:bCs w:val="0"/>
          <w:i w:val="0"/>
          <w:iCs w:val="0"/>
          <w:color w:val="000000" w:themeColor="text1"/>
          <w:sz w:val="24"/>
          <w:szCs w:val="24"/>
          <w:shd w:val="clear" w:color="auto" w:fill="FFFFFF"/>
        </w:rPr>
        <w:t>.</w:t>
      </w:r>
      <w:r w:rsidR="00E60268">
        <w:rPr>
          <w:rStyle w:val="IntenseEmphasis"/>
          <w:rFonts w:ascii="Times New Roman" w:hAnsi="Times New Roman" w:cs="Times New Roman"/>
          <w:b w:val="0"/>
          <w:bCs w:val="0"/>
          <w:i w:val="0"/>
          <w:iCs w:val="0"/>
          <w:color w:val="000000" w:themeColor="text1"/>
          <w:sz w:val="24"/>
          <w:szCs w:val="24"/>
          <w:shd w:val="clear" w:color="auto" w:fill="FFFFFF"/>
        </w:rPr>
        <w:t xml:space="preserve"> </w:t>
      </w:r>
      <w:r w:rsidRPr="00F51A82">
        <w:rPr>
          <w:rStyle w:val="IntenseEmphasis"/>
          <w:rFonts w:ascii="Times New Roman" w:hAnsi="Times New Roman" w:cs="Times New Roman"/>
          <w:b w:val="0"/>
          <w:bCs w:val="0"/>
          <w:i w:val="0"/>
          <w:iCs w:val="0"/>
          <w:color w:val="000000" w:themeColor="text1"/>
          <w:sz w:val="24"/>
          <w:szCs w:val="24"/>
          <w:shd w:val="clear" w:color="auto" w:fill="FFFFFF"/>
        </w:rPr>
        <w:t>(</w:t>
      </w:r>
      <w:hyperlink r:id="rId13" w:history="1">
        <w:r w:rsidRPr="00D4538B">
          <w:rPr>
            <w:rStyle w:val="Hyperlink"/>
            <w:rFonts w:ascii="Times New Roman" w:hAnsi="Times New Roman" w:cs="Times New Roman"/>
            <w:color w:val="000000" w:themeColor="text1"/>
            <w:sz w:val="24"/>
            <w:szCs w:val="24"/>
            <w:u w:val="none"/>
            <w:shd w:val="clear" w:color="auto" w:fill="FFFFFF"/>
          </w:rPr>
          <w:t>https://www.britannica.com/topic/Ford-Motor-Company</w:t>
        </w:r>
      </w:hyperlink>
      <w:r w:rsidRPr="00F51A82">
        <w:rPr>
          <w:rFonts w:ascii="Times New Roman" w:hAnsi="Times New Roman" w:cs="Times New Roman"/>
          <w:color w:val="000000" w:themeColor="text1"/>
          <w:sz w:val="24"/>
          <w:szCs w:val="24"/>
          <w:shd w:val="clear" w:color="auto" w:fill="FFFFFF"/>
        </w:rPr>
        <w:t>)</w:t>
      </w:r>
      <w:r w:rsidR="00745944" w:rsidRPr="00F51A82">
        <w:rPr>
          <w:rFonts w:ascii="Times New Roman" w:hAnsi="Times New Roman" w:cs="Times New Roman"/>
          <w:color w:val="000000" w:themeColor="text1"/>
          <w:sz w:val="24"/>
          <w:szCs w:val="24"/>
          <w:shd w:val="clear" w:color="auto" w:fill="FFFFFF"/>
        </w:rPr>
        <w:t xml:space="preserve"> </w:t>
      </w:r>
      <w:r w:rsidRPr="00F51A82">
        <w:rPr>
          <w:rFonts w:ascii="Times New Roman" w:hAnsi="Times New Roman" w:cs="Times New Roman"/>
          <w:color w:val="000000" w:themeColor="text1"/>
          <w:sz w:val="24"/>
          <w:szCs w:val="24"/>
          <w:shd w:val="clear" w:color="auto" w:fill="FFFFFF"/>
        </w:rPr>
        <w:t>In 2016 Ford Smart Mobility was created to develop car-sharing ventures and self-driving vehicles, among other </w:t>
      </w:r>
      <w:hyperlink r:id="rId14" w:history="1">
        <w:r w:rsidRPr="00F51A82">
          <w:rPr>
            <w:rStyle w:val="Hyperlink"/>
            <w:rFonts w:ascii="Times New Roman" w:hAnsi="Times New Roman" w:cs="Times New Roman"/>
            <w:color w:val="000000" w:themeColor="text1"/>
            <w:sz w:val="24"/>
            <w:szCs w:val="24"/>
            <w:u w:val="none"/>
            <w:shd w:val="clear" w:color="auto" w:fill="FFFFFF"/>
          </w:rPr>
          <w:t>initiatives</w:t>
        </w:r>
      </w:hyperlink>
      <w:r w:rsidRPr="00F51A82">
        <w:rPr>
          <w:rFonts w:ascii="Times New Roman" w:hAnsi="Times New Roman" w:cs="Times New Roman"/>
          <w:color w:val="000000" w:themeColor="text1"/>
          <w:sz w:val="24"/>
          <w:szCs w:val="24"/>
          <w:shd w:val="clear" w:color="auto" w:fill="FFFFFF"/>
        </w:rPr>
        <w:t>.</w:t>
      </w:r>
    </w:p>
    <w:p w:rsidR="00817DB0" w:rsidRDefault="002029E6" w:rsidP="003C15D4">
      <w:pPr>
        <w:spacing w:line="360" w:lineRule="auto"/>
        <w:ind w:firstLine="720"/>
        <w:jc w:val="both"/>
        <w:rPr>
          <w:rFonts w:ascii="Times New Roman" w:hAnsi="Times New Roman" w:cs="Times New Roman"/>
          <w:color w:val="000000" w:themeColor="text1"/>
          <w:sz w:val="24"/>
          <w:szCs w:val="24"/>
          <w:shd w:val="clear" w:color="auto" w:fill="FFFFFF"/>
        </w:rPr>
      </w:pPr>
      <w:r w:rsidRPr="00F51A82">
        <w:rPr>
          <w:rFonts w:ascii="Times New Roman" w:hAnsi="Times New Roman" w:cs="Times New Roman"/>
          <w:color w:val="000000" w:themeColor="text1"/>
          <w:sz w:val="24"/>
          <w:szCs w:val="24"/>
          <w:shd w:val="clear" w:color="auto" w:fill="FFFFFF"/>
        </w:rPr>
        <w:t xml:space="preserve"> The following year the automaker announced that it was increasing its line of electric cars.</w:t>
      </w:r>
      <w:r w:rsidR="00D80519">
        <w:rPr>
          <w:rFonts w:ascii="Times New Roman" w:hAnsi="Times New Roman" w:cs="Times New Roman"/>
          <w:color w:val="000000" w:themeColor="text1"/>
          <w:sz w:val="24"/>
          <w:szCs w:val="24"/>
          <w:shd w:val="clear" w:color="auto" w:fill="FFFFFF"/>
        </w:rPr>
        <w:t xml:space="preserve"> </w:t>
      </w:r>
      <w:r w:rsidRPr="00F51A82">
        <w:rPr>
          <w:rFonts w:ascii="Times New Roman" w:hAnsi="Times New Roman" w:cs="Times New Roman"/>
          <w:color w:val="000000" w:themeColor="text1"/>
          <w:sz w:val="24"/>
          <w:szCs w:val="24"/>
          <w:shd w:val="clear" w:color="auto" w:fill="FFFFFF"/>
        </w:rPr>
        <w:t>However, in 2018 Ford announced that it was phasing out all of its passenger cars, except the Mustang and Ford Focus Active. Instead, the company was going to focus on pickups, SUVs, and crossover vehicles</w:t>
      </w:r>
      <w:proofErr w:type="gramStart"/>
      <w:r w:rsidRPr="00F51A82">
        <w:rPr>
          <w:rFonts w:ascii="Times New Roman" w:hAnsi="Times New Roman" w:cs="Times New Roman"/>
          <w:color w:val="000000" w:themeColor="text1"/>
          <w:sz w:val="24"/>
          <w:szCs w:val="24"/>
          <w:shd w:val="clear" w:color="auto" w:fill="FFFFFF"/>
        </w:rPr>
        <w:t>.</w:t>
      </w:r>
      <w:r w:rsidR="00745944" w:rsidRPr="00F51A82">
        <w:rPr>
          <w:rFonts w:ascii="Times New Roman" w:hAnsi="Times New Roman" w:cs="Times New Roman"/>
          <w:color w:val="000000" w:themeColor="text1"/>
          <w:sz w:val="24"/>
          <w:szCs w:val="24"/>
          <w:shd w:val="clear" w:color="auto" w:fill="FFFFFF"/>
        </w:rPr>
        <w:t>(</w:t>
      </w:r>
      <w:proofErr w:type="gramEnd"/>
      <w:r w:rsidR="00745944" w:rsidRPr="00F51A82">
        <w:rPr>
          <w:rFonts w:ascii="Times New Roman" w:hAnsi="Times New Roman" w:cs="Times New Roman"/>
          <w:color w:val="000000" w:themeColor="text1"/>
          <w:sz w:val="24"/>
          <w:szCs w:val="24"/>
          <w:shd w:val="clear" w:color="auto" w:fill="FFFFFF"/>
        </w:rPr>
        <w:t xml:space="preserve"> </w:t>
      </w:r>
      <w:hyperlink r:id="rId15" w:history="1">
        <w:r w:rsidR="00745944" w:rsidRPr="00F51A82">
          <w:rPr>
            <w:rStyle w:val="Hyperlink"/>
            <w:rFonts w:ascii="Times New Roman" w:hAnsi="Times New Roman" w:cs="Times New Roman"/>
            <w:color w:val="000000" w:themeColor="text1"/>
            <w:sz w:val="24"/>
            <w:szCs w:val="24"/>
            <w:u w:val="none"/>
            <w:shd w:val="clear" w:color="auto" w:fill="FFFFFF"/>
          </w:rPr>
          <w:t>https://www.britannica.com/topic/Ford-Motor-Company</w:t>
        </w:r>
      </w:hyperlink>
      <w:r w:rsidR="00745944" w:rsidRPr="00F51A82">
        <w:rPr>
          <w:rFonts w:ascii="Times New Roman" w:hAnsi="Times New Roman" w:cs="Times New Roman"/>
          <w:color w:val="000000" w:themeColor="text1"/>
          <w:sz w:val="24"/>
          <w:szCs w:val="24"/>
          <w:shd w:val="clear" w:color="auto" w:fill="FFFFFF"/>
        </w:rPr>
        <w:t>)</w:t>
      </w:r>
    </w:p>
    <w:p w:rsidR="00D80519" w:rsidRPr="00D80519" w:rsidRDefault="00D80519" w:rsidP="005D05E8">
      <w:pPr>
        <w:spacing w:line="360" w:lineRule="auto"/>
        <w:ind w:firstLine="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Today, Ford Motor Company</w:t>
      </w:r>
      <w:r w:rsidRPr="00D80519">
        <w:rPr>
          <w:rFonts w:ascii="Times New Roman" w:hAnsi="Times New Roman" w:cs="Times New Roman"/>
          <w:color w:val="000000" w:themeColor="text1"/>
          <w:sz w:val="24"/>
          <w:szCs w:val="24"/>
          <w:shd w:val="clear" w:color="auto" w:fill="FFFFFF"/>
        </w:rPr>
        <w:t xml:space="preserve"> is one of the biggest automotive companies in the world. In 2018, it reported annual revenue of $160.3 billion and ne</w:t>
      </w:r>
      <w:r>
        <w:rPr>
          <w:rFonts w:ascii="Times New Roman" w:hAnsi="Times New Roman" w:cs="Times New Roman"/>
          <w:color w:val="000000" w:themeColor="text1"/>
          <w:sz w:val="24"/>
          <w:szCs w:val="24"/>
          <w:shd w:val="clear" w:color="auto" w:fill="FFFFFF"/>
        </w:rPr>
        <w:t>t income of $3.7 billion. For 20</w:t>
      </w:r>
      <w:r w:rsidRPr="00D80519">
        <w:rPr>
          <w:rFonts w:ascii="Times New Roman" w:hAnsi="Times New Roman" w:cs="Times New Roman"/>
          <w:color w:val="000000" w:themeColor="text1"/>
          <w:sz w:val="24"/>
          <w:szCs w:val="24"/>
          <w:shd w:val="clear" w:color="auto" w:fill="FFFFFF"/>
        </w:rPr>
        <w:t>19, Ford </w:t>
      </w:r>
      <w:hyperlink r:id="rId16" w:tgtFrame="_blank" w:history="1">
        <w:r w:rsidRPr="00D80519">
          <w:rPr>
            <w:rStyle w:val="Hyperlink"/>
            <w:rFonts w:ascii="Times New Roman" w:hAnsi="Times New Roman" w:cs="Times New Roman"/>
            <w:color w:val="000000" w:themeColor="text1"/>
            <w:sz w:val="24"/>
            <w:szCs w:val="24"/>
            <w:u w:val="none"/>
            <w:shd w:val="clear" w:color="auto" w:fill="FFFFFF"/>
          </w:rPr>
          <w:t>reported</w:t>
        </w:r>
      </w:hyperlink>
      <w:r w:rsidRPr="00D80519">
        <w:rPr>
          <w:rFonts w:ascii="Times New Roman" w:hAnsi="Times New Roman" w:cs="Times New Roman"/>
          <w:color w:val="000000" w:themeColor="text1"/>
          <w:sz w:val="24"/>
          <w:szCs w:val="24"/>
          <w:shd w:val="clear" w:color="auto" w:fill="FFFFFF"/>
        </w:rPr>
        <w:t xml:space="preserve"> $38.9 billion in revenue and $148 million in net income. </w:t>
      </w:r>
      <w:r w:rsidR="003C15D4">
        <w:rPr>
          <w:rFonts w:ascii="Times New Roman" w:hAnsi="Times New Roman" w:cs="Times New Roman"/>
          <w:color w:val="000000" w:themeColor="text1"/>
          <w:sz w:val="24"/>
          <w:szCs w:val="24"/>
          <w:shd w:val="clear" w:color="auto" w:fill="FFFFFF"/>
        </w:rPr>
        <w:t>Ford</w:t>
      </w:r>
      <w:r w:rsidRPr="00D80519">
        <w:rPr>
          <w:rFonts w:ascii="Times New Roman" w:hAnsi="Times New Roman" w:cs="Times New Roman"/>
          <w:color w:val="000000" w:themeColor="text1"/>
          <w:sz w:val="24"/>
          <w:szCs w:val="24"/>
          <w:shd w:val="clear" w:color="auto" w:fill="FFFFFF"/>
        </w:rPr>
        <w:t xml:space="preserve"> </w:t>
      </w:r>
      <w:proofErr w:type="gramStart"/>
      <w:r w:rsidRPr="00D80519">
        <w:rPr>
          <w:rFonts w:ascii="Times New Roman" w:hAnsi="Times New Roman" w:cs="Times New Roman"/>
          <w:color w:val="000000" w:themeColor="text1"/>
          <w:sz w:val="24"/>
          <w:szCs w:val="24"/>
          <w:shd w:val="clear" w:color="auto" w:fill="FFFFFF"/>
        </w:rPr>
        <w:t>operate</w:t>
      </w:r>
      <w:proofErr w:type="gramEnd"/>
      <w:r w:rsidRPr="00D80519">
        <w:rPr>
          <w:rFonts w:ascii="Times New Roman" w:hAnsi="Times New Roman" w:cs="Times New Roman"/>
          <w:color w:val="000000" w:themeColor="text1"/>
          <w:sz w:val="24"/>
          <w:szCs w:val="24"/>
          <w:shd w:val="clear" w:color="auto" w:fill="FFFFFF"/>
        </w:rPr>
        <w:t xml:space="preserve"> in numerous countries around the world, including Canada</w:t>
      </w:r>
      <w:r w:rsidR="003C15D4">
        <w:rPr>
          <w:rFonts w:ascii="Times New Roman" w:hAnsi="Times New Roman" w:cs="Times New Roman"/>
          <w:color w:val="000000" w:themeColor="text1"/>
          <w:sz w:val="24"/>
          <w:szCs w:val="24"/>
          <w:shd w:val="clear" w:color="auto" w:fill="FFFFFF"/>
        </w:rPr>
        <w:t>, Brazil, Australia, and India.</w:t>
      </w:r>
      <w:r w:rsidR="005D05E8">
        <w:rPr>
          <w:rFonts w:ascii="Times New Roman" w:hAnsi="Times New Roman" w:cs="Times New Roman"/>
          <w:color w:val="000000" w:themeColor="text1"/>
          <w:sz w:val="24"/>
          <w:szCs w:val="24"/>
          <w:shd w:val="clear" w:color="auto" w:fill="FFFFFF"/>
        </w:rPr>
        <w:t xml:space="preserve"> </w:t>
      </w:r>
      <w:r w:rsidRPr="00D80519">
        <w:rPr>
          <w:rFonts w:ascii="Times New Roman" w:hAnsi="Times New Roman" w:cs="Times New Roman"/>
          <w:color w:val="000000" w:themeColor="text1"/>
          <w:sz w:val="24"/>
          <w:szCs w:val="24"/>
          <w:shd w:val="clear" w:color="auto" w:fill="FFFFFF"/>
        </w:rPr>
        <w:t>The company's European automotive operations include wholly o</w:t>
      </w:r>
      <w:r w:rsidR="005D05E8">
        <w:rPr>
          <w:rFonts w:ascii="Times New Roman" w:hAnsi="Times New Roman" w:cs="Times New Roman"/>
          <w:color w:val="000000" w:themeColor="text1"/>
          <w:sz w:val="24"/>
          <w:szCs w:val="24"/>
          <w:shd w:val="clear" w:color="auto" w:fill="FFFFFF"/>
        </w:rPr>
        <w:t xml:space="preserve">wned subsidiaries headquartered </w:t>
      </w:r>
      <w:r w:rsidRPr="00D80519">
        <w:rPr>
          <w:rFonts w:ascii="Times New Roman" w:hAnsi="Times New Roman" w:cs="Times New Roman"/>
          <w:color w:val="000000" w:themeColor="text1"/>
          <w:sz w:val="24"/>
          <w:szCs w:val="24"/>
          <w:shd w:val="clear" w:color="auto" w:fill="FFFFFF"/>
        </w:rPr>
        <w:t>in Germany</w:t>
      </w:r>
      <w:r w:rsidR="00E60268">
        <w:rPr>
          <w:rFonts w:ascii="Times New Roman" w:hAnsi="Times New Roman" w:cs="Times New Roman"/>
          <w:color w:val="000000" w:themeColor="text1"/>
          <w:sz w:val="24"/>
          <w:szCs w:val="24"/>
          <w:shd w:val="clear" w:color="auto" w:fill="FFFFFF"/>
        </w:rPr>
        <w:t xml:space="preserve">, Italy, and the United Kingdom. </w:t>
      </w:r>
      <w:proofErr w:type="gramStart"/>
      <w:r>
        <w:rPr>
          <w:rFonts w:ascii="Times New Roman" w:hAnsi="Times New Roman" w:cs="Times New Roman"/>
          <w:color w:val="000000" w:themeColor="text1"/>
          <w:sz w:val="24"/>
          <w:szCs w:val="24"/>
          <w:shd w:val="clear" w:color="auto" w:fill="FFFFFF"/>
        </w:rPr>
        <w:t>(</w:t>
      </w:r>
      <w:proofErr w:type="gramEnd"/>
      <w:r w:rsidRPr="00D80519">
        <w:rPr>
          <w:rFonts w:ascii="Times New Roman" w:hAnsi="Times New Roman" w:cs="Times New Roman"/>
          <w:color w:val="000000" w:themeColor="text1"/>
          <w:sz w:val="24"/>
          <w:szCs w:val="24"/>
          <w:shd w:val="clear" w:color="auto" w:fill="FFFFFF"/>
        </w:rPr>
        <w:t>https://www.investopedia.com/articles/markets/101315/top-5-companies-owned-ford.asp</w:t>
      </w:r>
      <w:r>
        <w:rPr>
          <w:rFonts w:ascii="Times New Roman" w:hAnsi="Times New Roman" w:cs="Times New Roman"/>
          <w:color w:val="000000" w:themeColor="text1"/>
          <w:sz w:val="24"/>
          <w:szCs w:val="24"/>
          <w:shd w:val="clear" w:color="auto" w:fill="FFFFFF"/>
        </w:rPr>
        <w:t>)</w:t>
      </w:r>
    </w:p>
    <w:p w:rsidR="00D80519" w:rsidRDefault="00D80519" w:rsidP="00F51A82">
      <w:pPr>
        <w:pStyle w:val="Subtitle"/>
        <w:rPr>
          <w:rStyle w:val="IntenseEmphasis"/>
          <w:b w:val="0"/>
          <w:bCs w:val="0"/>
          <w:sz w:val="28"/>
          <w:szCs w:val="28"/>
        </w:rPr>
      </w:pPr>
    </w:p>
    <w:p w:rsidR="003C15D4" w:rsidRDefault="005D05E8" w:rsidP="003C15D4">
      <w:pPr>
        <w:pStyle w:val="Subtitle"/>
        <w:rPr>
          <w:rStyle w:val="IntenseEmphasis"/>
          <w:b w:val="0"/>
          <w:bCs w:val="0"/>
          <w:sz w:val="28"/>
          <w:szCs w:val="28"/>
        </w:rPr>
      </w:pPr>
      <w:r>
        <w:rPr>
          <w:rStyle w:val="IntenseEmphasis"/>
          <w:b w:val="0"/>
          <w:bCs w:val="0"/>
          <w:sz w:val="28"/>
          <w:szCs w:val="28"/>
        </w:rPr>
        <w:t>2.</w:t>
      </w:r>
      <w:r w:rsidR="00817DB0" w:rsidRPr="001A76A1">
        <w:rPr>
          <w:rStyle w:val="IntenseEmphasis"/>
          <w:b w:val="0"/>
          <w:bCs w:val="0"/>
          <w:sz w:val="28"/>
          <w:szCs w:val="28"/>
        </w:rPr>
        <w:t>2 What product does it offer</w:t>
      </w:r>
    </w:p>
    <w:p w:rsidR="003C15D4" w:rsidRPr="003C15D4" w:rsidRDefault="003C15D4" w:rsidP="003C15D4"/>
    <w:p w:rsidR="006464AF" w:rsidRPr="00A72411" w:rsidRDefault="006464AF" w:rsidP="006464AF">
      <w:pPr>
        <w:spacing w:line="360" w:lineRule="auto"/>
        <w:ind w:firstLine="720"/>
        <w:jc w:val="both"/>
        <w:rPr>
          <w:rFonts w:ascii="Times New Roman" w:hAnsi="Times New Roman" w:cs="Times New Roman"/>
          <w:color w:val="000000"/>
          <w:sz w:val="24"/>
          <w:szCs w:val="24"/>
          <w:shd w:val="clear" w:color="auto" w:fill="FFFFFF"/>
        </w:rPr>
      </w:pPr>
      <w:r w:rsidRPr="00A72411">
        <w:rPr>
          <w:rFonts w:ascii="Times New Roman" w:hAnsi="Times New Roman" w:cs="Times New Roman"/>
          <w:color w:val="000000"/>
          <w:sz w:val="24"/>
          <w:szCs w:val="24"/>
          <w:shd w:val="clear" w:color="auto" w:fill="FFFFFF"/>
        </w:rPr>
        <w:t xml:space="preserve">As the twenty-first century began, Ford had produced 270 million vehicles. It was once the number-one maker of trucks, the world’s number-two maker of cars and trucks, and the industry leader in profitability. With 345,000 employees, it had automobile and truck operations in 38 countries. </w:t>
      </w:r>
    </w:p>
    <w:p w:rsidR="005D05E8" w:rsidRDefault="006464AF" w:rsidP="00F51A82">
      <w:pPr>
        <w:spacing w:line="360" w:lineRule="auto"/>
        <w:ind w:firstLine="720"/>
        <w:jc w:val="both"/>
        <w:rPr>
          <w:rFonts w:ascii="Times New Roman" w:hAnsi="Times New Roman" w:cs="Times New Roman"/>
          <w:color w:val="000000"/>
          <w:sz w:val="24"/>
          <w:szCs w:val="24"/>
          <w:shd w:val="clear" w:color="auto" w:fill="FFFFFF"/>
        </w:rPr>
      </w:pPr>
      <w:r w:rsidRPr="00A72411">
        <w:rPr>
          <w:rFonts w:ascii="Times New Roman" w:hAnsi="Times New Roman" w:cs="Times New Roman"/>
          <w:color w:val="000000"/>
          <w:sz w:val="24"/>
          <w:szCs w:val="24"/>
          <w:shd w:val="clear" w:color="auto" w:fill="FFFFFF"/>
        </w:rPr>
        <w:lastRenderedPageBreak/>
        <w:t xml:space="preserve">The agency produced Ford, Mercury, Lincoln, Aston Martin, Jaguar, and Volvo autos. It also owned 33 </w:t>
      </w:r>
      <w:proofErr w:type="spellStart"/>
      <w:r w:rsidRPr="00A72411">
        <w:rPr>
          <w:rFonts w:ascii="Times New Roman" w:hAnsi="Times New Roman" w:cs="Times New Roman"/>
          <w:color w:val="000000"/>
          <w:sz w:val="24"/>
          <w:szCs w:val="24"/>
          <w:shd w:val="clear" w:color="auto" w:fill="FFFFFF"/>
        </w:rPr>
        <w:t>percent</w:t>
      </w:r>
      <w:proofErr w:type="spellEnd"/>
      <w:r w:rsidRPr="00A72411">
        <w:rPr>
          <w:rFonts w:ascii="Times New Roman" w:hAnsi="Times New Roman" w:cs="Times New Roman"/>
          <w:color w:val="000000"/>
          <w:sz w:val="24"/>
          <w:szCs w:val="24"/>
          <w:shd w:val="clear" w:color="auto" w:fill="FFFFFF"/>
        </w:rPr>
        <w:t xml:space="preserve"> of Mazda and eighty one </w:t>
      </w:r>
      <w:proofErr w:type="spellStart"/>
      <w:r w:rsidRPr="00A72411">
        <w:rPr>
          <w:rFonts w:ascii="Times New Roman" w:hAnsi="Times New Roman" w:cs="Times New Roman"/>
          <w:color w:val="000000"/>
          <w:sz w:val="24"/>
          <w:szCs w:val="24"/>
          <w:shd w:val="clear" w:color="auto" w:fill="FFFFFF"/>
        </w:rPr>
        <w:t>percent</w:t>
      </w:r>
      <w:proofErr w:type="spellEnd"/>
      <w:r w:rsidRPr="00A72411">
        <w:rPr>
          <w:rFonts w:ascii="Times New Roman" w:hAnsi="Times New Roman" w:cs="Times New Roman"/>
          <w:color w:val="000000"/>
          <w:sz w:val="24"/>
          <w:szCs w:val="24"/>
          <w:shd w:val="clear" w:color="auto" w:fill="FFFFFF"/>
        </w:rPr>
        <w:t xml:space="preserve"> of Hertz, the wo</w:t>
      </w:r>
      <w:r w:rsidR="00F51A82">
        <w:rPr>
          <w:rFonts w:ascii="Times New Roman" w:hAnsi="Times New Roman" w:cs="Times New Roman"/>
          <w:color w:val="000000"/>
          <w:sz w:val="24"/>
          <w:szCs w:val="24"/>
          <w:shd w:val="clear" w:color="auto" w:fill="FFFFFF"/>
        </w:rPr>
        <w:t xml:space="preserve">rld’s biggest auto-rental firm. </w:t>
      </w:r>
      <w:r w:rsidRPr="00A72411">
        <w:rPr>
          <w:rFonts w:ascii="Times New Roman" w:hAnsi="Times New Roman" w:cs="Times New Roman"/>
          <w:color w:val="000000"/>
          <w:sz w:val="24"/>
          <w:szCs w:val="24"/>
          <w:shd w:val="clear" w:color="auto" w:fill="FFFFFF"/>
        </w:rPr>
        <w:t xml:space="preserve">Hertz rented motors in 140 countries. </w:t>
      </w:r>
    </w:p>
    <w:p w:rsidR="004733D7" w:rsidRDefault="006464AF" w:rsidP="00F51A82">
      <w:pPr>
        <w:spacing w:line="360" w:lineRule="auto"/>
        <w:ind w:firstLine="720"/>
        <w:jc w:val="both"/>
        <w:rPr>
          <w:rFonts w:ascii="Times New Roman" w:hAnsi="Times New Roman" w:cs="Times New Roman"/>
          <w:color w:val="000000" w:themeColor="text1"/>
          <w:sz w:val="24"/>
          <w:szCs w:val="24"/>
          <w:shd w:val="clear" w:color="auto" w:fill="FFFFFF"/>
        </w:rPr>
      </w:pPr>
      <w:r w:rsidRPr="00A72411">
        <w:rPr>
          <w:rFonts w:ascii="Times New Roman" w:hAnsi="Times New Roman" w:cs="Times New Roman"/>
          <w:color w:val="000000"/>
          <w:sz w:val="24"/>
          <w:szCs w:val="24"/>
          <w:shd w:val="clear" w:color="auto" w:fill="FFFFFF"/>
        </w:rPr>
        <w:t>Ford Credit, working in 36 countries, was the world’s greatest auto-</w:t>
      </w:r>
      <w:r w:rsidRPr="00F51A82">
        <w:rPr>
          <w:rFonts w:ascii="Times New Roman" w:hAnsi="Times New Roman" w:cs="Times New Roman"/>
          <w:color w:val="000000" w:themeColor="text1"/>
          <w:sz w:val="24"/>
          <w:szCs w:val="24"/>
          <w:shd w:val="clear" w:color="auto" w:fill="FFFFFF"/>
        </w:rPr>
        <w:t>finance company, with 16,000 employees and 9 million man or woman and company customers. (</w:t>
      </w:r>
      <w:hyperlink r:id="rId17" w:history="1">
        <w:r w:rsidR="00AF637D" w:rsidRPr="00F51A82">
          <w:rPr>
            <w:rStyle w:val="Hyperlink"/>
            <w:rFonts w:ascii="Times New Roman" w:hAnsi="Times New Roman" w:cs="Times New Roman"/>
            <w:color w:val="000000" w:themeColor="text1"/>
            <w:sz w:val="24"/>
            <w:szCs w:val="24"/>
            <w:u w:val="none"/>
            <w:shd w:val="clear" w:color="auto" w:fill="FFFFFF"/>
          </w:rPr>
          <w:t>https://www.scribd.com/document/44409304/Ford</w:t>
        </w:r>
      </w:hyperlink>
      <w:r w:rsidRPr="00F51A82">
        <w:rPr>
          <w:rFonts w:ascii="Times New Roman" w:hAnsi="Times New Roman" w:cs="Times New Roman"/>
          <w:color w:val="000000" w:themeColor="text1"/>
          <w:sz w:val="24"/>
          <w:szCs w:val="24"/>
          <w:shd w:val="clear" w:color="auto" w:fill="FFFFFF"/>
        </w:rPr>
        <w:t>)</w:t>
      </w:r>
    </w:p>
    <w:p w:rsidR="005D05E8" w:rsidRPr="00F51A82" w:rsidRDefault="005D05E8" w:rsidP="00F51A82">
      <w:pPr>
        <w:spacing w:line="360" w:lineRule="auto"/>
        <w:ind w:firstLine="720"/>
        <w:jc w:val="both"/>
        <w:rPr>
          <w:rStyle w:val="IntenseEmphasis"/>
          <w:rFonts w:ascii="Times New Roman" w:hAnsi="Times New Roman" w:cs="Times New Roman"/>
          <w:b w:val="0"/>
          <w:bCs w:val="0"/>
          <w:i w:val="0"/>
          <w:iCs w:val="0"/>
          <w:color w:val="000000"/>
          <w:sz w:val="24"/>
          <w:szCs w:val="24"/>
          <w:shd w:val="clear" w:color="auto" w:fill="FFFFFF"/>
        </w:rPr>
      </w:pPr>
    </w:p>
    <w:p w:rsidR="005D05E8" w:rsidRPr="005D05E8" w:rsidRDefault="005D05E8" w:rsidP="005D05E8">
      <w:pPr>
        <w:numPr>
          <w:ilvl w:val="1"/>
          <w:numId w:val="0"/>
        </w:numPr>
        <w:rPr>
          <w:rFonts w:asciiTheme="majorHAnsi" w:eastAsiaTheme="majorEastAsia" w:hAnsiTheme="majorHAnsi" w:cstheme="majorBidi"/>
          <w:iCs/>
          <w:color w:val="4F81BD" w:themeColor="accent1"/>
          <w:spacing w:val="15"/>
          <w:sz w:val="28"/>
          <w:szCs w:val="28"/>
        </w:rPr>
      </w:pPr>
      <w:r w:rsidRPr="005D05E8">
        <w:rPr>
          <w:rFonts w:asciiTheme="majorHAnsi" w:eastAsiaTheme="majorEastAsia" w:hAnsiTheme="majorHAnsi" w:cstheme="majorBidi"/>
          <w:iCs/>
          <w:color w:val="4F81BD" w:themeColor="accent1"/>
          <w:spacing w:val="15"/>
          <w:sz w:val="28"/>
          <w:szCs w:val="28"/>
        </w:rPr>
        <w:t>2.3 Most important problem faced by Ford</w:t>
      </w:r>
    </w:p>
    <w:p w:rsidR="00F51A82" w:rsidRPr="00F51A82" w:rsidRDefault="00F51A82" w:rsidP="00F51A82"/>
    <w:p w:rsidR="00A654EC" w:rsidRDefault="00A654EC" w:rsidP="006B7F03">
      <w:pPr>
        <w:spacing w:line="360" w:lineRule="auto"/>
        <w:ind w:firstLine="720"/>
        <w:jc w:val="both"/>
        <w:rPr>
          <w:rStyle w:val="IntenseEmphasis"/>
          <w:rFonts w:ascii="Times New Roman" w:hAnsi="Times New Roman" w:cs="Times New Roman"/>
          <w:b w:val="0"/>
          <w:i w:val="0"/>
          <w:color w:val="000000" w:themeColor="text1"/>
          <w:sz w:val="24"/>
          <w:szCs w:val="24"/>
        </w:rPr>
      </w:pPr>
      <w:r>
        <w:rPr>
          <w:rStyle w:val="IntenseEmphasis"/>
          <w:rFonts w:ascii="Times New Roman" w:hAnsi="Times New Roman" w:cs="Times New Roman"/>
          <w:b w:val="0"/>
          <w:i w:val="0"/>
          <w:color w:val="000000" w:themeColor="text1"/>
          <w:sz w:val="24"/>
          <w:szCs w:val="24"/>
        </w:rPr>
        <w:t xml:space="preserve">Van Gundy believes </w:t>
      </w:r>
      <w:proofErr w:type="gramStart"/>
      <w:r>
        <w:rPr>
          <w:rStyle w:val="IntenseEmphasis"/>
          <w:rFonts w:ascii="Times New Roman" w:hAnsi="Times New Roman" w:cs="Times New Roman"/>
          <w:b w:val="0"/>
          <w:i w:val="0"/>
          <w:color w:val="000000" w:themeColor="text1"/>
          <w:sz w:val="24"/>
          <w:szCs w:val="24"/>
        </w:rPr>
        <w:t>‘ a</w:t>
      </w:r>
      <w:proofErr w:type="gramEnd"/>
      <w:r>
        <w:rPr>
          <w:rStyle w:val="IntenseEmphasis"/>
          <w:rFonts w:ascii="Times New Roman" w:hAnsi="Times New Roman" w:cs="Times New Roman"/>
          <w:b w:val="0"/>
          <w:i w:val="0"/>
          <w:color w:val="000000" w:themeColor="text1"/>
          <w:sz w:val="24"/>
          <w:szCs w:val="24"/>
        </w:rPr>
        <w:t xml:space="preserve"> problem can be defined as any situation in which a gap is perceived to exist between what is and what should be’.(Proctor, p.61)</w:t>
      </w:r>
    </w:p>
    <w:p w:rsidR="00A72411" w:rsidRDefault="00A654EC" w:rsidP="006B7F03">
      <w:pPr>
        <w:spacing w:line="360" w:lineRule="auto"/>
        <w:ind w:firstLine="720"/>
        <w:jc w:val="both"/>
        <w:rPr>
          <w:rStyle w:val="IntenseEmphasis"/>
          <w:rFonts w:ascii="Times New Roman" w:hAnsi="Times New Roman" w:cs="Times New Roman"/>
          <w:b w:val="0"/>
          <w:i w:val="0"/>
          <w:color w:val="000000" w:themeColor="text1"/>
          <w:sz w:val="24"/>
          <w:szCs w:val="24"/>
        </w:rPr>
      </w:pPr>
      <w:r>
        <w:rPr>
          <w:rStyle w:val="IntenseEmphasis"/>
          <w:rFonts w:ascii="Times New Roman" w:hAnsi="Times New Roman" w:cs="Times New Roman"/>
          <w:b w:val="0"/>
          <w:i w:val="0"/>
          <w:color w:val="000000" w:themeColor="text1"/>
          <w:sz w:val="24"/>
          <w:szCs w:val="24"/>
        </w:rPr>
        <w:t>This</w:t>
      </w:r>
      <w:r w:rsidR="00A72411" w:rsidRPr="000D3A9B">
        <w:rPr>
          <w:rStyle w:val="IntenseEmphasis"/>
          <w:rFonts w:ascii="Times New Roman" w:hAnsi="Times New Roman" w:cs="Times New Roman"/>
          <w:b w:val="0"/>
          <w:i w:val="0"/>
          <w:color w:val="000000" w:themeColor="text1"/>
          <w:sz w:val="24"/>
          <w:szCs w:val="24"/>
        </w:rPr>
        <w:t xml:space="preserve"> study case updated in January 23, 2019, by Keith </w:t>
      </w:r>
      <w:proofErr w:type="spellStart"/>
      <w:r w:rsidR="00A72411" w:rsidRPr="000D3A9B">
        <w:rPr>
          <w:rStyle w:val="IntenseEmphasis"/>
          <w:rFonts w:ascii="Times New Roman" w:hAnsi="Times New Roman" w:cs="Times New Roman"/>
          <w:b w:val="0"/>
          <w:i w:val="0"/>
          <w:color w:val="000000" w:themeColor="text1"/>
          <w:sz w:val="24"/>
          <w:szCs w:val="24"/>
        </w:rPr>
        <w:t>Naughton</w:t>
      </w:r>
      <w:proofErr w:type="spellEnd"/>
      <w:r w:rsidR="00A72411" w:rsidRPr="000D3A9B">
        <w:rPr>
          <w:rStyle w:val="IntenseEmphasis"/>
          <w:rFonts w:ascii="Times New Roman" w:hAnsi="Times New Roman" w:cs="Times New Roman"/>
          <w:b w:val="0"/>
          <w:i w:val="0"/>
          <w:color w:val="000000" w:themeColor="text1"/>
          <w:sz w:val="24"/>
          <w:szCs w:val="24"/>
        </w:rPr>
        <w:t xml:space="preserve"> is about how Chief Executive Officer Jim Hackett from Ford Motor is trying to bring the company over the Wall Street.</w:t>
      </w:r>
      <w:r w:rsidR="006B7F03">
        <w:rPr>
          <w:rStyle w:val="IntenseEmphasis"/>
          <w:rFonts w:ascii="Times New Roman" w:hAnsi="Times New Roman" w:cs="Times New Roman"/>
          <w:b w:val="0"/>
          <w:i w:val="0"/>
          <w:color w:val="000000" w:themeColor="text1"/>
          <w:sz w:val="24"/>
          <w:szCs w:val="24"/>
        </w:rPr>
        <w:t xml:space="preserve"> </w:t>
      </w:r>
      <w:r w:rsidR="00A72411" w:rsidRPr="000D3A9B">
        <w:rPr>
          <w:rStyle w:val="IntenseEmphasis"/>
          <w:rFonts w:ascii="Times New Roman" w:hAnsi="Times New Roman" w:cs="Times New Roman"/>
          <w:b w:val="0"/>
          <w:i w:val="0"/>
          <w:color w:val="000000" w:themeColor="text1"/>
          <w:sz w:val="24"/>
          <w:szCs w:val="24"/>
        </w:rPr>
        <w:t xml:space="preserve">The </w:t>
      </w:r>
      <w:r w:rsidR="00745944">
        <w:rPr>
          <w:rStyle w:val="IntenseEmphasis"/>
          <w:rFonts w:ascii="Times New Roman" w:hAnsi="Times New Roman" w:cs="Times New Roman"/>
          <w:b w:val="0"/>
          <w:i w:val="0"/>
          <w:color w:val="000000" w:themeColor="text1"/>
          <w:sz w:val="24"/>
          <w:szCs w:val="24"/>
        </w:rPr>
        <w:t>most important problem</w:t>
      </w:r>
      <w:r w:rsidR="00A72411" w:rsidRPr="000D3A9B">
        <w:rPr>
          <w:rStyle w:val="IntenseEmphasis"/>
          <w:rFonts w:ascii="Times New Roman" w:hAnsi="Times New Roman" w:cs="Times New Roman"/>
          <w:b w:val="0"/>
          <w:i w:val="0"/>
          <w:color w:val="000000" w:themeColor="text1"/>
          <w:sz w:val="24"/>
          <w:szCs w:val="24"/>
        </w:rPr>
        <w:t xml:space="preserve"> seems to be about </w:t>
      </w:r>
      <w:r w:rsidR="000D3A9B" w:rsidRPr="000D3A9B">
        <w:rPr>
          <w:rStyle w:val="IntenseEmphasis"/>
          <w:rFonts w:ascii="Times New Roman" w:hAnsi="Times New Roman" w:cs="Times New Roman"/>
          <w:b w:val="0"/>
          <w:i w:val="0"/>
          <w:color w:val="000000" w:themeColor="text1"/>
          <w:sz w:val="24"/>
          <w:szCs w:val="24"/>
        </w:rPr>
        <w:t xml:space="preserve">the shares of Ford, who are declined with 22 </w:t>
      </w:r>
      <w:proofErr w:type="spellStart"/>
      <w:r w:rsidR="000D3A9B" w:rsidRPr="000D3A9B">
        <w:rPr>
          <w:rStyle w:val="IntenseEmphasis"/>
          <w:rFonts w:ascii="Times New Roman" w:hAnsi="Times New Roman" w:cs="Times New Roman"/>
          <w:b w:val="0"/>
          <w:i w:val="0"/>
          <w:color w:val="000000" w:themeColor="text1"/>
          <w:sz w:val="24"/>
          <w:szCs w:val="24"/>
        </w:rPr>
        <w:t>percent</w:t>
      </w:r>
      <w:proofErr w:type="spellEnd"/>
      <w:r w:rsidR="000D3A9B" w:rsidRPr="000D3A9B">
        <w:rPr>
          <w:rStyle w:val="IntenseEmphasis"/>
          <w:rFonts w:ascii="Times New Roman" w:hAnsi="Times New Roman" w:cs="Times New Roman"/>
          <w:b w:val="0"/>
          <w:i w:val="0"/>
          <w:color w:val="000000" w:themeColor="text1"/>
          <w:sz w:val="24"/>
          <w:szCs w:val="24"/>
        </w:rPr>
        <w:t xml:space="preserve"> during the time that Jim Hackett</w:t>
      </w:r>
      <w:r w:rsidR="000D3A9B">
        <w:rPr>
          <w:rStyle w:val="IntenseEmphasis"/>
          <w:rFonts w:ascii="Times New Roman" w:hAnsi="Times New Roman" w:cs="Times New Roman"/>
          <w:b w:val="0"/>
          <w:i w:val="0"/>
          <w:color w:val="000000" w:themeColor="text1"/>
          <w:sz w:val="24"/>
          <w:szCs w:val="24"/>
        </w:rPr>
        <w:t xml:space="preserve"> was Chief. </w:t>
      </w:r>
    </w:p>
    <w:p w:rsidR="00817DB0" w:rsidRDefault="000D3A9B" w:rsidP="003B5A44">
      <w:pPr>
        <w:spacing w:line="360" w:lineRule="auto"/>
        <w:ind w:firstLine="720"/>
        <w:jc w:val="both"/>
        <w:rPr>
          <w:rStyle w:val="IntenseEmphasis"/>
          <w:rFonts w:ascii="Times New Roman" w:hAnsi="Times New Roman" w:cs="Times New Roman"/>
          <w:b w:val="0"/>
          <w:i w:val="0"/>
          <w:color w:val="000000" w:themeColor="text1"/>
          <w:sz w:val="24"/>
          <w:szCs w:val="24"/>
        </w:rPr>
      </w:pPr>
      <w:r>
        <w:rPr>
          <w:rStyle w:val="IntenseEmphasis"/>
          <w:rFonts w:ascii="Times New Roman" w:hAnsi="Times New Roman" w:cs="Times New Roman"/>
          <w:b w:val="0"/>
          <w:i w:val="0"/>
          <w:color w:val="000000" w:themeColor="text1"/>
          <w:sz w:val="24"/>
          <w:szCs w:val="24"/>
        </w:rPr>
        <w:t xml:space="preserve">The decisions that Jim Hackett made for the company Ford, </w:t>
      </w:r>
      <w:r w:rsidR="00745944">
        <w:rPr>
          <w:rStyle w:val="IntenseEmphasis"/>
          <w:rFonts w:ascii="Times New Roman" w:hAnsi="Times New Roman" w:cs="Times New Roman"/>
          <w:b w:val="0"/>
          <w:i w:val="0"/>
          <w:color w:val="000000" w:themeColor="text1"/>
          <w:sz w:val="24"/>
          <w:szCs w:val="24"/>
        </w:rPr>
        <w:t>wasn’t</w:t>
      </w:r>
      <w:r>
        <w:rPr>
          <w:rStyle w:val="IntenseEmphasis"/>
          <w:rFonts w:ascii="Times New Roman" w:hAnsi="Times New Roman" w:cs="Times New Roman"/>
          <w:b w:val="0"/>
          <w:i w:val="0"/>
          <w:color w:val="000000" w:themeColor="text1"/>
          <w:sz w:val="24"/>
          <w:szCs w:val="24"/>
        </w:rPr>
        <w:t xml:space="preserve"> appreciated from the analysts, who are not agree how the company move. It a lot of criticism about from outside of Ford company</w:t>
      </w:r>
      <w:r w:rsidR="003B5A44">
        <w:rPr>
          <w:rStyle w:val="IntenseEmphasis"/>
          <w:rFonts w:ascii="Times New Roman" w:hAnsi="Times New Roman" w:cs="Times New Roman"/>
          <w:b w:val="0"/>
          <w:i w:val="0"/>
          <w:color w:val="000000" w:themeColor="text1"/>
          <w:sz w:val="24"/>
          <w:szCs w:val="24"/>
        </w:rPr>
        <w:t xml:space="preserve">, because everybody is expected that Ford </w:t>
      </w:r>
      <w:proofErr w:type="spellStart"/>
      <w:r w:rsidR="003B5A44">
        <w:rPr>
          <w:rStyle w:val="IntenseEmphasis"/>
          <w:rFonts w:ascii="Times New Roman" w:hAnsi="Times New Roman" w:cs="Times New Roman"/>
          <w:b w:val="0"/>
          <w:i w:val="0"/>
          <w:color w:val="000000" w:themeColor="text1"/>
          <w:sz w:val="24"/>
          <w:szCs w:val="24"/>
        </w:rPr>
        <w:t>succeded</w:t>
      </w:r>
      <w:proofErr w:type="spellEnd"/>
      <w:r w:rsidR="003B5A44">
        <w:rPr>
          <w:rStyle w:val="IntenseEmphasis"/>
          <w:rFonts w:ascii="Times New Roman" w:hAnsi="Times New Roman" w:cs="Times New Roman"/>
          <w:b w:val="0"/>
          <w:i w:val="0"/>
          <w:color w:val="000000" w:themeColor="text1"/>
          <w:sz w:val="24"/>
          <w:szCs w:val="24"/>
        </w:rPr>
        <w:t xml:space="preserve"> and become a </w:t>
      </w:r>
      <w:proofErr w:type="spellStart"/>
      <w:r w:rsidR="003B5A44">
        <w:rPr>
          <w:rStyle w:val="IntenseEmphasis"/>
          <w:rFonts w:ascii="Times New Roman" w:hAnsi="Times New Roman" w:cs="Times New Roman"/>
          <w:b w:val="0"/>
          <w:i w:val="0"/>
          <w:color w:val="000000" w:themeColor="text1"/>
          <w:sz w:val="24"/>
          <w:szCs w:val="24"/>
        </w:rPr>
        <w:t>lider</w:t>
      </w:r>
      <w:proofErr w:type="spellEnd"/>
      <w:r w:rsidR="003B5A44">
        <w:rPr>
          <w:rStyle w:val="IntenseEmphasis"/>
          <w:rFonts w:ascii="Times New Roman" w:hAnsi="Times New Roman" w:cs="Times New Roman"/>
          <w:b w:val="0"/>
          <w:i w:val="0"/>
          <w:color w:val="000000" w:themeColor="text1"/>
          <w:sz w:val="24"/>
          <w:szCs w:val="24"/>
        </w:rPr>
        <w:t xml:space="preserve"> in automobile market.</w:t>
      </w:r>
    </w:p>
    <w:p w:rsidR="005D05E8" w:rsidRPr="003B5A44" w:rsidRDefault="005D05E8" w:rsidP="003B5A44">
      <w:pPr>
        <w:spacing w:line="360" w:lineRule="auto"/>
        <w:ind w:firstLine="720"/>
        <w:jc w:val="both"/>
        <w:rPr>
          <w:rStyle w:val="IntenseEmphasis"/>
          <w:rFonts w:ascii="Times New Roman" w:hAnsi="Times New Roman" w:cs="Times New Roman"/>
          <w:b w:val="0"/>
          <w:i w:val="0"/>
          <w:color w:val="000000" w:themeColor="text1"/>
          <w:sz w:val="24"/>
          <w:szCs w:val="24"/>
        </w:rPr>
      </w:pPr>
    </w:p>
    <w:p w:rsidR="005D05E8" w:rsidRPr="005D05E8" w:rsidRDefault="005D05E8" w:rsidP="005D05E8">
      <w:pPr>
        <w:pStyle w:val="Subtitle"/>
        <w:rPr>
          <w:sz w:val="28"/>
          <w:szCs w:val="28"/>
        </w:rPr>
      </w:pPr>
      <w:r>
        <w:rPr>
          <w:rStyle w:val="IntenseEmphasis"/>
          <w:b w:val="0"/>
          <w:bCs w:val="0"/>
          <w:sz w:val="28"/>
          <w:szCs w:val="28"/>
        </w:rPr>
        <w:t>2.3</w:t>
      </w:r>
      <w:r w:rsidR="00817DB0" w:rsidRPr="001A76A1">
        <w:rPr>
          <w:rStyle w:val="IntenseEmphasis"/>
          <w:b w:val="0"/>
          <w:bCs w:val="0"/>
          <w:sz w:val="28"/>
          <w:szCs w:val="28"/>
        </w:rPr>
        <w:t>.1 Nature of the problem</w:t>
      </w:r>
    </w:p>
    <w:p w:rsidR="00817DB0" w:rsidRPr="001A76A1" w:rsidRDefault="00817DB0" w:rsidP="001A76A1">
      <w:pPr>
        <w:pStyle w:val="Subtitle"/>
        <w:rPr>
          <w:rStyle w:val="IntenseEmphasis"/>
          <w:b w:val="0"/>
          <w:bCs w:val="0"/>
          <w:sz w:val="28"/>
          <w:szCs w:val="28"/>
        </w:rPr>
      </w:pPr>
    </w:p>
    <w:p w:rsidR="00817DB0" w:rsidRPr="000C1C83" w:rsidRDefault="00C00802" w:rsidP="00D4538B">
      <w:pPr>
        <w:spacing w:line="360" w:lineRule="auto"/>
        <w:ind w:firstLine="720"/>
        <w:jc w:val="both"/>
        <w:rPr>
          <w:rStyle w:val="IntenseEmphasis"/>
          <w:rFonts w:ascii="Times New Roman" w:hAnsi="Times New Roman" w:cs="Times New Roman"/>
          <w:b w:val="0"/>
          <w:i w:val="0"/>
          <w:color w:val="000000" w:themeColor="text1"/>
          <w:sz w:val="24"/>
          <w:szCs w:val="24"/>
        </w:rPr>
      </w:pPr>
      <w:r w:rsidRPr="00C00802">
        <w:rPr>
          <w:rStyle w:val="IntenseEmphasis"/>
          <w:rFonts w:ascii="Times New Roman" w:hAnsi="Times New Roman" w:cs="Times New Roman"/>
          <w:b w:val="0"/>
          <w:i w:val="0"/>
          <w:color w:val="000000" w:themeColor="text1"/>
          <w:sz w:val="24"/>
          <w:szCs w:val="24"/>
        </w:rPr>
        <w:t>The fundamental methodology in framework issues is to discover the purpose of deviation and afterward set up what cause it. The more prominent the contrast between the ordinary execution( how the framework should work) and the dynamic performance(what is really occurring), the greater the issue.</w:t>
      </w:r>
      <w:r w:rsidR="005D05E8">
        <w:rPr>
          <w:rStyle w:val="IntenseEmphasis"/>
          <w:rFonts w:ascii="Times New Roman" w:hAnsi="Times New Roman" w:cs="Times New Roman"/>
          <w:b w:val="0"/>
          <w:i w:val="0"/>
          <w:color w:val="000000" w:themeColor="text1"/>
          <w:sz w:val="24"/>
          <w:szCs w:val="24"/>
        </w:rPr>
        <w:t>(Adair</w:t>
      </w:r>
      <w:r w:rsidR="00D4538B">
        <w:rPr>
          <w:rStyle w:val="IntenseEmphasis"/>
          <w:rFonts w:ascii="Times New Roman" w:hAnsi="Times New Roman" w:cs="Times New Roman"/>
          <w:b w:val="0"/>
          <w:i w:val="0"/>
          <w:color w:val="000000" w:themeColor="text1"/>
          <w:sz w:val="24"/>
          <w:szCs w:val="24"/>
        </w:rPr>
        <w:t xml:space="preserve">) </w:t>
      </w:r>
      <w:r w:rsidR="000C1C83" w:rsidRPr="000C1C83">
        <w:rPr>
          <w:rStyle w:val="IntenseEmphasis"/>
          <w:rFonts w:ascii="Times New Roman" w:hAnsi="Times New Roman" w:cs="Times New Roman"/>
          <w:b w:val="0"/>
          <w:i w:val="0"/>
          <w:color w:val="000000" w:themeColor="text1"/>
          <w:sz w:val="24"/>
          <w:szCs w:val="24"/>
        </w:rPr>
        <w:t xml:space="preserve">The problem facing Ford is an economic one, being determined by Ford shares that fell 22% during the 20-month term of Executive Director Jim </w:t>
      </w:r>
      <w:proofErr w:type="spellStart"/>
      <w:r w:rsidR="000C1C83" w:rsidRPr="000C1C83">
        <w:rPr>
          <w:rStyle w:val="IntenseEmphasis"/>
          <w:rFonts w:ascii="Times New Roman" w:hAnsi="Times New Roman" w:cs="Times New Roman"/>
          <w:b w:val="0"/>
          <w:i w:val="0"/>
          <w:color w:val="000000" w:themeColor="text1"/>
          <w:sz w:val="24"/>
          <w:szCs w:val="24"/>
        </w:rPr>
        <w:t>Hacket</w:t>
      </w:r>
      <w:proofErr w:type="spellEnd"/>
      <w:r w:rsidR="000C1C83" w:rsidRPr="000C1C83">
        <w:rPr>
          <w:rStyle w:val="IntenseEmphasis"/>
          <w:rFonts w:ascii="Times New Roman" w:hAnsi="Times New Roman" w:cs="Times New Roman"/>
          <w:b w:val="0"/>
          <w:i w:val="0"/>
          <w:color w:val="000000" w:themeColor="text1"/>
          <w:sz w:val="24"/>
          <w:szCs w:val="24"/>
        </w:rPr>
        <w:t xml:space="preserve">. Neither the exit from the sedan market in America or the alignment with </w:t>
      </w:r>
      <w:proofErr w:type="spellStart"/>
      <w:r w:rsidR="000C1C83" w:rsidRPr="000C1C83">
        <w:rPr>
          <w:rStyle w:val="IntenseEmphasis"/>
          <w:rFonts w:ascii="Times New Roman" w:hAnsi="Times New Roman" w:cs="Times New Roman"/>
          <w:b w:val="0"/>
          <w:i w:val="0"/>
          <w:color w:val="000000" w:themeColor="text1"/>
          <w:sz w:val="24"/>
          <w:szCs w:val="24"/>
        </w:rPr>
        <w:t>Volksvagen</w:t>
      </w:r>
      <w:proofErr w:type="spellEnd"/>
      <w:r w:rsidR="000C1C83" w:rsidRPr="000C1C83">
        <w:rPr>
          <w:rStyle w:val="IntenseEmphasis"/>
          <w:rFonts w:ascii="Times New Roman" w:hAnsi="Times New Roman" w:cs="Times New Roman"/>
          <w:b w:val="0"/>
          <w:i w:val="0"/>
          <w:color w:val="000000" w:themeColor="text1"/>
          <w:sz w:val="24"/>
          <w:szCs w:val="24"/>
        </w:rPr>
        <w:t xml:space="preserve"> AG to develop future models, did not work in Ford's attempt to restore balance.</w:t>
      </w:r>
    </w:p>
    <w:p w:rsidR="005D05E8" w:rsidRDefault="005D05E8" w:rsidP="001A76A1">
      <w:pPr>
        <w:pStyle w:val="Subtitle"/>
        <w:rPr>
          <w:rStyle w:val="IntenseEmphasis"/>
          <w:b w:val="0"/>
          <w:bCs w:val="0"/>
          <w:sz w:val="28"/>
          <w:szCs w:val="28"/>
        </w:rPr>
      </w:pPr>
    </w:p>
    <w:p w:rsidR="00817DB0" w:rsidRDefault="005D05E8" w:rsidP="001A76A1">
      <w:pPr>
        <w:pStyle w:val="Subtitle"/>
        <w:rPr>
          <w:rStyle w:val="IntenseEmphasis"/>
          <w:b w:val="0"/>
          <w:bCs w:val="0"/>
          <w:sz w:val="28"/>
          <w:szCs w:val="28"/>
        </w:rPr>
      </w:pPr>
      <w:r>
        <w:rPr>
          <w:rStyle w:val="IntenseEmphasis"/>
          <w:b w:val="0"/>
          <w:bCs w:val="0"/>
          <w:sz w:val="28"/>
          <w:szCs w:val="28"/>
        </w:rPr>
        <w:t>2.3</w:t>
      </w:r>
      <w:r w:rsidR="00817DB0" w:rsidRPr="001A76A1">
        <w:rPr>
          <w:rStyle w:val="IntenseEmphasis"/>
          <w:b w:val="0"/>
          <w:bCs w:val="0"/>
          <w:sz w:val="28"/>
          <w:szCs w:val="28"/>
        </w:rPr>
        <w:t>.2 Scope of the problem</w:t>
      </w:r>
    </w:p>
    <w:p w:rsidR="005D05E8" w:rsidRPr="005D05E8" w:rsidRDefault="005D05E8" w:rsidP="005D05E8"/>
    <w:p w:rsidR="00817DB0" w:rsidRDefault="00F51A82" w:rsidP="005A41E8">
      <w:pPr>
        <w:spacing w:line="360" w:lineRule="auto"/>
        <w:ind w:firstLine="720"/>
        <w:jc w:val="both"/>
        <w:rPr>
          <w:rStyle w:val="IntenseEmphasis"/>
          <w:rFonts w:ascii="Times New Roman" w:hAnsi="Times New Roman" w:cs="Times New Roman"/>
          <w:b w:val="0"/>
          <w:i w:val="0"/>
          <w:color w:val="000000" w:themeColor="text1"/>
          <w:sz w:val="24"/>
          <w:szCs w:val="24"/>
        </w:rPr>
      </w:pPr>
      <w:r w:rsidRPr="00F51A82">
        <w:rPr>
          <w:rStyle w:val="IntenseEmphasis"/>
          <w:rFonts w:ascii="Times New Roman" w:hAnsi="Times New Roman" w:cs="Times New Roman"/>
          <w:b w:val="0"/>
          <w:i w:val="0"/>
          <w:color w:val="000000" w:themeColor="text1"/>
          <w:sz w:val="24"/>
          <w:szCs w:val="24"/>
        </w:rPr>
        <w:t>At this problem the major contributions is represented by</w:t>
      </w:r>
      <w:r>
        <w:rPr>
          <w:rStyle w:val="IntenseEmphasis"/>
          <w:rFonts w:ascii="Times New Roman" w:hAnsi="Times New Roman" w:cs="Times New Roman"/>
          <w:b w:val="0"/>
          <w:i w:val="0"/>
          <w:color w:val="000000" w:themeColor="text1"/>
          <w:sz w:val="24"/>
          <w:szCs w:val="24"/>
        </w:rPr>
        <w:t xml:space="preserve"> </w:t>
      </w:r>
      <w:r w:rsidR="005A41E8">
        <w:rPr>
          <w:rStyle w:val="IntenseEmphasis"/>
          <w:rFonts w:ascii="Times New Roman" w:hAnsi="Times New Roman" w:cs="Times New Roman"/>
          <w:b w:val="0"/>
          <w:i w:val="0"/>
          <w:color w:val="000000" w:themeColor="text1"/>
          <w:sz w:val="24"/>
          <w:szCs w:val="24"/>
        </w:rPr>
        <w:t>Ford who brought down its direction,</w:t>
      </w:r>
      <w:r w:rsidRPr="00F51A82">
        <w:rPr>
          <w:rStyle w:val="IntenseEmphasis"/>
          <w:rFonts w:ascii="Times New Roman" w:hAnsi="Times New Roman" w:cs="Times New Roman"/>
          <w:b w:val="0"/>
          <w:i w:val="0"/>
          <w:color w:val="000000" w:themeColor="text1"/>
          <w:sz w:val="24"/>
          <w:szCs w:val="24"/>
        </w:rPr>
        <w:t xml:space="preserve"> now expects balanced pro</w:t>
      </w:r>
      <w:r w:rsidR="005A41E8">
        <w:rPr>
          <w:rStyle w:val="IntenseEmphasis"/>
          <w:rFonts w:ascii="Times New Roman" w:hAnsi="Times New Roman" w:cs="Times New Roman"/>
          <w:b w:val="0"/>
          <w:i w:val="0"/>
          <w:color w:val="000000" w:themeColor="text1"/>
          <w:sz w:val="24"/>
          <w:szCs w:val="24"/>
        </w:rPr>
        <w:t>fit of $1.20 to $1.32 per share and t</w:t>
      </w:r>
      <w:r w:rsidRPr="00F51A82">
        <w:rPr>
          <w:rStyle w:val="IntenseEmphasis"/>
          <w:rFonts w:ascii="Times New Roman" w:hAnsi="Times New Roman" w:cs="Times New Roman"/>
          <w:b w:val="0"/>
          <w:i w:val="0"/>
          <w:color w:val="000000" w:themeColor="text1"/>
          <w:sz w:val="24"/>
          <w:szCs w:val="24"/>
        </w:rPr>
        <w:t>he top finish of this direction would stamp relative stagnation from 2</w:t>
      </w:r>
      <w:r w:rsidR="005A41E8">
        <w:rPr>
          <w:rStyle w:val="IntenseEmphasis"/>
          <w:rFonts w:ascii="Times New Roman" w:hAnsi="Times New Roman" w:cs="Times New Roman"/>
          <w:b w:val="0"/>
          <w:i w:val="0"/>
          <w:color w:val="000000" w:themeColor="text1"/>
          <w:sz w:val="24"/>
          <w:szCs w:val="24"/>
        </w:rPr>
        <w:t xml:space="preserve">018's profit of $1.30 per </w:t>
      </w:r>
      <w:proofErr w:type="spellStart"/>
      <w:r w:rsidR="005A41E8">
        <w:rPr>
          <w:rStyle w:val="IntenseEmphasis"/>
          <w:rFonts w:ascii="Times New Roman" w:hAnsi="Times New Roman" w:cs="Times New Roman"/>
          <w:b w:val="0"/>
          <w:i w:val="0"/>
          <w:color w:val="000000" w:themeColor="text1"/>
          <w:sz w:val="24"/>
          <w:szCs w:val="24"/>
        </w:rPr>
        <w:t>share,which</w:t>
      </w:r>
      <w:proofErr w:type="spellEnd"/>
      <w:r w:rsidR="005A41E8">
        <w:rPr>
          <w:rStyle w:val="IntenseEmphasis"/>
          <w:rFonts w:ascii="Times New Roman" w:hAnsi="Times New Roman" w:cs="Times New Roman"/>
          <w:b w:val="0"/>
          <w:i w:val="0"/>
          <w:color w:val="000000" w:themeColor="text1"/>
          <w:sz w:val="24"/>
          <w:szCs w:val="24"/>
        </w:rPr>
        <w:t xml:space="preserve"> f</w:t>
      </w:r>
      <w:r w:rsidRPr="00F51A82">
        <w:rPr>
          <w:rStyle w:val="IntenseEmphasis"/>
          <w:rFonts w:ascii="Times New Roman" w:hAnsi="Times New Roman" w:cs="Times New Roman"/>
          <w:b w:val="0"/>
          <w:i w:val="0"/>
          <w:color w:val="000000" w:themeColor="text1"/>
          <w:sz w:val="24"/>
          <w:szCs w:val="24"/>
        </w:rPr>
        <w:t xml:space="preserve">or Ford, </w:t>
      </w:r>
      <w:r w:rsidR="005A41E8">
        <w:rPr>
          <w:rStyle w:val="IntenseEmphasis"/>
          <w:rFonts w:ascii="Times New Roman" w:hAnsi="Times New Roman" w:cs="Times New Roman"/>
          <w:b w:val="0"/>
          <w:i w:val="0"/>
          <w:color w:val="000000" w:themeColor="text1"/>
          <w:sz w:val="24"/>
          <w:szCs w:val="24"/>
        </w:rPr>
        <w:t>this doesn't really mean a lot</w:t>
      </w:r>
      <w:r w:rsidR="005A41E8" w:rsidRPr="005A41E8">
        <w:rPr>
          <w:rStyle w:val="IntenseEmphasis"/>
          <w:rFonts w:ascii="Times New Roman" w:hAnsi="Times New Roman" w:cs="Times New Roman"/>
          <w:b w:val="0"/>
          <w:i w:val="0"/>
          <w:color w:val="000000" w:themeColor="text1"/>
          <w:sz w:val="24"/>
          <w:szCs w:val="24"/>
        </w:rPr>
        <w:t>.(</w:t>
      </w:r>
      <w:r w:rsidR="005A41E8" w:rsidRPr="005A41E8">
        <w:rPr>
          <w:color w:val="000000" w:themeColor="text1"/>
        </w:rPr>
        <w:t xml:space="preserve"> </w:t>
      </w:r>
      <w:hyperlink r:id="rId18" w:history="1">
        <w:r w:rsidR="005A41E8" w:rsidRPr="005A41E8">
          <w:rPr>
            <w:rStyle w:val="Hyperlink"/>
            <w:rFonts w:ascii="Times New Roman" w:hAnsi="Times New Roman" w:cs="Times New Roman"/>
            <w:color w:val="000000" w:themeColor="text1"/>
            <w:sz w:val="24"/>
            <w:szCs w:val="24"/>
            <w:u w:val="none"/>
          </w:rPr>
          <w:t>https://www.fool.com/investing/2019/10/30/4-problems-facing-ford.aspx</w:t>
        </w:r>
      </w:hyperlink>
      <w:r w:rsidR="005A41E8" w:rsidRPr="005A41E8">
        <w:rPr>
          <w:rStyle w:val="IntenseEmphasis"/>
          <w:rFonts w:ascii="Times New Roman" w:hAnsi="Times New Roman" w:cs="Times New Roman"/>
          <w:b w:val="0"/>
          <w:i w:val="0"/>
          <w:color w:val="000000" w:themeColor="text1"/>
          <w:sz w:val="24"/>
          <w:szCs w:val="24"/>
        </w:rPr>
        <w:t>)</w:t>
      </w:r>
    </w:p>
    <w:p w:rsidR="00817DB0" w:rsidRDefault="005A41E8" w:rsidP="00C95277">
      <w:pPr>
        <w:spacing w:line="360" w:lineRule="auto"/>
        <w:ind w:firstLine="720"/>
        <w:jc w:val="both"/>
        <w:rPr>
          <w:rStyle w:val="IntenseEmphasis"/>
          <w:rFonts w:ascii="Times New Roman" w:hAnsi="Times New Roman" w:cs="Times New Roman"/>
          <w:b w:val="0"/>
          <w:i w:val="0"/>
          <w:color w:val="000000" w:themeColor="text1"/>
          <w:sz w:val="24"/>
          <w:szCs w:val="24"/>
        </w:rPr>
      </w:pPr>
      <w:r>
        <w:rPr>
          <w:rStyle w:val="IntenseEmphasis"/>
          <w:rFonts w:ascii="Times New Roman" w:hAnsi="Times New Roman" w:cs="Times New Roman"/>
          <w:b w:val="0"/>
          <w:i w:val="0"/>
          <w:color w:val="000000" w:themeColor="text1"/>
          <w:sz w:val="24"/>
          <w:szCs w:val="24"/>
        </w:rPr>
        <w:t xml:space="preserve">Another aspect </w:t>
      </w:r>
      <w:proofErr w:type="gramStart"/>
      <w:r>
        <w:rPr>
          <w:rStyle w:val="IntenseEmphasis"/>
          <w:rFonts w:ascii="Times New Roman" w:hAnsi="Times New Roman" w:cs="Times New Roman"/>
          <w:b w:val="0"/>
          <w:i w:val="0"/>
          <w:color w:val="000000" w:themeColor="text1"/>
          <w:sz w:val="24"/>
          <w:szCs w:val="24"/>
        </w:rPr>
        <w:t>who</w:t>
      </w:r>
      <w:proofErr w:type="gramEnd"/>
      <w:r>
        <w:rPr>
          <w:rStyle w:val="IntenseEmphasis"/>
          <w:rFonts w:ascii="Times New Roman" w:hAnsi="Times New Roman" w:cs="Times New Roman"/>
          <w:b w:val="0"/>
          <w:i w:val="0"/>
          <w:color w:val="000000" w:themeColor="text1"/>
          <w:sz w:val="24"/>
          <w:szCs w:val="24"/>
        </w:rPr>
        <w:t xml:space="preserve"> ge</w:t>
      </w:r>
      <w:r w:rsidR="00177374">
        <w:rPr>
          <w:rStyle w:val="IntenseEmphasis"/>
          <w:rFonts w:ascii="Times New Roman" w:hAnsi="Times New Roman" w:cs="Times New Roman"/>
          <w:b w:val="0"/>
          <w:i w:val="0"/>
          <w:color w:val="000000" w:themeColor="text1"/>
          <w:sz w:val="24"/>
          <w:szCs w:val="24"/>
        </w:rPr>
        <w:t>nerate the problem of going down</w:t>
      </w:r>
      <w:r>
        <w:rPr>
          <w:rStyle w:val="IntenseEmphasis"/>
          <w:rFonts w:ascii="Times New Roman" w:hAnsi="Times New Roman" w:cs="Times New Roman"/>
          <w:b w:val="0"/>
          <w:i w:val="0"/>
          <w:color w:val="000000" w:themeColor="text1"/>
          <w:sz w:val="24"/>
          <w:szCs w:val="24"/>
        </w:rPr>
        <w:t xml:space="preserve"> the shares of Ford company is that </w:t>
      </w:r>
      <w:r w:rsidRPr="005A41E8">
        <w:rPr>
          <w:rStyle w:val="IntenseEmphasis"/>
          <w:rFonts w:ascii="Times New Roman" w:hAnsi="Times New Roman" w:cs="Times New Roman"/>
          <w:b w:val="0"/>
          <w:i w:val="0"/>
          <w:color w:val="000000" w:themeColor="text1"/>
          <w:sz w:val="24"/>
          <w:szCs w:val="24"/>
        </w:rPr>
        <w:t>reported a year ago that it would execute an enormous $11 billion rebuilding activity that would move the organization toward trucks and SUVs.</w:t>
      </w:r>
      <w:r>
        <w:rPr>
          <w:rStyle w:val="IntenseEmphasis"/>
          <w:rFonts w:ascii="Times New Roman" w:hAnsi="Times New Roman" w:cs="Times New Roman"/>
          <w:b w:val="0"/>
          <w:i w:val="0"/>
          <w:color w:val="000000" w:themeColor="text1"/>
          <w:sz w:val="24"/>
          <w:szCs w:val="24"/>
        </w:rPr>
        <w:t xml:space="preserve"> From this action </w:t>
      </w:r>
      <w:r w:rsidRPr="005A41E8">
        <w:rPr>
          <w:rFonts w:ascii="Times New Roman" w:hAnsi="Times New Roman" w:cs="Times New Roman"/>
          <w:bCs/>
          <w:iCs/>
          <w:color w:val="000000" w:themeColor="text1"/>
          <w:sz w:val="24"/>
          <w:szCs w:val="24"/>
        </w:rPr>
        <w:t xml:space="preserve">result, net income declined 57% </w:t>
      </w:r>
      <w:r>
        <w:rPr>
          <w:rFonts w:ascii="Times New Roman" w:hAnsi="Times New Roman" w:cs="Times New Roman"/>
          <w:bCs/>
          <w:iCs/>
          <w:color w:val="000000" w:themeColor="text1"/>
          <w:sz w:val="24"/>
          <w:szCs w:val="24"/>
        </w:rPr>
        <w:t>year over year to $423 million and t</w:t>
      </w:r>
      <w:r w:rsidRPr="005A41E8">
        <w:rPr>
          <w:rFonts w:ascii="Times New Roman" w:hAnsi="Times New Roman" w:cs="Times New Roman"/>
          <w:bCs/>
          <w:iCs/>
          <w:color w:val="000000" w:themeColor="text1"/>
          <w:sz w:val="24"/>
          <w:szCs w:val="24"/>
        </w:rPr>
        <w:t>otal revenues declined 1.8% to just under $37 billion</w:t>
      </w:r>
      <w:proofErr w:type="gramStart"/>
      <w:r w:rsidRPr="005A41E8">
        <w:rPr>
          <w:rFonts w:ascii="Times New Roman" w:hAnsi="Times New Roman" w:cs="Times New Roman"/>
          <w:bCs/>
          <w:iCs/>
          <w:color w:val="000000" w:themeColor="text1"/>
          <w:sz w:val="24"/>
          <w:szCs w:val="24"/>
        </w:rPr>
        <w:t>.</w:t>
      </w:r>
      <w:r>
        <w:rPr>
          <w:rFonts w:ascii="Times New Roman" w:hAnsi="Times New Roman" w:cs="Times New Roman"/>
          <w:bCs/>
          <w:iCs/>
          <w:color w:val="000000" w:themeColor="text1"/>
          <w:sz w:val="24"/>
          <w:szCs w:val="24"/>
        </w:rPr>
        <w:t>(</w:t>
      </w:r>
      <w:proofErr w:type="gramEnd"/>
      <w:r w:rsidR="00C95277" w:rsidRPr="00C95277">
        <w:t xml:space="preserve"> </w:t>
      </w:r>
      <w:hyperlink r:id="rId19" w:history="1">
        <w:r w:rsidR="00C95277" w:rsidRPr="00C95277">
          <w:rPr>
            <w:rStyle w:val="Hyperlink"/>
            <w:rFonts w:ascii="Times New Roman" w:hAnsi="Times New Roman" w:cs="Times New Roman"/>
            <w:bCs/>
            <w:iCs/>
            <w:color w:val="000000" w:themeColor="text1"/>
            <w:sz w:val="24"/>
            <w:szCs w:val="24"/>
            <w:u w:val="none"/>
          </w:rPr>
          <w:t>https://www.fool.com/investing/2019/10/30/4-problems-facing-ford.aspx</w:t>
        </w:r>
      </w:hyperlink>
      <w:r w:rsidR="00C95277" w:rsidRPr="00C95277">
        <w:rPr>
          <w:rFonts w:ascii="Times New Roman" w:hAnsi="Times New Roman" w:cs="Times New Roman"/>
          <w:bCs/>
          <w:iCs/>
          <w:color w:val="000000" w:themeColor="text1"/>
          <w:sz w:val="24"/>
          <w:szCs w:val="24"/>
        </w:rPr>
        <w:t>)</w:t>
      </w:r>
    </w:p>
    <w:p w:rsidR="00C95277" w:rsidRPr="00C95277" w:rsidRDefault="00C95277" w:rsidP="00C95277">
      <w:pPr>
        <w:spacing w:line="360" w:lineRule="auto"/>
        <w:ind w:firstLine="720"/>
        <w:jc w:val="both"/>
        <w:rPr>
          <w:rStyle w:val="IntenseEmphasis"/>
          <w:rFonts w:ascii="Times New Roman" w:hAnsi="Times New Roman" w:cs="Times New Roman"/>
          <w:b w:val="0"/>
          <w:i w:val="0"/>
          <w:color w:val="000000" w:themeColor="text1"/>
          <w:sz w:val="24"/>
          <w:szCs w:val="24"/>
        </w:rPr>
      </w:pPr>
    </w:p>
    <w:p w:rsidR="000C1C83" w:rsidRDefault="005D05E8" w:rsidP="00330383">
      <w:pPr>
        <w:pStyle w:val="Subtitle"/>
        <w:jc w:val="both"/>
        <w:rPr>
          <w:rStyle w:val="IntenseEmphasis"/>
          <w:b w:val="0"/>
          <w:bCs w:val="0"/>
          <w:sz w:val="28"/>
          <w:szCs w:val="28"/>
        </w:rPr>
      </w:pPr>
      <w:r>
        <w:rPr>
          <w:rStyle w:val="IntenseEmphasis"/>
          <w:b w:val="0"/>
          <w:bCs w:val="0"/>
          <w:sz w:val="28"/>
          <w:szCs w:val="28"/>
        </w:rPr>
        <w:t>2.3</w:t>
      </w:r>
      <w:r w:rsidR="00817DB0" w:rsidRPr="001A76A1">
        <w:rPr>
          <w:rStyle w:val="IntenseEmphasis"/>
          <w:b w:val="0"/>
          <w:bCs w:val="0"/>
          <w:sz w:val="28"/>
          <w:szCs w:val="28"/>
        </w:rPr>
        <w:t>.3 Impact of the problem</w:t>
      </w:r>
    </w:p>
    <w:p w:rsidR="003C15D4" w:rsidRPr="003C15D4" w:rsidRDefault="003C15D4" w:rsidP="003C15D4"/>
    <w:p w:rsidR="003C15D4" w:rsidRDefault="000C1C83" w:rsidP="00330383">
      <w:pPr>
        <w:spacing w:line="360" w:lineRule="auto"/>
        <w:ind w:firstLine="720"/>
        <w:jc w:val="both"/>
        <w:rPr>
          <w:rStyle w:val="IntenseEmphasis"/>
          <w:rFonts w:ascii="Times New Roman" w:hAnsi="Times New Roman" w:cs="Times New Roman"/>
          <w:b w:val="0"/>
          <w:i w:val="0"/>
          <w:color w:val="000000" w:themeColor="text1"/>
          <w:sz w:val="24"/>
          <w:szCs w:val="24"/>
        </w:rPr>
      </w:pPr>
      <w:r w:rsidRPr="00C95277">
        <w:rPr>
          <w:rStyle w:val="IntenseEmphasis"/>
          <w:rFonts w:ascii="Times New Roman" w:hAnsi="Times New Roman" w:cs="Times New Roman"/>
          <w:b w:val="0"/>
          <w:i w:val="0"/>
          <w:color w:val="000000" w:themeColor="text1"/>
          <w:sz w:val="24"/>
          <w:szCs w:val="24"/>
        </w:rPr>
        <w:t>The decline of Ford shares had a big impact for Ford finances and investors, who are disagree with the decisions of Jim Hackett and release a lot of pressure.</w:t>
      </w:r>
      <w:r w:rsidR="00C95277" w:rsidRPr="00C95277">
        <w:rPr>
          <w:rStyle w:val="IntenseEmphasis"/>
          <w:rFonts w:ascii="Times New Roman" w:hAnsi="Times New Roman" w:cs="Times New Roman"/>
          <w:b w:val="0"/>
          <w:color w:val="000000" w:themeColor="text1"/>
          <w:sz w:val="24"/>
          <w:szCs w:val="24"/>
        </w:rPr>
        <w:t xml:space="preserve"> </w:t>
      </w:r>
      <w:r w:rsidR="00C95277">
        <w:rPr>
          <w:rStyle w:val="IntenseEmphasis"/>
          <w:rFonts w:ascii="Times New Roman" w:hAnsi="Times New Roman" w:cs="Times New Roman"/>
          <w:b w:val="0"/>
          <w:i w:val="0"/>
          <w:color w:val="000000" w:themeColor="text1"/>
          <w:sz w:val="24"/>
          <w:szCs w:val="24"/>
        </w:rPr>
        <w:t xml:space="preserve"> Also these financial impact should be seen in perspective, </w:t>
      </w:r>
      <w:r w:rsidR="00926D75">
        <w:rPr>
          <w:rStyle w:val="IntenseEmphasis"/>
          <w:rFonts w:ascii="Times New Roman" w:hAnsi="Times New Roman" w:cs="Times New Roman"/>
          <w:b w:val="0"/>
          <w:i w:val="0"/>
          <w:color w:val="000000" w:themeColor="text1"/>
          <w:sz w:val="24"/>
          <w:szCs w:val="24"/>
        </w:rPr>
        <w:t xml:space="preserve">because if the company goes badly, price of Ford cars need to be increased, and this will have impact in automobile market, where the customer not buying  for the high prices or get interested about other company of automobile. </w:t>
      </w:r>
    </w:p>
    <w:p w:rsidR="000C1C83" w:rsidRPr="00C95277" w:rsidRDefault="00926D75" w:rsidP="00330383">
      <w:pPr>
        <w:spacing w:line="360" w:lineRule="auto"/>
        <w:ind w:firstLine="720"/>
        <w:jc w:val="both"/>
        <w:rPr>
          <w:rStyle w:val="IntenseEmphasis"/>
          <w:rFonts w:ascii="Times New Roman" w:hAnsi="Times New Roman" w:cs="Times New Roman"/>
          <w:b w:val="0"/>
          <w:bCs w:val="0"/>
          <w:i w:val="0"/>
          <w:sz w:val="24"/>
          <w:szCs w:val="24"/>
        </w:rPr>
      </w:pPr>
      <w:r>
        <w:rPr>
          <w:rStyle w:val="IntenseEmphasis"/>
          <w:rFonts w:ascii="Times New Roman" w:hAnsi="Times New Roman" w:cs="Times New Roman"/>
          <w:b w:val="0"/>
          <w:i w:val="0"/>
          <w:color w:val="000000" w:themeColor="text1"/>
          <w:sz w:val="24"/>
          <w:szCs w:val="24"/>
        </w:rPr>
        <w:t>All this will had an effect on Ford image</w:t>
      </w:r>
      <w:r w:rsidR="00330383">
        <w:rPr>
          <w:rStyle w:val="IntenseEmphasis"/>
          <w:rFonts w:ascii="Times New Roman" w:hAnsi="Times New Roman" w:cs="Times New Roman"/>
          <w:b w:val="0"/>
          <w:i w:val="0"/>
          <w:color w:val="000000" w:themeColor="text1"/>
          <w:sz w:val="24"/>
          <w:szCs w:val="24"/>
        </w:rPr>
        <w:t xml:space="preserve"> and his reputation on the market automobile</w:t>
      </w:r>
      <w:r w:rsidR="002C0534">
        <w:rPr>
          <w:rStyle w:val="IntenseEmphasis"/>
          <w:rFonts w:ascii="Times New Roman" w:hAnsi="Times New Roman" w:cs="Times New Roman"/>
          <w:b w:val="0"/>
          <w:i w:val="0"/>
          <w:color w:val="000000" w:themeColor="text1"/>
          <w:sz w:val="24"/>
          <w:szCs w:val="24"/>
        </w:rPr>
        <w:t xml:space="preserve">, therefore on the company’s ability to sell trucks and cars, the profitability </w:t>
      </w:r>
      <w:r w:rsidR="00330383">
        <w:rPr>
          <w:rStyle w:val="IntenseEmphasis"/>
          <w:rFonts w:ascii="Times New Roman" w:hAnsi="Times New Roman" w:cs="Times New Roman"/>
          <w:b w:val="0"/>
          <w:i w:val="0"/>
          <w:color w:val="000000" w:themeColor="text1"/>
          <w:sz w:val="24"/>
          <w:szCs w:val="24"/>
        </w:rPr>
        <w:t>and the creating worry about possible longer-terms effects on</w:t>
      </w:r>
      <w:r w:rsidR="00D4538B">
        <w:rPr>
          <w:rStyle w:val="IntenseEmphasis"/>
          <w:rFonts w:ascii="Times New Roman" w:hAnsi="Times New Roman" w:cs="Times New Roman"/>
          <w:b w:val="0"/>
          <w:i w:val="0"/>
          <w:color w:val="000000" w:themeColor="text1"/>
          <w:sz w:val="24"/>
          <w:szCs w:val="24"/>
        </w:rPr>
        <w:t xml:space="preserve"> sales</w:t>
      </w:r>
      <w:proofErr w:type="gramStart"/>
      <w:r w:rsidR="00D4538B">
        <w:rPr>
          <w:rStyle w:val="IntenseEmphasis"/>
          <w:rFonts w:ascii="Times New Roman" w:hAnsi="Times New Roman" w:cs="Times New Roman"/>
          <w:b w:val="0"/>
          <w:i w:val="0"/>
          <w:color w:val="000000" w:themeColor="text1"/>
          <w:sz w:val="24"/>
          <w:szCs w:val="24"/>
        </w:rPr>
        <w:t>.(</w:t>
      </w:r>
      <w:proofErr w:type="gramEnd"/>
      <w:r w:rsidR="00D4538B">
        <w:rPr>
          <w:rStyle w:val="IntenseEmphasis"/>
          <w:rFonts w:ascii="Times New Roman" w:hAnsi="Times New Roman" w:cs="Times New Roman"/>
          <w:b w:val="0"/>
          <w:i w:val="0"/>
          <w:color w:val="000000" w:themeColor="text1"/>
          <w:sz w:val="24"/>
          <w:szCs w:val="24"/>
        </w:rPr>
        <w:t xml:space="preserve"> Lewis, L. David, p. 375</w:t>
      </w:r>
      <w:r w:rsidR="00330383">
        <w:rPr>
          <w:rStyle w:val="IntenseEmphasis"/>
          <w:rFonts w:ascii="Times New Roman" w:hAnsi="Times New Roman" w:cs="Times New Roman"/>
          <w:b w:val="0"/>
          <w:i w:val="0"/>
          <w:color w:val="000000" w:themeColor="text1"/>
          <w:sz w:val="24"/>
          <w:szCs w:val="24"/>
        </w:rPr>
        <w:t>)</w:t>
      </w:r>
    </w:p>
    <w:p w:rsidR="00817DB0" w:rsidRPr="00C95277" w:rsidRDefault="00817DB0" w:rsidP="00C95277">
      <w:pPr>
        <w:spacing w:line="360" w:lineRule="auto"/>
        <w:rPr>
          <w:rStyle w:val="IntenseEmphasis"/>
          <w:rFonts w:ascii="Times New Roman" w:hAnsi="Times New Roman" w:cs="Times New Roman"/>
          <w:i w:val="0"/>
          <w:color w:val="000000" w:themeColor="text1"/>
          <w:sz w:val="24"/>
          <w:szCs w:val="24"/>
        </w:rPr>
      </w:pPr>
    </w:p>
    <w:p w:rsidR="00A525F1" w:rsidRDefault="00A525F1" w:rsidP="009229A6">
      <w:pPr>
        <w:pStyle w:val="Heading3"/>
        <w:spacing w:line="360" w:lineRule="auto"/>
        <w:rPr>
          <w:rStyle w:val="IntenseEmphasis"/>
          <w:rFonts w:ascii="Times New Roman" w:eastAsiaTheme="minorHAnsi" w:hAnsi="Times New Roman" w:cs="Times New Roman"/>
          <w:b/>
          <w:bCs/>
          <w:i w:val="0"/>
          <w:sz w:val="32"/>
          <w:szCs w:val="32"/>
        </w:rPr>
      </w:pPr>
      <w:bookmarkStart w:id="9" w:name="_Toc25183128"/>
      <w:bookmarkStart w:id="10" w:name="_Toc25183183"/>
    </w:p>
    <w:p w:rsidR="009229A6" w:rsidRPr="009229A6" w:rsidRDefault="009229A6" w:rsidP="009229A6"/>
    <w:p w:rsidR="00817DB0" w:rsidRPr="000C1C83" w:rsidRDefault="00817DB0" w:rsidP="000C1C83">
      <w:pPr>
        <w:pStyle w:val="Heading3"/>
        <w:spacing w:line="360" w:lineRule="auto"/>
        <w:jc w:val="center"/>
        <w:rPr>
          <w:rStyle w:val="IntenseEmphasis"/>
          <w:i w:val="0"/>
          <w:sz w:val="32"/>
          <w:szCs w:val="32"/>
        </w:rPr>
      </w:pPr>
      <w:r w:rsidRPr="000C1C83">
        <w:rPr>
          <w:rStyle w:val="IntenseEmphasis"/>
          <w:i w:val="0"/>
          <w:sz w:val="32"/>
          <w:szCs w:val="32"/>
        </w:rPr>
        <w:lastRenderedPageBreak/>
        <w:t>3.0 SWOT Analysis</w:t>
      </w:r>
      <w:bookmarkEnd w:id="9"/>
      <w:bookmarkEnd w:id="10"/>
    </w:p>
    <w:p w:rsidR="00817DB0" w:rsidRDefault="00817DB0" w:rsidP="00817DB0">
      <w:pPr>
        <w:jc w:val="both"/>
        <w:rPr>
          <w:rStyle w:val="IntenseEmphasis"/>
          <w:sz w:val="32"/>
          <w:szCs w:val="32"/>
        </w:rPr>
      </w:pPr>
    </w:p>
    <w:p w:rsidR="00A525F1" w:rsidRDefault="00A525F1" w:rsidP="00817DB0">
      <w:pPr>
        <w:jc w:val="both"/>
        <w:rPr>
          <w:rStyle w:val="IntenseEmphasis"/>
          <w:sz w:val="32"/>
          <w:szCs w:val="32"/>
        </w:rPr>
      </w:pPr>
    </w:p>
    <w:p w:rsidR="00817DB0" w:rsidRPr="00676149" w:rsidRDefault="00676149" w:rsidP="00676149">
      <w:pPr>
        <w:spacing w:line="360" w:lineRule="auto"/>
        <w:jc w:val="both"/>
        <w:rPr>
          <w:rStyle w:val="IntenseEmphasis"/>
          <w:rFonts w:ascii="Times New Roman" w:hAnsi="Times New Roman" w:cs="Times New Roman"/>
          <w:b w:val="0"/>
          <w:i w:val="0"/>
          <w:sz w:val="24"/>
          <w:szCs w:val="24"/>
        </w:rPr>
      </w:pPr>
      <w:r>
        <w:rPr>
          <w:rFonts w:ascii="Times New Roman" w:hAnsi="Times New Roman" w:cs="Times New Roman"/>
          <w:bCs/>
          <w:iCs/>
          <w:noProof/>
          <w:color w:val="4F81BD" w:themeColor="accent1"/>
          <w:sz w:val="24"/>
          <w:szCs w:val="24"/>
          <w:lang w:eastAsia="en-GB"/>
        </w:rPr>
        <w:drawing>
          <wp:inline distT="0" distB="0" distL="0" distR="0">
            <wp:extent cx="6007849" cy="46506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OT-analysis-of-Ford.png"/>
                    <pic:cNvPicPr/>
                  </pic:nvPicPr>
                  <pic:blipFill>
                    <a:blip r:embed="rId20">
                      <a:extLst>
                        <a:ext uri="{28A0092B-C50C-407E-A947-70E740481C1C}">
                          <a14:useLocalDpi xmlns:a14="http://schemas.microsoft.com/office/drawing/2010/main" val="0"/>
                        </a:ext>
                      </a:extLst>
                    </a:blip>
                    <a:stretch>
                      <a:fillRect/>
                    </a:stretch>
                  </pic:blipFill>
                  <pic:spPr>
                    <a:xfrm>
                      <a:off x="0" y="0"/>
                      <a:ext cx="6011095" cy="4653171"/>
                    </a:xfrm>
                    <a:prstGeom prst="rect">
                      <a:avLst/>
                    </a:prstGeom>
                  </pic:spPr>
                </pic:pic>
              </a:graphicData>
            </a:graphic>
          </wp:inline>
        </w:drawing>
      </w:r>
    </w:p>
    <w:p w:rsidR="006B38D0" w:rsidRPr="009D3606" w:rsidRDefault="009D3606" w:rsidP="006B38D0">
      <w:pPr>
        <w:jc w:val="center"/>
        <w:rPr>
          <w:rStyle w:val="IntenseEmphasis"/>
          <w:color w:val="000000" w:themeColor="text1"/>
          <w:sz w:val="32"/>
          <w:szCs w:val="32"/>
        </w:rPr>
      </w:pPr>
      <w:proofErr w:type="gramStart"/>
      <w:r w:rsidRPr="009D3606">
        <w:rPr>
          <w:rStyle w:val="IntenseEmphasis"/>
          <w:color w:val="000000" w:themeColor="text1"/>
          <w:sz w:val="32"/>
          <w:szCs w:val="32"/>
        </w:rPr>
        <w:t>Fig.1(</w:t>
      </w:r>
      <w:proofErr w:type="gramEnd"/>
      <w:r w:rsidRPr="009D3606">
        <w:rPr>
          <w:b/>
          <w:bCs/>
          <w:i/>
          <w:iCs/>
          <w:color w:val="000000" w:themeColor="text1"/>
          <w:sz w:val="32"/>
          <w:szCs w:val="32"/>
        </w:rPr>
        <w:fldChar w:fldCharType="begin"/>
      </w:r>
      <w:r w:rsidRPr="009D3606">
        <w:rPr>
          <w:b/>
          <w:bCs/>
          <w:i/>
          <w:iCs/>
          <w:color w:val="000000" w:themeColor="text1"/>
          <w:sz w:val="32"/>
          <w:szCs w:val="32"/>
        </w:rPr>
        <w:instrText xml:space="preserve"> HYPERLINK "https://bstrategyhub.com/swot-analysis-of-ford-2019-ford-swot-analysis/" </w:instrText>
      </w:r>
      <w:r w:rsidRPr="009D3606">
        <w:rPr>
          <w:b/>
          <w:bCs/>
          <w:i/>
          <w:iCs/>
          <w:color w:val="000000" w:themeColor="text1"/>
          <w:sz w:val="32"/>
          <w:szCs w:val="32"/>
        </w:rPr>
        <w:fldChar w:fldCharType="separate"/>
      </w:r>
      <w:r w:rsidRPr="009D3606">
        <w:rPr>
          <w:rStyle w:val="Hyperlink"/>
          <w:b/>
          <w:bCs/>
          <w:i/>
          <w:iCs/>
          <w:color w:val="000000" w:themeColor="text1"/>
          <w:sz w:val="32"/>
          <w:szCs w:val="32"/>
        </w:rPr>
        <w:t>https://bstrategyhub.com/swot-analysis-of-ford-2019-ford-swot-analysis/</w:t>
      </w:r>
      <w:r w:rsidRPr="009D3606">
        <w:rPr>
          <w:b/>
          <w:bCs/>
          <w:i/>
          <w:iCs/>
          <w:color w:val="000000" w:themeColor="text1"/>
          <w:sz w:val="32"/>
          <w:szCs w:val="32"/>
        </w:rPr>
        <w:fldChar w:fldCharType="end"/>
      </w:r>
      <w:r w:rsidRPr="009D3606">
        <w:rPr>
          <w:b/>
          <w:bCs/>
          <w:i/>
          <w:iCs/>
          <w:color w:val="000000" w:themeColor="text1"/>
          <w:sz w:val="32"/>
          <w:szCs w:val="32"/>
        </w:rPr>
        <w:t>)</w:t>
      </w:r>
    </w:p>
    <w:p w:rsidR="006B38D0" w:rsidRDefault="006B38D0" w:rsidP="006B38D0">
      <w:pPr>
        <w:jc w:val="center"/>
        <w:rPr>
          <w:rStyle w:val="IntenseEmphasis"/>
          <w:sz w:val="32"/>
          <w:szCs w:val="32"/>
        </w:rPr>
      </w:pPr>
    </w:p>
    <w:p w:rsidR="00866417" w:rsidRDefault="009D3606" w:rsidP="009D3606">
      <w:pPr>
        <w:spacing w:line="360" w:lineRule="auto"/>
        <w:ind w:firstLine="720"/>
        <w:jc w:val="both"/>
        <w:rPr>
          <w:rFonts w:ascii="Times New Roman" w:hAnsi="Times New Roman" w:cs="Times New Roman"/>
          <w:bCs/>
          <w:iCs/>
          <w:color w:val="000000" w:themeColor="text1"/>
          <w:sz w:val="24"/>
          <w:szCs w:val="24"/>
        </w:rPr>
      </w:pPr>
      <w:r>
        <w:rPr>
          <w:rStyle w:val="IntenseEmphasis"/>
          <w:rFonts w:ascii="Times New Roman" w:hAnsi="Times New Roman" w:cs="Times New Roman"/>
          <w:b w:val="0"/>
          <w:i w:val="0"/>
          <w:color w:val="000000" w:themeColor="text1"/>
          <w:sz w:val="24"/>
          <w:szCs w:val="24"/>
        </w:rPr>
        <w:t xml:space="preserve">Swot analysis for company Ford, presented the strengths, opportunities, weaknesses and threats. Our experts </w:t>
      </w:r>
      <w:r w:rsidRPr="009D3606">
        <w:rPr>
          <w:rFonts w:ascii="Times New Roman" w:hAnsi="Times New Roman" w:cs="Times New Roman"/>
          <w:bCs/>
          <w:iCs/>
          <w:color w:val="000000" w:themeColor="text1"/>
          <w:sz w:val="24"/>
          <w:szCs w:val="24"/>
        </w:rPr>
        <w:t>Toronto Auto Consulting</w:t>
      </w:r>
      <w:r w:rsidR="000F7B0A">
        <w:rPr>
          <w:rFonts w:ascii="Times New Roman" w:hAnsi="Times New Roman" w:cs="Times New Roman"/>
          <w:bCs/>
          <w:iCs/>
          <w:color w:val="000000" w:themeColor="text1"/>
          <w:sz w:val="24"/>
          <w:szCs w:val="24"/>
        </w:rPr>
        <w:t xml:space="preserve"> will review the problem faced by Ford, the reason why this problem appeared and then generate solutions to help the company.</w:t>
      </w:r>
    </w:p>
    <w:p w:rsidR="00866417" w:rsidRDefault="000F7B0A" w:rsidP="00866417">
      <w:pPr>
        <w:spacing w:line="360" w:lineRule="auto"/>
        <w:ind w:firstLine="720"/>
        <w:jc w:val="both"/>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The Swot analysis will help to achieve the Ford’s threats and weaknesses and try to reduce them, or where is possible to transform it into country points or opportunities.</w:t>
      </w:r>
      <w:r w:rsidR="00866417">
        <w:rPr>
          <w:rFonts w:ascii="Times New Roman" w:hAnsi="Times New Roman" w:cs="Times New Roman"/>
          <w:bCs/>
          <w:iCs/>
          <w:color w:val="000000" w:themeColor="text1"/>
          <w:sz w:val="24"/>
          <w:szCs w:val="24"/>
        </w:rPr>
        <w:t xml:space="preserve"> From </w:t>
      </w:r>
      <w:r w:rsidR="00866417">
        <w:rPr>
          <w:rFonts w:ascii="Times New Roman" w:hAnsi="Times New Roman" w:cs="Times New Roman"/>
          <w:bCs/>
          <w:iCs/>
          <w:color w:val="000000" w:themeColor="text1"/>
          <w:sz w:val="24"/>
          <w:szCs w:val="24"/>
        </w:rPr>
        <w:lastRenderedPageBreak/>
        <w:t xml:space="preserve">the point of view of Auto Toronto Consulting, Ford has enough </w:t>
      </w:r>
      <w:proofErr w:type="gramStart"/>
      <w:r w:rsidR="00866417">
        <w:rPr>
          <w:rFonts w:ascii="Times New Roman" w:hAnsi="Times New Roman" w:cs="Times New Roman"/>
          <w:bCs/>
          <w:iCs/>
          <w:color w:val="000000" w:themeColor="text1"/>
          <w:sz w:val="24"/>
          <w:szCs w:val="24"/>
        </w:rPr>
        <w:t>strengths</w:t>
      </w:r>
      <w:proofErr w:type="gramEnd"/>
      <w:r w:rsidR="00866417">
        <w:rPr>
          <w:rFonts w:ascii="Times New Roman" w:hAnsi="Times New Roman" w:cs="Times New Roman"/>
          <w:bCs/>
          <w:iCs/>
          <w:color w:val="000000" w:themeColor="text1"/>
          <w:sz w:val="24"/>
          <w:szCs w:val="24"/>
        </w:rPr>
        <w:t xml:space="preserve"> to handle a good place on the car market.</w:t>
      </w:r>
    </w:p>
    <w:p w:rsidR="00866417" w:rsidRDefault="00BB3468" w:rsidP="00BB3468">
      <w:pPr>
        <w:spacing w:line="360" w:lineRule="auto"/>
        <w:ind w:firstLine="720"/>
        <w:jc w:val="both"/>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 xml:space="preserve">Ford has a good position in the American market, is a well-known brand, has a good expertise in the production of vehicles, offers different models of </w:t>
      </w:r>
      <w:proofErr w:type="gramStart"/>
      <w:r>
        <w:rPr>
          <w:rFonts w:ascii="Times New Roman" w:hAnsi="Times New Roman" w:cs="Times New Roman"/>
          <w:bCs/>
          <w:iCs/>
          <w:color w:val="000000" w:themeColor="text1"/>
          <w:sz w:val="24"/>
          <w:szCs w:val="24"/>
        </w:rPr>
        <w:t>cars(</w:t>
      </w:r>
      <w:proofErr w:type="gramEnd"/>
      <w:r>
        <w:rPr>
          <w:rFonts w:ascii="Times New Roman" w:hAnsi="Times New Roman" w:cs="Times New Roman"/>
          <w:bCs/>
          <w:iCs/>
          <w:color w:val="000000" w:themeColor="text1"/>
          <w:sz w:val="24"/>
          <w:szCs w:val="24"/>
        </w:rPr>
        <w:t xml:space="preserve"> </w:t>
      </w:r>
      <w:proofErr w:type="spellStart"/>
      <w:r>
        <w:rPr>
          <w:rFonts w:ascii="Times New Roman" w:hAnsi="Times New Roman" w:cs="Times New Roman"/>
          <w:bCs/>
          <w:iCs/>
          <w:color w:val="000000" w:themeColor="text1"/>
          <w:sz w:val="24"/>
          <w:szCs w:val="24"/>
        </w:rPr>
        <w:t>eg</w:t>
      </w:r>
      <w:proofErr w:type="spellEnd"/>
      <w:r>
        <w:rPr>
          <w:rFonts w:ascii="Times New Roman" w:hAnsi="Times New Roman" w:cs="Times New Roman"/>
          <w:bCs/>
          <w:iCs/>
          <w:color w:val="000000" w:themeColor="text1"/>
          <w:sz w:val="24"/>
          <w:szCs w:val="24"/>
        </w:rPr>
        <w:t>. F150 Pickup Truck</w:t>
      </w:r>
      <w:proofErr w:type="gramStart"/>
      <w:r>
        <w:rPr>
          <w:rFonts w:ascii="Times New Roman" w:hAnsi="Times New Roman" w:cs="Times New Roman"/>
          <w:bCs/>
          <w:iCs/>
          <w:color w:val="000000" w:themeColor="text1"/>
          <w:sz w:val="24"/>
          <w:szCs w:val="24"/>
        </w:rPr>
        <w:t>),</w:t>
      </w:r>
      <w:proofErr w:type="gramEnd"/>
      <w:r>
        <w:rPr>
          <w:rFonts w:ascii="Times New Roman" w:hAnsi="Times New Roman" w:cs="Times New Roman"/>
          <w:bCs/>
          <w:iCs/>
          <w:color w:val="000000" w:themeColor="text1"/>
          <w:sz w:val="24"/>
          <w:szCs w:val="24"/>
        </w:rPr>
        <w:t xml:space="preserve"> has a reasoned CEO that struggles for the company’s well-being and is present in 62 countries around the world. (</w:t>
      </w:r>
      <w:hyperlink r:id="rId21" w:anchor="_ftn7" w:history="1">
        <w:r w:rsidRPr="00BB3468">
          <w:rPr>
            <w:rStyle w:val="Hyperlink"/>
            <w:rFonts w:ascii="Times New Roman" w:hAnsi="Times New Roman" w:cs="Times New Roman"/>
            <w:bCs/>
            <w:iCs/>
            <w:color w:val="000000" w:themeColor="text1"/>
            <w:sz w:val="24"/>
            <w:szCs w:val="24"/>
            <w:u w:val="none"/>
          </w:rPr>
          <w:t>https://pestleanalysis.com/swot-analysis-of-ford/#_ftn7</w:t>
        </w:r>
      </w:hyperlink>
      <w:r w:rsidRPr="00BB3468">
        <w:rPr>
          <w:rFonts w:ascii="Times New Roman" w:hAnsi="Times New Roman" w:cs="Times New Roman"/>
          <w:bCs/>
          <w:iCs/>
          <w:color w:val="000000" w:themeColor="text1"/>
          <w:sz w:val="24"/>
          <w:szCs w:val="24"/>
        </w:rPr>
        <w:t>)</w:t>
      </w:r>
      <w:r>
        <w:rPr>
          <w:rFonts w:ascii="Times New Roman" w:hAnsi="Times New Roman" w:cs="Times New Roman"/>
          <w:bCs/>
          <w:iCs/>
          <w:color w:val="000000" w:themeColor="text1"/>
          <w:sz w:val="24"/>
          <w:szCs w:val="24"/>
          <w:u w:val="single"/>
        </w:rPr>
        <w:t xml:space="preserve"> </w:t>
      </w:r>
      <w:r w:rsidRPr="00BB3468">
        <w:rPr>
          <w:rFonts w:ascii="Times New Roman" w:hAnsi="Times New Roman" w:cs="Times New Roman"/>
          <w:bCs/>
          <w:iCs/>
          <w:color w:val="000000" w:themeColor="text1"/>
          <w:sz w:val="24"/>
          <w:szCs w:val="24"/>
        </w:rPr>
        <w:t>These things are beneficial for a successful company as Ford.</w:t>
      </w:r>
    </w:p>
    <w:p w:rsidR="00BB3468" w:rsidRDefault="00D37270" w:rsidP="00BB3468">
      <w:pPr>
        <w:spacing w:line="360" w:lineRule="auto"/>
        <w:ind w:firstLine="720"/>
        <w:jc w:val="both"/>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 xml:space="preserve">Like others companies, Ford also has weaknesses that are represented by shares decline with 22 </w:t>
      </w:r>
      <w:proofErr w:type="spellStart"/>
      <w:r>
        <w:rPr>
          <w:rFonts w:ascii="Times New Roman" w:hAnsi="Times New Roman" w:cs="Times New Roman"/>
          <w:bCs/>
          <w:iCs/>
          <w:color w:val="000000" w:themeColor="text1"/>
          <w:sz w:val="24"/>
          <w:szCs w:val="24"/>
        </w:rPr>
        <w:t>percent</w:t>
      </w:r>
      <w:proofErr w:type="spellEnd"/>
      <w:r>
        <w:rPr>
          <w:rFonts w:ascii="Times New Roman" w:hAnsi="Times New Roman" w:cs="Times New Roman"/>
          <w:bCs/>
          <w:iCs/>
          <w:color w:val="000000" w:themeColor="text1"/>
          <w:sz w:val="24"/>
          <w:szCs w:val="24"/>
        </w:rPr>
        <w:t xml:space="preserve"> during the tenure of Jim Hackett, great addiction to European and American markets, Ford is not still among the top five automotive manufactures and the fact that it is seen as a conservative brand and is not too preferred from young people.</w:t>
      </w:r>
    </w:p>
    <w:p w:rsidR="00D37270" w:rsidRDefault="00CD0658" w:rsidP="00BB3468">
      <w:pPr>
        <w:spacing w:line="360" w:lineRule="auto"/>
        <w:ind w:firstLine="720"/>
        <w:jc w:val="both"/>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 xml:space="preserve">As for the opportunities for Ford, we propose environmentally friendly </w:t>
      </w:r>
      <w:proofErr w:type="gramStart"/>
      <w:r>
        <w:rPr>
          <w:rFonts w:ascii="Times New Roman" w:hAnsi="Times New Roman" w:cs="Times New Roman"/>
          <w:bCs/>
          <w:iCs/>
          <w:color w:val="000000" w:themeColor="text1"/>
          <w:sz w:val="24"/>
          <w:szCs w:val="24"/>
        </w:rPr>
        <w:t>vehicles, that</w:t>
      </w:r>
      <w:proofErr w:type="gramEnd"/>
      <w:r>
        <w:rPr>
          <w:rFonts w:ascii="Times New Roman" w:hAnsi="Times New Roman" w:cs="Times New Roman"/>
          <w:bCs/>
          <w:iCs/>
          <w:color w:val="000000" w:themeColor="text1"/>
          <w:sz w:val="24"/>
          <w:szCs w:val="24"/>
        </w:rPr>
        <w:t xml:space="preserve"> will attract many buyers, for example Pickups that are much more profitable than SUV and expanding into India, China and Mexico automobile markets. Also strong digital marketing based on developing new cars models, maybe in future self-driving cars will increase sales.</w:t>
      </w:r>
    </w:p>
    <w:p w:rsidR="00A525F1" w:rsidRDefault="00CD0658" w:rsidP="00CD0658">
      <w:pPr>
        <w:spacing w:line="360" w:lineRule="auto"/>
        <w:ind w:firstLine="720"/>
        <w:jc w:val="both"/>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 xml:space="preserve">The threats that Ford faces are related in particular to big competitors like Toyota, Tesla that produce fuel cell cares and </w:t>
      </w:r>
      <w:proofErr w:type="spellStart"/>
      <w:r>
        <w:rPr>
          <w:rFonts w:ascii="Times New Roman" w:hAnsi="Times New Roman" w:cs="Times New Roman"/>
          <w:bCs/>
          <w:iCs/>
          <w:color w:val="000000" w:themeColor="text1"/>
          <w:sz w:val="24"/>
          <w:szCs w:val="24"/>
        </w:rPr>
        <w:t>Vokswagen</w:t>
      </w:r>
      <w:proofErr w:type="spellEnd"/>
      <w:r>
        <w:rPr>
          <w:rFonts w:ascii="Times New Roman" w:hAnsi="Times New Roman" w:cs="Times New Roman"/>
          <w:bCs/>
          <w:iCs/>
          <w:color w:val="000000" w:themeColor="text1"/>
          <w:sz w:val="24"/>
          <w:szCs w:val="24"/>
        </w:rPr>
        <w:t xml:space="preserve"> that </w:t>
      </w:r>
      <w:proofErr w:type="spellStart"/>
      <w:r>
        <w:rPr>
          <w:rFonts w:ascii="Times New Roman" w:hAnsi="Times New Roman" w:cs="Times New Roman"/>
          <w:bCs/>
          <w:iCs/>
          <w:color w:val="000000" w:themeColor="text1"/>
          <w:sz w:val="24"/>
          <w:szCs w:val="24"/>
        </w:rPr>
        <w:t>indtroduced</w:t>
      </w:r>
      <w:proofErr w:type="spellEnd"/>
      <w:r>
        <w:rPr>
          <w:rFonts w:ascii="Times New Roman" w:hAnsi="Times New Roman" w:cs="Times New Roman"/>
          <w:bCs/>
          <w:iCs/>
          <w:color w:val="000000" w:themeColor="text1"/>
          <w:sz w:val="24"/>
          <w:szCs w:val="24"/>
        </w:rPr>
        <w:t xml:space="preserve"> electric cars. </w:t>
      </w:r>
      <w:r w:rsidRPr="00CD0658">
        <w:rPr>
          <w:rFonts w:ascii="Times New Roman" w:hAnsi="Times New Roman" w:cs="Times New Roman"/>
          <w:bCs/>
          <w:iCs/>
          <w:color w:val="000000" w:themeColor="text1"/>
          <w:sz w:val="24"/>
          <w:szCs w:val="24"/>
        </w:rPr>
        <w:t>(</w:t>
      </w:r>
      <w:hyperlink r:id="rId22" w:anchor="_ftn7" w:history="1">
        <w:r w:rsidRPr="00CD0658">
          <w:rPr>
            <w:rStyle w:val="Hyperlink"/>
            <w:rFonts w:ascii="Times New Roman" w:hAnsi="Times New Roman" w:cs="Times New Roman"/>
            <w:bCs/>
            <w:iCs/>
            <w:color w:val="000000" w:themeColor="text1"/>
            <w:sz w:val="24"/>
            <w:szCs w:val="24"/>
            <w:u w:val="none"/>
          </w:rPr>
          <w:t>https://pestleanalysis.com/swot-analysis-of-ford/#_ftn7</w:t>
        </w:r>
      </w:hyperlink>
      <w:r w:rsidRPr="00CD0658">
        <w:rPr>
          <w:rFonts w:ascii="Times New Roman" w:hAnsi="Times New Roman" w:cs="Times New Roman"/>
          <w:bCs/>
          <w:iCs/>
          <w:color w:val="000000" w:themeColor="text1"/>
          <w:sz w:val="24"/>
          <w:szCs w:val="24"/>
        </w:rPr>
        <w:t>)</w:t>
      </w:r>
      <w:r>
        <w:rPr>
          <w:rFonts w:ascii="Times New Roman" w:hAnsi="Times New Roman" w:cs="Times New Roman"/>
          <w:bCs/>
          <w:iCs/>
          <w:color w:val="000000" w:themeColor="text1"/>
          <w:sz w:val="24"/>
          <w:szCs w:val="24"/>
        </w:rPr>
        <w:t xml:space="preserve"> </w:t>
      </w:r>
      <w:r w:rsidR="00F93BD0">
        <w:rPr>
          <w:rFonts w:ascii="Times New Roman" w:hAnsi="Times New Roman" w:cs="Times New Roman"/>
          <w:bCs/>
          <w:iCs/>
          <w:color w:val="000000" w:themeColor="text1"/>
          <w:sz w:val="24"/>
          <w:szCs w:val="24"/>
        </w:rPr>
        <w:t xml:space="preserve"> </w:t>
      </w:r>
    </w:p>
    <w:p w:rsidR="00CD0658" w:rsidRDefault="00F93BD0" w:rsidP="00CD0658">
      <w:pPr>
        <w:spacing w:line="360" w:lineRule="auto"/>
        <w:ind w:firstLine="720"/>
        <w:jc w:val="both"/>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In addition to these considerations are the pollution regulation in the countries where Ford produces and the costs of steel raw material for example, which can increase the production costs and lowering the Ford’s profit.</w:t>
      </w:r>
    </w:p>
    <w:p w:rsidR="00F93BD0" w:rsidRDefault="00F93BD0" w:rsidP="00CD0658">
      <w:pPr>
        <w:spacing w:line="360" w:lineRule="auto"/>
        <w:ind w:firstLine="720"/>
        <w:jc w:val="both"/>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 xml:space="preserve">Our </w:t>
      </w:r>
      <w:proofErr w:type="spellStart"/>
      <w:r>
        <w:rPr>
          <w:rFonts w:ascii="Times New Roman" w:hAnsi="Times New Roman" w:cs="Times New Roman"/>
          <w:bCs/>
          <w:iCs/>
          <w:color w:val="000000" w:themeColor="text1"/>
          <w:sz w:val="24"/>
          <w:szCs w:val="24"/>
        </w:rPr>
        <w:t>recomandation</w:t>
      </w:r>
      <w:proofErr w:type="spellEnd"/>
      <w:r>
        <w:rPr>
          <w:rFonts w:ascii="Times New Roman" w:hAnsi="Times New Roman" w:cs="Times New Roman"/>
          <w:bCs/>
          <w:iCs/>
          <w:color w:val="000000" w:themeColor="text1"/>
          <w:sz w:val="24"/>
          <w:szCs w:val="24"/>
        </w:rPr>
        <w:t xml:space="preserve"> for the </w:t>
      </w:r>
      <w:proofErr w:type="gramStart"/>
      <w:r>
        <w:rPr>
          <w:rFonts w:ascii="Times New Roman" w:hAnsi="Times New Roman" w:cs="Times New Roman"/>
          <w:bCs/>
          <w:iCs/>
          <w:color w:val="000000" w:themeColor="text1"/>
          <w:sz w:val="24"/>
          <w:szCs w:val="24"/>
        </w:rPr>
        <w:t xml:space="preserve">company </w:t>
      </w:r>
      <w:r w:rsidR="00A525F1">
        <w:rPr>
          <w:rFonts w:ascii="Times New Roman" w:hAnsi="Times New Roman" w:cs="Times New Roman"/>
          <w:bCs/>
          <w:iCs/>
          <w:color w:val="000000" w:themeColor="text1"/>
          <w:sz w:val="24"/>
          <w:szCs w:val="24"/>
        </w:rPr>
        <w:t xml:space="preserve"> Ford</w:t>
      </w:r>
      <w:proofErr w:type="gramEnd"/>
      <w:r w:rsidR="00A525F1">
        <w:rPr>
          <w:rFonts w:ascii="Times New Roman" w:hAnsi="Times New Roman" w:cs="Times New Roman"/>
          <w:bCs/>
          <w:iCs/>
          <w:color w:val="000000" w:themeColor="text1"/>
          <w:sz w:val="24"/>
          <w:szCs w:val="24"/>
        </w:rPr>
        <w:t xml:space="preserve"> </w:t>
      </w:r>
      <w:r>
        <w:rPr>
          <w:rFonts w:ascii="Times New Roman" w:hAnsi="Times New Roman" w:cs="Times New Roman"/>
          <w:bCs/>
          <w:iCs/>
          <w:color w:val="000000" w:themeColor="text1"/>
          <w:sz w:val="24"/>
          <w:szCs w:val="24"/>
        </w:rPr>
        <w:t>is to take quick and practical initiative to remain competitive and profitable and also build cars for all type of people, increase the interest of younger persons with ecological vehicles.</w:t>
      </w:r>
    </w:p>
    <w:p w:rsidR="00F93BD0" w:rsidRPr="00BB3468" w:rsidRDefault="00F93BD0" w:rsidP="00CD0658">
      <w:pPr>
        <w:spacing w:line="360" w:lineRule="auto"/>
        <w:ind w:firstLine="720"/>
        <w:jc w:val="both"/>
        <w:rPr>
          <w:rFonts w:ascii="Times New Roman" w:hAnsi="Times New Roman" w:cs="Times New Roman"/>
          <w:bCs/>
          <w:iCs/>
          <w:color w:val="000000" w:themeColor="text1"/>
          <w:sz w:val="24"/>
          <w:szCs w:val="24"/>
        </w:rPr>
      </w:pPr>
    </w:p>
    <w:p w:rsidR="00817DB0" w:rsidRDefault="00817DB0" w:rsidP="006B38D0">
      <w:pPr>
        <w:jc w:val="center"/>
        <w:rPr>
          <w:rStyle w:val="IntenseEmphasis"/>
          <w:sz w:val="32"/>
          <w:szCs w:val="32"/>
        </w:rPr>
      </w:pPr>
    </w:p>
    <w:p w:rsidR="00817DB0" w:rsidRDefault="00817DB0" w:rsidP="006B38D0">
      <w:pPr>
        <w:jc w:val="center"/>
        <w:rPr>
          <w:rStyle w:val="IntenseEmphasis"/>
          <w:sz w:val="32"/>
          <w:szCs w:val="32"/>
        </w:rPr>
      </w:pPr>
    </w:p>
    <w:p w:rsidR="00817DB0" w:rsidRDefault="00817DB0" w:rsidP="001A76A1">
      <w:pPr>
        <w:pStyle w:val="Heading4"/>
        <w:jc w:val="center"/>
        <w:rPr>
          <w:rStyle w:val="IntenseEmphasis"/>
          <w:sz w:val="32"/>
          <w:szCs w:val="32"/>
        </w:rPr>
      </w:pPr>
      <w:r>
        <w:rPr>
          <w:rStyle w:val="IntenseEmphasis"/>
          <w:sz w:val="32"/>
          <w:szCs w:val="32"/>
        </w:rPr>
        <w:lastRenderedPageBreak/>
        <w:t>4.0 PESTLE Analysis</w:t>
      </w:r>
    </w:p>
    <w:p w:rsidR="00817DB0" w:rsidRDefault="00817DB0" w:rsidP="006B38D0">
      <w:pPr>
        <w:jc w:val="center"/>
        <w:rPr>
          <w:rStyle w:val="IntenseEmphasis"/>
          <w:sz w:val="32"/>
          <w:szCs w:val="32"/>
        </w:rPr>
      </w:pPr>
    </w:p>
    <w:p w:rsidR="00817DB0" w:rsidRDefault="00072AF5" w:rsidP="00072AF5">
      <w:pPr>
        <w:spacing w:line="360" w:lineRule="auto"/>
        <w:ind w:firstLine="720"/>
        <w:jc w:val="both"/>
        <w:rPr>
          <w:rStyle w:val="IntenseEmphasis"/>
          <w:rFonts w:ascii="Times New Roman" w:hAnsi="Times New Roman" w:cs="Times New Roman"/>
          <w:b w:val="0"/>
          <w:i w:val="0"/>
          <w:color w:val="000000" w:themeColor="text1"/>
          <w:sz w:val="24"/>
          <w:szCs w:val="24"/>
        </w:rPr>
      </w:pPr>
      <w:proofErr w:type="gramStart"/>
      <w:r>
        <w:rPr>
          <w:rStyle w:val="IntenseEmphasis"/>
          <w:rFonts w:ascii="Times New Roman" w:hAnsi="Times New Roman" w:cs="Times New Roman"/>
          <w:b w:val="0"/>
          <w:i w:val="0"/>
          <w:color w:val="000000" w:themeColor="text1"/>
          <w:sz w:val="24"/>
          <w:szCs w:val="24"/>
        </w:rPr>
        <w:t xml:space="preserve">PESTLE </w:t>
      </w:r>
      <w:r w:rsidR="009D0070" w:rsidRPr="00072AF5">
        <w:rPr>
          <w:rStyle w:val="IntenseEmphasis"/>
          <w:rFonts w:ascii="Times New Roman" w:hAnsi="Times New Roman" w:cs="Times New Roman"/>
          <w:b w:val="0"/>
          <w:i w:val="0"/>
          <w:color w:val="000000" w:themeColor="text1"/>
          <w:sz w:val="24"/>
          <w:szCs w:val="24"/>
        </w:rPr>
        <w:t xml:space="preserve"> investigation</w:t>
      </w:r>
      <w:proofErr w:type="gramEnd"/>
      <w:r w:rsidR="009D0070" w:rsidRPr="00072AF5">
        <w:rPr>
          <w:rStyle w:val="IntenseEmphasis"/>
          <w:rFonts w:ascii="Times New Roman" w:hAnsi="Times New Roman" w:cs="Times New Roman"/>
          <w:b w:val="0"/>
          <w:i w:val="0"/>
          <w:color w:val="000000" w:themeColor="text1"/>
          <w:sz w:val="24"/>
          <w:szCs w:val="24"/>
        </w:rPr>
        <w:t xml:space="preserve"> of Ford featuring its dangers and openings in t</w:t>
      </w:r>
      <w:r>
        <w:rPr>
          <w:rStyle w:val="IntenseEmphasis"/>
          <w:rFonts w:ascii="Times New Roman" w:hAnsi="Times New Roman" w:cs="Times New Roman"/>
          <w:b w:val="0"/>
          <w:i w:val="0"/>
          <w:color w:val="000000" w:themeColor="text1"/>
          <w:sz w:val="24"/>
          <w:szCs w:val="24"/>
        </w:rPr>
        <w:t xml:space="preserve">he worldwide business condition and </w:t>
      </w:r>
      <w:r w:rsidRPr="00072AF5">
        <w:rPr>
          <w:rStyle w:val="IntenseEmphasis"/>
          <w:rFonts w:ascii="Times New Roman" w:hAnsi="Times New Roman" w:cs="Times New Roman"/>
          <w:b w:val="0"/>
          <w:i w:val="0"/>
          <w:color w:val="000000" w:themeColor="text1"/>
          <w:sz w:val="24"/>
          <w:szCs w:val="24"/>
        </w:rPr>
        <w:t xml:space="preserve">will </w:t>
      </w:r>
      <w:r>
        <w:rPr>
          <w:rStyle w:val="IntenseEmphasis"/>
          <w:rFonts w:ascii="Times New Roman" w:hAnsi="Times New Roman" w:cs="Times New Roman"/>
          <w:b w:val="0"/>
          <w:i w:val="0"/>
          <w:color w:val="000000" w:themeColor="text1"/>
          <w:sz w:val="24"/>
          <w:szCs w:val="24"/>
        </w:rPr>
        <w:t xml:space="preserve">give in detail how all factors </w:t>
      </w:r>
      <w:r w:rsidRPr="00072AF5">
        <w:rPr>
          <w:rStyle w:val="IntenseEmphasis"/>
          <w:rFonts w:ascii="Times New Roman" w:hAnsi="Times New Roman" w:cs="Times New Roman"/>
          <w:b w:val="0"/>
          <w:i w:val="0"/>
          <w:color w:val="000000" w:themeColor="text1"/>
          <w:sz w:val="24"/>
          <w:szCs w:val="24"/>
        </w:rPr>
        <w:t xml:space="preserve">are influencing </w:t>
      </w:r>
      <w:r>
        <w:rPr>
          <w:rStyle w:val="IntenseEmphasis"/>
          <w:rFonts w:ascii="Times New Roman" w:hAnsi="Times New Roman" w:cs="Times New Roman"/>
          <w:b w:val="0"/>
          <w:i w:val="0"/>
          <w:color w:val="000000" w:themeColor="text1"/>
          <w:sz w:val="24"/>
          <w:szCs w:val="24"/>
        </w:rPr>
        <w:t xml:space="preserve">the </w:t>
      </w:r>
      <w:r w:rsidRPr="00072AF5">
        <w:rPr>
          <w:rStyle w:val="IntenseEmphasis"/>
          <w:rFonts w:ascii="Times New Roman" w:hAnsi="Times New Roman" w:cs="Times New Roman"/>
          <w:b w:val="0"/>
          <w:i w:val="0"/>
          <w:color w:val="000000" w:themeColor="text1"/>
          <w:sz w:val="24"/>
          <w:szCs w:val="24"/>
        </w:rPr>
        <w:t xml:space="preserve">Ford </w:t>
      </w:r>
      <w:r>
        <w:rPr>
          <w:rStyle w:val="IntenseEmphasis"/>
          <w:rFonts w:ascii="Times New Roman" w:hAnsi="Times New Roman" w:cs="Times New Roman"/>
          <w:b w:val="0"/>
          <w:i w:val="0"/>
          <w:color w:val="000000" w:themeColor="text1"/>
          <w:sz w:val="24"/>
          <w:szCs w:val="24"/>
        </w:rPr>
        <w:t xml:space="preserve">company </w:t>
      </w:r>
      <w:r w:rsidRPr="00072AF5">
        <w:rPr>
          <w:rStyle w:val="IntenseEmphasis"/>
          <w:rFonts w:ascii="Times New Roman" w:hAnsi="Times New Roman" w:cs="Times New Roman"/>
          <w:b w:val="0"/>
          <w:i w:val="0"/>
          <w:color w:val="000000" w:themeColor="text1"/>
          <w:sz w:val="24"/>
          <w:szCs w:val="24"/>
        </w:rPr>
        <w:t>at different levels.</w:t>
      </w:r>
    </w:p>
    <w:p w:rsidR="00817DB0" w:rsidRPr="00072AF5" w:rsidRDefault="00072AF5" w:rsidP="00072AF5">
      <w:pPr>
        <w:spacing w:line="360" w:lineRule="auto"/>
        <w:ind w:firstLine="720"/>
        <w:jc w:val="both"/>
        <w:rPr>
          <w:rStyle w:val="IntenseEmphasis"/>
          <w:rFonts w:ascii="Times New Roman" w:hAnsi="Times New Roman" w:cs="Times New Roman"/>
          <w:i w:val="0"/>
          <w:color w:val="000000" w:themeColor="text1"/>
          <w:sz w:val="24"/>
          <w:szCs w:val="24"/>
        </w:rPr>
      </w:pPr>
      <w:r w:rsidRPr="00072AF5">
        <w:rPr>
          <w:rStyle w:val="IntenseEmphasis"/>
          <w:rFonts w:ascii="Times New Roman" w:hAnsi="Times New Roman" w:cs="Times New Roman"/>
          <w:i w:val="0"/>
          <w:color w:val="000000" w:themeColor="text1"/>
          <w:sz w:val="24"/>
          <w:szCs w:val="24"/>
        </w:rPr>
        <w:t>Politi</w:t>
      </w:r>
      <w:r w:rsidR="005E01FE">
        <w:rPr>
          <w:rStyle w:val="IntenseEmphasis"/>
          <w:rFonts w:ascii="Times New Roman" w:hAnsi="Times New Roman" w:cs="Times New Roman"/>
          <w:i w:val="0"/>
          <w:color w:val="000000" w:themeColor="text1"/>
          <w:sz w:val="24"/>
          <w:szCs w:val="24"/>
        </w:rPr>
        <w:t xml:space="preserve">cal </w:t>
      </w:r>
      <w:r w:rsidRPr="00072AF5">
        <w:rPr>
          <w:rStyle w:val="IntenseEmphasis"/>
          <w:rFonts w:ascii="Times New Roman" w:hAnsi="Times New Roman" w:cs="Times New Roman"/>
          <w:i w:val="0"/>
          <w:color w:val="000000" w:themeColor="text1"/>
          <w:sz w:val="24"/>
          <w:szCs w:val="24"/>
        </w:rPr>
        <w:t>factors</w:t>
      </w:r>
    </w:p>
    <w:p w:rsidR="00072AF5" w:rsidRPr="00644552" w:rsidRDefault="00072AF5" w:rsidP="00072AF5">
      <w:pPr>
        <w:spacing w:line="360" w:lineRule="auto"/>
        <w:ind w:firstLine="720"/>
        <w:jc w:val="both"/>
        <w:rPr>
          <w:rFonts w:ascii="Times New Roman" w:hAnsi="Times New Roman" w:cs="Times New Roman"/>
          <w:bCs/>
          <w:iCs/>
          <w:color w:val="000000" w:themeColor="text1"/>
          <w:sz w:val="24"/>
          <w:szCs w:val="24"/>
        </w:rPr>
      </w:pPr>
      <w:r w:rsidRPr="00072AF5">
        <w:rPr>
          <w:rFonts w:ascii="Times New Roman" w:hAnsi="Times New Roman" w:cs="Times New Roman"/>
          <w:bCs/>
          <w:iCs/>
          <w:color w:val="000000" w:themeColor="text1"/>
          <w:sz w:val="24"/>
          <w:szCs w:val="24"/>
        </w:rPr>
        <w:t>Political factors constitute a major risk for a big brand like Ford because is operating internationally. </w:t>
      </w:r>
      <w:r w:rsidR="00644552" w:rsidRPr="00644552">
        <w:rPr>
          <w:rFonts w:ascii="Times New Roman" w:hAnsi="Times New Roman" w:cs="Times New Roman"/>
          <w:bCs/>
          <w:iCs/>
          <w:color w:val="000000" w:themeColor="text1"/>
          <w:sz w:val="24"/>
          <w:szCs w:val="24"/>
        </w:rPr>
        <w:t xml:space="preserve">Regulation of the business environment, government’s attitude towards foreign businesses and foreign investment, all these factors have an impact on the revenue and profitability of the </w:t>
      </w:r>
      <w:r w:rsidR="00644552">
        <w:rPr>
          <w:rFonts w:ascii="Times New Roman" w:hAnsi="Times New Roman" w:cs="Times New Roman"/>
          <w:bCs/>
          <w:iCs/>
          <w:color w:val="000000" w:themeColor="text1"/>
          <w:sz w:val="24"/>
          <w:szCs w:val="24"/>
        </w:rPr>
        <w:t>international brands like Ford</w:t>
      </w:r>
      <w:proofErr w:type="gramStart"/>
      <w:r w:rsidR="00644552" w:rsidRPr="00644552">
        <w:rPr>
          <w:rFonts w:ascii="Times New Roman" w:hAnsi="Times New Roman" w:cs="Times New Roman"/>
          <w:bCs/>
          <w:iCs/>
          <w:color w:val="000000" w:themeColor="text1"/>
          <w:sz w:val="24"/>
          <w:szCs w:val="24"/>
        </w:rPr>
        <w:t>.(</w:t>
      </w:r>
      <w:proofErr w:type="gramEnd"/>
      <w:r w:rsidR="00644552" w:rsidRPr="00644552">
        <w:rPr>
          <w:color w:val="000000" w:themeColor="text1"/>
        </w:rPr>
        <w:t xml:space="preserve"> </w:t>
      </w:r>
      <w:hyperlink r:id="rId23" w:history="1">
        <w:r w:rsidR="00644552" w:rsidRPr="00644552">
          <w:rPr>
            <w:rStyle w:val="Hyperlink"/>
            <w:rFonts w:ascii="Times New Roman" w:hAnsi="Times New Roman" w:cs="Times New Roman"/>
            <w:bCs/>
            <w:iCs/>
            <w:color w:val="000000" w:themeColor="text1"/>
            <w:sz w:val="24"/>
            <w:szCs w:val="24"/>
            <w:u w:val="none"/>
          </w:rPr>
          <w:t>https://notesmatic.com/2017/03/ford-pestel-analysis/</w:t>
        </w:r>
      </w:hyperlink>
      <w:r w:rsidR="00644552" w:rsidRPr="00644552">
        <w:rPr>
          <w:rFonts w:ascii="Times New Roman" w:hAnsi="Times New Roman" w:cs="Times New Roman"/>
          <w:bCs/>
          <w:iCs/>
          <w:color w:val="000000" w:themeColor="text1"/>
          <w:sz w:val="24"/>
          <w:szCs w:val="24"/>
        </w:rPr>
        <w:t>)</w:t>
      </w:r>
    </w:p>
    <w:p w:rsidR="00644552" w:rsidRDefault="00644552" w:rsidP="00072AF5">
      <w:pPr>
        <w:spacing w:line="360" w:lineRule="auto"/>
        <w:ind w:firstLine="720"/>
        <w:jc w:val="both"/>
        <w:rPr>
          <w:rFonts w:ascii="Times New Roman" w:hAnsi="Times New Roman" w:cs="Times New Roman"/>
          <w:bCs/>
          <w:iCs/>
          <w:color w:val="000000" w:themeColor="text1"/>
          <w:sz w:val="24"/>
          <w:szCs w:val="24"/>
        </w:rPr>
      </w:pPr>
      <w:r w:rsidRPr="00644552">
        <w:rPr>
          <w:rFonts w:ascii="Times New Roman" w:hAnsi="Times New Roman" w:cs="Times New Roman"/>
          <w:bCs/>
          <w:iCs/>
          <w:color w:val="000000" w:themeColor="text1"/>
          <w:sz w:val="24"/>
          <w:szCs w:val="24"/>
        </w:rPr>
        <w:t>The </w:t>
      </w:r>
      <w:hyperlink r:id="rId24" w:history="1">
        <w:r w:rsidRPr="00644552">
          <w:rPr>
            <w:rStyle w:val="Hyperlink"/>
            <w:rFonts w:ascii="Times New Roman" w:hAnsi="Times New Roman" w:cs="Times New Roman"/>
            <w:bCs/>
            <w:iCs/>
            <w:color w:val="000000" w:themeColor="text1"/>
            <w:sz w:val="24"/>
            <w:szCs w:val="24"/>
            <w:u w:val="none"/>
          </w:rPr>
          <w:t>international political scenario</w:t>
        </w:r>
      </w:hyperlink>
      <w:r w:rsidRPr="00644552">
        <w:rPr>
          <w:rFonts w:ascii="Times New Roman" w:hAnsi="Times New Roman" w:cs="Times New Roman"/>
          <w:bCs/>
          <w:iCs/>
          <w:color w:val="000000" w:themeColor="text1"/>
          <w:sz w:val="24"/>
          <w:szCs w:val="24"/>
        </w:rPr>
        <w:t> provides both threats as</w:t>
      </w:r>
      <w:r>
        <w:rPr>
          <w:rFonts w:ascii="Times New Roman" w:hAnsi="Times New Roman" w:cs="Times New Roman"/>
          <w:bCs/>
          <w:iCs/>
          <w:color w:val="000000" w:themeColor="text1"/>
          <w:sz w:val="24"/>
          <w:szCs w:val="24"/>
        </w:rPr>
        <w:t xml:space="preserve"> well as opportunities for Ford, for example </w:t>
      </w:r>
      <w:proofErr w:type="spellStart"/>
      <w:r>
        <w:rPr>
          <w:rFonts w:ascii="Times New Roman" w:hAnsi="Times New Roman" w:cs="Times New Roman"/>
          <w:bCs/>
          <w:iCs/>
          <w:color w:val="000000" w:themeColor="text1"/>
          <w:sz w:val="24"/>
          <w:szCs w:val="24"/>
        </w:rPr>
        <w:t>B</w:t>
      </w:r>
      <w:r w:rsidRPr="00644552">
        <w:rPr>
          <w:rFonts w:ascii="Times New Roman" w:hAnsi="Times New Roman" w:cs="Times New Roman"/>
          <w:bCs/>
          <w:iCs/>
          <w:color w:val="000000" w:themeColor="text1"/>
          <w:sz w:val="24"/>
          <w:szCs w:val="24"/>
        </w:rPr>
        <w:t>rexit</w:t>
      </w:r>
      <w:proofErr w:type="spellEnd"/>
      <w:r w:rsidRPr="00644552">
        <w:rPr>
          <w:rFonts w:ascii="Times New Roman" w:hAnsi="Times New Roman" w:cs="Times New Roman"/>
          <w:bCs/>
          <w:iCs/>
          <w:color w:val="000000" w:themeColor="text1"/>
          <w:sz w:val="24"/>
          <w:szCs w:val="24"/>
        </w:rPr>
        <w:t xml:space="preserve"> the UK stands to lose access to free trade agreements</w:t>
      </w:r>
      <w:r w:rsidR="009B79FF">
        <w:rPr>
          <w:rFonts w:ascii="Times New Roman" w:hAnsi="Times New Roman" w:cs="Times New Roman"/>
          <w:bCs/>
          <w:iCs/>
          <w:color w:val="000000" w:themeColor="text1"/>
          <w:sz w:val="24"/>
          <w:szCs w:val="24"/>
        </w:rPr>
        <w:t xml:space="preserve"> with other European countries </w:t>
      </w:r>
      <w:proofErr w:type="gramStart"/>
      <w:r w:rsidR="009B79FF">
        <w:rPr>
          <w:rFonts w:ascii="Times New Roman" w:hAnsi="Times New Roman" w:cs="Times New Roman"/>
          <w:bCs/>
          <w:iCs/>
          <w:color w:val="000000" w:themeColor="text1"/>
          <w:sz w:val="24"/>
          <w:szCs w:val="24"/>
        </w:rPr>
        <w:t>and</w:t>
      </w:r>
      <w:r w:rsidR="009B79FF" w:rsidRPr="009B79FF">
        <w:rPr>
          <w:rFonts w:ascii="Roboto" w:hAnsi="Roboto"/>
          <w:color w:val="000000"/>
          <w:shd w:val="clear" w:color="auto" w:fill="FFFFFF"/>
        </w:rPr>
        <w:t xml:space="preserve"> </w:t>
      </w:r>
      <w:r w:rsidR="009B79FF" w:rsidRPr="009B79FF">
        <w:rPr>
          <w:rFonts w:ascii="Times New Roman" w:hAnsi="Times New Roman" w:cs="Times New Roman"/>
          <w:bCs/>
          <w:iCs/>
          <w:color w:val="000000" w:themeColor="text1"/>
          <w:sz w:val="24"/>
          <w:szCs w:val="24"/>
        </w:rPr>
        <w:t xml:space="preserve"> </w:t>
      </w:r>
      <w:r w:rsidR="009B79FF">
        <w:rPr>
          <w:rFonts w:ascii="Times New Roman" w:hAnsi="Times New Roman" w:cs="Times New Roman"/>
          <w:bCs/>
          <w:iCs/>
          <w:color w:val="000000" w:themeColor="text1"/>
          <w:sz w:val="24"/>
          <w:szCs w:val="24"/>
        </w:rPr>
        <w:t>can</w:t>
      </w:r>
      <w:proofErr w:type="gramEnd"/>
      <w:r w:rsidR="009B79FF">
        <w:rPr>
          <w:rFonts w:ascii="Times New Roman" w:hAnsi="Times New Roman" w:cs="Times New Roman"/>
          <w:bCs/>
          <w:iCs/>
          <w:color w:val="000000" w:themeColor="text1"/>
          <w:sz w:val="24"/>
          <w:szCs w:val="24"/>
        </w:rPr>
        <w:t xml:space="preserve"> </w:t>
      </w:r>
      <w:r w:rsidR="009B79FF" w:rsidRPr="009B79FF">
        <w:rPr>
          <w:rFonts w:ascii="Times New Roman" w:hAnsi="Times New Roman" w:cs="Times New Roman"/>
          <w:bCs/>
          <w:iCs/>
          <w:color w:val="000000" w:themeColor="text1"/>
          <w:sz w:val="24"/>
          <w:szCs w:val="24"/>
        </w:rPr>
        <w:t xml:space="preserve">result in a negative impact on Ford’s performance in these markets.( </w:t>
      </w:r>
      <w:hyperlink r:id="rId25" w:history="1">
        <w:r w:rsidR="009B79FF" w:rsidRPr="009B79FF">
          <w:rPr>
            <w:rStyle w:val="Hyperlink"/>
            <w:rFonts w:ascii="Times New Roman" w:hAnsi="Times New Roman" w:cs="Times New Roman"/>
            <w:bCs/>
            <w:iCs/>
            <w:color w:val="000000" w:themeColor="text1"/>
            <w:sz w:val="24"/>
            <w:szCs w:val="24"/>
            <w:u w:val="none"/>
          </w:rPr>
          <w:t>https://www.marketingtutor.net/ford-pestle-analysis/</w:t>
        </w:r>
      </w:hyperlink>
      <w:r w:rsidR="009B79FF">
        <w:rPr>
          <w:rFonts w:ascii="Times New Roman" w:hAnsi="Times New Roman" w:cs="Times New Roman"/>
          <w:bCs/>
          <w:iCs/>
          <w:color w:val="000000" w:themeColor="text1"/>
          <w:sz w:val="24"/>
          <w:szCs w:val="24"/>
        </w:rPr>
        <w:t>)</w:t>
      </w:r>
    </w:p>
    <w:p w:rsidR="009B79FF" w:rsidRPr="00E60268" w:rsidRDefault="009155BC" w:rsidP="00E60268">
      <w:pPr>
        <w:spacing w:line="360" w:lineRule="auto"/>
        <w:ind w:firstLine="720"/>
        <w:jc w:val="both"/>
        <w:rPr>
          <w:rFonts w:ascii="Times New Roman" w:hAnsi="Times New Roman" w:cs="Times New Roman"/>
          <w:b/>
          <w:bCs/>
          <w:iCs/>
          <w:color w:val="000000" w:themeColor="text1"/>
          <w:sz w:val="24"/>
          <w:szCs w:val="24"/>
        </w:rPr>
      </w:pPr>
      <w:r w:rsidRPr="009155BC">
        <w:rPr>
          <w:rFonts w:ascii="Times New Roman" w:hAnsi="Times New Roman" w:cs="Times New Roman"/>
          <w:bCs/>
          <w:iCs/>
          <w:color w:val="000000" w:themeColor="text1"/>
          <w:sz w:val="24"/>
          <w:szCs w:val="24"/>
        </w:rPr>
        <w:t>Governments are progressively supporting mechanical advancement to improve monetary conditions. This circumstance gives chance to Ford to utilize legislative motivating forces for advancement</w:t>
      </w:r>
      <w:r w:rsidR="009B79FF" w:rsidRPr="009B79FF">
        <w:rPr>
          <w:rFonts w:ascii="Times New Roman" w:hAnsi="Times New Roman" w:cs="Times New Roman"/>
          <w:bCs/>
          <w:iCs/>
          <w:color w:val="000000" w:themeColor="text1"/>
          <w:sz w:val="24"/>
          <w:szCs w:val="24"/>
        </w:rPr>
        <w:t>, environmentally friendly products and sustainability</w:t>
      </w:r>
      <w:proofErr w:type="gramStart"/>
      <w:r w:rsidR="009B79FF" w:rsidRPr="009B79FF">
        <w:rPr>
          <w:rFonts w:ascii="Times New Roman" w:hAnsi="Times New Roman" w:cs="Times New Roman"/>
          <w:b/>
          <w:bCs/>
          <w:iCs/>
          <w:color w:val="000000" w:themeColor="text1"/>
          <w:sz w:val="24"/>
          <w:szCs w:val="24"/>
        </w:rPr>
        <w:t>.</w:t>
      </w:r>
      <w:r>
        <w:rPr>
          <w:rFonts w:ascii="Times New Roman" w:hAnsi="Times New Roman" w:cs="Times New Roman"/>
          <w:bCs/>
          <w:iCs/>
          <w:color w:val="000000" w:themeColor="text1"/>
          <w:sz w:val="24"/>
          <w:szCs w:val="24"/>
        </w:rPr>
        <w:t>(</w:t>
      </w:r>
      <w:proofErr w:type="gramEnd"/>
      <w:r w:rsidRPr="009155BC">
        <w:t xml:space="preserve"> </w:t>
      </w:r>
      <w:hyperlink r:id="rId26" w:history="1">
        <w:r w:rsidRPr="009155BC">
          <w:rPr>
            <w:rStyle w:val="Hyperlink"/>
            <w:rFonts w:ascii="Times New Roman" w:hAnsi="Times New Roman" w:cs="Times New Roman"/>
            <w:bCs/>
            <w:iCs/>
            <w:color w:val="000000" w:themeColor="text1"/>
            <w:sz w:val="24"/>
            <w:szCs w:val="24"/>
            <w:u w:val="none"/>
          </w:rPr>
          <w:t>http://panmore.com/ford-motor-company-pestel-pestle-analysis</w:t>
        </w:r>
      </w:hyperlink>
      <w:r w:rsidRPr="009155BC">
        <w:rPr>
          <w:rFonts w:ascii="Times New Roman" w:hAnsi="Times New Roman" w:cs="Times New Roman"/>
          <w:bCs/>
          <w:iCs/>
          <w:color w:val="000000" w:themeColor="text1"/>
          <w:sz w:val="24"/>
          <w:szCs w:val="24"/>
        </w:rPr>
        <w:t>)</w:t>
      </w:r>
    </w:p>
    <w:p w:rsidR="009155BC" w:rsidRDefault="009155BC" w:rsidP="00072AF5">
      <w:pPr>
        <w:spacing w:line="360" w:lineRule="auto"/>
        <w:ind w:firstLine="720"/>
        <w:jc w:val="both"/>
        <w:rPr>
          <w:rFonts w:ascii="Times New Roman" w:hAnsi="Times New Roman" w:cs="Times New Roman"/>
          <w:b/>
          <w:bCs/>
          <w:iCs/>
          <w:color w:val="000000" w:themeColor="text1"/>
          <w:sz w:val="24"/>
          <w:szCs w:val="24"/>
        </w:rPr>
      </w:pPr>
      <w:r w:rsidRPr="009155BC">
        <w:rPr>
          <w:rFonts w:ascii="Times New Roman" w:hAnsi="Times New Roman" w:cs="Times New Roman"/>
          <w:b/>
          <w:bCs/>
          <w:iCs/>
          <w:color w:val="000000" w:themeColor="text1"/>
          <w:sz w:val="24"/>
          <w:szCs w:val="24"/>
        </w:rPr>
        <w:t>Economic factors</w:t>
      </w:r>
    </w:p>
    <w:p w:rsidR="009155BC" w:rsidRDefault="009155BC" w:rsidP="00072AF5">
      <w:pPr>
        <w:spacing w:line="360" w:lineRule="auto"/>
        <w:ind w:firstLine="720"/>
        <w:jc w:val="both"/>
        <w:rPr>
          <w:rFonts w:ascii="Times New Roman" w:hAnsi="Times New Roman" w:cs="Times New Roman"/>
          <w:bCs/>
          <w:iCs/>
          <w:color w:val="000000" w:themeColor="text1"/>
          <w:sz w:val="24"/>
          <w:szCs w:val="24"/>
        </w:rPr>
      </w:pPr>
      <w:r w:rsidRPr="009155BC">
        <w:rPr>
          <w:rFonts w:ascii="Times New Roman" w:hAnsi="Times New Roman" w:cs="Times New Roman"/>
          <w:bCs/>
          <w:iCs/>
          <w:color w:val="000000" w:themeColor="text1"/>
          <w:sz w:val="24"/>
          <w:szCs w:val="24"/>
        </w:rPr>
        <w:t xml:space="preserve">Financial elements have a significant job in choosing how markets carry on and how </w:t>
      </w:r>
      <w:r>
        <w:rPr>
          <w:rFonts w:ascii="Times New Roman" w:hAnsi="Times New Roman" w:cs="Times New Roman"/>
          <w:bCs/>
          <w:iCs/>
          <w:color w:val="000000" w:themeColor="text1"/>
          <w:sz w:val="24"/>
          <w:szCs w:val="24"/>
        </w:rPr>
        <w:t xml:space="preserve">beneficial </w:t>
      </w:r>
      <w:r w:rsidRPr="009155BC">
        <w:rPr>
          <w:rFonts w:ascii="Times New Roman" w:hAnsi="Times New Roman" w:cs="Times New Roman"/>
          <w:bCs/>
          <w:iCs/>
          <w:color w:val="000000" w:themeColor="text1"/>
          <w:sz w:val="24"/>
          <w:szCs w:val="24"/>
        </w:rPr>
        <w:t>the environment is for brands.</w:t>
      </w:r>
      <w:r w:rsidR="009512F4">
        <w:rPr>
          <w:rFonts w:ascii="Times New Roman" w:hAnsi="Times New Roman" w:cs="Times New Roman"/>
          <w:bCs/>
          <w:iCs/>
          <w:color w:val="000000" w:themeColor="text1"/>
          <w:sz w:val="24"/>
          <w:szCs w:val="24"/>
        </w:rPr>
        <w:t xml:space="preserve"> </w:t>
      </w:r>
      <w:r w:rsidR="009512F4" w:rsidRPr="009512F4">
        <w:rPr>
          <w:rFonts w:ascii="Times New Roman" w:hAnsi="Times New Roman" w:cs="Times New Roman"/>
          <w:bCs/>
          <w:iCs/>
          <w:color w:val="000000" w:themeColor="text1"/>
          <w:sz w:val="24"/>
          <w:szCs w:val="24"/>
        </w:rPr>
        <w:t>Along with the US, which accounts for the largest market share in case of Ford, even developing markets such as India have witnessed a downturn in the number of vehicles being sold</w:t>
      </w:r>
      <w:proofErr w:type="gramStart"/>
      <w:r w:rsidR="009512F4" w:rsidRPr="009512F4">
        <w:rPr>
          <w:rFonts w:ascii="Times New Roman" w:hAnsi="Times New Roman" w:cs="Times New Roman"/>
          <w:bCs/>
          <w:iCs/>
          <w:color w:val="000000" w:themeColor="text1"/>
          <w:sz w:val="24"/>
          <w:szCs w:val="24"/>
        </w:rPr>
        <w:t>.(</w:t>
      </w:r>
      <w:proofErr w:type="gramEnd"/>
      <w:r w:rsidR="009512F4" w:rsidRPr="009512F4">
        <w:rPr>
          <w:color w:val="000000" w:themeColor="text1"/>
        </w:rPr>
        <w:t xml:space="preserve"> </w:t>
      </w:r>
      <w:hyperlink r:id="rId27" w:history="1">
        <w:r w:rsidR="009512F4" w:rsidRPr="009512F4">
          <w:rPr>
            <w:rStyle w:val="Hyperlink"/>
            <w:rFonts w:ascii="Times New Roman" w:hAnsi="Times New Roman" w:cs="Times New Roman"/>
            <w:bCs/>
            <w:iCs/>
            <w:color w:val="000000" w:themeColor="text1"/>
            <w:sz w:val="24"/>
            <w:szCs w:val="24"/>
            <w:u w:val="none"/>
          </w:rPr>
          <w:t>https://www.marketingtutor.net/ford-pestle-analysis/</w:t>
        </w:r>
      </w:hyperlink>
      <w:r w:rsidR="009512F4">
        <w:rPr>
          <w:rFonts w:ascii="Times New Roman" w:hAnsi="Times New Roman" w:cs="Times New Roman"/>
          <w:bCs/>
          <w:iCs/>
          <w:color w:val="000000" w:themeColor="text1"/>
          <w:sz w:val="24"/>
          <w:szCs w:val="24"/>
        </w:rPr>
        <w:t>)</w:t>
      </w:r>
    </w:p>
    <w:p w:rsidR="009512F4" w:rsidRDefault="00E60268" w:rsidP="00072AF5">
      <w:pPr>
        <w:spacing w:line="360" w:lineRule="auto"/>
        <w:ind w:firstLine="720"/>
        <w:jc w:val="both"/>
        <w:rPr>
          <w:rStyle w:val="IntenseEmphasis"/>
          <w:rFonts w:ascii="Times New Roman" w:hAnsi="Times New Roman" w:cs="Times New Roman"/>
          <w:b w:val="0"/>
          <w:i w:val="0"/>
          <w:color w:val="000000" w:themeColor="text1"/>
          <w:sz w:val="24"/>
          <w:szCs w:val="24"/>
        </w:rPr>
      </w:pPr>
      <w:r>
        <w:rPr>
          <w:rStyle w:val="IntenseEmphasis"/>
          <w:rFonts w:ascii="Times New Roman" w:hAnsi="Times New Roman" w:cs="Times New Roman"/>
          <w:b w:val="0"/>
          <w:i w:val="0"/>
          <w:color w:val="000000" w:themeColor="text1"/>
          <w:sz w:val="24"/>
          <w:szCs w:val="24"/>
        </w:rPr>
        <w:t>T</w:t>
      </w:r>
      <w:r w:rsidR="009512F4" w:rsidRPr="009512F4">
        <w:rPr>
          <w:rStyle w:val="IntenseEmphasis"/>
          <w:rFonts w:ascii="Times New Roman" w:hAnsi="Times New Roman" w:cs="Times New Roman"/>
          <w:b w:val="0"/>
          <w:i w:val="0"/>
          <w:color w:val="000000" w:themeColor="text1"/>
          <w:sz w:val="24"/>
          <w:szCs w:val="24"/>
        </w:rPr>
        <w:t>he fortifying U.S. dollar is an outside factor that decreases overall revenues and the appeal of Ford's items, taking into account that a considerable lot of the association's crude materials and car parts are delivered in the United States. Such remote/large scale condition demonstrates that Ford must improve business efficiencies to expand the chances</w:t>
      </w:r>
      <w:r w:rsidR="009512F4">
        <w:rPr>
          <w:rStyle w:val="IntenseEmphasis"/>
          <w:rFonts w:ascii="Times New Roman" w:hAnsi="Times New Roman" w:cs="Times New Roman"/>
          <w:b w:val="0"/>
          <w:i w:val="0"/>
          <w:color w:val="000000" w:themeColor="text1"/>
          <w:sz w:val="24"/>
          <w:szCs w:val="24"/>
        </w:rPr>
        <w:t>.</w:t>
      </w:r>
    </w:p>
    <w:p w:rsidR="009512F4" w:rsidRDefault="009512F4" w:rsidP="00072AF5">
      <w:pPr>
        <w:spacing w:line="360" w:lineRule="auto"/>
        <w:ind w:firstLine="720"/>
        <w:jc w:val="both"/>
        <w:rPr>
          <w:rFonts w:ascii="Times New Roman" w:hAnsi="Times New Roman" w:cs="Times New Roman"/>
          <w:bCs/>
          <w:iCs/>
          <w:color w:val="000000" w:themeColor="text1"/>
          <w:sz w:val="24"/>
          <w:szCs w:val="24"/>
        </w:rPr>
      </w:pPr>
      <w:r w:rsidRPr="009512F4">
        <w:rPr>
          <w:rFonts w:ascii="Times New Roman" w:hAnsi="Times New Roman" w:cs="Times New Roman"/>
          <w:bCs/>
          <w:iCs/>
          <w:color w:val="000000" w:themeColor="text1"/>
          <w:sz w:val="24"/>
          <w:szCs w:val="24"/>
        </w:rPr>
        <w:lastRenderedPageBreak/>
        <w:t>Both China and India which are the trading economies of the re</w:t>
      </w:r>
      <w:r w:rsidR="00E60268">
        <w:rPr>
          <w:rFonts w:ascii="Times New Roman" w:hAnsi="Times New Roman" w:cs="Times New Roman"/>
          <w:bCs/>
          <w:iCs/>
          <w:color w:val="000000" w:themeColor="text1"/>
          <w:sz w:val="24"/>
          <w:szCs w:val="24"/>
        </w:rPr>
        <w:t xml:space="preserve">gion have kept performing well, but </w:t>
      </w:r>
      <w:r w:rsidRPr="009512F4">
        <w:rPr>
          <w:rFonts w:ascii="Times New Roman" w:hAnsi="Times New Roman" w:cs="Times New Roman"/>
          <w:bCs/>
          <w:iCs/>
          <w:color w:val="000000" w:themeColor="text1"/>
          <w:sz w:val="24"/>
          <w:szCs w:val="24"/>
        </w:rPr>
        <w:t xml:space="preserve">Ford has seen highly encouraging and fast sales in these countries. </w:t>
      </w:r>
      <w:r w:rsidR="00E60268">
        <w:rPr>
          <w:rFonts w:ascii="Times New Roman" w:hAnsi="Times New Roman" w:cs="Times New Roman"/>
          <w:bCs/>
          <w:iCs/>
          <w:color w:val="000000" w:themeColor="text1"/>
          <w:sz w:val="24"/>
          <w:szCs w:val="24"/>
        </w:rPr>
        <w:t>(</w:t>
      </w:r>
      <w:hyperlink r:id="rId28" w:history="1">
        <w:r w:rsidR="005E01FE" w:rsidRPr="005E01FE">
          <w:rPr>
            <w:rStyle w:val="Hyperlink"/>
            <w:rFonts w:ascii="Times New Roman" w:hAnsi="Times New Roman" w:cs="Times New Roman"/>
            <w:bCs/>
            <w:iCs/>
            <w:color w:val="000000" w:themeColor="text1"/>
            <w:sz w:val="24"/>
            <w:szCs w:val="24"/>
            <w:u w:val="none"/>
          </w:rPr>
          <w:t>https://notesmatic.com/2017/03/ford-pestel-analysis/</w:t>
        </w:r>
      </w:hyperlink>
      <w:r w:rsidRPr="005E01FE">
        <w:rPr>
          <w:rFonts w:ascii="Times New Roman" w:hAnsi="Times New Roman" w:cs="Times New Roman"/>
          <w:bCs/>
          <w:iCs/>
          <w:color w:val="000000" w:themeColor="text1"/>
          <w:sz w:val="24"/>
          <w:szCs w:val="24"/>
        </w:rPr>
        <w:t>)</w:t>
      </w:r>
    </w:p>
    <w:p w:rsidR="005E01FE" w:rsidRDefault="005E01FE" w:rsidP="00072AF5">
      <w:pPr>
        <w:spacing w:line="360" w:lineRule="auto"/>
        <w:ind w:firstLine="720"/>
        <w:jc w:val="both"/>
        <w:rPr>
          <w:rFonts w:ascii="Times New Roman" w:hAnsi="Times New Roman" w:cs="Times New Roman"/>
          <w:b/>
          <w:bCs/>
          <w:iCs/>
          <w:color w:val="000000" w:themeColor="text1"/>
          <w:sz w:val="24"/>
          <w:szCs w:val="24"/>
        </w:rPr>
      </w:pPr>
      <w:r w:rsidRPr="005E01FE">
        <w:rPr>
          <w:rFonts w:ascii="Times New Roman" w:hAnsi="Times New Roman" w:cs="Times New Roman"/>
          <w:b/>
          <w:bCs/>
          <w:iCs/>
          <w:color w:val="000000" w:themeColor="text1"/>
          <w:sz w:val="24"/>
          <w:szCs w:val="24"/>
        </w:rPr>
        <w:t>Social factors</w:t>
      </w:r>
    </w:p>
    <w:p w:rsidR="00E60268" w:rsidRDefault="005E01FE" w:rsidP="00E60268">
      <w:pPr>
        <w:spacing w:line="360" w:lineRule="auto"/>
        <w:ind w:firstLine="720"/>
        <w:jc w:val="both"/>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Social and cultural</w:t>
      </w:r>
      <w:r w:rsidRPr="005E01FE">
        <w:rPr>
          <w:rFonts w:ascii="Times New Roman" w:hAnsi="Times New Roman" w:cs="Times New Roman"/>
          <w:bCs/>
          <w:iCs/>
          <w:color w:val="000000" w:themeColor="text1"/>
          <w:sz w:val="24"/>
          <w:szCs w:val="24"/>
        </w:rPr>
        <w:t xml:space="preserve"> factors also deeply affect the matter of the enormous brands </w:t>
      </w:r>
      <w:proofErr w:type="gramStart"/>
      <w:r w:rsidRPr="005E01FE">
        <w:rPr>
          <w:rFonts w:ascii="Times New Roman" w:hAnsi="Times New Roman" w:cs="Times New Roman"/>
          <w:bCs/>
          <w:iCs/>
          <w:color w:val="000000" w:themeColor="text1"/>
          <w:sz w:val="24"/>
          <w:szCs w:val="24"/>
        </w:rPr>
        <w:t xml:space="preserve">comprehensively </w:t>
      </w:r>
      <w:r w:rsidR="00E60268">
        <w:rPr>
          <w:rFonts w:ascii="Times New Roman" w:hAnsi="Times New Roman" w:cs="Times New Roman"/>
          <w:bCs/>
          <w:iCs/>
          <w:color w:val="000000" w:themeColor="text1"/>
          <w:sz w:val="24"/>
          <w:szCs w:val="24"/>
        </w:rPr>
        <w:t>.</w:t>
      </w:r>
      <w:proofErr w:type="gramEnd"/>
      <w:r w:rsidR="00E60268">
        <w:rPr>
          <w:rFonts w:ascii="Times New Roman" w:hAnsi="Times New Roman" w:cs="Times New Roman"/>
          <w:bCs/>
          <w:iCs/>
          <w:color w:val="000000" w:themeColor="text1"/>
          <w:sz w:val="24"/>
          <w:szCs w:val="24"/>
        </w:rPr>
        <w:t xml:space="preserve"> </w:t>
      </w:r>
      <w:r w:rsidRPr="005E01FE">
        <w:rPr>
          <w:rFonts w:ascii="Times New Roman" w:hAnsi="Times New Roman" w:cs="Times New Roman"/>
          <w:bCs/>
          <w:iCs/>
          <w:color w:val="000000" w:themeColor="text1"/>
          <w:sz w:val="24"/>
          <w:szCs w:val="24"/>
        </w:rPr>
        <w:t>The freshest patterns support the brands that have low ecological effect and great social picture.</w:t>
      </w:r>
      <w:r>
        <w:rPr>
          <w:rFonts w:ascii="Times New Roman" w:hAnsi="Times New Roman" w:cs="Times New Roman"/>
          <w:bCs/>
          <w:iCs/>
          <w:color w:val="000000" w:themeColor="text1"/>
          <w:sz w:val="24"/>
          <w:szCs w:val="24"/>
        </w:rPr>
        <w:t xml:space="preserve"> </w:t>
      </w:r>
      <w:r w:rsidRPr="005E01FE">
        <w:rPr>
          <w:rFonts w:ascii="Times New Roman" w:hAnsi="Times New Roman" w:cs="Times New Roman"/>
          <w:bCs/>
          <w:iCs/>
          <w:color w:val="000000" w:themeColor="text1"/>
          <w:sz w:val="24"/>
          <w:szCs w:val="24"/>
        </w:rPr>
        <w:t xml:space="preserve">Clients love such brands and like to search for them. </w:t>
      </w:r>
    </w:p>
    <w:p w:rsidR="005E01FE" w:rsidRDefault="005E01FE" w:rsidP="00E60268">
      <w:pPr>
        <w:spacing w:line="360" w:lineRule="auto"/>
        <w:ind w:firstLine="720"/>
        <w:jc w:val="both"/>
        <w:rPr>
          <w:rFonts w:ascii="Times New Roman" w:hAnsi="Times New Roman" w:cs="Times New Roman"/>
          <w:bCs/>
          <w:iCs/>
          <w:color w:val="000000" w:themeColor="text1"/>
          <w:sz w:val="24"/>
          <w:szCs w:val="24"/>
        </w:rPr>
      </w:pPr>
      <w:r w:rsidRPr="005E01FE">
        <w:rPr>
          <w:rFonts w:ascii="Times New Roman" w:hAnsi="Times New Roman" w:cs="Times New Roman"/>
          <w:bCs/>
          <w:iCs/>
          <w:color w:val="000000" w:themeColor="text1"/>
          <w:sz w:val="24"/>
          <w:szCs w:val="24"/>
        </w:rPr>
        <w:t xml:space="preserve">Social factors also are critical to be comprehended for successfully focusing on the clients and to all the more likely market your items. Purchasers' taste and inclinations are likewise influenced by their way of life and society. </w:t>
      </w:r>
    </w:p>
    <w:p w:rsidR="005E01FE" w:rsidRPr="005E01FE" w:rsidRDefault="005E01FE" w:rsidP="00072AF5">
      <w:pPr>
        <w:spacing w:line="360" w:lineRule="auto"/>
        <w:ind w:firstLine="720"/>
        <w:jc w:val="both"/>
        <w:rPr>
          <w:rFonts w:ascii="Times New Roman" w:hAnsi="Times New Roman" w:cs="Times New Roman"/>
          <w:bCs/>
          <w:iCs/>
          <w:color w:val="000000" w:themeColor="text1"/>
          <w:sz w:val="24"/>
          <w:szCs w:val="24"/>
        </w:rPr>
      </w:pPr>
      <w:r w:rsidRPr="005E01FE">
        <w:rPr>
          <w:rFonts w:ascii="Times New Roman" w:hAnsi="Times New Roman" w:cs="Times New Roman"/>
          <w:bCs/>
          <w:iCs/>
          <w:color w:val="000000" w:themeColor="text1"/>
          <w:sz w:val="24"/>
          <w:szCs w:val="24"/>
        </w:rPr>
        <w:t>There is opportu</w:t>
      </w:r>
      <w:r>
        <w:rPr>
          <w:rFonts w:ascii="Times New Roman" w:hAnsi="Times New Roman" w:cs="Times New Roman"/>
          <w:bCs/>
          <w:iCs/>
          <w:color w:val="000000" w:themeColor="text1"/>
          <w:sz w:val="24"/>
          <w:szCs w:val="24"/>
        </w:rPr>
        <w:t xml:space="preserve">nity </w:t>
      </w:r>
      <w:r w:rsidRPr="005E01FE">
        <w:rPr>
          <w:rFonts w:ascii="Times New Roman" w:hAnsi="Times New Roman" w:cs="Times New Roman"/>
          <w:bCs/>
          <w:iCs/>
          <w:color w:val="000000" w:themeColor="text1"/>
          <w:sz w:val="24"/>
          <w:szCs w:val="24"/>
        </w:rPr>
        <w:t>for hybrid cars have been on the rise, and Ford has already taken steps to intro</w:t>
      </w:r>
      <w:r>
        <w:rPr>
          <w:rFonts w:ascii="Times New Roman" w:hAnsi="Times New Roman" w:cs="Times New Roman"/>
          <w:bCs/>
          <w:iCs/>
          <w:color w:val="000000" w:themeColor="text1"/>
          <w:sz w:val="24"/>
          <w:szCs w:val="24"/>
        </w:rPr>
        <w:t xml:space="preserve">duce variants in this category, but with </w:t>
      </w:r>
      <w:r w:rsidRPr="005E01FE">
        <w:rPr>
          <w:rFonts w:ascii="Times New Roman" w:hAnsi="Times New Roman" w:cs="Times New Roman"/>
          <w:bCs/>
          <w:iCs/>
          <w:color w:val="000000" w:themeColor="text1"/>
          <w:sz w:val="24"/>
          <w:szCs w:val="24"/>
        </w:rPr>
        <w:t xml:space="preserve"> rising interest in eco-friendly and fuel-efficient cars, Ford can position itself as a major player in the hybrid car </w:t>
      </w:r>
      <w:hyperlink r:id="rId29" w:history="1">
        <w:r w:rsidRPr="005E01FE">
          <w:rPr>
            <w:rStyle w:val="Hyperlink"/>
            <w:rFonts w:ascii="Times New Roman" w:hAnsi="Times New Roman" w:cs="Times New Roman"/>
            <w:bCs/>
            <w:iCs/>
            <w:color w:val="000000" w:themeColor="text1"/>
            <w:sz w:val="24"/>
            <w:szCs w:val="24"/>
            <w:u w:val="none"/>
          </w:rPr>
          <w:t>segment</w:t>
        </w:r>
      </w:hyperlink>
      <w:r w:rsidRPr="005E01FE">
        <w:rPr>
          <w:rFonts w:ascii="Times New Roman" w:hAnsi="Times New Roman" w:cs="Times New Roman"/>
          <w:bCs/>
          <w:iCs/>
          <w:color w:val="000000" w:themeColor="text1"/>
          <w:sz w:val="24"/>
          <w:szCs w:val="24"/>
        </w:rPr>
        <w:t>.</w:t>
      </w:r>
      <w:r>
        <w:rPr>
          <w:rFonts w:ascii="Times New Roman" w:hAnsi="Times New Roman" w:cs="Times New Roman"/>
          <w:bCs/>
          <w:iCs/>
          <w:color w:val="000000" w:themeColor="text1"/>
          <w:sz w:val="24"/>
          <w:szCs w:val="24"/>
        </w:rPr>
        <w:t>(</w:t>
      </w:r>
      <w:r w:rsidRPr="005E01FE">
        <w:t xml:space="preserve"> </w:t>
      </w:r>
      <w:hyperlink r:id="rId30" w:history="1">
        <w:r w:rsidRPr="005E01FE">
          <w:rPr>
            <w:rStyle w:val="Hyperlink"/>
            <w:rFonts w:ascii="Times New Roman" w:hAnsi="Times New Roman" w:cs="Times New Roman"/>
            <w:bCs/>
            <w:iCs/>
            <w:color w:val="000000" w:themeColor="text1"/>
            <w:sz w:val="24"/>
            <w:szCs w:val="24"/>
            <w:u w:val="none"/>
          </w:rPr>
          <w:t>https://www.marketingtutor.net/ford-pestle-analysis/</w:t>
        </w:r>
      </w:hyperlink>
      <w:r w:rsidRPr="005E01FE">
        <w:rPr>
          <w:rFonts w:ascii="Times New Roman" w:hAnsi="Times New Roman" w:cs="Times New Roman"/>
          <w:bCs/>
          <w:iCs/>
          <w:color w:val="000000" w:themeColor="text1"/>
          <w:sz w:val="24"/>
          <w:szCs w:val="24"/>
        </w:rPr>
        <w:t>)</w:t>
      </w:r>
    </w:p>
    <w:p w:rsidR="005E01FE" w:rsidRDefault="005E01FE" w:rsidP="00072AF5">
      <w:pPr>
        <w:spacing w:line="360" w:lineRule="auto"/>
        <w:ind w:firstLine="720"/>
        <w:jc w:val="both"/>
        <w:rPr>
          <w:rStyle w:val="IntenseEmphasis"/>
          <w:rFonts w:ascii="Times New Roman" w:hAnsi="Times New Roman" w:cs="Times New Roman"/>
          <w:i w:val="0"/>
          <w:color w:val="000000" w:themeColor="text1"/>
          <w:sz w:val="24"/>
          <w:szCs w:val="24"/>
        </w:rPr>
      </w:pPr>
      <w:r w:rsidRPr="005E01FE">
        <w:rPr>
          <w:rStyle w:val="IntenseEmphasis"/>
          <w:rFonts w:ascii="Times New Roman" w:hAnsi="Times New Roman" w:cs="Times New Roman"/>
          <w:i w:val="0"/>
          <w:color w:val="000000" w:themeColor="text1"/>
          <w:sz w:val="24"/>
          <w:szCs w:val="24"/>
        </w:rPr>
        <w:t>Technological factors</w:t>
      </w:r>
    </w:p>
    <w:p w:rsidR="005E01FE" w:rsidRDefault="005E01FE" w:rsidP="00072AF5">
      <w:pPr>
        <w:spacing w:line="360" w:lineRule="auto"/>
        <w:ind w:firstLine="720"/>
        <w:jc w:val="both"/>
        <w:rPr>
          <w:rFonts w:ascii="Times New Roman" w:hAnsi="Times New Roman" w:cs="Times New Roman"/>
          <w:bCs/>
          <w:iCs/>
          <w:color w:val="000000" w:themeColor="text1"/>
          <w:sz w:val="24"/>
          <w:szCs w:val="24"/>
        </w:rPr>
      </w:pPr>
      <w:r w:rsidRPr="005E01FE">
        <w:rPr>
          <w:rFonts w:ascii="Times New Roman" w:hAnsi="Times New Roman" w:cs="Times New Roman"/>
          <w:bCs/>
          <w:iCs/>
          <w:color w:val="000000" w:themeColor="text1"/>
          <w:sz w:val="24"/>
          <w:szCs w:val="24"/>
        </w:rPr>
        <w:t>Ford is not behind in this segment as it continues to incorporate the l</w:t>
      </w:r>
      <w:r>
        <w:rPr>
          <w:rFonts w:ascii="Times New Roman" w:hAnsi="Times New Roman" w:cs="Times New Roman"/>
          <w:bCs/>
          <w:iCs/>
          <w:color w:val="000000" w:themeColor="text1"/>
          <w:sz w:val="24"/>
          <w:szCs w:val="24"/>
        </w:rPr>
        <w:t xml:space="preserve">atest gadgets in their vehicles and also Ford </w:t>
      </w:r>
      <w:r w:rsidRPr="005E01FE">
        <w:rPr>
          <w:rFonts w:ascii="Times New Roman" w:hAnsi="Times New Roman" w:cs="Times New Roman"/>
          <w:bCs/>
          <w:iCs/>
          <w:color w:val="000000" w:themeColor="text1"/>
          <w:sz w:val="24"/>
          <w:szCs w:val="24"/>
        </w:rPr>
        <w:t>has invested upwards of $1 billion into autonomous vehicle research, and hopes to emerge as a market leader.</w:t>
      </w:r>
      <w:r>
        <w:rPr>
          <w:rFonts w:ascii="Times New Roman" w:hAnsi="Times New Roman" w:cs="Times New Roman"/>
          <w:bCs/>
          <w:iCs/>
          <w:color w:val="000000" w:themeColor="text1"/>
          <w:sz w:val="24"/>
          <w:szCs w:val="24"/>
        </w:rPr>
        <w:t xml:space="preserve"> </w:t>
      </w:r>
      <w:r w:rsidRPr="005E01FE">
        <w:rPr>
          <w:rFonts w:ascii="Times New Roman" w:hAnsi="Times New Roman" w:cs="Times New Roman"/>
          <w:bCs/>
          <w:iCs/>
          <w:color w:val="000000" w:themeColor="text1"/>
          <w:sz w:val="24"/>
          <w:szCs w:val="24"/>
        </w:rPr>
        <w:t>(</w:t>
      </w:r>
      <w:hyperlink r:id="rId31" w:history="1">
        <w:r w:rsidRPr="005E01FE">
          <w:rPr>
            <w:rStyle w:val="Hyperlink"/>
            <w:rFonts w:ascii="Times New Roman" w:hAnsi="Times New Roman" w:cs="Times New Roman"/>
            <w:bCs/>
            <w:iCs/>
            <w:color w:val="000000" w:themeColor="text1"/>
            <w:sz w:val="24"/>
            <w:szCs w:val="24"/>
            <w:u w:val="none"/>
          </w:rPr>
          <w:t>https://www.marketingtutor.net/ford-pestle-analysis/</w:t>
        </w:r>
      </w:hyperlink>
      <w:r w:rsidRPr="005E01FE">
        <w:rPr>
          <w:rFonts w:ascii="Times New Roman" w:hAnsi="Times New Roman" w:cs="Times New Roman"/>
          <w:bCs/>
          <w:iCs/>
          <w:color w:val="000000" w:themeColor="text1"/>
          <w:sz w:val="24"/>
          <w:szCs w:val="24"/>
        </w:rPr>
        <w:t>)</w:t>
      </w:r>
    </w:p>
    <w:p w:rsidR="00EB2442" w:rsidRDefault="005E01FE" w:rsidP="005E01FE">
      <w:pPr>
        <w:spacing w:line="360" w:lineRule="auto"/>
        <w:ind w:firstLine="720"/>
        <w:jc w:val="both"/>
        <w:rPr>
          <w:rStyle w:val="IntenseEmphasis"/>
          <w:rFonts w:ascii="Times New Roman" w:hAnsi="Times New Roman" w:cs="Times New Roman"/>
          <w:b w:val="0"/>
          <w:i w:val="0"/>
          <w:color w:val="000000" w:themeColor="text1"/>
          <w:sz w:val="24"/>
          <w:szCs w:val="24"/>
        </w:rPr>
      </w:pPr>
      <w:r w:rsidRPr="005E01FE">
        <w:rPr>
          <w:rStyle w:val="IntenseEmphasis"/>
          <w:rFonts w:ascii="Times New Roman" w:hAnsi="Times New Roman" w:cs="Times New Roman"/>
          <w:b w:val="0"/>
          <w:i w:val="0"/>
          <w:color w:val="000000" w:themeColor="text1"/>
          <w:sz w:val="24"/>
          <w:szCs w:val="24"/>
        </w:rPr>
        <w:t>Vehicle producers like Ford and Toyota are putting resources into innovation to make their autos more secure and progressively advantageous for their clients</w:t>
      </w:r>
      <w:r w:rsidR="00E60268">
        <w:rPr>
          <w:rStyle w:val="IntenseEmphasis"/>
          <w:rFonts w:ascii="Times New Roman" w:hAnsi="Times New Roman" w:cs="Times New Roman"/>
          <w:b w:val="0"/>
          <w:i w:val="0"/>
          <w:color w:val="000000" w:themeColor="text1"/>
          <w:sz w:val="24"/>
          <w:szCs w:val="24"/>
        </w:rPr>
        <w:t xml:space="preserve">. </w:t>
      </w:r>
      <w:r w:rsidRPr="005E01FE">
        <w:rPr>
          <w:rStyle w:val="IntenseEmphasis"/>
          <w:rFonts w:ascii="Times New Roman" w:hAnsi="Times New Roman" w:cs="Times New Roman"/>
          <w:b w:val="0"/>
          <w:i w:val="0"/>
          <w:color w:val="000000" w:themeColor="text1"/>
          <w:sz w:val="24"/>
          <w:szCs w:val="24"/>
        </w:rPr>
        <w:t xml:space="preserve">The interest for half and half vehicles is developing and individuals are searching for autos that are low on fuel utilization and carbon discharge. </w:t>
      </w:r>
    </w:p>
    <w:p w:rsidR="005E01FE" w:rsidRPr="005E01FE" w:rsidRDefault="005E01FE" w:rsidP="005E01FE">
      <w:pPr>
        <w:spacing w:line="360" w:lineRule="auto"/>
        <w:ind w:firstLine="720"/>
        <w:jc w:val="both"/>
        <w:rPr>
          <w:rStyle w:val="IntenseEmphasis"/>
          <w:rFonts w:ascii="Times New Roman" w:hAnsi="Times New Roman" w:cs="Times New Roman"/>
          <w:b w:val="0"/>
          <w:i w:val="0"/>
          <w:color w:val="000000" w:themeColor="text1"/>
          <w:sz w:val="24"/>
          <w:szCs w:val="24"/>
        </w:rPr>
      </w:pPr>
      <w:r w:rsidRPr="005E01FE">
        <w:rPr>
          <w:rStyle w:val="IntenseEmphasis"/>
          <w:rFonts w:ascii="Times New Roman" w:hAnsi="Times New Roman" w:cs="Times New Roman"/>
          <w:b w:val="0"/>
          <w:i w:val="0"/>
          <w:color w:val="000000" w:themeColor="text1"/>
          <w:sz w:val="24"/>
          <w:szCs w:val="24"/>
        </w:rPr>
        <w:t xml:space="preserve">Driverless vehicle innovation has grabbed the eye of all the significant vehicle creators and they are generally putting resources into this territory forcefully to carry their first to the market. The innovation has made bunches of </w:t>
      </w:r>
      <w:proofErr w:type="spellStart"/>
      <w:r w:rsidRPr="005E01FE">
        <w:rPr>
          <w:rStyle w:val="IntenseEmphasis"/>
          <w:rFonts w:ascii="Times New Roman" w:hAnsi="Times New Roman" w:cs="Times New Roman"/>
          <w:b w:val="0"/>
          <w:i w:val="0"/>
          <w:color w:val="000000" w:themeColor="text1"/>
          <w:sz w:val="24"/>
          <w:szCs w:val="24"/>
        </w:rPr>
        <w:t>fervor</w:t>
      </w:r>
      <w:proofErr w:type="spellEnd"/>
      <w:r w:rsidRPr="005E01FE">
        <w:rPr>
          <w:rStyle w:val="IntenseEmphasis"/>
          <w:rFonts w:ascii="Times New Roman" w:hAnsi="Times New Roman" w:cs="Times New Roman"/>
          <w:b w:val="0"/>
          <w:i w:val="0"/>
          <w:color w:val="000000" w:themeColor="text1"/>
          <w:sz w:val="24"/>
          <w:szCs w:val="24"/>
        </w:rPr>
        <w:t xml:space="preserve"> and the race to pick up the principal mover advantage is on between the large brands.</w:t>
      </w:r>
      <w:r>
        <w:rPr>
          <w:rStyle w:val="IntenseEmphasis"/>
          <w:rFonts w:ascii="Times New Roman" w:hAnsi="Times New Roman" w:cs="Times New Roman"/>
          <w:b w:val="0"/>
          <w:i w:val="0"/>
          <w:color w:val="000000" w:themeColor="text1"/>
          <w:sz w:val="24"/>
          <w:szCs w:val="24"/>
        </w:rPr>
        <w:t xml:space="preserve"> </w:t>
      </w:r>
      <w:r w:rsidRPr="005E01FE">
        <w:rPr>
          <w:rFonts w:ascii="Times New Roman" w:hAnsi="Times New Roman" w:cs="Times New Roman"/>
          <w:bCs/>
          <w:iCs/>
          <w:color w:val="000000" w:themeColor="text1"/>
          <w:sz w:val="24"/>
          <w:szCs w:val="24"/>
        </w:rPr>
        <w:t>Ford sold more than 1.2 million trucks in 2019, outselling rival G.M., which sold 802,962 pickups during the year.</w:t>
      </w:r>
      <w:r>
        <w:rPr>
          <w:rFonts w:ascii="Times New Roman" w:hAnsi="Times New Roman" w:cs="Times New Roman"/>
          <w:bCs/>
          <w:iCs/>
          <w:color w:val="000000" w:themeColor="text1"/>
          <w:sz w:val="24"/>
          <w:szCs w:val="24"/>
        </w:rPr>
        <w:t xml:space="preserve"> </w:t>
      </w:r>
      <w:r w:rsidRPr="005E01FE">
        <w:rPr>
          <w:rFonts w:ascii="Times New Roman" w:hAnsi="Times New Roman" w:cs="Times New Roman"/>
          <w:bCs/>
          <w:iCs/>
          <w:color w:val="000000" w:themeColor="text1"/>
          <w:sz w:val="24"/>
          <w:szCs w:val="24"/>
        </w:rPr>
        <w:t>(</w:t>
      </w:r>
      <w:hyperlink r:id="rId32" w:history="1">
        <w:r w:rsidRPr="005E01FE">
          <w:rPr>
            <w:rStyle w:val="Hyperlink"/>
            <w:rFonts w:ascii="Times New Roman" w:hAnsi="Times New Roman" w:cs="Times New Roman"/>
            <w:bCs/>
            <w:iCs/>
            <w:color w:val="000000" w:themeColor="text1"/>
            <w:sz w:val="24"/>
            <w:szCs w:val="24"/>
            <w:u w:val="none"/>
          </w:rPr>
          <w:t>https://www.nytimes.com/2020/01/06/automobiles/ford-car-sales.html</w:t>
        </w:r>
      </w:hyperlink>
      <w:r w:rsidRPr="005E01FE">
        <w:rPr>
          <w:rFonts w:ascii="Times New Roman" w:hAnsi="Times New Roman" w:cs="Times New Roman"/>
          <w:bCs/>
          <w:iCs/>
          <w:color w:val="000000" w:themeColor="text1"/>
          <w:sz w:val="24"/>
          <w:szCs w:val="24"/>
        </w:rPr>
        <w:t>)</w:t>
      </w:r>
    </w:p>
    <w:p w:rsidR="00EB2442" w:rsidRDefault="005E01FE" w:rsidP="005E01FE">
      <w:pPr>
        <w:spacing w:line="360" w:lineRule="auto"/>
        <w:jc w:val="both"/>
        <w:rPr>
          <w:rStyle w:val="IntenseEmphasis"/>
          <w:rFonts w:ascii="Times New Roman" w:hAnsi="Times New Roman" w:cs="Times New Roman"/>
          <w:i w:val="0"/>
          <w:color w:val="000000" w:themeColor="text1"/>
          <w:sz w:val="24"/>
          <w:szCs w:val="24"/>
        </w:rPr>
      </w:pPr>
      <w:r>
        <w:rPr>
          <w:rStyle w:val="IntenseEmphasis"/>
          <w:rFonts w:ascii="Times New Roman" w:hAnsi="Times New Roman" w:cs="Times New Roman"/>
          <w:b w:val="0"/>
          <w:i w:val="0"/>
          <w:color w:val="000000" w:themeColor="text1"/>
          <w:sz w:val="24"/>
          <w:szCs w:val="24"/>
        </w:rPr>
        <w:lastRenderedPageBreak/>
        <w:tab/>
      </w:r>
      <w:r w:rsidRPr="005E01FE">
        <w:rPr>
          <w:rStyle w:val="IntenseEmphasis"/>
          <w:rFonts w:ascii="Times New Roman" w:hAnsi="Times New Roman" w:cs="Times New Roman"/>
          <w:i w:val="0"/>
          <w:color w:val="000000" w:themeColor="text1"/>
          <w:sz w:val="24"/>
          <w:szCs w:val="24"/>
        </w:rPr>
        <w:t>Legal factors</w:t>
      </w:r>
    </w:p>
    <w:p w:rsidR="00EB2442" w:rsidRDefault="005E01FE" w:rsidP="005E01FE">
      <w:pPr>
        <w:spacing w:line="360" w:lineRule="auto"/>
        <w:ind w:firstLine="720"/>
        <w:jc w:val="both"/>
        <w:rPr>
          <w:rFonts w:ascii="Times New Roman" w:hAnsi="Times New Roman" w:cs="Times New Roman"/>
          <w:bCs/>
          <w:iCs/>
          <w:color w:val="000000" w:themeColor="text1"/>
          <w:sz w:val="24"/>
          <w:szCs w:val="24"/>
        </w:rPr>
      </w:pPr>
      <w:r w:rsidRPr="005E01FE">
        <w:rPr>
          <w:rFonts w:ascii="Times New Roman" w:hAnsi="Times New Roman" w:cs="Times New Roman"/>
          <w:bCs/>
          <w:iCs/>
          <w:color w:val="000000" w:themeColor="text1"/>
          <w:sz w:val="24"/>
          <w:szCs w:val="24"/>
        </w:rPr>
        <w:t xml:space="preserve">There are several laws including product quality and safety, </w:t>
      </w:r>
      <w:proofErr w:type="spellStart"/>
      <w:r w:rsidRPr="005E01FE">
        <w:rPr>
          <w:rFonts w:ascii="Times New Roman" w:hAnsi="Times New Roman" w:cs="Times New Roman"/>
          <w:bCs/>
          <w:iCs/>
          <w:color w:val="000000" w:themeColor="text1"/>
          <w:sz w:val="24"/>
          <w:szCs w:val="24"/>
        </w:rPr>
        <w:t>labor</w:t>
      </w:r>
      <w:proofErr w:type="spellEnd"/>
      <w:r w:rsidRPr="005E01FE">
        <w:rPr>
          <w:rFonts w:ascii="Times New Roman" w:hAnsi="Times New Roman" w:cs="Times New Roman"/>
          <w:bCs/>
          <w:iCs/>
          <w:color w:val="000000" w:themeColor="text1"/>
          <w:sz w:val="24"/>
          <w:szCs w:val="24"/>
        </w:rPr>
        <w:t>, environmental, taxes and other various laws related to business that can affect Ford</w:t>
      </w:r>
      <w:proofErr w:type="gramStart"/>
      <w:r w:rsidRPr="005E01FE">
        <w:rPr>
          <w:rFonts w:ascii="Times New Roman" w:hAnsi="Times New Roman" w:cs="Times New Roman"/>
          <w:bCs/>
          <w:iCs/>
          <w:color w:val="000000" w:themeColor="text1"/>
          <w:sz w:val="24"/>
          <w:szCs w:val="24"/>
        </w:rPr>
        <w:t>.(</w:t>
      </w:r>
      <w:proofErr w:type="gramEnd"/>
      <w:r w:rsidRPr="005E01FE">
        <w:rPr>
          <w:rFonts w:ascii="Times New Roman" w:hAnsi="Times New Roman" w:cs="Times New Roman"/>
          <w:bCs/>
          <w:iCs/>
          <w:color w:val="000000" w:themeColor="text1"/>
          <w:sz w:val="24"/>
          <w:szCs w:val="24"/>
        </w:rPr>
        <w:fldChar w:fldCharType="begin"/>
      </w:r>
      <w:r w:rsidRPr="005E01FE">
        <w:rPr>
          <w:rFonts w:ascii="Times New Roman" w:hAnsi="Times New Roman" w:cs="Times New Roman"/>
          <w:bCs/>
          <w:iCs/>
          <w:color w:val="000000" w:themeColor="text1"/>
          <w:sz w:val="24"/>
          <w:szCs w:val="24"/>
        </w:rPr>
        <w:instrText xml:space="preserve"> HYPERLINK "https://corporate.ford.com/content/dam/corporate/en/investors/investorevents/Press%20Releases/2016/Ford-Asia-Pacific-August-Sales.pdf" </w:instrText>
      </w:r>
      <w:r w:rsidRPr="005E01FE">
        <w:rPr>
          <w:rFonts w:ascii="Times New Roman" w:hAnsi="Times New Roman" w:cs="Times New Roman"/>
          <w:bCs/>
          <w:iCs/>
          <w:color w:val="000000" w:themeColor="text1"/>
          <w:sz w:val="24"/>
          <w:szCs w:val="24"/>
        </w:rPr>
        <w:fldChar w:fldCharType="separate"/>
      </w:r>
      <w:r w:rsidRPr="005E01FE">
        <w:rPr>
          <w:rStyle w:val="Hyperlink"/>
          <w:rFonts w:ascii="Times New Roman" w:hAnsi="Times New Roman" w:cs="Times New Roman"/>
          <w:bCs/>
          <w:iCs/>
          <w:color w:val="000000" w:themeColor="text1"/>
          <w:sz w:val="24"/>
          <w:szCs w:val="24"/>
          <w:u w:val="none"/>
        </w:rPr>
        <w:t>https://corporate.ford.com/content/dam/corporate/en/investors/investorevents/Press%20Releases/2016/Ford-Asia-Pacific-August-Sales.pdf</w:t>
      </w:r>
      <w:r w:rsidRPr="005E01FE">
        <w:rPr>
          <w:rFonts w:ascii="Times New Roman" w:hAnsi="Times New Roman" w:cs="Times New Roman"/>
          <w:bCs/>
          <w:iCs/>
          <w:color w:val="000000" w:themeColor="text1"/>
          <w:sz w:val="24"/>
          <w:szCs w:val="24"/>
        </w:rPr>
        <w:fldChar w:fldCharType="end"/>
      </w:r>
      <w:r>
        <w:rPr>
          <w:rFonts w:ascii="Times New Roman" w:hAnsi="Times New Roman" w:cs="Times New Roman"/>
          <w:bCs/>
          <w:iCs/>
          <w:color w:val="000000" w:themeColor="text1"/>
          <w:sz w:val="24"/>
          <w:szCs w:val="24"/>
        </w:rPr>
        <w:t>)</w:t>
      </w:r>
    </w:p>
    <w:p w:rsidR="005E01FE" w:rsidRPr="005E01FE" w:rsidRDefault="005E01FE" w:rsidP="005E01FE">
      <w:pPr>
        <w:spacing w:line="360" w:lineRule="auto"/>
        <w:ind w:firstLine="720"/>
        <w:jc w:val="both"/>
        <w:rPr>
          <w:rStyle w:val="IntenseEmphasis"/>
          <w:rFonts w:ascii="Times New Roman" w:hAnsi="Times New Roman" w:cs="Times New Roman"/>
          <w:b w:val="0"/>
          <w:i w:val="0"/>
          <w:color w:val="000000" w:themeColor="text1"/>
          <w:sz w:val="24"/>
          <w:szCs w:val="24"/>
        </w:rPr>
      </w:pPr>
      <w:r w:rsidRPr="005E01FE">
        <w:rPr>
          <w:rStyle w:val="IntenseEmphasis"/>
          <w:rFonts w:ascii="Times New Roman" w:hAnsi="Times New Roman" w:cs="Times New Roman"/>
          <w:b w:val="0"/>
          <w:i w:val="0"/>
          <w:color w:val="000000" w:themeColor="text1"/>
          <w:sz w:val="24"/>
          <w:szCs w:val="24"/>
        </w:rPr>
        <w:t>Worldwide ecological and wellbeing guidelines, work laws and licensed innovation rights are a portion of the lawful elements that influence the development of Ford. So as to build its business Ford can adjust itself to these guidelines by guaranteeing better item struc</w:t>
      </w:r>
      <w:r w:rsidR="00E60268">
        <w:rPr>
          <w:rStyle w:val="IntenseEmphasis"/>
          <w:rFonts w:ascii="Times New Roman" w:hAnsi="Times New Roman" w:cs="Times New Roman"/>
          <w:b w:val="0"/>
          <w:i w:val="0"/>
          <w:color w:val="000000" w:themeColor="text1"/>
          <w:sz w:val="24"/>
          <w:szCs w:val="24"/>
        </w:rPr>
        <w:t xml:space="preserve">tures and a protected workplace and also </w:t>
      </w:r>
      <w:r w:rsidRPr="005E01FE">
        <w:rPr>
          <w:rFonts w:ascii="Times New Roman" w:hAnsi="Times New Roman" w:cs="Times New Roman"/>
          <w:bCs/>
          <w:iCs/>
          <w:color w:val="000000" w:themeColor="text1"/>
          <w:sz w:val="24"/>
          <w:szCs w:val="24"/>
        </w:rPr>
        <w:t>Ford can improve its business sustainability to address the effect of envir</w:t>
      </w:r>
      <w:r w:rsidR="00E60268">
        <w:rPr>
          <w:rFonts w:ascii="Times New Roman" w:hAnsi="Times New Roman" w:cs="Times New Roman"/>
          <w:bCs/>
          <w:iCs/>
          <w:color w:val="000000" w:themeColor="text1"/>
          <w:sz w:val="24"/>
          <w:szCs w:val="24"/>
        </w:rPr>
        <w:t>onmental protection regulation</w:t>
      </w:r>
      <w:proofErr w:type="gramStart"/>
      <w:r w:rsidR="00E60268">
        <w:rPr>
          <w:rFonts w:ascii="Times New Roman" w:hAnsi="Times New Roman" w:cs="Times New Roman"/>
          <w:bCs/>
          <w:iCs/>
          <w:color w:val="000000" w:themeColor="text1"/>
          <w:sz w:val="24"/>
          <w:szCs w:val="24"/>
        </w:rPr>
        <w:t>.</w:t>
      </w:r>
      <w:r w:rsidRPr="005E01FE">
        <w:rPr>
          <w:rFonts w:ascii="Times New Roman" w:hAnsi="Times New Roman" w:cs="Times New Roman"/>
          <w:bCs/>
          <w:iCs/>
          <w:color w:val="000000" w:themeColor="text1"/>
          <w:sz w:val="24"/>
          <w:szCs w:val="24"/>
        </w:rPr>
        <w:t>(</w:t>
      </w:r>
      <w:proofErr w:type="gramEnd"/>
      <w:r w:rsidRPr="005E01FE">
        <w:rPr>
          <w:color w:val="000000" w:themeColor="text1"/>
        </w:rPr>
        <w:t xml:space="preserve"> </w:t>
      </w:r>
      <w:hyperlink r:id="rId33" w:history="1">
        <w:r w:rsidRPr="005E01FE">
          <w:rPr>
            <w:rStyle w:val="Hyperlink"/>
            <w:rFonts w:ascii="Times New Roman" w:hAnsi="Times New Roman" w:cs="Times New Roman"/>
            <w:bCs/>
            <w:iCs/>
            <w:color w:val="000000" w:themeColor="text1"/>
            <w:sz w:val="24"/>
            <w:szCs w:val="24"/>
            <w:u w:val="none"/>
          </w:rPr>
          <w:t>http://panmore.com/ford-motor-company-pestel-pestle-analysis</w:t>
        </w:r>
      </w:hyperlink>
      <w:r w:rsidRPr="005E01FE">
        <w:rPr>
          <w:rFonts w:ascii="Times New Roman" w:hAnsi="Times New Roman" w:cs="Times New Roman"/>
          <w:bCs/>
          <w:iCs/>
          <w:color w:val="000000" w:themeColor="text1"/>
          <w:sz w:val="24"/>
          <w:szCs w:val="24"/>
        </w:rPr>
        <w:t>)</w:t>
      </w:r>
    </w:p>
    <w:p w:rsidR="00EB2442" w:rsidRDefault="005E01FE" w:rsidP="005E01FE">
      <w:pPr>
        <w:spacing w:line="360" w:lineRule="auto"/>
        <w:ind w:firstLine="720"/>
        <w:jc w:val="both"/>
        <w:rPr>
          <w:rStyle w:val="IntenseEmphasis"/>
          <w:rFonts w:ascii="Times New Roman" w:hAnsi="Times New Roman" w:cs="Times New Roman"/>
          <w:i w:val="0"/>
          <w:color w:val="000000" w:themeColor="text1"/>
          <w:sz w:val="24"/>
          <w:szCs w:val="24"/>
        </w:rPr>
      </w:pPr>
      <w:r w:rsidRPr="005E01FE">
        <w:rPr>
          <w:rStyle w:val="IntenseEmphasis"/>
          <w:rFonts w:ascii="Times New Roman" w:hAnsi="Times New Roman" w:cs="Times New Roman"/>
          <w:i w:val="0"/>
          <w:color w:val="000000" w:themeColor="text1"/>
          <w:sz w:val="24"/>
          <w:szCs w:val="24"/>
        </w:rPr>
        <w:t>Ecological factors</w:t>
      </w:r>
    </w:p>
    <w:p w:rsidR="005E01FE" w:rsidRPr="005E01FE" w:rsidRDefault="005E01FE" w:rsidP="005E01FE">
      <w:pPr>
        <w:spacing w:line="360" w:lineRule="auto"/>
        <w:ind w:firstLine="720"/>
        <w:jc w:val="both"/>
        <w:rPr>
          <w:rStyle w:val="IntenseEmphasis"/>
          <w:rFonts w:ascii="Times New Roman" w:hAnsi="Times New Roman" w:cs="Times New Roman"/>
          <w:b w:val="0"/>
          <w:i w:val="0"/>
          <w:color w:val="000000" w:themeColor="text1"/>
          <w:sz w:val="24"/>
          <w:szCs w:val="24"/>
        </w:rPr>
      </w:pPr>
      <w:r w:rsidRPr="005E01FE">
        <w:rPr>
          <w:rFonts w:ascii="Times New Roman" w:hAnsi="Times New Roman" w:cs="Times New Roman"/>
          <w:bCs/>
          <w:iCs/>
          <w:color w:val="000000" w:themeColor="text1"/>
          <w:sz w:val="24"/>
          <w:szCs w:val="24"/>
        </w:rPr>
        <w:t>Climate change is an external factor that creates opportunities for Ford to grow through products that help in environmental conservation. The same effort could take advantage of the low-carbon trend. Also, Ford can offer new products that use alternative fuels or electricity to address the impact of the declining oil reserves on the remote or macro-environment of auto firms</w:t>
      </w:r>
      <w:proofErr w:type="gramStart"/>
      <w:r w:rsidRPr="005E01FE">
        <w:rPr>
          <w:rFonts w:ascii="Times New Roman" w:hAnsi="Times New Roman" w:cs="Times New Roman"/>
          <w:bCs/>
          <w:iCs/>
          <w:color w:val="000000" w:themeColor="text1"/>
          <w:sz w:val="24"/>
          <w:szCs w:val="24"/>
        </w:rPr>
        <w:t>.</w:t>
      </w:r>
      <w:r>
        <w:rPr>
          <w:rFonts w:ascii="Times New Roman" w:hAnsi="Times New Roman" w:cs="Times New Roman"/>
          <w:bCs/>
          <w:iCs/>
          <w:color w:val="000000" w:themeColor="text1"/>
          <w:sz w:val="24"/>
          <w:szCs w:val="24"/>
        </w:rPr>
        <w:t>(</w:t>
      </w:r>
      <w:proofErr w:type="gramEnd"/>
      <w:r w:rsidRPr="005E01FE">
        <w:rPr>
          <w:rFonts w:ascii="Times New Roman" w:hAnsi="Times New Roman" w:cs="Times New Roman"/>
          <w:bCs/>
          <w:iCs/>
          <w:color w:val="000000" w:themeColor="text1"/>
          <w:sz w:val="24"/>
          <w:szCs w:val="24"/>
        </w:rPr>
        <w:t xml:space="preserve"> </w:t>
      </w:r>
      <w:hyperlink r:id="rId34" w:history="1">
        <w:r w:rsidRPr="005E01FE">
          <w:rPr>
            <w:rStyle w:val="Hyperlink"/>
            <w:rFonts w:ascii="Times New Roman" w:hAnsi="Times New Roman" w:cs="Times New Roman"/>
            <w:bCs/>
            <w:iCs/>
            <w:color w:val="000000" w:themeColor="text1"/>
            <w:sz w:val="24"/>
            <w:szCs w:val="24"/>
            <w:u w:val="none"/>
          </w:rPr>
          <w:t>http://panmore.com/ford-motor-company-pestel-pestle-analysis</w:t>
        </w:r>
      </w:hyperlink>
      <w:r w:rsidRPr="005E01FE">
        <w:rPr>
          <w:rFonts w:ascii="Times New Roman" w:hAnsi="Times New Roman" w:cs="Times New Roman"/>
          <w:bCs/>
          <w:iCs/>
          <w:color w:val="000000" w:themeColor="text1"/>
          <w:sz w:val="24"/>
          <w:szCs w:val="24"/>
        </w:rPr>
        <w:t>)</w:t>
      </w:r>
    </w:p>
    <w:p w:rsidR="00EB2442" w:rsidRPr="005E01FE" w:rsidRDefault="005E01FE" w:rsidP="00D4538B">
      <w:pPr>
        <w:spacing w:line="360" w:lineRule="auto"/>
        <w:jc w:val="both"/>
        <w:rPr>
          <w:rStyle w:val="IntenseEmphasis"/>
          <w:rFonts w:ascii="Times New Roman" w:hAnsi="Times New Roman" w:cs="Times New Roman"/>
          <w:b w:val="0"/>
          <w:i w:val="0"/>
          <w:color w:val="000000" w:themeColor="text1"/>
          <w:sz w:val="24"/>
          <w:szCs w:val="24"/>
        </w:rPr>
      </w:pPr>
      <w:r>
        <w:rPr>
          <w:rStyle w:val="IntenseEmphasis"/>
          <w:rFonts w:ascii="Times New Roman" w:hAnsi="Times New Roman" w:cs="Times New Roman"/>
          <w:b w:val="0"/>
          <w:i w:val="0"/>
          <w:color w:val="000000" w:themeColor="text1"/>
          <w:sz w:val="24"/>
          <w:szCs w:val="24"/>
        </w:rPr>
        <w:tab/>
        <w:t>T</w:t>
      </w:r>
      <w:r w:rsidRPr="005E01FE">
        <w:rPr>
          <w:rStyle w:val="IntenseEmphasis"/>
          <w:rFonts w:ascii="Times New Roman" w:hAnsi="Times New Roman" w:cs="Times New Roman"/>
          <w:b w:val="0"/>
          <w:i w:val="0"/>
          <w:color w:val="000000" w:themeColor="text1"/>
          <w:sz w:val="24"/>
          <w:szCs w:val="24"/>
        </w:rPr>
        <w:t>he global demand is shifting towards environment-friendly cars, especially electric and hybrid vehicles that have little to no emissions and environmental impac</w:t>
      </w:r>
      <w:r w:rsidR="00E60268">
        <w:rPr>
          <w:rStyle w:val="IntenseEmphasis"/>
          <w:rFonts w:ascii="Times New Roman" w:hAnsi="Times New Roman" w:cs="Times New Roman"/>
          <w:b w:val="0"/>
          <w:i w:val="0"/>
          <w:color w:val="000000" w:themeColor="text1"/>
          <w:sz w:val="24"/>
          <w:szCs w:val="24"/>
        </w:rPr>
        <w:t xml:space="preserve">t, but again </w:t>
      </w:r>
      <w:r w:rsidRPr="005E01FE">
        <w:rPr>
          <w:rStyle w:val="IntenseEmphasis"/>
          <w:rFonts w:ascii="Times New Roman" w:hAnsi="Times New Roman" w:cs="Times New Roman"/>
          <w:b w:val="0"/>
          <w:i w:val="0"/>
          <w:color w:val="000000" w:themeColor="text1"/>
          <w:sz w:val="24"/>
          <w:szCs w:val="24"/>
        </w:rPr>
        <w:t xml:space="preserve">Ford has already made significant headway in this respect with the Focus Electric and Fusion Hybrid models. </w:t>
      </w:r>
      <w:proofErr w:type="gramStart"/>
      <w:r w:rsidRPr="005E01FE">
        <w:rPr>
          <w:rStyle w:val="IntenseEmphasis"/>
          <w:rFonts w:ascii="Times New Roman" w:hAnsi="Times New Roman" w:cs="Times New Roman"/>
          <w:b w:val="0"/>
          <w:i w:val="0"/>
          <w:color w:val="000000" w:themeColor="text1"/>
          <w:sz w:val="24"/>
          <w:szCs w:val="24"/>
        </w:rPr>
        <w:t>(</w:t>
      </w:r>
      <w:r w:rsidRPr="005E01FE">
        <w:rPr>
          <w:color w:val="000000" w:themeColor="text1"/>
        </w:rPr>
        <w:t xml:space="preserve"> </w:t>
      </w:r>
      <w:proofErr w:type="gramEnd"/>
      <w:r w:rsidRPr="005E01FE">
        <w:rPr>
          <w:rFonts w:ascii="Times New Roman" w:hAnsi="Times New Roman" w:cs="Times New Roman"/>
          <w:bCs/>
          <w:iCs/>
          <w:color w:val="000000" w:themeColor="text1"/>
          <w:sz w:val="24"/>
          <w:szCs w:val="24"/>
        </w:rPr>
        <w:fldChar w:fldCharType="begin"/>
      </w:r>
      <w:r w:rsidRPr="005E01FE">
        <w:rPr>
          <w:rFonts w:ascii="Times New Roman" w:hAnsi="Times New Roman" w:cs="Times New Roman"/>
          <w:bCs/>
          <w:iCs/>
          <w:color w:val="000000" w:themeColor="text1"/>
          <w:sz w:val="24"/>
          <w:szCs w:val="24"/>
        </w:rPr>
        <w:instrText xml:space="preserve"> HYPERLINK "https://www.marketingtutor.net/ford-pestle-analysis/" </w:instrText>
      </w:r>
      <w:r w:rsidRPr="005E01FE">
        <w:rPr>
          <w:rFonts w:ascii="Times New Roman" w:hAnsi="Times New Roman" w:cs="Times New Roman"/>
          <w:bCs/>
          <w:iCs/>
          <w:color w:val="000000" w:themeColor="text1"/>
          <w:sz w:val="24"/>
          <w:szCs w:val="24"/>
        </w:rPr>
        <w:fldChar w:fldCharType="separate"/>
      </w:r>
      <w:r w:rsidRPr="005E01FE">
        <w:rPr>
          <w:rStyle w:val="Hyperlink"/>
          <w:rFonts w:ascii="Times New Roman" w:hAnsi="Times New Roman" w:cs="Times New Roman"/>
          <w:bCs/>
          <w:iCs/>
          <w:color w:val="000000" w:themeColor="text1"/>
          <w:sz w:val="24"/>
          <w:szCs w:val="24"/>
          <w:u w:val="none"/>
        </w:rPr>
        <w:t>https://www.marketingtutor.net/ford-pestle-analysis/</w:t>
      </w:r>
      <w:r w:rsidRPr="005E01FE">
        <w:rPr>
          <w:rFonts w:ascii="Times New Roman" w:hAnsi="Times New Roman" w:cs="Times New Roman"/>
          <w:bCs/>
          <w:iCs/>
          <w:color w:val="000000" w:themeColor="text1"/>
          <w:sz w:val="24"/>
          <w:szCs w:val="24"/>
        </w:rPr>
        <w:fldChar w:fldCharType="end"/>
      </w:r>
      <w:r w:rsidR="00D4538B">
        <w:rPr>
          <w:rFonts w:ascii="Times New Roman" w:hAnsi="Times New Roman" w:cs="Times New Roman"/>
          <w:bCs/>
          <w:iCs/>
          <w:color w:val="000000" w:themeColor="text1"/>
          <w:sz w:val="24"/>
          <w:szCs w:val="24"/>
        </w:rPr>
        <w:t>)</w:t>
      </w:r>
    </w:p>
    <w:p w:rsidR="001A76A1" w:rsidRDefault="001A76A1" w:rsidP="00D4538B">
      <w:pPr>
        <w:rPr>
          <w:rStyle w:val="IntenseEmphasis"/>
          <w:sz w:val="32"/>
          <w:szCs w:val="32"/>
        </w:rPr>
      </w:pPr>
    </w:p>
    <w:p w:rsidR="00EB2442" w:rsidRPr="001A76A1" w:rsidRDefault="00D4538B" w:rsidP="001A76A1">
      <w:pPr>
        <w:pStyle w:val="Heading5"/>
        <w:jc w:val="center"/>
        <w:rPr>
          <w:rStyle w:val="IntenseEmphasis"/>
          <w:bCs w:val="0"/>
          <w:iCs w:val="0"/>
          <w:color w:val="0070C0"/>
          <w:sz w:val="32"/>
          <w:szCs w:val="32"/>
        </w:rPr>
      </w:pPr>
      <w:r>
        <w:rPr>
          <w:rStyle w:val="IntenseEmphasis"/>
          <w:bCs w:val="0"/>
          <w:iCs w:val="0"/>
          <w:color w:val="0070C0"/>
          <w:sz w:val="32"/>
          <w:szCs w:val="32"/>
        </w:rPr>
        <w:t>5.0 Conclusion</w:t>
      </w:r>
    </w:p>
    <w:p w:rsidR="00EB2442" w:rsidRDefault="00EB2442" w:rsidP="006B38D0">
      <w:pPr>
        <w:jc w:val="center"/>
        <w:rPr>
          <w:rStyle w:val="IntenseEmphasis"/>
          <w:sz w:val="32"/>
          <w:szCs w:val="32"/>
        </w:rPr>
      </w:pPr>
    </w:p>
    <w:p w:rsidR="001C725A" w:rsidRDefault="00E60268" w:rsidP="00D4538B">
      <w:pPr>
        <w:spacing w:line="360" w:lineRule="auto"/>
        <w:ind w:firstLine="720"/>
        <w:jc w:val="both"/>
        <w:rPr>
          <w:rFonts w:ascii="Times New Roman" w:hAnsi="Times New Roman" w:cs="Times New Roman"/>
          <w:bCs/>
          <w:iCs/>
          <w:color w:val="000000" w:themeColor="text1"/>
          <w:sz w:val="24"/>
          <w:szCs w:val="24"/>
        </w:rPr>
      </w:pPr>
      <w:proofErr w:type="gramStart"/>
      <w:r>
        <w:rPr>
          <w:rStyle w:val="IntenseEmphasis"/>
          <w:rFonts w:ascii="Times New Roman" w:hAnsi="Times New Roman" w:cs="Times New Roman"/>
          <w:b w:val="0"/>
          <w:i w:val="0"/>
          <w:color w:val="000000" w:themeColor="text1"/>
          <w:sz w:val="24"/>
          <w:szCs w:val="24"/>
        </w:rPr>
        <w:t xml:space="preserve">Ford </w:t>
      </w:r>
      <w:r w:rsidR="00D4538B" w:rsidRPr="00D4538B">
        <w:rPr>
          <w:rStyle w:val="IntenseEmphasis"/>
          <w:rFonts w:ascii="Times New Roman" w:hAnsi="Times New Roman" w:cs="Times New Roman"/>
          <w:b w:val="0"/>
          <w:i w:val="0"/>
          <w:color w:val="000000" w:themeColor="text1"/>
          <w:sz w:val="24"/>
          <w:szCs w:val="24"/>
        </w:rPr>
        <w:t xml:space="preserve"> </w:t>
      </w:r>
      <w:proofErr w:type="spellStart"/>
      <w:r w:rsidR="00D4538B" w:rsidRPr="00D4538B">
        <w:rPr>
          <w:rStyle w:val="IntenseEmphasis"/>
          <w:rFonts w:ascii="Times New Roman" w:hAnsi="Times New Roman" w:cs="Times New Roman"/>
          <w:b w:val="0"/>
          <w:i w:val="0"/>
          <w:color w:val="000000" w:themeColor="text1"/>
          <w:sz w:val="24"/>
          <w:szCs w:val="24"/>
        </w:rPr>
        <w:t>can</w:t>
      </w:r>
      <w:proofErr w:type="spellEnd"/>
      <w:proofErr w:type="gramEnd"/>
      <w:r w:rsidR="00D4538B" w:rsidRPr="00D4538B">
        <w:rPr>
          <w:rStyle w:val="IntenseEmphasis"/>
          <w:rFonts w:ascii="Times New Roman" w:hAnsi="Times New Roman" w:cs="Times New Roman"/>
          <w:b w:val="0"/>
          <w:i w:val="0"/>
          <w:color w:val="000000" w:themeColor="text1"/>
          <w:sz w:val="24"/>
          <w:szCs w:val="24"/>
        </w:rPr>
        <w:t xml:space="preserve"> upgrade its item development to deliver different open doors connected to environmental change, </w:t>
      </w:r>
      <w:r w:rsidR="00D4538B">
        <w:rPr>
          <w:rStyle w:val="IntenseEmphasis"/>
          <w:rFonts w:ascii="Times New Roman" w:hAnsi="Times New Roman" w:cs="Times New Roman"/>
          <w:b w:val="0"/>
          <w:i w:val="0"/>
          <w:color w:val="000000" w:themeColor="text1"/>
          <w:sz w:val="24"/>
          <w:szCs w:val="24"/>
        </w:rPr>
        <w:t xml:space="preserve">interest for </w:t>
      </w:r>
      <w:r w:rsidR="00D4538B" w:rsidRPr="00D4538B">
        <w:rPr>
          <w:rStyle w:val="IntenseEmphasis"/>
          <w:rFonts w:ascii="Times New Roman" w:hAnsi="Times New Roman" w:cs="Times New Roman"/>
          <w:b w:val="0"/>
          <w:i w:val="0"/>
          <w:color w:val="000000" w:themeColor="text1"/>
          <w:sz w:val="24"/>
          <w:szCs w:val="24"/>
        </w:rPr>
        <w:t xml:space="preserve"> </w:t>
      </w:r>
      <w:r w:rsidR="00D4538B" w:rsidRPr="00D4538B">
        <w:rPr>
          <w:rFonts w:ascii="Times New Roman" w:hAnsi="Times New Roman" w:cs="Times New Roman"/>
          <w:bCs/>
          <w:iCs/>
          <w:color w:val="000000" w:themeColor="text1"/>
          <w:sz w:val="24"/>
          <w:szCs w:val="24"/>
        </w:rPr>
        <w:t>hybrid and electric automobiles, and related external fact</w:t>
      </w:r>
      <w:r w:rsidR="00D4538B">
        <w:rPr>
          <w:rFonts w:ascii="Times New Roman" w:hAnsi="Times New Roman" w:cs="Times New Roman"/>
          <w:bCs/>
          <w:iCs/>
          <w:color w:val="000000" w:themeColor="text1"/>
          <w:sz w:val="24"/>
          <w:szCs w:val="24"/>
        </w:rPr>
        <w:t>ors.</w:t>
      </w:r>
      <w:r w:rsidR="001C725A">
        <w:rPr>
          <w:rFonts w:ascii="Times New Roman" w:hAnsi="Times New Roman" w:cs="Times New Roman"/>
          <w:bCs/>
          <w:iCs/>
          <w:color w:val="000000" w:themeColor="text1"/>
          <w:sz w:val="24"/>
          <w:szCs w:val="24"/>
        </w:rPr>
        <w:t>(</w:t>
      </w:r>
      <w:r w:rsidR="001C725A" w:rsidRPr="001C725A">
        <w:rPr>
          <w:rFonts w:ascii="Times New Roman" w:hAnsi="Times New Roman" w:cs="Times New Roman"/>
          <w:bCs/>
          <w:iCs/>
          <w:color w:val="000000" w:themeColor="text1"/>
          <w:sz w:val="24"/>
          <w:szCs w:val="24"/>
        </w:rPr>
        <w:t>https://www.coursehero.com/file/p7umjna/Climate-change-is-an-external-factor-that-creates-opportunities-for-Ford-to/</w:t>
      </w:r>
      <w:r w:rsidR="001C725A">
        <w:rPr>
          <w:rFonts w:ascii="Times New Roman" w:hAnsi="Times New Roman" w:cs="Times New Roman"/>
          <w:bCs/>
          <w:iCs/>
          <w:color w:val="000000" w:themeColor="text1"/>
          <w:sz w:val="24"/>
          <w:szCs w:val="24"/>
        </w:rPr>
        <w:t>)</w:t>
      </w:r>
      <w:r w:rsidR="00D4538B">
        <w:rPr>
          <w:rFonts w:ascii="Times New Roman" w:hAnsi="Times New Roman" w:cs="Times New Roman"/>
          <w:bCs/>
          <w:iCs/>
          <w:color w:val="000000" w:themeColor="text1"/>
          <w:sz w:val="24"/>
          <w:szCs w:val="24"/>
        </w:rPr>
        <w:t xml:space="preserve"> </w:t>
      </w:r>
    </w:p>
    <w:p w:rsidR="001A76A1" w:rsidRDefault="00D4538B" w:rsidP="00E60268">
      <w:pPr>
        <w:spacing w:line="360" w:lineRule="auto"/>
        <w:ind w:firstLine="720"/>
        <w:jc w:val="both"/>
        <w:rPr>
          <w:rStyle w:val="IntenseEmphasis"/>
          <w:rFonts w:ascii="Times New Roman" w:hAnsi="Times New Roman" w:cs="Times New Roman"/>
          <w:b w:val="0"/>
          <w:i w:val="0"/>
          <w:color w:val="000000" w:themeColor="text1"/>
          <w:sz w:val="24"/>
          <w:szCs w:val="24"/>
        </w:rPr>
      </w:pPr>
      <w:r>
        <w:rPr>
          <w:rStyle w:val="IntenseEmphasis"/>
          <w:rFonts w:ascii="Times New Roman" w:hAnsi="Times New Roman" w:cs="Times New Roman"/>
          <w:b w:val="0"/>
          <w:i w:val="0"/>
          <w:color w:val="000000" w:themeColor="text1"/>
          <w:sz w:val="24"/>
          <w:szCs w:val="24"/>
        </w:rPr>
        <w:lastRenderedPageBreak/>
        <w:t xml:space="preserve">As far as Jim Hackett management of the company Ford is concerned, the CEO having the necessary experience and being motivated enough will take Ford over the Wall </w:t>
      </w:r>
      <w:proofErr w:type="spellStart"/>
      <w:r>
        <w:rPr>
          <w:rStyle w:val="IntenseEmphasis"/>
          <w:rFonts w:ascii="Times New Roman" w:hAnsi="Times New Roman" w:cs="Times New Roman"/>
          <w:b w:val="0"/>
          <w:i w:val="0"/>
          <w:color w:val="000000" w:themeColor="text1"/>
          <w:sz w:val="24"/>
          <w:szCs w:val="24"/>
        </w:rPr>
        <w:t>Sreet</w:t>
      </w:r>
      <w:proofErr w:type="spellEnd"/>
      <w:r>
        <w:rPr>
          <w:rStyle w:val="IntenseEmphasis"/>
          <w:rFonts w:ascii="Times New Roman" w:hAnsi="Times New Roman" w:cs="Times New Roman"/>
          <w:b w:val="0"/>
          <w:i w:val="0"/>
          <w:color w:val="000000" w:themeColor="text1"/>
          <w:sz w:val="24"/>
          <w:szCs w:val="24"/>
        </w:rPr>
        <w:t xml:space="preserve">. In our conceptions it is at the beginning of the road, trying to repair the mistakes of its predecessor and needs support and understanding from investors. Too much pressure and deadlines only destabilize the Ford </w:t>
      </w:r>
      <w:proofErr w:type="gramStart"/>
      <w:r>
        <w:rPr>
          <w:rStyle w:val="IntenseEmphasis"/>
          <w:rFonts w:ascii="Times New Roman" w:hAnsi="Times New Roman" w:cs="Times New Roman"/>
          <w:b w:val="0"/>
          <w:i w:val="0"/>
          <w:color w:val="000000" w:themeColor="text1"/>
          <w:sz w:val="24"/>
          <w:szCs w:val="24"/>
        </w:rPr>
        <w:t>company</w:t>
      </w:r>
      <w:proofErr w:type="gramEnd"/>
      <w:r>
        <w:rPr>
          <w:rStyle w:val="IntenseEmphasis"/>
          <w:rFonts w:ascii="Times New Roman" w:hAnsi="Times New Roman" w:cs="Times New Roman"/>
          <w:b w:val="0"/>
          <w:i w:val="0"/>
          <w:color w:val="000000" w:themeColor="text1"/>
          <w:sz w:val="24"/>
          <w:szCs w:val="24"/>
        </w:rPr>
        <w:t xml:space="preserve"> even more. Better slowly, but surely, than to move too fast and lose their position in the automotive market as quickly.</w:t>
      </w:r>
    </w:p>
    <w:p w:rsidR="00E60268" w:rsidRPr="00E60268" w:rsidRDefault="00E60268" w:rsidP="00E60268">
      <w:pPr>
        <w:spacing w:line="360" w:lineRule="auto"/>
        <w:ind w:firstLine="720"/>
        <w:jc w:val="both"/>
        <w:rPr>
          <w:rStyle w:val="IntenseEmphasis"/>
          <w:rFonts w:ascii="Times New Roman" w:hAnsi="Times New Roman" w:cs="Times New Roman"/>
          <w:b w:val="0"/>
          <w:i w:val="0"/>
          <w:color w:val="000000" w:themeColor="text1"/>
          <w:sz w:val="24"/>
          <w:szCs w:val="24"/>
        </w:rPr>
      </w:pPr>
    </w:p>
    <w:p w:rsidR="00EB2442" w:rsidRDefault="00EB2442" w:rsidP="001A76A1">
      <w:pPr>
        <w:pStyle w:val="Heading6"/>
        <w:jc w:val="center"/>
        <w:rPr>
          <w:rStyle w:val="IntenseEmphasis"/>
          <w:sz w:val="32"/>
          <w:szCs w:val="32"/>
        </w:rPr>
      </w:pPr>
      <w:r>
        <w:rPr>
          <w:rStyle w:val="IntenseEmphasis"/>
          <w:sz w:val="32"/>
          <w:szCs w:val="32"/>
        </w:rPr>
        <w:t xml:space="preserve">6.0 </w:t>
      </w:r>
      <w:r w:rsidR="00D4538B">
        <w:rPr>
          <w:rStyle w:val="IntenseEmphasis"/>
          <w:sz w:val="32"/>
          <w:szCs w:val="32"/>
        </w:rPr>
        <w:t xml:space="preserve">Options and </w:t>
      </w:r>
      <w:r>
        <w:rPr>
          <w:rStyle w:val="IntenseEmphasis"/>
          <w:sz w:val="32"/>
          <w:szCs w:val="32"/>
        </w:rPr>
        <w:t>Action Plan</w:t>
      </w:r>
    </w:p>
    <w:p w:rsidR="00EB2442" w:rsidRDefault="00EB2442" w:rsidP="00E60268">
      <w:pPr>
        <w:spacing w:line="360" w:lineRule="auto"/>
        <w:jc w:val="center"/>
        <w:rPr>
          <w:rStyle w:val="IntenseEmphasis"/>
          <w:sz w:val="32"/>
          <w:szCs w:val="32"/>
        </w:rPr>
      </w:pPr>
    </w:p>
    <w:p w:rsidR="00EB2442" w:rsidRDefault="00E60268" w:rsidP="00E60268">
      <w:pPr>
        <w:spacing w:line="360" w:lineRule="auto"/>
        <w:ind w:firstLine="720"/>
        <w:jc w:val="both"/>
        <w:rPr>
          <w:rStyle w:val="IntenseEmphasis"/>
          <w:rFonts w:ascii="Times New Roman" w:hAnsi="Times New Roman" w:cs="Times New Roman"/>
          <w:b w:val="0"/>
          <w:i w:val="0"/>
          <w:color w:val="000000" w:themeColor="text1"/>
          <w:sz w:val="24"/>
          <w:szCs w:val="24"/>
        </w:rPr>
      </w:pPr>
      <w:r w:rsidRPr="00E60268">
        <w:rPr>
          <w:rStyle w:val="IntenseEmphasis"/>
          <w:rFonts w:ascii="Times New Roman" w:hAnsi="Times New Roman" w:cs="Times New Roman"/>
          <w:b w:val="0"/>
          <w:i w:val="0"/>
          <w:color w:val="000000" w:themeColor="text1"/>
          <w:sz w:val="24"/>
          <w:szCs w:val="24"/>
        </w:rPr>
        <w:t xml:space="preserve">Options </w:t>
      </w:r>
      <w:r>
        <w:rPr>
          <w:rStyle w:val="IntenseEmphasis"/>
          <w:rFonts w:ascii="Times New Roman" w:hAnsi="Times New Roman" w:cs="Times New Roman"/>
          <w:b w:val="0"/>
          <w:i w:val="0"/>
          <w:color w:val="000000" w:themeColor="text1"/>
          <w:sz w:val="24"/>
          <w:szCs w:val="24"/>
        </w:rPr>
        <w:t xml:space="preserve">and action plan must provide solutions for the company Ford to the main economic problem, namely that shares dropped by 22% during Jim Hackett management. In addition to this main issue during the SWOT and PESTLE analysis our experts have also discovered other issues such as the Ford’s image associated with a conservative brand, and young people are not too tempted to buy, or addiction to </w:t>
      </w:r>
      <w:proofErr w:type="spellStart"/>
      <w:r>
        <w:rPr>
          <w:rStyle w:val="IntenseEmphasis"/>
          <w:rFonts w:ascii="Times New Roman" w:hAnsi="Times New Roman" w:cs="Times New Roman"/>
          <w:b w:val="0"/>
          <w:i w:val="0"/>
          <w:color w:val="000000" w:themeColor="text1"/>
          <w:sz w:val="24"/>
          <w:szCs w:val="24"/>
        </w:rPr>
        <w:t>Rusia</w:t>
      </w:r>
      <w:proofErr w:type="spellEnd"/>
      <w:r>
        <w:rPr>
          <w:rStyle w:val="IntenseEmphasis"/>
          <w:rFonts w:ascii="Times New Roman" w:hAnsi="Times New Roman" w:cs="Times New Roman"/>
          <w:b w:val="0"/>
          <w:i w:val="0"/>
          <w:color w:val="000000" w:themeColor="text1"/>
          <w:sz w:val="24"/>
          <w:szCs w:val="24"/>
        </w:rPr>
        <w:t xml:space="preserve">, Brazil and Canada who are in recession due to decrease in the price of natural resources and the fact that Ford is not </w:t>
      </w:r>
      <w:proofErr w:type="spellStart"/>
      <w:r>
        <w:rPr>
          <w:rStyle w:val="IntenseEmphasis"/>
          <w:rFonts w:ascii="Times New Roman" w:hAnsi="Times New Roman" w:cs="Times New Roman"/>
          <w:b w:val="0"/>
          <w:i w:val="0"/>
          <w:color w:val="000000" w:themeColor="text1"/>
          <w:sz w:val="24"/>
          <w:szCs w:val="24"/>
        </w:rPr>
        <w:t>amang</w:t>
      </w:r>
      <w:proofErr w:type="spellEnd"/>
      <w:r>
        <w:rPr>
          <w:rStyle w:val="IntenseEmphasis"/>
          <w:rFonts w:ascii="Times New Roman" w:hAnsi="Times New Roman" w:cs="Times New Roman"/>
          <w:b w:val="0"/>
          <w:i w:val="0"/>
          <w:color w:val="000000" w:themeColor="text1"/>
          <w:sz w:val="24"/>
          <w:szCs w:val="24"/>
        </w:rPr>
        <w:t xml:space="preserve"> the top five competitors. Based on this information we generate the following options and actions that Ford headed with Jim Hackett CEO should follow to fix the problems:</w:t>
      </w:r>
    </w:p>
    <w:p w:rsidR="00E60268" w:rsidRDefault="00E60268" w:rsidP="00E60268">
      <w:pPr>
        <w:pStyle w:val="ListParagraph"/>
        <w:numPr>
          <w:ilvl w:val="0"/>
          <w:numId w:val="6"/>
        </w:numPr>
        <w:spacing w:line="360" w:lineRule="auto"/>
        <w:jc w:val="both"/>
        <w:rPr>
          <w:rStyle w:val="IntenseEmphasis"/>
          <w:rFonts w:ascii="Times New Roman" w:hAnsi="Times New Roman" w:cs="Times New Roman"/>
          <w:b w:val="0"/>
          <w:i w:val="0"/>
          <w:color w:val="000000" w:themeColor="text1"/>
          <w:sz w:val="24"/>
          <w:szCs w:val="24"/>
        </w:rPr>
      </w:pPr>
      <w:r>
        <w:rPr>
          <w:rStyle w:val="IntenseEmphasis"/>
          <w:rFonts w:ascii="Times New Roman" w:hAnsi="Times New Roman" w:cs="Times New Roman"/>
          <w:b w:val="0"/>
          <w:i w:val="0"/>
          <w:color w:val="000000" w:themeColor="text1"/>
          <w:sz w:val="24"/>
          <w:szCs w:val="24"/>
        </w:rPr>
        <w:t>In order to increase the performance and efficiency of cars, Ford should hire the right personnel, in each country where it operates.</w:t>
      </w:r>
    </w:p>
    <w:p w:rsidR="00E60268" w:rsidRDefault="00E60268" w:rsidP="00E60268">
      <w:pPr>
        <w:pStyle w:val="ListParagraph"/>
        <w:numPr>
          <w:ilvl w:val="0"/>
          <w:numId w:val="6"/>
        </w:numPr>
        <w:spacing w:line="360" w:lineRule="auto"/>
        <w:jc w:val="both"/>
        <w:rPr>
          <w:rFonts w:ascii="Times New Roman" w:hAnsi="Times New Roman" w:cs="Times New Roman"/>
          <w:bCs/>
          <w:iCs/>
          <w:color w:val="000000" w:themeColor="text1"/>
          <w:sz w:val="24"/>
          <w:szCs w:val="24"/>
        </w:rPr>
      </w:pPr>
      <w:r>
        <w:rPr>
          <w:rStyle w:val="IntenseEmphasis"/>
          <w:rFonts w:ascii="Times New Roman" w:hAnsi="Times New Roman" w:cs="Times New Roman"/>
          <w:b w:val="0"/>
          <w:i w:val="0"/>
          <w:color w:val="000000" w:themeColor="text1"/>
          <w:sz w:val="24"/>
          <w:szCs w:val="24"/>
        </w:rPr>
        <w:t xml:space="preserve">As demand is increasing all over the world, Ford should produce as many models of </w:t>
      </w:r>
      <w:r w:rsidRPr="00E60268">
        <w:rPr>
          <w:rFonts w:ascii="Times New Roman" w:hAnsi="Times New Roman" w:cs="Times New Roman"/>
          <w:bCs/>
          <w:iCs/>
          <w:color w:val="000000" w:themeColor="text1"/>
          <w:sz w:val="24"/>
          <w:szCs w:val="24"/>
        </w:rPr>
        <w:t>eco-friendly vehicles</w:t>
      </w:r>
      <w:r>
        <w:rPr>
          <w:rFonts w:ascii="Times New Roman" w:hAnsi="Times New Roman" w:cs="Times New Roman"/>
          <w:bCs/>
          <w:iCs/>
          <w:color w:val="000000" w:themeColor="text1"/>
          <w:sz w:val="24"/>
          <w:szCs w:val="24"/>
        </w:rPr>
        <w:t>, thus attracting the target of young customers.</w:t>
      </w:r>
    </w:p>
    <w:p w:rsidR="00E60268" w:rsidRDefault="00E60268" w:rsidP="00E60268">
      <w:pPr>
        <w:pStyle w:val="ListParagraph"/>
        <w:numPr>
          <w:ilvl w:val="0"/>
          <w:numId w:val="6"/>
        </w:numPr>
        <w:spacing w:line="360" w:lineRule="auto"/>
        <w:jc w:val="both"/>
        <w:rPr>
          <w:rFonts w:ascii="Times New Roman" w:hAnsi="Times New Roman" w:cs="Times New Roman"/>
          <w:bCs/>
          <w:iCs/>
          <w:color w:val="000000" w:themeColor="text1"/>
          <w:sz w:val="24"/>
          <w:szCs w:val="24"/>
        </w:rPr>
      </w:pPr>
      <w:r>
        <w:rPr>
          <w:rFonts w:ascii="Times New Roman" w:hAnsi="Times New Roman" w:cs="Times New Roman"/>
          <w:bCs/>
          <w:iCs/>
          <w:color w:val="000000" w:themeColor="text1"/>
          <w:sz w:val="24"/>
          <w:szCs w:val="24"/>
        </w:rPr>
        <w:t xml:space="preserve">Ford has the opportunity to create partnerships with taxi companies, for example </w:t>
      </w:r>
      <w:proofErr w:type="spellStart"/>
      <w:r>
        <w:rPr>
          <w:rFonts w:ascii="Times New Roman" w:hAnsi="Times New Roman" w:cs="Times New Roman"/>
          <w:bCs/>
          <w:iCs/>
          <w:color w:val="000000" w:themeColor="text1"/>
          <w:sz w:val="24"/>
          <w:szCs w:val="24"/>
        </w:rPr>
        <w:t>Uber</w:t>
      </w:r>
      <w:proofErr w:type="spellEnd"/>
      <w:r>
        <w:rPr>
          <w:rFonts w:ascii="Times New Roman" w:hAnsi="Times New Roman" w:cs="Times New Roman"/>
          <w:bCs/>
          <w:iCs/>
          <w:color w:val="000000" w:themeColor="text1"/>
          <w:sz w:val="24"/>
          <w:szCs w:val="24"/>
        </w:rPr>
        <w:t>, in the countries in which it operates, thus making it visible through digital marketing and expanding its customer base.</w:t>
      </w:r>
    </w:p>
    <w:p w:rsidR="00E60268" w:rsidRDefault="00E60268" w:rsidP="00E60268">
      <w:pPr>
        <w:pStyle w:val="ListParagraph"/>
        <w:numPr>
          <w:ilvl w:val="0"/>
          <w:numId w:val="6"/>
        </w:numPr>
        <w:spacing w:line="360" w:lineRule="auto"/>
        <w:jc w:val="both"/>
        <w:rPr>
          <w:rStyle w:val="IntenseEmphasis"/>
          <w:rFonts w:ascii="Times New Roman" w:hAnsi="Times New Roman" w:cs="Times New Roman"/>
          <w:b w:val="0"/>
          <w:i w:val="0"/>
          <w:color w:val="000000" w:themeColor="text1"/>
          <w:sz w:val="24"/>
          <w:szCs w:val="24"/>
        </w:rPr>
      </w:pPr>
      <w:r>
        <w:rPr>
          <w:rStyle w:val="IntenseEmphasis"/>
          <w:rFonts w:ascii="Times New Roman" w:hAnsi="Times New Roman" w:cs="Times New Roman"/>
          <w:b w:val="0"/>
          <w:i w:val="0"/>
          <w:color w:val="000000" w:themeColor="text1"/>
          <w:sz w:val="24"/>
          <w:szCs w:val="24"/>
        </w:rPr>
        <w:t>Ford needs to focus its attention on developing countries, which have a good relationship with local, regional and national governments, expand their operations through trade agreements and also search for lower-cost raw materials.</w:t>
      </w:r>
    </w:p>
    <w:p w:rsidR="001A76A1" w:rsidRPr="00E60268" w:rsidRDefault="00E60268" w:rsidP="00E60268">
      <w:pPr>
        <w:pStyle w:val="ListParagraph"/>
        <w:numPr>
          <w:ilvl w:val="0"/>
          <w:numId w:val="6"/>
        </w:numPr>
        <w:spacing w:line="360" w:lineRule="auto"/>
        <w:jc w:val="both"/>
        <w:rPr>
          <w:rStyle w:val="IntenseEmphasis"/>
          <w:rFonts w:ascii="Times New Roman" w:hAnsi="Times New Roman" w:cs="Times New Roman"/>
          <w:b w:val="0"/>
          <w:i w:val="0"/>
          <w:color w:val="000000" w:themeColor="text1"/>
          <w:sz w:val="24"/>
          <w:szCs w:val="24"/>
        </w:rPr>
      </w:pPr>
      <w:r>
        <w:rPr>
          <w:rStyle w:val="IntenseEmphasis"/>
          <w:rFonts w:ascii="Times New Roman" w:hAnsi="Times New Roman" w:cs="Times New Roman"/>
          <w:b w:val="0"/>
          <w:i w:val="0"/>
          <w:color w:val="000000" w:themeColor="text1"/>
          <w:sz w:val="24"/>
          <w:szCs w:val="24"/>
        </w:rPr>
        <w:t>The CEO Jim Hackett should hire the best marketing specialists to realize advertising spots and advertisements with new environment- friendly machine models, that combine the environmental and pollution with the latest generation technology.</w:t>
      </w:r>
    </w:p>
    <w:p w:rsidR="00EB2442" w:rsidRDefault="00EB2442" w:rsidP="001A76A1">
      <w:pPr>
        <w:pStyle w:val="Heading7"/>
        <w:jc w:val="center"/>
        <w:rPr>
          <w:rStyle w:val="IntenseEmphasis"/>
          <w:sz w:val="32"/>
          <w:szCs w:val="32"/>
        </w:rPr>
      </w:pPr>
      <w:r>
        <w:rPr>
          <w:rStyle w:val="IntenseEmphasis"/>
          <w:sz w:val="32"/>
          <w:szCs w:val="32"/>
        </w:rPr>
        <w:lastRenderedPageBreak/>
        <w:t>7.0 Appendices</w:t>
      </w:r>
    </w:p>
    <w:p w:rsidR="00EB2442" w:rsidRDefault="00EB2442" w:rsidP="006B38D0">
      <w:pPr>
        <w:jc w:val="center"/>
        <w:rPr>
          <w:rStyle w:val="IntenseEmphasis"/>
          <w:sz w:val="32"/>
          <w:szCs w:val="32"/>
        </w:rPr>
      </w:pPr>
    </w:p>
    <w:p w:rsidR="00676149" w:rsidRDefault="00676149" w:rsidP="006B38D0">
      <w:pPr>
        <w:jc w:val="center"/>
        <w:rPr>
          <w:rStyle w:val="IntenseEmphasis"/>
          <w:sz w:val="32"/>
          <w:szCs w:val="32"/>
        </w:rPr>
      </w:pPr>
    </w:p>
    <w:p w:rsidR="00A947C2" w:rsidRDefault="00A947C2" w:rsidP="00A947C2">
      <w:pPr>
        <w:rPr>
          <w:rStyle w:val="IntenseEmphasis"/>
          <w:i w:val="0"/>
          <w:sz w:val="32"/>
          <w:szCs w:val="32"/>
        </w:rPr>
      </w:pPr>
      <w:r>
        <w:rPr>
          <w:rStyle w:val="IntenseEmphasis"/>
          <w:i w:val="0"/>
          <w:sz w:val="32"/>
          <w:szCs w:val="32"/>
        </w:rPr>
        <w:t>SWOT ANALYSIS OF FORD</w:t>
      </w:r>
    </w:p>
    <w:p w:rsidR="00676149" w:rsidRPr="00A947C2" w:rsidRDefault="00676149" w:rsidP="00A947C2">
      <w:pPr>
        <w:rPr>
          <w:rStyle w:val="IntenseEmphasis"/>
          <w:i w:val="0"/>
          <w:sz w:val="32"/>
          <w:szCs w:val="32"/>
        </w:rPr>
      </w:pPr>
    </w:p>
    <w:tbl>
      <w:tblPr>
        <w:tblStyle w:val="TableGrid"/>
        <w:tblW w:w="0" w:type="auto"/>
        <w:shd w:val="clear" w:color="auto" w:fill="DBE5F1" w:themeFill="accent1" w:themeFillTint="33"/>
        <w:tblLook w:val="04A0" w:firstRow="1" w:lastRow="0" w:firstColumn="1" w:lastColumn="0" w:noHBand="0" w:noVBand="1"/>
      </w:tblPr>
      <w:tblGrid>
        <w:gridCol w:w="4621"/>
        <w:gridCol w:w="4621"/>
      </w:tblGrid>
      <w:tr w:rsidR="00A947C2" w:rsidRPr="00A947C2" w:rsidTr="007572EE">
        <w:trPr>
          <w:trHeight w:val="524"/>
        </w:trPr>
        <w:tc>
          <w:tcPr>
            <w:tcW w:w="4621" w:type="dxa"/>
            <w:shd w:val="clear" w:color="auto" w:fill="DBE5F1" w:themeFill="accent1" w:themeFillTint="33"/>
          </w:tcPr>
          <w:p w:rsidR="009574F9" w:rsidRDefault="009574F9" w:rsidP="00676149">
            <w:pPr>
              <w:spacing w:line="276" w:lineRule="auto"/>
              <w:jc w:val="center"/>
              <w:rPr>
                <w:rStyle w:val="IntenseEmphasis"/>
                <w:rFonts w:ascii="Times New Roman" w:hAnsi="Times New Roman" w:cs="Times New Roman"/>
                <w:i w:val="0"/>
                <w:color w:val="000000" w:themeColor="text1"/>
                <w:sz w:val="24"/>
                <w:szCs w:val="24"/>
              </w:rPr>
            </w:pPr>
          </w:p>
          <w:p w:rsidR="00520013" w:rsidRDefault="00A947C2" w:rsidP="00676149">
            <w:pPr>
              <w:spacing w:line="276" w:lineRule="auto"/>
              <w:jc w:val="center"/>
              <w:rPr>
                <w:rStyle w:val="IntenseEmphasis"/>
                <w:rFonts w:ascii="Times New Roman" w:hAnsi="Times New Roman" w:cs="Times New Roman"/>
                <w:i w:val="0"/>
                <w:color w:val="000000" w:themeColor="text1"/>
                <w:sz w:val="24"/>
                <w:szCs w:val="24"/>
              </w:rPr>
            </w:pPr>
            <w:r w:rsidRPr="00A947C2">
              <w:rPr>
                <w:rStyle w:val="IntenseEmphasis"/>
                <w:rFonts w:ascii="Times New Roman" w:hAnsi="Times New Roman" w:cs="Times New Roman"/>
                <w:i w:val="0"/>
                <w:color w:val="000000" w:themeColor="text1"/>
                <w:sz w:val="24"/>
                <w:szCs w:val="24"/>
              </w:rPr>
              <w:t>STRENGHTS</w:t>
            </w:r>
          </w:p>
          <w:p w:rsidR="009574F9" w:rsidRPr="00A947C2" w:rsidRDefault="009574F9" w:rsidP="00676149">
            <w:pPr>
              <w:spacing w:line="276" w:lineRule="auto"/>
              <w:jc w:val="center"/>
              <w:rPr>
                <w:rStyle w:val="IntenseEmphasis"/>
                <w:rFonts w:ascii="Times New Roman" w:hAnsi="Times New Roman" w:cs="Times New Roman"/>
                <w:i w:val="0"/>
                <w:color w:val="000000" w:themeColor="text1"/>
                <w:sz w:val="24"/>
                <w:szCs w:val="24"/>
              </w:rPr>
            </w:pPr>
          </w:p>
        </w:tc>
        <w:tc>
          <w:tcPr>
            <w:tcW w:w="4621" w:type="dxa"/>
            <w:shd w:val="clear" w:color="auto" w:fill="DBE5F1" w:themeFill="accent1" w:themeFillTint="33"/>
          </w:tcPr>
          <w:p w:rsidR="009574F9" w:rsidRDefault="009574F9" w:rsidP="00676149">
            <w:pPr>
              <w:spacing w:line="276" w:lineRule="auto"/>
              <w:jc w:val="center"/>
              <w:rPr>
                <w:rStyle w:val="IntenseEmphasis"/>
                <w:rFonts w:ascii="Times New Roman" w:hAnsi="Times New Roman" w:cs="Times New Roman"/>
                <w:i w:val="0"/>
                <w:color w:val="000000" w:themeColor="text1"/>
                <w:sz w:val="24"/>
                <w:szCs w:val="24"/>
              </w:rPr>
            </w:pPr>
          </w:p>
          <w:p w:rsidR="00A947C2" w:rsidRDefault="00A947C2" w:rsidP="00676149">
            <w:pPr>
              <w:spacing w:line="276" w:lineRule="auto"/>
              <w:jc w:val="center"/>
              <w:rPr>
                <w:rStyle w:val="IntenseEmphasis"/>
                <w:rFonts w:ascii="Times New Roman" w:hAnsi="Times New Roman" w:cs="Times New Roman"/>
                <w:i w:val="0"/>
                <w:color w:val="000000" w:themeColor="text1"/>
                <w:sz w:val="24"/>
                <w:szCs w:val="24"/>
              </w:rPr>
            </w:pPr>
            <w:r w:rsidRPr="00A947C2">
              <w:rPr>
                <w:rStyle w:val="IntenseEmphasis"/>
                <w:rFonts w:ascii="Times New Roman" w:hAnsi="Times New Roman" w:cs="Times New Roman"/>
                <w:i w:val="0"/>
                <w:color w:val="000000" w:themeColor="text1"/>
                <w:sz w:val="24"/>
                <w:szCs w:val="24"/>
              </w:rPr>
              <w:t>WEAKNESSES</w:t>
            </w:r>
          </w:p>
          <w:p w:rsidR="009574F9" w:rsidRDefault="009574F9" w:rsidP="00676149">
            <w:pPr>
              <w:spacing w:line="276" w:lineRule="auto"/>
              <w:jc w:val="center"/>
              <w:rPr>
                <w:rStyle w:val="IntenseEmphasis"/>
                <w:rFonts w:ascii="Times New Roman" w:hAnsi="Times New Roman" w:cs="Times New Roman"/>
                <w:i w:val="0"/>
                <w:color w:val="000000" w:themeColor="text1"/>
                <w:sz w:val="24"/>
                <w:szCs w:val="24"/>
              </w:rPr>
            </w:pPr>
          </w:p>
          <w:p w:rsidR="009574F9" w:rsidRDefault="009574F9" w:rsidP="00676149">
            <w:pPr>
              <w:spacing w:line="276" w:lineRule="auto"/>
              <w:jc w:val="center"/>
              <w:rPr>
                <w:rStyle w:val="IntenseEmphasis"/>
                <w:rFonts w:ascii="Times New Roman" w:hAnsi="Times New Roman" w:cs="Times New Roman"/>
                <w:i w:val="0"/>
                <w:color w:val="000000" w:themeColor="text1"/>
                <w:sz w:val="24"/>
                <w:szCs w:val="24"/>
              </w:rPr>
            </w:pPr>
          </w:p>
          <w:p w:rsidR="001C1775" w:rsidRPr="001C1775" w:rsidRDefault="001C1775" w:rsidP="00676149">
            <w:pPr>
              <w:pStyle w:val="ListParagraph"/>
              <w:spacing w:line="276" w:lineRule="auto"/>
              <w:rPr>
                <w:rStyle w:val="IntenseEmphasis"/>
                <w:rFonts w:ascii="Times New Roman" w:hAnsi="Times New Roman" w:cs="Times New Roman"/>
                <w:i w:val="0"/>
                <w:color w:val="000000" w:themeColor="text1"/>
                <w:sz w:val="24"/>
                <w:szCs w:val="24"/>
              </w:rPr>
            </w:pPr>
          </w:p>
        </w:tc>
      </w:tr>
      <w:tr w:rsidR="00463F64" w:rsidRPr="00A947C2" w:rsidTr="007572EE">
        <w:trPr>
          <w:trHeight w:val="2415"/>
        </w:trPr>
        <w:tc>
          <w:tcPr>
            <w:tcW w:w="4621" w:type="dxa"/>
            <w:shd w:val="clear" w:color="auto" w:fill="DBE5F1" w:themeFill="accent1" w:themeFillTint="33"/>
          </w:tcPr>
          <w:p w:rsidR="00463F64" w:rsidRPr="004545B5" w:rsidRDefault="00463F64" w:rsidP="00676149">
            <w:pPr>
              <w:spacing w:line="276" w:lineRule="auto"/>
              <w:jc w:val="center"/>
              <w:rPr>
                <w:rStyle w:val="IntenseEmphasis"/>
                <w:rFonts w:ascii="Times New Roman" w:hAnsi="Times New Roman" w:cs="Times New Roman"/>
                <w:b w:val="0"/>
                <w:i w:val="0"/>
                <w:color w:val="000000" w:themeColor="text1"/>
                <w:sz w:val="24"/>
                <w:szCs w:val="24"/>
              </w:rPr>
            </w:pPr>
          </w:p>
          <w:p w:rsidR="00463F64" w:rsidRDefault="00463F64" w:rsidP="00676149">
            <w:pPr>
              <w:pStyle w:val="ListParagraph"/>
              <w:numPr>
                <w:ilvl w:val="0"/>
                <w:numId w:val="1"/>
              </w:numPr>
              <w:spacing w:line="276" w:lineRule="auto"/>
              <w:jc w:val="both"/>
              <w:rPr>
                <w:rStyle w:val="IntenseEmphasis"/>
                <w:rFonts w:ascii="Times New Roman" w:hAnsi="Times New Roman" w:cs="Times New Roman"/>
                <w:i w:val="0"/>
                <w:color w:val="000000" w:themeColor="text1"/>
                <w:sz w:val="24"/>
                <w:szCs w:val="24"/>
              </w:rPr>
            </w:pPr>
            <w:r w:rsidRPr="004545B5">
              <w:rPr>
                <w:rStyle w:val="IntenseEmphasis"/>
                <w:rFonts w:ascii="Times New Roman" w:hAnsi="Times New Roman" w:cs="Times New Roman"/>
                <w:b w:val="0"/>
                <w:i w:val="0"/>
                <w:color w:val="000000" w:themeColor="text1"/>
                <w:sz w:val="24"/>
                <w:szCs w:val="24"/>
              </w:rPr>
              <w:t>Well established brand reputation, name, image and recognition of Ford Automobile on global markets.( strong position in the American auto-market)</w:t>
            </w:r>
          </w:p>
        </w:tc>
        <w:tc>
          <w:tcPr>
            <w:tcW w:w="4621" w:type="dxa"/>
            <w:shd w:val="clear" w:color="auto" w:fill="DBE5F1" w:themeFill="accent1" w:themeFillTint="33"/>
          </w:tcPr>
          <w:p w:rsidR="00463F64" w:rsidRDefault="00463F64" w:rsidP="00676149">
            <w:pPr>
              <w:pStyle w:val="ListParagraph"/>
              <w:spacing w:line="276" w:lineRule="auto"/>
              <w:rPr>
                <w:rStyle w:val="IntenseEmphasis"/>
                <w:rFonts w:ascii="Times New Roman" w:hAnsi="Times New Roman" w:cs="Times New Roman"/>
                <w:i w:val="0"/>
                <w:color w:val="000000" w:themeColor="text1"/>
                <w:sz w:val="24"/>
                <w:szCs w:val="24"/>
              </w:rPr>
            </w:pPr>
          </w:p>
          <w:p w:rsidR="00996322" w:rsidRPr="00996322" w:rsidRDefault="00890263" w:rsidP="00676149">
            <w:pPr>
              <w:pStyle w:val="ListParagraph"/>
              <w:numPr>
                <w:ilvl w:val="0"/>
                <w:numId w:val="1"/>
              </w:numPr>
              <w:spacing w:line="276" w:lineRule="auto"/>
              <w:jc w:val="both"/>
              <w:rPr>
                <w:rStyle w:val="IntenseEmphasis"/>
                <w:rFonts w:ascii="Times New Roman" w:hAnsi="Times New Roman" w:cs="Times New Roman"/>
                <w:i w:val="0"/>
                <w:color w:val="000000" w:themeColor="text1"/>
                <w:sz w:val="24"/>
                <w:szCs w:val="24"/>
              </w:rPr>
            </w:pPr>
            <w:r>
              <w:rPr>
                <w:rStyle w:val="IntenseEmphasis"/>
                <w:rFonts w:ascii="Times New Roman" w:hAnsi="Times New Roman" w:cs="Times New Roman"/>
                <w:b w:val="0"/>
                <w:i w:val="0"/>
                <w:color w:val="000000" w:themeColor="text1"/>
                <w:sz w:val="24"/>
                <w:szCs w:val="24"/>
              </w:rPr>
              <w:t xml:space="preserve">Shares are down with 22 </w:t>
            </w:r>
            <w:proofErr w:type="spellStart"/>
            <w:r>
              <w:rPr>
                <w:rStyle w:val="IntenseEmphasis"/>
                <w:rFonts w:ascii="Times New Roman" w:hAnsi="Times New Roman" w:cs="Times New Roman"/>
                <w:b w:val="0"/>
                <w:i w:val="0"/>
                <w:color w:val="000000" w:themeColor="text1"/>
                <w:sz w:val="24"/>
                <w:szCs w:val="24"/>
              </w:rPr>
              <w:t>percent</w:t>
            </w:r>
            <w:proofErr w:type="spellEnd"/>
            <w:r>
              <w:rPr>
                <w:rStyle w:val="IntenseEmphasis"/>
                <w:rFonts w:ascii="Times New Roman" w:hAnsi="Times New Roman" w:cs="Times New Roman"/>
                <w:b w:val="0"/>
                <w:i w:val="0"/>
                <w:color w:val="000000" w:themeColor="text1"/>
                <w:sz w:val="24"/>
                <w:szCs w:val="24"/>
              </w:rPr>
              <w:t xml:space="preserve"> during the </w:t>
            </w:r>
            <w:proofErr w:type="spellStart"/>
            <w:r>
              <w:rPr>
                <w:rStyle w:val="IntenseEmphasis"/>
                <w:rFonts w:ascii="Times New Roman" w:hAnsi="Times New Roman" w:cs="Times New Roman"/>
                <w:b w:val="0"/>
                <w:i w:val="0"/>
                <w:color w:val="000000" w:themeColor="text1"/>
                <w:sz w:val="24"/>
                <w:szCs w:val="24"/>
              </w:rPr>
              <w:t>ternure</w:t>
            </w:r>
            <w:proofErr w:type="spellEnd"/>
            <w:r>
              <w:rPr>
                <w:rStyle w:val="IntenseEmphasis"/>
                <w:rFonts w:ascii="Times New Roman" w:hAnsi="Times New Roman" w:cs="Times New Roman"/>
                <w:b w:val="0"/>
                <w:i w:val="0"/>
                <w:color w:val="000000" w:themeColor="text1"/>
                <w:sz w:val="24"/>
                <w:szCs w:val="24"/>
              </w:rPr>
              <w:t xml:space="preserve"> of Chief Executive Officer Jim Hackett, and Ford </w:t>
            </w:r>
            <w:r w:rsidR="008C4046">
              <w:rPr>
                <w:rStyle w:val="IntenseEmphasis"/>
                <w:rFonts w:ascii="Times New Roman" w:hAnsi="Times New Roman" w:cs="Times New Roman"/>
                <w:b w:val="0"/>
                <w:i w:val="0"/>
                <w:color w:val="000000" w:themeColor="text1"/>
                <w:sz w:val="24"/>
                <w:szCs w:val="24"/>
              </w:rPr>
              <w:t>seems to move too slowly.</w:t>
            </w:r>
          </w:p>
        </w:tc>
      </w:tr>
      <w:tr w:rsidR="00D143DE" w:rsidRPr="00A947C2" w:rsidTr="007572EE">
        <w:trPr>
          <w:trHeight w:val="1379"/>
        </w:trPr>
        <w:tc>
          <w:tcPr>
            <w:tcW w:w="4621" w:type="dxa"/>
            <w:shd w:val="clear" w:color="auto" w:fill="DBE5F1" w:themeFill="accent1" w:themeFillTint="33"/>
          </w:tcPr>
          <w:p w:rsidR="00D143DE" w:rsidRPr="004545B5" w:rsidRDefault="00D143DE" w:rsidP="00676149">
            <w:pPr>
              <w:pStyle w:val="ListParagraph"/>
              <w:numPr>
                <w:ilvl w:val="0"/>
                <w:numId w:val="1"/>
              </w:numPr>
              <w:spacing w:line="276" w:lineRule="auto"/>
              <w:jc w:val="both"/>
              <w:rPr>
                <w:rStyle w:val="IntenseEmphasis"/>
                <w:rFonts w:ascii="Times New Roman" w:hAnsi="Times New Roman" w:cs="Times New Roman"/>
                <w:b w:val="0"/>
                <w:i w:val="0"/>
                <w:color w:val="000000" w:themeColor="text1"/>
                <w:sz w:val="24"/>
                <w:szCs w:val="24"/>
              </w:rPr>
            </w:pPr>
            <w:r w:rsidRPr="004545B5">
              <w:rPr>
                <w:rStyle w:val="IntenseEmphasis"/>
                <w:rFonts w:ascii="Times New Roman" w:hAnsi="Times New Roman" w:cs="Times New Roman"/>
                <w:b w:val="0"/>
                <w:i w:val="0"/>
                <w:color w:val="000000" w:themeColor="text1"/>
                <w:sz w:val="24"/>
                <w:szCs w:val="24"/>
              </w:rPr>
              <w:t>F</w:t>
            </w:r>
            <w:r w:rsidR="00284801" w:rsidRPr="004545B5">
              <w:rPr>
                <w:rStyle w:val="IntenseEmphasis"/>
                <w:rFonts w:ascii="Times New Roman" w:hAnsi="Times New Roman" w:cs="Times New Roman"/>
                <w:b w:val="0"/>
                <w:i w:val="0"/>
                <w:color w:val="000000" w:themeColor="text1"/>
                <w:sz w:val="24"/>
                <w:szCs w:val="24"/>
              </w:rPr>
              <w:t xml:space="preserve">ord </w:t>
            </w:r>
            <w:proofErr w:type="gramStart"/>
            <w:r w:rsidR="00284801" w:rsidRPr="004545B5">
              <w:rPr>
                <w:rStyle w:val="IntenseEmphasis"/>
                <w:rFonts w:ascii="Times New Roman" w:hAnsi="Times New Roman" w:cs="Times New Roman"/>
                <w:b w:val="0"/>
                <w:i w:val="0"/>
                <w:color w:val="000000" w:themeColor="text1"/>
                <w:sz w:val="24"/>
                <w:szCs w:val="24"/>
              </w:rPr>
              <w:t>have</w:t>
            </w:r>
            <w:r w:rsidRPr="004545B5">
              <w:rPr>
                <w:rStyle w:val="IntenseEmphasis"/>
                <w:rFonts w:ascii="Times New Roman" w:hAnsi="Times New Roman" w:cs="Times New Roman"/>
                <w:b w:val="0"/>
                <w:i w:val="0"/>
                <w:color w:val="000000" w:themeColor="text1"/>
                <w:sz w:val="24"/>
                <w:szCs w:val="24"/>
              </w:rPr>
              <w:t xml:space="preserve">  very</w:t>
            </w:r>
            <w:proofErr w:type="gramEnd"/>
            <w:r w:rsidRPr="004545B5">
              <w:rPr>
                <w:rStyle w:val="IntenseEmphasis"/>
                <w:rFonts w:ascii="Times New Roman" w:hAnsi="Times New Roman" w:cs="Times New Roman"/>
                <w:b w:val="0"/>
                <w:i w:val="0"/>
                <w:color w:val="000000" w:themeColor="text1"/>
                <w:sz w:val="24"/>
                <w:szCs w:val="24"/>
              </w:rPr>
              <w:t xml:space="preserve"> good expertise in research and development of new models in automobile market. (</w:t>
            </w:r>
            <w:proofErr w:type="spellStart"/>
            <w:r w:rsidRPr="004545B5">
              <w:rPr>
                <w:rStyle w:val="IntenseEmphasis"/>
                <w:rFonts w:ascii="Times New Roman" w:hAnsi="Times New Roman" w:cs="Times New Roman"/>
                <w:b w:val="0"/>
                <w:i w:val="0"/>
                <w:color w:val="000000" w:themeColor="text1"/>
                <w:sz w:val="24"/>
                <w:szCs w:val="24"/>
              </w:rPr>
              <w:t>Everytime</w:t>
            </w:r>
            <w:proofErr w:type="spellEnd"/>
            <w:r w:rsidRPr="004545B5">
              <w:rPr>
                <w:rStyle w:val="IntenseEmphasis"/>
                <w:rFonts w:ascii="Times New Roman" w:hAnsi="Times New Roman" w:cs="Times New Roman"/>
                <w:b w:val="0"/>
                <w:i w:val="0"/>
                <w:color w:val="000000" w:themeColor="text1"/>
                <w:sz w:val="24"/>
                <w:szCs w:val="24"/>
              </w:rPr>
              <w:t xml:space="preserve"> trying to improve the performance of their cars)</w:t>
            </w:r>
          </w:p>
        </w:tc>
        <w:tc>
          <w:tcPr>
            <w:tcW w:w="4621" w:type="dxa"/>
            <w:shd w:val="clear" w:color="auto" w:fill="DBE5F1" w:themeFill="accent1" w:themeFillTint="33"/>
          </w:tcPr>
          <w:p w:rsidR="00D143DE" w:rsidRPr="008C4046" w:rsidRDefault="008C4046" w:rsidP="00676149">
            <w:pPr>
              <w:pStyle w:val="ListParagraph"/>
              <w:numPr>
                <w:ilvl w:val="0"/>
                <w:numId w:val="1"/>
              </w:numPr>
              <w:spacing w:line="276" w:lineRule="auto"/>
              <w:jc w:val="both"/>
              <w:rPr>
                <w:rStyle w:val="IntenseEmphasis"/>
                <w:rFonts w:ascii="Times New Roman" w:hAnsi="Times New Roman" w:cs="Times New Roman"/>
                <w:i w:val="0"/>
                <w:color w:val="000000" w:themeColor="text1"/>
                <w:sz w:val="24"/>
                <w:szCs w:val="24"/>
              </w:rPr>
            </w:pPr>
            <w:r>
              <w:rPr>
                <w:rFonts w:ascii="Times New Roman" w:hAnsi="Times New Roman" w:cs="Times New Roman"/>
                <w:bCs/>
                <w:iCs/>
                <w:color w:val="000000" w:themeColor="text1"/>
                <w:sz w:val="24"/>
                <w:szCs w:val="24"/>
              </w:rPr>
              <w:t>Ford is not in</w:t>
            </w:r>
            <w:r w:rsidRPr="008C4046">
              <w:rPr>
                <w:rFonts w:ascii="Times New Roman" w:hAnsi="Times New Roman" w:cs="Times New Roman"/>
                <w:bCs/>
                <w:iCs/>
                <w:color w:val="000000" w:themeColor="text1"/>
                <w:sz w:val="24"/>
                <w:szCs w:val="24"/>
              </w:rPr>
              <w:t xml:space="preserve"> the top five automakers: Toyota, Volkswagen, General Motors, Renault-Nissan and Hyundai </w:t>
            </w:r>
            <w:proofErr w:type="gramStart"/>
            <w:r w:rsidRPr="008C4046">
              <w:rPr>
                <w:rFonts w:ascii="Times New Roman" w:hAnsi="Times New Roman" w:cs="Times New Roman"/>
                <w:bCs/>
                <w:iCs/>
                <w:color w:val="000000" w:themeColor="text1"/>
                <w:sz w:val="24"/>
                <w:szCs w:val="24"/>
              </w:rPr>
              <w:t>Kia</w:t>
            </w:r>
            <w:proofErr w:type="gramEnd"/>
            <w:r w:rsidRPr="008C4046">
              <w:rPr>
                <w:rFonts w:ascii="Times New Roman" w:hAnsi="Times New Roman" w:cs="Times New Roman"/>
                <w:bCs/>
                <w:iCs/>
                <w:color w:val="000000" w:themeColor="text1"/>
                <w:sz w:val="24"/>
                <w:szCs w:val="24"/>
              </w:rPr>
              <w:t>. </w:t>
            </w:r>
          </w:p>
        </w:tc>
      </w:tr>
      <w:tr w:rsidR="00D143DE" w:rsidRPr="00A947C2" w:rsidTr="007572EE">
        <w:trPr>
          <w:trHeight w:val="1735"/>
        </w:trPr>
        <w:tc>
          <w:tcPr>
            <w:tcW w:w="4621" w:type="dxa"/>
            <w:shd w:val="clear" w:color="auto" w:fill="DBE5F1" w:themeFill="accent1" w:themeFillTint="33"/>
          </w:tcPr>
          <w:p w:rsidR="00D143DE" w:rsidRPr="004545B5" w:rsidRDefault="00D143DE" w:rsidP="00676149">
            <w:pPr>
              <w:pStyle w:val="ListParagraph"/>
              <w:numPr>
                <w:ilvl w:val="0"/>
                <w:numId w:val="1"/>
              </w:numPr>
              <w:spacing w:line="276" w:lineRule="auto"/>
              <w:jc w:val="both"/>
              <w:rPr>
                <w:rStyle w:val="IntenseEmphasis"/>
                <w:rFonts w:ascii="Times New Roman" w:hAnsi="Times New Roman" w:cs="Times New Roman"/>
                <w:b w:val="0"/>
                <w:i w:val="0"/>
                <w:color w:val="000000" w:themeColor="text1"/>
                <w:sz w:val="24"/>
                <w:szCs w:val="24"/>
              </w:rPr>
            </w:pPr>
            <w:r w:rsidRPr="004545B5">
              <w:rPr>
                <w:rStyle w:val="IntenseEmphasis"/>
                <w:rFonts w:ascii="Times New Roman" w:hAnsi="Times New Roman" w:cs="Times New Roman"/>
                <w:b w:val="0"/>
                <w:i w:val="0"/>
                <w:color w:val="000000" w:themeColor="text1"/>
                <w:sz w:val="24"/>
                <w:szCs w:val="24"/>
              </w:rPr>
              <w:t xml:space="preserve">Ford proven adaptability on </w:t>
            </w:r>
            <w:proofErr w:type="spellStart"/>
            <w:r w:rsidRPr="004545B5">
              <w:rPr>
                <w:rStyle w:val="IntenseEmphasis"/>
                <w:rFonts w:ascii="Times New Roman" w:hAnsi="Times New Roman" w:cs="Times New Roman"/>
                <w:b w:val="0"/>
                <w:i w:val="0"/>
                <w:color w:val="000000" w:themeColor="text1"/>
                <w:sz w:val="24"/>
                <w:szCs w:val="24"/>
              </w:rPr>
              <w:t>oferings</w:t>
            </w:r>
            <w:proofErr w:type="spellEnd"/>
            <w:r w:rsidRPr="004545B5">
              <w:rPr>
                <w:rStyle w:val="IntenseEmphasis"/>
                <w:rFonts w:ascii="Times New Roman" w:hAnsi="Times New Roman" w:cs="Times New Roman"/>
                <w:b w:val="0"/>
                <w:i w:val="0"/>
                <w:color w:val="000000" w:themeColor="text1"/>
                <w:sz w:val="24"/>
                <w:szCs w:val="24"/>
              </w:rPr>
              <w:t xml:space="preserve"> by diversified brands and cars models </w:t>
            </w:r>
            <w:r w:rsidRPr="004545B5">
              <w:rPr>
                <w:rStyle w:val="IntenseEmphasis"/>
                <w:rFonts w:ascii="Times New Roman" w:hAnsi="Times New Roman" w:cs="Times New Roman"/>
                <w:i w:val="0"/>
                <w:color w:val="000000" w:themeColor="text1"/>
                <w:sz w:val="24"/>
                <w:szCs w:val="24"/>
              </w:rPr>
              <w:t>(</w:t>
            </w:r>
            <w:r w:rsidRPr="004545B5">
              <w:rPr>
                <w:rFonts w:ascii="Times New Roman" w:hAnsi="Times New Roman" w:cs="Times New Roman"/>
                <w:bCs/>
                <w:iCs/>
                <w:color w:val="000000" w:themeColor="text1"/>
                <w:sz w:val="24"/>
                <w:szCs w:val="24"/>
              </w:rPr>
              <w:t>for example,  F150 pickup truck, the Transit Connect work van, the Fusion sedan and the Explorer SUV)</w:t>
            </w:r>
          </w:p>
        </w:tc>
        <w:tc>
          <w:tcPr>
            <w:tcW w:w="4621" w:type="dxa"/>
            <w:shd w:val="clear" w:color="auto" w:fill="DBE5F1" w:themeFill="accent1" w:themeFillTint="33"/>
          </w:tcPr>
          <w:p w:rsidR="00D143DE" w:rsidRPr="008C4046" w:rsidRDefault="008C4046" w:rsidP="00676149">
            <w:pPr>
              <w:pStyle w:val="ListParagraph"/>
              <w:numPr>
                <w:ilvl w:val="0"/>
                <w:numId w:val="1"/>
              </w:numPr>
              <w:spacing w:line="276" w:lineRule="auto"/>
              <w:jc w:val="both"/>
              <w:rPr>
                <w:rStyle w:val="IntenseEmphasis"/>
                <w:rFonts w:ascii="Times New Roman" w:hAnsi="Times New Roman" w:cs="Times New Roman"/>
                <w:i w:val="0"/>
                <w:color w:val="000000" w:themeColor="text1"/>
                <w:sz w:val="24"/>
                <w:szCs w:val="24"/>
              </w:rPr>
            </w:pPr>
            <w:r w:rsidRPr="008C4046">
              <w:rPr>
                <w:rFonts w:ascii="Times New Roman" w:hAnsi="Times New Roman" w:cs="Times New Roman"/>
                <w:bCs/>
                <w:iCs/>
                <w:color w:val="000000" w:themeColor="text1"/>
                <w:sz w:val="24"/>
                <w:szCs w:val="24"/>
              </w:rPr>
              <w:t>Poor reputation of American auto brands co</w:t>
            </w:r>
            <w:r>
              <w:rPr>
                <w:rFonts w:ascii="Times New Roman" w:hAnsi="Times New Roman" w:cs="Times New Roman"/>
                <w:bCs/>
                <w:iCs/>
                <w:color w:val="000000" w:themeColor="text1"/>
                <w:sz w:val="24"/>
                <w:szCs w:val="24"/>
              </w:rPr>
              <w:t xml:space="preserve">mpared to European and Japanese </w:t>
            </w:r>
            <w:r w:rsidRPr="008C4046">
              <w:rPr>
                <w:rFonts w:ascii="Times New Roman" w:hAnsi="Times New Roman" w:cs="Times New Roman"/>
                <w:bCs/>
                <w:iCs/>
                <w:color w:val="000000" w:themeColor="text1"/>
                <w:sz w:val="24"/>
                <w:szCs w:val="24"/>
              </w:rPr>
              <w:t>competitors.</w:t>
            </w:r>
            <w:r>
              <w:rPr>
                <w:rFonts w:ascii="Times New Roman" w:hAnsi="Times New Roman" w:cs="Times New Roman"/>
                <w:bCs/>
                <w:iCs/>
                <w:color w:val="000000" w:themeColor="text1"/>
                <w:sz w:val="24"/>
                <w:szCs w:val="24"/>
              </w:rPr>
              <w:t xml:space="preserve"> </w:t>
            </w:r>
            <w:r w:rsidRPr="008C4046">
              <w:rPr>
                <w:rFonts w:ascii="Times New Roman" w:hAnsi="Times New Roman" w:cs="Times New Roman"/>
                <w:bCs/>
                <w:iCs/>
                <w:color w:val="000000" w:themeColor="text1"/>
                <w:sz w:val="24"/>
                <w:szCs w:val="24"/>
              </w:rPr>
              <w:t>Heavy dependence on U.S. and European auto markets</w:t>
            </w:r>
            <w:r>
              <w:rPr>
                <w:rFonts w:ascii="Times New Roman" w:hAnsi="Times New Roman" w:cs="Times New Roman"/>
                <w:bCs/>
                <w:iCs/>
                <w:color w:val="000000" w:themeColor="text1"/>
                <w:sz w:val="24"/>
                <w:szCs w:val="24"/>
              </w:rPr>
              <w:t>.</w:t>
            </w:r>
          </w:p>
        </w:tc>
      </w:tr>
      <w:tr w:rsidR="00D143DE" w:rsidRPr="00A947C2" w:rsidTr="007572EE">
        <w:trPr>
          <w:trHeight w:val="1177"/>
        </w:trPr>
        <w:tc>
          <w:tcPr>
            <w:tcW w:w="4621" w:type="dxa"/>
            <w:shd w:val="clear" w:color="auto" w:fill="DBE5F1" w:themeFill="accent1" w:themeFillTint="33"/>
          </w:tcPr>
          <w:p w:rsidR="00D143DE" w:rsidRPr="004545B5" w:rsidRDefault="00D143DE" w:rsidP="00676149">
            <w:pPr>
              <w:pStyle w:val="ListParagraph"/>
              <w:numPr>
                <w:ilvl w:val="0"/>
                <w:numId w:val="1"/>
              </w:numPr>
              <w:spacing w:line="276" w:lineRule="auto"/>
              <w:jc w:val="both"/>
              <w:rPr>
                <w:rStyle w:val="IntenseEmphasis"/>
                <w:rFonts w:ascii="Times New Roman" w:hAnsi="Times New Roman" w:cs="Times New Roman"/>
                <w:i w:val="0"/>
                <w:color w:val="000000" w:themeColor="text1"/>
                <w:sz w:val="24"/>
                <w:szCs w:val="24"/>
              </w:rPr>
            </w:pPr>
            <w:r w:rsidRPr="004545B5">
              <w:rPr>
                <w:rFonts w:ascii="Times New Roman" w:hAnsi="Times New Roman" w:cs="Times New Roman"/>
                <w:bCs/>
                <w:iCs/>
                <w:color w:val="000000" w:themeColor="text1"/>
                <w:sz w:val="24"/>
                <w:szCs w:val="24"/>
              </w:rPr>
              <w:t>Experienced and motivated CEO Jim Hackett</w:t>
            </w:r>
            <w:r w:rsidR="001C1775" w:rsidRPr="004545B5">
              <w:rPr>
                <w:rFonts w:ascii="Times New Roman" w:hAnsi="Times New Roman" w:cs="Times New Roman"/>
                <w:bCs/>
                <w:iCs/>
                <w:color w:val="000000" w:themeColor="text1"/>
                <w:sz w:val="24"/>
                <w:szCs w:val="24"/>
              </w:rPr>
              <w:t>, even if is considered too slowly, it’s driving Ford Company on the right way.</w:t>
            </w:r>
          </w:p>
        </w:tc>
        <w:tc>
          <w:tcPr>
            <w:tcW w:w="4621" w:type="dxa"/>
            <w:shd w:val="clear" w:color="auto" w:fill="DBE5F1" w:themeFill="accent1" w:themeFillTint="33"/>
          </w:tcPr>
          <w:p w:rsidR="00D143DE" w:rsidRPr="008C4046" w:rsidRDefault="008C4046" w:rsidP="00676149">
            <w:pPr>
              <w:pStyle w:val="ListParagraph"/>
              <w:numPr>
                <w:ilvl w:val="0"/>
                <w:numId w:val="1"/>
              </w:numPr>
              <w:spacing w:line="276" w:lineRule="auto"/>
              <w:jc w:val="both"/>
              <w:rPr>
                <w:rStyle w:val="IntenseEmphasis"/>
                <w:rFonts w:ascii="Times New Roman" w:hAnsi="Times New Roman" w:cs="Times New Roman"/>
                <w:b w:val="0"/>
                <w:i w:val="0"/>
                <w:color w:val="000000" w:themeColor="text1"/>
                <w:sz w:val="24"/>
                <w:szCs w:val="24"/>
              </w:rPr>
            </w:pPr>
            <w:r w:rsidRPr="008C4046">
              <w:rPr>
                <w:rFonts w:ascii="Times New Roman" w:hAnsi="Times New Roman" w:cs="Times New Roman"/>
                <w:bCs/>
                <w:iCs/>
                <w:color w:val="000000" w:themeColor="text1"/>
                <w:sz w:val="24"/>
                <w:szCs w:val="24"/>
              </w:rPr>
              <w:t>Ford’s reputation as a staid, conservative brand, which makes it harder to market to younger consumers.</w:t>
            </w:r>
          </w:p>
        </w:tc>
      </w:tr>
      <w:tr w:rsidR="001C1775" w:rsidRPr="00A947C2" w:rsidTr="007572EE">
        <w:trPr>
          <w:trHeight w:val="205"/>
        </w:trPr>
        <w:tc>
          <w:tcPr>
            <w:tcW w:w="4621" w:type="dxa"/>
            <w:shd w:val="clear" w:color="auto" w:fill="DBE5F1" w:themeFill="accent1" w:themeFillTint="33"/>
          </w:tcPr>
          <w:p w:rsidR="001C1775" w:rsidRPr="004545B5" w:rsidRDefault="00735F62" w:rsidP="00676149">
            <w:pPr>
              <w:pStyle w:val="ListParagraph"/>
              <w:numPr>
                <w:ilvl w:val="0"/>
                <w:numId w:val="1"/>
              </w:numPr>
              <w:spacing w:line="276" w:lineRule="auto"/>
              <w:jc w:val="both"/>
              <w:rPr>
                <w:rFonts w:ascii="Times New Roman" w:hAnsi="Times New Roman" w:cs="Times New Roman"/>
                <w:bCs/>
                <w:iCs/>
                <w:color w:val="000000" w:themeColor="text1"/>
                <w:sz w:val="24"/>
                <w:szCs w:val="24"/>
              </w:rPr>
            </w:pPr>
            <w:r w:rsidRPr="004545B5">
              <w:rPr>
                <w:rFonts w:ascii="Times New Roman" w:hAnsi="Times New Roman" w:cs="Times New Roman"/>
                <w:bCs/>
                <w:iCs/>
                <w:color w:val="000000" w:themeColor="text1"/>
                <w:sz w:val="24"/>
                <w:szCs w:val="24"/>
              </w:rPr>
              <w:t>Ford ha</w:t>
            </w:r>
            <w:r w:rsidR="00284801" w:rsidRPr="004545B5">
              <w:rPr>
                <w:rFonts w:ascii="Times New Roman" w:hAnsi="Times New Roman" w:cs="Times New Roman"/>
                <w:bCs/>
                <w:iCs/>
                <w:color w:val="000000" w:themeColor="text1"/>
                <w:sz w:val="24"/>
                <w:szCs w:val="24"/>
              </w:rPr>
              <w:t>ve</w:t>
            </w:r>
            <w:r w:rsidRPr="004545B5">
              <w:rPr>
                <w:rFonts w:ascii="Times New Roman" w:hAnsi="Times New Roman" w:cs="Times New Roman"/>
                <w:bCs/>
                <w:iCs/>
                <w:color w:val="000000" w:themeColor="text1"/>
                <w:sz w:val="24"/>
                <w:szCs w:val="24"/>
              </w:rPr>
              <w:t xml:space="preserve"> a strong network</w:t>
            </w:r>
            <w:r w:rsidR="00284801" w:rsidRPr="004545B5">
              <w:rPr>
                <w:rFonts w:ascii="Times New Roman" w:hAnsi="Times New Roman" w:cs="Times New Roman"/>
                <w:bCs/>
                <w:iCs/>
                <w:color w:val="000000" w:themeColor="text1"/>
                <w:sz w:val="24"/>
                <w:szCs w:val="24"/>
              </w:rPr>
              <w:t>, they have a manufacturing presence in 62 countries across the world and develops its cars on standardized procedures.</w:t>
            </w:r>
          </w:p>
        </w:tc>
        <w:tc>
          <w:tcPr>
            <w:tcW w:w="4621" w:type="dxa"/>
            <w:shd w:val="clear" w:color="auto" w:fill="DBE5F1" w:themeFill="accent1" w:themeFillTint="33"/>
          </w:tcPr>
          <w:p w:rsidR="001C1775" w:rsidRPr="008C4046" w:rsidRDefault="008C4046" w:rsidP="00676149">
            <w:pPr>
              <w:pStyle w:val="ListParagraph"/>
              <w:numPr>
                <w:ilvl w:val="0"/>
                <w:numId w:val="1"/>
              </w:numPr>
              <w:spacing w:line="276" w:lineRule="auto"/>
              <w:jc w:val="both"/>
              <w:rPr>
                <w:rStyle w:val="IntenseEmphasis"/>
                <w:rFonts w:ascii="Times New Roman" w:hAnsi="Times New Roman" w:cs="Times New Roman"/>
                <w:b w:val="0"/>
                <w:i w:val="0"/>
                <w:color w:val="000000" w:themeColor="text1"/>
                <w:sz w:val="24"/>
                <w:szCs w:val="24"/>
              </w:rPr>
            </w:pPr>
            <w:r w:rsidRPr="008C4046">
              <w:rPr>
                <w:rFonts w:ascii="Times New Roman" w:hAnsi="Times New Roman" w:cs="Times New Roman"/>
                <w:bCs/>
                <w:iCs/>
                <w:color w:val="000000" w:themeColor="text1"/>
                <w:sz w:val="24"/>
                <w:szCs w:val="24"/>
              </w:rPr>
              <w:t>Dependence on some national auto markets that are in recession because of falling prices for natural resources, such as Russia, </w:t>
            </w:r>
            <w:hyperlink r:id="rId35" w:history="1">
              <w:r w:rsidRPr="008C4046">
                <w:rPr>
                  <w:rStyle w:val="Hyperlink"/>
                  <w:rFonts w:ascii="Times New Roman" w:hAnsi="Times New Roman" w:cs="Times New Roman"/>
                  <w:bCs/>
                  <w:iCs/>
                  <w:color w:val="000000" w:themeColor="text1"/>
                  <w:sz w:val="24"/>
                  <w:szCs w:val="24"/>
                  <w:u w:val="none"/>
                </w:rPr>
                <w:t>Brazil</w:t>
              </w:r>
            </w:hyperlink>
            <w:r w:rsidRPr="008C4046">
              <w:rPr>
                <w:rFonts w:ascii="Times New Roman" w:hAnsi="Times New Roman" w:cs="Times New Roman"/>
                <w:bCs/>
                <w:iCs/>
                <w:color w:val="000000" w:themeColor="text1"/>
                <w:sz w:val="24"/>
                <w:szCs w:val="24"/>
              </w:rPr>
              <w:t> and Canada</w:t>
            </w:r>
            <w:r>
              <w:rPr>
                <w:rFonts w:ascii="Times New Roman" w:hAnsi="Times New Roman" w:cs="Times New Roman"/>
                <w:bCs/>
                <w:iCs/>
                <w:color w:val="000000" w:themeColor="text1"/>
                <w:sz w:val="24"/>
                <w:szCs w:val="24"/>
              </w:rPr>
              <w:t>.</w:t>
            </w:r>
          </w:p>
        </w:tc>
      </w:tr>
      <w:tr w:rsidR="00A947C2" w:rsidRPr="00A947C2" w:rsidTr="007572EE">
        <w:trPr>
          <w:trHeight w:val="1266"/>
        </w:trPr>
        <w:tc>
          <w:tcPr>
            <w:tcW w:w="4621" w:type="dxa"/>
            <w:shd w:val="clear" w:color="auto" w:fill="DBE5F1" w:themeFill="accent1" w:themeFillTint="33"/>
          </w:tcPr>
          <w:p w:rsidR="004545B5" w:rsidRDefault="004545B5" w:rsidP="00676149">
            <w:pPr>
              <w:spacing w:line="276" w:lineRule="auto"/>
              <w:jc w:val="center"/>
              <w:rPr>
                <w:rStyle w:val="IntenseEmphasis"/>
                <w:rFonts w:ascii="Times New Roman" w:hAnsi="Times New Roman" w:cs="Times New Roman"/>
                <w:i w:val="0"/>
                <w:color w:val="000000" w:themeColor="text1"/>
                <w:sz w:val="24"/>
                <w:szCs w:val="24"/>
              </w:rPr>
            </w:pPr>
          </w:p>
          <w:p w:rsidR="009574F9" w:rsidRPr="009574F9" w:rsidRDefault="009574F9" w:rsidP="00676149">
            <w:pPr>
              <w:spacing w:line="276" w:lineRule="auto"/>
              <w:jc w:val="center"/>
              <w:rPr>
                <w:rFonts w:ascii="Times New Roman" w:hAnsi="Times New Roman" w:cs="Times New Roman"/>
                <w:b/>
                <w:bCs/>
                <w:iCs/>
                <w:color w:val="000000" w:themeColor="text1"/>
                <w:sz w:val="24"/>
                <w:szCs w:val="24"/>
              </w:rPr>
            </w:pPr>
            <w:r w:rsidRPr="009574F9">
              <w:rPr>
                <w:rFonts w:ascii="Times New Roman" w:hAnsi="Times New Roman" w:cs="Times New Roman"/>
                <w:b/>
                <w:bCs/>
                <w:iCs/>
                <w:color w:val="000000" w:themeColor="text1"/>
                <w:sz w:val="24"/>
                <w:szCs w:val="24"/>
              </w:rPr>
              <w:t>OPPORTUNITIES</w:t>
            </w:r>
          </w:p>
          <w:p w:rsidR="004545B5" w:rsidRDefault="004545B5" w:rsidP="00676149">
            <w:pPr>
              <w:spacing w:line="276" w:lineRule="auto"/>
              <w:jc w:val="center"/>
              <w:rPr>
                <w:rStyle w:val="IntenseEmphasis"/>
                <w:rFonts w:ascii="Times New Roman" w:hAnsi="Times New Roman" w:cs="Times New Roman"/>
                <w:i w:val="0"/>
                <w:color w:val="000000" w:themeColor="text1"/>
                <w:sz w:val="24"/>
                <w:szCs w:val="24"/>
              </w:rPr>
            </w:pPr>
          </w:p>
          <w:p w:rsidR="00436DAA" w:rsidRPr="004545B5" w:rsidRDefault="00436DAA" w:rsidP="00676149">
            <w:pPr>
              <w:pStyle w:val="ListParagraph"/>
              <w:spacing w:line="276" w:lineRule="auto"/>
              <w:jc w:val="both"/>
              <w:rPr>
                <w:rStyle w:val="IntenseEmphasis"/>
                <w:rFonts w:ascii="Times New Roman" w:hAnsi="Times New Roman" w:cs="Times New Roman"/>
                <w:i w:val="0"/>
                <w:color w:val="000000" w:themeColor="text1"/>
                <w:sz w:val="24"/>
                <w:szCs w:val="24"/>
              </w:rPr>
            </w:pPr>
          </w:p>
        </w:tc>
        <w:tc>
          <w:tcPr>
            <w:tcW w:w="4621" w:type="dxa"/>
            <w:shd w:val="clear" w:color="auto" w:fill="DBE5F1" w:themeFill="accent1" w:themeFillTint="33"/>
          </w:tcPr>
          <w:p w:rsidR="004545B5" w:rsidRDefault="004545B5" w:rsidP="00676149">
            <w:pPr>
              <w:spacing w:line="276" w:lineRule="auto"/>
              <w:jc w:val="center"/>
              <w:rPr>
                <w:rStyle w:val="IntenseEmphasis"/>
                <w:rFonts w:ascii="Times New Roman" w:hAnsi="Times New Roman" w:cs="Times New Roman"/>
                <w:i w:val="0"/>
                <w:color w:val="000000" w:themeColor="text1"/>
                <w:sz w:val="24"/>
                <w:szCs w:val="24"/>
              </w:rPr>
            </w:pPr>
          </w:p>
          <w:p w:rsidR="009574F9" w:rsidRPr="009574F9" w:rsidRDefault="009574F9" w:rsidP="00676149">
            <w:pPr>
              <w:spacing w:line="276" w:lineRule="auto"/>
              <w:jc w:val="center"/>
              <w:rPr>
                <w:rFonts w:ascii="Times New Roman" w:hAnsi="Times New Roman" w:cs="Times New Roman"/>
                <w:b/>
                <w:bCs/>
                <w:iCs/>
                <w:color w:val="000000" w:themeColor="text1"/>
                <w:sz w:val="24"/>
                <w:szCs w:val="24"/>
              </w:rPr>
            </w:pPr>
            <w:r w:rsidRPr="009574F9">
              <w:rPr>
                <w:rFonts w:ascii="Times New Roman" w:hAnsi="Times New Roman" w:cs="Times New Roman"/>
                <w:b/>
                <w:bCs/>
                <w:iCs/>
                <w:color w:val="000000" w:themeColor="text1"/>
                <w:sz w:val="24"/>
                <w:szCs w:val="24"/>
              </w:rPr>
              <w:t>THREATS</w:t>
            </w:r>
          </w:p>
          <w:p w:rsidR="004545B5" w:rsidRDefault="004545B5" w:rsidP="00676149">
            <w:pPr>
              <w:spacing w:line="276" w:lineRule="auto"/>
              <w:jc w:val="center"/>
              <w:rPr>
                <w:rStyle w:val="IntenseEmphasis"/>
                <w:rFonts w:ascii="Times New Roman" w:hAnsi="Times New Roman" w:cs="Times New Roman"/>
                <w:i w:val="0"/>
                <w:color w:val="000000" w:themeColor="text1"/>
                <w:sz w:val="24"/>
                <w:szCs w:val="24"/>
              </w:rPr>
            </w:pPr>
          </w:p>
          <w:p w:rsidR="00624C23" w:rsidRPr="00A947C2" w:rsidRDefault="00624C23" w:rsidP="00676149">
            <w:pPr>
              <w:spacing w:line="276" w:lineRule="auto"/>
              <w:jc w:val="center"/>
              <w:rPr>
                <w:rStyle w:val="IntenseEmphasis"/>
                <w:rFonts w:ascii="Times New Roman" w:hAnsi="Times New Roman" w:cs="Times New Roman"/>
                <w:i w:val="0"/>
                <w:color w:val="000000" w:themeColor="text1"/>
                <w:sz w:val="24"/>
                <w:szCs w:val="24"/>
              </w:rPr>
            </w:pPr>
          </w:p>
        </w:tc>
      </w:tr>
      <w:tr w:rsidR="00624C23" w:rsidRPr="00A947C2" w:rsidTr="007572EE">
        <w:trPr>
          <w:trHeight w:val="2879"/>
        </w:trPr>
        <w:tc>
          <w:tcPr>
            <w:tcW w:w="4621" w:type="dxa"/>
            <w:shd w:val="clear" w:color="auto" w:fill="DBE5F1" w:themeFill="accent1" w:themeFillTint="33"/>
          </w:tcPr>
          <w:p w:rsidR="00624C23" w:rsidRDefault="00624C23" w:rsidP="00676149">
            <w:pPr>
              <w:spacing w:line="276" w:lineRule="auto"/>
              <w:rPr>
                <w:rStyle w:val="IntenseEmphasis"/>
                <w:rFonts w:ascii="Times New Roman" w:hAnsi="Times New Roman" w:cs="Times New Roman"/>
                <w:i w:val="0"/>
                <w:color w:val="000000" w:themeColor="text1"/>
                <w:sz w:val="24"/>
                <w:szCs w:val="24"/>
              </w:rPr>
            </w:pPr>
          </w:p>
          <w:p w:rsidR="00624C23" w:rsidRDefault="00624C23" w:rsidP="00676149">
            <w:pPr>
              <w:pStyle w:val="ListParagraph"/>
              <w:numPr>
                <w:ilvl w:val="0"/>
                <w:numId w:val="3"/>
              </w:numPr>
              <w:spacing w:line="276" w:lineRule="auto"/>
              <w:jc w:val="both"/>
              <w:rPr>
                <w:rStyle w:val="IntenseEmphasis"/>
                <w:rFonts w:ascii="Times New Roman" w:hAnsi="Times New Roman" w:cs="Times New Roman"/>
                <w:i w:val="0"/>
                <w:color w:val="000000" w:themeColor="text1"/>
                <w:sz w:val="24"/>
                <w:szCs w:val="24"/>
              </w:rPr>
            </w:pPr>
            <w:r>
              <w:rPr>
                <w:rStyle w:val="IntenseEmphasis"/>
                <w:rFonts w:ascii="Times New Roman" w:hAnsi="Times New Roman" w:cs="Times New Roman"/>
                <w:b w:val="0"/>
                <w:i w:val="0"/>
                <w:color w:val="000000" w:themeColor="text1"/>
                <w:sz w:val="24"/>
                <w:szCs w:val="24"/>
              </w:rPr>
              <w:t xml:space="preserve">Ecological vehicles - </w:t>
            </w:r>
            <w:r w:rsidRPr="0018443D">
              <w:rPr>
                <w:rFonts w:ascii="Times New Roman" w:hAnsi="Times New Roman" w:cs="Times New Roman"/>
                <w:bCs/>
                <w:iCs/>
                <w:color w:val="000000" w:themeColor="text1"/>
                <w:sz w:val="24"/>
                <w:szCs w:val="24"/>
              </w:rPr>
              <w:t>opportunity to produce fuel-efficient cars and commercial vehicles</w:t>
            </w:r>
            <w:r>
              <w:rPr>
                <w:rFonts w:ascii="Times New Roman" w:hAnsi="Times New Roman" w:cs="Times New Roman"/>
                <w:bCs/>
                <w:iCs/>
                <w:color w:val="000000" w:themeColor="text1"/>
                <w:sz w:val="24"/>
                <w:szCs w:val="24"/>
              </w:rPr>
              <w:t xml:space="preserve">. </w:t>
            </w:r>
            <w:r w:rsidRPr="0018443D">
              <w:rPr>
                <w:rFonts w:ascii="Times New Roman" w:hAnsi="Times New Roman" w:cs="Times New Roman"/>
                <w:bCs/>
                <w:iCs/>
                <w:color w:val="000000" w:themeColor="text1"/>
                <w:sz w:val="24"/>
                <w:szCs w:val="24"/>
              </w:rPr>
              <w:t>Ford renews its F-150 models</w:t>
            </w:r>
            <w:r>
              <w:rPr>
                <w:rFonts w:ascii="Times New Roman" w:hAnsi="Times New Roman" w:cs="Times New Roman"/>
                <w:bCs/>
                <w:iCs/>
                <w:color w:val="000000" w:themeColor="text1"/>
                <w:sz w:val="24"/>
                <w:szCs w:val="24"/>
              </w:rPr>
              <w:t xml:space="preserve"> and </w:t>
            </w:r>
            <w:proofErr w:type="gramStart"/>
            <w:r w:rsidRPr="0018443D">
              <w:rPr>
                <w:rFonts w:ascii="Times New Roman" w:hAnsi="Times New Roman" w:cs="Times New Roman"/>
                <w:bCs/>
                <w:iCs/>
                <w:color w:val="000000" w:themeColor="text1"/>
                <w:sz w:val="24"/>
                <w:szCs w:val="24"/>
              </w:rPr>
              <w:t>A</w:t>
            </w:r>
            <w:proofErr w:type="gramEnd"/>
            <w:r w:rsidRPr="0018443D">
              <w:rPr>
                <w:rFonts w:ascii="Times New Roman" w:hAnsi="Times New Roman" w:cs="Times New Roman"/>
                <w:bCs/>
                <w:iCs/>
                <w:color w:val="000000" w:themeColor="text1"/>
                <w:sz w:val="24"/>
                <w:szCs w:val="24"/>
              </w:rPr>
              <w:t xml:space="preserve"> hybrid F-Series model will be available for sale in 2020</w:t>
            </w:r>
            <w:r>
              <w:rPr>
                <w:rFonts w:ascii="Times New Roman" w:hAnsi="Times New Roman" w:cs="Times New Roman"/>
                <w:bCs/>
                <w:iCs/>
                <w:color w:val="000000" w:themeColor="text1"/>
                <w:sz w:val="24"/>
                <w:szCs w:val="24"/>
              </w:rPr>
              <w:t>.</w:t>
            </w:r>
          </w:p>
        </w:tc>
        <w:tc>
          <w:tcPr>
            <w:tcW w:w="4621" w:type="dxa"/>
            <w:shd w:val="clear" w:color="auto" w:fill="DBE5F1" w:themeFill="accent1" w:themeFillTint="33"/>
          </w:tcPr>
          <w:p w:rsidR="00624C23" w:rsidRDefault="00624C23" w:rsidP="00676149">
            <w:pPr>
              <w:spacing w:line="276" w:lineRule="auto"/>
              <w:jc w:val="center"/>
              <w:rPr>
                <w:rStyle w:val="IntenseEmphasis"/>
                <w:rFonts w:ascii="Times New Roman" w:hAnsi="Times New Roman" w:cs="Times New Roman"/>
                <w:i w:val="0"/>
                <w:color w:val="000000" w:themeColor="text1"/>
                <w:sz w:val="24"/>
                <w:szCs w:val="24"/>
              </w:rPr>
            </w:pPr>
          </w:p>
          <w:p w:rsidR="00624C23" w:rsidRPr="008C4046" w:rsidRDefault="00A8165A" w:rsidP="00676149">
            <w:pPr>
              <w:pStyle w:val="ListParagraph"/>
              <w:numPr>
                <w:ilvl w:val="0"/>
                <w:numId w:val="3"/>
              </w:numPr>
              <w:spacing w:line="276" w:lineRule="auto"/>
              <w:jc w:val="both"/>
              <w:rPr>
                <w:rStyle w:val="IntenseEmphasis"/>
                <w:rFonts w:ascii="Times New Roman" w:hAnsi="Times New Roman" w:cs="Times New Roman"/>
                <w:b w:val="0"/>
                <w:i w:val="0"/>
                <w:color w:val="000000" w:themeColor="text1"/>
                <w:sz w:val="24"/>
                <w:szCs w:val="24"/>
              </w:rPr>
            </w:pPr>
            <w:r w:rsidRPr="00A8165A">
              <w:rPr>
                <w:rFonts w:ascii="Times New Roman" w:hAnsi="Times New Roman" w:cs="Times New Roman"/>
                <w:bCs/>
                <w:iCs/>
                <w:color w:val="000000" w:themeColor="text1"/>
                <w:sz w:val="24"/>
                <w:szCs w:val="24"/>
              </w:rPr>
              <w:t>High Competition</w:t>
            </w:r>
            <w:r w:rsidRPr="00A8165A">
              <w:rPr>
                <w:rFonts w:ascii="Times New Roman" w:hAnsi="Times New Roman" w:cs="Times New Roman"/>
                <w:b/>
                <w:bCs/>
                <w:iCs/>
                <w:color w:val="000000" w:themeColor="text1"/>
                <w:sz w:val="24"/>
                <w:szCs w:val="24"/>
              </w:rPr>
              <w:t xml:space="preserve"> –</w:t>
            </w:r>
            <w:r>
              <w:rPr>
                <w:rFonts w:ascii="Times New Roman" w:hAnsi="Times New Roman" w:cs="Times New Roman"/>
                <w:bCs/>
                <w:iCs/>
                <w:color w:val="000000" w:themeColor="text1"/>
                <w:sz w:val="24"/>
                <w:szCs w:val="24"/>
              </w:rPr>
              <w:t xml:space="preserve"> Ford is already facing </w:t>
            </w:r>
            <w:r w:rsidRPr="00A8165A">
              <w:rPr>
                <w:rFonts w:ascii="Times New Roman" w:hAnsi="Times New Roman" w:cs="Times New Roman"/>
                <w:bCs/>
                <w:iCs/>
                <w:color w:val="000000" w:themeColor="text1"/>
                <w:sz w:val="24"/>
                <w:szCs w:val="24"/>
              </w:rPr>
              <w:t>compe</w:t>
            </w:r>
            <w:r>
              <w:rPr>
                <w:rFonts w:ascii="Times New Roman" w:hAnsi="Times New Roman" w:cs="Times New Roman"/>
                <w:bCs/>
                <w:iCs/>
                <w:color w:val="000000" w:themeColor="text1"/>
                <w:sz w:val="24"/>
                <w:szCs w:val="24"/>
              </w:rPr>
              <w:t xml:space="preserve">tition from its rival </w:t>
            </w:r>
            <w:r w:rsidRPr="00A8165A">
              <w:rPr>
                <w:rFonts w:ascii="Times New Roman" w:hAnsi="Times New Roman" w:cs="Times New Roman"/>
                <w:bCs/>
                <w:iCs/>
                <w:color w:val="000000" w:themeColor="text1"/>
                <w:sz w:val="24"/>
                <w:szCs w:val="24"/>
              </w:rPr>
              <w:t>companies</w:t>
            </w:r>
            <w:r>
              <w:rPr>
                <w:rFonts w:ascii="Times New Roman" w:hAnsi="Times New Roman" w:cs="Times New Roman"/>
                <w:bCs/>
                <w:iCs/>
                <w:color w:val="000000" w:themeColor="text1"/>
                <w:sz w:val="24"/>
                <w:szCs w:val="24"/>
              </w:rPr>
              <w:t xml:space="preserve"> </w:t>
            </w:r>
            <w:r w:rsidRPr="00A8165A">
              <w:rPr>
                <w:rFonts w:ascii="Times New Roman" w:hAnsi="Times New Roman" w:cs="Times New Roman"/>
                <w:bCs/>
                <w:iCs/>
                <w:color w:val="000000" w:themeColor="text1"/>
                <w:sz w:val="24"/>
                <w:szCs w:val="24"/>
              </w:rPr>
              <w:t>like Toyota, Tesla, and Tata. Ford keeps struggling to maintain its </w:t>
            </w:r>
            <w:hyperlink r:id="rId36" w:history="1">
              <w:r w:rsidRPr="00A8165A">
                <w:rPr>
                  <w:rStyle w:val="Hyperlink"/>
                  <w:rFonts w:ascii="Times New Roman" w:hAnsi="Times New Roman" w:cs="Times New Roman"/>
                  <w:bCs/>
                  <w:iCs/>
                  <w:color w:val="000000" w:themeColor="text1"/>
                  <w:sz w:val="24"/>
                  <w:szCs w:val="24"/>
                  <w:u w:val="none"/>
                </w:rPr>
                <w:t>innovative position</w:t>
              </w:r>
            </w:hyperlink>
            <w:r w:rsidRPr="00A8165A">
              <w:rPr>
                <w:rFonts w:ascii="Times New Roman" w:hAnsi="Times New Roman" w:cs="Times New Roman"/>
                <w:bCs/>
                <w:iCs/>
                <w:color w:val="000000" w:themeColor="text1"/>
                <w:sz w:val="24"/>
                <w:szCs w:val="24"/>
              </w:rPr>
              <w:t> in the industry.</w:t>
            </w:r>
          </w:p>
          <w:p w:rsidR="00624C23" w:rsidRDefault="00624C23" w:rsidP="00676149">
            <w:pPr>
              <w:spacing w:line="276" w:lineRule="auto"/>
              <w:jc w:val="center"/>
              <w:rPr>
                <w:rStyle w:val="IntenseEmphasis"/>
                <w:rFonts w:ascii="Times New Roman" w:hAnsi="Times New Roman" w:cs="Times New Roman"/>
                <w:i w:val="0"/>
                <w:color w:val="000000" w:themeColor="text1"/>
                <w:sz w:val="24"/>
                <w:szCs w:val="24"/>
              </w:rPr>
            </w:pPr>
          </w:p>
        </w:tc>
      </w:tr>
      <w:tr w:rsidR="009574F9" w:rsidRPr="00A947C2" w:rsidTr="007572EE">
        <w:trPr>
          <w:trHeight w:val="2029"/>
        </w:trPr>
        <w:tc>
          <w:tcPr>
            <w:tcW w:w="4621" w:type="dxa"/>
            <w:shd w:val="clear" w:color="auto" w:fill="DBE5F1" w:themeFill="accent1" w:themeFillTint="33"/>
          </w:tcPr>
          <w:p w:rsidR="009574F9" w:rsidRDefault="009574F9" w:rsidP="00676149">
            <w:pPr>
              <w:pStyle w:val="ListParagraph"/>
              <w:numPr>
                <w:ilvl w:val="0"/>
                <w:numId w:val="3"/>
              </w:numPr>
              <w:spacing w:line="276" w:lineRule="auto"/>
              <w:jc w:val="both"/>
              <w:rPr>
                <w:rStyle w:val="IntenseEmphasis"/>
                <w:rFonts w:ascii="Times New Roman" w:hAnsi="Times New Roman" w:cs="Times New Roman"/>
                <w:i w:val="0"/>
                <w:color w:val="000000" w:themeColor="text1"/>
                <w:sz w:val="24"/>
                <w:szCs w:val="24"/>
              </w:rPr>
            </w:pPr>
            <w:r>
              <w:rPr>
                <w:rStyle w:val="IntenseEmphasis"/>
                <w:rFonts w:ascii="Times New Roman" w:hAnsi="Times New Roman" w:cs="Times New Roman"/>
                <w:b w:val="0"/>
                <w:i w:val="0"/>
                <w:color w:val="000000" w:themeColor="text1"/>
                <w:sz w:val="24"/>
                <w:szCs w:val="24"/>
              </w:rPr>
              <w:t xml:space="preserve">Increase the profitability with </w:t>
            </w:r>
            <w:r w:rsidRPr="0018443D">
              <w:rPr>
                <w:rFonts w:ascii="Times New Roman" w:hAnsi="Times New Roman" w:cs="Times New Roman"/>
                <w:bCs/>
                <w:iCs/>
                <w:color w:val="000000" w:themeColor="text1"/>
                <w:sz w:val="24"/>
                <w:szCs w:val="24"/>
              </w:rPr>
              <w:t>Pickups</w:t>
            </w:r>
            <w:r>
              <w:rPr>
                <w:rFonts w:ascii="Times New Roman" w:hAnsi="Times New Roman" w:cs="Times New Roman"/>
                <w:bCs/>
                <w:iCs/>
                <w:color w:val="000000" w:themeColor="text1"/>
                <w:sz w:val="24"/>
                <w:szCs w:val="24"/>
              </w:rPr>
              <w:t>, which</w:t>
            </w:r>
            <w:r w:rsidRPr="0018443D">
              <w:rPr>
                <w:rFonts w:ascii="Times New Roman" w:hAnsi="Times New Roman" w:cs="Times New Roman"/>
                <w:bCs/>
                <w:iCs/>
                <w:color w:val="000000" w:themeColor="text1"/>
                <w:sz w:val="24"/>
                <w:szCs w:val="24"/>
              </w:rPr>
              <w:t xml:space="preserve"> are more profitable vehicles than compact cars or SUVs.</w:t>
            </w:r>
            <w:r>
              <w:rPr>
                <w:rFonts w:ascii="Times New Roman" w:hAnsi="Times New Roman" w:cs="Times New Roman"/>
                <w:bCs/>
                <w:iCs/>
                <w:color w:val="000000" w:themeColor="text1"/>
                <w:sz w:val="24"/>
                <w:szCs w:val="24"/>
              </w:rPr>
              <w:t xml:space="preserve"> With this opportunity Jim Hackett can win over the Wall Street.</w:t>
            </w:r>
          </w:p>
        </w:tc>
        <w:tc>
          <w:tcPr>
            <w:tcW w:w="4621" w:type="dxa"/>
            <w:shd w:val="clear" w:color="auto" w:fill="DBE5F1" w:themeFill="accent1" w:themeFillTint="33"/>
          </w:tcPr>
          <w:p w:rsidR="009574F9" w:rsidRPr="00A8165A" w:rsidRDefault="00A8165A" w:rsidP="00676149">
            <w:pPr>
              <w:pStyle w:val="ListParagraph"/>
              <w:numPr>
                <w:ilvl w:val="0"/>
                <w:numId w:val="3"/>
              </w:numPr>
              <w:spacing w:line="276" w:lineRule="auto"/>
              <w:jc w:val="both"/>
              <w:rPr>
                <w:rStyle w:val="IntenseEmphasis"/>
                <w:rFonts w:ascii="Times New Roman" w:hAnsi="Times New Roman" w:cs="Times New Roman"/>
                <w:b w:val="0"/>
                <w:i w:val="0"/>
                <w:color w:val="000000" w:themeColor="text1"/>
                <w:sz w:val="24"/>
                <w:szCs w:val="24"/>
              </w:rPr>
            </w:pPr>
            <w:r w:rsidRPr="00A8165A">
              <w:rPr>
                <w:rFonts w:ascii="Times New Roman" w:hAnsi="Times New Roman" w:cs="Times New Roman"/>
                <w:bCs/>
                <w:iCs/>
                <w:color w:val="000000" w:themeColor="text1"/>
                <w:sz w:val="24"/>
                <w:szCs w:val="24"/>
              </w:rPr>
              <w:t xml:space="preserve">Increased Prices of Raw Materials </w:t>
            </w:r>
            <w:r w:rsidRPr="00A8165A">
              <w:rPr>
                <w:rFonts w:ascii="Times New Roman" w:hAnsi="Times New Roman" w:cs="Times New Roman"/>
                <w:b/>
                <w:bCs/>
                <w:iCs/>
                <w:color w:val="000000" w:themeColor="text1"/>
                <w:sz w:val="24"/>
                <w:szCs w:val="24"/>
              </w:rPr>
              <w:t>–</w:t>
            </w:r>
            <w:r w:rsidRPr="00A8165A">
              <w:rPr>
                <w:rFonts w:ascii="Times New Roman" w:hAnsi="Times New Roman" w:cs="Times New Roman"/>
                <w:bCs/>
                <w:iCs/>
                <w:color w:val="000000" w:themeColor="text1"/>
                <w:sz w:val="24"/>
                <w:szCs w:val="24"/>
              </w:rPr>
              <w:t> The rising raw material prices of steel and steel coil can directly affect the company’s cost and profit margin.</w:t>
            </w:r>
          </w:p>
        </w:tc>
      </w:tr>
      <w:tr w:rsidR="009574F9" w:rsidRPr="00A947C2" w:rsidTr="007572EE">
        <w:trPr>
          <w:trHeight w:val="1689"/>
        </w:trPr>
        <w:tc>
          <w:tcPr>
            <w:tcW w:w="4621" w:type="dxa"/>
            <w:shd w:val="clear" w:color="auto" w:fill="DBE5F1" w:themeFill="accent1" w:themeFillTint="33"/>
          </w:tcPr>
          <w:p w:rsidR="009574F9" w:rsidRDefault="009574F9" w:rsidP="00676149">
            <w:pPr>
              <w:pStyle w:val="ListParagraph"/>
              <w:numPr>
                <w:ilvl w:val="0"/>
                <w:numId w:val="3"/>
              </w:numPr>
              <w:spacing w:line="276" w:lineRule="auto"/>
              <w:jc w:val="both"/>
              <w:rPr>
                <w:rStyle w:val="IntenseEmphasis"/>
                <w:rFonts w:ascii="Times New Roman" w:hAnsi="Times New Roman" w:cs="Times New Roman"/>
                <w:b w:val="0"/>
                <w:i w:val="0"/>
                <w:color w:val="000000" w:themeColor="text1"/>
                <w:sz w:val="24"/>
                <w:szCs w:val="24"/>
              </w:rPr>
            </w:pPr>
            <w:r>
              <w:rPr>
                <w:rFonts w:ascii="Times New Roman" w:hAnsi="Times New Roman" w:cs="Times New Roman"/>
                <w:bCs/>
                <w:iCs/>
                <w:color w:val="000000" w:themeColor="text1"/>
                <w:sz w:val="24"/>
                <w:szCs w:val="24"/>
              </w:rPr>
              <w:t>Expansion in automobile market of India, China and Mexico. Opportunity to increase the customer base in other small countries in world and grow.</w:t>
            </w:r>
          </w:p>
        </w:tc>
        <w:tc>
          <w:tcPr>
            <w:tcW w:w="4621" w:type="dxa"/>
            <w:shd w:val="clear" w:color="auto" w:fill="DBE5F1" w:themeFill="accent1" w:themeFillTint="33"/>
          </w:tcPr>
          <w:p w:rsidR="00A8165A" w:rsidRPr="00A8165A" w:rsidRDefault="00A8165A" w:rsidP="00676149">
            <w:pPr>
              <w:pStyle w:val="ListParagraph"/>
              <w:numPr>
                <w:ilvl w:val="0"/>
                <w:numId w:val="3"/>
              </w:numPr>
              <w:spacing w:line="276" w:lineRule="auto"/>
              <w:jc w:val="both"/>
              <w:rPr>
                <w:rFonts w:ascii="Times New Roman" w:hAnsi="Times New Roman" w:cs="Times New Roman"/>
                <w:b/>
                <w:bCs/>
                <w:iCs/>
                <w:color w:val="000000" w:themeColor="text1"/>
                <w:sz w:val="24"/>
                <w:szCs w:val="24"/>
              </w:rPr>
            </w:pPr>
            <w:r w:rsidRPr="00A8165A">
              <w:rPr>
                <w:rFonts w:ascii="Times New Roman" w:hAnsi="Times New Roman" w:cs="Times New Roman"/>
                <w:bCs/>
                <w:iCs/>
                <w:color w:val="000000" w:themeColor="text1"/>
                <w:sz w:val="24"/>
                <w:szCs w:val="24"/>
              </w:rPr>
              <w:t>The compliance and regulatory threats for automobile brands have increased in the past years because of </w:t>
            </w:r>
            <w:hyperlink r:id="rId37" w:history="1">
              <w:r>
                <w:rPr>
                  <w:rStyle w:val="Hyperlink"/>
                  <w:rFonts w:ascii="Times New Roman" w:hAnsi="Times New Roman" w:cs="Times New Roman"/>
                  <w:bCs/>
                  <w:iCs/>
                  <w:color w:val="000000" w:themeColor="text1"/>
                  <w:sz w:val="24"/>
                  <w:szCs w:val="24"/>
                  <w:u w:val="none"/>
                </w:rPr>
                <w:t xml:space="preserve">environmental  </w:t>
              </w:r>
              <w:r w:rsidRPr="00A8165A">
                <w:rPr>
                  <w:rStyle w:val="Hyperlink"/>
                  <w:rFonts w:ascii="Times New Roman" w:hAnsi="Times New Roman" w:cs="Times New Roman"/>
                  <w:bCs/>
                  <w:iCs/>
                  <w:color w:val="000000" w:themeColor="text1"/>
                  <w:sz w:val="24"/>
                  <w:szCs w:val="24"/>
                  <w:u w:val="none"/>
                </w:rPr>
                <w:t>improvements</w:t>
              </w:r>
            </w:hyperlink>
          </w:p>
          <w:p w:rsidR="009574F9" w:rsidRPr="00A8165A" w:rsidRDefault="00A8165A" w:rsidP="00676149">
            <w:pPr>
              <w:pStyle w:val="ListParagraph"/>
              <w:spacing w:line="276" w:lineRule="auto"/>
              <w:jc w:val="both"/>
              <w:rPr>
                <w:rStyle w:val="IntenseEmphasis"/>
                <w:rFonts w:ascii="Times New Roman" w:hAnsi="Times New Roman" w:cs="Times New Roman"/>
                <w:i w:val="0"/>
                <w:color w:val="000000" w:themeColor="text1"/>
                <w:sz w:val="24"/>
                <w:szCs w:val="24"/>
              </w:rPr>
            </w:pPr>
            <w:r w:rsidRPr="00A8165A">
              <w:rPr>
                <w:rFonts w:ascii="Times New Roman" w:hAnsi="Times New Roman" w:cs="Times New Roman"/>
                <w:bCs/>
                <w:iCs/>
                <w:color w:val="000000" w:themeColor="text1"/>
                <w:sz w:val="24"/>
                <w:szCs w:val="24"/>
              </w:rPr>
              <w:t> </w:t>
            </w:r>
            <w:proofErr w:type="gramStart"/>
            <w:r w:rsidRPr="00A8165A">
              <w:rPr>
                <w:rFonts w:ascii="Times New Roman" w:hAnsi="Times New Roman" w:cs="Times New Roman"/>
                <w:bCs/>
                <w:iCs/>
                <w:color w:val="000000" w:themeColor="text1"/>
                <w:sz w:val="24"/>
                <w:szCs w:val="24"/>
              </w:rPr>
              <w:t>going</w:t>
            </w:r>
            <w:proofErr w:type="gramEnd"/>
            <w:r w:rsidRPr="00A8165A">
              <w:rPr>
                <w:rFonts w:ascii="Times New Roman" w:hAnsi="Times New Roman" w:cs="Times New Roman"/>
                <w:bCs/>
                <w:iCs/>
                <w:color w:val="000000" w:themeColor="text1"/>
                <w:sz w:val="24"/>
                <w:szCs w:val="24"/>
              </w:rPr>
              <w:t xml:space="preserve"> around the world</w:t>
            </w:r>
            <w:r>
              <w:rPr>
                <w:rFonts w:ascii="Times New Roman" w:hAnsi="Times New Roman" w:cs="Times New Roman"/>
                <w:bCs/>
                <w:iCs/>
                <w:color w:val="000000" w:themeColor="text1"/>
                <w:sz w:val="24"/>
                <w:szCs w:val="24"/>
              </w:rPr>
              <w:t>.</w:t>
            </w:r>
          </w:p>
        </w:tc>
      </w:tr>
      <w:tr w:rsidR="009574F9" w:rsidRPr="00A947C2" w:rsidTr="007572EE">
        <w:trPr>
          <w:trHeight w:val="2275"/>
        </w:trPr>
        <w:tc>
          <w:tcPr>
            <w:tcW w:w="4621" w:type="dxa"/>
            <w:shd w:val="clear" w:color="auto" w:fill="DBE5F1" w:themeFill="accent1" w:themeFillTint="33"/>
          </w:tcPr>
          <w:p w:rsidR="009574F9" w:rsidRDefault="009574F9" w:rsidP="00676149">
            <w:pPr>
              <w:pStyle w:val="ListParagraph"/>
              <w:numPr>
                <w:ilvl w:val="0"/>
                <w:numId w:val="3"/>
              </w:numPr>
              <w:spacing w:line="276" w:lineRule="auto"/>
              <w:jc w:val="both"/>
              <w:rPr>
                <w:rFonts w:ascii="Times New Roman" w:hAnsi="Times New Roman" w:cs="Times New Roman"/>
                <w:bCs/>
                <w:iCs/>
                <w:color w:val="000000" w:themeColor="text1"/>
                <w:sz w:val="24"/>
                <w:szCs w:val="24"/>
              </w:rPr>
            </w:pPr>
            <w:r w:rsidRPr="0018443D">
              <w:rPr>
                <w:rFonts w:ascii="Times New Roman" w:hAnsi="Times New Roman" w:cs="Times New Roman"/>
                <w:bCs/>
                <w:iCs/>
                <w:color w:val="000000" w:themeColor="text1"/>
                <w:sz w:val="24"/>
                <w:szCs w:val="24"/>
              </w:rPr>
              <w:t> </w:t>
            </w:r>
            <w:r>
              <w:rPr>
                <w:rFonts w:ascii="Times New Roman" w:hAnsi="Times New Roman" w:cs="Times New Roman"/>
                <w:bCs/>
                <w:iCs/>
                <w:color w:val="000000" w:themeColor="text1"/>
                <w:sz w:val="24"/>
                <w:szCs w:val="24"/>
              </w:rPr>
              <w:t xml:space="preserve">Digital marketing and publicity can bring to Ford new </w:t>
            </w:r>
            <w:proofErr w:type="spellStart"/>
            <w:r>
              <w:rPr>
                <w:rFonts w:ascii="Times New Roman" w:hAnsi="Times New Roman" w:cs="Times New Roman"/>
                <w:bCs/>
                <w:iCs/>
                <w:color w:val="000000" w:themeColor="text1"/>
                <w:sz w:val="24"/>
                <w:szCs w:val="24"/>
              </w:rPr>
              <w:t>costomers</w:t>
            </w:r>
            <w:proofErr w:type="spellEnd"/>
            <w:r>
              <w:rPr>
                <w:rFonts w:ascii="Times New Roman" w:hAnsi="Times New Roman" w:cs="Times New Roman"/>
                <w:bCs/>
                <w:iCs/>
                <w:color w:val="000000" w:themeColor="text1"/>
                <w:sz w:val="24"/>
                <w:szCs w:val="24"/>
              </w:rPr>
              <w:t>, because d</w:t>
            </w:r>
            <w:r w:rsidRPr="00436DAA">
              <w:rPr>
                <w:rFonts w:ascii="Times New Roman" w:hAnsi="Times New Roman" w:cs="Times New Roman"/>
                <w:bCs/>
                <w:iCs/>
                <w:color w:val="000000" w:themeColor="text1"/>
                <w:sz w:val="24"/>
                <w:szCs w:val="24"/>
              </w:rPr>
              <w:t>igital marketing is prevailing all over the world these days, so Ford has an opportunity to work on their d</w:t>
            </w:r>
            <w:r>
              <w:rPr>
                <w:rFonts w:ascii="Times New Roman" w:hAnsi="Times New Roman" w:cs="Times New Roman"/>
                <w:bCs/>
                <w:iCs/>
                <w:color w:val="000000" w:themeColor="text1"/>
                <w:sz w:val="24"/>
                <w:szCs w:val="24"/>
              </w:rPr>
              <w:t>igital marketing skills to grow.</w:t>
            </w:r>
          </w:p>
        </w:tc>
        <w:tc>
          <w:tcPr>
            <w:tcW w:w="4621" w:type="dxa"/>
            <w:shd w:val="clear" w:color="auto" w:fill="DBE5F1" w:themeFill="accent1" w:themeFillTint="33"/>
          </w:tcPr>
          <w:p w:rsidR="00A8165A" w:rsidRPr="00676149" w:rsidRDefault="00676149" w:rsidP="00676149">
            <w:pPr>
              <w:pStyle w:val="ListParagraph"/>
              <w:numPr>
                <w:ilvl w:val="0"/>
                <w:numId w:val="3"/>
              </w:numPr>
              <w:spacing w:line="276" w:lineRule="auto"/>
              <w:jc w:val="both"/>
              <w:rPr>
                <w:rStyle w:val="IntenseEmphasis"/>
                <w:rFonts w:ascii="Times New Roman" w:hAnsi="Times New Roman" w:cs="Times New Roman"/>
                <w:i w:val="0"/>
                <w:color w:val="000000" w:themeColor="text1"/>
                <w:sz w:val="24"/>
                <w:szCs w:val="24"/>
              </w:rPr>
            </w:pPr>
            <w:r w:rsidRPr="00676149">
              <w:rPr>
                <w:rFonts w:ascii="Times New Roman" w:hAnsi="Times New Roman" w:cs="Times New Roman"/>
                <w:bCs/>
                <w:iCs/>
                <w:color w:val="000000" w:themeColor="text1"/>
                <w:sz w:val="24"/>
                <w:szCs w:val="24"/>
              </w:rPr>
              <w:t>The growing presence of German and Japanese automakers in the vital North American auto market, particularly Volkswagen and Toyota. Toyota is now competing directly with Ford in the pickup truck market, and Volkswagen is considering entering that market.</w:t>
            </w:r>
          </w:p>
        </w:tc>
      </w:tr>
      <w:tr w:rsidR="009574F9" w:rsidRPr="00A947C2" w:rsidTr="007572EE">
        <w:trPr>
          <w:trHeight w:val="2880"/>
        </w:trPr>
        <w:tc>
          <w:tcPr>
            <w:tcW w:w="4621" w:type="dxa"/>
            <w:shd w:val="clear" w:color="auto" w:fill="DBE5F1" w:themeFill="accent1" w:themeFillTint="33"/>
          </w:tcPr>
          <w:p w:rsidR="009574F9" w:rsidRPr="00676149" w:rsidRDefault="009574F9" w:rsidP="00676149">
            <w:pPr>
              <w:pStyle w:val="ListParagraph"/>
              <w:numPr>
                <w:ilvl w:val="0"/>
                <w:numId w:val="3"/>
              </w:numPr>
              <w:spacing w:line="276" w:lineRule="auto"/>
              <w:jc w:val="both"/>
              <w:rPr>
                <w:rFonts w:ascii="Times New Roman" w:hAnsi="Times New Roman" w:cs="Times New Roman"/>
                <w:b/>
                <w:bCs/>
                <w:iCs/>
                <w:color w:val="000000" w:themeColor="text1"/>
                <w:sz w:val="24"/>
                <w:szCs w:val="24"/>
              </w:rPr>
            </w:pPr>
            <w:r>
              <w:rPr>
                <w:rFonts w:ascii="Times New Roman" w:hAnsi="Times New Roman" w:cs="Times New Roman"/>
                <w:bCs/>
                <w:iCs/>
                <w:color w:val="000000" w:themeColor="text1"/>
                <w:sz w:val="24"/>
                <w:szCs w:val="24"/>
              </w:rPr>
              <w:t>Self-</w:t>
            </w:r>
            <w:proofErr w:type="spellStart"/>
            <w:r>
              <w:rPr>
                <w:rFonts w:ascii="Times New Roman" w:hAnsi="Times New Roman" w:cs="Times New Roman"/>
                <w:bCs/>
                <w:iCs/>
                <w:color w:val="000000" w:themeColor="text1"/>
                <w:sz w:val="24"/>
                <w:szCs w:val="24"/>
              </w:rPr>
              <w:t>drinving</w:t>
            </w:r>
            <w:proofErr w:type="spellEnd"/>
            <w:r>
              <w:rPr>
                <w:rFonts w:ascii="Times New Roman" w:hAnsi="Times New Roman" w:cs="Times New Roman"/>
                <w:bCs/>
                <w:iCs/>
                <w:color w:val="000000" w:themeColor="text1"/>
                <w:sz w:val="24"/>
                <w:szCs w:val="24"/>
              </w:rPr>
              <w:t xml:space="preserve"> cars is </w:t>
            </w:r>
            <w:r w:rsidRPr="00676149">
              <w:rPr>
                <w:rFonts w:ascii="Times New Roman" w:hAnsi="Times New Roman" w:cs="Times New Roman"/>
                <w:bCs/>
                <w:iCs/>
                <w:color w:val="000000" w:themeColor="text1"/>
                <w:sz w:val="24"/>
                <w:szCs w:val="24"/>
              </w:rPr>
              <w:t>the new attraction for customers, this new technology will increase the demand for new models and sales and publicity also increase interest in cars purchases.</w:t>
            </w:r>
          </w:p>
          <w:p w:rsidR="009574F9" w:rsidRPr="0018443D" w:rsidRDefault="009574F9" w:rsidP="00676149">
            <w:pPr>
              <w:pStyle w:val="ListParagraph"/>
              <w:spacing w:line="276" w:lineRule="auto"/>
              <w:jc w:val="both"/>
              <w:rPr>
                <w:rFonts w:ascii="Times New Roman" w:hAnsi="Times New Roman" w:cs="Times New Roman"/>
                <w:bCs/>
                <w:iCs/>
                <w:color w:val="000000" w:themeColor="text1"/>
                <w:sz w:val="24"/>
                <w:szCs w:val="24"/>
              </w:rPr>
            </w:pPr>
          </w:p>
        </w:tc>
        <w:tc>
          <w:tcPr>
            <w:tcW w:w="4621" w:type="dxa"/>
            <w:shd w:val="clear" w:color="auto" w:fill="DBE5F1" w:themeFill="accent1" w:themeFillTint="33"/>
          </w:tcPr>
          <w:p w:rsidR="009574F9" w:rsidRPr="00676149" w:rsidRDefault="00676149" w:rsidP="00676149">
            <w:pPr>
              <w:pStyle w:val="ListParagraph"/>
              <w:numPr>
                <w:ilvl w:val="0"/>
                <w:numId w:val="3"/>
              </w:numPr>
              <w:jc w:val="both"/>
              <w:rPr>
                <w:rStyle w:val="IntenseEmphasis"/>
                <w:rFonts w:ascii="Times New Roman" w:hAnsi="Times New Roman" w:cs="Times New Roman"/>
                <w:b w:val="0"/>
                <w:i w:val="0"/>
                <w:color w:val="000000" w:themeColor="text1"/>
                <w:sz w:val="24"/>
                <w:szCs w:val="24"/>
              </w:rPr>
            </w:pPr>
            <w:r w:rsidRPr="00676149">
              <w:rPr>
                <w:rFonts w:ascii="Times New Roman" w:hAnsi="Times New Roman" w:cs="Times New Roman"/>
                <w:bCs/>
                <w:iCs/>
                <w:color w:val="000000" w:themeColor="text1"/>
                <w:sz w:val="24"/>
                <w:szCs w:val="24"/>
              </w:rPr>
              <w:t>Some companies have a head start in alternative fuel vehicles. Toyota and Honda are ahead in the production of fuel cell vehicles. Volkswagen has greater expertise in electric cars.</w:t>
            </w:r>
          </w:p>
        </w:tc>
      </w:tr>
    </w:tbl>
    <w:p w:rsidR="001A76A1" w:rsidRDefault="001A76A1" w:rsidP="00D4538B">
      <w:pPr>
        <w:rPr>
          <w:rStyle w:val="IntenseEmphasis"/>
          <w:sz w:val="32"/>
          <w:szCs w:val="32"/>
        </w:rPr>
      </w:pPr>
    </w:p>
    <w:p w:rsidR="00EB2442" w:rsidRDefault="00EB2442" w:rsidP="00E60268">
      <w:pPr>
        <w:pStyle w:val="Heading8"/>
        <w:spacing w:line="480" w:lineRule="auto"/>
        <w:jc w:val="center"/>
        <w:rPr>
          <w:rStyle w:val="IntenseEmphasis"/>
          <w:bCs w:val="0"/>
          <w:iCs w:val="0"/>
          <w:color w:val="0070C0"/>
          <w:sz w:val="32"/>
          <w:szCs w:val="32"/>
        </w:rPr>
      </w:pPr>
      <w:r w:rsidRPr="001A76A1">
        <w:rPr>
          <w:rStyle w:val="IntenseEmphasis"/>
          <w:bCs w:val="0"/>
          <w:iCs w:val="0"/>
          <w:color w:val="0070C0"/>
          <w:sz w:val="32"/>
          <w:szCs w:val="32"/>
        </w:rPr>
        <w:lastRenderedPageBreak/>
        <w:t>8.0 Reference List</w:t>
      </w:r>
    </w:p>
    <w:p w:rsidR="00271A25" w:rsidRDefault="00271A25" w:rsidP="00E60268">
      <w:pPr>
        <w:spacing w:line="480" w:lineRule="auto"/>
      </w:pPr>
    </w:p>
    <w:p w:rsidR="00857D5B" w:rsidRDefault="00D4538B" w:rsidP="00E60268">
      <w:pPr>
        <w:spacing w:line="480" w:lineRule="auto"/>
        <w:jc w:val="both"/>
        <w:rPr>
          <w:rFonts w:ascii="Times New Roman" w:hAnsi="Times New Roman" w:cs="Times New Roman"/>
          <w:sz w:val="24"/>
          <w:szCs w:val="24"/>
        </w:rPr>
      </w:pPr>
      <w:r>
        <w:rPr>
          <w:rFonts w:ascii="Times New Roman" w:hAnsi="Times New Roman" w:cs="Times New Roman"/>
          <w:sz w:val="24"/>
          <w:szCs w:val="24"/>
        </w:rPr>
        <w:t>Books:</w:t>
      </w:r>
    </w:p>
    <w:p w:rsidR="00D4538B" w:rsidRPr="00D4538B" w:rsidRDefault="00D4538B" w:rsidP="00E60268">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Adair, John</w:t>
      </w:r>
      <w:r w:rsidRPr="00D4538B">
        <w:rPr>
          <w:rFonts w:ascii="Times New Roman" w:hAnsi="Times New Roman" w:cs="Times New Roman"/>
          <w:sz w:val="24"/>
          <w:szCs w:val="24"/>
        </w:rPr>
        <w:t xml:space="preserve"> (2013) </w:t>
      </w:r>
      <w:r w:rsidRPr="00D4538B">
        <w:rPr>
          <w:rFonts w:ascii="Times New Roman" w:hAnsi="Times New Roman" w:cs="Times New Roman"/>
          <w:i/>
          <w:iCs/>
          <w:sz w:val="24"/>
          <w:szCs w:val="24"/>
        </w:rPr>
        <w:t>Decision making and problem solving strategies</w:t>
      </w:r>
      <w:r w:rsidRPr="00D4538B">
        <w:rPr>
          <w:rFonts w:ascii="Times New Roman" w:hAnsi="Times New Roman" w:cs="Times New Roman"/>
          <w:sz w:val="24"/>
          <w:szCs w:val="24"/>
        </w:rPr>
        <w:t xml:space="preserve">. 2nd </w:t>
      </w:r>
      <w:proofErr w:type="spellStart"/>
      <w:r w:rsidRPr="00D4538B">
        <w:rPr>
          <w:rFonts w:ascii="Times New Roman" w:hAnsi="Times New Roman" w:cs="Times New Roman"/>
          <w:sz w:val="24"/>
          <w:szCs w:val="24"/>
        </w:rPr>
        <w:t>edn</w:t>
      </w:r>
      <w:proofErr w:type="spellEnd"/>
      <w:r w:rsidRPr="00D4538B">
        <w:rPr>
          <w:rFonts w:ascii="Times New Roman" w:hAnsi="Times New Roman" w:cs="Times New Roman"/>
          <w:sz w:val="24"/>
          <w:szCs w:val="24"/>
        </w:rPr>
        <w:t xml:space="preserve">. London: </w:t>
      </w:r>
      <w:proofErr w:type="spellStart"/>
      <w:r w:rsidRPr="00D4538B">
        <w:rPr>
          <w:rFonts w:ascii="Times New Roman" w:hAnsi="Times New Roman" w:cs="Times New Roman"/>
          <w:sz w:val="24"/>
          <w:szCs w:val="24"/>
        </w:rPr>
        <w:t>Kogan</w:t>
      </w:r>
      <w:proofErr w:type="spellEnd"/>
      <w:r w:rsidRPr="00D4538B">
        <w:rPr>
          <w:rFonts w:ascii="Times New Roman" w:hAnsi="Times New Roman" w:cs="Times New Roman"/>
          <w:sz w:val="24"/>
          <w:szCs w:val="24"/>
        </w:rPr>
        <w:t xml:space="preserve"> Page.</w:t>
      </w:r>
    </w:p>
    <w:p w:rsidR="00D4538B" w:rsidRPr="00D4538B" w:rsidRDefault="00D4538B" w:rsidP="00E60268">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Proctor, Tony</w:t>
      </w:r>
      <w:r w:rsidRPr="00D4538B">
        <w:rPr>
          <w:rFonts w:ascii="Times New Roman" w:hAnsi="Times New Roman" w:cs="Times New Roman"/>
          <w:sz w:val="24"/>
          <w:szCs w:val="24"/>
        </w:rPr>
        <w:t xml:space="preserve"> (2009) </w:t>
      </w:r>
      <w:r w:rsidRPr="00D4538B">
        <w:rPr>
          <w:rFonts w:ascii="Times New Roman" w:hAnsi="Times New Roman" w:cs="Times New Roman"/>
          <w:i/>
          <w:iCs/>
          <w:sz w:val="24"/>
          <w:szCs w:val="24"/>
        </w:rPr>
        <w:t>Creative problem solving for managers: Developing skills for decision making and innovation</w:t>
      </w:r>
      <w:r w:rsidRPr="00D4538B">
        <w:rPr>
          <w:rFonts w:ascii="Times New Roman" w:hAnsi="Times New Roman" w:cs="Times New Roman"/>
          <w:sz w:val="24"/>
          <w:szCs w:val="24"/>
        </w:rPr>
        <w:t xml:space="preserve">. 3rd </w:t>
      </w:r>
      <w:proofErr w:type="spellStart"/>
      <w:r w:rsidRPr="00D4538B">
        <w:rPr>
          <w:rFonts w:ascii="Times New Roman" w:hAnsi="Times New Roman" w:cs="Times New Roman"/>
          <w:sz w:val="24"/>
          <w:szCs w:val="24"/>
        </w:rPr>
        <w:t>edn</w:t>
      </w:r>
      <w:proofErr w:type="spellEnd"/>
      <w:r w:rsidRPr="00D4538B">
        <w:rPr>
          <w:rFonts w:ascii="Times New Roman" w:hAnsi="Times New Roman" w:cs="Times New Roman"/>
          <w:sz w:val="24"/>
          <w:szCs w:val="24"/>
        </w:rPr>
        <w:t xml:space="preserve">. New York: </w:t>
      </w:r>
      <w:proofErr w:type="spellStart"/>
      <w:r w:rsidRPr="00D4538B">
        <w:rPr>
          <w:rFonts w:ascii="Times New Roman" w:hAnsi="Times New Roman" w:cs="Times New Roman"/>
          <w:sz w:val="24"/>
          <w:szCs w:val="24"/>
        </w:rPr>
        <w:t>Routledge</w:t>
      </w:r>
      <w:proofErr w:type="spellEnd"/>
      <w:r w:rsidRPr="00D4538B">
        <w:rPr>
          <w:rFonts w:ascii="Times New Roman" w:hAnsi="Times New Roman" w:cs="Times New Roman"/>
          <w:sz w:val="24"/>
          <w:szCs w:val="24"/>
        </w:rPr>
        <w:t>.</w:t>
      </w:r>
    </w:p>
    <w:p w:rsidR="00D4538B" w:rsidRPr="00D4538B" w:rsidRDefault="00D4538B" w:rsidP="00E60268">
      <w:pPr>
        <w:pStyle w:val="ListParagraph"/>
        <w:numPr>
          <w:ilvl w:val="0"/>
          <w:numId w:val="4"/>
        </w:numPr>
        <w:spacing w:line="480" w:lineRule="auto"/>
        <w:jc w:val="both"/>
        <w:rPr>
          <w:rFonts w:ascii="Times New Roman" w:hAnsi="Times New Roman" w:cs="Times New Roman"/>
          <w:i/>
          <w:sz w:val="24"/>
          <w:szCs w:val="24"/>
        </w:rPr>
      </w:pPr>
      <w:r>
        <w:rPr>
          <w:rFonts w:ascii="Times New Roman" w:hAnsi="Times New Roman" w:cs="Times New Roman"/>
          <w:sz w:val="24"/>
          <w:szCs w:val="24"/>
        </w:rPr>
        <w:t xml:space="preserve">Lewis, L David (1987) </w:t>
      </w:r>
      <w:proofErr w:type="gramStart"/>
      <w:r w:rsidRPr="00D4538B">
        <w:rPr>
          <w:rFonts w:ascii="Times New Roman" w:hAnsi="Times New Roman" w:cs="Times New Roman"/>
          <w:i/>
          <w:sz w:val="24"/>
          <w:szCs w:val="24"/>
        </w:rPr>
        <w:t>The</w:t>
      </w:r>
      <w:proofErr w:type="gramEnd"/>
      <w:r w:rsidRPr="00D4538B">
        <w:rPr>
          <w:rFonts w:ascii="Times New Roman" w:hAnsi="Times New Roman" w:cs="Times New Roman"/>
          <w:i/>
          <w:sz w:val="24"/>
          <w:szCs w:val="24"/>
        </w:rPr>
        <w:t xml:space="preserve"> Public Image of Henry Ford: An American Folk Hero and His Company</w:t>
      </w:r>
      <w:r>
        <w:rPr>
          <w:rFonts w:ascii="Times New Roman" w:hAnsi="Times New Roman" w:cs="Times New Roman"/>
          <w:i/>
          <w:sz w:val="24"/>
          <w:szCs w:val="24"/>
        </w:rPr>
        <w:t>.</w:t>
      </w:r>
      <w:r w:rsidRPr="00D4538B">
        <w:t xml:space="preserve"> </w:t>
      </w:r>
      <w:hyperlink r:id="rId38" w:history="1">
        <w:r w:rsidRPr="00D4538B">
          <w:rPr>
            <w:rStyle w:val="Hyperlink"/>
            <w:rFonts w:ascii="Times New Roman" w:hAnsi="Times New Roman" w:cs="Times New Roman"/>
            <w:color w:val="000000" w:themeColor="text1"/>
            <w:sz w:val="24"/>
            <w:szCs w:val="24"/>
            <w:u w:val="none"/>
          </w:rPr>
          <w:t>Wayne State University Press</w:t>
        </w:r>
      </w:hyperlink>
      <w:r>
        <w:rPr>
          <w:rFonts w:ascii="Times New Roman" w:hAnsi="Times New Roman" w:cs="Times New Roman"/>
          <w:color w:val="000000" w:themeColor="text1"/>
          <w:sz w:val="24"/>
          <w:szCs w:val="24"/>
        </w:rPr>
        <w:t xml:space="preserve">, Detroit, </w:t>
      </w:r>
      <w:proofErr w:type="spellStart"/>
      <w:r>
        <w:rPr>
          <w:rFonts w:ascii="Times New Roman" w:hAnsi="Times New Roman" w:cs="Times New Roman"/>
          <w:color w:val="000000" w:themeColor="text1"/>
          <w:sz w:val="24"/>
          <w:szCs w:val="24"/>
        </w:rPr>
        <w:t>Michingan</w:t>
      </w:r>
      <w:proofErr w:type="spellEnd"/>
    </w:p>
    <w:p w:rsidR="00D4538B" w:rsidRDefault="00D4538B" w:rsidP="00E60268">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Weebsites</w:t>
      </w:r>
      <w:proofErr w:type="spellEnd"/>
      <w:r>
        <w:rPr>
          <w:rFonts w:ascii="Times New Roman" w:hAnsi="Times New Roman" w:cs="Times New Roman"/>
          <w:sz w:val="24"/>
          <w:szCs w:val="24"/>
        </w:rPr>
        <w:t>:</w:t>
      </w:r>
    </w:p>
    <w:p w:rsidR="00D4538B" w:rsidRDefault="00D4538B" w:rsidP="00E60268">
      <w:pPr>
        <w:pStyle w:val="ListParagraph"/>
        <w:numPr>
          <w:ilvl w:val="0"/>
          <w:numId w:val="5"/>
        </w:numPr>
        <w:spacing w:line="480" w:lineRule="auto"/>
        <w:jc w:val="both"/>
        <w:rPr>
          <w:rFonts w:ascii="Times New Roman" w:hAnsi="Times New Roman" w:cs="Times New Roman"/>
          <w:sz w:val="24"/>
          <w:szCs w:val="24"/>
        </w:rPr>
      </w:pPr>
      <w:hyperlink r:id="rId39" w:history="1">
        <w:r w:rsidRPr="00D4538B">
          <w:rPr>
            <w:rStyle w:val="Hyperlink"/>
            <w:rFonts w:ascii="Times New Roman" w:hAnsi="Times New Roman" w:cs="Times New Roman"/>
            <w:sz w:val="24"/>
            <w:szCs w:val="24"/>
          </w:rPr>
          <w:t>https://www.scribd.com/document/44409304/Ford</w:t>
        </w:r>
      </w:hyperlink>
    </w:p>
    <w:p w:rsidR="00D4538B" w:rsidRDefault="00D4538B" w:rsidP="00E60268">
      <w:pPr>
        <w:pStyle w:val="ListParagraph"/>
        <w:numPr>
          <w:ilvl w:val="0"/>
          <w:numId w:val="5"/>
        </w:numPr>
        <w:spacing w:line="480" w:lineRule="auto"/>
        <w:jc w:val="both"/>
        <w:rPr>
          <w:rFonts w:ascii="Times New Roman" w:hAnsi="Times New Roman" w:cs="Times New Roman"/>
          <w:sz w:val="24"/>
          <w:szCs w:val="24"/>
        </w:rPr>
      </w:pPr>
      <w:hyperlink r:id="rId40" w:history="1">
        <w:r w:rsidRPr="00D4538B">
          <w:rPr>
            <w:rStyle w:val="Hyperlink"/>
            <w:rFonts w:ascii="Times New Roman" w:hAnsi="Times New Roman" w:cs="Times New Roman"/>
            <w:sz w:val="24"/>
            <w:szCs w:val="24"/>
          </w:rPr>
          <w:t>https://www.britannica.com/topic/Ford-Motor-Company</w:t>
        </w:r>
      </w:hyperlink>
    </w:p>
    <w:p w:rsidR="00D4538B" w:rsidRDefault="00D4538B" w:rsidP="00E60268">
      <w:pPr>
        <w:pStyle w:val="ListParagraph"/>
        <w:numPr>
          <w:ilvl w:val="0"/>
          <w:numId w:val="5"/>
        </w:numPr>
        <w:spacing w:line="480" w:lineRule="auto"/>
        <w:jc w:val="both"/>
        <w:rPr>
          <w:rFonts w:ascii="Times New Roman" w:hAnsi="Times New Roman" w:cs="Times New Roman"/>
          <w:sz w:val="24"/>
          <w:szCs w:val="24"/>
        </w:rPr>
      </w:pPr>
      <w:hyperlink r:id="rId41" w:history="1">
        <w:r w:rsidRPr="00570635">
          <w:rPr>
            <w:rStyle w:val="Hyperlink"/>
            <w:rFonts w:ascii="Times New Roman" w:hAnsi="Times New Roman" w:cs="Times New Roman"/>
            <w:sz w:val="24"/>
            <w:szCs w:val="24"/>
          </w:rPr>
          <w:t>https://www.investopedia.com/articles/markets/101315/top-5-companies-owned-ford.asp</w:t>
        </w:r>
      </w:hyperlink>
    </w:p>
    <w:p w:rsidR="00D4538B" w:rsidRDefault="00D4538B" w:rsidP="00E60268">
      <w:pPr>
        <w:pStyle w:val="ListParagraph"/>
        <w:numPr>
          <w:ilvl w:val="0"/>
          <w:numId w:val="5"/>
        </w:numPr>
        <w:spacing w:line="480" w:lineRule="auto"/>
        <w:jc w:val="both"/>
        <w:rPr>
          <w:rFonts w:ascii="Times New Roman" w:hAnsi="Times New Roman" w:cs="Times New Roman"/>
          <w:sz w:val="24"/>
          <w:szCs w:val="24"/>
        </w:rPr>
      </w:pPr>
      <w:hyperlink r:id="rId42" w:history="1">
        <w:r w:rsidRPr="00D4538B">
          <w:rPr>
            <w:rStyle w:val="Hyperlink"/>
            <w:rFonts w:ascii="Times New Roman" w:hAnsi="Times New Roman" w:cs="Times New Roman"/>
            <w:sz w:val="24"/>
            <w:szCs w:val="24"/>
          </w:rPr>
          <w:t>https://www.fool.com/investing/2019/10/30/4-problems-facing-ford.aspx</w:t>
        </w:r>
      </w:hyperlink>
    </w:p>
    <w:p w:rsidR="00D4538B" w:rsidRDefault="00D4538B" w:rsidP="00E60268">
      <w:pPr>
        <w:pStyle w:val="ListParagraph"/>
        <w:numPr>
          <w:ilvl w:val="0"/>
          <w:numId w:val="5"/>
        </w:numPr>
        <w:spacing w:line="480" w:lineRule="auto"/>
        <w:jc w:val="both"/>
        <w:rPr>
          <w:rFonts w:ascii="Times New Roman" w:hAnsi="Times New Roman" w:cs="Times New Roman"/>
          <w:sz w:val="24"/>
          <w:szCs w:val="24"/>
        </w:rPr>
      </w:pPr>
      <w:hyperlink r:id="rId43" w:anchor="_ftn7" w:history="1">
        <w:r w:rsidRPr="00D4538B">
          <w:rPr>
            <w:rStyle w:val="Hyperlink"/>
            <w:rFonts w:ascii="Times New Roman" w:hAnsi="Times New Roman" w:cs="Times New Roman"/>
            <w:bCs/>
            <w:iCs/>
            <w:sz w:val="24"/>
            <w:szCs w:val="24"/>
          </w:rPr>
          <w:t>https://pestleanalysis.com/swot-analysis-of-ford/#_ftn7</w:t>
        </w:r>
      </w:hyperlink>
    </w:p>
    <w:p w:rsidR="00D4538B" w:rsidRDefault="00D4538B" w:rsidP="00E60268">
      <w:pPr>
        <w:pStyle w:val="ListParagraph"/>
        <w:numPr>
          <w:ilvl w:val="0"/>
          <w:numId w:val="5"/>
        </w:numPr>
        <w:spacing w:line="480" w:lineRule="auto"/>
        <w:jc w:val="both"/>
        <w:rPr>
          <w:rFonts w:ascii="Times New Roman" w:hAnsi="Times New Roman" w:cs="Times New Roman"/>
          <w:sz w:val="24"/>
          <w:szCs w:val="24"/>
        </w:rPr>
      </w:pPr>
      <w:hyperlink r:id="rId44" w:history="1">
        <w:r w:rsidRPr="00D4538B">
          <w:rPr>
            <w:rStyle w:val="Hyperlink"/>
            <w:rFonts w:ascii="Times New Roman" w:hAnsi="Times New Roman" w:cs="Times New Roman"/>
            <w:bCs/>
            <w:iCs/>
            <w:sz w:val="24"/>
            <w:szCs w:val="24"/>
          </w:rPr>
          <w:t>https://notesmatic.com/2017/03/ford-pestel-analysis/</w:t>
        </w:r>
      </w:hyperlink>
    </w:p>
    <w:p w:rsidR="00D4538B" w:rsidRDefault="00D4538B" w:rsidP="00E60268">
      <w:pPr>
        <w:pStyle w:val="ListParagraph"/>
        <w:numPr>
          <w:ilvl w:val="0"/>
          <w:numId w:val="5"/>
        </w:numPr>
        <w:spacing w:line="480" w:lineRule="auto"/>
        <w:jc w:val="both"/>
        <w:rPr>
          <w:rFonts w:ascii="Times New Roman" w:hAnsi="Times New Roman" w:cs="Times New Roman"/>
          <w:sz w:val="24"/>
          <w:szCs w:val="24"/>
        </w:rPr>
      </w:pPr>
      <w:hyperlink r:id="rId45" w:history="1">
        <w:r w:rsidRPr="00D4538B">
          <w:rPr>
            <w:rStyle w:val="Hyperlink"/>
            <w:rFonts w:ascii="Times New Roman" w:hAnsi="Times New Roman" w:cs="Times New Roman"/>
            <w:bCs/>
            <w:iCs/>
            <w:sz w:val="24"/>
            <w:szCs w:val="24"/>
          </w:rPr>
          <w:t>https://www.marketingtutor.net/ford-pestle-analysis/</w:t>
        </w:r>
      </w:hyperlink>
    </w:p>
    <w:p w:rsidR="00D4538B" w:rsidRDefault="00D4538B" w:rsidP="00E60268">
      <w:pPr>
        <w:pStyle w:val="ListParagraph"/>
        <w:numPr>
          <w:ilvl w:val="0"/>
          <w:numId w:val="5"/>
        </w:numPr>
        <w:spacing w:line="480" w:lineRule="auto"/>
        <w:jc w:val="both"/>
        <w:rPr>
          <w:rFonts w:ascii="Times New Roman" w:hAnsi="Times New Roman" w:cs="Times New Roman"/>
          <w:sz w:val="24"/>
          <w:szCs w:val="24"/>
        </w:rPr>
      </w:pPr>
      <w:hyperlink r:id="rId46" w:history="1">
        <w:r w:rsidRPr="00D4538B">
          <w:rPr>
            <w:rStyle w:val="Hyperlink"/>
            <w:rFonts w:ascii="Times New Roman" w:hAnsi="Times New Roman" w:cs="Times New Roman"/>
            <w:bCs/>
            <w:iCs/>
            <w:sz w:val="24"/>
            <w:szCs w:val="24"/>
          </w:rPr>
          <w:t>https://www.nytimes.com/2020/01/06/automobiles/ford-car-sales.html</w:t>
        </w:r>
      </w:hyperlink>
    </w:p>
    <w:p w:rsidR="00D4538B" w:rsidRDefault="00D4538B" w:rsidP="00E60268">
      <w:pPr>
        <w:pStyle w:val="ListParagraph"/>
        <w:numPr>
          <w:ilvl w:val="0"/>
          <w:numId w:val="5"/>
        </w:numPr>
        <w:spacing w:line="480" w:lineRule="auto"/>
        <w:jc w:val="both"/>
        <w:rPr>
          <w:rFonts w:ascii="Times New Roman" w:hAnsi="Times New Roman" w:cs="Times New Roman"/>
          <w:sz w:val="24"/>
          <w:szCs w:val="24"/>
        </w:rPr>
      </w:pPr>
      <w:hyperlink r:id="rId47" w:history="1">
        <w:r w:rsidRPr="00D4538B">
          <w:rPr>
            <w:rStyle w:val="Hyperlink"/>
            <w:rFonts w:ascii="Times New Roman" w:hAnsi="Times New Roman" w:cs="Times New Roman"/>
            <w:bCs/>
            <w:iCs/>
            <w:sz w:val="24"/>
            <w:szCs w:val="24"/>
          </w:rPr>
          <w:t>https://corporate.ford.com/content/dam/corporate/en/investors/investorevents/Press%20Releases/2016/Ford-Asia-Pacific-August-Sales.pdf</w:t>
        </w:r>
      </w:hyperlink>
    </w:p>
    <w:p w:rsidR="00D4538B" w:rsidRDefault="00D4538B" w:rsidP="00E60268">
      <w:pPr>
        <w:pStyle w:val="ListParagraph"/>
        <w:numPr>
          <w:ilvl w:val="0"/>
          <w:numId w:val="5"/>
        </w:numPr>
        <w:spacing w:line="480" w:lineRule="auto"/>
        <w:jc w:val="both"/>
        <w:rPr>
          <w:rFonts w:ascii="Times New Roman" w:hAnsi="Times New Roman" w:cs="Times New Roman"/>
          <w:sz w:val="24"/>
          <w:szCs w:val="24"/>
        </w:rPr>
      </w:pPr>
      <w:hyperlink r:id="rId48" w:history="1">
        <w:r w:rsidRPr="00D4538B">
          <w:rPr>
            <w:rStyle w:val="Hyperlink"/>
            <w:rFonts w:ascii="Times New Roman" w:hAnsi="Times New Roman" w:cs="Times New Roman"/>
            <w:bCs/>
            <w:iCs/>
            <w:sz w:val="24"/>
            <w:szCs w:val="24"/>
          </w:rPr>
          <w:t>http://panmore.com/ford-motor-company-pestel-pestle-analysis</w:t>
        </w:r>
      </w:hyperlink>
    </w:p>
    <w:p w:rsidR="001C725A" w:rsidRPr="00E60268" w:rsidRDefault="001C725A" w:rsidP="00E60268">
      <w:pPr>
        <w:pStyle w:val="ListParagraph"/>
        <w:numPr>
          <w:ilvl w:val="0"/>
          <w:numId w:val="5"/>
        </w:numPr>
        <w:spacing w:line="480" w:lineRule="auto"/>
        <w:jc w:val="both"/>
        <w:rPr>
          <w:rFonts w:ascii="Times New Roman" w:hAnsi="Times New Roman" w:cs="Times New Roman"/>
          <w:sz w:val="24"/>
          <w:szCs w:val="24"/>
        </w:rPr>
      </w:pPr>
      <w:hyperlink r:id="rId49" w:history="1">
        <w:r w:rsidRPr="00570635">
          <w:rPr>
            <w:rStyle w:val="Hyperlink"/>
            <w:rFonts w:ascii="Times New Roman" w:hAnsi="Times New Roman" w:cs="Times New Roman"/>
            <w:sz w:val="24"/>
            <w:szCs w:val="24"/>
          </w:rPr>
          <w:t>https://www.coursehero.com/file/p7umjna/Climate-change-is-an-external-factor-that-creates-opportunities-for-Ford-to/</w:t>
        </w:r>
      </w:hyperlink>
    </w:p>
    <w:sectPr w:rsidR="001C725A" w:rsidRPr="00E60268" w:rsidSect="00EB2442">
      <w:footerReference w:type="default" r:id="rId50"/>
      <w:footerReference w:type="firs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85849" w:rsidRDefault="00285849" w:rsidP="00EB2442">
      <w:pPr>
        <w:spacing w:after="0" w:line="240" w:lineRule="auto"/>
      </w:pPr>
      <w:r>
        <w:separator/>
      </w:r>
    </w:p>
  </w:endnote>
  <w:endnote w:type="continuationSeparator" w:id="0">
    <w:p w:rsidR="00285849" w:rsidRDefault="00285849" w:rsidP="00EB2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68893184"/>
      <w:docPartObj>
        <w:docPartGallery w:val="Page Numbers (Bottom of Page)"/>
        <w:docPartUnique/>
      </w:docPartObj>
    </w:sdtPr>
    <w:sdtEndPr>
      <w:rPr>
        <w:noProof/>
      </w:rPr>
    </w:sdtEndPr>
    <w:sdtContent>
      <w:p w:rsidR="00A525F1" w:rsidRDefault="00A525F1">
        <w:pPr>
          <w:pStyle w:val="Footer"/>
          <w:jc w:val="center"/>
        </w:pPr>
        <w:r>
          <w:fldChar w:fldCharType="begin"/>
        </w:r>
        <w:r>
          <w:instrText xml:space="preserve"> PAGE   \* MERGEFORMAT </w:instrText>
        </w:r>
        <w:r>
          <w:fldChar w:fldCharType="separate"/>
        </w:r>
        <w:r w:rsidR="009229A6">
          <w:rPr>
            <w:noProof/>
          </w:rPr>
          <w:t>14</w:t>
        </w:r>
        <w:r>
          <w:rPr>
            <w:noProof/>
          </w:rPr>
          <w:fldChar w:fldCharType="end"/>
        </w:r>
      </w:p>
    </w:sdtContent>
  </w:sdt>
  <w:p w:rsidR="00A525F1" w:rsidRDefault="00A525F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525F1" w:rsidRDefault="00A525F1">
    <w:pPr>
      <w:pStyle w:val="Footer"/>
      <w:jc w:val="center"/>
    </w:pPr>
  </w:p>
  <w:p w:rsidR="00A525F1" w:rsidRDefault="00A525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85849" w:rsidRDefault="00285849" w:rsidP="00EB2442">
      <w:pPr>
        <w:spacing w:after="0" w:line="240" w:lineRule="auto"/>
      </w:pPr>
      <w:r>
        <w:separator/>
      </w:r>
    </w:p>
  </w:footnote>
  <w:footnote w:type="continuationSeparator" w:id="0">
    <w:p w:rsidR="00285849" w:rsidRDefault="00285849" w:rsidP="00EB24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930FE0"/>
    <w:multiLevelType w:val="hybridMultilevel"/>
    <w:tmpl w:val="907EA0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7020FDE"/>
    <w:multiLevelType w:val="hybridMultilevel"/>
    <w:tmpl w:val="8A125FBA"/>
    <w:lvl w:ilvl="0" w:tplc="B6A0B7A0">
      <w:start w:val="1"/>
      <w:numFmt w:val="decimal"/>
      <w:lvlText w:val="%1."/>
      <w:lvlJc w:val="left"/>
      <w:pPr>
        <w:ind w:left="720" w:hanging="360"/>
      </w:pPr>
      <w:rPr>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B8473BB"/>
    <w:multiLevelType w:val="hybridMultilevel"/>
    <w:tmpl w:val="9190E8D2"/>
    <w:lvl w:ilvl="0" w:tplc="BD9A5F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3F847576"/>
    <w:multiLevelType w:val="hybridMultilevel"/>
    <w:tmpl w:val="2EB42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8BA10F6"/>
    <w:multiLevelType w:val="hybridMultilevel"/>
    <w:tmpl w:val="0382F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40D5BDD"/>
    <w:multiLevelType w:val="hybridMultilevel"/>
    <w:tmpl w:val="E586E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7E4E"/>
    <w:rsid w:val="00072AF5"/>
    <w:rsid w:val="000C1C83"/>
    <w:rsid w:val="000D3A9B"/>
    <w:rsid w:val="000F7B0A"/>
    <w:rsid w:val="00177374"/>
    <w:rsid w:val="0018443D"/>
    <w:rsid w:val="001A76A1"/>
    <w:rsid w:val="001C1775"/>
    <w:rsid w:val="001C725A"/>
    <w:rsid w:val="002029E6"/>
    <w:rsid w:val="00271A25"/>
    <w:rsid w:val="00284801"/>
    <w:rsid w:val="00285849"/>
    <w:rsid w:val="002C0534"/>
    <w:rsid w:val="002D4105"/>
    <w:rsid w:val="002E4D2C"/>
    <w:rsid w:val="00330383"/>
    <w:rsid w:val="003B5A44"/>
    <w:rsid w:val="003C15D4"/>
    <w:rsid w:val="003F4F52"/>
    <w:rsid w:val="00427E4E"/>
    <w:rsid w:val="004356F2"/>
    <w:rsid w:val="00436DAA"/>
    <w:rsid w:val="004545B5"/>
    <w:rsid w:val="00463F64"/>
    <w:rsid w:val="004733D7"/>
    <w:rsid w:val="00512396"/>
    <w:rsid w:val="00520013"/>
    <w:rsid w:val="005A41E8"/>
    <w:rsid w:val="005D05E8"/>
    <w:rsid w:val="005E01FE"/>
    <w:rsid w:val="005E57C0"/>
    <w:rsid w:val="00624C23"/>
    <w:rsid w:val="00644552"/>
    <w:rsid w:val="006447B8"/>
    <w:rsid w:val="006464AF"/>
    <w:rsid w:val="00676149"/>
    <w:rsid w:val="00680A3E"/>
    <w:rsid w:val="00690888"/>
    <w:rsid w:val="006B38D0"/>
    <w:rsid w:val="006B7F03"/>
    <w:rsid w:val="00735F62"/>
    <w:rsid w:val="00745944"/>
    <w:rsid w:val="007572EE"/>
    <w:rsid w:val="00787C39"/>
    <w:rsid w:val="00800606"/>
    <w:rsid w:val="008130CE"/>
    <w:rsid w:val="00817DB0"/>
    <w:rsid w:val="00857D5B"/>
    <w:rsid w:val="00862FC3"/>
    <w:rsid w:val="00866417"/>
    <w:rsid w:val="00890263"/>
    <w:rsid w:val="008C4046"/>
    <w:rsid w:val="009155BC"/>
    <w:rsid w:val="009229A6"/>
    <w:rsid w:val="00926D75"/>
    <w:rsid w:val="00934A60"/>
    <w:rsid w:val="009512F4"/>
    <w:rsid w:val="009574F9"/>
    <w:rsid w:val="00996322"/>
    <w:rsid w:val="009B79FF"/>
    <w:rsid w:val="009D0070"/>
    <w:rsid w:val="009D3606"/>
    <w:rsid w:val="009D689E"/>
    <w:rsid w:val="00A51CC7"/>
    <w:rsid w:val="00A525F1"/>
    <w:rsid w:val="00A654EC"/>
    <w:rsid w:val="00A72411"/>
    <w:rsid w:val="00A8165A"/>
    <w:rsid w:val="00A947C2"/>
    <w:rsid w:val="00AF637D"/>
    <w:rsid w:val="00B063EB"/>
    <w:rsid w:val="00B06F15"/>
    <w:rsid w:val="00B3471F"/>
    <w:rsid w:val="00BB3468"/>
    <w:rsid w:val="00C00802"/>
    <w:rsid w:val="00C170CF"/>
    <w:rsid w:val="00C94898"/>
    <w:rsid w:val="00C95277"/>
    <w:rsid w:val="00CD0658"/>
    <w:rsid w:val="00D143DE"/>
    <w:rsid w:val="00D303CF"/>
    <w:rsid w:val="00D37270"/>
    <w:rsid w:val="00D4538B"/>
    <w:rsid w:val="00D80519"/>
    <w:rsid w:val="00DA10BC"/>
    <w:rsid w:val="00E52C92"/>
    <w:rsid w:val="00E60268"/>
    <w:rsid w:val="00EB2442"/>
    <w:rsid w:val="00EB6277"/>
    <w:rsid w:val="00EE0143"/>
    <w:rsid w:val="00F51A82"/>
    <w:rsid w:val="00F66F9E"/>
    <w:rsid w:val="00F93BD0"/>
    <w:rsid w:val="00FB7E22"/>
    <w:rsid w:val="00FC6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05E8"/>
  </w:style>
  <w:style w:type="paragraph" w:styleId="Heading1">
    <w:name w:val="heading 1"/>
    <w:basedOn w:val="Normal"/>
    <w:next w:val="Normal"/>
    <w:link w:val="Heading1Char"/>
    <w:uiPriority w:val="9"/>
    <w:qFormat/>
    <w:rsid w:val="006B38D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A76A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A76A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1A76A1"/>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1A76A1"/>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1A76A1"/>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1A76A1"/>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1A76A1"/>
    <w:pPr>
      <w:keepNext/>
      <w:keepLines/>
      <w:spacing w:before="200" w:after="0"/>
      <w:outlineLvl w:val="7"/>
    </w:pPr>
    <w:rPr>
      <w:rFonts w:asciiTheme="majorHAnsi" w:eastAsiaTheme="majorEastAsia" w:hAnsiTheme="majorHAnsi" w:cstheme="majorBidi"/>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8D0"/>
    <w:rPr>
      <w:rFonts w:asciiTheme="majorHAnsi" w:eastAsiaTheme="majorEastAsia" w:hAnsiTheme="majorHAnsi" w:cstheme="majorBidi"/>
      <w:b/>
      <w:bCs/>
      <w:color w:val="365F91" w:themeColor="accent1" w:themeShade="BF"/>
      <w:sz w:val="28"/>
      <w:szCs w:val="28"/>
    </w:rPr>
  </w:style>
  <w:style w:type="character" w:styleId="IntenseEmphasis">
    <w:name w:val="Intense Emphasis"/>
    <w:basedOn w:val="DefaultParagraphFont"/>
    <w:uiPriority w:val="21"/>
    <w:qFormat/>
    <w:rsid w:val="006B38D0"/>
    <w:rPr>
      <w:b/>
      <w:bCs/>
      <w:i/>
      <w:iCs/>
      <w:color w:val="4F81BD" w:themeColor="accent1"/>
    </w:rPr>
  </w:style>
  <w:style w:type="paragraph" w:styleId="Header">
    <w:name w:val="header"/>
    <w:basedOn w:val="Normal"/>
    <w:link w:val="HeaderChar"/>
    <w:uiPriority w:val="99"/>
    <w:unhideWhenUsed/>
    <w:rsid w:val="00EB24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442"/>
  </w:style>
  <w:style w:type="paragraph" w:styleId="Footer">
    <w:name w:val="footer"/>
    <w:basedOn w:val="Normal"/>
    <w:link w:val="FooterChar"/>
    <w:uiPriority w:val="99"/>
    <w:unhideWhenUsed/>
    <w:rsid w:val="00EB24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442"/>
  </w:style>
  <w:style w:type="paragraph" w:styleId="TOCHeading">
    <w:name w:val="TOC Heading"/>
    <w:basedOn w:val="Heading1"/>
    <w:next w:val="Normal"/>
    <w:uiPriority w:val="39"/>
    <w:unhideWhenUsed/>
    <w:qFormat/>
    <w:rsid w:val="001A76A1"/>
    <w:pPr>
      <w:outlineLvl w:val="9"/>
    </w:pPr>
    <w:rPr>
      <w:lang w:val="en-US" w:eastAsia="ja-JP"/>
    </w:rPr>
  </w:style>
  <w:style w:type="paragraph" w:styleId="TOC1">
    <w:name w:val="toc 1"/>
    <w:basedOn w:val="Normal"/>
    <w:next w:val="Normal"/>
    <w:autoRedefine/>
    <w:uiPriority w:val="39"/>
    <w:unhideWhenUsed/>
    <w:qFormat/>
    <w:rsid w:val="001A76A1"/>
    <w:pPr>
      <w:spacing w:after="100"/>
    </w:pPr>
  </w:style>
  <w:style w:type="character" w:styleId="Hyperlink">
    <w:name w:val="Hyperlink"/>
    <w:basedOn w:val="DefaultParagraphFont"/>
    <w:uiPriority w:val="99"/>
    <w:unhideWhenUsed/>
    <w:rsid w:val="001A76A1"/>
    <w:rPr>
      <w:color w:val="0000FF" w:themeColor="hyperlink"/>
      <w:u w:val="single"/>
    </w:rPr>
  </w:style>
  <w:style w:type="paragraph" w:styleId="BalloonText">
    <w:name w:val="Balloon Text"/>
    <w:basedOn w:val="Normal"/>
    <w:link w:val="BalloonTextChar"/>
    <w:uiPriority w:val="99"/>
    <w:semiHidden/>
    <w:unhideWhenUsed/>
    <w:rsid w:val="001A76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6A1"/>
    <w:rPr>
      <w:rFonts w:ascii="Tahoma" w:hAnsi="Tahoma" w:cs="Tahoma"/>
      <w:sz w:val="16"/>
      <w:szCs w:val="16"/>
    </w:rPr>
  </w:style>
  <w:style w:type="character" w:customStyle="1" w:styleId="Heading2Char">
    <w:name w:val="Heading 2 Char"/>
    <w:basedOn w:val="DefaultParagraphFont"/>
    <w:link w:val="Heading2"/>
    <w:uiPriority w:val="9"/>
    <w:rsid w:val="001A76A1"/>
    <w:rPr>
      <w:rFonts w:asciiTheme="majorHAnsi" w:eastAsiaTheme="majorEastAsia" w:hAnsiTheme="majorHAnsi" w:cstheme="majorBidi"/>
      <w:b/>
      <w:bCs/>
      <w:color w:val="4F81BD" w:themeColor="accent1"/>
      <w:sz w:val="26"/>
      <w:szCs w:val="26"/>
    </w:rPr>
  </w:style>
  <w:style w:type="paragraph" w:styleId="Subtitle">
    <w:name w:val="Subtitle"/>
    <w:basedOn w:val="Normal"/>
    <w:next w:val="Normal"/>
    <w:link w:val="SubtitleChar"/>
    <w:uiPriority w:val="11"/>
    <w:qFormat/>
    <w:rsid w:val="001A76A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1A76A1"/>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1A76A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A76A1"/>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rsid w:val="001A76A1"/>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1A76A1"/>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1A76A1"/>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1A76A1"/>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1A76A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1A76A1"/>
    <w:rPr>
      <w:rFonts w:asciiTheme="majorHAnsi" w:eastAsiaTheme="majorEastAsia" w:hAnsiTheme="majorHAnsi" w:cstheme="majorBidi"/>
      <w:color w:val="404040" w:themeColor="text1" w:themeTint="BF"/>
      <w:sz w:val="20"/>
      <w:szCs w:val="20"/>
    </w:rPr>
  </w:style>
  <w:style w:type="paragraph" w:styleId="TOC2">
    <w:name w:val="toc 2"/>
    <w:basedOn w:val="Normal"/>
    <w:next w:val="Normal"/>
    <w:autoRedefine/>
    <w:uiPriority w:val="39"/>
    <w:unhideWhenUsed/>
    <w:qFormat/>
    <w:rsid w:val="001A76A1"/>
    <w:pPr>
      <w:spacing w:after="100"/>
      <w:ind w:left="220"/>
    </w:pPr>
  </w:style>
  <w:style w:type="paragraph" w:styleId="TOC3">
    <w:name w:val="toc 3"/>
    <w:basedOn w:val="Normal"/>
    <w:next w:val="Normal"/>
    <w:autoRedefine/>
    <w:uiPriority w:val="39"/>
    <w:unhideWhenUsed/>
    <w:qFormat/>
    <w:rsid w:val="001A76A1"/>
    <w:pPr>
      <w:spacing w:after="100"/>
      <w:ind w:left="440"/>
    </w:pPr>
  </w:style>
  <w:style w:type="table" w:styleId="TableGrid">
    <w:name w:val="Table Grid"/>
    <w:basedOn w:val="TableNormal"/>
    <w:uiPriority w:val="59"/>
    <w:rsid w:val="00A947C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947C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05E8"/>
  </w:style>
  <w:style w:type="paragraph" w:styleId="Heading1">
    <w:name w:val="heading 1"/>
    <w:basedOn w:val="Normal"/>
    <w:next w:val="Normal"/>
    <w:link w:val="Heading1Char"/>
    <w:uiPriority w:val="9"/>
    <w:qFormat/>
    <w:rsid w:val="006B38D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A76A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A76A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1A76A1"/>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1A76A1"/>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1A76A1"/>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1A76A1"/>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1A76A1"/>
    <w:pPr>
      <w:keepNext/>
      <w:keepLines/>
      <w:spacing w:before="200" w:after="0"/>
      <w:outlineLvl w:val="7"/>
    </w:pPr>
    <w:rPr>
      <w:rFonts w:asciiTheme="majorHAnsi" w:eastAsiaTheme="majorEastAsia" w:hAnsiTheme="majorHAnsi" w:cstheme="majorBidi"/>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8D0"/>
    <w:rPr>
      <w:rFonts w:asciiTheme="majorHAnsi" w:eastAsiaTheme="majorEastAsia" w:hAnsiTheme="majorHAnsi" w:cstheme="majorBidi"/>
      <w:b/>
      <w:bCs/>
      <w:color w:val="365F91" w:themeColor="accent1" w:themeShade="BF"/>
      <w:sz w:val="28"/>
      <w:szCs w:val="28"/>
    </w:rPr>
  </w:style>
  <w:style w:type="character" w:styleId="IntenseEmphasis">
    <w:name w:val="Intense Emphasis"/>
    <w:basedOn w:val="DefaultParagraphFont"/>
    <w:uiPriority w:val="21"/>
    <w:qFormat/>
    <w:rsid w:val="006B38D0"/>
    <w:rPr>
      <w:b/>
      <w:bCs/>
      <w:i/>
      <w:iCs/>
      <w:color w:val="4F81BD" w:themeColor="accent1"/>
    </w:rPr>
  </w:style>
  <w:style w:type="paragraph" w:styleId="Header">
    <w:name w:val="header"/>
    <w:basedOn w:val="Normal"/>
    <w:link w:val="HeaderChar"/>
    <w:uiPriority w:val="99"/>
    <w:unhideWhenUsed/>
    <w:rsid w:val="00EB24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442"/>
  </w:style>
  <w:style w:type="paragraph" w:styleId="Footer">
    <w:name w:val="footer"/>
    <w:basedOn w:val="Normal"/>
    <w:link w:val="FooterChar"/>
    <w:uiPriority w:val="99"/>
    <w:unhideWhenUsed/>
    <w:rsid w:val="00EB24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442"/>
  </w:style>
  <w:style w:type="paragraph" w:styleId="TOCHeading">
    <w:name w:val="TOC Heading"/>
    <w:basedOn w:val="Heading1"/>
    <w:next w:val="Normal"/>
    <w:uiPriority w:val="39"/>
    <w:unhideWhenUsed/>
    <w:qFormat/>
    <w:rsid w:val="001A76A1"/>
    <w:pPr>
      <w:outlineLvl w:val="9"/>
    </w:pPr>
    <w:rPr>
      <w:lang w:val="en-US" w:eastAsia="ja-JP"/>
    </w:rPr>
  </w:style>
  <w:style w:type="paragraph" w:styleId="TOC1">
    <w:name w:val="toc 1"/>
    <w:basedOn w:val="Normal"/>
    <w:next w:val="Normal"/>
    <w:autoRedefine/>
    <w:uiPriority w:val="39"/>
    <w:unhideWhenUsed/>
    <w:qFormat/>
    <w:rsid w:val="001A76A1"/>
    <w:pPr>
      <w:spacing w:after="100"/>
    </w:pPr>
  </w:style>
  <w:style w:type="character" w:styleId="Hyperlink">
    <w:name w:val="Hyperlink"/>
    <w:basedOn w:val="DefaultParagraphFont"/>
    <w:uiPriority w:val="99"/>
    <w:unhideWhenUsed/>
    <w:rsid w:val="001A76A1"/>
    <w:rPr>
      <w:color w:val="0000FF" w:themeColor="hyperlink"/>
      <w:u w:val="single"/>
    </w:rPr>
  </w:style>
  <w:style w:type="paragraph" w:styleId="BalloonText">
    <w:name w:val="Balloon Text"/>
    <w:basedOn w:val="Normal"/>
    <w:link w:val="BalloonTextChar"/>
    <w:uiPriority w:val="99"/>
    <w:semiHidden/>
    <w:unhideWhenUsed/>
    <w:rsid w:val="001A76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6A1"/>
    <w:rPr>
      <w:rFonts w:ascii="Tahoma" w:hAnsi="Tahoma" w:cs="Tahoma"/>
      <w:sz w:val="16"/>
      <w:szCs w:val="16"/>
    </w:rPr>
  </w:style>
  <w:style w:type="character" w:customStyle="1" w:styleId="Heading2Char">
    <w:name w:val="Heading 2 Char"/>
    <w:basedOn w:val="DefaultParagraphFont"/>
    <w:link w:val="Heading2"/>
    <w:uiPriority w:val="9"/>
    <w:rsid w:val="001A76A1"/>
    <w:rPr>
      <w:rFonts w:asciiTheme="majorHAnsi" w:eastAsiaTheme="majorEastAsia" w:hAnsiTheme="majorHAnsi" w:cstheme="majorBidi"/>
      <w:b/>
      <w:bCs/>
      <w:color w:val="4F81BD" w:themeColor="accent1"/>
      <w:sz w:val="26"/>
      <w:szCs w:val="26"/>
    </w:rPr>
  </w:style>
  <w:style w:type="paragraph" w:styleId="Subtitle">
    <w:name w:val="Subtitle"/>
    <w:basedOn w:val="Normal"/>
    <w:next w:val="Normal"/>
    <w:link w:val="SubtitleChar"/>
    <w:uiPriority w:val="11"/>
    <w:qFormat/>
    <w:rsid w:val="001A76A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1A76A1"/>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1A76A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A76A1"/>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rsid w:val="001A76A1"/>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1A76A1"/>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1A76A1"/>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1A76A1"/>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1A76A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1A76A1"/>
    <w:rPr>
      <w:rFonts w:asciiTheme="majorHAnsi" w:eastAsiaTheme="majorEastAsia" w:hAnsiTheme="majorHAnsi" w:cstheme="majorBidi"/>
      <w:color w:val="404040" w:themeColor="text1" w:themeTint="BF"/>
      <w:sz w:val="20"/>
      <w:szCs w:val="20"/>
    </w:rPr>
  </w:style>
  <w:style w:type="paragraph" w:styleId="TOC2">
    <w:name w:val="toc 2"/>
    <w:basedOn w:val="Normal"/>
    <w:next w:val="Normal"/>
    <w:autoRedefine/>
    <w:uiPriority w:val="39"/>
    <w:unhideWhenUsed/>
    <w:qFormat/>
    <w:rsid w:val="001A76A1"/>
    <w:pPr>
      <w:spacing w:after="100"/>
      <w:ind w:left="220"/>
    </w:pPr>
  </w:style>
  <w:style w:type="paragraph" w:styleId="TOC3">
    <w:name w:val="toc 3"/>
    <w:basedOn w:val="Normal"/>
    <w:next w:val="Normal"/>
    <w:autoRedefine/>
    <w:uiPriority w:val="39"/>
    <w:unhideWhenUsed/>
    <w:qFormat/>
    <w:rsid w:val="001A76A1"/>
    <w:pPr>
      <w:spacing w:after="100"/>
      <w:ind w:left="440"/>
    </w:pPr>
  </w:style>
  <w:style w:type="table" w:styleId="TableGrid">
    <w:name w:val="Table Grid"/>
    <w:basedOn w:val="TableNormal"/>
    <w:uiPriority w:val="59"/>
    <w:rsid w:val="00A947C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947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5078254">
      <w:bodyDiv w:val="1"/>
      <w:marLeft w:val="0"/>
      <w:marRight w:val="0"/>
      <w:marTop w:val="0"/>
      <w:marBottom w:val="0"/>
      <w:divBdr>
        <w:top w:val="none" w:sz="0" w:space="0" w:color="auto"/>
        <w:left w:val="none" w:sz="0" w:space="0" w:color="auto"/>
        <w:bottom w:val="none" w:sz="0" w:space="0" w:color="auto"/>
        <w:right w:val="none" w:sz="0" w:space="0" w:color="auto"/>
      </w:divBdr>
      <w:divsChild>
        <w:div w:id="35739357">
          <w:marLeft w:val="0"/>
          <w:marRight w:val="0"/>
          <w:marTop w:val="0"/>
          <w:marBottom w:val="0"/>
          <w:divBdr>
            <w:top w:val="none" w:sz="0" w:space="0" w:color="auto"/>
            <w:left w:val="none" w:sz="0" w:space="0" w:color="auto"/>
            <w:bottom w:val="none" w:sz="0" w:space="0" w:color="auto"/>
            <w:right w:val="none" w:sz="0" w:space="0" w:color="auto"/>
          </w:divBdr>
        </w:div>
        <w:div w:id="266736645">
          <w:marLeft w:val="0"/>
          <w:marRight w:val="0"/>
          <w:marTop w:val="0"/>
          <w:marBottom w:val="0"/>
          <w:divBdr>
            <w:top w:val="none" w:sz="0" w:space="0" w:color="auto"/>
            <w:left w:val="none" w:sz="0" w:space="0" w:color="auto"/>
            <w:bottom w:val="none" w:sz="0" w:space="0" w:color="auto"/>
            <w:right w:val="none" w:sz="0" w:space="0" w:color="auto"/>
          </w:divBdr>
        </w:div>
      </w:divsChild>
    </w:div>
    <w:div w:id="1385056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topic/Ford-Motor-Company" TargetMode="External"/><Relationship Id="rId18" Type="http://schemas.openxmlformats.org/officeDocument/2006/relationships/hyperlink" Target="https://www.fool.com/investing/2019/10/30/4-problems-facing-ford.aspx" TargetMode="External"/><Relationship Id="rId26" Type="http://schemas.openxmlformats.org/officeDocument/2006/relationships/hyperlink" Target="http://panmore.com/ford-motor-company-pestel-pestle-analysis" TargetMode="External"/><Relationship Id="rId39" Type="http://schemas.openxmlformats.org/officeDocument/2006/relationships/hyperlink" Target="https://www.scribd.com/document/44409304/Ford" TargetMode="External"/><Relationship Id="rId3" Type="http://schemas.openxmlformats.org/officeDocument/2006/relationships/styles" Target="styles.xml"/><Relationship Id="rId21" Type="http://schemas.openxmlformats.org/officeDocument/2006/relationships/hyperlink" Target="https://pestleanalysis.com/swot-analysis-of-ford/" TargetMode="External"/><Relationship Id="rId34" Type="http://schemas.openxmlformats.org/officeDocument/2006/relationships/hyperlink" Target="http://panmore.com/ford-motor-company-pestel-pestle-analysis" TargetMode="External"/><Relationship Id="rId42" Type="http://schemas.openxmlformats.org/officeDocument/2006/relationships/hyperlink" Target="https://www.fool.com/investing/2019/10/30/4-problems-facing-ford.aspx" TargetMode="External"/><Relationship Id="rId47" Type="http://schemas.openxmlformats.org/officeDocument/2006/relationships/hyperlink" Target="https://corporate.ford.com/content/dam/corporate/en/investors/investorevents/Press%20Releases/2016/Ford-Asia-Pacific-August-Sales.pdf" TargetMode="External"/><Relationship Id="rId50"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britannica.com/topic/Ford-Motor-Company" TargetMode="External"/><Relationship Id="rId17" Type="http://schemas.openxmlformats.org/officeDocument/2006/relationships/hyperlink" Target="https://www.scribd.com/document/44409304/Ford" TargetMode="External"/><Relationship Id="rId25" Type="http://schemas.openxmlformats.org/officeDocument/2006/relationships/hyperlink" Target="https://www.marketingtutor.net/ford-pestle-analysis/" TargetMode="External"/><Relationship Id="rId33" Type="http://schemas.openxmlformats.org/officeDocument/2006/relationships/hyperlink" Target="http://panmore.com/ford-motor-company-pestel-pestle-analysis" TargetMode="External"/><Relationship Id="rId38" Type="http://schemas.openxmlformats.org/officeDocument/2006/relationships/hyperlink" Target="https://books.google.ro/url?client=ca-print-wayne_state_university_press&amp;format=googleprint&amp;num=0&amp;id=SudV13L6mkoC&amp;q=http://wsupress.wayne.edu/cart.php%3Fadd%26isbn%3D9780814318928&amp;usg=AFQjCNF9fV7J3EyvekD8OD4B84HuDlDDWA&amp;source=gbs_buy_r" TargetMode="External"/><Relationship Id="rId46" Type="http://schemas.openxmlformats.org/officeDocument/2006/relationships/hyperlink" Target="https://www.nytimes.com/2020/01/06/automobiles/ford-car-sales.html" TargetMode="External"/><Relationship Id="rId2" Type="http://schemas.openxmlformats.org/officeDocument/2006/relationships/numbering" Target="numbering.xml"/><Relationship Id="rId16" Type="http://schemas.openxmlformats.org/officeDocument/2006/relationships/hyperlink" Target="https://s22.q4cdn.com/857684434/files/doc_financials/2019/q2/updated/2Q19-Financial-Release.pdf" TargetMode="External"/><Relationship Id="rId20" Type="http://schemas.openxmlformats.org/officeDocument/2006/relationships/image" Target="media/image2.png"/><Relationship Id="rId29" Type="http://schemas.openxmlformats.org/officeDocument/2006/relationships/hyperlink" Target="https://www.marketingtutor.net/market-segmentation-levels-strategies-examples/" TargetMode="External"/><Relationship Id="rId41" Type="http://schemas.openxmlformats.org/officeDocument/2006/relationships/hyperlink" Target="https://www.investopedia.com/articles/markets/101315/top-5-companies-owned-ford.as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tannica.com/topic/Mazda-Motor-Corporation" TargetMode="External"/><Relationship Id="rId24" Type="http://schemas.openxmlformats.org/officeDocument/2006/relationships/hyperlink" Target="https://www.marketingtutor.net/political-factors-affect-business/" TargetMode="External"/><Relationship Id="rId32" Type="http://schemas.openxmlformats.org/officeDocument/2006/relationships/hyperlink" Target="https://www.nytimes.com/2020/01/06/automobiles/ford-car-sales.html" TargetMode="External"/><Relationship Id="rId37" Type="http://schemas.openxmlformats.org/officeDocument/2006/relationships/hyperlink" Target="https://bstrategyhub.com/what-is-triple-bottom-line-tbl-explained-with-examples-the-future-benchmark/" TargetMode="External"/><Relationship Id="rId40" Type="http://schemas.openxmlformats.org/officeDocument/2006/relationships/hyperlink" Target="https://www.britannica.com/topic/Ford-Motor-Company" TargetMode="External"/><Relationship Id="rId45" Type="http://schemas.openxmlformats.org/officeDocument/2006/relationships/hyperlink" Target="https://www.marketingtutor.net/ford-pestle-analysis/" TargetMode="External"/><Relationship Id="rId53"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ritannica.com/topic/Ford-Motor-Company" TargetMode="External"/><Relationship Id="rId23" Type="http://schemas.openxmlformats.org/officeDocument/2006/relationships/hyperlink" Target="https://notesmatic.com/2017/03/ford-pestel-analysis/" TargetMode="External"/><Relationship Id="rId28" Type="http://schemas.openxmlformats.org/officeDocument/2006/relationships/hyperlink" Target="https://notesmatic.com/2017/03/ford-pestel-analysis/" TargetMode="External"/><Relationship Id="rId36" Type="http://schemas.openxmlformats.org/officeDocument/2006/relationships/hyperlink" Target="https://bstrategyhub.com/value-innovation-success-through-simplicity/" TargetMode="External"/><Relationship Id="rId49" Type="http://schemas.openxmlformats.org/officeDocument/2006/relationships/hyperlink" Target="https://www.coursehero.com/file/p7umjna/Climate-change-is-an-external-factor-that-creates-opportunities-for-Ford-to/" TargetMode="External"/><Relationship Id="rId10" Type="http://schemas.openxmlformats.org/officeDocument/2006/relationships/hyperlink" Target="https://www.britannica.com/topic/Volvo-Aktiebolaget" TargetMode="External"/><Relationship Id="rId19" Type="http://schemas.openxmlformats.org/officeDocument/2006/relationships/hyperlink" Target="https://www.fool.com/investing/2019/10/30/4-problems-facing-ford.aspx" TargetMode="External"/><Relationship Id="rId31" Type="http://schemas.openxmlformats.org/officeDocument/2006/relationships/hyperlink" Target="https://www.marketingtutor.net/ford-pestle-analysis/" TargetMode="External"/><Relationship Id="rId44" Type="http://schemas.openxmlformats.org/officeDocument/2006/relationships/hyperlink" Target="https://notesmatic.com/2017/03/ford-pestel-analysis/" TargetMode="External"/><Relationship Id="rId52"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hyperlink" Target="https://www.merriam-webster.com/dictionary/initiatives" TargetMode="External"/><Relationship Id="rId22" Type="http://schemas.openxmlformats.org/officeDocument/2006/relationships/hyperlink" Target="https://pestleanalysis.com/swot-analysis-of-ford/" TargetMode="External"/><Relationship Id="rId27" Type="http://schemas.openxmlformats.org/officeDocument/2006/relationships/hyperlink" Target="https://www.marketingtutor.net/ford-pestle-analysis/" TargetMode="External"/><Relationship Id="rId30" Type="http://schemas.openxmlformats.org/officeDocument/2006/relationships/hyperlink" Target="https://www.marketingtutor.net/ford-pestle-analysis/" TargetMode="External"/><Relationship Id="rId35" Type="http://schemas.openxmlformats.org/officeDocument/2006/relationships/hyperlink" Target="http://pestleanalysis.com/pest-analysis-brazil-shows-high-potential-growth/" TargetMode="External"/><Relationship Id="rId43" Type="http://schemas.openxmlformats.org/officeDocument/2006/relationships/hyperlink" Target="https://pestleanalysis.com/swot-analysis-of-ford/" TargetMode="External"/><Relationship Id="rId48" Type="http://schemas.openxmlformats.org/officeDocument/2006/relationships/hyperlink" Target="http://panmore.com/ford-motor-company-pestel-pestle-analysis" TargetMode="External"/><Relationship Id="rId8" Type="http://schemas.openxmlformats.org/officeDocument/2006/relationships/endnotes" Target="endnotes.xml"/><Relationship Id="rId5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F74F76-2B19-41A7-9632-D06C6B27C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17293</TotalTime>
  <Pages>15</Pages>
  <Words>4069</Words>
  <Characters>23196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55</cp:revision>
  <dcterms:created xsi:type="dcterms:W3CDTF">2019-11-20T22:20:00Z</dcterms:created>
  <dcterms:modified xsi:type="dcterms:W3CDTF">2020-01-07T21:53:00Z</dcterms:modified>
</cp:coreProperties>
</file>