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79983F" w14:textId="2A9956DA" w:rsidR="00B007F6" w:rsidRPr="002724A0" w:rsidRDefault="00635DC8" w:rsidP="000942D6">
      <w:pPr>
        <w:rPr>
          <w:b/>
          <w:bCs/>
          <w:sz w:val="22"/>
          <w:szCs w:val="22"/>
          <w:u w:val="single"/>
        </w:rPr>
      </w:pPr>
      <w:r w:rsidRPr="002724A0">
        <w:rPr>
          <w:b/>
          <w:bCs/>
          <w:sz w:val="22"/>
          <w:szCs w:val="22"/>
          <w:u w:val="single"/>
        </w:rPr>
        <w:t xml:space="preserve">Task four- Guidance document (Performance management and reward) </w:t>
      </w:r>
    </w:p>
    <w:p w14:paraId="68B7D1C5" w14:textId="77777777" w:rsidR="000942D6" w:rsidRPr="000942D6" w:rsidRDefault="000942D6" w:rsidP="000942D6">
      <w:pPr>
        <w:rPr>
          <w:sz w:val="22"/>
          <w:szCs w:val="22"/>
        </w:rPr>
      </w:pPr>
    </w:p>
    <w:p w14:paraId="332B93D6" w14:textId="54CCB13D" w:rsidR="00635DC8" w:rsidRDefault="00D25140" w:rsidP="00635DC8">
      <w:pPr>
        <w:pStyle w:val="ListParagraph"/>
        <w:numPr>
          <w:ilvl w:val="0"/>
          <w:numId w:val="1"/>
        </w:numPr>
        <w:rPr>
          <w:sz w:val="22"/>
          <w:szCs w:val="22"/>
        </w:rPr>
      </w:pPr>
      <w:r>
        <w:rPr>
          <w:sz w:val="22"/>
          <w:szCs w:val="22"/>
        </w:rPr>
        <w:t>Explain t</w:t>
      </w:r>
      <w:r w:rsidR="00635DC8" w:rsidRPr="000942D6">
        <w:rPr>
          <w:sz w:val="22"/>
          <w:szCs w:val="22"/>
        </w:rPr>
        <w:t>he purpose and typical components of performance management. (AC 4.1)</w:t>
      </w:r>
    </w:p>
    <w:p w14:paraId="217B686C" w14:textId="02D5A332" w:rsidR="00A0594F" w:rsidRDefault="0080295C" w:rsidP="00EE5D10">
      <w:pPr>
        <w:rPr>
          <w:sz w:val="22"/>
          <w:szCs w:val="22"/>
        </w:rPr>
      </w:pPr>
      <w:r>
        <w:rPr>
          <w:sz w:val="22"/>
          <w:szCs w:val="22"/>
        </w:rPr>
        <w:t>Performance</w:t>
      </w:r>
      <w:r w:rsidR="00EE5D10">
        <w:rPr>
          <w:sz w:val="22"/>
          <w:szCs w:val="22"/>
        </w:rPr>
        <w:t xml:space="preserve"> management </w:t>
      </w:r>
      <w:r w:rsidR="008B00F5">
        <w:rPr>
          <w:sz w:val="22"/>
          <w:szCs w:val="22"/>
        </w:rPr>
        <w:t xml:space="preserve">can be used in a variety of different ways, often </w:t>
      </w:r>
      <w:r w:rsidR="00BC601D">
        <w:rPr>
          <w:sz w:val="22"/>
          <w:szCs w:val="22"/>
        </w:rPr>
        <w:t xml:space="preserve">depending on people’s experience of it. </w:t>
      </w:r>
      <w:r w:rsidR="00333F08">
        <w:rPr>
          <w:sz w:val="22"/>
          <w:szCs w:val="22"/>
        </w:rPr>
        <w:t xml:space="preserve">It is an overarching term which covers the full spectrum of people </w:t>
      </w:r>
      <w:r w:rsidR="00E6060C">
        <w:rPr>
          <w:sz w:val="22"/>
          <w:szCs w:val="22"/>
        </w:rPr>
        <w:t xml:space="preserve">management, from induction through to allocating work, agreeing </w:t>
      </w:r>
      <w:r>
        <w:rPr>
          <w:sz w:val="22"/>
          <w:szCs w:val="22"/>
        </w:rPr>
        <w:t>performance</w:t>
      </w:r>
      <w:r w:rsidR="00E6060C">
        <w:rPr>
          <w:sz w:val="22"/>
          <w:szCs w:val="22"/>
        </w:rPr>
        <w:t xml:space="preserve"> objectives, monitoring work, informing reward decisions</w:t>
      </w:r>
      <w:r w:rsidR="00811E9C">
        <w:rPr>
          <w:sz w:val="22"/>
          <w:szCs w:val="22"/>
        </w:rPr>
        <w:t xml:space="preserve"> </w:t>
      </w:r>
      <w:r w:rsidR="00595DA4" w:rsidRPr="008C4C6A">
        <w:rPr>
          <w:sz w:val="22"/>
          <w:szCs w:val="22"/>
        </w:rPr>
        <w:t>(</w:t>
      </w:r>
      <w:r w:rsidR="00595DA4" w:rsidRPr="0080295C">
        <w:rPr>
          <w:sz w:val="22"/>
          <w:szCs w:val="22"/>
        </w:rPr>
        <w:t>Waite et al.,2021, p.</w:t>
      </w:r>
      <w:r w:rsidRPr="0080295C">
        <w:rPr>
          <w:sz w:val="22"/>
          <w:szCs w:val="22"/>
        </w:rPr>
        <w:t>161)</w:t>
      </w:r>
      <w:r w:rsidRPr="008C4C6A">
        <w:rPr>
          <w:sz w:val="22"/>
          <w:szCs w:val="22"/>
        </w:rPr>
        <w:t xml:space="preserve">. It can set </w:t>
      </w:r>
      <w:r w:rsidR="008C4C6A" w:rsidRPr="008C4C6A">
        <w:rPr>
          <w:sz w:val="22"/>
          <w:szCs w:val="22"/>
        </w:rPr>
        <w:t xml:space="preserve">expectations and monitor individuals progress and provide feedback on their development. </w:t>
      </w:r>
      <w:r w:rsidR="008C4C6A">
        <w:rPr>
          <w:sz w:val="22"/>
          <w:szCs w:val="22"/>
        </w:rPr>
        <w:t xml:space="preserve">The </w:t>
      </w:r>
      <w:r w:rsidR="00D0640A">
        <w:rPr>
          <w:sz w:val="22"/>
          <w:szCs w:val="22"/>
        </w:rPr>
        <w:t>purpose</w:t>
      </w:r>
      <w:r w:rsidR="008C4C6A">
        <w:rPr>
          <w:sz w:val="22"/>
          <w:szCs w:val="22"/>
        </w:rPr>
        <w:t xml:space="preserve"> of performance management is to ensure that the company is </w:t>
      </w:r>
      <w:r w:rsidR="00D0640A">
        <w:rPr>
          <w:sz w:val="22"/>
          <w:szCs w:val="22"/>
        </w:rPr>
        <w:t xml:space="preserve">successful, and to ensure that everyone is working towards the success of the </w:t>
      </w:r>
      <w:r w:rsidR="00CC4C85">
        <w:rPr>
          <w:sz w:val="22"/>
          <w:szCs w:val="22"/>
        </w:rPr>
        <w:t>business</w:t>
      </w:r>
      <w:r w:rsidR="00D0640A">
        <w:rPr>
          <w:sz w:val="22"/>
          <w:szCs w:val="22"/>
        </w:rPr>
        <w:t xml:space="preserve">. </w:t>
      </w:r>
      <w:r w:rsidR="009455B6">
        <w:rPr>
          <w:sz w:val="22"/>
          <w:szCs w:val="22"/>
        </w:rPr>
        <w:t xml:space="preserve">This can be achieved through good customer service, which will lead to engaged employees. </w:t>
      </w:r>
    </w:p>
    <w:p w14:paraId="2F92C19A" w14:textId="6B7AAF0E" w:rsidR="00635DC8" w:rsidRDefault="00AF468B" w:rsidP="00635DC8">
      <w:pPr>
        <w:rPr>
          <w:sz w:val="22"/>
          <w:szCs w:val="22"/>
        </w:rPr>
      </w:pPr>
      <w:r>
        <w:rPr>
          <w:sz w:val="22"/>
          <w:szCs w:val="22"/>
        </w:rPr>
        <w:t xml:space="preserve">In addition to this, to ensure sound </w:t>
      </w:r>
      <w:r w:rsidR="00832634">
        <w:rPr>
          <w:sz w:val="22"/>
          <w:szCs w:val="22"/>
        </w:rPr>
        <w:t>performance</w:t>
      </w:r>
      <w:r>
        <w:rPr>
          <w:sz w:val="22"/>
          <w:szCs w:val="22"/>
        </w:rPr>
        <w:t xml:space="preserve"> management </w:t>
      </w:r>
      <w:r w:rsidR="00123ECD">
        <w:rPr>
          <w:sz w:val="22"/>
          <w:szCs w:val="22"/>
        </w:rPr>
        <w:t>Inter Luxe</w:t>
      </w:r>
      <w:r w:rsidR="00B558A4">
        <w:rPr>
          <w:sz w:val="22"/>
          <w:szCs w:val="22"/>
        </w:rPr>
        <w:t xml:space="preserve"> </w:t>
      </w:r>
      <w:r w:rsidR="00123ECD">
        <w:rPr>
          <w:sz w:val="22"/>
          <w:szCs w:val="22"/>
        </w:rPr>
        <w:t xml:space="preserve">Hotel Group </w:t>
      </w:r>
      <w:r w:rsidR="00B558A4">
        <w:rPr>
          <w:sz w:val="22"/>
          <w:szCs w:val="22"/>
        </w:rPr>
        <w:t>could have clear performance planning</w:t>
      </w:r>
      <w:r w:rsidR="00832634">
        <w:rPr>
          <w:sz w:val="22"/>
          <w:szCs w:val="22"/>
        </w:rPr>
        <w:t xml:space="preserve">. This could be having clear job descriptions to ensure that everyone is </w:t>
      </w:r>
      <w:r w:rsidR="002841D1">
        <w:rPr>
          <w:sz w:val="22"/>
          <w:szCs w:val="22"/>
        </w:rPr>
        <w:t xml:space="preserve">aware of what is expected of them in order for them to excel in their roles. </w:t>
      </w:r>
      <w:r w:rsidR="00123ECD">
        <w:rPr>
          <w:sz w:val="22"/>
          <w:szCs w:val="22"/>
        </w:rPr>
        <w:t>They</w:t>
      </w:r>
      <w:r w:rsidR="00A0594F">
        <w:rPr>
          <w:sz w:val="22"/>
          <w:szCs w:val="22"/>
        </w:rPr>
        <w:t xml:space="preserve"> </w:t>
      </w:r>
      <w:r w:rsidR="002841D1">
        <w:rPr>
          <w:sz w:val="22"/>
          <w:szCs w:val="22"/>
        </w:rPr>
        <w:t xml:space="preserve">could perform </w:t>
      </w:r>
      <w:r w:rsidR="00506A0A">
        <w:rPr>
          <w:sz w:val="22"/>
          <w:szCs w:val="22"/>
        </w:rPr>
        <w:t xml:space="preserve">annual appraisals to </w:t>
      </w:r>
      <w:r w:rsidR="00023686">
        <w:rPr>
          <w:sz w:val="22"/>
          <w:szCs w:val="22"/>
        </w:rPr>
        <w:t>assess</w:t>
      </w:r>
      <w:r w:rsidR="00506A0A">
        <w:rPr>
          <w:sz w:val="22"/>
          <w:szCs w:val="22"/>
        </w:rPr>
        <w:t xml:space="preserve"> the </w:t>
      </w:r>
      <w:r w:rsidR="00023686">
        <w:rPr>
          <w:sz w:val="22"/>
          <w:szCs w:val="22"/>
        </w:rPr>
        <w:t>employee’s</w:t>
      </w:r>
      <w:r w:rsidR="00506A0A">
        <w:rPr>
          <w:sz w:val="22"/>
          <w:szCs w:val="22"/>
        </w:rPr>
        <w:t xml:space="preserve"> performance over a period of a year to see if there has been any growth. If there has been </w:t>
      </w:r>
      <w:r w:rsidR="00123ECD">
        <w:rPr>
          <w:sz w:val="22"/>
          <w:szCs w:val="22"/>
        </w:rPr>
        <w:t>growth,</w:t>
      </w:r>
      <w:r w:rsidR="00506A0A">
        <w:rPr>
          <w:sz w:val="22"/>
          <w:szCs w:val="22"/>
        </w:rPr>
        <w:t xml:space="preserve"> th</w:t>
      </w:r>
      <w:r w:rsidR="00123ECD">
        <w:rPr>
          <w:sz w:val="22"/>
          <w:szCs w:val="22"/>
        </w:rPr>
        <w:t>ey</w:t>
      </w:r>
      <w:r w:rsidR="00506A0A">
        <w:rPr>
          <w:sz w:val="22"/>
          <w:szCs w:val="22"/>
        </w:rPr>
        <w:t xml:space="preserve"> may wish to grant </w:t>
      </w:r>
      <w:r w:rsidR="00023686">
        <w:rPr>
          <w:sz w:val="22"/>
          <w:szCs w:val="22"/>
        </w:rPr>
        <w:t xml:space="preserve">their employees with potential bonuses or pay incentives to engage and reward employees for their hard work. </w:t>
      </w:r>
      <w:r w:rsidR="00A14E16">
        <w:rPr>
          <w:sz w:val="22"/>
          <w:szCs w:val="22"/>
        </w:rPr>
        <w:t>On the other hand, if an employee has had an appraisal and th</w:t>
      </w:r>
      <w:r w:rsidR="00123ECD">
        <w:rPr>
          <w:sz w:val="22"/>
          <w:szCs w:val="22"/>
        </w:rPr>
        <w:t>ey</w:t>
      </w:r>
      <w:r w:rsidR="00A14E16">
        <w:rPr>
          <w:sz w:val="22"/>
          <w:szCs w:val="22"/>
        </w:rPr>
        <w:t xml:space="preserve"> </w:t>
      </w:r>
      <w:r w:rsidR="00123ECD">
        <w:rPr>
          <w:sz w:val="22"/>
          <w:szCs w:val="22"/>
        </w:rPr>
        <w:t>require</w:t>
      </w:r>
      <w:r w:rsidR="00A14E16">
        <w:rPr>
          <w:sz w:val="22"/>
          <w:szCs w:val="22"/>
        </w:rPr>
        <w:t xml:space="preserve"> improvement, then th</w:t>
      </w:r>
      <w:r w:rsidR="001D252D">
        <w:rPr>
          <w:sz w:val="22"/>
          <w:szCs w:val="22"/>
        </w:rPr>
        <w:t>e</w:t>
      </w:r>
      <w:r w:rsidR="00A14E16">
        <w:rPr>
          <w:sz w:val="22"/>
          <w:szCs w:val="22"/>
        </w:rPr>
        <w:t xml:space="preserve">y could put an employee on a </w:t>
      </w:r>
      <w:r w:rsidR="00FF226B">
        <w:rPr>
          <w:sz w:val="22"/>
          <w:szCs w:val="22"/>
        </w:rPr>
        <w:t xml:space="preserve">performance improvement plan (PIP). This could provide the employee with clear goals and timelines on when they need to be completed, which could help support the </w:t>
      </w:r>
      <w:r w:rsidR="006A5B6C">
        <w:rPr>
          <w:sz w:val="22"/>
          <w:szCs w:val="22"/>
        </w:rPr>
        <w:t>employee by providing a str</w:t>
      </w:r>
      <w:r w:rsidR="00502EE4">
        <w:rPr>
          <w:sz w:val="22"/>
          <w:szCs w:val="22"/>
        </w:rPr>
        <w:t>u</w:t>
      </w:r>
      <w:r w:rsidR="006A5B6C">
        <w:rPr>
          <w:sz w:val="22"/>
          <w:szCs w:val="22"/>
        </w:rPr>
        <w:t>cture when they underperform in their role.</w:t>
      </w:r>
      <w:r w:rsidR="00DA6C1D">
        <w:rPr>
          <w:sz w:val="22"/>
          <w:szCs w:val="22"/>
        </w:rPr>
        <w:t xml:space="preserve"> </w:t>
      </w:r>
    </w:p>
    <w:p w14:paraId="25F0DD9E" w14:textId="77777777" w:rsidR="00D57699" w:rsidRPr="000942D6" w:rsidRDefault="00D57699" w:rsidP="00635DC8">
      <w:pPr>
        <w:rPr>
          <w:sz w:val="22"/>
          <w:szCs w:val="22"/>
        </w:rPr>
      </w:pPr>
    </w:p>
    <w:p w14:paraId="1521F0F9" w14:textId="2A4D2970" w:rsidR="00635DC8" w:rsidRPr="000942D6" w:rsidRDefault="00CE0581" w:rsidP="00635DC8">
      <w:pPr>
        <w:pStyle w:val="ListParagraph"/>
        <w:numPr>
          <w:ilvl w:val="0"/>
          <w:numId w:val="1"/>
        </w:numPr>
        <w:rPr>
          <w:sz w:val="22"/>
          <w:szCs w:val="22"/>
        </w:rPr>
      </w:pPr>
      <w:r>
        <w:rPr>
          <w:sz w:val="22"/>
          <w:szCs w:val="22"/>
        </w:rPr>
        <w:t>Explain t</w:t>
      </w:r>
      <w:r w:rsidR="00635DC8" w:rsidRPr="000942D6">
        <w:rPr>
          <w:sz w:val="22"/>
          <w:szCs w:val="22"/>
        </w:rPr>
        <w:t>wo factors that need to be considered when managing performance. (AC 4.2)</w:t>
      </w:r>
    </w:p>
    <w:p w14:paraId="1E535B70" w14:textId="74F483DD" w:rsidR="000B738A" w:rsidRDefault="00287A38" w:rsidP="00635DC8">
      <w:pPr>
        <w:rPr>
          <w:sz w:val="22"/>
          <w:szCs w:val="22"/>
        </w:rPr>
      </w:pPr>
      <w:r>
        <w:rPr>
          <w:sz w:val="22"/>
          <w:szCs w:val="22"/>
        </w:rPr>
        <w:t xml:space="preserve">When managing </w:t>
      </w:r>
      <w:r w:rsidR="000534DA">
        <w:rPr>
          <w:sz w:val="22"/>
          <w:szCs w:val="22"/>
        </w:rPr>
        <w:t>performance,</w:t>
      </w:r>
      <w:r>
        <w:rPr>
          <w:sz w:val="22"/>
          <w:szCs w:val="22"/>
        </w:rPr>
        <w:t xml:space="preserve"> it </w:t>
      </w:r>
      <w:r w:rsidR="00603504">
        <w:rPr>
          <w:sz w:val="22"/>
          <w:szCs w:val="22"/>
        </w:rPr>
        <w:t xml:space="preserve">is </w:t>
      </w:r>
      <w:r>
        <w:rPr>
          <w:sz w:val="22"/>
          <w:szCs w:val="22"/>
        </w:rPr>
        <w:t xml:space="preserve">important to consider </w:t>
      </w:r>
      <w:r w:rsidR="00603504">
        <w:rPr>
          <w:sz w:val="22"/>
          <w:szCs w:val="22"/>
        </w:rPr>
        <w:t xml:space="preserve">processes that are fair and follow the </w:t>
      </w:r>
      <w:r w:rsidR="000534DA">
        <w:rPr>
          <w:sz w:val="22"/>
          <w:szCs w:val="22"/>
        </w:rPr>
        <w:t>companies’</w:t>
      </w:r>
      <w:r w:rsidR="00E5081C">
        <w:rPr>
          <w:sz w:val="22"/>
          <w:szCs w:val="22"/>
        </w:rPr>
        <w:t xml:space="preserve"> objectives and values. </w:t>
      </w:r>
      <w:r w:rsidR="00AB384B">
        <w:rPr>
          <w:sz w:val="22"/>
          <w:szCs w:val="22"/>
        </w:rPr>
        <w:t xml:space="preserve">Employers could set SMART objectives and outline clear expectations that is expected of each person in each role. </w:t>
      </w:r>
      <w:r w:rsidR="000534DA">
        <w:rPr>
          <w:sz w:val="22"/>
          <w:szCs w:val="22"/>
        </w:rPr>
        <w:t>Once th</w:t>
      </w:r>
      <w:r w:rsidR="008C36B7">
        <w:rPr>
          <w:sz w:val="22"/>
          <w:szCs w:val="22"/>
        </w:rPr>
        <w:t>ese have been set it can help the business understand the level of skill each employee has, and it can help to clarify the goals for each employee to reach. These goals could be different for each person.</w:t>
      </w:r>
      <w:r w:rsidR="0089111D">
        <w:rPr>
          <w:sz w:val="22"/>
          <w:szCs w:val="22"/>
        </w:rPr>
        <w:t xml:space="preserve"> </w:t>
      </w:r>
      <w:r w:rsidR="004A3E16">
        <w:rPr>
          <w:sz w:val="22"/>
          <w:szCs w:val="22"/>
        </w:rPr>
        <w:t>It can also</w:t>
      </w:r>
      <w:r w:rsidR="0089111D">
        <w:rPr>
          <w:sz w:val="22"/>
          <w:szCs w:val="22"/>
        </w:rPr>
        <w:t xml:space="preserve"> help the business identify areas of improvement in an </w:t>
      </w:r>
      <w:r w:rsidR="0068748A">
        <w:rPr>
          <w:sz w:val="22"/>
          <w:szCs w:val="22"/>
        </w:rPr>
        <w:t>individual’s</w:t>
      </w:r>
      <w:r w:rsidR="0089111D">
        <w:rPr>
          <w:sz w:val="22"/>
          <w:szCs w:val="22"/>
        </w:rPr>
        <w:t xml:space="preserve"> skills and can potentially look into their capability of the role. </w:t>
      </w:r>
      <w:r w:rsidR="000D7117">
        <w:rPr>
          <w:sz w:val="22"/>
          <w:szCs w:val="22"/>
        </w:rPr>
        <w:t xml:space="preserve">For example, if an employee lacks the skills and </w:t>
      </w:r>
      <w:r w:rsidR="0068748A">
        <w:rPr>
          <w:sz w:val="22"/>
          <w:szCs w:val="22"/>
        </w:rPr>
        <w:t>capability to perform in their role, their performance will be limited and there will not be much room for progression and improvement</w:t>
      </w:r>
      <w:r w:rsidR="00B511E2">
        <w:rPr>
          <w:sz w:val="22"/>
          <w:szCs w:val="22"/>
        </w:rPr>
        <w:t xml:space="preserve"> (ACAS, 2025).</w:t>
      </w:r>
      <w:r w:rsidR="0068748A">
        <w:rPr>
          <w:sz w:val="22"/>
          <w:szCs w:val="22"/>
        </w:rPr>
        <w:t xml:space="preserve"> </w:t>
      </w:r>
      <w:r w:rsidR="00611D90">
        <w:rPr>
          <w:sz w:val="22"/>
          <w:szCs w:val="22"/>
        </w:rPr>
        <w:t xml:space="preserve">These can be </w:t>
      </w:r>
      <w:r w:rsidR="00093893">
        <w:rPr>
          <w:sz w:val="22"/>
          <w:szCs w:val="22"/>
        </w:rPr>
        <w:t>identified</w:t>
      </w:r>
      <w:r w:rsidR="00611D90">
        <w:rPr>
          <w:sz w:val="22"/>
          <w:szCs w:val="22"/>
        </w:rPr>
        <w:t xml:space="preserve"> by having regular </w:t>
      </w:r>
      <w:r w:rsidR="00093893">
        <w:rPr>
          <w:sz w:val="22"/>
          <w:szCs w:val="22"/>
        </w:rPr>
        <w:t>performance</w:t>
      </w:r>
      <w:r w:rsidR="00611D90">
        <w:rPr>
          <w:sz w:val="22"/>
          <w:szCs w:val="22"/>
        </w:rPr>
        <w:t xml:space="preserve"> reviews</w:t>
      </w:r>
      <w:r w:rsidR="00766A03">
        <w:rPr>
          <w:sz w:val="22"/>
          <w:szCs w:val="22"/>
        </w:rPr>
        <w:t>, t</w:t>
      </w:r>
      <w:r w:rsidR="00611D90">
        <w:rPr>
          <w:sz w:val="22"/>
          <w:szCs w:val="22"/>
        </w:rPr>
        <w:t xml:space="preserve">he employers will be able to </w:t>
      </w:r>
      <w:r w:rsidR="00220A80">
        <w:rPr>
          <w:sz w:val="22"/>
          <w:szCs w:val="22"/>
        </w:rPr>
        <w:t>a</w:t>
      </w:r>
      <w:r w:rsidR="00DA17E1">
        <w:rPr>
          <w:sz w:val="22"/>
          <w:szCs w:val="22"/>
        </w:rPr>
        <w:t>ss</w:t>
      </w:r>
      <w:r w:rsidR="00220A80">
        <w:rPr>
          <w:sz w:val="22"/>
          <w:szCs w:val="22"/>
        </w:rPr>
        <w:t xml:space="preserve">ess the </w:t>
      </w:r>
      <w:r w:rsidR="00BF7A87">
        <w:rPr>
          <w:sz w:val="22"/>
          <w:szCs w:val="22"/>
        </w:rPr>
        <w:t>capability,</w:t>
      </w:r>
      <w:r w:rsidR="00220A80">
        <w:rPr>
          <w:sz w:val="22"/>
          <w:szCs w:val="22"/>
        </w:rPr>
        <w:t xml:space="preserve"> and it can aid them in managing performance as they can chose to give more </w:t>
      </w:r>
      <w:r w:rsidR="00093893">
        <w:rPr>
          <w:sz w:val="22"/>
          <w:szCs w:val="22"/>
        </w:rPr>
        <w:t>responsibilities</w:t>
      </w:r>
      <w:r w:rsidR="00220A80">
        <w:rPr>
          <w:sz w:val="22"/>
          <w:szCs w:val="22"/>
        </w:rPr>
        <w:t xml:space="preserve"> to other</w:t>
      </w:r>
      <w:r w:rsidR="00074E35">
        <w:rPr>
          <w:sz w:val="22"/>
          <w:szCs w:val="22"/>
        </w:rPr>
        <w:t xml:space="preserve">s </w:t>
      </w:r>
      <w:r w:rsidR="008A2562">
        <w:rPr>
          <w:sz w:val="22"/>
          <w:szCs w:val="22"/>
        </w:rPr>
        <w:t>if an employee feels overwhelmed by certain tasks</w:t>
      </w:r>
      <w:r w:rsidR="00526143">
        <w:rPr>
          <w:sz w:val="22"/>
          <w:szCs w:val="22"/>
        </w:rPr>
        <w:t xml:space="preserve"> or if they are unable to perform in their role. </w:t>
      </w:r>
    </w:p>
    <w:p w14:paraId="664C460A" w14:textId="6373B75C" w:rsidR="00CB497D" w:rsidRPr="000942D6" w:rsidRDefault="0093523B" w:rsidP="00635DC8">
      <w:pPr>
        <w:rPr>
          <w:sz w:val="22"/>
          <w:szCs w:val="22"/>
        </w:rPr>
      </w:pPr>
      <w:r>
        <w:rPr>
          <w:sz w:val="22"/>
          <w:szCs w:val="22"/>
        </w:rPr>
        <w:t>In addition to this</w:t>
      </w:r>
      <w:r w:rsidR="002C4711">
        <w:rPr>
          <w:sz w:val="22"/>
          <w:szCs w:val="22"/>
        </w:rPr>
        <w:t xml:space="preserve">, if an employee does not feel motivated to learn and improve this will negatively impact their performance. </w:t>
      </w:r>
      <w:r w:rsidR="00E761A2">
        <w:rPr>
          <w:sz w:val="22"/>
          <w:szCs w:val="22"/>
        </w:rPr>
        <w:t xml:space="preserve">For example, </w:t>
      </w:r>
      <w:r>
        <w:rPr>
          <w:sz w:val="22"/>
          <w:szCs w:val="22"/>
        </w:rPr>
        <w:t>a</w:t>
      </w:r>
      <w:r w:rsidR="00E761A2">
        <w:rPr>
          <w:sz w:val="22"/>
          <w:szCs w:val="22"/>
        </w:rPr>
        <w:t xml:space="preserve"> senior employee who is very skilled in their role might still underperform if they lack the motivation. </w:t>
      </w:r>
      <w:r w:rsidR="00040AA9">
        <w:rPr>
          <w:sz w:val="22"/>
          <w:szCs w:val="22"/>
        </w:rPr>
        <w:t xml:space="preserve">This can be monitored by providing feedback to the employee which could improve their engagement in their role. </w:t>
      </w:r>
    </w:p>
    <w:p w14:paraId="3EC8928A" w14:textId="77777777" w:rsidR="00635DC8" w:rsidRPr="000942D6" w:rsidRDefault="00635DC8" w:rsidP="00635DC8">
      <w:pPr>
        <w:rPr>
          <w:sz w:val="22"/>
          <w:szCs w:val="22"/>
        </w:rPr>
      </w:pPr>
    </w:p>
    <w:p w14:paraId="78D565EF" w14:textId="27749859" w:rsidR="00635DC8" w:rsidRDefault="00CE0581" w:rsidP="00635DC8">
      <w:pPr>
        <w:pStyle w:val="ListParagraph"/>
        <w:numPr>
          <w:ilvl w:val="0"/>
          <w:numId w:val="1"/>
        </w:numPr>
        <w:rPr>
          <w:sz w:val="22"/>
          <w:szCs w:val="22"/>
        </w:rPr>
      </w:pPr>
      <w:r>
        <w:rPr>
          <w:sz w:val="22"/>
          <w:szCs w:val="22"/>
        </w:rPr>
        <w:t>Explain d</w:t>
      </w:r>
      <w:r w:rsidR="00635DC8" w:rsidRPr="000942D6">
        <w:rPr>
          <w:sz w:val="22"/>
          <w:szCs w:val="22"/>
        </w:rPr>
        <w:t>ifferent methods of performance review. (AC 4.3)</w:t>
      </w:r>
    </w:p>
    <w:p w14:paraId="09BB0FC8" w14:textId="54EA4A8C" w:rsidR="006917DC" w:rsidRDefault="00E35731" w:rsidP="00635DC8">
      <w:pPr>
        <w:rPr>
          <w:sz w:val="22"/>
          <w:szCs w:val="22"/>
        </w:rPr>
      </w:pPr>
      <w:r>
        <w:rPr>
          <w:sz w:val="22"/>
          <w:szCs w:val="22"/>
        </w:rPr>
        <w:t>There</w:t>
      </w:r>
      <w:r w:rsidR="001A2494">
        <w:rPr>
          <w:sz w:val="22"/>
          <w:szCs w:val="22"/>
        </w:rPr>
        <w:t xml:space="preserve"> are</w:t>
      </w:r>
      <w:r>
        <w:rPr>
          <w:sz w:val="22"/>
          <w:szCs w:val="22"/>
        </w:rPr>
        <w:t xml:space="preserve"> a variety of different performance reviews that can be undertaken to </w:t>
      </w:r>
      <w:r w:rsidR="007B5610">
        <w:rPr>
          <w:sz w:val="22"/>
          <w:szCs w:val="22"/>
        </w:rPr>
        <w:t>evaluate</w:t>
      </w:r>
      <w:r>
        <w:rPr>
          <w:sz w:val="22"/>
          <w:szCs w:val="22"/>
        </w:rPr>
        <w:t xml:space="preserve"> the </w:t>
      </w:r>
      <w:r w:rsidR="007B5610">
        <w:rPr>
          <w:sz w:val="22"/>
          <w:szCs w:val="22"/>
        </w:rPr>
        <w:t>employee’s</w:t>
      </w:r>
      <w:r>
        <w:rPr>
          <w:sz w:val="22"/>
          <w:szCs w:val="22"/>
        </w:rPr>
        <w:t xml:space="preserve"> performance. </w:t>
      </w:r>
      <w:r w:rsidR="009C2990">
        <w:rPr>
          <w:sz w:val="22"/>
          <w:szCs w:val="22"/>
        </w:rPr>
        <w:t xml:space="preserve">For example, an appraisal could be undertaken </w:t>
      </w:r>
      <w:r w:rsidR="00C9336C">
        <w:rPr>
          <w:sz w:val="22"/>
          <w:szCs w:val="22"/>
        </w:rPr>
        <w:t xml:space="preserve">to </w:t>
      </w:r>
      <w:r w:rsidR="007B5610">
        <w:rPr>
          <w:sz w:val="22"/>
          <w:szCs w:val="22"/>
        </w:rPr>
        <w:t>evaluate</w:t>
      </w:r>
      <w:r w:rsidR="00C9336C">
        <w:rPr>
          <w:sz w:val="22"/>
          <w:szCs w:val="22"/>
        </w:rPr>
        <w:t xml:space="preserve"> an </w:t>
      </w:r>
      <w:r w:rsidR="007B5610">
        <w:rPr>
          <w:sz w:val="22"/>
          <w:szCs w:val="22"/>
        </w:rPr>
        <w:t>individual’s</w:t>
      </w:r>
      <w:r w:rsidR="00C9336C">
        <w:rPr>
          <w:sz w:val="22"/>
          <w:szCs w:val="22"/>
        </w:rPr>
        <w:t xml:space="preserve"> performance and can be carried out typically once or twice a year</w:t>
      </w:r>
      <w:r w:rsidR="001330BD">
        <w:rPr>
          <w:sz w:val="22"/>
          <w:szCs w:val="22"/>
        </w:rPr>
        <w:t xml:space="preserve"> </w:t>
      </w:r>
      <w:r w:rsidR="0046399D" w:rsidRPr="008C4C6A">
        <w:rPr>
          <w:sz w:val="22"/>
          <w:szCs w:val="22"/>
        </w:rPr>
        <w:t>(</w:t>
      </w:r>
      <w:r w:rsidR="0046399D" w:rsidRPr="0080295C">
        <w:rPr>
          <w:sz w:val="22"/>
          <w:szCs w:val="22"/>
        </w:rPr>
        <w:t>Waite et al.,2021, p.16</w:t>
      </w:r>
      <w:r w:rsidR="0046399D">
        <w:rPr>
          <w:sz w:val="22"/>
          <w:szCs w:val="22"/>
        </w:rPr>
        <w:t xml:space="preserve">2). </w:t>
      </w:r>
      <w:r w:rsidR="00782CE7">
        <w:rPr>
          <w:sz w:val="22"/>
          <w:szCs w:val="22"/>
        </w:rPr>
        <w:t xml:space="preserve">A downside of only discussing them once or twice a year is that </w:t>
      </w:r>
      <w:r w:rsidR="003A178B">
        <w:rPr>
          <w:sz w:val="22"/>
          <w:szCs w:val="22"/>
        </w:rPr>
        <w:t xml:space="preserve">it can reduce any learning opportunities as without regular </w:t>
      </w:r>
      <w:r w:rsidR="00344637">
        <w:rPr>
          <w:sz w:val="22"/>
          <w:szCs w:val="22"/>
        </w:rPr>
        <w:t>feedback from managers, it will not allow the employees to improve.</w:t>
      </w:r>
      <w:r w:rsidR="00DC3CC2" w:rsidRPr="00DC3CC2">
        <w:rPr>
          <w:sz w:val="22"/>
          <w:szCs w:val="22"/>
        </w:rPr>
        <w:t xml:space="preserve"> </w:t>
      </w:r>
      <w:r w:rsidR="00E27B01">
        <w:rPr>
          <w:sz w:val="22"/>
          <w:szCs w:val="22"/>
        </w:rPr>
        <w:t>Also, i</w:t>
      </w:r>
      <w:r w:rsidR="00DC3CC2">
        <w:rPr>
          <w:sz w:val="22"/>
          <w:szCs w:val="22"/>
        </w:rPr>
        <w:t>t is important to not focus too much on the positive as it can have a negative impact on the employee and it can make them think that they are perfect.</w:t>
      </w:r>
      <w:r w:rsidR="00344637">
        <w:rPr>
          <w:sz w:val="22"/>
          <w:szCs w:val="22"/>
        </w:rPr>
        <w:t xml:space="preserve"> </w:t>
      </w:r>
      <w:r w:rsidR="00E27B01">
        <w:rPr>
          <w:sz w:val="22"/>
          <w:szCs w:val="22"/>
        </w:rPr>
        <w:t>On the other hand, i</w:t>
      </w:r>
      <w:r w:rsidR="00C9336C">
        <w:rPr>
          <w:sz w:val="22"/>
          <w:szCs w:val="22"/>
        </w:rPr>
        <w:t xml:space="preserve">t can be a good opportunity for employers to </w:t>
      </w:r>
      <w:r w:rsidR="001F7A6A">
        <w:rPr>
          <w:sz w:val="22"/>
          <w:szCs w:val="22"/>
        </w:rPr>
        <w:t xml:space="preserve">have a structured system of </w:t>
      </w:r>
      <w:r w:rsidR="007B5610">
        <w:rPr>
          <w:sz w:val="22"/>
          <w:szCs w:val="22"/>
        </w:rPr>
        <w:t>long-term</w:t>
      </w:r>
      <w:r w:rsidR="001F7A6A">
        <w:rPr>
          <w:sz w:val="22"/>
          <w:szCs w:val="22"/>
        </w:rPr>
        <w:t xml:space="preserve"> planning and tracking an </w:t>
      </w:r>
      <w:r w:rsidR="007B5610">
        <w:rPr>
          <w:sz w:val="22"/>
          <w:szCs w:val="22"/>
        </w:rPr>
        <w:t>individual’s</w:t>
      </w:r>
      <w:r w:rsidR="001F7A6A">
        <w:rPr>
          <w:sz w:val="22"/>
          <w:szCs w:val="22"/>
        </w:rPr>
        <w:t xml:space="preserve"> progress. </w:t>
      </w:r>
      <w:r w:rsidR="002C0256">
        <w:rPr>
          <w:sz w:val="22"/>
          <w:szCs w:val="22"/>
        </w:rPr>
        <w:t xml:space="preserve">It allows the employees to address any concerns they </w:t>
      </w:r>
      <w:r w:rsidR="007B5610">
        <w:rPr>
          <w:sz w:val="22"/>
          <w:szCs w:val="22"/>
        </w:rPr>
        <w:t>have</w:t>
      </w:r>
      <w:r w:rsidR="002C0256">
        <w:rPr>
          <w:sz w:val="22"/>
          <w:szCs w:val="22"/>
        </w:rPr>
        <w:t xml:space="preserve"> about their current </w:t>
      </w:r>
      <w:r w:rsidR="007B5610">
        <w:rPr>
          <w:sz w:val="22"/>
          <w:szCs w:val="22"/>
        </w:rPr>
        <w:t>role,</w:t>
      </w:r>
      <w:r w:rsidR="002C0256">
        <w:rPr>
          <w:sz w:val="22"/>
          <w:szCs w:val="22"/>
        </w:rPr>
        <w:t xml:space="preserve"> and it allows the employer to provide </w:t>
      </w:r>
      <w:r w:rsidR="003262EF">
        <w:rPr>
          <w:sz w:val="22"/>
          <w:szCs w:val="22"/>
        </w:rPr>
        <w:t xml:space="preserve">feedback to the employee about any areas in which they can improve. It can also provide development opportunities for the </w:t>
      </w:r>
      <w:r w:rsidR="001B0F3F">
        <w:rPr>
          <w:sz w:val="22"/>
          <w:szCs w:val="22"/>
        </w:rPr>
        <w:t>employee’s</w:t>
      </w:r>
      <w:r w:rsidR="003262EF">
        <w:rPr>
          <w:sz w:val="22"/>
          <w:szCs w:val="22"/>
        </w:rPr>
        <w:t xml:space="preserve"> personal development. </w:t>
      </w:r>
    </w:p>
    <w:p w14:paraId="112AE572" w14:textId="4F341323" w:rsidR="002A2C86" w:rsidRDefault="002A2C86" w:rsidP="00635DC8">
      <w:pPr>
        <w:rPr>
          <w:sz w:val="22"/>
          <w:szCs w:val="22"/>
        </w:rPr>
      </w:pPr>
      <w:r>
        <w:rPr>
          <w:sz w:val="22"/>
          <w:szCs w:val="22"/>
        </w:rPr>
        <w:t xml:space="preserve">Another method of performance </w:t>
      </w:r>
      <w:r w:rsidR="00511B82">
        <w:rPr>
          <w:sz w:val="22"/>
          <w:szCs w:val="22"/>
        </w:rPr>
        <w:t xml:space="preserve">review is that the employees could do a </w:t>
      </w:r>
      <w:r w:rsidR="00930489">
        <w:rPr>
          <w:sz w:val="22"/>
          <w:szCs w:val="22"/>
        </w:rPr>
        <w:t>self-assessment</w:t>
      </w:r>
      <w:r w:rsidR="00511B82">
        <w:rPr>
          <w:sz w:val="22"/>
          <w:szCs w:val="22"/>
        </w:rPr>
        <w:t xml:space="preserve"> on </w:t>
      </w:r>
      <w:r w:rsidR="00930489">
        <w:rPr>
          <w:sz w:val="22"/>
          <w:szCs w:val="22"/>
        </w:rPr>
        <w:t>themselves,</w:t>
      </w:r>
      <w:r w:rsidR="00511B82">
        <w:rPr>
          <w:sz w:val="22"/>
          <w:szCs w:val="22"/>
        </w:rPr>
        <w:t xml:space="preserve"> and it will allow them to </w:t>
      </w:r>
      <w:r w:rsidR="00930489">
        <w:rPr>
          <w:sz w:val="22"/>
          <w:szCs w:val="22"/>
        </w:rPr>
        <w:t>evaluate</w:t>
      </w:r>
      <w:r w:rsidR="00511B82">
        <w:rPr>
          <w:sz w:val="22"/>
          <w:szCs w:val="22"/>
        </w:rPr>
        <w:t xml:space="preserve"> their own performance. </w:t>
      </w:r>
      <w:r w:rsidR="00930489">
        <w:rPr>
          <w:sz w:val="22"/>
          <w:szCs w:val="22"/>
        </w:rPr>
        <w:t xml:space="preserve">It can help promote self-reflection and it can allow them to take responsibility for their actions. </w:t>
      </w:r>
      <w:r w:rsidR="005C137B">
        <w:rPr>
          <w:sz w:val="22"/>
          <w:szCs w:val="22"/>
        </w:rPr>
        <w:t xml:space="preserve">A downside of this can be an employee ranks themselves too highly and thinks they do not have any areas for improvement. </w:t>
      </w:r>
    </w:p>
    <w:p w14:paraId="71036728" w14:textId="77777777" w:rsidR="0012558B" w:rsidRPr="000942D6" w:rsidRDefault="0012558B" w:rsidP="00635DC8">
      <w:pPr>
        <w:rPr>
          <w:sz w:val="22"/>
          <w:szCs w:val="22"/>
        </w:rPr>
      </w:pPr>
    </w:p>
    <w:p w14:paraId="56BE0F9E" w14:textId="2C44C6A4" w:rsidR="00635DC8" w:rsidRPr="000942D6" w:rsidRDefault="00CE0581" w:rsidP="00635DC8">
      <w:pPr>
        <w:pStyle w:val="ListParagraph"/>
        <w:numPr>
          <w:ilvl w:val="0"/>
          <w:numId w:val="1"/>
        </w:numPr>
        <w:rPr>
          <w:sz w:val="22"/>
          <w:szCs w:val="22"/>
        </w:rPr>
      </w:pPr>
      <w:r>
        <w:rPr>
          <w:sz w:val="22"/>
          <w:szCs w:val="22"/>
        </w:rPr>
        <w:t>Explain the k</w:t>
      </w:r>
      <w:r w:rsidR="00635DC8" w:rsidRPr="000942D6">
        <w:rPr>
          <w:sz w:val="22"/>
          <w:szCs w:val="22"/>
        </w:rPr>
        <w:t>ey components (financial and non-financial) that are required to achieve an effective total reward system. (AC 5.1)</w:t>
      </w:r>
    </w:p>
    <w:p w14:paraId="499A3477" w14:textId="47FDF692" w:rsidR="00AD33F9" w:rsidRDefault="00FC67B8" w:rsidP="00635DC8">
      <w:pPr>
        <w:rPr>
          <w:sz w:val="22"/>
          <w:szCs w:val="22"/>
        </w:rPr>
      </w:pPr>
      <w:r>
        <w:rPr>
          <w:sz w:val="22"/>
          <w:szCs w:val="22"/>
        </w:rPr>
        <w:t xml:space="preserve">An effective total reward system covers the tangible and </w:t>
      </w:r>
      <w:r w:rsidR="004F2AA4">
        <w:rPr>
          <w:sz w:val="22"/>
          <w:szCs w:val="22"/>
        </w:rPr>
        <w:t>intangible</w:t>
      </w:r>
      <w:r>
        <w:rPr>
          <w:sz w:val="22"/>
          <w:szCs w:val="22"/>
        </w:rPr>
        <w:t xml:space="preserve"> aspects of work that people value and how it can </w:t>
      </w:r>
      <w:r w:rsidR="004F2AA4">
        <w:rPr>
          <w:sz w:val="22"/>
          <w:szCs w:val="22"/>
        </w:rPr>
        <w:t xml:space="preserve">form to become part of a reward strategy (CIPD, 2025).  </w:t>
      </w:r>
      <w:r w:rsidR="009B457D">
        <w:rPr>
          <w:sz w:val="22"/>
          <w:szCs w:val="22"/>
        </w:rPr>
        <w:t xml:space="preserve">The key components </w:t>
      </w:r>
      <w:r w:rsidR="00C62FBD">
        <w:rPr>
          <w:sz w:val="22"/>
          <w:szCs w:val="22"/>
        </w:rPr>
        <w:t xml:space="preserve">of financial rewards (Extrinsic) </w:t>
      </w:r>
      <w:r w:rsidR="00992317">
        <w:rPr>
          <w:sz w:val="22"/>
          <w:szCs w:val="22"/>
        </w:rPr>
        <w:t xml:space="preserve">that are required to achieve an effective total reward system </w:t>
      </w:r>
      <w:r w:rsidR="00AD0C9C">
        <w:rPr>
          <w:sz w:val="22"/>
          <w:szCs w:val="22"/>
        </w:rPr>
        <w:t xml:space="preserve">can be </w:t>
      </w:r>
      <w:r w:rsidR="00293A21">
        <w:rPr>
          <w:sz w:val="22"/>
          <w:szCs w:val="22"/>
        </w:rPr>
        <w:t xml:space="preserve">bonuses or pay incentives that link to performance. </w:t>
      </w:r>
      <w:r w:rsidR="002264B8">
        <w:rPr>
          <w:sz w:val="22"/>
          <w:szCs w:val="22"/>
        </w:rPr>
        <w:t xml:space="preserve">If someone is </w:t>
      </w:r>
      <w:r w:rsidR="00C9774B">
        <w:rPr>
          <w:sz w:val="22"/>
          <w:szCs w:val="22"/>
        </w:rPr>
        <w:t xml:space="preserve">looking for </w:t>
      </w:r>
      <w:r w:rsidR="002264B8">
        <w:rPr>
          <w:sz w:val="22"/>
          <w:szCs w:val="22"/>
        </w:rPr>
        <w:t xml:space="preserve">financial </w:t>
      </w:r>
      <w:r w:rsidR="008547D9">
        <w:rPr>
          <w:sz w:val="22"/>
          <w:szCs w:val="22"/>
        </w:rPr>
        <w:t>rewards,</w:t>
      </w:r>
      <w:r w:rsidR="00C9774B">
        <w:rPr>
          <w:sz w:val="22"/>
          <w:szCs w:val="22"/>
        </w:rPr>
        <w:t xml:space="preserve"> it means they are motivated by salary and benefits which involves themselves. </w:t>
      </w:r>
      <w:r w:rsidR="008547D9">
        <w:rPr>
          <w:sz w:val="22"/>
          <w:szCs w:val="22"/>
        </w:rPr>
        <w:t>It can mean they only produce their work to the business standard to reap the financial benefits.</w:t>
      </w:r>
      <w:r w:rsidR="008A1424">
        <w:rPr>
          <w:sz w:val="22"/>
          <w:szCs w:val="22"/>
        </w:rPr>
        <w:t xml:space="preserve"> Employees who are motivated by financial rewards could be interested in receiving benefits such as healthcare packages or paid time off.</w:t>
      </w:r>
      <w:r w:rsidR="008547D9">
        <w:rPr>
          <w:sz w:val="22"/>
          <w:szCs w:val="22"/>
        </w:rPr>
        <w:t xml:space="preserve"> </w:t>
      </w:r>
      <w:r w:rsidR="00317A3E">
        <w:rPr>
          <w:sz w:val="22"/>
          <w:szCs w:val="22"/>
        </w:rPr>
        <w:t xml:space="preserve">On the other hand, </w:t>
      </w:r>
      <w:r w:rsidR="0099099D">
        <w:rPr>
          <w:sz w:val="22"/>
          <w:szCs w:val="22"/>
        </w:rPr>
        <w:t>non-financial</w:t>
      </w:r>
      <w:r w:rsidR="00855D93">
        <w:rPr>
          <w:sz w:val="22"/>
          <w:szCs w:val="22"/>
        </w:rPr>
        <w:t xml:space="preserve"> rewards could be flexible working within the business. For example, if someone has the option to flexible working it will make them feel valued and trusted, which aid in their psy</w:t>
      </w:r>
      <w:r w:rsidR="00621924">
        <w:rPr>
          <w:sz w:val="22"/>
          <w:szCs w:val="22"/>
        </w:rPr>
        <w:t xml:space="preserve">chological safety. It can also improve employee engagement, when the employees </w:t>
      </w:r>
      <w:r w:rsidR="0099099D">
        <w:rPr>
          <w:sz w:val="22"/>
          <w:szCs w:val="22"/>
        </w:rPr>
        <w:t>feel</w:t>
      </w:r>
      <w:r w:rsidR="00621924">
        <w:rPr>
          <w:sz w:val="22"/>
          <w:szCs w:val="22"/>
        </w:rPr>
        <w:t xml:space="preserve"> like t</w:t>
      </w:r>
      <w:r w:rsidR="00C17798">
        <w:rPr>
          <w:sz w:val="22"/>
          <w:szCs w:val="22"/>
        </w:rPr>
        <w:t xml:space="preserve">heir work is being valued and all of their time and efforts. </w:t>
      </w:r>
      <w:r w:rsidR="00150549">
        <w:rPr>
          <w:sz w:val="22"/>
          <w:szCs w:val="22"/>
        </w:rPr>
        <w:t xml:space="preserve">If an employee is motivated by non-financial </w:t>
      </w:r>
      <w:r w:rsidR="003A123C">
        <w:rPr>
          <w:sz w:val="22"/>
          <w:szCs w:val="22"/>
        </w:rPr>
        <w:t>rewards,</w:t>
      </w:r>
      <w:r w:rsidR="00150549">
        <w:rPr>
          <w:sz w:val="22"/>
          <w:szCs w:val="22"/>
        </w:rPr>
        <w:t xml:space="preserve"> it means they value </w:t>
      </w:r>
      <w:r w:rsidR="005B2435">
        <w:rPr>
          <w:sz w:val="22"/>
          <w:szCs w:val="22"/>
        </w:rPr>
        <w:t xml:space="preserve">job satisfaction and they could hope for continuous career progression and growth. </w:t>
      </w:r>
      <w:r w:rsidR="0067383D">
        <w:rPr>
          <w:sz w:val="22"/>
          <w:szCs w:val="22"/>
        </w:rPr>
        <w:t xml:space="preserve">These employees could be looking for rewards like </w:t>
      </w:r>
      <w:r w:rsidR="00C40C0E">
        <w:rPr>
          <w:sz w:val="22"/>
          <w:szCs w:val="22"/>
        </w:rPr>
        <w:t xml:space="preserve">career development and recognition for the work undertaken. Both are financial and non-financial are important in achieving an effective total reward system. </w:t>
      </w:r>
    </w:p>
    <w:p w14:paraId="720D668D" w14:textId="77777777" w:rsidR="00AD33F9" w:rsidRPr="000942D6" w:rsidRDefault="00AD33F9" w:rsidP="00635DC8">
      <w:pPr>
        <w:rPr>
          <w:sz w:val="22"/>
          <w:szCs w:val="22"/>
        </w:rPr>
      </w:pPr>
    </w:p>
    <w:p w14:paraId="53501238" w14:textId="5287B613" w:rsidR="00635DC8" w:rsidRDefault="00D63ECF" w:rsidP="00635DC8">
      <w:pPr>
        <w:pStyle w:val="ListParagraph"/>
        <w:numPr>
          <w:ilvl w:val="0"/>
          <w:numId w:val="1"/>
        </w:numPr>
        <w:rPr>
          <w:sz w:val="22"/>
          <w:szCs w:val="22"/>
        </w:rPr>
      </w:pPr>
      <w:r>
        <w:rPr>
          <w:sz w:val="22"/>
          <w:szCs w:val="22"/>
        </w:rPr>
        <w:t>Explain h</w:t>
      </w:r>
      <w:r w:rsidR="00635DC8" w:rsidRPr="000942D6">
        <w:rPr>
          <w:sz w:val="22"/>
          <w:szCs w:val="22"/>
        </w:rPr>
        <w:t>ow reward can motivate employees to perform. (AC 5.2)</w:t>
      </w:r>
    </w:p>
    <w:p w14:paraId="7653A221" w14:textId="77777777" w:rsidR="00B960DB" w:rsidRDefault="00EB0378" w:rsidP="009429E6">
      <w:pPr>
        <w:rPr>
          <w:sz w:val="22"/>
          <w:szCs w:val="22"/>
        </w:rPr>
      </w:pPr>
      <w:r>
        <w:rPr>
          <w:sz w:val="22"/>
          <w:szCs w:val="22"/>
        </w:rPr>
        <w:lastRenderedPageBreak/>
        <w:t xml:space="preserve">Reward systems are a great way to motivate employees as it can give them initiatives to work harder and be more productive. </w:t>
      </w:r>
      <w:r w:rsidR="00212933">
        <w:rPr>
          <w:sz w:val="22"/>
          <w:szCs w:val="22"/>
        </w:rPr>
        <w:t xml:space="preserve">There are two types of factors that can </w:t>
      </w:r>
      <w:r w:rsidR="004F3F39">
        <w:rPr>
          <w:sz w:val="22"/>
          <w:szCs w:val="22"/>
        </w:rPr>
        <w:t xml:space="preserve">affect </w:t>
      </w:r>
      <w:r w:rsidR="00383ADA">
        <w:rPr>
          <w:sz w:val="22"/>
          <w:szCs w:val="22"/>
        </w:rPr>
        <w:t>motivation,</w:t>
      </w:r>
      <w:r w:rsidR="004F3F39">
        <w:rPr>
          <w:sz w:val="22"/>
          <w:szCs w:val="22"/>
        </w:rPr>
        <w:t xml:space="preserve"> and these are internal and external factors. Internal factors can be when an employee gets motivation and feels good a</w:t>
      </w:r>
      <w:r w:rsidR="00AD2FB5">
        <w:rPr>
          <w:sz w:val="22"/>
          <w:szCs w:val="22"/>
        </w:rPr>
        <w:t>b</w:t>
      </w:r>
      <w:r w:rsidR="004F3F39">
        <w:rPr>
          <w:sz w:val="22"/>
          <w:szCs w:val="22"/>
        </w:rPr>
        <w:t>out the work they pro</w:t>
      </w:r>
      <w:r w:rsidR="0074779C">
        <w:rPr>
          <w:sz w:val="22"/>
          <w:szCs w:val="22"/>
        </w:rPr>
        <w:t xml:space="preserve">duce. </w:t>
      </w:r>
      <w:r w:rsidR="00AD2FB5">
        <w:rPr>
          <w:sz w:val="22"/>
          <w:szCs w:val="22"/>
        </w:rPr>
        <w:t>External</w:t>
      </w:r>
      <w:r w:rsidR="0074779C">
        <w:rPr>
          <w:sz w:val="22"/>
          <w:szCs w:val="22"/>
        </w:rPr>
        <w:t xml:space="preserve"> factors are driven by </w:t>
      </w:r>
      <w:r w:rsidR="00383ADA">
        <w:rPr>
          <w:sz w:val="22"/>
          <w:szCs w:val="22"/>
        </w:rPr>
        <w:t>power,</w:t>
      </w:r>
      <w:r w:rsidR="0074779C">
        <w:rPr>
          <w:sz w:val="22"/>
          <w:szCs w:val="22"/>
        </w:rPr>
        <w:t xml:space="preserve"> and</w:t>
      </w:r>
      <w:r w:rsidR="00912B1C">
        <w:rPr>
          <w:sz w:val="22"/>
          <w:szCs w:val="22"/>
        </w:rPr>
        <w:t xml:space="preserve"> it is usually a reward they are after. L</w:t>
      </w:r>
      <w:r w:rsidR="004109F9">
        <w:rPr>
          <w:sz w:val="22"/>
          <w:szCs w:val="22"/>
        </w:rPr>
        <w:t>inking to this,</w:t>
      </w:r>
      <w:r w:rsidR="00912B1C">
        <w:rPr>
          <w:sz w:val="22"/>
          <w:szCs w:val="22"/>
        </w:rPr>
        <w:t xml:space="preserve"> Herzberg’s </w:t>
      </w:r>
      <w:r w:rsidR="00680471">
        <w:rPr>
          <w:sz w:val="22"/>
          <w:szCs w:val="22"/>
        </w:rPr>
        <w:t>Motivation- Hygiene</w:t>
      </w:r>
      <w:r w:rsidR="004109F9">
        <w:rPr>
          <w:sz w:val="22"/>
          <w:szCs w:val="22"/>
        </w:rPr>
        <w:t xml:space="preserve"> theory distinguishes between motivator factors which can be the internal factors, such as the employees having recognition, </w:t>
      </w:r>
      <w:r w:rsidR="00383ADA">
        <w:rPr>
          <w:sz w:val="22"/>
          <w:szCs w:val="22"/>
        </w:rPr>
        <w:t>achievement</w:t>
      </w:r>
      <w:r w:rsidR="004109F9">
        <w:rPr>
          <w:sz w:val="22"/>
          <w:szCs w:val="22"/>
        </w:rPr>
        <w:t xml:space="preserve"> in their work, </w:t>
      </w:r>
      <w:r w:rsidR="006C6B37">
        <w:rPr>
          <w:sz w:val="22"/>
          <w:szCs w:val="22"/>
        </w:rPr>
        <w:t xml:space="preserve">and growth and advancement. On the other hand, there are </w:t>
      </w:r>
      <w:r w:rsidR="00383ADA">
        <w:rPr>
          <w:sz w:val="22"/>
          <w:szCs w:val="22"/>
        </w:rPr>
        <w:t>Hygiene</w:t>
      </w:r>
      <w:r w:rsidR="006C6B37">
        <w:rPr>
          <w:sz w:val="22"/>
          <w:szCs w:val="22"/>
        </w:rPr>
        <w:t xml:space="preserve"> factors which are the external factors, such as employees being motivated by increased salary, </w:t>
      </w:r>
      <w:r w:rsidR="00AD2FB5">
        <w:rPr>
          <w:sz w:val="22"/>
          <w:szCs w:val="22"/>
        </w:rPr>
        <w:t>working conditions or job security</w:t>
      </w:r>
      <w:r w:rsidR="00680471">
        <w:rPr>
          <w:sz w:val="22"/>
          <w:szCs w:val="22"/>
        </w:rPr>
        <w:t>.</w:t>
      </w:r>
    </w:p>
    <w:p w14:paraId="12EE7254" w14:textId="08C3066F" w:rsidR="00AD33F9" w:rsidRDefault="00587CDA" w:rsidP="00635DC8">
      <w:pPr>
        <w:rPr>
          <w:sz w:val="22"/>
          <w:szCs w:val="22"/>
        </w:rPr>
      </w:pPr>
      <w:r>
        <w:rPr>
          <w:sz w:val="22"/>
          <w:szCs w:val="22"/>
        </w:rPr>
        <w:t xml:space="preserve">All of these factors are important but using these along with not </w:t>
      </w:r>
      <w:r w:rsidR="00397D39">
        <w:rPr>
          <w:sz w:val="22"/>
          <w:szCs w:val="22"/>
        </w:rPr>
        <w:t xml:space="preserve">promote a motivated workforce. The business should consider all factors such as </w:t>
      </w:r>
      <w:r w:rsidR="003D100B">
        <w:rPr>
          <w:sz w:val="22"/>
          <w:szCs w:val="22"/>
        </w:rPr>
        <w:t>work performance, workload, and potential for growth individuals</w:t>
      </w:r>
      <w:r w:rsidR="00AD2FB5">
        <w:rPr>
          <w:sz w:val="22"/>
          <w:szCs w:val="22"/>
        </w:rPr>
        <w:t xml:space="preserve"> </w:t>
      </w:r>
      <w:r w:rsidR="00AD2FB5" w:rsidRPr="008C4C6A">
        <w:rPr>
          <w:sz w:val="22"/>
          <w:szCs w:val="22"/>
        </w:rPr>
        <w:t>(</w:t>
      </w:r>
      <w:r w:rsidR="00AD2FB5" w:rsidRPr="0080295C">
        <w:rPr>
          <w:sz w:val="22"/>
          <w:szCs w:val="22"/>
        </w:rPr>
        <w:t>Waite et al.,2021, p.16</w:t>
      </w:r>
      <w:r w:rsidR="00383ADA">
        <w:rPr>
          <w:sz w:val="22"/>
          <w:szCs w:val="22"/>
        </w:rPr>
        <w:t>9</w:t>
      </w:r>
      <w:r w:rsidR="00AD2FB5" w:rsidRPr="0080295C">
        <w:rPr>
          <w:sz w:val="22"/>
          <w:szCs w:val="22"/>
        </w:rPr>
        <w:t>)</w:t>
      </w:r>
      <w:r w:rsidR="00383ADA">
        <w:rPr>
          <w:sz w:val="22"/>
          <w:szCs w:val="22"/>
        </w:rPr>
        <w:t xml:space="preserve">. </w:t>
      </w:r>
      <w:r w:rsidR="006405EC">
        <w:rPr>
          <w:sz w:val="22"/>
          <w:szCs w:val="22"/>
        </w:rPr>
        <w:t>This can mean that using hygiene factors alone will not motivate employees to work harder and be more productive, it could cause them to become unmotivated if they are</w:t>
      </w:r>
      <w:r w:rsidR="00630A45">
        <w:rPr>
          <w:sz w:val="22"/>
          <w:szCs w:val="22"/>
        </w:rPr>
        <w:t xml:space="preserve"> not presented with good working conditions, policies and rules, basic wages and salary. </w:t>
      </w:r>
      <w:r w:rsidR="00B960DB">
        <w:rPr>
          <w:sz w:val="22"/>
          <w:szCs w:val="22"/>
        </w:rPr>
        <w:t>Whereas motivators can encourage employees to work harder through given them recognition after completing a difficult task for example, achieving personal growth and responsibility. Rewards can motivate employees to perform by building a sense of healthy competition within teams and departments</w:t>
      </w:r>
      <w:r w:rsidR="0012558B">
        <w:rPr>
          <w:sz w:val="22"/>
          <w:szCs w:val="22"/>
        </w:rPr>
        <w:t xml:space="preserve">, by pushing employees to go above and beyond to help their customers have a great experience. This can aid in their becoming more productive and engaged as a result. </w:t>
      </w:r>
    </w:p>
    <w:p w14:paraId="2C882731" w14:textId="77777777" w:rsidR="00AD33F9" w:rsidRPr="000942D6" w:rsidRDefault="00AD33F9" w:rsidP="00635DC8">
      <w:pPr>
        <w:rPr>
          <w:sz w:val="22"/>
          <w:szCs w:val="22"/>
        </w:rPr>
      </w:pPr>
    </w:p>
    <w:p w14:paraId="71AD6382" w14:textId="05B489B2" w:rsidR="00EC4CF7" w:rsidRDefault="00B86636" w:rsidP="00635DC8">
      <w:pPr>
        <w:pStyle w:val="ListParagraph"/>
        <w:numPr>
          <w:ilvl w:val="0"/>
          <w:numId w:val="1"/>
        </w:numPr>
        <w:rPr>
          <w:sz w:val="22"/>
          <w:szCs w:val="22"/>
        </w:rPr>
      </w:pPr>
      <w:r>
        <w:rPr>
          <w:sz w:val="22"/>
          <w:szCs w:val="22"/>
        </w:rPr>
        <w:t>Explain a</w:t>
      </w:r>
      <w:r w:rsidR="00635DC8" w:rsidRPr="000942D6">
        <w:rPr>
          <w:sz w:val="22"/>
          <w:szCs w:val="22"/>
        </w:rPr>
        <w:t>t least two reasons for treating employees fairly in relation to pay. (AC 5.3)</w:t>
      </w:r>
    </w:p>
    <w:p w14:paraId="4C875C1C" w14:textId="5612B7D4" w:rsidR="0085752F" w:rsidRDefault="0085752F" w:rsidP="0085752F">
      <w:pPr>
        <w:rPr>
          <w:sz w:val="22"/>
          <w:szCs w:val="22"/>
        </w:rPr>
      </w:pPr>
      <w:r>
        <w:rPr>
          <w:sz w:val="22"/>
          <w:szCs w:val="22"/>
        </w:rPr>
        <w:t xml:space="preserve">Employers need to treat their employees </w:t>
      </w:r>
      <w:r w:rsidR="000E32BC">
        <w:rPr>
          <w:sz w:val="22"/>
          <w:szCs w:val="22"/>
        </w:rPr>
        <w:t>f</w:t>
      </w:r>
      <w:r>
        <w:rPr>
          <w:sz w:val="22"/>
          <w:szCs w:val="22"/>
        </w:rPr>
        <w:t xml:space="preserve">airly in relation to pay in order to </w:t>
      </w:r>
      <w:r w:rsidR="00B60CDA">
        <w:rPr>
          <w:sz w:val="22"/>
          <w:szCs w:val="22"/>
        </w:rPr>
        <w:t>compl</w:t>
      </w:r>
      <w:r w:rsidR="000F02F6">
        <w:rPr>
          <w:sz w:val="22"/>
          <w:szCs w:val="22"/>
        </w:rPr>
        <w:t xml:space="preserve">y with legal </w:t>
      </w:r>
      <w:r w:rsidR="00C44D29">
        <w:rPr>
          <w:sz w:val="22"/>
          <w:szCs w:val="22"/>
        </w:rPr>
        <w:t>minimum</w:t>
      </w:r>
      <w:r w:rsidR="000F02F6">
        <w:rPr>
          <w:sz w:val="22"/>
          <w:szCs w:val="22"/>
        </w:rPr>
        <w:t xml:space="preserve"> </w:t>
      </w:r>
      <w:r w:rsidR="00C44D29">
        <w:rPr>
          <w:sz w:val="22"/>
          <w:szCs w:val="22"/>
        </w:rPr>
        <w:t>standards like national minimum wage</w:t>
      </w:r>
      <w:r w:rsidR="008273EA">
        <w:rPr>
          <w:sz w:val="22"/>
          <w:szCs w:val="22"/>
        </w:rPr>
        <w:t xml:space="preserve"> (NMW)</w:t>
      </w:r>
      <w:r w:rsidR="00C44D29">
        <w:rPr>
          <w:sz w:val="22"/>
          <w:szCs w:val="22"/>
        </w:rPr>
        <w:t>. Every employee needs to be paid at least NMW for their age by law</w:t>
      </w:r>
      <w:r w:rsidR="00D175A5">
        <w:rPr>
          <w:sz w:val="22"/>
          <w:szCs w:val="22"/>
        </w:rPr>
        <w:t xml:space="preserve"> </w:t>
      </w:r>
      <w:r w:rsidR="00BB1CE1">
        <w:rPr>
          <w:sz w:val="22"/>
          <w:szCs w:val="22"/>
        </w:rPr>
        <w:t xml:space="preserve">and the employer must pay a minimum amount </w:t>
      </w:r>
      <w:r w:rsidR="001D05C9">
        <w:rPr>
          <w:sz w:val="22"/>
          <w:szCs w:val="22"/>
        </w:rPr>
        <w:t xml:space="preserve">on average </w:t>
      </w:r>
      <w:r w:rsidR="00D125FD">
        <w:rPr>
          <w:sz w:val="22"/>
          <w:szCs w:val="22"/>
        </w:rPr>
        <w:t xml:space="preserve">for the hours they work (ACAS, 2025). </w:t>
      </w:r>
      <w:r w:rsidR="00B64B19">
        <w:rPr>
          <w:sz w:val="22"/>
          <w:szCs w:val="22"/>
        </w:rPr>
        <w:t xml:space="preserve">This </w:t>
      </w:r>
      <w:r w:rsidR="00C86533">
        <w:rPr>
          <w:sz w:val="22"/>
          <w:szCs w:val="22"/>
        </w:rPr>
        <w:t xml:space="preserve">is a </w:t>
      </w:r>
      <w:r w:rsidR="00F00715">
        <w:rPr>
          <w:sz w:val="22"/>
          <w:szCs w:val="22"/>
        </w:rPr>
        <w:t xml:space="preserve">hygiene </w:t>
      </w:r>
      <w:r w:rsidR="003B5E03">
        <w:rPr>
          <w:sz w:val="22"/>
          <w:szCs w:val="22"/>
        </w:rPr>
        <w:t>factor,</w:t>
      </w:r>
      <w:r w:rsidR="00F00715">
        <w:rPr>
          <w:sz w:val="22"/>
          <w:szCs w:val="22"/>
        </w:rPr>
        <w:t xml:space="preserve"> </w:t>
      </w:r>
      <w:r w:rsidR="0028499B">
        <w:rPr>
          <w:sz w:val="22"/>
          <w:szCs w:val="22"/>
        </w:rPr>
        <w:t xml:space="preserve">and it will help </w:t>
      </w:r>
      <w:r w:rsidR="00C86533">
        <w:rPr>
          <w:sz w:val="22"/>
          <w:szCs w:val="22"/>
        </w:rPr>
        <w:t>employees</w:t>
      </w:r>
      <w:r w:rsidR="0028499B">
        <w:rPr>
          <w:sz w:val="22"/>
          <w:szCs w:val="22"/>
        </w:rPr>
        <w:t xml:space="preserve"> feel more motivated</w:t>
      </w:r>
      <w:r w:rsidR="00CF3BD9">
        <w:rPr>
          <w:sz w:val="22"/>
          <w:szCs w:val="22"/>
        </w:rPr>
        <w:t xml:space="preserve">, especially when they are being fairly compensated for the work they produce. </w:t>
      </w:r>
      <w:r w:rsidR="00E207DF">
        <w:rPr>
          <w:sz w:val="22"/>
          <w:szCs w:val="22"/>
        </w:rPr>
        <w:t xml:space="preserve">It can make them more engaged and productive as a result. </w:t>
      </w:r>
      <w:r w:rsidR="000C4B10">
        <w:rPr>
          <w:sz w:val="22"/>
          <w:szCs w:val="22"/>
        </w:rPr>
        <w:t>It also ai</w:t>
      </w:r>
      <w:r w:rsidR="00F02A28">
        <w:rPr>
          <w:sz w:val="22"/>
          <w:szCs w:val="22"/>
        </w:rPr>
        <w:t xml:space="preserve">ms to ensure that the business is legally compliant with the </w:t>
      </w:r>
      <w:r w:rsidR="005B17EC">
        <w:rPr>
          <w:sz w:val="22"/>
          <w:szCs w:val="22"/>
        </w:rPr>
        <w:t>Equal pay</w:t>
      </w:r>
      <w:r w:rsidR="0033536B">
        <w:rPr>
          <w:sz w:val="22"/>
          <w:szCs w:val="22"/>
        </w:rPr>
        <w:t xml:space="preserve"> for equal work right, which is enforced under the Equality Act 2010</w:t>
      </w:r>
      <w:r w:rsidR="00B069CE">
        <w:rPr>
          <w:sz w:val="22"/>
          <w:szCs w:val="22"/>
        </w:rPr>
        <w:t xml:space="preserve">. It refers to the right for men and women in the same employment and performing equal work to have equal pay (CIPD, 2025). </w:t>
      </w:r>
    </w:p>
    <w:p w14:paraId="5473C2EC" w14:textId="5D5E39C1" w:rsidR="00A13B75" w:rsidRPr="0085752F" w:rsidRDefault="00A13B75" w:rsidP="0085752F">
      <w:pPr>
        <w:rPr>
          <w:sz w:val="22"/>
          <w:szCs w:val="22"/>
        </w:rPr>
      </w:pPr>
      <w:r>
        <w:rPr>
          <w:sz w:val="22"/>
          <w:szCs w:val="22"/>
        </w:rPr>
        <w:t>More</w:t>
      </w:r>
      <w:r w:rsidR="007374B0">
        <w:rPr>
          <w:sz w:val="22"/>
          <w:szCs w:val="22"/>
        </w:rPr>
        <w:t xml:space="preserve">over, </w:t>
      </w:r>
      <w:r w:rsidR="00EB56EA">
        <w:rPr>
          <w:sz w:val="22"/>
          <w:szCs w:val="22"/>
        </w:rPr>
        <w:t xml:space="preserve">if employees are being </w:t>
      </w:r>
      <w:r w:rsidR="001966A9">
        <w:rPr>
          <w:sz w:val="22"/>
          <w:szCs w:val="22"/>
        </w:rPr>
        <w:t xml:space="preserve">paid fairly </w:t>
      </w:r>
      <w:r w:rsidR="00B57540">
        <w:rPr>
          <w:sz w:val="22"/>
          <w:szCs w:val="22"/>
        </w:rPr>
        <w:t>it can make them feel respected and valued in their workplace</w:t>
      </w:r>
      <w:r w:rsidR="00C6625C">
        <w:rPr>
          <w:sz w:val="22"/>
          <w:szCs w:val="22"/>
        </w:rPr>
        <w:t>,</w:t>
      </w:r>
      <w:r w:rsidR="00B57540">
        <w:rPr>
          <w:sz w:val="22"/>
          <w:szCs w:val="22"/>
        </w:rPr>
        <w:t xml:space="preserve"> which can boost their morale. It can also mean that mo</w:t>
      </w:r>
      <w:r w:rsidR="00B462FE">
        <w:rPr>
          <w:sz w:val="22"/>
          <w:szCs w:val="22"/>
        </w:rPr>
        <w:t xml:space="preserve">tivated </w:t>
      </w:r>
      <w:r w:rsidR="0060116B">
        <w:rPr>
          <w:sz w:val="22"/>
          <w:szCs w:val="22"/>
        </w:rPr>
        <w:t>employees</w:t>
      </w:r>
      <w:r w:rsidR="00B462FE">
        <w:rPr>
          <w:sz w:val="22"/>
          <w:szCs w:val="22"/>
        </w:rPr>
        <w:t xml:space="preserve"> who feel valued are more likely to stay in the </w:t>
      </w:r>
      <w:r w:rsidR="0060116B">
        <w:rPr>
          <w:sz w:val="22"/>
          <w:szCs w:val="22"/>
        </w:rPr>
        <w:t>organisation</w:t>
      </w:r>
      <w:r w:rsidR="00B462FE">
        <w:rPr>
          <w:sz w:val="22"/>
          <w:szCs w:val="22"/>
        </w:rPr>
        <w:t xml:space="preserve"> for a while compared to an employee who does not. </w:t>
      </w:r>
      <w:r w:rsidR="00A256DA">
        <w:rPr>
          <w:sz w:val="22"/>
          <w:szCs w:val="22"/>
        </w:rPr>
        <w:t xml:space="preserve">In addition to this, employers who are paying their employees </w:t>
      </w:r>
      <w:r w:rsidR="009E3992">
        <w:rPr>
          <w:sz w:val="22"/>
          <w:szCs w:val="22"/>
        </w:rPr>
        <w:t>fairly</w:t>
      </w:r>
      <w:r w:rsidR="00A256DA">
        <w:rPr>
          <w:sz w:val="22"/>
          <w:szCs w:val="22"/>
        </w:rPr>
        <w:t xml:space="preserve"> find that it can reduce their annual turnover which can </w:t>
      </w:r>
      <w:r w:rsidR="009E3992">
        <w:rPr>
          <w:sz w:val="22"/>
          <w:szCs w:val="22"/>
        </w:rPr>
        <w:t xml:space="preserve">aid in high staff retention and can avoid potential recruitment costs. </w:t>
      </w:r>
    </w:p>
    <w:p w14:paraId="0DACDB4D" w14:textId="77777777" w:rsidR="00EC4CF7" w:rsidRDefault="00EC4CF7" w:rsidP="00635DC8"/>
    <w:p w14:paraId="71A3A55B" w14:textId="77777777" w:rsidR="00CD6406" w:rsidRDefault="00CD6406" w:rsidP="00635DC8"/>
    <w:p w14:paraId="160AF320" w14:textId="77777777" w:rsidR="00085A98" w:rsidRDefault="00085A98" w:rsidP="00635DC8"/>
    <w:p w14:paraId="58162120" w14:textId="1472E013" w:rsidR="00635DC8" w:rsidRDefault="00D125FD" w:rsidP="00635DC8">
      <w:pPr>
        <w:rPr>
          <w:b/>
          <w:bCs/>
          <w:u w:val="single"/>
        </w:rPr>
      </w:pPr>
      <w:r w:rsidRPr="00064DAC">
        <w:rPr>
          <w:b/>
          <w:bCs/>
          <w:u w:val="single"/>
        </w:rPr>
        <w:lastRenderedPageBreak/>
        <w:t>Reference list</w:t>
      </w:r>
    </w:p>
    <w:p w14:paraId="7FD6F1A5" w14:textId="588C5B68" w:rsidR="00EF51DD" w:rsidRPr="00EF51DD" w:rsidRDefault="00EF51DD" w:rsidP="00635DC8">
      <w:r>
        <w:t xml:space="preserve">ACAS (2025) </w:t>
      </w:r>
      <w:r>
        <w:t>‘Conduct</w:t>
      </w:r>
      <w:r>
        <w:t xml:space="preserve"> and capability procedures when managing performance’ </w:t>
      </w:r>
      <w:hyperlink r:id="rId5" w:history="1">
        <w:r w:rsidRPr="004B60C9">
          <w:rPr>
            <w:rStyle w:val="Hyperlink"/>
          </w:rPr>
          <w:t>Conduct and capability procedures when managing performance - Acas</w:t>
        </w:r>
      </w:hyperlink>
      <w:r>
        <w:t xml:space="preserve"> (Accessed: 27 June 2025)</w:t>
      </w:r>
    </w:p>
    <w:p w14:paraId="723FD6AE" w14:textId="091ADADF" w:rsidR="00D125FD" w:rsidRDefault="00707944" w:rsidP="00635DC8">
      <w:r>
        <w:t xml:space="preserve">ACAS (2025) </w:t>
      </w:r>
      <w:r w:rsidR="00CD6406">
        <w:t>‘</w:t>
      </w:r>
      <w:r>
        <w:t>What is the minimum wage</w:t>
      </w:r>
      <w:r w:rsidR="00CD6406">
        <w:t xml:space="preserve">’ </w:t>
      </w:r>
      <w:hyperlink r:id="rId6" w:history="1">
        <w:r w:rsidR="00CD6406" w:rsidRPr="00CD6406">
          <w:rPr>
            <w:rStyle w:val="Hyperlink"/>
          </w:rPr>
          <w:t>What is the minimum wage - National Minimum Wage - Acas</w:t>
        </w:r>
      </w:hyperlink>
      <w:r w:rsidR="00CD6406">
        <w:t xml:space="preserve"> (Accessed: 20 June 2025)</w:t>
      </w:r>
    </w:p>
    <w:p w14:paraId="24720574" w14:textId="52B56442" w:rsidR="00EF51DD" w:rsidRDefault="00EF51DD" w:rsidP="00635DC8">
      <w:r>
        <w:t xml:space="preserve">CIPD (2025) ‘Equal pay: UK Employment Law’ </w:t>
      </w:r>
      <w:hyperlink r:id="rId7" w:anchor=":~:text=Equal%20pay%20for%20equal%20work%20refers%20to%20the,right%20is%20enforced%20under%20the%20Equality%20Act%202010." w:history="1">
        <w:r w:rsidRPr="00B96BCA">
          <w:rPr>
            <w:rStyle w:val="Hyperlink"/>
          </w:rPr>
          <w:t>Equal pay: UK employment law | CIPD</w:t>
        </w:r>
      </w:hyperlink>
      <w:r>
        <w:t xml:space="preserve"> (Accessed: 26 June 2025)</w:t>
      </w:r>
    </w:p>
    <w:p w14:paraId="12D26228" w14:textId="77777777" w:rsidR="00EF51DD" w:rsidRDefault="00EF51DD" w:rsidP="00EF51DD">
      <w:r>
        <w:t xml:space="preserve">CIPD (2025) ‘Strategic reward and total reward’ </w:t>
      </w:r>
      <w:hyperlink r:id="rId8" w:history="1">
        <w:r w:rsidRPr="00991E80">
          <w:rPr>
            <w:rStyle w:val="Hyperlink"/>
          </w:rPr>
          <w:t>Strategic &amp; Total Reward | Factsheets | CIPD</w:t>
        </w:r>
      </w:hyperlink>
      <w:r>
        <w:t xml:space="preserve"> (Accessed:26 June 2025)</w:t>
      </w:r>
    </w:p>
    <w:p w14:paraId="022B97A9" w14:textId="77777777" w:rsidR="00EF51DD" w:rsidRPr="00DC5EC7" w:rsidRDefault="00EF51DD" w:rsidP="00EF51DD">
      <w:r w:rsidRPr="003652ED">
        <w:t>Waite, K.</w:t>
      </w:r>
      <w:r>
        <w:t xml:space="preserve"> </w:t>
      </w:r>
      <w:r w:rsidRPr="009E2D9F">
        <w:rPr>
          <w:i/>
          <w:iCs/>
        </w:rPr>
        <w:t>et al</w:t>
      </w:r>
      <w:r w:rsidRPr="003652ED">
        <w:t xml:space="preserve"> (2021) </w:t>
      </w:r>
      <w:r w:rsidRPr="003652ED">
        <w:rPr>
          <w:i/>
          <w:iCs/>
        </w:rPr>
        <w:t>People practice: a complete guide</w:t>
      </w:r>
      <w:r w:rsidRPr="003652ED">
        <w:t>. London: KoganPage.</w:t>
      </w:r>
    </w:p>
    <w:p w14:paraId="7E2955ED" w14:textId="77777777" w:rsidR="00EF51DD" w:rsidRDefault="00EF51DD" w:rsidP="00635DC8"/>
    <w:sectPr w:rsidR="00EF51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9768BC"/>
    <w:multiLevelType w:val="hybridMultilevel"/>
    <w:tmpl w:val="9F842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25247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DC8"/>
    <w:rsid w:val="0000124D"/>
    <w:rsid w:val="00023686"/>
    <w:rsid w:val="00040AA9"/>
    <w:rsid w:val="000534DA"/>
    <w:rsid w:val="00064DAC"/>
    <w:rsid w:val="00074E35"/>
    <w:rsid w:val="00085A98"/>
    <w:rsid w:val="00086A22"/>
    <w:rsid w:val="00093893"/>
    <w:rsid w:val="00094165"/>
    <w:rsid w:val="000942D6"/>
    <w:rsid w:val="000A4EB4"/>
    <w:rsid w:val="000B738A"/>
    <w:rsid w:val="000C4B10"/>
    <w:rsid w:val="000D0456"/>
    <w:rsid w:val="000D7117"/>
    <w:rsid w:val="000E32BC"/>
    <w:rsid w:val="000F02F6"/>
    <w:rsid w:val="001122D7"/>
    <w:rsid w:val="00115834"/>
    <w:rsid w:val="00123ECD"/>
    <w:rsid w:val="0012558B"/>
    <w:rsid w:val="001330BD"/>
    <w:rsid w:val="00150549"/>
    <w:rsid w:val="00174818"/>
    <w:rsid w:val="001966A9"/>
    <w:rsid w:val="001A2494"/>
    <w:rsid w:val="001B0F3F"/>
    <w:rsid w:val="001D05C9"/>
    <w:rsid w:val="001D252D"/>
    <w:rsid w:val="001F7A6A"/>
    <w:rsid w:val="00212933"/>
    <w:rsid w:val="00220A80"/>
    <w:rsid w:val="002264B8"/>
    <w:rsid w:val="002724A0"/>
    <w:rsid w:val="002841D1"/>
    <w:rsid w:val="0028499B"/>
    <w:rsid w:val="00287A38"/>
    <w:rsid w:val="00293A21"/>
    <w:rsid w:val="002A2C86"/>
    <w:rsid w:val="002A646F"/>
    <w:rsid w:val="002C0256"/>
    <w:rsid w:val="002C4711"/>
    <w:rsid w:val="00317A3E"/>
    <w:rsid w:val="003262EF"/>
    <w:rsid w:val="00333F08"/>
    <w:rsid w:val="0033536B"/>
    <w:rsid w:val="00344637"/>
    <w:rsid w:val="00372CD8"/>
    <w:rsid w:val="00383ADA"/>
    <w:rsid w:val="00397D39"/>
    <w:rsid w:val="003A123C"/>
    <w:rsid w:val="003A178B"/>
    <w:rsid w:val="003A601C"/>
    <w:rsid w:val="003B5E03"/>
    <w:rsid w:val="003D100B"/>
    <w:rsid w:val="003D2DDE"/>
    <w:rsid w:val="003E23D0"/>
    <w:rsid w:val="004109F9"/>
    <w:rsid w:val="004322A2"/>
    <w:rsid w:val="0046399D"/>
    <w:rsid w:val="00486F4E"/>
    <w:rsid w:val="004A3E16"/>
    <w:rsid w:val="004B258B"/>
    <w:rsid w:val="004B60C9"/>
    <w:rsid w:val="004E7DBC"/>
    <w:rsid w:val="004F2AA4"/>
    <w:rsid w:val="004F3F39"/>
    <w:rsid w:val="00502EE4"/>
    <w:rsid w:val="00506A0A"/>
    <w:rsid w:val="00511B82"/>
    <w:rsid w:val="00526143"/>
    <w:rsid w:val="00587CDA"/>
    <w:rsid w:val="00595DA4"/>
    <w:rsid w:val="005B0D6F"/>
    <w:rsid w:val="005B17EC"/>
    <w:rsid w:val="005B2435"/>
    <w:rsid w:val="005C137B"/>
    <w:rsid w:val="0060116B"/>
    <w:rsid w:val="00603504"/>
    <w:rsid w:val="00611D90"/>
    <w:rsid w:val="00621924"/>
    <w:rsid w:val="00630A45"/>
    <w:rsid w:val="00635DC8"/>
    <w:rsid w:val="006405EC"/>
    <w:rsid w:val="00644658"/>
    <w:rsid w:val="00660AFB"/>
    <w:rsid w:val="0067383D"/>
    <w:rsid w:val="00675D5E"/>
    <w:rsid w:val="00680471"/>
    <w:rsid w:val="00681A40"/>
    <w:rsid w:val="0068748A"/>
    <w:rsid w:val="006917DC"/>
    <w:rsid w:val="006A5B6C"/>
    <w:rsid w:val="006C6B37"/>
    <w:rsid w:val="006F56DC"/>
    <w:rsid w:val="007038EC"/>
    <w:rsid w:val="00707944"/>
    <w:rsid w:val="007374B0"/>
    <w:rsid w:val="0074779C"/>
    <w:rsid w:val="00763D5F"/>
    <w:rsid w:val="00766A03"/>
    <w:rsid w:val="00782CE7"/>
    <w:rsid w:val="007901DF"/>
    <w:rsid w:val="007A7151"/>
    <w:rsid w:val="007B5610"/>
    <w:rsid w:val="0080295C"/>
    <w:rsid w:val="00811E9C"/>
    <w:rsid w:val="00820C4A"/>
    <w:rsid w:val="008248C3"/>
    <w:rsid w:val="008273EA"/>
    <w:rsid w:val="00832634"/>
    <w:rsid w:val="008547D9"/>
    <w:rsid w:val="00855D93"/>
    <w:rsid w:val="0085752F"/>
    <w:rsid w:val="0089111D"/>
    <w:rsid w:val="008A1424"/>
    <w:rsid w:val="008A2562"/>
    <w:rsid w:val="008A7B57"/>
    <w:rsid w:val="008B00F5"/>
    <w:rsid w:val="008B0407"/>
    <w:rsid w:val="008C36B7"/>
    <w:rsid w:val="008C4C6A"/>
    <w:rsid w:val="00912B1C"/>
    <w:rsid w:val="00930489"/>
    <w:rsid w:val="0093523B"/>
    <w:rsid w:val="009429E6"/>
    <w:rsid w:val="009455B6"/>
    <w:rsid w:val="0099099D"/>
    <w:rsid w:val="00991E80"/>
    <w:rsid w:val="00992317"/>
    <w:rsid w:val="009B457D"/>
    <w:rsid w:val="009C16B1"/>
    <w:rsid w:val="009C2990"/>
    <w:rsid w:val="009E3992"/>
    <w:rsid w:val="009F5CB4"/>
    <w:rsid w:val="00A0594F"/>
    <w:rsid w:val="00A13B75"/>
    <w:rsid w:val="00A14E16"/>
    <w:rsid w:val="00A256DA"/>
    <w:rsid w:val="00A41747"/>
    <w:rsid w:val="00A841F3"/>
    <w:rsid w:val="00AA7DF3"/>
    <w:rsid w:val="00AB384B"/>
    <w:rsid w:val="00AD0C9C"/>
    <w:rsid w:val="00AD2FB5"/>
    <w:rsid w:val="00AD33F9"/>
    <w:rsid w:val="00AF468B"/>
    <w:rsid w:val="00AF6558"/>
    <w:rsid w:val="00B007F6"/>
    <w:rsid w:val="00B069CE"/>
    <w:rsid w:val="00B462FE"/>
    <w:rsid w:val="00B511E2"/>
    <w:rsid w:val="00B558A4"/>
    <w:rsid w:val="00B57540"/>
    <w:rsid w:val="00B60CDA"/>
    <w:rsid w:val="00B64B19"/>
    <w:rsid w:val="00B86636"/>
    <w:rsid w:val="00B960DB"/>
    <w:rsid w:val="00B96BCA"/>
    <w:rsid w:val="00BA7BB9"/>
    <w:rsid w:val="00BB1CE1"/>
    <w:rsid w:val="00BC601D"/>
    <w:rsid w:val="00BE1F0B"/>
    <w:rsid w:val="00BF1F55"/>
    <w:rsid w:val="00BF7A87"/>
    <w:rsid w:val="00C17798"/>
    <w:rsid w:val="00C24534"/>
    <w:rsid w:val="00C40C0E"/>
    <w:rsid w:val="00C44D29"/>
    <w:rsid w:val="00C46D1C"/>
    <w:rsid w:val="00C5278C"/>
    <w:rsid w:val="00C62FBD"/>
    <w:rsid w:val="00C6625C"/>
    <w:rsid w:val="00C86533"/>
    <w:rsid w:val="00C9336C"/>
    <w:rsid w:val="00C9774B"/>
    <w:rsid w:val="00CB497D"/>
    <w:rsid w:val="00CB7BD2"/>
    <w:rsid w:val="00CC4C85"/>
    <w:rsid w:val="00CD6406"/>
    <w:rsid w:val="00CE0581"/>
    <w:rsid w:val="00CF3BD9"/>
    <w:rsid w:val="00D0640A"/>
    <w:rsid w:val="00D125FD"/>
    <w:rsid w:val="00D175A5"/>
    <w:rsid w:val="00D25140"/>
    <w:rsid w:val="00D4298C"/>
    <w:rsid w:val="00D57699"/>
    <w:rsid w:val="00D63ECF"/>
    <w:rsid w:val="00DA17E1"/>
    <w:rsid w:val="00DA6C1D"/>
    <w:rsid w:val="00DC1BE0"/>
    <w:rsid w:val="00DC3CC2"/>
    <w:rsid w:val="00E207DF"/>
    <w:rsid w:val="00E27B01"/>
    <w:rsid w:val="00E35731"/>
    <w:rsid w:val="00E5081C"/>
    <w:rsid w:val="00E6060C"/>
    <w:rsid w:val="00E761A2"/>
    <w:rsid w:val="00E90DF6"/>
    <w:rsid w:val="00EB0378"/>
    <w:rsid w:val="00EB56EA"/>
    <w:rsid w:val="00EC4CF7"/>
    <w:rsid w:val="00ED6ED8"/>
    <w:rsid w:val="00EE5D10"/>
    <w:rsid w:val="00EF51DD"/>
    <w:rsid w:val="00F00715"/>
    <w:rsid w:val="00F02A28"/>
    <w:rsid w:val="00F148BD"/>
    <w:rsid w:val="00F67628"/>
    <w:rsid w:val="00F71EF1"/>
    <w:rsid w:val="00FA026C"/>
    <w:rsid w:val="00FC67B8"/>
    <w:rsid w:val="00FD2D1F"/>
    <w:rsid w:val="00FE281F"/>
    <w:rsid w:val="00FF22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88A44"/>
  <w15:chartTrackingRefBased/>
  <w15:docId w15:val="{73C21A40-C851-4DF3-A4CC-1C10260EB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5D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5D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5D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5D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5D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5D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5D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5D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5D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5D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5D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5D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5D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5D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5D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5D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5D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5DC8"/>
    <w:rPr>
      <w:rFonts w:eastAsiaTheme="majorEastAsia" w:cstheme="majorBidi"/>
      <w:color w:val="272727" w:themeColor="text1" w:themeTint="D8"/>
    </w:rPr>
  </w:style>
  <w:style w:type="paragraph" w:styleId="Title">
    <w:name w:val="Title"/>
    <w:basedOn w:val="Normal"/>
    <w:next w:val="Normal"/>
    <w:link w:val="TitleChar"/>
    <w:uiPriority w:val="10"/>
    <w:qFormat/>
    <w:rsid w:val="00635D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5D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5D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5D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5DC8"/>
    <w:pPr>
      <w:spacing w:before="160"/>
      <w:jc w:val="center"/>
    </w:pPr>
    <w:rPr>
      <w:i/>
      <w:iCs/>
      <w:color w:val="404040" w:themeColor="text1" w:themeTint="BF"/>
    </w:rPr>
  </w:style>
  <w:style w:type="character" w:customStyle="1" w:styleId="QuoteChar">
    <w:name w:val="Quote Char"/>
    <w:basedOn w:val="DefaultParagraphFont"/>
    <w:link w:val="Quote"/>
    <w:uiPriority w:val="29"/>
    <w:rsid w:val="00635DC8"/>
    <w:rPr>
      <w:i/>
      <w:iCs/>
      <w:color w:val="404040" w:themeColor="text1" w:themeTint="BF"/>
    </w:rPr>
  </w:style>
  <w:style w:type="paragraph" w:styleId="ListParagraph">
    <w:name w:val="List Paragraph"/>
    <w:basedOn w:val="Normal"/>
    <w:uiPriority w:val="34"/>
    <w:qFormat/>
    <w:rsid w:val="00635DC8"/>
    <w:pPr>
      <w:ind w:left="720"/>
      <w:contextualSpacing/>
    </w:pPr>
  </w:style>
  <w:style w:type="character" w:styleId="IntenseEmphasis">
    <w:name w:val="Intense Emphasis"/>
    <w:basedOn w:val="DefaultParagraphFont"/>
    <w:uiPriority w:val="21"/>
    <w:qFormat/>
    <w:rsid w:val="00635DC8"/>
    <w:rPr>
      <w:i/>
      <w:iCs/>
      <w:color w:val="0F4761" w:themeColor="accent1" w:themeShade="BF"/>
    </w:rPr>
  </w:style>
  <w:style w:type="paragraph" w:styleId="IntenseQuote">
    <w:name w:val="Intense Quote"/>
    <w:basedOn w:val="Normal"/>
    <w:next w:val="Normal"/>
    <w:link w:val="IntenseQuoteChar"/>
    <w:uiPriority w:val="30"/>
    <w:qFormat/>
    <w:rsid w:val="00635D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5DC8"/>
    <w:rPr>
      <w:i/>
      <w:iCs/>
      <w:color w:val="0F4761" w:themeColor="accent1" w:themeShade="BF"/>
    </w:rPr>
  </w:style>
  <w:style w:type="character" w:styleId="IntenseReference">
    <w:name w:val="Intense Reference"/>
    <w:basedOn w:val="DefaultParagraphFont"/>
    <w:uiPriority w:val="32"/>
    <w:qFormat/>
    <w:rsid w:val="00635DC8"/>
    <w:rPr>
      <w:b/>
      <w:bCs/>
      <w:smallCaps/>
      <w:color w:val="0F4761" w:themeColor="accent1" w:themeShade="BF"/>
      <w:spacing w:val="5"/>
    </w:rPr>
  </w:style>
  <w:style w:type="character" w:styleId="Hyperlink">
    <w:name w:val="Hyperlink"/>
    <w:basedOn w:val="DefaultParagraphFont"/>
    <w:uiPriority w:val="99"/>
    <w:unhideWhenUsed/>
    <w:rsid w:val="00CD6406"/>
    <w:rPr>
      <w:color w:val="467886" w:themeColor="hyperlink"/>
      <w:u w:val="single"/>
    </w:rPr>
  </w:style>
  <w:style w:type="character" w:styleId="UnresolvedMention">
    <w:name w:val="Unresolved Mention"/>
    <w:basedOn w:val="DefaultParagraphFont"/>
    <w:uiPriority w:val="99"/>
    <w:semiHidden/>
    <w:unhideWhenUsed/>
    <w:rsid w:val="00CD64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factsheets/strategic-total-factsheet/" TargetMode="External"/><Relationship Id="rId3" Type="http://schemas.openxmlformats.org/officeDocument/2006/relationships/settings" Target="settings.xml"/><Relationship Id="rId7" Type="http://schemas.openxmlformats.org/officeDocument/2006/relationships/hyperlink" Target="https://www.cipd.org/uk/knowledge/employment-law/equal-pa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cas.org.uk/national-minimum-wage-entitlement" TargetMode="External"/><Relationship Id="rId5" Type="http://schemas.openxmlformats.org/officeDocument/2006/relationships/hyperlink" Target="https://www.acas.org.uk/capability-procedure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2245</TotalTime>
  <Pages>4</Pages>
  <Words>1582</Words>
  <Characters>9018</Characters>
  <Application>Microsoft Office Word</Application>
  <DocSecurity>0</DocSecurity>
  <Lines>75</Lines>
  <Paragraphs>21</Paragraphs>
  <ScaleCrop>false</ScaleCrop>
  <Company/>
  <LinksUpToDate>false</LinksUpToDate>
  <CharactersWithSpaces>10579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Knight</dc:creator>
  <cp:keywords/>
  <dc:description/>
  <cp:lastModifiedBy>Courtney Knight</cp:lastModifiedBy>
  <cp:revision>211</cp:revision>
  <dcterms:created xsi:type="dcterms:W3CDTF">2025-06-02T14:05:00Z</dcterms:created>
  <dcterms:modified xsi:type="dcterms:W3CDTF">2025-06-27T14:46:00Z</dcterms:modified>
</cp:coreProperties>
</file>