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9BE954" w14:textId="2B6A25AF" w:rsidR="007332E6" w:rsidRPr="00357E7F" w:rsidRDefault="00357E7F" w:rsidP="00357E7F">
      <w:pPr>
        <w:rPr>
          <w:rFonts w:asciiTheme="minorHAnsi" w:hAnsiTheme="minorHAnsi"/>
          <w:sz w:val="28"/>
          <w:u w:val="single"/>
        </w:rPr>
      </w:pPr>
      <w:bookmarkStart w:id="0" w:name="_GoBack"/>
      <w:bookmarkEnd w:id="0"/>
      <w:r w:rsidRPr="00357E7F">
        <w:rPr>
          <w:rFonts w:asciiTheme="minorHAnsi" w:hAnsiTheme="minorHAnsi"/>
          <w:b/>
          <w:bCs/>
          <w:sz w:val="28"/>
          <w:u w:val="single"/>
        </w:rPr>
        <w:t>Discuss some of the creative strategies available to sound designers/composers when designing solutions for moving image project. Use examples to support your discussion.</w:t>
      </w:r>
    </w:p>
    <w:p w14:paraId="12DD6953" w14:textId="77777777" w:rsidR="00357E7F" w:rsidRDefault="00357E7F">
      <w:pPr>
        <w:rPr>
          <w:rFonts w:asciiTheme="minorHAnsi" w:hAnsiTheme="minorHAnsi"/>
          <w:sz w:val="22"/>
        </w:rPr>
      </w:pPr>
    </w:p>
    <w:p w14:paraId="37C8EF5E" w14:textId="77777777" w:rsidR="00591434" w:rsidRPr="00FD1B04" w:rsidRDefault="00591434">
      <w:pPr>
        <w:rPr>
          <w:rFonts w:asciiTheme="minorHAnsi" w:hAnsiTheme="minorHAnsi"/>
          <w:sz w:val="22"/>
        </w:rPr>
      </w:pPr>
      <w:r w:rsidRPr="00FD1B04">
        <w:rPr>
          <w:rFonts w:asciiTheme="minorHAnsi" w:hAnsiTheme="minorHAnsi"/>
          <w:sz w:val="22"/>
        </w:rPr>
        <w:t xml:space="preserve">In my essay I will be discussing the innovative techniques used in Steven Spielberg’s </w:t>
      </w:r>
    </w:p>
    <w:p w14:paraId="3293B14E" w14:textId="2183C20B" w:rsidR="006370D4" w:rsidRPr="00FD1B04" w:rsidRDefault="00591434">
      <w:pPr>
        <w:rPr>
          <w:rFonts w:asciiTheme="minorHAnsi" w:hAnsiTheme="minorHAnsi"/>
          <w:sz w:val="22"/>
        </w:rPr>
      </w:pPr>
      <w:r w:rsidRPr="00FD1B04">
        <w:rPr>
          <w:rFonts w:asciiTheme="minorHAnsi" w:hAnsiTheme="minorHAnsi"/>
          <w:i/>
          <w:sz w:val="22"/>
        </w:rPr>
        <w:t xml:space="preserve">‘Jurassic Park’ </w:t>
      </w:r>
      <w:r w:rsidRPr="00FD1B04">
        <w:rPr>
          <w:rFonts w:asciiTheme="minorHAnsi" w:hAnsiTheme="minorHAnsi"/>
          <w:sz w:val="22"/>
        </w:rPr>
        <w:t xml:space="preserve">and how revolutionary they were for the time of its release (1993) and how they still stand to this very day. I will be discussing the sound world of the film and all that accompanies it such as the diegetic and non diegetic sound used to captivate the audience. </w:t>
      </w:r>
      <w:r w:rsidR="000624BA">
        <w:rPr>
          <w:rFonts w:asciiTheme="minorHAnsi" w:hAnsiTheme="minorHAnsi"/>
          <w:sz w:val="22"/>
        </w:rPr>
        <w:t xml:space="preserve">As well as this I will be looking at different creative techniques implemented by the sound team to bring the film to life and to grant it authenticity by matching the visuals with the appropriate Foley and accompanying soundtrack. </w:t>
      </w:r>
      <w:r w:rsidR="00F762E4" w:rsidRPr="00FD1B04">
        <w:rPr>
          <w:rFonts w:asciiTheme="minorHAnsi" w:hAnsiTheme="minorHAnsi"/>
          <w:sz w:val="22"/>
        </w:rPr>
        <w:t>I will also be discussing the issues that have arisen from Gary Rydstrom’s creation of these prehistoric sounds and how his concepts produce</w:t>
      </w:r>
      <w:r w:rsidR="00357E7F">
        <w:rPr>
          <w:rFonts w:asciiTheme="minorHAnsi" w:hAnsiTheme="minorHAnsi"/>
          <w:sz w:val="22"/>
        </w:rPr>
        <w:t>d</w:t>
      </w:r>
      <w:r w:rsidR="00F762E4" w:rsidRPr="00FD1B04">
        <w:rPr>
          <w:rFonts w:asciiTheme="minorHAnsi" w:hAnsiTheme="minorHAnsi"/>
          <w:sz w:val="22"/>
        </w:rPr>
        <w:t xml:space="preserve"> a hyperreality. </w:t>
      </w:r>
    </w:p>
    <w:p w14:paraId="6705D41A" w14:textId="77777777" w:rsidR="00591434" w:rsidRPr="00FD1B04" w:rsidRDefault="00591434">
      <w:pPr>
        <w:rPr>
          <w:rFonts w:asciiTheme="minorHAnsi" w:hAnsiTheme="minorHAnsi"/>
          <w:sz w:val="22"/>
        </w:rPr>
      </w:pPr>
    </w:p>
    <w:p w14:paraId="4B92C2B0" w14:textId="470972A1" w:rsidR="00A91324" w:rsidRPr="00FD1B04" w:rsidRDefault="00C90E67">
      <w:pPr>
        <w:rPr>
          <w:rFonts w:asciiTheme="minorHAnsi" w:eastAsia="Times New Roman" w:hAnsiTheme="minorHAnsi"/>
        </w:rPr>
      </w:pPr>
      <w:r w:rsidRPr="00FD1B04">
        <w:rPr>
          <w:rFonts w:asciiTheme="minorHAnsi" w:hAnsiTheme="minorHAnsi"/>
          <w:sz w:val="22"/>
        </w:rPr>
        <w:t xml:space="preserve">It is hard to disagree that sound plays as much a role in a film as the visuals do. David Lynch agrees with this ideology by stating </w:t>
      </w:r>
      <w:r w:rsidRPr="00FD1B04">
        <w:rPr>
          <w:rFonts w:asciiTheme="minorHAnsi" w:hAnsiTheme="minorHAnsi"/>
          <w:i/>
          <w:sz w:val="22"/>
        </w:rPr>
        <w:t>‘Films are 50 percent visual and 50 percent sound. Sometimes sound even overplays the visual’</w:t>
      </w:r>
      <w:r w:rsidRPr="00FD1B04">
        <w:rPr>
          <w:rFonts w:asciiTheme="minorHAnsi" w:hAnsiTheme="minorHAnsi"/>
          <w:sz w:val="22"/>
        </w:rPr>
        <w:t>. If done correctly sound can expand the film greatly and better allow for the audience to engage with</w:t>
      </w:r>
      <w:r w:rsidR="00BF1D1B" w:rsidRPr="00FD1B04">
        <w:rPr>
          <w:rFonts w:asciiTheme="minorHAnsi" w:hAnsiTheme="minorHAnsi"/>
          <w:sz w:val="22"/>
        </w:rPr>
        <w:t xml:space="preserve"> what the director is portraying</w:t>
      </w:r>
      <w:r w:rsidR="00996FCA" w:rsidRPr="00FD1B04">
        <w:rPr>
          <w:rFonts w:asciiTheme="minorHAnsi" w:hAnsiTheme="minorHAnsi"/>
          <w:sz w:val="22"/>
        </w:rPr>
        <w:t xml:space="preserve">. </w:t>
      </w:r>
      <w:r w:rsidR="00FD1B04" w:rsidRPr="00FD1B04">
        <w:rPr>
          <w:rFonts w:asciiTheme="minorHAnsi" w:hAnsiTheme="minorHAnsi"/>
          <w:sz w:val="22"/>
        </w:rPr>
        <w:t>This belief is further enforced by</w:t>
      </w:r>
      <w:r w:rsidR="00FD1B04">
        <w:rPr>
          <w:rFonts w:asciiTheme="minorHAnsi" w:hAnsiTheme="minorHAnsi"/>
          <w:sz w:val="22"/>
        </w:rPr>
        <w:t xml:space="preserve"> Jesse Schell who states </w:t>
      </w:r>
      <w:r w:rsidR="00DB344D">
        <w:rPr>
          <w:rFonts w:asciiTheme="minorHAnsi" w:hAnsiTheme="minorHAnsi"/>
          <w:sz w:val="22"/>
        </w:rPr>
        <w:t>‘</w:t>
      </w:r>
      <w:r w:rsidR="00FD1B04">
        <w:rPr>
          <w:rFonts w:asciiTheme="minorHAnsi" w:hAnsiTheme="minorHAnsi"/>
          <w:i/>
          <w:sz w:val="22"/>
        </w:rPr>
        <w:t>Sound is what truly convinces the mind is in a place, in other words hearing is believing’</w:t>
      </w:r>
      <w:r w:rsidR="00FD1B04">
        <w:rPr>
          <w:rFonts w:asciiTheme="minorHAnsi" w:hAnsiTheme="minorHAnsi"/>
          <w:sz w:val="22"/>
        </w:rPr>
        <w:t>. Although Jesse does not work in the film industry his quote resonates with me as I feel it links in well with the Jurassic Park saga. The sound in the saga allows for the viewer to truly believe what they’re seeing on screen as without Rydstrom</w:t>
      </w:r>
      <w:r w:rsidR="00DB344D">
        <w:rPr>
          <w:rFonts w:asciiTheme="minorHAnsi" w:hAnsiTheme="minorHAnsi"/>
          <w:sz w:val="22"/>
        </w:rPr>
        <w:t>’</w:t>
      </w:r>
      <w:r w:rsidR="00FD1B04">
        <w:rPr>
          <w:rFonts w:asciiTheme="minorHAnsi" w:hAnsiTheme="minorHAnsi"/>
          <w:sz w:val="22"/>
        </w:rPr>
        <w:t xml:space="preserve">s work on producing the sound for the film the emotional response from the audience would not have been the same if the </w:t>
      </w:r>
      <w:r w:rsidR="00DB344D">
        <w:rPr>
          <w:rFonts w:asciiTheme="minorHAnsi" w:hAnsiTheme="minorHAnsi"/>
          <w:sz w:val="22"/>
        </w:rPr>
        <w:t>dinosaurs</w:t>
      </w:r>
      <w:r w:rsidR="00FD1B04">
        <w:rPr>
          <w:rFonts w:asciiTheme="minorHAnsi" w:hAnsiTheme="minorHAnsi"/>
          <w:sz w:val="22"/>
        </w:rPr>
        <w:t xml:space="preserve"> were mute or </w:t>
      </w:r>
      <w:r w:rsidR="00DB344D">
        <w:rPr>
          <w:rFonts w:asciiTheme="minorHAnsi" w:hAnsiTheme="minorHAnsi"/>
          <w:sz w:val="22"/>
        </w:rPr>
        <w:t>didn’t</w:t>
      </w:r>
      <w:r w:rsidR="00FD1B04">
        <w:rPr>
          <w:rFonts w:asciiTheme="minorHAnsi" w:hAnsiTheme="minorHAnsi"/>
          <w:sz w:val="22"/>
        </w:rPr>
        <w:t xml:space="preserve"> not sound correc</w:t>
      </w:r>
      <w:r w:rsidR="00DB344D">
        <w:rPr>
          <w:rFonts w:asciiTheme="minorHAnsi" w:hAnsiTheme="minorHAnsi"/>
          <w:sz w:val="22"/>
        </w:rPr>
        <w:t>t.</w:t>
      </w:r>
      <w:r w:rsidR="00FD1B04" w:rsidRPr="00FD1B04">
        <w:rPr>
          <w:rFonts w:asciiTheme="minorHAnsi" w:hAnsiTheme="minorHAnsi"/>
          <w:sz w:val="22"/>
        </w:rPr>
        <w:t xml:space="preserve"> </w:t>
      </w:r>
      <w:r w:rsidRPr="00FD1B04">
        <w:rPr>
          <w:rFonts w:asciiTheme="minorHAnsi" w:hAnsiTheme="minorHAnsi"/>
          <w:sz w:val="22"/>
        </w:rPr>
        <w:t xml:space="preserve">This ideology is ever present </w:t>
      </w:r>
      <w:r w:rsidR="00357E7F">
        <w:rPr>
          <w:rFonts w:asciiTheme="minorHAnsi" w:hAnsiTheme="minorHAnsi"/>
          <w:sz w:val="22"/>
        </w:rPr>
        <w:t xml:space="preserve">and because of it the film </w:t>
      </w:r>
      <w:r w:rsidRPr="00FD1B04">
        <w:rPr>
          <w:rFonts w:asciiTheme="minorHAnsi" w:hAnsiTheme="minorHAnsi"/>
          <w:sz w:val="22"/>
        </w:rPr>
        <w:t xml:space="preserve">has been renowned for its sound by the industry, even going as far as to win the 1993 academy award for Best Sound Editing. </w:t>
      </w:r>
    </w:p>
    <w:p w14:paraId="5843BF2A" w14:textId="77777777" w:rsidR="00C90E67" w:rsidRPr="00FD1B04" w:rsidRDefault="00C90E67">
      <w:pPr>
        <w:rPr>
          <w:rFonts w:asciiTheme="minorHAnsi" w:hAnsiTheme="minorHAnsi"/>
          <w:sz w:val="22"/>
        </w:rPr>
      </w:pPr>
    </w:p>
    <w:p w14:paraId="3A09974F" w14:textId="5F1D643C" w:rsidR="002D5BEB" w:rsidRPr="00FD1B04" w:rsidRDefault="00C90E67">
      <w:pPr>
        <w:rPr>
          <w:rFonts w:asciiTheme="minorHAnsi" w:hAnsiTheme="minorHAnsi"/>
          <w:sz w:val="22"/>
        </w:rPr>
      </w:pPr>
      <w:r w:rsidRPr="00FD1B04">
        <w:rPr>
          <w:rFonts w:asciiTheme="minorHAnsi" w:hAnsiTheme="minorHAnsi"/>
          <w:sz w:val="22"/>
        </w:rPr>
        <w:t>Arguably what makes this film stand out in the sound department in comparison to other film</w:t>
      </w:r>
      <w:r w:rsidR="003B3CD6" w:rsidRPr="00FD1B04">
        <w:rPr>
          <w:rFonts w:asciiTheme="minorHAnsi" w:hAnsiTheme="minorHAnsi"/>
          <w:sz w:val="22"/>
        </w:rPr>
        <w:t>s of the time</w:t>
      </w:r>
      <w:r w:rsidRPr="00FD1B04">
        <w:rPr>
          <w:rFonts w:asciiTheme="minorHAnsi" w:hAnsiTheme="minorHAnsi"/>
          <w:sz w:val="22"/>
        </w:rPr>
        <w:t xml:space="preserve"> was the innovative work that was done to create the sounds for the dinosaurs.</w:t>
      </w:r>
      <w:r w:rsidR="003B3CD6" w:rsidRPr="00FD1B04">
        <w:rPr>
          <w:rFonts w:asciiTheme="minorHAnsi" w:hAnsiTheme="minorHAnsi"/>
          <w:sz w:val="22"/>
        </w:rPr>
        <w:t xml:space="preserve"> </w:t>
      </w:r>
      <w:r w:rsidR="00A91324" w:rsidRPr="00FD1B04">
        <w:rPr>
          <w:rFonts w:asciiTheme="minorHAnsi" w:hAnsiTheme="minorHAnsi"/>
          <w:sz w:val="22"/>
        </w:rPr>
        <w:t xml:space="preserve">These were sounds that were completely new and had not been heard before thus had to been done correctly. By mixing animals sounds and changing the frequencies and pitches Gary Rydstrom, the sound director for </w:t>
      </w:r>
      <w:r w:rsidR="00A91324" w:rsidRPr="00FD1B04">
        <w:rPr>
          <w:rFonts w:asciiTheme="minorHAnsi" w:hAnsiTheme="minorHAnsi"/>
          <w:i/>
          <w:sz w:val="22"/>
        </w:rPr>
        <w:t xml:space="preserve">‘Jurassic Park’ </w:t>
      </w:r>
      <w:r w:rsidR="00A91324" w:rsidRPr="00FD1B04">
        <w:rPr>
          <w:rFonts w:asciiTheme="minorHAnsi" w:hAnsiTheme="minorHAnsi"/>
          <w:sz w:val="22"/>
        </w:rPr>
        <w:t>was able to create these now iconic sounds.</w:t>
      </w:r>
      <w:r w:rsidR="00420BC2" w:rsidRPr="00FD1B04">
        <w:rPr>
          <w:rFonts w:asciiTheme="minorHAnsi" w:hAnsiTheme="minorHAnsi"/>
          <w:sz w:val="22"/>
        </w:rPr>
        <w:t xml:space="preserve"> This technique is know</w:t>
      </w:r>
      <w:r w:rsidR="00565269">
        <w:rPr>
          <w:rFonts w:asciiTheme="minorHAnsi" w:hAnsiTheme="minorHAnsi"/>
          <w:sz w:val="22"/>
        </w:rPr>
        <w:t>n</w:t>
      </w:r>
      <w:r w:rsidR="00420BC2" w:rsidRPr="00FD1B04">
        <w:rPr>
          <w:rFonts w:asciiTheme="minorHAnsi" w:hAnsiTheme="minorHAnsi"/>
          <w:sz w:val="22"/>
        </w:rPr>
        <w:t xml:space="preserve"> </w:t>
      </w:r>
      <w:r w:rsidR="002C6ED0" w:rsidRPr="00FD1B04">
        <w:rPr>
          <w:rFonts w:asciiTheme="minorHAnsi" w:hAnsiTheme="minorHAnsi"/>
          <w:sz w:val="22"/>
        </w:rPr>
        <w:t xml:space="preserve">as synthesis </w:t>
      </w:r>
      <w:r w:rsidR="00FD1B04" w:rsidRPr="00FD1B04">
        <w:rPr>
          <w:rFonts w:asciiTheme="minorHAnsi" w:hAnsiTheme="minorHAnsi"/>
          <w:sz w:val="22"/>
        </w:rPr>
        <w:t>‘</w:t>
      </w:r>
      <w:r w:rsidR="002C6ED0" w:rsidRPr="00FD1B04">
        <w:rPr>
          <w:rFonts w:asciiTheme="minorHAnsi" w:hAnsiTheme="minorHAnsi"/>
          <w:i/>
          <w:sz w:val="22"/>
        </w:rPr>
        <w:t>which is defined in the 2003 edition of the Chambers of 21</w:t>
      </w:r>
      <w:r w:rsidR="002C6ED0" w:rsidRPr="00FD1B04">
        <w:rPr>
          <w:rFonts w:asciiTheme="minorHAnsi" w:hAnsiTheme="minorHAnsi"/>
          <w:i/>
          <w:sz w:val="22"/>
          <w:vertAlign w:val="superscript"/>
        </w:rPr>
        <w:t>st</w:t>
      </w:r>
      <w:r w:rsidR="002C6ED0" w:rsidRPr="00FD1B04">
        <w:rPr>
          <w:rFonts w:asciiTheme="minorHAnsi" w:hAnsiTheme="minorHAnsi"/>
          <w:i/>
          <w:sz w:val="22"/>
        </w:rPr>
        <w:t xml:space="preserve"> Century Dictionary as building up; putting together; making a whole out of parts’. </w:t>
      </w:r>
      <w:r w:rsidR="002C6ED0" w:rsidRPr="00FD1B04">
        <w:rPr>
          <w:rFonts w:asciiTheme="minorHAnsi" w:hAnsiTheme="minorHAnsi"/>
          <w:sz w:val="22"/>
        </w:rPr>
        <w:t>This practice is heavily used in the Jurassic Park saga as the sounds these dinosaurs produce are not made naturally and thus Gary Rydstrom had to implement this practice whilst doing his sound editing to allow for the dinosaurs on the screen to appear ‘real’ and not digitally created as they are.</w:t>
      </w:r>
      <w:r w:rsidR="00A91324" w:rsidRPr="00FD1B04">
        <w:rPr>
          <w:rFonts w:asciiTheme="minorHAnsi" w:hAnsiTheme="minorHAnsi"/>
          <w:sz w:val="22"/>
        </w:rPr>
        <w:t xml:space="preserve"> </w:t>
      </w:r>
      <w:r w:rsidR="00BF1D1B" w:rsidRPr="00FD1B04">
        <w:rPr>
          <w:rFonts w:asciiTheme="minorHAnsi" w:hAnsiTheme="minorHAnsi"/>
          <w:sz w:val="22"/>
        </w:rPr>
        <w:t xml:space="preserve">This proved an instant hit with audiences as the mass majority of the public wouldn’t have had a concept of what a Tyrannosaurus Rex sounded like so this film was eye opening and earnt the film its cult classic title. </w:t>
      </w:r>
    </w:p>
    <w:p w14:paraId="1CFE7E81" w14:textId="77777777" w:rsidR="00A91324" w:rsidRPr="00FD1B04" w:rsidRDefault="00A91324">
      <w:pPr>
        <w:rPr>
          <w:rFonts w:asciiTheme="minorHAnsi" w:hAnsiTheme="minorHAnsi"/>
          <w:sz w:val="22"/>
        </w:rPr>
      </w:pPr>
    </w:p>
    <w:p w14:paraId="08F09194" w14:textId="2973EB7A" w:rsidR="00696E03" w:rsidRPr="004E756F" w:rsidRDefault="00A91324">
      <w:pPr>
        <w:rPr>
          <w:rFonts w:asciiTheme="minorHAnsi" w:hAnsiTheme="minorHAnsi"/>
          <w:i/>
          <w:sz w:val="22"/>
        </w:rPr>
      </w:pPr>
      <w:r w:rsidRPr="00FD1B04">
        <w:rPr>
          <w:rFonts w:asciiTheme="minorHAnsi" w:hAnsiTheme="minorHAnsi"/>
          <w:sz w:val="22"/>
        </w:rPr>
        <w:t xml:space="preserve">Gary Rydstrom also believes in the importance of sound design. Sound design is to be used to drive the plot forward but to not distract from the visuals entirely. It is there to compliment them and nothing more. </w:t>
      </w:r>
      <w:r w:rsidR="00C321EC" w:rsidRPr="00FD1B04">
        <w:rPr>
          <w:rFonts w:asciiTheme="minorHAnsi" w:hAnsiTheme="minorHAnsi"/>
          <w:sz w:val="22"/>
        </w:rPr>
        <w:t xml:space="preserve">This is advanced by Rydstrom who </w:t>
      </w:r>
      <w:r w:rsidR="00565269" w:rsidRPr="00FD1B04">
        <w:rPr>
          <w:rFonts w:asciiTheme="minorHAnsi" w:hAnsiTheme="minorHAnsi"/>
          <w:i/>
          <w:sz w:val="22"/>
        </w:rPr>
        <w:t>states</w:t>
      </w:r>
      <w:r w:rsidR="00565269">
        <w:rPr>
          <w:rFonts w:asciiTheme="minorHAnsi" w:hAnsiTheme="minorHAnsi"/>
          <w:i/>
          <w:sz w:val="22"/>
        </w:rPr>
        <w:t xml:space="preserve"> </w:t>
      </w:r>
      <w:r w:rsidR="00565269" w:rsidRPr="00FD1B04">
        <w:rPr>
          <w:rFonts w:asciiTheme="minorHAnsi" w:hAnsiTheme="minorHAnsi"/>
          <w:i/>
          <w:sz w:val="22"/>
        </w:rPr>
        <w:t>‘</w:t>
      </w:r>
      <w:r w:rsidR="00C321EC" w:rsidRPr="00FD1B04">
        <w:rPr>
          <w:rFonts w:asciiTheme="minorHAnsi" w:hAnsiTheme="minorHAnsi"/>
          <w:i/>
          <w:sz w:val="22"/>
        </w:rPr>
        <w:t xml:space="preserve">sound effects, to me, are not just to make the unbelievable believable, or to make sounds that make the movie realistic. They’re really there for the sake of storytelling. And one of the key things I try to keep in mind when doing sound effects work is how we can use sound effects to help tell a story’. </w:t>
      </w:r>
      <w:r w:rsidR="00C321EC" w:rsidRPr="00FD1B04">
        <w:rPr>
          <w:rFonts w:asciiTheme="minorHAnsi" w:hAnsiTheme="minorHAnsi"/>
          <w:sz w:val="22"/>
        </w:rPr>
        <w:t xml:space="preserve">This is clearly represented in </w:t>
      </w:r>
      <w:r w:rsidR="00C321EC" w:rsidRPr="00FD1B04">
        <w:rPr>
          <w:rFonts w:asciiTheme="minorHAnsi" w:hAnsiTheme="minorHAnsi"/>
          <w:i/>
          <w:sz w:val="22"/>
        </w:rPr>
        <w:t xml:space="preserve">‘Jurassic Park’ </w:t>
      </w:r>
      <w:r w:rsidR="00C321EC" w:rsidRPr="00FD1B04">
        <w:rPr>
          <w:rFonts w:asciiTheme="minorHAnsi" w:hAnsiTheme="minorHAnsi"/>
          <w:sz w:val="22"/>
        </w:rPr>
        <w:t>as at its core it is a film about dinosaurs and so the sound would have to be done correctly as so to p</w:t>
      </w:r>
      <w:r w:rsidR="00664A50" w:rsidRPr="00FD1B04">
        <w:rPr>
          <w:rFonts w:asciiTheme="minorHAnsi" w:hAnsiTheme="minorHAnsi"/>
          <w:sz w:val="22"/>
        </w:rPr>
        <w:t xml:space="preserve">roperly represent the dinosaurs. Gary Rydstrom also described in a TV interview </w:t>
      </w:r>
      <w:r w:rsidR="00212607" w:rsidRPr="00FD1B04">
        <w:rPr>
          <w:rFonts w:asciiTheme="minorHAnsi" w:hAnsiTheme="minorHAnsi"/>
          <w:sz w:val="22"/>
        </w:rPr>
        <w:t>that ‘</w:t>
      </w:r>
      <w:r w:rsidR="00212607" w:rsidRPr="00FD1B04">
        <w:rPr>
          <w:rFonts w:asciiTheme="minorHAnsi" w:hAnsiTheme="minorHAnsi"/>
          <w:i/>
          <w:sz w:val="22"/>
        </w:rPr>
        <w:t xml:space="preserve">the soundtrack should never take you out of the screen, the soundtrack should only enhance what’s there visually, if you find yourself sitting in a movie theatre and now </w:t>
      </w:r>
      <w:r w:rsidR="004F5121" w:rsidRPr="00FD1B04">
        <w:rPr>
          <w:rFonts w:asciiTheme="minorHAnsi" w:hAnsiTheme="minorHAnsi"/>
          <w:i/>
          <w:sz w:val="22"/>
        </w:rPr>
        <w:t>you’re</w:t>
      </w:r>
      <w:r w:rsidR="00212607" w:rsidRPr="00FD1B04">
        <w:rPr>
          <w:rFonts w:asciiTheme="minorHAnsi" w:hAnsiTheme="minorHAnsi"/>
          <w:i/>
          <w:sz w:val="22"/>
        </w:rPr>
        <w:t xml:space="preserve"> listening to the soundtrack, the soundtrack has gone too far’</w:t>
      </w:r>
      <w:r w:rsidR="00212607" w:rsidRPr="00FD1B04">
        <w:rPr>
          <w:rFonts w:asciiTheme="minorHAnsi" w:hAnsiTheme="minorHAnsi"/>
          <w:sz w:val="22"/>
        </w:rPr>
        <w:t xml:space="preserve">. I find this quote from him interesting where relating it to Jurassic Park as although John Williams’ score does enhance the visuals being </w:t>
      </w:r>
      <w:r w:rsidR="000624BA">
        <w:rPr>
          <w:rFonts w:asciiTheme="minorHAnsi" w:hAnsiTheme="minorHAnsi"/>
          <w:sz w:val="22"/>
        </w:rPr>
        <w:t>presented on screen its brilliance</w:t>
      </w:r>
      <w:r w:rsidR="00212607" w:rsidRPr="00FD1B04">
        <w:rPr>
          <w:rFonts w:asciiTheme="minorHAnsi" w:hAnsiTheme="minorHAnsi"/>
          <w:sz w:val="22"/>
        </w:rPr>
        <w:t xml:space="preserve"> </w:t>
      </w:r>
      <w:r w:rsidR="00212607" w:rsidRPr="00FD1B04">
        <w:rPr>
          <w:rFonts w:asciiTheme="minorHAnsi" w:hAnsiTheme="minorHAnsi"/>
          <w:sz w:val="22"/>
        </w:rPr>
        <w:lastRenderedPageBreak/>
        <w:t>outweighs what is being shown. This is not the case for all of the soundtrack throughout the film but is mainly applicable to the ‘Main Theme’. This contradicts Rydstrom’s ideology but it doesn’t take the viewer out of the film</w:t>
      </w:r>
      <w:r w:rsidR="004E756F">
        <w:rPr>
          <w:rFonts w:asciiTheme="minorHAnsi" w:hAnsiTheme="minorHAnsi"/>
          <w:sz w:val="22"/>
        </w:rPr>
        <w:t xml:space="preserve"> for a prolonged period</w:t>
      </w:r>
      <w:r w:rsidR="00212607" w:rsidRPr="00FD1B04">
        <w:rPr>
          <w:rFonts w:asciiTheme="minorHAnsi" w:hAnsiTheme="minorHAnsi"/>
          <w:sz w:val="22"/>
        </w:rPr>
        <w:t xml:space="preserve"> as he is suggesting so it works in the films favour. I agree with this ideology as the soundtrack shouldn’t be overbearing and unnecessarily loud as it would distract from what the director is trying to portray and thus </w:t>
      </w:r>
      <w:r w:rsidR="00EC7FBF" w:rsidRPr="00FD1B04">
        <w:rPr>
          <w:rFonts w:asciiTheme="minorHAnsi" w:hAnsiTheme="minorHAnsi"/>
          <w:sz w:val="22"/>
        </w:rPr>
        <w:t xml:space="preserve">the audience’s engagement with the scene would be lost. </w:t>
      </w:r>
    </w:p>
    <w:p w14:paraId="2E2C571F" w14:textId="77777777" w:rsidR="00212607" w:rsidRPr="00FD1B04" w:rsidRDefault="00212607">
      <w:pPr>
        <w:rPr>
          <w:rFonts w:asciiTheme="minorHAnsi" w:hAnsiTheme="minorHAnsi"/>
          <w:sz w:val="22"/>
        </w:rPr>
      </w:pPr>
    </w:p>
    <w:p w14:paraId="626C8992" w14:textId="59467FE0" w:rsidR="00696E03" w:rsidRPr="00FD1B04" w:rsidRDefault="00696E03" w:rsidP="00696E03">
      <w:pPr>
        <w:rPr>
          <w:rFonts w:asciiTheme="minorHAnsi" w:hAnsiTheme="minorHAnsi"/>
          <w:sz w:val="22"/>
        </w:rPr>
      </w:pPr>
      <w:r w:rsidRPr="00FD1B04">
        <w:rPr>
          <w:rFonts w:asciiTheme="minorHAnsi" w:hAnsiTheme="minorHAnsi"/>
          <w:sz w:val="22"/>
        </w:rPr>
        <w:t xml:space="preserve">Gary Rydstrom also implemented Hyperreality into his work. Hyperreality is a concept conceived by Jean Baudrillard that states </w:t>
      </w:r>
      <w:r w:rsidR="00F85B6A" w:rsidRPr="00FD1B04">
        <w:rPr>
          <w:rFonts w:asciiTheme="minorHAnsi" w:hAnsiTheme="minorHAnsi"/>
          <w:i/>
          <w:sz w:val="22"/>
        </w:rPr>
        <w:t>‘the process in which a representation of something comes to replace the thing which is actually being represented</w:t>
      </w:r>
      <w:r w:rsidR="00FE12ED" w:rsidRPr="00FD1B04">
        <w:rPr>
          <w:rFonts w:asciiTheme="minorHAnsi" w:hAnsiTheme="minorHAnsi"/>
          <w:i/>
          <w:sz w:val="22"/>
        </w:rPr>
        <w:t>’</w:t>
      </w:r>
      <w:r w:rsidR="00F85B6A" w:rsidRPr="00FD1B04">
        <w:rPr>
          <w:rFonts w:asciiTheme="minorHAnsi" w:hAnsiTheme="minorHAnsi"/>
          <w:sz w:val="22"/>
        </w:rPr>
        <w:t xml:space="preserve">. </w:t>
      </w:r>
      <w:r w:rsidR="00FE12ED" w:rsidRPr="00FD1B04">
        <w:rPr>
          <w:rFonts w:asciiTheme="minorHAnsi" w:hAnsiTheme="minorHAnsi"/>
          <w:sz w:val="22"/>
        </w:rPr>
        <w:t xml:space="preserve">This theory is ever present in Jurassic Park as the film is actively trying to represent dinosaurs through their design on screen as well as the way they move and sound. As this was the first time dinosaurs had been properly represented on film it was a lot of </w:t>
      </w:r>
      <w:r w:rsidR="004E756F" w:rsidRPr="00FD1B04">
        <w:rPr>
          <w:rFonts w:asciiTheme="minorHAnsi" w:hAnsiTheme="minorHAnsi"/>
          <w:sz w:val="22"/>
        </w:rPr>
        <w:t>people’s</w:t>
      </w:r>
      <w:r w:rsidR="00FE12ED" w:rsidRPr="00FD1B04">
        <w:rPr>
          <w:rFonts w:asciiTheme="minorHAnsi" w:hAnsiTheme="minorHAnsi"/>
          <w:sz w:val="22"/>
        </w:rPr>
        <w:t xml:space="preserve"> introduction to how they sounded. This meant that Gary Rydstrom had to make the dinosaurs sound perfect otherwise he would me misrepresenting the very creatures he was trying to present to his audience.</w:t>
      </w:r>
      <w:r w:rsidR="00D40D9F" w:rsidRPr="00FD1B04">
        <w:rPr>
          <w:rFonts w:asciiTheme="minorHAnsi" w:hAnsiTheme="minorHAnsi"/>
          <w:sz w:val="22"/>
        </w:rPr>
        <w:t xml:space="preserve"> The dinosaurs on screen appear to be realistic and so are perception of these creatures have been shaped by what Steven Spielberg has presented to us, we do not question how they are being portrayed due to the studios fine work at bring these extinct creatures to the big screen</w:t>
      </w:r>
      <w:r w:rsidR="00D62E65" w:rsidRPr="00FD1B04">
        <w:rPr>
          <w:rFonts w:asciiTheme="minorHAnsi" w:hAnsiTheme="minorHAnsi"/>
          <w:sz w:val="22"/>
        </w:rPr>
        <w:t xml:space="preserve">. </w:t>
      </w:r>
      <w:r w:rsidR="004E756F" w:rsidRPr="00FD1B04">
        <w:rPr>
          <w:rFonts w:asciiTheme="minorHAnsi" w:hAnsiTheme="minorHAnsi"/>
          <w:sz w:val="22"/>
        </w:rPr>
        <w:t>However,</w:t>
      </w:r>
      <w:r w:rsidR="00FE12ED" w:rsidRPr="00FD1B04">
        <w:rPr>
          <w:rFonts w:asciiTheme="minorHAnsi" w:hAnsiTheme="minorHAnsi"/>
          <w:sz w:val="22"/>
        </w:rPr>
        <w:t xml:space="preserve"> it is not truly know</w:t>
      </w:r>
      <w:r w:rsidR="004E756F">
        <w:rPr>
          <w:rFonts w:asciiTheme="minorHAnsi" w:hAnsiTheme="minorHAnsi"/>
          <w:sz w:val="22"/>
        </w:rPr>
        <w:t>n</w:t>
      </w:r>
      <w:r w:rsidR="00FE12ED" w:rsidRPr="00FD1B04">
        <w:rPr>
          <w:rFonts w:asciiTheme="minorHAnsi" w:hAnsiTheme="minorHAnsi"/>
          <w:sz w:val="22"/>
        </w:rPr>
        <w:t xml:space="preserve"> what a dinosaur sounds like so by producing these now iconic sounds hyperreality has taken place as the sounds used in the film is now what the general public believe a dinosaur to sound like where the actual sound these dinosaurs produce could differ dramatically. </w:t>
      </w:r>
    </w:p>
    <w:p w14:paraId="196BAF3E" w14:textId="532EAD2C" w:rsidR="00A00CA9" w:rsidRPr="00FD1B04" w:rsidRDefault="00A00CA9" w:rsidP="00696E03">
      <w:pPr>
        <w:rPr>
          <w:rFonts w:asciiTheme="minorHAnsi" w:hAnsiTheme="minorHAnsi"/>
          <w:sz w:val="22"/>
        </w:rPr>
      </w:pPr>
    </w:p>
    <w:p w14:paraId="40B64E0C" w14:textId="42401C40" w:rsidR="00A00CA9" w:rsidRPr="00FD1B04" w:rsidRDefault="00A00CA9" w:rsidP="00696E03">
      <w:pPr>
        <w:rPr>
          <w:rFonts w:asciiTheme="minorHAnsi" w:hAnsiTheme="minorHAnsi" w:cs="Helvetica"/>
          <w:color w:val="1B2024"/>
          <w:sz w:val="22"/>
          <w:szCs w:val="22"/>
          <w:shd w:val="clear" w:color="auto" w:fill="FFFFFF"/>
        </w:rPr>
      </w:pPr>
      <w:r w:rsidRPr="00FD1B04">
        <w:rPr>
          <w:rFonts w:asciiTheme="minorHAnsi" w:hAnsiTheme="minorHAnsi"/>
          <w:sz w:val="22"/>
        </w:rPr>
        <w:t>These dinosaur roars and screeches were implemented into the film through Rydstrom’s genius use of audio mixing. To produce the sounds for the film Rydstrom would record noises made by other animals and then change their frequencies and tones to produce these new dinosaur sounds. The</w:t>
      </w:r>
      <w:r w:rsidR="00C41C60" w:rsidRPr="00FD1B04">
        <w:rPr>
          <w:rFonts w:asciiTheme="minorHAnsi" w:hAnsiTheme="minorHAnsi"/>
          <w:sz w:val="22"/>
        </w:rPr>
        <w:t xml:space="preserve"> ever-iconic Tyrannosaurus Rex roar was produced by manipulating the sound produced and thus recorded from a baby elephant. </w:t>
      </w:r>
      <w:r w:rsidR="00C41C60" w:rsidRPr="00FD1B04">
        <w:rPr>
          <w:rFonts w:asciiTheme="minorHAnsi" w:hAnsiTheme="minorHAnsi" w:cs="Helvetica"/>
          <w:color w:val="1B2024"/>
          <w:sz w:val="22"/>
          <w:szCs w:val="22"/>
          <w:shd w:val="clear" w:color="auto" w:fill="FFFFFF"/>
        </w:rPr>
        <w:t>Rydstrom describes the technique as</w:t>
      </w:r>
      <w:r w:rsidR="00C41C60" w:rsidRPr="00FD1B04">
        <w:rPr>
          <w:rFonts w:asciiTheme="minorHAnsi" w:hAnsiTheme="minorHAnsi" w:cs="Helvetica"/>
          <w:i/>
          <w:color w:val="1B2024"/>
          <w:sz w:val="22"/>
          <w:szCs w:val="22"/>
          <w:shd w:val="clear" w:color="auto" w:fill="FFFFFF"/>
        </w:rPr>
        <w:t xml:space="preserve"> ‘one of the secrets of sound design that if you slow something down, something small, it brings out elements of the sound that you could probably never get if you recorded something big’. </w:t>
      </w:r>
      <w:r w:rsidR="00C41C60" w:rsidRPr="00FD1B04">
        <w:rPr>
          <w:rFonts w:asciiTheme="minorHAnsi" w:hAnsiTheme="minorHAnsi" w:cs="Helvetica"/>
          <w:color w:val="1B2024"/>
          <w:sz w:val="22"/>
          <w:szCs w:val="22"/>
          <w:shd w:val="clear" w:color="auto" w:fill="FFFFFF"/>
        </w:rPr>
        <w:t>This effect is commonly used in the industry and is the same method that was used to produce the sound of the Rancor in ‘</w:t>
      </w:r>
      <w:r w:rsidR="00C41C60" w:rsidRPr="00FD1B04">
        <w:rPr>
          <w:rFonts w:asciiTheme="minorHAnsi" w:hAnsiTheme="minorHAnsi" w:cs="Helvetica"/>
          <w:i/>
          <w:color w:val="1B2024"/>
          <w:sz w:val="22"/>
          <w:szCs w:val="22"/>
          <w:shd w:val="clear" w:color="auto" w:fill="FFFFFF"/>
        </w:rPr>
        <w:t xml:space="preserve">Return of the Jedi’. </w:t>
      </w:r>
    </w:p>
    <w:p w14:paraId="30889FCA" w14:textId="0466C860" w:rsidR="005F62B9" w:rsidRPr="00FD1B04" w:rsidRDefault="005F62B9" w:rsidP="00696E03">
      <w:pPr>
        <w:rPr>
          <w:rFonts w:asciiTheme="minorHAnsi" w:hAnsiTheme="minorHAnsi" w:cs="Helvetica"/>
          <w:color w:val="1B2024"/>
          <w:sz w:val="22"/>
          <w:szCs w:val="22"/>
          <w:shd w:val="clear" w:color="auto" w:fill="FFFFFF"/>
        </w:rPr>
      </w:pPr>
    </w:p>
    <w:p w14:paraId="7621C2FE" w14:textId="7FC0DBFD" w:rsidR="005F62B9" w:rsidRPr="00FD1B04" w:rsidRDefault="005F62B9" w:rsidP="00696E03">
      <w:pPr>
        <w:rPr>
          <w:rFonts w:asciiTheme="minorHAnsi" w:hAnsiTheme="minorHAnsi"/>
        </w:rPr>
      </w:pPr>
      <w:r w:rsidRPr="00FD1B04">
        <w:rPr>
          <w:rFonts w:asciiTheme="minorHAnsi" w:hAnsiTheme="minorHAnsi" w:cs="Helvetica"/>
          <w:sz w:val="22"/>
          <w:szCs w:val="22"/>
          <w:shd w:val="clear" w:color="auto" w:fill="FFFFFF"/>
        </w:rPr>
        <w:t>By creating these sounds Rydstrom would had to have implemented ‘Synchresis’ into his film. Synchresis i</w:t>
      </w:r>
      <w:r w:rsidR="00D62E65" w:rsidRPr="00FD1B04">
        <w:rPr>
          <w:rFonts w:asciiTheme="minorHAnsi" w:hAnsiTheme="minorHAnsi" w:cs="Helvetica"/>
          <w:sz w:val="22"/>
          <w:szCs w:val="22"/>
          <w:shd w:val="clear" w:color="auto" w:fill="FFFFFF"/>
        </w:rPr>
        <w:t xml:space="preserve">s a concept created by Michel Chion which states </w:t>
      </w:r>
      <w:r w:rsidR="00D62E65" w:rsidRPr="00FD1B04">
        <w:rPr>
          <w:rFonts w:asciiTheme="minorHAnsi" w:hAnsiTheme="minorHAnsi" w:cs="Helvetica"/>
          <w:i/>
          <w:sz w:val="22"/>
          <w:szCs w:val="22"/>
          <w:shd w:val="clear" w:color="auto" w:fill="FFFFFF"/>
        </w:rPr>
        <w:t>‘</w:t>
      </w:r>
      <w:r w:rsidR="00D62E65" w:rsidRPr="00FD1B04">
        <w:rPr>
          <w:rFonts w:asciiTheme="minorHAnsi" w:hAnsiTheme="minorHAnsi" w:cs="Arial"/>
          <w:i/>
          <w:sz w:val="22"/>
          <w:szCs w:val="22"/>
          <w:shd w:val="clear" w:color="auto" w:fill="FFFFFF"/>
        </w:rPr>
        <w:t xml:space="preserve">the forging of an immediate and necessary relationship between something one sees and something one hears at the same time”. </w:t>
      </w:r>
      <w:r w:rsidR="00D62E65" w:rsidRPr="00FD1B04">
        <w:rPr>
          <w:rFonts w:asciiTheme="minorHAnsi" w:hAnsiTheme="minorHAnsi" w:cs="Arial"/>
          <w:sz w:val="22"/>
          <w:szCs w:val="22"/>
          <w:shd w:val="clear" w:color="auto" w:fill="FFFFFF"/>
        </w:rPr>
        <w:t>Chion’s concept is very much applicable to Jurassic Park as it is incredibly important for the sound team to produce a relationship between what the audience see’s on screen and what they hear as well. This is evident with the dinosaur sounds as these were arguably the most important sounds to create and get right and thus a synchresis was vital. The sound crew achieved a successful synchresis as the sounds they produced when partnered with what was created visually allows for the viewer to be</w:t>
      </w:r>
      <w:r w:rsidR="00DB344D">
        <w:rPr>
          <w:rFonts w:asciiTheme="minorHAnsi" w:hAnsiTheme="minorHAnsi" w:cs="Arial"/>
          <w:sz w:val="22"/>
          <w:szCs w:val="22"/>
          <w:shd w:val="clear" w:color="auto" w:fill="FFFFFF"/>
        </w:rPr>
        <w:t>come captivated by what they saw</w:t>
      </w:r>
      <w:r w:rsidR="00D62E65" w:rsidRPr="00FD1B04">
        <w:rPr>
          <w:rFonts w:asciiTheme="minorHAnsi" w:hAnsiTheme="minorHAnsi" w:cs="Arial"/>
          <w:sz w:val="22"/>
          <w:szCs w:val="22"/>
          <w:shd w:val="clear" w:color="auto" w:fill="FFFFFF"/>
        </w:rPr>
        <w:t xml:space="preserve"> and so Gary Rydstrom’s work prevailed. </w:t>
      </w:r>
    </w:p>
    <w:p w14:paraId="72E014A6" w14:textId="1CA67CB6" w:rsidR="00696E03" w:rsidRPr="00FD1B04" w:rsidRDefault="00696E03">
      <w:pPr>
        <w:rPr>
          <w:rFonts w:asciiTheme="minorHAnsi" w:hAnsiTheme="minorHAnsi"/>
          <w:sz w:val="22"/>
        </w:rPr>
      </w:pPr>
      <w:r w:rsidRPr="00FD1B04">
        <w:rPr>
          <w:rFonts w:asciiTheme="minorHAnsi" w:hAnsiTheme="minorHAnsi"/>
          <w:sz w:val="22"/>
        </w:rPr>
        <w:t xml:space="preserve">  </w:t>
      </w:r>
    </w:p>
    <w:p w14:paraId="200E1AB1" w14:textId="624B4FDC" w:rsidR="00996FCA" w:rsidRPr="00FD1B04" w:rsidRDefault="0082645C">
      <w:pPr>
        <w:rPr>
          <w:rFonts w:asciiTheme="minorHAnsi" w:hAnsiTheme="minorHAnsi"/>
          <w:sz w:val="22"/>
        </w:rPr>
      </w:pPr>
      <w:r w:rsidRPr="00FD1B04">
        <w:rPr>
          <w:rFonts w:asciiTheme="minorHAnsi" w:hAnsiTheme="minorHAnsi"/>
          <w:sz w:val="22"/>
        </w:rPr>
        <w:t>Jurassic Park’s use of Foley helps the viewer engage with the film.</w:t>
      </w:r>
      <w:r w:rsidR="00530A27" w:rsidRPr="00FD1B04">
        <w:rPr>
          <w:rFonts w:asciiTheme="minorHAnsi" w:hAnsiTheme="minorHAnsi"/>
          <w:sz w:val="22"/>
        </w:rPr>
        <w:t xml:space="preserve"> The practice of </w:t>
      </w:r>
      <w:r w:rsidR="00996FCA" w:rsidRPr="00FD1B04">
        <w:rPr>
          <w:rFonts w:asciiTheme="minorHAnsi" w:hAnsiTheme="minorHAnsi"/>
          <w:sz w:val="22"/>
        </w:rPr>
        <w:t>Foley</w:t>
      </w:r>
      <w:r w:rsidR="00530A27" w:rsidRPr="00FD1B04">
        <w:rPr>
          <w:rFonts w:asciiTheme="minorHAnsi" w:hAnsiTheme="minorHAnsi"/>
          <w:sz w:val="22"/>
        </w:rPr>
        <w:t xml:space="preserve"> is to produce sounds that imitate those that you would expect to see on film but is instead created in a studio not on site. It is a </w:t>
      </w:r>
      <w:r w:rsidR="00996FCA" w:rsidRPr="00FD1B04">
        <w:rPr>
          <w:rFonts w:asciiTheme="minorHAnsi" w:hAnsiTheme="minorHAnsi"/>
          <w:sz w:val="22"/>
        </w:rPr>
        <w:t>Foley</w:t>
      </w:r>
      <w:r w:rsidR="00530A27" w:rsidRPr="00FD1B04">
        <w:rPr>
          <w:rFonts w:asciiTheme="minorHAnsi" w:hAnsiTheme="minorHAnsi"/>
          <w:sz w:val="22"/>
        </w:rPr>
        <w:t xml:space="preserve"> artist’</w:t>
      </w:r>
      <w:r w:rsidR="00996FCA" w:rsidRPr="00FD1B04">
        <w:rPr>
          <w:rFonts w:asciiTheme="minorHAnsi" w:hAnsiTheme="minorHAnsi"/>
          <w:sz w:val="22"/>
        </w:rPr>
        <w:t>s job to make their</w:t>
      </w:r>
      <w:r w:rsidR="00530A27" w:rsidRPr="00FD1B04">
        <w:rPr>
          <w:rFonts w:asciiTheme="minorHAnsi" w:hAnsiTheme="minorHAnsi"/>
          <w:sz w:val="22"/>
        </w:rPr>
        <w:t xml:space="preserve"> work appear seamless and thus convince the audience the sounds they are being presented with are as real as it gets. </w:t>
      </w:r>
      <w:r w:rsidRPr="00FD1B04">
        <w:rPr>
          <w:rFonts w:asciiTheme="minorHAnsi" w:hAnsiTheme="minorHAnsi"/>
          <w:sz w:val="22"/>
        </w:rPr>
        <w:t xml:space="preserve">A prime example of exceptional Foley is when the Tyrannosaurus Rex </w:t>
      </w:r>
      <w:r w:rsidR="00EB2832" w:rsidRPr="00FD1B04">
        <w:rPr>
          <w:rFonts w:asciiTheme="minorHAnsi" w:hAnsiTheme="minorHAnsi"/>
          <w:sz w:val="22"/>
        </w:rPr>
        <w:t>breaks out and starts walking</w:t>
      </w:r>
      <w:r w:rsidR="00F762E4" w:rsidRPr="00FD1B04">
        <w:rPr>
          <w:rFonts w:asciiTheme="minorHAnsi" w:hAnsiTheme="minorHAnsi"/>
          <w:sz w:val="22"/>
        </w:rPr>
        <w:t xml:space="preserve"> menacingly</w:t>
      </w:r>
      <w:r w:rsidR="00EB2832" w:rsidRPr="00FD1B04">
        <w:rPr>
          <w:rFonts w:asciiTheme="minorHAnsi" w:hAnsiTheme="minorHAnsi"/>
          <w:sz w:val="22"/>
        </w:rPr>
        <w:t xml:space="preserve"> towards the characters.</w:t>
      </w:r>
      <w:r w:rsidR="00F762E4" w:rsidRPr="00FD1B04">
        <w:rPr>
          <w:rFonts w:asciiTheme="minorHAnsi" w:hAnsiTheme="minorHAnsi"/>
          <w:sz w:val="22"/>
        </w:rPr>
        <w:t xml:space="preserve"> Rydstrom’s use of Foley when it comes to the T Rex’s stomping is spot on in this scene as the </w:t>
      </w:r>
      <w:r w:rsidR="00315110" w:rsidRPr="00FD1B04">
        <w:rPr>
          <w:rFonts w:asciiTheme="minorHAnsi" w:hAnsiTheme="minorHAnsi"/>
          <w:sz w:val="22"/>
        </w:rPr>
        <w:t>T Rex i</w:t>
      </w:r>
      <w:r w:rsidR="00996FCA" w:rsidRPr="00FD1B04">
        <w:rPr>
          <w:rFonts w:asciiTheme="minorHAnsi" w:hAnsiTheme="minorHAnsi"/>
          <w:sz w:val="22"/>
        </w:rPr>
        <w:t xml:space="preserve">s </w:t>
      </w:r>
      <w:r w:rsidR="00315110" w:rsidRPr="00FD1B04">
        <w:rPr>
          <w:rFonts w:asciiTheme="minorHAnsi" w:hAnsiTheme="minorHAnsi"/>
          <w:sz w:val="22"/>
        </w:rPr>
        <w:t>CGI so to produce the stomping sounds in such a way that it becomes realistic to the audience an</w:t>
      </w:r>
      <w:r w:rsidR="004E756F">
        <w:rPr>
          <w:rFonts w:asciiTheme="minorHAnsi" w:hAnsiTheme="minorHAnsi"/>
          <w:sz w:val="22"/>
        </w:rPr>
        <w:t xml:space="preserve">d thus accepted that </w:t>
      </w:r>
      <w:r w:rsidR="00315110" w:rsidRPr="00FD1B04">
        <w:rPr>
          <w:rFonts w:asciiTheme="minorHAnsi" w:hAnsiTheme="minorHAnsi"/>
          <w:sz w:val="22"/>
        </w:rPr>
        <w:t xml:space="preserve">is quite the achievement. To portray a sound out of nothing and to do it so well was a major feat for Rydstrom and his crew. </w:t>
      </w:r>
      <w:r w:rsidR="00EB2832" w:rsidRPr="00FD1B04">
        <w:rPr>
          <w:rFonts w:asciiTheme="minorHAnsi" w:hAnsiTheme="minorHAnsi"/>
          <w:sz w:val="22"/>
        </w:rPr>
        <w:t xml:space="preserve"> The use of Foley in this scene is remarkable as </w:t>
      </w:r>
      <w:r w:rsidR="00315110" w:rsidRPr="00FD1B04">
        <w:rPr>
          <w:rFonts w:asciiTheme="minorHAnsi" w:hAnsiTheme="minorHAnsi"/>
          <w:sz w:val="22"/>
        </w:rPr>
        <w:t xml:space="preserve">it helps </w:t>
      </w:r>
      <w:r w:rsidR="00315110" w:rsidRPr="00FD1B04">
        <w:rPr>
          <w:rFonts w:asciiTheme="minorHAnsi" w:hAnsiTheme="minorHAnsi"/>
          <w:sz w:val="22"/>
        </w:rPr>
        <w:lastRenderedPageBreak/>
        <w:t>bring tension and suspense to the audience as the stomping rises in pitch until it reaches a crescendo and the reveal of the Tyrannosaurus Rex is given to us.</w:t>
      </w:r>
      <w:r w:rsidR="00996FCA" w:rsidRPr="00FD1B04">
        <w:rPr>
          <w:rFonts w:asciiTheme="minorHAnsi" w:hAnsiTheme="minorHAnsi"/>
          <w:sz w:val="22"/>
        </w:rPr>
        <w:t xml:space="preserve"> </w:t>
      </w:r>
    </w:p>
    <w:p w14:paraId="48F05741" w14:textId="77777777" w:rsidR="00996FCA" w:rsidRPr="00FD1B04" w:rsidRDefault="00996FCA">
      <w:pPr>
        <w:rPr>
          <w:rFonts w:asciiTheme="minorHAnsi" w:hAnsiTheme="minorHAnsi"/>
          <w:sz w:val="22"/>
        </w:rPr>
      </w:pPr>
    </w:p>
    <w:p w14:paraId="37EED0E0" w14:textId="7E439252" w:rsidR="00996FCA" w:rsidRPr="00FD1B04" w:rsidRDefault="00996FCA" w:rsidP="00996FCA">
      <w:pPr>
        <w:rPr>
          <w:rFonts w:asciiTheme="minorHAnsi" w:hAnsiTheme="minorHAnsi"/>
          <w:iCs/>
          <w:sz w:val="22"/>
          <w:lang w:val="en-US"/>
        </w:rPr>
      </w:pPr>
      <w:r w:rsidRPr="00FD1B04">
        <w:rPr>
          <w:rFonts w:asciiTheme="minorHAnsi" w:hAnsiTheme="minorHAnsi"/>
          <w:sz w:val="22"/>
        </w:rPr>
        <w:t>The importance of Foley is summed up by Walter Murch who states, ‘</w:t>
      </w:r>
      <w:r w:rsidRPr="00FD1B04">
        <w:rPr>
          <w:rFonts w:asciiTheme="minorHAnsi" w:hAnsiTheme="minorHAnsi"/>
          <w:i/>
          <w:iCs/>
          <w:sz w:val="22"/>
          <w:lang w:val="en-US"/>
        </w:rPr>
        <w:t>Whatever virtues sound brings to the film are largely perceived and appreciated by the audience in visual terms - the better the sound, the better the image’.</w:t>
      </w:r>
      <w:r w:rsidRPr="00FD1B04">
        <w:rPr>
          <w:rFonts w:asciiTheme="minorHAnsi" w:hAnsiTheme="minorHAnsi"/>
          <w:iCs/>
          <w:sz w:val="22"/>
          <w:lang w:val="en-US"/>
        </w:rPr>
        <w:t xml:space="preserve"> This ideology is present in the Jurassic Park franchise as without the phenomenal sound work the images on screen would not have had as much of an impact and thus the film would not have achieved its legendary status. </w:t>
      </w:r>
      <w:r w:rsidR="00DB344D">
        <w:rPr>
          <w:rFonts w:asciiTheme="minorHAnsi" w:hAnsiTheme="minorHAnsi"/>
          <w:iCs/>
          <w:sz w:val="22"/>
          <w:lang w:val="en-US"/>
        </w:rPr>
        <w:t xml:space="preserve">Iconic scenes in the Jurassic Park film such as the </w:t>
      </w:r>
      <w:r w:rsidR="000624BA">
        <w:rPr>
          <w:rFonts w:asciiTheme="minorHAnsi" w:hAnsiTheme="minorHAnsi"/>
          <w:iCs/>
          <w:sz w:val="22"/>
          <w:lang w:val="en-US"/>
        </w:rPr>
        <w:t>Tyrannosaurus</w:t>
      </w:r>
      <w:r w:rsidR="00DB344D">
        <w:rPr>
          <w:rFonts w:asciiTheme="minorHAnsi" w:hAnsiTheme="minorHAnsi"/>
          <w:iCs/>
          <w:sz w:val="22"/>
          <w:lang w:val="en-US"/>
        </w:rPr>
        <w:t xml:space="preserve"> Rex approach</w:t>
      </w:r>
      <w:r w:rsidR="004E756F">
        <w:rPr>
          <w:rFonts w:asciiTheme="minorHAnsi" w:hAnsiTheme="minorHAnsi"/>
          <w:iCs/>
          <w:sz w:val="22"/>
          <w:lang w:val="en-US"/>
        </w:rPr>
        <w:t>ing</w:t>
      </w:r>
      <w:r w:rsidR="00DB344D">
        <w:rPr>
          <w:rFonts w:asciiTheme="minorHAnsi" w:hAnsiTheme="minorHAnsi"/>
          <w:iCs/>
          <w:sz w:val="22"/>
          <w:lang w:val="en-US"/>
        </w:rPr>
        <w:t xml:space="preserve"> the jeeps and the Raptors hunting their prey in the kitchen would not have been as memorable as they were if the accompanying </w:t>
      </w:r>
      <w:r w:rsidR="000624BA">
        <w:rPr>
          <w:rFonts w:asciiTheme="minorHAnsi" w:hAnsiTheme="minorHAnsi"/>
          <w:iCs/>
          <w:sz w:val="22"/>
          <w:lang w:val="en-US"/>
        </w:rPr>
        <w:t>Foley</w:t>
      </w:r>
      <w:r w:rsidR="00DB344D">
        <w:rPr>
          <w:rFonts w:asciiTheme="minorHAnsi" w:hAnsiTheme="minorHAnsi"/>
          <w:iCs/>
          <w:sz w:val="22"/>
          <w:lang w:val="en-US"/>
        </w:rPr>
        <w:t xml:space="preserve"> was not spot</w:t>
      </w:r>
      <w:r w:rsidR="000624BA">
        <w:rPr>
          <w:rFonts w:asciiTheme="minorHAnsi" w:hAnsiTheme="minorHAnsi"/>
          <w:iCs/>
          <w:sz w:val="22"/>
          <w:lang w:val="en-US"/>
        </w:rPr>
        <w:t xml:space="preserve"> on. As mentioned earlier</w:t>
      </w:r>
      <w:r w:rsidR="00DB344D">
        <w:rPr>
          <w:rFonts w:asciiTheme="minorHAnsi" w:hAnsiTheme="minorHAnsi"/>
          <w:iCs/>
          <w:sz w:val="22"/>
          <w:lang w:val="en-US"/>
        </w:rPr>
        <w:t xml:space="preserve"> ‘Films are 50 percent visual and 50 percent sound’ so without the post production team’s outstanding use of </w:t>
      </w:r>
      <w:r w:rsidR="00C83A13">
        <w:rPr>
          <w:rFonts w:asciiTheme="minorHAnsi" w:hAnsiTheme="minorHAnsi"/>
          <w:iCs/>
          <w:sz w:val="22"/>
          <w:lang w:val="en-US"/>
        </w:rPr>
        <w:t>Foley</w:t>
      </w:r>
      <w:r w:rsidR="00DB344D">
        <w:rPr>
          <w:rFonts w:asciiTheme="minorHAnsi" w:hAnsiTheme="minorHAnsi"/>
          <w:iCs/>
          <w:sz w:val="22"/>
          <w:lang w:val="en-US"/>
        </w:rPr>
        <w:t xml:space="preserve"> these scenes would not have the tension the director was looking for and thus would distract from the atmosphere intended and lose the audiences attention.  </w:t>
      </w:r>
    </w:p>
    <w:p w14:paraId="40E6880A" w14:textId="66FDCDAF" w:rsidR="00996FCA" w:rsidRPr="00FD1B04" w:rsidRDefault="00996FCA" w:rsidP="00996FCA">
      <w:pPr>
        <w:rPr>
          <w:rFonts w:asciiTheme="minorHAnsi" w:hAnsiTheme="minorHAnsi"/>
          <w:iCs/>
          <w:sz w:val="22"/>
          <w:lang w:val="en-US"/>
        </w:rPr>
      </w:pPr>
    </w:p>
    <w:p w14:paraId="1BA30EBE" w14:textId="091AFB3B" w:rsidR="00D40D9F" w:rsidRPr="00FD1B04" w:rsidRDefault="00D62E65">
      <w:pPr>
        <w:rPr>
          <w:rFonts w:asciiTheme="minorHAnsi" w:hAnsiTheme="minorHAnsi"/>
          <w:sz w:val="22"/>
        </w:rPr>
      </w:pPr>
      <w:r w:rsidRPr="00FD1B04">
        <w:rPr>
          <w:rFonts w:asciiTheme="minorHAnsi" w:hAnsiTheme="minorHAnsi"/>
          <w:sz w:val="22"/>
        </w:rPr>
        <w:t>In conclusion it is safe to say that the sound work on Jurassic Park was inno</w:t>
      </w:r>
      <w:r w:rsidR="00FD1B04" w:rsidRPr="00FD1B04">
        <w:rPr>
          <w:rFonts w:asciiTheme="minorHAnsi" w:hAnsiTheme="minorHAnsi"/>
          <w:sz w:val="22"/>
        </w:rPr>
        <w:t xml:space="preserve">vative and highly successful. </w:t>
      </w:r>
      <w:r w:rsidR="000624BA">
        <w:rPr>
          <w:rFonts w:asciiTheme="minorHAnsi" w:hAnsiTheme="minorHAnsi"/>
          <w:sz w:val="22"/>
        </w:rPr>
        <w:t xml:space="preserve">All of the creative sound techniques that were implemented into creating the soundtrack and accompanying Foley allowed for this film to stand the test of time and to make it re-watchable even to this day. </w:t>
      </w:r>
      <w:r w:rsidR="00FD1B04" w:rsidRPr="00FD1B04">
        <w:rPr>
          <w:rFonts w:asciiTheme="minorHAnsi" w:hAnsiTheme="minorHAnsi"/>
          <w:sz w:val="22"/>
        </w:rPr>
        <w:t>It</w:t>
      </w:r>
      <w:r w:rsidRPr="00FD1B04">
        <w:rPr>
          <w:rFonts w:asciiTheme="minorHAnsi" w:hAnsiTheme="minorHAnsi"/>
          <w:sz w:val="22"/>
        </w:rPr>
        <w:t xml:space="preserve"> may have caused some philosophical problems through their portrayal of </w:t>
      </w:r>
      <w:r w:rsidR="00FD1B04" w:rsidRPr="00FD1B04">
        <w:rPr>
          <w:rFonts w:asciiTheme="minorHAnsi" w:hAnsiTheme="minorHAnsi"/>
          <w:sz w:val="22"/>
        </w:rPr>
        <w:t>dinosaur</w:t>
      </w:r>
      <w:r w:rsidRPr="00FD1B04">
        <w:rPr>
          <w:rFonts w:asciiTheme="minorHAnsi" w:hAnsiTheme="minorHAnsi"/>
          <w:sz w:val="22"/>
        </w:rPr>
        <w:t xml:space="preserve"> sounds that were effectively a concept, however it was done in such a composed and presentable way that it does not hinder the film and thus Jurassic Park is well deserved of its 1993 Academy Award for sound editing and its now iconic standing. </w:t>
      </w:r>
    </w:p>
    <w:p w14:paraId="1CEA6F50" w14:textId="77777777" w:rsidR="00D40D9F" w:rsidRPr="00FD1B04" w:rsidRDefault="00D40D9F">
      <w:pPr>
        <w:rPr>
          <w:rFonts w:asciiTheme="minorHAnsi" w:hAnsiTheme="minorHAnsi"/>
        </w:rPr>
      </w:pPr>
    </w:p>
    <w:p w14:paraId="340279A6" w14:textId="4C39EC10" w:rsidR="00D40D9F" w:rsidRDefault="00D40D9F">
      <w:pPr>
        <w:rPr>
          <w:rFonts w:asciiTheme="minorHAnsi" w:hAnsiTheme="minorHAnsi"/>
        </w:rPr>
      </w:pPr>
    </w:p>
    <w:p w14:paraId="6521F0A3" w14:textId="4D74F4EC" w:rsidR="004E756F" w:rsidRPr="00FD1B04" w:rsidRDefault="004E756F">
      <w:pPr>
        <w:rPr>
          <w:rFonts w:asciiTheme="minorHAnsi" w:hAnsiTheme="minorHAnsi"/>
        </w:rPr>
      </w:pPr>
    </w:p>
    <w:p w14:paraId="7D8CDF71" w14:textId="77777777" w:rsidR="00D40D9F" w:rsidRPr="00FD1B04" w:rsidRDefault="00D40D9F">
      <w:pPr>
        <w:rPr>
          <w:rFonts w:asciiTheme="minorHAnsi" w:hAnsiTheme="minorHAnsi"/>
        </w:rPr>
      </w:pPr>
    </w:p>
    <w:p w14:paraId="5D6EE52F" w14:textId="77777777" w:rsidR="00D40D9F" w:rsidRPr="00FD1B04" w:rsidRDefault="00D40D9F">
      <w:pPr>
        <w:rPr>
          <w:rFonts w:asciiTheme="minorHAnsi" w:hAnsiTheme="minorHAnsi"/>
        </w:rPr>
      </w:pPr>
    </w:p>
    <w:p w14:paraId="7DC30863" w14:textId="77777777" w:rsidR="00D40D9F" w:rsidRPr="00FD1B04" w:rsidRDefault="00D40D9F">
      <w:pPr>
        <w:rPr>
          <w:rFonts w:asciiTheme="minorHAnsi" w:hAnsiTheme="minorHAnsi"/>
        </w:rPr>
      </w:pPr>
    </w:p>
    <w:p w14:paraId="4AD7AB08" w14:textId="77777777" w:rsidR="00D40D9F" w:rsidRPr="00FD1B04" w:rsidRDefault="00D40D9F">
      <w:pPr>
        <w:rPr>
          <w:rFonts w:asciiTheme="minorHAnsi" w:hAnsiTheme="minorHAnsi"/>
        </w:rPr>
      </w:pPr>
    </w:p>
    <w:p w14:paraId="17D3A239" w14:textId="77777777" w:rsidR="00D40D9F" w:rsidRPr="00FD1B04" w:rsidRDefault="00D40D9F">
      <w:pPr>
        <w:rPr>
          <w:rFonts w:asciiTheme="minorHAnsi" w:hAnsiTheme="minorHAnsi"/>
        </w:rPr>
      </w:pPr>
    </w:p>
    <w:p w14:paraId="410CEC93" w14:textId="77777777" w:rsidR="00D62E65" w:rsidRPr="00FD1B04" w:rsidRDefault="00D62E65">
      <w:pPr>
        <w:rPr>
          <w:rFonts w:asciiTheme="minorHAnsi" w:hAnsiTheme="minorHAnsi"/>
        </w:rPr>
      </w:pPr>
    </w:p>
    <w:p w14:paraId="57944DA8" w14:textId="77777777" w:rsidR="00D62E65" w:rsidRPr="00FD1B04" w:rsidRDefault="00D62E65">
      <w:pPr>
        <w:rPr>
          <w:rFonts w:asciiTheme="minorHAnsi" w:hAnsiTheme="minorHAnsi"/>
        </w:rPr>
      </w:pPr>
    </w:p>
    <w:p w14:paraId="228E715F" w14:textId="77777777" w:rsidR="00FA1091" w:rsidRPr="00FD1B04" w:rsidRDefault="00FA1091">
      <w:pPr>
        <w:rPr>
          <w:rFonts w:asciiTheme="minorHAnsi" w:hAnsiTheme="minorHAnsi"/>
        </w:rPr>
      </w:pPr>
    </w:p>
    <w:p w14:paraId="10A1C617" w14:textId="77777777" w:rsidR="00FA1091" w:rsidRPr="00FD1B04" w:rsidRDefault="00FA1091">
      <w:pPr>
        <w:rPr>
          <w:rFonts w:asciiTheme="minorHAnsi" w:hAnsiTheme="minorHAnsi"/>
        </w:rPr>
      </w:pPr>
    </w:p>
    <w:p w14:paraId="0EAEF910" w14:textId="77777777" w:rsidR="00FA1091" w:rsidRPr="00FD1B04" w:rsidRDefault="00FA1091">
      <w:pPr>
        <w:rPr>
          <w:rFonts w:asciiTheme="minorHAnsi" w:hAnsiTheme="minorHAnsi"/>
        </w:rPr>
      </w:pPr>
    </w:p>
    <w:p w14:paraId="28AEA7FF" w14:textId="77777777" w:rsidR="00FA1091" w:rsidRPr="00FD1B04" w:rsidRDefault="00FA1091">
      <w:pPr>
        <w:rPr>
          <w:rFonts w:asciiTheme="minorHAnsi" w:hAnsiTheme="minorHAnsi"/>
        </w:rPr>
      </w:pPr>
    </w:p>
    <w:p w14:paraId="0B7DF43F" w14:textId="77777777" w:rsidR="00FA1091" w:rsidRPr="00FD1B04" w:rsidRDefault="00FA1091">
      <w:pPr>
        <w:rPr>
          <w:rFonts w:asciiTheme="minorHAnsi" w:hAnsiTheme="minorHAnsi"/>
        </w:rPr>
      </w:pPr>
    </w:p>
    <w:p w14:paraId="4C71F358" w14:textId="77777777" w:rsidR="00FA1091" w:rsidRPr="00FD1B04" w:rsidRDefault="00FA1091">
      <w:pPr>
        <w:rPr>
          <w:rFonts w:asciiTheme="minorHAnsi" w:hAnsiTheme="minorHAnsi"/>
        </w:rPr>
      </w:pPr>
    </w:p>
    <w:p w14:paraId="41A83FF6" w14:textId="77777777" w:rsidR="00FA1091" w:rsidRPr="00FD1B04" w:rsidRDefault="00FA1091">
      <w:pPr>
        <w:rPr>
          <w:rFonts w:asciiTheme="minorHAnsi" w:hAnsiTheme="minorHAnsi"/>
        </w:rPr>
      </w:pPr>
    </w:p>
    <w:p w14:paraId="20EDC04F" w14:textId="77777777" w:rsidR="00FA1091" w:rsidRPr="00FD1B04" w:rsidRDefault="00FA1091">
      <w:pPr>
        <w:rPr>
          <w:rFonts w:asciiTheme="minorHAnsi" w:hAnsiTheme="minorHAnsi"/>
        </w:rPr>
      </w:pPr>
    </w:p>
    <w:p w14:paraId="3B74D489" w14:textId="77777777" w:rsidR="00FA1091" w:rsidRPr="00FD1B04" w:rsidRDefault="00FA1091">
      <w:pPr>
        <w:rPr>
          <w:rFonts w:asciiTheme="minorHAnsi" w:hAnsiTheme="minorHAnsi"/>
        </w:rPr>
      </w:pPr>
    </w:p>
    <w:p w14:paraId="030344B7" w14:textId="77777777" w:rsidR="00FA1091" w:rsidRPr="00FD1B04" w:rsidRDefault="00FA1091">
      <w:pPr>
        <w:rPr>
          <w:rFonts w:asciiTheme="minorHAnsi" w:hAnsiTheme="minorHAnsi"/>
        </w:rPr>
      </w:pPr>
    </w:p>
    <w:p w14:paraId="6E6E4355" w14:textId="77777777" w:rsidR="00FA1091" w:rsidRPr="00FD1B04" w:rsidRDefault="00FA1091">
      <w:pPr>
        <w:rPr>
          <w:rFonts w:asciiTheme="minorHAnsi" w:hAnsiTheme="minorHAnsi"/>
        </w:rPr>
      </w:pPr>
    </w:p>
    <w:p w14:paraId="5E05A0DC" w14:textId="77777777" w:rsidR="00FA1091" w:rsidRPr="00FD1B04" w:rsidRDefault="00FA1091">
      <w:pPr>
        <w:rPr>
          <w:rFonts w:asciiTheme="minorHAnsi" w:hAnsiTheme="minorHAnsi"/>
        </w:rPr>
      </w:pPr>
    </w:p>
    <w:p w14:paraId="24DD8F4B" w14:textId="77777777" w:rsidR="00FA1091" w:rsidRPr="00FD1B04" w:rsidRDefault="00FA1091">
      <w:pPr>
        <w:rPr>
          <w:rFonts w:asciiTheme="minorHAnsi" w:hAnsiTheme="minorHAnsi"/>
        </w:rPr>
      </w:pPr>
    </w:p>
    <w:p w14:paraId="3958BB78" w14:textId="77777777" w:rsidR="00FA1091" w:rsidRPr="00FD1B04" w:rsidRDefault="00FA1091">
      <w:pPr>
        <w:rPr>
          <w:rFonts w:asciiTheme="minorHAnsi" w:hAnsiTheme="minorHAnsi"/>
        </w:rPr>
      </w:pPr>
    </w:p>
    <w:p w14:paraId="17244270" w14:textId="77777777" w:rsidR="00FA1091" w:rsidRPr="00FD1B04" w:rsidRDefault="00FA1091">
      <w:pPr>
        <w:rPr>
          <w:rFonts w:asciiTheme="minorHAnsi" w:hAnsiTheme="minorHAnsi"/>
        </w:rPr>
      </w:pPr>
    </w:p>
    <w:p w14:paraId="0582427E" w14:textId="77777777" w:rsidR="00FA1091" w:rsidRPr="00FD1B04" w:rsidRDefault="00FA1091">
      <w:pPr>
        <w:rPr>
          <w:rFonts w:asciiTheme="minorHAnsi" w:hAnsiTheme="minorHAnsi"/>
        </w:rPr>
      </w:pPr>
    </w:p>
    <w:p w14:paraId="5FDE90BE" w14:textId="77777777" w:rsidR="00FA1091" w:rsidRPr="00FD1B04" w:rsidRDefault="00FA1091">
      <w:pPr>
        <w:rPr>
          <w:rFonts w:asciiTheme="minorHAnsi" w:hAnsiTheme="minorHAnsi"/>
        </w:rPr>
      </w:pPr>
    </w:p>
    <w:p w14:paraId="0151471C" w14:textId="77777777" w:rsidR="004E756F" w:rsidRDefault="004E756F">
      <w:pPr>
        <w:rPr>
          <w:rFonts w:asciiTheme="minorHAnsi" w:hAnsiTheme="minorHAnsi"/>
        </w:rPr>
      </w:pPr>
    </w:p>
    <w:p w14:paraId="56442443" w14:textId="68B748C0" w:rsidR="002D5BEB" w:rsidRPr="00FD1B04" w:rsidRDefault="002D5BEB">
      <w:pPr>
        <w:rPr>
          <w:rFonts w:asciiTheme="minorHAnsi" w:hAnsiTheme="minorHAnsi"/>
          <w:b/>
          <w:sz w:val="32"/>
        </w:rPr>
      </w:pPr>
      <w:r w:rsidRPr="00FD1B04">
        <w:rPr>
          <w:rFonts w:asciiTheme="minorHAnsi" w:hAnsiTheme="minorHAnsi"/>
          <w:b/>
          <w:sz w:val="32"/>
        </w:rPr>
        <w:lastRenderedPageBreak/>
        <w:t xml:space="preserve">References </w:t>
      </w:r>
    </w:p>
    <w:p w14:paraId="26B0683C" w14:textId="77777777" w:rsidR="00D40D9F" w:rsidRPr="00FD1B04" w:rsidRDefault="00B85B9B" w:rsidP="00C90E67">
      <w:pPr>
        <w:rPr>
          <w:rFonts w:asciiTheme="minorHAnsi" w:hAnsiTheme="minorHAnsi"/>
        </w:rPr>
      </w:pPr>
      <w:hyperlink r:id="rId7" w:history="1">
        <w:r w:rsidR="00C90E67" w:rsidRPr="00FD1B04">
          <w:rPr>
            <w:rStyle w:val="Hyperlink"/>
            <w:rFonts w:asciiTheme="minorHAnsi" w:hAnsiTheme="minorHAnsi"/>
          </w:rPr>
          <w:t>http://www.britishfilm.org.uk/lynch/Sintro.html</w:t>
        </w:r>
      </w:hyperlink>
      <w:r w:rsidR="00C90E67" w:rsidRPr="00FD1B04">
        <w:rPr>
          <w:rFonts w:asciiTheme="minorHAnsi" w:hAnsiTheme="minorHAnsi"/>
        </w:rPr>
        <w:t>:</w:t>
      </w:r>
    </w:p>
    <w:p w14:paraId="0F3006DE" w14:textId="752BA6F1" w:rsidR="00C90E67" w:rsidRPr="00FD1B04" w:rsidRDefault="00C90E67" w:rsidP="00C90E67">
      <w:pPr>
        <w:rPr>
          <w:rFonts w:asciiTheme="minorHAnsi" w:hAnsiTheme="minorHAnsi"/>
          <w:sz w:val="22"/>
        </w:rPr>
      </w:pPr>
      <w:r w:rsidRPr="00FD1B04">
        <w:rPr>
          <w:rFonts w:asciiTheme="minorHAnsi" w:hAnsiTheme="minorHAnsi"/>
          <w:i/>
        </w:rPr>
        <w:t xml:space="preserve"> ‘</w:t>
      </w:r>
      <w:r w:rsidRPr="00FD1B04">
        <w:rPr>
          <w:rFonts w:asciiTheme="minorHAnsi" w:hAnsiTheme="minorHAnsi"/>
          <w:i/>
          <w:sz w:val="22"/>
        </w:rPr>
        <w:t xml:space="preserve">Films are 50 percent visual and 50 percent sound. Sometimes sound even overplays the visual’ </w:t>
      </w:r>
    </w:p>
    <w:p w14:paraId="606DF3B7" w14:textId="77777777" w:rsidR="00D40D9F" w:rsidRPr="00FD1B04" w:rsidRDefault="00B85B9B" w:rsidP="00C90E67">
      <w:pPr>
        <w:rPr>
          <w:rFonts w:asciiTheme="minorHAnsi" w:hAnsiTheme="minorHAnsi"/>
        </w:rPr>
      </w:pPr>
      <w:hyperlink r:id="rId8" w:history="1">
        <w:r w:rsidR="0049729A" w:rsidRPr="00FD1B04">
          <w:rPr>
            <w:rStyle w:val="Hyperlink"/>
            <w:rFonts w:asciiTheme="minorHAnsi" w:hAnsiTheme="minorHAnsi"/>
          </w:rPr>
          <w:t>https://www.slideshare.net/zlorhenley/jean-baudrillards-theory</w:t>
        </w:r>
      </w:hyperlink>
      <w:r w:rsidR="0049729A" w:rsidRPr="00FD1B04">
        <w:rPr>
          <w:rFonts w:asciiTheme="minorHAnsi" w:hAnsiTheme="minorHAnsi"/>
        </w:rPr>
        <w:t xml:space="preserve">: </w:t>
      </w:r>
    </w:p>
    <w:p w14:paraId="78B05C04" w14:textId="7ED3E23C" w:rsidR="0049729A" w:rsidRPr="00FD1B04" w:rsidRDefault="0049729A" w:rsidP="00C90E67">
      <w:pPr>
        <w:rPr>
          <w:rFonts w:asciiTheme="minorHAnsi" w:hAnsiTheme="minorHAnsi"/>
          <w:i/>
          <w:sz w:val="22"/>
        </w:rPr>
      </w:pPr>
      <w:r w:rsidRPr="00FD1B04">
        <w:rPr>
          <w:rFonts w:asciiTheme="minorHAnsi" w:hAnsiTheme="minorHAnsi"/>
          <w:i/>
          <w:sz w:val="22"/>
        </w:rPr>
        <w:t>‘the process in which a representation of something comes to replace the thing which is actually being represented’</w:t>
      </w:r>
    </w:p>
    <w:p w14:paraId="219B1156" w14:textId="004A7C0B" w:rsidR="007D02A7" w:rsidRPr="00FD1B04" w:rsidRDefault="00B85B9B" w:rsidP="00C90E67">
      <w:pPr>
        <w:rPr>
          <w:rFonts w:asciiTheme="minorHAnsi" w:hAnsiTheme="minorHAnsi"/>
        </w:rPr>
      </w:pPr>
      <w:hyperlink r:id="rId9" w:history="1">
        <w:r w:rsidR="004F5121" w:rsidRPr="00FD1B04">
          <w:rPr>
            <w:rStyle w:val="Hyperlink"/>
            <w:rFonts w:asciiTheme="minorHAnsi" w:hAnsiTheme="minorHAnsi"/>
          </w:rPr>
          <w:t>https://www.youtube.com/watch?v=k6KYxJn6byc</w:t>
        </w:r>
      </w:hyperlink>
      <w:r w:rsidR="004F5121" w:rsidRPr="00FD1B04">
        <w:rPr>
          <w:rFonts w:asciiTheme="minorHAnsi" w:hAnsiTheme="minorHAnsi"/>
        </w:rPr>
        <w:t xml:space="preserve">: </w:t>
      </w:r>
    </w:p>
    <w:p w14:paraId="44855D4E" w14:textId="46A23A0B" w:rsidR="004F5121" w:rsidRPr="00FD1B04" w:rsidRDefault="004F5121" w:rsidP="00C90E67">
      <w:pPr>
        <w:rPr>
          <w:rFonts w:asciiTheme="minorHAnsi" w:hAnsiTheme="minorHAnsi"/>
        </w:rPr>
      </w:pPr>
      <w:r w:rsidRPr="00FD1B04">
        <w:rPr>
          <w:rFonts w:asciiTheme="minorHAnsi" w:hAnsiTheme="minorHAnsi"/>
          <w:sz w:val="22"/>
        </w:rPr>
        <w:t>‘</w:t>
      </w:r>
      <w:r w:rsidRPr="00FD1B04">
        <w:rPr>
          <w:rFonts w:asciiTheme="minorHAnsi" w:hAnsiTheme="minorHAnsi"/>
          <w:i/>
          <w:sz w:val="22"/>
        </w:rPr>
        <w:t xml:space="preserve">the soundtrack should never take you out of the screen, the soundtrack should only enhance what’s there visually, if you find yourself sitting in a movie theatre and now you’re listening to the soundtrack, the soundtrack has gone too far’ </w:t>
      </w:r>
    </w:p>
    <w:p w14:paraId="596B722A" w14:textId="77777777" w:rsidR="00D40D9F" w:rsidRPr="00FD1B04" w:rsidRDefault="00B85B9B" w:rsidP="00C90E67">
      <w:pPr>
        <w:rPr>
          <w:rFonts w:asciiTheme="minorHAnsi" w:hAnsiTheme="minorHAnsi"/>
        </w:rPr>
      </w:pPr>
      <w:hyperlink r:id="rId10" w:history="1">
        <w:r w:rsidR="00D40D9F" w:rsidRPr="00FD1B04">
          <w:rPr>
            <w:rStyle w:val="Hyperlink"/>
            <w:rFonts w:asciiTheme="minorHAnsi" w:hAnsiTheme="minorHAnsi"/>
          </w:rPr>
          <w:t>http://designingsound.org/2009/07/gary-rydstrom-special-jurassic-park/</w:t>
        </w:r>
      </w:hyperlink>
      <w:r w:rsidR="00D40D9F" w:rsidRPr="00FD1B04">
        <w:rPr>
          <w:rFonts w:asciiTheme="minorHAnsi" w:hAnsiTheme="minorHAnsi"/>
        </w:rPr>
        <w:t xml:space="preserve">: </w:t>
      </w:r>
    </w:p>
    <w:p w14:paraId="40843509" w14:textId="2526B7F1" w:rsidR="00C90E67" w:rsidRPr="00FD1B04" w:rsidRDefault="00D40D9F" w:rsidP="00C90E67">
      <w:pPr>
        <w:rPr>
          <w:rFonts w:asciiTheme="minorHAnsi" w:hAnsiTheme="minorHAnsi"/>
        </w:rPr>
      </w:pPr>
      <w:r w:rsidRPr="00FD1B04">
        <w:rPr>
          <w:rFonts w:asciiTheme="minorHAnsi" w:hAnsiTheme="minorHAnsi"/>
        </w:rPr>
        <w:t>‘</w:t>
      </w:r>
      <w:r w:rsidRPr="00FD1B04">
        <w:rPr>
          <w:rFonts w:asciiTheme="minorHAnsi" w:hAnsiTheme="minorHAnsi"/>
          <w:i/>
          <w:sz w:val="22"/>
        </w:rPr>
        <w:t>sound effects, to me, are not just to make the unbelievable believable, or to make sounds that make the movie realistic. They’re really there for the sake of storytelling. And one of the key things I try to keep in mind when doing sound effects work is how we can use sound effects to help tell a story’</w:t>
      </w:r>
    </w:p>
    <w:p w14:paraId="2AF37190" w14:textId="0A2A65FC" w:rsidR="002D5BEB" w:rsidRPr="00FD1B04" w:rsidRDefault="00B85B9B">
      <w:pPr>
        <w:rPr>
          <w:rFonts w:asciiTheme="minorHAnsi" w:hAnsiTheme="minorHAnsi"/>
        </w:rPr>
      </w:pPr>
      <w:hyperlink r:id="rId11" w:history="1">
        <w:r w:rsidR="00C41C60" w:rsidRPr="00FD1B04">
          <w:rPr>
            <w:rStyle w:val="Hyperlink"/>
            <w:rFonts w:asciiTheme="minorHAnsi" w:hAnsiTheme="minorHAnsi"/>
          </w:rPr>
          <w:t>https://www.sbs.com.au/movies/article/2015/06/10/youll-never-guess-how-dinosaur-sounds-jurassic-park-were-made</w:t>
        </w:r>
      </w:hyperlink>
      <w:r w:rsidR="00C41C60" w:rsidRPr="00FD1B04">
        <w:rPr>
          <w:rFonts w:asciiTheme="minorHAnsi" w:hAnsiTheme="minorHAnsi"/>
        </w:rPr>
        <w:t xml:space="preserve">: </w:t>
      </w:r>
    </w:p>
    <w:p w14:paraId="179725B4" w14:textId="455F10E3" w:rsidR="00C41C60" w:rsidRPr="00FD1B04" w:rsidRDefault="00C41C60">
      <w:pPr>
        <w:rPr>
          <w:rFonts w:asciiTheme="minorHAnsi" w:hAnsiTheme="minorHAnsi" w:cs="Helvetica"/>
          <w:i/>
          <w:color w:val="1B2024"/>
          <w:sz w:val="22"/>
          <w:shd w:val="clear" w:color="auto" w:fill="FFFFFF"/>
        </w:rPr>
      </w:pPr>
      <w:r w:rsidRPr="00FD1B04">
        <w:rPr>
          <w:rFonts w:asciiTheme="minorHAnsi" w:hAnsiTheme="minorHAnsi" w:cs="Helvetica"/>
          <w:i/>
          <w:color w:val="1B2024"/>
          <w:sz w:val="22"/>
          <w:shd w:val="clear" w:color="auto" w:fill="FFFFFF"/>
        </w:rPr>
        <w:t>‘It's one of the secrets of sound design that if you slow something down, something small, it brings out elements of the sound that you could probably never get if you recorded something big’</w:t>
      </w:r>
    </w:p>
    <w:p w14:paraId="6B17ABD4" w14:textId="1F4617FC" w:rsidR="00996FCA" w:rsidRPr="00FD1B04" w:rsidRDefault="00B85B9B">
      <w:pPr>
        <w:rPr>
          <w:rFonts w:asciiTheme="minorHAnsi" w:hAnsiTheme="minorHAnsi" w:cs="Helvetica"/>
          <w:i/>
          <w:color w:val="1B2024"/>
          <w:sz w:val="22"/>
          <w:shd w:val="clear" w:color="auto" w:fill="FFFFFF"/>
        </w:rPr>
      </w:pPr>
      <w:hyperlink r:id="rId12" w:history="1">
        <w:r w:rsidR="00996FCA" w:rsidRPr="00FD1B04">
          <w:rPr>
            <w:rStyle w:val="Hyperlink"/>
            <w:rFonts w:asciiTheme="minorHAnsi" w:hAnsiTheme="minorHAnsi" w:cs="Helvetica"/>
            <w:sz w:val="22"/>
            <w:shd w:val="clear" w:color="auto" w:fill="FFFFFF"/>
          </w:rPr>
          <w:t>http://filmsound.org/murch/stretching.htm</w:t>
        </w:r>
      </w:hyperlink>
      <w:r w:rsidR="00996FCA" w:rsidRPr="00FD1B04">
        <w:rPr>
          <w:rFonts w:asciiTheme="minorHAnsi" w:hAnsiTheme="minorHAnsi" w:cs="Helvetica"/>
          <w:i/>
          <w:color w:val="1B2024"/>
          <w:sz w:val="22"/>
          <w:shd w:val="clear" w:color="auto" w:fill="FFFFFF"/>
        </w:rPr>
        <w:t xml:space="preserve">: </w:t>
      </w:r>
    </w:p>
    <w:p w14:paraId="423A57CD" w14:textId="7E4FCBEF" w:rsidR="00996FCA" w:rsidRPr="00FD1B04" w:rsidRDefault="00996FCA">
      <w:pPr>
        <w:rPr>
          <w:rFonts w:asciiTheme="minorHAnsi" w:hAnsiTheme="minorHAnsi"/>
          <w:i/>
          <w:iCs/>
          <w:sz w:val="22"/>
          <w:lang w:val="en-US"/>
        </w:rPr>
      </w:pPr>
      <w:r w:rsidRPr="00FD1B04">
        <w:rPr>
          <w:rFonts w:asciiTheme="minorHAnsi" w:hAnsiTheme="minorHAnsi"/>
          <w:i/>
          <w:iCs/>
          <w:sz w:val="22"/>
          <w:lang w:val="en-US"/>
        </w:rPr>
        <w:t>Whatever virtues sound brings to the film are largely perceived and appreciated by the audience in visual terms - the better the sound, the better the image</w:t>
      </w:r>
    </w:p>
    <w:p w14:paraId="564F91E6" w14:textId="2F4AFD5A" w:rsidR="00D62E65" w:rsidRPr="00FD1B04" w:rsidRDefault="00B85B9B">
      <w:pPr>
        <w:rPr>
          <w:rFonts w:asciiTheme="minorHAnsi" w:hAnsiTheme="minorHAnsi"/>
          <w:i/>
          <w:sz w:val="22"/>
        </w:rPr>
      </w:pPr>
      <w:hyperlink r:id="rId13" w:history="1">
        <w:r w:rsidR="00D62E65" w:rsidRPr="00FD1B04">
          <w:rPr>
            <w:rStyle w:val="Hyperlink"/>
            <w:rFonts w:asciiTheme="minorHAnsi" w:hAnsiTheme="minorHAnsi"/>
            <w:sz w:val="22"/>
          </w:rPr>
          <w:t>http://digicult.it/news/the-interactive-audiovisual-objects-by-nuno-correia</w:t>
        </w:r>
      </w:hyperlink>
      <w:r w:rsidR="00D62E65" w:rsidRPr="00FD1B04">
        <w:rPr>
          <w:rFonts w:asciiTheme="minorHAnsi" w:hAnsiTheme="minorHAnsi"/>
          <w:i/>
          <w:sz w:val="22"/>
        </w:rPr>
        <w:t xml:space="preserve">: </w:t>
      </w:r>
    </w:p>
    <w:p w14:paraId="6AE63591" w14:textId="6EE6AEA0" w:rsidR="00D62E65" w:rsidRPr="00FD1B04" w:rsidRDefault="00D62E65">
      <w:pPr>
        <w:rPr>
          <w:rFonts w:asciiTheme="minorHAnsi" w:hAnsiTheme="minorHAnsi" w:cs="Arial"/>
          <w:i/>
          <w:color w:val="484848"/>
          <w:sz w:val="22"/>
          <w:szCs w:val="27"/>
          <w:shd w:val="clear" w:color="auto" w:fill="FFFFFF"/>
        </w:rPr>
      </w:pPr>
      <w:r w:rsidRPr="00FD1B04">
        <w:rPr>
          <w:rFonts w:asciiTheme="minorHAnsi" w:hAnsiTheme="minorHAnsi" w:cs="Arial"/>
          <w:i/>
          <w:color w:val="484848"/>
          <w:sz w:val="22"/>
          <w:szCs w:val="27"/>
          <w:shd w:val="clear" w:color="auto" w:fill="FFFFFF"/>
        </w:rPr>
        <w:t>the forging of an immediate and necessary relationship between something one sees and something one hears at the same time” (Chion 1994, p.224)</w:t>
      </w:r>
    </w:p>
    <w:p w14:paraId="5F5EAADD" w14:textId="16BDDF08" w:rsidR="00FD1B04" w:rsidRPr="00FD1B04" w:rsidRDefault="00FD1B04" w:rsidP="00FD1B04">
      <w:pPr>
        <w:spacing w:line="360" w:lineRule="atLeast"/>
        <w:ind w:hanging="120"/>
        <w:rPr>
          <w:rFonts w:asciiTheme="minorHAnsi" w:hAnsiTheme="minorHAnsi" w:cs="Arial"/>
          <w:color w:val="000000" w:themeColor="text1"/>
          <w:sz w:val="21"/>
          <w:szCs w:val="20"/>
        </w:rPr>
      </w:pPr>
      <w:r w:rsidRPr="00FD1B04">
        <w:rPr>
          <w:rFonts w:asciiTheme="minorHAnsi" w:hAnsiTheme="minorHAnsi" w:cs="Arial"/>
          <w:color w:val="000000" w:themeColor="text1"/>
          <w:sz w:val="21"/>
          <w:szCs w:val="20"/>
        </w:rPr>
        <w:t>Russ, M. (2013). </w:t>
      </w:r>
      <w:r w:rsidRPr="00FD1B04">
        <w:rPr>
          <w:rFonts w:asciiTheme="minorHAnsi" w:hAnsiTheme="minorHAnsi" w:cs="Arial"/>
          <w:i/>
          <w:iCs/>
          <w:color w:val="000000" w:themeColor="text1"/>
          <w:sz w:val="21"/>
          <w:szCs w:val="20"/>
        </w:rPr>
        <w:t>Sound synthesis and sampling</w:t>
      </w:r>
      <w:r w:rsidRPr="00FD1B04">
        <w:rPr>
          <w:rFonts w:asciiTheme="minorHAnsi" w:hAnsiTheme="minorHAnsi" w:cs="Arial"/>
          <w:color w:val="000000" w:themeColor="text1"/>
          <w:sz w:val="21"/>
          <w:szCs w:val="20"/>
        </w:rPr>
        <w:t xml:space="preserve">. 3rd ed. New York, N.Y.: Focal Press: </w:t>
      </w:r>
    </w:p>
    <w:p w14:paraId="6C1C8294" w14:textId="1837D28E" w:rsidR="00FD1B04" w:rsidRDefault="00FD1B04" w:rsidP="00FD1B04">
      <w:pPr>
        <w:spacing w:line="360" w:lineRule="atLeast"/>
        <w:ind w:hanging="120"/>
        <w:rPr>
          <w:rFonts w:asciiTheme="minorHAnsi" w:hAnsiTheme="minorHAnsi"/>
          <w:i/>
          <w:sz w:val="22"/>
        </w:rPr>
      </w:pPr>
      <w:r w:rsidRPr="00FD1B04">
        <w:rPr>
          <w:rFonts w:asciiTheme="minorHAnsi" w:hAnsiTheme="minorHAnsi"/>
          <w:i/>
          <w:sz w:val="22"/>
        </w:rPr>
        <w:t>which is defined in the 2003 edition of the Chambers of 21</w:t>
      </w:r>
      <w:r w:rsidRPr="00FD1B04">
        <w:rPr>
          <w:rFonts w:asciiTheme="minorHAnsi" w:hAnsiTheme="minorHAnsi"/>
          <w:i/>
          <w:sz w:val="22"/>
          <w:vertAlign w:val="superscript"/>
        </w:rPr>
        <w:t>st</w:t>
      </w:r>
      <w:r w:rsidRPr="00FD1B04">
        <w:rPr>
          <w:rFonts w:asciiTheme="minorHAnsi" w:hAnsiTheme="minorHAnsi"/>
          <w:i/>
          <w:sz w:val="22"/>
        </w:rPr>
        <w:t xml:space="preserve"> Century Dictionary as building up; putting together; making a whole out of parts’. </w:t>
      </w:r>
    </w:p>
    <w:p w14:paraId="24C48601" w14:textId="3E074E35" w:rsidR="00DB344D" w:rsidRDefault="00B85B9B" w:rsidP="00FD1B04">
      <w:pPr>
        <w:spacing w:line="360" w:lineRule="atLeast"/>
        <w:ind w:hanging="120"/>
        <w:rPr>
          <w:rFonts w:asciiTheme="minorHAnsi" w:hAnsiTheme="minorHAnsi" w:cs="Arial"/>
          <w:color w:val="000000" w:themeColor="text1"/>
          <w:sz w:val="22"/>
          <w:szCs w:val="20"/>
        </w:rPr>
      </w:pPr>
      <w:hyperlink r:id="rId14" w:history="1">
        <w:r w:rsidR="00DB344D" w:rsidRPr="00F20A3D">
          <w:rPr>
            <w:rStyle w:val="Hyperlink"/>
            <w:rFonts w:asciiTheme="minorHAnsi" w:hAnsiTheme="minorHAnsi" w:cs="Arial"/>
            <w:sz w:val="22"/>
            <w:szCs w:val="20"/>
          </w:rPr>
          <w:t>https://sound.stackexchange.com/questions/14019/importance-of-sound-quotes</w:t>
        </w:r>
      </w:hyperlink>
      <w:r w:rsidR="00DB344D">
        <w:rPr>
          <w:rFonts w:asciiTheme="minorHAnsi" w:hAnsiTheme="minorHAnsi" w:cs="Arial"/>
          <w:color w:val="000000" w:themeColor="text1"/>
          <w:sz w:val="22"/>
          <w:szCs w:val="20"/>
        </w:rPr>
        <w:t xml:space="preserve">: </w:t>
      </w:r>
    </w:p>
    <w:p w14:paraId="26A1AFD2" w14:textId="5040EE65" w:rsidR="00DB344D" w:rsidRDefault="00DB344D" w:rsidP="00FD1B04">
      <w:pPr>
        <w:spacing w:line="360" w:lineRule="atLeast"/>
        <w:ind w:hanging="120"/>
        <w:rPr>
          <w:rFonts w:asciiTheme="minorHAnsi" w:hAnsiTheme="minorHAnsi" w:cs="Arial"/>
          <w:color w:val="000000" w:themeColor="text1"/>
          <w:sz w:val="22"/>
          <w:szCs w:val="20"/>
        </w:rPr>
      </w:pPr>
      <w:r>
        <w:rPr>
          <w:rFonts w:asciiTheme="minorHAnsi" w:hAnsiTheme="minorHAnsi"/>
          <w:i/>
          <w:sz w:val="22"/>
        </w:rPr>
        <w:t>Sound is what truly convinces the mind is in a place, in other words hearing is believing’</w:t>
      </w:r>
      <w:r>
        <w:rPr>
          <w:rFonts w:asciiTheme="minorHAnsi" w:hAnsiTheme="minorHAnsi"/>
          <w:sz w:val="22"/>
        </w:rPr>
        <w:t xml:space="preserve">. </w:t>
      </w:r>
    </w:p>
    <w:p w14:paraId="39501781" w14:textId="77777777" w:rsidR="00DB344D" w:rsidRPr="00DB344D" w:rsidRDefault="00DB344D" w:rsidP="00FD1B04">
      <w:pPr>
        <w:spacing w:line="360" w:lineRule="atLeast"/>
        <w:ind w:hanging="120"/>
        <w:rPr>
          <w:rFonts w:asciiTheme="minorHAnsi" w:hAnsiTheme="minorHAnsi" w:cs="Arial"/>
          <w:color w:val="000000" w:themeColor="text1"/>
          <w:sz w:val="22"/>
          <w:szCs w:val="20"/>
        </w:rPr>
      </w:pPr>
    </w:p>
    <w:p w14:paraId="6CD3DC78" w14:textId="77777777" w:rsidR="00FD1B04" w:rsidRPr="00FD1B04" w:rsidRDefault="00FD1B04" w:rsidP="00FD1B04">
      <w:pPr>
        <w:spacing w:line="360" w:lineRule="atLeast"/>
        <w:ind w:hanging="120"/>
        <w:rPr>
          <w:rFonts w:asciiTheme="minorHAnsi" w:hAnsiTheme="minorHAnsi" w:cs="Arial"/>
          <w:color w:val="000000" w:themeColor="text1"/>
          <w:sz w:val="21"/>
          <w:szCs w:val="20"/>
        </w:rPr>
      </w:pPr>
    </w:p>
    <w:p w14:paraId="6E127396" w14:textId="77777777" w:rsidR="00FD1B04" w:rsidRPr="00FD1B04" w:rsidRDefault="00FD1B04">
      <w:pPr>
        <w:rPr>
          <w:rFonts w:asciiTheme="minorHAnsi" w:hAnsiTheme="minorHAnsi"/>
          <w:i/>
          <w:sz w:val="18"/>
        </w:rPr>
      </w:pPr>
    </w:p>
    <w:sectPr w:rsidR="00FD1B04" w:rsidRPr="00FD1B04" w:rsidSect="00CA0CFD">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D7F49" w14:textId="77777777" w:rsidR="00565269" w:rsidRDefault="00565269" w:rsidP="00565269">
      <w:r>
        <w:separator/>
      </w:r>
    </w:p>
  </w:endnote>
  <w:endnote w:type="continuationSeparator" w:id="0">
    <w:p w14:paraId="670E6E1E" w14:textId="77777777" w:rsidR="00565269" w:rsidRDefault="00565269" w:rsidP="00565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48CD6" w14:textId="7089AD51" w:rsidR="00565269" w:rsidRDefault="00565269">
    <w:pPr>
      <w:pStyle w:val="Footer"/>
    </w:pPr>
    <w:r>
      <w:t xml:space="preserve">Jack Tandy P149578 </w:t>
    </w:r>
  </w:p>
  <w:p w14:paraId="786E5AE2" w14:textId="77777777" w:rsidR="00565269" w:rsidRDefault="0056526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A56B1" w14:textId="77777777" w:rsidR="00565269" w:rsidRDefault="00565269" w:rsidP="00565269">
      <w:r>
        <w:separator/>
      </w:r>
    </w:p>
  </w:footnote>
  <w:footnote w:type="continuationSeparator" w:id="0">
    <w:p w14:paraId="0A30E7C8" w14:textId="77777777" w:rsidR="00565269" w:rsidRDefault="00565269" w:rsidP="0056526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79736D"/>
    <w:multiLevelType w:val="hybridMultilevel"/>
    <w:tmpl w:val="EAFEB78A"/>
    <w:lvl w:ilvl="0" w:tplc="9CDA036A">
      <w:start w:val="1"/>
      <w:numFmt w:val="bullet"/>
      <w:lvlText w:val=""/>
      <w:lvlJc w:val="left"/>
      <w:pPr>
        <w:tabs>
          <w:tab w:val="num" w:pos="720"/>
        </w:tabs>
        <w:ind w:left="720" w:hanging="360"/>
      </w:pPr>
      <w:rPr>
        <w:rFonts w:ascii="Wingdings 3" w:hAnsi="Wingdings 3" w:hint="default"/>
      </w:rPr>
    </w:lvl>
    <w:lvl w:ilvl="1" w:tplc="31F62294" w:tentative="1">
      <w:start w:val="1"/>
      <w:numFmt w:val="bullet"/>
      <w:lvlText w:val=""/>
      <w:lvlJc w:val="left"/>
      <w:pPr>
        <w:tabs>
          <w:tab w:val="num" w:pos="1440"/>
        </w:tabs>
        <w:ind w:left="1440" w:hanging="360"/>
      </w:pPr>
      <w:rPr>
        <w:rFonts w:ascii="Wingdings 3" w:hAnsi="Wingdings 3" w:hint="default"/>
      </w:rPr>
    </w:lvl>
    <w:lvl w:ilvl="2" w:tplc="D8CC948E" w:tentative="1">
      <w:start w:val="1"/>
      <w:numFmt w:val="bullet"/>
      <w:lvlText w:val=""/>
      <w:lvlJc w:val="left"/>
      <w:pPr>
        <w:tabs>
          <w:tab w:val="num" w:pos="2160"/>
        </w:tabs>
        <w:ind w:left="2160" w:hanging="360"/>
      </w:pPr>
      <w:rPr>
        <w:rFonts w:ascii="Wingdings 3" w:hAnsi="Wingdings 3" w:hint="default"/>
      </w:rPr>
    </w:lvl>
    <w:lvl w:ilvl="3" w:tplc="A8122774" w:tentative="1">
      <w:start w:val="1"/>
      <w:numFmt w:val="bullet"/>
      <w:lvlText w:val=""/>
      <w:lvlJc w:val="left"/>
      <w:pPr>
        <w:tabs>
          <w:tab w:val="num" w:pos="2880"/>
        </w:tabs>
        <w:ind w:left="2880" w:hanging="360"/>
      </w:pPr>
      <w:rPr>
        <w:rFonts w:ascii="Wingdings 3" w:hAnsi="Wingdings 3" w:hint="default"/>
      </w:rPr>
    </w:lvl>
    <w:lvl w:ilvl="4" w:tplc="0CFA4226" w:tentative="1">
      <w:start w:val="1"/>
      <w:numFmt w:val="bullet"/>
      <w:lvlText w:val=""/>
      <w:lvlJc w:val="left"/>
      <w:pPr>
        <w:tabs>
          <w:tab w:val="num" w:pos="3600"/>
        </w:tabs>
        <w:ind w:left="3600" w:hanging="360"/>
      </w:pPr>
      <w:rPr>
        <w:rFonts w:ascii="Wingdings 3" w:hAnsi="Wingdings 3" w:hint="default"/>
      </w:rPr>
    </w:lvl>
    <w:lvl w:ilvl="5" w:tplc="258CB902" w:tentative="1">
      <w:start w:val="1"/>
      <w:numFmt w:val="bullet"/>
      <w:lvlText w:val=""/>
      <w:lvlJc w:val="left"/>
      <w:pPr>
        <w:tabs>
          <w:tab w:val="num" w:pos="4320"/>
        </w:tabs>
        <w:ind w:left="4320" w:hanging="360"/>
      </w:pPr>
      <w:rPr>
        <w:rFonts w:ascii="Wingdings 3" w:hAnsi="Wingdings 3" w:hint="default"/>
      </w:rPr>
    </w:lvl>
    <w:lvl w:ilvl="6" w:tplc="3878CF54" w:tentative="1">
      <w:start w:val="1"/>
      <w:numFmt w:val="bullet"/>
      <w:lvlText w:val=""/>
      <w:lvlJc w:val="left"/>
      <w:pPr>
        <w:tabs>
          <w:tab w:val="num" w:pos="5040"/>
        </w:tabs>
        <w:ind w:left="5040" w:hanging="360"/>
      </w:pPr>
      <w:rPr>
        <w:rFonts w:ascii="Wingdings 3" w:hAnsi="Wingdings 3" w:hint="default"/>
      </w:rPr>
    </w:lvl>
    <w:lvl w:ilvl="7" w:tplc="8A463AFA" w:tentative="1">
      <w:start w:val="1"/>
      <w:numFmt w:val="bullet"/>
      <w:lvlText w:val=""/>
      <w:lvlJc w:val="left"/>
      <w:pPr>
        <w:tabs>
          <w:tab w:val="num" w:pos="5760"/>
        </w:tabs>
        <w:ind w:left="5760" w:hanging="360"/>
      </w:pPr>
      <w:rPr>
        <w:rFonts w:ascii="Wingdings 3" w:hAnsi="Wingdings 3" w:hint="default"/>
      </w:rPr>
    </w:lvl>
    <w:lvl w:ilvl="8" w:tplc="1486DC7C"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434"/>
    <w:rsid w:val="000624BA"/>
    <w:rsid w:val="001A6BA0"/>
    <w:rsid w:val="00212607"/>
    <w:rsid w:val="00276416"/>
    <w:rsid w:val="002C6ED0"/>
    <w:rsid w:val="002D5BEB"/>
    <w:rsid w:val="00315110"/>
    <w:rsid w:val="00357E7F"/>
    <w:rsid w:val="003B3CD6"/>
    <w:rsid w:val="00420BC2"/>
    <w:rsid w:val="0049729A"/>
    <w:rsid w:val="004A60D3"/>
    <w:rsid w:val="004E756F"/>
    <w:rsid w:val="004F5121"/>
    <w:rsid w:val="00530A27"/>
    <w:rsid w:val="00565269"/>
    <w:rsid w:val="00591434"/>
    <w:rsid w:val="005F62B9"/>
    <w:rsid w:val="00664A50"/>
    <w:rsid w:val="00696E03"/>
    <w:rsid w:val="007332E6"/>
    <w:rsid w:val="007D02A7"/>
    <w:rsid w:val="0082645C"/>
    <w:rsid w:val="00996FCA"/>
    <w:rsid w:val="009D6F1D"/>
    <w:rsid w:val="00A00CA9"/>
    <w:rsid w:val="00A01F86"/>
    <w:rsid w:val="00A55F8F"/>
    <w:rsid w:val="00A91324"/>
    <w:rsid w:val="00B85B9B"/>
    <w:rsid w:val="00BC63BF"/>
    <w:rsid w:val="00BF1D1B"/>
    <w:rsid w:val="00C321EC"/>
    <w:rsid w:val="00C41C60"/>
    <w:rsid w:val="00C83A13"/>
    <w:rsid w:val="00C90E67"/>
    <w:rsid w:val="00CA0CFD"/>
    <w:rsid w:val="00CF39D0"/>
    <w:rsid w:val="00D40D9F"/>
    <w:rsid w:val="00D62E65"/>
    <w:rsid w:val="00DB344D"/>
    <w:rsid w:val="00E77BEE"/>
    <w:rsid w:val="00EB2832"/>
    <w:rsid w:val="00EC7FBF"/>
    <w:rsid w:val="00F762E4"/>
    <w:rsid w:val="00F85B6A"/>
    <w:rsid w:val="00FA1091"/>
    <w:rsid w:val="00FD1B04"/>
    <w:rsid w:val="00FE12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DB1708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E7F"/>
    <w:rPr>
      <w:rFonts w:ascii="Times New Roman" w:hAnsi="Times New Roman" w:cs="Times New Roman"/>
      <w:lang w:eastAsia="en-GB"/>
    </w:rPr>
  </w:style>
  <w:style w:type="paragraph" w:styleId="Heading3">
    <w:name w:val="heading 3"/>
    <w:basedOn w:val="Normal"/>
    <w:link w:val="Heading3Char"/>
    <w:uiPriority w:val="9"/>
    <w:qFormat/>
    <w:rsid w:val="00FD1B04"/>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FD1B04"/>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0E67"/>
    <w:rPr>
      <w:color w:val="0563C1" w:themeColor="hyperlink"/>
      <w:u w:val="single"/>
    </w:rPr>
  </w:style>
  <w:style w:type="character" w:styleId="Emphasis">
    <w:name w:val="Emphasis"/>
    <w:basedOn w:val="DefaultParagraphFont"/>
    <w:uiPriority w:val="20"/>
    <w:qFormat/>
    <w:rsid w:val="00C321EC"/>
    <w:rPr>
      <w:i/>
      <w:iCs/>
    </w:rPr>
  </w:style>
  <w:style w:type="character" w:customStyle="1" w:styleId="UnresolvedMention">
    <w:name w:val="Unresolved Mention"/>
    <w:basedOn w:val="DefaultParagraphFont"/>
    <w:uiPriority w:val="99"/>
    <w:rsid w:val="0049729A"/>
    <w:rPr>
      <w:color w:val="808080"/>
      <w:shd w:val="clear" w:color="auto" w:fill="E6E6E6"/>
    </w:rPr>
  </w:style>
  <w:style w:type="character" w:customStyle="1" w:styleId="Heading3Char">
    <w:name w:val="Heading 3 Char"/>
    <w:basedOn w:val="DefaultParagraphFont"/>
    <w:link w:val="Heading3"/>
    <w:uiPriority w:val="9"/>
    <w:rsid w:val="00FD1B04"/>
    <w:rPr>
      <w:rFonts w:ascii="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D1B04"/>
    <w:rPr>
      <w:rFonts w:ascii="Times New Roman" w:hAnsi="Times New Roman" w:cs="Times New Roman"/>
      <w:b/>
      <w:bCs/>
      <w:lang w:eastAsia="en-GB"/>
    </w:rPr>
  </w:style>
  <w:style w:type="paragraph" w:styleId="NormalWeb">
    <w:name w:val="Normal (Web)"/>
    <w:basedOn w:val="Normal"/>
    <w:uiPriority w:val="99"/>
    <w:semiHidden/>
    <w:unhideWhenUsed/>
    <w:rsid w:val="00FD1B04"/>
    <w:pPr>
      <w:spacing w:before="100" w:beforeAutospacing="1" w:after="100" w:afterAutospacing="1"/>
    </w:pPr>
  </w:style>
  <w:style w:type="character" w:styleId="Strong">
    <w:name w:val="Strong"/>
    <w:basedOn w:val="DefaultParagraphFont"/>
    <w:uiPriority w:val="22"/>
    <w:qFormat/>
    <w:rsid w:val="00FD1B04"/>
    <w:rPr>
      <w:b/>
      <w:bCs/>
    </w:rPr>
  </w:style>
  <w:style w:type="character" w:customStyle="1" w:styleId="apple-converted-space">
    <w:name w:val="apple-converted-space"/>
    <w:basedOn w:val="DefaultParagraphFont"/>
    <w:rsid w:val="00FD1B04"/>
  </w:style>
  <w:style w:type="character" w:customStyle="1" w:styleId="selectable">
    <w:name w:val="selectable"/>
    <w:basedOn w:val="DefaultParagraphFont"/>
    <w:rsid w:val="00FD1B04"/>
  </w:style>
  <w:style w:type="paragraph" w:styleId="Header">
    <w:name w:val="header"/>
    <w:basedOn w:val="Normal"/>
    <w:link w:val="HeaderChar"/>
    <w:uiPriority w:val="99"/>
    <w:unhideWhenUsed/>
    <w:rsid w:val="00565269"/>
    <w:pPr>
      <w:tabs>
        <w:tab w:val="center" w:pos="4513"/>
        <w:tab w:val="right" w:pos="9026"/>
      </w:tabs>
    </w:pPr>
  </w:style>
  <w:style w:type="character" w:customStyle="1" w:styleId="HeaderChar">
    <w:name w:val="Header Char"/>
    <w:basedOn w:val="DefaultParagraphFont"/>
    <w:link w:val="Header"/>
    <w:uiPriority w:val="99"/>
    <w:rsid w:val="00565269"/>
    <w:rPr>
      <w:rFonts w:ascii="Times New Roman" w:hAnsi="Times New Roman" w:cs="Times New Roman"/>
      <w:lang w:eastAsia="en-GB"/>
    </w:rPr>
  </w:style>
  <w:style w:type="paragraph" w:styleId="Footer">
    <w:name w:val="footer"/>
    <w:basedOn w:val="Normal"/>
    <w:link w:val="FooterChar"/>
    <w:uiPriority w:val="99"/>
    <w:unhideWhenUsed/>
    <w:rsid w:val="00565269"/>
    <w:pPr>
      <w:tabs>
        <w:tab w:val="center" w:pos="4513"/>
        <w:tab w:val="right" w:pos="9026"/>
      </w:tabs>
    </w:pPr>
  </w:style>
  <w:style w:type="character" w:customStyle="1" w:styleId="FooterChar">
    <w:name w:val="Footer Char"/>
    <w:basedOn w:val="DefaultParagraphFont"/>
    <w:link w:val="Footer"/>
    <w:uiPriority w:val="99"/>
    <w:rsid w:val="00565269"/>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882925">
      <w:bodyDiv w:val="1"/>
      <w:marLeft w:val="0"/>
      <w:marRight w:val="0"/>
      <w:marTop w:val="0"/>
      <w:marBottom w:val="0"/>
      <w:divBdr>
        <w:top w:val="none" w:sz="0" w:space="0" w:color="auto"/>
        <w:left w:val="none" w:sz="0" w:space="0" w:color="auto"/>
        <w:bottom w:val="none" w:sz="0" w:space="0" w:color="auto"/>
        <w:right w:val="none" w:sz="0" w:space="0" w:color="auto"/>
      </w:divBdr>
      <w:divsChild>
        <w:div w:id="1417707492">
          <w:marLeft w:val="0"/>
          <w:marRight w:val="0"/>
          <w:marTop w:val="0"/>
          <w:marBottom w:val="0"/>
          <w:divBdr>
            <w:top w:val="none" w:sz="0" w:space="0" w:color="auto"/>
            <w:left w:val="none" w:sz="0" w:space="0" w:color="auto"/>
            <w:bottom w:val="none" w:sz="0" w:space="0" w:color="auto"/>
            <w:right w:val="none" w:sz="0" w:space="0" w:color="auto"/>
          </w:divBdr>
          <w:divsChild>
            <w:div w:id="1374648818">
              <w:marLeft w:val="0"/>
              <w:marRight w:val="0"/>
              <w:marTop w:val="0"/>
              <w:marBottom w:val="0"/>
              <w:divBdr>
                <w:top w:val="none" w:sz="0" w:space="0" w:color="auto"/>
                <w:left w:val="none" w:sz="0" w:space="0" w:color="auto"/>
                <w:bottom w:val="none" w:sz="0" w:space="0" w:color="auto"/>
                <w:right w:val="none" w:sz="0" w:space="0" w:color="auto"/>
              </w:divBdr>
              <w:divsChild>
                <w:div w:id="1137142850">
                  <w:marLeft w:val="0"/>
                  <w:marRight w:val="0"/>
                  <w:marTop w:val="0"/>
                  <w:marBottom w:val="0"/>
                  <w:divBdr>
                    <w:top w:val="none" w:sz="0" w:space="0" w:color="auto"/>
                    <w:left w:val="none" w:sz="0" w:space="0" w:color="auto"/>
                    <w:bottom w:val="none" w:sz="0" w:space="0" w:color="auto"/>
                    <w:right w:val="none" w:sz="0" w:space="0" w:color="auto"/>
                  </w:divBdr>
                  <w:divsChild>
                    <w:div w:id="1834952925">
                      <w:marLeft w:val="0"/>
                      <w:marRight w:val="0"/>
                      <w:marTop w:val="0"/>
                      <w:marBottom w:val="0"/>
                      <w:divBdr>
                        <w:top w:val="none" w:sz="0" w:space="0" w:color="auto"/>
                        <w:left w:val="none" w:sz="0" w:space="0" w:color="auto"/>
                        <w:bottom w:val="none" w:sz="0" w:space="0" w:color="auto"/>
                        <w:right w:val="none" w:sz="0" w:space="0" w:color="auto"/>
                      </w:divBdr>
                      <w:divsChild>
                        <w:div w:id="2055959593">
                          <w:marLeft w:val="0"/>
                          <w:marRight w:val="0"/>
                          <w:marTop w:val="0"/>
                          <w:marBottom w:val="0"/>
                          <w:divBdr>
                            <w:top w:val="none" w:sz="0" w:space="0" w:color="auto"/>
                            <w:left w:val="none" w:sz="0" w:space="0" w:color="auto"/>
                            <w:bottom w:val="none" w:sz="0" w:space="0" w:color="auto"/>
                            <w:right w:val="none" w:sz="0" w:space="0" w:color="auto"/>
                          </w:divBdr>
                          <w:divsChild>
                            <w:div w:id="750003519">
                              <w:marLeft w:val="0"/>
                              <w:marRight w:val="0"/>
                              <w:marTop w:val="0"/>
                              <w:marBottom w:val="0"/>
                              <w:divBdr>
                                <w:top w:val="none" w:sz="0" w:space="0" w:color="auto"/>
                                <w:left w:val="none" w:sz="0" w:space="0" w:color="auto"/>
                                <w:bottom w:val="none" w:sz="0" w:space="0" w:color="auto"/>
                                <w:right w:val="none" w:sz="0" w:space="0" w:color="auto"/>
                              </w:divBdr>
                              <w:divsChild>
                                <w:div w:id="1309163702">
                                  <w:marLeft w:val="0"/>
                                  <w:marRight w:val="0"/>
                                  <w:marTop w:val="0"/>
                                  <w:marBottom w:val="0"/>
                                  <w:divBdr>
                                    <w:top w:val="none" w:sz="0" w:space="0" w:color="auto"/>
                                    <w:left w:val="none" w:sz="0" w:space="0" w:color="auto"/>
                                    <w:bottom w:val="none" w:sz="0" w:space="0" w:color="auto"/>
                                    <w:right w:val="none" w:sz="0" w:space="0" w:color="auto"/>
                                  </w:divBdr>
                                  <w:divsChild>
                                    <w:div w:id="334576546">
                                      <w:marLeft w:val="0"/>
                                      <w:marRight w:val="0"/>
                                      <w:marTop w:val="0"/>
                                      <w:marBottom w:val="0"/>
                                      <w:divBdr>
                                        <w:top w:val="none" w:sz="0" w:space="0" w:color="auto"/>
                                        <w:left w:val="none" w:sz="0" w:space="0" w:color="auto"/>
                                        <w:bottom w:val="none" w:sz="0" w:space="0" w:color="auto"/>
                                        <w:right w:val="none" w:sz="0" w:space="0" w:color="auto"/>
                                      </w:divBdr>
                                      <w:divsChild>
                                        <w:div w:id="1645549206">
                                          <w:marLeft w:val="0"/>
                                          <w:marRight w:val="0"/>
                                          <w:marTop w:val="0"/>
                                          <w:marBottom w:val="0"/>
                                          <w:divBdr>
                                            <w:top w:val="none" w:sz="0" w:space="0" w:color="auto"/>
                                            <w:left w:val="none" w:sz="0" w:space="0" w:color="auto"/>
                                            <w:bottom w:val="none" w:sz="0" w:space="0" w:color="auto"/>
                                            <w:right w:val="none" w:sz="0" w:space="0" w:color="auto"/>
                                          </w:divBdr>
                                          <w:divsChild>
                                            <w:div w:id="70224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61493">
                      <w:marLeft w:val="0"/>
                      <w:marRight w:val="0"/>
                      <w:marTop w:val="0"/>
                      <w:marBottom w:val="0"/>
                      <w:divBdr>
                        <w:top w:val="none" w:sz="0" w:space="0" w:color="auto"/>
                        <w:left w:val="none" w:sz="0" w:space="0" w:color="auto"/>
                        <w:bottom w:val="none" w:sz="0" w:space="0" w:color="auto"/>
                        <w:right w:val="none" w:sz="0" w:space="0" w:color="auto"/>
                      </w:divBdr>
                      <w:divsChild>
                        <w:div w:id="1109811500">
                          <w:marLeft w:val="0"/>
                          <w:marRight w:val="0"/>
                          <w:marTop w:val="0"/>
                          <w:marBottom w:val="0"/>
                          <w:divBdr>
                            <w:top w:val="none" w:sz="0" w:space="0" w:color="auto"/>
                            <w:left w:val="none" w:sz="0" w:space="0" w:color="auto"/>
                            <w:bottom w:val="none" w:sz="0" w:space="0" w:color="auto"/>
                            <w:right w:val="none" w:sz="0" w:space="0" w:color="auto"/>
                          </w:divBdr>
                          <w:divsChild>
                            <w:div w:id="1772504177">
                              <w:marLeft w:val="0"/>
                              <w:marRight w:val="0"/>
                              <w:marTop w:val="0"/>
                              <w:marBottom w:val="0"/>
                              <w:divBdr>
                                <w:top w:val="none" w:sz="0" w:space="0" w:color="auto"/>
                                <w:left w:val="none" w:sz="0" w:space="0" w:color="auto"/>
                                <w:bottom w:val="none" w:sz="0" w:space="0" w:color="auto"/>
                                <w:right w:val="none" w:sz="0" w:space="0" w:color="auto"/>
                              </w:divBdr>
                              <w:divsChild>
                                <w:div w:id="1608077607">
                                  <w:marLeft w:val="0"/>
                                  <w:marRight w:val="0"/>
                                  <w:marTop w:val="0"/>
                                  <w:marBottom w:val="0"/>
                                  <w:divBdr>
                                    <w:top w:val="none" w:sz="0" w:space="0" w:color="auto"/>
                                    <w:left w:val="none" w:sz="0" w:space="0" w:color="auto"/>
                                    <w:bottom w:val="none" w:sz="0" w:space="0" w:color="auto"/>
                                    <w:right w:val="none" w:sz="0" w:space="0" w:color="auto"/>
                                  </w:divBdr>
                                  <w:divsChild>
                                    <w:div w:id="1508985440">
                                      <w:marLeft w:val="0"/>
                                      <w:marRight w:val="0"/>
                                      <w:marTop w:val="0"/>
                                      <w:marBottom w:val="0"/>
                                      <w:divBdr>
                                        <w:top w:val="none" w:sz="0" w:space="0" w:color="auto"/>
                                        <w:left w:val="none" w:sz="0" w:space="0" w:color="auto"/>
                                        <w:bottom w:val="none" w:sz="0" w:space="0" w:color="auto"/>
                                        <w:right w:val="none" w:sz="0" w:space="0" w:color="auto"/>
                                      </w:divBdr>
                                    </w:div>
                                  </w:divsChild>
                                </w:div>
                                <w:div w:id="798960753">
                                  <w:marLeft w:val="0"/>
                                  <w:marRight w:val="0"/>
                                  <w:marTop w:val="0"/>
                                  <w:marBottom w:val="0"/>
                                  <w:divBdr>
                                    <w:top w:val="none" w:sz="0" w:space="0" w:color="auto"/>
                                    <w:left w:val="none" w:sz="0" w:space="0" w:color="auto"/>
                                    <w:bottom w:val="none" w:sz="0" w:space="0" w:color="auto"/>
                                    <w:right w:val="none" w:sz="0" w:space="0" w:color="auto"/>
                                  </w:divBdr>
                                  <w:divsChild>
                                    <w:div w:id="1486237877">
                                      <w:marLeft w:val="0"/>
                                      <w:marRight w:val="0"/>
                                      <w:marTop w:val="0"/>
                                      <w:marBottom w:val="0"/>
                                      <w:divBdr>
                                        <w:top w:val="none" w:sz="0" w:space="0" w:color="auto"/>
                                        <w:left w:val="none" w:sz="0" w:space="0" w:color="auto"/>
                                        <w:bottom w:val="none" w:sz="0" w:space="0" w:color="auto"/>
                                        <w:right w:val="none" w:sz="0" w:space="0" w:color="auto"/>
                                      </w:divBdr>
                                    </w:div>
                                  </w:divsChild>
                                </w:div>
                                <w:div w:id="38165196">
                                  <w:marLeft w:val="0"/>
                                  <w:marRight w:val="0"/>
                                  <w:marTop w:val="0"/>
                                  <w:marBottom w:val="0"/>
                                  <w:divBdr>
                                    <w:top w:val="none" w:sz="0" w:space="0" w:color="auto"/>
                                    <w:left w:val="none" w:sz="0" w:space="0" w:color="auto"/>
                                    <w:bottom w:val="none" w:sz="0" w:space="0" w:color="auto"/>
                                    <w:right w:val="none" w:sz="0" w:space="0" w:color="auto"/>
                                  </w:divBdr>
                                  <w:divsChild>
                                    <w:div w:id="2116434808">
                                      <w:marLeft w:val="0"/>
                                      <w:marRight w:val="0"/>
                                      <w:marTop w:val="0"/>
                                      <w:marBottom w:val="0"/>
                                      <w:divBdr>
                                        <w:top w:val="none" w:sz="0" w:space="0" w:color="auto"/>
                                        <w:left w:val="none" w:sz="0" w:space="0" w:color="auto"/>
                                        <w:bottom w:val="none" w:sz="0" w:space="0" w:color="auto"/>
                                        <w:right w:val="none" w:sz="0" w:space="0" w:color="auto"/>
                                      </w:divBdr>
                                    </w:div>
                                  </w:divsChild>
                                </w:div>
                                <w:div w:id="1146505814">
                                  <w:marLeft w:val="0"/>
                                  <w:marRight w:val="0"/>
                                  <w:marTop w:val="0"/>
                                  <w:marBottom w:val="0"/>
                                  <w:divBdr>
                                    <w:top w:val="none" w:sz="0" w:space="0" w:color="auto"/>
                                    <w:left w:val="none" w:sz="0" w:space="0" w:color="auto"/>
                                    <w:bottom w:val="none" w:sz="0" w:space="0" w:color="auto"/>
                                    <w:right w:val="none" w:sz="0" w:space="0" w:color="auto"/>
                                  </w:divBdr>
                                  <w:divsChild>
                                    <w:div w:id="177189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0743087">
      <w:bodyDiv w:val="1"/>
      <w:marLeft w:val="0"/>
      <w:marRight w:val="0"/>
      <w:marTop w:val="0"/>
      <w:marBottom w:val="0"/>
      <w:divBdr>
        <w:top w:val="none" w:sz="0" w:space="0" w:color="auto"/>
        <w:left w:val="none" w:sz="0" w:space="0" w:color="auto"/>
        <w:bottom w:val="none" w:sz="0" w:space="0" w:color="auto"/>
        <w:right w:val="none" w:sz="0" w:space="0" w:color="auto"/>
      </w:divBdr>
    </w:div>
    <w:div w:id="945230766">
      <w:bodyDiv w:val="1"/>
      <w:marLeft w:val="0"/>
      <w:marRight w:val="0"/>
      <w:marTop w:val="0"/>
      <w:marBottom w:val="0"/>
      <w:divBdr>
        <w:top w:val="none" w:sz="0" w:space="0" w:color="auto"/>
        <w:left w:val="none" w:sz="0" w:space="0" w:color="auto"/>
        <w:bottom w:val="none" w:sz="0" w:space="0" w:color="auto"/>
        <w:right w:val="none" w:sz="0" w:space="0" w:color="auto"/>
      </w:divBdr>
    </w:div>
    <w:div w:id="1624730784">
      <w:bodyDiv w:val="1"/>
      <w:marLeft w:val="0"/>
      <w:marRight w:val="0"/>
      <w:marTop w:val="0"/>
      <w:marBottom w:val="0"/>
      <w:divBdr>
        <w:top w:val="none" w:sz="0" w:space="0" w:color="auto"/>
        <w:left w:val="none" w:sz="0" w:space="0" w:color="auto"/>
        <w:bottom w:val="none" w:sz="0" w:space="0" w:color="auto"/>
        <w:right w:val="none" w:sz="0" w:space="0" w:color="auto"/>
      </w:divBdr>
    </w:div>
    <w:div w:id="1811440383">
      <w:bodyDiv w:val="1"/>
      <w:marLeft w:val="0"/>
      <w:marRight w:val="0"/>
      <w:marTop w:val="0"/>
      <w:marBottom w:val="0"/>
      <w:divBdr>
        <w:top w:val="none" w:sz="0" w:space="0" w:color="auto"/>
        <w:left w:val="none" w:sz="0" w:space="0" w:color="auto"/>
        <w:bottom w:val="none" w:sz="0" w:space="0" w:color="auto"/>
        <w:right w:val="none" w:sz="0" w:space="0" w:color="auto"/>
      </w:divBdr>
    </w:div>
    <w:div w:id="1828739069">
      <w:bodyDiv w:val="1"/>
      <w:marLeft w:val="0"/>
      <w:marRight w:val="0"/>
      <w:marTop w:val="0"/>
      <w:marBottom w:val="0"/>
      <w:divBdr>
        <w:top w:val="none" w:sz="0" w:space="0" w:color="auto"/>
        <w:left w:val="none" w:sz="0" w:space="0" w:color="auto"/>
        <w:bottom w:val="none" w:sz="0" w:space="0" w:color="auto"/>
        <w:right w:val="none" w:sz="0" w:space="0" w:color="auto"/>
      </w:divBdr>
    </w:div>
    <w:div w:id="2016805303">
      <w:bodyDiv w:val="1"/>
      <w:marLeft w:val="0"/>
      <w:marRight w:val="0"/>
      <w:marTop w:val="0"/>
      <w:marBottom w:val="0"/>
      <w:divBdr>
        <w:top w:val="none" w:sz="0" w:space="0" w:color="auto"/>
        <w:left w:val="none" w:sz="0" w:space="0" w:color="auto"/>
        <w:bottom w:val="none" w:sz="0" w:space="0" w:color="auto"/>
        <w:right w:val="none" w:sz="0" w:space="0" w:color="auto"/>
      </w:divBdr>
      <w:divsChild>
        <w:div w:id="32727937">
          <w:marLeft w:val="446"/>
          <w:marRight w:val="0"/>
          <w:marTop w:val="91"/>
          <w:marBottom w:val="12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sbs.com.au/movies/article/2015/06/10/youll-never-guess-how-dinosaur-sounds-jurassic-park-were-made" TargetMode="External"/><Relationship Id="rId12" Type="http://schemas.openxmlformats.org/officeDocument/2006/relationships/hyperlink" Target="http://filmsound.org/murch/stretching.htm" TargetMode="External"/><Relationship Id="rId13" Type="http://schemas.openxmlformats.org/officeDocument/2006/relationships/hyperlink" Target="http://digicult.it/news/the-interactive-audiovisual-objects-by-nuno-correia" TargetMode="External"/><Relationship Id="rId14" Type="http://schemas.openxmlformats.org/officeDocument/2006/relationships/hyperlink" Target="https://sound.stackexchange.com/questions/14019/importance-of-sound-quotes" TargetMode="Externa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britishfilm.org.uk/lynch/Sintro.html" TargetMode="External"/><Relationship Id="rId8" Type="http://schemas.openxmlformats.org/officeDocument/2006/relationships/hyperlink" Target="https://www.slideshare.net/zlorhenley/jean-baudrillards-theory" TargetMode="External"/><Relationship Id="rId9" Type="http://schemas.openxmlformats.org/officeDocument/2006/relationships/hyperlink" Target="https://www.youtube.com/watch?v=k6KYxJn6byc" TargetMode="External"/><Relationship Id="rId10" Type="http://schemas.openxmlformats.org/officeDocument/2006/relationships/hyperlink" Target="http://designingsound.org/2009/07/gary-rydstrom-special-jurass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1993</Words>
  <Characters>11361</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Tandy (P149578)</dc:creator>
  <cp:keywords/>
  <dc:description/>
  <cp:lastModifiedBy>Microsoft Office User</cp:lastModifiedBy>
  <cp:revision>3</cp:revision>
  <dcterms:created xsi:type="dcterms:W3CDTF">2017-12-13T19:01:00Z</dcterms:created>
  <dcterms:modified xsi:type="dcterms:W3CDTF">2017-12-13T19:09:00Z</dcterms:modified>
</cp:coreProperties>
</file>