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3F89" w:rsidRDefault="0097261D" w:rsidP="00513F89">
      <w:pPr>
        <w:pStyle w:val="Title"/>
      </w:pPr>
      <w:r w:rsidRPr="00A2631B">
        <w:rPr>
          <w:rFonts w:cs="Times New Roman"/>
          <w:noProof/>
          <w:color w:val="1A0DAB"/>
          <w:sz w:val="20"/>
          <w:szCs w:val="20"/>
        </w:rPr>
        <w:drawing>
          <wp:inline distT="0" distB="0" distL="0" distR="0" wp14:anchorId="7607CBE8" wp14:editId="242676D3">
            <wp:extent cx="1979182" cy="714167"/>
            <wp:effectExtent l="0" t="0" r="2540" b="0"/>
            <wp:docPr id="9" name="Picture 9" descr="Related imag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7340" cy="731544"/>
                    </a:xfrm>
                    <a:prstGeom prst="rect">
                      <a:avLst/>
                    </a:prstGeom>
                    <a:noFill/>
                    <a:ln>
                      <a:noFill/>
                    </a:ln>
                  </pic:spPr>
                </pic:pic>
              </a:graphicData>
            </a:graphic>
          </wp:inline>
        </w:drawing>
      </w:r>
    </w:p>
    <w:p w:rsidR="00513F89" w:rsidRDefault="00513F89" w:rsidP="00513F89">
      <w:pPr>
        <w:pStyle w:val="Title"/>
      </w:pPr>
    </w:p>
    <w:p w:rsidR="00513F89" w:rsidRDefault="00513F89" w:rsidP="00513F89">
      <w:pPr>
        <w:pStyle w:val="Title"/>
      </w:pPr>
    </w:p>
    <w:p w:rsidR="00513F89" w:rsidRDefault="00513F89" w:rsidP="00513F89">
      <w:pPr>
        <w:pStyle w:val="Title"/>
      </w:pPr>
    </w:p>
    <w:p w:rsidR="00513F89" w:rsidRDefault="00513F89" w:rsidP="00513F89">
      <w:pPr>
        <w:pStyle w:val="Title"/>
      </w:pPr>
    </w:p>
    <w:p w:rsidR="00513F89" w:rsidRDefault="00513F89" w:rsidP="00513F89">
      <w:pPr>
        <w:pStyle w:val="Title"/>
      </w:pPr>
    </w:p>
    <w:p w:rsidR="00337457" w:rsidRDefault="001F3E68" w:rsidP="00513F89">
      <w:pPr>
        <w:pStyle w:val="Title"/>
      </w:pPr>
      <w:r>
        <w:t>Managing Project in the Organisation</w:t>
      </w:r>
    </w:p>
    <w:p w:rsidR="0097261D" w:rsidRPr="0097261D" w:rsidRDefault="0097261D" w:rsidP="0097261D"/>
    <w:p w:rsidR="0097261D" w:rsidRDefault="0097261D" w:rsidP="0097261D">
      <w:pPr>
        <w:pStyle w:val="Title"/>
        <w:rPr>
          <w:sz w:val="40"/>
          <w:szCs w:val="40"/>
        </w:rPr>
      </w:pPr>
      <w:r w:rsidRPr="0097261D">
        <w:rPr>
          <w:sz w:val="40"/>
          <w:szCs w:val="40"/>
        </w:rPr>
        <w:t>BMSW5006_LON</w:t>
      </w:r>
    </w:p>
    <w:p w:rsidR="0097261D" w:rsidRDefault="0097261D" w:rsidP="0097261D">
      <w:pPr>
        <w:pStyle w:val="Title"/>
        <w:rPr>
          <w:sz w:val="40"/>
          <w:szCs w:val="40"/>
        </w:rPr>
      </w:pPr>
    </w:p>
    <w:p w:rsidR="0097261D" w:rsidRDefault="0097261D" w:rsidP="0097261D">
      <w:pPr>
        <w:pStyle w:val="Title"/>
        <w:rPr>
          <w:sz w:val="40"/>
          <w:szCs w:val="40"/>
        </w:rPr>
      </w:pPr>
    </w:p>
    <w:p w:rsidR="0097261D" w:rsidRDefault="0097261D" w:rsidP="0097261D">
      <w:pPr>
        <w:pStyle w:val="Title"/>
        <w:rPr>
          <w:sz w:val="40"/>
          <w:szCs w:val="40"/>
        </w:rPr>
      </w:pPr>
    </w:p>
    <w:p w:rsidR="0097261D" w:rsidRDefault="0097261D" w:rsidP="0097261D">
      <w:pPr>
        <w:pStyle w:val="Title"/>
        <w:rPr>
          <w:sz w:val="40"/>
          <w:szCs w:val="40"/>
        </w:rPr>
      </w:pPr>
    </w:p>
    <w:p w:rsidR="0097261D" w:rsidRDefault="0097261D" w:rsidP="0097261D">
      <w:pPr>
        <w:pStyle w:val="Title"/>
        <w:rPr>
          <w:sz w:val="40"/>
          <w:szCs w:val="40"/>
        </w:rPr>
      </w:pPr>
    </w:p>
    <w:p w:rsidR="0097261D" w:rsidRDefault="0097261D" w:rsidP="0097261D">
      <w:pPr>
        <w:pStyle w:val="Title"/>
        <w:rPr>
          <w:sz w:val="40"/>
          <w:szCs w:val="40"/>
        </w:rPr>
      </w:pPr>
    </w:p>
    <w:p w:rsidR="0097261D" w:rsidRDefault="0097261D" w:rsidP="0097261D">
      <w:pPr>
        <w:pStyle w:val="Title"/>
        <w:rPr>
          <w:sz w:val="40"/>
          <w:szCs w:val="40"/>
        </w:rPr>
      </w:pPr>
    </w:p>
    <w:p w:rsidR="0097261D" w:rsidRDefault="0097261D" w:rsidP="0097261D">
      <w:pPr>
        <w:pStyle w:val="Title"/>
        <w:rPr>
          <w:sz w:val="40"/>
          <w:szCs w:val="40"/>
        </w:rPr>
      </w:pPr>
    </w:p>
    <w:p w:rsidR="0097261D" w:rsidRDefault="0097261D" w:rsidP="0097261D">
      <w:pPr>
        <w:pStyle w:val="Title"/>
        <w:rPr>
          <w:sz w:val="40"/>
          <w:szCs w:val="40"/>
        </w:rPr>
      </w:pPr>
    </w:p>
    <w:p w:rsidR="0097261D" w:rsidRPr="00A2631B" w:rsidRDefault="0097261D" w:rsidP="0097261D">
      <w:pPr>
        <w:spacing w:line="276" w:lineRule="auto"/>
        <w:ind w:firstLine="708"/>
        <w:jc w:val="right"/>
        <w:rPr>
          <w:rFonts w:eastAsia="Times New Roman" w:cs="Times New Roman"/>
          <w:b/>
          <w:sz w:val="28"/>
          <w:szCs w:val="28"/>
        </w:rPr>
      </w:pPr>
      <w:r w:rsidRPr="0097261D">
        <w:rPr>
          <w:rFonts w:eastAsia="Times New Roman" w:cs="Times New Roman"/>
          <w:b/>
          <w:sz w:val="28"/>
          <w:szCs w:val="28"/>
        </w:rPr>
        <w:t>s</w:t>
      </w:r>
      <w:r w:rsidRPr="00A2631B">
        <w:rPr>
          <w:rFonts w:eastAsia="Times New Roman" w:cs="Times New Roman"/>
          <w:b/>
          <w:sz w:val="28"/>
          <w:szCs w:val="28"/>
        </w:rPr>
        <w:t>tudent: Andreea-</w:t>
      </w:r>
      <w:proofErr w:type="spellStart"/>
      <w:r w:rsidRPr="00A2631B">
        <w:rPr>
          <w:rFonts w:eastAsia="Times New Roman" w:cs="Times New Roman"/>
          <w:b/>
          <w:sz w:val="28"/>
          <w:szCs w:val="28"/>
        </w:rPr>
        <w:t>Ioana</w:t>
      </w:r>
      <w:proofErr w:type="spellEnd"/>
      <w:r w:rsidRPr="00A2631B">
        <w:rPr>
          <w:rFonts w:eastAsia="Times New Roman" w:cs="Times New Roman"/>
          <w:b/>
          <w:sz w:val="28"/>
          <w:szCs w:val="28"/>
        </w:rPr>
        <w:t xml:space="preserve"> Pitica </w:t>
      </w:r>
    </w:p>
    <w:p w:rsidR="0097261D" w:rsidRPr="00A2631B" w:rsidRDefault="0097261D" w:rsidP="0097261D">
      <w:pPr>
        <w:spacing w:line="276" w:lineRule="auto"/>
        <w:ind w:firstLine="708"/>
        <w:jc w:val="right"/>
        <w:rPr>
          <w:rFonts w:eastAsia="Times New Roman" w:cs="Times New Roman"/>
          <w:b/>
          <w:sz w:val="28"/>
          <w:szCs w:val="28"/>
        </w:rPr>
      </w:pPr>
      <w:r w:rsidRPr="00A2631B">
        <w:rPr>
          <w:rFonts w:eastAsia="Times New Roman" w:cs="Times New Roman"/>
          <w:b/>
          <w:sz w:val="28"/>
          <w:szCs w:val="28"/>
        </w:rPr>
        <w:t>Student ID: 1714745</w:t>
      </w:r>
    </w:p>
    <w:p w:rsidR="0097261D" w:rsidRPr="00A2631B" w:rsidRDefault="0097261D" w:rsidP="0097261D">
      <w:pPr>
        <w:spacing w:line="276" w:lineRule="auto"/>
        <w:ind w:firstLine="708"/>
        <w:jc w:val="right"/>
        <w:rPr>
          <w:rFonts w:eastAsia="Times New Roman" w:cs="Times New Roman"/>
          <w:b/>
          <w:sz w:val="28"/>
          <w:szCs w:val="28"/>
        </w:rPr>
      </w:pPr>
      <w:r w:rsidRPr="00A2631B">
        <w:rPr>
          <w:rFonts w:eastAsia="Times New Roman" w:cs="Times New Roman"/>
          <w:b/>
          <w:sz w:val="28"/>
          <w:szCs w:val="28"/>
        </w:rPr>
        <w:t xml:space="preserve">Lecturer: </w:t>
      </w:r>
      <w:proofErr w:type="spellStart"/>
      <w:r>
        <w:rPr>
          <w:rFonts w:eastAsia="Times New Roman" w:cs="Times New Roman"/>
          <w:b/>
          <w:sz w:val="28"/>
          <w:szCs w:val="28"/>
        </w:rPr>
        <w:t>Dr.</w:t>
      </w:r>
      <w:proofErr w:type="spellEnd"/>
      <w:r>
        <w:rPr>
          <w:rFonts w:eastAsia="Times New Roman" w:cs="Times New Roman"/>
          <w:b/>
          <w:sz w:val="28"/>
          <w:szCs w:val="28"/>
        </w:rPr>
        <w:t xml:space="preserve"> </w:t>
      </w:r>
      <w:proofErr w:type="spellStart"/>
      <w:r>
        <w:rPr>
          <w:rFonts w:eastAsia="Times New Roman" w:cs="Times New Roman"/>
          <w:b/>
          <w:sz w:val="28"/>
          <w:szCs w:val="28"/>
        </w:rPr>
        <w:t>Gulnar</w:t>
      </w:r>
      <w:proofErr w:type="spellEnd"/>
      <w:r>
        <w:rPr>
          <w:rFonts w:eastAsia="Times New Roman" w:cs="Times New Roman"/>
          <w:b/>
          <w:sz w:val="28"/>
          <w:szCs w:val="28"/>
        </w:rPr>
        <w:t xml:space="preserve"> Ali</w:t>
      </w:r>
    </w:p>
    <w:p w:rsidR="00513F89" w:rsidRDefault="00513F89">
      <w:pPr>
        <w:spacing w:after="160" w:line="259" w:lineRule="auto"/>
        <w:jc w:val="left"/>
      </w:pPr>
    </w:p>
    <w:p w:rsidR="0097261D" w:rsidRDefault="0097261D">
      <w:pPr>
        <w:spacing w:after="160" w:line="259" w:lineRule="auto"/>
        <w:jc w:val="left"/>
      </w:pPr>
    </w:p>
    <w:p w:rsidR="0097261D" w:rsidRDefault="0097261D">
      <w:pPr>
        <w:spacing w:after="160" w:line="259" w:lineRule="auto"/>
        <w:jc w:val="left"/>
      </w:pPr>
    </w:p>
    <w:p w:rsidR="0097261D" w:rsidRPr="0097261D" w:rsidRDefault="0097261D" w:rsidP="0097261D">
      <w:pPr>
        <w:pStyle w:val="NormalWeb"/>
        <w:spacing w:before="0" w:beforeAutospacing="0" w:after="160" w:afterAutospacing="0" w:line="259" w:lineRule="auto"/>
        <w:rPr>
          <w:rFonts w:eastAsiaTheme="minorHAnsi" w:cstheme="minorBidi"/>
          <w:szCs w:val="22"/>
          <w:lang w:eastAsia="en-US"/>
        </w:rPr>
      </w:pPr>
    </w:p>
    <w:sdt>
      <w:sdtPr>
        <w:rPr>
          <w:rFonts w:ascii="Times New Roman" w:eastAsiaTheme="minorHAnsi" w:hAnsi="Times New Roman" w:cstheme="minorBidi"/>
          <w:color w:val="auto"/>
          <w:sz w:val="24"/>
          <w:szCs w:val="22"/>
          <w:lang w:val="en-GB"/>
        </w:rPr>
        <w:id w:val="342596357"/>
        <w:docPartObj>
          <w:docPartGallery w:val="Table of Contents"/>
          <w:docPartUnique/>
        </w:docPartObj>
      </w:sdtPr>
      <w:sdtEndPr>
        <w:rPr>
          <w:b/>
          <w:bCs/>
          <w:noProof/>
        </w:rPr>
      </w:sdtEndPr>
      <w:sdtContent>
        <w:p w:rsidR="004A17ED" w:rsidRDefault="004A17ED">
          <w:pPr>
            <w:pStyle w:val="TOCHeading"/>
          </w:pPr>
          <w:r>
            <w:t>Table of Contents</w:t>
          </w:r>
        </w:p>
        <w:p w:rsidR="0097261D" w:rsidRDefault="004A17ED">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8966459" w:history="1">
            <w:r w:rsidR="0097261D" w:rsidRPr="001D3272">
              <w:rPr>
                <w:rStyle w:val="Hyperlink"/>
                <w:noProof/>
              </w:rPr>
              <w:t>Introduction</w:t>
            </w:r>
            <w:r w:rsidR="0097261D">
              <w:rPr>
                <w:noProof/>
                <w:webHidden/>
              </w:rPr>
              <w:tab/>
            </w:r>
            <w:r w:rsidR="0097261D">
              <w:rPr>
                <w:noProof/>
                <w:webHidden/>
              </w:rPr>
              <w:fldChar w:fldCharType="begin"/>
            </w:r>
            <w:r w:rsidR="0097261D">
              <w:rPr>
                <w:noProof/>
                <w:webHidden/>
              </w:rPr>
              <w:instrText xml:space="preserve"> PAGEREF _Toc28966459 \h </w:instrText>
            </w:r>
            <w:r w:rsidR="0097261D">
              <w:rPr>
                <w:noProof/>
                <w:webHidden/>
              </w:rPr>
            </w:r>
            <w:r w:rsidR="0097261D">
              <w:rPr>
                <w:noProof/>
                <w:webHidden/>
              </w:rPr>
              <w:fldChar w:fldCharType="separate"/>
            </w:r>
            <w:r w:rsidR="0097261D">
              <w:rPr>
                <w:noProof/>
                <w:webHidden/>
              </w:rPr>
              <w:t>4</w:t>
            </w:r>
            <w:r w:rsidR="0097261D">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60" w:history="1">
            <w:r w:rsidRPr="001D3272">
              <w:rPr>
                <w:rStyle w:val="Hyperlink"/>
                <w:noProof/>
              </w:rPr>
              <w:t>Project Sponsors, stakeholders and scope</w:t>
            </w:r>
            <w:r>
              <w:rPr>
                <w:noProof/>
                <w:webHidden/>
              </w:rPr>
              <w:tab/>
            </w:r>
            <w:r>
              <w:rPr>
                <w:noProof/>
                <w:webHidden/>
              </w:rPr>
              <w:fldChar w:fldCharType="begin"/>
            </w:r>
            <w:r>
              <w:rPr>
                <w:noProof/>
                <w:webHidden/>
              </w:rPr>
              <w:instrText xml:space="preserve"> PAGEREF _Toc28966460 \h </w:instrText>
            </w:r>
            <w:r>
              <w:rPr>
                <w:noProof/>
                <w:webHidden/>
              </w:rPr>
            </w:r>
            <w:r>
              <w:rPr>
                <w:noProof/>
                <w:webHidden/>
              </w:rPr>
              <w:fldChar w:fldCharType="separate"/>
            </w:r>
            <w:r>
              <w:rPr>
                <w:noProof/>
                <w:webHidden/>
              </w:rPr>
              <w:t>5</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61" w:history="1">
            <w:r w:rsidRPr="001D3272">
              <w:rPr>
                <w:rStyle w:val="Hyperlink"/>
                <w:noProof/>
              </w:rPr>
              <w:t>Tools and techniques of project management</w:t>
            </w:r>
            <w:r>
              <w:rPr>
                <w:noProof/>
                <w:webHidden/>
              </w:rPr>
              <w:tab/>
            </w:r>
            <w:r>
              <w:rPr>
                <w:noProof/>
                <w:webHidden/>
              </w:rPr>
              <w:fldChar w:fldCharType="begin"/>
            </w:r>
            <w:r>
              <w:rPr>
                <w:noProof/>
                <w:webHidden/>
              </w:rPr>
              <w:instrText xml:space="preserve"> PAGEREF _Toc28966461 \h </w:instrText>
            </w:r>
            <w:r>
              <w:rPr>
                <w:noProof/>
                <w:webHidden/>
              </w:rPr>
            </w:r>
            <w:r>
              <w:rPr>
                <w:noProof/>
                <w:webHidden/>
              </w:rPr>
              <w:fldChar w:fldCharType="separate"/>
            </w:r>
            <w:r>
              <w:rPr>
                <w:noProof/>
                <w:webHidden/>
              </w:rPr>
              <w:t>5</w:t>
            </w:r>
            <w:r>
              <w:rPr>
                <w:noProof/>
                <w:webHidden/>
              </w:rPr>
              <w:fldChar w:fldCharType="end"/>
            </w:r>
          </w:hyperlink>
        </w:p>
        <w:p w:rsidR="0097261D" w:rsidRDefault="0097261D">
          <w:pPr>
            <w:pStyle w:val="TOC2"/>
            <w:tabs>
              <w:tab w:val="right" w:leader="dot" w:pos="9016"/>
            </w:tabs>
            <w:rPr>
              <w:rFonts w:asciiTheme="minorHAnsi" w:eastAsiaTheme="minorEastAsia" w:hAnsiTheme="minorHAnsi"/>
              <w:noProof/>
              <w:sz w:val="22"/>
              <w:lang w:eastAsia="en-GB"/>
            </w:rPr>
          </w:pPr>
          <w:hyperlink w:anchor="_Toc28966462" w:history="1">
            <w:r w:rsidRPr="001D3272">
              <w:rPr>
                <w:rStyle w:val="Hyperlink"/>
                <w:noProof/>
              </w:rPr>
              <w:t>Tools</w:t>
            </w:r>
            <w:r>
              <w:rPr>
                <w:noProof/>
                <w:webHidden/>
              </w:rPr>
              <w:tab/>
            </w:r>
            <w:r>
              <w:rPr>
                <w:noProof/>
                <w:webHidden/>
              </w:rPr>
              <w:fldChar w:fldCharType="begin"/>
            </w:r>
            <w:r>
              <w:rPr>
                <w:noProof/>
                <w:webHidden/>
              </w:rPr>
              <w:instrText xml:space="preserve"> PAGEREF _Toc28966462 \h </w:instrText>
            </w:r>
            <w:r>
              <w:rPr>
                <w:noProof/>
                <w:webHidden/>
              </w:rPr>
            </w:r>
            <w:r>
              <w:rPr>
                <w:noProof/>
                <w:webHidden/>
              </w:rPr>
              <w:fldChar w:fldCharType="separate"/>
            </w:r>
            <w:r>
              <w:rPr>
                <w:noProof/>
                <w:webHidden/>
              </w:rPr>
              <w:t>5</w:t>
            </w:r>
            <w:r>
              <w:rPr>
                <w:noProof/>
                <w:webHidden/>
              </w:rPr>
              <w:fldChar w:fldCharType="end"/>
            </w:r>
          </w:hyperlink>
        </w:p>
        <w:p w:rsidR="0097261D" w:rsidRDefault="0097261D">
          <w:pPr>
            <w:pStyle w:val="TOC2"/>
            <w:tabs>
              <w:tab w:val="right" w:leader="dot" w:pos="9016"/>
            </w:tabs>
            <w:rPr>
              <w:rFonts w:asciiTheme="minorHAnsi" w:eastAsiaTheme="minorEastAsia" w:hAnsiTheme="minorHAnsi"/>
              <w:noProof/>
              <w:sz w:val="22"/>
              <w:lang w:eastAsia="en-GB"/>
            </w:rPr>
          </w:pPr>
          <w:hyperlink w:anchor="_Toc28966463" w:history="1">
            <w:r w:rsidRPr="001D3272">
              <w:rPr>
                <w:rStyle w:val="Hyperlink"/>
                <w:noProof/>
              </w:rPr>
              <w:t>Techniques</w:t>
            </w:r>
            <w:r>
              <w:rPr>
                <w:noProof/>
                <w:webHidden/>
              </w:rPr>
              <w:tab/>
            </w:r>
            <w:r>
              <w:rPr>
                <w:noProof/>
                <w:webHidden/>
              </w:rPr>
              <w:fldChar w:fldCharType="begin"/>
            </w:r>
            <w:r>
              <w:rPr>
                <w:noProof/>
                <w:webHidden/>
              </w:rPr>
              <w:instrText xml:space="preserve"> PAGEREF _Toc28966463 \h </w:instrText>
            </w:r>
            <w:r>
              <w:rPr>
                <w:noProof/>
                <w:webHidden/>
              </w:rPr>
            </w:r>
            <w:r>
              <w:rPr>
                <w:noProof/>
                <w:webHidden/>
              </w:rPr>
              <w:fldChar w:fldCharType="separate"/>
            </w:r>
            <w:r>
              <w:rPr>
                <w:noProof/>
                <w:webHidden/>
              </w:rPr>
              <w:t>6</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64" w:history="1">
            <w:r w:rsidRPr="001D3272">
              <w:rPr>
                <w:rStyle w:val="Hyperlink"/>
                <w:noProof/>
              </w:rPr>
              <w:t>Project communication methods</w:t>
            </w:r>
            <w:r>
              <w:rPr>
                <w:noProof/>
                <w:webHidden/>
              </w:rPr>
              <w:tab/>
            </w:r>
            <w:r>
              <w:rPr>
                <w:noProof/>
                <w:webHidden/>
              </w:rPr>
              <w:fldChar w:fldCharType="begin"/>
            </w:r>
            <w:r>
              <w:rPr>
                <w:noProof/>
                <w:webHidden/>
              </w:rPr>
              <w:instrText xml:space="preserve"> PAGEREF _Toc28966464 \h </w:instrText>
            </w:r>
            <w:r>
              <w:rPr>
                <w:noProof/>
                <w:webHidden/>
              </w:rPr>
            </w:r>
            <w:r>
              <w:rPr>
                <w:noProof/>
                <w:webHidden/>
              </w:rPr>
              <w:fldChar w:fldCharType="separate"/>
            </w:r>
            <w:r>
              <w:rPr>
                <w:noProof/>
                <w:webHidden/>
              </w:rPr>
              <w:t>7</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65" w:history="1">
            <w:r w:rsidRPr="001D3272">
              <w:rPr>
                <w:rStyle w:val="Hyperlink"/>
                <w:noProof/>
              </w:rPr>
              <w:t>Benefits of project management</w:t>
            </w:r>
            <w:r>
              <w:rPr>
                <w:noProof/>
                <w:webHidden/>
              </w:rPr>
              <w:tab/>
            </w:r>
            <w:r>
              <w:rPr>
                <w:noProof/>
                <w:webHidden/>
              </w:rPr>
              <w:fldChar w:fldCharType="begin"/>
            </w:r>
            <w:r>
              <w:rPr>
                <w:noProof/>
                <w:webHidden/>
              </w:rPr>
              <w:instrText xml:space="preserve"> PAGEREF _Toc28966465 \h </w:instrText>
            </w:r>
            <w:r>
              <w:rPr>
                <w:noProof/>
                <w:webHidden/>
              </w:rPr>
            </w:r>
            <w:r>
              <w:rPr>
                <w:noProof/>
                <w:webHidden/>
              </w:rPr>
              <w:fldChar w:fldCharType="separate"/>
            </w:r>
            <w:r>
              <w:rPr>
                <w:noProof/>
                <w:webHidden/>
              </w:rPr>
              <w:t>9</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66" w:history="1">
            <w:r w:rsidRPr="001D3272">
              <w:rPr>
                <w:rStyle w:val="Hyperlink"/>
                <w:noProof/>
              </w:rPr>
              <w:t>Characteristic of project managers</w:t>
            </w:r>
            <w:r>
              <w:rPr>
                <w:noProof/>
                <w:webHidden/>
              </w:rPr>
              <w:tab/>
            </w:r>
            <w:r>
              <w:rPr>
                <w:noProof/>
                <w:webHidden/>
              </w:rPr>
              <w:fldChar w:fldCharType="begin"/>
            </w:r>
            <w:r>
              <w:rPr>
                <w:noProof/>
                <w:webHidden/>
              </w:rPr>
              <w:instrText xml:space="preserve"> PAGEREF _Toc28966466 \h </w:instrText>
            </w:r>
            <w:r>
              <w:rPr>
                <w:noProof/>
                <w:webHidden/>
              </w:rPr>
            </w:r>
            <w:r>
              <w:rPr>
                <w:noProof/>
                <w:webHidden/>
              </w:rPr>
              <w:fldChar w:fldCharType="separate"/>
            </w:r>
            <w:r>
              <w:rPr>
                <w:noProof/>
                <w:webHidden/>
              </w:rPr>
              <w:t>9</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67" w:history="1">
            <w:r w:rsidRPr="001D3272">
              <w:rPr>
                <w:rStyle w:val="Hyperlink"/>
                <w:noProof/>
              </w:rPr>
              <w:t>Virgin Atlantic structures to support the project</w:t>
            </w:r>
            <w:r>
              <w:rPr>
                <w:noProof/>
                <w:webHidden/>
              </w:rPr>
              <w:tab/>
            </w:r>
            <w:r>
              <w:rPr>
                <w:noProof/>
                <w:webHidden/>
              </w:rPr>
              <w:fldChar w:fldCharType="begin"/>
            </w:r>
            <w:r>
              <w:rPr>
                <w:noProof/>
                <w:webHidden/>
              </w:rPr>
              <w:instrText xml:space="preserve"> PAGEREF _Toc28966467 \h </w:instrText>
            </w:r>
            <w:r>
              <w:rPr>
                <w:noProof/>
                <w:webHidden/>
              </w:rPr>
            </w:r>
            <w:r>
              <w:rPr>
                <w:noProof/>
                <w:webHidden/>
              </w:rPr>
              <w:fldChar w:fldCharType="separate"/>
            </w:r>
            <w:r>
              <w:rPr>
                <w:noProof/>
                <w:webHidden/>
              </w:rPr>
              <w:t>10</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68" w:history="1">
            <w:r w:rsidRPr="001D3272">
              <w:rPr>
                <w:rStyle w:val="Hyperlink"/>
                <w:noProof/>
              </w:rPr>
              <w:t>Types of the project; project life cycle, Prince2</w:t>
            </w:r>
            <w:r>
              <w:rPr>
                <w:noProof/>
                <w:webHidden/>
              </w:rPr>
              <w:tab/>
            </w:r>
            <w:r>
              <w:rPr>
                <w:noProof/>
                <w:webHidden/>
              </w:rPr>
              <w:fldChar w:fldCharType="begin"/>
            </w:r>
            <w:r>
              <w:rPr>
                <w:noProof/>
                <w:webHidden/>
              </w:rPr>
              <w:instrText xml:space="preserve"> PAGEREF _Toc28966468 \h </w:instrText>
            </w:r>
            <w:r>
              <w:rPr>
                <w:noProof/>
                <w:webHidden/>
              </w:rPr>
            </w:r>
            <w:r>
              <w:rPr>
                <w:noProof/>
                <w:webHidden/>
              </w:rPr>
              <w:fldChar w:fldCharType="separate"/>
            </w:r>
            <w:r>
              <w:rPr>
                <w:noProof/>
                <w:webHidden/>
              </w:rPr>
              <w:t>11</w:t>
            </w:r>
            <w:r>
              <w:rPr>
                <w:noProof/>
                <w:webHidden/>
              </w:rPr>
              <w:fldChar w:fldCharType="end"/>
            </w:r>
          </w:hyperlink>
        </w:p>
        <w:p w:rsidR="0097261D" w:rsidRDefault="0097261D">
          <w:pPr>
            <w:pStyle w:val="TOC2"/>
            <w:tabs>
              <w:tab w:val="right" w:leader="dot" w:pos="9016"/>
            </w:tabs>
            <w:rPr>
              <w:rFonts w:asciiTheme="minorHAnsi" w:eastAsiaTheme="minorEastAsia" w:hAnsiTheme="minorHAnsi"/>
              <w:noProof/>
              <w:sz w:val="22"/>
              <w:lang w:eastAsia="en-GB"/>
            </w:rPr>
          </w:pPr>
          <w:hyperlink w:anchor="_Toc28966469" w:history="1">
            <w:r w:rsidRPr="001D3272">
              <w:rPr>
                <w:rStyle w:val="Hyperlink"/>
                <w:noProof/>
              </w:rPr>
              <w:t>Project life cycle</w:t>
            </w:r>
            <w:r>
              <w:rPr>
                <w:noProof/>
                <w:webHidden/>
              </w:rPr>
              <w:tab/>
            </w:r>
            <w:r>
              <w:rPr>
                <w:noProof/>
                <w:webHidden/>
              </w:rPr>
              <w:fldChar w:fldCharType="begin"/>
            </w:r>
            <w:r>
              <w:rPr>
                <w:noProof/>
                <w:webHidden/>
              </w:rPr>
              <w:instrText xml:space="preserve"> PAGEREF _Toc28966469 \h </w:instrText>
            </w:r>
            <w:r>
              <w:rPr>
                <w:noProof/>
                <w:webHidden/>
              </w:rPr>
            </w:r>
            <w:r>
              <w:rPr>
                <w:noProof/>
                <w:webHidden/>
              </w:rPr>
              <w:fldChar w:fldCharType="separate"/>
            </w:r>
            <w:r>
              <w:rPr>
                <w:noProof/>
                <w:webHidden/>
              </w:rPr>
              <w:t>11</w:t>
            </w:r>
            <w:r>
              <w:rPr>
                <w:noProof/>
                <w:webHidden/>
              </w:rPr>
              <w:fldChar w:fldCharType="end"/>
            </w:r>
          </w:hyperlink>
        </w:p>
        <w:p w:rsidR="0097261D" w:rsidRDefault="0097261D">
          <w:pPr>
            <w:pStyle w:val="TOC2"/>
            <w:tabs>
              <w:tab w:val="right" w:leader="dot" w:pos="9016"/>
            </w:tabs>
            <w:rPr>
              <w:rFonts w:asciiTheme="minorHAnsi" w:eastAsiaTheme="minorEastAsia" w:hAnsiTheme="minorHAnsi"/>
              <w:noProof/>
              <w:sz w:val="22"/>
              <w:lang w:eastAsia="en-GB"/>
            </w:rPr>
          </w:pPr>
          <w:hyperlink w:anchor="_Toc28966470" w:history="1">
            <w:r w:rsidRPr="001D3272">
              <w:rPr>
                <w:rStyle w:val="Hyperlink"/>
                <w:noProof/>
              </w:rPr>
              <w:t>PRINCE2</w:t>
            </w:r>
            <w:r>
              <w:rPr>
                <w:noProof/>
                <w:webHidden/>
              </w:rPr>
              <w:tab/>
            </w:r>
            <w:r>
              <w:rPr>
                <w:noProof/>
                <w:webHidden/>
              </w:rPr>
              <w:fldChar w:fldCharType="begin"/>
            </w:r>
            <w:r>
              <w:rPr>
                <w:noProof/>
                <w:webHidden/>
              </w:rPr>
              <w:instrText xml:space="preserve"> PAGEREF _Toc28966470 \h </w:instrText>
            </w:r>
            <w:r>
              <w:rPr>
                <w:noProof/>
                <w:webHidden/>
              </w:rPr>
            </w:r>
            <w:r>
              <w:rPr>
                <w:noProof/>
                <w:webHidden/>
              </w:rPr>
              <w:fldChar w:fldCharType="separate"/>
            </w:r>
            <w:r>
              <w:rPr>
                <w:noProof/>
                <w:webHidden/>
              </w:rPr>
              <w:t>13</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71" w:history="1">
            <w:r w:rsidRPr="001D3272">
              <w:rPr>
                <w:rStyle w:val="Hyperlink"/>
                <w:noProof/>
              </w:rPr>
              <w:t>Risk management techniques</w:t>
            </w:r>
            <w:r>
              <w:rPr>
                <w:noProof/>
                <w:webHidden/>
              </w:rPr>
              <w:tab/>
            </w:r>
            <w:r>
              <w:rPr>
                <w:noProof/>
                <w:webHidden/>
              </w:rPr>
              <w:fldChar w:fldCharType="begin"/>
            </w:r>
            <w:r>
              <w:rPr>
                <w:noProof/>
                <w:webHidden/>
              </w:rPr>
              <w:instrText xml:space="preserve"> PAGEREF _Toc28966471 \h </w:instrText>
            </w:r>
            <w:r>
              <w:rPr>
                <w:noProof/>
                <w:webHidden/>
              </w:rPr>
            </w:r>
            <w:r>
              <w:rPr>
                <w:noProof/>
                <w:webHidden/>
              </w:rPr>
              <w:fldChar w:fldCharType="separate"/>
            </w:r>
            <w:r>
              <w:rPr>
                <w:noProof/>
                <w:webHidden/>
              </w:rPr>
              <w:t>15</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72" w:history="1">
            <w:r w:rsidRPr="001D3272">
              <w:rPr>
                <w:rStyle w:val="Hyperlink"/>
                <w:noProof/>
              </w:rPr>
              <w:t>Appreciation of soft skills</w:t>
            </w:r>
            <w:r>
              <w:rPr>
                <w:noProof/>
                <w:webHidden/>
              </w:rPr>
              <w:tab/>
            </w:r>
            <w:r>
              <w:rPr>
                <w:noProof/>
                <w:webHidden/>
              </w:rPr>
              <w:fldChar w:fldCharType="begin"/>
            </w:r>
            <w:r>
              <w:rPr>
                <w:noProof/>
                <w:webHidden/>
              </w:rPr>
              <w:instrText xml:space="preserve"> PAGEREF _Toc28966472 \h </w:instrText>
            </w:r>
            <w:r>
              <w:rPr>
                <w:noProof/>
                <w:webHidden/>
              </w:rPr>
            </w:r>
            <w:r>
              <w:rPr>
                <w:noProof/>
                <w:webHidden/>
              </w:rPr>
              <w:fldChar w:fldCharType="separate"/>
            </w:r>
            <w:r>
              <w:rPr>
                <w:noProof/>
                <w:webHidden/>
              </w:rPr>
              <w:t>15</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73" w:history="1">
            <w:r w:rsidRPr="001D3272">
              <w:rPr>
                <w:rStyle w:val="Hyperlink"/>
                <w:noProof/>
              </w:rPr>
              <w:t>Stakeholder analysis</w:t>
            </w:r>
            <w:r>
              <w:rPr>
                <w:noProof/>
                <w:webHidden/>
              </w:rPr>
              <w:tab/>
            </w:r>
            <w:r>
              <w:rPr>
                <w:noProof/>
                <w:webHidden/>
              </w:rPr>
              <w:fldChar w:fldCharType="begin"/>
            </w:r>
            <w:r>
              <w:rPr>
                <w:noProof/>
                <w:webHidden/>
              </w:rPr>
              <w:instrText xml:space="preserve"> PAGEREF _Toc28966473 \h </w:instrText>
            </w:r>
            <w:r>
              <w:rPr>
                <w:noProof/>
                <w:webHidden/>
              </w:rPr>
            </w:r>
            <w:r>
              <w:rPr>
                <w:noProof/>
                <w:webHidden/>
              </w:rPr>
              <w:fldChar w:fldCharType="separate"/>
            </w:r>
            <w:r>
              <w:rPr>
                <w:noProof/>
                <w:webHidden/>
              </w:rPr>
              <w:t>16</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74" w:history="1">
            <w:r w:rsidRPr="001D3272">
              <w:rPr>
                <w:rStyle w:val="Hyperlink"/>
                <w:noProof/>
              </w:rPr>
              <w:t>Critiques</w:t>
            </w:r>
            <w:r>
              <w:rPr>
                <w:noProof/>
                <w:webHidden/>
              </w:rPr>
              <w:tab/>
            </w:r>
            <w:r>
              <w:rPr>
                <w:noProof/>
                <w:webHidden/>
              </w:rPr>
              <w:fldChar w:fldCharType="begin"/>
            </w:r>
            <w:r>
              <w:rPr>
                <w:noProof/>
                <w:webHidden/>
              </w:rPr>
              <w:instrText xml:space="preserve"> PAGEREF _Toc28966474 \h </w:instrText>
            </w:r>
            <w:r>
              <w:rPr>
                <w:noProof/>
                <w:webHidden/>
              </w:rPr>
            </w:r>
            <w:r>
              <w:rPr>
                <w:noProof/>
                <w:webHidden/>
              </w:rPr>
              <w:fldChar w:fldCharType="separate"/>
            </w:r>
            <w:r>
              <w:rPr>
                <w:noProof/>
                <w:webHidden/>
              </w:rPr>
              <w:t>16</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75" w:history="1">
            <w:r w:rsidRPr="001D3272">
              <w:rPr>
                <w:rStyle w:val="Hyperlink"/>
                <w:noProof/>
              </w:rPr>
              <w:t>Evaluation</w:t>
            </w:r>
            <w:r>
              <w:rPr>
                <w:noProof/>
                <w:webHidden/>
              </w:rPr>
              <w:tab/>
            </w:r>
            <w:r>
              <w:rPr>
                <w:noProof/>
                <w:webHidden/>
              </w:rPr>
              <w:fldChar w:fldCharType="begin"/>
            </w:r>
            <w:r>
              <w:rPr>
                <w:noProof/>
                <w:webHidden/>
              </w:rPr>
              <w:instrText xml:space="preserve"> PAGEREF _Toc28966475 \h </w:instrText>
            </w:r>
            <w:r>
              <w:rPr>
                <w:noProof/>
                <w:webHidden/>
              </w:rPr>
            </w:r>
            <w:r>
              <w:rPr>
                <w:noProof/>
                <w:webHidden/>
              </w:rPr>
              <w:fldChar w:fldCharType="separate"/>
            </w:r>
            <w:r>
              <w:rPr>
                <w:noProof/>
                <w:webHidden/>
              </w:rPr>
              <w:t>17</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76" w:history="1">
            <w:r w:rsidRPr="001D3272">
              <w:rPr>
                <w:rStyle w:val="Hyperlink"/>
                <w:noProof/>
              </w:rPr>
              <w:t>Reflection</w:t>
            </w:r>
            <w:r>
              <w:rPr>
                <w:noProof/>
                <w:webHidden/>
              </w:rPr>
              <w:tab/>
            </w:r>
            <w:r>
              <w:rPr>
                <w:noProof/>
                <w:webHidden/>
              </w:rPr>
              <w:fldChar w:fldCharType="begin"/>
            </w:r>
            <w:r>
              <w:rPr>
                <w:noProof/>
                <w:webHidden/>
              </w:rPr>
              <w:instrText xml:space="preserve"> PAGEREF _Toc28966476 \h </w:instrText>
            </w:r>
            <w:r>
              <w:rPr>
                <w:noProof/>
                <w:webHidden/>
              </w:rPr>
            </w:r>
            <w:r>
              <w:rPr>
                <w:noProof/>
                <w:webHidden/>
              </w:rPr>
              <w:fldChar w:fldCharType="separate"/>
            </w:r>
            <w:r>
              <w:rPr>
                <w:noProof/>
                <w:webHidden/>
              </w:rPr>
              <w:t>17</w:t>
            </w:r>
            <w:r>
              <w:rPr>
                <w:noProof/>
                <w:webHidden/>
              </w:rPr>
              <w:fldChar w:fldCharType="end"/>
            </w:r>
          </w:hyperlink>
        </w:p>
        <w:p w:rsidR="0097261D" w:rsidRDefault="0097261D">
          <w:pPr>
            <w:pStyle w:val="TOC2"/>
            <w:tabs>
              <w:tab w:val="right" w:leader="dot" w:pos="9016"/>
            </w:tabs>
            <w:rPr>
              <w:rFonts w:asciiTheme="minorHAnsi" w:eastAsiaTheme="minorEastAsia" w:hAnsiTheme="minorHAnsi"/>
              <w:noProof/>
              <w:sz w:val="22"/>
              <w:lang w:eastAsia="en-GB"/>
            </w:rPr>
          </w:pPr>
          <w:hyperlink w:anchor="_Toc28966477" w:history="1">
            <w:r w:rsidRPr="001D3272">
              <w:rPr>
                <w:rStyle w:val="Hyperlink"/>
                <w:noProof/>
              </w:rPr>
              <w:t>SWOT analysis</w:t>
            </w:r>
            <w:r>
              <w:rPr>
                <w:noProof/>
                <w:webHidden/>
              </w:rPr>
              <w:tab/>
            </w:r>
            <w:r>
              <w:rPr>
                <w:noProof/>
                <w:webHidden/>
              </w:rPr>
              <w:fldChar w:fldCharType="begin"/>
            </w:r>
            <w:r>
              <w:rPr>
                <w:noProof/>
                <w:webHidden/>
              </w:rPr>
              <w:instrText xml:space="preserve"> PAGEREF _Toc28966477 \h </w:instrText>
            </w:r>
            <w:r>
              <w:rPr>
                <w:noProof/>
                <w:webHidden/>
              </w:rPr>
            </w:r>
            <w:r>
              <w:rPr>
                <w:noProof/>
                <w:webHidden/>
              </w:rPr>
              <w:fldChar w:fldCharType="separate"/>
            </w:r>
            <w:r>
              <w:rPr>
                <w:noProof/>
                <w:webHidden/>
              </w:rPr>
              <w:t>17</w:t>
            </w:r>
            <w:r>
              <w:rPr>
                <w:noProof/>
                <w:webHidden/>
              </w:rPr>
              <w:fldChar w:fldCharType="end"/>
            </w:r>
          </w:hyperlink>
        </w:p>
        <w:p w:rsidR="0097261D" w:rsidRDefault="0097261D">
          <w:pPr>
            <w:pStyle w:val="TOC2"/>
            <w:tabs>
              <w:tab w:val="right" w:leader="dot" w:pos="9016"/>
            </w:tabs>
            <w:rPr>
              <w:rFonts w:asciiTheme="minorHAnsi" w:eastAsiaTheme="minorEastAsia" w:hAnsiTheme="minorHAnsi"/>
              <w:noProof/>
              <w:sz w:val="22"/>
              <w:lang w:eastAsia="en-GB"/>
            </w:rPr>
          </w:pPr>
          <w:hyperlink w:anchor="_Toc28966478" w:history="1">
            <w:r w:rsidRPr="001D3272">
              <w:rPr>
                <w:rStyle w:val="Hyperlink"/>
                <w:noProof/>
              </w:rPr>
              <w:t>PDP plan</w:t>
            </w:r>
            <w:r>
              <w:rPr>
                <w:noProof/>
                <w:webHidden/>
              </w:rPr>
              <w:tab/>
            </w:r>
            <w:r>
              <w:rPr>
                <w:noProof/>
                <w:webHidden/>
              </w:rPr>
              <w:fldChar w:fldCharType="begin"/>
            </w:r>
            <w:r>
              <w:rPr>
                <w:noProof/>
                <w:webHidden/>
              </w:rPr>
              <w:instrText xml:space="preserve"> PAGEREF _Toc28966478 \h </w:instrText>
            </w:r>
            <w:r>
              <w:rPr>
                <w:noProof/>
                <w:webHidden/>
              </w:rPr>
            </w:r>
            <w:r>
              <w:rPr>
                <w:noProof/>
                <w:webHidden/>
              </w:rPr>
              <w:fldChar w:fldCharType="separate"/>
            </w:r>
            <w:r>
              <w:rPr>
                <w:noProof/>
                <w:webHidden/>
              </w:rPr>
              <w:t>18</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79" w:history="1">
            <w:r w:rsidRPr="001D3272">
              <w:rPr>
                <w:rStyle w:val="Hyperlink"/>
                <w:noProof/>
              </w:rPr>
              <w:t>Conclusion</w:t>
            </w:r>
            <w:r>
              <w:rPr>
                <w:noProof/>
                <w:webHidden/>
              </w:rPr>
              <w:tab/>
            </w:r>
            <w:r>
              <w:rPr>
                <w:noProof/>
                <w:webHidden/>
              </w:rPr>
              <w:fldChar w:fldCharType="begin"/>
            </w:r>
            <w:r>
              <w:rPr>
                <w:noProof/>
                <w:webHidden/>
              </w:rPr>
              <w:instrText xml:space="preserve"> PAGEREF _Toc28966479 \h </w:instrText>
            </w:r>
            <w:r>
              <w:rPr>
                <w:noProof/>
                <w:webHidden/>
              </w:rPr>
            </w:r>
            <w:r>
              <w:rPr>
                <w:noProof/>
                <w:webHidden/>
              </w:rPr>
              <w:fldChar w:fldCharType="separate"/>
            </w:r>
            <w:r>
              <w:rPr>
                <w:noProof/>
                <w:webHidden/>
              </w:rPr>
              <w:t>19</w:t>
            </w:r>
            <w:r>
              <w:rPr>
                <w:noProof/>
                <w:webHidden/>
              </w:rPr>
              <w:fldChar w:fldCharType="end"/>
            </w:r>
          </w:hyperlink>
        </w:p>
        <w:p w:rsidR="0097261D" w:rsidRDefault="0097261D">
          <w:pPr>
            <w:pStyle w:val="TOC1"/>
            <w:tabs>
              <w:tab w:val="right" w:leader="dot" w:pos="9016"/>
            </w:tabs>
            <w:rPr>
              <w:rFonts w:asciiTheme="minorHAnsi" w:eastAsiaTheme="minorEastAsia" w:hAnsiTheme="minorHAnsi"/>
              <w:noProof/>
              <w:sz w:val="22"/>
              <w:lang w:eastAsia="en-GB"/>
            </w:rPr>
          </w:pPr>
          <w:hyperlink w:anchor="_Toc28966480" w:history="1">
            <w:r w:rsidRPr="001D3272">
              <w:rPr>
                <w:rStyle w:val="Hyperlink"/>
                <w:noProof/>
              </w:rPr>
              <w:t>Reference</w:t>
            </w:r>
            <w:r>
              <w:rPr>
                <w:noProof/>
                <w:webHidden/>
              </w:rPr>
              <w:tab/>
            </w:r>
            <w:r>
              <w:rPr>
                <w:noProof/>
                <w:webHidden/>
              </w:rPr>
              <w:fldChar w:fldCharType="begin"/>
            </w:r>
            <w:r>
              <w:rPr>
                <w:noProof/>
                <w:webHidden/>
              </w:rPr>
              <w:instrText xml:space="preserve"> PAGEREF _Toc28966480 \h </w:instrText>
            </w:r>
            <w:r>
              <w:rPr>
                <w:noProof/>
                <w:webHidden/>
              </w:rPr>
            </w:r>
            <w:r>
              <w:rPr>
                <w:noProof/>
                <w:webHidden/>
              </w:rPr>
              <w:fldChar w:fldCharType="separate"/>
            </w:r>
            <w:r>
              <w:rPr>
                <w:noProof/>
                <w:webHidden/>
              </w:rPr>
              <w:t>20</w:t>
            </w:r>
            <w:r>
              <w:rPr>
                <w:noProof/>
                <w:webHidden/>
              </w:rPr>
              <w:fldChar w:fldCharType="end"/>
            </w:r>
          </w:hyperlink>
        </w:p>
        <w:p w:rsidR="004A17ED" w:rsidRDefault="004A17ED">
          <w:r>
            <w:rPr>
              <w:b/>
              <w:bCs/>
              <w:noProof/>
            </w:rPr>
            <w:fldChar w:fldCharType="end"/>
          </w:r>
        </w:p>
      </w:sdtContent>
    </w:sdt>
    <w:p w:rsidR="004A17ED" w:rsidRDefault="004A17ED">
      <w:pPr>
        <w:spacing w:after="160" w:line="259" w:lineRule="auto"/>
        <w:jc w:val="left"/>
      </w:pPr>
    </w:p>
    <w:p w:rsidR="004A17ED" w:rsidRDefault="004A17ED">
      <w:pPr>
        <w:spacing w:after="160" w:line="259" w:lineRule="auto"/>
        <w:jc w:val="left"/>
      </w:pPr>
    </w:p>
    <w:p w:rsidR="004A17ED" w:rsidRDefault="004A17ED">
      <w:pPr>
        <w:spacing w:after="160" w:line="259" w:lineRule="auto"/>
        <w:jc w:val="left"/>
      </w:pPr>
    </w:p>
    <w:p w:rsidR="004A17ED" w:rsidRDefault="004A17ED">
      <w:pPr>
        <w:spacing w:after="160" w:line="259" w:lineRule="auto"/>
        <w:jc w:val="left"/>
      </w:pPr>
      <w:r>
        <w:lastRenderedPageBreak/>
        <w:t>Table of Figures</w:t>
      </w:r>
    </w:p>
    <w:p w:rsidR="00774384" w:rsidRDefault="00774384">
      <w:pPr>
        <w:spacing w:after="160" w:line="259" w:lineRule="auto"/>
        <w:jc w:val="left"/>
      </w:pPr>
      <w:r>
        <w:t>Figure 1: Agile technique……………………………………………………………………</w:t>
      </w:r>
      <w:r w:rsidR="005D7263">
        <w:t>...</w:t>
      </w:r>
      <w:r>
        <w:t>6</w:t>
      </w:r>
    </w:p>
    <w:p w:rsidR="004A17ED" w:rsidRDefault="004A17ED">
      <w:pPr>
        <w:pStyle w:val="TableofFigures"/>
        <w:tabs>
          <w:tab w:val="right" w:leader="dot" w:pos="9016"/>
        </w:tabs>
        <w:rPr>
          <w:noProof/>
        </w:rPr>
      </w:pPr>
      <w:r>
        <w:fldChar w:fldCharType="begin"/>
      </w:r>
      <w:r>
        <w:instrText xml:space="preserve"> TOC \h \z \c "Figure" </w:instrText>
      </w:r>
      <w:r>
        <w:fldChar w:fldCharType="separate"/>
      </w:r>
      <w:hyperlink w:anchor="_Toc27219565" w:history="1">
        <w:r w:rsidRPr="00E041CB">
          <w:rPr>
            <w:rStyle w:val="Hyperlink"/>
            <w:noProof/>
          </w:rPr>
          <w:t xml:space="preserve">Figure </w:t>
        </w:r>
        <w:r w:rsidR="005D7263">
          <w:rPr>
            <w:rStyle w:val="Hyperlink"/>
            <w:noProof/>
          </w:rPr>
          <w:t>2</w:t>
        </w:r>
        <w:r w:rsidRPr="00E041CB">
          <w:rPr>
            <w:rStyle w:val="Hyperlink"/>
            <w:noProof/>
          </w:rPr>
          <w:t xml:space="preserve">: </w:t>
        </w:r>
        <w:r w:rsidRPr="00E041CB">
          <w:rPr>
            <w:rStyle w:val="Hyperlink"/>
            <w:noProof/>
          </w:rPr>
          <w:t>Tools and techniques</w:t>
        </w:r>
        <w:r>
          <w:rPr>
            <w:noProof/>
            <w:webHidden/>
          </w:rPr>
          <w:tab/>
        </w:r>
        <w:r>
          <w:rPr>
            <w:noProof/>
            <w:webHidden/>
          </w:rPr>
          <w:fldChar w:fldCharType="begin"/>
        </w:r>
        <w:r>
          <w:rPr>
            <w:noProof/>
            <w:webHidden/>
          </w:rPr>
          <w:instrText xml:space="preserve"> PAGEREF _Toc27219565 \h </w:instrText>
        </w:r>
        <w:r>
          <w:rPr>
            <w:noProof/>
            <w:webHidden/>
          </w:rPr>
        </w:r>
        <w:r>
          <w:rPr>
            <w:noProof/>
            <w:webHidden/>
          </w:rPr>
          <w:fldChar w:fldCharType="separate"/>
        </w:r>
        <w:r w:rsidR="00714F58">
          <w:rPr>
            <w:noProof/>
            <w:webHidden/>
          </w:rPr>
          <w:t>7</w:t>
        </w:r>
        <w:r>
          <w:rPr>
            <w:noProof/>
            <w:webHidden/>
          </w:rPr>
          <w:fldChar w:fldCharType="end"/>
        </w:r>
      </w:hyperlink>
    </w:p>
    <w:p w:rsidR="004A17ED" w:rsidRDefault="00774384">
      <w:pPr>
        <w:pStyle w:val="TableofFigures"/>
        <w:tabs>
          <w:tab w:val="right" w:leader="dot" w:pos="9016"/>
        </w:tabs>
        <w:rPr>
          <w:noProof/>
        </w:rPr>
      </w:pPr>
      <w:hyperlink w:anchor="_Toc27219566" w:history="1">
        <w:r w:rsidR="004A17ED" w:rsidRPr="00E041CB">
          <w:rPr>
            <w:rStyle w:val="Hyperlink"/>
            <w:noProof/>
          </w:rPr>
          <w:t xml:space="preserve">Figure </w:t>
        </w:r>
        <w:r w:rsidR="005D7263">
          <w:rPr>
            <w:rStyle w:val="Hyperlink"/>
            <w:noProof/>
          </w:rPr>
          <w:t>3</w:t>
        </w:r>
        <w:r w:rsidR="004A17ED" w:rsidRPr="00E041CB">
          <w:rPr>
            <w:rStyle w:val="Hyperlink"/>
            <w:noProof/>
          </w:rPr>
          <w:t>: Communication methods</w:t>
        </w:r>
        <w:r w:rsidR="004A17ED">
          <w:rPr>
            <w:noProof/>
            <w:webHidden/>
          </w:rPr>
          <w:tab/>
        </w:r>
        <w:r w:rsidR="004A17ED">
          <w:rPr>
            <w:noProof/>
            <w:webHidden/>
          </w:rPr>
          <w:fldChar w:fldCharType="begin"/>
        </w:r>
        <w:r w:rsidR="004A17ED">
          <w:rPr>
            <w:noProof/>
            <w:webHidden/>
          </w:rPr>
          <w:instrText xml:space="preserve"> PAGEREF _Toc27219566 \h </w:instrText>
        </w:r>
        <w:r w:rsidR="004A17ED">
          <w:rPr>
            <w:noProof/>
            <w:webHidden/>
          </w:rPr>
        </w:r>
        <w:r w:rsidR="004A17ED">
          <w:rPr>
            <w:noProof/>
            <w:webHidden/>
          </w:rPr>
          <w:fldChar w:fldCharType="separate"/>
        </w:r>
        <w:r w:rsidR="00714F58">
          <w:rPr>
            <w:noProof/>
            <w:webHidden/>
          </w:rPr>
          <w:t>8</w:t>
        </w:r>
        <w:r w:rsidR="004A17ED">
          <w:rPr>
            <w:noProof/>
            <w:webHidden/>
          </w:rPr>
          <w:fldChar w:fldCharType="end"/>
        </w:r>
      </w:hyperlink>
    </w:p>
    <w:p w:rsidR="004A17ED" w:rsidRDefault="00774384">
      <w:pPr>
        <w:pStyle w:val="TableofFigures"/>
        <w:tabs>
          <w:tab w:val="right" w:leader="dot" w:pos="9016"/>
        </w:tabs>
        <w:rPr>
          <w:noProof/>
        </w:rPr>
      </w:pPr>
      <w:hyperlink w:anchor="_Toc27219568" w:history="1">
        <w:r w:rsidR="004A17ED" w:rsidRPr="00E041CB">
          <w:rPr>
            <w:rStyle w:val="Hyperlink"/>
            <w:noProof/>
          </w:rPr>
          <w:t>Figure 4: Functional Structure</w:t>
        </w:r>
        <w:r w:rsidR="004A17ED">
          <w:rPr>
            <w:noProof/>
            <w:webHidden/>
          </w:rPr>
          <w:tab/>
        </w:r>
        <w:r w:rsidR="004A17ED">
          <w:rPr>
            <w:noProof/>
            <w:webHidden/>
          </w:rPr>
          <w:fldChar w:fldCharType="begin"/>
        </w:r>
        <w:r w:rsidR="004A17ED">
          <w:rPr>
            <w:noProof/>
            <w:webHidden/>
          </w:rPr>
          <w:instrText xml:space="preserve"> PAGEREF _Toc27219568 \h </w:instrText>
        </w:r>
        <w:r w:rsidR="004A17ED">
          <w:rPr>
            <w:noProof/>
            <w:webHidden/>
          </w:rPr>
        </w:r>
        <w:r w:rsidR="004A17ED">
          <w:rPr>
            <w:noProof/>
            <w:webHidden/>
          </w:rPr>
          <w:fldChar w:fldCharType="separate"/>
        </w:r>
        <w:r w:rsidR="00714F58">
          <w:rPr>
            <w:noProof/>
            <w:webHidden/>
          </w:rPr>
          <w:t>11</w:t>
        </w:r>
        <w:r w:rsidR="004A17ED">
          <w:rPr>
            <w:noProof/>
            <w:webHidden/>
          </w:rPr>
          <w:fldChar w:fldCharType="end"/>
        </w:r>
      </w:hyperlink>
    </w:p>
    <w:p w:rsidR="004A17ED" w:rsidRDefault="00774384">
      <w:pPr>
        <w:pStyle w:val="TableofFigures"/>
        <w:tabs>
          <w:tab w:val="right" w:leader="dot" w:pos="9016"/>
        </w:tabs>
        <w:rPr>
          <w:noProof/>
        </w:rPr>
      </w:pPr>
      <w:hyperlink w:anchor="_Toc27219569" w:history="1">
        <w:r w:rsidR="004A17ED" w:rsidRPr="00E041CB">
          <w:rPr>
            <w:rStyle w:val="Hyperlink"/>
            <w:noProof/>
          </w:rPr>
          <w:t>Figure 5: Project life cycle</w:t>
        </w:r>
        <w:r w:rsidR="004A17ED">
          <w:rPr>
            <w:noProof/>
            <w:webHidden/>
          </w:rPr>
          <w:tab/>
        </w:r>
        <w:r w:rsidR="004A17ED">
          <w:rPr>
            <w:noProof/>
            <w:webHidden/>
          </w:rPr>
          <w:fldChar w:fldCharType="begin"/>
        </w:r>
        <w:r w:rsidR="004A17ED">
          <w:rPr>
            <w:noProof/>
            <w:webHidden/>
          </w:rPr>
          <w:instrText xml:space="preserve"> PAGEREF _Toc27219569 \h </w:instrText>
        </w:r>
        <w:r w:rsidR="004A17ED">
          <w:rPr>
            <w:noProof/>
            <w:webHidden/>
          </w:rPr>
        </w:r>
        <w:r w:rsidR="004A17ED">
          <w:rPr>
            <w:noProof/>
            <w:webHidden/>
          </w:rPr>
          <w:fldChar w:fldCharType="separate"/>
        </w:r>
        <w:r w:rsidR="00714F58">
          <w:rPr>
            <w:noProof/>
            <w:webHidden/>
          </w:rPr>
          <w:t>12</w:t>
        </w:r>
        <w:r w:rsidR="004A17ED">
          <w:rPr>
            <w:noProof/>
            <w:webHidden/>
          </w:rPr>
          <w:fldChar w:fldCharType="end"/>
        </w:r>
      </w:hyperlink>
    </w:p>
    <w:p w:rsidR="004A17ED" w:rsidRDefault="004A17ED">
      <w:pPr>
        <w:spacing w:after="160" w:line="259" w:lineRule="auto"/>
        <w:jc w:val="left"/>
        <w:rPr>
          <w:noProof/>
        </w:rPr>
      </w:pPr>
      <w:r>
        <w:fldChar w:fldCharType="end"/>
      </w:r>
      <w:r>
        <w:fldChar w:fldCharType="begin"/>
      </w:r>
      <w:r>
        <w:instrText xml:space="preserve"> TOC \h \z \c "Table" </w:instrText>
      </w:r>
      <w:r>
        <w:fldChar w:fldCharType="separate"/>
      </w:r>
    </w:p>
    <w:p w:rsidR="004A17ED" w:rsidRDefault="00774384">
      <w:pPr>
        <w:pStyle w:val="TableofFigures"/>
        <w:tabs>
          <w:tab w:val="right" w:leader="dot" w:pos="9016"/>
        </w:tabs>
        <w:rPr>
          <w:rFonts w:asciiTheme="minorHAnsi" w:eastAsiaTheme="minorEastAsia" w:hAnsiTheme="minorHAnsi"/>
          <w:noProof/>
          <w:sz w:val="22"/>
          <w:lang w:eastAsia="en-GB"/>
        </w:rPr>
      </w:pPr>
      <w:hyperlink w:anchor="_Toc27219572" w:history="1">
        <w:r w:rsidR="004A17ED" w:rsidRPr="00323A51">
          <w:rPr>
            <w:rStyle w:val="Hyperlink"/>
            <w:noProof/>
          </w:rPr>
          <w:t>Table 1: Project initiation document</w:t>
        </w:r>
        <w:r w:rsidR="004A17ED">
          <w:rPr>
            <w:noProof/>
            <w:webHidden/>
          </w:rPr>
          <w:tab/>
        </w:r>
        <w:r w:rsidR="004A17ED">
          <w:rPr>
            <w:noProof/>
            <w:webHidden/>
          </w:rPr>
          <w:fldChar w:fldCharType="begin"/>
        </w:r>
        <w:r w:rsidR="004A17ED">
          <w:rPr>
            <w:noProof/>
            <w:webHidden/>
          </w:rPr>
          <w:instrText xml:space="preserve"> PAGEREF _Toc27219572 \h </w:instrText>
        </w:r>
        <w:r w:rsidR="004A17ED">
          <w:rPr>
            <w:noProof/>
            <w:webHidden/>
          </w:rPr>
        </w:r>
        <w:r w:rsidR="004A17ED">
          <w:rPr>
            <w:noProof/>
            <w:webHidden/>
          </w:rPr>
          <w:fldChar w:fldCharType="separate"/>
        </w:r>
        <w:r w:rsidR="00714F58">
          <w:rPr>
            <w:noProof/>
            <w:webHidden/>
          </w:rPr>
          <w:t>14</w:t>
        </w:r>
        <w:r w:rsidR="004A17ED">
          <w:rPr>
            <w:noProof/>
            <w:webHidden/>
          </w:rPr>
          <w:fldChar w:fldCharType="end"/>
        </w:r>
      </w:hyperlink>
    </w:p>
    <w:p w:rsidR="004A17ED" w:rsidRDefault="00774384">
      <w:pPr>
        <w:pStyle w:val="TableofFigures"/>
        <w:tabs>
          <w:tab w:val="right" w:leader="dot" w:pos="9016"/>
        </w:tabs>
        <w:rPr>
          <w:rFonts w:asciiTheme="minorHAnsi" w:eastAsiaTheme="minorEastAsia" w:hAnsiTheme="minorHAnsi"/>
          <w:noProof/>
          <w:sz w:val="22"/>
          <w:lang w:eastAsia="en-GB"/>
        </w:rPr>
      </w:pPr>
      <w:hyperlink w:anchor="_Toc27219573" w:history="1">
        <w:r w:rsidR="004A17ED" w:rsidRPr="00323A51">
          <w:rPr>
            <w:rStyle w:val="Hyperlink"/>
            <w:noProof/>
          </w:rPr>
          <w:t>Table 2: Gantt chart</w:t>
        </w:r>
        <w:r w:rsidR="004A17ED">
          <w:rPr>
            <w:noProof/>
            <w:webHidden/>
          </w:rPr>
          <w:tab/>
        </w:r>
        <w:r w:rsidR="004A17ED">
          <w:rPr>
            <w:noProof/>
            <w:webHidden/>
          </w:rPr>
          <w:fldChar w:fldCharType="begin"/>
        </w:r>
        <w:r w:rsidR="004A17ED">
          <w:rPr>
            <w:noProof/>
            <w:webHidden/>
          </w:rPr>
          <w:instrText xml:space="preserve"> PAGEREF _Toc27219573 \h </w:instrText>
        </w:r>
        <w:r w:rsidR="004A17ED">
          <w:rPr>
            <w:noProof/>
            <w:webHidden/>
          </w:rPr>
        </w:r>
        <w:r w:rsidR="004A17ED">
          <w:rPr>
            <w:noProof/>
            <w:webHidden/>
          </w:rPr>
          <w:fldChar w:fldCharType="separate"/>
        </w:r>
        <w:r w:rsidR="00714F58">
          <w:rPr>
            <w:noProof/>
            <w:webHidden/>
          </w:rPr>
          <w:t>14</w:t>
        </w:r>
        <w:r w:rsidR="004A17ED">
          <w:rPr>
            <w:noProof/>
            <w:webHidden/>
          </w:rPr>
          <w:fldChar w:fldCharType="end"/>
        </w:r>
      </w:hyperlink>
    </w:p>
    <w:p w:rsidR="004A17ED" w:rsidRDefault="00774384">
      <w:pPr>
        <w:pStyle w:val="TableofFigures"/>
        <w:tabs>
          <w:tab w:val="right" w:leader="dot" w:pos="9016"/>
        </w:tabs>
        <w:rPr>
          <w:rFonts w:asciiTheme="minorHAnsi" w:eastAsiaTheme="minorEastAsia" w:hAnsiTheme="minorHAnsi"/>
          <w:noProof/>
          <w:sz w:val="22"/>
          <w:lang w:eastAsia="en-GB"/>
        </w:rPr>
      </w:pPr>
      <w:hyperlink w:anchor="_Toc27219574" w:history="1">
        <w:r w:rsidR="004A17ED" w:rsidRPr="00323A51">
          <w:rPr>
            <w:rStyle w:val="Hyperlink"/>
            <w:noProof/>
          </w:rPr>
          <w:t>Table 3: SWOT</w:t>
        </w:r>
        <w:r w:rsidR="004A17ED">
          <w:rPr>
            <w:noProof/>
            <w:webHidden/>
          </w:rPr>
          <w:tab/>
        </w:r>
        <w:r w:rsidR="004A17ED">
          <w:rPr>
            <w:noProof/>
            <w:webHidden/>
          </w:rPr>
          <w:fldChar w:fldCharType="begin"/>
        </w:r>
        <w:r w:rsidR="004A17ED">
          <w:rPr>
            <w:noProof/>
            <w:webHidden/>
          </w:rPr>
          <w:instrText xml:space="preserve"> PAGEREF _Toc27219574 \h </w:instrText>
        </w:r>
        <w:r w:rsidR="004A17ED">
          <w:rPr>
            <w:noProof/>
            <w:webHidden/>
          </w:rPr>
        </w:r>
        <w:r w:rsidR="004A17ED">
          <w:rPr>
            <w:noProof/>
            <w:webHidden/>
          </w:rPr>
          <w:fldChar w:fldCharType="separate"/>
        </w:r>
        <w:r w:rsidR="00714F58">
          <w:rPr>
            <w:noProof/>
            <w:webHidden/>
          </w:rPr>
          <w:t>18</w:t>
        </w:r>
        <w:r w:rsidR="004A17ED">
          <w:rPr>
            <w:noProof/>
            <w:webHidden/>
          </w:rPr>
          <w:fldChar w:fldCharType="end"/>
        </w:r>
      </w:hyperlink>
    </w:p>
    <w:p w:rsidR="004A17ED" w:rsidRDefault="00774384">
      <w:pPr>
        <w:pStyle w:val="TableofFigures"/>
        <w:tabs>
          <w:tab w:val="right" w:leader="dot" w:pos="9016"/>
        </w:tabs>
        <w:rPr>
          <w:rFonts w:asciiTheme="minorHAnsi" w:eastAsiaTheme="minorEastAsia" w:hAnsiTheme="minorHAnsi"/>
          <w:noProof/>
          <w:sz w:val="22"/>
          <w:lang w:eastAsia="en-GB"/>
        </w:rPr>
      </w:pPr>
      <w:hyperlink w:anchor="_Toc27219575" w:history="1">
        <w:r w:rsidR="004A17ED" w:rsidRPr="00323A51">
          <w:rPr>
            <w:rStyle w:val="Hyperlink"/>
            <w:noProof/>
          </w:rPr>
          <w:t>Table 4: PPD</w:t>
        </w:r>
        <w:bookmarkStart w:id="0" w:name="_GoBack"/>
        <w:bookmarkEnd w:id="0"/>
        <w:r w:rsidR="004A17ED">
          <w:rPr>
            <w:noProof/>
            <w:webHidden/>
          </w:rPr>
          <w:tab/>
        </w:r>
        <w:r w:rsidR="004A17ED">
          <w:rPr>
            <w:noProof/>
            <w:webHidden/>
          </w:rPr>
          <w:fldChar w:fldCharType="begin"/>
        </w:r>
        <w:r w:rsidR="004A17ED">
          <w:rPr>
            <w:noProof/>
            <w:webHidden/>
          </w:rPr>
          <w:instrText xml:space="preserve"> PAGEREF _Toc27219575 \h </w:instrText>
        </w:r>
        <w:r w:rsidR="004A17ED">
          <w:rPr>
            <w:noProof/>
            <w:webHidden/>
          </w:rPr>
        </w:r>
        <w:r w:rsidR="004A17ED">
          <w:rPr>
            <w:noProof/>
            <w:webHidden/>
          </w:rPr>
          <w:fldChar w:fldCharType="separate"/>
        </w:r>
        <w:r w:rsidR="00714F58">
          <w:rPr>
            <w:noProof/>
            <w:webHidden/>
          </w:rPr>
          <w:t>19</w:t>
        </w:r>
        <w:r w:rsidR="004A17ED">
          <w:rPr>
            <w:noProof/>
            <w:webHidden/>
          </w:rPr>
          <w:fldChar w:fldCharType="end"/>
        </w:r>
      </w:hyperlink>
    </w:p>
    <w:p w:rsidR="00513F89" w:rsidRDefault="004A17ED">
      <w:pPr>
        <w:spacing w:after="160" w:line="259" w:lineRule="auto"/>
        <w:jc w:val="left"/>
      </w:pPr>
      <w:r>
        <w:fldChar w:fldCharType="end"/>
      </w:r>
      <w:r w:rsidR="00513F89">
        <w:br w:type="page"/>
      </w:r>
    </w:p>
    <w:p w:rsidR="001F3E68" w:rsidRDefault="001F3E68" w:rsidP="00551FE5">
      <w:pPr>
        <w:pStyle w:val="Heading1"/>
      </w:pPr>
      <w:bookmarkStart w:id="1" w:name="_Toc28966459"/>
      <w:r>
        <w:lastRenderedPageBreak/>
        <w:t>Introduction</w:t>
      </w:r>
      <w:bookmarkEnd w:id="1"/>
    </w:p>
    <w:p w:rsidR="00383105" w:rsidRDefault="001F3E68">
      <w:r>
        <w:t>Virgin Atlantic is a British airline</w:t>
      </w:r>
      <w:r w:rsidR="00513F89">
        <w:t xml:space="preserve"> company</w:t>
      </w:r>
      <w:r>
        <w:t xml:space="preserve"> which operates its operation from Crawley, England. The organisation was founded by Richard Branson in 1984. It is a subsidiary company of Virgin Atlantic ltd. which owns 51% of the organisation share. The </w:t>
      </w:r>
      <w:r w:rsidR="00630BE6">
        <w:t>organisation has 45 aircraft which fly 30 destination</w:t>
      </w:r>
      <w:r w:rsidR="00513F89">
        <w:t>s</w:t>
      </w:r>
      <w:r w:rsidR="00630BE6">
        <w:t xml:space="preserve"> to provide airline service to the customer. </w:t>
      </w:r>
      <w:r w:rsidR="00BE10A8">
        <w:t>According to CAPA Website (2019), i</w:t>
      </w:r>
      <w:r w:rsidR="00630BE6">
        <w:t>n 2018</w:t>
      </w:r>
      <w:r w:rsidR="00DF2D4E">
        <w:t>,</w:t>
      </w:r>
      <w:r w:rsidR="00630BE6">
        <w:t xml:space="preserve"> the organisation made a net loss of £38.4 million. As the company is making </w:t>
      </w:r>
      <w:r w:rsidR="00513F89">
        <w:t xml:space="preserve">a </w:t>
      </w:r>
      <w:r w:rsidR="00630BE6">
        <w:t>loss, the management of the company decide</w:t>
      </w:r>
      <w:r w:rsidR="00513F89">
        <w:t>d</w:t>
      </w:r>
      <w:r w:rsidR="00630BE6">
        <w:t xml:space="preserve"> to reduce the cost of the business. The organisation</w:t>
      </w:r>
      <w:r w:rsidR="00BE10A8">
        <w:t xml:space="preserve"> is planning to</w:t>
      </w:r>
      <w:r w:rsidR="00630BE6">
        <w:t xml:space="preserve"> launch a project</w:t>
      </w:r>
      <w:r w:rsidR="00DF2D4E">
        <w:t xml:space="preserve"> which</w:t>
      </w:r>
      <w:r w:rsidR="00630BE6">
        <w:t xml:space="preserve"> is about “low</w:t>
      </w:r>
      <w:r w:rsidR="00513F89">
        <w:t>-</w:t>
      </w:r>
      <w:r w:rsidR="00630BE6">
        <w:t xml:space="preserve">cost model implementation” in the organisation. </w:t>
      </w:r>
      <w:r w:rsidR="00BE10A8">
        <w:t>With this project</w:t>
      </w:r>
      <w:r w:rsidR="00630BE6">
        <w:t xml:space="preserve"> the organisation </w:t>
      </w:r>
      <w:r w:rsidR="00BE10A8">
        <w:t>wants</w:t>
      </w:r>
      <w:r w:rsidR="00630BE6">
        <w:t xml:space="preserve"> to achieve </w:t>
      </w:r>
      <w:r w:rsidR="00BE10A8">
        <w:t xml:space="preserve">the </w:t>
      </w:r>
      <w:r w:rsidR="00630BE6">
        <w:t xml:space="preserve">economies of scale so that the company can serve more customer at </w:t>
      </w:r>
      <w:r w:rsidR="00513F89">
        <w:t xml:space="preserve">a </w:t>
      </w:r>
      <w:r w:rsidR="00630BE6">
        <w:t>low cost. In the last year</w:t>
      </w:r>
      <w:r w:rsidR="00513F89">
        <w:t>,</w:t>
      </w:r>
      <w:r w:rsidR="00630BE6">
        <w:t xml:space="preserve"> Virgin Atlantic cut job of some of its employee which is </w:t>
      </w:r>
      <w:r w:rsidR="00513F89">
        <w:t xml:space="preserve">a </w:t>
      </w:r>
      <w:r w:rsidR="00630BE6">
        <w:t xml:space="preserve">clear indication that the company wants to implement </w:t>
      </w:r>
      <w:r w:rsidR="00513F89">
        <w:t xml:space="preserve">a </w:t>
      </w:r>
      <w:r w:rsidR="00630BE6">
        <w:t>low</w:t>
      </w:r>
      <w:r w:rsidR="00513F89">
        <w:t>-</w:t>
      </w:r>
      <w:r w:rsidR="00630BE6">
        <w:t xml:space="preserve">cost model. The </w:t>
      </w:r>
      <w:r w:rsidR="00BE10A8">
        <w:t xml:space="preserve">main </w:t>
      </w:r>
      <w:r w:rsidR="00630BE6">
        <w:t xml:space="preserve">objective </w:t>
      </w:r>
      <w:r w:rsidR="00BE10A8">
        <w:t xml:space="preserve">of this project </w:t>
      </w:r>
      <w:r w:rsidR="00383105">
        <w:t xml:space="preserve">is to decrease </w:t>
      </w:r>
      <w:r w:rsidR="00BE10A8">
        <w:t xml:space="preserve">Virgin Atlantic </w:t>
      </w:r>
      <w:r w:rsidR="00383105">
        <w:t>cost</w:t>
      </w:r>
      <w:r w:rsidR="00BE10A8">
        <w:t>s</w:t>
      </w:r>
      <w:r w:rsidR="00383105">
        <w:t xml:space="preserve"> so that competitive advantage can be achieved. A report will be produced by conducting this project about how the organisation can implement its low</w:t>
      </w:r>
      <w:r w:rsidR="00513F89">
        <w:t>-</w:t>
      </w:r>
      <w:r w:rsidR="00383105">
        <w:t xml:space="preserve">cost model. </w:t>
      </w:r>
    </w:p>
    <w:p w:rsidR="00411C52" w:rsidRDefault="00383105">
      <w:r>
        <w:t xml:space="preserve">The project is mainly about how to implement </w:t>
      </w:r>
      <w:r w:rsidR="00513F89">
        <w:t xml:space="preserve">a </w:t>
      </w:r>
      <w:r>
        <w:t>low</w:t>
      </w:r>
      <w:r w:rsidR="00513F89">
        <w:t>-</w:t>
      </w:r>
      <w:r>
        <w:t>cost model in Virgin Atlantic. The organisation is suffering loss and for this</w:t>
      </w:r>
      <w:r w:rsidR="00513F89">
        <w:t>,</w:t>
      </w:r>
      <w:r>
        <w:t xml:space="preserve"> the management of the business wants to reduce its cost so that profitability can be increased. The project will deliver a report of how the company can implement </w:t>
      </w:r>
      <w:r w:rsidR="00513F89">
        <w:t xml:space="preserve">a </w:t>
      </w:r>
      <w:r>
        <w:t>low</w:t>
      </w:r>
      <w:r w:rsidR="00513F89">
        <w:t>-</w:t>
      </w:r>
      <w:r>
        <w:t xml:space="preserve">cost model </w:t>
      </w:r>
      <w:r w:rsidR="00CC0445">
        <w:t xml:space="preserve">between January 2019 and </w:t>
      </w:r>
      <w:r w:rsidR="00C855BA">
        <w:t xml:space="preserve">by the end </w:t>
      </w:r>
      <w:r w:rsidR="00CC0445">
        <w:t>August 2019</w:t>
      </w:r>
      <w:r w:rsidR="00C855BA">
        <w:t xml:space="preserve"> </w:t>
      </w:r>
      <w:r>
        <w:t>and which are the areas where the company needs to reduce cost. The project manager of this project is Tom Mackay (CFO) of Virgin Atlantic. The three</w:t>
      </w:r>
      <w:r w:rsidR="00513F89">
        <w:t>-</w:t>
      </w:r>
      <w:r>
        <w:t xml:space="preserve">member of the project include </w:t>
      </w:r>
      <w:proofErr w:type="spellStart"/>
      <w:r w:rsidR="00551FE5">
        <w:t>O</w:t>
      </w:r>
      <w:r w:rsidR="00411C52">
        <w:t>livar</w:t>
      </w:r>
      <w:proofErr w:type="spellEnd"/>
      <w:r w:rsidR="00411C52">
        <w:t xml:space="preserve"> Jake, Oscar Rhys and William Damien. </w:t>
      </w:r>
    </w:p>
    <w:p w:rsidR="00551FE5" w:rsidRDefault="00551FE5"/>
    <w:p w:rsidR="00551FE5" w:rsidRDefault="00551FE5"/>
    <w:p w:rsidR="00551FE5" w:rsidRDefault="00551FE5"/>
    <w:p w:rsidR="00551FE5" w:rsidRDefault="00551FE5"/>
    <w:p w:rsidR="00551FE5" w:rsidRDefault="00551FE5"/>
    <w:p w:rsidR="00551FE5" w:rsidRDefault="00551FE5"/>
    <w:p w:rsidR="00551FE5" w:rsidRDefault="00551FE5"/>
    <w:p w:rsidR="00551FE5" w:rsidRDefault="00551FE5"/>
    <w:p w:rsidR="00411C52" w:rsidRDefault="00411C52" w:rsidP="00551FE5">
      <w:pPr>
        <w:pStyle w:val="Heading1"/>
      </w:pPr>
      <w:bookmarkStart w:id="2" w:name="_Toc28966460"/>
      <w:r>
        <w:lastRenderedPageBreak/>
        <w:t>Project Sponsors, stakeholders and scope</w:t>
      </w:r>
      <w:bookmarkEnd w:id="2"/>
    </w:p>
    <w:p w:rsidR="00411C52" w:rsidRDefault="00411C52">
      <w:r>
        <w:t>The sponsors for this project are</w:t>
      </w:r>
      <w:r w:rsidR="00DF2D4E">
        <w:t xml:space="preserve"> Sei Weiss</w:t>
      </w:r>
      <w:r>
        <w:t xml:space="preserve"> </w:t>
      </w:r>
      <w:r w:rsidR="00DF2D4E">
        <w:t>(</w:t>
      </w:r>
      <w:r>
        <w:t>CEO</w:t>
      </w:r>
      <w:r w:rsidR="00DF2D4E">
        <w:t>)</w:t>
      </w:r>
      <w:r>
        <w:t xml:space="preserve"> and</w:t>
      </w:r>
      <w:r w:rsidR="00DF2D4E">
        <w:t xml:space="preserve"> Tom Mackey</w:t>
      </w:r>
      <w:r>
        <w:t xml:space="preserve"> </w:t>
      </w:r>
      <w:r w:rsidR="00DF2D4E">
        <w:t>(</w:t>
      </w:r>
      <w:r>
        <w:t>CFO</w:t>
      </w:r>
      <w:r w:rsidR="00DF2D4E">
        <w:t>)</w:t>
      </w:r>
      <w:r>
        <w:t xml:space="preserve"> Virgin Atlantic. The organisation alone provides all the resource required to conduct the project.  All the formalities and resource which are required for the purpose o</w:t>
      </w:r>
      <w:r w:rsidR="00513F89">
        <w:t>f</w:t>
      </w:r>
      <w:r>
        <w:t xml:space="preserve"> conducting this project will be provided by </w:t>
      </w:r>
      <w:r w:rsidR="00513F89">
        <w:t xml:space="preserve">the </w:t>
      </w:r>
      <w:r>
        <w:t xml:space="preserve">CEO and CFO of the company. </w:t>
      </w:r>
    </w:p>
    <w:p w:rsidR="00BE43A3" w:rsidRDefault="00411C52">
      <w:r>
        <w:t>The stakeholder of this project includes top management, team members of the project, project manager, resource manager who will provide resource, internal customer, suppliers, external customers and governments. These are the stakeholders of this project who will be affected by the project</w:t>
      </w:r>
      <w:r w:rsidR="00BE43A3">
        <w:t xml:space="preserve"> which is taken by Virgin Atlantic. </w:t>
      </w:r>
    </w:p>
    <w:p w:rsidR="00BE43A3" w:rsidRDefault="00BE43A3">
      <w:r>
        <w:t xml:space="preserve">The scope of this project is huge. An organisation to achieve success in this competitive world of business must have to operate </w:t>
      </w:r>
      <w:r w:rsidR="00513F89">
        <w:t xml:space="preserve">a </w:t>
      </w:r>
      <w:r>
        <w:t xml:space="preserve">business in a way which will enable the business to achieve </w:t>
      </w:r>
      <w:r w:rsidR="00513F89" w:rsidRPr="00551FE5">
        <w:t xml:space="preserve">a </w:t>
      </w:r>
      <w:r w:rsidRPr="00551FE5">
        <w:t>competitive advantage</w:t>
      </w:r>
      <w:r w:rsidR="004C64EE" w:rsidRPr="00551FE5">
        <w:t xml:space="preserve"> (Young and Conboy, 2013)</w:t>
      </w:r>
      <w:r w:rsidRPr="00551FE5">
        <w:t>. There is no better way to achieve</w:t>
      </w:r>
      <w:r>
        <w:t xml:space="preserve"> competitive advantage than implement</w:t>
      </w:r>
      <w:r w:rsidR="00C855BA">
        <w:t>ing</w:t>
      </w:r>
      <w:r>
        <w:t xml:space="preserve"> a low</w:t>
      </w:r>
      <w:r w:rsidR="00513F89">
        <w:t>-</w:t>
      </w:r>
      <w:r>
        <w:t>cost model in the organisation. If Virgin Atlantic</w:t>
      </w:r>
      <w:r w:rsidR="00513F89">
        <w:t xml:space="preserve"> is</w:t>
      </w:r>
      <w:r>
        <w:t xml:space="preserve"> able to implement </w:t>
      </w:r>
      <w:r w:rsidR="00513F89">
        <w:t xml:space="preserve">the </w:t>
      </w:r>
      <w:r>
        <w:t>low</w:t>
      </w:r>
      <w:r w:rsidR="00513F89">
        <w:t>-</w:t>
      </w:r>
      <w:r>
        <w:t xml:space="preserve">cost model in the </w:t>
      </w:r>
      <w:proofErr w:type="gramStart"/>
      <w:r>
        <w:t>organisation</w:t>
      </w:r>
      <w:proofErr w:type="gramEnd"/>
      <w:r>
        <w:t xml:space="preserve"> then it will also help the organisation to increase its profitability. Overall, the organisation will be able to achieve economies of scale if it is able to implement the low</w:t>
      </w:r>
      <w:r w:rsidR="00513F89">
        <w:t>-</w:t>
      </w:r>
      <w:r>
        <w:t xml:space="preserve">cost model successfully. </w:t>
      </w:r>
    </w:p>
    <w:p w:rsidR="00BE43A3" w:rsidRDefault="00BE43A3" w:rsidP="00551FE5">
      <w:pPr>
        <w:pStyle w:val="Heading1"/>
      </w:pPr>
      <w:bookmarkStart w:id="3" w:name="_Toc28966461"/>
      <w:r>
        <w:t>Tools and techniques of project management</w:t>
      </w:r>
      <w:bookmarkEnd w:id="3"/>
    </w:p>
    <w:p w:rsidR="00BE43A3" w:rsidRDefault="00BE43A3">
      <w:r>
        <w:t xml:space="preserve">There are different project management tools and technique which Virgin Atlantic can use to make that the objectives of the project are achieved. Some of these tools and technique are: </w:t>
      </w:r>
    </w:p>
    <w:p w:rsidR="00BE43A3" w:rsidRDefault="00BE43A3" w:rsidP="00551FE5">
      <w:pPr>
        <w:pStyle w:val="Heading2"/>
      </w:pPr>
      <w:bookmarkStart w:id="4" w:name="_Toc28966462"/>
      <w:r>
        <w:t>Tools</w:t>
      </w:r>
      <w:bookmarkEnd w:id="4"/>
    </w:p>
    <w:p w:rsidR="001800F6" w:rsidRDefault="00513F89">
      <w:proofErr w:type="spellStart"/>
      <w:r w:rsidRPr="00551FE5">
        <w:rPr>
          <w:b/>
        </w:rPr>
        <w:t>ProofH</w:t>
      </w:r>
      <w:r w:rsidR="001800F6" w:rsidRPr="00551FE5">
        <w:rPr>
          <w:b/>
        </w:rPr>
        <w:t>ub</w:t>
      </w:r>
      <w:proofErr w:type="spellEnd"/>
      <w:r w:rsidR="001800F6" w:rsidRPr="00551FE5">
        <w:rPr>
          <w:b/>
        </w:rPr>
        <w:t>:</w:t>
      </w:r>
      <w:r w:rsidR="001800F6">
        <w:t xml:space="preserve"> This is one of the most used project management tools which are being used by </w:t>
      </w:r>
      <w:r>
        <w:t xml:space="preserve">an </w:t>
      </w:r>
      <w:r w:rsidR="001800F6">
        <w:t xml:space="preserve">organisation like NASA, Disney etc. This tool enables the project manager to do all the task of </w:t>
      </w:r>
      <w:r w:rsidR="001800F6" w:rsidRPr="00551FE5">
        <w:t>the project without using other tools</w:t>
      </w:r>
      <w:r w:rsidR="004C64EE" w:rsidRPr="00551FE5">
        <w:t xml:space="preserve"> (</w:t>
      </w:r>
      <w:proofErr w:type="spellStart"/>
      <w:r w:rsidR="004C64EE" w:rsidRPr="00551FE5">
        <w:t>Tinnirello</w:t>
      </w:r>
      <w:proofErr w:type="spellEnd"/>
      <w:r w:rsidR="004C64EE" w:rsidRPr="00551FE5">
        <w:t>, 20</w:t>
      </w:r>
      <w:r w:rsidR="005113CD">
        <w:t>01</w:t>
      </w:r>
      <w:r w:rsidR="004C64EE" w:rsidRPr="00551FE5">
        <w:t>)</w:t>
      </w:r>
      <w:r w:rsidR="001800F6" w:rsidRPr="00551FE5">
        <w:t>. Virgin Atlantic can use this tool for the</w:t>
      </w:r>
      <w:r w:rsidR="001800F6">
        <w:t xml:space="preserve"> purpose of this project. By using this</w:t>
      </w:r>
      <w:r w:rsidR="00377E3F">
        <w:t>,</w:t>
      </w:r>
      <w:r w:rsidR="001800F6">
        <w:t xml:space="preserve"> Virgin Atlantic project manager will be able to save time during the feedback process. This also helps to make the task of the project manager less stressful. An effective Gantt chart can be created for the project by using th</w:t>
      </w:r>
      <w:r>
        <w:t>ese</w:t>
      </w:r>
      <w:r w:rsidR="001800F6">
        <w:t xml:space="preserve"> tools which will enable the member of the team to understand which task will be completed </w:t>
      </w:r>
      <w:r w:rsidR="00377E3F">
        <w:t>and what is</w:t>
      </w:r>
      <w:r w:rsidR="001800F6">
        <w:t xml:space="preserve"> the time require</w:t>
      </w:r>
      <w:r>
        <w:t>d</w:t>
      </w:r>
      <w:r w:rsidR="001800F6">
        <w:t xml:space="preserve"> for that task. </w:t>
      </w:r>
    </w:p>
    <w:p w:rsidR="001800F6" w:rsidRDefault="001800F6">
      <w:proofErr w:type="spellStart"/>
      <w:r w:rsidRPr="00551FE5">
        <w:rPr>
          <w:b/>
        </w:rPr>
        <w:t>LiquidPlanner</w:t>
      </w:r>
      <w:proofErr w:type="spellEnd"/>
      <w:r w:rsidRPr="00551FE5">
        <w:rPr>
          <w:b/>
        </w:rPr>
        <w:t>:</w:t>
      </w:r>
      <w:r>
        <w:t xml:space="preserve"> This is an effective project management tool which enables a project manager to plan and execute the project properly. The most important aspect of this project management </w:t>
      </w:r>
      <w:r>
        <w:lastRenderedPageBreak/>
        <w:t xml:space="preserve">tool is that it treats </w:t>
      </w:r>
      <w:r w:rsidR="00513F89">
        <w:t xml:space="preserve">the </w:t>
      </w:r>
      <w:r>
        <w:t xml:space="preserve">project as a living construct and offer responsive approach. By using this </w:t>
      </w:r>
      <w:r w:rsidR="00377E3F">
        <w:t>tool,</w:t>
      </w:r>
      <w:r>
        <w:t xml:space="preserve"> the project manager of this project will be able to plan </w:t>
      </w:r>
      <w:proofErr w:type="gramStart"/>
      <w:r>
        <w:t>on the basis of</w:t>
      </w:r>
      <w:proofErr w:type="gramEnd"/>
      <w:r>
        <w:t xml:space="preserve"> priorities</w:t>
      </w:r>
      <w:r w:rsidR="004C64EE">
        <w:t xml:space="preserve"> </w:t>
      </w:r>
      <w:r w:rsidR="004C64EE" w:rsidRPr="00551FE5">
        <w:t>(</w:t>
      </w:r>
      <w:r w:rsidR="00FC3467">
        <w:t>Project Management Institute, 2013</w:t>
      </w:r>
      <w:r w:rsidR="004C64EE" w:rsidRPr="00551FE5">
        <w:t>)</w:t>
      </w:r>
      <w:r w:rsidRPr="00551FE5">
        <w:t xml:space="preserve">. One of the most important befit which Virgin Atlantic project </w:t>
      </w:r>
      <w:proofErr w:type="gramStart"/>
      <w:r w:rsidRPr="00551FE5">
        <w:t>manager</w:t>
      </w:r>
      <w:proofErr w:type="gramEnd"/>
      <w:r w:rsidRPr="00551FE5">
        <w:t xml:space="preserve"> will</w:t>
      </w:r>
      <w:r>
        <w:t xml:space="preserve"> receive by using this tool is that it will automatically predict the finish date of a project. </w:t>
      </w:r>
      <w:r w:rsidR="002E7AD4">
        <w:t>Real-time</w:t>
      </w:r>
      <w:r>
        <w:t xml:space="preserve"> data and statuses are accessible as well as visualisation for the project. </w:t>
      </w:r>
    </w:p>
    <w:p w:rsidR="002E7AD4" w:rsidRDefault="002E7AD4" w:rsidP="00551FE5">
      <w:pPr>
        <w:pStyle w:val="Heading2"/>
      </w:pPr>
      <w:bookmarkStart w:id="5" w:name="_Toc28966463"/>
      <w:r>
        <w:t>Techniques</w:t>
      </w:r>
      <w:bookmarkEnd w:id="5"/>
    </w:p>
    <w:p w:rsidR="002E7AD4" w:rsidRDefault="002E7AD4">
      <w:r w:rsidRPr="00551FE5">
        <w:rPr>
          <w:b/>
        </w:rPr>
        <w:t>Agile:</w:t>
      </w:r>
      <w:r>
        <w:t xml:space="preserve"> This is the most used technique of project management. </w:t>
      </w:r>
      <w:r w:rsidR="00377E3F">
        <w:t>This technique of project</w:t>
      </w:r>
      <w:r>
        <w:t xml:space="preserve"> management </w:t>
      </w:r>
      <w:r w:rsidR="00774384">
        <w:t>uses</w:t>
      </w:r>
      <w:r>
        <w:t xml:space="preserve"> a “sprint approach” which enables the project manager to break the project in cycles. If the project manager of Virgin Atlantic uses this technique for the organisation project then it will help the project team to respond quickly to changes which </w:t>
      </w:r>
      <w:r w:rsidR="00513F89">
        <w:t>are</w:t>
      </w:r>
      <w:r>
        <w:t xml:space="preserve"> very important </w:t>
      </w:r>
      <w:r w:rsidRPr="00551FE5">
        <w:t xml:space="preserve">because of changing </w:t>
      </w:r>
      <w:r w:rsidR="00513F89" w:rsidRPr="00551FE5">
        <w:t xml:space="preserve">the </w:t>
      </w:r>
      <w:r w:rsidRPr="00551FE5">
        <w:t>business situation</w:t>
      </w:r>
      <w:r w:rsidR="004C64EE" w:rsidRPr="00551FE5">
        <w:t xml:space="preserve"> (</w:t>
      </w:r>
      <w:proofErr w:type="spellStart"/>
      <w:r w:rsidR="004C64EE" w:rsidRPr="00551FE5">
        <w:t>Ponnappa</w:t>
      </w:r>
      <w:proofErr w:type="spellEnd"/>
      <w:r w:rsidR="004C64EE" w:rsidRPr="00551FE5">
        <w:t>, 2014)</w:t>
      </w:r>
      <w:r w:rsidRPr="00551FE5">
        <w:t>. This will also help the project</w:t>
      </w:r>
      <w:r>
        <w:t xml:space="preserve"> team to become flexible and collaborative. But this project management tool is suitable for </w:t>
      </w:r>
      <w:r w:rsidR="00513F89">
        <w:t xml:space="preserve">a </w:t>
      </w:r>
      <w:r>
        <w:t xml:space="preserve">small project which requires frequent communication and the member of the team needs to work together for the purpose of requirement analysis. </w:t>
      </w:r>
    </w:p>
    <w:p w:rsidR="00774384" w:rsidRDefault="00774384">
      <w:r>
        <w:rPr>
          <w:noProof/>
        </w:rPr>
        <w:drawing>
          <wp:inline distT="0" distB="0" distL="0" distR="0">
            <wp:extent cx="5762625" cy="389452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77762" cy="3972340"/>
                    </a:xfrm>
                    <a:prstGeom prst="rect">
                      <a:avLst/>
                    </a:prstGeom>
                    <a:noFill/>
                    <a:ln>
                      <a:noFill/>
                    </a:ln>
                  </pic:spPr>
                </pic:pic>
              </a:graphicData>
            </a:graphic>
          </wp:inline>
        </w:drawing>
      </w:r>
    </w:p>
    <w:p w:rsidR="00774384" w:rsidRPr="00774384" w:rsidRDefault="00774384" w:rsidP="00774384">
      <w:pPr>
        <w:pStyle w:val="Caption"/>
        <w:jc w:val="center"/>
        <w:rPr>
          <w:sz w:val="24"/>
          <w:szCs w:val="24"/>
        </w:rPr>
      </w:pPr>
      <w:r w:rsidRPr="00774384">
        <w:rPr>
          <w:sz w:val="24"/>
          <w:szCs w:val="24"/>
        </w:rPr>
        <w:t xml:space="preserve">Figure </w:t>
      </w:r>
      <w:r>
        <w:rPr>
          <w:sz w:val="24"/>
          <w:szCs w:val="24"/>
        </w:rPr>
        <w:t>1</w:t>
      </w:r>
      <w:r w:rsidRPr="00774384">
        <w:rPr>
          <w:sz w:val="24"/>
          <w:szCs w:val="24"/>
        </w:rPr>
        <w:t>: Agile technique</w:t>
      </w:r>
    </w:p>
    <w:p w:rsidR="00774384" w:rsidRPr="00774384" w:rsidRDefault="00774384" w:rsidP="00774384">
      <w:pPr>
        <w:pStyle w:val="Caption"/>
        <w:jc w:val="center"/>
        <w:rPr>
          <w:sz w:val="24"/>
          <w:szCs w:val="24"/>
        </w:rPr>
      </w:pPr>
      <w:r w:rsidRPr="00774384">
        <w:rPr>
          <w:sz w:val="24"/>
          <w:szCs w:val="24"/>
        </w:rPr>
        <w:t>Source: (Reddy, 2019)</w:t>
      </w:r>
    </w:p>
    <w:p w:rsidR="00D529CE" w:rsidRDefault="002E7AD4">
      <w:r w:rsidRPr="00551FE5">
        <w:rPr>
          <w:b/>
        </w:rPr>
        <w:lastRenderedPageBreak/>
        <w:t>Scrum:</w:t>
      </w:r>
      <w:r>
        <w:t xml:space="preserve"> This is another effective project management </w:t>
      </w:r>
      <w:r w:rsidR="00377E3F">
        <w:t>technique</w:t>
      </w:r>
      <w:r>
        <w:t xml:space="preserve"> which can be used for the purpose of managing the project of Virgin Atlantic. </w:t>
      </w:r>
      <w:r w:rsidR="00377E3F">
        <w:t>This technique</w:t>
      </w:r>
      <w:r>
        <w:t xml:space="preserve"> mainly </w:t>
      </w:r>
      <w:r w:rsidR="00774384">
        <w:t>focusses</w:t>
      </w:r>
      <w:r>
        <w:t xml:space="preserve"> on improving communication among the team member and stakeholders, teamwork and project development speed</w:t>
      </w:r>
      <w:r w:rsidR="004C64EE">
        <w:t xml:space="preserve"> </w:t>
      </w:r>
      <w:r w:rsidR="004C64EE" w:rsidRPr="00774384">
        <w:t>(Pinto, 2019)</w:t>
      </w:r>
      <w:r>
        <w:t xml:space="preserve">. The team is being led by a scrum master who is called </w:t>
      </w:r>
      <w:r w:rsidR="00774384">
        <w:t>“</w:t>
      </w:r>
      <w:r>
        <w:t xml:space="preserve">Subject Matter Expert”. The main </w:t>
      </w:r>
      <w:r w:rsidR="00D529CE">
        <w:t>task of SME is collaborat</w:t>
      </w:r>
      <w:r w:rsidR="00513F89">
        <w:t>ing</w:t>
      </w:r>
      <w:r w:rsidR="00D529CE">
        <w:t xml:space="preserve"> with other member</w:t>
      </w:r>
      <w:r w:rsidR="00513F89">
        <w:t>s</w:t>
      </w:r>
      <w:r w:rsidR="00D529CE">
        <w:t xml:space="preserve"> of the team and motivates</w:t>
      </w:r>
      <w:r>
        <w:t xml:space="preserve"> them so that the objectives of the team can be achieved</w:t>
      </w:r>
      <w:r w:rsidR="00D529CE">
        <w:t xml:space="preserve">. The most important advantage which the project manager of this project will receive is that it will help the project manager to finish the project </w:t>
      </w:r>
      <w:r w:rsidR="00513F89">
        <w:t>at</w:t>
      </w:r>
      <w:r w:rsidR="00D529CE">
        <w:t xml:space="preserve"> a high speed. This is very important because of the reason that a project must have to be finished within due time. </w:t>
      </w:r>
    </w:p>
    <w:p w:rsidR="00774384" w:rsidRDefault="00774384"/>
    <w:tbl>
      <w:tblPr>
        <w:tblStyle w:val="TableGrid"/>
        <w:tblW w:w="0" w:type="auto"/>
        <w:tblLook w:val="04A0" w:firstRow="1" w:lastRow="0" w:firstColumn="1" w:lastColumn="0" w:noHBand="0" w:noVBand="1"/>
      </w:tblPr>
      <w:tblGrid>
        <w:gridCol w:w="4508"/>
        <w:gridCol w:w="4508"/>
      </w:tblGrid>
      <w:tr w:rsidR="00774384" w:rsidTr="005D7263">
        <w:tc>
          <w:tcPr>
            <w:tcW w:w="4508" w:type="dxa"/>
            <w:shd w:val="clear" w:color="auto" w:fill="2E74B5" w:themeFill="accent1" w:themeFillShade="BF"/>
          </w:tcPr>
          <w:p w:rsidR="00774384" w:rsidRPr="005D7263" w:rsidRDefault="00774384" w:rsidP="005D7263">
            <w:pPr>
              <w:pStyle w:val="Header"/>
              <w:tabs>
                <w:tab w:val="clear" w:pos="4513"/>
                <w:tab w:val="clear" w:pos="9026"/>
              </w:tabs>
              <w:spacing w:after="200" w:line="360" w:lineRule="auto"/>
              <w:rPr>
                <w:b/>
                <w:bCs/>
                <w:color w:val="FFFFFF" w:themeColor="background1"/>
                <w:sz w:val="56"/>
                <w:szCs w:val="56"/>
              </w:rPr>
            </w:pPr>
            <w:r w:rsidRPr="005D7263">
              <w:rPr>
                <w:b/>
                <w:bCs/>
                <w:color w:val="FFFFFF" w:themeColor="background1"/>
                <w:sz w:val="56"/>
                <w:szCs w:val="56"/>
              </w:rPr>
              <w:t>Tools</w:t>
            </w:r>
          </w:p>
        </w:tc>
        <w:tc>
          <w:tcPr>
            <w:tcW w:w="4508" w:type="dxa"/>
            <w:shd w:val="clear" w:color="auto" w:fill="BDD6EE" w:themeFill="accent1" w:themeFillTint="66"/>
          </w:tcPr>
          <w:p w:rsidR="00774384" w:rsidRPr="005D7263" w:rsidRDefault="00774384" w:rsidP="00774384">
            <w:pPr>
              <w:pStyle w:val="ListParagraph"/>
              <w:numPr>
                <w:ilvl w:val="0"/>
                <w:numId w:val="2"/>
              </w:numPr>
              <w:rPr>
                <w:b/>
                <w:bCs/>
                <w:sz w:val="40"/>
                <w:szCs w:val="40"/>
              </w:rPr>
            </w:pPr>
            <w:proofErr w:type="spellStart"/>
            <w:r w:rsidRPr="005D7263">
              <w:rPr>
                <w:b/>
                <w:bCs/>
                <w:sz w:val="40"/>
                <w:szCs w:val="40"/>
              </w:rPr>
              <w:t>ProofHub</w:t>
            </w:r>
            <w:proofErr w:type="spellEnd"/>
          </w:p>
          <w:p w:rsidR="00774384" w:rsidRPr="005D7263" w:rsidRDefault="00774384" w:rsidP="00774384">
            <w:pPr>
              <w:pStyle w:val="ListParagraph"/>
              <w:numPr>
                <w:ilvl w:val="0"/>
                <w:numId w:val="2"/>
              </w:numPr>
              <w:rPr>
                <w:b/>
                <w:bCs/>
                <w:sz w:val="40"/>
                <w:szCs w:val="40"/>
              </w:rPr>
            </w:pPr>
            <w:proofErr w:type="spellStart"/>
            <w:r w:rsidRPr="005D7263">
              <w:rPr>
                <w:b/>
                <w:bCs/>
                <w:sz w:val="40"/>
                <w:szCs w:val="40"/>
              </w:rPr>
              <w:t>LiquidPlanner</w:t>
            </w:r>
            <w:proofErr w:type="spellEnd"/>
          </w:p>
        </w:tc>
      </w:tr>
      <w:tr w:rsidR="00774384" w:rsidTr="005D7263">
        <w:tc>
          <w:tcPr>
            <w:tcW w:w="4508" w:type="dxa"/>
            <w:shd w:val="clear" w:color="auto" w:fill="2E74B5" w:themeFill="accent1" w:themeFillShade="BF"/>
          </w:tcPr>
          <w:p w:rsidR="00774384" w:rsidRPr="005D7263" w:rsidRDefault="00774384">
            <w:pPr>
              <w:rPr>
                <w:b/>
                <w:bCs/>
                <w:color w:val="FFFFFF" w:themeColor="background1"/>
                <w:sz w:val="56"/>
                <w:szCs w:val="56"/>
              </w:rPr>
            </w:pPr>
            <w:r w:rsidRPr="005D7263">
              <w:rPr>
                <w:b/>
                <w:bCs/>
                <w:color w:val="FFFFFF" w:themeColor="background1"/>
                <w:sz w:val="56"/>
                <w:szCs w:val="56"/>
              </w:rPr>
              <w:t>Techniques</w:t>
            </w:r>
          </w:p>
        </w:tc>
        <w:tc>
          <w:tcPr>
            <w:tcW w:w="4508" w:type="dxa"/>
            <w:shd w:val="clear" w:color="auto" w:fill="BDD6EE" w:themeFill="accent1" w:themeFillTint="66"/>
          </w:tcPr>
          <w:p w:rsidR="00774384" w:rsidRPr="005D7263" w:rsidRDefault="00774384" w:rsidP="00774384">
            <w:pPr>
              <w:pStyle w:val="ListParagraph"/>
              <w:numPr>
                <w:ilvl w:val="0"/>
                <w:numId w:val="2"/>
              </w:numPr>
              <w:rPr>
                <w:b/>
                <w:bCs/>
                <w:sz w:val="40"/>
                <w:szCs w:val="40"/>
              </w:rPr>
            </w:pPr>
            <w:r w:rsidRPr="005D7263">
              <w:rPr>
                <w:b/>
                <w:bCs/>
                <w:sz w:val="40"/>
                <w:szCs w:val="40"/>
              </w:rPr>
              <w:t>Agile</w:t>
            </w:r>
          </w:p>
          <w:p w:rsidR="00774384" w:rsidRPr="005D7263" w:rsidRDefault="00774384" w:rsidP="00774384">
            <w:pPr>
              <w:pStyle w:val="ListParagraph"/>
              <w:numPr>
                <w:ilvl w:val="0"/>
                <w:numId w:val="2"/>
              </w:numPr>
              <w:rPr>
                <w:b/>
                <w:bCs/>
                <w:sz w:val="40"/>
                <w:szCs w:val="40"/>
              </w:rPr>
            </w:pPr>
            <w:r w:rsidRPr="005D7263">
              <w:rPr>
                <w:b/>
                <w:bCs/>
                <w:sz w:val="40"/>
                <w:szCs w:val="40"/>
              </w:rPr>
              <w:t>Scrum</w:t>
            </w:r>
          </w:p>
        </w:tc>
      </w:tr>
    </w:tbl>
    <w:p w:rsidR="00551FE5" w:rsidRDefault="00551FE5"/>
    <w:p w:rsidR="00551FE5" w:rsidRPr="00551FE5" w:rsidRDefault="00551FE5" w:rsidP="00551FE5">
      <w:pPr>
        <w:pStyle w:val="Caption"/>
        <w:jc w:val="center"/>
        <w:rPr>
          <w:sz w:val="24"/>
          <w:szCs w:val="24"/>
        </w:rPr>
      </w:pPr>
      <w:bookmarkStart w:id="6" w:name="_Toc27219565"/>
      <w:r w:rsidRPr="00551FE5">
        <w:rPr>
          <w:sz w:val="24"/>
          <w:szCs w:val="24"/>
        </w:rPr>
        <w:t xml:space="preserve">Figure </w:t>
      </w:r>
      <w:r w:rsidR="00774384">
        <w:rPr>
          <w:sz w:val="24"/>
          <w:szCs w:val="24"/>
        </w:rPr>
        <w:t>2</w:t>
      </w:r>
      <w:r w:rsidRPr="00551FE5">
        <w:rPr>
          <w:sz w:val="24"/>
          <w:szCs w:val="24"/>
        </w:rPr>
        <w:t>: Tools and techniques</w:t>
      </w:r>
      <w:bookmarkEnd w:id="6"/>
    </w:p>
    <w:p w:rsidR="00551FE5" w:rsidRDefault="00551FE5" w:rsidP="00551FE5">
      <w:pPr>
        <w:pStyle w:val="Caption"/>
        <w:jc w:val="center"/>
        <w:rPr>
          <w:sz w:val="24"/>
          <w:szCs w:val="24"/>
        </w:rPr>
      </w:pPr>
      <w:r w:rsidRPr="00551FE5">
        <w:rPr>
          <w:sz w:val="24"/>
          <w:szCs w:val="24"/>
        </w:rPr>
        <w:t>Source</w:t>
      </w:r>
      <w:r>
        <w:rPr>
          <w:sz w:val="24"/>
          <w:szCs w:val="24"/>
        </w:rPr>
        <w:t xml:space="preserve">: Author </w:t>
      </w:r>
    </w:p>
    <w:p w:rsidR="005D7263" w:rsidRPr="005D7263" w:rsidRDefault="005D7263" w:rsidP="005D7263"/>
    <w:p w:rsidR="00D529CE" w:rsidRDefault="00D529CE" w:rsidP="00551FE5">
      <w:pPr>
        <w:pStyle w:val="Heading1"/>
      </w:pPr>
      <w:bookmarkStart w:id="7" w:name="_Toc28966464"/>
      <w:r>
        <w:t>Project communication methods</w:t>
      </w:r>
      <w:bookmarkEnd w:id="7"/>
    </w:p>
    <w:p w:rsidR="00D529CE" w:rsidRDefault="00D529CE">
      <w:r>
        <w:t xml:space="preserve">Effective communication helps to achieve the objectives of a project. That is why a project team must have to make sure that the communication of the project is effective. There are different project communication methods which Virgin Atlantic project team can use. </w:t>
      </w:r>
    </w:p>
    <w:p w:rsidR="003672FB" w:rsidRDefault="00D529CE">
      <w:r w:rsidRPr="00551FE5">
        <w:rPr>
          <w:b/>
        </w:rPr>
        <w:t xml:space="preserve">Interactive communication: </w:t>
      </w:r>
      <w:r w:rsidR="00551FE5">
        <w:t>This method of communication allows</w:t>
      </w:r>
      <w:r>
        <w:t xml:space="preserve"> the project management team of Virgin Atlantic to establish live interaction with all the stakeholders who are related to </w:t>
      </w:r>
      <w:r w:rsidRPr="00551FE5">
        <w:t>the project</w:t>
      </w:r>
      <w:r w:rsidR="004C64EE" w:rsidRPr="00551FE5">
        <w:t xml:space="preserve"> (Mir and </w:t>
      </w:r>
      <w:proofErr w:type="spellStart"/>
      <w:r w:rsidR="004C64EE" w:rsidRPr="00551FE5">
        <w:t>Pinnington</w:t>
      </w:r>
      <w:proofErr w:type="spellEnd"/>
      <w:r w:rsidR="004C64EE" w:rsidRPr="00551FE5">
        <w:t>, 2014)</w:t>
      </w:r>
      <w:r w:rsidRPr="00551FE5">
        <w:t>. The project team can do this by video conferencing, phone</w:t>
      </w:r>
      <w:r>
        <w:t xml:space="preserve"> calls and live chats. This communication method is be</w:t>
      </w:r>
      <w:r w:rsidR="00513F89">
        <w:t>s</w:t>
      </w:r>
      <w:r>
        <w:t>t suitable for a project</w:t>
      </w:r>
      <w:r w:rsidR="00513F89">
        <w:t xml:space="preserve"> in</w:t>
      </w:r>
      <w:r>
        <w:t xml:space="preserve"> which </w:t>
      </w:r>
      <w:r w:rsidR="003672FB">
        <w:lastRenderedPageBreak/>
        <w:t>stakeholders live</w:t>
      </w:r>
      <w:r>
        <w:t xml:space="preserve"> in distant places.</w:t>
      </w:r>
      <w:r w:rsidR="003672FB">
        <w:t xml:space="preserve"> The most important benefit which the organisation achieves because of using this communication method is effective relationship building with project stakeholders.</w:t>
      </w:r>
    </w:p>
    <w:p w:rsidR="003672FB" w:rsidRDefault="003672FB">
      <w:r w:rsidRPr="00551FE5">
        <w:rPr>
          <w:b/>
        </w:rPr>
        <w:t>Push communication:</w:t>
      </w:r>
      <w:r>
        <w:t xml:space="preserve"> In </w:t>
      </w:r>
      <w:r w:rsidR="005D7263">
        <w:t>this type of communication</w:t>
      </w:r>
      <w:r>
        <w:t xml:space="preserve"> the information is been passed to the recipients and feedback is not been received immediate. Virgin Atlantic project manager </w:t>
      </w:r>
      <w:r w:rsidR="005D7263">
        <w:t>will</w:t>
      </w:r>
      <w:r>
        <w:t xml:space="preserve"> use this communication method to send meeting notes and other necessary information to the </w:t>
      </w:r>
      <w:r w:rsidRPr="00551FE5">
        <w:t>stakeholders of the project</w:t>
      </w:r>
      <w:r w:rsidR="004C64EE" w:rsidRPr="00551FE5">
        <w:t xml:space="preserve"> (Meredith, </w:t>
      </w:r>
      <w:r w:rsidR="0048707C">
        <w:t xml:space="preserve">Shafer and Mantel, </w:t>
      </w:r>
      <w:r w:rsidR="004C64EE" w:rsidRPr="00551FE5">
        <w:t>2019)</w:t>
      </w:r>
      <w:r w:rsidRPr="00551FE5">
        <w:t xml:space="preserve">. </w:t>
      </w:r>
      <w:r w:rsidR="00513F89" w:rsidRPr="00551FE5">
        <w:t>The p</w:t>
      </w:r>
      <w:r w:rsidRPr="00551FE5">
        <w:t>ress release can also be used for the purpose</w:t>
      </w:r>
      <w:r>
        <w:t xml:space="preserve"> of providing information to the stakeholders by using this communication technique. </w:t>
      </w:r>
    </w:p>
    <w:p w:rsidR="003E2ABE" w:rsidRDefault="003672FB">
      <w:r w:rsidRPr="00551FE5">
        <w:rPr>
          <w:b/>
        </w:rPr>
        <w:t>Pull commutation:</w:t>
      </w:r>
      <w:r>
        <w:t xml:space="preserve"> This project management communication methods </w:t>
      </w:r>
      <w:r w:rsidR="00513F89">
        <w:t>are</w:t>
      </w:r>
      <w:r>
        <w:t xml:space="preserve"> suitable to provide information to </w:t>
      </w:r>
      <w:r w:rsidR="00513F89">
        <w:t xml:space="preserve">a </w:t>
      </w:r>
      <w:r>
        <w:t>large audience. This method enable</w:t>
      </w:r>
      <w:r w:rsidR="00513F89">
        <w:t>s</w:t>
      </w:r>
      <w:r>
        <w:t xml:space="preserve"> the audience of Virgin Atlantic </w:t>
      </w:r>
      <w:r w:rsidRPr="00551FE5">
        <w:t>project to access the information</w:t>
      </w:r>
      <w:r w:rsidR="00513F89" w:rsidRPr="00551FE5">
        <w:t xml:space="preserve"> about the project in a </w:t>
      </w:r>
      <w:r w:rsidRPr="00551FE5">
        <w:t>convenient time</w:t>
      </w:r>
      <w:r w:rsidR="004C64EE" w:rsidRPr="00551FE5">
        <w:t xml:space="preserve"> (</w:t>
      </w:r>
      <w:proofErr w:type="spellStart"/>
      <w:r w:rsidR="004C64EE" w:rsidRPr="00551FE5">
        <w:t>Ljungblom</w:t>
      </w:r>
      <w:proofErr w:type="spellEnd"/>
      <w:r w:rsidR="004C64EE" w:rsidRPr="00551FE5">
        <w:t xml:space="preserve"> and</w:t>
      </w:r>
      <w:r w:rsidR="004C64EE">
        <w:rPr>
          <w:rFonts w:ascii="Arial" w:hAnsi="Arial" w:cs="Arial"/>
          <w:color w:val="000000"/>
          <w:sz w:val="20"/>
          <w:szCs w:val="20"/>
          <w:shd w:val="clear" w:color="auto" w:fill="FFFFFF"/>
        </w:rPr>
        <w:t xml:space="preserve"> </w:t>
      </w:r>
      <w:proofErr w:type="spellStart"/>
      <w:r w:rsidR="004C64EE" w:rsidRPr="00551FE5">
        <w:t>Lennerfors</w:t>
      </w:r>
      <w:proofErr w:type="spellEnd"/>
      <w:r w:rsidR="004C64EE" w:rsidRPr="00551FE5">
        <w:t>, 2018)</w:t>
      </w:r>
      <w:r w:rsidRPr="00551FE5">
        <w:t>. The project manager of the project will store the information and the</w:t>
      </w:r>
      <w:r>
        <w:t xml:space="preserve"> stakeholders can access the information at any time.  Study material, slide shows or other thing </w:t>
      </w:r>
      <w:r w:rsidR="003E2ABE">
        <w:t>will</w:t>
      </w:r>
      <w:r>
        <w:t xml:space="preserve"> be used to communicate with the stakeholders by using this method.        </w:t>
      </w:r>
      <w:r w:rsidR="00D529CE">
        <w:t xml:space="preserve"> </w:t>
      </w:r>
    </w:p>
    <w:p w:rsidR="00551FE5" w:rsidRDefault="00551FE5">
      <w:r>
        <w:rPr>
          <w:noProof/>
          <w:lang w:eastAsia="en-GB"/>
        </w:rPr>
        <w:drawing>
          <wp:inline distT="0" distB="0" distL="0" distR="0">
            <wp:extent cx="5486400" cy="2028825"/>
            <wp:effectExtent l="0" t="0" r="0"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551FE5" w:rsidRDefault="00551FE5" w:rsidP="00551FE5">
      <w:pPr>
        <w:pStyle w:val="Caption"/>
        <w:jc w:val="center"/>
        <w:rPr>
          <w:sz w:val="24"/>
          <w:szCs w:val="24"/>
        </w:rPr>
      </w:pPr>
      <w:bookmarkStart w:id="8" w:name="_Toc27219566"/>
      <w:r w:rsidRPr="00551FE5">
        <w:rPr>
          <w:sz w:val="24"/>
          <w:szCs w:val="24"/>
        </w:rPr>
        <w:t xml:space="preserve">Figure </w:t>
      </w:r>
      <w:r w:rsidR="003E2ABE">
        <w:rPr>
          <w:sz w:val="24"/>
          <w:szCs w:val="24"/>
        </w:rPr>
        <w:t>3</w:t>
      </w:r>
      <w:r w:rsidRPr="00551FE5">
        <w:rPr>
          <w:sz w:val="24"/>
          <w:szCs w:val="24"/>
        </w:rPr>
        <w:t>: Communication methods</w:t>
      </w:r>
      <w:bookmarkEnd w:id="8"/>
      <w:r w:rsidRPr="00551FE5">
        <w:rPr>
          <w:sz w:val="24"/>
          <w:szCs w:val="24"/>
        </w:rPr>
        <w:t xml:space="preserve"> </w:t>
      </w:r>
    </w:p>
    <w:p w:rsidR="00551FE5" w:rsidRPr="00551FE5" w:rsidRDefault="00551FE5" w:rsidP="00551FE5">
      <w:pPr>
        <w:pStyle w:val="Caption"/>
        <w:jc w:val="center"/>
        <w:rPr>
          <w:sz w:val="24"/>
          <w:szCs w:val="24"/>
        </w:rPr>
      </w:pPr>
      <w:r w:rsidRPr="00551FE5">
        <w:rPr>
          <w:sz w:val="24"/>
          <w:szCs w:val="24"/>
        </w:rPr>
        <w:t>Source</w:t>
      </w:r>
      <w:r>
        <w:rPr>
          <w:sz w:val="24"/>
          <w:szCs w:val="24"/>
        </w:rPr>
        <w:t xml:space="preserve">: Author </w:t>
      </w:r>
    </w:p>
    <w:p w:rsidR="003672FB" w:rsidRDefault="003672FB">
      <w:r>
        <w:t xml:space="preserve">Any of these communication tools </w:t>
      </w:r>
      <w:r w:rsidR="003E2ABE">
        <w:t>will</w:t>
      </w:r>
      <w:r>
        <w:t xml:space="preserve"> be used by the project management team of Virgin Atlantic. But an interactive communication method is the most suitable communication method for this project. </w:t>
      </w:r>
    </w:p>
    <w:p w:rsidR="00D529CE" w:rsidRDefault="00D529CE" w:rsidP="00551FE5">
      <w:pPr>
        <w:pStyle w:val="Heading1"/>
      </w:pPr>
      <w:bookmarkStart w:id="9" w:name="_Toc28966465"/>
      <w:r>
        <w:lastRenderedPageBreak/>
        <w:t>Benefits of project management</w:t>
      </w:r>
      <w:bookmarkEnd w:id="9"/>
    </w:p>
    <w:p w:rsidR="00D30F0C" w:rsidRDefault="00D30F0C">
      <w:r>
        <w:t xml:space="preserve">An organisation undertakes a project for the purpose of achieving some goals. The main benefit of </w:t>
      </w:r>
      <w:r w:rsidR="00513F89">
        <w:t xml:space="preserve">the </w:t>
      </w:r>
      <w:r>
        <w:t xml:space="preserve">project manager is that it will help to manage </w:t>
      </w:r>
      <w:r w:rsidR="00513F89">
        <w:t xml:space="preserve">the </w:t>
      </w:r>
      <w:r>
        <w:t xml:space="preserve">project effectively. </w:t>
      </w:r>
      <w:r w:rsidR="00513F89">
        <w:t>P</w:t>
      </w:r>
      <w:r>
        <w:t>roject success depends on how the manager of the project able to manage the project to achieve its goal. Without effective management of a project</w:t>
      </w:r>
      <w:r w:rsidR="00513F89">
        <w:t>,</w:t>
      </w:r>
      <w:r>
        <w:t xml:space="preserve"> the objectives of the project may not be achieved. </w:t>
      </w:r>
    </w:p>
    <w:p w:rsidR="00D30F0C" w:rsidRDefault="00D30F0C">
      <w:r>
        <w:t xml:space="preserve">Another benefit of project management is that it </w:t>
      </w:r>
      <w:r w:rsidR="003E2ABE">
        <w:t xml:space="preserve">will </w:t>
      </w:r>
      <w:r>
        <w:t xml:space="preserve">enable the project manager of Virgin Atlantic to gain </w:t>
      </w:r>
      <w:r w:rsidR="00513F89">
        <w:t xml:space="preserve">a </w:t>
      </w:r>
      <w:r>
        <w:t xml:space="preserve">fresh perspective on the project and helps to </w:t>
      </w:r>
      <w:r w:rsidR="003E2ABE">
        <w:t>understand</w:t>
      </w:r>
      <w:r>
        <w:t xml:space="preserve"> how the project is fit with the </w:t>
      </w:r>
      <w:r w:rsidRPr="00551FE5">
        <w:t>organisation strategy</w:t>
      </w:r>
      <w:r w:rsidR="004C64EE" w:rsidRPr="00551FE5">
        <w:t xml:space="preserve"> (</w:t>
      </w:r>
      <w:proofErr w:type="spellStart"/>
      <w:r w:rsidR="004C64EE" w:rsidRPr="00551FE5">
        <w:t>Heerkens</w:t>
      </w:r>
      <w:proofErr w:type="spellEnd"/>
      <w:r w:rsidR="004C64EE" w:rsidRPr="00551FE5">
        <w:t>, 2015)</w:t>
      </w:r>
      <w:r w:rsidRPr="00551FE5">
        <w:t>. Virgin Atlantic use</w:t>
      </w:r>
      <w:r w:rsidR="00513F89" w:rsidRPr="00551FE5">
        <w:t>s</w:t>
      </w:r>
      <w:r w:rsidRPr="00551FE5">
        <w:t xml:space="preserve"> </w:t>
      </w:r>
      <w:r w:rsidR="00513F89" w:rsidRPr="00551FE5">
        <w:t xml:space="preserve">a </w:t>
      </w:r>
      <w:r w:rsidRPr="00551FE5">
        <w:t>cost</w:t>
      </w:r>
      <w:r w:rsidR="00513F89" w:rsidRPr="00551FE5">
        <w:t>-</w:t>
      </w:r>
      <w:r w:rsidRPr="00551FE5">
        <w:t>effective strategy for the</w:t>
      </w:r>
      <w:r>
        <w:t xml:space="preserve"> purpose of operating the business effectively. This project of the organisation is about </w:t>
      </w:r>
      <w:r w:rsidR="00513F89">
        <w:t xml:space="preserve">the </w:t>
      </w:r>
      <w:r>
        <w:t>implementation of a low</w:t>
      </w:r>
      <w:r w:rsidR="00513F89">
        <w:t>-</w:t>
      </w:r>
      <w:r>
        <w:t xml:space="preserve">cost model in the organisation and </w:t>
      </w:r>
      <w:proofErr w:type="gramStart"/>
      <w:r>
        <w:t>it can be seen that the</w:t>
      </w:r>
      <w:proofErr w:type="gramEnd"/>
      <w:r>
        <w:t xml:space="preserve"> organisation strategy is align</w:t>
      </w:r>
      <w:r w:rsidR="00513F89">
        <w:t>ed</w:t>
      </w:r>
      <w:r>
        <w:t xml:space="preserve"> with it</w:t>
      </w:r>
      <w:r w:rsidR="00513F89">
        <w:t>s</w:t>
      </w:r>
      <w:r>
        <w:t xml:space="preserve"> project. </w:t>
      </w:r>
    </w:p>
    <w:p w:rsidR="00500172" w:rsidRDefault="00D30F0C">
      <w:r>
        <w:t>Project management enable</w:t>
      </w:r>
      <w:r w:rsidR="00513F89">
        <w:t>s</w:t>
      </w:r>
      <w:r>
        <w:t xml:space="preserve"> Virgin Atlantic to prioritise the organisation resource and make </w:t>
      </w:r>
      <w:r w:rsidRPr="00551FE5">
        <w:t>sure that the organisation resource is used effectively</w:t>
      </w:r>
      <w:r w:rsidR="004C64EE" w:rsidRPr="00551FE5">
        <w:t xml:space="preserve"> (</w:t>
      </w:r>
      <w:proofErr w:type="spellStart"/>
      <w:r w:rsidR="004C64EE" w:rsidRPr="00551FE5">
        <w:t>Dwivedula</w:t>
      </w:r>
      <w:proofErr w:type="spellEnd"/>
      <w:r w:rsidR="004C64EE" w:rsidRPr="00551FE5">
        <w:t>, 2019)</w:t>
      </w:r>
      <w:r w:rsidRPr="00551FE5">
        <w:t>. Resources are scared</w:t>
      </w:r>
      <w:r>
        <w:t xml:space="preserve"> and to achieve organisational goal an organisation must have to make sure that the organisation use its resource effectively. Virgin Atlantic will be able to achieve this benefit of effective use of resource because of project management.     </w:t>
      </w:r>
    </w:p>
    <w:p w:rsidR="00500172" w:rsidRDefault="00500172" w:rsidP="00551FE5">
      <w:pPr>
        <w:pStyle w:val="Heading1"/>
      </w:pPr>
      <w:bookmarkStart w:id="10" w:name="_Toc28966466"/>
      <w:r>
        <w:t>Characteristic of project managers</w:t>
      </w:r>
      <w:bookmarkEnd w:id="10"/>
    </w:p>
    <w:p w:rsidR="00500172" w:rsidRDefault="00C801F1">
      <w:r>
        <w:t xml:space="preserve">Project managers are important for a project to achieve </w:t>
      </w:r>
      <w:r w:rsidR="00513F89">
        <w:t>their</w:t>
      </w:r>
      <w:r>
        <w:t xml:space="preserve"> goal. There are different characteristics which every project manager should have.</w:t>
      </w:r>
      <w:r w:rsidR="00A45784">
        <w:t xml:space="preserve"> Here</w:t>
      </w:r>
      <w:r w:rsidR="003E2ABE">
        <w:t xml:space="preserve"> are</w:t>
      </w:r>
      <w:r w:rsidR="00A45784">
        <w:t xml:space="preserve"> some of the characteristics which the project manager of Virgin Atlantic project has. </w:t>
      </w:r>
      <w:r>
        <w:t xml:space="preserve"> </w:t>
      </w:r>
    </w:p>
    <w:p w:rsidR="0053029B" w:rsidRDefault="00C801F1">
      <w:r w:rsidRPr="00551FE5">
        <w:rPr>
          <w:b/>
        </w:rPr>
        <w:t>Effective communication:</w:t>
      </w:r>
      <w:r>
        <w:t xml:space="preserve"> A project manager must have the skill of effective communication because the project managers </w:t>
      </w:r>
      <w:proofErr w:type="gramStart"/>
      <w:r>
        <w:t>have to</w:t>
      </w:r>
      <w:proofErr w:type="gramEnd"/>
      <w:r>
        <w:t xml:space="preserve"> communicate with the member of the team as well as with the stakeholders of the project. </w:t>
      </w:r>
      <w:r w:rsidR="0053029B">
        <w:t xml:space="preserve">According to Silver (2019), the project manager must inform all stakeholders, consult them and be open for suggestions and new ideas. </w:t>
      </w:r>
      <w:r>
        <w:t>Without th</w:t>
      </w:r>
      <w:r w:rsidR="00513F89">
        <w:t>is characteristic,</w:t>
      </w:r>
      <w:r>
        <w:t xml:space="preserve"> a project manager may not be able to manage the project effectively and it will lead to </w:t>
      </w:r>
      <w:r w:rsidR="00513F89">
        <w:t xml:space="preserve">the </w:t>
      </w:r>
      <w:r>
        <w:t>failure of achieving project goals.</w:t>
      </w:r>
    </w:p>
    <w:p w:rsidR="0053029B" w:rsidRDefault="00C801F1">
      <w:r w:rsidRPr="00551FE5">
        <w:rPr>
          <w:b/>
        </w:rPr>
        <w:t>Motivate others:</w:t>
      </w:r>
      <w:r>
        <w:t xml:space="preserve"> To manage a project effectively the project manager of Virgin Atlantic must </w:t>
      </w:r>
      <w:r w:rsidRPr="00551FE5">
        <w:t>have to motivate the member of the team to achieve goals</w:t>
      </w:r>
      <w:r w:rsidR="004C64EE" w:rsidRPr="00551FE5">
        <w:t xml:space="preserve"> (Davidson Frame, 2014)</w:t>
      </w:r>
      <w:r w:rsidRPr="00551FE5">
        <w:t>.</w:t>
      </w:r>
      <w:r w:rsidR="00E27D74">
        <w:t xml:space="preserve"> A good project manager will inspire team members to engage in achieving positive results and working more effectively. </w:t>
      </w:r>
      <w:r w:rsidRPr="00551FE5">
        <w:t xml:space="preserve"> If the</w:t>
      </w:r>
      <w:r>
        <w:t xml:space="preserve"> manager is unable to motivate the member of the team then it is certain </w:t>
      </w:r>
      <w:r>
        <w:lastRenderedPageBreak/>
        <w:t xml:space="preserve">that the project will not achieve success. Most of the project fails because of </w:t>
      </w:r>
      <w:r w:rsidR="00513F89">
        <w:t xml:space="preserve">a </w:t>
      </w:r>
      <w:r>
        <w:t xml:space="preserve">lack of motivation among the member of the team. </w:t>
      </w:r>
    </w:p>
    <w:p w:rsidR="00C801F1" w:rsidRDefault="00C801F1">
      <w:r w:rsidRPr="00551FE5">
        <w:rPr>
          <w:b/>
        </w:rPr>
        <w:t>Integrity</w:t>
      </w:r>
      <w:r w:rsidR="00E27D74">
        <w:rPr>
          <w:b/>
        </w:rPr>
        <w:t xml:space="preserve"> and honesty</w:t>
      </w:r>
      <w:r w:rsidRPr="00551FE5">
        <w:rPr>
          <w:b/>
        </w:rPr>
        <w:t>:</w:t>
      </w:r>
      <w:r>
        <w:t xml:space="preserve"> The project manager of Virgin Atlantic must have to</w:t>
      </w:r>
      <w:r w:rsidR="00317751">
        <w:t xml:space="preserve"> be</w:t>
      </w:r>
      <w:r>
        <w:t xml:space="preserve"> trustworthy to the member of the team </w:t>
      </w:r>
      <w:proofErr w:type="gramStart"/>
      <w:r>
        <w:t>and also</w:t>
      </w:r>
      <w:proofErr w:type="gramEnd"/>
      <w:r>
        <w:t xml:space="preserve"> to the project stakeholders. If the member of the team does not trust the project </w:t>
      </w:r>
      <w:r w:rsidR="00E27D74">
        <w:t>manager,</w:t>
      </w:r>
      <w:r>
        <w:t xml:space="preserve"> then the project objectives will not be achieved. </w:t>
      </w:r>
      <w:r w:rsidR="00E27D74">
        <w:t xml:space="preserve">Moreover, the project manager will confront with situations when he must deliver bad news and he must be able to give honest answers about delays or changes that will be taken.  </w:t>
      </w:r>
      <w:r>
        <w:t>That is why integrity</w:t>
      </w:r>
      <w:r w:rsidR="00E27D74">
        <w:t xml:space="preserve"> and honesty</w:t>
      </w:r>
      <w:r>
        <w:t xml:space="preserve"> is so important for successful project management. </w:t>
      </w:r>
    </w:p>
    <w:p w:rsidR="001A16C4" w:rsidRPr="00E27D74" w:rsidRDefault="00C801F1">
      <w:pPr>
        <w:rPr>
          <w:b/>
          <w:bCs/>
        </w:rPr>
      </w:pPr>
      <w:r w:rsidRPr="00551FE5">
        <w:rPr>
          <w:b/>
        </w:rPr>
        <w:t>Good decision making:</w:t>
      </w:r>
      <w:r>
        <w:t xml:space="preserve"> Decision making is a very tough </w:t>
      </w:r>
      <w:proofErr w:type="gramStart"/>
      <w:r>
        <w:t>task</w:t>
      </w:r>
      <w:proofErr w:type="gramEnd"/>
      <w:r>
        <w:t xml:space="preserve"> but a project manager must have to ensure that effective decision is been taken to achieve project goal</w:t>
      </w:r>
      <w:r w:rsidR="004C64EE">
        <w:t xml:space="preserve"> (Larson and Grey, 2011)</w:t>
      </w:r>
      <w:r>
        <w:t xml:space="preserve">. For example, if a project manager is unable to decide which project management tools will be best suited with the project objectives then it </w:t>
      </w:r>
      <w:r w:rsidR="001A16C4">
        <w:t xml:space="preserve">will cause </w:t>
      </w:r>
      <w:r w:rsidR="00513F89">
        <w:t xml:space="preserve">a </w:t>
      </w:r>
      <w:r w:rsidR="001A16C4">
        <w:t xml:space="preserve">serious problem in term of project goal achievements. </w:t>
      </w:r>
    </w:p>
    <w:p w:rsidR="00C801F1" w:rsidRDefault="001A16C4">
      <w:r>
        <w:t>Apart from these characteristics</w:t>
      </w:r>
      <w:r w:rsidR="00757343">
        <w:t>, there are</w:t>
      </w:r>
      <w:r>
        <w:t xml:space="preserve"> other characteristics like effective leadership, task delegation, well-organised, ability to solve </w:t>
      </w:r>
      <w:r w:rsidR="00513F89">
        <w:t xml:space="preserve">the </w:t>
      </w:r>
      <w:r>
        <w:t>problem</w:t>
      </w:r>
      <w:r w:rsidR="00757343">
        <w:t>,</w:t>
      </w:r>
      <w:r>
        <w:t xml:space="preserve"> also need</w:t>
      </w:r>
      <w:r w:rsidR="00757343">
        <w:t>ed</w:t>
      </w:r>
      <w:r>
        <w:t xml:space="preserve"> by a project manager to achieve the objectives of the project.   </w:t>
      </w:r>
      <w:r w:rsidR="00C801F1">
        <w:t xml:space="preserve">   </w:t>
      </w:r>
    </w:p>
    <w:p w:rsidR="00551FE5" w:rsidRDefault="00551FE5"/>
    <w:p w:rsidR="00317751" w:rsidRDefault="00317751" w:rsidP="00551FE5">
      <w:pPr>
        <w:pStyle w:val="Heading1"/>
      </w:pPr>
      <w:bookmarkStart w:id="11" w:name="_Toc28966467"/>
      <w:r>
        <w:t>Virgin Atlantic structures to support the project</w:t>
      </w:r>
      <w:bookmarkEnd w:id="11"/>
    </w:p>
    <w:p w:rsidR="00551FE5" w:rsidRDefault="00551FE5" w:rsidP="00551FE5">
      <w:r>
        <w:t>Organisations undertake</w:t>
      </w:r>
      <w:r w:rsidR="00317751">
        <w:t xml:space="preserve"> </w:t>
      </w:r>
      <w:r w:rsidR="00513F89">
        <w:t xml:space="preserve">the </w:t>
      </w:r>
      <w:r w:rsidR="00317751">
        <w:t xml:space="preserve">project to achieve some objectives. </w:t>
      </w:r>
      <w:r w:rsidR="00513F89">
        <w:t>An o</w:t>
      </w:r>
      <w:r w:rsidR="00317751">
        <w:t xml:space="preserve">rganisational structure is important as it can either support the organisation project or create </w:t>
      </w:r>
      <w:r w:rsidR="00757343">
        <w:t>obstacles</w:t>
      </w:r>
      <w:r w:rsidR="00317751">
        <w:t xml:space="preserve"> for organisational goal achievements. The below figure sho</w:t>
      </w:r>
      <w:r w:rsidR="00513F89">
        <w:t>w</w:t>
      </w:r>
      <w:r w:rsidR="00317751">
        <w:t>s that Virgin Atlantic uses functional structure in the organisation and its support the project of the business</w:t>
      </w:r>
      <w:r w:rsidR="004C64EE">
        <w:t xml:space="preserve"> (</w:t>
      </w:r>
      <w:proofErr w:type="spellStart"/>
      <w:r w:rsidR="004C64EE">
        <w:t>Krahmer</w:t>
      </w:r>
      <w:proofErr w:type="spellEnd"/>
      <w:r w:rsidR="004C64EE">
        <w:t xml:space="preserve"> and </w:t>
      </w:r>
      <w:proofErr w:type="spellStart"/>
      <w:r w:rsidR="004C64EE">
        <w:t>Strausz</w:t>
      </w:r>
      <w:proofErr w:type="spellEnd"/>
      <w:r w:rsidR="004C64EE">
        <w:t>, 2011)</w:t>
      </w:r>
      <w:r w:rsidR="00317751">
        <w:t xml:space="preserve">. This structure is like </w:t>
      </w:r>
      <w:r w:rsidR="00513F89">
        <w:t xml:space="preserve">the </w:t>
      </w:r>
      <w:r w:rsidR="00317751">
        <w:t xml:space="preserve">traditional hierarchical organisational structure. Functional structure </w:t>
      </w:r>
      <w:r w:rsidR="00757343">
        <w:t>separates</w:t>
      </w:r>
      <w:r w:rsidR="00317751">
        <w:t xml:space="preserve"> each department based on the activity</w:t>
      </w:r>
      <w:r w:rsidR="00B06BF1">
        <w:t xml:space="preserve"> and </w:t>
      </w:r>
      <w:r w:rsidR="00757343">
        <w:t>functional</w:t>
      </w:r>
      <w:r w:rsidR="00B06BF1">
        <w:t xml:space="preserve"> manager has control over the function and top-down communication is been maintained in the organisation. For example</w:t>
      </w:r>
      <w:r w:rsidR="00513F89">
        <w:t>,</w:t>
      </w:r>
      <w:r w:rsidR="00B06BF1">
        <w:t xml:space="preserve"> in the organisation</w:t>
      </w:r>
      <w:r w:rsidR="00513F89">
        <w:t>,</w:t>
      </w:r>
      <w:r w:rsidR="00B06BF1">
        <w:t xml:space="preserve"> the duties </w:t>
      </w:r>
      <w:r w:rsidR="00513F89">
        <w:t>are</w:t>
      </w:r>
      <w:r w:rsidR="00B06BF1">
        <w:t xml:space="preserve"> been assigned by the owner of the company to </w:t>
      </w:r>
      <w:r w:rsidR="00513F89">
        <w:t xml:space="preserve">the </w:t>
      </w:r>
      <w:r w:rsidR="00B06BF1">
        <w:t>manager. Management devise</w:t>
      </w:r>
      <w:r w:rsidR="00513F89">
        <w:t>s</w:t>
      </w:r>
      <w:r w:rsidR="00B06BF1">
        <w:t xml:space="preserve"> </w:t>
      </w:r>
      <w:r w:rsidR="00513F89">
        <w:t xml:space="preserve">a </w:t>
      </w:r>
      <w:r w:rsidR="00B06BF1">
        <w:t>strategy for the purpose of achieving th</w:t>
      </w:r>
      <w:r w:rsidR="00513F89">
        <w:t>ose</w:t>
      </w:r>
      <w:r w:rsidR="00B06BF1">
        <w:t xml:space="preserve"> duties and assign</w:t>
      </w:r>
      <w:r w:rsidR="00513F89">
        <w:t>s</w:t>
      </w:r>
      <w:r w:rsidR="00B06BF1">
        <w:t xml:space="preserve"> the work again to the employee who </w:t>
      </w:r>
      <w:proofErr w:type="gramStart"/>
      <w:r w:rsidR="00B06BF1">
        <w:t>a</w:t>
      </w:r>
      <w:r>
        <w:t>ctually accomplishes</w:t>
      </w:r>
      <w:proofErr w:type="gramEnd"/>
      <w:r>
        <w:t xml:space="preserve"> the work.</w:t>
      </w:r>
    </w:p>
    <w:p w:rsidR="00317751" w:rsidRDefault="00B06BF1" w:rsidP="00551FE5">
      <w:pPr>
        <w:jc w:val="center"/>
      </w:pPr>
      <w:r>
        <w:rPr>
          <w:noProof/>
          <w:lang w:eastAsia="en-GB"/>
        </w:rPr>
        <w:lastRenderedPageBreak/>
        <w:drawing>
          <wp:inline distT="0" distB="0" distL="0" distR="0">
            <wp:extent cx="3361994" cy="1831274"/>
            <wp:effectExtent l="0" t="0" r="0" b="0"/>
            <wp:docPr id="1" name="Picture 1" descr="Func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nctional structure"/>
                    <pic:cNvPicPr>
                      <a:picLocks noChangeAspect="1" noChangeArrowheads="1"/>
                    </pic:cNvPicPr>
                  </pic:nvPicPr>
                  <pic:blipFill rotWithShape="1">
                    <a:blip r:embed="rId16">
                      <a:extLst>
                        <a:ext uri="{28A0092B-C50C-407E-A947-70E740481C1C}">
                          <a14:useLocalDpi xmlns:a14="http://schemas.microsoft.com/office/drawing/2010/main" val="0"/>
                        </a:ext>
                      </a:extLst>
                    </a:blip>
                    <a:srcRect b="17088"/>
                    <a:stretch/>
                  </pic:blipFill>
                  <pic:spPr bwMode="auto">
                    <a:xfrm>
                      <a:off x="0" y="0"/>
                      <a:ext cx="3421976" cy="1863946"/>
                    </a:xfrm>
                    <a:prstGeom prst="rect">
                      <a:avLst/>
                    </a:prstGeom>
                    <a:noFill/>
                    <a:ln>
                      <a:noFill/>
                    </a:ln>
                    <a:extLst>
                      <a:ext uri="{53640926-AAD7-44D8-BBD7-CCE9431645EC}">
                        <a14:shadowObscured xmlns:a14="http://schemas.microsoft.com/office/drawing/2010/main"/>
                      </a:ext>
                    </a:extLst>
                  </pic:spPr>
                </pic:pic>
              </a:graphicData>
            </a:graphic>
          </wp:inline>
        </w:drawing>
      </w:r>
    </w:p>
    <w:p w:rsidR="00551FE5" w:rsidRDefault="00551FE5" w:rsidP="00551FE5">
      <w:pPr>
        <w:pStyle w:val="Caption"/>
        <w:jc w:val="center"/>
        <w:rPr>
          <w:sz w:val="24"/>
          <w:szCs w:val="24"/>
        </w:rPr>
      </w:pPr>
      <w:bookmarkStart w:id="12" w:name="_Toc27219568"/>
      <w:r w:rsidRPr="00551FE5">
        <w:rPr>
          <w:sz w:val="24"/>
          <w:szCs w:val="24"/>
        </w:rPr>
        <w:t xml:space="preserve">Figure </w:t>
      </w:r>
      <w:r w:rsidRPr="00551FE5">
        <w:rPr>
          <w:sz w:val="24"/>
          <w:szCs w:val="24"/>
        </w:rPr>
        <w:fldChar w:fldCharType="begin"/>
      </w:r>
      <w:r w:rsidRPr="00551FE5">
        <w:rPr>
          <w:sz w:val="24"/>
          <w:szCs w:val="24"/>
        </w:rPr>
        <w:instrText xml:space="preserve"> SEQ Figure \* ARABIC </w:instrText>
      </w:r>
      <w:r w:rsidRPr="00551FE5">
        <w:rPr>
          <w:sz w:val="24"/>
          <w:szCs w:val="24"/>
        </w:rPr>
        <w:fldChar w:fldCharType="separate"/>
      </w:r>
      <w:r>
        <w:rPr>
          <w:noProof/>
          <w:sz w:val="24"/>
          <w:szCs w:val="24"/>
        </w:rPr>
        <w:t>4</w:t>
      </w:r>
      <w:r w:rsidRPr="00551FE5">
        <w:rPr>
          <w:sz w:val="24"/>
          <w:szCs w:val="24"/>
        </w:rPr>
        <w:fldChar w:fldCharType="end"/>
      </w:r>
      <w:r w:rsidRPr="00551FE5">
        <w:rPr>
          <w:sz w:val="24"/>
          <w:szCs w:val="24"/>
        </w:rPr>
        <w:t>: Functional Structure</w:t>
      </w:r>
      <w:bookmarkEnd w:id="12"/>
      <w:r w:rsidRPr="00551FE5">
        <w:rPr>
          <w:sz w:val="24"/>
          <w:szCs w:val="24"/>
        </w:rPr>
        <w:t xml:space="preserve"> </w:t>
      </w:r>
    </w:p>
    <w:p w:rsidR="00551FE5" w:rsidRPr="00551FE5" w:rsidRDefault="00551FE5" w:rsidP="00551FE5">
      <w:pPr>
        <w:pStyle w:val="Caption"/>
        <w:jc w:val="center"/>
        <w:rPr>
          <w:sz w:val="24"/>
          <w:szCs w:val="24"/>
        </w:rPr>
      </w:pPr>
      <w:r w:rsidRPr="00551FE5">
        <w:rPr>
          <w:sz w:val="24"/>
          <w:szCs w:val="24"/>
        </w:rPr>
        <w:t>Source</w:t>
      </w:r>
      <w:r>
        <w:rPr>
          <w:sz w:val="24"/>
          <w:szCs w:val="24"/>
        </w:rPr>
        <w:t>: (Kerz</w:t>
      </w:r>
      <w:r w:rsidR="00965F9C">
        <w:rPr>
          <w:sz w:val="24"/>
          <w:szCs w:val="24"/>
        </w:rPr>
        <w:t>n</w:t>
      </w:r>
      <w:r>
        <w:rPr>
          <w:sz w:val="24"/>
          <w:szCs w:val="24"/>
        </w:rPr>
        <w:t>er, 20</w:t>
      </w:r>
      <w:r w:rsidR="00965F9C">
        <w:rPr>
          <w:sz w:val="24"/>
          <w:szCs w:val="24"/>
        </w:rPr>
        <w:t>03</w:t>
      </w:r>
      <w:r>
        <w:rPr>
          <w:sz w:val="24"/>
          <w:szCs w:val="24"/>
        </w:rPr>
        <w:t>)</w:t>
      </w:r>
    </w:p>
    <w:p w:rsidR="00551FE5" w:rsidRDefault="00B06BF1">
      <w:r>
        <w:t>This structure of the organisation is also been used in the project. The top management of Virgin Atlantic take</w:t>
      </w:r>
      <w:r w:rsidR="00513F89">
        <w:t>s</w:t>
      </w:r>
      <w:r>
        <w:t xml:space="preserve"> the decision to conduct this project and assign a project manager for the project. The project manager devise</w:t>
      </w:r>
      <w:r w:rsidR="00513F89">
        <w:t>s</w:t>
      </w:r>
      <w:r>
        <w:t xml:space="preserve"> </w:t>
      </w:r>
      <w:r w:rsidR="00513F89">
        <w:t xml:space="preserve">the </w:t>
      </w:r>
      <w:r>
        <w:t xml:space="preserve">plan of how to achieve the objectives of the project </w:t>
      </w:r>
      <w:r w:rsidRPr="00551FE5">
        <w:t>and communicate it with the member of the team</w:t>
      </w:r>
      <w:r w:rsidR="004C64EE" w:rsidRPr="00551FE5">
        <w:t xml:space="preserve"> (Kerzner, 20</w:t>
      </w:r>
      <w:r w:rsidR="00965F9C">
        <w:t>03</w:t>
      </w:r>
      <w:r w:rsidR="004C64EE" w:rsidRPr="00551FE5">
        <w:t>)</w:t>
      </w:r>
      <w:r w:rsidRPr="00551FE5">
        <w:t>. Team member accomplish</w:t>
      </w:r>
      <w:r w:rsidR="00513F89" w:rsidRPr="00551FE5">
        <w:t>es</w:t>
      </w:r>
      <w:r>
        <w:t xml:space="preserve"> the task. </w:t>
      </w:r>
      <w:r w:rsidR="00757343">
        <w:t>Consequently</w:t>
      </w:r>
      <w:r>
        <w:t xml:space="preserve">, the organisational structure which the company </w:t>
      </w:r>
      <w:r w:rsidR="00757343">
        <w:t>uses is</w:t>
      </w:r>
      <w:r>
        <w:t xml:space="preserve"> also </w:t>
      </w:r>
      <w:r w:rsidR="00757343">
        <w:t>being used</w:t>
      </w:r>
      <w:r>
        <w:t xml:space="preserve"> in the project management and this is how Virgin Atlantic structure support</w:t>
      </w:r>
      <w:r w:rsidR="00513F89">
        <w:t>s</w:t>
      </w:r>
      <w:r>
        <w:t xml:space="preserve"> the project.  </w:t>
      </w:r>
    </w:p>
    <w:p w:rsidR="00B06BF1" w:rsidRDefault="00B06BF1" w:rsidP="00551FE5">
      <w:pPr>
        <w:pStyle w:val="Heading1"/>
      </w:pPr>
      <w:bookmarkStart w:id="13" w:name="_Toc28966468"/>
      <w:r>
        <w:t xml:space="preserve">Types of </w:t>
      </w:r>
      <w:r w:rsidR="00513F89">
        <w:t xml:space="preserve">the </w:t>
      </w:r>
      <w:r>
        <w:t>project; project life cycle, Prince2</w:t>
      </w:r>
      <w:bookmarkEnd w:id="13"/>
    </w:p>
    <w:p w:rsidR="00B06BF1" w:rsidRDefault="00B06BF1">
      <w:r>
        <w:t xml:space="preserve">This is a management project which the management of Virgin Atlantic develops for the purpose of implementing </w:t>
      </w:r>
      <w:r w:rsidR="00513F89">
        <w:t xml:space="preserve">a </w:t>
      </w:r>
      <w:r w:rsidR="00757343">
        <w:t>low-cost</w:t>
      </w:r>
      <w:r>
        <w:t xml:space="preserve"> model in the organisation. The organisation is suffering from loss because</w:t>
      </w:r>
      <w:r w:rsidR="00513F89">
        <w:t xml:space="preserve"> of</w:t>
      </w:r>
      <w:r>
        <w:t xml:space="preserve"> increasing cost</w:t>
      </w:r>
      <w:r w:rsidR="00757343">
        <w:t>s</w:t>
      </w:r>
      <w:r>
        <w:t xml:space="preserve"> </w:t>
      </w:r>
      <w:proofErr w:type="gramStart"/>
      <w:r>
        <w:t>and also</w:t>
      </w:r>
      <w:proofErr w:type="gramEnd"/>
      <w:r>
        <w:t xml:space="preserve"> for some unnecessary cost. </w:t>
      </w:r>
      <w:r w:rsidR="00757343">
        <w:t>Therefore,</w:t>
      </w:r>
      <w:r>
        <w:t xml:space="preserve"> the business management understand</w:t>
      </w:r>
      <w:r w:rsidR="00513F89">
        <w:t>s</w:t>
      </w:r>
      <w:r>
        <w:t xml:space="preserve"> this management project so that the organisation can be able to achieve </w:t>
      </w:r>
      <w:r w:rsidR="00513F89">
        <w:t xml:space="preserve">a </w:t>
      </w:r>
      <w:r>
        <w:t xml:space="preserve">competitive advantage and increase the company profitability.     </w:t>
      </w:r>
    </w:p>
    <w:p w:rsidR="00B06BF1" w:rsidRDefault="00490671" w:rsidP="00551FE5">
      <w:pPr>
        <w:pStyle w:val="Heading2"/>
      </w:pPr>
      <w:bookmarkStart w:id="14" w:name="_Toc28966469"/>
      <w:r>
        <w:t>Project life cycle</w:t>
      </w:r>
      <w:bookmarkEnd w:id="14"/>
    </w:p>
    <w:p w:rsidR="00490671" w:rsidRDefault="00490671">
      <w:r>
        <w:t xml:space="preserve">There are four phases of </w:t>
      </w:r>
      <w:r w:rsidR="00513F89">
        <w:t xml:space="preserve">the </w:t>
      </w:r>
      <w:r>
        <w:t xml:space="preserve">project life cycle. Each of the phases of </w:t>
      </w:r>
      <w:r w:rsidR="00513F89">
        <w:t xml:space="preserve">the </w:t>
      </w:r>
      <w:r>
        <w:t xml:space="preserve">project lifecycle is important for the purpose of achieving project goals. Those phases include: </w:t>
      </w:r>
    </w:p>
    <w:p w:rsidR="00490671" w:rsidRDefault="00490671">
      <w:r w:rsidRPr="00551FE5">
        <w:rPr>
          <w:b/>
        </w:rPr>
        <w:t>Initiation phase:</w:t>
      </w:r>
      <w:r>
        <w:t xml:space="preserve"> This is the starting point of Virgin Atlantic low</w:t>
      </w:r>
      <w:r w:rsidR="00513F89">
        <w:t>-</w:t>
      </w:r>
      <w:r>
        <w:t>cost model implementation project. In this phase</w:t>
      </w:r>
      <w:r w:rsidR="00513F89">
        <w:t>,</w:t>
      </w:r>
      <w:r>
        <w:t xml:space="preserve"> the project manager devise</w:t>
      </w:r>
      <w:r w:rsidR="00513F89">
        <w:t>s</w:t>
      </w:r>
      <w:r>
        <w:t xml:space="preserve"> the mission and vision </w:t>
      </w:r>
      <w:r w:rsidR="00725B52">
        <w:t>of the</w:t>
      </w:r>
      <w:r>
        <w:t xml:space="preserve"> project, determine success criteria and risk, name the project sponsor</w:t>
      </w:r>
      <w:r w:rsidR="004C64EE">
        <w:t xml:space="preserve"> (</w:t>
      </w:r>
      <w:proofErr w:type="spellStart"/>
      <w:r w:rsidR="004C64EE">
        <w:t>Gido</w:t>
      </w:r>
      <w:proofErr w:type="spellEnd"/>
      <w:r w:rsidR="004C64EE">
        <w:t xml:space="preserve"> and Clements, 2014)</w:t>
      </w:r>
      <w:r>
        <w:t xml:space="preserve">. A project charter is been created which contain all the information regarding the project by the project manager.  </w:t>
      </w:r>
      <w:r w:rsidR="008E1441">
        <w:t xml:space="preserve">Moreover, a feasibility report will be made to establish if the project can be achieved. </w:t>
      </w:r>
    </w:p>
    <w:p w:rsidR="00725B52" w:rsidRDefault="00725B52">
      <w:r w:rsidRPr="00551FE5">
        <w:rPr>
          <w:b/>
        </w:rPr>
        <w:lastRenderedPageBreak/>
        <w:t>Planning phase:</w:t>
      </w:r>
      <w:r>
        <w:t xml:space="preserve"> This is the second phase of Virgin Atlantic project management.  In this stage, the project manager of the project is developing </w:t>
      </w:r>
      <w:r w:rsidR="00513F89">
        <w:t xml:space="preserve">a </w:t>
      </w:r>
      <w:r>
        <w:t>strategy for the purpose</w:t>
      </w:r>
      <w:r w:rsidR="00513F89">
        <w:t xml:space="preserve"> of</w:t>
      </w:r>
      <w:r>
        <w:t xml:space="preserve"> achieving the goal of the project. </w:t>
      </w:r>
      <w:r w:rsidR="008E1441">
        <w:t>In this phase will be planned all steps that need to be reached to reach the objective. A project plan will be created that will include the tasks and the timeline of the project.</w:t>
      </w:r>
      <w:r w:rsidR="009B0C29">
        <w:t xml:space="preserve"> Furthermore, the plan will include the budged, how many team members will be in the team, what equipment’s and materials are needed.</w:t>
      </w:r>
      <w:r w:rsidR="008E1441">
        <w:t xml:space="preserve"> </w:t>
      </w:r>
      <w:r>
        <w:t xml:space="preserve">After the strategy </w:t>
      </w:r>
      <w:r w:rsidR="008E1441">
        <w:t>is developed</w:t>
      </w:r>
      <w:r w:rsidR="009B0C29">
        <w:t xml:space="preserve"> and the costs are estimated, the factors which may affect the success of the project will be identified. Several risk management techniques will be used to identify possible problems and which action will be taken to avoid those. </w:t>
      </w:r>
    </w:p>
    <w:p w:rsidR="009B0C29" w:rsidRDefault="00725B52">
      <w:r w:rsidRPr="00551FE5">
        <w:rPr>
          <w:b/>
        </w:rPr>
        <w:t>Execution phase:</w:t>
      </w:r>
      <w:r>
        <w:t xml:space="preserve"> This is the phase where the actual work takes place. Here the activities and deci</w:t>
      </w:r>
      <w:r w:rsidR="00513F89">
        <w:t>de</w:t>
      </w:r>
      <w:r>
        <w:t xml:space="preserve"> which are been defined by the project management is been implemented</w:t>
      </w:r>
      <w:r w:rsidR="004C64EE">
        <w:t xml:space="preserve"> (Garton and McCulloch, 2012)</w:t>
      </w:r>
      <w:r>
        <w:t xml:space="preserve">. The project manager supervises the whole project and tries to ensure that the project execution is errorless. If there is any </w:t>
      </w:r>
      <w:r w:rsidR="009B0C29">
        <w:t>error,</w:t>
      </w:r>
      <w:r>
        <w:t xml:space="preserve"> then the project manager takes necessary steps to solve those error. </w:t>
      </w:r>
      <w:r w:rsidR="009B0C29">
        <w:t>The progres</w:t>
      </w:r>
      <w:r w:rsidR="004B3C3F">
        <w:t>s is monitored, and several changes are made from the first plan when it is necessary. The project manager will inform stakeholders about the progress of the project through meetings.</w:t>
      </w:r>
    </w:p>
    <w:p w:rsidR="00725B52" w:rsidRDefault="008E1441">
      <w:r>
        <w:rPr>
          <w:b/>
        </w:rPr>
        <w:t>Closing</w:t>
      </w:r>
      <w:r w:rsidR="00725B52" w:rsidRPr="00551FE5">
        <w:rPr>
          <w:b/>
        </w:rPr>
        <w:t xml:space="preserve"> phase:</w:t>
      </w:r>
      <w:r w:rsidR="00725B52">
        <w:t xml:space="preserve"> This is the last phase of the project. After the project</w:t>
      </w:r>
      <w:r w:rsidR="00513F89">
        <w:t>ed</w:t>
      </w:r>
      <w:r w:rsidR="00725B52">
        <w:t xml:space="preserve"> anger ensured that all the objectives to achieve which this project is undertaken is achieved then the project manager terminate</w:t>
      </w:r>
      <w:r w:rsidR="00513F89">
        <w:t>s</w:t>
      </w:r>
      <w:r w:rsidR="00725B52">
        <w:t xml:space="preserve"> the project. This is </w:t>
      </w:r>
      <w:r w:rsidR="00513F89">
        <w:t xml:space="preserve">the </w:t>
      </w:r>
      <w:r w:rsidR="00725B52">
        <w:t xml:space="preserve">stage where the project is been closed officially. </w:t>
      </w:r>
    </w:p>
    <w:p w:rsidR="00551FE5" w:rsidRDefault="008E1441" w:rsidP="008E1441">
      <w:pPr>
        <w:jc w:val="center"/>
      </w:pPr>
      <w:r w:rsidRPr="008E1441">
        <w:drawing>
          <wp:inline distT="0" distB="0" distL="0" distR="0" wp14:anchorId="1D0D85CE" wp14:editId="2128CD8D">
            <wp:extent cx="3284346" cy="27527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57993" cy="2814451"/>
                    </a:xfrm>
                    <a:prstGeom prst="rect">
                      <a:avLst/>
                    </a:prstGeom>
                  </pic:spPr>
                </pic:pic>
              </a:graphicData>
            </a:graphic>
          </wp:inline>
        </w:drawing>
      </w:r>
    </w:p>
    <w:p w:rsidR="00551FE5" w:rsidRDefault="00551FE5" w:rsidP="00551FE5">
      <w:pPr>
        <w:pStyle w:val="Caption"/>
        <w:jc w:val="center"/>
        <w:rPr>
          <w:sz w:val="24"/>
          <w:szCs w:val="24"/>
        </w:rPr>
      </w:pPr>
      <w:bookmarkStart w:id="15" w:name="_Toc27219569"/>
      <w:r w:rsidRPr="00551FE5">
        <w:rPr>
          <w:sz w:val="24"/>
          <w:szCs w:val="24"/>
        </w:rPr>
        <w:t xml:space="preserve">Figure </w:t>
      </w:r>
      <w:r w:rsidRPr="00551FE5">
        <w:rPr>
          <w:sz w:val="24"/>
          <w:szCs w:val="24"/>
        </w:rPr>
        <w:fldChar w:fldCharType="begin"/>
      </w:r>
      <w:r w:rsidRPr="00551FE5">
        <w:rPr>
          <w:sz w:val="24"/>
          <w:szCs w:val="24"/>
        </w:rPr>
        <w:instrText xml:space="preserve"> SEQ Figure \* ARABIC </w:instrText>
      </w:r>
      <w:r w:rsidRPr="00551FE5">
        <w:rPr>
          <w:sz w:val="24"/>
          <w:szCs w:val="24"/>
        </w:rPr>
        <w:fldChar w:fldCharType="separate"/>
      </w:r>
      <w:r w:rsidRPr="00551FE5">
        <w:rPr>
          <w:noProof/>
          <w:sz w:val="24"/>
          <w:szCs w:val="24"/>
        </w:rPr>
        <w:t>5</w:t>
      </w:r>
      <w:r w:rsidRPr="00551FE5">
        <w:rPr>
          <w:sz w:val="24"/>
          <w:szCs w:val="24"/>
        </w:rPr>
        <w:fldChar w:fldCharType="end"/>
      </w:r>
      <w:r w:rsidRPr="00551FE5">
        <w:rPr>
          <w:sz w:val="24"/>
          <w:szCs w:val="24"/>
        </w:rPr>
        <w:t>: Project life cycle</w:t>
      </w:r>
      <w:bookmarkEnd w:id="15"/>
    </w:p>
    <w:p w:rsidR="00551FE5" w:rsidRPr="00551FE5" w:rsidRDefault="00551FE5" w:rsidP="00551FE5">
      <w:pPr>
        <w:pStyle w:val="Caption"/>
        <w:jc w:val="center"/>
        <w:rPr>
          <w:sz w:val="24"/>
          <w:szCs w:val="24"/>
        </w:rPr>
      </w:pPr>
      <w:r w:rsidRPr="00551FE5">
        <w:rPr>
          <w:sz w:val="24"/>
          <w:szCs w:val="24"/>
        </w:rPr>
        <w:t xml:space="preserve"> Source</w:t>
      </w:r>
      <w:r>
        <w:rPr>
          <w:sz w:val="24"/>
          <w:szCs w:val="24"/>
        </w:rPr>
        <w:t xml:space="preserve">: </w:t>
      </w:r>
      <w:r w:rsidR="008E1441">
        <w:rPr>
          <w:sz w:val="24"/>
          <w:szCs w:val="24"/>
        </w:rPr>
        <w:t>(</w:t>
      </w:r>
      <w:proofErr w:type="spellStart"/>
      <w:r w:rsidR="008E1441">
        <w:rPr>
          <w:sz w:val="24"/>
          <w:szCs w:val="24"/>
        </w:rPr>
        <w:t>Twproject</w:t>
      </w:r>
      <w:proofErr w:type="spellEnd"/>
      <w:r w:rsidR="008E1441">
        <w:rPr>
          <w:sz w:val="24"/>
          <w:szCs w:val="24"/>
        </w:rPr>
        <w:t xml:space="preserve"> Website, 2019)</w:t>
      </w:r>
    </w:p>
    <w:p w:rsidR="00F56724" w:rsidRDefault="00F56724" w:rsidP="00551FE5">
      <w:pPr>
        <w:pStyle w:val="Heading2"/>
      </w:pPr>
      <w:bookmarkStart w:id="16" w:name="_Toc28966470"/>
      <w:r>
        <w:lastRenderedPageBreak/>
        <w:t>PRINCE2</w:t>
      </w:r>
      <w:bookmarkEnd w:id="16"/>
      <w:r w:rsidR="00725B52">
        <w:t xml:space="preserve"> </w:t>
      </w:r>
    </w:p>
    <w:p w:rsidR="0031325E" w:rsidRDefault="00F56724">
      <w:r>
        <w:t>“Project in Controlled Environment (PRINCE2)” enables a project manager to develop effective principles and process for the purpose of accomplishing the project effectively. This project management technique is been used by the project manager of Virgin Atlantic. This technique is originated in the UK and one of the most aspect</w:t>
      </w:r>
      <w:r w:rsidR="00513F89">
        <w:t>s</w:t>
      </w:r>
      <w:r>
        <w:t xml:space="preserve"> of this technique is that it enables the project manager to divide the project in</w:t>
      </w:r>
      <w:r w:rsidR="00513F89">
        <w:t>to</w:t>
      </w:r>
      <w:r>
        <w:t xml:space="preserve"> multiple level</w:t>
      </w:r>
      <w:r w:rsidR="00513F89">
        <w:t>s</w:t>
      </w:r>
      <w:r>
        <w:t xml:space="preserve">. Each of this level has its own sets of </w:t>
      </w:r>
      <w:r w:rsidR="00513F89">
        <w:t xml:space="preserve">the </w:t>
      </w:r>
      <w:r>
        <w:t>task which make the process easy for the project manager</w:t>
      </w:r>
      <w:r w:rsidR="004C64EE">
        <w:t xml:space="preserve"> (Finnerty, 20</w:t>
      </w:r>
      <w:r w:rsidR="003643CA">
        <w:t>07</w:t>
      </w:r>
      <w:r w:rsidR="004C64EE">
        <w:t>)</w:t>
      </w:r>
      <w:r>
        <w:t xml:space="preserve">. This enables to achieve the objectives of the project irrespective of the structure of the project. Because of using this </w:t>
      </w:r>
      <w:r w:rsidR="004B3C3F">
        <w:t>technique,</w:t>
      </w:r>
      <w:r>
        <w:t xml:space="preserve"> it</w:t>
      </w:r>
      <w:r w:rsidR="00CC0445">
        <w:t xml:space="preserve"> is</w:t>
      </w:r>
      <w:r>
        <w:t xml:space="preserve"> very easy for the member</w:t>
      </w:r>
      <w:r w:rsidR="00CC0445">
        <w:t>s</w:t>
      </w:r>
      <w:r>
        <w:t xml:space="preserve"> of the team to understand what to </w:t>
      </w:r>
      <w:r w:rsidR="005B7264">
        <w:t>do in what phase of the business project. This made the project manage</w:t>
      </w:r>
      <w:r w:rsidR="00513F89">
        <w:t>ment</w:t>
      </w:r>
      <w:r w:rsidR="005B7264">
        <w:t xml:space="preserve"> easy and effective and for this</w:t>
      </w:r>
      <w:r w:rsidR="00513F89">
        <w:t>,</w:t>
      </w:r>
      <w:r w:rsidR="005B7264">
        <w:t xml:space="preserve"> the project manager of Virgin Atlantic uses this technique. </w:t>
      </w:r>
    </w:p>
    <w:p w:rsidR="00551FE5" w:rsidRDefault="00551FE5"/>
    <w:tbl>
      <w:tblPr>
        <w:tblStyle w:val="TableGrid"/>
        <w:tblW w:w="0" w:type="auto"/>
        <w:tblLook w:val="04A0" w:firstRow="1" w:lastRow="0" w:firstColumn="1" w:lastColumn="0" w:noHBand="0" w:noVBand="1"/>
      </w:tblPr>
      <w:tblGrid>
        <w:gridCol w:w="1860"/>
        <w:gridCol w:w="1679"/>
        <w:gridCol w:w="169"/>
        <w:gridCol w:w="1052"/>
        <w:gridCol w:w="1151"/>
        <w:gridCol w:w="321"/>
        <w:gridCol w:w="426"/>
        <w:gridCol w:w="708"/>
        <w:gridCol w:w="1650"/>
      </w:tblGrid>
      <w:tr w:rsidR="00A66FC4" w:rsidTr="00A66FC4">
        <w:tc>
          <w:tcPr>
            <w:tcW w:w="9016" w:type="dxa"/>
            <w:gridSpan w:val="9"/>
            <w:shd w:val="clear" w:color="auto" w:fill="C5E0B3" w:themeFill="accent6" w:themeFillTint="66"/>
          </w:tcPr>
          <w:p w:rsidR="00A66FC4" w:rsidRPr="00A66FC4" w:rsidRDefault="00A66FC4" w:rsidP="00A66FC4">
            <w:pPr>
              <w:jc w:val="center"/>
              <w:rPr>
                <w:b/>
              </w:rPr>
            </w:pPr>
            <w:r w:rsidRPr="00A66FC4">
              <w:rPr>
                <w:b/>
              </w:rPr>
              <w:t>Project Initiation Document</w:t>
            </w:r>
          </w:p>
        </w:tc>
      </w:tr>
      <w:tr w:rsidR="00A66FC4" w:rsidTr="00CC0445">
        <w:tc>
          <w:tcPr>
            <w:tcW w:w="1860" w:type="dxa"/>
            <w:shd w:val="clear" w:color="auto" w:fill="FFE599" w:themeFill="accent4" w:themeFillTint="66"/>
          </w:tcPr>
          <w:p w:rsidR="00A66FC4" w:rsidRDefault="00A66FC4">
            <w:r>
              <w:t>Project Title:</w:t>
            </w:r>
          </w:p>
        </w:tc>
        <w:tc>
          <w:tcPr>
            <w:tcW w:w="1848" w:type="dxa"/>
            <w:gridSpan w:val="2"/>
            <w:shd w:val="clear" w:color="auto" w:fill="FFE599" w:themeFill="accent4" w:themeFillTint="66"/>
          </w:tcPr>
          <w:p w:rsidR="00A66FC4" w:rsidRDefault="00A66FC4" w:rsidP="00513F89">
            <w:r>
              <w:t xml:space="preserve">Low-cost model implementation </w:t>
            </w:r>
          </w:p>
        </w:tc>
        <w:tc>
          <w:tcPr>
            <w:tcW w:w="2203" w:type="dxa"/>
            <w:gridSpan w:val="2"/>
            <w:shd w:val="clear" w:color="auto" w:fill="FFE599" w:themeFill="accent4" w:themeFillTint="66"/>
          </w:tcPr>
          <w:p w:rsidR="00A66FC4" w:rsidRDefault="00A66FC4">
            <w:r>
              <w:t>Project manager:</w:t>
            </w:r>
          </w:p>
        </w:tc>
        <w:tc>
          <w:tcPr>
            <w:tcW w:w="3105" w:type="dxa"/>
            <w:gridSpan w:val="4"/>
            <w:shd w:val="clear" w:color="auto" w:fill="FFE599" w:themeFill="accent4" w:themeFillTint="66"/>
          </w:tcPr>
          <w:p w:rsidR="00A66FC4" w:rsidRDefault="00A66FC4">
            <w:r>
              <w:t>Tom Mackay</w:t>
            </w:r>
          </w:p>
        </w:tc>
      </w:tr>
      <w:tr w:rsidR="00A66FC4" w:rsidTr="00A66FC4">
        <w:tc>
          <w:tcPr>
            <w:tcW w:w="1860" w:type="dxa"/>
            <w:shd w:val="clear" w:color="auto" w:fill="FFE599" w:themeFill="accent4" w:themeFillTint="66"/>
          </w:tcPr>
          <w:p w:rsidR="00A06570" w:rsidRDefault="00A06570">
            <w:r>
              <w:t>Start date</w:t>
            </w:r>
            <w:r w:rsidR="00A66FC4">
              <w:t>:</w:t>
            </w:r>
            <w:r>
              <w:t xml:space="preserve"> </w:t>
            </w:r>
          </w:p>
        </w:tc>
        <w:tc>
          <w:tcPr>
            <w:tcW w:w="1679" w:type="dxa"/>
            <w:shd w:val="clear" w:color="auto" w:fill="FFE599" w:themeFill="accent4" w:themeFillTint="66"/>
          </w:tcPr>
          <w:p w:rsidR="00A06570" w:rsidRDefault="00A06570">
            <w:r>
              <w:t>January, 2019</w:t>
            </w:r>
          </w:p>
        </w:tc>
        <w:tc>
          <w:tcPr>
            <w:tcW w:w="1221" w:type="dxa"/>
            <w:gridSpan w:val="2"/>
            <w:shd w:val="clear" w:color="auto" w:fill="FFE599" w:themeFill="accent4" w:themeFillTint="66"/>
          </w:tcPr>
          <w:p w:rsidR="00A06570" w:rsidRDefault="00A06570">
            <w:r>
              <w:t>End date</w:t>
            </w:r>
            <w:r w:rsidR="00A66FC4">
              <w:t>:</w:t>
            </w:r>
          </w:p>
        </w:tc>
        <w:tc>
          <w:tcPr>
            <w:tcW w:w="1472" w:type="dxa"/>
            <w:gridSpan w:val="2"/>
            <w:shd w:val="clear" w:color="auto" w:fill="FFE599" w:themeFill="accent4" w:themeFillTint="66"/>
          </w:tcPr>
          <w:p w:rsidR="00A06570" w:rsidRDefault="00A06570">
            <w:r>
              <w:t>August 2019</w:t>
            </w:r>
          </w:p>
        </w:tc>
        <w:tc>
          <w:tcPr>
            <w:tcW w:w="1134" w:type="dxa"/>
            <w:gridSpan w:val="2"/>
            <w:shd w:val="clear" w:color="auto" w:fill="FFE599" w:themeFill="accent4" w:themeFillTint="66"/>
          </w:tcPr>
          <w:p w:rsidR="00A06570" w:rsidRDefault="00A06570">
            <w:r>
              <w:t>Sponsor</w:t>
            </w:r>
            <w:r w:rsidR="00A66FC4">
              <w:t>:</w:t>
            </w:r>
            <w:r>
              <w:t xml:space="preserve"> </w:t>
            </w:r>
          </w:p>
        </w:tc>
        <w:tc>
          <w:tcPr>
            <w:tcW w:w="1650" w:type="dxa"/>
            <w:shd w:val="clear" w:color="auto" w:fill="FFE599" w:themeFill="accent4" w:themeFillTint="66"/>
          </w:tcPr>
          <w:p w:rsidR="00A06570" w:rsidRDefault="00A06570">
            <w:r>
              <w:t>CEO and CFO</w:t>
            </w:r>
          </w:p>
        </w:tc>
      </w:tr>
      <w:tr w:rsidR="00A66FC4" w:rsidTr="00CC0445">
        <w:tc>
          <w:tcPr>
            <w:tcW w:w="9016" w:type="dxa"/>
            <w:gridSpan w:val="9"/>
            <w:shd w:val="clear" w:color="auto" w:fill="C5E0B3" w:themeFill="accent6" w:themeFillTint="66"/>
          </w:tcPr>
          <w:p w:rsidR="00A66FC4" w:rsidRPr="00A66FC4" w:rsidRDefault="00A66FC4" w:rsidP="00A66FC4">
            <w:pPr>
              <w:jc w:val="center"/>
              <w:rPr>
                <w:b/>
              </w:rPr>
            </w:pPr>
            <w:r w:rsidRPr="00A66FC4">
              <w:rPr>
                <w:b/>
              </w:rPr>
              <w:t>Business Needs</w:t>
            </w:r>
          </w:p>
        </w:tc>
      </w:tr>
      <w:tr w:rsidR="00A66FC4" w:rsidTr="00A66FC4">
        <w:tc>
          <w:tcPr>
            <w:tcW w:w="9016" w:type="dxa"/>
            <w:gridSpan w:val="9"/>
            <w:shd w:val="clear" w:color="auto" w:fill="FFE599" w:themeFill="accent4" w:themeFillTint="66"/>
          </w:tcPr>
          <w:p w:rsidR="00A66FC4" w:rsidRDefault="00A66FC4">
            <w:r>
              <w:t xml:space="preserve">Virgin Atlantic is suffering from loss and </w:t>
            </w:r>
            <w:r w:rsidR="00CC0445">
              <w:t xml:space="preserve">is </w:t>
            </w:r>
            <w:r>
              <w:t>unable to achieve competitive advantage. The main objectives of this project are to lower the cost of the company so that the company can achieve competitive advantage and increas</w:t>
            </w:r>
            <w:r w:rsidR="00CC0445">
              <w:t>e</w:t>
            </w:r>
            <w:r>
              <w:t xml:space="preserve"> its profitability. </w:t>
            </w:r>
          </w:p>
        </w:tc>
      </w:tr>
      <w:tr w:rsidR="00A66FC4" w:rsidTr="00CC0445">
        <w:tc>
          <w:tcPr>
            <w:tcW w:w="4760" w:type="dxa"/>
            <w:gridSpan w:val="4"/>
            <w:shd w:val="clear" w:color="auto" w:fill="C5E0B3" w:themeFill="accent6" w:themeFillTint="66"/>
          </w:tcPr>
          <w:p w:rsidR="00A66FC4" w:rsidRPr="00A66FC4" w:rsidRDefault="00A66FC4" w:rsidP="00A66FC4">
            <w:pPr>
              <w:jc w:val="center"/>
              <w:rPr>
                <w:b/>
              </w:rPr>
            </w:pPr>
            <w:r w:rsidRPr="00A66FC4">
              <w:rPr>
                <w:b/>
              </w:rPr>
              <w:t>Project scope</w:t>
            </w:r>
          </w:p>
        </w:tc>
        <w:tc>
          <w:tcPr>
            <w:tcW w:w="4256" w:type="dxa"/>
            <w:gridSpan w:val="5"/>
            <w:shd w:val="clear" w:color="auto" w:fill="C5E0B3" w:themeFill="accent6" w:themeFillTint="66"/>
          </w:tcPr>
          <w:p w:rsidR="00A66FC4" w:rsidRPr="00A66FC4" w:rsidRDefault="00A66FC4" w:rsidP="00A66FC4">
            <w:pPr>
              <w:jc w:val="center"/>
              <w:rPr>
                <w:b/>
              </w:rPr>
            </w:pPr>
            <w:r w:rsidRPr="00A66FC4">
              <w:rPr>
                <w:b/>
              </w:rPr>
              <w:t>Deliverables</w:t>
            </w:r>
          </w:p>
        </w:tc>
      </w:tr>
      <w:tr w:rsidR="00A66FC4" w:rsidTr="00CC0445">
        <w:tc>
          <w:tcPr>
            <w:tcW w:w="4760" w:type="dxa"/>
            <w:gridSpan w:val="4"/>
            <w:shd w:val="clear" w:color="auto" w:fill="FFE599" w:themeFill="accent4" w:themeFillTint="66"/>
          </w:tcPr>
          <w:p w:rsidR="00A66FC4" w:rsidRDefault="00A66FC4">
            <w:r>
              <w:t>Enables Virgin Atlantic to achieve competitive advantage and increase profitability</w:t>
            </w:r>
          </w:p>
        </w:tc>
        <w:tc>
          <w:tcPr>
            <w:tcW w:w="4256" w:type="dxa"/>
            <w:gridSpan w:val="5"/>
            <w:shd w:val="clear" w:color="auto" w:fill="FFE599" w:themeFill="accent4" w:themeFillTint="66"/>
          </w:tcPr>
          <w:p w:rsidR="00A66FC4" w:rsidRDefault="00A66FC4">
            <w:r>
              <w:t>Generate consolidated project status report.</w:t>
            </w:r>
          </w:p>
        </w:tc>
      </w:tr>
      <w:tr w:rsidR="00A06570" w:rsidTr="00CC0445">
        <w:tc>
          <w:tcPr>
            <w:tcW w:w="4760" w:type="dxa"/>
            <w:gridSpan w:val="4"/>
            <w:shd w:val="clear" w:color="auto" w:fill="C5E0B3" w:themeFill="accent6" w:themeFillTint="66"/>
          </w:tcPr>
          <w:p w:rsidR="00A06570" w:rsidRDefault="00A06570" w:rsidP="00A66FC4">
            <w:pPr>
              <w:jc w:val="center"/>
            </w:pPr>
            <w:r w:rsidRPr="00A66FC4">
              <w:rPr>
                <w:b/>
              </w:rPr>
              <w:t>Risk</w:t>
            </w:r>
          </w:p>
        </w:tc>
        <w:tc>
          <w:tcPr>
            <w:tcW w:w="4256" w:type="dxa"/>
            <w:gridSpan w:val="5"/>
            <w:shd w:val="clear" w:color="auto" w:fill="C5E0B3" w:themeFill="accent6" w:themeFillTint="66"/>
          </w:tcPr>
          <w:p w:rsidR="00A06570" w:rsidRPr="00A66FC4" w:rsidRDefault="00A06570" w:rsidP="00A66FC4">
            <w:pPr>
              <w:jc w:val="center"/>
              <w:rPr>
                <w:b/>
              </w:rPr>
            </w:pPr>
            <w:r w:rsidRPr="00A66FC4">
              <w:rPr>
                <w:b/>
              </w:rPr>
              <w:t>Assumptions/Dependencies</w:t>
            </w:r>
          </w:p>
        </w:tc>
      </w:tr>
      <w:tr w:rsidR="00A06570" w:rsidTr="00CC0445">
        <w:tc>
          <w:tcPr>
            <w:tcW w:w="4760" w:type="dxa"/>
            <w:gridSpan w:val="4"/>
            <w:shd w:val="clear" w:color="auto" w:fill="FFE599" w:themeFill="accent4" w:themeFillTint="66"/>
          </w:tcPr>
          <w:p w:rsidR="00A06570" w:rsidRDefault="00A06570">
            <w:r>
              <w:t xml:space="preserve">1. Inability </w:t>
            </w:r>
            <w:r w:rsidR="00513F89">
              <w:t xml:space="preserve">to </w:t>
            </w:r>
            <w:r>
              <w:t>implement the model effective</w:t>
            </w:r>
            <w:r w:rsidR="00513F89">
              <w:t>ly</w:t>
            </w:r>
          </w:p>
          <w:p w:rsidR="00A06570" w:rsidRDefault="00A06570">
            <w:r>
              <w:t>2. Lack of cooperation form the sponsors</w:t>
            </w:r>
          </w:p>
        </w:tc>
        <w:tc>
          <w:tcPr>
            <w:tcW w:w="4256" w:type="dxa"/>
            <w:gridSpan w:val="5"/>
            <w:shd w:val="clear" w:color="auto" w:fill="FFE599" w:themeFill="accent4" w:themeFillTint="66"/>
          </w:tcPr>
          <w:p w:rsidR="00A06570" w:rsidRDefault="00A06570">
            <w:r>
              <w:t xml:space="preserve">1. Manager will update the sponsors </w:t>
            </w:r>
          </w:p>
          <w:p w:rsidR="00A06570" w:rsidRDefault="00A06570">
            <w:r>
              <w:t xml:space="preserve">2. Different tool will be used to implement the plan. </w:t>
            </w:r>
          </w:p>
        </w:tc>
      </w:tr>
      <w:tr w:rsidR="00A06570" w:rsidTr="00CC0445">
        <w:tc>
          <w:tcPr>
            <w:tcW w:w="9016" w:type="dxa"/>
            <w:gridSpan w:val="9"/>
            <w:shd w:val="clear" w:color="auto" w:fill="C5E0B3" w:themeFill="accent6" w:themeFillTint="66"/>
          </w:tcPr>
          <w:p w:rsidR="00A06570" w:rsidRPr="00CC0445" w:rsidRDefault="00A06570" w:rsidP="00CC0445">
            <w:pPr>
              <w:pStyle w:val="Heading5"/>
              <w:outlineLvl w:val="4"/>
            </w:pPr>
            <w:r w:rsidRPr="00CC0445">
              <w:lastRenderedPageBreak/>
              <w:t>Financial requirement: Estimated £30000</w:t>
            </w:r>
          </w:p>
        </w:tc>
      </w:tr>
      <w:tr w:rsidR="00A66FC4" w:rsidTr="00CC0445">
        <w:tc>
          <w:tcPr>
            <w:tcW w:w="4760" w:type="dxa"/>
            <w:gridSpan w:val="4"/>
            <w:shd w:val="clear" w:color="auto" w:fill="C5E0B3" w:themeFill="accent6" w:themeFillTint="66"/>
          </w:tcPr>
          <w:p w:rsidR="00A66FC4" w:rsidRPr="00CC0445" w:rsidRDefault="00A66FC4" w:rsidP="00A66FC4">
            <w:pPr>
              <w:jc w:val="center"/>
              <w:rPr>
                <w:b/>
                <w:bCs/>
              </w:rPr>
            </w:pPr>
            <w:r w:rsidRPr="00CC0445">
              <w:rPr>
                <w:b/>
                <w:bCs/>
              </w:rPr>
              <w:t>Project team</w:t>
            </w:r>
          </w:p>
        </w:tc>
        <w:tc>
          <w:tcPr>
            <w:tcW w:w="4256" w:type="dxa"/>
            <w:gridSpan w:val="5"/>
            <w:shd w:val="clear" w:color="auto" w:fill="C5E0B3" w:themeFill="accent6" w:themeFillTint="66"/>
          </w:tcPr>
          <w:p w:rsidR="00A66FC4" w:rsidRPr="00CC0445" w:rsidRDefault="00A66FC4" w:rsidP="00A66FC4">
            <w:pPr>
              <w:jc w:val="center"/>
              <w:rPr>
                <w:b/>
                <w:bCs/>
              </w:rPr>
            </w:pPr>
            <w:r w:rsidRPr="00CC0445">
              <w:rPr>
                <w:b/>
                <w:bCs/>
              </w:rPr>
              <w:t>Approval committee</w:t>
            </w:r>
          </w:p>
        </w:tc>
      </w:tr>
      <w:tr w:rsidR="00A66FC4" w:rsidTr="00CC0445">
        <w:tc>
          <w:tcPr>
            <w:tcW w:w="1860" w:type="dxa"/>
            <w:shd w:val="clear" w:color="auto" w:fill="FFE599" w:themeFill="accent4" w:themeFillTint="66"/>
          </w:tcPr>
          <w:p w:rsidR="00A66FC4" w:rsidRDefault="00A66FC4">
            <w:r>
              <w:t>Project manager</w:t>
            </w:r>
          </w:p>
        </w:tc>
        <w:tc>
          <w:tcPr>
            <w:tcW w:w="2900" w:type="dxa"/>
            <w:gridSpan w:val="3"/>
            <w:shd w:val="clear" w:color="auto" w:fill="FFE599" w:themeFill="accent4" w:themeFillTint="66"/>
          </w:tcPr>
          <w:p w:rsidR="00A66FC4" w:rsidRDefault="00A66FC4">
            <w:r>
              <w:t>Tom Mackay</w:t>
            </w:r>
          </w:p>
        </w:tc>
        <w:tc>
          <w:tcPr>
            <w:tcW w:w="1898" w:type="dxa"/>
            <w:gridSpan w:val="3"/>
            <w:shd w:val="clear" w:color="auto" w:fill="FFE599" w:themeFill="accent4" w:themeFillTint="66"/>
          </w:tcPr>
          <w:p w:rsidR="00A66FC4" w:rsidRDefault="00A66FC4">
            <w:r>
              <w:t xml:space="preserve">Project sponsor </w:t>
            </w:r>
          </w:p>
        </w:tc>
        <w:tc>
          <w:tcPr>
            <w:tcW w:w="2358" w:type="dxa"/>
            <w:gridSpan w:val="2"/>
            <w:shd w:val="clear" w:color="auto" w:fill="FFE599" w:themeFill="accent4" w:themeFillTint="66"/>
          </w:tcPr>
          <w:p w:rsidR="00A66FC4" w:rsidRDefault="00A66FC4">
            <w:r>
              <w:t>Sei Weiss (CEO)</w:t>
            </w:r>
          </w:p>
          <w:p w:rsidR="00A66FC4" w:rsidRDefault="00A66FC4">
            <w:r>
              <w:t>Tom Mackay (CFO)</w:t>
            </w:r>
          </w:p>
        </w:tc>
      </w:tr>
      <w:tr w:rsidR="00A66FC4" w:rsidTr="00CC0445">
        <w:tc>
          <w:tcPr>
            <w:tcW w:w="1860" w:type="dxa"/>
            <w:shd w:val="clear" w:color="auto" w:fill="FFE599" w:themeFill="accent4" w:themeFillTint="66"/>
          </w:tcPr>
          <w:p w:rsidR="00A66FC4" w:rsidRDefault="00A66FC4">
            <w:r>
              <w:t>Team member</w:t>
            </w:r>
          </w:p>
        </w:tc>
        <w:tc>
          <w:tcPr>
            <w:tcW w:w="2900" w:type="dxa"/>
            <w:gridSpan w:val="3"/>
            <w:shd w:val="clear" w:color="auto" w:fill="FFE599" w:themeFill="accent4" w:themeFillTint="66"/>
          </w:tcPr>
          <w:p w:rsidR="00A66FC4" w:rsidRDefault="00A66FC4">
            <w:r>
              <w:t>1. Oliver Jake</w:t>
            </w:r>
          </w:p>
          <w:p w:rsidR="00A66FC4" w:rsidRDefault="00A66FC4">
            <w:r>
              <w:t xml:space="preserve">2. Oscar Rhys </w:t>
            </w:r>
          </w:p>
          <w:p w:rsidR="00A66FC4" w:rsidRDefault="00A66FC4">
            <w:r>
              <w:t>3. William Damien</w:t>
            </w:r>
          </w:p>
        </w:tc>
        <w:tc>
          <w:tcPr>
            <w:tcW w:w="1898" w:type="dxa"/>
            <w:gridSpan w:val="3"/>
            <w:shd w:val="clear" w:color="auto" w:fill="FFE599" w:themeFill="accent4" w:themeFillTint="66"/>
          </w:tcPr>
          <w:p w:rsidR="00A66FC4" w:rsidRDefault="00A66FC4">
            <w:r>
              <w:t>Project head and finance manager</w:t>
            </w:r>
          </w:p>
        </w:tc>
        <w:tc>
          <w:tcPr>
            <w:tcW w:w="2358" w:type="dxa"/>
            <w:gridSpan w:val="2"/>
            <w:shd w:val="clear" w:color="auto" w:fill="FFE599" w:themeFill="accent4" w:themeFillTint="66"/>
          </w:tcPr>
          <w:p w:rsidR="00A66FC4" w:rsidRDefault="00A66FC4">
            <w:r>
              <w:t>Tom Mackay</w:t>
            </w:r>
          </w:p>
        </w:tc>
      </w:tr>
    </w:tbl>
    <w:p w:rsidR="00A66FC4" w:rsidRDefault="00A66FC4" w:rsidP="00A66FC4">
      <w:pPr>
        <w:pStyle w:val="Caption"/>
        <w:jc w:val="center"/>
        <w:rPr>
          <w:sz w:val="24"/>
          <w:szCs w:val="24"/>
        </w:rPr>
      </w:pPr>
      <w:bookmarkStart w:id="17" w:name="_Toc27219572"/>
      <w:r w:rsidRPr="00A66FC4">
        <w:rPr>
          <w:sz w:val="24"/>
          <w:szCs w:val="24"/>
        </w:rPr>
        <w:t xml:space="preserve">Table </w:t>
      </w:r>
      <w:r w:rsidRPr="00A66FC4">
        <w:rPr>
          <w:sz w:val="24"/>
          <w:szCs w:val="24"/>
        </w:rPr>
        <w:fldChar w:fldCharType="begin"/>
      </w:r>
      <w:r w:rsidRPr="00A66FC4">
        <w:rPr>
          <w:sz w:val="24"/>
          <w:szCs w:val="24"/>
        </w:rPr>
        <w:instrText xml:space="preserve"> SEQ Table \* ARABIC </w:instrText>
      </w:r>
      <w:r w:rsidRPr="00A66FC4">
        <w:rPr>
          <w:sz w:val="24"/>
          <w:szCs w:val="24"/>
        </w:rPr>
        <w:fldChar w:fldCharType="separate"/>
      </w:r>
      <w:r w:rsidR="00930AD8">
        <w:rPr>
          <w:noProof/>
          <w:sz w:val="24"/>
          <w:szCs w:val="24"/>
        </w:rPr>
        <w:t>1</w:t>
      </w:r>
      <w:r w:rsidRPr="00A66FC4">
        <w:rPr>
          <w:sz w:val="24"/>
          <w:szCs w:val="24"/>
        </w:rPr>
        <w:fldChar w:fldCharType="end"/>
      </w:r>
      <w:r w:rsidRPr="00A66FC4">
        <w:rPr>
          <w:sz w:val="24"/>
          <w:szCs w:val="24"/>
        </w:rPr>
        <w:t>: Project initiation document</w:t>
      </w:r>
      <w:bookmarkEnd w:id="17"/>
      <w:r w:rsidRPr="00A66FC4">
        <w:rPr>
          <w:sz w:val="24"/>
          <w:szCs w:val="24"/>
        </w:rPr>
        <w:t xml:space="preserve"> </w:t>
      </w:r>
    </w:p>
    <w:p w:rsidR="0031325E" w:rsidRPr="00A66FC4" w:rsidRDefault="00A66FC4" w:rsidP="00A66FC4">
      <w:pPr>
        <w:pStyle w:val="Caption"/>
        <w:jc w:val="center"/>
        <w:rPr>
          <w:sz w:val="24"/>
          <w:szCs w:val="24"/>
        </w:rPr>
      </w:pPr>
      <w:r w:rsidRPr="00A66FC4">
        <w:rPr>
          <w:sz w:val="24"/>
          <w:szCs w:val="24"/>
        </w:rPr>
        <w:t>Source:</w:t>
      </w:r>
      <w:r>
        <w:rPr>
          <w:sz w:val="24"/>
          <w:szCs w:val="24"/>
        </w:rPr>
        <w:t xml:space="preserve"> Author </w:t>
      </w:r>
    </w:p>
    <w:p w:rsidR="00A66FC4" w:rsidRDefault="00A66FC4"/>
    <w:p w:rsidR="005E3173" w:rsidRPr="00A66FC4" w:rsidRDefault="005E3173">
      <w:pPr>
        <w:rPr>
          <w:b/>
        </w:rPr>
      </w:pPr>
      <w:r w:rsidRPr="00A66FC4">
        <w:rPr>
          <w:b/>
        </w:rPr>
        <w:t>Gantt chart</w:t>
      </w:r>
    </w:p>
    <w:tbl>
      <w:tblPr>
        <w:tblStyle w:val="TableGrid"/>
        <w:tblW w:w="0" w:type="auto"/>
        <w:tblLook w:val="04A0" w:firstRow="1" w:lastRow="0" w:firstColumn="1" w:lastColumn="0" w:noHBand="0" w:noVBand="1"/>
      </w:tblPr>
      <w:tblGrid>
        <w:gridCol w:w="2689"/>
        <w:gridCol w:w="567"/>
        <w:gridCol w:w="708"/>
        <w:gridCol w:w="851"/>
        <w:gridCol w:w="850"/>
        <w:gridCol w:w="851"/>
        <w:gridCol w:w="850"/>
        <w:gridCol w:w="851"/>
        <w:gridCol w:w="799"/>
      </w:tblGrid>
      <w:tr w:rsidR="0024485B" w:rsidTr="0024485B">
        <w:tc>
          <w:tcPr>
            <w:tcW w:w="2689" w:type="dxa"/>
          </w:tcPr>
          <w:p w:rsidR="0024485B" w:rsidRDefault="0024485B">
            <w:r>
              <w:t xml:space="preserve">Task </w:t>
            </w:r>
          </w:p>
        </w:tc>
        <w:tc>
          <w:tcPr>
            <w:tcW w:w="6327" w:type="dxa"/>
            <w:gridSpan w:val="8"/>
          </w:tcPr>
          <w:p w:rsidR="0024485B" w:rsidRDefault="0024485B">
            <w:r>
              <w:t xml:space="preserve">Week </w:t>
            </w:r>
          </w:p>
        </w:tc>
      </w:tr>
      <w:tr w:rsidR="0024485B" w:rsidTr="0024485B">
        <w:tc>
          <w:tcPr>
            <w:tcW w:w="2689" w:type="dxa"/>
          </w:tcPr>
          <w:p w:rsidR="0024485B" w:rsidRDefault="0024485B"/>
        </w:tc>
        <w:tc>
          <w:tcPr>
            <w:tcW w:w="567" w:type="dxa"/>
          </w:tcPr>
          <w:p w:rsidR="0024485B" w:rsidRDefault="0024485B">
            <w:r>
              <w:t>1-5</w:t>
            </w:r>
          </w:p>
        </w:tc>
        <w:tc>
          <w:tcPr>
            <w:tcW w:w="708" w:type="dxa"/>
          </w:tcPr>
          <w:p w:rsidR="0024485B" w:rsidRDefault="0024485B">
            <w:r>
              <w:t>6-10</w:t>
            </w:r>
          </w:p>
        </w:tc>
        <w:tc>
          <w:tcPr>
            <w:tcW w:w="851" w:type="dxa"/>
          </w:tcPr>
          <w:p w:rsidR="0024485B" w:rsidRDefault="0024485B">
            <w:r>
              <w:t>11-15</w:t>
            </w:r>
          </w:p>
        </w:tc>
        <w:tc>
          <w:tcPr>
            <w:tcW w:w="850" w:type="dxa"/>
          </w:tcPr>
          <w:p w:rsidR="0024485B" w:rsidRDefault="0024485B">
            <w:r>
              <w:t>16-20</w:t>
            </w:r>
          </w:p>
        </w:tc>
        <w:tc>
          <w:tcPr>
            <w:tcW w:w="851" w:type="dxa"/>
          </w:tcPr>
          <w:p w:rsidR="0024485B" w:rsidRDefault="0024485B">
            <w:r>
              <w:t>21-25</w:t>
            </w:r>
          </w:p>
        </w:tc>
        <w:tc>
          <w:tcPr>
            <w:tcW w:w="850" w:type="dxa"/>
          </w:tcPr>
          <w:p w:rsidR="0024485B" w:rsidRDefault="0024485B">
            <w:r>
              <w:t>26-30</w:t>
            </w:r>
          </w:p>
        </w:tc>
        <w:tc>
          <w:tcPr>
            <w:tcW w:w="851" w:type="dxa"/>
          </w:tcPr>
          <w:p w:rsidR="0024485B" w:rsidRDefault="0024485B">
            <w:r>
              <w:t>31-35</w:t>
            </w:r>
          </w:p>
        </w:tc>
        <w:tc>
          <w:tcPr>
            <w:tcW w:w="799" w:type="dxa"/>
          </w:tcPr>
          <w:p w:rsidR="0024485B" w:rsidRDefault="0024485B">
            <w:r>
              <w:t>36-40</w:t>
            </w:r>
          </w:p>
        </w:tc>
      </w:tr>
      <w:tr w:rsidR="0024485B" w:rsidTr="0024485B">
        <w:tc>
          <w:tcPr>
            <w:tcW w:w="2689" w:type="dxa"/>
          </w:tcPr>
          <w:p w:rsidR="0024485B" w:rsidRDefault="0024485B">
            <w:r>
              <w:t xml:space="preserve">Preparation </w:t>
            </w:r>
          </w:p>
        </w:tc>
        <w:tc>
          <w:tcPr>
            <w:tcW w:w="567" w:type="dxa"/>
            <w:shd w:val="clear" w:color="auto" w:fill="F4B083" w:themeFill="accent2" w:themeFillTint="99"/>
          </w:tcPr>
          <w:p w:rsidR="0024485B" w:rsidRDefault="0024485B"/>
        </w:tc>
        <w:tc>
          <w:tcPr>
            <w:tcW w:w="708" w:type="dxa"/>
          </w:tcPr>
          <w:p w:rsidR="0024485B" w:rsidRDefault="0024485B"/>
        </w:tc>
        <w:tc>
          <w:tcPr>
            <w:tcW w:w="851" w:type="dxa"/>
          </w:tcPr>
          <w:p w:rsidR="0024485B" w:rsidRDefault="0024485B"/>
        </w:tc>
        <w:tc>
          <w:tcPr>
            <w:tcW w:w="850" w:type="dxa"/>
          </w:tcPr>
          <w:p w:rsidR="0024485B" w:rsidRDefault="0024485B"/>
        </w:tc>
        <w:tc>
          <w:tcPr>
            <w:tcW w:w="851" w:type="dxa"/>
          </w:tcPr>
          <w:p w:rsidR="0024485B" w:rsidRDefault="0024485B"/>
        </w:tc>
        <w:tc>
          <w:tcPr>
            <w:tcW w:w="850" w:type="dxa"/>
          </w:tcPr>
          <w:p w:rsidR="0024485B" w:rsidRDefault="0024485B"/>
        </w:tc>
        <w:tc>
          <w:tcPr>
            <w:tcW w:w="851" w:type="dxa"/>
          </w:tcPr>
          <w:p w:rsidR="0024485B" w:rsidRDefault="0024485B"/>
        </w:tc>
        <w:tc>
          <w:tcPr>
            <w:tcW w:w="799" w:type="dxa"/>
          </w:tcPr>
          <w:p w:rsidR="0024485B" w:rsidRDefault="0024485B"/>
        </w:tc>
      </w:tr>
      <w:tr w:rsidR="0024485B" w:rsidTr="0024485B">
        <w:tc>
          <w:tcPr>
            <w:tcW w:w="2689" w:type="dxa"/>
          </w:tcPr>
          <w:p w:rsidR="0024485B" w:rsidRDefault="0024485B">
            <w:r>
              <w:t>Devise aim and objectives</w:t>
            </w:r>
          </w:p>
        </w:tc>
        <w:tc>
          <w:tcPr>
            <w:tcW w:w="567" w:type="dxa"/>
          </w:tcPr>
          <w:p w:rsidR="0024485B" w:rsidRDefault="0024485B"/>
        </w:tc>
        <w:tc>
          <w:tcPr>
            <w:tcW w:w="708" w:type="dxa"/>
            <w:shd w:val="clear" w:color="auto" w:fill="F4B083" w:themeFill="accent2" w:themeFillTint="99"/>
          </w:tcPr>
          <w:p w:rsidR="0024485B" w:rsidRDefault="0024485B"/>
        </w:tc>
        <w:tc>
          <w:tcPr>
            <w:tcW w:w="851" w:type="dxa"/>
          </w:tcPr>
          <w:p w:rsidR="0024485B" w:rsidRDefault="0024485B"/>
        </w:tc>
        <w:tc>
          <w:tcPr>
            <w:tcW w:w="850" w:type="dxa"/>
          </w:tcPr>
          <w:p w:rsidR="0024485B" w:rsidRDefault="0024485B"/>
        </w:tc>
        <w:tc>
          <w:tcPr>
            <w:tcW w:w="851" w:type="dxa"/>
          </w:tcPr>
          <w:p w:rsidR="0024485B" w:rsidRDefault="0024485B"/>
        </w:tc>
        <w:tc>
          <w:tcPr>
            <w:tcW w:w="850" w:type="dxa"/>
          </w:tcPr>
          <w:p w:rsidR="0024485B" w:rsidRDefault="0024485B"/>
        </w:tc>
        <w:tc>
          <w:tcPr>
            <w:tcW w:w="851" w:type="dxa"/>
          </w:tcPr>
          <w:p w:rsidR="0024485B" w:rsidRDefault="0024485B"/>
        </w:tc>
        <w:tc>
          <w:tcPr>
            <w:tcW w:w="799" w:type="dxa"/>
          </w:tcPr>
          <w:p w:rsidR="0024485B" w:rsidRDefault="0024485B"/>
        </w:tc>
      </w:tr>
      <w:tr w:rsidR="0024485B" w:rsidTr="0024485B">
        <w:tc>
          <w:tcPr>
            <w:tcW w:w="2689" w:type="dxa"/>
          </w:tcPr>
          <w:p w:rsidR="0024485B" w:rsidRDefault="0024485B">
            <w:r>
              <w:t>Strategic planning</w:t>
            </w:r>
          </w:p>
        </w:tc>
        <w:tc>
          <w:tcPr>
            <w:tcW w:w="567" w:type="dxa"/>
          </w:tcPr>
          <w:p w:rsidR="0024485B" w:rsidRDefault="0024485B"/>
        </w:tc>
        <w:tc>
          <w:tcPr>
            <w:tcW w:w="708" w:type="dxa"/>
          </w:tcPr>
          <w:p w:rsidR="0024485B" w:rsidRDefault="0024485B"/>
        </w:tc>
        <w:tc>
          <w:tcPr>
            <w:tcW w:w="851" w:type="dxa"/>
            <w:shd w:val="clear" w:color="auto" w:fill="F4B083" w:themeFill="accent2" w:themeFillTint="99"/>
          </w:tcPr>
          <w:p w:rsidR="0024485B" w:rsidRDefault="0024485B"/>
        </w:tc>
        <w:tc>
          <w:tcPr>
            <w:tcW w:w="850" w:type="dxa"/>
          </w:tcPr>
          <w:p w:rsidR="0024485B" w:rsidRDefault="0024485B"/>
        </w:tc>
        <w:tc>
          <w:tcPr>
            <w:tcW w:w="851" w:type="dxa"/>
          </w:tcPr>
          <w:p w:rsidR="0024485B" w:rsidRDefault="0024485B"/>
        </w:tc>
        <w:tc>
          <w:tcPr>
            <w:tcW w:w="850" w:type="dxa"/>
          </w:tcPr>
          <w:p w:rsidR="0024485B" w:rsidRDefault="0024485B"/>
        </w:tc>
        <w:tc>
          <w:tcPr>
            <w:tcW w:w="851" w:type="dxa"/>
          </w:tcPr>
          <w:p w:rsidR="0024485B" w:rsidRDefault="0024485B"/>
        </w:tc>
        <w:tc>
          <w:tcPr>
            <w:tcW w:w="799" w:type="dxa"/>
          </w:tcPr>
          <w:p w:rsidR="0024485B" w:rsidRDefault="0024485B"/>
        </w:tc>
      </w:tr>
      <w:tr w:rsidR="0024485B" w:rsidTr="00307888">
        <w:tc>
          <w:tcPr>
            <w:tcW w:w="2689" w:type="dxa"/>
          </w:tcPr>
          <w:p w:rsidR="0024485B" w:rsidRDefault="0024485B">
            <w:r>
              <w:t xml:space="preserve">Strategy </w:t>
            </w:r>
            <w:r w:rsidR="00CC0445">
              <w:t>implementation</w:t>
            </w:r>
          </w:p>
        </w:tc>
        <w:tc>
          <w:tcPr>
            <w:tcW w:w="567" w:type="dxa"/>
          </w:tcPr>
          <w:p w:rsidR="0024485B" w:rsidRDefault="0024485B"/>
        </w:tc>
        <w:tc>
          <w:tcPr>
            <w:tcW w:w="708" w:type="dxa"/>
          </w:tcPr>
          <w:p w:rsidR="0024485B" w:rsidRDefault="0024485B"/>
        </w:tc>
        <w:tc>
          <w:tcPr>
            <w:tcW w:w="851" w:type="dxa"/>
          </w:tcPr>
          <w:p w:rsidR="0024485B" w:rsidRDefault="0024485B"/>
        </w:tc>
        <w:tc>
          <w:tcPr>
            <w:tcW w:w="850" w:type="dxa"/>
            <w:shd w:val="clear" w:color="auto" w:fill="F4B083" w:themeFill="accent2" w:themeFillTint="99"/>
          </w:tcPr>
          <w:p w:rsidR="0024485B" w:rsidRDefault="0024485B"/>
        </w:tc>
        <w:tc>
          <w:tcPr>
            <w:tcW w:w="851" w:type="dxa"/>
          </w:tcPr>
          <w:p w:rsidR="0024485B" w:rsidRDefault="0024485B"/>
        </w:tc>
        <w:tc>
          <w:tcPr>
            <w:tcW w:w="850" w:type="dxa"/>
          </w:tcPr>
          <w:p w:rsidR="0024485B" w:rsidRDefault="0024485B"/>
        </w:tc>
        <w:tc>
          <w:tcPr>
            <w:tcW w:w="851" w:type="dxa"/>
          </w:tcPr>
          <w:p w:rsidR="0024485B" w:rsidRDefault="0024485B"/>
        </w:tc>
        <w:tc>
          <w:tcPr>
            <w:tcW w:w="799" w:type="dxa"/>
          </w:tcPr>
          <w:p w:rsidR="0024485B" w:rsidRDefault="0024485B"/>
        </w:tc>
      </w:tr>
      <w:tr w:rsidR="0024485B" w:rsidTr="00307888">
        <w:tc>
          <w:tcPr>
            <w:tcW w:w="2689" w:type="dxa"/>
          </w:tcPr>
          <w:p w:rsidR="0024485B" w:rsidRDefault="0024485B">
            <w:r>
              <w:t xml:space="preserve">Execution </w:t>
            </w:r>
          </w:p>
        </w:tc>
        <w:tc>
          <w:tcPr>
            <w:tcW w:w="567" w:type="dxa"/>
          </w:tcPr>
          <w:p w:rsidR="0024485B" w:rsidRDefault="0024485B"/>
        </w:tc>
        <w:tc>
          <w:tcPr>
            <w:tcW w:w="708" w:type="dxa"/>
          </w:tcPr>
          <w:p w:rsidR="0024485B" w:rsidRDefault="0024485B"/>
        </w:tc>
        <w:tc>
          <w:tcPr>
            <w:tcW w:w="851" w:type="dxa"/>
          </w:tcPr>
          <w:p w:rsidR="0024485B" w:rsidRDefault="0024485B"/>
        </w:tc>
        <w:tc>
          <w:tcPr>
            <w:tcW w:w="850" w:type="dxa"/>
          </w:tcPr>
          <w:p w:rsidR="0024485B" w:rsidRDefault="0024485B"/>
        </w:tc>
        <w:tc>
          <w:tcPr>
            <w:tcW w:w="851" w:type="dxa"/>
            <w:shd w:val="clear" w:color="auto" w:fill="F4B083" w:themeFill="accent2" w:themeFillTint="99"/>
          </w:tcPr>
          <w:p w:rsidR="0024485B" w:rsidRDefault="0024485B"/>
        </w:tc>
        <w:tc>
          <w:tcPr>
            <w:tcW w:w="850" w:type="dxa"/>
            <w:shd w:val="clear" w:color="auto" w:fill="F4B083" w:themeFill="accent2" w:themeFillTint="99"/>
          </w:tcPr>
          <w:p w:rsidR="0024485B" w:rsidRDefault="0024485B"/>
        </w:tc>
        <w:tc>
          <w:tcPr>
            <w:tcW w:w="851" w:type="dxa"/>
            <w:shd w:val="clear" w:color="auto" w:fill="F4B083" w:themeFill="accent2" w:themeFillTint="99"/>
          </w:tcPr>
          <w:p w:rsidR="0024485B" w:rsidRDefault="0024485B"/>
        </w:tc>
        <w:tc>
          <w:tcPr>
            <w:tcW w:w="799" w:type="dxa"/>
          </w:tcPr>
          <w:p w:rsidR="0024485B" w:rsidRDefault="0024485B"/>
        </w:tc>
      </w:tr>
      <w:tr w:rsidR="0024485B" w:rsidTr="00307888">
        <w:tc>
          <w:tcPr>
            <w:tcW w:w="2689" w:type="dxa"/>
          </w:tcPr>
          <w:p w:rsidR="0024485B" w:rsidRDefault="0024485B">
            <w:r>
              <w:t xml:space="preserve">Finish </w:t>
            </w:r>
          </w:p>
        </w:tc>
        <w:tc>
          <w:tcPr>
            <w:tcW w:w="567" w:type="dxa"/>
          </w:tcPr>
          <w:p w:rsidR="0024485B" w:rsidRDefault="0024485B"/>
        </w:tc>
        <w:tc>
          <w:tcPr>
            <w:tcW w:w="708" w:type="dxa"/>
          </w:tcPr>
          <w:p w:rsidR="0024485B" w:rsidRDefault="0024485B"/>
        </w:tc>
        <w:tc>
          <w:tcPr>
            <w:tcW w:w="851" w:type="dxa"/>
          </w:tcPr>
          <w:p w:rsidR="0024485B" w:rsidRDefault="0024485B"/>
        </w:tc>
        <w:tc>
          <w:tcPr>
            <w:tcW w:w="850" w:type="dxa"/>
          </w:tcPr>
          <w:p w:rsidR="0024485B" w:rsidRDefault="0024485B"/>
        </w:tc>
        <w:tc>
          <w:tcPr>
            <w:tcW w:w="851" w:type="dxa"/>
          </w:tcPr>
          <w:p w:rsidR="0024485B" w:rsidRDefault="0024485B"/>
        </w:tc>
        <w:tc>
          <w:tcPr>
            <w:tcW w:w="850" w:type="dxa"/>
          </w:tcPr>
          <w:p w:rsidR="0024485B" w:rsidRDefault="0024485B"/>
        </w:tc>
        <w:tc>
          <w:tcPr>
            <w:tcW w:w="851" w:type="dxa"/>
          </w:tcPr>
          <w:p w:rsidR="0024485B" w:rsidRDefault="0024485B"/>
        </w:tc>
        <w:tc>
          <w:tcPr>
            <w:tcW w:w="799" w:type="dxa"/>
            <w:shd w:val="clear" w:color="auto" w:fill="F4B083" w:themeFill="accent2" w:themeFillTint="99"/>
          </w:tcPr>
          <w:p w:rsidR="0024485B" w:rsidRDefault="0024485B"/>
        </w:tc>
      </w:tr>
    </w:tbl>
    <w:p w:rsidR="00A66FC4" w:rsidRDefault="00A66FC4" w:rsidP="00A66FC4">
      <w:pPr>
        <w:pStyle w:val="Caption"/>
        <w:jc w:val="center"/>
        <w:rPr>
          <w:sz w:val="24"/>
          <w:szCs w:val="24"/>
        </w:rPr>
      </w:pPr>
      <w:bookmarkStart w:id="18" w:name="_Toc27219573"/>
      <w:r w:rsidRPr="00A66FC4">
        <w:rPr>
          <w:sz w:val="24"/>
          <w:szCs w:val="24"/>
        </w:rPr>
        <w:t xml:space="preserve">Table </w:t>
      </w:r>
      <w:r w:rsidRPr="00A66FC4">
        <w:rPr>
          <w:sz w:val="24"/>
          <w:szCs w:val="24"/>
        </w:rPr>
        <w:fldChar w:fldCharType="begin"/>
      </w:r>
      <w:r w:rsidRPr="00A66FC4">
        <w:rPr>
          <w:sz w:val="24"/>
          <w:szCs w:val="24"/>
        </w:rPr>
        <w:instrText xml:space="preserve"> SEQ Table \* ARABIC </w:instrText>
      </w:r>
      <w:r w:rsidRPr="00A66FC4">
        <w:rPr>
          <w:sz w:val="24"/>
          <w:szCs w:val="24"/>
        </w:rPr>
        <w:fldChar w:fldCharType="separate"/>
      </w:r>
      <w:r w:rsidR="00930AD8">
        <w:rPr>
          <w:noProof/>
          <w:sz w:val="24"/>
          <w:szCs w:val="24"/>
        </w:rPr>
        <w:t>2</w:t>
      </w:r>
      <w:r w:rsidRPr="00A66FC4">
        <w:rPr>
          <w:sz w:val="24"/>
          <w:szCs w:val="24"/>
        </w:rPr>
        <w:fldChar w:fldCharType="end"/>
      </w:r>
      <w:r w:rsidRPr="00A66FC4">
        <w:rPr>
          <w:sz w:val="24"/>
          <w:szCs w:val="24"/>
        </w:rPr>
        <w:t>: Gantt chart</w:t>
      </w:r>
      <w:bookmarkEnd w:id="18"/>
      <w:r w:rsidRPr="00A66FC4">
        <w:rPr>
          <w:sz w:val="24"/>
          <w:szCs w:val="24"/>
        </w:rPr>
        <w:t xml:space="preserve"> </w:t>
      </w:r>
    </w:p>
    <w:p w:rsidR="0024485B" w:rsidRPr="00A66FC4" w:rsidRDefault="00A66FC4" w:rsidP="00A66FC4">
      <w:pPr>
        <w:pStyle w:val="Caption"/>
        <w:jc w:val="center"/>
        <w:rPr>
          <w:sz w:val="24"/>
          <w:szCs w:val="24"/>
        </w:rPr>
      </w:pPr>
      <w:r w:rsidRPr="00A66FC4">
        <w:rPr>
          <w:sz w:val="24"/>
          <w:szCs w:val="24"/>
        </w:rPr>
        <w:t>Source</w:t>
      </w:r>
      <w:r>
        <w:rPr>
          <w:sz w:val="24"/>
          <w:szCs w:val="24"/>
        </w:rPr>
        <w:t>: Author</w:t>
      </w:r>
    </w:p>
    <w:p w:rsidR="005B7264" w:rsidRDefault="005B7264" w:rsidP="00A66FC4">
      <w:pPr>
        <w:pStyle w:val="Heading1"/>
      </w:pPr>
      <w:bookmarkStart w:id="19" w:name="_Toc28966471"/>
      <w:r>
        <w:lastRenderedPageBreak/>
        <w:t>Risk management techniques</w:t>
      </w:r>
      <w:bookmarkEnd w:id="19"/>
    </w:p>
    <w:p w:rsidR="005B7264" w:rsidRDefault="005B7264">
      <w:r>
        <w:t xml:space="preserve">There are different risks associated with the project. A project manager must have to use different types of technique for the purpose of mitigating those risks. The risk management techniques which the project manager of Virgin Atlantic uses include: </w:t>
      </w:r>
    </w:p>
    <w:p w:rsidR="005B7264" w:rsidRDefault="005B7264">
      <w:r w:rsidRPr="00A66FC4">
        <w:rPr>
          <w:b/>
        </w:rPr>
        <w:t>Risk avoidance:</w:t>
      </w:r>
      <w:r>
        <w:t xml:space="preserve"> This is one of the </w:t>
      </w:r>
      <w:r w:rsidR="001C374A">
        <w:t xml:space="preserve">easiest </w:t>
      </w:r>
      <w:r w:rsidR="00E05CE9">
        <w:t>techniques</w:t>
      </w:r>
      <w:r w:rsidR="001C374A">
        <w:t xml:space="preserve"> of risk management. The project manager of this project evaluate</w:t>
      </w:r>
      <w:r w:rsidR="00513F89">
        <w:t>s</w:t>
      </w:r>
      <w:r w:rsidR="001C374A">
        <w:t xml:space="preserve"> all the </w:t>
      </w:r>
      <w:r w:rsidR="00A66FC4">
        <w:t>risk associated with the project then avoids</w:t>
      </w:r>
      <w:r w:rsidR="001C374A">
        <w:t xml:space="preserve"> some of the risk</w:t>
      </w:r>
      <w:r w:rsidR="00513F89">
        <w:t>s</w:t>
      </w:r>
      <w:r w:rsidR="001C374A">
        <w:t xml:space="preserve"> which </w:t>
      </w:r>
      <w:r w:rsidR="00513F89">
        <w:t>are</w:t>
      </w:r>
      <w:r w:rsidR="001C374A">
        <w:t xml:space="preserve"> not necessary for the purpose of achieving </w:t>
      </w:r>
      <w:r w:rsidR="00513F89">
        <w:t xml:space="preserve">the </w:t>
      </w:r>
      <w:r w:rsidR="001C374A">
        <w:t xml:space="preserve">project goal. For example, Virgin </w:t>
      </w:r>
      <w:r w:rsidR="001C374A" w:rsidRPr="00A66FC4">
        <w:t xml:space="preserve">Atlantic cut </w:t>
      </w:r>
      <w:r w:rsidR="00E05CE9">
        <w:t>off some jobs</w:t>
      </w:r>
      <w:r w:rsidR="001C374A" w:rsidRPr="00A66FC4">
        <w:t xml:space="preserve"> to save cost</w:t>
      </w:r>
      <w:r w:rsidR="004C64EE" w:rsidRPr="00A66FC4">
        <w:t xml:space="preserve"> (Young and Conboy, 2013)</w:t>
      </w:r>
      <w:r w:rsidR="001C374A" w:rsidRPr="00A66FC4">
        <w:t>. Th</w:t>
      </w:r>
      <w:r w:rsidR="00E05CE9">
        <w:t>ose</w:t>
      </w:r>
      <w:r w:rsidR="001C374A" w:rsidRPr="00A66FC4">
        <w:t xml:space="preserve"> employee</w:t>
      </w:r>
      <w:r w:rsidR="00E05CE9">
        <w:t>s</w:t>
      </w:r>
      <w:r w:rsidR="001C374A" w:rsidRPr="00A66FC4">
        <w:t xml:space="preserve"> </w:t>
      </w:r>
      <w:r w:rsidR="00E05CE9">
        <w:t>were</w:t>
      </w:r>
      <w:r w:rsidR="001C374A" w:rsidRPr="00A66FC4">
        <w:t xml:space="preserve"> not providing</w:t>
      </w:r>
      <w:r w:rsidR="001C374A">
        <w:t xml:space="preserve"> the best service to the </w:t>
      </w:r>
      <w:r w:rsidR="005113CD">
        <w:t>business,</w:t>
      </w:r>
      <w:r w:rsidR="001C374A">
        <w:t xml:space="preserve"> so the business cut these employee</w:t>
      </w:r>
      <w:r w:rsidR="00E05CE9">
        <w:t>s</w:t>
      </w:r>
      <w:r w:rsidR="001C374A">
        <w:t xml:space="preserve"> job</w:t>
      </w:r>
      <w:r w:rsidR="00513F89">
        <w:t>s</w:t>
      </w:r>
      <w:r w:rsidR="001C374A">
        <w:t xml:space="preserve">.   </w:t>
      </w:r>
      <w:r>
        <w:t xml:space="preserve">   </w:t>
      </w:r>
    </w:p>
    <w:p w:rsidR="001C374A" w:rsidRDefault="001C374A">
      <w:r w:rsidRPr="00A66FC4">
        <w:rPr>
          <w:b/>
        </w:rPr>
        <w:t>Risk mitigation:</w:t>
      </w:r>
      <w:r>
        <w:t xml:space="preserve"> This is another technique which the project manager uses. Risk mitigation means trying to lessen the negative consequence of a risk. There are different risks which Virgin Atlantic cannot avoid. So, the best thing which the company project manager can do is trying to reduce the risk. </w:t>
      </w:r>
    </w:p>
    <w:p w:rsidR="001C374A" w:rsidRDefault="001C374A">
      <w:r w:rsidRPr="00A66FC4">
        <w:rPr>
          <w:b/>
        </w:rPr>
        <w:t>Risk transfer:</w:t>
      </w:r>
      <w:r>
        <w:t xml:space="preserve"> Some of the risk</w:t>
      </w:r>
      <w:r w:rsidR="00513F89">
        <w:t>s</w:t>
      </w:r>
      <w:r>
        <w:t xml:space="preserve"> of the project is been transferred by the project management </w:t>
      </w:r>
      <w:r w:rsidRPr="00A66FC4">
        <w:t>of the organisation by doing insurance</w:t>
      </w:r>
      <w:r w:rsidR="004C64EE" w:rsidRPr="00A66FC4">
        <w:t xml:space="preserve"> (</w:t>
      </w:r>
      <w:proofErr w:type="spellStart"/>
      <w:r w:rsidR="004C64EE" w:rsidRPr="00A66FC4">
        <w:t>Tinnirello</w:t>
      </w:r>
      <w:proofErr w:type="spellEnd"/>
      <w:r w:rsidR="004C64EE" w:rsidRPr="00A66FC4">
        <w:t>, 20</w:t>
      </w:r>
      <w:r w:rsidR="005113CD">
        <w:t>01</w:t>
      </w:r>
      <w:r w:rsidR="004C64EE" w:rsidRPr="00A66FC4">
        <w:t>)</w:t>
      </w:r>
      <w:r w:rsidRPr="00A66FC4">
        <w:t xml:space="preserve">. For this, the company </w:t>
      </w:r>
      <w:proofErr w:type="gramStart"/>
      <w:r w:rsidRPr="00A66FC4">
        <w:t>has to</w:t>
      </w:r>
      <w:proofErr w:type="gramEnd"/>
      <w:r w:rsidRPr="00A66FC4">
        <w:t xml:space="preserve"> pay </w:t>
      </w:r>
      <w:r w:rsidR="00513F89" w:rsidRPr="00A66FC4">
        <w:t>a</w:t>
      </w:r>
      <w:r w:rsidR="00513F89">
        <w:t xml:space="preserve"> </w:t>
      </w:r>
      <w:r>
        <w:t xml:space="preserve">premium but the benefit of this is that it allows the organisation to transfer the risk to the insurance company. For example, Virgin Atlantic enters into an insurance contract to the business form lawsuits which may happen because of job cut.   </w:t>
      </w:r>
    </w:p>
    <w:p w:rsidR="00E05CE9" w:rsidRDefault="001C374A">
      <w:r w:rsidRPr="00A66FC4">
        <w:rPr>
          <w:b/>
        </w:rPr>
        <w:t xml:space="preserve">Risk acceptance: </w:t>
      </w:r>
      <w:r>
        <w:t>There risk which the business cannot transfer or mitigate or avoid, the organisation must have to embrace th</w:t>
      </w:r>
      <w:r w:rsidR="00513F89">
        <w:t>ese</w:t>
      </w:r>
      <w:r>
        <w:t xml:space="preserve"> risks. The project itself is </w:t>
      </w:r>
      <w:r w:rsidR="00513F89">
        <w:t xml:space="preserve">a </w:t>
      </w:r>
      <w:r>
        <w:t xml:space="preserve">risk because the failure of the project will cost Virgin Atlantic huge sum of money and resource. So, the project manager also accepts risk like this.  </w:t>
      </w:r>
    </w:p>
    <w:p w:rsidR="00CA54B9" w:rsidRDefault="00CA54B9" w:rsidP="0083642D">
      <w:pPr>
        <w:pStyle w:val="Heading1"/>
      </w:pPr>
      <w:bookmarkStart w:id="20" w:name="_Toc28966472"/>
      <w:r>
        <w:t>Appreciation of soft skills</w:t>
      </w:r>
      <w:bookmarkEnd w:id="20"/>
    </w:p>
    <w:p w:rsidR="00CA54B9" w:rsidRDefault="00CA54B9">
      <w:r>
        <w:t xml:space="preserve">Soft skills are necessary for the purpose of achieving </w:t>
      </w:r>
      <w:r w:rsidR="00513F89">
        <w:t xml:space="preserve">the </w:t>
      </w:r>
      <w:r>
        <w:t xml:space="preserve">project goal. There are different soft skills which the project manager of Virgin Atlantic project to implement </w:t>
      </w:r>
      <w:r w:rsidR="00513F89">
        <w:t xml:space="preserve">a </w:t>
      </w:r>
      <w:r w:rsidR="00521611">
        <w:t>low-cost</w:t>
      </w:r>
      <w:r>
        <w:t xml:space="preserve"> model has. Those soft skills include:</w:t>
      </w:r>
    </w:p>
    <w:p w:rsidR="00CA54B9" w:rsidRDefault="00CA54B9">
      <w:r w:rsidRPr="0083642D">
        <w:rPr>
          <w:b/>
        </w:rPr>
        <w:t>Leadership:</w:t>
      </w:r>
      <w:r>
        <w:t xml:space="preserve"> This is one of the most important soft skills which the project manager of the </w:t>
      </w:r>
      <w:r w:rsidRPr="0083642D">
        <w:t>project has and it will help Virgin Atlantic to achieve the project objectives</w:t>
      </w:r>
      <w:r w:rsidR="004C64EE" w:rsidRPr="0083642D">
        <w:t xml:space="preserve"> (</w:t>
      </w:r>
      <w:r w:rsidR="00FD71EE">
        <w:t>Project Management Institute, 2013</w:t>
      </w:r>
      <w:r w:rsidR="004C64EE" w:rsidRPr="0083642D">
        <w:t>)</w:t>
      </w:r>
      <w:r w:rsidRPr="0083642D">
        <w:t>.</w:t>
      </w:r>
      <w:r>
        <w:t xml:space="preserve"> The CFO of the company </w:t>
      </w:r>
      <w:proofErr w:type="gramStart"/>
      <w:r>
        <w:t>is able to</w:t>
      </w:r>
      <w:proofErr w:type="gramEnd"/>
      <w:r>
        <w:t xml:space="preserve"> motivate the team member </w:t>
      </w:r>
      <w:r>
        <w:lastRenderedPageBreak/>
        <w:t>to work hard to achieve the project objectives. This skill enables the manager to lead the member of the team effectively.</w:t>
      </w:r>
    </w:p>
    <w:p w:rsidR="00CA54B9" w:rsidRDefault="00CA54B9">
      <w:r w:rsidRPr="0083642D">
        <w:rPr>
          <w:b/>
        </w:rPr>
        <w:t>Management skill:</w:t>
      </w:r>
      <w:r>
        <w:t xml:space="preserve"> Managing </w:t>
      </w:r>
      <w:r w:rsidR="00672B7A">
        <w:t xml:space="preserve">the team members who are assigned to the project is important. The CFO of the project must have to make sure that </w:t>
      </w:r>
      <w:r w:rsidR="00513F89">
        <w:t xml:space="preserve">a </w:t>
      </w:r>
      <w:r w:rsidR="00672B7A">
        <w:t xml:space="preserve">proper plan is been </w:t>
      </w:r>
      <w:r w:rsidR="00521611">
        <w:t>design</w:t>
      </w:r>
      <w:r w:rsidR="00672B7A">
        <w:t xml:space="preserve"> and implement for the purpose of achieving the goal of the project. The project manager of the project is very efficient in managing people.  </w:t>
      </w:r>
    </w:p>
    <w:p w:rsidR="00CA54B9" w:rsidRDefault="00CA54B9">
      <w:r w:rsidRPr="0083642D">
        <w:rPr>
          <w:b/>
        </w:rPr>
        <w:t>Communication skills:</w:t>
      </w:r>
      <w:r>
        <w:t xml:space="preserve"> The project manager must have to establish effective communication with </w:t>
      </w:r>
      <w:r w:rsidR="00513F89">
        <w:t xml:space="preserve">a </w:t>
      </w:r>
      <w:r>
        <w:t xml:space="preserve">team member and related stakeholders of the project. The CFO of this project has effective communication skill. But the fact is that every team member also needs to have this </w:t>
      </w:r>
      <w:r w:rsidRPr="0083642D">
        <w:t>skill for the purpose of effective execution of the project</w:t>
      </w:r>
      <w:r w:rsidR="004C64EE" w:rsidRPr="0083642D">
        <w:t xml:space="preserve"> (</w:t>
      </w:r>
      <w:proofErr w:type="spellStart"/>
      <w:r w:rsidR="004C64EE" w:rsidRPr="0083642D">
        <w:t>Ponnappa</w:t>
      </w:r>
      <w:proofErr w:type="spellEnd"/>
      <w:r w:rsidR="004C64EE" w:rsidRPr="0083642D">
        <w:t>, 2014)</w:t>
      </w:r>
      <w:r w:rsidRPr="0083642D">
        <w:t>. All the member</w:t>
      </w:r>
      <w:r w:rsidR="00521611">
        <w:t>s</w:t>
      </w:r>
      <w:r w:rsidRPr="0083642D">
        <w:t xml:space="preserve"> of</w:t>
      </w:r>
      <w:r>
        <w:t xml:space="preserve"> </w:t>
      </w:r>
      <w:r w:rsidR="00513F89">
        <w:t xml:space="preserve">the </w:t>
      </w:r>
      <w:r>
        <w:t xml:space="preserve">team also </w:t>
      </w:r>
      <w:r w:rsidR="00714F58">
        <w:t>demonstrate</w:t>
      </w:r>
      <w:r>
        <w:t xml:space="preserve"> good communication skill which makes certain that Virgin Atlantic will achieve its goal.    </w:t>
      </w:r>
    </w:p>
    <w:p w:rsidR="00F61975" w:rsidRDefault="00F61975" w:rsidP="0083642D">
      <w:pPr>
        <w:pStyle w:val="Heading1"/>
      </w:pPr>
      <w:bookmarkStart w:id="21" w:name="_Toc28966473"/>
      <w:r>
        <w:t>Stakeholder analysis</w:t>
      </w:r>
      <w:bookmarkEnd w:id="21"/>
    </w:p>
    <w:p w:rsidR="00F61975" w:rsidRDefault="00F61975">
      <w:r>
        <w:t xml:space="preserve">The parties who are related to </w:t>
      </w:r>
      <w:r w:rsidR="00513F89">
        <w:t xml:space="preserve">the </w:t>
      </w:r>
      <w:r>
        <w:t xml:space="preserve">project or affected by the project are known as the stakeholders of the project. While conducting a project, </w:t>
      </w:r>
      <w:r w:rsidR="00513F89">
        <w:t xml:space="preserve">the </w:t>
      </w:r>
      <w:r>
        <w:t xml:space="preserve">project manager must have to ensure that, the right of the stakeholder is been preserved and the project manager can do this by: </w:t>
      </w:r>
    </w:p>
    <w:p w:rsidR="00B934AF" w:rsidRDefault="00F61975">
      <w:r w:rsidRPr="0083642D">
        <w:rPr>
          <w:b/>
        </w:rPr>
        <w:t>Fair-trade initiatives:</w:t>
      </w:r>
      <w:r>
        <w:t xml:space="preserve"> Virgin Atlantic must have to ensure that the project manager of the </w:t>
      </w:r>
      <w:r w:rsidRPr="0083642D">
        <w:t>organisation project remains trustworthy</w:t>
      </w:r>
      <w:r w:rsidR="00B934AF" w:rsidRPr="0083642D">
        <w:t xml:space="preserve"> with stakeholders of the project</w:t>
      </w:r>
      <w:r w:rsidR="004C64EE" w:rsidRPr="0083642D">
        <w:t xml:space="preserve"> (Pinto, 2019)</w:t>
      </w:r>
      <w:r w:rsidR="00B934AF" w:rsidRPr="0083642D">
        <w:t>. The</w:t>
      </w:r>
      <w:r w:rsidR="00B934AF">
        <w:t xml:space="preserve"> project manager needs to provide fair information to the stakeholders to keep the stakeholders up to date to make sure that the fair-trade initiatives </w:t>
      </w:r>
      <w:r w:rsidR="00513F89">
        <w:t>are</w:t>
      </w:r>
      <w:r w:rsidR="00B934AF">
        <w:t xml:space="preserve"> undertaken. </w:t>
      </w:r>
    </w:p>
    <w:p w:rsidR="00B934AF" w:rsidRDefault="00B934AF">
      <w:r w:rsidRPr="0083642D">
        <w:rPr>
          <w:b/>
        </w:rPr>
        <w:t>Green agenda:</w:t>
      </w:r>
      <w:r>
        <w:t xml:space="preserve"> Cooperation from all the stakeholders of the project is important for the purpose of achieving </w:t>
      </w:r>
      <w:r w:rsidR="00513F89">
        <w:t xml:space="preserve">the </w:t>
      </w:r>
      <w:r>
        <w:t xml:space="preserve">project goal. Green agenda helps an organisation to promote and </w:t>
      </w:r>
      <w:r w:rsidRPr="0083642D">
        <w:t xml:space="preserve">expand cooperation among the stakeholders of the </w:t>
      </w:r>
      <w:r w:rsidR="004C64EE" w:rsidRPr="0083642D">
        <w:t xml:space="preserve">project (Mir and </w:t>
      </w:r>
      <w:proofErr w:type="spellStart"/>
      <w:r w:rsidR="004C64EE" w:rsidRPr="0083642D">
        <w:t>Pinnington</w:t>
      </w:r>
      <w:proofErr w:type="spellEnd"/>
      <w:r w:rsidR="004C64EE" w:rsidRPr="0083642D">
        <w:t>, 2014)</w:t>
      </w:r>
      <w:r w:rsidRPr="0083642D">
        <w:t>. For this,</w:t>
      </w:r>
      <w:r>
        <w:t xml:space="preserve"> the project manager uses this tool to make sure that all the stakeholders of the business are happy with the project progress and cooperates to achieve the goals. </w:t>
      </w:r>
    </w:p>
    <w:p w:rsidR="00B934AF" w:rsidRDefault="00B934AF" w:rsidP="0083642D">
      <w:pPr>
        <w:pStyle w:val="Heading1"/>
      </w:pPr>
      <w:bookmarkStart w:id="22" w:name="_Toc28966474"/>
      <w:r>
        <w:t>Critiques</w:t>
      </w:r>
      <w:bookmarkEnd w:id="22"/>
    </w:p>
    <w:p w:rsidR="00C304E2" w:rsidRDefault="00B934AF">
      <w:r>
        <w:t xml:space="preserve">This project is about </w:t>
      </w:r>
      <w:r w:rsidR="00513F89">
        <w:t xml:space="preserve">the </w:t>
      </w:r>
      <w:r>
        <w:t xml:space="preserve">implementation of </w:t>
      </w:r>
      <w:r w:rsidR="00513F89">
        <w:t xml:space="preserve">a </w:t>
      </w:r>
      <w:r w:rsidR="00521611">
        <w:t>low-cost</w:t>
      </w:r>
      <w:r>
        <w:t xml:space="preserve"> model in Virgin Atlantic. Most of the things which the project manager does </w:t>
      </w:r>
      <w:r w:rsidR="00513F89">
        <w:t>are</w:t>
      </w:r>
      <w:r>
        <w:t xml:space="preserve"> good but are things which the project manager must have to ensure. One of the most important </w:t>
      </w:r>
      <w:r w:rsidR="00521611">
        <w:t>faults</w:t>
      </w:r>
      <w:r>
        <w:t xml:space="preserve"> which this project is made is that it has </w:t>
      </w:r>
      <w:r w:rsidR="00513F89">
        <w:t xml:space="preserve">a </w:t>
      </w:r>
      <w:r>
        <w:lastRenderedPageBreak/>
        <w:t>limited number of team member</w:t>
      </w:r>
      <w:r w:rsidR="00521611">
        <w:t>s</w:t>
      </w:r>
      <w:r>
        <w:t>. It has a team of only three member</w:t>
      </w:r>
      <w:r w:rsidR="00513F89">
        <w:t>s</w:t>
      </w:r>
      <w:r>
        <w:t xml:space="preserve"> which is not enough to achieve </w:t>
      </w:r>
      <w:r w:rsidRPr="0083642D">
        <w:t xml:space="preserve">the </w:t>
      </w:r>
      <w:r w:rsidR="00C304E2" w:rsidRPr="0083642D">
        <w:t>goal of the project because it is a huge project</w:t>
      </w:r>
      <w:r w:rsidR="004C64EE" w:rsidRPr="0083642D">
        <w:t xml:space="preserve"> (Meredith, </w:t>
      </w:r>
      <w:r w:rsidR="0048707C">
        <w:t xml:space="preserve">Shafer and Mantel, </w:t>
      </w:r>
      <w:r w:rsidR="004C64EE" w:rsidRPr="0083642D">
        <w:t>2019)</w:t>
      </w:r>
      <w:r w:rsidR="00C304E2" w:rsidRPr="0083642D">
        <w:t>. The manager also needs to</w:t>
      </w:r>
      <w:r w:rsidR="00C304E2">
        <w:t xml:space="preserve"> focus on improving skills like problem</w:t>
      </w:r>
      <w:r w:rsidR="00513F89">
        <w:t>-</w:t>
      </w:r>
      <w:r w:rsidR="00C304E2">
        <w:t>solving and motivating others. These skills are very important for the purpose of achieving the project goal. The project manager does not have this skill and for this must</w:t>
      </w:r>
      <w:r w:rsidR="00513F89">
        <w:t>-</w:t>
      </w:r>
      <w:r w:rsidR="00C304E2">
        <w:t>have to develop this skill.</w:t>
      </w:r>
    </w:p>
    <w:p w:rsidR="00C304E2" w:rsidRPr="0083642D" w:rsidRDefault="0083642D" w:rsidP="0083642D">
      <w:pPr>
        <w:pStyle w:val="Heading1"/>
      </w:pPr>
      <w:bookmarkStart w:id="23" w:name="_Toc28966475"/>
      <w:r>
        <w:t>Evaluation</w:t>
      </w:r>
      <w:bookmarkEnd w:id="23"/>
      <w:r>
        <w:t xml:space="preserve"> </w:t>
      </w:r>
    </w:p>
    <w:p w:rsidR="0083642D" w:rsidRDefault="00C304E2">
      <w:r>
        <w:t>The project is very effective for Virgin Atlantic. This is because of the reason that the organisation is suffering from loss and to increase the profitability of the business the organisation must have to make sure that it reduce</w:t>
      </w:r>
      <w:r w:rsidR="00513F89">
        <w:t>s</w:t>
      </w:r>
      <w:r>
        <w:t xml:space="preserve"> its cost so that profitability can be increased. The tools and techniques which are been used in here </w:t>
      </w:r>
      <w:r w:rsidR="00513F89">
        <w:t>are</w:t>
      </w:r>
      <w:r>
        <w:t xml:space="preserve"> effective. The project manager has </w:t>
      </w:r>
      <w:r w:rsidR="00513F89">
        <w:t xml:space="preserve">the </w:t>
      </w:r>
      <w:r>
        <w:t xml:space="preserve">necessary skill to manage the project effectively. The members of </w:t>
      </w:r>
      <w:r w:rsidR="00513F89">
        <w:t xml:space="preserve">the </w:t>
      </w:r>
      <w:r>
        <w:t xml:space="preserve">team project team </w:t>
      </w:r>
      <w:r w:rsidRPr="0083642D">
        <w:t>are also skilled enough to perform the project task</w:t>
      </w:r>
      <w:r w:rsidR="004C64EE" w:rsidRPr="0083642D">
        <w:t xml:space="preserve"> (</w:t>
      </w:r>
      <w:proofErr w:type="spellStart"/>
      <w:r w:rsidR="004C64EE" w:rsidRPr="0083642D">
        <w:t>Ljungblom</w:t>
      </w:r>
      <w:proofErr w:type="spellEnd"/>
      <w:r w:rsidR="004C64EE" w:rsidRPr="0083642D">
        <w:t xml:space="preserve"> and </w:t>
      </w:r>
      <w:proofErr w:type="spellStart"/>
      <w:r w:rsidR="004C64EE" w:rsidRPr="0083642D">
        <w:t>Lennerfors</w:t>
      </w:r>
      <w:proofErr w:type="spellEnd"/>
      <w:r w:rsidR="004C64EE" w:rsidRPr="0083642D">
        <w:t>, 2018)</w:t>
      </w:r>
      <w:r w:rsidRPr="0083642D">
        <w:t>. Overall,</w:t>
      </w:r>
      <w:r>
        <w:t xml:space="preserve"> Virgin Atlantic project to implement </w:t>
      </w:r>
      <w:r w:rsidR="00513F89">
        <w:t xml:space="preserve">a </w:t>
      </w:r>
      <w:r>
        <w:t>low</w:t>
      </w:r>
      <w:r w:rsidR="00513F89">
        <w:t>-</w:t>
      </w:r>
      <w:r>
        <w:t>cost model in the organisation is effective. The manager of the project as well as the tea</w:t>
      </w:r>
      <w:r w:rsidR="009B1ACA">
        <w:t>m</w:t>
      </w:r>
      <w:r>
        <w:t xml:space="preserve"> member</w:t>
      </w:r>
      <w:r w:rsidR="009B1ACA">
        <w:t>s</w:t>
      </w:r>
      <w:r>
        <w:t xml:space="preserve"> ha</w:t>
      </w:r>
      <w:r w:rsidR="009B1ACA">
        <w:t>ve</w:t>
      </w:r>
      <w:r>
        <w:t xml:space="preserve"> </w:t>
      </w:r>
      <w:r w:rsidR="00513F89">
        <w:t xml:space="preserve">the </w:t>
      </w:r>
      <w:r>
        <w:t>necessary skills to accomplish the project effectively.</w:t>
      </w:r>
    </w:p>
    <w:p w:rsidR="00C304E2" w:rsidRDefault="00C304E2" w:rsidP="0083642D">
      <w:pPr>
        <w:pStyle w:val="Heading1"/>
      </w:pPr>
      <w:bookmarkStart w:id="24" w:name="_Toc28966476"/>
      <w:r>
        <w:t>Reflection</w:t>
      </w:r>
      <w:bookmarkEnd w:id="24"/>
    </w:p>
    <w:p w:rsidR="00C304E2" w:rsidRDefault="00C304E2">
      <w:r>
        <w:t xml:space="preserve">I have learned a lot form the project. While conducting this project I found out that there are areas in which I am good </w:t>
      </w:r>
      <w:proofErr w:type="gramStart"/>
      <w:r>
        <w:t>and also</w:t>
      </w:r>
      <w:proofErr w:type="gramEnd"/>
      <w:r>
        <w:t xml:space="preserve"> areas where I have weaknesses. Here, I will discuss the Strength and Weakness which I have by conducting a SWOT analysis. I will also prepare a PPD plan to improve my skills. </w:t>
      </w:r>
    </w:p>
    <w:p w:rsidR="00714F58" w:rsidRDefault="00714F58"/>
    <w:p w:rsidR="00714F58" w:rsidRDefault="00714F58"/>
    <w:p w:rsidR="00714F58" w:rsidRDefault="00714F58"/>
    <w:p w:rsidR="00714F58" w:rsidRDefault="00714F58"/>
    <w:p w:rsidR="00714F58" w:rsidRDefault="00714F58"/>
    <w:p w:rsidR="00714F58" w:rsidRDefault="00714F58"/>
    <w:p w:rsidR="00C304E2" w:rsidRDefault="00C304E2" w:rsidP="0083642D">
      <w:pPr>
        <w:pStyle w:val="Heading2"/>
      </w:pPr>
      <w:bookmarkStart w:id="25" w:name="_Toc28966477"/>
      <w:r>
        <w:lastRenderedPageBreak/>
        <w:t>SWOT analysis</w:t>
      </w:r>
      <w:bookmarkEnd w:id="25"/>
    </w:p>
    <w:tbl>
      <w:tblPr>
        <w:tblStyle w:val="GridTable4-Accent6"/>
        <w:tblW w:w="0" w:type="auto"/>
        <w:tblLook w:val="04A0" w:firstRow="1" w:lastRow="0" w:firstColumn="1" w:lastColumn="0" w:noHBand="0" w:noVBand="1"/>
      </w:tblPr>
      <w:tblGrid>
        <w:gridCol w:w="4508"/>
        <w:gridCol w:w="4508"/>
      </w:tblGrid>
      <w:tr w:rsidR="00C304E2" w:rsidTr="00836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304E2" w:rsidRDefault="00DF4DD5" w:rsidP="0083642D">
            <w:pPr>
              <w:jc w:val="center"/>
            </w:pPr>
            <w:r>
              <w:t>Strength</w:t>
            </w:r>
          </w:p>
        </w:tc>
        <w:tc>
          <w:tcPr>
            <w:tcW w:w="4508" w:type="dxa"/>
          </w:tcPr>
          <w:p w:rsidR="00C304E2" w:rsidRDefault="00DF4DD5" w:rsidP="0083642D">
            <w:pPr>
              <w:jc w:val="center"/>
              <w:cnfStyle w:val="100000000000" w:firstRow="1" w:lastRow="0" w:firstColumn="0" w:lastColumn="0" w:oddVBand="0" w:evenVBand="0" w:oddHBand="0" w:evenHBand="0" w:firstRowFirstColumn="0" w:firstRowLastColumn="0" w:lastRowFirstColumn="0" w:lastRowLastColumn="0"/>
            </w:pPr>
            <w:r>
              <w:t>Weakness</w:t>
            </w:r>
          </w:p>
        </w:tc>
      </w:tr>
      <w:tr w:rsidR="00C304E2" w:rsidTr="00836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304E2" w:rsidRPr="0083642D" w:rsidRDefault="00DF4DD5">
            <w:pPr>
              <w:rPr>
                <w:b w:val="0"/>
              </w:rPr>
            </w:pPr>
            <w:r w:rsidRPr="0083642D">
              <w:rPr>
                <w:b w:val="0"/>
              </w:rPr>
              <w:t xml:space="preserve">1. I am a </w:t>
            </w:r>
            <w:r w:rsidR="009B1ACA" w:rsidRPr="0083642D">
              <w:rPr>
                <w:b w:val="0"/>
              </w:rPr>
              <w:t>quick learner</w:t>
            </w:r>
          </w:p>
          <w:p w:rsidR="00DF4DD5" w:rsidRPr="0083642D" w:rsidRDefault="00DF4DD5" w:rsidP="00DF4DD5">
            <w:pPr>
              <w:rPr>
                <w:b w:val="0"/>
              </w:rPr>
            </w:pPr>
            <w:r w:rsidRPr="0083642D">
              <w:rPr>
                <w:b w:val="0"/>
              </w:rPr>
              <w:t>2. I am a very efficient team worker</w:t>
            </w:r>
          </w:p>
          <w:p w:rsidR="00DF4DD5" w:rsidRPr="0083642D" w:rsidRDefault="00DF4DD5" w:rsidP="00DF4DD5">
            <w:pPr>
              <w:rPr>
                <w:b w:val="0"/>
              </w:rPr>
            </w:pPr>
            <w:r w:rsidRPr="0083642D">
              <w:rPr>
                <w:b w:val="0"/>
              </w:rPr>
              <w:t xml:space="preserve">3. I am patient and careful which enables me </w:t>
            </w:r>
            <w:r w:rsidR="00513F89" w:rsidRPr="0083642D">
              <w:rPr>
                <w:b w:val="0"/>
              </w:rPr>
              <w:t xml:space="preserve">to </w:t>
            </w:r>
            <w:r w:rsidRPr="0083642D">
              <w:rPr>
                <w:b w:val="0"/>
              </w:rPr>
              <w:t>perform every task effectively.</w:t>
            </w:r>
          </w:p>
          <w:p w:rsidR="00DF4DD5" w:rsidRDefault="00DF4DD5" w:rsidP="00DF4DD5">
            <w:r w:rsidRPr="0083642D">
              <w:rPr>
                <w:b w:val="0"/>
              </w:rPr>
              <w:t>4.  Effective listening skills of mine help me to understand a matter easily.</w:t>
            </w:r>
            <w:r>
              <w:t xml:space="preserve"> </w:t>
            </w:r>
          </w:p>
        </w:tc>
        <w:tc>
          <w:tcPr>
            <w:tcW w:w="4508" w:type="dxa"/>
          </w:tcPr>
          <w:p w:rsidR="00C304E2" w:rsidRDefault="00DF4DD5">
            <w:pPr>
              <w:cnfStyle w:val="000000100000" w:firstRow="0" w:lastRow="0" w:firstColumn="0" w:lastColumn="0" w:oddVBand="0" w:evenVBand="0" w:oddHBand="1" w:evenHBand="0" w:firstRowFirstColumn="0" w:firstRowLastColumn="0" w:lastRowFirstColumn="0" w:lastRowLastColumn="0"/>
            </w:pPr>
            <w:r>
              <w:t xml:space="preserve">1. I am </w:t>
            </w:r>
            <w:r w:rsidR="009B1ACA">
              <w:t>disorganised,</w:t>
            </w:r>
            <w:r>
              <w:t xml:space="preserve"> and it is the most important weakness of mine. </w:t>
            </w:r>
          </w:p>
          <w:p w:rsidR="00DF4DD5" w:rsidRDefault="00DF4DD5">
            <w:pPr>
              <w:cnfStyle w:val="000000100000" w:firstRow="0" w:lastRow="0" w:firstColumn="0" w:lastColumn="0" w:oddVBand="0" w:evenVBand="0" w:oddHBand="1" w:evenHBand="0" w:firstRowFirstColumn="0" w:firstRowLastColumn="0" w:lastRowFirstColumn="0" w:lastRowLastColumn="0"/>
            </w:pPr>
            <w:r>
              <w:t>2. I am not creative enough</w:t>
            </w:r>
          </w:p>
          <w:p w:rsidR="00DF4DD5" w:rsidRDefault="00DF4DD5">
            <w:pPr>
              <w:cnfStyle w:val="000000100000" w:firstRow="0" w:lastRow="0" w:firstColumn="0" w:lastColumn="0" w:oddVBand="0" w:evenVBand="0" w:oddHBand="1" w:evenHBand="0" w:firstRowFirstColumn="0" w:firstRowLastColumn="0" w:lastRowFirstColumn="0" w:lastRowLastColumn="0"/>
            </w:pPr>
            <w:r>
              <w:t>3. My communication skill is weak.</w:t>
            </w:r>
          </w:p>
          <w:p w:rsidR="00DF4DD5" w:rsidRDefault="00DF4DD5">
            <w:pPr>
              <w:cnfStyle w:val="000000100000" w:firstRow="0" w:lastRow="0" w:firstColumn="0" w:lastColumn="0" w:oddVBand="0" w:evenVBand="0" w:oddHBand="1" w:evenHBand="0" w:firstRowFirstColumn="0" w:firstRowLastColumn="0" w:lastRowFirstColumn="0" w:lastRowLastColumn="0"/>
            </w:pPr>
            <w:r>
              <w:t xml:space="preserve"> </w:t>
            </w:r>
          </w:p>
          <w:p w:rsidR="00DF4DD5" w:rsidRDefault="00DF4DD5">
            <w:pPr>
              <w:cnfStyle w:val="000000100000" w:firstRow="0" w:lastRow="0" w:firstColumn="0" w:lastColumn="0" w:oddVBand="0" w:evenVBand="0" w:oddHBand="1" w:evenHBand="0" w:firstRowFirstColumn="0" w:firstRowLastColumn="0" w:lastRowFirstColumn="0" w:lastRowLastColumn="0"/>
            </w:pPr>
          </w:p>
        </w:tc>
      </w:tr>
      <w:tr w:rsidR="00C304E2" w:rsidTr="0083642D">
        <w:tc>
          <w:tcPr>
            <w:cnfStyle w:val="001000000000" w:firstRow="0" w:lastRow="0" w:firstColumn="1" w:lastColumn="0" w:oddVBand="0" w:evenVBand="0" w:oddHBand="0" w:evenHBand="0" w:firstRowFirstColumn="0" w:firstRowLastColumn="0" w:lastRowFirstColumn="0" w:lastRowLastColumn="0"/>
            <w:tcW w:w="4508" w:type="dxa"/>
            <w:shd w:val="clear" w:color="auto" w:fill="70AD47" w:themeFill="accent6"/>
          </w:tcPr>
          <w:p w:rsidR="00C304E2" w:rsidRDefault="00DF4DD5">
            <w:r>
              <w:t xml:space="preserve">Opportunities </w:t>
            </w:r>
          </w:p>
        </w:tc>
        <w:tc>
          <w:tcPr>
            <w:tcW w:w="4508" w:type="dxa"/>
            <w:shd w:val="clear" w:color="auto" w:fill="70AD47" w:themeFill="accent6"/>
          </w:tcPr>
          <w:p w:rsidR="00C304E2" w:rsidRDefault="00DF4DD5" w:rsidP="0083642D">
            <w:pPr>
              <w:jc w:val="center"/>
              <w:cnfStyle w:val="000000000000" w:firstRow="0" w:lastRow="0" w:firstColumn="0" w:lastColumn="0" w:oddVBand="0" w:evenVBand="0" w:oddHBand="0" w:evenHBand="0" w:firstRowFirstColumn="0" w:firstRowLastColumn="0" w:lastRowFirstColumn="0" w:lastRowLastColumn="0"/>
            </w:pPr>
            <w:r w:rsidRPr="0083642D">
              <w:rPr>
                <w:b/>
              </w:rPr>
              <w:t>Threats</w:t>
            </w:r>
          </w:p>
        </w:tc>
      </w:tr>
      <w:tr w:rsidR="00C304E2" w:rsidTr="00836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304E2" w:rsidRPr="0083642D" w:rsidRDefault="00DF4DD5">
            <w:pPr>
              <w:rPr>
                <w:b w:val="0"/>
              </w:rPr>
            </w:pPr>
            <w:r w:rsidRPr="0083642D">
              <w:rPr>
                <w:b w:val="0"/>
              </w:rPr>
              <w:t xml:space="preserve">1. I </w:t>
            </w:r>
            <w:proofErr w:type="gramStart"/>
            <w:r w:rsidRPr="0083642D">
              <w:rPr>
                <w:b w:val="0"/>
              </w:rPr>
              <w:t>have to</w:t>
            </w:r>
            <w:proofErr w:type="gramEnd"/>
            <w:r w:rsidRPr="0083642D">
              <w:rPr>
                <w:b w:val="0"/>
              </w:rPr>
              <w:t xml:space="preserve"> develop my leadership skills </w:t>
            </w:r>
          </w:p>
          <w:p w:rsidR="00DF4DD5" w:rsidRPr="0083642D" w:rsidRDefault="00DF4DD5">
            <w:pPr>
              <w:rPr>
                <w:b w:val="0"/>
              </w:rPr>
            </w:pPr>
            <w:r w:rsidRPr="0083642D">
              <w:rPr>
                <w:b w:val="0"/>
              </w:rPr>
              <w:t xml:space="preserve">2. There </w:t>
            </w:r>
            <w:r w:rsidR="0083642D" w:rsidRPr="0083642D">
              <w:rPr>
                <w:b w:val="0"/>
              </w:rPr>
              <w:t>are</w:t>
            </w:r>
            <w:r w:rsidRPr="0083642D">
              <w:rPr>
                <w:b w:val="0"/>
              </w:rPr>
              <w:t xml:space="preserve"> a lot of scope</w:t>
            </w:r>
            <w:r w:rsidR="00513F89" w:rsidRPr="0083642D">
              <w:rPr>
                <w:b w:val="0"/>
              </w:rPr>
              <w:t>s</w:t>
            </w:r>
            <w:r w:rsidRPr="0083642D">
              <w:rPr>
                <w:b w:val="0"/>
              </w:rPr>
              <w:t xml:space="preserve"> to develop my decision</w:t>
            </w:r>
            <w:r w:rsidR="00513F89" w:rsidRPr="0083642D">
              <w:rPr>
                <w:b w:val="0"/>
              </w:rPr>
              <w:t>-</w:t>
            </w:r>
            <w:r w:rsidRPr="0083642D">
              <w:rPr>
                <w:b w:val="0"/>
              </w:rPr>
              <w:t xml:space="preserve">making skills. </w:t>
            </w:r>
          </w:p>
          <w:p w:rsidR="00DF4DD5" w:rsidRDefault="00DF4DD5" w:rsidP="00513F89">
            <w:r w:rsidRPr="0083642D">
              <w:rPr>
                <w:b w:val="0"/>
              </w:rPr>
              <w:t xml:space="preserve">3. I am good at </w:t>
            </w:r>
            <w:r w:rsidR="009B1ACA" w:rsidRPr="0083642D">
              <w:rPr>
                <w:b w:val="0"/>
              </w:rPr>
              <w:t>problem-solving,</w:t>
            </w:r>
            <w:r w:rsidRPr="0083642D">
              <w:rPr>
                <w:b w:val="0"/>
              </w:rPr>
              <w:t xml:space="preserve"> but I think can do better.</w:t>
            </w:r>
            <w:r>
              <w:t xml:space="preserve"> </w:t>
            </w:r>
          </w:p>
        </w:tc>
        <w:tc>
          <w:tcPr>
            <w:tcW w:w="4508" w:type="dxa"/>
          </w:tcPr>
          <w:p w:rsidR="00C304E2" w:rsidRDefault="00DF4DD5">
            <w:pPr>
              <w:cnfStyle w:val="000000100000" w:firstRow="0" w:lastRow="0" w:firstColumn="0" w:lastColumn="0" w:oddVBand="0" w:evenVBand="0" w:oddHBand="1" w:evenHBand="0" w:firstRowFirstColumn="0" w:firstRowLastColumn="0" w:lastRowFirstColumn="0" w:lastRowLastColumn="0"/>
            </w:pPr>
            <w:r>
              <w:t xml:space="preserve">1. Creative people perform better than me. </w:t>
            </w:r>
          </w:p>
          <w:p w:rsidR="00DF4DD5" w:rsidRDefault="00DF4DD5">
            <w:pPr>
              <w:cnfStyle w:val="000000100000" w:firstRow="0" w:lastRow="0" w:firstColumn="0" w:lastColumn="0" w:oddVBand="0" w:evenVBand="0" w:oddHBand="1" w:evenHBand="0" w:firstRowFirstColumn="0" w:firstRowLastColumn="0" w:lastRowFirstColumn="0" w:lastRowLastColumn="0"/>
            </w:pPr>
            <w:r>
              <w:t>2. I am not a good team leader</w:t>
            </w:r>
          </w:p>
          <w:p w:rsidR="00DF4DD5" w:rsidRDefault="00DF4DD5">
            <w:pPr>
              <w:cnfStyle w:val="000000100000" w:firstRow="0" w:lastRow="0" w:firstColumn="0" w:lastColumn="0" w:oddVBand="0" w:evenVBand="0" w:oddHBand="1" w:evenHBand="0" w:firstRowFirstColumn="0" w:firstRowLastColumn="0" w:lastRowFirstColumn="0" w:lastRowLastColumn="0"/>
            </w:pPr>
          </w:p>
        </w:tc>
      </w:tr>
    </w:tbl>
    <w:p w:rsidR="00930AD8" w:rsidRDefault="00930AD8" w:rsidP="00930AD8">
      <w:pPr>
        <w:pStyle w:val="Caption"/>
        <w:jc w:val="center"/>
        <w:rPr>
          <w:sz w:val="24"/>
          <w:szCs w:val="24"/>
        </w:rPr>
      </w:pPr>
      <w:bookmarkStart w:id="26" w:name="_Toc27219574"/>
      <w:r w:rsidRPr="00930AD8">
        <w:rPr>
          <w:sz w:val="24"/>
          <w:szCs w:val="24"/>
        </w:rPr>
        <w:t xml:space="preserve">Table </w:t>
      </w:r>
      <w:r w:rsidRPr="00930AD8">
        <w:rPr>
          <w:sz w:val="24"/>
          <w:szCs w:val="24"/>
        </w:rPr>
        <w:fldChar w:fldCharType="begin"/>
      </w:r>
      <w:r w:rsidRPr="00930AD8">
        <w:rPr>
          <w:sz w:val="24"/>
          <w:szCs w:val="24"/>
        </w:rPr>
        <w:instrText xml:space="preserve"> SEQ Table \* ARABIC </w:instrText>
      </w:r>
      <w:r w:rsidRPr="00930AD8">
        <w:rPr>
          <w:sz w:val="24"/>
          <w:szCs w:val="24"/>
        </w:rPr>
        <w:fldChar w:fldCharType="separate"/>
      </w:r>
      <w:r w:rsidRPr="00930AD8">
        <w:rPr>
          <w:noProof/>
          <w:sz w:val="24"/>
          <w:szCs w:val="24"/>
        </w:rPr>
        <w:t>3</w:t>
      </w:r>
      <w:r w:rsidRPr="00930AD8">
        <w:rPr>
          <w:sz w:val="24"/>
          <w:szCs w:val="24"/>
        </w:rPr>
        <w:fldChar w:fldCharType="end"/>
      </w:r>
      <w:r w:rsidRPr="00930AD8">
        <w:rPr>
          <w:sz w:val="24"/>
          <w:szCs w:val="24"/>
        </w:rPr>
        <w:t>: SWOT</w:t>
      </w:r>
      <w:bookmarkEnd w:id="26"/>
      <w:r>
        <w:rPr>
          <w:sz w:val="24"/>
          <w:szCs w:val="24"/>
        </w:rPr>
        <w:t xml:space="preserve"> </w:t>
      </w:r>
    </w:p>
    <w:p w:rsidR="0083642D" w:rsidRPr="00714F58" w:rsidRDefault="00930AD8" w:rsidP="00714F58">
      <w:pPr>
        <w:pStyle w:val="Caption"/>
        <w:jc w:val="center"/>
        <w:rPr>
          <w:sz w:val="24"/>
          <w:szCs w:val="24"/>
        </w:rPr>
      </w:pPr>
      <w:r>
        <w:rPr>
          <w:sz w:val="24"/>
          <w:szCs w:val="24"/>
        </w:rPr>
        <w:t xml:space="preserve">Source: Author </w:t>
      </w:r>
    </w:p>
    <w:p w:rsidR="00714F58" w:rsidRDefault="00714F58" w:rsidP="0083642D">
      <w:pPr>
        <w:pStyle w:val="Heading2"/>
      </w:pPr>
      <w:bookmarkStart w:id="27" w:name="_Toc28966478"/>
    </w:p>
    <w:p w:rsidR="00714F58" w:rsidRDefault="00714F58" w:rsidP="0083642D">
      <w:pPr>
        <w:pStyle w:val="Heading2"/>
      </w:pPr>
    </w:p>
    <w:p w:rsidR="00714F58" w:rsidRDefault="00714F58" w:rsidP="0083642D">
      <w:pPr>
        <w:pStyle w:val="Heading2"/>
      </w:pPr>
    </w:p>
    <w:p w:rsidR="00714F58" w:rsidRDefault="00714F58" w:rsidP="00714F58"/>
    <w:p w:rsidR="00714F58" w:rsidRDefault="00714F58" w:rsidP="00714F58"/>
    <w:p w:rsidR="00714F58" w:rsidRDefault="00714F58" w:rsidP="00714F58"/>
    <w:p w:rsidR="00714F58" w:rsidRPr="00714F58" w:rsidRDefault="00714F58" w:rsidP="00714F58"/>
    <w:p w:rsidR="00714F58" w:rsidRDefault="00714F58" w:rsidP="0083642D">
      <w:pPr>
        <w:pStyle w:val="Heading2"/>
      </w:pPr>
    </w:p>
    <w:p w:rsidR="00B934AF" w:rsidRDefault="007B46D9" w:rsidP="0083642D">
      <w:pPr>
        <w:pStyle w:val="Heading2"/>
      </w:pPr>
      <w:r>
        <w:t>PDP plan</w:t>
      </w:r>
      <w:bookmarkEnd w:id="27"/>
      <w:r>
        <w:t xml:space="preserve"> </w:t>
      </w:r>
    </w:p>
    <w:p w:rsidR="007B46D9" w:rsidRDefault="007B46D9">
      <w:r>
        <w:t>Here, I will create a personal develop</w:t>
      </w:r>
      <w:r w:rsidR="00513F89">
        <w:t>ment</w:t>
      </w:r>
      <w:r>
        <w:t xml:space="preserve"> plan for the purpose</w:t>
      </w:r>
      <w:r w:rsidR="00513F89">
        <w:t xml:space="preserve"> of</w:t>
      </w:r>
      <w:r>
        <w:t xml:space="preserve"> developing the skills which I do not have. </w:t>
      </w:r>
    </w:p>
    <w:tbl>
      <w:tblPr>
        <w:tblStyle w:val="GridTable4-Accent5"/>
        <w:tblW w:w="0" w:type="auto"/>
        <w:tblLook w:val="04A0" w:firstRow="1" w:lastRow="0" w:firstColumn="1" w:lastColumn="0" w:noHBand="0" w:noVBand="1"/>
      </w:tblPr>
      <w:tblGrid>
        <w:gridCol w:w="1378"/>
        <w:gridCol w:w="2187"/>
        <w:gridCol w:w="2468"/>
        <w:gridCol w:w="1807"/>
        <w:gridCol w:w="1176"/>
      </w:tblGrid>
      <w:tr w:rsidR="007B46D9" w:rsidTr="00836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rsidR="007B46D9" w:rsidRDefault="007B46D9">
            <w:r>
              <w:t xml:space="preserve">Skills </w:t>
            </w:r>
          </w:p>
        </w:tc>
        <w:tc>
          <w:tcPr>
            <w:tcW w:w="2256" w:type="dxa"/>
          </w:tcPr>
          <w:p w:rsidR="007B46D9" w:rsidRDefault="007B46D9">
            <w:pPr>
              <w:cnfStyle w:val="100000000000" w:firstRow="1" w:lastRow="0" w:firstColumn="0" w:lastColumn="0" w:oddVBand="0" w:evenVBand="0" w:oddHBand="0" w:evenHBand="0" w:firstRowFirstColumn="0" w:firstRowLastColumn="0" w:lastRowFirstColumn="0" w:lastRowLastColumn="0"/>
            </w:pPr>
            <w:r>
              <w:t>Goal</w:t>
            </w:r>
          </w:p>
        </w:tc>
        <w:tc>
          <w:tcPr>
            <w:tcW w:w="2552" w:type="dxa"/>
          </w:tcPr>
          <w:p w:rsidR="007B46D9" w:rsidRDefault="007B46D9">
            <w:pPr>
              <w:cnfStyle w:val="100000000000" w:firstRow="1" w:lastRow="0" w:firstColumn="0" w:lastColumn="0" w:oddVBand="0" w:evenVBand="0" w:oddHBand="0" w:evenHBand="0" w:firstRowFirstColumn="0" w:firstRowLastColumn="0" w:lastRowFirstColumn="0" w:lastRowLastColumn="0"/>
            </w:pPr>
            <w:r>
              <w:t>Action</w:t>
            </w:r>
          </w:p>
        </w:tc>
        <w:tc>
          <w:tcPr>
            <w:tcW w:w="1842" w:type="dxa"/>
          </w:tcPr>
          <w:p w:rsidR="007B46D9" w:rsidRDefault="007B46D9">
            <w:pPr>
              <w:cnfStyle w:val="100000000000" w:firstRow="1" w:lastRow="0" w:firstColumn="0" w:lastColumn="0" w:oddVBand="0" w:evenVBand="0" w:oddHBand="0" w:evenHBand="0" w:firstRowFirstColumn="0" w:firstRowLastColumn="0" w:lastRowFirstColumn="0" w:lastRowLastColumn="0"/>
            </w:pPr>
            <w:r>
              <w:t>Evidence of achievement</w:t>
            </w:r>
          </w:p>
        </w:tc>
        <w:tc>
          <w:tcPr>
            <w:tcW w:w="1083" w:type="dxa"/>
          </w:tcPr>
          <w:p w:rsidR="007B46D9" w:rsidRDefault="007B46D9">
            <w:pPr>
              <w:cnfStyle w:val="100000000000" w:firstRow="1" w:lastRow="0" w:firstColumn="0" w:lastColumn="0" w:oddVBand="0" w:evenVBand="0" w:oddHBand="0" w:evenHBand="0" w:firstRowFirstColumn="0" w:firstRowLastColumn="0" w:lastRowFirstColumn="0" w:lastRowLastColumn="0"/>
            </w:pPr>
            <w:r>
              <w:t>Target date</w:t>
            </w:r>
          </w:p>
        </w:tc>
      </w:tr>
      <w:tr w:rsidR="007B46D9" w:rsidTr="00836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rsidR="007B46D9" w:rsidRDefault="007B46D9">
            <w:r>
              <w:t xml:space="preserve">Leadership </w:t>
            </w:r>
          </w:p>
        </w:tc>
        <w:tc>
          <w:tcPr>
            <w:tcW w:w="2256" w:type="dxa"/>
          </w:tcPr>
          <w:p w:rsidR="007B46D9" w:rsidRDefault="007B46D9">
            <w:pPr>
              <w:cnfStyle w:val="000000100000" w:firstRow="0" w:lastRow="0" w:firstColumn="0" w:lastColumn="0" w:oddVBand="0" w:evenVBand="0" w:oddHBand="1" w:evenHBand="0" w:firstRowFirstColumn="0" w:firstRowLastColumn="0" w:lastRowFirstColumn="0" w:lastRowLastColumn="0"/>
            </w:pPr>
            <w:r>
              <w:t xml:space="preserve">Lead people to achieve </w:t>
            </w:r>
            <w:r w:rsidR="00513F89">
              <w:t xml:space="preserve">the </w:t>
            </w:r>
            <w:r>
              <w:t xml:space="preserve">organisational goal by motivating the people. </w:t>
            </w:r>
          </w:p>
        </w:tc>
        <w:tc>
          <w:tcPr>
            <w:tcW w:w="2552" w:type="dxa"/>
          </w:tcPr>
          <w:p w:rsidR="007B46D9" w:rsidRDefault="007B46D9">
            <w:pPr>
              <w:cnfStyle w:val="000000100000" w:firstRow="0" w:lastRow="0" w:firstColumn="0" w:lastColumn="0" w:oddVBand="0" w:evenVBand="0" w:oddHBand="1" w:evenHBand="0" w:firstRowFirstColumn="0" w:firstRowLastColumn="0" w:lastRowFirstColumn="0" w:lastRowLastColumn="0"/>
            </w:pPr>
            <w:r>
              <w:t>1.</w:t>
            </w:r>
            <w:r w:rsidR="006D1C21">
              <w:t xml:space="preserve"> Keep track of how effectively I able to lead people. </w:t>
            </w:r>
          </w:p>
          <w:p w:rsidR="006D1C21" w:rsidRDefault="006D1C21">
            <w:pPr>
              <w:cnfStyle w:val="000000100000" w:firstRow="0" w:lastRow="0" w:firstColumn="0" w:lastColumn="0" w:oddVBand="0" w:evenVBand="0" w:oddHBand="1" w:evenHBand="0" w:firstRowFirstColumn="0" w:firstRowLastColumn="0" w:lastRowFirstColumn="0" w:lastRowLastColumn="0"/>
            </w:pPr>
            <w:r>
              <w:t>2. Follow successful leaders</w:t>
            </w:r>
          </w:p>
        </w:tc>
        <w:tc>
          <w:tcPr>
            <w:tcW w:w="1842" w:type="dxa"/>
          </w:tcPr>
          <w:p w:rsidR="007B46D9" w:rsidRDefault="006D1C21" w:rsidP="00513F89">
            <w:pPr>
              <w:cnfStyle w:val="000000100000" w:firstRow="0" w:lastRow="0" w:firstColumn="0" w:lastColumn="0" w:oddVBand="0" w:evenVBand="0" w:oddHBand="1" w:evenHBand="0" w:firstRowFirstColumn="0" w:firstRowLastColumn="0" w:lastRowFirstColumn="0" w:lastRowLastColumn="0"/>
            </w:pPr>
            <w:r>
              <w:t xml:space="preserve">Able to motivate people and lead to goal achievement. </w:t>
            </w:r>
          </w:p>
        </w:tc>
        <w:tc>
          <w:tcPr>
            <w:tcW w:w="1083" w:type="dxa"/>
          </w:tcPr>
          <w:p w:rsidR="007B46D9" w:rsidRDefault="006D1C21">
            <w:pPr>
              <w:cnfStyle w:val="000000100000" w:firstRow="0" w:lastRow="0" w:firstColumn="0" w:lastColumn="0" w:oddVBand="0" w:evenVBand="0" w:oddHBand="1" w:evenHBand="0" w:firstRowFirstColumn="0" w:firstRowLastColumn="0" w:lastRowFirstColumn="0" w:lastRowLastColumn="0"/>
            </w:pPr>
            <w:r>
              <w:t>31.12.20</w:t>
            </w:r>
          </w:p>
        </w:tc>
      </w:tr>
      <w:tr w:rsidR="007B46D9" w:rsidTr="0083642D">
        <w:tc>
          <w:tcPr>
            <w:cnfStyle w:val="001000000000" w:firstRow="0" w:lastRow="0" w:firstColumn="1" w:lastColumn="0" w:oddVBand="0" w:evenVBand="0" w:oddHBand="0" w:evenHBand="0" w:firstRowFirstColumn="0" w:firstRowLastColumn="0" w:lastRowFirstColumn="0" w:lastRowLastColumn="0"/>
            <w:tcW w:w="1283" w:type="dxa"/>
          </w:tcPr>
          <w:p w:rsidR="007B46D9" w:rsidRDefault="006D1C21">
            <w:r>
              <w:t>Decision-making</w:t>
            </w:r>
          </w:p>
        </w:tc>
        <w:tc>
          <w:tcPr>
            <w:tcW w:w="2256" w:type="dxa"/>
          </w:tcPr>
          <w:p w:rsidR="007B46D9" w:rsidRDefault="006D1C21" w:rsidP="00513F89">
            <w:pPr>
              <w:cnfStyle w:val="000000000000" w:firstRow="0" w:lastRow="0" w:firstColumn="0" w:lastColumn="0" w:oddVBand="0" w:evenVBand="0" w:oddHBand="0" w:evenHBand="0" w:firstRowFirstColumn="0" w:firstRowLastColumn="0" w:lastRowFirstColumn="0" w:lastRowLastColumn="0"/>
            </w:pPr>
            <w:r>
              <w:t xml:space="preserve">I wanted to achieve the ability to make </w:t>
            </w:r>
            <w:r w:rsidR="00513F89">
              <w:t xml:space="preserve">a </w:t>
            </w:r>
            <w:r>
              <w:t xml:space="preserve">perfect decision </w:t>
            </w:r>
            <w:r w:rsidR="00513F89">
              <w:t>in</w:t>
            </w:r>
            <w:r>
              <w:t xml:space="preserve"> </w:t>
            </w:r>
            <w:r w:rsidR="00513F89">
              <w:t xml:space="preserve">a </w:t>
            </w:r>
            <w:r>
              <w:t>difficult situation.</w:t>
            </w:r>
          </w:p>
        </w:tc>
        <w:tc>
          <w:tcPr>
            <w:tcW w:w="2552" w:type="dxa"/>
          </w:tcPr>
          <w:p w:rsidR="007B46D9" w:rsidRDefault="006D1C21">
            <w:pPr>
              <w:cnfStyle w:val="000000000000" w:firstRow="0" w:lastRow="0" w:firstColumn="0" w:lastColumn="0" w:oddVBand="0" w:evenVBand="0" w:oddHBand="0" w:evenHBand="0" w:firstRowFirstColumn="0" w:firstRowLastColumn="0" w:lastRowFirstColumn="0" w:lastRowLastColumn="0"/>
            </w:pPr>
            <w:r>
              <w:t xml:space="preserve">1. Try to practice </w:t>
            </w:r>
            <w:r w:rsidR="00513F89">
              <w:t>at</w:t>
            </w:r>
            <w:r>
              <w:t xml:space="preserve"> work.</w:t>
            </w:r>
          </w:p>
          <w:p w:rsidR="006D1C21" w:rsidRDefault="006D1C21" w:rsidP="00513F89">
            <w:pPr>
              <w:cnfStyle w:val="000000000000" w:firstRow="0" w:lastRow="0" w:firstColumn="0" w:lastColumn="0" w:oddVBand="0" w:evenVBand="0" w:oddHBand="0" w:evenHBand="0" w:firstRowFirstColumn="0" w:firstRowLastColumn="0" w:lastRowFirstColumn="0" w:lastRowLastColumn="0"/>
            </w:pPr>
            <w:r>
              <w:t>2. Follow the decision</w:t>
            </w:r>
            <w:r w:rsidR="00513F89">
              <w:t>-</w:t>
            </w:r>
            <w:r>
              <w:t xml:space="preserve">making process of successful leaders. </w:t>
            </w:r>
          </w:p>
        </w:tc>
        <w:tc>
          <w:tcPr>
            <w:tcW w:w="1842" w:type="dxa"/>
          </w:tcPr>
          <w:p w:rsidR="007B46D9" w:rsidRDefault="006D1C21">
            <w:pPr>
              <w:cnfStyle w:val="000000000000" w:firstRow="0" w:lastRow="0" w:firstColumn="0" w:lastColumn="0" w:oddVBand="0" w:evenVBand="0" w:oddHBand="0" w:evenHBand="0" w:firstRowFirstColumn="0" w:firstRowLastColumn="0" w:lastRowFirstColumn="0" w:lastRowLastColumn="0"/>
            </w:pPr>
            <w:r>
              <w:t xml:space="preserve">Able to take </w:t>
            </w:r>
            <w:r w:rsidR="00513F89">
              <w:t xml:space="preserve">a </w:t>
            </w:r>
            <w:r>
              <w:t xml:space="preserve">perfect decision at </w:t>
            </w:r>
            <w:r w:rsidR="00513F89">
              <w:t xml:space="preserve">a </w:t>
            </w:r>
            <w:r>
              <w:t xml:space="preserve">difficult situation. </w:t>
            </w:r>
          </w:p>
        </w:tc>
        <w:tc>
          <w:tcPr>
            <w:tcW w:w="1083" w:type="dxa"/>
          </w:tcPr>
          <w:p w:rsidR="007B46D9" w:rsidRDefault="006D1C21">
            <w:pPr>
              <w:cnfStyle w:val="000000000000" w:firstRow="0" w:lastRow="0" w:firstColumn="0" w:lastColumn="0" w:oddVBand="0" w:evenVBand="0" w:oddHBand="0" w:evenHBand="0" w:firstRowFirstColumn="0" w:firstRowLastColumn="0" w:lastRowFirstColumn="0" w:lastRowLastColumn="0"/>
            </w:pPr>
            <w:r>
              <w:t>20.6.2020</w:t>
            </w:r>
          </w:p>
        </w:tc>
      </w:tr>
      <w:tr w:rsidR="007B46D9" w:rsidTr="00836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rsidR="007B46D9" w:rsidRDefault="006D1C21">
            <w:r>
              <w:t>Problem-solving</w:t>
            </w:r>
          </w:p>
        </w:tc>
        <w:tc>
          <w:tcPr>
            <w:tcW w:w="2256" w:type="dxa"/>
          </w:tcPr>
          <w:p w:rsidR="007B46D9" w:rsidRDefault="006D1C21">
            <w:pPr>
              <w:cnfStyle w:val="000000100000" w:firstRow="0" w:lastRow="0" w:firstColumn="0" w:lastColumn="0" w:oddVBand="0" w:evenVBand="0" w:oddHBand="1" w:evenHBand="0" w:firstRowFirstColumn="0" w:firstRowLastColumn="0" w:lastRowFirstColumn="0" w:lastRowLastColumn="0"/>
            </w:pPr>
            <w:r>
              <w:t>I want to solve any problem which arise</w:t>
            </w:r>
            <w:r w:rsidR="00513F89">
              <w:t>s</w:t>
            </w:r>
            <w:r>
              <w:t xml:space="preserve"> in work</w:t>
            </w:r>
          </w:p>
        </w:tc>
        <w:tc>
          <w:tcPr>
            <w:tcW w:w="2552" w:type="dxa"/>
          </w:tcPr>
          <w:p w:rsidR="007B46D9" w:rsidRDefault="006D1C21">
            <w:pPr>
              <w:cnfStyle w:val="000000100000" w:firstRow="0" w:lastRow="0" w:firstColumn="0" w:lastColumn="0" w:oddVBand="0" w:evenVBand="0" w:oddHBand="1" w:evenHBand="0" w:firstRowFirstColumn="0" w:firstRowLastColumn="0" w:lastRowFirstColumn="0" w:lastRowLastColumn="0"/>
            </w:pPr>
            <w:r>
              <w:t>1. Take help from senior manager</w:t>
            </w:r>
          </w:p>
          <w:p w:rsidR="006D1C21" w:rsidRDefault="006D1C21">
            <w:pPr>
              <w:cnfStyle w:val="000000100000" w:firstRow="0" w:lastRow="0" w:firstColumn="0" w:lastColumn="0" w:oddVBand="0" w:evenVBand="0" w:oddHBand="1" w:evenHBand="0" w:firstRowFirstColumn="0" w:firstRowLastColumn="0" w:lastRowFirstColumn="0" w:lastRowLastColumn="0"/>
            </w:pPr>
            <w:r>
              <w:t xml:space="preserve">2.Practical </w:t>
            </w:r>
            <w:r w:rsidR="009B1ACA">
              <w:t>implementation</w:t>
            </w:r>
          </w:p>
        </w:tc>
        <w:tc>
          <w:tcPr>
            <w:tcW w:w="1842" w:type="dxa"/>
          </w:tcPr>
          <w:p w:rsidR="007B46D9" w:rsidRDefault="006D1C21">
            <w:pPr>
              <w:cnfStyle w:val="000000100000" w:firstRow="0" w:lastRow="0" w:firstColumn="0" w:lastColumn="0" w:oddVBand="0" w:evenVBand="0" w:oddHBand="1" w:evenHBand="0" w:firstRowFirstColumn="0" w:firstRowLastColumn="0" w:lastRowFirstColumn="0" w:lastRowLastColumn="0"/>
            </w:pPr>
            <w:r>
              <w:t xml:space="preserve">Able to solve </w:t>
            </w:r>
            <w:r w:rsidR="00513F89">
              <w:t xml:space="preserve">the </w:t>
            </w:r>
            <w:r>
              <w:t xml:space="preserve">problem effectively. </w:t>
            </w:r>
          </w:p>
        </w:tc>
        <w:tc>
          <w:tcPr>
            <w:tcW w:w="1083" w:type="dxa"/>
          </w:tcPr>
          <w:p w:rsidR="007B46D9" w:rsidRDefault="006D1C21">
            <w:pPr>
              <w:cnfStyle w:val="000000100000" w:firstRow="0" w:lastRow="0" w:firstColumn="0" w:lastColumn="0" w:oddVBand="0" w:evenVBand="0" w:oddHBand="1" w:evenHBand="0" w:firstRowFirstColumn="0" w:firstRowLastColumn="0" w:lastRowFirstColumn="0" w:lastRowLastColumn="0"/>
            </w:pPr>
            <w:r>
              <w:t>15.8.2020</w:t>
            </w:r>
          </w:p>
        </w:tc>
      </w:tr>
      <w:tr w:rsidR="007B46D9" w:rsidTr="0083642D">
        <w:tc>
          <w:tcPr>
            <w:cnfStyle w:val="001000000000" w:firstRow="0" w:lastRow="0" w:firstColumn="1" w:lastColumn="0" w:oddVBand="0" w:evenVBand="0" w:oddHBand="0" w:evenHBand="0" w:firstRowFirstColumn="0" w:firstRowLastColumn="0" w:lastRowFirstColumn="0" w:lastRowLastColumn="0"/>
            <w:tcW w:w="1283" w:type="dxa"/>
          </w:tcPr>
          <w:p w:rsidR="007B46D9" w:rsidRDefault="006D1C21">
            <w:r>
              <w:t xml:space="preserve">Creative </w:t>
            </w:r>
          </w:p>
        </w:tc>
        <w:tc>
          <w:tcPr>
            <w:tcW w:w="2256" w:type="dxa"/>
          </w:tcPr>
          <w:p w:rsidR="007B46D9" w:rsidRDefault="006D1C21">
            <w:pPr>
              <w:cnfStyle w:val="000000000000" w:firstRow="0" w:lastRow="0" w:firstColumn="0" w:lastColumn="0" w:oddVBand="0" w:evenVBand="0" w:oddHBand="0" w:evenHBand="0" w:firstRowFirstColumn="0" w:firstRowLastColumn="0" w:lastRowFirstColumn="0" w:lastRowLastColumn="0"/>
            </w:pPr>
            <w:r>
              <w:t xml:space="preserve">I wanted to be creative so that </w:t>
            </w:r>
            <w:r w:rsidR="00513F89">
              <w:t xml:space="preserve">the </w:t>
            </w:r>
            <w:r>
              <w:t xml:space="preserve">problem can be solved effectively. </w:t>
            </w:r>
          </w:p>
        </w:tc>
        <w:tc>
          <w:tcPr>
            <w:tcW w:w="2552" w:type="dxa"/>
          </w:tcPr>
          <w:p w:rsidR="007B46D9" w:rsidRDefault="006D1C21">
            <w:pPr>
              <w:cnfStyle w:val="000000000000" w:firstRow="0" w:lastRow="0" w:firstColumn="0" w:lastColumn="0" w:oddVBand="0" w:evenVBand="0" w:oddHBand="0" w:evenHBand="0" w:firstRowFirstColumn="0" w:firstRowLastColumn="0" w:lastRowFirstColumn="0" w:lastRowLastColumn="0"/>
            </w:pPr>
            <w:r>
              <w:t>1. Learn from what other does.</w:t>
            </w:r>
          </w:p>
          <w:p w:rsidR="006D1C21" w:rsidRDefault="006D1C21">
            <w:pPr>
              <w:cnfStyle w:val="000000000000" w:firstRow="0" w:lastRow="0" w:firstColumn="0" w:lastColumn="0" w:oddVBand="0" w:evenVBand="0" w:oddHBand="0" w:evenHBand="0" w:firstRowFirstColumn="0" w:firstRowLastColumn="0" w:lastRowFirstColumn="0" w:lastRowLastColumn="0"/>
            </w:pPr>
            <w:r>
              <w:t>2. Try implement own idea</w:t>
            </w:r>
          </w:p>
        </w:tc>
        <w:tc>
          <w:tcPr>
            <w:tcW w:w="1842" w:type="dxa"/>
          </w:tcPr>
          <w:p w:rsidR="007B46D9" w:rsidRDefault="006D1C21">
            <w:pPr>
              <w:cnfStyle w:val="000000000000" w:firstRow="0" w:lastRow="0" w:firstColumn="0" w:lastColumn="0" w:oddVBand="0" w:evenVBand="0" w:oddHBand="0" w:evenHBand="0" w:firstRowFirstColumn="0" w:firstRowLastColumn="0" w:lastRowFirstColumn="0" w:lastRowLastColumn="0"/>
            </w:pPr>
            <w:r>
              <w:t xml:space="preserve">Able to solve a problem creatively. </w:t>
            </w:r>
          </w:p>
        </w:tc>
        <w:tc>
          <w:tcPr>
            <w:tcW w:w="1083" w:type="dxa"/>
          </w:tcPr>
          <w:p w:rsidR="007B46D9" w:rsidRDefault="006D1C21">
            <w:pPr>
              <w:cnfStyle w:val="000000000000" w:firstRow="0" w:lastRow="0" w:firstColumn="0" w:lastColumn="0" w:oddVBand="0" w:evenVBand="0" w:oddHBand="0" w:evenHBand="0" w:firstRowFirstColumn="0" w:firstRowLastColumn="0" w:lastRowFirstColumn="0" w:lastRowLastColumn="0"/>
            </w:pPr>
            <w:r>
              <w:t>10.10.20</w:t>
            </w:r>
          </w:p>
        </w:tc>
      </w:tr>
    </w:tbl>
    <w:p w:rsidR="007B46D9" w:rsidRPr="00930AD8" w:rsidRDefault="00930AD8" w:rsidP="00930AD8">
      <w:pPr>
        <w:pStyle w:val="Caption"/>
        <w:jc w:val="center"/>
        <w:rPr>
          <w:sz w:val="24"/>
          <w:szCs w:val="24"/>
        </w:rPr>
      </w:pPr>
      <w:bookmarkStart w:id="28" w:name="_Toc27219575"/>
      <w:r w:rsidRPr="00930AD8">
        <w:rPr>
          <w:sz w:val="24"/>
          <w:szCs w:val="24"/>
        </w:rPr>
        <w:t xml:space="preserve">Table </w:t>
      </w:r>
      <w:r w:rsidRPr="00930AD8">
        <w:rPr>
          <w:sz w:val="24"/>
          <w:szCs w:val="24"/>
        </w:rPr>
        <w:fldChar w:fldCharType="begin"/>
      </w:r>
      <w:r w:rsidRPr="00930AD8">
        <w:rPr>
          <w:sz w:val="24"/>
          <w:szCs w:val="24"/>
        </w:rPr>
        <w:instrText xml:space="preserve"> SEQ Table \* ARABIC </w:instrText>
      </w:r>
      <w:r w:rsidRPr="00930AD8">
        <w:rPr>
          <w:sz w:val="24"/>
          <w:szCs w:val="24"/>
        </w:rPr>
        <w:fldChar w:fldCharType="separate"/>
      </w:r>
      <w:r>
        <w:rPr>
          <w:noProof/>
          <w:sz w:val="24"/>
          <w:szCs w:val="24"/>
        </w:rPr>
        <w:t>4</w:t>
      </w:r>
      <w:r w:rsidRPr="00930AD8">
        <w:rPr>
          <w:sz w:val="24"/>
          <w:szCs w:val="24"/>
        </w:rPr>
        <w:fldChar w:fldCharType="end"/>
      </w:r>
      <w:r w:rsidRPr="00930AD8">
        <w:rPr>
          <w:sz w:val="24"/>
          <w:szCs w:val="24"/>
        </w:rPr>
        <w:t>: PPD</w:t>
      </w:r>
      <w:bookmarkEnd w:id="28"/>
      <w:r w:rsidRPr="00930AD8">
        <w:rPr>
          <w:sz w:val="24"/>
          <w:szCs w:val="24"/>
        </w:rPr>
        <w:t xml:space="preserve"> </w:t>
      </w:r>
      <w:r w:rsidR="00714F58">
        <w:rPr>
          <w:sz w:val="24"/>
          <w:szCs w:val="24"/>
        </w:rPr>
        <w:t>Plan</w:t>
      </w:r>
    </w:p>
    <w:p w:rsidR="00B934AF" w:rsidRDefault="001F303C">
      <w:r>
        <w:t xml:space="preserve">This is the personal development plan of mine which I intend to use to develop skills which do not have or the skills which I need to develop. This will help to become an efficient team </w:t>
      </w:r>
      <w:r>
        <w:lastRenderedPageBreak/>
        <w:t xml:space="preserve">member and employee because these skills are necessary to achieve </w:t>
      </w:r>
      <w:r w:rsidR="00513F89">
        <w:t xml:space="preserve">the </w:t>
      </w:r>
      <w:r>
        <w:t xml:space="preserve">organisation goal. I prepare this plan </w:t>
      </w:r>
      <w:r w:rsidR="009B1ACA">
        <w:t>based on</w:t>
      </w:r>
      <w:r>
        <w:t xml:space="preserve"> the opportunities which I </w:t>
      </w:r>
      <w:proofErr w:type="gramStart"/>
      <w:r>
        <w:t>have to</w:t>
      </w:r>
      <w:proofErr w:type="gramEnd"/>
      <w:r>
        <w:t xml:space="preserve"> develop my skills. </w:t>
      </w:r>
    </w:p>
    <w:p w:rsidR="00A94D1D" w:rsidRDefault="00A94D1D" w:rsidP="0083642D">
      <w:pPr>
        <w:pStyle w:val="Heading1"/>
      </w:pPr>
      <w:bookmarkStart w:id="29" w:name="_Toc28966479"/>
      <w:r>
        <w:t>Conclusion</w:t>
      </w:r>
      <w:bookmarkEnd w:id="29"/>
    </w:p>
    <w:p w:rsidR="00A94D1D" w:rsidRDefault="00A94D1D">
      <w:r>
        <w:t>This project is been developed by Virgin Atlant</w:t>
      </w:r>
      <w:r w:rsidR="009B1ACA">
        <w:t>ic</w:t>
      </w:r>
      <w:r>
        <w:t xml:space="preserve"> for the purpose of increasing the organisation profitability and achieving competitive advantage by reducing cost. The CFO of the company Tom Mackey is been selected as the project manager. The CEO and CFO of Virgin Atlant</w:t>
      </w:r>
      <w:r w:rsidR="009B1ACA">
        <w:t>ic</w:t>
      </w:r>
      <w:r>
        <w:t xml:space="preserve"> are the sponsors of the project.  The project uses tools like </w:t>
      </w:r>
      <w:proofErr w:type="spellStart"/>
      <w:r>
        <w:t>PoorfHub</w:t>
      </w:r>
      <w:proofErr w:type="spellEnd"/>
      <w:r w:rsidR="009B1ACA">
        <w:t xml:space="preserve"> and </w:t>
      </w:r>
      <w:proofErr w:type="spellStart"/>
      <w:r w:rsidR="009B1ACA">
        <w:t>LiquidPlanner</w:t>
      </w:r>
      <w:proofErr w:type="spellEnd"/>
      <w:r w:rsidR="009B1ACA">
        <w:t xml:space="preserve"> and techniques like Scrum</w:t>
      </w:r>
      <w:r>
        <w:t xml:space="preserve"> and </w:t>
      </w:r>
      <w:r w:rsidR="009B1ACA">
        <w:t>A</w:t>
      </w:r>
      <w:r>
        <w:t xml:space="preserve">gile for the purpose of conducting this project effectively.  </w:t>
      </w:r>
      <w:r w:rsidR="00513F89">
        <w:t>The i</w:t>
      </w:r>
      <w:r>
        <w:t xml:space="preserve">nteractive communication method is been used by the project manager for effective communication. The manager possesses skills like leadership, communication, decision-making etc. which are important in term of project goal achievement. A project initiation document is been created using PRINCE2. Gantt chart of the project demonstrates the </w:t>
      </w:r>
      <w:r w:rsidR="009B1ACA">
        <w:t>timetable</w:t>
      </w:r>
      <w:r>
        <w:t xml:space="preserve"> for the project. Overall, the project manager </w:t>
      </w:r>
      <w:proofErr w:type="gramStart"/>
      <w:r>
        <w:t>is able to</w:t>
      </w:r>
      <w:proofErr w:type="gramEnd"/>
      <w:r>
        <w:t xml:space="preserve"> demonstrate </w:t>
      </w:r>
      <w:r w:rsidR="00513F89">
        <w:t xml:space="preserve">the </w:t>
      </w:r>
      <w:r>
        <w:t xml:space="preserve">skills to accomplish the project. Based on the opportunities and threats which I have I created a PPD plan to improve my skills.    </w:t>
      </w:r>
    </w:p>
    <w:p w:rsidR="00A94D1D" w:rsidRDefault="004C64EE" w:rsidP="0083642D">
      <w:pPr>
        <w:pStyle w:val="Heading1"/>
      </w:pPr>
      <w:bookmarkStart w:id="30" w:name="_Toc28966480"/>
      <w:r>
        <w:t>Reference</w:t>
      </w:r>
      <w:bookmarkEnd w:id="30"/>
    </w:p>
    <w:p w:rsidR="00224B0F" w:rsidRDefault="00224B0F" w:rsidP="00224B0F">
      <w:pPr>
        <w:spacing w:before="240" w:after="240"/>
      </w:pPr>
      <w:r>
        <w:t xml:space="preserve">CAPA Website (2019) </w:t>
      </w:r>
      <w:r w:rsidRPr="00BE10A8">
        <w:rPr>
          <w:i/>
          <w:iCs/>
        </w:rPr>
        <w:t>Virgin Atlantic SWOT: 2019 a pivotal year for the 35-year-old airline</w:t>
      </w:r>
      <w:r>
        <w:rPr>
          <w:i/>
          <w:iCs/>
        </w:rPr>
        <w:t xml:space="preserve"> </w:t>
      </w:r>
      <w:r>
        <w:t xml:space="preserve">[online] Available from: </w:t>
      </w:r>
      <w:hyperlink r:id="rId18" w:history="1">
        <w:r>
          <w:rPr>
            <w:rStyle w:val="Hyperlink"/>
          </w:rPr>
          <w:t>https://centreforaviation.com/analysis/reports/virgin-atlantic-swot-2019-a-pivotal-year-for-the-35-year-old-airline-469528</w:t>
        </w:r>
      </w:hyperlink>
      <w:r>
        <w:t xml:space="preserve"> (Accessed: 30 November 2019 )</w:t>
      </w:r>
    </w:p>
    <w:p w:rsidR="0083642D" w:rsidRPr="0083642D" w:rsidRDefault="0083642D" w:rsidP="003347FF">
      <w:pPr>
        <w:spacing w:before="240" w:after="240"/>
      </w:pPr>
      <w:r w:rsidRPr="0083642D">
        <w:t xml:space="preserve">Davidson </w:t>
      </w:r>
      <w:r w:rsidR="00083DDC">
        <w:t>F.</w:t>
      </w:r>
      <w:r w:rsidRPr="0083642D">
        <w:t xml:space="preserve"> J. (2014). </w:t>
      </w:r>
      <w:r w:rsidR="00083DDC">
        <w:t>‘</w:t>
      </w:r>
      <w:r w:rsidRPr="0083642D">
        <w:t xml:space="preserve">Reconstructing </w:t>
      </w:r>
      <w:r w:rsidR="00083DDC">
        <w:t>p</w:t>
      </w:r>
      <w:r w:rsidRPr="0083642D">
        <w:t xml:space="preserve">roject </w:t>
      </w:r>
      <w:r w:rsidR="00083DDC">
        <w:t>m</w:t>
      </w:r>
      <w:r w:rsidRPr="0083642D">
        <w:t>anagement.</w:t>
      </w:r>
      <w:r w:rsidR="00083DDC">
        <w:t>’</w:t>
      </w:r>
      <w:r w:rsidRPr="0083642D">
        <w:t> </w:t>
      </w:r>
      <w:r w:rsidRPr="00083DDC">
        <w:rPr>
          <w:i/>
          <w:iCs/>
        </w:rPr>
        <w:t>Project Management Journal</w:t>
      </w:r>
      <w:r w:rsidRPr="0083642D">
        <w:t>, 45(1), pp.e2-e2</w:t>
      </w:r>
      <w:r w:rsidR="005113CD">
        <w:t xml:space="preserve"> [online] Available from: </w:t>
      </w:r>
      <w:hyperlink r:id="rId19" w:history="1">
        <w:r w:rsidR="005113CD">
          <w:rPr>
            <w:rStyle w:val="Hyperlink"/>
          </w:rPr>
          <w:t>https://onlinelibrary.wiley.com/doi/abs/10.1002/pmj.21387</w:t>
        </w:r>
      </w:hyperlink>
      <w:r w:rsidR="005113CD">
        <w:t xml:space="preserve"> (Accessed: </w:t>
      </w:r>
      <w:r w:rsidR="00224B0F">
        <w:t>19</w:t>
      </w:r>
      <w:r w:rsidR="00224B0F" w:rsidRPr="00224B0F">
        <w:rPr>
          <w:vertAlign w:val="superscript"/>
        </w:rPr>
        <w:t>th</w:t>
      </w:r>
      <w:r w:rsidR="00224B0F">
        <w:t xml:space="preserve"> December 2019)</w:t>
      </w:r>
    </w:p>
    <w:p w:rsidR="0083642D" w:rsidRPr="0083642D" w:rsidRDefault="0083642D" w:rsidP="003347FF">
      <w:pPr>
        <w:spacing w:before="240" w:after="240"/>
      </w:pPr>
      <w:proofErr w:type="spellStart"/>
      <w:r w:rsidRPr="0083642D">
        <w:t>Dwivedula</w:t>
      </w:r>
      <w:proofErr w:type="spellEnd"/>
      <w:r w:rsidRPr="0083642D">
        <w:t xml:space="preserve">, R. (2019) </w:t>
      </w:r>
      <w:r w:rsidR="00083DDC">
        <w:t>‘</w:t>
      </w:r>
      <w:r w:rsidRPr="0083642D">
        <w:t xml:space="preserve">Human </w:t>
      </w:r>
      <w:r w:rsidR="00083DDC">
        <w:t>r</w:t>
      </w:r>
      <w:r w:rsidRPr="0083642D">
        <w:t xml:space="preserve">esource </w:t>
      </w:r>
      <w:r w:rsidR="00083DDC">
        <w:t>m</w:t>
      </w:r>
      <w:r w:rsidRPr="0083642D">
        <w:t xml:space="preserve">anagement in </w:t>
      </w:r>
      <w:r w:rsidR="00083DDC">
        <w:t>p</w:t>
      </w:r>
      <w:r w:rsidRPr="0083642D">
        <w:t xml:space="preserve">roject </w:t>
      </w:r>
      <w:r w:rsidR="00083DDC">
        <w:t>m</w:t>
      </w:r>
      <w:r w:rsidRPr="0083642D">
        <w:t>anagement: Ideas at the Cusp.</w:t>
      </w:r>
      <w:r w:rsidR="00083DDC">
        <w:t>’</w:t>
      </w:r>
      <w:r w:rsidRPr="0083642D">
        <w:t> </w:t>
      </w:r>
      <w:r w:rsidRPr="00083DDC">
        <w:rPr>
          <w:i/>
          <w:iCs/>
        </w:rPr>
        <w:t>European Project Management Journal</w:t>
      </w:r>
      <w:r w:rsidRPr="0083642D">
        <w:t>, 9(1), pp.34-41.</w:t>
      </w:r>
      <w:r w:rsidR="00083DDC">
        <w:t xml:space="preserve"> [online] Available from: </w:t>
      </w:r>
      <w:hyperlink r:id="rId20" w:history="1">
        <w:r w:rsidR="00083DDC">
          <w:rPr>
            <w:rStyle w:val="Hyperlink"/>
          </w:rPr>
          <w:t>http://media.epmj.org/2019/09/5.-Ravikiran-Dwivedula.pdf</w:t>
        </w:r>
      </w:hyperlink>
      <w:r w:rsidR="00083DDC">
        <w:t xml:space="preserve"> (Accessed: </w:t>
      </w:r>
      <w:r w:rsidR="00224B0F">
        <w:t>20</w:t>
      </w:r>
      <w:r w:rsidR="00224B0F" w:rsidRPr="00224B0F">
        <w:rPr>
          <w:vertAlign w:val="superscript"/>
        </w:rPr>
        <w:t>th</w:t>
      </w:r>
      <w:r w:rsidR="00224B0F">
        <w:t xml:space="preserve"> December 2019</w:t>
      </w:r>
      <w:r w:rsidR="00083DDC">
        <w:t>)</w:t>
      </w:r>
    </w:p>
    <w:p w:rsidR="003347FF" w:rsidRDefault="0083642D" w:rsidP="003347FF">
      <w:pPr>
        <w:spacing w:before="240" w:after="240"/>
        <w:jc w:val="left"/>
      </w:pPr>
      <w:r w:rsidRPr="0083642D">
        <w:t>Finnerty, J.D. (20</w:t>
      </w:r>
      <w:r w:rsidR="003643CA">
        <w:t>07</w:t>
      </w:r>
      <w:r w:rsidRPr="0083642D">
        <w:t xml:space="preserve">). Project financing: Asset-based financial engineering. </w:t>
      </w:r>
      <w:r w:rsidR="003643CA">
        <w:t>2</w:t>
      </w:r>
      <w:r w:rsidR="003643CA" w:rsidRPr="003643CA">
        <w:rPr>
          <w:vertAlign w:val="superscript"/>
        </w:rPr>
        <w:t>nd</w:t>
      </w:r>
      <w:r w:rsidR="003643CA">
        <w:t xml:space="preserve"> ed. New Jersey: </w:t>
      </w:r>
      <w:r w:rsidRPr="0083642D">
        <w:t>John Wiley &amp; Sons.</w:t>
      </w:r>
      <w:r w:rsidR="003643CA">
        <w:t xml:space="preserve"> [online] Available from: </w:t>
      </w:r>
      <w:hyperlink r:id="rId21" w:anchor="v=onepage&amp;q&amp;f=false" w:history="1">
        <w:r w:rsidR="003643CA">
          <w:rPr>
            <w:rStyle w:val="Hyperlink"/>
          </w:rPr>
          <w:t>https://books.google.co.uk/books?id=7ud2_zYMrGYC&amp;printsec=frontcover#v=onepage&amp;q&amp;f=false</w:t>
        </w:r>
      </w:hyperlink>
      <w:r w:rsidR="003643CA">
        <w:t xml:space="preserve"> (Accessed: </w:t>
      </w:r>
      <w:r w:rsidR="00224B0F">
        <w:t>29</w:t>
      </w:r>
      <w:r w:rsidR="00224B0F" w:rsidRPr="00224B0F">
        <w:rPr>
          <w:vertAlign w:val="superscript"/>
        </w:rPr>
        <w:t>th</w:t>
      </w:r>
      <w:r w:rsidR="00224B0F">
        <w:t xml:space="preserve"> December 2019</w:t>
      </w:r>
      <w:r w:rsidR="003643CA">
        <w:t>)</w:t>
      </w:r>
    </w:p>
    <w:p w:rsidR="003347FF" w:rsidRDefault="0083642D" w:rsidP="003347FF">
      <w:pPr>
        <w:spacing w:after="240"/>
        <w:jc w:val="left"/>
      </w:pPr>
      <w:r w:rsidRPr="0083642D">
        <w:lastRenderedPageBreak/>
        <w:t xml:space="preserve">Garton, C. and McCulloch, E. (2012) </w:t>
      </w:r>
      <w:r w:rsidRPr="004B3C3F">
        <w:rPr>
          <w:i/>
          <w:iCs/>
        </w:rPr>
        <w:t xml:space="preserve">Fundamentals of </w:t>
      </w:r>
      <w:r w:rsidR="004B3C3F" w:rsidRPr="004B3C3F">
        <w:rPr>
          <w:i/>
          <w:iCs/>
        </w:rPr>
        <w:t>t</w:t>
      </w:r>
      <w:r w:rsidRPr="004B3C3F">
        <w:rPr>
          <w:i/>
          <w:iCs/>
        </w:rPr>
        <w:t>echnology </w:t>
      </w:r>
      <w:hyperlink r:id="rId22" w:tgtFrame="_blank" w:history="1">
        <w:r w:rsidR="004B3C3F" w:rsidRPr="004B3C3F">
          <w:rPr>
            <w:i/>
            <w:iCs/>
          </w:rPr>
          <w:t>p</w:t>
        </w:r>
        <w:r w:rsidRPr="004B3C3F">
          <w:rPr>
            <w:i/>
            <w:iCs/>
          </w:rPr>
          <w:t xml:space="preserve">roject </w:t>
        </w:r>
        <w:r w:rsidR="004B3C3F" w:rsidRPr="004B3C3F">
          <w:rPr>
            <w:i/>
            <w:iCs/>
          </w:rPr>
          <w:t>m</w:t>
        </w:r>
        <w:r w:rsidRPr="004B3C3F">
          <w:rPr>
            <w:i/>
            <w:iCs/>
          </w:rPr>
          <w:t>anagement</w:t>
        </w:r>
      </w:hyperlink>
      <w:r w:rsidRPr="0083642D">
        <w:t>.</w:t>
      </w:r>
      <w:r w:rsidR="004B3C3F">
        <w:t xml:space="preserve"> 2</w:t>
      </w:r>
      <w:r w:rsidR="004B3C3F" w:rsidRPr="004B3C3F">
        <w:rPr>
          <w:vertAlign w:val="superscript"/>
        </w:rPr>
        <w:t>nd</w:t>
      </w:r>
      <w:r w:rsidR="004B3C3F">
        <w:t xml:space="preserve"> ed.</w:t>
      </w:r>
      <w:r w:rsidR="003643CA">
        <w:t xml:space="preserve"> Canada</w:t>
      </w:r>
      <w:r w:rsidR="004B3C3F">
        <w:t>:</w:t>
      </w:r>
      <w:r w:rsidRPr="0083642D">
        <w:t xml:space="preserve"> M</w:t>
      </w:r>
      <w:r w:rsidR="003643CA">
        <w:t>C</w:t>
      </w:r>
      <w:r w:rsidRPr="0083642D">
        <w:t xml:space="preserve"> Press</w:t>
      </w:r>
      <w:r w:rsidR="004B3C3F">
        <w:t>.</w:t>
      </w:r>
    </w:p>
    <w:p w:rsidR="0083642D" w:rsidRPr="0083642D" w:rsidRDefault="0083642D" w:rsidP="003347FF">
      <w:pPr>
        <w:spacing w:after="240"/>
        <w:jc w:val="left"/>
      </w:pPr>
      <w:proofErr w:type="spellStart"/>
      <w:r w:rsidRPr="0083642D">
        <w:t>Gido</w:t>
      </w:r>
      <w:proofErr w:type="spellEnd"/>
      <w:r w:rsidRPr="0083642D">
        <w:t xml:space="preserve">, J. and Clements, J.P. (2014). Successful project management. </w:t>
      </w:r>
      <w:r w:rsidR="00965F9C">
        <w:t>6</w:t>
      </w:r>
      <w:r w:rsidR="00965F9C" w:rsidRPr="00965F9C">
        <w:rPr>
          <w:vertAlign w:val="superscript"/>
        </w:rPr>
        <w:t>th</w:t>
      </w:r>
      <w:r w:rsidR="00965F9C">
        <w:t xml:space="preserve"> ed. </w:t>
      </w:r>
      <w:r w:rsidR="003347FF">
        <w:t xml:space="preserve">Cengage </w:t>
      </w:r>
      <w:proofErr w:type="spellStart"/>
      <w:r w:rsidR="003347FF">
        <w:t>Lerning</w:t>
      </w:r>
      <w:proofErr w:type="spellEnd"/>
      <w:r w:rsidR="003347FF">
        <w:t xml:space="preserve"> [online] Available from: </w:t>
      </w:r>
      <w:hyperlink r:id="rId23" w:anchor="v=onepage&amp;q&amp;f=false" w:history="1">
        <w:r w:rsidR="003347FF">
          <w:rPr>
            <w:rStyle w:val="Hyperlink"/>
          </w:rPr>
          <w:t>https://books.google.co.uk/books?id=TcoTCgAAQBAJ&amp;pg=PR2&amp;source=gbs_selected_pages&amp;cad=2#v=onepage&amp;q&amp;f=false</w:t>
        </w:r>
      </w:hyperlink>
      <w:r w:rsidR="003347FF">
        <w:t xml:space="preserve"> (Accessed:</w:t>
      </w:r>
      <w:r w:rsidR="00224B0F">
        <w:t xml:space="preserve"> 20</w:t>
      </w:r>
      <w:r w:rsidR="00224B0F" w:rsidRPr="00224B0F">
        <w:rPr>
          <w:vertAlign w:val="superscript"/>
        </w:rPr>
        <w:t>th</w:t>
      </w:r>
      <w:r w:rsidR="00224B0F">
        <w:t xml:space="preserve"> December 2019</w:t>
      </w:r>
      <w:r w:rsidR="003347FF">
        <w:t>)</w:t>
      </w:r>
    </w:p>
    <w:p w:rsidR="0083642D" w:rsidRPr="0083642D" w:rsidRDefault="0083642D" w:rsidP="003347FF">
      <w:pPr>
        <w:spacing w:before="240" w:after="240"/>
      </w:pPr>
      <w:proofErr w:type="spellStart"/>
      <w:r w:rsidRPr="0083642D">
        <w:t>Heerkens</w:t>
      </w:r>
      <w:proofErr w:type="spellEnd"/>
      <w:r w:rsidRPr="0083642D">
        <w:t>, G. (2015). </w:t>
      </w:r>
      <w:r w:rsidRPr="003347FF">
        <w:rPr>
          <w:i/>
          <w:iCs/>
        </w:rPr>
        <w:t>Project management</w:t>
      </w:r>
      <w:r w:rsidRPr="0083642D">
        <w:t xml:space="preserve">. NY: </w:t>
      </w:r>
      <w:proofErr w:type="spellStart"/>
      <w:r w:rsidRPr="0083642D">
        <w:t>Mcgraw-Hill</w:t>
      </w:r>
      <w:proofErr w:type="spellEnd"/>
      <w:r w:rsidRPr="0083642D">
        <w:t xml:space="preserve"> Education.</w:t>
      </w:r>
    </w:p>
    <w:p w:rsidR="0083642D" w:rsidRDefault="0083642D" w:rsidP="003347FF">
      <w:pPr>
        <w:spacing w:before="240" w:after="240"/>
      </w:pPr>
      <w:r w:rsidRPr="0083642D">
        <w:t xml:space="preserve"> Kerzner, H.R. (20</w:t>
      </w:r>
      <w:r w:rsidR="00965F9C">
        <w:t>03</w:t>
      </w:r>
      <w:r w:rsidRPr="0083642D">
        <w:t>) </w:t>
      </w:r>
      <w:r w:rsidRPr="00965F9C">
        <w:rPr>
          <w:i/>
          <w:iCs/>
        </w:rPr>
        <w:t>Project management: a systems approach to planning, scheduling, and controlling.</w:t>
      </w:r>
      <w:r>
        <w:t xml:space="preserve"> </w:t>
      </w:r>
      <w:r w:rsidR="00965F9C">
        <w:t>8</w:t>
      </w:r>
      <w:r w:rsidR="00965F9C" w:rsidRPr="00965F9C">
        <w:rPr>
          <w:vertAlign w:val="superscript"/>
        </w:rPr>
        <w:t>th</w:t>
      </w:r>
      <w:r w:rsidR="00965F9C">
        <w:t xml:space="preserve"> ed. New Jersey: </w:t>
      </w:r>
      <w:r>
        <w:t xml:space="preserve">John </w:t>
      </w:r>
      <w:r w:rsidRPr="0083642D">
        <w:t>Wiley &amp; Sons</w:t>
      </w:r>
      <w:r w:rsidR="00965F9C">
        <w:t xml:space="preserve"> [online] Available from: </w:t>
      </w:r>
      <w:hyperlink r:id="rId24" w:history="1">
        <w:r w:rsidR="00965F9C">
          <w:rPr>
            <w:rStyle w:val="Hyperlink"/>
          </w:rPr>
          <w:t>https://books.mec.biz/tmp/books/55F1OL4WQC7HL2OBCGHS.pdf</w:t>
        </w:r>
      </w:hyperlink>
      <w:r w:rsidR="00965F9C">
        <w:t xml:space="preserve">  (Accessed:</w:t>
      </w:r>
      <w:r w:rsidR="00224B0F">
        <w:t xml:space="preserve"> 16</w:t>
      </w:r>
      <w:r w:rsidR="00224B0F" w:rsidRPr="00224B0F">
        <w:rPr>
          <w:vertAlign w:val="superscript"/>
        </w:rPr>
        <w:t>th</w:t>
      </w:r>
      <w:r w:rsidR="00224B0F">
        <w:t xml:space="preserve"> December 2019</w:t>
      </w:r>
      <w:r w:rsidR="00965F9C">
        <w:t xml:space="preserve"> )</w:t>
      </w:r>
    </w:p>
    <w:p w:rsidR="00965F9C" w:rsidRDefault="0083642D" w:rsidP="003347FF">
      <w:pPr>
        <w:spacing w:before="240" w:after="240"/>
      </w:pPr>
      <w:proofErr w:type="spellStart"/>
      <w:r w:rsidRPr="0083642D">
        <w:t>Kr</w:t>
      </w:r>
      <w:r w:rsidR="00224B0F">
        <w:t>a</w:t>
      </w:r>
      <w:r w:rsidRPr="0083642D">
        <w:t>hmer</w:t>
      </w:r>
      <w:proofErr w:type="spellEnd"/>
      <w:r w:rsidRPr="0083642D">
        <w:t xml:space="preserve">, D. and </w:t>
      </w:r>
      <w:proofErr w:type="spellStart"/>
      <w:r w:rsidRPr="0083642D">
        <w:t>Strausz</w:t>
      </w:r>
      <w:proofErr w:type="spellEnd"/>
      <w:r w:rsidRPr="0083642D">
        <w:t xml:space="preserve">, R. (2011) </w:t>
      </w:r>
      <w:r w:rsidR="006331A2">
        <w:t>‘</w:t>
      </w:r>
      <w:r w:rsidRPr="0083642D">
        <w:t>Optimal procurement contracts with pre-project planning.</w:t>
      </w:r>
      <w:r w:rsidR="006331A2">
        <w:t>’</w:t>
      </w:r>
      <w:r w:rsidRPr="0083642D">
        <w:t> </w:t>
      </w:r>
      <w:r w:rsidRPr="006331A2">
        <w:rPr>
          <w:i/>
          <w:iCs/>
        </w:rPr>
        <w:t>The Review of Economic Studies</w:t>
      </w:r>
      <w:r w:rsidRPr="0083642D">
        <w:t xml:space="preserve">, </w:t>
      </w:r>
      <w:r w:rsidR="006331A2" w:rsidRPr="006331A2">
        <w:t>78(3)</w:t>
      </w:r>
      <w:r w:rsidR="006331A2">
        <w:t xml:space="preserve">, pp. </w:t>
      </w:r>
      <w:r w:rsidR="006331A2" w:rsidRPr="006331A2">
        <w:t>1015-1041</w:t>
      </w:r>
      <w:r w:rsidR="006331A2">
        <w:t xml:space="preserve"> [online] Available from: </w:t>
      </w:r>
      <w:hyperlink r:id="rId25" w:history="1">
        <w:r w:rsidR="006331A2">
          <w:rPr>
            <w:rStyle w:val="Hyperlink"/>
          </w:rPr>
          <w:t>https://www.researchgate.net/publication/227350190_Optimal_Procurement_Contracts_with_Pre-Project_Planning</w:t>
        </w:r>
      </w:hyperlink>
      <w:r w:rsidR="006331A2">
        <w:t xml:space="preserve"> (Accessed: </w:t>
      </w:r>
      <w:r w:rsidR="00224B0F">
        <w:t>16</w:t>
      </w:r>
      <w:r w:rsidR="00224B0F" w:rsidRPr="00224B0F">
        <w:rPr>
          <w:vertAlign w:val="superscript"/>
        </w:rPr>
        <w:t>th</w:t>
      </w:r>
      <w:r w:rsidR="00224B0F">
        <w:t xml:space="preserve"> December 2019</w:t>
      </w:r>
      <w:r w:rsidR="006331A2">
        <w:t>)</w:t>
      </w:r>
    </w:p>
    <w:p w:rsidR="0083642D" w:rsidRPr="0083642D" w:rsidRDefault="0083642D" w:rsidP="003347FF">
      <w:pPr>
        <w:spacing w:before="240" w:after="240"/>
      </w:pPr>
      <w:r w:rsidRPr="0083642D">
        <w:t xml:space="preserve">Larson, E.W. and </w:t>
      </w:r>
      <w:proofErr w:type="spellStart"/>
      <w:r w:rsidRPr="0083642D">
        <w:t>Gray</w:t>
      </w:r>
      <w:proofErr w:type="spellEnd"/>
      <w:r w:rsidRPr="0083642D">
        <w:t>, C.F. (2011)</w:t>
      </w:r>
      <w:r w:rsidR="006331A2">
        <w:t xml:space="preserve"> </w:t>
      </w:r>
      <w:r w:rsidRPr="006331A2">
        <w:rPr>
          <w:i/>
          <w:iCs/>
        </w:rPr>
        <w:t>Project management: The managerial process</w:t>
      </w:r>
      <w:r w:rsidRPr="0083642D">
        <w:t>.</w:t>
      </w:r>
      <w:r w:rsidR="006331A2">
        <w:t xml:space="preserve"> McGraw</w:t>
      </w:r>
      <w:r w:rsidR="004C0B04">
        <w:t>-H</w:t>
      </w:r>
      <w:r w:rsidR="006331A2">
        <w:t>ill</w:t>
      </w:r>
      <w:r w:rsidR="004C0B04">
        <w:t xml:space="preserve"> Education</w:t>
      </w:r>
    </w:p>
    <w:p w:rsidR="0083642D" w:rsidRPr="0083642D" w:rsidRDefault="0083642D" w:rsidP="003347FF">
      <w:pPr>
        <w:spacing w:before="240" w:after="240"/>
      </w:pPr>
      <w:proofErr w:type="spellStart"/>
      <w:r w:rsidRPr="0083642D">
        <w:t>Ljungblom</w:t>
      </w:r>
      <w:proofErr w:type="spellEnd"/>
      <w:r w:rsidRPr="0083642D">
        <w:t xml:space="preserve">, M. and </w:t>
      </w:r>
      <w:proofErr w:type="spellStart"/>
      <w:r w:rsidRPr="0083642D">
        <w:t>Lennerfors</w:t>
      </w:r>
      <w:proofErr w:type="spellEnd"/>
      <w:r w:rsidRPr="0083642D">
        <w:t>, T. (2018)</w:t>
      </w:r>
      <w:r w:rsidR="0048707C">
        <w:t xml:space="preserve"> ‘</w:t>
      </w:r>
      <w:r w:rsidR="0048707C" w:rsidRPr="0048707C">
        <w:t xml:space="preserve">Virtues and </w:t>
      </w:r>
      <w:r w:rsidR="0048707C">
        <w:t>v</w:t>
      </w:r>
      <w:r w:rsidR="0048707C" w:rsidRPr="0048707C">
        <w:t xml:space="preserve">ices in </w:t>
      </w:r>
      <w:r w:rsidR="0048707C">
        <w:t>p</w:t>
      </w:r>
      <w:r w:rsidR="0048707C" w:rsidRPr="0048707C">
        <w:t xml:space="preserve">roject </w:t>
      </w:r>
      <w:r w:rsidR="0048707C">
        <w:t>m</w:t>
      </w:r>
      <w:r w:rsidR="0048707C" w:rsidRPr="0048707C">
        <w:t xml:space="preserve">anagement </w:t>
      </w:r>
      <w:r w:rsidR="0048707C">
        <w:t>e</w:t>
      </w:r>
      <w:r w:rsidR="0048707C" w:rsidRPr="0048707C">
        <w:t xml:space="preserve">thics: An </w:t>
      </w:r>
      <w:r w:rsidR="0048707C">
        <w:t>e</w:t>
      </w:r>
      <w:r w:rsidR="0048707C" w:rsidRPr="0048707C">
        <w:t xml:space="preserve">mpirical </w:t>
      </w:r>
      <w:r w:rsidR="0048707C">
        <w:t>i</w:t>
      </w:r>
      <w:r w:rsidR="0048707C" w:rsidRPr="0048707C">
        <w:t xml:space="preserve">nvestigation of </w:t>
      </w:r>
      <w:r w:rsidR="0048707C">
        <w:t>p</w:t>
      </w:r>
      <w:r w:rsidR="0048707C" w:rsidRPr="0048707C">
        <w:t xml:space="preserve">roject </w:t>
      </w:r>
      <w:r w:rsidR="0048707C">
        <w:t>m</w:t>
      </w:r>
      <w:r w:rsidR="0048707C" w:rsidRPr="0048707C">
        <w:t xml:space="preserve">anagers and </w:t>
      </w:r>
      <w:r w:rsidR="0048707C">
        <w:t>p</w:t>
      </w:r>
      <w:r w:rsidR="0048707C" w:rsidRPr="0048707C">
        <w:t xml:space="preserve">roject </w:t>
      </w:r>
      <w:r w:rsidR="0048707C">
        <w:t>m</w:t>
      </w:r>
      <w:r w:rsidR="0048707C" w:rsidRPr="0048707C">
        <w:t xml:space="preserve">anagement </w:t>
      </w:r>
      <w:r w:rsidR="0048707C">
        <w:t>s</w:t>
      </w:r>
      <w:r w:rsidR="0048707C" w:rsidRPr="0048707C">
        <w:t>tudents</w:t>
      </w:r>
      <w:r w:rsidR="0048707C">
        <w:t>.’</w:t>
      </w:r>
      <w:r w:rsidRPr="0083642D">
        <w:t> </w:t>
      </w:r>
      <w:r w:rsidRPr="0048707C">
        <w:rPr>
          <w:i/>
          <w:iCs/>
        </w:rPr>
        <w:t>Project Management Journal</w:t>
      </w:r>
      <w:r w:rsidRPr="0083642D">
        <w:t>, 49(3), pp.5-16</w:t>
      </w:r>
      <w:r w:rsidR="0048707C">
        <w:t xml:space="preserve"> [online] Available from: </w:t>
      </w:r>
      <w:hyperlink r:id="rId26" w:history="1">
        <w:r w:rsidR="0048707C">
          <w:rPr>
            <w:rStyle w:val="Hyperlink"/>
          </w:rPr>
          <w:t>https://journals.sagepub.com/doi/pdf/10.1177/8756972818770586</w:t>
        </w:r>
      </w:hyperlink>
      <w:r w:rsidR="0048707C">
        <w:t xml:space="preserve"> (Accessed: </w:t>
      </w:r>
      <w:r w:rsidR="00224B0F">
        <w:t xml:space="preserve">13 </w:t>
      </w:r>
      <w:proofErr w:type="spellStart"/>
      <w:r w:rsidR="00224B0F">
        <w:t>th</w:t>
      </w:r>
      <w:proofErr w:type="spellEnd"/>
      <w:r w:rsidR="00224B0F">
        <w:t xml:space="preserve"> December 2019</w:t>
      </w:r>
      <w:r w:rsidR="0048707C">
        <w:t>)</w:t>
      </w:r>
    </w:p>
    <w:p w:rsidR="0083642D" w:rsidRPr="0083642D" w:rsidRDefault="0083642D" w:rsidP="003347FF">
      <w:pPr>
        <w:spacing w:before="240" w:after="240"/>
      </w:pPr>
      <w:r w:rsidRPr="0083642D">
        <w:t>Meredith, J.</w:t>
      </w:r>
      <w:r w:rsidR="0048707C">
        <w:t xml:space="preserve">R., Shafer, S.M. and Mantel, S.J. </w:t>
      </w:r>
      <w:r w:rsidRPr="0083642D">
        <w:t>(2019) </w:t>
      </w:r>
      <w:r w:rsidRPr="0048707C">
        <w:rPr>
          <w:i/>
          <w:iCs/>
        </w:rPr>
        <w:t xml:space="preserve">Project </w:t>
      </w:r>
      <w:r w:rsidR="0048707C" w:rsidRPr="0048707C">
        <w:rPr>
          <w:i/>
          <w:iCs/>
        </w:rPr>
        <w:t>m</w:t>
      </w:r>
      <w:r w:rsidRPr="0048707C">
        <w:rPr>
          <w:i/>
          <w:iCs/>
        </w:rPr>
        <w:t>anagement.</w:t>
      </w:r>
      <w:r w:rsidR="0048707C" w:rsidRPr="0048707C">
        <w:rPr>
          <w:i/>
          <w:iCs/>
        </w:rPr>
        <w:t xml:space="preserve"> A strategic managerial approach</w:t>
      </w:r>
      <w:r w:rsidR="0048707C">
        <w:t>. 10</w:t>
      </w:r>
      <w:r w:rsidR="0048707C" w:rsidRPr="0048707C">
        <w:rPr>
          <w:vertAlign w:val="superscript"/>
        </w:rPr>
        <w:t>th</w:t>
      </w:r>
      <w:r w:rsidR="0048707C">
        <w:t xml:space="preserve"> ed.</w:t>
      </w:r>
      <w:r w:rsidRPr="0083642D">
        <w:t xml:space="preserve"> New York: Wiley.</w:t>
      </w:r>
    </w:p>
    <w:p w:rsidR="0083642D" w:rsidRPr="0083642D" w:rsidRDefault="0083642D" w:rsidP="003347FF">
      <w:pPr>
        <w:spacing w:before="240" w:after="240"/>
      </w:pPr>
      <w:r w:rsidRPr="0083642D">
        <w:t>Mir, F.</w:t>
      </w:r>
      <w:r w:rsidR="00EA7CC4">
        <w:t xml:space="preserve"> A.</w:t>
      </w:r>
      <w:r w:rsidRPr="0083642D">
        <w:t xml:space="preserve"> and </w:t>
      </w:r>
      <w:proofErr w:type="spellStart"/>
      <w:r w:rsidRPr="0083642D">
        <w:t>Pinnington</w:t>
      </w:r>
      <w:proofErr w:type="spellEnd"/>
      <w:r w:rsidRPr="0083642D">
        <w:t>, A.</w:t>
      </w:r>
      <w:r w:rsidR="00EA7CC4">
        <w:t xml:space="preserve"> H.</w:t>
      </w:r>
      <w:r w:rsidRPr="0083642D">
        <w:t xml:space="preserve"> (2014)</w:t>
      </w:r>
      <w:r w:rsidR="00EA7CC4">
        <w:t xml:space="preserve"> ‘</w:t>
      </w:r>
      <w:r w:rsidRPr="0083642D">
        <w:t xml:space="preserve">Exploring the value of project management: Linking </w:t>
      </w:r>
      <w:r w:rsidR="00EA7CC4">
        <w:t>p</w:t>
      </w:r>
      <w:r w:rsidRPr="0083642D">
        <w:t xml:space="preserve">roject </w:t>
      </w:r>
      <w:r w:rsidR="00EA7CC4">
        <w:t>m</w:t>
      </w:r>
      <w:r w:rsidRPr="0083642D">
        <w:t xml:space="preserve">anagement </w:t>
      </w:r>
      <w:r w:rsidR="00EA7CC4">
        <w:t>p</w:t>
      </w:r>
      <w:r w:rsidRPr="0083642D">
        <w:t xml:space="preserve">erformance and </w:t>
      </w:r>
      <w:r w:rsidR="00EA7CC4">
        <w:t>p</w:t>
      </w:r>
      <w:r w:rsidRPr="0083642D">
        <w:t xml:space="preserve">roject </w:t>
      </w:r>
      <w:r w:rsidR="00EA7CC4">
        <w:t>s</w:t>
      </w:r>
      <w:r w:rsidRPr="0083642D">
        <w:t>uccess.</w:t>
      </w:r>
      <w:r w:rsidR="00EA7CC4">
        <w:t>’</w:t>
      </w:r>
      <w:r w:rsidRPr="0083642D">
        <w:t> </w:t>
      </w:r>
      <w:r w:rsidRPr="00EA7CC4">
        <w:rPr>
          <w:i/>
          <w:iCs/>
        </w:rPr>
        <w:t>International Journal of Project Management,</w:t>
      </w:r>
      <w:r w:rsidRPr="0083642D">
        <w:t xml:space="preserve"> 32(2), pp.202-217.</w:t>
      </w:r>
      <w:r w:rsidR="00EA7CC4">
        <w:t xml:space="preserve"> [online] Available from:               </w:t>
      </w:r>
      <w:hyperlink r:id="rId27" w:history="1">
        <w:r w:rsidR="006A36E8" w:rsidRPr="00750F47">
          <w:rPr>
            <w:rStyle w:val="Hyperlink"/>
          </w:rPr>
          <w:t>https://www.academia.edu/29082016/Exploring_the_value_of_project_management_Linking_Project_Management_Performance_and_Project_Success</w:t>
        </w:r>
      </w:hyperlink>
      <w:r w:rsidR="00EA7CC4">
        <w:t xml:space="preserve"> (Accessed: </w:t>
      </w:r>
      <w:r w:rsidR="00224B0F">
        <w:t>11</w:t>
      </w:r>
      <w:r w:rsidR="00224B0F" w:rsidRPr="00224B0F">
        <w:rPr>
          <w:vertAlign w:val="superscript"/>
        </w:rPr>
        <w:t>th</w:t>
      </w:r>
      <w:r w:rsidR="00224B0F">
        <w:t xml:space="preserve"> December 2019</w:t>
      </w:r>
      <w:r w:rsidR="00EA7CC4">
        <w:t>)</w:t>
      </w:r>
    </w:p>
    <w:p w:rsidR="0083642D" w:rsidRPr="0083642D" w:rsidRDefault="0083642D" w:rsidP="003347FF">
      <w:pPr>
        <w:spacing w:before="240" w:after="240"/>
      </w:pPr>
      <w:r w:rsidRPr="0083642D">
        <w:lastRenderedPageBreak/>
        <w:t>Pinto, J. (2019). </w:t>
      </w:r>
      <w:r w:rsidRPr="00EA7CC4">
        <w:rPr>
          <w:i/>
          <w:iCs/>
        </w:rPr>
        <w:t>Project Management</w:t>
      </w:r>
      <w:r w:rsidRPr="0083642D">
        <w:t>. Harlow: Pearson Education Limited.</w:t>
      </w:r>
    </w:p>
    <w:p w:rsidR="0083642D" w:rsidRPr="0083642D" w:rsidRDefault="0083642D" w:rsidP="003347FF">
      <w:pPr>
        <w:spacing w:before="240" w:after="240"/>
      </w:pPr>
      <w:proofErr w:type="spellStart"/>
      <w:r w:rsidRPr="0083642D">
        <w:t>Ponnappa</w:t>
      </w:r>
      <w:proofErr w:type="spellEnd"/>
      <w:r w:rsidRPr="0083642D">
        <w:t xml:space="preserve">, G. (2014) </w:t>
      </w:r>
      <w:r w:rsidR="006A36E8">
        <w:t>‘</w:t>
      </w:r>
      <w:r w:rsidRPr="0083642D">
        <w:t xml:space="preserve">Project </w:t>
      </w:r>
      <w:r w:rsidR="006A36E8">
        <w:t>s</w:t>
      </w:r>
      <w:r w:rsidRPr="0083642D">
        <w:t xml:space="preserve">takeholder </w:t>
      </w:r>
      <w:r w:rsidR="006A36E8">
        <w:t>m</w:t>
      </w:r>
      <w:r w:rsidRPr="0083642D">
        <w:t>anagement</w:t>
      </w:r>
      <w:r w:rsidR="006A36E8">
        <w:t>’</w:t>
      </w:r>
      <w:r w:rsidRPr="0083642D">
        <w:t>. </w:t>
      </w:r>
      <w:r w:rsidRPr="006A36E8">
        <w:rPr>
          <w:i/>
          <w:iCs/>
        </w:rPr>
        <w:t>Project Management Journal</w:t>
      </w:r>
      <w:r w:rsidRPr="0083642D">
        <w:t>, 45(2), pp.</w:t>
      </w:r>
      <w:r w:rsidR="006A36E8">
        <w:t xml:space="preserve"> </w:t>
      </w:r>
      <w:r w:rsidRPr="0083642D">
        <w:t>e3-e3.</w:t>
      </w:r>
      <w:r w:rsidR="006A36E8">
        <w:t xml:space="preserve">[online] Available from: </w:t>
      </w:r>
      <w:hyperlink r:id="rId28" w:history="1">
        <w:r w:rsidR="006A36E8" w:rsidRPr="00750F47">
          <w:rPr>
            <w:rStyle w:val="Hyperlink"/>
          </w:rPr>
          <w:t xml:space="preserve">https://www.researchgate.net/publication/261442410_ </w:t>
        </w:r>
        <w:proofErr w:type="spellStart"/>
        <w:r w:rsidR="006A36E8" w:rsidRPr="00750F47">
          <w:rPr>
            <w:rStyle w:val="Hyperlink"/>
          </w:rPr>
          <w:t>Project_Stakeholder_Management</w:t>
        </w:r>
        <w:proofErr w:type="spellEnd"/>
      </w:hyperlink>
      <w:r w:rsidR="006A36E8">
        <w:t xml:space="preserve"> (Accessed: </w:t>
      </w:r>
      <w:r w:rsidR="00224B0F">
        <w:t>11</w:t>
      </w:r>
      <w:r w:rsidR="00224B0F" w:rsidRPr="00224B0F">
        <w:rPr>
          <w:vertAlign w:val="superscript"/>
        </w:rPr>
        <w:t>th</w:t>
      </w:r>
      <w:r w:rsidR="00224B0F">
        <w:t xml:space="preserve"> December 2019</w:t>
      </w:r>
      <w:r w:rsidR="006A36E8">
        <w:t>)</w:t>
      </w:r>
    </w:p>
    <w:p w:rsidR="00FC3467" w:rsidRDefault="00FC3467" w:rsidP="003347FF">
      <w:pPr>
        <w:spacing w:before="240" w:after="240"/>
      </w:pPr>
      <w:r>
        <w:t>Project Management Institute</w:t>
      </w:r>
      <w:r w:rsidRPr="0083642D">
        <w:t xml:space="preserve"> (201</w:t>
      </w:r>
      <w:r>
        <w:t>3</w:t>
      </w:r>
      <w:r w:rsidRPr="0083642D">
        <w:t>)</w:t>
      </w:r>
      <w:r>
        <w:t xml:space="preserve"> </w:t>
      </w:r>
      <w:r w:rsidRPr="00FD71EE">
        <w:rPr>
          <w:i/>
          <w:iCs/>
        </w:rPr>
        <w:t>A guide to the project management body of knowledge</w:t>
      </w:r>
      <w:r w:rsidRPr="0083642D">
        <w:t xml:space="preserve">. </w:t>
      </w:r>
      <w:r>
        <w:t>5</w:t>
      </w:r>
      <w:r w:rsidRPr="00FD71EE">
        <w:rPr>
          <w:vertAlign w:val="superscript"/>
        </w:rPr>
        <w:t>th</w:t>
      </w:r>
      <w:r>
        <w:t xml:space="preserve"> ed. </w:t>
      </w:r>
      <w:r w:rsidRPr="0083642D">
        <w:t>Newtown Square, Pennsylvania, USA: Project Management Institute.</w:t>
      </w:r>
    </w:p>
    <w:p w:rsidR="00224B0F" w:rsidRDefault="00224B0F" w:rsidP="00224B0F">
      <w:pPr>
        <w:spacing w:before="240" w:after="240"/>
      </w:pPr>
      <w:r>
        <w:t xml:space="preserve">Reddy, S. (2019) </w:t>
      </w:r>
      <w:r w:rsidRPr="0053029B">
        <w:rPr>
          <w:i/>
          <w:iCs/>
        </w:rPr>
        <w:t>Agile Project Management Methodology — Manifesto, Frameworks and Process</w:t>
      </w:r>
      <w:r>
        <w:t xml:space="preserve"> [online] Available from: </w:t>
      </w:r>
      <w:hyperlink r:id="rId29" w:history="1">
        <w:r>
          <w:rPr>
            <w:rStyle w:val="Hyperlink"/>
          </w:rPr>
          <w:t>https://medium.com/@sudarhtc/agile-project-management-methodology-manifesto-frameworks-and-process-f4c332ddb779</w:t>
        </w:r>
      </w:hyperlink>
      <w:r>
        <w:t xml:space="preserve"> (Accessed:  10 December 2019)</w:t>
      </w:r>
    </w:p>
    <w:p w:rsidR="00224B0F" w:rsidRPr="0083642D" w:rsidRDefault="00224B0F" w:rsidP="003347FF">
      <w:pPr>
        <w:spacing w:before="240" w:after="240"/>
      </w:pPr>
      <w:r>
        <w:t xml:space="preserve">Silver, F. (2019) </w:t>
      </w:r>
      <w:r w:rsidRPr="0053029B">
        <w:rPr>
          <w:i/>
          <w:iCs/>
        </w:rPr>
        <w:t>7 Traits of Effective Project Managers</w:t>
      </w:r>
      <w:r>
        <w:t xml:space="preserve"> [online] Available from: </w:t>
      </w:r>
      <w:hyperlink r:id="rId30" w:history="1">
        <w:r>
          <w:rPr>
            <w:rStyle w:val="Hyperlink"/>
          </w:rPr>
          <w:t>https://work.chron.com/7-traits-effective-project-managers-11512.html</w:t>
        </w:r>
      </w:hyperlink>
      <w:r>
        <w:t xml:space="preserve"> (Accessed: 20 December 2019)</w:t>
      </w:r>
    </w:p>
    <w:p w:rsidR="005113CD" w:rsidRDefault="0083642D" w:rsidP="005113CD">
      <w:pPr>
        <w:spacing w:before="240" w:after="240"/>
      </w:pPr>
      <w:proofErr w:type="spellStart"/>
      <w:r w:rsidRPr="0083642D">
        <w:t>Tinnirello</w:t>
      </w:r>
      <w:proofErr w:type="spellEnd"/>
      <w:r w:rsidRPr="0083642D">
        <w:t>, P.</w:t>
      </w:r>
      <w:r w:rsidR="005113CD">
        <w:t xml:space="preserve"> C.</w:t>
      </w:r>
      <w:r w:rsidRPr="0083642D">
        <w:t xml:space="preserve"> (20</w:t>
      </w:r>
      <w:r w:rsidR="005113CD">
        <w:t>01</w:t>
      </w:r>
      <w:r w:rsidRPr="0083642D">
        <w:t>)</w:t>
      </w:r>
      <w:r w:rsidR="005113CD">
        <w:t xml:space="preserve"> </w:t>
      </w:r>
      <w:r w:rsidR="005113CD" w:rsidRPr="005113CD">
        <w:rPr>
          <w:i/>
          <w:iCs/>
        </w:rPr>
        <w:t xml:space="preserve">New </w:t>
      </w:r>
      <w:r w:rsidR="005113CD">
        <w:rPr>
          <w:i/>
          <w:iCs/>
        </w:rPr>
        <w:t>d</w:t>
      </w:r>
      <w:r w:rsidR="005113CD" w:rsidRPr="005113CD">
        <w:rPr>
          <w:i/>
          <w:iCs/>
        </w:rPr>
        <w:t xml:space="preserve">irections in </w:t>
      </w:r>
      <w:r w:rsidR="005113CD">
        <w:rPr>
          <w:i/>
          <w:iCs/>
        </w:rPr>
        <w:t>p</w:t>
      </w:r>
      <w:r w:rsidR="005113CD" w:rsidRPr="005113CD">
        <w:rPr>
          <w:i/>
          <w:iCs/>
        </w:rPr>
        <w:t xml:space="preserve">roject </w:t>
      </w:r>
      <w:r w:rsidR="005113CD">
        <w:rPr>
          <w:i/>
          <w:iCs/>
        </w:rPr>
        <w:t>m</w:t>
      </w:r>
      <w:r w:rsidR="005113CD" w:rsidRPr="005113CD">
        <w:rPr>
          <w:i/>
          <w:iCs/>
        </w:rPr>
        <w:t>anagement</w:t>
      </w:r>
      <w:r w:rsidR="005113CD">
        <w:t>.</w:t>
      </w:r>
      <w:r w:rsidRPr="0083642D">
        <w:t xml:space="preserve"> Boca Raton: Auerbach</w:t>
      </w:r>
      <w:r w:rsidR="005113CD">
        <w:t xml:space="preserve"> Publications [online] Available from: https://books.mec.biz › download-book (Accessed: </w:t>
      </w:r>
      <w:r w:rsidR="00224B0F">
        <w:t>12</w:t>
      </w:r>
      <w:r w:rsidR="00224B0F" w:rsidRPr="00224B0F">
        <w:rPr>
          <w:vertAlign w:val="superscript"/>
        </w:rPr>
        <w:t>th</w:t>
      </w:r>
      <w:r w:rsidR="00224B0F">
        <w:t xml:space="preserve"> December 2019</w:t>
      </w:r>
      <w:r w:rsidR="005113CD">
        <w:t>)</w:t>
      </w:r>
    </w:p>
    <w:p w:rsidR="0097261D" w:rsidRDefault="0097261D" w:rsidP="005113CD">
      <w:pPr>
        <w:spacing w:before="240" w:after="240"/>
      </w:pPr>
      <w:proofErr w:type="spellStart"/>
      <w:r>
        <w:t>Twproject</w:t>
      </w:r>
      <w:proofErr w:type="spellEnd"/>
      <w:r>
        <w:t xml:space="preserve"> Website (2019) </w:t>
      </w:r>
      <w:r w:rsidRPr="008E1441">
        <w:t>Project Life Cycle: phases and characteristics</w:t>
      </w:r>
      <w:r>
        <w:t xml:space="preserve"> [online] Available from: </w:t>
      </w:r>
      <w:hyperlink r:id="rId31" w:history="1">
        <w:r>
          <w:rPr>
            <w:rStyle w:val="Hyperlink"/>
          </w:rPr>
          <w:t>https://twproject.com/blog/project-life-cycle-phases-and-characteristics/</w:t>
        </w:r>
      </w:hyperlink>
      <w:r>
        <w:t xml:space="preserve"> (Accessed: 20 December 2019)</w:t>
      </w:r>
    </w:p>
    <w:p w:rsidR="0083642D" w:rsidRDefault="0083642D" w:rsidP="003347FF">
      <w:pPr>
        <w:spacing w:before="240" w:after="240"/>
      </w:pPr>
      <w:r w:rsidRPr="0083642D">
        <w:t>Young, M. and Conboy, K. (2013). Contemporary project portfolio management: Reflections on the development of an Australian Competency Standard for Project Portfolio Management. International Journal of Project Management, 31(8), pp.1089-1100.</w:t>
      </w:r>
      <w:r w:rsidR="005113CD">
        <w:t xml:space="preserve"> [online] Available from: </w:t>
      </w:r>
      <w:hyperlink r:id="rId32" w:history="1">
        <w:r w:rsidR="005113CD">
          <w:rPr>
            <w:rStyle w:val="Hyperlink"/>
          </w:rPr>
          <w:t>http://isiarticles.com/bundles/Article/pre/pdf/22048.pdf</w:t>
        </w:r>
      </w:hyperlink>
      <w:r w:rsidR="005113CD">
        <w:t xml:space="preserve"> (Accessed:</w:t>
      </w:r>
      <w:r w:rsidR="00224B0F">
        <w:t xml:space="preserve"> 10</w:t>
      </w:r>
      <w:r w:rsidR="00224B0F" w:rsidRPr="00224B0F">
        <w:rPr>
          <w:vertAlign w:val="superscript"/>
        </w:rPr>
        <w:t>th</w:t>
      </w:r>
      <w:r w:rsidR="00224B0F">
        <w:t xml:space="preserve"> December 2019</w:t>
      </w:r>
      <w:r w:rsidR="005113CD">
        <w:t xml:space="preserve"> )</w:t>
      </w:r>
    </w:p>
    <w:p w:rsidR="005B7264" w:rsidRDefault="005B7264" w:rsidP="003347FF">
      <w:pPr>
        <w:pStyle w:val="Header"/>
        <w:tabs>
          <w:tab w:val="clear" w:pos="4513"/>
          <w:tab w:val="clear" w:pos="9026"/>
        </w:tabs>
        <w:spacing w:before="240" w:after="240" w:line="360" w:lineRule="auto"/>
      </w:pPr>
    </w:p>
    <w:p w:rsidR="00725B52" w:rsidRDefault="00F56724" w:rsidP="003347FF">
      <w:pPr>
        <w:spacing w:before="240" w:after="240"/>
      </w:pPr>
      <w:r>
        <w:t xml:space="preserve">  </w:t>
      </w:r>
    </w:p>
    <w:p w:rsidR="00725B52" w:rsidRDefault="00725B52">
      <w:r>
        <w:t xml:space="preserve">     </w:t>
      </w:r>
    </w:p>
    <w:p w:rsidR="00B06BF1" w:rsidRDefault="00B06BF1"/>
    <w:p w:rsidR="00317751" w:rsidRDefault="00317751"/>
    <w:p w:rsidR="001A16C4" w:rsidRDefault="001A16C4"/>
    <w:p w:rsidR="00C801F1" w:rsidRDefault="00C801F1">
      <w:r>
        <w:t xml:space="preserve">  </w:t>
      </w:r>
    </w:p>
    <w:p w:rsidR="00D30F0C" w:rsidRDefault="00D30F0C">
      <w:r>
        <w:t xml:space="preserve">     </w:t>
      </w:r>
    </w:p>
    <w:p w:rsidR="002E7AD4" w:rsidRDefault="00D529CE">
      <w:r>
        <w:t xml:space="preserve">   </w:t>
      </w:r>
      <w:r w:rsidR="002E7AD4">
        <w:t xml:space="preserve">     </w:t>
      </w:r>
    </w:p>
    <w:p w:rsidR="00BE43A3" w:rsidRDefault="001800F6">
      <w:r>
        <w:t xml:space="preserve">    </w:t>
      </w:r>
    </w:p>
    <w:p w:rsidR="00BE43A3" w:rsidRDefault="00BE43A3"/>
    <w:p w:rsidR="00411C52" w:rsidRDefault="00BE43A3">
      <w:r>
        <w:t xml:space="preserve">  </w:t>
      </w:r>
      <w:r w:rsidR="00411C52">
        <w:t xml:space="preserve">  </w:t>
      </w:r>
    </w:p>
    <w:p w:rsidR="00411C52" w:rsidRDefault="00411C52">
      <w:r>
        <w:t xml:space="preserve"> </w:t>
      </w:r>
    </w:p>
    <w:p w:rsidR="001F3E68" w:rsidRDefault="00383105">
      <w:r>
        <w:t xml:space="preserve">  </w:t>
      </w:r>
    </w:p>
    <w:p w:rsidR="001F3E68" w:rsidRDefault="001F3E68"/>
    <w:sectPr w:rsidR="001F3E68">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3438" w:rsidRDefault="00843438" w:rsidP="001F3E68">
      <w:pPr>
        <w:spacing w:after="0" w:line="240" w:lineRule="auto"/>
      </w:pPr>
      <w:r>
        <w:separator/>
      </w:r>
    </w:p>
  </w:endnote>
  <w:endnote w:type="continuationSeparator" w:id="0">
    <w:p w:rsidR="00843438" w:rsidRDefault="00843438" w:rsidP="001F3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4146546"/>
      <w:docPartObj>
        <w:docPartGallery w:val="Page Numbers (Bottom of Page)"/>
        <w:docPartUnique/>
      </w:docPartObj>
    </w:sdtPr>
    <w:sdtEndPr>
      <w:rPr>
        <w:noProof/>
      </w:rPr>
    </w:sdtEndPr>
    <w:sdtContent>
      <w:p w:rsidR="0097261D" w:rsidRDefault="0097261D">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rsidR="0097261D" w:rsidRDefault="00972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3438" w:rsidRDefault="00843438" w:rsidP="001F3E68">
      <w:pPr>
        <w:spacing w:after="0" w:line="240" w:lineRule="auto"/>
      </w:pPr>
      <w:r>
        <w:separator/>
      </w:r>
    </w:p>
  </w:footnote>
  <w:footnote w:type="continuationSeparator" w:id="0">
    <w:p w:rsidR="00843438" w:rsidRDefault="00843438" w:rsidP="001F3E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4B5A5C"/>
    <w:multiLevelType w:val="hybridMultilevel"/>
    <w:tmpl w:val="9C90E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570CF3"/>
    <w:multiLevelType w:val="hybridMultilevel"/>
    <w:tmpl w:val="15084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3NbO0NLIwMwGyLJV0lIJTi4sz8/NACgxrAT6CndIsAAAA"/>
  </w:docVars>
  <w:rsids>
    <w:rsidRoot w:val="00B262FD"/>
    <w:rsid w:val="00083DDC"/>
    <w:rsid w:val="001800F6"/>
    <w:rsid w:val="001A16C4"/>
    <w:rsid w:val="001C374A"/>
    <w:rsid w:val="001F303C"/>
    <w:rsid w:val="001F3E68"/>
    <w:rsid w:val="00202315"/>
    <w:rsid w:val="00224B0F"/>
    <w:rsid w:val="0024485B"/>
    <w:rsid w:val="002E7AD4"/>
    <w:rsid w:val="00307888"/>
    <w:rsid w:val="0031325E"/>
    <w:rsid w:val="00317751"/>
    <w:rsid w:val="003347FF"/>
    <w:rsid w:val="00337457"/>
    <w:rsid w:val="00347A80"/>
    <w:rsid w:val="003643CA"/>
    <w:rsid w:val="003672FB"/>
    <w:rsid w:val="00377E3F"/>
    <w:rsid w:val="00383105"/>
    <w:rsid w:val="003E2ABE"/>
    <w:rsid w:val="00411C52"/>
    <w:rsid w:val="00486D1B"/>
    <w:rsid w:val="0048707C"/>
    <w:rsid w:val="00490671"/>
    <w:rsid w:val="004A17ED"/>
    <w:rsid w:val="004B3C3F"/>
    <w:rsid w:val="004C0B04"/>
    <w:rsid w:val="004C64EE"/>
    <w:rsid w:val="004E4F38"/>
    <w:rsid w:val="00500172"/>
    <w:rsid w:val="005113CD"/>
    <w:rsid w:val="00513F89"/>
    <w:rsid w:val="00521611"/>
    <w:rsid w:val="0053029B"/>
    <w:rsid w:val="00551FE5"/>
    <w:rsid w:val="005B7264"/>
    <w:rsid w:val="005D7263"/>
    <w:rsid w:val="005E3173"/>
    <w:rsid w:val="00630BE6"/>
    <w:rsid w:val="006331A2"/>
    <w:rsid w:val="00672B7A"/>
    <w:rsid w:val="006A36E8"/>
    <w:rsid w:val="006D1C21"/>
    <w:rsid w:val="00714F58"/>
    <w:rsid w:val="00724759"/>
    <w:rsid w:val="00725B52"/>
    <w:rsid w:val="00757343"/>
    <w:rsid w:val="00774384"/>
    <w:rsid w:val="007B46D9"/>
    <w:rsid w:val="0083642D"/>
    <w:rsid w:val="00843438"/>
    <w:rsid w:val="008D5DD7"/>
    <w:rsid w:val="008E1441"/>
    <w:rsid w:val="00930AD8"/>
    <w:rsid w:val="00965F9C"/>
    <w:rsid w:val="0097261D"/>
    <w:rsid w:val="009B0C29"/>
    <w:rsid w:val="009B1ACA"/>
    <w:rsid w:val="00A06570"/>
    <w:rsid w:val="00A45784"/>
    <w:rsid w:val="00A53A9F"/>
    <w:rsid w:val="00A66FC4"/>
    <w:rsid w:val="00A90C1D"/>
    <w:rsid w:val="00A94D1D"/>
    <w:rsid w:val="00A97D0A"/>
    <w:rsid w:val="00AA2FFC"/>
    <w:rsid w:val="00B06BF1"/>
    <w:rsid w:val="00B262FD"/>
    <w:rsid w:val="00B66345"/>
    <w:rsid w:val="00B934AF"/>
    <w:rsid w:val="00BE10A8"/>
    <w:rsid w:val="00BE43A3"/>
    <w:rsid w:val="00C304E2"/>
    <w:rsid w:val="00C801F1"/>
    <w:rsid w:val="00C855BA"/>
    <w:rsid w:val="00CA54B9"/>
    <w:rsid w:val="00CC0445"/>
    <w:rsid w:val="00CF4C9E"/>
    <w:rsid w:val="00D208CA"/>
    <w:rsid w:val="00D30F0C"/>
    <w:rsid w:val="00D529CE"/>
    <w:rsid w:val="00DB63B4"/>
    <w:rsid w:val="00DF2D4E"/>
    <w:rsid w:val="00DF4DD5"/>
    <w:rsid w:val="00E05CE9"/>
    <w:rsid w:val="00E27D74"/>
    <w:rsid w:val="00E84491"/>
    <w:rsid w:val="00EA7CC4"/>
    <w:rsid w:val="00F56724"/>
    <w:rsid w:val="00F61975"/>
    <w:rsid w:val="00FC3467"/>
    <w:rsid w:val="00FD7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88E6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53A9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D5DD7"/>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774384"/>
    <w:pPr>
      <w:keepNext/>
      <w:jc w:val="center"/>
      <w:outlineLvl w:val="3"/>
    </w:pPr>
    <w:rPr>
      <w:i/>
      <w:iCs/>
    </w:rPr>
  </w:style>
  <w:style w:type="paragraph" w:styleId="Heading5">
    <w:name w:val="heading 5"/>
    <w:basedOn w:val="Normal"/>
    <w:next w:val="Normal"/>
    <w:link w:val="Heading5Char"/>
    <w:uiPriority w:val="9"/>
    <w:unhideWhenUsed/>
    <w:qFormat/>
    <w:rsid w:val="00CC0445"/>
    <w:pPr>
      <w:keepNext/>
      <w:jc w:val="center"/>
      <w:outlineLvl w:val="4"/>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208CA"/>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AA2FFC"/>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A2FFC"/>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8D5DD7"/>
    <w:rPr>
      <w:rFonts w:ascii="Times New Roman" w:eastAsiaTheme="majorEastAsia" w:hAnsi="Times New Roman" w:cstheme="majorBidi"/>
      <w:b/>
      <w:sz w:val="24"/>
      <w:szCs w:val="24"/>
      <w:lang w:val="en-US"/>
    </w:rPr>
  </w:style>
  <w:style w:type="paragraph" w:styleId="Header">
    <w:name w:val="header"/>
    <w:basedOn w:val="Normal"/>
    <w:link w:val="HeaderChar"/>
    <w:uiPriority w:val="99"/>
    <w:unhideWhenUsed/>
    <w:rsid w:val="001F3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E68"/>
    <w:rPr>
      <w:rFonts w:ascii="Times New Roman" w:hAnsi="Times New Roman"/>
      <w:sz w:val="24"/>
    </w:rPr>
  </w:style>
  <w:style w:type="paragraph" w:styleId="Footer">
    <w:name w:val="footer"/>
    <w:basedOn w:val="Normal"/>
    <w:link w:val="FooterChar"/>
    <w:uiPriority w:val="99"/>
    <w:unhideWhenUsed/>
    <w:rsid w:val="001F3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E68"/>
    <w:rPr>
      <w:rFonts w:ascii="Times New Roman" w:hAnsi="Times New Roman"/>
      <w:sz w:val="24"/>
    </w:rPr>
  </w:style>
  <w:style w:type="table" w:styleId="TableGrid">
    <w:name w:val="Table Grid"/>
    <w:basedOn w:val="TableNormal"/>
    <w:uiPriority w:val="39"/>
    <w:rsid w:val="00C30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C64EE"/>
  </w:style>
  <w:style w:type="character" w:styleId="Hyperlink">
    <w:name w:val="Hyperlink"/>
    <w:basedOn w:val="DefaultParagraphFont"/>
    <w:uiPriority w:val="99"/>
    <w:unhideWhenUsed/>
    <w:rsid w:val="004C64EE"/>
    <w:rPr>
      <w:color w:val="0000FF"/>
      <w:u w:val="single"/>
    </w:rPr>
  </w:style>
  <w:style w:type="paragraph" w:styleId="Caption">
    <w:name w:val="caption"/>
    <w:basedOn w:val="Normal"/>
    <w:next w:val="Normal"/>
    <w:uiPriority w:val="35"/>
    <w:unhideWhenUsed/>
    <w:qFormat/>
    <w:rsid w:val="00551FE5"/>
    <w:pPr>
      <w:spacing w:line="240" w:lineRule="auto"/>
    </w:pPr>
    <w:rPr>
      <w:i/>
      <w:iCs/>
      <w:color w:val="44546A" w:themeColor="text2"/>
      <w:sz w:val="18"/>
      <w:szCs w:val="18"/>
    </w:rPr>
  </w:style>
  <w:style w:type="table" w:styleId="GridTable4-Accent6">
    <w:name w:val="Grid Table 4 Accent 6"/>
    <w:basedOn w:val="TableNormal"/>
    <w:uiPriority w:val="49"/>
    <w:rsid w:val="0083642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83642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Subtitle">
    <w:name w:val="Subtitle"/>
    <w:basedOn w:val="Normal"/>
    <w:next w:val="Normal"/>
    <w:link w:val="SubtitleChar"/>
    <w:uiPriority w:val="11"/>
    <w:qFormat/>
    <w:rsid w:val="0083642D"/>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3642D"/>
    <w:rPr>
      <w:rFonts w:eastAsiaTheme="minorEastAsia"/>
      <w:color w:val="5A5A5A" w:themeColor="text1" w:themeTint="A5"/>
      <w:spacing w:val="15"/>
    </w:rPr>
  </w:style>
  <w:style w:type="paragraph" w:styleId="TOCHeading">
    <w:name w:val="TOC Heading"/>
    <w:basedOn w:val="Heading1"/>
    <w:next w:val="Normal"/>
    <w:uiPriority w:val="39"/>
    <w:unhideWhenUsed/>
    <w:qFormat/>
    <w:rsid w:val="004A17ED"/>
    <w:pPr>
      <w:suppressAutoHyphens w:val="0"/>
      <w:autoSpaceDN/>
      <w:spacing w:line="259" w:lineRule="auto"/>
      <w:jc w:val="left"/>
      <w:textAlignment w:val="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A17ED"/>
    <w:pPr>
      <w:spacing w:after="100"/>
    </w:pPr>
  </w:style>
  <w:style w:type="paragraph" w:styleId="TOC2">
    <w:name w:val="toc 2"/>
    <w:basedOn w:val="Normal"/>
    <w:next w:val="Normal"/>
    <w:autoRedefine/>
    <w:uiPriority w:val="39"/>
    <w:unhideWhenUsed/>
    <w:rsid w:val="004A17ED"/>
    <w:pPr>
      <w:spacing w:after="100"/>
      <w:ind w:left="240"/>
    </w:pPr>
  </w:style>
  <w:style w:type="paragraph" w:styleId="TableofFigures">
    <w:name w:val="table of figures"/>
    <w:basedOn w:val="Normal"/>
    <w:next w:val="Normal"/>
    <w:uiPriority w:val="99"/>
    <w:unhideWhenUsed/>
    <w:rsid w:val="004A17ED"/>
    <w:pPr>
      <w:spacing w:after="0"/>
    </w:pPr>
  </w:style>
  <w:style w:type="character" w:customStyle="1" w:styleId="Heading4Char">
    <w:name w:val="Heading 4 Char"/>
    <w:basedOn w:val="DefaultParagraphFont"/>
    <w:link w:val="Heading4"/>
    <w:uiPriority w:val="9"/>
    <w:rsid w:val="00774384"/>
    <w:rPr>
      <w:rFonts w:ascii="Times New Roman" w:hAnsi="Times New Roman"/>
      <w:i/>
      <w:iCs/>
      <w:sz w:val="24"/>
    </w:rPr>
  </w:style>
  <w:style w:type="paragraph" w:styleId="ListParagraph">
    <w:name w:val="List Paragraph"/>
    <w:basedOn w:val="Normal"/>
    <w:uiPriority w:val="34"/>
    <w:qFormat/>
    <w:rsid w:val="00774384"/>
    <w:pPr>
      <w:ind w:left="720"/>
      <w:contextualSpacing/>
    </w:pPr>
  </w:style>
  <w:style w:type="paragraph" w:styleId="NormalWeb">
    <w:name w:val="Normal (Web)"/>
    <w:basedOn w:val="Normal"/>
    <w:uiPriority w:val="99"/>
    <w:unhideWhenUsed/>
    <w:rsid w:val="0053029B"/>
    <w:pPr>
      <w:spacing w:before="100" w:beforeAutospacing="1" w:after="100" w:afterAutospacing="1" w:line="240" w:lineRule="auto"/>
      <w:jc w:val="left"/>
    </w:pPr>
    <w:rPr>
      <w:rFonts w:eastAsia="Times New Roman" w:cs="Times New Roman"/>
      <w:szCs w:val="24"/>
      <w:lang w:eastAsia="en-GB"/>
    </w:rPr>
  </w:style>
  <w:style w:type="paragraph" w:styleId="BodyText">
    <w:name w:val="Body Text"/>
    <w:basedOn w:val="Normal"/>
    <w:link w:val="BodyTextChar"/>
    <w:uiPriority w:val="99"/>
    <w:unhideWhenUsed/>
    <w:rsid w:val="00E27D74"/>
    <w:rPr>
      <w:b/>
      <w:bCs/>
    </w:rPr>
  </w:style>
  <w:style w:type="character" w:customStyle="1" w:styleId="BodyTextChar">
    <w:name w:val="Body Text Char"/>
    <w:basedOn w:val="DefaultParagraphFont"/>
    <w:link w:val="BodyText"/>
    <w:uiPriority w:val="99"/>
    <w:rsid w:val="00E27D74"/>
    <w:rPr>
      <w:rFonts w:ascii="Times New Roman" w:hAnsi="Times New Roman"/>
      <w:b/>
      <w:bCs/>
      <w:sz w:val="24"/>
    </w:rPr>
  </w:style>
  <w:style w:type="character" w:styleId="Strong">
    <w:name w:val="Strong"/>
    <w:basedOn w:val="DefaultParagraphFont"/>
    <w:uiPriority w:val="22"/>
    <w:qFormat/>
    <w:rsid w:val="008E1441"/>
    <w:rPr>
      <w:b/>
      <w:bCs/>
    </w:rPr>
  </w:style>
  <w:style w:type="character" w:customStyle="1" w:styleId="Heading5Char">
    <w:name w:val="Heading 5 Char"/>
    <w:basedOn w:val="DefaultParagraphFont"/>
    <w:link w:val="Heading5"/>
    <w:uiPriority w:val="9"/>
    <w:rsid w:val="00CC0445"/>
    <w:rPr>
      <w:rFonts w:ascii="Times New Roman" w:hAnsi="Times New Roman"/>
      <w:b/>
      <w:bCs/>
      <w:sz w:val="24"/>
    </w:rPr>
  </w:style>
  <w:style w:type="character" w:styleId="UnresolvedMention">
    <w:name w:val="Unresolved Mention"/>
    <w:basedOn w:val="DefaultParagraphFont"/>
    <w:uiPriority w:val="99"/>
    <w:semiHidden/>
    <w:unhideWhenUsed/>
    <w:rsid w:val="006A36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178591">
      <w:bodyDiv w:val="1"/>
      <w:marLeft w:val="0"/>
      <w:marRight w:val="0"/>
      <w:marTop w:val="0"/>
      <w:marBottom w:val="0"/>
      <w:divBdr>
        <w:top w:val="none" w:sz="0" w:space="0" w:color="auto"/>
        <w:left w:val="none" w:sz="0" w:space="0" w:color="auto"/>
        <w:bottom w:val="none" w:sz="0" w:space="0" w:color="auto"/>
        <w:right w:val="none" w:sz="0" w:space="0" w:color="auto"/>
      </w:divBdr>
      <w:divsChild>
        <w:div w:id="155998725">
          <w:marLeft w:val="0"/>
          <w:marRight w:val="0"/>
          <w:marTop w:val="0"/>
          <w:marBottom w:val="0"/>
          <w:divBdr>
            <w:top w:val="none" w:sz="0" w:space="0" w:color="auto"/>
            <w:left w:val="none" w:sz="0" w:space="0" w:color="auto"/>
            <w:bottom w:val="none" w:sz="0" w:space="0" w:color="auto"/>
            <w:right w:val="none" w:sz="0" w:space="0" w:color="auto"/>
          </w:divBdr>
        </w:div>
      </w:divsChild>
    </w:div>
    <w:div w:id="349307678">
      <w:bodyDiv w:val="1"/>
      <w:marLeft w:val="0"/>
      <w:marRight w:val="0"/>
      <w:marTop w:val="0"/>
      <w:marBottom w:val="0"/>
      <w:divBdr>
        <w:top w:val="none" w:sz="0" w:space="0" w:color="auto"/>
        <w:left w:val="none" w:sz="0" w:space="0" w:color="auto"/>
        <w:bottom w:val="none" w:sz="0" w:space="0" w:color="auto"/>
        <w:right w:val="none" w:sz="0" w:space="0" w:color="auto"/>
      </w:divBdr>
    </w:div>
    <w:div w:id="644630269">
      <w:bodyDiv w:val="1"/>
      <w:marLeft w:val="0"/>
      <w:marRight w:val="0"/>
      <w:marTop w:val="0"/>
      <w:marBottom w:val="0"/>
      <w:divBdr>
        <w:top w:val="none" w:sz="0" w:space="0" w:color="auto"/>
        <w:left w:val="none" w:sz="0" w:space="0" w:color="auto"/>
        <w:bottom w:val="none" w:sz="0" w:space="0" w:color="auto"/>
        <w:right w:val="none" w:sz="0" w:space="0" w:color="auto"/>
      </w:divBdr>
    </w:div>
    <w:div w:id="831259914">
      <w:bodyDiv w:val="1"/>
      <w:marLeft w:val="0"/>
      <w:marRight w:val="0"/>
      <w:marTop w:val="0"/>
      <w:marBottom w:val="0"/>
      <w:divBdr>
        <w:top w:val="none" w:sz="0" w:space="0" w:color="auto"/>
        <w:left w:val="none" w:sz="0" w:space="0" w:color="auto"/>
        <w:bottom w:val="none" w:sz="0" w:space="0" w:color="auto"/>
        <w:right w:val="none" w:sz="0" w:space="0" w:color="auto"/>
      </w:divBdr>
    </w:div>
    <w:div w:id="881206656">
      <w:bodyDiv w:val="1"/>
      <w:marLeft w:val="0"/>
      <w:marRight w:val="0"/>
      <w:marTop w:val="0"/>
      <w:marBottom w:val="0"/>
      <w:divBdr>
        <w:top w:val="none" w:sz="0" w:space="0" w:color="auto"/>
        <w:left w:val="none" w:sz="0" w:space="0" w:color="auto"/>
        <w:bottom w:val="none" w:sz="0" w:space="0" w:color="auto"/>
        <w:right w:val="none" w:sz="0" w:space="0" w:color="auto"/>
      </w:divBdr>
    </w:div>
    <w:div w:id="984428101">
      <w:bodyDiv w:val="1"/>
      <w:marLeft w:val="0"/>
      <w:marRight w:val="0"/>
      <w:marTop w:val="0"/>
      <w:marBottom w:val="0"/>
      <w:divBdr>
        <w:top w:val="none" w:sz="0" w:space="0" w:color="auto"/>
        <w:left w:val="none" w:sz="0" w:space="0" w:color="auto"/>
        <w:bottom w:val="none" w:sz="0" w:space="0" w:color="auto"/>
        <w:right w:val="none" w:sz="0" w:space="0" w:color="auto"/>
      </w:divBdr>
    </w:div>
    <w:div w:id="1095512907">
      <w:bodyDiv w:val="1"/>
      <w:marLeft w:val="0"/>
      <w:marRight w:val="0"/>
      <w:marTop w:val="0"/>
      <w:marBottom w:val="0"/>
      <w:divBdr>
        <w:top w:val="none" w:sz="0" w:space="0" w:color="auto"/>
        <w:left w:val="none" w:sz="0" w:space="0" w:color="auto"/>
        <w:bottom w:val="none" w:sz="0" w:space="0" w:color="auto"/>
        <w:right w:val="none" w:sz="0" w:space="0" w:color="auto"/>
      </w:divBdr>
    </w:div>
    <w:div w:id="1163088658">
      <w:bodyDiv w:val="1"/>
      <w:marLeft w:val="0"/>
      <w:marRight w:val="0"/>
      <w:marTop w:val="0"/>
      <w:marBottom w:val="0"/>
      <w:divBdr>
        <w:top w:val="none" w:sz="0" w:space="0" w:color="auto"/>
        <w:left w:val="none" w:sz="0" w:space="0" w:color="auto"/>
        <w:bottom w:val="none" w:sz="0" w:space="0" w:color="auto"/>
        <w:right w:val="none" w:sz="0" w:space="0" w:color="auto"/>
      </w:divBdr>
    </w:div>
    <w:div w:id="1352801893">
      <w:bodyDiv w:val="1"/>
      <w:marLeft w:val="0"/>
      <w:marRight w:val="0"/>
      <w:marTop w:val="0"/>
      <w:marBottom w:val="0"/>
      <w:divBdr>
        <w:top w:val="none" w:sz="0" w:space="0" w:color="auto"/>
        <w:left w:val="none" w:sz="0" w:space="0" w:color="auto"/>
        <w:bottom w:val="none" w:sz="0" w:space="0" w:color="auto"/>
        <w:right w:val="none" w:sz="0" w:space="0" w:color="auto"/>
      </w:divBdr>
    </w:div>
    <w:div w:id="1361322684">
      <w:bodyDiv w:val="1"/>
      <w:marLeft w:val="0"/>
      <w:marRight w:val="0"/>
      <w:marTop w:val="0"/>
      <w:marBottom w:val="0"/>
      <w:divBdr>
        <w:top w:val="none" w:sz="0" w:space="0" w:color="auto"/>
        <w:left w:val="none" w:sz="0" w:space="0" w:color="auto"/>
        <w:bottom w:val="none" w:sz="0" w:space="0" w:color="auto"/>
        <w:right w:val="none" w:sz="0" w:space="0" w:color="auto"/>
      </w:divBdr>
    </w:div>
    <w:div w:id="1565137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s://unichoices.co.uk/wp-content/uploads/2015/09/University-of-Wales-Trinity-St-David.jpg&amp;imgrefurl=https://unichoices.co.uk/university/university-of-wales-trinity-saint-david/&amp;docid=8k5bOmoMOV_7JM&amp;tbnid=ehJF5kZeKPJQWM:&amp;vet=1&amp;w=625&amp;h=225&amp;hl=en&amp;gl=uk&amp;bih=1003&amp;biw=1920&amp;ved=2ahUKEwjp_t6V5_ncAhVnDsAKHbOnCo4QxiAoAHoECAEQFw&amp;iact=c&amp;ictx=1" TargetMode="External"/><Relationship Id="rId13" Type="http://schemas.openxmlformats.org/officeDocument/2006/relationships/diagramQuickStyle" Target="diagrams/quickStyle1.xml"/><Relationship Id="rId18" Type="http://schemas.openxmlformats.org/officeDocument/2006/relationships/hyperlink" Target="https://centreforaviation.com/analysis/reports/virgin-atlantic-swot-2019-a-pivotal-year-for-the-35-year-old-airline-469528" TargetMode="External"/><Relationship Id="rId26" Type="http://schemas.openxmlformats.org/officeDocument/2006/relationships/hyperlink" Target="https://journals.sagepub.com/doi/pdf/10.1177/8756972818770586" TargetMode="External"/><Relationship Id="rId3" Type="http://schemas.openxmlformats.org/officeDocument/2006/relationships/styles" Target="styles.xml"/><Relationship Id="rId21" Type="http://schemas.openxmlformats.org/officeDocument/2006/relationships/hyperlink" Target="https://books.google.co.uk/books?id=7ud2_zYMrGYC&amp;printsec=frontcover"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hyperlink" Target="https://www.researchgate.net/publication/227350190_Optimal_Procurement_Contracts_with_Pre-Project_Planning"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media.epmj.org/2019/09/5.-Ravikiran-Dwivedula.pdf" TargetMode="External"/><Relationship Id="rId29" Type="http://schemas.openxmlformats.org/officeDocument/2006/relationships/hyperlink" Target="https://medium.com/@sudarhtc/agile-project-management-methodology-manifesto-frameworks-and-process-f4c332ddb7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books.mec.biz/tmp/books/55F1OL4WQC7HL2OBCGHS.pdf" TargetMode="External"/><Relationship Id="rId32" Type="http://schemas.openxmlformats.org/officeDocument/2006/relationships/hyperlink" Target="http://isiarticles.com/bundles/Article/pre/pdf/22048.pdf"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books.google.co.uk/books?id=TcoTCgAAQBAJ&amp;pg=PR2&amp;source=gbs_selected_pages&amp;cad=2" TargetMode="External"/><Relationship Id="rId28" Type="http://schemas.openxmlformats.org/officeDocument/2006/relationships/hyperlink" Target="https://www.researchgate.net/publication/261442410_%20Project_Stakeholder_Management" TargetMode="External"/><Relationship Id="rId10" Type="http://schemas.openxmlformats.org/officeDocument/2006/relationships/image" Target="media/image2.jpeg"/><Relationship Id="rId19" Type="http://schemas.openxmlformats.org/officeDocument/2006/relationships/hyperlink" Target="https://onlinelibrary.wiley.com/doi/abs/10.1002/pmj.21387" TargetMode="External"/><Relationship Id="rId31" Type="http://schemas.openxmlformats.org/officeDocument/2006/relationships/hyperlink" Target="https://twproject.com/blog/project-life-cycle-phases-and-characteristics/"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hyperlink" Target="https://www.locusassignments.com/solution/research-project-management-assignment" TargetMode="External"/><Relationship Id="rId27" Type="http://schemas.openxmlformats.org/officeDocument/2006/relationships/hyperlink" Target="https://www.academia.edu/29082016/Exploring_the_value_of_project_management_Linking_Project_Management_Performance_and_Project_Success" TargetMode="External"/><Relationship Id="rId30" Type="http://schemas.openxmlformats.org/officeDocument/2006/relationships/hyperlink" Target="https://work.chron.com/7-traits-effective-project-managers-11512.html" TargetMode="External"/><Relationship Id="rId35"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2D903A-63AC-4EAB-975D-A68F48EAD629}" type="doc">
      <dgm:prSet loTypeId="urn:microsoft.com/office/officeart/2005/8/layout/radial4" loCatId="relationship" qsTypeId="urn:microsoft.com/office/officeart/2005/8/quickstyle/simple1" qsCatId="simple" csTypeId="urn:microsoft.com/office/officeart/2005/8/colors/accent1_2" csCatId="accent1" phldr="1"/>
      <dgm:spPr/>
      <dgm:t>
        <a:bodyPr/>
        <a:lstStyle/>
        <a:p>
          <a:endParaRPr lang="en-GB"/>
        </a:p>
      </dgm:t>
    </dgm:pt>
    <dgm:pt modelId="{66F023A1-5957-4473-A2DF-47AF37441E9C}">
      <dgm:prSet phldrT="[Text]"/>
      <dgm:spPr/>
      <dgm:t>
        <a:bodyPr/>
        <a:lstStyle/>
        <a:p>
          <a:r>
            <a:rPr lang="en-GB" b="1">
              <a:latin typeface="Times New Roman" panose="02020603050405020304" pitchFamily="18" charset="0"/>
              <a:cs typeface="Times New Roman" panose="02020603050405020304" pitchFamily="18" charset="0"/>
            </a:rPr>
            <a:t>Methods</a:t>
          </a:r>
        </a:p>
      </dgm:t>
    </dgm:pt>
    <dgm:pt modelId="{E11DA34C-6EE7-4093-A462-994D6A1885ED}" type="parTrans" cxnId="{CEB734CA-9A51-49FB-BCAF-43C95F83EED0}">
      <dgm:prSet/>
      <dgm:spPr/>
      <dgm:t>
        <a:bodyPr/>
        <a:lstStyle/>
        <a:p>
          <a:endParaRPr lang="en-GB"/>
        </a:p>
      </dgm:t>
    </dgm:pt>
    <dgm:pt modelId="{75A8DE97-A185-4829-AD72-5B6BEE6DA72A}" type="sibTrans" cxnId="{CEB734CA-9A51-49FB-BCAF-43C95F83EED0}">
      <dgm:prSet/>
      <dgm:spPr/>
      <dgm:t>
        <a:bodyPr/>
        <a:lstStyle/>
        <a:p>
          <a:endParaRPr lang="en-GB"/>
        </a:p>
      </dgm:t>
    </dgm:pt>
    <dgm:pt modelId="{CD10E65A-5A71-469E-8FFB-015FC99910DA}">
      <dgm:prSet phldrT="[Text]"/>
      <dgm:spPr/>
      <dgm:t>
        <a:bodyPr/>
        <a:lstStyle/>
        <a:p>
          <a:r>
            <a:rPr lang="en-GB" b="1">
              <a:latin typeface="Times New Roman" panose="02020603050405020304" pitchFamily="18" charset="0"/>
              <a:cs typeface="Times New Roman" panose="02020603050405020304" pitchFamily="18" charset="0"/>
            </a:rPr>
            <a:t>Interactive</a:t>
          </a:r>
        </a:p>
      </dgm:t>
    </dgm:pt>
    <dgm:pt modelId="{176C8A95-720A-43A4-9410-69F364A22799}" type="parTrans" cxnId="{69B0A38C-A480-44B0-BD2F-34E0A1C39FBF}">
      <dgm:prSet/>
      <dgm:spPr/>
      <dgm:t>
        <a:bodyPr/>
        <a:lstStyle/>
        <a:p>
          <a:endParaRPr lang="en-GB" b="1">
            <a:latin typeface="Times New Roman" panose="02020603050405020304" pitchFamily="18" charset="0"/>
            <a:cs typeface="Times New Roman" panose="02020603050405020304" pitchFamily="18" charset="0"/>
          </a:endParaRPr>
        </a:p>
      </dgm:t>
    </dgm:pt>
    <dgm:pt modelId="{F8C05C5B-9528-46C4-8BD8-E43098001AD1}" type="sibTrans" cxnId="{69B0A38C-A480-44B0-BD2F-34E0A1C39FBF}">
      <dgm:prSet/>
      <dgm:spPr/>
      <dgm:t>
        <a:bodyPr/>
        <a:lstStyle/>
        <a:p>
          <a:endParaRPr lang="en-GB"/>
        </a:p>
      </dgm:t>
    </dgm:pt>
    <dgm:pt modelId="{A1C93DCD-94CE-455D-85ED-F7302789B3BE}">
      <dgm:prSet phldrT="[Text]"/>
      <dgm:spPr/>
      <dgm:t>
        <a:bodyPr/>
        <a:lstStyle/>
        <a:p>
          <a:r>
            <a:rPr lang="en-GB" b="1">
              <a:latin typeface="Times New Roman" panose="02020603050405020304" pitchFamily="18" charset="0"/>
              <a:cs typeface="Times New Roman" panose="02020603050405020304" pitchFamily="18" charset="0"/>
            </a:rPr>
            <a:t>Pull </a:t>
          </a:r>
        </a:p>
      </dgm:t>
    </dgm:pt>
    <dgm:pt modelId="{657B91B5-63D4-4026-8C4D-CF59B5CF2B46}" type="parTrans" cxnId="{5FF7C07A-C4C5-4E26-9B12-2E29BD2D4D38}">
      <dgm:prSet/>
      <dgm:spPr/>
      <dgm:t>
        <a:bodyPr/>
        <a:lstStyle/>
        <a:p>
          <a:endParaRPr lang="en-GB" b="1">
            <a:latin typeface="Times New Roman" panose="02020603050405020304" pitchFamily="18" charset="0"/>
            <a:cs typeface="Times New Roman" panose="02020603050405020304" pitchFamily="18" charset="0"/>
          </a:endParaRPr>
        </a:p>
      </dgm:t>
    </dgm:pt>
    <dgm:pt modelId="{A8F2A775-5573-460C-A34C-0ACB88852CDB}" type="sibTrans" cxnId="{5FF7C07A-C4C5-4E26-9B12-2E29BD2D4D38}">
      <dgm:prSet/>
      <dgm:spPr/>
      <dgm:t>
        <a:bodyPr/>
        <a:lstStyle/>
        <a:p>
          <a:endParaRPr lang="en-GB"/>
        </a:p>
      </dgm:t>
    </dgm:pt>
    <dgm:pt modelId="{2E7278D0-FF7D-4210-ACC0-D54BBED27315}">
      <dgm:prSet phldrT="[Text]"/>
      <dgm:spPr/>
      <dgm:t>
        <a:bodyPr/>
        <a:lstStyle/>
        <a:p>
          <a:r>
            <a:rPr lang="en-GB" b="1">
              <a:latin typeface="Times New Roman" panose="02020603050405020304" pitchFamily="18" charset="0"/>
              <a:cs typeface="Times New Roman" panose="02020603050405020304" pitchFamily="18" charset="0"/>
            </a:rPr>
            <a:t>Push</a:t>
          </a:r>
        </a:p>
      </dgm:t>
    </dgm:pt>
    <dgm:pt modelId="{4CA32A0A-C29A-4253-82BC-B749EF1813D8}" type="sibTrans" cxnId="{EA8CD48E-32F3-4F2B-8012-0CE58D5BA740}">
      <dgm:prSet/>
      <dgm:spPr/>
      <dgm:t>
        <a:bodyPr/>
        <a:lstStyle/>
        <a:p>
          <a:endParaRPr lang="en-GB"/>
        </a:p>
      </dgm:t>
    </dgm:pt>
    <dgm:pt modelId="{3C72AA74-A2ED-4973-9CF1-225138CE1B5B}" type="parTrans" cxnId="{EA8CD48E-32F3-4F2B-8012-0CE58D5BA740}">
      <dgm:prSet/>
      <dgm:spPr/>
      <dgm:t>
        <a:bodyPr/>
        <a:lstStyle/>
        <a:p>
          <a:endParaRPr lang="en-GB" b="1">
            <a:latin typeface="Times New Roman" panose="02020603050405020304" pitchFamily="18" charset="0"/>
            <a:cs typeface="Times New Roman" panose="02020603050405020304" pitchFamily="18" charset="0"/>
          </a:endParaRPr>
        </a:p>
      </dgm:t>
    </dgm:pt>
    <dgm:pt modelId="{9D7371F8-D4FB-442C-85D0-DD81A621C0AF}" type="pres">
      <dgm:prSet presAssocID="{5F2D903A-63AC-4EAB-975D-A68F48EAD629}" presName="cycle" presStyleCnt="0">
        <dgm:presLayoutVars>
          <dgm:chMax val="1"/>
          <dgm:dir/>
          <dgm:animLvl val="ctr"/>
          <dgm:resizeHandles val="exact"/>
        </dgm:presLayoutVars>
      </dgm:prSet>
      <dgm:spPr/>
    </dgm:pt>
    <dgm:pt modelId="{DAA71C31-143A-45DE-8A3B-BE9C91A67308}" type="pres">
      <dgm:prSet presAssocID="{66F023A1-5957-4473-A2DF-47AF37441E9C}" presName="centerShape" presStyleLbl="node0" presStyleIdx="0" presStyleCnt="1"/>
      <dgm:spPr/>
    </dgm:pt>
    <dgm:pt modelId="{07E70CCD-4D68-42D0-9AB5-79772301BBDA}" type="pres">
      <dgm:prSet presAssocID="{176C8A95-720A-43A4-9410-69F364A22799}" presName="parTrans" presStyleLbl="bgSibTrans2D1" presStyleIdx="0" presStyleCnt="3"/>
      <dgm:spPr/>
    </dgm:pt>
    <dgm:pt modelId="{71123CB1-262C-471D-BD44-81E70A288017}" type="pres">
      <dgm:prSet presAssocID="{CD10E65A-5A71-469E-8FFB-015FC99910DA}" presName="node" presStyleLbl="node1" presStyleIdx="0" presStyleCnt="3">
        <dgm:presLayoutVars>
          <dgm:bulletEnabled val="1"/>
        </dgm:presLayoutVars>
      </dgm:prSet>
      <dgm:spPr>
        <a:prstGeom prst="flowChartConnector">
          <a:avLst/>
        </a:prstGeom>
      </dgm:spPr>
    </dgm:pt>
    <dgm:pt modelId="{2A2BE37C-EF94-43EE-8221-62FDDA7D4614}" type="pres">
      <dgm:prSet presAssocID="{3C72AA74-A2ED-4973-9CF1-225138CE1B5B}" presName="parTrans" presStyleLbl="bgSibTrans2D1" presStyleIdx="1" presStyleCnt="3"/>
      <dgm:spPr/>
    </dgm:pt>
    <dgm:pt modelId="{156AB2C3-E59B-4C37-9F43-195AB617251F}" type="pres">
      <dgm:prSet presAssocID="{2E7278D0-FF7D-4210-ACC0-D54BBED27315}" presName="node" presStyleLbl="node1" presStyleIdx="1" presStyleCnt="3">
        <dgm:presLayoutVars>
          <dgm:bulletEnabled val="1"/>
        </dgm:presLayoutVars>
      </dgm:prSet>
      <dgm:spPr>
        <a:prstGeom prst="flowChartConnector">
          <a:avLst/>
        </a:prstGeom>
      </dgm:spPr>
    </dgm:pt>
    <dgm:pt modelId="{8DD5C2B4-A0C7-447D-BA06-9B2462EE9C19}" type="pres">
      <dgm:prSet presAssocID="{657B91B5-63D4-4026-8C4D-CF59B5CF2B46}" presName="parTrans" presStyleLbl="bgSibTrans2D1" presStyleIdx="2" presStyleCnt="3"/>
      <dgm:spPr/>
    </dgm:pt>
    <dgm:pt modelId="{2C018E69-7E16-4917-B48B-3C4BDA1DF7B3}" type="pres">
      <dgm:prSet presAssocID="{A1C93DCD-94CE-455D-85ED-F7302789B3BE}" presName="node" presStyleLbl="node1" presStyleIdx="2" presStyleCnt="3">
        <dgm:presLayoutVars>
          <dgm:bulletEnabled val="1"/>
        </dgm:presLayoutVars>
      </dgm:prSet>
      <dgm:spPr>
        <a:prstGeom prst="flowChartConnector">
          <a:avLst/>
        </a:prstGeom>
      </dgm:spPr>
    </dgm:pt>
  </dgm:ptLst>
  <dgm:cxnLst>
    <dgm:cxn modelId="{D1BB9A09-B6A2-4316-99B7-9E5937709B6B}" type="presOf" srcId="{176C8A95-720A-43A4-9410-69F364A22799}" destId="{07E70CCD-4D68-42D0-9AB5-79772301BBDA}" srcOrd="0" destOrd="0" presId="urn:microsoft.com/office/officeart/2005/8/layout/radial4"/>
    <dgm:cxn modelId="{EFFCD31A-86FD-48AE-AD94-824EE05482FE}" type="presOf" srcId="{A1C93DCD-94CE-455D-85ED-F7302789B3BE}" destId="{2C018E69-7E16-4917-B48B-3C4BDA1DF7B3}" srcOrd="0" destOrd="0" presId="urn:microsoft.com/office/officeart/2005/8/layout/radial4"/>
    <dgm:cxn modelId="{827D1D1E-4188-4173-AF6F-6D6DAA5AAE35}" type="presOf" srcId="{2E7278D0-FF7D-4210-ACC0-D54BBED27315}" destId="{156AB2C3-E59B-4C37-9F43-195AB617251F}" srcOrd="0" destOrd="0" presId="urn:microsoft.com/office/officeart/2005/8/layout/radial4"/>
    <dgm:cxn modelId="{75603F39-49BF-4A4C-96C5-5BF70999CBFE}" type="presOf" srcId="{5F2D903A-63AC-4EAB-975D-A68F48EAD629}" destId="{9D7371F8-D4FB-442C-85D0-DD81A621C0AF}" srcOrd="0" destOrd="0" presId="urn:microsoft.com/office/officeart/2005/8/layout/radial4"/>
    <dgm:cxn modelId="{29635674-B92C-401A-84BD-429CE80798F5}" type="presOf" srcId="{66F023A1-5957-4473-A2DF-47AF37441E9C}" destId="{DAA71C31-143A-45DE-8A3B-BE9C91A67308}" srcOrd="0" destOrd="0" presId="urn:microsoft.com/office/officeart/2005/8/layout/radial4"/>
    <dgm:cxn modelId="{B9205E55-D4DA-4573-9ABD-D848853F9FFD}" type="presOf" srcId="{657B91B5-63D4-4026-8C4D-CF59B5CF2B46}" destId="{8DD5C2B4-A0C7-447D-BA06-9B2462EE9C19}" srcOrd="0" destOrd="0" presId="urn:microsoft.com/office/officeart/2005/8/layout/radial4"/>
    <dgm:cxn modelId="{5FF7C07A-C4C5-4E26-9B12-2E29BD2D4D38}" srcId="{66F023A1-5957-4473-A2DF-47AF37441E9C}" destId="{A1C93DCD-94CE-455D-85ED-F7302789B3BE}" srcOrd="2" destOrd="0" parTransId="{657B91B5-63D4-4026-8C4D-CF59B5CF2B46}" sibTransId="{A8F2A775-5573-460C-A34C-0ACB88852CDB}"/>
    <dgm:cxn modelId="{69B0A38C-A480-44B0-BD2F-34E0A1C39FBF}" srcId="{66F023A1-5957-4473-A2DF-47AF37441E9C}" destId="{CD10E65A-5A71-469E-8FFB-015FC99910DA}" srcOrd="0" destOrd="0" parTransId="{176C8A95-720A-43A4-9410-69F364A22799}" sibTransId="{F8C05C5B-9528-46C4-8BD8-E43098001AD1}"/>
    <dgm:cxn modelId="{EA8CD48E-32F3-4F2B-8012-0CE58D5BA740}" srcId="{66F023A1-5957-4473-A2DF-47AF37441E9C}" destId="{2E7278D0-FF7D-4210-ACC0-D54BBED27315}" srcOrd="1" destOrd="0" parTransId="{3C72AA74-A2ED-4973-9CF1-225138CE1B5B}" sibTransId="{4CA32A0A-C29A-4253-82BC-B749EF1813D8}"/>
    <dgm:cxn modelId="{3E378B96-5D73-4700-987A-EAE95CC58114}" type="presOf" srcId="{3C72AA74-A2ED-4973-9CF1-225138CE1B5B}" destId="{2A2BE37C-EF94-43EE-8221-62FDDA7D4614}" srcOrd="0" destOrd="0" presId="urn:microsoft.com/office/officeart/2005/8/layout/radial4"/>
    <dgm:cxn modelId="{CEB734CA-9A51-49FB-BCAF-43C95F83EED0}" srcId="{5F2D903A-63AC-4EAB-975D-A68F48EAD629}" destId="{66F023A1-5957-4473-A2DF-47AF37441E9C}" srcOrd="0" destOrd="0" parTransId="{E11DA34C-6EE7-4093-A462-994D6A1885ED}" sibTransId="{75A8DE97-A185-4829-AD72-5B6BEE6DA72A}"/>
    <dgm:cxn modelId="{E4A39BED-C74A-43CD-8D40-EC2D60FAF2D0}" type="presOf" srcId="{CD10E65A-5A71-469E-8FFB-015FC99910DA}" destId="{71123CB1-262C-471D-BD44-81E70A288017}" srcOrd="0" destOrd="0" presId="urn:microsoft.com/office/officeart/2005/8/layout/radial4"/>
    <dgm:cxn modelId="{23F4A9DE-F046-4FEC-85D7-F4EBF6AB30AA}" type="presParOf" srcId="{9D7371F8-D4FB-442C-85D0-DD81A621C0AF}" destId="{DAA71C31-143A-45DE-8A3B-BE9C91A67308}" srcOrd="0" destOrd="0" presId="urn:microsoft.com/office/officeart/2005/8/layout/radial4"/>
    <dgm:cxn modelId="{075BE901-5F2C-4DCD-B5E6-DBA15A44D5BA}" type="presParOf" srcId="{9D7371F8-D4FB-442C-85D0-DD81A621C0AF}" destId="{07E70CCD-4D68-42D0-9AB5-79772301BBDA}" srcOrd="1" destOrd="0" presId="urn:microsoft.com/office/officeart/2005/8/layout/radial4"/>
    <dgm:cxn modelId="{A5948521-19DB-404E-B978-011B774E8928}" type="presParOf" srcId="{9D7371F8-D4FB-442C-85D0-DD81A621C0AF}" destId="{71123CB1-262C-471D-BD44-81E70A288017}" srcOrd="2" destOrd="0" presId="urn:microsoft.com/office/officeart/2005/8/layout/radial4"/>
    <dgm:cxn modelId="{680E805A-A14B-46C1-B254-A85FA438DAF3}" type="presParOf" srcId="{9D7371F8-D4FB-442C-85D0-DD81A621C0AF}" destId="{2A2BE37C-EF94-43EE-8221-62FDDA7D4614}" srcOrd="3" destOrd="0" presId="urn:microsoft.com/office/officeart/2005/8/layout/radial4"/>
    <dgm:cxn modelId="{4459A94D-FDEE-4FC5-A329-14117556D87E}" type="presParOf" srcId="{9D7371F8-D4FB-442C-85D0-DD81A621C0AF}" destId="{156AB2C3-E59B-4C37-9F43-195AB617251F}" srcOrd="4" destOrd="0" presId="urn:microsoft.com/office/officeart/2005/8/layout/radial4"/>
    <dgm:cxn modelId="{D5A7B951-7EB1-4026-938B-7BE9F2DF9091}" type="presParOf" srcId="{9D7371F8-D4FB-442C-85D0-DD81A621C0AF}" destId="{8DD5C2B4-A0C7-447D-BA06-9B2462EE9C19}" srcOrd="5" destOrd="0" presId="urn:microsoft.com/office/officeart/2005/8/layout/radial4"/>
    <dgm:cxn modelId="{24091C06-2A83-4006-B763-7DF6D392A1B5}" type="presParOf" srcId="{9D7371F8-D4FB-442C-85D0-DD81A621C0AF}" destId="{2C018E69-7E16-4917-B48B-3C4BDA1DF7B3}" srcOrd="6" destOrd="0" presId="urn:microsoft.com/office/officeart/2005/8/layout/radial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A71C31-143A-45DE-8A3B-BE9C91A67308}">
      <dsp:nvSpPr>
        <dsp:cNvPr id="0" name=""/>
        <dsp:cNvSpPr/>
      </dsp:nvSpPr>
      <dsp:spPr>
        <a:xfrm>
          <a:off x="2280285" y="1102685"/>
          <a:ext cx="925830" cy="92583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Methods</a:t>
          </a:r>
        </a:p>
      </dsp:txBody>
      <dsp:txXfrm>
        <a:off x="2415870" y="1238270"/>
        <a:ext cx="654660" cy="654660"/>
      </dsp:txXfrm>
    </dsp:sp>
    <dsp:sp modelId="{07E70CCD-4D68-42D0-9AB5-79772301BBDA}">
      <dsp:nvSpPr>
        <dsp:cNvPr id="0" name=""/>
        <dsp:cNvSpPr/>
      </dsp:nvSpPr>
      <dsp:spPr>
        <a:xfrm rot="12900000">
          <a:off x="1685042" y="941061"/>
          <a:ext cx="709279" cy="26386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1123CB1-262C-471D-BD44-81E70A288017}">
      <dsp:nvSpPr>
        <dsp:cNvPr id="0" name=""/>
        <dsp:cNvSpPr/>
      </dsp:nvSpPr>
      <dsp:spPr>
        <a:xfrm>
          <a:off x="1309409" y="517764"/>
          <a:ext cx="879538" cy="703630"/>
        </a:xfrm>
        <a:prstGeom prst="flowChartConnector">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Interactive</a:t>
          </a:r>
        </a:p>
      </dsp:txBody>
      <dsp:txXfrm>
        <a:off x="1438214" y="620808"/>
        <a:ext cx="621928" cy="497542"/>
      </dsp:txXfrm>
    </dsp:sp>
    <dsp:sp modelId="{2A2BE37C-EF94-43EE-8221-62FDDA7D4614}">
      <dsp:nvSpPr>
        <dsp:cNvPr id="0" name=""/>
        <dsp:cNvSpPr/>
      </dsp:nvSpPr>
      <dsp:spPr>
        <a:xfrm rot="16200000">
          <a:off x="2388560" y="574834"/>
          <a:ext cx="709279" cy="26386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56AB2C3-E59B-4C37-9F43-195AB617251F}">
      <dsp:nvSpPr>
        <dsp:cNvPr id="0" name=""/>
        <dsp:cNvSpPr/>
      </dsp:nvSpPr>
      <dsp:spPr>
        <a:xfrm>
          <a:off x="2303430" y="309"/>
          <a:ext cx="879538" cy="703630"/>
        </a:xfrm>
        <a:prstGeom prst="flowChartConnector">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Push</a:t>
          </a:r>
        </a:p>
      </dsp:txBody>
      <dsp:txXfrm>
        <a:off x="2432235" y="103353"/>
        <a:ext cx="621928" cy="497542"/>
      </dsp:txXfrm>
    </dsp:sp>
    <dsp:sp modelId="{8DD5C2B4-A0C7-447D-BA06-9B2462EE9C19}">
      <dsp:nvSpPr>
        <dsp:cNvPr id="0" name=""/>
        <dsp:cNvSpPr/>
      </dsp:nvSpPr>
      <dsp:spPr>
        <a:xfrm rot="19500000">
          <a:off x="3092077" y="941061"/>
          <a:ext cx="709279" cy="26386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018E69-7E16-4917-B48B-3C4BDA1DF7B3}">
      <dsp:nvSpPr>
        <dsp:cNvPr id="0" name=""/>
        <dsp:cNvSpPr/>
      </dsp:nvSpPr>
      <dsp:spPr>
        <a:xfrm>
          <a:off x="3297451" y="517764"/>
          <a:ext cx="879538" cy="703630"/>
        </a:xfrm>
        <a:prstGeom prst="flowChartConnector">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Pull </a:t>
          </a:r>
        </a:p>
      </dsp:txBody>
      <dsp:txXfrm>
        <a:off x="3426256" y="620808"/>
        <a:ext cx="621928" cy="497542"/>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2A957-052A-4C73-8C49-D419A4A84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5629</Words>
  <Characters>32088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2020-01-02T13:25:00Z</dcterms:created>
  <dcterms:modified xsi:type="dcterms:W3CDTF">2020-01-03T18:08:00Z</dcterms:modified>
</cp:coreProperties>
</file>