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b w:val="1"/>
          <w:bCs w:val="1"/>
          <w:sz w:val="40"/>
          <w:szCs w:val="40"/>
          <w:rtl w:val="0"/>
        </w:rPr>
        <w:br w:type="textWrapping"/>
        <w:br w:type="textWrapping"/>
      </w:r>
      <w:r w:rsidDel="00000000" w:rsidR="00000000" w:rsidRPr="00000000">
        <w:rPr>
          <w:rtl w:val="0"/>
        </w:rPr>
        <w:t xml:space="preserve">LCLM4002_BIRM Digital Skills Task 3</w:t>
      </w:r>
    </w:p>
    <w:p w:rsidR="00000000" w:rsidDel="00000000" w:rsidP="00000000" w:rsidRDefault="00000000" w:rsidRPr="00000000" w14:paraId="00000002">
      <w:pPr>
        <w:jc w:val="center"/>
        <w:rPr>
          <w:b w:val="1"/>
          <w:bCs w:val="1"/>
          <w:color w:val="002060"/>
          <w:sz w:val="32"/>
          <w:szCs w:val="32"/>
        </w:rPr>
      </w:pPr>
      <w:r w:rsidDel="00000000" w:rsidR="00000000" w:rsidRPr="00000000">
        <w:rPr>
          <w:b w:val="1"/>
          <w:bCs w:val="1"/>
          <w:color w:val="002060"/>
          <w:sz w:val="32"/>
          <w:szCs w:val="32"/>
          <w:rtl w:val="0"/>
        </w:rPr>
        <w:t xml:space="preserve">WEBSITE USABILITY AND CUSTOMER EXPERIENCE EVALUATION: A DIGITAL PERFORMANCE ANALYSIS OF CLEANERS OF LONDON</w:t>
      </w:r>
    </w:p>
    <w:p w:rsidR="00000000" w:rsidDel="00000000" w:rsidP="00000000" w:rsidRDefault="00000000" w:rsidRPr="00000000" w14:paraId="00000003">
      <w:pPr>
        <w:rPr/>
      </w:pPr>
      <w:r w:rsidDel="00000000" w:rsidR="00000000" w:rsidRPr="00000000">
        <w:br w:type="page"/>
      </w: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b w:val="1"/>
          <w:bCs w:val="1"/>
          <w:rtl w:val="0"/>
        </w:rPr>
        <w:t xml:space="preserve">Website </w:t>
      </w:r>
      <w:r w:rsidDel="00000000" w:rsidR="00000000" w:rsidRPr="00000000">
        <w:rPr>
          <w:rFonts w:ascii="Times New Roman" w:cs="Times New Roman" w:eastAsia="Times New Roman" w:hAnsi="Times New Roman"/>
          <w:b w:val="1"/>
          <w:bCs w:val="1"/>
          <w:i w:val="0"/>
          <w:iCs w:val="0"/>
          <w:color w:val="000000"/>
          <w:sz w:val="24"/>
          <w:szCs w:val="24"/>
          <w:rtl w:val="0"/>
        </w:rPr>
        <w:t xml:space="preserve">Evaluation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Student Number:  2532255</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Student Name:   Inna Butnaru</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Website Chosen</w:t>
      </w:r>
    </w:p>
    <w:p w:rsidR="00000000" w:rsidDel="00000000" w:rsidP="00000000" w:rsidRDefault="00000000" w:rsidRPr="00000000" w14:paraId="0000000A">
      <w:pPr>
        <w:rPr>
          <w:b w:val="1"/>
          <w:bCs w:val="1"/>
          <w:color w:val="002060"/>
        </w:rPr>
      </w:pPr>
      <w:r w:rsidDel="00000000" w:rsidR="00000000" w:rsidRPr="00000000">
        <w:rPr>
          <w:b w:val="1"/>
          <w:bCs w:val="1"/>
          <w:color w:val="002060"/>
          <w:rtl w:val="0"/>
        </w:rPr>
        <w:t xml:space="preserve">Cleaners of London</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Insert hyperlink to website</w:t>
      </w:r>
    </w:p>
    <w:p w:rsidR="00000000" w:rsidDel="00000000" w:rsidP="00000000" w:rsidRDefault="00000000" w:rsidRPr="00000000" w14:paraId="0000000F">
      <w:pPr>
        <w:rPr/>
      </w:pPr>
      <w:hyperlink r:id="rId7">
        <w:r w:rsidDel="00000000" w:rsidR="00000000" w:rsidRPr="00000000">
          <w:rPr>
            <w:color w:val="0000ff"/>
            <w:u w:val="single"/>
            <w:rtl w:val="0"/>
          </w:rPr>
          <w:t xml:space="preserve">https://www.cleanersoflondon.co.uk/</w:t>
        </w:r>
      </w:hyperlink>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t xml:space="preserve"> </w:t>
      </w:r>
    </w:p>
    <w:p w:rsidR="00000000" w:rsidDel="00000000" w:rsidP="00000000" w:rsidRDefault="00000000" w:rsidRPr="00000000" w14:paraId="00000011">
      <w:pPr>
        <w:rPr/>
      </w:pPr>
      <w:r w:rsidDel="00000000" w:rsidR="00000000" w:rsidRPr="00000000">
        <w:rPr>
          <w:rtl w:val="0"/>
        </w:rPr>
        <w:t xml:space="preserve">Evaluation</w:t>
      </w:r>
    </w:p>
    <w:p w:rsidR="00000000" w:rsidDel="00000000" w:rsidP="00000000" w:rsidRDefault="00000000" w:rsidRPr="00000000" w14:paraId="00000012">
      <w:pPr>
        <w:rPr/>
      </w:pPr>
      <w:r w:rsidDel="00000000" w:rsidR="00000000" w:rsidRPr="00000000">
        <w:rPr>
          <w:rtl w:val="0"/>
        </w:rPr>
        <w:t xml:space="preserve">Respond to each question</w:t>
      </w:r>
    </w:p>
    <w:p w:rsidR="00000000" w:rsidDel="00000000" w:rsidP="00000000" w:rsidRDefault="00000000" w:rsidRPr="00000000" w14:paraId="00000013">
      <w:pPr>
        <w:rPr/>
      </w:pPr>
      <w:r w:rsidDel="00000000" w:rsidR="00000000" w:rsidRPr="00000000">
        <w:rPr>
          <w:rtl w:val="0"/>
        </w:rPr>
        <w:t xml:space="preserve">Section 1 – Usability</w:t>
      </w:r>
    </w:p>
    <w:p w:rsidR="00000000" w:rsidDel="00000000" w:rsidP="00000000" w:rsidRDefault="00000000" w:rsidRPr="00000000" w14:paraId="00000014">
      <w:pPr>
        <w:rPr/>
      </w:pPr>
      <w:r w:rsidDel="00000000" w:rsidR="00000000" w:rsidRPr="00000000">
        <w:rPr>
          <w:rtl w:val="0"/>
        </w:rPr>
        <w:t xml:space="preserve">Question 1a - How quickly and easily does the website load?</w:t>
      </w:r>
    </w:p>
    <w:p w:rsidR="00000000" w:rsidDel="00000000" w:rsidP="00000000" w:rsidRDefault="00000000" w:rsidRPr="00000000" w14:paraId="00000015">
      <w:pPr>
        <w:rPr/>
      </w:pPr>
      <w:r w:rsidDel="00000000" w:rsidR="00000000" w:rsidRPr="00000000">
        <w:rPr>
          <w:rtl w:val="0"/>
        </w:rPr>
        <w:t xml:space="preserve">Answer:</w:t>
      </w:r>
    </w:p>
    <w:p w:rsidR="00000000" w:rsidDel="00000000" w:rsidP="00000000" w:rsidRDefault="00000000" w:rsidRPr="00000000" w14:paraId="00000016">
      <w:pPr>
        <w:rPr>
          <w:color w:val="002060"/>
        </w:rPr>
      </w:pPr>
      <w:r w:rsidDel="00000000" w:rsidR="00000000" w:rsidRPr="00000000">
        <w:rPr>
          <w:color w:val="002060"/>
          <w:rtl w:val="0"/>
        </w:rPr>
        <w:t xml:space="preserve">The cleaning process in London sites is fast and efficient and the user can receive useful information immediately. It loads in under a few seconds on the home page and improves user experience and reduces the bouncing ( Cleaners of London, 2024). The pages are light and clean and there are no numerous animations and large files that would slow down the loading process. The speed of loading is also convenient to the users who are not only using the mobile phones, but also the slow internet and accessing the site and this makes the site accessible and usable by the users who are using other platforms.</w:t>
      </w:r>
    </w:p>
    <w:p w:rsidR="00000000" w:rsidDel="00000000" w:rsidP="00000000" w:rsidRDefault="00000000" w:rsidRPr="00000000" w14:paraId="00000017">
      <w:pPr>
        <w:rPr/>
      </w:pPr>
      <w:r w:rsidDel="00000000" w:rsidR="00000000" w:rsidRPr="00000000">
        <w:rPr>
          <w:rtl w:val="0"/>
        </w:rPr>
        <w:t xml:space="preserve">Question 1b - Does the website contain many sub-pages? How does a prospective customer navigate these?</w:t>
      </w:r>
    </w:p>
    <w:p w:rsidR="00000000" w:rsidDel="00000000" w:rsidP="00000000" w:rsidRDefault="00000000" w:rsidRPr="00000000" w14:paraId="00000018">
      <w:pPr>
        <w:rPr/>
      </w:pPr>
      <w:r w:rsidDel="00000000" w:rsidR="00000000" w:rsidRPr="00000000">
        <w:rPr>
          <w:rtl w:val="0"/>
        </w:rPr>
        <w:t xml:space="preserve">Answer:</w:t>
      </w:r>
    </w:p>
    <w:p w:rsidR="00000000" w:rsidDel="00000000" w:rsidP="00000000" w:rsidRDefault="00000000" w:rsidRPr="00000000" w14:paraId="00000019">
      <w:pPr>
        <w:rPr>
          <w:color w:val="002060"/>
        </w:rPr>
      </w:pPr>
      <w:r w:rsidDel="00000000" w:rsidR="00000000" w:rsidRPr="00000000">
        <w:rPr>
          <w:color w:val="002060"/>
          <w:rtl w:val="0"/>
        </w:rPr>
        <w:t xml:space="preserve">The site has several sub pages like services, prices, contact, and bookings. There is an easy-to-follow menu bar on the home page. The navigation bar helps the customer to navigate easily through the pages. Call-to-action links are also present such as the links in the buttons such as Get Quote and Book Now which will help guide the user in the right direction. However, it could be improved by further incorporating additional breadcrumb navigation particularly to less advanced users who have not used the site before and who lack familiarity of the way it is organized (Mamakou, Zaharias and Milesi, 2024).</w:t>
      </w:r>
    </w:p>
    <w:p w:rsidR="00000000" w:rsidDel="00000000" w:rsidP="00000000" w:rsidRDefault="00000000" w:rsidRPr="00000000" w14:paraId="0000001A">
      <w:pPr>
        <w:rPr/>
      </w:pPr>
      <w:r w:rsidDel="00000000" w:rsidR="00000000" w:rsidRPr="00000000">
        <w:rPr>
          <w:rtl w:val="0"/>
        </w:rPr>
        <w:t xml:space="preserve">Question 1c - Can a customer make a booking via the webpage?</w:t>
      </w:r>
    </w:p>
    <w:p w:rsidR="00000000" w:rsidDel="00000000" w:rsidP="00000000" w:rsidRDefault="00000000" w:rsidRPr="00000000" w14:paraId="0000001B">
      <w:pPr>
        <w:rPr/>
      </w:pPr>
      <w:r w:rsidDel="00000000" w:rsidR="00000000" w:rsidRPr="00000000">
        <w:rPr>
          <w:rtl w:val="0"/>
        </w:rPr>
        <w:t xml:space="preserve">Answer:</w:t>
      </w:r>
    </w:p>
    <w:p w:rsidR="00000000" w:rsidDel="00000000" w:rsidP="00000000" w:rsidRDefault="00000000" w:rsidRPr="00000000" w14:paraId="0000001C">
      <w:pPr>
        <w:rPr>
          <w:color w:val="002060"/>
        </w:rPr>
      </w:pPr>
      <w:r w:rsidDel="00000000" w:rsidR="00000000" w:rsidRPr="00000000">
        <w:rPr>
          <w:color w:val="002060"/>
          <w:rtl w:val="0"/>
        </w:rPr>
        <w:t xml:space="preserve">Yes, the site provides a request-a-quote page or a contact form where customers can make bookings. The reservation procedure is not complicated and the users will be supposed to provide their contact details and service specifications. This increases customer convenience and reduced communication delay. However, we can also introduce a booking system with real-time information about the availability to make the site more practical. This would benefit customer experience and efficiency to both customers and the business.</w:t>
      </w:r>
    </w:p>
    <w:p w:rsidR="00000000" w:rsidDel="00000000" w:rsidP="00000000" w:rsidRDefault="00000000" w:rsidRPr="00000000" w14:paraId="0000001D">
      <w:pPr>
        <w:rPr/>
      </w:pPr>
      <w:r w:rsidDel="00000000" w:rsidR="00000000" w:rsidRPr="00000000">
        <w:rPr>
          <w:rtl w:val="0"/>
        </w:rPr>
        <w:t xml:space="preserve">Question 1d - What improvements could be made to the usability of the website?</w:t>
      </w:r>
    </w:p>
    <w:p w:rsidR="00000000" w:rsidDel="00000000" w:rsidP="00000000" w:rsidRDefault="00000000" w:rsidRPr="00000000" w14:paraId="0000001E">
      <w:pPr>
        <w:rPr/>
      </w:pPr>
      <w:r w:rsidDel="00000000" w:rsidR="00000000" w:rsidRPr="00000000">
        <w:rPr>
          <w:rtl w:val="0"/>
        </w:rPr>
        <w:t xml:space="preserve">Answer:</w:t>
      </w:r>
    </w:p>
    <w:p w:rsidR="00000000" w:rsidDel="00000000" w:rsidP="00000000" w:rsidRDefault="00000000" w:rsidRPr="00000000" w14:paraId="0000001F">
      <w:pPr>
        <w:rPr>
          <w:color w:val="002060"/>
        </w:rPr>
      </w:pPr>
      <w:r w:rsidDel="00000000" w:rsidR="00000000" w:rsidRPr="00000000">
        <w:rPr>
          <w:color w:val="002060"/>
          <w:rtl w:val="0"/>
        </w:rPr>
        <w:t xml:space="preserve">Greater certainty on types of services and search would be more helpful. It would be easier to scroll through a pushy navigation list. Moreover, there might be frequently asked questions (FAQ), and a customer could find answers quickly. Mobile responsiveness and easy booking would also enhance user experience (Essandoh et al., 2025). These improvements would not only result in reduced workload among the customers, but would also improve communication, which would subsequently translate to increased conversion rates.</w:t>
      </w:r>
    </w:p>
    <w:p w:rsidR="00000000" w:rsidDel="00000000" w:rsidP="00000000" w:rsidRDefault="00000000" w:rsidRPr="00000000" w14:paraId="00000020">
      <w:pPr>
        <w:rPr/>
      </w:pPr>
      <w:r w:rsidDel="00000000" w:rsidR="00000000" w:rsidRPr="00000000">
        <w:rPr>
          <w:rtl w:val="0"/>
        </w:rPr>
        <w:t xml:space="preserve">Section 2 – Pleasure – Customer Experience</w:t>
      </w:r>
    </w:p>
    <w:p w:rsidR="00000000" w:rsidDel="00000000" w:rsidP="00000000" w:rsidRDefault="00000000" w:rsidRPr="00000000" w14:paraId="00000021">
      <w:pPr>
        <w:rPr/>
      </w:pPr>
      <w:r w:rsidDel="00000000" w:rsidR="00000000" w:rsidRPr="00000000">
        <w:rPr>
          <w:rtl w:val="0"/>
        </w:rPr>
        <w:t xml:space="preserve">Question 2a – How pleasant does the webpage look? Are there any differences in appearance on a mobile phone versus a computer?</w:t>
      </w:r>
    </w:p>
    <w:p w:rsidR="00000000" w:rsidDel="00000000" w:rsidP="00000000" w:rsidRDefault="00000000" w:rsidRPr="00000000" w14:paraId="00000022">
      <w:pPr>
        <w:rPr/>
      </w:pPr>
      <w:r w:rsidDel="00000000" w:rsidR="00000000" w:rsidRPr="00000000">
        <w:rPr>
          <w:rtl w:val="0"/>
        </w:rPr>
        <w:t xml:space="preserve">Answer:</w:t>
      </w:r>
    </w:p>
    <w:p w:rsidR="00000000" w:rsidDel="00000000" w:rsidP="00000000" w:rsidRDefault="00000000" w:rsidRPr="00000000" w14:paraId="00000023">
      <w:pPr>
        <w:rPr>
          <w:color w:val="002060"/>
        </w:rPr>
      </w:pPr>
      <w:r w:rsidDel="00000000" w:rsidR="00000000" w:rsidRPr="00000000">
        <w:rPr>
          <w:color w:val="002060"/>
          <w:rtl w:val="0"/>
        </w:rPr>
        <w:t xml:space="preserve">Cleaners of London is a professionally designed simple site. It has a light background, which contributes to better readability and reduces cluttering. It has a mobile location and can be read and navigated with a smaller screen. But in mobile devices, some of these factors are warped a bit. Responsive design and spacing must be improved further to deliver more positive experience on mobile and more aligned visual expression across mediums.</w:t>
      </w:r>
    </w:p>
    <w:p w:rsidR="00000000" w:rsidDel="00000000" w:rsidP="00000000" w:rsidRDefault="00000000" w:rsidRPr="00000000" w14:paraId="00000024">
      <w:pPr>
        <w:rPr/>
      </w:pPr>
      <w:r w:rsidDel="00000000" w:rsidR="00000000" w:rsidRPr="00000000">
        <w:rPr>
          <w:rtl w:val="0"/>
        </w:rPr>
        <w:t xml:space="preserve">Question 2b - How does the website use imagery, video and colour?</w:t>
      </w:r>
    </w:p>
    <w:p w:rsidR="00000000" w:rsidDel="00000000" w:rsidP="00000000" w:rsidRDefault="00000000" w:rsidRPr="00000000" w14:paraId="00000025">
      <w:pPr>
        <w:rPr/>
      </w:pPr>
      <w:r w:rsidDel="00000000" w:rsidR="00000000" w:rsidRPr="00000000">
        <w:rPr>
          <w:rtl w:val="0"/>
        </w:rPr>
        <w:t xml:space="preserve">Answer:</w:t>
      </w:r>
    </w:p>
    <w:p w:rsidR="00000000" w:rsidDel="00000000" w:rsidP="00000000" w:rsidRDefault="00000000" w:rsidRPr="00000000" w14:paraId="00000026">
      <w:pPr>
        <w:rPr>
          <w:color w:val="002060"/>
        </w:rPr>
      </w:pPr>
      <w:r w:rsidDel="00000000" w:rsidR="00000000" w:rsidRPr="00000000">
        <w:rPr>
          <w:color w:val="002060"/>
          <w:rtl w:val="0"/>
        </w:rPr>
        <w:t xml:space="preserve">The webpage also contains pictures of cleaning services so as to bring the visual picture of trustworthiness and professionalism to a home. The palette is not particularly bright, and it is composed of neutral colours and this contributes to the readability and perception. However, it is not drained to the limit on video material that can be more involving. Inclusion of demonstrational videos/descriptions of the services may help improve customer comprehension and confidence. Generally, the graphics that support the service provision could be improved to be more pleasing to the users.</w:t>
      </w:r>
    </w:p>
    <w:p w:rsidR="00000000" w:rsidDel="00000000" w:rsidP="00000000" w:rsidRDefault="00000000" w:rsidRPr="00000000" w14:paraId="00000027">
      <w:pPr>
        <w:rPr/>
      </w:pPr>
      <w:r w:rsidDel="00000000" w:rsidR="00000000" w:rsidRPr="00000000">
        <w:rPr>
          <w:rtl w:val="0"/>
        </w:rPr>
        <w:t xml:space="preserve">Question 2c – Has the website made use of an online chat tool on the website? How effective is this to enquire about the product or service?</w:t>
      </w:r>
    </w:p>
    <w:p w:rsidR="00000000" w:rsidDel="00000000" w:rsidP="00000000" w:rsidRDefault="00000000" w:rsidRPr="00000000" w14:paraId="00000028">
      <w:pPr>
        <w:rPr/>
      </w:pPr>
      <w:r w:rsidDel="00000000" w:rsidR="00000000" w:rsidRPr="00000000">
        <w:rPr>
          <w:rtl w:val="0"/>
        </w:rPr>
        <w:t xml:space="preserve">Answer:</w:t>
      </w:r>
    </w:p>
    <w:p w:rsidR="00000000" w:rsidDel="00000000" w:rsidP="00000000" w:rsidRDefault="00000000" w:rsidRPr="00000000" w14:paraId="00000029">
      <w:pPr>
        <w:rPr>
          <w:color w:val="002060"/>
        </w:rPr>
      </w:pPr>
      <w:r w:rsidDel="00000000" w:rsidR="00000000" w:rsidRPr="00000000">
        <w:rPr>
          <w:color w:val="002060"/>
          <w:rtl w:val="0"/>
        </w:rPr>
        <w:t xml:space="preserve">The live chat tool is not featured in the site. Instead, the users can contact using the form or contact numbers. This will provide an option of communication, but a live chat system would offer a higher rate of responsiveness and customer involvement (Hidayat et al., 2025). Live chat will provide real-time feedback and customer satisfaction. When this tool is incorporated, customer care and conversion can be enhanced.</w:t>
      </w:r>
    </w:p>
    <w:p w:rsidR="00000000" w:rsidDel="00000000" w:rsidP="00000000" w:rsidRDefault="00000000" w:rsidRPr="00000000" w14:paraId="0000002A">
      <w:pPr>
        <w:rPr/>
      </w:pPr>
      <w:r w:rsidDel="00000000" w:rsidR="00000000" w:rsidRPr="00000000">
        <w:rPr>
          <w:rtl w:val="0"/>
        </w:rPr>
        <w:t xml:space="preserve">Question 2d – How effective are the social media links on the website?</w:t>
      </w:r>
    </w:p>
    <w:p w:rsidR="00000000" w:rsidDel="00000000" w:rsidP="00000000" w:rsidRDefault="00000000" w:rsidRPr="00000000" w14:paraId="0000002B">
      <w:pPr>
        <w:rPr/>
      </w:pPr>
      <w:r w:rsidDel="00000000" w:rsidR="00000000" w:rsidRPr="00000000">
        <w:rPr>
          <w:rtl w:val="0"/>
        </w:rPr>
        <w:t xml:space="preserve">Answer:</w:t>
      </w:r>
    </w:p>
    <w:p w:rsidR="00000000" w:rsidDel="00000000" w:rsidP="00000000" w:rsidRDefault="00000000" w:rsidRPr="00000000" w14:paraId="0000002C">
      <w:pPr>
        <w:rPr>
          <w:color w:val="002060"/>
        </w:rPr>
      </w:pPr>
      <w:r w:rsidDel="00000000" w:rsidR="00000000" w:rsidRPr="00000000">
        <w:rPr>
          <w:color w:val="002060"/>
          <w:rtl w:val="0"/>
        </w:rPr>
        <w:t xml:space="preserve">The site limits social media coverage and this reduces customer interaction. It would be proper to place visible social media icons and in such a way the customers will get to know about reviews, updates and the trustworthiness of the company. Active social media relationships also foster trust and brand awareness. These additions can enhance business performance and customer trust.</w:t>
      </w:r>
    </w:p>
    <w:p w:rsidR="00000000" w:rsidDel="00000000" w:rsidP="00000000" w:rsidRDefault="00000000" w:rsidRPr="00000000" w14:paraId="0000002D">
      <w:pPr>
        <w:rPr/>
      </w:pPr>
      <w:r w:rsidDel="00000000" w:rsidR="00000000" w:rsidRPr="00000000">
        <w:rPr>
          <w:rtl w:val="0"/>
        </w:rPr>
        <w:t xml:space="preserve">Section 3 – Perceived Value</w:t>
      </w:r>
    </w:p>
    <w:p w:rsidR="00000000" w:rsidDel="00000000" w:rsidP="00000000" w:rsidRDefault="00000000" w:rsidRPr="00000000" w14:paraId="0000002E">
      <w:pPr>
        <w:rPr/>
      </w:pPr>
      <w:r w:rsidDel="00000000" w:rsidR="00000000" w:rsidRPr="00000000">
        <w:rPr>
          <w:rtl w:val="0"/>
        </w:rPr>
        <w:t xml:space="preserve">Question 3a - How are the services offered by the company made clear to customers?</w:t>
      </w:r>
    </w:p>
    <w:p w:rsidR="00000000" w:rsidDel="00000000" w:rsidP="00000000" w:rsidRDefault="00000000" w:rsidRPr="00000000" w14:paraId="0000002F">
      <w:pPr>
        <w:rPr/>
      </w:pPr>
      <w:r w:rsidDel="00000000" w:rsidR="00000000" w:rsidRPr="00000000">
        <w:rPr>
          <w:rtl w:val="0"/>
        </w:rPr>
        <w:t xml:space="preserve">Answer:</w:t>
      </w:r>
    </w:p>
    <w:p w:rsidR="00000000" w:rsidDel="00000000" w:rsidP="00000000" w:rsidRDefault="00000000" w:rsidRPr="00000000" w14:paraId="00000030">
      <w:pPr>
        <w:rPr>
          <w:color w:val="002060"/>
        </w:rPr>
      </w:pPr>
      <w:r w:rsidDel="00000000" w:rsidR="00000000" w:rsidRPr="00000000">
        <w:rPr>
          <w:color w:val="002060"/>
          <w:rtl w:val="0"/>
        </w:rPr>
        <w:t xml:space="preserve">Services have been clearly listed in the homepage and service pages. They are domestic cleaning, office cleaning, and end-of-tenancy cleaning. Short descriptions of services are called descriptions. However, additional service disaggregation’s would increase its visibility and would enable customers to make informed decisions (Sharma, 2023). This would be applied to make the value seem larger and more professional.</w:t>
      </w:r>
    </w:p>
    <w:p w:rsidR="00000000" w:rsidDel="00000000" w:rsidP="00000000" w:rsidRDefault="00000000" w:rsidRPr="00000000" w14:paraId="00000031">
      <w:pPr>
        <w:rPr/>
      </w:pPr>
      <w:r w:rsidDel="00000000" w:rsidR="00000000" w:rsidRPr="00000000">
        <w:rPr>
          <w:rtl w:val="0"/>
        </w:rPr>
        <w:t xml:space="preserve">Question 3b - How are customer reviews made available? Are these up to date?</w:t>
      </w:r>
    </w:p>
    <w:p w:rsidR="00000000" w:rsidDel="00000000" w:rsidP="00000000" w:rsidRDefault="00000000" w:rsidRPr="00000000" w14:paraId="00000032">
      <w:pPr>
        <w:rPr/>
      </w:pPr>
      <w:r w:rsidDel="00000000" w:rsidR="00000000" w:rsidRPr="00000000">
        <w:rPr>
          <w:rtl w:val="0"/>
        </w:rPr>
        <w:t xml:space="preserve">Answer:</w:t>
      </w:r>
    </w:p>
    <w:p w:rsidR="00000000" w:rsidDel="00000000" w:rsidP="00000000" w:rsidRDefault="00000000" w:rsidRPr="00000000" w14:paraId="00000033">
      <w:pPr>
        <w:rPr>
          <w:color w:val="002060"/>
        </w:rPr>
      </w:pPr>
      <w:r w:rsidDel="00000000" w:rsidR="00000000" w:rsidRPr="00000000">
        <w:rPr>
          <w:color w:val="002060"/>
          <w:rtl w:val="0"/>
        </w:rPr>
        <w:t xml:space="preserve">The customer reviews are listed to present credibility and trust. These testimonials help consumers to evaluate service quality. However, there is slight frequency of overview and update information. To increase transparency, it would be advisable to include some more recent reviews and also to use Google reviews. Existing reviews boost confidence and judgment.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Question 3c – How is the service presented as high quality? For what reasons would you use the company’s service or recommend to a friend or family member?</w:t>
      </w:r>
    </w:p>
    <w:p w:rsidR="00000000" w:rsidDel="00000000" w:rsidP="00000000" w:rsidRDefault="00000000" w:rsidRPr="00000000" w14:paraId="00000036">
      <w:pPr>
        <w:rPr/>
      </w:pPr>
      <w:r w:rsidDel="00000000" w:rsidR="00000000" w:rsidRPr="00000000">
        <w:rPr>
          <w:rtl w:val="0"/>
        </w:rPr>
        <w:t xml:space="preserve">Answer:</w:t>
      </w:r>
    </w:p>
    <w:p w:rsidR="00000000" w:rsidDel="00000000" w:rsidP="00000000" w:rsidRDefault="00000000" w:rsidRPr="00000000" w14:paraId="00000037">
      <w:pPr>
        <w:rPr>
          <w:color w:val="002060"/>
        </w:rPr>
      </w:pPr>
      <w:r w:rsidDel="00000000" w:rsidR="00000000" w:rsidRPr="00000000">
        <w:rPr>
          <w:color w:val="002060"/>
          <w:rtl w:val="0"/>
        </w:rPr>
        <w:t xml:space="preserve">The site establishes professionalism regarding articulate articulation of services and customer reviews. The business is customer satisfaction, reliability and experience oriented. These factors relate to perceived service quality. Efficient communication and professionalism in presentation might also prompt customers to recommend the service (Yu et al., 2024). Other accreditation or certificates would also contribute credibility.</w:t>
      </w:r>
    </w:p>
    <w:p w:rsidR="00000000" w:rsidDel="00000000" w:rsidP="00000000" w:rsidRDefault="00000000" w:rsidRPr="00000000" w14:paraId="00000038">
      <w:pPr>
        <w:rPr/>
      </w:pPr>
      <w:r w:rsidDel="00000000" w:rsidR="00000000" w:rsidRPr="00000000">
        <w:rPr>
          <w:rtl w:val="0"/>
        </w:rPr>
        <w:t xml:space="preserve">Question 3d -   Are prices made clear to customers? If yes, do the prices reflect the quality of service shown? If no, why do you think the company has chosen not to include prices?</w:t>
      </w:r>
    </w:p>
    <w:p w:rsidR="00000000" w:rsidDel="00000000" w:rsidP="00000000" w:rsidRDefault="00000000" w:rsidRPr="00000000" w14:paraId="00000039">
      <w:pPr>
        <w:rPr/>
      </w:pPr>
      <w:r w:rsidDel="00000000" w:rsidR="00000000" w:rsidRPr="00000000">
        <w:rPr>
          <w:rtl w:val="0"/>
        </w:rPr>
        <w:t xml:space="preserve">Answer:</w:t>
      </w:r>
    </w:p>
    <w:p w:rsidR="00000000" w:rsidDel="00000000" w:rsidP="00000000" w:rsidRDefault="00000000" w:rsidRPr="00000000" w14:paraId="0000003A">
      <w:pPr>
        <w:rPr>
          <w:color w:val="002060"/>
        </w:rPr>
      </w:pPr>
      <w:r w:rsidDel="00000000" w:rsidR="00000000" w:rsidRPr="00000000">
        <w:rPr>
          <w:color w:val="002060"/>
          <w:rtl w:val="0"/>
        </w:rPr>
        <w:t xml:space="preserve">Pricing information is scarce and often includes requested bids. This allows personal pricing but may reduce transparency. Customers desire transparent prices that are tradable. However, the elastic pricing can express personalized services and quality. They will offer price estimates to create transparency and customer trust.</w:t>
      </w:r>
    </w:p>
    <w:p w:rsidR="00000000" w:rsidDel="00000000" w:rsidP="00000000" w:rsidRDefault="00000000" w:rsidRPr="00000000" w14:paraId="0000003B">
      <w:pPr>
        <w:rPr/>
      </w:pPr>
      <w:r w:rsidDel="00000000" w:rsidR="00000000" w:rsidRPr="00000000">
        <w:rPr>
          <w:rtl w:val="0"/>
        </w:rPr>
        <w:t xml:space="preserve">Section 4 – Searchability</w:t>
      </w:r>
    </w:p>
    <w:p w:rsidR="00000000" w:rsidDel="00000000" w:rsidP="00000000" w:rsidRDefault="00000000" w:rsidRPr="00000000" w14:paraId="0000003C">
      <w:pPr>
        <w:rPr/>
      </w:pPr>
      <w:r w:rsidDel="00000000" w:rsidR="00000000" w:rsidRPr="00000000">
        <w:rPr>
          <w:rtl w:val="0"/>
        </w:rPr>
        <w:t xml:space="preserve">Question 4a - What three words would you type into Google to find this type of service?</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rFonts w:ascii="Times New Roman" w:cs="Times New Roman" w:eastAsia="Times New Roman" w:hAnsi="Times New Roman"/>
          <w:b w:val="0"/>
          <w:bCs w:val="0"/>
          <w:i w:val="0"/>
          <w:iCs w:val="0"/>
          <w:smallCaps w:val="0"/>
          <w:strike w:val="0"/>
          <w:color w:val="00206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2060"/>
          <w:sz w:val="24"/>
          <w:szCs w:val="24"/>
          <w:u w:val="none"/>
          <w:shd w:fill="auto" w:val="clear"/>
          <w:vertAlign w:val="baseline"/>
          <w:rtl w:val="0"/>
        </w:rPr>
        <w:t xml:space="preserve">London cleaning services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206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2060"/>
          <w:sz w:val="24"/>
          <w:szCs w:val="24"/>
          <w:u w:val="none"/>
          <w:shd w:fill="auto" w:val="clear"/>
          <w:vertAlign w:val="baseline"/>
          <w:rtl w:val="0"/>
        </w:rPr>
        <w:t xml:space="preserve">Office cleaning London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206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2060"/>
          <w:sz w:val="24"/>
          <w:szCs w:val="24"/>
          <w:u w:val="none"/>
          <w:shd w:fill="auto" w:val="clear"/>
          <w:vertAlign w:val="baseline"/>
          <w:rtl w:val="0"/>
        </w:rPr>
        <w:t xml:space="preserve">Domestic cleaners London</w:t>
      </w:r>
    </w:p>
    <w:p w:rsidR="00000000" w:rsidDel="00000000" w:rsidP="00000000" w:rsidRDefault="00000000" w:rsidRPr="00000000" w14:paraId="00000040">
      <w:pPr>
        <w:rPr/>
      </w:pPr>
      <w:r w:rsidDel="00000000" w:rsidR="00000000" w:rsidRPr="00000000">
        <w:rPr>
          <w:rtl w:val="0"/>
        </w:rPr>
        <w:t xml:space="preserve">Question 4b - When you type these words into google, does the company’s website appear in the top ten websites?</w:t>
      </w:r>
    </w:p>
    <w:p w:rsidR="00000000" w:rsidDel="00000000" w:rsidP="00000000" w:rsidRDefault="00000000" w:rsidRPr="00000000" w14:paraId="00000041">
      <w:pPr>
        <w:rPr/>
      </w:pPr>
      <w:r w:rsidDel="00000000" w:rsidR="00000000" w:rsidRPr="00000000">
        <w:rPr>
          <w:rtl w:val="0"/>
        </w:rPr>
        <w:t xml:space="preserve">Answer:</w:t>
      </w:r>
    </w:p>
    <w:p w:rsidR="00000000" w:rsidDel="00000000" w:rsidP="00000000" w:rsidRDefault="00000000" w:rsidRPr="00000000" w14:paraId="00000042">
      <w:pPr>
        <w:rPr>
          <w:color w:val="002060"/>
        </w:rPr>
      </w:pPr>
      <w:r w:rsidDel="00000000" w:rsidR="00000000" w:rsidRPr="00000000">
        <w:rPr>
          <w:color w:val="002060"/>
          <w:rtl w:val="0"/>
        </w:rPr>
        <w:t xml:space="preserve">The Cleaners of London site is visible in the search results, but not necessarily in the top ten results depending on the search keywords. This equates to moderate search engine optimisation. There would be improvements in search ranking and visibility through key words and blogging and back links.</w:t>
      </w:r>
    </w:p>
    <w:p w:rsidR="00000000" w:rsidDel="00000000" w:rsidP="00000000" w:rsidRDefault="00000000" w:rsidRPr="00000000" w14:paraId="00000043">
      <w:pPr>
        <w:rPr/>
      </w:pPr>
      <w:r w:rsidDel="00000000" w:rsidR="00000000" w:rsidRPr="00000000">
        <w:rPr>
          <w:rtl w:val="0"/>
        </w:rPr>
        <w:t xml:space="preserve">Section 5 – Reflection and conclusion</w:t>
      </w:r>
    </w:p>
    <w:p w:rsidR="00000000" w:rsidDel="00000000" w:rsidP="00000000" w:rsidRDefault="00000000" w:rsidRPr="00000000" w14:paraId="00000044">
      <w:pPr>
        <w:rPr/>
      </w:pPr>
      <w:r w:rsidDel="00000000" w:rsidR="00000000" w:rsidRPr="00000000">
        <w:rPr>
          <w:rtl w:val="0"/>
        </w:rPr>
        <w:t xml:space="preserve">Question 5a - Do you feel that websites still have relevance in modern UK business? Explain your answer.</w:t>
      </w:r>
    </w:p>
    <w:p w:rsidR="00000000" w:rsidDel="00000000" w:rsidP="00000000" w:rsidRDefault="00000000" w:rsidRPr="00000000" w14:paraId="00000045">
      <w:pPr>
        <w:rPr/>
      </w:pPr>
      <w:r w:rsidDel="00000000" w:rsidR="00000000" w:rsidRPr="00000000">
        <w:rPr>
          <w:rtl w:val="0"/>
        </w:rPr>
        <w:t xml:space="preserve">Answer:</w:t>
      </w:r>
    </w:p>
    <w:p w:rsidR="00000000" w:rsidDel="00000000" w:rsidP="00000000" w:rsidRDefault="00000000" w:rsidRPr="00000000" w14:paraId="00000046">
      <w:pPr>
        <w:rPr>
          <w:color w:val="002060"/>
        </w:rPr>
      </w:pPr>
      <w:r w:rsidDel="00000000" w:rsidR="00000000" w:rsidRPr="00000000">
        <w:rPr>
          <w:color w:val="002060"/>
          <w:rtl w:val="0"/>
        </w:rPr>
        <w:t xml:space="preserve">Topicality of sites in business today in the UK is very high since it provides credibility, accessibility and information. Customers compare services and make decisions through websites. Websites also aid in marketing, interaction with customers and booking. Despite the proliferation of social media, websites are more professional and allow the control of content. The companies that lack websites may be perceived as less reliable (Zou et al., 2025). In this regard, websites will continue to play a leading role in business prosperity and business plans based on online marketing.</w:t>
      </w:r>
    </w:p>
    <w:p w:rsidR="00000000" w:rsidDel="00000000" w:rsidP="00000000" w:rsidRDefault="00000000" w:rsidRPr="00000000" w14:paraId="00000047">
      <w:pPr>
        <w:rPr/>
      </w:pPr>
      <w:r w:rsidDel="00000000" w:rsidR="00000000" w:rsidRPr="00000000">
        <w:rPr>
          <w:rtl w:val="0"/>
        </w:rPr>
        <w:t xml:space="preserve">Question 5b - If you were to make one recommendation about how to improve the website of your chosen company, what would it be? Why have you suggested this improvement?</w:t>
      </w:r>
    </w:p>
    <w:p w:rsidR="00000000" w:rsidDel="00000000" w:rsidP="00000000" w:rsidRDefault="00000000" w:rsidRPr="00000000" w14:paraId="00000048">
      <w:pPr>
        <w:rPr/>
      </w:pPr>
      <w:r w:rsidDel="00000000" w:rsidR="00000000" w:rsidRPr="00000000">
        <w:rPr>
          <w:rtl w:val="0"/>
        </w:rPr>
        <w:t xml:space="preserve">Answer:</w:t>
      </w:r>
    </w:p>
    <w:p w:rsidR="00000000" w:rsidDel="00000000" w:rsidP="00000000" w:rsidRDefault="00000000" w:rsidRPr="00000000" w14:paraId="00000049">
      <w:pPr>
        <w:rPr>
          <w:color w:val="002060"/>
        </w:rPr>
      </w:pPr>
      <w:r w:rsidDel="00000000" w:rsidR="00000000" w:rsidRPr="00000000">
        <w:rPr>
          <w:color w:val="002060"/>
          <w:rtl w:val="0"/>
        </w:rPr>
        <w:t xml:space="preserve">The first recommendation would be the online booking system with real-time availability. This would allow clients to make reservations in seconds and not always wait to be called (Essandoh et al., 2025). It would improve user experience, efficiency, and reduce administrative burden. Real-time booking also enhances professionalism and competitiveness. This would raise customer satisfaction and conversion rates.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 </w:t>
      </w:r>
    </w:p>
    <w:p w:rsidR="00000000" w:rsidDel="00000000" w:rsidP="00000000" w:rsidRDefault="00000000" w:rsidRPr="00000000" w14:paraId="0000004E">
      <w:pPr>
        <w:rPr/>
      </w:pPr>
      <w:r w:rsidDel="00000000" w:rsidR="00000000" w:rsidRPr="00000000">
        <w:rPr>
          <w:rtl w:val="0"/>
        </w:rPr>
        <w:t xml:space="preserve">Reference List</w:t>
      </w:r>
    </w:p>
    <w:p w:rsidR="00000000" w:rsidDel="00000000" w:rsidP="00000000" w:rsidRDefault="00000000" w:rsidRPr="00000000" w14:paraId="0000004F">
      <w:pPr>
        <w:rPr>
          <w:color w:val="002060"/>
        </w:rPr>
      </w:pPr>
      <w:r w:rsidDel="00000000" w:rsidR="00000000" w:rsidRPr="00000000">
        <w:rPr>
          <w:color w:val="002060"/>
          <w:rtl w:val="0"/>
        </w:rPr>
        <w:t xml:space="preserve">Cleaners of London, 2024. </w:t>
      </w:r>
      <w:r w:rsidDel="00000000" w:rsidR="00000000" w:rsidRPr="00000000">
        <w:rPr>
          <w:i w:val="1"/>
          <w:iCs w:val="1"/>
          <w:color w:val="002060"/>
          <w:rtl w:val="0"/>
        </w:rPr>
        <w:t xml:space="preserve">Cleaners of London</w:t>
      </w:r>
      <w:r w:rsidDel="00000000" w:rsidR="00000000" w:rsidRPr="00000000">
        <w:rPr>
          <w:color w:val="002060"/>
          <w:rtl w:val="0"/>
        </w:rPr>
        <w:t xml:space="preserve"> [Online]. Available at: </w:t>
      </w:r>
      <w:hyperlink r:id="rId8">
        <w:r w:rsidDel="00000000" w:rsidR="00000000" w:rsidRPr="00000000">
          <w:rPr>
            <w:color w:val="002060"/>
            <w:u w:val="single"/>
            <w:rtl w:val="0"/>
          </w:rPr>
          <w:t xml:space="preserve">https://www.cleanersoflondon.co.uk/</w:t>
        </w:r>
      </w:hyperlink>
      <w:r w:rsidDel="00000000" w:rsidR="00000000" w:rsidRPr="00000000">
        <w:rPr>
          <w:color w:val="002060"/>
          <w:rtl w:val="0"/>
        </w:rPr>
        <w:t xml:space="preserve"> [Accessed on: 25</w:t>
      </w:r>
      <w:r w:rsidDel="00000000" w:rsidR="00000000" w:rsidRPr="00000000">
        <w:rPr>
          <w:color w:val="002060"/>
          <w:vertAlign w:val="superscript"/>
          <w:rtl w:val="0"/>
        </w:rPr>
        <w:t xml:space="preserve">th</w:t>
      </w:r>
      <w:r w:rsidDel="00000000" w:rsidR="00000000" w:rsidRPr="00000000">
        <w:rPr>
          <w:color w:val="002060"/>
          <w:rtl w:val="0"/>
        </w:rPr>
        <w:t xml:space="preserve"> March, 2026]</w:t>
      </w:r>
    </w:p>
    <w:p w:rsidR="00000000" w:rsidDel="00000000" w:rsidP="00000000" w:rsidRDefault="00000000" w:rsidRPr="00000000" w14:paraId="00000050">
      <w:pPr>
        <w:rPr>
          <w:color w:val="002060"/>
        </w:rPr>
      </w:pPr>
      <w:r w:rsidDel="00000000" w:rsidR="00000000" w:rsidRPr="00000000">
        <w:rPr>
          <w:color w:val="002060"/>
          <w:rtl w:val="0"/>
        </w:rPr>
        <w:t xml:space="preserve">Essandoh, S., Aifuwa, S.E., Babalola, A.S., Adenuga, M.A., Akonobi, A.B., Benson, C.E. and Ogbuefi, E., 2025. A conceptual framework for digital audits, UX analytics, and customer experience enhancement in financial services. </w:t>
      </w:r>
      <w:r w:rsidDel="00000000" w:rsidR="00000000" w:rsidRPr="00000000">
        <w:rPr>
          <w:i w:val="1"/>
          <w:iCs w:val="1"/>
          <w:color w:val="002060"/>
          <w:rtl w:val="0"/>
        </w:rPr>
        <w:t xml:space="preserve">International Journal of Multidisciplinary Research and Growth Evaluation</w:t>
      </w:r>
      <w:r w:rsidDel="00000000" w:rsidR="00000000" w:rsidRPr="00000000">
        <w:rPr>
          <w:color w:val="002060"/>
          <w:rtl w:val="0"/>
        </w:rPr>
        <w:t xml:space="preserve">, </w:t>
      </w:r>
      <w:r w:rsidDel="00000000" w:rsidR="00000000" w:rsidRPr="00000000">
        <w:rPr>
          <w:i w:val="1"/>
          <w:iCs w:val="1"/>
          <w:color w:val="002060"/>
          <w:rtl w:val="0"/>
        </w:rPr>
        <w:t xml:space="preserve">6</w:t>
      </w:r>
      <w:r w:rsidDel="00000000" w:rsidR="00000000" w:rsidRPr="00000000">
        <w:rPr>
          <w:color w:val="002060"/>
          <w:rtl w:val="0"/>
        </w:rPr>
        <w:t xml:space="preserve">(5), pp.635-643.</w:t>
      </w:r>
    </w:p>
    <w:p w:rsidR="00000000" w:rsidDel="00000000" w:rsidP="00000000" w:rsidRDefault="00000000" w:rsidRPr="00000000" w14:paraId="00000051">
      <w:pPr>
        <w:rPr>
          <w:color w:val="002060"/>
        </w:rPr>
      </w:pPr>
      <w:r w:rsidDel="00000000" w:rsidR="00000000" w:rsidRPr="00000000">
        <w:rPr>
          <w:color w:val="002060"/>
          <w:rtl w:val="0"/>
        </w:rPr>
        <w:t xml:space="preserve">Hidayat, M., Yudiastuti, H., Yulianingsih, E. and Oktarina, T., 2025. Analysis of User Satisfaction Level on PT. Semen Baturaja's Website Using the User Experience Questionnaire (UEQ) Method. </w:t>
      </w:r>
      <w:r w:rsidDel="00000000" w:rsidR="00000000" w:rsidRPr="00000000">
        <w:rPr>
          <w:i w:val="1"/>
          <w:iCs w:val="1"/>
          <w:color w:val="002060"/>
          <w:rtl w:val="0"/>
        </w:rPr>
        <w:t xml:space="preserve">Brilliance: Research of Artificial Intelligence</w:t>
      </w:r>
      <w:r w:rsidDel="00000000" w:rsidR="00000000" w:rsidRPr="00000000">
        <w:rPr>
          <w:color w:val="002060"/>
          <w:rtl w:val="0"/>
        </w:rPr>
        <w:t xml:space="preserve">, </w:t>
      </w:r>
      <w:r w:rsidDel="00000000" w:rsidR="00000000" w:rsidRPr="00000000">
        <w:rPr>
          <w:i w:val="1"/>
          <w:iCs w:val="1"/>
          <w:color w:val="002060"/>
          <w:rtl w:val="0"/>
        </w:rPr>
        <w:t xml:space="preserve">5</w:t>
      </w:r>
      <w:r w:rsidDel="00000000" w:rsidR="00000000" w:rsidRPr="00000000">
        <w:rPr>
          <w:color w:val="002060"/>
          <w:rtl w:val="0"/>
        </w:rPr>
        <w:t xml:space="preserve">(1), pp.100-107.</w:t>
      </w:r>
    </w:p>
    <w:p w:rsidR="00000000" w:rsidDel="00000000" w:rsidP="00000000" w:rsidRDefault="00000000" w:rsidRPr="00000000" w14:paraId="00000052">
      <w:pPr>
        <w:rPr>
          <w:color w:val="002060"/>
        </w:rPr>
      </w:pPr>
      <w:r w:rsidDel="00000000" w:rsidR="00000000" w:rsidRPr="00000000">
        <w:rPr>
          <w:color w:val="002060"/>
          <w:rtl w:val="0"/>
        </w:rPr>
        <w:t xml:space="preserve">Mamakou, X.J., Zaharias, P. and Milesi, M., 2024. Measuring customer satisfaction in electronic commerce: the impact of e-service quality and user experience. </w:t>
      </w:r>
      <w:r w:rsidDel="00000000" w:rsidR="00000000" w:rsidRPr="00000000">
        <w:rPr>
          <w:i w:val="1"/>
          <w:iCs w:val="1"/>
          <w:color w:val="002060"/>
          <w:rtl w:val="0"/>
        </w:rPr>
        <w:t xml:space="preserve">International Journal of Quality &amp; Reliability Management</w:t>
      </w:r>
      <w:r w:rsidDel="00000000" w:rsidR="00000000" w:rsidRPr="00000000">
        <w:rPr>
          <w:color w:val="002060"/>
          <w:rtl w:val="0"/>
        </w:rPr>
        <w:t xml:space="preserve">, </w:t>
      </w:r>
      <w:r w:rsidDel="00000000" w:rsidR="00000000" w:rsidRPr="00000000">
        <w:rPr>
          <w:i w:val="1"/>
          <w:iCs w:val="1"/>
          <w:color w:val="002060"/>
          <w:rtl w:val="0"/>
        </w:rPr>
        <w:t xml:space="preserve">41</w:t>
      </w:r>
      <w:r w:rsidDel="00000000" w:rsidR="00000000" w:rsidRPr="00000000">
        <w:rPr>
          <w:color w:val="002060"/>
          <w:rtl w:val="0"/>
        </w:rPr>
        <w:t xml:space="preserve">(3), pp.915-943.</w:t>
      </w:r>
    </w:p>
    <w:p w:rsidR="00000000" w:rsidDel="00000000" w:rsidP="00000000" w:rsidRDefault="00000000" w:rsidRPr="00000000" w14:paraId="00000053">
      <w:pPr>
        <w:rPr>
          <w:color w:val="002060"/>
        </w:rPr>
      </w:pPr>
      <w:r w:rsidDel="00000000" w:rsidR="00000000" w:rsidRPr="00000000">
        <w:rPr>
          <w:color w:val="002060"/>
          <w:rtl w:val="0"/>
        </w:rPr>
        <w:t xml:space="preserve">Sharma, H., 2023. The importance of website usability in digital marketing: a review. </w:t>
      </w:r>
      <w:r w:rsidDel="00000000" w:rsidR="00000000" w:rsidRPr="00000000">
        <w:rPr>
          <w:i w:val="1"/>
          <w:iCs w:val="1"/>
          <w:color w:val="002060"/>
          <w:rtl w:val="0"/>
        </w:rPr>
        <w:t xml:space="preserve">London Journal of Research In Computer Science and Technology</w:t>
      </w:r>
      <w:r w:rsidDel="00000000" w:rsidR="00000000" w:rsidRPr="00000000">
        <w:rPr>
          <w:color w:val="002060"/>
          <w:rtl w:val="0"/>
        </w:rPr>
        <w:t xml:space="preserve">, </w:t>
      </w:r>
      <w:r w:rsidDel="00000000" w:rsidR="00000000" w:rsidRPr="00000000">
        <w:rPr>
          <w:i w:val="1"/>
          <w:iCs w:val="1"/>
          <w:color w:val="002060"/>
          <w:rtl w:val="0"/>
        </w:rPr>
        <w:t xml:space="preserve">23</w:t>
      </w:r>
      <w:r w:rsidDel="00000000" w:rsidR="00000000" w:rsidRPr="00000000">
        <w:rPr>
          <w:color w:val="002060"/>
          <w:rtl w:val="0"/>
        </w:rPr>
        <w:t xml:space="preserve">(3), pp.25-32.</w:t>
      </w:r>
    </w:p>
    <w:p w:rsidR="00000000" w:rsidDel="00000000" w:rsidP="00000000" w:rsidRDefault="00000000" w:rsidRPr="00000000" w14:paraId="00000054">
      <w:pPr>
        <w:rPr>
          <w:color w:val="002060"/>
        </w:rPr>
      </w:pPr>
      <w:r w:rsidDel="00000000" w:rsidR="00000000" w:rsidRPr="00000000">
        <w:rPr>
          <w:color w:val="002060"/>
          <w:rtl w:val="0"/>
        </w:rPr>
        <w:t xml:space="preserve">Yu, Y., Fu, Q., Zhang, D. and Gu, Q., 2024. Understanding user experience with smart home products. </w:t>
      </w:r>
      <w:r w:rsidDel="00000000" w:rsidR="00000000" w:rsidRPr="00000000">
        <w:rPr>
          <w:i w:val="1"/>
          <w:iCs w:val="1"/>
          <w:color w:val="002060"/>
          <w:rtl w:val="0"/>
        </w:rPr>
        <w:t xml:space="preserve">Journal of Computer Information Systems</w:t>
      </w:r>
      <w:r w:rsidDel="00000000" w:rsidR="00000000" w:rsidRPr="00000000">
        <w:rPr>
          <w:color w:val="002060"/>
          <w:rtl w:val="0"/>
        </w:rPr>
        <w:t xml:space="preserve">, pp.1-23.</w:t>
      </w:r>
    </w:p>
    <w:p w:rsidR="00000000" w:rsidDel="00000000" w:rsidP="00000000" w:rsidRDefault="00000000" w:rsidRPr="00000000" w14:paraId="00000055">
      <w:pPr>
        <w:rPr>
          <w:color w:val="002060"/>
        </w:rPr>
      </w:pPr>
      <w:r w:rsidDel="00000000" w:rsidR="00000000" w:rsidRPr="00000000">
        <w:rPr>
          <w:color w:val="002060"/>
          <w:rtl w:val="0"/>
        </w:rPr>
        <w:t xml:space="preserve">Zou, Y., Zhao, C., Childs, P., Luh, D. and Tang, X., 2025. User Experience Design for Online Sports Shoe Retail Platforms: An Empirical Analysis Based on Consumer Needs. </w:t>
      </w:r>
      <w:r w:rsidDel="00000000" w:rsidR="00000000" w:rsidRPr="00000000">
        <w:rPr>
          <w:i w:val="1"/>
          <w:iCs w:val="1"/>
          <w:color w:val="002060"/>
          <w:rtl w:val="0"/>
        </w:rPr>
        <w:t xml:space="preserve">Behavioral Sciences</w:t>
      </w:r>
      <w:r w:rsidDel="00000000" w:rsidR="00000000" w:rsidRPr="00000000">
        <w:rPr>
          <w:color w:val="002060"/>
          <w:rtl w:val="0"/>
        </w:rPr>
        <w:t xml:space="preserve">, </w:t>
      </w:r>
      <w:r w:rsidDel="00000000" w:rsidR="00000000" w:rsidRPr="00000000">
        <w:rPr>
          <w:i w:val="1"/>
          <w:iCs w:val="1"/>
          <w:color w:val="002060"/>
          <w:rtl w:val="0"/>
        </w:rPr>
        <w:t xml:space="preserve">15</w:t>
      </w:r>
      <w:r w:rsidDel="00000000" w:rsidR="00000000" w:rsidRPr="00000000">
        <w:rPr>
          <w:color w:val="002060"/>
          <w:rtl w:val="0"/>
        </w:rPr>
        <w:t xml:space="preserve">(3), p.311.</w:t>
      </w:r>
    </w:p>
    <w:p w:rsidR="00000000" w:rsidDel="00000000" w:rsidP="00000000" w:rsidRDefault="00000000" w:rsidRPr="00000000" w14:paraId="0000005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80" w:before="160" w:lineRule="auto"/>
    </w:pPr>
    <w:rPr>
      <w:rFonts w:ascii="Calibri" w:cs="Calibri" w:eastAsia="Calibri" w:hAnsi="Calibri"/>
      <w:color w:val="366091"/>
      <w:sz w:val="32"/>
      <w:szCs w:val="32"/>
    </w:rPr>
  </w:style>
  <w:style w:type="paragraph" w:styleId="Heading3">
    <w:name w:val="heading 3"/>
    <w:basedOn w:val="Normal"/>
    <w:next w:val="Normal"/>
    <w:pPr>
      <w:keepNext w:val="1"/>
      <w:keepLines w:val="1"/>
      <w:spacing w:after="80" w:before="160" w:lineRule="auto"/>
    </w:pPr>
    <w:rPr>
      <w:rFonts w:ascii="Cambria" w:cs="Cambria" w:eastAsia="Cambria" w:hAnsi="Cambria"/>
      <w:color w:val="366091"/>
      <w:sz w:val="28"/>
      <w:szCs w:val="28"/>
    </w:rPr>
  </w:style>
  <w:style w:type="paragraph" w:styleId="Heading4">
    <w:name w:val="heading 4"/>
    <w:basedOn w:val="Normal"/>
    <w:next w:val="Normal"/>
    <w:pPr>
      <w:keepNext w:val="1"/>
      <w:keepLines w:val="1"/>
      <w:spacing w:after="40" w:before="80" w:lineRule="auto"/>
    </w:pPr>
    <w:rPr>
      <w:rFonts w:ascii="Cambria" w:cs="Cambria" w:eastAsia="Cambria" w:hAnsi="Cambria"/>
      <w:i w:val="1"/>
      <w:iCs w:val="1"/>
      <w:color w:val="366091"/>
    </w:rPr>
  </w:style>
  <w:style w:type="paragraph" w:styleId="Heading5">
    <w:name w:val="heading 5"/>
    <w:basedOn w:val="Normal"/>
    <w:next w:val="Normal"/>
    <w:pPr>
      <w:keepNext w:val="1"/>
      <w:keepLines w:val="1"/>
      <w:spacing w:after="40" w:before="80" w:lineRule="auto"/>
    </w:pPr>
    <w:rPr>
      <w:rFonts w:ascii="Cambria" w:cs="Cambria" w:eastAsia="Cambria" w:hAnsi="Cambria"/>
      <w:color w:val="366091"/>
    </w:rPr>
  </w:style>
  <w:style w:type="paragraph" w:styleId="Heading6">
    <w:name w:val="heading 6"/>
    <w:basedOn w:val="Normal"/>
    <w:next w:val="Normal"/>
    <w:pPr>
      <w:keepNext w:val="1"/>
      <w:keepLines w:val="1"/>
      <w:spacing w:after="0" w:before="40" w:lineRule="auto"/>
    </w:pPr>
    <w:rPr>
      <w:rFonts w:ascii="Cambria" w:cs="Cambria" w:eastAsia="Cambria" w:hAnsi="Cambria"/>
      <w:i w:val="1"/>
      <w:iCs w:val="1"/>
      <w:color w:val="595959"/>
    </w:rPr>
  </w:style>
  <w:style w:type="paragraph" w:styleId="Title">
    <w:name w:val="Title"/>
    <w:basedOn w:val="Normal"/>
    <w:next w:val="Normal"/>
    <w:pPr>
      <w:spacing w:after="80" w:before="0" w:line="240" w:lineRule="auto"/>
    </w:pPr>
    <w:rPr>
      <w:rFonts w:ascii="Calibri" w:cs="Calibri" w:eastAsia="Calibri" w:hAnsi="Calibri"/>
      <w:sz w:val="56"/>
      <w:szCs w:val="56"/>
    </w:rPr>
  </w:style>
  <w:style w:type="paragraph" w:styleId="Subtitle">
    <w:name w:val="Subtitle"/>
    <w:basedOn w:val="Normal"/>
    <w:next w:val="Normal"/>
    <w:pPr>
      <w:spacing w:after="160" w:lineRule="auto"/>
    </w:pPr>
    <w:rPr>
      <w:rFonts w:ascii="Cambria" w:cs="Cambria" w:eastAsia="Cambria" w:hAnsi="Cambria"/>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cleanersoflondon.co.uk/" TargetMode="External"/><Relationship Id="rId8" Type="http://schemas.openxmlformats.org/officeDocument/2006/relationships/hyperlink" Target="https://www.cleanersoflondon.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sQeWdKXKnx7CvWKpGw44UmLmrQ==">CgMxLjA4AHIhMWpndTB5ZTcwTExsNU5LY0Fpa3dMQlZMcS1Fc3FJZUdD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