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499C1" w14:textId="64777EC8" w:rsidR="00BC5730" w:rsidRDefault="00213921" w:rsidP="00BC5730">
      <w:r>
        <w:rPr>
          <w:noProof/>
        </w:rPr>
        <w:drawing>
          <wp:anchor distT="0" distB="0" distL="114300" distR="114300" simplePos="0" relativeHeight="251659264" behindDoc="0" locked="0" layoutInCell="1" allowOverlap="1" wp14:anchorId="3171155E" wp14:editId="63F8BEF3">
            <wp:simplePos x="0" y="0"/>
            <wp:positionH relativeFrom="column">
              <wp:posOffset>0</wp:posOffset>
            </wp:positionH>
            <wp:positionV relativeFrom="paragraph">
              <wp:posOffset>73491</wp:posOffset>
            </wp:positionV>
            <wp:extent cx="1701800" cy="1679109"/>
            <wp:effectExtent l="0" t="0" r="0" b="0"/>
            <wp:wrapTopAndBottom/>
            <wp:docPr id="102770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05216" name="Picture 1027705216"/>
                    <pic:cNvPicPr/>
                  </pic:nvPicPr>
                  <pic:blipFill>
                    <a:blip r:embed="rId5">
                      <a:extLst>
                        <a:ext uri="{28A0092B-C50C-407E-A947-70E740481C1C}">
                          <a14:useLocalDpi xmlns:a14="http://schemas.microsoft.com/office/drawing/2010/main" val="0"/>
                        </a:ext>
                      </a:extLst>
                    </a:blip>
                    <a:stretch>
                      <a:fillRect/>
                    </a:stretch>
                  </pic:blipFill>
                  <pic:spPr>
                    <a:xfrm>
                      <a:off x="0" y="0"/>
                      <a:ext cx="1701800" cy="1679109"/>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EA77D8">
        <w:t xml:space="preserve"> </w:t>
      </w:r>
    </w:p>
    <w:p w14:paraId="6CFC417E" w14:textId="77777777" w:rsidR="00213921" w:rsidRDefault="00213921" w:rsidP="00BC5730"/>
    <w:p w14:paraId="7C590416" w14:textId="678C2B2C" w:rsidR="00213921" w:rsidRDefault="00EA77D8" w:rsidP="00213921">
      <w:pPr>
        <w:jc w:val="center"/>
        <w:rPr>
          <w:b/>
          <w:bCs/>
          <w:sz w:val="38"/>
          <w:szCs w:val="38"/>
        </w:rPr>
      </w:pPr>
      <w:r>
        <w:rPr>
          <w:b/>
          <w:bCs/>
          <w:sz w:val="38"/>
          <w:szCs w:val="38"/>
        </w:rPr>
        <w:t xml:space="preserve">Certificate of Higher Education </w:t>
      </w:r>
      <w:r w:rsidR="00EA1150">
        <w:rPr>
          <w:b/>
          <w:bCs/>
          <w:sz w:val="38"/>
          <w:szCs w:val="38"/>
        </w:rPr>
        <w:t xml:space="preserve">in Employability skills </w:t>
      </w:r>
    </w:p>
    <w:p w14:paraId="334AAF41" w14:textId="3A274275" w:rsidR="00EA1150" w:rsidRDefault="00EA1150" w:rsidP="00EA1150">
      <w:pPr>
        <w:jc w:val="right"/>
        <w:rPr>
          <w:b/>
          <w:bCs/>
          <w:sz w:val="38"/>
          <w:szCs w:val="38"/>
        </w:rPr>
      </w:pPr>
      <w:r>
        <w:rPr>
          <w:b/>
          <w:bCs/>
          <w:sz w:val="38"/>
          <w:szCs w:val="38"/>
        </w:rPr>
        <w:t xml:space="preserve">Level 4 </w:t>
      </w:r>
    </w:p>
    <w:p w14:paraId="5AA9A8BA" w14:textId="239BDEAB" w:rsidR="00EA1150" w:rsidRDefault="00DD2A80" w:rsidP="00EA1150">
      <w:pPr>
        <w:jc w:val="right"/>
        <w:rPr>
          <w:b/>
          <w:bCs/>
          <w:sz w:val="38"/>
          <w:szCs w:val="38"/>
        </w:rPr>
      </w:pPr>
      <w:r>
        <w:rPr>
          <w:b/>
          <w:bCs/>
          <w:sz w:val="38"/>
          <w:szCs w:val="38"/>
        </w:rPr>
        <w:t xml:space="preserve">Academic Skills for the </w:t>
      </w:r>
      <w:r w:rsidR="00CB298F">
        <w:rPr>
          <w:b/>
          <w:bCs/>
          <w:sz w:val="38"/>
          <w:szCs w:val="38"/>
        </w:rPr>
        <w:t xml:space="preserve">Digital Era </w:t>
      </w:r>
    </w:p>
    <w:p w14:paraId="540224BC" w14:textId="5756CBE0" w:rsidR="00CB298F" w:rsidRDefault="00CB298F" w:rsidP="00EA1150">
      <w:pPr>
        <w:jc w:val="right"/>
        <w:rPr>
          <w:b/>
          <w:bCs/>
          <w:sz w:val="38"/>
          <w:szCs w:val="38"/>
        </w:rPr>
      </w:pPr>
      <w:r>
        <w:rPr>
          <w:b/>
          <w:bCs/>
          <w:sz w:val="38"/>
          <w:szCs w:val="38"/>
        </w:rPr>
        <w:t>(BMSW</w:t>
      </w:r>
      <w:r w:rsidR="00025E8D">
        <w:rPr>
          <w:b/>
          <w:bCs/>
          <w:sz w:val="38"/>
          <w:szCs w:val="38"/>
        </w:rPr>
        <w:t>4013)</w:t>
      </w:r>
    </w:p>
    <w:p w14:paraId="7B14AEEF" w14:textId="7780CB72" w:rsidR="00025E8D" w:rsidRDefault="00025E8D" w:rsidP="00EA1150">
      <w:pPr>
        <w:jc w:val="right"/>
        <w:rPr>
          <w:b/>
          <w:bCs/>
          <w:sz w:val="38"/>
          <w:szCs w:val="38"/>
        </w:rPr>
      </w:pPr>
      <w:r>
        <w:rPr>
          <w:b/>
          <w:bCs/>
          <w:sz w:val="38"/>
          <w:szCs w:val="38"/>
        </w:rPr>
        <w:t xml:space="preserve">Module lead: Scott </w:t>
      </w:r>
      <w:r w:rsidR="002D1F24">
        <w:rPr>
          <w:b/>
          <w:bCs/>
          <w:sz w:val="38"/>
          <w:szCs w:val="38"/>
        </w:rPr>
        <w:t xml:space="preserve">James </w:t>
      </w:r>
    </w:p>
    <w:p w14:paraId="4B931E8B" w14:textId="1E1B8AC9" w:rsidR="002D1F24" w:rsidRDefault="002D1F24" w:rsidP="00EA1150">
      <w:pPr>
        <w:jc w:val="right"/>
        <w:rPr>
          <w:b/>
          <w:bCs/>
          <w:sz w:val="38"/>
          <w:szCs w:val="38"/>
        </w:rPr>
      </w:pPr>
      <w:r>
        <w:rPr>
          <w:b/>
          <w:bCs/>
          <w:sz w:val="38"/>
          <w:szCs w:val="38"/>
        </w:rPr>
        <w:t xml:space="preserve">Email: </w:t>
      </w:r>
      <w:hyperlink r:id="rId6" w:history="1">
        <w:r w:rsidR="006B41E7" w:rsidRPr="00D27C21">
          <w:rPr>
            <w:rStyle w:val="Hyperlink"/>
            <w:b/>
            <w:bCs/>
            <w:sz w:val="38"/>
            <w:szCs w:val="38"/>
          </w:rPr>
          <w:t>scott.james@uwtsd.ac.uk</w:t>
        </w:r>
      </w:hyperlink>
    </w:p>
    <w:p w14:paraId="4933CEE7" w14:textId="37A8E601" w:rsidR="006B41E7" w:rsidRDefault="006B41E7" w:rsidP="00EA1150">
      <w:pPr>
        <w:jc w:val="right"/>
        <w:rPr>
          <w:b/>
          <w:bCs/>
          <w:sz w:val="38"/>
          <w:szCs w:val="38"/>
        </w:rPr>
      </w:pPr>
      <w:r>
        <w:rPr>
          <w:b/>
          <w:bCs/>
          <w:sz w:val="38"/>
          <w:szCs w:val="38"/>
        </w:rPr>
        <w:t xml:space="preserve">Resit/ REWORK MODULE HANDBOOK </w:t>
      </w:r>
    </w:p>
    <w:p w14:paraId="00C94706" w14:textId="77777777" w:rsidR="006B41E7" w:rsidRDefault="006B41E7" w:rsidP="00EA1150">
      <w:pPr>
        <w:jc w:val="right"/>
        <w:rPr>
          <w:b/>
          <w:bCs/>
          <w:sz w:val="38"/>
          <w:szCs w:val="38"/>
        </w:rPr>
      </w:pPr>
    </w:p>
    <w:p w14:paraId="265F9A43" w14:textId="7C367DBC" w:rsidR="006B41E7" w:rsidRDefault="006B41E7" w:rsidP="00EA1150">
      <w:pPr>
        <w:jc w:val="right"/>
        <w:rPr>
          <w:b/>
          <w:bCs/>
          <w:sz w:val="38"/>
          <w:szCs w:val="38"/>
        </w:rPr>
      </w:pPr>
      <w:r>
        <w:rPr>
          <w:b/>
          <w:bCs/>
          <w:sz w:val="38"/>
          <w:szCs w:val="38"/>
        </w:rPr>
        <w:t xml:space="preserve">Natalie Hrehova </w:t>
      </w:r>
    </w:p>
    <w:p w14:paraId="1A325B4D" w14:textId="77777777" w:rsidR="006B41E7" w:rsidRDefault="006B41E7" w:rsidP="00EA1150">
      <w:pPr>
        <w:jc w:val="right"/>
        <w:rPr>
          <w:b/>
          <w:bCs/>
          <w:sz w:val="38"/>
          <w:szCs w:val="38"/>
        </w:rPr>
      </w:pPr>
    </w:p>
    <w:p w14:paraId="3102FA52" w14:textId="77777777" w:rsidR="006B41E7" w:rsidRDefault="006B41E7" w:rsidP="00EA1150">
      <w:pPr>
        <w:jc w:val="right"/>
        <w:rPr>
          <w:b/>
          <w:bCs/>
          <w:sz w:val="38"/>
          <w:szCs w:val="38"/>
        </w:rPr>
      </w:pPr>
    </w:p>
    <w:p w14:paraId="5F0B3991" w14:textId="77777777" w:rsidR="006B41E7" w:rsidRDefault="006B41E7" w:rsidP="00EA1150">
      <w:pPr>
        <w:jc w:val="right"/>
        <w:rPr>
          <w:b/>
          <w:bCs/>
          <w:sz w:val="38"/>
          <w:szCs w:val="38"/>
        </w:rPr>
      </w:pPr>
    </w:p>
    <w:p w14:paraId="0DAEC387" w14:textId="77777777" w:rsidR="006B41E7" w:rsidRDefault="006B41E7" w:rsidP="00EA1150">
      <w:pPr>
        <w:jc w:val="right"/>
        <w:rPr>
          <w:b/>
          <w:bCs/>
          <w:sz w:val="38"/>
          <w:szCs w:val="38"/>
        </w:rPr>
      </w:pPr>
    </w:p>
    <w:p w14:paraId="1A00F7D8" w14:textId="77777777" w:rsidR="006B41E7" w:rsidRDefault="006B41E7" w:rsidP="00EA1150">
      <w:pPr>
        <w:jc w:val="right"/>
        <w:rPr>
          <w:b/>
          <w:bCs/>
          <w:sz w:val="38"/>
          <w:szCs w:val="38"/>
        </w:rPr>
      </w:pPr>
    </w:p>
    <w:p w14:paraId="191E6474" w14:textId="77777777" w:rsidR="006B41E7" w:rsidRDefault="006B41E7" w:rsidP="00EA1150">
      <w:pPr>
        <w:jc w:val="right"/>
        <w:rPr>
          <w:b/>
          <w:bCs/>
          <w:sz w:val="38"/>
          <w:szCs w:val="38"/>
        </w:rPr>
      </w:pPr>
    </w:p>
    <w:p w14:paraId="1EAED904" w14:textId="1D43059B" w:rsidR="00BE465A" w:rsidRDefault="004F3022" w:rsidP="006B41E7">
      <w:pPr>
        <w:rPr>
          <w:rFonts w:ascii="Arial" w:hAnsi="Arial" w:cs="Arial"/>
          <w:b/>
          <w:bCs/>
          <w:u w:val="single"/>
        </w:rPr>
      </w:pPr>
      <w:r w:rsidRPr="00BE465A">
        <w:rPr>
          <w:rFonts w:ascii="Arial" w:hAnsi="Arial" w:cs="Arial"/>
          <w:b/>
          <w:bCs/>
          <w:u w:val="single"/>
        </w:rPr>
        <w:t>Reflective Essay on the Development of Academic and Digital skills</w:t>
      </w:r>
    </w:p>
    <w:p w14:paraId="7B6B3A0D" w14:textId="77777777" w:rsidR="0090779A" w:rsidRDefault="0090779A" w:rsidP="006B41E7">
      <w:pPr>
        <w:rPr>
          <w:rFonts w:ascii="Arial" w:hAnsi="Arial" w:cs="Arial"/>
          <w:b/>
          <w:bCs/>
          <w:u w:val="single"/>
        </w:rPr>
      </w:pPr>
    </w:p>
    <w:p w14:paraId="7D4AD853" w14:textId="661E5F74" w:rsidR="0090779A" w:rsidRDefault="0090779A" w:rsidP="006B41E7">
      <w:pPr>
        <w:rPr>
          <w:rFonts w:ascii="Arial" w:hAnsi="Arial" w:cs="Arial"/>
          <w:b/>
          <w:bCs/>
          <w:u w:val="single"/>
        </w:rPr>
      </w:pPr>
      <w:r>
        <w:rPr>
          <w:rFonts w:ascii="Arial" w:hAnsi="Arial" w:cs="Arial"/>
          <w:b/>
          <w:bCs/>
          <w:u w:val="single"/>
        </w:rPr>
        <w:t xml:space="preserve">Introduction </w:t>
      </w:r>
    </w:p>
    <w:p w14:paraId="2C144466" w14:textId="75D12B3B" w:rsidR="00CE6414" w:rsidRDefault="0090779A" w:rsidP="006B41E7">
      <w:pPr>
        <w:rPr>
          <w:rFonts w:ascii="Arial" w:hAnsi="Arial" w:cs="Arial"/>
        </w:rPr>
      </w:pPr>
      <w:r>
        <w:rPr>
          <w:rFonts w:ascii="Arial" w:hAnsi="Arial" w:cs="Arial"/>
        </w:rPr>
        <w:t>Starting university is an important transition that brings both excitements and challenges</w:t>
      </w:r>
      <w:r w:rsidR="001418D4">
        <w:rPr>
          <w:rFonts w:ascii="Arial" w:hAnsi="Arial" w:cs="Arial"/>
        </w:rPr>
        <w:t xml:space="preserve">. Success at this level requires students not to only master subjects knowledge but also to develop </w:t>
      </w:r>
      <w:r w:rsidR="00303206">
        <w:rPr>
          <w:rFonts w:ascii="Arial" w:hAnsi="Arial" w:cs="Arial"/>
        </w:rPr>
        <w:t xml:space="preserve">a wide range of </w:t>
      </w:r>
      <w:r w:rsidR="00303206">
        <w:rPr>
          <w:rFonts w:ascii="Arial" w:hAnsi="Arial" w:cs="Arial"/>
          <w:b/>
          <w:bCs/>
        </w:rPr>
        <w:t xml:space="preserve">academic and digital </w:t>
      </w:r>
      <w:r w:rsidR="00CE6414">
        <w:rPr>
          <w:rFonts w:ascii="Arial" w:hAnsi="Arial" w:cs="Arial"/>
          <w:b/>
          <w:bCs/>
        </w:rPr>
        <w:t xml:space="preserve">skills. </w:t>
      </w:r>
      <w:r w:rsidR="00CE6414">
        <w:rPr>
          <w:rFonts w:ascii="Arial" w:hAnsi="Arial" w:cs="Arial"/>
        </w:rPr>
        <w:t xml:space="preserve">During my </w:t>
      </w:r>
      <w:r w:rsidR="00AD2B15">
        <w:rPr>
          <w:rFonts w:ascii="Arial" w:hAnsi="Arial" w:cs="Arial"/>
        </w:rPr>
        <w:t>first semester, one of the most defining experiences for me was writing and submitting my first essay</w:t>
      </w:r>
      <w:r w:rsidR="004B38D8">
        <w:rPr>
          <w:rFonts w:ascii="Arial" w:hAnsi="Arial" w:cs="Arial"/>
        </w:rPr>
        <w:t xml:space="preserve">. While I had written assignments before, this task demanded a much higher standard, particularly </w:t>
      </w:r>
      <w:r w:rsidR="00D465E8">
        <w:rPr>
          <w:rFonts w:ascii="Arial" w:hAnsi="Arial" w:cs="Arial"/>
        </w:rPr>
        <w:t xml:space="preserve">in terms of </w:t>
      </w:r>
      <w:r w:rsidR="00D465E8">
        <w:rPr>
          <w:rFonts w:ascii="Arial" w:hAnsi="Arial" w:cs="Arial"/>
          <w:b/>
          <w:bCs/>
        </w:rPr>
        <w:t xml:space="preserve">Harvard referencing, time management, and use of digital platforms </w:t>
      </w:r>
      <w:r w:rsidR="00D465E8">
        <w:rPr>
          <w:rFonts w:ascii="Arial" w:hAnsi="Arial" w:cs="Arial"/>
        </w:rPr>
        <w:t xml:space="preserve">such </w:t>
      </w:r>
      <w:r w:rsidR="00703929">
        <w:rPr>
          <w:rFonts w:ascii="Arial" w:hAnsi="Arial" w:cs="Arial"/>
        </w:rPr>
        <w:t xml:space="preserve">Moodle, </w:t>
      </w:r>
      <w:proofErr w:type="spellStart"/>
      <w:r w:rsidR="00703929">
        <w:rPr>
          <w:rFonts w:ascii="Arial" w:hAnsi="Arial" w:cs="Arial"/>
        </w:rPr>
        <w:t>Turnitin</w:t>
      </w:r>
      <w:proofErr w:type="spellEnd"/>
      <w:r w:rsidR="00703929">
        <w:rPr>
          <w:rFonts w:ascii="Arial" w:hAnsi="Arial" w:cs="Arial"/>
        </w:rPr>
        <w:t xml:space="preserve">, and the university’s online library. </w:t>
      </w:r>
    </w:p>
    <w:p w14:paraId="30321CD5" w14:textId="6C472553" w:rsidR="00703929" w:rsidRDefault="00703929" w:rsidP="006B41E7">
      <w:pPr>
        <w:rPr>
          <w:rFonts w:ascii="Arial" w:hAnsi="Arial" w:cs="Arial"/>
        </w:rPr>
      </w:pPr>
      <w:r>
        <w:rPr>
          <w:rFonts w:ascii="Arial" w:hAnsi="Arial" w:cs="Arial"/>
        </w:rPr>
        <w:t xml:space="preserve">To evaluate this experience, I will apply </w:t>
      </w:r>
      <w:r w:rsidR="00A019D8">
        <w:rPr>
          <w:rFonts w:ascii="Arial" w:hAnsi="Arial" w:cs="Arial"/>
        </w:rPr>
        <w:t xml:space="preserve">Gibbs’ Reflective Cycle (1998), which offers </w:t>
      </w:r>
      <w:r w:rsidR="00B71987">
        <w:rPr>
          <w:rFonts w:ascii="Arial" w:hAnsi="Arial" w:cs="Arial"/>
        </w:rPr>
        <w:t xml:space="preserve">a structured way of analysing experiences by considering descriptions, </w:t>
      </w:r>
      <w:r w:rsidR="007F1221">
        <w:rPr>
          <w:rFonts w:ascii="Arial" w:hAnsi="Arial" w:cs="Arial"/>
        </w:rPr>
        <w:t>feelings, evaluation, analysis, conclusions</w:t>
      </w:r>
      <w:r w:rsidR="00004D50">
        <w:rPr>
          <w:rFonts w:ascii="Arial" w:hAnsi="Arial" w:cs="Arial"/>
        </w:rPr>
        <w:t xml:space="preserve"> and action planning. Though this </w:t>
      </w:r>
      <w:r w:rsidR="008D3B34">
        <w:rPr>
          <w:rFonts w:ascii="Arial" w:hAnsi="Arial" w:cs="Arial"/>
        </w:rPr>
        <w:t>reflection,</w:t>
      </w:r>
      <w:r w:rsidR="003F1853">
        <w:rPr>
          <w:rFonts w:ascii="Arial" w:hAnsi="Arial" w:cs="Arial"/>
        </w:rPr>
        <w:t xml:space="preserve"> I will explore the challenges I faced, the strategies I adopted, what I learned, </w:t>
      </w:r>
      <w:r w:rsidR="00112EC5">
        <w:rPr>
          <w:rFonts w:ascii="Arial" w:hAnsi="Arial" w:cs="Arial"/>
        </w:rPr>
        <w:t xml:space="preserve">and how I plan to improve in the future. </w:t>
      </w:r>
    </w:p>
    <w:p w14:paraId="408C1E1E" w14:textId="77777777" w:rsidR="00112EC5" w:rsidRDefault="00112EC5" w:rsidP="006B41E7">
      <w:pPr>
        <w:rPr>
          <w:rFonts w:ascii="Arial" w:hAnsi="Arial" w:cs="Arial"/>
        </w:rPr>
      </w:pPr>
    </w:p>
    <w:p w14:paraId="06A11F79" w14:textId="502F9939" w:rsidR="00112EC5" w:rsidRDefault="00112EC5" w:rsidP="006B41E7">
      <w:pPr>
        <w:rPr>
          <w:rFonts w:ascii="Arial" w:hAnsi="Arial" w:cs="Arial"/>
          <w:b/>
          <w:bCs/>
        </w:rPr>
      </w:pPr>
      <w:r>
        <w:rPr>
          <w:rFonts w:ascii="Arial" w:hAnsi="Arial" w:cs="Arial"/>
          <w:b/>
          <w:bCs/>
        </w:rPr>
        <w:t xml:space="preserve">Description – what happened ? </w:t>
      </w:r>
    </w:p>
    <w:p w14:paraId="5DC010CA" w14:textId="35F2BA4E" w:rsidR="00112EC5" w:rsidRDefault="00FB62CA" w:rsidP="006B41E7">
      <w:pPr>
        <w:rPr>
          <w:rFonts w:ascii="Arial" w:hAnsi="Arial" w:cs="Arial"/>
        </w:rPr>
      </w:pPr>
      <w:r w:rsidRPr="00FB62CA">
        <w:rPr>
          <w:rFonts w:ascii="Arial" w:hAnsi="Arial" w:cs="Arial"/>
        </w:rPr>
        <w:t xml:space="preserve">The most significant learning experience in my first semester was completing my initial essay submission. The assignment required 1,500 words, with at least ten academic references presented in Harvard style. The essay also had to be uploaded to Moodle and checked through </w:t>
      </w:r>
      <w:proofErr w:type="spellStart"/>
      <w:r w:rsidRPr="00FB62CA">
        <w:rPr>
          <w:rFonts w:ascii="Arial" w:hAnsi="Arial" w:cs="Arial"/>
        </w:rPr>
        <w:t>Turnitin</w:t>
      </w:r>
      <w:proofErr w:type="spellEnd"/>
      <w:r w:rsidRPr="00FB62CA">
        <w:rPr>
          <w:rFonts w:ascii="Arial" w:hAnsi="Arial" w:cs="Arial"/>
        </w:rPr>
        <w:t>.</w:t>
      </w:r>
    </w:p>
    <w:p w14:paraId="6AC4AE83" w14:textId="5A5388B2" w:rsidR="00FB62CA" w:rsidRDefault="00DF132E" w:rsidP="00DF132E">
      <w:pPr>
        <w:pStyle w:val="p1"/>
        <w:divId w:val="1743454662"/>
        <w:rPr>
          <w:rStyle w:val="s1"/>
          <w:rFonts w:ascii="Arial" w:hAnsi="Arial" w:cs="Arial"/>
        </w:rPr>
      </w:pPr>
      <w:r w:rsidRPr="00825980">
        <w:rPr>
          <w:rStyle w:val="s1"/>
          <w:rFonts w:ascii="Arial" w:hAnsi="Arial" w:cs="Arial"/>
        </w:rPr>
        <w:t>At first, I underestimated the complexity of the task. Although I was familiar with writing, I soon discovered that referencing, structuring, and academic style at university required much more precision. My first difficulty was with Harvard referencing. I struggled with how to cite journal articles correctly and how to distinguish between direct and paraphrased Ideas</w:t>
      </w:r>
      <w:r>
        <w:rPr>
          <w:rStyle w:val="s1"/>
          <w:rFonts w:ascii="Arial" w:hAnsi="Arial" w:cs="Arial"/>
        </w:rPr>
        <w:t>.</w:t>
      </w:r>
    </w:p>
    <w:p w14:paraId="50F06DE5" w14:textId="77777777" w:rsidR="00392AEC" w:rsidRDefault="003C2ED0" w:rsidP="00392AEC">
      <w:pPr>
        <w:pStyle w:val="p1"/>
        <w:divId w:val="252513770"/>
        <w:rPr>
          <w:rFonts w:ascii="Arial" w:hAnsi="Arial" w:cs="Arial"/>
        </w:rPr>
      </w:pPr>
      <w:r w:rsidRPr="003C2ED0">
        <w:rPr>
          <w:rStyle w:val="s1"/>
          <w:rFonts w:ascii="Arial" w:hAnsi="Arial" w:cs="Arial"/>
        </w:rPr>
        <w:t>I also had problems navigating the online library database. Finding relevant and credible sources took longer than expected, and I often became frustrated when I could not access certain journals. Additionally, I relied heavily on Microsoft Word’s referencing tool, assuming it would automatically format everything correctly. Later, I realised that it often produced mistakes and did not fully match the university’s referencing guidelines.</w:t>
      </w:r>
    </w:p>
    <w:p w14:paraId="5CA30F23" w14:textId="77777777" w:rsidR="00392AEC" w:rsidRDefault="00392AEC" w:rsidP="00392AEC">
      <w:pPr>
        <w:pStyle w:val="p1"/>
        <w:divId w:val="252513770"/>
        <w:rPr>
          <w:rFonts w:ascii="Arial" w:hAnsi="Arial" w:cs="Arial"/>
        </w:rPr>
      </w:pPr>
    </w:p>
    <w:p w14:paraId="704DC38A" w14:textId="77777777" w:rsidR="00392AEC" w:rsidRDefault="00392AEC" w:rsidP="00392AEC">
      <w:pPr>
        <w:pStyle w:val="p1"/>
        <w:divId w:val="252513770"/>
        <w:rPr>
          <w:rFonts w:ascii="Arial" w:hAnsi="Arial" w:cs="Arial"/>
        </w:rPr>
      </w:pPr>
    </w:p>
    <w:p w14:paraId="54211E9E" w14:textId="3E1CC210" w:rsidR="00392AEC" w:rsidRPr="00392AEC" w:rsidRDefault="00392AEC" w:rsidP="00392AEC">
      <w:pPr>
        <w:pStyle w:val="p1"/>
        <w:divId w:val="252513770"/>
        <w:rPr>
          <w:rFonts w:ascii="Arial" w:hAnsi="Arial" w:cs="Arial"/>
        </w:rPr>
      </w:pPr>
      <w:r w:rsidRPr="00392AEC">
        <w:rPr>
          <w:rStyle w:val="s1"/>
          <w:rFonts w:ascii="Arial" w:hAnsi="Arial" w:cs="Arial"/>
        </w:rPr>
        <w:lastRenderedPageBreak/>
        <w:t>As the deadline drew closer, I realised that I had not left enough time to edit and proofread my work. I stayed up late on several nights trying to finish the essay, which added unnecessary stress. Eventually, I submitted my essay only a few hours before the deadline. Although I managed to complete the task, the experience highlighted major weaknesses in time management, referencing, and digital literacy</w:t>
      </w:r>
    </w:p>
    <w:p w14:paraId="3149C0CD" w14:textId="11979C9B" w:rsidR="00825980" w:rsidRDefault="00D03FEC" w:rsidP="00DF132E">
      <w:pPr>
        <w:pStyle w:val="p1"/>
        <w:divId w:val="1743454662"/>
        <w:rPr>
          <w:rFonts w:ascii="Arial" w:hAnsi="Arial" w:cs="Arial"/>
          <w:b/>
          <w:bCs/>
        </w:rPr>
      </w:pPr>
      <w:r>
        <w:rPr>
          <w:rFonts w:ascii="Arial" w:hAnsi="Arial" w:cs="Arial"/>
          <w:b/>
          <w:bCs/>
        </w:rPr>
        <w:t xml:space="preserve">Feelings – What were you thinking and feeling? </w:t>
      </w:r>
    </w:p>
    <w:p w14:paraId="3AE35778" w14:textId="679C1B26" w:rsidR="000B1A49" w:rsidRPr="000B1A49" w:rsidRDefault="000B1A49">
      <w:pPr>
        <w:pStyle w:val="p1"/>
        <w:divId w:val="140509900"/>
        <w:rPr>
          <w:rFonts w:ascii="Arial" w:hAnsi="Arial" w:cs="Arial"/>
        </w:rPr>
      </w:pPr>
      <w:r w:rsidRPr="000B1A49">
        <w:rPr>
          <w:rStyle w:val="s1"/>
          <w:rFonts w:ascii="Arial" w:hAnsi="Arial" w:cs="Arial"/>
        </w:rPr>
        <w:t>At the start of the assignment, I felt confident and optimistic. I assumed that the essay would be similar to my previous school assignments, and I was excited to prove myself at university level. However, as I encountered referencin</w:t>
      </w:r>
      <w:r w:rsidR="00AA3457">
        <w:rPr>
          <w:rStyle w:val="s1"/>
          <w:rFonts w:ascii="Arial" w:hAnsi="Arial" w:cs="Arial"/>
        </w:rPr>
        <w:t>g</w:t>
      </w:r>
      <w:r w:rsidRPr="000B1A49">
        <w:rPr>
          <w:rStyle w:val="s1"/>
          <w:rFonts w:ascii="Arial" w:hAnsi="Arial" w:cs="Arial"/>
        </w:rPr>
        <w:t xml:space="preserve"> difficulties, my confidence began to fall.</w:t>
      </w:r>
    </w:p>
    <w:p w14:paraId="11B36FE5" w14:textId="6621F84E" w:rsidR="006B644C" w:rsidRPr="006B644C" w:rsidRDefault="006B644C">
      <w:pPr>
        <w:pStyle w:val="p1"/>
        <w:divId w:val="1402673232"/>
        <w:rPr>
          <w:rFonts w:ascii="Arial" w:hAnsi="Arial" w:cs="Arial"/>
        </w:rPr>
      </w:pPr>
      <w:r w:rsidRPr="006B644C">
        <w:rPr>
          <w:rStyle w:val="s1"/>
          <w:rFonts w:ascii="Arial" w:hAnsi="Arial" w:cs="Arial"/>
        </w:rPr>
        <w:t>I felt anxious and stressed, especially when I realised how important correct referencing was for academic integrity. The thought of losing marks for formatting errors made me feel frustrated. I also felt isolated, as I did not initially reach out for help from</w:t>
      </w:r>
      <w:r w:rsidR="00375954">
        <w:rPr>
          <w:rStyle w:val="s1"/>
          <w:rFonts w:ascii="Arial" w:hAnsi="Arial" w:cs="Arial"/>
        </w:rPr>
        <w:t xml:space="preserve"> </w:t>
      </w:r>
      <w:r w:rsidRPr="006B644C">
        <w:rPr>
          <w:rStyle w:val="s1"/>
          <w:rFonts w:ascii="Arial" w:hAnsi="Arial" w:cs="Arial"/>
        </w:rPr>
        <w:t>tutors or the library team.</w:t>
      </w:r>
    </w:p>
    <w:p w14:paraId="6DACF06C" w14:textId="636BC19B" w:rsidR="00D03FEC" w:rsidRDefault="002A104D" w:rsidP="002A104D">
      <w:pPr>
        <w:pStyle w:val="p1"/>
        <w:divId w:val="1361474557"/>
      </w:pPr>
      <w:r w:rsidRPr="002A104D">
        <w:rPr>
          <w:rStyle w:val="s1"/>
          <w:rFonts w:ascii="Arial" w:hAnsi="Arial" w:cs="Arial"/>
        </w:rPr>
        <w:t>On the other hand, I also experienced moments of determination. I was committed to finishing the essay and learning new skills, even though the process was challenging. When I finally submitted the assignment, I felt a mix of relief and pride, but also disappointment for leaving everything so late. The experience taught me that my emotional responses were closely linked to my lack of preparation and organisation</w:t>
      </w:r>
      <w:r>
        <w:t>.</w:t>
      </w:r>
    </w:p>
    <w:p w14:paraId="7F6884CB" w14:textId="4FD2BAD8" w:rsidR="002A104D" w:rsidRPr="00FA4E8E" w:rsidRDefault="00502D49" w:rsidP="002A104D">
      <w:pPr>
        <w:pStyle w:val="p1"/>
        <w:divId w:val="1361474557"/>
        <w:rPr>
          <w:rFonts w:ascii="Arial" w:hAnsi="Arial" w:cs="Arial"/>
          <w:b/>
          <w:bCs/>
        </w:rPr>
      </w:pPr>
      <w:r w:rsidRPr="00FA4E8E">
        <w:rPr>
          <w:rFonts w:ascii="Arial" w:hAnsi="Arial" w:cs="Arial"/>
          <w:b/>
          <w:bCs/>
        </w:rPr>
        <w:t xml:space="preserve">Evaluation- What was good </w:t>
      </w:r>
      <w:r w:rsidR="008A26D3" w:rsidRPr="00FA4E8E">
        <w:rPr>
          <w:rFonts w:ascii="Arial" w:hAnsi="Arial" w:cs="Arial"/>
          <w:b/>
          <w:bCs/>
        </w:rPr>
        <w:t xml:space="preserve">and bad </w:t>
      </w:r>
      <w:r w:rsidR="00A7681D" w:rsidRPr="00FA4E8E">
        <w:rPr>
          <w:rFonts w:ascii="Arial" w:hAnsi="Arial" w:cs="Arial"/>
          <w:b/>
          <w:bCs/>
        </w:rPr>
        <w:t xml:space="preserve">about the experience? </w:t>
      </w:r>
    </w:p>
    <w:p w14:paraId="262238C4" w14:textId="225BF34C" w:rsidR="00264206" w:rsidRPr="00FA4E8E" w:rsidRDefault="00264206">
      <w:pPr>
        <w:pStyle w:val="p1"/>
        <w:divId w:val="845440439"/>
        <w:rPr>
          <w:rFonts w:ascii="Arial" w:hAnsi="Arial" w:cs="Arial"/>
        </w:rPr>
      </w:pPr>
      <w:r w:rsidRPr="00FA4E8E">
        <w:rPr>
          <w:rStyle w:val="s1"/>
          <w:rFonts w:ascii="Arial" w:hAnsi="Arial" w:cs="Arial"/>
        </w:rPr>
        <w:t>Looking back, there were both positive and negative aspects to the experience</w:t>
      </w:r>
    </w:p>
    <w:p w14:paraId="3027B425" w14:textId="67E65F86" w:rsidR="00375954" w:rsidRPr="00FA4E8E" w:rsidRDefault="00375954">
      <w:pPr>
        <w:pStyle w:val="p1"/>
        <w:divId w:val="2104835318"/>
        <w:rPr>
          <w:rFonts w:ascii="Arial" w:hAnsi="Arial" w:cs="Arial"/>
        </w:rPr>
      </w:pPr>
      <w:r w:rsidRPr="00FA4E8E">
        <w:rPr>
          <w:rStyle w:val="s1"/>
          <w:rFonts w:ascii="Arial" w:hAnsi="Arial" w:cs="Arial"/>
        </w:rPr>
        <w:t>Positive aspects</w:t>
      </w:r>
    </w:p>
    <w:p w14:paraId="7E36BFC3" w14:textId="77777777" w:rsidR="00375954" w:rsidRPr="00FA4E8E" w:rsidRDefault="00375954" w:rsidP="00375954">
      <w:pPr>
        <w:pStyle w:val="p1"/>
        <w:numPr>
          <w:ilvl w:val="0"/>
          <w:numId w:val="2"/>
        </w:numPr>
        <w:divId w:val="2104835318"/>
        <w:rPr>
          <w:rFonts w:ascii="Arial" w:hAnsi="Arial" w:cs="Arial"/>
        </w:rPr>
      </w:pPr>
      <w:r w:rsidRPr="00FA4E8E">
        <w:rPr>
          <w:rStyle w:val="s1"/>
          <w:rFonts w:ascii="Arial" w:hAnsi="Arial" w:cs="Arial"/>
        </w:rPr>
        <w:t>I successfully completed my first essay, which gave me a sense of achievement and confidence for future tasks.</w:t>
      </w:r>
    </w:p>
    <w:p w14:paraId="15679141" w14:textId="77777777" w:rsidR="00375954" w:rsidRPr="00FA4E8E" w:rsidRDefault="00375954" w:rsidP="00375954">
      <w:pPr>
        <w:pStyle w:val="p1"/>
        <w:numPr>
          <w:ilvl w:val="0"/>
          <w:numId w:val="2"/>
        </w:numPr>
        <w:divId w:val="2104835318"/>
        <w:rPr>
          <w:rFonts w:ascii="Arial" w:hAnsi="Arial" w:cs="Arial"/>
        </w:rPr>
      </w:pPr>
      <w:r w:rsidRPr="00FA4E8E">
        <w:rPr>
          <w:rStyle w:val="s1"/>
          <w:rFonts w:ascii="Arial" w:hAnsi="Arial" w:cs="Arial"/>
        </w:rPr>
        <w:t xml:space="preserve">I developed new academic skills, particularly in using the referencing handbook, searching the library database, and uploading work to Moodle and </w:t>
      </w:r>
      <w:proofErr w:type="spellStart"/>
      <w:r w:rsidRPr="00FA4E8E">
        <w:rPr>
          <w:rStyle w:val="s1"/>
          <w:rFonts w:ascii="Arial" w:hAnsi="Arial" w:cs="Arial"/>
        </w:rPr>
        <w:t>Turnitin</w:t>
      </w:r>
      <w:proofErr w:type="spellEnd"/>
      <w:r w:rsidRPr="00FA4E8E">
        <w:rPr>
          <w:rStyle w:val="s1"/>
          <w:rFonts w:ascii="Arial" w:hAnsi="Arial" w:cs="Arial"/>
        </w:rPr>
        <w:t>.</w:t>
      </w:r>
    </w:p>
    <w:p w14:paraId="6D248D7C" w14:textId="55602DED" w:rsidR="00F31517" w:rsidRPr="00781559" w:rsidRDefault="00375954" w:rsidP="00F31517">
      <w:pPr>
        <w:pStyle w:val="p1"/>
        <w:numPr>
          <w:ilvl w:val="0"/>
          <w:numId w:val="2"/>
        </w:numPr>
        <w:divId w:val="2104835318"/>
        <w:rPr>
          <w:rFonts w:ascii="Arial" w:hAnsi="Arial" w:cs="Arial"/>
        </w:rPr>
      </w:pPr>
      <w:r w:rsidRPr="00FA4E8E">
        <w:rPr>
          <w:rStyle w:val="s1"/>
          <w:rFonts w:ascii="Arial" w:hAnsi="Arial" w:cs="Arial"/>
        </w:rPr>
        <w:t>I demonstrated resilience by persisting through the challenges and ensuring I submitted the assignment on time</w:t>
      </w:r>
      <w:r w:rsidR="00781559">
        <w:rPr>
          <w:rStyle w:val="s1"/>
          <w:rFonts w:ascii="Arial" w:hAnsi="Arial" w:cs="Arial"/>
        </w:rPr>
        <w:t>.</w:t>
      </w:r>
    </w:p>
    <w:p w14:paraId="71E38B42" w14:textId="77777777" w:rsidR="006A719D" w:rsidRPr="00781559" w:rsidRDefault="006A719D">
      <w:pPr>
        <w:pStyle w:val="p1"/>
        <w:divId w:val="1303341948"/>
        <w:rPr>
          <w:rFonts w:ascii="Arial" w:hAnsi="Arial" w:cs="Arial"/>
        </w:rPr>
      </w:pPr>
      <w:r w:rsidRPr="00781559">
        <w:rPr>
          <w:rStyle w:val="s1"/>
          <w:rFonts w:ascii="Arial" w:hAnsi="Arial" w:cs="Arial"/>
        </w:rPr>
        <w:t>Negative aspects:</w:t>
      </w:r>
    </w:p>
    <w:p w14:paraId="41624F9F" w14:textId="77777777" w:rsidR="006A719D" w:rsidRPr="00781559" w:rsidRDefault="006A719D" w:rsidP="006A719D">
      <w:pPr>
        <w:pStyle w:val="p1"/>
        <w:numPr>
          <w:ilvl w:val="0"/>
          <w:numId w:val="3"/>
        </w:numPr>
        <w:divId w:val="1303341948"/>
        <w:rPr>
          <w:rFonts w:ascii="Arial" w:hAnsi="Arial" w:cs="Arial"/>
        </w:rPr>
      </w:pPr>
      <w:r w:rsidRPr="00781559">
        <w:rPr>
          <w:rStyle w:val="s1"/>
          <w:rFonts w:ascii="Arial" w:hAnsi="Arial" w:cs="Arial"/>
        </w:rPr>
        <w:t>My time management was poor, as I left the bulk of my work until the last few days. This caused unnecessary stress and affected the quality of my writing.</w:t>
      </w:r>
    </w:p>
    <w:p w14:paraId="73956F22" w14:textId="77777777" w:rsidR="006A719D" w:rsidRPr="00781559" w:rsidRDefault="006A719D" w:rsidP="006A719D">
      <w:pPr>
        <w:pStyle w:val="p1"/>
        <w:numPr>
          <w:ilvl w:val="0"/>
          <w:numId w:val="3"/>
        </w:numPr>
        <w:divId w:val="1303341948"/>
        <w:rPr>
          <w:rFonts w:ascii="Arial" w:hAnsi="Arial" w:cs="Arial"/>
        </w:rPr>
      </w:pPr>
      <w:r w:rsidRPr="00781559">
        <w:rPr>
          <w:rStyle w:val="s1"/>
          <w:rFonts w:ascii="Arial" w:hAnsi="Arial" w:cs="Arial"/>
        </w:rPr>
        <w:t>I relied too much on Microsoft Word’s referencing tool, trusting it without cross-checking against the official guidelines.</w:t>
      </w:r>
    </w:p>
    <w:p w14:paraId="46D56C87" w14:textId="77777777" w:rsidR="006A719D" w:rsidRPr="00781559" w:rsidRDefault="006A719D" w:rsidP="006A719D">
      <w:pPr>
        <w:pStyle w:val="p1"/>
        <w:numPr>
          <w:ilvl w:val="0"/>
          <w:numId w:val="3"/>
        </w:numPr>
        <w:divId w:val="1303341948"/>
        <w:rPr>
          <w:rFonts w:ascii="Arial" w:hAnsi="Arial" w:cs="Arial"/>
        </w:rPr>
      </w:pPr>
      <w:r w:rsidRPr="00781559">
        <w:rPr>
          <w:rStyle w:val="s1"/>
          <w:rFonts w:ascii="Arial" w:hAnsi="Arial" w:cs="Arial"/>
        </w:rPr>
        <w:t>I did not ask for help early enough, which meant I struggled longer than necessary.</w:t>
      </w:r>
    </w:p>
    <w:p w14:paraId="4FD8CC3D" w14:textId="77777777" w:rsidR="00CF2CDE" w:rsidRDefault="006A719D" w:rsidP="00CF2CDE">
      <w:pPr>
        <w:pStyle w:val="p1"/>
        <w:numPr>
          <w:ilvl w:val="0"/>
          <w:numId w:val="3"/>
        </w:numPr>
        <w:divId w:val="1303341948"/>
        <w:rPr>
          <w:rStyle w:val="s1"/>
          <w:rFonts w:ascii="Arial" w:hAnsi="Arial" w:cs="Arial"/>
        </w:rPr>
      </w:pPr>
      <w:r w:rsidRPr="00781559">
        <w:rPr>
          <w:rStyle w:val="s1"/>
          <w:rFonts w:ascii="Arial" w:hAnsi="Arial" w:cs="Arial"/>
        </w:rPr>
        <w:t>My final essay lacked polish because I had little time for editing and proofreading</w:t>
      </w:r>
      <w:r w:rsidR="00781559">
        <w:rPr>
          <w:rStyle w:val="s1"/>
          <w:rFonts w:ascii="Arial" w:hAnsi="Arial" w:cs="Arial"/>
        </w:rPr>
        <w:t xml:space="preserve">. </w:t>
      </w:r>
    </w:p>
    <w:p w14:paraId="2ACCF27D" w14:textId="56888EBD" w:rsidR="00CF2CDE" w:rsidRPr="00CF2CDE" w:rsidRDefault="00CF2CDE" w:rsidP="00CF2CDE">
      <w:pPr>
        <w:pStyle w:val="p1"/>
        <w:ind w:left="720"/>
        <w:divId w:val="1303341948"/>
        <w:rPr>
          <w:rFonts w:ascii="Arial" w:hAnsi="Arial" w:cs="Arial"/>
        </w:rPr>
      </w:pPr>
      <w:r w:rsidRPr="00CF2CDE">
        <w:rPr>
          <w:rStyle w:val="s1"/>
          <w:rFonts w:ascii="Arial" w:hAnsi="Arial" w:cs="Arial"/>
        </w:rPr>
        <w:lastRenderedPageBreak/>
        <w:t>Overall, while the outcome was positive in that I completed the essay, the process was far more stressful than it needed to be. This reflection shows that I need to improve my planning, independent learning strategies, and confidence in using digital resources.</w:t>
      </w:r>
    </w:p>
    <w:p w14:paraId="346A6C3E" w14:textId="77777777" w:rsidR="00781559" w:rsidRPr="00CF2CDE" w:rsidRDefault="00781559" w:rsidP="00781559">
      <w:pPr>
        <w:pStyle w:val="p1"/>
        <w:divId w:val="1303341948"/>
        <w:rPr>
          <w:rFonts w:ascii="Arial" w:hAnsi="Arial" w:cs="Arial"/>
        </w:rPr>
      </w:pPr>
    </w:p>
    <w:p w14:paraId="35B334D9" w14:textId="221A9C0C" w:rsidR="00A7681D" w:rsidRDefault="003B753F" w:rsidP="002A104D">
      <w:pPr>
        <w:pStyle w:val="p1"/>
        <w:divId w:val="1361474557"/>
        <w:rPr>
          <w:rFonts w:ascii="Arial" w:hAnsi="Arial" w:cs="Arial"/>
          <w:b/>
          <w:bCs/>
        </w:rPr>
      </w:pPr>
      <w:r>
        <w:rPr>
          <w:rFonts w:ascii="Arial" w:hAnsi="Arial" w:cs="Arial"/>
          <w:b/>
          <w:bCs/>
        </w:rPr>
        <w:t xml:space="preserve">Analysis – Why did it happen that way? </w:t>
      </w:r>
    </w:p>
    <w:p w14:paraId="3DE2B126" w14:textId="3CF67264" w:rsidR="00F31E0A" w:rsidRPr="00F31E0A" w:rsidRDefault="00F31E0A" w:rsidP="00F31E0A">
      <w:pPr>
        <w:pStyle w:val="p1"/>
        <w:divId w:val="246504838"/>
        <w:rPr>
          <w:rFonts w:ascii="Arial" w:hAnsi="Arial" w:cs="Arial"/>
        </w:rPr>
      </w:pPr>
      <w:r w:rsidRPr="00F31E0A">
        <w:rPr>
          <w:rStyle w:val="s1"/>
          <w:rFonts w:ascii="Arial" w:hAnsi="Arial" w:cs="Arial"/>
        </w:rPr>
        <w:t>The problems I experienced can be explained in several ways.</w:t>
      </w:r>
    </w:p>
    <w:p w14:paraId="68C2A6BC" w14:textId="3622317B" w:rsidR="003B753F" w:rsidRDefault="00F31E0A" w:rsidP="00022514">
      <w:pPr>
        <w:pStyle w:val="p1"/>
        <w:divId w:val="246504838"/>
        <w:rPr>
          <w:rFonts w:ascii="Arial" w:hAnsi="Arial" w:cs="Arial"/>
        </w:rPr>
      </w:pPr>
      <w:r w:rsidRPr="00F31E0A">
        <w:rPr>
          <w:rStyle w:val="s1"/>
          <w:rFonts w:ascii="Arial" w:hAnsi="Arial" w:cs="Arial"/>
        </w:rPr>
        <w:t xml:space="preserve">Firstly, my lack of effective time management was the root cause of much of my stress. According to </w:t>
      </w:r>
      <w:proofErr w:type="spellStart"/>
      <w:r w:rsidRPr="00F31E0A">
        <w:rPr>
          <w:rStyle w:val="s1"/>
          <w:rFonts w:ascii="Arial" w:hAnsi="Arial" w:cs="Arial"/>
        </w:rPr>
        <w:t>Macan</w:t>
      </w:r>
      <w:proofErr w:type="spellEnd"/>
      <w:r w:rsidRPr="00F31E0A">
        <w:rPr>
          <w:rStyle w:val="s1"/>
          <w:rFonts w:ascii="Arial" w:hAnsi="Arial" w:cs="Arial"/>
        </w:rPr>
        <w:t xml:space="preserve"> et al. (1990), poor time management is strongly linked to academic stress and lower performance. By procrastinating, I reduced the time available for editing and refining my essay, which left me feeling rushed and anxious</w:t>
      </w:r>
      <w:r w:rsidR="00022514">
        <w:rPr>
          <w:rFonts w:ascii="Arial" w:hAnsi="Arial" w:cs="Arial"/>
        </w:rPr>
        <w:t xml:space="preserve">. </w:t>
      </w:r>
    </w:p>
    <w:p w14:paraId="25ECA51B" w14:textId="4A44D7FC" w:rsidR="00022514" w:rsidRDefault="00F0321B" w:rsidP="00F0321B">
      <w:pPr>
        <w:pStyle w:val="p1"/>
        <w:divId w:val="1490053513"/>
        <w:rPr>
          <w:rFonts w:ascii="Arial" w:hAnsi="Arial" w:cs="Arial"/>
        </w:rPr>
      </w:pPr>
      <w:r w:rsidRPr="00F0321B">
        <w:rPr>
          <w:rStyle w:val="s1"/>
          <w:rFonts w:ascii="Arial" w:hAnsi="Arial" w:cs="Arial"/>
        </w:rPr>
        <w:t>Secondly, my referencing difficulties highlight how academic literacy is a skill that develops gradually. Cottrell (2019) argues that referencing is not just a technical requirement but part of developing critical academic thinking. My initial struggles were therefore normal, but they emphasised the importance of practice and guidance</w:t>
      </w:r>
      <w:r>
        <w:rPr>
          <w:rFonts w:ascii="Arial" w:hAnsi="Arial" w:cs="Arial"/>
        </w:rPr>
        <w:t xml:space="preserve">. </w:t>
      </w:r>
    </w:p>
    <w:p w14:paraId="0E40A0DC" w14:textId="6BFED81E" w:rsidR="00F0321B" w:rsidRDefault="005C126E" w:rsidP="005C126E">
      <w:pPr>
        <w:pStyle w:val="p1"/>
        <w:divId w:val="951593074"/>
        <w:rPr>
          <w:rStyle w:val="s1"/>
          <w:rFonts w:ascii="Arial" w:hAnsi="Arial" w:cs="Arial"/>
        </w:rPr>
      </w:pPr>
      <w:r w:rsidRPr="005C126E">
        <w:rPr>
          <w:rStyle w:val="s1"/>
          <w:rFonts w:ascii="Arial" w:hAnsi="Arial" w:cs="Arial"/>
        </w:rPr>
        <w:t xml:space="preserve">Thirdly, my reliance on Microsoft Word’s referencing tool shows the challenges of digital literacy. While digital tools are useful, they are not substitutes for critical thinking. </w:t>
      </w:r>
      <w:proofErr w:type="spellStart"/>
      <w:r w:rsidRPr="005C126E">
        <w:rPr>
          <w:rStyle w:val="s1"/>
          <w:rFonts w:ascii="Arial" w:hAnsi="Arial" w:cs="Arial"/>
        </w:rPr>
        <w:t>Jisc</w:t>
      </w:r>
      <w:proofErr w:type="spellEnd"/>
      <w:r w:rsidRPr="005C126E">
        <w:rPr>
          <w:rStyle w:val="s1"/>
          <w:rFonts w:ascii="Arial" w:hAnsi="Arial" w:cs="Arial"/>
        </w:rPr>
        <w:t xml:space="preserve"> (2021) notes that digital capability requires the ability to evaluate and adapt tools for academic purposes, which I had not yet fully developed</w:t>
      </w:r>
      <w:r>
        <w:rPr>
          <w:rStyle w:val="s1"/>
          <w:rFonts w:ascii="Arial" w:hAnsi="Arial" w:cs="Arial"/>
        </w:rPr>
        <w:t xml:space="preserve">. </w:t>
      </w:r>
    </w:p>
    <w:p w14:paraId="54106FD4" w14:textId="3BBE69BC" w:rsidR="00714DAA" w:rsidRPr="00714DAA" w:rsidRDefault="00714DAA" w:rsidP="00714DAA">
      <w:pPr>
        <w:pStyle w:val="p1"/>
        <w:divId w:val="646470580"/>
        <w:rPr>
          <w:rFonts w:ascii="Arial" w:hAnsi="Arial" w:cs="Arial"/>
        </w:rPr>
      </w:pPr>
      <w:r w:rsidRPr="00714DAA">
        <w:rPr>
          <w:rStyle w:val="s1"/>
          <w:rFonts w:ascii="Arial" w:hAnsi="Arial" w:cs="Arial"/>
        </w:rPr>
        <w:t>In addition, my hesitation to seek support reflects a lack of confidence. According to Race (2020), effective independent learning involves not only personal effort but also knowing when to use support services. I could have benefited from engaging with tutors, study skills advisors, or library workshops much earlier.</w:t>
      </w:r>
    </w:p>
    <w:p w14:paraId="1DB3A1C9" w14:textId="4721C00A" w:rsidR="005C126E" w:rsidRDefault="00714DAA" w:rsidP="00714DAA">
      <w:pPr>
        <w:pStyle w:val="p1"/>
        <w:divId w:val="646470580"/>
        <w:rPr>
          <w:rFonts w:ascii="Arial" w:hAnsi="Arial" w:cs="Arial"/>
        </w:rPr>
      </w:pPr>
      <w:r w:rsidRPr="00714DAA">
        <w:rPr>
          <w:rStyle w:val="s1"/>
          <w:rFonts w:ascii="Arial" w:hAnsi="Arial" w:cs="Arial"/>
        </w:rPr>
        <w:t>Finally, the experience showed me that resilience and adaptability are also important academic skills. Even though I struggled, I managed to complete the essay and learn from my mistakes. This aligns with Zimmerman (2002), who highlights that self-regulated learning depends on reflection and adjustment over time</w:t>
      </w:r>
      <w:r>
        <w:rPr>
          <w:rFonts w:ascii="Arial" w:hAnsi="Arial" w:cs="Arial"/>
        </w:rPr>
        <w:t xml:space="preserve">. </w:t>
      </w:r>
    </w:p>
    <w:p w14:paraId="44DD0456" w14:textId="20484C33" w:rsidR="003D14F1" w:rsidRDefault="003D14F1" w:rsidP="00714DAA">
      <w:pPr>
        <w:pStyle w:val="p1"/>
        <w:divId w:val="646470580"/>
        <w:rPr>
          <w:rFonts w:ascii="Arial" w:hAnsi="Arial" w:cs="Arial"/>
          <w:b/>
          <w:bCs/>
        </w:rPr>
      </w:pPr>
      <w:r>
        <w:rPr>
          <w:rFonts w:ascii="Arial" w:hAnsi="Arial" w:cs="Arial"/>
          <w:b/>
          <w:bCs/>
        </w:rPr>
        <w:t xml:space="preserve">Conclusion – What else could you have done? </w:t>
      </w:r>
    </w:p>
    <w:p w14:paraId="6617655F" w14:textId="78599409" w:rsidR="001543DA" w:rsidRPr="001543DA" w:rsidRDefault="001543DA" w:rsidP="001543DA">
      <w:pPr>
        <w:pStyle w:val="p1"/>
        <w:divId w:val="1065295332"/>
        <w:rPr>
          <w:rFonts w:ascii="Arial" w:hAnsi="Arial" w:cs="Arial"/>
        </w:rPr>
      </w:pPr>
      <w:r w:rsidRPr="001543DA">
        <w:rPr>
          <w:rStyle w:val="s1"/>
          <w:rFonts w:ascii="Arial" w:hAnsi="Arial" w:cs="Arial"/>
        </w:rPr>
        <w:t>Reflecting on this experience, I can identify several improvements I could have made.</w:t>
      </w:r>
    </w:p>
    <w:p w14:paraId="4E6D8227" w14:textId="0025C6FB" w:rsidR="001543DA" w:rsidRDefault="001543DA" w:rsidP="001543DA">
      <w:pPr>
        <w:pStyle w:val="p1"/>
        <w:divId w:val="1065295332"/>
        <w:rPr>
          <w:rFonts w:ascii="Arial" w:hAnsi="Arial" w:cs="Arial"/>
        </w:rPr>
      </w:pPr>
      <w:r w:rsidRPr="001543DA">
        <w:rPr>
          <w:rStyle w:val="s1"/>
          <w:rFonts w:ascii="Arial" w:hAnsi="Arial" w:cs="Arial"/>
        </w:rPr>
        <w:t>I should have started earlier and broken the essay into smaller tasks, such as research, planning, writing, and editing. This would have reduced stress and improved the quality of my work. I also should have cross-checked my referencing with the official university guidelines instead of relying solely on Microsoft Word</w:t>
      </w:r>
      <w:r w:rsidRPr="001543DA">
        <w:rPr>
          <w:rFonts w:ascii="Arial" w:hAnsi="Arial" w:cs="Arial"/>
        </w:rPr>
        <w:t xml:space="preserve">. </w:t>
      </w:r>
    </w:p>
    <w:p w14:paraId="2DE4996D" w14:textId="77777777" w:rsidR="00B44400" w:rsidRDefault="00B44400" w:rsidP="001543DA">
      <w:pPr>
        <w:pStyle w:val="p1"/>
        <w:divId w:val="1065295332"/>
        <w:rPr>
          <w:rFonts w:ascii="Arial" w:hAnsi="Arial" w:cs="Arial"/>
        </w:rPr>
      </w:pPr>
    </w:p>
    <w:p w14:paraId="267B4DAA" w14:textId="77777777" w:rsidR="00B44400" w:rsidRDefault="00B44400" w:rsidP="001543DA">
      <w:pPr>
        <w:pStyle w:val="p1"/>
        <w:divId w:val="1065295332"/>
        <w:rPr>
          <w:rFonts w:ascii="Arial" w:hAnsi="Arial" w:cs="Arial"/>
        </w:rPr>
      </w:pPr>
    </w:p>
    <w:p w14:paraId="54F435D6" w14:textId="025B3EA6" w:rsidR="00B44400" w:rsidRDefault="00B44400" w:rsidP="00B44400">
      <w:pPr>
        <w:pStyle w:val="p1"/>
        <w:divId w:val="935408370"/>
        <w:rPr>
          <w:rStyle w:val="s1"/>
        </w:rPr>
      </w:pPr>
      <w:r w:rsidRPr="00B44400">
        <w:rPr>
          <w:rStyle w:val="s1"/>
          <w:rFonts w:ascii="Arial" w:hAnsi="Arial" w:cs="Arial"/>
        </w:rPr>
        <w:lastRenderedPageBreak/>
        <w:t>Another improvement would have been to seek help earlier. Attending library workshops or asking for clarification from tutors could have saved me hours of frustration. I also could have used time management tools, such as a weekly planner or digital calendar, to structure my work more effectively</w:t>
      </w:r>
      <w:r>
        <w:rPr>
          <w:rStyle w:val="s1"/>
        </w:rPr>
        <w:t>.</w:t>
      </w:r>
    </w:p>
    <w:p w14:paraId="018EBC0B" w14:textId="3642C9C3" w:rsidR="00B44400" w:rsidRDefault="00145CA1" w:rsidP="00145CA1">
      <w:pPr>
        <w:pStyle w:val="p1"/>
        <w:divId w:val="1237398894"/>
      </w:pPr>
      <w:r w:rsidRPr="00145CA1">
        <w:rPr>
          <w:rStyle w:val="s1"/>
          <w:rFonts w:ascii="Arial" w:hAnsi="Arial" w:cs="Arial"/>
        </w:rPr>
        <w:t>Ultimately, this reflection has shown me that academic success depends on preparation, consistent effort, and the effective use of resources. If I had applied these strategies earlier, the entire experience would have been more positive and less stressful</w:t>
      </w:r>
      <w:r>
        <w:t>.</w:t>
      </w:r>
    </w:p>
    <w:p w14:paraId="17944406" w14:textId="0E371AE1" w:rsidR="00145CA1" w:rsidRPr="006B3DC9" w:rsidRDefault="006B3DC9" w:rsidP="00145CA1">
      <w:pPr>
        <w:pStyle w:val="p1"/>
        <w:divId w:val="1237398894"/>
        <w:rPr>
          <w:rFonts w:ascii="Arial" w:hAnsi="Arial" w:cs="Arial"/>
          <w:b/>
          <w:bCs/>
        </w:rPr>
      </w:pPr>
      <w:r w:rsidRPr="006B3DC9">
        <w:rPr>
          <w:rFonts w:ascii="Arial" w:hAnsi="Arial" w:cs="Arial"/>
          <w:b/>
          <w:bCs/>
        </w:rPr>
        <w:t xml:space="preserve">Action plan – SMART goals </w:t>
      </w:r>
    </w:p>
    <w:p w14:paraId="7F9036A9" w14:textId="77777777" w:rsidR="00635120" w:rsidRPr="00635120" w:rsidRDefault="00635120">
      <w:pPr>
        <w:pStyle w:val="p1"/>
        <w:divId w:val="1950425526"/>
        <w:rPr>
          <w:rFonts w:ascii="Arial" w:hAnsi="Arial" w:cs="Arial"/>
        </w:rPr>
      </w:pPr>
      <w:r w:rsidRPr="00635120">
        <w:rPr>
          <w:rStyle w:val="s1"/>
          <w:rFonts w:ascii="Arial" w:hAnsi="Arial" w:cs="Arial"/>
        </w:rPr>
        <w:t xml:space="preserve">To improve for future assignments, I will implement the following </w:t>
      </w:r>
      <w:r w:rsidRPr="00635120">
        <w:rPr>
          <w:rStyle w:val="s2"/>
          <w:rFonts w:ascii="Arial" w:hAnsi="Arial" w:cs="Arial"/>
        </w:rPr>
        <w:t>SMART (Specific, Measurable, Achievable, Relevant, Time-bound) goals</w:t>
      </w:r>
      <w:r w:rsidRPr="00635120">
        <w:rPr>
          <w:rStyle w:val="s1"/>
          <w:rFonts w:ascii="Arial" w:hAnsi="Arial" w:cs="Arial"/>
        </w:rPr>
        <w:t>:</w:t>
      </w:r>
    </w:p>
    <w:p w14:paraId="5A8DEC33" w14:textId="77777777" w:rsidR="00635120" w:rsidRPr="00635120" w:rsidRDefault="00635120" w:rsidP="00635120">
      <w:pPr>
        <w:pStyle w:val="p1"/>
        <w:numPr>
          <w:ilvl w:val="0"/>
          <w:numId w:val="4"/>
        </w:numPr>
        <w:divId w:val="1950425526"/>
        <w:rPr>
          <w:rFonts w:ascii="Arial" w:hAnsi="Arial" w:cs="Arial"/>
        </w:rPr>
      </w:pPr>
      <w:r w:rsidRPr="00635120">
        <w:rPr>
          <w:rStyle w:val="s1"/>
          <w:rFonts w:ascii="Arial" w:hAnsi="Arial" w:cs="Arial"/>
        </w:rPr>
        <w:t>Time management</w:t>
      </w:r>
    </w:p>
    <w:p w14:paraId="11AB55A5" w14:textId="77777777" w:rsidR="00635120" w:rsidRPr="00635120" w:rsidRDefault="00635120" w:rsidP="00635120">
      <w:pPr>
        <w:pStyle w:val="p1"/>
        <w:numPr>
          <w:ilvl w:val="1"/>
          <w:numId w:val="4"/>
        </w:numPr>
        <w:divId w:val="1950425526"/>
        <w:rPr>
          <w:rFonts w:ascii="Arial" w:hAnsi="Arial" w:cs="Arial"/>
        </w:rPr>
      </w:pPr>
      <w:r w:rsidRPr="00635120">
        <w:rPr>
          <w:rStyle w:val="s1"/>
          <w:rFonts w:ascii="Arial" w:hAnsi="Arial" w:cs="Arial"/>
        </w:rPr>
        <w:t>Specific:</w:t>
      </w:r>
      <w:r w:rsidRPr="00635120">
        <w:rPr>
          <w:rStyle w:val="s2"/>
          <w:rFonts w:ascii="Arial" w:hAnsi="Arial" w:cs="Arial"/>
        </w:rPr>
        <w:t xml:space="preserve"> I will start my next assignment at least three weeks before the deadline.</w:t>
      </w:r>
    </w:p>
    <w:p w14:paraId="75014ABE" w14:textId="77777777" w:rsidR="00635120" w:rsidRPr="00635120" w:rsidRDefault="00635120" w:rsidP="00635120">
      <w:pPr>
        <w:pStyle w:val="p1"/>
        <w:numPr>
          <w:ilvl w:val="1"/>
          <w:numId w:val="4"/>
        </w:numPr>
        <w:divId w:val="1950425526"/>
        <w:rPr>
          <w:rFonts w:ascii="Arial" w:hAnsi="Arial" w:cs="Arial"/>
        </w:rPr>
      </w:pPr>
      <w:r w:rsidRPr="00635120">
        <w:rPr>
          <w:rStyle w:val="s1"/>
          <w:rFonts w:ascii="Arial" w:hAnsi="Arial" w:cs="Arial"/>
        </w:rPr>
        <w:t>Measurable:</w:t>
      </w:r>
      <w:r w:rsidRPr="00635120">
        <w:rPr>
          <w:rStyle w:val="s2"/>
          <w:rFonts w:ascii="Arial" w:hAnsi="Arial" w:cs="Arial"/>
        </w:rPr>
        <w:t xml:space="preserve"> I will divide tasks into weekly goals (research, drafting, editing).</w:t>
      </w:r>
    </w:p>
    <w:p w14:paraId="4D9D56E1" w14:textId="77777777" w:rsidR="00635120" w:rsidRPr="00635120" w:rsidRDefault="00635120" w:rsidP="00635120">
      <w:pPr>
        <w:pStyle w:val="p1"/>
        <w:numPr>
          <w:ilvl w:val="1"/>
          <w:numId w:val="4"/>
        </w:numPr>
        <w:divId w:val="1950425526"/>
        <w:rPr>
          <w:rFonts w:ascii="Arial" w:hAnsi="Arial" w:cs="Arial"/>
        </w:rPr>
      </w:pPr>
      <w:r w:rsidRPr="00635120">
        <w:rPr>
          <w:rStyle w:val="s1"/>
          <w:rFonts w:ascii="Arial" w:hAnsi="Arial" w:cs="Arial"/>
        </w:rPr>
        <w:t>Achievable:</w:t>
      </w:r>
      <w:r w:rsidRPr="00635120">
        <w:rPr>
          <w:rStyle w:val="s2"/>
          <w:rFonts w:ascii="Arial" w:hAnsi="Arial" w:cs="Arial"/>
        </w:rPr>
        <w:t xml:space="preserve"> I will use a planner and dedicate at least 2 hours per study day.</w:t>
      </w:r>
    </w:p>
    <w:p w14:paraId="281AD952" w14:textId="77777777" w:rsidR="00635120" w:rsidRPr="00635120" w:rsidRDefault="00635120" w:rsidP="00635120">
      <w:pPr>
        <w:pStyle w:val="p1"/>
        <w:numPr>
          <w:ilvl w:val="1"/>
          <w:numId w:val="4"/>
        </w:numPr>
        <w:divId w:val="1950425526"/>
        <w:rPr>
          <w:rFonts w:ascii="Arial" w:hAnsi="Arial" w:cs="Arial"/>
        </w:rPr>
      </w:pPr>
      <w:r w:rsidRPr="00635120">
        <w:rPr>
          <w:rStyle w:val="s1"/>
          <w:rFonts w:ascii="Arial" w:hAnsi="Arial" w:cs="Arial"/>
        </w:rPr>
        <w:t>Relevant:</w:t>
      </w:r>
      <w:r w:rsidRPr="00635120">
        <w:rPr>
          <w:rStyle w:val="s2"/>
          <w:rFonts w:ascii="Arial" w:hAnsi="Arial" w:cs="Arial"/>
        </w:rPr>
        <w:t xml:space="preserve"> This will reduce stress and improve the quality of my work.</w:t>
      </w:r>
    </w:p>
    <w:p w14:paraId="14E9720B" w14:textId="50063C19" w:rsidR="00B27DF7" w:rsidRDefault="00635120" w:rsidP="00B27DF7">
      <w:pPr>
        <w:pStyle w:val="p1"/>
        <w:numPr>
          <w:ilvl w:val="1"/>
          <w:numId w:val="4"/>
        </w:numPr>
        <w:divId w:val="1950425526"/>
        <w:rPr>
          <w:rStyle w:val="s2"/>
        </w:rPr>
      </w:pPr>
      <w:r w:rsidRPr="00635120">
        <w:rPr>
          <w:rStyle w:val="s1"/>
          <w:rFonts w:ascii="Arial" w:hAnsi="Arial" w:cs="Arial"/>
        </w:rPr>
        <w:t>Time-bound:</w:t>
      </w:r>
      <w:r w:rsidRPr="00635120">
        <w:rPr>
          <w:rStyle w:val="s2"/>
          <w:rFonts w:ascii="Arial" w:hAnsi="Arial" w:cs="Arial"/>
        </w:rPr>
        <w:t xml:space="preserve"> Implemented for the next essay submission</w:t>
      </w:r>
      <w:r w:rsidR="00B27DF7">
        <w:rPr>
          <w:rStyle w:val="s2"/>
        </w:rPr>
        <w:t>.</w:t>
      </w:r>
    </w:p>
    <w:p w14:paraId="1D3FDDA5" w14:textId="77777777" w:rsidR="00B27DF7" w:rsidRDefault="00B27DF7" w:rsidP="00B27DF7">
      <w:pPr>
        <w:pStyle w:val="p1"/>
        <w:ind w:left="720"/>
        <w:divId w:val="1950425526"/>
        <w:rPr>
          <w:rStyle w:val="s2"/>
        </w:rPr>
      </w:pPr>
    </w:p>
    <w:p w14:paraId="34EAA7B7" w14:textId="77777777" w:rsidR="00B27DF7" w:rsidRPr="00B27DF7" w:rsidRDefault="00B27DF7" w:rsidP="00B27DF7">
      <w:pPr>
        <w:pStyle w:val="p1"/>
        <w:numPr>
          <w:ilvl w:val="0"/>
          <w:numId w:val="4"/>
        </w:numPr>
        <w:divId w:val="268006188"/>
        <w:rPr>
          <w:rFonts w:ascii="Arial" w:hAnsi="Arial" w:cs="Arial"/>
        </w:rPr>
      </w:pPr>
      <w:r w:rsidRPr="00B27DF7">
        <w:rPr>
          <w:rStyle w:val="s1"/>
          <w:rFonts w:ascii="Arial" w:hAnsi="Arial" w:cs="Arial"/>
        </w:rPr>
        <w:t>Referencing skills</w:t>
      </w:r>
    </w:p>
    <w:p w14:paraId="2930D526" w14:textId="77777777" w:rsidR="00B27DF7" w:rsidRPr="00B27DF7" w:rsidRDefault="00B27DF7" w:rsidP="00B27DF7">
      <w:pPr>
        <w:pStyle w:val="p1"/>
        <w:numPr>
          <w:ilvl w:val="1"/>
          <w:numId w:val="4"/>
        </w:numPr>
        <w:divId w:val="268006188"/>
        <w:rPr>
          <w:rFonts w:ascii="Arial" w:hAnsi="Arial" w:cs="Arial"/>
        </w:rPr>
      </w:pPr>
      <w:r w:rsidRPr="00B27DF7">
        <w:rPr>
          <w:rStyle w:val="s1"/>
          <w:rFonts w:ascii="Arial" w:hAnsi="Arial" w:cs="Arial"/>
        </w:rPr>
        <w:t>Specific:</w:t>
      </w:r>
      <w:r w:rsidRPr="00B27DF7">
        <w:rPr>
          <w:rStyle w:val="s2"/>
          <w:rFonts w:ascii="Arial" w:hAnsi="Arial" w:cs="Arial"/>
        </w:rPr>
        <w:t xml:space="preserve"> I will practise Harvard referencing using the UWTSD referencing handbook.</w:t>
      </w:r>
    </w:p>
    <w:p w14:paraId="516DD916" w14:textId="77777777" w:rsidR="00B27DF7" w:rsidRPr="00B27DF7" w:rsidRDefault="00B27DF7" w:rsidP="00B27DF7">
      <w:pPr>
        <w:pStyle w:val="p1"/>
        <w:numPr>
          <w:ilvl w:val="1"/>
          <w:numId w:val="4"/>
        </w:numPr>
        <w:divId w:val="268006188"/>
        <w:rPr>
          <w:rFonts w:ascii="Arial" w:hAnsi="Arial" w:cs="Arial"/>
        </w:rPr>
      </w:pPr>
      <w:r w:rsidRPr="00B27DF7">
        <w:rPr>
          <w:rStyle w:val="s1"/>
          <w:rFonts w:ascii="Arial" w:hAnsi="Arial" w:cs="Arial"/>
        </w:rPr>
        <w:t>Measurable:</w:t>
      </w:r>
      <w:r w:rsidRPr="00B27DF7">
        <w:rPr>
          <w:rStyle w:val="s2"/>
          <w:rFonts w:ascii="Arial" w:hAnsi="Arial" w:cs="Arial"/>
        </w:rPr>
        <w:t xml:space="preserve"> I will check every reference against the official guide.</w:t>
      </w:r>
    </w:p>
    <w:p w14:paraId="7E2E095D" w14:textId="77777777" w:rsidR="00B27DF7" w:rsidRPr="00B27DF7" w:rsidRDefault="00B27DF7" w:rsidP="00B27DF7">
      <w:pPr>
        <w:pStyle w:val="p1"/>
        <w:numPr>
          <w:ilvl w:val="1"/>
          <w:numId w:val="4"/>
        </w:numPr>
        <w:divId w:val="268006188"/>
        <w:rPr>
          <w:rFonts w:ascii="Arial" w:hAnsi="Arial" w:cs="Arial"/>
        </w:rPr>
      </w:pPr>
      <w:r w:rsidRPr="00B27DF7">
        <w:rPr>
          <w:rStyle w:val="s1"/>
          <w:rFonts w:ascii="Arial" w:hAnsi="Arial" w:cs="Arial"/>
        </w:rPr>
        <w:t>Achievable:</w:t>
      </w:r>
      <w:r w:rsidRPr="00B27DF7">
        <w:rPr>
          <w:rStyle w:val="s2"/>
          <w:rFonts w:ascii="Arial" w:hAnsi="Arial" w:cs="Arial"/>
        </w:rPr>
        <w:t xml:space="preserve"> I will set aside 30 minutes weekly for practice.</w:t>
      </w:r>
    </w:p>
    <w:p w14:paraId="472A35F6" w14:textId="77777777" w:rsidR="00B27DF7" w:rsidRPr="00B27DF7" w:rsidRDefault="00B27DF7" w:rsidP="00B27DF7">
      <w:pPr>
        <w:pStyle w:val="p1"/>
        <w:numPr>
          <w:ilvl w:val="1"/>
          <w:numId w:val="4"/>
        </w:numPr>
        <w:divId w:val="268006188"/>
        <w:rPr>
          <w:rFonts w:ascii="Arial" w:hAnsi="Arial" w:cs="Arial"/>
        </w:rPr>
      </w:pPr>
      <w:r w:rsidRPr="00B27DF7">
        <w:rPr>
          <w:rStyle w:val="s1"/>
          <w:rFonts w:ascii="Arial" w:hAnsi="Arial" w:cs="Arial"/>
        </w:rPr>
        <w:t>Relevant:</w:t>
      </w:r>
      <w:r w:rsidRPr="00B27DF7">
        <w:rPr>
          <w:rStyle w:val="s2"/>
          <w:rFonts w:ascii="Arial" w:hAnsi="Arial" w:cs="Arial"/>
        </w:rPr>
        <w:t xml:space="preserve"> Accurate referencing will strengthen my academic integrity.</w:t>
      </w:r>
    </w:p>
    <w:p w14:paraId="3964FDE7" w14:textId="2314E7D1" w:rsidR="00B27DF7" w:rsidRDefault="00B27DF7" w:rsidP="00B27DF7">
      <w:pPr>
        <w:pStyle w:val="p1"/>
        <w:numPr>
          <w:ilvl w:val="1"/>
          <w:numId w:val="4"/>
        </w:numPr>
        <w:divId w:val="268006188"/>
        <w:rPr>
          <w:rStyle w:val="s2"/>
          <w:rFonts w:ascii="Arial" w:hAnsi="Arial" w:cs="Arial"/>
        </w:rPr>
      </w:pPr>
      <w:r w:rsidRPr="00B27DF7">
        <w:rPr>
          <w:rStyle w:val="s1"/>
          <w:rFonts w:ascii="Arial" w:hAnsi="Arial" w:cs="Arial"/>
        </w:rPr>
        <w:t>Time-bound:</w:t>
      </w:r>
      <w:r w:rsidRPr="00B27DF7">
        <w:rPr>
          <w:rStyle w:val="s2"/>
          <w:rFonts w:ascii="Arial" w:hAnsi="Arial" w:cs="Arial"/>
        </w:rPr>
        <w:t xml:space="preserve"> Consistently applied before my next essay deadline</w:t>
      </w:r>
      <w:r w:rsidR="001D31F3">
        <w:rPr>
          <w:rStyle w:val="s2"/>
          <w:rFonts w:ascii="Arial" w:hAnsi="Arial" w:cs="Arial"/>
        </w:rPr>
        <w:t>.</w:t>
      </w:r>
    </w:p>
    <w:p w14:paraId="5878924F" w14:textId="77777777" w:rsidR="001D31F3" w:rsidRDefault="001D31F3" w:rsidP="001D31F3">
      <w:pPr>
        <w:pStyle w:val="p1"/>
        <w:ind w:left="1440"/>
        <w:divId w:val="268006188"/>
        <w:rPr>
          <w:rStyle w:val="s2"/>
          <w:rFonts w:ascii="Arial" w:hAnsi="Arial" w:cs="Arial"/>
        </w:rPr>
      </w:pPr>
    </w:p>
    <w:p w14:paraId="5A4CD4E2" w14:textId="77777777" w:rsidR="001D31F3" w:rsidRPr="001D31F3" w:rsidRDefault="001D31F3" w:rsidP="001D31F3">
      <w:pPr>
        <w:pStyle w:val="p1"/>
        <w:numPr>
          <w:ilvl w:val="0"/>
          <w:numId w:val="4"/>
        </w:numPr>
        <w:divId w:val="1079060069"/>
        <w:rPr>
          <w:rFonts w:ascii="Arial" w:hAnsi="Arial" w:cs="Arial"/>
        </w:rPr>
      </w:pPr>
      <w:r w:rsidRPr="001D31F3">
        <w:rPr>
          <w:rStyle w:val="s1"/>
          <w:rFonts w:ascii="Arial" w:hAnsi="Arial" w:cs="Arial"/>
        </w:rPr>
        <w:t>Digital literacy</w:t>
      </w:r>
    </w:p>
    <w:p w14:paraId="508FD3D8" w14:textId="77777777" w:rsidR="001D31F3" w:rsidRPr="001D31F3" w:rsidRDefault="001D31F3" w:rsidP="001D31F3">
      <w:pPr>
        <w:pStyle w:val="p1"/>
        <w:numPr>
          <w:ilvl w:val="1"/>
          <w:numId w:val="4"/>
        </w:numPr>
        <w:divId w:val="1079060069"/>
        <w:rPr>
          <w:rFonts w:ascii="Arial" w:hAnsi="Arial" w:cs="Arial"/>
        </w:rPr>
      </w:pPr>
      <w:r w:rsidRPr="001D31F3">
        <w:rPr>
          <w:rStyle w:val="s1"/>
          <w:rFonts w:ascii="Arial" w:hAnsi="Arial" w:cs="Arial"/>
        </w:rPr>
        <w:t>Specific:</w:t>
      </w:r>
      <w:r w:rsidRPr="001D31F3">
        <w:rPr>
          <w:rStyle w:val="s2"/>
          <w:rFonts w:ascii="Arial" w:hAnsi="Arial" w:cs="Arial"/>
        </w:rPr>
        <w:t xml:space="preserve"> I will attend at least one library or digital skills workshop.</w:t>
      </w:r>
    </w:p>
    <w:p w14:paraId="38BED4F8" w14:textId="77777777" w:rsidR="001D31F3" w:rsidRPr="001D31F3" w:rsidRDefault="001D31F3" w:rsidP="001D31F3">
      <w:pPr>
        <w:pStyle w:val="p1"/>
        <w:numPr>
          <w:ilvl w:val="1"/>
          <w:numId w:val="4"/>
        </w:numPr>
        <w:divId w:val="1079060069"/>
        <w:rPr>
          <w:rFonts w:ascii="Arial" w:hAnsi="Arial" w:cs="Arial"/>
        </w:rPr>
      </w:pPr>
      <w:r w:rsidRPr="001D31F3">
        <w:rPr>
          <w:rStyle w:val="s1"/>
          <w:rFonts w:ascii="Arial" w:hAnsi="Arial" w:cs="Arial"/>
        </w:rPr>
        <w:t>Measurable:</w:t>
      </w:r>
      <w:r w:rsidRPr="001D31F3">
        <w:rPr>
          <w:rStyle w:val="s2"/>
          <w:rFonts w:ascii="Arial" w:hAnsi="Arial" w:cs="Arial"/>
        </w:rPr>
        <w:t xml:space="preserve"> I will record my attendance and summarise what I learned.</w:t>
      </w:r>
    </w:p>
    <w:p w14:paraId="0BFCFD39" w14:textId="77777777" w:rsidR="001D31F3" w:rsidRPr="001D31F3" w:rsidRDefault="001D31F3" w:rsidP="001D31F3">
      <w:pPr>
        <w:pStyle w:val="p1"/>
        <w:numPr>
          <w:ilvl w:val="1"/>
          <w:numId w:val="4"/>
        </w:numPr>
        <w:divId w:val="1079060069"/>
        <w:rPr>
          <w:rFonts w:ascii="Arial" w:hAnsi="Arial" w:cs="Arial"/>
        </w:rPr>
      </w:pPr>
      <w:r w:rsidRPr="001D31F3">
        <w:rPr>
          <w:rStyle w:val="s1"/>
          <w:rFonts w:ascii="Arial" w:hAnsi="Arial" w:cs="Arial"/>
        </w:rPr>
        <w:t>Achievable:</w:t>
      </w:r>
      <w:r w:rsidRPr="001D31F3">
        <w:rPr>
          <w:rStyle w:val="s2"/>
          <w:rFonts w:ascii="Arial" w:hAnsi="Arial" w:cs="Arial"/>
        </w:rPr>
        <w:t xml:space="preserve"> Workshops are freely available at university.</w:t>
      </w:r>
    </w:p>
    <w:p w14:paraId="038B1FFE" w14:textId="77777777" w:rsidR="001D31F3" w:rsidRPr="001D31F3" w:rsidRDefault="001D31F3" w:rsidP="001D31F3">
      <w:pPr>
        <w:pStyle w:val="p1"/>
        <w:numPr>
          <w:ilvl w:val="1"/>
          <w:numId w:val="4"/>
        </w:numPr>
        <w:divId w:val="1079060069"/>
        <w:rPr>
          <w:rFonts w:ascii="Arial" w:hAnsi="Arial" w:cs="Arial"/>
        </w:rPr>
      </w:pPr>
      <w:r w:rsidRPr="001D31F3">
        <w:rPr>
          <w:rStyle w:val="s1"/>
          <w:rFonts w:ascii="Arial" w:hAnsi="Arial" w:cs="Arial"/>
        </w:rPr>
        <w:t>Relevant:</w:t>
      </w:r>
      <w:r w:rsidRPr="001D31F3">
        <w:rPr>
          <w:rStyle w:val="s2"/>
          <w:rFonts w:ascii="Arial" w:hAnsi="Arial" w:cs="Arial"/>
        </w:rPr>
        <w:t xml:space="preserve"> This will improve my ability to use academic databases effectively.</w:t>
      </w:r>
    </w:p>
    <w:p w14:paraId="08A10F4B" w14:textId="5F0493C2" w:rsidR="001D31F3" w:rsidRDefault="001D31F3" w:rsidP="007E554D">
      <w:pPr>
        <w:pStyle w:val="p1"/>
        <w:numPr>
          <w:ilvl w:val="1"/>
          <w:numId w:val="4"/>
        </w:numPr>
        <w:divId w:val="1079060069"/>
        <w:rPr>
          <w:rFonts w:ascii="Arial" w:hAnsi="Arial" w:cs="Arial"/>
        </w:rPr>
      </w:pPr>
      <w:r w:rsidRPr="001D31F3">
        <w:rPr>
          <w:rStyle w:val="s1"/>
          <w:rFonts w:ascii="Arial" w:hAnsi="Arial" w:cs="Arial"/>
        </w:rPr>
        <w:t>Time-bound:</w:t>
      </w:r>
      <w:r w:rsidRPr="001D31F3">
        <w:rPr>
          <w:rStyle w:val="s2"/>
          <w:rFonts w:ascii="Arial" w:hAnsi="Arial" w:cs="Arial"/>
        </w:rPr>
        <w:t xml:space="preserve"> By the end of this semester</w:t>
      </w:r>
      <w:r>
        <w:rPr>
          <w:rFonts w:ascii="Arial" w:hAnsi="Arial" w:cs="Arial"/>
        </w:rPr>
        <w:t>.</w:t>
      </w:r>
    </w:p>
    <w:p w14:paraId="5C9683C8" w14:textId="77777777" w:rsidR="007E554D" w:rsidRDefault="007E554D" w:rsidP="007E554D">
      <w:pPr>
        <w:pStyle w:val="p1"/>
        <w:divId w:val="1079060069"/>
        <w:rPr>
          <w:rFonts w:ascii="Arial" w:hAnsi="Arial" w:cs="Arial"/>
        </w:rPr>
      </w:pPr>
    </w:p>
    <w:p w14:paraId="30F544AE" w14:textId="77777777" w:rsidR="007E554D" w:rsidRDefault="007E554D" w:rsidP="007E554D">
      <w:pPr>
        <w:pStyle w:val="p1"/>
        <w:divId w:val="1079060069"/>
        <w:rPr>
          <w:rFonts w:ascii="Arial" w:hAnsi="Arial" w:cs="Arial"/>
        </w:rPr>
      </w:pPr>
    </w:p>
    <w:p w14:paraId="5330936C" w14:textId="77777777" w:rsidR="007E554D" w:rsidRPr="007E554D" w:rsidRDefault="007E554D" w:rsidP="007E554D">
      <w:pPr>
        <w:pStyle w:val="p1"/>
        <w:numPr>
          <w:ilvl w:val="0"/>
          <w:numId w:val="7"/>
        </w:numPr>
        <w:divId w:val="934241524"/>
        <w:rPr>
          <w:rFonts w:ascii="Arial" w:hAnsi="Arial" w:cs="Arial"/>
        </w:rPr>
      </w:pPr>
      <w:r w:rsidRPr="007E554D">
        <w:rPr>
          <w:rStyle w:val="s1"/>
          <w:rFonts w:ascii="Arial" w:hAnsi="Arial" w:cs="Arial"/>
        </w:rPr>
        <w:lastRenderedPageBreak/>
        <w:t>Support-seeking behaviour</w:t>
      </w:r>
    </w:p>
    <w:p w14:paraId="09947C97" w14:textId="77777777" w:rsidR="007E554D" w:rsidRPr="007E554D" w:rsidRDefault="007E554D" w:rsidP="007E554D">
      <w:pPr>
        <w:pStyle w:val="p1"/>
        <w:numPr>
          <w:ilvl w:val="1"/>
          <w:numId w:val="7"/>
        </w:numPr>
        <w:divId w:val="934241524"/>
        <w:rPr>
          <w:rFonts w:ascii="Arial" w:hAnsi="Arial" w:cs="Arial"/>
        </w:rPr>
      </w:pPr>
      <w:r w:rsidRPr="007E554D">
        <w:rPr>
          <w:rStyle w:val="s1"/>
          <w:rFonts w:ascii="Arial" w:hAnsi="Arial" w:cs="Arial"/>
        </w:rPr>
        <w:t>Specific:</w:t>
      </w:r>
      <w:r w:rsidRPr="007E554D">
        <w:rPr>
          <w:rStyle w:val="s2"/>
          <w:rFonts w:ascii="Arial" w:hAnsi="Arial" w:cs="Arial"/>
        </w:rPr>
        <w:t xml:space="preserve"> I will contact my tutor or study skills advisor whenever I face difficulties.</w:t>
      </w:r>
    </w:p>
    <w:p w14:paraId="207C64FB" w14:textId="77777777" w:rsidR="007E554D" w:rsidRPr="007E554D" w:rsidRDefault="007E554D" w:rsidP="007E554D">
      <w:pPr>
        <w:pStyle w:val="p1"/>
        <w:numPr>
          <w:ilvl w:val="1"/>
          <w:numId w:val="7"/>
        </w:numPr>
        <w:divId w:val="934241524"/>
        <w:rPr>
          <w:rFonts w:ascii="Arial" w:hAnsi="Arial" w:cs="Arial"/>
        </w:rPr>
      </w:pPr>
      <w:r w:rsidRPr="007E554D">
        <w:rPr>
          <w:rStyle w:val="s1"/>
          <w:rFonts w:ascii="Arial" w:hAnsi="Arial" w:cs="Arial"/>
        </w:rPr>
        <w:t>Measurable:</w:t>
      </w:r>
      <w:r w:rsidRPr="007E554D">
        <w:rPr>
          <w:rStyle w:val="s2"/>
          <w:rFonts w:ascii="Arial" w:hAnsi="Arial" w:cs="Arial"/>
        </w:rPr>
        <w:t xml:space="preserve"> I will keep a log of when I ask for support.</w:t>
      </w:r>
    </w:p>
    <w:p w14:paraId="5F3AA688" w14:textId="77777777" w:rsidR="007E554D" w:rsidRPr="007E554D" w:rsidRDefault="007E554D" w:rsidP="007E554D">
      <w:pPr>
        <w:pStyle w:val="p1"/>
        <w:numPr>
          <w:ilvl w:val="1"/>
          <w:numId w:val="7"/>
        </w:numPr>
        <w:divId w:val="934241524"/>
        <w:rPr>
          <w:rFonts w:ascii="Arial" w:hAnsi="Arial" w:cs="Arial"/>
        </w:rPr>
      </w:pPr>
      <w:r w:rsidRPr="007E554D">
        <w:rPr>
          <w:rStyle w:val="s1"/>
          <w:rFonts w:ascii="Arial" w:hAnsi="Arial" w:cs="Arial"/>
        </w:rPr>
        <w:t>Achievable:</w:t>
      </w:r>
      <w:r w:rsidRPr="007E554D">
        <w:rPr>
          <w:rStyle w:val="s2"/>
          <w:rFonts w:ascii="Arial" w:hAnsi="Arial" w:cs="Arial"/>
        </w:rPr>
        <w:t xml:space="preserve"> Tutors provide weekly office hours.</w:t>
      </w:r>
    </w:p>
    <w:p w14:paraId="681395D5" w14:textId="77777777" w:rsidR="007E554D" w:rsidRPr="007E554D" w:rsidRDefault="007E554D" w:rsidP="007E554D">
      <w:pPr>
        <w:pStyle w:val="p1"/>
        <w:numPr>
          <w:ilvl w:val="1"/>
          <w:numId w:val="7"/>
        </w:numPr>
        <w:divId w:val="934241524"/>
        <w:rPr>
          <w:rFonts w:ascii="Arial" w:hAnsi="Arial" w:cs="Arial"/>
        </w:rPr>
      </w:pPr>
      <w:r w:rsidRPr="007E554D">
        <w:rPr>
          <w:rStyle w:val="s1"/>
          <w:rFonts w:ascii="Arial" w:hAnsi="Arial" w:cs="Arial"/>
        </w:rPr>
        <w:t>Relevant:</w:t>
      </w:r>
      <w:r w:rsidRPr="007E554D">
        <w:rPr>
          <w:rStyle w:val="s2"/>
          <w:rFonts w:ascii="Arial" w:hAnsi="Arial" w:cs="Arial"/>
        </w:rPr>
        <w:t xml:space="preserve"> Asking for help early will save time and improve my confidence.</w:t>
      </w:r>
    </w:p>
    <w:p w14:paraId="2F40C454" w14:textId="0EB62DE0" w:rsidR="002D093D" w:rsidRDefault="007E554D" w:rsidP="002D093D">
      <w:pPr>
        <w:pStyle w:val="p1"/>
        <w:numPr>
          <w:ilvl w:val="1"/>
          <w:numId w:val="7"/>
        </w:numPr>
        <w:divId w:val="934241524"/>
        <w:rPr>
          <w:rFonts w:ascii="Arial" w:hAnsi="Arial" w:cs="Arial"/>
        </w:rPr>
      </w:pPr>
      <w:r w:rsidRPr="007E554D">
        <w:rPr>
          <w:rStyle w:val="s1"/>
          <w:rFonts w:ascii="Arial" w:hAnsi="Arial" w:cs="Arial"/>
        </w:rPr>
        <w:t>Time-bound:</w:t>
      </w:r>
      <w:r w:rsidRPr="007E554D">
        <w:rPr>
          <w:rStyle w:val="s2"/>
          <w:rFonts w:ascii="Arial" w:hAnsi="Arial" w:cs="Arial"/>
        </w:rPr>
        <w:t xml:space="preserve"> Applied immediately for the next assignment.</w:t>
      </w:r>
    </w:p>
    <w:p w14:paraId="76B2D8BF" w14:textId="77777777" w:rsidR="002D093D" w:rsidRDefault="002D093D" w:rsidP="002D093D">
      <w:pPr>
        <w:pStyle w:val="p1"/>
        <w:divId w:val="934241524"/>
        <w:rPr>
          <w:rFonts w:ascii="Arial" w:hAnsi="Arial" w:cs="Arial"/>
        </w:rPr>
      </w:pPr>
    </w:p>
    <w:p w14:paraId="213C7161" w14:textId="55C6CC1A" w:rsidR="002D093D" w:rsidRDefault="002D093D" w:rsidP="002D093D">
      <w:pPr>
        <w:pStyle w:val="p1"/>
        <w:divId w:val="934241524"/>
        <w:rPr>
          <w:rFonts w:ascii="Arial" w:hAnsi="Arial" w:cs="Arial"/>
          <w:b/>
          <w:bCs/>
        </w:rPr>
      </w:pPr>
      <w:r>
        <w:rPr>
          <w:rFonts w:ascii="Arial" w:hAnsi="Arial" w:cs="Arial"/>
          <w:b/>
          <w:bCs/>
        </w:rPr>
        <w:t xml:space="preserve">References </w:t>
      </w:r>
    </w:p>
    <w:p w14:paraId="4F60F6D2" w14:textId="7037CEF3"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r w:rsidRPr="004918C2">
        <w:rPr>
          <w:rFonts w:ascii="Arial" w:hAnsi="Arial" w:cs="Arial"/>
          <w:kern w:val="0"/>
          <w14:ligatures w14:val="none"/>
        </w:rPr>
        <w:t>Cottrell, S. (2019). The Study Skills Handbook. 5th ed. London: Red Globe Press.</w:t>
      </w:r>
    </w:p>
    <w:p w14:paraId="7FCC2287" w14:textId="4CBFAC0A"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r w:rsidRPr="004918C2">
        <w:rPr>
          <w:rFonts w:ascii="Arial" w:hAnsi="Arial" w:cs="Arial"/>
          <w:kern w:val="0"/>
          <w14:ligatures w14:val="none"/>
        </w:rPr>
        <w:t>Gibbs, G. (1988). Learning by Doing: A Guide to Teaching and Learning Methods. Oxford: Oxford Polytechnic.</w:t>
      </w:r>
    </w:p>
    <w:p w14:paraId="51426CED" w14:textId="3D06E659"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proofErr w:type="spellStart"/>
      <w:r w:rsidRPr="004918C2">
        <w:rPr>
          <w:rFonts w:ascii="Arial" w:hAnsi="Arial" w:cs="Arial"/>
          <w:kern w:val="0"/>
          <w14:ligatures w14:val="none"/>
        </w:rPr>
        <w:t>Jisc</w:t>
      </w:r>
      <w:proofErr w:type="spellEnd"/>
      <w:r w:rsidRPr="004918C2">
        <w:rPr>
          <w:rFonts w:ascii="Arial" w:hAnsi="Arial" w:cs="Arial"/>
          <w:kern w:val="0"/>
          <w14:ligatures w14:val="none"/>
        </w:rPr>
        <w:t xml:space="preserve"> (2021). Building Digital Capability. [online] Available at: </w:t>
      </w:r>
      <w:hyperlink r:id="rId7" w:history="1">
        <w:r w:rsidRPr="004918C2">
          <w:rPr>
            <w:rFonts w:ascii="Arial" w:hAnsi="Arial" w:cs="Arial"/>
            <w:color w:val="0000FF"/>
            <w:kern w:val="0"/>
            <w:u w:val="single"/>
            <w14:ligatures w14:val="none"/>
          </w:rPr>
          <w:t>https://www.jisc.ac.uk/building-digital-capability</w:t>
        </w:r>
      </w:hyperlink>
      <w:r w:rsidRPr="004918C2">
        <w:rPr>
          <w:rFonts w:ascii="Arial" w:hAnsi="Arial" w:cs="Arial"/>
          <w:kern w:val="0"/>
          <w14:ligatures w14:val="none"/>
        </w:rPr>
        <w:t xml:space="preserve"> [Accessed 22 Aug. 2025].</w:t>
      </w:r>
    </w:p>
    <w:p w14:paraId="158A3151" w14:textId="40920642"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proofErr w:type="spellStart"/>
      <w:r w:rsidRPr="004918C2">
        <w:rPr>
          <w:rFonts w:ascii="Arial" w:hAnsi="Arial" w:cs="Arial"/>
          <w:kern w:val="0"/>
          <w14:ligatures w14:val="none"/>
        </w:rPr>
        <w:t>Macan</w:t>
      </w:r>
      <w:proofErr w:type="spellEnd"/>
      <w:r w:rsidRPr="004918C2">
        <w:rPr>
          <w:rFonts w:ascii="Arial" w:hAnsi="Arial" w:cs="Arial"/>
          <w:kern w:val="0"/>
          <w14:ligatures w14:val="none"/>
        </w:rPr>
        <w:t xml:space="preserve">, T.H., </w:t>
      </w:r>
      <w:proofErr w:type="spellStart"/>
      <w:r w:rsidRPr="004918C2">
        <w:rPr>
          <w:rFonts w:ascii="Arial" w:hAnsi="Arial" w:cs="Arial"/>
          <w:kern w:val="0"/>
          <w14:ligatures w14:val="none"/>
        </w:rPr>
        <w:t>Shahani</w:t>
      </w:r>
      <w:proofErr w:type="spellEnd"/>
      <w:r w:rsidRPr="004918C2">
        <w:rPr>
          <w:rFonts w:ascii="Arial" w:hAnsi="Arial" w:cs="Arial"/>
          <w:kern w:val="0"/>
          <w14:ligatures w14:val="none"/>
        </w:rPr>
        <w:t xml:space="preserve">, C., </w:t>
      </w:r>
      <w:proofErr w:type="spellStart"/>
      <w:r w:rsidRPr="004918C2">
        <w:rPr>
          <w:rFonts w:ascii="Arial" w:hAnsi="Arial" w:cs="Arial"/>
          <w:kern w:val="0"/>
          <w14:ligatures w14:val="none"/>
        </w:rPr>
        <w:t>Dipboye</w:t>
      </w:r>
      <w:proofErr w:type="spellEnd"/>
      <w:r w:rsidRPr="004918C2">
        <w:rPr>
          <w:rFonts w:ascii="Arial" w:hAnsi="Arial" w:cs="Arial"/>
          <w:kern w:val="0"/>
          <w14:ligatures w14:val="none"/>
        </w:rPr>
        <w:t>, R.L. and Phillips, A.P. (1990). College students’ time management: Correlations with academic performance and stress. Journal of Educational Psychology, 82(4), pp.760–768.</w:t>
      </w:r>
    </w:p>
    <w:p w14:paraId="24EE00D4" w14:textId="0CBCC303"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r w:rsidRPr="004918C2">
        <w:rPr>
          <w:rFonts w:ascii="Arial" w:hAnsi="Arial" w:cs="Arial"/>
          <w:kern w:val="0"/>
          <w14:ligatures w14:val="none"/>
        </w:rPr>
        <w:t xml:space="preserve">Race, P. (2020). The Lecturer’s Toolkit: A Practical Guide to Assessment, Learning and Teaching. 5th ed. London: </w:t>
      </w:r>
      <w:proofErr w:type="spellStart"/>
      <w:r w:rsidRPr="004918C2">
        <w:rPr>
          <w:rFonts w:ascii="Arial" w:hAnsi="Arial" w:cs="Arial"/>
          <w:kern w:val="0"/>
          <w14:ligatures w14:val="none"/>
        </w:rPr>
        <w:t>Routledge</w:t>
      </w:r>
      <w:proofErr w:type="spellEnd"/>
      <w:r w:rsidRPr="004918C2">
        <w:rPr>
          <w:rFonts w:ascii="Arial" w:hAnsi="Arial" w:cs="Arial"/>
          <w:kern w:val="0"/>
          <w14:ligatures w14:val="none"/>
        </w:rPr>
        <w:t>.</w:t>
      </w:r>
    </w:p>
    <w:p w14:paraId="4C876252" w14:textId="714C0730"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r w:rsidRPr="004918C2">
        <w:rPr>
          <w:rFonts w:ascii="Arial" w:hAnsi="Arial" w:cs="Arial"/>
          <w:kern w:val="0"/>
          <w14:ligatures w14:val="none"/>
        </w:rPr>
        <w:t>Zimmerman, B.J. (2002). Becoming a self-regulated learner: An overview. Theory into Practice, 41(2), pp.64–70.</w:t>
      </w:r>
    </w:p>
    <w:p w14:paraId="00D3B70A" w14:textId="77777777" w:rsidR="004918C2" w:rsidRPr="004918C2" w:rsidRDefault="004918C2" w:rsidP="004918C2">
      <w:pPr>
        <w:spacing w:before="100" w:beforeAutospacing="1" w:after="100" w:afterAutospacing="1" w:line="240" w:lineRule="auto"/>
        <w:divId w:val="37438335"/>
        <w:rPr>
          <w:rFonts w:ascii="Arial" w:hAnsi="Arial" w:cs="Arial"/>
          <w:kern w:val="0"/>
          <w14:ligatures w14:val="none"/>
        </w:rPr>
      </w:pPr>
      <w:r w:rsidRPr="004918C2">
        <w:rPr>
          <w:rFonts w:ascii="Arial" w:hAnsi="Arial" w:cs="Arial"/>
          <w:kern w:val="0"/>
          <w14:ligatures w14:val="none"/>
        </w:rPr>
        <w:t xml:space="preserve">UWTSD (2025). Referencing Handbooks. [online] Available at: </w:t>
      </w:r>
      <w:hyperlink r:id="rId8" w:history="1">
        <w:r w:rsidRPr="004918C2">
          <w:rPr>
            <w:rFonts w:ascii="Arial" w:hAnsi="Arial" w:cs="Arial"/>
            <w:color w:val="0000FF"/>
            <w:kern w:val="0"/>
            <w:u w:val="single"/>
            <w14:ligatures w14:val="none"/>
          </w:rPr>
          <w:t>https://uwtsd.ac.uk/library/using-our-libraries/online-library/referencing-handbooks/</w:t>
        </w:r>
      </w:hyperlink>
      <w:r w:rsidRPr="004918C2">
        <w:rPr>
          <w:rFonts w:ascii="Arial" w:hAnsi="Arial" w:cs="Arial"/>
          <w:kern w:val="0"/>
          <w14:ligatures w14:val="none"/>
        </w:rPr>
        <w:t xml:space="preserve"> [Accessed 22 Aug. 2025].</w:t>
      </w:r>
    </w:p>
    <w:p w14:paraId="3D113E83" w14:textId="32046249" w:rsidR="002D093D" w:rsidRPr="004918C2" w:rsidRDefault="002D093D" w:rsidP="00562119">
      <w:pPr>
        <w:pStyle w:val="p1"/>
        <w:divId w:val="546527249"/>
        <w:rPr>
          <w:rFonts w:ascii="Arial" w:hAnsi="Arial" w:cs="Arial"/>
        </w:rPr>
      </w:pPr>
    </w:p>
    <w:sectPr w:rsidR="002D093D" w:rsidRPr="004918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859FC"/>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BD1087"/>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D77723"/>
    <w:multiLevelType w:val="hybridMultilevel"/>
    <w:tmpl w:val="76D69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53817"/>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9F5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974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58588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472511"/>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5672729">
    <w:abstractNumId w:val="2"/>
  </w:num>
  <w:num w:numId="2" w16cid:durableId="1926498567">
    <w:abstractNumId w:val="5"/>
  </w:num>
  <w:num w:numId="3" w16cid:durableId="130097349">
    <w:abstractNumId w:val="4"/>
  </w:num>
  <w:num w:numId="4" w16cid:durableId="1508323393">
    <w:abstractNumId w:val="6"/>
  </w:num>
  <w:num w:numId="5" w16cid:durableId="892932183">
    <w:abstractNumId w:val="1"/>
  </w:num>
  <w:num w:numId="6" w16cid:durableId="660307377">
    <w:abstractNumId w:val="7"/>
  </w:num>
  <w:num w:numId="7" w16cid:durableId="313491215">
    <w:abstractNumId w:val="3"/>
  </w:num>
  <w:num w:numId="8" w16cid:durableId="1325472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30"/>
    <w:rsid w:val="00004D50"/>
    <w:rsid w:val="00022514"/>
    <w:rsid w:val="00025E8D"/>
    <w:rsid w:val="000B1A49"/>
    <w:rsid w:val="00112EC5"/>
    <w:rsid w:val="001418D4"/>
    <w:rsid w:val="00145CA1"/>
    <w:rsid w:val="001543DA"/>
    <w:rsid w:val="001D31F3"/>
    <w:rsid w:val="00213921"/>
    <w:rsid w:val="00264206"/>
    <w:rsid w:val="002A104D"/>
    <w:rsid w:val="002C63E0"/>
    <w:rsid w:val="002D093D"/>
    <w:rsid w:val="002D1F24"/>
    <w:rsid w:val="00303206"/>
    <w:rsid w:val="00375954"/>
    <w:rsid w:val="00392AEC"/>
    <w:rsid w:val="003B753F"/>
    <w:rsid w:val="003C2ED0"/>
    <w:rsid w:val="003D14F1"/>
    <w:rsid w:val="003F1853"/>
    <w:rsid w:val="004918C2"/>
    <w:rsid w:val="004B38D8"/>
    <w:rsid w:val="004F3022"/>
    <w:rsid w:val="00502D49"/>
    <w:rsid w:val="00561AC0"/>
    <w:rsid w:val="00562119"/>
    <w:rsid w:val="005C126E"/>
    <w:rsid w:val="00635120"/>
    <w:rsid w:val="0069342B"/>
    <w:rsid w:val="006A719D"/>
    <w:rsid w:val="006B3DC9"/>
    <w:rsid w:val="006B41E7"/>
    <w:rsid w:val="006B644C"/>
    <w:rsid w:val="00703929"/>
    <w:rsid w:val="00714DAA"/>
    <w:rsid w:val="00781559"/>
    <w:rsid w:val="007E554D"/>
    <w:rsid w:val="007F1221"/>
    <w:rsid w:val="00825980"/>
    <w:rsid w:val="008361D7"/>
    <w:rsid w:val="008A26D3"/>
    <w:rsid w:val="008D3B34"/>
    <w:rsid w:val="0090779A"/>
    <w:rsid w:val="00994456"/>
    <w:rsid w:val="00A019D8"/>
    <w:rsid w:val="00A7681D"/>
    <w:rsid w:val="00AA3457"/>
    <w:rsid w:val="00AD2B15"/>
    <w:rsid w:val="00B27DF7"/>
    <w:rsid w:val="00B44400"/>
    <w:rsid w:val="00B71987"/>
    <w:rsid w:val="00BA00B9"/>
    <w:rsid w:val="00BC5730"/>
    <w:rsid w:val="00BE465A"/>
    <w:rsid w:val="00C50AA6"/>
    <w:rsid w:val="00CB298F"/>
    <w:rsid w:val="00CE6414"/>
    <w:rsid w:val="00CF2CDE"/>
    <w:rsid w:val="00D03FEC"/>
    <w:rsid w:val="00D465E8"/>
    <w:rsid w:val="00D54C8F"/>
    <w:rsid w:val="00DD2A80"/>
    <w:rsid w:val="00DF132E"/>
    <w:rsid w:val="00EA1150"/>
    <w:rsid w:val="00EA77D8"/>
    <w:rsid w:val="00F0321B"/>
    <w:rsid w:val="00F31517"/>
    <w:rsid w:val="00F31E0A"/>
    <w:rsid w:val="00F81FAA"/>
    <w:rsid w:val="00FA4E8E"/>
    <w:rsid w:val="00FB62CA"/>
    <w:rsid w:val="00FB6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175E3C"/>
  <w15:chartTrackingRefBased/>
  <w15:docId w15:val="{0754AD14-6ED1-EB40-904A-E6F709216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7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57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57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57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57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5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7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57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57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57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57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5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730"/>
    <w:rPr>
      <w:rFonts w:eastAsiaTheme="majorEastAsia" w:cstheme="majorBidi"/>
      <w:color w:val="272727" w:themeColor="text1" w:themeTint="D8"/>
    </w:rPr>
  </w:style>
  <w:style w:type="paragraph" w:styleId="Title">
    <w:name w:val="Title"/>
    <w:basedOn w:val="Normal"/>
    <w:next w:val="Normal"/>
    <w:link w:val="TitleChar"/>
    <w:uiPriority w:val="10"/>
    <w:qFormat/>
    <w:rsid w:val="00BC5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730"/>
    <w:pPr>
      <w:spacing w:before="160"/>
      <w:jc w:val="center"/>
    </w:pPr>
    <w:rPr>
      <w:i/>
      <w:iCs/>
      <w:color w:val="404040" w:themeColor="text1" w:themeTint="BF"/>
    </w:rPr>
  </w:style>
  <w:style w:type="character" w:customStyle="1" w:styleId="QuoteChar">
    <w:name w:val="Quote Char"/>
    <w:basedOn w:val="DefaultParagraphFont"/>
    <w:link w:val="Quote"/>
    <w:uiPriority w:val="29"/>
    <w:rsid w:val="00BC5730"/>
    <w:rPr>
      <w:i/>
      <w:iCs/>
      <w:color w:val="404040" w:themeColor="text1" w:themeTint="BF"/>
    </w:rPr>
  </w:style>
  <w:style w:type="paragraph" w:styleId="ListParagraph">
    <w:name w:val="List Paragraph"/>
    <w:basedOn w:val="Normal"/>
    <w:uiPriority w:val="34"/>
    <w:qFormat/>
    <w:rsid w:val="00BC5730"/>
    <w:pPr>
      <w:ind w:left="720"/>
      <w:contextualSpacing/>
    </w:pPr>
  </w:style>
  <w:style w:type="character" w:styleId="IntenseEmphasis">
    <w:name w:val="Intense Emphasis"/>
    <w:basedOn w:val="DefaultParagraphFont"/>
    <w:uiPriority w:val="21"/>
    <w:qFormat/>
    <w:rsid w:val="00BC5730"/>
    <w:rPr>
      <w:i/>
      <w:iCs/>
      <w:color w:val="2F5496" w:themeColor="accent1" w:themeShade="BF"/>
    </w:rPr>
  </w:style>
  <w:style w:type="paragraph" w:styleId="IntenseQuote">
    <w:name w:val="Intense Quote"/>
    <w:basedOn w:val="Normal"/>
    <w:next w:val="Normal"/>
    <w:link w:val="IntenseQuoteChar"/>
    <w:uiPriority w:val="30"/>
    <w:qFormat/>
    <w:rsid w:val="00BC57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5730"/>
    <w:rPr>
      <w:i/>
      <w:iCs/>
      <w:color w:val="2F5496" w:themeColor="accent1" w:themeShade="BF"/>
    </w:rPr>
  </w:style>
  <w:style w:type="character" w:styleId="IntenseReference">
    <w:name w:val="Intense Reference"/>
    <w:basedOn w:val="DefaultParagraphFont"/>
    <w:uiPriority w:val="32"/>
    <w:qFormat/>
    <w:rsid w:val="00BC5730"/>
    <w:rPr>
      <w:b/>
      <w:bCs/>
      <w:smallCaps/>
      <w:color w:val="2F5496" w:themeColor="accent1" w:themeShade="BF"/>
      <w:spacing w:val="5"/>
    </w:rPr>
  </w:style>
  <w:style w:type="character" w:styleId="Hyperlink">
    <w:name w:val="Hyperlink"/>
    <w:basedOn w:val="DefaultParagraphFont"/>
    <w:uiPriority w:val="99"/>
    <w:unhideWhenUsed/>
    <w:rsid w:val="006B41E7"/>
    <w:rPr>
      <w:color w:val="0563C1" w:themeColor="hyperlink"/>
      <w:u w:val="single"/>
    </w:rPr>
  </w:style>
  <w:style w:type="character" w:styleId="UnresolvedMention">
    <w:name w:val="Unresolved Mention"/>
    <w:basedOn w:val="DefaultParagraphFont"/>
    <w:uiPriority w:val="99"/>
    <w:semiHidden/>
    <w:unhideWhenUsed/>
    <w:rsid w:val="006B41E7"/>
    <w:rPr>
      <w:color w:val="605E5C"/>
      <w:shd w:val="clear" w:color="auto" w:fill="E1DFDD"/>
    </w:rPr>
  </w:style>
  <w:style w:type="paragraph" w:customStyle="1" w:styleId="p1">
    <w:name w:val="p1"/>
    <w:basedOn w:val="Normal"/>
    <w:rsid w:val="00DF132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F132E"/>
  </w:style>
  <w:style w:type="paragraph" w:customStyle="1" w:styleId="p2">
    <w:name w:val="p2"/>
    <w:basedOn w:val="Normal"/>
    <w:rsid w:val="00F31E0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35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454662">
      <w:bodyDiv w:val="1"/>
      <w:marLeft w:val="0"/>
      <w:marRight w:val="0"/>
      <w:marTop w:val="0"/>
      <w:marBottom w:val="0"/>
      <w:divBdr>
        <w:top w:val="none" w:sz="0" w:space="0" w:color="auto"/>
        <w:left w:val="none" w:sz="0" w:space="0" w:color="auto"/>
        <w:bottom w:val="none" w:sz="0" w:space="0" w:color="auto"/>
        <w:right w:val="none" w:sz="0" w:space="0" w:color="auto"/>
      </w:divBdr>
      <w:divsChild>
        <w:div w:id="252513770">
          <w:marLeft w:val="0"/>
          <w:marRight w:val="0"/>
          <w:marTop w:val="0"/>
          <w:marBottom w:val="0"/>
          <w:divBdr>
            <w:top w:val="none" w:sz="0" w:space="0" w:color="auto"/>
            <w:left w:val="none" w:sz="0" w:space="0" w:color="auto"/>
            <w:bottom w:val="none" w:sz="0" w:space="0" w:color="auto"/>
            <w:right w:val="none" w:sz="0" w:space="0" w:color="auto"/>
          </w:divBdr>
        </w:div>
        <w:div w:id="139617071">
          <w:marLeft w:val="0"/>
          <w:marRight w:val="0"/>
          <w:marTop w:val="0"/>
          <w:marBottom w:val="0"/>
          <w:divBdr>
            <w:top w:val="none" w:sz="0" w:space="0" w:color="auto"/>
            <w:left w:val="none" w:sz="0" w:space="0" w:color="auto"/>
            <w:bottom w:val="none" w:sz="0" w:space="0" w:color="auto"/>
            <w:right w:val="none" w:sz="0" w:space="0" w:color="auto"/>
          </w:divBdr>
        </w:div>
        <w:div w:id="140509900">
          <w:marLeft w:val="0"/>
          <w:marRight w:val="0"/>
          <w:marTop w:val="0"/>
          <w:marBottom w:val="0"/>
          <w:divBdr>
            <w:top w:val="none" w:sz="0" w:space="0" w:color="auto"/>
            <w:left w:val="none" w:sz="0" w:space="0" w:color="auto"/>
            <w:bottom w:val="none" w:sz="0" w:space="0" w:color="auto"/>
            <w:right w:val="none" w:sz="0" w:space="0" w:color="auto"/>
          </w:divBdr>
        </w:div>
        <w:div w:id="1402673232">
          <w:marLeft w:val="0"/>
          <w:marRight w:val="0"/>
          <w:marTop w:val="0"/>
          <w:marBottom w:val="0"/>
          <w:divBdr>
            <w:top w:val="none" w:sz="0" w:space="0" w:color="auto"/>
            <w:left w:val="none" w:sz="0" w:space="0" w:color="auto"/>
            <w:bottom w:val="none" w:sz="0" w:space="0" w:color="auto"/>
            <w:right w:val="none" w:sz="0" w:space="0" w:color="auto"/>
          </w:divBdr>
        </w:div>
        <w:div w:id="1361474557">
          <w:marLeft w:val="0"/>
          <w:marRight w:val="0"/>
          <w:marTop w:val="0"/>
          <w:marBottom w:val="0"/>
          <w:divBdr>
            <w:top w:val="none" w:sz="0" w:space="0" w:color="auto"/>
            <w:left w:val="none" w:sz="0" w:space="0" w:color="auto"/>
            <w:bottom w:val="none" w:sz="0" w:space="0" w:color="auto"/>
            <w:right w:val="none" w:sz="0" w:space="0" w:color="auto"/>
          </w:divBdr>
          <w:divsChild>
            <w:div w:id="845440439">
              <w:marLeft w:val="0"/>
              <w:marRight w:val="0"/>
              <w:marTop w:val="0"/>
              <w:marBottom w:val="0"/>
              <w:divBdr>
                <w:top w:val="none" w:sz="0" w:space="0" w:color="auto"/>
                <w:left w:val="none" w:sz="0" w:space="0" w:color="auto"/>
                <w:bottom w:val="none" w:sz="0" w:space="0" w:color="auto"/>
                <w:right w:val="none" w:sz="0" w:space="0" w:color="auto"/>
              </w:divBdr>
            </w:div>
            <w:div w:id="2104835318">
              <w:marLeft w:val="0"/>
              <w:marRight w:val="0"/>
              <w:marTop w:val="0"/>
              <w:marBottom w:val="0"/>
              <w:divBdr>
                <w:top w:val="none" w:sz="0" w:space="0" w:color="auto"/>
                <w:left w:val="none" w:sz="0" w:space="0" w:color="auto"/>
                <w:bottom w:val="none" w:sz="0" w:space="0" w:color="auto"/>
                <w:right w:val="none" w:sz="0" w:space="0" w:color="auto"/>
              </w:divBdr>
            </w:div>
            <w:div w:id="1303341948">
              <w:marLeft w:val="0"/>
              <w:marRight w:val="0"/>
              <w:marTop w:val="0"/>
              <w:marBottom w:val="0"/>
              <w:divBdr>
                <w:top w:val="none" w:sz="0" w:space="0" w:color="auto"/>
                <w:left w:val="none" w:sz="0" w:space="0" w:color="auto"/>
                <w:bottom w:val="none" w:sz="0" w:space="0" w:color="auto"/>
                <w:right w:val="none" w:sz="0" w:space="0" w:color="auto"/>
              </w:divBdr>
              <w:divsChild>
                <w:div w:id="1784181950">
                  <w:marLeft w:val="0"/>
                  <w:marRight w:val="0"/>
                  <w:marTop w:val="0"/>
                  <w:marBottom w:val="0"/>
                  <w:divBdr>
                    <w:top w:val="none" w:sz="0" w:space="0" w:color="auto"/>
                    <w:left w:val="none" w:sz="0" w:space="0" w:color="auto"/>
                    <w:bottom w:val="none" w:sz="0" w:space="0" w:color="auto"/>
                    <w:right w:val="none" w:sz="0" w:space="0" w:color="auto"/>
                  </w:divBdr>
                </w:div>
              </w:divsChild>
            </w:div>
            <w:div w:id="246504838">
              <w:marLeft w:val="0"/>
              <w:marRight w:val="0"/>
              <w:marTop w:val="0"/>
              <w:marBottom w:val="0"/>
              <w:divBdr>
                <w:top w:val="none" w:sz="0" w:space="0" w:color="auto"/>
                <w:left w:val="none" w:sz="0" w:space="0" w:color="auto"/>
                <w:bottom w:val="none" w:sz="0" w:space="0" w:color="auto"/>
                <w:right w:val="none" w:sz="0" w:space="0" w:color="auto"/>
              </w:divBdr>
              <w:divsChild>
                <w:div w:id="1490053513">
                  <w:marLeft w:val="0"/>
                  <w:marRight w:val="0"/>
                  <w:marTop w:val="0"/>
                  <w:marBottom w:val="0"/>
                  <w:divBdr>
                    <w:top w:val="none" w:sz="0" w:space="0" w:color="auto"/>
                    <w:left w:val="none" w:sz="0" w:space="0" w:color="auto"/>
                    <w:bottom w:val="none" w:sz="0" w:space="0" w:color="auto"/>
                    <w:right w:val="none" w:sz="0" w:space="0" w:color="auto"/>
                  </w:divBdr>
                  <w:divsChild>
                    <w:div w:id="951593074">
                      <w:marLeft w:val="0"/>
                      <w:marRight w:val="0"/>
                      <w:marTop w:val="0"/>
                      <w:marBottom w:val="0"/>
                      <w:divBdr>
                        <w:top w:val="none" w:sz="0" w:space="0" w:color="auto"/>
                        <w:left w:val="none" w:sz="0" w:space="0" w:color="auto"/>
                        <w:bottom w:val="none" w:sz="0" w:space="0" w:color="auto"/>
                        <w:right w:val="none" w:sz="0" w:space="0" w:color="auto"/>
                      </w:divBdr>
                      <w:divsChild>
                        <w:div w:id="646470580">
                          <w:marLeft w:val="0"/>
                          <w:marRight w:val="0"/>
                          <w:marTop w:val="0"/>
                          <w:marBottom w:val="0"/>
                          <w:divBdr>
                            <w:top w:val="none" w:sz="0" w:space="0" w:color="auto"/>
                            <w:left w:val="none" w:sz="0" w:space="0" w:color="auto"/>
                            <w:bottom w:val="none" w:sz="0" w:space="0" w:color="auto"/>
                            <w:right w:val="none" w:sz="0" w:space="0" w:color="auto"/>
                          </w:divBdr>
                          <w:divsChild>
                            <w:div w:id="1065295332">
                              <w:marLeft w:val="0"/>
                              <w:marRight w:val="0"/>
                              <w:marTop w:val="0"/>
                              <w:marBottom w:val="0"/>
                              <w:divBdr>
                                <w:top w:val="none" w:sz="0" w:space="0" w:color="auto"/>
                                <w:left w:val="none" w:sz="0" w:space="0" w:color="auto"/>
                                <w:bottom w:val="none" w:sz="0" w:space="0" w:color="auto"/>
                                <w:right w:val="none" w:sz="0" w:space="0" w:color="auto"/>
                              </w:divBdr>
                              <w:divsChild>
                                <w:div w:id="935408370">
                                  <w:marLeft w:val="0"/>
                                  <w:marRight w:val="0"/>
                                  <w:marTop w:val="0"/>
                                  <w:marBottom w:val="0"/>
                                  <w:divBdr>
                                    <w:top w:val="none" w:sz="0" w:space="0" w:color="auto"/>
                                    <w:left w:val="none" w:sz="0" w:space="0" w:color="auto"/>
                                    <w:bottom w:val="none" w:sz="0" w:space="0" w:color="auto"/>
                                    <w:right w:val="none" w:sz="0" w:space="0" w:color="auto"/>
                                  </w:divBdr>
                                  <w:divsChild>
                                    <w:div w:id="1237398894">
                                      <w:marLeft w:val="0"/>
                                      <w:marRight w:val="0"/>
                                      <w:marTop w:val="0"/>
                                      <w:marBottom w:val="0"/>
                                      <w:divBdr>
                                        <w:top w:val="none" w:sz="0" w:space="0" w:color="auto"/>
                                        <w:left w:val="none" w:sz="0" w:space="0" w:color="auto"/>
                                        <w:bottom w:val="none" w:sz="0" w:space="0" w:color="auto"/>
                                        <w:right w:val="none" w:sz="0" w:space="0" w:color="auto"/>
                                      </w:divBdr>
                                      <w:divsChild>
                                        <w:div w:id="1950425526">
                                          <w:marLeft w:val="0"/>
                                          <w:marRight w:val="0"/>
                                          <w:marTop w:val="0"/>
                                          <w:marBottom w:val="0"/>
                                          <w:divBdr>
                                            <w:top w:val="none" w:sz="0" w:space="0" w:color="auto"/>
                                            <w:left w:val="none" w:sz="0" w:space="0" w:color="auto"/>
                                            <w:bottom w:val="none" w:sz="0" w:space="0" w:color="auto"/>
                                            <w:right w:val="none" w:sz="0" w:space="0" w:color="auto"/>
                                          </w:divBdr>
                                          <w:divsChild>
                                            <w:div w:id="268006188">
                                              <w:marLeft w:val="0"/>
                                              <w:marRight w:val="0"/>
                                              <w:marTop w:val="0"/>
                                              <w:marBottom w:val="0"/>
                                              <w:divBdr>
                                                <w:top w:val="none" w:sz="0" w:space="0" w:color="auto"/>
                                                <w:left w:val="none" w:sz="0" w:space="0" w:color="auto"/>
                                                <w:bottom w:val="none" w:sz="0" w:space="0" w:color="auto"/>
                                                <w:right w:val="none" w:sz="0" w:space="0" w:color="auto"/>
                                              </w:divBdr>
                                              <w:divsChild>
                                                <w:div w:id="1079060069">
                                                  <w:marLeft w:val="0"/>
                                                  <w:marRight w:val="0"/>
                                                  <w:marTop w:val="0"/>
                                                  <w:marBottom w:val="0"/>
                                                  <w:divBdr>
                                                    <w:top w:val="none" w:sz="0" w:space="0" w:color="auto"/>
                                                    <w:left w:val="none" w:sz="0" w:space="0" w:color="auto"/>
                                                    <w:bottom w:val="none" w:sz="0" w:space="0" w:color="auto"/>
                                                    <w:right w:val="none" w:sz="0" w:space="0" w:color="auto"/>
                                                  </w:divBdr>
                                                  <w:divsChild>
                                                    <w:div w:id="934241524">
                                                      <w:marLeft w:val="0"/>
                                                      <w:marRight w:val="0"/>
                                                      <w:marTop w:val="0"/>
                                                      <w:marBottom w:val="0"/>
                                                      <w:divBdr>
                                                        <w:top w:val="none" w:sz="0" w:space="0" w:color="auto"/>
                                                        <w:left w:val="none" w:sz="0" w:space="0" w:color="auto"/>
                                                        <w:bottom w:val="none" w:sz="0" w:space="0" w:color="auto"/>
                                                        <w:right w:val="none" w:sz="0" w:space="0" w:color="auto"/>
                                                      </w:divBdr>
                                                      <w:divsChild>
                                                        <w:div w:id="546527249">
                                                          <w:marLeft w:val="0"/>
                                                          <w:marRight w:val="0"/>
                                                          <w:marTop w:val="0"/>
                                                          <w:marBottom w:val="0"/>
                                                          <w:divBdr>
                                                            <w:top w:val="none" w:sz="0" w:space="0" w:color="auto"/>
                                                            <w:left w:val="none" w:sz="0" w:space="0" w:color="auto"/>
                                                            <w:bottom w:val="none" w:sz="0" w:space="0" w:color="auto"/>
                                                            <w:right w:val="none" w:sz="0" w:space="0" w:color="auto"/>
                                                          </w:divBdr>
                                                          <w:divsChild>
                                                            <w:div w:id="3743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library/using-our-libraries/online-library/referencing-handbooks/" TargetMode="External"/><Relationship Id="rId3" Type="http://schemas.openxmlformats.org/officeDocument/2006/relationships/settings" Target="settings.xml"/><Relationship Id="rId7" Type="http://schemas.openxmlformats.org/officeDocument/2006/relationships/hyperlink" Target="https://www.jisc.ac.uk/building-digital-cap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ott.james@uwtsd.ac.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1624</Words>
  <Characters>9000</Characters>
  <Application>Microsoft Office Word</Application>
  <DocSecurity>0</DocSecurity>
  <Lines>200</Lines>
  <Paragraphs>72</Paragraphs>
  <ScaleCrop>false</ScaleCrop>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nataliehrehova1107@gmail.com</dc:creator>
  <cp:keywords/>
  <dc:description/>
  <cp:lastModifiedBy>nataliehrehova1107@gmail.com</cp:lastModifiedBy>
  <cp:revision>34</cp:revision>
  <dcterms:created xsi:type="dcterms:W3CDTF">2025-08-24T20:29:00Z</dcterms:created>
  <dcterms:modified xsi:type="dcterms:W3CDTF">2025-08-24T20:46:00Z</dcterms:modified>
</cp:coreProperties>
</file>