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26532" w14:textId="7CBF5F90" w:rsidR="00A30F4E" w:rsidRDefault="00E02099">
      <w:pPr>
        <w:rPr>
          <w:b/>
          <w:bCs/>
          <w:u w:val="single"/>
        </w:rPr>
      </w:pPr>
      <w:r w:rsidRPr="00E02099">
        <w:rPr>
          <w:b/>
          <w:bCs/>
          <w:u w:val="single"/>
        </w:rPr>
        <w:t>Succession planning</w:t>
      </w:r>
    </w:p>
    <w:p w14:paraId="778D5EAC" w14:textId="0575F010" w:rsidR="00E02099" w:rsidRDefault="00E02099">
      <w:pPr>
        <w:rPr>
          <w:b/>
          <w:bCs/>
          <w:u w:val="single"/>
        </w:rPr>
      </w:pPr>
    </w:p>
    <w:p w14:paraId="188747CB" w14:textId="6CC653D9" w:rsidR="00E02099" w:rsidRDefault="001A4EF2">
      <w:r w:rsidRPr="001A4EF2">
        <w:t xml:space="preserve">Succession Planning </w:t>
      </w:r>
      <w:r>
        <w:t xml:space="preserve">at castle leisure was non existent until </w:t>
      </w:r>
      <w:r w:rsidR="008148AB">
        <w:t>around two years ago. This changed when the current director of people arrived. As senior HR Officer I have been heavily involved in the planning</w:t>
      </w:r>
      <w:r w:rsidR="00906922">
        <w:t xml:space="preserve">. They areas of weakness for Castle Leisure </w:t>
      </w:r>
      <w:r w:rsidR="00071363">
        <w:t>were the Head office positions. Having lost the head of HR</w:t>
      </w:r>
      <w:r w:rsidR="00595795">
        <w:t>,</w:t>
      </w:r>
      <w:r w:rsidR="00846D0B">
        <w:t xml:space="preserve"> C</w:t>
      </w:r>
      <w:r w:rsidR="00595795">
        <w:t xml:space="preserve">ommercial executive and Marketing </w:t>
      </w:r>
      <w:r w:rsidR="00846D0B">
        <w:t>manager</w:t>
      </w:r>
      <w:r w:rsidR="00595795">
        <w:t xml:space="preserve"> in the same week</w:t>
      </w:r>
      <w:r w:rsidR="008E07A1">
        <w:t>, the organisation realised that we did not have any strong internal candidates to replace the job roles.</w:t>
      </w:r>
      <w:r w:rsidR="00595795">
        <w:t xml:space="preserve"> </w:t>
      </w:r>
      <w:r w:rsidR="001C7F68">
        <w:t xml:space="preserve">This became a priority. The organisation invested in a larger HR department and a </w:t>
      </w:r>
      <w:r w:rsidR="00715E39">
        <w:t xml:space="preserve">Human resource software to start the process. Until this </w:t>
      </w:r>
      <w:r w:rsidR="00F813D4">
        <w:t>point,</w:t>
      </w:r>
      <w:r w:rsidR="00715E39">
        <w:t xml:space="preserve"> </w:t>
      </w:r>
      <w:r w:rsidR="00BE1B99">
        <w:t>we used a paper filing system for all aspects of HR, Personnel files through to the annual leave diar</w:t>
      </w:r>
      <w:r w:rsidR="00990AC3">
        <w:t>ies</w:t>
      </w:r>
      <w:r w:rsidR="00BE1B99">
        <w:t>.</w:t>
      </w:r>
    </w:p>
    <w:p w14:paraId="03CCEDB3" w14:textId="0B54BE89" w:rsidR="00990AC3" w:rsidRDefault="00990AC3">
      <w:r>
        <w:t xml:space="preserve">I was brought in at this point to digitalise the </w:t>
      </w:r>
      <w:r w:rsidR="00F813D4">
        <w:t xml:space="preserve">HR department. </w:t>
      </w:r>
      <w:r w:rsidR="008D4079">
        <w:t>My team</w:t>
      </w:r>
      <w:r w:rsidR="00F813D4">
        <w:t xml:space="preserve"> set about scanning each document from the personnel files and uploading them to our new iris software.</w:t>
      </w:r>
      <w:r w:rsidR="008D4079">
        <w:t xml:space="preserve"> We quickly realised that our </w:t>
      </w:r>
      <w:r w:rsidR="00AA30CF">
        <w:t xml:space="preserve">900+ employees had lots of relevant qualifications </w:t>
      </w:r>
      <w:r w:rsidR="003949D8">
        <w:t>and experience to take the next step in their careers.</w:t>
      </w:r>
    </w:p>
    <w:p w14:paraId="45BC67C1" w14:textId="419737B5" w:rsidR="00F63B19" w:rsidRDefault="00A8297E">
      <w:r>
        <w:t>So,</w:t>
      </w:r>
      <w:r w:rsidR="00F63B19">
        <w:t xml:space="preserve"> </w:t>
      </w:r>
      <w:r w:rsidR="00EA575B">
        <w:t xml:space="preserve">we had a starting point. The HR department now fully digitalised we could run reports to identify our skill </w:t>
      </w:r>
      <w:r>
        <w:t>deficits</w:t>
      </w:r>
      <w:r w:rsidR="00810D58">
        <w:t xml:space="preserve"> and start filling those gaps.</w:t>
      </w:r>
    </w:p>
    <w:p w14:paraId="6E930F50" w14:textId="64E7921A" w:rsidR="002B2B8C" w:rsidRDefault="002B2B8C">
      <w:r>
        <w:t>Fast forward two years and Castle Le</w:t>
      </w:r>
      <w:r w:rsidR="00404CC1">
        <w:t>isure</w:t>
      </w:r>
      <w:r>
        <w:t xml:space="preserve"> are in far better</w:t>
      </w:r>
      <w:r w:rsidR="00404CC1">
        <w:t xml:space="preserve"> position. </w:t>
      </w:r>
      <w:r w:rsidR="00224B2D">
        <w:t>We have monthly succession planning meetings</w:t>
      </w:r>
      <w:r w:rsidR="00B151EB">
        <w:t xml:space="preserve">, a large L&amp;D department offering internal and external qualifications. Every employee </w:t>
      </w:r>
      <w:r w:rsidR="00E90A5B">
        <w:t xml:space="preserve">from site management and above either has a relevant degree or working towards one. The site managers </w:t>
      </w:r>
      <w:r w:rsidR="00C95366">
        <w:t xml:space="preserve">regularly get seconded into temporary head office roles to </w:t>
      </w:r>
      <w:r w:rsidR="006F3643">
        <w:t>verify their suitability for promotion.</w:t>
      </w:r>
      <w:r w:rsidR="00325F20">
        <w:t xml:space="preserve"> Currently the organisation has </w:t>
      </w:r>
      <w:r w:rsidR="006C5472">
        <w:t xml:space="preserve">a specific employee in waiting for each senior head office role. The employee knows </w:t>
      </w:r>
      <w:r w:rsidR="00371C4E">
        <w:t>their career path and spends 1 week every 3 months working with the senior team.</w:t>
      </w:r>
      <w:r w:rsidR="00266826">
        <w:t xml:space="preserve"> This </w:t>
      </w:r>
      <w:r w:rsidR="00EC4C26">
        <w:t>year we plan on completing the same exercise for general staff who are candidates to take a first ste</w:t>
      </w:r>
      <w:r w:rsidR="00C041FA">
        <w:t>p</w:t>
      </w:r>
      <w:r w:rsidR="00EC4C26">
        <w:t xml:space="preserve"> in to club management.</w:t>
      </w:r>
    </w:p>
    <w:p w14:paraId="7E9FB81E" w14:textId="308A4F23" w:rsidR="000A6404" w:rsidRDefault="000A6404"/>
    <w:p w14:paraId="243DF7F5" w14:textId="43C32BF8" w:rsidR="000A6404" w:rsidRPr="00B55BE0" w:rsidRDefault="00B55BE0">
      <w:pPr>
        <w:rPr>
          <w:b/>
          <w:bCs/>
          <w:u w:val="single"/>
        </w:rPr>
      </w:pPr>
      <w:r w:rsidRPr="00B55BE0">
        <w:rPr>
          <w:b/>
          <w:bCs/>
          <w:u w:val="single"/>
        </w:rPr>
        <w:t>Review the statistics for recent leavers within your organisation to see if there are any trends such as reasons for leaving, business areas, demographic of leavers. Use this information to suggest retention initiatives relevant to your organisation.</w:t>
      </w:r>
    </w:p>
    <w:p w14:paraId="6486A572" w14:textId="6BEC5C3C" w:rsidR="00B55BE0" w:rsidRDefault="0005461A">
      <w:r>
        <w:t>The last year has seen a very large labour turnover within Castle Leisure.</w:t>
      </w:r>
      <w:r w:rsidR="008F2C6A">
        <w:t xml:space="preserve"> The Pan</w:t>
      </w:r>
      <w:r w:rsidR="005415F7">
        <w:t>demic has changed the business in two key ways.</w:t>
      </w:r>
    </w:p>
    <w:p w14:paraId="659B668D" w14:textId="1E2F49C8" w:rsidR="005415F7" w:rsidRDefault="00B13533" w:rsidP="005415F7">
      <w:pPr>
        <w:pStyle w:val="ListParagraph"/>
        <w:numPr>
          <w:ilvl w:val="0"/>
          <w:numId w:val="1"/>
        </w:numPr>
      </w:pPr>
      <w:r>
        <w:t xml:space="preserve">The first being Redundancies. When the organisation realised that </w:t>
      </w:r>
      <w:r w:rsidR="00161552">
        <w:t>our business would be closed for a significant time</w:t>
      </w:r>
      <w:r w:rsidR="00A52D1E">
        <w:t>, it was felt there was a need for redundancies.</w:t>
      </w:r>
      <w:r w:rsidR="00CA4069">
        <w:t xml:space="preserve"> The total number of redundancies made were just over 100.</w:t>
      </w:r>
    </w:p>
    <w:p w14:paraId="172E46CA" w14:textId="321904EB" w:rsidR="002617BB" w:rsidRDefault="002617BB" w:rsidP="005415F7">
      <w:pPr>
        <w:pStyle w:val="ListParagraph"/>
        <w:numPr>
          <w:ilvl w:val="0"/>
          <w:numId w:val="1"/>
        </w:numPr>
      </w:pPr>
      <w:r>
        <w:t xml:space="preserve">The second key area is that there has been a loss in confidence working within the hospitality sector. </w:t>
      </w:r>
      <w:r w:rsidR="004E5824">
        <w:t>We have lost over 150 employees to different sectors, namely health and social sectors.</w:t>
      </w:r>
    </w:p>
    <w:p w14:paraId="26160772" w14:textId="77777777" w:rsidR="00B130D3" w:rsidRDefault="00B130D3" w:rsidP="004E5824"/>
    <w:p w14:paraId="48827152" w14:textId="77777777" w:rsidR="00B130D3" w:rsidRDefault="00B130D3" w:rsidP="004E5824"/>
    <w:p w14:paraId="3B168DBA" w14:textId="77777777" w:rsidR="00B130D3" w:rsidRDefault="00B130D3" w:rsidP="004E5824"/>
    <w:p w14:paraId="424276C8" w14:textId="77777777" w:rsidR="00B130D3" w:rsidRDefault="00B130D3" w:rsidP="004E5824"/>
    <w:p w14:paraId="76EA4103" w14:textId="77777777" w:rsidR="00B130D3" w:rsidRDefault="00B130D3" w:rsidP="004E5824"/>
    <w:p w14:paraId="04DE678B" w14:textId="0AD3B598" w:rsidR="004E5824" w:rsidRDefault="004E5824" w:rsidP="004E5824">
      <w:r>
        <w:t>See below graph:</w:t>
      </w:r>
    </w:p>
    <w:p w14:paraId="51E72DCA" w14:textId="23854E92" w:rsidR="000A6404" w:rsidRDefault="00B130D3">
      <w:r>
        <w:rPr>
          <w:noProof/>
        </w:rPr>
        <w:drawing>
          <wp:anchor distT="0" distB="0" distL="114300" distR="114300" simplePos="0" relativeHeight="251658240" behindDoc="0" locked="0" layoutInCell="1" allowOverlap="1" wp14:anchorId="66CCC83F" wp14:editId="28C88EF8">
            <wp:simplePos x="0" y="0"/>
            <wp:positionH relativeFrom="column">
              <wp:posOffset>-95885</wp:posOffset>
            </wp:positionH>
            <wp:positionV relativeFrom="paragraph">
              <wp:posOffset>231775</wp:posOffset>
            </wp:positionV>
            <wp:extent cx="5229225" cy="2449195"/>
            <wp:effectExtent l="0" t="0" r="952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r="64436" b="49163"/>
                    <a:stretch/>
                  </pic:blipFill>
                  <pic:spPr bwMode="auto">
                    <a:xfrm>
                      <a:off x="0" y="0"/>
                      <a:ext cx="5229225" cy="2449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AA16A2" w14:textId="49C32F4F" w:rsidR="000A6404" w:rsidRDefault="000A6404"/>
    <w:p w14:paraId="6DCB2B6C" w14:textId="6C1F89A1" w:rsidR="000A6404" w:rsidRDefault="000A6404"/>
    <w:p w14:paraId="103DA44D" w14:textId="2C71FC69" w:rsidR="000A6404" w:rsidRDefault="000A6404"/>
    <w:p w14:paraId="293AA88C" w14:textId="4C23FF7F" w:rsidR="000A6404" w:rsidRDefault="000A6404"/>
    <w:p w14:paraId="1C0D776B" w14:textId="54662F16" w:rsidR="00B130D3" w:rsidRPr="00B130D3" w:rsidRDefault="00B130D3" w:rsidP="00B130D3"/>
    <w:p w14:paraId="6F293A54" w14:textId="1BAF9277" w:rsidR="00B130D3" w:rsidRPr="00B130D3" w:rsidRDefault="00B130D3" w:rsidP="00B130D3"/>
    <w:p w14:paraId="3992B313" w14:textId="4BECC38E" w:rsidR="00B130D3" w:rsidRPr="00B130D3" w:rsidRDefault="00B130D3" w:rsidP="00B130D3"/>
    <w:p w14:paraId="55170EC1" w14:textId="709DD8BA" w:rsidR="00B130D3" w:rsidRPr="00B130D3" w:rsidRDefault="00B130D3" w:rsidP="00B130D3"/>
    <w:p w14:paraId="729056DF" w14:textId="26619A3B" w:rsidR="00B130D3" w:rsidRPr="00B130D3" w:rsidRDefault="00B130D3" w:rsidP="00B130D3"/>
    <w:p w14:paraId="09668E99" w14:textId="3E7929CC" w:rsidR="00B130D3" w:rsidRPr="00B130D3" w:rsidRDefault="00B130D3" w:rsidP="00B130D3"/>
    <w:p w14:paraId="49454303" w14:textId="0128A402" w:rsidR="00B130D3" w:rsidRDefault="00B130D3" w:rsidP="00B130D3"/>
    <w:p w14:paraId="0F289302" w14:textId="3C9D70EF" w:rsidR="00B130D3" w:rsidRDefault="00B130D3" w:rsidP="00B130D3">
      <w:r>
        <w:t xml:space="preserve">I believe this trend </w:t>
      </w:r>
      <w:r w:rsidR="004A24DB">
        <w:t xml:space="preserve">was an </w:t>
      </w:r>
      <w:r w:rsidR="00C750A6">
        <w:t>uncontrollable</w:t>
      </w:r>
      <w:r w:rsidR="004A24DB">
        <w:t xml:space="preserve"> </w:t>
      </w:r>
      <w:r w:rsidR="0014254F">
        <w:t>trend for the organisation to manage. The employees lost</w:t>
      </w:r>
      <w:r w:rsidR="00AD75BC">
        <w:t xml:space="preserve">, </w:t>
      </w:r>
      <w:r w:rsidR="0014254F">
        <w:t>were all minimum wage employees</w:t>
      </w:r>
      <w:r w:rsidR="00C750A6">
        <w:t xml:space="preserve">. All it took was for one employee to get a job in </w:t>
      </w:r>
      <w:r w:rsidR="00046050">
        <w:t xml:space="preserve">a safer sector and </w:t>
      </w:r>
      <w:r w:rsidR="00A46811">
        <w:t>more followed.</w:t>
      </w:r>
      <w:r w:rsidR="008B16B8">
        <w:t xml:space="preserve"> We were also closed during this period and were not topping up the job </w:t>
      </w:r>
      <w:r w:rsidR="00C00A73">
        <w:t>retention scheme beyond the 80%.</w:t>
      </w:r>
    </w:p>
    <w:p w14:paraId="7F025EEE" w14:textId="24D058A8" w:rsidR="00285319" w:rsidRDefault="00285319" w:rsidP="00B130D3">
      <w:r>
        <w:t xml:space="preserve">When the first lockdown was lifted, the organisation went about business as usual and made no </w:t>
      </w:r>
      <w:r w:rsidR="008A3DFA">
        <w:t>enhanced effort to retain the employees. The Second lockdown hit and the same happened.</w:t>
      </w:r>
      <w:r w:rsidR="00B01AD7">
        <w:t xml:space="preserve"> We started to lose employees.</w:t>
      </w:r>
    </w:p>
    <w:p w14:paraId="67E5E458" w14:textId="00F4B3A0" w:rsidR="00B01AD7" w:rsidRDefault="00B01AD7" w:rsidP="00B130D3">
      <w:r>
        <w:t xml:space="preserve">During the second lockdown a considerable amount of time was spend trying </w:t>
      </w:r>
      <w:r w:rsidR="00D74CB4">
        <w:t xml:space="preserve">to put together a retention programme to </w:t>
      </w:r>
      <w:r w:rsidR="006E2A44">
        <w:t xml:space="preserve">lessen the loss of employees the organisation was seeing. </w:t>
      </w:r>
      <w:r w:rsidR="00022B63">
        <w:t>Firstly,</w:t>
      </w:r>
      <w:r w:rsidR="006E2A44">
        <w:t xml:space="preserve"> </w:t>
      </w:r>
      <w:r w:rsidR="003727A0">
        <w:t xml:space="preserve">the organisation topped up the job retention scheme to 100% wages. This was difficult for the organisation as </w:t>
      </w:r>
      <w:r w:rsidR="00022B63">
        <w:t>we were on a forced closure with no income.</w:t>
      </w:r>
      <w:r w:rsidR="00451310">
        <w:t xml:space="preserve"> Stage two was to put together a new pay scale for when we were allowed to reopen. The employees were informed of this during the closure. The new pay scale meant on average each employee would receive a 50p an hour increase</w:t>
      </w:r>
      <w:r w:rsidR="00875F60">
        <w:t xml:space="preserve"> above minimum wage.</w:t>
      </w:r>
    </w:p>
    <w:p w14:paraId="469BB13B" w14:textId="7A6F82CC" w:rsidR="00875F60" w:rsidRDefault="00875F60" w:rsidP="00B130D3">
      <w:r>
        <w:t xml:space="preserve">We lost no further employees after both </w:t>
      </w:r>
      <w:r w:rsidR="001A28DE">
        <w:t>retention schemes were announced.</w:t>
      </w:r>
      <w:r w:rsidR="00496DCC">
        <w:t xml:space="preserve"> Upon reopening on 17</w:t>
      </w:r>
      <w:r w:rsidR="00496DCC" w:rsidRPr="00496DCC">
        <w:rPr>
          <w:vertAlign w:val="superscript"/>
        </w:rPr>
        <w:t>th</w:t>
      </w:r>
      <w:r w:rsidR="00496DCC">
        <w:t xml:space="preserve"> of May we have found that we needed to employ large numbers of CSA’s</w:t>
      </w:r>
      <w:r w:rsidR="005B5AF4">
        <w:t>. we are currently working with the kickstart scheme to fill these vacancies.</w:t>
      </w:r>
    </w:p>
    <w:p w14:paraId="22F9C1D3" w14:textId="628D7CEA" w:rsidR="002C329B" w:rsidRDefault="002C329B" w:rsidP="00B130D3"/>
    <w:p w14:paraId="68FDFEDD" w14:textId="732746AA" w:rsidR="002C329B" w:rsidRDefault="002C329B" w:rsidP="00B130D3"/>
    <w:p w14:paraId="44CED48E" w14:textId="4DBD1B89" w:rsidR="002C329B" w:rsidRDefault="002C329B" w:rsidP="00B130D3"/>
    <w:p w14:paraId="6AD62957" w14:textId="34FCCEE4" w:rsidR="002C329B" w:rsidRDefault="002C329B" w:rsidP="00B130D3"/>
    <w:p w14:paraId="6199C409" w14:textId="63028AD9" w:rsidR="002C329B" w:rsidRDefault="002C329B" w:rsidP="00B130D3"/>
    <w:p w14:paraId="63906F40" w14:textId="77777777" w:rsidR="008F02DA" w:rsidRDefault="008F02DA" w:rsidP="002C329B"/>
    <w:p w14:paraId="6AA9CA39" w14:textId="207E41CB" w:rsidR="008F02DA" w:rsidRPr="00CD6092" w:rsidRDefault="00CD6092" w:rsidP="002C329B">
      <w:pPr>
        <w:rPr>
          <w:b/>
          <w:bCs/>
          <w:u w:val="single"/>
        </w:rPr>
      </w:pPr>
      <w:r w:rsidRPr="00CD6092">
        <w:rPr>
          <w:b/>
          <w:bCs/>
          <w:u w:val="single"/>
        </w:rPr>
        <w:t>Discuss your development needs with your line manager in relation to resourcing and talent planning, using the CIPD Profession Map as a basis for your discussion. Consider whether or not your skills in this area require improvement</w:t>
      </w:r>
      <w:r>
        <w:rPr>
          <w:b/>
          <w:bCs/>
          <w:u w:val="single"/>
        </w:rPr>
        <w:t>.</w:t>
      </w:r>
    </w:p>
    <w:p w14:paraId="7180B461" w14:textId="77777777" w:rsidR="008F02DA" w:rsidRDefault="008F02DA" w:rsidP="002C329B"/>
    <w:p w14:paraId="755DE826" w14:textId="77777777" w:rsidR="008F02DA" w:rsidRDefault="008F02DA" w:rsidP="002C329B"/>
    <w:p w14:paraId="78D8AB31" w14:textId="1CF92D48" w:rsidR="002C329B" w:rsidRDefault="002C329B" w:rsidP="002C329B">
      <w:r>
        <w:t xml:space="preserve">Reflecting on the CIPD Profession maps specialist knowledge relating to resourcing and talent </w:t>
      </w:r>
      <w:r w:rsidR="00B44E27">
        <w:t>management: -</w:t>
      </w:r>
    </w:p>
    <w:p w14:paraId="2B2C5F41" w14:textId="3781BE7F" w:rsidR="002C329B" w:rsidRDefault="002C329B" w:rsidP="002C329B">
      <w:r>
        <w:t xml:space="preserve">As a </w:t>
      </w:r>
      <w:r w:rsidR="005162D9">
        <w:t>HR Gener</w:t>
      </w:r>
      <w:r w:rsidR="0031603F">
        <w:t>alist</w:t>
      </w:r>
      <w:r>
        <w:t xml:space="preserve"> </w:t>
      </w:r>
      <w:r w:rsidR="0031603F">
        <w:t>I am</w:t>
      </w:r>
      <w:r>
        <w:t xml:space="preserve"> normally </w:t>
      </w:r>
      <w:r w:rsidR="0031603F">
        <w:t>heavily</w:t>
      </w:r>
      <w:r>
        <w:t xml:space="preserve"> involved in this area. </w:t>
      </w:r>
    </w:p>
    <w:p w14:paraId="604EFC2E" w14:textId="1E37CA5C" w:rsidR="002C329B" w:rsidRDefault="008F0C68" w:rsidP="002C329B">
      <w:r>
        <w:t xml:space="preserve">My Line manager often leaves me to lead the </w:t>
      </w:r>
      <w:r w:rsidR="00F14FF7">
        <w:t xml:space="preserve">succession planning meetings, and as far as she is </w:t>
      </w:r>
      <w:r w:rsidR="00B44E27">
        <w:t>concerned,</w:t>
      </w:r>
      <w:r w:rsidR="00F14FF7">
        <w:t xml:space="preserve"> I meet or exceed </w:t>
      </w:r>
      <w:r w:rsidR="00C852E9">
        <w:t>the skills required</w:t>
      </w:r>
      <w:r w:rsidR="00803771">
        <w:t xml:space="preserve"> to work at associate level and beyond.</w:t>
      </w:r>
    </w:p>
    <w:p w14:paraId="512D5A0F" w14:textId="0DAF59FC" w:rsidR="002C329B" w:rsidRDefault="00A05839" w:rsidP="002C329B">
      <w:r>
        <w:t xml:space="preserve">There is an area I feel I </w:t>
      </w:r>
      <w:r w:rsidR="00803771">
        <w:t xml:space="preserve">personally </w:t>
      </w:r>
      <w:r w:rsidR="00FA2A4E">
        <w:t>need to further my skills.</w:t>
      </w:r>
      <w:r w:rsidR="00825754">
        <w:t xml:space="preserve"> </w:t>
      </w:r>
      <w:r w:rsidR="008C3920">
        <w:t xml:space="preserve">Motivation for </w:t>
      </w:r>
      <w:r w:rsidR="00474598">
        <w:t xml:space="preserve">the </w:t>
      </w:r>
      <w:r w:rsidR="00112092">
        <w:t>organisation’s</w:t>
      </w:r>
      <w:r w:rsidR="00474598">
        <w:t xml:space="preserve"> talent pools is often low. We are quick to identify potential talent </w:t>
      </w:r>
      <w:r w:rsidR="00112092">
        <w:t xml:space="preserve">and to create career pathways. </w:t>
      </w:r>
      <w:r w:rsidR="00D943F6">
        <w:t>We have</w:t>
      </w:r>
      <w:r w:rsidR="00112092">
        <w:t xml:space="preserve"> issues with keeping the talent motivated </w:t>
      </w:r>
      <w:r w:rsidR="00D943F6">
        <w:t>until they are needed to fill the role. Sometimes this could take years for a gap to open up</w:t>
      </w:r>
      <w:r w:rsidR="00182719">
        <w:t>. Keeping the talent pools motivated and retaining them during this period is where our planning falls short.</w:t>
      </w:r>
      <w:r w:rsidR="00F9170D">
        <w:t xml:space="preserve"> I have completed a significant amount of research on this </w:t>
      </w:r>
      <w:r w:rsidR="009F2E76">
        <w:t>subject,</w:t>
      </w:r>
      <w:r w:rsidR="00F9170D">
        <w:t xml:space="preserve"> </w:t>
      </w:r>
      <w:r w:rsidR="000E4007">
        <w:t xml:space="preserve">and I believe that the organisation is ready </w:t>
      </w:r>
      <w:r w:rsidR="002332C8">
        <w:t xml:space="preserve">to </w:t>
      </w:r>
      <w:r w:rsidR="008B337B">
        <w:t>revaluate its approach. I am currently putting together a management briefing paper</w:t>
      </w:r>
      <w:r w:rsidR="00B4631B">
        <w:t xml:space="preserve"> that is targeted to the board of Directors.</w:t>
      </w:r>
      <w:r w:rsidR="0000661B">
        <w:t xml:space="preserve"> I have spent a considerable amount of time completing motivation training courses during the pandemic</w:t>
      </w:r>
      <w:r w:rsidR="00681ADC">
        <w:t xml:space="preserve"> and feel that the approach I’m suggesting will help </w:t>
      </w:r>
      <w:r w:rsidR="004A3B57">
        <w:t>retain more talent.</w:t>
      </w:r>
    </w:p>
    <w:p w14:paraId="1B1BC9B4" w14:textId="54A5B4C0" w:rsidR="004A3B57" w:rsidRDefault="004A3B57" w:rsidP="002C329B">
      <w:r>
        <w:t xml:space="preserve">In short I have suggested that </w:t>
      </w:r>
      <w:r w:rsidR="0055469E">
        <w:t xml:space="preserve">each senior Head office role has a designate role attached to it. This will </w:t>
      </w:r>
      <w:r w:rsidR="00C62084">
        <w:t xml:space="preserve">be a considerable cost to the organisation, hopefully the argument I have put forward in relation to cost </w:t>
      </w:r>
      <w:r w:rsidR="004A69D6">
        <w:t xml:space="preserve">VS loss of talent will be approved. This I believe will achieve higher levels of motivation </w:t>
      </w:r>
      <w:r w:rsidR="005B7211">
        <w:t>for the managers in waiting and allow us to retain them</w:t>
      </w:r>
      <w:r w:rsidR="00661069">
        <w:t xml:space="preserve"> to fill roles as we experience loss.</w:t>
      </w:r>
    </w:p>
    <w:sectPr w:rsidR="004A3B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12055"/>
    <w:multiLevelType w:val="hybridMultilevel"/>
    <w:tmpl w:val="35A20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099"/>
    <w:rsid w:val="0000661B"/>
    <w:rsid w:val="00022B63"/>
    <w:rsid w:val="00046050"/>
    <w:rsid w:val="0005461A"/>
    <w:rsid w:val="00071363"/>
    <w:rsid w:val="000A6404"/>
    <w:rsid w:val="000E4007"/>
    <w:rsid w:val="00112092"/>
    <w:rsid w:val="00115893"/>
    <w:rsid w:val="0014254F"/>
    <w:rsid w:val="00161552"/>
    <w:rsid w:val="00167BD3"/>
    <w:rsid w:val="00182719"/>
    <w:rsid w:val="001A28DE"/>
    <w:rsid w:val="001A4EF2"/>
    <w:rsid w:val="001C7F68"/>
    <w:rsid w:val="0020689E"/>
    <w:rsid w:val="00224B2D"/>
    <w:rsid w:val="002332C8"/>
    <w:rsid w:val="002617BB"/>
    <w:rsid w:val="00266826"/>
    <w:rsid w:val="00285319"/>
    <w:rsid w:val="002B07A0"/>
    <w:rsid w:val="002B2B8C"/>
    <w:rsid w:val="002C329B"/>
    <w:rsid w:val="0031603F"/>
    <w:rsid w:val="00325F20"/>
    <w:rsid w:val="00337C3C"/>
    <w:rsid w:val="00371C4E"/>
    <w:rsid w:val="003727A0"/>
    <w:rsid w:val="003949D8"/>
    <w:rsid w:val="003E503B"/>
    <w:rsid w:val="00404CC1"/>
    <w:rsid w:val="00451310"/>
    <w:rsid w:val="00474598"/>
    <w:rsid w:val="00496DCC"/>
    <w:rsid w:val="004A24DB"/>
    <w:rsid w:val="004A3B57"/>
    <w:rsid w:val="004A69D6"/>
    <w:rsid w:val="004E5824"/>
    <w:rsid w:val="005162D9"/>
    <w:rsid w:val="005415F7"/>
    <w:rsid w:val="0055469E"/>
    <w:rsid w:val="00595795"/>
    <w:rsid w:val="005B5AF4"/>
    <w:rsid w:val="005B7211"/>
    <w:rsid w:val="00661069"/>
    <w:rsid w:val="00667B37"/>
    <w:rsid w:val="00681ADC"/>
    <w:rsid w:val="006C5472"/>
    <w:rsid w:val="006E2A44"/>
    <w:rsid w:val="006F3643"/>
    <w:rsid w:val="0070069B"/>
    <w:rsid w:val="0070131B"/>
    <w:rsid w:val="00715E39"/>
    <w:rsid w:val="00803771"/>
    <w:rsid w:val="00806522"/>
    <w:rsid w:val="00810D58"/>
    <w:rsid w:val="008148AB"/>
    <w:rsid w:val="00825754"/>
    <w:rsid w:val="00846D0B"/>
    <w:rsid w:val="00875F60"/>
    <w:rsid w:val="008A3DFA"/>
    <w:rsid w:val="008B16B8"/>
    <w:rsid w:val="008B337B"/>
    <w:rsid w:val="008C3920"/>
    <w:rsid w:val="008D4079"/>
    <w:rsid w:val="008E07A1"/>
    <w:rsid w:val="008F02DA"/>
    <w:rsid w:val="008F0C68"/>
    <w:rsid w:val="008F2C6A"/>
    <w:rsid w:val="00906922"/>
    <w:rsid w:val="00907A4F"/>
    <w:rsid w:val="0091729C"/>
    <w:rsid w:val="00990AC3"/>
    <w:rsid w:val="009F2E76"/>
    <w:rsid w:val="00A05839"/>
    <w:rsid w:val="00A46811"/>
    <w:rsid w:val="00A52D1E"/>
    <w:rsid w:val="00A8297E"/>
    <w:rsid w:val="00AA30CF"/>
    <w:rsid w:val="00AD75BC"/>
    <w:rsid w:val="00B01AD7"/>
    <w:rsid w:val="00B130D3"/>
    <w:rsid w:val="00B13533"/>
    <w:rsid w:val="00B151EB"/>
    <w:rsid w:val="00B25040"/>
    <w:rsid w:val="00B44E27"/>
    <w:rsid w:val="00B4631B"/>
    <w:rsid w:val="00B55BE0"/>
    <w:rsid w:val="00BE1B99"/>
    <w:rsid w:val="00C00A73"/>
    <w:rsid w:val="00C041FA"/>
    <w:rsid w:val="00C62084"/>
    <w:rsid w:val="00C750A6"/>
    <w:rsid w:val="00C846B8"/>
    <w:rsid w:val="00C852E9"/>
    <w:rsid w:val="00C95366"/>
    <w:rsid w:val="00CA4069"/>
    <w:rsid w:val="00CB520D"/>
    <w:rsid w:val="00CD6092"/>
    <w:rsid w:val="00D423CB"/>
    <w:rsid w:val="00D536BA"/>
    <w:rsid w:val="00D74CB4"/>
    <w:rsid w:val="00D943F6"/>
    <w:rsid w:val="00DE68EF"/>
    <w:rsid w:val="00E02099"/>
    <w:rsid w:val="00E90A5B"/>
    <w:rsid w:val="00EA575B"/>
    <w:rsid w:val="00EC4C26"/>
    <w:rsid w:val="00F14FF7"/>
    <w:rsid w:val="00F63B19"/>
    <w:rsid w:val="00F813D4"/>
    <w:rsid w:val="00F9170D"/>
    <w:rsid w:val="00FA2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B8BC8"/>
  <w15:chartTrackingRefBased/>
  <w15:docId w15:val="{16F64705-458F-4FCD-AFFF-EC5F86152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15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3</Pages>
  <Words>893</Words>
  <Characters>5093</Characters>
  <Application>Microsoft Office Word</Application>
  <DocSecurity>0</DocSecurity>
  <Lines>42</Lines>
  <Paragraphs>11</Paragraphs>
  <ScaleCrop>false</ScaleCrop>
  <Company/>
  <LinksUpToDate>false</LinksUpToDate>
  <CharactersWithSpaces>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Bennett</dc:creator>
  <cp:keywords/>
  <dc:description/>
  <cp:lastModifiedBy>Paul Bennett</cp:lastModifiedBy>
  <cp:revision>104</cp:revision>
  <dcterms:created xsi:type="dcterms:W3CDTF">2021-05-26T14:56:00Z</dcterms:created>
  <dcterms:modified xsi:type="dcterms:W3CDTF">2021-05-26T16:33:00Z</dcterms:modified>
</cp:coreProperties>
</file>