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7F2A1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112A416" wp14:editId="032DAC7F">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D7E3B0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292BF97F" w14:textId="77777777" w:rsidTr="00A406E5">
        <w:tc>
          <w:tcPr>
            <w:tcW w:w="9922" w:type="dxa"/>
            <w:shd w:val="clear" w:color="auto" w:fill="C0C0C0"/>
          </w:tcPr>
          <w:p w14:paraId="1EAB3564" w14:textId="6553440A" w:rsidR="00681FA9" w:rsidRPr="00A406E5" w:rsidRDefault="004F38B4" w:rsidP="00552351">
            <w:pPr>
              <w:pStyle w:val="Heading4"/>
              <w:rPr>
                <w:rFonts w:ascii="Arial" w:hAnsi="Arial" w:cs="Arial"/>
                <w:b/>
              </w:rPr>
            </w:pPr>
            <w:r>
              <w:rPr>
                <w:rFonts w:ascii="Arial" w:hAnsi="Arial" w:cs="Arial"/>
                <w:b/>
              </w:rPr>
              <w:t xml:space="preserve">LEVEL </w:t>
            </w:r>
            <w:r w:rsidR="005A66A3">
              <w:rPr>
                <w:rFonts w:ascii="Arial" w:hAnsi="Arial" w:cs="Arial"/>
                <w:b/>
              </w:rPr>
              <w:t>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70F518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D31FE47" w14:textId="77777777" w:rsidTr="008F1308">
        <w:tc>
          <w:tcPr>
            <w:tcW w:w="2093" w:type="dxa"/>
            <w:shd w:val="pct15" w:color="auto" w:fill="auto"/>
          </w:tcPr>
          <w:p w14:paraId="41B6AFEF"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8883726"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CB85F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083B7CDE" w14:textId="77777777" w:rsidR="003B3F9D" w:rsidRPr="00A406E5" w:rsidRDefault="003B3F9D" w:rsidP="001E57C1">
            <w:pPr>
              <w:spacing w:before="120" w:after="120"/>
              <w:jc w:val="both"/>
              <w:rPr>
                <w:rFonts w:ascii="Arial" w:hAnsi="Arial" w:cs="Arial"/>
                <w:b/>
                <w:sz w:val="22"/>
                <w:szCs w:val="22"/>
              </w:rPr>
            </w:pPr>
          </w:p>
        </w:tc>
      </w:tr>
      <w:tr w:rsidR="00DB116D" w:rsidRPr="00A406E5" w14:paraId="707FE068" w14:textId="77777777" w:rsidTr="00A406E5">
        <w:tc>
          <w:tcPr>
            <w:tcW w:w="2093" w:type="dxa"/>
            <w:shd w:val="pct15" w:color="auto" w:fill="auto"/>
          </w:tcPr>
          <w:p w14:paraId="31F4DB6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9912688" w14:textId="0FDEF845" w:rsidR="00DB116D" w:rsidRPr="00A406E5" w:rsidRDefault="007B0B34" w:rsidP="00E51AAC">
            <w:pPr>
              <w:spacing w:before="120" w:after="120"/>
              <w:jc w:val="both"/>
              <w:rPr>
                <w:rFonts w:ascii="Arial" w:hAnsi="Arial" w:cs="Arial"/>
                <w:b/>
                <w:sz w:val="22"/>
                <w:szCs w:val="22"/>
              </w:rPr>
            </w:pPr>
            <w:r>
              <w:rPr>
                <w:rFonts w:ascii="Arial" w:hAnsi="Arial" w:cs="Arial"/>
                <w:b/>
                <w:sz w:val="22"/>
                <w:szCs w:val="22"/>
              </w:rPr>
              <w:t>BSc. Sport Therapy</w:t>
            </w:r>
            <w:r w:rsidR="002C6069">
              <w:rPr>
                <w:rFonts w:ascii="Arial" w:hAnsi="Arial" w:cs="Arial"/>
                <w:b/>
                <w:sz w:val="22"/>
                <w:szCs w:val="22"/>
              </w:rPr>
              <w:t>,</w:t>
            </w:r>
            <w:r w:rsidR="00E00499">
              <w:rPr>
                <w:rFonts w:ascii="Arial" w:hAnsi="Arial" w:cs="Arial"/>
                <w:b/>
                <w:sz w:val="22"/>
                <w:szCs w:val="22"/>
              </w:rPr>
              <w:t xml:space="preserve"> BSc Sport </w:t>
            </w:r>
            <w:r w:rsidR="002C6069">
              <w:rPr>
                <w:rFonts w:ascii="Arial" w:hAnsi="Arial" w:cs="Arial"/>
                <w:b/>
                <w:sz w:val="22"/>
                <w:szCs w:val="22"/>
              </w:rPr>
              <w:t>&amp; Exercise Science</w:t>
            </w:r>
          </w:p>
        </w:tc>
      </w:tr>
      <w:tr w:rsidR="008F1308" w:rsidRPr="00A406E5" w14:paraId="1D5FC345" w14:textId="77777777" w:rsidTr="00D353ED">
        <w:tc>
          <w:tcPr>
            <w:tcW w:w="2093" w:type="dxa"/>
            <w:shd w:val="pct15" w:color="auto" w:fill="auto"/>
          </w:tcPr>
          <w:p w14:paraId="74D0EE0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E48E401" w14:textId="77777777" w:rsidR="008F1308" w:rsidRPr="00A406E5" w:rsidRDefault="007B0B34" w:rsidP="007B0B34">
            <w:pPr>
              <w:spacing w:before="120" w:after="120"/>
              <w:jc w:val="both"/>
              <w:rPr>
                <w:rFonts w:ascii="Arial" w:hAnsi="Arial" w:cs="Arial"/>
                <w:b/>
                <w:sz w:val="22"/>
                <w:szCs w:val="22"/>
              </w:rPr>
            </w:pPr>
            <w:r>
              <w:rPr>
                <w:rFonts w:ascii="Arial" w:hAnsi="Arial" w:cs="Arial"/>
                <w:b/>
                <w:sz w:val="22"/>
                <w:szCs w:val="22"/>
              </w:rPr>
              <w:t>Biomechanics of Sport and Injury</w:t>
            </w:r>
          </w:p>
        </w:tc>
      </w:tr>
      <w:tr w:rsidR="00B84B5B" w:rsidRPr="00A406E5" w14:paraId="6240F22E" w14:textId="77777777" w:rsidTr="008F1308">
        <w:tc>
          <w:tcPr>
            <w:tcW w:w="2093" w:type="dxa"/>
            <w:shd w:val="pct15" w:color="auto" w:fill="auto"/>
          </w:tcPr>
          <w:p w14:paraId="7DD2FDC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25F126A" w14:textId="730396C5" w:rsidR="00B84B5B" w:rsidRPr="00A406E5" w:rsidRDefault="00C832EE" w:rsidP="00B3296E">
            <w:pPr>
              <w:spacing w:before="120" w:after="120"/>
              <w:jc w:val="both"/>
              <w:rPr>
                <w:rFonts w:ascii="Arial" w:hAnsi="Arial" w:cs="Arial"/>
                <w:b/>
                <w:sz w:val="22"/>
                <w:szCs w:val="22"/>
              </w:rPr>
            </w:pPr>
            <w:r>
              <w:rPr>
                <w:rFonts w:ascii="Arial" w:hAnsi="Arial" w:cs="Arial"/>
                <w:b/>
                <w:sz w:val="22"/>
                <w:szCs w:val="22"/>
              </w:rPr>
              <w:t>BMST5001</w:t>
            </w:r>
          </w:p>
        </w:tc>
        <w:tc>
          <w:tcPr>
            <w:tcW w:w="2268" w:type="dxa"/>
            <w:shd w:val="clear" w:color="auto" w:fill="D9D9D9"/>
          </w:tcPr>
          <w:p w14:paraId="345232D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3974E4" w14:textId="7EB3A29D" w:rsidR="00C832EE" w:rsidRDefault="00C832EE" w:rsidP="00E51AAC">
            <w:pPr>
              <w:spacing w:before="120" w:after="120"/>
              <w:jc w:val="both"/>
              <w:rPr>
                <w:rFonts w:ascii="Arial" w:hAnsi="Arial" w:cs="Arial"/>
                <w:b/>
                <w:sz w:val="22"/>
                <w:szCs w:val="22"/>
              </w:rPr>
            </w:pPr>
            <w:r>
              <w:rPr>
                <w:rFonts w:ascii="Arial" w:hAnsi="Arial" w:cs="Arial"/>
                <w:b/>
                <w:sz w:val="22"/>
                <w:szCs w:val="22"/>
              </w:rPr>
              <w:t xml:space="preserve">Ass </w:t>
            </w:r>
            <w:r w:rsidR="00962213">
              <w:rPr>
                <w:rFonts w:ascii="Arial" w:hAnsi="Arial" w:cs="Arial"/>
                <w:b/>
                <w:sz w:val="22"/>
                <w:szCs w:val="22"/>
              </w:rPr>
              <w:t>1</w:t>
            </w:r>
            <w:r>
              <w:rPr>
                <w:rFonts w:ascii="Arial" w:hAnsi="Arial" w:cs="Arial"/>
                <w:b/>
                <w:sz w:val="22"/>
                <w:szCs w:val="22"/>
              </w:rPr>
              <w:t xml:space="preserve"> of 2</w:t>
            </w:r>
          </w:p>
          <w:p w14:paraId="507637A1" w14:textId="4C460321" w:rsidR="00B84B5B" w:rsidRPr="00A406E5" w:rsidRDefault="00B3296E" w:rsidP="00E51AAC">
            <w:pPr>
              <w:spacing w:before="120" w:after="120"/>
              <w:jc w:val="both"/>
              <w:rPr>
                <w:rFonts w:ascii="Arial" w:hAnsi="Arial" w:cs="Arial"/>
                <w:b/>
                <w:sz w:val="22"/>
                <w:szCs w:val="22"/>
              </w:rPr>
            </w:pPr>
            <w:r>
              <w:rPr>
                <w:rFonts w:ascii="Arial" w:hAnsi="Arial" w:cs="Arial"/>
                <w:b/>
                <w:sz w:val="22"/>
                <w:szCs w:val="22"/>
              </w:rPr>
              <w:t>50</w:t>
            </w:r>
            <w:r w:rsidR="00C832EE">
              <w:rPr>
                <w:rFonts w:ascii="Arial" w:hAnsi="Arial" w:cs="Arial"/>
                <w:b/>
                <w:sz w:val="22"/>
                <w:szCs w:val="22"/>
              </w:rPr>
              <w:t>%</w:t>
            </w:r>
          </w:p>
        </w:tc>
      </w:tr>
      <w:tr w:rsidR="00DB116D" w:rsidRPr="00A406E5" w14:paraId="28403398" w14:textId="77777777" w:rsidTr="008F1308">
        <w:tc>
          <w:tcPr>
            <w:tcW w:w="2093" w:type="dxa"/>
            <w:shd w:val="pct15" w:color="auto" w:fill="auto"/>
          </w:tcPr>
          <w:p w14:paraId="7097AE9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612D06C" w14:textId="77777777" w:rsidR="00DB116D" w:rsidRPr="00A406E5" w:rsidRDefault="00DF2312" w:rsidP="00E51AAC">
            <w:pPr>
              <w:spacing w:before="120" w:after="120"/>
              <w:jc w:val="both"/>
              <w:rPr>
                <w:rFonts w:ascii="Arial" w:hAnsi="Arial" w:cs="Arial"/>
                <w:b/>
                <w:sz w:val="22"/>
                <w:szCs w:val="22"/>
              </w:rPr>
            </w:pPr>
            <w:r>
              <w:rPr>
                <w:rFonts w:ascii="Arial" w:hAnsi="Arial" w:cs="Arial"/>
                <w:b/>
                <w:sz w:val="22"/>
                <w:szCs w:val="22"/>
              </w:rPr>
              <w:t>David Gardner</w:t>
            </w:r>
          </w:p>
        </w:tc>
        <w:tc>
          <w:tcPr>
            <w:tcW w:w="2268" w:type="dxa"/>
            <w:shd w:val="clear" w:color="auto" w:fill="D9D9D9"/>
          </w:tcPr>
          <w:p w14:paraId="1AD27DC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830EEA7" w14:textId="4765AD0F" w:rsidR="00DB116D" w:rsidRPr="00A406E5" w:rsidRDefault="002C6069" w:rsidP="00E51AAC">
            <w:pPr>
              <w:spacing w:before="120" w:after="120"/>
              <w:jc w:val="both"/>
              <w:rPr>
                <w:rFonts w:ascii="Arial" w:hAnsi="Arial" w:cs="Arial"/>
                <w:b/>
                <w:sz w:val="22"/>
                <w:szCs w:val="22"/>
              </w:rPr>
            </w:pPr>
            <w:r>
              <w:rPr>
                <w:rFonts w:ascii="Arial" w:hAnsi="Arial" w:cs="Arial"/>
                <w:b/>
                <w:sz w:val="22"/>
                <w:szCs w:val="22"/>
              </w:rPr>
              <w:t>Geraint Forster</w:t>
            </w:r>
          </w:p>
        </w:tc>
      </w:tr>
      <w:tr w:rsidR="00DB116D" w:rsidRPr="00A406E5" w14:paraId="64A9B8F4" w14:textId="77777777" w:rsidTr="008F1308">
        <w:tc>
          <w:tcPr>
            <w:tcW w:w="2093" w:type="dxa"/>
            <w:shd w:val="pct15" w:color="auto" w:fill="auto"/>
          </w:tcPr>
          <w:p w14:paraId="420807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907B1E5" w14:textId="52306FFA" w:rsidR="00DB116D" w:rsidRPr="00A406E5" w:rsidRDefault="00C832EE" w:rsidP="005F0579">
            <w:pPr>
              <w:spacing w:before="120" w:after="120"/>
              <w:jc w:val="both"/>
              <w:rPr>
                <w:rFonts w:ascii="Arial" w:hAnsi="Arial" w:cs="Arial"/>
                <w:b/>
                <w:sz w:val="22"/>
                <w:szCs w:val="22"/>
              </w:rPr>
            </w:pPr>
            <w:r>
              <w:rPr>
                <w:rFonts w:ascii="Arial" w:hAnsi="Arial" w:cs="Arial"/>
                <w:b/>
                <w:sz w:val="22"/>
                <w:szCs w:val="22"/>
              </w:rPr>
              <w:t>Biomechanical Analysis</w:t>
            </w:r>
          </w:p>
        </w:tc>
        <w:tc>
          <w:tcPr>
            <w:tcW w:w="2268" w:type="dxa"/>
            <w:shd w:val="pct15" w:color="auto" w:fill="auto"/>
          </w:tcPr>
          <w:p w14:paraId="47407DA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02132E2" w14:textId="77777777" w:rsidR="00DB116D" w:rsidRPr="00A406E5" w:rsidRDefault="007B0B34" w:rsidP="00E51AAC">
            <w:pPr>
              <w:spacing w:before="120" w:after="120"/>
              <w:jc w:val="both"/>
              <w:rPr>
                <w:rFonts w:ascii="Arial" w:hAnsi="Arial" w:cs="Arial"/>
                <w:b/>
                <w:sz w:val="22"/>
                <w:szCs w:val="22"/>
              </w:rPr>
            </w:pPr>
            <w:r>
              <w:rPr>
                <w:rFonts w:ascii="Arial" w:hAnsi="Arial" w:cs="Arial"/>
                <w:b/>
                <w:sz w:val="22"/>
                <w:szCs w:val="22"/>
              </w:rPr>
              <w:t>20</w:t>
            </w:r>
            <w:r w:rsidR="00B3296E">
              <w:rPr>
                <w:rFonts w:ascii="Arial" w:hAnsi="Arial" w:cs="Arial"/>
                <w:b/>
                <w:sz w:val="22"/>
                <w:szCs w:val="22"/>
              </w:rPr>
              <w:t>00</w:t>
            </w:r>
          </w:p>
        </w:tc>
      </w:tr>
      <w:tr w:rsidR="00B84B5B" w:rsidRPr="00A406E5" w14:paraId="60DF073D" w14:textId="77777777" w:rsidTr="008F1308">
        <w:tc>
          <w:tcPr>
            <w:tcW w:w="2093" w:type="dxa"/>
            <w:shd w:val="pct15" w:color="auto" w:fill="auto"/>
          </w:tcPr>
          <w:p w14:paraId="5E2952F6"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2609DE7" w14:textId="535B53BC" w:rsidR="00991022" w:rsidRPr="00A406E5" w:rsidRDefault="00962213" w:rsidP="007B0B34">
            <w:pPr>
              <w:spacing w:before="120" w:after="120"/>
              <w:jc w:val="both"/>
              <w:rPr>
                <w:rFonts w:ascii="Arial" w:hAnsi="Arial" w:cs="Arial"/>
                <w:b/>
                <w:sz w:val="22"/>
                <w:szCs w:val="22"/>
              </w:rPr>
            </w:pPr>
            <w:r>
              <w:rPr>
                <w:rFonts w:ascii="Arial" w:hAnsi="Arial" w:cs="Arial"/>
                <w:b/>
                <w:sz w:val="22"/>
                <w:szCs w:val="22"/>
              </w:rPr>
              <w:t>14</w:t>
            </w:r>
            <w:r w:rsidRPr="00962213">
              <w:rPr>
                <w:rFonts w:ascii="Arial" w:hAnsi="Arial" w:cs="Arial"/>
                <w:b/>
                <w:sz w:val="22"/>
                <w:szCs w:val="22"/>
                <w:vertAlign w:val="superscript"/>
              </w:rPr>
              <w:t>th</w:t>
            </w:r>
            <w:r>
              <w:rPr>
                <w:rFonts w:ascii="Arial" w:hAnsi="Arial" w:cs="Arial"/>
                <w:b/>
                <w:sz w:val="22"/>
                <w:szCs w:val="22"/>
              </w:rPr>
              <w:t xml:space="preserve"> Feb 2025</w:t>
            </w:r>
          </w:p>
        </w:tc>
        <w:tc>
          <w:tcPr>
            <w:tcW w:w="2268" w:type="dxa"/>
            <w:shd w:val="pct15" w:color="auto" w:fill="auto"/>
          </w:tcPr>
          <w:p w14:paraId="7F968E64"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3BF7E96" w14:textId="1199E223" w:rsidR="00962213" w:rsidRPr="00A406E5" w:rsidRDefault="00C832EE" w:rsidP="00962213">
            <w:pPr>
              <w:spacing w:before="120" w:after="120"/>
              <w:jc w:val="both"/>
              <w:rPr>
                <w:rFonts w:ascii="Arial" w:hAnsi="Arial" w:cs="Arial"/>
                <w:b/>
                <w:sz w:val="22"/>
                <w:szCs w:val="22"/>
              </w:rPr>
            </w:pPr>
            <w:r>
              <w:rPr>
                <w:rFonts w:ascii="Arial" w:hAnsi="Arial" w:cs="Arial"/>
                <w:b/>
                <w:sz w:val="22"/>
                <w:szCs w:val="22"/>
              </w:rPr>
              <w:t xml:space="preserve"> </w:t>
            </w:r>
            <w:r w:rsidR="00962213">
              <w:rPr>
                <w:rFonts w:ascii="Arial" w:hAnsi="Arial" w:cs="Arial"/>
                <w:b/>
                <w:sz w:val="22"/>
                <w:szCs w:val="22"/>
              </w:rPr>
              <w:t>7</w:t>
            </w:r>
            <w:r w:rsidR="00962213" w:rsidRPr="00962213">
              <w:rPr>
                <w:rFonts w:ascii="Arial" w:hAnsi="Arial" w:cs="Arial"/>
                <w:b/>
                <w:sz w:val="22"/>
                <w:szCs w:val="22"/>
                <w:vertAlign w:val="superscript"/>
              </w:rPr>
              <w:t>th</w:t>
            </w:r>
            <w:r w:rsidR="00962213">
              <w:rPr>
                <w:rFonts w:ascii="Arial" w:hAnsi="Arial" w:cs="Arial"/>
                <w:b/>
                <w:sz w:val="22"/>
                <w:szCs w:val="22"/>
              </w:rPr>
              <w:t xml:space="preserve"> March 2025</w:t>
            </w:r>
          </w:p>
          <w:p w14:paraId="4DE18CAF" w14:textId="4FBA1A3D" w:rsidR="002F4A2D" w:rsidRPr="00A406E5" w:rsidRDefault="002F4A2D" w:rsidP="007B0B34">
            <w:pPr>
              <w:spacing w:before="120" w:after="120"/>
              <w:jc w:val="both"/>
              <w:rPr>
                <w:rFonts w:ascii="Arial" w:hAnsi="Arial" w:cs="Arial"/>
                <w:b/>
                <w:sz w:val="22"/>
                <w:szCs w:val="22"/>
              </w:rPr>
            </w:pPr>
          </w:p>
        </w:tc>
      </w:tr>
      <w:tr w:rsidR="00152E9D" w:rsidRPr="00A406E5" w14:paraId="049454A7" w14:textId="77777777" w:rsidTr="00A406E5">
        <w:tc>
          <w:tcPr>
            <w:tcW w:w="2093" w:type="dxa"/>
            <w:shd w:val="pct15" w:color="auto" w:fill="auto"/>
          </w:tcPr>
          <w:p w14:paraId="67259E0D"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92D5255" w14:textId="77777777" w:rsidR="0060393B" w:rsidRDefault="0060393B" w:rsidP="0060393B">
            <w:pPr>
              <w:rPr>
                <w:rFonts w:ascii="Arial" w:hAnsi="Arial" w:cs="Arial"/>
                <w:sz w:val="22"/>
                <w:szCs w:val="22"/>
              </w:rPr>
            </w:pPr>
            <w:r>
              <w:rPr>
                <w:rFonts w:ascii="Arial" w:hAnsi="Arial" w:cs="Arial"/>
                <w:sz w:val="22"/>
                <w:szCs w:val="22"/>
              </w:rPr>
              <w:t>Submit through turnitin.</w:t>
            </w:r>
          </w:p>
          <w:p w14:paraId="4ABC5926" w14:textId="77777777" w:rsidR="0060393B" w:rsidRDefault="0060393B" w:rsidP="0060393B">
            <w:pPr>
              <w:rPr>
                <w:rFonts w:ascii="Arial" w:hAnsi="Arial" w:cs="Arial"/>
                <w:sz w:val="22"/>
                <w:szCs w:val="22"/>
              </w:rPr>
            </w:pPr>
          </w:p>
          <w:p w14:paraId="36B4F194" w14:textId="77777777" w:rsidR="0060393B" w:rsidRDefault="0060393B" w:rsidP="0060393B">
            <w:pPr>
              <w:rPr>
                <w:rFonts w:ascii="Arial" w:hAnsi="Arial" w:cs="Arial"/>
                <w:sz w:val="22"/>
                <w:szCs w:val="22"/>
              </w:rPr>
            </w:pPr>
            <w:r>
              <w:rPr>
                <w:rFonts w:ascii="Arial" w:hAnsi="Arial" w:cs="Arial"/>
                <w:sz w:val="22"/>
                <w:szCs w:val="22"/>
              </w:rPr>
              <w:t xml:space="preserve">(Only submit the student feedback form associated with this research task. </w:t>
            </w:r>
            <w:r>
              <w:rPr>
                <w:rFonts w:ascii="Arial" w:hAnsi="Arial" w:cs="Arial"/>
                <w:sz w:val="22"/>
                <w:szCs w:val="22"/>
                <w:u w:val="single"/>
              </w:rPr>
              <w:t>DO NOT</w:t>
            </w:r>
            <w:r>
              <w:rPr>
                <w:rFonts w:ascii="Arial" w:hAnsi="Arial" w:cs="Arial"/>
                <w:sz w:val="22"/>
                <w:szCs w:val="22"/>
              </w:rPr>
              <w:t xml:space="preserve"> put the entire assessment specification into Turnitin or it will match many similarities with other students’ submissions.)</w:t>
            </w:r>
          </w:p>
          <w:p w14:paraId="56A48E62" w14:textId="77777777" w:rsidR="0060393B" w:rsidRDefault="0060393B" w:rsidP="0060393B">
            <w:pPr>
              <w:spacing w:before="120" w:after="120"/>
              <w:jc w:val="both"/>
              <w:rPr>
                <w:rFonts w:ascii="Arial" w:hAnsi="Arial" w:cs="Arial"/>
                <w:b/>
                <w:sz w:val="22"/>
                <w:szCs w:val="22"/>
              </w:rPr>
            </w:pPr>
            <w:r>
              <w:rPr>
                <w:rFonts w:ascii="Arial" w:hAnsi="Arial" w:cs="Arial"/>
                <w:b/>
                <w:sz w:val="22"/>
                <w:szCs w:val="22"/>
              </w:rPr>
              <w:t xml:space="preserve">Alternative submission method (if applicable): </w:t>
            </w:r>
          </w:p>
          <w:p w14:paraId="01F73AB8" w14:textId="77777777" w:rsidR="00A406E5" w:rsidRPr="00A406E5" w:rsidRDefault="0060393B" w:rsidP="0060393B">
            <w:pPr>
              <w:spacing w:before="120" w:after="120"/>
              <w:jc w:val="both"/>
              <w:rPr>
                <w:rFonts w:ascii="Arial" w:hAnsi="Arial" w:cs="Arial"/>
                <w:b/>
                <w:sz w:val="22"/>
                <w:szCs w:val="22"/>
              </w:rPr>
            </w:pPr>
            <w:r>
              <w:rPr>
                <w:rFonts w:ascii="Arial" w:hAnsi="Arial" w:cs="Arial"/>
                <w:b/>
                <w:sz w:val="22"/>
                <w:szCs w:val="22"/>
              </w:rPr>
              <w:t xml:space="preserve">Late submission of the assessment will result in a late penalty mark.  </w:t>
            </w:r>
            <w:r>
              <w:rPr>
                <w:rFonts w:ascii="Arial" w:hAnsi="Arial" w:cs="Arial"/>
                <w:sz w:val="22"/>
                <w:szCs w:val="22"/>
              </w:rPr>
              <w:t>Penalties for late submission: Up to one week late, maximum mark of 40%.  Over one week late, 0%.  Only the Extenuating Circumstances Panel may approve a change to submission dates.</w:t>
            </w:r>
          </w:p>
        </w:tc>
      </w:tr>
      <w:tr w:rsidR="00A406E5" w:rsidRPr="00A406E5" w14:paraId="577FC78D" w14:textId="77777777" w:rsidTr="00A406E5">
        <w:tc>
          <w:tcPr>
            <w:tcW w:w="2093" w:type="dxa"/>
            <w:shd w:val="pct15" w:color="auto" w:fill="auto"/>
          </w:tcPr>
          <w:p w14:paraId="498039C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736419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1749CF" w14:textId="77777777" w:rsidR="0028204E" w:rsidRPr="00A406E5" w:rsidRDefault="0028204E"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575C40C" w14:textId="77777777" w:rsidTr="00A406E5">
        <w:tc>
          <w:tcPr>
            <w:tcW w:w="9747" w:type="dxa"/>
            <w:shd w:val="pct10" w:color="auto" w:fill="auto"/>
          </w:tcPr>
          <w:p w14:paraId="04775F0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850DF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4C66AD2B" w14:textId="77777777" w:rsidTr="00A406E5">
        <w:tc>
          <w:tcPr>
            <w:tcW w:w="9747" w:type="dxa"/>
          </w:tcPr>
          <w:p w14:paraId="41EF025C" w14:textId="77777777" w:rsidR="00410DA9" w:rsidRPr="00CD18C4" w:rsidRDefault="00410DA9" w:rsidP="00410DA9">
            <w:pPr>
              <w:pStyle w:val="ListParagraph"/>
              <w:widowControl w:val="0"/>
              <w:numPr>
                <w:ilvl w:val="0"/>
                <w:numId w:val="26"/>
              </w:numPr>
              <w:tabs>
                <w:tab w:val="left" w:pos="220"/>
                <w:tab w:val="left" w:pos="720"/>
              </w:tabs>
              <w:autoSpaceDE w:val="0"/>
              <w:autoSpaceDN w:val="0"/>
              <w:adjustRightInd w:val="0"/>
              <w:spacing w:after="293" w:line="340" w:lineRule="atLeast"/>
              <w:rPr>
                <w:rFonts w:ascii="Arial" w:eastAsiaTheme="minorEastAsia" w:hAnsi="Arial" w:cs="Arial"/>
                <w:color w:val="000000"/>
                <w:sz w:val="24"/>
                <w:szCs w:val="26"/>
              </w:rPr>
            </w:pPr>
            <w:r w:rsidRPr="00CD18C4">
              <w:rPr>
                <w:rFonts w:ascii="Arial" w:eastAsiaTheme="minorEastAsia" w:hAnsi="Arial" w:cs="Arial"/>
                <w:color w:val="000000"/>
                <w:sz w:val="24"/>
                <w:szCs w:val="26"/>
              </w:rPr>
              <w:t>Use a range of techniques to collect information on biomechanical function and performance.</w:t>
            </w:r>
          </w:p>
          <w:p w14:paraId="093A62F6" w14:textId="77777777" w:rsidR="00410DA9" w:rsidRPr="00410DA9" w:rsidRDefault="00410DA9" w:rsidP="00410DA9">
            <w:pPr>
              <w:pStyle w:val="ListParagraph"/>
              <w:widowControl w:val="0"/>
              <w:numPr>
                <w:ilvl w:val="0"/>
                <w:numId w:val="26"/>
              </w:numPr>
              <w:tabs>
                <w:tab w:val="left" w:pos="220"/>
                <w:tab w:val="left" w:pos="720"/>
              </w:tabs>
              <w:autoSpaceDE w:val="0"/>
              <w:autoSpaceDN w:val="0"/>
              <w:adjustRightInd w:val="0"/>
              <w:spacing w:after="293" w:line="340" w:lineRule="atLeast"/>
              <w:rPr>
                <w:rFonts w:ascii="Arial" w:hAnsi="Arial" w:cs="Arial"/>
                <w:sz w:val="22"/>
                <w:szCs w:val="22"/>
              </w:rPr>
            </w:pPr>
            <w:r w:rsidRPr="00CD18C4">
              <w:rPr>
                <w:rFonts w:ascii="Arial" w:eastAsiaTheme="minorEastAsia" w:hAnsi="Arial" w:cs="Arial"/>
                <w:color w:val="000000"/>
                <w:sz w:val="24"/>
                <w:szCs w:val="26"/>
              </w:rPr>
              <w:t>Analyse information and data collected to form an opinion on function and movement characteristics related to efficient and safe performance.</w:t>
            </w:r>
          </w:p>
          <w:p w14:paraId="1FF31B2F" w14:textId="77777777" w:rsidR="00C01A3F" w:rsidRPr="00A406E5" w:rsidRDefault="00410DA9" w:rsidP="00410DA9">
            <w:pPr>
              <w:pStyle w:val="ListParagraph"/>
              <w:widowControl w:val="0"/>
              <w:numPr>
                <w:ilvl w:val="0"/>
                <w:numId w:val="26"/>
              </w:numPr>
              <w:tabs>
                <w:tab w:val="left" w:pos="220"/>
                <w:tab w:val="left" w:pos="720"/>
              </w:tabs>
              <w:autoSpaceDE w:val="0"/>
              <w:autoSpaceDN w:val="0"/>
              <w:adjustRightInd w:val="0"/>
              <w:spacing w:after="293" w:line="340" w:lineRule="atLeast"/>
              <w:rPr>
                <w:rFonts w:ascii="Arial" w:hAnsi="Arial" w:cs="Arial"/>
                <w:sz w:val="22"/>
                <w:szCs w:val="22"/>
              </w:rPr>
            </w:pPr>
            <w:r w:rsidRPr="00CD18C4">
              <w:rPr>
                <w:rFonts w:ascii="Arial" w:eastAsiaTheme="minorEastAsia" w:hAnsi="Arial" w:cs="Arial"/>
                <w:color w:val="000000"/>
                <w:sz w:val="24"/>
                <w:szCs w:val="26"/>
              </w:rPr>
              <w:t>Produce an experimental report reviewing evidence collected and providing recommendations to enhance performance, prevent injury.</w:t>
            </w:r>
          </w:p>
        </w:tc>
      </w:tr>
    </w:tbl>
    <w:p w14:paraId="1A0E3552" w14:textId="77777777" w:rsidR="00C01A3F" w:rsidRPr="00A406E5" w:rsidRDefault="00C01A3F" w:rsidP="00BA1176">
      <w:pPr>
        <w:rPr>
          <w:rFonts w:ascii="Arial" w:hAnsi="Arial" w:cs="Arial"/>
          <w:b/>
        </w:rPr>
      </w:pPr>
    </w:p>
    <w:p w14:paraId="2E205771"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449F87" w14:textId="77777777" w:rsidTr="00A406E5">
        <w:tc>
          <w:tcPr>
            <w:tcW w:w="9781" w:type="dxa"/>
            <w:shd w:val="clear" w:color="auto" w:fill="C0C0C0"/>
          </w:tcPr>
          <w:p w14:paraId="29C75CE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3A8D70F" w14:textId="77777777" w:rsidR="00152E9D" w:rsidRPr="00A406E5" w:rsidRDefault="00152E9D" w:rsidP="00A67FB1">
      <w:pPr>
        <w:ind w:left="720"/>
        <w:rPr>
          <w:rFonts w:ascii="Arial" w:hAnsi="Arial" w:cs="Arial"/>
          <w:sz w:val="24"/>
          <w:szCs w:val="24"/>
        </w:rPr>
      </w:pPr>
    </w:p>
    <w:p w14:paraId="3F4F2C32" w14:textId="568D2E38" w:rsidR="00092631" w:rsidRPr="0058183E" w:rsidRDefault="00967C6B" w:rsidP="00092631">
      <w:pPr>
        <w:jc w:val="center"/>
        <w:rPr>
          <w:rFonts w:ascii="Arial" w:hAnsi="Arial" w:cs="Arial"/>
          <w:b/>
          <w:sz w:val="28"/>
          <w:szCs w:val="28"/>
          <w:u w:val="single"/>
        </w:rPr>
      </w:pPr>
      <w:r>
        <w:rPr>
          <w:rFonts w:ascii="Arial" w:hAnsi="Arial" w:cs="Arial"/>
          <w:b/>
          <w:sz w:val="28"/>
          <w:szCs w:val="28"/>
          <w:u w:val="single"/>
        </w:rPr>
        <w:t xml:space="preserve">Biomechanical </w:t>
      </w:r>
      <w:r w:rsidR="00092631" w:rsidRPr="0058183E">
        <w:rPr>
          <w:rFonts w:ascii="Arial" w:hAnsi="Arial" w:cs="Arial"/>
          <w:b/>
          <w:sz w:val="28"/>
          <w:szCs w:val="28"/>
          <w:u w:val="single"/>
        </w:rPr>
        <w:t>Analysis</w:t>
      </w:r>
      <w:r w:rsidR="002B129A" w:rsidRPr="0058183E">
        <w:rPr>
          <w:rFonts w:ascii="Arial" w:hAnsi="Arial" w:cs="Arial"/>
          <w:b/>
          <w:sz w:val="28"/>
          <w:szCs w:val="28"/>
          <w:u w:val="single"/>
        </w:rPr>
        <w:t xml:space="preserve"> (20</w:t>
      </w:r>
      <w:r w:rsidR="00D353ED" w:rsidRPr="0058183E">
        <w:rPr>
          <w:rFonts w:ascii="Arial" w:hAnsi="Arial" w:cs="Arial"/>
          <w:b/>
          <w:sz w:val="28"/>
          <w:szCs w:val="28"/>
          <w:u w:val="single"/>
        </w:rPr>
        <w:t>00 words)</w:t>
      </w:r>
    </w:p>
    <w:p w14:paraId="5B5F5A85" w14:textId="77777777" w:rsidR="00092631" w:rsidRPr="0058183E" w:rsidRDefault="00092631" w:rsidP="00092631">
      <w:pPr>
        <w:pStyle w:val="Title"/>
        <w:jc w:val="left"/>
        <w:rPr>
          <w:rFonts w:ascii="Arial" w:hAnsi="Arial" w:cs="Arial"/>
          <w:b w:val="0"/>
          <w:sz w:val="22"/>
          <w:szCs w:val="24"/>
        </w:rPr>
      </w:pPr>
    </w:p>
    <w:p w14:paraId="205F3B26" w14:textId="77777777" w:rsidR="00092631" w:rsidRDefault="00092631" w:rsidP="00092631">
      <w:pPr>
        <w:pStyle w:val="Title"/>
        <w:jc w:val="left"/>
        <w:rPr>
          <w:rFonts w:ascii="Arial" w:hAnsi="Arial" w:cs="Arial"/>
          <w:b w:val="0"/>
          <w:sz w:val="22"/>
          <w:szCs w:val="24"/>
        </w:rPr>
      </w:pPr>
    </w:p>
    <w:p w14:paraId="62E17EAF" w14:textId="431F4D51" w:rsidR="00313CC9" w:rsidRDefault="00962213" w:rsidP="00092631">
      <w:pPr>
        <w:pStyle w:val="Title"/>
        <w:jc w:val="left"/>
        <w:rPr>
          <w:rFonts w:ascii="Arial" w:hAnsi="Arial" w:cs="Arial"/>
          <w:b w:val="0"/>
          <w:sz w:val="22"/>
          <w:szCs w:val="24"/>
        </w:rPr>
      </w:pPr>
      <w:r>
        <w:rPr>
          <w:rFonts w:ascii="Arial" w:hAnsi="Arial" w:cs="Arial"/>
          <w:b w:val="0"/>
          <w:sz w:val="22"/>
          <w:szCs w:val="24"/>
        </w:rPr>
        <w:t>Conduct a full</w:t>
      </w:r>
      <w:r w:rsidR="00595136">
        <w:rPr>
          <w:rFonts w:ascii="Arial" w:hAnsi="Arial" w:cs="Arial"/>
          <w:b w:val="0"/>
          <w:sz w:val="22"/>
          <w:szCs w:val="24"/>
        </w:rPr>
        <w:t xml:space="preserve"> biomechanical / </w:t>
      </w:r>
      <w:r>
        <w:rPr>
          <w:rFonts w:ascii="Arial" w:hAnsi="Arial" w:cs="Arial"/>
          <w:b w:val="0"/>
          <w:sz w:val="22"/>
          <w:szCs w:val="24"/>
        </w:rPr>
        <w:t xml:space="preserve"> kinesiological assessment of an athlete / client / patient of your choice and complete a report outlining any issues concerns or advice relating to the performance. These concerns could cover stability, muscle imbalances, movement abnormalities and relate to improving functional efficiency / safety or improvements in performance.</w:t>
      </w:r>
    </w:p>
    <w:p w14:paraId="3A2F0C78" w14:textId="77777777" w:rsidR="00194C90" w:rsidRDefault="00194C90" w:rsidP="00092631">
      <w:pPr>
        <w:pStyle w:val="Title"/>
        <w:jc w:val="left"/>
        <w:rPr>
          <w:rFonts w:ascii="Arial" w:hAnsi="Arial" w:cs="Arial"/>
          <w:b w:val="0"/>
          <w:sz w:val="22"/>
          <w:szCs w:val="24"/>
        </w:rPr>
      </w:pPr>
    </w:p>
    <w:p w14:paraId="0C4C5141" w14:textId="032B6689" w:rsidR="00194C90" w:rsidRDefault="00194C90" w:rsidP="00092631">
      <w:pPr>
        <w:pStyle w:val="Title"/>
        <w:jc w:val="left"/>
        <w:rPr>
          <w:rFonts w:ascii="Arial" w:hAnsi="Arial" w:cs="Arial"/>
          <w:b w:val="0"/>
          <w:sz w:val="22"/>
          <w:szCs w:val="24"/>
        </w:rPr>
      </w:pPr>
      <w:r>
        <w:rPr>
          <w:rFonts w:ascii="Arial" w:hAnsi="Arial" w:cs="Arial"/>
          <w:b w:val="0"/>
          <w:sz w:val="22"/>
          <w:szCs w:val="24"/>
        </w:rPr>
        <w:t>Your client may include,</w:t>
      </w:r>
    </w:p>
    <w:p w14:paraId="06CA41E0" w14:textId="77777777" w:rsidR="00194C90" w:rsidRDefault="00194C90" w:rsidP="00092631">
      <w:pPr>
        <w:pStyle w:val="Title"/>
        <w:jc w:val="left"/>
        <w:rPr>
          <w:rFonts w:ascii="Arial" w:hAnsi="Arial" w:cs="Arial"/>
          <w:b w:val="0"/>
          <w:sz w:val="22"/>
          <w:szCs w:val="24"/>
        </w:rPr>
      </w:pPr>
    </w:p>
    <w:p w14:paraId="7E12230C" w14:textId="276888B2" w:rsidR="00194C90" w:rsidRDefault="00194C90" w:rsidP="00092631">
      <w:pPr>
        <w:pStyle w:val="Title"/>
        <w:jc w:val="left"/>
        <w:rPr>
          <w:rFonts w:ascii="Arial" w:hAnsi="Arial" w:cs="Arial"/>
          <w:b w:val="0"/>
          <w:sz w:val="22"/>
          <w:szCs w:val="24"/>
        </w:rPr>
      </w:pPr>
      <w:r>
        <w:rPr>
          <w:rFonts w:ascii="Arial" w:hAnsi="Arial" w:cs="Arial"/>
          <w:b w:val="0"/>
          <w:sz w:val="22"/>
          <w:szCs w:val="24"/>
        </w:rPr>
        <w:t>Athlete</w:t>
      </w:r>
    </w:p>
    <w:p w14:paraId="684E4566" w14:textId="1BD57ABD" w:rsidR="00194C90" w:rsidRDefault="00194C90" w:rsidP="00092631">
      <w:pPr>
        <w:pStyle w:val="Title"/>
        <w:jc w:val="left"/>
        <w:rPr>
          <w:rFonts w:ascii="Arial" w:hAnsi="Arial" w:cs="Arial"/>
          <w:b w:val="0"/>
          <w:sz w:val="22"/>
          <w:szCs w:val="24"/>
        </w:rPr>
      </w:pPr>
      <w:r>
        <w:rPr>
          <w:rFonts w:ascii="Arial" w:hAnsi="Arial" w:cs="Arial"/>
          <w:b w:val="0"/>
          <w:sz w:val="22"/>
          <w:szCs w:val="24"/>
        </w:rPr>
        <w:t>Older person</w:t>
      </w:r>
    </w:p>
    <w:p w14:paraId="0FA25951" w14:textId="539EF48E" w:rsidR="00194C90" w:rsidRDefault="00194C90" w:rsidP="00092631">
      <w:pPr>
        <w:pStyle w:val="Title"/>
        <w:jc w:val="left"/>
        <w:rPr>
          <w:rFonts w:ascii="Arial" w:hAnsi="Arial" w:cs="Arial"/>
          <w:b w:val="0"/>
          <w:sz w:val="22"/>
          <w:szCs w:val="24"/>
        </w:rPr>
      </w:pPr>
      <w:r>
        <w:rPr>
          <w:rFonts w:ascii="Arial" w:hAnsi="Arial" w:cs="Arial"/>
          <w:b w:val="0"/>
          <w:sz w:val="22"/>
          <w:szCs w:val="24"/>
        </w:rPr>
        <w:t>Injured person</w:t>
      </w:r>
    </w:p>
    <w:p w14:paraId="7E0A607C" w14:textId="52F4D0A4" w:rsidR="00194C90" w:rsidRDefault="00194C90" w:rsidP="00092631">
      <w:pPr>
        <w:pStyle w:val="Title"/>
        <w:jc w:val="left"/>
        <w:rPr>
          <w:rFonts w:ascii="Arial" w:hAnsi="Arial" w:cs="Arial"/>
          <w:b w:val="0"/>
          <w:sz w:val="22"/>
          <w:szCs w:val="24"/>
        </w:rPr>
      </w:pPr>
      <w:r>
        <w:rPr>
          <w:rFonts w:ascii="Arial" w:hAnsi="Arial" w:cs="Arial"/>
          <w:b w:val="0"/>
          <w:sz w:val="22"/>
          <w:szCs w:val="24"/>
        </w:rPr>
        <w:t>Person with disability</w:t>
      </w:r>
    </w:p>
    <w:p w14:paraId="7F6345A1" w14:textId="77777777" w:rsidR="00962213" w:rsidRDefault="00962213" w:rsidP="00092631">
      <w:pPr>
        <w:pStyle w:val="Title"/>
        <w:jc w:val="left"/>
        <w:rPr>
          <w:rFonts w:ascii="Arial" w:hAnsi="Arial" w:cs="Arial"/>
          <w:b w:val="0"/>
          <w:sz w:val="22"/>
          <w:szCs w:val="24"/>
        </w:rPr>
      </w:pPr>
    </w:p>
    <w:p w14:paraId="418024EB" w14:textId="5A7CE2CE" w:rsidR="00962213" w:rsidRPr="00194C90" w:rsidRDefault="00194C90" w:rsidP="00194C90">
      <w:pPr>
        <w:pStyle w:val="Title"/>
        <w:rPr>
          <w:rFonts w:ascii="Arial" w:hAnsi="Arial" w:cs="Arial"/>
          <w:b w:val="0"/>
          <w:color w:val="FF0000"/>
          <w:sz w:val="22"/>
          <w:szCs w:val="24"/>
          <w:u w:val="single"/>
        </w:rPr>
      </w:pPr>
      <w:r w:rsidRPr="00194C90">
        <w:rPr>
          <w:rFonts w:ascii="Arial" w:hAnsi="Arial" w:cs="Arial"/>
          <w:b w:val="0"/>
          <w:color w:val="FF0000"/>
          <w:sz w:val="22"/>
          <w:szCs w:val="24"/>
          <w:u w:val="single"/>
        </w:rPr>
        <w:t>All clients must be over 18 and have complete a PARQ before any data is collected.</w:t>
      </w:r>
    </w:p>
    <w:p w14:paraId="184616A6" w14:textId="77777777" w:rsidR="00194C90" w:rsidRPr="00194C90" w:rsidRDefault="00194C90" w:rsidP="00194C90">
      <w:pPr>
        <w:pStyle w:val="Title"/>
        <w:rPr>
          <w:rFonts w:ascii="Arial" w:hAnsi="Arial" w:cs="Arial"/>
          <w:b w:val="0"/>
          <w:color w:val="FF0000"/>
          <w:sz w:val="22"/>
          <w:szCs w:val="24"/>
          <w:u w:val="single"/>
        </w:rPr>
      </w:pPr>
    </w:p>
    <w:p w14:paraId="006CE944" w14:textId="77777777" w:rsidR="00092631" w:rsidRPr="008F25E3" w:rsidRDefault="00092631" w:rsidP="00092631">
      <w:pPr>
        <w:pStyle w:val="Title"/>
        <w:jc w:val="left"/>
        <w:rPr>
          <w:rFonts w:ascii="Arial" w:hAnsi="Arial" w:cs="Arial"/>
          <w:b w:val="0"/>
          <w:sz w:val="22"/>
          <w:szCs w:val="24"/>
          <w:u w:val="single"/>
        </w:rPr>
      </w:pPr>
      <w:r w:rsidRPr="008F25E3">
        <w:rPr>
          <w:rFonts w:ascii="Arial" w:hAnsi="Arial" w:cs="Arial"/>
          <w:b w:val="0"/>
          <w:sz w:val="22"/>
          <w:szCs w:val="24"/>
          <w:u w:val="single"/>
        </w:rPr>
        <w:t>Tasks</w:t>
      </w:r>
    </w:p>
    <w:p w14:paraId="6D3D7B9D" w14:textId="44243032" w:rsidR="00092631" w:rsidRDefault="00092631" w:rsidP="00092631">
      <w:pPr>
        <w:pStyle w:val="Title"/>
        <w:jc w:val="left"/>
        <w:rPr>
          <w:rFonts w:ascii="Arial" w:hAnsi="Arial" w:cs="Arial"/>
          <w:b w:val="0"/>
          <w:sz w:val="22"/>
          <w:szCs w:val="24"/>
        </w:rPr>
      </w:pPr>
    </w:p>
    <w:p w14:paraId="774AD1E7" w14:textId="40A553AB" w:rsidR="00944E57" w:rsidRDefault="00962213" w:rsidP="00944E57">
      <w:pPr>
        <w:pStyle w:val="Title"/>
        <w:jc w:val="left"/>
        <w:rPr>
          <w:rFonts w:ascii="Arial" w:hAnsi="Arial" w:cs="Arial"/>
          <w:b w:val="0"/>
          <w:sz w:val="22"/>
          <w:szCs w:val="24"/>
        </w:rPr>
      </w:pPr>
      <w:r>
        <w:rPr>
          <w:rFonts w:ascii="Arial" w:hAnsi="Arial" w:cs="Arial"/>
          <w:b w:val="0"/>
          <w:sz w:val="22"/>
          <w:szCs w:val="24"/>
        </w:rPr>
        <w:t xml:space="preserve">Using video and observational </w:t>
      </w:r>
      <w:r w:rsidR="00194C90">
        <w:rPr>
          <w:rFonts w:ascii="Arial" w:hAnsi="Arial" w:cs="Arial"/>
          <w:b w:val="0"/>
          <w:sz w:val="22"/>
          <w:szCs w:val="24"/>
        </w:rPr>
        <w:t>techniques</w:t>
      </w:r>
      <w:r>
        <w:rPr>
          <w:rFonts w:ascii="Arial" w:hAnsi="Arial" w:cs="Arial"/>
          <w:b w:val="0"/>
          <w:sz w:val="22"/>
          <w:szCs w:val="24"/>
        </w:rPr>
        <w:t xml:space="preserve"> conduct a kinesiological </w:t>
      </w:r>
      <w:r w:rsidR="00194C90">
        <w:rPr>
          <w:rFonts w:ascii="Arial" w:hAnsi="Arial" w:cs="Arial"/>
          <w:b w:val="0"/>
          <w:sz w:val="22"/>
          <w:szCs w:val="24"/>
        </w:rPr>
        <w:t xml:space="preserve">assessment </w:t>
      </w:r>
      <w:r>
        <w:rPr>
          <w:rFonts w:ascii="Arial" w:hAnsi="Arial" w:cs="Arial"/>
          <w:b w:val="0"/>
          <w:sz w:val="22"/>
          <w:szCs w:val="24"/>
        </w:rPr>
        <w:t>of an individual that include</w:t>
      </w:r>
      <w:r w:rsidR="00194C90">
        <w:rPr>
          <w:rFonts w:ascii="Arial" w:hAnsi="Arial" w:cs="Arial"/>
          <w:b w:val="0"/>
          <w:sz w:val="22"/>
          <w:szCs w:val="24"/>
        </w:rPr>
        <w:t xml:space="preserve"> some of the following,</w:t>
      </w:r>
    </w:p>
    <w:p w14:paraId="36C86604" w14:textId="77777777" w:rsidR="00962213" w:rsidRDefault="00962213" w:rsidP="00944E57">
      <w:pPr>
        <w:pStyle w:val="Title"/>
        <w:jc w:val="left"/>
        <w:rPr>
          <w:rFonts w:ascii="Arial" w:hAnsi="Arial" w:cs="Arial"/>
          <w:b w:val="0"/>
          <w:sz w:val="22"/>
          <w:szCs w:val="24"/>
        </w:rPr>
      </w:pPr>
    </w:p>
    <w:p w14:paraId="3968540D" w14:textId="684C537D"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Postural analysis</w:t>
      </w:r>
    </w:p>
    <w:p w14:paraId="523D59C3" w14:textId="594A6F67"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Gait analysis</w:t>
      </w:r>
    </w:p>
    <w:p w14:paraId="07B1407D" w14:textId="71FF0CF4"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Video evaluation of linear and angular displacement, velocities and accelerations.</w:t>
      </w:r>
    </w:p>
    <w:p w14:paraId="1ACEB482" w14:textId="315743FE"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Muscle balance and symmetry</w:t>
      </w:r>
    </w:p>
    <w:p w14:paraId="2ED0A8FD" w14:textId="1037A87D"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Range of motion</w:t>
      </w:r>
    </w:p>
    <w:p w14:paraId="4A2FF991" w14:textId="4BA19360"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Functional assessments</w:t>
      </w:r>
    </w:p>
    <w:p w14:paraId="465D242C" w14:textId="4D38BC1D"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Muscular requirements</w:t>
      </w:r>
      <w:r w:rsidR="00595136">
        <w:rPr>
          <w:rFonts w:ascii="Arial" w:hAnsi="Arial" w:cs="Arial"/>
          <w:b w:val="0"/>
          <w:sz w:val="22"/>
          <w:szCs w:val="24"/>
        </w:rPr>
        <w:t xml:space="preserve"> &amp; actions</w:t>
      </w:r>
    </w:p>
    <w:p w14:paraId="312D13E2" w14:textId="793E5970" w:rsidR="00194C90" w:rsidRDefault="00194C90" w:rsidP="00194C90">
      <w:pPr>
        <w:pStyle w:val="Title"/>
        <w:numPr>
          <w:ilvl w:val="0"/>
          <w:numId w:val="30"/>
        </w:numPr>
        <w:jc w:val="left"/>
        <w:rPr>
          <w:rFonts w:ascii="Arial" w:hAnsi="Arial" w:cs="Arial"/>
          <w:b w:val="0"/>
          <w:sz w:val="22"/>
          <w:szCs w:val="24"/>
        </w:rPr>
      </w:pPr>
      <w:r>
        <w:rPr>
          <w:rFonts w:ascii="Arial" w:hAnsi="Arial" w:cs="Arial"/>
          <w:b w:val="0"/>
          <w:sz w:val="22"/>
          <w:szCs w:val="24"/>
        </w:rPr>
        <w:t>Other techniques as required.</w:t>
      </w:r>
    </w:p>
    <w:p w14:paraId="73337AE8" w14:textId="77777777" w:rsidR="00962213" w:rsidRDefault="00962213" w:rsidP="00944E57">
      <w:pPr>
        <w:pStyle w:val="Title"/>
        <w:jc w:val="left"/>
        <w:rPr>
          <w:rFonts w:ascii="Arial" w:hAnsi="Arial" w:cs="Arial"/>
          <w:b w:val="0"/>
          <w:sz w:val="22"/>
          <w:szCs w:val="24"/>
        </w:rPr>
      </w:pPr>
    </w:p>
    <w:p w14:paraId="0E0B596B" w14:textId="77777777" w:rsidR="00962213" w:rsidRDefault="00962213" w:rsidP="00944E57">
      <w:pPr>
        <w:pStyle w:val="Title"/>
        <w:jc w:val="left"/>
        <w:rPr>
          <w:rFonts w:ascii="Arial" w:hAnsi="Arial" w:cs="Arial"/>
          <w:b w:val="0"/>
          <w:sz w:val="22"/>
          <w:szCs w:val="24"/>
        </w:rPr>
      </w:pPr>
    </w:p>
    <w:p w14:paraId="2E4776FC" w14:textId="3DE1AF01" w:rsidR="00944E57" w:rsidRPr="00194C90" w:rsidRDefault="00194C90" w:rsidP="00944E57">
      <w:pPr>
        <w:pStyle w:val="Title"/>
        <w:jc w:val="left"/>
        <w:rPr>
          <w:rFonts w:ascii="Arial" w:hAnsi="Arial" w:cs="Arial"/>
          <w:bCs w:val="0"/>
          <w:sz w:val="22"/>
          <w:szCs w:val="24"/>
          <w:u w:val="single"/>
        </w:rPr>
      </w:pPr>
      <w:r w:rsidRPr="00194C90">
        <w:rPr>
          <w:rFonts w:ascii="Arial" w:hAnsi="Arial" w:cs="Arial"/>
          <w:bCs w:val="0"/>
          <w:sz w:val="22"/>
          <w:szCs w:val="24"/>
          <w:u w:val="single"/>
        </w:rPr>
        <w:t>Presentation</w:t>
      </w:r>
    </w:p>
    <w:p w14:paraId="2346F726" w14:textId="77777777" w:rsidR="00194C90" w:rsidRDefault="00194C90" w:rsidP="00944E57">
      <w:pPr>
        <w:pStyle w:val="Title"/>
        <w:jc w:val="left"/>
        <w:rPr>
          <w:rFonts w:ascii="Arial" w:hAnsi="Arial" w:cs="Arial"/>
          <w:b w:val="0"/>
          <w:sz w:val="22"/>
          <w:szCs w:val="24"/>
        </w:rPr>
      </w:pPr>
    </w:p>
    <w:p w14:paraId="0FB9CF16" w14:textId="77777777" w:rsidR="00194C90" w:rsidRDefault="00194C90" w:rsidP="00944E57">
      <w:pPr>
        <w:pStyle w:val="Title"/>
        <w:jc w:val="left"/>
        <w:rPr>
          <w:rFonts w:ascii="Arial" w:hAnsi="Arial" w:cs="Arial"/>
          <w:b w:val="0"/>
          <w:sz w:val="22"/>
          <w:szCs w:val="24"/>
        </w:rPr>
      </w:pPr>
    </w:p>
    <w:p w14:paraId="7C6E6748" w14:textId="25C7A329" w:rsidR="00122CA8" w:rsidRDefault="00194C90" w:rsidP="00A4698B">
      <w:pPr>
        <w:pStyle w:val="Title"/>
        <w:jc w:val="left"/>
        <w:rPr>
          <w:rFonts w:ascii="Arial" w:hAnsi="Arial" w:cs="Arial"/>
          <w:b w:val="0"/>
          <w:bCs w:val="0"/>
          <w:sz w:val="22"/>
          <w:szCs w:val="24"/>
        </w:rPr>
      </w:pPr>
      <w:r w:rsidRPr="00194C90">
        <w:rPr>
          <w:rFonts w:ascii="Arial" w:hAnsi="Arial" w:cs="Arial"/>
          <w:b w:val="0"/>
          <w:bCs w:val="0"/>
          <w:sz w:val="22"/>
          <w:szCs w:val="24"/>
        </w:rPr>
        <w:t>Complete</w:t>
      </w:r>
      <w:r>
        <w:rPr>
          <w:rFonts w:ascii="Arial" w:hAnsi="Arial" w:cs="Arial"/>
          <w:b w:val="0"/>
          <w:bCs w:val="0"/>
          <w:sz w:val="22"/>
          <w:szCs w:val="24"/>
        </w:rPr>
        <w:t xml:space="preserve"> a 2000 word report describing the analysis, information recorded and recommendations.</w:t>
      </w:r>
    </w:p>
    <w:p w14:paraId="6A275E01" w14:textId="77777777" w:rsidR="00194C90" w:rsidRDefault="00194C90" w:rsidP="00A4698B">
      <w:pPr>
        <w:pStyle w:val="Title"/>
        <w:jc w:val="left"/>
        <w:rPr>
          <w:rFonts w:ascii="Arial" w:hAnsi="Arial" w:cs="Arial"/>
          <w:b w:val="0"/>
          <w:bCs w:val="0"/>
          <w:sz w:val="22"/>
          <w:szCs w:val="24"/>
        </w:rPr>
      </w:pPr>
    </w:p>
    <w:p w14:paraId="6C8EB759" w14:textId="52AFA76D" w:rsidR="00194C90" w:rsidRPr="00194C90" w:rsidRDefault="00194C90" w:rsidP="00A4698B">
      <w:pPr>
        <w:pStyle w:val="Title"/>
        <w:jc w:val="left"/>
        <w:rPr>
          <w:rFonts w:ascii="Arial" w:hAnsi="Arial" w:cs="Arial"/>
          <w:b w:val="0"/>
          <w:bCs w:val="0"/>
          <w:sz w:val="22"/>
          <w:szCs w:val="24"/>
          <w:u w:val="single"/>
        </w:rPr>
      </w:pPr>
      <w:r w:rsidRPr="00194C90">
        <w:rPr>
          <w:rFonts w:ascii="Arial" w:hAnsi="Arial" w:cs="Arial"/>
          <w:b w:val="0"/>
          <w:bCs w:val="0"/>
          <w:sz w:val="22"/>
          <w:szCs w:val="24"/>
          <w:u w:val="single"/>
        </w:rPr>
        <w:t>Summary (150 words)</w:t>
      </w:r>
    </w:p>
    <w:p w14:paraId="00C95F9E" w14:textId="77777777" w:rsidR="00194C90" w:rsidRDefault="00194C90" w:rsidP="00A4698B">
      <w:pPr>
        <w:pStyle w:val="Title"/>
        <w:jc w:val="left"/>
        <w:rPr>
          <w:rFonts w:ascii="Arial" w:hAnsi="Arial" w:cs="Arial"/>
          <w:b w:val="0"/>
          <w:bCs w:val="0"/>
          <w:sz w:val="22"/>
          <w:szCs w:val="24"/>
        </w:rPr>
      </w:pPr>
    </w:p>
    <w:p w14:paraId="06DB65F3" w14:textId="1D62818F" w:rsid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Overview of the analysis and what the information means for the client.</w:t>
      </w:r>
    </w:p>
    <w:p w14:paraId="164D3B9C" w14:textId="77777777" w:rsidR="00194C90" w:rsidRDefault="00194C90" w:rsidP="00A4698B">
      <w:pPr>
        <w:pStyle w:val="Title"/>
        <w:jc w:val="left"/>
        <w:rPr>
          <w:rFonts w:ascii="Arial" w:hAnsi="Arial" w:cs="Arial"/>
          <w:b w:val="0"/>
          <w:bCs w:val="0"/>
          <w:sz w:val="22"/>
          <w:szCs w:val="24"/>
        </w:rPr>
      </w:pPr>
    </w:p>
    <w:p w14:paraId="6296A997" w14:textId="5F30C923" w:rsidR="00194C90" w:rsidRPr="00194C90" w:rsidRDefault="00194C90" w:rsidP="00A4698B">
      <w:pPr>
        <w:pStyle w:val="Title"/>
        <w:jc w:val="left"/>
        <w:rPr>
          <w:rFonts w:ascii="Arial" w:hAnsi="Arial" w:cs="Arial"/>
          <w:b w:val="0"/>
          <w:bCs w:val="0"/>
          <w:sz w:val="22"/>
          <w:szCs w:val="24"/>
          <w:u w:val="single"/>
        </w:rPr>
      </w:pPr>
      <w:r w:rsidRPr="00194C90">
        <w:rPr>
          <w:rFonts w:ascii="Arial" w:hAnsi="Arial" w:cs="Arial"/>
          <w:b w:val="0"/>
          <w:bCs w:val="0"/>
          <w:sz w:val="22"/>
          <w:szCs w:val="24"/>
          <w:u w:val="single"/>
        </w:rPr>
        <w:t>Introduction (500 words)</w:t>
      </w:r>
    </w:p>
    <w:p w14:paraId="587FFCA2" w14:textId="77777777" w:rsidR="00194C90" w:rsidRDefault="00194C90" w:rsidP="00A4698B">
      <w:pPr>
        <w:pStyle w:val="Title"/>
        <w:jc w:val="left"/>
        <w:rPr>
          <w:rFonts w:ascii="Arial" w:hAnsi="Arial" w:cs="Arial"/>
          <w:b w:val="0"/>
          <w:bCs w:val="0"/>
          <w:sz w:val="22"/>
          <w:szCs w:val="24"/>
        </w:rPr>
      </w:pPr>
    </w:p>
    <w:p w14:paraId="7BE38651" w14:textId="14959395" w:rsid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Outline the purpose of the analysis and what you hope to achieve</w:t>
      </w:r>
      <w:r w:rsidR="00595136">
        <w:rPr>
          <w:rFonts w:ascii="Arial" w:hAnsi="Arial" w:cs="Arial"/>
          <w:b w:val="0"/>
          <w:bCs w:val="0"/>
          <w:sz w:val="22"/>
          <w:szCs w:val="24"/>
        </w:rPr>
        <w:t>.</w:t>
      </w:r>
    </w:p>
    <w:p w14:paraId="36E553C2" w14:textId="494B75F3" w:rsid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Outline the nature and specific characteristics of the client</w:t>
      </w:r>
      <w:r w:rsidR="00595136">
        <w:rPr>
          <w:rFonts w:ascii="Arial" w:hAnsi="Arial" w:cs="Arial"/>
          <w:b w:val="0"/>
          <w:bCs w:val="0"/>
          <w:sz w:val="22"/>
          <w:szCs w:val="24"/>
        </w:rPr>
        <w:t>.</w:t>
      </w:r>
    </w:p>
    <w:p w14:paraId="2930A5DD" w14:textId="3DDF2774" w:rsid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Outline any theory / literature that might support the client understanding of the report.</w:t>
      </w:r>
    </w:p>
    <w:p w14:paraId="0BC69A04" w14:textId="6EF8B54E" w:rsid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Purpose of each assessment</w:t>
      </w:r>
      <w:r w:rsidR="00595136">
        <w:rPr>
          <w:rFonts w:ascii="Arial" w:hAnsi="Arial" w:cs="Arial"/>
          <w:b w:val="0"/>
          <w:bCs w:val="0"/>
          <w:sz w:val="22"/>
          <w:szCs w:val="24"/>
        </w:rPr>
        <w:t>.</w:t>
      </w:r>
    </w:p>
    <w:p w14:paraId="5E8BE161" w14:textId="77777777" w:rsidR="00194C90" w:rsidRDefault="00194C90" w:rsidP="00A4698B">
      <w:pPr>
        <w:pStyle w:val="Title"/>
        <w:jc w:val="left"/>
        <w:rPr>
          <w:rFonts w:ascii="Arial" w:hAnsi="Arial" w:cs="Arial"/>
          <w:b w:val="0"/>
          <w:bCs w:val="0"/>
          <w:sz w:val="22"/>
          <w:szCs w:val="24"/>
        </w:rPr>
      </w:pPr>
    </w:p>
    <w:p w14:paraId="68F25F67" w14:textId="6885347F" w:rsidR="00194C90" w:rsidRPr="00194C90" w:rsidRDefault="00194C90" w:rsidP="00A4698B">
      <w:pPr>
        <w:pStyle w:val="Title"/>
        <w:jc w:val="left"/>
        <w:rPr>
          <w:rFonts w:ascii="Arial" w:hAnsi="Arial" w:cs="Arial"/>
          <w:b w:val="0"/>
          <w:bCs w:val="0"/>
          <w:sz w:val="22"/>
          <w:szCs w:val="24"/>
          <w:u w:val="single"/>
        </w:rPr>
      </w:pPr>
      <w:r w:rsidRPr="00194C90">
        <w:rPr>
          <w:rFonts w:ascii="Arial" w:hAnsi="Arial" w:cs="Arial"/>
          <w:b w:val="0"/>
          <w:bCs w:val="0"/>
          <w:sz w:val="22"/>
          <w:szCs w:val="24"/>
          <w:u w:val="single"/>
        </w:rPr>
        <w:t>Analysis (1000 words)</w:t>
      </w:r>
    </w:p>
    <w:p w14:paraId="67FB38E6" w14:textId="77777777" w:rsidR="00194C90" w:rsidRDefault="00194C90" w:rsidP="00A4698B">
      <w:pPr>
        <w:pStyle w:val="Title"/>
        <w:jc w:val="left"/>
        <w:rPr>
          <w:rFonts w:ascii="Arial" w:hAnsi="Arial" w:cs="Arial"/>
          <w:b w:val="0"/>
          <w:bCs w:val="0"/>
          <w:sz w:val="22"/>
          <w:szCs w:val="24"/>
        </w:rPr>
      </w:pPr>
    </w:p>
    <w:p w14:paraId="09C6C6F5" w14:textId="77777777" w:rsid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Presentation, description and interpretation of each data set collected – make sure each section has a clear final statement relating to meaning and implications.</w:t>
      </w:r>
    </w:p>
    <w:p w14:paraId="777EAA54" w14:textId="77777777" w:rsidR="00194C90" w:rsidRDefault="00194C90" w:rsidP="00A4698B">
      <w:pPr>
        <w:pStyle w:val="Title"/>
        <w:jc w:val="left"/>
        <w:rPr>
          <w:rFonts w:ascii="Arial" w:hAnsi="Arial" w:cs="Arial"/>
          <w:b w:val="0"/>
          <w:bCs w:val="0"/>
          <w:sz w:val="22"/>
          <w:szCs w:val="24"/>
        </w:rPr>
      </w:pPr>
    </w:p>
    <w:p w14:paraId="6B305C94" w14:textId="090864C3" w:rsidR="00194C90" w:rsidRP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Interdisciplinary analysi</w:t>
      </w:r>
      <w:r w:rsidR="00595136">
        <w:rPr>
          <w:rFonts w:ascii="Arial" w:hAnsi="Arial" w:cs="Arial"/>
          <w:b w:val="0"/>
          <w:bCs w:val="0"/>
          <w:sz w:val="22"/>
          <w:szCs w:val="24"/>
        </w:rPr>
        <w:t xml:space="preserve">s </w:t>
      </w:r>
      <w:r>
        <w:rPr>
          <w:rFonts w:ascii="Arial" w:hAnsi="Arial" w:cs="Arial"/>
          <w:b w:val="0"/>
          <w:bCs w:val="0"/>
          <w:sz w:val="22"/>
          <w:szCs w:val="24"/>
        </w:rPr>
        <w:t xml:space="preserve">of </w:t>
      </w:r>
      <w:r w:rsidR="00595136">
        <w:rPr>
          <w:rFonts w:ascii="Arial" w:hAnsi="Arial" w:cs="Arial"/>
          <w:b w:val="0"/>
          <w:bCs w:val="0"/>
          <w:sz w:val="22"/>
          <w:szCs w:val="24"/>
        </w:rPr>
        <w:t>information.</w:t>
      </w:r>
    </w:p>
    <w:p w14:paraId="2A0BCACE" w14:textId="77777777" w:rsidR="00A4698B" w:rsidRPr="00122CA8" w:rsidRDefault="00A4698B" w:rsidP="00A4698B">
      <w:pPr>
        <w:pStyle w:val="Title"/>
        <w:jc w:val="left"/>
        <w:rPr>
          <w:rFonts w:ascii="Arial" w:hAnsi="Arial" w:cs="Arial"/>
          <w:sz w:val="22"/>
          <w:szCs w:val="24"/>
        </w:rPr>
      </w:pPr>
    </w:p>
    <w:p w14:paraId="2170027A" w14:textId="31CA7A54" w:rsidR="00122CA8" w:rsidRPr="00194C90" w:rsidRDefault="00194C90" w:rsidP="00A4698B">
      <w:pPr>
        <w:pStyle w:val="Title"/>
        <w:jc w:val="left"/>
        <w:rPr>
          <w:rFonts w:ascii="Arial" w:hAnsi="Arial" w:cs="Arial"/>
          <w:b w:val="0"/>
          <w:bCs w:val="0"/>
          <w:sz w:val="22"/>
          <w:szCs w:val="24"/>
          <w:u w:val="single"/>
        </w:rPr>
      </w:pPr>
      <w:r w:rsidRPr="00194C90">
        <w:rPr>
          <w:rFonts w:ascii="Arial" w:hAnsi="Arial" w:cs="Arial"/>
          <w:b w:val="0"/>
          <w:bCs w:val="0"/>
          <w:sz w:val="22"/>
          <w:szCs w:val="24"/>
          <w:u w:val="single"/>
        </w:rPr>
        <w:lastRenderedPageBreak/>
        <w:t>Recommendations (350 words)</w:t>
      </w:r>
    </w:p>
    <w:p w14:paraId="735E1435" w14:textId="77777777" w:rsidR="00194C90" w:rsidRDefault="00194C90" w:rsidP="00A4698B">
      <w:pPr>
        <w:pStyle w:val="Title"/>
        <w:jc w:val="left"/>
        <w:rPr>
          <w:rFonts w:ascii="Arial" w:hAnsi="Arial" w:cs="Arial"/>
          <w:sz w:val="22"/>
          <w:szCs w:val="24"/>
        </w:rPr>
      </w:pPr>
    </w:p>
    <w:p w14:paraId="52911F6A" w14:textId="26516A45" w:rsid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Provide recommendations to enhance performance, with short term (mesocycle) goals.</w:t>
      </w:r>
    </w:p>
    <w:p w14:paraId="2A4F06F0" w14:textId="77777777" w:rsidR="00194C90" w:rsidRDefault="00194C90" w:rsidP="00A4698B">
      <w:pPr>
        <w:pStyle w:val="Title"/>
        <w:jc w:val="left"/>
        <w:rPr>
          <w:rFonts w:ascii="Arial" w:hAnsi="Arial" w:cs="Arial"/>
          <w:b w:val="0"/>
          <w:bCs w:val="0"/>
          <w:sz w:val="22"/>
          <w:szCs w:val="24"/>
        </w:rPr>
      </w:pPr>
    </w:p>
    <w:p w14:paraId="43130F2F" w14:textId="4E2BBEB2" w:rsidR="00194C90" w:rsidRPr="00194C90" w:rsidRDefault="00194C90" w:rsidP="00A4698B">
      <w:pPr>
        <w:pStyle w:val="Title"/>
        <w:jc w:val="left"/>
        <w:rPr>
          <w:rFonts w:ascii="Arial" w:hAnsi="Arial" w:cs="Arial"/>
          <w:b w:val="0"/>
          <w:bCs w:val="0"/>
          <w:sz w:val="22"/>
          <w:szCs w:val="24"/>
          <w:u w:val="single"/>
        </w:rPr>
      </w:pPr>
      <w:r w:rsidRPr="00194C90">
        <w:rPr>
          <w:rFonts w:ascii="Arial" w:hAnsi="Arial" w:cs="Arial"/>
          <w:b w:val="0"/>
          <w:bCs w:val="0"/>
          <w:sz w:val="22"/>
          <w:szCs w:val="24"/>
          <w:u w:val="single"/>
        </w:rPr>
        <w:t>References (approx. 10)</w:t>
      </w:r>
    </w:p>
    <w:p w14:paraId="43688943" w14:textId="77777777" w:rsidR="00194C90" w:rsidRDefault="00194C90" w:rsidP="00A4698B">
      <w:pPr>
        <w:pStyle w:val="Title"/>
        <w:jc w:val="left"/>
        <w:rPr>
          <w:rFonts w:ascii="Arial" w:hAnsi="Arial" w:cs="Arial"/>
          <w:b w:val="0"/>
          <w:bCs w:val="0"/>
          <w:sz w:val="22"/>
          <w:szCs w:val="24"/>
        </w:rPr>
      </w:pPr>
    </w:p>
    <w:p w14:paraId="27083752" w14:textId="7D5CBE93" w:rsidR="00194C90" w:rsidRPr="00194C90" w:rsidRDefault="00194C90" w:rsidP="00A4698B">
      <w:pPr>
        <w:pStyle w:val="Title"/>
        <w:jc w:val="left"/>
        <w:rPr>
          <w:rFonts w:ascii="Arial" w:hAnsi="Arial" w:cs="Arial"/>
          <w:b w:val="0"/>
          <w:bCs w:val="0"/>
          <w:sz w:val="22"/>
          <w:szCs w:val="24"/>
        </w:rPr>
      </w:pPr>
      <w:r>
        <w:rPr>
          <w:rFonts w:ascii="Arial" w:hAnsi="Arial" w:cs="Arial"/>
          <w:b w:val="0"/>
          <w:bCs w:val="0"/>
          <w:sz w:val="22"/>
          <w:szCs w:val="24"/>
        </w:rPr>
        <w:t>These will relate to the nature of assessments used and recommendations for interventions etc.</w:t>
      </w:r>
    </w:p>
    <w:p w14:paraId="4CE4F97D" w14:textId="77777777" w:rsidR="00194C90" w:rsidRDefault="00194C90" w:rsidP="00A4698B">
      <w:pPr>
        <w:pStyle w:val="Title"/>
        <w:jc w:val="left"/>
        <w:rPr>
          <w:rFonts w:ascii="Arial" w:hAnsi="Arial" w:cs="Arial"/>
          <w:sz w:val="22"/>
          <w:szCs w:val="24"/>
        </w:rPr>
      </w:pPr>
    </w:p>
    <w:p w14:paraId="009DB839" w14:textId="77777777" w:rsidR="00194C90" w:rsidRPr="00122CA8" w:rsidRDefault="00194C90" w:rsidP="00A4698B">
      <w:pPr>
        <w:pStyle w:val="Title"/>
        <w:jc w:val="left"/>
        <w:rPr>
          <w:rFonts w:ascii="Arial" w:hAnsi="Arial" w:cs="Arial"/>
          <w:sz w:val="22"/>
          <w:szCs w:val="24"/>
        </w:rPr>
      </w:pPr>
    </w:p>
    <w:p w14:paraId="7FC69D05" w14:textId="77777777" w:rsidR="008F25E3" w:rsidRPr="00E24F49" w:rsidRDefault="008F25E3" w:rsidP="00D353ED">
      <w:pPr>
        <w:rPr>
          <w:rFonts w:ascii="Arial" w:hAnsi="Arial" w:cs="Arial"/>
          <w:sz w:val="22"/>
          <w:szCs w:val="24"/>
        </w:rPr>
      </w:pPr>
    </w:p>
    <w:p w14:paraId="0182B77D" w14:textId="77777777" w:rsidR="00152E9D" w:rsidRDefault="008F25E3" w:rsidP="00D353ED">
      <w:pPr>
        <w:rPr>
          <w:rFonts w:ascii="Arial" w:hAnsi="Arial" w:cs="Arial"/>
          <w:sz w:val="22"/>
          <w:szCs w:val="24"/>
        </w:rPr>
      </w:pPr>
      <w:r w:rsidRPr="00E24F49">
        <w:rPr>
          <w:rFonts w:ascii="Arial" w:hAnsi="Arial" w:cs="Arial"/>
          <w:sz w:val="22"/>
          <w:szCs w:val="24"/>
        </w:rPr>
        <w:t>Further support relating to the collection</w:t>
      </w:r>
      <w:r w:rsidR="00D353ED" w:rsidRPr="00E24F49">
        <w:rPr>
          <w:rFonts w:ascii="Arial" w:hAnsi="Arial" w:cs="Arial"/>
          <w:sz w:val="22"/>
          <w:szCs w:val="24"/>
        </w:rPr>
        <w:t xml:space="preserve">, analysis and presentation format </w:t>
      </w:r>
      <w:r w:rsidRPr="00E24F49">
        <w:rPr>
          <w:rFonts w:ascii="Arial" w:hAnsi="Arial" w:cs="Arial"/>
          <w:sz w:val="22"/>
          <w:szCs w:val="24"/>
        </w:rPr>
        <w:t xml:space="preserve">of data </w:t>
      </w:r>
      <w:r w:rsidR="00D353ED" w:rsidRPr="00E24F49">
        <w:rPr>
          <w:rFonts w:ascii="Arial" w:hAnsi="Arial" w:cs="Arial"/>
          <w:sz w:val="22"/>
          <w:szCs w:val="24"/>
        </w:rPr>
        <w:t xml:space="preserve">is available on the </w:t>
      </w:r>
      <w:r w:rsidR="00876350">
        <w:rPr>
          <w:rFonts w:ascii="Arial" w:hAnsi="Arial" w:cs="Arial"/>
          <w:sz w:val="22"/>
          <w:szCs w:val="24"/>
        </w:rPr>
        <w:t xml:space="preserve">Biomechanics moodle page </w:t>
      </w:r>
      <w:r w:rsidR="00D353ED" w:rsidRPr="00E24F49">
        <w:rPr>
          <w:rFonts w:ascii="Arial" w:hAnsi="Arial" w:cs="Arial"/>
          <w:sz w:val="22"/>
          <w:szCs w:val="24"/>
        </w:rPr>
        <w:t>(</w:t>
      </w:r>
      <w:r w:rsidR="00D353ED" w:rsidRPr="00E24F49">
        <w:rPr>
          <w:rFonts w:ascii="Arial" w:hAnsi="Arial" w:cs="Arial"/>
          <w:b/>
          <w:sz w:val="22"/>
          <w:szCs w:val="24"/>
          <w:u w:val="single"/>
        </w:rPr>
        <w:t>Assignment support).</w:t>
      </w:r>
      <w:r w:rsidR="00D353ED" w:rsidRPr="00E24F49">
        <w:rPr>
          <w:rFonts w:ascii="Arial" w:hAnsi="Arial" w:cs="Arial"/>
          <w:sz w:val="22"/>
          <w:szCs w:val="24"/>
        </w:rPr>
        <w:t xml:space="preserve"> You are also advised to seek </w:t>
      </w:r>
      <w:r w:rsidRPr="00E24F49">
        <w:rPr>
          <w:rFonts w:ascii="Arial" w:hAnsi="Arial" w:cs="Arial"/>
          <w:sz w:val="22"/>
          <w:szCs w:val="24"/>
        </w:rPr>
        <w:t>individual tutorial</w:t>
      </w:r>
      <w:r w:rsidR="00876350">
        <w:rPr>
          <w:rFonts w:ascii="Arial" w:hAnsi="Arial" w:cs="Arial"/>
          <w:sz w:val="22"/>
          <w:szCs w:val="24"/>
        </w:rPr>
        <w:t>s</w:t>
      </w:r>
      <w:r w:rsidR="00D353ED" w:rsidRPr="00E24F49">
        <w:rPr>
          <w:rFonts w:ascii="Arial" w:hAnsi="Arial" w:cs="Arial"/>
          <w:sz w:val="22"/>
          <w:szCs w:val="24"/>
        </w:rPr>
        <w:t xml:space="preserve"> for specific queries or help regarding your personal research topic.</w:t>
      </w:r>
    </w:p>
    <w:p w14:paraId="6D4BC56F" w14:textId="77777777" w:rsidR="00595136" w:rsidRDefault="00595136">
      <w:pPr>
        <w:rPr>
          <w:rFonts w:ascii="Arial" w:hAnsi="Arial" w:cs="Arial"/>
          <w:sz w:val="22"/>
          <w:szCs w:val="24"/>
        </w:rPr>
      </w:pPr>
    </w:p>
    <w:tbl>
      <w:tblPr>
        <w:tblW w:w="1043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63"/>
        <w:gridCol w:w="1006"/>
        <w:gridCol w:w="969"/>
      </w:tblGrid>
      <w:tr w:rsidR="00595136" w:rsidRPr="00595136" w14:paraId="7B956C89" w14:textId="77777777" w:rsidTr="00595136">
        <w:trPr>
          <w:trHeight w:val="300"/>
        </w:trPr>
        <w:tc>
          <w:tcPr>
            <w:tcW w:w="8463" w:type="dxa"/>
            <w:tcBorders>
              <w:top w:val="single" w:sz="6" w:space="0" w:color="auto"/>
              <w:left w:val="single" w:sz="6" w:space="0" w:color="auto"/>
              <w:bottom w:val="nil"/>
              <w:right w:val="single" w:sz="6" w:space="0" w:color="auto"/>
            </w:tcBorders>
            <w:shd w:val="clear" w:color="auto" w:fill="BFBFBF"/>
            <w:vAlign w:val="center"/>
            <w:hideMark/>
          </w:tcPr>
          <w:p w14:paraId="0138BE47" w14:textId="77777777" w:rsidR="00595136" w:rsidRPr="00595136" w:rsidRDefault="00595136" w:rsidP="00595136">
            <w:pPr>
              <w:rPr>
                <w:rFonts w:ascii="Arial" w:hAnsi="Arial" w:cs="Arial"/>
                <w:sz w:val="22"/>
                <w:szCs w:val="24"/>
              </w:rPr>
            </w:pPr>
            <w:r w:rsidRPr="00595136">
              <w:rPr>
                <w:rFonts w:ascii="Arial" w:hAnsi="Arial" w:cs="Arial"/>
                <w:b/>
                <w:bCs/>
                <w:sz w:val="22"/>
                <w:szCs w:val="24"/>
              </w:rPr>
              <w:t>Generic Assessment Criteria </w:t>
            </w: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BFBFBF"/>
            <w:hideMark/>
          </w:tcPr>
          <w:p w14:paraId="78E85553" w14:textId="77777777" w:rsidR="00595136" w:rsidRPr="00595136" w:rsidRDefault="00595136" w:rsidP="00595136">
            <w:pPr>
              <w:rPr>
                <w:rFonts w:ascii="Arial" w:hAnsi="Arial" w:cs="Arial"/>
                <w:sz w:val="22"/>
                <w:szCs w:val="24"/>
              </w:rPr>
            </w:pPr>
            <w:r w:rsidRPr="00595136">
              <w:rPr>
                <w:rFonts w:ascii="Arial" w:hAnsi="Arial" w:cs="Arial"/>
                <w:b/>
                <w:bCs/>
                <w:sz w:val="22"/>
                <w:szCs w:val="24"/>
              </w:rPr>
              <w:t>Marks available</w:t>
            </w:r>
            <w:r w:rsidRPr="00595136">
              <w:rPr>
                <w:rFonts w:ascii="Arial" w:hAnsi="Arial" w:cs="Arial"/>
                <w:sz w:val="22"/>
                <w:szCs w:val="24"/>
              </w:rPr>
              <w:t> </w:t>
            </w:r>
          </w:p>
        </w:tc>
        <w:tc>
          <w:tcPr>
            <w:tcW w:w="969" w:type="dxa"/>
            <w:tcBorders>
              <w:top w:val="single" w:sz="6" w:space="0" w:color="auto"/>
              <w:left w:val="single" w:sz="6" w:space="0" w:color="auto"/>
              <w:bottom w:val="single" w:sz="6" w:space="0" w:color="auto"/>
              <w:right w:val="single" w:sz="6" w:space="0" w:color="auto"/>
            </w:tcBorders>
            <w:shd w:val="clear" w:color="auto" w:fill="BFBFBF"/>
            <w:vAlign w:val="center"/>
            <w:hideMark/>
          </w:tcPr>
          <w:p w14:paraId="041E3F74" w14:textId="77777777" w:rsidR="00595136" w:rsidRPr="00595136" w:rsidRDefault="00595136" w:rsidP="00595136">
            <w:pPr>
              <w:rPr>
                <w:rFonts w:ascii="Arial" w:hAnsi="Arial" w:cs="Arial"/>
                <w:sz w:val="22"/>
                <w:szCs w:val="24"/>
              </w:rPr>
            </w:pPr>
            <w:r w:rsidRPr="00595136">
              <w:rPr>
                <w:rFonts w:ascii="Arial" w:hAnsi="Arial" w:cs="Arial"/>
                <w:b/>
                <w:bCs/>
                <w:sz w:val="22"/>
                <w:szCs w:val="24"/>
              </w:rPr>
              <w:t>Marks </w:t>
            </w:r>
            <w:r w:rsidRPr="00595136">
              <w:rPr>
                <w:rFonts w:ascii="Arial" w:hAnsi="Arial" w:cs="Arial"/>
                <w:sz w:val="22"/>
                <w:szCs w:val="24"/>
              </w:rPr>
              <w:t> </w:t>
            </w:r>
          </w:p>
          <w:p w14:paraId="1774EC2E" w14:textId="77777777" w:rsidR="00595136" w:rsidRPr="00595136" w:rsidRDefault="00595136" w:rsidP="00595136">
            <w:pPr>
              <w:rPr>
                <w:rFonts w:ascii="Arial" w:hAnsi="Arial" w:cs="Arial"/>
                <w:sz w:val="22"/>
                <w:szCs w:val="24"/>
              </w:rPr>
            </w:pPr>
            <w:r w:rsidRPr="00595136">
              <w:rPr>
                <w:rFonts w:ascii="Arial" w:hAnsi="Arial" w:cs="Arial"/>
                <w:b/>
                <w:bCs/>
                <w:sz w:val="22"/>
                <w:szCs w:val="24"/>
              </w:rPr>
              <w:t>awarded</w:t>
            </w:r>
            <w:r w:rsidRPr="00595136">
              <w:rPr>
                <w:rFonts w:ascii="Arial" w:hAnsi="Arial" w:cs="Arial"/>
                <w:sz w:val="22"/>
                <w:szCs w:val="24"/>
              </w:rPr>
              <w:t> </w:t>
            </w:r>
          </w:p>
        </w:tc>
      </w:tr>
      <w:tr w:rsidR="00595136" w:rsidRPr="00595136" w14:paraId="462D663D" w14:textId="77777777" w:rsidTr="00595136">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2E71BD14" w14:textId="77777777" w:rsidR="00595136" w:rsidRPr="00595136" w:rsidRDefault="00595136" w:rsidP="00595136">
            <w:pPr>
              <w:rPr>
                <w:rFonts w:ascii="Arial" w:hAnsi="Arial" w:cs="Arial"/>
                <w:sz w:val="22"/>
                <w:szCs w:val="24"/>
              </w:rPr>
            </w:pPr>
            <w:r w:rsidRPr="00595136">
              <w:rPr>
                <w:rFonts w:ascii="Arial" w:hAnsi="Arial" w:cs="Arial"/>
                <w:b/>
                <w:bCs/>
                <w:sz w:val="22"/>
                <w:szCs w:val="24"/>
              </w:rPr>
              <w:t>1. Engagement with Literature Skills</w:t>
            </w:r>
            <w:r w:rsidRPr="00595136">
              <w:rPr>
                <w:rFonts w:ascii="Arial" w:hAnsi="Arial" w:cs="Arial"/>
                <w:sz w:val="22"/>
                <w:szCs w:val="24"/>
              </w:rPr>
              <w:t> </w:t>
            </w:r>
          </w:p>
          <w:p w14:paraId="5C6F851A"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3D52124F" w14:textId="14FCFFBD" w:rsidR="00595136" w:rsidRPr="00595136" w:rsidRDefault="00595136" w:rsidP="00595136">
            <w:pPr>
              <w:jc w:val="center"/>
              <w:rPr>
                <w:rFonts w:ascii="Arial" w:hAnsi="Arial" w:cs="Arial"/>
                <w:sz w:val="22"/>
                <w:szCs w:val="24"/>
              </w:rPr>
            </w:pPr>
            <w:r w:rsidRPr="00595136">
              <w:rPr>
                <w:rFonts w:ascii="Arial" w:hAnsi="Arial" w:cs="Arial"/>
                <w:sz w:val="22"/>
                <w:szCs w:val="24"/>
              </w:rPr>
              <w:t>10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10952EB4"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3D550944" w14:textId="77777777" w:rsidTr="00595136">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hideMark/>
          </w:tcPr>
          <w:p w14:paraId="09C30D53" w14:textId="77777777" w:rsidR="00595136" w:rsidRDefault="00595136" w:rsidP="00595136">
            <w:pPr>
              <w:rPr>
                <w:rFonts w:ascii="Arial" w:hAnsi="Arial" w:cs="Arial"/>
                <w:sz w:val="22"/>
                <w:szCs w:val="24"/>
              </w:rPr>
            </w:pPr>
            <w:r>
              <w:rPr>
                <w:rFonts w:ascii="Arial" w:hAnsi="Arial" w:cs="Arial"/>
                <w:sz w:val="22"/>
                <w:szCs w:val="24"/>
              </w:rPr>
              <w:t>Use theory and literature to support your choice of and interpretation from assessments.</w:t>
            </w:r>
          </w:p>
          <w:p w14:paraId="3CD840C4" w14:textId="3C98A811" w:rsidR="00595136" w:rsidRPr="00595136" w:rsidRDefault="00595136" w:rsidP="00595136">
            <w:pPr>
              <w:rPr>
                <w:rFonts w:ascii="Arial" w:hAnsi="Arial" w:cs="Arial"/>
                <w:sz w:val="22"/>
                <w:szCs w:val="24"/>
              </w:rPr>
            </w:pPr>
            <w:r>
              <w:rPr>
                <w:rFonts w:ascii="Arial" w:hAnsi="Arial" w:cs="Arial"/>
                <w:sz w:val="22"/>
                <w:szCs w:val="24"/>
              </w:rPr>
              <w:t>Recommendations, where possible should reflect informed good practice</w:t>
            </w:r>
          </w:p>
        </w:tc>
        <w:tc>
          <w:tcPr>
            <w:tcW w:w="1006" w:type="dxa"/>
            <w:tcBorders>
              <w:top w:val="single" w:sz="6" w:space="0" w:color="auto"/>
              <w:left w:val="single" w:sz="6" w:space="0" w:color="auto"/>
              <w:bottom w:val="nil"/>
              <w:right w:val="single" w:sz="6" w:space="0" w:color="auto"/>
            </w:tcBorders>
            <w:shd w:val="clear" w:color="auto" w:fill="auto"/>
            <w:hideMark/>
          </w:tcPr>
          <w:p w14:paraId="4F39816F" w14:textId="48EBB31A" w:rsidR="00595136" w:rsidRPr="00595136" w:rsidRDefault="00595136" w:rsidP="00595136">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C275E2E"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3F704960" w14:textId="77777777" w:rsidTr="00595136">
        <w:trPr>
          <w:trHeight w:val="79"/>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0251479B" w14:textId="77777777" w:rsidR="00595136" w:rsidRPr="00595136" w:rsidRDefault="00595136" w:rsidP="00595136">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0334A6E1" w14:textId="1542C430" w:rsidR="00595136" w:rsidRPr="00595136" w:rsidRDefault="00595136" w:rsidP="00595136">
            <w:pPr>
              <w:jc w:val="center"/>
              <w:rPr>
                <w:rFonts w:ascii="Arial" w:hAnsi="Arial" w:cs="Arial"/>
                <w:sz w:val="22"/>
                <w:szCs w:val="24"/>
              </w:rPr>
            </w:pPr>
          </w:p>
          <w:p w14:paraId="15F2C79B" w14:textId="28A3F246" w:rsidR="00595136" w:rsidRPr="00595136" w:rsidRDefault="00595136" w:rsidP="00595136">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1DE042D3" w14:textId="77777777" w:rsidR="00595136" w:rsidRPr="00595136" w:rsidRDefault="00595136" w:rsidP="00595136">
            <w:pPr>
              <w:rPr>
                <w:rFonts w:ascii="Arial" w:hAnsi="Arial" w:cs="Arial"/>
                <w:sz w:val="22"/>
                <w:szCs w:val="24"/>
              </w:rPr>
            </w:pPr>
          </w:p>
        </w:tc>
      </w:tr>
      <w:tr w:rsidR="00595136" w:rsidRPr="00595136" w14:paraId="49525AE7" w14:textId="77777777" w:rsidTr="00595136">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51BBBC65" w14:textId="77777777" w:rsidR="00595136" w:rsidRPr="00595136" w:rsidRDefault="00595136" w:rsidP="00595136">
            <w:pPr>
              <w:rPr>
                <w:rFonts w:ascii="Arial" w:hAnsi="Arial" w:cs="Arial"/>
                <w:sz w:val="22"/>
                <w:szCs w:val="24"/>
              </w:rPr>
            </w:pPr>
            <w:r w:rsidRPr="00595136">
              <w:rPr>
                <w:rFonts w:ascii="Arial" w:hAnsi="Arial" w:cs="Arial"/>
                <w:b/>
                <w:bCs/>
                <w:sz w:val="22"/>
                <w:szCs w:val="24"/>
              </w:rPr>
              <w:t>2. Knowledge and Understanding Skills</w:t>
            </w:r>
            <w:r w:rsidRPr="00595136">
              <w:rPr>
                <w:rFonts w:ascii="Arial" w:hAnsi="Arial" w:cs="Arial"/>
                <w:sz w:val="22"/>
                <w:szCs w:val="24"/>
              </w:rPr>
              <w:t> </w:t>
            </w:r>
          </w:p>
          <w:p w14:paraId="2A374456"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25456253" w14:textId="21698C41" w:rsidR="00595136" w:rsidRPr="00595136" w:rsidRDefault="00595136" w:rsidP="00595136">
            <w:pPr>
              <w:jc w:val="center"/>
              <w:rPr>
                <w:rFonts w:ascii="Arial" w:hAnsi="Arial" w:cs="Arial"/>
                <w:sz w:val="22"/>
                <w:szCs w:val="24"/>
              </w:rPr>
            </w:pPr>
            <w:r w:rsidRPr="00595136">
              <w:rPr>
                <w:rFonts w:ascii="Arial" w:hAnsi="Arial" w:cs="Arial"/>
                <w:sz w:val="22"/>
                <w:szCs w:val="24"/>
              </w:rPr>
              <w:t>20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71D9BDC6"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192F6078" w14:textId="77777777" w:rsidTr="00595136">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hideMark/>
          </w:tcPr>
          <w:p w14:paraId="6EF81E7E" w14:textId="6C91EEEB" w:rsidR="00595136" w:rsidRDefault="00595136" w:rsidP="00595136">
            <w:pPr>
              <w:rPr>
                <w:rFonts w:ascii="Arial" w:hAnsi="Arial" w:cs="Arial"/>
                <w:sz w:val="22"/>
                <w:szCs w:val="24"/>
              </w:rPr>
            </w:pPr>
            <w:r>
              <w:rPr>
                <w:rFonts w:ascii="Arial" w:hAnsi="Arial" w:cs="Arial"/>
                <w:sz w:val="22"/>
                <w:szCs w:val="24"/>
              </w:rPr>
              <w:t xml:space="preserve">Description of the assessment of client characteristics and possible needs </w:t>
            </w:r>
          </w:p>
          <w:p w14:paraId="5C4D4685" w14:textId="77777777" w:rsidR="00595136" w:rsidRDefault="00595136" w:rsidP="00595136">
            <w:pPr>
              <w:rPr>
                <w:rFonts w:ascii="Arial" w:hAnsi="Arial" w:cs="Arial"/>
                <w:sz w:val="22"/>
                <w:szCs w:val="24"/>
              </w:rPr>
            </w:pPr>
            <w:r>
              <w:rPr>
                <w:rFonts w:ascii="Arial" w:hAnsi="Arial" w:cs="Arial"/>
                <w:sz w:val="22"/>
                <w:szCs w:val="24"/>
              </w:rPr>
              <w:t>Apporpriate selection of assessments</w:t>
            </w:r>
          </w:p>
          <w:p w14:paraId="188964DE" w14:textId="7F442365" w:rsidR="00595136" w:rsidRPr="00595136" w:rsidRDefault="00595136" w:rsidP="00595136">
            <w:pPr>
              <w:rPr>
                <w:rFonts w:ascii="Arial" w:hAnsi="Arial" w:cs="Arial"/>
                <w:sz w:val="22"/>
                <w:szCs w:val="24"/>
              </w:rPr>
            </w:pPr>
            <w:r>
              <w:rPr>
                <w:rFonts w:ascii="Arial" w:hAnsi="Arial" w:cs="Arial"/>
                <w:sz w:val="22"/>
                <w:szCs w:val="24"/>
              </w:rPr>
              <w:t xml:space="preserve">Understanding of the assessment data </w:t>
            </w:r>
          </w:p>
        </w:tc>
        <w:tc>
          <w:tcPr>
            <w:tcW w:w="1006" w:type="dxa"/>
            <w:tcBorders>
              <w:top w:val="single" w:sz="6" w:space="0" w:color="auto"/>
              <w:left w:val="single" w:sz="6" w:space="0" w:color="auto"/>
              <w:bottom w:val="nil"/>
              <w:right w:val="single" w:sz="6" w:space="0" w:color="auto"/>
            </w:tcBorders>
            <w:shd w:val="clear" w:color="auto" w:fill="auto"/>
            <w:hideMark/>
          </w:tcPr>
          <w:p w14:paraId="69EF6479" w14:textId="69365D59" w:rsidR="00595136" w:rsidRPr="00595136" w:rsidRDefault="00595136" w:rsidP="00595136">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1FEE6F45"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40036992" w14:textId="77777777" w:rsidTr="00595136">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49948A20" w14:textId="77777777" w:rsidR="00595136" w:rsidRPr="00595136" w:rsidRDefault="00595136" w:rsidP="00595136">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6283BFBF" w14:textId="7951BEA5" w:rsidR="00595136" w:rsidRPr="00595136" w:rsidRDefault="00595136" w:rsidP="00595136">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35FDF38" w14:textId="77777777" w:rsidR="00595136" w:rsidRPr="00595136" w:rsidRDefault="00595136" w:rsidP="00595136">
            <w:pPr>
              <w:rPr>
                <w:rFonts w:ascii="Arial" w:hAnsi="Arial" w:cs="Arial"/>
                <w:sz w:val="22"/>
                <w:szCs w:val="24"/>
              </w:rPr>
            </w:pPr>
          </w:p>
        </w:tc>
      </w:tr>
      <w:tr w:rsidR="00595136" w:rsidRPr="00595136" w14:paraId="3DC05ED4" w14:textId="77777777" w:rsidTr="00595136">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5DF5D430" w14:textId="77777777" w:rsidR="00595136" w:rsidRPr="00595136" w:rsidRDefault="00595136" w:rsidP="00595136">
            <w:pPr>
              <w:rPr>
                <w:rFonts w:ascii="Arial" w:hAnsi="Arial" w:cs="Arial"/>
                <w:sz w:val="22"/>
                <w:szCs w:val="24"/>
              </w:rPr>
            </w:pPr>
            <w:r w:rsidRPr="00595136">
              <w:rPr>
                <w:rFonts w:ascii="Arial" w:hAnsi="Arial" w:cs="Arial"/>
                <w:b/>
                <w:bCs/>
                <w:sz w:val="22"/>
                <w:szCs w:val="24"/>
              </w:rPr>
              <w:t>3. Cognitive and Intellectual Skills</w:t>
            </w:r>
            <w:r w:rsidRPr="00595136">
              <w:rPr>
                <w:rFonts w:ascii="Arial" w:hAnsi="Arial" w:cs="Arial"/>
                <w:sz w:val="22"/>
                <w:szCs w:val="24"/>
              </w:rPr>
              <w:t> </w:t>
            </w:r>
          </w:p>
          <w:p w14:paraId="3ADA2096"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5D20EA97" w14:textId="7939D134" w:rsidR="00595136" w:rsidRPr="00595136" w:rsidRDefault="00595136" w:rsidP="00595136">
            <w:pPr>
              <w:jc w:val="center"/>
              <w:rPr>
                <w:rFonts w:ascii="Arial" w:hAnsi="Arial" w:cs="Arial"/>
                <w:sz w:val="22"/>
                <w:szCs w:val="24"/>
              </w:rPr>
            </w:pPr>
            <w:r>
              <w:rPr>
                <w:rFonts w:ascii="Arial" w:hAnsi="Arial" w:cs="Arial"/>
                <w:sz w:val="22"/>
                <w:szCs w:val="24"/>
              </w:rPr>
              <w:t>3</w:t>
            </w:r>
            <w:r w:rsidRPr="00595136">
              <w:rPr>
                <w:rFonts w:ascii="Arial" w:hAnsi="Arial" w:cs="Arial"/>
                <w:sz w:val="22"/>
                <w:szCs w:val="24"/>
              </w:rPr>
              <w:t>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52D4835D"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70B15763" w14:textId="77777777" w:rsidTr="00595136">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hideMark/>
          </w:tcPr>
          <w:p w14:paraId="1802AEE7" w14:textId="2D71D62D" w:rsidR="00595136" w:rsidRPr="00595136" w:rsidRDefault="00595136" w:rsidP="00595136">
            <w:pPr>
              <w:rPr>
                <w:rFonts w:ascii="Arial" w:hAnsi="Arial" w:cs="Arial"/>
                <w:sz w:val="22"/>
                <w:szCs w:val="24"/>
              </w:rPr>
            </w:pPr>
            <w:r w:rsidRPr="00595136">
              <w:rPr>
                <w:rFonts w:ascii="Arial" w:hAnsi="Arial" w:cs="Arial"/>
                <w:sz w:val="22"/>
                <w:szCs w:val="24"/>
              </w:rPr>
              <w:t> </w:t>
            </w:r>
            <w:r>
              <w:rPr>
                <w:rFonts w:ascii="Arial" w:hAnsi="Arial" w:cs="Arial"/>
                <w:sz w:val="22"/>
                <w:szCs w:val="24"/>
              </w:rPr>
              <w:t>Presentation and interpretation of information.</w:t>
            </w:r>
          </w:p>
          <w:p w14:paraId="2B4C742A" w14:textId="4A163AFB" w:rsidR="00595136" w:rsidRPr="00595136" w:rsidRDefault="00595136" w:rsidP="00595136">
            <w:pPr>
              <w:rPr>
                <w:rFonts w:ascii="Arial" w:hAnsi="Arial" w:cs="Arial"/>
                <w:sz w:val="22"/>
                <w:szCs w:val="24"/>
              </w:rPr>
            </w:pPr>
          </w:p>
        </w:tc>
        <w:tc>
          <w:tcPr>
            <w:tcW w:w="1006" w:type="dxa"/>
            <w:tcBorders>
              <w:top w:val="single" w:sz="6" w:space="0" w:color="auto"/>
              <w:left w:val="single" w:sz="6" w:space="0" w:color="auto"/>
              <w:bottom w:val="nil"/>
              <w:right w:val="single" w:sz="6" w:space="0" w:color="auto"/>
            </w:tcBorders>
            <w:shd w:val="clear" w:color="auto" w:fill="auto"/>
            <w:hideMark/>
          </w:tcPr>
          <w:p w14:paraId="2F114461" w14:textId="3A1BB10D" w:rsidR="00595136" w:rsidRPr="00595136" w:rsidRDefault="00595136" w:rsidP="00595136">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4478FDE7"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5A0F9BD8" w14:textId="77777777" w:rsidTr="00595136">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5E727450" w14:textId="77777777" w:rsidR="00595136" w:rsidRPr="00595136" w:rsidRDefault="00595136" w:rsidP="00595136">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67E50AEF" w14:textId="5F3A97A7" w:rsidR="00595136" w:rsidRPr="00595136" w:rsidRDefault="00595136" w:rsidP="00595136">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58E165EA" w14:textId="77777777" w:rsidR="00595136" w:rsidRPr="00595136" w:rsidRDefault="00595136" w:rsidP="00595136">
            <w:pPr>
              <w:rPr>
                <w:rFonts w:ascii="Arial" w:hAnsi="Arial" w:cs="Arial"/>
                <w:sz w:val="22"/>
                <w:szCs w:val="24"/>
              </w:rPr>
            </w:pPr>
          </w:p>
        </w:tc>
      </w:tr>
      <w:tr w:rsidR="00595136" w:rsidRPr="00595136" w14:paraId="3AC098E6" w14:textId="77777777" w:rsidTr="00595136">
        <w:trPr>
          <w:trHeight w:val="300"/>
        </w:trPr>
        <w:tc>
          <w:tcPr>
            <w:tcW w:w="8463" w:type="dxa"/>
            <w:tcBorders>
              <w:top w:val="single" w:sz="6" w:space="0" w:color="auto"/>
              <w:left w:val="single" w:sz="6" w:space="0" w:color="auto"/>
              <w:bottom w:val="nil"/>
              <w:right w:val="single" w:sz="6" w:space="0" w:color="auto"/>
            </w:tcBorders>
            <w:shd w:val="clear" w:color="auto" w:fill="D9D9D9"/>
            <w:hideMark/>
          </w:tcPr>
          <w:p w14:paraId="23DAA582" w14:textId="77777777" w:rsidR="00595136" w:rsidRPr="00595136" w:rsidRDefault="00595136" w:rsidP="00595136">
            <w:pPr>
              <w:rPr>
                <w:rFonts w:ascii="Arial" w:hAnsi="Arial" w:cs="Arial"/>
                <w:sz w:val="22"/>
                <w:szCs w:val="24"/>
              </w:rPr>
            </w:pPr>
            <w:r w:rsidRPr="00595136">
              <w:rPr>
                <w:rFonts w:ascii="Arial" w:hAnsi="Arial" w:cs="Arial"/>
                <w:b/>
                <w:bCs/>
                <w:sz w:val="22"/>
                <w:szCs w:val="24"/>
              </w:rPr>
              <w:t>4. Practical Application Skills</w:t>
            </w:r>
            <w:r w:rsidRPr="00595136">
              <w:rPr>
                <w:rFonts w:ascii="Arial" w:hAnsi="Arial" w:cs="Arial"/>
                <w:sz w:val="22"/>
                <w:szCs w:val="24"/>
              </w:rPr>
              <w:t> </w:t>
            </w:r>
          </w:p>
          <w:p w14:paraId="160C1F41"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D9D9D9"/>
            <w:hideMark/>
          </w:tcPr>
          <w:p w14:paraId="6A17CED6" w14:textId="53640E9F" w:rsidR="00595136" w:rsidRPr="00595136" w:rsidRDefault="00595136" w:rsidP="00595136">
            <w:pPr>
              <w:jc w:val="center"/>
              <w:rPr>
                <w:rFonts w:ascii="Arial" w:hAnsi="Arial" w:cs="Arial"/>
                <w:sz w:val="22"/>
                <w:szCs w:val="24"/>
              </w:rPr>
            </w:pPr>
            <w:r>
              <w:rPr>
                <w:rFonts w:ascii="Arial" w:hAnsi="Arial" w:cs="Arial"/>
                <w:sz w:val="22"/>
                <w:szCs w:val="24"/>
              </w:rPr>
              <w:t>3</w:t>
            </w:r>
            <w:r w:rsidRPr="00595136">
              <w:rPr>
                <w:rFonts w:ascii="Arial" w:hAnsi="Arial" w:cs="Arial"/>
                <w:sz w:val="22"/>
                <w:szCs w:val="24"/>
              </w:rPr>
              <w:t>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2E66D9DC"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7EFDC616" w14:textId="77777777" w:rsidTr="00595136">
        <w:trPr>
          <w:trHeight w:val="300"/>
        </w:trPr>
        <w:tc>
          <w:tcPr>
            <w:tcW w:w="8463" w:type="dxa"/>
            <w:vMerge w:val="restart"/>
            <w:tcBorders>
              <w:top w:val="single" w:sz="6" w:space="0" w:color="auto"/>
              <w:left w:val="single" w:sz="6" w:space="0" w:color="auto"/>
              <w:bottom w:val="nil"/>
              <w:right w:val="single" w:sz="6" w:space="0" w:color="auto"/>
            </w:tcBorders>
            <w:shd w:val="clear" w:color="auto" w:fill="auto"/>
            <w:hideMark/>
          </w:tcPr>
          <w:p w14:paraId="525945A2" w14:textId="3E6886DA" w:rsidR="00595136" w:rsidRPr="00595136" w:rsidRDefault="00595136" w:rsidP="00595136">
            <w:pPr>
              <w:rPr>
                <w:rFonts w:ascii="Arial" w:hAnsi="Arial" w:cs="Arial"/>
                <w:sz w:val="22"/>
                <w:szCs w:val="24"/>
              </w:rPr>
            </w:pPr>
            <w:r w:rsidRPr="00595136">
              <w:rPr>
                <w:rFonts w:ascii="Arial" w:hAnsi="Arial" w:cs="Arial"/>
                <w:sz w:val="22"/>
                <w:szCs w:val="24"/>
              </w:rPr>
              <w:t> </w:t>
            </w:r>
          </w:p>
          <w:p w14:paraId="45D131D7" w14:textId="038D51B6" w:rsidR="00595136" w:rsidRPr="00595136" w:rsidRDefault="00595136" w:rsidP="00595136">
            <w:pPr>
              <w:rPr>
                <w:rFonts w:ascii="Arial" w:hAnsi="Arial" w:cs="Arial"/>
                <w:sz w:val="22"/>
                <w:szCs w:val="24"/>
              </w:rPr>
            </w:pPr>
            <w:r w:rsidRPr="00595136">
              <w:rPr>
                <w:rFonts w:ascii="Arial" w:hAnsi="Arial" w:cs="Arial"/>
                <w:sz w:val="22"/>
                <w:szCs w:val="24"/>
              </w:rPr>
              <w:t> </w:t>
            </w:r>
            <w:r>
              <w:rPr>
                <w:rFonts w:ascii="Arial" w:hAnsi="Arial" w:cs="Arial"/>
                <w:sz w:val="22"/>
                <w:szCs w:val="24"/>
              </w:rPr>
              <w:t>Conducting the assessment in a safe and effective manner</w:t>
            </w:r>
          </w:p>
          <w:p w14:paraId="0571E4B8"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auto"/>
            <w:hideMark/>
          </w:tcPr>
          <w:p w14:paraId="7D6011A0" w14:textId="4091CDDE" w:rsidR="00595136" w:rsidRPr="00595136" w:rsidRDefault="00595136" w:rsidP="00595136">
            <w:pPr>
              <w:jc w:val="center"/>
              <w:rPr>
                <w:rFonts w:ascii="Arial" w:hAnsi="Arial" w:cs="Arial"/>
                <w:sz w:val="22"/>
                <w:szCs w:val="24"/>
              </w:rPr>
            </w:pPr>
          </w:p>
        </w:tc>
        <w:tc>
          <w:tcPr>
            <w:tcW w:w="969" w:type="dxa"/>
            <w:vMerge w:val="restart"/>
            <w:tcBorders>
              <w:top w:val="single" w:sz="6" w:space="0" w:color="auto"/>
              <w:left w:val="single" w:sz="6" w:space="0" w:color="auto"/>
              <w:bottom w:val="single" w:sz="6" w:space="0" w:color="auto"/>
              <w:right w:val="single" w:sz="6" w:space="0" w:color="auto"/>
            </w:tcBorders>
            <w:shd w:val="clear" w:color="auto" w:fill="auto"/>
            <w:hideMark/>
          </w:tcPr>
          <w:p w14:paraId="69911C76"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2899AADC" w14:textId="77777777" w:rsidTr="00595136">
        <w:trPr>
          <w:trHeight w:val="300"/>
        </w:trPr>
        <w:tc>
          <w:tcPr>
            <w:tcW w:w="0" w:type="auto"/>
            <w:vMerge/>
            <w:tcBorders>
              <w:top w:val="single" w:sz="6" w:space="0" w:color="auto"/>
              <w:left w:val="single" w:sz="6" w:space="0" w:color="auto"/>
              <w:bottom w:val="nil"/>
              <w:right w:val="single" w:sz="6" w:space="0" w:color="auto"/>
            </w:tcBorders>
            <w:shd w:val="clear" w:color="auto" w:fill="auto"/>
            <w:vAlign w:val="center"/>
            <w:hideMark/>
          </w:tcPr>
          <w:p w14:paraId="68A5376C" w14:textId="77777777" w:rsidR="00595136" w:rsidRPr="00595136" w:rsidRDefault="00595136" w:rsidP="00595136">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tcPr>
          <w:p w14:paraId="254C06C6" w14:textId="26DD2E94" w:rsidR="00595136" w:rsidRPr="00595136" w:rsidRDefault="00595136" w:rsidP="00595136">
            <w:pPr>
              <w:jc w:val="center"/>
              <w:rPr>
                <w:rFonts w:ascii="Arial" w:hAnsi="Arial" w:cs="Arial"/>
                <w:sz w:val="22"/>
                <w:szCs w:val="24"/>
              </w:rPr>
            </w:pPr>
          </w:p>
        </w:tc>
        <w:tc>
          <w:tcPr>
            <w:tcW w:w="0" w:type="auto"/>
            <w:vMerge/>
            <w:tcBorders>
              <w:top w:val="single" w:sz="6" w:space="0" w:color="auto"/>
              <w:left w:val="single" w:sz="6" w:space="0" w:color="auto"/>
              <w:bottom w:val="single" w:sz="6" w:space="0" w:color="auto"/>
              <w:right w:val="single" w:sz="6" w:space="0" w:color="auto"/>
            </w:tcBorders>
            <w:shd w:val="clear" w:color="auto" w:fill="auto"/>
            <w:vAlign w:val="center"/>
            <w:hideMark/>
          </w:tcPr>
          <w:p w14:paraId="70AC99EA" w14:textId="77777777" w:rsidR="00595136" w:rsidRPr="00595136" w:rsidRDefault="00595136" w:rsidP="00595136">
            <w:pPr>
              <w:rPr>
                <w:rFonts w:ascii="Arial" w:hAnsi="Arial" w:cs="Arial"/>
                <w:sz w:val="22"/>
                <w:szCs w:val="24"/>
              </w:rPr>
            </w:pPr>
          </w:p>
        </w:tc>
      </w:tr>
      <w:tr w:rsidR="00595136" w:rsidRPr="00595136" w14:paraId="07C66884" w14:textId="77777777" w:rsidTr="00595136">
        <w:trPr>
          <w:trHeight w:val="300"/>
        </w:trPr>
        <w:tc>
          <w:tcPr>
            <w:tcW w:w="8463" w:type="dxa"/>
            <w:tcBorders>
              <w:top w:val="single" w:sz="6" w:space="0" w:color="auto"/>
              <w:left w:val="single" w:sz="6" w:space="0" w:color="auto"/>
              <w:bottom w:val="single" w:sz="6" w:space="0" w:color="auto"/>
              <w:right w:val="single" w:sz="6" w:space="0" w:color="auto"/>
            </w:tcBorders>
            <w:shd w:val="clear" w:color="auto" w:fill="D9D9D9"/>
            <w:hideMark/>
          </w:tcPr>
          <w:p w14:paraId="2A3C6F59" w14:textId="77777777" w:rsidR="00595136" w:rsidRPr="00595136" w:rsidRDefault="00595136" w:rsidP="00595136">
            <w:pPr>
              <w:rPr>
                <w:rFonts w:ascii="Arial" w:hAnsi="Arial" w:cs="Arial"/>
                <w:sz w:val="22"/>
                <w:szCs w:val="24"/>
              </w:rPr>
            </w:pPr>
            <w:r w:rsidRPr="00595136">
              <w:rPr>
                <w:rFonts w:ascii="Arial" w:hAnsi="Arial" w:cs="Arial"/>
                <w:b/>
                <w:bCs/>
                <w:sz w:val="22"/>
                <w:szCs w:val="24"/>
              </w:rPr>
              <w:t>5. Transferable Skills for Life and Professional Practice</w:t>
            </w:r>
            <w:r w:rsidRPr="00595136">
              <w:rPr>
                <w:rFonts w:ascii="Arial" w:hAnsi="Arial" w:cs="Arial"/>
                <w:sz w:val="22"/>
                <w:szCs w:val="24"/>
              </w:rPr>
              <w:t> </w:t>
            </w:r>
          </w:p>
          <w:p w14:paraId="6B88705D"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single" w:sz="6" w:space="0" w:color="auto"/>
              <w:right w:val="single" w:sz="6" w:space="0" w:color="auto"/>
            </w:tcBorders>
            <w:shd w:val="clear" w:color="auto" w:fill="D9D9D9"/>
            <w:hideMark/>
          </w:tcPr>
          <w:p w14:paraId="6C4B811D" w14:textId="1B447DD0" w:rsidR="00595136" w:rsidRPr="00595136" w:rsidRDefault="00595136" w:rsidP="00595136">
            <w:pPr>
              <w:jc w:val="center"/>
              <w:rPr>
                <w:rFonts w:ascii="Arial" w:hAnsi="Arial" w:cs="Arial"/>
                <w:sz w:val="22"/>
                <w:szCs w:val="24"/>
              </w:rPr>
            </w:pPr>
            <w:r w:rsidRPr="00595136">
              <w:rPr>
                <w:rFonts w:ascii="Arial" w:hAnsi="Arial" w:cs="Arial"/>
                <w:sz w:val="22"/>
                <w:szCs w:val="24"/>
              </w:rPr>
              <w:t>10</w:t>
            </w:r>
          </w:p>
        </w:tc>
        <w:tc>
          <w:tcPr>
            <w:tcW w:w="969" w:type="dxa"/>
            <w:tcBorders>
              <w:top w:val="single" w:sz="6" w:space="0" w:color="auto"/>
              <w:left w:val="single" w:sz="6" w:space="0" w:color="auto"/>
              <w:bottom w:val="single" w:sz="6" w:space="0" w:color="auto"/>
              <w:right w:val="single" w:sz="6" w:space="0" w:color="auto"/>
            </w:tcBorders>
            <w:shd w:val="clear" w:color="auto" w:fill="D9D9D9"/>
            <w:hideMark/>
          </w:tcPr>
          <w:p w14:paraId="27A533F1"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0F52845A" w14:textId="77777777" w:rsidTr="00595136">
        <w:trPr>
          <w:trHeight w:val="300"/>
        </w:trPr>
        <w:tc>
          <w:tcPr>
            <w:tcW w:w="8463" w:type="dxa"/>
            <w:vMerge w:val="restart"/>
            <w:tcBorders>
              <w:top w:val="single" w:sz="6" w:space="0" w:color="auto"/>
              <w:left w:val="single" w:sz="6" w:space="0" w:color="auto"/>
              <w:bottom w:val="single" w:sz="4" w:space="0" w:color="auto"/>
              <w:right w:val="single" w:sz="6" w:space="0" w:color="auto"/>
            </w:tcBorders>
            <w:shd w:val="clear" w:color="auto" w:fill="auto"/>
            <w:hideMark/>
          </w:tcPr>
          <w:p w14:paraId="61A439C3" w14:textId="32E6AB42" w:rsidR="00595136" w:rsidRPr="00595136" w:rsidRDefault="00595136" w:rsidP="00595136">
            <w:pPr>
              <w:rPr>
                <w:rFonts w:ascii="Arial" w:hAnsi="Arial" w:cs="Arial"/>
                <w:sz w:val="22"/>
                <w:szCs w:val="24"/>
              </w:rPr>
            </w:pPr>
            <w:r w:rsidRPr="00595136">
              <w:rPr>
                <w:rFonts w:ascii="Arial" w:hAnsi="Arial" w:cs="Arial"/>
                <w:sz w:val="22"/>
                <w:szCs w:val="24"/>
              </w:rPr>
              <w:t> </w:t>
            </w:r>
            <w:r>
              <w:rPr>
                <w:rFonts w:ascii="Arial" w:hAnsi="Arial" w:cs="Arial"/>
                <w:sz w:val="22"/>
                <w:szCs w:val="24"/>
              </w:rPr>
              <w:t>Presentation and clarity of the report.</w:t>
            </w:r>
          </w:p>
          <w:p w14:paraId="25461298" w14:textId="7185B2C2"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1006" w:type="dxa"/>
            <w:tcBorders>
              <w:top w:val="single" w:sz="6" w:space="0" w:color="auto"/>
              <w:left w:val="single" w:sz="6" w:space="0" w:color="auto"/>
              <w:bottom w:val="nil"/>
              <w:right w:val="single" w:sz="6" w:space="0" w:color="auto"/>
            </w:tcBorders>
            <w:shd w:val="clear" w:color="auto" w:fill="auto"/>
            <w:hideMark/>
          </w:tcPr>
          <w:p w14:paraId="0C4416E8" w14:textId="2D9B4963" w:rsidR="00595136" w:rsidRPr="00595136" w:rsidRDefault="00595136" w:rsidP="00595136">
            <w:pPr>
              <w:jc w:val="center"/>
              <w:rPr>
                <w:rFonts w:ascii="Arial" w:hAnsi="Arial" w:cs="Arial"/>
                <w:sz w:val="22"/>
                <w:szCs w:val="24"/>
              </w:rPr>
            </w:pPr>
          </w:p>
          <w:p w14:paraId="2B2F72E9" w14:textId="5165964E" w:rsidR="00595136" w:rsidRPr="00595136" w:rsidRDefault="00595136" w:rsidP="00595136">
            <w:pPr>
              <w:jc w:val="center"/>
              <w:rPr>
                <w:rFonts w:ascii="Arial" w:hAnsi="Arial" w:cs="Arial"/>
                <w:sz w:val="22"/>
                <w:szCs w:val="24"/>
              </w:rPr>
            </w:pPr>
          </w:p>
        </w:tc>
        <w:tc>
          <w:tcPr>
            <w:tcW w:w="969" w:type="dxa"/>
            <w:vMerge w:val="restart"/>
            <w:tcBorders>
              <w:top w:val="single" w:sz="6" w:space="0" w:color="auto"/>
              <w:left w:val="single" w:sz="6" w:space="0" w:color="auto"/>
              <w:bottom w:val="nil"/>
              <w:right w:val="single" w:sz="6" w:space="0" w:color="auto"/>
            </w:tcBorders>
            <w:shd w:val="clear" w:color="auto" w:fill="auto"/>
            <w:hideMark/>
          </w:tcPr>
          <w:p w14:paraId="56582A10"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r>
      <w:tr w:rsidR="00595136" w:rsidRPr="00595136" w14:paraId="73DB8230" w14:textId="77777777" w:rsidTr="00595136">
        <w:trPr>
          <w:trHeight w:val="300"/>
        </w:trPr>
        <w:tc>
          <w:tcPr>
            <w:tcW w:w="0" w:type="auto"/>
            <w:vMerge/>
            <w:tcBorders>
              <w:top w:val="nil"/>
              <w:left w:val="single" w:sz="6" w:space="0" w:color="auto"/>
              <w:bottom w:val="single" w:sz="4" w:space="0" w:color="auto"/>
              <w:right w:val="single" w:sz="6" w:space="0" w:color="auto"/>
            </w:tcBorders>
            <w:shd w:val="clear" w:color="auto" w:fill="auto"/>
            <w:vAlign w:val="center"/>
            <w:hideMark/>
          </w:tcPr>
          <w:p w14:paraId="6BAC30AF" w14:textId="77777777" w:rsidR="00595136" w:rsidRPr="00595136" w:rsidRDefault="00595136" w:rsidP="00595136">
            <w:pPr>
              <w:rPr>
                <w:rFonts w:ascii="Arial" w:hAnsi="Arial" w:cs="Arial"/>
                <w:sz w:val="22"/>
                <w:szCs w:val="24"/>
              </w:rPr>
            </w:pPr>
          </w:p>
        </w:tc>
        <w:tc>
          <w:tcPr>
            <w:tcW w:w="1006" w:type="dxa"/>
            <w:tcBorders>
              <w:top w:val="nil"/>
              <w:left w:val="single" w:sz="6" w:space="0" w:color="auto"/>
              <w:bottom w:val="single" w:sz="6" w:space="0" w:color="auto"/>
              <w:right w:val="single" w:sz="6" w:space="0" w:color="auto"/>
            </w:tcBorders>
            <w:shd w:val="clear" w:color="auto" w:fill="auto"/>
            <w:hideMark/>
          </w:tcPr>
          <w:p w14:paraId="47D4880F"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c>
        <w:tc>
          <w:tcPr>
            <w:tcW w:w="0" w:type="auto"/>
            <w:vMerge/>
            <w:tcBorders>
              <w:top w:val="nil"/>
              <w:left w:val="single" w:sz="6" w:space="0" w:color="auto"/>
              <w:bottom w:val="single" w:sz="6" w:space="0" w:color="auto"/>
              <w:right w:val="single" w:sz="6" w:space="0" w:color="auto"/>
            </w:tcBorders>
            <w:shd w:val="clear" w:color="auto" w:fill="auto"/>
            <w:vAlign w:val="center"/>
            <w:hideMark/>
          </w:tcPr>
          <w:p w14:paraId="3F74833D" w14:textId="77777777" w:rsidR="00595136" w:rsidRPr="00595136" w:rsidRDefault="00595136" w:rsidP="00595136">
            <w:pPr>
              <w:rPr>
                <w:rFonts w:ascii="Arial" w:hAnsi="Arial" w:cs="Arial"/>
                <w:sz w:val="22"/>
                <w:szCs w:val="24"/>
              </w:rPr>
            </w:pPr>
          </w:p>
        </w:tc>
      </w:tr>
    </w:tbl>
    <w:p w14:paraId="0EC5F4D4" w14:textId="6BBDC3B7" w:rsidR="0058183E" w:rsidRDefault="00595136">
      <w:pPr>
        <w:rPr>
          <w:rFonts w:ascii="Arial" w:hAnsi="Arial" w:cs="Arial"/>
          <w:sz w:val="22"/>
          <w:szCs w:val="24"/>
        </w:rPr>
      </w:pPr>
      <w:r w:rsidRPr="00595136">
        <w:rPr>
          <w:rFonts w:ascii="Arial" w:hAnsi="Arial" w:cs="Arial"/>
          <w:sz w:val="22"/>
          <w:szCs w:val="24"/>
        </w:rPr>
        <w:t xml:space="preserve"> </w:t>
      </w:r>
    </w:p>
    <w:p w14:paraId="412C5F57" w14:textId="77777777" w:rsidR="00595136" w:rsidRDefault="00595136">
      <w:pPr>
        <w:rPr>
          <w:rFonts w:ascii="Arial" w:hAnsi="Arial" w:cs="Arial"/>
          <w:sz w:val="22"/>
          <w:szCs w:val="24"/>
        </w:rPr>
      </w:pPr>
    </w:p>
    <w:p w14:paraId="17A5CE29"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4EE2BD6E" w14:textId="5FA3711F" w:rsidR="00595136" w:rsidRPr="00595136" w:rsidRDefault="00595136" w:rsidP="00595136">
      <w:pPr>
        <w:rPr>
          <w:rFonts w:ascii="Arial" w:hAnsi="Arial" w:cs="Arial"/>
          <w:sz w:val="22"/>
          <w:szCs w:val="24"/>
        </w:rPr>
      </w:pPr>
      <w:r>
        <w:rPr>
          <w:rFonts w:ascii="Arial" w:hAnsi="Arial" w:cs="Arial"/>
          <w:b/>
          <w:bCs/>
          <w:sz w:val="22"/>
          <w:szCs w:val="24"/>
        </w:rPr>
        <w:t>GENERIC G</w:t>
      </w:r>
      <w:r w:rsidRPr="00595136">
        <w:rPr>
          <w:rFonts w:ascii="Arial" w:hAnsi="Arial" w:cs="Arial"/>
          <w:b/>
          <w:bCs/>
          <w:sz w:val="22"/>
          <w:szCs w:val="24"/>
        </w:rPr>
        <w:t>UIDANCE FOR STUDENTS IN THE COMPLETION OF TASKS</w:t>
      </w:r>
      <w:r w:rsidRPr="00595136">
        <w:rPr>
          <w:rFonts w:ascii="Arial" w:hAnsi="Arial" w:cs="Arial"/>
          <w:sz w:val="22"/>
          <w:szCs w:val="24"/>
        </w:rPr>
        <w:t> </w:t>
      </w:r>
    </w:p>
    <w:p w14:paraId="6B8A0A30"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29B5BC7D" w14:textId="77777777" w:rsidR="00595136" w:rsidRPr="00595136" w:rsidRDefault="00595136" w:rsidP="00595136">
      <w:pPr>
        <w:rPr>
          <w:rFonts w:ascii="Arial" w:hAnsi="Arial" w:cs="Arial"/>
          <w:sz w:val="22"/>
          <w:szCs w:val="24"/>
        </w:rPr>
      </w:pPr>
      <w:r w:rsidRPr="00595136">
        <w:rPr>
          <w:rFonts w:ascii="Arial" w:hAnsi="Arial" w:cs="Arial"/>
          <w:b/>
          <w:bCs/>
          <w:sz w:val="22"/>
          <w:szCs w:val="24"/>
        </w:rPr>
        <w:t>NOTE: The guidance offered below is linked to the five generic assessment criteria overleaf.</w:t>
      </w:r>
      <w:r w:rsidRPr="00595136">
        <w:rPr>
          <w:rFonts w:ascii="Arial" w:hAnsi="Arial" w:cs="Arial"/>
          <w:sz w:val="22"/>
          <w:szCs w:val="24"/>
        </w:rPr>
        <w:t> </w:t>
      </w:r>
    </w:p>
    <w:p w14:paraId="3C0CD45D"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533BBC2A" w14:textId="77777777" w:rsidR="00595136" w:rsidRPr="00595136" w:rsidRDefault="00595136" w:rsidP="00595136">
      <w:pPr>
        <w:numPr>
          <w:ilvl w:val="0"/>
          <w:numId w:val="31"/>
        </w:numPr>
        <w:rPr>
          <w:rFonts w:ascii="Arial" w:hAnsi="Arial" w:cs="Arial"/>
          <w:sz w:val="22"/>
          <w:szCs w:val="24"/>
        </w:rPr>
      </w:pPr>
      <w:r w:rsidRPr="00595136">
        <w:rPr>
          <w:rFonts w:ascii="Arial" w:hAnsi="Arial" w:cs="Arial"/>
          <w:b/>
          <w:bCs/>
          <w:sz w:val="22"/>
          <w:szCs w:val="24"/>
        </w:rPr>
        <w:t>Engagement with Literature Skills</w:t>
      </w:r>
      <w:r w:rsidRPr="00595136">
        <w:rPr>
          <w:rFonts w:ascii="Arial" w:hAnsi="Arial" w:cs="Arial"/>
          <w:sz w:val="22"/>
          <w:szCs w:val="24"/>
        </w:rPr>
        <w:t> </w:t>
      </w:r>
    </w:p>
    <w:p w14:paraId="35AE82EE" w14:textId="77777777" w:rsidR="00595136" w:rsidRPr="00595136" w:rsidRDefault="00595136" w:rsidP="00595136">
      <w:pPr>
        <w:rPr>
          <w:rFonts w:ascii="Arial" w:hAnsi="Arial" w:cs="Arial"/>
          <w:sz w:val="22"/>
          <w:szCs w:val="24"/>
        </w:rPr>
      </w:pPr>
      <w:r w:rsidRPr="00595136">
        <w:rPr>
          <w:rFonts w:ascii="Arial" w:hAnsi="Arial" w:cs="Arial"/>
          <w:sz w:val="22"/>
          <w:szCs w:val="24"/>
        </w:rPr>
        <w:t xml:space="preserve">Your work must be informed and supported by scholarly material that is </w:t>
      </w:r>
      <w:r w:rsidRPr="00595136">
        <w:rPr>
          <w:rFonts w:ascii="Arial" w:hAnsi="Arial" w:cs="Arial"/>
          <w:i/>
          <w:iCs/>
          <w:sz w:val="22"/>
          <w:szCs w:val="24"/>
        </w:rPr>
        <w:t>relevant</w:t>
      </w:r>
      <w:r w:rsidRPr="00595136">
        <w:rPr>
          <w:rFonts w:ascii="Arial" w:hAnsi="Arial" w:cs="Arial"/>
          <w:sz w:val="22"/>
          <w:szCs w:val="24"/>
        </w:rPr>
        <w:t xml:space="preserve"> to and </w:t>
      </w:r>
      <w:r w:rsidRPr="00595136">
        <w:rPr>
          <w:rFonts w:ascii="Arial" w:hAnsi="Arial" w:cs="Arial"/>
          <w:i/>
          <w:iCs/>
          <w:sz w:val="22"/>
          <w:szCs w:val="24"/>
        </w:rPr>
        <w:t>focused</w:t>
      </w:r>
      <w:r w:rsidRPr="00595136">
        <w:rPr>
          <w:rFonts w:ascii="Arial" w:hAnsi="Arial" w:cs="Arial"/>
          <w:sz w:val="22"/>
          <w:szCs w:val="24"/>
        </w:rPr>
        <w:t xml:space="preserve"> on the task(s) set.    You should provide evidence that you have accessed an appropriate </w:t>
      </w:r>
      <w:r w:rsidRPr="00595136">
        <w:rPr>
          <w:rFonts w:ascii="Arial" w:hAnsi="Arial" w:cs="Arial"/>
          <w:i/>
          <w:iCs/>
          <w:sz w:val="22"/>
          <w:szCs w:val="24"/>
        </w:rPr>
        <w:t>range</w:t>
      </w:r>
      <w:r w:rsidRPr="00595136">
        <w:rPr>
          <w:rFonts w:ascii="Arial" w:hAnsi="Arial" w:cs="Arial"/>
          <w:sz w:val="22"/>
          <w:szCs w:val="24"/>
        </w:rPr>
        <w:t xml:space="preserve"> of sources, which may be academic, governmental and industrial; these sources may include academic journal articles, textbooks, current news articles, organisational documents, and websites.  You should consider the </w:t>
      </w:r>
      <w:r w:rsidRPr="00595136">
        <w:rPr>
          <w:rFonts w:ascii="Arial" w:hAnsi="Arial" w:cs="Arial"/>
          <w:i/>
          <w:iCs/>
          <w:sz w:val="22"/>
          <w:szCs w:val="24"/>
        </w:rPr>
        <w:t>credibility</w:t>
      </w:r>
      <w:r w:rsidRPr="00595136">
        <w:rPr>
          <w:rFonts w:ascii="Arial" w:hAnsi="Arial" w:cs="Arial"/>
          <w:sz w:val="22"/>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595136">
        <w:rPr>
          <w:rFonts w:ascii="Arial" w:hAnsi="Arial" w:cs="Arial"/>
          <w:i/>
          <w:iCs/>
          <w:sz w:val="22"/>
          <w:szCs w:val="24"/>
        </w:rPr>
        <w:t>evidence</w:t>
      </w:r>
      <w:r w:rsidRPr="00595136">
        <w:rPr>
          <w:rFonts w:ascii="Arial" w:hAnsi="Arial" w:cs="Arial"/>
          <w:sz w:val="22"/>
          <w:szCs w:val="24"/>
        </w:rPr>
        <w:t xml:space="preserve"> of your research/own reading throughout your work, using a suitable referencing system, including in-text citations in the main body of your work and a reference list at the end of your work.  </w:t>
      </w:r>
    </w:p>
    <w:p w14:paraId="02E1BEFA"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7F7904E1" w14:textId="77777777" w:rsidR="00595136" w:rsidRPr="00595136" w:rsidRDefault="00595136" w:rsidP="00595136">
      <w:pPr>
        <w:rPr>
          <w:rFonts w:ascii="Arial" w:hAnsi="Arial" w:cs="Arial"/>
          <w:sz w:val="22"/>
          <w:szCs w:val="24"/>
        </w:rPr>
      </w:pPr>
      <w:r w:rsidRPr="00595136">
        <w:rPr>
          <w:rFonts w:ascii="Arial" w:hAnsi="Arial" w:cs="Arial"/>
          <w:sz w:val="22"/>
          <w:szCs w:val="24"/>
        </w:rPr>
        <w:lastRenderedPageBreak/>
        <w:t> </w:t>
      </w:r>
    </w:p>
    <w:p w14:paraId="60BD1D67" w14:textId="77777777" w:rsidR="00595136" w:rsidRPr="00595136" w:rsidRDefault="00595136" w:rsidP="00595136">
      <w:pPr>
        <w:numPr>
          <w:ilvl w:val="0"/>
          <w:numId w:val="32"/>
        </w:numPr>
        <w:rPr>
          <w:rFonts w:ascii="Arial" w:hAnsi="Arial" w:cs="Arial"/>
          <w:sz w:val="22"/>
          <w:szCs w:val="24"/>
        </w:rPr>
      </w:pPr>
      <w:r w:rsidRPr="00595136">
        <w:rPr>
          <w:rFonts w:ascii="Arial" w:hAnsi="Arial" w:cs="Arial"/>
          <w:b/>
          <w:bCs/>
          <w:sz w:val="22"/>
          <w:szCs w:val="24"/>
        </w:rPr>
        <w:t>Knowledge and Understanding Skills</w:t>
      </w:r>
      <w:r w:rsidRPr="00595136">
        <w:rPr>
          <w:rFonts w:ascii="Arial" w:hAnsi="Arial" w:cs="Arial"/>
          <w:sz w:val="22"/>
          <w:szCs w:val="24"/>
        </w:rPr>
        <w:t> </w:t>
      </w:r>
    </w:p>
    <w:p w14:paraId="521DE763" w14:textId="77777777" w:rsidR="00595136" w:rsidRPr="00595136" w:rsidRDefault="00595136" w:rsidP="00595136">
      <w:pPr>
        <w:rPr>
          <w:rFonts w:ascii="Arial" w:hAnsi="Arial" w:cs="Arial"/>
          <w:sz w:val="22"/>
          <w:szCs w:val="24"/>
        </w:rPr>
      </w:pPr>
      <w:r w:rsidRPr="00595136">
        <w:rPr>
          <w:rFonts w:ascii="Arial" w:hAnsi="Arial" w:cs="Arial"/>
          <w:sz w:val="22"/>
          <w:szCs w:val="24"/>
        </w:rPr>
        <w:t xml:space="preserve">At level 5, you should be able to demonstrate: sound knowledge and critical understanding of the well-established concepts and principles of the subject area and the way in which those principles have developed; knowledge of the main methods of enquiry in the discipline.  </w:t>
      </w:r>
      <w:r w:rsidRPr="00595136">
        <w:rPr>
          <w:rFonts w:ascii="Arial" w:hAnsi="Arial" w:cs="Arial"/>
          <w:i/>
          <w:iCs/>
          <w:sz w:val="22"/>
          <w:szCs w:val="24"/>
        </w:rPr>
        <w:t>Knowledge</w:t>
      </w:r>
      <w:r w:rsidRPr="00595136">
        <w:rPr>
          <w:rFonts w:ascii="Arial" w:hAnsi="Arial" w:cs="Arial"/>
          <w:sz w:val="22"/>
          <w:szCs w:val="24"/>
        </w:rPr>
        <w:t xml:space="preserve"> relates to the facts, information and skills you have acquired through your learning.  You demonstrate your </w:t>
      </w:r>
      <w:r w:rsidRPr="00595136">
        <w:rPr>
          <w:rFonts w:ascii="Arial" w:hAnsi="Arial" w:cs="Arial"/>
          <w:i/>
          <w:iCs/>
          <w:sz w:val="22"/>
          <w:szCs w:val="24"/>
        </w:rPr>
        <w:t>understanding</w:t>
      </w:r>
      <w:r w:rsidRPr="00595136">
        <w:rPr>
          <w:rFonts w:ascii="Arial" w:hAnsi="Arial" w:cs="Arial"/>
          <w:sz w:val="22"/>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595136">
        <w:rPr>
          <w:rFonts w:ascii="Arial" w:hAnsi="Arial" w:cs="Arial"/>
          <w:i/>
          <w:iCs/>
          <w:sz w:val="22"/>
          <w:szCs w:val="24"/>
        </w:rPr>
        <w:t>extent</w:t>
      </w:r>
      <w:r w:rsidRPr="00595136">
        <w:rPr>
          <w:rFonts w:ascii="Arial" w:hAnsi="Arial" w:cs="Arial"/>
          <w:sz w:val="22"/>
          <w:szCs w:val="24"/>
        </w:rPr>
        <w:t xml:space="preserve"> to which you demonstrate your knowledge and understanding.  </w:t>
      </w:r>
    </w:p>
    <w:p w14:paraId="60429B2D"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10B2C2CA" w14:textId="395B36FA" w:rsidR="00595136" w:rsidRPr="00595136" w:rsidRDefault="00595136" w:rsidP="00595136">
      <w:pPr>
        <w:rPr>
          <w:rFonts w:ascii="Arial" w:hAnsi="Arial" w:cs="Arial"/>
          <w:sz w:val="22"/>
          <w:szCs w:val="24"/>
        </w:rPr>
      </w:pPr>
    </w:p>
    <w:p w14:paraId="34E78777"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3144B008" w14:textId="77777777" w:rsidR="00595136" w:rsidRPr="00595136" w:rsidRDefault="00595136" w:rsidP="00595136">
      <w:pPr>
        <w:numPr>
          <w:ilvl w:val="0"/>
          <w:numId w:val="33"/>
        </w:numPr>
        <w:rPr>
          <w:rFonts w:ascii="Arial" w:hAnsi="Arial" w:cs="Arial"/>
          <w:sz w:val="22"/>
          <w:szCs w:val="24"/>
        </w:rPr>
      </w:pPr>
      <w:r w:rsidRPr="00595136">
        <w:rPr>
          <w:rFonts w:ascii="Arial" w:hAnsi="Arial" w:cs="Arial"/>
          <w:b/>
          <w:bCs/>
          <w:sz w:val="22"/>
          <w:szCs w:val="24"/>
        </w:rPr>
        <w:t>Cognitive and Intellectual Skills</w:t>
      </w:r>
      <w:r w:rsidRPr="00595136">
        <w:rPr>
          <w:rFonts w:ascii="Arial" w:hAnsi="Arial" w:cs="Arial"/>
          <w:sz w:val="22"/>
          <w:szCs w:val="24"/>
        </w:rPr>
        <w:t> </w:t>
      </w:r>
    </w:p>
    <w:p w14:paraId="3321E78B" w14:textId="77777777" w:rsidR="00595136" w:rsidRPr="00595136" w:rsidRDefault="00595136" w:rsidP="00595136">
      <w:pPr>
        <w:rPr>
          <w:rFonts w:ascii="Arial" w:hAnsi="Arial" w:cs="Arial"/>
          <w:sz w:val="22"/>
          <w:szCs w:val="24"/>
        </w:rPr>
      </w:pPr>
      <w:r w:rsidRPr="00595136">
        <w:rPr>
          <w:rFonts w:ascii="Arial" w:hAnsi="Arial" w:cs="Arial"/>
          <w:sz w:val="22"/>
          <w:szCs w:val="24"/>
        </w:rPr>
        <w:t>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 </w:t>
      </w:r>
    </w:p>
    <w:p w14:paraId="36BC81A9"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69381F2D"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2910E514" w14:textId="77777777" w:rsidR="00595136" w:rsidRPr="00595136" w:rsidRDefault="00595136" w:rsidP="00595136">
      <w:pPr>
        <w:numPr>
          <w:ilvl w:val="0"/>
          <w:numId w:val="34"/>
        </w:numPr>
        <w:rPr>
          <w:rFonts w:ascii="Arial" w:hAnsi="Arial" w:cs="Arial"/>
          <w:sz w:val="22"/>
          <w:szCs w:val="24"/>
        </w:rPr>
      </w:pPr>
      <w:r w:rsidRPr="00595136">
        <w:rPr>
          <w:rFonts w:ascii="Arial" w:hAnsi="Arial" w:cs="Arial"/>
          <w:b/>
          <w:bCs/>
          <w:sz w:val="22"/>
          <w:szCs w:val="24"/>
        </w:rPr>
        <w:t>Practical Skills</w:t>
      </w:r>
      <w:r w:rsidRPr="00595136">
        <w:rPr>
          <w:rFonts w:ascii="Arial" w:hAnsi="Arial" w:cs="Arial"/>
          <w:sz w:val="22"/>
          <w:szCs w:val="24"/>
        </w:rPr>
        <w:t> </w:t>
      </w:r>
    </w:p>
    <w:p w14:paraId="0831010B" w14:textId="77777777" w:rsidR="00595136" w:rsidRPr="00595136" w:rsidRDefault="00595136" w:rsidP="00595136">
      <w:pPr>
        <w:rPr>
          <w:rFonts w:ascii="Arial" w:hAnsi="Arial" w:cs="Arial"/>
          <w:sz w:val="22"/>
          <w:szCs w:val="24"/>
        </w:rPr>
      </w:pPr>
      <w:r w:rsidRPr="00595136">
        <w:rPr>
          <w:rFonts w:ascii="Arial" w:hAnsi="Arial" w:cs="Arial"/>
          <w:sz w:val="22"/>
          <w:szCs w:val="24"/>
        </w:rPr>
        <w:t>At level 5,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 world artefacts, examples and cases, the application of a model within an organisation and/or benchmarking one theory or organisation against others based on stated criteria.  You should show awareness of the limitations of concepts and theories when applied in particular contexts. </w:t>
      </w:r>
    </w:p>
    <w:p w14:paraId="5B01AF21"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0E2B9AEE"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39E349DE" w14:textId="77777777" w:rsidR="00595136" w:rsidRPr="00595136" w:rsidRDefault="00595136" w:rsidP="00595136">
      <w:pPr>
        <w:numPr>
          <w:ilvl w:val="0"/>
          <w:numId w:val="35"/>
        </w:numPr>
        <w:rPr>
          <w:rFonts w:ascii="Arial" w:hAnsi="Arial" w:cs="Arial"/>
          <w:sz w:val="22"/>
          <w:szCs w:val="24"/>
        </w:rPr>
      </w:pPr>
      <w:r w:rsidRPr="00595136">
        <w:rPr>
          <w:rFonts w:ascii="Arial" w:hAnsi="Arial" w:cs="Arial"/>
          <w:b/>
          <w:bCs/>
          <w:sz w:val="22"/>
          <w:szCs w:val="24"/>
        </w:rPr>
        <w:t>Transferable Skills for Life and Professional Practice </w:t>
      </w:r>
      <w:r w:rsidRPr="00595136">
        <w:rPr>
          <w:rFonts w:ascii="Arial" w:hAnsi="Arial" w:cs="Arial"/>
          <w:sz w:val="22"/>
          <w:szCs w:val="24"/>
        </w:rPr>
        <w:t> </w:t>
      </w:r>
    </w:p>
    <w:p w14:paraId="5F95A655" w14:textId="77777777" w:rsidR="00595136" w:rsidRPr="00595136" w:rsidRDefault="00595136" w:rsidP="00595136">
      <w:pPr>
        <w:rPr>
          <w:rFonts w:ascii="Arial" w:hAnsi="Arial" w:cs="Arial"/>
          <w:sz w:val="22"/>
          <w:szCs w:val="24"/>
        </w:rPr>
      </w:pPr>
      <w:r w:rsidRPr="00595136">
        <w:rPr>
          <w:rFonts w:ascii="Arial" w:hAnsi="Arial" w:cs="Arial"/>
          <w:sz w:val="22"/>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 </w:t>
      </w:r>
    </w:p>
    <w:p w14:paraId="0B1AFF2C"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25BBEADE"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467DD4BD"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64572A5A"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7F00BAC6"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5A0A3657"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54D37D8C"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50844ACF"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39774BAD" w14:textId="30CC75D2" w:rsidR="00595136" w:rsidRDefault="00595136">
      <w:pPr>
        <w:rPr>
          <w:rFonts w:ascii="Arial" w:hAnsi="Arial" w:cs="Arial"/>
          <w:sz w:val="22"/>
          <w:szCs w:val="24"/>
        </w:rPr>
      </w:pPr>
      <w:r w:rsidRPr="00595136">
        <w:rPr>
          <w:rFonts w:ascii="Arial" w:hAnsi="Arial" w:cs="Arial"/>
          <w:sz w:val="22"/>
          <w:szCs w:val="24"/>
        </w:rPr>
        <w:t> </w:t>
      </w:r>
      <w:r w:rsidRPr="00595136">
        <w:rPr>
          <w:rFonts w:ascii="Arial" w:hAnsi="Arial" w:cs="Arial"/>
          <w:b/>
          <w:bCs/>
          <w:sz w:val="22"/>
          <w:szCs w:val="24"/>
        </w:rPr>
        <w:t xml:space="preserve">    </w:t>
      </w:r>
    </w:p>
    <w:p w14:paraId="61730E0B" w14:textId="77777777" w:rsidR="00595136" w:rsidRDefault="00595136">
      <w:pPr>
        <w:rPr>
          <w:rFonts w:ascii="Arial" w:hAnsi="Arial" w:cs="Arial"/>
          <w:sz w:val="22"/>
          <w:szCs w:val="24"/>
        </w:rPr>
      </w:pPr>
    </w:p>
    <w:p w14:paraId="2DCCCF14" w14:textId="77777777" w:rsidR="00595136" w:rsidRPr="00595136" w:rsidRDefault="00595136" w:rsidP="00595136">
      <w:pPr>
        <w:rPr>
          <w:rFonts w:ascii="Arial" w:hAnsi="Arial" w:cs="Arial"/>
          <w:b/>
          <w:bCs/>
          <w:sz w:val="22"/>
          <w:szCs w:val="24"/>
        </w:rPr>
      </w:pPr>
      <w:r w:rsidRPr="00595136">
        <w:rPr>
          <w:rFonts w:ascii="Arial" w:hAnsi="Arial" w:cs="Arial"/>
          <w:b/>
          <w:bCs/>
          <w:sz w:val="22"/>
          <w:szCs w:val="24"/>
        </w:rPr>
        <w:t>Use of Generative AI in Assessment </w:t>
      </w:r>
    </w:p>
    <w:p w14:paraId="2530EBBD" w14:textId="77777777" w:rsidR="00595136" w:rsidRPr="00595136" w:rsidRDefault="00595136" w:rsidP="00595136">
      <w:pPr>
        <w:rPr>
          <w:rFonts w:ascii="Arial" w:hAnsi="Arial" w:cs="Arial"/>
          <w:sz w:val="22"/>
          <w:szCs w:val="24"/>
        </w:rPr>
      </w:pPr>
      <w:r w:rsidRPr="00595136">
        <w:rPr>
          <w:rFonts w:ascii="Arial" w:hAnsi="Arial" w:cs="Arial"/>
          <w:sz w:val="22"/>
          <w:szCs w:val="24"/>
        </w:rPr>
        <w:t>(Lecturer to indicate Yes or Not against each element) </w:t>
      </w:r>
    </w:p>
    <w:p w14:paraId="60D07159"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37994C4F"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tbl>
      <w:tblPr>
        <w:tblW w:w="0" w:type="dxa"/>
        <w:tblInd w:w="6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50"/>
        <w:gridCol w:w="5385"/>
        <w:gridCol w:w="1410"/>
      </w:tblGrid>
      <w:tr w:rsidR="00595136" w:rsidRPr="00595136" w14:paraId="11B960BF" w14:textId="77777777" w:rsidTr="00595136">
        <w:trPr>
          <w:trHeight w:val="300"/>
        </w:trPr>
        <w:tc>
          <w:tcPr>
            <w:tcW w:w="2250" w:type="dxa"/>
            <w:tcBorders>
              <w:top w:val="single" w:sz="6" w:space="0" w:color="auto"/>
              <w:left w:val="single" w:sz="6" w:space="0" w:color="auto"/>
              <w:bottom w:val="single" w:sz="6" w:space="0" w:color="000000"/>
              <w:right w:val="single" w:sz="6" w:space="0" w:color="000000"/>
            </w:tcBorders>
            <w:shd w:val="clear" w:color="auto" w:fill="auto"/>
            <w:hideMark/>
          </w:tcPr>
          <w:p w14:paraId="0F113889" w14:textId="77777777" w:rsidR="00595136" w:rsidRPr="00595136" w:rsidRDefault="00595136" w:rsidP="00595136">
            <w:pPr>
              <w:rPr>
                <w:rFonts w:ascii="Arial" w:hAnsi="Arial" w:cs="Arial"/>
                <w:sz w:val="22"/>
                <w:szCs w:val="24"/>
              </w:rPr>
            </w:pPr>
            <w:r w:rsidRPr="00595136">
              <w:rPr>
                <w:rFonts w:ascii="Arial" w:hAnsi="Arial" w:cs="Arial"/>
                <w:sz w:val="22"/>
                <w:szCs w:val="24"/>
              </w:rPr>
              <w:t>RESEARCH </w:t>
            </w:r>
          </w:p>
        </w:tc>
        <w:tc>
          <w:tcPr>
            <w:tcW w:w="5385" w:type="dxa"/>
            <w:tcBorders>
              <w:top w:val="single" w:sz="6" w:space="0" w:color="auto"/>
              <w:left w:val="single" w:sz="6" w:space="0" w:color="000000"/>
              <w:bottom w:val="single" w:sz="6" w:space="0" w:color="000000"/>
              <w:right w:val="single" w:sz="6" w:space="0" w:color="000000"/>
            </w:tcBorders>
            <w:shd w:val="clear" w:color="auto" w:fill="auto"/>
            <w:hideMark/>
          </w:tcPr>
          <w:p w14:paraId="22B29E56" w14:textId="77777777" w:rsidR="00595136" w:rsidRPr="00595136" w:rsidRDefault="00595136" w:rsidP="00595136">
            <w:pPr>
              <w:rPr>
                <w:rFonts w:ascii="Arial" w:hAnsi="Arial" w:cs="Arial"/>
                <w:sz w:val="22"/>
                <w:szCs w:val="24"/>
              </w:rPr>
            </w:pPr>
            <w:r w:rsidRPr="00595136">
              <w:rPr>
                <w:rFonts w:ascii="Arial" w:hAnsi="Arial" w:cs="Arial"/>
                <w:sz w:val="22"/>
                <w:szCs w:val="24"/>
              </w:rPr>
              <w:t>For this assessment, you can use Generative AI to support you in research, including searching for bibliography, using tools to summarise, compare and interrogate materials. </w:t>
            </w:r>
          </w:p>
        </w:tc>
        <w:tc>
          <w:tcPr>
            <w:tcW w:w="1410" w:type="dxa"/>
            <w:tcBorders>
              <w:top w:val="single" w:sz="6" w:space="0" w:color="auto"/>
              <w:left w:val="single" w:sz="6" w:space="0" w:color="000000"/>
              <w:bottom w:val="single" w:sz="6" w:space="0" w:color="000000"/>
              <w:right w:val="single" w:sz="6" w:space="0" w:color="auto"/>
            </w:tcBorders>
            <w:shd w:val="clear" w:color="auto" w:fill="auto"/>
            <w:hideMark/>
          </w:tcPr>
          <w:p w14:paraId="3971166B" w14:textId="10292B8F" w:rsidR="00595136" w:rsidRPr="00595136" w:rsidRDefault="00595136" w:rsidP="00595136">
            <w:pPr>
              <w:jc w:val="center"/>
              <w:rPr>
                <w:rFonts w:ascii="Arial" w:hAnsi="Arial" w:cs="Arial"/>
                <w:sz w:val="22"/>
                <w:szCs w:val="24"/>
              </w:rPr>
            </w:pPr>
            <w:r w:rsidRPr="00595136">
              <w:rPr>
                <w:rFonts w:ascii="Arial" w:hAnsi="Arial" w:cs="Arial"/>
                <w:sz w:val="22"/>
                <w:szCs w:val="24"/>
              </w:rPr>
              <w:t>Yes ​</w:t>
            </w:r>
            <w:r w:rsidRPr="00595136">
              <w:rPr>
                <w:rFonts w:ascii="Segoe UI Symbol" w:hAnsi="Segoe UI Symbol" w:cs="Segoe UI Symbol"/>
                <w:sz w:val="22"/>
                <w:szCs w:val="24"/>
              </w:rPr>
              <w:t>☒</w:t>
            </w:r>
            <w:r w:rsidRPr="00595136">
              <w:rPr>
                <w:rFonts w:ascii="Arial" w:hAnsi="Arial" w:cs="Arial"/>
                <w:sz w:val="22"/>
                <w:szCs w:val="24"/>
              </w:rPr>
              <w:t>​</w:t>
            </w:r>
          </w:p>
          <w:p w14:paraId="4275E428" w14:textId="1678D64F" w:rsidR="00595136" w:rsidRPr="00595136" w:rsidRDefault="00595136" w:rsidP="00595136">
            <w:pPr>
              <w:jc w:val="center"/>
              <w:rPr>
                <w:rFonts w:ascii="Arial" w:hAnsi="Arial" w:cs="Arial"/>
                <w:sz w:val="22"/>
                <w:szCs w:val="24"/>
              </w:rPr>
            </w:pPr>
          </w:p>
          <w:p w14:paraId="3FBEB1D7" w14:textId="17AB9F6E" w:rsidR="00595136" w:rsidRPr="00595136" w:rsidRDefault="00595136" w:rsidP="00595136">
            <w:pPr>
              <w:jc w:val="center"/>
              <w:rPr>
                <w:rFonts w:ascii="Arial" w:hAnsi="Arial" w:cs="Arial"/>
                <w:sz w:val="22"/>
                <w:szCs w:val="24"/>
              </w:rPr>
            </w:pPr>
          </w:p>
        </w:tc>
      </w:tr>
      <w:tr w:rsidR="00595136" w:rsidRPr="00595136" w14:paraId="3D3069E2" w14:textId="77777777" w:rsidTr="00595136">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0FC1387C" w14:textId="77777777" w:rsidR="00595136" w:rsidRPr="00595136" w:rsidRDefault="00595136" w:rsidP="00595136">
            <w:pPr>
              <w:rPr>
                <w:rFonts w:ascii="Arial" w:hAnsi="Arial" w:cs="Arial"/>
                <w:sz w:val="22"/>
                <w:szCs w:val="24"/>
              </w:rPr>
            </w:pPr>
            <w:r w:rsidRPr="00595136">
              <w:rPr>
                <w:rFonts w:ascii="Arial" w:hAnsi="Arial" w:cs="Arial"/>
                <w:sz w:val="22"/>
                <w:szCs w:val="24"/>
              </w:rPr>
              <w:t>STRUCTURE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02A0B043" w14:textId="77777777" w:rsidR="00595136" w:rsidRPr="00595136" w:rsidRDefault="00595136" w:rsidP="00595136">
            <w:pPr>
              <w:rPr>
                <w:rFonts w:ascii="Arial" w:hAnsi="Arial" w:cs="Arial"/>
                <w:sz w:val="22"/>
                <w:szCs w:val="24"/>
              </w:rPr>
            </w:pPr>
            <w:r w:rsidRPr="00595136">
              <w:rPr>
                <w:rFonts w:ascii="Arial" w:hAnsi="Arial" w:cs="Arial"/>
                <w:sz w:val="22"/>
                <w:szCs w:val="24"/>
              </w:rPr>
              <w:t>For this assessment, you can use Generative AI to support you in structuring your submission, including creating a draft argument structure, identifying parts and headings, etc.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996AB31" w14:textId="34C24182" w:rsidR="00595136" w:rsidRPr="00595136" w:rsidRDefault="00595136" w:rsidP="00595136">
            <w:pPr>
              <w:jc w:val="center"/>
              <w:rPr>
                <w:rFonts w:ascii="Arial" w:hAnsi="Arial" w:cs="Arial"/>
                <w:sz w:val="22"/>
                <w:szCs w:val="24"/>
              </w:rPr>
            </w:pPr>
            <w:r w:rsidRPr="00595136">
              <w:rPr>
                <w:rFonts w:ascii="Arial" w:hAnsi="Arial" w:cs="Arial"/>
                <w:sz w:val="22"/>
                <w:szCs w:val="24"/>
              </w:rPr>
              <w:t>Yes ​</w:t>
            </w:r>
            <w:r w:rsidRPr="00595136">
              <w:rPr>
                <w:rFonts w:ascii="Segoe UI Symbol" w:hAnsi="Segoe UI Symbol" w:cs="Segoe UI Symbol"/>
                <w:sz w:val="22"/>
                <w:szCs w:val="24"/>
              </w:rPr>
              <w:t>☐</w:t>
            </w:r>
            <w:r w:rsidRPr="00595136">
              <w:rPr>
                <w:rFonts w:ascii="Arial" w:hAnsi="Arial" w:cs="Arial"/>
                <w:sz w:val="22"/>
                <w:szCs w:val="24"/>
              </w:rPr>
              <w:t>​</w:t>
            </w:r>
          </w:p>
          <w:p w14:paraId="2BC4EFCE" w14:textId="1B57E388" w:rsidR="00595136" w:rsidRPr="00595136" w:rsidRDefault="00595136" w:rsidP="00595136">
            <w:pPr>
              <w:jc w:val="center"/>
              <w:rPr>
                <w:rFonts w:ascii="Arial" w:hAnsi="Arial" w:cs="Arial"/>
                <w:sz w:val="22"/>
                <w:szCs w:val="24"/>
              </w:rPr>
            </w:pPr>
          </w:p>
        </w:tc>
      </w:tr>
      <w:tr w:rsidR="00595136" w:rsidRPr="00595136" w14:paraId="2E5FB68E" w14:textId="77777777" w:rsidTr="00595136">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055AD7D9" w14:textId="77777777" w:rsidR="00595136" w:rsidRPr="00595136" w:rsidRDefault="00595136" w:rsidP="00595136">
            <w:pPr>
              <w:rPr>
                <w:rFonts w:ascii="Arial" w:hAnsi="Arial" w:cs="Arial"/>
                <w:sz w:val="22"/>
                <w:szCs w:val="24"/>
              </w:rPr>
            </w:pPr>
            <w:r w:rsidRPr="00595136">
              <w:rPr>
                <w:rFonts w:ascii="Arial" w:hAnsi="Arial" w:cs="Arial"/>
                <w:sz w:val="22"/>
                <w:szCs w:val="24"/>
              </w:rPr>
              <w:t>PROOFREADING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09176405" w14:textId="77777777" w:rsidR="00595136" w:rsidRPr="00595136" w:rsidRDefault="00595136" w:rsidP="00595136">
            <w:pPr>
              <w:rPr>
                <w:rFonts w:ascii="Arial" w:hAnsi="Arial" w:cs="Arial"/>
                <w:sz w:val="22"/>
                <w:szCs w:val="24"/>
              </w:rPr>
            </w:pPr>
            <w:r w:rsidRPr="00595136">
              <w:rPr>
                <w:rFonts w:ascii="Arial" w:hAnsi="Arial" w:cs="Arial"/>
                <w:sz w:val="22"/>
                <w:szCs w:val="24"/>
              </w:rPr>
              <w:t>For this assessment, you can use Generative AI to check your own text/creation for grammatical and syntactical mistakes, including rephrasing of your own work within specific standards.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6164D288" w14:textId="15C0A0F1" w:rsidR="00595136" w:rsidRPr="00595136" w:rsidRDefault="00595136" w:rsidP="00595136">
            <w:pPr>
              <w:jc w:val="center"/>
              <w:rPr>
                <w:rFonts w:ascii="Arial" w:hAnsi="Arial" w:cs="Arial"/>
                <w:sz w:val="22"/>
                <w:szCs w:val="24"/>
              </w:rPr>
            </w:pPr>
            <w:r w:rsidRPr="00595136">
              <w:rPr>
                <w:rFonts w:ascii="Arial" w:hAnsi="Arial" w:cs="Arial"/>
                <w:sz w:val="22"/>
                <w:szCs w:val="24"/>
              </w:rPr>
              <w:t>Yes ​</w:t>
            </w:r>
            <w:r w:rsidRPr="00595136">
              <w:rPr>
                <w:rFonts w:ascii="Segoe UI Symbol" w:hAnsi="Segoe UI Symbol" w:cs="Segoe UI Symbol"/>
                <w:sz w:val="22"/>
                <w:szCs w:val="24"/>
              </w:rPr>
              <w:t>☐</w:t>
            </w:r>
            <w:r w:rsidRPr="00595136">
              <w:rPr>
                <w:rFonts w:ascii="Arial" w:hAnsi="Arial" w:cs="Arial"/>
                <w:sz w:val="22"/>
                <w:szCs w:val="24"/>
              </w:rPr>
              <w:t>​</w:t>
            </w:r>
          </w:p>
          <w:p w14:paraId="73ED8684" w14:textId="19EAEA6F" w:rsidR="00595136" w:rsidRPr="00595136" w:rsidRDefault="00595136" w:rsidP="00595136">
            <w:pPr>
              <w:jc w:val="center"/>
              <w:rPr>
                <w:rFonts w:ascii="Arial" w:hAnsi="Arial" w:cs="Arial"/>
                <w:sz w:val="22"/>
                <w:szCs w:val="24"/>
              </w:rPr>
            </w:pPr>
          </w:p>
          <w:p w14:paraId="7A4E715B" w14:textId="37D8A506" w:rsidR="00595136" w:rsidRPr="00595136" w:rsidRDefault="00595136" w:rsidP="00595136">
            <w:pPr>
              <w:jc w:val="center"/>
              <w:rPr>
                <w:rFonts w:ascii="Arial" w:hAnsi="Arial" w:cs="Arial"/>
                <w:sz w:val="22"/>
                <w:szCs w:val="24"/>
              </w:rPr>
            </w:pPr>
          </w:p>
        </w:tc>
      </w:tr>
      <w:tr w:rsidR="00595136" w:rsidRPr="00595136" w14:paraId="1465FEAC" w14:textId="77777777" w:rsidTr="00595136">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28EB413A" w14:textId="77777777" w:rsidR="00595136" w:rsidRPr="00595136" w:rsidRDefault="00595136" w:rsidP="00595136">
            <w:pPr>
              <w:rPr>
                <w:rFonts w:ascii="Arial" w:hAnsi="Arial" w:cs="Arial"/>
                <w:sz w:val="22"/>
                <w:szCs w:val="24"/>
              </w:rPr>
            </w:pPr>
            <w:r w:rsidRPr="00595136">
              <w:rPr>
                <w:rFonts w:ascii="Arial" w:hAnsi="Arial" w:cs="Arial"/>
                <w:sz w:val="22"/>
                <w:szCs w:val="24"/>
              </w:rPr>
              <w:t>WRITING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6432072A" w14:textId="77777777" w:rsidR="00595136" w:rsidRPr="00595136" w:rsidRDefault="00595136" w:rsidP="00595136">
            <w:pPr>
              <w:rPr>
                <w:rFonts w:ascii="Arial" w:hAnsi="Arial" w:cs="Arial"/>
                <w:sz w:val="22"/>
                <w:szCs w:val="24"/>
              </w:rPr>
            </w:pPr>
            <w:r w:rsidRPr="00595136">
              <w:rPr>
                <w:rFonts w:ascii="Arial" w:hAnsi="Arial" w:cs="Arial"/>
                <w:sz w:val="22"/>
                <w:szCs w:val="24"/>
              </w:rPr>
              <w:t>For this assessment, you can use Generative AI to create text for submission.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2A1C228B" w14:textId="32428FFE" w:rsidR="00595136" w:rsidRPr="00595136" w:rsidRDefault="00595136" w:rsidP="00595136">
            <w:pPr>
              <w:jc w:val="center"/>
              <w:rPr>
                <w:rFonts w:ascii="Arial" w:hAnsi="Arial" w:cs="Arial"/>
                <w:sz w:val="22"/>
                <w:szCs w:val="24"/>
              </w:rPr>
            </w:pPr>
            <w:r w:rsidRPr="00595136">
              <w:rPr>
                <w:rFonts w:ascii="Arial" w:hAnsi="Arial" w:cs="Arial"/>
                <w:sz w:val="22"/>
                <w:szCs w:val="24"/>
              </w:rPr>
              <w:t>No  ​</w:t>
            </w:r>
            <w:r w:rsidRPr="00595136">
              <w:rPr>
                <w:rFonts w:ascii="Segoe UI Symbol" w:hAnsi="Segoe UI Symbol" w:cs="Segoe UI Symbol"/>
                <w:sz w:val="22"/>
                <w:szCs w:val="24"/>
              </w:rPr>
              <w:t>☒</w:t>
            </w:r>
            <w:r w:rsidRPr="00595136">
              <w:rPr>
                <w:rFonts w:ascii="Arial" w:hAnsi="Arial" w:cs="Arial"/>
                <w:sz w:val="22"/>
                <w:szCs w:val="24"/>
              </w:rPr>
              <w:t>​</w:t>
            </w:r>
          </w:p>
        </w:tc>
      </w:tr>
      <w:tr w:rsidR="00595136" w:rsidRPr="00595136" w14:paraId="6B3B5D04" w14:textId="77777777" w:rsidTr="00595136">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27E7CD99" w14:textId="77777777" w:rsidR="00595136" w:rsidRPr="00595136" w:rsidRDefault="00595136" w:rsidP="00595136">
            <w:pPr>
              <w:rPr>
                <w:rFonts w:ascii="Arial" w:hAnsi="Arial" w:cs="Arial"/>
                <w:sz w:val="22"/>
                <w:szCs w:val="24"/>
              </w:rPr>
            </w:pPr>
            <w:r w:rsidRPr="00595136">
              <w:rPr>
                <w:rFonts w:ascii="Arial" w:hAnsi="Arial" w:cs="Arial"/>
                <w:sz w:val="22"/>
                <w:szCs w:val="24"/>
              </w:rPr>
              <w:t>CREATIVE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02C73A81" w14:textId="77777777" w:rsidR="00595136" w:rsidRPr="00595136" w:rsidRDefault="00595136" w:rsidP="00595136">
            <w:pPr>
              <w:rPr>
                <w:rFonts w:ascii="Arial" w:hAnsi="Arial" w:cs="Arial"/>
                <w:sz w:val="22"/>
                <w:szCs w:val="24"/>
              </w:rPr>
            </w:pPr>
            <w:r w:rsidRPr="00595136">
              <w:rPr>
                <w:rFonts w:ascii="Arial" w:hAnsi="Arial" w:cs="Arial"/>
                <w:sz w:val="22"/>
                <w:szCs w:val="24"/>
              </w:rPr>
              <w:t>For this assessment, you can use Generative AI to create creative materials, such as images.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301C2B20" w14:textId="3E9AD6E5" w:rsidR="00595136" w:rsidRPr="00595136" w:rsidRDefault="00595136" w:rsidP="00595136">
            <w:pPr>
              <w:jc w:val="center"/>
              <w:rPr>
                <w:rFonts w:ascii="Arial" w:hAnsi="Arial" w:cs="Arial"/>
                <w:sz w:val="22"/>
                <w:szCs w:val="24"/>
              </w:rPr>
            </w:pPr>
            <w:r w:rsidRPr="00595136">
              <w:rPr>
                <w:rFonts w:ascii="Arial" w:hAnsi="Arial" w:cs="Arial"/>
                <w:sz w:val="22"/>
                <w:szCs w:val="24"/>
              </w:rPr>
              <w:t>Yes ​</w:t>
            </w:r>
            <w:r w:rsidRPr="00595136">
              <w:rPr>
                <w:rFonts w:ascii="Segoe UI Symbol" w:hAnsi="Segoe UI Symbol" w:cs="Segoe UI Symbol"/>
                <w:sz w:val="22"/>
                <w:szCs w:val="24"/>
              </w:rPr>
              <w:t>☒</w:t>
            </w:r>
            <w:r w:rsidRPr="00595136">
              <w:rPr>
                <w:rFonts w:ascii="Arial" w:hAnsi="Arial" w:cs="Arial"/>
                <w:sz w:val="22"/>
                <w:szCs w:val="24"/>
              </w:rPr>
              <w:t>​</w:t>
            </w:r>
          </w:p>
          <w:p w14:paraId="43AF3050" w14:textId="5532DDF1" w:rsidR="00595136" w:rsidRPr="00595136" w:rsidRDefault="00595136" w:rsidP="00595136">
            <w:pPr>
              <w:jc w:val="center"/>
              <w:rPr>
                <w:rFonts w:ascii="Arial" w:hAnsi="Arial" w:cs="Arial"/>
                <w:sz w:val="22"/>
                <w:szCs w:val="24"/>
              </w:rPr>
            </w:pPr>
          </w:p>
          <w:p w14:paraId="32DD34B2" w14:textId="0D3FAB7A" w:rsidR="00595136" w:rsidRPr="00595136" w:rsidRDefault="00595136" w:rsidP="00595136">
            <w:pPr>
              <w:jc w:val="center"/>
              <w:rPr>
                <w:rFonts w:ascii="Arial" w:hAnsi="Arial" w:cs="Arial"/>
                <w:sz w:val="22"/>
                <w:szCs w:val="24"/>
              </w:rPr>
            </w:pPr>
          </w:p>
        </w:tc>
      </w:tr>
      <w:tr w:rsidR="00595136" w:rsidRPr="00595136" w14:paraId="0ED8D1C8" w14:textId="77777777" w:rsidTr="00595136">
        <w:trPr>
          <w:trHeight w:val="300"/>
        </w:trPr>
        <w:tc>
          <w:tcPr>
            <w:tcW w:w="2250" w:type="dxa"/>
            <w:tcBorders>
              <w:top w:val="single" w:sz="6" w:space="0" w:color="000000"/>
              <w:left w:val="single" w:sz="6" w:space="0" w:color="auto"/>
              <w:bottom w:val="single" w:sz="6" w:space="0" w:color="000000"/>
              <w:right w:val="single" w:sz="6" w:space="0" w:color="000000"/>
            </w:tcBorders>
            <w:shd w:val="clear" w:color="auto" w:fill="auto"/>
            <w:hideMark/>
          </w:tcPr>
          <w:p w14:paraId="5F6C3FD0" w14:textId="77777777" w:rsidR="00595136" w:rsidRPr="00595136" w:rsidRDefault="00595136" w:rsidP="00595136">
            <w:pPr>
              <w:rPr>
                <w:rFonts w:ascii="Arial" w:hAnsi="Arial" w:cs="Arial"/>
                <w:sz w:val="22"/>
                <w:szCs w:val="24"/>
              </w:rPr>
            </w:pPr>
            <w:r w:rsidRPr="00595136">
              <w:rPr>
                <w:rFonts w:ascii="Arial" w:hAnsi="Arial" w:cs="Arial"/>
                <w:sz w:val="22"/>
                <w:szCs w:val="24"/>
              </w:rPr>
              <w:t>PROGRAMING </w:t>
            </w:r>
          </w:p>
        </w:tc>
        <w:tc>
          <w:tcPr>
            <w:tcW w:w="5385" w:type="dxa"/>
            <w:tcBorders>
              <w:top w:val="single" w:sz="6" w:space="0" w:color="000000"/>
              <w:left w:val="single" w:sz="6" w:space="0" w:color="000000"/>
              <w:bottom w:val="single" w:sz="6" w:space="0" w:color="000000"/>
              <w:right w:val="single" w:sz="6" w:space="0" w:color="000000"/>
            </w:tcBorders>
            <w:shd w:val="clear" w:color="auto" w:fill="auto"/>
            <w:hideMark/>
          </w:tcPr>
          <w:p w14:paraId="56D8F4FD" w14:textId="77777777" w:rsidR="00595136" w:rsidRPr="00595136" w:rsidRDefault="00595136" w:rsidP="00595136">
            <w:pPr>
              <w:rPr>
                <w:rFonts w:ascii="Arial" w:hAnsi="Arial" w:cs="Arial"/>
                <w:sz w:val="22"/>
                <w:szCs w:val="24"/>
              </w:rPr>
            </w:pPr>
            <w:r w:rsidRPr="00595136">
              <w:rPr>
                <w:rFonts w:ascii="Arial" w:hAnsi="Arial" w:cs="Arial"/>
                <w:sz w:val="22"/>
                <w:szCs w:val="24"/>
              </w:rPr>
              <w:t>For this assessment, you can use Generative AI to create and check code. </w:t>
            </w:r>
          </w:p>
        </w:tc>
        <w:tc>
          <w:tcPr>
            <w:tcW w:w="1410" w:type="dxa"/>
            <w:tcBorders>
              <w:top w:val="single" w:sz="6" w:space="0" w:color="000000"/>
              <w:left w:val="single" w:sz="6" w:space="0" w:color="000000"/>
              <w:bottom w:val="single" w:sz="6" w:space="0" w:color="000000"/>
              <w:right w:val="single" w:sz="6" w:space="0" w:color="auto"/>
            </w:tcBorders>
            <w:shd w:val="clear" w:color="auto" w:fill="auto"/>
            <w:hideMark/>
          </w:tcPr>
          <w:p w14:paraId="08F3DFAE" w14:textId="1B793CB9" w:rsidR="00595136" w:rsidRPr="00595136" w:rsidRDefault="00595136" w:rsidP="00595136">
            <w:pPr>
              <w:jc w:val="center"/>
              <w:rPr>
                <w:rFonts w:ascii="Arial" w:hAnsi="Arial" w:cs="Arial"/>
                <w:sz w:val="22"/>
                <w:szCs w:val="24"/>
              </w:rPr>
            </w:pPr>
            <w:r>
              <w:rPr>
                <w:rFonts w:ascii="Arial" w:hAnsi="Arial" w:cs="Arial"/>
                <w:sz w:val="22"/>
                <w:szCs w:val="24"/>
              </w:rPr>
              <w:t>N/R</w:t>
            </w:r>
          </w:p>
        </w:tc>
      </w:tr>
      <w:tr w:rsidR="00595136" w:rsidRPr="00595136" w14:paraId="380ECB1E" w14:textId="77777777" w:rsidTr="00595136">
        <w:trPr>
          <w:trHeight w:val="300"/>
        </w:trPr>
        <w:tc>
          <w:tcPr>
            <w:tcW w:w="2250" w:type="dxa"/>
            <w:tcBorders>
              <w:top w:val="single" w:sz="6" w:space="0" w:color="000000"/>
              <w:left w:val="single" w:sz="6" w:space="0" w:color="auto"/>
              <w:bottom w:val="single" w:sz="6" w:space="0" w:color="auto"/>
              <w:right w:val="single" w:sz="6" w:space="0" w:color="000000"/>
            </w:tcBorders>
            <w:shd w:val="clear" w:color="auto" w:fill="auto"/>
            <w:hideMark/>
          </w:tcPr>
          <w:p w14:paraId="2EF4A8A5" w14:textId="77777777" w:rsidR="00595136" w:rsidRPr="00595136" w:rsidRDefault="00595136" w:rsidP="00595136">
            <w:pPr>
              <w:rPr>
                <w:rFonts w:ascii="Arial" w:hAnsi="Arial" w:cs="Arial"/>
                <w:sz w:val="22"/>
                <w:szCs w:val="24"/>
              </w:rPr>
            </w:pPr>
            <w:r w:rsidRPr="00595136">
              <w:rPr>
                <w:rFonts w:ascii="Arial" w:hAnsi="Arial" w:cs="Arial"/>
                <w:sz w:val="22"/>
                <w:szCs w:val="24"/>
              </w:rPr>
              <w:t>NONE </w:t>
            </w:r>
          </w:p>
        </w:tc>
        <w:tc>
          <w:tcPr>
            <w:tcW w:w="5385" w:type="dxa"/>
            <w:tcBorders>
              <w:top w:val="single" w:sz="6" w:space="0" w:color="000000"/>
              <w:left w:val="single" w:sz="6" w:space="0" w:color="000000"/>
              <w:bottom w:val="single" w:sz="6" w:space="0" w:color="auto"/>
              <w:right w:val="single" w:sz="6" w:space="0" w:color="000000"/>
            </w:tcBorders>
            <w:shd w:val="clear" w:color="auto" w:fill="auto"/>
            <w:hideMark/>
          </w:tcPr>
          <w:p w14:paraId="7AF68440" w14:textId="77777777" w:rsidR="00595136" w:rsidRPr="00595136" w:rsidRDefault="00595136" w:rsidP="00595136">
            <w:pPr>
              <w:rPr>
                <w:rFonts w:ascii="Arial" w:hAnsi="Arial" w:cs="Arial"/>
                <w:sz w:val="22"/>
                <w:szCs w:val="24"/>
              </w:rPr>
            </w:pPr>
            <w:r w:rsidRPr="00595136">
              <w:rPr>
                <w:rFonts w:ascii="Arial" w:hAnsi="Arial" w:cs="Arial"/>
                <w:sz w:val="22"/>
                <w:szCs w:val="24"/>
              </w:rPr>
              <w:t xml:space="preserve">For this assessment, you are not allowed to use </w:t>
            </w:r>
            <w:r w:rsidRPr="00595136">
              <w:rPr>
                <w:rFonts w:ascii="Arial" w:hAnsi="Arial" w:cs="Arial"/>
                <w:b/>
                <w:bCs/>
                <w:sz w:val="22"/>
                <w:szCs w:val="24"/>
              </w:rPr>
              <w:t>any</w:t>
            </w:r>
            <w:r w:rsidRPr="00595136">
              <w:rPr>
                <w:rFonts w:ascii="Arial" w:hAnsi="Arial" w:cs="Arial"/>
                <w:sz w:val="22"/>
                <w:szCs w:val="24"/>
              </w:rPr>
              <w:t xml:space="preserve"> type of Generative AI support. This includes research support, structure support, writing/proofreading support and creative support. </w:t>
            </w:r>
          </w:p>
        </w:tc>
        <w:tc>
          <w:tcPr>
            <w:tcW w:w="1410" w:type="dxa"/>
            <w:tcBorders>
              <w:top w:val="single" w:sz="6" w:space="0" w:color="000000"/>
              <w:left w:val="single" w:sz="6" w:space="0" w:color="000000"/>
              <w:bottom w:val="single" w:sz="6" w:space="0" w:color="auto"/>
              <w:right w:val="single" w:sz="6" w:space="0" w:color="auto"/>
            </w:tcBorders>
            <w:shd w:val="clear" w:color="auto" w:fill="auto"/>
            <w:hideMark/>
          </w:tcPr>
          <w:p w14:paraId="30F0E342" w14:textId="77777777" w:rsidR="00595136" w:rsidRDefault="00595136" w:rsidP="00595136">
            <w:pPr>
              <w:jc w:val="center"/>
              <w:rPr>
                <w:rFonts w:ascii="Arial" w:hAnsi="Arial" w:cs="Arial"/>
                <w:sz w:val="22"/>
                <w:szCs w:val="24"/>
              </w:rPr>
            </w:pPr>
          </w:p>
          <w:p w14:paraId="20F026D7" w14:textId="3AAA439E" w:rsidR="00595136" w:rsidRPr="00595136" w:rsidRDefault="00595136" w:rsidP="00595136">
            <w:pPr>
              <w:jc w:val="center"/>
              <w:rPr>
                <w:rFonts w:ascii="Arial" w:hAnsi="Arial" w:cs="Arial"/>
                <w:sz w:val="22"/>
                <w:szCs w:val="24"/>
              </w:rPr>
            </w:pPr>
            <w:r w:rsidRPr="00595136">
              <w:rPr>
                <w:rFonts w:ascii="Arial" w:hAnsi="Arial" w:cs="Arial"/>
                <w:sz w:val="22"/>
                <w:szCs w:val="24"/>
              </w:rPr>
              <w:t>No  ​</w:t>
            </w:r>
            <w:r w:rsidRPr="00595136">
              <w:rPr>
                <w:rFonts w:ascii="Segoe UI Symbol" w:hAnsi="Segoe UI Symbol" w:cs="Segoe UI Symbol"/>
                <w:sz w:val="22"/>
                <w:szCs w:val="24"/>
              </w:rPr>
              <w:t>☒</w:t>
            </w:r>
            <w:r w:rsidRPr="00595136">
              <w:rPr>
                <w:rFonts w:ascii="Arial" w:hAnsi="Arial" w:cs="Arial"/>
                <w:sz w:val="22"/>
                <w:szCs w:val="24"/>
              </w:rPr>
              <w:t>​</w:t>
            </w:r>
          </w:p>
        </w:tc>
      </w:tr>
    </w:tbl>
    <w:p w14:paraId="2A92FC8A" w14:textId="77777777" w:rsidR="00595136" w:rsidRPr="00595136" w:rsidRDefault="00595136" w:rsidP="00595136">
      <w:pPr>
        <w:rPr>
          <w:rFonts w:ascii="Arial" w:hAnsi="Arial" w:cs="Arial"/>
          <w:sz w:val="22"/>
          <w:szCs w:val="24"/>
        </w:rPr>
      </w:pPr>
      <w:r w:rsidRPr="00595136">
        <w:rPr>
          <w:rFonts w:ascii="Arial" w:hAnsi="Arial" w:cs="Arial"/>
          <w:sz w:val="22"/>
          <w:szCs w:val="24"/>
        </w:rPr>
        <w:t> </w:t>
      </w:r>
    </w:p>
    <w:p w14:paraId="022FA848" w14:textId="77777777" w:rsidR="00595136" w:rsidRDefault="00595136">
      <w:pPr>
        <w:rPr>
          <w:rFonts w:ascii="Arial" w:hAnsi="Arial" w:cs="Arial"/>
          <w:sz w:val="22"/>
          <w:szCs w:val="24"/>
        </w:rPr>
      </w:pPr>
    </w:p>
    <w:p w14:paraId="5B4E2841" w14:textId="77777777" w:rsidR="0058183E" w:rsidRPr="00E24F49" w:rsidRDefault="0058183E" w:rsidP="00D353ED">
      <w:pPr>
        <w:rPr>
          <w:rFonts w:ascii="Arial" w:hAnsi="Arial" w:cs="Arial"/>
          <w:sz w:val="22"/>
          <w:szCs w:val="24"/>
        </w:rPr>
      </w:pPr>
    </w:p>
    <w:p w14:paraId="606B36A4" w14:textId="77777777" w:rsidR="00152E9D" w:rsidRPr="00A406E5" w:rsidRDefault="00152E9D" w:rsidP="00A67FB1">
      <w:pPr>
        <w:ind w:left="720"/>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DD7580D" w14:textId="77777777" w:rsidTr="00CF1F84">
        <w:trPr>
          <w:trHeight w:val="414"/>
        </w:trPr>
        <w:tc>
          <w:tcPr>
            <w:tcW w:w="10444" w:type="dxa"/>
            <w:shd w:val="clear" w:color="auto" w:fill="D9D9D9"/>
          </w:tcPr>
          <w:p w14:paraId="0C1C1ED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959A491" w14:textId="77777777" w:rsidR="00D22D9C" w:rsidRPr="00A406E5" w:rsidRDefault="00D22D9C" w:rsidP="00D22D9C">
      <w:pPr>
        <w:jc w:val="both"/>
        <w:rPr>
          <w:rFonts w:ascii="Arial" w:hAnsi="Arial" w:cs="Arial"/>
          <w:sz w:val="22"/>
          <w:szCs w:val="22"/>
        </w:rPr>
      </w:pPr>
    </w:p>
    <w:p w14:paraId="370EDF7D" w14:textId="59B32E9F" w:rsidR="00171F42" w:rsidRDefault="00D22D9C" w:rsidP="00171F42">
      <w:pPr>
        <w:jc w:val="both"/>
        <w:rPr>
          <w:rFonts w:ascii="Arial" w:hAnsi="Arial" w:cs="Arial"/>
          <w:b/>
          <w:sz w:val="22"/>
          <w:szCs w:val="22"/>
        </w:rPr>
      </w:pPr>
      <w:r w:rsidRPr="00A406E5">
        <w:rPr>
          <w:rFonts w:ascii="Arial" w:hAnsi="Arial" w:cs="Arial"/>
          <w:b/>
          <w:sz w:val="22"/>
          <w:szCs w:val="22"/>
        </w:rPr>
        <w:t xml:space="preserve">NOTE: </w:t>
      </w:r>
      <w:r w:rsidR="00171F42">
        <w:rPr>
          <w:rFonts w:ascii="Arial" w:hAnsi="Arial" w:cs="Arial"/>
          <w:b/>
          <w:sz w:val="22"/>
          <w:szCs w:val="22"/>
        </w:rPr>
        <w:t>See below for level 5 descriptor of generic academic skills and competencies</w:t>
      </w:r>
      <w:r w:rsidR="00171F42" w:rsidRPr="00A406E5">
        <w:rPr>
          <w:rFonts w:ascii="Arial" w:hAnsi="Arial" w:cs="Arial"/>
          <w:b/>
          <w:sz w:val="22"/>
          <w:szCs w:val="22"/>
        </w:rPr>
        <w:t>.</w:t>
      </w:r>
    </w:p>
    <w:p w14:paraId="2B6B92A0" w14:textId="50A09DDE" w:rsidR="004D5E9B" w:rsidRDefault="004D5E9B" w:rsidP="00D22D9C">
      <w:pPr>
        <w:jc w:val="both"/>
        <w:rPr>
          <w:rFonts w:ascii="Arial" w:hAnsi="Arial" w:cs="Arial"/>
          <w:b/>
          <w:sz w:val="22"/>
          <w:szCs w:val="22"/>
        </w:rPr>
      </w:pPr>
    </w:p>
    <w:p w14:paraId="0AA03B36" w14:textId="35FB07EB" w:rsidR="00C01A3F" w:rsidRDefault="007D0058">
      <w:pPr>
        <w:rPr>
          <w:rFonts w:ascii="Arial" w:hAnsi="Arial" w:cs="Arial"/>
          <w:b/>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4C4F19">
        <w:rPr>
          <w:rFonts w:ascii="Arial" w:hAnsi="Arial" w:cs="Arial"/>
          <w:b/>
          <w:i/>
          <w:sz w:val="22"/>
          <w:szCs w:val="22"/>
        </w:rPr>
        <w:t>assessment</w:t>
      </w:r>
      <w:r w:rsidRPr="00A406E5">
        <w:rPr>
          <w:rFonts w:ascii="Arial" w:hAnsi="Arial" w:cs="Arial"/>
          <w:b/>
          <w:i/>
          <w:sz w:val="22"/>
          <w:szCs w:val="22"/>
        </w:rPr>
        <w:t>:</w:t>
      </w:r>
    </w:p>
    <w:p w14:paraId="7A6B9FE1" w14:textId="0DE16EF5" w:rsidR="007D0058" w:rsidRDefault="007D0058">
      <w:pPr>
        <w:rPr>
          <w:rFonts w:ascii="Arial" w:hAnsi="Arial" w:cs="Arial"/>
          <w:b/>
          <w:i/>
          <w:sz w:val="22"/>
          <w:szCs w:val="22"/>
        </w:rPr>
      </w:pPr>
    </w:p>
    <w:p w14:paraId="5F057FEE" w14:textId="0B3FED3E" w:rsidR="004539B8" w:rsidRDefault="00CD5D77" w:rsidP="004539B8">
      <w:pPr>
        <w:jc w:val="both"/>
        <w:rPr>
          <w:rFonts w:ascii="Arial" w:hAnsi="Arial" w:cs="Arial"/>
          <w:iCs/>
          <w:sz w:val="22"/>
          <w:szCs w:val="22"/>
        </w:rPr>
      </w:pPr>
      <w:r>
        <w:rPr>
          <w:rFonts w:ascii="Arial" w:hAnsi="Arial" w:cs="Arial"/>
          <w:iCs/>
          <w:sz w:val="22"/>
          <w:szCs w:val="22"/>
        </w:rPr>
        <w:t xml:space="preserve">Further details regarding the specific format and content of each report will be provided in lectures. You will also have </w:t>
      </w:r>
      <w:r w:rsidR="008E603B">
        <w:rPr>
          <w:rFonts w:ascii="Arial" w:hAnsi="Arial" w:cs="Arial"/>
          <w:iCs/>
          <w:sz w:val="22"/>
          <w:szCs w:val="22"/>
        </w:rPr>
        <w:t xml:space="preserve">an </w:t>
      </w:r>
      <w:r>
        <w:rPr>
          <w:rFonts w:ascii="Arial" w:hAnsi="Arial" w:cs="Arial"/>
          <w:iCs/>
          <w:sz w:val="22"/>
          <w:szCs w:val="22"/>
        </w:rPr>
        <w:t xml:space="preserve">opportunity to complete a </w:t>
      </w:r>
      <w:r w:rsidR="000347E9">
        <w:rPr>
          <w:rFonts w:ascii="Arial" w:hAnsi="Arial" w:cs="Arial"/>
          <w:iCs/>
          <w:sz w:val="22"/>
          <w:szCs w:val="22"/>
        </w:rPr>
        <w:t xml:space="preserve">formative report </w:t>
      </w:r>
      <w:r w:rsidR="00617AB1">
        <w:rPr>
          <w:rFonts w:ascii="Arial" w:hAnsi="Arial" w:cs="Arial"/>
          <w:iCs/>
          <w:sz w:val="22"/>
          <w:szCs w:val="22"/>
        </w:rPr>
        <w:t>where oral feedback will be provided.</w:t>
      </w:r>
    </w:p>
    <w:p w14:paraId="1C2D7F26" w14:textId="77777777" w:rsidR="004539B8" w:rsidRDefault="004539B8" w:rsidP="004539B8">
      <w:pPr>
        <w:jc w:val="both"/>
        <w:rPr>
          <w:rFonts w:ascii="Arial" w:hAnsi="Arial" w:cs="Arial"/>
          <w:iCs/>
          <w:sz w:val="22"/>
          <w:szCs w:val="22"/>
        </w:rPr>
      </w:pPr>
    </w:p>
    <w:p w14:paraId="1C476971" w14:textId="77777777" w:rsidR="00C073F1" w:rsidRPr="00A406E5" w:rsidRDefault="00C073F1" w:rsidP="00152E9D">
      <w:pPr>
        <w:rPr>
          <w:rFonts w:ascii="Arial" w:hAnsi="Arial" w:cs="Arial"/>
          <w:vanish/>
        </w:rPr>
      </w:pPr>
    </w:p>
    <w:p w14:paraId="78BC5261" w14:textId="77777777" w:rsidR="00A47DA8" w:rsidRPr="00A406E5" w:rsidRDefault="00A47DA8" w:rsidP="00A47DA8">
      <w:pPr>
        <w:rPr>
          <w:rFonts w:ascii="Arial" w:hAnsi="Arial" w:cs="Arial"/>
          <w:vanish/>
        </w:rPr>
      </w:pPr>
    </w:p>
    <w:tbl>
      <w:tblPr>
        <w:tblStyle w:val="TableGrid"/>
        <w:tblW w:w="0" w:type="auto"/>
        <w:shd w:val="clear" w:color="auto" w:fill="FF99FF"/>
        <w:tblLook w:val="04A0" w:firstRow="1" w:lastRow="0" w:firstColumn="1" w:lastColumn="0" w:noHBand="0" w:noVBand="1"/>
      </w:tblPr>
      <w:tblGrid>
        <w:gridCol w:w="10444"/>
      </w:tblGrid>
      <w:tr w:rsidR="00A47DA8" w14:paraId="0B65389D" w14:textId="77777777" w:rsidTr="00F63B43">
        <w:tc>
          <w:tcPr>
            <w:tcW w:w="13858" w:type="dxa"/>
            <w:shd w:val="clear" w:color="auto" w:fill="FF99FF"/>
          </w:tcPr>
          <w:p w14:paraId="6BB149B3" w14:textId="77777777" w:rsidR="00A47DA8" w:rsidRPr="00995D51" w:rsidRDefault="00A47DA8" w:rsidP="00F63B43">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453997C2" w14:textId="77777777" w:rsidR="00A47DA8" w:rsidRDefault="00A47DA8" w:rsidP="00A47DA8">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0444"/>
      </w:tblGrid>
      <w:tr w:rsidR="00A47DA8" w:rsidRPr="00D9771E" w14:paraId="37314114" w14:textId="77777777" w:rsidTr="00F63B43">
        <w:tc>
          <w:tcPr>
            <w:tcW w:w="13948" w:type="dxa"/>
            <w:shd w:val="clear" w:color="auto" w:fill="FF99FF"/>
          </w:tcPr>
          <w:p w14:paraId="4D7FB435" w14:textId="77777777" w:rsidR="00A47DA8" w:rsidRPr="00D9771E" w:rsidRDefault="00A47DA8" w:rsidP="00F63B43">
            <w:pPr>
              <w:rPr>
                <w:rFonts w:ascii="Arial" w:hAnsi="Arial" w:cs="Arial"/>
                <w:b/>
              </w:rPr>
            </w:pPr>
            <w:r>
              <w:rPr>
                <w:rFonts w:ascii="Arial" w:hAnsi="Arial" w:cs="Arial"/>
                <w:b/>
              </w:rPr>
              <w:t>Level 5</w:t>
            </w:r>
          </w:p>
        </w:tc>
      </w:tr>
      <w:tr w:rsidR="00A47DA8" w:rsidRPr="00D9771E" w14:paraId="78228479" w14:textId="77777777" w:rsidTr="00F63B43">
        <w:tc>
          <w:tcPr>
            <w:tcW w:w="13948" w:type="dxa"/>
            <w:shd w:val="clear" w:color="auto" w:fill="FFCCFF"/>
          </w:tcPr>
          <w:p w14:paraId="779A5E59" w14:textId="77777777" w:rsidR="00A47DA8" w:rsidRPr="00B669B1" w:rsidRDefault="00A47DA8" w:rsidP="00F63B43">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w:t>
            </w:r>
            <w:r w:rsidRPr="002878BF">
              <w:rPr>
                <w:rFonts w:ascii="Arial" w:eastAsia="Arial" w:hAnsi="Arial" w:cs="Arial"/>
                <w:spacing w:val="-1"/>
              </w:rPr>
              <w:lastRenderedPageBreak/>
              <w:t>organisations.  They will have the qualities and transferable skills necessary for employment requiring the exercise of personal responsibility and decision-making.</w:t>
            </w:r>
          </w:p>
        </w:tc>
      </w:tr>
    </w:tbl>
    <w:p w14:paraId="5F4117CE" w14:textId="77777777" w:rsidR="00A47DA8" w:rsidRPr="00D9771E" w:rsidRDefault="00A47DA8" w:rsidP="00A47DA8">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47DA8" w:rsidRPr="00D9771E" w14:paraId="797A8D19" w14:textId="77777777" w:rsidTr="00F63B43">
        <w:trPr>
          <w:tblHeader/>
        </w:trPr>
        <w:tc>
          <w:tcPr>
            <w:tcW w:w="1735" w:type="dxa"/>
            <w:shd w:val="clear" w:color="auto" w:fill="FF99FF"/>
          </w:tcPr>
          <w:p w14:paraId="5F3B31CB" w14:textId="77777777" w:rsidR="00A47DA8" w:rsidRPr="00C73F6F" w:rsidRDefault="00A47DA8" w:rsidP="00F63B43">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7CF23187"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26300C0"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B20B791"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SATISFACTORY</w:t>
            </w:r>
          </w:p>
          <w:p w14:paraId="112F0C39" w14:textId="77777777" w:rsidR="00A47DA8" w:rsidRPr="00D9771E" w:rsidRDefault="00A47DA8" w:rsidP="00F63B43">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4F49250"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GOOD</w:t>
            </w:r>
          </w:p>
          <w:p w14:paraId="459DFC53" w14:textId="77777777" w:rsidR="00A47DA8" w:rsidRPr="00D9771E" w:rsidRDefault="00A47DA8" w:rsidP="00F63B43">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8E5E041"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VERY GOOD</w:t>
            </w:r>
          </w:p>
          <w:p w14:paraId="05D9113B" w14:textId="77777777" w:rsidR="00A47DA8" w:rsidRPr="00D9771E" w:rsidRDefault="00A47DA8" w:rsidP="00F63B43">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7376C252"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EXCELLENT</w:t>
            </w:r>
          </w:p>
          <w:p w14:paraId="2E09C557" w14:textId="77777777" w:rsidR="00A47DA8" w:rsidRPr="00D9771E" w:rsidRDefault="00A47DA8" w:rsidP="00F63B4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47E476B1"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EXCEPTIONAL</w:t>
            </w:r>
          </w:p>
          <w:p w14:paraId="22AA4735" w14:textId="77777777" w:rsidR="00A47DA8" w:rsidRPr="00D9771E" w:rsidRDefault="00A47DA8" w:rsidP="00F63B43">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A47DA8" w:rsidRPr="00D9771E" w14:paraId="24916CB3" w14:textId="77777777" w:rsidTr="00F63B43">
        <w:trPr>
          <w:tblHeader/>
        </w:trPr>
        <w:tc>
          <w:tcPr>
            <w:tcW w:w="1735" w:type="dxa"/>
            <w:shd w:val="clear" w:color="auto" w:fill="FF99FF"/>
          </w:tcPr>
          <w:p w14:paraId="6D83F7E8" w14:textId="77777777" w:rsidR="00A47DA8" w:rsidRPr="00D9771E" w:rsidRDefault="00A47DA8" w:rsidP="00F63B43">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7ACA7AFC"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4DD118E" w14:textId="77777777" w:rsidR="00A47DA8" w:rsidRPr="00D9771E" w:rsidRDefault="00A47DA8" w:rsidP="00F63B43">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6FF73FBD"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7B55169D"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0A51870A" w14:textId="77777777" w:rsidR="00A47DA8" w:rsidRPr="00D9771E" w:rsidRDefault="00A47DA8" w:rsidP="00F63B43">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4B643CD" w14:textId="77777777" w:rsidR="00A47DA8" w:rsidRPr="00D9771E" w:rsidRDefault="00A47DA8" w:rsidP="00F63B43">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0F540005" w14:textId="77777777" w:rsidR="00A47DA8" w:rsidRPr="00D9771E" w:rsidRDefault="00A47DA8" w:rsidP="00F63B43">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A47DA8" w:rsidRPr="00D9771E" w14:paraId="4769DA35" w14:textId="77777777" w:rsidTr="00F63B43">
        <w:tc>
          <w:tcPr>
            <w:tcW w:w="1735" w:type="dxa"/>
            <w:shd w:val="clear" w:color="auto" w:fill="FF99FF"/>
          </w:tcPr>
          <w:p w14:paraId="7A03E14C" w14:textId="77777777" w:rsidR="00A47DA8" w:rsidRPr="00F65EEE" w:rsidRDefault="00A47DA8" w:rsidP="00F63B43">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01E70B63" w14:textId="77777777" w:rsidR="00A47DA8" w:rsidRPr="00F65EEE" w:rsidRDefault="00A47DA8" w:rsidP="00F63B43">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17AC824D" w14:textId="77777777" w:rsidR="00A47DA8" w:rsidRDefault="00A47DA8" w:rsidP="00F63B43">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00F7354" w14:textId="77777777" w:rsidR="00A47DA8" w:rsidRPr="00B669B1" w:rsidRDefault="00A47DA8" w:rsidP="00F63B43">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BC84690" w14:textId="77777777" w:rsidR="00A47DA8" w:rsidRPr="00B669B1" w:rsidRDefault="00A47DA8" w:rsidP="00F63B43">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D47F57A" w14:textId="77777777" w:rsidR="00A47DA8" w:rsidRPr="00B669B1" w:rsidRDefault="00A47DA8" w:rsidP="00F63B43">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CA12A33" w14:textId="77777777" w:rsidR="00A47DA8" w:rsidRPr="00B669B1" w:rsidRDefault="00A47DA8" w:rsidP="00F63B43">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DDCE169" w14:textId="77777777" w:rsidR="00A47DA8" w:rsidRPr="00B669B1" w:rsidRDefault="00A47DA8" w:rsidP="00F63B43">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0DC04ECA" w14:textId="77777777" w:rsidR="00A47DA8" w:rsidRPr="00B669B1" w:rsidRDefault="00A47DA8" w:rsidP="00F63B43">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259B6677" w14:textId="77777777" w:rsidR="00A47DA8" w:rsidRPr="00B669B1" w:rsidRDefault="00A47DA8" w:rsidP="00F63B43">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5B696DB" w14:textId="77777777" w:rsidR="00A47DA8" w:rsidRPr="00B669B1" w:rsidRDefault="00A47DA8" w:rsidP="00F63B43">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8C62F2A" w14:textId="77777777" w:rsidR="00A47DA8" w:rsidRPr="00B669B1" w:rsidRDefault="00A47DA8" w:rsidP="00F63B43">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60C55C5" w14:textId="77777777" w:rsidR="00A47DA8" w:rsidRPr="00B669B1" w:rsidRDefault="00A47DA8" w:rsidP="00F63B43">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243358A" w14:textId="77777777" w:rsidR="00A47DA8" w:rsidRPr="00B669B1" w:rsidRDefault="00A47DA8" w:rsidP="00F63B43">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A47DA8" w:rsidRPr="00D9771E" w14:paraId="62061A9A" w14:textId="77777777" w:rsidTr="00F63B43">
        <w:tc>
          <w:tcPr>
            <w:tcW w:w="1735" w:type="dxa"/>
            <w:shd w:val="clear" w:color="auto" w:fill="FF99FF"/>
          </w:tcPr>
          <w:p w14:paraId="42E4EC62" w14:textId="77777777" w:rsidR="00A47DA8" w:rsidRPr="00D9771E" w:rsidRDefault="00A47DA8" w:rsidP="00F63B43">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Sound knowledge and 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4D503A" w14:textId="77777777" w:rsidR="00A47DA8" w:rsidRPr="00B669B1" w:rsidRDefault="00A47DA8" w:rsidP="00F63B43">
            <w:pPr>
              <w:spacing w:after="120"/>
              <w:rPr>
                <w:rFonts w:ascii="Arial" w:hAnsi="Arial" w:cs="Arial"/>
              </w:rPr>
            </w:pPr>
            <w:r w:rsidRPr="00B669B1">
              <w:rPr>
                <w:rFonts w:ascii="Arial" w:hAnsi="Arial" w:cs="Arial"/>
              </w:rPr>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80BBF1A" w14:textId="77777777" w:rsidR="00A47DA8" w:rsidRPr="00B669B1" w:rsidRDefault="00A47DA8" w:rsidP="00F63B43">
            <w:pPr>
              <w:spacing w:after="120"/>
              <w:rPr>
                <w:rFonts w:ascii="Arial" w:hAnsi="Arial" w:cs="Arial"/>
              </w:rPr>
            </w:pPr>
            <w:r>
              <w:rPr>
                <w:rFonts w:ascii="Arial" w:hAnsi="Arial" w:cs="Arial"/>
              </w:rPr>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understanding. 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5AF0FDA" w14:textId="77777777" w:rsidR="00A47DA8" w:rsidRPr="00B669B1" w:rsidRDefault="00A47DA8" w:rsidP="00F63B43">
            <w:pPr>
              <w:spacing w:after="120"/>
              <w:rPr>
                <w:rFonts w:ascii="Arial" w:hAnsi="Arial" w:cs="Arial"/>
              </w:rPr>
            </w:pPr>
            <w:r>
              <w:rPr>
                <w:rFonts w:ascii="Arial" w:hAnsi="Arial" w:cs="Arial"/>
              </w:rPr>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7FFFC02" w14:textId="77777777" w:rsidR="00A47DA8" w:rsidRPr="00B669B1" w:rsidRDefault="00A47DA8" w:rsidP="00F63B43">
            <w:pPr>
              <w:spacing w:after="120"/>
              <w:rPr>
                <w:rFonts w:ascii="Arial" w:hAnsi="Arial" w:cs="Arial"/>
              </w:rPr>
            </w:pPr>
            <w:r w:rsidRPr="00B669B1">
              <w:rPr>
                <w:rFonts w:ascii="Arial" w:hAnsi="Arial" w:cs="Arial"/>
              </w:rPr>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2739C17" w14:textId="77777777" w:rsidR="00A47DA8" w:rsidRPr="00B669B1" w:rsidRDefault="00A47DA8" w:rsidP="00F63B43">
            <w:pPr>
              <w:spacing w:after="120"/>
              <w:rPr>
                <w:rFonts w:ascii="Arial" w:hAnsi="Arial" w:cs="Arial"/>
              </w:rPr>
            </w:pPr>
            <w:r w:rsidRPr="00B669B1">
              <w:rPr>
                <w:rFonts w:ascii="Arial" w:hAnsi="Arial" w:cs="Arial"/>
              </w:rPr>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837DD26" w14:textId="77777777" w:rsidR="00A47DA8" w:rsidRPr="00B669B1" w:rsidRDefault="00A47DA8" w:rsidP="00F63B43">
            <w:pPr>
              <w:spacing w:after="120"/>
              <w:rPr>
                <w:rFonts w:ascii="Arial" w:hAnsi="Arial" w:cs="Arial"/>
              </w:rPr>
            </w:pPr>
            <w:r w:rsidRPr="00B669B1">
              <w:rPr>
                <w:rFonts w:ascii="Arial" w:hAnsi="Arial" w:cs="Arial"/>
              </w:rPr>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22BB687" w14:textId="77777777" w:rsidR="00A47DA8" w:rsidRPr="00B669B1" w:rsidRDefault="00A47DA8" w:rsidP="00F63B43">
            <w:pPr>
              <w:spacing w:after="120"/>
              <w:rPr>
                <w:rFonts w:ascii="Arial" w:hAnsi="Arial" w:cs="Arial"/>
              </w:rPr>
            </w:pPr>
            <w:r>
              <w:rPr>
                <w:rFonts w:ascii="Arial" w:hAnsi="Arial" w:cs="Arial"/>
              </w:rPr>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A47DA8" w:rsidRPr="00D9771E" w14:paraId="0D162AFF" w14:textId="77777777" w:rsidTr="00F63B43">
        <w:tc>
          <w:tcPr>
            <w:tcW w:w="1735" w:type="dxa"/>
            <w:shd w:val="clear" w:color="auto" w:fill="FF99FF"/>
          </w:tcPr>
          <w:p w14:paraId="1F3783AE" w14:textId="77777777" w:rsidR="00A47DA8" w:rsidRDefault="00A47DA8" w:rsidP="00F63B43">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2FC36CC0" w14:textId="77777777" w:rsidR="00A47DA8" w:rsidRPr="00F65EEE" w:rsidRDefault="00A47DA8" w:rsidP="00F63B43">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72FC09D" w14:textId="77777777" w:rsidR="00A47DA8" w:rsidRDefault="00A47DA8" w:rsidP="00F63B43">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7DFD3015" w14:textId="77777777" w:rsidR="00A47DA8" w:rsidRDefault="00A47DA8" w:rsidP="00F63B43">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752A88F1" w14:textId="77777777" w:rsidR="00A47DA8" w:rsidRPr="00B669B1" w:rsidRDefault="00A47DA8" w:rsidP="00F63B43">
            <w:pPr>
              <w:rPr>
                <w:rFonts w:ascii="Arial" w:hAnsi="Arial" w:cs="Arial"/>
              </w:rPr>
            </w:pPr>
          </w:p>
        </w:tc>
        <w:tc>
          <w:tcPr>
            <w:tcW w:w="1736" w:type="dxa"/>
          </w:tcPr>
          <w:p w14:paraId="7BD4745E" w14:textId="77777777" w:rsidR="00A47DA8" w:rsidRPr="00B669B1" w:rsidRDefault="00A47DA8" w:rsidP="00F63B43">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0812CDE" w14:textId="77777777" w:rsidR="00A47DA8" w:rsidRPr="00B669B1" w:rsidRDefault="00A47DA8" w:rsidP="00F63B43">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16A2F7B9" w14:textId="77777777" w:rsidR="00A47DA8" w:rsidRDefault="00A47DA8" w:rsidP="00F63B43">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05063B18" w14:textId="77777777" w:rsidR="00A47DA8" w:rsidRPr="00E518DC" w:rsidRDefault="00A47DA8" w:rsidP="00F63B43">
            <w:pPr>
              <w:rPr>
                <w:rFonts w:ascii="Arial" w:hAnsi="Arial" w:cs="Arial"/>
              </w:rPr>
            </w:pPr>
          </w:p>
          <w:p w14:paraId="5B15B4C0" w14:textId="77777777" w:rsidR="00A47DA8" w:rsidRPr="00B669B1" w:rsidRDefault="00A47DA8" w:rsidP="00F63B43">
            <w:pPr>
              <w:rPr>
                <w:rFonts w:ascii="Arial" w:hAnsi="Arial" w:cs="Arial"/>
              </w:rPr>
            </w:pPr>
          </w:p>
        </w:tc>
        <w:tc>
          <w:tcPr>
            <w:tcW w:w="1736" w:type="dxa"/>
          </w:tcPr>
          <w:p w14:paraId="6AC409F5" w14:textId="77777777" w:rsidR="00A47DA8" w:rsidRPr="00B669B1" w:rsidRDefault="00A47DA8" w:rsidP="00F63B43">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DBEDE88" w14:textId="77777777" w:rsidR="00A47DA8" w:rsidRPr="00B669B1" w:rsidRDefault="00A47DA8" w:rsidP="00F63B43">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 xml:space="preserve">he basis of </w:t>
            </w:r>
            <w:r>
              <w:rPr>
                <w:rFonts w:ascii="Arial" w:hAnsi="Arial" w:cs="Arial"/>
              </w:rPr>
              <w:lastRenderedPageBreak/>
              <w:t>reason and evidence.</w:t>
            </w:r>
          </w:p>
          <w:p w14:paraId="1E6C0224" w14:textId="77777777" w:rsidR="00A47DA8" w:rsidRPr="00B669B1" w:rsidRDefault="00A47DA8" w:rsidP="00F63B43">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09AE6F0" w14:textId="77777777" w:rsidR="00A47DA8" w:rsidRPr="00B669B1" w:rsidRDefault="00A47DA8" w:rsidP="00F63B43">
            <w:pPr>
              <w:rPr>
                <w:rFonts w:ascii="Arial" w:hAnsi="Arial" w:cs="Arial"/>
              </w:rPr>
            </w:pPr>
            <w:r w:rsidRPr="00B669B1">
              <w:rPr>
                <w:rFonts w:ascii="Arial" w:hAnsi="Arial" w:cs="Arial"/>
              </w:rPr>
              <w:lastRenderedPageBreak/>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419A4015" w14:textId="77777777" w:rsidR="00A47DA8" w:rsidRDefault="00A47DA8" w:rsidP="00F63B43">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59936A0" w14:textId="77777777" w:rsidR="00A47DA8" w:rsidRPr="00B669B1" w:rsidRDefault="00A47DA8" w:rsidP="00F63B43">
            <w:pPr>
              <w:rPr>
                <w:rFonts w:ascii="Arial" w:hAnsi="Arial" w:cs="Arial"/>
              </w:rPr>
            </w:pPr>
            <w:r>
              <w:rPr>
                <w:rFonts w:ascii="Arial" w:hAnsi="Arial" w:cs="Arial"/>
              </w:rPr>
              <w:t>A capacity for</w:t>
            </w:r>
            <w:r w:rsidRPr="00CD770C">
              <w:rPr>
                <w:rFonts w:ascii="Arial" w:hAnsi="Arial" w:cs="Arial"/>
              </w:rPr>
              <w:t xml:space="preserve"> independent thought and ability to ‘see beyond the </w:t>
            </w:r>
            <w:r w:rsidRPr="00CD770C">
              <w:rPr>
                <w:rFonts w:ascii="Arial" w:hAnsi="Arial" w:cs="Arial"/>
              </w:rPr>
              <w:lastRenderedPageBreak/>
              <w:t>question’, suggesting some grasp of the broader field and wider concepts.</w:t>
            </w:r>
          </w:p>
        </w:tc>
        <w:tc>
          <w:tcPr>
            <w:tcW w:w="1736" w:type="dxa"/>
          </w:tcPr>
          <w:p w14:paraId="71D17F86" w14:textId="77777777" w:rsidR="00A47DA8" w:rsidRPr="00B669B1" w:rsidRDefault="00A47DA8" w:rsidP="00F63B43">
            <w:pPr>
              <w:rPr>
                <w:rFonts w:ascii="Arial" w:hAnsi="Arial" w:cs="Arial"/>
              </w:rPr>
            </w:pPr>
            <w:r w:rsidRPr="00F22A91">
              <w:rPr>
                <w:rFonts w:ascii="Arial" w:hAnsi="Arial" w:cs="Arial"/>
              </w:rPr>
              <w:lastRenderedPageBreak/>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w:t>
            </w:r>
            <w:r w:rsidRPr="00CD770C">
              <w:rPr>
                <w:rFonts w:ascii="Arial" w:hAnsi="Arial" w:cs="Arial"/>
              </w:rPr>
              <w:lastRenderedPageBreak/>
              <w:t>the broader field and wider concepts.</w:t>
            </w:r>
            <w:r>
              <w:rPr>
                <w:rFonts w:ascii="Arial" w:hAnsi="Arial" w:cs="Arial"/>
              </w:rPr>
              <w:t xml:space="preserve"> Perceptive recognition of</w:t>
            </w:r>
            <w:r w:rsidRPr="006D3546">
              <w:rPr>
                <w:rFonts w:ascii="Arial" w:hAnsi="Arial" w:cs="Arial"/>
              </w:rPr>
              <w:t xml:space="preserve"> the limits of their knowledge, and how this influences their analyses and interpretations.</w:t>
            </w:r>
          </w:p>
        </w:tc>
      </w:tr>
      <w:tr w:rsidR="00A47DA8" w:rsidRPr="00D9771E" w14:paraId="5DCF2795" w14:textId="77777777" w:rsidTr="00F63B43">
        <w:tc>
          <w:tcPr>
            <w:tcW w:w="1735" w:type="dxa"/>
            <w:shd w:val="clear" w:color="auto" w:fill="FF99FF"/>
          </w:tcPr>
          <w:p w14:paraId="267C4118" w14:textId="77777777" w:rsidR="00A47DA8" w:rsidRDefault="00A47DA8" w:rsidP="00F63B43">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7DA0200" w14:textId="77777777" w:rsidR="00A47DA8" w:rsidRPr="002E6269" w:rsidRDefault="00A47DA8" w:rsidP="00F63B43">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518B6A07" w14:textId="77777777" w:rsidR="00A47DA8" w:rsidRPr="00B669B1" w:rsidRDefault="00A47DA8" w:rsidP="00F63B43">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C6F78F0" w14:textId="77777777" w:rsidR="00A47DA8" w:rsidRDefault="00A47DA8" w:rsidP="00F63B43">
            <w:pPr>
              <w:rPr>
                <w:rFonts w:ascii="Arial" w:hAnsi="Arial" w:cs="Arial"/>
              </w:rPr>
            </w:pPr>
            <w:r w:rsidRPr="00B669B1">
              <w:rPr>
                <w:rFonts w:ascii="Arial" w:hAnsi="Arial" w:cs="Arial"/>
              </w:rPr>
              <w:t>Little or no appreciation of the context of the application.</w:t>
            </w:r>
          </w:p>
          <w:p w14:paraId="0B7F8CB2" w14:textId="77777777" w:rsidR="00A47DA8" w:rsidRDefault="00A47DA8" w:rsidP="00F63B43">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374545BB" w14:textId="77777777" w:rsidR="00A47DA8" w:rsidRPr="00B669B1" w:rsidRDefault="00A47DA8" w:rsidP="00F63B43">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7790F231" w14:textId="77777777" w:rsidR="00A47DA8" w:rsidRDefault="00A47DA8" w:rsidP="00F63B43">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EA84B26" w14:textId="77777777" w:rsidR="00A47DA8" w:rsidRPr="00B669B1" w:rsidRDefault="00A47DA8" w:rsidP="00F63B43">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957A255" w14:textId="77777777" w:rsidR="00A47DA8" w:rsidRPr="00B669B1" w:rsidRDefault="00A47DA8" w:rsidP="00F63B43">
            <w:pPr>
              <w:rPr>
                <w:rFonts w:ascii="Arial" w:hAnsi="Arial" w:cs="Arial"/>
              </w:rPr>
            </w:pPr>
          </w:p>
          <w:p w14:paraId="61FB7330" w14:textId="77777777" w:rsidR="00A47DA8" w:rsidRPr="00B669B1" w:rsidRDefault="00A47DA8" w:rsidP="00F63B43">
            <w:pPr>
              <w:rPr>
                <w:rFonts w:ascii="Arial" w:hAnsi="Arial" w:cs="Arial"/>
              </w:rPr>
            </w:pPr>
          </w:p>
        </w:tc>
        <w:tc>
          <w:tcPr>
            <w:tcW w:w="1736" w:type="dxa"/>
          </w:tcPr>
          <w:p w14:paraId="067EF040" w14:textId="77777777" w:rsidR="00A47DA8" w:rsidRPr="00B669B1" w:rsidRDefault="00A47DA8" w:rsidP="00F63B43">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ED38BBC" w14:textId="77777777" w:rsidR="00A47DA8" w:rsidRDefault="00A47DA8" w:rsidP="00F63B43">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4A485E3" w14:textId="77777777" w:rsidR="00A47DA8" w:rsidRPr="00B669B1" w:rsidRDefault="00A47DA8" w:rsidP="00F63B43">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6B12018" w14:textId="77777777" w:rsidR="00A47DA8" w:rsidRPr="00B669B1" w:rsidRDefault="00A47DA8" w:rsidP="00F63B43">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4290F42" w14:textId="77777777" w:rsidR="00A47DA8" w:rsidRDefault="00A47DA8" w:rsidP="00F63B43">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63B4F50" w14:textId="77777777" w:rsidR="00A47DA8" w:rsidRPr="00B669B1" w:rsidRDefault="00A47DA8" w:rsidP="00F63B43">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C5E7EF5" w14:textId="77777777" w:rsidR="00A47DA8" w:rsidRPr="00B669B1" w:rsidRDefault="00A47DA8" w:rsidP="00F63B43">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50398779" w14:textId="77777777" w:rsidR="00A47DA8" w:rsidRPr="00B669B1" w:rsidRDefault="00A47DA8" w:rsidP="00F63B43">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A0EFA35" w14:textId="77777777" w:rsidR="00A47DA8" w:rsidRPr="00B669B1" w:rsidRDefault="00A47DA8" w:rsidP="00F63B43">
            <w:pPr>
              <w:rPr>
                <w:rFonts w:ascii="Arial" w:hAnsi="Arial" w:cs="Arial"/>
              </w:rPr>
            </w:pPr>
            <w:r w:rsidRPr="00B669B1">
              <w:rPr>
                <w:rFonts w:ascii="Arial" w:hAnsi="Arial" w:cs="Arial"/>
              </w:rPr>
              <w:t xml:space="preserve">Evidence of some creativity. </w:t>
            </w:r>
          </w:p>
        </w:tc>
        <w:tc>
          <w:tcPr>
            <w:tcW w:w="1736" w:type="dxa"/>
          </w:tcPr>
          <w:p w14:paraId="3BA1A782" w14:textId="77777777" w:rsidR="00A47DA8" w:rsidRPr="00B669B1" w:rsidRDefault="00A47DA8" w:rsidP="00F63B43">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3A4016A" w14:textId="77777777" w:rsidR="00A47DA8" w:rsidRPr="00B669B1" w:rsidRDefault="00A47DA8" w:rsidP="00F63B43">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5D71B86" w14:textId="77777777" w:rsidR="00A47DA8" w:rsidRPr="00B669B1" w:rsidRDefault="00A47DA8" w:rsidP="00F63B43">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8479941" w14:textId="77777777" w:rsidR="00A47DA8" w:rsidRPr="00B669B1" w:rsidRDefault="00A47DA8" w:rsidP="00F63B43">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A47DA8" w:rsidRPr="00D9771E" w14:paraId="16184D43" w14:textId="77777777" w:rsidTr="00F63B43">
        <w:tc>
          <w:tcPr>
            <w:tcW w:w="1735" w:type="dxa"/>
            <w:shd w:val="clear" w:color="auto" w:fill="FF99FF"/>
          </w:tcPr>
          <w:p w14:paraId="6F2E5837" w14:textId="77777777" w:rsidR="00A47DA8" w:rsidRDefault="00A47DA8" w:rsidP="00F63B43">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FB350F" w14:textId="77777777" w:rsidR="00A47DA8" w:rsidRPr="002E6269" w:rsidRDefault="00A47DA8" w:rsidP="00F63B43">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32F5CB0" w14:textId="77777777" w:rsidR="00A47DA8" w:rsidRPr="00CC222E" w:rsidRDefault="00A47DA8" w:rsidP="00F63B43">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B03966B" w14:textId="77777777" w:rsidR="00A47DA8" w:rsidRPr="00E07BE3" w:rsidRDefault="00A47DA8" w:rsidP="00F63B43">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23AE4F7B" w14:textId="77777777" w:rsidR="00A47DA8" w:rsidRPr="00E07BE3" w:rsidRDefault="00A47DA8" w:rsidP="00F63B43">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12BD588" w14:textId="77777777" w:rsidR="00A47DA8" w:rsidRPr="00ED3ABD" w:rsidRDefault="00A47DA8" w:rsidP="00F63B43">
            <w:pPr>
              <w:rPr>
                <w:rFonts w:ascii="Arial" w:hAnsi="Arial" w:cs="Arial"/>
              </w:rPr>
            </w:pPr>
          </w:p>
          <w:p w14:paraId="39ABB6EC" w14:textId="77777777" w:rsidR="00A47DA8" w:rsidRPr="00E07BE3" w:rsidRDefault="00A47DA8" w:rsidP="00F63B43">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B954099" w14:textId="77777777" w:rsidR="00A47DA8" w:rsidRPr="00E07BE3" w:rsidRDefault="00A47DA8" w:rsidP="00F63B43">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77DBDE48" w14:textId="77777777" w:rsidR="00A47DA8" w:rsidRPr="00E07BE3" w:rsidRDefault="00A47DA8" w:rsidP="00F63B43">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w:t>
            </w:r>
            <w:r w:rsidRPr="00ED3ABD">
              <w:rPr>
                <w:rFonts w:ascii="Arial" w:hAnsi="Arial" w:cs="Arial"/>
              </w:rPr>
              <w:lastRenderedPageBreak/>
              <w:t>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EB72E8" w14:textId="77777777" w:rsidR="00A47DA8" w:rsidRPr="00E07BE3" w:rsidRDefault="00A47DA8" w:rsidP="00F63B43">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BA406C6" w14:textId="77777777" w:rsidR="00A47DA8" w:rsidRPr="00E07BE3" w:rsidRDefault="00A47DA8" w:rsidP="00F63B43">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w:t>
            </w:r>
            <w:r w:rsidRPr="00A824CE">
              <w:rPr>
                <w:rFonts w:ascii="Arial" w:hAnsi="Arial" w:cs="Arial"/>
              </w:rPr>
              <w:lastRenderedPageBreak/>
              <w:t>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2EA4A143" w14:textId="77777777" w:rsidR="00A47DA8" w:rsidRPr="00E07BE3" w:rsidRDefault="00A47DA8" w:rsidP="00F63B43">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7CCB5E2E" w14:textId="77777777" w:rsidR="00A47DA8" w:rsidRPr="00E07BE3" w:rsidRDefault="00A47DA8" w:rsidP="00F63B43">
            <w:pPr>
              <w:rPr>
                <w:rFonts w:ascii="Arial" w:hAnsi="Arial" w:cs="Arial"/>
              </w:rPr>
            </w:pPr>
            <w:r w:rsidRPr="00E07BE3">
              <w:rPr>
                <w:rFonts w:ascii="Arial" w:hAnsi="Arial" w:cs="Arial"/>
              </w:rPr>
              <w:lastRenderedPageBreak/>
              <w:t xml:space="preserve">Can communicate effectively in a suitable </w:t>
            </w:r>
            <w:r w:rsidRPr="00077511">
              <w:rPr>
                <w:rFonts w:ascii="Arial" w:hAnsi="Arial" w:cs="Arial"/>
              </w:rPr>
              <w:t>medium for the audience</w:t>
            </w:r>
            <w:r w:rsidRPr="00E07BE3">
              <w:rPr>
                <w:rFonts w:ascii="Arial" w:hAnsi="Arial" w:cs="Arial"/>
              </w:rPr>
              <w:t>, but may have minor errors.</w:t>
            </w:r>
          </w:p>
          <w:p w14:paraId="20E8F88F" w14:textId="77777777" w:rsidR="00A47DA8" w:rsidRPr="00E07BE3" w:rsidRDefault="00A47DA8" w:rsidP="00F63B43">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w:t>
            </w:r>
            <w:r w:rsidRPr="00E07BE3">
              <w:rPr>
                <w:rFonts w:ascii="Arial" w:hAnsi="Arial" w:cs="Arial"/>
              </w:rPr>
              <w:lastRenderedPageBreak/>
              <w:t xml:space="preserve">contribution to group activities. </w:t>
            </w:r>
          </w:p>
          <w:p w14:paraId="24944484" w14:textId="77777777" w:rsidR="00A47DA8" w:rsidRPr="00E07BE3" w:rsidRDefault="00A47DA8" w:rsidP="00F63B43">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7154921" w14:textId="77777777" w:rsidR="00A47DA8" w:rsidRPr="00E07BE3" w:rsidRDefault="00A47DA8" w:rsidP="00F63B43">
            <w:pPr>
              <w:rPr>
                <w:rFonts w:ascii="Arial" w:hAnsi="Arial" w:cs="Arial"/>
              </w:rPr>
            </w:pPr>
            <w:r w:rsidRPr="00E07BE3">
              <w:rPr>
                <w:rFonts w:ascii="Arial" w:hAnsi="Arial" w:cs="Arial"/>
              </w:rPr>
              <w:lastRenderedPageBreak/>
              <w:t xml:space="preserve">Can communicate well, confidently and consistently in a suitable </w:t>
            </w:r>
            <w:r w:rsidRPr="00077511">
              <w:rPr>
                <w:rFonts w:ascii="Arial" w:hAnsi="Arial" w:cs="Arial"/>
              </w:rPr>
              <w:t>medium for the audience</w:t>
            </w:r>
            <w:r w:rsidRPr="00E07BE3">
              <w:rPr>
                <w:rFonts w:ascii="Arial" w:hAnsi="Arial" w:cs="Arial"/>
              </w:rPr>
              <w:t>.</w:t>
            </w:r>
          </w:p>
          <w:p w14:paraId="36A35446" w14:textId="77777777" w:rsidR="00A47DA8" w:rsidRPr="00E07BE3" w:rsidRDefault="00A47DA8" w:rsidP="00F63B43">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32E4E0BD" w14:textId="77777777" w:rsidR="00A47DA8" w:rsidRPr="00E07BE3" w:rsidRDefault="00A47DA8" w:rsidP="00F63B43">
            <w:pPr>
              <w:rPr>
                <w:rFonts w:ascii="Arial" w:hAnsi="Arial" w:cs="Arial"/>
              </w:rPr>
            </w:pPr>
            <w:r w:rsidRPr="005F01A6">
              <w:rPr>
                <w:rFonts w:ascii="Arial" w:hAnsi="Arial" w:cs="Arial"/>
              </w:rPr>
              <w:lastRenderedPageBreak/>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8E8E4D" w14:textId="77777777" w:rsidR="00A47DA8" w:rsidRPr="00E07BE3" w:rsidRDefault="00A47DA8" w:rsidP="00F63B43">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4F5D912" w14:textId="77777777" w:rsidR="00A47DA8" w:rsidRPr="00E07BE3" w:rsidRDefault="00A47DA8" w:rsidP="00F63B43">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w:t>
            </w:r>
            <w:r w:rsidRPr="00E07BE3">
              <w:rPr>
                <w:rFonts w:ascii="Arial" w:hAnsi="Arial" w:cs="Arial"/>
              </w:rPr>
              <w:lastRenderedPageBreak/>
              <w:t>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6954AC1" w14:textId="77777777" w:rsidR="00A47DA8" w:rsidRPr="00E07BE3" w:rsidRDefault="00A47DA8" w:rsidP="00F63B43">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8617EF8" w14:textId="77777777" w:rsidR="00A47DA8" w:rsidRPr="00E07BE3" w:rsidRDefault="00A47DA8" w:rsidP="00F63B43">
            <w:pPr>
              <w:rPr>
                <w:rFonts w:ascii="Arial" w:hAnsi="Arial" w:cs="Arial"/>
              </w:rPr>
            </w:pPr>
            <w:r w:rsidRPr="00E07BE3">
              <w:rPr>
                <w:rFonts w:ascii="Arial" w:hAnsi="Arial" w:cs="Arial"/>
              </w:rPr>
              <w:lastRenderedPageBreak/>
              <w:t>Can communicate 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F50B40E" w14:textId="77777777" w:rsidR="00A47DA8" w:rsidRPr="00E07BE3" w:rsidRDefault="00A47DA8" w:rsidP="00F63B43">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lastRenderedPageBreak/>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3D58C474" w14:textId="77777777" w:rsidR="00A47DA8" w:rsidRPr="00D9771E" w:rsidRDefault="00A47DA8" w:rsidP="00A47DA8">
      <w:pPr>
        <w:rPr>
          <w:rFonts w:ascii="Arial" w:hAnsi="Arial" w:cs="Arial"/>
        </w:rPr>
      </w:pPr>
    </w:p>
    <w:p w14:paraId="4E998EDA" w14:textId="77777777" w:rsidR="00DE67C2" w:rsidRDefault="00DE67C2">
      <w:pPr>
        <w:pStyle w:val="NormalWeb"/>
        <w:rPr>
          <w:rFonts w:ascii="Arial" w:hAnsi="Arial" w:cs="Arial"/>
          <w:color w:val="303B44"/>
          <w:sz w:val="22"/>
          <w:szCs w:val="22"/>
        </w:rPr>
      </w:pPr>
    </w:p>
    <w:p w14:paraId="740A0FF2"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595136">
      <w:footerReference w:type="default" r:id="rId9"/>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AF71480" w14:textId="77777777" w:rsidR="00DD4BE0" w:rsidRDefault="00DD4BE0">
      <w:r>
        <w:separator/>
      </w:r>
    </w:p>
  </w:endnote>
  <w:endnote w:type="continuationSeparator" w:id="0">
    <w:p w14:paraId="57E36075" w14:textId="77777777" w:rsidR="00DD4BE0" w:rsidRDefault="00DD4B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8564714" w14:textId="77777777" w:rsidR="00D353ED" w:rsidRDefault="00D353E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5E7652" w14:textId="77777777" w:rsidR="00DD4BE0" w:rsidRDefault="00DD4BE0">
      <w:r>
        <w:separator/>
      </w:r>
    </w:p>
  </w:footnote>
  <w:footnote w:type="continuationSeparator" w:id="0">
    <w:p w14:paraId="4944056C" w14:textId="77777777" w:rsidR="00DD4BE0" w:rsidRDefault="00DD4B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FFFFFFFF"/>
    <w:lvl w:ilvl="0">
      <w:numFmt w:val="decimal"/>
      <w:lvlText w:val="*"/>
      <w:lvlJc w:val="left"/>
    </w:lvl>
  </w:abstractNum>
  <w:abstractNum w:abstractNumId="2" w15:restartNumberingAfterBreak="0">
    <w:nsid w:val="00000002"/>
    <w:multiLevelType w:val="hybridMultilevel"/>
    <w:tmpl w:val="355C5B08"/>
    <w:lvl w:ilvl="0" w:tplc="BE48649A">
      <w:start w:val="1"/>
      <w:numFmt w:val="decimal"/>
      <w:lvlText w:val="%1."/>
      <w:lvlJc w:val="left"/>
      <w:pPr>
        <w:ind w:left="720" w:hanging="360"/>
      </w:pPr>
      <w:rPr>
        <w:rFonts w:ascii="Arial" w:eastAsiaTheme="minorEastAsia" w:hAnsi="Arial" w:cs="Aria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30F0E38"/>
    <w:multiLevelType w:val="multilevel"/>
    <w:tmpl w:val="47C005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674397"/>
    <w:multiLevelType w:val="hybridMultilevel"/>
    <w:tmpl w:val="5E926E62"/>
    <w:lvl w:ilvl="0" w:tplc="0809000F">
      <w:start w:val="1"/>
      <w:numFmt w:val="decimal"/>
      <w:lvlText w:val="%1."/>
      <w:lvlJc w:val="left"/>
      <w:pPr>
        <w:ind w:left="862" w:hanging="360"/>
      </w:p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5" w15:restartNumberingAfterBreak="0">
    <w:nsid w:val="0CB22B52"/>
    <w:multiLevelType w:val="multilevel"/>
    <w:tmpl w:val="33A47F8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F0D0C4F"/>
    <w:multiLevelType w:val="hybridMultilevel"/>
    <w:tmpl w:val="E6E68C6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522A4A"/>
    <w:multiLevelType w:val="hybridMultilevel"/>
    <w:tmpl w:val="4D4249EC"/>
    <w:lvl w:ilvl="0" w:tplc="08090001">
      <w:start w:val="1"/>
      <w:numFmt w:val="bullet"/>
      <w:lvlText w:val=""/>
      <w:lvlJc w:val="left"/>
      <w:pPr>
        <w:ind w:left="900" w:hanging="360"/>
      </w:pPr>
      <w:rPr>
        <w:rFonts w:ascii="Symbol" w:hAnsi="Symbol" w:hint="default"/>
      </w:rPr>
    </w:lvl>
    <w:lvl w:ilvl="1" w:tplc="08090003" w:tentative="1">
      <w:start w:val="1"/>
      <w:numFmt w:val="bullet"/>
      <w:lvlText w:val="o"/>
      <w:lvlJc w:val="left"/>
      <w:pPr>
        <w:ind w:left="1620" w:hanging="360"/>
      </w:pPr>
      <w:rPr>
        <w:rFonts w:ascii="Courier New" w:hAnsi="Courier New" w:cs="Courier New" w:hint="default"/>
      </w:rPr>
    </w:lvl>
    <w:lvl w:ilvl="2" w:tplc="08090005" w:tentative="1">
      <w:start w:val="1"/>
      <w:numFmt w:val="bullet"/>
      <w:lvlText w:val=""/>
      <w:lvlJc w:val="left"/>
      <w:pPr>
        <w:ind w:left="2340" w:hanging="360"/>
      </w:pPr>
      <w:rPr>
        <w:rFonts w:ascii="Wingdings" w:hAnsi="Wingdings" w:hint="default"/>
      </w:rPr>
    </w:lvl>
    <w:lvl w:ilvl="3" w:tplc="08090001" w:tentative="1">
      <w:start w:val="1"/>
      <w:numFmt w:val="bullet"/>
      <w:lvlText w:val=""/>
      <w:lvlJc w:val="left"/>
      <w:pPr>
        <w:ind w:left="3060" w:hanging="360"/>
      </w:pPr>
      <w:rPr>
        <w:rFonts w:ascii="Symbol" w:hAnsi="Symbol" w:hint="default"/>
      </w:rPr>
    </w:lvl>
    <w:lvl w:ilvl="4" w:tplc="08090003" w:tentative="1">
      <w:start w:val="1"/>
      <w:numFmt w:val="bullet"/>
      <w:lvlText w:val="o"/>
      <w:lvlJc w:val="left"/>
      <w:pPr>
        <w:ind w:left="3780" w:hanging="360"/>
      </w:pPr>
      <w:rPr>
        <w:rFonts w:ascii="Courier New" w:hAnsi="Courier New" w:cs="Courier New" w:hint="default"/>
      </w:rPr>
    </w:lvl>
    <w:lvl w:ilvl="5" w:tplc="08090005" w:tentative="1">
      <w:start w:val="1"/>
      <w:numFmt w:val="bullet"/>
      <w:lvlText w:val=""/>
      <w:lvlJc w:val="left"/>
      <w:pPr>
        <w:ind w:left="4500" w:hanging="360"/>
      </w:pPr>
      <w:rPr>
        <w:rFonts w:ascii="Wingdings" w:hAnsi="Wingdings" w:hint="default"/>
      </w:rPr>
    </w:lvl>
    <w:lvl w:ilvl="6" w:tplc="08090001" w:tentative="1">
      <w:start w:val="1"/>
      <w:numFmt w:val="bullet"/>
      <w:lvlText w:val=""/>
      <w:lvlJc w:val="left"/>
      <w:pPr>
        <w:ind w:left="5220" w:hanging="360"/>
      </w:pPr>
      <w:rPr>
        <w:rFonts w:ascii="Symbol" w:hAnsi="Symbol" w:hint="default"/>
      </w:rPr>
    </w:lvl>
    <w:lvl w:ilvl="7" w:tplc="08090003" w:tentative="1">
      <w:start w:val="1"/>
      <w:numFmt w:val="bullet"/>
      <w:lvlText w:val="o"/>
      <w:lvlJc w:val="left"/>
      <w:pPr>
        <w:ind w:left="5940" w:hanging="360"/>
      </w:pPr>
      <w:rPr>
        <w:rFonts w:ascii="Courier New" w:hAnsi="Courier New" w:cs="Courier New" w:hint="default"/>
      </w:rPr>
    </w:lvl>
    <w:lvl w:ilvl="8" w:tplc="08090005" w:tentative="1">
      <w:start w:val="1"/>
      <w:numFmt w:val="bullet"/>
      <w:lvlText w:val=""/>
      <w:lvlJc w:val="left"/>
      <w:pPr>
        <w:ind w:left="6660" w:hanging="360"/>
      </w:pPr>
      <w:rPr>
        <w:rFonts w:ascii="Wingdings" w:hAnsi="Wingdings" w:hint="default"/>
      </w:rPr>
    </w:lvl>
  </w:abstractNum>
  <w:abstractNum w:abstractNumId="11"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2"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4" w15:restartNumberingAfterBreak="0">
    <w:nsid w:val="2DF4155C"/>
    <w:multiLevelType w:val="hybridMultilevel"/>
    <w:tmpl w:val="3094F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D61FE1"/>
    <w:multiLevelType w:val="hybridMultilevel"/>
    <w:tmpl w:val="A2682038"/>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37562F80"/>
    <w:multiLevelType w:val="hybridMultilevel"/>
    <w:tmpl w:val="1EA4D18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1" w15:restartNumberingAfterBreak="0">
    <w:nsid w:val="424B7383"/>
    <w:multiLevelType w:val="hybridMultilevel"/>
    <w:tmpl w:val="84D43D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337DEB"/>
    <w:multiLevelType w:val="hybridMultilevel"/>
    <w:tmpl w:val="C9F074B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684FD8"/>
    <w:multiLevelType w:val="hybridMultilevel"/>
    <w:tmpl w:val="C98A3A1C"/>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54336C6B"/>
    <w:multiLevelType w:val="multilevel"/>
    <w:tmpl w:val="09FEBE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A816DA"/>
    <w:multiLevelType w:val="multilevel"/>
    <w:tmpl w:val="B0E23D0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6BB5A7E"/>
    <w:multiLevelType w:val="hybridMultilevel"/>
    <w:tmpl w:val="A2A654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625454"/>
    <w:multiLevelType w:val="hybridMultilevel"/>
    <w:tmpl w:val="BE9041F0"/>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3" w15:restartNumberingAfterBreak="0">
    <w:nsid w:val="7FDE3C8F"/>
    <w:multiLevelType w:val="multilevel"/>
    <w:tmpl w:val="D15E7F1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21235820">
    <w:abstractNumId w:val="7"/>
  </w:num>
  <w:num w:numId="2" w16cid:durableId="1816946771">
    <w:abstractNumId w:val="19"/>
  </w:num>
  <w:num w:numId="3" w16cid:durableId="2059238483">
    <w:abstractNumId w:val="32"/>
  </w:num>
  <w:num w:numId="4" w16cid:durableId="116224297">
    <w:abstractNumId w:val="23"/>
  </w:num>
  <w:num w:numId="5" w16cid:durableId="2012950869">
    <w:abstractNumId w:val="15"/>
  </w:num>
  <w:num w:numId="6" w16cid:durableId="1529756522">
    <w:abstractNumId w:val="31"/>
  </w:num>
  <w:num w:numId="7" w16cid:durableId="746727405">
    <w:abstractNumId w:val="8"/>
  </w:num>
  <w:num w:numId="8" w16cid:durableId="1990858896">
    <w:abstractNumId w:val="28"/>
  </w:num>
  <w:num w:numId="9" w16cid:durableId="1569808626">
    <w:abstractNumId w:val="20"/>
  </w:num>
  <w:num w:numId="10" w16cid:durableId="1310937012">
    <w:abstractNumId w:val="11"/>
  </w:num>
  <w:num w:numId="11" w16cid:durableId="1664745963">
    <w:abstractNumId w:val="12"/>
  </w:num>
  <w:num w:numId="12" w16cid:durableId="367264005">
    <w:abstractNumId w:val="16"/>
  </w:num>
  <w:num w:numId="13" w16cid:durableId="1808745611">
    <w:abstractNumId w:val="27"/>
  </w:num>
  <w:num w:numId="14" w16cid:durableId="792093456">
    <w:abstractNumId w:val="9"/>
  </w:num>
  <w:num w:numId="15" w16cid:durableId="1289893079">
    <w:abstractNumId w:val="0"/>
  </w:num>
  <w:num w:numId="16" w16cid:durableId="557741340">
    <w:abstractNumId w:val="13"/>
  </w:num>
  <w:num w:numId="17" w16cid:durableId="895432998">
    <w:abstractNumId w:val="1"/>
    <w:lvlOverride w:ilvl="0">
      <w:lvl w:ilvl="0">
        <w:start w:val="1"/>
        <w:numFmt w:val="bullet"/>
        <w:lvlText w:val=""/>
        <w:legacy w:legacy="1" w:legacySpace="0" w:legacyIndent="283"/>
        <w:lvlJc w:val="left"/>
        <w:pPr>
          <w:ind w:left="823" w:hanging="283"/>
        </w:pPr>
        <w:rPr>
          <w:rFonts w:ascii="Symbol" w:hAnsi="Symbol" w:hint="default"/>
          <w:sz w:val="20"/>
        </w:rPr>
      </w:lvl>
    </w:lvlOverride>
  </w:num>
  <w:num w:numId="18" w16cid:durableId="1853372448">
    <w:abstractNumId w:val="10"/>
  </w:num>
  <w:num w:numId="19" w16cid:durableId="109862358">
    <w:abstractNumId w:val="1"/>
    <w:lvlOverride w:ilvl="0">
      <w:lvl w:ilvl="0">
        <w:start w:val="1"/>
        <w:numFmt w:val="bullet"/>
        <w:lvlText w:val=""/>
        <w:legacy w:legacy="1" w:legacySpace="0" w:legacyIndent="283"/>
        <w:lvlJc w:val="left"/>
        <w:pPr>
          <w:ind w:left="1003" w:hanging="283"/>
        </w:pPr>
        <w:rPr>
          <w:rFonts w:ascii="Symbol" w:hAnsi="Symbol" w:hint="default"/>
          <w:sz w:val="20"/>
        </w:rPr>
      </w:lvl>
    </w:lvlOverride>
  </w:num>
  <w:num w:numId="20" w16cid:durableId="617178651">
    <w:abstractNumId w:val="4"/>
  </w:num>
  <w:num w:numId="21" w16cid:durableId="642545346">
    <w:abstractNumId w:val="18"/>
  </w:num>
  <w:num w:numId="22" w16cid:durableId="371930140">
    <w:abstractNumId w:val="22"/>
  </w:num>
  <w:num w:numId="23" w16cid:durableId="1189368074">
    <w:abstractNumId w:val="17"/>
  </w:num>
  <w:num w:numId="24" w16cid:durableId="1784611828">
    <w:abstractNumId w:val="30"/>
  </w:num>
  <w:num w:numId="25" w16cid:durableId="327370579">
    <w:abstractNumId w:val="24"/>
  </w:num>
  <w:num w:numId="26" w16cid:durableId="1513299970">
    <w:abstractNumId w:val="2"/>
  </w:num>
  <w:num w:numId="27" w16cid:durableId="271324345">
    <w:abstractNumId w:val="6"/>
  </w:num>
  <w:num w:numId="28" w16cid:durableId="484858698">
    <w:abstractNumId w:val="14"/>
  </w:num>
  <w:num w:numId="29" w16cid:durableId="2049841815">
    <w:abstractNumId w:val="21"/>
  </w:num>
  <w:num w:numId="30" w16cid:durableId="1872062927">
    <w:abstractNumId w:val="29"/>
  </w:num>
  <w:num w:numId="31" w16cid:durableId="1771773319">
    <w:abstractNumId w:val="25"/>
  </w:num>
  <w:num w:numId="32" w16cid:durableId="1674644199">
    <w:abstractNumId w:val="5"/>
  </w:num>
  <w:num w:numId="33" w16cid:durableId="1418793348">
    <w:abstractNumId w:val="3"/>
  </w:num>
  <w:num w:numId="34" w16cid:durableId="903183232">
    <w:abstractNumId w:val="33"/>
  </w:num>
  <w:num w:numId="35" w16cid:durableId="153145344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45B"/>
    <w:rsid w:val="00011666"/>
    <w:rsid w:val="00017D2E"/>
    <w:rsid w:val="00026B02"/>
    <w:rsid w:val="000347E9"/>
    <w:rsid w:val="00063374"/>
    <w:rsid w:val="00070B55"/>
    <w:rsid w:val="00075EC5"/>
    <w:rsid w:val="000822E5"/>
    <w:rsid w:val="00092631"/>
    <w:rsid w:val="000971FC"/>
    <w:rsid w:val="000A2A3A"/>
    <w:rsid w:val="000A39C2"/>
    <w:rsid w:val="000A492A"/>
    <w:rsid w:val="000A533D"/>
    <w:rsid w:val="000D2F80"/>
    <w:rsid w:val="000E413A"/>
    <w:rsid w:val="000F5AA3"/>
    <w:rsid w:val="00100396"/>
    <w:rsid w:val="00100B5C"/>
    <w:rsid w:val="001106E9"/>
    <w:rsid w:val="00116B41"/>
    <w:rsid w:val="00122CA8"/>
    <w:rsid w:val="00124CA5"/>
    <w:rsid w:val="00126390"/>
    <w:rsid w:val="00134F77"/>
    <w:rsid w:val="001363A5"/>
    <w:rsid w:val="00152E9D"/>
    <w:rsid w:val="00154487"/>
    <w:rsid w:val="00171F42"/>
    <w:rsid w:val="0017512A"/>
    <w:rsid w:val="00193F55"/>
    <w:rsid w:val="00194C90"/>
    <w:rsid w:val="00196958"/>
    <w:rsid w:val="00197BB2"/>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61068"/>
    <w:rsid w:val="00273FEE"/>
    <w:rsid w:val="0028204E"/>
    <w:rsid w:val="0028591B"/>
    <w:rsid w:val="002878BF"/>
    <w:rsid w:val="00291841"/>
    <w:rsid w:val="002B129A"/>
    <w:rsid w:val="002B6D9F"/>
    <w:rsid w:val="002C449B"/>
    <w:rsid w:val="002C6040"/>
    <w:rsid w:val="002C6069"/>
    <w:rsid w:val="002D5B3F"/>
    <w:rsid w:val="002E272E"/>
    <w:rsid w:val="002F4A2D"/>
    <w:rsid w:val="002F5778"/>
    <w:rsid w:val="002F6B89"/>
    <w:rsid w:val="00313CC9"/>
    <w:rsid w:val="003223E0"/>
    <w:rsid w:val="00352C4A"/>
    <w:rsid w:val="00362560"/>
    <w:rsid w:val="00363A14"/>
    <w:rsid w:val="00366684"/>
    <w:rsid w:val="0037187E"/>
    <w:rsid w:val="003732FD"/>
    <w:rsid w:val="003753B2"/>
    <w:rsid w:val="00376559"/>
    <w:rsid w:val="00382BAA"/>
    <w:rsid w:val="00384D73"/>
    <w:rsid w:val="00393EB6"/>
    <w:rsid w:val="003A3CE5"/>
    <w:rsid w:val="003B366F"/>
    <w:rsid w:val="003B3F9D"/>
    <w:rsid w:val="003B6C95"/>
    <w:rsid w:val="003D4E67"/>
    <w:rsid w:val="003E5751"/>
    <w:rsid w:val="004046A9"/>
    <w:rsid w:val="00404C50"/>
    <w:rsid w:val="00410DA9"/>
    <w:rsid w:val="00423934"/>
    <w:rsid w:val="00426244"/>
    <w:rsid w:val="0044542A"/>
    <w:rsid w:val="00451810"/>
    <w:rsid w:val="004539B8"/>
    <w:rsid w:val="00470A38"/>
    <w:rsid w:val="00477880"/>
    <w:rsid w:val="004874DE"/>
    <w:rsid w:val="004B5334"/>
    <w:rsid w:val="004B6C14"/>
    <w:rsid w:val="004D5E9B"/>
    <w:rsid w:val="004D63D9"/>
    <w:rsid w:val="004E6585"/>
    <w:rsid w:val="004F38B4"/>
    <w:rsid w:val="0050249F"/>
    <w:rsid w:val="00512270"/>
    <w:rsid w:val="00524566"/>
    <w:rsid w:val="00527E60"/>
    <w:rsid w:val="00530BEF"/>
    <w:rsid w:val="00537EA9"/>
    <w:rsid w:val="00542AEB"/>
    <w:rsid w:val="0055145F"/>
    <w:rsid w:val="00552351"/>
    <w:rsid w:val="00561F00"/>
    <w:rsid w:val="00562C4E"/>
    <w:rsid w:val="00562DEC"/>
    <w:rsid w:val="005710CC"/>
    <w:rsid w:val="00576AB4"/>
    <w:rsid w:val="00577917"/>
    <w:rsid w:val="0058048A"/>
    <w:rsid w:val="0058183E"/>
    <w:rsid w:val="00590667"/>
    <w:rsid w:val="00595136"/>
    <w:rsid w:val="005969E2"/>
    <w:rsid w:val="005A1689"/>
    <w:rsid w:val="005A66A3"/>
    <w:rsid w:val="005B61CD"/>
    <w:rsid w:val="005D1D58"/>
    <w:rsid w:val="005D432C"/>
    <w:rsid w:val="005E285E"/>
    <w:rsid w:val="005E72F8"/>
    <w:rsid w:val="005F0579"/>
    <w:rsid w:val="005F3A53"/>
    <w:rsid w:val="00602C04"/>
    <w:rsid w:val="0060393B"/>
    <w:rsid w:val="006062A3"/>
    <w:rsid w:val="00610E08"/>
    <w:rsid w:val="006140BF"/>
    <w:rsid w:val="006161BE"/>
    <w:rsid w:val="00617AB1"/>
    <w:rsid w:val="00620787"/>
    <w:rsid w:val="00632434"/>
    <w:rsid w:val="0063478F"/>
    <w:rsid w:val="00644256"/>
    <w:rsid w:val="00652A00"/>
    <w:rsid w:val="00661D6F"/>
    <w:rsid w:val="006628E9"/>
    <w:rsid w:val="00664583"/>
    <w:rsid w:val="0066725E"/>
    <w:rsid w:val="006716C7"/>
    <w:rsid w:val="00681208"/>
    <w:rsid w:val="00681FA9"/>
    <w:rsid w:val="00691EA9"/>
    <w:rsid w:val="006934D4"/>
    <w:rsid w:val="006A121C"/>
    <w:rsid w:val="006A6DC3"/>
    <w:rsid w:val="006B6BF5"/>
    <w:rsid w:val="006D49ED"/>
    <w:rsid w:val="006D55CE"/>
    <w:rsid w:val="006D637A"/>
    <w:rsid w:val="006D6F24"/>
    <w:rsid w:val="006F0F95"/>
    <w:rsid w:val="006F45BF"/>
    <w:rsid w:val="006F60E0"/>
    <w:rsid w:val="00702F71"/>
    <w:rsid w:val="00711C38"/>
    <w:rsid w:val="007366DF"/>
    <w:rsid w:val="00757839"/>
    <w:rsid w:val="00770C81"/>
    <w:rsid w:val="00791024"/>
    <w:rsid w:val="00793F0A"/>
    <w:rsid w:val="00795B46"/>
    <w:rsid w:val="007A2657"/>
    <w:rsid w:val="007B0B34"/>
    <w:rsid w:val="007B3227"/>
    <w:rsid w:val="007C682C"/>
    <w:rsid w:val="007D0058"/>
    <w:rsid w:val="007D2385"/>
    <w:rsid w:val="007D5DE2"/>
    <w:rsid w:val="007F214F"/>
    <w:rsid w:val="007F219A"/>
    <w:rsid w:val="007F34BE"/>
    <w:rsid w:val="00800069"/>
    <w:rsid w:val="008042F0"/>
    <w:rsid w:val="0081305A"/>
    <w:rsid w:val="008310A0"/>
    <w:rsid w:val="00835D29"/>
    <w:rsid w:val="00842E7F"/>
    <w:rsid w:val="00852933"/>
    <w:rsid w:val="008566E5"/>
    <w:rsid w:val="008566FE"/>
    <w:rsid w:val="00865B46"/>
    <w:rsid w:val="00875E96"/>
    <w:rsid w:val="00876350"/>
    <w:rsid w:val="00882FD6"/>
    <w:rsid w:val="00886E04"/>
    <w:rsid w:val="00896134"/>
    <w:rsid w:val="008A62BC"/>
    <w:rsid w:val="008B43E7"/>
    <w:rsid w:val="008D763F"/>
    <w:rsid w:val="008E5C0C"/>
    <w:rsid w:val="008E603B"/>
    <w:rsid w:val="008F036F"/>
    <w:rsid w:val="008F1308"/>
    <w:rsid w:val="008F25E3"/>
    <w:rsid w:val="008F78C2"/>
    <w:rsid w:val="00904568"/>
    <w:rsid w:val="00911394"/>
    <w:rsid w:val="00913594"/>
    <w:rsid w:val="00923EF2"/>
    <w:rsid w:val="00926D25"/>
    <w:rsid w:val="00926E9D"/>
    <w:rsid w:val="009315A0"/>
    <w:rsid w:val="00932C6E"/>
    <w:rsid w:val="00933F10"/>
    <w:rsid w:val="009433C5"/>
    <w:rsid w:val="00944E57"/>
    <w:rsid w:val="00962213"/>
    <w:rsid w:val="00965881"/>
    <w:rsid w:val="00967C6B"/>
    <w:rsid w:val="00986ECF"/>
    <w:rsid w:val="009871FF"/>
    <w:rsid w:val="00990799"/>
    <w:rsid w:val="00991022"/>
    <w:rsid w:val="00995D51"/>
    <w:rsid w:val="009A0631"/>
    <w:rsid w:val="009B10ED"/>
    <w:rsid w:val="009B3D6A"/>
    <w:rsid w:val="009B5379"/>
    <w:rsid w:val="009D3EA4"/>
    <w:rsid w:val="009D649C"/>
    <w:rsid w:val="009E47FD"/>
    <w:rsid w:val="009E4BC1"/>
    <w:rsid w:val="009F5CB2"/>
    <w:rsid w:val="00A03BB8"/>
    <w:rsid w:val="00A16E98"/>
    <w:rsid w:val="00A3505D"/>
    <w:rsid w:val="00A4036F"/>
    <w:rsid w:val="00A406E5"/>
    <w:rsid w:val="00A423D0"/>
    <w:rsid w:val="00A4641C"/>
    <w:rsid w:val="00A4698B"/>
    <w:rsid w:val="00A47DA8"/>
    <w:rsid w:val="00A55876"/>
    <w:rsid w:val="00A67FB1"/>
    <w:rsid w:val="00A7198C"/>
    <w:rsid w:val="00A85BFE"/>
    <w:rsid w:val="00AA037C"/>
    <w:rsid w:val="00AB6FE7"/>
    <w:rsid w:val="00AB7AD7"/>
    <w:rsid w:val="00AD2430"/>
    <w:rsid w:val="00AE41A6"/>
    <w:rsid w:val="00AF0E34"/>
    <w:rsid w:val="00AF271D"/>
    <w:rsid w:val="00AF2EB7"/>
    <w:rsid w:val="00AF56C2"/>
    <w:rsid w:val="00B004E6"/>
    <w:rsid w:val="00B0744D"/>
    <w:rsid w:val="00B27CC6"/>
    <w:rsid w:val="00B3296E"/>
    <w:rsid w:val="00B344C5"/>
    <w:rsid w:val="00B459E1"/>
    <w:rsid w:val="00B50EA8"/>
    <w:rsid w:val="00B64082"/>
    <w:rsid w:val="00B72325"/>
    <w:rsid w:val="00B72728"/>
    <w:rsid w:val="00B81AD3"/>
    <w:rsid w:val="00B829D8"/>
    <w:rsid w:val="00B84B5B"/>
    <w:rsid w:val="00B86446"/>
    <w:rsid w:val="00BA1176"/>
    <w:rsid w:val="00BE0B01"/>
    <w:rsid w:val="00BE79C7"/>
    <w:rsid w:val="00BF3CB5"/>
    <w:rsid w:val="00BF4FB4"/>
    <w:rsid w:val="00C01A3F"/>
    <w:rsid w:val="00C03B39"/>
    <w:rsid w:val="00C073F1"/>
    <w:rsid w:val="00C1285B"/>
    <w:rsid w:val="00C1361B"/>
    <w:rsid w:val="00C14E1F"/>
    <w:rsid w:val="00C315AF"/>
    <w:rsid w:val="00C36D9A"/>
    <w:rsid w:val="00C44A72"/>
    <w:rsid w:val="00C61FC2"/>
    <w:rsid w:val="00C705F9"/>
    <w:rsid w:val="00C80F0F"/>
    <w:rsid w:val="00C832EE"/>
    <w:rsid w:val="00C8667A"/>
    <w:rsid w:val="00C93BCB"/>
    <w:rsid w:val="00CC241A"/>
    <w:rsid w:val="00CD5D77"/>
    <w:rsid w:val="00CE4035"/>
    <w:rsid w:val="00CE65AB"/>
    <w:rsid w:val="00CF1F84"/>
    <w:rsid w:val="00CF4266"/>
    <w:rsid w:val="00D031A2"/>
    <w:rsid w:val="00D22D9C"/>
    <w:rsid w:val="00D241F1"/>
    <w:rsid w:val="00D26BB0"/>
    <w:rsid w:val="00D275CB"/>
    <w:rsid w:val="00D30DFA"/>
    <w:rsid w:val="00D34F7F"/>
    <w:rsid w:val="00D353ED"/>
    <w:rsid w:val="00D463A5"/>
    <w:rsid w:val="00D4710D"/>
    <w:rsid w:val="00D47D25"/>
    <w:rsid w:val="00D62ACD"/>
    <w:rsid w:val="00DA36EE"/>
    <w:rsid w:val="00DB116D"/>
    <w:rsid w:val="00DD17CC"/>
    <w:rsid w:val="00DD4BE0"/>
    <w:rsid w:val="00DE217A"/>
    <w:rsid w:val="00DE67C2"/>
    <w:rsid w:val="00DF2312"/>
    <w:rsid w:val="00DF321B"/>
    <w:rsid w:val="00E00499"/>
    <w:rsid w:val="00E10F13"/>
    <w:rsid w:val="00E230E0"/>
    <w:rsid w:val="00E24F49"/>
    <w:rsid w:val="00E27F15"/>
    <w:rsid w:val="00E363A4"/>
    <w:rsid w:val="00E51AAC"/>
    <w:rsid w:val="00E529A8"/>
    <w:rsid w:val="00E562D9"/>
    <w:rsid w:val="00E66CC0"/>
    <w:rsid w:val="00E728A9"/>
    <w:rsid w:val="00E807D9"/>
    <w:rsid w:val="00E928B4"/>
    <w:rsid w:val="00EA0F4E"/>
    <w:rsid w:val="00EA295B"/>
    <w:rsid w:val="00EA3B9B"/>
    <w:rsid w:val="00EA6801"/>
    <w:rsid w:val="00EB4F96"/>
    <w:rsid w:val="00ED7072"/>
    <w:rsid w:val="00ED7C2C"/>
    <w:rsid w:val="00EE3132"/>
    <w:rsid w:val="00EE3D9D"/>
    <w:rsid w:val="00EE6331"/>
    <w:rsid w:val="00EE6F25"/>
    <w:rsid w:val="00EF10DD"/>
    <w:rsid w:val="00F02126"/>
    <w:rsid w:val="00F03D85"/>
    <w:rsid w:val="00F0487B"/>
    <w:rsid w:val="00F07C8C"/>
    <w:rsid w:val="00F249F1"/>
    <w:rsid w:val="00F25B9D"/>
    <w:rsid w:val="00F2664E"/>
    <w:rsid w:val="00F30092"/>
    <w:rsid w:val="00F31163"/>
    <w:rsid w:val="00F311D9"/>
    <w:rsid w:val="00F31C04"/>
    <w:rsid w:val="00F442A7"/>
    <w:rsid w:val="00F57A89"/>
    <w:rsid w:val="00F61A20"/>
    <w:rsid w:val="00F63DD9"/>
    <w:rsid w:val="00F67644"/>
    <w:rsid w:val="00F72C72"/>
    <w:rsid w:val="00F8381F"/>
    <w:rsid w:val="00F847F3"/>
    <w:rsid w:val="00FA04CD"/>
    <w:rsid w:val="00FA25F5"/>
    <w:rsid w:val="00FA2810"/>
    <w:rsid w:val="00FA68F8"/>
    <w:rsid w:val="00FB1DC0"/>
    <w:rsid w:val="00FB3B4E"/>
    <w:rsid w:val="00FB4521"/>
    <w:rsid w:val="00FB4F84"/>
    <w:rsid w:val="00FB5CF8"/>
    <w:rsid w:val="00FD7F6D"/>
    <w:rsid w:val="00FF273B"/>
    <w:rsid w:val="00FF564C"/>
    <w:rsid w:val="00FF5AAD"/>
    <w:rsid w:val="00FF5C9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693C1D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092631"/>
    <w:pPr>
      <w:spacing w:before="120"/>
      <w:ind w:left="1004" w:hanging="284"/>
      <w:jc w:val="both"/>
    </w:pPr>
    <w:rPr>
      <w:sz w:val="24"/>
      <w:lang w:eastAsia="en-GB"/>
    </w:rPr>
  </w:style>
  <w:style w:type="character" w:customStyle="1" w:styleId="bulletChar">
    <w:name w:val="bullet Char"/>
    <w:link w:val="bullet"/>
    <w:rsid w:val="00092631"/>
    <w:rPr>
      <w:sz w:val="24"/>
      <w:lang w:eastAsia="en-GB"/>
    </w:rPr>
  </w:style>
  <w:style w:type="paragraph" w:styleId="Title">
    <w:name w:val="Title"/>
    <w:basedOn w:val="Normal"/>
    <w:link w:val="TitleChar"/>
    <w:uiPriority w:val="10"/>
    <w:qFormat/>
    <w:rsid w:val="00092631"/>
    <w:pPr>
      <w:jc w:val="center"/>
    </w:pPr>
    <w:rPr>
      <w:rFonts w:eastAsia="MS Minngs"/>
      <w:b/>
      <w:bCs/>
      <w:sz w:val="28"/>
      <w:szCs w:val="28"/>
    </w:rPr>
  </w:style>
  <w:style w:type="character" w:customStyle="1" w:styleId="TitleChar">
    <w:name w:val="Title Char"/>
    <w:basedOn w:val="DefaultParagraphFont"/>
    <w:link w:val="Title"/>
    <w:uiPriority w:val="10"/>
    <w:rsid w:val="00092631"/>
    <w:rPr>
      <w:rFonts w:eastAsia="MS Minngs"/>
      <w:b/>
      <w:bCs/>
      <w:sz w:val="28"/>
      <w:szCs w:val="28"/>
      <w:lang w:eastAsia="en-GB"/>
    </w:rPr>
  </w:style>
  <w:style w:type="character" w:customStyle="1" w:styleId="ListParagraphChar">
    <w:name w:val="List Paragraph Char"/>
    <w:link w:val="ListParagraph"/>
    <w:uiPriority w:val="34"/>
    <w:locked/>
    <w:rsid w:val="004539B8"/>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6597100">
      <w:bodyDiv w:val="1"/>
      <w:marLeft w:val="0"/>
      <w:marRight w:val="0"/>
      <w:marTop w:val="0"/>
      <w:marBottom w:val="0"/>
      <w:divBdr>
        <w:top w:val="none" w:sz="0" w:space="0" w:color="auto"/>
        <w:left w:val="none" w:sz="0" w:space="0" w:color="auto"/>
        <w:bottom w:val="none" w:sz="0" w:space="0" w:color="auto"/>
        <w:right w:val="none" w:sz="0" w:space="0" w:color="auto"/>
      </w:divBdr>
      <w:divsChild>
        <w:div w:id="1340543246">
          <w:marLeft w:val="0"/>
          <w:marRight w:val="0"/>
          <w:marTop w:val="0"/>
          <w:marBottom w:val="0"/>
          <w:divBdr>
            <w:top w:val="none" w:sz="0" w:space="0" w:color="auto"/>
            <w:left w:val="none" w:sz="0" w:space="0" w:color="auto"/>
            <w:bottom w:val="none" w:sz="0" w:space="0" w:color="auto"/>
            <w:right w:val="none" w:sz="0" w:space="0" w:color="auto"/>
          </w:divBdr>
          <w:divsChild>
            <w:div w:id="160005571">
              <w:marLeft w:val="0"/>
              <w:marRight w:val="0"/>
              <w:marTop w:val="0"/>
              <w:marBottom w:val="0"/>
              <w:divBdr>
                <w:top w:val="none" w:sz="0" w:space="0" w:color="auto"/>
                <w:left w:val="none" w:sz="0" w:space="0" w:color="auto"/>
                <w:bottom w:val="none" w:sz="0" w:space="0" w:color="auto"/>
                <w:right w:val="none" w:sz="0" w:space="0" w:color="auto"/>
              </w:divBdr>
            </w:div>
          </w:divsChild>
        </w:div>
        <w:div w:id="1358848131">
          <w:marLeft w:val="0"/>
          <w:marRight w:val="0"/>
          <w:marTop w:val="0"/>
          <w:marBottom w:val="0"/>
          <w:divBdr>
            <w:top w:val="none" w:sz="0" w:space="0" w:color="auto"/>
            <w:left w:val="none" w:sz="0" w:space="0" w:color="auto"/>
            <w:bottom w:val="none" w:sz="0" w:space="0" w:color="auto"/>
            <w:right w:val="none" w:sz="0" w:space="0" w:color="auto"/>
          </w:divBdr>
          <w:divsChild>
            <w:div w:id="1485122949">
              <w:marLeft w:val="0"/>
              <w:marRight w:val="0"/>
              <w:marTop w:val="0"/>
              <w:marBottom w:val="0"/>
              <w:divBdr>
                <w:top w:val="none" w:sz="0" w:space="0" w:color="auto"/>
                <w:left w:val="none" w:sz="0" w:space="0" w:color="auto"/>
                <w:bottom w:val="none" w:sz="0" w:space="0" w:color="auto"/>
                <w:right w:val="none" w:sz="0" w:space="0" w:color="auto"/>
              </w:divBdr>
            </w:div>
          </w:divsChild>
        </w:div>
        <w:div w:id="1886405011">
          <w:marLeft w:val="0"/>
          <w:marRight w:val="0"/>
          <w:marTop w:val="0"/>
          <w:marBottom w:val="0"/>
          <w:divBdr>
            <w:top w:val="none" w:sz="0" w:space="0" w:color="auto"/>
            <w:left w:val="none" w:sz="0" w:space="0" w:color="auto"/>
            <w:bottom w:val="none" w:sz="0" w:space="0" w:color="auto"/>
            <w:right w:val="none" w:sz="0" w:space="0" w:color="auto"/>
          </w:divBdr>
          <w:divsChild>
            <w:div w:id="668367281">
              <w:marLeft w:val="0"/>
              <w:marRight w:val="0"/>
              <w:marTop w:val="0"/>
              <w:marBottom w:val="0"/>
              <w:divBdr>
                <w:top w:val="none" w:sz="0" w:space="0" w:color="auto"/>
                <w:left w:val="none" w:sz="0" w:space="0" w:color="auto"/>
                <w:bottom w:val="none" w:sz="0" w:space="0" w:color="auto"/>
                <w:right w:val="none" w:sz="0" w:space="0" w:color="auto"/>
              </w:divBdr>
            </w:div>
            <w:div w:id="542406407">
              <w:marLeft w:val="0"/>
              <w:marRight w:val="0"/>
              <w:marTop w:val="0"/>
              <w:marBottom w:val="0"/>
              <w:divBdr>
                <w:top w:val="none" w:sz="0" w:space="0" w:color="auto"/>
                <w:left w:val="none" w:sz="0" w:space="0" w:color="auto"/>
                <w:bottom w:val="none" w:sz="0" w:space="0" w:color="auto"/>
                <w:right w:val="none" w:sz="0" w:space="0" w:color="auto"/>
              </w:divBdr>
            </w:div>
          </w:divsChild>
        </w:div>
        <w:div w:id="547186562">
          <w:marLeft w:val="0"/>
          <w:marRight w:val="0"/>
          <w:marTop w:val="0"/>
          <w:marBottom w:val="0"/>
          <w:divBdr>
            <w:top w:val="none" w:sz="0" w:space="0" w:color="auto"/>
            <w:left w:val="none" w:sz="0" w:space="0" w:color="auto"/>
            <w:bottom w:val="none" w:sz="0" w:space="0" w:color="auto"/>
            <w:right w:val="none" w:sz="0" w:space="0" w:color="auto"/>
          </w:divBdr>
          <w:divsChild>
            <w:div w:id="902913199">
              <w:marLeft w:val="0"/>
              <w:marRight w:val="0"/>
              <w:marTop w:val="0"/>
              <w:marBottom w:val="0"/>
              <w:divBdr>
                <w:top w:val="none" w:sz="0" w:space="0" w:color="auto"/>
                <w:left w:val="none" w:sz="0" w:space="0" w:color="auto"/>
                <w:bottom w:val="none" w:sz="0" w:space="0" w:color="auto"/>
                <w:right w:val="none" w:sz="0" w:space="0" w:color="auto"/>
              </w:divBdr>
            </w:div>
            <w:div w:id="1111167111">
              <w:marLeft w:val="0"/>
              <w:marRight w:val="0"/>
              <w:marTop w:val="0"/>
              <w:marBottom w:val="0"/>
              <w:divBdr>
                <w:top w:val="none" w:sz="0" w:space="0" w:color="auto"/>
                <w:left w:val="none" w:sz="0" w:space="0" w:color="auto"/>
                <w:bottom w:val="none" w:sz="0" w:space="0" w:color="auto"/>
                <w:right w:val="none" w:sz="0" w:space="0" w:color="auto"/>
              </w:divBdr>
            </w:div>
          </w:divsChild>
        </w:div>
        <w:div w:id="1253972831">
          <w:marLeft w:val="0"/>
          <w:marRight w:val="0"/>
          <w:marTop w:val="0"/>
          <w:marBottom w:val="0"/>
          <w:divBdr>
            <w:top w:val="none" w:sz="0" w:space="0" w:color="auto"/>
            <w:left w:val="none" w:sz="0" w:space="0" w:color="auto"/>
            <w:bottom w:val="none" w:sz="0" w:space="0" w:color="auto"/>
            <w:right w:val="none" w:sz="0" w:space="0" w:color="auto"/>
          </w:divBdr>
          <w:divsChild>
            <w:div w:id="343628475">
              <w:marLeft w:val="0"/>
              <w:marRight w:val="0"/>
              <w:marTop w:val="0"/>
              <w:marBottom w:val="0"/>
              <w:divBdr>
                <w:top w:val="none" w:sz="0" w:space="0" w:color="auto"/>
                <w:left w:val="none" w:sz="0" w:space="0" w:color="auto"/>
                <w:bottom w:val="none" w:sz="0" w:space="0" w:color="auto"/>
                <w:right w:val="none" w:sz="0" w:space="0" w:color="auto"/>
              </w:divBdr>
            </w:div>
          </w:divsChild>
        </w:div>
        <w:div w:id="1832717179">
          <w:marLeft w:val="0"/>
          <w:marRight w:val="0"/>
          <w:marTop w:val="0"/>
          <w:marBottom w:val="0"/>
          <w:divBdr>
            <w:top w:val="none" w:sz="0" w:space="0" w:color="auto"/>
            <w:left w:val="none" w:sz="0" w:space="0" w:color="auto"/>
            <w:bottom w:val="none" w:sz="0" w:space="0" w:color="auto"/>
            <w:right w:val="none" w:sz="0" w:space="0" w:color="auto"/>
          </w:divBdr>
          <w:divsChild>
            <w:div w:id="186867515">
              <w:marLeft w:val="0"/>
              <w:marRight w:val="0"/>
              <w:marTop w:val="0"/>
              <w:marBottom w:val="0"/>
              <w:divBdr>
                <w:top w:val="none" w:sz="0" w:space="0" w:color="auto"/>
                <w:left w:val="none" w:sz="0" w:space="0" w:color="auto"/>
                <w:bottom w:val="none" w:sz="0" w:space="0" w:color="auto"/>
                <w:right w:val="none" w:sz="0" w:space="0" w:color="auto"/>
              </w:divBdr>
            </w:div>
          </w:divsChild>
        </w:div>
        <w:div w:id="245264671">
          <w:marLeft w:val="0"/>
          <w:marRight w:val="0"/>
          <w:marTop w:val="0"/>
          <w:marBottom w:val="0"/>
          <w:divBdr>
            <w:top w:val="none" w:sz="0" w:space="0" w:color="auto"/>
            <w:left w:val="none" w:sz="0" w:space="0" w:color="auto"/>
            <w:bottom w:val="none" w:sz="0" w:space="0" w:color="auto"/>
            <w:right w:val="none" w:sz="0" w:space="0" w:color="auto"/>
          </w:divBdr>
          <w:divsChild>
            <w:div w:id="70783048">
              <w:marLeft w:val="0"/>
              <w:marRight w:val="0"/>
              <w:marTop w:val="0"/>
              <w:marBottom w:val="0"/>
              <w:divBdr>
                <w:top w:val="none" w:sz="0" w:space="0" w:color="auto"/>
                <w:left w:val="none" w:sz="0" w:space="0" w:color="auto"/>
                <w:bottom w:val="none" w:sz="0" w:space="0" w:color="auto"/>
                <w:right w:val="none" w:sz="0" w:space="0" w:color="auto"/>
              </w:divBdr>
            </w:div>
            <w:div w:id="933707508">
              <w:marLeft w:val="0"/>
              <w:marRight w:val="0"/>
              <w:marTop w:val="0"/>
              <w:marBottom w:val="0"/>
              <w:divBdr>
                <w:top w:val="none" w:sz="0" w:space="0" w:color="auto"/>
                <w:left w:val="none" w:sz="0" w:space="0" w:color="auto"/>
                <w:bottom w:val="none" w:sz="0" w:space="0" w:color="auto"/>
                <w:right w:val="none" w:sz="0" w:space="0" w:color="auto"/>
              </w:divBdr>
            </w:div>
            <w:div w:id="736828560">
              <w:marLeft w:val="0"/>
              <w:marRight w:val="0"/>
              <w:marTop w:val="0"/>
              <w:marBottom w:val="0"/>
              <w:divBdr>
                <w:top w:val="none" w:sz="0" w:space="0" w:color="auto"/>
                <w:left w:val="none" w:sz="0" w:space="0" w:color="auto"/>
                <w:bottom w:val="none" w:sz="0" w:space="0" w:color="auto"/>
                <w:right w:val="none" w:sz="0" w:space="0" w:color="auto"/>
              </w:divBdr>
            </w:div>
            <w:div w:id="1335257631">
              <w:marLeft w:val="0"/>
              <w:marRight w:val="0"/>
              <w:marTop w:val="0"/>
              <w:marBottom w:val="0"/>
              <w:divBdr>
                <w:top w:val="none" w:sz="0" w:space="0" w:color="auto"/>
                <w:left w:val="none" w:sz="0" w:space="0" w:color="auto"/>
                <w:bottom w:val="none" w:sz="0" w:space="0" w:color="auto"/>
                <w:right w:val="none" w:sz="0" w:space="0" w:color="auto"/>
              </w:divBdr>
            </w:div>
            <w:div w:id="1581017118">
              <w:marLeft w:val="0"/>
              <w:marRight w:val="0"/>
              <w:marTop w:val="0"/>
              <w:marBottom w:val="0"/>
              <w:divBdr>
                <w:top w:val="none" w:sz="0" w:space="0" w:color="auto"/>
                <w:left w:val="none" w:sz="0" w:space="0" w:color="auto"/>
                <w:bottom w:val="none" w:sz="0" w:space="0" w:color="auto"/>
                <w:right w:val="none" w:sz="0" w:space="0" w:color="auto"/>
              </w:divBdr>
            </w:div>
            <w:div w:id="1541355127">
              <w:marLeft w:val="0"/>
              <w:marRight w:val="0"/>
              <w:marTop w:val="0"/>
              <w:marBottom w:val="0"/>
              <w:divBdr>
                <w:top w:val="none" w:sz="0" w:space="0" w:color="auto"/>
                <w:left w:val="none" w:sz="0" w:space="0" w:color="auto"/>
                <w:bottom w:val="none" w:sz="0" w:space="0" w:color="auto"/>
                <w:right w:val="none" w:sz="0" w:space="0" w:color="auto"/>
              </w:divBdr>
            </w:div>
          </w:divsChild>
        </w:div>
        <w:div w:id="1958825715">
          <w:marLeft w:val="0"/>
          <w:marRight w:val="0"/>
          <w:marTop w:val="0"/>
          <w:marBottom w:val="0"/>
          <w:divBdr>
            <w:top w:val="none" w:sz="0" w:space="0" w:color="auto"/>
            <w:left w:val="none" w:sz="0" w:space="0" w:color="auto"/>
            <w:bottom w:val="none" w:sz="0" w:space="0" w:color="auto"/>
            <w:right w:val="none" w:sz="0" w:space="0" w:color="auto"/>
          </w:divBdr>
          <w:divsChild>
            <w:div w:id="1514032440">
              <w:marLeft w:val="0"/>
              <w:marRight w:val="0"/>
              <w:marTop w:val="0"/>
              <w:marBottom w:val="0"/>
              <w:divBdr>
                <w:top w:val="none" w:sz="0" w:space="0" w:color="auto"/>
                <w:left w:val="none" w:sz="0" w:space="0" w:color="auto"/>
                <w:bottom w:val="none" w:sz="0" w:space="0" w:color="auto"/>
                <w:right w:val="none" w:sz="0" w:space="0" w:color="auto"/>
              </w:divBdr>
            </w:div>
          </w:divsChild>
        </w:div>
        <w:div w:id="425421240">
          <w:marLeft w:val="0"/>
          <w:marRight w:val="0"/>
          <w:marTop w:val="0"/>
          <w:marBottom w:val="0"/>
          <w:divBdr>
            <w:top w:val="none" w:sz="0" w:space="0" w:color="auto"/>
            <w:left w:val="none" w:sz="0" w:space="0" w:color="auto"/>
            <w:bottom w:val="none" w:sz="0" w:space="0" w:color="auto"/>
            <w:right w:val="none" w:sz="0" w:space="0" w:color="auto"/>
          </w:divBdr>
          <w:divsChild>
            <w:div w:id="1857495033">
              <w:marLeft w:val="0"/>
              <w:marRight w:val="0"/>
              <w:marTop w:val="0"/>
              <w:marBottom w:val="0"/>
              <w:divBdr>
                <w:top w:val="none" w:sz="0" w:space="0" w:color="auto"/>
                <w:left w:val="none" w:sz="0" w:space="0" w:color="auto"/>
                <w:bottom w:val="none" w:sz="0" w:space="0" w:color="auto"/>
                <w:right w:val="none" w:sz="0" w:space="0" w:color="auto"/>
              </w:divBdr>
            </w:div>
          </w:divsChild>
        </w:div>
        <w:div w:id="1495874771">
          <w:marLeft w:val="0"/>
          <w:marRight w:val="0"/>
          <w:marTop w:val="0"/>
          <w:marBottom w:val="0"/>
          <w:divBdr>
            <w:top w:val="none" w:sz="0" w:space="0" w:color="auto"/>
            <w:left w:val="none" w:sz="0" w:space="0" w:color="auto"/>
            <w:bottom w:val="none" w:sz="0" w:space="0" w:color="auto"/>
            <w:right w:val="none" w:sz="0" w:space="0" w:color="auto"/>
          </w:divBdr>
          <w:divsChild>
            <w:div w:id="1300769756">
              <w:marLeft w:val="0"/>
              <w:marRight w:val="0"/>
              <w:marTop w:val="0"/>
              <w:marBottom w:val="0"/>
              <w:divBdr>
                <w:top w:val="none" w:sz="0" w:space="0" w:color="auto"/>
                <w:left w:val="none" w:sz="0" w:space="0" w:color="auto"/>
                <w:bottom w:val="none" w:sz="0" w:space="0" w:color="auto"/>
                <w:right w:val="none" w:sz="0" w:space="0" w:color="auto"/>
              </w:divBdr>
            </w:div>
            <w:div w:id="649747965">
              <w:marLeft w:val="0"/>
              <w:marRight w:val="0"/>
              <w:marTop w:val="0"/>
              <w:marBottom w:val="0"/>
              <w:divBdr>
                <w:top w:val="none" w:sz="0" w:space="0" w:color="auto"/>
                <w:left w:val="none" w:sz="0" w:space="0" w:color="auto"/>
                <w:bottom w:val="none" w:sz="0" w:space="0" w:color="auto"/>
                <w:right w:val="none" w:sz="0" w:space="0" w:color="auto"/>
              </w:divBdr>
            </w:div>
          </w:divsChild>
        </w:div>
        <w:div w:id="467284997">
          <w:marLeft w:val="0"/>
          <w:marRight w:val="0"/>
          <w:marTop w:val="0"/>
          <w:marBottom w:val="0"/>
          <w:divBdr>
            <w:top w:val="none" w:sz="0" w:space="0" w:color="auto"/>
            <w:left w:val="none" w:sz="0" w:space="0" w:color="auto"/>
            <w:bottom w:val="none" w:sz="0" w:space="0" w:color="auto"/>
            <w:right w:val="none" w:sz="0" w:space="0" w:color="auto"/>
          </w:divBdr>
          <w:divsChild>
            <w:div w:id="2011520466">
              <w:marLeft w:val="0"/>
              <w:marRight w:val="0"/>
              <w:marTop w:val="0"/>
              <w:marBottom w:val="0"/>
              <w:divBdr>
                <w:top w:val="none" w:sz="0" w:space="0" w:color="auto"/>
                <w:left w:val="none" w:sz="0" w:space="0" w:color="auto"/>
                <w:bottom w:val="none" w:sz="0" w:space="0" w:color="auto"/>
                <w:right w:val="none" w:sz="0" w:space="0" w:color="auto"/>
              </w:divBdr>
            </w:div>
            <w:div w:id="1903564652">
              <w:marLeft w:val="0"/>
              <w:marRight w:val="0"/>
              <w:marTop w:val="0"/>
              <w:marBottom w:val="0"/>
              <w:divBdr>
                <w:top w:val="none" w:sz="0" w:space="0" w:color="auto"/>
                <w:left w:val="none" w:sz="0" w:space="0" w:color="auto"/>
                <w:bottom w:val="none" w:sz="0" w:space="0" w:color="auto"/>
                <w:right w:val="none" w:sz="0" w:space="0" w:color="auto"/>
              </w:divBdr>
            </w:div>
          </w:divsChild>
        </w:div>
        <w:div w:id="976305113">
          <w:marLeft w:val="0"/>
          <w:marRight w:val="0"/>
          <w:marTop w:val="0"/>
          <w:marBottom w:val="0"/>
          <w:divBdr>
            <w:top w:val="none" w:sz="0" w:space="0" w:color="auto"/>
            <w:left w:val="none" w:sz="0" w:space="0" w:color="auto"/>
            <w:bottom w:val="none" w:sz="0" w:space="0" w:color="auto"/>
            <w:right w:val="none" w:sz="0" w:space="0" w:color="auto"/>
          </w:divBdr>
          <w:divsChild>
            <w:div w:id="737479632">
              <w:marLeft w:val="0"/>
              <w:marRight w:val="0"/>
              <w:marTop w:val="0"/>
              <w:marBottom w:val="0"/>
              <w:divBdr>
                <w:top w:val="none" w:sz="0" w:space="0" w:color="auto"/>
                <w:left w:val="none" w:sz="0" w:space="0" w:color="auto"/>
                <w:bottom w:val="none" w:sz="0" w:space="0" w:color="auto"/>
                <w:right w:val="none" w:sz="0" w:space="0" w:color="auto"/>
              </w:divBdr>
            </w:div>
          </w:divsChild>
        </w:div>
        <w:div w:id="1096827263">
          <w:marLeft w:val="0"/>
          <w:marRight w:val="0"/>
          <w:marTop w:val="0"/>
          <w:marBottom w:val="0"/>
          <w:divBdr>
            <w:top w:val="none" w:sz="0" w:space="0" w:color="auto"/>
            <w:left w:val="none" w:sz="0" w:space="0" w:color="auto"/>
            <w:bottom w:val="none" w:sz="0" w:space="0" w:color="auto"/>
            <w:right w:val="none" w:sz="0" w:space="0" w:color="auto"/>
          </w:divBdr>
          <w:divsChild>
            <w:div w:id="538514442">
              <w:marLeft w:val="0"/>
              <w:marRight w:val="0"/>
              <w:marTop w:val="0"/>
              <w:marBottom w:val="0"/>
              <w:divBdr>
                <w:top w:val="none" w:sz="0" w:space="0" w:color="auto"/>
                <w:left w:val="none" w:sz="0" w:space="0" w:color="auto"/>
                <w:bottom w:val="none" w:sz="0" w:space="0" w:color="auto"/>
                <w:right w:val="none" w:sz="0" w:space="0" w:color="auto"/>
              </w:divBdr>
            </w:div>
          </w:divsChild>
        </w:div>
        <w:div w:id="1931960643">
          <w:marLeft w:val="0"/>
          <w:marRight w:val="0"/>
          <w:marTop w:val="0"/>
          <w:marBottom w:val="0"/>
          <w:divBdr>
            <w:top w:val="none" w:sz="0" w:space="0" w:color="auto"/>
            <w:left w:val="none" w:sz="0" w:space="0" w:color="auto"/>
            <w:bottom w:val="none" w:sz="0" w:space="0" w:color="auto"/>
            <w:right w:val="none" w:sz="0" w:space="0" w:color="auto"/>
          </w:divBdr>
          <w:divsChild>
            <w:div w:id="1090003188">
              <w:marLeft w:val="0"/>
              <w:marRight w:val="0"/>
              <w:marTop w:val="0"/>
              <w:marBottom w:val="0"/>
              <w:divBdr>
                <w:top w:val="none" w:sz="0" w:space="0" w:color="auto"/>
                <w:left w:val="none" w:sz="0" w:space="0" w:color="auto"/>
                <w:bottom w:val="none" w:sz="0" w:space="0" w:color="auto"/>
                <w:right w:val="none" w:sz="0" w:space="0" w:color="auto"/>
              </w:divBdr>
            </w:div>
            <w:div w:id="1213688447">
              <w:marLeft w:val="0"/>
              <w:marRight w:val="0"/>
              <w:marTop w:val="0"/>
              <w:marBottom w:val="0"/>
              <w:divBdr>
                <w:top w:val="none" w:sz="0" w:space="0" w:color="auto"/>
                <w:left w:val="none" w:sz="0" w:space="0" w:color="auto"/>
                <w:bottom w:val="none" w:sz="0" w:space="0" w:color="auto"/>
                <w:right w:val="none" w:sz="0" w:space="0" w:color="auto"/>
              </w:divBdr>
            </w:div>
            <w:div w:id="1057819513">
              <w:marLeft w:val="0"/>
              <w:marRight w:val="0"/>
              <w:marTop w:val="0"/>
              <w:marBottom w:val="0"/>
              <w:divBdr>
                <w:top w:val="none" w:sz="0" w:space="0" w:color="auto"/>
                <w:left w:val="none" w:sz="0" w:space="0" w:color="auto"/>
                <w:bottom w:val="none" w:sz="0" w:space="0" w:color="auto"/>
                <w:right w:val="none" w:sz="0" w:space="0" w:color="auto"/>
              </w:divBdr>
            </w:div>
            <w:div w:id="908073655">
              <w:marLeft w:val="0"/>
              <w:marRight w:val="0"/>
              <w:marTop w:val="0"/>
              <w:marBottom w:val="0"/>
              <w:divBdr>
                <w:top w:val="none" w:sz="0" w:space="0" w:color="auto"/>
                <w:left w:val="none" w:sz="0" w:space="0" w:color="auto"/>
                <w:bottom w:val="none" w:sz="0" w:space="0" w:color="auto"/>
                <w:right w:val="none" w:sz="0" w:space="0" w:color="auto"/>
              </w:divBdr>
            </w:div>
            <w:div w:id="2019768309">
              <w:marLeft w:val="0"/>
              <w:marRight w:val="0"/>
              <w:marTop w:val="0"/>
              <w:marBottom w:val="0"/>
              <w:divBdr>
                <w:top w:val="none" w:sz="0" w:space="0" w:color="auto"/>
                <w:left w:val="none" w:sz="0" w:space="0" w:color="auto"/>
                <w:bottom w:val="none" w:sz="0" w:space="0" w:color="auto"/>
                <w:right w:val="none" w:sz="0" w:space="0" w:color="auto"/>
              </w:divBdr>
            </w:div>
            <w:div w:id="1271888981">
              <w:marLeft w:val="0"/>
              <w:marRight w:val="0"/>
              <w:marTop w:val="0"/>
              <w:marBottom w:val="0"/>
              <w:divBdr>
                <w:top w:val="none" w:sz="0" w:space="0" w:color="auto"/>
                <w:left w:val="none" w:sz="0" w:space="0" w:color="auto"/>
                <w:bottom w:val="none" w:sz="0" w:space="0" w:color="auto"/>
                <w:right w:val="none" w:sz="0" w:space="0" w:color="auto"/>
              </w:divBdr>
            </w:div>
          </w:divsChild>
        </w:div>
        <w:div w:id="1157111720">
          <w:marLeft w:val="0"/>
          <w:marRight w:val="0"/>
          <w:marTop w:val="0"/>
          <w:marBottom w:val="0"/>
          <w:divBdr>
            <w:top w:val="none" w:sz="0" w:space="0" w:color="auto"/>
            <w:left w:val="none" w:sz="0" w:space="0" w:color="auto"/>
            <w:bottom w:val="none" w:sz="0" w:space="0" w:color="auto"/>
            <w:right w:val="none" w:sz="0" w:space="0" w:color="auto"/>
          </w:divBdr>
          <w:divsChild>
            <w:div w:id="1588150982">
              <w:marLeft w:val="0"/>
              <w:marRight w:val="0"/>
              <w:marTop w:val="0"/>
              <w:marBottom w:val="0"/>
              <w:divBdr>
                <w:top w:val="none" w:sz="0" w:space="0" w:color="auto"/>
                <w:left w:val="none" w:sz="0" w:space="0" w:color="auto"/>
                <w:bottom w:val="none" w:sz="0" w:space="0" w:color="auto"/>
                <w:right w:val="none" w:sz="0" w:space="0" w:color="auto"/>
              </w:divBdr>
            </w:div>
          </w:divsChild>
        </w:div>
        <w:div w:id="1438528645">
          <w:marLeft w:val="0"/>
          <w:marRight w:val="0"/>
          <w:marTop w:val="0"/>
          <w:marBottom w:val="0"/>
          <w:divBdr>
            <w:top w:val="none" w:sz="0" w:space="0" w:color="auto"/>
            <w:left w:val="none" w:sz="0" w:space="0" w:color="auto"/>
            <w:bottom w:val="none" w:sz="0" w:space="0" w:color="auto"/>
            <w:right w:val="none" w:sz="0" w:space="0" w:color="auto"/>
          </w:divBdr>
          <w:divsChild>
            <w:div w:id="2101021779">
              <w:marLeft w:val="0"/>
              <w:marRight w:val="0"/>
              <w:marTop w:val="0"/>
              <w:marBottom w:val="0"/>
              <w:divBdr>
                <w:top w:val="none" w:sz="0" w:space="0" w:color="auto"/>
                <w:left w:val="none" w:sz="0" w:space="0" w:color="auto"/>
                <w:bottom w:val="none" w:sz="0" w:space="0" w:color="auto"/>
                <w:right w:val="none" w:sz="0" w:space="0" w:color="auto"/>
              </w:divBdr>
            </w:div>
          </w:divsChild>
        </w:div>
        <w:div w:id="248929738">
          <w:marLeft w:val="0"/>
          <w:marRight w:val="0"/>
          <w:marTop w:val="0"/>
          <w:marBottom w:val="0"/>
          <w:divBdr>
            <w:top w:val="none" w:sz="0" w:space="0" w:color="auto"/>
            <w:left w:val="none" w:sz="0" w:space="0" w:color="auto"/>
            <w:bottom w:val="none" w:sz="0" w:space="0" w:color="auto"/>
            <w:right w:val="none" w:sz="0" w:space="0" w:color="auto"/>
          </w:divBdr>
          <w:divsChild>
            <w:div w:id="1485701948">
              <w:marLeft w:val="0"/>
              <w:marRight w:val="0"/>
              <w:marTop w:val="0"/>
              <w:marBottom w:val="0"/>
              <w:divBdr>
                <w:top w:val="none" w:sz="0" w:space="0" w:color="auto"/>
                <w:left w:val="none" w:sz="0" w:space="0" w:color="auto"/>
                <w:bottom w:val="none" w:sz="0" w:space="0" w:color="auto"/>
                <w:right w:val="none" w:sz="0" w:space="0" w:color="auto"/>
              </w:divBdr>
            </w:div>
          </w:divsChild>
        </w:div>
        <w:div w:id="13575605">
          <w:marLeft w:val="0"/>
          <w:marRight w:val="0"/>
          <w:marTop w:val="0"/>
          <w:marBottom w:val="0"/>
          <w:divBdr>
            <w:top w:val="none" w:sz="0" w:space="0" w:color="auto"/>
            <w:left w:val="none" w:sz="0" w:space="0" w:color="auto"/>
            <w:bottom w:val="none" w:sz="0" w:space="0" w:color="auto"/>
            <w:right w:val="none" w:sz="0" w:space="0" w:color="auto"/>
          </w:divBdr>
          <w:divsChild>
            <w:div w:id="556622760">
              <w:marLeft w:val="0"/>
              <w:marRight w:val="0"/>
              <w:marTop w:val="0"/>
              <w:marBottom w:val="0"/>
              <w:divBdr>
                <w:top w:val="none" w:sz="0" w:space="0" w:color="auto"/>
                <w:left w:val="none" w:sz="0" w:space="0" w:color="auto"/>
                <w:bottom w:val="none" w:sz="0" w:space="0" w:color="auto"/>
                <w:right w:val="none" w:sz="0" w:space="0" w:color="auto"/>
              </w:divBdr>
            </w:div>
            <w:div w:id="1151943278">
              <w:marLeft w:val="0"/>
              <w:marRight w:val="0"/>
              <w:marTop w:val="0"/>
              <w:marBottom w:val="0"/>
              <w:divBdr>
                <w:top w:val="none" w:sz="0" w:space="0" w:color="auto"/>
                <w:left w:val="none" w:sz="0" w:space="0" w:color="auto"/>
                <w:bottom w:val="none" w:sz="0" w:space="0" w:color="auto"/>
                <w:right w:val="none" w:sz="0" w:space="0" w:color="auto"/>
              </w:divBdr>
            </w:div>
          </w:divsChild>
        </w:div>
        <w:div w:id="1930769668">
          <w:marLeft w:val="0"/>
          <w:marRight w:val="0"/>
          <w:marTop w:val="0"/>
          <w:marBottom w:val="0"/>
          <w:divBdr>
            <w:top w:val="none" w:sz="0" w:space="0" w:color="auto"/>
            <w:left w:val="none" w:sz="0" w:space="0" w:color="auto"/>
            <w:bottom w:val="none" w:sz="0" w:space="0" w:color="auto"/>
            <w:right w:val="none" w:sz="0" w:space="0" w:color="auto"/>
          </w:divBdr>
          <w:divsChild>
            <w:div w:id="523134923">
              <w:marLeft w:val="0"/>
              <w:marRight w:val="0"/>
              <w:marTop w:val="0"/>
              <w:marBottom w:val="0"/>
              <w:divBdr>
                <w:top w:val="none" w:sz="0" w:space="0" w:color="auto"/>
                <w:left w:val="none" w:sz="0" w:space="0" w:color="auto"/>
                <w:bottom w:val="none" w:sz="0" w:space="0" w:color="auto"/>
                <w:right w:val="none" w:sz="0" w:space="0" w:color="auto"/>
              </w:divBdr>
            </w:div>
          </w:divsChild>
        </w:div>
        <w:div w:id="1029260046">
          <w:marLeft w:val="0"/>
          <w:marRight w:val="0"/>
          <w:marTop w:val="0"/>
          <w:marBottom w:val="0"/>
          <w:divBdr>
            <w:top w:val="none" w:sz="0" w:space="0" w:color="auto"/>
            <w:left w:val="none" w:sz="0" w:space="0" w:color="auto"/>
            <w:bottom w:val="none" w:sz="0" w:space="0" w:color="auto"/>
            <w:right w:val="none" w:sz="0" w:space="0" w:color="auto"/>
          </w:divBdr>
          <w:divsChild>
            <w:div w:id="2073039041">
              <w:marLeft w:val="0"/>
              <w:marRight w:val="0"/>
              <w:marTop w:val="0"/>
              <w:marBottom w:val="0"/>
              <w:divBdr>
                <w:top w:val="none" w:sz="0" w:space="0" w:color="auto"/>
                <w:left w:val="none" w:sz="0" w:space="0" w:color="auto"/>
                <w:bottom w:val="none" w:sz="0" w:space="0" w:color="auto"/>
                <w:right w:val="none" w:sz="0" w:space="0" w:color="auto"/>
              </w:divBdr>
            </w:div>
          </w:divsChild>
        </w:div>
        <w:div w:id="1647079963">
          <w:marLeft w:val="0"/>
          <w:marRight w:val="0"/>
          <w:marTop w:val="0"/>
          <w:marBottom w:val="0"/>
          <w:divBdr>
            <w:top w:val="none" w:sz="0" w:space="0" w:color="auto"/>
            <w:left w:val="none" w:sz="0" w:space="0" w:color="auto"/>
            <w:bottom w:val="none" w:sz="0" w:space="0" w:color="auto"/>
            <w:right w:val="none" w:sz="0" w:space="0" w:color="auto"/>
          </w:divBdr>
          <w:divsChild>
            <w:div w:id="435254345">
              <w:marLeft w:val="0"/>
              <w:marRight w:val="0"/>
              <w:marTop w:val="0"/>
              <w:marBottom w:val="0"/>
              <w:divBdr>
                <w:top w:val="none" w:sz="0" w:space="0" w:color="auto"/>
                <w:left w:val="none" w:sz="0" w:space="0" w:color="auto"/>
                <w:bottom w:val="none" w:sz="0" w:space="0" w:color="auto"/>
                <w:right w:val="none" w:sz="0" w:space="0" w:color="auto"/>
              </w:divBdr>
            </w:div>
            <w:div w:id="1184320824">
              <w:marLeft w:val="0"/>
              <w:marRight w:val="0"/>
              <w:marTop w:val="0"/>
              <w:marBottom w:val="0"/>
              <w:divBdr>
                <w:top w:val="none" w:sz="0" w:space="0" w:color="auto"/>
                <w:left w:val="none" w:sz="0" w:space="0" w:color="auto"/>
                <w:bottom w:val="none" w:sz="0" w:space="0" w:color="auto"/>
                <w:right w:val="none" w:sz="0" w:space="0" w:color="auto"/>
              </w:divBdr>
            </w:div>
            <w:div w:id="1848671969">
              <w:marLeft w:val="0"/>
              <w:marRight w:val="0"/>
              <w:marTop w:val="0"/>
              <w:marBottom w:val="0"/>
              <w:divBdr>
                <w:top w:val="none" w:sz="0" w:space="0" w:color="auto"/>
                <w:left w:val="none" w:sz="0" w:space="0" w:color="auto"/>
                <w:bottom w:val="none" w:sz="0" w:space="0" w:color="auto"/>
                <w:right w:val="none" w:sz="0" w:space="0" w:color="auto"/>
              </w:divBdr>
            </w:div>
            <w:div w:id="445855435">
              <w:marLeft w:val="0"/>
              <w:marRight w:val="0"/>
              <w:marTop w:val="0"/>
              <w:marBottom w:val="0"/>
              <w:divBdr>
                <w:top w:val="none" w:sz="0" w:space="0" w:color="auto"/>
                <w:left w:val="none" w:sz="0" w:space="0" w:color="auto"/>
                <w:bottom w:val="none" w:sz="0" w:space="0" w:color="auto"/>
                <w:right w:val="none" w:sz="0" w:space="0" w:color="auto"/>
              </w:divBdr>
            </w:div>
            <w:div w:id="642002866">
              <w:marLeft w:val="0"/>
              <w:marRight w:val="0"/>
              <w:marTop w:val="0"/>
              <w:marBottom w:val="0"/>
              <w:divBdr>
                <w:top w:val="none" w:sz="0" w:space="0" w:color="auto"/>
                <w:left w:val="none" w:sz="0" w:space="0" w:color="auto"/>
                <w:bottom w:val="none" w:sz="0" w:space="0" w:color="auto"/>
                <w:right w:val="none" w:sz="0" w:space="0" w:color="auto"/>
              </w:divBdr>
            </w:div>
            <w:div w:id="1217165313">
              <w:marLeft w:val="0"/>
              <w:marRight w:val="0"/>
              <w:marTop w:val="0"/>
              <w:marBottom w:val="0"/>
              <w:divBdr>
                <w:top w:val="none" w:sz="0" w:space="0" w:color="auto"/>
                <w:left w:val="none" w:sz="0" w:space="0" w:color="auto"/>
                <w:bottom w:val="none" w:sz="0" w:space="0" w:color="auto"/>
                <w:right w:val="none" w:sz="0" w:space="0" w:color="auto"/>
              </w:divBdr>
            </w:div>
          </w:divsChild>
        </w:div>
        <w:div w:id="1767067896">
          <w:marLeft w:val="0"/>
          <w:marRight w:val="0"/>
          <w:marTop w:val="0"/>
          <w:marBottom w:val="0"/>
          <w:divBdr>
            <w:top w:val="none" w:sz="0" w:space="0" w:color="auto"/>
            <w:left w:val="none" w:sz="0" w:space="0" w:color="auto"/>
            <w:bottom w:val="none" w:sz="0" w:space="0" w:color="auto"/>
            <w:right w:val="none" w:sz="0" w:space="0" w:color="auto"/>
          </w:divBdr>
          <w:divsChild>
            <w:div w:id="693700825">
              <w:marLeft w:val="0"/>
              <w:marRight w:val="0"/>
              <w:marTop w:val="0"/>
              <w:marBottom w:val="0"/>
              <w:divBdr>
                <w:top w:val="none" w:sz="0" w:space="0" w:color="auto"/>
                <w:left w:val="none" w:sz="0" w:space="0" w:color="auto"/>
                <w:bottom w:val="none" w:sz="0" w:space="0" w:color="auto"/>
                <w:right w:val="none" w:sz="0" w:space="0" w:color="auto"/>
              </w:divBdr>
            </w:div>
          </w:divsChild>
        </w:div>
        <w:div w:id="1279020933">
          <w:marLeft w:val="0"/>
          <w:marRight w:val="0"/>
          <w:marTop w:val="0"/>
          <w:marBottom w:val="0"/>
          <w:divBdr>
            <w:top w:val="none" w:sz="0" w:space="0" w:color="auto"/>
            <w:left w:val="none" w:sz="0" w:space="0" w:color="auto"/>
            <w:bottom w:val="none" w:sz="0" w:space="0" w:color="auto"/>
            <w:right w:val="none" w:sz="0" w:space="0" w:color="auto"/>
          </w:divBdr>
          <w:divsChild>
            <w:div w:id="1573274327">
              <w:marLeft w:val="0"/>
              <w:marRight w:val="0"/>
              <w:marTop w:val="0"/>
              <w:marBottom w:val="0"/>
              <w:divBdr>
                <w:top w:val="none" w:sz="0" w:space="0" w:color="auto"/>
                <w:left w:val="none" w:sz="0" w:space="0" w:color="auto"/>
                <w:bottom w:val="none" w:sz="0" w:space="0" w:color="auto"/>
                <w:right w:val="none" w:sz="0" w:space="0" w:color="auto"/>
              </w:divBdr>
            </w:div>
          </w:divsChild>
        </w:div>
        <w:div w:id="754320459">
          <w:marLeft w:val="0"/>
          <w:marRight w:val="0"/>
          <w:marTop w:val="0"/>
          <w:marBottom w:val="0"/>
          <w:divBdr>
            <w:top w:val="none" w:sz="0" w:space="0" w:color="auto"/>
            <w:left w:val="none" w:sz="0" w:space="0" w:color="auto"/>
            <w:bottom w:val="none" w:sz="0" w:space="0" w:color="auto"/>
            <w:right w:val="none" w:sz="0" w:space="0" w:color="auto"/>
          </w:divBdr>
          <w:divsChild>
            <w:div w:id="930894064">
              <w:marLeft w:val="0"/>
              <w:marRight w:val="0"/>
              <w:marTop w:val="0"/>
              <w:marBottom w:val="0"/>
              <w:divBdr>
                <w:top w:val="none" w:sz="0" w:space="0" w:color="auto"/>
                <w:left w:val="none" w:sz="0" w:space="0" w:color="auto"/>
                <w:bottom w:val="none" w:sz="0" w:space="0" w:color="auto"/>
                <w:right w:val="none" w:sz="0" w:space="0" w:color="auto"/>
              </w:divBdr>
            </w:div>
          </w:divsChild>
        </w:div>
        <w:div w:id="1632975139">
          <w:marLeft w:val="0"/>
          <w:marRight w:val="0"/>
          <w:marTop w:val="0"/>
          <w:marBottom w:val="0"/>
          <w:divBdr>
            <w:top w:val="none" w:sz="0" w:space="0" w:color="auto"/>
            <w:left w:val="none" w:sz="0" w:space="0" w:color="auto"/>
            <w:bottom w:val="none" w:sz="0" w:space="0" w:color="auto"/>
            <w:right w:val="none" w:sz="0" w:space="0" w:color="auto"/>
          </w:divBdr>
          <w:divsChild>
            <w:div w:id="1065379287">
              <w:marLeft w:val="0"/>
              <w:marRight w:val="0"/>
              <w:marTop w:val="0"/>
              <w:marBottom w:val="0"/>
              <w:divBdr>
                <w:top w:val="none" w:sz="0" w:space="0" w:color="auto"/>
                <w:left w:val="none" w:sz="0" w:space="0" w:color="auto"/>
                <w:bottom w:val="none" w:sz="0" w:space="0" w:color="auto"/>
                <w:right w:val="none" w:sz="0" w:space="0" w:color="auto"/>
              </w:divBdr>
            </w:div>
            <w:div w:id="565914326">
              <w:marLeft w:val="0"/>
              <w:marRight w:val="0"/>
              <w:marTop w:val="0"/>
              <w:marBottom w:val="0"/>
              <w:divBdr>
                <w:top w:val="none" w:sz="0" w:space="0" w:color="auto"/>
                <w:left w:val="none" w:sz="0" w:space="0" w:color="auto"/>
                <w:bottom w:val="none" w:sz="0" w:space="0" w:color="auto"/>
                <w:right w:val="none" w:sz="0" w:space="0" w:color="auto"/>
              </w:divBdr>
            </w:div>
          </w:divsChild>
        </w:div>
        <w:div w:id="94130251">
          <w:marLeft w:val="0"/>
          <w:marRight w:val="0"/>
          <w:marTop w:val="0"/>
          <w:marBottom w:val="0"/>
          <w:divBdr>
            <w:top w:val="none" w:sz="0" w:space="0" w:color="auto"/>
            <w:left w:val="none" w:sz="0" w:space="0" w:color="auto"/>
            <w:bottom w:val="none" w:sz="0" w:space="0" w:color="auto"/>
            <w:right w:val="none" w:sz="0" w:space="0" w:color="auto"/>
          </w:divBdr>
          <w:divsChild>
            <w:div w:id="15205670">
              <w:marLeft w:val="0"/>
              <w:marRight w:val="0"/>
              <w:marTop w:val="0"/>
              <w:marBottom w:val="0"/>
              <w:divBdr>
                <w:top w:val="none" w:sz="0" w:space="0" w:color="auto"/>
                <w:left w:val="none" w:sz="0" w:space="0" w:color="auto"/>
                <w:bottom w:val="none" w:sz="0" w:space="0" w:color="auto"/>
                <w:right w:val="none" w:sz="0" w:space="0" w:color="auto"/>
              </w:divBdr>
            </w:div>
          </w:divsChild>
        </w:div>
        <w:div w:id="377819279">
          <w:marLeft w:val="0"/>
          <w:marRight w:val="0"/>
          <w:marTop w:val="0"/>
          <w:marBottom w:val="0"/>
          <w:divBdr>
            <w:top w:val="none" w:sz="0" w:space="0" w:color="auto"/>
            <w:left w:val="none" w:sz="0" w:space="0" w:color="auto"/>
            <w:bottom w:val="none" w:sz="0" w:space="0" w:color="auto"/>
            <w:right w:val="none" w:sz="0" w:space="0" w:color="auto"/>
          </w:divBdr>
          <w:divsChild>
            <w:div w:id="1830248142">
              <w:marLeft w:val="0"/>
              <w:marRight w:val="0"/>
              <w:marTop w:val="0"/>
              <w:marBottom w:val="0"/>
              <w:divBdr>
                <w:top w:val="none" w:sz="0" w:space="0" w:color="auto"/>
                <w:left w:val="none" w:sz="0" w:space="0" w:color="auto"/>
                <w:bottom w:val="none" w:sz="0" w:space="0" w:color="auto"/>
                <w:right w:val="none" w:sz="0" w:space="0" w:color="auto"/>
              </w:divBdr>
            </w:div>
          </w:divsChild>
        </w:div>
        <w:div w:id="91779770">
          <w:marLeft w:val="0"/>
          <w:marRight w:val="0"/>
          <w:marTop w:val="0"/>
          <w:marBottom w:val="0"/>
          <w:divBdr>
            <w:top w:val="none" w:sz="0" w:space="0" w:color="auto"/>
            <w:left w:val="none" w:sz="0" w:space="0" w:color="auto"/>
            <w:bottom w:val="none" w:sz="0" w:space="0" w:color="auto"/>
            <w:right w:val="none" w:sz="0" w:space="0" w:color="auto"/>
          </w:divBdr>
          <w:divsChild>
            <w:div w:id="937248268">
              <w:marLeft w:val="0"/>
              <w:marRight w:val="0"/>
              <w:marTop w:val="0"/>
              <w:marBottom w:val="0"/>
              <w:divBdr>
                <w:top w:val="none" w:sz="0" w:space="0" w:color="auto"/>
                <w:left w:val="none" w:sz="0" w:space="0" w:color="auto"/>
                <w:bottom w:val="none" w:sz="0" w:space="0" w:color="auto"/>
                <w:right w:val="none" w:sz="0" w:space="0" w:color="auto"/>
              </w:divBdr>
            </w:div>
            <w:div w:id="1551529473">
              <w:marLeft w:val="0"/>
              <w:marRight w:val="0"/>
              <w:marTop w:val="0"/>
              <w:marBottom w:val="0"/>
              <w:divBdr>
                <w:top w:val="none" w:sz="0" w:space="0" w:color="auto"/>
                <w:left w:val="none" w:sz="0" w:space="0" w:color="auto"/>
                <w:bottom w:val="none" w:sz="0" w:space="0" w:color="auto"/>
                <w:right w:val="none" w:sz="0" w:space="0" w:color="auto"/>
              </w:divBdr>
            </w:div>
            <w:div w:id="558708602">
              <w:marLeft w:val="0"/>
              <w:marRight w:val="0"/>
              <w:marTop w:val="0"/>
              <w:marBottom w:val="0"/>
              <w:divBdr>
                <w:top w:val="none" w:sz="0" w:space="0" w:color="auto"/>
                <w:left w:val="none" w:sz="0" w:space="0" w:color="auto"/>
                <w:bottom w:val="none" w:sz="0" w:space="0" w:color="auto"/>
                <w:right w:val="none" w:sz="0" w:space="0" w:color="auto"/>
              </w:divBdr>
            </w:div>
            <w:div w:id="1739093840">
              <w:marLeft w:val="0"/>
              <w:marRight w:val="0"/>
              <w:marTop w:val="0"/>
              <w:marBottom w:val="0"/>
              <w:divBdr>
                <w:top w:val="none" w:sz="0" w:space="0" w:color="auto"/>
                <w:left w:val="none" w:sz="0" w:space="0" w:color="auto"/>
                <w:bottom w:val="none" w:sz="0" w:space="0" w:color="auto"/>
                <w:right w:val="none" w:sz="0" w:space="0" w:color="auto"/>
              </w:divBdr>
            </w:div>
            <w:div w:id="1540623422">
              <w:marLeft w:val="0"/>
              <w:marRight w:val="0"/>
              <w:marTop w:val="0"/>
              <w:marBottom w:val="0"/>
              <w:divBdr>
                <w:top w:val="none" w:sz="0" w:space="0" w:color="auto"/>
                <w:left w:val="none" w:sz="0" w:space="0" w:color="auto"/>
                <w:bottom w:val="none" w:sz="0" w:space="0" w:color="auto"/>
                <w:right w:val="none" w:sz="0" w:space="0" w:color="auto"/>
              </w:divBdr>
            </w:div>
            <w:div w:id="926572257">
              <w:marLeft w:val="0"/>
              <w:marRight w:val="0"/>
              <w:marTop w:val="0"/>
              <w:marBottom w:val="0"/>
              <w:divBdr>
                <w:top w:val="none" w:sz="0" w:space="0" w:color="auto"/>
                <w:left w:val="none" w:sz="0" w:space="0" w:color="auto"/>
                <w:bottom w:val="none" w:sz="0" w:space="0" w:color="auto"/>
                <w:right w:val="none" w:sz="0" w:space="0" w:color="auto"/>
              </w:divBdr>
            </w:div>
          </w:divsChild>
        </w:div>
        <w:div w:id="1306544411">
          <w:marLeft w:val="0"/>
          <w:marRight w:val="0"/>
          <w:marTop w:val="0"/>
          <w:marBottom w:val="0"/>
          <w:divBdr>
            <w:top w:val="none" w:sz="0" w:space="0" w:color="auto"/>
            <w:left w:val="none" w:sz="0" w:space="0" w:color="auto"/>
            <w:bottom w:val="none" w:sz="0" w:space="0" w:color="auto"/>
            <w:right w:val="none" w:sz="0" w:space="0" w:color="auto"/>
          </w:divBdr>
          <w:divsChild>
            <w:div w:id="1629168151">
              <w:marLeft w:val="0"/>
              <w:marRight w:val="0"/>
              <w:marTop w:val="0"/>
              <w:marBottom w:val="0"/>
              <w:divBdr>
                <w:top w:val="none" w:sz="0" w:space="0" w:color="auto"/>
                <w:left w:val="none" w:sz="0" w:space="0" w:color="auto"/>
                <w:bottom w:val="none" w:sz="0" w:space="0" w:color="auto"/>
                <w:right w:val="none" w:sz="0" w:space="0" w:color="auto"/>
              </w:divBdr>
            </w:div>
          </w:divsChild>
        </w:div>
        <w:div w:id="734089876">
          <w:marLeft w:val="0"/>
          <w:marRight w:val="0"/>
          <w:marTop w:val="0"/>
          <w:marBottom w:val="0"/>
          <w:divBdr>
            <w:top w:val="none" w:sz="0" w:space="0" w:color="auto"/>
            <w:left w:val="none" w:sz="0" w:space="0" w:color="auto"/>
            <w:bottom w:val="none" w:sz="0" w:space="0" w:color="auto"/>
            <w:right w:val="none" w:sz="0" w:space="0" w:color="auto"/>
          </w:divBdr>
          <w:divsChild>
            <w:div w:id="567227203">
              <w:marLeft w:val="0"/>
              <w:marRight w:val="0"/>
              <w:marTop w:val="0"/>
              <w:marBottom w:val="0"/>
              <w:divBdr>
                <w:top w:val="none" w:sz="0" w:space="0" w:color="auto"/>
                <w:left w:val="none" w:sz="0" w:space="0" w:color="auto"/>
                <w:bottom w:val="none" w:sz="0" w:space="0" w:color="auto"/>
                <w:right w:val="none" w:sz="0" w:space="0" w:color="auto"/>
              </w:divBdr>
            </w:div>
          </w:divsChild>
        </w:div>
        <w:div w:id="801465268">
          <w:marLeft w:val="0"/>
          <w:marRight w:val="0"/>
          <w:marTop w:val="0"/>
          <w:marBottom w:val="0"/>
          <w:divBdr>
            <w:top w:val="none" w:sz="0" w:space="0" w:color="auto"/>
            <w:left w:val="none" w:sz="0" w:space="0" w:color="auto"/>
            <w:bottom w:val="none" w:sz="0" w:space="0" w:color="auto"/>
            <w:right w:val="none" w:sz="0" w:space="0" w:color="auto"/>
          </w:divBdr>
          <w:divsChild>
            <w:div w:id="365109638">
              <w:marLeft w:val="0"/>
              <w:marRight w:val="0"/>
              <w:marTop w:val="0"/>
              <w:marBottom w:val="0"/>
              <w:divBdr>
                <w:top w:val="none" w:sz="0" w:space="0" w:color="auto"/>
                <w:left w:val="none" w:sz="0" w:space="0" w:color="auto"/>
                <w:bottom w:val="none" w:sz="0" w:space="0" w:color="auto"/>
                <w:right w:val="none" w:sz="0" w:space="0" w:color="auto"/>
              </w:divBdr>
            </w:div>
          </w:divsChild>
        </w:div>
        <w:div w:id="471990796">
          <w:marLeft w:val="0"/>
          <w:marRight w:val="0"/>
          <w:marTop w:val="0"/>
          <w:marBottom w:val="0"/>
          <w:divBdr>
            <w:top w:val="none" w:sz="0" w:space="0" w:color="auto"/>
            <w:left w:val="none" w:sz="0" w:space="0" w:color="auto"/>
            <w:bottom w:val="none" w:sz="0" w:space="0" w:color="auto"/>
            <w:right w:val="none" w:sz="0" w:space="0" w:color="auto"/>
          </w:divBdr>
          <w:divsChild>
            <w:div w:id="352850584">
              <w:marLeft w:val="0"/>
              <w:marRight w:val="0"/>
              <w:marTop w:val="0"/>
              <w:marBottom w:val="0"/>
              <w:divBdr>
                <w:top w:val="none" w:sz="0" w:space="0" w:color="auto"/>
                <w:left w:val="none" w:sz="0" w:space="0" w:color="auto"/>
                <w:bottom w:val="none" w:sz="0" w:space="0" w:color="auto"/>
                <w:right w:val="none" w:sz="0" w:space="0" w:color="auto"/>
              </w:divBdr>
            </w:div>
            <w:div w:id="1858889229">
              <w:marLeft w:val="0"/>
              <w:marRight w:val="0"/>
              <w:marTop w:val="0"/>
              <w:marBottom w:val="0"/>
              <w:divBdr>
                <w:top w:val="none" w:sz="0" w:space="0" w:color="auto"/>
                <w:left w:val="none" w:sz="0" w:space="0" w:color="auto"/>
                <w:bottom w:val="none" w:sz="0" w:space="0" w:color="auto"/>
                <w:right w:val="none" w:sz="0" w:space="0" w:color="auto"/>
              </w:divBdr>
            </w:div>
          </w:divsChild>
        </w:div>
        <w:div w:id="1139224243">
          <w:marLeft w:val="0"/>
          <w:marRight w:val="0"/>
          <w:marTop w:val="0"/>
          <w:marBottom w:val="0"/>
          <w:divBdr>
            <w:top w:val="none" w:sz="0" w:space="0" w:color="auto"/>
            <w:left w:val="none" w:sz="0" w:space="0" w:color="auto"/>
            <w:bottom w:val="none" w:sz="0" w:space="0" w:color="auto"/>
            <w:right w:val="none" w:sz="0" w:space="0" w:color="auto"/>
          </w:divBdr>
          <w:divsChild>
            <w:div w:id="568618394">
              <w:marLeft w:val="0"/>
              <w:marRight w:val="0"/>
              <w:marTop w:val="0"/>
              <w:marBottom w:val="0"/>
              <w:divBdr>
                <w:top w:val="none" w:sz="0" w:space="0" w:color="auto"/>
                <w:left w:val="none" w:sz="0" w:space="0" w:color="auto"/>
                <w:bottom w:val="none" w:sz="0" w:space="0" w:color="auto"/>
                <w:right w:val="none" w:sz="0" w:space="0" w:color="auto"/>
              </w:divBdr>
            </w:div>
          </w:divsChild>
        </w:div>
        <w:div w:id="1692684405">
          <w:marLeft w:val="0"/>
          <w:marRight w:val="0"/>
          <w:marTop w:val="0"/>
          <w:marBottom w:val="0"/>
          <w:divBdr>
            <w:top w:val="none" w:sz="0" w:space="0" w:color="auto"/>
            <w:left w:val="none" w:sz="0" w:space="0" w:color="auto"/>
            <w:bottom w:val="none" w:sz="0" w:space="0" w:color="auto"/>
            <w:right w:val="none" w:sz="0" w:space="0" w:color="auto"/>
          </w:divBdr>
          <w:divsChild>
            <w:div w:id="572080005">
              <w:marLeft w:val="0"/>
              <w:marRight w:val="0"/>
              <w:marTop w:val="0"/>
              <w:marBottom w:val="0"/>
              <w:divBdr>
                <w:top w:val="none" w:sz="0" w:space="0" w:color="auto"/>
                <w:left w:val="none" w:sz="0" w:space="0" w:color="auto"/>
                <w:bottom w:val="none" w:sz="0" w:space="0" w:color="auto"/>
                <w:right w:val="none" w:sz="0" w:space="0" w:color="auto"/>
              </w:divBdr>
            </w:div>
          </w:divsChild>
        </w:div>
        <w:div w:id="88627113">
          <w:marLeft w:val="0"/>
          <w:marRight w:val="0"/>
          <w:marTop w:val="0"/>
          <w:marBottom w:val="0"/>
          <w:divBdr>
            <w:top w:val="none" w:sz="0" w:space="0" w:color="auto"/>
            <w:left w:val="none" w:sz="0" w:space="0" w:color="auto"/>
            <w:bottom w:val="none" w:sz="0" w:space="0" w:color="auto"/>
            <w:right w:val="none" w:sz="0" w:space="0" w:color="auto"/>
          </w:divBdr>
          <w:divsChild>
            <w:div w:id="921111289">
              <w:marLeft w:val="0"/>
              <w:marRight w:val="0"/>
              <w:marTop w:val="0"/>
              <w:marBottom w:val="0"/>
              <w:divBdr>
                <w:top w:val="none" w:sz="0" w:space="0" w:color="auto"/>
                <w:left w:val="none" w:sz="0" w:space="0" w:color="auto"/>
                <w:bottom w:val="none" w:sz="0" w:space="0" w:color="auto"/>
                <w:right w:val="none" w:sz="0" w:space="0" w:color="auto"/>
              </w:divBdr>
            </w:div>
            <w:div w:id="1872256229">
              <w:marLeft w:val="0"/>
              <w:marRight w:val="0"/>
              <w:marTop w:val="0"/>
              <w:marBottom w:val="0"/>
              <w:divBdr>
                <w:top w:val="none" w:sz="0" w:space="0" w:color="auto"/>
                <w:left w:val="none" w:sz="0" w:space="0" w:color="auto"/>
                <w:bottom w:val="none" w:sz="0" w:space="0" w:color="auto"/>
                <w:right w:val="none" w:sz="0" w:space="0" w:color="auto"/>
              </w:divBdr>
            </w:div>
            <w:div w:id="1723138313">
              <w:marLeft w:val="0"/>
              <w:marRight w:val="0"/>
              <w:marTop w:val="0"/>
              <w:marBottom w:val="0"/>
              <w:divBdr>
                <w:top w:val="none" w:sz="0" w:space="0" w:color="auto"/>
                <w:left w:val="none" w:sz="0" w:space="0" w:color="auto"/>
                <w:bottom w:val="none" w:sz="0" w:space="0" w:color="auto"/>
                <w:right w:val="none" w:sz="0" w:space="0" w:color="auto"/>
              </w:divBdr>
            </w:div>
            <w:div w:id="863834700">
              <w:marLeft w:val="0"/>
              <w:marRight w:val="0"/>
              <w:marTop w:val="0"/>
              <w:marBottom w:val="0"/>
              <w:divBdr>
                <w:top w:val="none" w:sz="0" w:space="0" w:color="auto"/>
                <w:left w:val="none" w:sz="0" w:space="0" w:color="auto"/>
                <w:bottom w:val="none" w:sz="0" w:space="0" w:color="auto"/>
                <w:right w:val="none" w:sz="0" w:space="0" w:color="auto"/>
              </w:divBdr>
            </w:div>
          </w:divsChild>
        </w:div>
        <w:div w:id="1245801310">
          <w:marLeft w:val="0"/>
          <w:marRight w:val="0"/>
          <w:marTop w:val="0"/>
          <w:marBottom w:val="0"/>
          <w:divBdr>
            <w:top w:val="none" w:sz="0" w:space="0" w:color="auto"/>
            <w:left w:val="none" w:sz="0" w:space="0" w:color="auto"/>
            <w:bottom w:val="none" w:sz="0" w:space="0" w:color="auto"/>
            <w:right w:val="none" w:sz="0" w:space="0" w:color="auto"/>
          </w:divBdr>
          <w:divsChild>
            <w:div w:id="419840851">
              <w:marLeft w:val="0"/>
              <w:marRight w:val="0"/>
              <w:marTop w:val="0"/>
              <w:marBottom w:val="0"/>
              <w:divBdr>
                <w:top w:val="none" w:sz="0" w:space="0" w:color="auto"/>
                <w:left w:val="none" w:sz="0" w:space="0" w:color="auto"/>
                <w:bottom w:val="none" w:sz="0" w:space="0" w:color="auto"/>
                <w:right w:val="none" w:sz="0" w:space="0" w:color="auto"/>
              </w:divBdr>
            </w:div>
            <w:div w:id="1568611949">
              <w:marLeft w:val="0"/>
              <w:marRight w:val="0"/>
              <w:marTop w:val="0"/>
              <w:marBottom w:val="0"/>
              <w:divBdr>
                <w:top w:val="none" w:sz="0" w:space="0" w:color="auto"/>
                <w:left w:val="none" w:sz="0" w:space="0" w:color="auto"/>
                <w:bottom w:val="none" w:sz="0" w:space="0" w:color="auto"/>
                <w:right w:val="none" w:sz="0" w:space="0" w:color="auto"/>
              </w:divBdr>
            </w:div>
          </w:divsChild>
        </w:div>
        <w:div w:id="1281837198">
          <w:marLeft w:val="0"/>
          <w:marRight w:val="0"/>
          <w:marTop w:val="0"/>
          <w:marBottom w:val="0"/>
          <w:divBdr>
            <w:top w:val="none" w:sz="0" w:space="0" w:color="auto"/>
            <w:left w:val="none" w:sz="0" w:space="0" w:color="auto"/>
            <w:bottom w:val="none" w:sz="0" w:space="0" w:color="auto"/>
            <w:right w:val="none" w:sz="0" w:space="0" w:color="auto"/>
          </w:divBdr>
          <w:divsChild>
            <w:div w:id="435752319">
              <w:marLeft w:val="0"/>
              <w:marRight w:val="0"/>
              <w:marTop w:val="0"/>
              <w:marBottom w:val="0"/>
              <w:divBdr>
                <w:top w:val="none" w:sz="0" w:space="0" w:color="auto"/>
                <w:left w:val="none" w:sz="0" w:space="0" w:color="auto"/>
                <w:bottom w:val="none" w:sz="0" w:space="0" w:color="auto"/>
                <w:right w:val="none" w:sz="0" w:space="0" w:color="auto"/>
              </w:divBdr>
            </w:div>
          </w:divsChild>
        </w:div>
        <w:div w:id="1486624124">
          <w:marLeft w:val="0"/>
          <w:marRight w:val="0"/>
          <w:marTop w:val="0"/>
          <w:marBottom w:val="0"/>
          <w:divBdr>
            <w:top w:val="none" w:sz="0" w:space="0" w:color="auto"/>
            <w:left w:val="none" w:sz="0" w:space="0" w:color="auto"/>
            <w:bottom w:val="none" w:sz="0" w:space="0" w:color="auto"/>
            <w:right w:val="none" w:sz="0" w:space="0" w:color="auto"/>
          </w:divBdr>
          <w:divsChild>
            <w:div w:id="147139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395333">
      <w:bodyDiv w:val="1"/>
      <w:marLeft w:val="0"/>
      <w:marRight w:val="0"/>
      <w:marTop w:val="0"/>
      <w:marBottom w:val="0"/>
      <w:divBdr>
        <w:top w:val="none" w:sz="0" w:space="0" w:color="auto"/>
        <w:left w:val="none" w:sz="0" w:space="0" w:color="auto"/>
        <w:bottom w:val="none" w:sz="0" w:space="0" w:color="auto"/>
        <w:right w:val="none" w:sz="0" w:space="0" w:color="auto"/>
      </w:divBdr>
      <w:divsChild>
        <w:div w:id="1179390956">
          <w:marLeft w:val="0"/>
          <w:marRight w:val="0"/>
          <w:marTop w:val="0"/>
          <w:marBottom w:val="0"/>
          <w:divBdr>
            <w:top w:val="none" w:sz="0" w:space="0" w:color="auto"/>
            <w:left w:val="none" w:sz="0" w:space="0" w:color="auto"/>
            <w:bottom w:val="none" w:sz="0" w:space="0" w:color="auto"/>
            <w:right w:val="none" w:sz="0" w:space="0" w:color="auto"/>
          </w:divBdr>
        </w:div>
        <w:div w:id="1496073149">
          <w:marLeft w:val="0"/>
          <w:marRight w:val="0"/>
          <w:marTop w:val="0"/>
          <w:marBottom w:val="0"/>
          <w:divBdr>
            <w:top w:val="none" w:sz="0" w:space="0" w:color="auto"/>
            <w:left w:val="none" w:sz="0" w:space="0" w:color="auto"/>
            <w:bottom w:val="none" w:sz="0" w:space="0" w:color="auto"/>
            <w:right w:val="none" w:sz="0" w:space="0" w:color="auto"/>
          </w:divBdr>
        </w:div>
        <w:div w:id="1015576615">
          <w:marLeft w:val="0"/>
          <w:marRight w:val="0"/>
          <w:marTop w:val="0"/>
          <w:marBottom w:val="0"/>
          <w:divBdr>
            <w:top w:val="none" w:sz="0" w:space="0" w:color="auto"/>
            <w:left w:val="none" w:sz="0" w:space="0" w:color="auto"/>
            <w:bottom w:val="none" w:sz="0" w:space="0" w:color="auto"/>
            <w:right w:val="none" w:sz="0" w:space="0" w:color="auto"/>
          </w:divBdr>
        </w:div>
        <w:div w:id="317660102">
          <w:marLeft w:val="0"/>
          <w:marRight w:val="0"/>
          <w:marTop w:val="0"/>
          <w:marBottom w:val="0"/>
          <w:divBdr>
            <w:top w:val="none" w:sz="0" w:space="0" w:color="auto"/>
            <w:left w:val="none" w:sz="0" w:space="0" w:color="auto"/>
            <w:bottom w:val="none" w:sz="0" w:space="0" w:color="auto"/>
            <w:right w:val="none" w:sz="0" w:space="0" w:color="auto"/>
          </w:divBdr>
        </w:div>
        <w:div w:id="1082407367">
          <w:marLeft w:val="0"/>
          <w:marRight w:val="0"/>
          <w:marTop w:val="0"/>
          <w:marBottom w:val="0"/>
          <w:divBdr>
            <w:top w:val="none" w:sz="0" w:space="0" w:color="auto"/>
            <w:left w:val="none" w:sz="0" w:space="0" w:color="auto"/>
            <w:bottom w:val="none" w:sz="0" w:space="0" w:color="auto"/>
            <w:right w:val="none" w:sz="0" w:space="0" w:color="auto"/>
          </w:divBdr>
          <w:divsChild>
            <w:div w:id="1421218318">
              <w:marLeft w:val="-75"/>
              <w:marRight w:val="0"/>
              <w:marTop w:val="30"/>
              <w:marBottom w:val="30"/>
              <w:divBdr>
                <w:top w:val="none" w:sz="0" w:space="0" w:color="auto"/>
                <w:left w:val="none" w:sz="0" w:space="0" w:color="auto"/>
                <w:bottom w:val="none" w:sz="0" w:space="0" w:color="auto"/>
                <w:right w:val="none" w:sz="0" w:space="0" w:color="auto"/>
              </w:divBdr>
              <w:divsChild>
                <w:div w:id="349066543">
                  <w:marLeft w:val="0"/>
                  <w:marRight w:val="0"/>
                  <w:marTop w:val="0"/>
                  <w:marBottom w:val="0"/>
                  <w:divBdr>
                    <w:top w:val="none" w:sz="0" w:space="0" w:color="auto"/>
                    <w:left w:val="none" w:sz="0" w:space="0" w:color="auto"/>
                    <w:bottom w:val="none" w:sz="0" w:space="0" w:color="auto"/>
                    <w:right w:val="none" w:sz="0" w:space="0" w:color="auto"/>
                  </w:divBdr>
                  <w:divsChild>
                    <w:div w:id="2076858788">
                      <w:marLeft w:val="0"/>
                      <w:marRight w:val="0"/>
                      <w:marTop w:val="0"/>
                      <w:marBottom w:val="0"/>
                      <w:divBdr>
                        <w:top w:val="none" w:sz="0" w:space="0" w:color="auto"/>
                        <w:left w:val="none" w:sz="0" w:space="0" w:color="auto"/>
                        <w:bottom w:val="none" w:sz="0" w:space="0" w:color="auto"/>
                        <w:right w:val="none" w:sz="0" w:space="0" w:color="auto"/>
                      </w:divBdr>
                    </w:div>
                  </w:divsChild>
                </w:div>
                <w:div w:id="1243372853">
                  <w:marLeft w:val="0"/>
                  <w:marRight w:val="0"/>
                  <w:marTop w:val="0"/>
                  <w:marBottom w:val="0"/>
                  <w:divBdr>
                    <w:top w:val="none" w:sz="0" w:space="0" w:color="auto"/>
                    <w:left w:val="none" w:sz="0" w:space="0" w:color="auto"/>
                    <w:bottom w:val="none" w:sz="0" w:space="0" w:color="auto"/>
                    <w:right w:val="none" w:sz="0" w:space="0" w:color="auto"/>
                  </w:divBdr>
                  <w:divsChild>
                    <w:div w:id="353311034">
                      <w:marLeft w:val="0"/>
                      <w:marRight w:val="0"/>
                      <w:marTop w:val="0"/>
                      <w:marBottom w:val="0"/>
                      <w:divBdr>
                        <w:top w:val="none" w:sz="0" w:space="0" w:color="auto"/>
                        <w:left w:val="none" w:sz="0" w:space="0" w:color="auto"/>
                        <w:bottom w:val="none" w:sz="0" w:space="0" w:color="auto"/>
                        <w:right w:val="none" w:sz="0" w:space="0" w:color="auto"/>
                      </w:divBdr>
                    </w:div>
                  </w:divsChild>
                </w:div>
                <w:div w:id="1297682275">
                  <w:marLeft w:val="0"/>
                  <w:marRight w:val="0"/>
                  <w:marTop w:val="0"/>
                  <w:marBottom w:val="0"/>
                  <w:divBdr>
                    <w:top w:val="none" w:sz="0" w:space="0" w:color="auto"/>
                    <w:left w:val="none" w:sz="0" w:space="0" w:color="auto"/>
                    <w:bottom w:val="none" w:sz="0" w:space="0" w:color="auto"/>
                    <w:right w:val="none" w:sz="0" w:space="0" w:color="auto"/>
                  </w:divBdr>
                  <w:divsChild>
                    <w:div w:id="1355426534">
                      <w:marLeft w:val="0"/>
                      <w:marRight w:val="0"/>
                      <w:marTop w:val="0"/>
                      <w:marBottom w:val="0"/>
                      <w:divBdr>
                        <w:top w:val="none" w:sz="0" w:space="0" w:color="auto"/>
                        <w:left w:val="none" w:sz="0" w:space="0" w:color="auto"/>
                        <w:bottom w:val="none" w:sz="0" w:space="0" w:color="auto"/>
                        <w:right w:val="none" w:sz="0" w:space="0" w:color="auto"/>
                      </w:divBdr>
                    </w:div>
                    <w:div w:id="1086733567">
                      <w:marLeft w:val="0"/>
                      <w:marRight w:val="0"/>
                      <w:marTop w:val="0"/>
                      <w:marBottom w:val="0"/>
                      <w:divBdr>
                        <w:top w:val="none" w:sz="0" w:space="0" w:color="auto"/>
                        <w:left w:val="none" w:sz="0" w:space="0" w:color="auto"/>
                        <w:bottom w:val="none" w:sz="0" w:space="0" w:color="auto"/>
                        <w:right w:val="none" w:sz="0" w:space="0" w:color="auto"/>
                      </w:divBdr>
                    </w:div>
                    <w:div w:id="537207782">
                      <w:marLeft w:val="0"/>
                      <w:marRight w:val="0"/>
                      <w:marTop w:val="0"/>
                      <w:marBottom w:val="0"/>
                      <w:divBdr>
                        <w:top w:val="none" w:sz="0" w:space="0" w:color="auto"/>
                        <w:left w:val="none" w:sz="0" w:space="0" w:color="auto"/>
                        <w:bottom w:val="none" w:sz="0" w:space="0" w:color="auto"/>
                        <w:right w:val="none" w:sz="0" w:space="0" w:color="auto"/>
                      </w:divBdr>
                    </w:div>
                  </w:divsChild>
                </w:div>
                <w:div w:id="806583626">
                  <w:marLeft w:val="0"/>
                  <w:marRight w:val="0"/>
                  <w:marTop w:val="0"/>
                  <w:marBottom w:val="0"/>
                  <w:divBdr>
                    <w:top w:val="none" w:sz="0" w:space="0" w:color="auto"/>
                    <w:left w:val="none" w:sz="0" w:space="0" w:color="auto"/>
                    <w:bottom w:val="none" w:sz="0" w:space="0" w:color="auto"/>
                    <w:right w:val="none" w:sz="0" w:space="0" w:color="auto"/>
                  </w:divBdr>
                  <w:divsChild>
                    <w:div w:id="1642229485">
                      <w:marLeft w:val="0"/>
                      <w:marRight w:val="0"/>
                      <w:marTop w:val="0"/>
                      <w:marBottom w:val="0"/>
                      <w:divBdr>
                        <w:top w:val="none" w:sz="0" w:space="0" w:color="auto"/>
                        <w:left w:val="none" w:sz="0" w:space="0" w:color="auto"/>
                        <w:bottom w:val="none" w:sz="0" w:space="0" w:color="auto"/>
                        <w:right w:val="none" w:sz="0" w:space="0" w:color="auto"/>
                      </w:divBdr>
                    </w:div>
                  </w:divsChild>
                </w:div>
                <w:div w:id="1365254205">
                  <w:marLeft w:val="0"/>
                  <w:marRight w:val="0"/>
                  <w:marTop w:val="0"/>
                  <w:marBottom w:val="0"/>
                  <w:divBdr>
                    <w:top w:val="none" w:sz="0" w:space="0" w:color="auto"/>
                    <w:left w:val="none" w:sz="0" w:space="0" w:color="auto"/>
                    <w:bottom w:val="none" w:sz="0" w:space="0" w:color="auto"/>
                    <w:right w:val="none" w:sz="0" w:space="0" w:color="auto"/>
                  </w:divBdr>
                  <w:divsChild>
                    <w:div w:id="572548712">
                      <w:marLeft w:val="0"/>
                      <w:marRight w:val="0"/>
                      <w:marTop w:val="0"/>
                      <w:marBottom w:val="0"/>
                      <w:divBdr>
                        <w:top w:val="none" w:sz="0" w:space="0" w:color="auto"/>
                        <w:left w:val="none" w:sz="0" w:space="0" w:color="auto"/>
                        <w:bottom w:val="none" w:sz="0" w:space="0" w:color="auto"/>
                        <w:right w:val="none" w:sz="0" w:space="0" w:color="auto"/>
                      </w:divBdr>
                    </w:div>
                  </w:divsChild>
                </w:div>
                <w:div w:id="2142644858">
                  <w:marLeft w:val="0"/>
                  <w:marRight w:val="0"/>
                  <w:marTop w:val="0"/>
                  <w:marBottom w:val="0"/>
                  <w:divBdr>
                    <w:top w:val="none" w:sz="0" w:space="0" w:color="auto"/>
                    <w:left w:val="none" w:sz="0" w:space="0" w:color="auto"/>
                    <w:bottom w:val="none" w:sz="0" w:space="0" w:color="auto"/>
                    <w:right w:val="none" w:sz="0" w:space="0" w:color="auto"/>
                  </w:divBdr>
                  <w:divsChild>
                    <w:div w:id="1301032085">
                      <w:marLeft w:val="0"/>
                      <w:marRight w:val="0"/>
                      <w:marTop w:val="0"/>
                      <w:marBottom w:val="0"/>
                      <w:divBdr>
                        <w:top w:val="none" w:sz="0" w:space="0" w:color="auto"/>
                        <w:left w:val="none" w:sz="0" w:space="0" w:color="auto"/>
                        <w:bottom w:val="none" w:sz="0" w:space="0" w:color="auto"/>
                        <w:right w:val="none" w:sz="0" w:space="0" w:color="auto"/>
                      </w:divBdr>
                    </w:div>
                    <w:div w:id="1543130230">
                      <w:marLeft w:val="0"/>
                      <w:marRight w:val="0"/>
                      <w:marTop w:val="0"/>
                      <w:marBottom w:val="0"/>
                      <w:divBdr>
                        <w:top w:val="none" w:sz="0" w:space="0" w:color="auto"/>
                        <w:left w:val="none" w:sz="0" w:space="0" w:color="auto"/>
                        <w:bottom w:val="none" w:sz="0" w:space="0" w:color="auto"/>
                        <w:right w:val="none" w:sz="0" w:space="0" w:color="auto"/>
                      </w:divBdr>
                    </w:div>
                    <w:div w:id="1935363351">
                      <w:marLeft w:val="0"/>
                      <w:marRight w:val="0"/>
                      <w:marTop w:val="0"/>
                      <w:marBottom w:val="0"/>
                      <w:divBdr>
                        <w:top w:val="none" w:sz="0" w:space="0" w:color="auto"/>
                        <w:left w:val="none" w:sz="0" w:space="0" w:color="auto"/>
                        <w:bottom w:val="none" w:sz="0" w:space="0" w:color="auto"/>
                        <w:right w:val="none" w:sz="0" w:space="0" w:color="auto"/>
                      </w:divBdr>
                    </w:div>
                  </w:divsChild>
                </w:div>
                <w:div w:id="1753090524">
                  <w:marLeft w:val="0"/>
                  <w:marRight w:val="0"/>
                  <w:marTop w:val="0"/>
                  <w:marBottom w:val="0"/>
                  <w:divBdr>
                    <w:top w:val="none" w:sz="0" w:space="0" w:color="auto"/>
                    <w:left w:val="none" w:sz="0" w:space="0" w:color="auto"/>
                    <w:bottom w:val="none" w:sz="0" w:space="0" w:color="auto"/>
                    <w:right w:val="none" w:sz="0" w:space="0" w:color="auto"/>
                  </w:divBdr>
                  <w:divsChild>
                    <w:div w:id="463080221">
                      <w:marLeft w:val="0"/>
                      <w:marRight w:val="0"/>
                      <w:marTop w:val="0"/>
                      <w:marBottom w:val="0"/>
                      <w:divBdr>
                        <w:top w:val="none" w:sz="0" w:space="0" w:color="auto"/>
                        <w:left w:val="none" w:sz="0" w:space="0" w:color="auto"/>
                        <w:bottom w:val="none" w:sz="0" w:space="0" w:color="auto"/>
                        <w:right w:val="none" w:sz="0" w:space="0" w:color="auto"/>
                      </w:divBdr>
                    </w:div>
                  </w:divsChild>
                </w:div>
                <w:div w:id="33505230">
                  <w:marLeft w:val="0"/>
                  <w:marRight w:val="0"/>
                  <w:marTop w:val="0"/>
                  <w:marBottom w:val="0"/>
                  <w:divBdr>
                    <w:top w:val="none" w:sz="0" w:space="0" w:color="auto"/>
                    <w:left w:val="none" w:sz="0" w:space="0" w:color="auto"/>
                    <w:bottom w:val="none" w:sz="0" w:space="0" w:color="auto"/>
                    <w:right w:val="none" w:sz="0" w:space="0" w:color="auto"/>
                  </w:divBdr>
                  <w:divsChild>
                    <w:div w:id="979650612">
                      <w:marLeft w:val="0"/>
                      <w:marRight w:val="0"/>
                      <w:marTop w:val="0"/>
                      <w:marBottom w:val="0"/>
                      <w:divBdr>
                        <w:top w:val="none" w:sz="0" w:space="0" w:color="auto"/>
                        <w:left w:val="none" w:sz="0" w:space="0" w:color="auto"/>
                        <w:bottom w:val="none" w:sz="0" w:space="0" w:color="auto"/>
                        <w:right w:val="none" w:sz="0" w:space="0" w:color="auto"/>
                      </w:divBdr>
                    </w:div>
                  </w:divsChild>
                </w:div>
                <w:div w:id="1738244086">
                  <w:marLeft w:val="0"/>
                  <w:marRight w:val="0"/>
                  <w:marTop w:val="0"/>
                  <w:marBottom w:val="0"/>
                  <w:divBdr>
                    <w:top w:val="none" w:sz="0" w:space="0" w:color="auto"/>
                    <w:left w:val="none" w:sz="0" w:space="0" w:color="auto"/>
                    <w:bottom w:val="none" w:sz="0" w:space="0" w:color="auto"/>
                    <w:right w:val="none" w:sz="0" w:space="0" w:color="auto"/>
                  </w:divBdr>
                  <w:divsChild>
                    <w:div w:id="1678338331">
                      <w:marLeft w:val="0"/>
                      <w:marRight w:val="0"/>
                      <w:marTop w:val="0"/>
                      <w:marBottom w:val="0"/>
                      <w:divBdr>
                        <w:top w:val="none" w:sz="0" w:space="0" w:color="auto"/>
                        <w:left w:val="none" w:sz="0" w:space="0" w:color="auto"/>
                        <w:bottom w:val="none" w:sz="0" w:space="0" w:color="auto"/>
                        <w:right w:val="none" w:sz="0" w:space="0" w:color="auto"/>
                      </w:divBdr>
                    </w:div>
                    <w:div w:id="1694961737">
                      <w:marLeft w:val="0"/>
                      <w:marRight w:val="0"/>
                      <w:marTop w:val="0"/>
                      <w:marBottom w:val="0"/>
                      <w:divBdr>
                        <w:top w:val="none" w:sz="0" w:space="0" w:color="auto"/>
                        <w:left w:val="none" w:sz="0" w:space="0" w:color="auto"/>
                        <w:bottom w:val="none" w:sz="0" w:space="0" w:color="auto"/>
                        <w:right w:val="none" w:sz="0" w:space="0" w:color="auto"/>
                      </w:divBdr>
                    </w:div>
                    <w:div w:id="1146553470">
                      <w:marLeft w:val="0"/>
                      <w:marRight w:val="0"/>
                      <w:marTop w:val="0"/>
                      <w:marBottom w:val="0"/>
                      <w:divBdr>
                        <w:top w:val="none" w:sz="0" w:space="0" w:color="auto"/>
                        <w:left w:val="none" w:sz="0" w:space="0" w:color="auto"/>
                        <w:bottom w:val="none" w:sz="0" w:space="0" w:color="auto"/>
                        <w:right w:val="none" w:sz="0" w:space="0" w:color="auto"/>
                      </w:divBdr>
                    </w:div>
                  </w:divsChild>
                </w:div>
                <w:div w:id="103157403">
                  <w:marLeft w:val="0"/>
                  <w:marRight w:val="0"/>
                  <w:marTop w:val="0"/>
                  <w:marBottom w:val="0"/>
                  <w:divBdr>
                    <w:top w:val="none" w:sz="0" w:space="0" w:color="auto"/>
                    <w:left w:val="none" w:sz="0" w:space="0" w:color="auto"/>
                    <w:bottom w:val="none" w:sz="0" w:space="0" w:color="auto"/>
                    <w:right w:val="none" w:sz="0" w:space="0" w:color="auto"/>
                  </w:divBdr>
                  <w:divsChild>
                    <w:div w:id="765881545">
                      <w:marLeft w:val="0"/>
                      <w:marRight w:val="0"/>
                      <w:marTop w:val="0"/>
                      <w:marBottom w:val="0"/>
                      <w:divBdr>
                        <w:top w:val="none" w:sz="0" w:space="0" w:color="auto"/>
                        <w:left w:val="none" w:sz="0" w:space="0" w:color="auto"/>
                        <w:bottom w:val="none" w:sz="0" w:space="0" w:color="auto"/>
                        <w:right w:val="none" w:sz="0" w:space="0" w:color="auto"/>
                      </w:divBdr>
                    </w:div>
                  </w:divsChild>
                </w:div>
                <w:div w:id="1170481359">
                  <w:marLeft w:val="0"/>
                  <w:marRight w:val="0"/>
                  <w:marTop w:val="0"/>
                  <w:marBottom w:val="0"/>
                  <w:divBdr>
                    <w:top w:val="none" w:sz="0" w:space="0" w:color="auto"/>
                    <w:left w:val="none" w:sz="0" w:space="0" w:color="auto"/>
                    <w:bottom w:val="none" w:sz="0" w:space="0" w:color="auto"/>
                    <w:right w:val="none" w:sz="0" w:space="0" w:color="auto"/>
                  </w:divBdr>
                  <w:divsChild>
                    <w:div w:id="1256206992">
                      <w:marLeft w:val="0"/>
                      <w:marRight w:val="0"/>
                      <w:marTop w:val="0"/>
                      <w:marBottom w:val="0"/>
                      <w:divBdr>
                        <w:top w:val="none" w:sz="0" w:space="0" w:color="auto"/>
                        <w:left w:val="none" w:sz="0" w:space="0" w:color="auto"/>
                        <w:bottom w:val="none" w:sz="0" w:space="0" w:color="auto"/>
                        <w:right w:val="none" w:sz="0" w:space="0" w:color="auto"/>
                      </w:divBdr>
                    </w:div>
                  </w:divsChild>
                </w:div>
                <w:div w:id="842817563">
                  <w:marLeft w:val="0"/>
                  <w:marRight w:val="0"/>
                  <w:marTop w:val="0"/>
                  <w:marBottom w:val="0"/>
                  <w:divBdr>
                    <w:top w:val="none" w:sz="0" w:space="0" w:color="auto"/>
                    <w:left w:val="none" w:sz="0" w:space="0" w:color="auto"/>
                    <w:bottom w:val="none" w:sz="0" w:space="0" w:color="auto"/>
                    <w:right w:val="none" w:sz="0" w:space="0" w:color="auto"/>
                  </w:divBdr>
                  <w:divsChild>
                    <w:div w:id="972754418">
                      <w:marLeft w:val="0"/>
                      <w:marRight w:val="0"/>
                      <w:marTop w:val="0"/>
                      <w:marBottom w:val="0"/>
                      <w:divBdr>
                        <w:top w:val="none" w:sz="0" w:space="0" w:color="auto"/>
                        <w:left w:val="none" w:sz="0" w:space="0" w:color="auto"/>
                        <w:bottom w:val="none" w:sz="0" w:space="0" w:color="auto"/>
                        <w:right w:val="none" w:sz="0" w:space="0" w:color="auto"/>
                      </w:divBdr>
                    </w:div>
                    <w:div w:id="394744712">
                      <w:marLeft w:val="0"/>
                      <w:marRight w:val="0"/>
                      <w:marTop w:val="0"/>
                      <w:marBottom w:val="0"/>
                      <w:divBdr>
                        <w:top w:val="none" w:sz="0" w:space="0" w:color="auto"/>
                        <w:left w:val="none" w:sz="0" w:space="0" w:color="auto"/>
                        <w:bottom w:val="none" w:sz="0" w:space="0" w:color="auto"/>
                        <w:right w:val="none" w:sz="0" w:space="0" w:color="auto"/>
                      </w:divBdr>
                    </w:div>
                    <w:div w:id="433945396">
                      <w:marLeft w:val="0"/>
                      <w:marRight w:val="0"/>
                      <w:marTop w:val="0"/>
                      <w:marBottom w:val="0"/>
                      <w:divBdr>
                        <w:top w:val="none" w:sz="0" w:space="0" w:color="auto"/>
                        <w:left w:val="none" w:sz="0" w:space="0" w:color="auto"/>
                        <w:bottom w:val="none" w:sz="0" w:space="0" w:color="auto"/>
                        <w:right w:val="none" w:sz="0" w:space="0" w:color="auto"/>
                      </w:divBdr>
                    </w:div>
                  </w:divsChild>
                </w:div>
                <w:div w:id="715549200">
                  <w:marLeft w:val="0"/>
                  <w:marRight w:val="0"/>
                  <w:marTop w:val="0"/>
                  <w:marBottom w:val="0"/>
                  <w:divBdr>
                    <w:top w:val="none" w:sz="0" w:space="0" w:color="auto"/>
                    <w:left w:val="none" w:sz="0" w:space="0" w:color="auto"/>
                    <w:bottom w:val="none" w:sz="0" w:space="0" w:color="auto"/>
                    <w:right w:val="none" w:sz="0" w:space="0" w:color="auto"/>
                  </w:divBdr>
                  <w:divsChild>
                    <w:div w:id="71709637">
                      <w:marLeft w:val="0"/>
                      <w:marRight w:val="0"/>
                      <w:marTop w:val="0"/>
                      <w:marBottom w:val="0"/>
                      <w:divBdr>
                        <w:top w:val="none" w:sz="0" w:space="0" w:color="auto"/>
                        <w:left w:val="none" w:sz="0" w:space="0" w:color="auto"/>
                        <w:bottom w:val="none" w:sz="0" w:space="0" w:color="auto"/>
                        <w:right w:val="none" w:sz="0" w:space="0" w:color="auto"/>
                      </w:divBdr>
                    </w:div>
                  </w:divsChild>
                </w:div>
                <w:div w:id="1626229879">
                  <w:marLeft w:val="0"/>
                  <w:marRight w:val="0"/>
                  <w:marTop w:val="0"/>
                  <w:marBottom w:val="0"/>
                  <w:divBdr>
                    <w:top w:val="none" w:sz="0" w:space="0" w:color="auto"/>
                    <w:left w:val="none" w:sz="0" w:space="0" w:color="auto"/>
                    <w:bottom w:val="none" w:sz="0" w:space="0" w:color="auto"/>
                    <w:right w:val="none" w:sz="0" w:space="0" w:color="auto"/>
                  </w:divBdr>
                  <w:divsChild>
                    <w:div w:id="436758628">
                      <w:marLeft w:val="0"/>
                      <w:marRight w:val="0"/>
                      <w:marTop w:val="0"/>
                      <w:marBottom w:val="0"/>
                      <w:divBdr>
                        <w:top w:val="none" w:sz="0" w:space="0" w:color="auto"/>
                        <w:left w:val="none" w:sz="0" w:space="0" w:color="auto"/>
                        <w:bottom w:val="none" w:sz="0" w:space="0" w:color="auto"/>
                        <w:right w:val="none" w:sz="0" w:space="0" w:color="auto"/>
                      </w:divBdr>
                    </w:div>
                  </w:divsChild>
                </w:div>
                <w:div w:id="1395469152">
                  <w:marLeft w:val="0"/>
                  <w:marRight w:val="0"/>
                  <w:marTop w:val="0"/>
                  <w:marBottom w:val="0"/>
                  <w:divBdr>
                    <w:top w:val="none" w:sz="0" w:space="0" w:color="auto"/>
                    <w:left w:val="none" w:sz="0" w:space="0" w:color="auto"/>
                    <w:bottom w:val="none" w:sz="0" w:space="0" w:color="auto"/>
                    <w:right w:val="none" w:sz="0" w:space="0" w:color="auto"/>
                  </w:divBdr>
                  <w:divsChild>
                    <w:div w:id="537552083">
                      <w:marLeft w:val="0"/>
                      <w:marRight w:val="0"/>
                      <w:marTop w:val="0"/>
                      <w:marBottom w:val="0"/>
                      <w:divBdr>
                        <w:top w:val="none" w:sz="0" w:space="0" w:color="auto"/>
                        <w:left w:val="none" w:sz="0" w:space="0" w:color="auto"/>
                        <w:bottom w:val="none" w:sz="0" w:space="0" w:color="auto"/>
                        <w:right w:val="none" w:sz="0" w:space="0" w:color="auto"/>
                      </w:divBdr>
                    </w:div>
                    <w:div w:id="395668472">
                      <w:marLeft w:val="0"/>
                      <w:marRight w:val="0"/>
                      <w:marTop w:val="0"/>
                      <w:marBottom w:val="0"/>
                      <w:divBdr>
                        <w:top w:val="none" w:sz="0" w:space="0" w:color="auto"/>
                        <w:left w:val="none" w:sz="0" w:space="0" w:color="auto"/>
                        <w:bottom w:val="none" w:sz="0" w:space="0" w:color="auto"/>
                        <w:right w:val="none" w:sz="0" w:space="0" w:color="auto"/>
                      </w:divBdr>
                    </w:div>
                    <w:div w:id="880240689">
                      <w:marLeft w:val="0"/>
                      <w:marRight w:val="0"/>
                      <w:marTop w:val="0"/>
                      <w:marBottom w:val="0"/>
                      <w:divBdr>
                        <w:top w:val="none" w:sz="0" w:space="0" w:color="auto"/>
                        <w:left w:val="none" w:sz="0" w:space="0" w:color="auto"/>
                        <w:bottom w:val="none" w:sz="0" w:space="0" w:color="auto"/>
                        <w:right w:val="none" w:sz="0" w:space="0" w:color="auto"/>
                      </w:divBdr>
                    </w:div>
                  </w:divsChild>
                </w:div>
                <w:div w:id="692652598">
                  <w:marLeft w:val="0"/>
                  <w:marRight w:val="0"/>
                  <w:marTop w:val="0"/>
                  <w:marBottom w:val="0"/>
                  <w:divBdr>
                    <w:top w:val="none" w:sz="0" w:space="0" w:color="auto"/>
                    <w:left w:val="none" w:sz="0" w:space="0" w:color="auto"/>
                    <w:bottom w:val="none" w:sz="0" w:space="0" w:color="auto"/>
                    <w:right w:val="none" w:sz="0" w:space="0" w:color="auto"/>
                  </w:divBdr>
                  <w:divsChild>
                    <w:div w:id="183790404">
                      <w:marLeft w:val="0"/>
                      <w:marRight w:val="0"/>
                      <w:marTop w:val="0"/>
                      <w:marBottom w:val="0"/>
                      <w:divBdr>
                        <w:top w:val="none" w:sz="0" w:space="0" w:color="auto"/>
                        <w:left w:val="none" w:sz="0" w:space="0" w:color="auto"/>
                        <w:bottom w:val="none" w:sz="0" w:space="0" w:color="auto"/>
                        <w:right w:val="none" w:sz="0" w:space="0" w:color="auto"/>
                      </w:divBdr>
                    </w:div>
                  </w:divsChild>
                </w:div>
                <w:div w:id="641929446">
                  <w:marLeft w:val="0"/>
                  <w:marRight w:val="0"/>
                  <w:marTop w:val="0"/>
                  <w:marBottom w:val="0"/>
                  <w:divBdr>
                    <w:top w:val="none" w:sz="0" w:space="0" w:color="auto"/>
                    <w:left w:val="none" w:sz="0" w:space="0" w:color="auto"/>
                    <w:bottom w:val="none" w:sz="0" w:space="0" w:color="auto"/>
                    <w:right w:val="none" w:sz="0" w:space="0" w:color="auto"/>
                  </w:divBdr>
                  <w:divsChild>
                    <w:div w:id="1136722495">
                      <w:marLeft w:val="0"/>
                      <w:marRight w:val="0"/>
                      <w:marTop w:val="0"/>
                      <w:marBottom w:val="0"/>
                      <w:divBdr>
                        <w:top w:val="none" w:sz="0" w:space="0" w:color="auto"/>
                        <w:left w:val="none" w:sz="0" w:space="0" w:color="auto"/>
                        <w:bottom w:val="none" w:sz="0" w:space="0" w:color="auto"/>
                        <w:right w:val="none" w:sz="0" w:space="0" w:color="auto"/>
                      </w:divBdr>
                    </w:div>
                  </w:divsChild>
                </w:div>
                <w:div w:id="1200314780">
                  <w:marLeft w:val="0"/>
                  <w:marRight w:val="0"/>
                  <w:marTop w:val="0"/>
                  <w:marBottom w:val="0"/>
                  <w:divBdr>
                    <w:top w:val="none" w:sz="0" w:space="0" w:color="auto"/>
                    <w:left w:val="none" w:sz="0" w:space="0" w:color="auto"/>
                    <w:bottom w:val="none" w:sz="0" w:space="0" w:color="auto"/>
                    <w:right w:val="none" w:sz="0" w:space="0" w:color="auto"/>
                  </w:divBdr>
                  <w:divsChild>
                    <w:div w:id="1497458040">
                      <w:marLeft w:val="0"/>
                      <w:marRight w:val="0"/>
                      <w:marTop w:val="0"/>
                      <w:marBottom w:val="0"/>
                      <w:divBdr>
                        <w:top w:val="none" w:sz="0" w:space="0" w:color="auto"/>
                        <w:left w:val="none" w:sz="0" w:space="0" w:color="auto"/>
                        <w:bottom w:val="none" w:sz="0" w:space="0" w:color="auto"/>
                        <w:right w:val="none" w:sz="0" w:space="0" w:color="auto"/>
                      </w:divBdr>
                    </w:div>
                    <w:div w:id="1127964970">
                      <w:marLeft w:val="0"/>
                      <w:marRight w:val="0"/>
                      <w:marTop w:val="0"/>
                      <w:marBottom w:val="0"/>
                      <w:divBdr>
                        <w:top w:val="none" w:sz="0" w:space="0" w:color="auto"/>
                        <w:left w:val="none" w:sz="0" w:space="0" w:color="auto"/>
                        <w:bottom w:val="none" w:sz="0" w:space="0" w:color="auto"/>
                        <w:right w:val="none" w:sz="0" w:space="0" w:color="auto"/>
                      </w:divBdr>
                    </w:div>
                    <w:div w:id="864057317">
                      <w:marLeft w:val="0"/>
                      <w:marRight w:val="0"/>
                      <w:marTop w:val="0"/>
                      <w:marBottom w:val="0"/>
                      <w:divBdr>
                        <w:top w:val="none" w:sz="0" w:space="0" w:color="auto"/>
                        <w:left w:val="none" w:sz="0" w:space="0" w:color="auto"/>
                        <w:bottom w:val="none" w:sz="0" w:space="0" w:color="auto"/>
                        <w:right w:val="none" w:sz="0" w:space="0" w:color="auto"/>
                      </w:divBdr>
                    </w:div>
                  </w:divsChild>
                </w:div>
                <w:div w:id="1294822986">
                  <w:marLeft w:val="0"/>
                  <w:marRight w:val="0"/>
                  <w:marTop w:val="0"/>
                  <w:marBottom w:val="0"/>
                  <w:divBdr>
                    <w:top w:val="none" w:sz="0" w:space="0" w:color="auto"/>
                    <w:left w:val="none" w:sz="0" w:space="0" w:color="auto"/>
                    <w:bottom w:val="none" w:sz="0" w:space="0" w:color="auto"/>
                    <w:right w:val="none" w:sz="0" w:space="0" w:color="auto"/>
                  </w:divBdr>
                  <w:divsChild>
                    <w:div w:id="1328749438">
                      <w:marLeft w:val="0"/>
                      <w:marRight w:val="0"/>
                      <w:marTop w:val="0"/>
                      <w:marBottom w:val="0"/>
                      <w:divBdr>
                        <w:top w:val="none" w:sz="0" w:space="0" w:color="auto"/>
                        <w:left w:val="none" w:sz="0" w:space="0" w:color="auto"/>
                        <w:bottom w:val="none" w:sz="0" w:space="0" w:color="auto"/>
                        <w:right w:val="none" w:sz="0" w:space="0" w:color="auto"/>
                      </w:divBdr>
                    </w:div>
                  </w:divsChild>
                </w:div>
                <w:div w:id="1859156009">
                  <w:marLeft w:val="0"/>
                  <w:marRight w:val="0"/>
                  <w:marTop w:val="0"/>
                  <w:marBottom w:val="0"/>
                  <w:divBdr>
                    <w:top w:val="none" w:sz="0" w:space="0" w:color="auto"/>
                    <w:left w:val="none" w:sz="0" w:space="0" w:color="auto"/>
                    <w:bottom w:val="none" w:sz="0" w:space="0" w:color="auto"/>
                    <w:right w:val="none" w:sz="0" w:space="0" w:color="auto"/>
                  </w:divBdr>
                  <w:divsChild>
                    <w:div w:id="694814363">
                      <w:marLeft w:val="0"/>
                      <w:marRight w:val="0"/>
                      <w:marTop w:val="0"/>
                      <w:marBottom w:val="0"/>
                      <w:divBdr>
                        <w:top w:val="none" w:sz="0" w:space="0" w:color="auto"/>
                        <w:left w:val="none" w:sz="0" w:space="0" w:color="auto"/>
                        <w:bottom w:val="none" w:sz="0" w:space="0" w:color="auto"/>
                        <w:right w:val="none" w:sz="0" w:space="0" w:color="auto"/>
                      </w:divBdr>
                    </w:div>
                  </w:divsChild>
                </w:div>
                <w:div w:id="1295142409">
                  <w:marLeft w:val="0"/>
                  <w:marRight w:val="0"/>
                  <w:marTop w:val="0"/>
                  <w:marBottom w:val="0"/>
                  <w:divBdr>
                    <w:top w:val="none" w:sz="0" w:space="0" w:color="auto"/>
                    <w:left w:val="none" w:sz="0" w:space="0" w:color="auto"/>
                    <w:bottom w:val="none" w:sz="0" w:space="0" w:color="auto"/>
                    <w:right w:val="none" w:sz="0" w:space="0" w:color="auto"/>
                  </w:divBdr>
                  <w:divsChild>
                    <w:div w:id="1986469619">
                      <w:marLeft w:val="0"/>
                      <w:marRight w:val="0"/>
                      <w:marTop w:val="0"/>
                      <w:marBottom w:val="0"/>
                      <w:divBdr>
                        <w:top w:val="none" w:sz="0" w:space="0" w:color="auto"/>
                        <w:left w:val="none" w:sz="0" w:space="0" w:color="auto"/>
                        <w:bottom w:val="none" w:sz="0" w:space="0" w:color="auto"/>
                        <w:right w:val="none" w:sz="0" w:space="0" w:color="auto"/>
                      </w:divBdr>
                    </w:div>
                    <w:div w:id="1367221761">
                      <w:marLeft w:val="0"/>
                      <w:marRight w:val="0"/>
                      <w:marTop w:val="0"/>
                      <w:marBottom w:val="0"/>
                      <w:divBdr>
                        <w:top w:val="none" w:sz="0" w:space="0" w:color="auto"/>
                        <w:left w:val="none" w:sz="0" w:space="0" w:color="auto"/>
                        <w:bottom w:val="none" w:sz="0" w:space="0" w:color="auto"/>
                        <w:right w:val="none" w:sz="0" w:space="0" w:color="auto"/>
                      </w:divBdr>
                    </w:div>
                    <w:div w:id="2012443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7251629">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94864553">
      <w:bodyDiv w:val="1"/>
      <w:marLeft w:val="0"/>
      <w:marRight w:val="0"/>
      <w:marTop w:val="0"/>
      <w:marBottom w:val="0"/>
      <w:divBdr>
        <w:top w:val="none" w:sz="0" w:space="0" w:color="auto"/>
        <w:left w:val="none" w:sz="0" w:space="0" w:color="auto"/>
        <w:bottom w:val="none" w:sz="0" w:space="0" w:color="auto"/>
        <w:right w:val="none" w:sz="0" w:space="0" w:color="auto"/>
      </w:divBdr>
      <w:divsChild>
        <w:div w:id="930360756">
          <w:marLeft w:val="0"/>
          <w:marRight w:val="0"/>
          <w:marTop w:val="0"/>
          <w:marBottom w:val="0"/>
          <w:divBdr>
            <w:top w:val="none" w:sz="0" w:space="0" w:color="auto"/>
            <w:left w:val="none" w:sz="0" w:space="0" w:color="auto"/>
            <w:bottom w:val="none" w:sz="0" w:space="0" w:color="auto"/>
            <w:right w:val="none" w:sz="0" w:space="0" w:color="auto"/>
          </w:divBdr>
        </w:div>
        <w:div w:id="1864047499">
          <w:marLeft w:val="0"/>
          <w:marRight w:val="0"/>
          <w:marTop w:val="0"/>
          <w:marBottom w:val="0"/>
          <w:divBdr>
            <w:top w:val="none" w:sz="0" w:space="0" w:color="auto"/>
            <w:left w:val="none" w:sz="0" w:space="0" w:color="auto"/>
            <w:bottom w:val="none" w:sz="0" w:space="0" w:color="auto"/>
            <w:right w:val="none" w:sz="0" w:space="0" w:color="auto"/>
          </w:divBdr>
        </w:div>
        <w:div w:id="270211545">
          <w:marLeft w:val="0"/>
          <w:marRight w:val="0"/>
          <w:marTop w:val="0"/>
          <w:marBottom w:val="0"/>
          <w:divBdr>
            <w:top w:val="none" w:sz="0" w:space="0" w:color="auto"/>
            <w:left w:val="none" w:sz="0" w:space="0" w:color="auto"/>
            <w:bottom w:val="none" w:sz="0" w:space="0" w:color="auto"/>
            <w:right w:val="none" w:sz="0" w:space="0" w:color="auto"/>
          </w:divBdr>
          <w:divsChild>
            <w:div w:id="1176968005">
              <w:marLeft w:val="0"/>
              <w:marRight w:val="0"/>
              <w:marTop w:val="0"/>
              <w:marBottom w:val="0"/>
              <w:divBdr>
                <w:top w:val="none" w:sz="0" w:space="0" w:color="auto"/>
                <w:left w:val="none" w:sz="0" w:space="0" w:color="auto"/>
                <w:bottom w:val="none" w:sz="0" w:space="0" w:color="auto"/>
                <w:right w:val="none" w:sz="0" w:space="0" w:color="auto"/>
              </w:divBdr>
            </w:div>
            <w:div w:id="763114361">
              <w:marLeft w:val="0"/>
              <w:marRight w:val="0"/>
              <w:marTop w:val="0"/>
              <w:marBottom w:val="0"/>
              <w:divBdr>
                <w:top w:val="none" w:sz="0" w:space="0" w:color="auto"/>
                <w:left w:val="none" w:sz="0" w:space="0" w:color="auto"/>
                <w:bottom w:val="none" w:sz="0" w:space="0" w:color="auto"/>
                <w:right w:val="none" w:sz="0" w:space="0" w:color="auto"/>
              </w:divBdr>
            </w:div>
            <w:div w:id="1339693607">
              <w:marLeft w:val="0"/>
              <w:marRight w:val="0"/>
              <w:marTop w:val="0"/>
              <w:marBottom w:val="0"/>
              <w:divBdr>
                <w:top w:val="none" w:sz="0" w:space="0" w:color="auto"/>
                <w:left w:val="none" w:sz="0" w:space="0" w:color="auto"/>
                <w:bottom w:val="none" w:sz="0" w:space="0" w:color="auto"/>
                <w:right w:val="none" w:sz="0" w:space="0" w:color="auto"/>
              </w:divBdr>
            </w:div>
            <w:div w:id="683942165">
              <w:marLeft w:val="0"/>
              <w:marRight w:val="0"/>
              <w:marTop w:val="0"/>
              <w:marBottom w:val="0"/>
              <w:divBdr>
                <w:top w:val="none" w:sz="0" w:space="0" w:color="auto"/>
                <w:left w:val="none" w:sz="0" w:space="0" w:color="auto"/>
                <w:bottom w:val="none" w:sz="0" w:space="0" w:color="auto"/>
                <w:right w:val="none" w:sz="0" w:space="0" w:color="auto"/>
              </w:divBdr>
            </w:div>
            <w:div w:id="1009066627">
              <w:marLeft w:val="0"/>
              <w:marRight w:val="0"/>
              <w:marTop w:val="0"/>
              <w:marBottom w:val="0"/>
              <w:divBdr>
                <w:top w:val="none" w:sz="0" w:space="0" w:color="auto"/>
                <w:left w:val="none" w:sz="0" w:space="0" w:color="auto"/>
                <w:bottom w:val="none" w:sz="0" w:space="0" w:color="auto"/>
                <w:right w:val="none" w:sz="0" w:space="0" w:color="auto"/>
              </w:divBdr>
            </w:div>
            <w:div w:id="391778626">
              <w:marLeft w:val="0"/>
              <w:marRight w:val="0"/>
              <w:marTop w:val="0"/>
              <w:marBottom w:val="0"/>
              <w:divBdr>
                <w:top w:val="none" w:sz="0" w:space="0" w:color="auto"/>
                <w:left w:val="none" w:sz="0" w:space="0" w:color="auto"/>
                <w:bottom w:val="none" w:sz="0" w:space="0" w:color="auto"/>
                <w:right w:val="none" w:sz="0" w:space="0" w:color="auto"/>
              </w:divBdr>
            </w:div>
            <w:div w:id="808716244">
              <w:marLeft w:val="0"/>
              <w:marRight w:val="0"/>
              <w:marTop w:val="0"/>
              <w:marBottom w:val="0"/>
              <w:divBdr>
                <w:top w:val="none" w:sz="0" w:space="0" w:color="auto"/>
                <w:left w:val="none" w:sz="0" w:space="0" w:color="auto"/>
                <w:bottom w:val="none" w:sz="0" w:space="0" w:color="auto"/>
                <w:right w:val="none" w:sz="0" w:space="0" w:color="auto"/>
              </w:divBdr>
            </w:div>
            <w:div w:id="1815174871">
              <w:marLeft w:val="0"/>
              <w:marRight w:val="0"/>
              <w:marTop w:val="0"/>
              <w:marBottom w:val="0"/>
              <w:divBdr>
                <w:top w:val="none" w:sz="0" w:space="0" w:color="auto"/>
                <w:left w:val="none" w:sz="0" w:space="0" w:color="auto"/>
                <w:bottom w:val="none" w:sz="0" w:space="0" w:color="auto"/>
                <w:right w:val="none" w:sz="0" w:space="0" w:color="auto"/>
              </w:divBdr>
            </w:div>
            <w:div w:id="1947150664">
              <w:marLeft w:val="0"/>
              <w:marRight w:val="0"/>
              <w:marTop w:val="0"/>
              <w:marBottom w:val="0"/>
              <w:divBdr>
                <w:top w:val="none" w:sz="0" w:space="0" w:color="auto"/>
                <w:left w:val="none" w:sz="0" w:space="0" w:color="auto"/>
                <w:bottom w:val="none" w:sz="0" w:space="0" w:color="auto"/>
                <w:right w:val="none" w:sz="0" w:space="0" w:color="auto"/>
              </w:divBdr>
            </w:div>
            <w:div w:id="1317028809">
              <w:marLeft w:val="0"/>
              <w:marRight w:val="0"/>
              <w:marTop w:val="0"/>
              <w:marBottom w:val="0"/>
              <w:divBdr>
                <w:top w:val="none" w:sz="0" w:space="0" w:color="auto"/>
                <w:left w:val="none" w:sz="0" w:space="0" w:color="auto"/>
                <w:bottom w:val="none" w:sz="0" w:space="0" w:color="auto"/>
                <w:right w:val="none" w:sz="0" w:space="0" w:color="auto"/>
              </w:divBdr>
            </w:div>
            <w:div w:id="37895112">
              <w:marLeft w:val="0"/>
              <w:marRight w:val="0"/>
              <w:marTop w:val="0"/>
              <w:marBottom w:val="0"/>
              <w:divBdr>
                <w:top w:val="none" w:sz="0" w:space="0" w:color="auto"/>
                <w:left w:val="none" w:sz="0" w:space="0" w:color="auto"/>
                <w:bottom w:val="none" w:sz="0" w:space="0" w:color="auto"/>
                <w:right w:val="none" w:sz="0" w:space="0" w:color="auto"/>
              </w:divBdr>
            </w:div>
            <w:div w:id="1686783965">
              <w:marLeft w:val="0"/>
              <w:marRight w:val="0"/>
              <w:marTop w:val="0"/>
              <w:marBottom w:val="0"/>
              <w:divBdr>
                <w:top w:val="none" w:sz="0" w:space="0" w:color="auto"/>
                <w:left w:val="none" w:sz="0" w:space="0" w:color="auto"/>
                <w:bottom w:val="none" w:sz="0" w:space="0" w:color="auto"/>
                <w:right w:val="none" w:sz="0" w:space="0" w:color="auto"/>
              </w:divBdr>
            </w:div>
            <w:div w:id="2021080789">
              <w:marLeft w:val="0"/>
              <w:marRight w:val="0"/>
              <w:marTop w:val="0"/>
              <w:marBottom w:val="0"/>
              <w:divBdr>
                <w:top w:val="none" w:sz="0" w:space="0" w:color="auto"/>
                <w:left w:val="none" w:sz="0" w:space="0" w:color="auto"/>
                <w:bottom w:val="none" w:sz="0" w:space="0" w:color="auto"/>
                <w:right w:val="none" w:sz="0" w:space="0" w:color="auto"/>
              </w:divBdr>
            </w:div>
            <w:div w:id="2087871753">
              <w:marLeft w:val="0"/>
              <w:marRight w:val="0"/>
              <w:marTop w:val="0"/>
              <w:marBottom w:val="0"/>
              <w:divBdr>
                <w:top w:val="none" w:sz="0" w:space="0" w:color="auto"/>
                <w:left w:val="none" w:sz="0" w:space="0" w:color="auto"/>
                <w:bottom w:val="none" w:sz="0" w:space="0" w:color="auto"/>
                <w:right w:val="none" w:sz="0" w:space="0" w:color="auto"/>
              </w:divBdr>
            </w:div>
            <w:div w:id="825828168">
              <w:marLeft w:val="0"/>
              <w:marRight w:val="0"/>
              <w:marTop w:val="0"/>
              <w:marBottom w:val="0"/>
              <w:divBdr>
                <w:top w:val="none" w:sz="0" w:space="0" w:color="auto"/>
                <w:left w:val="none" w:sz="0" w:space="0" w:color="auto"/>
                <w:bottom w:val="none" w:sz="0" w:space="0" w:color="auto"/>
                <w:right w:val="none" w:sz="0" w:space="0" w:color="auto"/>
              </w:divBdr>
            </w:div>
            <w:div w:id="358703446">
              <w:marLeft w:val="0"/>
              <w:marRight w:val="0"/>
              <w:marTop w:val="0"/>
              <w:marBottom w:val="0"/>
              <w:divBdr>
                <w:top w:val="none" w:sz="0" w:space="0" w:color="auto"/>
                <w:left w:val="none" w:sz="0" w:space="0" w:color="auto"/>
                <w:bottom w:val="none" w:sz="0" w:space="0" w:color="auto"/>
                <w:right w:val="none" w:sz="0" w:space="0" w:color="auto"/>
              </w:divBdr>
            </w:div>
            <w:div w:id="1407142216">
              <w:marLeft w:val="0"/>
              <w:marRight w:val="0"/>
              <w:marTop w:val="0"/>
              <w:marBottom w:val="0"/>
              <w:divBdr>
                <w:top w:val="none" w:sz="0" w:space="0" w:color="auto"/>
                <w:left w:val="none" w:sz="0" w:space="0" w:color="auto"/>
                <w:bottom w:val="none" w:sz="0" w:space="0" w:color="auto"/>
                <w:right w:val="none" w:sz="0" w:space="0" w:color="auto"/>
              </w:divBdr>
            </w:div>
            <w:div w:id="2026856001">
              <w:marLeft w:val="0"/>
              <w:marRight w:val="0"/>
              <w:marTop w:val="0"/>
              <w:marBottom w:val="0"/>
              <w:divBdr>
                <w:top w:val="none" w:sz="0" w:space="0" w:color="auto"/>
                <w:left w:val="none" w:sz="0" w:space="0" w:color="auto"/>
                <w:bottom w:val="none" w:sz="0" w:space="0" w:color="auto"/>
                <w:right w:val="none" w:sz="0" w:space="0" w:color="auto"/>
              </w:divBdr>
            </w:div>
            <w:div w:id="1785342923">
              <w:marLeft w:val="0"/>
              <w:marRight w:val="0"/>
              <w:marTop w:val="0"/>
              <w:marBottom w:val="0"/>
              <w:divBdr>
                <w:top w:val="none" w:sz="0" w:space="0" w:color="auto"/>
                <w:left w:val="none" w:sz="0" w:space="0" w:color="auto"/>
                <w:bottom w:val="none" w:sz="0" w:space="0" w:color="auto"/>
                <w:right w:val="none" w:sz="0" w:space="0" w:color="auto"/>
              </w:divBdr>
            </w:div>
            <w:div w:id="449518781">
              <w:marLeft w:val="0"/>
              <w:marRight w:val="0"/>
              <w:marTop w:val="0"/>
              <w:marBottom w:val="0"/>
              <w:divBdr>
                <w:top w:val="none" w:sz="0" w:space="0" w:color="auto"/>
                <w:left w:val="none" w:sz="0" w:space="0" w:color="auto"/>
                <w:bottom w:val="none" w:sz="0" w:space="0" w:color="auto"/>
                <w:right w:val="none" w:sz="0" w:space="0" w:color="auto"/>
              </w:divBdr>
            </w:div>
          </w:divsChild>
        </w:div>
        <w:div w:id="360475134">
          <w:marLeft w:val="0"/>
          <w:marRight w:val="0"/>
          <w:marTop w:val="0"/>
          <w:marBottom w:val="0"/>
          <w:divBdr>
            <w:top w:val="none" w:sz="0" w:space="0" w:color="auto"/>
            <w:left w:val="none" w:sz="0" w:space="0" w:color="auto"/>
            <w:bottom w:val="none" w:sz="0" w:space="0" w:color="auto"/>
            <w:right w:val="none" w:sz="0" w:space="0" w:color="auto"/>
          </w:divBdr>
          <w:divsChild>
            <w:div w:id="653071241">
              <w:marLeft w:val="0"/>
              <w:marRight w:val="0"/>
              <w:marTop w:val="0"/>
              <w:marBottom w:val="0"/>
              <w:divBdr>
                <w:top w:val="none" w:sz="0" w:space="0" w:color="auto"/>
                <w:left w:val="none" w:sz="0" w:space="0" w:color="auto"/>
                <w:bottom w:val="none" w:sz="0" w:space="0" w:color="auto"/>
                <w:right w:val="none" w:sz="0" w:space="0" w:color="auto"/>
              </w:divBdr>
            </w:div>
            <w:div w:id="159661049">
              <w:marLeft w:val="0"/>
              <w:marRight w:val="0"/>
              <w:marTop w:val="0"/>
              <w:marBottom w:val="0"/>
              <w:divBdr>
                <w:top w:val="none" w:sz="0" w:space="0" w:color="auto"/>
                <w:left w:val="none" w:sz="0" w:space="0" w:color="auto"/>
                <w:bottom w:val="none" w:sz="0" w:space="0" w:color="auto"/>
                <w:right w:val="none" w:sz="0" w:space="0" w:color="auto"/>
              </w:divBdr>
            </w:div>
            <w:div w:id="1658143969">
              <w:marLeft w:val="0"/>
              <w:marRight w:val="0"/>
              <w:marTop w:val="0"/>
              <w:marBottom w:val="0"/>
              <w:divBdr>
                <w:top w:val="none" w:sz="0" w:space="0" w:color="auto"/>
                <w:left w:val="none" w:sz="0" w:space="0" w:color="auto"/>
                <w:bottom w:val="none" w:sz="0" w:space="0" w:color="auto"/>
                <w:right w:val="none" w:sz="0" w:space="0" w:color="auto"/>
              </w:divBdr>
            </w:div>
            <w:div w:id="436943881">
              <w:marLeft w:val="0"/>
              <w:marRight w:val="0"/>
              <w:marTop w:val="0"/>
              <w:marBottom w:val="0"/>
              <w:divBdr>
                <w:top w:val="none" w:sz="0" w:space="0" w:color="auto"/>
                <w:left w:val="none" w:sz="0" w:space="0" w:color="auto"/>
                <w:bottom w:val="none" w:sz="0" w:space="0" w:color="auto"/>
                <w:right w:val="none" w:sz="0" w:space="0" w:color="auto"/>
              </w:divBdr>
            </w:div>
            <w:div w:id="1177234909">
              <w:marLeft w:val="0"/>
              <w:marRight w:val="0"/>
              <w:marTop w:val="0"/>
              <w:marBottom w:val="0"/>
              <w:divBdr>
                <w:top w:val="none" w:sz="0" w:space="0" w:color="auto"/>
                <w:left w:val="none" w:sz="0" w:space="0" w:color="auto"/>
                <w:bottom w:val="none" w:sz="0" w:space="0" w:color="auto"/>
                <w:right w:val="none" w:sz="0" w:space="0" w:color="auto"/>
              </w:divBdr>
            </w:div>
            <w:div w:id="420296270">
              <w:marLeft w:val="0"/>
              <w:marRight w:val="0"/>
              <w:marTop w:val="0"/>
              <w:marBottom w:val="0"/>
              <w:divBdr>
                <w:top w:val="none" w:sz="0" w:space="0" w:color="auto"/>
                <w:left w:val="none" w:sz="0" w:space="0" w:color="auto"/>
                <w:bottom w:val="none" w:sz="0" w:space="0" w:color="auto"/>
                <w:right w:val="none" w:sz="0" w:space="0" w:color="auto"/>
              </w:divBdr>
            </w:div>
            <w:div w:id="1764449698">
              <w:marLeft w:val="0"/>
              <w:marRight w:val="0"/>
              <w:marTop w:val="0"/>
              <w:marBottom w:val="0"/>
              <w:divBdr>
                <w:top w:val="none" w:sz="0" w:space="0" w:color="auto"/>
                <w:left w:val="none" w:sz="0" w:space="0" w:color="auto"/>
                <w:bottom w:val="none" w:sz="0" w:space="0" w:color="auto"/>
                <w:right w:val="none" w:sz="0" w:space="0" w:color="auto"/>
              </w:divBdr>
            </w:div>
            <w:div w:id="987320408">
              <w:marLeft w:val="0"/>
              <w:marRight w:val="0"/>
              <w:marTop w:val="0"/>
              <w:marBottom w:val="0"/>
              <w:divBdr>
                <w:top w:val="none" w:sz="0" w:space="0" w:color="auto"/>
                <w:left w:val="none" w:sz="0" w:space="0" w:color="auto"/>
                <w:bottom w:val="none" w:sz="0" w:space="0" w:color="auto"/>
                <w:right w:val="none" w:sz="0" w:space="0" w:color="auto"/>
              </w:divBdr>
            </w:div>
            <w:div w:id="1916010550">
              <w:marLeft w:val="0"/>
              <w:marRight w:val="0"/>
              <w:marTop w:val="0"/>
              <w:marBottom w:val="0"/>
              <w:divBdr>
                <w:top w:val="none" w:sz="0" w:space="0" w:color="auto"/>
                <w:left w:val="none" w:sz="0" w:space="0" w:color="auto"/>
                <w:bottom w:val="none" w:sz="0" w:space="0" w:color="auto"/>
                <w:right w:val="none" w:sz="0" w:space="0" w:color="auto"/>
              </w:divBdr>
            </w:div>
            <w:div w:id="389305126">
              <w:marLeft w:val="0"/>
              <w:marRight w:val="0"/>
              <w:marTop w:val="0"/>
              <w:marBottom w:val="0"/>
              <w:divBdr>
                <w:top w:val="none" w:sz="0" w:space="0" w:color="auto"/>
                <w:left w:val="none" w:sz="0" w:space="0" w:color="auto"/>
                <w:bottom w:val="none" w:sz="0" w:space="0" w:color="auto"/>
                <w:right w:val="none" w:sz="0" w:space="0" w:color="auto"/>
              </w:divBdr>
            </w:div>
            <w:div w:id="128790817">
              <w:marLeft w:val="0"/>
              <w:marRight w:val="0"/>
              <w:marTop w:val="0"/>
              <w:marBottom w:val="0"/>
              <w:divBdr>
                <w:top w:val="none" w:sz="0" w:space="0" w:color="auto"/>
                <w:left w:val="none" w:sz="0" w:space="0" w:color="auto"/>
                <w:bottom w:val="none" w:sz="0" w:space="0" w:color="auto"/>
                <w:right w:val="none" w:sz="0" w:space="0" w:color="auto"/>
              </w:divBdr>
            </w:div>
            <w:div w:id="1403674412">
              <w:marLeft w:val="0"/>
              <w:marRight w:val="0"/>
              <w:marTop w:val="0"/>
              <w:marBottom w:val="0"/>
              <w:divBdr>
                <w:top w:val="none" w:sz="0" w:space="0" w:color="auto"/>
                <w:left w:val="none" w:sz="0" w:space="0" w:color="auto"/>
                <w:bottom w:val="none" w:sz="0" w:space="0" w:color="auto"/>
                <w:right w:val="none" w:sz="0" w:space="0" w:color="auto"/>
              </w:divBdr>
            </w:div>
            <w:div w:id="888028111">
              <w:marLeft w:val="0"/>
              <w:marRight w:val="0"/>
              <w:marTop w:val="0"/>
              <w:marBottom w:val="0"/>
              <w:divBdr>
                <w:top w:val="none" w:sz="0" w:space="0" w:color="auto"/>
                <w:left w:val="none" w:sz="0" w:space="0" w:color="auto"/>
                <w:bottom w:val="none" w:sz="0" w:space="0" w:color="auto"/>
                <w:right w:val="none" w:sz="0" w:space="0" w:color="auto"/>
              </w:divBdr>
            </w:div>
            <w:div w:id="333922367">
              <w:marLeft w:val="0"/>
              <w:marRight w:val="0"/>
              <w:marTop w:val="0"/>
              <w:marBottom w:val="0"/>
              <w:divBdr>
                <w:top w:val="none" w:sz="0" w:space="0" w:color="auto"/>
                <w:left w:val="none" w:sz="0" w:space="0" w:color="auto"/>
                <w:bottom w:val="none" w:sz="0" w:space="0" w:color="auto"/>
                <w:right w:val="none" w:sz="0" w:space="0" w:color="auto"/>
              </w:divBdr>
            </w:div>
            <w:div w:id="274338109">
              <w:marLeft w:val="0"/>
              <w:marRight w:val="0"/>
              <w:marTop w:val="0"/>
              <w:marBottom w:val="0"/>
              <w:divBdr>
                <w:top w:val="none" w:sz="0" w:space="0" w:color="auto"/>
                <w:left w:val="none" w:sz="0" w:space="0" w:color="auto"/>
                <w:bottom w:val="none" w:sz="0" w:space="0" w:color="auto"/>
                <w:right w:val="none" w:sz="0" w:space="0" w:color="auto"/>
              </w:divBdr>
            </w:div>
            <w:div w:id="1508131524">
              <w:marLeft w:val="0"/>
              <w:marRight w:val="0"/>
              <w:marTop w:val="0"/>
              <w:marBottom w:val="0"/>
              <w:divBdr>
                <w:top w:val="none" w:sz="0" w:space="0" w:color="auto"/>
                <w:left w:val="none" w:sz="0" w:space="0" w:color="auto"/>
                <w:bottom w:val="none" w:sz="0" w:space="0" w:color="auto"/>
                <w:right w:val="none" w:sz="0" w:space="0" w:color="auto"/>
              </w:divBdr>
            </w:div>
            <w:div w:id="1941599821">
              <w:marLeft w:val="0"/>
              <w:marRight w:val="0"/>
              <w:marTop w:val="0"/>
              <w:marBottom w:val="0"/>
              <w:divBdr>
                <w:top w:val="none" w:sz="0" w:space="0" w:color="auto"/>
                <w:left w:val="none" w:sz="0" w:space="0" w:color="auto"/>
                <w:bottom w:val="none" w:sz="0" w:space="0" w:color="auto"/>
                <w:right w:val="none" w:sz="0" w:space="0" w:color="auto"/>
              </w:divBdr>
            </w:div>
            <w:div w:id="212935907">
              <w:marLeft w:val="0"/>
              <w:marRight w:val="0"/>
              <w:marTop w:val="0"/>
              <w:marBottom w:val="0"/>
              <w:divBdr>
                <w:top w:val="none" w:sz="0" w:space="0" w:color="auto"/>
                <w:left w:val="none" w:sz="0" w:space="0" w:color="auto"/>
                <w:bottom w:val="none" w:sz="0" w:space="0" w:color="auto"/>
                <w:right w:val="none" w:sz="0" w:space="0" w:color="auto"/>
              </w:divBdr>
            </w:div>
            <w:div w:id="539975773">
              <w:marLeft w:val="0"/>
              <w:marRight w:val="0"/>
              <w:marTop w:val="0"/>
              <w:marBottom w:val="0"/>
              <w:divBdr>
                <w:top w:val="none" w:sz="0" w:space="0" w:color="auto"/>
                <w:left w:val="none" w:sz="0" w:space="0" w:color="auto"/>
                <w:bottom w:val="none" w:sz="0" w:space="0" w:color="auto"/>
                <w:right w:val="none" w:sz="0" w:space="0" w:color="auto"/>
              </w:divBdr>
            </w:div>
            <w:div w:id="1797671938">
              <w:marLeft w:val="0"/>
              <w:marRight w:val="0"/>
              <w:marTop w:val="0"/>
              <w:marBottom w:val="0"/>
              <w:divBdr>
                <w:top w:val="none" w:sz="0" w:space="0" w:color="auto"/>
                <w:left w:val="none" w:sz="0" w:space="0" w:color="auto"/>
                <w:bottom w:val="none" w:sz="0" w:space="0" w:color="auto"/>
                <w:right w:val="none" w:sz="0" w:space="0" w:color="auto"/>
              </w:divBdr>
            </w:div>
          </w:divsChild>
        </w:div>
        <w:div w:id="1705403977">
          <w:marLeft w:val="0"/>
          <w:marRight w:val="0"/>
          <w:marTop w:val="0"/>
          <w:marBottom w:val="0"/>
          <w:divBdr>
            <w:top w:val="none" w:sz="0" w:space="0" w:color="auto"/>
            <w:left w:val="none" w:sz="0" w:space="0" w:color="auto"/>
            <w:bottom w:val="none" w:sz="0" w:space="0" w:color="auto"/>
            <w:right w:val="none" w:sz="0" w:space="0" w:color="auto"/>
          </w:divBdr>
        </w:div>
        <w:div w:id="781724840">
          <w:marLeft w:val="0"/>
          <w:marRight w:val="0"/>
          <w:marTop w:val="0"/>
          <w:marBottom w:val="0"/>
          <w:divBdr>
            <w:top w:val="none" w:sz="0" w:space="0" w:color="auto"/>
            <w:left w:val="none" w:sz="0" w:space="0" w:color="auto"/>
            <w:bottom w:val="none" w:sz="0" w:space="0" w:color="auto"/>
            <w:right w:val="none" w:sz="0" w:space="0" w:color="auto"/>
          </w:divBdr>
        </w:div>
        <w:div w:id="1070691535">
          <w:marLeft w:val="0"/>
          <w:marRight w:val="0"/>
          <w:marTop w:val="0"/>
          <w:marBottom w:val="0"/>
          <w:divBdr>
            <w:top w:val="none" w:sz="0" w:space="0" w:color="auto"/>
            <w:left w:val="none" w:sz="0" w:space="0" w:color="auto"/>
            <w:bottom w:val="none" w:sz="0" w:space="0" w:color="auto"/>
            <w:right w:val="none" w:sz="0" w:space="0" w:color="auto"/>
          </w:divBdr>
        </w:div>
        <w:div w:id="1140268960">
          <w:marLeft w:val="0"/>
          <w:marRight w:val="0"/>
          <w:marTop w:val="0"/>
          <w:marBottom w:val="0"/>
          <w:divBdr>
            <w:top w:val="none" w:sz="0" w:space="0" w:color="auto"/>
            <w:left w:val="none" w:sz="0" w:space="0" w:color="auto"/>
            <w:bottom w:val="none" w:sz="0" w:space="0" w:color="auto"/>
            <w:right w:val="none" w:sz="0" w:space="0" w:color="auto"/>
          </w:divBdr>
        </w:div>
        <w:div w:id="1304458604">
          <w:marLeft w:val="0"/>
          <w:marRight w:val="0"/>
          <w:marTop w:val="0"/>
          <w:marBottom w:val="0"/>
          <w:divBdr>
            <w:top w:val="none" w:sz="0" w:space="0" w:color="auto"/>
            <w:left w:val="none" w:sz="0" w:space="0" w:color="auto"/>
            <w:bottom w:val="none" w:sz="0" w:space="0" w:color="auto"/>
            <w:right w:val="none" w:sz="0" w:space="0" w:color="auto"/>
          </w:divBdr>
        </w:div>
        <w:div w:id="1376734360">
          <w:marLeft w:val="0"/>
          <w:marRight w:val="0"/>
          <w:marTop w:val="0"/>
          <w:marBottom w:val="0"/>
          <w:divBdr>
            <w:top w:val="none" w:sz="0" w:space="0" w:color="auto"/>
            <w:left w:val="none" w:sz="0" w:space="0" w:color="auto"/>
            <w:bottom w:val="none" w:sz="0" w:space="0" w:color="auto"/>
            <w:right w:val="none" w:sz="0" w:space="0" w:color="auto"/>
          </w:divBdr>
        </w:div>
        <w:div w:id="1994944583">
          <w:marLeft w:val="0"/>
          <w:marRight w:val="0"/>
          <w:marTop w:val="0"/>
          <w:marBottom w:val="0"/>
          <w:divBdr>
            <w:top w:val="none" w:sz="0" w:space="0" w:color="auto"/>
            <w:left w:val="none" w:sz="0" w:space="0" w:color="auto"/>
            <w:bottom w:val="none" w:sz="0" w:space="0" w:color="auto"/>
            <w:right w:val="none" w:sz="0" w:space="0" w:color="auto"/>
          </w:divBdr>
        </w:div>
        <w:div w:id="2147233314">
          <w:marLeft w:val="0"/>
          <w:marRight w:val="0"/>
          <w:marTop w:val="0"/>
          <w:marBottom w:val="0"/>
          <w:divBdr>
            <w:top w:val="none" w:sz="0" w:space="0" w:color="auto"/>
            <w:left w:val="none" w:sz="0" w:space="0" w:color="auto"/>
            <w:bottom w:val="none" w:sz="0" w:space="0" w:color="auto"/>
            <w:right w:val="none" w:sz="0" w:space="0" w:color="auto"/>
          </w:divBdr>
        </w:div>
        <w:div w:id="1891913485">
          <w:marLeft w:val="0"/>
          <w:marRight w:val="0"/>
          <w:marTop w:val="0"/>
          <w:marBottom w:val="0"/>
          <w:divBdr>
            <w:top w:val="none" w:sz="0" w:space="0" w:color="auto"/>
            <w:left w:val="none" w:sz="0" w:space="0" w:color="auto"/>
            <w:bottom w:val="none" w:sz="0" w:space="0" w:color="auto"/>
            <w:right w:val="none" w:sz="0" w:space="0" w:color="auto"/>
          </w:divBdr>
        </w:div>
        <w:div w:id="897594747">
          <w:marLeft w:val="0"/>
          <w:marRight w:val="0"/>
          <w:marTop w:val="0"/>
          <w:marBottom w:val="0"/>
          <w:divBdr>
            <w:top w:val="none" w:sz="0" w:space="0" w:color="auto"/>
            <w:left w:val="none" w:sz="0" w:space="0" w:color="auto"/>
            <w:bottom w:val="none" w:sz="0" w:space="0" w:color="auto"/>
            <w:right w:val="none" w:sz="0" w:space="0" w:color="auto"/>
          </w:divBdr>
        </w:div>
        <w:div w:id="1191988696">
          <w:marLeft w:val="0"/>
          <w:marRight w:val="0"/>
          <w:marTop w:val="0"/>
          <w:marBottom w:val="0"/>
          <w:divBdr>
            <w:top w:val="none" w:sz="0" w:space="0" w:color="auto"/>
            <w:left w:val="none" w:sz="0" w:space="0" w:color="auto"/>
            <w:bottom w:val="none" w:sz="0" w:space="0" w:color="auto"/>
            <w:right w:val="none" w:sz="0" w:space="0" w:color="auto"/>
          </w:divBdr>
        </w:div>
        <w:div w:id="75131678">
          <w:marLeft w:val="0"/>
          <w:marRight w:val="0"/>
          <w:marTop w:val="0"/>
          <w:marBottom w:val="0"/>
          <w:divBdr>
            <w:top w:val="none" w:sz="0" w:space="0" w:color="auto"/>
            <w:left w:val="none" w:sz="0" w:space="0" w:color="auto"/>
            <w:bottom w:val="none" w:sz="0" w:space="0" w:color="auto"/>
            <w:right w:val="none" w:sz="0" w:space="0" w:color="auto"/>
          </w:divBdr>
        </w:div>
        <w:div w:id="411970137">
          <w:marLeft w:val="0"/>
          <w:marRight w:val="0"/>
          <w:marTop w:val="0"/>
          <w:marBottom w:val="0"/>
          <w:divBdr>
            <w:top w:val="none" w:sz="0" w:space="0" w:color="auto"/>
            <w:left w:val="none" w:sz="0" w:space="0" w:color="auto"/>
            <w:bottom w:val="none" w:sz="0" w:space="0" w:color="auto"/>
            <w:right w:val="none" w:sz="0" w:space="0" w:color="auto"/>
          </w:divBdr>
        </w:div>
        <w:div w:id="944505921">
          <w:marLeft w:val="0"/>
          <w:marRight w:val="0"/>
          <w:marTop w:val="0"/>
          <w:marBottom w:val="0"/>
          <w:divBdr>
            <w:top w:val="none" w:sz="0" w:space="0" w:color="auto"/>
            <w:left w:val="none" w:sz="0" w:space="0" w:color="auto"/>
            <w:bottom w:val="none" w:sz="0" w:space="0" w:color="auto"/>
            <w:right w:val="none" w:sz="0" w:space="0" w:color="auto"/>
          </w:divBdr>
        </w:div>
        <w:div w:id="1050957866">
          <w:marLeft w:val="0"/>
          <w:marRight w:val="0"/>
          <w:marTop w:val="0"/>
          <w:marBottom w:val="0"/>
          <w:divBdr>
            <w:top w:val="none" w:sz="0" w:space="0" w:color="auto"/>
            <w:left w:val="none" w:sz="0" w:space="0" w:color="auto"/>
            <w:bottom w:val="none" w:sz="0" w:space="0" w:color="auto"/>
            <w:right w:val="none" w:sz="0" w:space="0" w:color="auto"/>
          </w:divBdr>
        </w:div>
        <w:div w:id="1879663869">
          <w:marLeft w:val="0"/>
          <w:marRight w:val="0"/>
          <w:marTop w:val="0"/>
          <w:marBottom w:val="0"/>
          <w:divBdr>
            <w:top w:val="none" w:sz="0" w:space="0" w:color="auto"/>
            <w:left w:val="none" w:sz="0" w:space="0" w:color="auto"/>
            <w:bottom w:val="none" w:sz="0" w:space="0" w:color="auto"/>
            <w:right w:val="none" w:sz="0" w:space="0" w:color="auto"/>
          </w:divBdr>
        </w:div>
        <w:div w:id="1499996734">
          <w:marLeft w:val="0"/>
          <w:marRight w:val="0"/>
          <w:marTop w:val="0"/>
          <w:marBottom w:val="0"/>
          <w:divBdr>
            <w:top w:val="none" w:sz="0" w:space="0" w:color="auto"/>
            <w:left w:val="none" w:sz="0" w:space="0" w:color="auto"/>
            <w:bottom w:val="none" w:sz="0" w:space="0" w:color="auto"/>
            <w:right w:val="none" w:sz="0" w:space="0" w:color="auto"/>
          </w:divBdr>
        </w:div>
        <w:div w:id="1112364720">
          <w:marLeft w:val="0"/>
          <w:marRight w:val="0"/>
          <w:marTop w:val="0"/>
          <w:marBottom w:val="0"/>
          <w:divBdr>
            <w:top w:val="none" w:sz="0" w:space="0" w:color="auto"/>
            <w:left w:val="none" w:sz="0" w:space="0" w:color="auto"/>
            <w:bottom w:val="none" w:sz="0" w:space="0" w:color="auto"/>
            <w:right w:val="none" w:sz="0" w:space="0" w:color="auto"/>
          </w:divBdr>
        </w:div>
        <w:div w:id="1351027784">
          <w:marLeft w:val="0"/>
          <w:marRight w:val="0"/>
          <w:marTop w:val="0"/>
          <w:marBottom w:val="0"/>
          <w:divBdr>
            <w:top w:val="none" w:sz="0" w:space="0" w:color="auto"/>
            <w:left w:val="none" w:sz="0" w:space="0" w:color="auto"/>
            <w:bottom w:val="none" w:sz="0" w:space="0" w:color="auto"/>
            <w:right w:val="none" w:sz="0" w:space="0" w:color="auto"/>
          </w:divBdr>
        </w:div>
        <w:div w:id="1124228732">
          <w:marLeft w:val="0"/>
          <w:marRight w:val="0"/>
          <w:marTop w:val="0"/>
          <w:marBottom w:val="0"/>
          <w:divBdr>
            <w:top w:val="none" w:sz="0" w:space="0" w:color="auto"/>
            <w:left w:val="none" w:sz="0" w:space="0" w:color="auto"/>
            <w:bottom w:val="none" w:sz="0" w:space="0" w:color="auto"/>
            <w:right w:val="none" w:sz="0" w:space="0" w:color="auto"/>
          </w:divBdr>
        </w:div>
        <w:div w:id="1606889362">
          <w:marLeft w:val="0"/>
          <w:marRight w:val="0"/>
          <w:marTop w:val="0"/>
          <w:marBottom w:val="0"/>
          <w:divBdr>
            <w:top w:val="none" w:sz="0" w:space="0" w:color="auto"/>
            <w:left w:val="none" w:sz="0" w:space="0" w:color="auto"/>
            <w:bottom w:val="none" w:sz="0" w:space="0" w:color="auto"/>
            <w:right w:val="none" w:sz="0" w:space="0" w:color="auto"/>
          </w:divBdr>
        </w:div>
        <w:div w:id="415245814">
          <w:marLeft w:val="0"/>
          <w:marRight w:val="0"/>
          <w:marTop w:val="0"/>
          <w:marBottom w:val="0"/>
          <w:divBdr>
            <w:top w:val="none" w:sz="0" w:space="0" w:color="auto"/>
            <w:left w:val="none" w:sz="0" w:space="0" w:color="auto"/>
            <w:bottom w:val="none" w:sz="0" w:space="0" w:color="auto"/>
            <w:right w:val="none" w:sz="0" w:space="0" w:color="auto"/>
          </w:divBdr>
        </w:div>
        <w:div w:id="1694182215">
          <w:marLeft w:val="0"/>
          <w:marRight w:val="0"/>
          <w:marTop w:val="0"/>
          <w:marBottom w:val="0"/>
          <w:divBdr>
            <w:top w:val="none" w:sz="0" w:space="0" w:color="auto"/>
            <w:left w:val="none" w:sz="0" w:space="0" w:color="auto"/>
            <w:bottom w:val="none" w:sz="0" w:space="0" w:color="auto"/>
            <w:right w:val="none" w:sz="0" w:space="0" w:color="auto"/>
          </w:divBdr>
        </w:div>
        <w:div w:id="1540237643">
          <w:marLeft w:val="0"/>
          <w:marRight w:val="0"/>
          <w:marTop w:val="0"/>
          <w:marBottom w:val="0"/>
          <w:divBdr>
            <w:top w:val="none" w:sz="0" w:space="0" w:color="auto"/>
            <w:left w:val="none" w:sz="0" w:space="0" w:color="auto"/>
            <w:bottom w:val="none" w:sz="0" w:space="0" w:color="auto"/>
            <w:right w:val="none" w:sz="0" w:space="0" w:color="auto"/>
          </w:divBdr>
        </w:div>
        <w:div w:id="947547919">
          <w:marLeft w:val="0"/>
          <w:marRight w:val="0"/>
          <w:marTop w:val="0"/>
          <w:marBottom w:val="0"/>
          <w:divBdr>
            <w:top w:val="none" w:sz="0" w:space="0" w:color="auto"/>
            <w:left w:val="none" w:sz="0" w:space="0" w:color="auto"/>
            <w:bottom w:val="none" w:sz="0" w:space="0" w:color="auto"/>
            <w:right w:val="none" w:sz="0" w:space="0" w:color="auto"/>
          </w:divBdr>
        </w:div>
        <w:div w:id="1191649630">
          <w:marLeft w:val="0"/>
          <w:marRight w:val="0"/>
          <w:marTop w:val="0"/>
          <w:marBottom w:val="0"/>
          <w:divBdr>
            <w:top w:val="none" w:sz="0" w:space="0" w:color="auto"/>
            <w:left w:val="none" w:sz="0" w:space="0" w:color="auto"/>
            <w:bottom w:val="none" w:sz="0" w:space="0" w:color="auto"/>
            <w:right w:val="none" w:sz="0" w:space="0" w:color="auto"/>
          </w:divBdr>
        </w:div>
        <w:div w:id="375736775">
          <w:marLeft w:val="0"/>
          <w:marRight w:val="0"/>
          <w:marTop w:val="0"/>
          <w:marBottom w:val="0"/>
          <w:divBdr>
            <w:top w:val="none" w:sz="0" w:space="0" w:color="auto"/>
            <w:left w:val="none" w:sz="0" w:space="0" w:color="auto"/>
            <w:bottom w:val="none" w:sz="0" w:space="0" w:color="auto"/>
            <w:right w:val="none" w:sz="0" w:space="0" w:color="auto"/>
          </w:divBdr>
        </w:div>
        <w:div w:id="138886864">
          <w:marLeft w:val="0"/>
          <w:marRight w:val="0"/>
          <w:marTop w:val="0"/>
          <w:marBottom w:val="0"/>
          <w:divBdr>
            <w:top w:val="none" w:sz="0" w:space="0" w:color="auto"/>
            <w:left w:val="none" w:sz="0" w:space="0" w:color="auto"/>
            <w:bottom w:val="none" w:sz="0" w:space="0" w:color="auto"/>
            <w:right w:val="none" w:sz="0" w:space="0" w:color="auto"/>
          </w:divBdr>
        </w:div>
        <w:div w:id="1411343278">
          <w:marLeft w:val="0"/>
          <w:marRight w:val="0"/>
          <w:marTop w:val="0"/>
          <w:marBottom w:val="0"/>
          <w:divBdr>
            <w:top w:val="none" w:sz="0" w:space="0" w:color="auto"/>
            <w:left w:val="none" w:sz="0" w:space="0" w:color="auto"/>
            <w:bottom w:val="none" w:sz="0" w:space="0" w:color="auto"/>
            <w:right w:val="none" w:sz="0" w:space="0" w:color="auto"/>
          </w:divBdr>
        </w:div>
        <w:div w:id="1084373610">
          <w:marLeft w:val="0"/>
          <w:marRight w:val="0"/>
          <w:marTop w:val="0"/>
          <w:marBottom w:val="0"/>
          <w:divBdr>
            <w:top w:val="none" w:sz="0" w:space="0" w:color="auto"/>
            <w:left w:val="none" w:sz="0" w:space="0" w:color="auto"/>
            <w:bottom w:val="none" w:sz="0" w:space="0" w:color="auto"/>
            <w:right w:val="none" w:sz="0" w:space="0" w:color="auto"/>
          </w:divBdr>
        </w:div>
        <w:div w:id="316303113">
          <w:marLeft w:val="0"/>
          <w:marRight w:val="0"/>
          <w:marTop w:val="0"/>
          <w:marBottom w:val="0"/>
          <w:divBdr>
            <w:top w:val="none" w:sz="0" w:space="0" w:color="auto"/>
            <w:left w:val="none" w:sz="0" w:space="0" w:color="auto"/>
            <w:bottom w:val="none" w:sz="0" w:space="0" w:color="auto"/>
            <w:right w:val="none" w:sz="0" w:space="0" w:color="auto"/>
          </w:divBdr>
        </w:div>
        <w:div w:id="1566060698">
          <w:marLeft w:val="0"/>
          <w:marRight w:val="0"/>
          <w:marTop w:val="0"/>
          <w:marBottom w:val="0"/>
          <w:divBdr>
            <w:top w:val="none" w:sz="0" w:space="0" w:color="auto"/>
            <w:left w:val="none" w:sz="0" w:space="0" w:color="auto"/>
            <w:bottom w:val="none" w:sz="0" w:space="0" w:color="auto"/>
            <w:right w:val="none" w:sz="0" w:space="0" w:color="auto"/>
          </w:divBdr>
        </w:div>
      </w:divsChild>
    </w:div>
    <w:div w:id="609092814">
      <w:bodyDiv w:val="1"/>
      <w:marLeft w:val="0"/>
      <w:marRight w:val="0"/>
      <w:marTop w:val="0"/>
      <w:marBottom w:val="0"/>
      <w:divBdr>
        <w:top w:val="none" w:sz="0" w:space="0" w:color="auto"/>
        <w:left w:val="none" w:sz="0" w:space="0" w:color="auto"/>
        <w:bottom w:val="none" w:sz="0" w:space="0" w:color="auto"/>
        <w:right w:val="none" w:sz="0" w:space="0" w:color="auto"/>
      </w:divBdr>
      <w:divsChild>
        <w:div w:id="594438455">
          <w:marLeft w:val="0"/>
          <w:marRight w:val="0"/>
          <w:marTop w:val="0"/>
          <w:marBottom w:val="0"/>
          <w:divBdr>
            <w:top w:val="none" w:sz="0" w:space="0" w:color="auto"/>
            <w:left w:val="none" w:sz="0" w:space="0" w:color="auto"/>
            <w:bottom w:val="none" w:sz="0" w:space="0" w:color="auto"/>
            <w:right w:val="none" w:sz="0" w:space="0" w:color="auto"/>
          </w:divBdr>
          <w:divsChild>
            <w:div w:id="1144586915">
              <w:marLeft w:val="0"/>
              <w:marRight w:val="0"/>
              <w:marTop w:val="0"/>
              <w:marBottom w:val="0"/>
              <w:divBdr>
                <w:top w:val="none" w:sz="0" w:space="0" w:color="auto"/>
                <w:left w:val="none" w:sz="0" w:space="0" w:color="auto"/>
                <w:bottom w:val="none" w:sz="0" w:space="0" w:color="auto"/>
                <w:right w:val="none" w:sz="0" w:space="0" w:color="auto"/>
              </w:divBdr>
            </w:div>
          </w:divsChild>
        </w:div>
        <w:div w:id="111242958">
          <w:marLeft w:val="0"/>
          <w:marRight w:val="0"/>
          <w:marTop w:val="0"/>
          <w:marBottom w:val="0"/>
          <w:divBdr>
            <w:top w:val="none" w:sz="0" w:space="0" w:color="auto"/>
            <w:left w:val="none" w:sz="0" w:space="0" w:color="auto"/>
            <w:bottom w:val="none" w:sz="0" w:space="0" w:color="auto"/>
            <w:right w:val="none" w:sz="0" w:space="0" w:color="auto"/>
          </w:divBdr>
          <w:divsChild>
            <w:div w:id="141387810">
              <w:marLeft w:val="0"/>
              <w:marRight w:val="0"/>
              <w:marTop w:val="0"/>
              <w:marBottom w:val="0"/>
              <w:divBdr>
                <w:top w:val="none" w:sz="0" w:space="0" w:color="auto"/>
                <w:left w:val="none" w:sz="0" w:space="0" w:color="auto"/>
                <w:bottom w:val="none" w:sz="0" w:space="0" w:color="auto"/>
                <w:right w:val="none" w:sz="0" w:space="0" w:color="auto"/>
              </w:divBdr>
            </w:div>
          </w:divsChild>
        </w:div>
        <w:div w:id="828407557">
          <w:marLeft w:val="0"/>
          <w:marRight w:val="0"/>
          <w:marTop w:val="0"/>
          <w:marBottom w:val="0"/>
          <w:divBdr>
            <w:top w:val="none" w:sz="0" w:space="0" w:color="auto"/>
            <w:left w:val="none" w:sz="0" w:space="0" w:color="auto"/>
            <w:bottom w:val="none" w:sz="0" w:space="0" w:color="auto"/>
            <w:right w:val="none" w:sz="0" w:space="0" w:color="auto"/>
          </w:divBdr>
          <w:divsChild>
            <w:div w:id="286552478">
              <w:marLeft w:val="0"/>
              <w:marRight w:val="0"/>
              <w:marTop w:val="0"/>
              <w:marBottom w:val="0"/>
              <w:divBdr>
                <w:top w:val="none" w:sz="0" w:space="0" w:color="auto"/>
                <w:left w:val="none" w:sz="0" w:space="0" w:color="auto"/>
                <w:bottom w:val="none" w:sz="0" w:space="0" w:color="auto"/>
                <w:right w:val="none" w:sz="0" w:space="0" w:color="auto"/>
              </w:divBdr>
            </w:div>
            <w:div w:id="1869751707">
              <w:marLeft w:val="0"/>
              <w:marRight w:val="0"/>
              <w:marTop w:val="0"/>
              <w:marBottom w:val="0"/>
              <w:divBdr>
                <w:top w:val="none" w:sz="0" w:space="0" w:color="auto"/>
                <w:left w:val="none" w:sz="0" w:space="0" w:color="auto"/>
                <w:bottom w:val="none" w:sz="0" w:space="0" w:color="auto"/>
                <w:right w:val="none" w:sz="0" w:space="0" w:color="auto"/>
              </w:divBdr>
            </w:div>
          </w:divsChild>
        </w:div>
        <w:div w:id="1979994302">
          <w:marLeft w:val="0"/>
          <w:marRight w:val="0"/>
          <w:marTop w:val="0"/>
          <w:marBottom w:val="0"/>
          <w:divBdr>
            <w:top w:val="none" w:sz="0" w:space="0" w:color="auto"/>
            <w:left w:val="none" w:sz="0" w:space="0" w:color="auto"/>
            <w:bottom w:val="none" w:sz="0" w:space="0" w:color="auto"/>
            <w:right w:val="none" w:sz="0" w:space="0" w:color="auto"/>
          </w:divBdr>
          <w:divsChild>
            <w:div w:id="489291984">
              <w:marLeft w:val="0"/>
              <w:marRight w:val="0"/>
              <w:marTop w:val="0"/>
              <w:marBottom w:val="0"/>
              <w:divBdr>
                <w:top w:val="none" w:sz="0" w:space="0" w:color="auto"/>
                <w:left w:val="none" w:sz="0" w:space="0" w:color="auto"/>
                <w:bottom w:val="none" w:sz="0" w:space="0" w:color="auto"/>
                <w:right w:val="none" w:sz="0" w:space="0" w:color="auto"/>
              </w:divBdr>
            </w:div>
            <w:div w:id="799305752">
              <w:marLeft w:val="0"/>
              <w:marRight w:val="0"/>
              <w:marTop w:val="0"/>
              <w:marBottom w:val="0"/>
              <w:divBdr>
                <w:top w:val="none" w:sz="0" w:space="0" w:color="auto"/>
                <w:left w:val="none" w:sz="0" w:space="0" w:color="auto"/>
                <w:bottom w:val="none" w:sz="0" w:space="0" w:color="auto"/>
                <w:right w:val="none" w:sz="0" w:space="0" w:color="auto"/>
              </w:divBdr>
            </w:div>
          </w:divsChild>
        </w:div>
        <w:div w:id="1116873437">
          <w:marLeft w:val="0"/>
          <w:marRight w:val="0"/>
          <w:marTop w:val="0"/>
          <w:marBottom w:val="0"/>
          <w:divBdr>
            <w:top w:val="none" w:sz="0" w:space="0" w:color="auto"/>
            <w:left w:val="none" w:sz="0" w:space="0" w:color="auto"/>
            <w:bottom w:val="none" w:sz="0" w:space="0" w:color="auto"/>
            <w:right w:val="none" w:sz="0" w:space="0" w:color="auto"/>
          </w:divBdr>
          <w:divsChild>
            <w:div w:id="686445856">
              <w:marLeft w:val="0"/>
              <w:marRight w:val="0"/>
              <w:marTop w:val="0"/>
              <w:marBottom w:val="0"/>
              <w:divBdr>
                <w:top w:val="none" w:sz="0" w:space="0" w:color="auto"/>
                <w:left w:val="none" w:sz="0" w:space="0" w:color="auto"/>
                <w:bottom w:val="none" w:sz="0" w:space="0" w:color="auto"/>
                <w:right w:val="none" w:sz="0" w:space="0" w:color="auto"/>
              </w:divBdr>
            </w:div>
          </w:divsChild>
        </w:div>
        <w:div w:id="1835609989">
          <w:marLeft w:val="0"/>
          <w:marRight w:val="0"/>
          <w:marTop w:val="0"/>
          <w:marBottom w:val="0"/>
          <w:divBdr>
            <w:top w:val="none" w:sz="0" w:space="0" w:color="auto"/>
            <w:left w:val="none" w:sz="0" w:space="0" w:color="auto"/>
            <w:bottom w:val="none" w:sz="0" w:space="0" w:color="auto"/>
            <w:right w:val="none" w:sz="0" w:space="0" w:color="auto"/>
          </w:divBdr>
          <w:divsChild>
            <w:div w:id="2133554230">
              <w:marLeft w:val="0"/>
              <w:marRight w:val="0"/>
              <w:marTop w:val="0"/>
              <w:marBottom w:val="0"/>
              <w:divBdr>
                <w:top w:val="none" w:sz="0" w:space="0" w:color="auto"/>
                <w:left w:val="none" w:sz="0" w:space="0" w:color="auto"/>
                <w:bottom w:val="none" w:sz="0" w:space="0" w:color="auto"/>
                <w:right w:val="none" w:sz="0" w:space="0" w:color="auto"/>
              </w:divBdr>
            </w:div>
          </w:divsChild>
        </w:div>
        <w:div w:id="945387997">
          <w:marLeft w:val="0"/>
          <w:marRight w:val="0"/>
          <w:marTop w:val="0"/>
          <w:marBottom w:val="0"/>
          <w:divBdr>
            <w:top w:val="none" w:sz="0" w:space="0" w:color="auto"/>
            <w:left w:val="none" w:sz="0" w:space="0" w:color="auto"/>
            <w:bottom w:val="none" w:sz="0" w:space="0" w:color="auto"/>
            <w:right w:val="none" w:sz="0" w:space="0" w:color="auto"/>
          </w:divBdr>
          <w:divsChild>
            <w:div w:id="166673825">
              <w:marLeft w:val="0"/>
              <w:marRight w:val="0"/>
              <w:marTop w:val="0"/>
              <w:marBottom w:val="0"/>
              <w:divBdr>
                <w:top w:val="none" w:sz="0" w:space="0" w:color="auto"/>
                <w:left w:val="none" w:sz="0" w:space="0" w:color="auto"/>
                <w:bottom w:val="none" w:sz="0" w:space="0" w:color="auto"/>
                <w:right w:val="none" w:sz="0" w:space="0" w:color="auto"/>
              </w:divBdr>
            </w:div>
            <w:div w:id="1371998375">
              <w:marLeft w:val="0"/>
              <w:marRight w:val="0"/>
              <w:marTop w:val="0"/>
              <w:marBottom w:val="0"/>
              <w:divBdr>
                <w:top w:val="none" w:sz="0" w:space="0" w:color="auto"/>
                <w:left w:val="none" w:sz="0" w:space="0" w:color="auto"/>
                <w:bottom w:val="none" w:sz="0" w:space="0" w:color="auto"/>
                <w:right w:val="none" w:sz="0" w:space="0" w:color="auto"/>
              </w:divBdr>
            </w:div>
            <w:div w:id="2139908522">
              <w:marLeft w:val="0"/>
              <w:marRight w:val="0"/>
              <w:marTop w:val="0"/>
              <w:marBottom w:val="0"/>
              <w:divBdr>
                <w:top w:val="none" w:sz="0" w:space="0" w:color="auto"/>
                <w:left w:val="none" w:sz="0" w:space="0" w:color="auto"/>
                <w:bottom w:val="none" w:sz="0" w:space="0" w:color="auto"/>
                <w:right w:val="none" w:sz="0" w:space="0" w:color="auto"/>
              </w:divBdr>
            </w:div>
            <w:div w:id="912667094">
              <w:marLeft w:val="0"/>
              <w:marRight w:val="0"/>
              <w:marTop w:val="0"/>
              <w:marBottom w:val="0"/>
              <w:divBdr>
                <w:top w:val="none" w:sz="0" w:space="0" w:color="auto"/>
                <w:left w:val="none" w:sz="0" w:space="0" w:color="auto"/>
                <w:bottom w:val="none" w:sz="0" w:space="0" w:color="auto"/>
                <w:right w:val="none" w:sz="0" w:space="0" w:color="auto"/>
              </w:divBdr>
            </w:div>
            <w:div w:id="1888446378">
              <w:marLeft w:val="0"/>
              <w:marRight w:val="0"/>
              <w:marTop w:val="0"/>
              <w:marBottom w:val="0"/>
              <w:divBdr>
                <w:top w:val="none" w:sz="0" w:space="0" w:color="auto"/>
                <w:left w:val="none" w:sz="0" w:space="0" w:color="auto"/>
                <w:bottom w:val="none" w:sz="0" w:space="0" w:color="auto"/>
                <w:right w:val="none" w:sz="0" w:space="0" w:color="auto"/>
              </w:divBdr>
            </w:div>
            <w:div w:id="7297275">
              <w:marLeft w:val="0"/>
              <w:marRight w:val="0"/>
              <w:marTop w:val="0"/>
              <w:marBottom w:val="0"/>
              <w:divBdr>
                <w:top w:val="none" w:sz="0" w:space="0" w:color="auto"/>
                <w:left w:val="none" w:sz="0" w:space="0" w:color="auto"/>
                <w:bottom w:val="none" w:sz="0" w:space="0" w:color="auto"/>
                <w:right w:val="none" w:sz="0" w:space="0" w:color="auto"/>
              </w:divBdr>
            </w:div>
          </w:divsChild>
        </w:div>
        <w:div w:id="1614289543">
          <w:marLeft w:val="0"/>
          <w:marRight w:val="0"/>
          <w:marTop w:val="0"/>
          <w:marBottom w:val="0"/>
          <w:divBdr>
            <w:top w:val="none" w:sz="0" w:space="0" w:color="auto"/>
            <w:left w:val="none" w:sz="0" w:space="0" w:color="auto"/>
            <w:bottom w:val="none" w:sz="0" w:space="0" w:color="auto"/>
            <w:right w:val="none" w:sz="0" w:space="0" w:color="auto"/>
          </w:divBdr>
          <w:divsChild>
            <w:div w:id="992413435">
              <w:marLeft w:val="0"/>
              <w:marRight w:val="0"/>
              <w:marTop w:val="0"/>
              <w:marBottom w:val="0"/>
              <w:divBdr>
                <w:top w:val="none" w:sz="0" w:space="0" w:color="auto"/>
                <w:left w:val="none" w:sz="0" w:space="0" w:color="auto"/>
                <w:bottom w:val="none" w:sz="0" w:space="0" w:color="auto"/>
                <w:right w:val="none" w:sz="0" w:space="0" w:color="auto"/>
              </w:divBdr>
            </w:div>
          </w:divsChild>
        </w:div>
        <w:div w:id="1881434304">
          <w:marLeft w:val="0"/>
          <w:marRight w:val="0"/>
          <w:marTop w:val="0"/>
          <w:marBottom w:val="0"/>
          <w:divBdr>
            <w:top w:val="none" w:sz="0" w:space="0" w:color="auto"/>
            <w:left w:val="none" w:sz="0" w:space="0" w:color="auto"/>
            <w:bottom w:val="none" w:sz="0" w:space="0" w:color="auto"/>
            <w:right w:val="none" w:sz="0" w:space="0" w:color="auto"/>
          </w:divBdr>
          <w:divsChild>
            <w:div w:id="958683228">
              <w:marLeft w:val="0"/>
              <w:marRight w:val="0"/>
              <w:marTop w:val="0"/>
              <w:marBottom w:val="0"/>
              <w:divBdr>
                <w:top w:val="none" w:sz="0" w:space="0" w:color="auto"/>
                <w:left w:val="none" w:sz="0" w:space="0" w:color="auto"/>
                <w:bottom w:val="none" w:sz="0" w:space="0" w:color="auto"/>
                <w:right w:val="none" w:sz="0" w:space="0" w:color="auto"/>
              </w:divBdr>
            </w:div>
          </w:divsChild>
        </w:div>
        <w:div w:id="562178976">
          <w:marLeft w:val="0"/>
          <w:marRight w:val="0"/>
          <w:marTop w:val="0"/>
          <w:marBottom w:val="0"/>
          <w:divBdr>
            <w:top w:val="none" w:sz="0" w:space="0" w:color="auto"/>
            <w:left w:val="none" w:sz="0" w:space="0" w:color="auto"/>
            <w:bottom w:val="none" w:sz="0" w:space="0" w:color="auto"/>
            <w:right w:val="none" w:sz="0" w:space="0" w:color="auto"/>
          </w:divBdr>
          <w:divsChild>
            <w:div w:id="1201864778">
              <w:marLeft w:val="0"/>
              <w:marRight w:val="0"/>
              <w:marTop w:val="0"/>
              <w:marBottom w:val="0"/>
              <w:divBdr>
                <w:top w:val="none" w:sz="0" w:space="0" w:color="auto"/>
                <w:left w:val="none" w:sz="0" w:space="0" w:color="auto"/>
                <w:bottom w:val="none" w:sz="0" w:space="0" w:color="auto"/>
                <w:right w:val="none" w:sz="0" w:space="0" w:color="auto"/>
              </w:divBdr>
            </w:div>
            <w:div w:id="406727147">
              <w:marLeft w:val="0"/>
              <w:marRight w:val="0"/>
              <w:marTop w:val="0"/>
              <w:marBottom w:val="0"/>
              <w:divBdr>
                <w:top w:val="none" w:sz="0" w:space="0" w:color="auto"/>
                <w:left w:val="none" w:sz="0" w:space="0" w:color="auto"/>
                <w:bottom w:val="none" w:sz="0" w:space="0" w:color="auto"/>
                <w:right w:val="none" w:sz="0" w:space="0" w:color="auto"/>
              </w:divBdr>
            </w:div>
          </w:divsChild>
        </w:div>
        <w:div w:id="246698565">
          <w:marLeft w:val="0"/>
          <w:marRight w:val="0"/>
          <w:marTop w:val="0"/>
          <w:marBottom w:val="0"/>
          <w:divBdr>
            <w:top w:val="none" w:sz="0" w:space="0" w:color="auto"/>
            <w:left w:val="none" w:sz="0" w:space="0" w:color="auto"/>
            <w:bottom w:val="none" w:sz="0" w:space="0" w:color="auto"/>
            <w:right w:val="none" w:sz="0" w:space="0" w:color="auto"/>
          </w:divBdr>
          <w:divsChild>
            <w:div w:id="799760110">
              <w:marLeft w:val="0"/>
              <w:marRight w:val="0"/>
              <w:marTop w:val="0"/>
              <w:marBottom w:val="0"/>
              <w:divBdr>
                <w:top w:val="none" w:sz="0" w:space="0" w:color="auto"/>
                <w:left w:val="none" w:sz="0" w:space="0" w:color="auto"/>
                <w:bottom w:val="none" w:sz="0" w:space="0" w:color="auto"/>
                <w:right w:val="none" w:sz="0" w:space="0" w:color="auto"/>
              </w:divBdr>
            </w:div>
            <w:div w:id="1824620063">
              <w:marLeft w:val="0"/>
              <w:marRight w:val="0"/>
              <w:marTop w:val="0"/>
              <w:marBottom w:val="0"/>
              <w:divBdr>
                <w:top w:val="none" w:sz="0" w:space="0" w:color="auto"/>
                <w:left w:val="none" w:sz="0" w:space="0" w:color="auto"/>
                <w:bottom w:val="none" w:sz="0" w:space="0" w:color="auto"/>
                <w:right w:val="none" w:sz="0" w:space="0" w:color="auto"/>
              </w:divBdr>
            </w:div>
          </w:divsChild>
        </w:div>
        <w:div w:id="300112840">
          <w:marLeft w:val="0"/>
          <w:marRight w:val="0"/>
          <w:marTop w:val="0"/>
          <w:marBottom w:val="0"/>
          <w:divBdr>
            <w:top w:val="none" w:sz="0" w:space="0" w:color="auto"/>
            <w:left w:val="none" w:sz="0" w:space="0" w:color="auto"/>
            <w:bottom w:val="none" w:sz="0" w:space="0" w:color="auto"/>
            <w:right w:val="none" w:sz="0" w:space="0" w:color="auto"/>
          </w:divBdr>
          <w:divsChild>
            <w:div w:id="1094327869">
              <w:marLeft w:val="0"/>
              <w:marRight w:val="0"/>
              <w:marTop w:val="0"/>
              <w:marBottom w:val="0"/>
              <w:divBdr>
                <w:top w:val="none" w:sz="0" w:space="0" w:color="auto"/>
                <w:left w:val="none" w:sz="0" w:space="0" w:color="auto"/>
                <w:bottom w:val="none" w:sz="0" w:space="0" w:color="auto"/>
                <w:right w:val="none" w:sz="0" w:space="0" w:color="auto"/>
              </w:divBdr>
            </w:div>
          </w:divsChild>
        </w:div>
        <w:div w:id="621545217">
          <w:marLeft w:val="0"/>
          <w:marRight w:val="0"/>
          <w:marTop w:val="0"/>
          <w:marBottom w:val="0"/>
          <w:divBdr>
            <w:top w:val="none" w:sz="0" w:space="0" w:color="auto"/>
            <w:left w:val="none" w:sz="0" w:space="0" w:color="auto"/>
            <w:bottom w:val="none" w:sz="0" w:space="0" w:color="auto"/>
            <w:right w:val="none" w:sz="0" w:space="0" w:color="auto"/>
          </w:divBdr>
          <w:divsChild>
            <w:div w:id="614336040">
              <w:marLeft w:val="0"/>
              <w:marRight w:val="0"/>
              <w:marTop w:val="0"/>
              <w:marBottom w:val="0"/>
              <w:divBdr>
                <w:top w:val="none" w:sz="0" w:space="0" w:color="auto"/>
                <w:left w:val="none" w:sz="0" w:space="0" w:color="auto"/>
                <w:bottom w:val="none" w:sz="0" w:space="0" w:color="auto"/>
                <w:right w:val="none" w:sz="0" w:space="0" w:color="auto"/>
              </w:divBdr>
            </w:div>
          </w:divsChild>
        </w:div>
        <w:div w:id="212228929">
          <w:marLeft w:val="0"/>
          <w:marRight w:val="0"/>
          <w:marTop w:val="0"/>
          <w:marBottom w:val="0"/>
          <w:divBdr>
            <w:top w:val="none" w:sz="0" w:space="0" w:color="auto"/>
            <w:left w:val="none" w:sz="0" w:space="0" w:color="auto"/>
            <w:bottom w:val="none" w:sz="0" w:space="0" w:color="auto"/>
            <w:right w:val="none" w:sz="0" w:space="0" w:color="auto"/>
          </w:divBdr>
          <w:divsChild>
            <w:div w:id="745417515">
              <w:marLeft w:val="0"/>
              <w:marRight w:val="0"/>
              <w:marTop w:val="0"/>
              <w:marBottom w:val="0"/>
              <w:divBdr>
                <w:top w:val="none" w:sz="0" w:space="0" w:color="auto"/>
                <w:left w:val="none" w:sz="0" w:space="0" w:color="auto"/>
                <w:bottom w:val="none" w:sz="0" w:space="0" w:color="auto"/>
                <w:right w:val="none" w:sz="0" w:space="0" w:color="auto"/>
              </w:divBdr>
            </w:div>
            <w:div w:id="636640273">
              <w:marLeft w:val="0"/>
              <w:marRight w:val="0"/>
              <w:marTop w:val="0"/>
              <w:marBottom w:val="0"/>
              <w:divBdr>
                <w:top w:val="none" w:sz="0" w:space="0" w:color="auto"/>
                <w:left w:val="none" w:sz="0" w:space="0" w:color="auto"/>
                <w:bottom w:val="none" w:sz="0" w:space="0" w:color="auto"/>
                <w:right w:val="none" w:sz="0" w:space="0" w:color="auto"/>
              </w:divBdr>
            </w:div>
            <w:div w:id="324238037">
              <w:marLeft w:val="0"/>
              <w:marRight w:val="0"/>
              <w:marTop w:val="0"/>
              <w:marBottom w:val="0"/>
              <w:divBdr>
                <w:top w:val="none" w:sz="0" w:space="0" w:color="auto"/>
                <w:left w:val="none" w:sz="0" w:space="0" w:color="auto"/>
                <w:bottom w:val="none" w:sz="0" w:space="0" w:color="auto"/>
                <w:right w:val="none" w:sz="0" w:space="0" w:color="auto"/>
              </w:divBdr>
            </w:div>
            <w:div w:id="1772972743">
              <w:marLeft w:val="0"/>
              <w:marRight w:val="0"/>
              <w:marTop w:val="0"/>
              <w:marBottom w:val="0"/>
              <w:divBdr>
                <w:top w:val="none" w:sz="0" w:space="0" w:color="auto"/>
                <w:left w:val="none" w:sz="0" w:space="0" w:color="auto"/>
                <w:bottom w:val="none" w:sz="0" w:space="0" w:color="auto"/>
                <w:right w:val="none" w:sz="0" w:space="0" w:color="auto"/>
              </w:divBdr>
            </w:div>
            <w:div w:id="161437651">
              <w:marLeft w:val="0"/>
              <w:marRight w:val="0"/>
              <w:marTop w:val="0"/>
              <w:marBottom w:val="0"/>
              <w:divBdr>
                <w:top w:val="none" w:sz="0" w:space="0" w:color="auto"/>
                <w:left w:val="none" w:sz="0" w:space="0" w:color="auto"/>
                <w:bottom w:val="none" w:sz="0" w:space="0" w:color="auto"/>
                <w:right w:val="none" w:sz="0" w:space="0" w:color="auto"/>
              </w:divBdr>
            </w:div>
            <w:div w:id="1323048866">
              <w:marLeft w:val="0"/>
              <w:marRight w:val="0"/>
              <w:marTop w:val="0"/>
              <w:marBottom w:val="0"/>
              <w:divBdr>
                <w:top w:val="none" w:sz="0" w:space="0" w:color="auto"/>
                <w:left w:val="none" w:sz="0" w:space="0" w:color="auto"/>
                <w:bottom w:val="none" w:sz="0" w:space="0" w:color="auto"/>
                <w:right w:val="none" w:sz="0" w:space="0" w:color="auto"/>
              </w:divBdr>
            </w:div>
          </w:divsChild>
        </w:div>
        <w:div w:id="778524878">
          <w:marLeft w:val="0"/>
          <w:marRight w:val="0"/>
          <w:marTop w:val="0"/>
          <w:marBottom w:val="0"/>
          <w:divBdr>
            <w:top w:val="none" w:sz="0" w:space="0" w:color="auto"/>
            <w:left w:val="none" w:sz="0" w:space="0" w:color="auto"/>
            <w:bottom w:val="none" w:sz="0" w:space="0" w:color="auto"/>
            <w:right w:val="none" w:sz="0" w:space="0" w:color="auto"/>
          </w:divBdr>
          <w:divsChild>
            <w:div w:id="1750344050">
              <w:marLeft w:val="0"/>
              <w:marRight w:val="0"/>
              <w:marTop w:val="0"/>
              <w:marBottom w:val="0"/>
              <w:divBdr>
                <w:top w:val="none" w:sz="0" w:space="0" w:color="auto"/>
                <w:left w:val="none" w:sz="0" w:space="0" w:color="auto"/>
                <w:bottom w:val="none" w:sz="0" w:space="0" w:color="auto"/>
                <w:right w:val="none" w:sz="0" w:space="0" w:color="auto"/>
              </w:divBdr>
            </w:div>
          </w:divsChild>
        </w:div>
        <w:div w:id="2130540122">
          <w:marLeft w:val="0"/>
          <w:marRight w:val="0"/>
          <w:marTop w:val="0"/>
          <w:marBottom w:val="0"/>
          <w:divBdr>
            <w:top w:val="none" w:sz="0" w:space="0" w:color="auto"/>
            <w:left w:val="none" w:sz="0" w:space="0" w:color="auto"/>
            <w:bottom w:val="none" w:sz="0" w:space="0" w:color="auto"/>
            <w:right w:val="none" w:sz="0" w:space="0" w:color="auto"/>
          </w:divBdr>
          <w:divsChild>
            <w:div w:id="184104230">
              <w:marLeft w:val="0"/>
              <w:marRight w:val="0"/>
              <w:marTop w:val="0"/>
              <w:marBottom w:val="0"/>
              <w:divBdr>
                <w:top w:val="none" w:sz="0" w:space="0" w:color="auto"/>
                <w:left w:val="none" w:sz="0" w:space="0" w:color="auto"/>
                <w:bottom w:val="none" w:sz="0" w:space="0" w:color="auto"/>
                <w:right w:val="none" w:sz="0" w:space="0" w:color="auto"/>
              </w:divBdr>
            </w:div>
          </w:divsChild>
        </w:div>
        <w:div w:id="419907347">
          <w:marLeft w:val="0"/>
          <w:marRight w:val="0"/>
          <w:marTop w:val="0"/>
          <w:marBottom w:val="0"/>
          <w:divBdr>
            <w:top w:val="none" w:sz="0" w:space="0" w:color="auto"/>
            <w:left w:val="none" w:sz="0" w:space="0" w:color="auto"/>
            <w:bottom w:val="none" w:sz="0" w:space="0" w:color="auto"/>
            <w:right w:val="none" w:sz="0" w:space="0" w:color="auto"/>
          </w:divBdr>
          <w:divsChild>
            <w:div w:id="261576931">
              <w:marLeft w:val="0"/>
              <w:marRight w:val="0"/>
              <w:marTop w:val="0"/>
              <w:marBottom w:val="0"/>
              <w:divBdr>
                <w:top w:val="none" w:sz="0" w:space="0" w:color="auto"/>
                <w:left w:val="none" w:sz="0" w:space="0" w:color="auto"/>
                <w:bottom w:val="none" w:sz="0" w:space="0" w:color="auto"/>
                <w:right w:val="none" w:sz="0" w:space="0" w:color="auto"/>
              </w:divBdr>
            </w:div>
          </w:divsChild>
        </w:div>
        <w:div w:id="1458723652">
          <w:marLeft w:val="0"/>
          <w:marRight w:val="0"/>
          <w:marTop w:val="0"/>
          <w:marBottom w:val="0"/>
          <w:divBdr>
            <w:top w:val="none" w:sz="0" w:space="0" w:color="auto"/>
            <w:left w:val="none" w:sz="0" w:space="0" w:color="auto"/>
            <w:bottom w:val="none" w:sz="0" w:space="0" w:color="auto"/>
            <w:right w:val="none" w:sz="0" w:space="0" w:color="auto"/>
          </w:divBdr>
          <w:divsChild>
            <w:div w:id="931430063">
              <w:marLeft w:val="0"/>
              <w:marRight w:val="0"/>
              <w:marTop w:val="0"/>
              <w:marBottom w:val="0"/>
              <w:divBdr>
                <w:top w:val="none" w:sz="0" w:space="0" w:color="auto"/>
                <w:left w:val="none" w:sz="0" w:space="0" w:color="auto"/>
                <w:bottom w:val="none" w:sz="0" w:space="0" w:color="auto"/>
                <w:right w:val="none" w:sz="0" w:space="0" w:color="auto"/>
              </w:divBdr>
            </w:div>
            <w:div w:id="969630579">
              <w:marLeft w:val="0"/>
              <w:marRight w:val="0"/>
              <w:marTop w:val="0"/>
              <w:marBottom w:val="0"/>
              <w:divBdr>
                <w:top w:val="none" w:sz="0" w:space="0" w:color="auto"/>
                <w:left w:val="none" w:sz="0" w:space="0" w:color="auto"/>
                <w:bottom w:val="none" w:sz="0" w:space="0" w:color="auto"/>
                <w:right w:val="none" w:sz="0" w:space="0" w:color="auto"/>
              </w:divBdr>
            </w:div>
          </w:divsChild>
        </w:div>
        <w:div w:id="1089502387">
          <w:marLeft w:val="0"/>
          <w:marRight w:val="0"/>
          <w:marTop w:val="0"/>
          <w:marBottom w:val="0"/>
          <w:divBdr>
            <w:top w:val="none" w:sz="0" w:space="0" w:color="auto"/>
            <w:left w:val="none" w:sz="0" w:space="0" w:color="auto"/>
            <w:bottom w:val="none" w:sz="0" w:space="0" w:color="auto"/>
            <w:right w:val="none" w:sz="0" w:space="0" w:color="auto"/>
          </w:divBdr>
          <w:divsChild>
            <w:div w:id="1497963327">
              <w:marLeft w:val="0"/>
              <w:marRight w:val="0"/>
              <w:marTop w:val="0"/>
              <w:marBottom w:val="0"/>
              <w:divBdr>
                <w:top w:val="none" w:sz="0" w:space="0" w:color="auto"/>
                <w:left w:val="none" w:sz="0" w:space="0" w:color="auto"/>
                <w:bottom w:val="none" w:sz="0" w:space="0" w:color="auto"/>
                <w:right w:val="none" w:sz="0" w:space="0" w:color="auto"/>
              </w:divBdr>
            </w:div>
          </w:divsChild>
        </w:div>
        <w:div w:id="1894611460">
          <w:marLeft w:val="0"/>
          <w:marRight w:val="0"/>
          <w:marTop w:val="0"/>
          <w:marBottom w:val="0"/>
          <w:divBdr>
            <w:top w:val="none" w:sz="0" w:space="0" w:color="auto"/>
            <w:left w:val="none" w:sz="0" w:space="0" w:color="auto"/>
            <w:bottom w:val="none" w:sz="0" w:space="0" w:color="auto"/>
            <w:right w:val="none" w:sz="0" w:space="0" w:color="auto"/>
          </w:divBdr>
          <w:divsChild>
            <w:div w:id="2081782489">
              <w:marLeft w:val="0"/>
              <w:marRight w:val="0"/>
              <w:marTop w:val="0"/>
              <w:marBottom w:val="0"/>
              <w:divBdr>
                <w:top w:val="none" w:sz="0" w:space="0" w:color="auto"/>
                <w:left w:val="none" w:sz="0" w:space="0" w:color="auto"/>
                <w:bottom w:val="none" w:sz="0" w:space="0" w:color="auto"/>
                <w:right w:val="none" w:sz="0" w:space="0" w:color="auto"/>
              </w:divBdr>
            </w:div>
          </w:divsChild>
        </w:div>
        <w:div w:id="1323587281">
          <w:marLeft w:val="0"/>
          <w:marRight w:val="0"/>
          <w:marTop w:val="0"/>
          <w:marBottom w:val="0"/>
          <w:divBdr>
            <w:top w:val="none" w:sz="0" w:space="0" w:color="auto"/>
            <w:left w:val="none" w:sz="0" w:space="0" w:color="auto"/>
            <w:bottom w:val="none" w:sz="0" w:space="0" w:color="auto"/>
            <w:right w:val="none" w:sz="0" w:space="0" w:color="auto"/>
          </w:divBdr>
          <w:divsChild>
            <w:div w:id="143471994">
              <w:marLeft w:val="0"/>
              <w:marRight w:val="0"/>
              <w:marTop w:val="0"/>
              <w:marBottom w:val="0"/>
              <w:divBdr>
                <w:top w:val="none" w:sz="0" w:space="0" w:color="auto"/>
                <w:left w:val="none" w:sz="0" w:space="0" w:color="auto"/>
                <w:bottom w:val="none" w:sz="0" w:space="0" w:color="auto"/>
                <w:right w:val="none" w:sz="0" w:space="0" w:color="auto"/>
              </w:divBdr>
            </w:div>
            <w:div w:id="557203907">
              <w:marLeft w:val="0"/>
              <w:marRight w:val="0"/>
              <w:marTop w:val="0"/>
              <w:marBottom w:val="0"/>
              <w:divBdr>
                <w:top w:val="none" w:sz="0" w:space="0" w:color="auto"/>
                <w:left w:val="none" w:sz="0" w:space="0" w:color="auto"/>
                <w:bottom w:val="none" w:sz="0" w:space="0" w:color="auto"/>
                <w:right w:val="none" w:sz="0" w:space="0" w:color="auto"/>
              </w:divBdr>
            </w:div>
            <w:div w:id="1735658925">
              <w:marLeft w:val="0"/>
              <w:marRight w:val="0"/>
              <w:marTop w:val="0"/>
              <w:marBottom w:val="0"/>
              <w:divBdr>
                <w:top w:val="none" w:sz="0" w:space="0" w:color="auto"/>
                <w:left w:val="none" w:sz="0" w:space="0" w:color="auto"/>
                <w:bottom w:val="none" w:sz="0" w:space="0" w:color="auto"/>
                <w:right w:val="none" w:sz="0" w:space="0" w:color="auto"/>
              </w:divBdr>
            </w:div>
            <w:div w:id="642272383">
              <w:marLeft w:val="0"/>
              <w:marRight w:val="0"/>
              <w:marTop w:val="0"/>
              <w:marBottom w:val="0"/>
              <w:divBdr>
                <w:top w:val="none" w:sz="0" w:space="0" w:color="auto"/>
                <w:left w:val="none" w:sz="0" w:space="0" w:color="auto"/>
                <w:bottom w:val="none" w:sz="0" w:space="0" w:color="auto"/>
                <w:right w:val="none" w:sz="0" w:space="0" w:color="auto"/>
              </w:divBdr>
            </w:div>
            <w:div w:id="1402556486">
              <w:marLeft w:val="0"/>
              <w:marRight w:val="0"/>
              <w:marTop w:val="0"/>
              <w:marBottom w:val="0"/>
              <w:divBdr>
                <w:top w:val="none" w:sz="0" w:space="0" w:color="auto"/>
                <w:left w:val="none" w:sz="0" w:space="0" w:color="auto"/>
                <w:bottom w:val="none" w:sz="0" w:space="0" w:color="auto"/>
                <w:right w:val="none" w:sz="0" w:space="0" w:color="auto"/>
              </w:divBdr>
            </w:div>
            <w:div w:id="482086691">
              <w:marLeft w:val="0"/>
              <w:marRight w:val="0"/>
              <w:marTop w:val="0"/>
              <w:marBottom w:val="0"/>
              <w:divBdr>
                <w:top w:val="none" w:sz="0" w:space="0" w:color="auto"/>
                <w:left w:val="none" w:sz="0" w:space="0" w:color="auto"/>
                <w:bottom w:val="none" w:sz="0" w:space="0" w:color="auto"/>
                <w:right w:val="none" w:sz="0" w:space="0" w:color="auto"/>
              </w:divBdr>
            </w:div>
          </w:divsChild>
        </w:div>
        <w:div w:id="792820646">
          <w:marLeft w:val="0"/>
          <w:marRight w:val="0"/>
          <w:marTop w:val="0"/>
          <w:marBottom w:val="0"/>
          <w:divBdr>
            <w:top w:val="none" w:sz="0" w:space="0" w:color="auto"/>
            <w:left w:val="none" w:sz="0" w:space="0" w:color="auto"/>
            <w:bottom w:val="none" w:sz="0" w:space="0" w:color="auto"/>
            <w:right w:val="none" w:sz="0" w:space="0" w:color="auto"/>
          </w:divBdr>
          <w:divsChild>
            <w:div w:id="975061892">
              <w:marLeft w:val="0"/>
              <w:marRight w:val="0"/>
              <w:marTop w:val="0"/>
              <w:marBottom w:val="0"/>
              <w:divBdr>
                <w:top w:val="none" w:sz="0" w:space="0" w:color="auto"/>
                <w:left w:val="none" w:sz="0" w:space="0" w:color="auto"/>
                <w:bottom w:val="none" w:sz="0" w:space="0" w:color="auto"/>
                <w:right w:val="none" w:sz="0" w:space="0" w:color="auto"/>
              </w:divBdr>
            </w:div>
          </w:divsChild>
        </w:div>
        <w:div w:id="2045788835">
          <w:marLeft w:val="0"/>
          <w:marRight w:val="0"/>
          <w:marTop w:val="0"/>
          <w:marBottom w:val="0"/>
          <w:divBdr>
            <w:top w:val="none" w:sz="0" w:space="0" w:color="auto"/>
            <w:left w:val="none" w:sz="0" w:space="0" w:color="auto"/>
            <w:bottom w:val="none" w:sz="0" w:space="0" w:color="auto"/>
            <w:right w:val="none" w:sz="0" w:space="0" w:color="auto"/>
          </w:divBdr>
          <w:divsChild>
            <w:div w:id="1166088357">
              <w:marLeft w:val="0"/>
              <w:marRight w:val="0"/>
              <w:marTop w:val="0"/>
              <w:marBottom w:val="0"/>
              <w:divBdr>
                <w:top w:val="none" w:sz="0" w:space="0" w:color="auto"/>
                <w:left w:val="none" w:sz="0" w:space="0" w:color="auto"/>
                <w:bottom w:val="none" w:sz="0" w:space="0" w:color="auto"/>
                <w:right w:val="none" w:sz="0" w:space="0" w:color="auto"/>
              </w:divBdr>
            </w:div>
          </w:divsChild>
        </w:div>
        <w:div w:id="1723751180">
          <w:marLeft w:val="0"/>
          <w:marRight w:val="0"/>
          <w:marTop w:val="0"/>
          <w:marBottom w:val="0"/>
          <w:divBdr>
            <w:top w:val="none" w:sz="0" w:space="0" w:color="auto"/>
            <w:left w:val="none" w:sz="0" w:space="0" w:color="auto"/>
            <w:bottom w:val="none" w:sz="0" w:space="0" w:color="auto"/>
            <w:right w:val="none" w:sz="0" w:space="0" w:color="auto"/>
          </w:divBdr>
          <w:divsChild>
            <w:div w:id="340858931">
              <w:marLeft w:val="0"/>
              <w:marRight w:val="0"/>
              <w:marTop w:val="0"/>
              <w:marBottom w:val="0"/>
              <w:divBdr>
                <w:top w:val="none" w:sz="0" w:space="0" w:color="auto"/>
                <w:left w:val="none" w:sz="0" w:space="0" w:color="auto"/>
                <w:bottom w:val="none" w:sz="0" w:space="0" w:color="auto"/>
                <w:right w:val="none" w:sz="0" w:space="0" w:color="auto"/>
              </w:divBdr>
            </w:div>
          </w:divsChild>
        </w:div>
        <w:div w:id="36591064">
          <w:marLeft w:val="0"/>
          <w:marRight w:val="0"/>
          <w:marTop w:val="0"/>
          <w:marBottom w:val="0"/>
          <w:divBdr>
            <w:top w:val="none" w:sz="0" w:space="0" w:color="auto"/>
            <w:left w:val="none" w:sz="0" w:space="0" w:color="auto"/>
            <w:bottom w:val="none" w:sz="0" w:space="0" w:color="auto"/>
            <w:right w:val="none" w:sz="0" w:space="0" w:color="auto"/>
          </w:divBdr>
          <w:divsChild>
            <w:div w:id="218371814">
              <w:marLeft w:val="0"/>
              <w:marRight w:val="0"/>
              <w:marTop w:val="0"/>
              <w:marBottom w:val="0"/>
              <w:divBdr>
                <w:top w:val="none" w:sz="0" w:space="0" w:color="auto"/>
                <w:left w:val="none" w:sz="0" w:space="0" w:color="auto"/>
                <w:bottom w:val="none" w:sz="0" w:space="0" w:color="auto"/>
                <w:right w:val="none" w:sz="0" w:space="0" w:color="auto"/>
              </w:divBdr>
            </w:div>
            <w:div w:id="63381226">
              <w:marLeft w:val="0"/>
              <w:marRight w:val="0"/>
              <w:marTop w:val="0"/>
              <w:marBottom w:val="0"/>
              <w:divBdr>
                <w:top w:val="none" w:sz="0" w:space="0" w:color="auto"/>
                <w:left w:val="none" w:sz="0" w:space="0" w:color="auto"/>
                <w:bottom w:val="none" w:sz="0" w:space="0" w:color="auto"/>
                <w:right w:val="none" w:sz="0" w:space="0" w:color="auto"/>
              </w:divBdr>
            </w:div>
          </w:divsChild>
        </w:div>
        <w:div w:id="600065759">
          <w:marLeft w:val="0"/>
          <w:marRight w:val="0"/>
          <w:marTop w:val="0"/>
          <w:marBottom w:val="0"/>
          <w:divBdr>
            <w:top w:val="none" w:sz="0" w:space="0" w:color="auto"/>
            <w:left w:val="none" w:sz="0" w:space="0" w:color="auto"/>
            <w:bottom w:val="none" w:sz="0" w:space="0" w:color="auto"/>
            <w:right w:val="none" w:sz="0" w:space="0" w:color="auto"/>
          </w:divBdr>
          <w:divsChild>
            <w:div w:id="1692608245">
              <w:marLeft w:val="0"/>
              <w:marRight w:val="0"/>
              <w:marTop w:val="0"/>
              <w:marBottom w:val="0"/>
              <w:divBdr>
                <w:top w:val="none" w:sz="0" w:space="0" w:color="auto"/>
                <w:left w:val="none" w:sz="0" w:space="0" w:color="auto"/>
                <w:bottom w:val="none" w:sz="0" w:space="0" w:color="auto"/>
                <w:right w:val="none" w:sz="0" w:space="0" w:color="auto"/>
              </w:divBdr>
            </w:div>
          </w:divsChild>
        </w:div>
        <w:div w:id="1564637209">
          <w:marLeft w:val="0"/>
          <w:marRight w:val="0"/>
          <w:marTop w:val="0"/>
          <w:marBottom w:val="0"/>
          <w:divBdr>
            <w:top w:val="none" w:sz="0" w:space="0" w:color="auto"/>
            <w:left w:val="none" w:sz="0" w:space="0" w:color="auto"/>
            <w:bottom w:val="none" w:sz="0" w:space="0" w:color="auto"/>
            <w:right w:val="none" w:sz="0" w:space="0" w:color="auto"/>
          </w:divBdr>
          <w:divsChild>
            <w:div w:id="5451224">
              <w:marLeft w:val="0"/>
              <w:marRight w:val="0"/>
              <w:marTop w:val="0"/>
              <w:marBottom w:val="0"/>
              <w:divBdr>
                <w:top w:val="none" w:sz="0" w:space="0" w:color="auto"/>
                <w:left w:val="none" w:sz="0" w:space="0" w:color="auto"/>
                <w:bottom w:val="none" w:sz="0" w:space="0" w:color="auto"/>
                <w:right w:val="none" w:sz="0" w:space="0" w:color="auto"/>
              </w:divBdr>
            </w:div>
          </w:divsChild>
        </w:div>
        <w:div w:id="1736394861">
          <w:marLeft w:val="0"/>
          <w:marRight w:val="0"/>
          <w:marTop w:val="0"/>
          <w:marBottom w:val="0"/>
          <w:divBdr>
            <w:top w:val="none" w:sz="0" w:space="0" w:color="auto"/>
            <w:left w:val="none" w:sz="0" w:space="0" w:color="auto"/>
            <w:bottom w:val="none" w:sz="0" w:space="0" w:color="auto"/>
            <w:right w:val="none" w:sz="0" w:space="0" w:color="auto"/>
          </w:divBdr>
          <w:divsChild>
            <w:div w:id="166481619">
              <w:marLeft w:val="0"/>
              <w:marRight w:val="0"/>
              <w:marTop w:val="0"/>
              <w:marBottom w:val="0"/>
              <w:divBdr>
                <w:top w:val="none" w:sz="0" w:space="0" w:color="auto"/>
                <w:left w:val="none" w:sz="0" w:space="0" w:color="auto"/>
                <w:bottom w:val="none" w:sz="0" w:space="0" w:color="auto"/>
                <w:right w:val="none" w:sz="0" w:space="0" w:color="auto"/>
              </w:divBdr>
            </w:div>
            <w:div w:id="366612306">
              <w:marLeft w:val="0"/>
              <w:marRight w:val="0"/>
              <w:marTop w:val="0"/>
              <w:marBottom w:val="0"/>
              <w:divBdr>
                <w:top w:val="none" w:sz="0" w:space="0" w:color="auto"/>
                <w:left w:val="none" w:sz="0" w:space="0" w:color="auto"/>
                <w:bottom w:val="none" w:sz="0" w:space="0" w:color="auto"/>
                <w:right w:val="none" w:sz="0" w:space="0" w:color="auto"/>
              </w:divBdr>
            </w:div>
            <w:div w:id="970598983">
              <w:marLeft w:val="0"/>
              <w:marRight w:val="0"/>
              <w:marTop w:val="0"/>
              <w:marBottom w:val="0"/>
              <w:divBdr>
                <w:top w:val="none" w:sz="0" w:space="0" w:color="auto"/>
                <w:left w:val="none" w:sz="0" w:space="0" w:color="auto"/>
                <w:bottom w:val="none" w:sz="0" w:space="0" w:color="auto"/>
                <w:right w:val="none" w:sz="0" w:space="0" w:color="auto"/>
              </w:divBdr>
            </w:div>
            <w:div w:id="2057243148">
              <w:marLeft w:val="0"/>
              <w:marRight w:val="0"/>
              <w:marTop w:val="0"/>
              <w:marBottom w:val="0"/>
              <w:divBdr>
                <w:top w:val="none" w:sz="0" w:space="0" w:color="auto"/>
                <w:left w:val="none" w:sz="0" w:space="0" w:color="auto"/>
                <w:bottom w:val="none" w:sz="0" w:space="0" w:color="auto"/>
                <w:right w:val="none" w:sz="0" w:space="0" w:color="auto"/>
              </w:divBdr>
            </w:div>
            <w:div w:id="1953630234">
              <w:marLeft w:val="0"/>
              <w:marRight w:val="0"/>
              <w:marTop w:val="0"/>
              <w:marBottom w:val="0"/>
              <w:divBdr>
                <w:top w:val="none" w:sz="0" w:space="0" w:color="auto"/>
                <w:left w:val="none" w:sz="0" w:space="0" w:color="auto"/>
                <w:bottom w:val="none" w:sz="0" w:space="0" w:color="auto"/>
                <w:right w:val="none" w:sz="0" w:space="0" w:color="auto"/>
              </w:divBdr>
            </w:div>
            <w:div w:id="1725105732">
              <w:marLeft w:val="0"/>
              <w:marRight w:val="0"/>
              <w:marTop w:val="0"/>
              <w:marBottom w:val="0"/>
              <w:divBdr>
                <w:top w:val="none" w:sz="0" w:space="0" w:color="auto"/>
                <w:left w:val="none" w:sz="0" w:space="0" w:color="auto"/>
                <w:bottom w:val="none" w:sz="0" w:space="0" w:color="auto"/>
                <w:right w:val="none" w:sz="0" w:space="0" w:color="auto"/>
              </w:divBdr>
            </w:div>
          </w:divsChild>
        </w:div>
        <w:div w:id="1018199053">
          <w:marLeft w:val="0"/>
          <w:marRight w:val="0"/>
          <w:marTop w:val="0"/>
          <w:marBottom w:val="0"/>
          <w:divBdr>
            <w:top w:val="none" w:sz="0" w:space="0" w:color="auto"/>
            <w:left w:val="none" w:sz="0" w:space="0" w:color="auto"/>
            <w:bottom w:val="none" w:sz="0" w:space="0" w:color="auto"/>
            <w:right w:val="none" w:sz="0" w:space="0" w:color="auto"/>
          </w:divBdr>
          <w:divsChild>
            <w:div w:id="442311931">
              <w:marLeft w:val="0"/>
              <w:marRight w:val="0"/>
              <w:marTop w:val="0"/>
              <w:marBottom w:val="0"/>
              <w:divBdr>
                <w:top w:val="none" w:sz="0" w:space="0" w:color="auto"/>
                <w:left w:val="none" w:sz="0" w:space="0" w:color="auto"/>
                <w:bottom w:val="none" w:sz="0" w:space="0" w:color="auto"/>
                <w:right w:val="none" w:sz="0" w:space="0" w:color="auto"/>
              </w:divBdr>
            </w:div>
          </w:divsChild>
        </w:div>
        <w:div w:id="356539975">
          <w:marLeft w:val="0"/>
          <w:marRight w:val="0"/>
          <w:marTop w:val="0"/>
          <w:marBottom w:val="0"/>
          <w:divBdr>
            <w:top w:val="none" w:sz="0" w:space="0" w:color="auto"/>
            <w:left w:val="none" w:sz="0" w:space="0" w:color="auto"/>
            <w:bottom w:val="none" w:sz="0" w:space="0" w:color="auto"/>
            <w:right w:val="none" w:sz="0" w:space="0" w:color="auto"/>
          </w:divBdr>
          <w:divsChild>
            <w:div w:id="1035274311">
              <w:marLeft w:val="0"/>
              <w:marRight w:val="0"/>
              <w:marTop w:val="0"/>
              <w:marBottom w:val="0"/>
              <w:divBdr>
                <w:top w:val="none" w:sz="0" w:space="0" w:color="auto"/>
                <w:left w:val="none" w:sz="0" w:space="0" w:color="auto"/>
                <w:bottom w:val="none" w:sz="0" w:space="0" w:color="auto"/>
                <w:right w:val="none" w:sz="0" w:space="0" w:color="auto"/>
              </w:divBdr>
            </w:div>
          </w:divsChild>
        </w:div>
        <w:div w:id="1367294787">
          <w:marLeft w:val="0"/>
          <w:marRight w:val="0"/>
          <w:marTop w:val="0"/>
          <w:marBottom w:val="0"/>
          <w:divBdr>
            <w:top w:val="none" w:sz="0" w:space="0" w:color="auto"/>
            <w:left w:val="none" w:sz="0" w:space="0" w:color="auto"/>
            <w:bottom w:val="none" w:sz="0" w:space="0" w:color="auto"/>
            <w:right w:val="none" w:sz="0" w:space="0" w:color="auto"/>
          </w:divBdr>
          <w:divsChild>
            <w:div w:id="1773477138">
              <w:marLeft w:val="0"/>
              <w:marRight w:val="0"/>
              <w:marTop w:val="0"/>
              <w:marBottom w:val="0"/>
              <w:divBdr>
                <w:top w:val="none" w:sz="0" w:space="0" w:color="auto"/>
                <w:left w:val="none" w:sz="0" w:space="0" w:color="auto"/>
                <w:bottom w:val="none" w:sz="0" w:space="0" w:color="auto"/>
                <w:right w:val="none" w:sz="0" w:space="0" w:color="auto"/>
              </w:divBdr>
            </w:div>
          </w:divsChild>
        </w:div>
        <w:div w:id="1381703889">
          <w:marLeft w:val="0"/>
          <w:marRight w:val="0"/>
          <w:marTop w:val="0"/>
          <w:marBottom w:val="0"/>
          <w:divBdr>
            <w:top w:val="none" w:sz="0" w:space="0" w:color="auto"/>
            <w:left w:val="none" w:sz="0" w:space="0" w:color="auto"/>
            <w:bottom w:val="none" w:sz="0" w:space="0" w:color="auto"/>
            <w:right w:val="none" w:sz="0" w:space="0" w:color="auto"/>
          </w:divBdr>
          <w:divsChild>
            <w:div w:id="1853838983">
              <w:marLeft w:val="0"/>
              <w:marRight w:val="0"/>
              <w:marTop w:val="0"/>
              <w:marBottom w:val="0"/>
              <w:divBdr>
                <w:top w:val="none" w:sz="0" w:space="0" w:color="auto"/>
                <w:left w:val="none" w:sz="0" w:space="0" w:color="auto"/>
                <w:bottom w:val="none" w:sz="0" w:space="0" w:color="auto"/>
                <w:right w:val="none" w:sz="0" w:space="0" w:color="auto"/>
              </w:divBdr>
            </w:div>
            <w:div w:id="719015093">
              <w:marLeft w:val="0"/>
              <w:marRight w:val="0"/>
              <w:marTop w:val="0"/>
              <w:marBottom w:val="0"/>
              <w:divBdr>
                <w:top w:val="none" w:sz="0" w:space="0" w:color="auto"/>
                <w:left w:val="none" w:sz="0" w:space="0" w:color="auto"/>
                <w:bottom w:val="none" w:sz="0" w:space="0" w:color="auto"/>
                <w:right w:val="none" w:sz="0" w:space="0" w:color="auto"/>
              </w:divBdr>
            </w:div>
          </w:divsChild>
        </w:div>
        <w:div w:id="1560483833">
          <w:marLeft w:val="0"/>
          <w:marRight w:val="0"/>
          <w:marTop w:val="0"/>
          <w:marBottom w:val="0"/>
          <w:divBdr>
            <w:top w:val="none" w:sz="0" w:space="0" w:color="auto"/>
            <w:left w:val="none" w:sz="0" w:space="0" w:color="auto"/>
            <w:bottom w:val="none" w:sz="0" w:space="0" w:color="auto"/>
            <w:right w:val="none" w:sz="0" w:space="0" w:color="auto"/>
          </w:divBdr>
          <w:divsChild>
            <w:div w:id="320623254">
              <w:marLeft w:val="0"/>
              <w:marRight w:val="0"/>
              <w:marTop w:val="0"/>
              <w:marBottom w:val="0"/>
              <w:divBdr>
                <w:top w:val="none" w:sz="0" w:space="0" w:color="auto"/>
                <w:left w:val="none" w:sz="0" w:space="0" w:color="auto"/>
                <w:bottom w:val="none" w:sz="0" w:space="0" w:color="auto"/>
                <w:right w:val="none" w:sz="0" w:space="0" w:color="auto"/>
              </w:divBdr>
            </w:div>
          </w:divsChild>
        </w:div>
        <w:div w:id="1165053457">
          <w:marLeft w:val="0"/>
          <w:marRight w:val="0"/>
          <w:marTop w:val="0"/>
          <w:marBottom w:val="0"/>
          <w:divBdr>
            <w:top w:val="none" w:sz="0" w:space="0" w:color="auto"/>
            <w:left w:val="none" w:sz="0" w:space="0" w:color="auto"/>
            <w:bottom w:val="none" w:sz="0" w:space="0" w:color="auto"/>
            <w:right w:val="none" w:sz="0" w:space="0" w:color="auto"/>
          </w:divBdr>
          <w:divsChild>
            <w:div w:id="790980433">
              <w:marLeft w:val="0"/>
              <w:marRight w:val="0"/>
              <w:marTop w:val="0"/>
              <w:marBottom w:val="0"/>
              <w:divBdr>
                <w:top w:val="none" w:sz="0" w:space="0" w:color="auto"/>
                <w:left w:val="none" w:sz="0" w:space="0" w:color="auto"/>
                <w:bottom w:val="none" w:sz="0" w:space="0" w:color="auto"/>
                <w:right w:val="none" w:sz="0" w:space="0" w:color="auto"/>
              </w:divBdr>
            </w:div>
          </w:divsChild>
        </w:div>
        <w:div w:id="825362371">
          <w:marLeft w:val="0"/>
          <w:marRight w:val="0"/>
          <w:marTop w:val="0"/>
          <w:marBottom w:val="0"/>
          <w:divBdr>
            <w:top w:val="none" w:sz="0" w:space="0" w:color="auto"/>
            <w:left w:val="none" w:sz="0" w:space="0" w:color="auto"/>
            <w:bottom w:val="none" w:sz="0" w:space="0" w:color="auto"/>
            <w:right w:val="none" w:sz="0" w:space="0" w:color="auto"/>
          </w:divBdr>
          <w:divsChild>
            <w:div w:id="1888180478">
              <w:marLeft w:val="0"/>
              <w:marRight w:val="0"/>
              <w:marTop w:val="0"/>
              <w:marBottom w:val="0"/>
              <w:divBdr>
                <w:top w:val="none" w:sz="0" w:space="0" w:color="auto"/>
                <w:left w:val="none" w:sz="0" w:space="0" w:color="auto"/>
                <w:bottom w:val="none" w:sz="0" w:space="0" w:color="auto"/>
                <w:right w:val="none" w:sz="0" w:space="0" w:color="auto"/>
              </w:divBdr>
            </w:div>
            <w:div w:id="486553755">
              <w:marLeft w:val="0"/>
              <w:marRight w:val="0"/>
              <w:marTop w:val="0"/>
              <w:marBottom w:val="0"/>
              <w:divBdr>
                <w:top w:val="none" w:sz="0" w:space="0" w:color="auto"/>
                <w:left w:val="none" w:sz="0" w:space="0" w:color="auto"/>
                <w:bottom w:val="none" w:sz="0" w:space="0" w:color="auto"/>
                <w:right w:val="none" w:sz="0" w:space="0" w:color="auto"/>
              </w:divBdr>
            </w:div>
            <w:div w:id="808938598">
              <w:marLeft w:val="0"/>
              <w:marRight w:val="0"/>
              <w:marTop w:val="0"/>
              <w:marBottom w:val="0"/>
              <w:divBdr>
                <w:top w:val="none" w:sz="0" w:space="0" w:color="auto"/>
                <w:left w:val="none" w:sz="0" w:space="0" w:color="auto"/>
                <w:bottom w:val="none" w:sz="0" w:space="0" w:color="auto"/>
                <w:right w:val="none" w:sz="0" w:space="0" w:color="auto"/>
              </w:divBdr>
            </w:div>
            <w:div w:id="583105609">
              <w:marLeft w:val="0"/>
              <w:marRight w:val="0"/>
              <w:marTop w:val="0"/>
              <w:marBottom w:val="0"/>
              <w:divBdr>
                <w:top w:val="none" w:sz="0" w:space="0" w:color="auto"/>
                <w:left w:val="none" w:sz="0" w:space="0" w:color="auto"/>
                <w:bottom w:val="none" w:sz="0" w:space="0" w:color="auto"/>
                <w:right w:val="none" w:sz="0" w:space="0" w:color="auto"/>
              </w:divBdr>
            </w:div>
          </w:divsChild>
        </w:div>
        <w:div w:id="55055688">
          <w:marLeft w:val="0"/>
          <w:marRight w:val="0"/>
          <w:marTop w:val="0"/>
          <w:marBottom w:val="0"/>
          <w:divBdr>
            <w:top w:val="none" w:sz="0" w:space="0" w:color="auto"/>
            <w:left w:val="none" w:sz="0" w:space="0" w:color="auto"/>
            <w:bottom w:val="none" w:sz="0" w:space="0" w:color="auto"/>
            <w:right w:val="none" w:sz="0" w:space="0" w:color="auto"/>
          </w:divBdr>
          <w:divsChild>
            <w:div w:id="1077090395">
              <w:marLeft w:val="0"/>
              <w:marRight w:val="0"/>
              <w:marTop w:val="0"/>
              <w:marBottom w:val="0"/>
              <w:divBdr>
                <w:top w:val="none" w:sz="0" w:space="0" w:color="auto"/>
                <w:left w:val="none" w:sz="0" w:space="0" w:color="auto"/>
                <w:bottom w:val="none" w:sz="0" w:space="0" w:color="auto"/>
                <w:right w:val="none" w:sz="0" w:space="0" w:color="auto"/>
              </w:divBdr>
            </w:div>
            <w:div w:id="1832405321">
              <w:marLeft w:val="0"/>
              <w:marRight w:val="0"/>
              <w:marTop w:val="0"/>
              <w:marBottom w:val="0"/>
              <w:divBdr>
                <w:top w:val="none" w:sz="0" w:space="0" w:color="auto"/>
                <w:left w:val="none" w:sz="0" w:space="0" w:color="auto"/>
                <w:bottom w:val="none" w:sz="0" w:space="0" w:color="auto"/>
                <w:right w:val="none" w:sz="0" w:space="0" w:color="auto"/>
              </w:divBdr>
            </w:div>
          </w:divsChild>
        </w:div>
        <w:div w:id="1395201715">
          <w:marLeft w:val="0"/>
          <w:marRight w:val="0"/>
          <w:marTop w:val="0"/>
          <w:marBottom w:val="0"/>
          <w:divBdr>
            <w:top w:val="none" w:sz="0" w:space="0" w:color="auto"/>
            <w:left w:val="none" w:sz="0" w:space="0" w:color="auto"/>
            <w:bottom w:val="none" w:sz="0" w:space="0" w:color="auto"/>
            <w:right w:val="none" w:sz="0" w:space="0" w:color="auto"/>
          </w:divBdr>
          <w:divsChild>
            <w:div w:id="2136218831">
              <w:marLeft w:val="0"/>
              <w:marRight w:val="0"/>
              <w:marTop w:val="0"/>
              <w:marBottom w:val="0"/>
              <w:divBdr>
                <w:top w:val="none" w:sz="0" w:space="0" w:color="auto"/>
                <w:left w:val="none" w:sz="0" w:space="0" w:color="auto"/>
                <w:bottom w:val="none" w:sz="0" w:space="0" w:color="auto"/>
                <w:right w:val="none" w:sz="0" w:space="0" w:color="auto"/>
              </w:divBdr>
            </w:div>
          </w:divsChild>
        </w:div>
        <w:div w:id="2084181724">
          <w:marLeft w:val="0"/>
          <w:marRight w:val="0"/>
          <w:marTop w:val="0"/>
          <w:marBottom w:val="0"/>
          <w:divBdr>
            <w:top w:val="none" w:sz="0" w:space="0" w:color="auto"/>
            <w:left w:val="none" w:sz="0" w:space="0" w:color="auto"/>
            <w:bottom w:val="none" w:sz="0" w:space="0" w:color="auto"/>
            <w:right w:val="none" w:sz="0" w:space="0" w:color="auto"/>
          </w:divBdr>
          <w:divsChild>
            <w:div w:id="128465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3788832">
      <w:bodyDiv w:val="1"/>
      <w:marLeft w:val="0"/>
      <w:marRight w:val="0"/>
      <w:marTop w:val="0"/>
      <w:marBottom w:val="0"/>
      <w:divBdr>
        <w:top w:val="none" w:sz="0" w:space="0" w:color="auto"/>
        <w:left w:val="none" w:sz="0" w:space="0" w:color="auto"/>
        <w:bottom w:val="none" w:sz="0" w:space="0" w:color="auto"/>
        <w:right w:val="none" w:sz="0" w:space="0" w:color="auto"/>
      </w:divBdr>
      <w:divsChild>
        <w:div w:id="611672369">
          <w:marLeft w:val="0"/>
          <w:marRight w:val="0"/>
          <w:marTop w:val="0"/>
          <w:marBottom w:val="0"/>
          <w:divBdr>
            <w:top w:val="none" w:sz="0" w:space="0" w:color="auto"/>
            <w:left w:val="none" w:sz="0" w:space="0" w:color="auto"/>
            <w:bottom w:val="none" w:sz="0" w:space="0" w:color="auto"/>
            <w:right w:val="none" w:sz="0" w:space="0" w:color="auto"/>
          </w:divBdr>
        </w:div>
        <w:div w:id="690257480">
          <w:marLeft w:val="0"/>
          <w:marRight w:val="0"/>
          <w:marTop w:val="0"/>
          <w:marBottom w:val="0"/>
          <w:divBdr>
            <w:top w:val="none" w:sz="0" w:space="0" w:color="auto"/>
            <w:left w:val="none" w:sz="0" w:space="0" w:color="auto"/>
            <w:bottom w:val="none" w:sz="0" w:space="0" w:color="auto"/>
            <w:right w:val="none" w:sz="0" w:space="0" w:color="auto"/>
          </w:divBdr>
        </w:div>
        <w:div w:id="719208736">
          <w:marLeft w:val="0"/>
          <w:marRight w:val="0"/>
          <w:marTop w:val="0"/>
          <w:marBottom w:val="0"/>
          <w:divBdr>
            <w:top w:val="none" w:sz="0" w:space="0" w:color="auto"/>
            <w:left w:val="none" w:sz="0" w:space="0" w:color="auto"/>
            <w:bottom w:val="none" w:sz="0" w:space="0" w:color="auto"/>
            <w:right w:val="none" w:sz="0" w:space="0" w:color="auto"/>
          </w:divBdr>
        </w:div>
        <w:div w:id="293875945">
          <w:marLeft w:val="0"/>
          <w:marRight w:val="0"/>
          <w:marTop w:val="0"/>
          <w:marBottom w:val="0"/>
          <w:divBdr>
            <w:top w:val="none" w:sz="0" w:space="0" w:color="auto"/>
            <w:left w:val="none" w:sz="0" w:space="0" w:color="auto"/>
            <w:bottom w:val="none" w:sz="0" w:space="0" w:color="auto"/>
            <w:right w:val="none" w:sz="0" w:space="0" w:color="auto"/>
          </w:divBdr>
        </w:div>
        <w:div w:id="1193180916">
          <w:marLeft w:val="0"/>
          <w:marRight w:val="0"/>
          <w:marTop w:val="0"/>
          <w:marBottom w:val="0"/>
          <w:divBdr>
            <w:top w:val="none" w:sz="0" w:space="0" w:color="auto"/>
            <w:left w:val="none" w:sz="0" w:space="0" w:color="auto"/>
            <w:bottom w:val="none" w:sz="0" w:space="0" w:color="auto"/>
            <w:right w:val="none" w:sz="0" w:space="0" w:color="auto"/>
          </w:divBdr>
          <w:divsChild>
            <w:div w:id="638149517">
              <w:marLeft w:val="-75"/>
              <w:marRight w:val="0"/>
              <w:marTop w:val="30"/>
              <w:marBottom w:val="30"/>
              <w:divBdr>
                <w:top w:val="none" w:sz="0" w:space="0" w:color="auto"/>
                <w:left w:val="none" w:sz="0" w:space="0" w:color="auto"/>
                <w:bottom w:val="none" w:sz="0" w:space="0" w:color="auto"/>
                <w:right w:val="none" w:sz="0" w:space="0" w:color="auto"/>
              </w:divBdr>
              <w:divsChild>
                <w:div w:id="2088577971">
                  <w:marLeft w:val="0"/>
                  <w:marRight w:val="0"/>
                  <w:marTop w:val="0"/>
                  <w:marBottom w:val="0"/>
                  <w:divBdr>
                    <w:top w:val="none" w:sz="0" w:space="0" w:color="auto"/>
                    <w:left w:val="none" w:sz="0" w:space="0" w:color="auto"/>
                    <w:bottom w:val="none" w:sz="0" w:space="0" w:color="auto"/>
                    <w:right w:val="none" w:sz="0" w:space="0" w:color="auto"/>
                  </w:divBdr>
                  <w:divsChild>
                    <w:div w:id="2010592209">
                      <w:marLeft w:val="0"/>
                      <w:marRight w:val="0"/>
                      <w:marTop w:val="0"/>
                      <w:marBottom w:val="0"/>
                      <w:divBdr>
                        <w:top w:val="none" w:sz="0" w:space="0" w:color="auto"/>
                        <w:left w:val="none" w:sz="0" w:space="0" w:color="auto"/>
                        <w:bottom w:val="none" w:sz="0" w:space="0" w:color="auto"/>
                        <w:right w:val="none" w:sz="0" w:space="0" w:color="auto"/>
                      </w:divBdr>
                    </w:div>
                  </w:divsChild>
                </w:div>
                <w:div w:id="855995176">
                  <w:marLeft w:val="0"/>
                  <w:marRight w:val="0"/>
                  <w:marTop w:val="0"/>
                  <w:marBottom w:val="0"/>
                  <w:divBdr>
                    <w:top w:val="none" w:sz="0" w:space="0" w:color="auto"/>
                    <w:left w:val="none" w:sz="0" w:space="0" w:color="auto"/>
                    <w:bottom w:val="none" w:sz="0" w:space="0" w:color="auto"/>
                    <w:right w:val="none" w:sz="0" w:space="0" w:color="auto"/>
                  </w:divBdr>
                  <w:divsChild>
                    <w:div w:id="138378824">
                      <w:marLeft w:val="0"/>
                      <w:marRight w:val="0"/>
                      <w:marTop w:val="0"/>
                      <w:marBottom w:val="0"/>
                      <w:divBdr>
                        <w:top w:val="none" w:sz="0" w:space="0" w:color="auto"/>
                        <w:left w:val="none" w:sz="0" w:space="0" w:color="auto"/>
                        <w:bottom w:val="none" w:sz="0" w:space="0" w:color="auto"/>
                        <w:right w:val="none" w:sz="0" w:space="0" w:color="auto"/>
                      </w:divBdr>
                    </w:div>
                  </w:divsChild>
                </w:div>
                <w:div w:id="2044360855">
                  <w:marLeft w:val="0"/>
                  <w:marRight w:val="0"/>
                  <w:marTop w:val="0"/>
                  <w:marBottom w:val="0"/>
                  <w:divBdr>
                    <w:top w:val="none" w:sz="0" w:space="0" w:color="auto"/>
                    <w:left w:val="none" w:sz="0" w:space="0" w:color="auto"/>
                    <w:bottom w:val="none" w:sz="0" w:space="0" w:color="auto"/>
                    <w:right w:val="none" w:sz="0" w:space="0" w:color="auto"/>
                  </w:divBdr>
                  <w:divsChild>
                    <w:div w:id="2003003566">
                      <w:marLeft w:val="0"/>
                      <w:marRight w:val="0"/>
                      <w:marTop w:val="0"/>
                      <w:marBottom w:val="0"/>
                      <w:divBdr>
                        <w:top w:val="none" w:sz="0" w:space="0" w:color="auto"/>
                        <w:left w:val="none" w:sz="0" w:space="0" w:color="auto"/>
                        <w:bottom w:val="none" w:sz="0" w:space="0" w:color="auto"/>
                        <w:right w:val="none" w:sz="0" w:space="0" w:color="auto"/>
                      </w:divBdr>
                    </w:div>
                    <w:div w:id="92670245">
                      <w:marLeft w:val="0"/>
                      <w:marRight w:val="0"/>
                      <w:marTop w:val="0"/>
                      <w:marBottom w:val="0"/>
                      <w:divBdr>
                        <w:top w:val="none" w:sz="0" w:space="0" w:color="auto"/>
                        <w:left w:val="none" w:sz="0" w:space="0" w:color="auto"/>
                        <w:bottom w:val="none" w:sz="0" w:space="0" w:color="auto"/>
                        <w:right w:val="none" w:sz="0" w:space="0" w:color="auto"/>
                      </w:divBdr>
                    </w:div>
                    <w:div w:id="1333992903">
                      <w:marLeft w:val="0"/>
                      <w:marRight w:val="0"/>
                      <w:marTop w:val="0"/>
                      <w:marBottom w:val="0"/>
                      <w:divBdr>
                        <w:top w:val="none" w:sz="0" w:space="0" w:color="auto"/>
                        <w:left w:val="none" w:sz="0" w:space="0" w:color="auto"/>
                        <w:bottom w:val="none" w:sz="0" w:space="0" w:color="auto"/>
                        <w:right w:val="none" w:sz="0" w:space="0" w:color="auto"/>
                      </w:divBdr>
                    </w:div>
                  </w:divsChild>
                </w:div>
                <w:div w:id="199510987">
                  <w:marLeft w:val="0"/>
                  <w:marRight w:val="0"/>
                  <w:marTop w:val="0"/>
                  <w:marBottom w:val="0"/>
                  <w:divBdr>
                    <w:top w:val="none" w:sz="0" w:space="0" w:color="auto"/>
                    <w:left w:val="none" w:sz="0" w:space="0" w:color="auto"/>
                    <w:bottom w:val="none" w:sz="0" w:space="0" w:color="auto"/>
                    <w:right w:val="none" w:sz="0" w:space="0" w:color="auto"/>
                  </w:divBdr>
                  <w:divsChild>
                    <w:div w:id="1992713180">
                      <w:marLeft w:val="0"/>
                      <w:marRight w:val="0"/>
                      <w:marTop w:val="0"/>
                      <w:marBottom w:val="0"/>
                      <w:divBdr>
                        <w:top w:val="none" w:sz="0" w:space="0" w:color="auto"/>
                        <w:left w:val="none" w:sz="0" w:space="0" w:color="auto"/>
                        <w:bottom w:val="none" w:sz="0" w:space="0" w:color="auto"/>
                        <w:right w:val="none" w:sz="0" w:space="0" w:color="auto"/>
                      </w:divBdr>
                    </w:div>
                  </w:divsChild>
                </w:div>
                <w:div w:id="194511129">
                  <w:marLeft w:val="0"/>
                  <w:marRight w:val="0"/>
                  <w:marTop w:val="0"/>
                  <w:marBottom w:val="0"/>
                  <w:divBdr>
                    <w:top w:val="none" w:sz="0" w:space="0" w:color="auto"/>
                    <w:left w:val="none" w:sz="0" w:space="0" w:color="auto"/>
                    <w:bottom w:val="none" w:sz="0" w:space="0" w:color="auto"/>
                    <w:right w:val="none" w:sz="0" w:space="0" w:color="auto"/>
                  </w:divBdr>
                  <w:divsChild>
                    <w:div w:id="1388530106">
                      <w:marLeft w:val="0"/>
                      <w:marRight w:val="0"/>
                      <w:marTop w:val="0"/>
                      <w:marBottom w:val="0"/>
                      <w:divBdr>
                        <w:top w:val="none" w:sz="0" w:space="0" w:color="auto"/>
                        <w:left w:val="none" w:sz="0" w:space="0" w:color="auto"/>
                        <w:bottom w:val="none" w:sz="0" w:space="0" w:color="auto"/>
                        <w:right w:val="none" w:sz="0" w:space="0" w:color="auto"/>
                      </w:divBdr>
                    </w:div>
                  </w:divsChild>
                </w:div>
                <w:div w:id="1677265960">
                  <w:marLeft w:val="0"/>
                  <w:marRight w:val="0"/>
                  <w:marTop w:val="0"/>
                  <w:marBottom w:val="0"/>
                  <w:divBdr>
                    <w:top w:val="none" w:sz="0" w:space="0" w:color="auto"/>
                    <w:left w:val="none" w:sz="0" w:space="0" w:color="auto"/>
                    <w:bottom w:val="none" w:sz="0" w:space="0" w:color="auto"/>
                    <w:right w:val="none" w:sz="0" w:space="0" w:color="auto"/>
                  </w:divBdr>
                  <w:divsChild>
                    <w:div w:id="928346713">
                      <w:marLeft w:val="0"/>
                      <w:marRight w:val="0"/>
                      <w:marTop w:val="0"/>
                      <w:marBottom w:val="0"/>
                      <w:divBdr>
                        <w:top w:val="none" w:sz="0" w:space="0" w:color="auto"/>
                        <w:left w:val="none" w:sz="0" w:space="0" w:color="auto"/>
                        <w:bottom w:val="none" w:sz="0" w:space="0" w:color="auto"/>
                        <w:right w:val="none" w:sz="0" w:space="0" w:color="auto"/>
                      </w:divBdr>
                    </w:div>
                    <w:div w:id="1483961493">
                      <w:marLeft w:val="0"/>
                      <w:marRight w:val="0"/>
                      <w:marTop w:val="0"/>
                      <w:marBottom w:val="0"/>
                      <w:divBdr>
                        <w:top w:val="none" w:sz="0" w:space="0" w:color="auto"/>
                        <w:left w:val="none" w:sz="0" w:space="0" w:color="auto"/>
                        <w:bottom w:val="none" w:sz="0" w:space="0" w:color="auto"/>
                        <w:right w:val="none" w:sz="0" w:space="0" w:color="auto"/>
                      </w:divBdr>
                    </w:div>
                    <w:div w:id="651100379">
                      <w:marLeft w:val="0"/>
                      <w:marRight w:val="0"/>
                      <w:marTop w:val="0"/>
                      <w:marBottom w:val="0"/>
                      <w:divBdr>
                        <w:top w:val="none" w:sz="0" w:space="0" w:color="auto"/>
                        <w:left w:val="none" w:sz="0" w:space="0" w:color="auto"/>
                        <w:bottom w:val="none" w:sz="0" w:space="0" w:color="auto"/>
                        <w:right w:val="none" w:sz="0" w:space="0" w:color="auto"/>
                      </w:divBdr>
                    </w:div>
                  </w:divsChild>
                </w:div>
                <w:div w:id="127212619">
                  <w:marLeft w:val="0"/>
                  <w:marRight w:val="0"/>
                  <w:marTop w:val="0"/>
                  <w:marBottom w:val="0"/>
                  <w:divBdr>
                    <w:top w:val="none" w:sz="0" w:space="0" w:color="auto"/>
                    <w:left w:val="none" w:sz="0" w:space="0" w:color="auto"/>
                    <w:bottom w:val="none" w:sz="0" w:space="0" w:color="auto"/>
                    <w:right w:val="none" w:sz="0" w:space="0" w:color="auto"/>
                  </w:divBdr>
                  <w:divsChild>
                    <w:div w:id="1676422834">
                      <w:marLeft w:val="0"/>
                      <w:marRight w:val="0"/>
                      <w:marTop w:val="0"/>
                      <w:marBottom w:val="0"/>
                      <w:divBdr>
                        <w:top w:val="none" w:sz="0" w:space="0" w:color="auto"/>
                        <w:left w:val="none" w:sz="0" w:space="0" w:color="auto"/>
                        <w:bottom w:val="none" w:sz="0" w:space="0" w:color="auto"/>
                        <w:right w:val="none" w:sz="0" w:space="0" w:color="auto"/>
                      </w:divBdr>
                    </w:div>
                  </w:divsChild>
                </w:div>
                <w:div w:id="1457724093">
                  <w:marLeft w:val="0"/>
                  <w:marRight w:val="0"/>
                  <w:marTop w:val="0"/>
                  <w:marBottom w:val="0"/>
                  <w:divBdr>
                    <w:top w:val="none" w:sz="0" w:space="0" w:color="auto"/>
                    <w:left w:val="none" w:sz="0" w:space="0" w:color="auto"/>
                    <w:bottom w:val="none" w:sz="0" w:space="0" w:color="auto"/>
                    <w:right w:val="none" w:sz="0" w:space="0" w:color="auto"/>
                  </w:divBdr>
                  <w:divsChild>
                    <w:div w:id="209732194">
                      <w:marLeft w:val="0"/>
                      <w:marRight w:val="0"/>
                      <w:marTop w:val="0"/>
                      <w:marBottom w:val="0"/>
                      <w:divBdr>
                        <w:top w:val="none" w:sz="0" w:space="0" w:color="auto"/>
                        <w:left w:val="none" w:sz="0" w:space="0" w:color="auto"/>
                        <w:bottom w:val="none" w:sz="0" w:space="0" w:color="auto"/>
                        <w:right w:val="none" w:sz="0" w:space="0" w:color="auto"/>
                      </w:divBdr>
                    </w:div>
                  </w:divsChild>
                </w:div>
                <w:div w:id="378481380">
                  <w:marLeft w:val="0"/>
                  <w:marRight w:val="0"/>
                  <w:marTop w:val="0"/>
                  <w:marBottom w:val="0"/>
                  <w:divBdr>
                    <w:top w:val="none" w:sz="0" w:space="0" w:color="auto"/>
                    <w:left w:val="none" w:sz="0" w:space="0" w:color="auto"/>
                    <w:bottom w:val="none" w:sz="0" w:space="0" w:color="auto"/>
                    <w:right w:val="none" w:sz="0" w:space="0" w:color="auto"/>
                  </w:divBdr>
                  <w:divsChild>
                    <w:div w:id="1227496038">
                      <w:marLeft w:val="0"/>
                      <w:marRight w:val="0"/>
                      <w:marTop w:val="0"/>
                      <w:marBottom w:val="0"/>
                      <w:divBdr>
                        <w:top w:val="none" w:sz="0" w:space="0" w:color="auto"/>
                        <w:left w:val="none" w:sz="0" w:space="0" w:color="auto"/>
                        <w:bottom w:val="none" w:sz="0" w:space="0" w:color="auto"/>
                        <w:right w:val="none" w:sz="0" w:space="0" w:color="auto"/>
                      </w:divBdr>
                    </w:div>
                    <w:div w:id="1566334688">
                      <w:marLeft w:val="0"/>
                      <w:marRight w:val="0"/>
                      <w:marTop w:val="0"/>
                      <w:marBottom w:val="0"/>
                      <w:divBdr>
                        <w:top w:val="none" w:sz="0" w:space="0" w:color="auto"/>
                        <w:left w:val="none" w:sz="0" w:space="0" w:color="auto"/>
                        <w:bottom w:val="none" w:sz="0" w:space="0" w:color="auto"/>
                        <w:right w:val="none" w:sz="0" w:space="0" w:color="auto"/>
                      </w:divBdr>
                    </w:div>
                    <w:div w:id="1522431011">
                      <w:marLeft w:val="0"/>
                      <w:marRight w:val="0"/>
                      <w:marTop w:val="0"/>
                      <w:marBottom w:val="0"/>
                      <w:divBdr>
                        <w:top w:val="none" w:sz="0" w:space="0" w:color="auto"/>
                        <w:left w:val="none" w:sz="0" w:space="0" w:color="auto"/>
                        <w:bottom w:val="none" w:sz="0" w:space="0" w:color="auto"/>
                        <w:right w:val="none" w:sz="0" w:space="0" w:color="auto"/>
                      </w:divBdr>
                    </w:div>
                  </w:divsChild>
                </w:div>
                <w:div w:id="92628525">
                  <w:marLeft w:val="0"/>
                  <w:marRight w:val="0"/>
                  <w:marTop w:val="0"/>
                  <w:marBottom w:val="0"/>
                  <w:divBdr>
                    <w:top w:val="none" w:sz="0" w:space="0" w:color="auto"/>
                    <w:left w:val="none" w:sz="0" w:space="0" w:color="auto"/>
                    <w:bottom w:val="none" w:sz="0" w:space="0" w:color="auto"/>
                    <w:right w:val="none" w:sz="0" w:space="0" w:color="auto"/>
                  </w:divBdr>
                  <w:divsChild>
                    <w:div w:id="2026133794">
                      <w:marLeft w:val="0"/>
                      <w:marRight w:val="0"/>
                      <w:marTop w:val="0"/>
                      <w:marBottom w:val="0"/>
                      <w:divBdr>
                        <w:top w:val="none" w:sz="0" w:space="0" w:color="auto"/>
                        <w:left w:val="none" w:sz="0" w:space="0" w:color="auto"/>
                        <w:bottom w:val="none" w:sz="0" w:space="0" w:color="auto"/>
                        <w:right w:val="none" w:sz="0" w:space="0" w:color="auto"/>
                      </w:divBdr>
                    </w:div>
                  </w:divsChild>
                </w:div>
                <w:div w:id="1409696884">
                  <w:marLeft w:val="0"/>
                  <w:marRight w:val="0"/>
                  <w:marTop w:val="0"/>
                  <w:marBottom w:val="0"/>
                  <w:divBdr>
                    <w:top w:val="none" w:sz="0" w:space="0" w:color="auto"/>
                    <w:left w:val="none" w:sz="0" w:space="0" w:color="auto"/>
                    <w:bottom w:val="none" w:sz="0" w:space="0" w:color="auto"/>
                    <w:right w:val="none" w:sz="0" w:space="0" w:color="auto"/>
                  </w:divBdr>
                  <w:divsChild>
                    <w:div w:id="1809398887">
                      <w:marLeft w:val="0"/>
                      <w:marRight w:val="0"/>
                      <w:marTop w:val="0"/>
                      <w:marBottom w:val="0"/>
                      <w:divBdr>
                        <w:top w:val="none" w:sz="0" w:space="0" w:color="auto"/>
                        <w:left w:val="none" w:sz="0" w:space="0" w:color="auto"/>
                        <w:bottom w:val="none" w:sz="0" w:space="0" w:color="auto"/>
                        <w:right w:val="none" w:sz="0" w:space="0" w:color="auto"/>
                      </w:divBdr>
                    </w:div>
                  </w:divsChild>
                </w:div>
                <w:div w:id="136804257">
                  <w:marLeft w:val="0"/>
                  <w:marRight w:val="0"/>
                  <w:marTop w:val="0"/>
                  <w:marBottom w:val="0"/>
                  <w:divBdr>
                    <w:top w:val="none" w:sz="0" w:space="0" w:color="auto"/>
                    <w:left w:val="none" w:sz="0" w:space="0" w:color="auto"/>
                    <w:bottom w:val="none" w:sz="0" w:space="0" w:color="auto"/>
                    <w:right w:val="none" w:sz="0" w:space="0" w:color="auto"/>
                  </w:divBdr>
                  <w:divsChild>
                    <w:div w:id="658925546">
                      <w:marLeft w:val="0"/>
                      <w:marRight w:val="0"/>
                      <w:marTop w:val="0"/>
                      <w:marBottom w:val="0"/>
                      <w:divBdr>
                        <w:top w:val="none" w:sz="0" w:space="0" w:color="auto"/>
                        <w:left w:val="none" w:sz="0" w:space="0" w:color="auto"/>
                        <w:bottom w:val="none" w:sz="0" w:space="0" w:color="auto"/>
                        <w:right w:val="none" w:sz="0" w:space="0" w:color="auto"/>
                      </w:divBdr>
                    </w:div>
                    <w:div w:id="725185445">
                      <w:marLeft w:val="0"/>
                      <w:marRight w:val="0"/>
                      <w:marTop w:val="0"/>
                      <w:marBottom w:val="0"/>
                      <w:divBdr>
                        <w:top w:val="none" w:sz="0" w:space="0" w:color="auto"/>
                        <w:left w:val="none" w:sz="0" w:space="0" w:color="auto"/>
                        <w:bottom w:val="none" w:sz="0" w:space="0" w:color="auto"/>
                        <w:right w:val="none" w:sz="0" w:space="0" w:color="auto"/>
                      </w:divBdr>
                    </w:div>
                    <w:div w:id="415320373">
                      <w:marLeft w:val="0"/>
                      <w:marRight w:val="0"/>
                      <w:marTop w:val="0"/>
                      <w:marBottom w:val="0"/>
                      <w:divBdr>
                        <w:top w:val="none" w:sz="0" w:space="0" w:color="auto"/>
                        <w:left w:val="none" w:sz="0" w:space="0" w:color="auto"/>
                        <w:bottom w:val="none" w:sz="0" w:space="0" w:color="auto"/>
                        <w:right w:val="none" w:sz="0" w:space="0" w:color="auto"/>
                      </w:divBdr>
                    </w:div>
                  </w:divsChild>
                </w:div>
                <w:div w:id="983781869">
                  <w:marLeft w:val="0"/>
                  <w:marRight w:val="0"/>
                  <w:marTop w:val="0"/>
                  <w:marBottom w:val="0"/>
                  <w:divBdr>
                    <w:top w:val="none" w:sz="0" w:space="0" w:color="auto"/>
                    <w:left w:val="none" w:sz="0" w:space="0" w:color="auto"/>
                    <w:bottom w:val="none" w:sz="0" w:space="0" w:color="auto"/>
                    <w:right w:val="none" w:sz="0" w:space="0" w:color="auto"/>
                  </w:divBdr>
                  <w:divsChild>
                    <w:div w:id="2128154400">
                      <w:marLeft w:val="0"/>
                      <w:marRight w:val="0"/>
                      <w:marTop w:val="0"/>
                      <w:marBottom w:val="0"/>
                      <w:divBdr>
                        <w:top w:val="none" w:sz="0" w:space="0" w:color="auto"/>
                        <w:left w:val="none" w:sz="0" w:space="0" w:color="auto"/>
                        <w:bottom w:val="none" w:sz="0" w:space="0" w:color="auto"/>
                        <w:right w:val="none" w:sz="0" w:space="0" w:color="auto"/>
                      </w:divBdr>
                    </w:div>
                  </w:divsChild>
                </w:div>
                <w:div w:id="1052997055">
                  <w:marLeft w:val="0"/>
                  <w:marRight w:val="0"/>
                  <w:marTop w:val="0"/>
                  <w:marBottom w:val="0"/>
                  <w:divBdr>
                    <w:top w:val="none" w:sz="0" w:space="0" w:color="auto"/>
                    <w:left w:val="none" w:sz="0" w:space="0" w:color="auto"/>
                    <w:bottom w:val="none" w:sz="0" w:space="0" w:color="auto"/>
                    <w:right w:val="none" w:sz="0" w:space="0" w:color="auto"/>
                  </w:divBdr>
                  <w:divsChild>
                    <w:div w:id="118499582">
                      <w:marLeft w:val="0"/>
                      <w:marRight w:val="0"/>
                      <w:marTop w:val="0"/>
                      <w:marBottom w:val="0"/>
                      <w:divBdr>
                        <w:top w:val="none" w:sz="0" w:space="0" w:color="auto"/>
                        <w:left w:val="none" w:sz="0" w:space="0" w:color="auto"/>
                        <w:bottom w:val="none" w:sz="0" w:space="0" w:color="auto"/>
                        <w:right w:val="none" w:sz="0" w:space="0" w:color="auto"/>
                      </w:divBdr>
                    </w:div>
                  </w:divsChild>
                </w:div>
                <w:div w:id="2056852845">
                  <w:marLeft w:val="0"/>
                  <w:marRight w:val="0"/>
                  <w:marTop w:val="0"/>
                  <w:marBottom w:val="0"/>
                  <w:divBdr>
                    <w:top w:val="none" w:sz="0" w:space="0" w:color="auto"/>
                    <w:left w:val="none" w:sz="0" w:space="0" w:color="auto"/>
                    <w:bottom w:val="none" w:sz="0" w:space="0" w:color="auto"/>
                    <w:right w:val="none" w:sz="0" w:space="0" w:color="auto"/>
                  </w:divBdr>
                  <w:divsChild>
                    <w:div w:id="1090665226">
                      <w:marLeft w:val="0"/>
                      <w:marRight w:val="0"/>
                      <w:marTop w:val="0"/>
                      <w:marBottom w:val="0"/>
                      <w:divBdr>
                        <w:top w:val="none" w:sz="0" w:space="0" w:color="auto"/>
                        <w:left w:val="none" w:sz="0" w:space="0" w:color="auto"/>
                        <w:bottom w:val="none" w:sz="0" w:space="0" w:color="auto"/>
                        <w:right w:val="none" w:sz="0" w:space="0" w:color="auto"/>
                      </w:divBdr>
                    </w:div>
                    <w:div w:id="260645191">
                      <w:marLeft w:val="0"/>
                      <w:marRight w:val="0"/>
                      <w:marTop w:val="0"/>
                      <w:marBottom w:val="0"/>
                      <w:divBdr>
                        <w:top w:val="none" w:sz="0" w:space="0" w:color="auto"/>
                        <w:left w:val="none" w:sz="0" w:space="0" w:color="auto"/>
                        <w:bottom w:val="none" w:sz="0" w:space="0" w:color="auto"/>
                        <w:right w:val="none" w:sz="0" w:space="0" w:color="auto"/>
                      </w:divBdr>
                    </w:div>
                    <w:div w:id="959842738">
                      <w:marLeft w:val="0"/>
                      <w:marRight w:val="0"/>
                      <w:marTop w:val="0"/>
                      <w:marBottom w:val="0"/>
                      <w:divBdr>
                        <w:top w:val="none" w:sz="0" w:space="0" w:color="auto"/>
                        <w:left w:val="none" w:sz="0" w:space="0" w:color="auto"/>
                        <w:bottom w:val="none" w:sz="0" w:space="0" w:color="auto"/>
                        <w:right w:val="none" w:sz="0" w:space="0" w:color="auto"/>
                      </w:divBdr>
                    </w:div>
                  </w:divsChild>
                </w:div>
                <w:div w:id="109784385">
                  <w:marLeft w:val="0"/>
                  <w:marRight w:val="0"/>
                  <w:marTop w:val="0"/>
                  <w:marBottom w:val="0"/>
                  <w:divBdr>
                    <w:top w:val="none" w:sz="0" w:space="0" w:color="auto"/>
                    <w:left w:val="none" w:sz="0" w:space="0" w:color="auto"/>
                    <w:bottom w:val="none" w:sz="0" w:space="0" w:color="auto"/>
                    <w:right w:val="none" w:sz="0" w:space="0" w:color="auto"/>
                  </w:divBdr>
                  <w:divsChild>
                    <w:div w:id="301887733">
                      <w:marLeft w:val="0"/>
                      <w:marRight w:val="0"/>
                      <w:marTop w:val="0"/>
                      <w:marBottom w:val="0"/>
                      <w:divBdr>
                        <w:top w:val="none" w:sz="0" w:space="0" w:color="auto"/>
                        <w:left w:val="none" w:sz="0" w:space="0" w:color="auto"/>
                        <w:bottom w:val="none" w:sz="0" w:space="0" w:color="auto"/>
                        <w:right w:val="none" w:sz="0" w:space="0" w:color="auto"/>
                      </w:divBdr>
                    </w:div>
                  </w:divsChild>
                </w:div>
                <w:div w:id="600643478">
                  <w:marLeft w:val="0"/>
                  <w:marRight w:val="0"/>
                  <w:marTop w:val="0"/>
                  <w:marBottom w:val="0"/>
                  <w:divBdr>
                    <w:top w:val="none" w:sz="0" w:space="0" w:color="auto"/>
                    <w:left w:val="none" w:sz="0" w:space="0" w:color="auto"/>
                    <w:bottom w:val="none" w:sz="0" w:space="0" w:color="auto"/>
                    <w:right w:val="none" w:sz="0" w:space="0" w:color="auto"/>
                  </w:divBdr>
                  <w:divsChild>
                    <w:div w:id="825365142">
                      <w:marLeft w:val="0"/>
                      <w:marRight w:val="0"/>
                      <w:marTop w:val="0"/>
                      <w:marBottom w:val="0"/>
                      <w:divBdr>
                        <w:top w:val="none" w:sz="0" w:space="0" w:color="auto"/>
                        <w:left w:val="none" w:sz="0" w:space="0" w:color="auto"/>
                        <w:bottom w:val="none" w:sz="0" w:space="0" w:color="auto"/>
                        <w:right w:val="none" w:sz="0" w:space="0" w:color="auto"/>
                      </w:divBdr>
                    </w:div>
                  </w:divsChild>
                </w:div>
                <w:div w:id="613944718">
                  <w:marLeft w:val="0"/>
                  <w:marRight w:val="0"/>
                  <w:marTop w:val="0"/>
                  <w:marBottom w:val="0"/>
                  <w:divBdr>
                    <w:top w:val="none" w:sz="0" w:space="0" w:color="auto"/>
                    <w:left w:val="none" w:sz="0" w:space="0" w:color="auto"/>
                    <w:bottom w:val="none" w:sz="0" w:space="0" w:color="auto"/>
                    <w:right w:val="none" w:sz="0" w:space="0" w:color="auto"/>
                  </w:divBdr>
                  <w:divsChild>
                    <w:div w:id="1769232881">
                      <w:marLeft w:val="0"/>
                      <w:marRight w:val="0"/>
                      <w:marTop w:val="0"/>
                      <w:marBottom w:val="0"/>
                      <w:divBdr>
                        <w:top w:val="none" w:sz="0" w:space="0" w:color="auto"/>
                        <w:left w:val="none" w:sz="0" w:space="0" w:color="auto"/>
                        <w:bottom w:val="none" w:sz="0" w:space="0" w:color="auto"/>
                        <w:right w:val="none" w:sz="0" w:space="0" w:color="auto"/>
                      </w:divBdr>
                    </w:div>
                    <w:div w:id="653609211">
                      <w:marLeft w:val="0"/>
                      <w:marRight w:val="0"/>
                      <w:marTop w:val="0"/>
                      <w:marBottom w:val="0"/>
                      <w:divBdr>
                        <w:top w:val="none" w:sz="0" w:space="0" w:color="auto"/>
                        <w:left w:val="none" w:sz="0" w:space="0" w:color="auto"/>
                        <w:bottom w:val="none" w:sz="0" w:space="0" w:color="auto"/>
                        <w:right w:val="none" w:sz="0" w:space="0" w:color="auto"/>
                      </w:divBdr>
                    </w:div>
                    <w:div w:id="1589385859">
                      <w:marLeft w:val="0"/>
                      <w:marRight w:val="0"/>
                      <w:marTop w:val="0"/>
                      <w:marBottom w:val="0"/>
                      <w:divBdr>
                        <w:top w:val="none" w:sz="0" w:space="0" w:color="auto"/>
                        <w:left w:val="none" w:sz="0" w:space="0" w:color="auto"/>
                        <w:bottom w:val="none" w:sz="0" w:space="0" w:color="auto"/>
                        <w:right w:val="none" w:sz="0" w:space="0" w:color="auto"/>
                      </w:divBdr>
                    </w:div>
                  </w:divsChild>
                </w:div>
                <w:div w:id="954558148">
                  <w:marLeft w:val="0"/>
                  <w:marRight w:val="0"/>
                  <w:marTop w:val="0"/>
                  <w:marBottom w:val="0"/>
                  <w:divBdr>
                    <w:top w:val="none" w:sz="0" w:space="0" w:color="auto"/>
                    <w:left w:val="none" w:sz="0" w:space="0" w:color="auto"/>
                    <w:bottom w:val="none" w:sz="0" w:space="0" w:color="auto"/>
                    <w:right w:val="none" w:sz="0" w:space="0" w:color="auto"/>
                  </w:divBdr>
                  <w:divsChild>
                    <w:div w:id="431626950">
                      <w:marLeft w:val="0"/>
                      <w:marRight w:val="0"/>
                      <w:marTop w:val="0"/>
                      <w:marBottom w:val="0"/>
                      <w:divBdr>
                        <w:top w:val="none" w:sz="0" w:space="0" w:color="auto"/>
                        <w:left w:val="none" w:sz="0" w:space="0" w:color="auto"/>
                        <w:bottom w:val="none" w:sz="0" w:space="0" w:color="auto"/>
                        <w:right w:val="none" w:sz="0" w:space="0" w:color="auto"/>
                      </w:divBdr>
                    </w:div>
                  </w:divsChild>
                </w:div>
                <w:div w:id="97067794">
                  <w:marLeft w:val="0"/>
                  <w:marRight w:val="0"/>
                  <w:marTop w:val="0"/>
                  <w:marBottom w:val="0"/>
                  <w:divBdr>
                    <w:top w:val="none" w:sz="0" w:space="0" w:color="auto"/>
                    <w:left w:val="none" w:sz="0" w:space="0" w:color="auto"/>
                    <w:bottom w:val="none" w:sz="0" w:space="0" w:color="auto"/>
                    <w:right w:val="none" w:sz="0" w:space="0" w:color="auto"/>
                  </w:divBdr>
                  <w:divsChild>
                    <w:div w:id="560946242">
                      <w:marLeft w:val="0"/>
                      <w:marRight w:val="0"/>
                      <w:marTop w:val="0"/>
                      <w:marBottom w:val="0"/>
                      <w:divBdr>
                        <w:top w:val="none" w:sz="0" w:space="0" w:color="auto"/>
                        <w:left w:val="none" w:sz="0" w:space="0" w:color="auto"/>
                        <w:bottom w:val="none" w:sz="0" w:space="0" w:color="auto"/>
                        <w:right w:val="none" w:sz="0" w:space="0" w:color="auto"/>
                      </w:divBdr>
                    </w:div>
                  </w:divsChild>
                </w:div>
                <w:div w:id="527260069">
                  <w:marLeft w:val="0"/>
                  <w:marRight w:val="0"/>
                  <w:marTop w:val="0"/>
                  <w:marBottom w:val="0"/>
                  <w:divBdr>
                    <w:top w:val="none" w:sz="0" w:space="0" w:color="auto"/>
                    <w:left w:val="none" w:sz="0" w:space="0" w:color="auto"/>
                    <w:bottom w:val="none" w:sz="0" w:space="0" w:color="auto"/>
                    <w:right w:val="none" w:sz="0" w:space="0" w:color="auto"/>
                  </w:divBdr>
                  <w:divsChild>
                    <w:div w:id="1960717355">
                      <w:marLeft w:val="0"/>
                      <w:marRight w:val="0"/>
                      <w:marTop w:val="0"/>
                      <w:marBottom w:val="0"/>
                      <w:divBdr>
                        <w:top w:val="none" w:sz="0" w:space="0" w:color="auto"/>
                        <w:left w:val="none" w:sz="0" w:space="0" w:color="auto"/>
                        <w:bottom w:val="none" w:sz="0" w:space="0" w:color="auto"/>
                        <w:right w:val="none" w:sz="0" w:space="0" w:color="auto"/>
                      </w:divBdr>
                    </w:div>
                    <w:div w:id="15664334">
                      <w:marLeft w:val="0"/>
                      <w:marRight w:val="0"/>
                      <w:marTop w:val="0"/>
                      <w:marBottom w:val="0"/>
                      <w:divBdr>
                        <w:top w:val="none" w:sz="0" w:space="0" w:color="auto"/>
                        <w:left w:val="none" w:sz="0" w:space="0" w:color="auto"/>
                        <w:bottom w:val="none" w:sz="0" w:space="0" w:color="auto"/>
                        <w:right w:val="none" w:sz="0" w:space="0" w:color="auto"/>
                      </w:divBdr>
                    </w:div>
                    <w:div w:id="13210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4927400">
          <w:marLeft w:val="0"/>
          <w:marRight w:val="0"/>
          <w:marTop w:val="0"/>
          <w:marBottom w:val="0"/>
          <w:divBdr>
            <w:top w:val="none" w:sz="0" w:space="0" w:color="auto"/>
            <w:left w:val="none" w:sz="0" w:space="0" w:color="auto"/>
            <w:bottom w:val="none" w:sz="0" w:space="0" w:color="auto"/>
            <w:right w:val="none" w:sz="0" w:space="0" w:color="auto"/>
          </w:divBdr>
        </w:div>
      </w:divsChild>
    </w:div>
    <w:div w:id="834224575">
      <w:bodyDiv w:val="1"/>
      <w:marLeft w:val="0"/>
      <w:marRight w:val="0"/>
      <w:marTop w:val="0"/>
      <w:marBottom w:val="0"/>
      <w:divBdr>
        <w:top w:val="none" w:sz="0" w:space="0" w:color="auto"/>
        <w:left w:val="none" w:sz="0" w:space="0" w:color="auto"/>
        <w:bottom w:val="none" w:sz="0" w:space="0" w:color="auto"/>
        <w:right w:val="none" w:sz="0" w:space="0" w:color="auto"/>
      </w:divBdr>
      <w:divsChild>
        <w:div w:id="306906950">
          <w:marLeft w:val="0"/>
          <w:marRight w:val="0"/>
          <w:marTop w:val="0"/>
          <w:marBottom w:val="0"/>
          <w:divBdr>
            <w:top w:val="none" w:sz="0" w:space="0" w:color="auto"/>
            <w:left w:val="none" w:sz="0" w:space="0" w:color="auto"/>
            <w:bottom w:val="none" w:sz="0" w:space="0" w:color="auto"/>
            <w:right w:val="none" w:sz="0" w:space="0" w:color="auto"/>
          </w:divBdr>
        </w:div>
        <w:div w:id="197162055">
          <w:marLeft w:val="0"/>
          <w:marRight w:val="0"/>
          <w:marTop w:val="0"/>
          <w:marBottom w:val="0"/>
          <w:divBdr>
            <w:top w:val="none" w:sz="0" w:space="0" w:color="auto"/>
            <w:left w:val="none" w:sz="0" w:space="0" w:color="auto"/>
            <w:bottom w:val="none" w:sz="0" w:space="0" w:color="auto"/>
            <w:right w:val="none" w:sz="0" w:space="0" w:color="auto"/>
          </w:divBdr>
        </w:div>
        <w:div w:id="1970284114">
          <w:marLeft w:val="0"/>
          <w:marRight w:val="0"/>
          <w:marTop w:val="0"/>
          <w:marBottom w:val="0"/>
          <w:divBdr>
            <w:top w:val="none" w:sz="0" w:space="0" w:color="auto"/>
            <w:left w:val="none" w:sz="0" w:space="0" w:color="auto"/>
            <w:bottom w:val="none" w:sz="0" w:space="0" w:color="auto"/>
            <w:right w:val="none" w:sz="0" w:space="0" w:color="auto"/>
          </w:divBdr>
          <w:divsChild>
            <w:div w:id="1891991145">
              <w:marLeft w:val="0"/>
              <w:marRight w:val="0"/>
              <w:marTop w:val="0"/>
              <w:marBottom w:val="0"/>
              <w:divBdr>
                <w:top w:val="none" w:sz="0" w:space="0" w:color="auto"/>
                <w:left w:val="none" w:sz="0" w:space="0" w:color="auto"/>
                <w:bottom w:val="none" w:sz="0" w:space="0" w:color="auto"/>
                <w:right w:val="none" w:sz="0" w:space="0" w:color="auto"/>
              </w:divBdr>
            </w:div>
            <w:div w:id="734084546">
              <w:marLeft w:val="0"/>
              <w:marRight w:val="0"/>
              <w:marTop w:val="0"/>
              <w:marBottom w:val="0"/>
              <w:divBdr>
                <w:top w:val="none" w:sz="0" w:space="0" w:color="auto"/>
                <w:left w:val="none" w:sz="0" w:space="0" w:color="auto"/>
                <w:bottom w:val="none" w:sz="0" w:space="0" w:color="auto"/>
                <w:right w:val="none" w:sz="0" w:space="0" w:color="auto"/>
              </w:divBdr>
            </w:div>
            <w:div w:id="1301769873">
              <w:marLeft w:val="0"/>
              <w:marRight w:val="0"/>
              <w:marTop w:val="0"/>
              <w:marBottom w:val="0"/>
              <w:divBdr>
                <w:top w:val="none" w:sz="0" w:space="0" w:color="auto"/>
                <w:left w:val="none" w:sz="0" w:space="0" w:color="auto"/>
                <w:bottom w:val="none" w:sz="0" w:space="0" w:color="auto"/>
                <w:right w:val="none" w:sz="0" w:space="0" w:color="auto"/>
              </w:divBdr>
            </w:div>
            <w:div w:id="1849246693">
              <w:marLeft w:val="0"/>
              <w:marRight w:val="0"/>
              <w:marTop w:val="0"/>
              <w:marBottom w:val="0"/>
              <w:divBdr>
                <w:top w:val="none" w:sz="0" w:space="0" w:color="auto"/>
                <w:left w:val="none" w:sz="0" w:space="0" w:color="auto"/>
                <w:bottom w:val="none" w:sz="0" w:space="0" w:color="auto"/>
                <w:right w:val="none" w:sz="0" w:space="0" w:color="auto"/>
              </w:divBdr>
            </w:div>
            <w:div w:id="1065182906">
              <w:marLeft w:val="0"/>
              <w:marRight w:val="0"/>
              <w:marTop w:val="0"/>
              <w:marBottom w:val="0"/>
              <w:divBdr>
                <w:top w:val="none" w:sz="0" w:space="0" w:color="auto"/>
                <w:left w:val="none" w:sz="0" w:space="0" w:color="auto"/>
                <w:bottom w:val="none" w:sz="0" w:space="0" w:color="auto"/>
                <w:right w:val="none" w:sz="0" w:space="0" w:color="auto"/>
              </w:divBdr>
            </w:div>
            <w:div w:id="632292062">
              <w:marLeft w:val="0"/>
              <w:marRight w:val="0"/>
              <w:marTop w:val="0"/>
              <w:marBottom w:val="0"/>
              <w:divBdr>
                <w:top w:val="none" w:sz="0" w:space="0" w:color="auto"/>
                <w:left w:val="none" w:sz="0" w:space="0" w:color="auto"/>
                <w:bottom w:val="none" w:sz="0" w:space="0" w:color="auto"/>
                <w:right w:val="none" w:sz="0" w:space="0" w:color="auto"/>
              </w:divBdr>
            </w:div>
            <w:div w:id="239606707">
              <w:marLeft w:val="0"/>
              <w:marRight w:val="0"/>
              <w:marTop w:val="0"/>
              <w:marBottom w:val="0"/>
              <w:divBdr>
                <w:top w:val="none" w:sz="0" w:space="0" w:color="auto"/>
                <w:left w:val="none" w:sz="0" w:space="0" w:color="auto"/>
                <w:bottom w:val="none" w:sz="0" w:space="0" w:color="auto"/>
                <w:right w:val="none" w:sz="0" w:space="0" w:color="auto"/>
              </w:divBdr>
            </w:div>
            <w:div w:id="532618452">
              <w:marLeft w:val="0"/>
              <w:marRight w:val="0"/>
              <w:marTop w:val="0"/>
              <w:marBottom w:val="0"/>
              <w:divBdr>
                <w:top w:val="none" w:sz="0" w:space="0" w:color="auto"/>
                <w:left w:val="none" w:sz="0" w:space="0" w:color="auto"/>
                <w:bottom w:val="none" w:sz="0" w:space="0" w:color="auto"/>
                <w:right w:val="none" w:sz="0" w:space="0" w:color="auto"/>
              </w:divBdr>
            </w:div>
            <w:div w:id="250284651">
              <w:marLeft w:val="0"/>
              <w:marRight w:val="0"/>
              <w:marTop w:val="0"/>
              <w:marBottom w:val="0"/>
              <w:divBdr>
                <w:top w:val="none" w:sz="0" w:space="0" w:color="auto"/>
                <w:left w:val="none" w:sz="0" w:space="0" w:color="auto"/>
                <w:bottom w:val="none" w:sz="0" w:space="0" w:color="auto"/>
                <w:right w:val="none" w:sz="0" w:space="0" w:color="auto"/>
              </w:divBdr>
            </w:div>
            <w:div w:id="678700506">
              <w:marLeft w:val="0"/>
              <w:marRight w:val="0"/>
              <w:marTop w:val="0"/>
              <w:marBottom w:val="0"/>
              <w:divBdr>
                <w:top w:val="none" w:sz="0" w:space="0" w:color="auto"/>
                <w:left w:val="none" w:sz="0" w:space="0" w:color="auto"/>
                <w:bottom w:val="none" w:sz="0" w:space="0" w:color="auto"/>
                <w:right w:val="none" w:sz="0" w:space="0" w:color="auto"/>
              </w:divBdr>
            </w:div>
            <w:div w:id="879973726">
              <w:marLeft w:val="0"/>
              <w:marRight w:val="0"/>
              <w:marTop w:val="0"/>
              <w:marBottom w:val="0"/>
              <w:divBdr>
                <w:top w:val="none" w:sz="0" w:space="0" w:color="auto"/>
                <w:left w:val="none" w:sz="0" w:space="0" w:color="auto"/>
                <w:bottom w:val="none" w:sz="0" w:space="0" w:color="auto"/>
                <w:right w:val="none" w:sz="0" w:space="0" w:color="auto"/>
              </w:divBdr>
            </w:div>
            <w:div w:id="1944410012">
              <w:marLeft w:val="0"/>
              <w:marRight w:val="0"/>
              <w:marTop w:val="0"/>
              <w:marBottom w:val="0"/>
              <w:divBdr>
                <w:top w:val="none" w:sz="0" w:space="0" w:color="auto"/>
                <w:left w:val="none" w:sz="0" w:space="0" w:color="auto"/>
                <w:bottom w:val="none" w:sz="0" w:space="0" w:color="auto"/>
                <w:right w:val="none" w:sz="0" w:space="0" w:color="auto"/>
              </w:divBdr>
            </w:div>
            <w:div w:id="397703949">
              <w:marLeft w:val="0"/>
              <w:marRight w:val="0"/>
              <w:marTop w:val="0"/>
              <w:marBottom w:val="0"/>
              <w:divBdr>
                <w:top w:val="none" w:sz="0" w:space="0" w:color="auto"/>
                <w:left w:val="none" w:sz="0" w:space="0" w:color="auto"/>
                <w:bottom w:val="none" w:sz="0" w:space="0" w:color="auto"/>
                <w:right w:val="none" w:sz="0" w:space="0" w:color="auto"/>
              </w:divBdr>
            </w:div>
            <w:div w:id="1094084566">
              <w:marLeft w:val="0"/>
              <w:marRight w:val="0"/>
              <w:marTop w:val="0"/>
              <w:marBottom w:val="0"/>
              <w:divBdr>
                <w:top w:val="none" w:sz="0" w:space="0" w:color="auto"/>
                <w:left w:val="none" w:sz="0" w:space="0" w:color="auto"/>
                <w:bottom w:val="none" w:sz="0" w:space="0" w:color="auto"/>
                <w:right w:val="none" w:sz="0" w:space="0" w:color="auto"/>
              </w:divBdr>
            </w:div>
            <w:div w:id="910849687">
              <w:marLeft w:val="0"/>
              <w:marRight w:val="0"/>
              <w:marTop w:val="0"/>
              <w:marBottom w:val="0"/>
              <w:divBdr>
                <w:top w:val="none" w:sz="0" w:space="0" w:color="auto"/>
                <w:left w:val="none" w:sz="0" w:space="0" w:color="auto"/>
                <w:bottom w:val="none" w:sz="0" w:space="0" w:color="auto"/>
                <w:right w:val="none" w:sz="0" w:space="0" w:color="auto"/>
              </w:divBdr>
            </w:div>
            <w:div w:id="533201607">
              <w:marLeft w:val="0"/>
              <w:marRight w:val="0"/>
              <w:marTop w:val="0"/>
              <w:marBottom w:val="0"/>
              <w:divBdr>
                <w:top w:val="none" w:sz="0" w:space="0" w:color="auto"/>
                <w:left w:val="none" w:sz="0" w:space="0" w:color="auto"/>
                <w:bottom w:val="none" w:sz="0" w:space="0" w:color="auto"/>
                <w:right w:val="none" w:sz="0" w:space="0" w:color="auto"/>
              </w:divBdr>
            </w:div>
            <w:div w:id="407922563">
              <w:marLeft w:val="0"/>
              <w:marRight w:val="0"/>
              <w:marTop w:val="0"/>
              <w:marBottom w:val="0"/>
              <w:divBdr>
                <w:top w:val="none" w:sz="0" w:space="0" w:color="auto"/>
                <w:left w:val="none" w:sz="0" w:space="0" w:color="auto"/>
                <w:bottom w:val="none" w:sz="0" w:space="0" w:color="auto"/>
                <w:right w:val="none" w:sz="0" w:space="0" w:color="auto"/>
              </w:divBdr>
            </w:div>
            <w:div w:id="546070161">
              <w:marLeft w:val="0"/>
              <w:marRight w:val="0"/>
              <w:marTop w:val="0"/>
              <w:marBottom w:val="0"/>
              <w:divBdr>
                <w:top w:val="none" w:sz="0" w:space="0" w:color="auto"/>
                <w:left w:val="none" w:sz="0" w:space="0" w:color="auto"/>
                <w:bottom w:val="none" w:sz="0" w:space="0" w:color="auto"/>
                <w:right w:val="none" w:sz="0" w:space="0" w:color="auto"/>
              </w:divBdr>
            </w:div>
            <w:div w:id="894004626">
              <w:marLeft w:val="0"/>
              <w:marRight w:val="0"/>
              <w:marTop w:val="0"/>
              <w:marBottom w:val="0"/>
              <w:divBdr>
                <w:top w:val="none" w:sz="0" w:space="0" w:color="auto"/>
                <w:left w:val="none" w:sz="0" w:space="0" w:color="auto"/>
                <w:bottom w:val="none" w:sz="0" w:space="0" w:color="auto"/>
                <w:right w:val="none" w:sz="0" w:space="0" w:color="auto"/>
              </w:divBdr>
            </w:div>
            <w:div w:id="340206117">
              <w:marLeft w:val="0"/>
              <w:marRight w:val="0"/>
              <w:marTop w:val="0"/>
              <w:marBottom w:val="0"/>
              <w:divBdr>
                <w:top w:val="none" w:sz="0" w:space="0" w:color="auto"/>
                <w:left w:val="none" w:sz="0" w:space="0" w:color="auto"/>
                <w:bottom w:val="none" w:sz="0" w:space="0" w:color="auto"/>
                <w:right w:val="none" w:sz="0" w:space="0" w:color="auto"/>
              </w:divBdr>
            </w:div>
          </w:divsChild>
        </w:div>
        <w:div w:id="571279798">
          <w:marLeft w:val="0"/>
          <w:marRight w:val="0"/>
          <w:marTop w:val="0"/>
          <w:marBottom w:val="0"/>
          <w:divBdr>
            <w:top w:val="none" w:sz="0" w:space="0" w:color="auto"/>
            <w:left w:val="none" w:sz="0" w:space="0" w:color="auto"/>
            <w:bottom w:val="none" w:sz="0" w:space="0" w:color="auto"/>
            <w:right w:val="none" w:sz="0" w:space="0" w:color="auto"/>
          </w:divBdr>
          <w:divsChild>
            <w:div w:id="758987253">
              <w:marLeft w:val="0"/>
              <w:marRight w:val="0"/>
              <w:marTop w:val="0"/>
              <w:marBottom w:val="0"/>
              <w:divBdr>
                <w:top w:val="none" w:sz="0" w:space="0" w:color="auto"/>
                <w:left w:val="none" w:sz="0" w:space="0" w:color="auto"/>
                <w:bottom w:val="none" w:sz="0" w:space="0" w:color="auto"/>
                <w:right w:val="none" w:sz="0" w:space="0" w:color="auto"/>
              </w:divBdr>
            </w:div>
            <w:div w:id="389813721">
              <w:marLeft w:val="0"/>
              <w:marRight w:val="0"/>
              <w:marTop w:val="0"/>
              <w:marBottom w:val="0"/>
              <w:divBdr>
                <w:top w:val="none" w:sz="0" w:space="0" w:color="auto"/>
                <w:left w:val="none" w:sz="0" w:space="0" w:color="auto"/>
                <w:bottom w:val="none" w:sz="0" w:space="0" w:color="auto"/>
                <w:right w:val="none" w:sz="0" w:space="0" w:color="auto"/>
              </w:divBdr>
            </w:div>
            <w:div w:id="1095324910">
              <w:marLeft w:val="0"/>
              <w:marRight w:val="0"/>
              <w:marTop w:val="0"/>
              <w:marBottom w:val="0"/>
              <w:divBdr>
                <w:top w:val="none" w:sz="0" w:space="0" w:color="auto"/>
                <w:left w:val="none" w:sz="0" w:space="0" w:color="auto"/>
                <w:bottom w:val="none" w:sz="0" w:space="0" w:color="auto"/>
                <w:right w:val="none" w:sz="0" w:space="0" w:color="auto"/>
              </w:divBdr>
            </w:div>
            <w:div w:id="1612668019">
              <w:marLeft w:val="0"/>
              <w:marRight w:val="0"/>
              <w:marTop w:val="0"/>
              <w:marBottom w:val="0"/>
              <w:divBdr>
                <w:top w:val="none" w:sz="0" w:space="0" w:color="auto"/>
                <w:left w:val="none" w:sz="0" w:space="0" w:color="auto"/>
                <w:bottom w:val="none" w:sz="0" w:space="0" w:color="auto"/>
                <w:right w:val="none" w:sz="0" w:space="0" w:color="auto"/>
              </w:divBdr>
            </w:div>
            <w:div w:id="1344017549">
              <w:marLeft w:val="0"/>
              <w:marRight w:val="0"/>
              <w:marTop w:val="0"/>
              <w:marBottom w:val="0"/>
              <w:divBdr>
                <w:top w:val="none" w:sz="0" w:space="0" w:color="auto"/>
                <w:left w:val="none" w:sz="0" w:space="0" w:color="auto"/>
                <w:bottom w:val="none" w:sz="0" w:space="0" w:color="auto"/>
                <w:right w:val="none" w:sz="0" w:space="0" w:color="auto"/>
              </w:divBdr>
            </w:div>
            <w:div w:id="719132274">
              <w:marLeft w:val="0"/>
              <w:marRight w:val="0"/>
              <w:marTop w:val="0"/>
              <w:marBottom w:val="0"/>
              <w:divBdr>
                <w:top w:val="none" w:sz="0" w:space="0" w:color="auto"/>
                <w:left w:val="none" w:sz="0" w:space="0" w:color="auto"/>
                <w:bottom w:val="none" w:sz="0" w:space="0" w:color="auto"/>
                <w:right w:val="none" w:sz="0" w:space="0" w:color="auto"/>
              </w:divBdr>
            </w:div>
            <w:div w:id="505286877">
              <w:marLeft w:val="0"/>
              <w:marRight w:val="0"/>
              <w:marTop w:val="0"/>
              <w:marBottom w:val="0"/>
              <w:divBdr>
                <w:top w:val="none" w:sz="0" w:space="0" w:color="auto"/>
                <w:left w:val="none" w:sz="0" w:space="0" w:color="auto"/>
                <w:bottom w:val="none" w:sz="0" w:space="0" w:color="auto"/>
                <w:right w:val="none" w:sz="0" w:space="0" w:color="auto"/>
              </w:divBdr>
            </w:div>
            <w:div w:id="1832526146">
              <w:marLeft w:val="0"/>
              <w:marRight w:val="0"/>
              <w:marTop w:val="0"/>
              <w:marBottom w:val="0"/>
              <w:divBdr>
                <w:top w:val="none" w:sz="0" w:space="0" w:color="auto"/>
                <w:left w:val="none" w:sz="0" w:space="0" w:color="auto"/>
                <w:bottom w:val="none" w:sz="0" w:space="0" w:color="auto"/>
                <w:right w:val="none" w:sz="0" w:space="0" w:color="auto"/>
              </w:divBdr>
            </w:div>
            <w:div w:id="2109427842">
              <w:marLeft w:val="0"/>
              <w:marRight w:val="0"/>
              <w:marTop w:val="0"/>
              <w:marBottom w:val="0"/>
              <w:divBdr>
                <w:top w:val="none" w:sz="0" w:space="0" w:color="auto"/>
                <w:left w:val="none" w:sz="0" w:space="0" w:color="auto"/>
                <w:bottom w:val="none" w:sz="0" w:space="0" w:color="auto"/>
                <w:right w:val="none" w:sz="0" w:space="0" w:color="auto"/>
              </w:divBdr>
            </w:div>
            <w:div w:id="903414814">
              <w:marLeft w:val="0"/>
              <w:marRight w:val="0"/>
              <w:marTop w:val="0"/>
              <w:marBottom w:val="0"/>
              <w:divBdr>
                <w:top w:val="none" w:sz="0" w:space="0" w:color="auto"/>
                <w:left w:val="none" w:sz="0" w:space="0" w:color="auto"/>
                <w:bottom w:val="none" w:sz="0" w:space="0" w:color="auto"/>
                <w:right w:val="none" w:sz="0" w:space="0" w:color="auto"/>
              </w:divBdr>
            </w:div>
            <w:div w:id="1873298984">
              <w:marLeft w:val="0"/>
              <w:marRight w:val="0"/>
              <w:marTop w:val="0"/>
              <w:marBottom w:val="0"/>
              <w:divBdr>
                <w:top w:val="none" w:sz="0" w:space="0" w:color="auto"/>
                <w:left w:val="none" w:sz="0" w:space="0" w:color="auto"/>
                <w:bottom w:val="none" w:sz="0" w:space="0" w:color="auto"/>
                <w:right w:val="none" w:sz="0" w:space="0" w:color="auto"/>
              </w:divBdr>
            </w:div>
            <w:div w:id="460923091">
              <w:marLeft w:val="0"/>
              <w:marRight w:val="0"/>
              <w:marTop w:val="0"/>
              <w:marBottom w:val="0"/>
              <w:divBdr>
                <w:top w:val="none" w:sz="0" w:space="0" w:color="auto"/>
                <w:left w:val="none" w:sz="0" w:space="0" w:color="auto"/>
                <w:bottom w:val="none" w:sz="0" w:space="0" w:color="auto"/>
                <w:right w:val="none" w:sz="0" w:space="0" w:color="auto"/>
              </w:divBdr>
            </w:div>
            <w:div w:id="1124079036">
              <w:marLeft w:val="0"/>
              <w:marRight w:val="0"/>
              <w:marTop w:val="0"/>
              <w:marBottom w:val="0"/>
              <w:divBdr>
                <w:top w:val="none" w:sz="0" w:space="0" w:color="auto"/>
                <w:left w:val="none" w:sz="0" w:space="0" w:color="auto"/>
                <w:bottom w:val="none" w:sz="0" w:space="0" w:color="auto"/>
                <w:right w:val="none" w:sz="0" w:space="0" w:color="auto"/>
              </w:divBdr>
            </w:div>
            <w:div w:id="1584754328">
              <w:marLeft w:val="0"/>
              <w:marRight w:val="0"/>
              <w:marTop w:val="0"/>
              <w:marBottom w:val="0"/>
              <w:divBdr>
                <w:top w:val="none" w:sz="0" w:space="0" w:color="auto"/>
                <w:left w:val="none" w:sz="0" w:space="0" w:color="auto"/>
                <w:bottom w:val="none" w:sz="0" w:space="0" w:color="auto"/>
                <w:right w:val="none" w:sz="0" w:space="0" w:color="auto"/>
              </w:divBdr>
            </w:div>
            <w:div w:id="1583299707">
              <w:marLeft w:val="0"/>
              <w:marRight w:val="0"/>
              <w:marTop w:val="0"/>
              <w:marBottom w:val="0"/>
              <w:divBdr>
                <w:top w:val="none" w:sz="0" w:space="0" w:color="auto"/>
                <w:left w:val="none" w:sz="0" w:space="0" w:color="auto"/>
                <w:bottom w:val="none" w:sz="0" w:space="0" w:color="auto"/>
                <w:right w:val="none" w:sz="0" w:space="0" w:color="auto"/>
              </w:divBdr>
            </w:div>
            <w:div w:id="1250116974">
              <w:marLeft w:val="0"/>
              <w:marRight w:val="0"/>
              <w:marTop w:val="0"/>
              <w:marBottom w:val="0"/>
              <w:divBdr>
                <w:top w:val="none" w:sz="0" w:space="0" w:color="auto"/>
                <w:left w:val="none" w:sz="0" w:space="0" w:color="auto"/>
                <w:bottom w:val="none" w:sz="0" w:space="0" w:color="auto"/>
                <w:right w:val="none" w:sz="0" w:space="0" w:color="auto"/>
              </w:divBdr>
            </w:div>
            <w:div w:id="527916546">
              <w:marLeft w:val="0"/>
              <w:marRight w:val="0"/>
              <w:marTop w:val="0"/>
              <w:marBottom w:val="0"/>
              <w:divBdr>
                <w:top w:val="none" w:sz="0" w:space="0" w:color="auto"/>
                <w:left w:val="none" w:sz="0" w:space="0" w:color="auto"/>
                <w:bottom w:val="none" w:sz="0" w:space="0" w:color="auto"/>
                <w:right w:val="none" w:sz="0" w:space="0" w:color="auto"/>
              </w:divBdr>
            </w:div>
            <w:div w:id="259026382">
              <w:marLeft w:val="0"/>
              <w:marRight w:val="0"/>
              <w:marTop w:val="0"/>
              <w:marBottom w:val="0"/>
              <w:divBdr>
                <w:top w:val="none" w:sz="0" w:space="0" w:color="auto"/>
                <w:left w:val="none" w:sz="0" w:space="0" w:color="auto"/>
                <w:bottom w:val="none" w:sz="0" w:space="0" w:color="auto"/>
                <w:right w:val="none" w:sz="0" w:space="0" w:color="auto"/>
              </w:divBdr>
            </w:div>
            <w:div w:id="736443041">
              <w:marLeft w:val="0"/>
              <w:marRight w:val="0"/>
              <w:marTop w:val="0"/>
              <w:marBottom w:val="0"/>
              <w:divBdr>
                <w:top w:val="none" w:sz="0" w:space="0" w:color="auto"/>
                <w:left w:val="none" w:sz="0" w:space="0" w:color="auto"/>
                <w:bottom w:val="none" w:sz="0" w:space="0" w:color="auto"/>
                <w:right w:val="none" w:sz="0" w:space="0" w:color="auto"/>
              </w:divBdr>
            </w:div>
            <w:div w:id="1322658139">
              <w:marLeft w:val="0"/>
              <w:marRight w:val="0"/>
              <w:marTop w:val="0"/>
              <w:marBottom w:val="0"/>
              <w:divBdr>
                <w:top w:val="none" w:sz="0" w:space="0" w:color="auto"/>
                <w:left w:val="none" w:sz="0" w:space="0" w:color="auto"/>
                <w:bottom w:val="none" w:sz="0" w:space="0" w:color="auto"/>
                <w:right w:val="none" w:sz="0" w:space="0" w:color="auto"/>
              </w:divBdr>
            </w:div>
          </w:divsChild>
        </w:div>
        <w:div w:id="450977439">
          <w:marLeft w:val="0"/>
          <w:marRight w:val="0"/>
          <w:marTop w:val="0"/>
          <w:marBottom w:val="0"/>
          <w:divBdr>
            <w:top w:val="none" w:sz="0" w:space="0" w:color="auto"/>
            <w:left w:val="none" w:sz="0" w:space="0" w:color="auto"/>
            <w:bottom w:val="none" w:sz="0" w:space="0" w:color="auto"/>
            <w:right w:val="none" w:sz="0" w:space="0" w:color="auto"/>
          </w:divBdr>
        </w:div>
        <w:div w:id="479199743">
          <w:marLeft w:val="0"/>
          <w:marRight w:val="0"/>
          <w:marTop w:val="0"/>
          <w:marBottom w:val="0"/>
          <w:divBdr>
            <w:top w:val="none" w:sz="0" w:space="0" w:color="auto"/>
            <w:left w:val="none" w:sz="0" w:space="0" w:color="auto"/>
            <w:bottom w:val="none" w:sz="0" w:space="0" w:color="auto"/>
            <w:right w:val="none" w:sz="0" w:space="0" w:color="auto"/>
          </w:divBdr>
        </w:div>
        <w:div w:id="702831168">
          <w:marLeft w:val="0"/>
          <w:marRight w:val="0"/>
          <w:marTop w:val="0"/>
          <w:marBottom w:val="0"/>
          <w:divBdr>
            <w:top w:val="none" w:sz="0" w:space="0" w:color="auto"/>
            <w:left w:val="none" w:sz="0" w:space="0" w:color="auto"/>
            <w:bottom w:val="none" w:sz="0" w:space="0" w:color="auto"/>
            <w:right w:val="none" w:sz="0" w:space="0" w:color="auto"/>
          </w:divBdr>
        </w:div>
        <w:div w:id="1765613830">
          <w:marLeft w:val="0"/>
          <w:marRight w:val="0"/>
          <w:marTop w:val="0"/>
          <w:marBottom w:val="0"/>
          <w:divBdr>
            <w:top w:val="none" w:sz="0" w:space="0" w:color="auto"/>
            <w:left w:val="none" w:sz="0" w:space="0" w:color="auto"/>
            <w:bottom w:val="none" w:sz="0" w:space="0" w:color="auto"/>
            <w:right w:val="none" w:sz="0" w:space="0" w:color="auto"/>
          </w:divBdr>
        </w:div>
        <w:div w:id="1936815284">
          <w:marLeft w:val="0"/>
          <w:marRight w:val="0"/>
          <w:marTop w:val="0"/>
          <w:marBottom w:val="0"/>
          <w:divBdr>
            <w:top w:val="none" w:sz="0" w:space="0" w:color="auto"/>
            <w:left w:val="none" w:sz="0" w:space="0" w:color="auto"/>
            <w:bottom w:val="none" w:sz="0" w:space="0" w:color="auto"/>
            <w:right w:val="none" w:sz="0" w:space="0" w:color="auto"/>
          </w:divBdr>
        </w:div>
        <w:div w:id="1243026614">
          <w:marLeft w:val="0"/>
          <w:marRight w:val="0"/>
          <w:marTop w:val="0"/>
          <w:marBottom w:val="0"/>
          <w:divBdr>
            <w:top w:val="none" w:sz="0" w:space="0" w:color="auto"/>
            <w:left w:val="none" w:sz="0" w:space="0" w:color="auto"/>
            <w:bottom w:val="none" w:sz="0" w:space="0" w:color="auto"/>
            <w:right w:val="none" w:sz="0" w:space="0" w:color="auto"/>
          </w:divBdr>
        </w:div>
        <w:div w:id="551430148">
          <w:marLeft w:val="0"/>
          <w:marRight w:val="0"/>
          <w:marTop w:val="0"/>
          <w:marBottom w:val="0"/>
          <w:divBdr>
            <w:top w:val="none" w:sz="0" w:space="0" w:color="auto"/>
            <w:left w:val="none" w:sz="0" w:space="0" w:color="auto"/>
            <w:bottom w:val="none" w:sz="0" w:space="0" w:color="auto"/>
            <w:right w:val="none" w:sz="0" w:space="0" w:color="auto"/>
          </w:divBdr>
        </w:div>
        <w:div w:id="1172573754">
          <w:marLeft w:val="0"/>
          <w:marRight w:val="0"/>
          <w:marTop w:val="0"/>
          <w:marBottom w:val="0"/>
          <w:divBdr>
            <w:top w:val="none" w:sz="0" w:space="0" w:color="auto"/>
            <w:left w:val="none" w:sz="0" w:space="0" w:color="auto"/>
            <w:bottom w:val="none" w:sz="0" w:space="0" w:color="auto"/>
            <w:right w:val="none" w:sz="0" w:space="0" w:color="auto"/>
          </w:divBdr>
        </w:div>
        <w:div w:id="1279990119">
          <w:marLeft w:val="0"/>
          <w:marRight w:val="0"/>
          <w:marTop w:val="0"/>
          <w:marBottom w:val="0"/>
          <w:divBdr>
            <w:top w:val="none" w:sz="0" w:space="0" w:color="auto"/>
            <w:left w:val="none" w:sz="0" w:space="0" w:color="auto"/>
            <w:bottom w:val="none" w:sz="0" w:space="0" w:color="auto"/>
            <w:right w:val="none" w:sz="0" w:space="0" w:color="auto"/>
          </w:divBdr>
        </w:div>
        <w:div w:id="161354219">
          <w:marLeft w:val="0"/>
          <w:marRight w:val="0"/>
          <w:marTop w:val="0"/>
          <w:marBottom w:val="0"/>
          <w:divBdr>
            <w:top w:val="none" w:sz="0" w:space="0" w:color="auto"/>
            <w:left w:val="none" w:sz="0" w:space="0" w:color="auto"/>
            <w:bottom w:val="none" w:sz="0" w:space="0" w:color="auto"/>
            <w:right w:val="none" w:sz="0" w:space="0" w:color="auto"/>
          </w:divBdr>
        </w:div>
        <w:div w:id="2140684635">
          <w:marLeft w:val="0"/>
          <w:marRight w:val="0"/>
          <w:marTop w:val="0"/>
          <w:marBottom w:val="0"/>
          <w:divBdr>
            <w:top w:val="none" w:sz="0" w:space="0" w:color="auto"/>
            <w:left w:val="none" w:sz="0" w:space="0" w:color="auto"/>
            <w:bottom w:val="none" w:sz="0" w:space="0" w:color="auto"/>
            <w:right w:val="none" w:sz="0" w:space="0" w:color="auto"/>
          </w:divBdr>
        </w:div>
        <w:div w:id="1586918153">
          <w:marLeft w:val="0"/>
          <w:marRight w:val="0"/>
          <w:marTop w:val="0"/>
          <w:marBottom w:val="0"/>
          <w:divBdr>
            <w:top w:val="none" w:sz="0" w:space="0" w:color="auto"/>
            <w:left w:val="none" w:sz="0" w:space="0" w:color="auto"/>
            <w:bottom w:val="none" w:sz="0" w:space="0" w:color="auto"/>
            <w:right w:val="none" w:sz="0" w:space="0" w:color="auto"/>
          </w:divBdr>
        </w:div>
        <w:div w:id="1465197164">
          <w:marLeft w:val="0"/>
          <w:marRight w:val="0"/>
          <w:marTop w:val="0"/>
          <w:marBottom w:val="0"/>
          <w:divBdr>
            <w:top w:val="none" w:sz="0" w:space="0" w:color="auto"/>
            <w:left w:val="none" w:sz="0" w:space="0" w:color="auto"/>
            <w:bottom w:val="none" w:sz="0" w:space="0" w:color="auto"/>
            <w:right w:val="none" w:sz="0" w:space="0" w:color="auto"/>
          </w:divBdr>
        </w:div>
        <w:div w:id="521213984">
          <w:marLeft w:val="0"/>
          <w:marRight w:val="0"/>
          <w:marTop w:val="0"/>
          <w:marBottom w:val="0"/>
          <w:divBdr>
            <w:top w:val="none" w:sz="0" w:space="0" w:color="auto"/>
            <w:left w:val="none" w:sz="0" w:space="0" w:color="auto"/>
            <w:bottom w:val="none" w:sz="0" w:space="0" w:color="auto"/>
            <w:right w:val="none" w:sz="0" w:space="0" w:color="auto"/>
          </w:divBdr>
        </w:div>
        <w:div w:id="580678180">
          <w:marLeft w:val="0"/>
          <w:marRight w:val="0"/>
          <w:marTop w:val="0"/>
          <w:marBottom w:val="0"/>
          <w:divBdr>
            <w:top w:val="none" w:sz="0" w:space="0" w:color="auto"/>
            <w:left w:val="none" w:sz="0" w:space="0" w:color="auto"/>
            <w:bottom w:val="none" w:sz="0" w:space="0" w:color="auto"/>
            <w:right w:val="none" w:sz="0" w:space="0" w:color="auto"/>
          </w:divBdr>
        </w:div>
        <w:div w:id="39788838">
          <w:marLeft w:val="0"/>
          <w:marRight w:val="0"/>
          <w:marTop w:val="0"/>
          <w:marBottom w:val="0"/>
          <w:divBdr>
            <w:top w:val="none" w:sz="0" w:space="0" w:color="auto"/>
            <w:left w:val="none" w:sz="0" w:space="0" w:color="auto"/>
            <w:bottom w:val="none" w:sz="0" w:space="0" w:color="auto"/>
            <w:right w:val="none" w:sz="0" w:space="0" w:color="auto"/>
          </w:divBdr>
        </w:div>
        <w:div w:id="923952345">
          <w:marLeft w:val="0"/>
          <w:marRight w:val="0"/>
          <w:marTop w:val="0"/>
          <w:marBottom w:val="0"/>
          <w:divBdr>
            <w:top w:val="none" w:sz="0" w:space="0" w:color="auto"/>
            <w:left w:val="none" w:sz="0" w:space="0" w:color="auto"/>
            <w:bottom w:val="none" w:sz="0" w:space="0" w:color="auto"/>
            <w:right w:val="none" w:sz="0" w:space="0" w:color="auto"/>
          </w:divBdr>
        </w:div>
        <w:div w:id="33430430">
          <w:marLeft w:val="0"/>
          <w:marRight w:val="0"/>
          <w:marTop w:val="0"/>
          <w:marBottom w:val="0"/>
          <w:divBdr>
            <w:top w:val="none" w:sz="0" w:space="0" w:color="auto"/>
            <w:left w:val="none" w:sz="0" w:space="0" w:color="auto"/>
            <w:bottom w:val="none" w:sz="0" w:space="0" w:color="auto"/>
            <w:right w:val="none" w:sz="0" w:space="0" w:color="auto"/>
          </w:divBdr>
        </w:div>
        <w:div w:id="361059803">
          <w:marLeft w:val="0"/>
          <w:marRight w:val="0"/>
          <w:marTop w:val="0"/>
          <w:marBottom w:val="0"/>
          <w:divBdr>
            <w:top w:val="none" w:sz="0" w:space="0" w:color="auto"/>
            <w:left w:val="none" w:sz="0" w:space="0" w:color="auto"/>
            <w:bottom w:val="none" w:sz="0" w:space="0" w:color="auto"/>
            <w:right w:val="none" w:sz="0" w:space="0" w:color="auto"/>
          </w:divBdr>
        </w:div>
        <w:div w:id="1712461152">
          <w:marLeft w:val="0"/>
          <w:marRight w:val="0"/>
          <w:marTop w:val="0"/>
          <w:marBottom w:val="0"/>
          <w:divBdr>
            <w:top w:val="none" w:sz="0" w:space="0" w:color="auto"/>
            <w:left w:val="none" w:sz="0" w:space="0" w:color="auto"/>
            <w:bottom w:val="none" w:sz="0" w:space="0" w:color="auto"/>
            <w:right w:val="none" w:sz="0" w:space="0" w:color="auto"/>
          </w:divBdr>
        </w:div>
        <w:div w:id="490171699">
          <w:marLeft w:val="0"/>
          <w:marRight w:val="0"/>
          <w:marTop w:val="0"/>
          <w:marBottom w:val="0"/>
          <w:divBdr>
            <w:top w:val="none" w:sz="0" w:space="0" w:color="auto"/>
            <w:left w:val="none" w:sz="0" w:space="0" w:color="auto"/>
            <w:bottom w:val="none" w:sz="0" w:space="0" w:color="auto"/>
            <w:right w:val="none" w:sz="0" w:space="0" w:color="auto"/>
          </w:divBdr>
        </w:div>
        <w:div w:id="1467622997">
          <w:marLeft w:val="0"/>
          <w:marRight w:val="0"/>
          <w:marTop w:val="0"/>
          <w:marBottom w:val="0"/>
          <w:divBdr>
            <w:top w:val="none" w:sz="0" w:space="0" w:color="auto"/>
            <w:left w:val="none" w:sz="0" w:space="0" w:color="auto"/>
            <w:bottom w:val="none" w:sz="0" w:space="0" w:color="auto"/>
            <w:right w:val="none" w:sz="0" w:space="0" w:color="auto"/>
          </w:divBdr>
        </w:div>
        <w:div w:id="746537254">
          <w:marLeft w:val="0"/>
          <w:marRight w:val="0"/>
          <w:marTop w:val="0"/>
          <w:marBottom w:val="0"/>
          <w:divBdr>
            <w:top w:val="none" w:sz="0" w:space="0" w:color="auto"/>
            <w:left w:val="none" w:sz="0" w:space="0" w:color="auto"/>
            <w:bottom w:val="none" w:sz="0" w:space="0" w:color="auto"/>
            <w:right w:val="none" w:sz="0" w:space="0" w:color="auto"/>
          </w:divBdr>
        </w:div>
        <w:div w:id="1654796547">
          <w:marLeft w:val="0"/>
          <w:marRight w:val="0"/>
          <w:marTop w:val="0"/>
          <w:marBottom w:val="0"/>
          <w:divBdr>
            <w:top w:val="none" w:sz="0" w:space="0" w:color="auto"/>
            <w:left w:val="none" w:sz="0" w:space="0" w:color="auto"/>
            <w:bottom w:val="none" w:sz="0" w:space="0" w:color="auto"/>
            <w:right w:val="none" w:sz="0" w:space="0" w:color="auto"/>
          </w:divBdr>
        </w:div>
        <w:div w:id="1183976664">
          <w:marLeft w:val="0"/>
          <w:marRight w:val="0"/>
          <w:marTop w:val="0"/>
          <w:marBottom w:val="0"/>
          <w:divBdr>
            <w:top w:val="none" w:sz="0" w:space="0" w:color="auto"/>
            <w:left w:val="none" w:sz="0" w:space="0" w:color="auto"/>
            <w:bottom w:val="none" w:sz="0" w:space="0" w:color="auto"/>
            <w:right w:val="none" w:sz="0" w:space="0" w:color="auto"/>
          </w:divBdr>
        </w:div>
        <w:div w:id="1283852446">
          <w:marLeft w:val="0"/>
          <w:marRight w:val="0"/>
          <w:marTop w:val="0"/>
          <w:marBottom w:val="0"/>
          <w:divBdr>
            <w:top w:val="none" w:sz="0" w:space="0" w:color="auto"/>
            <w:left w:val="none" w:sz="0" w:space="0" w:color="auto"/>
            <w:bottom w:val="none" w:sz="0" w:space="0" w:color="auto"/>
            <w:right w:val="none" w:sz="0" w:space="0" w:color="auto"/>
          </w:divBdr>
        </w:div>
        <w:div w:id="308169132">
          <w:marLeft w:val="0"/>
          <w:marRight w:val="0"/>
          <w:marTop w:val="0"/>
          <w:marBottom w:val="0"/>
          <w:divBdr>
            <w:top w:val="none" w:sz="0" w:space="0" w:color="auto"/>
            <w:left w:val="none" w:sz="0" w:space="0" w:color="auto"/>
            <w:bottom w:val="none" w:sz="0" w:space="0" w:color="auto"/>
            <w:right w:val="none" w:sz="0" w:space="0" w:color="auto"/>
          </w:divBdr>
        </w:div>
        <w:div w:id="1705206553">
          <w:marLeft w:val="0"/>
          <w:marRight w:val="0"/>
          <w:marTop w:val="0"/>
          <w:marBottom w:val="0"/>
          <w:divBdr>
            <w:top w:val="none" w:sz="0" w:space="0" w:color="auto"/>
            <w:left w:val="none" w:sz="0" w:space="0" w:color="auto"/>
            <w:bottom w:val="none" w:sz="0" w:space="0" w:color="auto"/>
            <w:right w:val="none" w:sz="0" w:space="0" w:color="auto"/>
          </w:divBdr>
        </w:div>
        <w:div w:id="1737430859">
          <w:marLeft w:val="0"/>
          <w:marRight w:val="0"/>
          <w:marTop w:val="0"/>
          <w:marBottom w:val="0"/>
          <w:divBdr>
            <w:top w:val="none" w:sz="0" w:space="0" w:color="auto"/>
            <w:left w:val="none" w:sz="0" w:space="0" w:color="auto"/>
            <w:bottom w:val="none" w:sz="0" w:space="0" w:color="auto"/>
            <w:right w:val="none" w:sz="0" w:space="0" w:color="auto"/>
          </w:divBdr>
        </w:div>
        <w:div w:id="674572098">
          <w:marLeft w:val="0"/>
          <w:marRight w:val="0"/>
          <w:marTop w:val="0"/>
          <w:marBottom w:val="0"/>
          <w:divBdr>
            <w:top w:val="none" w:sz="0" w:space="0" w:color="auto"/>
            <w:left w:val="none" w:sz="0" w:space="0" w:color="auto"/>
            <w:bottom w:val="none" w:sz="0" w:space="0" w:color="auto"/>
            <w:right w:val="none" w:sz="0" w:space="0" w:color="auto"/>
          </w:divBdr>
        </w:div>
        <w:div w:id="856818107">
          <w:marLeft w:val="0"/>
          <w:marRight w:val="0"/>
          <w:marTop w:val="0"/>
          <w:marBottom w:val="0"/>
          <w:divBdr>
            <w:top w:val="none" w:sz="0" w:space="0" w:color="auto"/>
            <w:left w:val="none" w:sz="0" w:space="0" w:color="auto"/>
            <w:bottom w:val="none" w:sz="0" w:space="0" w:color="auto"/>
            <w:right w:val="none" w:sz="0" w:space="0" w:color="auto"/>
          </w:divBdr>
        </w:div>
        <w:div w:id="1488010589">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14</TotalTime>
  <Pages>8</Pages>
  <Words>3796</Words>
  <Characters>21640</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25386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David Gardner</cp:lastModifiedBy>
  <cp:revision>3</cp:revision>
  <cp:lastPrinted>2014-10-10T07:42:00Z</cp:lastPrinted>
  <dcterms:created xsi:type="dcterms:W3CDTF">2024-09-30T11:07:00Z</dcterms:created>
  <dcterms:modified xsi:type="dcterms:W3CDTF">2024-09-30T11:17:00Z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