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0F911A" w14:textId="25B27456" w:rsidR="00A67D8E" w:rsidRDefault="004A6A89" w:rsidP="00A67D8E">
      <w:r>
        <w:rPr>
          <w:noProof/>
        </w:rPr>
        <w:drawing>
          <wp:inline distT="0" distB="0" distL="0" distR="0" wp14:anchorId="6EEB108C" wp14:editId="4AE6C524">
            <wp:extent cx="2209800" cy="742950"/>
            <wp:effectExtent l="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escription: :::::::Desktop:In progress desktop:TRINITY SAINT DAVID:logo:TSD_logo2010.jpg"/>
                    <pic:cNvPicPr>
                      <a:picLocks noChangeAspect="1"/>
                    </pic:cNvPicPr>
                  </pic:nvPicPr>
                  <pic:blipFill>
                    <a:blip r:embed="rId8"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4A25BB8B" w14:textId="24989518" w:rsidR="004A6A89" w:rsidRDefault="004A6A89" w:rsidP="00A67D8E"/>
    <w:p w14:paraId="0C9C8C25" w14:textId="641E6F43" w:rsidR="004A6A89" w:rsidRPr="004A6A89" w:rsidRDefault="004A6A89" w:rsidP="00A67D8E">
      <w:pPr>
        <w:rPr>
          <w:sz w:val="40"/>
          <w:szCs w:val="40"/>
        </w:rPr>
      </w:pPr>
      <w:r w:rsidRPr="004A6A89">
        <w:rPr>
          <w:sz w:val="40"/>
          <w:szCs w:val="40"/>
        </w:rPr>
        <w:t xml:space="preserve">Skills for the workplace </w:t>
      </w:r>
    </w:p>
    <w:p w14:paraId="79A4E40E" w14:textId="77777777" w:rsidR="004A6A89" w:rsidRDefault="004A6A89" w:rsidP="00A67D8E"/>
    <w:tbl>
      <w:tblPr>
        <w:tblpPr w:leftFromText="180" w:rightFromText="180" w:horzAnchor="margin" w:tblpY="2712"/>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4A6A89" w14:paraId="38994C1B" w14:textId="77777777" w:rsidTr="004A6A89">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38802724" w14:textId="77777777" w:rsidR="004A6A89" w:rsidRDefault="004A6A89" w:rsidP="004A6A89">
            <w:pPr>
              <w:spacing w:before="120" w:after="120" w:line="360" w:lineRule="auto"/>
              <w:rPr>
                <w:rFonts w:ascii="Tahoma" w:hAnsi="Tahoma" w:cs="Tahoma"/>
                <w:sz w:val="28"/>
                <w:szCs w:val="28"/>
              </w:rPr>
            </w:pPr>
            <w:r>
              <w:rPr>
                <w:rFonts w:ascii="Tahoma" w:hAnsi="Tahoma" w:cs="Tahoma"/>
                <w:sz w:val="28"/>
                <w:szCs w:val="28"/>
              </w:rPr>
              <w:t>Student Name:</w:t>
            </w:r>
          </w:p>
        </w:tc>
        <w:tc>
          <w:tcPr>
            <w:tcW w:w="6055" w:type="dxa"/>
            <w:tcBorders>
              <w:top w:val="single" w:sz="4" w:space="0" w:color="auto"/>
              <w:left w:val="single" w:sz="4" w:space="0" w:color="auto"/>
              <w:bottom w:val="single" w:sz="4" w:space="0" w:color="auto"/>
              <w:right w:val="single" w:sz="4" w:space="0" w:color="auto"/>
            </w:tcBorders>
          </w:tcPr>
          <w:p w14:paraId="276A6B0B" w14:textId="1311BF82" w:rsidR="004A6A89" w:rsidRDefault="004A6A89" w:rsidP="004A6A89">
            <w:pPr>
              <w:spacing w:before="120" w:after="120" w:line="360" w:lineRule="auto"/>
              <w:rPr>
                <w:rFonts w:ascii="Tahoma" w:hAnsi="Tahoma" w:cs="Tahoma"/>
                <w:sz w:val="28"/>
                <w:szCs w:val="28"/>
              </w:rPr>
            </w:pPr>
            <w:r>
              <w:rPr>
                <w:rFonts w:ascii="Tahoma" w:hAnsi="Tahoma" w:cs="Tahoma"/>
                <w:sz w:val="28"/>
                <w:szCs w:val="28"/>
              </w:rPr>
              <w:t>Laura cooper</w:t>
            </w:r>
          </w:p>
        </w:tc>
      </w:tr>
      <w:tr w:rsidR="004A6A89" w14:paraId="3D1EF32A" w14:textId="77777777" w:rsidTr="004A6A89">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6C0969BE" w14:textId="77777777" w:rsidR="004A6A89" w:rsidRDefault="004A6A89" w:rsidP="004A6A89">
            <w:pPr>
              <w:spacing w:before="120" w:after="120" w:line="360" w:lineRule="auto"/>
              <w:rPr>
                <w:rFonts w:ascii="Tahoma" w:hAnsi="Tahoma" w:cs="Tahoma"/>
                <w:sz w:val="28"/>
                <w:szCs w:val="28"/>
              </w:rPr>
            </w:pPr>
            <w:r>
              <w:rPr>
                <w:rFonts w:ascii="Tahoma" w:hAnsi="Tahoma" w:cs="Tahoma"/>
                <w:sz w:val="28"/>
                <w:szCs w:val="28"/>
              </w:rPr>
              <w:t>Student Number:</w:t>
            </w:r>
          </w:p>
        </w:tc>
        <w:tc>
          <w:tcPr>
            <w:tcW w:w="6055" w:type="dxa"/>
            <w:tcBorders>
              <w:top w:val="single" w:sz="4" w:space="0" w:color="auto"/>
              <w:left w:val="single" w:sz="4" w:space="0" w:color="auto"/>
              <w:bottom w:val="single" w:sz="4" w:space="0" w:color="auto"/>
              <w:right w:val="single" w:sz="4" w:space="0" w:color="auto"/>
            </w:tcBorders>
          </w:tcPr>
          <w:p w14:paraId="402A983B" w14:textId="55D80E51" w:rsidR="004A6A89" w:rsidRDefault="004A6A89" w:rsidP="004A6A89">
            <w:pPr>
              <w:spacing w:before="120" w:after="120" w:line="360" w:lineRule="auto"/>
              <w:rPr>
                <w:rFonts w:ascii="Tahoma" w:hAnsi="Tahoma" w:cs="Tahoma"/>
                <w:sz w:val="28"/>
                <w:szCs w:val="28"/>
              </w:rPr>
            </w:pPr>
            <w:r>
              <w:rPr>
                <w:rFonts w:ascii="Tahoma" w:hAnsi="Tahoma" w:cs="Tahoma"/>
                <w:sz w:val="28"/>
                <w:szCs w:val="28"/>
              </w:rPr>
              <w:t>2125162</w:t>
            </w:r>
          </w:p>
        </w:tc>
      </w:tr>
      <w:tr w:rsidR="004A6A89" w14:paraId="6E11D4BB" w14:textId="77777777" w:rsidTr="004A6A89">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67636307" w14:textId="77777777" w:rsidR="004A6A89" w:rsidRDefault="004A6A89" w:rsidP="004A6A89">
            <w:pPr>
              <w:spacing w:before="120" w:after="120" w:line="360" w:lineRule="auto"/>
              <w:rPr>
                <w:rFonts w:ascii="Tahoma" w:hAnsi="Tahoma" w:cs="Tahoma"/>
                <w:sz w:val="28"/>
                <w:szCs w:val="28"/>
              </w:rPr>
            </w:pPr>
            <w:r>
              <w:rPr>
                <w:rFonts w:ascii="Tahoma" w:hAnsi="Tahoma" w:cs="Tahoma"/>
                <w:sz w:val="28"/>
                <w:szCs w:val="28"/>
              </w:rPr>
              <w:t>Module No:</w:t>
            </w:r>
          </w:p>
        </w:tc>
        <w:tc>
          <w:tcPr>
            <w:tcW w:w="6055" w:type="dxa"/>
            <w:tcBorders>
              <w:top w:val="single" w:sz="4" w:space="0" w:color="auto"/>
              <w:left w:val="single" w:sz="4" w:space="0" w:color="auto"/>
              <w:bottom w:val="single" w:sz="4" w:space="0" w:color="auto"/>
              <w:right w:val="single" w:sz="4" w:space="0" w:color="auto"/>
            </w:tcBorders>
            <w:hideMark/>
          </w:tcPr>
          <w:p w14:paraId="6ADAFC66" w14:textId="77777777" w:rsidR="004A6A89" w:rsidRDefault="004A6A89" w:rsidP="004A6A89">
            <w:pPr>
              <w:spacing w:before="120" w:after="120" w:line="360" w:lineRule="auto"/>
              <w:rPr>
                <w:rFonts w:ascii="Tahoma" w:hAnsi="Tahoma" w:cs="Tahoma"/>
                <w:color w:val="FF0000"/>
                <w:sz w:val="28"/>
                <w:szCs w:val="28"/>
              </w:rPr>
            </w:pPr>
            <w:r>
              <w:rPr>
                <w:rFonts w:ascii="Tahoma" w:hAnsi="Tahoma" w:cs="Tahoma"/>
                <w:color w:val="FF0000"/>
                <w:sz w:val="28"/>
                <w:szCs w:val="28"/>
              </w:rPr>
              <w:t>BMSK4004</w:t>
            </w:r>
          </w:p>
        </w:tc>
      </w:tr>
      <w:tr w:rsidR="004A6A89" w14:paraId="3174A457" w14:textId="77777777" w:rsidTr="004A6A89">
        <w:trPr>
          <w:trHeight w:val="1212"/>
        </w:trPr>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3D1AF78E" w14:textId="77777777" w:rsidR="004A6A89" w:rsidRDefault="004A6A89" w:rsidP="004A6A89">
            <w:pPr>
              <w:spacing w:before="120" w:after="120" w:line="360" w:lineRule="auto"/>
              <w:rPr>
                <w:rFonts w:ascii="Tahoma" w:hAnsi="Tahoma" w:cs="Tahoma"/>
                <w:sz w:val="28"/>
                <w:szCs w:val="28"/>
              </w:rPr>
            </w:pPr>
            <w:r>
              <w:rPr>
                <w:rFonts w:ascii="Tahoma" w:hAnsi="Tahoma" w:cs="Tahoma"/>
                <w:sz w:val="28"/>
                <w:szCs w:val="28"/>
              </w:rPr>
              <w:t>Module Title:</w:t>
            </w:r>
          </w:p>
        </w:tc>
        <w:tc>
          <w:tcPr>
            <w:tcW w:w="6055" w:type="dxa"/>
            <w:tcBorders>
              <w:top w:val="single" w:sz="4" w:space="0" w:color="auto"/>
              <w:left w:val="single" w:sz="4" w:space="0" w:color="auto"/>
              <w:bottom w:val="single" w:sz="4" w:space="0" w:color="auto"/>
              <w:right w:val="single" w:sz="4" w:space="0" w:color="auto"/>
            </w:tcBorders>
            <w:hideMark/>
          </w:tcPr>
          <w:p w14:paraId="4E97D289" w14:textId="77777777" w:rsidR="004A6A89" w:rsidRDefault="004A6A89" w:rsidP="004A6A89">
            <w:pPr>
              <w:spacing w:before="120" w:after="120" w:line="360" w:lineRule="auto"/>
              <w:rPr>
                <w:rFonts w:ascii="Tahoma" w:hAnsi="Tahoma" w:cs="Tahoma"/>
                <w:color w:val="FF0000"/>
                <w:sz w:val="28"/>
                <w:szCs w:val="28"/>
              </w:rPr>
            </w:pPr>
            <w:r>
              <w:rPr>
                <w:rFonts w:ascii="Tahoma" w:hAnsi="Tahoma" w:cs="Tahoma"/>
                <w:color w:val="FF0000"/>
                <w:sz w:val="28"/>
                <w:szCs w:val="28"/>
              </w:rPr>
              <w:t>Problem Solving and Decision Making</w:t>
            </w:r>
          </w:p>
        </w:tc>
      </w:tr>
    </w:tbl>
    <w:p w14:paraId="13C968CF" w14:textId="30C6950F" w:rsidR="00A67D8E" w:rsidRDefault="00A67D8E" w:rsidP="00A67D8E"/>
    <w:p w14:paraId="7ABF9859" w14:textId="51D7DF8D" w:rsidR="00B052C0" w:rsidRDefault="00B052C0" w:rsidP="00B052C0">
      <w:pPr>
        <w:rPr>
          <w:lang w:val="en-US"/>
        </w:rPr>
      </w:pPr>
    </w:p>
    <w:p w14:paraId="14E114C4" w14:textId="45CDEB7D" w:rsidR="00B052C0" w:rsidRDefault="00B052C0" w:rsidP="00B052C0">
      <w:pPr>
        <w:rPr>
          <w:lang w:val="en-US"/>
        </w:rPr>
      </w:pPr>
    </w:p>
    <w:p w14:paraId="35363BC5" w14:textId="5F16173C" w:rsidR="00B052C0" w:rsidRDefault="00B052C0" w:rsidP="00B052C0">
      <w:pPr>
        <w:rPr>
          <w:lang w:val="en-US"/>
        </w:rPr>
      </w:pPr>
    </w:p>
    <w:p w14:paraId="6D8654A7" w14:textId="556A6E2C" w:rsidR="000F5AC6" w:rsidRDefault="000F5AC6" w:rsidP="00B052C0">
      <w:pPr>
        <w:rPr>
          <w:lang w:val="en-US"/>
        </w:rPr>
      </w:pPr>
    </w:p>
    <w:p w14:paraId="6FE3FE4F" w14:textId="77777777" w:rsidR="004A6A89" w:rsidRDefault="004A6A89" w:rsidP="004A6A89">
      <w:pPr>
        <w:spacing w:before="120" w:after="120" w:line="360" w:lineRule="auto"/>
        <w:rPr>
          <w:rFonts w:ascii="Tahoma" w:hAnsi="Tahoma" w:cs="Tahoma"/>
          <w:b/>
          <w:color w:val="000000"/>
          <w:sz w:val="24"/>
          <w:szCs w:val="24"/>
        </w:rPr>
      </w:pPr>
      <w:r>
        <w:rPr>
          <w:rFonts w:ascii="Tahoma" w:hAnsi="Tahoma" w:cs="Tahoma"/>
          <w:b/>
          <w:color w:val="000000"/>
          <w:sz w:val="24"/>
          <w:szCs w:val="24"/>
        </w:rPr>
        <w:t>Statement of Confirmation of Authenticity</w:t>
      </w:r>
    </w:p>
    <w:p w14:paraId="18A02260" w14:textId="77777777" w:rsidR="004A6A89" w:rsidRDefault="004A6A89" w:rsidP="004A6A89">
      <w:pPr>
        <w:spacing w:before="120" w:after="120" w:line="360" w:lineRule="auto"/>
        <w:rPr>
          <w:rFonts w:ascii="Tahoma" w:hAnsi="Tahoma" w:cs="Tahoma"/>
          <w:color w:val="000000"/>
          <w:sz w:val="24"/>
          <w:szCs w:val="24"/>
        </w:rPr>
      </w:pPr>
      <w:r>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52537226" w14:textId="77777777" w:rsidR="004A6A89" w:rsidRDefault="004A6A89" w:rsidP="004A6A89">
      <w:pPr>
        <w:spacing w:before="120" w:after="120" w:line="360" w:lineRule="auto"/>
        <w:rPr>
          <w:rFonts w:ascii="Tahoma" w:hAnsi="Tahoma" w:cs="Tahoma"/>
          <w:color w:val="000000"/>
          <w:sz w:val="24"/>
          <w:szCs w:val="24"/>
        </w:rPr>
      </w:pPr>
      <w:r>
        <w:rPr>
          <w:rFonts w:ascii="Tahoma" w:hAnsi="Tahoma" w:cs="Tahoma"/>
          <w:color w:val="000000"/>
          <w:sz w:val="24"/>
          <w:szCs w:val="24"/>
        </w:rPr>
        <w:t>Attention is drawn to the plagiarism and unfair practice policies of UWTSD.</w:t>
      </w:r>
    </w:p>
    <w:p w14:paraId="6F117036" w14:textId="0B0ACCD8" w:rsidR="000F5AC6" w:rsidRDefault="000F5AC6" w:rsidP="00B052C0">
      <w:pPr>
        <w:rPr>
          <w:lang w:val="en-US"/>
        </w:rPr>
      </w:pPr>
    </w:p>
    <w:p w14:paraId="24F2DA1D" w14:textId="13A655FE" w:rsidR="000F5AC6" w:rsidRDefault="000F5AC6" w:rsidP="00B052C0">
      <w:pPr>
        <w:rPr>
          <w:lang w:val="en-US"/>
        </w:rPr>
      </w:pPr>
    </w:p>
    <w:p w14:paraId="6F3DA160" w14:textId="77777777" w:rsidR="000F5AC6" w:rsidRDefault="000F5AC6" w:rsidP="00B052C0">
      <w:pPr>
        <w:rPr>
          <w:lang w:val="en-US"/>
        </w:rPr>
      </w:pPr>
    </w:p>
    <w:p w14:paraId="1A341827" w14:textId="5B8F5A1F" w:rsidR="00B052C0" w:rsidRDefault="00B052C0" w:rsidP="00B052C0">
      <w:pPr>
        <w:rPr>
          <w:lang w:val="en-US"/>
        </w:rPr>
      </w:pPr>
    </w:p>
    <w:sdt>
      <w:sdtPr>
        <w:id w:val="1463458887"/>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34B971DB" w14:textId="223D082B" w:rsidR="00B052C0" w:rsidRPr="000F5AC6" w:rsidRDefault="00B052C0" w:rsidP="000F5AC6">
          <w:pPr>
            <w:pStyle w:val="TOCHeading"/>
            <w:jc w:val="center"/>
            <w:rPr>
              <w:rFonts w:cstheme="majorHAnsi"/>
              <w:color w:val="auto"/>
              <w:sz w:val="40"/>
              <w:szCs w:val="40"/>
              <w:u w:val="single"/>
            </w:rPr>
          </w:pPr>
          <w:r w:rsidRPr="000F5AC6">
            <w:rPr>
              <w:color w:val="auto"/>
              <w:sz w:val="40"/>
              <w:szCs w:val="40"/>
              <w:u w:val="single"/>
            </w:rPr>
            <w:t>Table of contents</w:t>
          </w:r>
        </w:p>
        <w:p w14:paraId="3FBCB844" w14:textId="272324E5" w:rsidR="00B052C0" w:rsidRPr="00B052C0" w:rsidRDefault="00B052C0" w:rsidP="000F5AC6">
          <w:pPr>
            <w:pStyle w:val="TOC1"/>
            <w:tabs>
              <w:tab w:val="right" w:leader="dot" w:pos="9016"/>
            </w:tabs>
            <w:jc w:val="center"/>
            <w:rPr>
              <w:rFonts w:asciiTheme="majorHAnsi" w:eastAsiaTheme="minorEastAsia" w:hAnsiTheme="majorHAnsi" w:cstheme="majorHAnsi"/>
              <w:noProof/>
              <w:kern w:val="0"/>
              <w:sz w:val="28"/>
              <w:szCs w:val="28"/>
              <w:lang w:eastAsia="en-GB"/>
              <w14:ligatures w14:val="none"/>
            </w:rPr>
          </w:pPr>
          <w:r w:rsidRPr="00B052C0">
            <w:rPr>
              <w:rFonts w:asciiTheme="majorHAnsi" w:hAnsiTheme="majorHAnsi" w:cstheme="majorHAnsi"/>
              <w:sz w:val="28"/>
              <w:szCs w:val="28"/>
            </w:rPr>
            <w:fldChar w:fldCharType="begin"/>
          </w:r>
          <w:r w:rsidRPr="00B052C0">
            <w:rPr>
              <w:rFonts w:asciiTheme="majorHAnsi" w:hAnsiTheme="majorHAnsi" w:cstheme="majorHAnsi"/>
              <w:sz w:val="28"/>
              <w:szCs w:val="28"/>
            </w:rPr>
            <w:instrText xml:space="preserve"> TOC \o "1-3" \h \z \u </w:instrText>
          </w:r>
          <w:r w:rsidRPr="00B052C0">
            <w:rPr>
              <w:rFonts w:asciiTheme="majorHAnsi" w:hAnsiTheme="majorHAnsi" w:cstheme="majorHAnsi"/>
              <w:sz w:val="28"/>
              <w:szCs w:val="28"/>
            </w:rPr>
            <w:fldChar w:fldCharType="separate"/>
          </w:r>
        </w:p>
        <w:p w14:paraId="45F5CFBC" w14:textId="1AA9AE9F" w:rsidR="00B052C0" w:rsidRPr="00B052C0" w:rsidRDefault="00B052C0" w:rsidP="00AB16D3">
          <w:pPr>
            <w:pStyle w:val="TOC3"/>
            <w:rPr>
              <w:rFonts w:eastAsiaTheme="minorEastAsia"/>
              <w:kern w:val="0"/>
              <w14:ligatures w14:val="none"/>
            </w:rPr>
          </w:pPr>
          <w:hyperlink w:anchor="_Toc112087764" w:history="1">
            <w:r w:rsidRPr="00B052C0">
              <w:rPr>
                <w:rStyle w:val="Hyperlink"/>
                <w:sz w:val="28"/>
                <w:szCs w:val="28"/>
                <w:lang w:val="en-US"/>
              </w:rPr>
              <w:t>Define a complex problem within the workplace, including the scope and impact</w:t>
            </w:r>
            <w:r w:rsidRPr="00B052C0">
              <w:rPr>
                <w:webHidden/>
              </w:rPr>
              <w:tab/>
            </w:r>
            <w:r w:rsidRPr="00B052C0">
              <w:rPr>
                <w:webHidden/>
              </w:rPr>
              <w:fldChar w:fldCharType="begin"/>
            </w:r>
            <w:r w:rsidRPr="00B052C0">
              <w:rPr>
                <w:webHidden/>
              </w:rPr>
              <w:instrText xml:space="preserve"> PAGEREF _Toc112087764 \h </w:instrText>
            </w:r>
            <w:r w:rsidRPr="00B052C0">
              <w:rPr>
                <w:webHidden/>
              </w:rPr>
            </w:r>
            <w:r w:rsidRPr="00B052C0">
              <w:rPr>
                <w:webHidden/>
              </w:rPr>
              <w:fldChar w:fldCharType="separate"/>
            </w:r>
            <w:r w:rsidRPr="00B052C0">
              <w:rPr>
                <w:webHidden/>
              </w:rPr>
              <w:t>2</w:t>
            </w:r>
            <w:r w:rsidRPr="00B052C0">
              <w:rPr>
                <w:webHidden/>
              </w:rPr>
              <w:fldChar w:fldCharType="end"/>
            </w:r>
          </w:hyperlink>
        </w:p>
        <w:p w14:paraId="022F40A2" w14:textId="196DB301" w:rsidR="00B052C0" w:rsidRPr="00B052C0" w:rsidRDefault="00B052C0" w:rsidP="00AB16D3">
          <w:pPr>
            <w:pStyle w:val="TOC3"/>
            <w:rPr>
              <w:rFonts w:eastAsiaTheme="minorEastAsia"/>
              <w:kern w:val="0"/>
              <w14:ligatures w14:val="none"/>
            </w:rPr>
          </w:pPr>
          <w:hyperlink w:anchor="_Toc112087765" w:history="1">
            <w:r w:rsidRPr="00B052C0">
              <w:rPr>
                <w:rStyle w:val="Hyperlink"/>
                <w:sz w:val="28"/>
                <w:szCs w:val="28"/>
                <w:lang w:val="en-US"/>
              </w:rPr>
              <w:t>Analyze information on the identified problem, to help inform the decision-making process</w:t>
            </w:r>
            <w:r w:rsidRPr="00B052C0">
              <w:rPr>
                <w:webHidden/>
              </w:rPr>
              <w:tab/>
            </w:r>
            <w:r w:rsidRPr="00B052C0">
              <w:rPr>
                <w:webHidden/>
              </w:rPr>
              <w:fldChar w:fldCharType="begin"/>
            </w:r>
            <w:r w:rsidRPr="00B052C0">
              <w:rPr>
                <w:webHidden/>
              </w:rPr>
              <w:instrText xml:space="preserve"> PAGEREF _Toc112087765 \h </w:instrText>
            </w:r>
            <w:r w:rsidRPr="00B052C0">
              <w:rPr>
                <w:webHidden/>
              </w:rPr>
            </w:r>
            <w:r w:rsidRPr="00B052C0">
              <w:rPr>
                <w:webHidden/>
              </w:rPr>
              <w:fldChar w:fldCharType="separate"/>
            </w:r>
            <w:r w:rsidRPr="00B052C0">
              <w:rPr>
                <w:webHidden/>
              </w:rPr>
              <w:t>2</w:t>
            </w:r>
            <w:r w:rsidRPr="00B052C0">
              <w:rPr>
                <w:webHidden/>
              </w:rPr>
              <w:fldChar w:fldCharType="end"/>
            </w:r>
          </w:hyperlink>
        </w:p>
        <w:p w14:paraId="69CF3874" w14:textId="3F4D3046" w:rsidR="00B052C0" w:rsidRPr="00B052C0" w:rsidRDefault="00B052C0" w:rsidP="00AB16D3">
          <w:pPr>
            <w:pStyle w:val="TOC3"/>
            <w:rPr>
              <w:rFonts w:eastAsiaTheme="minorEastAsia"/>
              <w:kern w:val="0"/>
              <w14:ligatures w14:val="none"/>
            </w:rPr>
          </w:pPr>
          <w:hyperlink w:anchor="_Toc112087766" w:history="1">
            <w:r w:rsidRPr="00B052C0">
              <w:rPr>
                <w:rStyle w:val="Hyperlink"/>
                <w:sz w:val="28"/>
                <w:szCs w:val="28"/>
                <w:lang w:val="en-US"/>
              </w:rPr>
              <w:t>Propose a range of alternative solutions to the problem</w:t>
            </w:r>
            <w:r w:rsidR="004F7151">
              <w:rPr>
                <w:rStyle w:val="Hyperlink"/>
                <w:sz w:val="28"/>
                <w:szCs w:val="28"/>
                <w:lang w:val="en-US"/>
              </w:rPr>
              <w:t xml:space="preserve"> </w:t>
            </w:r>
            <w:r w:rsidRPr="00B052C0">
              <w:rPr>
                <w:webHidden/>
              </w:rPr>
              <w:tab/>
            </w:r>
            <w:r w:rsidRPr="00B052C0">
              <w:rPr>
                <w:webHidden/>
              </w:rPr>
              <w:fldChar w:fldCharType="begin"/>
            </w:r>
            <w:r w:rsidRPr="00B052C0">
              <w:rPr>
                <w:webHidden/>
              </w:rPr>
              <w:instrText xml:space="preserve"> PAGEREF _Toc112087766 \h </w:instrText>
            </w:r>
            <w:r w:rsidRPr="00B052C0">
              <w:rPr>
                <w:webHidden/>
              </w:rPr>
            </w:r>
            <w:r w:rsidRPr="00B052C0">
              <w:rPr>
                <w:webHidden/>
              </w:rPr>
              <w:fldChar w:fldCharType="separate"/>
            </w:r>
            <w:r w:rsidRPr="00B052C0">
              <w:rPr>
                <w:webHidden/>
              </w:rPr>
              <w:t>2</w:t>
            </w:r>
            <w:r w:rsidRPr="00B052C0">
              <w:rPr>
                <w:webHidden/>
              </w:rPr>
              <w:fldChar w:fldCharType="end"/>
            </w:r>
          </w:hyperlink>
        </w:p>
        <w:p w14:paraId="4DB59D6C" w14:textId="1938E51B" w:rsidR="00B052C0" w:rsidRPr="00B052C0" w:rsidRDefault="00B052C0" w:rsidP="00AB16D3">
          <w:pPr>
            <w:pStyle w:val="TOC3"/>
            <w:rPr>
              <w:rFonts w:eastAsiaTheme="minorEastAsia"/>
              <w:kern w:val="0"/>
              <w14:ligatures w14:val="none"/>
            </w:rPr>
          </w:pPr>
          <w:hyperlink w:anchor="_Toc112087767" w:history="1">
            <w:r w:rsidRPr="00B052C0">
              <w:rPr>
                <w:rStyle w:val="Hyperlink"/>
                <w:sz w:val="28"/>
                <w:szCs w:val="28"/>
                <w:lang w:val="en-US"/>
              </w:rPr>
              <w:t>Using a decision-making technique, evaluate a range of solutions to identify the most appropriate option</w:t>
            </w:r>
            <w:r w:rsidRPr="00B052C0">
              <w:rPr>
                <w:webHidden/>
              </w:rPr>
              <w:tab/>
            </w:r>
            <w:r w:rsidRPr="00B052C0">
              <w:rPr>
                <w:webHidden/>
              </w:rPr>
              <w:fldChar w:fldCharType="begin"/>
            </w:r>
            <w:r w:rsidRPr="00B052C0">
              <w:rPr>
                <w:webHidden/>
              </w:rPr>
              <w:instrText xml:space="preserve"> PAGEREF _Toc112087767 \h </w:instrText>
            </w:r>
            <w:r w:rsidRPr="00B052C0">
              <w:rPr>
                <w:webHidden/>
              </w:rPr>
            </w:r>
            <w:r w:rsidRPr="00B052C0">
              <w:rPr>
                <w:webHidden/>
              </w:rPr>
              <w:fldChar w:fldCharType="separate"/>
            </w:r>
            <w:r w:rsidRPr="00B052C0">
              <w:rPr>
                <w:webHidden/>
              </w:rPr>
              <w:t>2</w:t>
            </w:r>
            <w:r w:rsidRPr="00B052C0">
              <w:rPr>
                <w:webHidden/>
              </w:rPr>
              <w:fldChar w:fldCharType="end"/>
            </w:r>
          </w:hyperlink>
        </w:p>
        <w:p w14:paraId="4B651C90" w14:textId="1B2944D6" w:rsidR="00B052C0" w:rsidRPr="00B052C0" w:rsidRDefault="00B052C0" w:rsidP="00AB16D3">
          <w:pPr>
            <w:pStyle w:val="TOC3"/>
            <w:rPr>
              <w:rFonts w:eastAsiaTheme="minorEastAsia"/>
              <w:kern w:val="0"/>
              <w14:ligatures w14:val="none"/>
            </w:rPr>
          </w:pPr>
          <w:hyperlink w:anchor="_Toc112087768" w:history="1">
            <w:r w:rsidRPr="00B052C0">
              <w:rPr>
                <w:rStyle w:val="Hyperlink"/>
                <w:sz w:val="28"/>
                <w:szCs w:val="28"/>
                <w:lang w:val="en-US"/>
              </w:rPr>
              <w:t>Develop a detailed plan for implanting solutions</w:t>
            </w:r>
            <w:r w:rsidRPr="00B052C0">
              <w:rPr>
                <w:webHidden/>
              </w:rPr>
              <w:tab/>
            </w:r>
            <w:r w:rsidRPr="00B052C0">
              <w:rPr>
                <w:webHidden/>
              </w:rPr>
              <w:fldChar w:fldCharType="begin"/>
            </w:r>
            <w:r w:rsidRPr="00B052C0">
              <w:rPr>
                <w:webHidden/>
              </w:rPr>
              <w:instrText xml:space="preserve"> PAGEREF _Toc112087768 \h </w:instrText>
            </w:r>
            <w:r w:rsidRPr="00B052C0">
              <w:rPr>
                <w:webHidden/>
              </w:rPr>
            </w:r>
            <w:r w:rsidRPr="00B052C0">
              <w:rPr>
                <w:webHidden/>
              </w:rPr>
              <w:fldChar w:fldCharType="separate"/>
            </w:r>
            <w:r w:rsidRPr="00B052C0">
              <w:rPr>
                <w:webHidden/>
              </w:rPr>
              <w:t>2</w:t>
            </w:r>
            <w:r w:rsidRPr="00B052C0">
              <w:rPr>
                <w:webHidden/>
              </w:rPr>
              <w:fldChar w:fldCharType="end"/>
            </w:r>
          </w:hyperlink>
        </w:p>
        <w:p w14:paraId="0105A279" w14:textId="20F95DC8" w:rsidR="00B052C0" w:rsidRDefault="00B052C0" w:rsidP="00AB16D3">
          <w:pPr>
            <w:pStyle w:val="TOC3"/>
            <w:rPr>
              <w:rStyle w:val="Hyperlink"/>
              <w:sz w:val="28"/>
              <w:szCs w:val="28"/>
            </w:rPr>
          </w:pPr>
          <w:r w:rsidRPr="00B052C0">
            <w:rPr>
              <w:rStyle w:val="Hyperlink"/>
              <w:sz w:val="28"/>
              <w:szCs w:val="28"/>
            </w:rPr>
            <w:fldChar w:fldCharType="begin"/>
          </w:r>
          <w:r w:rsidRPr="00B052C0">
            <w:rPr>
              <w:rStyle w:val="Hyperlink"/>
              <w:sz w:val="28"/>
              <w:szCs w:val="28"/>
            </w:rPr>
            <w:instrText xml:space="preserve"> </w:instrText>
          </w:r>
          <w:r w:rsidRPr="00B052C0">
            <w:instrText>HYPERLINK \l "_Toc112087769"</w:instrText>
          </w:r>
          <w:r w:rsidRPr="00B052C0">
            <w:rPr>
              <w:rStyle w:val="Hyperlink"/>
              <w:sz w:val="28"/>
              <w:szCs w:val="28"/>
            </w:rPr>
            <w:instrText xml:space="preserve"> </w:instrText>
          </w:r>
          <w:r w:rsidRPr="00B052C0">
            <w:rPr>
              <w:rStyle w:val="Hyperlink"/>
              <w:sz w:val="28"/>
              <w:szCs w:val="28"/>
            </w:rPr>
          </w:r>
          <w:r w:rsidRPr="00B052C0">
            <w:rPr>
              <w:rStyle w:val="Hyperlink"/>
              <w:sz w:val="28"/>
              <w:szCs w:val="28"/>
            </w:rPr>
            <w:fldChar w:fldCharType="separate"/>
          </w:r>
          <w:r w:rsidRPr="00B052C0">
            <w:rPr>
              <w:rStyle w:val="Hyperlink"/>
              <w:sz w:val="28"/>
              <w:szCs w:val="28"/>
              <w:lang w:val="en-US"/>
            </w:rPr>
            <w:t>Communicate the plan to relevant stakehold</w:t>
          </w:r>
          <w:r w:rsidRPr="00B052C0">
            <w:rPr>
              <w:rStyle w:val="Hyperlink"/>
              <w:sz w:val="28"/>
              <w:szCs w:val="28"/>
              <w:lang w:val="en-US"/>
            </w:rPr>
            <w:t>e</w:t>
          </w:r>
          <w:r w:rsidRPr="00B052C0">
            <w:rPr>
              <w:rStyle w:val="Hyperlink"/>
              <w:sz w:val="28"/>
              <w:szCs w:val="28"/>
              <w:lang w:val="en-US"/>
            </w:rPr>
            <w:t>rs</w:t>
          </w:r>
          <w:r w:rsidRPr="00B052C0">
            <w:rPr>
              <w:webHidden/>
            </w:rPr>
            <w:tab/>
          </w:r>
          <w:r w:rsidRPr="00B052C0">
            <w:rPr>
              <w:webHidden/>
            </w:rPr>
            <w:fldChar w:fldCharType="begin"/>
          </w:r>
          <w:r w:rsidRPr="00B052C0">
            <w:rPr>
              <w:webHidden/>
            </w:rPr>
            <w:instrText xml:space="preserve"> PAGEREF _Toc112087769 \h </w:instrText>
          </w:r>
          <w:r w:rsidRPr="00B052C0">
            <w:rPr>
              <w:webHidden/>
            </w:rPr>
          </w:r>
          <w:r w:rsidRPr="00B052C0">
            <w:rPr>
              <w:webHidden/>
            </w:rPr>
            <w:fldChar w:fldCharType="separate"/>
          </w:r>
          <w:r w:rsidRPr="00B052C0">
            <w:rPr>
              <w:webHidden/>
            </w:rPr>
            <w:t>2</w:t>
          </w:r>
          <w:r w:rsidRPr="00B052C0">
            <w:rPr>
              <w:webHidden/>
            </w:rPr>
            <w:fldChar w:fldCharType="end"/>
          </w:r>
          <w:r w:rsidRPr="00B052C0">
            <w:rPr>
              <w:rStyle w:val="Hyperlink"/>
              <w:sz w:val="28"/>
              <w:szCs w:val="28"/>
            </w:rPr>
            <w:fldChar w:fldCharType="end"/>
          </w:r>
        </w:p>
        <w:p w14:paraId="69EDEF15" w14:textId="290BD611" w:rsidR="004F7151" w:rsidRPr="004F7151" w:rsidRDefault="004F7151" w:rsidP="00AB16D3">
          <w:pPr>
            <w:pStyle w:val="TOC3"/>
          </w:pPr>
          <w:r>
            <w:t>A</w:t>
          </w:r>
          <w:r w:rsidRPr="004F7151">
            <w:t>ssess appropriate monitoring and review  techniques to ensure successful implementation of solutions</w:t>
          </w:r>
          <w:r>
            <w:t xml:space="preserve"> …………………………………………………………………..</w:t>
          </w:r>
        </w:p>
        <w:p w14:paraId="5036AD7C" w14:textId="2CBC8D60" w:rsidR="00B052C0" w:rsidRPr="00B052C0" w:rsidRDefault="00B052C0" w:rsidP="00AB16D3">
          <w:pPr>
            <w:pStyle w:val="TOC3"/>
            <w:rPr>
              <w:rFonts w:eastAsiaTheme="minorEastAsia"/>
              <w:kern w:val="0"/>
              <w14:ligatures w14:val="none"/>
            </w:rPr>
          </w:pPr>
          <w:hyperlink w:anchor="_Toc112087770" w:history="1">
            <w:r w:rsidRPr="00B052C0">
              <w:rPr>
                <w:rStyle w:val="Hyperlink"/>
                <w:sz w:val="28"/>
                <w:szCs w:val="28"/>
                <w:lang w:val="en-US"/>
              </w:rPr>
              <w:t>References</w:t>
            </w:r>
            <w:r w:rsidRPr="00B052C0">
              <w:rPr>
                <w:webHidden/>
              </w:rPr>
              <w:tab/>
            </w:r>
            <w:r w:rsidRPr="00B052C0">
              <w:rPr>
                <w:webHidden/>
              </w:rPr>
              <w:fldChar w:fldCharType="begin"/>
            </w:r>
            <w:r w:rsidRPr="00B052C0">
              <w:rPr>
                <w:webHidden/>
              </w:rPr>
              <w:instrText xml:space="preserve"> PAGEREF _Toc112087770 \h </w:instrText>
            </w:r>
            <w:r w:rsidRPr="00B052C0">
              <w:rPr>
                <w:webHidden/>
              </w:rPr>
            </w:r>
            <w:r w:rsidRPr="00B052C0">
              <w:rPr>
                <w:webHidden/>
              </w:rPr>
              <w:fldChar w:fldCharType="separate"/>
            </w:r>
            <w:r w:rsidRPr="00B052C0">
              <w:rPr>
                <w:webHidden/>
              </w:rPr>
              <w:t>2</w:t>
            </w:r>
            <w:r w:rsidRPr="00B052C0">
              <w:rPr>
                <w:webHidden/>
              </w:rPr>
              <w:fldChar w:fldCharType="end"/>
            </w:r>
          </w:hyperlink>
        </w:p>
        <w:p w14:paraId="5CAA4A5C" w14:textId="4B2CCA5F" w:rsidR="00B052C0" w:rsidRPr="00B052C0" w:rsidRDefault="00B052C0" w:rsidP="00AB16D3">
          <w:pPr>
            <w:pStyle w:val="TOC3"/>
            <w:rPr>
              <w:rFonts w:eastAsiaTheme="minorEastAsia"/>
              <w:kern w:val="0"/>
              <w14:ligatures w14:val="none"/>
            </w:rPr>
          </w:pPr>
          <w:hyperlink w:anchor="_Toc112087771" w:history="1">
            <w:r w:rsidRPr="00B052C0">
              <w:rPr>
                <w:rStyle w:val="Hyperlink"/>
                <w:sz w:val="28"/>
                <w:szCs w:val="28"/>
                <w:lang w:val="en-US"/>
              </w:rPr>
              <w:t>Appendix 1</w:t>
            </w:r>
            <w:r w:rsidRPr="00B052C0">
              <w:rPr>
                <w:webHidden/>
              </w:rPr>
              <w:tab/>
            </w:r>
            <w:r w:rsidRPr="00B052C0">
              <w:rPr>
                <w:webHidden/>
              </w:rPr>
              <w:fldChar w:fldCharType="begin"/>
            </w:r>
            <w:r w:rsidRPr="00B052C0">
              <w:rPr>
                <w:webHidden/>
              </w:rPr>
              <w:instrText xml:space="preserve"> PAGEREF _Toc112087771 \h </w:instrText>
            </w:r>
            <w:r w:rsidRPr="00B052C0">
              <w:rPr>
                <w:webHidden/>
              </w:rPr>
            </w:r>
            <w:r w:rsidRPr="00B052C0">
              <w:rPr>
                <w:webHidden/>
              </w:rPr>
              <w:fldChar w:fldCharType="separate"/>
            </w:r>
            <w:r w:rsidRPr="00B052C0">
              <w:rPr>
                <w:webHidden/>
              </w:rPr>
              <w:t>2</w:t>
            </w:r>
            <w:r w:rsidRPr="00B052C0">
              <w:rPr>
                <w:webHidden/>
              </w:rPr>
              <w:fldChar w:fldCharType="end"/>
            </w:r>
          </w:hyperlink>
        </w:p>
        <w:p w14:paraId="4951AF7B" w14:textId="6DEA383F" w:rsidR="00B052C0" w:rsidRDefault="00B052C0" w:rsidP="000F5AC6">
          <w:pPr>
            <w:jc w:val="center"/>
          </w:pPr>
          <w:r w:rsidRPr="00B052C0">
            <w:rPr>
              <w:rFonts w:asciiTheme="majorHAnsi" w:hAnsiTheme="majorHAnsi" w:cstheme="majorHAnsi"/>
              <w:b/>
              <w:bCs/>
              <w:noProof/>
              <w:sz w:val="28"/>
              <w:szCs w:val="28"/>
            </w:rPr>
            <w:fldChar w:fldCharType="end"/>
          </w:r>
        </w:p>
      </w:sdtContent>
    </w:sdt>
    <w:p w14:paraId="25813BD1" w14:textId="77777777" w:rsidR="00B052C0" w:rsidRPr="00B052C0" w:rsidRDefault="00B052C0" w:rsidP="00B052C0">
      <w:pPr>
        <w:rPr>
          <w:lang w:val="en-US"/>
        </w:rPr>
      </w:pPr>
    </w:p>
    <w:p w14:paraId="20D3A499" w14:textId="725E4A8F" w:rsidR="00A67D8E" w:rsidRDefault="00A67D8E" w:rsidP="00A67D8E"/>
    <w:p w14:paraId="265F4D02" w14:textId="04A24D6C" w:rsidR="00A67D8E" w:rsidRDefault="00A67D8E" w:rsidP="00A67D8E"/>
    <w:p w14:paraId="6180EB98" w14:textId="29DB0B60" w:rsidR="000F5AC6" w:rsidRDefault="000F5AC6" w:rsidP="00A67D8E"/>
    <w:p w14:paraId="53501D98" w14:textId="438C2124" w:rsidR="000F5AC6" w:rsidRDefault="000F5AC6" w:rsidP="00A67D8E"/>
    <w:p w14:paraId="71E04282" w14:textId="43646CAA" w:rsidR="000F5AC6" w:rsidRDefault="000F5AC6" w:rsidP="00A67D8E"/>
    <w:p w14:paraId="7EA97DE9" w14:textId="475050C6" w:rsidR="000F5AC6" w:rsidRDefault="000F5AC6" w:rsidP="00A67D8E"/>
    <w:p w14:paraId="6F37A2F4" w14:textId="4473617A" w:rsidR="000F5AC6" w:rsidRDefault="000F5AC6" w:rsidP="00A67D8E"/>
    <w:p w14:paraId="196F6275" w14:textId="6120F3E0" w:rsidR="000F5AC6" w:rsidRDefault="000F5AC6" w:rsidP="00A67D8E"/>
    <w:p w14:paraId="4838BC41" w14:textId="439AE853" w:rsidR="000F5AC6" w:rsidRDefault="000F5AC6" w:rsidP="00A67D8E"/>
    <w:p w14:paraId="28CF8268" w14:textId="3BCAA9D8" w:rsidR="000F5AC6" w:rsidRDefault="000F5AC6" w:rsidP="00A67D8E"/>
    <w:p w14:paraId="68E2AA0B" w14:textId="5AA25B62" w:rsidR="000F5AC6" w:rsidRDefault="000F5AC6" w:rsidP="00A67D8E"/>
    <w:p w14:paraId="642DE98D" w14:textId="39E54C39" w:rsidR="00B218C0" w:rsidRDefault="00B218C0" w:rsidP="003B3080"/>
    <w:p w14:paraId="2599D2F3" w14:textId="54926BDC" w:rsidR="003B3080" w:rsidRDefault="003B3080" w:rsidP="003B3080"/>
    <w:p w14:paraId="1040C332" w14:textId="77777777" w:rsidR="00A31E0C" w:rsidRPr="00FF63CF" w:rsidRDefault="00A31E0C" w:rsidP="003B3080">
      <w:pPr>
        <w:rPr>
          <w:rFonts w:ascii="Arial" w:hAnsi="Arial" w:cs="Arial"/>
        </w:rPr>
      </w:pPr>
    </w:p>
    <w:p w14:paraId="0F496D4C" w14:textId="5968D6B9" w:rsidR="003B3080" w:rsidRPr="00A31E0C" w:rsidRDefault="004A6A89" w:rsidP="00490861">
      <w:pPr>
        <w:pStyle w:val="Heading2"/>
        <w:rPr>
          <w:rFonts w:cstheme="majorHAnsi"/>
          <w:sz w:val="24"/>
          <w:szCs w:val="24"/>
        </w:rPr>
      </w:pPr>
      <w:r w:rsidRPr="00A31E0C">
        <w:rPr>
          <w:rFonts w:cstheme="majorHAnsi"/>
          <w:sz w:val="24"/>
          <w:szCs w:val="24"/>
        </w:rPr>
        <w:lastRenderedPageBreak/>
        <w:t xml:space="preserve">Define a complex problem within the workplace, including scope and impact </w:t>
      </w:r>
    </w:p>
    <w:p w14:paraId="12A727A5" w14:textId="31A8A801" w:rsidR="003B3080" w:rsidRPr="00A31E0C" w:rsidRDefault="003B3080" w:rsidP="003B3080">
      <w:pPr>
        <w:rPr>
          <w:rFonts w:asciiTheme="majorHAnsi" w:hAnsiTheme="majorHAnsi" w:cstheme="majorHAnsi"/>
          <w:sz w:val="24"/>
          <w:szCs w:val="24"/>
        </w:rPr>
      </w:pPr>
    </w:p>
    <w:p w14:paraId="272B4862" w14:textId="428496B1" w:rsidR="00FF63CF" w:rsidRPr="00A31E0C" w:rsidRDefault="003B3080" w:rsidP="004A6A89">
      <w:pPr>
        <w:rPr>
          <w:rFonts w:asciiTheme="majorHAnsi" w:hAnsiTheme="majorHAnsi" w:cstheme="majorHAnsi"/>
          <w:sz w:val="24"/>
          <w:szCs w:val="24"/>
          <w:u w:val="single"/>
        </w:rPr>
      </w:pPr>
      <w:r w:rsidRPr="00A31E0C">
        <w:rPr>
          <w:rFonts w:asciiTheme="majorHAnsi" w:hAnsiTheme="majorHAnsi" w:cstheme="majorHAnsi"/>
          <w:sz w:val="24"/>
          <w:szCs w:val="24"/>
          <w:u w:val="single"/>
        </w:rPr>
        <w:t>Define a Problem within the workplace</w:t>
      </w:r>
    </w:p>
    <w:p w14:paraId="38DC79A6" w14:textId="47761367" w:rsidR="001F1771" w:rsidRPr="00A31E0C" w:rsidRDefault="00BF1E6F" w:rsidP="00BF1E6F">
      <w:pPr>
        <w:rPr>
          <w:rFonts w:asciiTheme="majorHAnsi" w:hAnsiTheme="majorHAnsi" w:cstheme="majorHAnsi"/>
          <w:sz w:val="24"/>
          <w:szCs w:val="24"/>
        </w:rPr>
      </w:pPr>
      <w:r w:rsidRPr="00A31E0C">
        <w:rPr>
          <w:rFonts w:asciiTheme="majorHAnsi" w:hAnsiTheme="majorHAnsi" w:cstheme="majorHAnsi"/>
          <w:sz w:val="24"/>
          <w:szCs w:val="24"/>
        </w:rPr>
        <w:t xml:space="preserve">There are many different problems within the current workplace that I reside at, but the most complex problem that I have come across </w:t>
      </w:r>
      <w:r w:rsidR="00C05D3E" w:rsidRPr="00A31E0C">
        <w:rPr>
          <w:rFonts w:asciiTheme="majorHAnsi" w:hAnsiTheme="majorHAnsi" w:cstheme="majorHAnsi"/>
          <w:sz w:val="24"/>
          <w:szCs w:val="24"/>
        </w:rPr>
        <w:t xml:space="preserve">is </w:t>
      </w:r>
      <w:r w:rsidRPr="00A31E0C">
        <w:rPr>
          <w:rFonts w:asciiTheme="majorHAnsi" w:hAnsiTheme="majorHAnsi" w:cstheme="majorHAnsi"/>
          <w:sz w:val="24"/>
          <w:szCs w:val="24"/>
        </w:rPr>
        <w:t xml:space="preserve">a new menu change within the hospitality </w:t>
      </w:r>
      <w:r w:rsidR="00764D1A" w:rsidRPr="00A31E0C">
        <w:rPr>
          <w:rFonts w:asciiTheme="majorHAnsi" w:hAnsiTheme="majorHAnsi" w:cstheme="majorHAnsi"/>
          <w:sz w:val="24"/>
          <w:szCs w:val="24"/>
        </w:rPr>
        <w:t>business, with</w:t>
      </w:r>
      <w:r w:rsidR="00C05D3E" w:rsidRPr="00A31E0C">
        <w:rPr>
          <w:rFonts w:asciiTheme="majorHAnsi" w:hAnsiTheme="majorHAnsi" w:cstheme="majorHAnsi"/>
          <w:sz w:val="24"/>
          <w:szCs w:val="24"/>
        </w:rPr>
        <w:t xml:space="preserve"> different seasons throughout the </w:t>
      </w:r>
      <w:r w:rsidR="00C8033E" w:rsidRPr="00A31E0C">
        <w:rPr>
          <w:rFonts w:asciiTheme="majorHAnsi" w:hAnsiTheme="majorHAnsi" w:cstheme="majorHAnsi"/>
          <w:sz w:val="24"/>
          <w:szCs w:val="24"/>
        </w:rPr>
        <w:t>year,</w:t>
      </w:r>
      <w:r w:rsidR="00C05D3E" w:rsidRPr="00A31E0C">
        <w:rPr>
          <w:rFonts w:asciiTheme="majorHAnsi" w:hAnsiTheme="majorHAnsi" w:cstheme="majorHAnsi"/>
          <w:sz w:val="24"/>
          <w:szCs w:val="24"/>
        </w:rPr>
        <w:t xml:space="preserve"> it is crucial to get the menu</w:t>
      </w:r>
      <w:r w:rsidR="001F1771" w:rsidRPr="00A31E0C">
        <w:rPr>
          <w:rFonts w:asciiTheme="majorHAnsi" w:hAnsiTheme="majorHAnsi" w:cstheme="majorHAnsi"/>
          <w:sz w:val="24"/>
          <w:szCs w:val="24"/>
        </w:rPr>
        <w:t xml:space="preserve"> changes just</w:t>
      </w:r>
      <w:r w:rsidR="00C05D3E" w:rsidRPr="00A31E0C">
        <w:rPr>
          <w:rFonts w:asciiTheme="majorHAnsi" w:hAnsiTheme="majorHAnsi" w:cstheme="majorHAnsi"/>
          <w:sz w:val="24"/>
          <w:szCs w:val="24"/>
        </w:rPr>
        <w:t xml:space="preserve"> right, a lot of different steps </w:t>
      </w:r>
      <w:r w:rsidR="00C8033E" w:rsidRPr="00A31E0C">
        <w:rPr>
          <w:rFonts w:asciiTheme="majorHAnsi" w:hAnsiTheme="majorHAnsi" w:cstheme="majorHAnsi"/>
          <w:sz w:val="24"/>
          <w:szCs w:val="24"/>
        </w:rPr>
        <w:t>must</w:t>
      </w:r>
      <w:r w:rsidR="00C05D3E" w:rsidRPr="00A31E0C">
        <w:rPr>
          <w:rFonts w:asciiTheme="majorHAnsi" w:hAnsiTheme="majorHAnsi" w:cstheme="majorHAnsi"/>
          <w:sz w:val="24"/>
          <w:szCs w:val="24"/>
        </w:rPr>
        <w:t xml:space="preserve"> be included with all the important decisions. </w:t>
      </w:r>
    </w:p>
    <w:p w14:paraId="48FA3E53" w14:textId="6FEE400C" w:rsidR="00C8033E" w:rsidRPr="00A31E0C" w:rsidRDefault="00C05D3E" w:rsidP="00BF1E6F">
      <w:pPr>
        <w:rPr>
          <w:rFonts w:asciiTheme="majorHAnsi" w:hAnsiTheme="majorHAnsi" w:cstheme="majorHAnsi"/>
          <w:sz w:val="24"/>
          <w:szCs w:val="24"/>
        </w:rPr>
      </w:pPr>
      <w:r w:rsidRPr="00A31E0C">
        <w:rPr>
          <w:rFonts w:asciiTheme="majorHAnsi" w:hAnsiTheme="majorHAnsi" w:cstheme="majorHAnsi"/>
          <w:sz w:val="24"/>
          <w:szCs w:val="24"/>
        </w:rPr>
        <w:t>The factors t</w:t>
      </w:r>
      <w:r w:rsidR="001F1771" w:rsidRPr="00A31E0C">
        <w:rPr>
          <w:rFonts w:asciiTheme="majorHAnsi" w:hAnsiTheme="majorHAnsi" w:cstheme="majorHAnsi"/>
          <w:sz w:val="24"/>
          <w:szCs w:val="24"/>
        </w:rPr>
        <w:t>hat are a must to</w:t>
      </w:r>
      <w:r w:rsidRPr="00A31E0C">
        <w:rPr>
          <w:rFonts w:asciiTheme="majorHAnsi" w:hAnsiTheme="majorHAnsi" w:cstheme="majorHAnsi"/>
          <w:sz w:val="24"/>
          <w:szCs w:val="24"/>
        </w:rPr>
        <w:t xml:space="preserve"> consider when a new menu change is happening</w:t>
      </w:r>
      <w:r w:rsidR="001F1771" w:rsidRPr="00A31E0C">
        <w:rPr>
          <w:rFonts w:asciiTheme="majorHAnsi" w:hAnsiTheme="majorHAnsi" w:cstheme="majorHAnsi"/>
          <w:sz w:val="24"/>
          <w:szCs w:val="24"/>
        </w:rPr>
        <w:t>-</w:t>
      </w:r>
    </w:p>
    <w:p w14:paraId="1FC4FB56" w14:textId="181D4CEC" w:rsidR="00C05D3E" w:rsidRPr="00A31E0C" w:rsidRDefault="00C05D3E" w:rsidP="00C05D3E">
      <w:pPr>
        <w:pStyle w:val="ListParagraph"/>
        <w:numPr>
          <w:ilvl w:val="0"/>
          <w:numId w:val="1"/>
        </w:numPr>
        <w:rPr>
          <w:rFonts w:asciiTheme="majorHAnsi" w:hAnsiTheme="majorHAnsi" w:cstheme="majorHAnsi"/>
          <w:sz w:val="24"/>
          <w:szCs w:val="24"/>
        </w:rPr>
      </w:pPr>
      <w:r w:rsidRPr="00A31E0C">
        <w:rPr>
          <w:rFonts w:asciiTheme="majorHAnsi" w:hAnsiTheme="majorHAnsi" w:cstheme="majorHAnsi"/>
          <w:sz w:val="24"/>
          <w:szCs w:val="24"/>
        </w:rPr>
        <w:t xml:space="preserve">Suppliers </w:t>
      </w:r>
    </w:p>
    <w:p w14:paraId="7ED9ECA4" w14:textId="3A601137" w:rsidR="00C05D3E" w:rsidRPr="00A31E0C" w:rsidRDefault="00C05D3E" w:rsidP="00C05D3E">
      <w:pPr>
        <w:pStyle w:val="ListParagraph"/>
        <w:numPr>
          <w:ilvl w:val="0"/>
          <w:numId w:val="1"/>
        </w:numPr>
        <w:rPr>
          <w:rFonts w:asciiTheme="majorHAnsi" w:hAnsiTheme="majorHAnsi" w:cstheme="majorHAnsi"/>
          <w:sz w:val="24"/>
          <w:szCs w:val="24"/>
        </w:rPr>
      </w:pPr>
      <w:r w:rsidRPr="00A31E0C">
        <w:rPr>
          <w:rFonts w:asciiTheme="majorHAnsi" w:hAnsiTheme="majorHAnsi" w:cstheme="majorHAnsi"/>
          <w:sz w:val="24"/>
          <w:szCs w:val="24"/>
        </w:rPr>
        <w:t>Interest from consumers</w:t>
      </w:r>
    </w:p>
    <w:p w14:paraId="12813743" w14:textId="614EBB21" w:rsidR="00C8033E" w:rsidRPr="00A31E0C" w:rsidRDefault="00C8033E" w:rsidP="00C05D3E">
      <w:pPr>
        <w:pStyle w:val="ListParagraph"/>
        <w:numPr>
          <w:ilvl w:val="0"/>
          <w:numId w:val="1"/>
        </w:numPr>
        <w:rPr>
          <w:rFonts w:asciiTheme="majorHAnsi" w:hAnsiTheme="majorHAnsi" w:cstheme="majorHAnsi"/>
          <w:sz w:val="24"/>
          <w:szCs w:val="24"/>
        </w:rPr>
      </w:pPr>
      <w:r w:rsidRPr="00A31E0C">
        <w:rPr>
          <w:rFonts w:asciiTheme="majorHAnsi" w:hAnsiTheme="majorHAnsi" w:cstheme="majorHAnsi"/>
          <w:sz w:val="24"/>
          <w:szCs w:val="24"/>
        </w:rPr>
        <w:t xml:space="preserve">Marketing </w:t>
      </w:r>
    </w:p>
    <w:p w14:paraId="246DDC19" w14:textId="3550C96D" w:rsidR="00C8033E" w:rsidRPr="00A31E0C" w:rsidRDefault="00C8033E" w:rsidP="00C05D3E">
      <w:pPr>
        <w:pStyle w:val="ListParagraph"/>
        <w:numPr>
          <w:ilvl w:val="0"/>
          <w:numId w:val="1"/>
        </w:numPr>
        <w:rPr>
          <w:rFonts w:asciiTheme="majorHAnsi" w:hAnsiTheme="majorHAnsi" w:cstheme="majorHAnsi"/>
          <w:sz w:val="24"/>
          <w:szCs w:val="24"/>
        </w:rPr>
      </w:pPr>
      <w:r w:rsidRPr="00A31E0C">
        <w:rPr>
          <w:rFonts w:asciiTheme="majorHAnsi" w:hAnsiTheme="majorHAnsi" w:cstheme="majorHAnsi"/>
          <w:sz w:val="24"/>
          <w:szCs w:val="24"/>
        </w:rPr>
        <w:t xml:space="preserve">Time </w:t>
      </w:r>
    </w:p>
    <w:p w14:paraId="456BDE9B" w14:textId="77777777" w:rsidR="00C8033E" w:rsidRPr="00A31E0C" w:rsidRDefault="00C8033E" w:rsidP="00C05D3E">
      <w:pPr>
        <w:pStyle w:val="ListParagraph"/>
        <w:numPr>
          <w:ilvl w:val="0"/>
          <w:numId w:val="1"/>
        </w:numPr>
        <w:rPr>
          <w:rFonts w:asciiTheme="majorHAnsi" w:hAnsiTheme="majorHAnsi" w:cstheme="majorHAnsi"/>
          <w:sz w:val="24"/>
          <w:szCs w:val="24"/>
        </w:rPr>
      </w:pPr>
      <w:r w:rsidRPr="00A31E0C">
        <w:rPr>
          <w:rFonts w:asciiTheme="majorHAnsi" w:hAnsiTheme="majorHAnsi" w:cstheme="majorHAnsi"/>
          <w:sz w:val="24"/>
          <w:szCs w:val="24"/>
        </w:rPr>
        <w:t xml:space="preserve">Training </w:t>
      </w:r>
    </w:p>
    <w:p w14:paraId="774C1903" w14:textId="520F9715" w:rsidR="00C8033E" w:rsidRPr="00A31E0C" w:rsidRDefault="00C8033E" w:rsidP="00C05D3E">
      <w:pPr>
        <w:pStyle w:val="ListParagraph"/>
        <w:numPr>
          <w:ilvl w:val="0"/>
          <w:numId w:val="1"/>
        </w:numPr>
        <w:rPr>
          <w:rFonts w:asciiTheme="majorHAnsi" w:hAnsiTheme="majorHAnsi" w:cstheme="majorHAnsi"/>
          <w:sz w:val="24"/>
          <w:szCs w:val="24"/>
        </w:rPr>
      </w:pPr>
      <w:r w:rsidRPr="00A31E0C">
        <w:rPr>
          <w:rFonts w:asciiTheme="majorHAnsi" w:hAnsiTheme="majorHAnsi" w:cstheme="majorHAnsi"/>
          <w:sz w:val="24"/>
          <w:szCs w:val="24"/>
        </w:rPr>
        <w:t xml:space="preserve">Compatibility from employees  </w:t>
      </w:r>
    </w:p>
    <w:p w14:paraId="3B23E7CE" w14:textId="6C442E58" w:rsidR="00C8033E" w:rsidRPr="00A31E0C" w:rsidRDefault="00C8033E" w:rsidP="00C05D3E">
      <w:pPr>
        <w:pStyle w:val="ListParagraph"/>
        <w:numPr>
          <w:ilvl w:val="0"/>
          <w:numId w:val="1"/>
        </w:numPr>
        <w:rPr>
          <w:rFonts w:asciiTheme="majorHAnsi" w:hAnsiTheme="majorHAnsi" w:cstheme="majorHAnsi"/>
          <w:sz w:val="24"/>
          <w:szCs w:val="24"/>
        </w:rPr>
      </w:pPr>
      <w:r w:rsidRPr="00A31E0C">
        <w:rPr>
          <w:rFonts w:asciiTheme="majorHAnsi" w:hAnsiTheme="majorHAnsi" w:cstheme="majorHAnsi"/>
          <w:sz w:val="24"/>
          <w:szCs w:val="24"/>
        </w:rPr>
        <w:t>Seasons</w:t>
      </w:r>
    </w:p>
    <w:p w14:paraId="0EB2E1FA" w14:textId="484123B1" w:rsidR="00C8033E" w:rsidRPr="00A31E0C" w:rsidRDefault="001F1771" w:rsidP="00C8033E">
      <w:pPr>
        <w:rPr>
          <w:rFonts w:asciiTheme="majorHAnsi" w:hAnsiTheme="majorHAnsi" w:cstheme="majorHAnsi"/>
          <w:sz w:val="24"/>
          <w:szCs w:val="24"/>
        </w:rPr>
      </w:pPr>
      <w:r w:rsidRPr="00A31E0C">
        <w:rPr>
          <w:rFonts w:asciiTheme="majorHAnsi" w:hAnsiTheme="majorHAnsi" w:cstheme="majorHAnsi"/>
          <w:sz w:val="24"/>
          <w:szCs w:val="24"/>
        </w:rPr>
        <w:t>It is critical to consider all the factors while making such a big decision with a change within the business</w:t>
      </w:r>
      <w:r w:rsidR="00764D1A" w:rsidRPr="00A31E0C">
        <w:rPr>
          <w:rFonts w:asciiTheme="majorHAnsi" w:hAnsiTheme="majorHAnsi" w:cstheme="majorHAnsi"/>
          <w:sz w:val="24"/>
          <w:szCs w:val="24"/>
        </w:rPr>
        <w:t xml:space="preserve">. </w:t>
      </w:r>
    </w:p>
    <w:p w14:paraId="060313FF" w14:textId="4D94C46F" w:rsidR="00764D1A" w:rsidRPr="00A31E0C" w:rsidRDefault="00764D1A" w:rsidP="00C8033E">
      <w:pPr>
        <w:rPr>
          <w:rFonts w:asciiTheme="majorHAnsi" w:hAnsiTheme="majorHAnsi" w:cstheme="majorHAnsi"/>
          <w:sz w:val="24"/>
          <w:szCs w:val="24"/>
        </w:rPr>
      </w:pPr>
      <w:r w:rsidRPr="00A31E0C">
        <w:rPr>
          <w:rFonts w:asciiTheme="majorHAnsi" w:hAnsiTheme="majorHAnsi" w:cstheme="majorHAnsi"/>
          <w:sz w:val="24"/>
          <w:szCs w:val="24"/>
        </w:rPr>
        <w:t xml:space="preserve">The complex problem that I have come across within my workplace </w:t>
      </w:r>
      <w:r w:rsidR="00E7122F" w:rsidRPr="00A31E0C">
        <w:rPr>
          <w:rFonts w:asciiTheme="majorHAnsi" w:hAnsiTheme="majorHAnsi" w:cstheme="majorHAnsi"/>
          <w:sz w:val="24"/>
          <w:szCs w:val="24"/>
        </w:rPr>
        <w:t>is that t</w:t>
      </w:r>
      <w:r w:rsidRPr="00A31E0C">
        <w:rPr>
          <w:rFonts w:asciiTheme="majorHAnsi" w:hAnsiTheme="majorHAnsi" w:cstheme="majorHAnsi"/>
          <w:sz w:val="24"/>
          <w:szCs w:val="24"/>
        </w:rPr>
        <w:t xml:space="preserve">he wrong type of food menu </w:t>
      </w:r>
      <w:r w:rsidR="00E7122F" w:rsidRPr="00A31E0C">
        <w:rPr>
          <w:rFonts w:asciiTheme="majorHAnsi" w:hAnsiTheme="majorHAnsi" w:cstheme="majorHAnsi"/>
          <w:sz w:val="24"/>
          <w:szCs w:val="24"/>
        </w:rPr>
        <w:t xml:space="preserve">was created, which wasn’t the style for the </w:t>
      </w:r>
      <w:r w:rsidR="00026D6E" w:rsidRPr="00A31E0C">
        <w:rPr>
          <w:rFonts w:asciiTheme="majorHAnsi" w:hAnsiTheme="majorHAnsi" w:cstheme="majorHAnsi"/>
          <w:sz w:val="24"/>
          <w:szCs w:val="24"/>
        </w:rPr>
        <w:t>venue, with</w:t>
      </w:r>
      <w:r w:rsidRPr="00A31E0C">
        <w:rPr>
          <w:rFonts w:asciiTheme="majorHAnsi" w:hAnsiTheme="majorHAnsi" w:cstheme="majorHAnsi"/>
          <w:sz w:val="24"/>
          <w:szCs w:val="24"/>
        </w:rPr>
        <w:t xml:space="preserve"> an outside company choosing the menu for the establishment, we had no prior training in to how </w:t>
      </w:r>
      <w:r w:rsidR="00E7122F" w:rsidRPr="00A31E0C">
        <w:rPr>
          <w:rFonts w:asciiTheme="majorHAnsi" w:hAnsiTheme="majorHAnsi" w:cstheme="majorHAnsi"/>
          <w:sz w:val="24"/>
          <w:szCs w:val="24"/>
        </w:rPr>
        <w:t xml:space="preserve">to create </w:t>
      </w:r>
      <w:r w:rsidRPr="00A31E0C">
        <w:rPr>
          <w:rFonts w:asciiTheme="majorHAnsi" w:hAnsiTheme="majorHAnsi" w:cstheme="majorHAnsi"/>
          <w:sz w:val="24"/>
          <w:szCs w:val="24"/>
        </w:rPr>
        <w:t>specific dishes, the correct ingredients needed to make a basis of a dish</w:t>
      </w:r>
      <w:r w:rsidR="00026D6E" w:rsidRPr="00A31E0C">
        <w:rPr>
          <w:rFonts w:asciiTheme="majorHAnsi" w:hAnsiTheme="majorHAnsi" w:cstheme="majorHAnsi"/>
          <w:sz w:val="24"/>
          <w:szCs w:val="24"/>
        </w:rPr>
        <w:t xml:space="preserve"> which could not be received from the suppliers we already had</w:t>
      </w:r>
      <w:r w:rsidR="00E7122F" w:rsidRPr="00A31E0C">
        <w:rPr>
          <w:rFonts w:asciiTheme="majorHAnsi" w:hAnsiTheme="majorHAnsi" w:cstheme="majorHAnsi"/>
          <w:sz w:val="24"/>
          <w:szCs w:val="24"/>
        </w:rPr>
        <w:t>, the correct type of equipment, storage facility for the amount of preparation that was needed</w:t>
      </w:r>
      <w:r w:rsidR="00026D6E" w:rsidRPr="00A31E0C">
        <w:rPr>
          <w:rFonts w:asciiTheme="majorHAnsi" w:hAnsiTheme="majorHAnsi" w:cstheme="majorHAnsi"/>
          <w:sz w:val="24"/>
          <w:szCs w:val="24"/>
        </w:rPr>
        <w:t xml:space="preserve"> or simply the man power. </w:t>
      </w:r>
    </w:p>
    <w:p w14:paraId="5F40B82E" w14:textId="7C9BFD68" w:rsidR="00026D6E" w:rsidRPr="00A31E0C" w:rsidRDefault="000A2970" w:rsidP="00C8033E">
      <w:pPr>
        <w:rPr>
          <w:rFonts w:asciiTheme="majorHAnsi" w:hAnsiTheme="majorHAnsi" w:cstheme="majorHAnsi"/>
          <w:sz w:val="24"/>
          <w:szCs w:val="24"/>
        </w:rPr>
      </w:pPr>
      <w:r w:rsidRPr="00A31E0C">
        <w:rPr>
          <w:rFonts w:asciiTheme="majorHAnsi" w:hAnsiTheme="majorHAnsi" w:cstheme="majorHAnsi"/>
          <w:sz w:val="24"/>
          <w:szCs w:val="24"/>
        </w:rPr>
        <w:t>Th</w:t>
      </w:r>
      <w:r w:rsidR="00026D6E" w:rsidRPr="00A31E0C">
        <w:rPr>
          <w:rFonts w:asciiTheme="majorHAnsi" w:hAnsiTheme="majorHAnsi" w:cstheme="majorHAnsi"/>
          <w:sz w:val="24"/>
          <w:szCs w:val="24"/>
        </w:rPr>
        <w:t xml:space="preserve">e workplaces </w:t>
      </w:r>
      <w:r w:rsidR="00C35160" w:rsidRPr="00A31E0C">
        <w:rPr>
          <w:rFonts w:asciiTheme="majorHAnsi" w:hAnsiTheme="majorHAnsi" w:cstheme="majorHAnsi"/>
          <w:sz w:val="24"/>
          <w:szCs w:val="24"/>
        </w:rPr>
        <w:t>have</w:t>
      </w:r>
      <w:r w:rsidR="00026D6E" w:rsidRPr="00A31E0C">
        <w:rPr>
          <w:rFonts w:asciiTheme="majorHAnsi" w:hAnsiTheme="majorHAnsi" w:cstheme="majorHAnsi"/>
          <w:sz w:val="24"/>
          <w:szCs w:val="24"/>
        </w:rPr>
        <w:t xml:space="preserve"> numerous kitchens along different venues with one person in control of business </w:t>
      </w:r>
      <w:r w:rsidR="00C35160" w:rsidRPr="00A31E0C">
        <w:rPr>
          <w:rFonts w:asciiTheme="majorHAnsi" w:hAnsiTheme="majorHAnsi" w:cstheme="majorHAnsi"/>
          <w:sz w:val="24"/>
          <w:szCs w:val="24"/>
        </w:rPr>
        <w:t>aspects,</w:t>
      </w:r>
      <w:r w:rsidR="00026D6E" w:rsidRPr="00A31E0C">
        <w:rPr>
          <w:rFonts w:asciiTheme="majorHAnsi" w:hAnsiTheme="majorHAnsi" w:cstheme="majorHAnsi"/>
          <w:sz w:val="24"/>
          <w:szCs w:val="24"/>
        </w:rPr>
        <w:t xml:space="preserve"> with another underneath him in charge of the teams at different </w:t>
      </w:r>
      <w:r w:rsidR="00C35160" w:rsidRPr="00A31E0C">
        <w:rPr>
          <w:rFonts w:asciiTheme="majorHAnsi" w:hAnsiTheme="majorHAnsi" w:cstheme="majorHAnsi"/>
          <w:sz w:val="24"/>
          <w:szCs w:val="24"/>
        </w:rPr>
        <w:t>venues,</w:t>
      </w:r>
      <w:r w:rsidR="00026D6E" w:rsidRPr="00A31E0C">
        <w:rPr>
          <w:rFonts w:asciiTheme="majorHAnsi" w:hAnsiTheme="majorHAnsi" w:cstheme="majorHAnsi"/>
          <w:sz w:val="24"/>
          <w:szCs w:val="24"/>
        </w:rPr>
        <w:t xml:space="preserve"> me myself </w:t>
      </w:r>
      <w:r w:rsidR="00C35160" w:rsidRPr="00A31E0C">
        <w:rPr>
          <w:rFonts w:asciiTheme="majorHAnsi" w:hAnsiTheme="majorHAnsi" w:cstheme="majorHAnsi"/>
          <w:sz w:val="24"/>
          <w:szCs w:val="24"/>
        </w:rPr>
        <w:t>oversaw</w:t>
      </w:r>
      <w:r w:rsidR="00026D6E" w:rsidRPr="00A31E0C">
        <w:rPr>
          <w:rFonts w:asciiTheme="majorHAnsi" w:hAnsiTheme="majorHAnsi" w:cstheme="majorHAnsi"/>
          <w:sz w:val="24"/>
          <w:szCs w:val="24"/>
        </w:rPr>
        <w:t xml:space="preserve"> two joint kitchens next door to another</w:t>
      </w:r>
      <w:r w:rsidR="00C35160" w:rsidRPr="00A31E0C">
        <w:rPr>
          <w:rFonts w:asciiTheme="majorHAnsi" w:hAnsiTheme="majorHAnsi" w:cstheme="majorHAnsi"/>
          <w:sz w:val="24"/>
          <w:szCs w:val="24"/>
        </w:rPr>
        <w:t xml:space="preserve">. </w:t>
      </w:r>
    </w:p>
    <w:p w14:paraId="55E8218A" w14:textId="1D8A1A26" w:rsidR="003B3080" w:rsidRPr="00A31E0C" w:rsidRDefault="00C35160" w:rsidP="00BF1E6F">
      <w:pPr>
        <w:rPr>
          <w:rFonts w:asciiTheme="majorHAnsi" w:hAnsiTheme="majorHAnsi" w:cstheme="majorHAnsi"/>
          <w:sz w:val="24"/>
          <w:szCs w:val="24"/>
        </w:rPr>
      </w:pPr>
      <w:r w:rsidRPr="00A31E0C">
        <w:rPr>
          <w:rFonts w:asciiTheme="majorHAnsi" w:hAnsiTheme="majorHAnsi" w:cstheme="majorHAnsi"/>
          <w:sz w:val="24"/>
          <w:szCs w:val="24"/>
        </w:rPr>
        <w:t xml:space="preserve">So, the way the kitchens would work is we had one larger kitchen that was used as a full preparation kitchen for both venues, storage units and refrigerators and freezers for both venues and a full functioning kitchen for one venue, with the transformation of stock over to the venue next door. Both venues also ran under different opening times this caused another small problem. </w:t>
      </w:r>
    </w:p>
    <w:p w14:paraId="15E60F10" w14:textId="1E5DAB4C" w:rsidR="000A2970" w:rsidRPr="00A31E0C" w:rsidRDefault="000A2970" w:rsidP="00BF1E6F">
      <w:pPr>
        <w:rPr>
          <w:rFonts w:asciiTheme="majorHAnsi" w:hAnsiTheme="majorHAnsi" w:cstheme="majorHAnsi"/>
          <w:sz w:val="24"/>
          <w:szCs w:val="24"/>
        </w:rPr>
      </w:pPr>
      <w:r w:rsidRPr="00A31E0C">
        <w:rPr>
          <w:rFonts w:asciiTheme="majorHAnsi" w:hAnsiTheme="majorHAnsi" w:cstheme="majorHAnsi"/>
          <w:sz w:val="24"/>
          <w:szCs w:val="24"/>
        </w:rPr>
        <w:t xml:space="preserve">The issue with this problem is that there was an outside company that the co-owners decided to </w:t>
      </w:r>
      <w:r w:rsidR="00292957" w:rsidRPr="00A31E0C">
        <w:rPr>
          <w:rFonts w:asciiTheme="majorHAnsi" w:hAnsiTheme="majorHAnsi" w:cstheme="majorHAnsi"/>
          <w:sz w:val="24"/>
          <w:szCs w:val="24"/>
        </w:rPr>
        <w:t>use, they</w:t>
      </w:r>
      <w:r w:rsidRPr="00A31E0C">
        <w:rPr>
          <w:rFonts w:asciiTheme="majorHAnsi" w:hAnsiTheme="majorHAnsi" w:cstheme="majorHAnsi"/>
          <w:sz w:val="24"/>
          <w:szCs w:val="24"/>
        </w:rPr>
        <w:t xml:space="preserve"> created a menu with no prior knowledge of the kitchen layout and decided to create a quick menu swap with team members having had no </w:t>
      </w:r>
      <w:r w:rsidR="00292957" w:rsidRPr="00A31E0C">
        <w:rPr>
          <w:rFonts w:asciiTheme="majorHAnsi" w:hAnsiTheme="majorHAnsi" w:cstheme="majorHAnsi"/>
          <w:sz w:val="24"/>
          <w:szCs w:val="24"/>
        </w:rPr>
        <w:t>prior</w:t>
      </w:r>
      <w:r w:rsidRPr="00A31E0C">
        <w:rPr>
          <w:rFonts w:asciiTheme="majorHAnsi" w:hAnsiTheme="majorHAnsi" w:cstheme="majorHAnsi"/>
          <w:sz w:val="24"/>
          <w:szCs w:val="24"/>
        </w:rPr>
        <w:t xml:space="preserve"> knowledge</w:t>
      </w:r>
      <w:r w:rsidR="00292957" w:rsidRPr="00A31E0C">
        <w:rPr>
          <w:rFonts w:asciiTheme="majorHAnsi" w:hAnsiTheme="majorHAnsi" w:cstheme="majorHAnsi"/>
          <w:sz w:val="24"/>
          <w:szCs w:val="24"/>
        </w:rPr>
        <w:t xml:space="preserve">. The budget for the menu swap would have been over budget as we had to have several menu sheets reprinted with numerous mistakes, a complete wastage of stock that became undeniable which had to become discarded.  </w:t>
      </w:r>
    </w:p>
    <w:p w14:paraId="03BF3709" w14:textId="088BD38D" w:rsidR="00292957" w:rsidRPr="00A31E0C" w:rsidRDefault="000E0E29" w:rsidP="00BF1E6F">
      <w:pPr>
        <w:rPr>
          <w:rFonts w:asciiTheme="majorHAnsi" w:hAnsiTheme="majorHAnsi" w:cstheme="majorHAnsi"/>
          <w:sz w:val="24"/>
          <w:szCs w:val="24"/>
        </w:rPr>
      </w:pPr>
      <w:r w:rsidRPr="00A31E0C">
        <w:rPr>
          <w:rFonts w:asciiTheme="majorHAnsi" w:hAnsiTheme="majorHAnsi" w:cstheme="majorHAnsi"/>
          <w:sz w:val="24"/>
          <w:szCs w:val="24"/>
        </w:rPr>
        <w:lastRenderedPageBreak/>
        <w:t>Everybody</w:t>
      </w:r>
      <w:r w:rsidR="00181AA7" w:rsidRPr="00A31E0C">
        <w:rPr>
          <w:rFonts w:asciiTheme="majorHAnsi" w:hAnsiTheme="majorHAnsi" w:cstheme="majorHAnsi"/>
          <w:sz w:val="24"/>
          <w:szCs w:val="24"/>
        </w:rPr>
        <w:t xml:space="preserve"> who </w:t>
      </w:r>
      <w:r w:rsidR="004A6A89" w:rsidRPr="00A31E0C">
        <w:rPr>
          <w:rFonts w:asciiTheme="majorHAnsi" w:hAnsiTheme="majorHAnsi" w:cstheme="majorHAnsi"/>
          <w:sz w:val="24"/>
          <w:szCs w:val="24"/>
        </w:rPr>
        <w:t>works in</w:t>
      </w:r>
      <w:r w:rsidR="00181AA7" w:rsidRPr="00A31E0C">
        <w:rPr>
          <w:rFonts w:asciiTheme="majorHAnsi" w:hAnsiTheme="majorHAnsi" w:cstheme="majorHAnsi"/>
          <w:sz w:val="24"/>
          <w:szCs w:val="24"/>
        </w:rPr>
        <w:t xml:space="preserve"> the establishment has a responsibility to for the problem at hand, in order to raise awareness of the more senior staff members to then pass the messages onto the </w:t>
      </w:r>
      <w:r w:rsidR="00E228D9" w:rsidRPr="00A31E0C">
        <w:rPr>
          <w:rFonts w:asciiTheme="majorHAnsi" w:hAnsiTheme="majorHAnsi" w:cstheme="majorHAnsi"/>
          <w:sz w:val="24"/>
          <w:szCs w:val="24"/>
        </w:rPr>
        <w:t xml:space="preserve">head off foods </w:t>
      </w:r>
    </w:p>
    <w:p w14:paraId="2D751D48" w14:textId="4FC782D7" w:rsidR="00292957" w:rsidRPr="00A31E0C" w:rsidRDefault="00292957" w:rsidP="004A6A89">
      <w:pPr>
        <w:rPr>
          <w:rFonts w:asciiTheme="majorHAnsi" w:hAnsiTheme="majorHAnsi" w:cstheme="majorHAnsi"/>
          <w:b/>
          <w:bCs/>
          <w:sz w:val="24"/>
          <w:szCs w:val="24"/>
          <w:u w:val="single"/>
        </w:rPr>
      </w:pPr>
      <w:r w:rsidRPr="00A31E0C">
        <w:rPr>
          <w:rFonts w:asciiTheme="majorHAnsi" w:hAnsiTheme="majorHAnsi" w:cstheme="majorHAnsi"/>
          <w:b/>
          <w:bCs/>
          <w:sz w:val="24"/>
          <w:szCs w:val="24"/>
          <w:u w:val="single"/>
        </w:rPr>
        <w:t>Scope</w:t>
      </w:r>
    </w:p>
    <w:p w14:paraId="2DEEA509" w14:textId="22E00E28" w:rsidR="00C91286" w:rsidRPr="00A31E0C" w:rsidRDefault="00D64289" w:rsidP="004A6A89">
      <w:pPr>
        <w:rPr>
          <w:rFonts w:asciiTheme="majorHAnsi" w:hAnsiTheme="majorHAnsi" w:cstheme="majorHAnsi"/>
          <w:sz w:val="24"/>
          <w:szCs w:val="24"/>
        </w:rPr>
      </w:pPr>
      <w:r w:rsidRPr="00A31E0C">
        <w:rPr>
          <w:rFonts w:asciiTheme="majorHAnsi" w:hAnsiTheme="majorHAnsi" w:cstheme="majorHAnsi"/>
          <w:sz w:val="24"/>
          <w:szCs w:val="24"/>
        </w:rPr>
        <w:t>The people that will be affected most by</w:t>
      </w:r>
      <w:r w:rsidR="00C91286" w:rsidRPr="00A31E0C">
        <w:rPr>
          <w:rFonts w:asciiTheme="majorHAnsi" w:hAnsiTheme="majorHAnsi" w:cstheme="majorHAnsi"/>
          <w:sz w:val="24"/>
          <w:szCs w:val="24"/>
        </w:rPr>
        <w:t xml:space="preserve"> the direct</w:t>
      </w:r>
      <w:r w:rsidRPr="00A31E0C">
        <w:rPr>
          <w:rFonts w:asciiTheme="majorHAnsi" w:hAnsiTheme="majorHAnsi" w:cstheme="majorHAnsi"/>
          <w:sz w:val="24"/>
          <w:szCs w:val="24"/>
        </w:rPr>
        <w:t xml:space="preserve"> problems would be the</w:t>
      </w:r>
      <w:r w:rsidR="00C91286" w:rsidRPr="00A31E0C">
        <w:rPr>
          <w:rFonts w:asciiTheme="majorHAnsi" w:hAnsiTheme="majorHAnsi" w:cstheme="majorHAnsi"/>
          <w:sz w:val="24"/>
          <w:szCs w:val="24"/>
        </w:rPr>
        <w:t xml:space="preserve"> customers that the venue has been building up to become regulars along the way. The employees would also be affected by these changes with not just one venue but two. </w:t>
      </w:r>
      <w:r w:rsidR="00181AA7" w:rsidRPr="00A31E0C">
        <w:rPr>
          <w:rFonts w:asciiTheme="majorHAnsi" w:hAnsiTheme="majorHAnsi" w:cstheme="majorHAnsi"/>
          <w:sz w:val="24"/>
          <w:szCs w:val="24"/>
        </w:rPr>
        <w:t xml:space="preserve">The establishment would take a hit with the loss of business with this also bringing in suppliers to be affected </w:t>
      </w:r>
      <w:r w:rsidR="000E0E29" w:rsidRPr="00A31E0C">
        <w:rPr>
          <w:rFonts w:asciiTheme="majorHAnsi" w:hAnsiTheme="majorHAnsi" w:cstheme="majorHAnsi"/>
          <w:sz w:val="24"/>
          <w:szCs w:val="24"/>
        </w:rPr>
        <w:t xml:space="preserve">with </w:t>
      </w:r>
      <w:r w:rsidR="00181AA7" w:rsidRPr="00A31E0C">
        <w:rPr>
          <w:rFonts w:asciiTheme="majorHAnsi" w:hAnsiTheme="majorHAnsi" w:cstheme="majorHAnsi"/>
          <w:sz w:val="24"/>
          <w:szCs w:val="24"/>
        </w:rPr>
        <w:t xml:space="preserve">a reduced </w:t>
      </w:r>
      <w:r w:rsidR="004A6A89" w:rsidRPr="00A31E0C">
        <w:rPr>
          <w:rFonts w:asciiTheme="majorHAnsi" w:hAnsiTheme="majorHAnsi" w:cstheme="majorHAnsi"/>
          <w:sz w:val="24"/>
          <w:szCs w:val="24"/>
        </w:rPr>
        <w:t>number</w:t>
      </w:r>
      <w:r w:rsidR="00181AA7" w:rsidRPr="00A31E0C">
        <w:rPr>
          <w:rFonts w:asciiTheme="majorHAnsi" w:hAnsiTheme="majorHAnsi" w:cstheme="majorHAnsi"/>
          <w:sz w:val="24"/>
          <w:szCs w:val="24"/>
        </w:rPr>
        <w:t xml:space="preserve"> of orders.</w:t>
      </w:r>
    </w:p>
    <w:p w14:paraId="33F33F35" w14:textId="5A4A6C09" w:rsidR="00D64289" w:rsidRPr="00A31E0C" w:rsidRDefault="00C91286" w:rsidP="004A6A89">
      <w:pPr>
        <w:rPr>
          <w:rFonts w:asciiTheme="majorHAnsi" w:hAnsiTheme="majorHAnsi" w:cstheme="majorHAnsi"/>
          <w:b/>
          <w:bCs/>
          <w:sz w:val="24"/>
          <w:szCs w:val="24"/>
          <w:u w:val="single"/>
        </w:rPr>
      </w:pPr>
      <w:r w:rsidRPr="00A31E0C">
        <w:rPr>
          <w:rFonts w:asciiTheme="majorHAnsi" w:hAnsiTheme="majorHAnsi" w:cstheme="majorHAnsi"/>
          <w:b/>
          <w:bCs/>
          <w:sz w:val="24"/>
          <w:szCs w:val="24"/>
          <w:u w:val="single"/>
        </w:rPr>
        <w:t>Impa</w:t>
      </w:r>
      <w:r w:rsidR="003D5E55" w:rsidRPr="00A31E0C">
        <w:rPr>
          <w:rFonts w:asciiTheme="majorHAnsi" w:hAnsiTheme="majorHAnsi" w:cstheme="majorHAnsi"/>
          <w:b/>
          <w:bCs/>
          <w:sz w:val="24"/>
          <w:szCs w:val="24"/>
          <w:u w:val="single"/>
        </w:rPr>
        <w:t xml:space="preserve">ct </w:t>
      </w:r>
    </w:p>
    <w:p w14:paraId="4E37DF76" w14:textId="5B2758B5" w:rsidR="00C91286" w:rsidRPr="00A31E0C" w:rsidRDefault="00C91286" w:rsidP="00686B60">
      <w:pPr>
        <w:rPr>
          <w:rFonts w:asciiTheme="majorHAnsi" w:hAnsiTheme="majorHAnsi" w:cstheme="majorHAnsi"/>
          <w:sz w:val="24"/>
          <w:szCs w:val="24"/>
        </w:rPr>
      </w:pPr>
      <w:r w:rsidRPr="00A31E0C">
        <w:rPr>
          <w:rFonts w:asciiTheme="majorHAnsi" w:hAnsiTheme="majorHAnsi" w:cstheme="majorHAnsi"/>
          <w:sz w:val="24"/>
          <w:szCs w:val="24"/>
        </w:rPr>
        <w:t xml:space="preserve">A way in how the </w:t>
      </w:r>
      <w:r w:rsidR="0097627E" w:rsidRPr="00A31E0C">
        <w:rPr>
          <w:rFonts w:asciiTheme="majorHAnsi" w:hAnsiTheme="majorHAnsi" w:cstheme="majorHAnsi"/>
          <w:sz w:val="24"/>
          <w:szCs w:val="24"/>
        </w:rPr>
        <w:t>customers will be affected</w:t>
      </w:r>
      <w:r w:rsidR="003D5E55" w:rsidRPr="00A31E0C">
        <w:rPr>
          <w:rFonts w:asciiTheme="majorHAnsi" w:hAnsiTheme="majorHAnsi" w:cstheme="majorHAnsi"/>
          <w:sz w:val="24"/>
          <w:szCs w:val="24"/>
        </w:rPr>
        <w:t xml:space="preserve"> w</w:t>
      </w:r>
      <w:r w:rsidR="0097627E" w:rsidRPr="00A31E0C">
        <w:rPr>
          <w:rFonts w:asciiTheme="majorHAnsi" w:hAnsiTheme="majorHAnsi" w:cstheme="majorHAnsi"/>
          <w:sz w:val="24"/>
          <w:szCs w:val="24"/>
        </w:rPr>
        <w:t xml:space="preserve">ill </w:t>
      </w:r>
      <w:r w:rsidR="003D5E55" w:rsidRPr="00A31E0C">
        <w:rPr>
          <w:rFonts w:asciiTheme="majorHAnsi" w:hAnsiTheme="majorHAnsi" w:cstheme="majorHAnsi"/>
          <w:sz w:val="24"/>
          <w:szCs w:val="24"/>
        </w:rPr>
        <w:t xml:space="preserve">be with having such a </w:t>
      </w:r>
      <w:r w:rsidR="00686B60" w:rsidRPr="00A31E0C">
        <w:rPr>
          <w:rFonts w:asciiTheme="majorHAnsi" w:hAnsiTheme="majorHAnsi" w:cstheme="majorHAnsi"/>
          <w:sz w:val="24"/>
          <w:szCs w:val="24"/>
        </w:rPr>
        <w:t>fast-paced</w:t>
      </w:r>
      <w:r w:rsidR="003D5E55" w:rsidRPr="00A31E0C">
        <w:rPr>
          <w:rFonts w:asciiTheme="majorHAnsi" w:hAnsiTheme="majorHAnsi" w:cstheme="majorHAnsi"/>
          <w:sz w:val="24"/>
          <w:szCs w:val="24"/>
        </w:rPr>
        <w:t xml:space="preserve"> menu </w:t>
      </w:r>
      <w:r w:rsidR="0097627E" w:rsidRPr="00A31E0C">
        <w:rPr>
          <w:rFonts w:asciiTheme="majorHAnsi" w:hAnsiTheme="majorHAnsi" w:cstheme="majorHAnsi"/>
          <w:sz w:val="24"/>
          <w:szCs w:val="24"/>
        </w:rPr>
        <w:t xml:space="preserve">realise </w:t>
      </w:r>
      <w:r w:rsidR="003D5E55" w:rsidRPr="00A31E0C">
        <w:rPr>
          <w:rFonts w:asciiTheme="majorHAnsi" w:hAnsiTheme="majorHAnsi" w:cstheme="majorHAnsi"/>
          <w:sz w:val="24"/>
          <w:szCs w:val="24"/>
        </w:rPr>
        <w:t>that didn’t</w:t>
      </w:r>
      <w:r w:rsidR="0097627E" w:rsidRPr="00A31E0C">
        <w:rPr>
          <w:rFonts w:asciiTheme="majorHAnsi" w:hAnsiTheme="majorHAnsi" w:cstheme="majorHAnsi"/>
          <w:sz w:val="24"/>
          <w:szCs w:val="24"/>
        </w:rPr>
        <w:t xml:space="preserve"> fully </w:t>
      </w:r>
      <w:r w:rsidR="003D5E55" w:rsidRPr="00A31E0C">
        <w:rPr>
          <w:rFonts w:asciiTheme="majorHAnsi" w:hAnsiTheme="majorHAnsi" w:cstheme="majorHAnsi"/>
          <w:sz w:val="24"/>
          <w:szCs w:val="24"/>
        </w:rPr>
        <w:t xml:space="preserve">fit the style of a </w:t>
      </w:r>
      <w:r w:rsidR="00686B60" w:rsidRPr="00A31E0C">
        <w:rPr>
          <w:rFonts w:asciiTheme="majorHAnsi" w:hAnsiTheme="majorHAnsi" w:cstheme="majorHAnsi"/>
          <w:sz w:val="24"/>
          <w:szCs w:val="24"/>
        </w:rPr>
        <w:t>well-known</w:t>
      </w:r>
      <w:r w:rsidR="003D5E55" w:rsidRPr="00A31E0C">
        <w:rPr>
          <w:rFonts w:asciiTheme="majorHAnsi" w:hAnsiTheme="majorHAnsi" w:cstheme="majorHAnsi"/>
          <w:sz w:val="24"/>
          <w:szCs w:val="24"/>
        </w:rPr>
        <w:t xml:space="preserve"> retro</w:t>
      </w:r>
      <w:r w:rsidR="00686B60" w:rsidRPr="00A31E0C">
        <w:rPr>
          <w:rFonts w:asciiTheme="majorHAnsi" w:hAnsiTheme="majorHAnsi" w:cstheme="majorHAnsi"/>
          <w:sz w:val="24"/>
          <w:szCs w:val="24"/>
        </w:rPr>
        <w:t xml:space="preserve">-sporty </w:t>
      </w:r>
      <w:r w:rsidR="003D5E55" w:rsidRPr="00A31E0C">
        <w:rPr>
          <w:rFonts w:asciiTheme="majorHAnsi" w:hAnsiTheme="majorHAnsi" w:cstheme="majorHAnsi"/>
          <w:sz w:val="24"/>
          <w:szCs w:val="24"/>
        </w:rPr>
        <w:t>bar</w:t>
      </w:r>
      <w:r w:rsidR="00686B60" w:rsidRPr="00A31E0C">
        <w:rPr>
          <w:rFonts w:asciiTheme="majorHAnsi" w:hAnsiTheme="majorHAnsi" w:cstheme="majorHAnsi"/>
          <w:sz w:val="24"/>
          <w:szCs w:val="24"/>
        </w:rPr>
        <w:t xml:space="preserve"> which often served food until 1 am</w:t>
      </w:r>
      <w:r w:rsidR="0097627E" w:rsidRPr="00A31E0C">
        <w:rPr>
          <w:rFonts w:asciiTheme="majorHAnsi" w:hAnsiTheme="majorHAnsi" w:cstheme="majorHAnsi"/>
          <w:sz w:val="24"/>
          <w:szCs w:val="24"/>
        </w:rPr>
        <w:t>,</w:t>
      </w:r>
      <w:r w:rsidR="00686B60" w:rsidRPr="00A31E0C">
        <w:rPr>
          <w:rFonts w:asciiTheme="majorHAnsi" w:hAnsiTheme="majorHAnsi" w:cstheme="majorHAnsi"/>
          <w:sz w:val="24"/>
          <w:szCs w:val="24"/>
        </w:rPr>
        <w:t xml:space="preserve"> The original menu would serve quick service food where people could walk about while eating the meals, the venue became quickly known for the style and service with the new menu disturbing normality.</w:t>
      </w:r>
    </w:p>
    <w:p w14:paraId="0F82F8F0" w14:textId="24EB08A0" w:rsidR="0097627E" w:rsidRPr="00A31E0C" w:rsidRDefault="0097627E" w:rsidP="00686B60">
      <w:pPr>
        <w:rPr>
          <w:rFonts w:asciiTheme="majorHAnsi" w:hAnsiTheme="majorHAnsi" w:cstheme="majorHAnsi"/>
          <w:sz w:val="24"/>
          <w:szCs w:val="24"/>
        </w:rPr>
      </w:pPr>
      <w:r w:rsidRPr="00A31E0C">
        <w:rPr>
          <w:rFonts w:asciiTheme="majorHAnsi" w:hAnsiTheme="majorHAnsi" w:cstheme="majorHAnsi"/>
          <w:sz w:val="24"/>
          <w:szCs w:val="24"/>
        </w:rPr>
        <w:t>Employee’s will be affected by the sudden change with having no experience of the new style of cooking with certain ingredients which resulted in numerous problems while preparation for the dishes to be complete,</w:t>
      </w:r>
      <w:r w:rsidR="00E2704D" w:rsidRPr="00A31E0C">
        <w:rPr>
          <w:rFonts w:asciiTheme="majorHAnsi" w:hAnsiTheme="majorHAnsi" w:cstheme="majorHAnsi"/>
          <w:sz w:val="24"/>
          <w:szCs w:val="24"/>
        </w:rPr>
        <w:t xml:space="preserve"> in addition to not having the correct equipment to carry out the execution of preparation and the service period. </w:t>
      </w:r>
      <w:r w:rsidR="00181AA7" w:rsidRPr="00A31E0C">
        <w:rPr>
          <w:rFonts w:asciiTheme="majorHAnsi" w:hAnsiTheme="majorHAnsi" w:cstheme="majorHAnsi"/>
          <w:sz w:val="24"/>
          <w:szCs w:val="24"/>
        </w:rPr>
        <w:t>Which would mean poorly produced service of goods.</w:t>
      </w:r>
    </w:p>
    <w:p w14:paraId="1B32BA18" w14:textId="5619EA29" w:rsidR="00181AA7" w:rsidRDefault="00181AA7" w:rsidP="00686B60">
      <w:pPr>
        <w:rPr>
          <w:rFonts w:asciiTheme="majorHAnsi" w:hAnsiTheme="majorHAnsi" w:cstheme="majorHAnsi"/>
          <w:sz w:val="24"/>
          <w:szCs w:val="24"/>
        </w:rPr>
      </w:pPr>
      <w:r w:rsidRPr="00A31E0C">
        <w:rPr>
          <w:rFonts w:asciiTheme="majorHAnsi" w:hAnsiTheme="majorHAnsi" w:cstheme="majorHAnsi"/>
          <w:sz w:val="24"/>
          <w:szCs w:val="24"/>
        </w:rPr>
        <w:t>The venue would also be affected with the loss of business and the loss of build-up consumers over several years.</w:t>
      </w:r>
    </w:p>
    <w:p w14:paraId="3B39163D" w14:textId="1816F8DB" w:rsidR="00A31E0C" w:rsidRDefault="00A31E0C" w:rsidP="00686B60">
      <w:pPr>
        <w:rPr>
          <w:rFonts w:asciiTheme="majorHAnsi" w:hAnsiTheme="majorHAnsi" w:cstheme="majorHAnsi"/>
          <w:sz w:val="24"/>
          <w:szCs w:val="24"/>
        </w:rPr>
      </w:pPr>
    </w:p>
    <w:p w14:paraId="4455A31B" w14:textId="245F0978" w:rsidR="00A31E0C" w:rsidRDefault="00A31E0C" w:rsidP="00686B60">
      <w:pPr>
        <w:rPr>
          <w:rFonts w:asciiTheme="majorHAnsi" w:hAnsiTheme="majorHAnsi" w:cstheme="majorHAnsi"/>
          <w:sz w:val="24"/>
          <w:szCs w:val="24"/>
        </w:rPr>
      </w:pPr>
    </w:p>
    <w:p w14:paraId="6CFAFF15" w14:textId="7418B532" w:rsidR="00A31E0C" w:rsidRDefault="00A31E0C" w:rsidP="00686B60">
      <w:pPr>
        <w:rPr>
          <w:rFonts w:asciiTheme="majorHAnsi" w:hAnsiTheme="majorHAnsi" w:cstheme="majorHAnsi"/>
          <w:sz w:val="24"/>
          <w:szCs w:val="24"/>
        </w:rPr>
      </w:pPr>
    </w:p>
    <w:p w14:paraId="72EC4702" w14:textId="6D6CFDB4" w:rsidR="00A31E0C" w:rsidRDefault="00A31E0C" w:rsidP="00686B60">
      <w:pPr>
        <w:rPr>
          <w:rFonts w:asciiTheme="majorHAnsi" w:hAnsiTheme="majorHAnsi" w:cstheme="majorHAnsi"/>
          <w:sz w:val="24"/>
          <w:szCs w:val="24"/>
        </w:rPr>
      </w:pPr>
    </w:p>
    <w:p w14:paraId="094DC47A" w14:textId="077726F5" w:rsidR="00A31E0C" w:rsidRDefault="00A31E0C" w:rsidP="00686B60">
      <w:pPr>
        <w:rPr>
          <w:rFonts w:asciiTheme="majorHAnsi" w:hAnsiTheme="majorHAnsi" w:cstheme="majorHAnsi"/>
          <w:sz w:val="24"/>
          <w:szCs w:val="24"/>
        </w:rPr>
      </w:pPr>
    </w:p>
    <w:p w14:paraId="011E460C" w14:textId="0171E0F4" w:rsidR="00A31E0C" w:rsidRDefault="00A31E0C" w:rsidP="00686B60">
      <w:pPr>
        <w:rPr>
          <w:rFonts w:asciiTheme="majorHAnsi" w:hAnsiTheme="majorHAnsi" w:cstheme="majorHAnsi"/>
          <w:sz w:val="24"/>
          <w:szCs w:val="24"/>
        </w:rPr>
      </w:pPr>
    </w:p>
    <w:p w14:paraId="08CF92AA" w14:textId="1E3A2E34" w:rsidR="00A31E0C" w:rsidRDefault="00A31E0C" w:rsidP="00686B60">
      <w:pPr>
        <w:rPr>
          <w:rFonts w:asciiTheme="majorHAnsi" w:hAnsiTheme="majorHAnsi" w:cstheme="majorHAnsi"/>
          <w:sz w:val="24"/>
          <w:szCs w:val="24"/>
        </w:rPr>
      </w:pPr>
    </w:p>
    <w:p w14:paraId="390B530F" w14:textId="027E42D7" w:rsidR="00A31E0C" w:rsidRDefault="00A31E0C" w:rsidP="00686B60">
      <w:pPr>
        <w:rPr>
          <w:rFonts w:asciiTheme="majorHAnsi" w:hAnsiTheme="majorHAnsi" w:cstheme="majorHAnsi"/>
          <w:sz w:val="24"/>
          <w:szCs w:val="24"/>
        </w:rPr>
      </w:pPr>
    </w:p>
    <w:p w14:paraId="40D6E428" w14:textId="0EFBB943" w:rsidR="00A31E0C" w:rsidRDefault="00A31E0C" w:rsidP="00686B60">
      <w:pPr>
        <w:rPr>
          <w:rFonts w:asciiTheme="majorHAnsi" w:hAnsiTheme="majorHAnsi" w:cstheme="majorHAnsi"/>
          <w:sz w:val="24"/>
          <w:szCs w:val="24"/>
        </w:rPr>
      </w:pPr>
    </w:p>
    <w:p w14:paraId="69FF0AF1" w14:textId="7853A3F4" w:rsidR="00A31E0C" w:rsidRDefault="00A31E0C" w:rsidP="00686B60">
      <w:pPr>
        <w:rPr>
          <w:rFonts w:asciiTheme="majorHAnsi" w:hAnsiTheme="majorHAnsi" w:cstheme="majorHAnsi"/>
          <w:sz w:val="24"/>
          <w:szCs w:val="24"/>
        </w:rPr>
      </w:pPr>
    </w:p>
    <w:p w14:paraId="3BC5B0C4" w14:textId="2A1B230D" w:rsidR="00A31E0C" w:rsidRDefault="00A31E0C" w:rsidP="00686B60">
      <w:pPr>
        <w:rPr>
          <w:rFonts w:asciiTheme="majorHAnsi" w:hAnsiTheme="majorHAnsi" w:cstheme="majorHAnsi"/>
          <w:sz w:val="24"/>
          <w:szCs w:val="24"/>
        </w:rPr>
      </w:pPr>
    </w:p>
    <w:p w14:paraId="6E1C6703" w14:textId="77777777" w:rsidR="00A31E0C" w:rsidRPr="00A31E0C" w:rsidRDefault="00A31E0C" w:rsidP="00686B60">
      <w:pPr>
        <w:rPr>
          <w:rFonts w:asciiTheme="majorHAnsi" w:hAnsiTheme="majorHAnsi" w:cstheme="majorHAnsi"/>
          <w:sz w:val="24"/>
          <w:szCs w:val="24"/>
        </w:rPr>
      </w:pPr>
    </w:p>
    <w:p w14:paraId="70FC13EC" w14:textId="5B4586E6" w:rsidR="00181AA7" w:rsidRPr="00A31E0C" w:rsidRDefault="00490861" w:rsidP="00490861">
      <w:pPr>
        <w:pStyle w:val="Heading2"/>
        <w:rPr>
          <w:rFonts w:cstheme="majorHAnsi"/>
          <w:sz w:val="24"/>
          <w:szCs w:val="24"/>
        </w:rPr>
      </w:pPr>
      <w:r w:rsidRPr="00A31E0C">
        <w:rPr>
          <w:rFonts w:cstheme="majorHAnsi"/>
          <w:sz w:val="24"/>
          <w:szCs w:val="24"/>
        </w:rPr>
        <w:lastRenderedPageBreak/>
        <w:t>Analyse information on the identified problem, to help inform the decision-making process.</w:t>
      </w:r>
    </w:p>
    <w:p w14:paraId="5B4DBB88" w14:textId="0E90E35F" w:rsidR="00490861" w:rsidRPr="00A31E0C" w:rsidRDefault="00490861" w:rsidP="00490861">
      <w:pPr>
        <w:rPr>
          <w:rFonts w:asciiTheme="majorHAnsi" w:hAnsiTheme="majorHAnsi" w:cstheme="majorHAnsi"/>
          <w:sz w:val="24"/>
          <w:szCs w:val="24"/>
        </w:rPr>
      </w:pPr>
    </w:p>
    <w:p w14:paraId="242E3104" w14:textId="58BC6DCC" w:rsidR="0080569E" w:rsidRPr="00A31E0C" w:rsidRDefault="0080569E" w:rsidP="00490861">
      <w:pPr>
        <w:rPr>
          <w:rFonts w:asciiTheme="majorHAnsi" w:hAnsiTheme="majorHAnsi" w:cstheme="majorHAnsi"/>
          <w:b/>
          <w:bCs/>
          <w:sz w:val="24"/>
          <w:szCs w:val="24"/>
        </w:rPr>
      </w:pPr>
      <w:r w:rsidRPr="00A31E0C">
        <w:rPr>
          <w:rFonts w:asciiTheme="majorHAnsi" w:hAnsiTheme="majorHAnsi" w:cstheme="majorHAnsi"/>
          <w:b/>
          <w:bCs/>
          <w:sz w:val="24"/>
          <w:szCs w:val="24"/>
        </w:rPr>
        <w:t xml:space="preserve">Brainstorming </w:t>
      </w:r>
    </w:p>
    <w:p w14:paraId="063D344A" w14:textId="4CB5014B" w:rsidR="00302BE9" w:rsidRPr="00A31E0C" w:rsidRDefault="0080569E" w:rsidP="00490861">
      <w:pPr>
        <w:rPr>
          <w:rFonts w:asciiTheme="majorHAnsi" w:hAnsiTheme="majorHAnsi" w:cstheme="majorHAnsi"/>
          <w:sz w:val="24"/>
          <w:szCs w:val="24"/>
        </w:rPr>
      </w:pPr>
      <w:r w:rsidRPr="00A31E0C">
        <w:rPr>
          <w:rFonts w:asciiTheme="majorHAnsi" w:hAnsiTheme="majorHAnsi" w:cstheme="majorHAnsi"/>
          <w:sz w:val="24"/>
          <w:szCs w:val="24"/>
        </w:rPr>
        <w:t xml:space="preserve">As a collective team, we all formed together to have </w:t>
      </w:r>
      <w:r w:rsidR="000247CF" w:rsidRPr="00A31E0C">
        <w:rPr>
          <w:rFonts w:asciiTheme="majorHAnsi" w:hAnsiTheme="majorHAnsi" w:cstheme="majorHAnsi"/>
          <w:sz w:val="24"/>
          <w:szCs w:val="24"/>
        </w:rPr>
        <w:t>a formal</w:t>
      </w:r>
      <w:r w:rsidRPr="00A31E0C">
        <w:rPr>
          <w:rFonts w:asciiTheme="majorHAnsi" w:hAnsiTheme="majorHAnsi" w:cstheme="majorHAnsi"/>
          <w:sz w:val="24"/>
          <w:szCs w:val="24"/>
        </w:rPr>
        <w:t xml:space="preserve"> meeting where we came up with some brainstorming ideas on a problem that all team members agreed on</w:t>
      </w:r>
      <w:r w:rsidR="000247CF" w:rsidRPr="00A31E0C">
        <w:rPr>
          <w:rFonts w:asciiTheme="majorHAnsi" w:hAnsiTheme="majorHAnsi" w:cstheme="majorHAnsi"/>
          <w:sz w:val="24"/>
          <w:szCs w:val="24"/>
        </w:rPr>
        <w:t>.</w:t>
      </w:r>
      <w:r w:rsidRPr="00A31E0C">
        <w:rPr>
          <w:rFonts w:asciiTheme="majorHAnsi" w:hAnsiTheme="majorHAnsi" w:cstheme="majorHAnsi"/>
          <w:sz w:val="24"/>
          <w:szCs w:val="24"/>
        </w:rPr>
        <w:t xml:space="preserve"> </w:t>
      </w:r>
    </w:p>
    <w:p w14:paraId="00B6380B" w14:textId="317CC5EF" w:rsidR="003948DB" w:rsidRPr="00A31E0C" w:rsidRDefault="003948DB" w:rsidP="00490861">
      <w:pPr>
        <w:rPr>
          <w:rFonts w:asciiTheme="majorHAnsi" w:hAnsiTheme="majorHAnsi" w:cstheme="majorHAnsi"/>
          <w:sz w:val="24"/>
          <w:szCs w:val="24"/>
        </w:rPr>
      </w:pPr>
      <w:r w:rsidRPr="00A31E0C">
        <w:rPr>
          <w:rFonts w:asciiTheme="majorHAnsi" w:hAnsiTheme="majorHAnsi" w:cstheme="majorHAnsi"/>
          <w:sz w:val="24"/>
          <w:szCs w:val="24"/>
        </w:rPr>
        <w:t xml:space="preserve">The first step of the brainstorming process included trying to find a solution to the problem which </w:t>
      </w:r>
      <w:r w:rsidR="00C83F9F" w:rsidRPr="00A31E0C">
        <w:rPr>
          <w:rFonts w:asciiTheme="majorHAnsi" w:hAnsiTheme="majorHAnsi" w:cstheme="majorHAnsi"/>
          <w:sz w:val="24"/>
          <w:szCs w:val="24"/>
        </w:rPr>
        <w:t xml:space="preserve">resulted </w:t>
      </w:r>
      <w:r w:rsidR="00FC2DC6" w:rsidRPr="00A31E0C">
        <w:rPr>
          <w:rFonts w:asciiTheme="majorHAnsi" w:hAnsiTheme="majorHAnsi" w:cstheme="majorHAnsi"/>
          <w:sz w:val="24"/>
          <w:szCs w:val="24"/>
        </w:rPr>
        <w:t>in sales</w:t>
      </w:r>
      <w:r w:rsidRPr="00A31E0C">
        <w:rPr>
          <w:rFonts w:asciiTheme="majorHAnsi" w:hAnsiTheme="majorHAnsi" w:cstheme="majorHAnsi"/>
          <w:sz w:val="24"/>
          <w:szCs w:val="24"/>
        </w:rPr>
        <w:t xml:space="preserve"> had dropped below drastic measures with an effect of poor menu planning. </w:t>
      </w:r>
    </w:p>
    <w:p w14:paraId="42A91B22" w14:textId="0EFA32CD" w:rsidR="003948DB" w:rsidRPr="00A31E0C" w:rsidRDefault="003948DB" w:rsidP="00490861">
      <w:pPr>
        <w:rPr>
          <w:rFonts w:asciiTheme="majorHAnsi" w:hAnsiTheme="majorHAnsi" w:cstheme="majorHAnsi"/>
          <w:sz w:val="24"/>
          <w:szCs w:val="24"/>
        </w:rPr>
      </w:pPr>
      <w:r w:rsidRPr="00A31E0C">
        <w:rPr>
          <w:rFonts w:asciiTheme="majorHAnsi" w:hAnsiTheme="majorHAnsi" w:cstheme="majorHAnsi"/>
          <w:sz w:val="24"/>
          <w:szCs w:val="24"/>
        </w:rPr>
        <w:t>The table below shows Ideas generated from brainstorming</w:t>
      </w:r>
      <w:r w:rsidR="00D71901" w:rsidRPr="00A31E0C">
        <w:rPr>
          <w:rFonts w:asciiTheme="majorHAnsi" w:hAnsiTheme="majorHAnsi" w:cstheme="majorHAnsi"/>
          <w:sz w:val="24"/>
          <w:szCs w:val="24"/>
        </w:rPr>
        <w:t xml:space="preserve"> for </w:t>
      </w:r>
      <w:r w:rsidR="002F325E" w:rsidRPr="00A31E0C">
        <w:rPr>
          <w:rFonts w:asciiTheme="majorHAnsi" w:hAnsiTheme="majorHAnsi" w:cstheme="majorHAnsi"/>
          <w:sz w:val="24"/>
          <w:szCs w:val="24"/>
        </w:rPr>
        <w:t>a solution</w:t>
      </w:r>
      <w:r w:rsidRPr="00A31E0C">
        <w:rPr>
          <w:rFonts w:asciiTheme="majorHAnsi" w:hAnsiTheme="majorHAnsi" w:cstheme="majorHAnsi"/>
          <w:sz w:val="24"/>
          <w:szCs w:val="24"/>
        </w:rPr>
        <w:t xml:space="preserve"> </w:t>
      </w:r>
      <w:r w:rsidR="00FC2DC6" w:rsidRPr="00A31E0C">
        <w:rPr>
          <w:rFonts w:asciiTheme="majorHAnsi" w:hAnsiTheme="majorHAnsi" w:cstheme="majorHAnsi"/>
          <w:sz w:val="24"/>
          <w:szCs w:val="24"/>
        </w:rPr>
        <w:t>in a way to try to find the root cause of the problem.</w:t>
      </w:r>
    </w:p>
    <w:p w14:paraId="31AE876D" w14:textId="77777777" w:rsidR="00C83F9F" w:rsidRPr="00A31E0C" w:rsidRDefault="00C83F9F" w:rsidP="00490861">
      <w:pPr>
        <w:rPr>
          <w:rFonts w:asciiTheme="majorHAnsi" w:hAnsiTheme="majorHAnsi" w:cstheme="majorHAnsi"/>
          <w:sz w:val="24"/>
          <w:szCs w:val="24"/>
        </w:rPr>
      </w:pPr>
    </w:p>
    <w:tbl>
      <w:tblPr>
        <w:tblStyle w:val="PlainTable1"/>
        <w:tblW w:w="0" w:type="auto"/>
        <w:tblLook w:val="04A0" w:firstRow="1" w:lastRow="0" w:firstColumn="1" w:lastColumn="0" w:noHBand="0" w:noVBand="1"/>
      </w:tblPr>
      <w:tblGrid>
        <w:gridCol w:w="4508"/>
        <w:gridCol w:w="4508"/>
      </w:tblGrid>
      <w:tr w:rsidR="003948DB" w:rsidRPr="00A31E0C" w14:paraId="1AE232CC" w14:textId="77777777" w:rsidTr="00BC6FA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4653ECF5" w14:textId="40373BB5" w:rsidR="003948DB" w:rsidRPr="00A31E0C" w:rsidRDefault="00C83F9F" w:rsidP="00490861">
            <w:pPr>
              <w:rPr>
                <w:rFonts w:asciiTheme="majorHAnsi" w:hAnsiTheme="majorHAnsi" w:cstheme="majorHAnsi"/>
                <w:b w:val="0"/>
                <w:bCs w:val="0"/>
                <w:sz w:val="24"/>
                <w:szCs w:val="24"/>
              </w:rPr>
            </w:pPr>
            <w:r w:rsidRPr="00A31E0C">
              <w:rPr>
                <w:rFonts w:asciiTheme="majorHAnsi" w:hAnsiTheme="majorHAnsi" w:cstheme="majorHAnsi"/>
                <w:b w:val="0"/>
                <w:bCs w:val="0"/>
                <w:sz w:val="24"/>
                <w:szCs w:val="24"/>
              </w:rPr>
              <w:t xml:space="preserve">Rewrite </w:t>
            </w:r>
            <w:r w:rsidR="003948DB" w:rsidRPr="00A31E0C">
              <w:rPr>
                <w:rFonts w:asciiTheme="majorHAnsi" w:hAnsiTheme="majorHAnsi" w:cstheme="majorHAnsi"/>
                <w:b w:val="0"/>
                <w:bCs w:val="0"/>
                <w:sz w:val="24"/>
                <w:szCs w:val="24"/>
              </w:rPr>
              <w:t xml:space="preserve">menu </w:t>
            </w:r>
          </w:p>
        </w:tc>
        <w:tc>
          <w:tcPr>
            <w:tcW w:w="4508" w:type="dxa"/>
          </w:tcPr>
          <w:p w14:paraId="1CB65B88" w14:textId="5B7B1B2D" w:rsidR="003948DB" w:rsidRPr="00A31E0C" w:rsidRDefault="00D75FD8" w:rsidP="00490861">
            <w:pPr>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b w:val="0"/>
                <w:bCs w:val="0"/>
                <w:sz w:val="24"/>
                <w:szCs w:val="24"/>
              </w:rPr>
            </w:pPr>
            <w:r w:rsidRPr="00A31E0C">
              <w:rPr>
                <w:rFonts w:asciiTheme="majorHAnsi" w:hAnsiTheme="majorHAnsi" w:cstheme="majorHAnsi"/>
                <w:b w:val="0"/>
                <w:bCs w:val="0"/>
                <w:sz w:val="24"/>
                <w:szCs w:val="24"/>
              </w:rPr>
              <w:t xml:space="preserve">Remodel of the kitchen </w:t>
            </w:r>
          </w:p>
        </w:tc>
      </w:tr>
      <w:tr w:rsidR="003948DB" w:rsidRPr="00A31E0C" w14:paraId="4438D75D" w14:textId="77777777" w:rsidTr="00BC6FA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72C36D09" w14:textId="0E89608E" w:rsidR="003948DB" w:rsidRPr="00A31E0C" w:rsidRDefault="00C83F9F" w:rsidP="00490861">
            <w:pPr>
              <w:rPr>
                <w:rFonts w:asciiTheme="majorHAnsi" w:hAnsiTheme="majorHAnsi" w:cstheme="majorHAnsi"/>
                <w:b w:val="0"/>
                <w:bCs w:val="0"/>
                <w:sz w:val="24"/>
                <w:szCs w:val="24"/>
              </w:rPr>
            </w:pPr>
            <w:r w:rsidRPr="00A31E0C">
              <w:rPr>
                <w:rFonts w:asciiTheme="majorHAnsi" w:hAnsiTheme="majorHAnsi" w:cstheme="majorHAnsi"/>
                <w:b w:val="0"/>
                <w:bCs w:val="0"/>
                <w:sz w:val="24"/>
                <w:szCs w:val="24"/>
              </w:rPr>
              <w:t>Change of menu</w:t>
            </w:r>
            <w:r w:rsidR="003948DB" w:rsidRPr="00A31E0C">
              <w:rPr>
                <w:rFonts w:asciiTheme="majorHAnsi" w:hAnsiTheme="majorHAnsi" w:cstheme="majorHAnsi"/>
                <w:b w:val="0"/>
                <w:bCs w:val="0"/>
                <w:sz w:val="24"/>
                <w:szCs w:val="24"/>
              </w:rPr>
              <w:t xml:space="preserve"> to suit style </w:t>
            </w:r>
          </w:p>
        </w:tc>
        <w:tc>
          <w:tcPr>
            <w:tcW w:w="4508" w:type="dxa"/>
          </w:tcPr>
          <w:p w14:paraId="4E3AE390" w14:textId="55B58D6B" w:rsidR="003948DB" w:rsidRPr="00A31E0C" w:rsidRDefault="00D75FD8" w:rsidP="00490861">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4"/>
                <w:szCs w:val="24"/>
              </w:rPr>
            </w:pPr>
            <w:r w:rsidRPr="00A31E0C">
              <w:rPr>
                <w:rFonts w:asciiTheme="majorHAnsi" w:hAnsiTheme="majorHAnsi" w:cstheme="majorHAnsi"/>
                <w:sz w:val="24"/>
                <w:szCs w:val="24"/>
              </w:rPr>
              <w:t xml:space="preserve">Offer discount for family and friends </w:t>
            </w:r>
          </w:p>
        </w:tc>
      </w:tr>
      <w:tr w:rsidR="003948DB" w:rsidRPr="00A31E0C" w14:paraId="729B880D" w14:textId="77777777" w:rsidTr="00BC6FA9">
        <w:tc>
          <w:tcPr>
            <w:cnfStyle w:val="001000000000" w:firstRow="0" w:lastRow="0" w:firstColumn="1" w:lastColumn="0" w:oddVBand="0" w:evenVBand="0" w:oddHBand="0" w:evenHBand="0" w:firstRowFirstColumn="0" w:firstRowLastColumn="0" w:lastRowFirstColumn="0" w:lastRowLastColumn="0"/>
            <w:tcW w:w="4508" w:type="dxa"/>
          </w:tcPr>
          <w:p w14:paraId="53AAF2A3" w14:textId="0B75B058" w:rsidR="003948DB" w:rsidRPr="00A31E0C" w:rsidRDefault="00C83F9F" w:rsidP="00490861">
            <w:pPr>
              <w:rPr>
                <w:rFonts w:asciiTheme="majorHAnsi" w:hAnsiTheme="majorHAnsi" w:cstheme="majorHAnsi"/>
                <w:b w:val="0"/>
                <w:bCs w:val="0"/>
                <w:sz w:val="24"/>
                <w:szCs w:val="24"/>
              </w:rPr>
            </w:pPr>
            <w:r w:rsidRPr="00A31E0C">
              <w:rPr>
                <w:rFonts w:asciiTheme="majorHAnsi" w:hAnsiTheme="majorHAnsi" w:cstheme="majorHAnsi"/>
                <w:b w:val="0"/>
                <w:bCs w:val="0"/>
                <w:sz w:val="24"/>
                <w:szCs w:val="24"/>
              </w:rPr>
              <w:t xml:space="preserve">Promotions </w:t>
            </w:r>
          </w:p>
        </w:tc>
        <w:tc>
          <w:tcPr>
            <w:tcW w:w="4508" w:type="dxa"/>
          </w:tcPr>
          <w:p w14:paraId="602B279C" w14:textId="7049935B" w:rsidR="003948DB" w:rsidRPr="00A31E0C" w:rsidRDefault="00D75FD8" w:rsidP="00490861">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4"/>
                <w:szCs w:val="24"/>
              </w:rPr>
            </w:pPr>
            <w:r w:rsidRPr="00A31E0C">
              <w:rPr>
                <w:rFonts w:asciiTheme="majorHAnsi" w:hAnsiTheme="majorHAnsi" w:cstheme="majorHAnsi"/>
                <w:sz w:val="24"/>
                <w:szCs w:val="24"/>
              </w:rPr>
              <w:t xml:space="preserve">Offer free food </w:t>
            </w:r>
          </w:p>
        </w:tc>
      </w:tr>
      <w:tr w:rsidR="003948DB" w:rsidRPr="00A31E0C" w14:paraId="39ECDC81" w14:textId="77777777" w:rsidTr="00BC6FA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53BF48A4" w14:textId="77E6216B" w:rsidR="003948DB" w:rsidRPr="00A31E0C" w:rsidRDefault="00C83F9F" w:rsidP="00490861">
            <w:pPr>
              <w:rPr>
                <w:rFonts w:asciiTheme="majorHAnsi" w:hAnsiTheme="majorHAnsi" w:cstheme="majorHAnsi"/>
                <w:b w:val="0"/>
                <w:bCs w:val="0"/>
                <w:sz w:val="24"/>
                <w:szCs w:val="24"/>
              </w:rPr>
            </w:pPr>
            <w:r w:rsidRPr="00A31E0C">
              <w:rPr>
                <w:rFonts w:asciiTheme="majorHAnsi" w:hAnsiTheme="majorHAnsi" w:cstheme="majorHAnsi"/>
                <w:b w:val="0"/>
                <w:bCs w:val="0"/>
                <w:sz w:val="24"/>
                <w:szCs w:val="24"/>
              </w:rPr>
              <w:t xml:space="preserve">Special events with offers of food </w:t>
            </w:r>
          </w:p>
        </w:tc>
        <w:tc>
          <w:tcPr>
            <w:tcW w:w="4508" w:type="dxa"/>
          </w:tcPr>
          <w:p w14:paraId="6C52A766" w14:textId="4F00CDE1" w:rsidR="003948DB" w:rsidRPr="00A31E0C" w:rsidRDefault="00D75FD8" w:rsidP="00490861">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4"/>
                <w:szCs w:val="24"/>
              </w:rPr>
            </w:pPr>
            <w:r w:rsidRPr="00A31E0C">
              <w:rPr>
                <w:rFonts w:asciiTheme="majorHAnsi" w:hAnsiTheme="majorHAnsi" w:cstheme="majorHAnsi"/>
                <w:sz w:val="24"/>
                <w:szCs w:val="24"/>
              </w:rPr>
              <w:t xml:space="preserve">Order the correct equipment </w:t>
            </w:r>
          </w:p>
        </w:tc>
      </w:tr>
      <w:tr w:rsidR="003948DB" w:rsidRPr="00A31E0C" w14:paraId="48151465" w14:textId="77777777" w:rsidTr="00BC6FA9">
        <w:tc>
          <w:tcPr>
            <w:cnfStyle w:val="001000000000" w:firstRow="0" w:lastRow="0" w:firstColumn="1" w:lastColumn="0" w:oddVBand="0" w:evenVBand="0" w:oddHBand="0" w:evenHBand="0" w:firstRowFirstColumn="0" w:firstRowLastColumn="0" w:lastRowFirstColumn="0" w:lastRowLastColumn="0"/>
            <w:tcW w:w="4508" w:type="dxa"/>
          </w:tcPr>
          <w:p w14:paraId="4ED422CB" w14:textId="048B9BCD" w:rsidR="003948DB" w:rsidRPr="00A31E0C" w:rsidRDefault="00C83F9F" w:rsidP="00490861">
            <w:pPr>
              <w:rPr>
                <w:rFonts w:asciiTheme="majorHAnsi" w:hAnsiTheme="majorHAnsi" w:cstheme="majorHAnsi"/>
                <w:b w:val="0"/>
                <w:bCs w:val="0"/>
                <w:sz w:val="24"/>
                <w:szCs w:val="24"/>
              </w:rPr>
            </w:pPr>
            <w:r w:rsidRPr="00A31E0C">
              <w:rPr>
                <w:rFonts w:asciiTheme="majorHAnsi" w:hAnsiTheme="majorHAnsi" w:cstheme="majorHAnsi"/>
                <w:b w:val="0"/>
                <w:bCs w:val="0"/>
                <w:sz w:val="24"/>
                <w:szCs w:val="24"/>
              </w:rPr>
              <w:t xml:space="preserve">Training for staff members </w:t>
            </w:r>
          </w:p>
        </w:tc>
        <w:tc>
          <w:tcPr>
            <w:tcW w:w="4508" w:type="dxa"/>
          </w:tcPr>
          <w:p w14:paraId="3B47AF19" w14:textId="4310D570" w:rsidR="003948DB" w:rsidRPr="00A31E0C" w:rsidRDefault="00D75FD8" w:rsidP="00490861">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4"/>
                <w:szCs w:val="24"/>
              </w:rPr>
            </w:pPr>
            <w:r w:rsidRPr="00A31E0C">
              <w:rPr>
                <w:rFonts w:asciiTheme="majorHAnsi" w:hAnsiTheme="majorHAnsi" w:cstheme="majorHAnsi"/>
                <w:sz w:val="24"/>
                <w:szCs w:val="24"/>
              </w:rPr>
              <w:t xml:space="preserve">Change suppliers </w:t>
            </w:r>
          </w:p>
        </w:tc>
      </w:tr>
      <w:tr w:rsidR="003948DB" w:rsidRPr="00A31E0C" w14:paraId="00D1179F" w14:textId="77777777" w:rsidTr="00BC6FA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6BBC3703" w14:textId="5D83A3E3" w:rsidR="003948DB" w:rsidRPr="00A31E0C" w:rsidRDefault="00C83F9F" w:rsidP="00490861">
            <w:pPr>
              <w:rPr>
                <w:rFonts w:asciiTheme="majorHAnsi" w:hAnsiTheme="majorHAnsi" w:cstheme="majorHAnsi"/>
                <w:b w:val="0"/>
                <w:bCs w:val="0"/>
                <w:sz w:val="24"/>
                <w:szCs w:val="24"/>
              </w:rPr>
            </w:pPr>
            <w:r w:rsidRPr="00A31E0C">
              <w:rPr>
                <w:rFonts w:asciiTheme="majorHAnsi" w:hAnsiTheme="majorHAnsi" w:cstheme="majorHAnsi"/>
                <w:b w:val="0"/>
                <w:bCs w:val="0"/>
                <w:sz w:val="24"/>
                <w:szCs w:val="24"/>
              </w:rPr>
              <w:t xml:space="preserve">More storage facilities </w:t>
            </w:r>
          </w:p>
        </w:tc>
        <w:tc>
          <w:tcPr>
            <w:tcW w:w="4508" w:type="dxa"/>
          </w:tcPr>
          <w:p w14:paraId="2E976381" w14:textId="643F9AE6" w:rsidR="003948DB" w:rsidRPr="00A31E0C" w:rsidRDefault="00D75FD8" w:rsidP="00490861">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4"/>
                <w:szCs w:val="24"/>
              </w:rPr>
            </w:pPr>
            <w:r w:rsidRPr="00A31E0C">
              <w:rPr>
                <w:rFonts w:asciiTheme="majorHAnsi" w:hAnsiTheme="majorHAnsi" w:cstheme="majorHAnsi"/>
                <w:sz w:val="24"/>
                <w:szCs w:val="24"/>
              </w:rPr>
              <w:t>Make a space for preparation</w:t>
            </w:r>
          </w:p>
        </w:tc>
      </w:tr>
      <w:tr w:rsidR="003948DB" w:rsidRPr="00A31E0C" w14:paraId="5708BD9C" w14:textId="77777777" w:rsidTr="00BC6FA9">
        <w:tc>
          <w:tcPr>
            <w:cnfStyle w:val="001000000000" w:firstRow="0" w:lastRow="0" w:firstColumn="1" w:lastColumn="0" w:oddVBand="0" w:evenVBand="0" w:oddHBand="0" w:evenHBand="0" w:firstRowFirstColumn="0" w:firstRowLastColumn="0" w:lastRowFirstColumn="0" w:lastRowLastColumn="0"/>
            <w:tcW w:w="4508" w:type="dxa"/>
          </w:tcPr>
          <w:p w14:paraId="7083D460" w14:textId="3CA87C50" w:rsidR="003948DB" w:rsidRPr="00A31E0C" w:rsidRDefault="00C83F9F" w:rsidP="00490861">
            <w:pPr>
              <w:rPr>
                <w:rFonts w:asciiTheme="majorHAnsi" w:hAnsiTheme="majorHAnsi" w:cstheme="majorHAnsi"/>
                <w:b w:val="0"/>
                <w:bCs w:val="0"/>
                <w:sz w:val="24"/>
                <w:szCs w:val="24"/>
              </w:rPr>
            </w:pPr>
            <w:r w:rsidRPr="00A31E0C">
              <w:rPr>
                <w:rFonts w:asciiTheme="majorHAnsi" w:hAnsiTheme="majorHAnsi" w:cstheme="majorHAnsi"/>
                <w:b w:val="0"/>
                <w:bCs w:val="0"/>
                <w:sz w:val="24"/>
                <w:szCs w:val="24"/>
              </w:rPr>
              <w:t xml:space="preserve">Hire more staff </w:t>
            </w:r>
          </w:p>
        </w:tc>
        <w:tc>
          <w:tcPr>
            <w:tcW w:w="4508" w:type="dxa"/>
          </w:tcPr>
          <w:p w14:paraId="0C7747C3" w14:textId="007C78C4" w:rsidR="003948DB" w:rsidRPr="00A31E0C" w:rsidRDefault="00BC6FA9" w:rsidP="00490861">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4"/>
                <w:szCs w:val="24"/>
              </w:rPr>
            </w:pPr>
            <w:r w:rsidRPr="00A31E0C">
              <w:rPr>
                <w:rFonts w:asciiTheme="majorHAnsi" w:hAnsiTheme="majorHAnsi" w:cstheme="majorHAnsi"/>
                <w:sz w:val="24"/>
                <w:szCs w:val="24"/>
              </w:rPr>
              <w:t xml:space="preserve">More staff on shift </w:t>
            </w:r>
          </w:p>
        </w:tc>
      </w:tr>
      <w:tr w:rsidR="003948DB" w:rsidRPr="00A31E0C" w14:paraId="515D6937" w14:textId="77777777" w:rsidTr="00BC6FA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055EE53D" w14:textId="48BCA22E" w:rsidR="003948DB" w:rsidRPr="00A31E0C" w:rsidRDefault="00D75FD8" w:rsidP="00490861">
            <w:pPr>
              <w:rPr>
                <w:rFonts w:asciiTheme="majorHAnsi" w:hAnsiTheme="majorHAnsi" w:cstheme="majorHAnsi"/>
                <w:b w:val="0"/>
                <w:bCs w:val="0"/>
                <w:sz w:val="24"/>
                <w:szCs w:val="24"/>
              </w:rPr>
            </w:pPr>
            <w:r w:rsidRPr="00A31E0C">
              <w:rPr>
                <w:rFonts w:asciiTheme="majorHAnsi" w:hAnsiTheme="majorHAnsi" w:cstheme="majorHAnsi"/>
                <w:b w:val="0"/>
                <w:bCs w:val="0"/>
                <w:sz w:val="24"/>
                <w:szCs w:val="24"/>
              </w:rPr>
              <w:t xml:space="preserve">Close kitchen down </w:t>
            </w:r>
          </w:p>
        </w:tc>
        <w:tc>
          <w:tcPr>
            <w:tcW w:w="4508" w:type="dxa"/>
          </w:tcPr>
          <w:p w14:paraId="248D074A" w14:textId="38F2A97C" w:rsidR="003948DB" w:rsidRPr="00A31E0C" w:rsidRDefault="002F325E" w:rsidP="00490861">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4"/>
                <w:szCs w:val="24"/>
              </w:rPr>
            </w:pPr>
            <w:r w:rsidRPr="00A31E0C">
              <w:rPr>
                <w:rFonts w:asciiTheme="majorHAnsi" w:hAnsiTheme="majorHAnsi" w:cstheme="majorHAnsi"/>
                <w:sz w:val="24"/>
                <w:szCs w:val="24"/>
              </w:rPr>
              <w:t xml:space="preserve">Change menu prices </w:t>
            </w:r>
          </w:p>
        </w:tc>
      </w:tr>
    </w:tbl>
    <w:p w14:paraId="3ADEF109" w14:textId="117D9394" w:rsidR="00A7182A" w:rsidRPr="00A31E0C" w:rsidRDefault="00A7182A" w:rsidP="00490861">
      <w:pPr>
        <w:rPr>
          <w:rFonts w:asciiTheme="majorHAnsi" w:hAnsiTheme="majorHAnsi" w:cstheme="majorHAnsi"/>
          <w:sz w:val="24"/>
          <w:szCs w:val="24"/>
        </w:rPr>
      </w:pPr>
      <w:r w:rsidRPr="00A31E0C">
        <w:rPr>
          <w:rFonts w:asciiTheme="majorHAnsi" w:hAnsiTheme="majorHAnsi" w:cstheme="majorHAnsi"/>
          <w:sz w:val="24"/>
          <w:szCs w:val="24"/>
        </w:rPr>
        <w:t xml:space="preserve"> </w:t>
      </w:r>
    </w:p>
    <w:tbl>
      <w:tblPr>
        <w:tblStyle w:val="PlainTable1"/>
        <w:tblW w:w="0" w:type="auto"/>
        <w:tblLook w:val="04A0" w:firstRow="1" w:lastRow="0" w:firstColumn="1" w:lastColumn="0" w:noHBand="0" w:noVBand="1"/>
      </w:tblPr>
      <w:tblGrid>
        <w:gridCol w:w="3005"/>
        <w:gridCol w:w="3005"/>
        <w:gridCol w:w="3006"/>
      </w:tblGrid>
      <w:tr w:rsidR="00BC6FA9" w:rsidRPr="00A31E0C" w14:paraId="4E831A68" w14:textId="77777777" w:rsidTr="00BC6FA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7B973969" w14:textId="77474244" w:rsidR="00BC6FA9" w:rsidRPr="00A31E0C" w:rsidRDefault="00BC6FA9" w:rsidP="00490861">
            <w:pPr>
              <w:rPr>
                <w:rFonts w:asciiTheme="majorHAnsi" w:hAnsiTheme="majorHAnsi" w:cstheme="majorHAnsi"/>
                <w:b w:val="0"/>
                <w:bCs w:val="0"/>
                <w:sz w:val="24"/>
                <w:szCs w:val="24"/>
              </w:rPr>
            </w:pPr>
            <w:r w:rsidRPr="00A31E0C">
              <w:rPr>
                <w:rFonts w:asciiTheme="majorHAnsi" w:hAnsiTheme="majorHAnsi" w:cstheme="majorHAnsi"/>
                <w:b w:val="0"/>
                <w:bCs w:val="0"/>
                <w:sz w:val="24"/>
                <w:szCs w:val="24"/>
              </w:rPr>
              <w:t>Yes idea’s</w:t>
            </w:r>
          </w:p>
        </w:tc>
        <w:tc>
          <w:tcPr>
            <w:tcW w:w="3005" w:type="dxa"/>
          </w:tcPr>
          <w:p w14:paraId="7382771D" w14:textId="636343B8" w:rsidR="00BC6FA9" w:rsidRPr="00A31E0C" w:rsidRDefault="00BC6FA9" w:rsidP="00490861">
            <w:pPr>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b w:val="0"/>
                <w:bCs w:val="0"/>
                <w:sz w:val="24"/>
                <w:szCs w:val="24"/>
              </w:rPr>
            </w:pPr>
            <w:r w:rsidRPr="00A31E0C">
              <w:rPr>
                <w:rFonts w:asciiTheme="majorHAnsi" w:hAnsiTheme="majorHAnsi" w:cstheme="majorHAnsi"/>
                <w:b w:val="0"/>
                <w:bCs w:val="0"/>
                <w:sz w:val="24"/>
                <w:szCs w:val="24"/>
              </w:rPr>
              <w:t xml:space="preserve">No idea’s </w:t>
            </w:r>
          </w:p>
        </w:tc>
        <w:tc>
          <w:tcPr>
            <w:tcW w:w="3006" w:type="dxa"/>
          </w:tcPr>
          <w:p w14:paraId="6F208B0B" w14:textId="1C29DD06" w:rsidR="00BC6FA9" w:rsidRPr="00A31E0C" w:rsidRDefault="00BC6FA9" w:rsidP="00490861">
            <w:pPr>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b w:val="0"/>
                <w:bCs w:val="0"/>
                <w:sz w:val="24"/>
                <w:szCs w:val="24"/>
              </w:rPr>
            </w:pPr>
            <w:r w:rsidRPr="00A31E0C">
              <w:rPr>
                <w:rFonts w:asciiTheme="majorHAnsi" w:hAnsiTheme="majorHAnsi" w:cstheme="majorHAnsi"/>
                <w:b w:val="0"/>
                <w:bCs w:val="0"/>
                <w:sz w:val="24"/>
                <w:szCs w:val="24"/>
              </w:rPr>
              <w:t xml:space="preserve">Maybe </w:t>
            </w:r>
          </w:p>
        </w:tc>
      </w:tr>
      <w:tr w:rsidR="00BC6FA9" w:rsidRPr="00A31E0C" w14:paraId="4E105D67" w14:textId="77777777" w:rsidTr="00BC6FA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1698F9E6" w14:textId="7FE57852" w:rsidR="00BC6FA9" w:rsidRPr="00A31E0C" w:rsidRDefault="00BC6FA9" w:rsidP="00490861">
            <w:pPr>
              <w:rPr>
                <w:rFonts w:asciiTheme="majorHAnsi" w:hAnsiTheme="majorHAnsi" w:cstheme="majorHAnsi"/>
                <w:b w:val="0"/>
                <w:bCs w:val="0"/>
                <w:sz w:val="24"/>
                <w:szCs w:val="24"/>
              </w:rPr>
            </w:pPr>
            <w:r w:rsidRPr="00A31E0C">
              <w:rPr>
                <w:rFonts w:asciiTheme="majorHAnsi" w:hAnsiTheme="majorHAnsi" w:cstheme="majorHAnsi"/>
                <w:b w:val="0"/>
                <w:bCs w:val="0"/>
                <w:sz w:val="24"/>
                <w:szCs w:val="24"/>
              </w:rPr>
              <w:t xml:space="preserve">Promotions </w:t>
            </w:r>
          </w:p>
        </w:tc>
        <w:tc>
          <w:tcPr>
            <w:tcW w:w="3005" w:type="dxa"/>
          </w:tcPr>
          <w:p w14:paraId="05B7B889" w14:textId="19653A0C" w:rsidR="00BC6FA9" w:rsidRPr="00A31E0C" w:rsidRDefault="00BC6FA9" w:rsidP="00490861">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4"/>
                <w:szCs w:val="24"/>
              </w:rPr>
            </w:pPr>
            <w:r w:rsidRPr="00A31E0C">
              <w:rPr>
                <w:rFonts w:asciiTheme="majorHAnsi" w:hAnsiTheme="majorHAnsi" w:cstheme="majorHAnsi"/>
                <w:sz w:val="24"/>
                <w:szCs w:val="24"/>
              </w:rPr>
              <w:t>Close the kitchen down</w:t>
            </w:r>
          </w:p>
        </w:tc>
        <w:tc>
          <w:tcPr>
            <w:tcW w:w="3006" w:type="dxa"/>
          </w:tcPr>
          <w:p w14:paraId="742F1A49" w14:textId="4C543027" w:rsidR="00BC6FA9" w:rsidRPr="00A31E0C" w:rsidRDefault="00BC6FA9" w:rsidP="00490861">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4"/>
                <w:szCs w:val="24"/>
              </w:rPr>
            </w:pPr>
            <w:r w:rsidRPr="00A31E0C">
              <w:rPr>
                <w:rFonts w:asciiTheme="majorHAnsi" w:hAnsiTheme="majorHAnsi" w:cstheme="majorHAnsi"/>
                <w:sz w:val="24"/>
                <w:szCs w:val="24"/>
              </w:rPr>
              <w:t xml:space="preserve">Training for more staff </w:t>
            </w:r>
          </w:p>
        </w:tc>
      </w:tr>
      <w:tr w:rsidR="00BC6FA9" w:rsidRPr="00A31E0C" w14:paraId="28719B89" w14:textId="77777777" w:rsidTr="00BC6FA9">
        <w:tc>
          <w:tcPr>
            <w:cnfStyle w:val="001000000000" w:firstRow="0" w:lastRow="0" w:firstColumn="1" w:lastColumn="0" w:oddVBand="0" w:evenVBand="0" w:oddHBand="0" w:evenHBand="0" w:firstRowFirstColumn="0" w:firstRowLastColumn="0" w:lastRowFirstColumn="0" w:lastRowLastColumn="0"/>
            <w:tcW w:w="3005" w:type="dxa"/>
          </w:tcPr>
          <w:p w14:paraId="64DC0E0F" w14:textId="0D7F9B17" w:rsidR="00BC6FA9" w:rsidRPr="00A31E0C" w:rsidRDefault="00BC6FA9" w:rsidP="00490861">
            <w:pPr>
              <w:rPr>
                <w:rFonts w:asciiTheme="majorHAnsi" w:hAnsiTheme="majorHAnsi" w:cstheme="majorHAnsi"/>
                <w:b w:val="0"/>
                <w:bCs w:val="0"/>
                <w:sz w:val="24"/>
                <w:szCs w:val="24"/>
              </w:rPr>
            </w:pPr>
            <w:r w:rsidRPr="00A31E0C">
              <w:rPr>
                <w:rFonts w:asciiTheme="majorHAnsi" w:hAnsiTheme="majorHAnsi" w:cstheme="majorHAnsi"/>
                <w:b w:val="0"/>
                <w:bCs w:val="0"/>
                <w:sz w:val="24"/>
                <w:szCs w:val="24"/>
              </w:rPr>
              <w:t xml:space="preserve">Special events with offers </w:t>
            </w:r>
          </w:p>
        </w:tc>
        <w:tc>
          <w:tcPr>
            <w:tcW w:w="3005" w:type="dxa"/>
          </w:tcPr>
          <w:p w14:paraId="691446E3" w14:textId="55F5CF85" w:rsidR="00BC6FA9" w:rsidRPr="00A31E0C" w:rsidRDefault="00BC6FA9" w:rsidP="00490861">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4"/>
                <w:szCs w:val="24"/>
              </w:rPr>
            </w:pPr>
            <w:r w:rsidRPr="00A31E0C">
              <w:rPr>
                <w:rFonts w:asciiTheme="majorHAnsi" w:hAnsiTheme="majorHAnsi" w:cstheme="majorHAnsi"/>
                <w:sz w:val="24"/>
                <w:szCs w:val="24"/>
              </w:rPr>
              <w:t xml:space="preserve">Offer free food </w:t>
            </w:r>
          </w:p>
        </w:tc>
        <w:tc>
          <w:tcPr>
            <w:tcW w:w="3006" w:type="dxa"/>
          </w:tcPr>
          <w:p w14:paraId="49F072D1" w14:textId="0FBAE16D" w:rsidR="00BC6FA9" w:rsidRPr="00A31E0C" w:rsidRDefault="00BC6FA9" w:rsidP="00490861">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4"/>
                <w:szCs w:val="24"/>
              </w:rPr>
            </w:pPr>
            <w:r w:rsidRPr="00A31E0C">
              <w:rPr>
                <w:rFonts w:asciiTheme="majorHAnsi" w:hAnsiTheme="majorHAnsi" w:cstheme="majorHAnsi"/>
                <w:sz w:val="24"/>
                <w:szCs w:val="24"/>
              </w:rPr>
              <w:t xml:space="preserve">More storage facilities </w:t>
            </w:r>
          </w:p>
        </w:tc>
      </w:tr>
      <w:tr w:rsidR="00BC6FA9" w:rsidRPr="00A31E0C" w14:paraId="51323720" w14:textId="77777777" w:rsidTr="00BC6FA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2968A7EB" w14:textId="3AB1076D" w:rsidR="00BC6FA9" w:rsidRPr="00A31E0C" w:rsidRDefault="00BC6FA9" w:rsidP="00490861">
            <w:pPr>
              <w:rPr>
                <w:rFonts w:asciiTheme="majorHAnsi" w:hAnsiTheme="majorHAnsi" w:cstheme="majorHAnsi"/>
                <w:b w:val="0"/>
                <w:bCs w:val="0"/>
                <w:sz w:val="24"/>
                <w:szCs w:val="24"/>
              </w:rPr>
            </w:pPr>
            <w:r w:rsidRPr="00A31E0C">
              <w:rPr>
                <w:rFonts w:asciiTheme="majorHAnsi" w:hAnsiTheme="majorHAnsi" w:cstheme="majorHAnsi"/>
                <w:b w:val="0"/>
                <w:bCs w:val="0"/>
                <w:sz w:val="24"/>
                <w:szCs w:val="24"/>
              </w:rPr>
              <w:t xml:space="preserve">Offer discounts for family and friends </w:t>
            </w:r>
          </w:p>
        </w:tc>
        <w:tc>
          <w:tcPr>
            <w:tcW w:w="3005" w:type="dxa"/>
          </w:tcPr>
          <w:p w14:paraId="2EFEB159" w14:textId="535A7DFA" w:rsidR="00BC6FA9" w:rsidRPr="00A31E0C" w:rsidRDefault="00BC6FA9" w:rsidP="00490861">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4"/>
                <w:szCs w:val="24"/>
              </w:rPr>
            </w:pPr>
            <w:r w:rsidRPr="00A31E0C">
              <w:rPr>
                <w:rFonts w:asciiTheme="majorHAnsi" w:hAnsiTheme="majorHAnsi" w:cstheme="majorHAnsi"/>
                <w:sz w:val="24"/>
                <w:szCs w:val="24"/>
              </w:rPr>
              <w:t xml:space="preserve">Change suppliers </w:t>
            </w:r>
          </w:p>
        </w:tc>
        <w:tc>
          <w:tcPr>
            <w:tcW w:w="3006" w:type="dxa"/>
          </w:tcPr>
          <w:p w14:paraId="7BE6680A" w14:textId="39D9FA97" w:rsidR="00BC6FA9" w:rsidRPr="00A31E0C" w:rsidRDefault="00BC6FA9" w:rsidP="00490861">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4"/>
                <w:szCs w:val="24"/>
              </w:rPr>
            </w:pPr>
            <w:r w:rsidRPr="00A31E0C">
              <w:rPr>
                <w:rFonts w:asciiTheme="majorHAnsi" w:hAnsiTheme="majorHAnsi" w:cstheme="majorHAnsi"/>
                <w:sz w:val="24"/>
                <w:szCs w:val="24"/>
              </w:rPr>
              <w:t xml:space="preserve">Hire more staff </w:t>
            </w:r>
          </w:p>
        </w:tc>
      </w:tr>
      <w:tr w:rsidR="00BC6FA9" w:rsidRPr="00A31E0C" w14:paraId="13A68E6C" w14:textId="77777777" w:rsidTr="00BC6FA9">
        <w:tc>
          <w:tcPr>
            <w:cnfStyle w:val="001000000000" w:firstRow="0" w:lastRow="0" w:firstColumn="1" w:lastColumn="0" w:oddVBand="0" w:evenVBand="0" w:oddHBand="0" w:evenHBand="0" w:firstRowFirstColumn="0" w:firstRowLastColumn="0" w:lastRowFirstColumn="0" w:lastRowLastColumn="0"/>
            <w:tcW w:w="3005" w:type="dxa"/>
          </w:tcPr>
          <w:p w14:paraId="611634E0" w14:textId="27C738E8" w:rsidR="00BC6FA9" w:rsidRPr="00A31E0C" w:rsidRDefault="00BC6FA9" w:rsidP="00490861">
            <w:pPr>
              <w:rPr>
                <w:rFonts w:asciiTheme="majorHAnsi" w:hAnsiTheme="majorHAnsi" w:cstheme="majorHAnsi"/>
                <w:b w:val="0"/>
                <w:bCs w:val="0"/>
                <w:sz w:val="24"/>
                <w:szCs w:val="24"/>
              </w:rPr>
            </w:pPr>
            <w:r w:rsidRPr="00A31E0C">
              <w:rPr>
                <w:rFonts w:asciiTheme="majorHAnsi" w:hAnsiTheme="majorHAnsi" w:cstheme="majorHAnsi"/>
                <w:b w:val="0"/>
                <w:bCs w:val="0"/>
                <w:sz w:val="24"/>
                <w:szCs w:val="24"/>
              </w:rPr>
              <w:t>More staff on shift together.</w:t>
            </w:r>
          </w:p>
        </w:tc>
        <w:tc>
          <w:tcPr>
            <w:tcW w:w="3005" w:type="dxa"/>
          </w:tcPr>
          <w:p w14:paraId="2BF75057" w14:textId="77777777" w:rsidR="00BC6FA9" w:rsidRPr="00A31E0C" w:rsidRDefault="00BC6FA9" w:rsidP="00490861">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4"/>
                <w:szCs w:val="24"/>
              </w:rPr>
            </w:pPr>
          </w:p>
        </w:tc>
        <w:tc>
          <w:tcPr>
            <w:tcW w:w="3006" w:type="dxa"/>
          </w:tcPr>
          <w:p w14:paraId="49D1E0B6" w14:textId="3A3239AA" w:rsidR="00BC6FA9" w:rsidRPr="00A31E0C" w:rsidRDefault="00BC6FA9" w:rsidP="00490861">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4"/>
                <w:szCs w:val="24"/>
              </w:rPr>
            </w:pPr>
            <w:r w:rsidRPr="00A31E0C">
              <w:rPr>
                <w:rFonts w:asciiTheme="majorHAnsi" w:hAnsiTheme="majorHAnsi" w:cstheme="majorHAnsi"/>
                <w:sz w:val="24"/>
                <w:szCs w:val="24"/>
              </w:rPr>
              <w:t xml:space="preserve">Make space for preparation </w:t>
            </w:r>
          </w:p>
        </w:tc>
      </w:tr>
      <w:tr w:rsidR="00BC6FA9" w:rsidRPr="00A31E0C" w14:paraId="54EC7332" w14:textId="77777777" w:rsidTr="00A31E0C">
        <w:trPr>
          <w:cnfStyle w:val="000000100000" w:firstRow="0" w:lastRow="0" w:firstColumn="0" w:lastColumn="0" w:oddVBand="0" w:evenVBand="0" w:oddHBand="1" w:evenHBand="0" w:firstRowFirstColumn="0" w:firstRowLastColumn="0" w:lastRowFirstColumn="0" w:lastRowLastColumn="0"/>
          <w:trHeight w:val="531"/>
        </w:trPr>
        <w:tc>
          <w:tcPr>
            <w:cnfStyle w:val="001000000000" w:firstRow="0" w:lastRow="0" w:firstColumn="1" w:lastColumn="0" w:oddVBand="0" w:evenVBand="0" w:oddHBand="0" w:evenHBand="0" w:firstRowFirstColumn="0" w:firstRowLastColumn="0" w:lastRowFirstColumn="0" w:lastRowLastColumn="0"/>
            <w:tcW w:w="3005" w:type="dxa"/>
          </w:tcPr>
          <w:p w14:paraId="0E79AB42" w14:textId="49293D71" w:rsidR="00BC6FA9" w:rsidRPr="00A31E0C" w:rsidRDefault="00B94A4D" w:rsidP="00490861">
            <w:pPr>
              <w:rPr>
                <w:rFonts w:asciiTheme="majorHAnsi" w:hAnsiTheme="majorHAnsi" w:cstheme="majorHAnsi"/>
                <w:b w:val="0"/>
                <w:bCs w:val="0"/>
                <w:sz w:val="24"/>
                <w:szCs w:val="24"/>
              </w:rPr>
            </w:pPr>
            <w:r w:rsidRPr="00A31E0C">
              <w:rPr>
                <w:rFonts w:asciiTheme="majorHAnsi" w:hAnsiTheme="majorHAnsi" w:cstheme="majorHAnsi"/>
                <w:b w:val="0"/>
                <w:bCs w:val="0"/>
                <w:sz w:val="24"/>
                <w:szCs w:val="24"/>
              </w:rPr>
              <w:t xml:space="preserve">Rewrite menu </w:t>
            </w:r>
          </w:p>
        </w:tc>
        <w:tc>
          <w:tcPr>
            <w:tcW w:w="3005" w:type="dxa"/>
          </w:tcPr>
          <w:p w14:paraId="6CABB447" w14:textId="77777777" w:rsidR="00BC6FA9" w:rsidRPr="00A31E0C" w:rsidRDefault="00BC6FA9" w:rsidP="00490861">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4"/>
                <w:szCs w:val="24"/>
              </w:rPr>
            </w:pPr>
          </w:p>
        </w:tc>
        <w:tc>
          <w:tcPr>
            <w:tcW w:w="3006" w:type="dxa"/>
          </w:tcPr>
          <w:p w14:paraId="122FF591" w14:textId="37A55693" w:rsidR="00BC6FA9" w:rsidRPr="00A31E0C" w:rsidRDefault="00BC6FA9" w:rsidP="00490861">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4"/>
                <w:szCs w:val="24"/>
              </w:rPr>
            </w:pPr>
            <w:r w:rsidRPr="00A31E0C">
              <w:rPr>
                <w:rFonts w:asciiTheme="majorHAnsi" w:hAnsiTheme="majorHAnsi" w:cstheme="majorHAnsi"/>
                <w:sz w:val="24"/>
                <w:szCs w:val="24"/>
              </w:rPr>
              <w:t xml:space="preserve">Order the correct equipment </w:t>
            </w:r>
          </w:p>
        </w:tc>
      </w:tr>
      <w:tr w:rsidR="00B94A4D" w:rsidRPr="00A31E0C" w14:paraId="047A41ED" w14:textId="77777777" w:rsidTr="00B94A4D">
        <w:trPr>
          <w:trHeight w:val="540"/>
        </w:trPr>
        <w:tc>
          <w:tcPr>
            <w:cnfStyle w:val="001000000000" w:firstRow="0" w:lastRow="0" w:firstColumn="1" w:lastColumn="0" w:oddVBand="0" w:evenVBand="0" w:oddHBand="0" w:evenHBand="0" w:firstRowFirstColumn="0" w:firstRowLastColumn="0" w:lastRowFirstColumn="0" w:lastRowLastColumn="0"/>
            <w:tcW w:w="3005" w:type="dxa"/>
          </w:tcPr>
          <w:p w14:paraId="0CCFA7BB" w14:textId="7EFF5591" w:rsidR="00B94A4D" w:rsidRPr="00A31E0C" w:rsidRDefault="00B94A4D" w:rsidP="00490861">
            <w:pPr>
              <w:rPr>
                <w:rFonts w:asciiTheme="majorHAnsi" w:hAnsiTheme="majorHAnsi" w:cstheme="majorHAnsi"/>
                <w:b w:val="0"/>
                <w:bCs w:val="0"/>
                <w:sz w:val="24"/>
                <w:szCs w:val="24"/>
              </w:rPr>
            </w:pPr>
            <w:r w:rsidRPr="00A31E0C">
              <w:rPr>
                <w:rFonts w:asciiTheme="majorHAnsi" w:hAnsiTheme="majorHAnsi" w:cstheme="majorHAnsi"/>
                <w:b w:val="0"/>
                <w:bCs w:val="0"/>
                <w:sz w:val="24"/>
                <w:szCs w:val="24"/>
              </w:rPr>
              <w:t xml:space="preserve"> Tweek menu to suit style of venue </w:t>
            </w:r>
          </w:p>
        </w:tc>
        <w:tc>
          <w:tcPr>
            <w:tcW w:w="3005" w:type="dxa"/>
          </w:tcPr>
          <w:p w14:paraId="156261F1" w14:textId="77777777" w:rsidR="00B94A4D" w:rsidRPr="00A31E0C" w:rsidRDefault="00B94A4D" w:rsidP="00490861">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4"/>
                <w:szCs w:val="24"/>
              </w:rPr>
            </w:pPr>
          </w:p>
        </w:tc>
        <w:tc>
          <w:tcPr>
            <w:tcW w:w="3006" w:type="dxa"/>
          </w:tcPr>
          <w:p w14:paraId="7A540615" w14:textId="77777777" w:rsidR="00B94A4D" w:rsidRPr="00A31E0C" w:rsidRDefault="00B94A4D" w:rsidP="00490861">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4"/>
                <w:szCs w:val="24"/>
              </w:rPr>
            </w:pPr>
          </w:p>
        </w:tc>
      </w:tr>
    </w:tbl>
    <w:p w14:paraId="2EFDF023" w14:textId="336B40DF" w:rsidR="00BC6FA9" w:rsidRPr="00A31E0C" w:rsidRDefault="00B94A4D" w:rsidP="00490861">
      <w:pPr>
        <w:rPr>
          <w:rFonts w:asciiTheme="majorHAnsi" w:hAnsiTheme="majorHAnsi" w:cstheme="majorHAnsi"/>
          <w:sz w:val="24"/>
          <w:szCs w:val="24"/>
        </w:rPr>
      </w:pPr>
      <w:r w:rsidRPr="00A31E0C">
        <w:rPr>
          <w:rFonts w:asciiTheme="majorHAnsi" w:hAnsiTheme="majorHAnsi" w:cstheme="majorHAnsi"/>
          <w:sz w:val="24"/>
          <w:szCs w:val="24"/>
        </w:rPr>
        <w:t xml:space="preserve">  </w:t>
      </w:r>
    </w:p>
    <w:p w14:paraId="34A484A1" w14:textId="3B30EBE0" w:rsidR="00B94A4D" w:rsidRPr="00A31E0C" w:rsidRDefault="00B94A4D" w:rsidP="00490861">
      <w:pPr>
        <w:rPr>
          <w:rFonts w:asciiTheme="majorHAnsi" w:hAnsiTheme="majorHAnsi" w:cstheme="majorHAnsi"/>
          <w:sz w:val="24"/>
          <w:szCs w:val="24"/>
        </w:rPr>
      </w:pPr>
      <w:r w:rsidRPr="00A31E0C">
        <w:rPr>
          <w:rFonts w:asciiTheme="majorHAnsi" w:hAnsiTheme="majorHAnsi" w:cstheme="majorHAnsi"/>
          <w:sz w:val="24"/>
          <w:szCs w:val="24"/>
        </w:rPr>
        <w:t xml:space="preserve">Once the brainstorming process had ended, we came back the revisit the list to find out what solutions was more foreseeable, we categorised into three separate columns and decided what options were yes, no or maybe. </w:t>
      </w:r>
    </w:p>
    <w:p w14:paraId="5ED5C8DD" w14:textId="52A8CE42" w:rsidR="00B94A4D" w:rsidRDefault="00B94A4D" w:rsidP="00490861">
      <w:pPr>
        <w:rPr>
          <w:rFonts w:asciiTheme="majorHAnsi" w:hAnsiTheme="majorHAnsi" w:cstheme="majorHAnsi"/>
          <w:sz w:val="24"/>
          <w:szCs w:val="24"/>
        </w:rPr>
      </w:pPr>
      <w:r w:rsidRPr="00A31E0C">
        <w:rPr>
          <w:rFonts w:asciiTheme="majorHAnsi" w:hAnsiTheme="majorHAnsi" w:cstheme="majorHAnsi"/>
          <w:sz w:val="24"/>
          <w:szCs w:val="24"/>
        </w:rPr>
        <w:t xml:space="preserve">Stage 3 then included looking at the yes options and </w:t>
      </w:r>
      <w:r w:rsidR="00FC2DC6" w:rsidRPr="00A31E0C">
        <w:rPr>
          <w:rFonts w:asciiTheme="majorHAnsi" w:hAnsiTheme="majorHAnsi" w:cstheme="majorHAnsi"/>
          <w:sz w:val="24"/>
          <w:szCs w:val="24"/>
        </w:rPr>
        <w:t xml:space="preserve">choosing the preferred option as a solution to the problem. </w:t>
      </w:r>
    </w:p>
    <w:p w14:paraId="30FD90AB" w14:textId="0AA3D008" w:rsidR="00A31E0C" w:rsidRDefault="00A31E0C" w:rsidP="00490861">
      <w:pPr>
        <w:rPr>
          <w:rFonts w:asciiTheme="majorHAnsi" w:hAnsiTheme="majorHAnsi" w:cstheme="majorHAnsi"/>
          <w:sz w:val="24"/>
          <w:szCs w:val="24"/>
        </w:rPr>
      </w:pPr>
    </w:p>
    <w:p w14:paraId="49708990" w14:textId="7D5A3E2A" w:rsidR="00A31E0C" w:rsidRDefault="00A31E0C" w:rsidP="00490861">
      <w:pPr>
        <w:rPr>
          <w:rFonts w:asciiTheme="majorHAnsi" w:hAnsiTheme="majorHAnsi" w:cstheme="majorHAnsi"/>
          <w:sz w:val="24"/>
          <w:szCs w:val="24"/>
        </w:rPr>
      </w:pPr>
    </w:p>
    <w:p w14:paraId="0A0FBDD5" w14:textId="77777777" w:rsidR="00A31E0C" w:rsidRPr="00A31E0C" w:rsidRDefault="00A31E0C" w:rsidP="00490861">
      <w:pPr>
        <w:rPr>
          <w:rFonts w:asciiTheme="majorHAnsi" w:hAnsiTheme="majorHAnsi" w:cstheme="majorHAnsi"/>
          <w:sz w:val="24"/>
          <w:szCs w:val="24"/>
        </w:rPr>
      </w:pPr>
    </w:p>
    <w:p w14:paraId="21C1FD9D" w14:textId="77777777" w:rsidR="00A7182A" w:rsidRPr="00A31E0C" w:rsidRDefault="00A7182A" w:rsidP="00A7182A">
      <w:pPr>
        <w:rPr>
          <w:rFonts w:asciiTheme="majorHAnsi" w:hAnsiTheme="majorHAnsi" w:cstheme="majorHAnsi"/>
          <w:b/>
          <w:bCs/>
          <w:sz w:val="24"/>
          <w:szCs w:val="24"/>
          <w:u w:val="single"/>
        </w:rPr>
      </w:pPr>
      <w:r w:rsidRPr="00A31E0C">
        <w:rPr>
          <w:rFonts w:asciiTheme="majorHAnsi" w:hAnsiTheme="majorHAnsi" w:cstheme="majorHAnsi"/>
          <w:b/>
          <w:bCs/>
          <w:sz w:val="24"/>
          <w:szCs w:val="24"/>
          <w:u w:val="single"/>
        </w:rPr>
        <w:lastRenderedPageBreak/>
        <w:t>analysis</w:t>
      </w:r>
    </w:p>
    <w:p w14:paraId="2A2B4229" w14:textId="0B48BC01" w:rsidR="00A7182A" w:rsidRPr="00A31E0C" w:rsidRDefault="00A7182A" w:rsidP="00A7182A">
      <w:pPr>
        <w:rPr>
          <w:rFonts w:asciiTheme="majorHAnsi" w:hAnsiTheme="majorHAnsi" w:cstheme="majorHAnsi"/>
          <w:sz w:val="24"/>
          <w:szCs w:val="24"/>
        </w:rPr>
      </w:pPr>
      <w:r w:rsidRPr="00A31E0C">
        <w:rPr>
          <w:rFonts w:asciiTheme="majorHAnsi" w:hAnsiTheme="majorHAnsi" w:cstheme="majorHAnsi"/>
          <w:sz w:val="24"/>
          <w:szCs w:val="24"/>
        </w:rPr>
        <w:t xml:space="preserve">In my view, as a collective the main solutions to the problem, all range from change within the organizations way of how they choose to run operations. </w:t>
      </w:r>
    </w:p>
    <w:p w14:paraId="5895D55E" w14:textId="77777777" w:rsidR="00A7182A" w:rsidRPr="00A31E0C" w:rsidRDefault="00A7182A" w:rsidP="00A7182A">
      <w:pPr>
        <w:rPr>
          <w:rFonts w:asciiTheme="majorHAnsi" w:hAnsiTheme="majorHAnsi" w:cstheme="majorHAnsi"/>
          <w:sz w:val="24"/>
          <w:szCs w:val="24"/>
        </w:rPr>
      </w:pPr>
      <w:r w:rsidRPr="00A31E0C">
        <w:rPr>
          <w:rFonts w:asciiTheme="majorHAnsi" w:hAnsiTheme="majorHAnsi" w:cstheme="majorHAnsi"/>
          <w:sz w:val="24"/>
          <w:szCs w:val="24"/>
        </w:rPr>
        <w:t xml:space="preserve">The root cause of the problem that I believe is that the menu isn’t suitable for the establishment type, may this be from having the wrong types of meals for offer, or the wrong menu prices, with the ingredients not being accessible when needed. </w:t>
      </w:r>
    </w:p>
    <w:p w14:paraId="5618E047" w14:textId="1360F9E2" w:rsidR="008A5A38" w:rsidRPr="00A31E0C" w:rsidRDefault="008A5A38" w:rsidP="00490861">
      <w:pPr>
        <w:rPr>
          <w:rFonts w:asciiTheme="majorHAnsi" w:hAnsiTheme="majorHAnsi" w:cstheme="majorHAnsi"/>
          <w:sz w:val="24"/>
          <w:szCs w:val="24"/>
        </w:rPr>
      </w:pPr>
    </w:p>
    <w:p w14:paraId="60D2D64E" w14:textId="1C3DD9EE" w:rsidR="008A5A38" w:rsidRPr="00A31E0C" w:rsidRDefault="008A5A38" w:rsidP="00490861">
      <w:pPr>
        <w:rPr>
          <w:rFonts w:asciiTheme="majorHAnsi" w:hAnsiTheme="majorHAnsi" w:cstheme="majorHAnsi"/>
          <w:b/>
          <w:bCs/>
          <w:sz w:val="24"/>
          <w:szCs w:val="24"/>
          <w:u w:val="single"/>
        </w:rPr>
      </w:pPr>
      <w:r w:rsidRPr="00A31E0C">
        <w:rPr>
          <w:rFonts w:asciiTheme="majorHAnsi" w:hAnsiTheme="majorHAnsi" w:cstheme="majorHAnsi"/>
          <w:b/>
          <w:bCs/>
          <w:sz w:val="24"/>
          <w:szCs w:val="24"/>
          <w:u w:val="single"/>
        </w:rPr>
        <w:t>Mind mapping</w:t>
      </w:r>
    </w:p>
    <w:p w14:paraId="3C0B5364" w14:textId="00612BEA" w:rsidR="00D71901" w:rsidRPr="00A31E0C" w:rsidRDefault="008B0060" w:rsidP="00490861">
      <w:pPr>
        <w:rPr>
          <w:rFonts w:asciiTheme="majorHAnsi" w:hAnsiTheme="majorHAnsi" w:cstheme="majorHAnsi"/>
          <w:sz w:val="24"/>
          <w:szCs w:val="24"/>
          <w:u w:val="single"/>
        </w:rPr>
      </w:pPr>
      <w:r w:rsidRPr="00A31E0C">
        <w:rPr>
          <w:rFonts w:asciiTheme="majorHAnsi" w:hAnsiTheme="majorHAnsi" w:cstheme="majorHAnsi"/>
          <w:noProof/>
          <w:sz w:val="24"/>
          <w:szCs w:val="24"/>
          <w:u w:val="single"/>
        </w:rPr>
        <w:drawing>
          <wp:inline distT="0" distB="0" distL="0" distR="0" wp14:anchorId="11001CA6" wp14:editId="5DEA2A5C">
            <wp:extent cx="5731510" cy="3908425"/>
            <wp:effectExtent l="0" t="0" r="2540" b="0"/>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31510" cy="3908425"/>
                    </a:xfrm>
                    <a:prstGeom prst="rect">
                      <a:avLst/>
                    </a:prstGeom>
                  </pic:spPr>
                </pic:pic>
              </a:graphicData>
            </a:graphic>
          </wp:inline>
        </w:drawing>
      </w:r>
    </w:p>
    <w:p w14:paraId="2ADE504E" w14:textId="77777777" w:rsidR="00A31E0C" w:rsidRPr="00A31E0C" w:rsidRDefault="00A31E0C" w:rsidP="00490861">
      <w:pPr>
        <w:rPr>
          <w:rFonts w:asciiTheme="majorHAnsi" w:hAnsiTheme="majorHAnsi" w:cstheme="majorHAnsi"/>
          <w:sz w:val="24"/>
          <w:szCs w:val="24"/>
          <w:u w:val="single"/>
        </w:rPr>
      </w:pPr>
    </w:p>
    <w:p w14:paraId="3E98C5D0" w14:textId="2DBB7ED4" w:rsidR="008A5A38" w:rsidRPr="00A31E0C" w:rsidRDefault="008A5A38" w:rsidP="00490861">
      <w:pPr>
        <w:rPr>
          <w:rFonts w:asciiTheme="majorHAnsi" w:hAnsiTheme="majorHAnsi" w:cstheme="majorHAnsi"/>
          <w:sz w:val="24"/>
          <w:szCs w:val="24"/>
        </w:rPr>
      </w:pPr>
      <w:r w:rsidRPr="00A31E0C">
        <w:rPr>
          <w:rFonts w:asciiTheme="majorHAnsi" w:hAnsiTheme="majorHAnsi" w:cstheme="majorHAnsi"/>
          <w:sz w:val="24"/>
          <w:szCs w:val="24"/>
        </w:rPr>
        <w:t xml:space="preserve">The above screen shot shows the process on how </w:t>
      </w:r>
      <w:r w:rsidR="00E24DC5" w:rsidRPr="00A31E0C">
        <w:rPr>
          <w:rFonts w:asciiTheme="majorHAnsi" w:hAnsiTheme="majorHAnsi" w:cstheme="majorHAnsi"/>
          <w:sz w:val="24"/>
          <w:szCs w:val="24"/>
        </w:rPr>
        <w:t xml:space="preserve">a mind map was created to try and find the root cause of the problem, creating a mind map the process helped greatly with complete understanding that all the potential problems are all linked in one way or another with a potential answer for possible solutions. </w:t>
      </w:r>
    </w:p>
    <w:p w14:paraId="0CFD5F9D" w14:textId="18F24F80" w:rsidR="00A31E0C" w:rsidRDefault="00A31E0C" w:rsidP="00490861">
      <w:pPr>
        <w:rPr>
          <w:rFonts w:asciiTheme="majorHAnsi" w:hAnsiTheme="majorHAnsi" w:cstheme="majorHAnsi"/>
          <w:sz w:val="24"/>
          <w:szCs w:val="24"/>
        </w:rPr>
      </w:pPr>
    </w:p>
    <w:p w14:paraId="22E0A10B" w14:textId="1E8ED7AC" w:rsidR="00A31E0C" w:rsidRDefault="00A31E0C" w:rsidP="00490861">
      <w:pPr>
        <w:rPr>
          <w:rFonts w:asciiTheme="majorHAnsi" w:hAnsiTheme="majorHAnsi" w:cstheme="majorHAnsi"/>
          <w:sz w:val="24"/>
          <w:szCs w:val="24"/>
        </w:rPr>
      </w:pPr>
    </w:p>
    <w:p w14:paraId="68F4AF8F" w14:textId="0DFFE522" w:rsidR="00A31E0C" w:rsidRDefault="00A31E0C" w:rsidP="00490861">
      <w:pPr>
        <w:rPr>
          <w:rFonts w:asciiTheme="majorHAnsi" w:hAnsiTheme="majorHAnsi" w:cstheme="majorHAnsi"/>
          <w:sz w:val="24"/>
          <w:szCs w:val="24"/>
        </w:rPr>
      </w:pPr>
    </w:p>
    <w:p w14:paraId="2D05F736" w14:textId="77777777" w:rsidR="00A31E0C" w:rsidRPr="00A31E0C" w:rsidRDefault="00A31E0C" w:rsidP="00490861">
      <w:pPr>
        <w:rPr>
          <w:rFonts w:asciiTheme="majorHAnsi" w:hAnsiTheme="majorHAnsi" w:cstheme="majorHAnsi"/>
          <w:sz w:val="24"/>
          <w:szCs w:val="24"/>
        </w:rPr>
      </w:pPr>
    </w:p>
    <w:p w14:paraId="7B627779" w14:textId="77777777" w:rsidR="00A31E0C" w:rsidRPr="00A31E0C" w:rsidRDefault="00A31E0C" w:rsidP="00490861">
      <w:pPr>
        <w:rPr>
          <w:rFonts w:asciiTheme="majorHAnsi" w:hAnsiTheme="majorHAnsi" w:cstheme="majorHAnsi"/>
          <w:sz w:val="24"/>
          <w:szCs w:val="24"/>
        </w:rPr>
      </w:pPr>
    </w:p>
    <w:p w14:paraId="6F64CEF8" w14:textId="0B8E5DC3" w:rsidR="00FF63CF" w:rsidRPr="00A31E0C" w:rsidRDefault="00A7182A" w:rsidP="00490861">
      <w:pPr>
        <w:rPr>
          <w:rFonts w:asciiTheme="majorHAnsi" w:hAnsiTheme="majorHAnsi" w:cstheme="majorHAnsi"/>
          <w:b/>
          <w:bCs/>
          <w:sz w:val="24"/>
          <w:szCs w:val="24"/>
          <w:u w:val="single"/>
        </w:rPr>
      </w:pPr>
      <w:r w:rsidRPr="00A31E0C">
        <w:rPr>
          <w:rFonts w:asciiTheme="majorHAnsi" w:hAnsiTheme="majorHAnsi" w:cstheme="majorHAnsi"/>
          <w:b/>
          <w:bCs/>
          <w:sz w:val="24"/>
          <w:szCs w:val="24"/>
          <w:u w:val="single"/>
        </w:rPr>
        <w:lastRenderedPageBreak/>
        <w:t>Analysis</w:t>
      </w:r>
    </w:p>
    <w:p w14:paraId="02A826CF" w14:textId="4A325454" w:rsidR="00FF63CF" w:rsidRPr="00A31E0C" w:rsidRDefault="00502765" w:rsidP="00FF63CF">
      <w:pPr>
        <w:pStyle w:val="ListParagraph"/>
        <w:numPr>
          <w:ilvl w:val="0"/>
          <w:numId w:val="2"/>
        </w:numPr>
        <w:rPr>
          <w:rFonts w:asciiTheme="majorHAnsi" w:hAnsiTheme="majorHAnsi" w:cstheme="majorHAnsi"/>
          <w:sz w:val="24"/>
          <w:szCs w:val="24"/>
        </w:rPr>
      </w:pPr>
      <w:r w:rsidRPr="00A31E0C">
        <w:rPr>
          <w:rFonts w:asciiTheme="majorHAnsi" w:hAnsiTheme="majorHAnsi" w:cstheme="majorHAnsi"/>
          <w:b/>
          <w:bCs/>
          <w:sz w:val="24"/>
          <w:szCs w:val="24"/>
        </w:rPr>
        <w:t>Menu</w:t>
      </w:r>
    </w:p>
    <w:p w14:paraId="62FAEDCC" w14:textId="5798287F" w:rsidR="00502765" w:rsidRDefault="00502765" w:rsidP="00502765">
      <w:pPr>
        <w:rPr>
          <w:rFonts w:asciiTheme="majorHAnsi" w:hAnsiTheme="majorHAnsi" w:cstheme="majorHAnsi"/>
          <w:b/>
          <w:bCs/>
          <w:sz w:val="24"/>
          <w:szCs w:val="24"/>
        </w:rPr>
      </w:pPr>
      <w:r w:rsidRPr="00A31E0C">
        <w:rPr>
          <w:rFonts w:asciiTheme="majorHAnsi" w:hAnsiTheme="majorHAnsi" w:cstheme="majorHAnsi"/>
          <w:sz w:val="24"/>
          <w:szCs w:val="24"/>
        </w:rPr>
        <w:t xml:space="preserve">Apon </w:t>
      </w:r>
      <w:r w:rsidR="00DF6887" w:rsidRPr="00A31E0C">
        <w:rPr>
          <w:rFonts w:asciiTheme="majorHAnsi" w:hAnsiTheme="majorHAnsi" w:cstheme="majorHAnsi"/>
          <w:sz w:val="24"/>
          <w:szCs w:val="24"/>
        </w:rPr>
        <w:t>analysing</w:t>
      </w:r>
      <w:r w:rsidRPr="00A31E0C">
        <w:rPr>
          <w:rFonts w:asciiTheme="majorHAnsi" w:hAnsiTheme="majorHAnsi" w:cstheme="majorHAnsi"/>
          <w:sz w:val="24"/>
          <w:szCs w:val="24"/>
        </w:rPr>
        <w:t xml:space="preserve"> the mind map, I believe I came across one of the main factors of the root cause of the problem which includes the wrong </w:t>
      </w:r>
      <w:r w:rsidR="00DF6887" w:rsidRPr="00A31E0C">
        <w:rPr>
          <w:rFonts w:asciiTheme="majorHAnsi" w:hAnsiTheme="majorHAnsi" w:cstheme="majorHAnsi"/>
          <w:sz w:val="24"/>
          <w:szCs w:val="24"/>
        </w:rPr>
        <w:t>style of food menu</w:t>
      </w:r>
      <w:r w:rsidRPr="00A31E0C">
        <w:rPr>
          <w:rFonts w:asciiTheme="majorHAnsi" w:hAnsiTheme="majorHAnsi" w:cstheme="majorHAnsi"/>
          <w:sz w:val="24"/>
          <w:szCs w:val="24"/>
        </w:rPr>
        <w:t xml:space="preserve"> being permitted into the venue, </w:t>
      </w:r>
      <w:r w:rsidR="00DF6887" w:rsidRPr="00A31E0C">
        <w:rPr>
          <w:rFonts w:asciiTheme="majorHAnsi" w:hAnsiTheme="majorHAnsi" w:cstheme="majorHAnsi"/>
          <w:sz w:val="24"/>
          <w:szCs w:val="24"/>
        </w:rPr>
        <w:t xml:space="preserve">with such a fast Launch of a menu with the prior kitchen team having no training in a different aspect of a menu this have proved to be problematic, the food cost prices that have been detailed within the specs of the food menus have proven to be inaccurate </w:t>
      </w:r>
      <w:r w:rsidR="00DF6887" w:rsidRPr="00A31E0C">
        <w:rPr>
          <w:rFonts w:asciiTheme="majorHAnsi" w:hAnsiTheme="majorHAnsi" w:cstheme="majorHAnsi"/>
          <w:b/>
          <w:bCs/>
          <w:sz w:val="24"/>
          <w:szCs w:val="24"/>
        </w:rPr>
        <w:t xml:space="preserve">. </w:t>
      </w:r>
    </w:p>
    <w:p w14:paraId="03567212" w14:textId="77777777" w:rsidR="00A31E0C" w:rsidRPr="00A31E0C" w:rsidRDefault="00A31E0C" w:rsidP="00502765">
      <w:pPr>
        <w:rPr>
          <w:rFonts w:asciiTheme="majorHAnsi" w:hAnsiTheme="majorHAnsi" w:cstheme="majorHAnsi"/>
          <w:b/>
          <w:bCs/>
          <w:sz w:val="24"/>
          <w:szCs w:val="24"/>
        </w:rPr>
      </w:pPr>
    </w:p>
    <w:p w14:paraId="0DD01E4D" w14:textId="1C6E895B" w:rsidR="00FF63CF" w:rsidRPr="00A31E0C" w:rsidRDefault="00DF6887" w:rsidP="00AB16D3">
      <w:pPr>
        <w:pStyle w:val="TOC3"/>
      </w:pPr>
      <w:r w:rsidRPr="00A31E0C">
        <w:t xml:space="preserve">Service kitchen </w:t>
      </w:r>
    </w:p>
    <w:p w14:paraId="4B1FA69C" w14:textId="1CEBA5FA" w:rsidR="00502765" w:rsidRPr="00A31E0C" w:rsidRDefault="00DF6887" w:rsidP="00502765">
      <w:pPr>
        <w:rPr>
          <w:rFonts w:asciiTheme="majorHAnsi" w:hAnsiTheme="majorHAnsi" w:cstheme="majorHAnsi"/>
          <w:sz w:val="24"/>
          <w:szCs w:val="24"/>
        </w:rPr>
      </w:pPr>
      <w:r w:rsidRPr="00A31E0C">
        <w:rPr>
          <w:rFonts w:asciiTheme="majorHAnsi" w:hAnsiTheme="majorHAnsi" w:cstheme="majorHAnsi"/>
          <w:sz w:val="24"/>
          <w:szCs w:val="24"/>
        </w:rPr>
        <w:t xml:space="preserve">The main factor of an issue with service kitchen is that with such a minimum space this proved to be a little </w:t>
      </w:r>
      <w:r w:rsidR="00044721" w:rsidRPr="00A31E0C">
        <w:rPr>
          <w:rFonts w:asciiTheme="majorHAnsi" w:hAnsiTheme="majorHAnsi" w:cstheme="majorHAnsi"/>
          <w:sz w:val="24"/>
          <w:szCs w:val="24"/>
        </w:rPr>
        <w:t>trickier</w:t>
      </w:r>
      <w:r w:rsidRPr="00A31E0C">
        <w:rPr>
          <w:rFonts w:asciiTheme="majorHAnsi" w:hAnsiTheme="majorHAnsi" w:cstheme="majorHAnsi"/>
          <w:sz w:val="24"/>
          <w:szCs w:val="24"/>
        </w:rPr>
        <w:t xml:space="preserve"> with a higher demand </w:t>
      </w:r>
      <w:r w:rsidR="00044721" w:rsidRPr="00A31E0C">
        <w:rPr>
          <w:rFonts w:asciiTheme="majorHAnsi" w:hAnsiTheme="majorHAnsi" w:cstheme="majorHAnsi"/>
          <w:sz w:val="24"/>
          <w:szCs w:val="24"/>
        </w:rPr>
        <w:t>of stock needed to fulfil the correct menu also including minimal space for well needed equipment, it was impractical.</w:t>
      </w:r>
    </w:p>
    <w:p w14:paraId="4BC0E800" w14:textId="1AFF58F9" w:rsidR="00044721" w:rsidRPr="00A31E0C" w:rsidRDefault="00044721" w:rsidP="00502765">
      <w:pPr>
        <w:rPr>
          <w:rFonts w:asciiTheme="majorHAnsi" w:hAnsiTheme="majorHAnsi" w:cstheme="majorHAnsi"/>
          <w:sz w:val="24"/>
          <w:szCs w:val="24"/>
        </w:rPr>
      </w:pPr>
      <w:r w:rsidRPr="00A31E0C">
        <w:rPr>
          <w:rFonts w:asciiTheme="majorHAnsi" w:hAnsiTheme="majorHAnsi" w:cstheme="majorHAnsi"/>
          <w:sz w:val="24"/>
          <w:szCs w:val="24"/>
        </w:rPr>
        <w:t xml:space="preserve">The service kitchen only had room for one freezer with numerous fridges with main deliveries being delivered to a sistering venue up flights of stairs with the need to carry stock back in all different types of weather, this would mean numerous trips back and forth when stock was getting low. </w:t>
      </w:r>
    </w:p>
    <w:p w14:paraId="7A655FE1" w14:textId="2D566DF7" w:rsidR="00460799" w:rsidRPr="00A31E0C" w:rsidRDefault="00044721" w:rsidP="00502765">
      <w:pPr>
        <w:rPr>
          <w:rFonts w:asciiTheme="majorHAnsi" w:hAnsiTheme="majorHAnsi" w:cstheme="majorHAnsi"/>
          <w:sz w:val="24"/>
          <w:szCs w:val="24"/>
        </w:rPr>
      </w:pPr>
      <w:r w:rsidRPr="00A31E0C">
        <w:rPr>
          <w:rFonts w:asciiTheme="majorHAnsi" w:hAnsiTheme="majorHAnsi" w:cstheme="majorHAnsi"/>
          <w:sz w:val="24"/>
          <w:szCs w:val="24"/>
        </w:rPr>
        <w:t xml:space="preserve">Apon analysing the mind map I’ve </w:t>
      </w:r>
      <w:r w:rsidR="000E0E29" w:rsidRPr="00A31E0C">
        <w:rPr>
          <w:rFonts w:asciiTheme="majorHAnsi" w:hAnsiTheme="majorHAnsi" w:cstheme="majorHAnsi"/>
          <w:sz w:val="24"/>
          <w:szCs w:val="24"/>
        </w:rPr>
        <w:t>concluded</w:t>
      </w:r>
      <w:r w:rsidRPr="00A31E0C">
        <w:rPr>
          <w:rFonts w:asciiTheme="majorHAnsi" w:hAnsiTheme="majorHAnsi" w:cstheme="majorHAnsi"/>
          <w:sz w:val="24"/>
          <w:szCs w:val="24"/>
        </w:rPr>
        <w:t xml:space="preserve"> that the service kitchen’s </w:t>
      </w:r>
      <w:r w:rsidR="00460799" w:rsidRPr="00A31E0C">
        <w:rPr>
          <w:rFonts w:asciiTheme="majorHAnsi" w:hAnsiTheme="majorHAnsi" w:cstheme="majorHAnsi"/>
          <w:sz w:val="24"/>
          <w:szCs w:val="24"/>
        </w:rPr>
        <w:t xml:space="preserve">key factor into the problem is that there just isn’t enough space, or the correct type of equipment being used, with a limited </w:t>
      </w:r>
      <w:r w:rsidR="000E0E29" w:rsidRPr="00A31E0C">
        <w:rPr>
          <w:rFonts w:asciiTheme="majorHAnsi" w:hAnsiTheme="majorHAnsi" w:cstheme="majorHAnsi"/>
          <w:sz w:val="24"/>
          <w:szCs w:val="24"/>
        </w:rPr>
        <w:t>number</w:t>
      </w:r>
      <w:r w:rsidR="00460799" w:rsidRPr="00A31E0C">
        <w:rPr>
          <w:rFonts w:asciiTheme="majorHAnsi" w:hAnsiTheme="majorHAnsi" w:cstheme="majorHAnsi"/>
          <w:sz w:val="24"/>
          <w:szCs w:val="24"/>
        </w:rPr>
        <w:t xml:space="preserve"> of staff.</w:t>
      </w:r>
    </w:p>
    <w:p w14:paraId="67C5591F" w14:textId="77777777" w:rsidR="00FF63CF" w:rsidRPr="00A31E0C" w:rsidRDefault="00FF63CF" w:rsidP="00502765">
      <w:pPr>
        <w:rPr>
          <w:rFonts w:asciiTheme="majorHAnsi" w:hAnsiTheme="majorHAnsi" w:cstheme="majorHAnsi"/>
          <w:sz w:val="24"/>
          <w:szCs w:val="24"/>
        </w:rPr>
      </w:pPr>
    </w:p>
    <w:p w14:paraId="1F3DE07A" w14:textId="42D1B0E1" w:rsidR="00FF63CF" w:rsidRPr="001B2DC4" w:rsidRDefault="00460799" w:rsidP="00FF63CF">
      <w:pPr>
        <w:pStyle w:val="ListParagraph"/>
        <w:numPr>
          <w:ilvl w:val="0"/>
          <w:numId w:val="2"/>
        </w:numPr>
        <w:rPr>
          <w:rFonts w:asciiTheme="majorHAnsi" w:hAnsiTheme="majorHAnsi" w:cstheme="majorHAnsi"/>
          <w:b/>
          <w:bCs/>
          <w:sz w:val="24"/>
          <w:szCs w:val="24"/>
        </w:rPr>
      </w:pPr>
      <w:r w:rsidRPr="00A31E0C">
        <w:rPr>
          <w:rFonts w:asciiTheme="majorHAnsi" w:hAnsiTheme="majorHAnsi" w:cstheme="majorHAnsi"/>
          <w:b/>
          <w:bCs/>
          <w:sz w:val="24"/>
          <w:szCs w:val="24"/>
        </w:rPr>
        <w:t xml:space="preserve">Suppliers </w:t>
      </w:r>
    </w:p>
    <w:p w14:paraId="3BCAE3B9" w14:textId="58B4AADE" w:rsidR="00044721" w:rsidRPr="00A31E0C" w:rsidRDefault="00460799" w:rsidP="00502765">
      <w:pPr>
        <w:rPr>
          <w:rFonts w:asciiTheme="majorHAnsi" w:hAnsiTheme="majorHAnsi" w:cstheme="majorHAnsi"/>
          <w:sz w:val="24"/>
          <w:szCs w:val="24"/>
        </w:rPr>
      </w:pPr>
      <w:r w:rsidRPr="00A31E0C">
        <w:rPr>
          <w:rFonts w:asciiTheme="majorHAnsi" w:hAnsiTheme="majorHAnsi" w:cstheme="majorHAnsi"/>
          <w:sz w:val="24"/>
          <w:szCs w:val="24"/>
        </w:rPr>
        <w:t xml:space="preserve">During analysing the mind map the main factor I believe I can see </w:t>
      </w:r>
      <w:r w:rsidR="000E0E29" w:rsidRPr="00A31E0C">
        <w:rPr>
          <w:rFonts w:asciiTheme="majorHAnsi" w:hAnsiTheme="majorHAnsi" w:cstheme="majorHAnsi"/>
          <w:sz w:val="24"/>
          <w:szCs w:val="24"/>
        </w:rPr>
        <w:t xml:space="preserve">all problem aspects are </w:t>
      </w:r>
      <w:r w:rsidRPr="00A31E0C">
        <w:rPr>
          <w:rFonts w:asciiTheme="majorHAnsi" w:hAnsiTheme="majorHAnsi" w:cstheme="majorHAnsi"/>
          <w:sz w:val="24"/>
          <w:szCs w:val="24"/>
        </w:rPr>
        <w:t xml:space="preserve">generally linked into </w:t>
      </w:r>
      <w:r w:rsidR="000E0E29" w:rsidRPr="00A31E0C">
        <w:rPr>
          <w:rFonts w:asciiTheme="majorHAnsi" w:hAnsiTheme="majorHAnsi" w:cstheme="majorHAnsi"/>
          <w:sz w:val="24"/>
          <w:szCs w:val="24"/>
        </w:rPr>
        <w:t>one,</w:t>
      </w:r>
      <w:r w:rsidRPr="00A31E0C">
        <w:rPr>
          <w:rFonts w:asciiTheme="majorHAnsi" w:hAnsiTheme="majorHAnsi" w:cstheme="majorHAnsi"/>
          <w:sz w:val="24"/>
          <w:szCs w:val="24"/>
        </w:rPr>
        <w:t xml:space="preserve"> with the fact that some ingredients are a little high costing with a </w:t>
      </w:r>
      <w:r w:rsidR="00012121" w:rsidRPr="00A31E0C">
        <w:rPr>
          <w:rFonts w:asciiTheme="majorHAnsi" w:hAnsiTheme="majorHAnsi" w:cstheme="majorHAnsi"/>
          <w:sz w:val="24"/>
          <w:szCs w:val="24"/>
        </w:rPr>
        <w:t>poor-quality</w:t>
      </w:r>
      <w:r w:rsidRPr="00A31E0C">
        <w:rPr>
          <w:rFonts w:asciiTheme="majorHAnsi" w:hAnsiTheme="majorHAnsi" w:cstheme="majorHAnsi"/>
          <w:sz w:val="24"/>
          <w:szCs w:val="24"/>
        </w:rPr>
        <w:t xml:space="preserve"> factor included, including an accessibility </w:t>
      </w:r>
      <w:r w:rsidR="000E0E29" w:rsidRPr="00A31E0C">
        <w:rPr>
          <w:rFonts w:asciiTheme="majorHAnsi" w:hAnsiTheme="majorHAnsi" w:cstheme="majorHAnsi"/>
          <w:sz w:val="24"/>
          <w:szCs w:val="24"/>
        </w:rPr>
        <w:t>issue</w:t>
      </w:r>
      <w:r w:rsidRPr="00A31E0C">
        <w:rPr>
          <w:rFonts w:asciiTheme="majorHAnsi" w:hAnsiTheme="majorHAnsi" w:cstheme="majorHAnsi"/>
          <w:sz w:val="24"/>
          <w:szCs w:val="24"/>
        </w:rPr>
        <w:t xml:space="preserve">. Even though </w:t>
      </w:r>
      <w:r w:rsidR="000E0E29" w:rsidRPr="00A31E0C">
        <w:rPr>
          <w:rFonts w:asciiTheme="majorHAnsi" w:hAnsiTheme="majorHAnsi" w:cstheme="majorHAnsi"/>
          <w:sz w:val="24"/>
          <w:szCs w:val="24"/>
        </w:rPr>
        <w:t xml:space="preserve">this key factor seems like a small one, it’s a very important key factor that controls the smooth running of all aspects of a business. </w:t>
      </w:r>
    </w:p>
    <w:p w14:paraId="260BFF0F" w14:textId="77777777" w:rsidR="00FF63CF" w:rsidRPr="00A31E0C" w:rsidRDefault="00FF63CF" w:rsidP="00502765">
      <w:pPr>
        <w:rPr>
          <w:rFonts w:asciiTheme="majorHAnsi" w:hAnsiTheme="majorHAnsi" w:cstheme="majorHAnsi"/>
          <w:sz w:val="24"/>
          <w:szCs w:val="24"/>
        </w:rPr>
      </w:pPr>
    </w:p>
    <w:p w14:paraId="13490322" w14:textId="1CA68C16" w:rsidR="00FF63CF" w:rsidRPr="001B2DC4" w:rsidRDefault="000E0E29" w:rsidP="00FF63CF">
      <w:pPr>
        <w:pStyle w:val="ListParagraph"/>
        <w:numPr>
          <w:ilvl w:val="0"/>
          <w:numId w:val="2"/>
        </w:numPr>
        <w:rPr>
          <w:rFonts w:asciiTheme="majorHAnsi" w:hAnsiTheme="majorHAnsi" w:cstheme="majorHAnsi"/>
          <w:b/>
          <w:bCs/>
          <w:sz w:val="24"/>
          <w:szCs w:val="24"/>
        </w:rPr>
      </w:pPr>
      <w:r w:rsidRPr="00A31E0C">
        <w:rPr>
          <w:rFonts w:asciiTheme="majorHAnsi" w:hAnsiTheme="majorHAnsi" w:cstheme="majorHAnsi"/>
          <w:b/>
          <w:bCs/>
          <w:sz w:val="24"/>
          <w:szCs w:val="24"/>
        </w:rPr>
        <w:t xml:space="preserve">Consumers </w:t>
      </w:r>
    </w:p>
    <w:p w14:paraId="25C87AC9" w14:textId="02DA6D33" w:rsidR="00012121" w:rsidRPr="00A31E0C" w:rsidRDefault="00012121" w:rsidP="00012121">
      <w:pPr>
        <w:rPr>
          <w:rFonts w:asciiTheme="majorHAnsi" w:hAnsiTheme="majorHAnsi" w:cstheme="majorHAnsi"/>
          <w:sz w:val="24"/>
          <w:szCs w:val="24"/>
        </w:rPr>
      </w:pPr>
      <w:r w:rsidRPr="00A31E0C">
        <w:rPr>
          <w:rFonts w:asciiTheme="majorHAnsi" w:hAnsiTheme="majorHAnsi" w:cstheme="majorHAnsi"/>
          <w:sz w:val="24"/>
          <w:szCs w:val="24"/>
        </w:rPr>
        <w:t xml:space="preserve">In conclusion with examining the data created within the </w:t>
      </w:r>
      <w:r w:rsidR="00995E7B" w:rsidRPr="00A31E0C">
        <w:rPr>
          <w:rFonts w:asciiTheme="majorHAnsi" w:hAnsiTheme="majorHAnsi" w:cstheme="majorHAnsi"/>
          <w:sz w:val="24"/>
          <w:szCs w:val="24"/>
        </w:rPr>
        <w:t>mind map</w:t>
      </w:r>
      <w:r w:rsidRPr="00A31E0C">
        <w:rPr>
          <w:rFonts w:asciiTheme="majorHAnsi" w:hAnsiTheme="majorHAnsi" w:cstheme="majorHAnsi"/>
          <w:sz w:val="24"/>
          <w:szCs w:val="24"/>
        </w:rPr>
        <w:t xml:space="preserve"> </w:t>
      </w:r>
      <w:r w:rsidR="00995E7B" w:rsidRPr="00A31E0C">
        <w:rPr>
          <w:rFonts w:asciiTheme="majorHAnsi" w:hAnsiTheme="majorHAnsi" w:cstheme="majorHAnsi"/>
          <w:sz w:val="24"/>
          <w:szCs w:val="24"/>
        </w:rPr>
        <w:t>I’ve</w:t>
      </w:r>
      <w:r w:rsidRPr="00A31E0C">
        <w:rPr>
          <w:rFonts w:asciiTheme="majorHAnsi" w:hAnsiTheme="majorHAnsi" w:cstheme="majorHAnsi"/>
          <w:sz w:val="24"/>
          <w:szCs w:val="24"/>
        </w:rPr>
        <w:t xml:space="preserve"> come to conclude with the </w:t>
      </w:r>
      <w:r w:rsidR="00995E7B" w:rsidRPr="00A31E0C">
        <w:rPr>
          <w:rFonts w:asciiTheme="majorHAnsi" w:hAnsiTheme="majorHAnsi" w:cstheme="majorHAnsi"/>
          <w:sz w:val="24"/>
          <w:szCs w:val="24"/>
        </w:rPr>
        <w:t xml:space="preserve">prices expanding </w:t>
      </w:r>
      <w:r w:rsidRPr="00A31E0C">
        <w:rPr>
          <w:rFonts w:asciiTheme="majorHAnsi" w:hAnsiTheme="majorHAnsi" w:cstheme="majorHAnsi"/>
          <w:sz w:val="24"/>
          <w:szCs w:val="24"/>
        </w:rPr>
        <w:t>with a new menu launch that is not the normalised standard created within the business originally</w:t>
      </w:r>
      <w:r w:rsidR="00995E7B" w:rsidRPr="00A31E0C">
        <w:rPr>
          <w:rFonts w:asciiTheme="majorHAnsi" w:hAnsiTheme="majorHAnsi" w:cstheme="majorHAnsi"/>
          <w:sz w:val="24"/>
          <w:szCs w:val="24"/>
        </w:rPr>
        <w:t>, there have been a generated loss of sales and regulation of consumers. The key factor for the problem that has affected the customers is with a menu change that is not well pleasant with a high price increase has created a loss of all.</w:t>
      </w:r>
    </w:p>
    <w:p w14:paraId="109BE5EB" w14:textId="5EC1C34F" w:rsidR="009E7889" w:rsidRPr="00A31E0C" w:rsidRDefault="009E7889" w:rsidP="00012121">
      <w:pPr>
        <w:rPr>
          <w:rFonts w:asciiTheme="majorHAnsi" w:hAnsiTheme="majorHAnsi" w:cstheme="majorHAnsi"/>
          <w:sz w:val="24"/>
          <w:szCs w:val="24"/>
        </w:rPr>
      </w:pPr>
    </w:p>
    <w:p w14:paraId="4A6EA79B" w14:textId="77777777" w:rsidR="00FF63CF" w:rsidRPr="00A31E0C" w:rsidRDefault="00FF63CF" w:rsidP="00012121">
      <w:pPr>
        <w:rPr>
          <w:rFonts w:asciiTheme="majorHAnsi" w:hAnsiTheme="majorHAnsi" w:cstheme="majorHAnsi"/>
          <w:sz w:val="24"/>
          <w:szCs w:val="24"/>
        </w:rPr>
      </w:pPr>
    </w:p>
    <w:p w14:paraId="153C62D9" w14:textId="724EC414" w:rsidR="009E7889" w:rsidRPr="00A31E0C" w:rsidRDefault="009E7889" w:rsidP="00012121">
      <w:pPr>
        <w:rPr>
          <w:rFonts w:asciiTheme="majorHAnsi" w:hAnsiTheme="majorHAnsi" w:cstheme="majorHAnsi"/>
          <w:b/>
          <w:bCs/>
          <w:sz w:val="24"/>
          <w:szCs w:val="24"/>
          <w:u w:val="single"/>
        </w:rPr>
      </w:pPr>
      <w:r w:rsidRPr="00A31E0C">
        <w:rPr>
          <w:rFonts w:asciiTheme="majorHAnsi" w:hAnsiTheme="majorHAnsi" w:cstheme="majorHAnsi"/>
          <w:b/>
          <w:bCs/>
          <w:sz w:val="24"/>
          <w:szCs w:val="24"/>
          <w:u w:val="single"/>
        </w:rPr>
        <w:lastRenderedPageBreak/>
        <w:t xml:space="preserve">5 why </w:t>
      </w:r>
      <w:r w:rsidR="00C07C73" w:rsidRPr="00A31E0C">
        <w:rPr>
          <w:rFonts w:asciiTheme="majorHAnsi" w:hAnsiTheme="majorHAnsi" w:cstheme="majorHAnsi"/>
          <w:b/>
          <w:bCs/>
          <w:sz w:val="24"/>
          <w:szCs w:val="24"/>
          <w:u w:val="single"/>
        </w:rPr>
        <w:t xml:space="preserve">analysis </w:t>
      </w:r>
    </w:p>
    <w:p w14:paraId="52C51D97" w14:textId="5FE3A5E3" w:rsidR="00C80164" w:rsidRPr="00A31E0C" w:rsidRDefault="00C80164" w:rsidP="00012121">
      <w:pPr>
        <w:rPr>
          <w:rFonts w:asciiTheme="majorHAnsi" w:hAnsiTheme="majorHAnsi" w:cstheme="majorHAnsi"/>
          <w:b/>
          <w:bCs/>
          <w:sz w:val="24"/>
          <w:szCs w:val="24"/>
          <w:u w:val="single"/>
        </w:rPr>
      </w:pPr>
      <w:r w:rsidRPr="00A31E0C">
        <w:rPr>
          <w:rFonts w:asciiTheme="majorHAnsi" w:hAnsiTheme="majorHAnsi" w:cstheme="majorHAnsi"/>
          <w:b/>
          <w:bCs/>
          <w:noProof/>
          <w:sz w:val="24"/>
          <w:szCs w:val="24"/>
          <w:u w:val="single"/>
        </w:rPr>
        <mc:AlternateContent>
          <mc:Choice Requires="wps">
            <w:drawing>
              <wp:anchor distT="0" distB="0" distL="114300" distR="114300" simplePos="0" relativeHeight="251668480" behindDoc="0" locked="0" layoutInCell="1" allowOverlap="1" wp14:anchorId="3B5FEBC7" wp14:editId="3FE21BDC">
                <wp:simplePos x="0" y="0"/>
                <wp:positionH relativeFrom="column">
                  <wp:posOffset>-342900</wp:posOffset>
                </wp:positionH>
                <wp:positionV relativeFrom="paragraph">
                  <wp:posOffset>184150</wp:posOffset>
                </wp:positionV>
                <wp:extent cx="1645920" cy="419100"/>
                <wp:effectExtent l="0" t="0" r="11430" b="19050"/>
                <wp:wrapNone/>
                <wp:docPr id="9" name="Rectangle 9"/>
                <wp:cNvGraphicFramePr/>
                <a:graphic xmlns:a="http://schemas.openxmlformats.org/drawingml/2006/main">
                  <a:graphicData uri="http://schemas.microsoft.com/office/word/2010/wordprocessingShape">
                    <wps:wsp>
                      <wps:cNvSpPr/>
                      <wps:spPr>
                        <a:xfrm>
                          <a:off x="0" y="0"/>
                          <a:ext cx="1645920" cy="419100"/>
                        </a:xfrm>
                        <a:prstGeom prst="rect">
                          <a:avLst/>
                        </a:prstGeom>
                        <a:solidFill>
                          <a:schemeClr val="accent1">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5A09EF95" w14:textId="5C50ADBB" w:rsidR="00C80164" w:rsidRPr="00C80164" w:rsidRDefault="00C80164" w:rsidP="00C80164">
                            <w:pPr>
                              <w:jc w:val="center"/>
                              <w:rPr>
                                <w:color w:val="000000" w:themeColor="text1"/>
                                <w:sz w:val="28"/>
                                <w:szCs w:val="28"/>
                              </w:rPr>
                            </w:pPr>
                            <w:r w:rsidRPr="00C80164">
                              <w:rPr>
                                <w:color w:val="000000" w:themeColor="text1"/>
                                <w:sz w:val="28"/>
                                <w:szCs w:val="28"/>
                              </w:rPr>
                              <w:t xml:space="preserve">Loss of </w:t>
                            </w:r>
                            <w:r w:rsidR="0093378C">
                              <w:rPr>
                                <w:color w:val="000000" w:themeColor="text1"/>
                                <w:sz w:val="28"/>
                                <w:szCs w:val="28"/>
                              </w:rPr>
                              <w:t>sales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B5FEBC7" id="Rectangle 9" o:spid="_x0000_s1026" style="position:absolute;margin-left:-27pt;margin-top:14.5pt;width:129.6pt;height:33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" fillcolor="#8eaadb [1940]" strokecolor="#1f3763 [1604]" strokeweight="1pt">
                <v:textbox>
                  <w:txbxContent>
                    <w:p w14:paraId="5A09EF95" w14:textId="5C50ADBB" w:rsidR="00C80164" w:rsidRPr="00C80164" w:rsidRDefault="00C80164" w:rsidP="00C80164">
                      <w:pPr>
                        <w:jc w:val="center"/>
                        <w:rPr>
                          <w:color w:val="000000" w:themeColor="text1"/>
                          <w:sz w:val="28"/>
                          <w:szCs w:val="28"/>
                        </w:rPr>
                      </w:pPr>
                      <w:r w:rsidRPr="00C80164">
                        <w:rPr>
                          <w:color w:val="000000" w:themeColor="text1"/>
                          <w:sz w:val="28"/>
                          <w:szCs w:val="28"/>
                        </w:rPr>
                        <w:t xml:space="preserve">Loss of </w:t>
                      </w:r>
                      <w:r w:rsidR="0093378C">
                        <w:rPr>
                          <w:color w:val="000000" w:themeColor="text1"/>
                          <w:sz w:val="28"/>
                          <w:szCs w:val="28"/>
                        </w:rPr>
                        <w:t>sales</w:t>
                      </w:r>
                    </w:p>
                  </w:txbxContent>
                </v:textbox>
              </v:rect>
            </w:pict>
          </mc:Fallback>
        </mc:AlternateContent>
      </w:r>
    </w:p>
    <w:p w14:paraId="226613EC" w14:textId="7ABB5507" w:rsidR="00C07C73" w:rsidRPr="00A31E0C" w:rsidRDefault="00C80164" w:rsidP="00012121">
      <w:pPr>
        <w:rPr>
          <w:rFonts w:asciiTheme="majorHAnsi" w:hAnsiTheme="majorHAnsi" w:cstheme="majorHAnsi"/>
          <w:b/>
          <w:bCs/>
          <w:sz w:val="24"/>
          <w:szCs w:val="24"/>
          <w:u w:val="single"/>
        </w:rPr>
      </w:pPr>
      <w:r w:rsidRPr="00A31E0C">
        <w:rPr>
          <w:rFonts w:asciiTheme="majorHAnsi" w:hAnsiTheme="majorHAnsi" w:cstheme="majorHAnsi"/>
          <w:noProof/>
          <w:sz w:val="24"/>
          <w:szCs w:val="24"/>
        </w:rPr>
        <mc:AlternateContent>
          <mc:Choice Requires="wps">
            <w:drawing>
              <wp:anchor distT="0" distB="0" distL="114300" distR="114300" simplePos="0" relativeHeight="251659264" behindDoc="0" locked="0" layoutInCell="1" allowOverlap="1" wp14:anchorId="5391C434" wp14:editId="20006656">
                <wp:simplePos x="0" y="0"/>
                <wp:positionH relativeFrom="column">
                  <wp:posOffset>-304800</wp:posOffset>
                </wp:positionH>
                <wp:positionV relativeFrom="paragraph">
                  <wp:posOffset>389255</wp:posOffset>
                </wp:positionV>
                <wp:extent cx="1638300" cy="655320"/>
                <wp:effectExtent l="0" t="0" r="19050" b="11430"/>
                <wp:wrapNone/>
                <wp:docPr id="4" name="Rectangle: Diagonal Corners Rounded 4"/>
                <wp:cNvGraphicFramePr/>
                <a:graphic xmlns:a="http://schemas.openxmlformats.org/drawingml/2006/main">
                  <a:graphicData uri="http://schemas.microsoft.com/office/word/2010/wordprocessingShape">
                    <wps:wsp>
                      <wps:cNvSpPr/>
                      <wps:spPr>
                        <a:xfrm>
                          <a:off x="0" y="0"/>
                          <a:ext cx="1638300" cy="655320"/>
                        </a:xfrm>
                        <a:prstGeom prst="round2DiagRect">
                          <a:avLst/>
                        </a:prstGeom>
                        <a:solidFill>
                          <a:srgbClr val="4472C4"/>
                        </a:solidFill>
                        <a:ln w="12700" cap="flat" cmpd="sng" algn="ctr">
                          <a:solidFill>
                            <a:srgbClr val="4472C4">
                              <a:shade val="50000"/>
                            </a:srgbClr>
                          </a:solidFill>
                          <a:prstDash val="solid"/>
                          <a:miter lim="800000"/>
                        </a:ln>
                        <a:effectLst/>
                      </wps:spPr>
                      <wps:txbx>
                        <w:txbxContent>
                          <w:p w14:paraId="0F7D24B8" w14:textId="4BEDC5A1" w:rsidR="00C07C73" w:rsidRPr="00C07C73" w:rsidRDefault="00C07C73" w:rsidP="00C07C73">
                            <w:pPr>
                              <w:jc w:val="center"/>
                              <w:rPr>
                                <w:sz w:val="32"/>
                                <w:szCs w:val="32"/>
                              </w:rPr>
                            </w:pPr>
                            <w:r w:rsidRPr="00C07C73">
                              <w:rPr>
                                <w:sz w:val="32"/>
                                <w:szCs w:val="32"/>
                              </w:rPr>
                              <w:t>Why?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391C434" id="Rectangle: Diagonal Corners Rounded 4" o:spid="_x0000_s1027" style="position:absolute;margin-left:-24pt;margin-top:30.65pt;width:129pt;height:51.6pt;z-index:251659264;visibility:visible;mso-wrap-style:square;mso-wrap-distance-left:9pt;mso-wrap-distance-top:0;mso-wrap-distance-right:9pt;mso-wrap-distance-bottom:0;mso-position-horizontal:absolute;mso-position-horizontal-relative:text;mso-position-vertical:absolute;mso-position-vertical-relative:text;v-text-anchor:middle" coordsize="1638300,65532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" adj="-11796480,,5400" path="m109222,l1638300,r,l1638300,546098v,60322,-48900,109222,-109222,109222l,655320r,l,109222c,48900,48900,,109222,xe" fillcolor="#4472c4" strokecolor="#2f528f" strokeweight="1pt">
                <v:stroke joinstyle="miter"/>
                <v:formulas/>
                <v:path arrowok="t" o:connecttype="custom" o:connectlocs="109222,0;1638300,0;1638300,0;1638300,546098;1529078,655320;0,655320;0,655320;0,109222;109222,0" o:connectangles="0,0,0,0,0,0,0,0,0" textboxrect="0,0,1638300,655320"/>
                <v:textbox>
                  <w:txbxContent>
                    <w:p w14:paraId="0F7D24B8" w14:textId="4BEDC5A1" w:rsidR="00C07C73" w:rsidRPr="00C07C73" w:rsidRDefault="00C07C73" w:rsidP="00C07C73">
                      <w:pPr>
                        <w:jc w:val="center"/>
                        <w:rPr>
                          <w:sz w:val="32"/>
                          <w:szCs w:val="32"/>
                        </w:rPr>
                      </w:pPr>
                      <w:r w:rsidRPr="00C07C73">
                        <w:rPr>
                          <w:sz w:val="32"/>
                          <w:szCs w:val="32"/>
                        </w:rPr>
                        <w:t>Why?</w:t>
                      </w:r>
                    </w:p>
                  </w:txbxContent>
                </v:textbox>
              </v:shape>
            </w:pict>
          </mc:Fallback>
        </mc:AlternateContent>
      </w:r>
    </w:p>
    <w:p w14:paraId="3EB77BB7" w14:textId="7A2001C3" w:rsidR="00012121" w:rsidRPr="00A31E0C" w:rsidRDefault="00C80164" w:rsidP="00012121">
      <w:pPr>
        <w:rPr>
          <w:rFonts w:asciiTheme="majorHAnsi" w:hAnsiTheme="majorHAnsi" w:cstheme="majorHAnsi"/>
          <w:sz w:val="24"/>
          <w:szCs w:val="24"/>
        </w:rPr>
      </w:pPr>
      <w:r w:rsidRPr="00A31E0C">
        <w:rPr>
          <w:rFonts w:asciiTheme="majorHAnsi" w:hAnsiTheme="majorHAnsi" w:cstheme="majorHAnsi"/>
          <w:noProof/>
          <w:sz w:val="24"/>
          <w:szCs w:val="24"/>
        </w:rPr>
        <mc:AlternateContent>
          <mc:Choice Requires="wps">
            <w:drawing>
              <wp:anchor distT="0" distB="0" distL="114300" distR="114300" simplePos="0" relativeHeight="251670528" behindDoc="0" locked="0" layoutInCell="1" allowOverlap="1" wp14:anchorId="6991C96F" wp14:editId="23E58614">
                <wp:simplePos x="0" y="0"/>
                <wp:positionH relativeFrom="column">
                  <wp:posOffset>1668780</wp:posOffset>
                </wp:positionH>
                <wp:positionV relativeFrom="paragraph">
                  <wp:posOffset>83820</wp:posOffset>
                </wp:positionV>
                <wp:extent cx="3055620" cy="601980"/>
                <wp:effectExtent l="0" t="0" r="30480" b="26670"/>
                <wp:wrapNone/>
                <wp:docPr id="12" name="Arrow: Pentagon 12"/>
                <wp:cNvGraphicFramePr/>
                <a:graphic xmlns:a="http://schemas.openxmlformats.org/drawingml/2006/main">
                  <a:graphicData uri="http://schemas.microsoft.com/office/word/2010/wordprocessingShape">
                    <wps:wsp>
                      <wps:cNvSpPr/>
                      <wps:spPr>
                        <a:xfrm>
                          <a:off x="0" y="0"/>
                          <a:ext cx="3055620" cy="601980"/>
                        </a:xfrm>
                        <a:prstGeom prst="homePlate">
                          <a:avLst/>
                        </a:prstGeom>
                        <a:solidFill>
                          <a:srgbClr val="4472C4"/>
                        </a:solidFill>
                        <a:ln w="12700" cap="flat" cmpd="sng" algn="ctr">
                          <a:solidFill>
                            <a:srgbClr val="4472C4">
                              <a:shade val="50000"/>
                            </a:srgbClr>
                          </a:solidFill>
                          <a:prstDash val="solid"/>
                          <a:miter lim="800000"/>
                        </a:ln>
                        <a:effectLst/>
                      </wps:spPr>
                      <wps:txbx>
                        <w:txbxContent>
                          <w:p w14:paraId="749F7201" w14:textId="00D8B0FB" w:rsidR="0093378C" w:rsidRPr="0093378C" w:rsidRDefault="00560066" w:rsidP="0093378C">
                            <w:pPr>
                              <w:jc w:val="center"/>
                              <w:rPr>
                                <w:sz w:val="28"/>
                                <w:szCs w:val="28"/>
                              </w:rPr>
                            </w:pPr>
                            <w:r>
                              <w:rPr>
                                <w:sz w:val="28"/>
                                <w:szCs w:val="28"/>
                              </w:rPr>
                              <w:t xml:space="preserve">Decrease of </w:t>
                            </w:r>
                            <w:r w:rsidR="0093378C" w:rsidRPr="0093378C">
                              <w:rPr>
                                <w:sz w:val="28"/>
                                <w:szCs w:val="28"/>
                              </w:rPr>
                              <w:t xml:space="preserve">customers </w:t>
                            </w:r>
                            <w:r w:rsidR="0067794A">
                              <w:rPr>
                                <w:sz w:val="28"/>
                                <w:szCs w:val="28"/>
                              </w:rPr>
                              <w:t xml:space="preserve">within a </w:t>
                            </w:r>
                            <w:r>
                              <w:rPr>
                                <w:sz w:val="28"/>
                                <w:szCs w:val="28"/>
                              </w:rPr>
                              <w:t>short</w:t>
                            </w:r>
                            <w:r w:rsidR="0067794A">
                              <w:rPr>
                                <w:sz w:val="28"/>
                                <w:szCs w:val="28"/>
                              </w:rPr>
                              <w:t xml:space="preserve"> time frame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6991C96F"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Arrow: Pentagon 12" o:spid="_x0000_s1028" type="#_x0000_t15" style="position:absolute;margin-left:131.4pt;margin-top:6.6pt;width:240.6pt;height:47.4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" adj="19472" fillcolor="#4472c4" strokecolor="#2f528f" strokeweight="1pt">
                <v:textbox>
                  <w:txbxContent>
                    <w:p w14:paraId="749F7201" w14:textId="00D8B0FB" w:rsidR="0093378C" w:rsidRPr="0093378C" w:rsidRDefault="00560066" w:rsidP="0093378C">
                      <w:pPr>
                        <w:jc w:val="center"/>
                        <w:rPr>
                          <w:sz w:val="28"/>
                          <w:szCs w:val="28"/>
                        </w:rPr>
                      </w:pPr>
                      <w:r>
                        <w:rPr>
                          <w:sz w:val="28"/>
                          <w:szCs w:val="28"/>
                        </w:rPr>
                        <w:t xml:space="preserve">Decrease of </w:t>
                      </w:r>
                      <w:r w:rsidR="0093378C" w:rsidRPr="0093378C">
                        <w:rPr>
                          <w:sz w:val="28"/>
                          <w:szCs w:val="28"/>
                        </w:rPr>
                        <w:t xml:space="preserve">customers </w:t>
                      </w:r>
                      <w:r w:rsidR="0067794A">
                        <w:rPr>
                          <w:sz w:val="28"/>
                          <w:szCs w:val="28"/>
                        </w:rPr>
                        <w:t xml:space="preserve">within a </w:t>
                      </w:r>
                      <w:r>
                        <w:rPr>
                          <w:sz w:val="28"/>
                          <w:szCs w:val="28"/>
                        </w:rPr>
                        <w:t>short</w:t>
                      </w:r>
                      <w:r w:rsidR="0067794A">
                        <w:rPr>
                          <w:sz w:val="28"/>
                          <w:szCs w:val="28"/>
                        </w:rPr>
                        <w:t xml:space="preserve"> time frame </w:t>
                      </w:r>
                    </w:p>
                  </w:txbxContent>
                </v:textbox>
              </v:shape>
            </w:pict>
          </mc:Fallback>
        </mc:AlternateContent>
      </w:r>
    </w:p>
    <w:p w14:paraId="227A5A20" w14:textId="38F07F90" w:rsidR="00D71901" w:rsidRPr="00A31E0C" w:rsidRDefault="0093378C" w:rsidP="00490861">
      <w:pPr>
        <w:rPr>
          <w:rFonts w:asciiTheme="majorHAnsi" w:hAnsiTheme="majorHAnsi" w:cstheme="majorHAnsi"/>
          <w:sz w:val="24"/>
          <w:szCs w:val="24"/>
          <w:u w:val="single"/>
        </w:rPr>
      </w:pPr>
      <w:r w:rsidRPr="00A31E0C">
        <w:rPr>
          <w:rFonts w:asciiTheme="majorHAnsi" w:hAnsiTheme="majorHAnsi" w:cstheme="majorHAnsi"/>
          <w:noProof/>
          <w:sz w:val="24"/>
          <w:szCs w:val="24"/>
        </w:rPr>
        <mc:AlternateContent>
          <mc:Choice Requires="wps">
            <w:drawing>
              <wp:anchor distT="0" distB="0" distL="114300" distR="114300" simplePos="0" relativeHeight="251680768" behindDoc="0" locked="0" layoutInCell="1" allowOverlap="1" wp14:anchorId="272EDE26" wp14:editId="3F966483">
                <wp:simplePos x="0" y="0"/>
                <wp:positionH relativeFrom="column">
                  <wp:posOffset>4617720</wp:posOffset>
                </wp:positionH>
                <wp:positionV relativeFrom="paragraph">
                  <wp:posOffset>189865</wp:posOffset>
                </wp:positionV>
                <wp:extent cx="579120" cy="845820"/>
                <wp:effectExtent l="0" t="0" r="11430" b="11430"/>
                <wp:wrapNone/>
                <wp:docPr id="17" name="Arc 17"/>
                <wp:cNvGraphicFramePr/>
                <a:graphic xmlns:a="http://schemas.openxmlformats.org/drawingml/2006/main">
                  <a:graphicData uri="http://schemas.microsoft.com/office/word/2010/wordprocessingShape">
                    <wps:wsp>
                      <wps:cNvSpPr/>
                      <wps:spPr>
                        <a:xfrm>
                          <a:off x="0" y="0"/>
                          <a:ext cx="579120" cy="845820"/>
                        </a:xfrm>
                        <a:prstGeom prst="arc">
                          <a:avLst>
                            <a:gd name="adj1" fmla="val 16200000"/>
                            <a:gd name="adj2" fmla="val 5328391"/>
                          </a:avLst>
                        </a:prstGeom>
                        <a:noFill/>
                        <a:ln w="6350" cap="flat" cmpd="sng" algn="ctr">
                          <a:solidFill>
                            <a:srgbClr val="4472C4"/>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5B3157" id="Arc 17" o:spid="_x0000_s1026" style="position:absolute;margin-left:363.6pt;margin-top:14.95pt;width:45.6pt;height:66.6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579120,8458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" path="m289560,nsc448674,,577978,187510,579113,419894,580235,649618,455587,838637,298367,845624l289560,422910,289560,xem289560,nfc448674,,577978,187510,579113,419894,580235,649618,455587,838637,298367,845624e" filled="f" strokecolor="#4472c4" strokeweight=".5pt">
                <v:stroke joinstyle="miter"/>
                <v:path arrowok="t" o:connecttype="custom" o:connectlocs="289560,0;579113,419894;298367,845624" o:connectangles="0,0,0"/>
              </v:shape>
            </w:pict>
          </mc:Fallback>
        </mc:AlternateContent>
      </w:r>
    </w:p>
    <w:p w14:paraId="17A88E86" w14:textId="3B37567B" w:rsidR="00D71901" w:rsidRPr="00A31E0C" w:rsidRDefault="0093378C" w:rsidP="00490861">
      <w:pPr>
        <w:rPr>
          <w:rFonts w:asciiTheme="majorHAnsi" w:hAnsiTheme="majorHAnsi" w:cstheme="majorHAnsi"/>
          <w:sz w:val="24"/>
          <w:szCs w:val="24"/>
          <w:u w:val="single"/>
        </w:rPr>
      </w:pPr>
      <w:r w:rsidRPr="00A31E0C">
        <w:rPr>
          <w:rFonts w:asciiTheme="majorHAnsi" w:hAnsiTheme="majorHAnsi" w:cstheme="majorHAnsi"/>
          <w:noProof/>
          <w:sz w:val="24"/>
          <w:szCs w:val="24"/>
        </w:rPr>
        <mc:AlternateContent>
          <mc:Choice Requires="wps">
            <w:drawing>
              <wp:anchor distT="0" distB="0" distL="114300" distR="114300" simplePos="0" relativeHeight="251661312" behindDoc="0" locked="0" layoutInCell="1" allowOverlap="1" wp14:anchorId="276A0033" wp14:editId="090F48BB">
                <wp:simplePos x="0" y="0"/>
                <wp:positionH relativeFrom="column">
                  <wp:posOffset>-320040</wp:posOffset>
                </wp:positionH>
                <wp:positionV relativeFrom="paragraph">
                  <wp:posOffset>296545</wp:posOffset>
                </wp:positionV>
                <wp:extent cx="1638300" cy="655320"/>
                <wp:effectExtent l="0" t="0" r="19050" b="11430"/>
                <wp:wrapNone/>
                <wp:docPr id="5" name="Rectangle: Diagonal Corners Rounded 5"/>
                <wp:cNvGraphicFramePr/>
                <a:graphic xmlns:a="http://schemas.openxmlformats.org/drawingml/2006/main">
                  <a:graphicData uri="http://schemas.microsoft.com/office/word/2010/wordprocessingShape">
                    <wps:wsp>
                      <wps:cNvSpPr/>
                      <wps:spPr>
                        <a:xfrm>
                          <a:off x="0" y="0"/>
                          <a:ext cx="1638300" cy="655320"/>
                        </a:xfrm>
                        <a:prstGeom prst="round2DiagRect">
                          <a:avLst/>
                        </a:prstGeom>
                        <a:solidFill>
                          <a:srgbClr val="4472C4"/>
                        </a:solidFill>
                        <a:ln w="12700" cap="flat" cmpd="sng" algn="ctr">
                          <a:solidFill>
                            <a:srgbClr val="4472C4">
                              <a:shade val="50000"/>
                            </a:srgbClr>
                          </a:solidFill>
                          <a:prstDash val="solid"/>
                          <a:miter lim="800000"/>
                        </a:ln>
                        <a:effectLst/>
                      </wps:spPr>
                      <wps:txbx>
                        <w:txbxContent>
                          <w:p w14:paraId="5E87AD1D" w14:textId="65EE2594" w:rsidR="00C07C73" w:rsidRPr="00C07C73" w:rsidRDefault="00C07C73" w:rsidP="00C07C73">
                            <w:pPr>
                              <w:jc w:val="center"/>
                              <w:rPr>
                                <w:sz w:val="32"/>
                                <w:szCs w:val="32"/>
                              </w:rPr>
                            </w:pPr>
                            <w:r w:rsidRPr="00C07C73">
                              <w:rPr>
                                <w:sz w:val="32"/>
                                <w:szCs w:val="32"/>
                              </w:rPr>
                              <w:t>Why?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76A0033" id="Rectangle: Diagonal Corners Rounded 5" o:spid="_x0000_s1029" style="position:absolute;margin-left:-25.2pt;margin-top:23.35pt;width:129pt;height:51.6pt;z-index:251661312;visibility:visible;mso-wrap-style:square;mso-wrap-distance-left:9pt;mso-wrap-distance-top:0;mso-wrap-distance-right:9pt;mso-wrap-distance-bottom:0;mso-position-horizontal:absolute;mso-position-horizontal-relative:text;mso-position-vertical:absolute;mso-position-vertical-relative:text;v-text-anchor:middle" coordsize="1638300,65532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" adj="-11796480,,5400" path="m109222,l1638300,r,l1638300,546098v,60322,-48900,109222,-109222,109222l,655320r,l,109222c,48900,48900,,109222,xe" fillcolor="#4472c4" strokecolor="#2f528f" strokeweight="1pt">
                <v:stroke joinstyle="miter"/>
                <v:formulas/>
                <v:path arrowok="t" o:connecttype="custom" o:connectlocs="109222,0;1638300,0;1638300,0;1638300,546098;1529078,655320;0,655320;0,655320;0,109222;109222,0" o:connectangles="0,0,0,0,0,0,0,0,0" textboxrect="0,0,1638300,655320"/>
                <v:textbox>
                  <w:txbxContent>
                    <w:p w14:paraId="5E87AD1D" w14:textId="65EE2594" w:rsidR="00C07C73" w:rsidRPr="00C07C73" w:rsidRDefault="00C07C73" w:rsidP="00C07C73">
                      <w:pPr>
                        <w:jc w:val="center"/>
                        <w:rPr>
                          <w:sz w:val="32"/>
                          <w:szCs w:val="32"/>
                        </w:rPr>
                      </w:pPr>
                      <w:r w:rsidRPr="00C07C73">
                        <w:rPr>
                          <w:sz w:val="32"/>
                          <w:szCs w:val="32"/>
                        </w:rPr>
                        <w:t>Why?</w:t>
                      </w:r>
                    </w:p>
                  </w:txbxContent>
                </v:textbox>
              </v:shape>
            </w:pict>
          </mc:Fallback>
        </mc:AlternateContent>
      </w:r>
    </w:p>
    <w:p w14:paraId="4A20D2F8" w14:textId="4FEDD4EE" w:rsidR="00D71901" w:rsidRPr="00A31E0C" w:rsidRDefault="00C80164" w:rsidP="00490861">
      <w:pPr>
        <w:rPr>
          <w:rFonts w:asciiTheme="majorHAnsi" w:hAnsiTheme="majorHAnsi" w:cstheme="majorHAnsi"/>
          <w:sz w:val="24"/>
          <w:szCs w:val="24"/>
          <w:u w:val="single"/>
        </w:rPr>
      </w:pPr>
      <w:r w:rsidRPr="00A31E0C">
        <w:rPr>
          <w:rFonts w:asciiTheme="majorHAnsi" w:hAnsiTheme="majorHAnsi" w:cstheme="majorHAnsi"/>
          <w:noProof/>
          <w:sz w:val="24"/>
          <w:szCs w:val="24"/>
        </w:rPr>
        <mc:AlternateContent>
          <mc:Choice Requires="wps">
            <w:drawing>
              <wp:anchor distT="0" distB="0" distL="114300" distR="114300" simplePos="0" relativeHeight="251672576" behindDoc="0" locked="0" layoutInCell="1" allowOverlap="1" wp14:anchorId="72E6923C" wp14:editId="0135BC1B">
                <wp:simplePos x="0" y="0"/>
                <wp:positionH relativeFrom="column">
                  <wp:posOffset>1722120</wp:posOffset>
                </wp:positionH>
                <wp:positionV relativeFrom="paragraph">
                  <wp:posOffset>29845</wp:posOffset>
                </wp:positionV>
                <wp:extent cx="3055620" cy="601980"/>
                <wp:effectExtent l="0" t="0" r="30480" b="26670"/>
                <wp:wrapNone/>
                <wp:docPr id="13" name="Arrow: Pentagon 13"/>
                <wp:cNvGraphicFramePr/>
                <a:graphic xmlns:a="http://schemas.openxmlformats.org/drawingml/2006/main">
                  <a:graphicData uri="http://schemas.microsoft.com/office/word/2010/wordprocessingShape">
                    <wps:wsp>
                      <wps:cNvSpPr/>
                      <wps:spPr>
                        <a:xfrm>
                          <a:off x="0" y="0"/>
                          <a:ext cx="3055620" cy="601980"/>
                        </a:xfrm>
                        <a:prstGeom prst="homePlate">
                          <a:avLst/>
                        </a:prstGeom>
                        <a:solidFill>
                          <a:srgbClr val="4472C4"/>
                        </a:solidFill>
                        <a:ln w="12700" cap="flat" cmpd="sng" algn="ctr">
                          <a:solidFill>
                            <a:srgbClr val="4472C4">
                              <a:shade val="50000"/>
                            </a:srgbClr>
                          </a:solidFill>
                          <a:prstDash val="solid"/>
                          <a:miter lim="800000"/>
                        </a:ln>
                        <a:effectLst/>
                      </wps:spPr>
                      <wps:txbx>
                        <w:txbxContent>
                          <w:p w14:paraId="659E33CA" w14:textId="3B08D95C" w:rsidR="00284BC7" w:rsidRPr="00284BC7" w:rsidRDefault="00284BC7" w:rsidP="00284BC7">
                            <w:pPr>
                              <w:jc w:val="center"/>
                              <w:rPr>
                                <w:sz w:val="28"/>
                                <w:szCs w:val="28"/>
                              </w:rPr>
                            </w:pPr>
                            <w:r>
                              <w:rPr>
                                <w:sz w:val="28"/>
                                <w:szCs w:val="28"/>
                              </w:rPr>
                              <w:t xml:space="preserve">Price increase </w:t>
                            </w:r>
                            <w:r w:rsidR="0067794A">
                              <w:rPr>
                                <w:sz w:val="28"/>
                                <w:szCs w:val="28"/>
                              </w:rPr>
                              <w:t xml:space="preserve">with a change of menu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2E6923C" id="Arrow: Pentagon 13" o:spid="_x0000_s1030" type="#_x0000_t15" style="position:absolute;margin-left:135.6pt;margin-top:2.35pt;width:240.6pt;height:47.4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" adj="19472" fillcolor="#4472c4" strokecolor="#2f528f" strokeweight="1pt">
                <v:textbox>
                  <w:txbxContent>
                    <w:p w14:paraId="659E33CA" w14:textId="3B08D95C" w:rsidR="00284BC7" w:rsidRPr="00284BC7" w:rsidRDefault="00284BC7" w:rsidP="00284BC7">
                      <w:pPr>
                        <w:jc w:val="center"/>
                        <w:rPr>
                          <w:sz w:val="28"/>
                          <w:szCs w:val="28"/>
                        </w:rPr>
                      </w:pPr>
                      <w:r>
                        <w:rPr>
                          <w:sz w:val="28"/>
                          <w:szCs w:val="28"/>
                        </w:rPr>
                        <w:t xml:space="preserve">Price increase </w:t>
                      </w:r>
                      <w:r w:rsidR="0067794A">
                        <w:rPr>
                          <w:sz w:val="28"/>
                          <w:szCs w:val="28"/>
                        </w:rPr>
                        <w:t xml:space="preserve">with a change of menu </w:t>
                      </w:r>
                    </w:p>
                  </w:txbxContent>
                </v:textbox>
              </v:shape>
            </w:pict>
          </mc:Fallback>
        </mc:AlternateContent>
      </w:r>
    </w:p>
    <w:p w14:paraId="075A2774" w14:textId="720E7E68" w:rsidR="00D71901" w:rsidRPr="00A31E0C" w:rsidRDefault="0093378C" w:rsidP="00490861">
      <w:pPr>
        <w:rPr>
          <w:rFonts w:asciiTheme="majorHAnsi" w:hAnsiTheme="majorHAnsi" w:cstheme="majorHAnsi"/>
          <w:sz w:val="24"/>
          <w:szCs w:val="24"/>
          <w:u w:val="single"/>
        </w:rPr>
      </w:pPr>
      <w:r w:rsidRPr="00A31E0C">
        <w:rPr>
          <w:rFonts w:asciiTheme="majorHAnsi" w:hAnsiTheme="majorHAnsi" w:cstheme="majorHAnsi"/>
          <w:noProof/>
          <w:sz w:val="24"/>
          <w:szCs w:val="24"/>
        </w:rPr>
        <mc:AlternateContent>
          <mc:Choice Requires="wps">
            <w:drawing>
              <wp:anchor distT="0" distB="0" distL="114300" distR="114300" simplePos="0" relativeHeight="251682816" behindDoc="0" locked="0" layoutInCell="1" allowOverlap="1" wp14:anchorId="2BBCC1E3" wp14:editId="6C60DC78">
                <wp:simplePos x="0" y="0"/>
                <wp:positionH relativeFrom="margin">
                  <wp:posOffset>4602480</wp:posOffset>
                </wp:positionH>
                <wp:positionV relativeFrom="paragraph">
                  <wp:posOffset>219075</wp:posOffset>
                </wp:positionV>
                <wp:extent cx="609600" cy="838200"/>
                <wp:effectExtent l="0" t="0" r="19050" b="19050"/>
                <wp:wrapNone/>
                <wp:docPr id="19" name="Arc 19"/>
                <wp:cNvGraphicFramePr/>
                <a:graphic xmlns:a="http://schemas.openxmlformats.org/drawingml/2006/main">
                  <a:graphicData uri="http://schemas.microsoft.com/office/word/2010/wordprocessingShape">
                    <wps:wsp>
                      <wps:cNvSpPr/>
                      <wps:spPr>
                        <a:xfrm>
                          <a:off x="0" y="0"/>
                          <a:ext cx="609600" cy="838200"/>
                        </a:xfrm>
                        <a:prstGeom prst="arc">
                          <a:avLst>
                            <a:gd name="adj1" fmla="val 16200000"/>
                            <a:gd name="adj2" fmla="val 5328391"/>
                          </a:avLst>
                        </a:prstGeom>
                        <a:noFill/>
                        <a:ln w="6350" cap="flat" cmpd="sng" algn="ctr">
                          <a:solidFill>
                            <a:srgbClr val="4472C4"/>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FFB56B" id="Arc 19" o:spid="_x0000_s1026" style="position:absolute;margin-left:362.4pt;margin-top:17.25pt;width:48pt;height:66pt;z-index:251682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609600,838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" path="m304800,nsc472235,,608323,185708,609591,415925,610847,643941,479294,831499,313527,838028l304800,419100,304800,xem304800,nfc472235,,608323,185708,609591,415925,610847,643941,479294,831499,313527,838028e" filled="f" strokecolor="#4472c4" strokeweight=".5pt">
                <v:stroke joinstyle="miter"/>
                <v:path arrowok="t" o:connecttype="custom" o:connectlocs="304800,0;609591,415925;313527,838028" o:connectangles="0,0,0"/>
                <w10:wrap anchorx="margin"/>
              </v:shape>
            </w:pict>
          </mc:Fallback>
        </mc:AlternateContent>
      </w:r>
    </w:p>
    <w:p w14:paraId="5BB508B2" w14:textId="25FBAC6C" w:rsidR="00D71901" w:rsidRPr="00A31E0C" w:rsidRDefault="0093378C" w:rsidP="00490861">
      <w:pPr>
        <w:rPr>
          <w:rFonts w:asciiTheme="majorHAnsi" w:hAnsiTheme="majorHAnsi" w:cstheme="majorHAnsi"/>
          <w:sz w:val="24"/>
          <w:szCs w:val="24"/>
          <w:u w:val="single"/>
        </w:rPr>
      </w:pPr>
      <w:r w:rsidRPr="00A31E0C">
        <w:rPr>
          <w:rFonts w:asciiTheme="majorHAnsi" w:hAnsiTheme="majorHAnsi" w:cstheme="majorHAnsi"/>
          <w:noProof/>
          <w:sz w:val="24"/>
          <w:szCs w:val="24"/>
        </w:rPr>
        <mc:AlternateContent>
          <mc:Choice Requires="wps">
            <w:drawing>
              <wp:anchor distT="0" distB="0" distL="114300" distR="114300" simplePos="0" relativeHeight="251674624" behindDoc="0" locked="0" layoutInCell="1" allowOverlap="1" wp14:anchorId="2FB11921" wp14:editId="3B6CD73A">
                <wp:simplePos x="0" y="0"/>
                <wp:positionH relativeFrom="column">
                  <wp:posOffset>1737360</wp:posOffset>
                </wp:positionH>
                <wp:positionV relativeFrom="paragraph">
                  <wp:posOffset>233680</wp:posOffset>
                </wp:positionV>
                <wp:extent cx="3055620" cy="601980"/>
                <wp:effectExtent l="0" t="0" r="30480" b="26670"/>
                <wp:wrapNone/>
                <wp:docPr id="14" name="Arrow: Pentagon 14"/>
                <wp:cNvGraphicFramePr/>
                <a:graphic xmlns:a="http://schemas.openxmlformats.org/drawingml/2006/main">
                  <a:graphicData uri="http://schemas.microsoft.com/office/word/2010/wordprocessingShape">
                    <wps:wsp>
                      <wps:cNvSpPr/>
                      <wps:spPr>
                        <a:xfrm>
                          <a:off x="0" y="0"/>
                          <a:ext cx="3055620" cy="601980"/>
                        </a:xfrm>
                        <a:prstGeom prst="homePlate">
                          <a:avLst/>
                        </a:prstGeom>
                        <a:solidFill>
                          <a:srgbClr val="4472C4"/>
                        </a:solidFill>
                        <a:ln w="12700" cap="flat" cmpd="sng" algn="ctr">
                          <a:solidFill>
                            <a:srgbClr val="4472C4">
                              <a:shade val="50000"/>
                            </a:srgbClr>
                          </a:solidFill>
                          <a:prstDash val="solid"/>
                          <a:miter lim="800000"/>
                        </a:ln>
                        <a:effectLst/>
                      </wps:spPr>
                      <wps:txbx>
                        <w:txbxContent>
                          <w:p w14:paraId="3E4D6D74" w14:textId="46D91CAC" w:rsidR="00284BC7" w:rsidRPr="00284BC7" w:rsidRDefault="00284BC7" w:rsidP="00284BC7">
                            <w:pPr>
                              <w:jc w:val="center"/>
                              <w:rPr>
                                <w:sz w:val="28"/>
                                <w:szCs w:val="28"/>
                              </w:rPr>
                            </w:pPr>
                            <w:r w:rsidRPr="00284BC7">
                              <w:rPr>
                                <w:sz w:val="28"/>
                                <w:szCs w:val="28"/>
                              </w:rPr>
                              <w:t>Inc</w:t>
                            </w:r>
                            <w:r>
                              <w:rPr>
                                <w:sz w:val="28"/>
                                <w:szCs w:val="28"/>
                              </w:rPr>
                              <w:t>reased</w:t>
                            </w:r>
                            <w:r w:rsidRPr="00284BC7">
                              <w:rPr>
                                <w:sz w:val="28"/>
                                <w:szCs w:val="28"/>
                              </w:rPr>
                              <w:t xml:space="preserve"> food cost</w:t>
                            </w:r>
                            <w:r w:rsidR="0067794A">
                              <w:rPr>
                                <w:sz w:val="28"/>
                                <w:szCs w:val="28"/>
                              </w:rPr>
                              <w:t xml:space="preserve"> with more complicated food items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FB11921" id="Arrow: Pentagon 14" o:spid="_x0000_s1031" type="#_x0000_t15" style="position:absolute;margin-left:136.8pt;margin-top:18.4pt;width:240.6pt;height:47.4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" adj="19472" fillcolor="#4472c4" strokecolor="#2f528f" strokeweight="1pt">
                <v:textbox>
                  <w:txbxContent>
                    <w:p w14:paraId="3E4D6D74" w14:textId="46D91CAC" w:rsidR="00284BC7" w:rsidRPr="00284BC7" w:rsidRDefault="00284BC7" w:rsidP="00284BC7">
                      <w:pPr>
                        <w:jc w:val="center"/>
                        <w:rPr>
                          <w:sz w:val="28"/>
                          <w:szCs w:val="28"/>
                        </w:rPr>
                      </w:pPr>
                      <w:r w:rsidRPr="00284BC7">
                        <w:rPr>
                          <w:sz w:val="28"/>
                          <w:szCs w:val="28"/>
                        </w:rPr>
                        <w:t>Inc</w:t>
                      </w:r>
                      <w:r>
                        <w:rPr>
                          <w:sz w:val="28"/>
                          <w:szCs w:val="28"/>
                        </w:rPr>
                        <w:t>reased</w:t>
                      </w:r>
                      <w:r w:rsidRPr="00284BC7">
                        <w:rPr>
                          <w:sz w:val="28"/>
                          <w:szCs w:val="28"/>
                        </w:rPr>
                        <w:t xml:space="preserve"> food cost</w:t>
                      </w:r>
                      <w:r w:rsidR="0067794A">
                        <w:rPr>
                          <w:sz w:val="28"/>
                          <w:szCs w:val="28"/>
                        </w:rPr>
                        <w:t xml:space="preserve"> with more complicated food items </w:t>
                      </w:r>
                    </w:p>
                  </w:txbxContent>
                </v:textbox>
              </v:shape>
            </w:pict>
          </mc:Fallback>
        </mc:AlternateContent>
      </w:r>
      <w:r w:rsidR="00C07C73" w:rsidRPr="00A31E0C">
        <w:rPr>
          <w:rFonts w:asciiTheme="majorHAnsi" w:hAnsiTheme="majorHAnsi" w:cstheme="majorHAnsi"/>
          <w:noProof/>
          <w:sz w:val="24"/>
          <w:szCs w:val="24"/>
        </w:rPr>
        <mc:AlternateContent>
          <mc:Choice Requires="wps">
            <w:drawing>
              <wp:anchor distT="0" distB="0" distL="114300" distR="114300" simplePos="0" relativeHeight="251665408" behindDoc="0" locked="0" layoutInCell="1" allowOverlap="1" wp14:anchorId="23791A0E" wp14:editId="5650B93A">
                <wp:simplePos x="0" y="0"/>
                <wp:positionH relativeFrom="column">
                  <wp:posOffset>-312420</wp:posOffset>
                </wp:positionH>
                <wp:positionV relativeFrom="paragraph">
                  <wp:posOffset>173990</wp:posOffset>
                </wp:positionV>
                <wp:extent cx="1638300" cy="655320"/>
                <wp:effectExtent l="0" t="0" r="19050" b="11430"/>
                <wp:wrapNone/>
                <wp:docPr id="7" name="Rectangle: Diagonal Corners Rounded 7"/>
                <wp:cNvGraphicFramePr/>
                <a:graphic xmlns:a="http://schemas.openxmlformats.org/drawingml/2006/main">
                  <a:graphicData uri="http://schemas.microsoft.com/office/word/2010/wordprocessingShape">
                    <wps:wsp>
                      <wps:cNvSpPr/>
                      <wps:spPr>
                        <a:xfrm>
                          <a:off x="0" y="0"/>
                          <a:ext cx="1638300" cy="655320"/>
                        </a:xfrm>
                        <a:prstGeom prst="round2DiagRect">
                          <a:avLst/>
                        </a:prstGeom>
                        <a:solidFill>
                          <a:srgbClr val="4472C4"/>
                        </a:solidFill>
                        <a:ln w="12700" cap="flat" cmpd="sng" algn="ctr">
                          <a:solidFill>
                            <a:srgbClr val="4472C4">
                              <a:shade val="50000"/>
                            </a:srgbClr>
                          </a:solidFill>
                          <a:prstDash val="solid"/>
                          <a:miter lim="800000"/>
                        </a:ln>
                        <a:effectLst/>
                      </wps:spPr>
                      <wps:txbx>
                        <w:txbxContent>
                          <w:p w14:paraId="1F1C7982" w14:textId="2D662BE3" w:rsidR="00C07C73" w:rsidRPr="00C07C73" w:rsidRDefault="00C07C73" w:rsidP="00C07C73">
                            <w:pPr>
                              <w:jc w:val="center"/>
                              <w:rPr>
                                <w:sz w:val="32"/>
                                <w:szCs w:val="32"/>
                              </w:rPr>
                            </w:pPr>
                            <w:r w:rsidRPr="00C07C73">
                              <w:rPr>
                                <w:sz w:val="32"/>
                                <w:szCs w:val="32"/>
                              </w:rPr>
                              <w:t>Why?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3791A0E" id="Rectangle: Diagonal Corners Rounded 7" o:spid="_x0000_s1032" style="position:absolute;margin-left:-24.6pt;margin-top:13.7pt;width:129pt;height:51.6pt;z-index:251665408;visibility:visible;mso-wrap-style:square;mso-wrap-distance-left:9pt;mso-wrap-distance-top:0;mso-wrap-distance-right:9pt;mso-wrap-distance-bottom:0;mso-position-horizontal:absolute;mso-position-horizontal-relative:text;mso-position-vertical:absolute;mso-position-vertical-relative:text;v-text-anchor:middle" coordsize="1638300,65532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" adj="-11796480,,5400" path="m109222,l1638300,r,l1638300,546098v,60322,-48900,109222,-109222,109222l,655320r,l,109222c,48900,48900,,109222,xe" fillcolor="#4472c4" strokecolor="#2f528f" strokeweight="1pt">
                <v:stroke joinstyle="miter"/>
                <v:formulas/>
                <v:path arrowok="t" o:connecttype="custom" o:connectlocs="109222,0;1638300,0;1638300,0;1638300,546098;1529078,655320;0,655320;0,655320;0,109222;109222,0" o:connectangles="0,0,0,0,0,0,0,0,0" textboxrect="0,0,1638300,655320"/>
                <v:textbox>
                  <w:txbxContent>
                    <w:p w14:paraId="1F1C7982" w14:textId="2D662BE3" w:rsidR="00C07C73" w:rsidRPr="00C07C73" w:rsidRDefault="00C07C73" w:rsidP="00C07C73">
                      <w:pPr>
                        <w:jc w:val="center"/>
                        <w:rPr>
                          <w:sz w:val="32"/>
                          <w:szCs w:val="32"/>
                        </w:rPr>
                      </w:pPr>
                      <w:r w:rsidRPr="00C07C73">
                        <w:rPr>
                          <w:sz w:val="32"/>
                          <w:szCs w:val="32"/>
                        </w:rPr>
                        <w:t>Why?</w:t>
                      </w:r>
                    </w:p>
                  </w:txbxContent>
                </v:textbox>
              </v:shape>
            </w:pict>
          </mc:Fallback>
        </mc:AlternateContent>
      </w:r>
    </w:p>
    <w:p w14:paraId="78BE21C3" w14:textId="70E4EA60" w:rsidR="00D71901" w:rsidRPr="00A31E0C" w:rsidRDefault="00D71901" w:rsidP="00490861">
      <w:pPr>
        <w:rPr>
          <w:rFonts w:asciiTheme="majorHAnsi" w:hAnsiTheme="majorHAnsi" w:cstheme="majorHAnsi"/>
          <w:sz w:val="24"/>
          <w:szCs w:val="24"/>
          <w:u w:val="single"/>
        </w:rPr>
      </w:pPr>
    </w:p>
    <w:p w14:paraId="07130619" w14:textId="0A54BA6D" w:rsidR="00D71901" w:rsidRPr="00A31E0C" w:rsidRDefault="0093378C" w:rsidP="00490861">
      <w:pPr>
        <w:rPr>
          <w:rFonts w:asciiTheme="majorHAnsi" w:hAnsiTheme="majorHAnsi" w:cstheme="majorHAnsi"/>
          <w:sz w:val="24"/>
          <w:szCs w:val="24"/>
          <w:u w:val="single"/>
        </w:rPr>
      </w:pPr>
      <w:r w:rsidRPr="00A31E0C">
        <w:rPr>
          <w:rFonts w:asciiTheme="majorHAnsi" w:hAnsiTheme="majorHAnsi" w:cstheme="majorHAnsi"/>
          <w:noProof/>
          <w:sz w:val="24"/>
          <w:szCs w:val="24"/>
        </w:rPr>
        <mc:AlternateContent>
          <mc:Choice Requires="wps">
            <w:drawing>
              <wp:anchor distT="0" distB="0" distL="114300" distR="114300" simplePos="0" relativeHeight="251684864" behindDoc="0" locked="0" layoutInCell="1" allowOverlap="1" wp14:anchorId="59B4F658" wp14:editId="33E6B848">
                <wp:simplePos x="0" y="0"/>
                <wp:positionH relativeFrom="margin">
                  <wp:posOffset>4640580</wp:posOffset>
                </wp:positionH>
                <wp:positionV relativeFrom="paragraph">
                  <wp:posOffset>175895</wp:posOffset>
                </wp:positionV>
                <wp:extent cx="609600" cy="838200"/>
                <wp:effectExtent l="0" t="0" r="19050" b="19050"/>
                <wp:wrapNone/>
                <wp:docPr id="20" name="Arc 20"/>
                <wp:cNvGraphicFramePr/>
                <a:graphic xmlns:a="http://schemas.openxmlformats.org/drawingml/2006/main">
                  <a:graphicData uri="http://schemas.microsoft.com/office/word/2010/wordprocessingShape">
                    <wps:wsp>
                      <wps:cNvSpPr/>
                      <wps:spPr>
                        <a:xfrm>
                          <a:off x="0" y="0"/>
                          <a:ext cx="609600" cy="838200"/>
                        </a:xfrm>
                        <a:prstGeom prst="arc">
                          <a:avLst>
                            <a:gd name="adj1" fmla="val 16200000"/>
                            <a:gd name="adj2" fmla="val 5328391"/>
                          </a:avLst>
                        </a:prstGeom>
                        <a:noFill/>
                        <a:ln w="6350" cap="flat" cmpd="sng" algn="ctr">
                          <a:solidFill>
                            <a:srgbClr val="4472C4"/>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64C384" id="Arc 20" o:spid="_x0000_s1026" style="position:absolute;margin-left:365.4pt;margin-top:13.85pt;width:48pt;height:66pt;z-index:251684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609600,838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" path="m304800,nsc472235,,608323,185708,609591,415925,610847,643941,479294,831499,313527,838028l304800,419100,304800,xem304800,nfc472235,,608323,185708,609591,415925,610847,643941,479294,831499,313527,838028e" filled="f" strokecolor="#4472c4" strokeweight=".5pt">
                <v:stroke joinstyle="miter"/>
                <v:path arrowok="t" o:connecttype="custom" o:connectlocs="304800,0;609591,415925;313527,838028" o:connectangles="0,0,0"/>
                <w10:wrap anchorx="margin"/>
              </v:shape>
            </w:pict>
          </mc:Fallback>
        </mc:AlternateContent>
      </w:r>
      <w:r w:rsidRPr="00A31E0C">
        <w:rPr>
          <w:rFonts w:asciiTheme="majorHAnsi" w:hAnsiTheme="majorHAnsi" w:cstheme="majorHAnsi"/>
          <w:noProof/>
          <w:sz w:val="24"/>
          <w:szCs w:val="24"/>
        </w:rPr>
        <mc:AlternateContent>
          <mc:Choice Requires="wps">
            <w:drawing>
              <wp:anchor distT="0" distB="0" distL="114300" distR="114300" simplePos="0" relativeHeight="251667456" behindDoc="0" locked="0" layoutInCell="1" allowOverlap="1" wp14:anchorId="714C4660" wp14:editId="00669551">
                <wp:simplePos x="0" y="0"/>
                <wp:positionH relativeFrom="margin">
                  <wp:posOffset>-287020</wp:posOffset>
                </wp:positionH>
                <wp:positionV relativeFrom="paragraph">
                  <wp:posOffset>400685</wp:posOffset>
                </wp:positionV>
                <wp:extent cx="1638300" cy="655320"/>
                <wp:effectExtent l="0" t="0" r="19050" b="11430"/>
                <wp:wrapNone/>
                <wp:docPr id="8" name="Rectangle: Diagonal Corners Rounded 8"/>
                <wp:cNvGraphicFramePr/>
                <a:graphic xmlns:a="http://schemas.openxmlformats.org/drawingml/2006/main">
                  <a:graphicData uri="http://schemas.microsoft.com/office/word/2010/wordprocessingShape">
                    <wps:wsp>
                      <wps:cNvSpPr/>
                      <wps:spPr>
                        <a:xfrm>
                          <a:off x="0" y="0"/>
                          <a:ext cx="1638300" cy="655320"/>
                        </a:xfrm>
                        <a:prstGeom prst="round2DiagRect">
                          <a:avLst/>
                        </a:prstGeom>
                        <a:solidFill>
                          <a:srgbClr val="4472C4"/>
                        </a:solidFill>
                        <a:ln w="12700" cap="flat" cmpd="sng" algn="ctr">
                          <a:solidFill>
                            <a:srgbClr val="4472C4">
                              <a:shade val="50000"/>
                            </a:srgbClr>
                          </a:solidFill>
                          <a:prstDash val="solid"/>
                          <a:miter lim="800000"/>
                        </a:ln>
                        <a:effectLst/>
                      </wps:spPr>
                      <wps:txbx>
                        <w:txbxContent>
                          <w:p w14:paraId="171E359E" w14:textId="537907E9" w:rsidR="00C07C73" w:rsidRPr="00C07C73" w:rsidRDefault="00C07C73" w:rsidP="00C07C73">
                            <w:pPr>
                              <w:jc w:val="center"/>
                              <w:rPr>
                                <w:sz w:val="32"/>
                                <w:szCs w:val="32"/>
                              </w:rPr>
                            </w:pPr>
                            <w:r w:rsidRPr="00C07C73">
                              <w:rPr>
                                <w:sz w:val="32"/>
                                <w:szCs w:val="32"/>
                              </w:rPr>
                              <w:t>Why?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14C4660" id="Rectangle: Diagonal Corners Rounded 8" o:spid="_x0000_s1033" style="position:absolute;margin-left:-22.6pt;margin-top:31.55pt;width:129pt;height:51.6pt;z-index:251667456;visibility:visible;mso-wrap-style:square;mso-wrap-distance-left:9pt;mso-wrap-distance-top:0;mso-wrap-distance-right:9pt;mso-wrap-distance-bottom:0;mso-position-horizontal:absolute;mso-position-horizontal-relative:margin;mso-position-vertical:absolute;mso-position-vertical-relative:text;v-text-anchor:middle" coordsize="1638300,65532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" adj="-11796480,,5400" path="m109222,l1638300,r,l1638300,546098v,60322,-48900,109222,-109222,109222l,655320r,l,109222c,48900,48900,,109222,xe" fillcolor="#4472c4" strokecolor="#2f528f" strokeweight="1pt">
                <v:stroke joinstyle="miter"/>
                <v:formulas/>
                <v:path arrowok="t" o:connecttype="custom" o:connectlocs="109222,0;1638300,0;1638300,0;1638300,546098;1529078,655320;0,655320;0,655320;0,109222;109222,0" o:connectangles="0,0,0,0,0,0,0,0,0" textboxrect="0,0,1638300,655320"/>
                <v:textbox>
                  <w:txbxContent>
                    <w:p w14:paraId="171E359E" w14:textId="537907E9" w:rsidR="00C07C73" w:rsidRPr="00C07C73" w:rsidRDefault="00C07C73" w:rsidP="00C07C73">
                      <w:pPr>
                        <w:jc w:val="center"/>
                        <w:rPr>
                          <w:sz w:val="32"/>
                          <w:szCs w:val="32"/>
                        </w:rPr>
                      </w:pPr>
                      <w:r w:rsidRPr="00C07C73">
                        <w:rPr>
                          <w:sz w:val="32"/>
                          <w:szCs w:val="32"/>
                        </w:rPr>
                        <w:t>Why?</w:t>
                      </w:r>
                    </w:p>
                  </w:txbxContent>
                </v:textbox>
                <w10:wrap anchorx="margin"/>
              </v:shape>
            </w:pict>
          </mc:Fallback>
        </mc:AlternateContent>
      </w:r>
    </w:p>
    <w:p w14:paraId="72461810" w14:textId="7E7BC20F" w:rsidR="00D71901" w:rsidRPr="00A31E0C" w:rsidRDefault="00C80164" w:rsidP="00490861">
      <w:pPr>
        <w:rPr>
          <w:rFonts w:asciiTheme="majorHAnsi" w:hAnsiTheme="majorHAnsi" w:cstheme="majorHAnsi"/>
          <w:sz w:val="24"/>
          <w:szCs w:val="24"/>
          <w:u w:val="single"/>
        </w:rPr>
      </w:pPr>
      <w:r w:rsidRPr="00A31E0C">
        <w:rPr>
          <w:rFonts w:asciiTheme="majorHAnsi" w:hAnsiTheme="majorHAnsi" w:cstheme="majorHAnsi"/>
          <w:noProof/>
          <w:sz w:val="24"/>
          <w:szCs w:val="24"/>
        </w:rPr>
        <mc:AlternateContent>
          <mc:Choice Requires="wps">
            <w:drawing>
              <wp:anchor distT="0" distB="0" distL="114300" distR="114300" simplePos="0" relativeHeight="251676672" behindDoc="0" locked="0" layoutInCell="1" allowOverlap="1" wp14:anchorId="1F97B739" wp14:editId="04400B00">
                <wp:simplePos x="0" y="0"/>
                <wp:positionH relativeFrom="column">
                  <wp:posOffset>1775460</wp:posOffset>
                </wp:positionH>
                <wp:positionV relativeFrom="paragraph">
                  <wp:posOffset>79375</wp:posOffset>
                </wp:positionV>
                <wp:extent cx="3055620" cy="601980"/>
                <wp:effectExtent l="0" t="0" r="30480" b="26670"/>
                <wp:wrapNone/>
                <wp:docPr id="15" name="Arrow: Pentagon 15"/>
                <wp:cNvGraphicFramePr/>
                <a:graphic xmlns:a="http://schemas.openxmlformats.org/drawingml/2006/main">
                  <a:graphicData uri="http://schemas.microsoft.com/office/word/2010/wordprocessingShape">
                    <wps:wsp>
                      <wps:cNvSpPr/>
                      <wps:spPr>
                        <a:xfrm>
                          <a:off x="0" y="0"/>
                          <a:ext cx="3055620" cy="601980"/>
                        </a:xfrm>
                        <a:prstGeom prst="homePlate">
                          <a:avLst/>
                        </a:prstGeom>
                        <a:solidFill>
                          <a:srgbClr val="4472C4"/>
                        </a:solidFill>
                        <a:ln w="12700" cap="flat" cmpd="sng" algn="ctr">
                          <a:solidFill>
                            <a:srgbClr val="4472C4">
                              <a:shade val="50000"/>
                            </a:srgbClr>
                          </a:solidFill>
                          <a:prstDash val="solid"/>
                          <a:miter lim="800000"/>
                        </a:ln>
                        <a:effectLst/>
                      </wps:spPr>
                      <wps:txbx>
                        <w:txbxContent>
                          <w:p w14:paraId="4541B16A" w14:textId="17EF67B6" w:rsidR="00284BC7" w:rsidRPr="00284BC7" w:rsidRDefault="00284BC7" w:rsidP="00284BC7">
                            <w:pPr>
                              <w:jc w:val="center"/>
                              <w:rPr>
                                <w:sz w:val="28"/>
                                <w:szCs w:val="28"/>
                              </w:rPr>
                            </w:pPr>
                            <w:r>
                              <w:rPr>
                                <w:sz w:val="28"/>
                                <w:szCs w:val="28"/>
                              </w:rPr>
                              <w:t>New ingredients</w:t>
                            </w:r>
                            <w:r w:rsidR="0067794A">
                              <w:rPr>
                                <w:sz w:val="28"/>
                                <w:szCs w:val="28"/>
                              </w:rPr>
                              <w:t xml:space="preserve"> with a higher cost increase </w:t>
                            </w:r>
                            <w:r w:rsidR="008B5E4F">
                              <w:rPr>
                                <w:sz w:val="28"/>
                                <w:szCs w:val="28"/>
                              </w:rPr>
                              <w:t xml:space="preserve">to seem unique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F97B739" id="Arrow: Pentagon 15" o:spid="_x0000_s1034" type="#_x0000_t15" style="position:absolute;margin-left:139.8pt;margin-top:6.25pt;width:240.6pt;height:47.4pt;z-index:25167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" adj="19472" fillcolor="#4472c4" strokecolor="#2f528f" strokeweight="1pt">
                <v:textbox>
                  <w:txbxContent>
                    <w:p w14:paraId="4541B16A" w14:textId="17EF67B6" w:rsidR="00284BC7" w:rsidRPr="00284BC7" w:rsidRDefault="00284BC7" w:rsidP="00284BC7">
                      <w:pPr>
                        <w:jc w:val="center"/>
                        <w:rPr>
                          <w:sz w:val="28"/>
                          <w:szCs w:val="28"/>
                        </w:rPr>
                      </w:pPr>
                      <w:r>
                        <w:rPr>
                          <w:sz w:val="28"/>
                          <w:szCs w:val="28"/>
                        </w:rPr>
                        <w:t>New ingredients</w:t>
                      </w:r>
                      <w:r w:rsidR="0067794A">
                        <w:rPr>
                          <w:sz w:val="28"/>
                          <w:szCs w:val="28"/>
                        </w:rPr>
                        <w:t xml:space="preserve"> with a higher cost increase </w:t>
                      </w:r>
                      <w:r w:rsidR="008B5E4F">
                        <w:rPr>
                          <w:sz w:val="28"/>
                          <w:szCs w:val="28"/>
                        </w:rPr>
                        <w:t xml:space="preserve">to seem unique </w:t>
                      </w:r>
                    </w:p>
                  </w:txbxContent>
                </v:textbox>
              </v:shape>
            </w:pict>
          </mc:Fallback>
        </mc:AlternateContent>
      </w:r>
    </w:p>
    <w:p w14:paraId="1579C005" w14:textId="4EE7A29D" w:rsidR="00D71901" w:rsidRPr="00A31E0C" w:rsidRDefault="00D71901" w:rsidP="00490861">
      <w:pPr>
        <w:rPr>
          <w:rFonts w:asciiTheme="majorHAnsi" w:hAnsiTheme="majorHAnsi" w:cstheme="majorHAnsi"/>
          <w:sz w:val="24"/>
          <w:szCs w:val="24"/>
          <w:u w:val="single"/>
        </w:rPr>
      </w:pPr>
    </w:p>
    <w:p w14:paraId="6DB7F22A" w14:textId="6CD0A3FF" w:rsidR="00D71901" w:rsidRPr="00A31E0C" w:rsidRDefault="0093378C" w:rsidP="00490861">
      <w:pPr>
        <w:rPr>
          <w:rFonts w:asciiTheme="majorHAnsi" w:hAnsiTheme="majorHAnsi" w:cstheme="majorHAnsi"/>
          <w:sz w:val="24"/>
          <w:szCs w:val="24"/>
          <w:u w:val="single"/>
        </w:rPr>
      </w:pPr>
      <w:r w:rsidRPr="00A31E0C">
        <w:rPr>
          <w:rFonts w:asciiTheme="majorHAnsi" w:hAnsiTheme="majorHAnsi" w:cstheme="majorHAnsi"/>
          <w:noProof/>
          <w:sz w:val="24"/>
          <w:szCs w:val="24"/>
        </w:rPr>
        <mc:AlternateContent>
          <mc:Choice Requires="wps">
            <w:drawing>
              <wp:anchor distT="0" distB="0" distL="114300" distR="114300" simplePos="0" relativeHeight="251686912" behindDoc="0" locked="0" layoutInCell="1" allowOverlap="1" wp14:anchorId="5216DE8A" wp14:editId="0C039C99">
                <wp:simplePos x="0" y="0"/>
                <wp:positionH relativeFrom="margin">
                  <wp:posOffset>4671060</wp:posOffset>
                </wp:positionH>
                <wp:positionV relativeFrom="paragraph">
                  <wp:posOffset>112395</wp:posOffset>
                </wp:positionV>
                <wp:extent cx="609600" cy="838200"/>
                <wp:effectExtent l="0" t="0" r="19050" b="19050"/>
                <wp:wrapNone/>
                <wp:docPr id="21" name="Arc 21"/>
                <wp:cNvGraphicFramePr/>
                <a:graphic xmlns:a="http://schemas.openxmlformats.org/drawingml/2006/main">
                  <a:graphicData uri="http://schemas.microsoft.com/office/word/2010/wordprocessingShape">
                    <wps:wsp>
                      <wps:cNvSpPr/>
                      <wps:spPr>
                        <a:xfrm>
                          <a:off x="0" y="0"/>
                          <a:ext cx="609600" cy="838200"/>
                        </a:xfrm>
                        <a:prstGeom prst="arc">
                          <a:avLst>
                            <a:gd name="adj1" fmla="val 16200000"/>
                            <a:gd name="adj2" fmla="val 5328391"/>
                          </a:avLst>
                        </a:prstGeom>
                        <a:noFill/>
                        <a:ln w="6350" cap="flat" cmpd="sng" algn="ctr">
                          <a:solidFill>
                            <a:srgbClr val="4472C4"/>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365D8B" id="Arc 21" o:spid="_x0000_s1026" style="position:absolute;margin-left:367.8pt;margin-top:8.85pt;width:48pt;height:66pt;z-index:251686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609600,838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" path="m304800,nsc472235,,608323,185708,609591,415925,610847,643941,479294,831499,313527,838028l304800,419100,304800,xem304800,nfc472235,,608323,185708,609591,415925,610847,643941,479294,831499,313527,838028e" filled="f" strokecolor="#4472c4" strokeweight=".5pt">
                <v:stroke joinstyle="miter"/>
                <v:path arrowok="t" o:connecttype="custom" o:connectlocs="304800,0;609591,415925;313527,838028" o:connectangles="0,0,0"/>
                <w10:wrap anchorx="margin"/>
              </v:shape>
            </w:pict>
          </mc:Fallback>
        </mc:AlternateContent>
      </w:r>
      <w:r w:rsidRPr="00A31E0C">
        <w:rPr>
          <w:rFonts w:asciiTheme="majorHAnsi" w:hAnsiTheme="majorHAnsi" w:cstheme="majorHAnsi"/>
          <w:noProof/>
          <w:sz w:val="24"/>
          <w:szCs w:val="24"/>
        </w:rPr>
        <mc:AlternateContent>
          <mc:Choice Requires="wps">
            <w:drawing>
              <wp:anchor distT="0" distB="0" distL="114300" distR="114300" simplePos="0" relativeHeight="251663360" behindDoc="0" locked="0" layoutInCell="1" allowOverlap="1" wp14:anchorId="4A5BFE26" wp14:editId="63AB62E7">
                <wp:simplePos x="0" y="0"/>
                <wp:positionH relativeFrom="margin">
                  <wp:posOffset>-312420</wp:posOffset>
                </wp:positionH>
                <wp:positionV relativeFrom="paragraph">
                  <wp:posOffset>390525</wp:posOffset>
                </wp:positionV>
                <wp:extent cx="1638300" cy="609600"/>
                <wp:effectExtent l="0" t="0" r="19050" b="19050"/>
                <wp:wrapNone/>
                <wp:docPr id="6" name="Rectangle: Diagonal Corners Rounded 6"/>
                <wp:cNvGraphicFramePr/>
                <a:graphic xmlns:a="http://schemas.openxmlformats.org/drawingml/2006/main">
                  <a:graphicData uri="http://schemas.microsoft.com/office/word/2010/wordprocessingShape">
                    <wps:wsp>
                      <wps:cNvSpPr/>
                      <wps:spPr>
                        <a:xfrm>
                          <a:off x="0" y="0"/>
                          <a:ext cx="1638300" cy="609600"/>
                        </a:xfrm>
                        <a:prstGeom prst="round2DiagRect">
                          <a:avLst/>
                        </a:prstGeom>
                        <a:solidFill>
                          <a:srgbClr val="4472C4"/>
                        </a:solidFill>
                        <a:ln w="12700" cap="flat" cmpd="sng" algn="ctr">
                          <a:solidFill>
                            <a:srgbClr val="4472C4">
                              <a:shade val="50000"/>
                            </a:srgbClr>
                          </a:solidFill>
                          <a:prstDash val="solid"/>
                          <a:miter lim="800000"/>
                        </a:ln>
                        <a:effectLst/>
                      </wps:spPr>
                      <wps:txbx>
                        <w:txbxContent>
                          <w:p w14:paraId="320A9F77" w14:textId="17ACECB0" w:rsidR="00C07C73" w:rsidRPr="00C07C73" w:rsidRDefault="00C07C73" w:rsidP="00C07C73">
                            <w:pPr>
                              <w:jc w:val="center"/>
                              <w:rPr>
                                <w:sz w:val="32"/>
                                <w:szCs w:val="32"/>
                              </w:rPr>
                            </w:pPr>
                            <w:r w:rsidRPr="00C07C73">
                              <w:rPr>
                                <w:sz w:val="32"/>
                                <w:szCs w:val="32"/>
                              </w:rPr>
                              <w:t>Why?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4A5BFE26" id="Rectangle: Diagonal Corners Rounded 6" o:spid="_x0000_s1035" style="position:absolute;margin-left:-24.6pt;margin-top:30.75pt;width:129pt;height:48pt;z-index:25166336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coordsize="1638300,609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" adj="-11796480,,5400" path="m101602,l1638300,r,l1638300,507998v,56113,-45489,101602,-101602,101602l,609600r,l,101602c,45489,45489,,101602,xe" fillcolor="#4472c4" strokecolor="#2f528f" strokeweight="1pt">
                <v:stroke joinstyle="miter"/>
                <v:formulas/>
                <v:path arrowok="t" o:connecttype="custom" o:connectlocs="101602,0;1638300,0;1638300,0;1638300,507998;1536698,609600;0,609600;0,609600;0,101602;101602,0" o:connectangles="0,0,0,0,0,0,0,0,0" textboxrect="0,0,1638300,609600"/>
                <v:textbox>
                  <w:txbxContent>
                    <w:p w14:paraId="320A9F77" w14:textId="17ACECB0" w:rsidR="00C07C73" w:rsidRPr="00C07C73" w:rsidRDefault="00C07C73" w:rsidP="00C07C73">
                      <w:pPr>
                        <w:jc w:val="center"/>
                        <w:rPr>
                          <w:sz w:val="32"/>
                          <w:szCs w:val="32"/>
                        </w:rPr>
                      </w:pPr>
                      <w:r w:rsidRPr="00C07C73">
                        <w:rPr>
                          <w:sz w:val="32"/>
                          <w:szCs w:val="32"/>
                        </w:rPr>
                        <w:t>Why?</w:t>
                      </w:r>
                    </w:p>
                  </w:txbxContent>
                </v:textbox>
                <w10:wrap anchorx="margin"/>
              </v:shape>
            </w:pict>
          </mc:Fallback>
        </mc:AlternateContent>
      </w:r>
    </w:p>
    <w:p w14:paraId="4EA1C9E4" w14:textId="72517572" w:rsidR="00D71901" w:rsidRPr="00A31E0C" w:rsidRDefault="00C80164" w:rsidP="00490861">
      <w:pPr>
        <w:rPr>
          <w:rFonts w:asciiTheme="majorHAnsi" w:hAnsiTheme="majorHAnsi" w:cstheme="majorHAnsi"/>
          <w:sz w:val="24"/>
          <w:szCs w:val="24"/>
          <w:u w:val="single"/>
        </w:rPr>
      </w:pPr>
      <w:r w:rsidRPr="00A31E0C">
        <w:rPr>
          <w:rFonts w:asciiTheme="majorHAnsi" w:hAnsiTheme="majorHAnsi" w:cstheme="majorHAnsi"/>
          <w:noProof/>
          <w:sz w:val="24"/>
          <w:szCs w:val="24"/>
        </w:rPr>
        <mc:AlternateContent>
          <mc:Choice Requires="wps">
            <w:drawing>
              <wp:anchor distT="0" distB="0" distL="114300" distR="114300" simplePos="0" relativeHeight="251678720" behindDoc="0" locked="0" layoutInCell="1" allowOverlap="1" wp14:anchorId="07397CAF" wp14:editId="42EE171C">
                <wp:simplePos x="0" y="0"/>
                <wp:positionH relativeFrom="page">
                  <wp:posOffset>2683510</wp:posOffset>
                </wp:positionH>
                <wp:positionV relativeFrom="paragraph">
                  <wp:posOffset>70485</wp:posOffset>
                </wp:positionV>
                <wp:extent cx="3055620" cy="601980"/>
                <wp:effectExtent l="0" t="0" r="30480" b="26670"/>
                <wp:wrapNone/>
                <wp:docPr id="16" name="Arrow: Pentagon 16"/>
                <wp:cNvGraphicFramePr/>
                <a:graphic xmlns:a="http://schemas.openxmlformats.org/drawingml/2006/main">
                  <a:graphicData uri="http://schemas.microsoft.com/office/word/2010/wordprocessingShape">
                    <wps:wsp>
                      <wps:cNvSpPr/>
                      <wps:spPr>
                        <a:xfrm>
                          <a:off x="0" y="0"/>
                          <a:ext cx="3055620" cy="601980"/>
                        </a:xfrm>
                        <a:prstGeom prst="homePlate">
                          <a:avLst/>
                        </a:prstGeom>
                        <a:solidFill>
                          <a:srgbClr val="4472C4"/>
                        </a:solidFill>
                        <a:ln w="12700" cap="flat" cmpd="sng" algn="ctr">
                          <a:solidFill>
                            <a:srgbClr val="4472C4">
                              <a:shade val="50000"/>
                            </a:srgbClr>
                          </a:solidFill>
                          <a:prstDash val="solid"/>
                          <a:miter lim="800000"/>
                        </a:ln>
                        <a:effectLst/>
                      </wps:spPr>
                      <wps:txbx>
                        <w:txbxContent>
                          <w:p w14:paraId="5912D7CF" w14:textId="20026CF5" w:rsidR="00284BC7" w:rsidRPr="00284BC7" w:rsidRDefault="00284BC7" w:rsidP="00284BC7">
                            <w:pPr>
                              <w:jc w:val="center"/>
                              <w:rPr>
                                <w:sz w:val="28"/>
                                <w:szCs w:val="28"/>
                              </w:rPr>
                            </w:pPr>
                            <w:r w:rsidRPr="00284BC7">
                              <w:rPr>
                                <w:sz w:val="28"/>
                                <w:szCs w:val="28"/>
                              </w:rPr>
                              <w:t xml:space="preserve">A new type of </w:t>
                            </w:r>
                            <w:r w:rsidR="008B5E4F">
                              <w:rPr>
                                <w:sz w:val="28"/>
                                <w:szCs w:val="28"/>
                              </w:rPr>
                              <w:t xml:space="preserve">cuisine to achieve a different clientele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7397CAF" id="Arrow: Pentagon 16" o:spid="_x0000_s1036" type="#_x0000_t15" style="position:absolute;margin-left:211.3pt;margin-top:5.55pt;width:240.6pt;height:47.4pt;z-index:251678720;visibility:visible;mso-wrap-style:square;mso-wrap-distance-left:9pt;mso-wrap-distance-top:0;mso-wrap-distance-right:9pt;mso-wrap-distance-bottom:0;mso-position-horizontal:absolute;mso-position-horizontal-relative:page;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" adj="19472" fillcolor="#4472c4" strokecolor="#2f528f" strokeweight="1pt">
                <v:textbox>
                  <w:txbxContent>
                    <w:p w14:paraId="5912D7CF" w14:textId="20026CF5" w:rsidR="00284BC7" w:rsidRPr="00284BC7" w:rsidRDefault="00284BC7" w:rsidP="00284BC7">
                      <w:pPr>
                        <w:jc w:val="center"/>
                        <w:rPr>
                          <w:sz w:val="28"/>
                          <w:szCs w:val="28"/>
                        </w:rPr>
                      </w:pPr>
                      <w:r w:rsidRPr="00284BC7">
                        <w:rPr>
                          <w:sz w:val="28"/>
                          <w:szCs w:val="28"/>
                        </w:rPr>
                        <w:t xml:space="preserve">A new type of </w:t>
                      </w:r>
                      <w:r w:rsidR="008B5E4F">
                        <w:rPr>
                          <w:sz w:val="28"/>
                          <w:szCs w:val="28"/>
                        </w:rPr>
                        <w:t xml:space="preserve">cuisine to achieve a different clientele </w:t>
                      </w:r>
                    </w:p>
                  </w:txbxContent>
                </v:textbox>
                <w10:wrap anchorx="page"/>
              </v:shape>
            </w:pict>
          </mc:Fallback>
        </mc:AlternateContent>
      </w:r>
    </w:p>
    <w:p w14:paraId="2F038144" w14:textId="77777777" w:rsidR="00A31E0C" w:rsidRPr="00A31E0C" w:rsidRDefault="00A31E0C" w:rsidP="00490861">
      <w:pPr>
        <w:rPr>
          <w:rFonts w:asciiTheme="majorHAnsi" w:hAnsiTheme="majorHAnsi" w:cstheme="majorHAnsi"/>
          <w:sz w:val="24"/>
          <w:szCs w:val="24"/>
          <w:u w:val="single"/>
        </w:rPr>
      </w:pPr>
    </w:p>
    <w:p w14:paraId="786C8EEF" w14:textId="0209F3D6" w:rsidR="00FF63CF" w:rsidRPr="00A31E0C" w:rsidRDefault="00FF63CF" w:rsidP="00490861">
      <w:pPr>
        <w:rPr>
          <w:rFonts w:asciiTheme="majorHAnsi" w:hAnsiTheme="majorHAnsi" w:cstheme="majorHAnsi"/>
          <w:sz w:val="24"/>
          <w:szCs w:val="24"/>
          <w:u w:val="single"/>
        </w:rPr>
      </w:pPr>
    </w:p>
    <w:p w14:paraId="2C7E389B" w14:textId="52DC0254" w:rsidR="00D71901" w:rsidRDefault="001B2DC4" w:rsidP="00490861">
      <w:pPr>
        <w:rPr>
          <w:rFonts w:asciiTheme="majorHAnsi" w:hAnsiTheme="majorHAnsi" w:cstheme="majorHAnsi"/>
          <w:sz w:val="24"/>
          <w:szCs w:val="24"/>
          <w:u w:val="single"/>
        </w:rPr>
      </w:pPr>
      <w:r w:rsidRPr="00A31E0C">
        <w:rPr>
          <w:rFonts w:asciiTheme="majorHAnsi" w:hAnsiTheme="majorHAnsi" w:cstheme="majorHAnsi"/>
          <w:noProof/>
          <w:sz w:val="24"/>
          <w:szCs w:val="24"/>
          <w:u w:val="single"/>
        </w:rPr>
        <mc:AlternateContent>
          <mc:Choice Requires="wps">
            <w:drawing>
              <wp:anchor distT="0" distB="0" distL="114300" distR="114300" simplePos="0" relativeHeight="251687936" behindDoc="0" locked="0" layoutInCell="1" allowOverlap="1" wp14:anchorId="59BDF94E" wp14:editId="5D522316">
                <wp:simplePos x="0" y="0"/>
                <wp:positionH relativeFrom="margin">
                  <wp:align>right</wp:align>
                </wp:positionH>
                <wp:positionV relativeFrom="paragraph">
                  <wp:posOffset>12065</wp:posOffset>
                </wp:positionV>
                <wp:extent cx="3421380" cy="769620"/>
                <wp:effectExtent l="0" t="0" r="26670" b="11430"/>
                <wp:wrapNone/>
                <wp:docPr id="22" name="Rectangle: Rounded Corners 22"/>
                <wp:cNvGraphicFramePr/>
                <a:graphic xmlns:a="http://schemas.openxmlformats.org/drawingml/2006/main">
                  <a:graphicData uri="http://schemas.microsoft.com/office/word/2010/wordprocessingShape">
                    <wps:wsp>
                      <wps:cNvSpPr/>
                      <wps:spPr>
                        <a:xfrm>
                          <a:off x="0" y="0"/>
                          <a:ext cx="3421380" cy="769620"/>
                        </a:xfrm>
                        <a:prstGeom prst="roundRect">
                          <a:avLst/>
                        </a:prstGeom>
                      </wps:spPr>
                      <wps:style>
                        <a:lnRef idx="2">
                          <a:schemeClr val="accent3">
                            <a:shade val="50000"/>
                          </a:schemeClr>
                        </a:lnRef>
                        <a:fillRef idx="1">
                          <a:schemeClr val="accent3"/>
                        </a:fillRef>
                        <a:effectRef idx="0">
                          <a:schemeClr val="accent3"/>
                        </a:effectRef>
                        <a:fontRef idx="minor">
                          <a:schemeClr val="lt1"/>
                        </a:fontRef>
                      </wps:style>
                      <wps:txbx>
                        <w:txbxContent>
                          <w:p w14:paraId="51C7E53D" w14:textId="07814B9B" w:rsidR="00284BC7" w:rsidRPr="00284BC7" w:rsidRDefault="00284BC7" w:rsidP="00284BC7">
                            <w:pPr>
                              <w:jc w:val="center"/>
                              <w:rPr>
                                <w:color w:val="000000" w:themeColor="text1"/>
                                <w:sz w:val="32"/>
                                <w:szCs w:val="32"/>
                              </w:rPr>
                            </w:pPr>
                            <w:r w:rsidRPr="00284BC7">
                              <w:rPr>
                                <w:color w:val="000000" w:themeColor="text1"/>
                                <w:sz w:val="32"/>
                                <w:szCs w:val="32"/>
                              </w:rPr>
                              <w:t>A new cuisine style menu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9BDF94E" id="Rectangle: Rounded Corners 22" o:spid="_x0000_s1037" style="position:absolute;margin-left:218.2pt;margin-top:.95pt;width:269.4pt;height:60.6pt;z-index:251687936;visibility:visible;mso-wrap-style:square;mso-wrap-distance-left:9pt;mso-wrap-distance-top:0;mso-wrap-distance-right:9pt;mso-wrap-distance-bottom:0;mso-position-horizontal:right;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" fillcolor="#a5a5a5 [3206]" strokecolor="#525252 [1606]" strokeweight="1pt">
                <v:stroke joinstyle="miter"/>
                <v:textbox>
                  <w:txbxContent>
                    <w:p w14:paraId="51C7E53D" w14:textId="07814B9B" w:rsidR="00284BC7" w:rsidRPr="00284BC7" w:rsidRDefault="00284BC7" w:rsidP="00284BC7">
                      <w:pPr>
                        <w:jc w:val="center"/>
                        <w:rPr>
                          <w:color w:val="000000" w:themeColor="text1"/>
                          <w:sz w:val="32"/>
                          <w:szCs w:val="32"/>
                        </w:rPr>
                      </w:pPr>
                      <w:r w:rsidRPr="00284BC7">
                        <w:rPr>
                          <w:color w:val="000000" w:themeColor="text1"/>
                          <w:sz w:val="32"/>
                          <w:szCs w:val="32"/>
                        </w:rPr>
                        <w:t>A new cuisine style menu</w:t>
                      </w:r>
                    </w:p>
                  </w:txbxContent>
                </v:textbox>
                <w10:wrap anchorx="margin"/>
              </v:roundrect>
            </w:pict>
          </mc:Fallback>
        </mc:AlternateContent>
      </w:r>
    </w:p>
    <w:p w14:paraId="3BE1EE7C" w14:textId="6586E363" w:rsidR="001B2DC4" w:rsidRDefault="001B2DC4" w:rsidP="00490861">
      <w:pPr>
        <w:rPr>
          <w:rFonts w:asciiTheme="majorHAnsi" w:hAnsiTheme="majorHAnsi" w:cstheme="majorHAnsi"/>
          <w:sz w:val="24"/>
          <w:szCs w:val="24"/>
          <w:u w:val="single"/>
        </w:rPr>
      </w:pPr>
    </w:p>
    <w:p w14:paraId="02CE2CBA" w14:textId="3A96944B" w:rsidR="001B2DC4" w:rsidRDefault="001B2DC4" w:rsidP="00490861">
      <w:pPr>
        <w:rPr>
          <w:rFonts w:asciiTheme="majorHAnsi" w:hAnsiTheme="majorHAnsi" w:cstheme="majorHAnsi"/>
          <w:sz w:val="24"/>
          <w:szCs w:val="24"/>
          <w:u w:val="single"/>
        </w:rPr>
      </w:pPr>
    </w:p>
    <w:p w14:paraId="3DC3C7FB" w14:textId="77777777" w:rsidR="001B2DC4" w:rsidRPr="00A31E0C" w:rsidRDefault="001B2DC4" w:rsidP="00490861">
      <w:pPr>
        <w:rPr>
          <w:rFonts w:asciiTheme="majorHAnsi" w:hAnsiTheme="majorHAnsi" w:cstheme="majorHAnsi"/>
          <w:sz w:val="24"/>
          <w:szCs w:val="24"/>
          <w:u w:val="single"/>
        </w:rPr>
      </w:pPr>
    </w:p>
    <w:p w14:paraId="35D77F2A" w14:textId="55CBAC49" w:rsidR="00D71901" w:rsidRPr="00A31E0C" w:rsidRDefault="0067794A" w:rsidP="00490861">
      <w:pPr>
        <w:rPr>
          <w:rFonts w:asciiTheme="majorHAnsi" w:hAnsiTheme="majorHAnsi" w:cstheme="majorHAnsi"/>
          <w:b/>
          <w:bCs/>
          <w:sz w:val="24"/>
          <w:szCs w:val="24"/>
          <w:u w:val="single"/>
        </w:rPr>
      </w:pPr>
      <w:r w:rsidRPr="00A31E0C">
        <w:rPr>
          <w:rFonts w:asciiTheme="majorHAnsi" w:hAnsiTheme="majorHAnsi" w:cstheme="majorHAnsi"/>
          <w:b/>
          <w:bCs/>
          <w:sz w:val="24"/>
          <w:szCs w:val="24"/>
          <w:u w:val="single"/>
        </w:rPr>
        <w:t>A</w:t>
      </w:r>
      <w:r w:rsidR="00284BC7" w:rsidRPr="00A31E0C">
        <w:rPr>
          <w:rFonts w:asciiTheme="majorHAnsi" w:hAnsiTheme="majorHAnsi" w:cstheme="majorHAnsi"/>
          <w:b/>
          <w:bCs/>
          <w:sz w:val="24"/>
          <w:szCs w:val="24"/>
          <w:u w:val="single"/>
        </w:rPr>
        <w:t xml:space="preserve">nalysis </w:t>
      </w:r>
    </w:p>
    <w:p w14:paraId="1D2DF5AE" w14:textId="790FE0F8" w:rsidR="00284BC7" w:rsidRPr="00A31E0C" w:rsidRDefault="0067794A" w:rsidP="00490861">
      <w:pPr>
        <w:rPr>
          <w:rFonts w:asciiTheme="majorHAnsi" w:hAnsiTheme="majorHAnsi" w:cstheme="majorHAnsi"/>
          <w:sz w:val="24"/>
          <w:szCs w:val="24"/>
        </w:rPr>
      </w:pPr>
      <w:r w:rsidRPr="00A31E0C">
        <w:rPr>
          <w:rFonts w:asciiTheme="majorHAnsi" w:hAnsiTheme="majorHAnsi" w:cstheme="majorHAnsi"/>
          <w:sz w:val="24"/>
          <w:szCs w:val="24"/>
        </w:rPr>
        <w:t xml:space="preserve">The 5 reasons why graph above takes us through very specific steps into achieving an understanding a </w:t>
      </w:r>
      <w:r w:rsidR="008B5E4F" w:rsidRPr="00A31E0C">
        <w:rPr>
          <w:rFonts w:asciiTheme="majorHAnsi" w:hAnsiTheme="majorHAnsi" w:cstheme="majorHAnsi"/>
          <w:sz w:val="24"/>
          <w:szCs w:val="24"/>
        </w:rPr>
        <w:t>reason</w:t>
      </w:r>
      <w:r w:rsidRPr="00A31E0C">
        <w:rPr>
          <w:rFonts w:asciiTheme="majorHAnsi" w:hAnsiTheme="majorHAnsi" w:cstheme="majorHAnsi"/>
          <w:sz w:val="24"/>
          <w:szCs w:val="24"/>
        </w:rPr>
        <w:t xml:space="preserve"> on wh</w:t>
      </w:r>
      <w:r w:rsidR="008B5E4F" w:rsidRPr="00A31E0C">
        <w:rPr>
          <w:rFonts w:asciiTheme="majorHAnsi" w:hAnsiTheme="majorHAnsi" w:cstheme="majorHAnsi"/>
          <w:sz w:val="24"/>
          <w:szCs w:val="24"/>
        </w:rPr>
        <w:t xml:space="preserve">at the root cause of a problem is, by examining the graph I understand that the problem is presented as a loss of business, </w:t>
      </w:r>
      <w:r w:rsidR="00F0077C" w:rsidRPr="00A31E0C">
        <w:rPr>
          <w:rFonts w:asciiTheme="majorHAnsi" w:hAnsiTheme="majorHAnsi" w:cstheme="majorHAnsi"/>
          <w:sz w:val="24"/>
          <w:szCs w:val="24"/>
        </w:rPr>
        <w:t xml:space="preserve">but the actual root cause of the problem is the new change of cuisine style to the menu. </w:t>
      </w:r>
    </w:p>
    <w:p w14:paraId="5139A345" w14:textId="3318FA47" w:rsidR="00FF63CF" w:rsidRDefault="00FF63CF" w:rsidP="00490861">
      <w:pPr>
        <w:rPr>
          <w:rFonts w:asciiTheme="majorHAnsi" w:hAnsiTheme="majorHAnsi" w:cstheme="majorHAnsi"/>
          <w:b/>
          <w:bCs/>
          <w:sz w:val="24"/>
          <w:szCs w:val="24"/>
          <w:u w:val="single"/>
        </w:rPr>
      </w:pPr>
    </w:p>
    <w:p w14:paraId="60465639" w14:textId="0566C026" w:rsidR="001B2DC4" w:rsidRDefault="001B2DC4" w:rsidP="00490861">
      <w:pPr>
        <w:rPr>
          <w:rFonts w:asciiTheme="majorHAnsi" w:hAnsiTheme="majorHAnsi" w:cstheme="majorHAnsi"/>
          <w:b/>
          <w:bCs/>
          <w:sz w:val="24"/>
          <w:szCs w:val="24"/>
          <w:u w:val="single"/>
        </w:rPr>
      </w:pPr>
    </w:p>
    <w:p w14:paraId="51E61372" w14:textId="0284EB9D" w:rsidR="001B2DC4" w:rsidRDefault="001B2DC4" w:rsidP="00490861">
      <w:pPr>
        <w:rPr>
          <w:rFonts w:asciiTheme="majorHAnsi" w:hAnsiTheme="majorHAnsi" w:cstheme="majorHAnsi"/>
          <w:b/>
          <w:bCs/>
          <w:sz w:val="24"/>
          <w:szCs w:val="24"/>
          <w:u w:val="single"/>
        </w:rPr>
      </w:pPr>
    </w:p>
    <w:p w14:paraId="404F886D" w14:textId="77777777" w:rsidR="001B2DC4" w:rsidRPr="00A31E0C" w:rsidRDefault="001B2DC4" w:rsidP="00490861">
      <w:pPr>
        <w:rPr>
          <w:rFonts w:asciiTheme="majorHAnsi" w:hAnsiTheme="majorHAnsi" w:cstheme="majorHAnsi"/>
          <w:b/>
          <w:bCs/>
          <w:sz w:val="24"/>
          <w:szCs w:val="24"/>
          <w:u w:val="single"/>
        </w:rPr>
      </w:pPr>
    </w:p>
    <w:p w14:paraId="5A50AD3F" w14:textId="062E420D" w:rsidR="00F0077C" w:rsidRPr="00A31E0C" w:rsidRDefault="004D6966" w:rsidP="00490861">
      <w:pPr>
        <w:rPr>
          <w:rFonts w:asciiTheme="majorHAnsi" w:hAnsiTheme="majorHAnsi" w:cstheme="majorHAnsi"/>
          <w:b/>
          <w:bCs/>
          <w:sz w:val="24"/>
          <w:szCs w:val="24"/>
          <w:u w:val="single"/>
        </w:rPr>
      </w:pPr>
      <w:r w:rsidRPr="00A31E0C">
        <w:rPr>
          <w:rFonts w:asciiTheme="majorHAnsi" w:hAnsiTheme="majorHAnsi" w:cstheme="majorHAnsi"/>
          <w:b/>
          <w:bCs/>
          <w:sz w:val="24"/>
          <w:szCs w:val="24"/>
          <w:u w:val="single"/>
        </w:rPr>
        <w:lastRenderedPageBreak/>
        <w:t xml:space="preserve">Cause and effect analysis </w:t>
      </w:r>
    </w:p>
    <w:p w14:paraId="71DEFFE4" w14:textId="12048379" w:rsidR="00D71901" w:rsidRPr="00A31E0C" w:rsidRDefault="00D71901" w:rsidP="00490861">
      <w:pPr>
        <w:rPr>
          <w:rFonts w:asciiTheme="majorHAnsi" w:hAnsiTheme="majorHAnsi" w:cstheme="majorHAnsi"/>
          <w:sz w:val="24"/>
          <w:szCs w:val="24"/>
          <w:u w:val="single"/>
        </w:rPr>
      </w:pPr>
    </w:p>
    <w:p w14:paraId="46144447" w14:textId="425723FD" w:rsidR="00D71901" w:rsidRPr="00A31E0C" w:rsidRDefault="00B67816" w:rsidP="00490861">
      <w:pPr>
        <w:rPr>
          <w:rFonts w:asciiTheme="majorHAnsi" w:hAnsiTheme="majorHAnsi" w:cstheme="majorHAnsi"/>
          <w:sz w:val="24"/>
          <w:szCs w:val="24"/>
          <w:u w:val="single"/>
        </w:rPr>
      </w:pPr>
      <w:r w:rsidRPr="00A31E0C">
        <w:rPr>
          <w:rFonts w:asciiTheme="majorHAnsi" w:hAnsiTheme="majorHAnsi" w:cstheme="majorHAnsi"/>
          <w:noProof/>
          <w:sz w:val="24"/>
          <w:szCs w:val="24"/>
          <w:u w:val="single"/>
        </w:rPr>
        <mc:AlternateContent>
          <mc:Choice Requires="wps">
            <w:drawing>
              <wp:anchor distT="45720" distB="45720" distL="114300" distR="114300" simplePos="0" relativeHeight="251728896" behindDoc="0" locked="0" layoutInCell="1" allowOverlap="1" wp14:anchorId="6E2F8A4B" wp14:editId="1399D719">
                <wp:simplePos x="0" y="0"/>
                <wp:positionH relativeFrom="column">
                  <wp:posOffset>4709160</wp:posOffset>
                </wp:positionH>
                <wp:positionV relativeFrom="paragraph">
                  <wp:posOffset>286385</wp:posOffset>
                </wp:positionV>
                <wp:extent cx="1150620" cy="428625"/>
                <wp:effectExtent l="0" t="0" r="11430" b="28575"/>
                <wp:wrapSquare wrapText="bothSides"/>
                <wp:docPr id="4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0620" cy="428625"/>
                        </a:xfrm>
                        <a:prstGeom prst="rect">
                          <a:avLst/>
                        </a:prstGeom>
                        <a:solidFill>
                          <a:srgbClr val="FFFFFF"/>
                        </a:solidFill>
                        <a:ln w="9525">
                          <a:solidFill>
                            <a:schemeClr val="bg1"/>
                          </a:solidFill>
                          <a:miter lim="800000"/>
                          <a:headEnd/>
                          <a:tailEnd/>
                        </a:ln>
                      </wps:spPr>
                      <wps:txbx>
                        <w:txbxContent>
                          <w:p w14:paraId="292DD4A9" w14:textId="7931367D" w:rsidR="00B67816" w:rsidRPr="00B67816" w:rsidRDefault="00B67816" w:rsidP="00B67816">
                            <w:pPr>
                              <w:rPr>
                                <w:b/>
                                <w:bCs/>
                                <w:sz w:val="20"/>
                                <w:szCs w:val="20"/>
                              </w:rPr>
                            </w:pPr>
                            <w:r w:rsidRPr="00B67816">
                              <w:rPr>
                                <w:b/>
                                <w:bCs/>
                                <w:sz w:val="20"/>
                                <w:szCs w:val="20"/>
                              </w:rPr>
                              <w:t>Small kitchen</w:t>
                            </w:r>
                            <w:r>
                              <w:rPr>
                                <w:b/>
                                <w:bCs/>
                                <w:sz w:val="20"/>
                                <w:szCs w:val="20"/>
                              </w:rPr>
                              <w:t xml:space="preserve"> with no storage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E2F8A4B" id="_x0000_t202" coordsize="21600,21600" o:spt="202" path="m,l,21600r21600,l21600,xe">
                <v:stroke joinstyle="miter"/>
                <v:path gradientshapeok="t" o:connecttype="rect"/>
              </v:shapetype>
              <v:shape id="Text Box 2" o:spid="_x0000_s1038" type="#_x0000_t202" style="position:absolute;margin-left:370.8pt;margin-top:22.55pt;width:90.6pt;height:33.75pt;z-index:2517288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" strokecolor="white [3212]">
                <v:textbox>
                  <w:txbxContent>
                    <w:p w14:paraId="292DD4A9" w14:textId="7931367D" w:rsidR="00B67816" w:rsidRPr="00B67816" w:rsidRDefault="00B67816" w:rsidP="00B67816">
                      <w:pPr>
                        <w:rPr>
                          <w:b/>
                          <w:bCs/>
                          <w:sz w:val="20"/>
                          <w:szCs w:val="20"/>
                        </w:rPr>
                      </w:pPr>
                      <w:r w:rsidRPr="00B67816">
                        <w:rPr>
                          <w:b/>
                          <w:bCs/>
                          <w:sz w:val="20"/>
                          <w:szCs w:val="20"/>
                        </w:rPr>
                        <w:t>Small kitchen</w:t>
                      </w:r>
                      <w:r>
                        <w:rPr>
                          <w:b/>
                          <w:bCs/>
                          <w:sz w:val="20"/>
                          <w:szCs w:val="20"/>
                        </w:rPr>
                        <w:t xml:space="preserve"> with no storage </w:t>
                      </w:r>
                    </w:p>
                  </w:txbxContent>
                </v:textbox>
                <w10:wrap type="square"/>
              </v:shape>
            </w:pict>
          </mc:Fallback>
        </mc:AlternateContent>
      </w:r>
    </w:p>
    <w:p w14:paraId="279B028D" w14:textId="61443D51" w:rsidR="00D71901" w:rsidRPr="00A31E0C" w:rsidRDefault="00B67816" w:rsidP="00490861">
      <w:pPr>
        <w:rPr>
          <w:rFonts w:asciiTheme="majorHAnsi" w:hAnsiTheme="majorHAnsi" w:cstheme="majorHAnsi"/>
          <w:sz w:val="24"/>
          <w:szCs w:val="24"/>
          <w:u w:val="single"/>
        </w:rPr>
      </w:pPr>
      <w:r w:rsidRPr="00A31E0C">
        <w:rPr>
          <w:rFonts w:asciiTheme="majorHAnsi" w:hAnsiTheme="majorHAnsi" w:cstheme="majorHAnsi"/>
          <w:noProof/>
          <w:sz w:val="24"/>
          <w:szCs w:val="24"/>
          <w:u w:val="single"/>
        </w:rPr>
        <mc:AlternateContent>
          <mc:Choice Requires="wps">
            <w:drawing>
              <wp:anchor distT="0" distB="0" distL="114300" distR="114300" simplePos="0" relativeHeight="251726848" behindDoc="0" locked="0" layoutInCell="1" allowOverlap="1" wp14:anchorId="0CFACB21" wp14:editId="6C9D81A1">
                <wp:simplePos x="0" y="0"/>
                <wp:positionH relativeFrom="column">
                  <wp:posOffset>4229100</wp:posOffset>
                </wp:positionH>
                <wp:positionV relativeFrom="paragraph">
                  <wp:posOffset>209550</wp:posOffset>
                </wp:positionV>
                <wp:extent cx="472440" cy="685800"/>
                <wp:effectExtent l="0" t="0" r="22860" b="19050"/>
                <wp:wrapNone/>
                <wp:docPr id="48" name="Connector: Elbow 48"/>
                <wp:cNvGraphicFramePr/>
                <a:graphic xmlns:a="http://schemas.openxmlformats.org/drawingml/2006/main">
                  <a:graphicData uri="http://schemas.microsoft.com/office/word/2010/wordprocessingShape">
                    <wps:wsp>
                      <wps:cNvCnPr/>
                      <wps:spPr>
                        <a:xfrm flipV="1">
                          <a:off x="0" y="0"/>
                          <a:ext cx="472440" cy="685800"/>
                        </a:xfrm>
                        <a:prstGeom prst="bentConnector3">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164DE8EB"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48" o:spid="_x0000_s1026" type="#_x0000_t34" style="position:absolute;margin-left:333pt;margin-top:16.5pt;width:37.2pt;height:54pt;flip:y;z-index:2517268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" strokecolor="black [3200]" strokeweight=".5pt"/>
            </w:pict>
          </mc:Fallback>
        </mc:AlternateContent>
      </w:r>
      <w:r w:rsidR="00805E6D" w:rsidRPr="00A31E0C">
        <w:rPr>
          <w:rFonts w:asciiTheme="majorHAnsi" w:hAnsiTheme="majorHAnsi" w:cstheme="majorHAnsi"/>
          <w:noProof/>
          <w:sz w:val="24"/>
          <w:szCs w:val="24"/>
          <w:u w:val="single"/>
        </w:rPr>
        <mc:AlternateContent>
          <mc:Choice Requires="wps">
            <w:drawing>
              <wp:anchor distT="45720" distB="45720" distL="114300" distR="114300" simplePos="0" relativeHeight="251701248" behindDoc="0" locked="0" layoutInCell="1" allowOverlap="1" wp14:anchorId="022245CC" wp14:editId="2A96C1C5">
                <wp:simplePos x="0" y="0"/>
                <wp:positionH relativeFrom="column">
                  <wp:posOffset>876300</wp:posOffset>
                </wp:positionH>
                <wp:positionV relativeFrom="paragraph">
                  <wp:posOffset>14605</wp:posOffset>
                </wp:positionV>
                <wp:extent cx="777240" cy="398145"/>
                <wp:effectExtent l="0" t="0" r="22860" b="20955"/>
                <wp:wrapSquare wrapText="bothSides"/>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7240" cy="398145"/>
                        </a:xfrm>
                        <a:prstGeom prst="rect">
                          <a:avLst/>
                        </a:prstGeom>
                        <a:solidFill>
                          <a:srgbClr val="FFFFFF"/>
                        </a:solidFill>
                        <a:ln w="9525">
                          <a:solidFill>
                            <a:schemeClr val="bg1"/>
                          </a:solidFill>
                          <a:miter lim="800000"/>
                          <a:headEnd/>
                          <a:tailEnd/>
                        </a:ln>
                      </wps:spPr>
                      <wps:txbx>
                        <w:txbxContent>
                          <w:p w14:paraId="6073637D" w14:textId="70D21E9A" w:rsidR="00805E6D" w:rsidRPr="001C6EC7" w:rsidRDefault="00805E6D" w:rsidP="00805E6D">
                            <w:pPr>
                              <w:rPr>
                                <w:b/>
                                <w:bCs/>
                                <w:sz w:val="32"/>
                                <w:szCs w:val="32"/>
                              </w:rPr>
                            </w:pPr>
                            <w:r w:rsidRPr="001C6EC7">
                              <w:rPr>
                                <w:b/>
                                <w:bCs/>
                                <w:sz w:val="32"/>
                                <w:szCs w:val="32"/>
                              </w:rPr>
                              <w:t xml:space="preserve">Staff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22245CC" id="_x0000_s1039" type="#_x0000_t202" style="position:absolute;margin-left:69pt;margin-top:1.15pt;width:61.2pt;height:31.35pt;z-index:2517012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" strokecolor="white [3212]">
                <v:textbox>
                  <w:txbxContent>
                    <w:p w14:paraId="6073637D" w14:textId="70D21E9A" w:rsidR="00805E6D" w:rsidRPr="001C6EC7" w:rsidRDefault="00805E6D" w:rsidP="00805E6D">
                      <w:pPr>
                        <w:rPr>
                          <w:b/>
                          <w:bCs/>
                          <w:sz w:val="32"/>
                          <w:szCs w:val="32"/>
                        </w:rPr>
                      </w:pPr>
                      <w:r w:rsidRPr="001C6EC7">
                        <w:rPr>
                          <w:b/>
                          <w:bCs/>
                          <w:sz w:val="32"/>
                          <w:szCs w:val="32"/>
                        </w:rPr>
                        <w:t xml:space="preserve">Staff </w:t>
                      </w:r>
                    </w:p>
                  </w:txbxContent>
                </v:textbox>
                <w10:wrap type="square"/>
              </v:shape>
            </w:pict>
          </mc:Fallback>
        </mc:AlternateContent>
      </w:r>
      <w:r w:rsidR="00805E6D" w:rsidRPr="00A31E0C">
        <w:rPr>
          <w:rFonts w:asciiTheme="majorHAnsi" w:hAnsiTheme="majorHAnsi" w:cstheme="majorHAnsi"/>
          <w:noProof/>
          <w:sz w:val="24"/>
          <w:szCs w:val="24"/>
          <w:u w:val="single"/>
        </w:rPr>
        <mc:AlternateContent>
          <mc:Choice Requires="wps">
            <w:drawing>
              <wp:anchor distT="45720" distB="45720" distL="114300" distR="114300" simplePos="0" relativeHeight="251699200" behindDoc="0" locked="0" layoutInCell="1" allowOverlap="1" wp14:anchorId="7CEFC8CC" wp14:editId="4CE2F7DE">
                <wp:simplePos x="0" y="0"/>
                <wp:positionH relativeFrom="column">
                  <wp:posOffset>3535680</wp:posOffset>
                </wp:positionH>
                <wp:positionV relativeFrom="paragraph">
                  <wp:posOffset>83820</wp:posOffset>
                </wp:positionV>
                <wp:extent cx="777240" cy="398145"/>
                <wp:effectExtent l="0" t="0" r="22860" b="20955"/>
                <wp:wrapSquare wrapText="bothSides"/>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7240" cy="398145"/>
                        </a:xfrm>
                        <a:prstGeom prst="rect">
                          <a:avLst/>
                        </a:prstGeom>
                        <a:solidFill>
                          <a:srgbClr val="FFFFFF"/>
                        </a:solidFill>
                        <a:ln w="9525">
                          <a:solidFill>
                            <a:schemeClr val="bg1"/>
                          </a:solidFill>
                          <a:miter lim="800000"/>
                          <a:headEnd/>
                          <a:tailEnd/>
                        </a:ln>
                      </wps:spPr>
                      <wps:txbx>
                        <w:txbxContent>
                          <w:p w14:paraId="31505D32" w14:textId="563A131E" w:rsidR="00805E6D" w:rsidRPr="001C6EC7" w:rsidRDefault="00805E6D" w:rsidP="00805E6D">
                            <w:pPr>
                              <w:rPr>
                                <w:b/>
                                <w:bCs/>
                                <w:sz w:val="32"/>
                                <w:szCs w:val="32"/>
                              </w:rPr>
                            </w:pPr>
                            <w:r w:rsidRPr="001C6EC7">
                              <w:rPr>
                                <w:b/>
                                <w:bCs/>
                                <w:sz w:val="32"/>
                                <w:szCs w:val="32"/>
                              </w:rPr>
                              <w:t xml:space="preserve">Venue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EFC8CC" id="_x0000_s1040" type="#_x0000_t202" style="position:absolute;margin-left:278.4pt;margin-top:6.6pt;width:61.2pt;height:31.35pt;z-index:2516992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" strokecolor="white [3212]">
                <v:textbox>
                  <w:txbxContent>
                    <w:p w14:paraId="31505D32" w14:textId="563A131E" w:rsidR="00805E6D" w:rsidRPr="001C6EC7" w:rsidRDefault="00805E6D" w:rsidP="00805E6D">
                      <w:pPr>
                        <w:rPr>
                          <w:b/>
                          <w:bCs/>
                          <w:sz w:val="32"/>
                          <w:szCs w:val="32"/>
                        </w:rPr>
                      </w:pPr>
                      <w:r w:rsidRPr="001C6EC7">
                        <w:rPr>
                          <w:b/>
                          <w:bCs/>
                          <w:sz w:val="32"/>
                          <w:szCs w:val="32"/>
                        </w:rPr>
                        <w:t xml:space="preserve">Venue </w:t>
                      </w:r>
                    </w:p>
                  </w:txbxContent>
                </v:textbox>
                <w10:wrap type="square"/>
              </v:shape>
            </w:pict>
          </mc:Fallback>
        </mc:AlternateContent>
      </w:r>
    </w:p>
    <w:p w14:paraId="0611F86F" w14:textId="2D9B5097" w:rsidR="00D71901" w:rsidRPr="00A31E0C" w:rsidRDefault="00B67816" w:rsidP="00490861">
      <w:pPr>
        <w:rPr>
          <w:rFonts w:asciiTheme="majorHAnsi" w:hAnsiTheme="majorHAnsi" w:cstheme="majorHAnsi"/>
          <w:sz w:val="24"/>
          <w:szCs w:val="24"/>
          <w:u w:val="single"/>
        </w:rPr>
      </w:pPr>
      <w:r w:rsidRPr="00A31E0C">
        <w:rPr>
          <w:rFonts w:asciiTheme="majorHAnsi" w:hAnsiTheme="majorHAnsi" w:cstheme="majorHAnsi"/>
          <w:noProof/>
          <w:sz w:val="24"/>
          <w:szCs w:val="24"/>
          <w:u w:val="single"/>
        </w:rPr>
        <mc:AlternateContent>
          <mc:Choice Requires="wps">
            <w:drawing>
              <wp:anchor distT="45720" distB="45720" distL="114300" distR="114300" simplePos="0" relativeHeight="251717632" behindDoc="0" locked="0" layoutInCell="1" allowOverlap="1" wp14:anchorId="45FC737D" wp14:editId="6106A46B">
                <wp:simplePos x="0" y="0"/>
                <wp:positionH relativeFrom="column">
                  <wp:posOffset>2910840</wp:posOffset>
                </wp:positionH>
                <wp:positionV relativeFrom="paragraph">
                  <wp:posOffset>208915</wp:posOffset>
                </wp:positionV>
                <wp:extent cx="838200" cy="434340"/>
                <wp:effectExtent l="0" t="0" r="19050" b="22860"/>
                <wp:wrapSquare wrapText="bothSides"/>
                <wp:docPr id="4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8200" cy="434340"/>
                        </a:xfrm>
                        <a:prstGeom prst="rect">
                          <a:avLst/>
                        </a:prstGeom>
                        <a:solidFill>
                          <a:srgbClr val="FFFFFF"/>
                        </a:solidFill>
                        <a:ln w="9525">
                          <a:solidFill>
                            <a:schemeClr val="bg1"/>
                          </a:solidFill>
                          <a:miter lim="800000"/>
                          <a:headEnd/>
                          <a:tailEnd/>
                        </a:ln>
                      </wps:spPr>
                      <wps:txbx>
                        <w:txbxContent>
                          <w:p w14:paraId="4B4B27A2" w14:textId="7F000953" w:rsidR="00EB089D" w:rsidRPr="001C6EC7" w:rsidRDefault="001C6EC7" w:rsidP="00EB089D">
                            <w:pPr>
                              <w:rPr>
                                <w:b/>
                                <w:bCs/>
                                <w:sz w:val="20"/>
                                <w:szCs w:val="20"/>
                              </w:rPr>
                            </w:pPr>
                            <w:r w:rsidRPr="001C6EC7">
                              <w:rPr>
                                <w:b/>
                                <w:bCs/>
                                <w:sz w:val="20"/>
                                <w:szCs w:val="20"/>
                              </w:rPr>
                              <w:t xml:space="preserve">Incorrect equipment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5FC737D" id="_x0000_s1041" type="#_x0000_t202" style="position:absolute;margin-left:229.2pt;margin-top:16.45pt;width:66pt;height:34.2pt;z-index:2517176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" strokecolor="white [3212]">
                <v:textbox>
                  <w:txbxContent>
                    <w:p w14:paraId="4B4B27A2" w14:textId="7F000953" w:rsidR="00EB089D" w:rsidRPr="001C6EC7" w:rsidRDefault="001C6EC7" w:rsidP="00EB089D">
                      <w:pPr>
                        <w:rPr>
                          <w:b/>
                          <w:bCs/>
                          <w:sz w:val="20"/>
                          <w:szCs w:val="20"/>
                        </w:rPr>
                      </w:pPr>
                      <w:r w:rsidRPr="001C6EC7">
                        <w:rPr>
                          <w:b/>
                          <w:bCs/>
                          <w:sz w:val="20"/>
                          <w:szCs w:val="20"/>
                        </w:rPr>
                        <w:t xml:space="preserve">Incorrect equipment </w:t>
                      </w:r>
                    </w:p>
                  </w:txbxContent>
                </v:textbox>
                <w10:wrap type="square"/>
              </v:shape>
            </w:pict>
          </mc:Fallback>
        </mc:AlternateContent>
      </w:r>
      <w:r w:rsidRPr="00A31E0C">
        <w:rPr>
          <w:rFonts w:asciiTheme="majorHAnsi" w:hAnsiTheme="majorHAnsi" w:cstheme="majorHAnsi"/>
          <w:noProof/>
          <w:sz w:val="24"/>
          <w:szCs w:val="24"/>
          <w:u w:val="single"/>
        </w:rPr>
        <mc:AlternateContent>
          <mc:Choice Requires="wps">
            <w:drawing>
              <wp:anchor distT="45720" distB="45720" distL="114300" distR="114300" simplePos="0" relativeHeight="251723776" behindDoc="0" locked="0" layoutInCell="1" allowOverlap="1" wp14:anchorId="5E1CD938" wp14:editId="6C448405">
                <wp:simplePos x="0" y="0"/>
                <wp:positionH relativeFrom="margin">
                  <wp:posOffset>1668780</wp:posOffset>
                </wp:positionH>
                <wp:positionV relativeFrom="paragraph">
                  <wp:posOffset>12700</wp:posOffset>
                </wp:positionV>
                <wp:extent cx="1028700" cy="281940"/>
                <wp:effectExtent l="0" t="0" r="19050" b="22860"/>
                <wp:wrapSquare wrapText="bothSides"/>
                <wp:docPr id="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281940"/>
                        </a:xfrm>
                        <a:prstGeom prst="rect">
                          <a:avLst/>
                        </a:prstGeom>
                        <a:solidFill>
                          <a:srgbClr val="FFFFFF"/>
                        </a:solidFill>
                        <a:ln w="9525">
                          <a:solidFill>
                            <a:schemeClr val="bg1"/>
                          </a:solidFill>
                          <a:miter lim="800000"/>
                          <a:headEnd/>
                          <a:tailEnd/>
                        </a:ln>
                      </wps:spPr>
                      <wps:txbx>
                        <w:txbxContent>
                          <w:p w14:paraId="1D19E0CC" w14:textId="02915073" w:rsidR="00B67816" w:rsidRPr="00B67816" w:rsidRDefault="00B67816" w:rsidP="00B67816">
                            <w:pPr>
                              <w:rPr>
                                <w:b/>
                                <w:bCs/>
                                <w:sz w:val="20"/>
                                <w:szCs w:val="20"/>
                              </w:rPr>
                            </w:pPr>
                            <w:r w:rsidRPr="00B67816">
                              <w:rPr>
                                <w:b/>
                                <w:bCs/>
                                <w:sz w:val="20"/>
                                <w:szCs w:val="20"/>
                              </w:rPr>
                              <w:t xml:space="preserve">Staff shortages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1CD938" id="_x0000_s1042" type="#_x0000_t202" style="position:absolute;margin-left:131.4pt;margin-top:1pt;width:81pt;height:22.2pt;z-index:2517237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" strokecolor="white [3212]">
                <v:textbox>
                  <w:txbxContent>
                    <w:p w14:paraId="1D19E0CC" w14:textId="02915073" w:rsidR="00B67816" w:rsidRPr="00B67816" w:rsidRDefault="00B67816" w:rsidP="00B67816">
                      <w:pPr>
                        <w:rPr>
                          <w:b/>
                          <w:bCs/>
                          <w:sz w:val="20"/>
                          <w:szCs w:val="20"/>
                        </w:rPr>
                      </w:pPr>
                      <w:r w:rsidRPr="00B67816">
                        <w:rPr>
                          <w:b/>
                          <w:bCs/>
                          <w:sz w:val="20"/>
                          <w:szCs w:val="20"/>
                        </w:rPr>
                        <w:t xml:space="preserve">Staff shortages </w:t>
                      </w:r>
                    </w:p>
                  </w:txbxContent>
                </v:textbox>
                <w10:wrap type="square" anchorx="margin"/>
              </v:shape>
            </w:pict>
          </mc:Fallback>
        </mc:AlternateContent>
      </w:r>
      <w:r w:rsidRPr="00A31E0C">
        <w:rPr>
          <w:rFonts w:asciiTheme="majorHAnsi" w:hAnsiTheme="majorHAnsi" w:cstheme="majorHAnsi"/>
          <w:noProof/>
          <w:sz w:val="24"/>
          <w:szCs w:val="24"/>
          <w:u w:val="single"/>
        </w:rPr>
        <mc:AlternateContent>
          <mc:Choice Requires="wps">
            <w:drawing>
              <wp:anchor distT="0" distB="0" distL="114300" distR="114300" simplePos="0" relativeHeight="251707392" behindDoc="0" locked="0" layoutInCell="1" allowOverlap="1" wp14:anchorId="72E12B55" wp14:editId="362A1F32">
                <wp:simplePos x="0" y="0"/>
                <wp:positionH relativeFrom="column">
                  <wp:posOffset>1409700</wp:posOffset>
                </wp:positionH>
                <wp:positionV relativeFrom="paragraph">
                  <wp:posOffset>193675</wp:posOffset>
                </wp:positionV>
                <wp:extent cx="411480" cy="7620"/>
                <wp:effectExtent l="0" t="0" r="26670" b="30480"/>
                <wp:wrapNone/>
                <wp:docPr id="34" name="Straight Connector 34"/>
                <wp:cNvGraphicFramePr/>
                <a:graphic xmlns:a="http://schemas.openxmlformats.org/drawingml/2006/main">
                  <a:graphicData uri="http://schemas.microsoft.com/office/word/2010/wordprocessingShape">
                    <wps:wsp>
                      <wps:cNvCnPr/>
                      <wps:spPr>
                        <a:xfrm flipV="1">
                          <a:off x="0" y="0"/>
                          <a:ext cx="411480" cy="762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1791F84" id="Straight Connector 34" o:spid="_x0000_s1026" style="position:absolute;flip:y;z-index:251707392;visibility:visible;mso-wrap-style:square;mso-wrap-distance-left:9pt;mso-wrap-distance-top:0;mso-wrap-distance-right:9pt;mso-wrap-distance-bottom:0;mso-position-horizontal:absolute;mso-position-horizontal-relative:text;mso-position-vertical:absolute;mso-position-vertical-relative:text" from="111pt,15.25pt" to="143.4pt,1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" strokecolor="black [3213]" strokeweight=".5pt">
                <v:stroke joinstyle="miter"/>
              </v:line>
            </w:pict>
          </mc:Fallback>
        </mc:AlternateContent>
      </w:r>
      <w:r w:rsidR="00EB089D" w:rsidRPr="00A31E0C">
        <w:rPr>
          <w:rFonts w:asciiTheme="majorHAnsi" w:hAnsiTheme="majorHAnsi" w:cstheme="majorHAnsi"/>
          <w:noProof/>
          <w:sz w:val="24"/>
          <w:szCs w:val="24"/>
          <w:u w:val="single"/>
        </w:rPr>
        <mc:AlternateContent>
          <mc:Choice Requires="wps">
            <w:drawing>
              <wp:anchor distT="45720" distB="45720" distL="114300" distR="114300" simplePos="0" relativeHeight="251721728" behindDoc="0" locked="0" layoutInCell="1" allowOverlap="1" wp14:anchorId="1479FF30" wp14:editId="76BE4B1A">
                <wp:simplePos x="0" y="0"/>
                <wp:positionH relativeFrom="column">
                  <wp:posOffset>5204460</wp:posOffset>
                </wp:positionH>
                <wp:positionV relativeFrom="paragraph">
                  <wp:posOffset>300355</wp:posOffset>
                </wp:positionV>
                <wp:extent cx="1181100" cy="518160"/>
                <wp:effectExtent l="0" t="0" r="19050" b="15240"/>
                <wp:wrapSquare wrapText="bothSides"/>
                <wp:docPr id="4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1100" cy="518160"/>
                        </a:xfrm>
                        <a:prstGeom prst="rect">
                          <a:avLst/>
                        </a:prstGeom>
                        <a:solidFill>
                          <a:srgbClr val="FFFFFF"/>
                        </a:solidFill>
                        <a:ln w="9525">
                          <a:solidFill>
                            <a:schemeClr val="bg1"/>
                          </a:solidFill>
                          <a:miter lim="800000"/>
                          <a:headEnd/>
                          <a:tailEnd/>
                        </a:ln>
                      </wps:spPr>
                      <wps:txbx>
                        <w:txbxContent>
                          <w:p w14:paraId="2873902C" w14:textId="0A1016FA" w:rsidR="00EB089D" w:rsidRPr="001C6EC7" w:rsidRDefault="001C6EC7" w:rsidP="00EB089D">
                            <w:pPr>
                              <w:rPr>
                                <w:b/>
                                <w:bCs/>
                                <w:sz w:val="20"/>
                                <w:szCs w:val="20"/>
                              </w:rPr>
                            </w:pPr>
                            <w:r w:rsidRPr="001C6EC7">
                              <w:rPr>
                                <w:b/>
                                <w:bCs/>
                                <w:sz w:val="20"/>
                                <w:szCs w:val="20"/>
                              </w:rPr>
                              <w:t xml:space="preserve">More </w:t>
                            </w:r>
                            <w:r>
                              <w:rPr>
                                <w:b/>
                                <w:bCs/>
                                <w:sz w:val="20"/>
                                <w:szCs w:val="20"/>
                              </w:rPr>
                              <w:t>described as</w:t>
                            </w:r>
                            <w:r w:rsidRPr="001C6EC7">
                              <w:rPr>
                                <w:b/>
                                <w:bCs/>
                                <w:sz w:val="20"/>
                                <w:szCs w:val="20"/>
                              </w:rPr>
                              <w:t xml:space="preserve"> a nightclub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479FF30" id="_x0000_s1043" type="#_x0000_t202" style="position:absolute;margin-left:409.8pt;margin-top:23.65pt;width:93pt;height:40.8pt;z-index:2517217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" strokecolor="white [3212]">
                <v:textbox>
                  <w:txbxContent>
                    <w:p w14:paraId="2873902C" w14:textId="0A1016FA" w:rsidR="00EB089D" w:rsidRPr="001C6EC7" w:rsidRDefault="001C6EC7" w:rsidP="00EB089D">
                      <w:pPr>
                        <w:rPr>
                          <w:b/>
                          <w:bCs/>
                          <w:sz w:val="20"/>
                          <w:szCs w:val="20"/>
                        </w:rPr>
                      </w:pPr>
                      <w:r w:rsidRPr="001C6EC7">
                        <w:rPr>
                          <w:b/>
                          <w:bCs/>
                          <w:sz w:val="20"/>
                          <w:szCs w:val="20"/>
                        </w:rPr>
                        <w:t xml:space="preserve">More </w:t>
                      </w:r>
                      <w:r>
                        <w:rPr>
                          <w:b/>
                          <w:bCs/>
                          <w:sz w:val="20"/>
                          <w:szCs w:val="20"/>
                        </w:rPr>
                        <w:t>described as</w:t>
                      </w:r>
                      <w:r w:rsidRPr="001C6EC7">
                        <w:rPr>
                          <w:b/>
                          <w:bCs/>
                          <w:sz w:val="20"/>
                          <w:szCs w:val="20"/>
                        </w:rPr>
                        <w:t xml:space="preserve"> a nightclub </w:t>
                      </w:r>
                    </w:p>
                  </w:txbxContent>
                </v:textbox>
                <w10:wrap type="square"/>
              </v:shape>
            </w:pict>
          </mc:Fallback>
        </mc:AlternateContent>
      </w:r>
      <w:r w:rsidR="00805E6D" w:rsidRPr="00A31E0C">
        <w:rPr>
          <w:rFonts w:asciiTheme="majorHAnsi" w:hAnsiTheme="majorHAnsi" w:cstheme="majorHAnsi"/>
          <w:noProof/>
          <w:sz w:val="24"/>
          <w:szCs w:val="24"/>
          <w:u w:val="single"/>
        </w:rPr>
        <mc:AlternateContent>
          <mc:Choice Requires="wps">
            <w:drawing>
              <wp:anchor distT="0" distB="0" distL="114300" distR="114300" simplePos="0" relativeHeight="251692032" behindDoc="0" locked="0" layoutInCell="1" allowOverlap="1" wp14:anchorId="5F9C6820" wp14:editId="3CBB9551">
                <wp:simplePos x="0" y="0"/>
                <wp:positionH relativeFrom="column">
                  <wp:posOffset>3886200</wp:posOffset>
                </wp:positionH>
                <wp:positionV relativeFrom="paragraph">
                  <wp:posOffset>102235</wp:posOffset>
                </wp:positionV>
                <wp:extent cx="662940" cy="998220"/>
                <wp:effectExtent l="0" t="0" r="22860" b="30480"/>
                <wp:wrapNone/>
                <wp:docPr id="24" name="Straight Connector 24"/>
                <wp:cNvGraphicFramePr/>
                <a:graphic xmlns:a="http://schemas.openxmlformats.org/drawingml/2006/main">
                  <a:graphicData uri="http://schemas.microsoft.com/office/word/2010/wordprocessingShape">
                    <wps:wsp>
                      <wps:cNvCnPr/>
                      <wps:spPr>
                        <a:xfrm flipH="1" flipV="1">
                          <a:off x="0" y="0"/>
                          <a:ext cx="662940" cy="99822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3E231FB" id="Straight Connector 24" o:spid="_x0000_s1026" style="position:absolute;flip:x y;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6pt,8.05pt" to="358.2pt,8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" strokecolor="black [3200]" strokeweight=".5pt">
                <v:stroke joinstyle="miter"/>
              </v:line>
            </w:pict>
          </mc:Fallback>
        </mc:AlternateContent>
      </w:r>
      <w:r w:rsidR="00805E6D" w:rsidRPr="00A31E0C">
        <w:rPr>
          <w:rFonts w:asciiTheme="majorHAnsi" w:hAnsiTheme="majorHAnsi" w:cstheme="majorHAnsi"/>
          <w:noProof/>
          <w:sz w:val="24"/>
          <w:szCs w:val="24"/>
          <w:u w:val="single"/>
        </w:rPr>
        <mc:AlternateContent>
          <mc:Choice Requires="wps">
            <w:drawing>
              <wp:anchor distT="0" distB="0" distL="114300" distR="114300" simplePos="0" relativeHeight="251693056" behindDoc="0" locked="0" layoutInCell="1" allowOverlap="1" wp14:anchorId="5D2450F4" wp14:editId="5467C2EF">
                <wp:simplePos x="0" y="0"/>
                <wp:positionH relativeFrom="column">
                  <wp:posOffset>1325880</wp:posOffset>
                </wp:positionH>
                <wp:positionV relativeFrom="paragraph">
                  <wp:posOffset>94615</wp:posOffset>
                </wp:positionV>
                <wp:extent cx="655320" cy="1043940"/>
                <wp:effectExtent l="0" t="0" r="30480" b="22860"/>
                <wp:wrapNone/>
                <wp:docPr id="25" name="Straight Connector 25"/>
                <wp:cNvGraphicFramePr/>
                <a:graphic xmlns:a="http://schemas.openxmlformats.org/drawingml/2006/main">
                  <a:graphicData uri="http://schemas.microsoft.com/office/word/2010/wordprocessingShape">
                    <wps:wsp>
                      <wps:cNvCnPr/>
                      <wps:spPr>
                        <a:xfrm flipH="1" flipV="1">
                          <a:off x="0" y="0"/>
                          <a:ext cx="655320" cy="104394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C5C708B" id="Straight Connector 25" o:spid="_x0000_s1026" style="position:absolute;flip:x y;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4.4pt,7.45pt" to="156pt,8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" strokecolor="black [3213]" strokeweight=".5pt">
                <v:stroke joinstyle="miter"/>
              </v:line>
            </w:pict>
          </mc:Fallback>
        </mc:AlternateContent>
      </w:r>
    </w:p>
    <w:p w14:paraId="5CE4EE53" w14:textId="7B5639A2" w:rsidR="00D71901" w:rsidRPr="00A31E0C" w:rsidRDefault="001C6EC7" w:rsidP="00490861">
      <w:pPr>
        <w:rPr>
          <w:rFonts w:asciiTheme="majorHAnsi" w:hAnsiTheme="majorHAnsi" w:cstheme="majorHAnsi"/>
          <w:sz w:val="24"/>
          <w:szCs w:val="24"/>
          <w:u w:val="single"/>
        </w:rPr>
      </w:pPr>
      <w:r w:rsidRPr="00A31E0C">
        <w:rPr>
          <w:rFonts w:asciiTheme="majorHAnsi" w:hAnsiTheme="majorHAnsi" w:cstheme="majorHAnsi"/>
          <w:noProof/>
          <w:sz w:val="24"/>
          <w:szCs w:val="24"/>
          <w:u w:val="single"/>
        </w:rPr>
        <mc:AlternateContent>
          <mc:Choice Requires="wps">
            <w:drawing>
              <wp:anchor distT="45720" distB="45720" distL="114300" distR="114300" simplePos="0" relativeHeight="251706368" behindDoc="0" locked="0" layoutInCell="1" allowOverlap="1" wp14:anchorId="1D0E1F11" wp14:editId="039591BD">
                <wp:simplePos x="0" y="0"/>
                <wp:positionH relativeFrom="column">
                  <wp:posOffset>-464820</wp:posOffset>
                </wp:positionH>
                <wp:positionV relativeFrom="paragraph">
                  <wp:posOffset>177800</wp:posOffset>
                </wp:positionV>
                <wp:extent cx="1097280" cy="525780"/>
                <wp:effectExtent l="0" t="0" r="26670" b="26670"/>
                <wp:wrapSquare wrapText="bothSides"/>
                <wp:docPr id="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7280" cy="525780"/>
                        </a:xfrm>
                        <a:prstGeom prst="rect">
                          <a:avLst/>
                        </a:prstGeom>
                        <a:solidFill>
                          <a:srgbClr val="FFFFFF"/>
                        </a:solidFill>
                        <a:ln w="9525">
                          <a:solidFill>
                            <a:schemeClr val="bg1"/>
                          </a:solidFill>
                          <a:miter lim="800000"/>
                          <a:headEnd/>
                          <a:tailEnd/>
                        </a:ln>
                      </wps:spPr>
                      <wps:txbx>
                        <w:txbxContent>
                          <w:p w14:paraId="1412A3C2" w14:textId="6B703974" w:rsidR="00EB089D" w:rsidRPr="00EB089D" w:rsidRDefault="00EB089D">
                            <w:pPr>
                              <w:rPr>
                                <w:b/>
                                <w:bCs/>
                              </w:rPr>
                            </w:pPr>
                            <w:r>
                              <w:rPr>
                                <w:b/>
                                <w:bCs/>
                              </w:rPr>
                              <w:t>Un</w:t>
                            </w:r>
                            <w:r w:rsidR="001C6EC7">
                              <w:rPr>
                                <w:b/>
                                <w:bCs/>
                              </w:rPr>
                              <w:t>der</w:t>
                            </w:r>
                            <w:r>
                              <w:rPr>
                                <w:b/>
                                <w:bCs/>
                              </w:rPr>
                              <w:t>trained staff</w:t>
                            </w:r>
                            <w:r w:rsidRPr="00EB089D">
                              <w:rPr>
                                <w:b/>
                                <w:bCs/>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0E1F11" id="_x0000_s1044" type="#_x0000_t202" style="position:absolute;margin-left:-36.6pt;margin-top:14pt;width:86.4pt;height:41.4pt;z-index:2517063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" strokecolor="white [3212]">
                <v:textbox>
                  <w:txbxContent>
                    <w:p w14:paraId="1412A3C2" w14:textId="6B703974" w:rsidR="00EB089D" w:rsidRPr="00EB089D" w:rsidRDefault="00EB089D">
                      <w:pPr>
                        <w:rPr>
                          <w:b/>
                          <w:bCs/>
                        </w:rPr>
                      </w:pPr>
                      <w:r>
                        <w:rPr>
                          <w:b/>
                          <w:bCs/>
                        </w:rPr>
                        <w:t>Un</w:t>
                      </w:r>
                      <w:r w:rsidR="001C6EC7">
                        <w:rPr>
                          <w:b/>
                          <w:bCs/>
                        </w:rPr>
                        <w:t>der</w:t>
                      </w:r>
                      <w:r>
                        <w:rPr>
                          <w:b/>
                          <w:bCs/>
                        </w:rPr>
                        <w:t>trained staff</w:t>
                      </w:r>
                      <w:r w:rsidRPr="00EB089D">
                        <w:rPr>
                          <w:b/>
                          <w:bCs/>
                        </w:rPr>
                        <w:t xml:space="preserve"> </w:t>
                      </w:r>
                    </w:p>
                  </w:txbxContent>
                </v:textbox>
                <w10:wrap type="square"/>
              </v:shape>
            </w:pict>
          </mc:Fallback>
        </mc:AlternateContent>
      </w:r>
      <w:r w:rsidRPr="00A31E0C">
        <w:rPr>
          <w:rFonts w:asciiTheme="majorHAnsi" w:hAnsiTheme="majorHAnsi" w:cstheme="majorHAnsi"/>
          <w:noProof/>
          <w:sz w:val="24"/>
          <w:szCs w:val="24"/>
          <w:u w:val="single"/>
        </w:rPr>
        <mc:AlternateContent>
          <mc:Choice Requires="wps">
            <w:drawing>
              <wp:anchor distT="0" distB="0" distL="114300" distR="114300" simplePos="0" relativeHeight="251711488" behindDoc="0" locked="0" layoutInCell="1" allowOverlap="1" wp14:anchorId="03F45D1E" wp14:editId="7041A213">
                <wp:simplePos x="0" y="0"/>
                <wp:positionH relativeFrom="column">
                  <wp:posOffset>4206240</wp:posOffset>
                </wp:positionH>
                <wp:positionV relativeFrom="paragraph">
                  <wp:posOffset>215900</wp:posOffset>
                </wp:positionV>
                <wp:extent cx="937260" cy="7620"/>
                <wp:effectExtent l="0" t="0" r="34290" b="30480"/>
                <wp:wrapNone/>
                <wp:docPr id="38" name="Straight Connector 38"/>
                <wp:cNvGraphicFramePr/>
                <a:graphic xmlns:a="http://schemas.openxmlformats.org/drawingml/2006/main">
                  <a:graphicData uri="http://schemas.microsoft.com/office/word/2010/wordprocessingShape">
                    <wps:wsp>
                      <wps:cNvCnPr/>
                      <wps:spPr>
                        <a:xfrm flipV="1">
                          <a:off x="0" y="0"/>
                          <a:ext cx="937260" cy="762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B065FB6" id="Straight Connector 38" o:spid="_x0000_s1026" style="position:absolute;flip:y;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31.2pt,17pt" to="405pt,1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" strokecolor="black [3200]" strokeweight=".5pt">
                <v:stroke joinstyle="miter"/>
              </v:line>
            </w:pict>
          </mc:Fallback>
        </mc:AlternateContent>
      </w:r>
      <w:r w:rsidR="00EB089D" w:rsidRPr="00A31E0C">
        <w:rPr>
          <w:rFonts w:asciiTheme="majorHAnsi" w:hAnsiTheme="majorHAnsi" w:cstheme="majorHAnsi"/>
          <w:noProof/>
          <w:sz w:val="24"/>
          <w:szCs w:val="24"/>
          <w:u w:val="single"/>
        </w:rPr>
        <mc:AlternateContent>
          <mc:Choice Requires="wps">
            <w:drawing>
              <wp:anchor distT="0" distB="0" distL="114300" distR="114300" simplePos="0" relativeHeight="251712512" behindDoc="0" locked="0" layoutInCell="1" allowOverlap="1" wp14:anchorId="08E11896" wp14:editId="659E19C4">
                <wp:simplePos x="0" y="0"/>
                <wp:positionH relativeFrom="column">
                  <wp:posOffset>3573780</wp:posOffset>
                </wp:positionH>
                <wp:positionV relativeFrom="paragraph">
                  <wp:posOffset>86360</wp:posOffset>
                </wp:positionV>
                <wp:extent cx="548640" cy="7620"/>
                <wp:effectExtent l="0" t="0" r="22860" b="30480"/>
                <wp:wrapNone/>
                <wp:docPr id="39" name="Straight Connector 39"/>
                <wp:cNvGraphicFramePr/>
                <a:graphic xmlns:a="http://schemas.openxmlformats.org/drawingml/2006/main">
                  <a:graphicData uri="http://schemas.microsoft.com/office/word/2010/wordprocessingShape">
                    <wps:wsp>
                      <wps:cNvCnPr/>
                      <wps:spPr>
                        <a:xfrm flipH="1" flipV="1">
                          <a:off x="0" y="0"/>
                          <a:ext cx="548640" cy="762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41A7917" id="Straight Connector 39" o:spid="_x0000_s1026" style="position:absolute;flip:x y;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81.4pt,6.8pt" to="324.6pt,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" strokecolor="black [3200]" strokeweight=".5pt">
                <v:stroke joinstyle="miter"/>
              </v:line>
            </w:pict>
          </mc:Fallback>
        </mc:AlternateContent>
      </w:r>
    </w:p>
    <w:p w14:paraId="3C81A45B" w14:textId="2FAC2865" w:rsidR="00D71901" w:rsidRPr="00A31E0C" w:rsidRDefault="001C6EC7" w:rsidP="00490861">
      <w:pPr>
        <w:rPr>
          <w:rFonts w:asciiTheme="majorHAnsi" w:hAnsiTheme="majorHAnsi" w:cstheme="majorHAnsi"/>
          <w:sz w:val="24"/>
          <w:szCs w:val="24"/>
          <w:u w:val="single"/>
        </w:rPr>
      </w:pPr>
      <w:r w:rsidRPr="00A31E0C">
        <w:rPr>
          <w:rFonts w:asciiTheme="majorHAnsi" w:hAnsiTheme="majorHAnsi" w:cstheme="majorHAnsi"/>
          <w:noProof/>
          <w:sz w:val="24"/>
          <w:szCs w:val="24"/>
          <w:u w:val="single"/>
        </w:rPr>
        <mc:AlternateContent>
          <mc:Choice Requires="wps">
            <w:drawing>
              <wp:anchor distT="45720" distB="45720" distL="114300" distR="114300" simplePos="0" relativeHeight="251691008" behindDoc="0" locked="0" layoutInCell="1" allowOverlap="1" wp14:anchorId="690BC502" wp14:editId="77D51033">
                <wp:simplePos x="0" y="0"/>
                <wp:positionH relativeFrom="column">
                  <wp:posOffset>5349240</wp:posOffset>
                </wp:positionH>
                <wp:positionV relativeFrom="paragraph">
                  <wp:posOffset>314325</wp:posOffset>
                </wp:positionV>
                <wp:extent cx="1272540" cy="304800"/>
                <wp:effectExtent l="0" t="0" r="2286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2540" cy="304800"/>
                        </a:xfrm>
                        <a:prstGeom prst="rect">
                          <a:avLst/>
                        </a:prstGeom>
                        <a:solidFill>
                          <a:srgbClr val="FFFFFF"/>
                        </a:solidFill>
                        <a:ln w="9525">
                          <a:solidFill>
                            <a:schemeClr val="bg1"/>
                          </a:solidFill>
                          <a:miter lim="800000"/>
                          <a:headEnd/>
                          <a:tailEnd/>
                        </a:ln>
                      </wps:spPr>
                      <wps:txbx>
                        <w:txbxContent>
                          <w:p w14:paraId="2558E98C" w14:textId="561532F8" w:rsidR="004D6966" w:rsidRPr="001C6EC7" w:rsidRDefault="004D6966">
                            <w:pPr>
                              <w:rPr>
                                <w:b/>
                                <w:bCs/>
                                <w:sz w:val="32"/>
                                <w:szCs w:val="32"/>
                              </w:rPr>
                            </w:pPr>
                            <w:r w:rsidRPr="001C6EC7">
                              <w:rPr>
                                <w:b/>
                                <w:bCs/>
                                <w:sz w:val="32"/>
                                <w:szCs w:val="32"/>
                              </w:rPr>
                              <w:t xml:space="preserve">Loss of sales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0BC502" id="_x0000_s1045" type="#_x0000_t202" style="position:absolute;margin-left:421.2pt;margin-top:24.75pt;width:100.2pt;height:24pt;z-index:2516910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" strokecolor="white [3212]">
                <v:textbox>
                  <w:txbxContent>
                    <w:p w14:paraId="2558E98C" w14:textId="561532F8" w:rsidR="004D6966" w:rsidRPr="001C6EC7" w:rsidRDefault="004D6966">
                      <w:pPr>
                        <w:rPr>
                          <w:b/>
                          <w:bCs/>
                          <w:sz w:val="32"/>
                          <w:szCs w:val="32"/>
                        </w:rPr>
                      </w:pPr>
                      <w:r w:rsidRPr="001C6EC7">
                        <w:rPr>
                          <w:b/>
                          <w:bCs/>
                          <w:sz w:val="32"/>
                          <w:szCs w:val="32"/>
                        </w:rPr>
                        <w:t xml:space="preserve">Loss of sales </w:t>
                      </w:r>
                    </w:p>
                  </w:txbxContent>
                </v:textbox>
                <w10:wrap type="square"/>
              </v:shape>
            </w:pict>
          </mc:Fallback>
        </mc:AlternateContent>
      </w:r>
      <w:r w:rsidR="00EB089D" w:rsidRPr="00A31E0C">
        <w:rPr>
          <w:rFonts w:asciiTheme="majorHAnsi" w:hAnsiTheme="majorHAnsi" w:cstheme="majorHAnsi"/>
          <w:noProof/>
          <w:sz w:val="24"/>
          <w:szCs w:val="24"/>
          <w:u w:val="single"/>
        </w:rPr>
        <mc:AlternateContent>
          <mc:Choice Requires="wps">
            <w:drawing>
              <wp:anchor distT="0" distB="0" distL="114300" distR="114300" simplePos="0" relativeHeight="251704320" behindDoc="0" locked="0" layoutInCell="1" allowOverlap="1" wp14:anchorId="4D5BBD30" wp14:editId="5EE2252A">
                <wp:simplePos x="0" y="0"/>
                <wp:positionH relativeFrom="column">
                  <wp:posOffset>685800</wp:posOffset>
                </wp:positionH>
                <wp:positionV relativeFrom="paragraph">
                  <wp:posOffset>24765</wp:posOffset>
                </wp:positionV>
                <wp:extent cx="998220" cy="0"/>
                <wp:effectExtent l="0" t="0" r="0" b="0"/>
                <wp:wrapNone/>
                <wp:docPr id="32" name="Straight Connector 32"/>
                <wp:cNvGraphicFramePr/>
                <a:graphic xmlns:a="http://schemas.openxmlformats.org/drawingml/2006/main">
                  <a:graphicData uri="http://schemas.microsoft.com/office/word/2010/wordprocessingShape">
                    <wps:wsp>
                      <wps:cNvCnPr/>
                      <wps:spPr>
                        <a:xfrm flipH="1">
                          <a:off x="0" y="0"/>
                          <a:ext cx="99822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D7AA9F0" id="Straight Connector 32" o:spid="_x0000_s1026" style="position:absolute;flip:x;z-index:251704320;visibility:visible;mso-wrap-style:square;mso-wrap-distance-left:9pt;mso-wrap-distance-top:0;mso-wrap-distance-right:9pt;mso-wrap-distance-bottom:0;mso-position-horizontal:absolute;mso-position-horizontal-relative:text;mso-position-vertical:absolute;mso-position-vertical-relative:text" from="54pt,1.95pt" to="132.6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" strokecolor="black [3213]" strokeweight=".5pt">
                <v:stroke joinstyle="miter"/>
              </v:line>
            </w:pict>
          </mc:Fallback>
        </mc:AlternateContent>
      </w:r>
    </w:p>
    <w:p w14:paraId="4D2517A7" w14:textId="7C435533" w:rsidR="00D71901" w:rsidRPr="00A31E0C" w:rsidRDefault="001C6EC7" w:rsidP="00490861">
      <w:pPr>
        <w:rPr>
          <w:rFonts w:asciiTheme="majorHAnsi" w:hAnsiTheme="majorHAnsi" w:cstheme="majorHAnsi"/>
          <w:sz w:val="24"/>
          <w:szCs w:val="24"/>
          <w:u w:val="single"/>
        </w:rPr>
      </w:pPr>
      <w:r w:rsidRPr="00A31E0C">
        <w:rPr>
          <w:rFonts w:asciiTheme="majorHAnsi" w:hAnsiTheme="majorHAnsi" w:cstheme="majorHAnsi"/>
          <w:noProof/>
          <w:sz w:val="24"/>
          <w:szCs w:val="24"/>
          <w:u w:val="single"/>
        </w:rPr>
        <mc:AlternateContent>
          <mc:Choice Requires="wps">
            <w:drawing>
              <wp:anchor distT="45720" distB="45720" distL="114300" distR="114300" simplePos="0" relativeHeight="251719680" behindDoc="0" locked="0" layoutInCell="1" allowOverlap="1" wp14:anchorId="5A1F7544" wp14:editId="359ED1A9">
                <wp:simplePos x="0" y="0"/>
                <wp:positionH relativeFrom="column">
                  <wp:posOffset>-152400</wp:posOffset>
                </wp:positionH>
                <wp:positionV relativeFrom="paragraph">
                  <wp:posOffset>267970</wp:posOffset>
                </wp:positionV>
                <wp:extent cx="1203960" cy="398145"/>
                <wp:effectExtent l="0" t="0" r="15240" b="20955"/>
                <wp:wrapSquare wrapText="bothSides"/>
                <wp:docPr id="4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3960" cy="398145"/>
                        </a:xfrm>
                        <a:prstGeom prst="rect">
                          <a:avLst/>
                        </a:prstGeom>
                        <a:solidFill>
                          <a:srgbClr val="FFFFFF"/>
                        </a:solidFill>
                        <a:ln w="9525">
                          <a:solidFill>
                            <a:schemeClr val="bg1"/>
                          </a:solidFill>
                          <a:miter lim="800000"/>
                          <a:headEnd/>
                          <a:tailEnd/>
                        </a:ln>
                      </wps:spPr>
                      <wps:txbx>
                        <w:txbxContent>
                          <w:p w14:paraId="4187A35B" w14:textId="4E0FE101" w:rsidR="00EB089D" w:rsidRPr="00805E6D" w:rsidRDefault="001C6EC7" w:rsidP="00EB089D">
                            <w:pPr>
                              <w:rPr>
                                <w:b/>
                                <w:bCs/>
                                <w:sz w:val="24"/>
                                <w:szCs w:val="24"/>
                              </w:rPr>
                            </w:pPr>
                            <w:r>
                              <w:rPr>
                                <w:b/>
                                <w:bCs/>
                                <w:sz w:val="24"/>
                                <w:szCs w:val="24"/>
                              </w:rPr>
                              <w:t xml:space="preserve">Increase pricing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1F7544" id="_x0000_s1046" type="#_x0000_t202" style="position:absolute;margin-left:-12pt;margin-top:21.1pt;width:94.8pt;height:31.35pt;z-index:2517196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" strokecolor="white [3212]">
                <v:textbox>
                  <w:txbxContent>
                    <w:p w14:paraId="4187A35B" w14:textId="4E0FE101" w:rsidR="00EB089D" w:rsidRPr="00805E6D" w:rsidRDefault="001C6EC7" w:rsidP="00EB089D">
                      <w:pPr>
                        <w:rPr>
                          <w:b/>
                          <w:bCs/>
                          <w:sz w:val="24"/>
                          <w:szCs w:val="24"/>
                        </w:rPr>
                      </w:pPr>
                      <w:r>
                        <w:rPr>
                          <w:b/>
                          <w:bCs/>
                          <w:sz w:val="24"/>
                          <w:szCs w:val="24"/>
                        </w:rPr>
                        <w:t xml:space="preserve">Increase pricing </w:t>
                      </w:r>
                    </w:p>
                  </w:txbxContent>
                </v:textbox>
                <w10:wrap type="square"/>
              </v:shape>
            </w:pict>
          </mc:Fallback>
        </mc:AlternateContent>
      </w:r>
      <w:r w:rsidR="00805E6D" w:rsidRPr="00A31E0C">
        <w:rPr>
          <w:rFonts w:asciiTheme="majorHAnsi" w:hAnsiTheme="majorHAnsi" w:cstheme="majorHAnsi"/>
          <w:noProof/>
          <w:sz w:val="24"/>
          <w:szCs w:val="24"/>
          <w:u w:val="single"/>
        </w:rPr>
        <mc:AlternateContent>
          <mc:Choice Requires="wps">
            <w:drawing>
              <wp:anchor distT="0" distB="0" distL="114300" distR="114300" simplePos="0" relativeHeight="251694080" behindDoc="0" locked="0" layoutInCell="1" allowOverlap="1" wp14:anchorId="5450271B" wp14:editId="3D875409">
                <wp:simplePos x="0" y="0"/>
                <wp:positionH relativeFrom="column">
                  <wp:posOffset>1226820</wp:posOffset>
                </wp:positionH>
                <wp:positionV relativeFrom="paragraph">
                  <wp:posOffset>138430</wp:posOffset>
                </wp:positionV>
                <wp:extent cx="762000" cy="998220"/>
                <wp:effectExtent l="0" t="0" r="19050" b="30480"/>
                <wp:wrapNone/>
                <wp:docPr id="26" name="Straight Connector 26"/>
                <wp:cNvGraphicFramePr/>
                <a:graphic xmlns:a="http://schemas.openxmlformats.org/drawingml/2006/main">
                  <a:graphicData uri="http://schemas.microsoft.com/office/word/2010/wordprocessingShape">
                    <wps:wsp>
                      <wps:cNvCnPr/>
                      <wps:spPr>
                        <a:xfrm flipH="1">
                          <a:off x="0" y="0"/>
                          <a:ext cx="762000" cy="99822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4585299D" id="Straight Connector 26" o:spid="_x0000_s1026" style="position:absolute;flip:x;z-index:2516940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96.6pt,10.9pt" to="156.6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" strokecolor="black [3213]" strokeweight=".5pt">
                <v:stroke joinstyle="miter"/>
              </v:line>
            </w:pict>
          </mc:Fallback>
        </mc:AlternateContent>
      </w:r>
      <w:r w:rsidR="00805E6D" w:rsidRPr="00A31E0C">
        <w:rPr>
          <w:rFonts w:asciiTheme="majorHAnsi" w:hAnsiTheme="majorHAnsi" w:cstheme="majorHAnsi"/>
          <w:noProof/>
          <w:sz w:val="24"/>
          <w:szCs w:val="24"/>
          <w:u w:val="single"/>
        </w:rPr>
        <mc:AlternateContent>
          <mc:Choice Requires="wps">
            <w:drawing>
              <wp:anchor distT="0" distB="0" distL="114300" distR="114300" simplePos="0" relativeHeight="251695104" behindDoc="0" locked="0" layoutInCell="1" allowOverlap="1" wp14:anchorId="0A595953" wp14:editId="624F0293">
                <wp:simplePos x="0" y="0"/>
                <wp:positionH relativeFrom="column">
                  <wp:posOffset>3802380</wp:posOffset>
                </wp:positionH>
                <wp:positionV relativeFrom="paragraph">
                  <wp:posOffset>146050</wp:posOffset>
                </wp:positionV>
                <wp:extent cx="769620" cy="1021080"/>
                <wp:effectExtent l="0" t="0" r="30480" b="26670"/>
                <wp:wrapNone/>
                <wp:docPr id="27" name="Straight Connector 27"/>
                <wp:cNvGraphicFramePr/>
                <a:graphic xmlns:a="http://schemas.openxmlformats.org/drawingml/2006/main">
                  <a:graphicData uri="http://schemas.microsoft.com/office/word/2010/wordprocessingShape">
                    <wps:wsp>
                      <wps:cNvCnPr/>
                      <wps:spPr>
                        <a:xfrm flipH="1">
                          <a:off x="0" y="0"/>
                          <a:ext cx="769620" cy="102108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8908E7C" id="Straight Connector 27" o:spid="_x0000_s1026" style="position:absolute;flip:x;z-index:251695104;visibility:visible;mso-wrap-style:square;mso-wrap-distance-left:9pt;mso-wrap-distance-top:0;mso-wrap-distance-right:9pt;mso-wrap-distance-bottom:0;mso-position-horizontal:absolute;mso-position-horizontal-relative:text;mso-position-vertical:absolute;mso-position-vertical-relative:text" from="299.4pt,11.5pt" to="5in,9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" strokecolor="black [3213]" strokeweight=".5pt">
                <v:stroke joinstyle="miter"/>
              </v:line>
            </w:pict>
          </mc:Fallback>
        </mc:AlternateContent>
      </w:r>
      <w:r w:rsidR="004D6966" w:rsidRPr="00A31E0C">
        <w:rPr>
          <w:rFonts w:asciiTheme="majorHAnsi" w:hAnsiTheme="majorHAnsi" w:cstheme="majorHAnsi"/>
          <w:noProof/>
          <w:sz w:val="24"/>
          <w:szCs w:val="24"/>
          <w:u w:val="single"/>
        </w:rPr>
        <mc:AlternateContent>
          <mc:Choice Requires="wps">
            <w:drawing>
              <wp:anchor distT="0" distB="0" distL="114300" distR="114300" simplePos="0" relativeHeight="251688960" behindDoc="0" locked="0" layoutInCell="1" allowOverlap="1" wp14:anchorId="0B45859A" wp14:editId="6A629160">
                <wp:simplePos x="0" y="0"/>
                <wp:positionH relativeFrom="column">
                  <wp:posOffset>228600</wp:posOffset>
                </wp:positionH>
                <wp:positionV relativeFrom="paragraph">
                  <wp:posOffset>130175</wp:posOffset>
                </wp:positionV>
                <wp:extent cx="5021580" cy="0"/>
                <wp:effectExtent l="0" t="0" r="0" b="0"/>
                <wp:wrapNone/>
                <wp:docPr id="23" name="Straight Connector 23"/>
                <wp:cNvGraphicFramePr/>
                <a:graphic xmlns:a="http://schemas.openxmlformats.org/drawingml/2006/main">
                  <a:graphicData uri="http://schemas.microsoft.com/office/word/2010/wordprocessingShape">
                    <wps:wsp>
                      <wps:cNvCnPr/>
                      <wps:spPr>
                        <a:xfrm>
                          <a:off x="0" y="0"/>
                          <a:ext cx="502158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E0C89E9" id="Straight Connector 23" o:spid="_x0000_s1026" style="position:absolute;z-index:251688960;visibility:visible;mso-wrap-style:square;mso-wrap-distance-left:9pt;mso-wrap-distance-top:0;mso-wrap-distance-right:9pt;mso-wrap-distance-bottom:0;mso-position-horizontal:absolute;mso-position-horizontal-relative:text;mso-position-vertical:absolute;mso-position-vertical-relative:text" from="18pt,10.25pt" to="413.4pt,1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" strokecolor="black [3213]" strokeweight=".5pt">
                <v:stroke joinstyle="miter"/>
              </v:line>
            </w:pict>
          </mc:Fallback>
        </mc:AlternateContent>
      </w:r>
    </w:p>
    <w:p w14:paraId="6B1B5F09" w14:textId="4FBCC74A" w:rsidR="00AD58E4" w:rsidRPr="00A31E0C" w:rsidRDefault="0052662D" w:rsidP="00490861">
      <w:pPr>
        <w:rPr>
          <w:rFonts w:asciiTheme="majorHAnsi" w:hAnsiTheme="majorHAnsi" w:cstheme="majorHAnsi"/>
          <w:sz w:val="24"/>
          <w:szCs w:val="24"/>
          <w:u w:val="single"/>
        </w:rPr>
      </w:pPr>
      <w:r w:rsidRPr="00A31E0C">
        <w:rPr>
          <w:rFonts w:asciiTheme="majorHAnsi" w:hAnsiTheme="majorHAnsi" w:cstheme="majorHAnsi"/>
          <w:noProof/>
          <w:sz w:val="24"/>
          <w:szCs w:val="24"/>
          <w:u w:val="single"/>
        </w:rPr>
        <mc:AlternateContent>
          <mc:Choice Requires="wps">
            <w:drawing>
              <wp:anchor distT="45720" distB="45720" distL="114300" distR="114300" simplePos="0" relativeHeight="251738112" behindDoc="0" locked="0" layoutInCell="1" allowOverlap="1" wp14:anchorId="499D202E" wp14:editId="18363415">
                <wp:simplePos x="0" y="0"/>
                <wp:positionH relativeFrom="margin">
                  <wp:posOffset>4831080</wp:posOffset>
                </wp:positionH>
                <wp:positionV relativeFrom="paragraph">
                  <wp:posOffset>165100</wp:posOffset>
                </wp:positionV>
                <wp:extent cx="1173480" cy="398145"/>
                <wp:effectExtent l="0" t="0" r="26670" b="20955"/>
                <wp:wrapSquare wrapText="bothSides"/>
                <wp:docPr id="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3480" cy="398145"/>
                        </a:xfrm>
                        <a:prstGeom prst="rect">
                          <a:avLst/>
                        </a:prstGeom>
                        <a:solidFill>
                          <a:srgbClr val="FFFFFF"/>
                        </a:solidFill>
                        <a:ln w="9525">
                          <a:solidFill>
                            <a:schemeClr val="bg1"/>
                          </a:solidFill>
                          <a:miter lim="800000"/>
                          <a:headEnd/>
                          <a:tailEnd/>
                        </a:ln>
                      </wps:spPr>
                      <wps:txbx>
                        <w:txbxContent>
                          <w:p w14:paraId="197D1D55" w14:textId="0E37942F" w:rsidR="00AD58E4" w:rsidRPr="00AD58E4" w:rsidRDefault="00AD58E4" w:rsidP="00AD58E4">
                            <w:pPr>
                              <w:rPr>
                                <w:b/>
                                <w:bCs/>
                                <w:sz w:val="20"/>
                                <w:szCs w:val="20"/>
                              </w:rPr>
                            </w:pPr>
                            <w:r w:rsidRPr="00AD58E4">
                              <w:rPr>
                                <w:b/>
                                <w:bCs/>
                                <w:sz w:val="20"/>
                                <w:szCs w:val="20"/>
                              </w:rPr>
                              <w:t xml:space="preserve">Quick launched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99D202E" id="_x0000_s1047" type="#_x0000_t202" style="position:absolute;margin-left:380.4pt;margin-top:13pt;width:92.4pt;height:31.35pt;z-index:2517381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" strokecolor="white [3212]">
                <v:textbox>
                  <w:txbxContent>
                    <w:p w14:paraId="197D1D55" w14:textId="0E37942F" w:rsidR="00AD58E4" w:rsidRPr="00AD58E4" w:rsidRDefault="00AD58E4" w:rsidP="00AD58E4">
                      <w:pPr>
                        <w:rPr>
                          <w:b/>
                          <w:bCs/>
                          <w:sz w:val="20"/>
                          <w:szCs w:val="20"/>
                        </w:rPr>
                      </w:pPr>
                      <w:r w:rsidRPr="00AD58E4">
                        <w:rPr>
                          <w:b/>
                          <w:bCs/>
                          <w:sz w:val="20"/>
                          <w:szCs w:val="20"/>
                        </w:rPr>
                        <w:t xml:space="preserve">Quick launched </w:t>
                      </w:r>
                    </w:p>
                  </w:txbxContent>
                </v:textbox>
                <w10:wrap type="square" anchorx="margin"/>
              </v:shape>
            </w:pict>
          </mc:Fallback>
        </mc:AlternateContent>
      </w:r>
      <w:r w:rsidRPr="00A31E0C">
        <w:rPr>
          <w:rFonts w:asciiTheme="majorHAnsi" w:hAnsiTheme="majorHAnsi" w:cstheme="majorHAnsi"/>
          <w:noProof/>
          <w:sz w:val="24"/>
          <w:szCs w:val="24"/>
          <w:u w:val="single"/>
        </w:rPr>
        <mc:AlternateContent>
          <mc:Choice Requires="wps">
            <w:drawing>
              <wp:anchor distT="0" distB="0" distL="114300" distR="114300" simplePos="0" relativeHeight="251710464" behindDoc="0" locked="0" layoutInCell="1" allowOverlap="1" wp14:anchorId="3C65C0A9" wp14:editId="41A5DEA5">
                <wp:simplePos x="0" y="0"/>
                <wp:positionH relativeFrom="column">
                  <wp:posOffset>3657600</wp:posOffset>
                </wp:positionH>
                <wp:positionV relativeFrom="paragraph">
                  <wp:posOffset>233680</wp:posOffset>
                </wp:positionV>
                <wp:extent cx="594360" cy="7620"/>
                <wp:effectExtent l="0" t="0" r="15240" b="30480"/>
                <wp:wrapNone/>
                <wp:docPr id="37" name="Straight Connector 37"/>
                <wp:cNvGraphicFramePr/>
                <a:graphic xmlns:a="http://schemas.openxmlformats.org/drawingml/2006/main">
                  <a:graphicData uri="http://schemas.microsoft.com/office/word/2010/wordprocessingShape">
                    <wps:wsp>
                      <wps:cNvCnPr/>
                      <wps:spPr>
                        <a:xfrm flipH="1" flipV="1">
                          <a:off x="0" y="0"/>
                          <a:ext cx="594360" cy="762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34394D8" id="Straight Connector 37" o:spid="_x0000_s1026" style="position:absolute;flip:x y;z-index:251710464;visibility:visible;mso-wrap-style:square;mso-wrap-distance-left:9pt;mso-wrap-distance-top:0;mso-wrap-distance-right:9pt;mso-wrap-distance-bottom:0;mso-position-horizontal:absolute;mso-position-horizontal-relative:text;mso-position-vertical:absolute;mso-position-vertical-relative:text" from="4in,18.4pt" to="334.8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" strokecolor="black [3200]" strokeweight=".5pt">
                <v:stroke joinstyle="miter"/>
              </v:line>
            </w:pict>
          </mc:Fallback>
        </mc:AlternateContent>
      </w:r>
      <w:r w:rsidRPr="00A31E0C">
        <w:rPr>
          <w:rFonts w:asciiTheme="majorHAnsi" w:hAnsiTheme="majorHAnsi" w:cstheme="majorHAnsi"/>
          <w:noProof/>
          <w:sz w:val="24"/>
          <w:szCs w:val="24"/>
          <w:u w:val="single"/>
        </w:rPr>
        <mc:AlternateContent>
          <mc:Choice Requires="wps">
            <w:drawing>
              <wp:anchor distT="45720" distB="45720" distL="114300" distR="114300" simplePos="0" relativeHeight="251734016" behindDoc="0" locked="0" layoutInCell="1" allowOverlap="1" wp14:anchorId="17A1D0DF" wp14:editId="5EBCC027">
                <wp:simplePos x="0" y="0"/>
                <wp:positionH relativeFrom="margin">
                  <wp:posOffset>2560320</wp:posOffset>
                </wp:positionH>
                <wp:positionV relativeFrom="paragraph">
                  <wp:posOffset>81280</wp:posOffset>
                </wp:positionV>
                <wp:extent cx="1211580" cy="297180"/>
                <wp:effectExtent l="0" t="0" r="26670" b="26670"/>
                <wp:wrapSquare wrapText="bothSides"/>
                <wp:docPr id="5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1580" cy="297180"/>
                        </a:xfrm>
                        <a:prstGeom prst="rect">
                          <a:avLst/>
                        </a:prstGeom>
                        <a:solidFill>
                          <a:srgbClr val="FFFFFF"/>
                        </a:solidFill>
                        <a:ln w="9525">
                          <a:solidFill>
                            <a:schemeClr val="bg1"/>
                          </a:solidFill>
                          <a:miter lim="800000"/>
                          <a:headEnd/>
                          <a:tailEnd/>
                        </a:ln>
                      </wps:spPr>
                      <wps:txbx>
                        <w:txbxContent>
                          <w:p w14:paraId="0C44D787" w14:textId="75223227" w:rsidR="00AD58E4" w:rsidRPr="00AD58E4" w:rsidRDefault="00AD58E4" w:rsidP="00AD58E4">
                            <w:pPr>
                              <w:rPr>
                                <w:b/>
                                <w:bCs/>
                                <w:sz w:val="20"/>
                                <w:szCs w:val="20"/>
                              </w:rPr>
                            </w:pPr>
                            <w:r w:rsidRPr="00AD58E4">
                              <w:rPr>
                                <w:b/>
                                <w:bCs/>
                                <w:sz w:val="20"/>
                                <w:szCs w:val="20"/>
                              </w:rPr>
                              <w:t>High ingredient list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A1D0DF" id="_x0000_s1048" type="#_x0000_t202" style="position:absolute;margin-left:201.6pt;margin-top:6.4pt;width:95.4pt;height:23.4pt;z-index:2517340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" strokecolor="white [3212]">
                <v:textbox>
                  <w:txbxContent>
                    <w:p w14:paraId="0C44D787" w14:textId="75223227" w:rsidR="00AD58E4" w:rsidRPr="00AD58E4" w:rsidRDefault="00AD58E4" w:rsidP="00AD58E4">
                      <w:pPr>
                        <w:rPr>
                          <w:b/>
                          <w:bCs/>
                          <w:sz w:val="20"/>
                          <w:szCs w:val="20"/>
                        </w:rPr>
                      </w:pPr>
                      <w:r w:rsidRPr="00AD58E4">
                        <w:rPr>
                          <w:b/>
                          <w:bCs/>
                          <w:sz w:val="20"/>
                          <w:szCs w:val="20"/>
                        </w:rPr>
                        <w:t>High ingredient list</w:t>
                      </w:r>
                    </w:p>
                  </w:txbxContent>
                </v:textbox>
                <w10:wrap type="square" anchorx="margin"/>
              </v:shape>
            </w:pict>
          </mc:Fallback>
        </mc:AlternateContent>
      </w:r>
      <w:r w:rsidR="00AD58E4" w:rsidRPr="00A31E0C">
        <w:rPr>
          <w:rFonts w:asciiTheme="majorHAnsi" w:hAnsiTheme="majorHAnsi" w:cstheme="majorHAnsi"/>
          <w:noProof/>
          <w:sz w:val="24"/>
          <w:szCs w:val="24"/>
          <w:u w:val="single"/>
        </w:rPr>
        <mc:AlternateContent>
          <mc:Choice Requires="wps">
            <w:drawing>
              <wp:anchor distT="45720" distB="45720" distL="114300" distR="114300" simplePos="0" relativeHeight="251731968" behindDoc="0" locked="0" layoutInCell="1" allowOverlap="1" wp14:anchorId="48590BA0" wp14:editId="322138CB">
                <wp:simplePos x="0" y="0"/>
                <wp:positionH relativeFrom="margin">
                  <wp:posOffset>-205740</wp:posOffset>
                </wp:positionH>
                <wp:positionV relativeFrom="paragraph">
                  <wp:posOffset>309880</wp:posOffset>
                </wp:positionV>
                <wp:extent cx="944880" cy="398145"/>
                <wp:effectExtent l="0" t="0" r="26670" b="20955"/>
                <wp:wrapSquare wrapText="bothSides"/>
                <wp:docPr id="5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4880" cy="398145"/>
                        </a:xfrm>
                        <a:prstGeom prst="rect">
                          <a:avLst/>
                        </a:prstGeom>
                        <a:solidFill>
                          <a:srgbClr val="FFFFFF"/>
                        </a:solidFill>
                        <a:ln w="9525">
                          <a:solidFill>
                            <a:schemeClr val="bg1"/>
                          </a:solidFill>
                          <a:miter lim="800000"/>
                          <a:headEnd/>
                          <a:tailEnd/>
                        </a:ln>
                      </wps:spPr>
                      <wps:txbx>
                        <w:txbxContent>
                          <w:p w14:paraId="32CBEBD5" w14:textId="679F1DD9" w:rsidR="00B67816" w:rsidRPr="00B67816" w:rsidRDefault="00B67816" w:rsidP="00B67816">
                            <w:pPr>
                              <w:rPr>
                                <w:b/>
                                <w:bCs/>
                                <w:sz w:val="20"/>
                                <w:szCs w:val="20"/>
                              </w:rPr>
                            </w:pPr>
                            <w:r w:rsidRPr="00B67816">
                              <w:rPr>
                                <w:b/>
                                <w:bCs/>
                                <w:sz w:val="20"/>
                                <w:szCs w:val="20"/>
                              </w:rPr>
                              <w:t xml:space="preserve">Under funded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590BA0" id="_x0000_s1049" type="#_x0000_t202" style="position:absolute;margin-left:-16.2pt;margin-top:24.4pt;width:74.4pt;height:31.35pt;z-index:2517319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" strokecolor="white [3212]">
                <v:textbox>
                  <w:txbxContent>
                    <w:p w14:paraId="32CBEBD5" w14:textId="679F1DD9" w:rsidR="00B67816" w:rsidRPr="00B67816" w:rsidRDefault="00B67816" w:rsidP="00B67816">
                      <w:pPr>
                        <w:rPr>
                          <w:b/>
                          <w:bCs/>
                          <w:sz w:val="20"/>
                          <w:szCs w:val="20"/>
                        </w:rPr>
                      </w:pPr>
                      <w:r w:rsidRPr="00B67816">
                        <w:rPr>
                          <w:b/>
                          <w:bCs/>
                          <w:sz w:val="20"/>
                          <w:szCs w:val="20"/>
                        </w:rPr>
                        <w:t xml:space="preserve">Under funded </w:t>
                      </w:r>
                    </w:p>
                  </w:txbxContent>
                </v:textbox>
                <w10:wrap type="square" anchorx="margin"/>
              </v:shape>
            </w:pict>
          </mc:Fallback>
        </mc:AlternateContent>
      </w:r>
      <w:r w:rsidR="00AD58E4" w:rsidRPr="00A31E0C">
        <w:rPr>
          <w:rFonts w:asciiTheme="majorHAnsi" w:hAnsiTheme="majorHAnsi" w:cstheme="majorHAnsi"/>
          <w:noProof/>
          <w:sz w:val="24"/>
          <w:szCs w:val="24"/>
          <w:u w:val="single"/>
        </w:rPr>
        <mc:AlternateContent>
          <mc:Choice Requires="wps">
            <w:drawing>
              <wp:anchor distT="0" distB="0" distL="114300" distR="114300" simplePos="0" relativeHeight="251708416" behindDoc="0" locked="0" layoutInCell="1" allowOverlap="1" wp14:anchorId="23019915" wp14:editId="76821931">
                <wp:simplePos x="0" y="0"/>
                <wp:positionH relativeFrom="column">
                  <wp:posOffset>1013460</wp:posOffset>
                </wp:positionH>
                <wp:positionV relativeFrom="paragraph">
                  <wp:posOffset>96520</wp:posOffset>
                </wp:positionV>
                <wp:extent cx="701040" cy="22860"/>
                <wp:effectExtent l="0" t="0" r="22860" b="34290"/>
                <wp:wrapNone/>
                <wp:docPr id="35" name="Straight Connector 35"/>
                <wp:cNvGraphicFramePr/>
                <a:graphic xmlns:a="http://schemas.openxmlformats.org/drawingml/2006/main">
                  <a:graphicData uri="http://schemas.microsoft.com/office/word/2010/wordprocessingShape">
                    <wps:wsp>
                      <wps:cNvCnPr/>
                      <wps:spPr>
                        <a:xfrm flipH="1" flipV="1">
                          <a:off x="0" y="0"/>
                          <a:ext cx="701040" cy="2286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60C008A" id="Straight Connector 35" o:spid="_x0000_s1026" style="position:absolute;flip:x y;z-index:251708416;visibility:visible;mso-wrap-style:square;mso-wrap-distance-left:9pt;mso-wrap-distance-top:0;mso-wrap-distance-right:9pt;mso-wrap-distance-bottom:0;mso-position-horizontal:absolute;mso-position-horizontal-relative:text;mso-position-vertical:absolute;mso-position-vertical-relative:text" from="79.8pt,7.6pt" to="135pt,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" strokecolor="black [3200]" strokeweight=".5pt">
                <v:stroke joinstyle="miter"/>
              </v:line>
            </w:pict>
          </mc:Fallback>
        </mc:AlternateContent>
      </w:r>
    </w:p>
    <w:p w14:paraId="3D1DD74C" w14:textId="78F92030" w:rsidR="00AD58E4" w:rsidRPr="00A31E0C" w:rsidRDefault="0052662D" w:rsidP="00490861">
      <w:pPr>
        <w:rPr>
          <w:rFonts w:asciiTheme="majorHAnsi" w:hAnsiTheme="majorHAnsi" w:cstheme="majorHAnsi"/>
          <w:sz w:val="24"/>
          <w:szCs w:val="24"/>
          <w:u w:val="single"/>
        </w:rPr>
      </w:pPr>
      <w:r w:rsidRPr="00A31E0C">
        <w:rPr>
          <w:rFonts w:asciiTheme="majorHAnsi" w:hAnsiTheme="majorHAnsi" w:cstheme="majorHAnsi"/>
          <w:noProof/>
          <w:sz w:val="24"/>
          <w:szCs w:val="24"/>
          <w:u w:val="single"/>
        </w:rPr>
        <mc:AlternateContent>
          <mc:Choice Requires="wps">
            <w:drawing>
              <wp:anchor distT="0" distB="0" distL="114300" distR="114300" simplePos="0" relativeHeight="251709440" behindDoc="0" locked="0" layoutInCell="1" allowOverlap="1" wp14:anchorId="631F382A" wp14:editId="6F460C98">
                <wp:simplePos x="0" y="0"/>
                <wp:positionH relativeFrom="column">
                  <wp:posOffset>4137660</wp:posOffset>
                </wp:positionH>
                <wp:positionV relativeFrom="paragraph">
                  <wp:posOffset>50165</wp:posOffset>
                </wp:positionV>
                <wp:extent cx="655320" cy="7620"/>
                <wp:effectExtent l="0" t="0" r="30480" b="30480"/>
                <wp:wrapNone/>
                <wp:docPr id="36" name="Straight Connector 36"/>
                <wp:cNvGraphicFramePr/>
                <a:graphic xmlns:a="http://schemas.openxmlformats.org/drawingml/2006/main">
                  <a:graphicData uri="http://schemas.microsoft.com/office/word/2010/wordprocessingShape">
                    <wps:wsp>
                      <wps:cNvCnPr/>
                      <wps:spPr>
                        <a:xfrm>
                          <a:off x="0" y="0"/>
                          <a:ext cx="655320" cy="762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0A01B6A" id="Straight Connector 36" o:spid="_x0000_s1026" style="position:absolute;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5.8pt,3.95pt" to="377.4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" strokecolor="black [3200]" strokeweight=".5pt">
                <v:stroke joinstyle="miter"/>
              </v:line>
            </w:pict>
          </mc:Fallback>
        </mc:AlternateContent>
      </w:r>
      <w:r w:rsidRPr="00A31E0C">
        <w:rPr>
          <w:rFonts w:asciiTheme="majorHAnsi" w:hAnsiTheme="majorHAnsi" w:cstheme="majorHAnsi"/>
          <w:noProof/>
          <w:sz w:val="24"/>
          <w:szCs w:val="24"/>
          <w:u w:val="single"/>
        </w:rPr>
        <mc:AlternateContent>
          <mc:Choice Requires="wps">
            <w:drawing>
              <wp:anchor distT="0" distB="0" distL="114300" distR="114300" simplePos="0" relativeHeight="251713536" behindDoc="0" locked="0" layoutInCell="1" allowOverlap="1" wp14:anchorId="1E1B3256" wp14:editId="6600A5BD">
                <wp:simplePos x="0" y="0"/>
                <wp:positionH relativeFrom="column">
                  <wp:posOffset>4137660</wp:posOffset>
                </wp:positionH>
                <wp:positionV relativeFrom="paragraph">
                  <wp:posOffset>57785</wp:posOffset>
                </wp:positionV>
                <wp:extent cx="624840" cy="731520"/>
                <wp:effectExtent l="0" t="0" r="22860" b="30480"/>
                <wp:wrapNone/>
                <wp:docPr id="40" name="Connector: Elbow 40"/>
                <wp:cNvGraphicFramePr/>
                <a:graphic xmlns:a="http://schemas.openxmlformats.org/drawingml/2006/main">
                  <a:graphicData uri="http://schemas.microsoft.com/office/word/2010/wordprocessingShape">
                    <wps:wsp>
                      <wps:cNvCnPr/>
                      <wps:spPr>
                        <a:xfrm>
                          <a:off x="0" y="0"/>
                          <a:ext cx="624840" cy="731520"/>
                        </a:xfrm>
                        <a:prstGeom prst="bentConnector3">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5F276DA" id="Connector: Elbow 40" o:spid="_x0000_s1026" type="#_x0000_t34" style="position:absolute;margin-left:325.8pt;margin-top:4.55pt;width:49.2pt;height:57.6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" strokecolor="black [3200]" strokeweight=".5pt"/>
            </w:pict>
          </mc:Fallback>
        </mc:AlternateContent>
      </w:r>
      <w:r w:rsidR="00AD58E4" w:rsidRPr="00A31E0C">
        <w:rPr>
          <w:rFonts w:asciiTheme="majorHAnsi" w:hAnsiTheme="majorHAnsi" w:cstheme="majorHAnsi"/>
          <w:noProof/>
          <w:sz w:val="24"/>
          <w:szCs w:val="24"/>
          <w:u w:val="single"/>
        </w:rPr>
        <mc:AlternateContent>
          <mc:Choice Requires="wps">
            <w:drawing>
              <wp:anchor distT="0" distB="0" distL="114300" distR="114300" simplePos="0" relativeHeight="251729920" behindDoc="0" locked="0" layoutInCell="1" allowOverlap="1" wp14:anchorId="469EDDAB" wp14:editId="5FD1FFB0">
                <wp:simplePos x="0" y="0"/>
                <wp:positionH relativeFrom="column">
                  <wp:posOffset>708660</wp:posOffset>
                </wp:positionH>
                <wp:positionV relativeFrom="paragraph">
                  <wp:posOffset>240665</wp:posOffset>
                </wp:positionV>
                <wp:extent cx="647700" cy="7620"/>
                <wp:effectExtent l="0" t="0" r="19050" b="30480"/>
                <wp:wrapNone/>
                <wp:docPr id="50" name="Straight Connector 50"/>
                <wp:cNvGraphicFramePr/>
                <a:graphic xmlns:a="http://schemas.openxmlformats.org/drawingml/2006/main">
                  <a:graphicData uri="http://schemas.microsoft.com/office/word/2010/wordprocessingShape">
                    <wps:wsp>
                      <wps:cNvCnPr/>
                      <wps:spPr>
                        <a:xfrm flipH="1" flipV="1">
                          <a:off x="0" y="0"/>
                          <a:ext cx="647700" cy="762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F9A6F4E" id="Straight Connector 50" o:spid="_x0000_s1026" style="position:absolute;flip:x y;z-index:251729920;visibility:visible;mso-wrap-style:square;mso-wrap-distance-left:9pt;mso-wrap-distance-top:0;mso-wrap-distance-right:9pt;mso-wrap-distance-bottom:0;mso-position-horizontal:absolute;mso-position-horizontal-relative:text;mso-position-vertical:absolute;mso-position-vertical-relative:text" from="55.8pt,18.95pt" to="106.8pt,1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" strokecolor="black [3200]" strokeweight=".5pt">
                <v:stroke joinstyle="miter"/>
              </v:line>
            </w:pict>
          </mc:Fallback>
        </mc:AlternateContent>
      </w:r>
      <w:r w:rsidR="00AD58E4" w:rsidRPr="00A31E0C">
        <w:rPr>
          <w:rFonts w:asciiTheme="majorHAnsi" w:hAnsiTheme="majorHAnsi" w:cstheme="majorHAnsi"/>
          <w:noProof/>
          <w:sz w:val="24"/>
          <w:szCs w:val="24"/>
          <w:u w:val="single"/>
        </w:rPr>
        <mc:AlternateContent>
          <mc:Choice Requires="wps">
            <w:drawing>
              <wp:anchor distT="0" distB="0" distL="114300" distR="114300" simplePos="0" relativeHeight="251715584" behindDoc="0" locked="0" layoutInCell="1" allowOverlap="1" wp14:anchorId="3AE40202" wp14:editId="3490081B">
                <wp:simplePos x="0" y="0"/>
                <wp:positionH relativeFrom="column">
                  <wp:posOffset>1592580</wp:posOffset>
                </wp:positionH>
                <wp:positionV relativeFrom="paragraph">
                  <wp:posOffset>12065</wp:posOffset>
                </wp:positionV>
                <wp:extent cx="403860" cy="327660"/>
                <wp:effectExtent l="0" t="0" r="15240" b="34290"/>
                <wp:wrapNone/>
                <wp:docPr id="42" name="Connector: Elbow 42"/>
                <wp:cNvGraphicFramePr/>
                <a:graphic xmlns:a="http://schemas.openxmlformats.org/drawingml/2006/main">
                  <a:graphicData uri="http://schemas.microsoft.com/office/word/2010/wordprocessingShape">
                    <wps:wsp>
                      <wps:cNvCnPr/>
                      <wps:spPr>
                        <a:xfrm>
                          <a:off x="0" y="0"/>
                          <a:ext cx="403860" cy="327660"/>
                        </a:xfrm>
                        <a:prstGeom prst="bentConnector3">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D660B16" id="Connector: Elbow 42" o:spid="_x0000_s1026" type="#_x0000_t34" style="position:absolute;margin-left:125.4pt;margin-top:.95pt;width:31.8pt;height:25.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" strokecolor="black [3200]" strokeweight=".5pt"/>
            </w:pict>
          </mc:Fallback>
        </mc:AlternateContent>
      </w:r>
    </w:p>
    <w:p w14:paraId="771ABCDB" w14:textId="6C958E96" w:rsidR="00AD58E4" w:rsidRPr="00A31E0C" w:rsidRDefault="0052662D" w:rsidP="00490861">
      <w:pPr>
        <w:rPr>
          <w:rFonts w:asciiTheme="majorHAnsi" w:hAnsiTheme="majorHAnsi" w:cstheme="majorHAnsi"/>
          <w:sz w:val="24"/>
          <w:szCs w:val="24"/>
          <w:u w:val="single"/>
        </w:rPr>
      </w:pPr>
      <w:r w:rsidRPr="00A31E0C">
        <w:rPr>
          <w:rFonts w:asciiTheme="majorHAnsi" w:hAnsiTheme="majorHAnsi" w:cstheme="majorHAnsi"/>
          <w:noProof/>
          <w:sz w:val="24"/>
          <w:szCs w:val="24"/>
          <w:u w:val="single"/>
        </w:rPr>
        <mc:AlternateContent>
          <mc:Choice Requires="wps">
            <w:drawing>
              <wp:anchor distT="45720" distB="45720" distL="114300" distR="114300" simplePos="0" relativeHeight="251697152" behindDoc="0" locked="0" layoutInCell="1" allowOverlap="1" wp14:anchorId="3C06E264" wp14:editId="774199F3">
                <wp:simplePos x="0" y="0"/>
                <wp:positionH relativeFrom="column">
                  <wp:posOffset>3482340</wp:posOffset>
                </wp:positionH>
                <wp:positionV relativeFrom="paragraph">
                  <wp:posOffset>114300</wp:posOffset>
                </wp:positionV>
                <wp:extent cx="777240" cy="398145"/>
                <wp:effectExtent l="0" t="0" r="22860" b="20955"/>
                <wp:wrapSquare wrapText="bothSides"/>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7240" cy="398145"/>
                        </a:xfrm>
                        <a:prstGeom prst="rect">
                          <a:avLst/>
                        </a:prstGeom>
                        <a:solidFill>
                          <a:srgbClr val="FFFFFF"/>
                        </a:solidFill>
                        <a:ln w="9525">
                          <a:solidFill>
                            <a:schemeClr val="bg1"/>
                          </a:solidFill>
                          <a:miter lim="800000"/>
                          <a:headEnd/>
                          <a:tailEnd/>
                        </a:ln>
                      </wps:spPr>
                      <wps:txbx>
                        <w:txbxContent>
                          <w:p w14:paraId="056BED4A" w14:textId="3C295B3F" w:rsidR="00805E6D" w:rsidRPr="001C6EC7" w:rsidRDefault="00805E6D" w:rsidP="00805E6D">
                            <w:pPr>
                              <w:rPr>
                                <w:b/>
                                <w:bCs/>
                                <w:sz w:val="32"/>
                                <w:szCs w:val="32"/>
                              </w:rPr>
                            </w:pPr>
                            <w:r w:rsidRPr="001C6EC7">
                              <w:rPr>
                                <w:b/>
                                <w:bCs/>
                                <w:sz w:val="32"/>
                                <w:szCs w:val="32"/>
                              </w:rPr>
                              <w:t xml:space="preserve">Menu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C06E264" id="_x0000_s1050" type="#_x0000_t202" style="position:absolute;margin-left:274.2pt;margin-top:9pt;width:61.2pt;height:31.35pt;z-index:2516971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" strokecolor="white [3212]">
                <v:textbox>
                  <w:txbxContent>
                    <w:p w14:paraId="056BED4A" w14:textId="3C295B3F" w:rsidR="00805E6D" w:rsidRPr="001C6EC7" w:rsidRDefault="00805E6D" w:rsidP="00805E6D">
                      <w:pPr>
                        <w:rPr>
                          <w:b/>
                          <w:bCs/>
                          <w:sz w:val="32"/>
                          <w:szCs w:val="32"/>
                        </w:rPr>
                      </w:pPr>
                      <w:r w:rsidRPr="001C6EC7">
                        <w:rPr>
                          <w:b/>
                          <w:bCs/>
                          <w:sz w:val="32"/>
                          <w:szCs w:val="32"/>
                        </w:rPr>
                        <w:t xml:space="preserve">Menu </w:t>
                      </w:r>
                    </w:p>
                  </w:txbxContent>
                </v:textbox>
                <w10:wrap type="square"/>
              </v:shape>
            </w:pict>
          </mc:Fallback>
        </mc:AlternateContent>
      </w:r>
      <w:r w:rsidR="00AD58E4" w:rsidRPr="00A31E0C">
        <w:rPr>
          <w:rFonts w:asciiTheme="majorHAnsi" w:hAnsiTheme="majorHAnsi" w:cstheme="majorHAnsi"/>
          <w:noProof/>
          <w:sz w:val="24"/>
          <w:szCs w:val="24"/>
          <w:u w:val="single"/>
        </w:rPr>
        <mc:AlternateContent>
          <mc:Choice Requires="wps">
            <w:drawing>
              <wp:anchor distT="45720" distB="45720" distL="114300" distR="114300" simplePos="0" relativeHeight="251703296" behindDoc="0" locked="0" layoutInCell="1" allowOverlap="1" wp14:anchorId="44273CB1" wp14:editId="4B1C0C7E">
                <wp:simplePos x="0" y="0"/>
                <wp:positionH relativeFrom="column">
                  <wp:posOffset>906780</wp:posOffset>
                </wp:positionH>
                <wp:positionV relativeFrom="paragraph">
                  <wp:posOffset>8890</wp:posOffset>
                </wp:positionV>
                <wp:extent cx="777240" cy="398145"/>
                <wp:effectExtent l="0" t="0" r="22860" b="20955"/>
                <wp:wrapSquare wrapText="bothSides"/>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7240" cy="398145"/>
                        </a:xfrm>
                        <a:prstGeom prst="rect">
                          <a:avLst/>
                        </a:prstGeom>
                        <a:solidFill>
                          <a:srgbClr val="FFFFFF"/>
                        </a:solidFill>
                        <a:ln w="9525">
                          <a:solidFill>
                            <a:schemeClr val="bg1"/>
                          </a:solidFill>
                          <a:miter lim="800000"/>
                          <a:headEnd/>
                          <a:tailEnd/>
                        </a:ln>
                      </wps:spPr>
                      <wps:txbx>
                        <w:txbxContent>
                          <w:p w14:paraId="5C3BC78B" w14:textId="069F1C4A" w:rsidR="00805E6D" w:rsidRPr="001C6EC7" w:rsidRDefault="00805E6D" w:rsidP="00805E6D">
                            <w:pPr>
                              <w:rPr>
                                <w:b/>
                                <w:bCs/>
                                <w:sz w:val="32"/>
                                <w:szCs w:val="32"/>
                              </w:rPr>
                            </w:pPr>
                            <w:r w:rsidRPr="001C6EC7">
                              <w:rPr>
                                <w:b/>
                                <w:bCs/>
                                <w:sz w:val="32"/>
                                <w:szCs w:val="32"/>
                              </w:rPr>
                              <w:t xml:space="preserve">Cost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273CB1" id="_x0000_s1051" type="#_x0000_t202" style="position:absolute;margin-left:71.4pt;margin-top:.7pt;width:61.2pt;height:31.35pt;z-index:2517032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" strokecolor="white [3212]">
                <v:textbox>
                  <w:txbxContent>
                    <w:p w14:paraId="5C3BC78B" w14:textId="069F1C4A" w:rsidR="00805E6D" w:rsidRPr="001C6EC7" w:rsidRDefault="00805E6D" w:rsidP="00805E6D">
                      <w:pPr>
                        <w:rPr>
                          <w:b/>
                          <w:bCs/>
                          <w:sz w:val="32"/>
                          <w:szCs w:val="32"/>
                        </w:rPr>
                      </w:pPr>
                      <w:r w:rsidRPr="001C6EC7">
                        <w:rPr>
                          <w:b/>
                          <w:bCs/>
                          <w:sz w:val="32"/>
                          <w:szCs w:val="32"/>
                        </w:rPr>
                        <w:t xml:space="preserve">Cost </w:t>
                      </w:r>
                    </w:p>
                  </w:txbxContent>
                </v:textbox>
                <w10:wrap type="square"/>
              </v:shape>
            </w:pict>
          </mc:Fallback>
        </mc:AlternateContent>
      </w:r>
      <w:r w:rsidR="00AD58E4" w:rsidRPr="00A31E0C">
        <w:rPr>
          <w:rFonts w:asciiTheme="majorHAnsi" w:hAnsiTheme="majorHAnsi" w:cstheme="majorHAnsi"/>
          <w:noProof/>
          <w:sz w:val="24"/>
          <w:szCs w:val="24"/>
          <w:u w:val="single"/>
        </w:rPr>
        <mc:AlternateContent>
          <mc:Choice Requires="wps">
            <w:drawing>
              <wp:anchor distT="45720" distB="45720" distL="114300" distR="114300" simplePos="0" relativeHeight="251725824" behindDoc="0" locked="0" layoutInCell="1" allowOverlap="1" wp14:anchorId="1272EDF8" wp14:editId="7587F2B3">
                <wp:simplePos x="0" y="0"/>
                <wp:positionH relativeFrom="column">
                  <wp:posOffset>1851660</wp:posOffset>
                </wp:positionH>
                <wp:positionV relativeFrom="paragraph">
                  <wp:posOffset>11430</wp:posOffset>
                </wp:positionV>
                <wp:extent cx="1203960" cy="312420"/>
                <wp:effectExtent l="0" t="0" r="15240" b="11430"/>
                <wp:wrapSquare wrapText="bothSides"/>
                <wp:docPr id="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3960" cy="312420"/>
                        </a:xfrm>
                        <a:prstGeom prst="rect">
                          <a:avLst/>
                        </a:prstGeom>
                        <a:solidFill>
                          <a:srgbClr val="FFFFFF"/>
                        </a:solidFill>
                        <a:ln w="9525">
                          <a:solidFill>
                            <a:schemeClr val="bg1"/>
                          </a:solidFill>
                          <a:miter lim="800000"/>
                          <a:headEnd/>
                          <a:tailEnd/>
                        </a:ln>
                      </wps:spPr>
                      <wps:txbx>
                        <w:txbxContent>
                          <w:p w14:paraId="763D66F3" w14:textId="0476DF33" w:rsidR="00B67816" w:rsidRPr="00B67816" w:rsidRDefault="00B67816" w:rsidP="00B67816">
                            <w:pPr>
                              <w:rPr>
                                <w:b/>
                                <w:bCs/>
                                <w:sz w:val="20"/>
                                <w:szCs w:val="20"/>
                              </w:rPr>
                            </w:pPr>
                            <w:r w:rsidRPr="00B67816">
                              <w:rPr>
                                <w:b/>
                                <w:bCs/>
                                <w:sz w:val="20"/>
                                <w:szCs w:val="20"/>
                              </w:rPr>
                              <w:t>High food costs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72EDF8" id="_x0000_s1052" type="#_x0000_t202" style="position:absolute;margin-left:145.8pt;margin-top:.9pt;width:94.8pt;height:24.6pt;z-index:2517258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" strokecolor="white [3212]">
                <v:textbox>
                  <w:txbxContent>
                    <w:p w14:paraId="763D66F3" w14:textId="0476DF33" w:rsidR="00B67816" w:rsidRPr="00B67816" w:rsidRDefault="00B67816" w:rsidP="00B67816">
                      <w:pPr>
                        <w:rPr>
                          <w:b/>
                          <w:bCs/>
                          <w:sz w:val="20"/>
                          <w:szCs w:val="20"/>
                        </w:rPr>
                      </w:pPr>
                      <w:r w:rsidRPr="00B67816">
                        <w:rPr>
                          <w:b/>
                          <w:bCs/>
                          <w:sz w:val="20"/>
                          <w:szCs w:val="20"/>
                        </w:rPr>
                        <w:t>High food costs</w:t>
                      </w:r>
                    </w:p>
                  </w:txbxContent>
                </v:textbox>
                <w10:wrap type="square"/>
              </v:shape>
            </w:pict>
          </mc:Fallback>
        </mc:AlternateContent>
      </w:r>
    </w:p>
    <w:p w14:paraId="495A1925" w14:textId="1959A213" w:rsidR="00AD58E4" w:rsidRPr="00A31E0C" w:rsidRDefault="0052662D" w:rsidP="00490861">
      <w:pPr>
        <w:rPr>
          <w:rFonts w:asciiTheme="majorHAnsi" w:hAnsiTheme="majorHAnsi" w:cstheme="majorHAnsi"/>
          <w:sz w:val="24"/>
          <w:szCs w:val="24"/>
          <w:u w:val="single"/>
        </w:rPr>
      </w:pPr>
      <w:r w:rsidRPr="00A31E0C">
        <w:rPr>
          <w:rFonts w:asciiTheme="majorHAnsi" w:hAnsiTheme="majorHAnsi" w:cstheme="majorHAnsi"/>
          <w:noProof/>
          <w:sz w:val="24"/>
          <w:szCs w:val="24"/>
          <w:u w:val="single"/>
        </w:rPr>
        <mc:AlternateContent>
          <mc:Choice Requires="wps">
            <w:drawing>
              <wp:anchor distT="45720" distB="45720" distL="114300" distR="114300" simplePos="0" relativeHeight="251736064" behindDoc="0" locked="0" layoutInCell="1" allowOverlap="1" wp14:anchorId="1CC6CDEC" wp14:editId="1C7805B7">
                <wp:simplePos x="0" y="0"/>
                <wp:positionH relativeFrom="margin">
                  <wp:posOffset>4724400</wp:posOffset>
                </wp:positionH>
                <wp:positionV relativeFrom="paragraph">
                  <wp:posOffset>11430</wp:posOffset>
                </wp:positionV>
                <wp:extent cx="1181100" cy="289560"/>
                <wp:effectExtent l="0" t="0" r="19050" b="15240"/>
                <wp:wrapSquare wrapText="bothSides"/>
                <wp:docPr id="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1100" cy="289560"/>
                        </a:xfrm>
                        <a:prstGeom prst="rect">
                          <a:avLst/>
                        </a:prstGeom>
                        <a:solidFill>
                          <a:srgbClr val="FFFFFF"/>
                        </a:solidFill>
                        <a:ln w="9525">
                          <a:solidFill>
                            <a:schemeClr val="bg1"/>
                          </a:solidFill>
                          <a:miter lim="800000"/>
                          <a:headEnd/>
                          <a:tailEnd/>
                        </a:ln>
                      </wps:spPr>
                      <wps:txbx>
                        <w:txbxContent>
                          <w:p w14:paraId="2D74B89D" w14:textId="171643DC" w:rsidR="00AD58E4" w:rsidRPr="00AD58E4" w:rsidRDefault="00AD58E4" w:rsidP="00AD58E4">
                            <w:pPr>
                              <w:rPr>
                                <w:b/>
                                <w:bCs/>
                                <w:sz w:val="20"/>
                                <w:szCs w:val="20"/>
                              </w:rPr>
                            </w:pPr>
                            <w:r w:rsidRPr="00AD58E4">
                              <w:rPr>
                                <w:b/>
                                <w:bCs/>
                                <w:sz w:val="20"/>
                                <w:szCs w:val="20"/>
                              </w:rPr>
                              <w:t xml:space="preserve">Over ambitious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CC6CDEC" id="_x0000_s1053" type="#_x0000_t202" style="position:absolute;margin-left:372pt;margin-top:.9pt;width:93pt;height:22.8pt;z-index:2517360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" strokecolor="white [3212]">
                <v:textbox>
                  <w:txbxContent>
                    <w:p w14:paraId="2D74B89D" w14:textId="171643DC" w:rsidR="00AD58E4" w:rsidRPr="00AD58E4" w:rsidRDefault="00AD58E4" w:rsidP="00AD58E4">
                      <w:pPr>
                        <w:rPr>
                          <w:b/>
                          <w:bCs/>
                          <w:sz w:val="20"/>
                          <w:szCs w:val="20"/>
                        </w:rPr>
                      </w:pPr>
                      <w:r w:rsidRPr="00AD58E4">
                        <w:rPr>
                          <w:b/>
                          <w:bCs/>
                          <w:sz w:val="20"/>
                          <w:szCs w:val="20"/>
                        </w:rPr>
                        <w:t xml:space="preserve">Over ambitious </w:t>
                      </w:r>
                    </w:p>
                  </w:txbxContent>
                </v:textbox>
                <w10:wrap type="square" anchorx="margin"/>
              </v:shape>
            </w:pict>
          </mc:Fallback>
        </mc:AlternateContent>
      </w:r>
    </w:p>
    <w:p w14:paraId="7063FD67" w14:textId="1115020E" w:rsidR="00AD58E4" w:rsidRPr="00A31E0C" w:rsidRDefault="00AD58E4" w:rsidP="00490861">
      <w:pPr>
        <w:rPr>
          <w:rFonts w:asciiTheme="majorHAnsi" w:hAnsiTheme="majorHAnsi" w:cstheme="majorHAnsi"/>
          <w:sz w:val="24"/>
          <w:szCs w:val="24"/>
          <w:u w:val="single"/>
        </w:rPr>
      </w:pPr>
    </w:p>
    <w:p w14:paraId="7C7AA8C1" w14:textId="2DE52BA2" w:rsidR="00AD58E4" w:rsidRPr="00A31E0C" w:rsidRDefault="00AD58E4" w:rsidP="00490861">
      <w:pPr>
        <w:rPr>
          <w:rFonts w:asciiTheme="majorHAnsi" w:hAnsiTheme="majorHAnsi" w:cstheme="majorHAnsi"/>
          <w:sz w:val="24"/>
          <w:szCs w:val="24"/>
          <w:u w:val="single"/>
        </w:rPr>
      </w:pPr>
    </w:p>
    <w:p w14:paraId="5CC90A53" w14:textId="30222DC4" w:rsidR="00AD58E4" w:rsidRPr="00A31E0C" w:rsidRDefault="00AD58E4" w:rsidP="00490861">
      <w:pPr>
        <w:rPr>
          <w:rFonts w:asciiTheme="majorHAnsi" w:hAnsiTheme="majorHAnsi" w:cstheme="majorHAnsi"/>
          <w:sz w:val="24"/>
          <w:szCs w:val="24"/>
          <w:u w:val="single"/>
        </w:rPr>
      </w:pPr>
    </w:p>
    <w:p w14:paraId="0D2CC701" w14:textId="77777777" w:rsidR="006915B5" w:rsidRPr="00A31E0C" w:rsidRDefault="0052662D" w:rsidP="00490861">
      <w:pPr>
        <w:rPr>
          <w:rFonts w:asciiTheme="majorHAnsi" w:hAnsiTheme="majorHAnsi" w:cstheme="majorHAnsi"/>
          <w:sz w:val="24"/>
          <w:szCs w:val="24"/>
        </w:rPr>
      </w:pPr>
      <w:r w:rsidRPr="00A31E0C">
        <w:rPr>
          <w:rFonts w:asciiTheme="majorHAnsi" w:hAnsiTheme="majorHAnsi" w:cstheme="majorHAnsi"/>
          <w:sz w:val="24"/>
          <w:szCs w:val="24"/>
        </w:rPr>
        <w:t xml:space="preserve">Above shows </w:t>
      </w:r>
      <w:r w:rsidR="006F62BF" w:rsidRPr="00A31E0C">
        <w:rPr>
          <w:rFonts w:asciiTheme="majorHAnsi" w:hAnsiTheme="majorHAnsi" w:cstheme="majorHAnsi"/>
          <w:sz w:val="24"/>
          <w:szCs w:val="24"/>
        </w:rPr>
        <w:t>a cause-and-effect</w:t>
      </w:r>
      <w:r w:rsidRPr="00A31E0C">
        <w:rPr>
          <w:rFonts w:asciiTheme="majorHAnsi" w:hAnsiTheme="majorHAnsi" w:cstheme="majorHAnsi"/>
          <w:sz w:val="24"/>
          <w:szCs w:val="24"/>
        </w:rPr>
        <w:t xml:space="preserve"> diagram which </w:t>
      </w:r>
      <w:r w:rsidR="006F62BF" w:rsidRPr="00A31E0C">
        <w:rPr>
          <w:rFonts w:asciiTheme="majorHAnsi" w:hAnsiTheme="majorHAnsi" w:cstheme="majorHAnsi"/>
          <w:sz w:val="24"/>
          <w:szCs w:val="24"/>
        </w:rPr>
        <w:t>helps determine</w:t>
      </w:r>
      <w:r w:rsidRPr="00A31E0C">
        <w:rPr>
          <w:rFonts w:asciiTheme="majorHAnsi" w:hAnsiTheme="majorHAnsi" w:cstheme="majorHAnsi"/>
          <w:sz w:val="24"/>
          <w:szCs w:val="24"/>
        </w:rPr>
        <w:t xml:space="preserve"> some causes to </w:t>
      </w:r>
      <w:r w:rsidR="006F62BF" w:rsidRPr="00A31E0C">
        <w:rPr>
          <w:rFonts w:asciiTheme="majorHAnsi" w:hAnsiTheme="majorHAnsi" w:cstheme="majorHAnsi"/>
          <w:sz w:val="24"/>
          <w:szCs w:val="24"/>
        </w:rPr>
        <w:t xml:space="preserve">the problem. </w:t>
      </w:r>
    </w:p>
    <w:p w14:paraId="6755042B" w14:textId="329D192E" w:rsidR="006915B5" w:rsidRPr="00A31E0C" w:rsidRDefault="006915B5" w:rsidP="00490861">
      <w:pPr>
        <w:rPr>
          <w:rFonts w:asciiTheme="majorHAnsi" w:hAnsiTheme="majorHAnsi" w:cstheme="majorHAnsi"/>
          <w:sz w:val="24"/>
          <w:szCs w:val="24"/>
        </w:rPr>
      </w:pPr>
      <w:r w:rsidRPr="00A31E0C">
        <w:rPr>
          <w:rFonts w:asciiTheme="majorHAnsi" w:hAnsiTheme="majorHAnsi" w:cstheme="majorHAnsi"/>
          <w:sz w:val="24"/>
          <w:szCs w:val="24"/>
        </w:rPr>
        <w:t>so,</w:t>
      </w:r>
      <w:r w:rsidR="006F62BF" w:rsidRPr="00A31E0C">
        <w:rPr>
          <w:rFonts w:asciiTheme="majorHAnsi" w:hAnsiTheme="majorHAnsi" w:cstheme="majorHAnsi"/>
          <w:sz w:val="24"/>
          <w:szCs w:val="24"/>
        </w:rPr>
        <w:t xml:space="preserve"> by examining the </w:t>
      </w:r>
      <w:r w:rsidRPr="00A31E0C">
        <w:rPr>
          <w:rFonts w:asciiTheme="majorHAnsi" w:hAnsiTheme="majorHAnsi" w:cstheme="majorHAnsi"/>
          <w:sz w:val="24"/>
          <w:szCs w:val="24"/>
        </w:rPr>
        <w:t>diagram</w:t>
      </w:r>
      <w:r w:rsidR="006F62BF" w:rsidRPr="00A31E0C">
        <w:rPr>
          <w:rFonts w:asciiTheme="majorHAnsi" w:hAnsiTheme="majorHAnsi" w:cstheme="majorHAnsi"/>
          <w:sz w:val="24"/>
          <w:szCs w:val="24"/>
        </w:rPr>
        <w:t xml:space="preserve"> I can conclude that the 4 main causes for the loss of earnings include staffing issues, venue issues, </w:t>
      </w:r>
      <w:r w:rsidRPr="00A31E0C">
        <w:rPr>
          <w:rFonts w:asciiTheme="majorHAnsi" w:hAnsiTheme="majorHAnsi" w:cstheme="majorHAnsi"/>
          <w:sz w:val="24"/>
          <w:szCs w:val="24"/>
        </w:rPr>
        <w:t>financial and</w:t>
      </w:r>
      <w:r w:rsidR="006F62BF" w:rsidRPr="00A31E0C">
        <w:rPr>
          <w:rFonts w:asciiTheme="majorHAnsi" w:hAnsiTheme="majorHAnsi" w:cstheme="majorHAnsi"/>
          <w:sz w:val="24"/>
          <w:szCs w:val="24"/>
        </w:rPr>
        <w:t xml:space="preserve"> finally the menu. </w:t>
      </w:r>
    </w:p>
    <w:p w14:paraId="4FDBD0B4" w14:textId="1A1E8D21" w:rsidR="006915B5" w:rsidRDefault="006915B5" w:rsidP="00490861">
      <w:pPr>
        <w:rPr>
          <w:rFonts w:asciiTheme="majorHAnsi" w:hAnsiTheme="majorHAnsi" w:cstheme="majorHAnsi"/>
          <w:sz w:val="24"/>
          <w:szCs w:val="24"/>
        </w:rPr>
      </w:pPr>
      <w:r w:rsidRPr="00A31E0C">
        <w:rPr>
          <w:rFonts w:asciiTheme="majorHAnsi" w:hAnsiTheme="majorHAnsi" w:cstheme="majorHAnsi"/>
          <w:sz w:val="24"/>
          <w:szCs w:val="24"/>
        </w:rPr>
        <w:t xml:space="preserve">With the main four issues noted, the branches that lead of each different </w:t>
      </w:r>
      <w:r w:rsidR="00EB0480" w:rsidRPr="00A31E0C">
        <w:rPr>
          <w:rFonts w:asciiTheme="majorHAnsi" w:hAnsiTheme="majorHAnsi" w:cstheme="majorHAnsi"/>
          <w:sz w:val="24"/>
          <w:szCs w:val="24"/>
        </w:rPr>
        <w:t>cause resembles a InSite into a potential solution.</w:t>
      </w:r>
    </w:p>
    <w:p w14:paraId="2118E49C" w14:textId="5307024C" w:rsidR="001B2DC4" w:rsidRDefault="001B2DC4" w:rsidP="00490861">
      <w:pPr>
        <w:rPr>
          <w:rFonts w:asciiTheme="majorHAnsi" w:hAnsiTheme="majorHAnsi" w:cstheme="majorHAnsi"/>
          <w:sz w:val="24"/>
          <w:szCs w:val="24"/>
        </w:rPr>
      </w:pPr>
    </w:p>
    <w:p w14:paraId="4EEFFE57" w14:textId="67FD3C8D" w:rsidR="001B2DC4" w:rsidRDefault="001B2DC4" w:rsidP="00490861">
      <w:pPr>
        <w:rPr>
          <w:rFonts w:asciiTheme="majorHAnsi" w:hAnsiTheme="majorHAnsi" w:cstheme="majorHAnsi"/>
          <w:sz w:val="24"/>
          <w:szCs w:val="24"/>
        </w:rPr>
      </w:pPr>
    </w:p>
    <w:p w14:paraId="7908CB1B" w14:textId="6164BB80" w:rsidR="001B2DC4" w:rsidRDefault="001B2DC4" w:rsidP="00490861">
      <w:pPr>
        <w:rPr>
          <w:rFonts w:asciiTheme="majorHAnsi" w:hAnsiTheme="majorHAnsi" w:cstheme="majorHAnsi"/>
          <w:sz w:val="24"/>
          <w:szCs w:val="24"/>
        </w:rPr>
      </w:pPr>
    </w:p>
    <w:p w14:paraId="7079FE88" w14:textId="132689DD" w:rsidR="001B2DC4" w:rsidRDefault="001B2DC4" w:rsidP="00490861">
      <w:pPr>
        <w:rPr>
          <w:rFonts w:asciiTheme="majorHAnsi" w:hAnsiTheme="majorHAnsi" w:cstheme="majorHAnsi"/>
          <w:sz w:val="24"/>
          <w:szCs w:val="24"/>
        </w:rPr>
      </w:pPr>
    </w:p>
    <w:p w14:paraId="4883B0D6" w14:textId="7F23DB81" w:rsidR="001B2DC4" w:rsidRDefault="001B2DC4" w:rsidP="00490861">
      <w:pPr>
        <w:rPr>
          <w:rFonts w:asciiTheme="majorHAnsi" w:hAnsiTheme="majorHAnsi" w:cstheme="majorHAnsi"/>
          <w:sz w:val="24"/>
          <w:szCs w:val="24"/>
        </w:rPr>
      </w:pPr>
    </w:p>
    <w:p w14:paraId="1DA8D4EF" w14:textId="70FD8C0B" w:rsidR="001B2DC4" w:rsidRDefault="001B2DC4" w:rsidP="00490861">
      <w:pPr>
        <w:rPr>
          <w:rFonts w:asciiTheme="majorHAnsi" w:hAnsiTheme="majorHAnsi" w:cstheme="majorHAnsi"/>
          <w:sz w:val="24"/>
          <w:szCs w:val="24"/>
        </w:rPr>
      </w:pPr>
    </w:p>
    <w:p w14:paraId="49F27D2E" w14:textId="76B918DC" w:rsidR="001B2DC4" w:rsidRDefault="001B2DC4" w:rsidP="00490861">
      <w:pPr>
        <w:rPr>
          <w:rFonts w:asciiTheme="majorHAnsi" w:hAnsiTheme="majorHAnsi" w:cstheme="majorHAnsi"/>
          <w:sz w:val="24"/>
          <w:szCs w:val="24"/>
        </w:rPr>
      </w:pPr>
    </w:p>
    <w:p w14:paraId="35FBB73E" w14:textId="77777777" w:rsidR="001B2DC4" w:rsidRPr="00A31E0C" w:rsidRDefault="001B2DC4" w:rsidP="00490861">
      <w:pPr>
        <w:rPr>
          <w:rFonts w:asciiTheme="majorHAnsi" w:hAnsiTheme="majorHAnsi" w:cstheme="majorHAnsi"/>
          <w:sz w:val="24"/>
          <w:szCs w:val="24"/>
        </w:rPr>
      </w:pPr>
    </w:p>
    <w:p w14:paraId="427FA3ED" w14:textId="77777777" w:rsidR="00FF63CF" w:rsidRPr="00A31E0C" w:rsidRDefault="00FF63CF" w:rsidP="00490861">
      <w:pPr>
        <w:rPr>
          <w:rFonts w:asciiTheme="majorHAnsi" w:hAnsiTheme="majorHAnsi" w:cstheme="majorHAnsi"/>
          <w:sz w:val="24"/>
          <w:szCs w:val="24"/>
        </w:rPr>
      </w:pPr>
    </w:p>
    <w:p w14:paraId="2E551807" w14:textId="1F09B4FB" w:rsidR="001B2DC4" w:rsidRPr="00A31E0C" w:rsidRDefault="00EB0480" w:rsidP="001B2DC4">
      <w:pPr>
        <w:pStyle w:val="Heading2"/>
        <w:rPr>
          <w:rFonts w:cstheme="majorHAnsi"/>
          <w:sz w:val="24"/>
          <w:szCs w:val="24"/>
        </w:rPr>
      </w:pPr>
      <w:r w:rsidRPr="00A31E0C">
        <w:rPr>
          <w:rFonts w:cstheme="majorHAnsi"/>
          <w:sz w:val="24"/>
          <w:szCs w:val="24"/>
        </w:rPr>
        <w:lastRenderedPageBreak/>
        <w:t>Propose a range of alternative solutions to the problem</w:t>
      </w:r>
    </w:p>
    <w:p w14:paraId="79E01B97" w14:textId="258F72FB" w:rsidR="00873E5E" w:rsidRPr="001B2DC4" w:rsidRDefault="00D100B5" w:rsidP="00AB16D3">
      <w:pPr>
        <w:pStyle w:val="TOC3"/>
        <w:numPr>
          <w:ilvl w:val="0"/>
          <w:numId w:val="0"/>
        </w:numPr>
        <w:ind w:left="720"/>
      </w:pPr>
      <w:r w:rsidRPr="001B2DC4">
        <w:t>Kitchen</w:t>
      </w:r>
    </w:p>
    <w:p w14:paraId="7CF6BA57" w14:textId="07134B8B" w:rsidR="006915B5" w:rsidRPr="001B2DC4" w:rsidRDefault="00E7477F" w:rsidP="00AB16D3">
      <w:pPr>
        <w:pStyle w:val="TOC3"/>
        <w:numPr>
          <w:ilvl w:val="0"/>
          <w:numId w:val="2"/>
        </w:numPr>
      </w:pPr>
      <w:r w:rsidRPr="001B2DC4">
        <w:t xml:space="preserve">One solution that could improve the problems regarding the kitchen aspect would be to have some more storage space to be able to hold the amount of stock that is needed for such a high demand menu. </w:t>
      </w:r>
    </w:p>
    <w:p w14:paraId="0A45BAE9" w14:textId="2D826056" w:rsidR="00E7477F" w:rsidRPr="001B2DC4" w:rsidRDefault="00E7477F" w:rsidP="00AB16D3">
      <w:pPr>
        <w:pStyle w:val="TOC3"/>
        <w:numPr>
          <w:ilvl w:val="0"/>
          <w:numId w:val="2"/>
        </w:numPr>
      </w:pPr>
      <w:r w:rsidRPr="001B2DC4">
        <w:t xml:space="preserve">An increase in workable and functioning equipment to be able to produce </w:t>
      </w:r>
      <w:r w:rsidR="00560066" w:rsidRPr="001B2DC4">
        <w:t xml:space="preserve">the different menu items within a timely manner during service hours. With the option of newer and useful equipment this will help save a lot of problems and time. </w:t>
      </w:r>
    </w:p>
    <w:p w14:paraId="7DB67EBB" w14:textId="65441258" w:rsidR="00560066" w:rsidRPr="001B2DC4" w:rsidRDefault="0001641A" w:rsidP="00AB16D3">
      <w:pPr>
        <w:pStyle w:val="TOC3"/>
        <w:numPr>
          <w:ilvl w:val="0"/>
          <w:numId w:val="2"/>
        </w:numPr>
      </w:pPr>
      <w:r w:rsidRPr="001B2DC4">
        <w:t xml:space="preserve">With the crisis of not having enough staff to deal with the demand and opening hours of the buisness, hiring and training newer staff would help take the burden of more sernior members of the team, with hiring and training and using the newest members of staff during peak times this gives an option for more sernior members to give full forcus during service hours, with having the extra help around with doing different jobs including preperations or stocking fridges up from sistering venue. </w:t>
      </w:r>
    </w:p>
    <w:p w14:paraId="7CB0EDA6" w14:textId="3F5E4855" w:rsidR="00873E5E" w:rsidRPr="001B2DC4" w:rsidRDefault="0001641A" w:rsidP="00AB16D3">
      <w:pPr>
        <w:pStyle w:val="TOC3"/>
        <w:numPr>
          <w:ilvl w:val="0"/>
          <w:numId w:val="2"/>
        </w:numPr>
      </w:pPr>
      <w:r w:rsidRPr="001B2DC4">
        <w:t>a change in the layout of the kitchen could be a potential solution with adding in addition space, for items such as new equipment or storage facilitys, the only issue with this solution would be the kitchen would have to have a full remodel with a close of buisness to do so, with a higher loss of earning.</w:t>
      </w:r>
    </w:p>
    <w:p w14:paraId="58167C82" w14:textId="3BF73DD9" w:rsidR="0001641A" w:rsidRPr="001B2DC4" w:rsidRDefault="00A82B06" w:rsidP="00873E5E">
      <w:pPr>
        <w:ind w:left="360"/>
        <w:rPr>
          <w:rFonts w:asciiTheme="majorHAnsi" w:hAnsiTheme="majorHAnsi" w:cstheme="majorHAnsi"/>
          <w:sz w:val="24"/>
          <w:szCs w:val="24"/>
          <w:lang w:eastAsia="en-GB"/>
        </w:rPr>
      </w:pPr>
      <w:r w:rsidRPr="001B2DC4">
        <w:rPr>
          <w:rFonts w:asciiTheme="majorHAnsi" w:hAnsiTheme="majorHAnsi" w:cstheme="majorHAnsi"/>
          <w:sz w:val="24"/>
          <w:szCs w:val="24"/>
          <w:lang w:eastAsia="en-GB"/>
        </w:rPr>
        <w:t xml:space="preserve">Menu </w:t>
      </w:r>
    </w:p>
    <w:p w14:paraId="58B4D7BC" w14:textId="67104A05" w:rsidR="00A82B06" w:rsidRPr="001B2DC4" w:rsidRDefault="00A31E0C" w:rsidP="00AB16D3">
      <w:pPr>
        <w:pStyle w:val="TOC3"/>
        <w:numPr>
          <w:ilvl w:val="0"/>
          <w:numId w:val="2"/>
        </w:numPr>
      </w:pPr>
      <w:r w:rsidRPr="001B2DC4">
        <w:t>O</w:t>
      </w:r>
      <w:r w:rsidR="00A82B06" w:rsidRPr="001B2DC4">
        <w:t>ne of the main causes of the problem is the fact that the menu isnt the correct style or cusine for the venue, so a potenial solution would be to revisit the menu, with checking through the consitancy of theme of the menu , with a potenial of a menu tweek or a whole new menu to suit the consumers wants.</w:t>
      </w:r>
    </w:p>
    <w:p w14:paraId="2C5B4DA3" w14:textId="5E2A5C2A" w:rsidR="00873E5E" w:rsidRPr="001B2DC4" w:rsidRDefault="005F28FD" w:rsidP="00AB16D3">
      <w:pPr>
        <w:pStyle w:val="TOC3"/>
        <w:numPr>
          <w:ilvl w:val="0"/>
          <w:numId w:val="2"/>
        </w:numPr>
      </w:pPr>
      <w:r w:rsidRPr="001B2DC4">
        <w:t>With having such a fast launch of a menu with no accerate time line, the whole team were unprepared, a potenial solution would be to  close</w:t>
      </w:r>
      <w:r w:rsidR="00D02D70" w:rsidRPr="001B2DC4">
        <w:t xml:space="preserve"> the venue, for </w:t>
      </w:r>
      <w:r w:rsidRPr="001B2DC4">
        <w:t>the whole team</w:t>
      </w:r>
      <w:r w:rsidR="00D02D70" w:rsidRPr="001B2DC4">
        <w:t>. T</w:t>
      </w:r>
      <w:r w:rsidRPr="001B2DC4">
        <w:t>o have  a day to provide</w:t>
      </w:r>
      <w:r w:rsidR="00D02D70" w:rsidRPr="001B2DC4">
        <w:t xml:space="preserve"> staff </w:t>
      </w:r>
      <w:r w:rsidRPr="001B2DC4">
        <w:t xml:space="preserve"> the time </w:t>
      </w:r>
      <w:r w:rsidR="00D02D70" w:rsidRPr="001B2DC4">
        <w:t>and knowlegde</w:t>
      </w:r>
      <w:r w:rsidRPr="001B2DC4">
        <w:t xml:space="preserve"> needed to fully train and preare the staff , with creait</w:t>
      </w:r>
      <w:r w:rsidR="00D02D70" w:rsidRPr="001B2DC4">
        <w:t>i</w:t>
      </w:r>
      <w:r w:rsidRPr="001B2DC4">
        <w:t xml:space="preserve">ng specifications of </w:t>
      </w:r>
      <w:r w:rsidR="00D02D70" w:rsidRPr="001B2DC4">
        <w:t xml:space="preserve">how to correctly prepare and deliver a service. Creating a safe space to ask any questions of uncertainty. </w:t>
      </w:r>
    </w:p>
    <w:p w14:paraId="7B4E3BBA" w14:textId="49F481A5" w:rsidR="006B53E4" w:rsidRPr="001B2DC4" w:rsidRDefault="00D02D70" w:rsidP="00AB16D3">
      <w:pPr>
        <w:pStyle w:val="TOC3"/>
        <w:numPr>
          <w:ilvl w:val="0"/>
          <w:numId w:val="2"/>
        </w:numPr>
      </w:pPr>
      <w:r w:rsidRPr="001B2DC4">
        <w:t xml:space="preserve">The menu cost was produced uncorrectly, </w:t>
      </w:r>
      <w:r w:rsidR="00712290" w:rsidRPr="001B2DC4">
        <w:t xml:space="preserve">this gave false information for both the priceing for ingredients and how much the cost was for a produced item. With the wrong costings complete this gave a lower profit margin. With also an increase in what the consumers were expected to pay , this contributed to a loss of customs. A potential solution would be to sit and tweek the menu and revisit all finacials, including item costings, production costs and </w:t>
      </w:r>
      <w:r w:rsidR="006B53E4" w:rsidRPr="001B2DC4">
        <w:t>food costs.</w:t>
      </w:r>
    </w:p>
    <w:p w14:paraId="441E6E4F" w14:textId="4CE85F70" w:rsidR="006B53E4" w:rsidRPr="001B2DC4" w:rsidRDefault="006B53E4" w:rsidP="00AB16D3">
      <w:pPr>
        <w:pStyle w:val="TOC3"/>
        <w:numPr>
          <w:ilvl w:val="0"/>
          <w:numId w:val="2"/>
        </w:numPr>
      </w:pPr>
      <w:r w:rsidRPr="001B2DC4">
        <w:t xml:space="preserve">Another solution would be to just monitor the progress of the how the newest menu change pans out with regualar assesments. </w:t>
      </w:r>
    </w:p>
    <w:p w14:paraId="6432BACF" w14:textId="786C7003" w:rsidR="006B53E4" w:rsidRPr="001B2DC4" w:rsidRDefault="001B2DC4" w:rsidP="001B2DC4">
      <w:pPr>
        <w:rPr>
          <w:rFonts w:asciiTheme="majorHAnsi" w:hAnsiTheme="majorHAnsi" w:cstheme="majorHAnsi"/>
          <w:sz w:val="24"/>
          <w:szCs w:val="24"/>
          <w:lang w:eastAsia="en-GB"/>
        </w:rPr>
      </w:pPr>
      <w:r>
        <w:rPr>
          <w:rFonts w:asciiTheme="majorHAnsi" w:hAnsiTheme="majorHAnsi" w:cstheme="majorHAnsi"/>
          <w:sz w:val="24"/>
          <w:szCs w:val="24"/>
          <w:lang w:eastAsia="en-GB"/>
        </w:rPr>
        <w:t>S</w:t>
      </w:r>
      <w:r w:rsidR="006B53E4" w:rsidRPr="001B2DC4">
        <w:rPr>
          <w:rFonts w:asciiTheme="majorHAnsi" w:hAnsiTheme="majorHAnsi" w:cstheme="majorHAnsi"/>
          <w:sz w:val="24"/>
          <w:szCs w:val="24"/>
          <w:lang w:eastAsia="en-GB"/>
        </w:rPr>
        <w:t>upplie</w:t>
      </w:r>
      <w:r>
        <w:rPr>
          <w:rFonts w:asciiTheme="majorHAnsi" w:hAnsiTheme="majorHAnsi" w:cstheme="majorHAnsi"/>
          <w:sz w:val="24"/>
          <w:szCs w:val="24"/>
          <w:lang w:eastAsia="en-GB"/>
        </w:rPr>
        <w:t xml:space="preserve">rs </w:t>
      </w:r>
    </w:p>
    <w:p w14:paraId="5FB080A5" w14:textId="073264FF" w:rsidR="006B53E4" w:rsidRPr="001B2DC4" w:rsidRDefault="000E090D" w:rsidP="00AB16D3">
      <w:pPr>
        <w:pStyle w:val="TOC3"/>
        <w:numPr>
          <w:ilvl w:val="0"/>
          <w:numId w:val="2"/>
        </w:numPr>
      </w:pPr>
      <w:r w:rsidRPr="001B2DC4">
        <w:t>There are a number of soltutions that could placed with in the suppliers cha</w:t>
      </w:r>
      <w:r w:rsidR="00F364AD" w:rsidRPr="001B2DC4">
        <w:t>in ,</w:t>
      </w:r>
      <w:r w:rsidRPr="001B2DC4">
        <w:t>one main solition would be with the eff</w:t>
      </w:r>
      <w:r w:rsidR="00F364AD" w:rsidRPr="001B2DC4">
        <w:t>e</w:t>
      </w:r>
      <w:r w:rsidRPr="001B2DC4">
        <w:t>ct of not having</w:t>
      </w:r>
      <w:r w:rsidR="00F364AD" w:rsidRPr="001B2DC4">
        <w:t xml:space="preserve"> availbility for </w:t>
      </w:r>
      <w:r w:rsidRPr="001B2DC4">
        <w:t xml:space="preserve">accessability to certain ingredients on times </w:t>
      </w:r>
      <w:r w:rsidR="00F364AD" w:rsidRPr="001B2DC4">
        <w:t xml:space="preserve">a change of suppliers, or to replace a menu item with a more accessible item. </w:t>
      </w:r>
    </w:p>
    <w:p w14:paraId="16A8900F" w14:textId="2E395899" w:rsidR="00F364AD" w:rsidRPr="001B2DC4" w:rsidRDefault="00F364AD" w:rsidP="00AB16D3">
      <w:pPr>
        <w:pStyle w:val="TOC3"/>
        <w:numPr>
          <w:ilvl w:val="0"/>
          <w:numId w:val="2"/>
        </w:numPr>
      </w:pPr>
      <w:r w:rsidRPr="001B2DC4">
        <w:lastRenderedPageBreak/>
        <w:t xml:space="preserve">A more simpler solution would be to have an increase in suppliers with an idea of using a number of different suppliers to provide different services, this would be effective with costing issues. </w:t>
      </w:r>
    </w:p>
    <w:p w14:paraId="5885FDFA" w14:textId="4C94E6EA" w:rsidR="00F364AD" w:rsidRPr="00A31E0C" w:rsidRDefault="00F364AD" w:rsidP="00873E5E">
      <w:pPr>
        <w:rPr>
          <w:rFonts w:asciiTheme="majorHAnsi" w:hAnsiTheme="majorHAnsi" w:cstheme="majorHAnsi"/>
          <w:sz w:val="24"/>
          <w:szCs w:val="24"/>
          <w:lang w:eastAsia="en-GB"/>
        </w:rPr>
      </w:pPr>
      <w:r w:rsidRPr="00A31E0C">
        <w:rPr>
          <w:rFonts w:asciiTheme="majorHAnsi" w:hAnsiTheme="majorHAnsi" w:cstheme="majorHAnsi"/>
          <w:sz w:val="24"/>
          <w:szCs w:val="24"/>
          <w:lang w:eastAsia="en-GB"/>
        </w:rPr>
        <w:t xml:space="preserve">Consumers </w:t>
      </w:r>
    </w:p>
    <w:p w14:paraId="076B6D9D" w14:textId="542D9ECF" w:rsidR="00E05F78" w:rsidRPr="001B2DC4" w:rsidRDefault="00E05F78" w:rsidP="00AB16D3">
      <w:pPr>
        <w:pStyle w:val="TOC3"/>
        <w:numPr>
          <w:ilvl w:val="0"/>
          <w:numId w:val="2"/>
        </w:numPr>
      </w:pPr>
      <w:r w:rsidRPr="001B2DC4">
        <w:t xml:space="preserve">A potential solution  would be to offer a questionaire to consumers to help gain feedback from there experience. </w:t>
      </w:r>
    </w:p>
    <w:p w14:paraId="75324F3A" w14:textId="23E44C0A" w:rsidR="00E05F78" w:rsidRPr="001B2DC4" w:rsidRDefault="00E05F78" w:rsidP="00AB16D3">
      <w:pPr>
        <w:pStyle w:val="TOC3"/>
        <w:numPr>
          <w:ilvl w:val="0"/>
          <w:numId w:val="2"/>
        </w:numPr>
      </w:pPr>
      <w:r w:rsidRPr="001B2DC4">
        <w:t xml:space="preserve">An offer of dicounts for </w:t>
      </w:r>
      <w:r w:rsidR="00B87D91" w:rsidRPr="001B2DC4">
        <w:t>quieter days will help increase consumers in the venue.</w:t>
      </w:r>
    </w:p>
    <w:p w14:paraId="5221DEB7" w14:textId="37FE8C15" w:rsidR="00B87D91" w:rsidRPr="001B2DC4" w:rsidRDefault="00B87D91" w:rsidP="00AB16D3">
      <w:pPr>
        <w:pStyle w:val="TOC3"/>
        <w:numPr>
          <w:ilvl w:val="0"/>
          <w:numId w:val="2"/>
        </w:numPr>
      </w:pPr>
      <w:r w:rsidRPr="001B2DC4">
        <w:t xml:space="preserve">Offer a family and friends rate for emplyees that can help bring buisness back into the venue </w:t>
      </w:r>
    </w:p>
    <w:p w14:paraId="3B50D660" w14:textId="1B828565" w:rsidR="00B87D91" w:rsidRPr="001B2DC4" w:rsidRDefault="00B87D91" w:rsidP="00AB16D3">
      <w:pPr>
        <w:pStyle w:val="TOC3"/>
        <w:numPr>
          <w:ilvl w:val="0"/>
          <w:numId w:val="2"/>
        </w:numPr>
      </w:pPr>
      <w:r w:rsidRPr="001B2DC4">
        <w:t>Another potenial solution would be to create event nights where you offer a package including food ,drinks or a show , or a potenial for a game night with use of the game room including in packages.</w:t>
      </w:r>
    </w:p>
    <w:p w14:paraId="79443600" w14:textId="1A67CB37" w:rsidR="00EF3C40" w:rsidRPr="001B2DC4" w:rsidRDefault="00EF3C40" w:rsidP="00A31E0C">
      <w:pPr>
        <w:ind w:left="360"/>
        <w:rPr>
          <w:rFonts w:asciiTheme="majorHAnsi" w:hAnsiTheme="majorHAnsi" w:cstheme="majorHAnsi"/>
          <w:sz w:val="24"/>
          <w:szCs w:val="24"/>
          <w:lang w:eastAsia="en-GB"/>
        </w:rPr>
      </w:pPr>
      <w:r w:rsidRPr="001B2DC4">
        <w:rPr>
          <w:rFonts w:asciiTheme="majorHAnsi" w:hAnsiTheme="majorHAnsi" w:cstheme="majorHAnsi"/>
          <w:sz w:val="24"/>
          <w:szCs w:val="24"/>
          <w:lang w:eastAsia="en-GB"/>
        </w:rPr>
        <w:t xml:space="preserve">Staff </w:t>
      </w:r>
    </w:p>
    <w:p w14:paraId="1AEBB195" w14:textId="610352A1" w:rsidR="00EF3C40" w:rsidRPr="001B2DC4" w:rsidRDefault="00EF3C40" w:rsidP="00AB16D3">
      <w:pPr>
        <w:pStyle w:val="TOC3"/>
        <w:numPr>
          <w:ilvl w:val="0"/>
          <w:numId w:val="2"/>
        </w:numPr>
      </w:pPr>
      <w:r w:rsidRPr="001B2DC4">
        <w:t xml:space="preserve">An increase in staff </w:t>
      </w:r>
      <w:r w:rsidR="00751D50" w:rsidRPr="001B2DC4">
        <w:t>and training can help boost team moral, lower the load with offering normalised working hours, with the increase in acceptance with time off requests.</w:t>
      </w:r>
    </w:p>
    <w:p w14:paraId="72DB9AA9" w14:textId="73120CE3" w:rsidR="00751D50" w:rsidRDefault="00751D50" w:rsidP="00751D50">
      <w:pPr>
        <w:rPr>
          <w:rFonts w:asciiTheme="majorHAnsi" w:hAnsiTheme="majorHAnsi" w:cstheme="majorHAnsi"/>
          <w:sz w:val="24"/>
          <w:szCs w:val="24"/>
          <w:lang w:eastAsia="en-GB"/>
        </w:rPr>
      </w:pPr>
    </w:p>
    <w:p w14:paraId="16854C97" w14:textId="12D7F488" w:rsidR="001B2DC4" w:rsidRDefault="001B2DC4" w:rsidP="00751D50">
      <w:pPr>
        <w:rPr>
          <w:rFonts w:asciiTheme="majorHAnsi" w:hAnsiTheme="majorHAnsi" w:cstheme="majorHAnsi"/>
          <w:sz w:val="24"/>
          <w:szCs w:val="24"/>
          <w:lang w:eastAsia="en-GB"/>
        </w:rPr>
      </w:pPr>
    </w:p>
    <w:p w14:paraId="01CCB750" w14:textId="25A12A7E" w:rsidR="001B2DC4" w:rsidRDefault="001B2DC4" w:rsidP="00751D50">
      <w:pPr>
        <w:rPr>
          <w:rFonts w:asciiTheme="majorHAnsi" w:hAnsiTheme="majorHAnsi" w:cstheme="majorHAnsi"/>
          <w:sz w:val="24"/>
          <w:szCs w:val="24"/>
          <w:lang w:eastAsia="en-GB"/>
        </w:rPr>
      </w:pPr>
    </w:p>
    <w:p w14:paraId="32E7E09E" w14:textId="04A0EAC3" w:rsidR="001B2DC4" w:rsidRDefault="001B2DC4" w:rsidP="00751D50">
      <w:pPr>
        <w:rPr>
          <w:rFonts w:asciiTheme="majorHAnsi" w:hAnsiTheme="majorHAnsi" w:cstheme="majorHAnsi"/>
          <w:sz w:val="24"/>
          <w:szCs w:val="24"/>
          <w:lang w:eastAsia="en-GB"/>
        </w:rPr>
      </w:pPr>
    </w:p>
    <w:p w14:paraId="2C5AFAC1" w14:textId="395295A1" w:rsidR="001B2DC4" w:rsidRDefault="001B2DC4" w:rsidP="00751D50">
      <w:pPr>
        <w:rPr>
          <w:rFonts w:asciiTheme="majorHAnsi" w:hAnsiTheme="majorHAnsi" w:cstheme="majorHAnsi"/>
          <w:sz w:val="24"/>
          <w:szCs w:val="24"/>
          <w:lang w:eastAsia="en-GB"/>
        </w:rPr>
      </w:pPr>
    </w:p>
    <w:p w14:paraId="30432153" w14:textId="1A622CD8" w:rsidR="001B2DC4" w:rsidRDefault="001B2DC4" w:rsidP="00751D50">
      <w:pPr>
        <w:rPr>
          <w:rFonts w:asciiTheme="majorHAnsi" w:hAnsiTheme="majorHAnsi" w:cstheme="majorHAnsi"/>
          <w:sz w:val="24"/>
          <w:szCs w:val="24"/>
          <w:lang w:eastAsia="en-GB"/>
        </w:rPr>
      </w:pPr>
    </w:p>
    <w:p w14:paraId="435F1D15" w14:textId="32EB7477" w:rsidR="001B2DC4" w:rsidRDefault="001B2DC4" w:rsidP="00751D50">
      <w:pPr>
        <w:rPr>
          <w:rFonts w:asciiTheme="majorHAnsi" w:hAnsiTheme="majorHAnsi" w:cstheme="majorHAnsi"/>
          <w:sz w:val="24"/>
          <w:szCs w:val="24"/>
          <w:lang w:eastAsia="en-GB"/>
        </w:rPr>
      </w:pPr>
    </w:p>
    <w:p w14:paraId="0DDFB7CD" w14:textId="5A9ADA49" w:rsidR="001B2DC4" w:rsidRDefault="001B2DC4" w:rsidP="00751D50">
      <w:pPr>
        <w:rPr>
          <w:rFonts w:asciiTheme="majorHAnsi" w:hAnsiTheme="majorHAnsi" w:cstheme="majorHAnsi"/>
          <w:sz w:val="24"/>
          <w:szCs w:val="24"/>
          <w:lang w:eastAsia="en-GB"/>
        </w:rPr>
      </w:pPr>
    </w:p>
    <w:p w14:paraId="01B4FFCF" w14:textId="17C66126" w:rsidR="001B2DC4" w:rsidRDefault="001B2DC4" w:rsidP="00751D50">
      <w:pPr>
        <w:rPr>
          <w:rFonts w:asciiTheme="majorHAnsi" w:hAnsiTheme="majorHAnsi" w:cstheme="majorHAnsi"/>
          <w:sz w:val="24"/>
          <w:szCs w:val="24"/>
          <w:lang w:eastAsia="en-GB"/>
        </w:rPr>
      </w:pPr>
    </w:p>
    <w:p w14:paraId="3089A415" w14:textId="2B6889BB" w:rsidR="001B2DC4" w:rsidRDefault="001B2DC4" w:rsidP="00751D50">
      <w:pPr>
        <w:rPr>
          <w:rFonts w:asciiTheme="majorHAnsi" w:hAnsiTheme="majorHAnsi" w:cstheme="majorHAnsi"/>
          <w:sz w:val="24"/>
          <w:szCs w:val="24"/>
          <w:lang w:eastAsia="en-GB"/>
        </w:rPr>
      </w:pPr>
    </w:p>
    <w:p w14:paraId="64788513" w14:textId="7E96284E" w:rsidR="001B2DC4" w:rsidRDefault="001B2DC4" w:rsidP="00751D50">
      <w:pPr>
        <w:rPr>
          <w:rFonts w:asciiTheme="majorHAnsi" w:hAnsiTheme="majorHAnsi" w:cstheme="majorHAnsi"/>
          <w:sz w:val="24"/>
          <w:szCs w:val="24"/>
          <w:lang w:eastAsia="en-GB"/>
        </w:rPr>
      </w:pPr>
    </w:p>
    <w:p w14:paraId="61952295" w14:textId="315C9DD9" w:rsidR="001B2DC4" w:rsidRDefault="001B2DC4" w:rsidP="00751D50">
      <w:pPr>
        <w:rPr>
          <w:rFonts w:asciiTheme="majorHAnsi" w:hAnsiTheme="majorHAnsi" w:cstheme="majorHAnsi"/>
          <w:sz w:val="24"/>
          <w:szCs w:val="24"/>
          <w:lang w:eastAsia="en-GB"/>
        </w:rPr>
      </w:pPr>
    </w:p>
    <w:p w14:paraId="49206101" w14:textId="7A362EAA" w:rsidR="001B2DC4" w:rsidRDefault="001B2DC4" w:rsidP="00751D50">
      <w:pPr>
        <w:rPr>
          <w:rFonts w:asciiTheme="majorHAnsi" w:hAnsiTheme="majorHAnsi" w:cstheme="majorHAnsi"/>
          <w:sz w:val="24"/>
          <w:szCs w:val="24"/>
          <w:lang w:eastAsia="en-GB"/>
        </w:rPr>
      </w:pPr>
    </w:p>
    <w:p w14:paraId="0BA91EA8" w14:textId="7209BFE9" w:rsidR="001B2DC4" w:rsidRDefault="001B2DC4" w:rsidP="00751D50">
      <w:pPr>
        <w:rPr>
          <w:rFonts w:asciiTheme="majorHAnsi" w:hAnsiTheme="majorHAnsi" w:cstheme="majorHAnsi"/>
          <w:sz w:val="24"/>
          <w:szCs w:val="24"/>
          <w:lang w:eastAsia="en-GB"/>
        </w:rPr>
      </w:pPr>
    </w:p>
    <w:p w14:paraId="7B144647" w14:textId="53D8FCB7" w:rsidR="001B2DC4" w:rsidRDefault="001B2DC4" w:rsidP="00751D50">
      <w:pPr>
        <w:rPr>
          <w:rFonts w:asciiTheme="majorHAnsi" w:hAnsiTheme="majorHAnsi" w:cstheme="majorHAnsi"/>
          <w:sz w:val="24"/>
          <w:szCs w:val="24"/>
          <w:lang w:eastAsia="en-GB"/>
        </w:rPr>
      </w:pPr>
    </w:p>
    <w:p w14:paraId="4663DA1D" w14:textId="77777777" w:rsidR="001B2DC4" w:rsidRPr="00A31E0C" w:rsidRDefault="001B2DC4" w:rsidP="00751D50">
      <w:pPr>
        <w:rPr>
          <w:rFonts w:asciiTheme="majorHAnsi" w:hAnsiTheme="majorHAnsi" w:cstheme="majorHAnsi"/>
          <w:sz w:val="24"/>
          <w:szCs w:val="24"/>
          <w:lang w:eastAsia="en-GB"/>
        </w:rPr>
      </w:pPr>
    </w:p>
    <w:p w14:paraId="5E7CC4F2" w14:textId="7F2D8969" w:rsidR="00751D50" w:rsidRPr="00A31E0C" w:rsidRDefault="00751D50" w:rsidP="00751D50">
      <w:pPr>
        <w:pStyle w:val="Heading2"/>
        <w:rPr>
          <w:rFonts w:cstheme="majorHAnsi"/>
          <w:sz w:val="24"/>
          <w:szCs w:val="24"/>
          <w:lang w:eastAsia="en-GB"/>
        </w:rPr>
      </w:pPr>
      <w:r w:rsidRPr="00A31E0C">
        <w:rPr>
          <w:rFonts w:cstheme="majorHAnsi"/>
          <w:sz w:val="24"/>
          <w:szCs w:val="24"/>
          <w:lang w:eastAsia="en-GB"/>
        </w:rPr>
        <w:lastRenderedPageBreak/>
        <w:t xml:space="preserve">Using a decision-making technique, evaluate a range of solutions to identify the appropriate option </w:t>
      </w:r>
    </w:p>
    <w:p w14:paraId="10FD7E34" w14:textId="67692F1F" w:rsidR="00751D50" w:rsidRPr="00A31E0C" w:rsidRDefault="00751D50" w:rsidP="00751D50">
      <w:pPr>
        <w:rPr>
          <w:rFonts w:asciiTheme="majorHAnsi" w:hAnsiTheme="majorHAnsi" w:cstheme="majorHAnsi"/>
          <w:sz w:val="24"/>
          <w:szCs w:val="24"/>
          <w:lang w:eastAsia="en-GB"/>
        </w:rPr>
      </w:pPr>
    </w:p>
    <w:p w14:paraId="4941A62E" w14:textId="487EEA69" w:rsidR="00B75F07" w:rsidRPr="00A31E0C" w:rsidRDefault="00B75F07" w:rsidP="00751D50">
      <w:pPr>
        <w:rPr>
          <w:rFonts w:asciiTheme="majorHAnsi" w:hAnsiTheme="majorHAnsi" w:cstheme="majorHAnsi"/>
          <w:sz w:val="24"/>
          <w:szCs w:val="24"/>
          <w:lang w:eastAsia="en-GB"/>
        </w:rPr>
      </w:pPr>
      <w:r w:rsidRPr="00A31E0C">
        <w:rPr>
          <w:rFonts w:asciiTheme="majorHAnsi" w:hAnsiTheme="majorHAnsi" w:cstheme="majorHAnsi"/>
          <w:sz w:val="24"/>
          <w:szCs w:val="24"/>
          <w:lang w:eastAsia="en-GB"/>
        </w:rPr>
        <w:t xml:space="preserve">Grid analysis </w:t>
      </w:r>
    </w:p>
    <w:tbl>
      <w:tblPr>
        <w:tblStyle w:val="TableGrid"/>
        <w:tblW w:w="9070" w:type="dxa"/>
        <w:tblLook w:val="04A0" w:firstRow="1" w:lastRow="0" w:firstColumn="1" w:lastColumn="0" w:noHBand="0" w:noVBand="1"/>
      </w:tblPr>
      <w:tblGrid>
        <w:gridCol w:w="1625"/>
        <w:gridCol w:w="1508"/>
        <w:gridCol w:w="1526"/>
        <w:gridCol w:w="1667"/>
        <w:gridCol w:w="1372"/>
        <w:gridCol w:w="1372"/>
      </w:tblGrid>
      <w:tr w:rsidR="002E7373" w:rsidRPr="00A31E0C" w14:paraId="4A2AB9D1" w14:textId="51D44C96" w:rsidTr="00873E5E">
        <w:trPr>
          <w:trHeight w:val="510"/>
        </w:trPr>
        <w:tc>
          <w:tcPr>
            <w:tcW w:w="1625" w:type="dxa"/>
          </w:tcPr>
          <w:p w14:paraId="4214D9B6" w14:textId="6FD896AD" w:rsidR="002E7373" w:rsidRPr="00A31E0C" w:rsidRDefault="002E7373" w:rsidP="00751D50">
            <w:pPr>
              <w:rPr>
                <w:rFonts w:asciiTheme="majorHAnsi" w:hAnsiTheme="majorHAnsi" w:cstheme="majorHAnsi"/>
                <w:sz w:val="24"/>
                <w:szCs w:val="24"/>
                <w:lang w:eastAsia="en-GB"/>
              </w:rPr>
            </w:pPr>
            <w:r w:rsidRPr="00A31E0C">
              <w:rPr>
                <w:rFonts w:asciiTheme="majorHAnsi" w:hAnsiTheme="majorHAnsi" w:cstheme="majorHAnsi"/>
                <w:sz w:val="24"/>
                <w:szCs w:val="24"/>
                <w:lang w:eastAsia="en-GB"/>
              </w:rPr>
              <w:t>Factors:</w:t>
            </w:r>
          </w:p>
        </w:tc>
        <w:tc>
          <w:tcPr>
            <w:tcW w:w="1508" w:type="dxa"/>
          </w:tcPr>
          <w:p w14:paraId="34F101C5" w14:textId="4D42C00F" w:rsidR="002E7373" w:rsidRPr="00A31E0C" w:rsidRDefault="002E7373" w:rsidP="00751D50">
            <w:pPr>
              <w:rPr>
                <w:rFonts w:asciiTheme="majorHAnsi" w:hAnsiTheme="majorHAnsi" w:cstheme="majorHAnsi"/>
                <w:sz w:val="24"/>
                <w:szCs w:val="24"/>
                <w:lang w:eastAsia="en-GB"/>
              </w:rPr>
            </w:pPr>
            <w:r w:rsidRPr="00A31E0C">
              <w:rPr>
                <w:rFonts w:asciiTheme="majorHAnsi" w:hAnsiTheme="majorHAnsi" w:cstheme="majorHAnsi"/>
                <w:sz w:val="24"/>
                <w:szCs w:val="24"/>
                <w:lang w:eastAsia="en-GB"/>
              </w:rPr>
              <w:t xml:space="preserve">Cost </w:t>
            </w:r>
          </w:p>
        </w:tc>
        <w:tc>
          <w:tcPr>
            <w:tcW w:w="1526" w:type="dxa"/>
          </w:tcPr>
          <w:p w14:paraId="1CDDB690" w14:textId="07351937" w:rsidR="002E7373" w:rsidRPr="00A31E0C" w:rsidRDefault="002E7373" w:rsidP="00751D50">
            <w:pPr>
              <w:rPr>
                <w:rFonts w:asciiTheme="majorHAnsi" w:hAnsiTheme="majorHAnsi" w:cstheme="majorHAnsi"/>
                <w:sz w:val="24"/>
                <w:szCs w:val="24"/>
                <w:lang w:eastAsia="en-GB"/>
              </w:rPr>
            </w:pPr>
            <w:r w:rsidRPr="00A31E0C">
              <w:rPr>
                <w:rFonts w:asciiTheme="majorHAnsi" w:hAnsiTheme="majorHAnsi" w:cstheme="majorHAnsi"/>
                <w:sz w:val="24"/>
                <w:szCs w:val="24"/>
                <w:lang w:eastAsia="en-GB"/>
              </w:rPr>
              <w:t xml:space="preserve">Time </w:t>
            </w:r>
          </w:p>
        </w:tc>
        <w:tc>
          <w:tcPr>
            <w:tcW w:w="1667" w:type="dxa"/>
          </w:tcPr>
          <w:p w14:paraId="00B17D8B" w14:textId="43D8CE62" w:rsidR="002E7373" w:rsidRPr="00A31E0C" w:rsidRDefault="002E7373" w:rsidP="00751D50">
            <w:pPr>
              <w:rPr>
                <w:rFonts w:asciiTheme="majorHAnsi" w:hAnsiTheme="majorHAnsi" w:cstheme="majorHAnsi"/>
                <w:sz w:val="24"/>
                <w:szCs w:val="24"/>
                <w:lang w:eastAsia="en-GB"/>
              </w:rPr>
            </w:pPr>
            <w:r w:rsidRPr="00A31E0C">
              <w:rPr>
                <w:rFonts w:asciiTheme="majorHAnsi" w:hAnsiTheme="majorHAnsi" w:cstheme="majorHAnsi"/>
                <w:sz w:val="24"/>
                <w:szCs w:val="24"/>
                <w:lang w:eastAsia="en-GB"/>
              </w:rPr>
              <w:t xml:space="preserve">Best for customer </w:t>
            </w:r>
          </w:p>
        </w:tc>
        <w:tc>
          <w:tcPr>
            <w:tcW w:w="1372" w:type="dxa"/>
          </w:tcPr>
          <w:p w14:paraId="3429FF0F" w14:textId="76E230F8" w:rsidR="002E7373" w:rsidRPr="00A31E0C" w:rsidRDefault="002E7373" w:rsidP="00751D50">
            <w:pPr>
              <w:rPr>
                <w:rFonts w:asciiTheme="majorHAnsi" w:hAnsiTheme="majorHAnsi" w:cstheme="majorHAnsi"/>
                <w:sz w:val="24"/>
                <w:szCs w:val="24"/>
                <w:lang w:eastAsia="en-GB"/>
              </w:rPr>
            </w:pPr>
            <w:r w:rsidRPr="00A31E0C">
              <w:rPr>
                <w:rFonts w:asciiTheme="majorHAnsi" w:hAnsiTheme="majorHAnsi" w:cstheme="majorHAnsi"/>
                <w:sz w:val="24"/>
                <w:szCs w:val="24"/>
                <w:lang w:eastAsia="en-GB"/>
              </w:rPr>
              <w:t xml:space="preserve">Practical </w:t>
            </w:r>
          </w:p>
        </w:tc>
        <w:tc>
          <w:tcPr>
            <w:tcW w:w="1372" w:type="dxa"/>
          </w:tcPr>
          <w:p w14:paraId="588B07A2" w14:textId="5D825419" w:rsidR="002E7373" w:rsidRPr="00A31E0C" w:rsidRDefault="002E7373" w:rsidP="00751D50">
            <w:pPr>
              <w:rPr>
                <w:rFonts w:asciiTheme="majorHAnsi" w:hAnsiTheme="majorHAnsi" w:cstheme="majorHAnsi"/>
                <w:sz w:val="24"/>
                <w:szCs w:val="24"/>
                <w:lang w:eastAsia="en-GB"/>
              </w:rPr>
            </w:pPr>
            <w:r w:rsidRPr="00A31E0C">
              <w:rPr>
                <w:rFonts w:asciiTheme="majorHAnsi" w:hAnsiTheme="majorHAnsi" w:cstheme="majorHAnsi"/>
                <w:sz w:val="24"/>
                <w:szCs w:val="24"/>
                <w:lang w:eastAsia="en-GB"/>
              </w:rPr>
              <w:t xml:space="preserve">Total </w:t>
            </w:r>
          </w:p>
        </w:tc>
      </w:tr>
      <w:tr w:rsidR="002E7373" w:rsidRPr="00A31E0C" w14:paraId="7C625032" w14:textId="68B0B654" w:rsidTr="00873E5E">
        <w:trPr>
          <w:trHeight w:val="260"/>
        </w:trPr>
        <w:tc>
          <w:tcPr>
            <w:tcW w:w="1625" w:type="dxa"/>
          </w:tcPr>
          <w:p w14:paraId="64276452" w14:textId="395E1608" w:rsidR="002E7373" w:rsidRPr="00A31E0C" w:rsidRDefault="002E7373" w:rsidP="00751D50">
            <w:pPr>
              <w:rPr>
                <w:rFonts w:asciiTheme="majorHAnsi" w:hAnsiTheme="majorHAnsi" w:cstheme="majorHAnsi"/>
                <w:sz w:val="24"/>
                <w:szCs w:val="24"/>
                <w:lang w:eastAsia="en-GB"/>
              </w:rPr>
            </w:pPr>
            <w:r w:rsidRPr="00A31E0C">
              <w:rPr>
                <w:rFonts w:asciiTheme="majorHAnsi" w:hAnsiTheme="majorHAnsi" w:cstheme="majorHAnsi"/>
                <w:sz w:val="24"/>
                <w:szCs w:val="24"/>
                <w:lang w:eastAsia="en-GB"/>
              </w:rPr>
              <w:t>Weights:</w:t>
            </w:r>
          </w:p>
        </w:tc>
        <w:tc>
          <w:tcPr>
            <w:tcW w:w="1508" w:type="dxa"/>
          </w:tcPr>
          <w:p w14:paraId="56409AC5" w14:textId="63196AE6" w:rsidR="002E7373" w:rsidRPr="00A31E0C" w:rsidRDefault="002E7373" w:rsidP="00751D50">
            <w:pPr>
              <w:rPr>
                <w:rFonts w:asciiTheme="majorHAnsi" w:hAnsiTheme="majorHAnsi" w:cstheme="majorHAnsi"/>
                <w:sz w:val="24"/>
                <w:szCs w:val="24"/>
                <w:lang w:eastAsia="en-GB"/>
              </w:rPr>
            </w:pPr>
            <w:r w:rsidRPr="00A31E0C">
              <w:rPr>
                <w:rFonts w:asciiTheme="majorHAnsi" w:hAnsiTheme="majorHAnsi" w:cstheme="majorHAnsi"/>
                <w:sz w:val="24"/>
                <w:szCs w:val="24"/>
                <w:lang w:eastAsia="en-GB"/>
              </w:rPr>
              <w:t>3</w:t>
            </w:r>
          </w:p>
        </w:tc>
        <w:tc>
          <w:tcPr>
            <w:tcW w:w="1526" w:type="dxa"/>
          </w:tcPr>
          <w:p w14:paraId="077E5083" w14:textId="6126E3BA" w:rsidR="002E7373" w:rsidRPr="00A31E0C" w:rsidRDefault="002E7373" w:rsidP="00751D50">
            <w:pPr>
              <w:rPr>
                <w:rFonts w:asciiTheme="majorHAnsi" w:hAnsiTheme="majorHAnsi" w:cstheme="majorHAnsi"/>
                <w:sz w:val="24"/>
                <w:szCs w:val="24"/>
                <w:lang w:eastAsia="en-GB"/>
              </w:rPr>
            </w:pPr>
            <w:r w:rsidRPr="00A31E0C">
              <w:rPr>
                <w:rFonts w:asciiTheme="majorHAnsi" w:hAnsiTheme="majorHAnsi" w:cstheme="majorHAnsi"/>
                <w:sz w:val="24"/>
                <w:szCs w:val="24"/>
                <w:lang w:eastAsia="en-GB"/>
              </w:rPr>
              <w:t>2</w:t>
            </w:r>
          </w:p>
        </w:tc>
        <w:tc>
          <w:tcPr>
            <w:tcW w:w="1667" w:type="dxa"/>
          </w:tcPr>
          <w:p w14:paraId="13E35602" w14:textId="2BFB3F2C" w:rsidR="002E7373" w:rsidRPr="00A31E0C" w:rsidRDefault="002E7373" w:rsidP="00751D50">
            <w:pPr>
              <w:rPr>
                <w:rFonts w:asciiTheme="majorHAnsi" w:hAnsiTheme="majorHAnsi" w:cstheme="majorHAnsi"/>
                <w:sz w:val="24"/>
                <w:szCs w:val="24"/>
                <w:lang w:eastAsia="en-GB"/>
              </w:rPr>
            </w:pPr>
            <w:r w:rsidRPr="00A31E0C">
              <w:rPr>
                <w:rFonts w:asciiTheme="majorHAnsi" w:hAnsiTheme="majorHAnsi" w:cstheme="majorHAnsi"/>
                <w:sz w:val="24"/>
                <w:szCs w:val="24"/>
                <w:lang w:eastAsia="en-GB"/>
              </w:rPr>
              <w:t>3</w:t>
            </w:r>
          </w:p>
        </w:tc>
        <w:tc>
          <w:tcPr>
            <w:tcW w:w="1372" w:type="dxa"/>
          </w:tcPr>
          <w:p w14:paraId="136748D8" w14:textId="60B34456" w:rsidR="002E7373" w:rsidRPr="00A31E0C" w:rsidRDefault="002E7373" w:rsidP="00751D50">
            <w:pPr>
              <w:rPr>
                <w:rFonts w:asciiTheme="majorHAnsi" w:hAnsiTheme="majorHAnsi" w:cstheme="majorHAnsi"/>
                <w:sz w:val="24"/>
                <w:szCs w:val="24"/>
                <w:lang w:eastAsia="en-GB"/>
              </w:rPr>
            </w:pPr>
            <w:r w:rsidRPr="00A31E0C">
              <w:rPr>
                <w:rFonts w:asciiTheme="majorHAnsi" w:hAnsiTheme="majorHAnsi" w:cstheme="majorHAnsi"/>
                <w:sz w:val="24"/>
                <w:szCs w:val="24"/>
                <w:lang w:eastAsia="en-GB"/>
              </w:rPr>
              <w:t>2</w:t>
            </w:r>
          </w:p>
        </w:tc>
        <w:tc>
          <w:tcPr>
            <w:tcW w:w="1372" w:type="dxa"/>
          </w:tcPr>
          <w:p w14:paraId="5E4FA49B" w14:textId="77777777" w:rsidR="002E7373" w:rsidRPr="00A31E0C" w:rsidRDefault="002E7373" w:rsidP="00751D50">
            <w:pPr>
              <w:rPr>
                <w:rFonts w:asciiTheme="majorHAnsi" w:hAnsiTheme="majorHAnsi" w:cstheme="majorHAnsi"/>
                <w:sz w:val="24"/>
                <w:szCs w:val="24"/>
                <w:lang w:eastAsia="en-GB"/>
              </w:rPr>
            </w:pPr>
          </w:p>
        </w:tc>
      </w:tr>
      <w:tr w:rsidR="002E7373" w:rsidRPr="00A31E0C" w14:paraId="64EFF5FD" w14:textId="306AC452" w:rsidTr="00873E5E">
        <w:trPr>
          <w:trHeight w:val="520"/>
        </w:trPr>
        <w:tc>
          <w:tcPr>
            <w:tcW w:w="1625" w:type="dxa"/>
          </w:tcPr>
          <w:p w14:paraId="62AB842D" w14:textId="77C2132C" w:rsidR="002E7373" w:rsidRPr="00A31E0C" w:rsidRDefault="002E7373" w:rsidP="00751D50">
            <w:pPr>
              <w:rPr>
                <w:rFonts w:asciiTheme="majorHAnsi" w:hAnsiTheme="majorHAnsi" w:cstheme="majorHAnsi"/>
                <w:sz w:val="24"/>
                <w:szCs w:val="24"/>
                <w:lang w:eastAsia="en-GB"/>
              </w:rPr>
            </w:pPr>
            <w:r w:rsidRPr="00A31E0C">
              <w:rPr>
                <w:rFonts w:asciiTheme="majorHAnsi" w:hAnsiTheme="majorHAnsi" w:cstheme="majorHAnsi"/>
                <w:sz w:val="24"/>
                <w:szCs w:val="24"/>
                <w:lang w:eastAsia="en-GB"/>
              </w:rPr>
              <w:t xml:space="preserve">Menu </w:t>
            </w:r>
            <w:r w:rsidR="002E5EA5" w:rsidRPr="00A31E0C">
              <w:rPr>
                <w:rFonts w:asciiTheme="majorHAnsi" w:hAnsiTheme="majorHAnsi" w:cstheme="majorHAnsi"/>
                <w:sz w:val="24"/>
                <w:szCs w:val="24"/>
                <w:lang w:eastAsia="en-GB"/>
              </w:rPr>
              <w:t>tweak</w:t>
            </w:r>
          </w:p>
        </w:tc>
        <w:tc>
          <w:tcPr>
            <w:tcW w:w="1508" w:type="dxa"/>
          </w:tcPr>
          <w:p w14:paraId="68FA8F7B" w14:textId="789D317D" w:rsidR="002E7373" w:rsidRPr="00A31E0C" w:rsidRDefault="00D65786" w:rsidP="00751D50">
            <w:pPr>
              <w:rPr>
                <w:rFonts w:asciiTheme="majorHAnsi" w:hAnsiTheme="majorHAnsi" w:cstheme="majorHAnsi"/>
                <w:sz w:val="24"/>
                <w:szCs w:val="24"/>
                <w:lang w:eastAsia="en-GB"/>
              </w:rPr>
            </w:pPr>
            <w:r w:rsidRPr="00A31E0C">
              <w:rPr>
                <w:rFonts w:asciiTheme="majorHAnsi" w:hAnsiTheme="majorHAnsi" w:cstheme="majorHAnsi"/>
                <w:sz w:val="24"/>
                <w:szCs w:val="24"/>
                <w:lang w:eastAsia="en-GB"/>
              </w:rPr>
              <w:t xml:space="preserve">3          </w:t>
            </w:r>
            <w:r w:rsidR="00D21461" w:rsidRPr="00A31E0C">
              <w:rPr>
                <w:rFonts w:asciiTheme="majorHAnsi" w:hAnsiTheme="majorHAnsi" w:cstheme="majorHAnsi"/>
                <w:sz w:val="24"/>
                <w:szCs w:val="24"/>
                <w:lang w:eastAsia="en-GB"/>
              </w:rPr>
              <w:t xml:space="preserve">     </w:t>
            </w:r>
            <w:r w:rsidRPr="00A31E0C">
              <w:rPr>
                <w:rFonts w:asciiTheme="majorHAnsi" w:hAnsiTheme="majorHAnsi" w:cstheme="majorHAnsi"/>
                <w:b/>
                <w:bCs/>
                <w:sz w:val="24"/>
                <w:szCs w:val="24"/>
                <w:lang w:eastAsia="en-GB"/>
              </w:rPr>
              <w:t>9</w:t>
            </w:r>
          </w:p>
        </w:tc>
        <w:tc>
          <w:tcPr>
            <w:tcW w:w="1526" w:type="dxa"/>
          </w:tcPr>
          <w:p w14:paraId="6F5F596B" w14:textId="7E68BB23" w:rsidR="002E7373" w:rsidRPr="00A31E0C" w:rsidRDefault="00D65786" w:rsidP="00751D50">
            <w:pPr>
              <w:rPr>
                <w:rFonts w:asciiTheme="majorHAnsi" w:hAnsiTheme="majorHAnsi" w:cstheme="majorHAnsi"/>
                <w:sz w:val="24"/>
                <w:szCs w:val="24"/>
                <w:lang w:eastAsia="en-GB"/>
              </w:rPr>
            </w:pPr>
            <w:r w:rsidRPr="00A31E0C">
              <w:rPr>
                <w:rFonts w:asciiTheme="majorHAnsi" w:hAnsiTheme="majorHAnsi" w:cstheme="majorHAnsi"/>
                <w:sz w:val="24"/>
                <w:szCs w:val="24"/>
                <w:lang w:eastAsia="en-GB"/>
              </w:rPr>
              <w:t xml:space="preserve">1              </w:t>
            </w:r>
            <w:r w:rsidRPr="00A31E0C">
              <w:rPr>
                <w:rFonts w:asciiTheme="majorHAnsi" w:hAnsiTheme="majorHAnsi" w:cstheme="majorHAnsi"/>
                <w:b/>
                <w:bCs/>
                <w:sz w:val="24"/>
                <w:szCs w:val="24"/>
                <w:lang w:eastAsia="en-GB"/>
              </w:rPr>
              <w:t>2</w:t>
            </w:r>
          </w:p>
        </w:tc>
        <w:tc>
          <w:tcPr>
            <w:tcW w:w="1667" w:type="dxa"/>
          </w:tcPr>
          <w:p w14:paraId="37F641C0" w14:textId="7F8186BD" w:rsidR="002E7373" w:rsidRPr="00A31E0C" w:rsidRDefault="00D65786" w:rsidP="00751D50">
            <w:pPr>
              <w:rPr>
                <w:rFonts w:asciiTheme="majorHAnsi" w:hAnsiTheme="majorHAnsi" w:cstheme="majorHAnsi"/>
                <w:sz w:val="24"/>
                <w:szCs w:val="24"/>
                <w:lang w:eastAsia="en-GB"/>
              </w:rPr>
            </w:pPr>
            <w:r w:rsidRPr="00A31E0C">
              <w:rPr>
                <w:rFonts w:asciiTheme="majorHAnsi" w:hAnsiTheme="majorHAnsi" w:cstheme="majorHAnsi"/>
                <w:sz w:val="24"/>
                <w:szCs w:val="24"/>
                <w:lang w:eastAsia="en-GB"/>
              </w:rPr>
              <w:t xml:space="preserve">3             </w:t>
            </w:r>
            <w:r w:rsidR="00D21461" w:rsidRPr="00A31E0C">
              <w:rPr>
                <w:rFonts w:asciiTheme="majorHAnsi" w:hAnsiTheme="majorHAnsi" w:cstheme="majorHAnsi"/>
                <w:sz w:val="24"/>
                <w:szCs w:val="24"/>
                <w:lang w:eastAsia="en-GB"/>
              </w:rPr>
              <w:t xml:space="preserve">  </w:t>
            </w:r>
            <w:r w:rsidRPr="00A31E0C">
              <w:rPr>
                <w:rFonts w:asciiTheme="majorHAnsi" w:hAnsiTheme="majorHAnsi" w:cstheme="majorHAnsi"/>
                <w:sz w:val="24"/>
                <w:szCs w:val="24"/>
                <w:lang w:eastAsia="en-GB"/>
              </w:rPr>
              <w:t xml:space="preserve"> </w:t>
            </w:r>
            <w:r w:rsidRPr="00A31E0C">
              <w:rPr>
                <w:rFonts w:asciiTheme="majorHAnsi" w:hAnsiTheme="majorHAnsi" w:cstheme="majorHAnsi"/>
                <w:b/>
                <w:bCs/>
                <w:sz w:val="24"/>
                <w:szCs w:val="24"/>
                <w:lang w:eastAsia="en-GB"/>
              </w:rPr>
              <w:t>9</w:t>
            </w:r>
          </w:p>
        </w:tc>
        <w:tc>
          <w:tcPr>
            <w:tcW w:w="1372" w:type="dxa"/>
          </w:tcPr>
          <w:p w14:paraId="7D454188" w14:textId="4D85B96E" w:rsidR="002E7373" w:rsidRPr="00A31E0C" w:rsidRDefault="00D65786" w:rsidP="00751D50">
            <w:pPr>
              <w:rPr>
                <w:rFonts w:asciiTheme="majorHAnsi" w:hAnsiTheme="majorHAnsi" w:cstheme="majorHAnsi"/>
                <w:sz w:val="24"/>
                <w:szCs w:val="24"/>
                <w:lang w:eastAsia="en-GB"/>
              </w:rPr>
            </w:pPr>
            <w:r w:rsidRPr="00A31E0C">
              <w:rPr>
                <w:rFonts w:asciiTheme="majorHAnsi" w:hAnsiTheme="majorHAnsi" w:cstheme="majorHAnsi"/>
                <w:sz w:val="24"/>
                <w:szCs w:val="24"/>
                <w:lang w:eastAsia="en-GB"/>
              </w:rPr>
              <w:t xml:space="preserve">3            </w:t>
            </w:r>
            <w:r w:rsidRPr="00A31E0C">
              <w:rPr>
                <w:rFonts w:asciiTheme="majorHAnsi" w:hAnsiTheme="majorHAnsi" w:cstheme="majorHAnsi"/>
                <w:b/>
                <w:bCs/>
                <w:sz w:val="24"/>
                <w:szCs w:val="24"/>
                <w:lang w:eastAsia="en-GB"/>
              </w:rPr>
              <w:t>6</w:t>
            </w:r>
          </w:p>
        </w:tc>
        <w:tc>
          <w:tcPr>
            <w:tcW w:w="1372" w:type="dxa"/>
          </w:tcPr>
          <w:p w14:paraId="0AFA5ADB" w14:textId="4C3E3416" w:rsidR="002E7373" w:rsidRPr="00A31E0C" w:rsidRDefault="00ED466E" w:rsidP="00751D50">
            <w:pPr>
              <w:rPr>
                <w:rFonts w:asciiTheme="majorHAnsi" w:hAnsiTheme="majorHAnsi" w:cstheme="majorHAnsi"/>
                <w:b/>
                <w:bCs/>
                <w:color w:val="C00000"/>
                <w:sz w:val="24"/>
                <w:szCs w:val="24"/>
                <w:lang w:eastAsia="en-GB"/>
              </w:rPr>
            </w:pPr>
            <w:r w:rsidRPr="00A31E0C">
              <w:rPr>
                <w:rFonts w:asciiTheme="majorHAnsi" w:hAnsiTheme="majorHAnsi" w:cstheme="majorHAnsi"/>
                <w:b/>
                <w:bCs/>
                <w:color w:val="C00000"/>
                <w:sz w:val="24"/>
                <w:szCs w:val="24"/>
                <w:lang w:eastAsia="en-GB"/>
              </w:rPr>
              <w:t>26</w:t>
            </w:r>
          </w:p>
        </w:tc>
      </w:tr>
      <w:tr w:rsidR="002E7373" w:rsidRPr="00A31E0C" w14:paraId="52DB53B7" w14:textId="417C2799" w:rsidTr="00873E5E">
        <w:trPr>
          <w:trHeight w:val="510"/>
        </w:trPr>
        <w:tc>
          <w:tcPr>
            <w:tcW w:w="1625" w:type="dxa"/>
          </w:tcPr>
          <w:p w14:paraId="64BCE737" w14:textId="3B1D72AF" w:rsidR="002E7373" w:rsidRPr="00A31E0C" w:rsidRDefault="002E7373" w:rsidP="00751D50">
            <w:pPr>
              <w:rPr>
                <w:rFonts w:asciiTheme="majorHAnsi" w:hAnsiTheme="majorHAnsi" w:cstheme="majorHAnsi"/>
                <w:sz w:val="24"/>
                <w:szCs w:val="24"/>
                <w:lang w:eastAsia="en-GB"/>
              </w:rPr>
            </w:pPr>
            <w:r w:rsidRPr="00A31E0C">
              <w:rPr>
                <w:rFonts w:asciiTheme="majorHAnsi" w:hAnsiTheme="majorHAnsi" w:cstheme="majorHAnsi"/>
                <w:sz w:val="24"/>
                <w:szCs w:val="24"/>
                <w:lang w:eastAsia="en-GB"/>
              </w:rPr>
              <w:t xml:space="preserve">Menu change </w:t>
            </w:r>
          </w:p>
        </w:tc>
        <w:tc>
          <w:tcPr>
            <w:tcW w:w="1508" w:type="dxa"/>
          </w:tcPr>
          <w:p w14:paraId="3DFF0FEF" w14:textId="1EEBC091" w:rsidR="002E7373" w:rsidRPr="00A31E0C" w:rsidRDefault="002E5EA5" w:rsidP="00751D50">
            <w:pPr>
              <w:rPr>
                <w:rFonts w:asciiTheme="majorHAnsi" w:hAnsiTheme="majorHAnsi" w:cstheme="majorHAnsi"/>
                <w:sz w:val="24"/>
                <w:szCs w:val="24"/>
                <w:lang w:eastAsia="en-GB"/>
              </w:rPr>
            </w:pPr>
            <w:r w:rsidRPr="00A31E0C">
              <w:rPr>
                <w:rFonts w:asciiTheme="majorHAnsi" w:hAnsiTheme="majorHAnsi" w:cstheme="majorHAnsi"/>
                <w:sz w:val="24"/>
                <w:szCs w:val="24"/>
                <w:lang w:eastAsia="en-GB"/>
              </w:rPr>
              <w:t>2</w:t>
            </w:r>
            <w:r w:rsidR="00ED466E" w:rsidRPr="00A31E0C">
              <w:rPr>
                <w:rFonts w:asciiTheme="majorHAnsi" w:hAnsiTheme="majorHAnsi" w:cstheme="majorHAnsi"/>
                <w:sz w:val="24"/>
                <w:szCs w:val="24"/>
                <w:lang w:eastAsia="en-GB"/>
              </w:rPr>
              <w:t xml:space="preserve">         </w:t>
            </w:r>
            <w:r w:rsidR="00ED466E" w:rsidRPr="00A31E0C">
              <w:rPr>
                <w:rFonts w:asciiTheme="majorHAnsi" w:hAnsiTheme="majorHAnsi" w:cstheme="majorHAnsi"/>
                <w:b/>
                <w:bCs/>
                <w:sz w:val="24"/>
                <w:szCs w:val="24"/>
                <w:lang w:eastAsia="en-GB"/>
              </w:rPr>
              <w:t xml:space="preserve"> </w:t>
            </w:r>
            <w:r w:rsidRPr="00A31E0C">
              <w:rPr>
                <w:rFonts w:asciiTheme="majorHAnsi" w:hAnsiTheme="majorHAnsi" w:cstheme="majorHAnsi"/>
                <w:b/>
                <w:bCs/>
                <w:sz w:val="24"/>
                <w:szCs w:val="24"/>
                <w:lang w:eastAsia="en-GB"/>
              </w:rPr>
              <w:t xml:space="preserve">     6</w:t>
            </w:r>
          </w:p>
        </w:tc>
        <w:tc>
          <w:tcPr>
            <w:tcW w:w="1526" w:type="dxa"/>
          </w:tcPr>
          <w:p w14:paraId="7D130D53" w14:textId="55473CFD" w:rsidR="00ED466E" w:rsidRPr="00A31E0C" w:rsidRDefault="00D65786" w:rsidP="00751D50">
            <w:pPr>
              <w:rPr>
                <w:rFonts w:asciiTheme="majorHAnsi" w:hAnsiTheme="majorHAnsi" w:cstheme="majorHAnsi"/>
                <w:sz w:val="24"/>
                <w:szCs w:val="24"/>
                <w:lang w:eastAsia="en-GB"/>
              </w:rPr>
            </w:pPr>
            <w:r w:rsidRPr="00A31E0C">
              <w:rPr>
                <w:rFonts w:asciiTheme="majorHAnsi" w:hAnsiTheme="majorHAnsi" w:cstheme="majorHAnsi"/>
                <w:sz w:val="24"/>
                <w:szCs w:val="24"/>
                <w:lang w:eastAsia="en-GB"/>
              </w:rPr>
              <w:t>3</w:t>
            </w:r>
            <w:r w:rsidR="00D21461" w:rsidRPr="00A31E0C">
              <w:rPr>
                <w:rFonts w:asciiTheme="majorHAnsi" w:hAnsiTheme="majorHAnsi" w:cstheme="majorHAnsi"/>
                <w:sz w:val="24"/>
                <w:szCs w:val="24"/>
                <w:lang w:eastAsia="en-GB"/>
              </w:rPr>
              <w:t xml:space="preserve">             </w:t>
            </w:r>
            <w:r w:rsidR="00ED466E" w:rsidRPr="00A31E0C">
              <w:rPr>
                <w:rFonts w:asciiTheme="majorHAnsi" w:hAnsiTheme="majorHAnsi" w:cstheme="majorHAnsi"/>
                <w:b/>
                <w:bCs/>
                <w:sz w:val="24"/>
                <w:szCs w:val="24"/>
                <w:lang w:eastAsia="en-GB"/>
              </w:rPr>
              <w:t>6</w:t>
            </w:r>
          </w:p>
        </w:tc>
        <w:tc>
          <w:tcPr>
            <w:tcW w:w="1667" w:type="dxa"/>
          </w:tcPr>
          <w:p w14:paraId="5EF3309F" w14:textId="1595D8A4" w:rsidR="00ED466E" w:rsidRPr="00A31E0C" w:rsidRDefault="002E5EA5" w:rsidP="00751D50">
            <w:pPr>
              <w:rPr>
                <w:rFonts w:asciiTheme="majorHAnsi" w:hAnsiTheme="majorHAnsi" w:cstheme="majorHAnsi"/>
                <w:sz w:val="24"/>
                <w:szCs w:val="24"/>
                <w:lang w:eastAsia="en-GB"/>
              </w:rPr>
            </w:pPr>
            <w:r w:rsidRPr="00A31E0C">
              <w:rPr>
                <w:rFonts w:asciiTheme="majorHAnsi" w:hAnsiTheme="majorHAnsi" w:cstheme="majorHAnsi"/>
                <w:sz w:val="24"/>
                <w:szCs w:val="24"/>
                <w:lang w:eastAsia="en-GB"/>
              </w:rPr>
              <w:t>3</w:t>
            </w:r>
            <w:r w:rsidR="00D21461" w:rsidRPr="00A31E0C">
              <w:rPr>
                <w:rFonts w:asciiTheme="majorHAnsi" w:hAnsiTheme="majorHAnsi" w:cstheme="majorHAnsi"/>
                <w:sz w:val="24"/>
                <w:szCs w:val="24"/>
                <w:lang w:eastAsia="en-GB"/>
              </w:rPr>
              <w:t xml:space="preserve">               </w:t>
            </w:r>
            <w:r w:rsidRPr="00A31E0C">
              <w:rPr>
                <w:rFonts w:asciiTheme="majorHAnsi" w:hAnsiTheme="majorHAnsi" w:cstheme="majorHAnsi"/>
                <w:sz w:val="24"/>
                <w:szCs w:val="24"/>
                <w:lang w:eastAsia="en-GB"/>
              </w:rPr>
              <w:t xml:space="preserve"> </w:t>
            </w:r>
            <w:r w:rsidRPr="00A31E0C">
              <w:rPr>
                <w:rFonts w:asciiTheme="majorHAnsi" w:hAnsiTheme="majorHAnsi" w:cstheme="majorHAnsi"/>
                <w:b/>
                <w:bCs/>
                <w:sz w:val="24"/>
                <w:szCs w:val="24"/>
                <w:lang w:eastAsia="en-GB"/>
              </w:rPr>
              <w:t>9</w:t>
            </w:r>
          </w:p>
        </w:tc>
        <w:tc>
          <w:tcPr>
            <w:tcW w:w="1372" w:type="dxa"/>
          </w:tcPr>
          <w:p w14:paraId="329D2D30" w14:textId="1CCB58CF" w:rsidR="00ED466E" w:rsidRPr="00A31E0C" w:rsidRDefault="002E5EA5" w:rsidP="00751D50">
            <w:pPr>
              <w:rPr>
                <w:rFonts w:asciiTheme="majorHAnsi" w:hAnsiTheme="majorHAnsi" w:cstheme="majorHAnsi"/>
                <w:sz w:val="24"/>
                <w:szCs w:val="24"/>
                <w:lang w:eastAsia="en-GB"/>
              </w:rPr>
            </w:pPr>
            <w:r w:rsidRPr="00A31E0C">
              <w:rPr>
                <w:rFonts w:asciiTheme="majorHAnsi" w:hAnsiTheme="majorHAnsi" w:cstheme="majorHAnsi"/>
                <w:sz w:val="24"/>
                <w:szCs w:val="24"/>
                <w:lang w:eastAsia="en-GB"/>
              </w:rPr>
              <w:t>2</w:t>
            </w:r>
            <w:r w:rsidR="00D21461" w:rsidRPr="00A31E0C">
              <w:rPr>
                <w:rFonts w:asciiTheme="majorHAnsi" w:hAnsiTheme="majorHAnsi" w:cstheme="majorHAnsi"/>
                <w:sz w:val="24"/>
                <w:szCs w:val="24"/>
                <w:lang w:eastAsia="en-GB"/>
              </w:rPr>
              <w:t xml:space="preserve">            </w:t>
            </w:r>
            <w:r w:rsidRPr="00A31E0C">
              <w:rPr>
                <w:rFonts w:asciiTheme="majorHAnsi" w:hAnsiTheme="majorHAnsi" w:cstheme="majorHAnsi"/>
                <w:b/>
                <w:bCs/>
                <w:sz w:val="24"/>
                <w:szCs w:val="24"/>
                <w:lang w:eastAsia="en-GB"/>
              </w:rPr>
              <w:t>4</w:t>
            </w:r>
          </w:p>
        </w:tc>
        <w:tc>
          <w:tcPr>
            <w:tcW w:w="1372" w:type="dxa"/>
          </w:tcPr>
          <w:p w14:paraId="53080095" w14:textId="68ABB654" w:rsidR="002E7373" w:rsidRPr="00A31E0C" w:rsidRDefault="002E5EA5" w:rsidP="00751D50">
            <w:pPr>
              <w:rPr>
                <w:rFonts w:asciiTheme="majorHAnsi" w:hAnsiTheme="majorHAnsi" w:cstheme="majorHAnsi"/>
                <w:b/>
                <w:bCs/>
                <w:color w:val="C00000"/>
                <w:sz w:val="24"/>
                <w:szCs w:val="24"/>
                <w:lang w:eastAsia="en-GB"/>
              </w:rPr>
            </w:pPr>
            <w:r w:rsidRPr="00A31E0C">
              <w:rPr>
                <w:rFonts w:asciiTheme="majorHAnsi" w:hAnsiTheme="majorHAnsi" w:cstheme="majorHAnsi"/>
                <w:b/>
                <w:bCs/>
                <w:color w:val="C00000"/>
                <w:sz w:val="24"/>
                <w:szCs w:val="24"/>
                <w:lang w:eastAsia="en-GB"/>
              </w:rPr>
              <w:t>25</w:t>
            </w:r>
          </w:p>
        </w:tc>
      </w:tr>
      <w:tr w:rsidR="002E7373" w:rsidRPr="00A31E0C" w14:paraId="70B860C8" w14:textId="750B3276" w:rsidTr="00873E5E">
        <w:trPr>
          <w:trHeight w:val="520"/>
        </w:trPr>
        <w:tc>
          <w:tcPr>
            <w:tcW w:w="1625" w:type="dxa"/>
          </w:tcPr>
          <w:p w14:paraId="4327860C" w14:textId="7A20EF2F" w:rsidR="002E7373" w:rsidRPr="00A31E0C" w:rsidRDefault="002E7373" w:rsidP="00751D50">
            <w:pPr>
              <w:rPr>
                <w:rFonts w:asciiTheme="majorHAnsi" w:hAnsiTheme="majorHAnsi" w:cstheme="majorHAnsi"/>
                <w:sz w:val="24"/>
                <w:szCs w:val="24"/>
                <w:lang w:eastAsia="en-GB"/>
              </w:rPr>
            </w:pPr>
            <w:r w:rsidRPr="00A31E0C">
              <w:rPr>
                <w:rFonts w:asciiTheme="majorHAnsi" w:hAnsiTheme="majorHAnsi" w:cstheme="majorHAnsi"/>
                <w:sz w:val="24"/>
                <w:szCs w:val="24"/>
                <w:lang w:eastAsia="en-GB"/>
              </w:rPr>
              <w:t xml:space="preserve">Increase suppliers </w:t>
            </w:r>
          </w:p>
        </w:tc>
        <w:tc>
          <w:tcPr>
            <w:tcW w:w="1508" w:type="dxa"/>
          </w:tcPr>
          <w:p w14:paraId="5E4E49C8" w14:textId="39498AD4" w:rsidR="00ED466E" w:rsidRPr="00A31E0C" w:rsidRDefault="00D65786" w:rsidP="00751D50">
            <w:pPr>
              <w:rPr>
                <w:rFonts w:asciiTheme="majorHAnsi" w:hAnsiTheme="majorHAnsi" w:cstheme="majorHAnsi"/>
                <w:sz w:val="24"/>
                <w:szCs w:val="24"/>
                <w:lang w:eastAsia="en-GB"/>
              </w:rPr>
            </w:pPr>
            <w:r w:rsidRPr="00A31E0C">
              <w:rPr>
                <w:rFonts w:asciiTheme="majorHAnsi" w:hAnsiTheme="majorHAnsi" w:cstheme="majorHAnsi"/>
                <w:sz w:val="24"/>
                <w:szCs w:val="24"/>
                <w:lang w:eastAsia="en-GB"/>
              </w:rPr>
              <w:t>3</w:t>
            </w:r>
            <w:r w:rsidR="00D21461" w:rsidRPr="00A31E0C">
              <w:rPr>
                <w:rFonts w:asciiTheme="majorHAnsi" w:hAnsiTheme="majorHAnsi" w:cstheme="majorHAnsi"/>
                <w:sz w:val="24"/>
                <w:szCs w:val="24"/>
                <w:lang w:eastAsia="en-GB"/>
              </w:rPr>
              <w:t xml:space="preserve">               </w:t>
            </w:r>
            <w:r w:rsidR="00ED466E" w:rsidRPr="00A31E0C">
              <w:rPr>
                <w:rFonts w:asciiTheme="majorHAnsi" w:hAnsiTheme="majorHAnsi" w:cstheme="majorHAnsi"/>
                <w:b/>
                <w:bCs/>
                <w:sz w:val="24"/>
                <w:szCs w:val="24"/>
                <w:lang w:eastAsia="en-GB"/>
              </w:rPr>
              <w:t>9</w:t>
            </w:r>
          </w:p>
        </w:tc>
        <w:tc>
          <w:tcPr>
            <w:tcW w:w="1526" w:type="dxa"/>
          </w:tcPr>
          <w:p w14:paraId="7C716C2C" w14:textId="72F25F81" w:rsidR="00ED466E" w:rsidRPr="00A31E0C" w:rsidRDefault="00ED466E" w:rsidP="00751D50">
            <w:pPr>
              <w:rPr>
                <w:rFonts w:asciiTheme="majorHAnsi" w:hAnsiTheme="majorHAnsi" w:cstheme="majorHAnsi"/>
                <w:sz w:val="24"/>
                <w:szCs w:val="24"/>
                <w:lang w:eastAsia="en-GB"/>
              </w:rPr>
            </w:pPr>
            <w:r w:rsidRPr="00A31E0C">
              <w:rPr>
                <w:rFonts w:asciiTheme="majorHAnsi" w:hAnsiTheme="majorHAnsi" w:cstheme="majorHAnsi"/>
                <w:sz w:val="24"/>
                <w:szCs w:val="24"/>
                <w:lang w:eastAsia="en-GB"/>
              </w:rPr>
              <w:t>2</w:t>
            </w:r>
            <w:r w:rsidR="00D21461" w:rsidRPr="00A31E0C">
              <w:rPr>
                <w:rFonts w:asciiTheme="majorHAnsi" w:hAnsiTheme="majorHAnsi" w:cstheme="majorHAnsi"/>
                <w:sz w:val="24"/>
                <w:szCs w:val="24"/>
                <w:lang w:eastAsia="en-GB"/>
              </w:rPr>
              <w:t xml:space="preserve">              </w:t>
            </w:r>
            <w:r w:rsidRPr="00A31E0C">
              <w:rPr>
                <w:rFonts w:asciiTheme="majorHAnsi" w:hAnsiTheme="majorHAnsi" w:cstheme="majorHAnsi"/>
                <w:b/>
                <w:bCs/>
                <w:sz w:val="24"/>
                <w:szCs w:val="24"/>
                <w:lang w:eastAsia="en-GB"/>
              </w:rPr>
              <w:t>4</w:t>
            </w:r>
          </w:p>
        </w:tc>
        <w:tc>
          <w:tcPr>
            <w:tcW w:w="1667" w:type="dxa"/>
          </w:tcPr>
          <w:p w14:paraId="264FD11E" w14:textId="4A086315" w:rsidR="00ED466E" w:rsidRPr="00A31E0C" w:rsidRDefault="00D65786" w:rsidP="00751D50">
            <w:pPr>
              <w:rPr>
                <w:rFonts w:asciiTheme="majorHAnsi" w:hAnsiTheme="majorHAnsi" w:cstheme="majorHAnsi"/>
                <w:sz w:val="24"/>
                <w:szCs w:val="24"/>
                <w:lang w:eastAsia="en-GB"/>
              </w:rPr>
            </w:pPr>
            <w:r w:rsidRPr="00A31E0C">
              <w:rPr>
                <w:rFonts w:asciiTheme="majorHAnsi" w:hAnsiTheme="majorHAnsi" w:cstheme="majorHAnsi"/>
                <w:sz w:val="24"/>
                <w:szCs w:val="24"/>
                <w:lang w:eastAsia="en-GB"/>
              </w:rPr>
              <w:t>2</w:t>
            </w:r>
            <w:r w:rsidR="00D21461" w:rsidRPr="00A31E0C">
              <w:rPr>
                <w:rFonts w:asciiTheme="majorHAnsi" w:hAnsiTheme="majorHAnsi" w:cstheme="majorHAnsi"/>
                <w:sz w:val="24"/>
                <w:szCs w:val="24"/>
                <w:lang w:eastAsia="en-GB"/>
              </w:rPr>
              <w:t xml:space="preserve">                 </w:t>
            </w:r>
            <w:r w:rsidR="00ED466E" w:rsidRPr="00A31E0C">
              <w:rPr>
                <w:rFonts w:asciiTheme="majorHAnsi" w:hAnsiTheme="majorHAnsi" w:cstheme="majorHAnsi"/>
                <w:b/>
                <w:bCs/>
                <w:sz w:val="24"/>
                <w:szCs w:val="24"/>
                <w:lang w:eastAsia="en-GB"/>
              </w:rPr>
              <w:t>6</w:t>
            </w:r>
          </w:p>
        </w:tc>
        <w:tc>
          <w:tcPr>
            <w:tcW w:w="1372" w:type="dxa"/>
          </w:tcPr>
          <w:p w14:paraId="5F162C8F" w14:textId="3C56BEB4" w:rsidR="00ED466E" w:rsidRPr="00A31E0C" w:rsidRDefault="00D65786" w:rsidP="00751D50">
            <w:pPr>
              <w:rPr>
                <w:rFonts w:asciiTheme="majorHAnsi" w:hAnsiTheme="majorHAnsi" w:cstheme="majorHAnsi"/>
                <w:sz w:val="24"/>
                <w:szCs w:val="24"/>
                <w:lang w:eastAsia="en-GB"/>
              </w:rPr>
            </w:pPr>
            <w:r w:rsidRPr="00A31E0C">
              <w:rPr>
                <w:rFonts w:asciiTheme="majorHAnsi" w:hAnsiTheme="majorHAnsi" w:cstheme="majorHAnsi"/>
                <w:sz w:val="24"/>
                <w:szCs w:val="24"/>
                <w:lang w:eastAsia="en-GB"/>
              </w:rPr>
              <w:t>2</w:t>
            </w:r>
            <w:r w:rsidR="00D21461" w:rsidRPr="00A31E0C">
              <w:rPr>
                <w:rFonts w:asciiTheme="majorHAnsi" w:hAnsiTheme="majorHAnsi" w:cstheme="majorHAnsi"/>
                <w:sz w:val="24"/>
                <w:szCs w:val="24"/>
                <w:lang w:eastAsia="en-GB"/>
              </w:rPr>
              <w:t xml:space="preserve">             </w:t>
            </w:r>
            <w:r w:rsidR="00ED466E" w:rsidRPr="00A31E0C">
              <w:rPr>
                <w:rFonts w:asciiTheme="majorHAnsi" w:hAnsiTheme="majorHAnsi" w:cstheme="majorHAnsi"/>
                <w:b/>
                <w:bCs/>
                <w:sz w:val="24"/>
                <w:szCs w:val="24"/>
                <w:lang w:eastAsia="en-GB"/>
              </w:rPr>
              <w:t>4</w:t>
            </w:r>
          </w:p>
        </w:tc>
        <w:tc>
          <w:tcPr>
            <w:tcW w:w="1372" w:type="dxa"/>
          </w:tcPr>
          <w:p w14:paraId="499BCD01" w14:textId="7A7A17DB" w:rsidR="002E7373" w:rsidRPr="00A31E0C" w:rsidRDefault="00ED466E" w:rsidP="00751D50">
            <w:pPr>
              <w:rPr>
                <w:rFonts w:asciiTheme="majorHAnsi" w:hAnsiTheme="majorHAnsi" w:cstheme="majorHAnsi"/>
                <w:b/>
                <w:bCs/>
                <w:color w:val="C00000"/>
                <w:sz w:val="24"/>
                <w:szCs w:val="24"/>
                <w:lang w:eastAsia="en-GB"/>
              </w:rPr>
            </w:pPr>
            <w:r w:rsidRPr="00A31E0C">
              <w:rPr>
                <w:rFonts w:asciiTheme="majorHAnsi" w:hAnsiTheme="majorHAnsi" w:cstheme="majorHAnsi"/>
                <w:b/>
                <w:bCs/>
                <w:color w:val="C00000"/>
                <w:sz w:val="24"/>
                <w:szCs w:val="24"/>
                <w:lang w:eastAsia="en-GB"/>
              </w:rPr>
              <w:t>23</w:t>
            </w:r>
          </w:p>
        </w:tc>
      </w:tr>
      <w:tr w:rsidR="002E7373" w:rsidRPr="00A31E0C" w14:paraId="2F236A52" w14:textId="79148E2E" w:rsidTr="00873E5E">
        <w:trPr>
          <w:trHeight w:val="510"/>
        </w:trPr>
        <w:tc>
          <w:tcPr>
            <w:tcW w:w="1625" w:type="dxa"/>
          </w:tcPr>
          <w:p w14:paraId="6C65DC01" w14:textId="6AB5B034" w:rsidR="002E7373" w:rsidRPr="00A31E0C" w:rsidRDefault="002E7373" w:rsidP="00751D50">
            <w:pPr>
              <w:rPr>
                <w:rFonts w:asciiTheme="majorHAnsi" w:hAnsiTheme="majorHAnsi" w:cstheme="majorHAnsi"/>
                <w:sz w:val="24"/>
                <w:szCs w:val="24"/>
                <w:lang w:eastAsia="en-GB"/>
              </w:rPr>
            </w:pPr>
            <w:r w:rsidRPr="00A31E0C">
              <w:rPr>
                <w:rFonts w:asciiTheme="majorHAnsi" w:hAnsiTheme="majorHAnsi" w:cstheme="majorHAnsi"/>
                <w:sz w:val="24"/>
                <w:szCs w:val="24"/>
                <w:lang w:eastAsia="en-GB"/>
              </w:rPr>
              <w:t xml:space="preserve">Change suppliers </w:t>
            </w:r>
          </w:p>
        </w:tc>
        <w:tc>
          <w:tcPr>
            <w:tcW w:w="1508" w:type="dxa"/>
          </w:tcPr>
          <w:p w14:paraId="1AB5FC3D" w14:textId="5414846E" w:rsidR="00ED466E" w:rsidRPr="00A31E0C" w:rsidRDefault="00D65786" w:rsidP="00751D50">
            <w:pPr>
              <w:rPr>
                <w:rFonts w:asciiTheme="majorHAnsi" w:hAnsiTheme="majorHAnsi" w:cstheme="majorHAnsi"/>
                <w:sz w:val="24"/>
                <w:szCs w:val="24"/>
                <w:lang w:eastAsia="en-GB"/>
              </w:rPr>
            </w:pPr>
            <w:r w:rsidRPr="00A31E0C">
              <w:rPr>
                <w:rFonts w:asciiTheme="majorHAnsi" w:hAnsiTheme="majorHAnsi" w:cstheme="majorHAnsi"/>
                <w:sz w:val="24"/>
                <w:szCs w:val="24"/>
                <w:lang w:eastAsia="en-GB"/>
              </w:rPr>
              <w:t>2</w:t>
            </w:r>
            <w:r w:rsidR="00D21461" w:rsidRPr="00A31E0C">
              <w:rPr>
                <w:rFonts w:asciiTheme="majorHAnsi" w:hAnsiTheme="majorHAnsi" w:cstheme="majorHAnsi"/>
                <w:sz w:val="24"/>
                <w:szCs w:val="24"/>
                <w:lang w:eastAsia="en-GB"/>
              </w:rPr>
              <w:t xml:space="preserve">               </w:t>
            </w:r>
            <w:r w:rsidR="00ED466E" w:rsidRPr="00A31E0C">
              <w:rPr>
                <w:rFonts w:asciiTheme="majorHAnsi" w:hAnsiTheme="majorHAnsi" w:cstheme="majorHAnsi"/>
                <w:b/>
                <w:bCs/>
                <w:sz w:val="24"/>
                <w:szCs w:val="24"/>
                <w:lang w:eastAsia="en-GB"/>
              </w:rPr>
              <w:t>6</w:t>
            </w:r>
          </w:p>
        </w:tc>
        <w:tc>
          <w:tcPr>
            <w:tcW w:w="1526" w:type="dxa"/>
          </w:tcPr>
          <w:p w14:paraId="529A7CF6" w14:textId="24463A61" w:rsidR="00ED466E" w:rsidRPr="00A31E0C" w:rsidRDefault="00D65786" w:rsidP="00751D50">
            <w:pPr>
              <w:rPr>
                <w:rFonts w:asciiTheme="majorHAnsi" w:hAnsiTheme="majorHAnsi" w:cstheme="majorHAnsi"/>
                <w:sz w:val="24"/>
                <w:szCs w:val="24"/>
                <w:lang w:eastAsia="en-GB"/>
              </w:rPr>
            </w:pPr>
            <w:r w:rsidRPr="00A31E0C">
              <w:rPr>
                <w:rFonts w:asciiTheme="majorHAnsi" w:hAnsiTheme="majorHAnsi" w:cstheme="majorHAnsi"/>
                <w:sz w:val="24"/>
                <w:szCs w:val="24"/>
                <w:lang w:eastAsia="en-GB"/>
              </w:rPr>
              <w:t>2</w:t>
            </w:r>
            <w:r w:rsidR="00D21461" w:rsidRPr="00A31E0C">
              <w:rPr>
                <w:rFonts w:asciiTheme="majorHAnsi" w:hAnsiTheme="majorHAnsi" w:cstheme="majorHAnsi"/>
                <w:sz w:val="24"/>
                <w:szCs w:val="24"/>
                <w:lang w:eastAsia="en-GB"/>
              </w:rPr>
              <w:t xml:space="preserve">             </w:t>
            </w:r>
            <w:r w:rsidR="00D21461" w:rsidRPr="00A31E0C">
              <w:rPr>
                <w:rFonts w:asciiTheme="majorHAnsi" w:hAnsiTheme="majorHAnsi" w:cstheme="majorHAnsi"/>
                <w:b/>
                <w:bCs/>
                <w:sz w:val="24"/>
                <w:szCs w:val="24"/>
                <w:lang w:eastAsia="en-GB"/>
              </w:rPr>
              <w:t xml:space="preserve"> </w:t>
            </w:r>
            <w:r w:rsidR="00ED466E" w:rsidRPr="00A31E0C">
              <w:rPr>
                <w:rFonts w:asciiTheme="majorHAnsi" w:hAnsiTheme="majorHAnsi" w:cstheme="majorHAnsi"/>
                <w:b/>
                <w:bCs/>
                <w:sz w:val="24"/>
                <w:szCs w:val="24"/>
                <w:lang w:eastAsia="en-GB"/>
              </w:rPr>
              <w:t>4</w:t>
            </w:r>
          </w:p>
        </w:tc>
        <w:tc>
          <w:tcPr>
            <w:tcW w:w="1667" w:type="dxa"/>
          </w:tcPr>
          <w:p w14:paraId="0BB8CA2E" w14:textId="129DC21A" w:rsidR="00ED466E" w:rsidRPr="00A31E0C" w:rsidRDefault="00D65786" w:rsidP="00751D50">
            <w:pPr>
              <w:rPr>
                <w:rFonts w:asciiTheme="majorHAnsi" w:hAnsiTheme="majorHAnsi" w:cstheme="majorHAnsi"/>
                <w:sz w:val="24"/>
                <w:szCs w:val="24"/>
                <w:lang w:eastAsia="en-GB"/>
              </w:rPr>
            </w:pPr>
            <w:r w:rsidRPr="00A31E0C">
              <w:rPr>
                <w:rFonts w:asciiTheme="majorHAnsi" w:hAnsiTheme="majorHAnsi" w:cstheme="majorHAnsi"/>
                <w:sz w:val="24"/>
                <w:szCs w:val="24"/>
                <w:lang w:eastAsia="en-GB"/>
              </w:rPr>
              <w:t>1</w:t>
            </w:r>
            <w:r w:rsidR="00D21461" w:rsidRPr="00A31E0C">
              <w:rPr>
                <w:rFonts w:asciiTheme="majorHAnsi" w:hAnsiTheme="majorHAnsi" w:cstheme="majorHAnsi"/>
                <w:sz w:val="24"/>
                <w:szCs w:val="24"/>
                <w:lang w:eastAsia="en-GB"/>
              </w:rPr>
              <w:t xml:space="preserve">                 </w:t>
            </w:r>
            <w:r w:rsidR="00ED466E" w:rsidRPr="00A31E0C">
              <w:rPr>
                <w:rFonts w:asciiTheme="majorHAnsi" w:hAnsiTheme="majorHAnsi" w:cstheme="majorHAnsi"/>
                <w:b/>
                <w:bCs/>
                <w:sz w:val="24"/>
                <w:szCs w:val="24"/>
                <w:lang w:eastAsia="en-GB"/>
              </w:rPr>
              <w:t>3</w:t>
            </w:r>
          </w:p>
        </w:tc>
        <w:tc>
          <w:tcPr>
            <w:tcW w:w="1372" w:type="dxa"/>
          </w:tcPr>
          <w:p w14:paraId="4B30EDE6" w14:textId="3C85CACB" w:rsidR="00ED466E" w:rsidRPr="00A31E0C" w:rsidRDefault="00D65786" w:rsidP="00751D50">
            <w:pPr>
              <w:rPr>
                <w:rFonts w:asciiTheme="majorHAnsi" w:hAnsiTheme="majorHAnsi" w:cstheme="majorHAnsi"/>
                <w:sz w:val="24"/>
                <w:szCs w:val="24"/>
                <w:lang w:eastAsia="en-GB"/>
              </w:rPr>
            </w:pPr>
            <w:r w:rsidRPr="00A31E0C">
              <w:rPr>
                <w:rFonts w:asciiTheme="majorHAnsi" w:hAnsiTheme="majorHAnsi" w:cstheme="majorHAnsi"/>
                <w:sz w:val="24"/>
                <w:szCs w:val="24"/>
                <w:lang w:eastAsia="en-GB"/>
              </w:rPr>
              <w:t>1</w:t>
            </w:r>
            <w:r w:rsidR="00D21461" w:rsidRPr="00A31E0C">
              <w:rPr>
                <w:rFonts w:asciiTheme="majorHAnsi" w:hAnsiTheme="majorHAnsi" w:cstheme="majorHAnsi"/>
                <w:sz w:val="24"/>
                <w:szCs w:val="24"/>
                <w:lang w:eastAsia="en-GB"/>
              </w:rPr>
              <w:t xml:space="preserve">             </w:t>
            </w:r>
            <w:r w:rsidR="00ED466E" w:rsidRPr="00A31E0C">
              <w:rPr>
                <w:rFonts w:asciiTheme="majorHAnsi" w:hAnsiTheme="majorHAnsi" w:cstheme="majorHAnsi"/>
                <w:b/>
                <w:bCs/>
                <w:sz w:val="24"/>
                <w:szCs w:val="24"/>
                <w:lang w:eastAsia="en-GB"/>
              </w:rPr>
              <w:t>2</w:t>
            </w:r>
          </w:p>
        </w:tc>
        <w:tc>
          <w:tcPr>
            <w:tcW w:w="1372" w:type="dxa"/>
          </w:tcPr>
          <w:p w14:paraId="249F6D5A" w14:textId="06DA2DBD" w:rsidR="002E7373" w:rsidRPr="00A31E0C" w:rsidRDefault="00ED466E" w:rsidP="00751D50">
            <w:pPr>
              <w:rPr>
                <w:rFonts w:asciiTheme="majorHAnsi" w:hAnsiTheme="majorHAnsi" w:cstheme="majorHAnsi"/>
                <w:b/>
                <w:bCs/>
                <w:color w:val="C00000"/>
                <w:sz w:val="24"/>
                <w:szCs w:val="24"/>
                <w:lang w:eastAsia="en-GB"/>
              </w:rPr>
            </w:pPr>
            <w:r w:rsidRPr="00A31E0C">
              <w:rPr>
                <w:rFonts w:asciiTheme="majorHAnsi" w:hAnsiTheme="majorHAnsi" w:cstheme="majorHAnsi"/>
                <w:b/>
                <w:bCs/>
                <w:color w:val="C00000"/>
                <w:sz w:val="24"/>
                <w:szCs w:val="24"/>
                <w:lang w:eastAsia="en-GB"/>
              </w:rPr>
              <w:t>15</w:t>
            </w:r>
          </w:p>
        </w:tc>
      </w:tr>
      <w:tr w:rsidR="002E7373" w:rsidRPr="00A31E0C" w14:paraId="541EBBF4" w14:textId="1332EC3E" w:rsidTr="00873E5E">
        <w:trPr>
          <w:trHeight w:val="495"/>
        </w:trPr>
        <w:tc>
          <w:tcPr>
            <w:tcW w:w="1625" w:type="dxa"/>
          </w:tcPr>
          <w:p w14:paraId="7CB2967D" w14:textId="3F96F59A" w:rsidR="002E7373" w:rsidRPr="00A31E0C" w:rsidRDefault="002E7373" w:rsidP="00751D50">
            <w:pPr>
              <w:rPr>
                <w:rFonts w:asciiTheme="majorHAnsi" w:hAnsiTheme="majorHAnsi" w:cstheme="majorHAnsi"/>
                <w:sz w:val="24"/>
                <w:szCs w:val="24"/>
                <w:lang w:eastAsia="en-GB"/>
              </w:rPr>
            </w:pPr>
            <w:r w:rsidRPr="00A31E0C">
              <w:rPr>
                <w:rFonts w:asciiTheme="majorHAnsi" w:hAnsiTheme="majorHAnsi" w:cstheme="majorHAnsi"/>
                <w:sz w:val="24"/>
                <w:szCs w:val="24"/>
                <w:lang w:eastAsia="en-GB"/>
              </w:rPr>
              <w:t xml:space="preserve">Train staff </w:t>
            </w:r>
          </w:p>
        </w:tc>
        <w:tc>
          <w:tcPr>
            <w:tcW w:w="1508" w:type="dxa"/>
          </w:tcPr>
          <w:p w14:paraId="6A443D48" w14:textId="75CE2153" w:rsidR="00ED466E" w:rsidRPr="00A31E0C" w:rsidRDefault="00D65786" w:rsidP="00751D50">
            <w:pPr>
              <w:rPr>
                <w:rFonts w:asciiTheme="majorHAnsi" w:hAnsiTheme="majorHAnsi" w:cstheme="majorHAnsi"/>
                <w:sz w:val="24"/>
                <w:szCs w:val="24"/>
                <w:lang w:eastAsia="en-GB"/>
              </w:rPr>
            </w:pPr>
            <w:r w:rsidRPr="00A31E0C">
              <w:rPr>
                <w:rFonts w:asciiTheme="majorHAnsi" w:hAnsiTheme="majorHAnsi" w:cstheme="majorHAnsi"/>
                <w:sz w:val="24"/>
                <w:szCs w:val="24"/>
                <w:lang w:eastAsia="en-GB"/>
              </w:rPr>
              <w:t>2</w:t>
            </w:r>
            <w:r w:rsidR="00D21461" w:rsidRPr="00A31E0C">
              <w:rPr>
                <w:rFonts w:asciiTheme="majorHAnsi" w:hAnsiTheme="majorHAnsi" w:cstheme="majorHAnsi"/>
                <w:sz w:val="24"/>
                <w:szCs w:val="24"/>
                <w:lang w:eastAsia="en-GB"/>
              </w:rPr>
              <w:t xml:space="preserve">               </w:t>
            </w:r>
            <w:r w:rsidR="00ED466E" w:rsidRPr="00A31E0C">
              <w:rPr>
                <w:rFonts w:asciiTheme="majorHAnsi" w:hAnsiTheme="majorHAnsi" w:cstheme="majorHAnsi"/>
                <w:b/>
                <w:bCs/>
                <w:sz w:val="24"/>
                <w:szCs w:val="24"/>
                <w:lang w:eastAsia="en-GB"/>
              </w:rPr>
              <w:t>6</w:t>
            </w:r>
          </w:p>
        </w:tc>
        <w:tc>
          <w:tcPr>
            <w:tcW w:w="1526" w:type="dxa"/>
          </w:tcPr>
          <w:p w14:paraId="56EFE75E" w14:textId="499D3088" w:rsidR="00ED466E" w:rsidRPr="00A31E0C" w:rsidRDefault="00D65786" w:rsidP="00751D50">
            <w:pPr>
              <w:rPr>
                <w:rFonts w:asciiTheme="majorHAnsi" w:hAnsiTheme="majorHAnsi" w:cstheme="majorHAnsi"/>
                <w:sz w:val="24"/>
                <w:szCs w:val="24"/>
                <w:lang w:eastAsia="en-GB"/>
              </w:rPr>
            </w:pPr>
            <w:r w:rsidRPr="00A31E0C">
              <w:rPr>
                <w:rFonts w:asciiTheme="majorHAnsi" w:hAnsiTheme="majorHAnsi" w:cstheme="majorHAnsi"/>
                <w:sz w:val="24"/>
                <w:szCs w:val="24"/>
                <w:lang w:eastAsia="en-GB"/>
              </w:rPr>
              <w:t>2</w:t>
            </w:r>
            <w:r w:rsidR="00D21461" w:rsidRPr="00A31E0C">
              <w:rPr>
                <w:rFonts w:asciiTheme="majorHAnsi" w:hAnsiTheme="majorHAnsi" w:cstheme="majorHAnsi"/>
                <w:sz w:val="24"/>
                <w:szCs w:val="24"/>
                <w:lang w:eastAsia="en-GB"/>
              </w:rPr>
              <w:t xml:space="preserve">             </w:t>
            </w:r>
            <w:r w:rsidR="00D21461" w:rsidRPr="00A31E0C">
              <w:rPr>
                <w:rFonts w:asciiTheme="majorHAnsi" w:hAnsiTheme="majorHAnsi" w:cstheme="majorHAnsi"/>
                <w:b/>
                <w:bCs/>
                <w:sz w:val="24"/>
                <w:szCs w:val="24"/>
                <w:lang w:eastAsia="en-GB"/>
              </w:rPr>
              <w:t xml:space="preserve"> </w:t>
            </w:r>
            <w:r w:rsidR="00ED466E" w:rsidRPr="00A31E0C">
              <w:rPr>
                <w:rFonts w:asciiTheme="majorHAnsi" w:hAnsiTheme="majorHAnsi" w:cstheme="majorHAnsi"/>
                <w:b/>
                <w:bCs/>
                <w:sz w:val="24"/>
                <w:szCs w:val="24"/>
                <w:lang w:eastAsia="en-GB"/>
              </w:rPr>
              <w:t>4</w:t>
            </w:r>
          </w:p>
        </w:tc>
        <w:tc>
          <w:tcPr>
            <w:tcW w:w="1667" w:type="dxa"/>
          </w:tcPr>
          <w:p w14:paraId="4C8BF6C9" w14:textId="7CC3FA19" w:rsidR="00ED466E" w:rsidRPr="00A31E0C" w:rsidRDefault="00D65786" w:rsidP="00751D50">
            <w:pPr>
              <w:rPr>
                <w:rFonts w:asciiTheme="majorHAnsi" w:hAnsiTheme="majorHAnsi" w:cstheme="majorHAnsi"/>
                <w:sz w:val="24"/>
                <w:szCs w:val="24"/>
                <w:lang w:eastAsia="en-GB"/>
              </w:rPr>
            </w:pPr>
            <w:r w:rsidRPr="00A31E0C">
              <w:rPr>
                <w:rFonts w:asciiTheme="majorHAnsi" w:hAnsiTheme="majorHAnsi" w:cstheme="majorHAnsi"/>
                <w:sz w:val="24"/>
                <w:szCs w:val="24"/>
                <w:lang w:eastAsia="en-GB"/>
              </w:rPr>
              <w:t>3</w:t>
            </w:r>
            <w:r w:rsidR="00D21461" w:rsidRPr="00A31E0C">
              <w:rPr>
                <w:rFonts w:asciiTheme="majorHAnsi" w:hAnsiTheme="majorHAnsi" w:cstheme="majorHAnsi"/>
                <w:sz w:val="24"/>
                <w:szCs w:val="24"/>
                <w:lang w:eastAsia="en-GB"/>
              </w:rPr>
              <w:t xml:space="preserve">                 </w:t>
            </w:r>
            <w:r w:rsidR="00ED466E" w:rsidRPr="00A31E0C">
              <w:rPr>
                <w:rFonts w:asciiTheme="majorHAnsi" w:hAnsiTheme="majorHAnsi" w:cstheme="majorHAnsi"/>
                <w:b/>
                <w:bCs/>
                <w:sz w:val="24"/>
                <w:szCs w:val="24"/>
                <w:lang w:eastAsia="en-GB"/>
              </w:rPr>
              <w:t>9</w:t>
            </w:r>
          </w:p>
        </w:tc>
        <w:tc>
          <w:tcPr>
            <w:tcW w:w="1372" w:type="dxa"/>
          </w:tcPr>
          <w:p w14:paraId="30875D9A" w14:textId="6EE81746" w:rsidR="00ED466E" w:rsidRPr="00A31E0C" w:rsidRDefault="00D65786" w:rsidP="00751D50">
            <w:pPr>
              <w:rPr>
                <w:rFonts w:asciiTheme="majorHAnsi" w:hAnsiTheme="majorHAnsi" w:cstheme="majorHAnsi"/>
                <w:sz w:val="24"/>
                <w:szCs w:val="24"/>
                <w:lang w:eastAsia="en-GB"/>
              </w:rPr>
            </w:pPr>
            <w:r w:rsidRPr="00A31E0C">
              <w:rPr>
                <w:rFonts w:asciiTheme="majorHAnsi" w:hAnsiTheme="majorHAnsi" w:cstheme="majorHAnsi"/>
                <w:sz w:val="24"/>
                <w:szCs w:val="24"/>
                <w:lang w:eastAsia="en-GB"/>
              </w:rPr>
              <w:t>3</w:t>
            </w:r>
            <w:r w:rsidR="00D21461" w:rsidRPr="00A31E0C">
              <w:rPr>
                <w:rFonts w:asciiTheme="majorHAnsi" w:hAnsiTheme="majorHAnsi" w:cstheme="majorHAnsi"/>
                <w:sz w:val="24"/>
                <w:szCs w:val="24"/>
                <w:lang w:eastAsia="en-GB"/>
              </w:rPr>
              <w:t xml:space="preserve">             </w:t>
            </w:r>
            <w:r w:rsidR="00ED466E" w:rsidRPr="00A31E0C">
              <w:rPr>
                <w:rFonts w:asciiTheme="majorHAnsi" w:hAnsiTheme="majorHAnsi" w:cstheme="majorHAnsi"/>
                <w:b/>
                <w:bCs/>
                <w:sz w:val="24"/>
                <w:szCs w:val="24"/>
                <w:lang w:eastAsia="en-GB"/>
              </w:rPr>
              <w:t>6</w:t>
            </w:r>
          </w:p>
        </w:tc>
        <w:tc>
          <w:tcPr>
            <w:tcW w:w="1372" w:type="dxa"/>
          </w:tcPr>
          <w:p w14:paraId="239DB222" w14:textId="5B4CBD54" w:rsidR="002E7373" w:rsidRPr="00A31E0C" w:rsidRDefault="00ED466E" w:rsidP="00751D50">
            <w:pPr>
              <w:rPr>
                <w:rFonts w:asciiTheme="majorHAnsi" w:hAnsiTheme="majorHAnsi" w:cstheme="majorHAnsi"/>
                <w:b/>
                <w:bCs/>
                <w:color w:val="C00000"/>
                <w:sz w:val="24"/>
                <w:szCs w:val="24"/>
                <w:lang w:eastAsia="en-GB"/>
              </w:rPr>
            </w:pPr>
            <w:r w:rsidRPr="00A31E0C">
              <w:rPr>
                <w:rFonts w:asciiTheme="majorHAnsi" w:hAnsiTheme="majorHAnsi" w:cstheme="majorHAnsi"/>
                <w:b/>
                <w:bCs/>
                <w:color w:val="C00000"/>
                <w:sz w:val="24"/>
                <w:szCs w:val="24"/>
                <w:lang w:eastAsia="en-GB"/>
              </w:rPr>
              <w:t>25</w:t>
            </w:r>
          </w:p>
        </w:tc>
      </w:tr>
      <w:tr w:rsidR="002E7373" w:rsidRPr="00A31E0C" w14:paraId="265AFC89" w14:textId="73C79140" w:rsidTr="00873E5E">
        <w:trPr>
          <w:trHeight w:val="510"/>
        </w:trPr>
        <w:tc>
          <w:tcPr>
            <w:tcW w:w="1625" w:type="dxa"/>
          </w:tcPr>
          <w:p w14:paraId="3A1D65C5" w14:textId="6D40D4A4" w:rsidR="002E7373" w:rsidRPr="00A31E0C" w:rsidRDefault="002E7373" w:rsidP="00751D50">
            <w:pPr>
              <w:rPr>
                <w:rFonts w:asciiTheme="majorHAnsi" w:hAnsiTheme="majorHAnsi" w:cstheme="majorHAnsi"/>
                <w:sz w:val="24"/>
                <w:szCs w:val="24"/>
                <w:lang w:eastAsia="en-GB"/>
              </w:rPr>
            </w:pPr>
            <w:r w:rsidRPr="00A31E0C">
              <w:rPr>
                <w:rFonts w:asciiTheme="majorHAnsi" w:hAnsiTheme="majorHAnsi" w:cstheme="majorHAnsi"/>
                <w:sz w:val="24"/>
                <w:szCs w:val="24"/>
                <w:lang w:eastAsia="en-GB"/>
              </w:rPr>
              <w:t xml:space="preserve">Hire more staff </w:t>
            </w:r>
          </w:p>
        </w:tc>
        <w:tc>
          <w:tcPr>
            <w:tcW w:w="1508" w:type="dxa"/>
          </w:tcPr>
          <w:p w14:paraId="14D60026" w14:textId="12BCF7CC" w:rsidR="00ED466E" w:rsidRPr="00A31E0C" w:rsidRDefault="00D65786" w:rsidP="00751D50">
            <w:pPr>
              <w:rPr>
                <w:rFonts w:asciiTheme="majorHAnsi" w:hAnsiTheme="majorHAnsi" w:cstheme="majorHAnsi"/>
                <w:sz w:val="24"/>
                <w:szCs w:val="24"/>
                <w:lang w:eastAsia="en-GB"/>
              </w:rPr>
            </w:pPr>
            <w:r w:rsidRPr="00A31E0C">
              <w:rPr>
                <w:rFonts w:asciiTheme="majorHAnsi" w:hAnsiTheme="majorHAnsi" w:cstheme="majorHAnsi"/>
                <w:sz w:val="24"/>
                <w:szCs w:val="24"/>
                <w:lang w:eastAsia="en-GB"/>
              </w:rPr>
              <w:t>2</w:t>
            </w:r>
            <w:r w:rsidR="00ED466E" w:rsidRPr="00A31E0C">
              <w:rPr>
                <w:rFonts w:asciiTheme="majorHAnsi" w:hAnsiTheme="majorHAnsi" w:cstheme="majorHAnsi"/>
                <w:sz w:val="24"/>
                <w:szCs w:val="24"/>
                <w:lang w:eastAsia="en-GB"/>
              </w:rPr>
              <w:t xml:space="preserve">              </w:t>
            </w:r>
            <w:r w:rsidR="00ED466E" w:rsidRPr="00A31E0C">
              <w:rPr>
                <w:rFonts w:asciiTheme="majorHAnsi" w:hAnsiTheme="majorHAnsi" w:cstheme="majorHAnsi"/>
                <w:b/>
                <w:bCs/>
                <w:sz w:val="24"/>
                <w:szCs w:val="24"/>
                <w:lang w:eastAsia="en-GB"/>
              </w:rPr>
              <w:t xml:space="preserve"> 6</w:t>
            </w:r>
          </w:p>
        </w:tc>
        <w:tc>
          <w:tcPr>
            <w:tcW w:w="1526" w:type="dxa"/>
          </w:tcPr>
          <w:p w14:paraId="70D07384" w14:textId="2919F96A" w:rsidR="00ED466E" w:rsidRPr="00A31E0C" w:rsidRDefault="00D65786" w:rsidP="00751D50">
            <w:pPr>
              <w:rPr>
                <w:rFonts w:asciiTheme="majorHAnsi" w:hAnsiTheme="majorHAnsi" w:cstheme="majorHAnsi"/>
                <w:sz w:val="24"/>
                <w:szCs w:val="24"/>
                <w:lang w:eastAsia="en-GB"/>
              </w:rPr>
            </w:pPr>
            <w:r w:rsidRPr="00A31E0C">
              <w:rPr>
                <w:rFonts w:asciiTheme="majorHAnsi" w:hAnsiTheme="majorHAnsi" w:cstheme="majorHAnsi"/>
                <w:sz w:val="24"/>
                <w:szCs w:val="24"/>
                <w:lang w:eastAsia="en-GB"/>
              </w:rPr>
              <w:t>2</w:t>
            </w:r>
            <w:r w:rsidR="00D21461" w:rsidRPr="00A31E0C">
              <w:rPr>
                <w:rFonts w:asciiTheme="majorHAnsi" w:hAnsiTheme="majorHAnsi" w:cstheme="majorHAnsi"/>
                <w:sz w:val="24"/>
                <w:szCs w:val="24"/>
                <w:lang w:eastAsia="en-GB"/>
              </w:rPr>
              <w:t xml:space="preserve">              </w:t>
            </w:r>
            <w:r w:rsidR="00ED466E" w:rsidRPr="00A31E0C">
              <w:rPr>
                <w:rFonts w:asciiTheme="majorHAnsi" w:hAnsiTheme="majorHAnsi" w:cstheme="majorHAnsi"/>
                <w:b/>
                <w:bCs/>
                <w:sz w:val="24"/>
                <w:szCs w:val="24"/>
                <w:lang w:eastAsia="en-GB"/>
              </w:rPr>
              <w:t>4</w:t>
            </w:r>
          </w:p>
        </w:tc>
        <w:tc>
          <w:tcPr>
            <w:tcW w:w="1667" w:type="dxa"/>
          </w:tcPr>
          <w:p w14:paraId="07EC7443" w14:textId="0331C374" w:rsidR="00ED466E" w:rsidRPr="00A31E0C" w:rsidRDefault="00D65786" w:rsidP="00751D50">
            <w:pPr>
              <w:rPr>
                <w:rFonts w:asciiTheme="majorHAnsi" w:hAnsiTheme="majorHAnsi" w:cstheme="majorHAnsi"/>
                <w:sz w:val="24"/>
                <w:szCs w:val="24"/>
                <w:lang w:eastAsia="en-GB"/>
              </w:rPr>
            </w:pPr>
            <w:r w:rsidRPr="00A31E0C">
              <w:rPr>
                <w:rFonts w:asciiTheme="majorHAnsi" w:hAnsiTheme="majorHAnsi" w:cstheme="majorHAnsi"/>
                <w:sz w:val="24"/>
                <w:szCs w:val="24"/>
                <w:lang w:eastAsia="en-GB"/>
              </w:rPr>
              <w:t>3</w:t>
            </w:r>
            <w:r w:rsidR="00D21461" w:rsidRPr="00A31E0C">
              <w:rPr>
                <w:rFonts w:asciiTheme="majorHAnsi" w:hAnsiTheme="majorHAnsi" w:cstheme="majorHAnsi"/>
                <w:sz w:val="24"/>
                <w:szCs w:val="24"/>
                <w:lang w:eastAsia="en-GB"/>
              </w:rPr>
              <w:t xml:space="preserve">                 </w:t>
            </w:r>
            <w:r w:rsidR="00ED466E" w:rsidRPr="00A31E0C">
              <w:rPr>
                <w:rFonts w:asciiTheme="majorHAnsi" w:hAnsiTheme="majorHAnsi" w:cstheme="majorHAnsi"/>
                <w:b/>
                <w:bCs/>
                <w:sz w:val="24"/>
                <w:szCs w:val="24"/>
                <w:lang w:eastAsia="en-GB"/>
              </w:rPr>
              <w:t>9</w:t>
            </w:r>
          </w:p>
        </w:tc>
        <w:tc>
          <w:tcPr>
            <w:tcW w:w="1372" w:type="dxa"/>
          </w:tcPr>
          <w:p w14:paraId="1534D1A2" w14:textId="60DE7F26" w:rsidR="00ED466E" w:rsidRPr="00A31E0C" w:rsidRDefault="00D65786" w:rsidP="00751D50">
            <w:pPr>
              <w:rPr>
                <w:rFonts w:asciiTheme="majorHAnsi" w:hAnsiTheme="majorHAnsi" w:cstheme="majorHAnsi"/>
                <w:sz w:val="24"/>
                <w:szCs w:val="24"/>
                <w:lang w:eastAsia="en-GB"/>
              </w:rPr>
            </w:pPr>
            <w:r w:rsidRPr="00A31E0C">
              <w:rPr>
                <w:rFonts w:asciiTheme="majorHAnsi" w:hAnsiTheme="majorHAnsi" w:cstheme="majorHAnsi"/>
                <w:sz w:val="24"/>
                <w:szCs w:val="24"/>
                <w:lang w:eastAsia="en-GB"/>
              </w:rPr>
              <w:t>3</w:t>
            </w:r>
            <w:r w:rsidR="00D21461" w:rsidRPr="00A31E0C">
              <w:rPr>
                <w:rFonts w:asciiTheme="majorHAnsi" w:hAnsiTheme="majorHAnsi" w:cstheme="majorHAnsi"/>
                <w:sz w:val="24"/>
                <w:szCs w:val="24"/>
                <w:lang w:eastAsia="en-GB"/>
              </w:rPr>
              <w:t xml:space="preserve">             </w:t>
            </w:r>
            <w:r w:rsidR="00ED466E" w:rsidRPr="00A31E0C">
              <w:rPr>
                <w:rFonts w:asciiTheme="majorHAnsi" w:hAnsiTheme="majorHAnsi" w:cstheme="majorHAnsi"/>
                <w:b/>
                <w:bCs/>
                <w:sz w:val="24"/>
                <w:szCs w:val="24"/>
                <w:lang w:eastAsia="en-GB"/>
              </w:rPr>
              <w:t>6</w:t>
            </w:r>
          </w:p>
        </w:tc>
        <w:tc>
          <w:tcPr>
            <w:tcW w:w="1372" w:type="dxa"/>
          </w:tcPr>
          <w:p w14:paraId="4A1C285B" w14:textId="5521CF17" w:rsidR="002E7373" w:rsidRPr="00A31E0C" w:rsidRDefault="00ED466E" w:rsidP="00751D50">
            <w:pPr>
              <w:rPr>
                <w:rFonts w:asciiTheme="majorHAnsi" w:hAnsiTheme="majorHAnsi" w:cstheme="majorHAnsi"/>
                <w:b/>
                <w:bCs/>
                <w:color w:val="C00000"/>
                <w:sz w:val="24"/>
                <w:szCs w:val="24"/>
                <w:lang w:eastAsia="en-GB"/>
              </w:rPr>
            </w:pPr>
            <w:r w:rsidRPr="00A31E0C">
              <w:rPr>
                <w:rFonts w:asciiTheme="majorHAnsi" w:hAnsiTheme="majorHAnsi" w:cstheme="majorHAnsi"/>
                <w:b/>
                <w:bCs/>
                <w:color w:val="C00000"/>
                <w:sz w:val="24"/>
                <w:szCs w:val="24"/>
                <w:lang w:eastAsia="en-GB"/>
              </w:rPr>
              <w:t>25</w:t>
            </w:r>
          </w:p>
        </w:tc>
      </w:tr>
      <w:tr w:rsidR="002E7373" w:rsidRPr="00A31E0C" w14:paraId="753C4B28" w14:textId="3544F850" w:rsidTr="00873E5E">
        <w:trPr>
          <w:trHeight w:val="520"/>
        </w:trPr>
        <w:tc>
          <w:tcPr>
            <w:tcW w:w="1625" w:type="dxa"/>
          </w:tcPr>
          <w:p w14:paraId="0B96CE97" w14:textId="630A49A2" w:rsidR="002E7373" w:rsidRPr="00A31E0C" w:rsidRDefault="008B0060" w:rsidP="00751D50">
            <w:pPr>
              <w:rPr>
                <w:rFonts w:asciiTheme="majorHAnsi" w:hAnsiTheme="majorHAnsi" w:cstheme="majorHAnsi"/>
                <w:sz w:val="24"/>
                <w:szCs w:val="24"/>
                <w:lang w:eastAsia="en-GB"/>
              </w:rPr>
            </w:pPr>
            <w:r w:rsidRPr="00A31E0C">
              <w:rPr>
                <w:rFonts w:asciiTheme="majorHAnsi" w:hAnsiTheme="majorHAnsi" w:cstheme="majorHAnsi"/>
                <w:sz w:val="24"/>
                <w:szCs w:val="24"/>
                <w:lang w:eastAsia="en-GB"/>
              </w:rPr>
              <w:t>Offer, discounts</w:t>
            </w:r>
            <w:r w:rsidR="002E7373" w:rsidRPr="00A31E0C">
              <w:rPr>
                <w:rFonts w:asciiTheme="majorHAnsi" w:hAnsiTheme="majorHAnsi" w:cstheme="majorHAnsi"/>
                <w:sz w:val="24"/>
                <w:szCs w:val="24"/>
                <w:lang w:eastAsia="en-GB"/>
              </w:rPr>
              <w:t xml:space="preserve"> </w:t>
            </w:r>
          </w:p>
        </w:tc>
        <w:tc>
          <w:tcPr>
            <w:tcW w:w="1508" w:type="dxa"/>
          </w:tcPr>
          <w:p w14:paraId="338040E3" w14:textId="5E90ACD5" w:rsidR="00ED466E" w:rsidRPr="00A31E0C" w:rsidRDefault="00D65786" w:rsidP="00751D50">
            <w:pPr>
              <w:rPr>
                <w:rFonts w:asciiTheme="majorHAnsi" w:hAnsiTheme="majorHAnsi" w:cstheme="majorHAnsi"/>
                <w:sz w:val="24"/>
                <w:szCs w:val="24"/>
                <w:lang w:eastAsia="en-GB"/>
              </w:rPr>
            </w:pPr>
            <w:r w:rsidRPr="00A31E0C">
              <w:rPr>
                <w:rFonts w:asciiTheme="majorHAnsi" w:hAnsiTheme="majorHAnsi" w:cstheme="majorHAnsi"/>
                <w:sz w:val="24"/>
                <w:szCs w:val="24"/>
                <w:lang w:eastAsia="en-GB"/>
              </w:rPr>
              <w:t>3</w:t>
            </w:r>
            <w:r w:rsidR="00ED466E" w:rsidRPr="00A31E0C">
              <w:rPr>
                <w:rFonts w:asciiTheme="majorHAnsi" w:hAnsiTheme="majorHAnsi" w:cstheme="majorHAnsi"/>
                <w:sz w:val="24"/>
                <w:szCs w:val="24"/>
                <w:lang w:eastAsia="en-GB"/>
              </w:rPr>
              <w:t xml:space="preserve">               </w:t>
            </w:r>
            <w:r w:rsidR="00ED466E" w:rsidRPr="00A31E0C">
              <w:rPr>
                <w:rFonts w:asciiTheme="majorHAnsi" w:hAnsiTheme="majorHAnsi" w:cstheme="majorHAnsi"/>
                <w:b/>
                <w:bCs/>
                <w:sz w:val="24"/>
                <w:szCs w:val="24"/>
                <w:lang w:eastAsia="en-GB"/>
              </w:rPr>
              <w:t>6</w:t>
            </w:r>
          </w:p>
        </w:tc>
        <w:tc>
          <w:tcPr>
            <w:tcW w:w="1526" w:type="dxa"/>
          </w:tcPr>
          <w:p w14:paraId="5A46099F" w14:textId="594473C5" w:rsidR="00ED466E" w:rsidRPr="00A31E0C" w:rsidRDefault="00D65786" w:rsidP="00751D50">
            <w:pPr>
              <w:rPr>
                <w:rFonts w:asciiTheme="majorHAnsi" w:hAnsiTheme="majorHAnsi" w:cstheme="majorHAnsi"/>
                <w:sz w:val="24"/>
                <w:szCs w:val="24"/>
                <w:lang w:eastAsia="en-GB"/>
              </w:rPr>
            </w:pPr>
            <w:r w:rsidRPr="00A31E0C">
              <w:rPr>
                <w:rFonts w:asciiTheme="majorHAnsi" w:hAnsiTheme="majorHAnsi" w:cstheme="majorHAnsi"/>
                <w:sz w:val="24"/>
                <w:szCs w:val="24"/>
                <w:lang w:eastAsia="en-GB"/>
              </w:rPr>
              <w:t>3</w:t>
            </w:r>
            <w:r w:rsidR="00D21461" w:rsidRPr="00A31E0C">
              <w:rPr>
                <w:rFonts w:asciiTheme="majorHAnsi" w:hAnsiTheme="majorHAnsi" w:cstheme="majorHAnsi"/>
                <w:sz w:val="24"/>
                <w:szCs w:val="24"/>
                <w:lang w:eastAsia="en-GB"/>
              </w:rPr>
              <w:t xml:space="preserve">              </w:t>
            </w:r>
            <w:r w:rsidR="00ED466E" w:rsidRPr="00A31E0C">
              <w:rPr>
                <w:rFonts w:asciiTheme="majorHAnsi" w:hAnsiTheme="majorHAnsi" w:cstheme="majorHAnsi"/>
                <w:b/>
                <w:bCs/>
                <w:sz w:val="24"/>
                <w:szCs w:val="24"/>
                <w:lang w:eastAsia="en-GB"/>
              </w:rPr>
              <w:t>6</w:t>
            </w:r>
          </w:p>
        </w:tc>
        <w:tc>
          <w:tcPr>
            <w:tcW w:w="1667" w:type="dxa"/>
          </w:tcPr>
          <w:p w14:paraId="4BEC0BB4" w14:textId="2D8B79CD" w:rsidR="00ED466E" w:rsidRPr="00A31E0C" w:rsidRDefault="00D65786" w:rsidP="00751D50">
            <w:pPr>
              <w:rPr>
                <w:rFonts w:asciiTheme="majorHAnsi" w:hAnsiTheme="majorHAnsi" w:cstheme="majorHAnsi"/>
                <w:sz w:val="24"/>
                <w:szCs w:val="24"/>
                <w:lang w:eastAsia="en-GB"/>
              </w:rPr>
            </w:pPr>
            <w:r w:rsidRPr="00A31E0C">
              <w:rPr>
                <w:rFonts w:asciiTheme="majorHAnsi" w:hAnsiTheme="majorHAnsi" w:cstheme="majorHAnsi"/>
                <w:sz w:val="24"/>
                <w:szCs w:val="24"/>
                <w:lang w:eastAsia="en-GB"/>
              </w:rPr>
              <w:t>3</w:t>
            </w:r>
            <w:r w:rsidR="00D21461" w:rsidRPr="00A31E0C">
              <w:rPr>
                <w:rFonts w:asciiTheme="majorHAnsi" w:hAnsiTheme="majorHAnsi" w:cstheme="majorHAnsi"/>
                <w:sz w:val="24"/>
                <w:szCs w:val="24"/>
                <w:lang w:eastAsia="en-GB"/>
              </w:rPr>
              <w:t xml:space="preserve">                 </w:t>
            </w:r>
            <w:r w:rsidR="00ED466E" w:rsidRPr="00A31E0C">
              <w:rPr>
                <w:rFonts w:asciiTheme="majorHAnsi" w:hAnsiTheme="majorHAnsi" w:cstheme="majorHAnsi"/>
                <w:b/>
                <w:bCs/>
                <w:sz w:val="24"/>
                <w:szCs w:val="24"/>
                <w:lang w:eastAsia="en-GB"/>
              </w:rPr>
              <w:t>9</w:t>
            </w:r>
          </w:p>
        </w:tc>
        <w:tc>
          <w:tcPr>
            <w:tcW w:w="1372" w:type="dxa"/>
          </w:tcPr>
          <w:p w14:paraId="3989C44B" w14:textId="52C0B4DD" w:rsidR="002E7373" w:rsidRPr="00A31E0C" w:rsidRDefault="00D65786" w:rsidP="00751D50">
            <w:pPr>
              <w:rPr>
                <w:rFonts w:asciiTheme="majorHAnsi" w:hAnsiTheme="majorHAnsi" w:cstheme="majorHAnsi"/>
                <w:sz w:val="24"/>
                <w:szCs w:val="24"/>
                <w:lang w:eastAsia="en-GB"/>
              </w:rPr>
            </w:pPr>
            <w:r w:rsidRPr="00A31E0C">
              <w:rPr>
                <w:rFonts w:asciiTheme="majorHAnsi" w:hAnsiTheme="majorHAnsi" w:cstheme="majorHAnsi"/>
                <w:sz w:val="24"/>
                <w:szCs w:val="24"/>
                <w:lang w:eastAsia="en-GB"/>
              </w:rPr>
              <w:t>3</w:t>
            </w:r>
            <w:r w:rsidR="00ED466E" w:rsidRPr="00A31E0C">
              <w:rPr>
                <w:rFonts w:asciiTheme="majorHAnsi" w:hAnsiTheme="majorHAnsi" w:cstheme="majorHAnsi"/>
                <w:sz w:val="24"/>
                <w:szCs w:val="24"/>
                <w:lang w:eastAsia="en-GB"/>
              </w:rPr>
              <w:t xml:space="preserve">           </w:t>
            </w:r>
            <w:r w:rsidR="00D21461" w:rsidRPr="00A31E0C">
              <w:rPr>
                <w:rFonts w:asciiTheme="majorHAnsi" w:hAnsiTheme="majorHAnsi" w:cstheme="majorHAnsi"/>
                <w:sz w:val="24"/>
                <w:szCs w:val="24"/>
                <w:lang w:eastAsia="en-GB"/>
              </w:rPr>
              <w:t xml:space="preserve"> </w:t>
            </w:r>
            <w:r w:rsidR="00ED466E" w:rsidRPr="00A31E0C">
              <w:rPr>
                <w:rFonts w:asciiTheme="majorHAnsi" w:hAnsiTheme="majorHAnsi" w:cstheme="majorHAnsi"/>
                <w:sz w:val="24"/>
                <w:szCs w:val="24"/>
                <w:lang w:eastAsia="en-GB"/>
              </w:rPr>
              <w:t xml:space="preserve"> </w:t>
            </w:r>
            <w:r w:rsidR="00ED466E" w:rsidRPr="00A31E0C">
              <w:rPr>
                <w:rFonts w:asciiTheme="majorHAnsi" w:hAnsiTheme="majorHAnsi" w:cstheme="majorHAnsi"/>
                <w:b/>
                <w:bCs/>
                <w:sz w:val="24"/>
                <w:szCs w:val="24"/>
                <w:lang w:eastAsia="en-GB"/>
              </w:rPr>
              <w:t>6</w:t>
            </w:r>
          </w:p>
        </w:tc>
        <w:tc>
          <w:tcPr>
            <w:tcW w:w="1372" w:type="dxa"/>
          </w:tcPr>
          <w:p w14:paraId="31F6D2F4" w14:textId="232C9AE7" w:rsidR="002E7373" w:rsidRPr="00A31E0C" w:rsidRDefault="00ED466E" w:rsidP="00751D50">
            <w:pPr>
              <w:rPr>
                <w:rFonts w:asciiTheme="majorHAnsi" w:hAnsiTheme="majorHAnsi" w:cstheme="majorHAnsi"/>
                <w:b/>
                <w:bCs/>
                <w:color w:val="C00000"/>
                <w:sz w:val="24"/>
                <w:szCs w:val="24"/>
                <w:lang w:eastAsia="en-GB"/>
              </w:rPr>
            </w:pPr>
            <w:r w:rsidRPr="00A31E0C">
              <w:rPr>
                <w:rFonts w:asciiTheme="majorHAnsi" w:hAnsiTheme="majorHAnsi" w:cstheme="majorHAnsi"/>
                <w:b/>
                <w:bCs/>
                <w:color w:val="C00000"/>
                <w:sz w:val="24"/>
                <w:szCs w:val="24"/>
                <w:lang w:eastAsia="en-GB"/>
              </w:rPr>
              <w:t>27</w:t>
            </w:r>
          </w:p>
        </w:tc>
      </w:tr>
      <w:tr w:rsidR="002E7373" w:rsidRPr="00A31E0C" w14:paraId="27DBD4EB" w14:textId="6507B5D4" w:rsidTr="00873E5E">
        <w:trPr>
          <w:trHeight w:val="510"/>
        </w:trPr>
        <w:tc>
          <w:tcPr>
            <w:tcW w:w="1625" w:type="dxa"/>
          </w:tcPr>
          <w:p w14:paraId="251C3C89" w14:textId="3E62E179" w:rsidR="002E7373" w:rsidRPr="00A31E0C" w:rsidRDefault="002E7373" w:rsidP="00751D50">
            <w:pPr>
              <w:rPr>
                <w:rFonts w:asciiTheme="majorHAnsi" w:hAnsiTheme="majorHAnsi" w:cstheme="majorHAnsi"/>
                <w:sz w:val="24"/>
                <w:szCs w:val="24"/>
                <w:lang w:eastAsia="en-GB"/>
              </w:rPr>
            </w:pPr>
            <w:r w:rsidRPr="00A31E0C">
              <w:rPr>
                <w:rFonts w:asciiTheme="majorHAnsi" w:hAnsiTheme="majorHAnsi" w:cstheme="majorHAnsi"/>
                <w:sz w:val="24"/>
                <w:szCs w:val="24"/>
                <w:lang w:eastAsia="en-GB"/>
              </w:rPr>
              <w:t xml:space="preserve">Remodel kitchen </w:t>
            </w:r>
          </w:p>
        </w:tc>
        <w:tc>
          <w:tcPr>
            <w:tcW w:w="1508" w:type="dxa"/>
          </w:tcPr>
          <w:p w14:paraId="474B291D" w14:textId="26A5A43C" w:rsidR="00ED466E" w:rsidRPr="00A31E0C" w:rsidRDefault="00D65786" w:rsidP="00751D50">
            <w:pPr>
              <w:rPr>
                <w:rFonts w:asciiTheme="majorHAnsi" w:hAnsiTheme="majorHAnsi" w:cstheme="majorHAnsi"/>
                <w:sz w:val="24"/>
                <w:szCs w:val="24"/>
                <w:lang w:eastAsia="en-GB"/>
              </w:rPr>
            </w:pPr>
            <w:r w:rsidRPr="00A31E0C">
              <w:rPr>
                <w:rFonts w:asciiTheme="majorHAnsi" w:hAnsiTheme="majorHAnsi" w:cstheme="majorHAnsi"/>
                <w:sz w:val="24"/>
                <w:szCs w:val="24"/>
                <w:lang w:eastAsia="en-GB"/>
              </w:rPr>
              <w:t>3</w:t>
            </w:r>
            <w:r w:rsidR="00ED466E" w:rsidRPr="00A31E0C">
              <w:rPr>
                <w:rFonts w:asciiTheme="majorHAnsi" w:hAnsiTheme="majorHAnsi" w:cstheme="majorHAnsi"/>
                <w:sz w:val="24"/>
                <w:szCs w:val="24"/>
                <w:lang w:eastAsia="en-GB"/>
              </w:rPr>
              <w:t xml:space="preserve">               </w:t>
            </w:r>
            <w:r w:rsidR="00ED466E" w:rsidRPr="00A31E0C">
              <w:rPr>
                <w:rFonts w:asciiTheme="majorHAnsi" w:hAnsiTheme="majorHAnsi" w:cstheme="majorHAnsi"/>
                <w:b/>
                <w:bCs/>
                <w:sz w:val="24"/>
                <w:szCs w:val="24"/>
                <w:lang w:eastAsia="en-GB"/>
              </w:rPr>
              <w:t>6</w:t>
            </w:r>
          </w:p>
        </w:tc>
        <w:tc>
          <w:tcPr>
            <w:tcW w:w="1526" w:type="dxa"/>
          </w:tcPr>
          <w:p w14:paraId="2975131B" w14:textId="5306767C" w:rsidR="00ED466E" w:rsidRPr="00A31E0C" w:rsidRDefault="00D65786" w:rsidP="00751D50">
            <w:pPr>
              <w:rPr>
                <w:rFonts w:asciiTheme="majorHAnsi" w:hAnsiTheme="majorHAnsi" w:cstheme="majorHAnsi"/>
                <w:sz w:val="24"/>
                <w:szCs w:val="24"/>
                <w:lang w:eastAsia="en-GB"/>
              </w:rPr>
            </w:pPr>
            <w:r w:rsidRPr="00A31E0C">
              <w:rPr>
                <w:rFonts w:asciiTheme="majorHAnsi" w:hAnsiTheme="majorHAnsi" w:cstheme="majorHAnsi"/>
                <w:sz w:val="24"/>
                <w:szCs w:val="24"/>
                <w:lang w:eastAsia="en-GB"/>
              </w:rPr>
              <w:t>1</w:t>
            </w:r>
            <w:r w:rsidR="00D21461" w:rsidRPr="00A31E0C">
              <w:rPr>
                <w:rFonts w:asciiTheme="majorHAnsi" w:hAnsiTheme="majorHAnsi" w:cstheme="majorHAnsi"/>
                <w:sz w:val="24"/>
                <w:szCs w:val="24"/>
                <w:lang w:eastAsia="en-GB"/>
              </w:rPr>
              <w:t xml:space="preserve">             </w:t>
            </w:r>
            <w:r w:rsidR="00D21461" w:rsidRPr="00A31E0C">
              <w:rPr>
                <w:rFonts w:asciiTheme="majorHAnsi" w:hAnsiTheme="majorHAnsi" w:cstheme="majorHAnsi"/>
                <w:b/>
                <w:bCs/>
                <w:sz w:val="24"/>
                <w:szCs w:val="24"/>
                <w:lang w:eastAsia="en-GB"/>
              </w:rPr>
              <w:t xml:space="preserve">  </w:t>
            </w:r>
            <w:r w:rsidR="00ED466E" w:rsidRPr="00A31E0C">
              <w:rPr>
                <w:rFonts w:asciiTheme="majorHAnsi" w:hAnsiTheme="majorHAnsi" w:cstheme="majorHAnsi"/>
                <w:b/>
                <w:bCs/>
                <w:sz w:val="24"/>
                <w:szCs w:val="24"/>
                <w:lang w:eastAsia="en-GB"/>
              </w:rPr>
              <w:t>2</w:t>
            </w:r>
          </w:p>
        </w:tc>
        <w:tc>
          <w:tcPr>
            <w:tcW w:w="1667" w:type="dxa"/>
          </w:tcPr>
          <w:p w14:paraId="0B6AB6EC" w14:textId="5134C44F" w:rsidR="00ED466E" w:rsidRPr="00A31E0C" w:rsidRDefault="00D65786" w:rsidP="00751D50">
            <w:pPr>
              <w:rPr>
                <w:rFonts w:asciiTheme="majorHAnsi" w:hAnsiTheme="majorHAnsi" w:cstheme="majorHAnsi"/>
                <w:sz w:val="24"/>
                <w:szCs w:val="24"/>
                <w:lang w:eastAsia="en-GB"/>
              </w:rPr>
            </w:pPr>
            <w:r w:rsidRPr="00A31E0C">
              <w:rPr>
                <w:rFonts w:asciiTheme="majorHAnsi" w:hAnsiTheme="majorHAnsi" w:cstheme="majorHAnsi"/>
                <w:sz w:val="24"/>
                <w:szCs w:val="24"/>
                <w:lang w:eastAsia="en-GB"/>
              </w:rPr>
              <w:t>1</w:t>
            </w:r>
            <w:r w:rsidR="00D21461" w:rsidRPr="00A31E0C">
              <w:rPr>
                <w:rFonts w:asciiTheme="majorHAnsi" w:hAnsiTheme="majorHAnsi" w:cstheme="majorHAnsi"/>
                <w:sz w:val="24"/>
                <w:szCs w:val="24"/>
                <w:lang w:eastAsia="en-GB"/>
              </w:rPr>
              <w:t xml:space="preserve">                 </w:t>
            </w:r>
            <w:r w:rsidR="00ED466E" w:rsidRPr="00A31E0C">
              <w:rPr>
                <w:rFonts w:asciiTheme="majorHAnsi" w:hAnsiTheme="majorHAnsi" w:cstheme="majorHAnsi"/>
                <w:b/>
                <w:bCs/>
                <w:sz w:val="24"/>
                <w:szCs w:val="24"/>
                <w:lang w:eastAsia="en-GB"/>
              </w:rPr>
              <w:t>3</w:t>
            </w:r>
          </w:p>
        </w:tc>
        <w:tc>
          <w:tcPr>
            <w:tcW w:w="1372" w:type="dxa"/>
          </w:tcPr>
          <w:p w14:paraId="17F8337C" w14:textId="6F4D7BFF" w:rsidR="00ED466E" w:rsidRPr="00A31E0C" w:rsidRDefault="00D65786" w:rsidP="00751D50">
            <w:pPr>
              <w:rPr>
                <w:rFonts w:asciiTheme="majorHAnsi" w:hAnsiTheme="majorHAnsi" w:cstheme="majorHAnsi"/>
                <w:sz w:val="24"/>
                <w:szCs w:val="24"/>
                <w:lang w:eastAsia="en-GB"/>
              </w:rPr>
            </w:pPr>
            <w:r w:rsidRPr="00A31E0C">
              <w:rPr>
                <w:rFonts w:asciiTheme="majorHAnsi" w:hAnsiTheme="majorHAnsi" w:cstheme="majorHAnsi"/>
                <w:sz w:val="24"/>
                <w:szCs w:val="24"/>
                <w:lang w:eastAsia="en-GB"/>
              </w:rPr>
              <w:t>1</w:t>
            </w:r>
            <w:r w:rsidR="00D21461" w:rsidRPr="00A31E0C">
              <w:rPr>
                <w:rFonts w:asciiTheme="majorHAnsi" w:hAnsiTheme="majorHAnsi" w:cstheme="majorHAnsi"/>
                <w:sz w:val="24"/>
                <w:szCs w:val="24"/>
                <w:lang w:eastAsia="en-GB"/>
              </w:rPr>
              <w:t xml:space="preserve">             </w:t>
            </w:r>
            <w:r w:rsidR="00ED466E" w:rsidRPr="00A31E0C">
              <w:rPr>
                <w:rFonts w:asciiTheme="majorHAnsi" w:hAnsiTheme="majorHAnsi" w:cstheme="majorHAnsi"/>
                <w:b/>
                <w:bCs/>
                <w:sz w:val="24"/>
                <w:szCs w:val="24"/>
                <w:lang w:eastAsia="en-GB"/>
              </w:rPr>
              <w:t>2</w:t>
            </w:r>
          </w:p>
        </w:tc>
        <w:tc>
          <w:tcPr>
            <w:tcW w:w="1372" w:type="dxa"/>
          </w:tcPr>
          <w:p w14:paraId="73D76206" w14:textId="3A57AD2C" w:rsidR="002E7373" w:rsidRPr="00A31E0C" w:rsidRDefault="00ED466E" w:rsidP="00751D50">
            <w:pPr>
              <w:rPr>
                <w:rFonts w:asciiTheme="majorHAnsi" w:hAnsiTheme="majorHAnsi" w:cstheme="majorHAnsi"/>
                <w:b/>
                <w:bCs/>
                <w:color w:val="C00000"/>
                <w:sz w:val="24"/>
                <w:szCs w:val="24"/>
                <w:lang w:eastAsia="en-GB"/>
              </w:rPr>
            </w:pPr>
            <w:r w:rsidRPr="00A31E0C">
              <w:rPr>
                <w:rFonts w:asciiTheme="majorHAnsi" w:hAnsiTheme="majorHAnsi" w:cstheme="majorHAnsi"/>
                <w:b/>
                <w:bCs/>
                <w:color w:val="C00000"/>
                <w:sz w:val="24"/>
                <w:szCs w:val="24"/>
                <w:lang w:eastAsia="en-GB"/>
              </w:rPr>
              <w:t>11</w:t>
            </w:r>
          </w:p>
        </w:tc>
      </w:tr>
      <w:tr w:rsidR="00D65786" w:rsidRPr="00A31E0C" w14:paraId="5146C778" w14:textId="77777777" w:rsidTr="00873E5E">
        <w:trPr>
          <w:trHeight w:val="771"/>
        </w:trPr>
        <w:tc>
          <w:tcPr>
            <w:tcW w:w="1625" w:type="dxa"/>
          </w:tcPr>
          <w:p w14:paraId="76B2035E" w14:textId="2D2F0EE5" w:rsidR="00D65786" w:rsidRPr="00A31E0C" w:rsidRDefault="00D65786" w:rsidP="00751D50">
            <w:pPr>
              <w:rPr>
                <w:rFonts w:asciiTheme="majorHAnsi" w:hAnsiTheme="majorHAnsi" w:cstheme="majorHAnsi"/>
                <w:sz w:val="24"/>
                <w:szCs w:val="24"/>
                <w:lang w:eastAsia="en-GB"/>
              </w:rPr>
            </w:pPr>
            <w:r w:rsidRPr="00A31E0C">
              <w:rPr>
                <w:rFonts w:asciiTheme="majorHAnsi" w:hAnsiTheme="majorHAnsi" w:cstheme="majorHAnsi"/>
                <w:sz w:val="24"/>
                <w:szCs w:val="24"/>
                <w:lang w:eastAsia="en-GB"/>
              </w:rPr>
              <w:t xml:space="preserve">Close kitchen down </w:t>
            </w:r>
          </w:p>
        </w:tc>
        <w:tc>
          <w:tcPr>
            <w:tcW w:w="1508" w:type="dxa"/>
          </w:tcPr>
          <w:p w14:paraId="26381500" w14:textId="222DC0AF" w:rsidR="00ED466E" w:rsidRPr="00A31E0C" w:rsidRDefault="00D65786" w:rsidP="00751D50">
            <w:pPr>
              <w:rPr>
                <w:rFonts w:asciiTheme="majorHAnsi" w:hAnsiTheme="majorHAnsi" w:cstheme="majorHAnsi"/>
                <w:sz w:val="24"/>
                <w:szCs w:val="24"/>
                <w:lang w:eastAsia="en-GB"/>
              </w:rPr>
            </w:pPr>
            <w:r w:rsidRPr="00A31E0C">
              <w:rPr>
                <w:rFonts w:asciiTheme="majorHAnsi" w:hAnsiTheme="majorHAnsi" w:cstheme="majorHAnsi"/>
                <w:sz w:val="24"/>
                <w:szCs w:val="24"/>
                <w:lang w:eastAsia="en-GB"/>
              </w:rPr>
              <w:t>0</w:t>
            </w:r>
            <w:r w:rsidR="00ED466E" w:rsidRPr="00A31E0C">
              <w:rPr>
                <w:rFonts w:asciiTheme="majorHAnsi" w:hAnsiTheme="majorHAnsi" w:cstheme="majorHAnsi"/>
                <w:sz w:val="24"/>
                <w:szCs w:val="24"/>
                <w:lang w:eastAsia="en-GB"/>
              </w:rPr>
              <w:t xml:space="preserve">               </w:t>
            </w:r>
            <w:r w:rsidR="00ED466E" w:rsidRPr="00A31E0C">
              <w:rPr>
                <w:rFonts w:asciiTheme="majorHAnsi" w:hAnsiTheme="majorHAnsi" w:cstheme="majorHAnsi"/>
                <w:b/>
                <w:bCs/>
                <w:sz w:val="24"/>
                <w:szCs w:val="24"/>
                <w:lang w:eastAsia="en-GB"/>
              </w:rPr>
              <w:t>0</w:t>
            </w:r>
          </w:p>
        </w:tc>
        <w:tc>
          <w:tcPr>
            <w:tcW w:w="1526" w:type="dxa"/>
          </w:tcPr>
          <w:p w14:paraId="508A718C" w14:textId="69FBA665" w:rsidR="00ED466E" w:rsidRPr="00A31E0C" w:rsidRDefault="00D65786" w:rsidP="00751D50">
            <w:pPr>
              <w:rPr>
                <w:rFonts w:asciiTheme="majorHAnsi" w:hAnsiTheme="majorHAnsi" w:cstheme="majorHAnsi"/>
                <w:sz w:val="24"/>
                <w:szCs w:val="24"/>
                <w:lang w:eastAsia="en-GB"/>
              </w:rPr>
            </w:pPr>
            <w:r w:rsidRPr="00A31E0C">
              <w:rPr>
                <w:rFonts w:asciiTheme="majorHAnsi" w:hAnsiTheme="majorHAnsi" w:cstheme="majorHAnsi"/>
                <w:sz w:val="24"/>
                <w:szCs w:val="24"/>
                <w:lang w:eastAsia="en-GB"/>
              </w:rPr>
              <w:t>0</w:t>
            </w:r>
            <w:r w:rsidR="00ED466E" w:rsidRPr="00A31E0C">
              <w:rPr>
                <w:rFonts w:asciiTheme="majorHAnsi" w:hAnsiTheme="majorHAnsi" w:cstheme="majorHAnsi"/>
                <w:sz w:val="24"/>
                <w:szCs w:val="24"/>
                <w:lang w:eastAsia="en-GB"/>
              </w:rPr>
              <w:t xml:space="preserve">              </w:t>
            </w:r>
            <w:r w:rsidR="00ED466E" w:rsidRPr="00A31E0C">
              <w:rPr>
                <w:rFonts w:asciiTheme="majorHAnsi" w:hAnsiTheme="majorHAnsi" w:cstheme="majorHAnsi"/>
                <w:b/>
                <w:bCs/>
                <w:sz w:val="24"/>
                <w:szCs w:val="24"/>
                <w:lang w:eastAsia="en-GB"/>
              </w:rPr>
              <w:t xml:space="preserve"> 0</w:t>
            </w:r>
          </w:p>
        </w:tc>
        <w:tc>
          <w:tcPr>
            <w:tcW w:w="1667" w:type="dxa"/>
          </w:tcPr>
          <w:p w14:paraId="6A32EBD0" w14:textId="1217583A" w:rsidR="00ED466E" w:rsidRPr="00A31E0C" w:rsidRDefault="00D65786" w:rsidP="00751D50">
            <w:pPr>
              <w:rPr>
                <w:rFonts w:asciiTheme="majorHAnsi" w:hAnsiTheme="majorHAnsi" w:cstheme="majorHAnsi"/>
                <w:sz w:val="24"/>
                <w:szCs w:val="24"/>
                <w:lang w:eastAsia="en-GB"/>
              </w:rPr>
            </w:pPr>
            <w:r w:rsidRPr="00A31E0C">
              <w:rPr>
                <w:rFonts w:asciiTheme="majorHAnsi" w:hAnsiTheme="majorHAnsi" w:cstheme="majorHAnsi"/>
                <w:sz w:val="24"/>
                <w:szCs w:val="24"/>
                <w:lang w:eastAsia="en-GB"/>
              </w:rPr>
              <w:t>0</w:t>
            </w:r>
            <w:r w:rsidR="00ED466E" w:rsidRPr="00A31E0C">
              <w:rPr>
                <w:rFonts w:asciiTheme="majorHAnsi" w:hAnsiTheme="majorHAnsi" w:cstheme="majorHAnsi"/>
                <w:sz w:val="24"/>
                <w:szCs w:val="24"/>
                <w:lang w:eastAsia="en-GB"/>
              </w:rPr>
              <w:t xml:space="preserve">                 </w:t>
            </w:r>
            <w:r w:rsidR="00ED466E" w:rsidRPr="00A31E0C">
              <w:rPr>
                <w:rFonts w:asciiTheme="majorHAnsi" w:hAnsiTheme="majorHAnsi" w:cstheme="majorHAnsi"/>
                <w:b/>
                <w:bCs/>
                <w:sz w:val="24"/>
                <w:szCs w:val="24"/>
                <w:lang w:eastAsia="en-GB"/>
              </w:rPr>
              <w:t>0</w:t>
            </w:r>
          </w:p>
        </w:tc>
        <w:tc>
          <w:tcPr>
            <w:tcW w:w="1372" w:type="dxa"/>
          </w:tcPr>
          <w:p w14:paraId="3E8D703E" w14:textId="4E4A42EC" w:rsidR="00ED466E" w:rsidRPr="00A31E0C" w:rsidRDefault="00D65786" w:rsidP="00751D50">
            <w:pPr>
              <w:rPr>
                <w:rFonts w:asciiTheme="majorHAnsi" w:hAnsiTheme="majorHAnsi" w:cstheme="majorHAnsi"/>
                <w:sz w:val="24"/>
                <w:szCs w:val="24"/>
                <w:lang w:eastAsia="en-GB"/>
              </w:rPr>
            </w:pPr>
            <w:r w:rsidRPr="00A31E0C">
              <w:rPr>
                <w:rFonts w:asciiTheme="majorHAnsi" w:hAnsiTheme="majorHAnsi" w:cstheme="majorHAnsi"/>
                <w:sz w:val="24"/>
                <w:szCs w:val="24"/>
                <w:lang w:eastAsia="en-GB"/>
              </w:rPr>
              <w:t>0</w:t>
            </w:r>
            <w:r w:rsidR="00ED466E" w:rsidRPr="00A31E0C">
              <w:rPr>
                <w:rFonts w:asciiTheme="majorHAnsi" w:hAnsiTheme="majorHAnsi" w:cstheme="majorHAnsi"/>
                <w:sz w:val="24"/>
                <w:szCs w:val="24"/>
                <w:lang w:eastAsia="en-GB"/>
              </w:rPr>
              <w:t xml:space="preserve">             </w:t>
            </w:r>
            <w:r w:rsidR="00ED466E" w:rsidRPr="00A31E0C">
              <w:rPr>
                <w:rFonts w:asciiTheme="majorHAnsi" w:hAnsiTheme="majorHAnsi" w:cstheme="majorHAnsi"/>
                <w:b/>
                <w:bCs/>
                <w:sz w:val="24"/>
                <w:szCs w:val="24"/>
                <w:lang w:eastAsia="en-GB"/>
              </w:rPr>
              <w:t>0</w:t>
            </w:r>
          </w:p>
        </w:tc>
        <w:tc>
          <w:tcPr>
            <w:tcW w:w="1372" w:type="dxa"/>
          </w:tcPr>
          <w:p w14:paraId="5317C0A8" w14:textId="5EDF6A96" w:rsidR="00D65786" w:rsidRPr="00A31E0C" w:rsidRDefault="00AF2FE3" w:rsidP="00751D50">
            <w:pPr>
              <w:rPr>
                <w:rFonts w:asciiTheme="majorHAnsi" w:hAnsiTheme="majorHAnsi" w:cstheme="majorHAnsi"/>
                <w:b/>
                <w:bCs/>
                <w:color w:val="C00000"/>
                <w:sz w:val="24"/>
                <w:szCs w:val="24"/>
                <w:lang w:eastAsia="en-GB"/>
              </w:rPr>
            </w:pPr>
            <w:r w:rsidRPr="00A31E0C">
              <w:rPr>
                <w:rFonts w:asciiTheme="majorHAnsi" w:hAnsiTheme="majorHAnsi" w:cstheme="majorHAnsi"/>
                <w:b/>
                <w:bCs/>
                <w:color w:val="C00000"/>
                <w:sz w:val="24"/>
                <w:szCs w:val="24"/>
                <w:lang w:eastAsia="en-GB"/>
              </w:rPr>
              <w:t>0</w:t>
            </w:r>
          </w:p>
        </w:tc>
      </w:tr>
      <w:tr w:rsidR="00106280" w:rsidRPr="00A31E0C" w14:paraId="33387DC3" w14:textId="77777777" w:rsidTr="00873E5E">
        <w:trPr>
          <w:trHeight w:val="520"/>
        </w:trPr>
        <w:tc>
          <w:tcPr>
            <w:tcW w:w="1625" w:type="dxa"/>
          </w:tcPr>
          <w:p w14:paraId="21D4861A" w14:textId="15EEAACD" w:rsidR="00106280" w:rsidRPr="00A31E0C" w:rsidRDefault="00106280" w:rsidP="00751D50">
            <w:pPr>
              <w:rPr>
                <w:rFonts w:asciiTheme="majorHAnsi" w:hAnsiTheme="majorHAnsi" w:cstheme="majorHAnsi"/>
                <w:sz w:val="24"/>
                <w:szCs w:val="24"/>
                <w:lang w:eastAsia="en-GB"/>
              </w:rPr>
            </w:pPr>
            <w:r w:rsidRPr="00A31E0C">
              <w:rPr>
                <w:rFonts w:asciiTheme="majorHAnsi" w:hAnsiTheme="majorHAnsi" w:cstheme="majorHAnsi"/>
                <w:sz w:val="24"/>
                <w:szCs w:val="24"/>
                <w:lang w:eastAsia="en-GB"/>
              </w:rPr>
              <w:t xml:space="preserve">Buy equipment </w:t>
            </w:r>
          </w:p>
        </w:tc>
        <w:tc>
          <w:tcPr>
            <w:tcW w:w="1508" w:type="dxa"/>
          </w:tcPr>
          <w:p w14:paraId="71296856" w14:textId="68234D75" w:rsidR="00106280" w:rsidRPr="00A31E0C" w:rsidRDefault="00106280" w:rsidP="00751D50">
            <w:pPr>
              <w:rPr>
                <w:rFonts w:asciiTheme="majorHAnsi" w:hAnsiTheme="majorHAnsi" w:cstheme="majorHAnsi"/>
                <w:sz w:val="24"/>
                <w:szCs w:val="24"/>
                <w:lang w:eastAsia="en-GB"/>
              </w:rPr>
            </w:pPr>
            <w:r w:rsidRPr="00A31E0C">
              <w:rPr>
                <w:rFonts w:asciiTheme="majorHAnsi" w:hAnsiTheme="majorHAnsi" w:cstheme="majorHAnsi"/>
                <w:sz w:val="24"/>
                <w:szCs w:val="24"/>
                <w:lang w:eastAsia="en-GB"/>
              </w:rPr>
              <w:t xml:space="preserve">1               </w:t>
            </w:r>
            <w:r w:rsidR="00AF2FE3" w:rsidRPr="00A31E0C">
              <w:rPr>
                <w:rFonts w:asciiTheme="majorHAnsi" w:hAnsiTheme="majorHAnsi" w:cstheme="majorHAnsi"/>
                <w:b/>
                <w:bCs/>
                <w:sz w:val="24"/>
                <w:szCs w:val="24"/>
                <w:lang w:eastAsia="en-GB"/>
              </w:rPr>
              <w:t>3</w:t>
            </w:r>
          </w:p>
        </w:tc>
        <w:tc>
          <w:tcPr>
            <w:tcW w:w="1526" w:type="dxa"/>
          </w:tcPr>
          <w:p w14:paraId="5C94A3BA" w14:textId="51FEA20E" w:rsidR="00106280" w:rsidRPr="00A31E0C" w:rsidRDefault="00AF2FE3" w:rsidP="00751D50">
            <w:pPr>
              <w:rPr>
                <w:rFonts w:asciiTheme="majorHAnsi" w:hAnsiTheme="majorHAnsi" w:cstheme="majorHAnsi"/>
                <w:sz w:val="24"/>
                <w:szCs w:val="24"/>
                <w:lang w:eastAsia="en-GB"/>
              </w:rPr>
            </w:pPr>
            <w:r w:rsidRPr="00A31E0C">
              <w:rPr>
                <w:rFonts w:asciiTheme="majorHAnsi" w:hAnsiTheme="majorHAnsi" w:cstheme="majorHAnsi"/>
                <w:sz w:val="24"/>
                <w:szCs w:val="24"/>
                <w:lang w:eastAsia="en-GB"/>
              </w:rPr>
              <w:t xml:space="preserve">3               </w:t>
            </w:r>
            <w:r w:rsidRPr="00A31E0C">
              <w:rPr>
                <w:rFonts w:asciiTheme="majorHAnsi" w:hAnsiTheme="majorHAnsi" w:cstheme="majorHAnsi"/>
                <w:b/>
                <w:bCs/>
                <w:sz w:val="24"/>
                <w:szCs w:val="24"/>
                <w:lang w:eastAsia="en-GB"/>
              </w:rPr>
              <w:t xml:space="preserve"> 6</w:t>
            </w:r>
          </w:p>
        </w:tc>
        <w:tc>
          <w:tcPr>
            <w:tcW w:w="1667" w:type="dxa"/>
          </w:tcPr>
          <w:p w14:paraId="4D59F368" w14:textId="0D395770" w:rsidR="00106280" w:rsidRPr="00A31E0C" w:rsidRDefault="00AF2FE3" w:rsidP="00751D50">
            <w:pPr>
              <w:rPr>
                <w:rFonts w:asciiTheme="majorHAnsi" w:hAnsiTheme="majorHAnsi" w:cstheme="majorHAnsi"/>
                <w:sz w:val="24"/>
                <w:szCs w:val="24"/>
                <w:lang w:eastAsia="en-GB"/>
              </w:rPr>
            </w:pPr>
            <w:r w:rsidRPr="00A31E0C">
              <w:rPr>
                <w:rFonts w:asciiTheme="majorHAnsi" w:hAnsiTheme="majorHAnsi" w:cstheme="majorHAnsi"/>
                <w:sz w:val="24"/>
                <w:szCs w:val="24"/>
                <w:lang w:eastAsia="en-GB"/>
              </w:rPr>
              <w:t xml:space="preserve">1                  </w:t>
            </w:r>
            <w:r w:rsidRPr="00A31E0C">
              <w:rPr>
                <w:rFonts w:asciiTheme="majorHAnsi" w:hAnsiTheme="majorHAnsi" w:cstheme="majorHAnsi"/>
                <w:b/>
                <w:bCs/>
                <w:sz w:val="24"/>
                <w:szCs w:val="24"/>
                <w:lang w:eastAsia="en-GB"/>
              </w:rPr>
              <w:t>3</w:t>
            </w:r>
          </w:p>
        </w:tc>
        <w:tc>
          <w:tcPr>
            <w:tcW w:w="1372" w:type="dxa"/>
          </w:tcPr>
          <w:p w14:paraId="0EDBB8A6" w14:textId="43599615" w:rsidR="00106280" w:rsidRPr="00A31E0C" w:rsidRDefault="00AF2FE3" w:rsidP="00751D50">
            <w:pPr>
              <w:rPr>
                <w:rFonts w:asciiTheme="majorHAnsi" w:hAnsiTheme="majorHAnsi" w:cstheme="majorHAnsi"/>
                <w:sz w:val="24"/>
                <w:szCs w:val="24"/>
                <w:lang w:eastAsia="en-GB"/>
              </w:rPr>
            </w:pPr>
            <w:r w:rsidRPr="00A31E0C">
              <w:rPr>
                <w:rFonts w:asciiTheme="majorHAnsi" w:hAnsiTheme="majorHAnsi" w:cstheme="majorHAnsi"/>
                <w:sz w:val="24"/>
                <w:szCs w:val="24"/>
                <w:lang w:eastAsia="en-GB"/>
              </w:rPr>
              <w:t xml:space="preserve">3             </w:t>
            </w:r>
            <w:r w:rsidRPr="00A31E0C">
              <w:rPr>
                <w:rFonts w:asciiTheme="majorHAnsi" w:hAnsiTheme="majorHAnsi" w:cstheme="majorHAnsi"/>
                <w:b/>
                <w:bCs/>
                <w:sz w:val="24"/>
                <w:szCs w:val="24"/>
                <w:lang w:eastAsia="en-GB"/>
              </w:rPr>
              <w:t>3</w:t>
            </w:r>
          </w:p>
        </w:tc>
        <w:tc>
          <w:tcPr>
            <w:tcW w:w="1372" w:type="dxa"/>
          </w:tcPr>
          <w:p w14:paraId="1E475FF2" w14:textId="3A276BA5" w:rsidR="00106280" w:rsidRPr="00A31E0C" w:rsidRDefault="00AF2FE3" w:rsidP="00751D50">
            <w:pPr>
              <w:rPr>
                <w:rFonts w:asciiTheme="majorHAnsi" w:hAnsiTheme="majorHAnsi" w:cstheme="majorHAnsi"/>
                <w:b/>
                <w:bCs/>
                <w:color w:val="C00000"/>
                <w:sz w:val="24"/>
                <w:szCs w:val="24"/>
                <w:lang w:eastAsia="en-GB"/>
              </w:rPr>
            </w:pPr>
            <w:r w:rsidRPr="00A31E0C">
              <w:rPr>
                <w:rFonts w:asciiTheme="majorHAnsi" w:hAnsiTheme="majorHAnsi" w:cstheme="majorHAnsi"/>
                <w:b/>
                <w:bCs/>
                <w:color w:val="C00000"/>
                <w:sz w:val="24"/>
                <w:szCs w:val="24"/>
                <w:lang w:eastAsia="en-GB"/>
              </w:rPr>
              <w:t>15</w:t>
            </w:r>
          </w:p>
        </w:tc>
      </w:tr>
    </w:tbl>
    <w:p w14:paraId="47F39A62" w14:textId="2F0F7338" w:rsidR="00623AE3" w:rsidRPr="00A31E0C" w:rsidRDefault="00623AE3" w:rsidP="00751D50">
      <w:pPr>
        <w:rPr>
          <w:rFonts w:asciiTheme="majorHAnsi" w:hAnsiTheme="majorHAnsi" w:cstheme="majorHAnsi"/>
          <w:sz w:val="24"/>
          <w:szCs w:val="24"/>
          <w:lang w:eastAsia="en-GB"/>
        </w:rPr>
      </w:pPr>
    </w:p>
    <w:p w14:paraId="7EC3F1EC" w14:textId="3E24EEFC" w:rsidR="00D21461" w:rsidRPr="00A31E0C" w:rsidRDefault="00D21461" w:rsidP="00751D50">
      <w:pPr>
        <w:rPr>
          <w:rFonts w:asciiTheme="majorHAnsi" w:hAnsiTheme="majorHAnsi" w:cstheme="majorHAnsi"/>
          <w:sz w:val="24"/>
          <w:szCs w:val="24"/>
          <w:lang w:eastAsia="en-GB"/>
        </w:rPr>
      </w:pPr>
    </w:p>
    <w:p w14:paraId="29F103F4" w14:textId="6DC72315" w:rsidR="00D21461" w:rsidRPr="00A31E0C" w:rsidRDefault="00D21461" w:rsidP="00873E5E">
      <w:pPr>
        <w:rPr>
          <w:rFonts w:asciiTheme="majorHAnsi" w:hAnsiTheme="majorHAnsi" w:cstheme="majorHAnsi"/>
          <w:sz w:val="24"/>
          <w:szCs w:val="24"/>
          <w:lang w:eastAsia="en-GB"/>
        </w:rPr>
      </w:pPr>
      <w:r w:rsidRPr="00A31E0C">
        <w:rPr>
          <w:rFonts w:asciiTheme="majorHAnsi" w:hAnsiTheme="majorHAnsi" w:cstheme="majorHAnsi"/>
          <w:sz w:val="24"/>
          <w:szCs w:val="24"/>
          <w:lang w:eastAsia="en-GB"/>
        </w:rPr>
        <w:t xml:space="preserve">The gride analysis above </w:t>
      </w:r>
      <w:r w:rsidR="00907CB4" w:rsidRPr="00A31E0C">
        <w:rPr>
          <w:rFonts w:asciiTheme="majorHAnsi" w:hAnsiTheme="majorHAnsi" w:cstheme="majorHAnsi"/>
          <w:sz w:val="24"/>
          <w:szCs w:val="24"/>
          <w:lang w:eastAsia="en-GB"/>
        </w:rPr>
        <w:t>helps show the best possible solutions based on 4 main factors off the cost, the time scale, being in best interest of the customers and being practical. With creation of the grid analysis my top best possible solutions are:</w:t>
      </w:r>
    </w:p>
    <w:p w14:paraId="0B99C5C2" w14:textId="5D395C55" w:rsidR="00907CB4" w:rsidRPr="001B2DC4" w:rsidRDefault="00907CB4" w:rsidP="00AB16D3">
      <w:pPr>
        <w:pStyle w:val="TOC3"/>
        <w:numPr>
          <w:ilvl w:val="0"/>
          <w:numId w:val="3"/>
        </w:numPr>
      </w:pPr>
      <w:r w:rsidRPr="001B2DC4">
        <w:t xml:space="preserve">Offering discount offers through family and friends discounts , and speical events </w:t>
      </w:r>
    </w:p>
    <w:p w14:paraId="7C981380" w14:textId="1C0D6D2E" w:rsidR="00907CB4" w:rsidRPr="001B2DC4" w:rsidRDefault="00434B85" w:rsidP="00AB16D3">
      <w:pPr>
        <w:pStyle w:val="TOC3"/>
        <w:numPr>
          <w:ilvl w:val="0"/>
          <w:numId w:val="3"/>
        </w:numPr>
      </w:pPr>
      <w:r w:rsidRPr="001B2DC4">
        <w:t xml:space="preserve">A small menu tweak which essentially means keeping the good parts of the menu and tweakinig the unpopular items. </w:t>
      </w:r>
    </w:p>
    <w:p w14:paraId="11B54331" w14:textId="32E1928C" w:rsidR="00434B85" w:rsidRPr="001B2DC4" w:rsidRDefault="00434B85" w:rsidP="00AB16D3">
      <w:pPr>
        <w:pStyle w:val="TOC3"/>
        <w:numPr>
          <w:ilvl w:val="0"/>
          <w:numId w:val="3"/>
        </w:numPr>
      </w:pPr>
      <w:r w:rsidRPr="001B2DC4">
        <w:t xml:space="preserve">A equal draw on hiring more staff to join the team will all team members being kept upto date with training </w:t>
      </w:r>
    </w:p>
    <w:p w14:paraId="12BFD0B1" w14:textId="6B94F92D" w:rsidR="00434B85" w:rsidRPr="001B2DC4" w:rsidRDefault="00434B85" w:rsidP="00AB16D3">
      <w:pPr>
        <w:pStyle w:val="TOC3"/>
        <w:numPr>
          <w:ilvl w:val="0"/>
          <w:numId w:val="3"/>
        </w:numPr>
      </w:pPr>
      <w:r w:rsidRPr="001B2DC4">
        <w:t xml:space="preserve">With finally an increase in suppliers, this basically means where a supplier is lacking in regards to the accessability of ingredients they can be sourced through another avenue. </w:t>
      </w:r>
    </w:p>
    <w:p w14:paraId="4D2811AF" w14:textId="153B346D" w:rsidR="00434B85" w:rsidRPr="00A31E0C" w:rsidRDefault="00434B85" w:rsidP="00434B85">
      <w:pPr>
        <w:rPr>
          <w:rFonts w:asciiTheme="majorHAnsi" w:hAnsiTheme="majorHAnsi" w:cstheme="majorHAnsi"/>
          <w:sz w:val="24"/>
          <w:szCs w:val="24"/>
          <w:lang w:eastAsia="en-GB"/>
        </w:rPr>
      </w:pPr>
    </w:p>
    <w:p w14:paraId="2FD7DF22" w14:textId="3B06FC5D" w:rsidR="0093225B" w:rsidRDefault="00434B85" w:rsidP="00434B85">
      <w:pPr>
        <w:rPr>
          <w:rFonts w:asciiTheme="majorHAnsi" w:hAnsiTheme="majorHAnsi" w:cstheme="majorHAnsi"/>
          <w:b/>
          <w:bCs/>
          <w:sz w:val="24"/>
          <w:szCs w:val="24"/>
          <w:u w:val="single"/>
          <w:lang w:eastAsia="en-GB"/>
        </w:rPr>
      </w:pPr>
      <w:r w:rsidRPr="00A31E0C">
        <w:rPr>
          <w:rFonts w:asciiTheme="majorHAnsi" w:hAnsiTheme="majorHAnsi" w:cstheme="majorHAnsi"/>
          <w:b/>
          <w:bCs/>
          <w:sz w:val="24"/>
          <w:szCs w:val="24"/>
          <w:u w:val="single"/>
          <w:lang w:eastAsia="en-GB"/>
        </w:rPr>
        <w:lastRenderedPageBreak/>
        <w:t xml:space="preserve">Cost/benefit analysis </w:t>
      </w:r>
    </w:p>
    <w:p w14:paraId="160C5FE4" w14:textId="73C77B14" w:rsidR="001B2DC4" w:rsidRDefault="001B2DC4" w:rsidP="00434B85">
      <w:pPr>
        <w:rPr>
          <w:rFonts w:asciiTheme="majorHAnsi" w:hAnsiTheme="majorHAnsi" w:cstheme="majorHAnsi"/>
          <w:b/>
          <w:bCs/>
          <w:sz w:val="24"/>
          <w:szCs w:val="24"/>
          <w:u w:val="single"/>
          <w:lang w:eastAsia="en-GB"/>
        </w:rPr>
      </w:pPr>
    </w:p>
    <w:p w14:paraId="46C99285" w14:textId="77777777" w:rsidR="001B2DC4" w:rsidRPr="001B2DC4" w:rsidRDefault="001B2DC4" w:rsidP="00434B85">
      <w:pPr>
        <w:rPr>
          <w:rFonts w:asciiTheme="majorHAnsi" w:hAnsiTheme="majorHAnsi" w:cstheme="majorHAnsi"/>
          <w:b/>
          <w:bCs/>
          <w:sz w:val="24"/>
          <w:szCs w:val="24"/>
          <w:u w:val="single"/>
          <w:lang w:eastAsia="en-GB"/>
        </w:rPr>
      </w:pPr>
    </w:p>
    <w:p w14:paraId="35305BC4" w14:textId="1E443DE3" w:rsidR="00DF39B7" w:rsidRPr="00A31E0C" w:rsidRDefault="00AC71DE" w:rsidP="00434B85">
      <w:pPr>
        <w:rPr>
          <w:rFonts w:asciiTheme="majorHAnsi" w:hAnsiTheme="majorHAnsi" w:cstheme="majorHAnsi"/>
          <w:sz w:val="24"/>
          <w:szCs w:val="24"/>
          <w:lang w:eastAsia="en-GB"/>
        </w:rPr>
      </w:pPr>
      <w:r w:rsidRPr="00A31E0C">
        <w:rPr>
          <w:rFonts w:asciiTheme="majorHAnsi" w:hAnsiTheme="majorHAnsi" w:cstheme="majorHAnsi"/>
          <w:sz w:val="24"/>
          <w:szCs w:val="24"/>
          <w:lang w:eastAsia="en-GB"/>
        </w:rPr>
        <w:t xml:space="preserve">Cost analysis </w:t>
      </w:r>
    </w:p>
    <w:tbl>
      <w:tblPr>
        <w:tblStyle w:val="TableGrid"/>
        <w:tblW w:w="10185" w:type="dxa"/>
        <w:tblInd w:w="-466" w:type="dxa"/>
        <w:tblLook w:val="04A0" w:firstRow="1" w:lastRow="0" w:firstColumn="1" w:lastColumn="0" w:noHBand="0" w:noVBand="1"/>
      </w:tblPr>
      <w:tblGrid>
        <w:gridCol w:w="2576"/>
        <w:gridCol w:w="12"/>
        <w:gridCol w:w="1321"/>
        <w:gridCol w:w="1201"/>
        <w:gridCol w:w="1344"/>
        <w:gridCol w:w="1201"/>
        <w:gridCol w:w="1201"/>
        <w:gridCol w:w="1329"/>
      </w:tblGrid>
      <w:tr w:rsidR="0066370C" w:rsidRPr="00A31E0C" w14:paraId="79560587" w14:textId="77777777" w:rsidTr="008D53B3">
        <w:trPr>
          <w:trHeight w:val="940"/>
        </w:trPr>
        <w:tc>
          <w:tcPr>
            <w:tcW w:w="2576" w:type="dxa"/>
            <w:tcBorders>
              <w:bottom w:val="single" w:sz="4" w:space="0" w:color="auto"/>
              <w:right w:val="nil"/>
            </w:tcBorders>
          </w:tcPr>
          <w:p w14:paraId="428DE6C4" w14:textId="77777777" w:rsidR="00DF39B7" w:rsidRPr="00AB16D3" w:rsidRDefault="00AC71DE" w:rsidP="00434B85">
            <w:pPr>
              <w:rPr>
                <w:rFonts w:asciiTheme="majorHAnsi" w:hAnsiTheme="majorHAnsi" w:cstheme="majorHAnsi"/>
                <w:sz w:val="20"/>
                <w:szCs w:val="20"/>
                <w:lang w:eastAsia="en-GB"/>
              </w:rPr>
            </w:pPr>
            <w:r w:rsidRPr="00AB16D3">
              <w:rPr>
                <w:rFonts w:asciiTheme="majorHAnsi" w:hAnsiTheme="majorHAnsi" w:cstheme="majorHAnsi"/>
                <w:sz w:val="20"/>
                <w:szCs w:val="20"/>
                <w:lang w:eastAsia="en-GB"/>
              </w:rPr>
              <w:t xml:space="preserve">Cost </w:t>
            </w:r>
          </w:p>
          <w:p w14:paraId="312D69C8" w14:textId="77CB050E" w:rsidR="008D53B3" w:rsidRPr="00AB16D3" w:rsidRDefault="008D53B3" w:rsidP="008D53B3">
            <w:pPr>
              <w:ind w:firstLine="720"/>
              <w:rPr>
                <w:rFonts w:asciiTheme="majorHAnsi" w:hAnsiTheme="majorHAnsi" w:cstheme="majorHAnsi"/>
                <w:sz w:val="20"/>
                <w:szCs w:val="20"/>
                <w:lang w:eastAsia="en-GB"/>
              </w:rPr>
            </w:pPr>
          </w:p>
        </w:tc>
        <w:tc>
          <w:tcPr>
            <w:tcW w:w="1333" w:type="dxa"/>
            <w:gridSpan w:val="2"/>
            <w:tcBorders>
              <w:left w:val="nil"/>
              <w:right w:val="single" w:sz="4" w:space="0" w:color="auto"/>
            </w:tcBorders>
          </w:tcPr>
          <w:p w14:paraId="45AEF3C3" w14:textId="77777777" w:rsidR="00DF39B7" w:rsidRPr="00AB16D3" w:rsidRDefault="00DF39B7" w:rsidP="00434B85">
            <w:pPr>
              <w:rPr>
                <w:rFonts w:asciiTheme="majorHAnsi" w:hAnsiTheme="majorHAnsi" w:cstheme="majorHAnsi"/>
                <w:sz w:val="20"/>
                <w:szCs w:val="20"/>
                <w:lang w:eastAsia="en-GB"/>
              </w:rPr>
            </w:pPr>
          </w:p>
          <w:p w14:paraId="363FE8E3" w14:textId="63CA4A9E" w:rsidR="00AC71DE" w:rsidRPr="00AB16D3" w:rsidRDefault="00AC71DE" w:rsidP="00AC71DE">
            <w:pPr>
              <w:tabs>
                <w:tab w:val="left" w:pos="1116"/>
              </w:tabs>
              <w:rPr>
                <w:rFonts w:asciiTheme="majorHAnsi" w:hAnsiTheme="majorHAnsi" w:cstheme="majorHAnsi"/>
                <w:sz w:val="20"/>
                <w:szCs w:val="20"/>
                <w:lang w:eastAsia="en-GB"/>
              </w:rPr>
            </w:pPr>
            <w:r w:rsidRPr="00AB16D3">
              <w:rPr>
                <w:rFonts w:asciiTheme="majorHAnsi" w:hAnsiTheme="majorHAnsi" w:cstheme="majorHAnsi"/>
                <w:sz w:val="20"/>
                <w:szCs w:val="20"/>
                <w:lang w:eastAsia="en-GB"/>
              </w:rPr>
              <w:tab/>
            </w:r>
          </w:p>
        </w:tc>
        <w:tc>
          <w:tcPr>
            <w:tcW w:w="1201" w:type="dxa"/>
            <w:tcBorders>
              <w:left w:val="single" w:sz="4" w:space="0" w:color="auto"/>
              <w:right w:val="nil"/>
            </w:tcBorders>
            <w:vAlign w:val="center"/>
          </w:tcPr>
          <w:p w14:paraId="4CD60E07" w14:textId="2BDFC243" w:rsidR="00DF39B7" w:rsidRPr="00AB16D3" w:rsidRDefault="00AC71DE" w:rsidP="00434B85">
            <w:pPr>
              <w:rPr>
                <w:rFonts w:asciiTheme="majorHAnsi" w:hAnsiTheme="majorHAnsi" w:cstheme="majorHAnsi"/>
                <w:sz w:val="20"/>
                <w:szCs w:val="20"/>
                <w:lang w:eastAsia="en-GB"/>
              </w:rPr>
            </w:pPr>
            <w:r w:rsidRPr="00AB16D3">
              <w:rPr>
                <w:rFonts w:asciiTheme="majorHAnsi" w:hAnsiTheme="majorHAnsi" w:cstheme="majorHAnsi"/>
                <w:sz w:val="20"/>
                <w:szCs w:val="20"/>
                <w:lang w:eastAsia="en-GB"/>
              </w:rPr>
              <w:t xml:space="preserve">                               </w:t>
            </w:r>
          </w:p>
        </w:tc>
        <w:tc>
          <w:tcPr>
            <w:tcW w:w="1344" w:type="dxa"/>
            <w:tcBorders>
              <w:left w:val="nil"/>
              <w:right w:val="nil"/>
            </w:tcBorders>
          </w:tcPr>
          <w:p w14:paraId="4AE4F9E9" w14:textId="7DB1CE71" w:rsidR="00DF39B7" w:rsidRPr="00AB16D3" w:rsidRDefault="00AC71DE" w:rsidP="00434B85">
            <w:pPr>
              <w:rPr>
                <w:rFonts w:asciiTheme="majorHAnsi" w:hAnsiTheme="majorHAnsi" w:cstheme="majorHAnsi"/>
                <w:sz w:val="20"/>
                <w:szCs w:val="20"/>
                <w:lang w:eastAsia="en-GB"/>
              </w:rPr>
            </w:pPr>
            <w:r w:rsidRPr="00AB16D3">
              <w:rPr>
                <w:rFonts w:asciiTheme="majorHAnsi" w:hAnsiTheme="majorHAnsi" w:cstheme="majorHAnsi"/>
                <w:sz w:val="20"/>
                <w:szCs w:val="20"/>
                <w:lang w:eastAsia="en-GB"/>
              </w:rPr>
              <w:t xml:space="preserve">Total of 4 weeks </w:t>
            </w:r>
          </w:p>
        </w:tc>
        <w:tc>
          <w:tcPr>
            <w:tcW w:w="1201" w:type="dxa"/>
            <w:tcBorders>
              <w:left w:val="nil"/>
              <w:right w:val="nil"/>
            </w:tcBorders>
          </w:tcPr>
          <w:p w14:paraId="4D54318A" w14:textId="77777777" w:rsidR="00DF39B7" w:rsidRPr="00AB16D3" w:rsidRDefault="00DF39B7" w:rsidP="00434B85">
            <w:pPr>
              <w:rPr>
                <w:rFonts w:asciiTheme="majorHAnsi" w:hAnsiTheme="majorHAnsi" w:cstheme="majorHAnsi"/>
                <w:sz w:val="20"/>
                <w:szCs w:val="20"/>
                <w:lang w:eastAsia="en-GB"/>
              </w:rPr>
            </w:pPr>
          </w:p>
        </w:tc>
        <w:tc>
          <w:tcPr>
            <w:tcW w:w="1201" w:type="dxa"/>
            <w:tcBorders>
              <w:left w:val="nil"/>
            </w:tcBorders>
          </w:tcPr>
          <w:p w14:paraId="31FD696E" w14:textId="77777777" w:rsidR="00DF39B7" w:rsidRPr="00AB16D3" w:rsidRDefault="00DF39B7" w:rsidP="00434B85">
            <w:pPr>
              <w:rPr>
                <w:rFonts w:asciiTheme="majorHAnsi" w:hAnsiTheme="majorHAnsi" w:cstheme="majorHAnsi"/>
                <w:sz w:val="20"/>
                <w:szCs w:val="20"/>
                <w:lang w:eastAsia="en-GB"/>
              </w:rPr>
            </w:pPr>
          </w:p>
        </w:tc>
        <w:tc>
          <w:tcPr>
            <w:tcW w:w="1329" w:type="dxa"/>
          </w:tcPr>
          <w:p w14:paraId="61C262D2" w14:textId="596D9E91" w:rsidR="00DF39B7" w:rsidRPr="00AB16D3" w:rsidRDefault="00AC71DE" w:rsidP="00434B85">
            <w:pPr>
              <w:rPr>
                <w:rFonts w:asciiTheme="majorHAnsi" w:hAnsiTheme="majorHAnsi" w:cstheme="majorHAnsi"/>
                <w:sz w:val="20"/>
                <w:szCs w:val="20"/>
                <w:lang w:eastAsia="en-GB"/>
              </w:rPr>
            </w:pPr>
            <w:r w:rsidRPr="00AB16D3">
              <w:rPr>
                <w:rFonts w:asciiTheme="majorHAnsi" w:hAnsiTheme="majorHAnsi" w:cstheme="majorHAnsi"/>
                <w:sz w:val="20"/>
                <w:szCs w:val="20"/>
                <w:lang w:eastAsia="en-GB"/>
              </w:rPr>
              <w:t xml:space="preserve">Cost totals </w:t>
            </w:r>
          </w:p>
        </w:tc>
      </w:tr>
      <w:tr w:rsidR="00DE5A7C" w:rsidRPr="00A31E0C" w14:paraId="594E2D71" w14:textId="77777777" w:rsidTr="00AB16D3">
        <w:trPr>
          <w:trHeight w:val="540"/>
        </w:trPr>
        <w:tc>
          <w:tcPr>
            <w:tcW w:w="2588" w:type="dxa"/>
            <w:gridSpan w:val="2"/>
            <w:tcBorders>
              <w:bottom w:val="single" w:sz="4" w:space="0" w:color="auto"/>
              <w:right w:val="nil"/>
            </w:tcBorders>
          </w:tcPr>
          <w:p w14:paraId="741EF3D1" w14:textId="7C751285" w:rsidR="00DF39B7" w:rsidRPr="00AB16D3" w:rsidRDefault="00DF39B7" w:rsidP="00434B85">
            <w:pPr>
              <w:rPr>
                <w:rFonts w:asciiTheme="majorHAnsi" w:hAnsiTheme="majorHAnsi" w:cstheme="majorHAnsi"/>
                <w:sz w:val="20"/>
                <w:szCs w:val="20"/>
                <w:lang w:eastAsia="en-GB"/>
              </w:rPr>
            </w:pPr>
          </w:p>
        </w:tc>
        <w:tc>
          <w:tcPr>
            <w:tcW w:w="1321" w:type="dxa"/>
            <w:tcBorders>
              <w:left w:val="nil"/>
              <w:bottom w:val="single" w:sz="4" w:space="0" w:color="auto"/>
            </w:tcBorders>
          </w:tcPr>
          <w:p w14:paraId="627C88CB" w14:textId="1D12BF83" w:rsidR="00DF39B7" w:rsidRPr="00AB16D3" w:rsidRDefault="00DF39B7" w:rsidP="00434B85">
            <w:pPr>
              <w:rPr>
                <w:rFonts w:asciiTheme="majorHAnsi" w:hAnsiTheme="majorHAnsi" w:cstheme="majorHAnsi"/>
                <w:sz w:val="20"/>
                <w:szCs w:val="20"/>
                <w:lang w:eastAsia="en-GB"/>
              </w:rPr>
            </w:pPr>
          </w:p>
        </w:tc>
        <w:tc>
          <w:tcPr>
            <w:tcW w:w="1201" w:type="dxa"/>
          </w:tcPr>
          <w:p w14:paraId="5E98B4ED" w14:textId="7AAC68D5" w:rsidR="00DF39B7" w:rsidRPr="00AB16D3" w:rsidRDefault="008D53B3" w:rsidP="00434B85">
            <w:pPr>
              <w:rPr>
                <w:rFonts w:asciiTheme="majorHAnsi" w:hAnsiTheme="majorHAnsi" w:cstheme="majorHAnsi"/>
                <w:sz w:val="20"/>
                <w:szCs w:val="20"/>
                <w:lang w:eastAsia="en-GB"/>
              </w:rPr>
            </w:pPr>
            <w:r w:rsidRPr="00AB16D3">
              <w:rPr>
                <w:rFonts w:asciiTheme="majorHAnsi" w:hAnsiTheme="majorHAnsi" w:cstheme="majorHAnsi"/>
                <w:sz w:val="20"/>
                <w:szCs w:val="20"/>
                <w:lang w:eastAsia="en-GB"/>
              </w:rPr>
              <w:t xml:space="preserve">Week 1 </w:t>
            </w:r>
          </w:p>
        </w:tc>
        <w:tc>
          <w:tcPr>
            <w:tcW w:w="1344" w:type="dxa"/>
          </w:tcPr>
          <w:p w14:paraId="2361D87E" w14:textId="03BBDBF2" w:rsidR="00DF39B7" w:rsidRPr="00AB16D3" w:rsidRDefault="008D53B3" w:rsidP="00434B85">
            <w:pPr>
              <w:rPr>
                <w:rFonts w:asciiTheme="majorHAnsi" w:hAnsiTheme="majorHAnsi" w:cstheme="majorHAnsi"/>
                <w:sz w:val="20"/>
                <w:szCs w:val="20"/>
                <w:lang w:eastAsia="en-GB"/>
              </w:rPr>
            </w:pPr>
            <w:r w:rsidRPr="00AB16D3">
              <w:rPr>
                <w:rFonts w:asciiTheme="majorHAnsi" w:hAnsiTheme="majorHAnsi" w:cstheme="majorHAnsi"/>
                <w:sz w:val="20"/>
                <w:szCs w:val="20"/>
                <w:lang w:eastAsia="en-GB"/>
              </w:rPr>
              <w:t>Week 2</w:t>
            </w:r>
          </w:p>
        </w:tc>
        <w:tc>
          <w:tcPr>
            <w:tcW w:w="1201" w:type="dxa"/>
          </w:tcPr>
          <w:p w14:paraId="7BBB1EEE" w14:textId="08757002" w:rsidR="00DF39B7" w:rsidRPr="00AB16D3" w:rsidRDefault="008D53B3" w:rsidP="00434B85">
            <w:pPr>
              <w:rPr>
                <w:rFonts w:asciiTheme="majorHAnsi" w:hAnsiTheme="majorHAnsi" w:cstheme="majorHAnsi"/>
                <w:sz w:val="20"/>
                <w:szCs w:val="20"/>
                <w:lang w:eastAsia="en-GB"/>
              </w:rPr>
            </w:pPr>
            <w:r w:rsidRPr="00AB16D3">
              <w:rPr>
                <w:rFonts w:asciiTheme="majorHAnsi" w:hAnsiTheme="majorHAnsi" w:cstheme="majorHAnsi"/>
                <w:sz w:val="20"/>
                <w:szCs w:val="20"/>
                <w:lang w:eastAsia="en-GB"/>
              </w:rPr>
              <w:t>Week 3</w:t>
            </w:r>
          </w:p>
        </w:tc>
        <w:tc>
          <w:tcPr>
            <w:tcW w:w="1201" w:type="dxa"/>
          </w:tcPr>
          <w:p w14:paraId="549E8366" w14:textId="3FCAA1FA" w:rsidR="00DF39B7" w:rsidRPr="00AB16D3" w:rsidRDefault="008D53B3" w:rsidP="00434B85">
            <w:pPr>
              <w:rPr>
                <w:rFonts w:asciiTheme="majorHAnsi" w:hAnsiTheme="majorHAnsi" w:cstheme="majorHAnsi"/>
                <w:sz w:val="20"/>
                <w:szCs w:val="20"/>
                <w:lang w:eastAsia="en-GB"/>
              </w:rPr>
            </w:pPr>
            <w:r w:rsidRPr="00AB16D3">
              <w:rPr>
                <w:rFonts w:asciiTheme="majorHAnsi" w:hAnsiTheme="majorHAnsi" w:cstheme="majorHAnsi"/>
                <w:sz w:val="20"/>
                <w:szCs w:val="20"/>
                <w:lang w:eastAsia="en-GB"/>
              </w:rPr>
              <w:t>Week 4</w:t>
            </w:r>
          </w:p>
        </w:tc>
        <w:tc>
          <w:tcPr>
            <w:tcW w:w="1329" w:type="dxa"/>
          </w:tcPr>
          <w:p w14:paraId="6023D278" w14:textId="77777777" w:rsidR="00DF39B7" w:rsidRPr="00AB16D3" w:rsidRDefault="00DF39B7" w:rsidP="00434B85">
            <w:pPr>
              <w:rPr>
                <w:rFonts w:asciiTheme="majorHAnsi" w:hAnsiTheme="majorHAnsi" w:cstheme="majorHAnsi"/>
                <w:sz w:val="20"/>
                <w:szCs w:val="20"/>
                <w:lang w:eastAsia="en-GB"/>
              </w:rPr>
            </w:pPr>
          </w:p>
        </w:tc>
      </w:tr>
      <w:tr w:rsidR="00DE5A7C" w:rsidRPr="00A31E0C" w14:paraId="2D250D6E" w14:textId="77777777" w:rsidTr="00AB16D3">
        <w:trPr>
          <w:trHeight w:val="541"/>
        </w:trPr>
        <w:tc>
          <w:tcPr>
            <w:tcW w:w="2588" w:type="dxa"/>
            <w:gridSpan w:val="2"/>
            <w:tcBorders>
              <w:right w:val="nil"/>
            </w:tcBorders>
          </w:tcPr>
          <w:p w14:paraId="27323ED0" w14:textId="23755415" w:rsidR="00DF39B7" w:rsidRPr="00AB16D3" w:rsidRDefault="008D53B3" w:rsidP="00434B85">
            <w:pPr>
              <w:rPr>
                <w:rFonts w:asciiTheme="majorHAnsi" w:hAnsiTheme="majorHAnsi" w:cstheme="majorHAnsi"/>
                <w:sz w:val="20"/>
                <w:szCs w:val="20"/>
                <w:lang w:eastAsia="en-GB"/>
              </w:rPr>
            </w:pPr>
            <w:r w:rsidRPr="00AB16D3">
              <w:rPr>
                <w:rFonts w:asciiTheme="majorHAnsi" w:hAnsiTheme="majorHAnsi" w:cstheme="majorHAnsi"/>
                <w:sz w:val="20"/>
                <w:szCs w:val="20"/>
                <w:lang w:eastAsia="en-GB"/>
              </w:rPr>
              <w:t xml:space="preserve">A full menu change </w:t>
            </w:r>
          </w:p>
        </w:tc>
        <w:tc>
          <w:tcPr>
            <w:tcW w:w="1321" w:type="dxa"/>
            <w:tcBorders>
              <w:top w:val="nil"/>
              <w:left w:val="nil"/>
              <w:bottom w:val="single" w:sz="4" w:space="0" w:color="auto"/>
            </w:tcBorders>
          </w:tcPr>
          <w:p w14:paraId="4DA08794" w14:textId="77777777" w:rsidR="00DF39B7" w:rsidRPr="00AB16D3" w:rsidRDefault="00DF39B7" w:rsidP="00434B85">
            <w:pPr>
              <w:rPr>
                <w:rFonts w:asciiTheme="majorHAnsi" w:hAnsiTheme="majorHAnsi" w:cstheme="majorHAnsi"/>
                <w:sz w:val="20"/>
                <w:szCs w:val="20"/>
                <w:lang w:eastAsia="en-GB"/>
              </w:rPr>
            </w:pPr>
          </w:p>
        </w:tc>
        <w:tc>
          <w:tcPr>
            <w:tcW w:w="1201" w:type="dxa"/>
          </w:tcPr>
          <w:p w14:paraId="227E26B0" w14:textId="19F17E54" w:rsidR="00DF39B7" w:rsidRPr="00AB16D3" w:rsidRDefault="00DE5A7C" w:rsidP="00434B85">
            <w:pPr>
              <w:rPr>
                <w:rFonts w:asciiTheme="majorHAnsi" w:hAnsiTheme="majorHAnsi" w:cstheme="majorHAnsi"/>
                <w:sz w:val="20"/>
                <w:szCs w:val="20"/>
                <w:lang w:eastAsia="en-GB"/>
              </w:rPr>
            </w:pPr>
            <w:r w:rsidRPr="00AB16D3">
              <w:rPr>
                <w:rFonts w:asciiTheme="majorHAnsi" w:hAnsiTheme="majorHAnsi" w:cstheme="majorHAnsi"/>
                <w:sz w:val="20"/>
                <w:szCs w:val="20"/>
                <w:lang w:eastAsia="en-GB"/>
              </w:rPr>
              <w:t>£5</w:t>
            </w:r>
            <w:r w:rsidR="0066370C" w:rsidRPr="00AB16D3">
              <w:rPr>
                <w:rFonts w:asciiTheme="majorHAnsi" w:hAnsiTheme="majorHAnsi" w:cstheme="majorHAnsi"/>
                <w:sz w:val="20"/>
                <w:szCs w:val="20"/>
                <w:lang w:eastAsia="en-GB"/>
              </w:rPr>
              <w:t>,</w:t>
            </w:r>
            <w:r w:rsidRPr="00AB16D3">
              <w:rPr>
                <w:rFonts w:asciiTheme="majorHAnsi" w:hAnsiTheme="majorHAnsi" w:cstheme="majorHAnsi"/>
                <w:sz w:val="20"/>
                <w:szCs w:val="20"/>
                <w:lang w:eastAsia="en-GB"/>
              </w:rPr>
              <w:t>000.00</w:t>
            </w:r>
          </w:p>
        </w:tc>
        <w:tc>
          <w:tcPr>
            <w:tcW w:w="1344" w:type="dxa"/>
          </w:tcPr>
          <w:p w14:paraId="5C9EF352" w14:textId="1D1C3DB8" w:rsidR="00DF39B7" w:rsidRPr="00AB16D3" w:rsidRDefault="00DE5A7C" w:rsidP="00434B85">
            <w:pPr>
              <w:rPr>
                <w:rFonts w:asciiTheme="majorHAnsi" w:hAnsiTheme="majorHAnsi" w:cstheme="majorHAnsi"/>
                <w:sz w:val="20"/>
                <w:szCs w:val="20"/>
                <w:lang w:eastAsia="en-GB"/>
              </w:rPr>
            </w:pPr>
            <w:r w:rsidRPr="00AB16D3">
              <w:rPr>
                <w:rFonts w:asciiTheme="majorHAnsi" w:hAnsiTheme="majorHAnsi" w:cstheme="majorHAnsi"/>
                <w:sz w:val="20"/>
                <w:szCs w:val="20"/>
                <w:lang w:eastAsia="en-GB"/>
              </w:rPr>
              <w:t>-</w:t>
            </w:r>
          </w:p>
        </w:tc>
        <w:tc>
          <w:tcPr>
            <w:tcW w:w="1201" w:type="dxa"/>
          </w:tcPr>
          <w:p w14:paraId="58E97245" w14:textId="5F7873BD" w:rsidR="00DF39B7" w:rsidRPr="00AB16D3" w:rsidRDefault="00DE5A7C" w:rsidP="00434B85">
            <w:pPr>
              <w:rPr>
                <w:rFonts w:asciiTheme="majorHAnsi" w:hAnsiTheme="majorHAnsi" w:cstheme="majorHAnsi"/>
                <w:sz w:val="20"/>
                <w:szCs w:val="20"/>
                <w:lang w:eastAsia="en-GB"/>
              </w:rPr>
            </w:pPr>
            <w:r w:rsidRPr="00AB16D3">
              <w:rPr>
                <w:rFonts w:asciiTheme="majorHAnsi" w:hAnsiTheme="majorHAnsi" w:cstheme="majorHAnsi"/>
                <w:sz w:val="20"/>
                <w:szCs w:val="20"/>
                <w:lang w:eastAsia="en-GB"/>
              </w:rPr>
              <w:t>-</w:t>
            </w:r>
          </w:p>
        </w:tc>
        <w:tc>
          <w:tcPr>
            <w:tcW w:w="1201" w:type="dxa"/>
          </w:tcPr>
          <w:p w14:paraId="0ED1A6F9" w14:textId="2AFD06D5" w:rsidR="00DF39B7" w:rsidRPr="00AB16D3" w:rsidRDefault="00DE5A7C" w:rsidP="00434B85">
            <w:pPr>
              <w:rPr>
                <w:rFonts w:asciiTheme="majorHAnsi" w:hAnsiTheme="majorHAnsi" w:cstheme="majorHAnsi"/>
                <w:sz w:val="20"/>
                <w:szCs w:val="20"/>
                <w:lang w:eastAsia="en-GB"/>
              </w:rPr>
            </w:pPr>
            <w:r w:rsidRPr="00AB16D3">
              <w:rPr>
                <w:rFonts w:asciiTheme="majorHAnsi" w:hAnsiTheme="majorHAnsi" w:cstheme="majorHAnsi"/>
                <w:sz w:val="20"/>
                <w:szCs w:val="20"/>
                <w:lang w:eastAsia="en-GB"/>
              </w:rPr>
              <w:t>-</w:t>
            </w:r>
          </w:p>
        </w:tc>
        <w:tc>
          <w:tcPr>
            <w:tcW w:w="1329" w:type="dxa"/>
          </w:tcPr>
          <w:p w14:paraId="1BFF5322" w14:textId="60882EC9" w:rsidR="00DF39B7" w:rsidRPr="00AB16D3" w:rsidRDefault="00DE5A7C" w:rsidP="00434B85">
            <w:pPr>
              <w:rPr>
                <w:rFonts w:asciiTheme="majorHAnsi" w:hAnsiTheme="majorHAnsi" w:cstheme="majorHAnsi"/>
                <w:sz w:val="20"/>
                <w:szCs w:val="20"/>
                <w:lang w:eastAsia="en-GB"/>
              </w:rPr>
            </w:pPr>
            <w:r w:rsidRPr="00AB16D3">
              <w:rPr>
                <w:rFonts w:asciiTheme="majorHAnsi" w:hAnsiTheme="majorHAnsi" w:cstheme="majorHAnsi"/>
                <w:sz w:val="20"/>
                <w:szCs w:val="20"/>
                <w:lang w:eastAsia="en-GB"/>
              </w:rPr>
              <w:t>£5</w:t>
            </w:r>
            <w:r w:rsidR="0066370C" w:rsidRPr="00AB16D3">
              <w:rPr>
                <w:rFonts w:asciiTheme="majorHAnsi" w:hAnsiTheme="majorHAnsi" w:cstheme="majorHAnsi"/>
                <w:sz w:val="20"/>
                <w:szCs w:val="20"/>
                <w:lang w:eastAsia="en-GB"/>
              </w:rPr>
              <w:t>,</w:t>
            </w:r>
            <w:r w:rsidRPr="00AB16D3">
              <w:rPr>
                <w:rFonts w:asciiTheme="majorHAnsi" w:hAnsiTheme="majorHAnsi" w:cstheme="majorHAnsi"/>
                <w:sz w:val="20"/>
                <w:szCs w:val="20"/>
                <w:lang w:eastAsia="en-GB"/>
              </w:rPr>
              <w:t>000.00</w:t>
            </w:r>
          </w:p>
        </w:tc>
      </w:tr>
      <w:tr w:rsidR="00DE5A7C" w:rsidRPr="00A31E0C" w14:paraId="55D1BD70" w14:textId="77777777" w:rsidTr="00AB16D3">
        <w:trPr>
          <w:trHeight w:val="582"/>
        </w:trPr>
        <w:tc>
          <w:tcPr>
            <w:tcW w:w="2588" w:type="dxa"/>
            <w:gridSpan w:val="2"/>
            <w:tcBorders>
              <w:right w:val="nil"/>
            </w:tcBorders>
          </w:tcPr>
          <w:p w14:paraId="0180F2C8" w14:textId="53E52E77" w:rsidR="00DF39B7" w:rsidRPr="00AB16D3" w:rsidRDefault="008D53B3" w:rsidP="00434B85">
            <w:pPr>
              <w:rPr>
                <w:rFonts w:asciiTheme="majorHAnsi" w:hAnsiTheme="majorHAnsi" w:cstheme="majorHAnsi"/>
                <w:sz w:val="20"/>
                <w:szCs w:val="20"/>
                <w:lang w:eastAsia="en-GB"/>
              </w:rPr>
            </w:pPr>
            <w:r w:rsidRPr="00AB16D3">
              <w:rPr>
                <w:rFonts w:asciiTheme="majorHAnsi" w:hAnsiTheme="majorHAnsi" w:cstheme="majorHAnsi"/>
                <w:sz w:val="20"/>
                <w:szCs w:val="20"/>
                <w:lang w:eastAsia="en-GB"/>
              </w:rPr>
              <w:t xml:space="preserve">Hire staff </w:t>
            </w:r>
          </w:p>
        </w:tc>
        <w:tc>
          <w:tcPr>
            <w:tcW w:w="1321" w:type="dxa"/>
            <w:tcBorders>
              <w:left w:val="nil"/>
              <w:bottom w:val="single" w:sz="4" w:space="0" w:color="auto"/>
            </w:tcBorders>
          </w:tcPr>
          <w:p w14:paraId="4AEE9083" w14:textId="77777777" w:rsidR="00DF39B7" w:rsidRPr="00AB16D3" w:rsidRDefault="00DF39B7" w:rsidP="00434B85">
            <w:pPr>
              <w:rPr>
                <w:rFonts w:asciiTheme="majorHAnsi" w:hAnsiTheme="majorHAnsi" w:cstheme="majorHAnsi"/>
                <w:sz w:val="20"/>
                <w:szCs w:val="20"/>
                <w:lang w:eastAsia="en-GB"/>
              </w:rPr>
            </w:pPr>
          </w:p>
        </w:tc>
        <w:tc>
          <w:tcPr>
            <w:tcW w:w="1201" w:type="dxa"/>
          </w:tcPr>
          <w:p w14:paraId="3D2AD1B9" w14:textId="4BA086DE" w:rsidR="00DF39B7" w:rsidRPr="00AB16D3" w:rsidRDefault="00DE5A7C" w:rsidP="00434B85">
            <w:pPr>
              <w:rPr>
                <w:rFonts w:asciiTheme="majorHAnsi" w:hAnsiTheme="majorHAnsi" w:cstheme="majorHAnsi"/>
                <w:sz w:val="20"/>
                <w:szCs w:val="20"/>
                <w:lang w:eastAsia="en-GB"/>
              </w:rPr>
            </w:pPr>
            <w:r w:rsidRPr="00AB16D3">
              <w:rPr>
                <w:rFonts w:asciiTheme="majorHAnsi" w:hAnsiTheme="majorHAnsi" w:cstheme="majorHAnsi"/>
                <w:sz w:val="20"/>
                <w:szCs w:val="20"/>
                <w:lang w:eastAsia="en-GB"/>
              </w:rPr>
              <w:t>£150.00</w:t>
            </w:r>
          </w:p>
        </w:tc>
        <w:tc>
          <w:tcPr>
            <w:tcW w:w="1344" w:type="dxa"/>
          </w:tcPr>
          <w:p w14:paraId="2EBC8D3C" w14:textId="7B44BD86" w:rsidR="00DF39B7" w:rsidRPr="00AB16D3" w:rsidRDefault="00DE5A7C" w:rsidP="00434B85">
            <w:pPr>
              <w:rPr>
                <w:rFonts w:asciiTheme="majorHAnsi" w:hAnsiTheme="majorHAnsi" w:cstheme="majorHAnsi"/>
                <w:sz w:val="20"/>
                <w:szCs w:val="20"/>
                <w:lang w:eastAsia="en-GB"/>
              </w:rPr>
            </w:pPr>
            <w:r w:rsidRPr="00AB16D3">
              <w:rPr>
                <w:rFonts w:asciiTheme="majorHAnsi" w:hAnsiTheme="majorHAnsi" w:cstheme="majorHAnsi"/>
                <w:sz w:val="20"/>
                <w:szCs w:val="20"/>
                <w:lang w:eastAsia="en-GB"/>
              </w:rPr>
              <w:t>£250.00</w:t>
            </w:r>
          </w:p>
        </w:tc>
        <w:tc>
          <w:tcPr>
            <w:tcW w:w="1201" w:type="dxa"/>
          </w:tcPr>
          <w:p w14:paraId="12830746" w14:textId="4F846EDD" w:rsidR="00DF39B7" w:rsidRPr="00AB16D3" w:rsidRDefault="00DE5A7C" w:rsidP="00434B85">
            <w:pPr>
              <w:rPr>
                <w:rFonts w:asciiTheme="majorHAnsi" w:hAnsiTheme="majorHAnsi" w:cstheme="majorHAnsi"/>
                <w:sz w:val="20"/>
                <w:szCs w:val="20"/>
                <w:lang w:eastAsia="en-GB"/>
              </w:rPr>
            </w:pPr>
            <w:r w:rsidRPr="00AB16D3">
              <w:rPr>
                <w:rFonts w:asciiTheme="majorHAnsi" w:hAnsiTheme="majorHAnsi" w:cstheme="majorHAnsi"/>
                <w:sz w:val="20"/>
                <w:szCs w:val="20"/>
                <w:lang w:eastAsia="en-GB"/>
              </w:rPr>
              <w:t>£250.00</w:t>
            </w:r>
          </w:p>
        </w:tc>
        <w:tc>
          <w:tcPr>
            <w:tcW w:w="1201" w:type="dxa"/>
          </w:tcPr>
          <w:p w14:paraId="47BABF0D" w14:textId="120D239F" w:rsidR="00DF39B7" w:rsidRPr="00AB16D3" w:rsidRDefault="00DE5A7C" w:rsidP="00434B85">
            <w:pPr>
              <w:rPr>
                <w:rFonts w:asciiTheme="majorHAnsi" w:hAnsiTheme="majorHAnsi" w:cstheme="majorHAnsi"/>
                <w:sz w:val="20"/>
                <w:szCs w:val="20"/>
                <w:lang w:eastAsia="en-GB"/>
              </w:rPr>
            </w:pPr>
            <w:r w:rsidRPr="00AB16D3">
              <w:rPr>
                <w:rFonts w:asciiTheme="majorHAnsi" w:hAnsiTheme="majorHAnsi" w:cstheme="majorHAnsi"/>
                <w:sz w:val="20"/>
                <w:szCs w:val="20"/>
                <w:lang w:eastAsia="en-GB"/>
              </w:rPr>
              <w:t>£250.00</w:t>
            </w:r>
          </w:p>
        </w:tc>
        <w:tc>
          <w:tcPr>
            <w:tcW w:w="1329" w:type="dxa"/>
          </w:tcPr>
          <w:p w14:paraId="62403F85" w14:textId="14140ABD" w:rsidR="00DF39B7" w:rsidRPr="00AB16D3" w:rsidRDefault="00DE5A7C" w:rsidP="00434B85">
            <w:pPr>
              <w:rPr>
                <w:rFonts w:asciiTheme="majorHAnsi" w:hAnsiTheme="majorHAnsi" w:cstheme="majorHAnsi"/>
                <w:sz w:val="20"/>
                <w:szCs w:val="20"/>
                <w:lang w:eastAsia="en-GB"/>
              </w:rPr>
            </w:pPr>
            <w:r w:rsidRPr="00AB16D3">
              <w:rPr>
                <w:rFonts w:asciiTheme="majorHAnsi" w:hAnsiTheme="majorHAnsi" w:cstheme="majorHAnsi"/>
                <w:sz w:val="20"/>
                <w:szCs w:val="20"/>
                <w:lang w:eastAsia="en-GB"/>
              </w:rPr>
              <w:t>£900.00</w:t>
            </w:r>
          </w:p>
        </w:tc>
      </w:tr>
      <w:tr w:rsidR="00DE5A7C" w:rsidRPr="00A31E0C" w14:paraId="60C42F40" w14:textId="77777777" w:rsidTr="00AB16D3">
        <w:trPr>
          <w:trHeight w:val="482"/>
        </w:trPr>
        <w:tc>
          <w:tcPr>
            <w:tcW w:w="2588" w:type="dxa"/>
            <w:gridSpan w:val="2"/>
            <w:tcBorders>
              <w:right w:val="nil"/>
            </w:tcBorders>
          </w:tcPr>
          <w:p w14:paraId="6A5D4FA5" w14:textId="276CBAA1" w:rsidR="00DF39B7" w:rsidRPr="00AB16D3" w:rsidRDefault="008D53B3" w:rsidP="00434B85">
            <w:pPr>
              <w:rPr>
                <w:rFonts w:asciiTheme="majorHAnsi" w:hAnsiTheme="majorHAnsi" w:cstheme="majorHAnsi"/>
                <w:sz w:val="20"/>
                <w:szCs w:val="20"/>
                <w:lang w:eastAsia="en-GB"/>
              </w:rPr>
            </w:pPr>
            <w:r w:rsidRPr="00AB16D3">
              <w:rPr>
                <w:rFonts w:asciiTheme="majorHAnsi" w:hAnsiTheme="majorHAnsi" w:cstheme="majorHAnsi"/>
                <w:sz w:val="20"/>
                <w:szCs w:val="20"/>
                <w:lang w:eastAsia="en-GB"/>
              </w:rPr>
              <w:t xml:space="preserve">Train </w:t>
            </w:r>
            <w:r w:rsidR="00DE5A7C" w:rsidRPr="00AB16D3">
              <w:rPr>
                <w:rFonts w:asciiTheme="majorHAnsi" w:hAnsiTheme="majorHAnsi" w:cstheme="majorHAnsi"/>
                <w:sz w:val="20"/>
                <w:szCs w:val="20"/>
                <w:lang w:eastAsia="en-GB"/>
              </w:rPr>
              <w:t xml:space="preserve">all </w:t>
            </w:r>
            <w:r w:rsidRPr="00AB16D3">
              <w:rPr>
                <w:rFonts w:asciiTheme="majorHAnsi" w:hAnsiTheme="majorHAnsi" w:cstheme="majorHAnsi"/>
                <w:sz w:val="20"/>
                <w:szCs w:val="20"/>
                <w:lang w:eastAsia="en-GB"/>
              </w:rPr>
              <w:t xml:space="preserve">staff </w:t>
            </w:r>
          </w:p>
        </w:tc>
        <w:tc>
          <w:tcPr>
            <w:tcW w:w="1321" w:type="dxa"/>
            <w:tcBorders>
              <w:left w:val="nil"/>
              <w:bottom w:val="single" w:sz="4" w:space="0" w:color="auto"/>
            </w:tcBorders>
          </w:tcPr>
          <w:p w14:paraId="18C5649B" w14:textId="77777777" w:rsidR="00DF39B7" w:rsidRPr="00AB16D3" w:rsidRDefault="00DF39B7" w:rsidP="00434B85">
            <w:pPr>
              <w:rPr>
                <w:rFonts w:asciiTheme="majorHAnsi" w:hAnsiTheme="majorHAnsi" w:cstheme="majorHAnsi"/>
                <w:sz w:val="20"/>
                <w:szCs w:val="20"/>
                <w:lang w:eastAsia="en-GB"/>
              </w:rPr>
            </w:pPr>
          </w:p>
        </w:tc>
        <w:tc>
          <w:tcPr>
            <w:tcW w:w="1201" w:type="dxa"/>
          </w:tcPr>
          <w:p w14:paraId="67B144DB" w14:textId="04FDDC1A" w:rsidR="00DF39B7" w:rsidRPr="00AB16D3" w:rsidRDefault="00DE5A7C" w:rsidP="00434B85">
            <w:pPr>
              <w:rPr>
                <w:rFonts w:asciiTheme="majorHAnsi" w:hAnsiTheme="majorHAnsi" w:cstheme="majorHAnsi"/>
                <w:sz w:val="20"/>
                <w:szCs w:val="20"/>
                <w:lang w:eastAsia="en-GB"/>
              </w:rPr>
            </w:pPr>
            <w:r w:rsidRPr="00AB16D3">
              <w:rPr>
                <w:rFonts w:asciiTheme="majorHAnsi" w:hAnsiTheme="majorHAnsi" w:cstheme="majorHAnsi"/>
                <w:sz w:val="20"/>
                <w:szCs w:val="20"/>
                <w:lang w:eastAsia="en-GB"/>
              </w:rPr>
              <w:t>£1</w:t>
            </w:r>
            <w:r w:rsidR="0066370C" w:rsidRPr="00AB16D3">
              <w:rPr>
                <w:rFonts w:asciiTheme="majorHAnsi" w:hAnsiTheme="majorHAnsi" w:cstheme="majorHAnsi"/>
                <w:sz w:val="20"/>
                <w:szCs w:val="20"/>
                <w:lang w:eastAsia="en-GB"/>
              </w:rPr>
              <w:t>,</w:t>
            </w:r>
            <w:r w:rsidRPr="00AB16D3">
              <w:rPr>
                <w:rFonts w:asciiTheme="majorHAnsi" w:hAnsiTheme="majorHAnsi" w:cstheme="majorHAnsi"/>
                <w:sz w:val="20"/>
                <w:szCs w:val="20"/>
                <w:lang w:eastAsia="en-GB"/>
              </w:rPr>
              <w:t>200.00</w:t>
            </w:r>
          </w:p>
        </w:tc>
        <w:tc>
          <w:tcPr>
            <w:tcW w:w="1344" w:type="dxa"/>
          </w:tcPr>
          <w:p w14:paraId="16AB6864" w14:textId="3CECAFE0" w:rsidR="00DF39B7" w:rsidRPr="00AB16D3" w:rsidRDefault="00DE5A7C" w:rsidP="00434B85">
            <w:pPr>
              <w:rPr>
                <w:rFonts w:asciiTheme="majorHAnsi" w:hAnsiTheme="majorHAnsi" w:cstheme="majorHAnsi"/>
                <w:sz w:val="20"/>
                <w:szCs w:val="20"/>
                <w:lang w:eastAsia="en-GB"/>
              </w:rPr>
            </w:pPr>
            <w:r w:rsidRPr="00AB16D3">
              <w:rPr>
                <w:rFonts w:asciiTheme="majorHAnsi" w:hAnsiTheme="majorHAnsi" w:cstheme="majorHAnsi"/>
                <w:sz w:val="20"/>
                <w:szCs w:val="20"/>
                <w:lang w:eastAsia="en-GB"/>
              </w:rPr>
              <w:t>-</w:t>
            </w:r>
          </w:p>
        </w:tc>
        <w:tc>
          <w:tcPr>
            <w:tcW w:w="1201" w:type="dxa"/>
          </w:tcPr>
          <w:p w14:paraId="48D08E35" w14:textId="5F240C00" w:rsidR="00DF39B7" w:rsidRPr="00AB16D3" w:rsidRDefault="00DE5A7C" w:rsidP="00434B85">
            <w:pPr>
              <w:rPr>
                <w:rFonts w:asciiTheme="majorHAnsi" w:hAnsiTheme="majorHAnsi" w:cstheme="majorHAnsi"/>
                <w:sz w:val="20"/>
                <w:szCs w:val="20"/>
                <w:lang w:eastAsia="en-GB"/>
              </w:rPr>
            </w:pPr>
            <w:r w:rsidRPr="00AB16D3">
              <w:rPr>
                <w:rFonts w:asciiTheme="majorHAnsi" w:hAnsiTheme="majorHAnsi" w:cstheme="majorHAnsi"/>
                <w:sz w:val="20"/>
                <w:szCs w:val="20"/>
                <w:lang w:eastAsia="en-GB"/>
              </w:rPr>
              <w:t>-</w:t>
            </w:r>
          </w:p>
        </w:tc>
        <w:tc>
          <w:tcPr>
            <w:tcW w:w="1201" w:type="dxa"/>
          </w:tcPr>
          <w:p w14:paraId="03EC64D8" w14:textId="04ED3DDC" w:rsidR="00DF39B7" w:rsidRPr="00AB16D3" w:rsidRDefault="00DE5A7C" w:rsidP="00434B85">
            <w:pPr>
              <w:rPr>
                <w:rFonts w:asciiTheme="majorHAnsi" w:hAnsiTheme="majorHAnsi" w:cstheme="majorHAnsi"/>
                <w:sz w:val="20"/>
                <w:szCs w:val="20"/>
                <w:lang w:eastAsia="en-GB"/>
              </w:rPr>
            </w:pPr>
            <w:r w:rsidRPr="00AB16D3">
              <w:rPr>
                <w:rFonts w:asciiTheme="majorHAnsi" w:hAnsiTheme="majorHAnsi" w:cstheme="majorHAnsi"/>
                <w:sz w:val="20"/>
                <w:szCs w:val="20"/>
                <w:lang w:eastAsia="en-GB"/>
              </w:rPr>
              <w:t>-</w:t>
            </w:r>
          </w:p>
        </w:tc>
        <w:tc>
          <w:tcPr>
            <w:tcW w:w="1329" w:type="dxa"/>
          </w:tcPr>
          <w:p w14:paraId="1EE560ED" w14:textId="6377BFCA" w:rsidR="00DF39B7" w:rsidRPr="00AB16D3" w:rsidRDefault="00DE5A7C" w:rsidP="00434B85">
            <w:pPr>
              <w:rPr>
                <w:rFonts w:asciiTheme="majorHAnsi" w:hAnsiTheme="majorHAnsi" w:cstheme="majorHAnsi"/>
                <w:sz w:val="20"/>
                <w:szCs w:val="20"/>
                <w:lang w:eastAsia="en-GB"/>
              </w:rPr>
            </w:pPr>
            <w:r w:rsidRPr="00AB16D3">
              <w:rPr>
                <w:rFonts w:asciiTheme="majorHAnsi" w:hAnsiTheme="majorHAnsi" w:cstheme="majorHAnsi"/>
                <w:sz w:val="20"/>
                <w:szCs w:val="20"/>
                <w:lang w:eastAsia="en-GB"/>
              </w:rPr>
              <w:t>£1</w:t>
            </w:r>
            <w:r w:rsidR="0066370C" w:rsidRPr="00AB16D3">
              <w:rPr>
                <w:rFonts w:asciiTheme="majorHAnsi" w:hAnsiTheme="majorHAnsi" w:cstheme="majorHAnsi"/>
                <w:sz w:val="20"/>
                <w:szCs w:val="20"/>
                <w:lang w:eastAsia="en-GB"/>
              </w:rPr>
              <w:t>,</w:t>
            </w:r>
            <w:r w:rsidRPr="00AB16D3">
              <w:rPr>
                <w:rFonts w:asciiTheme="majorHAnsi" w:hAnsiTheme="majorHAnsi" w:cstheme="majorHAnsi"/>
                <w:sz w:val="20"/>
                <w:szCs w:val="20"/>
                <w:lang w:eastAsia="en-GB"/>
              </w:rPr>
              <w:t>200.00</w:t>
            </w:r>
          </w:p>
        </w:tc>
      </w:tr>
      <w:tr w:rsidR="00DE5A7C" w:rsidRPr="00A31E0C" w14:paraId="4F0847FD" w14:textId="77777777" w:rsidTr="00AB16D3">
        <w:trPr>
          <w:trHeight w:val="483"/>
        </w:trPr>
        <w:tc>
          <w:tcPr>
            <w:tcW w:w="2588" w:type="dxa"/>
            <w:gridSpan w:val="2"/>
            <w:tcBorders>
              <w:right w:val="nil"/>
            </w:tcBorders>
          </w:tcPr>
          <w:p w14:paraId="61558B35" w14:textId="4C869E5B" w:rsidR="00DF39B7" w:rsidRPr="00AB16D3" w:rsidRDefault="008D53B3" w:rsidP="00434B85">
            <w:pPr>
              <w:rPr>
                <w:rFonts w:asciiTheme="majorHAnsi" w:hAnsiTheme="majorHAnsi" w:cstheme="majorHAnsi"/>
                <w:sz w:val="20"/>
                <w:szCs w:val="20"/>
                <w:lang w:eastAsia="en-GB"/>
              </w:rPr>
            </w:pPr>
            <w:r w:rsidRPr="00AB16D3">
              <w:rPr>
                <w:rFonts w:asciiTheme="majorHAnsi" w:hAnsiTheme="majorHAnsi" w:cstheme="majorHAnsi"/>
                <w:sz w:val="20"/>
                <w:szCs w:val="20"/>
                <w:lang w:eastAsia="en-GB"/>
              </w:rPr>
              <w:t xml:space="preserve">Offer discount </w:t>
            </w:r>
          </w:p>
        </w:tc>
        <w:tc>
          <w:tcPr>
            <w:tcW w:w="1321" w:type="dxa"/>
            <w:tcBorders>
              <w:left w:val="nil"/>
              <w:bottom w:val="single" w:sz="4" w:space="0" w:color="auto"/>
            </w:tcBorders>
          </w:tcPr>
          <w:p w14:paraId="29CA4BBE" w14:textId="77777777" w:rsidR="00DF39B7" w:rsidRPr="00AB16D3" w:rsidRDefault="00DF39B7" w:rsidP="00434B85">
            <w:pPr>
              <w:rPr>
                <w:rFonts w:asciiTheme="majorHAnsi" w:hAnsiTheme="majorHAnsi" w:cstheme="majorHAnsi"/>
                <w:sz w:val="20"/>
                <w:szCs w:val="20"/>
                <w:lang w:eastAsia="en-GB"/>
              </w:rPr>
            </w:pPr>
          </w:p>
        </w:tc>
        <w:tc>
          <w:tcPr>
            <w:tcW w:w="1201" w:type="dxa"/>
          </w:tcPr>
          <w:p w14:paraId="50C8898B" w14:textId="08146BE0" w:rsidR="00DF39B7" w:rsidRPr="00AB16D3" w:rsidRDefault="00DE5A7C" w:rsidP="00434B85">
            <w:pPr>
              <w:rPr>
                <w:rFonts w:asciiTheme="majorHAnsi" w:hAnsiTheme="majorHAnsi" w:cstheme="majorHAnsi"/>
                <w:sz w:val="20"/>
                <w:szCs w:val="20"/>
                <w:lang w:eastAsia="en-GB"/>
              </w:rPr>
            </w:pPr>
            <w:r w:rsidRPr="00AB16D3">
              <w:rPr>
                <w:rFonts w:asciiTheme="majorHAnsi" w:hAnsiTheme="majorHAnsi" w:cstheme="majorHAnsi"/>
                <w:sz w:val="20"/>
                <w:szCs w:val="20"/>
                <w:lang w:eastAsia="en-GB"/>
              </w:rPr>
              <w:t>£200.00</w:t>
            </w:r>
          </w:p>
        </w:tc>
        <w:tc>
          <w:tcPr>
            <w:tcW w:w="1344" w:type="dxa"/>
          </w:tcPr>
          <w:p w14:paraId="38518B50" w14:textId="12DAF6D7" w:rsidR="00DF39B7" w:rsidRPr="00AB16D3" w:rsidRDefault="00DE5A7C" w:rsidP="00434B85">
            <w:pPr>
              <w:rPr>
                <w:rFonts w:asciiTheme="majorHAnsi" w:hAnsiTheme="majorHAnsi" w:cstheme="majorHAnsi"/>
                <w:sz w:val="20"/>
                <w:szCs w:val="20"/>
                <w:lang w:eastAsia="en-GB"/>
              </w:rPr>
            </w:pPr>
            <w:r w:rsidRPr="00AB16D3">
              <w:rPr>
                <w:rFonts w:asciiTheme="majorHAnsi" w:hAnsiTheme="majorHAnsi" w:cstheme="majorHAnsi"/>
                <w:sz w:val="20"/>
                <w:szCs w:val="20"/>
                <w:lang w:eastAsia="en-GB"/>
              </w:rPr>
              <w:t>£250.00</w:t>
            </w:r>
          </w:p>
        </w:tc>
        <w:tc>
          <w:tcPr>
            <w:tcW w:w="1201" w:type="dxa"/>
          </w:tcPr>
          <w:p w14:paraId="2B5A5288" w14:textId="247CA309" w:rsidR="00DF39B7" w:rsidRPr="00AB16D3" w:rsidRDefault="00DE5A7C" w:rsidP="00434B85">
            <w:pPr>
              <w:rPr>
                <w:rFonts w:asciiTheme="majorHAnsi" w:hAnsiTheme="majorHAnsi" w:cstheme="majorHAnsi"/>
                <w:sz w:val="20"/>
                <w:szCs w:val="20"/>
                <w:lang w:eastAsia="en-GB"/>
              </w:rPr>
            </w:pPr>
            <w:r w:rsidRPr="00AB16D3">
              <w:rPr>
                <w:rFonts w:asciiTheme="majorHAnsi" w:hAnsiTheme="majorHAnsi" w:cstheme="majorHAnsi"/>
                <w:sz w:val="20"/>
                <w:szCs w:val="20"/>
                <w:lang w:eastAsia="en-GB"/>
              </w:rPr>
              <w:t>£250.00</w:t>
            </w:r>
          </w:p>
        </w:tc>
        <w:tc>
          <w:tcPr>
            <w:tcW w:w="1201" w:type="dxa"/>
          </w:tcPr>
          <w:p w14:paraId="431CF669" w14:textId="6EE75D21" w:rsidR="00DF39B7" w:rsidRPr="00AB16D3" w:rsidRDefault="00DE5A7C" w:rsidP="00434B85">
            <w:pPr>
              <w:rPr>
                <w:rFonts w:asciiTheme="majorHAnsi" w:hAnsiTheme="majorHAnsi" w:cstheme="majorHAnsi"/>
                <w:sz w:val="20"/>
                <w:szCs w:val="20"/>
                <w:lang w:eastAsia="en-GB"/>
              </w:rPr>
            </w:pPr>
            <w:r w:rsidRPr="00AB16D3">
              <w:rPr>
                <w:rFonts w:asciiTheme="majorHAnsi" w:hAnsiTheme="majorHAnsi" w:cstheme="majorHAnsi"/>
                <w:sz w:val="20"/>
                <w:szCs w:val="20"/>
                <w:lang w:eastAsia="en-GB"/>
              </w:rPr>
              <w:t>£250.00</w:t>
            </w:r>
          </w:p>
        </w:tc>
        <w:tc>
          <w:tcPr>
            <w:tcW w:w="1329" w:type="dxa"/>
          </w:tcPr>
          <w:p w14:paraId="4925ED2A" w14:textId="211D29FB" w:rsidR="00DF39B7" w:rsidRPr="00AB16D3" w:rsidRDefault="00DE5A7C" w:rsidP="00434B85">
            <w:pPr>
              <w:rPr>
                <w:rFonts w:asciiTheme="majorHAnsi" w:hAnsiTheme="majorHAnsi" w:cstheme="majorHAnsi"/>
                <w:sz w:val="20"/>
                <w:szCs w:val="20"/>
                <w:lang w:eastAsia="en-GB"/>
              </w:rPr>
            </w:pPr>
            <w:r w:rsidRPr="00AB16D3">
              <w:rPr>
                <w:rFonts w:asciiTheme="majorHAnsi" w:hAnsiTheme="majorHAnsi" w:cstheme="majorHAnsi"/>
                <w:sz w:val="20"/>
                <w:szCs w:val="20"/>
                <w:lang w:eastAsia="en-GB"/>
              </w:rPr>
              <w:t>£950.00</w:t>
            </w:r>
          </w:p>
        </w:tc>
      </w:tr>
      <w:tr w:rsidR="00DE5A7C" w:rsidRPr="00A31E0C" w14:paraId="44394755" w14:textId="77777777" w:rsidTr="00AB16D3">
        <w:trPr>
          <w:trHeight w:val="383"/>
        </w:trPr>
        <w:tc>
          <w:tcPr>
            <w:tcW w:w="2588" w:type="dxa"/>
            <w:gridSpan w:val="2"/>
            <w:tcBorders>
              <w:right w:val="nil"/>
            </w:tcBorders>
          </w:tcPr>
          <w:p w14:paraId="0BBE85B0" w14:textId="6D89CD43" w:rsidR="00DF39B7" w:rsidRPr="00AB16D3" w:rsidRDefault="008D53B3" w:rsidP="00434B85">
            <w:pPr>
              <w:rPr>
                <w:rFonts w:asciiTheme="majorHAnsi" w:hAnsiTheme="majorHAnsi" w:cstheme="majorHAnsi"/>
                <w:sz w:val="20"/>
                <w:szCs w:val="20"/>
                <w:lang w:eastAsia="en-GB"/>
              </w:rPr>
            </w:pPr>
            <w:r w:rsidRPr="00AB16D3">
              <w:rPr>
                <w:rFonts w:asciiTheme="majorHAnsi" w:hAnsiTheme="majorHAnsi" w:cstheme="majorHAnsi"/>
                <w:sz w:val="20"/>
                <w:szCs w:val="20"/>
                <w:lang w:eastAsia="en-GB"/>
              </w:rPr>
              <w:t xml:space="preserve">Buy new equipment </w:t>
            </w:r>
          </w:p>
        </w:tc>
        <w:tc>
          <w:tcPr>
            <w:tcW w:w="1321" w:type="dxa"/>
            <w:tcBorders>
              <w:left w:val="nil"/>
            </w:tcBorders>
          </w:tcPr>
          <w:p w14:paraId="271B5D12" w14:textId="77777777" w:rsidR="00DF39B7" w:rsidRPr="00AB16D3" w:rsidRDefault="00DF39B7" w:rsidP="00434B85">
            <w:pPr>
              <w:rPr>
                <w:rFonts w:asciiTheme="majorHAnsi" w:hAnsiTheme="majorHAnsi" w:cstheme="majorHAnsi"/>
                <w:sz w:val="20"/>
                <w:szCs w:val="20"/>
                <w:lang w:eastAsia="en-GB"/>
              </w:rPr>
            </w:pPr>
          </w:p>
        </w:tc>
        <w:tc>
          <w:tcPr>
            <w:tcW w:w="1201" w:type="dxa"/>
          </w:tcPr>
          <w:p w14:paraId="5FCE54DA" w14:textId="546DA87E" w:rsidR="00DF39B7" w:rsidRPr="00AB16D3" w:rsidRDefault="00DE5A7C" w:rsidP="00434B85">
            <w:pPr>
              <w:rPr>
                <w:rFonts w:asciiTheme="majorHAnsi" w:hAnsiTheme="majorHAnsi" w:cstheme="majorHAnsi"/>
                <w:sz w:val="20"/>
                <w:szCs w:val="20"/>
                <w:lang w:eastAsia="en-GB"/>
              </w:rPr>
            </w:pPr>
            <w:r w:rsidRPr="00AB16D3">
              <w:rPr>
                <w:rFonts w:asciiTheme="majorHAnsi" w:hAnsiTheme="majorHAnsi" w:cstheme="majorHAnsi"/>
                <w:sz w:val="20"/>
                <w:szCs w:val="20"/>
                <w:lang w:eastAsia="en-GB"/>
              </w:rPr>
              <w:t>£5000.00</w:t>
            </w:r>
          </w:p>
        </w:tc>
        <w:tc>
          <w:tcPr>
            <w:tcW w:w="1344" w:type="dxa"/>
          </w:tcPr>
          <w:p w14:paraId="099A1CD2" w14:textId="0DE5C2B7" w:rsidR="00DF39B7" w:rsidRPr="00AB16D3" w:rsidRDefault="00DE5A7C" w:rsidP="00434B85">
            <w:pPr>
              <w:rPr>
                <w:rFonts w:asciiTheme="majorHAnsi" w:hAnsiTheme="majorHAnsi" w:cstheme="majorHAnsi"/>
                <w:sz w:val="20"/>
                <w:szCs w:val="20"/>
                <w:lang w:eastAsia="en-GB"/>
              </w:rPr>
            </w:pPr>
            <w:r w:rsidRPr="00AB16D3">
              <w:rPr>
                <w:rFonts w:asciiTheme="majorHAnsi" w:hAnsiTheme="majorHAnsi" w:cstheme="majorHAnsi"/>
                <w:sz w:val="20"/>
                <w:szCs w:val="20"/>
                <w:lang w:eastAsia="en-GB"/>
              </w:rPr>
              <w:t>-</w:t>
            </w:r>
          </w:p>
        </w:tc>
        <w:tc>
          <w:tcPr>
            <w:tcW w:w="1201" w:type="dxa"/>
          </w:tcPr>
          <w:p w14:paraId="78504DCC" w14:textId="426BB142" w:rsidR="00DF39B7" w:rsidRPr="00AB16D3" w:rsidRDefault="00DE5A7C" w:rsidP="00434B85">
            <w:pPr>
              <w:rPr>
                <w:rFonts w:asciiTheme="majorHAnsi" w:hAnsiTheme="majorHAnsi" w:cstheme="majorHAnsi"/>
                <w:sz w:val="20"/>
                <w:szCs w:val="20"/>
                <w:lang w:eastAsia="en-GB"/>
              </w:rPr>
            </w:pPr>
            <w:r w:rsidRPr="00AB16D3">
              <w:rPr>
                <w:rFonts w:asciiTheme="majorHAnsi" w:hAnsiTheme="majorHAnsi" w:cstheme="majorHAnsi"/>
                <w:sz w:val="20"/>
                <w:szCs w:val="20"/>
                <w:lang w:eastAsia="en-GB"/>
              </w:rPr>
              <w:t>-</w:t>
            </w:r>
          </w:p>
        </w:tc>
        <w:tc>
          <w:tcPr>
            <w:tcW w:w="1201" w:type="dxa"/>
          </w:tcPr>
          <w:p w14:paraId="3BC57D13" w14:textId="387C1575" w:rsidR="00DF39B7" w:rsidRPr="00AB16D3" w:rsidRDefault="00DE5A7C" w:rsidP="00434B85">
            <w:pPr>
              <w:rPr>
                <w:rFonts w:asciiTheme="majorHAnsi" w:hAnsiTheme="majorHAnsi" w:cstheme="majorHAnsi"/>
                <w:sz w:val="20"/>
                <w:szCs w:val="20"/>
                <w:lang w:eastAsia="en-GB"/>
              </w:rPr>
            </w:pPr>
            <w:r w:rsidRPr="00AB16D3">
              <w:rPr>
                <w:rFonts w:asciiTheme="majorHAnsi" w:hAnsiTheme="majorHAnsi" w:cstheme="majorHAnsi"/>
                <w:sz w:val="20"/>
                <w:szCs w:val="20"/>
                <w:lang w:eastAsia="en-GB"/>
              </w:rPr>
              <w:t>-</w:t>
            </w:r>
          </w:p>
        </w:tc>
        <w:tc>
          <w:tcPr>
            <w:tcW w:w="1329" w:type="dxa"/>
          </w:tcPr>
          <w:p w14:paraId="225C2662" w14:textId="0405A25F" w:rsidR="00DF39B7" w:rsidRPr="00AB16D3" w:rsidRDefault="00DE5A7C" w:rsidP="00434B85">
            <w:pPr>
              <w:rPr>
                <w:rFonts w:asciiTheme="majorHAnsi" w:hAnsiTheme="majorHAnsi" w:cstheme="majorHAnsi"/>
                <w:sz w:val="20"/>
                <w:szCs w:val="20"/>
                <w:lang w:eastAsia="en-GB"/>
              </w:rPr>
            </w:pPr>
            <w:r w:rsidRPr="00AB16D3">
              <w:rPr>
                <w:rFonts w:asciiTheme="majorHAnsi" w:hAnsiTheme="majorHAnsi" w:cstheme="majorHAnsi"/>
                <w:sz w:val="20"/>
                <w:szCs w:val="20"/>
                <w:lang w:eastAsia="en-GB"/>
              </w:rPr>
              <w:t>£5</w:t>
            </w:r>
            <w:r w:rsidR="0066370C" w:rsidRPr="00AB16D3">
              <w:rPr>
                <w:rFonts w:asciiTheme="majorHAnsi" w:hAnsiTheme="majorHAnsi" w:cstheme="majorHAnsi"/>
                <w:sz w:val="20"/>
                <w:szCs w:val="20"/>
                <w:lang w:eastAsia="en-GB"/>
              </w:rPr>
              <w:t>,</w:t>
            </w:r>
            <w:r w:rsidRPr="00AB16D3">
              <w:rPr>
                <w:rFonts w:asciiTheme="majorHAnsi" w:hAnsiTheme="majorHAnsi" w:cstheme="majorHAnsi"/>
                <w:sz w:val="20"/>
                <w:szCs w:val="20"/>
                <w:lang w:eastAsia="en-GB"/>
              </w:rPr>
              <w:t>000.00</w:t>
            </w:r>
          </w:p>
        </w:tc>
      </w:tr>
      <w:tr w:rsidR="00AB16D3" w:rsidRPr="00A31E0C" w14:paraId="2E9E2B80" w14:textId="77777777" w:rsidTr="00DE5A7C">
        <w:trPr>
          <w:trHeight w:val="455"/>
        </w:trPr>
        <w:tc>
          <w:tcPr>
            <w:tcW w:w="2588" w:type="dxa"/>
            <w:gridSpan w:val="2"/>
            <w:tcBorders>
              <w:right w:val="nil"/>
            </w:tcBorders>
          </w:tcPr>
          <w:p w14:paraId="75163E28" w14:textId="5059611E" w:rsidR="00DE5A7C" w:rsidRPr="00AB16D3" w:rsidRDefault="00DE5A7C" w:rsidP="00434B85">
            <w:pPr>
              <w:rPr>
                <w:rFonts w:asciiTheme="majorHAnsi" w:hAnsiTheme="majorHAnsi" w:cstheme="majorHAnsi"/>
                <w:sz w:val="20"/>
                <w:szCs w:val="20"/>
                <w:lang w:eastAsia="en-GB"/>
              </w:rPr>
            </w:pPr>
            <w:r w:rsidRPr="00AB16D3">
              <w:rPr>
                <w:rFonts w:asciiTheme="majorHAnsi" w:hAnsiTheme="majorHAnsi" w:cstheme="majorHAnsi"/>
                <w:sz w:val="20"/>
                <w:szCs w:val="20"/>
                <w:lang w:eastAsia="en-GB"/>
              </w:rPr>
              <w:t xml:space="preserve">Total cost </w:t>
            </w:r>
          </w:p>
        </w:tc>
        <w:tc>
          <w:tcPr>
            <w:tcW w:w="1321" w:type="dxa"/>
            <w:tcBorders>
              <w:left w:val="nil"/>
            </w:tcBorders>
          </w:tcPr>
          <w:p w14:paraId="715B7020" w14:textId="77777777" w:rsidR="00DE5A7C" w:rsidRPr="00AB16D3" w:rsidRDefault="00DE5A7C" w:rsidP="00434B85">
            <w:pPr>
              <w:rPr>
                <w:rFonts w:asciiTheme="majorHAnsi" w:hAnsiTheme="majorHAnsi" w:cstheme="majorHAnsi"/>
                <w:sz w:val="20"/>
                <w:szCs w:val="20"/>
                <w:lang w:eastAsia="en-GB"/>
              </w:rPr>
            </w:pPr>
          </w:p>
        </w:tc>
        <w:tc>
          <w:tcPr>
            <w:tcW w:w="1201" w:type="dxa"/>
          </w:tcPr>
          <w:p w14:paraId="5BE97588" w14:textId="3CE03B64" w:rsidR="00DE5A7C" w:rsidRPr="00AB16D3" w:rsidRDefault="00DE5A7C" w:rsidP="00434B85">
            <w:pPr>
              <w:rPr>
                <w:rFonts w:asciiTheme="majorHAnsi" w:hAnsiTheme="majorHAnsi" w:cstheme="majorHAnsi"/>
                <w:sz w:val="20"/>
                <w:szCs w:val="20"/>
                <w:lang w:eastAsia="en-GB"/>
              </w:rPr>
            </w:pPr>
            <w:r w:rsidRPr="00AB16D3">
              <w:rPr>
                <w:rFonts w:asciiTheme="majorHAnsi" w:hAnsiTheme="majorHAnsi" w:cstheme="majorHAnsi"/>
                <w:sz w:val="20"/>
                <w:szCs w:val="20"/>
                <w:lang w:eastAsia="en-GB"/>
              </w:rPr>
              <w:t>£11,550.00</w:t>
            </w:r>
          </w:p>
        </w:tc>
        <w:tc>
          <w:tcPr>
            <w:tcW w:w="1344" w:type="dxa"/>
          </w:tcPr>
          <w:p w14:paraId="264ED0A1" w14:textId="0D905180" w:rsidR="00DE5A7C" w:rsidRPr="00AB16D3" w:rsidRDefault="00DE5A7C" w:rsidP="00434B85">
            <w:pPr>
              <w:rPr>
                <w:rFonts w:asciiTheme="majorHAnsi" w:hAnsiTheme="majorHAnsi" w:cstheme="majorHAnsi"/>
                <w:sz w:val="20"/>
                <w:szCs w:val="20"/>
                <w:lang w:eastAsia="en-GB"/>
              </w:rPr>
            </w:pPr>
            <w:r w:rsidRPr="00AB16D3">
              <w:rPr>
                <w:rFonts w:asciiTheme="majorHAnsi" w:hAnsiTheme="majorHAnsi" w:cstheme="majorHAnsi"/>
                <w:sz w:val="20"/>
                <w:szCs w:val="20"/>
                <w:lang w:eastAsia="en-GB"/>
              </w:rPr>
              <w:t>£500.00</w:t>
            </w:r>
          </w:p>
        </w:tc>
        <w:tc>
          <w:tcPr>
            <w:tcW w:w="1201" w:type="dxa"/>
          </w:tcPr>
          <w:p w14:paraId="38A66B62" w14:textId="1F346CA7" w:rsidR="00DE5A7C" w:rsidRPr="00AB16D3" w:rsidRDefault="00DE5A7C" w:rsidP="00434B85">
            <w:pPr>
              <w:rPr>
                <w:rFonts w:asciiTheme="majorHAnsi" w:hAnsiTheme="majorHAnsi" w:cstheme="majorHAnsi"/>
                <w:sz w:val="20"/>
                <w:szCs w:val="20"/>
                <w:lang w:eastAsia="en-GB"/>
              </w:rPr>
            </w:pPr>
            <w:r w:rsidRPr="00AB16D3">
              <w:rPr>
                <w:rFonts w:asciiTheme="majorHAnsi" w:hAnsiTheme="majorHAnsi" w:cstheme="majorHAnsi"/>
                <w:sz w:val="20"/>
                <w:szCs w:val="20"/>
                <w:lang w:eastAsia="en-GB"/>
              </w:rPr>
              <w:t>£500.00</w:t>
            </w:r>
          </w:p>
        </w:tc>
        <w:tc>
          <w:tcPr>
            <w:tcW w:w="1201" w:type="dxa"/>
          </w:tcPr>
          <w:p w14:paraId="63725F99" w14:textId="07445DC5" w:rsidR="00DE5A7C" w:rsidRPr="00AB16D3" w:rsidRDefault="00DE5A7C" w:rsidP="00434B85">
            <w:pPr>
              <w:rPr>
                <w:rFonts w:asciiTheme="majorHAnsi" w:hAnsiTheme="majorHAnsi" w:cstheme="majorHAnsi"/>
                <w:sz w:val="20"/>
                <w:szCs w:val="20"/>
                <w:lang w:eastAsia="en-GB"/>
              </w:rPr>
            </w:pPr>
            <w:r w:rsidRPr="00AB16D3">
              <w:rPr>
                <w:rFonts w:asciiTheme="majorHAnsi" w:hAnsiTheme="majorHAnsi" w:cstheme="majorHAnsi"/>
                <w:sz w:val="20"/>
                <w:szCs w:val="20"/>
                <w:lang w:eastAsia="en-GB"/>
              </w:rPr>
              <w:t>£500.00</w:t>
            </w:r>
          </w:p>
        </w:tc>
        <w:tc>
          <w:tcPr>
            <w:tcW w:w="1329" w:type="dxa"/>
          </w:tcPr>
          <w:p w14:paraId="35CA57FC" w14:textId="341A6079" w:rsidR="00DE5A7C" w:rsidRPr="00AB16D3" w:rsidRDefault="0066370C" w:rsidP="00434B85">
            <w:pPr>
              <w:rPr>
                <w:rFonts w:asciiTheme="majorHAnsi" w:hAnsiTheme="majorHAnsi" w:cstheme="majorHAnsi"/>
                <w:b/>
                <w:bCs/>
                <w:sz w:val="20"/>
                <w:szCs w:val="20"/>
                <w:lang w:eastAsia="en-GB"/>
              </w:rPr>
            </w:pPr>
            <w:r w:rsidRPr="00AB16D3">
              <w:rPr>
                <w:rFonts w:asciiTheme="majorHAnsi" w:hAnsiTheme="majorHAnsi" w:cstheme="majorHAnsi"/>
                <w:b/>
                <w:bCs/>
                <w:sz w:val="20"/>
                <w:szCs w:val="20"/>
                <w:lang w:eastAsia="en-GB"/>
              </w:rPr>
              <w:t>£13,050.00</w:t>
            </w:r>
          </w:p>
        </w:tc>
      </w:tr>
    </w:tbl>
    <w:p w14:paraId="17D0ED61" w14:textId="0EF0C20C" w:rsidR="00DF39B7" w:rsidRPr="00A31E0C" w:rsidRDefault="0066370C" w:rsidP="00434B85">
      <w:pPr>
        <w:rPr>
          <w:rFonts w:asciiTheme="majorHAnsi" w:hAnsiTheme="majorHAnsi" w:cstheme="majorHAnsi"/>
          <w:sz w:val="24"/>
          <w:szCs w:val="24"/>
          <w:lang w:eastAsia="en-GB"/>
        </w:rPr>
      </w:pPr>
      <w:r w:rsidRPr="00A31E0C">
        <w:rPr>
          <w:rFonts w:asciiTheme="majorHAnsi" w:hAnsiTheme="majorHAnsi" w:cstheme="majorHAnsi"/>
          <w:sz w:val="24"/>
          <w:szCs w:val="24"/>
          <w:lang w:eastAsia="en-GB"/>
        </w:rPr>
        <w:t xml:space="preserve"> </w:t>
      </w:r>
    </w:p>
    <w:p w14:paraId="4550ECF3" w14:textId="4C9EEEA8" w:rsidR="0066370C" w:rsidRPr="00A31E0C" w:rsidRDefault="0066370C" w:rsidP="00434B85">
      <w:pPr>
        <w:rPr>
          <w:rFonts w:asciiTheme="majorHAnsi" w:hAnsiTheme="majorHAnsi" w:cstheme="majorHAnsi"/>
          <w:sz w:val="24"/>
          <w:szCs w:val="24"/>
          <w:lang w:eastAsia="en-GB"/>
        </w:rPr>
      </w:pPr>
    </w:p>
    <w:p w14:paraId="19DDAD5E" w14:textId="3A1F88E2" w:rsidR="0066370C" w:rsidRPr="00A31E0C" w:rsidRDefault="0066370C" w:rsidP="00434B85">
      <w:pPr>
        <w:rPr>
          <w:rFonts w:asciiTheme="majorHAnsi" w:hAnsiTheme="majorHAnsi" w:cstheme="majorHAnsi"/>
          <w:sz w:val="24"/>
          <w:szCs w:val="24"/>
          <w:lang w:eastAsia="en-GB"/>
        </w:rPr>
      </w:pPr>
      <w:r w:rsidRPr="00A31E0C">
        <w:rPr>
          <w:rFonts w:asciiTheme="majorHAnsi" w:hAnsiTheme="majorHAnsi" w:cstheme="majorHAnsi"/>
          <w:sz w:val="24"/>
          <w:szCs w:val="24"/>
          <w:lang w:eastAsia="en-GB"/>
        </w:rPr>
        <w:t xml:space="preserve">Benefit analysis </w:t>
      </w:r>
    </w:p>
    <w:p w14:paraId="66D311ED" w14:textId="4A63AA68" w:rsidR="0066370C" w:rsidRPr="00AB16D3" w:rsidRDefault="0066370C" w:rsidP="00434B85">
      <w:pPr>
        <w:rPr>
          <w:rFonts w:asciiTheme="majorHAnsi" w:hAnsiTheme="majorHAnsi" w:cstheme="majorHAnsi"/>
          <w:sz w:val="20"/>
          <w:szCs w:val="20"/>
          <w:lang w:eastAsia="en-GB"/>
        </w:rPr>
      </w:pPr>
    </w:p>
    <w:tbl>
      <w:tblPr>
        <w:tblStyle w:val="TableGrid"/>
        <w:tblW w:w="10288" w:type="dxa"/>
        <w:tblInd w:w="-508" w:type="dxa"/>
        <w:tblLook w:val="04A0" w:firstRow="1" w:lastRow="0" w:firstColumn="1" w:lastColumn="0" w:noHBand="0" w:noVBand="1"/>
      </w:tblPr>
      <w:tblGrid>
        <w:gridCol w:w="3338"/>
        <w:gridCol w:w="1276"/>
        <w:gridCol w:w="1418"/>
        <w:gridCol w:w="1134"/>
        <w:gridCol w:w="283"/>
        <w:gridCol w:w="1124"/>
        <w:gridCol w:w="1715"/>
      </w:tblGrid>
      <w:tr w:rsidR="0093225B" w:rsidRPr="00AB16D3" w14:paraId="555562BF" w14:textId="77777777" w:rsidTr="00A774F4">
        <w:trPr>
          <w:trHeight w:val="870"/>
        </w:trPr>
        <w:tc>
          <w:tcPr>
            <w:tcW w:w="3338" w:type="dxa"/>
            <w:tcBorders>
              <w:right w:val="single" w:sz="4" w:space="0" w:color="auto"/>
            </w:tcBorders>
          </w:tcPr>
          <w:p w14:paraId="573B1745" w14:textId="511079BA" w:rsidR="0066370C" w:rsidRPr="00AB16D3" w:rsidRDefault="0066370C" w:rsidP="00434B85">
            <w:pPr>
              <w:rPr>
                <w:rFonts w:asciiTheme="majorHAnsi" w:hAnsiTheme="majorHAnsi" w:cstheme="majorHAnsi"/>
                <w:sz w:val="20"/>
                <w:szCs w:val="20"/>
                <w:lang w:eastAsia="en-GB"/>
              </w:rPr>
            </w:pPr>
            <w:r w:rsidRPr="00AB16D3">
              <w:rPr>
                <w:rFonts w:asciiTheme="majorHAnsi" w:hAnsiTheme="majorHAnsi" w:cstheme="majorHAnsi"/>
                <w:sz w:val="20"/>
                <w:szCs w:val="20"/>
                <w:lang w:eastAsia="en-GB"/>
              </w:rPr>
              <w:t xml:space="preserve">Benefits </w:t>
            </w:r>
            <w:r w:rsidR="00A774F4" w:rsidRPr="00AB16D3">
              <w:rPr>
                <w:rFonts w:asciiTheme="majorHAnsi" w:hAnsiTheme="majorHAnsi" w:cstheme="majorHAnsi"/>
                <w:sz w:val="20"/>
                <w:szCs w:val="20"/>
                <w:lang w:eastAsia="en-GB"/>
              </w:rPr>
              <w:t>(cost)</w:t>
            </w:r>
          </w:p>
        </w:tc>
        <w:tc>
          <w:tcPr>
            <w:tcW w:w="1276" w:type="dxa"/>
            <w:tcBorders>
              <w:left w:val="single" w:sz="4" w:space="0" w:color="auto"/>
              <w:right w:val="nil"/>
            </w:tcBorders>
          </w:tcPr>
          <w:p w14:paraId="10F8A190" w14:textId="554DC960" w:rsidR="0066370C" w:rsidRPr="00AB16D3" w:rsidRDefault="0066370C" w:rsidP="00434B85">
            <w:pPr>
              <w:rPr>
                <w:rFonts w:asciiTheme="majorHAnsi" w:hAnsiTheme="majorHAnsi" w:cstheme="majorHAnsi"/>
                <w:sz w:val="20"/>
                <w:szCs w:val="20"/>
                <w:lang w:eastAsia="en-GB"/>
              </w:rPr>
            </w:pPr>
          </w:p>
        </w:tc>
        <w:tc>
          <w:tcPr>
            <w:tcW w:w="2552" w:type="dxa"/>
            <w:gridSpan w:val="2"/>
            <w:tcBorders>
              <w:left w:val="nil"/>
              <w:right w:val="nil"/>
            </w:tcBorders>
          </w:tcPr>
          <w:p w14:paraId="2D5ACF94" w14:textId="50F2DD74" w:rsidR="0066370C" w:rsidRPr="00AB16D3" w:rsidRDefault="00A774F4" w:rsidP="00434B85">
            <w:pPr>
              <w:rPr>
                <w:rFonts w:asciiTheme="majorHAnsi" w:hAnsiTheme="majorHAnsi" w:cstheme="majorHAnsi"/>
                <w:sz w:val="20"/>
                <w:szCs w:val="20"/>
                <w:lang w:eastAsia="en-GB"/>
              </w:rPr>
            </w:pPr>
            <w:r w:rsidRPr="00AB16D3">
              <w:rPr>
                <w:rFonts w:asciiTheme="majorHAnsi" w:hAnsiTheme="majorHAnsi" w:cstheme="majorHAnsi"/>
                <w:sz w:val="20"/>
                <w:szCs w:val="20"/>
                <w:lang w:eastAsia="en-GB"/>
              </w:rPr>
              <w:t xml:space="preserve">Total of four weeks </w:t>
            </w:r>
          </w:p>
        </w:tc>
        <w:tc>
          <w:tcPr>
            <w:tcW w:w="283" w:type="dxa"/>
            <w:tcBorders>
              <w:left w:val="nil"/>
              <w:right w:val="nil"/>
            </w:tcBorders>
          </w:tcPr>
          <w:p w14:paraId="0FDA386F" w14:textId="77777777" w:rsidR="0066370C" w:rsidRPr="00AB16D3" w:rsidRDefault="0066370C" w:rsidP="00434B85">
            <w:pPr>
              <w:rPr>
                <w:rFonts w:asciiTheme="majorHAnsi" w:hAnsiTheme="majorHAnsi" w:cstheme="majorHAnsi"/>
                <w:sz w:val="20"/>
                <w:szCs w:val="20"/>
                <w:lang w:eastAsia="en-GB"/>
              </w:rPr>
            </w:pPr>
          </w:p>
        </w:tc>
        <w:tc>
          <w:tcPr>
            <w:tcW w:w="1124" w:type="dxa"/>
            <w:tcBorders>
              <w:left w:val="nil"/>
            </w:tcBorders>
          </w:tcPr>
          <w:p w14:paraId="41B3C1BB" w14:textId="77777777" w:rsidR="0066370C" w:rsidRPr="00AB16D3" w:rsidRDefault="0066370C" w:rsidP="00434B85">
            <w:pPr>
              <w:rPr>
                <w:rFonts w:asciiTheme="majorHAnsi" w:hAnsiTheme="majorHAnsi" w:cstheme="majorHAnsi"/>
                <w:sz w:val="20"/>
                <w:szCs w:val="20"/>
                <w:lang w:eastAsia="en-GB"/>
              </w:rPr>
            </w:pPr>
          </w:p>
        </w:tc>
        <w:tc>
          <w:tcPr>
            <w:tcW w:w="1715" w:type="dxa"/>
          </w:tcPr>
          <w:p w14:paraId="281C00BF" w14:textId="65423A76" w:rsidR="0066370C" w:rsidRPr="00AB16D3" w:rsidRDefault="00A774F4" w:rsidP="00434B85">
            <w:pPr>
              <w:rPr>
                <w:rFonts w:asciiTheme="majorHAnsi" w:hAnsiTheme="majorHAnsi" w:cstheme="majorHAnsi"/>
                <w:sz w:val="20"/>
                <w:szCs w:val="20"/>
                <w:lang w:eastAsia="en-GB"/>
              </w:rPr>
            </w:pPr>
            <w:r w:rsidRPr="00AB16D3">
              <w:rPr>
                <w:rFonts w:asciiTheme="majorHAnsi" w:hAnsiTheme="majorHAnsi" w:cstheme="majorHAnsi"/>
                <w:sz w:val="20"/>
                <w:szCs w:val="20"/>
                <w:lang w:eastAsia="en-GB"/>
              </w:rPr>
              <w:t xml:space="preserve">Total </w:t>
            </w:r>
          </w:p>
        </w:tc>
      </w:tr>
      <w:tr w:rsidR="00347367" w:rsidRPr="00AB16D3" w14:paraId="2AFD603C" w14:textId="77777777" w:rsidTr="0066370C">
        <w:trPr>
          <w:trHeight w:val="902"/>
        </w:trPr>
        <w:tc>
          <w:tcPr>
            <w:tcW w:w="3338" w:type="dxa"/>
          </w:tcPr>
          <w:p w14:paraId="47BA1E8A" w14:textId="77777777" w:rsidR="0066370C" w:rsidRPr="00AB16D3" w:rsidRDefault="0066370C" w:rsidP="00434B85">
            <w:pPr>
              <w:rPr>
                <w:rFonts w:asciiTheme="majorHAnsi" w:hAnsiTheme="majorHAnsi" w:cstheme="majorHAnsi"/>
                <w:sz w:val="20"/>
                <w:szCs w:val="20"/>
                <w:lang w:eastAsia="en-GB"/>
              </w:rPr>
            </w:pPr>
          </w:p>
        </w:tc>
        <w:tc>
          <w:tcPr>
            <w:tcW w:w="1276" w:type="dxa"/>
          </w:tcPr>
          <w:p w14:paraId="4A327637" w14:textId="64B73288" w:rsidR="0066370C" w:rsidRPr="00AB16D3" w:rsidRDefault="00A774F4" w:rsidP="00434B85">
            <w:pPr>
              <w:rPr>
                <w:rFonts w:asciiTheme="majorHAnsi" w:hAnsiTheme="majorHAnsi" w:cstheme="majorHAnsi"/>
                <w:sz w:val="20"/>
                <w:szCs w:val="20"/>
                <w:lang w:eastAsia="en-GB"/>
              </w:rPr>
            </w:pPr>
            <w:r w:rsidRPr="00AB16D3">
              <w:rPr>
                <w:rFonts w:asciiTheme="majorHAnsi" w:hAnsiTheme="majorHAnsi" w:cstheme="majorHAnsi"/>
                <w:sz w:val="20"/>
                <w:szCs w:val="20"/>
                <w:lang w:eastAsia="en-GB"/>
              </w:rPr>
              <w:t>Week 1</w:t>
            </w:r>
          </w:p>
        </w:tc>
        <w:tc>
          <w:tcPr>
            <w:tcW w:w="1418" w:type="dxa"/>
          </w:tcPr>
          <w:p w14:paraId="0CEDECE8" w14:textId="5D0DA2CF" w:rsidR="0066370C" w:rsidRPr="00AB16D3" w:rsidRDefault="00A774F4" w:rsidP="00434B85">
            <w:pPr>
              <w:rPr>
                <w:rFonts w:asciiTheme="majorHAnsi" w:hAnsiTheme="majorHAnsi" w:cstheme="majorHAnsi"/>
                <w:sz w:val="20"/>
                <w:szCs w:val="20"/>
                <w:lang w:eastAsia="en-GB"/>
              </w:rPr>
            </w:pPr>
            <w:r w:rsidRPr="00AB16D3">
              <w:rPr>
                <w:rFonts w:asciiTheme="majorHAnsi" w:hAnsiTheme="majorHAnsi" w:cstheme="majorHAnsi"/>
                <w:sz w:val="20"/>
                <w:szCs w:val="20"/>
                <w:lang w:eastAsia="en-GB"/>
              </w:rPr>
              <w:t>Week 2</w:t>
            </w:r>
          </w:p>
        </w:tc>
        <w:tc>
          <w:tcPr>
            <w:tcW w:w="1417" w:type="dxa"/>
            <w:gridSpan w:val="2"/>
          </w:tcPr>
          <w:p w14:paraId="1EA63A5A" w14:textId="34735381" w:rsidR="0066370C" w:rsidRPr="00AB16D3" w:rsidRDefault="00A774F4" w:rsidP="00434B85">
            <w:pPr>
              <w:rPr>
                <w:rFonts w:asciiTheme="majorHAnsi" w:hAnsiTheme="majorHAnsi" w:cstheme="majorHAnsi"/>
                <w:sz w:val="20"/>
                <w:szCs w:val="20"/>
                <w:lang w:eastAsia="en-GB"/>
              </w:rPr>
            </w:pPr>
            <w:r w:rsidRPr="00AB16D3">
              <w:rPr>
                <w:rFonts w:asciiTheme="majorHAnsi" w:hAnsiTheme="majorHAnsi" w:cstheme="majorHAnsi"/>
                <w:sz w:val="20"/>
                <w:szCs w:val="20"/>
                <w:lang w:eastAsia="en-GB"/>
              </w:rPr>
              <w:t>Week 3</w:t>
            </w:r>
          </w:p>
        </w:tc>
        <w:tc>
          <w:tcPr>
            <w:tcW w:w="1124" w:type="dxa"/>
          </w:tcPr>
          <w:p w14:paraId="6A195FC4" w14:textId="5CC7D4B9" w:rsidR="0066370C" w:rsidRPr="00AB16D3" w:rsidRDefault="00A774F4" w:rsidP="00434B85">
            <w:pPr>
              <w:rPr>
                <w:rFonts w:asciiTheme="majorHAnsi" w:hAnsiTheme="majorHAnsi" w:cstheme="majorHAnsi"/>
                <w:sz w:val="20"/>
                <w:szCs w:val="20"/>
                <w:lang w:eastAsia="en-GB"/>
              </w:rPr>
            </w:pPr>
            <w:r w:rsidRPr="00AB16D3">
              <w:rPr>
                <w:rFonts w:asciiTheme="majorHAnsi" w:hAnsiTheme="majorHAnsi" w:cstheme="majorHAnsi"/>
                <w:sz w:val="20"/>
                <w:szCs w:val="20"/>
                <w:lang w:eastAsia="en-GB"/>
              </w:rPr>
              <w:t>Week 4</w:t>
            </w:r>
          </w:p>
        </w:tc>
        <w:tc>
          <w:tcPr>
            <w:tcW w:w="1715" w:type="dxa"/>
          </w:tcPr>
          <w:p w14:paraId="6A7BD092" w14:textId="77777777" w:rsidR="0066370C" w:rsidRPr="00AB16D3" w:rsidRDefault="0066370C" w:rsidP="00434B85">
            <w:pPr>
              <w:rPr>
                <w:rFonts w:asciiTheme="majorHAnsi" w:hAnsiTheme="majorHAnsi" w:cstheme="majorHAnsi"/>
                <w:sz w:val="20"/>
                <w:szCs w:val="20"/>
                <w:lang w:eastAsia="en-GB"/>
              </w:rPr>
            </w:pPr>
          </w:p>
        </w:tc>
      </w:tr>
      <w:tr w:rsidR="00347367" w:rsidRPr="00AB16D3" w14:paraId="14C643F3" w14:textId="77777777" w:rsidTr="00AB16D3">
        <w:trPr>
          <w:trHeight w:val="425"/>
        </w:trPr>
        <w:tc>
          <w:tcPr>
            <w:tcW w:w="3338" w:type="dxa"/>
          </w:tcPr>
          <w:p w14:paraId="5561A68D" w14:textId="32DCC079" w:rsidR="0066370C" w:rsidRPr="00AB16D3" w:rsidRDefault="00347367" w:rsidP="00434B85">
            <w:pPr>
              <w:rPr>
                <w:rFonts w:asciiTheme="majorHAnsi" w:hAnsiTheme="majorHAnsi" w:cstheme="majorHAnsi"/>
                <w:sz w:val="20"/>
                <w:szCs w:val="20"/>
                <w:lang w:eastAsia="en-GB"/>
              </w:rPr>
            </w:pPr>
            <w:r w:rsidRPr="00AB16D3">
              <w:rPr>
                <w:rFonts w:asciiTheme="majorHAnsi" w:hAnsiTheme="majorHAnsi" w:cstheme="majorHAnsi"/>
                <w:sz w:val="20"/>
                <w:szCs w:val="20"/>
                <w:lang w:eastAsia="en-GB"/>
              </w:rPr>
              <w:t xml:space="preserve">Menu change </w:t>
            </w:r>
          </w:p>
        </w:tc>
        <w:tc>
          <w:tcPr>
            <w:tcW w:w="1276" w:type="dxa"/>
          </w:tcPr>
          <w:p w14:paraId="1E3F5760" w14:textId="4738CEE0" w:rsidR="0066370C" w:rsidRPr="00AB16D3" w:rsidRDefault="00347367" w:rsidP="00434B85">
            <w:pPr>
              <w:rPr>
                <w:rFonts w:asciiTheme="majorHAnsi" w:hAnsiTheme="majorHAnsi" w:cstheme="majorHAnsi"/>
                <w:sz w:val="20"/>
                <w:szCs w:val="20"/>
                <w:lang w:eastAsia="en-GB"/>
              </w:rPr>
            </w:pPr>
            <w:r w:rsidRPr="00AB16D3">
              <w:rPr>
                <w:rFonts w:asciiTheme="majorHAnsi" w:hAnsiTheme="majorHAnsi" w:cstheme="majorHAnsi"/>
                <w:sz w:val="20"/>
                <w:szCs w:val="20"/>
                <w:lang w:eastAsia="en-GB"/>
              </w:rPr>
              <w:t>£5,000.00</w:t>
            </w:r>
          </w:p>
        </w:tc>
        <w:tc>
          <w:tcPr>
            <w:tcW w:w="1418" w:type="dxa"/>
          </w:tcPr>
          <w:p w14:paraId="7F07C3C8" w14:textId="34B67094" w:rsidR="0066370C" w:rsidRPr="00AB16D3" w:rsidRDefault="00347367" w:rsidP="00434B85">
            <w:pPr>
              <w:rPr>
                <w:rFonts w:asciiTheme="majorHAnsi" w:hAnsiTheme="majorHAnsi" w:cstheme="majorHAnsi"/>
                <w:sz w:val="20"/>
                <w:szCs w:val="20"/>
                <w:lang w:eastAsia="en-GB"/>
              </w:rPr>
            </w:pPr>
            <w:r w:rsidRPr="00AB16D3">
              <w:rPr>
                <w:rFonts w:asciiTheme="majorHAnsi" w:hAnsiTheme="majorHAnsi" w:cstheme="majorHAnsi"/>
                <w:sz w:val="20"/>
                <w:szCs w:val="20"/>
                <w:lang w:eastAsia="en-GB"/>
              </w:rPr>
              <w:t>£5,000.00</w:t>
            </w:r>
          </w:p>
        </w:tc>
        <w:tc>
          <w:tcPr>
            <w:tcW w:w="1417" w:type="dxa"/>
            <w:gridSpan w:val="2"/>
          </w:tcPr>
          <w:p w14:paraId="67EEBB8D" w14:textId="596E7380" w:rsidR="0066370C" w:rsidRPr="00AB16D3" w:rsidRDefault="00347367" w:rsidP="00434B85">
            <w:pPr>
              <w:rPr>
                <w:rFonts w:asciiTheme="majorHAnsi" w:hAnsiTheme="majorHAnsi" w:cstheme="majorHAnsi"/>
                <w:sz w:val="20"/>
                <w:szCs w:val="20"/>
                <w:lang w:eastAsia="en-GB"/>
              </w:rPr>
            </w:pPr>
            <w:r w:rsidRPr="00AB16D3">
              <w:rPr>
                <w:rFonts w:asciiTheme="majorHAnsi" w:hAnsiTheme="majorHAnsi" w:cstheme="majorHAnsi"/>
                <w:sz w:val="20"/>
                <w:szCs w:val="20"/>
                <w:lang w:eastAsia="en-GB"/>
              </w:rPr>
              <w:t>£5,000.00</w:t>
            </w:r>
          </w:p>
        </w:tc>
        <w:tc>
          <w:tcPr>
            <w:tcW w:w="1124" w:type="dxa"/>
          </w:tcPr>
          <w:p w14:paraId="4C9DFFA4" w14:textId="41B77209" w:rsidR="0066370C" w:rsidRPr="00AB16D3" w:rsidRDefault="00347367" w:rsidP="00434B85">
            <w:pPr>
              <w:rPr>
                <w:rFonts w:asciiTheme="majorHAnsi" w:hAnsiTheme="majorHAnsi" w:cstheme="majorHAnsi"/>
                <w:sz w:val="20"/>
                <w:szCs w:val="20"/>
                <w:lang w:eastAsia="en-GB"/>
              </w:rPr>
            </w:pPr>
            <w:r w:rsidRPr="00AB16D3">
              <w:rPr>
                <w:rFonts w:asciiTheme="majorHAnsi" w:hAnsiTheme="majorHAnsi" w:cstheme="majorHAnsi"/>
                <w:sz w:val="20"/>
                <w:szCs w:val="20"/>
                <w:lang w:eastAsia="en-GB"/>
              </w:rPr>
              <w:t>£6,000.00</w:t>
            </w:r>
          </w:p>
        </w:tc>
        <w:tc>
          <w:tcPr>
            <w:tcW w:w="1715" w:type="dxa"/>
          </w:tcPr>
          <w:p w14:paraId="6465143D" w14:textId="006EF60A" w:rsidR="0066370C" w:rsidRPr="00AB16D3" w:rsidRDefault="00347367" w:rsidP="00434B85">
            <w:pPr>
              <w:rPr>
                <w:rFonts w:asciiTheme="majorHAnsi" w:hAnsiTheme="majorHAnsi" w:cstheme="majorHAnsi"/>
                <w:sz w:val="20"/>
                <w:szCs w:val="20"/>
                <w:lang w:eastAsia="en-GB"/>
              </w:rPr>
            </w:pPr>
            <w:r w:rsidRPr="00AB16D3">
              <w:rPr>
                <w:rFonts w:asciiTheme="majorHAnsi" w:hAnsiTheme="majorHAnsi" w:cstheme="majorHAnsi"/>
                <w:sz w:val="20"/>
                <w:szCs w:val="20"/>
                <w:lang w:eastAsia="en-GB"/>
              </w:rPr>
              <w:t>£21,000.00</w:t>
            </w:r>
          </w:p>
        </w:tc>
      </w:tr>
      <w:tr w:rsidR="00347367" w:rsidRPr="00AB16D3" w14:paraId="62C1C7CF" w14:textId="77777777" w:rsidTr="00AB16D3">
        <w:trPr>
          <w:trHeight w:val="522"/>
        </w:trPr>
        <w:tc>
          <w:tcPr>
            <w:tcW w:w="3338" w:type="dxa"/>
          </w:tcPr>
          <w:p w14:paraId="15298850" w14:textId="55913845" w:rsidR="0066370C" w:rsidRPr="00AB16D3" w:rsidRDefault="00347367" w:rsidP="00434B85">
            <w:pPr>
              <w:rPr>
                <w:rFonts w:asciiTheme="majorHAnsi" w:hAnsiTheme="majorHAnsi" w:cstheme="majorHAnsi"/>
                <w:sz w:val="20"/>
                <w:szCs w:val="20"/>
                <w:lang w:eastAsia="en-GB"/>
              </w:rPr>
            </w:pPr>
            <w:r w:rsidRPr="00AB16D3">
              <w:rPr>
                <w:rFonts w:asciiTheme="majorHAnsi" w:hAnsiTheme="majorHAnsi" w:cstheme="majorHAnsi"/>
                <w:sz w:val="20"/>
                <w:szCs w:val="20"/>
                <w:lang w:eastAsia="en-GB"/>
              </w:rPr>
              <w:t>Hire staff</w:t>
            </w:r>
          </w:p>
        </w:tc>
        <w:tc>
          <w:tcPr>
            <w:tcW w:w="1276" w:type="dxa"/>
          </w:tcPr>
          <w:p w14:paraId="755F2007" w14:textId="413535E5" w:rsidR="0066370C" w:rsidRPr="00AB16D3" w:rsidRDefault="00347367" w:rsidP="00434B85">
            <w:pPr>
              <w:rPr>
                <w:rFonts w:asciiTheme="majorHAnsi" w:hAnsiTheme="majorHAnsi" w:cstheme="majorHAnsi"/>
                <w:sz w:val="20"/>
                <w:szCs w:val="20"/>
                <w:lang w:eastAsia="en-GB"/>
              </w:rPr>
            </w:pPr>
            <w:r w:rsidRPr="00AB16D3">
              <w:rPr>
                <w:rFonts w:asciiTheme="majorHAnsi" w:hAnsiTheme="majorHAnsi" w:cstheme="majorHAnsi"/>
                <w:sz w:val="20"/>
                <w:szCs w:val="20"/>
                <w:lang w:eastAsia="en-GB"/>
              </w:rPr>
              <w:t>£250.00</w:t>
            </w:r>
          </w:p>
        </w:tc>
        <w:tc>
          <w:tcPr>
            <w:tcW w:w="1418" w:type="dxa"/>
          </w:tcPr>
          <w:p w14:paraId="5D5CAADF" w14:textId="6DD4E178" w:rsidR="0066370C" w:rsidRPr="00AB16D3" w:rsidRDefault="00347367" w:rsidP="00434B85">
            <w:pPr>
              <w:rPr>
                <w:rFonts w:asciiTheme="majorHAnsi" w:hAnsiTheme="majorHAnsi" w:cstheme="majorHAnsi"/>
                <w:sz w:val="20"/>
                <w:szCs w:val="20"/>
                <w:lang w:eastAsia="en-GB"/>
              </w:rPr>
            </w:pPr>
            <w:r w:rsidRPr="00AB16D3">
              <w:rPr>
                <w:rFonts w:asciiTheme="majorHAnsi" w:hAnsiTheme="majorHAnsi" w:cstheme="majorHAnsi"/>
                <w:sz w:val="20"/>
                <w:szCs w:val="20"/>
                <w:lang w:eastAsia="en-GB"/>
              </w:rPr>
              <w:t>£250.00</w:t>
            </w:r>
          </w:p>
        </w:tc>
        <w:tc>
          <w:tcPr>
            <w:tcW w:w="1417" w:type="dxa"/>
            <w:gridSpan w:val="2"/>
          </w:tcPr>
          <w:p w14:paraId="47141071" w14:textId="02A305C7" w:rsidR="0066370C" w:rsidRPr="00AB16D3" w:rsidRDefault="00347367" w:rsidP="00434B85">
            <w:pPr>
              <w:rPr>
                <w:rFonts w:asciiTheme="majorHAnsi" w:hAnsiTheme="majorHAnsi" w:cstheme="majorHAnsi"/>
                <w:sz w:val="20"/>
                <w:szCs w:val="20"/>
                <w:lang w:eastAsia="en-GB"/>
              </w:rPr>
            </w:pPr>
            <w:r w:rsidRPr="00AB16D3">
              <w:rPr>
                <w:rFonts w:asciiTheme="majorHAnsi" w:hAnsiTheme="majorHAnsi" w:cstheme="majorHAnsi"/>
                <w:sz w:val="20"/>
                <w:szCs w:val="20"/>
                <w:lang w:eastAsia="en-GB"/>
              </w:rPr>
              <w:t>£250.00</w:t>
            </w:r>
          </w:p>
        </w:tc>
        <w:tc>
          <w:tcPr>
            <w:tcW w:w="1124" w:type="dxa"/>
          </w:tcPr>
          <w:p w14:paraId="67C79A50" w14:textId="3D8A1145" w:rsidR="0066370C" w:rsidRPr="00AB16D3" w:rsidRDefault="00347367" w:rsidP="00434B85">
            <w:pPr>
              <w:rPr>
                <w:rFonts w:asciiTheme="majorHAnsi" w:hAnsiTheme="majorHAnsi" w:cstheme="majorHAnsi"/>
                <w:sz w:val="20"/>
                <w:szCs w:val="20"/>
                <w:lang w:eastAsia="en-GB"/>
              </w:rPr>
            </w:pPr>
            <w:r w:rsidRPr="00AB16D3">
              <w:rPr>
                <w:rFonts w:asciiTheme="majorHAnsi" w:hAnsiTheme="majorHAnsi" w:cstheme="majorHAnsi"/>
                <w:sz w:val="20"/>
                <w:szCs w:val="20"/>
                <w:lang w:eastAsia="en-GB"/>
              </w:rPr>
              <w:t>£250.00</w:t>
            </w:r>
          </w:p>
        </w:tc>
        <w:tc>
          <w:tcPr>
            <w:tcW w:w="1715" w:type="dxa"/>
          </w:tcPr>
          <w:p w14:paraId="6F77D20A" w14:textId="615250A5" w:rsidR="0066370C" w:rsidRPr="00AB16D3" w:rsidRDefault="00347367" w:rsidP="00434B85">
            <w:pPr>
              <w:rPr>
                <w:rFonts w:asciiTheme="majorHAnsi" w:hAnsiTheme="majorHAnsi" w:cstheme="majorHAnsi"/>
                <w:sz w:val="20"/>
                <w:szCs w:val="20"/>
                <w:lang w:eastAsia="en-GB"/>
              </w:rPr>
            </w:pPr>
            <w:r w:rsidRPr="00AB16D3">
              <w:rPr>
                <w:rFonts w:asciiTheme="majorHAnsi" w:hAnsiTheme="majorHAnsi" w:cstheme="majorHAnsi"/>
                <w:sz w:val="20"/>
                <w:szCs w:val="20"/>
                <w:lang w:eastAsia="en-GB"/>
              </w:rPr>
              <w:t>£1000.00</w:t>
            </w:r>
          </w:p>
        </w:tc>
      </w:tr>
      <w:tr w:rsidR="00347367" w:rsidRPr="00AB16D3" w14:paraId="07778931" w14:textId="77777777" w:rsidTr="00AB16D3">
        <w:trPr>
          <w:trHeight w:val="493"/>
        </w:trPr>
        <w:tc>
          <w:tcPr>
            <w:tcW w:w="3338" w:type="dxa"/>
          </w:tcPr>
          <w:p w14:paraId="3F1B4BE8" w14:textId="234C96D4" w:rsidR="0066370C" w:rsidRPr="00AB16D3" w:rsidRDefault="00347367" w:rsidP="00434B85">
            <w:pPr>
              <w:rPr>
                <w:rFonts w:asciiTheme="majorHAnsi" w:hAnsiTheme="majorHAnsi" w:cstheme="majorHAnsi"/>
                <w:sz w:val="20"/>
                <w:szCs w:val="20"/>
                <w:lang w:eastAsia="en-GB"/>
              </w:rPr>
            </w:pPr>
            <w:r w:rsidRPr="00AB16D3">
              <w:rPr>
                <w:rFonts w:asciiTheme="majorHAnsi" w:hAnsiTheme="majorHAnsi" w:cstheme="majorHAnsi"/>
                <w:sz w:val="20"/>
                <w:szCs w:val="20"/>
                <w:lang w:eastAsia="en-GB"/>
              </w:rPr>
              <w:t>Staff training</w:t>
            </w:r>
          </w:p>
        </w:tc>
        <w:tc>
          <w:tcPr>
            <w:tcW w:w="1276" w:type="dxa"/>
          </w:tcPr>
          <w:p w14:paraId="153BD8DA" w14:textId="11BBA6DF" w:rsidR="0066370C" w:rsidRPr="00AB16D3" w:rsidRDefault="00347367" w:rsidP="00434B85">
            <w:pPr>
              <w:rPr>
                <w:rFonts w:asciiTheme="majorHAnsi" w:hAnsiTheme="majorHAnsi" w:cstheme="majorHAnsi"/>
                <w:sz w:val="20"/>
                <w:szCs w:val="20"/>
                <w:lang w:eastAsia="en-GB"/>
              </w:rPr>
            </w:pPr>
            <w:r w:rsidRPr="00AB16D3">
              <w:rPr>
                <w:rFonts w:asciiTheme="majorHAnsi" w:hAnsiTheme="majorHAnsi" w:cstheme="majorHAnsi"/>
                <w:sz w:val="20"/>
                <w:szCs w:val="20"/>
                <w:lang w:eastAsia="en-GB"/>
              </w:rPr>
              <w:t>£150.00</w:t>
            </w:r>
          </w:p>
        </w:tc>
        <w:tc>
          <w:tcPr>
            <w:tcW w:w="1418" w:type="dxa"/>
          </w:tcPr>
          <w:p w14:paraId="33FAE74E" w14:textId="6F2CE9CF" w:rsidR="0066370C" w:rsidRPr="00AB16D3" w:rsidRDefault="00347367" w:rsidP="00434B85">
            <w:pPr>
              <w:rPr>
                <w:rFonts w:asciiTheme="majorHAnsi" w:hAnsiTheme="majorHAnsi" w:cstheme="majorHAnsi"/>
                <w:sz w:val="20"/>
                <w:szCs w:val="20"/>
                <w:lang w:eastAsia="en-GB"/>
              </w:rPr>
            </w:pPr>
            <w:r w:rsidRPr="00AB16D3">
              <w:rPr>
                <w:rFonts w:asciiTheme="majorHAnsi" w:hAnsiTheme="majorHAnsi" w:cstheme="majorHAnsi"/>
                <w:sz w:val="20"/>
                <w:szCs w:val="20"/>
                <w:lang w:eastAsia="en-GB"/>
              </w:rPr>
              <w:t>£150.00</w:t>
            </w:r>
          </w:p>
        </w:tc>
        <w:tc>
          <w:tcPr>
            <w:tcW w:w="1417" w:type="dxa"/>
            <w:gridSpan w:val="2"/>
          </w:tcPr>
          <w:p w14:paraId="3B887972" w14:textId="324FFF65" w:rsidR="0066370C" w:rsidRPr="00AB16D3" w:rsidRDefault="00347367" w:rsidP="00434B85">
            <w:pPr>
              <w:rPr>
                <w:rFonts w:asciiTheme="majorHAnsi" w:hAnsiTheme="majorHAnsi" w:cstheme="majorHAnsi"/>
                <w:sz w:val="20"/>
                <w:szCs w:val="20"/>
                <w:lang w:eastAsia="en-GB"/>
              </w:rPr>
            </w:pPr>
            <w:r w:rsidRPr="00AB16D3">
              <w:rPr>
                <w:rFonts w:asciiTheme="majorHAnsi" w:hAnsiTheme="majorHAnsi" w:cstheme="majorHAnsi"/>
                <w:sz w:val="20"/>
                <w:szCs w:val="20"/>
                <w:lang w:eastAsia="en-GB"/>
              </w:rPr>
              <w:t>£150.00</w:t>
            </w:r>
          </w:p>
        </w:tc>
        <w:tc>
          <w:tcPr>
            <w:tcW w:w="1124" w:type="dxa"/>
          </w:tcPr>
          <w:p w14:paraId="7DA7E9A5" w14:textId="554669EF" w:rsidR="0066370C" w:rsidRPr="00AB16D3" w:rsidRDefault="00347367" w:rsidP="00434B85">
            <w:pPr>
              <w:rPr>
                <w:rFonts w:asciiTheme="majorHAnsi" w:hAnsiTheme="majorHAnsi" w:cstheme="majorHAnsi"/>
                <w:sz w:val="20"/>
                <w:szCs w:val="20"/>
                <w:lang w:eastAsia="en-GB"/>
              </w:rPr>
            </w:pPr>
            <w:r w:rsidRPr="00AB16D3">
              <w:rPr>
                <w:rFonts w:asciiTheme="majorHAnsi" w:hAnsiTheme="majorHAnsi" w:cstheme="majorHAnsi"/>
                <w:sz w:val="20"/>
                <w:szCs w:val="20"/>
                <w:lang w:eastAsia="en-GB"/>
              </w:rPr>
              <w:t>£150.00</w:t>
            </w:r>
          </w:p>
        </w:tc>
        <w:tc>
          <w:tcPr>
            <w:tcW w:w="1715" w:type="dxa"/>
          </w:tcPr>
          <w:p w14:paraId="2DBB59FA" w14:textId="2F69A88D" w:rsidR="0066370C" w:rsidRPr="00AB16D3" w:rsidRDefault="002B53B6" w:rsidP="00434B85">
            <w:pPr>
              <w:rPr>
                <w:rFonts w:asciiTheme="majorHAnsi" w:hAnsiTheme="majorHAnsi" w:cstheme="majorHAnsi"/>
                <w:sz w:val="20"/>
                <w:szCs w:val="20"/>
                <w:lang w:eastAsia="en-GB"/>
              </w:rPr>
            </w:pPr>
            <w:r w:rsidRPr="00AB16D3">
              <w:rPr>
                <w:rFonts w:asciiTheme="majorHAnsi" w:hAnsiTheme="majorHAnsi" w:cstheme="majorHAnsi"/>
                <w:sz w:val="20"/>
                <w:szCs w:val="20"/>
                <w:lang w:eastAsia="en-GB"/>
              </w:rPr>
              <w:t>£600.00</w:t>
            </w:r>
          </w:p>
        </w:tc>
      </w:tr>
      <w:tr w:rsidR="00347367" w:rsidRPr="00AB16D3" w14:paraId="5D1B3C7D" w14:textId="77777777" w:rsidTr="00AB16D3">
        <w:trPr>
          <w:trHeight w:val="576"/>
        </w:trPr>
        <w:tc>
          <w:tcPr>
            <w:tcW w:w="3338" w:type="dxa"/>
          </w:tcPr>
          <w:p w14:paraId="0FD6C737" w14:textId="7539DD86" w:rsidR="0066370C" w:rsidRPr="00AB16D3" w:rsidRDefault="00347367" w:rsidP="00434B85">
            <w:pPr>
              <w:rPr>
                <w:rFonts w:asciiTheme="majorHAnsi" w:hAnsiTheme="majorHAnsi" w:cstheme="majorHAnsi"/>
                <w:sz w:val="20"/>
                <w:szCs w:val="20"/>
                <w:lang w:eastAsia="en-GB"/>
              </w:rPr>
            </w:pPr>
            <w:r w:rsidRPr="00AB16D3">
              <w:rPr>
                <w:rFonts w:asciiTheme="majorHAnsi" w:hAnsiTheme="majorHAnsi" w:cstheme="majorHAnsi"/>
                <w:sz w:val="20"/>
                <w:szCs w:val="20"/>
                <w:lang w:eastAsia="en-GB"/>
              </w:rPr>
              <w:t>Equipment</w:t>
            </w:r>
          </w:p>
        </w:tc>
        <w:tc>
          <w:tcPr>
            <w:tcW w:w="1276" w:type="dxa"/>
          </w:tcPr>
          <w:p w14:paraId="3DA5351D" w14:textId="0AF7B3B4" w:rsidR="0066370C" w:rsidRPr="00AB16D3" w:rsidRDefault="002B53B6" w:rsidP="00434B85">
            <w:pPr>
              <w:rPr>
                <w:rFonts w:asciiTheme="majorHAnsi" w:hAnsiTheme="majorHAnsi" w:cstheme="majorHAnsi"/>
                <w:sz w:val="20"/>
                <w:szCs w:val="20"/>
                <w:lang w:eastAsia="en-GB"/>
              </w:rPr>
            </w:pPr>
            <w:r w:rsidRPr="00AB16D3">
              <w:rPr>
                <w:rFonts w:asciiTheme="majorHAnsi" w:hAnsiTheme="majorHAnsi" w:cstheme="majorHAnsi"/>
                <w:sz w:val="20"/>
                <w:szCs w:val="20"/>
                <w:lang w:eastAsia="en-GB"/>
              </w:rPr>
              <w:t>£200.00</w:t>
            </w:r>
          </w:p>
        </w:tc>
        <w:tc>
          <w:tcPr>
            <w:tcW w:w="1418" w:type="dxa"/>
          </w:tcPr>
          <w:p w14:paraId="05F372DB" w14:textId="43F7E7C7" w:rsidR="0066370C" w:rsidRPr="00AB16D3" w:rsidRDefault="002B53B6" w:rsidP="00434B85">
            <w:pPr>
              <w:rPr>
                <w:rFonts w:asciiTheme="majorHAnsi" w:hAnsiTheme="majorHAnsi" w:cstheme="majorHAnsi"/>
                <w:sz w:val="20"/>
                <w:szCs w:val="20"/>
                <w:lang w:eastAsia="en-GB"/>
              </w:rPr>
            </w:pPr>
            <w:r w:rsidRPr="00AB16D3">
              <w:rPr>
                <w:rFonts w:asciiTheme="majorHAnsi" w:hAnsiTheme="majorHAnsi" w:cstheme="majorHAnsi"/>
                <w:sz w:val="20"/>
                <w:szCs w:val="20"/>
                <w:lang w:eastAsia="en-GB"/>
              </w:rPr>
              <w:t>£200.00</w:t>
            </w:r>
          </w:p>
        </w:tc>
        <w:tc>
          <w:tcPr>
            <w:tcW w:w="1417" w:type="dxa"/>
            <w:gridSpan w:val="2"/>
          </w:tcPr>
          <w:p w14:paraId="6789DC73" w14:textId="39D08D60" w:rsidR="0066370C" w:rsidRPr="00AB16D3" w:rsidRDefault="002B53B6" w:rsidP="00434B85">
            <w:pPr>
              <w:rPr>
                <w:rFonts w:asciiTheme="majorHAnsi" w:hAnsiTheme="majorHAnsi" w:cstheme="majorHAnsi"/>
                <w:sz w:val="20"/>
                <w:szCs w:val="20"/>
                <w:lang w:eastAsia="en-GB"/>
              </w:rPr>
            </w:pPr>
            <w:r w:rsidRPr="00AB16D3">
              <w:rPr>
                <w:rFonts w:asciiTheme="majorHAnsi" w:hAnsiTheme="majorHAnsi" w:cstheme="majorHAnsi"/>
                <w:sz w:val="20"/>
                <w:szCs w:val="20"/>
                <w:lang w:eastAsia="en-GB"/>
              </w:rPr>
              <w:t>£200.00</w:t>
            </w:r>
          </w:p>
        </w:tc>
        <w:tc>
          <w:tcPr>
            <w:tcW w:w="1124" w:type="dxa"/>
          </w:tcPr>
          <w:p w14:paraId="2EDB1E04" w14:textId="38C5A1FB" w:rsidR="0066370C" w:rsidRPr="00AB16D3" w:rsidRDefault="002B53B6" w:rsidP="00434B85">
            <w:pPr>
              <w:rPr>
                <w:rFonts w:asciiTheme="majorHAnsi" w:hAnsiTheme="majorHAnsi" w:cstheme="majorHAnsi"/>
                <w:sz w:val="20"/>
                <w:szCs w:val="20"/>
                <w:lang w:eastAsia="en-GB"/>
              </w:rPr>
            </w:pPr>
            <w:r w:rsidRPr="00AB16D3">
              <w:rPr>
                <w:rFonts w:asciiTheme="majorHAnsi" w:hAnsiTheme="majorHAnsi" w:cstheme="majorHAnsi"/>
                <w:sz w:val="20"/>
                <w:szCs w:val="20"/>
                <w:lang w:eastAsia="en-GB"/>
              </w:rPr>
              <w:t>£200.00</w:t>
            </w:r>
          </w:p>
        </w:tc>
        <w:tc>
          <w:tcPr>
            <w:tcW w:w="1715" w:type="dxa"/>
          </w:tcPr>
          <w:p w14:paraId="271B4B0F" w14:textId="543CE38A" w:rsidR="0066370C" w:rsidRPr="00AB16D3" w:rsidRDefault="002B53B6" w:rsidP="00434B85">
            <w:pPr>
              <w:rPr>
                <w:rFonts w:asciiTheme="majorHAnsi" w:hAnsiTheme="majorHAnsi" w:cstheme="majorHAnsi"/>
                <w:sz w:val="20"/>
                <w:szCs w:val="20"/>
                <w:lang w:eastAsia="en-GB"/>
              </w:rPr>
            </w:pPr>
            <w:r w:rsidRPr="00AB16D3">
              <w:rPr>
                <w:rFonts w:asciiTheme="majorHAnsi" w:hAnsiTheme="majorHAnsi" w:cstheme="majorHAnsi"/>
                <w:sz w:val="20"/>
                <w:szCs w:val="20"/>
                <w:lang w:eastAsia="en-GB"/>
              </w:rPr>
              <w:t>£200.00</w:t>
            </w:r>
          </w:p>
        </w:tc>
      </w:tr>
      <w:tr w:rsidR="00347367" w:rsidRPr="00AB16D3" w14:paraId="0E842987" w14:textId="77777777" w:rsidTr="00AB16D3">
        <w:trPr>
          <w:trHeight w:val="561"/>
        </w:trPr>
        <w:tc>
          <w:tcPr>
            <w:tcW w:w="3338" w:type="dxa"/>
          </w:tcPr>
          <w:p w14:paraId="78EC7088" w14:textId="3582D97B" w:rsidR="0066370C" w:rsidRPr="00AB16D3" w:rsidRDefault="00347367" w:rsidP="00434B85">
            <w:pPr>
              <w:rPr>
                <w:rFonts w:asciiTheme="majorHAnsi" w:hAnsiTheme="majorHAnsi" w:cstheme="majorHAnsi"/>
                <w:sz w:val="20"/>
                <w:szCs w:val="20"/>
                <w:lang w:eastAsia="en-GB"/>
              </w:rPr>
            </w:pPr>
            <w:r w:rsidRPr="00AB16D3">
              <w:rPr>
                <w:rFonts w:asciiTheme="majorHAnsi" w:hAnsiTheme="majorHAnsi" w:cstheme="majorHAnsi"/>
                <w:sz w:val="20"/>
                <w:szCs w:val="20"/>
                <w:lang w:eastAsia="en-GB"/>
              </w:rPr>
              <w:t xml:space="preserve">Offers for customers </w:t>
            </w:r>
          </w:p>
        </w:tc>
        <w:tc>
          <w:tcPr>
            <w:tcW w:w="1276" w:type="dxa"/>
          </w:tcPr>
          <w:p w14:paraId="21A60B8B" w14:textId="773A8A65" w:rsidR="0066370C" w:rsidRPr="00AB16D3" w:rsidRDefault="002B53B6" w:rsidP="00434B85">
            <w:pPr>
              <w:rPr>
                <w:rFonts w:asciiTheme="majorHAnsi" w:hAnsiTheme="majorHAnsi" w:cstheme="majorHAnsi"/>
                <w:sz w:val="20"/>
                <w:szCs w:val="20"/>
                <w:lang w:eastAsia="en-GB"/>
              </w:rPr>
            </w:pPr>
            <w:r w:rsidRPr="00AB16D3">
              <w:rPr>
                <w:rFonts w:asciiTheme="majorHAnsi" w:hAnsiTheme="majorHAnsi" w:cstheme="majorHAnsi"/>
                <w:sz w:val="20"/>
                <w:szCs w:val="20"/>
                <w:lang w:eastAsia="en-GB"/>
              </w:rPr>
              <w:t>£1,000.00</w:t>
            </w:r>
          </w:p>
        </w:tc>
        <w:tc>
          <w:tcPr>
            <w:tcW w:w="1418" w:type="dxa"/>
          </w:tcPr>
          <w:p w14:paraId="7A1589F7" w14:textId="69E5836B" w:rsidR="0066370C" w:rsidRPr="00AB16D3" w:rsidRDefault="002B53B6" w:rsidP="00434B85">
            <w:pPr>
              <w:rPr>
                <w:rFonts w:asciiTheme="majorHAnsi" w:hAnsiTheme="majorHAnsi" w:cstheme="majorHAnsi"/>
                <w:sz w:val="20"/>
                <w:szCs w:val="20"/>
                <w:lang w:eastAsia="en-GB"/>
              </w:rPr>
            </w:pPr>
            <w:r w:rsidRPr="00AB16D3">
              <w:rPr>
                <w:rFonts w:asciiTheme="majorHAnsi" w:hAnsiTheme="majorHAnsi" w:cstheme="majorHAnsi"/>
                <w:sz w:val="20"/>
                <w:szCs w:val="20"/>
                <w:lang w:eastAsia="en-GB"/>
              </w:rPr>
              <w:t>£1,000.00</w:t>
            </w:r>
          </w:p>
        </w:tc>
        <w:tc>
          <w:tcPr>
            <w:tcW w:w="1417" w:type="dxa"/>
            <w:gridSpan w:val="2"/>
          </w:tcPr>
          <w:p w14:paraId="275ACAF5" w14:textId="3BDB8C67" w:rsidR="0066370C" w:rsidRPr="00AB16D3" w:rsidRDefault="002B53B6" w:rsidP="00434B85">
            <w:pPr>
              <w:rPr>
                <w:rFonts w:asciiTheme="majorHAnsi" w:hAnsiTheme="majorHAnsi" w:cstheme="majorHAnsi"/>
                <w:sz w:val="20"/>
                <w:szCs w:val="20"/>
                <w:lang w:eastAsia="en-GB"/>
              </w:rPr>
            </w:pPr>
            <w:r w:rsidRPr="00AB16D3">
              <w:rPr>
                <w:rFonts w:asciiTheme="majorHAnsi" w:hAnsiTheme="majorHAnsi" w:cstheme="majorHAnsi"/>
                <w:sz w:val="20"/>
                <w:szCs w:val="20"/>
                <w:lang w:eastAsia="en-GB"/>
              </w:rPr>
              <w:t>£1,000.00</w:t>
            </w:r>
          </w:p>
        </w:tc>
        <w:tc>
          <w:tcPr>
            <w:tcW w:w="1124" w:type="dxa"/>
          </w:tcPr>
          <w:p w14:paraId="6128E727" w14:textId="21F95C1D" w:rsidR="0066370C" w:rsidRPr="00AB16D3" w:rsidRDefault="002B53B6" w:rsidP="00434B85">
            <w:pPr>
              <w:rPr>
                <w:rFonts w:asciiTheme="majorHAnsi" w:hAnsiTheme="majorHAnsi" w:cstheme="majorHAnsi"/>
                <w:sz w:val="20"/>
                <w:szCs w:val="20"/>
                <w:lang w:eastAsia="en-GB"/>
              </w:rPr>
            </w:pPr>
            <w:r w:rsidRPr="00AB16D3">
              <w:rPr>
                <w:rFonts w:asciiTheme="majorHAnsi" w:hAnsiTheme="majorHAnsi" w:cstheme="majorHAnsi"/>
                <w:sz w:val="20"/>
                <w:szCs w:val="20"/>
                <w:lang w:eastAsia="en-GB"/>
              </w:rPr>
              <w:t>£1000.00</w:t>
            </w:r>
          </w:p>
        </w:tc>
        <w:tc>
          <w:tcPr>
            <w:tcW w:w="1715" w:type="dxa"/>
          </w:tcPr>
          <w:p w14:paraId="7938AE50" w14:textId="00E08042" w:rsidR="0066370C" w:rsidRPr="00AB16D3" w:rsidRDefault="002B53B6" w:rsidP="00434B85">
            <w:pPr>
              <w:rPr>
                <w:rFonts w:asciiTheme="majorHAnsi" w:hAnsiTheme="majorHAnsi" w:cstheme="majorHAnsi"/>
                <w:sz w:val="20"/>
                <w:szCs w:val="20"/>
                <w:lang w:eastAsia="en-GB"/>
              </w:rPr>
            </w:pPr>
            <w:r w:rsidRPr="00AB16D3">
              <w:rPr>
                <w:rFonts w:asciiTheme="majorHAnsi" w:hAnsiTheme="majorHAnsi" w:cstheme="majorHAnsi"/>
                <w:sz w:val="20"/>
                <w:szCs w:val="20"/>
                <w:lang w:eastAsia="en-GB"/>
              </w:rPr>
              <w:t>£4000.00</w:t>
            </w:r>
          </w:p>
        </w:tc>
      </w:tr>
      <w:tr w:rsidR="00347367" w:rsidRPr="00AB16D3" w14:paraId="39B94E23" w14:textId="77777777" w:rsidTr="00AB16D3">
        <w:trPr>
          <w:trHeight w:val="517"/>
        </w:trPr>
        <w:tc>
          <w:tcPr>
            <w:tcW w:w="3338" w:type="dxa"/>
          </w:tcPr>
          <w:p w14:paraId="7F39DA42" w14:textId="0F96C5DF" w:rsidR="0066370C" w:rsidRPr="00AB16D3" w:rsidRDefault="002B53B6" w:rsidP="00434B85">
            <w:pPr>
              <w:rPr>
                <w:rFonts w:asciiTheme="majorHAnsi" w:hAnsiTheme="majorHAnsi" w:cstheme="majorHAnsi"/>
                <w:sz w:val="20"/>
                <w:szCs w:val="20"/>
                <w:lang w:eastAsia="en-GB"/>
              </w:rPr>
            </w:pPr>
            <w:r w:rsidRPr="00AB16D3">
              <w:rPr>
                <w:rFonts w:asciiTheme="majorHAnsi" w:hAnsiTheme="majorHAnsi" w:cstheme="majorHAnsi"/>
                <w:sz w:val="20"/>
                <w:szCs w:val="20"/>
                <w:lang w:eastAsia="en-GB"/>
              </w:rPr>
              <w:t xml:space="preserve">Total cost </w:t>
            </w:r>
          </w:p>
        </w:tc>
        <w:tc>
          <w:tcPr>
            <w:tcW w:w="1276" w:type="dxa"/>
          </w:tcPr>
          <w:p w14:paraId="69771B59" w14:textId="638731F9" w:rsidR="0066370C" w:rsidRPr="00AB16D3" w:rsidRDefault="002B53B6" w:rsidP="00434B85">
            <w:pPr>
              <w:rPr>
                <w:rFonts w:asciiTheme="majorHAnsi" w:hAnsiTheme="majorHAnsi" w:cstheme="majorHAnsi"/>
                <w:sz w:val="20"/>
                <w:szCs w:val="20"/>
                <w:lang w:eastAsia="en-GB"/>
              </w:rPr>
            </w:pPr>
            <w:r w:rsidRPr="00AB16D3">
              <w:rPr>
                <w:rFonts w:asciiTheme="majorHAnsi" w:hAnsiTheme="majorHAnsi" w:cstheme="majorHAnsi"/>
                <w:sz w:val="20"/>
                <w:szCs w:val="20"/>
                <w:lang w:eastAsia="en-GB"/>
              </w:rPr>
              <w:t>£6500.00</w:t>
            </w:r>
          </w:p>
        </w:tc>
        <w:tc>
          <w:tcPr>
            <w:tcW w:w="1418" w:type="dxa"/>
          </w:tcPr>
          <w:p w14:paraId="19610B76" w14:textId="065E70CB" w:rsidR="0066370C" w:rsidRPr="00AB16D3" w:rsidRDefault="002B53B6" w:rsidP="00434B85">
            <w:pPr>
              <w:rPr>
                <w:rFonts w:asciiTheme="majorHAnsi" w:hAnsiTheme="majorHAnsi" w:cstheme="majorHAnsi"/>
                <w:sz w:val="20"/>
                <w:szCs w:val="20"/>
                <w:lang w:eastAsia="en-GB"/>
              </w:rPr>
            </w:pPr>
            <w:r w:rsidRPr="00AB16D3">
              <w:rPr>
                <w:rFonts w:asciiTheme="majorHAnsi" w:hAnsiTheme="majorHAnsi" w:cstheme="majorHAnsi"/>
                <w:sz w:val="20"/>
                <w:szCs w:val="20"/>
                <w:lang w:eastAsia="en-GB"/>
              </w:rPr>
              <w:t>£6500.00</w:t>
            </w:r>
          </w:p>
        </w:tc>
        <w:tc>
          <w:tcPr>
            <w:tcW w:w="1417" w:type="dxa"/>
            <w:gridSpan w:val="2"/>
          </w:tcPr>
          <w:p w14:paraId="3B017773" w14:textId="5F10AA10" w:rsidR="0066370C" w:rsidRPr="00AB16D3" w:rsidRDefault="002B53B6" w:rsidP="00434B85">
            <w:pPr>
              <w:rPr>
                <w:rFonts w:asciiTheme="majorHAnsi" w:hAnsiTheme="majorHAnsi" w:cstheme="majorHAnsi"/>
                <w:sz w:val="20"/>
                <w:szCs w:val="20"/>
                <w:lang w:eastAsia="en-GB"/>
              </w:rPr>
            </w:pPr>
            <w:r w:rsidRPr="00AB16D3">
              <w:rPr>
                <w:rFonts w:asciiTheme="majorHAnsi" w:hAnsiTheme="majorHAnsi" w:cstheme="majorHAnsi"/>
                <w:sz w:val="20"/>
                <w:szCs w:val="20"/>
                <w:lang w:eastAsia="en-GB"/>
              </w:rPr>
              <w:t>£6500.00</w:t>
            </w:r>
          </w:p>
        </w:tc>
        <w:tc>
          <w:tcPr>
            <w:tcW w:w="1124" w:type="dxa"/>
          </w:tcPr>
          <w:p w14:paraId="4250387D" w14:textId="7BF076A0" w:rsidR="0066370C" w:rsidRPr="00AB16D3" w:rsidRDefault="002B53B6" w:rsidP="00434B85">
            <w:pPr>
              <w:rPr>
                <w:rFonts w:asciiTheme="majorHAnsi" w:hAnsiTheme="majorHAnsi" w:cstheme="majorHAnsi"/>
                <w:sz w:val="20"/>
                <w:szCs w:val="20"/>
                <w:lang w:eastAsia="en-GB"/>
              </w:rPr>
            </w:pPr>
            <w:r w:rsidRPr="00AB16D3">
              <w:rPr>
                <w:rFonts w:asciiTheme="majorHAnsi" w:hAnsiTheme="majorHAnsi" w:cstheme="majorHAnsi"/>
                <w:sz w:val="20"/>
                <w:szCs w:val="20"/>
                <w:lang w:eastAsia="en-GB"/>
              </w:rPr>
              <w:t>£7500.00</w:t>
            </w:r>
          </w:p>
        </w:tc>
        <w:tc>
          <w:tcPr>
            <w:tcW w:w="1715" w:type="dxa"/>
          </w:tcPr>
          <w:p w14:paraId="1A93F8B7" w14:textId="77AC41B5" w:rsidR="0066370C" w:rsidRPr="00AB16D3" w:rsidRDefault="002B53B6" w:rsidP="00434B85">
            <w:pPr>
              <w:rPr>
                <w:rFonts w:asciiTheme="majorHAnsi" w:hAnsiTheme="majorHAnsi" w:cstheme="majorHAnsi"/>
                <w:b/>
                <w:bCs/>
                <w:sz w:val="20"/>
                <w:szCs w:val="20"/>
                <w:lang w:eastAsia="en-GB"/>
              </w:rPr>
            </w:pPr>
            <w:r w:rsidRPr="00AB16D3">
              <w:rPr>
                <w:rFonts w:asciiTheme="majorHAnsi" w:hAnsiTheme="majorHAnsi" w:cstheme="majorHAnsi"/>
                <w:b/>
                <w:bCs/>
                <w:sz w:val="20"/>
                <w:szCs w:val="20"/>
                <w:lang w:eastAsia="en-GB"/>
              </w:rPr>
              <w:t>£27,000.00</w:t>
            </w:r>
          </w:p>
        </w:tc>
      </w:tr>
    </w:tbl>
    <w:p w14:paraId="6C8D348A" w14:textId="2A6A12FF" w:rsidR="0066370C" w:rsidRPr="00A31E0C" w:rsidRDefault="0066370C" w:rsidP="00434B85">
      <w:pPr>
        <w:rPr>
          <w:rFonts w:asciiTheme="majorHAnsi" w:hAnsiTheme="majorHAnsi" w:cstheme="majorHAnsi"/>
          <w:sz w:val="24"/>
          <w:szCs w:val="24"/>
          <w:lang w:eastAsia="en-GB"/>
        </w:rPr>
      </w:pPr>
    </w:p>
    <w:p w14:paraId="39CACB83" w14:textId="6C849041" w:rsidR="0093225B" w:rsidRPr="00A31E0C" w:rsidRDefault="0093225B" w:rsidP="00434B85">
      <w:pPr>
        <w:rPr>
          <w:rFonts w:asciiTheme="majorHAnsi" w:hAnsiTheme="majorHAnsi" w:cstheme="majorHAnsi"/>
          <w:sz w:val="24"/>
          <w:szCs w:val="24"/>
          <w:lang w:eastAsia="en-GB"/>
        </w:rPr>
      </w:pPr>
      <w:r w:rsidRPr="00A31E0C">
        <w:rPr>
          <w:rFonts w:asciiTheme="majorHAnsi" w:hAnsiTheme="majorHAnsi" w:cstheme="majorHAnsi"/>
          <w:sz w:val="24"/>
          <w:szCs w:val="24"/>
          <w:lang w:eastAsia="en-GB"/>
        </w:rPr>
        <w:lastRenderedPageBreak/>
        <w:t>The cost/benefit tables above are based on a 4-weekly status, that factors chosen both include cost incurred and benefits</w:t>
      </w:r>
      <w:r w:rsidR="00A00801" w:rsidRPr="00A31E0C">
        <w:rPr>
          <w:rFonts w:asciiTheme="majorHAnsi" w:hAnsiTheme="majorHAnsi" w:cstheme="majorHAnsi"/>
          <w:sz w:val="24"/>
          <w:szCs w:val="24"/>
          <w:lang w:eastAsia="en-GB"/>
        </w:rPr>
        <w:t>.</w:t>
      </w:r>
      <w:r w:rsidRPr="00A31E0C">
        <w:rPr>
          <w:rFonts w:asciiTheme="majorHAnsi" w:hAnsiTheme="majorHAnsi" w:cstheme="majorHAnsi"/>
          <w:sz w:val="24"/>
          <w:szCs w:val="24"/>
          <w:lang w:eastAsia="en-GB"/>
        </w:rPr>
        <w:t xml:space="preserve"> </w:t>
      </w:r>
    </w:p>
    <w:p w14:paraId="18197CC8" w14:textId="4C312AE9" w:rsidR="0093225B" w:rsidRPr="00A31E0C" w:rsidRDefault="0093225B" w:rsidP="00434B85">
      <w:pPr>
        <w:rPr>
          <w:rFonts w:asciiTheme="majorHAnsi" w:hAnsiTheme="majorHAnsi" w:cstheme="majorHAnsi"/>
          <w:sz w:val="24"/>
          <w:szCs w:val="24"/>
          <w:lang w:eastAsia="en-GB"/>
        </w:rPr>
      </w:pPr>
      <w:r w:rsidRPr="00A31E0C">
        <w:rPr>
          <w:rFonts w:asciiTheme="majorHAnsi" w:hAnsiTheme="majorHAnsi" w:cstheme="majorHAnsi"/>
          <w:sz w:val="24"/>
          <w:szCs w:val="24"/>
          <w:lang w:eastAsia="en-GB"/>
        </w:rPr>
        <w:t xml:space="preserve">Based </w:t>
      </w:r>
      <w:r w:rsidR="008B0060" w:rsidRPr="00A31E0C">
        <w:rPr>
          <w:rFonts w:asciiTheme="majorHAnsi" w:hAnsiTheme="majorHAnsi" w:cstheme="majorHAnsi"/>
          <w:sz w:val="24"/>
          <w:szCs w:val="24"/>
          <w:lang w:eastAsia="en-GB"/>
        </w:rPr>
        <w:t>on</w:t>
      </w:r>
      <w:r w:rsidRPr="00A31E0C">
        <w:rPr>
          <w:rFonts w:asciiTheme="majorHAnsi" w:hAnsiTheme="majorHAnsi" w:cstheme="majorHAnsi"/>
          <w:sz w:val="24"/>
          <w:szCs w:val="24"/>
          <w:lang w:eastAsia="en-GB"/>
        </w:rPr>
        <w:t xml:space="preserve"> the table above week 1 will sustain some high costs but will even out and eventually become a benefit for the organisation.</w:t>
      </w:r>
    </w:p>
    <w:p w14:paraId="45CAA006" w14:textId="0EE3BCBA" w:rsidR="0093225B" w:rsidRPr="00A31E0C" w:rsidRDefault="0093225B" w:rsidP="00434B85">
      <w:pPr>
        <w:rPr>
          <w:rFonts w:asciiTheme="majorHAnsi" w:hAnsiTheme="majorHAnsi" w:cstheme="majorHAnsi"/>
          <w:sz w:val="24"/>
          <w:szCs w:val="24"/>
          <w:lang w:eastAsia="en-GB"/>
        </w:rPr>
      </w:pPr>
      <w:r w:rsidRPr="00A31E0C">
        <w:rPr>
          <w:rFonts w:asciiTheme="majorHAnsi" w:hAnsiTheme="majorHAnsi" w:cstheme="majorHAnsi"/>
          <w:sz w:val="24"/>
          <w:szCs w:val="24"/>
          <w:lang w:eastAsia="en-GB"/>
        </w:rPr>
        <w:t xml:space="preserve">Training and hiring new staff will incur some costs to start but will eventually become a benefit as the venue will be more </w:t>
      </w:r>
      <w:r w:rsidR="00E149DA" w:rsidRPr="00A31E0C">
        <w:rPr>
          <w:rFonts w:asciiTheme="majorHAnsi" w:hAnsiTheme="majorHAnsi" w:cstheme="majorHAnsi"/>
          <w:sz w:val="24"/>
          <w:szCs w:val="24"/>
          <w:lang w:eastAsia="en-GB"/>
        </w:rPr>
        <w:t xml:space="preserve">efficiently run with the potential to cater a higher demand. </w:t>
      </w:r>
    </w:p>
    <w:p w14:paraId="542FA4B1" w14:textId="1660CC7C" w:rsidR="00651A9B" w:rsidRPr="00A31E0C" w:rsidRDefault="00E149DA" w:rsidP="00434B85">
      <w:pPr>
        <w:rPr>
          <w:rFonts w:asciiTheme="majorHAnsi" w:hAnsiTheme="majorHAnsi" w:cstheme="majorHAnsi"/>
          <w:sz w:val="24"/>
          <w:szCs w:val="24"/>
          <w:lang w:eastAsia="en-GB"/>
        </w:rPr>
      </w:pPr>
      <w:r w:rsidRPr="00A31E0C">
        <w:rPr>
          <w:rFonts w:asciiTheme="majorHAnsi" w:hAnsiTheme="majorHAnsi" w:cstheme="majorHAnsi"/>
          <w:sz w:val="24"/>
          <w:szCs w:val="24"/>
          <w:lang w:eastAsia="en-GB"/>
        </w:rPr>
        <w:t xml:space="preserve">The offer of promotions for customers will have </w:t>
      </w:r>
      <w:r w:rsidR="00A00801" w:rsidRPr="00A31E0C">
        <w:rPr>
          <w:rFonts w:asciiTheme="majorHAnsi" w:hAnsiTheme="majorHAnsi" w:cstheme="majorHAnsi"/>
          <w:sz w:val="24"/>
          <w:szCs w:val="24"/>
          <w:lang w:eastAsia="en-GB"/>
        </w:rPr>
        <w:t>a</w:t>
      </w:r>
      <w:r w:rsidRPr="00A31E0C">
        <w:rPr>
          <w:rFonts w:asciiTheme="majorHAnsi" w:hAnsiTheme="majorHAnsi" w:cstheme="majorHAnsi"/>
          <w:sz w:val="24"/>
          <w:szCs w:val="24"/>
          <w:lang w:eastAsia="en-GB"/>
        </w:rPr>
        <w:t xml:space="preserve"> substantial amount of costs to begin with but will eventually bring more business into the venue. </w:t>
      </w:r>
    </w:p>
    <w:p w14:paraId="193FE8B1" w14:textId="00D3837D" w:rsidR="005D0B83" w:rsidRDefault="005D0B83" w:rsidP="00434B85">
      <w:pPr>
        <w:rPr>
          <w:rFonts w:asciiTheme="majorHAnsi" w:hAnsiTheme="majorHAnsi" w:cstheme="majorHAnsi"/>
          <w:sz w:val="24"/>
          <w:szCs w:val="24"/>
          <w:lang w:eastAsia="en-GB"/>
        </w:rPr>
      </w:pPr>
    </w:p>
    <w:p w14:paraId="4D67F57A" w14:textId="28412376" w:rsidR="001B2DC4" w:rsidRDefault="001B2DC4" w:rsidP="00434B85">
      <w:pPr>
        <w:rPr>
          <w:rFonts w:asciiTheme="majorHAnsi" w:hAnsiTheme="majorHAnsi" w:cstheme="majorHAnsi"/>
          <w:sz w:val="24"/>
          <w:szCs w:val="24"/>
          <w:lang w:eastAsia="en-GB"/>
        </w:rPr>
      </w:pPr>
    </w:p>
    <w:p w14:paraId="4133E711" w14:textId="25FE687C" w:rsidR="00E149DA" w:rsidRPr="00A31E0C" w:rsidRDefault="00E149DA" w:rsidP="00434B85">
      <w:pPr>
        <w:rPr>
          <w:rFonts w:asciiTheme="majorHAnsi" w:hAnsiTheme="majorHAnsi" w:cstheme="majorHAnsi"/>
          <w:sz w:val="24"/>
          <w:szCs w:val="24"/>
          <w:u w:val="single"/>
          <w:lang w:eastAsia="en-GB"/>
        </w:rPr>
      </w:pPr>
      <w:r w:rsidRPr="00A31E0C">
        <w:rPr>
          <w:rFonts w:asciiTheme="majorHAnsi" w:hAnsiTheme="majorHAnsi" w:cstheme="majorHAnsi"/>
          <w:sz w:val="24"/>
          <w:szCs w:val="24"/>
          <w:u w:val="single"/>
          <w:lang w:eastAsia="en-GB"/>
        </w:rPr>
        <w:t xml:space="preserve">Analysis </w:t>
      </w:r>
    </w:p>
    <w:p w14:paraId="2BFB177E" w14:textId="77777777" w:rsidR="00694A8C" w:rsidRPr="00A31E0C" w:rsidRDefault="00694A8C" w:rsidP="00434B85">
      <w:pPr>
        <w:rPr>
          <w:rFonts w:asciiTheme="majorHAnsi" w:hAnsiTheme="majorHAnsi" w:cstheme="majorHAnsi"/>
          <w:sz w:val="24"/>
          <w:szCs w:val="24"/>
          <w:lang w:eastAsia="en-GB"/>
        </w:rPr>
      </w:pPr>
    </w:p>
    <w:p w14:paraId="0B47C805" w14:textId="3338E390" w:rsidR="00E149DA" w:rsidRPr="00A31E0C" w:rsidRDefault="00E149DA" w:rsidP="00434B85">
      <w:pPr>
        <w:rPr>
          <w:rFonts w:asciiTheme="majorHAnsi" w:hAnsiTheme="majorHAnsi" w:cstheme="majorHAnsi"/>
          <w:sz w:val="24"/>
          <w:szCs w:val="24"/>
          <w:lang w:eastAsia="en-GB"/>
        </w:rPr>
      </w:pPr>
      <w:r w:rsidRPr="00A31E0C">
        <w:rPr>
          <w:rFonts w:asciiTheme="majorHAnsi" w:hAnsiTheme="majorHAnsi" w:cstheme="majorHAnsi"/>
          <w:noProof/>
          <w:sz w:val="24"/>
          <w:szCs w:val="24"/>
          <w:lang w:eastAsia="en-GB"/>
        </w:rPr>
        <mc:AlternateContent>
          <mc:Choice Requires="wps">
            <w:drawing>
              <wp:anchor distT="0" distB="0" distL="114300" distR="114300" simplePos="0" relativeHeight="251740160" behindDoc="0" locked="0" layoutInCell="1" allowOverlap="1" wp14:anchorId="287ED4AB" wp14:editId="6C46FF5B">
                <wp:simplePos x="0" y="0"/>
                <wp:positionH relativeFrom="column">
                  <wp:posOffset>2004060</wp:posOffset>
                </wp:positionH>
                <wp:positionV relativeFrom="paragraph">
                  <wp:posOffset>273685</wp:posOffset>
                </wp:positionV>
                <wp:extent cx="1043940" cy="0"/>
                <wp:effectExtent l="0" t="0" r="0" b="0"/>
                <wp:wrapNone/>
                <wp:docPr id="57" name="Straight Connector 57"/>
                <wp:cNvGraphicFramePr/>
                <a:graphic xmlns:a="http://schemas.openxmlformats.org/drawingml/2006/main">
                  <a:graphicData uri="http://schemas.microsoft.com/office/word/2010/wordprocessingShape">
                    <wps:wsp>
                      <wps:cNvCnPr/>
                      <wps:spPr>
                        <a:xfrm>
                          <a:off x="0" y="0"/>
                          <a:ext cx="104394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3487135" id="Straight Connector 57" o:spid="_x0000_s1026" style="position:absolute;z-index:251740160;visibility:visible;mso-wrap-style:square;mso-wrap-distance-left:9pt;mso-wrap-distance-top:0;mso-wrap-distance-right:9pt;mso-wrap-distance-bottom:0;mso-position-horizontal:absolute;mso-position-horizontal-relative:text;mso-position-vertical:absolute;mso-position-vertical-relative:text" from="157.8pt,21.55pt" to="240pt,2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" strokecolor="black [3200]" strokeweight=".5pt">
                <v:stroke joinstyle="miter"/>
              </v:line>
            </w:pict>
          </mc:Fallback>
        </mc:AlternateContent>
      </w:r>
      <w:r w:rsidRPr="00A31E0C">
        <w:rPr>
          <w:rFonts w:asciiTheme="majorHAnsi" w:hAnsiTheme="majorHAnsi" w:cstheme="majorHAnsi"/>
          <w:noProof/>
          <w:sz w:val="24"/>
          <w:szCs w:val="24"/>
          <w:lang w:eastAsia="en-GB"/>
        </w:rPr>
        <mc:AlternateContent>
          <mc:Choice Requires="wps">
            <w:drawing>
              <wp:anchor distT="0" distB="0" distL="114300" distR="114300" simplePos="0" relativeHeight="251739136" behindDoc="0" locked="0" layoutInCell="1" allowOverlap="1" wp14:anchorId="010317AB" wp14:editId="3196DDBD">
                <wp:simplePos x="0" y="0"/>
                <wp:positionH relativeFrom="column">
                  <wp:posOffset>-167640</wp:posOffset>
                </wp:positionH>
                <wp:positionV relativeFrom="paragraph">
                  <wp:posOffset>273685</wp:posOffset>
                </wp:positionV>
                <wp:extent cx="1135380" cy="7620"/>
                <wp:effectExtent l="0" t="0" r="26670" b="30480"/>
                <wp:wrapNone/>
                <wp:docPr id="56" name="Straight Connector 56"/>
                <wp:cNvGraphicFramePr/>
                <a:graphic xmlns:a="http://schemas.openxmlformats.org/drawingml/2006/main">
                  <a:graphicData uri="http://schemas.microsoft.com/office/word/2010/wordprocessingShape">
                    <wps:wsp>
                      <wps:cNvCnPr/>
                      <wps:spPr>
                        <a:xfrm flipV="1">
                          <a:off x="0" y="0"/>
                          <a:ext cx="1135380" cy="762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B07086C" id="Straight Connector 56" o:spid="_x0000_s1026" style="position:absolute;flip:y;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2pt,21.55pt" to="76.2pt,2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" strokecolor="black [3200]" strokeweight=".5pt">
                <v:stroke joinstyle="miter"/>
              </v:line>
            </w:pict>
          </mc:Fallback>
        </mc:AlternateContent>
      </w:r>
      <w:r w:rsidRPr="00A31E0C">
        <w:rPr>
          <w:rFonts w:asciiTheme="majorHAnsi" w:hAnsiTheme="majorHAnsi" w:cstheme="majorHAnsi"/>
          <w:sz w:val="24"/>
          <w:szCs w:val="24"/>
          <w:lang w:eastAsia="en-GB"/>
        </w:rPr>
        <w:t>Total benefit                 =               27,000                          = 2.1:1</w:t>
      </w:r>
    </w:p>
    <w:p w14:paraId="77864F3C" w14:textId="7ABF3EB1" w:rsidR="00E149DA" w:rsidRPr="00A31E0C" w:rsidRDefault="00E149DA" w:rsidP="00434B85">
      <w:pPr>
        <w:rPr>
          <w:rFonts w:asciiTheme="majorHAnsi" w:hAnsiTheme="majorHAnsi" w:cstheme="majorHAnsi"/>
          <w:sz w:val="24"/>
          <w:szCs w:val="24"/>
          <w:lang w:eastAsia="en-GB"/>
        </w:rPr>
      </w:pPr>
      <w:r w:rsidRPr="00A31E0C">
        <w:rPr>
          <w:rFonts w:asciiTheme="majorHAnsi" w:hAnsiTheme="majorHAnsi" w:cstheme="majorHAnsi"/>
          <w:sz w:val="24"/>
          <w:szCs w:val="24"/>
          <w:lang w:eastAsia="en-GB"/>
        </w:rPr>
        <w:t>Total cost                                        13.050</w:t>
      </w:r>
    </w:p>
    <w:p w14:paraId="15D4F73A" w14:textId="5AC10A53" w:rsidR="00E149DA" w:rsidRPr="00A31E0C" w:rsidRDefault="00E149DA" w:rsidP="00434B85">
      <w:pPr>
        <w:rPr>
          <w:rFonts w:asciiTheme="majorHAnsi" w:hAnsiTheme="majorHAnsi" w:cstheme="majorHAnsi"/>
          <w:sz w:val="24"/>
          <w:szCs w:val="24"/>
          <w:lang w:eastAsia="en-GB"/>
        </w:rPr>
      </w:pPr>
    </w:p>
    <w:p w14:paraId="3AB5EBEB" w14:textId="77777777" w:rsidR="00694A8C" w:rsidRPr="00A31E0C" w:rsidRDefault="00694A8C" w:rsidP="00434B85">
      <w:pPr>
        <w:rPr>
          <w:rFonts w:asciiTheme="majorHAnsi" w:hAnsiTheme="majorHAnsi" w:cstheme="majorHAnsi"/>
          <w:sz w:val="24"/>
          <w:szCs w:val="24"/>
          <w:lang w:eastAsia="en-GB"/>
        </w:rPr>
      </w:pPr>
    </w:p>
    <w:p w14:paraId="477B0215" w14:textId="7DC40B49" w:rsidR="00E149DA" w:rsidRPr="00A31E0C" w:rsidRDefault="00E149DA" w:rsidP="00434B85">
      <w:pPr>
        <w:rPr>
          <w:rFonts w:asciiTheme="majorHAnsi" w:hAnsiTheme="majorHAnsi" w:cstheme="majorHAnsi"/>
          <w:sz w:val="24"/>
          <w:szCs w:val="24"/>
          <w:lang w:eastAsia="en-GB"/>
        </w:rPr>
      </w:pPr>
      <w:r w:rsidRPr="00A31E0C">
        <w:rPr>
          <w:rFonts w:asciiTheme="majorHAnsi" w:hAnsiTheme="majorHAnsi" w:cstheme="majorHAnsi"/>
          <w:sz w:val="24"/>
          <w:szCs w:val="24"/>
          <w:lang w:eastAsia="en-GB"/>
        </w:rPr>
        <w:t xml:space="preserve">Net monthly benefit </w:t>
      </w:r>
      <w:r w:rsidR="00694A8C" w:rsidRPr="00A31E0C">
        <w:rPr>
          <w:rFonts w:asciiTheme="majorHAnsi" w:hAnsiTheme="majorHAnsi" w:cstheme="majorHAnsi"/>
          <w:sz w:val="24"/>
          <w:szCs w:val="24"/>
          <w:lang w:eastAsia="en-GB"/>
        </w:rPr>
        <w:t xml:space="preserve">=                Week 1 benefit – Week 1 cost = </w:t>
      </w:r>
    </w:p>
    <w:p w14:paraId="27743961" w14:textId="7DFE1F65" w:rsidR="00694A8C" w:rsidRPr="00A31E0C" w:rsidRDefault="00296B9D" w:rsidP="00434B85">
      <w:pPr>
        <w:rPr>
          <w:rFonts w:asciiTheme="majorHAnsi" w:hAnsiTheme="majorHAnsi" w:cstheme="majorHAnsi"/>
          <w:sz w:val="24"/>
          <w:szCs w:val="24"/>
          <w:lang w:eastAsia="en-GB"/>
        </w:rPr>
      </w:pPr>
      <w:r>
        <w:rPr>
          <w:rFonts w:asciiTheme="majorHAnsi" w:hAnsiTheme="majorHAnsi" w:cstheme="majorHAnsi"/>
          <w:sz w:val="24"/>
          <w:szCs w:val="24"/>
          <w:lang w:eastAsia="en-GB"/>
        </w:rPr>
        <w:t xml:space="preserve">                      </w:t>
      </w:r>
      <w:r w:rsidR="00694A8C" w:rsidRPr="00A31E0C">
        <w:rPr>
          <w:rFonts w:asciiTheme="majorHAnsi" w:hAnsiTheme="majorHAnsi" w:cstheme="majorHAnsi"/>
          <w:sz w:val="24"/>
          <w:szCs w:val="24"/>
          <w:lang w:eastAsia="en-GB"/>
        </w:rPr>
        <w:t xml:space="preserve">                                     6,500 -11,550 =  -5050</w:t>
      </w:r>
    </w:p>
    <w:p w14:paraId="01B91E3B" w14:textId="77777777" w:rsidR="00694A8C" w:rsidRPr="00A31E0C" w:rsidRDefault="00694A8C" w:rsidP="00434B85">
      <w:pPr>
        <w:rPr>
          <w:rFonts w:asciiTheme="majorHAnsi" w:hAnsiTheme="majorHAnsi" w:cstheme="majorHAnsi"/>
          <w:sz w:val="24"/>
          <w:szCs w:val="24"/>
          <w:lang w:eastAsia="en-GB"/>
        </w:rPr>
      </w:pPr>
    </w:p>
    <w:p w14:paraId="44811C06" w14:textId="752C825A" w:rsidR="00694A8C" w:rsidRPr="00A31E0C" w:rsidRDefault="00694A8C" w:rsidP="00434B85">
      <w:pPr>
        <w:rPr>
          <w:rFonts w:asciiTheme="majorHAnsi" w:hAnsiTheme="majorHAnsi" w:cstheme="majorHAnsi"/>
          <w:sz w:val="24"/>
          <w:szCs w:val="24"/>
          <w:lang w:eastAsia="en-GB"/>
        </w:rPr>
      </w:pPr>
      <w:r w:rsidRPr="00A31E0C">
        <w:rPr>
          <w:rFonts w:asciiTheme="majorHAnsi" w:hAnsiTheme="majorHAnsi" w:cstheme="majorHAnsi"/>
          <w:sz w:val="24"/>
          <w:szCs w:val="24"/>
          <w:lang w:eastAsia="en-GB"/>
        </w:rPr>
        <w:t>Total weekly benefit =                Total benefit -Total cost =</w:t>
      </w:r>
    </w:p>
    <w:p w14:paraId="47919A93" w14:textId="18E80A21" w:rsidR="00694A8C" w:rsidRPr="00A31E0C" w:rsidRDefault="00694A8C" w:rsidP="00434B85">
      <w:pPr>
        <w:rPr>
          <w:rFonts w:asciiTheme="majorHAnsi" w:hAnsiTheme="majorHAnsi" w:cstheme="majorHAnsi"/>
          <w:sz w:val="24"/>
          <w:szCs w:val="24"/>
          <w:lang w:eastAsia="en-GB"/>
        </w:rPr>
      </w:pPr>
      <w:r w:rsidRPr="00A31E0C">
        <w:rPr>
          <w:rFonts w:asciiTheme="majorHAnsi" w:hAnsiTheme="majorHAnsi" w:cstheme="majorHAnsi"/>
          <w:sz w:val="24"/>
          <w:szCs w:val="24"/>
          <w:lang w:eastAsia="en-GB"/>
        </w:rPr>
        <w:t xml:space="preserve">                                                        27,000-13,050=</w:t>
      </w:r>
      <w:r w:rsidR="00A00801" w:rsidRPr="00A31E0C">
        <w:rPr>
          <w:rFonts w:asciiTheme="majorHAnsi" w:hAnsiTheme="majorHAnsi" w:cstheme="majorHAnsi"/>
          <w:sz w:val="24"/>
          <w:szCs w:val="24"/>
          <w:lang w:eastAsia="en-GB"/>
        </w:rPr>
        <w:t xml:space="preserve"> 13,950 / 4=</w:t>
      </w:r>
    </w:p>
    <w:p w14:paraId="18D95075" w14:textId="791253EF" w:rsidR="00A00801" w:rsidRPr="00A31E0C" w:rsidRDefault="00A00801" w:rsidP="00434B85">
      <w:pPr>
        <w:rPr>
          <w:rFonts w:asciiTheme="majorHAnsi" w:hAnsiTheme="majorHAnsi" w:cstheme="majorHAnsi"/>
          <w:sz w:val="24"/>
          <w:szCs w:val="24"/>
          <w:lang w:eastAsia="en-GB"/>
        </w:rPr>
      </w:pPr>
      <w:r w:rsidRPr="00A31E0C">
        <w:rPr>
          <w:rFonts w:asciiTheme="majorHAnsi" w:hAnsiTheme="majorHAnsi" w:cstheme="majorHAnsi"/>
          <w:sz w:val="24"/>
          <w:szCs w:val="24"/>
          <w:lang w:eastAsia="en-GB"/>
        </w:rPr>
        <w:t xml:space="preserve">                                                                3,487.50 weekly benefit </w:t>
      </w:r>
    </w:p>
    <w:p w14:paraId="4F2B01EB" w14:textId="3FF56538" w:rsidR="00A00801" w:rsidRPr="00A31E0C" w:rsidRDefault="00A00801" w:rsidP="00434B85">
      <w:pPr>
        <w:rPr>
          <w:rFonts w:asciiTheme="majorHAnsi" w:hAnsiTheme="majorHAnsi" w:cstheme="majorHAnsi"/>
          <w:sz w:val="24"/>
          <w:szCs w:val="24"/>
          <w:lang w:eastAsia="en-GB"/>
        </w:rPr>
      </w:pPr>
    </w:p>
    <w:p w14:paraId="4DF3CEA8" w14:textId="1D4BDA53" w:rsidR="002E5EA5" w:rsidRPr="00A31E0C" w:rsidRDefault="002E5EA5" w:rsidP="00434B85">
      <w:pPr>
        <w:rPr>
          <w:rFonts w:asciiTheme="majorHAnsi" w:hAnsiTheme="majorHAnsi" w:cstheme="majorHAnsi"/>
          <w:sz w:val="24"/>
          <w:szCs w:val="24"/>
          <w:lang w:eastAsia="en-GB"/>
        </w:rPr>
      </w:pPr>
    </w:p>
    <w:p w14:paraId="46B54AE7" w14:textId="22474218" w:rsidR="00A31E0C" w:rsidRDefault="002E5EA5" w:rsidP="00434B85">
      <w:pPr>
        <w:rPr>
          <w:rFonts w:asciiTheme="majorHAnsi" w:hAnsiTheme="majorHAnsi" w:cstheme="majorHAnsi"/>
          <w:sz w:val="24"/>
          <w:szCs w:val="24"/>
          <w:lang w:eastAsia="en-GB"/>
        </w:rPr>
      </w:pPr>
      <w:r w:rsidRPr="00A31E0C">
        <w:rPr>
          <w:rFonts w:asciiTheme="majorHAnsi" w:hAnsiTheme="majorHAnsi" w:cstheme="majorHAnsi"/>
          <w:sz w:val="24"/>
          <w:szCs w:val="24"/>
          <w:lang w:eastAsia="en-GB"/>
        </w:rPr>
        <w:t xml:space="preserve">By </w:t>
      </w:r>
      <w:r w:rsidR="0094419E" w:rsidRPr="00A31E0C">
        <w:rPr>
          <w:rFonts w:asciiTheme="majorHAnsi" w:hAnsiTheme="majorHAnsi" w:cstheme="majorHAnsi"/>
          <w:sz w:val="24"/>
          <w:szCs w:val="24"/>
          <w:lang w:eastAsia="en-GB"/>
        </w:rPr>
        <w:t>examining</w:t>
      </w:r>
      <w:r w:rsidRPr="00A31E0C">
        <w:rPr>
          <w:rFonts w:asciiTheme="majorHAnsi" w:hAnsiTheme="majorHAnsi" w:cstheme="majorHAnsi"/>
          <w:sz w:val="24"/>
          <w:szCs w:val="24"/>
          <w:lang w:eastAsia="en-GB"/>
        </w:rPr>
        <w:t xml:space="preserve"> both the grid analysis and the cost-benefit analysis </w:t>
      </w:r>
      <w:r w:rsidR="0094419E" w:rsidRPr="00A31E0C">
        <w:rPr>
          <w:rFonts w:asciiTheme="majorHAnsi" w:hAnsiTheme="majorHAnsi" w:cstheme="majorHAnsi"/>
          <w:sz w:val="24"/>
          <w:szCs w:val="24"/>
          <w:lang w:eastAsia="en-GB"/>
        </w:rPr>
        <w:t xml:space="preserve">a full menu change is showing up as one of the best possible solutions with benefits in the long run, including hiring and training more staff all proves to be a benefit to the team and customers. </w:t>
      </w:r>
    </w:p>
    <w:p w14:paraId="22BF69A3" w14:textId="244460AB" w:rsidR="001B2DC4" w:rsidRDefault="001B2DC4" w:rsidP="00434B85">
      <w:pPr>
        <w:rPr>
          <w:rFonts w:asciiTheme="majorHAnsi" w:hAnsiTheme="majorHAnsi" w:cstheme="majorHAnsi"/>
          <w:sz w:val="24"/>
          <w:szCs w:val="24"/>
          <w:lang w:eastAsia="en-GB"/>
        </w:rPr>
      </w:pPr>
    </w:p>
    <w:p w14:paraId="6E3D3A6A" w14:textId="3DF6DA7C" w:rsidR="001B2DC4" w:rsidRDefault="001B2DC4" w:rsidP="00434B85">
      <w:pPr>
        <w:rPr>
          <w:rFonts w:asciiTheme="majorHAnsi" w:hAnsiTheme="majorHAnsi" w:cstheme="majorHAnsi"/>
          <w:sz w:val="24"/>
          <w:szCs w:val="24"/>
          <w:lang w:eastAsia="en-GB"/>
        </w:rPr>
      </w:pPr>
    </w:p>
    <w:p w14:paraId="4228A921" w14:textId="2CED27EA" w:rsidR="001B2DC4" w:rsidRDefault="001B2DC4" w:rsidP="00434B85">
      <w:pPr>
        <w:rPr>
          <w:rFonts w:asciiTheme="majorHAnsi" w:hAnsiTheme="majorHAnsi" w:cstheme="majorHAnsi"/>
          <w:sz w:val="24"/>
          <w:szCs w:val="24"/>
          <w:lang w:eastAsia="en-GB"/>
        </w:rPr>
      </w:pPr>
    </w:p>
    <w:p w14:paraId="57B03001" w14:textId="77777777" w:rsidR="00A31E0C" w:rsidRPr="00A31E0C" w:rsidRDefault="00A31E0C" w:rsidP="00434B85">
      <w:pPr>
        <w:rPr>
          <w:rFonts w:asciiTheme="majorHAnsi" w:hAnsiTheme="majorHAnsi" w:cstheme="majorHAnsi"/>
          <w:sz w:val="24"/>
          <w:szCs w:val="24"/>
          <w:lang w:eastAsia="en-GB"/>
        </w:rPr>
      </w:pPr>
    </w:p>
    <w:p w14:paraId="3D6EA125" w14:textId="40453BAE" w:rsidR="00A00801" w:rsidRPr="00A31E0C" w:rsidRDefault="00A00801" w:rsidP="002E5EA5">
      <w:pPr>
        <w:pStyle w:val="Heading2"/>
        <w:rPr>
          <w:rFonts w:cstheme="majorHAnsi"/>
          <w:sz w:val="24"/>
          <w:szCs w:val="24"/>
          <w:lang w:eastAsia="en-GB"/>
        </w:rPr>
      </w:pPr>
      <w:r w:rsidRPr="00A31E0C">
        <w:rPr>
          <w:rFonts w:cstheme="majorHAnsi"/>
          <w:sz w:val="24"/>
          <w:szCs w:val="24"/>
          <w:lang w:eastAsia="en-GB"/>
        </w:rPr>
        <w:lastRenderedPageBreak/>
        <w:t xml:space="preserve">Develop a detailed plan </w:t>
      </w:r>
      <w:r w:rsidR="002E5EA5" w:rsidRPr="00A31E0C">
        <w:rPr>
          <w:rFonts w:cstheme="majorHAnsi"/>
          <w:sz w:val="24"/>
          <w:szCs w:val="24"/>
          <w:lang w:eastAsia="en-GB"/>
        </w:rPr>
        <w:t xml:space="preserve">for implementing solutions </w:t>
      </w:r>
    </w:p>
    <w:p w14:paraId="3B0F64BE" w14:textId="77777777" w:rsidR="00A55E8D" w:rsidRPr="00A31E0C" w:rsidRDefault="00A55E8D" w:rsidP="00A55E8D">
      <w:pPr>
        <w:rPr>
          <w:rFonts w:asciiTheme="majorHAnsi" w:hAnsiTheme="majorHAnsi" w:cstheme="majorHAnsi"/>
          <w:sz w:val="24"/>
          <w:szCs w:val="24"/>
          <w:lang w:eastAsia="en-GB"/>
        </w:rPr>
      </w:pPr>
    </w:p>
    <w:p w14:paraId="0AF68743" w14:textId="1C32BBA6" w:rsidR="00A55E8D" w:rsidRPr="00A31E0C" w:rsidRDefault="00A55E8D" w:rsidP="00A55E8D">
      <w:pPr>
        <w:rPr>
          <w:rFonts w:asciiTheme="majorHAnsi" w:hAnsiTheme="majorHAnsi" w:cstheme="majorHAnsi"/>
          <w:sz w:val="24"/>
          <w:szCs w:val="24"/>
          <w:lang w:eastAsia="en-GB"/>
        </w:rPr>
      </w:pPr>
      <w:hyperlink r:id="rId10" w:history="1">
        <w:r w:rsidRPr="00A31E0C">
          <w:rPr>
            <w:rStyle w:val="Hyperlink"/>
            <w:rFonts w:asciiTheme="majorHAnsi" w:hAnsiTheme="majorHAnsi" w:cstheme="majorHAnsi"/>
            <w:sz w:val="24"/>
            <w:szCs w:val="24"/>
            <w:lang w:eastAsia="en-GB"/>
          </w:rPr>
          <w:t>C:\Users\Admin\Downl</w:t>
        </w:r>
        <w:r w:rsidRPr="00A31E0C">
          <w:rPr>
            <w:rStyle w:val="Hyperlink"/>
            <w:rFonts w:asciiTheme="majorHAnsi" w:hAnsiTheme="majorHAnsi" w:cstheme="majorHAnsi"/>
            <w:sz w:val="24"/>
            <w:szCs w:val="24"/>
            <w:lang w:eastAsia="en-GB"/>
          </w:rPr>
          <w:t>o</w:t>
        </w:r>
        <w:r w:rsidRPr="00A31E0C">
          <w:rPr>
            <w:rStyle w:val="Hyperlink"/>
            <w:rFonts w:asciiTheme="majorHAnsi" w:hAnsiTheme="majorHAnsi" w:cstheme="majorHAnsi"/>
            <w:sz w:val="24"/>
            <w:szCs w:val="24"/>
            <w:lang w:eastAsia="en-GB"/>
          </w:rPr>
          <w:t>a</w:t>
        </w:r>
        <w:r w:rsidRPr="00A31E0C">
          <w:rPr>
            <w:rStyle w:val="Hyperlink"/>
            <w:rFonts w:asciiTheme="majorHAnsi" w:hAnsiTheme="majorHAnsi" w:cstheme="majorHAnsi"/>
            <w:sz w:val="24"/>
            <w:szCs w:val="24"/>
            <w:lang w:eastAsia="en-GB"/>
          </w:rPr>
          <w:t>d</w:t>
        </w:r>
        <w:r w:rsidRPr="00A31E0C">
          <w:rPr>
            <w:rStyle w:val="Hyperlink"/>
            <w:rFonts w:asciiTheme="majorHAnsi" w:hAnsiTheme="majorHAnsi" w:cstheme="majorHAnsi"/>
            <w:sz w:val="24"/>
            <w:szCs w:val="24"/>
            <w:lang w:eastAsia="en-GB"/>
          </w:rPr>
          <w:t>s\gavin\developme</w:t>
        </w:r>
        <w:r w:rsidRPr="00A31E0C">
          <w:rPr>
            <w:rStyle w:val="Hyperlink"/>
            <w:rFonts w:asciiTheme="majorHAnsi" w:hAnsiTheme="majorHAnsi" w:cstheme="majorHAnsi"/>
            <w:sz w:val="24"/>
            <w:szCs w:val="24"/>
            <w:lang w:eastAsia="en-GB"/>
          </w:rPr>
          <w:t>n</w:t>
        </w:r>
        <w:r w:rsidRPr="00A31E0C">
          <w:rPr>
            <w:rStyle w:val="Hyperlink"/>
            <w:rFonts w:asciiTheme="majorHAnsi" w:hAnsiTheme="majorHAnsi" w:cstheme="majorHAnsi"/>
            <w:sz w:val="24"/>
            <w:szCs w:val="24"/>
            <w:lang w:eastAsia="en-GB"/>
          </w:rPr>
          <w:t>t plan-solutions .xlsx</w:t>
        </w:r>
      </w:hyperlink>
    </w:p>
    <w:p w14:paraId="5495321B" w14:textId="7AB005C1" w:rsidR="00A55E8D" w:rsidRPr="00A31E0C" w:rsidRDefault="00A55E8D" w:rsidP="00A55E8D">
      <w:pPr>
        <w:rPr>
          <w:rFonts w:asciiTheme="majorHAnsi" w:hAnsiTheme="majorHAnsi" w:cstheme="majorHAnsi"/>
          <w:sz w:val="24"/>
          <w:szCs w:val="24"/>
          <w:lang w:eastAsia="en-GB"/>
        </w:rPr>
      </w:pPr>
    </w:p>
    <w:p w14:paraId="4DD9B60C" w14:textId="67A669FC" w:rsidR="00A55E8D" w:rsidRPr="00A31E0C" w:rsidRDefault="00A55E8D" w:rsidP="00A55E8D">
      <w:pPr>
        <w:rPr>
          <w:rFonts w:asciiTheme="majorHAnsi" w:hAnsiTheme="majorHAnsi" w:cstheme="majorHAnsi"/>
          <w:sz w:val="24"/>
          <w:szCs w:val="24"/>
          <w:lang w:eastAsia="en-GB"/>
        </w:rPr>
      </w:pPr>
      <w:r w:rsidRPr="00A31E0C">
        <w:rPr>
          <w:rFonts w:asciiTheme="majorHAnsi" w:hAnsiTheme="majorHAnsi" w:cstheme="majorHAnsi"/>
          <w:noProof/>
          <w:sz w:val="24"/>
          <w:szCs w:val="24"/>
          <w:lang w:eastAsia="en-GB"/>
        </w:rPr>
        <w:drawing>
          <wp:inline distT="0" distB="0" distL="0" distR="0" wp14:anchorId="1D381642" wp14:editId="208D4BEC">
            <wp:extent cx="5731510" cy="4053179"/>
            <wp:effectExtent l="0" t="0" r="2540" b="5080"/>
            <wp:docPr id="58" name="Picture 58"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Picture 58" descr="Char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31510" cy="4053179"/>
                    </a:xfrm>
                    <a:prstGeom prst="rect">
                      <a:avLst/>
                    </a:prstGeom>
                  </pic:spPr>
                </pic:pic>
              </a:graphicData>
            </a:graphic>
          </wp:inline>
        </w:drawing>
      </w:r>
    </w:p>
    <w:p w14:paraId="763CCCCC" w14:textId="1589AFAA" w:rsidR="00A55E8D" w:rsidRPr="00A31E0C" w:rsidRDefault="00A55E8D" w:rsidP="00A55E8D">
      <w:pPr>
        <w:rPr>
          <w:rFonts w:asciiTheme="majorHAnsi" w:hAnsiTheme="majorHAnsi" w:cstheme="majorHAnsi"/>
          <w:sz w:val="24"/>
          <w:szCs w:val="24"/>
          <w:lang w:eastAsia="en-GB"/>
        </w:rPr>
      </w:pPr>
    </w:p>
    <w:p w14:paraId="5E24C27B" w14:textId="1A7A0C91" w:rsidR="00A55E8D" w:rsidRPr="00A31E0C" w:rsidRDefault="00A55E8D" w:rsidP="00A55E8D">
      <w:pPr>
        <w:rPr>
          <w:rFonts w:asciiTheme="majorHAnsi" w:hAnsiTheme="majorHAnsi" w:cstheme="majorHAnsi"/>
          <w:sz w:val="24"/>
          <w:szCs w:val="24"/>
          <w:lang w:eastAsia="en-GB"/>
        </w:rPr>
      </w:pPr>
      <w:r w:rsidRPr="00A31E0C">
        <w:rPr>
          <w:rFonts w:asciiTheme="majorHAnsi" w:hAnsiTheme="majorHAnsi" w:cstheme="majorHAnsi"/>
          <w:sz w:val="24"/>
          <w:szCs w:val="24"/>
          <w:lang w:eastAsia="en-GB"/>
        </w:rPr>
        <w:t>Above shows the process</w:t>
      </w:r>
      <w:r w:rsidR="009D4285" w:rsidRPr="00A31E0C">
        <w:rPr>
          <w:rFonts w:asciiTheme="majorHAnsi" w:hAnsiTheme="majorHAnsi" w:cstheme="majorHAnsi"/>
          <w:sz w:val="24"/>
          <w:szCs w:val="24"/>
          <w:lang w:eastAsia="en-GB"/>
        </w:rPr>
        <w:t xml:space="preserve"> of how</w:t>
      </w:r>
      <w:r w:rsidRPr="00A31E0C">
        <w:rPr>
          <w:rFonts w:asciiTheme="majorHAnsi" w:hAnsiTheme="majorHAnsi" w:cstheme="majorHAnsi"/>
          <w:sz w:val="24"/>
          <w:szCs w:val="24"/>
          <w:lang w:eastAsia="en-GB"/>
        </w:rPr>
        <w:t xml:space="preserve"> a solution will be implemented, with a timeline of when each solution would be concluded </w:t>
      </w:r>
      <w:r w:rsidR="009D4285" w:rsidRPr="00A31E0C">
        <w:rPr>
          <w:rFonts w:asciiTheme="majorHAnsi" w:hAnsiTheme="majorHAnsi" w:cstheme="majorHAnsi"/>
          <w:sz w:val="24"/>
          <w:szCs w:val="24"/>
          <w:lang w:eastAsia="en-GB"/>
        </w:rPr>
        <w:t>by</w:t>
      </w:r>
      <w:r w:rsidRPr="00A31E0C">
        <w:rPr>
          <w:rFonts w:asciiTheme="majorHAnsi" w:hAnsiTheme="majorHAnsi" w:cstheme="majorHAnsi"/>
          <w:sz w:val="24"/>
          <w:szCs w:val="24"/>
          <w:lang w:eastAsia="en-GB"/>
        </w:rPr>
        <w:t xml:space="preserve"> </w:t>
      </w:r>
      <w:r w:rsidR="009D4285" w:rsidRPr="00A31E0C">
        <w:rPr>
          <w:rFonts w:asciiTheme="majorHAnsi" w:hAnsiTheme="majorHAnsi" w:cstheme="majorHAnsi"/>
          <w:sz w:val="24"/>
          <w:szCs w:val="24"/>
          <w:lang w:eastAsia="en-GB"/>
        </w:rPr>
        <w:t xml:space="preserve">all jobs have been delegated to different members of the teams, with even some teams </w:t>
      </w:r>
      <w:r w:rsidR="001C0E45" w:rsidRPr="00A31E0C">
        <w:rPr>
          <w:rFonts w:asciiTheme="majorHAnsi" w:hAnsiTheme="majorHAnsi" w:cstheme="majorHAnsi"/>
          <w:sz w:val="24"/>
          <w:szCs w:val="24"/>
          <w:lang w:eastAsia="en-GB"/>
        </w:rPr>
        <w:t>to</w:t>
      </w:r>
      <w:r w:rsidR="009D4285" w:rsidRPr="00A31E0C">
        <w:rPr>
          <w:rFonts w:asciiTheme="majorHAnsi" w:hAnsiTheme="majorHAnsi" w:cstheme="majorHAnsi"/>
          <w:sz w:val="24"/>
          <w:szCs w:val="24"/>
          <w:lang w:eastAsia="en-GB"/>
        </w:rPr>
        <w:t xml:space="preserve"> complete together. By creating a Gnatt plan the progress of the given solutions can be easily monitored with a specific timeline for each separate job to be completed by to complete a project in time. </w:t>
      </w:r>
    </w:p>
    <w:p w14:paraId="09E63AFF" w14:textId="1D0C2B47" w:rsidR="008B0060" w:rsidRPr="00A31E0C" w:rsidRDefault="008B0060" w:rsidP="00A55E8D">
      <w:pPr>
        <w:rPr>
          <w:rFonts w:asciiTheme="majorHAnsi" w:hAnsiTheme="majorHAnsi" w:cstheme="majorHAnsi"/>
          <w:sz w:val="24"/>
          <w:szCs w:val="24"/>
          <w:lang w:eastAsia="en-GB"/>
        </w:rPr>
      </w:pPr>
    </w:p>
    <w:p w14:paraId="76E50151" w14:textId="4A7083AA" w:rsidR="00651A9B" w:rsidRPr="00A31E0C" w:rsidRDefault="00651A9B" w:rsidP="00A55E8D">
      <w:pPr>
        <w:rPr>
          <w:rFonts w:asciiTheme="majorHAnsi" w:hAnsiTheme="majorHAnsi" w:cstheme="majorHAnsi"/>
          <w:sz w:val="24"/>
          <w:szCs w:val="24"/>
          <w:lang w:eastAsia="en-GB"/>
        </w:rPr>
      </w:pPr>
    </w:p>
    <w:p w14:paraId="5977DCF5" w14:textId="77777777" w:rsidR="00651A9B" w:rsidRPr="00A31E0C" w:rsidRDefault="00651A9B" w:rsidP="00A55E8D">
      <w:pPr>
        <w:rPr>
          <w:rFonts w:asciiTheme="majorHAnsi" w:hAnsiTheme="majorHAnsi" w:cstheme="majorHAnsi"/>
          <w:sz w:val="24"/>
          <w:szCs w:val="24"/>
          <w:lang w:eastAsia="en-GB"/>
        </w:rPr>
      </w:pPr>
    </w:p>
    <w:p w14:paraId="3064810A" w14:textId="1AB725D7" w:rsidR="005D0B83" w:rsidRPr="00A31E0C" w:rsidRDefault="005D0B83" w:rsidP="00A55E8D">
      <w:pPr>
        <w:rPr>
          <w:rFonts w:asciiTheme="majorHAnsi" w:hAnsiTheme="majorHAnsi" w:cstheme="majorHAnsi"/>
          <w:sz w:val="24"/>
          <w:szCs w:val="24"/>
          <w:lang w:eastAsia="en-GB"/>
        </w:rPr>
      </w:pPr>
    </w:p>
    <w:p w14:paraId="7F336E56" w14:textId="54F44DFB" w:rsidR="005D0B83" w:rsidRPr="00A31E0C" w:rsidRDefault="005D0B83" w:rsidP="00A55E8D">
      <w:pPr>
        <w:rPr>
          <w:rFonts w:asciiTheme="majorHAnsi" w:hAnsiTheme="majorHAnsi" w:cstheme="majorHAnsi"/>
          <w:sz w:val="24"/>
          <w:szCs w:val="24"/>
          <w:lang w:eastAsia="en-GB"/>
        </w:rPr>
      </w:pPr>
    </w:p>
    <w:p w14:paraId="52DE089D" w14:textId="77777777" w:rsidR="00A31E0C" w:rsidRPr="00A31E0C" w:rsidRDefault="00A31E0C" w:rsidP="00A55E8D">
      <w:pPr>
        <w:rPr>
          <w:rFonts w:asciiTheme="majorHAnsi" w:hAnsiTheme="majorHAnsi" w:cstheme="majorHAnsi"/>
          <w:sz w:val="24"/>
          <w:szCs w:val="24"/>
          <w:lang w:eastAsia="en-GB"/>
        </w:rPr>
      </w:pPr>
    </w:p>
    <w:p w14:paraId="4235F74A" w14:textId="51DD51A5" w:rsidR="009D4285" w:rsidRPr="00A31E0C" w:rsidRDefault="009D4285" w:rsidP="009D4285">
      <w:pPr>
        <w:pStyle w:val="Heading2"/>
        <w:rPr>
          <w:rFonts w:cstheme="majorHAnsi"/>
          <w:sz w:val="24"/>
          <w:szCs w:val="24"/>
          <w:lang w:eastAsia="en-GB"/>
        </w:rPr>
      </w:pPr>
      <w:r w:rsidRPr="00A31E0C">
        <w:rPr>
          <w:rFonts w:cstheme="majorHAnsi"/>
          <w:sz w:val="24"/>
          <w:szCs w:val="24"/>
          <w:lang w:eastAsia="en-GB"/>
        </w:rPr>
        <w:lastRenderedPageBreak/>
        <w:t xml:space="preserve">Communicate the plan to relevant stakeholders </w:t>
      </w:r>
    </w:p>
    <w:p w14:paraId="32921A08" w14:textId="77777777" w:rsidR="009D4285" w:rsidRPr="00A31E0C" w:rsidRDefault="009D4285" w:rsidP="009D4285">
      <w:pPr>
        <w:rPr>
          <w:rFonts w:asciiTheme="majorHAnsi" w:hAnsiTheme="majorHAnsi" w:cstheme="majorHAnsi"/>
          <w:sz w:val="24"/>
          <w:szCs w:val="24"/>
          <w:lang w:eastAsia="en-GB"/>
        </w:rPr>
      </w:pPr>
    </w:p>
    <w:p w14:paraId="38CC2BB2" w14:textId="0A02B11F" w:rsidR="009D4285" w:rsidRPr="00A31E0C" w:rsidRDefault="00CE74ED" w:rsidP="00A55E8D">
      <w:pPr>
        <w:rPr>
          <w:rFonts w:asciiTheme="majorHAnsi" w:hAnsiTheme="majorHAnsi" w:cstheme="majorHAnsi"/>
          <w:sz w:val="24"/>
          <w:szCs w:val="24"/>
          <w:u w:val="single"/>
          <w:lang w:eastAsia="en-GB"/>
        </w:rPr>
      </w:pPr>
      <w:r w:rsidRPr="00A31E0C">
        <w:rPr>
          <w:rFonts w:asciiTheme="majorHAnsi" w:hAnsiTheme="majorHAnsi" w:cstheme="majorHAnsi"/>
          <w:sz w:val="24"/>
          <w:szCs w:val="24"/>
          <w:u w:val="single"/>
          <w:lang w:eastAsia="en-GB"/>
        </w:rPr>
        <w:t>Relevant stakeholders to be communicated with.</w:t>
      </w:r>
    </w:p>
    <w:p w14:paraId="2451964E" w14:textId="77777777" w:rsidR="00CE74ED" w:rsidRPr="00A31E0C" w:rsidRDefault="00CE74ED" w:rsidP="00A55E8D">
      <w:pPr>
        <w:rPr>
          <w:rFonts w:asciiTheme="majorHAnsi" w:hAnsiTheme="majorHAnsi" w:cstheme="majorHAnsi"/>
          <w:sz w:val="24"/>
          <w:szCs w:val="24"/>
          <w:lang w:eastAsia="en-GB"/>
        </w:rPr>
      </w:pPr>
    </w:p>
    <w:tbl>
      <w:tblPr>
        <w:tblStyle w:val="GridTable2"/>
        <w:tblW w:w="0" w:type="auto"/>
        <w:tblLook w:val="04A0" w:firstRow="1" w:lastRow="0" w:firstColumn="1" w:lastColumn="0" w:noHBand="0" w:noVBand="1"/>
      </w:tblPr>
      <w:tblGrid>
        <w:gridCol w:w="4508"/>
        <w:gridCol w:w="4508"/>
      </w:tblGrid>
      <w:tr w:rsidR="00CE74ED" w:rsidRPr="00A31E0C" w14:paraId="0F0C9091" w14:textId="77777777" w:rsidTr="00CE74E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66CD7B44" w14:textId="72C50F90" w:rsidR="00CE74ED" w:rsidRPr="00A31E0C" w:rsidRDefault="00CE74ED" w:rsidP="00A55E8D">
            <w:pPr>
              <w:rPr>
                <w:rFonts w:asciiTheme="majorHAnsi" w:hAnsiTheme="majorHAnsi" w:cstheme="majorHAnsi"/>
                <w:b w:val="0"/>
                <w:bCs w:val="0"/>
                <w:sz w:val="24"/>
                <w:szCs w:val="24"/>
                <w:lang w:eastAsia="en-GB"/>
              </w:rPr>
            </w:pPr>
            <w:r w:rsidRPr="00A31E0C">
              <w:rPr>
                <w:rFonts w:asciiTheme="majorHAnsi" w:hAnsiTheme="majorHAnsi" w:cstheme="majorHAnsi"/>
                <w:b w:val="0"/>
                <w:bCs w:val="0"/>
                <w:sz w:val="24"/>
                <w:szCs w:val="24"/>
                <w:lang w:eastAsia="en-GB"/>
              </w:rPr>
              <w:t xml:space="preserve">Employees </w:t>
            </w:r>
          </w:p>
        </w:tc>
        <w:tc>
          <w:tcPr>
            <w:tcW w:w="4508" w:type="dxa"/>
          </w:tcPr>
          <w:p w14:paraId="73FEBFAF" w14:textId="312FC867" w:rsidR="00CE74ED" w:rsidRPr="00A31E0C" w:rsidRDefault="00CE74ED" w:rsidP="00A55E8D">
            <w:pPr>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b w:val="0"/>
                <w:bCs w:val="0"/>
                <w:sz w:val="24"/>
                <w:szCs w:val="24"/>
                <w:lang w:eastAsia="en-GB"/>
              </w:rPr>
            </w:pPr>
            <w:r w:rsidRPr="00A31E0C">
              <w:rPr>
                <w:rFonts w:asciiTheme="majorHAnsi" w:hAnsiTheme="majorHAnsi" w:cstheme="majorHAnsi"/>
                <w:b w:val="0"/>
                <w:bCs w:val="0"/>
                <w:sz w:val="24"/>
                <w:szCs w:val="24"/>
                <w:lang w:eastAsia="en-GB"/>
              </w:rPr>
              <w:t xml:space="preserve">Suppliers </w:t>
            </w:r>
          </w:p>
        </w:tc>
      </w:tr>
      <w:tr w:rsidR="00CE74ED" w:rsidRPr="00A31E0C" w14:paraId="6E55B295" w14:textId="77777777" w:rsidTr="00CE74E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7012C50B" w14:textId="35408A21" w:rsidR="00CE74ED" w:rsidRPr="00A31E0C" w:rsidRDefault="00CE74ED" w:rsidP="00A55E8D">
            <w:pPr>
              <w:rPr>
                <w:rFonts w:asciiTheme="majorHAnsi" w:hAnsiTheme="majorHAnsi" w:cstheme="majorHAnsi"/>
                <w:b w:val="0"/>
                <w:bCs w:val="0"/>
                <w:sz w:val="24"/>
                <w:szCs w:val="24"/>
                <w:lang w:eastAsia="en-GB"/>
              </w:rPr>
            </w:pPr>
            <w:r w:rsidRPr="00A31E0C">
              <w:rPr>
                <w:rFonts w:asciiTheme="majorHAnsi" w:hAnsiTheme="majorHAnsi" w:cstheme="majorHAnsi"/>
                <w:b w:val="0"/>
                <w:bCs w:val="0"/>
                <w:sz w:val="24"/>
                <w:szCs w:val="24"/>
                <w:lang w:eastAsia="en-GB"/>
              </w:rPr>
              <w:t xml:space="preserve">Customers </w:t>
            </w:r>
          </w:p>
        </w:tc>
        <w:tc>
          <w:tcPr>
            <w:tcW w:w="4508" w:type="dxa"/>
          </w:tcPr>
          <w:p w14:paraId="1B1E23F2" w14:textId="13853851" w:rsidR="00CE74ED" w:rsidRPr="00A31E0C" w:rsidRDefault="00CE74ED" w:rsidP="00A55E8D">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4"/>
                <w:szCs w:val="24"/>
                <w:lang w:eastAsia="en-GB"/>
              </w:rPr>
            </w:pPr>
            <w:r w:rsidRPr="00A31E0C">
              <w:rPr>
                <w:rFonts w:asciiTheme="majorHAnsi" w:hAnsiTheme="majorHAnsi" w:cstheme="majorHAnsi"/>
                <w:sz w:val="24"/>
                <w:szCs w:val="24"/>
                <w:lang w:eastAsia="en-GB"/>
              </w:rPr>
              <w:t xml:space="preserve">Community surrounding </w:t>
            </w:r>
          </w:p>
        </w:tc>
      </w:tr>
      <w:tr w:rsidR="00CE74ED" w:rsidRPr="00A31E0C" w14:paraId="133B0EA7" w14:textId="77777777" w:rsidTr="00CE74ED">
        <w:tc>
          <w:tcPr>
            <w:cnfStyle w:val="001000000000" w:firstRow="0" w:lastRow="0" w:firstColumn="1" w:lastColumn="0" w:oddVBand="0" w:evenVBand="0" w:oddHBand="0" w:evenHBand="0" w:firstRowFirstColumn="0" w:firstRowLastColumn="0" w:lastRowFirstColumn="0" w:lastRowLastColumn="0"/>
            <w:tcW w:w="4508" w:type="dxa"/>
          </w:tcPr>
          <w:p w14:paraId="68B0FCC1" w14:textId="237F6547" w:rsidR="00CE74ED" w:rsidRPr="00A31E0C" w:rsidRDefault="00CE74ED" w:rsidP="00A55E8D">
            <w:pPr>
              <w:rPr>
                <w:rFonts w:asciiTheme="majorHAnsi" w:hAnsiTheme="majorHAnsi" w:cstheme="majorHAnsi"/>
                <w:b w:val="0"/>
                <w:bCs w:val="0"/>
                <w:sz w:val="24"/>
                <w:szCs w:val="24"/>
                <w:lang w:eastAsia="en-GB"/>
              </w:rPr>
            </w:pPr>
            <w:r w:rsidRPr="00A31E0C">
              <w:rPr>
                <w:rFonts w:asciiTheme="majorHAnsi" w:hAnsiTheme="majorHAnsi" w:cstheme="majorHAnsi"/>
                <w:b w:val="0"/>
                <w:bCs w:val="0"/>
                <w:sz w:val="24"/>
                <w:szCs w:val="24"/>
                <w:lang w:eastAsia="en-GB"/>
              </w:rPr>
              <w:t xml:space="preserve">Human resources </w:t>
            </w:r>
          </w:p>
        </w:tc>
        <w:tc>
          <w:tcPr>
            <w:tcW w:w="4508" w:type="dxa"/>
          </w:tcPr>
          <w:p w14:paraId="68DD776A" w14:textId="5391467F" w:rsidR="00CE74ED" w:rsidRPr="00A31E0C" w:rsidRDefault="00CE74ED" w:rsidP="00A55E8D">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4"/>
                <w:szCs w:val="24"/>
                <w:lang w:eastAsia="en-GB"/>
              </w:rPr>
            </w:pPr>
            <w:r w:rsidRPr="00A31E0C">
              <w:rPr>
                <w:rFonts w:asciiTheme="majorHAnsi" w:hAnsiTheme="majorHAnsi" w:cstheme="majorHAnsi"/>
                <w:sz w:val="24"/>
                <w:szCs w:val="24"/>
                <w:lang w:eastAsia="en-GB"/>
              </w:rPr>
              <w:t xml:space="preserve">Marketing </w:t>
            </w:r>
          </w:p>
        </w:tc>
      </w:tr>
      <w:tr w:rsidR="00CE74ED" w:rsidRPr="00A31E0C" w14:paraId="53A20766" w14:textId="77777777" w:rsidTr="00CE74E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5BADDAC8" w14:textId="7006963B" w:rsidR="00CE74ED" w:rsidRPr="00A31E0C" w:rsidRDefault="00CE74ED" w:rsidP="00A55E8D">
            <w:pPr>
              <w:rPr>
                <w:rFonts w:asciiTheme="majorHAnsi" w:hAnsiTheme="majorHAnsi" w:cstheme="majorHAnsi"/>
                <w:b w:val="0"/>
                <w:bCs w:val="0"/>
                <w:sz w:val="24"/>
                <w:szCs w:val="24"/>
                <w:lang w:eastAsia="en-GB"/>
              </w:rPr>
            </w:pPr>
            <w:r w:rsidRPr="00A31E0C">
              <w:rPr>
                <w:rFonts w:asciiTheme="majorHAnsi" w:hAnsiTheme="majorHAnsi" w:cstheme="majorHAnsi"/>
                <w:b w:val="0"/>
                <w:bCs w:val="0"/>
                <w:sz w:val="24"/>
                <w:szCs w:val="24"/>
                <w:lang w:eastAsia="en-GB"/>
              </w:rPr>
              <w:t xml:space="preserve">Menu printing services </w:t>
            </w:r>
          </w:p>
        </w:tc>
        <w:tc>
          <w:tcPr>
            <w:tcW w:w="4508" w:type="dxa"/>
          </w:tcPr>
          <w:p w14:paraId="37AF1AC0" w14:textId="77777777" w:rsidR="00CE74ED" w:rsidRPr="00A31E0C" w:rsidRDefault="00CE74ED" w:rsidP="00A55E8D">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4"/>
                <w:szCs w:val="24"/>
                <w:lang w:eastAsia="en-GB"/>
              </w:rPr>
            </w:pPr>
          </w:p>
        </w:tc>
      </w:tr>
    </w:tbl>
    <w:p w14:paraId="5BA97CA5" w14:textId="5903113D" w:rsidR="001C0E45" w:rsidRPr="00A31E0C" w:rsidRDefault="00D05D24" w:rsidP="00A55E8D">
      <w:pPr>
        <w:rPr>
          <w:rFonts w:asciiTheme="majorHAnsi" w:hAnsiTheme="majorHAnsi" w:cstheme="majorHAnsi"/>
          <w:sz w:val="24"/>
          <w:szCs w:val="24"/>
          <w:lang w:eastAsia="en-GB"/>
        </w:rPr>
      </w:pPr>
      <w:r w:rsidRPr="00A31E0C">
        <w:rPr>
          <w:rFonts w:asciiTheme="majorHAnsi" w:hAnsiTheme="majorHAnsi" w:cstheme="majorHAnsi"/>
          <w:sz w:val="24"/>
          <w:szCs w:val="24"/>
          <w:lang w:eastAsia="en-GB"/>
        </w:rPr>
        <w:t xml:space="preserve"> </w:t>
      </w:r>
    </w:p>
    <w:p w14:paraId="6D9835BA" w14:textId="2CB6BE00" w:rsidR="00D05D24" w:rsidRPr="00A31E0C" w:rsidRDefault="00D05D24" w:rsidP="00A55E8D">
      <w:pPr>
        <w:rPr>
          <w:rFonts w:asciiTheme="majorHAnsi" w:hAnsiTheme="majorHAnsi" w:cstheme="majorHAnsi"/>
          <w:sz w:val="24"/>
          <w:szCs w:val="24"/>
          <w:u w:val="single"/>
          <w:lang w:eastAsia="en-GB"/>
        </w:rPr>
      </w:pPr>
      <w:r w:rsidRPr="00A31E0C">
        <w:rPr>
          <w:rFonts w:asciiTheme="majorHAnsi" w:hAnsiTheme="majorHAnsi" w:cstheme="majorHAnsi"/>
          <w:sz w:val="24"/>
          <w:szCs w:val="24"/>
          <w:u w:val="single"/>
          <w:lang w:eastAsia="en-GB"/>
        </w:rPr>
        <w:t>Action plan of communication to relevant stakeholders</w:t>
      </w:r>
      <w:r w:rsidR="00873E5E" w:rsidRPr="00A31E0C">
        <w:rPr>
          <w:rFonts w:asciiTheme="majorHAnsi" w:hAnsiTheme="majorHAnsi" w:cstheme="majorHAnsi"/>
          <w:sz w:val="24"/>
          <w:szCs w:val="24"/>
          <w:u w:val="single"/>
          <w:lang w:eastAsia="en-GB"/>
        </w:rPr>
        <w:t>.</w:t>
      </w:r>
    </w:p>
    <w:p w14:paraId="25133D88" w14:textId="6E2C581B" w:rsidR="00D05D24" w:rsidRPr="00A31E0C" w:rsidRDefault="00D05D24" w:rsidP="00A55E8D">
      <w:pPr>
        <w:rPr>
          <w:rFonts w:asciiTheme="majorHAnsi" w:hAnsiTheme="majorHAnsi" w:cstheme="majorHAnsi"/>
          <w:sz w:val="24"/>
          <w:szCs w:val="24"/>
          <w:lang w:eastAsia="en-GB"/>
        </w:rPr>
      </w:pPr>
    </w:p>
    <w:tbl>
      <w:tblPr>
        <w:tblStyle w:val="TableGrid"/>
        <w:tblW w:w="10201" w:type="dxa"/>
        <w:tblLook w:val="04A0" w:firstRow="1" w:lastRow="0" w:firstColumn="1" w:lastColumn="0" w:noHBand="0" w:noVBand="1"/>
      </w:tblPr>
      <w:tblGrid>
        <w:gridCol w:w="1400"/>
        <w:gridCol w:w="2057"/>
        <w:gridCol w:w="2526"/>
        <w:gridCol w:w="1830"/>
        <w:gridCol w:w="2388"/>
      </w:tblGrid>
      <w:tr w:rsidR="00A31E0C" w:rsidRPr="00A31E0C" w14:paraId="02D565A2" w14:textId="77777777" w:rsidTr="00873E5E">
        <w:trPr>
          <w:trHeight w:val="718"/>
        </w:trPr>
        <w:tc>
          <w:tcPr>
            <w:tcW w:w="1292" w:type="dxa"/>
          </w:tcPr>
          <w:p w14:paraId="007CB86B" w14:textId="68417DBF" w:rsidR="00F40B41" w:rsidRPr="00A31E0C" w:rsidRDefault="00F40B41" w:rsidP="00A55E8D">
            <w:pPr>
              <w:rPr>
                <w:rFonts w:asciiTheme="majorHAnsi" w:hAnsiTheme="majorHAnsi" w:cstheme="majorHAnsi"/>
                <w:b/>
                <w:bCs/>
                <w:sz w:val="24"/>
                <w:szCs w:val="24"/>
                <w:lang w:eastAsia="en-GB"/>
              </w:rPr>
            </w:pPr>
            <w:r w:rsidRPr="00A31E0C">
              <w:rPr>
                <w:rFonts w:asciiTheme="majorHAnsi" w:hAnsiTheme="majorHAnsi" w:cstheme="majorHAnsi"/>
                <w:b/>
                <w:bCs/>
                <w:sz w:val="24"/>
                <w:szCs w:val="24"/>
                <w:lang w:eastAsia="en-GB"/>
              </w:rPr>
              <w:t xml:space="preserve">Deliverable information </w:t>
            </w:r>
          </w:p>
        </w:tc>
        <w:tc>
          <w:tcPr>
            <w:tcW w:w="1830" w:type="dxa"/>
          </w:tcPr>
          <w:p w14:paraId="4BBBA282" w14:textId="45E92055" w:rsidR="00F40B41" w:rsidRPr="00A31E0C" w:rsidRDefault="00F40B41" w:rsidP="00A55E8D">
            <w:pPr>
              <w:rPr>
                <w:rFonts w:asciiTheme="majorHAnsi" w:hAnsiTheme="majorHAnsi" w:cstheme="majorHAnsi"/>
                <w:b/>
                <w:bCs/>
                <w:sz w:val="24"/>
                <w:szCs w:val="24"/>
                <w:lang w:eastAsia="en-GB"/>
              </w:rPr>
            </w:pPr>
            <w:r w:rsidRPr="00A31E0C">
              <w:rPr>
                <w:rFonts w:asciiTheme="majorHAnsi" w:hAnsiTheme="majorHAnsi" w:cstheme="majorHAnsi"/>
                <w:b/>
                <w:bCs/>
                <w:sz w:val="24"/>
                <w:szCs w:val="24"/>
                <w:lang w:eastAsia="en-GB"/>
              </w:rPr>
              <w:t xml:space="preserve">Recipients </w:t>
            </w:r>
          </w:p>
        </w:tc>
        <w:tc>
          <w:tcPr>
            <w:tcW w:w="2064" w:type="dxa"/>
          </w:tcPr>
          <w:p w14:paraId="7856338F" w14:textId="12094865" w:rsidR="00F40B41" w:rsidRPr="00A31E0C" w:rsidRDefault="00F40B41" w:rsidP="00A55E8D">
            <w:pPr>
              <w:rPr>
                <w:rFonts w:asciiTheme="majorHAnsi" w:hAnsiTheme="majorHAnsi" w:cstheme="majorHAnsi"/>
                <w:b/>
                <w:bCs/>
                <w:sz w:val="24"/>
                <w:szCs w:val="24"/>
                <w:lang w:eastAsia="en-GB"/>
              </w:rPr>
            </w:pPr>
            <w:r w:rsidRPr="00A31E0C">
              <w:rPr>
                <w:rFonts w:asciiTheme="majorHAnsi" w:hAnsiTheme="majorHAnsi" w:cstheme="majorHAnsi"/>
                <w:b/>
                <w:bCs/>
                <w:sz w:val="24"/>
                <w:szCs w:val="24"/>
                <w:lang w:eastAsia="en-GB"/>
              </w:rPr>
              <w:t xml:space="preserve">Delivery method of communication </w:t>
            </w:r>
          </w:p>
        </w:tc>
        <w:tc>
          <w:tcPr>
            <w:tcW w:w="1804" w:type="dxa"/>
          </w:tcPr>
          <w:p w14:paraId="1E04F48E" w14:textId="3AE24B53" w:rsidR="00F40B41" w:rsidRPr="00A31E0C" w:rsidRDefault="00F40B41" w:rsidP="00A55E8D">
            <w:pPr>
              <w:rPr>
                <w:rFonts w:asciiTheme="majorHAnsi" w:hAnsiTheme="majorHAnsi" w:cstheme="majorHAnsi"/>
                <w:b/>
                <w:bCs/>
                <w:sz w:val="24"/>
                <w:szCs w:val="24"/>
                <w:lang w:eastAsia="en-GB"/>
              </w:rPr>
            </w:pPr>
            <w:r w:rsidRPr="00A31E0C">
              <w:rPr>
                <w:rFonts w:asciiTheme="majorHAnsi" w:hAnsiTheme="majorHAnsi" w:cstheme="majorHAnsi"/>
                <w:b/>
                <w:bCs/>
                <w:sz w:val="24"/>
                <w:szCs w:val="24"/>
                <w:lang w:eastAsia="en-GB"/>
              </w:rPr>
              <w:t xml:space="preserve">Schedule </w:t>
            </w:r>
          </w:p>
        </w:tc>
        <w:tc>
          <w:tcPr>
            <w:tcW w:w="3211" w:type="dxa"/>
          </w:tcPr>
          <w:p w14:paraId="3F26ABF3" w14:textId="1E3791FF" w:rsidR="00F40B41" w:rsidRPr="00A31E0C" w:rsidRDefault="00F40B41" w:rsidP="00A55E8D">
            <w:pPr>
              <w:rPr>
                <w:rFonts w:asciiTheme="majorHAnsi" w:hAnsiTheme="majorHAnsi" w:cstheme="majorHAnsi"/>
                <w:b/>
                <w:bCs/>
                <w:sz w:val="24"/>
                <w:szCs w:val="24"/>
                <w:lang w:eastAsia="en-GB"/>
              </w:rPr>
            </w:pPr>
            <w:r w:rsidRPr="00A31E0C">
              <w:rPr>
                <w:rFonts w:asciiTheme="majorHAnsi" w:hAnsiTheme="majorHAnsi" w:cstheme="majorHAnsi"/>
                <w:b/>
                <w:bCs/>
                <w:sz w:val="24"/>
                <w:szCs w:val="24"/>
                <w:lang w:eastAsia="en-GB"/>
              </w:rPr>
              <w:t xml:space="preserve">Who’s responsible </w:t>
            </w:r>
          </w:p>
        </w:tc>
      </w:tr>
      <w:tr w:rsidR="00A31E0C" w:rsidRPr="00A31E0C" w14:paraId="321D9FD7" w14:textId="77777777" w:rsidTr="00873E5E">
        <w:trPr>
          <w:trHeight w:val="1007"/>
        </w:trPr>
        <w:tc>
          <w:tcPr>
            <w:tcW w:w="1292" w:type="dxa"/>
          </w:tcPr>
          <w:p w14:paraId="4FA8B9CA" w14:textId="66489072" w:rsidR="00F40B41" w:rsidRPr="00A31E0C" w:rsidRDefault="00F40B41" w:rsidP="00A55E8D">
            <w:pPr>
              <w:rPr>
                <w:rFonts w:asciiTheme="majorHAnsi" w:hAnsiTheme="majorHAnsi" w:cstheme="majorHAnsi"/>
                <w:sz w:val="24"/>
                <w:szCs w:val="24"/>
                <w:lang w:eastAsia="en-GB"/>
              </w:rPr>
            </w:pPr>
            <w:r w:rsidRPr="00A31E0C">
              <w:rPr>
                <w:rFonts w:asciiTheme="majorHAnsi" w:hAnsiTheme="majorHAnsi" w:cstheme="majorHAnsi"/>
                <w:sz w:val="24"/>
                <w:szCs w:val="24"/>
                <w:lang w:eastAsia="en-GB"/>
              </w:rPr>
              <w:t>Venue looking to hire more staff</w:t>
            </w:r>
          </w:p>
        </w:tc>
        <w:tc>
          <w:tcPr>
            <w:tcW w:w="1830" w:type="dxa"/>
          </w:tcPr>
          <w:p w14:paraId="34C9A23E" w14:textId="77777777" w:rsidR="00F40B41" w:rsidRPr="00A31E0C" w:rsidRDefault="00F40B41" w:rsidP="00AB16D3">
            <w:pPr>
              <w:pStyle w:val="TOC3"/>
              <w:numPr>
                <w:ilvl w:val="0"/>
                <w:numId w:val="6"/>
              </w:numPr>
            </w:pPr>
            <w:r w:rsidRPr="00A31E0C">
              <w:t xml:space="preserve">Employee </w:t>
            </w:r>
          </w:p>
          <w:p w14:paraId="61120DBA" w14:textId="77777777" w:rsidR="00F40B41" w:rsidRPr="00A31E0C" w:rsidRDefault="00F40B41" w:rsidP="00AB16D3">
            <w:pPr>
              <w:pStyle w:val="TOC3"/>
              <w:numPr>
                <w:ilvl w:val="0"/>
                <w:numId w:val="6"/>
              </w:numPr>
            </w:pPr>
            <w:r w:rsidRPr="00A31E0C">
              <w:t xml:space="preserve">Community </w:t>
            </w:r>
          </w:p>
          <w:p w14:paraId="2CCA6B91" w14:textId="77777777" w:rsidR="00F40B41" w:rsidRPr="00A31E0C" w:rsidRDefault="00F40B41" w:rsidP="00AB16D3">
            <w:pPr>
              <w:pStyle w:val="TOC3"/>
              <w:numPr>
                <w:ilvl w:val="0"/>
                <w:numId w:val="6"/>
              </w:numPr>
            </w:pPr>
            <w:r w:rsidRPr="00A31E0C">
              <w:t xml:space="preserve">Human resources </w:t>
            </w:r>
          </w:p>
          <w:p w14:paraId="16EC4E3C" w14:textId="4D347C3A" w:rsidR="00F40B41" w:rsidRPr="00A31E0C" w:rsidRDefault="00F40B41" w:rsidP="00AB16D3">
            <w:pPr>
              <w:pStyle w:val="TOC3"/>
              <w:numPr>
                <w:ilvl w:val="0"/>
                <w:numId w:val="6"/>
              </w:numPr>
            </w:pPr>
            <w:r w:rsidRPr="00A31E0C">
              <w:t xml:space="preserve">Marketing </w:t>
            </w:r>
          </w:p>
        </w:tc>
        <w:tc>
          <w:tcPr>
            <w:tcW w:w="2064" w:type="dxa"/>
          </w:tcPr>
          <w:p w14:paraId="057D66D1" w14:textId="77777777" w:rsidR="00F40B41" w:rsidRPr="00A31E0C" w:rsidRDefault="00F40B41" w:rsidP="00AB16D3">
            <w:pPr>
              <w:pStyle w:val="TOC3"/>
              <w:numPr>
                <w:ilvl w:val="0"/>
                <w:numId w:val="5"/>
              </w:numPr>
            </w:pPr>
            <w:r w:rsidRPr="00A31E0C">
              <w:t xml:space="preserve">Team meeting </w:t>
            </w:r>
          </w:p>
          <w:p w14:paraId="08EB5B0A" w14:textId="77777777" w:rsidR="00F40B41" w:rsidRPr="00A31E0C" w:rsidRDefault="00F40B41" w:rsidP="00AB16D3">
            <w:pPr>
              <w:pStyle w:val="TOC3"/>
              <w:numPr>
                <w:ilvl w:val="0"/>
                <w:numId w:val="5"/>
              </w:numPr>
            </w:pPr>
            <w:r w:rsidRPr="00A31E0C">
              <w:t xml:space="preserve">Emails </w:t>
            </w:r>
          </w:p>
          <w:p w14:paraId="08C38E43" w14:textId="77777777" w:rsidR="00F40B41" w:rsidRPr="00A31E0C" w:rsidRDefault="00F40B41" w:rsidP="00AB16D3">
            <w:pPr>
              <w:pStyle w:val="TOC3"/>
              <w:numPr>
                <w:ilvl w:val="0"/>
                <w:numId w:val="5"/>
              </w:numPr>
            </w:pPr>
            <w:r w:rsidRPr="00A31E0C">
              <w:t xml:space="preserve">Website </w:t>
            </w:r>
          </w:p>
          <w:p w14:paraId="0A13DFFB" w14:textId="77777777" w:rsidR="00F40B41" w:rsidRPr="00A31E0C" w:rsidRDefault="00F40B41" w:rsidP="00AB16D3">
            <w:pPr>
              <w:pStyle w:val="TOC3"/>
              <w:numPr>
                <w:ilvl w:val="0"/>
                <w:numId w:val="5"/>
              </w:numPr>
            </w:pPr>
            <w:r w:rsidRPr="00A31E0C">
              <w:t xml:space="preserve">Advertisements </w:t>
            </w:r>
          </w:p>
          <w:p w14:paraId="028201BB" w14:textId="5B7439B6" w:rsidR="00F40B41" w:rsidRPr="00A31E0C" w:rsidRDefault="00F40B41" w:rsidP="00AB16D3">
            <w:pPr>
              <w:pStyle w:val="TOC3"/>
              <w:numPr>
                <w:ilvl w:val="0"/>
                <w:numId w:val="5"/>
              </w:numPr>
            </w:pPr>
            <w:r w:rsidRPr="00A31E0C">
              <w:t xml:space="preserve">Social media marketing </w:t>
            </w:r>
          </w:p>
        </w:tc>
        <w:tc>
          <w:tcPr>
            <w:tcW w:w="1804" w:type="dxa"/>
          </w:tcPr>
          <w:p w14:paraId="508923AC" w14:textId="3C7034B5" w:rsidR="00F40B41" w:rsidRPr="00A31E0C" w:rsidRDefault="00F40B41" w:rsidP="00A55E8D">
            <w:pPr>
              <w:rPr>
                <w:rFonts w:asciiTheme="majorHAnsi" w:hAnsiTheme="majorHAnsi" w:cstheme="majorHAnsi"/>
                <w:sz w:val="24"/>
                <w:szCs w:val="24"/>
                <w:lang w:eastAsia="en-GB"/>
              </w:rPr>
            </w:pPr>
            <w:r w:rsidRPr="00A31E0C">
              <w:rPr>
                <w:rFonts w:asciiTheme="majorHAnsi" w:hAnsiTheme="majorHAnsi" w:cstheme="majorHAnsi"/>
                <w:sz w:val="24"/>
                <w:szCs w:val="24"/>
                <w:lang w:eastAsia="en-GB"/>
              </w:rPr>
              <w:t xml:space="preserve">When needed </w:t>
            </w:r>
          </w:p>
        </w:tc>
        <w:tc>
          <w:tcPr>
            <w:tcW w:w="3211" w:type="dxa"/>
          </w:tcPr>
          <w:p w14:paraId="53B7091E" w14:textId="77777777" w:rsidR="00F40B41" w:rsidRPr="00A31E0C" w:rsidRDefault="00F40B41" w:rsidP="00AB16D3">
            <w:pPr>
              <w:pStyle w:val="TOC3"/>
            </w:pPr>
            <w:r w:rsidRPr="00A31E0C">
              <w:t xml:space="preserve">Kitchen manager </w:t>
            </w:r>
          </w:p>
          <w:p w14:paraId="382A54EE" w14:textId="21E07871" w:rsidR="00F40B41" w:rsidRPr="00A31E0C" w:rsidRDefault="00F40B41" w:rsidP="00AB16D3">
            <w:pPr>
              <w:pStyle w:val="TOC3"/>
            </w:pPr>
            <w:r w:rsidRPr="00A31E0C">
              <w:t xml:space="preserve">General manager </w:t>
            </w:r>
          </w:p>
        </w:tc>
      </w:tr>
      <w:tr w:rsidR="00A31E0C" w:rsidRPr="00A31E0C" w14:paraId="6932BB6E" w14:textId="77777777" w:rsidTr="00873E5E">
        <w:trPr>
          <w:trHeight w:val="971"/>
        </w:trPr>
        <w:tc>
          <w:tcPr>
            <w:tcW w:w="1292" w:type="dxa"/>
          </w:tcPr>
          <w:p w14:paraId="3589BE2B" w14:textId="5AA1C3CD" w:rsidR="00F40B41" w:rsidRPr="00A31E0C" w:rsidRDefault="00F40B41" w:rsidP="00A55E8D">
            <w:pPr>
              <w:rPr>
                <w:rFonts w:asciiTheme="majorHAnsi" w:hAnsiTheme="majorHAnsi" w:cstheme="majorHAnsi"/>
                <w:sz w:val="24"/>
                <w:szCs w:val="24"/>
                <w:lang w:eastAsia="en-GB"/>
              </w:rPr>
            </w:pPr>
            <w:r w:rsidRPr="00A31E0C">
              <w:rPr>
                <w:rFonts w:asciiTheme="majorHAnsi" w:hAnsiTheme="majorHAnsi" w:cstheme="majorHAnsi"/>
                <w:sz w:val="24"/>
                <w:szCs w:val="24"/>
                <w:lang w:eastAsia="en-GB"/>
              </w:rPr>
              <w:t xml:space="preserve">Staff training </w:t>
            </w:r>
          </w:p>
        </w:tc>
        <w:tc>
          <w:tcPr>
            <w:tcW w:w="1830" w:type="dxa"/>
          </w:tcPr>
          <w:p w14:paraId="227A383B" w14:textId="77777777" w:rsidR="00F40B41" w:rsidRPr="00A31E0C" w:rsidRDefault="00F40B41" w:rsidP="00AB16D3">
            <w:pPr>
              <w:pStyle w:val="TOC3"/>
              <w:numPr>
                <w:ilvl w:val="0"/>
                <w:numId w:val="6"/>
              </w:numPr>
            </w:pPr>
            <w:r w:rsidRPr="00A31E0C">
              <w:t xml:space="preserve">All employees </w:t>
            </w:r>
          </w:p>
          <w:p w14:paraId="005140E8" w14:textId="759E3A36" w:rsidR="00F40B41" w:rsidRPr="00A31E0C" w:rsidRDefault="00F40B41" w:rsidP="00AB16D3">
            <w:pPr>
              <w:pStyle w:val="TOC3"/>
              <w:numPr>
                <w:ilvl w:val="0"/>
                <w:numId w:val="6"/>
              </w:numPr>
            </w:pPr>
            <w:r w:rsidRPr="00A31E0C">
              <w:t xml:space="preserve">Human resources </w:t>
            </w:r>
          </w:p>
        </w:tc>
        <w:tc>
          <w:tcPr>
            <w:tcW w:w="2064" w:type="dxa"/>
          </w:tcPr>
          <w:p w14:paraId="3000F5ED" w14:textId="77777777" w:rsidR="00F40B41" w:rsidRPr="00A31E0C" w:rsidRDefault="00F40B41" w:rsidP="00AB16D3">
            <w:pPr>
              <w:pStyle w:val="TOC3"/>
              <w:numPr>
                <w:ilvl w:val="0"/>
                <w:numId w:val="5"/>
              </w:numPr>
            </w:pPr>
            <w:r w:rsidRPr="00A31E0C">
              <w:t xml:space="preserve">Team meetings </w:t>
            </w:r>
          </w:p>
          <w:p w14:paraId="495A562F" w14:textId="77777777" w:rsidR="00F40B41" w:rsidRPr="00A31E0C" w:rsidRDefault="00F40B41" w:rsidP="00AB16D3">
            <w:pPr>
              <w:pStyle w:val="TOC3"/>
              <w:numPr>
                <w:ilvl w:val="0"/>
                <w:numId w:val="5"/>
              </w:numPr>
            </w:pPr>
            <w:r w:rsidRPr="00A31E0C">
              <w:t xml:space="preserve">Email </w:t>
            </w:r>
          </w:p>
          <w:p w14:paraId="4833AA1F" w14:textId="2EC97249" w:rsidR="00F40B41" w:rsidRPr="00A31E0C" w:rsidRDefault="00F40B41" w:rsidP="00AB16D3">
            <w:pPr>
              <w:pStyle w:val="TOC3"/>
              <w:numPr>
                <w:ilvl w:val="0"/>
                <w:numId w:val="5"/>
              </w:numPr>
            </w:pPr>
            <w:r w:rsidRPr="00A31E0C">
              <w:t xml:space="preserve">Schedule training sessions </w:t>
            </w:r>
          </w:p>
        </w:tc>
        <w:tc>
          <w:tcPr>
            <w:tcW w:w="1804" w:type="dxa"/>
          </w:tcPr>
          <w:p w14:paraId="221EE6B5" w14:textId="0C30D9E0" w:rsidR="00F40B41" w:rsidRPr="00A31E0C" w:rsidRDefault="00F40B41" w:rsidP="00A55E8D">
            <w:pPr>
              <w:rPr>
                <w:rFonts w:asciiTheme="majorHAnsi" w:hAnsiTheme="majorHAnsi" w:cstheme="majorHAnsi"/>
                <w:sz w:val="24"/>
                <w:szCs w:val="24"/>
                <w:lang w:eastAsia="en-GB"/>
              </w:rPr>
            </w:pPr>
            <w:r w:rsidRPr="00A31E0C">
              <w:rPr>
                <w:rFonts w:asciiTheme="majorHAnsi" w:hAnsiTheme="majorHAnsi" w:cstheme="majorHAnsi"/>
                <w:sz w:val="24"/>
                <w:szCs w:val="24"/>
                <w:lang w:eastAsia="en-GB"/>
              </w:rPr>
              <w:t xml:space="preserve">Keep informed of date scheduled </w:t>
            </w:r>
          </w:p>
          <w:p w14:paraId="74F9E800" w14:textId="0B810B0A" w:rsidR="00F40B41" w:rsidRPr="00296B9D" w:rsidRDefault="00F40B41" w:rsidP="00A55E8D">
            <w:pPr>
              <w:rPr>
                <w:rFonts w:asciiTheme="majorHAnsi" w:hAnsiTheme="majorHAnsi" w:cstheme="majorHAnsi"/>
                <w:lang w:eastAsia="en-GB"/>
              </w:rPr>
            </w:pPr>
            <w:r w:rsidRPr="00296B9D">
              <w:rPr>
                <w:rFonts w:asciiTheme="majorHAnsi" w:hAnsiTheme="majorHAnsi" w:cstheme="majorHAnsi"/>
                <w:lang w:eastAsia="en-GB"/>
              </w:rPr>
              <w:t>27/09/2022</w:t>
            </w:r>
          </w:p>
          <w:p w14:paraId="011236B1" w14:textId="3D87E9BE" w:rsidR="00F40B41" w:rsidRPr="00A31E0C" w:rsidRDefault="00F40B41" w:rsidP="00A55E8D">
            <w:pPr>
              <w:rPr>
                <w:rFonts w:asciiTheme="majorHAnsi" w:hAnsiTheme="majorHAnsi" w:cstheme="majorHAnsi"/>
                <w:sz w:val="24"/>
                <w:szCs w:val="24"/>
                <w:lang w:eastAsia="en-GB"/>
              </w:rPr>
            </w:pPr>
          </w:p>
        </w:tc>
        <w:tc>
          <w:tcPr>
            <w:tcW w:w="3211" w:type="dxa"/>
          </w:tcPr>
          <w:p w14:paraId="649B6484" w14:textId="77777777" w:rsidR="00F40B41" w:rsidRPr="00A31E0C" w:rsidRDefault="00F40B41" w:rsidP="00AB16D3">
            <w:pPr>
              <w:pStyle w:val="TOC3"/>
            </w:pPr>
            <w:r w:rsidRPr="00A31E0C">
              <w:t xml:space="preserve">Kitchen manager </w:t>
            </w:r>
          </w:p>
          <w:p w14:paraId="33F70C24" w14:textId="77777777" w:rsidR="00F40B41" w:rsidRPr="00A31E0C" w:rsidRDefault="00F40B41" w:rsidP="00AB16D3">
            <w:pPr>
              <w:pStyle w:val="TOC3"/>
            </w:pPr>
            <w:r w:rsidRPr="00A31E0C">
              <w:t>General manager</w:t>
            </w:r>
          </w:p>
          <w:p w14:paraId="32C8D47B" w14:textId="7779D6FA" w:rsidR="00F40B41" w:rsidRPr="00A31E0C" w:rsidRDefault="00F40B41" w:rsidP="00AB16D3">
            <w:pPr>
              <w:pStyle w:val="TOC3"/>
            </w:pPr>
            <w:r w:rsidRPr="00A31E0C">
              <w:t xml:space="preserve">Human resourses  </w:t>
            </w:r>
          </w:p>
        </w:tc>
      </w:tr>
      <w:tr w:rsidR="00A31E0C" w:rsidRPr="00A31E0C" w14:paraId="79C443B2" w14:textId="77777777" w:rsidTr="00873E5E">
        <w:trPr>
          <w:trHeight w:val="971"/>
        </w:trPr>
        <w:tc>
          <w:tcPr>
            <w:tcW w:w="1292" w:type="dxa"/>
          </w:tcPr>
          <w:p w14:paraId="5A4D5DC0" w14:textId="40C4CA9E" w:rsidR="00F40B41" w:rsidRPr="00A31E0C" w:rsidRDefault="00F40B41" w:rsidP="00A55E8D">
            <w:pPr>
              <w:rPr>
                <w:rFonts w:asciiTheme="majorHAnsi" w:hAnsiTheme="majorHAnsi" w:cstheme="majorHAnsi"/>
                <w:sz w:val="24"/>
                <w:szCs w:val="24"/>
                <w:lang w:eastAsia="en-GB"/>
              </w:rPr>
            </w:pPr>
            <w:r w:rsidRPr="00A31E0C">
              <w:rPr>
                <w:rFonts w:asciiTheme="majorHAnsi" w:hAnsiTheme="majorHAnsi" w:cstheme="majorHAnsi"/>
                <w:sz w:val="24"/>
                <w:szCs w:val="24"/>
                <w:lang w:eastAsia="en-GB"/>
              </w:rPr>
              <w:t xml:space="preserve">Menu change </w:t>
            </w:r>
          </w:p>
        </w:tc>
        <w:tc>
          <w:tcPr>
            <w:tcW w:w="1830" w:type="dxa"/>
          </w:tcPr>
          <w:p w14:paraId="25B8D9C8" w14:textId="77777777" w:rsidR="00F40B41" w:rsidRPr="00A31E0C" w:rsidRDefault="00F40B41" w:rsidP="00AB16D3">
            <w:pPr>
              <w:pStyle w:val="TOC3"/>
              <w:numPr>
                <w:ilvl w:val="0"/>
                <w:numId w:val="6"/>
              </w:numPr>
            </w:pPr>
            <w:r w:rsidRPr="00A31E0C">
              <w:t xml:space="preserve">Customers </w:t>
            </w:r>
          </w:p>
          <w:p w14:paraId="4DC6996D" w14:textId="48E9E5F5" w:rsidR="00F40B41" w:rsidRPr="00A31E0C" w:rsidRDefault="00F40B41" w:rsidP="00AB16D3">
            <w:pPr>
              <w:pStyle w:val="TOC3"/>
              <w:numPr>
                <w:ilvl w:val="0"/>
                <w:numId w:val="6"/>
              </w:numPr>
            </w:pPr>
            <w:r w:rsidRPr="00A31E0C">
              <w:t xml:space="preserve">Employees </w:t>
            </w:r>
          </w:p>
          <w:p w14:paraId="1DAD3552" w14:textId="77777777" w:rsidR="00F40B41" w:rsidRPr="00A31E0C" w:rsidRDefault="00F40B41" w:rsidP="00AB16D3">
            <w:pPr>
              <w:pStyle w:val="TOC3"/>
              <w:numPr>
                <w:ilvl w:val="0"/>
                <w:numId w:val="6"/>
              </w:numPr>
            </w:pPr>
            <w:r w:rsidRPr="00A31E0C">
              <w:t xml:space="preserve">Suppliers </w:t>
            </w:r>
          </w:p>
          <w:p w14:paraId="5833BE33" w14:textId="77777777" w:rsidR="00F40B41" w:rsidRPr="00A31E0C" w:rsidRDefault="00F40B41" w:rsidP="00AB16D3">
            <w:pPr>
              <w:pStyle w:val="TOC3"/>
              <w:numPr>
                <w:ilvl w:val="0"/>
                <w:numId w:val="6"/>
              </w:numPr>
            </w:pPr>
            <w:r w:rsidRPr="00A31E0C">
              <w:t xml:space="preserve">Menu printing services </w:t>
            </w:r>
          </w:p>
          <w:p w14:paraId="214C81B3" w14:textId="77777777" w:rsidR="00F40B41" w:rsidRPr="00A31E0C" w:rsidRDefault="00F40B41" w:rsidP="00AB16D3">
            <w:pPr>
              <w:pStyle w:val="TOC3"/>
              <w:numPr>
                <w:ilvl w:val="0"/>
                <w:numId w:val="6"/>
              </w:numPr>
            </w:pPr>
            <w:r w:rsidRPr="00A31E0C">
              <w:t xml:space="preserve">Community </w:t>
            </w:r>
          </w:p>
          <w:p w14:paraId="65127314" w14:textId="48464678" w:rsidR="00F40B41" w:rsidRPr="00A31E0C" w:rsidRDefault="00F40B41" w:rsidP="00AB16D3">
            <w:pPr>
              <w:pStyle w:val="TOC3"/>
              <w:numPr>
                <w:ilvl w:val="0"/>
                <w:numId w:val="6"/>
              </w:numPr>
            </w:pPr>
            <w:r w:rsidRPr="00A31E0C">
              <w:t xml:space="preserve">Marketing </w:t>
            </w:r>
          </w:p>
        </w:tc>
        <w:tc>
          <w:tcPr>
            <w:tcW w:w="2064" w:type="dxa"/>
          </w:tcPr>
          <w:p w14:paraId="425B5216" w14:textId="77777777" w:rsidR="00F40B41" w:rsidRPr="00A31E0C" w:rsidRDefault="00F40B41" w:rsidP="00AB16D3">
            <w:pPr>
              <w:pStyle w:val="TOC3"/>
              <w:numPr>
                <w:ilvl w:val="0"/>
                <w:numId w:val="5"/>
              </w:numPr>
            </w:pPr>
            <w:r w:rsidRPr="00A31E0C">
              <w:t xml:space="preserve">Team meetings </w:t>
            </w:r>
          </w:p>
          <w:p w14:paraId="6A4FFF44" w14:textId="77777777" w:rsidR="00F40B41" w:rsidRPr="00A31E0C" w:rsidRDefault="00F40B41" w:rsidP="00AB16D3">
            <w:pPr>
              <w:pStyle w:val="TOC3"/>
              <w:numPr>
                <w:ilvl w:val="0"/>
                <w:numId w:val="5"/>
              </w:numPr>
            </w:pPr>
            <w:r w:rsidRPr="00A31E0C">
              <w:t xml:space="preserve">Emails </w:t>
            </w:r>
          </w:p>
          <w:p w14:paraId="70D68B90" w14:textId="77777777" w:rsidR="00F40B41" w:rsidRPr="00A31E0C" w:rsidRDefault="00F40B41" w:rsidP="00AB16D3">
            <w:pPr>
              <w:pStyle w:val="TOC3"/>
              <w:numPr>
                <w:ilvl w:val="0"/>
                <w:numId w:val="5"/>
              </w:numPr>
            </w:pPr>
            <w:r w:rsidRPr="00A31E0C">
              <w:t xml:space="preserve">Face to face meetings </w:t>
            </w:r>
          </w:p>
          <w:p w14:paraId="6179DDFF" w14:textId="2A78395D" w:rsidR="00F40B41" w:rsidRPr="00A31E0C" w:rsidRDefault="00F40B41" w:rsidP="00AB16D3">
            <w:pPr>
              <w:pStyle w:val="TOC3"/>
              <w:numPr>
                <w:ilvl w:val="0"/>
                <w:numId w:val="5"/>
              </w:numPr>
            </w:pPr>
            <w:r w:rsidRPr="00A31E0C">
              <w:t xml:space="preserve">Advertisements </w:t>
            </w:r>
          </w:p>
          <w:p w14:paraId="1E417A94" w14:textId="77777777" w:rsidR="00F40B41" w:rsidRPr="00A31E0C" w:rsidRDefault="00F40B41" w:rsidP="00AB16D3">
            <w:pPr>
              <w:pStyle w:val="TOC3"/>
              <w:numPr>
                <w:ilvl w:val="0"/>
                <w:numId w:val="5"/>
              </w:numPr>
            </w:pPr>
            <w:r w:rsidRPr="00A31E0C">
              <w:t xml:space="preserve">Website </w:t>
            </w:r>
          </w:p>
          <w:p w14:paraId="0FD5A86D" w14:textId="40188055" w:rsidR="00F40B41" w:rsidRPr="00A31E0C" w:rsidRDefault="00F40B41" w:rsidP="00AB16D3">
            <w:pPr>
              <w:pStyle w:val="TOC3"/>
              <w:numPr>
                <w:ilvl w:val="0"/>
                <w:numId w:val="5"/>
              </w:numPr>
            </w:pPr>
            <w:r w:rsidRPr="00A31E0C">
              <w:t xml:space="preserve">Social media </w:t>
            </w:r>
          </w:p>
        </w:tc>
        <w:tc>
          <w:tcPr>
            <w:tcW w:w="1804" w:type="dxa"/>
          </w:tcPr>
          <w:p w14:paraId="4466E670" w14:textId="77777777" w:rsidR="00F40B41" w:rsidRPr="00A31E0C" w:rsidRDefault="00F40B41" w:rsidP="00A55E8D">
            <w:pPr>
              <w:rPr>
                <w:rFonts w:asciiTheme="majorHAnsi" w:hAnsiTheme="majorHAnsi" w:cstheme="majorHAnsi"/>
                <w:sz w:val="24"/>
                <w:szCs w:val="24"/>
                <w:lang w:eastAsia="en-GB"/>
              </w:rPr>
            </w:pPr>
            <w:r w:rsidRPr="00A31E0C">
              <w:rPr>
                <w:rFonts w:asciiTheme="majorHAnsi" w:hAnsiTheme="majorHAnsi" w:cstheme="majorHAnsi"/>
                <w:sz w:val="24"/>
                <w:szCs w:val="24"/>
                <w:lang w:eastAsia="en-GB"/>
              </w:rPr>
              <w:t>3/09/2022</w:t>
            </w:r>
          </w:p>
          <w:p w14:paraId="187ACBF1" w14:textId="0430C646" w:rsidR="00F40B41" w:rsidRPr="00A31E0C" w:rsidRDefault="00F40B41" w:rsidP="00A55E8D">
            <w:pPr>
              <w:rPr>
                <w:rFonts w:asciiTheme="majorHAnsi" w:hAnsiTheme="majorHAnsi" w:cstheme="majorHAnsi"/>
                <w:sz w:val="24"/>
                <w:szCs w:val="24"/>
                <w:lang w:eastAsia="en-GB"/>
              </w:rPr>
            </w:pPr>
            <w:r w:rsidRPr="00A31E0C">
              <w:rPr>
                <w:rFonts w:asciiTheme="majorHAnsi" w:hAnsiTheme="majorHAnsi" w:cstheme="majorHAnsi"/>
                <w:sz w:val="24"/>
                <w:szCs w:val="24"/>
                <w:lang w:eastAsia="en-GB"/>
              </w:rPr>
              <w:t xml:space="preserve">Kept up to date with relevant information </w:t>
            </w:r>
          </w:p>
          <w:p w14:paraId="12AB0F21" w14:textId="295EDD22" w:rsidR="00F40B41" w:rsidRPr="00A31E0C" w:rsidRDefault="00F40B41" w:rsidP="00A55E8D">
            <w:pPr>
              <w:rPr>
                <w:rFonts w:asciiTheme="majorHAnsi" w:hAnsiTheme="majorHAnsi" w:cstheme="majorHAnsi"/>
                <w:sz w:val="24"/>
                <w:szCs w:val="24"/>
                <w:lang w:eastAsia="en-GB"/>
              </w:rPr>
            </w:pPr>
            <w:r w:rsidRPr="00A31E0C">
              <w:rPr>
                <w:rFonts w:asciiTheme="majorHAnsi" w:hAnsiTheme="majorHAnsi" w:cstheme="majorHAnsi"/>
                <w:sz w:val="24"/>
                <w:szCs w:val="24"/>
                <w:lang w:eastAsia="en-GB"/>
              </w:rPr>
              <w:t xml:space="preserve">Regarding progress </w:t>
            </w:r>
          </w:p>
        </w:tc>
        <w:tc>
          <w:tcPr>
            <w:tcW w:w="3211" w:type="dxa"/>
          </w:tcPr>
          <w:p w14:paraId="0D670AD0" w14:textId="77777777" w:rsidR="00F40B41" w:rsidRPr="00A31E0C" w:rsidRDefault="00F40B41" w:rsidP="00AB16D3">
            <w:pPr>
              <w:pStyle w:val="TOC3"/>
            </w:pPr>
            <w:r w:rsidRPr="00A31E0C">
              <w:t xml:space="preserve">General manager </w:t>
            </w:r>
          </w:p>
          <w:p w14:paraId="47701AF0" w14:textId="3FD0280B" w:rsidR="00F40B41" w:rsidRPr="00A31E0C" w:rsidRDefault="00F40B41" w:rsidP="00AB16D3">
            <w:pPr>
              <w:pStyle w:val="TOC3"/>
            </w:pPr>
            <w:r w:rsidRPr="00A31E0C">
              <w:t xml:space="preserve">Kitchen manager </w:t>
            </w:r>
          </w:p>
        </w:tc>
      </w:tr>
      <w:tr w:rsidR="00A31E0C" w:rsidRPr="00A31E0C" w14:paraId="721A64BE" w14:textId="77777777" w:rsidTr="00873E5E">
        <w:trPr>
          <w:trHeight w:val="1007"/>
        </w:trPr>
        <w:tc>
          <w:tcPr>
            <w:tcW w:w="1292" w:type="dxa"/>
          </w:tcPr>
          <w:p w14:paraId="7966049D" w14:textId="456A1A4F" w:rsidR="00F40B41" w:rsidRPr="00A31E0C" w:rsidRDefault="00F40B41" w:rsidP="00A55E8D">
            <w:pPr>
              <w:rPr>
                <w:rFonts w:asciiTheme="majorHAnsi" w:hAnsiTheme="majorHAnsi" w:cstheme="majorHAnsi"/>
                <w:sz w:val="24"/>
                <w:szCs w:val="24"/>
                <w:lang w:eastAsia="en-GB"/>
              </w:rPr>
            </w:pPr>
            <w:r w:rsidRPr="00A31E0C">
              <w:rPr>
                <w:rFonts w:asciiTheme="majorHAnsi" w:hAnsiTheme="majorHAnsi" w:cstheme="majorHAnsi"/>
                <w:sz w:val="24"/>
                <w:szCs w:val="24"/>
                <w:lang w:eastAsia="en-GB"/>
              </w:rPr>
              <w:t>Logistics of new menu</w:t>
            </w:r>
          </w:p>
        </w:tc>
        <w:tc>
          <w:tcPr>
            <w:tcW w:w="1830" w:type="dxa"/>
          </w:tcPr>
          <w:p w14:paraId="7FD9D57A" w14:textId="77777777" w:rsidR="00F40B41" w:rsidRPr="00A31E0C" w:rsidRDefault="00F40B41" w:rsidP="00AB16D3">
            <w:pPr>
              <w:pStyle w:val="TOC3"/>
            </w:pPr>
            <w:r w:rsidRPr="00A31E0C">
              <w:t>Human resources</w:t>
            </w:r>
          </w:p>
          <w:p w14:paraId="59CBEC1A" w14:textId="1F643AEC" w:rsidR="00F40B41" w:rsidRPr="00A31E0C" w:rsidRDefault="00F40B41" w:rsidP="00AB16D3">
            <w:pPr>
              <w:pStyle w:val="TOC3"/>
            </w:pPr>
            <w:r w:rsidRPr="00A31E0C">
              <w:t xml:space="preserve">Suppliers  </w:t>
            </w:r>
          </w:p>
        </w:tc>
        <w:tc>
          <w:tcPr>
            <w:tcW w:w="2064" w:type="dxa"/>
          </w:tcPr>
          <w:p w14:paraId="01AD7F9C" w14:textId="77777777" w:rsidR="00F40B41" w:rsidRPr="00A31E0C" w:rsidRDefault="00F40B41" w:rsidP="00AB16D3">
            <w:pPr>
              <w:pStyle w:val="TOC3"/>
            </w:pPr>
            <w:r w:rsidRPr="00A31E0C">
              <w:t xml:space="preserve">Face to face meetings </w:t>
            </w:r>
          </w:p>
          <w:p w14:paraId="5BD03EB6" w14:textId="77777777" w:rsidR="00F40B41" w:rsidRPr="00A31E0C" w:rsidRDefault="00F40B41" w:rsidP="00AB16D3">
            <w:pPr>
              <w:pStyle w:val="TOC3"/>
            </w:pPr>
            <w:r w:rsidRPr="00A31E0C">
              <w:t xml:space="preserve">Emails </w:t>
            </w:r>
          </w:p>
          <w:p w14:paraId="7F2D7F07" w14:textId="0CA77B2A" w:rsidR="00F40B41" w:rsidRPr="00A31E0C" w:rsidRDefault="00F40B41" w:rsidP="00AB16D3">
            <w:pPr>
              <w:pStyle w:val="TOC3"/>
            </w:pPr>
            <w:r w:rsidRPr="00A31E0C">
              <w:t xml:space="preserve">Phone calls </w:t>
            </w:r>
          </w:p>
        </w:tc>
        <w:tc>
          <w:tcPr>
            <w:tcW w:w="1804" w:type="dxa"/>
          </w:tcPr>
          <w:p w14:paraId="4FC56374" w14:textId="18DE0B02" w:rsidR="00F40B41" w:rsidRPr="00A31E0C" w:rsidRDefault="00F40B41" w:rsidP="00296B9D">
            <w:pPr>
              <w:pStyle w:val="TOC3"/>
              <w:numPr>
                <w:ilvl w:val="0"/>
                <w:numId w:val="0"/>
              </w:numPr>
              <w:ind w:left="360"/>
            </w:pPr>
            <w:r w:rsidRPr="00A31E0C">
              <w:t>12/09/2022</w:t>
            </w:r>
          </w:p>
          <w:p w14:paraId="0F6F2ABA" w14:textId="1F3E73D4" w:rsidR="00F40B41" w:rsidRPr="00A31E0C" w:rsidRDefault="00F40B41" w:rsidP="00296B9D">
            <w:pPr>
              <w:pStyle w:val="TOC3"/>
              <w:numPr>
                <w:ilvl w:val="0"/>
                <w:numId w:val="0"/>
              </w:numPr>
              <w:ind w:left="720"/>
            </w:pPr>
            <w:r w:rsidRPr="00A31E0C">
              <w:t>20-09/2022</w:t>
            </w:r>
          </w:p>
        </w:tc>
        <w:tc>
          <w:tcPr>
            <w:tcW w:w="3211" w:type="dxa"/>
          </w:tcPr>
          <w:p w14:paraId="36C6ECB9" w14:textId="57EAFA2C" w:rsidR="00F40B41" w:rsidRPr="00A31E0C" w:rsidRDefault="00F40B41" w:rsidP="00AB16D3">
            <w:pPr>
              <w:pStyle w:val="TOC3"/>
            </w:pPr>
            <w:r w:rsidRPr="00A31E0C">
              <w:t xml:space="preserve">Kitchen manager </w:t>
            </w:r>
          </w:p>
        </w:tc>
      </w:tr>
      <w:tr w:rsidR="00A31E0C" w:rsidRPr="00A31E0C" w14:paraId="6228B922" w14:textId="77777777" w:rsidTr="00873E5E">
        <w:trPr>
          <w:trHeight w:val="971"/>
        </w:trPr>
        <w:tc>
          <w:tcPr>
            <w:tcW w:w="1292" w:type="dxa"/>
          </w:tcPr>
          <w:p w14:paraId="7997C4E8" w14:textId="3C7D6ABB" w:rsidR="00F40B41" w:rsidRPr="00A31E0C" w:rsidRDefault="00F40B41" w:rsidP="00A55E8D">
            <w:pPr>
              <w:rPr>
                <w:rFonts w:asciiTheme="majorHAnsi" w:hAnsiTheme="majorHAnsi" w:cstheme="majorHAnsi"/>
                <w:sz w:val="24"/>
                <w:szCs w:val="24"/>
                <w:lang w:eastAsia="en-GB"/>
              </w:rPr>
            </w:pPr>
            <w:r w:rsidRPr="00A31E0C">
              <w:rPr>
                <w:rFonts w:asciiTheme="majorHAnsi" w:hAnsiTheme="majorHAnsi" w:cstheme="majorHAnsi"/>
                <w:sz w:val="24"/>
                <w:szCs w:val="24"/>
                <w:lang w:eastAsia="en-GB"/>
              </w:rPr>
              <w:lastRenderedPageBreak/>
              <w:t xml:space="preserve">Supplier changes and sorting stock lists out with pricing </w:t>
            </w:r>
          </w:p>
        </w:tc>
        <w:tc>
          <w:tcPr>
            <w:tcW w:w="1830" w:type="dxa"/>
          </w:tcPr>
          <w:p w14:paraId="6883936B" w14:textId="77777777" w:rsidR="00F40B41" w:rsidRPr="00A31E0C" w:rsidRDefault="00F40B41" w:rsidP="00AB16D3">
            <w:pPr>
              <w:pStyle w:val="TOC3"/>
              <w:numPr>
                <w:ilvl w:val="0"/>
                <w:numId w:val="7"/>
              </w:numPr>
            </w:pPr>
            <w:r w:rsidRPr="00A31E0C">
              <w:t xml:space="preserve">Employee </w:t>
            </w:r>
          </w:p>
          <w:p w14:paraId="195F1180" w14:textId="77777777" w:rsidR="00F40B41" w:rsidRPr="00A31E0C" w:rsidRDefault="00F40B41" w:rsidP="00AB16D3">
            <w:pPr>
              <w:pStyle w:val="TOC3"/>
              <w:numPr>
                <w:ilvl w:val="0"/>
                <w:numId w:val="7"/>
              </w:numPr>
            </w:pPr>
            <w:r w:rsidRPr="00A31E0C">
              <w:t xml:space="preserve">Suppliers </w:t>
            </w:r>
          </w:p>
          <w:p w14:paraId="6A5E3908" w14:textId="77777777" w:rsidR="00F40B41" w:rsidRPr="00A31E0C" w:rsidRDefault="00F40B41" w:rsidP="00AB16D3">
            <w:pPr>
              <w:pStyle w:val="TOC3"/>
              <w:numPr>
                <w:ilvl w:val="0"/>
                <w:numId w:val="7"/>
              </w:numPr>
            </w:pPr>
            <w:r w:rsidRPr="00A31E0C">
              <w:t xml:space="preserve">Human resources </w:t>
            </w:r>
          </w:p>
          <w:p w14:paraId="4E69EA19" w14:textId="52443E2A" w:rsidR="00F40B41" w:rsidRPr="00A31E0C" w:rsidRDefault="00F40B41" w:rsidP="00AB16D3">
            <w:pPr>
              <w:pStyle w:val="TOC3"/>
              <w:numPr>
                <w:ilvl w:val="0"/>
                <w:numId w:val="7"/>
              </w:numPr>
            </w:pPr>
            <w:r w:rsidRPr="00A31E0C">
              <w:t xml:space="preserve">Owner </w:t>
            </w:r>
          </w:p>
        </w:tc>
        <w:tc>
          <w:tcPr>
            <w:tcW w:w="2064" w:type="dxa"/>
          </w:tcPr>
          <w:p w14:paraId="43363727" w14:textId="3AA538F4" w:rsidR="00F40B41" w:rsidRPr="00A31E0C" w:rsidRDefault="00F40B41" w:rsidP="00AB16D3">
            <w:pPr>
              <w:pStyle w:val="TOC3"/>
              <w:numPr>
                <w:ilvl w:val="0"/>
                <w:numId w:val="7"/>
              </w:numPr>
            </w:pPr>
            <w:r w:rsidRPr="00A31E0C">
              <w:t xml:space="preserve">Face to face meetings </w:t>
            </w:r>
          </w:p>
          <w:p w14:paraId="6A4EDA89" w14:textId="77777777" w:rsidR="00F40B41" w:rsidRPr="00A31E0C" w:rsidRDefault="00F40B41" w:rsidP="00AB16D3">
            <w:pPr>
              <w:pStyle w:val="TOC3"/>
              <w:numPr>
                <w:ilvl w:val="0"/>
                <w:numId w:val="7"/>
              </w:numPr>
            </w:pPr>
            <w:r w:rsidRPr="00A31E0C">
              <w:t xml:space="preserve">Emails </w:t>
            </w:r>
          </w:p>
          <w:p w14:paraId="504697A0" w14:textId="1867DF08" w:rsidR="00F40B41" w:rsidRPr="00A31E0C" w:rsidRDefault="00F40B41" w:rsidP="00AB16D3">
            <w:pPr>
              <w:pStyle w:val="TOC3"/>
              <w:numPr>
                <w:ilvl w:val="0"/>
                <w:numId w:val="7"/>
              </w:numPr>
            </w:pPr>
            <w:r w:rsidRPr="00A31E0C">
              <w:t xml:space="preserve">Phone calls </w:t>
            </w:r>
          </w:p>
        </w:tc>
        <w:tc>
          <w:tcPr>
            <w:tcW w:w="1804" w:type="dxa"/>
          </w:tcPr>
          <w:p w14:paraId="3F33A719" w14:textId="5D386487" w:rsidR="00F40B41" w:rsidRPr="00A31E0C" w:rsidRDefault="00F40B41" w:rsidP="00A55E8D">
            <w:pPr>
              <w:rPr>
                <w:rFonts w:asciiTheme="majorHAnsi" w:hAnsiTheme="majorHAnsi" w:cstheme="majorHAnsi"/>
                <w:sz w:val="24"/>
                <w:szCs w:val="24"/>
                <w:lang w:eastAsia="en-GB"/>
              </w:rPr>
            </w:pPr>
            <w:r w:rsidRPr="00A31E0C">
              <w:rPr>
                <w:rFonts w:asciiTheme="majorHAnsi" w:hAnsiTheme="majorHAnsi" w:cstheme="majorHAnsi"/>
                <w:sz w:val="24"/>
                <w:szCs w:val="24"/>
                <w:lang w:eastAsia="en-GB"/>
              </w:rPr>
              <w:t xml:space="preserve">Keep up to date on progress through out change </w:t>
            </w:r>
          </w:p>
        </w:tc>
        <w:tc>
          <w:tcPr>
            <w:tcW w:w="3211" w:type="dxa"/>
          </w:tcPr>
          <w:p w14:paraId="3B9E38FB" w14:textId="19D9F859" w:rsidR="00F40B41" w:rsidRPr="00A31E0C" w:rsidRDefault="00F40B41" w:rsidP="00AB16D3">
            <w:pPr>
              <w:pStyle w:val="TOC3"/>
            </w:pPr>
            <w:r w:rsidRPr="00A31E0C">
              <w:t xml:space="preserve">Kitchen manager </w:t>
            </w:r>
          </w:p>
        </w:tc>
      </w:tr>
      <w:tr w:rsidR="00A31E0C" w:rsidRPr="00A31E0C" w14:paraId="37830180" w14:textId="77777777" w:rsidTr="00873E5E">
        <w:trPr>
          <w:trHeight w:val="971"/>
        </w:trPr>
        <w:tc>
          <w:tcPr>
            <w:tcW w:w="1292" w:type="dxa"/>
          </w:tcPr>
          <w:p w14:paraId="4F53319B" w14:textId="089F1062" w:rsidR="00F40B41" w:rsidRPr="00A31E0C" w:rsidRDefault="00F40B41" w:rsidP="00A55E8D">
            <w:pPr>
              <w:rPr>
                <w:rFonts w:asciiTheme="majorHAnsi" w:hAnsiTheme="majorHAnsi" w:cstheme="majorHAnsi"/>
                <w:sz w:val="24"/>
                <w:szCs w:val="24"/>
                <w:lang w:eastAsia="en-GB"/>
              </w:rPr>
            </w:pPr>
            <w:r w:rsidRPr="00A31E0C">
              <w:rPr>
                <w:rFonts w:asciiTheme="majorHAnsi" w:hAnsiTheme="majorHAnsi" w:cstheme="majorHAnsi"/>
                <w:sz w:val="24"/>
                <w:szCs w:val="24"/>
                <w:lang w:eastAsia="en-GB"/>
              </w:rPr>
              <w:t xml:space="preserve">When the menu will be printed and finalised </w:t>
            </w:r>
          </w:p>
        </w:tc>
        <w:tc>
          <w:tcPr>
            <w:tcW w:w="1830" w:type="dxa"/>
          </w:tcPr>
          <w:p w14:paraId="2F9DA601" w14:textId="77777777" w:rsidR="00F40B41" w:rsidRPr="00AB16D3" w:rsidRDefault="00F40B41" w:rsidP="00AB16D3">
            <w:pPr>
              <w:pStyle w:val="TOC3"/>
              <w:numPr>
                <w:ilvl w:val="0"/>
                <w:numId w:val="7"/>
              </w:numPr>
            </w:pPr>
            <w:r w:rsidRPr="00AB16D3">
              <w:t xml:space="preserve">Employee </w:t>
            </w:r>
          </w:p>
          <w:p w14:paraId="14203AAC" w14:textId="3CAECBD0" w:rsidR="00F40B41" w:rsidRPr="00AB16D3" w:rsidRDefault="00F40B41" w:rsidP="00AB16D3">
            <w:pPr>
              <w:pStyle w:val="TOC3"/>
              <w:numPr>
                <w:ilvl w:val="0"/>
                <w:numId w:val="7"/>
              </w:numPr>
            </w:pPr>
            <w:r w:rsidRPr="00AB16D3">
              <w:t xml:space="preserve">Human resources </w:t>
            </w:r>
          </w:p>
          <w:p w14:paraId="18CDC082" w14:textId="56DAF599" w:rsidR="00F40B41" w:rsidRPr="00AB16D3" w:rsidRDefault="00F40B41" w:rsidP="00AB16D3">
            <w:pPr>
              <w:pStyle w:val="TOC3"/>
              <w:numPr>
                <w:ilvl w:val="0"/>
                <w:numId w:val="7"/>
              </w:numPr>
            </w:pPr>
            <w:r w:rsidRPr="00AB16D3">
              <w:t xml:space="preserve">Community </w:t>
            </w:r>
          </w:p>
          <w:p w14:paraId="45A2E27F" w14:textId="05490C55" w:rsidR="00F40B41" w:rsidRPr="00A31E0C" w:rsidRDefault="00F40B41" w:rsidP="00AB16D3">
            <w:pPr>
              <w:pStyle w:val="TOC3"/>
              <w:numPr>
                <w:ilvl w:val="0"/>
                <w:numId w:val="7"/>
              </w:numPr>
            </w:pPr>
            <w:r w:rsidRPr="00AB16D3">
              <w:t>Menu printing services</w:t>
            </w:r>
            <w:r w:rsidRPr="00A31E0C">
              <w:t xml:space="preserve"> </w:t>
            </w:r>
          </w:p>
        </w:tc>
        <w:tc>
          <w:tcPr>
            <w:tcW w:w="2064" w:type="dxa"/>
          </w:tcPr>
          <w:p w14:paraId="5F7004DC" w14:textId="77777777" w:rsidR="00F40B41" w:rsidRPr="00AB16D3" w:rsidRDefault="00F40B41" w:rsidP="00AB16D3">
            <w:pPr>
              <w:pStyle w:val="TOC3"/>
              <w:numPr>
                <w:ilvl w:val="0"/>
                <w:numId w:val="7"/>
              </w:numPr>
            </w:pPr>
            <w:r w:rsidRPr="00AB16D3">
              <w:t xml:space="preserve">Face to face communication </w:t>
            </w:r>
          </w:p>
          <w:p w14:paraId="063FEFCB" w14:textId="77777777" w:rsidR="00F40B41" w:rsidRPr="00AB16D3" w:rsidRDefault="00F40B41" w:rsidP="00AB16D3">
            <w:pPr>
              <w:pStyle w:val="TOC3"/>
              <w:numPr>
                <w:ilvl w:val="0"/>
                <w:numId w:val="7"/>
              </w:numPr>
            </w:pPr>
            <w:r w:rsidRPr="00AB16D3">
              <w:t xml:space="preserve">Emails </w:t>
            </w:r>
          </w:p>
          <w:p w14:paraId="4D507710" w14:textId="77777777" w:rsidR="00F40B41" w:rsidRPr="00AB16D3" w:rsidRDefault="00F40B41" w:rsidP="00AB16D3">
            <w:pPr>
              <w:pStyle w:val="TOC3"/>
              <w:numPr>
                <w:ilvl w:val="0"/>
                <w:numId w:val="7"/>
              </w:numPr>
            </w:pPr>
            <w:r w:rsidRPr="00AB16D3">
              <w:t xml:space="preserve">Phone calls </w:t>
            </w:r>
          </w:p>
          <w:p w14:paraId="14D7FE27" w14:textId="5B3C3B47" w:rsidR="00F40B41" w:rsidRPr="00A31E0C" w:rsidRDefault="00F40B41" w:rsidP="00AB16D3">
            <w:pPr>
              <w:pStyle w:val="TOC3"/>
              <w:numPr>
                <w:ilvl w:val="0"/>
                <w:numId w:val="7"/>
              </w:numPr>
            </w:pPr>
            <w:r w:rsidRPr="00AB16D3">
              <w:t>Website update</w:t>
            </w:r>
            <w:r w:rsidRPr="00A31E0C">
              <w:t xml:space="preserve"> </w:t>
            </w:r>
          </w:p>
        </w:tc>
        <w:tc>
          <w:tcPr>
            <w:tcW w:w="1804" w:type="dxa"/>
          </w:tcPr>
          <w:p w14:paraId="3D3DD3BE" w14:textId="29383BAD" w:rsidR="00F40B41" w:rsidRPr="00A31E0C" w:rsidRDefault="00F40B41" w:rsidP="00A55E8D">
            <w:pPr>
              <w:rPr>
                <w:rFonts w:asciiTheme="majorHAnsi" w:hAnsiTheme="majorHAnsi" w:cstheme="majorHAnsi"/>
                <w:sz w:val="24"/>
                <w:szCs w:val="24"/>
                <w:lang w:eastAsia="en-GB"/>
              </w:rPr>
            </w:pPr>
            <w:r w:rsidRPr="00A31E0C">
              <w:rPr>
                <w:rFonts w:asciiTheme="majorHAnsi" w:hAnsiTheme="majorHAnsi" w:cstheme="majorHAnsi"/>
                <w:sz w:val="24"/>
                <w:szCs w:val="24"/>
                <w:lang w:eastAsia="en-GB"/>
              </w:rPr>
              <w:t xml:space="preserve">Keep in the loop of progress </w:t>
            </w:r>
          </w:p>
        </w:tc>
        <w:tc>
          <w:tcPr>
            <w:tcW w:w="3211" w:type="dxa"/>
          </w:tcPr>
          <w:p w14:paraId="07F0F4FF" w14:textId="3855AD1D" w:rsidR="00F40B41" w:rsidRPr="00AB16D3" w:rsidRDefault="00AB16D3" w:rsidP="00AB16D3">
            <w:pPr>
              <w:pStyle w:val="TOC3"/>
              <w:rPr>
                <w:b/>
                <w:bCs/>
              </w:rPr>
            </w:pPr>
            <w:r>
              <w:t xml:space="preserve">Human resources </w:t>
            </w:r>
          </w:p>
        </w:tc>
      </w:tr>
      <w:tr w:rsidR="00A31E0C" w:rsidRPr="00A31E0C" w14:paraId="5F93A2AF" w14:textId="77777777" w:rsidTr="00873E5E">
        <w:trPr>
          <w:trHeight w:val="971"/>
        </w:trPr>
        <w:tc>
          <w:tcPr>
            <w:tcW w:w="1292" w:type="dxa"/>
          </w:tcPr>
          <w:p w14:paraId="37DD67BD" w14:textId="30317DC7" w:rsidR="00F40B41" w:rsidRPr="00A31E0C" w:rsidRDefault="00F40B41" w:rsidP="00A55E8D">
            <w:pPr>
              <w:rPr>
                <w:rFonts w:asciiTheme="majorHAnsi" w:hAnsiTheme="majorHAnsi" w:cstheme="majorHAnsi"/>
                <w:sz w:val="24"/>
                <w:szCs w:val="24"/>
                <w:lang w:eastAsia="en-GB"/>
              </w:rPr>
            </w:pPr>
            <w:r w:rsidRPr="00A31E0C">
              <w:rPr>
                <w:rFonts w:asciiTheme="majorHAnsi" w:hAnsiTheme="majorHAnsi" w:cstheme="majorHAnsi"/>
                <w:sz w:val="24"/>
                <w:szCs w:val="24"/>
                <w:lang w:eastAsia="en-GB"/>
              </w:rPr>
              <w:t xml:space="preserve"> When the Trail menu will launch </w:t>
            </w:r>
          </w:p>
        </w:tc>
        <w:tc>
          <w:tcPr>
            <w:tcW w:w="1830" w:type="dxa"/>
          </w:tcPr>
          <w:p w14:paraId="7A45A0B9" w14:textId="77777777" w:rsidR="00F40B41" w:rsidRPr="00AB16D3" w:rsidRDefault="00F40B41" w:rsidP="00AB16D3">
            <w:pPr>
              <w:pStyle w:val="TOC3"/>
              <w:numPr>
                <w:ilvl w:val="0"/>
                <w:numId w:val="7"/>
              </w:numPr>
            </w:pPr>
            <w:r w:rsidRPr="00AB16D3">
              <w:t xml:space="preserve">Employee </w:t>
            </w:r>
          </w:p>
          <w:p w14:paraId="36342B5A" w14:textId="77777777" w:rsidR="00F40B41" w:rsidRPr="00AB16D3" w:rsidRDefault="00F40B41" w:rsidP="00AB16D3">
            <w:pPr>
              <w:pStyle w:val="TOC3"/>
              <w:numPr>
                <w:ilvl w:val="0"/>
                <w:numId w:val="7"/>
              </w:numPr>
            </w:pPr>
            <w:r w:rsidRPr="00AB16D3">
              <w:t xml:space="preserve">Suppliers </w:t>
            </w:r>
          </w:p>
          <w:p w14:paraId="03B5BE9C" w14:textId="7114480B" w:rsidR="00F40B41" w:rsidRPr="00AB16D3" w:rsidRDefault="00F40B41" w:rsidP="00AB16D3">
            <w:pPr>
              <w:pStyle w:val="TOC3"/>
              <w:numPr>
                <w:ilvl w:val="0"/>
                <w:numId w:val="7"/>
              </w:numPr>
            </w:pPr>
            <w:r w:rsidRPr="00AB16D3">
              <w:t xml:space="preserve">Customers </w:t>
            </w:r>
          </w:p>
          <w:p w14:paraId="43E18824" w14:textId="51FC4D0A" w:rsidR="00F40B41" w:rsidRPr="00A31E0C" w:rsidRDefault="00F40B41" w:rsidP="00AB16D3">
            <w:pPr>
              <w:pStyle w:val="TOC3"/>
              <w:numPr>
                <w:ilvl w:val="0"/>
                <w:numId w:val="7"/>
              </w:numPr>
            </w:pPr>
            <w:r w:rsidRPr="00AB16D3">
              <w:t>community</w:t>
            </w:r>
          </w:p>
        </w:tc>
        <w:tc>
          <w:tcPr>
            <w:tcW w:w="2064" w:type="dxa"/>
          </w:tcPr>
          <w:p w14:paraId="67DFC738" w14:textId="77777777" w:rsidR="00F40B41" w:rsidRPr="00AB16D3" w:rsidRDefault="00F40B41" w:rsidP="00AB16D3">
            <w:pPr>
              <w:pStyle w:val="TOC3"/>
              <w:numPr>
                <w:ilvl w:val="0"/>
                <w:numId w:val="7"/>
              </w:numPr>
            </w:pPr>
            <w:r w:rsidRPr="00AB16D3">
              <w:t xml:space="preserve">Face to face communications </w:t>
            </w:r>
          </w:p>
          <w:p w14:paraId="52F1ABE8" w14:textId="77777777" w:rsidR="00F40B41" w:rsidRPr="00AB16D3" w:rsidRDefault="00F40B41" w:rsidP="00AB16D3">
            <w:pPr>
              <w:pStyle w:val="TOC3"/>
              <w:numPr>
                <w:ilvl w:val="0"/>
                <w:numId w:val="7"/>
              </w:numPr>
            </w:pPr>
            <w:r w:rsidRPr="00AB16D3">
              <w:t xml:space="preserve">Emails to all </w:t>
            </w:r>
          </w:p>
          <w:p w14:paraId="4E42E66D" w14:textId="07DF7F58" w:rsidR="00F40B41" w:rsidRPr="00AB16D3" w:rsidRDefault="00F40B41" w:rsidP="00AB16D3">
            <w:pPr>
              <w:pStyle w:val="TOC3"/>
              <w:numPr>
                <w:ilvl w:val="0"/>
                <w:numId w:val="7"/>
              </w:numPr>
            </w:pPr>
            <w:r w:rsidRPr="00AB16D3">
              <w:t xml:space="preserve">Advertisement strategies  </w:t>
            </w:r>
          </w:p>
          <w:p w14:paraId="3E3095AF" w14:textId="0D25AD80" w:rsidR="00F40B41" w:rsidRPr="00A31E0C" w:rsidRDefault="00F40B41" w:rsidP="00A55E8D">
            <w:pPr>
              <w:rPr>
                <w:rFonts w:asciiTheme="majorHAnsi" w:hAnsiTheme="majorHAnsi" w:cstheme="majorHAnsi"/>
                <w:sz w:val="24"/>
                <w:szCs w:val="24"/>
                <w:lang w:eastAsia="en-GB"/>
              </w:rPr>
            </w:pPr>
          </w:p>
        </w:tc>
        <w:tc>
          <w:tcPr>
            <w:tcW w:w="1804" w:type="dxa"/>
          </w:tcPr>
          <w:p w14:paraId="6C11081D" w14:textId="73661A9D" w:rsidR="00F40B41" w:rsidRPr="00A31E0C" w:rsidRDefault="00F40B41" w:rsidP="00A55E8D">
            <w:pPr>
              <w:rPr>
                <w:rFonts w:asciiTheme="majorHAnsi" w:hAnsiTheme="majorHAnsi" w:cstheme="majorHAnsi"/>
                <w:sz w:val="24"/>
                <w:szCs w:val="24"/>
                <w:lang w:eastAsia="en-GB"/>
              </w:rPr>
            </w:pPr>
            <w:r w:rsidRPr="00A31E0C">
              <w:rPr>
                <w:rFonts w:asciiTheme="majorHAnsi" w:hAnsiTheme="majorHAnsi" w:cstheme="majorHAnsi"/>
                <w:sz w:val="24"/>
                <w:szCs w:val="24"/>
                <w:lang w:eastAsia="en-GB"/>
              </w:rPr>
              <w:t>30/09/2022-</w:t>
            </w:r>
          </w:p>
          <w:p w14:paraId="68EB34C9" w14:textId="23D0A3A8" w:rsidR="00F40B41" w:rsidRPr="00A31E0C" w:rsidRDefault="00F40B41" w:rsidP="00A55E8D">
            <w:pPr>
              <w:rPr>
                <w:rFonts w:asciiTheme="majorHAnsi" w:hAnsiTheme="majorHAnsi" w:cstheme="majorHAnsi"/>
                <w:sz w:val="24"/>
                <w:szCs w:val="24"/>
                <w:lang w:eastAsia="en-GB"/>
              </w:rPr>
            </w:pPr>
            <w:r w:rsidRPr="00A31E0C">
              <w:rPr>
                <w:rFonts w:asciiTheme="majorHAnsi" w:hAnsiTheme="majorHAnsi" w:cstheme="majorHAnsi"/>
                <w:sz w:val="24"/>
                <w:szCs w:val="24"/>
                <w:lang w:eastAsia="en-GB"/>
              </w:rPr>
              <w:t>2/10/2022</w:t>
            </w:r>
          </w:p>
        </w:tc>
        <w:tc>
          <w:tcPr>
            <w:tcW w:w="3211" w:type="dxa"/>
          </w:tcPr>
          <w:p w14:paraId="4EDA1053" w14:textId="77777777" w:rsidR="00F40B41" w:rsidRPr="00AB16D3" w:rsidRDefault="00F40B41" w:rsidP="00AB16D3">
            <w:pPr>
              <w:pStyle w:val="TOC3"/>
            </w:pPr>
            <w:r w:rsidRPr="00AB16D3">
              <w:t xml:space="preserve">Kitchen manager </w:t>
            </w:r>
          </w:p>
          <w:p w14:paraId="0ECFE1CA" w14:textId="77777777" w:rsidR="00F40B41" w:rsidRPr="00AB16D3" w:rsidRDefault="00F40B41" w:rsidP="00AB16D3">
            <w:pPr>
              <w:pStyle w:val="TOC3"/>
            </w:pPr>
            <w:r w:rsidRPr="00AB16D3">
              <w:t xml:space="preserve">General manager </w:t>
            </w:r>
          </w:p>
          <w:p w14:paraId="659C4F0D" w14:textId="77777777" w:rsidR="00F40B41" w:rsidRPr="00AB16D3" w:rsidRDefault="00F40B41" w:rsidP="00AB16D3">
            <w:pPr>
              <w:pStyle w:val="TOC3"/>
            </w:pPr>
            <w:r w:rsidRPr="00AB16D3">
              <w:t xml:space="preserve">Team members </w:t>
            </w:r>
          </w:p>
          <w:p w14:paraId="2254F789" w14:textId="03F29481" w:rsidR="00F40B41" w:rsidRPr="00A31E0C" w:rsidRDefault="00F40B41" w:rsidP="00AB16D3">
            <w:pPr>
              <w:pStyle w:val="TOC3"/>
            </w:pPr>
            <w:r w:rsidRPr="00AB16D3">
              <w:t>marketing</w:t>
            </w:r>
          </w:p>
        </w:tc>
      </w:tr>
      <w:tr w:rsidR="00A31E0C" w:rsidRPr="00A31E0C" w14:paraId="4DFA4D9B" w14:textId="77777777" w:rsidTr="00873E5E">
        <w:trPr>
          <w:trHeight w:val="971"/>
        </w:trPr>
        <w:tc>
          <w:tcPr>
            <w:tcW w:w="1292" w:type="dxa"/>
          </w:tcPr>
          <w:p w14:paraId="15B37FE1" w14:textId="7F0CF42B" w:rsidR="00F40B41" w:rsidRPr="00A31E0C" w:rsidRDefault="00F40B41" w:rsidP="00A55E8D">
            <w:pPr>
              <w:rPr>
                <w:rFonts w:asciiTheme="majorHAnsi" w:hAnsiTheme="majorHAnsi" w:cstheme="majorHAnsi"/>
                <w:sz w:val="24"/>
                <w:szCs w:val="24"/>
                <w:lang w:eastAsia="en-GB"/>
              </w:rPr>
            </w:pPr>
            <w:r w:rsidRPr="00A31E0C">
              <w:rPr>
                <w:rFonts w:asciiTheme="majorHAnsi" w:hAnsiTheme="majorHAnsi" w:cstheme="majorHAnsi"/>
                <w:sz w:val="24"/>
                <w:szCs w:val="24"/>
                <w:lang w:eastAsia="en-GB"/>
              </w:rPr>
              <w:t xml:space="preserve">New Promotional offers </w:t>
            </w:r>
          </w:p>
        </w:tc>
        <w:tc>
          <w:tcPr>
            <w:tcW w:w="1830" w:type="dxa"/>
          </w:tcPr>
          <w:p w14:paraId="6F21B636" w14:textId="77777777" w:rsidR="00F40B41" w:rsidRPr="00AB16D3" w:rsidRDefault="00F40B41" w:rsidP="00AB16D3">
            <w:pPr>
              <w:pStyle w:val="TOC3"/>
              <w:numPr>
                <w:ilvl w:val="0"/>
                <w:numId w:val="7"/>
              </w:numPr>
            </w:pPr>
            <w:r w:rsidRPr="00AB16D3">
              <w:t xml:space="preserve">Emplyee </w:t>
            </w:r>
          </w:p>
          <w:p w14:paraId="2E2EF9B0" w14:textId="77777777" w:rsidR="00F40B41" w:rsidRPr="00AB16D3" w:rsidRDefault="00F40B41" w:rsidP="00AB16D3">
            <w:pPr>
              <w:pStyle w:val="TOC3"/>
              <w:numPr>
                <w:ilvl w:val="0"/>
                <w:numId w:val="7"/>
              </w:numPr>
            </w:pPr>
            <w:r w:rsidRPr="00AB16D3">
              <w:t xml:space="preserve">Customers </w:t>
            </w:r>
          </w:p>
          <w:p w14:paraId="01D765C4" w14:textId="77777777" w:rsidR="00F40B41" w:rsidRPr="00AB16D3" w:rsidRDefault="00F40B41" w:rsidP="00AB16D3">
            <w:pPr>
              <w:pStyle w:val="TOC3"/>
              <w:numPr>
                <w:ilvl w:val="0"/>
                <w:numId w:val="7"/>
              </w:numPr>
            </w:pPr>
            <w:r w:rsidRPr="00AB16D3">
              <w:t xml:space="preserve">Community </w:t>
            </w:r>
          </w:p>
          <w:p w14:paraId="6E5644D9" w14:textId="77777777" w:rsidR="00F40B41" w:rsidRPr="00AB16D3" w:rsidRDefault="00F40B41" w:rsidP="00AB16D3">
            <w:pPr>
              <w:pStyle w:val="TOC3"/>
              <w:numPr>
                <w:ilvl w:val="0"/>
                <w:numId w:val="7"/>
              </w:numPr>
            </w:pPr>
            <w:r w:rsidRPr="00AB16D3">
              <w:t xml:space="preserve">Marketing </w:t>
            </w:r>
          </w:p>
          <w:p w14:paraId="223D8CDE" w14:textId="58F20A08" w:rsidR="00F40B41" w:rsidRPr="00A31E0C" w:rsidRDefault="00F40B41" w:rsidP="00AB16D3">
            <w:pPr>
              <w:pStyle w:val="TOC3"/>
              <w:numPr>
                <w:ilvl w:val="0"/>
                <w:numId w:val="7"/>
              </w:numPr>
            </w:pPr>
            <w:r w:rsidRPr="00AB16D3">
              <w:t>Human resources</w:t>
            </w:r>
            <w:r w:rsidRPr="00A31E0C">
              <w:t xml:space="preserve"> </w:t>
            </w:r>
          </w:p>
        </w:tc>
        <w:tc>
          <w:tcPr>
            <w:tcW w:w="2064" w:type="dxa"/>
          </w:tcPr>
          <w:p w14:paraId="75793BBA" w14:textId="77777777" w:rsidR="00F40B41" w:rsidRPr="001B2DC4" w:rsidRDefault="00F40B41" w:rsidP="00AB16D3">
            <w:pPr>
              <w:pStyle w:val="TOC3"/>
              <w:numPr>
                <w:ilvl w:val="0"/>
                <w:numId w:val="7"/>
              </w:numPr>
            </w:pPr>
            <w:r w:rsidRPr="001B2DC4">
              <w:t xml:space="preserve">Face-face meetings </w:t>
            </w:r>
          </w:p>
          <w:p w14:paraId="45CD8872" w14:textId="77777777" w:rsidR="00F40B41" w:rsidRPr="001B2DC4" w:rsidRDefault="00F40B41" w:rsidP="00AB16D3">
            <w:pPr>
              <w:pStyle w:val="TOC3"/>
              <w:numPr>
                <w:ilvl w:val="0"/>
                <w:numId w:val="7"/>
              </w:numPr>
            </w:pPr>
            <w:r w:rsidRPr="001B2DC4">
              <w:t xml:space="preserve">Emails </w:t>
            </w:r>
          </w:p>
          <w:p w14:paraId="7E598C55" w14:textId="77777777" w:rsidR="00F40B41" w:rsidRPr="001B2DC4" w:rsidRDefault="00F40B41" w:rsidP="00AB16D3">
            <w:pPr>
              <w:pStyle w:val="TOC3"/>
              <w:numPr>
                <w:ilvl w:val="0"/>
                <w:numId w:val="7"/>
              </w:numPr>
            </w:pPr>
            <w:r w:rsidRPr="001B2DC4">
              <w:t xml:space="preserve">Advertisement </w:t>
            </w:r>
          </w:p>
          <w:p w14:paraId="05AE987E" w14:textId="25FC8D9B" w:rsidR="00F40B41" w:rsidRPr="001B2DC4" w:rsidRDefault="00F40B41" w:rsidP="00AB16D3">
            <w:pPr>
              <w:pStyle w:val="TOC3"/>
              <w:numPr>
                <w:ilvl w:val="0"/>
                <w:numId w:val="7"/>
              </w:numPr>
            </w:pPr>
            <w:r w:rsidRPr="001B2DC4">
              <w:t>Phone calls</w:t>
            </w:r>
          </w:p>
          <w:p w14:paraId="2E51E7FB" w14:textId="066C5968" w:rsidR="00F40B41" w:rsidRPr="00A31E0C" w:rsidRDefault="00F40B41" w:rsidP="00F64640">
            <w:pPr>
              <w:rPr>
                <w:rFonts w:asciiTheme="majorHAnsi" w:hAnsiTheme="majorHAnsi" w:cstheme="majorHAnsi"/>
                <w:sz w:val="24"/>
                <w:szCs w:val="24"/>
                <w:lang w:eastAsia="en-GB"/>
              </w:rPr>
            </w:pPr>
          </w:p>
        </w:tc>
        <w:tc>
          <w:tcPr>
            <w:tcW w:w="1804" w:type="dxa"/>
          </w:tcPr>
          <w:p w14:paraId="173D5F07" w14:textId="46AE7627" w:rsidR="00F40B41" w:rsidRPr="00A31E0C" w:rsidRDefault="00F40B41" w:rsidP="00AB16D3">
            <w:pPr>
              <w:pStyle w:val="TOC3"/>
              <w:numPr>
                <w:ilvl w:val="0"/>
                <w:numId w:val="0"/>
              </w:numPr>
              <w:ind w:left="360"/>
            </w:pPr>
            <w:r w:rsidRPr="00A31E0C">
              <w:t>3</w:t>
            </w:r>
            <w:r w:rsidRPr="001B2DC4">
              <w:t>/09/2022 untilprogress is complete</w:t>
            </w:r>
            <w:r w:rsidRPr="00A31E0C">
              <w:t xml:space="preserve"> </w:t>
            </w:r>
          </w:p>
        </w:tc>
        <w:tc>
          <w:tcPr>
            <w:tcW w:w="3211" w:type="dxa"/>
          </w:tcPr>
          <w:p w14:paraId="1DF7CB93" w14:textId="77777777" w:rsidR="00F40B41" w:rsidRPr="001B2DC4" w:rsidRDefault="00F40B41" w:rsidP="00AB16D3">
            <w:pPr>
              <w:pStyle w:val="TOC3"/>
            </w:pPr>
            <w:r w:rsidRPr="001B2DC4">
              <w:t xml:space="preserve">Kitchen manager </w:t>
            </w:r>
          </w:p>
          <w:p w14:paraId="01B7195E" w14:textId="77777777" w:rsidR="00F40B41" w:rsidRPr="001B2DC4" w:rsidRDefault="00F40B41" w:rsidP="00AB16D3">
            <w:pPr>
              <w:pStyle w:val="TOC3"/>
            </w:pPr>
            <w:r w:rsidRPr="001B2DC4">
              <w:t xml:space="preserve">Marketing </w:t>
            </w:r>
          </w:p>
          <w:p w14:paraId="07B15E34" w14:textId="77777777" w:rsidR="00F40B41" w:rsidRPr="001B2DC4" w:rsidRDefault="00F40B41" w:rsidP="00AB16D3">
            <w:pPr>
              <w:pStyle w:val="TOC3"/>
            </w:pPr>
            <w:r w:rsidRPr="001B2DC4">
              <w:t xml:space="preserve">Team manger </w:t>
            </w:r>
          </w:p>
          <w:p w14:paraId="28735707" w14:textId="53CE3F76" w:rsidR="00F40B41" w:rsidRPr="00A31E0C" w:rsidRDefault="00F40B41" w:rsidP="00AB16D3">
            <w:pPr>
              <w:pStyle w:val="TOC3"/>
            </w:pPr>
            <w:r w:rsidRPr="001B2DC4">
              <w:t>Human resources</w:t>
            </w:r>
            <w:r w:rsidRPr="00A31E0C">
              <w:t xml:space="preserve"> </w:t>
            </w:r>
          </w:p>
        </w:tc>
      </w:tr>
      <w:tr w:rsidR="00A31E0C" w:rsidRPr="00A31E0C" w14:paraId="292DB21F" w14:textId="77777777" w:rsidTr="00873E5E">
        <w:trPr>
          <w:trHeight w:val="971"/>
        </w:trPr>
        <w:tc>
          <w:tcPr>
            <w:tcW w:w="1292" w:type="dxa"/>
          </w:tcPr>
          <w:p w14:paraId="2F55D896" w14:textId="66402777" w:rsidR="00F40B41" w:rsidRPr="00A31E0C" w:rsidRDefault="00F40B41" w:rsidP="00A55E8D">
            <w:pPr>
              <w:rPr>
                <w:rFonts w:asciiTheme="majorHAnsi" w:hAnsiTheme="majorHAnsi" w:cstheme="majorHAnsi"/>
                <w:sz w:val="24"/>
                <w:szCs w:val="24"/>
                <w:lang w:eastAsia="en-GB"/>
              </w:rPr>
            </w:pPr>
            <w:r w:rsidRPr="00A31E0C">
              <w:rPr>
                <w:rFonts w:asciiTheme="majorHAnsi" w:hAnsiTheme="majorHAnsi" w:cstheme="majorHAnsi"/>
                <w:sz w:val="24"/>
                <w:szCs w:val="24"/>
                <w:lang w:eastAsia="en-GB"/>
              </w:rPr>
              <w:t xml:space="preserve">Details of when Full menu launch will be completed by </w:t>
            </w:r>
          </w:p>
        </w:tc>
        <w:tc>
          <w:tcPr>
            <w:tcW w:w="1830" w:type="dxa"/>
          </w:tcPr>
          <w:p w14:paraId="41C6400C" w14:textId="77777777" w:rsidR="00F40B41" w:rsidRPr="001B2DC4" w:rsidRDefault="00F40B41" w:rsidP="00AB16D3">
            <w:pPr>
              <w:pStyle w:val="TOC3"/>
              <w:numPr>
                <w:ilvl w:val="0"/>
                <w:numId w:val="7"/>
              </w:numPr>
            </w:pPr>
            <w:r w:rsidRPr="001B2DC4">
              <w:t xml:space="preserve">Emplyees </w:t>
            </w:r>
          </w:p>
          <w:p w14:paraId="0411E44C" w14:textId="77777777" w:rsidR="00F40B41" w:rsidRPr="001B2DC4" w:rsidRDefault="00F40B41" w:rsidP="00AB16D3">
            <w:pPr>
              <w:pStyle w:val="TOC3"/>
              <w:numPr>
                <w:ilvl w:val="0"/>
                <w:numId w:val="7"/>
              </w:numPr>
            </w:pPr>
            <w:r w:rsidRPr="001B2DC4">
              <w:t xml:space="preserve">Customer </w:t>
            </w:r>
          </w:p>
          <w:p w14:paraId="6D544413" w14:textId="77777777" w:rsidR="00F40B41" w:rsidRPr="001B2DC4" w:rsidRDefault="00F40B41" w:rsidP="00AB16D3">
            <w:pPr>
              <w:pStyle w:val="TOC3"/>
              <w:numPr>
                <w:ilvl w:val="0"/>
                <w:numId w:val="7"/>
              </w:numPr>
            </w:pPr>
            <w:r w:rsidRPr="001B2DC4">
              <w:t xml:space="preserve">Community </w:t>
            </w:r>
          </w:p>
          <w:p w14:paraId="38197645" w14:textId="77777777" w:rsidR="00F40B41" w:rsidRPr="001B2DC4" w:rsidRDefault="00F40B41" w:rsidP="00AB16D3">
            <w:pPr>
              <w:pStyle w:val="TOC3"/>
              <w:numPr>
                <w:ilvl w:val="0"/>
                <w:numId w:val="7"/>
              </w:numPr>
            </w:pPr>
            <w:r w:rsidRPr="001B2DC4">
              <w:t xml:space="preserve">Human resources </w:t>
            </w:r>
          </w:p>
          <w:p w14:paraId="0B62BB2D" w14:textId="62327D1A" w:rsidR="00F40B41" w:rsidRPr="00A31E0C" w:rsidRDefault="00F40B41" w:rsidP="00AB16D3">
            <w:pPr>
              <w:pStyle w:val="TOC3"/>
              <w:numPr>
                <w:ilvl w:val="0"/>
                <w:numId w:val="7"/>
              </w:numPr>
            </w:pPr>
            <w:r w:rsidRPr="001B2DC4">
              <w:t>Suppliers</w:t>
            </w:r>
            <w:r w:rsidRPr="00A31E0C">
              <w:t xml:space="preserve"> </w:t>
            </w:r>
          </w:p>
        </w:tc>
        <w:tc>
          <w:tcPr>
            <w:tcW w:w="2064" w:type="dxa"/>
          </w:tcPr>
          <w:p w14:paraId="720E6795" w14:textId="58F6AA1D" w:rsidR="00F40B41" w:rsidRPr="001B2DC4" w:rsidRDefault="00F40B41" w:rsidP="00AB16D3">
            <w:pPr>
              <w:pStyle w:val="TOC3"/>
              <w:numPr>
                <w:ilvl w:val="0"/>
                <w:numId w:val="7"/>
              </w:numPr>
            </w:pPr>
            <w:r w:rsidRPr="001B2DC4">
              <w:t xml:space="preserve">Team meetings </w:t>
            </w:r>
          </w:p>
          <w:p w14:paraId="0E47CE9B" w14:textId="77777777" w:rsidR="00F40B41" w:rsidRPr="001B2DC4" w:rsidRDefault="00F40B41" w:rsidP="00AB16D3">
            <w:pPr>
              <w:pStyle w:val="TOC3"/>
              <w:numPr>
                <w:ilvl w:val="0"/>
                <w:numId w:val="7"/>
              </w:numPr>
            </w:pPr>
            <w:r w:rsidRPr="001B2DC4">
              <w:t xml:space="preserve">emails </w:t>
            </w:r>
          </w:p>
          <w:p w14:paraId="5F71DDF4" w14:textId="77777777" w:rsidR="00F40B41" w:rsidRPr="001B2DC4" w:rsidRDefault="00F40B41" w:rsidP="00AB16D3">
            <w:pPr>
              <w:pStyle w:val="TOC3"/>
              <w:numPr>
                <w:ilvl w:val="0"/>
                <w:numId w:val="7"/>
              </w:numPr>
            </w:pPr>
            <w:r w:rsidRPr="001B2DC4">
              <w:t xml:space="preserve">advertisement </w:t>
            </w:r>
          </w:p>
          <w:p w14:paraId="3E11FD0C" w14:textId="77777777" w:rsidR="00F40B41" w:rsidRPr="001B2DC4" w:rsidRDefault="00F40B41" w:rsidP="00AB16D3">
            <w:pPr>
              <w:pStyle w:val="TOC3"/>
              <w:numPr>
                <w:ilvl w:val="0"/>
                <w:numId w:val="7"/>
              </w:numPr>
            </w:pPr>
            <w:r w:rsidRPr="001B2DC4">
              <w:t xml:space="preserve">phone calls </w:t>
            </w:r>
          </w:p>
          <w:p w14:paraId="65B3682A" w14:textId="1D78CB0A" w:rsidR="00F40B41" w:rsidRPr="00A31E0C" w:rsidRDefault="00F40B41" w:rsidP="00F40B41">
            <w:pPr>
              <w:rPr>
                <w:rFonts w:asciiTheme="majorHAnsi" w:hAnsiTheme="majorHAnsi" w:cstheme="majorHAnsi"/>
                <w:sz w:val="24"/>
                <w:szCs w:val="24"/>
                <w:lang w:eastAsia="en-GB"/>
              </w:rPr>
            </w:pPr>
          </w:p>
        </w:tc>
        <w:tc>
          <w:tcPr>
            <w:tcW w:w="1804" w:type="dxa"/>
          </w:tcPr>
          <w:p w14:paraId="2EB003A7" w14:textId="2323A29A" w:rsidR="00F40B41" w:rsidRPr="00A31E0C" w:rsidRDefault="0024040B" w:rsidP="00A55E8D">
            <w:pPr>
              <w:rPr>
                <w:rFonts w:asciiTheme="majorHAnsi" w:hAnsiTheme="majorHAnsi" w:cstheme="majorHAnsi"/>
                <w:sz w:val="24"/>
                <w:szCs w:val="24"/>
                <w:lang w:eastAsia="en-GB"/>
              </w:rPr>
            </w:pPr>
            <w:r w:rsidRPr="00A31E0C">
              <w:rPr>
                <w:rFonts w:asciiTheme="majorHAnsi" w:hAnsiTheme="majorHAnsi" w:cstheme="majorHAnsi"/>
                <w:sz w:val="24"/>
                <w:szCs w:val="24"/>
                <w:lang w:eastAsia="en-GB"/>
              </w:rPr>
              <w:t>2/10/2022</w:t>
            </w:r>
          </w:p>
        </w:tc>
        <w:tc>
          <w:tcPr>
            <w:tcW w:w="3211" w:type="dxa"/>
          </w:tcPr>
          <w:p w14:paraId="1BF63E7B" w14:textId="77777777" w:rsidR="00F40B41" w:rsidRPr="001B2DC4" w:rsidRDefault="0024040B" w:rsidP="00AB16D3">
            <w:pPr>
              <w:pStyle w:val="TOC3"/>
            </w:pPr>
            <w:r w:rsidRPr="001B2DC4">
              <w:t xml:space="preserve">Kitchem manager </w:t>
            </w:r>
          </w:p>
          <w:p w14:paraId="53AC7375" w14:textId="77777777" w:rsidR="0024040B" w:rsidRPr="001B2DC4" w:rsidRDefault="0024040B" w:rsidP="00AB16D3">
            <w:pPr>
              <w:pStyle w:val="TOC3"/>
            </w:pPr>
            <w:r w:rsidRPr="001B2DC4">
              <w:t xml:space="preserve">General manager </w:t>
            </w:r>
          </w:p>
          <w:p w14:paraId="47C9EB71" w14:textId="77777777" w:rsidR="0024040B" w:rsidRPr="001B2DC4" w:rsidRDefault="0024040B" w:rsidP="00AB16D3">
            <w:pPr>
              <w:pStyle w:val="TOC3"/>
            </w:pPr>
            <w:r w:rsidRPr="001B2DC4">
              <w:t xml:space="preserve">Human resources </w:t>
            </w:r>
          </w:p>
          <w:p w14:paraId="3188E2D4" w14:textId="104C6BFE" w:rsidR="0024040B" w:rsidRPr="00A31E0C" w:rsidRDefault="0024040B" w:rsidP="00AB16D3">
            <w:pPr>
              <w:pStyle w:val="TOC3"/>
            </w:pPr>
            <w:r w:rsidRPr="001B2DC4">
              <w:t>Marketing</w:t>
            </w:r>
            <w:r w:rsidRPr="00A31E0C">
              <w:t xml:space="preserve"> </w:t>
            </w:r>
          </w:p>
        </w:tc>
      </w:tr>
    </w:tbl>
    <w:p w14:paraId="363CEB83" w14:textId="0DD0B800" w:rsidR="00D05D24" w:rsidRPr="00A31E0C" w:rsidRDefault="00D05D24" w:rsidP="00A55E8D">
      <w:pPr>
        <w:rPr>
          <w:rFonts w:asciiTheme="majorHAnsi" w:hAnsiTheme="majorHAnsi" w:cstheme="majorHAnsi"/>
          <w:sz w:val="24"/>
          <w:szCs w:val="24"/>
          <w:lang w:eastAsia="en-GB"/>
        </w:rPr>
      </w:pPr>
    </w:p>
    <w:p w14:paraId="1B2F852F" w14:textId="31C3CD47" w:rsidR="004F7151" w:rsidRPr="00A31E0C" w:rsidRDefault="004F7151" w:rsidP="00A55E8D">
      <w:pPr>
        <w:rPr>
          <w:rFonts w:asciiTheme="majorHAnsi" w:hAnsiTheme="majorHAnsi" w:cstheme="majorHAnsi"/>
          <w:sz w:val="24"/>
          <w:szCs w:val="24"/>
          <w:lang w:eastAsia="en-GB"/>
        </w:rPr>
      </w:pPr>
    </w:p>
    <w:p w14:paraId="3FA6D9EF" w14:textId="79A3E17C" w:rsidR="008B0060" w:rsidRPr="00A31E0C" w:rsidRDefault="008B0060" w:rsidP="00A55E8D">
      <w:pPr>
        <w:rPr>
          <w:rFonts w:asciiTheme="majorHAnsi" w:hAnsiTheme="majorHAnsi" w:cstheme="majorHAnsi"/>
          <w:sz w:val="24"/>
          <w:szCs w:val="24"/>
          <w:lang w:eastAsia="en-GB"/>
        </w:rPr>
      </w:pPr>
    </w:p>
    <w:p w14:paraId="1F0E49EF" w14:textId="02372148" w:rsidR="00873E5E" w:rsidRPr="00A31E0C" w:rsidRDefault="00873E5E" w:rsidP="00A55E8D">
      <w:pPr>
        <w:rPr>
          <w:rFonts w:asciiTheme="majorHAnsi" w:hAnsiTheme="majorHAnsi" w:cstheme="majorHAnsi"/>
          <w:sz w:val="24"/>
          <w:szCs w:val="24"/>
          <w:lang w:eastAsia="en-GB"/>
        </w:rPr>
      </w:pPr>
    </w:p>
    <w:p w14:paraId="499971AD" w14:textId="77777777" w:rsidR="00873E5E" w:rsidRPr="00A31E0C" w:rsidRDefault="00873E5E" w:rsidP="00A55E8D">
      <w:pPr>
        <w:rPr>
          <w:rFonts w:asciiTheme="majorHAnsi" w:hAnsiTheme="majorHAnsi" w:cstheme="majorHAnsi"/>
          <w:sz w:val="24"/>
          <w:szCs w:val="24"/>
          <w:lang w:eastAsia="en-GB"/>
        </w:rPr>
      </w:pPr>
    </w:p>
    <w:p w14:paraId="0B0D62DA" w14:textId="0AA15CFE" w:rsidR="004F7151" w:rsidRPr="00A31E0C" w:rsidRDefault="008B0060" w:rsidP="008B0060">
      <w:pPr>
        <w:pStyle w:val="Heading2"/>
        <w:rPr>
          <w:rFonts w:cstheme="majorHAnsi"/>
          <w:sz w:val="24"/>
          <w:szCs w:val="24"/>
          <w:lang w:eastAsia="en-GB"/>
        </w:rPr>
      </w:pPr>
      <w:r w:rsidRPr="00A31E0C">
        <w:rPr>
          <w:rFonts w:cstheme="majorHAnsi"/>
          <w:sz w:val="24"/>
          <w:szCs w:val="24"/>
          <w:lang w:eastAsia="en-GB"/>
        </w:rPr>
        <w:lastRenderedPageBreak/>
        <w:t xml:space="preserve">Assess appropriate monitoring and review techniques to ensure successful implementation of solutions </w:t>
      </w:r>
    </w:p>
    <w:p w14:paraId="6B7924F5" w14:textId="218BBD0C" w:rsidR="001A7FAE" w:rsidRPr="00A31E0C" w:rsidRDefault="001A7FAE" w:rsidP="001A7FAE">
      <w:pPr>
        <w:rPr>
          <w:rFonts w:asciiTheme="majorHAnsi" w:hAnsiTheme="majorHAnsi" w:cstheme="majorHAnsi"/>
          <w:sz w:val="24"/>
          <w:szCs w:val="24"/>
          <w:lang w:eastAsia="en-GB"/>
        </w:rPr>
      </w:pPr>
    </w:p>
    <w:p w14:paraId="08E03A86" w14:textId="488C6AF8" w:rsidR="001A7FAE" w:rsidRPr="00A31E0C" w:rsidRDefault="00AF5EC2" w:rsidP="001A7FAE">
      <w:pPr>
        <w:rPr>
          <w:rFonts w:asciiTheme="majorHAnsi" w:hAnsiTheme="majorHAnsi" w:cstheme="majorHAnsi"/>
          <w:sz w:val="24"/>
          <w:szCs w:val="24"/>
          <w:lang w:eastAsia="en-GB"/>
        </w:rPr>
      </w:pPr>
      <w:r w:rsidRPr="00A31E0C">
        <w:rPr>
          <w:rFonts w:asciiTheme="majorHAnsi" w:hAnsiTheme="majorHAnsi" w:cstheme="majorHAnsi"/>
          <w:sz w:val="24"/>
          <w:szCs w:val="24"/>
          <w:lang w:eastAsia="en-GB"/>
        </w:rPr>
        <w:t>To be able to monitor and review the success of the implantation of solutions there are a range of techniques that could be used. Monitoring the progress of the solution being implemented is an important aspect for success. The way’s in how we will monitor the progress would include:</w:t>
      </w:r>
    </w:p>
    <w:p w14:paraId="4DF0901F" w14:textId="4613D00F" w:rsidR="00AF5EC2" w:rsidRPr="00A31E0C" w:rsidRDefault="00E81B35" w:rsidP="00AB16D3">
      <w:pPr>
        <w:pStyle w:val="TOC3"/>
        <w:numPr>
          <w:ilvl w:val="0"/>
          <w:numId w:val="8"/>
        </w:numPr>
      </w:pPr>
      <w:r w:rsidRPr="00A31E0C">
        <w:t xml:space="preserve">Gnatt charts </w:t>
      </w:r>
    </w:p>
    <w:p w14:paraId="0121B7FA" w14:textId="0BB156C9" w:rsidR="00E81B35" w:rsidRPr="00A31E0C" w:rsidRDefault="00E81B35" w:rsidP="00AB16D3">
      <w:pPr>
        <w:pStyle w:val="TOC3"/>
        <w:numPr>
          <w:ilvl w:val="0"/>
          <w:numId w:val="8"/>
        </w:numPr>
      </w:pPr>
      <w:r w:rsidRPr="00A31E0C">
        <w:t xml:space="preserve">The monitoring of sales </w:t>
      </w:r>
    </w:p>
    <w:p w14:paraId="2D5B184B" w14:textId="6F6FBEF2" w:rsidR="00E81B35" w:rsidRPr="00A31E0C" w:rsidRDefault="00E81B35" w:rsidP="00AB16D3">
      <w:pPr>
        <w:pStyle w:val="TOC3"/>
        <w:numPr>
          <w:ilvl w:val="0"/>
          <w:numId w:val="8"/>
        </w:numPr>
      </w:pPr>
      <w:r w:rsidRPr="00A31E0C">
        <w:t xml:space="preserve">Communication plans </w:t>
      </w:r>
    </w:p>
    <w:p w14:paraId="2CFD355D" w14:textId="1F539382" w:rsidR="00E81B35" w:rsidRPr="00A31E0C" w:rsidRDefault="00E81B35" w:rsidP="00AB16D3">
      <w:pPr>
        <w:pStyle w:val="TOC3"/>
        <w:numPr>
          <w:ilvl w:val="0"/>
          <w:numId w:val="8"/>
        </w:numPr>
      </w:pPr>
      <w:r w:rsidRPr="00A31E0C">
        <w:t xml:space="preserve">Questionairs </w:t>
      </w:r>
    </w:p>
    <w:p w14:paraId="644EB4F2" w14:textId="480BF508" w:rsidR="00F0328E" w:rsidRPr="00A31E0C" w:rsidRDefault="00F0328E" w:rsidP="00AB16D3">
      <w:pPr>
        <w:pStyle w:val="TOC3"/>
        <w:numPr>
          <w:ilvl w:val="0"/>
          <w:numId w:val="8"/>
        </w:numPr>
      </w:pPr>
      <w:r w:rsidRPr="00A31E0C">
        <w:t xml:space="preserve">Informal meetings </w:t>
      </w:r>
    </w:p>
    <w:p w14:paraId="0DC41EAF" w14:textId="259673A3" w:rsidR="00F0328E" w:rsidRPr="00A31E0C" w:rsidRDefault="00F0328E" w:rsidP="00AB16D3">
      <w:pPr>
        <w:pStyle w:val="TOC3"/>
        <w:numPr>
          <w:ilvl w:val="0"/>
          <w:numId w:val="8"/>
        </w:numPr>
      </w:pPr>
      <w:r w:rsidRPr="00A31E0C">
        <w:t xml:space="preserve">Progress reports </w:t>
      </w:r>
    </w:p>
    <w:p w14:paraId="3708B696" w14:textId="6806F3B2" w:rsidR="00E81B35" w:rsidRPr="00A31E0C" w:rsidRDefault="00E81B35" w:rsidP="00E81B35">
      <w:pPr>
        <w:rPr>
          <w:rFonts w:asciiTheme="majorHAnsi" w:hAnsiTheme="majorHAnsi" w:cstheme="majorHAnsi"/>
          <w:sz w:val="24"/>
          <w:szCs w:val="24"/>
          <w:lang w:eastAsia="en-GB"/>
        </w:rPr>
      </w:pPr>
      <w:r w:rsidRPr="00A31E0C">
        <w:rPr>
          <w:rFonts w:asciiTheme="majorHAnsi" w:hAnsiTheme="majorHAnsi" w:cstheme="majorHAnsi"/>
          <w:sz w:val="24"/>
          <w:szCs w:val="24"/>
          <w:lang w:eastAsia="en-GB"/>
        </w:rPr>
        <w:t xml:space="preserve"> </w:t>
      </w:r>
    </w:p>
    <w:p w14:paraId="4B240D1F" w14:textId="04E72E46" w:rsidR="006A3216" w:rsidRPr="00A31E0C" w:rsidRDefault="00F0328E" w:rsidP="00E81B35">
      <w:pPr>
        <w:rPr>
          <w:rFonts w:asciiTheme="majorHAnsi" w:hAnsiTheme="majorHAnsi" w:cstheme="majorHAnsi"/>
          <w:sz w:val="24"/>
          <w:szCs w:val="24"/>
          <w:lang w:eastAsia="en-GB"/>
        </w:rPr>
      </w:pPr>
      <w:r w:rsidRPr="00A31E0C">
        <w:rPr>
          <w:rFonts w:asciiTheme="majorHAnsi" w:hAnsiTheme="majorHAnsi" w:cstheme="majorHAnsi"/>
          <w:sz w:val="24"/>
          <w:szCs w:val="24"/>
          <w:lang w:eastAsia="en-GB"/>
        </w:rPr>
        <w:t xml:space="preserve">With the </w:t>
      </w:r>
      <w:r w:rsidR="00403585" w:rsidRPr="00A31E0C">
        <w:rPr>
          <w:rFonts w:asciiTheme="majorHAnsi" w:hAnsiTheme="majorHAnsi" w:cstheme="majorHAnsi"/>
          <w:sz w:val="24"/>
          <w:szCs w:val="24"/>
          <w:lang w:eastAsia="en-GB"/>
        </w:rPr>
        <w:t>G</w:t>
      </w:r>
      <w:r w:rsidRPr="00A31E0C">
        <w:rPr>
          <w:rFonts w:asciiTheme="majorHAnsi" w:hAnsiTheme="majorHAnsi" w:cstheme="majorHAnsi"/>
          <w:sz w:val="24"/>
          <w:szCs w:val="24"/>
          <w:lang w:eastAsia="en-GB"/>
        </w:rPr>
        <w:t xml:space="preserve">natt plan already produced with </w:t>
      </w:r>
      <w:r w:rsidR="00403585" w:rsidRPr="00A31E0C">
        <w:rPr>
          <w:rFonts w:asciiTheme="majorHAnsi" w:hAnsiTheme="majorHAnsi" w:cstheme="majorHAnsi"/>
          <w:sz w:val="24"/>
          <w:szCs w:val="24"/>
          <w:lang w:eastAsia="en-GB"/>
        </w:rPr>
        <w:t xml:space="preserve">details of </w:t>
      </w:r>
      <w:r w:rsidR="006A3216" w:rsidRPr="00A31E0C">
        <w:rPr>
          <w:rFonts w:asciiTheme="majorHAnsi" w:hAnsiTheme="majorHAnsi" w:cstheme="majorHAnsi"/>
          <w:sz w:val="24"/>
          <w:szCs w:val="24"/>
          <w:lang w:eastAsia="en-GB"/>
        </w:rPr>
        <w:t>step-by-step</w:t>
      </w:r>
      <w:r w:rsidR="00403585" w:rsidRPr="00A31E0C">
        <w:rPr>
          <w:rFonts w:asciiTheme="majorHAnsi" w:hAnsiTheme="majorHAnsi" w:cstheme="majorHAnsi"/>
          <w:sz w:val="24"/>
          <w:szCs w:val="24"/>
          <w:lang w:eastAsia="en-GB"/>
        </w:rPr>
        <w:t xml:space="preserve"> tasks needed to be completed, with a certain deadline for the implantation of a solution to problem </w:t>
      </w:r>
      <w:r w:rsidR="006A3216" w:rsidRPr="00A31E0C">
        <w:rPr>
          <w:rFonts w:asciiTheme="majorHAnsi" w:hAnsiTheme="majorHAnsi" w:cstheme="majorHAnsi"/>
          <w:sz w:val="24"/>
          <w:szCs w:val="24"/>
          <w:lang w:eastAsia="en-GB"/>
        </w:rPr>
        <w:t>solve, A</w:t>
      </w:r>
      <w:r w:rsidR="00403585" w:rsidRPr="00A31E0C">
        <w:rPr>
          <w:rFonts w:asciiTheme="majorHAnsi" w:hAnsiTheme="majorHAnsi" w:cstheme="majorHAnsi"/>
          <w:sz w:val="24"/>
          <w:szCs w:val="24"/>
          <w:lang w:eastAsia="en-GB"/>
        </w:rPr>
        <w:t xml:space="preserve"> way in how I would monitor the progress of the plan would be to go to the relevant people the tasks </w:t>
      </w:r>
      <w:r w:rsidR="006A3216" w:rsidRPr="00A31E0C">
        <w:rPr>
          <w:rFonts w:asciiTheme="majorHAnsi" w:hAnsiTheme="majorHAnsi" w:cstheme="majorHAnsi"/>
          <w:sz w:val="24"/>
          <w:szCs w:val="24"/>
          <w:lang w:eastAsia="en-GB"/>
        </w:rPr>
        <w:t>have</w:t>
      </w:r>
      <w:r w:rsidR="00403585" w:rsidRPr="00A31E0C">
        <w:rPr>
          <w:rFonts w:asciiTheme="majorHAnsi" w:hAnsiTheme="majorHAnsi" w:cstheme="majorHAnsi"/>
          <w:sz w:val="24"/>
          <w:szCs w:val="24"/>
          <w:lang w:eastAsia="en-GB"/>
        </w:rPr>
        <w:t xml:space="preserve"> been assigned </w:t>
      </w:r>
      <w:r w:rsidR="006A3216" w:rsidRPr="00A31E0C">
        <w:rPr>
          <w:rFonts w:asciiTheme="majorHAnsi" w:hAnsiTheme="majorHAnsi" w:cstheme="majorHAnsi"/>
          <w:sz w:val="24"/>
          <w:szCs w:val="24"/>
          <w:lang w:eastAsia="en-GB"/>
        </w:rPr>
        <w:t>to and</w:t>
      </w:r>
      <w:r w:rsidR="00403585" w:rsidRPr="00A31E0C">
        <w:rPr>
          <w:rFonts w:asciiTheme="majorHAnsi" w:hAnsiTheme="majorHAnsi" w:cstheme="majorHAnsi"/>
          <w:sz w:val="24"/>
          <w:szCs w:val="24"/>
          <w:lang w:eastAsia="en-GB"/>
        </w:rPr>
        <w:t xml:space="preserve"> ask for </w:t>
      </w:r>
      <w:r w:rsidR="006A3216" w:rsidRPr="00A31E0C">
        <w:rPr>
          <w:rFonts w:asciiTheme="majorHAnsi" w:hAnsiTheme="majorHAnsi" w:cstheme="majorHAnsi"/>
          <w:sz w:val="24"/>
          <w:szCs w:val="24"/>
          <w:lang w:eastAsia="en-GB"/>
        </w:rPr>
        <w:t>a</w:t>
      </w:r>
      <w:r w:rsidR="00403585" w:rsidRPr="00A31E0C">
        <w:rPr>
          <w:rFonts w:asciiTheme="majorHAnsi" w:hAnsiTheme="majorHAnsi" w:cstheme="majorHAnsi"/>
          <w:sz w:val="24"/>
          <w:szCs w:val="24"/>
          <w:lang w:eastAsia="en-GB"/>
        </w:rPr>
        <w:t xml:space="preserve"> progress report of how the task is coming along.</w:t>
      </w:r>
    </w:p>
    <w:p w14:paraId="2691CCC2" w14:textId="47461F4A" w:rsidR="006A3216" w:rsidRPr="00A31E0C" w:rsidRDefault="00403585" w:rsidP="00E81B35">
      <w:pPr>
        <w:rPr>
          <w:rFonts w:asciiTheme="majorHAnsi" w:hAnsiTheme="majorHAnsi" w:cstheme="majorHAnsi"/>
          <w:sz w:val="24"/>
          <w:szCs w:val="24"/>
          <w:lang w:eastAsia="en-GB"/>
        </w:rPr>
      </w:pPr>
      <w:r w:rsidRPr="00A31E0C">
        <w:rPr>
          <w:rFonts w:asciiTheme="majorHAnsi" w:hAnsiTheme="majorHAnsi" w:cstheme="majorHAnsi"/>
          <w:sz w:val="24"/>
          <w:szCs w:val="24"/>
          <w:lang w:eastAsia="en-GB"/>
        </w:rPr>
        <w:t xml:space="preserve">The </w:t>
      </w:r>
      <w:r w:rsidR="00E97075" w:rsidRPr="00A31E0C">
        <w:rPr>
          <w:rFonts w:asciiTheme="majorHAnsi" w:hAnsiTheme="majorHAnsi" w:cstheme="majorHAnsi"/>
          <w:sz w:val="24"/>
          <w:szCs w:val="24"/>
          <w:lang w:eastAsia="en-GB"/>
        </w:rPr>
        <w:t xml:space="preserve">progress </w:t>
      </w:r>
      <w:r w:rsidR="00C2217C" w:rsidRPr="00A31E0C">
        <w:rPr>
          <w:rFonts w:asciiTheme="majorHAnsi" w:hAnsiTheme="majorHAnsi" w:cstheme="majorHAnsi"/>
          <w:sz w:val="24"/>
          <w:szCs w:val="24"/>
          <w:lang w:eastAsia="en-GB"/>
        </w:rPr>
        <w:t>reports would</w:t>
      </w:r>
      <w:r w:rsidRPr="00A31E0C">
        <w:rPr>
          <w:rFonts w:asciiTheme="majorHAnsi" w:hAnsiTheme="majorHAnsi" w:cstheme="majorHAnsi"/>
          <w:sz w:val="24"/>
          <w:szCs w:val="24"/>
          <w:lang w:eastAsia="en-GB"/>
        </w:rPr>
        <w:t xml:space="preserve"> include informal meetings</w:t>
      </w:r>
      <w:r w:rsidR="006A3216" w:rsidRPr="00A31E0C">
        <w:rPr>
          <w:rFonts w:asciiTheme="majorHAnsi" w:hAnsiTheme="majorHAnsi" w:cstheme="majorHAnsi"/>
          <w:sz w:val="24"/>
          <w:szCs w:val="24"/>
          <w:lang w:eastAsia="en-GB"/>
        </w:rPr>
        <w:t xml:space="preserve"> for relevant people to give feedback on how their own tasks are coming along and if any issues have arisen, this is one way where vocal communication is best. </w:t>
      </w:r>
    </w:p>
    <w:p w14:paraId="45030495" w14:textId="3DA50E42" w:rsidR="00F0328E" w:rsidRPr="00A31E0C" w:rsidRDefault="006A3216" w:rsidP="00E81B35">
      <w:pPr>
        <w:rPr>
          <w:rFonts w:asciiTheme="majorHAnsi" w:hAnsiTheme="majorHAnsi" w:cstheme="majorHAnsi"/>
          <w:sz w:val="24"/>
          <w:szCs w:val="24"/>
          <w:lang w:eastAsia="en-GB"/>
        </w:rPr>
      </w:pPr>
      <w:r w:rsidRPr="00A31E0C">
        <w:rPr>
          <w:rFonts w:asciiTheme="majorHAnsi" w:hAnsiTheme="majorHAnsi" w:cstheme="majorHAnsi"/>
          <w:sz w:val="24"/>
          <w:szCs w:val="24"/>
          <w:lang w:eastAsia="en-GB"/>
        </w:rPr>
        <w:t>The monitoring of sales</w:t>
      </w:r>
      <w:r w:rsidR="00E97075" w:rsidRPr="00A31E0C">
        <w:rPr>
          <w:rFonts w:asciiTheme="majorHAnsi" w:hAnsiTheme="majorHAnsi" w:cstheme="majorHAnsi"/>
          <w:sz w:val="24"/>
          <w:szCs w:val="24"/>
          <w:lang w:eastAsia="en-GB"/>
        </w:rPr>
        <w:t>, once the relevant solution has been implemented is an important aspect to be able to see the progress of how the implemented solution is coming along, by monitoring sales we can check the progress of how this new solution to see an increase or decrease in sales.</w:t>
      </w:r>
    </w:p>
    <w:p w14:paraId="0020C2A9" w14:textId="49DF02D5" w:rsidR="00E97075" w:rsidRDefault="00E97075" w:rsidP="00E81B35">
      <w:pPr>
        <w:rPr>
          <w:rFonts w:asciiTheme="majorHAnsi" w:hAnsiTheme="majorHAnsi" w:cstheme="majorHAnsi"/>
          <w:sz w:val="24"/>
          <w:szCs w:val="24"/>
          <w:lang w:eastAsia="en-GB"/>
        </w:rPr>
      </w:pPr>
      <w:r w:rsidRPr="00A31E0C">
        <w:rPr>
          <w:rFonts w:asciiTheme="majorHAnsi" w:hAnsiTheme="majorHAnsi" w:cstheme="majorHAnsi"/>
          <w:sz w:val="24"/>
          <w:szCs w:val="24"/>
          <w:lang w:eastAsia="en-GB"/>
        </w:rPr>
        <w:t>Questionnaires and surveys are a useful tool to monitor progress, by using questionnaire techniques</w:t>
      </w:r>
      <w:r w:rsidR="00C2217C" w:rsidRPr="00A31E0C">
        <w:rPr>
          <w:rFonts w:asciiTheme="majorHAnsi" w:hAnsiTheme="majorHAnsi" w:cstheme="majorHAnsi"/>
          <w:sz w:val="24"/>
          <w:szCs w:val="24"/>
          <w:lang w:eastAsia="en-GB"/>
        </w:rPr>
        <w:t xml:space="preserve">, </w:t>
      </w:r>
      <w:r w:rsidRPr="00A31E0C">
        <w:rPr>
          <w:rFonts w:asciiTheme="majorHAnsi" w:hAnsiTheme="majorHAnsi" w:cstheme="majorHAnsi"/>
          <w:sz w:val="24"/>
          <w:szCs w:val="24"/>
          <w:lang w:eastAsia="en-GB"/>
        </w:rPr>
        <w:t>the venue can have some honest feedback from the customers</w:t>
      </w:r>
      <w:r w:rsidR="00C2217C" w:rsidRPr="00A31E0C">
        <w:rPr>
          <w:rFonts w:asciiTheme="majorHAnsi" w:hAnsiTheme="majorHAnsi" w:cstheme="majorHAnsi"/>
          <w:sz w:val="24"/>
          <w:szCs w:val="24"/>
          <w:lang w:eastAsia="en-GB"/>
        </w:rPr>
        <w:t xml:space="preserve">, this will help on receiving honest InSite into the progress of the solution. </w:t>
      </w:r>
    </w:p>
    <w:p w14:paraId="0B7C824B" w14:textId="429F33B7" w:rsidR="00AB16D3" w:rsidRDefault="00AB16D3" w:rsidP="00E81B35">
      <w:pPr>
        <w:rPr>
          <w:rFonts w:asciiTheme="majorHAnsi" w:hAnsiTheme="majorHAnsi" w:cstheme="majorHAnsi"/>
          <w:sz w:val="24"/>
          <w:szCs w:val="24"/>
          <w:lang w:eastAsia="en-GB"/>
        </w:rPr>
      </w:pPr>
    </w:p>
    <w:p w14:paraId="708FBD5B" w14:textId="55605002" w:rsidR="00AB16D3" w:rsidRDefault="00AB16D3" w:rsidP="00E81B35">
      <w:pPr>
        <w:rPr>
          <w:rFonts w:asciiTheme="majorHAnsi" w:hAnsiTheme="majorHAnsi" w:cstheme="majorHAnsi"/>
          <w:sz w:val="24"/>
          <w:szCs w:val="24"/>
          <w:lang w:eastAsia="en-GB"/>
        </w:rPr>
      </w:pPr>
    </w:p>
    <w:p w14:paraId="6AEA319E" w14:textId="357E72E2" w:rsidR="00AB16D3" w:rsidRDefault="00AB16D3" w:rsidP="00E81B35">
      <w:pPr>
        <w:rPr>
          <w:rFonts w:asciiTheme="majorHAnsi" w:hAnsiTheme="majorHAnsi" w:cstheme="majorHAnsi"/>
          <w:sz w:val="24"/>
          <w:szCs w:val="24"/>
          <w:lang w:eastAsia="en-GB"/>
        </w:rPr>
      </w:pPr>
    </w:p>
    <w:p w14:paraId="4F0A24F0" w14:textId="5337E70C" w:rsidR="00AB16D3" w:rsidRDefault="00AB16D3" w:rsidP="00E81B35">
      <w:pPr>
        <w:rPr>
          <w:rFonts w:asciiTheme="majorHAnsi" w:hAnsiTheme="majorHAnsi" w:cstheme="majorHAnsi"/>
          <w:sz w:val="24"/>
          <w:szCs w:val="24"/>
          <w:lang w:eastAsia="en-GB"/>
        </w:rPr>
      </w:pPr>
    </w:p>
    <w:p w14:paraId="22A7ABBA" w14:textId="1573B56C" w:rsidR="00AB16D3" w:rsidRDefault="00AB16D3" w:rsidP="00E81B35">
      <w:pPr>
        <w:rPr>
          <w:rFonts w:asciiTheme="majorHAnsi" w:hAnsiTheme="majorHAnsi" w:cstheme="majorHAnsi"/>
          <w:sz w:val="24"/>
          <w:szCs w:val="24"/>
          <w:lang w:eastAsia="en-GB"/>
        </w:rPr>
      </w:pPr>
    </w:p>
    <w:p w14:paraId="1303A237" w14:textId="0D72D161" w:rsidR="00AB16D3" w:rsidRDefault="00AB16D3" w:rsidP="00E81B35">
      <w:pPr>
        <w:rPr>
          <w:rFonts w:asciiTheme="majorHAnsi" w:hAnsiTheme="majorHAnsi" w:cstheme="majorHAnsi"/>
          <w:sz w:val="24"/>
          <w:szCs w:val="24"/>
          <w:lang w:eastAsia="en-GB"/>
        </w:rPr>
      </w:pPr>
    </w:p>
    <w:p w14:paraId="7824E508" w14:textId="77777777" w:rsidR="00C2217C" w:rsidRPr="00A31E0C" w:rsidRDefault="00C2217C" w:rsidP="00E81B35">
      <w:pPr>
        <w:rPr>
          <w:rFonts w:asciiTheme="majorHAnsi" w:hAnsiTheme="majorHAnsi" w:cstheme="majorHAnsi"/>
          <w:sz w:val="24"/>
          <w:szCs w:val="24"/>
          <w:lang w:eastAsia="en-GB"/>
        </w:rPr>
      </w:pPr>
    </w:p>
    <w:p w14:paraId="365B95D4" w14:textId="612B5B7B" w:rsidR="00AB16D3" w:rsidRDefault="00C2217C" w:rsidP="00296B9D">
      <w:pPr>
        <w:pStyle w:val="Heading2"/>
        <w:rPr>
          <w:rFonts w:ascii="Roboto" w:eastAsia="Times New Roman" w:hAnsi="Roboto" w:cs="Times New Roman"/>
          <w:color w:val="53565A"/>
          <w:kern w:val="0"/>
          <w:sz w:val="21"/>
          <w:szCs w:val="21"/>
          <w:lang w:eastAsia="en-GB"/>
          <w14:ligatures w14:val="none"/>
        </w:rPr>
      </w:pPr>
      <w:r w:rsidRPr="00A31E0C">
        <w:rPr>
          <w:rFonts w:cstheme="majorHAnsi"/>
          <w:sz w:val="24"/>
          <w:szCs w:val="24"/>
          <w:lang w:eastAsia="en-GB"/>
        </w:rPr>
        <w:lastRenderedPageBreak/>
        <w:t xml:space="preserve">References  </w:t>
      </w:r>
    </w:p>
    <w:p w14:paraId="5761666F" w14:textId="77777777" w:rsidR="00296B9D" w:rsidRPr="00296B9D" w:rsidRDefault="00296B9D" w:rsidP="00296B9D">
      <w:pPr>
        <w:rPr>
          <w:lang w:eastAsia="en-GB"/>
        </w:rPr>
      </w:pPr>
    </w:p>
    <w:p w14:paraId="728FAED8" w14:textId="77777777" w:rsidR="00AB16D3" w:rsidRPr="00296B9D" w:rsidRDefault="00AB16D3" w:rsidP="00AB16D3">
      <w:pPr>
        <w:pStyle w:val="NormalWeb"/>
        <w:shd w:val="clear" w:color="auto" w:fill="FFFFFF"/>
        <w:spacing w:before="0" w:beforeAutospacing="0" w:after="173" w:afterAutospacing="0" w:line="480" w:lineRule="auto"/>
        <w:ind w:left="450" w:hanging="450"/>
        <w:rPr>
          <w:rFonts w:ascii="Arial" w:hAnsi="Arial" w:cs="Arial"/>
          <w:color w:val="53565A"/>
        </w:rPr>
      </w:pPr>
      <w:r w:rsidRPr="00296B9D">
        <w:rPr>
          <w:rFonts w:ascii="Arial" w:hAnsi="Arial" w:cs="Arial"/>
          <w:color w:val="53565A"/>
        </w:rPr>
        <w:t>Ayad, A. (2010). Critical thinking and business process improvement.</w:t>
      </w:r>
      <w:r w:rsidRPr="00296B9D">
        <w:rPr>
          <w:rFonts w:ascii="Arial" w:hAnsi="Arial" w:cs="Arial"/>
          <w:i/>
          <w:iCs/>
          <w:color w:val="53565A"/>
        </w:rPr>
        <w:t> The Journal of Management Development, 29</w:t>
      </w:r>
      <w:r w:rsidRPr="00296B9D">
        <w:rPr>
          <w:rFonts w:ascii="Arial" w:hAnsi="Arial" w:cs="Arial"/>
          <w:color w:val="53565A"/>
        </w:rPr>
        <w:t>(6), 556-564. 10.1108/02621711011046521</w:t>
      </w:r>
    </w:p>
    <w:p w14:paraId="0D338397" w14:textId="6DADBB70" w:rsidR="00AB16D3" w:rsidRPr="00296B9D" w:rsidRDefault="00AB16D3" w:rsidP="00AB16D3">
      <w:pPr>
        <w:pStyle w:val="NormalWeb"/>
        <w:shd w:val="clear" w:color="auto" w:fill="FFFFFF"/>
        <w:spacing w:before="0" w:beforeAutospacing="0" w:after="173" w:afterAutospacing="0" w:line="480" w:lineRule="auto"/>
        <w:ind w:left="450" w:hanging="450"/>
        <w:rPr>
          <w:rFonts w:ascii="Arial" w:hAnsi="Arial" w:cs="Arial"/>
          <w:color w:val="53565A"/>
        </w:rPr>
      </w:pPr>
      <w:r w:rsidRPr="00296B9D">
        <w:rPr>
          <w:rFonts w:ascii="Arial" w:hAnsi="Arial" w:cs="Arial"/>
          <w:color w:val="53565A"/>
        </w:rPr>
        <w:t>Belton, V., &amp; Stewart, T. (2002). </w:t>
      </w:r>
      <w:r w:rsidRPr="00296B9D">
        <w:rPr>
          <w:rFonts w:ascii="Arial" w:hAnsi="Arial" w:cs="Arial"/>
          <w:i/>
          <w:iCs/>
          <w:color w:val="53565A"/>
        </w:rPr>
        <w:t xml:space="preserve">Multiple Criteria Decision Analysis </w:t>
      </w:r>
      <w:r w:rsidR="00296B9D" w:rsidRPr="00296B9D">
        <w:rPr>
          <w:rFonts w:ascii="Arial" w:hAnsi="Arial" w:cs="Arial"/>
          <w:i/>
          <w:iCs/>
          <w:color w:val="53565A"/>
        </w:rPr>
        <w:t>an</w:t>
      </w:r>
      <w:r w:rsidRPr="00296B9D">
        <w:rPr>
          <w:rFonts w:ascii="Arial" w:hAnsi="Arial" w:cs="Arial"/>
          <w:i/>
          <w:iCs/>
          <w:color w:val="53565A"/>
        </w:rPr>
        <w:t xml:space="preserve"> Integrated Approach</w:t>
      </w:r>
      <w:r w:rsidRPr="00296B9D">
        <w:rPr>
          <w:rFonts w:ascii="Arial" w:hAnsi="Arial" w:cs="Arial"/>
          <w:color w:val="53565A"/>
        </w:rPr>
        <w:t> (1st ed.). Springer US. 10.1007/978-1-4615-1495-4</w:t>
      </w:r>
    </w:p>
    <w:p w14:paraId="0C4BF9B9" w14:textId="77777777" w:rsidR="00AB16D3" w:rsidRPr="00296B9D" w:rsidRDefault="00AB16D3" w:rsidP="00AB16D3">
      <w:pPr>
        <w:pStyle w:val="NormalWeb"/>
        <w:shd w:val="clear" w:color="auto" w:fill="FFFFFF"/>
        <w:spacing w:before="0" w:beforeAutospacing="0" w:after="173" w:afterAutospacing="0" w:line="480" w:lineRule="auto"/>
        <w:ind w:left="450" w:hanging="450"/>
        <w:rPr>
          <w:rFonts w:ascii="Arial" w:hAnsi="Arial" w:cs="Arial"/>
          <w:color w:val="53565A"/>
        </w:rPr>
      </w:pPr>
      <w:r w:rsidRPr="00296B9D">
        <w:rPr>
          <w:rFonts w:ascii="Arial" w:hAnsi="Arial" w:cs="Arial"/>
          <w:color w:val="53565A"/>
        </w:rPr>
        <w:t>Chevallier, A. (2016). </w:t>
      </w:r>
      <w:r w:rsidRPr="00296B9D">
        <w:rPr>
          <w:rFonts w:ascii="Arial" w:hAnsi="Arial" w:cs="Arial"/>
          <w:i/>
          <w:iCs/>
          <w:color w:val="53565A"/>
        </w:rPr>
        <w:t>Strategic Thinking in Complex Problem Solving</w:t>
      </w:r>
      <w:r w:rsidRPr="00296B9D">
        <w:rPr>
          <w:rFonts w:ascii="Arial" w:hAnsi="Arial" w:cs="Arial"/>
          <w:color w:val="53565A"/>
        </w:rPr>
        <w:t>. Oxford University Press.</w:t>
      </w:r>
    </w:p>
    <w:p w14:paraId="59B7D4B8" w14:textId="77777777" w:rsidR="00AB16D3" w:rsidRPr="00296B9D" w:rsidRDefault="00AB16D3" w:rsidP="00AB16D3">
      <w:pPr>
        <w:pStyle w:val="NormalWeb"/>
        <w:shd w:val="clear" w:color="auto" w:fill="FFFFFF"/>
        <w:spacing w:before="0" w:beforeAutospacing="0" w:after="173" w:afterAutospacing="0" w:line="480" w:lineRule="auto"/>
        <w:ind w:left="450" w:hanging="450"/>
        <w:rPr>
          <w:rFonts w:ascii="Arial" w:hAnsi="Arial" w:cs="Arial"/>
          <w:color w:val="53565A"/>
        </w:rPr>
      </w:pPr>
      <w:r w:rsidRPr="00296B9D">
        <w:rPr>
          <w:rFonts w:ascii="Arial" w:hAnsi="Arial" w:cs="Arial"/>
          <w:color w:val="53565A"/>
        </w:rPr>
        <w:t>Lu, Q. Y., &amp; Wong, C. H. (2018). Additive manufacturing process monitoring and control by non-destructive testing techniques: challenges and in-process monitoring.</w:t>
      </w:r>
      <w:r w:rsidRPr="00296B9D">
        <w:rPr>
          <w:rFonts w:ascii="Arial" w:hAnsi="Arial" w:cs="Arial"/>
          <w:i/>
          <w:iCs/>
          <w:color w:val="53565A"/>
        </w:rPr>
        <w:t> Virtual and Physical Prototyping, 13</w:t>
      </w:r>
      <w:r w:rsidRPr="00296B9D">
        <w:rPr>
          <w:rFonts w:ascii="Arial" w:hAnsi="Arial" w:cs="Arial"/>
          <w:color w:val="53565A"/>
        </w:rPr>
        <w:t>(2), 39-48. 10.1080/17452759.2017.1351201</w:t>
      </w:r>
    </w:p>
    <w:p w14:paraId="7C687E9E" w14:textId="5368719B" w:rsidR="00AB16D3" w:rsidRPr="00296B9D" w:rsidRDefault="00AB16D3" w:rsidP="00AB16D3">
      <w:pPr>
        <w:pStyle w:val="NormalWeb"/>
        <w:shd w:val="clear" w:color="auto" w:fill="FFFFFF"/>
        <w:spacing w:before="0" w:beforeAutospacing="0" w:after="173" w:afterAutospacing="0" w:line="480" w:lineRule="auto"/>
        <w:ind w:left="450" w:hanging="450"/>
        <w:rPr>
          <w:rFonts w:ascii="Arial" w:hAnsi="Arial" w:cs="Arial"/>
          <w:color w:val="53565A"/>
        </w:rPr>
      </w:pPr>
      <w:r w:rsidRPr="00296B9D">
        <w:rPr>
          <w:rFonts w:ascii="Arial" w:hAnsi="Arial" w:cs="Arial"/>
          <w:color w:val="53565A"/>
        </w:rPr>
        <w:t>Mardani, A., Jusoh, A., MD Nor, K., Khalifah, Z., Zakwan, N., &amp; Valipour, A. (2015). Multiple criteria decision-making techniques and their applications - a review of the literature from 2000 to 2014.</w:t>
      </w:r>
      <w:r w:rsidRPr="00296B9D">
        <w:rPr>
          <w:rFonts w:ascii="Arial" w:hAnsi="Arial" w:cs="Arial"/>
          <w:i/>
          <w:iCs/>
          <w:color w:val="53565A"/>
        </w:rPr>
        <w:t> </w:t>
      </w:r>
      <w:r w:rsidR="00296B9D" w:rsidRPr="00296B9D">
        <w:rPr>
          <w:rFonts w:ascii="Arial" w:hAnsi="Arial" w:cs="Arial"/>
          <w:i/>
          <w:iCs/>
          <w:color w:val="53565A"/>
        </w:rPr>
        <w:t>Kosovska</w:t>
      </w:r>
      <w:r w:rsidRPr="00296B9D">
        <w:rPr>
          <w:rFonts w:ascii="Arial" w:hAnsi="Arial" w:cs="Arial"/>
          <w:i/>
          <w:iCs/>
          <w:color w:val="53565A"/>
        </w:rPr>
        <w:t xml:space="preserve"> Istraživanja, 28</w:t>
      </w:r>
      <w:r w:rsidRPr="00296B9D">
        <w:rPr>
          <w:rFonts w:ascii="Arial" w:hAnsi="Arial" w:cs="Arial"/>
          <w:color w:val="53565A"/>
        </w:rPr>
        <w:t>(1), 516-571. 10.1080/1331677X.2015.1075139</w:t>
      </w:r>
    </w:p>
    <w:p w14:paraId="4FCE6331" w14:textId="59CC5039" w:rsidR="00AB16D3" w:rsidRPr="00296B9D" w:rsidRDefault="00AB16D3" w:rsidP="00AB16D3">
      <w:pPr>
        <w:pStyle w:val="NormalWeb"/>
        <w:shd w:val="clear" w:color="auto" w:fill="FFFFFF"/>
        <w:spacing w:before="0" w:beforeAutospacing="0" w:after="173" w:afterAutospacing="0" w:line="480" w:lineRule="auto"/>
        <w:ind w:left="450" w:hanging="450"/>
        <w:rPr>
          <w:rFonts w:ascii="Arial" w:hAnsi="Arial" w:cs="Arial"/>
          <w:color w:val="53565A"/>
        </w:rPr>
      </w:pPr>
      <w:r w:rsidRPr="00296B9D">
        <w:rPr>
          <w:rFonts w:ascii="Arial" w:hAnsi="Arial" w:cs="Arial"/>
          <w:color w:val="53565A"/>
        </w:rPr>
        <w:t>Maund, A., Schriek, M., &amp; Tinkler, P. K. (2017). </w:t>
      </w:r>
      <w:r w:rsidRPr="00296B9D">
        <w:rPr>
          <w:rFonts w:ascii="Arial" w:hAnsi="Arial" w:cs="Arial"/>
          <w:i/>
          <w:iCs/>
          <w:color w:val="53565A"/>
        </w:rPr>
        <w:t xml:space="preserve">Certificate in higher </w:t>
      </w:r>
      <w:r w:rsidR="00296B9D" w:rsidRPr="00296B9D">
        <w:rPr>
          <w:rFonts w:ascii="Arial" w:hAnsi="Arial" w:cs="Arial"/>
          <w:i/>
          <w:iCs/>
          <w:color w:val="53565A"/>
        </w:rPr>
        <w:t>education:</w:t>
      </w:r>
      <w:r w:rsidRPr="00296B9D">
        <w:rPr>
          <w:rFonts w:ascii="Arial" w:hAnsi="Arial" w:cs="Arial"/>
          <w:i/>
          <w:iCs/>
          <w:color w:val="53565A"/>
        </w:rPr>
        <w:t xml:space="preserve"> skills for the workplace student yearbook</w:t>
      </w:r>
      <w:r w:rsidRPr="00296B9D">
        <w:rPr>
          <w:rFonts w:ascii="Arial" w:hAnsi="Arial" w:cs="Arial"/>
          <w:color w:val="53565A"/>
        </w:rPr>
        <w:t>. Sage.</w:t>
      </w:r>
    </w:p>
    <w:p w14:paraId="3BC028F1" w14:textId="2A9569DD" w:rsidR="00AB16D3" w:rsidRPr="00296B9D" w:rsidRDefault="00AB16D3" w:rsidP="00AB16D3">
      <w:pPr>
        <w:pStyle w:val="NormalWeb"/>
        <w:shd w:val="clear" w:color="auto" w:fill="FFFFFF"/>
        <w:spacing w:before="0" w:beforeAutospacing="0" w:after="173" w:afterAutospacing="0" w:line="480" w:lineRule="auto"/>
        <w:ind w:left="450" w:hanging="450"/>
        <w:rPr>
          <w:rFonts w:ascii="Arial" w:hAnsi="Arial" w:cs="Arial"/>
          <w:color w:val="53565A"/>
        </w:rPr>
      </w:pPr>
      <w:r w:rsidRPr="00296B9D">
        <w:rPr>
          <w:rFonts w:ascii="Arial" w:hAnsi="Arial" w:cs="Arial"/>
          <w:color w:val="53565A"/>
        </w:rPr>
        <w:t>Proctor, T. (2018). </w:t>
      </w:r>
      <w:r w:rsidRPr="00296B9D">
        <w:rPr>
          <w:rFonts w:ascii="Arial" w:hAnsi="Arial" w:cs="Arial"/>
          <w:i/>
          <w:iCs/>
          <w:color w:val="53565A"/>
        </w:rPr>
        <w:t xml:space="preserve">Creative Problem Solving for </w:t>
      </w:r>
      <w:r w:rsidR="00296B9D" w:rsidRPr="00296B9D">
        <w:rPr>
          <w:rFonts w:ascii="Arial" w:hAnsi="Arial" w:cs="Arial"/>
          <w:i/>
          <w:iCs/>
          <w:color w:val="53565A"/>
        </w:rPr>
        <w:t>Managers:</w:t>
      </w:r>
      <w:r w:rsidRPr="00296B9D">
        <w:rPr>
          <w:rFonts w:ascii="Arial" w:hAnsi="Arial" w:cs="Arial"/>
          <w:i/>
          <w:iCs/>
          <w:color w:val="53565A"/>
        </w:rPr>
        <w:t xml:space="preserve"> Developing Skills for Decision Making and Innovation</w:t>
      </w:r>
      <w:r w:rsidRPr="00296B9D">
        <w:rPr>
          <w:rFonts w:ascii="Arial" w:hAnsi="Arial" w:cs="Arial"/>
          <w:color w:val="53565A"/>
        </w:rPr>
        <w:t>. Routledge.</w:t>
      </w:r>
    </w:p>
    <w:p w14:paraId="0C69FB5B" w14:textId="58DC8DDA" w:rsidR="00AB16D3" w:rsidRDefault="00AB16D3" w:rsidP="00AB16D3">
      <w:pPr>
        <w:rPr>
          <w:lang w:eastAsia="en-GB"/>
        </w:rPr>
      </w:pPr>
    </w:p>
    <w:p w14:paraId="203ABC17" w14:textId="77777777" w:rsidR="00AB16D3" w:rsidRPr="00AB16D3" w:rsidRDefault="00AB16D3" w:rsidP="00AB16D3">
      <w:pPr>
        <w:rPr>
          <w:lang w:eastAsia="en-GB"/>
        </w:rPr>
      </w:pPr>
    </w:p>
    <w:sectPr w:rsidR="00AB16D3" w:rsidRPr="00AB16D3" w:rsidSect="001D1D1D">
      <w:type w:val="continuous"/>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4BC051" w14:textId="77777777" w:rsidR="003F36C1" w:rsidRDefault="003F36C1" w:rsidP="00AD58E4">
      <w:pPr>
        <w:spacing w:after="0" w:line="240" w:lineRule="auto"/>
      </w:pPr>
      <w:r>
        <w:separator/>
      </w:r>
    </w:p>
  </w:endnote>
  <w:endnote w:type="continuationSeparator" w:id="0">
    <w:p w14:paraId="193ADF2A" w14:textId="77777777" w:rsidR="003F36C1" w:rsidRDefault="003F36C1" w:rsidP="00AD58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2FF" w:usb1="5000205B" w:usb2="0000002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39F251" w14:textId="77777777" w:rsidR="003F36C1" w:rsidRDefault="003F36C1" w:rsidP="00AD58E4">
      <w:pPr>
        <w:spacing w:after="0" w:line="240" w:lineRule="auto"/>
      </w:pPr>
      <w:r>
        <w:separator/>
      </w:r>
    </w:p>
  </w:footnote>
  <w:footnote w:type="continuationSeparator" w:id="0">
    <w:p w14:paraId="21049756" w14:textId="77777777" w:rsidR="003F36C1" w:rsidRDefault="003F36C1" w:rsidP="00AD58E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9E1246"/>
    <w:multiLevelType w:val="hybridMultilevel"/>
    <w:tmpl w:val="4404C896"/>
    <w:lvl w:ilvl="0" w:tplc="43EAD5A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8C1E87"/>
    <w:multiLevelType w:val="hybridMultilevel"/>
    <w:tmpl w:val="D41E12AA"/>
    <w:lvl w:ilvl="0" w:tplc="4AB2F43A">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AB2AED"/>
    <w:multiLevelType w:val="hybridMultilevel"/>
    <w:tmpl w:val="DFC64B4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4178EC"/>
    <w:multiLevelType w:val="hybridMultilevel"/>
    <w:tmpl w:val="7548C5FC"/>
    <w:lvl w:ilvl="0" w:tplc="43EAD5A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34229E5"/>
    <w:multiLevelType w:val="hybridMultilevel"/>
    <w:tmpl w:val="88409340"/>
    <w:lvl w:ilvl="0" w:tplc="43EAD5A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8A518BA"/>
    <w:multiLevelType w:val="hybridMultilevel"/>
    <w:tmpl w:val="82FEE066"/>
    <w:lvl w:ilvl="0" w:tplc="43EAD5A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E9B50A6"/>
    <w:multiLevelType w:val="hybridMultilevel"/>
    <w:tmpl w:val="4D2859BC"/>
    <w:lvl w:ilvl="0" w:tplc="08E80B7A">
      <w:start w:val="1"/>
      <w:numFmt w:val="bullet"/>
      <w:pStyle w:val="TOC3"/>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3750650"/>
    <w:multiLevelType w:val="hybridMultilevel"/>
    <w:tmpl w:val="C158BDE0"/>
    <w:lvl w:ilvl="0" w:tplc="43EAD5A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F0000E8"/>
    <w:multiLevelType w:val="hybridMultilevel"/>
    <w:tmpl w:val="048A88AC"/>
    <w:lvl w:ilvl="0" w:tplc="43EAD5A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57701181">
    <w:abstractNumId w:val="2"/>
  </w:num>
  <w:num w:numId="2" w16cid:durableId="462239751">
    <w:abstractNumId w:val="4"/>
  </w:num>
  <w:num w:numId="3" w16cid:durableId="180634143">
    <w:abstractNumId w:val="7"/>
  </w:num>
  <w:num w:numId="4" w16cid:durableId="264652903">
    <w:abstractNumId w:val="6"/>
  </w:num>
  <w:num w:numId="5" w16cid:durableId="358629660">
    <w:abstractNumId w:val="8"/>
  </w:num>
  <w:num w:numId="6" w16cid:durableId="424885700">
    <w:abstractNumId w:val="5"/>
  </w:num>
  <w:num w:numId="7" w16cid:durableId="1144271171">
    <w:abstractNumId w:val="0"/>
  </w:num>
  <w:num w:numId="8" w16cid:durableId="113132859">
    <w:abstractNumId w:val="3"/>
  </w:num>
  <w:num w:numId="9" w16cid:durableId="165742103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7D8E"/>
    <w:rsid w:val="00000AE8"/>
    <w:rsid w:val="00012121"/>
    <w:rsid w:val="0001641A"/>
    <w:rsid w:val="000247CF"/>
    <w:rsid w:val="00026D6E"/>
    <w:rsid w:val="00044721"/>
    <w:rsid w:val="000A2970"/>
    <w:rsid w:val="000E090D"/>
    <w:rsid w:val="000E0E29"/>
    <w:rsid w:val="000F5AC6"/>
    <w:rsid w:val="00106280"/>
    <w:rsid w:val="00181AA7"/>
    <w:rsid w:val="001A7FAE"/>
    <w:rsid w:val="001B2DC4"/>
    <w:rsid w:val="001C0E45"/>
    <w:rsid w:val="001C6EC7"/>
    <w:rsid w:val="001D1D1D"/>
    <w:rsid w:val="001F1771"/>
    <w:rsid w:val="0024040B"/>
    <w:rsid w:val="00257FB6"/>
    <w:rsid w:val="00284BC7"/>
    <w:rsid w:val="00292957"/>
    <w:rsid w:val="00296B9D"/>
    <w:rsid w:val="002B53B6"/>
    <w:rsid w:val="002E5EA5"/>
    <w:rsid w:val="002E7373"/>
    <w:rsid w:val="002F325E"/>
    <w:rsid w:val="00302BE9"/>
    <w:rsid w:val="00310C12"/>
    <w:rsid w:val="00347367"/>
    <w:rsid w:val="003825AA"/>
    <w:rsid w:val="003948DB"/>
    <w:rsid w:val="00396816"/>
    <w:rsid w:val="003B3080"/>
    <w:rsid w:val="003D5E55"/>
    <w:rsid w:val="003F36C1"/>
    <w:rsid w:val="00403585"/>
    <w:rsid w:val="00434B85"/>
    <w:rsid w:val="00460799"/>
    <w:rsid w:val="00490861"/>
    <w:rsid w:val="004A6A89"/>
    <w:rsid w:val="004C0B86"/>
    <w:rsid w:val="004D6966"/>
    <w:rsid w:val="004F7151"/>
    <w:rsid w:val="00502765"/>
    <w:rsid w:val="0052662D"/>
    <w:rsid w:val="00560066"/>
    <w:rsid w:val="005B33FB"/>
    <w:rsid w:val="005D0B83"/>
    <w:rsid w:val="005E14DE"/>
    <w:rsid w:val="005F28FD"/>
    <w:rsid w:val="00623AE3"/>
    <w:rsid w:val="00651A9B"/>
    <w:rsid w:val="0066370C"/>
    <w:rsid w:val="0067794A"/>
    <w:rsid w:val="00686B60"/>
    <w:rsid w:val="006915B5"/>
    <w:rsid w:val="00694A8C"/>
    <w:rsid w:val="006A3216"/>
    <w:rsid w:val="006B53E4"/>
    <w:rsid w:val="006F62BF"/>
    <w:rsid w:val="00712290"/>
    <w:rsid w:val="00751D50"/>
    <w:rsid w:val="00764D1A"/>
    <w:rsid w:val="0078608F"/>
    <w:rsid w:val="0080569E"/>
    <w:rsid w:val="00805E6D"/>
    <w:rsid w:val="00873E5E"/>
    <w:rsid w:val="008A5A38"/>
    <w:rsid w:val="008B0060"/>
    <w:rsid w:val="008B5E4F"/>
    <w:rsid w:val="008D53B3"/>
    <w:rsid w:val="00907CB4"/>
    <w:rsid w:val="0093225B"/>
    <w:rsid w:val="0093378C"/>
    <w:rsid w:val="0094419E"/>
    <w:rsid w:val="0097627E"/>
    <w:rsid w:val="00995E7B"/>
    <w:rsid w:val="009D4285"/>
    <w:rsid w:val="009E7889"/>
    <w:rsid w:val="00A00801"/>
    <w:rsid w:val="00A31E0C"/>
    <w:rsid w:val="00A55E8D"/>
    <w:rsid w:val="00A67D8E"/>
    <w:rsid w:val="00A7182A"/>
    <w:rsid w:val="00A774F4"/>
    <w:rsid w:val="00A82B06"/>
    <w:rsid w:val="00AB16D3"/>
    <w:rsid w:val="00AC71DE"/>
    <w:rsid w:val="00AD58E4"/>
    <w:rsid w:val="00AF2FE3"/>
    <w:rsid w:val="00AF5EC2"/>
    <w:rsid w:val="00B052C0"/>
    <w:rsid w:val="00B218C0"/>
    <w:rsid w:val="00B67816"/>
    <w:rsid w:val="00B75F07"/>
    <w:rsid w:val="00B87D91"/>
    <w:rsid w:val="00B94A4D"/>
    <w:rsid w:val="00BC6FA9"/>
    <w:rsid w:val="00BF1E6F"/>
    <w:rsid w:val="00C05D3E"/>
    <w:rsid w:val="00C07C73"/>
    <w:rsid w:val="00C110B9"/>
    <w:rsid w:val="00C2217C"/>
    <w:rsid w:val="00C35160"/>
    <w:rsid w:val="00C54707"/>
    <w:rsid w:val="00C80164"/>
    <w:rsid w:val="00C8033E"/>
    <w:rsid w:val="00C83F9F"/>
    <w:rsid w:val="00C91286"/>
    <w:rsid w:val="00CE2F8E"/>
    <w:rsid w:val="00CE74ED"/>
    <w:rsid w:val="00D02D70"/>
    <w:rsid w:val="00D05D24"/>
    <w:rsid w:val="00D100B5"/>
    <w:rsid w:val="00D21461"/>
    <w:rsid w:val="00D64289"/>
    <w:rsid w:val="00D6435B"/>
    <w:rsid w:val="00D65786"/>
    <w:rsid w:val="00D71901"/>
    <w:rsid w:val="00D75FD8"/>
    <w:rsid w:val="00DE5A7C"/>
    <w:rsid w:val="00DF39B7"/>
    <w:rsid w:val="00DF6887"/>
    <w:rsid w:val="00E05F78"/>
    <w:rsid w:val="00E149DA"/>
    <w:rsid w:val="00E228D9"/>
    <w:rsid w:val="00E24DC5"/>
    <w:rsid w:val="00E2704D"/>
    <w:rsid w:val="00E7122F"/>
    <w:rsid w:val="00E7477F"/>
    <w:rsid w:val="00E81B35"/>
    <w:rsid w:val="00E97075"/>
    <w:rsid w:val="00EA0807"/>
    <w:rsid w:val="00EB0480"/>
    <w:rsid w:val="00EB089D"/>
    <w:rsid w:val="00ED466E"/>
    <w:rsid w:val="00EF3C40"/>
    <w:rsid w:val="00F0077C"/>
    <w:rsid w:val="00F0328E"/>
    <w:rsid w:val="00F364AD"/>
    <w:rsid w:val="00F40B41"/>
    <w:rsid w:val="00F53213"/>
    <w:rsid w:val="00F62CD1"/>
    <w:rsid w:val="00F64640"/>
    <w:rsid w:val="00FC2DC6"/>
    <w:rsid w:val="00FF63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D516B3"/>
  <w15:chartTrackingRefBased/>
  <w15:docId w15:val="{793110EA-7C30-41DC-8670-C55E384C01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67D8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67D8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67D8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7D8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A67D8E"/>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A67D8E"/>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C54707"/>
    <w:pPr>
      <w:outlineLvl w:val="9"/>
    </w:pPr>
    <w:rPr>
      <w:kern w:val="0"/>
      <w:lang w:val="en-US"/>
      <w14:ligatures w14:val="none"/>
    </w:rPr>
  </w:style>
  <w:style w:type="paragraph" w:styleId="TOC1">
    <w:name w:val="toc 1"/>
    <w:basedOn w:val="Normal"/>
    <w:next w:val="Normal"/>
    <w:autoRedefine/>
    <w:uiPriority w:val="39"/>
    <w:unhideWhenUsed/>
    <w:rsid w:val="00C54707"/>
    <w:pPr>
      <w:spacing w:after="100"/>
    </w:pPr>
  </w:style>
  <w:style w:type="paragraph" w:styleId="TOC2">
    <w:name w:val="toc 2"/>
    <w:basedOn w:val="Normal"/>
    <w:next w:val="Normal"/>
    <w:autoRedefine/>
    <w:uiPriority w:val="39"/>
    <w:unhideWhenUsed/>
    <w:rsid w:val="00C54707"/>
    <w:pPr>
      <w:spacing w:after="100"/>
      <w:ind w:left="220"/>
    </w:pPr>
  </w:style>
  <w:style w:type="paragraph" w:styleId="TOC3">
    <w:name w:val="toc 3"/>
    <w:basedOn w:val="Normal"/>
    <w:next w:val="Normal"/>
    <w:autoRedefine/>
    <w:uiPriority w:val="39"/>
    <w:unhideWhenUsed/>
    <w:rsid w:val="00AB16D3"/>
    <w:pPr>
      <w:numPr>
        <w:numId w:val="4"/>
      </w:numPr>
      <w:tabs>
        <w:tab w:val="right" w:leader="dot" w:pos="9016"/>
      </w:tabs>
      <w:spacing w:after="100" w:line="240" w:lineRule="auto"/>
    </w:pPr>
    <w:rPr>
      <w:rFonts w:asciiTheme="majorHAnsi" w:hAnsiTheme="majorHAnsi" w:cstheme="majorHAnsi"/>
      <w:noProof/>
      <w:sz w:val="24"/>
      <w:szCs w:val="24"/>
      <w:lang w:eastAsia="en-GB"/>
    </w:rPr>
  </w:style>
  <w:style w:type="character" w:styleId="Hyperlink">
    <w:name w:val="Hyperlink"/>
    <w:basedOn w:val="DefaultParagraphFont"/>
    <w:uiPriority w:val="99"/>
    <w:unhideWhenUsed/>
    <w:rsid w:val="00C54707"/>
    <w:rPr>
      <w:color w:val="0563C1" w:themeColor="hyperlink"/>
      <w:u w:val="single"/>
    </w:rPr>
  </w:style>
  <w:style w:type="paragraph" w:styleId="ListParagraph">
    <w:name w:val="List Paragraph"/>
    <w:basedOn w:val="Normal"/>
    <w:uiPriority w:val="34"/>
    <w:qFormat/>
    <w:rsid w:val="00C05D3E"/>
    <w:pPr>
      <w:ind w:left="720"/>
      <w:contextualSpacing/>
    </w:pPr>
  </w:style>
  <w:style w:type="table" w:styleId="TableGrid">
    <w:name w:val="Table Grid"/>
    <w:basedOn w:val="TableNormal"/>
    <w:uiPriority w:val="39"/>
    <w:rsid w:val="003948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3">
    <w:name w:val="Grid Table 1 Light Accent 3"/>
    <w:basedOn w:val="TableNormal"/>
    <w:uiPriority w:val="46"/>
    <w:rsid w:val="00C83F9F"/>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PlainTable3">
    <w:name w:val="Plain Table 3"/>
    <w:basedOn w:val="TableNormal"/>
    <w:uiPriority w:val="43"/>
    <w:rsid w:val="00BC6FA9"/>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2">
    <w:name w:val="Plain Table 2"/>
    <w:basedOn w:val="TableNormal"/>
    <w:uiPriority w:val="42"/>
    <w:rsid w:val="00BC6FA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1">
    <w:name w:val="Plain Table 1"/>
    <w:basedOn w:val="TableNormal"/>
    <w:uiPriority w:val="41"/>
    <w:rsid w:val="00BC6FA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2-Accent3">
    <w:name w:val="Grid Table 2 Accent 3"/>
    <w:basedOn w:val="TableNormal"/>
    <w:uiPriority w:val="47"/>
    <w:rsid w:val="00BC6FA9"/>
    <w:pPr>
      <w:spacing w:after="0" w:line="240" w:lineRule="auto"/>
    </w:p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Header">
    <w:name w:val="header"/>
    <w:basedOn w:val="Normal"/>
    <w:link w:val="HeaderChar"/>
    <w:uiPriority w:val="99"/>
    <w:unhideWhenUsed/>
    <w:rsid w:val="00AD58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58E4"/>
  </w:style>
  <w:style w:type="paragraph" w:styleId="Footer">
    <w:name w:val="footer"/>
    <w:basedOn w:val="Normal"/>
    <w:link w:val="FooterChar"/>
    <w:uiPriority w:val="99"/>
    <w:unhideWhenUsed/>
    <w:rsid w:val="00AD58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58E4"/>
  </w:style>
  <w:style w:type="table" w:styleId="LightList-Accent3">
    <w:name w:val="Light List Accent 3"/>
    <w:basedOn w:val="TableNormal"/>
    <w:uiPriority w:val="61"/>
    <w:rsid w:val="00DF39B7"/>
    <w:pPr>
      <w:spacing w:after="0" w:line="240" w:lineRule="auto"/>
    </w:pPr>
    <w:rPr>
      <w:rFonts w:eastAsiaTheme="minorEastAsia"/>
      <w:kern w:val="0"/>
      <w:lang w:val="en-US"/>
      <w14:ligatures w14:val="none"/>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character" w:styleId="UnresolvedMention">
    <w:name w:val="Unresolved Mention"/>
    <w:basedOn w:val="DefaultParagraphFont"/>
    <w:uiPriority w:val="99"/>
    <w:semiHidden/>
    <w:unhideWhenUsed/>
    <w:rsid w:val="00A55E8D"/>
    <w:rPr>
      <w:color w:val="605E5C"/>
      <w:shd w:val="clear" w:color="auto" w:fill="E1DFDD"/>
    </w:rPr>
  </w:style>
  <w:style w:type="character" w:styleId="FollowedHyperlink">
    <w:name w:val="FollowedHyperlink"/>
    <w:basedOn w:val="DefaultParagraphFont"/>
    <w:uiPriority w:val="99"/>
    <w:semiHidden/>
    <w:unhideWhenUsed/>
    <w:rsid w:val="00A55E8D"/>
    <w:rPr>
      <w:color w:val="954F72" w:themeColor="followedHyperlink"/>
      <w:u w:val="single"/>
    </w:rPr>
  </w:style>
  <w:style w:type="table" w:styleId="TableGridLight">
    <w:name w:val="Grid Table Light"/>
    <w:basedOn w:val="TableNormal"/>
    <w:uiPriority w:val="40"/>
    <w:rsid w:val="00CE74E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4">
    <w:name w:val="Plain Table 4"/>
    <w:basedOn w:val="TableNormal"/>
    <w:uiPriority w:val="44"/>
    <w:rsid w:val="00CE74ED"/>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CE74ED"/>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
    <w:name w:val="Grid Table 1 Light"/>
    <w:basedOn w:val="TableNormal"/>
    <w:uiPriority w:val="46"/>
    <w:rsid w:val="00CE74ED"/>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2">
    <w:name w:val="Grid Table 2"/>
    <w:basedOn w:val="TableNormal"/>
    <w:uiPriority w:val="47"/>
    <w:rsid w:val="00CE74ED"/>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NormalWeb">
    <w:name w:val="Normal (Web)"/>
    <w:basedOn w:val="Normal"/>
    <w:uiPriority w:val="99"/>
    <w:semiHidden/>
    <w:unhideWhenUsed/>
    <w:rsid w:val="00AB16D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1356558">
      <w:bodyDiv w:val="1"/>
      <w:marLeft w:val="0"/>
      <w:marRight w:val="0"/>
      <w:marTop w:val="0"/>
      <w:marBottom w:val="0"/>
      <w:divBdr>
        <w:top w:val="none" w:sz="0" w:space="0" w:color="auto"/>
        <w:left w:val="none" w:sz="0" w:space="0" w:color="auto"/>
        <w:bottom w:val="none" w:sz="0" w:space="0" w:color="auto"/>
        <w:right w:val="none" w:sz="0" w:space="0" w:color="auto"/>
      </w:divBdr>
    </w:div>
    <w:div w:id="1402287723">
      <w:bodyDiv w:val="1"/>
      <w:marLeft w:val="0"/>
      <w:marRight w:val="0"/>
      <w:marTop w:val="0"/>
      <w:marBottom w:val="0"/>
      <w:divBdr>
        <w:top w:val="none" w:sz="0" w:space="0" w:color="auto"/>
        <w:left w:val="none" w:sz="0" w:space="0" w:color="auto"/>
        <w:bottom w:val="none" w:sz="0" w:space="0" w:color="auto"/>
        <w:right w:val="none" w:sz="0" w:space="0" w:color="auto"/>
      </w:divBdr>
    </w:div>
    <w:div w:id="1485198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hyperlink" Target="file:///C:\Users\Admin\Downloads\gavin\development%20plan-solutions%20.xlsx"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0F2399-3E63-47EE-A899-2B148AD7E7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13545</TotalTime>
  <Pages>19</Pages>
  <Words>3719</Words>
  <Characters>21201</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Cooper (2125162)</dc:creator>
  <cp:keywords/>
  <dc:description/>
  <cp:lastModifiedBy>Laura Cooper (2125162)</cp:lastModifiedBy>
  <cp:revision>1</cp:revision>
  <dcterms:created xsi:type="dcterms:W3CDTF">2022-08-22T17:51:00Z</dcterms:created>
  <dcterms:modified xsi:type="dcterms:W3CDTF">2022-09-03T23:18:00Z</dcterms:modified>
</cp:coreProperties>
</file>