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8A447" w14:textId="32DD3919" w:rsidR="00845C44" w:rsidRDefault="00334496" w:rsidP="00B718B0">
      <w:pPr>
        <w:jc w:val="center"/>
      </w:pPr>
      <w:r>
        <w:rPr>
          <w:b/>
          <w:bCs/>
          <w:noProof/>
          <w:u w:val="single"/>
        </w:rPr>
        <mc:AlternateContent>
          <mc:Choice Requires="wps">
            <w:drawing>
              <wp:anchor distT="0" distB="0" distL="114300" distR="114300" simplePos="0" relativeHeight="251658242" behindDoc="0" locked="0" layoutInCell="1" allowOverlap="1" wp14:anchorId="61176111" wp14:editId="4D053AB2">
                <wp:simplePos x="0" y="0"/>
                <wp:positionH relativeFrom="column">
                  <wp:posOffset>5173980</wp:posOffset>
                </wp:positionH>
                <wp:positionV relativeFrom="paragraph">
                  <wp:posOffset>-647700</wp:posOffset>
                </wp:positionV>
                <wp:extent cx="899160" cy="800100"/>
                <wp:effectExtent l="38100" t="38100" r="53340" b="38100"/>
                <wp:wrapNone/>
                <wp:docPr id="52033103" name="Star: 5 Points 52033103"/>
                <wp:cNvGraphicFramePr/>
                <a:graphic xmlns:a="http://schemas.openxmlformats.org/drawingml/2006/main">
                  <a:graphicData uri="http://schemas.microsoft.com/office/word/2010/wordprocessingShape">
                    <wps:wsp>
                      <wps:cNvSpPr/>
                      <wps:spPr>
                        <a:xfrm>
                          <a:off x="0" y="0"/>
                          <a:ext cx="899160" cy="8001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4192E" id="Star: 5 Points 52033103" o:spid="_x0000_s1026" style="position:absolute;margin-left:407.4pt;margin-top:-51pt;width:70.8pt;height:6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99160,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" path="m1,305610r343449,2l449580,,555710,305612r343449,-2l621301,494487,727435,800098,449580,611218,171725,800098,277859,494487,1,305610xe" fillcolor="#4a66ac [3204]" strokecolor="#243255 [1604]" strokeweight="1pt">
                <v:stroke joinstyle="miter"/>
                <v:path arrowok="t" o:connecttype="custom" o:connectlocs="1,305610;343450,305612;449580,0;555710,305612;899159,305610;621301,494487;727435,800098;449580,611218;171725,800098;277859,494487;1,305610" o:connectangles="0,0,0,0,0,0,0,0,0,0,0"/>
              </v:shape>
            </w:pict>
          </mc:Fallback>
        </mc:AlternateContent>
      </w:r>
      <w:r w:rsidR="003B689E">
        <w:rPr>
          <w:b/>
          <w:bCs/>
          <w:noProof/>
          <w:u w:val="single"/>
        </w:rPr>
        <mc:AlternateContent>
          <mc:Choice Requires="wps">
            <w:drawing>
              <wp:anchor distT="0" distB="0" distL="114300" distR="114300" simplePos="0" relativeHeight="251658241" behindDoc="0" locked="0" layoutInCell="1" allowOverlap="1" wp14:anchorId="269F79B1" wp14:editId="16CDE80B">
                <wp:simplePos x="0" y="0"/>
                <wp:positionH relativeFrom="margin">
                  <wp:align>left</wp:align>
                </wp:positionH>
                <wp:positionV relativeFrom="paragraph">
                  <wp:posOffset>-647700</wp:posOffset>
                </wp:positionV>
                <wp:extent cx="811530" cy="800100"/>
                <wp:effectExtent l="38100" t="38100" r="64770" b="38100"/>
                <wp:wrapNone/>
                <wp:docPr id="1251239165" name="Star: 5 Points 1251239165"/>
                <wp:cNvGraphicFramePr/>
                <a:graphic xmlns:a="http://schemas.openxmlformats.org/drawingml/2006/main">
                  <a:graphicData uri="http://schemas.microsoft.com/office/word/2010/wordprocessingShape">
                    <wps:wsp>
                      <wps:cNvSpPr/>
                      <wps:spPr>
                        <a:xfrm>
                          <a:off x="0" y="0"/>
                          <a:ext cx="811530" cy="8001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12710" id="Star: 5 Points 1251239165" o:spid="_x0000_s1026" style="position:absolute;margin-left:0;margin-top:-51pt;width:63.9pt;height:63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811530,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" path="m1,305610r309978,2l405765,r95786,305612l811529,305610,560751,494487r95790,305611l405765,611218,154989,800098,250779,494487,1,305610xe" fillcolor="#4a66ac [3204]" strokecolor="#243255 [1604]" strokeweight="1pt">
                <v:stroke joinstyle="miter"/>
                <v:path arrowok="t" o:connecttype="custom" o:connectlocs="1,305610;309979,305612;405765,0;501551,305612;811529,305610;560751,494487;656541,800098;405765,611218;154989,800098;250779,494487;1,305610" o:connectangles="0,0,0,0,0,0,0,0,0,0,0"/>
                <w10:wrap anchorx="margin"/>
              </v:shape>
            </w:pict>
          </mc:Fallback>
        </mc:AlternateContent>
      </w:r>
      <w:r w:rsidR="003B689E">
        <w:rPr>
          <w:b/>
          <w:bCs/>
          <w:noProof/>
          <w:u w:val="single"/>
        </w:rPr>
        <mc:AlternateContent>
          <mc:Choice Requires="wps">
            <w:drawing>
              <wp:anchor distT="0" distB="0" distL="114300" distR="114300" simplePos="0" relativeHeight="251658240" behindDoc="0" locked="0" layoutInCell="1" allowOverlap="1" wp14:anchorId="781DAC1E" wp14:editId="4334BC0D">
                <wp:simplePos x="0" y="0"/>
                <wp:positionH relativeFrom="column">
                  <wp:posOffset>-373380</wp:posOffset>
                </wp:positionH>
                <wp:positionV relativeFrom="paragraph">
                  <wp:posOffset>-723900</wp:posOffset>
                </wp:positionV>
                <wp:extent cx="6697980" cy="914400"/>
                <wp:effectExtent l="0" t="0" r="7620" b="0"/>
                <wp:wrapNone/>
                <wp:docPr id="1459880106" name="Rectangle 1459880106"/>
                <wp:cNvGraphicFramePr/>
                <a:graphic xmlns:a="http://schemas.openxmlformats.org/drawingml/2006/main">
                  <a:graphicData uri="http://schemas.microsoft.com/office/word/2010/wordprocessingShape">
                    <wps:wsp>
                      <wps:cNvSpPr/>
                      <wps:spPr>
                        <a:xfrm>
                          <a:off x="0" y="0"/>
                          <a:ext cx="6697980" cy="914400"/>
                        </a:xfrm>
                        <a:prstGeom prst="rect">
                          <a:avLst/>
                        </a:prstGeom>
                        <a:solidFill>
                          <a:schemeClr val="accent6"/>
                        </a:solidFill>
                        <a:ln>
                          <a:noFill/>
                        </a:ln>
                      </wps:spPr>
                      <wps:style>
                        <a:lnRef idx="0">
                          <a:scrgbClr r="0" g="0" b="0"/>
                        </a:lnRef>
                        <a:fillRef idx="0">
                          <a:scrgbClr r="0" g="0" b="0"/>
                        </a:fillRef>
                        <a:effectRef idx="0">
                          <a:scrgbClr r="0" g="0" b="0"/>
                        </a:effectRef>
                        <a:fontRef idx="minor">
                          <a:schemeClr val="lt1"/>
                        </a:fontRef>
                      </wps:style>
                      <wps:txbx>
                        <w:txbxContent>
                          <w:p w14:paraId="1A978DCF" w14:textId="0FCC16AC" w:rsidR="00C32727" w:rsidRPr="00597070" w:rsidRDefault="00C32727" w:rsidP="003B689E">
                            <w:pPr>
                              <w:ind w:left="2880" w:firstLine="720"/>
                            </w:pPr>
                            <w:r w:rsidRPr="00597070">
                              <w:rPr>
                                <w:sz w:val="40"/>
                                <w:szCs w:val="40"/>
                                <w:lang w:val="en-US"/>
                              </w:rPr>
                              <w:t>Health Care on Hand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1DAC1E" id="Rectangle 1459880106" o:spid="_x0000_s1026" style="position:absolute;left:0;text-align:left;margin-left:-29.4pt;margin-top:-57pt;width:527.4pt;height:1in;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" fillcolor="#9d90a0 [3209]" stroked="f">
                <v:textbox>
                  <w:txbxContent>
                    <w:p w14:paraId="1A978DCF" w14:textId="0FCC16AC" w:rsidR="00C32727" w:rsidRPr="00597070" w:rsidRDefault="00C32727" w:rsidP="003B689E">
                      <w:pPr>
                        <w:ind w:left="2880" w:firstLine="720"/>
                      </w:pPr>
                      <w:r w:rsidRPr="00597070">
                        <w:rPr>
                          <w:sz w:val="40"/>
                          <w:szCs w:val="40"/>
                          <w:lang w:val="en-US"/>
                        </w:rPr>
                        <w:t>Health Care on Hand</w:t>
                      </w:r>
                    </w:p>
                  </w:txbxContent>
                </v:textbox>
              </v:rect>
            </w:pict>
          </mc:Fallback>
        </mc:AlternateContent>
      </w:r>
    </w:p>
    <w:p w14:paraId="2F68150D" w14:textId="607F0412" w:rsidR="00845C44" w:rsidRDefault="00845C44" w:rsidP="00845C44">
      <w:pPr>
        <w:jc w:val="center"/>
        <w:rPr>
          <w:b/>
          <w:bCs/>
          <w:u w:val="single"/>
        </w:rPr>
      </w:pPr>
    </w:p>
    <w:p w14:paraId="527F6B35" w14:textId="77777777" w:rsidR="001B16AA" w:rsidRDefault="001B16AA" w:rsidP="00AD4BF5">
      <w:pPr>
        <w:pStyle w:val="NormalWeb"/>
        <w:spacing w:before="0" w:beforeAutospacing="0" w:after="0" w:afterAutospacing="0"/>
        <w:rPr>
          <w:rStyle w:val="Strong"/>
          <w:color w:val="0E101A"/>
          <w:u w:val="single"/>
        </w:rPr>
      </w:pPr>
    </w:p>
    <w:p w14:paraId="159C340F" w14:textId="2FB1C92C" w:rsidR="00AD4BF5" w:rsidRDefault="00AD4BF5" w:rsidP="00AD4BF5">
      <w:pPr>
        <w:pStyle w:val="NormalWeb"/>
        <w:spacing w:before="0" w:beforeAutospacing="0" w:after="0" w:afterAutospacing="0"/>
        <w:rPr>
          <w:color w:val="0E101A"/>
        </w:rPr>
      </w:pPr>
      <w:r>
        <w:rPr>
          <w:rStyle w:val="Strong"/>
          <w:color w:val="0E101A"/>
          <w:u w:val="single"/>
        </w:rPr>
        <w:t>Overview</w:t>
      </w:r>
    </w:p>
    <w:p w14:paraId="2485F01A" w14:textId="71C08839" w:rsidR="00AD4BF5" w:rsidRDefault="00AD4BF5" w:rsidP="00AD4BF5">
      <w:pPr>
        <w:pStyle w:val="NormalWeb"/>
        <w:spacing w:before="0" w:beforeAutospacing="0" w:after="0" w:afterAutospacing="0"/>
        <w:rPr>
          <w:color w:val="0E101A"/>
        </w:rPr>
      </w:pPr>
      <w:r>
        <w:rPr>
          <w:color w:val="0E101A"/>
        </w:rPr>
        <w:t xml:space="preserve">Health Care on Hand has </w:t>
      </w:r>
      <w:r w:rsidR="00BA1F1D">
        <w:rPr>
          <w:color w:val="0E101A"/>
        </w:rPr>
        <w:t>rapidly grown since its founding</w:t>
      </w:r>
      <w:r>
        <w:rPr>
          <w:color w:val="0E101A"/>
        </w:rPr>
        <w:t xml:space="preserve"> in 2017. Due to this growth, we have </w:t>
      </w:r>
      <w:r w:rsidR="008E5EAB">
        <w:rPr>
          <w:color w:val="0E101A"/>
        </w:rPr>
        <w:t>decided</w:t>
      </w:r>
      <w:r>
        <w:rPr>
          <w:color w:val="0E101A"/>
        </w:rPr>
        <w:t xml:space="preserve"> </w:t>
      </w:r>
      <w:r w:rsidR="008E5EAB">
        <w:rPr>
          <w:color w:val="0E101A"/>
        </w:rPr>
        <w:t xml:space="preserve">we </w:t>
      </w:r>
      <w:r>
        <w:rPr>
          <w:color w:val="0E101A"/>
        </w:rPr>
        <w:t xml:space="preserve">need to implement a dedicated People Practice team to work with Line </w:t>
      </w:r>
      <w:r w:rsidR="001F4FB5">
        <w:rPr>
          <w:color w:val="0E101A"/>
        </w:rPr>
        <w:t>M</w:t>
      </w:r>
      <w:r>
        <w:rPr>
          <w:color w:val="0E101A"/>
        </w:rPr>
        <w:t>anagers to help understand and streamline the companies’ procedures surrounding People management.</w:t>
      </w:r>
    </w:p>
    <w:p w14:paraId="4158E851" w14:textId="77777777" w:rsidR="00AD4BF5" w:rsidRDefault="00AD4BF5" w:rsidP="00AD4BF5">
      <w:pPr>
        <w:pStyle w:val="NormalWeb"/>
        <w:spacing w:before="0" w:beforeAutospacing="0" w:after="0" w:afterAutospacing="0"/>
        <w:rPr>
          <w:color w:val="0E101A"/>
        </w:rPr>
      </w:pPr>
    </w:p>
    <w:p w14:paraId="0AD54139" w14:textId="77777777" w:rsidR="00AD4BF5" w:rsidRDefault="00AD4BF5" w:rsidP="00AD4BF5">
      <w:pPr>
        <w:pStyle w:val="NormalWeb"/>
        <w:spacing w:before="0" w:beforeAutospacing="0" w:after="0" w:afterAutospacing="0"/>
        <w:rPr>
          <w:color w:val="0E101A"/>
        </w:rPr>
      </w:pPr>
      <w:r>
        <w:rPr>
          <w:rStyle w:val="Strong"/>
          <w:color w:val="0E101A"/>
          <w:u w:val="single"/>
        </w:rPr>
        <w:t>Introduction</w:t>
      </w:r>
    </w:p>
    <w:p w14:paraId="3233DA5C" w14:textId="232FB09E" w:rsidR="00AD4BF5" w:rsidRDefault="00AD4BF5" w:rsidP="00AD4BF5">
      <w:pPr>
        <w:pStyle w:val="NormalWeb"/>
        <w:spacing w:before="0" w:beforeAutospacing="0" w:after="0" w:afterAutospacing="0"/>
        <w:rPr>
          <w:color w:val="0E101A"/>
        </w:rPr>
      </w:pPr>
      <w:r>
        <w:rPr>
          <w:color w:val="0E101A"/>
        </w:rPr>
        <w:t>The recent Pandemic has had a detrimental effect on recruitment within the Social Care setting given the challenges COVID presented. Gov.</w:t>
      </w:r>
      <w:r w:rsidR="007E367A">
        <w:rPr>
          <w:color w:val="0E101A"/>
        </w:rPr>
        <w:t xml:space="preserve"> </w:t>
      </w:r>
      <w:proofErr w:type="spellStart"/>
      <w:r>
        <w:rPr>
          <w:color w:val="0E101A"/>
        </w:rPr>
        <w:t>uk</w:t>
      </w:r>
      <w:proofErr w:type="spellEnd"/>
      <w:r>
        <w:rPr>
          <w:color w:val="0E101A"/>
        </w:rPr>
        <w:t xml:space="preserve"> (2021) announced as part of the 36 billion investments into the NHS and Social care setting at least £500m funding would be targeted to the care workforce across three years looking at helping with education and career opportunities and upskilling care workers. According to Citation (2023), 46% of Adult Social Care businesses do not have a recruitment plan in place, The People Practice team aims to ensure we are looking at all areas and methods which will work for Health Care on Hand.</w:t>
      </w:r>
    </w:p>
    <w:p w14:paraId="1B5333B8" w14:textId="77777777" w:rsidR="00D52F7F" w:rsidRDefault="00D52F7F" w:rsidP="00AD4BF5">
      <w:pPr>
        <w:pStyle w:val="NormalWeb"/>
        <w:spacing w:before="0" w:beforeAutospacing="0" w:after="0" w:afterAutospacing="0"/>
        <w:rPr>
          <w:color w:val="0E101A"/>
        </w:rPr>
      </w:pPr>
    </w:p>
    <w:p w14:paraId="0A4CCD2C" w14:textId="77777777" w:rsidR="00AD4BF5" w:rsidRDefault="00AD4BF5" w:rsidP="00AD4BF5">
      <w:pPr>
        <w:pStyle w:val="NormalWeb"/>
        <w:spacing w:before="0" w:beforeAutospacing="0" w:after="0" w:afterAutospacing="0"/>
        <w:rPr>
          <w:color w:val="0E101A"/>
        </w:rPr>
      </w:pPr>
      <w:r>
        <w:rPr>
          <w:color w:val="0E101A"/>
        </w:rPr>
        <w:t>The People Practice team aims to work together with Line Managers to review processes and procedures. The information below will look at our aims and objectives through the employee lifecycle, looking at different ways of attracting and advertisings specific roles, recruitment methods, and content and selection methods that can be used as well as what records need to be retained by the business.</w:t>
      </w:r>
    </w:p>
    <w:p w14:paraId="4A426FF3" w14:textId="77777777" w:rsidR="001B16AA" w:rsidRDefault="001B16AA" w:rsidP="00AD4BF5">
      <w:pPr>
        <w:pStyle w:val="NormalWeb"/>
        <w:spacing w:before="0" w:beforeAutospacing="0" w:after="0" w:afterAutospacing="0"/>
        <w:rPr>
          <w:color w:val="0E101A"/>
        </w:rPr>
      </w:pPr>
    </w:p>
    <w:p w14:paraId="3F67CAFB" w14:textId="77777777" w:rsidR="00AD4BF5" w:rsidRDefault="00AD4BF5" w:rsidP="00AD4BF5">
      <w:pPr>
        <w:pStyle w:val="NormalWeb"/>
        <w:spacing w:before="0" w:beforeAutospacing="0" w:after="0" w:afterAutospacing="0"/>
        <w:rPr>
          <w:color w:val="0E101A"/>
        </w:rPr>
      </w:pPr>
    </w:p>
    <w:p w14:paraId="0BE2C94B" w14:textId="00A534A5" w:rsidR="00AD4BF5" w:rsidRPr="001B16AA" w:rsidRDefault="001B16AA" w:rsidP="00AD4BF5">
      <w:pPr>
        <w:pStyle w:val="NormalWeb"/>
        <w:spacing w:before="0" w:beforeAutospacing="0" w:after="0" w:afterAutospacing="0"/>
        <w:rPr>
          <w:b/>
          <w:bCs/>
          <w:color w:val="0E101A"/>
          <w:sz w:val="22"/>
          <w:szCs w:val="22"/>
        </w:rPr>
      </w:pPr>
      <w:r w:rsidRPr="001B16AA">
        <w:rPr>
          <w:b/>
          <w:bCs/>
          <w:color w:val="0E101A"/>
          <w:sz w:val="22"/>
          <w:szCs w:val="22"/>
        </w:rPr>
        <w:t>(</w:t>
      </w:r>
      <w:r w:rsidR="00AD4BF5" w:rsidRPr="001B16AA">
        <w:rPr>
          <w:b/>
          <w:bCs/>
          <w:color w:val="0E101A"/>
          <w:sz w:val="22"/>
          <w:szCs w:val="22"/>
        </w:rPr>
        <w:t>A.C 1.1</w:t>
      </w:r>
      <w:r w:rsidRPr="001B16AA">
        <w:rPr>
          <w:b/>
          <w:bCs/>
          <w:color w:val="0E101A"/>
          <w:sz w:val="22"/>
          <w:szCs w:val="22"/>
        </w:rPr>
        <w:t>)</w:t>
      </w:r>
      <w:r w:rsidR="004C0498" w:rsidRPr="001B16AA">
        <w:rPr>
          <w:b/>
          <w:bCs/>
          <w:color w:val="0E101A"/>
          <w:sz w:val="22"/>
          <w:szCs w:val="22"/>
        </w:rPr>
        <w:t xml:space="preserve"> The different stages of the employee lifecycle and the role of the people professionals in the lifecycle.</w:t>
      </w:r>
    </w:p>
    <w:p w14:paraId="6025C496" w14:textId="77777777" w:rsidR="004C0498" w:rsidRPr="001B16AA" w:rsidRDefault="004C0498" w:rsidP="00AD4BF5">
      <w:pPr>
        <w:pStyle w:val="NormalWeb"/>
        <w:spacing w:before="0" w:beforeAutospacing="0" w:after="0" w:afterAutospacing="0"/>
        <w:rPr>
          <w:color w:val="0E101A"/>
          <w:sz w:val="22"/>
          <w:szCs w:val="22"/>
        </w:rPr>
      </w:pPr>
    </w:p>
    <w:p w14:paraId="1650E803" w14:textId="2E87853A" w:rsidR="00AD4BF5" w:rsidRDefault="00AD4BF5" w:rsidP="7EF8D58F">
      <w:pPr>
        <w:pStyle w:val="NormalWeb"/>
        <w:spacing w:before="0" w:beforeAutospacing="0" w:after="0" w:afterAutospacing="0"/>
        <w:rPr>
          <w:color w:val="0E101A"/>
        </w:rPr>
      </w:pPr>
      <w:r w:rsidRPr="7EF8D58F">
        <w:rPr>
          <w:color w:val="0E101A"/>
        </w:rPr>
        <w:t xml:space="preserve">Waite et al </w:t>
      </w:r>
      <w:r w:rsidR="55CDB923" w:rsidRPr="7EF8D58F">
        <w:rPr>
          <w:color w:val="0E101A"/>
        </w:rPr>
        <w:t>(</w:t>
      </w:r>
      <w:r w:rsidRPr="7EF8D58F">
        <w:rPr>
          <w:color w:val="0E101A"/>
        </w:rPr>
        <w:t xml:space="preserve">2021) advise there are 6 stages of the employee lifecycle that we </w:t>
      </w:r>
      <w:r w:rsidR="00562942" w:rsidRPr="7EF8D58F">
        <w:rPr>
          <w:color w:val="0E101A"/>
        </w:rPr>
        <w:t xml:space="preserve">need to </w:t>
      </w:r>
      <w:r w:rsidRPr="7EF8D58F">
        <w:rPr>
          <w:color w:val="0E101A"/>
        </w:rPr>
        <w:t>consider for Health Care on Hand. Attraction, Recruitment, selection, onboarding, development, retention, and separation. It is useful to break these stages down to gain a better understanding of how we can perform in these areas.</w:t>
      </w:r>
    </w:p>
    <w:p w14:paraId="3B59C9BD" w14:textId="77777777" w:rsidR="009F66CE" w:rsidRDefault="009F66CE" w:rsidP="00AD4BF5">
      <w:pPr>
        <w:pStyle w:val="NormalWeb"/>
        <w:spacing w:before="0" w:beforeAutospacing="0" w:after="0" w:afterAutospacing="0"/>
        <w:rPr>
          <w:color w:val="0E101A"/>
        </w:rPr>
      </w:pPr>
    </w:p>
    <w:p w14:paraId="38E1838C" w14:textId="4CDEA084" w:rsidR="00AD4BF5" w:rsidRDefault="00AD4BF5" w:rsidP="00AD4BF5">
      <w:pPr>
        <w:pStyle w:val="NormalWeb"/>
        <w:spacing w:before="0" w:beforeAutospacing="0" w:after="0" w:afterAutospacing="0"/>
        <w:rPr>
          <w:color w:val="0E101A"/>
        </w:rPr>
      </w:pPr>
      <w:r>
        <w:rPr>
          <w:color w:val="0E101A"/>
        </w:rPr>
        <w:t xml:space="preserve">The first stage of the employee lifecycle is Attraction, CIPD (2022) suggest that we need strong branding to showcase the company and to be in competition over competitors, </w:t>
      </w:r>
      <w:proofErr w:type="gramStart"/>
      <w:r>
        <w:rPr>
          <w:color w:val="0E101A"/>
        </w:rPr>
        <w:t>Our</w:t>
      </w:r>
      <w:proofErr w:type="gramEnd"/>
      <w:r>
        <w:rPr>
          <w:color w:val="0E101A"/>
        </w:rPr>
        <w:t xml:space="preserve"> role will be to look at </w:t>
      </w:r>
      <w:r w:rsidR="00660867">
        <w:rPr>
          <w:color w:val="0E101A"/>
        </w:rPr>
        <w:t xml:space="preserve">the </w:t>
      </w:r>
      <w:r>
        <w:rPr>
          <w:color w:val="0E101A"/>
        </w:rPr>
        <w:t xml:space="preserve">different method to do this, </w:t>
      </w:r>
      <w:r w:rsidR="00246DDF">
        <w:rPr>
          <w:color w:val="0E101A"/>
        </w:rPr>
        <w:t xml:space="preserve">CIPD </w:t>
      </w:r>
      <w:r w:rsidR="00660867">
        <w:rPr>
          <w:color w:val="0E101A"/>
        </w:rPr>
        <w:t>suggests</w:t>
      </w:r>
      <w:r>
        <w:rPr>
          <w:color w:val="0E101A"/>
        </w:rPr>
        <w:t xml:space="preserve"> using Employee Value Proposition (EVP) this would be setting out Health Care in Hand expectations and benefits to potential candidates to </w:t>
      </w:r>
      <w:r w:rsidR="00025878">
        <w:rPr>
          <w:color w:val="0E101A"/>
        </w:rPr>
        <w:t>entice</w:t>
      </w:r>
      <w:r w:rsidR="00F27AD0">
        <w:rPr>
          <w:color w:val="0E101A"/>
        </w:rPr>
        <w:t xml:space="preserve"> </w:t>
      </w:r>
      <w:r w:rsidR="00025878">
        <w:rPr>
          <w:color w:val="0E101A"/>
        </w:rPr>
        <w:t>individuals</w:t>
      </w:r>
      <w:r>
        <w:rPr>
          <w:color w:val="0E101A"/>
        </w:rPr>
        <w:t xml:space="preserve"> to </w:t>
      </w:r>
      <w:r w:rsidR="00025878">
        <w:rPr>
          <w:color w:val="0E101A"/>
        </w:rPr>
        <w:t>join our company.</w:t>
      </w:r>
    </w:p>
    <w:p w14:paraId="706075BF" w14:textId="77777777" w:rsidR="00EE52F2" w:rsidRDefault="00EE52F2" w:rsidP="00AD4BF5">
      <w:pPr>
        <w:pStyle w:val="NormalWeb"/>
        <w:spacing w:before="0" w:beforeAutospacing="0" w:after="0" w:afterAutospacing="0"/>
        <w:rPr>
          <w:color w:val="0E101A"/>
        </w:rPr>
      </w:pPr>
    </w:p>
    <w:p w14:paraId="3E805E23" w14:textId="77777777" w:rsidR="00AD4BF5" w:rsidRDefault="00AD4BF5" w:rsidP="00AD4BF5">
      <w:pPr>
        <w:pStyle w:val="NormalWeb"/>
        <w:spacing w:before="0" w:beforeAutospacing="0" w:after="0" w:afterAutospacing="0"/>
        <w:rPr>
          <w:color w:val="0E101A"/>
        </w:rPr>
      </w:pPr>
      <w:r>
        <w:rPr>
          <w:color w:val="0E101A"/>
        </w:rPr>
        <w:t>Recruitment and Selection, our role will be to work together with Line Managers to ensure we understand the skills required for each specific role to attract the appropriate candidate, and to look at different recruitment methods to achieve a good talent pool of candidates to shortlist for selection.</w:t>
      </w:r>
    </w:p>
    <w:p w14:paraId="613BB228" w14:textId="77777777" w:rsidR="00EE52F2" w:rsidRDefault="00EE52F2" w:rsidP="00AD4BF5">
      <w:pPr>
        <w:pStyle w:val="NormalWeb"/>
        <w:spacing w:before="0" w:beforeAutospacing="0" w:after="0" w:afterAutospacing="0"/>
        <w:rPr>
          <w:color w:val="0E101A"/>
        </w:rPr>
      </w:pPr>
    </w:p>
    <w:p w14:paraId="5DA83B1B" w14:textId="0A2C6634" w:rsidR="00AD4BF5" w:rsidRDefault="00AD4BF5" w:rsidP="00AD4BF5">
      <w:pPr>
        <w:pStyle w:val="NormalWeb"/>
        <w:spacing w:before="0" w:beforeAutospacing="0" w:after="0" w:afterAutospacing="0"/>
        <w:rPr>
          <w:color w:val="0E101A"/>
        </w:rPr>
      </w:pPr>
      <w:r>
        <w:rPr>
          <w:color w:val="0E101A"/>
        </w:rPr>
        <w:t xml:space="preserve">Onboarding is critical to engage and retaining employees. </w:t>
      </w:r>
      <w:r w:rsidR="0008707F">
        <w:rPr>
          <w:color w:val="0E101A"/>
        </w:rPr>
        <w:t>O</w:t>
      </w:r>
      <w:r>
        <w:rPr>
          <w:color w:val="0E101A"/>
        </w:rPr>
        <w:t xml:space="preserve">ur role will be to ensure we have suitable procedures in place to build relations between employees and line managers. Forbes </w:t>
      </w:r>
      <w:r>
        <w:rPr>
          <w:color w:val="0E101A"/>
        </w:rPr>
        <w:lastRenderedPageBreak/>
        <w:t>(2022) suggests successful onboarding entails a collaborative effort to help new employees connect with the company, our role will be to ensure employees feel supported and communicate how managers can help with this</w:t>
      </w:r>
      <w:r w:rsidR="00C252DF">
        <w:rPr>
          <w:color w:val="0E101A"/>
        </w:rPr>
        <w:t>,</w:t>
      </w:r>
      <w:r>
        <w:rPr>
          <w:color w:val="0E101A"/>
        </w:rPr>
        <w:t xml:space="preserve"> </w:t>
      </w:r>
      <w:r w:rsidR="00B30D8F">
        <w:rPr>
          <w:color w:val="0E101A"/>
        </w:rPr>
        <w:t>l</w:t>
      </w:r>
      <w:r>
        <w:rPr>
          <w:color w:val="0E101A"/>
        </w:rPr>
        <w:t xml:space="preserve">ook at any delays such as DBS checks, and employment references, and how these can be overcome to keep employees engaged with </w:t>
      </w:r>
      <w:r w:rsidR="00B30D8F">
        <w:rPr>
          <w:color w:val="0E101A"/>
        </w:rPr>
        <w:t>us.</w:t>
      </w:r>
    </w:p>
    <w:p w14:paraId="49D2E297" w14:textId="77777777" w:rsidR="00C83912" w:rsidRDefault="00C83912" w:rsidP="00AD4BF5">
      <w:pPr>
        <w:pStyle w:val="NormalWeb"/>
        <w:spacing w:before="0" w:beforeAutospacing="0" w:after="0" w:afterAutospacing="0"/>
        <w:rPr>
          <w:color w:val="0E101A"/>
        </w:rPr>
      </w:pPr>
    </w:p>
    <w:p w14:paraId="19F06536" w14:textId="3A4BA82D" w:rsidR="00AD4BF5" w:rsidRDefault="00AD4BF5" w:rsidP="00AD4BF5">
      <w:pPr>
        <w:pStyle w:val="NormalWeb"/>
        <w:spacing w:before="0" w:beforeAutospacing="0" w:after="0" w:afterAutospacing="0"/>
        <w:rPr>
          <w:color w:val="0E101A"/>
        </w:rPr>
      </w:pPr>
      <w:r>
        <w:rPr>
          <w:color w:val="0E101A"/>
        </w:rPr>
        <w:t>It Is critical to provide development opportunities to employees, one way would be to connect this with the onboarding process and regular check-in meetings</w:t>
      </w:r>
      <w:r w:rsidR="00C83912">
        <w:rPr>
          <w:color w:val="0E101A"/>
        </w:rPr>
        <w:t>.</w:t>
      </w:r>
    </w:p>
    <w:p w14:paraId="52454234" w14:textId="77777777" w:rsidR="00C83912" w:rsidRDefault="00C83912" w:rsidP="00AD4BF5">
      <w:pPr>
        <w:pStyle w:val="NormalWeb"/>
        <w:spacing w:before="0" w:beforeAutospacing="0" w:after="0" w:afterAutospacing="0"/>
        <w:rPr>
          <w:color w:val="0E101A"/>
        </w:rPr>
      </w:pPr>
    </w:p>
    <w:p w14:paraId="514D6319" w14:textId="64798CAC" w:rsidR="001B16AA" w:rsidRDefault="00AD4BF5" w:rsidP="00AD4BF5">
      <w:pPr>
        <w:pStyle w:val="NormalWeb"/>
        <w:spacing w:before="0" w:beforeAutospacing="0" w:after="0" w:afterAutospacing="0"/>
        <w:rPr>
          <w:color w:val="0E101A"/>
        </w:rPr>
      </w:pPr>
      <w:r>
        <w:rPr>
          <w:color w:val="0E101A"/>
        </w:rPr>
        <w:t xml:space="preserve">Retention can be an issue in all sectors, we will aim to look at both retention (Retaining employees) and separation (Losing employees) and source ways in which we can put measures in place to close this gap. According to the Resource and Planning report </w:t>
      </w:r>
      <w:r w:rsidR="001C602B">
        <w:rPr>
          <w:color w:val="0E101A"/>
        </w:rPr>
        <w:t xml:space="preserve">CIPD </w:t>
      </w:r>
      <w:r>
        <w:rPr>
          <w:color w:val="0E101A"/>
        </w:rPr>
        <w:t xml:space="preserve">(2022), about a third of companies involved in their survey changed their approach to retention following the COVID pandemic, these companies now </w:t>
      </w:r>
      <w:r w:rsidR="00660867">
        <w:rPr>
          <w:color w:val="0E101A"/>
        </w:rPr>
        <w:t>focus</w:t>
      </w:r>
      <w:r>
        <w:rPr>
          <w:color w:val="0E101A"/>
        </w:rPr>
        <w:t xml:space="preserve"> on the need to increase learning and develop opportunities, enhanced flexibility, and changes to work-life balances. </w:t>
      </w:r>
    </w:p>
    <w:p w14:paraId="3BA12268" w14:textId="77777777" w:rsidR="001B16AA" w:rsidRDefault="001B16AA" w:rsidP="00AD4BF5">
      <w:pPr>
        <w:pStyle w:val="NormalWeb"/>
        <w:spacing w:before="0" w:beforeAutospacing="0" w:after="0" w:afterAutospacing="0"/>
        <w:rPr>
          <w:color w:val="0E101A"/>
        </w:rPr>
      </w:pPr>
    </w:p>
    <w:p w14:paraId="36677965" w14:textId="20DF8FEC" w:rsidR="00AD4BF5" w:rsidRDefault="00AD4BF5" w:rsidP="00AD4BF5">
      <w:pPr>
        <w:pStyle w:val="NormalWeb"/>
        <w:spacing w:before="0" w:beforeAutospacing="0" w:after="0" w:afterAutospacing="0"/>
        <w:rPr>
          <w:color w:val="0E101A"/>
        </w:rPr>
      </w:pPr>
      <w:r>
        <w:rPr>
          <w:color w:val="0E101A"/>
        </w:rPr>
        <w:t>The report also highlighted the requirement to improve line management skills to better support employees’ lifecycle, which is what the people practice team w</w:t>
      </w:r>
      <w:r w:rsidR="00E84F93">
        <w:rPr>
          <w:color w:val="0E101A"/>
        </w:rPr>
        <w:t>ill</w:t>
      </w:r>
      <w:r>
        <w:rPr>
          <w:color w:val="0E101A"/>
        </w:rPr>
        <w:t xml:space="preserve"> be involved in implementing.</w:t>
      </w:r>
    </w:p>
    <w:p w14:paraId="3AA8FB0C" w14:textId="77777777" w:rsidR="00AD4BF5" w:rsidRDefault="00AD4BF5" w:rsidP="00AD4BF5">
      <w:pPr>
        <w:pStyle w:val="NormalWeb"/>
        <w:spacing w:before="0" w:beforeAutospacing="0" w:after="0" w:afterAutospacing="0"/>
        <w:rPr>
          <w:color w:val="0E101A"/>
        </w:rPr>
      </w:pPr>
    </w:p>
    <w:p w14:paraId="303220C5" w14:textId="6D05C645" w:rsidR="00AD4BF5" w:rsidRPr="001B16AA" w:rsidRDefault="001B16AA" w:rsidP="00AD4BF5">
      <w:pPr>
        <w:pStyle w:val="NormalWeb"/>
        <w:spacing w:before="0" w:beforeAutospacing="0" w:after="0" w:afterAutospacing="0"/>
        <w:rPr>
          <w:rStyle w:val="Strong"/>
          <w:b w:val="0"/>
          <w:bCs w:val="0"/>
          <w:color w:val="0E101A"/>
        </w:rPr>
      </w:pPr>
      <w:r w:rsidRPr="001B16AA">
        <w:rPr>
          <w:b/>
          <w:bCs/>
          <w:color w:val="0E101A"/>
        </w:rPr>
        <w:t>(</w:t>
      </w:r>
      <w:r w:rsidR="00AD4BF5" w:rsidRPr="001B16AA">
        <w:rPr>
          <w:b/>
          <w:bCs/>
          <w:color w:val="0E101A"/>
        </w:rPr>
        <w:t>AC 2.1</w:t>
      </w:r>
      <w:r w:rsidRPr="00D2735E">
        <w:rPr>
          <w:color w:val="0E101A"/>
        </w:rPr>
        <w:t xml:space="preserve">) </w:t>
      </w:r>
      <w:r w:rsidR="00AD4BF5" w:rsidRPr="00D2735E">
        <w:rPr>
          <w:rStyle w:val="Strong"/>
          <w:color w:val="0E101A"/>
        </w:rPr>
        <w:t>Different ways in which information for specified roles can be prepared?</w:t>
      </w:r>
    </w:p>
    <w:p w14:paraId="0C7F40AB" w14:textId="77777777" w:rsidR="00E84F93" w:rsidRPr="001B16AA" w:rsidRDefault="00E84F93" w:rsidP="00AD4BF5">
      <w:pPr>
        <w:pStyle w:val="NormalWeb"/>
        <w:spacing w:before="0" w:beforeAutospacing="0" w:after="0" w:afterAutospacing="0"/>
        <w:rPr>
          <w:b/>
          <w:bCs/>
          <w:color w:val="0E101A"/>
        </w:rPr>
      </w:pPr>
    </w:p>
    <w:p w14:paraId="0E1FFD03" w14:textId="123C0E43" w:rsidR="00AD4BF5" w:rsidRDefault="00AD4BF5" w:rsidP="00AD4BF5">
      <w:pPr>
        <w:pStyle w:val="NormalWeb"/>
        <w:spacing w:before="0" w:beforeAutospacing="0" w:after="0" w:afterAutospacing="0"/>
        <w:rPr>
          <w:color w:val="0E101A"/>
        </w:rPr>
      </w:pPr>
      <w:r>
        <w:rPr>
          <w:color w:val="0E101A"/>
        </w:rPr>
        <w:t xml:space="preserve">ACAS (2023) </w:t>
      </w:r>
      <w:r w:rsidR="00A46849">
        <w:rPr>
          <w:color w:val="0E101A"/>
        </w:rPr>
        <w:t xml:space="preserve">recommend </w:t>
      </w:r>
      <w:r>
        <w:rPr>
          <w:color w:val="0E101A"/>
        </w:rPr>
        <w:t>organi</w:t>
      </w:r>
      <w:r w:rsidR="00E84F93">
        <w:rPr>
          <w:color w:val="0E101A"/>
        </w:rPr>
        <w:t>s</w:t>
      </w:r>
      <w:r>
        <w:rPr>
          <w:color w:val="0E101A"/>
        </w:rPr>
        <w:t>ations review job descriptions regularly to ensure they are non-discriminatory.</w:t>
      </w:r>
    </w:p>
    <w:p w14:paraId="0A6BEC36" w14:textId="77777777" w:rsidR="00782AF0" w:rsidRDefault="00782AF0" w:rsidP="00AD4BF5">
      <w:pPr>
        <w:pStyle w:val="NormalWeb"/>
        <w:spacing w:before="0" w:beforeAutospacing="0" w:after="0" w:afterAutospacing="0"/>
        <w:rPr>
          <w:color w:val="0E101A"/>
        </w:rPr>
      </w:pPr>
    </w:p>
    <w:p w14:paraId="7C3A0E97" w14:textId="31143F6E" w:rsidR="00AD4BF5" w:rsidRDefault="00AD4BF5" w:rsidP="00AD4BF5">
      <w:pPr>
        <w:pStyle w:val="NormalWeb"/>
        <w:spacing w:before="0" w:beforeAutospacing="0" w:after="0" w:afterAutospacing="0"/>
        <w:rPr>
          <w:color w:val="0E101A"/>
        </w:rPr>
      </w:pPr>
      <w:r>
        <w:rPr>
          <w:color w:val="0E101A"/>
        </w:rPr>
        <w:t>Job Descriptions and Specifications are key to successful recruitment. According to Forbes (2023), a good Job Description is the road map to recruiting successfully by clearly defying the role and responsibilities</w:t>
      </w:r>
      <w:r w:rsidR="00782AF0">
        <w:rPr>
          <w:color w:val="0E101A"/>
        </w:rPr>
        <w:t xml:space="preserve"> so candidates are fully aware of wh</w:t>
      </w:r>
      <w:r w:rsidR="00B511AA">
        <w:rPr>
          <w:color w:val="0E101A"/>
        </w:rPr>
        <w:t>at the job entails,</w:t>
      </w:r>
      <w:r>
        <w:rPr>
          <w:color w:val="0E101A"/>
        </w:rPr>
        <w:t xml:space="preserve"> </w:t>
      </w:r>
      <w:r w:rsidR="001F5AA5">
        <w:rPr>
          <w:color w:val="0E101A"/>
        </w:rPr>
        <w:t>the</w:t>
      </w:r>
      <w:r w:rsidR="00B511AA">
        <w:rPr>
          <w:color w:val="0E101A"/>
        </w:rPr>
        <w:t xml:space="preserve"> job description</w:t>
      </w:r>
      <w:r>
        <w:rPr>
          <w:color w:val="0E101A"/>
        </w:rPr>
        <w:t xml:space="preserve"> can also</w:t>
      </w:r>
      <w:r w:rsidR="00B511AA">
        <w:rPr>
          <w:color w:val="0E101A"/>
        </w:rPr>
        <w:t xml:space="preserve"> be</w:t>
      </w:r>
      <w:r>
        <w:rPr>
          <w:color w:val="0E101A"/>
        </w:rPr>
        <w:t xml:space="preserve"> referred to when </w:t>
      </w:r>
      <w:r w:rsidR="00EC40E8">
        <w:rPr>
          <w:color w:val="0E101A"/>
        </w:rPr>
        <w:t xml:space="preserve">undertaking </w:t>
      </w:r>
      <w:r>
        <w:rPr>
          <w:color w:val="0E101A"/>
        </w:rPr>
        <w:t>performance reviews of successful candidates.</w:t>
      </w:r>
    </w:p>
    <w:p w14:paraId="1E4AF550" w14:textId="77777777" w:rsidR="00EC40E8" w:rsidRDefault="00EC40E8" w:rsidP="00AD4BF5">
      <w:pPr>
        <w:pStyle w:val="NormalWeb"/>
        <w:spacing w:before="0" w:beforeAutospacing="0" w:after="0" w:afterAutospacing="0"/>
        <w:rPr>
          <w:color w:val="0E101A"/>
        </w:rPr>
      </w:pPr>
    </w:p>
    <w:p w14:paraId="5A4EA107" w14:textId="7220B8D4" w:rsidR="00AD4BF5" w:rsidRDefault="00AD4BF5" w:rsidP="00AD4BF5">
      <w:pPr>
        <w:pStyle w:val="NormalWeb"/>
        <w:spacing w:before="0" w:beforeAutospacing="0" w:after="0" w:afterAutospacing="0"/>
        <w:rPr>
          <w:color w:val="0E101A"/>
        </w:rPr>
      </w:pPr>
      <w:r>
        <w:rPr>
          <w:color w:val="0E101A"/>
        </w:rPr>
        <w:t>A good way to ensure the Job Description is accurate, according to CIPD (2022) is to conduct a Job Analyst, this would involve reviewing the role and speaking with current employees about their op</w:t>
      </w:r>
      <w:r w:rsidR="0057060D">
        <w:rPr>
          <w:color w:val="0E101A"/>
        </w:rPr>
        <w:t xml:space="preserve">inions on </w:t>
      </w:r>
      <w:r>
        <w:rPr>
          <w:color w:val="0E101A"/>
        </w:rPr>
        <w:t>what should be included</w:t>
      </w:r>
      <w:r w:rsidR="00D16520">
        <w:rPr>
          <w:color w:val="0E101A"/>
        </w:rPr>
        <w:t xml:space="preserve"> in the job description</w:t>
      </w:r>
      <w:r>
        <w:rPr>
          <w:color w:val="0E101A"/>
        </w:rPr>
        <w:t xml:space="preserve"> to ensure the role is accurately described.</w:t>
      </w:r>
    </w:p>
    <w:p w14:paraId="22874812" w14:textId="77777777" w:rsidR="001F5AA5" w:rsidRDefault="001F5AA5" w:rsidP="00AD4BF5">
      <w:pPr>
        <w:pStyle w:val="NormalWeb"/>
        <w:spacing w:before="0" w:beforeAutospacing="0" w:after="0" w:afterAutospacing="0"/>
        <w:rPr>
          <w:color w:val="0E101A"/>
        </w:rPr>
      </w:pPr>
    </w:p>
    <w:p w14:paraId="15847239" w14:textId="5E7C557B" w:rsidR="00AD4BF5" w:rsidRDefault="00AD4BF5" w:rsidP="00AD4BF5">
      <w:pPr>
        <w:pStyle w:val="NormalWeb"/>
        <w:spacing w:before="0" w:beforeAutospacing="0" w:after="0" w:afterAutospacing="0"/>
        <w:rPr>
          <w:color w:val="0E101A"/>
        </w:rPr>
      </w:pPr>
      <w:r>
        <w:rPr>
          <w:color w:val="0E101A"/>
        </w:rPr>
        <w:t>Job Specifications are key in obtaining a good selection of appropriate candidates. They can outline both essential and desirable qualities that we require for that role such as education, skills, ability, and competencies. This can be helped by reviewing and observing the current post holder to see if the requirements have changed over time and taking this into account when creating the Job Specification, an alternative route such as competency frameworks have been highlighted by CIPD (2021) as</w:t>
      </w:r>
      <w:r w:rsidR="002C33D1">
        <w:rPr>
          <w:color w:val="0E101A"/>
        </w:rPr>
        <w:t xml:space="preserve"> a</w:t>
      </w:r>
      <w:r>
        <w:rPr>
          <w:color w:val="0E101A"/>
        </w:rPr>
        <w:t xml:space="preserve"> </w:t>
      </w:r>
      <w:r w:rsidR="005F3C72">
        <w:rPr>
          <w:color w:val="0E101A"/>
        </w:rPr>
        <w:t>useful tool companies use</w:t>
      </w:r>
      <w:r>
        <w:rPr>
          <w:color w:val="0E101A"/>
        </w:rPr>
        <w:t xml:space="preserve"> by looking more technically at what is required for the specified post. The Framework provides a map of </w:t>
      </w:r>
      <w:proofErr w:type="spellStart"/>
      <w:r w:rsidR="00FA4E4C">
        <w:rPr>
          <w:color w:val="0E101A"/>
        </w:rPr>
        <w:t>behaviors</w:t>
      </w:r>
      <w:proofErr w:type="spellEnd"/>
      <w:r>
        <w:rPr>
          <w:color w:val="0E101A"/>
        </w:rPr>
        <w:t xml:space="preserve"> that we value and gives candidates a greater inside into our expectations </w:t>
      </w:r>
      <w:r w:rsidR="009A7A05">
        <w:rPr>
          <w:color w:val="0E101A"/>
        </w:rPr>
        <w:t xml:space="preserve">in the hope to recruit </w:t>
      </w:r>
      <w:r w:rsidR="001F5AA5">
        <w:rPr>
          <w:color w:val="0E101A"/>
        </w:rPr>
        <w:t>successfully.</w:t>
      </w:r>
    </w:p>
    <w:p w14:paraId="151E9EAB" w14:textId="77777777" w:rsidR="00AD4BF5" w:rsidRDefault="00AD4BF5" w:rsidP="00AD4BF5">
      <w:pPr>
        <w:pStyle w:val="NormalWeb"/>
        <w:spacing w:before="0" w:beforeAutospacing="0" w:after="0" w:afterAutospacing="0"/>
        <w:rPr>
          <w:color w:val="0E101A"/>
        </w:rPr>
      </w:pPr>
    </w:p>
    <w:p w14:paraId="3F8DB83A" w14:textId="77777777" w:rsidR="001F5AA5" w:rsidRDefault="001F5AA5" w:rsidP="00AD4BF5">
      <w:pPr>
        <w:pStyle w:val="NormalWeb"/>
        <w:spacing w:before="0" w:beforeAutospacing="0" w:after="0" w:afterAutospacing="0"/>
        <w:rPr>
          <w:color w:val="0E101A"/>
        </w:rPr>
      </w:pPr>
    </w:p>
    <w:p w14:paraId="73997671" w14:textId="77777777" w:rsidR="001F5AA5" w:rsidRDefault="001F5AA5" w:rsidP="00AD4BF5">
      <w:pPr>
        <w:pStyle w:val="NormalWeb"/>
        <w:spacing w:before="0" w:beforeAutospacing="0" w:after="0" w:afterAutospacing="0"/>
        <w:rPr>
          <w:color w:val="0E101A"/>
        </w:rPr>
      </w:pPr>
    </w:p>
    <w:p w14:paraId="0098E1F4" w14:textId="77777777" w:rsidR="001F5AA5" w:rsidRDefault="001F5AA5" w:rsidP="00AD4BF5">
      <w:pPr>
        <w:pStyle w:val="NormalWeb"/>
        <w:spacing w:before="0" w:beforeAutospacing="0" w:after="0" w:afterAutospacing="0"/>
        <w:rPr>
          <w:color w:val="0E101A"/>
        </w:rPr>
      </w:pPr>
    </w:p>
    <w:p w14:paraId="7F9F5FCE" w14:textId="77777777" w:rsidR="001F5AA5" w:rsidRDefault="001F5AA5" w:rsidP="00AD4BF5">
      <w:pPr>
        <w:pStyle w:val="NormalWeb"/>
        <w:spacing w:before="0" w:beforeAutospacing="0" w:after="0" w:afterAutospacing="0"/>
        <w:rPr>
          <w:color w:val="0E101A"/>
        </w:rPr>
      </w:pPr>
    </w:p>
    <w:p w14:paraId="52B9D52B" w14:textId="77777777" w:rsidR="00AD4BF5" w:rsidRDefault="00AD4BF5" w:rsidP="00AD4BF5">
      <w:pPr>
        <w:pStyle w:val="NormalWeb"/>
        <w:spacing w:before="0" w:beforeAutospacing="0" w:after="0" w:afterAutospacing="0"/>
        <w:rPr>
          <w:color w:val="0E101A"/>
        </w:rPr>
      </w:pPr>
    </w:p>
    <w:p w14:paraId="3E33C4AA" w14:textId="77777777" w:rsidR="00AD4BF5" w:rsidRDefault="00AD4BF5" w:rsidP="00AD4BF5">
      <w:pPr>
        <w:pStyle w:val="NormalWeb"/>
        <w:spacing w:before="0" w:beforeAutospacing="0" w:after="0" w:afterAutospacing="0"/>
        <w:rPr>
          <w:color w:val="0E101A"/>
        </w:rPr>
      </w:pPr>
    </w:p>
    <w:p w14:paraId="6F9BAE34" w14:textId="095EEA47" w:rsidR="00AD4BF5" w:rsidRDefault="001B16AA" w:rsidP="00AD4BF5">
      <w:pPr>
        <w:pStyle w:val="NormalWeb"/>
        <w:spacing w:before="0" w:beforeAutospacing="0" w:after="0" w:afterAutospacing="0"/>
        <w:rPr>
          <w:color w:val="0E101A"/>
        </w:rPr>
      </w:pPr>
      <w:r>
        <w:rPr>
          <w:b/>
          <w:bCs/>
          <w:color w:val="0E101A"/>
        </w:rPr>
        <w:t>(</w:t>
      </w:r>
      <w:r w:rsidR="00AD4BF5" w:rsidRPr="001B16AA">
        <w:rPr>
          <w:b/>
          <w:bCs/>
          <w:color w:val="0E101A"/>
        </w:rPr>
        <w:t>AC 1.3</w:t>
      </w:r>
      <w:r>
        <w:rPr>
          <w:b/>
          <w:bCs/>
          <w:color w:val="0E101A"/>
        </w:rPr>
        <w:t>)</w:t>
      </w:r>
      <w:r w:rsidR="00B328F8">
        <w:rPr>
          <w:color w:val="0E101A"/>
        </w:rPr>
        <w:t xml:space="preserve"> </w:t>
      </w:r>
      <w:r w:rsidR="00AD4BF5">
        <w:rPr>
          <w:rStyle w:val="Strong"/>
          <w:color w:val="0E101A"/>
        </w:rPr>
        <w:t>Different recruitment methods and when it is appropriate to use them?</w:t>
      </w:r>
    </w:p>
    <w:p w14:paraId="4276FB66" w14:textId="77777777" w:rsidR="00AD4BF5" w:rsidRDefault="00AD4BF5" w:rsidP="00AD4BF5">
      <w:pPr>
        <w:pStyle w:val="NormalWeb"/>
        <w:spacing w:before="0" w:beforeAutospacing="0" w:after="0" w:afterAutospacing="0"/>
        <w:rPr>
          <w:color w:val="0E101A"/>
        </w:rPr>
      </w:pPr>
    </w:p>
    <w:p w14:paraId="6997514B" w14:textId="77777777" w:rsidR="00AD4BF5" w:rsidRDefault="00AD4BF5" w:rsidP="00AD4BF5">
      <w:pPr>
        <w:pStyle w:val="NormalWeb"/>
        <w:spacing w:before="0" w:beforeAutospacing="0" w:after="0" w:afterAutospacing="0"/>
        <w:rPr>
          <w:color w:val="0E101A"/>
        </w:rPr>
      </w:pPr>
      <w:r>
        <w:rPr>
          <w:color w:val="0E101A"/>
        </w:rPr>
        <w:t>There are a variety of different recruitment methods we can look at the attract the best candidates.</w:t>
      </w:r>
    </w:p>
    <w:p w14:paraId="381C92C7" w14:textId="77777777" w:rsidR="001F5AA5" w:rsidRDefault="001F5AA5" w:rsidP="00AD4BF5">
      <w:pPr>
        <w:pStyle w:val="NormalWeb"/>
        <w:spacing w:before="0" w:beforeAutospacing="0" w:after="0" w:afterAutospacing="0"/>
        <w:rPr>
          <w:color w:val="0E101A"/>
        </w:rPr>
      </w:pPr>
    </w:p>
    <w:p w14:paraId="6D1690E5" w14:textId="32595A9A" w:rsidR="00AD4BF5" w:rsidRDefault="00AD4BF5" w:rsidP="00AD4BF5">
      <w:pPr>
        <w:pStyle w:val="NormalWeb"/>
        <w:spacing w:before="0" w:beforeAutospacing="0" w:after="0" w:afterAutospacing="0"/>
        <w:rPr>
          <w:color w:val="0E101A"/>
        </w:rPr>
      </w:pPr>
      <w:r>
        <w:rPr>
          <w:color w:val="0E101A"/>
        </w:rPr>
        <w:t xml:space="preserve">CIPHR (2021) advised that internal recruitment increased by 20% between April and August 2020, mainly due to a fall in unemployment and businesses wanting to upskill staff. CIPHR advises 73% of businesses feel internal recruitment is important to save </w:t>
      </w:r>
      <w:r w:rsidR="001241F8">
        <w:rPr>
          <w:color w:val="0E101A"/>
        </w:rPr>
        <w:t xml:space="preserve">time, </w:t>
      </w:r>
      <w:r w:rsidR="00FA4E4C">
        <w:rPr>
          <w:color w:val="0E101A"/>
        </w:rPr>
        <w:t xml:space="preserve">and </w:t>
      </w:r>
      <w:r w:rsidR="001241F8">
        <w:rPr>
          <w:color w:val="0E101A"/>
        </w:rPr>
        <w:t>resources</w:t>
      </w:r>
      <w:r>
        <w:rPr>
          <w:color w:val="0E101A"/>
        </w:rPr>
        <w:t xml:space="preserve">, </w:t>
      </w:r>
      <w:r w:rsidR="005A2B7C">
        <w:rPr>
          <w:color w:val="0E101A"/>
        </w:rPr>
        <w:t>improve</w:t>
      </w:r>
      <w:r>
        <w:rPr>
          <w:color w:val="0E101A"/>
        </w:rPr>
        <w:t xml:space="preserve"> morale</w:t>
      </w:r>
      <w:r w:rsidR="00660867">
        <w:rPr>
          <w:color w:val="0E101A"/>
        </w:rPr>
        <w:t>,</w:t>
      </w:r>
      <w:r>
        <w:rPr>
          <w:color w:val="0E101A"/>
        </w:rPr>
        <w:t xml:space="preserve"> and is less risky due to knowing the employee</w:t>
      </w:r>
      <w:r w:rsidR="0072370E">
        <w:rPr>
          <w:color w:val="0E101A"/>
        </w:rPr>
        <w:t xml:space="preserve"> that</w:t>
      </w:r>
      <w:r>
        <w:rPr>
          <w:color w:val="0E101A"/>
        </w:rPr>
        <w:t xml:space="preserve"> applies.</w:t>
      </w:r>
    </w:p>
    <w:p w14:paraId="61507F2C" w14:textId="77777777" w:rsidR="001F5AA5" w:rsidRDefault="001F5AA5" w:rsidP="00AD4BF5">
      <w:pPr>
        <w:pStyle w:val="NormalWeb"/>
        <w:spacing w:before="0" w:beforeAutospacing="0" w:after="0" w:afterAutospacing="0"/>
        <w:rPr>
          <w:color w:val="0E101A"/>
        </w:rPr>
      </w:pPr>
    </w:p>
    <w:p w14:paraId="15C19B8D" w14:textId="1E0E581C" w:rsidR="00AD4BF5" w:rsidRDefault="00AD4BF5" w:rsidP="00AD4BF5">
      <w:pPr>
        <w:pStyle w:val="NormalWeb"/>
        <w:spacing w:before="0" w:beforeAutospacing="0" w:after="0" w:afterAutospacing="0"/>
        <w:rPr>
          <w:color w:val="0E101A"/>
        </w:rPr>
      </w:pPr>
      <w:r>
        <w:rPr>
          <w:color w:val="0E101A"/>
        </w:rPr>
        <w:t> Internal recruitment, although limited to our current employees, would be an ideal place to start with our vacancies to gauge employee interest</w:t>
      </w:r>
      <w:r w:rsidR="0072370E">
        <w:rPr>
          <w:color w:val="0E101A"/>
        </w:rPr>
        <w:t xml:space="preserve"> in that role</w:t>
      </w:r>
      <w:r w:rsidR="006B5D6D">
        <w:rPr>
          <w:color w:val="0E101A"/>
        </w:rPr>
        <w:t xml:space="preserve"> before we start advertising externally</w:t>
      </w:r>
      <w:r w:rsidR="0072370E">
        <w:rPr>
          <w:color w:val="0E101A"/>
        </w:rPr>
        <w:t xml:space="preserve">, line managers can help us with this </w:t>
      </w:r>
      <w:r w:rsidR="006B5D6D">
        <w:rPr>
          <w:color w:val="0E101A"/>
        </w:rPr>
        <w:t xml:space="preserve">by </w:t>
      </w:r>
      <w:r w:rsidR="00261179">
        <w:rPr>
          <w:color w:val="0E101A"/>
        </w:rPr>
        <w:t>possibly holding a team meeting</w:t>
      </w:r>
      <w:r w:rsidR="00794DC5">
        <w:rPr>
          <w:color w:val="0E101A"/>
        </w:rPr>
        <w:t xml:space="preserve"> with current employees</w:t>
      </w:r>
      <w:r w:rsidR="00261179">
        <w:rPr>
          <w:color w:val="0E101A"/>
        </w:rPr>
        <w:t xml:space="preserve"> to discuss the opportunitie</w:t>
      </w:r>
      <w:r w:rsidR="009E57B9">
        <w:rPr>
          <w:color w:val="0E101A"/>
        </w:rPr>
        <w:t xml:space="preserve">s, we do need </w:t>
      </w:r>
      <w:r w:rsidR="001241F8">
        <w:rPr>
          <w:color w:val="0E101A"/>
        </w:rPr>
        <w:t>to be</w:t>
      </w:r>
      <w:r w:rsidR="009E57B9">
        <w:rPr>
          <w:color w:val="0E101A"/>
        </w:rPr>
        <w:t xml:space="preserve"> mindful that if we do </w:t>
      </w:r>
      <w:r w:rsidR="001241F8">
        <w:rPr>
          <w:color w:val="0E101A"/>
        </w:rPr>
        <w:t>recruit</w:t>
      </w:r>
      <w:r w:rsidR="009E57B9">
        <w:rPr>
          <w:color w:val="0E101A"/>
        </w:rPr>
        <w:t xml:space="preserve"> internally</w:t>
      </w:r>
      <w:r w:rsidR="001241F8">
        <w:rPr>
          <w:color w:val="0E101A"/>
        </w:rPr>
        <w:t>,</w:t>
      </w:r>
      <w:r w:rsidR="009E57B9">
        <w:rPr>
          <w:color w:val="0E101A"/>
        </w:rPr>
        <w:t xml:space="preserve"> w</w:t>
      </w:r>
      <w:r>
        <w:rPr>
          <w:color w:val="0E101A"/>
        </w:rPr>
        <w:t>e would then have another vacancy to fill. </w:t>
      </w:r>
    </w:p>
    <w:p w14:paraId="6C3845F7" w14:textId="77777777" w:rsidR="001F5AA5" w:rsidRDefault="001F5AA5" w:rsidP="00AD4BF5">
      <w:pPr>
        <w:pStyle w:val="NormalWeb"/>
        <w:spacing w:before="0" w:beforeAutospacing="0" w:after="0" w:afterAutospacing="0"/>
        <w:rPr>
          <w:color w:val="0E101A"/>
        </w:rPr>
      </w:pPr>
    </w:p>
    <w:p w14:paraId="3F793B87" w14:textId="77777777" w:rsidR="00AD4BF5" w:rsidRDefault="00AD4BF5" w:rsidP="00AD4BF5">
      <w:pPr>
        <w:pStyle w:val="NormalWeb"/>
        <w:spacing w:before="0" w:beforeAutospacing="0" w:after="0" w:afterAutospacing="0"/>
        <w:rPr>
          <w:color w:val="0E101A"/>
        </w:rPr>
      </w:pPr>
      <w:r>
        <w:rPr>
          <w:color w:val="0E101A"/>
        </w:rPr>
        <w:t>External recruitment methods are more varied, from advertising on our website to professional and social networking sites, recruitment through agencies, job fairs, and more.</w:t>
      </w:r>
    </w:p>
    <w:p w14:paraId="28ED7293" w14:textId="459A6974" w:rsidR="00AD4BF5" w:rsidRDefault="00AD4BF5" w:rsidP="7EF8D58F">
      <w:pPr>
        <w:pStyle w:val="NormalWeb"/>
        <w:spacing w:before="0" w:beforeAutospacing="0" w:after="0" w:afterAutospacing="0"/>
        <w:rPr>
          <w:color w:val="0E101A"/>
        </w:rPr>
      </w:pPr>
      <w:r w:rsidRPr="7EF8D58F">
        <w:rPr>
          <w:color w:val="0E101A"/>
        </w:rPr>
        <w:t xml:space="preserve">We could look at local recruitment events which would help promote the business brand and awareness of our organisation. This type of recruitment method would be more suitable for roles when sourcing multiple employees, according to </w:t>
      </w:r>
      <w:r w:rsidR="6FA6E6CC" w:rsidRPr="7EF8D58F">
        <w:rPr>
          <w:color w:val="0E101A"/>
        </w:rPr>
        <w:t>Waite et al (2021)</w:t>
      </w:r>
      <w:r w:rsidRPr="7EF8D58F">
        <w:rPr>
          <w:color w:val="0E101A"/>
        </w:rPr>
        <w:t xml:space="preserve"> entry-level vacancies would be more suitably placed at these events due to the diverse range of individuals attending</w:t>
      </w:r>
      <w:r w:rsidR="00587E99" w:rsidRPr="7EF8D58F">
        <w:rPr>
          <w:color w:val="0E101A"/>
        </w:rPr>
        <w:t xml:space="preserve"> and not being specifically targeted.</w:t>
      </w:r>
    </w:p>
    <w:p w14:paraId="674BC23A" w14:textId="77777777" w:rsidR="001F5AA5" w:rsidRDefault="001F5AA5" w:rsidP="00AD4BF5">
      <w:pPr>
        <w:pStyle w:val="NormalWeb"/>
        <w:spacing w:before="0" w:beforeAutospacing="0" w:after="0" w:afterAutospacing="0"/>
        <w:rPr>
          <w:color w:val="0E101A"/>
        </w:rPr>
      </w:pPr>
    </w:p>
    <w:p w14:paraId="385144A6" w14:textId="6F3B5440" w:rsidR="00AD4BF5" w:rsidRDefault="00AD4BF5" w:rsidP="00AD4BF5">
      <w:pPr>
        <w:pStyle w:val="NormalWeb"/>
        <w:spacing w:before="0" w:beforeAutospacing="0" w:after="0" w:afterAutospacing="0"/>
        <w:rPr>
          <w:color w:val="0E101A"/>
        </w:rPr>
      </w:pPr>
      <w:r>
        <w:rPr>
          <w:color w:val="0E101A"/>
        </w:rPr>
        <w:t>LinkedIn is a popular recruitment method according to</w:t>
      </w:r>
      <w:r w:rsidR="00DE041F">
        <w:rPr>
          <w:color w:val="0E101A"/>
        </w:rPr>
        <w:t xml:space="preserve"> Wa</w:t>
      </w:r>
      <w:r w:rsidR="006E62BF">
        <w:rPr>
          <w:color w:val="0E101A"/>
        </w:rPr>
        <w:t>ite et al (2021</w:t>
      </w:r>
      <w:proofErr w:type="gramStart"/>
      <w:r w:rsidR="006E62BF">
        <w:rPr>
          <w:color w:val="0E101A"/>
        </w:rPr>
        <w:t xml:space="preserve">) </w:t>
      </w:r>
      <w:r>
        <w:rPr>
          <w:color w:val="0E101A"/>
        </w:rPr>
        <w:t xml:space="preserve"> CIPD</w:t>
      </w:r>
      <w:proofErr w:type="gramEnd"/>
      <w:r>
        <w:rPr>
          <w:color w:val="0E101A"/>
        </w:rPr>
        <w:t xml:space="preserve"> advises that social sites are the top 10 methods used by businesses, with 68 percent of organisations using professional sites to source new employees. Standout CV (2023) advise 40 million people to search </w:t>
      </w:r>
      <w:r w:rsidR="001F5AA5">
        <w:rPr>
          <w:color w:val="0E101A"/>
        </w:rPr>
        <w:t>LinkedIn</w:t>
      </w:r>
      <w:r>
        <w:rPr>
          <w:color w:val="0E101A"/>
        </w:rPr>
        <w:t xml:space="preserve"> for employment showing this would be somewhere we could focus on. Due to LinkedIn being a business networking site, I think we should target senior-level managerial posts to attract appropriate candidates.</w:t>
      </w:r>
    </w:p>
    <w:p w14:paraId="6DC0B2F5" w14:textId="77777777" w:rsidR="001F5AA5" w:rsidRDefault="001F5AA5" w:rsidP="00AD4BF5">
      <w:pPr>
        <w:pStyle w:val="NormalWeb"/>
        <w:spacing w:before="0" w:beforeAutospacing="0" w:after="0" w:afterAutospacing="0"/>
        <w:rPr>
          <w:color w:val="0E101A"/>
        </w:rPr>
      </w:pPr>
    </w:p>
    <w:p w14:paraId="20C36694" w14:textId="521C07D2" w:rsidR="00AD4BF5" w:rsidRDefault="00AD4BF5" w:rsidP="00AD4BF5">
      <w:pPr>
        <w:pStyle w:val="NormalWeb"/>
        <w:spacing w:before="0" w:beforeAutospacing="0" w:after="0" w:afterAutospacing="0"/>
        <w:rPr>
          <w:color w:val="0E101A"/>
        </w:rPr>
      </w:pPr>
      <w:r>
        <w:rPr>
          <w:color w:val="0E101A"/>
        </w:rPr>
        <w:t>Social networking sites such as Facebook according to</w:t>
      </w:r>
      <w:r w:rsidR="000C5355" w:rsidRPr="000C5355">
        <w:rPr>
          <w:color w:val="0E101A"/>
        </w:rPr>
        <w:t xml:space="preserve"> </w:t>
      </w:r>
      <w:r w:rsidR="000C5355" w:rsidRPr="7EF8D58F">
        <w:rPr>
          <w:color w:val="0E101A"/>
        </w:rPr>
        <w:t xml:space="preserve">Waite et al (2021) </w:t>
      </w:r>
      <w:r>
        <w:rPr>
          <w:color w:val="0E101A"/>
        </w:rPr>
        <w:t>CIPD (2020</w:t>
      </w:r>
      <w:proofErr w:type="gramStart"/>
      <w:r>
        <w:rPr>
          <w:color w:val="0E101A"/>
        </w:rPr>
        <w:t>)  advises</w:t>
      </w:r>
      <w:proofErr w:type="gramEnd"/>
      <w:r>
        <w:rPr>
          <w:color w:val="0E101A"/>
        </w:rPr>
        <w:t xml:space="preserve"> 43 percent of organisations use this method with 77 percent of companies advertising through their corporate websites. These strong figures show to be competitive in the market our recruitment methods need to be robust.</w:t>
      </w:r>
    </w:p>
    <w:p w14:paraId="18BC7A2E" w14:textId="77777777" w:rsidR="001F5AA5" w:rsidRDefault="001F5AA5" w:rsidP="00AD4BF5">
      <w:pPr>
        <w:pStyle w:val="NormalWeb"/>
        <w:spacing w:before="0" w:beforeAutospacing="0" w:after="0" w:afterAutospacing="0"/>
        <w:rPr>
          <w:color w:val="0E101A"/>
        </w:rPr>
      </w:pPr>
    </w:p>
    <w:p w14:paraId="0343002E" w14:textId="7F3CA283" w:rsidR="00AD4BF5" w:rsidRDefault="00AD4BF5" w:rsidP="00AD4BF5">
      <w:pPr>
        <w:pStyle w:val="NormalWeb"/>
        <w:spacing w:before="0" w:beforeAutospacing="0" w:after="0" w:afterAutospacing="0"/>
        <w:rPr>
          <w:color w:val="0E101A"/>
        </w:rPr>
      </w:pPr>
      <w:r>
        <w:rPr>
          <w:color w:val="0E101A"/>
        </w:rPr>
        <w:t xml:space="preserve">Our Organisations website would be a good starting point. We can provide links to social media such as Facebook to promote our branding, ethos, and values and we need to provide easy application links to apply. This method would be suitable for all vacancies as there is potential to reach a larger target audience. We could look to offer different </w:t>
      </w:r>
      <w:r w:rsidR="00B2503A">
        <w:rPr>
          <w:color w:val="0E101A"/>
        </w:rPr>
        <w:t>incentives</w:t>
      </w:r>
      <w:r>
        <w:rPr>
          <w:color w:val="0E101A"/>
        </w:rPr>
        <w:t xml:space="preserve"> such as joining bonuses, employment benefits, prize draws, etc.</w:t>
      </w:r>
    </w:p>
    <w:p w14:paraId="3C6A91F8" w14:textId="77777777" w:rsidR="00AD4BF5" w:rsidRDefault="00AD4BF5" w:rsidP="00AD4BF5">
      <w:pPr>
        <w:pStyle w:val="NormalWeb"/>
        <w:spacing w:before="0" w:beforeAutospacing="0" w:after="0" w:afterAutospacing="0"/>
        <w:rPr>
          <w:color w:val="0E101A"/>
        </w:rPr>
      </w:pPr>
    </w:p>
    <w:p w14:paraId="5F6EA5D8" w14:textId="77777777" w:rsidR="00AD4BF5" w:rsidRDefault="00AD4BF5" w:rsidP="00AD4BF5">
      <w:pPr>
        <w:pStyle w:val="NormalWeb"/>
        <w:spacing w:before="0" w:beforeAutospacing="0" w:after="0" w:afterAutospacing="0"/>
        <w:rPr>
          <w:color w:val="0E101A"/>
        </w:rPr>
      </w:pPr>
    </w:p>
    <w:p w14:paraId="32DD3CA4" w14:textId="77777777" w:rsidR="00AD4BF5" w:rsidRDefault="00AD4BF5" w:rsidP="00AD4BF5">
      <w:pPr>
        <w:pStyle w:val="NormalWeb"/>
        <w:spacing w:before="0" w:beforeAutospacing="0" w:after="0" w:afterAutospacing="0"/>
        <w:rPr>
          <w:color w:val="0E101A"/>
        </w:rPr>
      </w:pPr>
    </w:p>
    <w:p w14:paraId="7661F079" w14:textId="77777777" w:rsidR="001F5AA5" w:rsidRDefault="001F5AA5" w:rsidP="00AD4BF5">
      <w:pPr>
        <w:pStyle w:val="NormalWeb"/>
        <w:spacing w:before="0" w:beforeAutospacing="0" w:after="0" w:afterAutospacing="0"/>
        <w:rPr>
          <w:color w:val="0E101A"/>
        </w:rPr>
      </w:pPr>
    </w:p>
    <w:p w14:paraId="614DD110" w14:textId="77777777" w:rsidR="001F5AA5" w:rsidRDefault="001F5AA5" w:rsidP="00AD4BF5">
      <w:pPr>
        <w:pStyle w:val="NormalWeb"/>
        <w:spacing w:before="0" w:beforeAutospacing="0" w:after="0" w:afterAutospacing="0"/>
        <w:rPr>
          <w:color w:val="0E101A"/>
        </w:rPr>
      </w:pPr>
    </w:p>
    <w:p w14:paraId="6C6C2C01" w14:textId="77777777" w:rsidR="00AD4BF5" w:rsidRDefault="00AD4BF5" w:rsidP="00AD4BF5">
      <w:pPr>
        <w:pStyle w:val="NormalWeb"/>
        <w:spacing w:before="0" w:beforeAutospacing="0" w:after="0" w:afterAutospacing="0"/>
        <w:rPr>
          <w:color w:val="0E101A"/>
        </w:rPr>
      </w:pPr>
    </w:p>
    <w:p w14:paraId="0CE106B2" w14:textId="77777777" w:rsidR="00AD4BF5" w:rsidRDefault="00AD4BF5" w:rsidP="00AD4BF5">
      <w:pPr>
        <w:pStyle w:val="NormalWeb"/>
        <w:spacing w:before="0" w:beforeAutospacing="0" w:after="0" w:afterAutospacing="0"/>
        <w:rPr>
          <w:color w:val="0E101A"/>
        </w:rPr>
      </w:pPr>
      <w:r>
        <w:rPr>
          <w:rStyle w:val="Strong"/>
          <w:color w:val="0E101A"/>
        </w:rPr>
        <w:t>(AC 1.4) Factors to consider when deciding on the content of copy used in recruitment methods. </w:t>
      </w:r>
    </w:p>
    <w:p w14:paraId="2FCA9688" w14:textId="77777777" w:rsidR="00AD4BF5" w:rsidRDefault="00AD4BF5" w:rsidP="00AD4BF5">
      <w:pPr>
        <w:pStyle w:val="NormalWeb"/>
        <w:spacing w:before="0" w:beforeAutospacing="0" w:after="0" w:afterAutospacing="0"/>
        <w:rPr>
          <w:color w:val="0E101A"/>
        </w:rPr>
      </w:pPr>
    </w:p>
    <w:p w14:paraId="09FDBE45" w14:textId="77777777" w:rsidR="00AD4BF5" w:rsidRDefault="00AD4BF5" w:rsidP="00AD4BF5">
      <w:pPr>
        <w:pStyle w:val="NormalWeb"/>
        <w:spacing w:before="0" w:beforeAutospacing="0" w:after="0" w:afterAutospacing="0"/>
        <w:rPr>
          <w:color w:val="0E101A"/>
        </w:rPr>
      </w:pPr>
      <w:r>
        <w:rPr>
          <w:color w:val="0E101A"/>
        </w:rPr>
        <w:t xml:space="preserve">According to Forbes (2023), </w:t>
      </w:r>
      <w:proofErr w:type="spellStart"/>
      <w:r>
        <w:rPr>
          <w:color w:val="0E101A"/>
        </w:rPr>
        <w:t>Mckinsey</w:t>
      </w:r>
      <w:proofErr w:type="spellEnd"/>
      <w:r>
        <w:rPr>
          <w:color w:val="0E101A"/>
        </w:rPr>
        <w:t xml:space="preserve"> found strong branding outperforms competitors by 96%, so we need to work together to focus on this area to ensure our online presence is quirky and eye-catching. </w:t>
      </w:r>
    </w:p>
    <w:p w14:paraId="7CFF625C" w14:textId="77777777" w:rsidR="001F5AA5" w:rsidRDefault="001F5AA5" w:rsidP="00AD4BF5">
      <w:pPr>
        <w:pStyle w:val="NormalWeb"/>
        <w:spacing w:before="0" w:beforeAutospacing="0" w:after="0" w:afterAutospacing="0"/>
        <w:rPr>
          <w:color w:val="0E101A"/>
        </w:rPr>
      </w:pPr>
    </w:p>
    <w:p w14:paraId="66790EE4" w14:textId="77777777" w:rsidR="00AD4BF5" w:rsidRDefault="00AD4BF5" w:rsidP="00AD4BF5">
      <w:pPr>
        <w:pStyle w:val="NormalWeb"/>
        <w:spacing w:before="0" w:beforeAutospacing="0" w:after="0" w:afterAutospacing="0"/>
        <w:rPr>
          <w:color w:val="0E101A"/>
        </w:rPr>
      </w:pPr>
      <w:r>
        <w:rPr>
          <w:color w:val="0E101A"/>
        </w:rPr>
        <w:t>Social Media Today (2021) report that image posts attract more attention than words, they advise that 20 times more people are likely to share image posts which is what we need to focus on. </w:t>
      </w:r>
    </w:p>
    <w:p w14:paraId="3BE72A96" w14:textId="77777777" w:rsidR="001F5AA5" w:rsidRDefault="001F5AA5" w:rsidP="00AD4BF5">
      <w:pPr>
        <w:pStyle w:val="NormalWeb"/>
        <w:spacing w:before="0" w:beforeAutospacing="0" w:after="0" w:afterAutospacing="0"/>
        <w:rPr>
          <w:color w:val="0E101A"/>
        </w:rPr>
      </w:pPr>
    </w:p>
    <w:p w14:paraId="4D3D3903" w14:textId="0C6FA6A9" w:rsidR="00AD4BF5" w:rsidRDefault="00AD4BF5" w:rsidP="7EF8D58F">
      <w:pPr>
        <w:pStyle w:val="NormalWeb"/>
        <w:spacing w:before="0" w:beforeAutospacing="0" w:after="0" w:afterAutospacing="0"/>
        <w:rPr>
          <w:color w:val="0E101A"/>
        </w:rPr>
      </w:pPr>
      <w:r w:rsidRPr="7EF8D58F">
        <w:rPr>
          <w:color w:val="0E101A"/>
        </w:rPr>
        <w:t xml:space="preserve">We need to work together to </w:t>
      </w:r>
      <w:r w:rsidR="00660867" w:rsidRPr="00660867">
        <w:rPr>
          <w:color w:val="0E101A"/>
        </w:rPr>
        <w:t xml:space="preserve">develop </w:t>
      </w:r>
      <w:r w:rsidR="00660867">
        <w:rPr>
          <w:color w:val="0E101A"/>
        </w:rPr>
        <w:t>eye-catch</w:t>
      </w:r>
      <w:r w:rsidR="00660867" w:rsidRPr="00660867">
        <w:rPr>
          <w:color w:val="0E101A"/>
        </w:rPr>
        <w:t xml:space="preserve"> posts that target our branding and information about our organisation’s culture and values and promote our vacancies to draw people's attention to us instead of</w:t>
      </w:r>
      <w:r w:rsidRPr="7EF8D58F">
        <w:rPr>
          <w:color w:val="0E101A"/>
        </w:rPr>
        <w:t xml:space="preserve"> our competitors. According to </w:t>
      </w:r>
      <w:r w:rsidR="7D932A1E" w:rsidRPr="7EF8D58F">
        <w:rPr>
          <w:color w:val="0E101A"/>
        </w:rPr>
        <w:t>Waite et al (2021)</w:t>
      </w:r>
      <w:r w:rsidR="00E37780">
        <w:rPr>
          <w:color w:val="0E101A"/>
        </w:rPr>
        <w:t>,</w:t>
      </w:r>
      <w:r w:rsidRPr="7EF8D58F">
        <w:rPr>
          <w:color w:val="0E101A"/>
        </w:rPr>
        <w:t xml:space="preserve"> key points to consider would be to ensure </w:t>
      </w:r>
      <w:r w:rsidR="00B764A0" w:rsidRPr="7EF8D58F">
        <w:rPr>
          <w:color w:val="0E101A"/>
        </w:rPr>
        <w:t>our</w:t>
      </w:r>
      <w:r w:rsidRPr="7EF8D58F">
        <w:rPr>
          <w:color w:val="0E101A"/>
        </w:rPr>
        <w:t xml:space="preserve"> roles are accurately advertised and reflect the reality of the position This would apply to both internal and external recruitment</w:t>
      </w:r>
      <w:r w:rsidR="00B764A0" w:rsidRPr="7EF8D58F">
        <w:rPr>
          <w:color w:val="0E101A"/>
        </w:rPr>
        <w:t xml:space="preserve"> me</w:t>
      </w:r>
      <w:r w:rsidR="00B42715" w:rsidRPr="7EF8D58F">
        <w:rPr>
          <w:color w:val="0E101A"/>
        </w:rPr>
        <w:t>thods.</w:t>
      </w:r>
    </w:p>
    <w:p w14:paraId="3D08D6A3" w14:textId="77777777" w:rsidR="001F5AA5" w:rsidRDefault="001F5AA5" w:rsidP="00AD4BF5">
      <w:pPr>
        <w:pStyle w:val="NormalWeb"/>
        <w:spacing w:before="0" w:beforeAutospacing="0" w:after="0" w:afterAutospacing="0"/>
        <w:rPr>
          <w:color w:val="0E101A"/>
        </w:rPr>
      </w:pPr>
    </w:p>
    <w:p w14:paraId="40C10F6B" w14:textId="77777777" w:rsidR="00AD4BF5" w:rsidRDefault="00AD4BF5" w:rsidP="00AD4BF5">
      <w:pPr>
        <w:pStyle w:val="NormalWeb"/>
        <w:spacing w:before="0" w:beforeAutospacing="0" w:after="0" w:afterAutospacing="0"/>
        <w:rPr>
          <w:color w:val="0E101A"/>
        </w:rPr>
      </w:pPr>
      <w:r>
        <w:rPr>
          <w:color w:val="0E101A"/>
        </w:rPr>
        <w:t>Different options we could look at when deciding on the content of copy would be to include joining bonuses or refer a friend option for current employees, however, we will need to be mindful of the costs involved with these methods.</w:t>
      </w:r>
    </w:p>
    <w:p w14:paraId="1E2E2372" w14:textId="77777777" w:rsidR="001F5AA5" w:rsidRDefault="001F5AA5" w:rsidP="00AD4BF5">
      <w:pPr>
        <w:pStyle w:val="NormalWeb"/>
        <w:spacing w:before="0" w:beforeAutospacing="0" w:after="0" w:afterAutospacing="0"/>
        <w:rPr>
          <w:color w:val="0E101A"/>
        </w:rPr>
      </w:pPr>
    </w:p>
    <w:p w14:paraId="497941DB" w14:textId="16551929" w:rsidR="00AD4BF5" w:rsidRDefault="00AD4BF5" w:rsidP="00AD4BF5">
      <w:pPr>
        <w:pStyle w:val="NormalWeb"/>
        <w:spacing w:before="0" w:beforeAutospacing="0" w:after="0" w:afterAutospacing="0"/>
        <w:rPr>
          <w:color w:val="0E101A"/>
        </w:rPr>
      </w:pPr>
      <w:r>
        <w:rPr>
          <w:color w:val="0E101A"/>
        </w:rPr>
        <w:t>Internal recruitment proves cost-effective as little advertising would be involved, this method would only attract current employees</w:t>
      </w:r>
      <w:r w:rsidR="00B42715">
        <w:rPr>
          <w:color w:val="0E101A"/>
        </w:rPr>
        <w:t>,</w:t>
      </w:r>
      <w:r>
        <w:rPr>
          <w:color w:val="0E101A"/>
        </w:rPr>
        <w:t xml:space="preserve"> however</w:t>
      </w:r>
      <w:r w:rsidR="00630FBE">
        <w:rPr>
          <w:color w:val="0E101A"/>
        </w:rPr>
        <w:t>,</w:t>
      </w:r>
      <w:r>
        <w:rPr>
          <w:color w:val="0E101A"/>
        </w:rPr>
        <w:t xml:space="preserve"> external methods prove more costly but reach a larger audience. </w:t>
      </w:r>
    </w:p>
    <w:p w14:paraId="44502AFE" w14:textId="77777777" w:rsidR="001F5AA5" w:rsidRDefault="001F5AA5" w:rsidP="00AD4BF5">
      <w:pPr>
        <w:pStyle w:val="NormalWeb"/>
        <w:spacing w:before="0" w:beforeAutospacing="0" w:after="0" w:afterAutospacing="0"/>
        <w:rPr>
          <w:color w:val="0E101A"/>
        </w:rPr>
      </w:pPr>
    </w:p>
    <w:p w14:paraId="4BE03B0F" w14:textId="4F07A2B8" w:rsidR="00AD4BF5" w:rsidRDefault="5FB4BBBD" w:rsidP="7EF8D58F">
      <w:pPr>
        <w:pStyle w:val="NormalWeb"/>
        <w:spacing w:before="0" w:beforeAutospacing="0" w:after="0" w:afterAutospacing="0"/>
        <w:rPr>
          <w:color w:val="0E101A"/>
        </w:rPr>
      </w:pPr>
      <w:r w:rsidRPr="7EF8D58F">
        <w:rPr>
          <w:color w:val="0E101A"/>
        </w:rPr>
        <w:t>Waite et al (2021)</w:t>
      </w:r>
      <w:r w:rsidR="00AD4BF5" w:rsidRPr="7EF8D58F">
        <w:rPr>
          <w:color w:val="0E101A"/>
        </w:rPr>
        <w:t xml:space="preserve"> </w:t>
      </w:r>
      <w:r w:rsidR="00E37780">
        <w:rPr>
          <w:color w:val="0E101A"/>
        </w:rPr>
        <w:t>suggest</w:t>
      </w:r>
      <w:r w:rsidR="00AD4BF5" w:rsidRPr="7EF8D58F">
        <w:rPr>
          <w:color w:val="0E101A"/>
        </w:rPr>
        <w:t xml:space="preserve"> looking at metrics to measure the effectiveness of recruitment methods as it proves helpful in ascertaining if a method is working well. </w:t>
      </w:r>
    </w:p>
    <w:p w14:paraId="744699BE" w14:textId="77777777" w:rsidR="00AD4BF5" w:rsidRDefault="00AD4BF5" w:rsidP="00AD4BF5">
      <w:pPr>
        <w:pStyle w:val="NormalWeb"/>
        <w:spacing w:before="0" w:beforeAutospacing="0" w:after="0" w:afterAutospacing="0"/>
        <w:rPr>
          <w:color w:val="0E101A"/>
        </w:rPr>
      </w:pPr>
    </w:p>
    <w:p w14:paraId="5385126C" w14:textId="77777777" w:rsidR="00AD4BF5" w:rsidRDefault="00AD4BF5" w:rsidP="00AD4BF5">
      <w:pPr>
        <w:pStyle w:val="NormalWeb"/>
        <w:spacing w:before="0" w:beforeAutospacing="0" w:after="0" w:afterAutospacing="0"/>
        <w:rPr>
          <w:color w:val="0E101A"/>
        </w:rPr>
      </w:pPr>
    </w:p>
    <w:p w14:paraId="33209193" w14:textId="77777777" w:rsidR="00AD4BF5" w:rsidRDefault="00AD4BF5" w:rsidP="00AD4BF5">
      <w:pPr>
        <w:pStyle w:val="NormalWeb"/>
        <w:spacing w:before="0" w:beforeAutospacing="0" w:after="0" w:afterAutospacing="0"/>
        <w:rPr>
          <w:color w:val="0E101A"/>
        </w:rPr>
      </w:pPr>
      <w:r>
        <w:rPr>
          <w:rStyle w:val="Strong"/>
          <w:color w:val="0E101A"/>
        </w:rPr>
        <w:t>(AC 2.1) Different selection methods and when it is appropriate to use them.</w:t>
      </w:r>
    </w:p>
    <w:p w14:paraId="037D942A" w14:textId="77777777" w:rsidR="00AD4BF5" w:rsidRDefault="00AD4BF5" w:rsidP="00AD4BF5">
      <w:pPr>
        <w:pStyle w:val="NormalWeb"/>
        <w:spacing w:before="0" w:beforeAutospacing="0" w:after="0" w:afterAutospacing="0"/>
        <w:rPr>
          <w:color w:val="0E101A"/>
        </w:rPr>
      </w:pPr>
    </w:p>
    <w:p w14:paraId="03A9C7FC" w14:textId="4EF7E6DE" w:rsidR="00AD4BF5" w:rsidRDefault="00AD4BF5" w:rsidP="00AD4BF5">
      <w:pPr>
        <w:pStyle w:val="NormalWeb"/>
        <w:spacing w:before="0" w:beforeAutospacing="0" w:after="0" w:afterAutospacing="0"/>
        <w:rPr>
          <w:color w:val="0E101A"/>
        </w:rPr>
      </w:pPr>
      <w:r>
        <w:rPr>
          <w:color w:val="0E101A"/>
        </w:rPr>
        <w:t>There are a variety of selection methods that we can consider using such are panel interviewing, assessment centres, face-to-face interviews, ability, and aptitude tests, and many more.</w:t>
      </w:r>
    </w:p>
    <w:p w14:paraId="18A12F26" w14:textId="77777777" w:rsidR="001F5AA5" w:rsidRDefault="001F5AA5" w:rsidP="00AD4BF5">
      <w:pPr>
        <w:pStyle w:val="NormalWeb"/>
        <w:spacing w:before="0" w:beforeAutospacing="0" w:after="0" w:afterAutospacing="0"/>
        <w:rPr>
          <w:color w:val="0E101A"/>
        </w:rPr>
      </w:pPr>
    </w:p>
    <w:p w14:paraId="2369AEEB" w14:textId="72FA3991" w:rsidR="00AD4BF5" w:rsidRDefault="00AD4BF5" w:rsidP="7EF8D58F">
      <w:pPr>
        <w:pStyle w:val="NormalWeb"/>
        <w:spacing w:before="0" w:beforeAutospacing="0" w:after="0" w:afterAutospacing="0"/>
        <w:rPr>
          <w:color w:val="0E101A"/>
        </w:rPr>
      </w:pPr>
      <w:r w:rsidRPr="7EF8D58F">
        <w:rPr>
          <w:color w:val="0E101A"/>
        </w:rPr>
        <w:t>According to</w:t>
      </w:r>
      <w:r w:rsidR="651C0C8E" w:rsidRPr="7EF8D58F">
        <w:rPr>
          <w:color w:val="0E101A"/>
        </w:rPr>
        <w:t xml:space="preserve"> Waite et al (2021)</w:t>
      </w:r>
      <w:r w:rsidR="00E37780">
        <w:rPr>
          <w:color w:val="0E101A"/>
        </w:rPr>
        <w:t>,</w:t>
      </w:r>
      <w:r w:rsidRPr="7EF8D58F">
        <w:rPr>
          <w:color w:val="0E101A"/>
        </w:rPr>
        <w:t xml:space="preserve"> a resourcing and talent survey in 2020 advised that 32 percent of organisation use assessment </w:t>
      </w:r>
      <w:r w:rsidR="001F5AA5" w:rsidRPr="7EF8D58F">
        <w:rPr>
          <w:color w:val="0E101A"/>
        </w:rPr>
        <w:t>centres</w:t>
      </w:r>
      <w:r w:rsidRPr="7EF8D58F">
        <w:rPr>
          <w:color w:val="0E101A"/>
        </w:rPr>
        <w:t xml:space="preserve"> as part of their selection methods. This would be useful when recruiting several individuals for a post. This method could be a day workshop where we could assess if individuals are suitable by way of individual and group activities and how they cope in these situations, the activities can be tailored to what attributes we are looking for and record the result for review.</w:t>
      </w:r>
    </w:p>
    <w:p w14:paraId="1EE9438D" w14:textId="77777777" w:rsidR="001F5AA5" w:rsidRDefault="001F5AA5" w:rsidP="00AD4BF5">
      <w:pPr>
        <w:pStyle w:val="NormalWeb"/>
        <w:spacing w:before="0" w:beforeAutospacing="0" w:after="0" w:afterAutospacing="0"/>
        <w:rPr>
          <w:color w:val="0E101A"/>
        </w:rPr>
      </w:pPr>
    </w:p>
    <w:p w14:paraId="4072D777" w14:textId="3E5E8C7E" w:rsidR="00AD4BF5" w:rsidRDefault="00AD4BF5" w:rsidP="7EF8D58F">
      <w:pPr>
        <w:pStyle w:val="NormalWeb"/>
        <w:spacing w:before="0" w:beforeAutospacing="0" w:after="0" w:afterAutospacing="0"/>
        <w:rPr>
          <w:color w:val="0E101A"/>
        </w:rPr>
      </w:pPr>
      <w:r w:rsidRPr="7EF8D58F">
        <w:rPr>
          <w:color w:val="0E101A"/>
        </w:rPr>
        <w:t>Another method would be to panel interview applicants, this would prove useful when interviewing for all roles but especially higher skilled and managerial posts as it would allow us to tailor our questioning specifically to that role</w:t>
      </w:r>
      <w:r w:rsidR="003E0ABF" w:rsidRPr="7EF8D58F">
        <w:rPr>
          <w:color w:val="0E101A"/>
        </w:rPr>
        <w:t xml:space="preserve"> possibly asking for a presentation on a particular subject matter</w:t>
      </w:r>
      <w:r w:rsidRPr="7EF8D58F">
        <w:rPr>
          <w:color w:val="0E101A"/>
        </w:rPr>
        <w:t xml:space="preserve">. According to </w:t>
      </w:r>
      <w:r w:rsidR="001F5AA5" w:rsidRPr="7EF8D58F">
        <w:rPr>
          <w:color w:val="0E101A"/>
        </w:rPr>
        <w:t>Harvard’s</w:t>
      </w:r>
      <w:r w:rsidRPr="7EF8D58F">
        <w:rPr>
          <w:color w:val="0E101A"/>
        </w:rPr>
        <w:t xml:space="preserve"> business </w:t>
      </w:r>
      <w:proofErr w:type="gramStart"/>
      <w:r w:rsidRPr="7EF8D58F">
        <w:rPr>
          <w:color w:val="0E101A"/>
        </w:rPr>
        <w:t>review(</w:t>
      </w:r>
      <w:proofErr w:type="gramEnd"/>
      <w:r w:rsidRPr="7EF8D58F">
        <w:rPr>
          <w:color w:val="0E101A"/>
        </w:rPr>
        <w:t>2016) using an interview scorecard where we can record candidates' answers against our essential and desirable list and regroup to see what others in the group scored them. This will help quantify and validate our decisions</w:t>
      </w:r>
      <w:r w:rsidR="00EB74CD" w:rsidRPr="7EF8D58F">
        <w:rPr>
          <w:color w:val="0E101A"/>
        </w:rPr>
        <w:t>.</w:t>
      </w:r>
    </w:p>
    <w:p w14:paraId="10C0D204" w14:textId="77777777" w:rsidR="00AD4BF5" w:rsidRDefault="00AD4BF5" w:rsidP="00AD4BF5">
      <w:pPr>
        <w:pStyle w:val="NormalWeb"/>
        <w:spacing w:before="0" w:beforeAutospacing="0" w:after="0" w:afterAutospacing="0"/>
        <w:rPr>
          <w:color w:val="0E101A"/>
        </w:rPr>
      </w:pPr>
    </w:p>
    <w:p w14:paraId="50459880" w14:textId="77777777" w:rsidR="00AD4BF5" w:rsidRDefault="00AD4BF5" w:rsidP="00AD4BF5">
      <w:pPr>
        <w:pStyle w:val="NormalWeb"/>
        <w:spacing w:before="0" w:beforeAutospacing="0" w:after="0" w:afterAutospacing="0"/>
        <w:rPr>
          <w:rStyle w:val="Strong"/>
          <w:color w:val="0E101A"/>
        </w:rPr>
      </w:pPr>
      <w:r>
        <w:rPr>
          <w:rStyle w:val="Strong"/>
          <w:color w:val="0E101A"/>
        </w:rPr>
        <w:t>AC 2.4 The selection records that need to be retained.</w:t>
      </w:r>
    </w:p>
    <w:p w14:paraId="319A1730" w14:textId="77777777" w:rsidR="001F5AA5" w:rsidRDefault="001F5AA5" w:rsidP="00AD4BF5">
      <w:pPr>
        <w:pStyle w:val="NormalWeb"/>
        <w:spacing w:before="0" w:beforeAutospacing="0" w:after="0" w:afterAutospacing="0"/>
        <w:rPr>
          <w:color w:val="0E101A"/>
        </w:rPr>
      </w:pPr>
    </w:p>
    <w:p w14:paraId="18F8576B" w14:textId="77777777" w:rsidR="00AD4BF5" w:rsidRDefault="00AD4BF5" w:rsidP="00AD4BF5">
      <w:pPr>
        <w:pStyle w:val="NormalWeb"/>
        <w:spacing w:before="0" w:beforeAutospacing="0" w:after="0" w:afterAutospacing="0"/>
        <w:rPr>
          <w:color w:val="0E101A"/>
        </w:rPr>
      </w:pPr>
      <w:r>
        <w:rPr>
          <w:color w:val="0E101A"/>
        </w:rPr>
        <w:t>We need to be mindful of what and how long selection records need to be retained both for successful and unsuccessful candidates.</w:t>
      </w:r>
    </w:p>
    <w:p w14:paraId="459FEA01" w14:textId="77777777" w:rsidR="001F5AA5" w:rsidRDefault="001F5AA5" w:rsidP="00AD4BF5">
      <w:pPr>
        <w:pStyle w:val="NormalWeb"/>
        <w:spacing w:before="0" w:beforeAutospacing="0" w:after="0" w:afterAutospacing="0"/>
        <w:rPr>
          <w:color w:val="0E101A"/>
        </w:rPr>
      </w:pPr>
    </w:p>
    <w:p w14:paraId="0A3E7373" w14:textId="77777777" w:rsidR="00AD4BF5" w:rsidRDefault="00AD4BF5" w:rsidP="00AD4BF5">
      <w:pPr>
        <w:pStyle w:val="NormalWeb"/>
        <w:spacing w:before="0" w:beforeAutospacing="0" w:after="0" w:afterAutospacing="0"/>
        <w:rPr>
          <w:color w:val="0E101A"/>
        </w:rPr>
      </w:pPr>
      <w:r>
        <w:rPr>
          <w:color w:val="0E101A"/>
        </w:rPr>
        <w:t>We need to ensure our policy is up to date to meet current standards and legislation. According to CIPD (2022), it is essential that we adhered to The Data Protection Act 2018 incorporating provisions of the GDPR with all data securely stored either in paper form or electronically and records are not kept for longer than legislation states.</w:t>
      </w:r>
    </w:p>
    <w:p w14:paraId="2D1E5690" w14:textId="77777777" w:rsidR="001F5AA5" w:rsidRDefault="001F5AA5" w:rsidP="00AD4BF5">
      <w:pPr>
        <w:pStyle w:val="NormalWeb"/>
        <w:spacing w:before="0" w:beforeAutospacing="0" w:after="0" w:afterAutospacing="0"/>
        <w:rPr>
          <w:color w:val="0E101A"/>
        </w:rPr>
      </w:pPr>
    </w:p>
    <w:p w14:paraId="18DFB282" w14:textId="21F6A1DE" w:rsidR="00AD4BF5" w:rsidRDefault="00AD4BF5" w:rsidP="7EF8D58F">
      <w:pPr>
        <w:pStyle w:val="NormalWeb"/>
        <w:spacing w:before="0" w:beforeAutospacing="0" w:after="0" w:afterAutospacing="0"/>
        <w:rPr>
          <w:color w:val="0E101A"/>
        </w:rPr>
      </w:pPr>
      <w:r w:rsidRPr="7EF8D58F">
        <w:rPr>
          <w:color w:val="0E101A"/>
        </w:rPr>
        <w:t xml:space="preserve">According to </w:t>
      </w:r>
      <w:r w:rsidR="15B9D6B2" w:rsidRPr="7EF8D58F">
        <w:rPr>
          <w:color w:val="0E101A"/>
        </w:rPr>
        <w:t>Waite et al (2021)</w:t>
      </w:r>
      <w:r w:rsidR="00E37780">
        <w:rPr>
          <w:color w:val="0E101A"/>
        </w:rPr>
        <w:t>,</w:t>
      </w:r>
      <w:r w:rsidRPr="7EF8D58F">
        <w:rPr>
          <w:color w:val="0E101A"/>
        </w:rPr>
        <w:t xml:space="preserve"> employees' personal information needs to be securely stored for the lifetime of their employmen</w:t>
      </w:r>
      <w:r w:rsidR="00E25906" w:rsidRPr="7EF8D58F">
        <w:rPr>
          <w:color w:val="0E101A"/>
        </w:rPr>
        <w:t>t</w:t>
      </w:r>
      <w:r w:rsidR="00057ECF" w:rsidRPr="7EF8D58F">
        <w:rPr>
          <w:color w:val="0E101A"/>
        </w:rPr>
        <w:t>, according to CIPD (202</w:t>
      </w:r>
      <w:r w:rsidR="00F62449">
        <w:rPr>
          <w:color w:val="0E101A"/>
        </w:rPr>
        <w:t>2</w:t>
      </w:r>
      <w:r w:rsidR="00057ECF" w:rsidRPr="7EF8D58F">
        <w:rPr>
          <w:color w:val="0E101A"/>
        </w:rPr>
        <w:t>)</w:t>
      </w:r>
      <w:r w:rsidR="00275E2B" w:rsidRPr="7EF8D58F">
        <w:rPr>
          <w:color w:val="0E101A"/>
        </w:rPr>
        <w:t>,</w:t>
      </w:r>
      <w:r w:rsidR="00057ECF" w:rsidRPr="7EF8D58F">
        <w:rPr>
          <w:color w:val="0E101A"/>
        </w:rPr>
        <w:t xml:space="preserve"> </w:t>
      </w:r>
      <w:r w:rsidRPr="7EF8D58F">
        <w:rPr>
          <w:color w:val="0E101A"/>
        </w:rPr>
        <w:t>it is recommended (</w:t>
      </w:r>
      <w:proofErr w:type="gramStart"/>
      <w:r w:rsidRPr="7EF8D58F">
        <w:rPr>
          <w:color w:val="0E101A"/>
        </w:rPr>
        <w:t>Non-statutory</w:t>
      </w:r>
      <w:proofErr w:type="gramEnd"/>
      <w:r w:rsidRPr="7EF8D58F">
        <w:rPr>
          <w:color w:val="0E101A"/>
        </w:rPr>
        <w:t>) retention periods</w:t>
      </w:r>
      <w:r w:rsidR="002F745E" w:rsidRPr="7EF8D58F">
        <w:rPr>
          <w:color w:val="0E101A"/>
        </w:rPr>
        <w:t xml:space="preserve"> are retained</w:t>
      </w:r>
      <w:r w:rsidRPr="7EF8D58F">
        <w:rPr>
          <w:color w:val="0E101A"/>
        </w:rPr>
        <w:t xml:space="preserve"> for at least 6 ye</w:t>
      </w:r>
      <w:r w:rsidR="009C5E38" w:rsidRPr="7EF8D58F">
        <w:rPr>
          <w:color w:val="0E101A"/>
        </w:rPr>
        <w:t>ars following</w:t>
      </w:r>
      <w:r w:rsidRPr="7EF8D58F">
        <w:rPr>
          <w:color w:val="0E101A"/>
        </w:rPr>
        <w:t xml:space="preserve"> employees leav</w:t>
      </w:r>
      <w:r w:rsidR="009C5E38" w:rsidRPr="7EF8D58F">
        <w:rPr>
          <w:color w:val="0E101A"/>
        </w:rPr>
        <w:t>ing</w:t>
      </w:r>
      <w:r w:rsidRPr="7EF8D58F">
        <w:rPr>
          <w:color w:val="0E101A"/>
        </w:rPr>
        <w:t xml:space="preserve"> the company or are terminated.</w:t>
      </w:r>
    </w:p>
    <w:p w14:paraId="0F26E69E" w14:textId="77777777" w:rsidR="001F5AA5" w:rsidRDefault="001F5AA5" w:rsidP="00AD4BF5">
      <w:pPr>
        <w:pStyle w:val="NormalWeb"/>
        <w:spacing w:before="0" w:beforeAutospacing="0" w:after="0" w:afterAutospacing="0"/>
        <w:rPr>
          <w:color w:val="0E101A"/>
        </w:rPr>
      </w:pPr>
    </w:p>
    <w:p w14:paraId="5B187519" w14:textId="2C3A25E0" w:rsidR="00845C44" w:rsidRDefault="00AD4BF5" w:rsidP="00DB2857">
      <w:pPr>
        <w:pStyle w:val="NormalWeb"/>
        <w:spacing w:before="0" w:beforeAutospacing="0" w:after="0" w:afterAutospacing="0"/>
        <w:rPr>
          <w:color w:val="0E101A"/>
        </w:rPr>
      </w:pPr>
      <w:r>
        <w:rPr>
          <w:color w:val="0E101A"/>
        </w:rPr>
        <w:t xml:space="preserve">Recruitment application forms, interview notes, scores, decision outcomes, and any other relevant information regarding the selection process </w:t>
      </w:r>
      <w:r w:rsidR="005B6DD2">
        <w:rPr>
          <w:color w:val="0E101A"/>
        </w:rPr>
        <w:t>is recommended to be</w:t>
      </w:r>
      <w:r>
        <w:rPr>
          <w:color w:val="0E101A"/>
        </w:rPr>
        <w:t xml:space="preserve"> kept for at least 6 months to a year for unsuccessful candidates, this is suggested to be a sufficient time scale to protect us in case of any claims.</w:t>
      </w:r>
      <w:r w:rsidR="005B6DD2">
        <w:rPr>
          <w:color w:val="0E101A"/>
        </w:rPr>
        <w:t xml:space="preserve"> </w:t>
      </w:r>
    </w:p>
    <w:p w14:paraId="3AE8CD4D" w14:textId="77777777" w:rsidR="003A1E7A" w:rsidRDefault="003A1E7A" w:rsidP="00DB2857">
      <w:pPr>
        <w:pStyle w:val="NormalWeb"/>
        <w:spacing w:before="0" w:beforeAutospacing="0" w:after="0" w:afterAutospacing="0"/>
        <w:rPr>
          <w:color w:val="0E101A"/>
        </w:rPr>
      </w:pPr>
    </w:p>
    <w:p w14:paraId="2177D04B" w14:textId="59016831" w:rsidR="003A1E7A" w:rsidRPr="00DB2857" w:rsidRDefault="003A1E7A" w:rsidP="7EF8D58F">
      <w:pPr>
        <w:pStyle w:val="NormalWeb"/>
        <w:spacing w:before="0" w:beforeAutospacing="0" w:after="0" w:afterAutospacing="0"/>
        <w:rPr>
          <w:color w:val="0E101A"/>
        </w:rPr>
      </w:pPr>
      <w:r w:rsidRPr="7EF8D58F">
        <w:rPr>
          <w:color w:val="0E101A"/>
        </w:rPr>
        <w:t>We are hoping we can all work together in making the People Team a success</w:t>
      </w:r>
      <w:r w:rsidR="002115F9" w:rsidRPr="7EF8D58F">
        <w:rPr>
          <w:color w:val="0E101A"/>
        </w:rPr>
        <w:t>, if you ha</w:t>
      </w:r>
      <w:r w:rsidR="576DBCA0" w:rsidRPr="7EF8D58F">
        <w:rPr>
          <w:color w:val="0E101A"/>
        </w:rPr>
        <w:t>v</w:t>
      </w:r>
      <w:r w:rsidR="002115F9" w:rsidRPr="7EF8D58F">
        <w:rPr>
          <w:color w:val="0E101A"/>
        </w:rPr>
        <w:t>e any questions, please let the team know and we will be happy to help.</w:t>
      </w:r>
    </w:p>
    <w:p w14:paraId="5AE93159" w14:textId="77777777" w:rsidR="0068215A" w:rsidRDefault="0068215A">
      <w:pPr>
        <w:rPr>
          <w:b/>
          <w:bCs/>
          <w:u w:val="single"/>
        </w:rPr>
      </w:pPr>
    </w:p>
    <w:p w14:paraId="722EB94E" w14:textId="77777777" w:rsidR="0068215A" w:rsidRDefault="0068215A">
      <w:pPr>
        <w:rPr>
          <w:b/>
          <w:bCs/>
          <w:u w:val="single"/>
        </w:rPr>
      </w:pPr>
    </w:p>
    <w:p w14:paraId="491BF547" w14:textId="77777777" w:rsidR="0068215A" w:rsidRDefault="0068215A">
      <w:pPr>
        <w:rPr>
          <w:b/>
          <w:bCs/>
          <w:u w:val="single"/>
        </w:rPr>
      </w:pPr>
    </w:p>
    <w:p w14:paraId="440A4A4B" w14:textId="77777777" w:rsidR="0068215A" w:rsidRDefault="0068215A">
      <w:pPr>
        <w:rPr>
          <w:b/>
          <w:bCs/>
          <w:u w:val="single"/>
        </w:rPr>
      </w:pPr>
    </w:p>
    <w:p w14:paraId="3F94C250" w14:textId="77777777" w:rsidR="0068215A" w:rsidRDefault="0068215A">
      <w:pPr>
        <w:rPr>
          <w:b/>
          <w:bCs/>
          <w:u w:val="single"/>
        </w:rPr>
      </w:pPr>
    </w:p>
    <w:p w14:paraId="1FEB607F" w14:textId="77777777" w:rsidR="0068215A" w:rsidRDefault="0068215A">
      <w:pPr>
        <w:rPr>
          <w:b/>
          <w:bCs/>
          <w:u w:val="single"/>
        </w:rPr>
      </w:pPr>
    </w:p>
    <w:p w14:paraId="255D16B2" w14:textId="77777777" w:rsidR="0068215A" w:rsidRDefault="0068215A">
      <w:pPr>
        <w:rPr>
          <w:b/>
          <w:bCs/>
          <w:u w:val="single"/>
        </w:rPr>
      </w:pPr>
    </w:p>
    <w:p w14:paraId="4B89AA84" w14:textId="77777777" w:rsidR="0068215A" w:rsidRDefault="0068215A">
      <w:pPr>
        <w:rPr>
          <w:b/>
          <w:bCs/>
          <w:u w:val="single"/>
        </w:rPr>
      </w:pPr>
    </w:p>
    <w:p w14:paraId="3B6F63C7" w14:textId="0D51A7F9" w:rsidR="7EF8D58F" w:rsidRDefault="7EF8D58F" w:rsidP="7EF8D58F">
      <w:pPr>
        <w:rPr>
          <w:b/>
          <w:bCs/>
          <w:u w:val="single"/>
        </w:rPr>
      </w:pPr>
    </w:p>
    <w:p w14:paraId="7E7DF4C8" w14:textId="575BDB7A" w:rsidR="7EF8D58F" w:rsidRDefault="7EF8D58F" w:rsidP="7EF8D58F">
      <w:pPr>
        <w:rPr>
          <w:b/>
          <w:bCs/>
          <w:u w:val="single"/>
        </w:rPr>
      </w:pPr>
    </w:p>
    <w:p w14:paraId="149E3EC4" w14:textId="77777777" w:rsidR="0068215A" w:rsidRDefault="0068215A">
      <w:pPr>
        <w:rPr>
          <w:b/>
          <w:bCs/>
          <w:u w:val="single"/>
        </w:rPr>
      </w:pPr>
    </w:p>
    <w:p w14:paraId="017E7617" w14:textId="77777777" w:rsidR="0068215A" w:rsidRDefault="0068215A">
      <w:pPr>
        <w:rPr>
          <w:b/>
          <w:bCs/>
          <w:u w:val="single"/>
        </w:rPr>
      </w:pPr>
    </w:p>
    <w:p w14:paraId="679223D4" w14:textId="77777777" w:rsidR="0068215A" w:rsidRDefault="0068215A">
      <w:pPr>
        <w:rPr>
          <w:b/>
          <w:bCs/>
          <w:u w:val="single"/>
        </w:rPr>
      </w:pPr>
    </w:p>
    <w:p w14:paraId="4E19AB70" w14:textId="18A65859" w:rsidR="0068215A" w:rsidRPr="00597070" w:rsidRDefault="0068215A" w:rsidP="0068215A"/>
    <w:p w14:paraId="5B2F6813" w14:textId="77777777" w:rsidR="0068215A" w:rsidRDefault="0068215A" w:rsidP="0068215A">
      <w:pPr>
        <w:jc w:val="center"/>
      </w:pPr>
      <w:r>
        <w:rPr>
          <w:b/>
          <w:bCs/>
          <w:noProof/>
          <w:u w:val="single"/>
        </w:rPr>
        <mc:AlternateContent>
          <mc:Choice Requires="wps">
            <w:drawing>
              <wp:anchor distT="0" distB="0" distL="114300" distR="114300" simplePos="0" relativeHeight="251658245" behindDoc="0" locked="0" layoutInCell="1" allowOverlap="1" wp14:anchorId="44B88575" wp14:editId="75E4AA33">
                <wp:simplePos x="0" y="0"/>
                <wp:positionH relativeFrom="column">
                  <wp:posOffset>5173980</wp:posOffset>
                </wp:positionH>
                <wp:positionV relativeFrom="paragraph">
                  <wp:posOffset>-647700</wp:posOffset>
                </wp:positionV>
                <wp:extent cx="899160" cy="800100"/>
                <wp:effectExtent l="38100" t="38100" r="53340" b="38100"/>
                <wp:wrapNone/>
                <wp:docPr id="1786611335" name="Star: 5 Points 1786611335"/>
                <wp:cNvGraphicFramePr/>
                <a:graphic xmlns:a="http://schemas.openxmlformats.org/drawingml/2006/main">
                  <a:graphicData uri="http://schemas.microsoft.com/office/word/2010/wordprocessingShape">
                    <wps:wsp>
                      <wps:cNvSpPr/>
                      <wps:spPr>
                        <a:xfrm>
                          <a:off x="0" y="0"/>
                          <a:ext cx="899160" cy="8001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53268" id="Star: 5 Points 1786611335" o:spid="_x0000_s1026" style="position:absolute;margin-left:407.4pt;margin-top:-51pt;width:70.8pt;height:6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99160,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" path="m1,305610r343449,2l449580,,555710,305612r343449,-2l621301,494487,727435,800098,449580,611218,171725,800098,277859,494487,1,305610xe" fillcolor="#4a66ac [3204]" strokecolor="#243255 [1604]" strokeweight="1pt">
                <v:stroke joinstyle="miter"/>
                <v:path arrowok="t" o:connecttype="custom" o:connectlocs="1,305610;343450,305612;449580,0;555710,305612;899159,305610;621301,494487;727435,800098;449580,611218;171725,800098;277859,494487;1,305610" o:connectangles="0,0,0,0,0,0,0,0,0,0,0"/>
              </v:shape>
            </w:pict>
          </mc:Fallback>
        </mc:AlternateContent>
      </w:r>
      <w:r>
        <w:rPr>
          <w:b/>
          <w:bCs/>
          <w:noProof/>
          <w:u w:val="single"/>
        </w:rPr>
        <mc:AlternateContent>
          <mc:Choice Requires="wps">
            <w:drawing>
              <wp:anchor distT="0" distB="0" distL="114300" distR="114300" simplePos="0" relativeHeight="251658244" behindDoc="0" locked="0" layoutInCell="1" allowOverlap="1" wp14:anchorId="6062586B" wp14:editId="37E6DE4F">
                <wp:simplePos x="0" y="0"/>
                <wp:positionH relativeFrom="margin">
                  <wp:align>left</wp:align>
                </wp:positionH>
                <wp:positionV relativeFrom="paragraph">
                  <wp:posOffset>-647700</wp:posOffset>
                </wp:positionV>
                <wp:extent cx="811530" cy="800100"/>
                <wp:effectExtent l="38100" t="38100" r="64770" b="38100"/>
                <wp:wrapNone/>
                <wp:docPr id="1156360222" name="Star: 5 Points 1156360222"/>
                <wp:cNvGraphicFramePr/>
                <a:graphic xmlns:a="http://schemas.openxmlformats.org/drawingml/2006/main">
                  <a:graphicData uri="http://schemas.microsoft.com/office/word/2010/wordprocessingShape">
                    <wps:wsp>
                      <wps:cNvSpPr/>
                      <wps:spPr>
                        <a:xfrm>
                          <a:off x="0" y="0"/>
                          <a:ext cx="811530" cy="8001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DCECD1" id="Star: 5 Points 1156360222" o:spid="_x0000_s1026" style="position:absolute;margin-left:0;margin-top:-51pt;width:63.9pt;height:63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811530,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" path="m1,305610r309978,2l405765,r95786,305612l811529,305610,560751,494487r95790,305611l405765,611218,154989,800098,250779,494487,1,305610xe" fillcolor="#4a66ac [3204]" strokecolor="#243255 [1604]" strokeweight="1pt">
                <v:stroke joinstyle="miter"/>
                <v:path arrowok="t" o:connecttype="custom" o:connectlocs="1,305610;309979,305612;405765,0;501551,305612;811529,305610;560751,494487;656541,800098;405765,611218;154989,800098;250779,494487;1,305610" o:connectangles="0,0,0,0,0,0,0,0,0,0,0"/>
                <w10:wrap anchorx="margin"/>
              </v:shape>
            </w:pict>
          </mc:Fallback>
        </mc:AlternateContent>
      </w:r>
      <w:r>
        <w:rPr>
          <w:b/>
          <w:bCs/>
          <w:noProof/>
          <w:u w:val="single"/>
        </w:rPr>
        <mc:AlternateContent>
          <mc:Choice Requires="wps">
            <w:drawing>
              <wp:anchor distT="0" distB="0" distL="114300" distR="114300" simplePos="0" relativeHeight="251658243" behindDoc="0" locked="0" layoutInCell="1" allowOverlap="1" wp14:anchorId="2EEB4395" wp14:editId="128C7E87">
                <wp:simplePos x="0" y="0"/>
                <wp:positionH relativeFrom="column">
                  <wp:posOffset>-373380</wp:posOffset>
                </wp:positionH>
                <wp:positionV relativeFrom="paragraph">
                  <wp:posOffset>-723900</wp:posOffset>
                </wp:positionV>
                <wp:extent cx="6697980" cy="914400"/>
                <wp:effectExtent l="0" t="0" r="7620" b="0"/>
                <wp:wrapNone/>
                <wp:docPr id="1044880712" name="Rectangle 1044880712"/>
                <wp:cNvGraphicFramePr/>
                <a:graphic xmlns:a="http://schemas.openxmlformats.org/drawingml/2006/main">
                  <a:graphicData uri="http://schemas.microsoft.com/office/word/2010/wordprocessingShape">
                    <wps:wsp>
                      <wps:cNvSpPr/>
                      <wps:spPr>
                        <a:xfrm>
                          <a:off x="0" y="0"/>
                          <a:ext cx="6697980" cy="914400"/>
                        </a:xfrm>
                        <a:prstGeom prst="rect">
                          <a:avLst/>
                        </a:prstGeom>
                        <a:solidFill>
                          <a:schemeClr val="accent6"/>
                        </a:solidFill>
                        <a:ln>
                          <a:noFill/>
                        </a:ln>
                      </wps:spPr>
                      <wps:style>
                        <a:lnRef idx="0">
                          <a:scrgbClr r="0" g="0" b="0"/>
                        </a:lnRef>
                        <a:fillRef idx="0">
                          <a:scrgbClr r="0" g="0" b="0"/>
                        </a:fillRef>
                        <a:effectRef idx="0">
                          <a:scrgbClr r="0" g="0" b="0"/>
                        </a:effectRef>
                        <a:fontRef idx="minor">
                          <a:schemeClr val="lt1"/>
                        </a:fontRef>
                      </wps:style>
                      <wps:txbx>
                        <w:txbxContent>
                          <w:p w14:paraId="16154ABE" w14:textId="77777777" w:rsidR="0068215A" w:rsidRPr="00597070" w:rsidRDefault="0068215A" w:rsidP="0068215A">
                            <w:pPr>
                              <w:ind w:left="2880" w:firstLine="720"/>
                            </w:pPr>
                            <w:r w:rsidRPr="00597070">
                              <w:rPr>
                                <w:sz w:val="40"/>
                                <w:szCs w:val="40"/>
                                <w:lang w:val="en-US"/>
                              </w:rPr>
                              <w:t>Health Care on Hand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EB4395" id="Rectangle 1044880712" o:spid="_x0000_s1027" style="position:absolute;left:0;text-align:left;margin-left:-29.4pt;margin-top:-57pt;width:527.4pt;height:1in;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" fillcolor="#9d90a0 [3209]" stroked="f">
                <v:textbox>
                  <w:txbxContent>
                    <w:p w14:paraId="16154ABE" w14:textId="77777777" w:rsidR="0068215A" w:rsidRPr="00597070" w:rsidRDefault="0068215A" w:rsidP="0068215A">
                      <w:pPr>
                        <w:ind w:left="2880" w:firstLine="720"/>
                      </w:pPr>
                      <w:r w:rsidRPr="00597070">
                        <w:rPr>
                          <w:sz w:val="40"/>
                          <w:szCs w:val="40"/>
                          <w:lang w:val="en-US"/>
                        </w:rPr>
                        <w:t>Health Care on Hand</w:t>
                      </w:r>
                    </w:p>
                  </w:txbxContent>
                </v:textbox>
              </v:rect>
            </w:pict>
          </mc:Fallback>
        </mc:AlternateContent>
      </w:r>
    </w:p>
    <w:p w14:paraId="349B585B" w14:textId="77777777" w:rsidR="00732273" w:rsidRDefault="00732273" w:rsidP="00EB4230">
      <w:pPr>
        <w:pStyle w:val="paragraph"/>
        <w:spacing w:before="0" w:beforeAutospacing="0" w:after="0" w:afterAutospacing="0"/>
        <w:textAlignment w:val="baseline"/>
        <w:rPr>
          <w:rStyle w:val="normaltextrun"/>
          <w:rFonts w:ascii="Calibri" w:hAnsi="Calibri" w:cs="Calibri"/>
          <w:sz w:val="22"/>
          <w:szCs w:val="22"/>
        </w:rPr>
      </w:pPr>
    </w:p>
    <w:p w14:paraId="6BDEC86E" w14:textId="2C077189"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[Date]</w:t>
      </w:r>
      <w:r>
        <w:rPr>
          <w:rStyle w:val="eop"/>
          <w:rFonts w:ascii="Calibri" w:hAnsi="Calibri" w:cs="Calibri"/>
          <w:sz w:val="22"/>
          <w:szCs w:val="22"/>
        </w:rPr>
        <w:t> </w:t>
      </w:r>
    </w:p>
    <w:p w14:paraId="5CBC1660"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6B348CD"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Strictly Private &amp; Confidential</w:t>
      </w:r>
      <w:r>
        <w:rPr>
          <w:rStyle w:val="eop"/>
          <w:rFonts w:ascii="Calibri" w:hAnsi="Calibri" w:cs="Calibri"/>
          <w:sz w:val="22"/>
          <w:szCs w:val="22"/>
        </w:rPr>
        <w:t> </w:t>
      </w:r>
    </w:p>
    <w:p w14:paraId="16FCB7D8"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[Name]</w:t>
      </w:r>
      <w:r>
        <w:rPr>
          <w:rStyle w:val="eop"/>
          <w:rFonts w:ascii="Calibri" w:hAnsi="Calibri" w:cs="Calibri"/>
          <w:sz w:val="22"/>
          <w:szCs w:val="22"/>
        </w:rPr>
        <w:t> </w:t>
      </w:r>
    </w:p>
    <w:p w14:paraId="78258500"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[Address]</w:t>
      </w:r>
      <w:r>
        <w:rPr>
          <w:rStyle w:val="eop"/>
          <w:rFonts w:ascii="Calibri" w:hAnsi="Calibri" w:cs="Calibri"/>
          <w:sz w:val="22"/>
          <w:szCs w:val="22"/>
        </w:rPr>
        <w:t> </w:t>
      </w:r>
    </w:p>
    <w:p w14:paraId="526C3F4B"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DC50879"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AE2D6D6" w14:textId="77777777" w:rsidR="00EB4230" w:rsidRDefault="00EB4230" w:rsidP="00EB423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Dear [Name],</w:t>
      </w:r>
      <w:r>
        <w:rPr>
          <w:rStyle w:val="eop"/>
          <w:rFonts w:ascii="Calibri" w:hAnsi="Calibri" w:cs="Calibri"/>
          <w:sz w:val="22"/>
          <w:szCs w:val="22"/>
        </w:rPr>
        <w:t> </w:t>
      </w:r>
    </w:p>
    <w:p w14:paraId="257EB689"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p>
    <w:p w14:paraId="5B589127" w14:textId="77777777" w:rsidR="00EB4230" w:rsidRDefault="00EB4230" w:rsidP="00EB423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Re. Application for [insert role]</w:t>
      </w:r>
      <w:r>
        <w:rPr>
          <w:rStyle w:val="eop"/>
          <w:rFonts w:ascii="Calibri" w:hAnsi="Calibri" w:cs="Calibri"/>
          <w:sz w:val="22"/>
          <w:szCs w:val="22"/>
        </w:rPr>
        <w:t> </w:t>
      </w:r>
    </w:p>
    <w:p w14:paraId="3126799D"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p>
    <w:p w14:paraId="6FC574F5" w14:textId="77777777" w:rsidR="00EB4230" w:rsidRDefault="00EB4230" w:rsidP="00EB423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Further to your </w:t>
      </w:r>
      <w:r>
        <w:rPr>
          <w:rStyle w:val="normaltextrun"/>
          <w:rFonts w:ascii="Calibri" w:hAnsi="Calibri" w:cs="Calibri"/>
          <w:i/>
          <w:iCs/>
          <w:sz w:val="22"/>
          <w:szCs w:val="22"/>
        </w:rPr>
        <w:t xml:space="preserve">[delete as appropriate - recent application/interview] </w:t>
      </w:r>
      <w:r>
        <w:rPr>
          <w:rStyle w:val="normaltextrun"/>
          <w:rFonts w:ascii="Calibri" w:hAnsi="Calibri" w:cs="Calibri"/>
          <w:sz w:val="22"/>
          <w:szCs w:val="22"/>
        </w:rPr>
        <w:t>for the above position, we regret to inform you that you have been unsuccessful on this occasion. </w:t>
      </w:r>
      <w:r>
        <w:rPr>
          <w:rStyle w:val="eop"/>
          <w:rFonts w:ascii="Calibri" w:hAnsi="Calibri" w:cs="Calibri"/>
          <w:sz w:val="22"/>
          <w:szCs w:val="22"/>
        </w:rPr>
        <w:t> </w:t>
      </w:r>
    </w:p>
    <w:p w14:paraId="77EF4712" w14:textId="77777777" w:rsidR="007D5D92" w:rsidRDefault="007D5D92" w:rsidP="00EB4230">
      <w:pPr>
        <w:pStyle w:val="paragraph"/>
        <w:spacing w:before="0" w:beforeAutospacing="0" w:after="0" w:afterAutospacing="0"/>
        <w:textAlignment w:val="baseline"/>
        <w:rPr>
          <w:rFonts w:ascii="Segoe UI" w:hAnsi="Segoe UI" w:cs="Segoe UI"/>
          <w:sz w:val="18"/>
          <w:szCs w:val="18"/>
        </w:rPr>
      </w:pPr>
    </w:p>
    <w:p w14:paraId="0524DB83" w14:textId="77777777" w:rsidR="00EB4230" w:rsidRDefault="00EB4230" w:rsidP="00EB4230">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Unfortunately, </w:t>
      </w:r>
      <w:r>
        <w:rPr>
          <w:rStyle w:val="eop"/>
          <w:rFonts w:ascii="Calibri" w:hAnsi="Calibri" w:cs="Calibri"/>
          <w:sz w:val="22"/>
          <w:szCs w:val="22"/>
        </w:rPr>
        <w:t> </w:t>
      </w:r>
    </w:p>
    <w:p w14:paraId="0F2578B0" w14:textId="77777777" w:rsidR="007D5D92" w:rsidRDefault="007D5D92" w:rsidP="00EB4230">
      <w:pPr>
        <w:pStyle w:val="paragraph"/>
        <w:spacing w:before="0" w:beforeAutospacing="0" w:after="0" w:afterAutospacing="0"/>
        <w:textAlignment w:val="baseline"/>
        <w:rPr>
          <w:rFonts w:ascii="Segoe UI" w:hAnsi="Segoe UI" w:cs="Segoe UI"/>
          <w:sz w:val="18"/>
          <w:szCs w:val="18"/>
        </w:rPr>
      </w:pPr>
    </w:p>
    <w:p w14:paraId="7205D17B"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[Select from the paragraphs below and delete as appropriate]</w:t>
      </w:r>
      <w:r>
        <w:rPr>
          <w:rStyle w:val="eop"/>
          <w:rFonts w:ascii="Calibri" w:hAnsi="Calibri" w:cs="Calibri"/>
          <w:sz w:val="22"/>
          <w:szCs w:val="22"/>
        </w:rPr>
        <w:t> </w:t>
      </w:r>
    </w:p>
    <w:p w14:paraId="644251EB"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F4D967C" w14:textId="27F3DC7D" w:rsidR="00EB4230" w:rsidRDefault="00EB4230" w:rsidP="7EF8D58F">
      <w:pPr>
        <w:pStyle w:val="paragraph"/>
        <w:spacing w:before="0" w:beforeAutospacing="0" w:after="0" w:afterAutospacing="0"/>
        <w:textAlignment w:val="baseline"/>
        <w:rPr>
          <w:rFonts w:ascii="Segoe UI" w:hAnsi="Segoe UI" w:cs="Segoe UI"/>
          <w:sz w:val="18"/>
          <w:szCs w:val="18"/>
        </w:rPr>
      </w:pPr>
      <w:r w:rsidRPr="7EF8D58F">
        <w:rPr>
          <w:rStyle w:val="normaltextrun"/>
          <w:rFonts w:ascii="Calibri" w:hAnsi="Calibri" w:cs="Calibri"/>
          <w:i/>
          <w:iCs/>
          <w:sz w:val="22"/>
          <w:szCs w:val="22"/>
        </w:rPr>
        <w:t xml:space="preserve">[delete as appropriate </w:t>
      </w:r>
      <w:r w:rsidRPr="7EF8D58F">
        <w:rPr>
          <w:rStyle w:val="normaltextrun"/>
          <w:rFonts w:ascii="Calibri" w:hAnsi="Calibri" w:cs="Calibri"/>
          <w:sz w:val="22"/>
          <w:szCs w:val="22"/>
        </w:rPr>
        <w:t>– I/the interview panel</w:t>
      </w:r>
      <w:r w:rsidRPr="7EF8D58F">
        <w:rPr>
          <w:rStyle w:val="normaltextrun"/>
          <w:rFonts w:ascii="Calibri" w:hAnsi="Calibri" w:cs="Calibri"/>
          <w:i/>
          <w:iCs/>
          <w:sz w:val="22"/>
          <w:szCs w:val="22"/>
        </w:rPr>
        <w:t>]</w:t>
      </w:r>
      <w:r w:rsidRPr="7EF8D58F">
        <w:rPr>
          <w:rStyle w:val="normaltextrun"/>
          <w:rFonts w:ascii="Calibri" w:hAnsi="Calibri" w:cs="Calibri"/>
          <w:sz w:val="22"/>
          <w:szCs w:val="22"/>
        </w:rPr>
        <w:t xml:space="preserve"> felt that your knowledge and experience were not</w:t>
      </w:r>
      <w:r w:rsidR="1ECF99F7" w:rsidRPr="7EF8D58F">
        <w:rPr>
          <w:rStyle w:val="normaltextrun"/>
          <w:rFonts w:ascii="Calibri" w:hAnsi="Calibri" w:cs="Calibri"/>
          <w:sz w:val="22"/>
          <w:szCs w:val="22"/>
        </w:rPr>
        <w:t xml:space="preserve"> to the level we would feel suitable for the role we are recruiting fo</w:t>
      </w:r>
      <w:r w:rsidR="2EC8F564" w:rsidRPr="7EF8D58F">
        <w:rPr>
          <w:rStyle w:val="normaltextrun"/>
          <w:rFonts w:ascii="Calibri" w:hAnsi="Calibri" w:cs="Calibri"/>
          <w:sz w:val="22"/>
          <w:szCs w:val="22"/>
        </w:rPr>
        <w:t>r</w:t>
      </w:r>
      <w:r w:rsidRPr="7EF8D58F">
        <w:rPr>
          <w:rStyle w:val="normaltextrun"/>
          <w:rFonts w:ascii="Calibri" w:hAnsi="Calibri" w:cs="Calibri"/>
          <w:sz w:val="22"/>
          <w:szCs w:val="22"/>
        </w:rPr>
        <w:t>. Other candidates were</w:t>
      </w:r>
      <w:r w:rsidR="7E220C8F" w:rsidRPr="7EF8D58F">
        <w:rPr>
          <w:rStyle w:val="normaltextrun"/>
          <w:rFonts w:ascii="Calibri" w:hAnsi="Calibri" w:cs="Calibri"/>
          <w:sz w:val="22"/>
          <w:szCs w:val="22"/>
        </w:rPr>
        <w:t xml:space="preserve"> able to </w:t>
      </w:r>
      <w:r w:rsidRPr="7EF8D58F">
        <w:rPr>
          <w:rStyle w:val="normaltextrun"/>
          <w:rFonts w:ascii="Calibri" w:hAnsi="Calibri" w:cs="Calibri"/>
          <w:sz w:val="22"/>
          <w:szCs w:val="22"/>
        </w:rPr>
        <w:t>demonstrate greater suitability for the position. </w:t>
      </w:r>
      <w:r w:rsidRPr="7EF8D58F">
        <w:rPr>
          <w:rStyle w:val="eop"/>
          <w:rFonts w:ascii="Calibri" w:hAnsi="Calibri" w:cs="Calibri"/>
          <w:sz w:val="22"/>
          <w:szCs w:val="22"/>
        </w:rPr>
        <w:t> </w:t>
      </w:r>
    </w:p>
    <w:p w14:paraId="3E930563"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94287D9"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2"/>
          <w:szCs w:val="22"/>
        </w:rPr>
        <w:t>[OR]</w:t>
      </w:r>
      <w:r>
        <w:rPr>
          <w:rStyle w:val="eop"/>
          <w:rFonts w:ascii="Calibri" w:hAnsi="Calibri" w:cs="Calibri"/>
          <w:sz w:val="22"/>
          <w:szCs w:val="22"/>
        </w:rPr>
        <w:t> </w:t>
      </w:r>
    </w:p>
    <w:p w14:paraId="78626459" w14:textId="77777777" w:rsidR="00EB4230" w:rsidRDefault="00EB4230" w:rsidP="00EB423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1B0A656" w14:textId="082A765E" w:rsidR="00EB4230" w:rsidRDefault="00E37780" w:rsidP="7EF8D58F">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In your</w:t>
      </w:r>
      <w:r w:rsidR="5D747F28" w:rsidRPr="7EF8D58F">
        <w:rPr>
          <w:rStyle w:val="normaltextrun"/>
          <w:rFonts w:ascii="Calibri" w:hAnsi="Calibri" w:cs="Calibri"/>
          <w:sz w:val="22"/>
          <w:szCs w:val="22"/>
        </w:rPr>
        <w:t xml:space="preserve"> </w:t>
      </w:r>
      <w:r w:rsidR="00EB4230" w:rsidRPr="7EF8D58F">
        <w:rPr>
          <w:rStyle w:val="normaltextrun"/>
          <w:rFonts w:ascii="Calibri" w:hAnsi="Calibri" w:cs="Calibri"/>
          <w:sz w:val="22"/>
          <w:szCs w:val="22"/>
        </w:rPr>
        <w:t xml:space="preserve">application </w:t>
      </w:r>
      <w:r w:rsidR="2DD852E3" w:rsidRPr="7EF8D58F">
        <w:rPr>
          <w:rStyle w:val="normaltextrun"/>
          <w:rFonts w:ascii="Calibri" w:hAnsi="Calibri" w:cs="Calibri"/>
          <w:sz w:val="22"/>
          <w:szCs w:val="22"/>
        </w:rPr>
        <w:t xml:space="preserve">for the role [ insert job </w:t>
      </w:r>
      <w:proofErr w:type="gramStart"/>
      <w:r w:rsidR="2DD852E3" w:rsidRPr="7EF8D58F">
        <w:rPr>
          <w:rStyle w:val="normaltextrun"/>
          <w:rFonts w:ascii="Calibri" w:hAnsi="Calibri" w:cs="Calibri"/>
          <w:sz w:val="22"/>
          <w:szCs w:val="22"/>
        </w:rPr>
        <w:t>title ]</w:t>
      </w:r>
      <w:proofErr w:type="gramEnd"/>
      <w:r w:rsidR="2DD852E3" w:rsidRPr="7EF8D58F">
        <w:rPr>
          <w:rStyle w:val="normaltextrun"/>
          <w:rFonts w:ascii="Calibri" w:hAnsi="Calibri" w:cs="Calibri"/>
          <w:sz w:val="22"/>
          <w:szCs w:val="22"/>
        </w:rPr>
        <w:t xml:space="preserve"> you </w:t>
      </w:r>
      <w:r w:rsidR="00EB4230" w:rsidRPr="7EF8D58F">
        <w:rPr>
          <w:rStyle w:val="normaltextrun"/>
          <w:rFonts w:ascii="Calibri" w:hAnsi="Calibri" w:cs="Calibri"/>
          <w:sz w:val="22"/>
          <w:szCs w:val="22"/>
        </w:rPr>
        <w:t xml:space="preserve">indicated that you were available to work for [insert hours per week] however on </w:t>
      </w:r>
      <w:r>
        <w:rPr>
          <w:rStyle w:val="normaltextrun"/>
          <w:rFonts w:ascii="Calibri" w:hAnsi="Calibri" w:cs="Calibri"/>
          <w:sz w:val="22"/>
          <w:szCs w:val="22"/>
        </w:rPr>
        <w:t xml:space="preserve">the </w:t>
      </w:r>
      <w:r w:rsidR="00EB4230" w:rsidRPr="7EF8D58F">
        <w:rPr>
          <w:rStyle w:val="normaltextrun"/>
          <w:rFonts w:ascii="Calibri" w:hAnsi="Calibri" w:cs="Calibri"/>
          <w:sz w:val="22"/>
          <w:szCs w:val="22"/>
        </w:rPr>
        <w:t xml:space="preserve">interview you </w:t>
      </w:r>
      <w:r w:rsidR="63DB158C" w:rsidRPr="7EF8D58F">
        <w:rPr>
          <w:rStyle w:val="normaltextrun"/>
          <w:rFonts w:ascii="Calibri" w:hAnsi="Calibri" w:cs="Calibri"/>
          <w:sz w:val="22"/>
          <w:szCs w:val="22"/>
        </w:rPr>
        <w:t>advised</w:t>
      </w:r>
      <w:r w:rsidR="00EB4230" w:rsidRPr="7EF8D58F">
        <w:rPr>
          <w:rStyle w:val="normaltextrun"/>
          <w:rFonts w:ascii="Calibri" w:hAnsi="Calibri" w:cs="Calibri"/>
          <w:sz w:val="22"/>
          <w:szCs w:val="22"/>
        </w:rPr>
        <w:t xml:space="preserve"> you are only available to work for [insert hours per week].  Given the</w:t>
      </w:r>
      <w:r w:rsidR="58D42FDF" w:rsidRPr="7EF8D58F">
        <w:rPr>
          <w:rStyle w:val="normaltextrun"/>
          <w:rFonts w:ascii="Calibri" w:hAnsi="Calibri" w:cs="Calibri"/>
          <w:sz w:val="22"/>
          <w:szCs w:val="22"/>
        </w:rPr>
        <w:t xml:space="preserve"> demand</w:t>
      </w:r>
      <w:r w:rsidR="00EB4230" w:rsidRPr="7EF8D58F">
        <w:rPr>
          <w:rStyle w:val="normaltextrun"/>
          <w:rFonts w:ascii="Calibri" w:hAnsi="Calibri" w:cs="Calibri"/>
          <w:sz w:val="22"/>
          <w:szCs w:val="22"/>
        </w:rPr>
        <w:t xml:space="preserve"> </w:t>
      </w:r>
      <w:r w:rsidR="6A41ABF0" w:rsidRPr="7EF8D58F">
        <w:rPr>
          <w:rStyle w:val="normaltextrun"/>
          <w:rFonts w:ascii="Calibri" w:hAnsi="Calibri" w:cs="Calibri"/>
          <w:sz w:val="22"/>
          <w:szCs w:val="22"/>
        </w:rPr>
        <w:t>of the role</w:t>
      </w:r>
      <w:r>
        <w:rPr>
          <w:rStyle w:val="normaltextrun"/>
          <w:rFonts w:ascii="Calibri" w:hAnsi="Calibri" w:cs="Calibri"/>
          <w:sz w:val="22"/>
          <w:szCs w:val="22"/>
        </w:rPr>
        <w:t>,</w:t>
      </w:r>
      <w:r w:rsidR="00EB4230" w:rsidRPr="7EF8D58F">
        <w:rPr>
          <w:rStyle w:val="normaltextrun"/>
          <w:rFonts w:ascii="Calibri" w:hAnsi="Calibri" w:cs="Calibri"/>
          <w:sz w:val="22"/>
          <w:szCs w:val="22"/>
        </w:rPr>
        <w:t xml:space="preserve"> we are currently unable to offer work</w:t>
      </w:r>
      <w:r w:rsidR="03D00CE2" w:rsidRPr="7EF8D58F">
        <w:rPr>
          <w:rStyle w:val="normaltextrun"/>
          <w:rFonts w:ascii="Calibri" w:hAnsi="Calibri" w:cs="Calibri"/>
          <w:sz w:val="22"/>
          <w:szCs w:val="22"/>
        </w:rPr>
        <w:t xml:space="preserve"> hours in your availability.</w:t>
      </w:r>
    </w:p>
    <w:p w14:paraId="69CB1947" w14:textId="77777777" w:rsidR="007B67E7" w:rsidRDefault="007B67E7" w:rsidP="7EF8D58F">
      <w:pPr>
        <w:pStyle w:val="paragraph"/>
        <w:spacing w:before="0" w:beforeAutospacing="0" w:after="0" w:afterAutospacing="0"/>
        <w:textAlignment w:val="baseline"/>
        <w:rPr>
          <w:rFonts w:ascii="Segoe UI" w:hAnsi="Segoe UI" w:cs="Segoe UI"/>
          <w:sz w:val="18"/>
          <w:szCs w:val="18"/>
        </w:rPr>
      </w:pPr>
    </w:p>
    <w:p w14:paraId="4C5838D4" w14:textId="0FFD382B" w:rsidR="7EF8D58F" w:rsidRDefault="7EF8D58F" w:rsidP="7EF8D58F">
      <w:pPr>
        <w:pStyle w:val="paragraph"/>
        <w:spacing w:before="0" w:beforeAutospacing="0" w:after="0" w:afterAutospacing="0"/>
        <w:rPr>
          <w:rFonts w:ascii="Segoe UI" w:hAnsi="Segoe UI" w:cs="Segoe UI"/>
          <w:sz w:val="18"/>
          <w:szCs w:val="18"/>
        </w:rPr>
      </w:pPr>
    </w:p>
    <w:p w14:paraId="20EA22C3" w14:textId="138BEC35" w:rsidR="00EB4230" w:rsidRDefault="00EB4230" w:rsidP="7EF8D58F">
      <w:pPr>
        <w:pStyle w:val="paragraph"/>
        <w:spacing w:before="0" w:beforeAutospacing="0" w:after="0" w:afterAutospacing="0"/>
        <w:textAlignment w:val="baseline"/>
        <w:rPr>
          <w:rStyle w:val="normaltextrun"/>
          <w:rFonts w:ascii="Calibri" w:hAnsi="Calibri" w:cs="Calibri"/>
          <w:sz w:val="22"/>
          <w:szCs w:val="22"/>
        </w:rPr>
      </w:pPr>
      <w:r w:rsidRPr="7EF8D58F">
        <w:rPr>
          <w:rStyle w:val="normaltextrun"/>
          <w:rFonts w:ascii="Calibri" w:hAnsi="Calibri" w:cs="Calibri"/>
          <w:sz w:val="22"/>
          <w:szCs w:val="22"/>
        </w:rPr>
        <w:t>We keep unsuccessful applicant details on file</w:t>
      </w:r>
      <w:r w:rsidR="310931F9" w:rsidRPr="7EF8D58F">
        <w:rPr>
          <w:rStyle w:val="normaltextrun"/>
          <w:rFonts w:ascii="Calibri" w:hAnsi="Calibri" w:cs="Calibri"/>
          <w:sz w:val="22"/>
          <w:szCs w:val="22"/>
        </w:rPr>
        <w:t xml:space="preserve"> for up to a year. </w:t>
      </w:r>
    </w:p>
    <w:p w14:paraId="3691DDBB" w14:textId="286E6055" w:rsidR="7EF8D58F" w:rsidRDefault="7EF8D58F" w:rsidP="7EF8D58F">
      <w:pPr>
        <w:pStyle w:val="paragraph"/>
        <w:spacing w:before="0" w:beforeAutospacing="0" w:after="0" w:afterAutospacing="0"/>
        <w:rPr>
          <w:rStyle w:val="normaltextrun"/>
          <w:rFonts w:ascii="Calibri" w:hAnsi="Calibri" w:cs="Calibri"/>
          <w:sz w:val="22"/>
          <w:szCs w:val="22"/>
        </w:rPr>
      </w:pPr>
    </w:p>
    <w:p w14:paraId="445E56AF" w14:textId="66A06D95" w:rsidR="00EB4230" w:rsidRDefault="00EB4230" w:rsidP="7EF8D58F">
      <w:pPr>
        <w:pStyle w:val="paragraph"/>
        <w:spacing w:before="0" w:beforeAutospacing="0" w:after="0" w:afterAutospacing="0"/>
        <w:textAlignment w:val="baseline"/>
        <w:rPr>
          <w:rStyle w:val="eop"/>
          <w:rFonts w:ascii="Calibri" w:hAnsi="Calibri" w:cs="Calibri"/>
          <w:sz w:val="22"/>
          <w:szCs w:val="22"/>
        </w:rPr>
      </w:pPr>
      <w:r w:rsidRPr="7EF8D58F">
        <w:rPr>
          <w:rStyle w:val="normaltextrun"/>
          <w:rFonts w:ascii="Calibri" w:hAnsi="Calibri" w:cs="Calibri"/>
          <w:sz w:val="22"/>
          <w:szCs w:val="22"/>
        </w:rPr>
        <w:t xml:space="preserve">I would like to thank you for </w:t>
      </w:r>
      <w:r w:rsidR="407E5B44" w:rsidRPr="7EF8D58F">
        <w:rPr>
          <w:rStyle w:val="normaltextrun"/>
          <w:rFonts w:ascii="Calibri" w:hAnsi="Calibri" w:cs="Calibri"/>
          <w:sz w:val="22"/>
          <w:szCs w:val="22"/>
        </w:rPr>
        <w:t xml:space="preserve">your </w:t>
      </w:r>
      <w:r w:rsidR="00E37780">
        <w:rPr>
          <w:rStyle w:val="normaltextrun"/>
          <w:rFonts w:ascii="Calibri" w:hAnsi="Calibri" w:cs="Calibri"/>
          <w:sz w:val="22"/>
          <w:szCs w:val="22"/>
        </w:rPr>
        <w:t>interest</w:t>
      </w:r>
      <w:r w:rsidR="407E5B44" w:rsidRPr="7EF8D58F">
        <w:rPr>
          <w:rStyle w:val="normaltextrun"/>
          <w:rFonts w:ascii="Calibri" w:hAnsi="Calibri" w:cs="Calibri"/>
          <w:sz w:val="22"/>
          <w:szCs w:val="22"/>
        </w:rPr>
        <w:t xml:space="preserve"> in our company and we wish you well in your future job search.</w:t>
      </w:r>
      <w:r w:rsidRPr="7EF8D58F">
        <w:rPr>
          <w:rStyle w:val="normaltextrun"/>
          <w:rFonts w:ascii="Calibri" w:hAnsi="Calibri" w:cs="Calibri"/>
          <w:sz w:val="22"/>
          <w:szCs w:val="22"/>
        </w:rPr>
        <w:t> </w:t>
      </w:r>
      <w:r w:rsidRPr="7EF8D58F">
        <w:rPr>
          <w:rStyle w:val="eop"/>
          <w:rFonts w:ascii="Calibri" w:hAnsi="Calibri" w:cs="Calibri"/>
          <w:sz w:val="22"/>
          <w:szCs w:val="22"/>
        </w:rPr>
        <w:t> </w:t>
      </w:r>
    </w:p>
    <w:p w14:paraId="5950E4BF" w14:textId="77777777" w:rsidR="007B67E7" w:rsidRDefault="007B67E7" w:rsidP="00EB4230">
      <w:pPr>
        <w:pStyle w:val="paragraph"/>
        <w:spacing w:before="0" w:beforeAutospacing="0" w:after="0" w:afterAutospacing="0"/>
        <w:textAlignment w:val="baseline"/>
        <w:rPr>
          <w:rFonts w:ascii="Segoe UI" w:hAnsi="Segoe UI" w:cs="Segoe UI"/>
          <w:sz w:val="18"/>
          <w:szCs w:val="18"/>
        </w:rPr>
      </w:pPr>
    </w:p>
    <w:p w14:paraId="15BFBE13" w14:textId="77777777" w:rsidR="007B67E7" w:rsidRDefault="007B67E7" w:rsidP="00EB4230">
      <w:pPr>
        <w:pStyle w:val="paragraph"/>
        <w:spacing w:before="0" w:beforeAutospacing="0" w:after="0" w:afterAutospacing="0"/>
        <w:textAlignment w:val="baseline"/>
        <w:rPr>
          <w:rFonts w:ascii="Segoe UI" w:hAnsi="Segoe UI" w:cs="Segoe UI"/>
          <w:sz w:val="18"/>
          <w:szCs w:val="18"/>
        </w:rPr>
      </w:pPr>
    </w:p>
    <w:p w14:paraId="40D2F6A6" w14:textId="77777777" w:rsidR="00EB4230" w:rsidRDefault="00EB4230" w:rsidP="00EB4230">
      <w:pPr>
        <w:pStyle w:val="paragraph"/>
        <w:spacing w:before="0" w:beforeAutospacing="0" w:after="0" w:afterAutospacing="0"/>
        <w:textAlignment w:val="baseline"/>
        <w:rPr>
          <w:rStyle w:val="eop"/>
          <w:rFonts w:ascii="Calibri" w:hAnsi="Calibri" w:cs="Calibri"/>
          <w:sz w:val="22"/>
          <w:szCs w:val="22"/>
        </w:rPr>
      </w:pPr>
      <w:r w:rsidRPr="7EF8D58F">
        <w:rPr>
          <w:rStyle w:val="normaltextrun"/>
          <w:rFonts w:ascii="Calibri" w:hAnsi="Calibri" w:cs="Calibri"/>
          <w:sz w:val="22"/>
          <w:szCs w:val="22"/>
        </w:rPr>
        <w:t>Yours sincerely,</w:t>
      </w:r>
      <w:r w:rsidRPr="7EF8D58F">
        <w:rPr>
          <w:rStyle w:val="eop"/>
          <w:rFonts w:ascii="Calibri" w:hAnsi="Calibri" w:cs="Calibri"/>
          <w:sz w:val="22"/>
          <w:szCs w:val="22"/>
        </w:rPr>
        <w:t> </w:t>
      </w:r>
    </w:p>
    <w:p w14:paraId="7A566C88" w14:textId="77777777" w:rsidR="00732273" w:rsidRDefault="00732273" w:rsidP="00EB4230">
      <w:pPr>
        <w:pStyle w:val="paragraph"/>
        <w:spacing w:before="0" w:beforeAutospacing="0" w:after="0" w:afterAutospacing="0"/>
        <w:textAlignment w:val="baseline"/>
        <w:rPr>
          <w:rStyle w:val="eop"/>
          <w:rFonts w:ascii="Calibri" w:hAnsi="Calibri" w:cs="Calibri"/>
          <w:sz w:val="22"/>
          <w:szCs w:val="22"/>
        </w:rPr>
      </w:pPr>
    </w:p>
    <w:p w14:paraId="75774ECD" w14:textId="77777777" w:rsidR="00732273" w:rsidRDefault="00732273" w:rsidP="00EB4230">
      <w:pPr>
        <w:pStyle w:val="paragraph"/>
        <w:spacing w:before="0" w:beforeAutospacing="0" w:after="0" w:afterAutospacing="0"/>
        <w:textAlignment w:val="baseline"/>
        <w:rPr>
          <w:rFonts w:ascii="Segoe UI" w:hAnsi="Segoe UI" w:cs="Segoe UI"/>
          <w:sz w:val="18"/>
          <w:szCs w:val="18"/>
        </w:rPr>
      </w:pPr>
    </w:p>
    <w:p w14:paraId="10FD931C" w14:textId="6B1BADF8" w:rsidR="00732273" w:rsidRPr="00732273" w:rsidRDefault="0505A4B8" w:rsidP="00732273">
      <w:pPr>
        <w:pStyle w:val="paragraph"/>
        <w:spacing w:before="0" w:beforeAutospacing="0" w:after="0" w:afterAutospacing="0"/>
        <w:rPr>
          <w:rFonts w:ascii="Calibri" w:hAnsi="Calibri" w:cs="Calibri"/>
          <w:sz w:val="22"/>
          <w:szCs w:val="22"/>
        </w:rPr>
      </w:pPr>
      <w:r w:rsidRPr="7EF8D58F">
        <w:rPr>
          <w:rStyle w:val="eop"/>
          <w:rFonts w:ascii="Calibri" w:hAnsi="Calibri" w:cs="Calibri"/>
          <w:sz w:val="22"/>
          <w:szCs w:val="22"/>
        </w:rPr>
        <w:t>[ Interviewer]</w:t>
      </w:r>
      <w:r w:rsidR="00732273">
        <w:rPr>
          <w:rStyle w:val="eop"/>
          <w:rFonts w:ascii="Calibri" w:hAnsi="Calibri" w:cs="Calibri"/>
          <w:sz w:val="22"/>
          <w:szCs w:val="22"/>
        </w:rPr>
        <w:br/>
      </w:r>
      <w:r w:rsidRPr="7EF8D58F">
        <w:rPr>
          <w:rStyle w:val="eop"/>
          <w:rFonts w:ascii="Calibri" w:hAnsi="Calibri" w:cs="Calibri"/>
          <w:sz w:val="22"/>
          <w:szCs w:val="22"/>
        </w:rPr>
        <w:t>On and behalf of Health Care on Han</w:t>
      </w:r>
      <w:r w:rsidR="00732273">
        <w:rPr>
          <w:rStyle w:val="eop"/>
          <w:rFonts w:ascii="Calibri" w:hAnsi="Calibri" w:cs="Calibri"/>
          <w:sz w:val="22"/>
          <w:szCs w:val="22"/>
        </w:rPr>
        <w:t>d</w:t>
      </w:r>
    </w:p>
    <w:p w14:paraId="3F66CF6B" w14:textId="77777777" w:rsidR="00732273" w:rsidRDefault="00732273" w:rsidP="00732273">
      <w:pPr>
        <w:rPr>
          <w:b/>
          <w:bCs/>
          <w:u w:val="single"/>
        </w:rPr>
      </w:pPr>
    </w:p>
    <w:p w14:paraId="66300E95" w14:textId="77777777" w:rsidR="00732273" w:rsidRDefault="00732273" w:rsidP="00732273">
      <w:pPr>
        <w:rPr>
          <w:b/>
          <w:bCs/>
          <w:u w:val="single"/>
        </w:rPr>
      </w:pPr>
    </w:p>
    <w:p w14:paraId="5CAC4910" w14:textId="77777777" w:rsidR="00732273" w:rsidRPr="00597070" w:rsidRDefault="00732273" w:rsidP="00732273"/>
    <w:p w14:paraId="587BC9F8" w14:textId="77777777" w:rsidR="00732273" w:rsidRDefault="00732273" w:rsidP="00732273">
      <w:pPr>
        <w:jc w:val="center"/>
      </w:pPr>
      <w:r>
        <w:rPr>
          <w:b/>
          <w:bCs/>
          <w:noProof/>
          <w:u w:val="single"/>
        </w:rPr>
        <mc:AlternateContent>
          <mc:Choice Requires="wps">
            <w:drawing>
              <wp:anchor distT="0" distB="0" distL="114300" distR="114300" simplePos="0" relativeHeight="251662341" behindDoc="0" locked="0" layoutInCell="1" allowOverlap="1" wp14:anchorId="79B184EC" wp14:editId="2A453863">
                <wp:simplePos x="0" y="0"/>
                <wp:positionH relativeFrom="column">
                  <wp:posOffset>5173980</wp:posOffset>
                </wp:positionH>
                <wp:positionV relativeFrom="paragraph">
                  <wp:posOffset>-647700</wp:posOffset>
                </wp:positionV>
                <wp:extent cx="899160" cy="800100"/>
                <wp:effectExtent l="38100" t="38100" r="53340" b="38100"/>
                <wp:wrapNone/>
                <wp:docPr id="1316614815" name="Star: 5 Points 1316614815"/>
                <wp:cNvGraphicFramePr/>
                <a:graphic xmlns:a="http://schemas.openxmlformats.org/drawingml/2006/main">
                  <a:graphicData uri="http://schemas.microsoft.com/office/word/2010/wordprocessingShape">
                    <wps:wsp>
                      <wps:cNvSpPr/>
                      <wps:spPr>
                        <a:xfrm>
                          <a:off x="0" y="0"/>
                          <a:ext cx="899160" cy="8001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75492" id="Star: 5 Points 1316614815" o:spid="_x0000_s1026" style="position:absolute;margin-left:407.4pt;margin-top:-51pt;width:70.8pt;height:63pt;z-index:251662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99160,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" path="m1,305610r343449,2l449580,,555710,305612r343449,-2l621301,494487,727435,800098,449580,611218,171725,800098,277859,494487,1,305610xe" fillcolor="#4a66ac [3204]" strokecolor="#243255 [1604]" strokeweight="1pt">
                <v:stroke joinstyle="miter"/>
                <v:path arrowok="t" o:connecttype="custom" o:connectlocs="1,305610;343450,305612;449580,0;555710,305612;899159,305610;621301,494487;727435,800098;449580,611218;171725,800098;277859,494487;1,305610" o:connectangles="0,0,0,0,0,0,0,0,0,0,0"/>
              </v:shape>
            </w:pict>
          </mc:Fallback>
        </mc:AlternateContent>
      </w:r>
      <w:r>
        <w:rPr>
          <w:b/>
          <w:bCs/>
          <w:noProof/>
          <w:u w:val="single"/>
        </w:rPr>
        <mc:AlternateContent>
          <mc:Choice Requires="wps">
            <w:drawing>
              <wp:anchor distT="0" distB="0" distL="114300" distR="114300" simplePos="0" relativeHeight="251661317" behindDoc="0" locked="0" layoutInCell="1" allowOverlap="1" wp14:anchorId="3C91021C" wp14:editId="220AC557">
                <wp:simplePos x="0" y="0"/>
                <wp:positionH relativeFrom="margin">
                  <wp:align>left</wp:align>
                </wp:positionH>
                <wp:positionV relativeFrom="paragraph">
                  <wp:posOffset>-647700</wp:posOffset>
                </wp:positionV>
                <wp:extent cx="811530" cy="800100"/>
                <wp:effectExtent l="38100" t="38100" r="64770" b="38100"/>
                <wp:wrapNone/>
                <wp:docPr id="152944970" name="Star: 5 Points 152944970"/>
                <wp:cNvGraphicFramePr/>
                <a:graphic xmlns:a="http://schemas.openxmlformats.org/drawingml/2006/main">
                  <a:graphicData uri="http://schemas.microsoft.com/office/word/2010/wordprocessingShape">
                    <wps:wsp>
                      <wps:cNvSpPr/>
                      <wps:spPr>
                        <a:xfrm>
                          <a:off x="0" y="0"/>
                          <a:ext cx="811530" cy="8001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C222E" id="Star: 5 Points 152944970" o:spid="_x0000_s1026" style="position:absolute;margin-left:0;margin-top:-51pt;width:63.9pt;height:63pt;z-index:25166131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811530,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" path="m1,305610r309978,2l405765,r95786,305612l811529,305610,560751,494487r95790,305611l405765,611218,154989,800098,250779,494487,1,305610xe" fillcolor="#4a66ac [3204]" strokecolor="#243255 [1604]" strokeweight="1pt">
                <v:stroke joinstyle="miter"/>
                <v:path arrowok="t" o:connecttype="custom" o:connectlocs="1,305610;309979,305612;405765,0;501551,305612;811529,305610;560751,494487;656541,800098;405765,611218;154989,800098;250779,494487;1,305610" o:connectangles="0,0,0,0,0,0,0,0,0,0,0"/>
                <w10:wrap anchorx="margin"/>
              </v:shape>
            </w:pict>
          </mc:Fallback>
        </mc:AlternateContent>
      </w:r>
      <w:r>
        <w:rPr>
          <w:b/>
          <w:bCs/>
          <w:noProof/>
          <w:u w:val="single"/>
        </w:rPr>
        <mc:AlternateContent>
          <mc:Choice Requires="wps">
            <w:drawing>
              <wp:anchor distT="0" distB="0" distL="114300" distR="114300" simplePos="0" relativeHeight="251660293" behindDoc="0" locked="0" layoutInCell="1" allowOverlap="1" wp14:anchorId="124153EE" wp14:editId="6F3D8336">
                <wp:simplePos x="0" y="0"/>
                <wp:positionH relativeFrom="column">
                  <wp:posOffset>-373380</wp:posOffset>
                </wp:positionH>
                <wp:positionV relativeFrom="paragraph">
                  <wp:posOffset>-723900</wp:posOffset>
                </wp:positionV>
                <wp:extent cx="6697980" cy="914400"/>
                <wp:effectExtent l="0" t="0" r="7620" b="0"/>
                <wp:wrapNone/>
                <wp:docPr id="915553678" name="Rectangle 915553678"/>
                <wp:cNvGraphicFramePr/>
                <a:graphic xmlns:a="http://schemas.openxmlformats.org/drawingml/2006/main">
                  <a:graphicData uri="http://schemas.microsoft.com/office/word/2010/wordprocessingShape">
                    <wps:wsp>
                      <wps:cNvSpPr/>
                      <wps:spPr>
                        <a:xfrm>
                          <a:off x="0" y="0"/>
                          <a:ext cx="6697980" cy="914400"/>
                        </a:xfrm>
                        <a:prstGeom prst="rect">
                          <a:avLst/>
                        </a:prstGeom>
                        <a:solidFill>
                          <a:schemeClr val="accent6"/>
                        </a:solidFill>
                        <a:ln>
                          <a:noFill/>
                        </a:ln>
                      </wps:spPr>
                      <wps:style>
                        <a:lnRef idx="0">
                          <a:scrgbClr r="0" g="0" b="0"/>
                        </a:lnRef>
                        <a:fillRef idx="0">
                          <a:scrgbClr r="0" g="0" b="0"/>
                        </a:fillRef>
                        <a:effectRef idx="0">
                          <a:scrgbClr r="0" g="0" b="0"/>
                        </a:effectRef>
                        <a:fontRef idx="minor">
                          <a:schemeClr val="lt1"/>
                        </a:fontRef>
                      </wps:style>
                      <wps:txbx>
                        <w:txbxContent>
                          <w:p w14:paraId="028A1A9F" w14:textId="77777777" w:rsidR="00732273" w:rsidRPr="00597070" w:rsidRDefault="00732273" w:rsidP="00732273">
                            <w:pPr>
                              <w:ind w:left="2880" w:firstLine="720"/>
                            </w:pPr>
                            <w:r w:rsidRPr="00597070">
                              <w:rPr>
                                <w:sz w:val="40"/>
                                <w:szCs w:val="40"/>
                                <w:lang w:val="en-US"/>
                              </w:rPr>
                              <w:t>Health Care on Hand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4153EE" id="Rectangle 915553678" o:spid="_x0000_s1028" style="position:absolute;left:0;text-align:left;margin-left:-29.4pt;margin-top:-57pt;width:527.4pt;height:1in;z-index:25166029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" fillcolor="#9d90a0 [3209]" stroked="f">
                <v:textbox>
                  <w:txbxContent>
                    <w:p w14:paraId="028A1A9F" w14:textId="77777777" w:rsidR="00732273" w:rsidRPr="00597070" w:rsidRDefault="00732273" w:rsidP="00732273">
                      <w:pPr>
                        <w:ind w:left="2880" w:firstLine="720"/>
                      </w:pPr>
                      <w:r w:rsidRPr="00597070">
                        <w:rPr>
                          <w:sz w:val="40"/>
                          <w:szCs w:val="40"/>
                          <w:lang w:val="en-US"/>
                        </w:rPr>
                        <w:t>Health Care on Hand</w:t>
                      </w:r>
                    </w:p>
                  </w:txbxContent>
                </v:textbox>
              </v:rect>
            </w:pict>
          </mc:Fallback>
        </mc:AlternateContent>
      </w:r>
    </w:p>
    <w:p w14:paraId="154649DD" w14:textId="77777777" w:rsidR="00732273" w:rsidRDefault="00732273" w:rsidP="00732273">
      <w:pPr>
        <w:pStyle w:val="paragraph"/>
        <w:spacing w:before="0" w:beforeAutospacing="0" w:after="0" w:afterAutospacing="0"/>
        <w:textAlignment w:val="baseline"/>
        <w:rPr>
          <w:rStyle w:val="normaltextrun"/>
          <w:rFonts w:ascii="Calibri" w:hAnsi="Calibri" w:cs="Calibri"/>
          <w:sz w:val="22"/>
          <w:szCs w:val="22"/>
        </w:rPr>
      </w:pPr>
    </w:p>
    <w:p w14:paraId="09A0C439" w14:textId="77777777" w:rsidR="00C36D64" w:rsidRPr="002777B6" w:rsidRDefault="00C36D64" w:rsidP="00C36D64">
      <w:pPr>
        <w:pStyle w:val="paragraph"/>
        <w:spacing w:before="0" w:beforeAutospacing="0" w:after="0" w:afterAutospacing="0"/>
        <w:textAlignment w:val="baseline"/>
        <w:rPr>
          <w:rFonts w:asciiTheme="minorHAnsi" w:hAnsiTheme="minorHAnsi" w:cstheme="minorHAnsi"/>
          <w:sz w:val="22"/>
          <w:szCs w:val="22"/>
        </w:rPr>
      </w:pPr>
      <w:r w:rsidRPr="002777B6">
        <w:rPr>
          <w:rStyle w:val="normaltextrun"/>
          <w:rFonts w:asciiTheme="minorHAnsi" w:hAnsiTheme="minorHAnsi" w:cstheme="minorHAnsi"/>
          <w:sz w:val="22"/>
          <w:szCs w:val="22"/>
        </w:rPr>
        <w:t>[Date]</w:t>
      </w:r>
      <w:r w:rsidRPr="002777B6">
        <w:rPr>
          <w:rStyle w:val="eop"/>
          <w:rFonts w:asciiTheme="minorHAnsi" w:hAnsiTheme="minorHAnsi" w:cstheme="minorHAnsi"/>
          <w:sz w:val="22"/>
          <w:szCs w:val="22"/>
        </w:rPr>
        <w:t> </w:t>
      </w:r>
    </w:p>
    <w:p w14:paraId="77948343" w14:textId="77777777" w:rsidR="00C36D64" w:rsidRPr="002777B6" w:rsidRDefault="00C36D64" w:rsidP="00C36D64">
      <w:pPr>
        <w:pStyle w:val="paragraph"/>
        <w:spacing w:before="0" w:beforeAutospacing="0" w:after="0" w:afterAutospacing="0"/>
        <w:textAlignment w:val="baseline"/>
        <w:rPr>
          <w:rFonts w:asciiTheme="minorHAnsi" w:hAnsiTheme="minorHAnsi" w:cstheme="minorHAnsi"/>
          <w:sz w:val="22"/>
          <w:szCs w:val="22"/>
        </w:rPr>
      </w:pPr>
      <w:r w:rsidRPr="002777B6">
        <w:rPr>
          <w:rStyle w:val="eop"/>
          <w:rFonts w:asciiTheme="minorHAnsi" w:hAnsiTheme="minorHAnsi" w:cstheme="minorHAnsi"/>
          <w:sz w:val="22"/>
          <w:szCs w:val="22"/>
        </w:rPr>
        <w:t> </w:t>
      </w:r>
    </w:p>
    <w:p w14:paraId="177CA943" w14:textId="77777777" w:rsidR="00C36D64" w:rsidRDefault="00C36D64" w:rsidP="00C36D64">
      <w:pPr>
        <w:pStyle w:val="paragraph"/>
        <w:spacing w:before="0" w:beforeAutospacing="0" w:after="0" w:afterAutospacing="0"/>
        <w:textAlignment w:val="baseline"/>
        <w:rPr>
          <w:rStyle w:val="eop"/>
          <w:rFonts w:asciiTheme="minorHAnsi" w:hAnsiTheme="minorHAnsi" w:cstheme="minorHAnsi"/>
          <w:sz w:val="22"/>
          <w:szCs w:val="22"/>
        </w:rPr>
      </w:pPr>
      <w:r w:rsidRPr="002777B6">
        <w:rPr>
          <w:rStyle w:val="normaltextrun"/>
          <w:rFonts w:asciiTheme="minorHAnsi" w:hAnsiTheme="minorHAnsi" w:cstheme="minorHAnsi"/>
          <w:b/>
          <w:bCs/>
          <w:sz w:val="22"/>
          <w:szCs w:val="22"/>
        </w:rPr>
        <w:t>Strictly Private &amp; Confidential</w:t>
      </w:r>
      <w:r w:rsidRPr="002777B6">
        <w:rPr>
          <w:rStyle w:val="eop"/>
          <w:rFonts w:asciiTheme="minorHAnsi" w:hAnsiTheme="minorHAnsi" w:cstheme="minorHAnsi"/>
          <w:sz w:val="22"/>
          <w:szCs w:val="22"/>
        </w:rPr>
        <w:t> </w:t>
      </w:r>
    </w:p>
    <w:p w14:paraId="5920B0A8" w14:textId="77777777" w:rsidR="003C2A01" w:rsidRPr="002777B6" w:rsidRDefault="003C2A01" w:rsidP="00C36D64">
      <w:pPr>
        <w:pStyle w:val="paragraph"/>
        <w:spacing w:before="0" w:beforeAutospacing="0" w:after="0" w:afterAutospacing="0"/>
        <w:textAlignment w:val="baseline"/>
        <w:rPr>
          <w:rFonts w:asciiTheme="minorHAnsi" w:hAnsiTheme="minorHAnsi" w:cstheme="minorHAnsi"/>
          <w:sz w:val="22"/>
          <w:szCs w:val="22"/>
        </w:rPr>
      </w:pPr>
    </w:p>
    <w:p w14:paraId="24763600" w14:textId="77777777" w:rsidR="00C36D64" w:rsidRPr="002777B6" w:rsidRDefault="00C36D64" w:rsidP="00C36D64">
      <w:pPr>
        <w:pStyle w:val="paragraph"/>
        <w:spacing w:before="0" w:beforeAutospacing="0" w:after="0" w:afterAutospacing="0"/>
        <w:textAlignment w:val="baseline"/>
        <w:rPr>
          <w:rFonts w:asciiTheme="minorHAnsi" w:hAnsiTheme="minorHAnsi" w:cstheme="minorHAnsi"/>
          <w:sz w:val="22"/>
          <w:szCs w:val="22"/>
        </w:rPr>
      </w:pPr>
      <w:r w:rsidRPr="002777B6">
        <w:rPr>
          <w:rStyle w:val="normaltextrun"/>
          <w:rFonts w:asciiTheme="minorHAnsi" w:hAnsiTheme="minorHAnsi" w:cstheme="minorHAnsi"/>
          <w:sz w:val="22"/>
          <w:szCs w:val="22"/>
        </w:rPr>
        <w:t>[Name]</w:t>
      </w:r>
      <w:r w:rsidRPr="002777B6">
        <w:rPr>
          <w:rStyle w:val="eop"/>
          <w:rFonts w:asciiTheme="minorHAnsi" w:hAnsiTheme="minorHAnsi" w:cstheme="minorHAnsi"/>
          <w:sz w:val="22"/>
          <w:szCs w:val="22"/>
        </w:rPr>
        <w:t> </w:t>
      </w:r>
    </w:p>
    <w:p w14:paraId="66025C7D" w14:textId="77777777" w:rsidR="00C36D64" w:rsidRPr="002777B6" w:rsidRDefault="00C36D64" w:rsidP="00C36D64">
      <w:pPr>
        <w:pStyle w:val="paragraph"/>
        <w:spacing w:before="0" w:beforeAutospacing="0" w:after="0" w:afterAutospacing="0"/>
        <w:textAlignment w:val="baseline"/>
        <w:rPr>
          <w:rFonts w:asciiTheme="minorHAnsi" w:hAnsiTheme="minorHAnsi" w:cstheme="minorHAnsi"/>
          <w:sz w:val="22"/>
          <w:szCs w:val="22"/>
        </w:rPr>
      </w:pPr>
      <w:r w:rsidRPr="002777B6">
        <w:rPr>
          <w:rStyle w:val="normaltextrun"/>
          <w:rFonts w:asciiTheme="minorHAnsi" w:hAnsiTheme="minorHAnsi" w:cstheme="minorHAnsi"/>
          <w:sz w:val="22"/>
          <w:szCs w:val="22"/>
        </w:rPr>
        <w:t>[Address]</w:t>
      </w:r>
      <w:r w:rsidRPr="002777B6">
        <w:rPr>
          <w:rStyle w:val="eop"/>
          <w:rFonts w:asciiTheme="minorHAnsi" w:hAnsiTheme="minorHAnsi" w:cstheme="minorHAnsi"/>
          <w:sz w:val="22"/>
          <w:szCs w:val="22"/>
        </w:rPr>
        <w:t> </w:t>
      </w:r>
    </w:p>
    <w:p w14:paraId="03A313FC" w14:textId="77777777" w:rsidR="00C36D64" w:rsidRPr="002777B6" w:rsidRDefault="00C36D64" w:rsidP="00C36D64">
      <w:pPr>
        <w:pStyle w:val="paragraph"/>
        <w:spacing w:before="0" w:beforeAutospacing="0" w:after="0" w:afterAutospacing="0"/>
        <w:textAlignment w:val="baseline"/>
        <w:rPr>
          <w:rFonts w:asciiTheme="minorHAnsi" w:hAnsiTheme="minorHAnsi" w:cstheme="minorHAnsi"/>
          <w:sz w:val="22"/>
          <w:szCs w:val="22"/>
        </w:rPr>
      </w:pPr>
      <w:r w:rsidRPr="002777B6">
        <w:rPr>
          <w:rStyle w:val="eop"/>
          <w:rFonts w:asciiTheme="minorHAnsi" w:hAnsiTheme="minorHAnsi" w:cstheme="minorHAnsi"/>
          <w:sz w:val="22"/>
          <w:szCs w:val="22"/>
        </w:rPr>
        <w:t> </w:t>
      </w:r>
    </w:p>
    <w:p w14:paraId="5E22CB1E" w14:textId="6590D2E5" w:rsidR="00C36D64" w:rsidRPr="00C36D64" w:rsidRDefault="00C36D64" w:rsidP="00C36D64">
      <w:pPr>
        <w:pStyle w:val="paragraph"/>
        <w:spacing w:before="0" w:beforeAutospacing="0" w:after="0" w:afterAutospacing="0"/>
        <w:textAlignment w:val="baseline"/>
        <w:rPr>
          <w:rFonts w:asciiTheme="minorHAnsi" w:hAnsiTheme="minorHAnsi" w:cstheme="minorHAnsi"/>
          <w:sz w:val="22"/>
          <w:szCs w:val="22"/>
        </w:rPr>
      </w:pPr>
      <w:r w:rsidRPr="002777B6">
        <w:rPr>
          <w:rStyle w:val="normaltextrun"/>
          <w:rFonts w:asciiTheme="minorHAnsi" w:hAnsiTheme="minorHAnsi" w:cstheme="minorHAnsi"/>
          <w:sz w:val="22"/>
          <w:szCs w:val="22"/>
        </w:rPr>
        <w:t>Dear [Name],</w:t>
      </w:r>
      <w:r w:rsidRPr="002777B6">
        <w:rPr>
          <w:rStyle w:val="eop"/>
          <w:rFonts w:asciiTheme="minorHAnsi" w:hAnsiTheme="minorHAnsi" w:cstheme="minorHAnsi"/>
          <w:sz w:val="22"/>
          <w:szCs w:val="22"/>
        </w:rPr>
        <w:t> </w:t>
      </w:r>
    </w:p>
    <w:p w14:paraId="14516155" w14:textId="45BF7493" w:rsidR="00C36D64" w:rsidRPr="00C36D64" w:rsidRDefault="00C36D64" w:rsidP="00C36D64">
      <w:pPr>
        <w:spacing w:before="100" w:beforeAutospacing="1" w:after="100" w:afterAutospacing="1" w:line="240" w:lineRule="auto"/>
        <w:rPr>
          <w:rFonts w:eastAsia="Times New Roman" w:cstheme="minorHAnsi"/>
          <w:color w:val="000000"/>
          <w:kern w:val="0"/>
          <w:lang w:eastAsia="en-GB"/>
          <w14:ligatures w14:val="none"/>
        </w:rPr>
      </w:pPr>
      <w:r w:rsidRPr="00C36D64">
        <w:rPr>
          <w:rFonts w:eastAsia="Times New Roman" w:cstheme="minorHAnsi"/>
          <w:color w:val="000000"/>
          <w:kern w:val="0"/>
          <w:lang w:eastAsia="en-GB"/>
          <w14:ligatures w14:val="none"/>
        </w:rPr>
        <w:t>​</w:t>
      </w:r>
      <w:r w:rsidRPr="00C36D64">
        <w:rPr>
          <w:rFonts w:eastAsia="Times New Roman" w:cstheme="minorHAnsi"/>
          <w:b/>
          <w:bCs/>
          <w:kern w:val="0"/>
          <w:lang w:eastAsia="en-GB"/>
          <w14:ligatures w14:val="none"/>
        </w:rPr>
        <w:t>Offer of Employment</w:t>
      </w:r>
      <w:r w:rsidRPr="00C36D64">
        <w:rPr>
          <w:rFonts w:eastAsia="Times New Roman" w:cstheme="minorHAnsi"/>
          <w:kern w:val="0"/>
          <w:lang w:eastAsia="en-GB"/>
          <w14:ligatures w14:val="none"/>
        </w:rPr>
        <w:t> </w:t>
      </w:r>
      <w:r w:rsidR="003C2A01">
        <w:rPr>
          <w:rFonts w:eastAsia="Times New Roman" w:cstheme="minorHAnsi"/>
          <w:kern w:val="0"/>
          <w:lang w:eastAsia="en-GB"/>
          <w14:ligatures w14:val="none"/>
        </w:rPr>
        <w:t>as [ insert vacancy details]</w:t>
      </w:r>
      <w:r w:rsidRPr="00C36D64">
        <w:rPr>
          <w:rFonts w:eastAsia="Times New Roman" w:cstheme="minorHAnsi"/>
          <w:kern w:val="0"/>
          <w:lang w:eastAsia="en-GB"/>
          <w14:ligatures w14:val="none"/>
        </w:rPr>
        <w:t> </w:t>
      </w:r>
    </w:p>
    <w:p w14:paraId="21E1C914" w14:textId="2484A657" w:rsidR="00C36D64" w:rsidRPr="00C36D64" w:rsidRDefault="00C36D64" w:rsidP="00C36D64">
      <w:pPr>
        <w:spacing w:before="100" w:beforeAutospacing="1" w:after="100" w:afterAutospacing="1" w:line="240" w:lineRule="auto"/>
        <w:jc w:val="both"/>
        <w:textAlignment w:val="baseline"/>
        <w:rPr>
          <w:rFonts w:eastAsia="Times New Roman" w:cstheme="minorHAnsi"/>
          <w:kern w:val="0"/>
          <w:lang w:eastAsia="en-GB"/>
          <w14:ligatures w14:val="none"/>
        </w:rPr>
      </w:pPr>
      <w:r w:rsidRPr="00C36D64">
        <w:rPr>
          <w:rFonts w:eastAsia="Times New Roman" w:cstheme="minorHAnsi"/>
          <w:kern w:val="0"/>
          <w:lang w:eastAsia="en-GB"/>
          <w14:ligatures w14:val="none"/>
        </w:rPr>
        <w:t>​Following your interview on​</w:t>
      </w:r>
      <w:r w:rsidRPr="002777B6">
        <w:rPr>
          <w:rFonts w:eastAsia="Times New Roman" w:cstheme="minorHAnsi"/>
          <w:kern w:val="0"/>
          <w:lang w:eastAsia="en-GB"/>
          <w14:ligatures w14:val="none"/>
        </w:rPr>
        <w:t xml:space="preserve"> [insert date of interview]</w:t>
      </w:r>
      <w:r w:rsidRPr="00C36D64">
        <w:rPr>
          <w:rFonts w:eastAsia="Times New Roman" w:cstheme="minorHAnsi"/>
          <w:kern w:val="0"/>
          <w:lang w:eastAsia="en-GB"/>
          <w14:ligatures w14:val="none"/>
        </w:rPr>
        <w:t>,​</w:t>
      </w:r>
      <w:r w:rsidR="00295BF3">
        <w:rPr>
          <w:rFonts w:eastAsia="Times New Roman" w:cstheme="minorHAnsi"/>
          <w:kern w:val="0"/>
          <w:lang w:eastAsia="en-GB"/>
          <w14:ligatures w14:val="none"/>
        </w:rPr>
        <w:t xml:space="preserve"> we are delighted</w:t>
      </w:r>
      <w:r w:rsidRPr="00C36D64">
        <w:rPr>
          <w:rFonts w:eastAsia="Times New Roman" w:cstheme="minorHAnsi"/>
          <w:kern w:val="0"/>
          <w:lang w:eastAsia="en-GB"/>
          <w14:ligatures w14:val="none"/>
        </w:rPr>
        <w:t xml:space="preserve"> to offer you a position with </w:t>
      </w:r>
      <w:r w:rsidR="001C20CA" w:rsidRPr="002777B6">
        <w:rPr>
          <w:rFonts w:eastAsia="Times New Roman" w:cstheme="minorHAnsi"/>
          <w:kern w:val="0"/>
          <w:lang w:eastAsia="en-GB"/>
          <w14:ligatures w14:val="none"/>
        </w:rPr>
        <w:t>Health Care on Hand as [insert position]</w:t>
      </w:r>
      <w:r w:rsidRPr="00C36D64">
        <w:rPr>
          <w:rFonts w:eastAsia="Times New Roman" w:cstheme="minorHAnsi"/>
          <w:kern w:val="0"/>
          <w:lang w:eastAsia="en-GB"/>
          <w14:ligatures w14:val="none"/>
        </w:rPr>
        <w:t>, working a minimum</w:t>
      </w:r>
      <w:r w:rsidR="001C20CA" w:rsidRPr="002777B6">
        <w:rPr>
          <w:rFonts w:eastAsia="Times New Roman" w:cstheme="minorHAnsi"/>
          <w:kern w:val="0"/>
          <w:lang w:eastAsia="en-GB"/>
          <w14:ligatures w14:val="none"/>
        </w:rPr>
        <w:t xml:space="preserve"> </w:t>
      </w:r>
      <w:r w:rsidRPr="00C36D64">
        <w:rPr>
          <w:rFonts w:eastAsia="Times New Roman" w:cstheme="minorHAnsi"/>
          <w:kern w:val="0"/>
          <w:lang w:eastAsia="en-GB"/>
          <w14:ligatures w14:val="none"/>
        </w:rPr>
        <w:t>of</w:t>
      </w:r>
      <w:r w:rsidR="00C60A84">
        <w:rPr>
          <w:rFonts w:eastAsia="Times New Roman" w:cstheme="minorHAnsi"/>
          <w:kern w:val="0"/>
          <w:lang w:eastAsia="en-GB"/>
          <w14:ligatures w14:val="none"/>
        </w:rPr>
        <w:t xml:space="preserve"> </w:t>
      </w:r>
      <w:r w:rsidR="001C20CA" w:rsidRPr="002777B6">
        <w:rPr>
          <w:rFonts w:eastAsia="Times New Roman" w:cstheme="minorHAnsi"/>
          <w:kern w:val="0"/>
          <w:lang w:eastAsia="en-GB"/>
          <w14:ligatures w14:val="none"/>
        </w:rPr>
        <w:t>[</w:t>
      </w:r>
      <w:r w:rsidR="001C20CA" w:rsidRPr="00C60A84">
        <w:rPr>
          <w:rFonts w:eastAsia="Times New Roman" w:cstheme="minorHAnsi"/>
          <w:kern w:val="0"/>
          <w:lang w:eastAsia="en-GB"/>
          <w14:ligatures w14:val="none"/>
        </w:rPr>
        <w:t>insert</w:t>
      </w:r>
      <w:r w:rsidRPr="00C36D64">
        <w:rPr>
          <w:rFonts w:eastAsia="Times New Roman" w:cstheme="minorHAnsi"/>
          <w:kern w:val="0"/>
          <w:lang w:eastAsia="en-GB"/>
          <w14:ligatures w14:val="none"/>
        </w:rPr>
        <w:t> </w:t>
      </w:r>
      <w:r w:rsidR="001C20CA" w:rsidRPr="00C60A84">
        <w:rPr>
          <w:rFonts w:eastAsia="Times New Roman" w:cstheme="minorHAnsi"/>
          <w:kern w:val="0"/>
          <w:shd w:val="clear" w:color="auto" w:fill="FFFF00"/>
          <w:lang w:eastAsia="en-GB"/>
          <w14:ligatures w14:val="none"/>
        </w:rPr>
        <w:t>hours</w:t>
      </w:r>
      <w:r w:rsidRPr="00C36D64">
        <w:rPr>
          <w:rFonts w:eastAsia="Times New Roman" w:cstheme="minorHAnsi"/>
          <w:kern w:val="0"/>
          <w:shd w:val="clear" w:color="auto" w:fill="FFFFFF"/>
          <w:lang w:eastAsia="en-GB"/>
          <w14:ligatures w14:val="none"/>
        </w:rPr>
        <w:t> per week</w:t>
      </w:r>
      <w:r w:rsidR="001C20CA" w:rsidRPr="002777B6">
        <w:rPr>
          <w:rFonts w:eastAsia="Times New Roman" w:cstheme="minorHAnsi"/>
          <w:kern w:val="0"/>
          <w:shd w:val="clear" w:color="auto" w:fill="FFFFFF"/>
          <w:lang w:eastAsia="en-GB"/>
          <w14:ligatures w14:val="none"/>
        </w:rPr>
        <w:t>]</w:t>
      </w:r>
      <w:r w:rsidRPr="00C36D64">
        <w:rPr>
          <w:rFonts w:eastAsia="Times New Roman" w:cstheme="minorHAnsi"/>
          <w:kern w:val="0"/>
          <w:shd w:val="clear" w:color="auto" w:fill="FFFFFF"/>
          <w:lang w:eastAsia="en-GB"/>
          <w14:ligatures w14:val="none"/>
        </w:rPr>
        <w:t xml:space="preserve">, at an hourly rate of </w:t>
      </w:r>
      <w:r w:rsidR="00C60A84">
        <w:rPr>
          <w:rFonts w:eastAsia="Times New Roman" w:cstheme="minorHAnsi"/>
          <w:kern w:val="0"/>
          <w:shd w:val="clear" w:color="auto" w:fill="FFFFFF"/>
          <w:lang w:eastAsia="en-GB"/>
          <w14:ligatures w14:val="none"/>
        </w:rPr>
        <w:t>[ insert rate of pay</w:t>
      </w:r>
      <w:r w:rsidR="00327325">
        <w:rPr>
          <w:rFonts w:eastAsia="Times New Roman" w:cstheme="minorHAnsi"/>
          <w:kern w:val="0"/>
          <w:shd w:val="clear" w:color="auto" w:fill="FFFFFF"/>
          <w:lang w:eastAsia="en-GB"/>
          <w14:ligatures w14:val="none"/>
        </w:rPr>
        <w:t>]</w:t>
      </w:r>
    </w:p>
    <w:p w14:paraId="4969AEE2" w14:textId="77777777" w:rsidR="00C36D64" w:rsidRPr="00C36D64" w:rsidRDefault="00C36D64" w:rsidP="00C36D64">
      <w:pPr>
        <w:spacing w:before="100" w:beforeAutospacing="1" w:after="100" w:afterAutospacing="1" w:line="240" w:lineRule="auto"/>
        <w:jc w:val="both"/>
        <w:textAlignment w:val="baseline"/>
        <w:rPr>
          <w:rFonts w:eastAsia="Times New Roman" w:cstheme="minorHAnsi"/>
          <w:kern w:val="0"/>
          <w:lang w:eastAsia="en-GB"/>
          <w14:ligatures w14:val="none"/>
        </w:rPr>
      </w:pPr>
      <w:r w:rsidRPr="00C36D64">
        <w:rPr>
          <w:rFonts w:eastAsia="Times New Roman" w:cstheme="minorHAnsi"/>
          <w:kern w:val="0"/>
          <w:lang w:eastAsia="en-GB"/>
          <w14:ligatures w14:val="none"/>
        </w:rPr>
        <w:t>The terms of the offer in this letter override anything said to you during your interview or any other discussions about your employment with us.  This offer is subject to:​</w:t>
      </w:r>
    </w:p>
    <w:p w14:paraId="7666EBB1" w14:textId="20085BF4" w:rsidR="00C36D64" w:rsidRPr="00C36D64" w:rsidRDefault="00C36D64" w:rsidP="00C36D64">
      <w:pPr>
        <w:numPr>
          <w:ilvl w:val="0"/>
          <w:numId w:val="2"/>
        </w:numPr>
        <w:spacing w:before="100" w:beforeAutospacing="1" w:after="100" w:afterAutospacing="1" w:line="240" w:lineRule="auto"/>
        <w:jc w:val="both"/>
        <w:textAlignment w:val="baseline"/>
        <w:rPr>
          <w:rFonts w:eastAsia="Times New Roman" w:cstheme="minorHAnsi"/>
          <w:kern w:val="0"/>
          <w:lang w:eastAsia="en-GB"/>
          <w14:ligatures w14:val="none"/>
        </w:rPr>
      </w:pPr>
      <w:r w:rsidRPr="00C36D64">
        <w:rPr>
          <w:rFonts w:eastAsia="Times New Roman" w:cstheme="minorHAnsi"/>
          <w:kern w:val="0"/>
          <w:lang w:eastAsia="en-GB"/>
          <w14:ligatures w14:val="none"/>
        </w:rPr>
        <w:t xml:space="preserve">Receipt of two references </w:t>
      </w:r>
      <w:r w:rsidR="00CF3EAB">
        <w:rPr>
          <w:rFonts w:eastAsia="Times New Roman" w:cstheme="minorHAnsi"/>
          <w:kern w:val="0"/>
          <w:lang w:eastAsia="en-GB"/>
          <w14:ligatures w14:val="none"/>
        </w:rPr>
        <w:t>[</w:t>
      </w:r>
      <w:r w:rsidRPr="00C36D64">
        <w:rPr>
          <w:rFonts w:eastAsia="Times New Roman" w:cstheme="minorHAnsi"/>
          <w:kern w:val="0"/>
          <w:lang w:eastAsia="en-GB"/>
          <w14:ligatures w14:val="none"/>
        </w:rPr>
        <w:t>one of which must be from your current employer</w:t>
      </w:r>
      <w:r w:rsidR="00CF3EAB">
        <w:rPr>
          <w:rFonts w:eastAsia="Times New Roman" w:cstheme="minorHAnsi"/>
          <w:kern w:val="0"/>
          <w:lang w:eastAsia="en-GB"/>
          <w14:ligatures w14:val="none"/>
        </w:rPr>
        <w:t>]</w:t>
      </w:r>
      <w:r w:rsidRPr="00C36D64">
        <w:rPr>
          <w:rFonts w:eastAsia="Times New Roman" w:cstheme="minorHAnsi"/>
          <w:kern w:val="0"/>
          <w:lang w:eastAsia="en-GB"/>
          <w14:ligatures w14:val="none"/>
        </w:rPr>
        <w:t xml:space="preserve">, which we consider satisfactory. We will not take up the references until you have accepted the </w:t>
      </w:r>
      <w:proofErr w:type="gramStart"/>
      <w:r w:rsidRPr="00C36D64">
        <w:rPr>
          <w:rFonts w:eastAsia="Times New Roman" w:cstheme="minorHAnsi"/>
          <w:kern w:val="0"/>
          <w:lang w:eastAsia="en-GB"/>
          <w14:ligatures w14:val="none"/>
        </w:rPr>
        <w:t>offer;</w:t>
      </w:r>
      <w:proofErr w:type="gramEnd"/>
      <w:r w:rsidRPr="00C36D64">
        <w:rPr>
          <w:rFonts w:eastAsia="Times New Roman" w:cstheme="minorHAnsi"/>
          <w:kern w:val="0"/>
          <w:lang w:eastAsia="en-GB"/>
          <w14:ligatures w14:val="none"/>
        </w:rPr>
        <w:t>​</w:t>
      </w:r>
    </w:p>
    <w:p w14:paraId="656CCC1A" w14:textId="77777777" w:rsidR="00C36D64" w:rsidRPr="00C36D64" w:rsidRDefault="00C36D64" w:rsidP="00C36D64">
      <w:pPr>
        <w:numPr>
          <w:ilvl w:val="0"/>
          <w:numId w:val="3"/>
        </w:numPr>
        <w:spacing w:before="100" w:beforeAutospacing="1" w:after="100" w:afterAutospacing="1" w:line="240" w:lineRule="auto"/>
        <w:jc w:val="both"/>
        <w:textAlignment w:val="baseline"/>
        <w:rPr>
          <w:rFonts w:eastAsia="Times New Roman" w:cstheme="minorHAnsi"/>
          <w:kern w:val="0"/>
          <w:lang w:eastAsia="en-GB"/>
          <w14:ligatures w14:val="none"/>
        </w:rPr>
      </w:pPr>
      <w:r w:rsidRPr="00C36D64">
        <w:rPr>
          <w:rFonts w:eastAsia="Times New Roman" w:cstheme="minorHAnsi"/>
          <w:kern w:val="0"/>
          <w:lang w:eastAsia="en-GB"/>
          <w14:ligatures w14:val="none"/>
        </w:rPr>
        <w:t>Your acceptance of the written Contract of Employment setting out the terms and conditions of your employment​</w:t>
      </w:r>
    </w:p>
    <w:p w14:paraId="19DEE361" w14:textId="77777777" w:rsidR="00C36D64" w:rsidRPr="00C36D64" w:rsidRDefault="00C36D64" w:rsidP="00C36D64">
      <w:pPr>
        <w:numPr>
          <w:ilvl w:val="0"/>
          <w:numId w:val="4"/>
        </w:numPr>
        <w:spacing w:before="100" w:beforeAutospacing="1" w:after="100" w:afterAutospacing="1" w:line="240" w:lineRule="auto"/>
        <w:jc w:val="both"/>
        <w:textAlignment w:val="baseline"/>
        <w:rPr>
          <w:rFonts w:eastAsia="Times New Roman" w:cstheme="minorHAnsi"/>
          <w:kern w:val="0"/>
          <w:lang w:eastAsia="en-GB"/>
          <w14:ligatures w14:val="none"/>
        </w:rPr>
      </w:pPr>
      <w:r w:rsidRPr="00C36D64">
        <w:rPr>
          <w:rFonts w:eastAsia="Times New Roman" w:cstheme="minorHAnsi"/>
          <w:kern w:val="0"/>
          <w:lang w:eastAsia="en-GB"/>
          <w14:ligatures w14:val="none"/>
        </w:rPr>
        <w:t xml:space="preserve">Receipt of evidence of your eligibility to work in the </w:t>
      </w:r>
      <w:proofErr w:type="gramStart"/>
      <w:r w:rsidRPr="00C36D64">
        <w:rPr>
          <w:rFonts w:eastAsia="Times New Roman" w:cstheme="minorHAnsi"/>
          <w:kern w:val="0"/>
          <w:lang w:eastAsia="en-GB"/>
          <w14:ligatures w14:val="none"/>
        </w:rPr>
        <w:t>UK</w:t>
      </w:r>
      <w:proofErr w:type="gramEnd"/>
    </w:p>
    <w:p w14:paraId="16C5C33A" w14:textId="77777777" w:rsidR="00C36D64" w:rsidRPr="00C36D64" w:rsidRDefault="00C36D64" w:rsidP="00C36D64">
      <w:pPr>
        <w:numPr>
          <w:ilvl w:val="0"/>
          <w:numId w:val="5"/>
        </w:numPr>
        <w:spacing w:before="100" w:beforeAutospacing="1" w:after="100" w:afterAutospacing="1" w:line="240" w:lineRule="auto"/>
        <w:rPr>
          <w:rFonts w:eastAsia="Times New Roman" w:cstheme="minorHAnsi"/>
          <w:color w:val="000000"/>
          <w:kern w:val="0"/>
          <w:lang w:eastAsia="en-GB"/>
          <w14:ligatures w14:val="none"/>
        </w:rPr>
      </w:pPr>
      <w:r w:rsidRPr="00C36D64">
        <w:rPr>
          <w:rFonts w:eastAsia="Times New Roman" w:cstheme="minorHAnsi"/>
          <w:color w:val="000000"/>
          <w:kern w:val="0"/>
          <w:lang w:eastAsia="en-GB"/>
          <w14:ligatures w14:val="none"/>
        </w:rPr>
        <w:t>A satisfactory DBS disclosure </w:t>
      </w:r>
    </w:p>
    <w:p w14:paraId="003561EE" w14:textId="6250BE5E" w:rsidR="00C36D64" w:rsidRPr="00C36D64" w:rsidRDefault="00C36D64" w:rsidP="00C36D64">
      <w:pPr>
        <w:spacing w:before="100" w:beforeAutospacing="1" w:after="100" w:afterAutospacing="1" w:line="240" w:lineRule="auto"/>
        <w:jc w:val="both"/>
        <w:textAlignment w:val="baseline"/>
        <w:rPr>
          <w:rFonts w:eastAsia="Times New Roman" w:cstheme="minorHAnsi"/>
          <w:kern w:val="0"/>
          <w:lang w:eastAsia="en-GB"/>
          <w14:ligatures w14:val="none"/>
        </w:rPr>
      </w:pPr>
      <w:r w:rsidRPr="00C36D64">
        <w:rPr>
          <w:rFonts w:eastAsia="Times New Roman" w:cstheme="minorHAnsi"/>
          <w:kern w:val="0"/>
          <w:lang w:eastAsia="en-GB"/>
          <w14:ligatures w14:val="none"/>
        </w:rPr>
        <w:t xml:space="preserve">By accepting this offer, you confirm that you </w:t>
      </w:r>
      <w:r w:rsidR="00660867">
        <w:rPr>
          <w:rFonts w:eastAsia="Times New Roman" w:cstheme="minorHAnsi"/>
          <w:kern w:val="0"/>
          <w:lang w:eastAsia="en-GB"/>
          <w14:ligatures w14:val="none"/>
        </w:rPr>
        <w:t>can</w:t>
      </w:r>
      <w:r w:rsidRPr="00C36D64">
        <w:rPr>
          <w:rFonts w:eastAsia="Times New Roman" w:cstheme="minorHAnsi"/>
          <w:kern w:val="0"/>
          <w:lang w:eastAsia="en-GB"/>
          <w14:ligatures w14:val="none"/>
        </w:rPr>
        <w:t xml:space="preserve"> accept this job and carry out the work that it would involve without breaching any legal restrictions on your activities, such as restrictions imposed by a current or former employer.​</w:t>
      </w:r>
    </w:p>
    <w:p w14:paraId="41E33BA5" w14:textId="77777777" w:rsidR="005555AF" w:rsidRDefault="00C36D64" w:rsidP="00C36D64">
      <w:pPr>
        <w:spacing w:before="100" w:beforeAutospacing="1" w:after="100" w:afterAutospacing="1" w:line="240" w:lineRule="auto"/>
        <w:jc w:val="both"/>
        <w:textAlignment w:val="baseline"/>
        <w:rPr>
          <w:rFonts w:eastAsia="Times New Roman" w:cstheme="minorHAnsi"/>
          <w:kern w:val="0"/>
          <w:lang w:eastAsia="en-GB"/>
          <w14:ligatures w14:val="none"/>
        </w:rPr>
      </w:pPr>
      <w:r w:rsidRPr="00C36D64">
        <w:rPr>
          <w:rFonts w:eastAsia="Times New Roman" w:cstheme="minorHAnsi"/>
          <w:kern w:val="0"/>
          <w:lang w:eastAsia="en-GB"/>
          <w14:ligatures w14:val="none"/>
        </w:rPr>
        <w:t xml:space="preserve">I very much hope that you will accept this offer of employment. </w:t>
      </w:r>
    </w:p>
    <w:p w14:paraId="7004D2F8" w14:textId="4EA41096" w:rsidR="005555AF" w:rsidRDefault="00C36D64" w:rsidP="00C36D64">
      <w:pPr>
        <w:spacing w:before="100" w:beforeAutospacing="1" w:after="100" w:afterAutospacing="1" w:line="240" w:lineRule="auto"/>
        <w:jc w:val="both"/>
        <w:textAlignment w:val="baseline"/>
        <w:rPr>
          <w:rFonts w:eastAsia="Times New Roman" w:cstheme="minorHAnsi"/>
          <w:kern w:val="0"/>
          <w:lang w:eastAsia="en-GB"/>
          <w14:ligatures w14:val="none"/>
        </w:rPr>
      </w:pPr>
      <w:r w:rsidRPr="00C36D64">
        <w:rPr>
          <w:rFonts w:eastAsia="Times New Roman" w:cstheme="minorHAnsi"/>
          <w:kern w:val="0"/>
          <w:lang w:eastAsia="en-GB"/>
          <w14:ligatures w14:val="none"/>
        </w:rPr>
        <w:t xml:space="preserve">This offer is open for you for 7 days of this email after which time it will be withdrawn without further notice.  </w:t>
      </w:r>
    </w:p>
    <w:p w14:paraId="1AFA9026" w14:textId="041E6192" w:rsidR="00C36D64" w:rsidRPr="00C36D64" w:rsidRDefault="00C36D64" w:rsidP="00C36D64">
      <w:pPr>
        <w:spacing w:before="100" w:beforeAutospacing="1" w:after="100" w:afterAutospacing="1" w:line="240" w:lineRule="auto"/>
        <w:jc w:val="both"/>
        <w:textAlignment w:val="baseline"/>
        <w:rPr>
          <w:rFonts w:eastAsia="Times New Roman" w:cstheme="minorHAnsi"/>
          <w:kern w:val="0"/>
          <w:lang w:eastAsia="en-GB"/>
          <w14:ligatures w14:val="none"/>
        </w:rPr>
      </w:pPr>
      <w:r w:rsidRPr="00C36D64">
        <w:rPr>
          <w:rFonts w:eastAsia="Times New Roman" w:cstheme="minorHAnsi"/>
          <w:kern w:val="0"/>
          <w:lang w:eastAsia="en-GB"/>
          <w14:ligatures w14:val="none"/>
        </w:rPr>
        <w:t>If you do accept this offer, I would be grateful if you could confirm your availability to start.​</w:t>
      </w:r>
    </w:p>
    <w:p w14:paraId="1978CD7D" w14:textId="543C81DA" w:rsidR="00C36D64" w:rsidRPr="00C36D64" w:rsidRDefault="00C36D64" w:rsidP="00C36D64">
      <w:pPr>
        <w:spacing w:before="100" w:beforeAutospacing="1" w:after="100" w:afterAutospacing="1" w:line="240" w:lineRule="auto"/>
        <w:rPr>
          <w:rFonts w:eastAsia="Times New Roman" w:cstheme="minorHAnsi"/>
          <w:color w:val="000000"/>
          <w:kern w:val="0"/>
          <w:lang w:eastAsia="en-GB"/>
          <w14:ligatures w14:val="none"/>
        </w:rPr>
      </w:pPr>
      <w:r w:rsidRPr="00C36D64">
        <w:rPr>
          <w:rFonts w:eastAsia="Times New Roman" w:cstheme="minorHAnsi"/>
          <w:b/>
          <w:bCs/>
          <w:color w:val="000000"/>
          <w:kern w:val="0"/>
          <w:lang w:eastAsia="en-GB"/>
          <w14:ligatures w14:val="none"/>
        </w:rPr>
        <w:t xml:space="preserve">To accept this offer, please email </w:t>
      </w:r>
      <w:r w:rsidR="006068A8">
        <w:rPr>
          <w:rFonts w:eastAsia="Times New Roman" w:cstheme="minorHAnsi"/>
          <w:b/>
          <w:bCs/>
          <w:color w:val="000000"/>
          <w:kern w:val="0"/>
          <w:lang w:eastAsia="en-GB"/>
          <w14:ligatures w14:val="none"/>
        </w:rPr>
        <w:t xml:space="preserve">[ insert relevant email address] </w:t>
      </w:r>
      <w:r w:rsidRPr="00C36D64">
        <w:rPr>
          <w:rFonts w:eastAsia="Times New Roman" w:cstheme="minorHAnsi"/>
          <w:b/>
          <w:bCs/>
          <w:color w:val="000000"/>
          <w:kern w:val="0"/>
          <w:lang w:eastAsia="en-GB"/>
          <w14:ligatures w14:val="none"/>
        </w:rPr>
        <w:t xml:space="preserve">confirming your nearest potential start date. </w:t>
      </w:r>
    </w:p>
    <w:p w14:paraId="4A6FE171" w14:textId="77777777" w:rsidR="00C36D64" w:rsidRPr="00C36D64" w:rsidRDefault="00C36D64" w:rsidP="00C36D64">
      <w:pPr>
        <w:spacing w:before="100" w:beforeAutospacing="1" w:after="100" w:afterAutospacing="1" w:line="240" w:lineRule="auto"/>
        <w:jc w:val="both"/>
        <w:textAlignment w:val="baseline"/>
        <w:rPr>
          <w:rFonts w:eastAsia="Times New Roman" w:cstheme="minorHAnsi"/>
          <w:kern w:val="0"/>
          <w:lang w:eastAsia="en-GB"/>
          <w14:ligatures w14:val="none"/>
        </w:rPr>
      </w:pPr>
      <w:r w:rsidRPr="00C36D64">
        <w:rPr>
          <w:rFonts w:eastAsia="Times New Roman" w:cstheme="minorHAnsi"/>
          <w:kern w:val="0"/>
          <w:lang w:eastAsia="en-GB"/>
          <w14:ligatures w14:val="none"/>
        </w:rPr>
        <w:t>I look forward to hearing from you.​</w:t>
      </w:r>
    </w:p>
    <w:p w14:paraId="41288C42" w14:textId="77777777" w:rsidR="00C36D64" w:rsidRPr="00C36D64" w:rsidRDefault="00C36D64" w:rsidP="00C36D64">
      <w:pPr>
        <w:spacing w:before="100" w:beforeAutospacing="1" w:after="100" w:afterAutospacing="1" w:line="240" w:lineRule="auto"/>
        <w:rPr>
          <w:rFonts w:eastAsia="Times New Roman" w:cstheme="minorHAnsi"/>
          <w:color w:val="000000"/>
          <w:kern w:val="0"/>
          <w:lang w:eastAsia="en-GB"/>
          <w14:ligatures w14:val="none"/>
        </w:rPr>
      </w:pPr>
      <w:r w:rsidRPr="00C36D64">
        <w:rPr>
          <w:rFonts w:eastAsia="Times New Roman" w:cstheme="minorHAnsi"/>
          <w:color w:val="000000"/>
          <w:kern w:val="0"/>
          <w:lang w:eastAsia="en-GB"/>
          <w14:ligatures w14:val="none"/>
        </w:rPr>
        <w:t>Kind Regards</w:t>
      </w:r>
    </w:p>
    <w:p w14:paraId="4B99A282" w14:textId="77777777" w:rsidR="00C36D64" w:rsidRPr="00C36D64" w:rsidRDefault="00C36D64" w:rsidP="00C36D64">
      <w:pPr>
        <w:spacing w:before="100" w:beforeAutospacing="1" w:after="100" w:afterAutospacing="1" w:line="240" w:lineRule="auto"/>
        <w:rPr>
          <w:rFonts w:eastAsia="Times New Roman" w:cstheme="minorHAnsi"/>
          <w:color w:val="000000"/>
          <w:kern w:val="0"/>
          <w:lang w:eastAsia="en-GB"/>
          <w14:ligatures w14:val="none"/>
        </w:rPr>
      </w:pPr>
      <w:r w:rsidRPr="00C36D64">
        <w:rPr>
          <w:rFonts w:eastAsia="Times New Roman" w:cstheme="minorHAnsi"/>
          <w:color w:val="000000"/>
          <w:kern w:val="0"/>
          <w:lang w:eastAsia="en-GB"/>
          <w14:ligatures w14:val="none"/>
        </w:rPr>
        <w:t>​</w:t>
      </w:r>
    </w:p>
    <w:p w14:paraId="5FFC2998" w14:textId="77777777" w:rsidR="00C36D64" w:rsidRPr="00C36D64" w:rsidRDefault="00C36D64" w:rsidP="00C36D64">
      <w:pPr>
        <w:spacing w:before="100" w:beforeAutospacing="1" w:after="100" w:afterAutospacing="1" w:line="240" w:lineRule="auto"/>
        <w:rPr>
          <w:rFonts w:eastAsia="Times New Roman" w:cstheme="minorHAnsi"/>
          <w:color w:val="000000"/>
          <w:kern w:val="0"/>
          <w:lang w:eastAsia="en-GB"/>
          <w14:ligatures w14:val="none"/>
        </w:rPr>
      </w:pPr>
      <w:r w:rsidRPr="00C36D64">
        <w:rPr>
          <w:rFonts w:eastAsia="Times New Roman" w:cstheme="minorHAnsi"/>
          <w:color w:val="000000"/>
          <w:kern w:val="0"/>
          <w:shd w:val="clear" w:color="auto" w:fill="FFFF00"/>
          <w:lang w:eastAsia="en-GB"/>
          <w14:ligatures w14:val="none"/>
        </w:rPr>
        <w:t>[NAME]</w:t>
      </w:r>
    </w:p>
    <w:p w14:paraId="622FDC34" w14:textId="5DC58DB0" w:rsidR="00C36D64" w:rsidRPr="00C36D64" w:rsidRDefault="006068A8" w:rsidP="00C36D64">
      <w:pPr>
        <w:spacing w:after="0" w:line="240" w:lineRule="auto"/>
        <w:rPr>
          <w:rFonts w:eastAsia="Times New Roman" w:cstheme="minorHAnsi"/>
          <w:color w:val="000000"/>
          <w:kern w:val="0"/>
          <w:lang w:eastAsia="en-GB"/>
          <w14:ligatures w14:val="none"/>
        </w:rPr>
      </w:pPr>
      <w:r>
        <w:rPr>
          <w:rFonts w:eastAsia="Times New Roman" w:cstheme="minorHAnsi"/>
          <w:b/>
          <w:bCs/>
          <w:color w:val="000000"/>
          <w:kern w:val="0"/>
          <w:lang w:eastAsia="en-GB"/>
          <w14:ligatures w14:val="none"/>
        </w:rPr>
        <w:t xml:space="preserve">Health Care in Hand </w:t>
      </w:r>
      <w:r w:rsidR="00C36D64" w:rsidRPr="00C36D64">
        <w:rPr>
          <w:rFonts w:eastAsia="Times New Roman" w:cstheme="minorHAnsi"/>
          <w:color w:val="000000"/>
          <w:kern w:val="0"/>
          <w:lang w:eastAsia="en-GB"/>
          <w14:ligatures w14:val="none"/>
        </w:rPr>
        <w:t>​</w:t>
      </w:r>
    </w:p>
    <w:p w14:paraId="41D718EC" w14:textId="77777777" w:rsidR="00732273" w:rsidRPr="002777B6" w:rsidRDefault="00732273" w:rsidP="00732273">
      <w:pPr>
        <w:pStyle w:val="paragraph"/>
        <w:spacing w:before="0" w:beforeAutospacing="0" w:after="0" w:afterAutospacing="0"/>
        <w:textAlignment w:val="baseline"/>
        <w:rPr>
          <w:rFonts w:asciiTheme="minorHAnsi" w:hAnsiTheme="minorHAnsi" w:cstheme="minorHAnsi"/>
          <w:sz w:val="22"/>
          <w:szCs w:val="22"/>
        </w:rPr>
      </w:pPr>
    </w:p>
    <w:p w14:paraId="575EB85D" w14:textId="77777777" w:rsidR="00732273" w:rsidRPr="002777B6" w:rsidRDefault="00732273" w:rsidP="00732273">
      <w:pPr>
        <w:pStyle w:val="paragraph"/>
        <w:spacing w:before="0" w:beforeAutospacing="0" w:after="0" w:afterAutospacing="0"/>
        <w:rPr>
          <w:rStyle w:val="eop"/>
          <w:rFonts w:asciiTheme="minorHAnsi" w:hAnsiTheme="minorHAnsi" w:cstheme="minorHAnsi"/>
          <w:sz w:val="22"/>
          <w:szCs w:val="22"/>
        </w:rPr>
      </w:pPr>
    </w:p>
    <w:p w14:paraId="2DE31716" w14:textId="47DA0F7C" w:rsidR="00732273" w:rsidRPr="002777B6" w:rsidRDefault="00732273" w:rsidP="00732273">
      <w:pPr>
        <w:pStyle w:val="paragraph"/>
        <w:spacing w:before="0" w:beforeAutospacing="0" w:after="0" w:afterAutospacing="0"/>
        <w:rPr>
          <w:rFonts w:asciiTheme="minorHAnsi" w:hAnsiTheme="minorHAnsi" w:cstheme="minorHAnsi"/>
          <w:sz w:val="22"/>
          <w:szCs w:val="22"/>
        </w:rPr>
      </w:pPr>
    </w:p>
    <w:p w14:paraId="2DADBE9B" w14:textId="77777777" w:rsidR="00732273" w:rsidRPr="002777B6" w:rsidRDefault="00732273">
      <w:pPr>
        <w:rPr>
          <w:rFonts w:cstheme="minorHAnsi"/>
          <w:b/>
          <w:bCs/>
          <w:u w:val="single"/>
        </w:rPr>
      </w:pPr>
    </w:p>
    <w:p w14:paraId="32B42512" w14:textId="77777777" w:rsidR="00732273" w:rsidRPr="002777B6" w:rsidRDefault="00732273">
      <w:pPr>
        <w:rPr>
          <w:rFonts w:cstheme="minorHAnsi"/>
          <w:b/>
          <w:bCs/>
          <w:u w:val="single"/>
        </w:rPr>
      </w:pPr>
    </w:p>
    <w:p w14:paraId="258DE378" w14:textId="77777777" w:rsidR="00732273" w:rsidRPr="002777B6" w:rsidRDefault="00732273">
      <w:pPr>
        <w:rPr>
          <w:rFonts w:cstheme="minorHAnsi"/>
          <w:b/>
          <w:bCs/>
          <w:u w:val="single"/>
        </w:rPr>
      </w:pPr>
    </w:p>
    <w:p w14:paraId="1E528506" w14:textId="77777777" w:rsidR="00732273" w:rsidRPr="002777B6" w:rsidRDefault="00732273">
      <w:pPr>
        <w:rPr>
          <w:rFonts w:cstheme="minorHAnsi"/>
          <w:b/>
          <w:bCs/>
          <w:u w:val="single"/>
        </w:rPr>
      </w:pPr>
    </w:p>
    <w:p w14:paraId="69F5FEA2" w14:textId="77777777" w:rsidR="00732273" w:rsidRPr="002777B6" w:rsidRDefault="00732273">
      <w:pPr>
        <w:rPr>
          <w:rFonts w:cstheme="minorHAnsi"/>
          <w:b/>
          <w:bCs/>
          <w:u w:val="single"/>
        </w:rPr>
      </w:pPr>
    </w:p>
    <w:p w14:paraId="4C9B1420" w14:textId="77777777" w:rsidR="00732273" w:rsidRPr="002777B6" w:rsidRDefault="00732273">
      <w:pPr>
        <w:rPr>
          <w:rFonts w:cstheme="minorHAnsi"/>
          <w:b/>
          <w:bCs/>
          <w:u w:val="single"/>
        </w:rPr>
      </w:pPr>
    </w:p>
    <w:sectPr w:rsidR="00732273" w:rsidRPr="002777B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EC56A" w14:textId="77777777" w:rsidR="000A11A3" w:rsidRDefault="000A11A3" w:rsidP="00B718B0">
      <w:pPr>
        <w:spacing w:after="0" w:line="240" w:lineRule="auto"/>
      </w:pPr>
      <w:r>
        <w:separator/>
      </w:r>
    </w:p>
  </w:endnote>
  <w:endnote w:type="continuationSeparator" w:id="0">
    <w:p w14:paraId="01EAD13B" w14:textId="77777777" w:rsidR="000A11A3" w:rsidRDefault="000A11A3" w:rsidP="00B718B0">
      <w:pPr>
        <w:spacing w:after="0" w:line="240" w:lineRule="auto"/>
      </w:pPr>
      <w:r>
        <w:continuationSeparator/>
      </w:r>
    </w:p>
  </w:endnote>
  <w:endnote w:type="continuationNotice" w:id="1">
    <w:p w14:paraId="707D7F13" w14:textId="77777777" w:rsidR="000A11A3" w:rsidRDefault="000A11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267C" w14:textId="77777777" w:rsidR="00F56410" w:rsidRDefault="00F56410" w:rsidP="00F56410">
    <w:pPr>
      <w:jc w:val="center"/>
    </w:pPr>
  </w:p>
  <w:p w14:paraId="2B08824F" w14:textId="77777777" w:rsidR="00F56410" w:rsidRDefault="00F56410" w:rsidP="00F56410">
    <w:pPr>
      <w:jc w:val="center"/>
    </w:pPr>
  </w:p>
  <w:p w14:paraId="6337FAA4" w14:textId="0A4FE602" w:rsidR="003C3133" w:rsidRDefault="003C3133" w:rsidP="003C3133">
    <w:pPr>
      <w:jc w:val="center"/>
    </w:pPr>
  </w:p>
  <w:p w14:paraId="44436CA3" w14:textId="4E902107" w:rsidR="00F56410" w:rsidRDefault="00F56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2A942" w14:textId="77777777" w:rsidR="000A11A3" w:rsidRDefault="000A11A3" w:rsidP="00B718B0">
      <w:pPr>
        <w:spacing w:after="0" w:line="240" w:lineRule="auto"/>
      </w:pPr>
      <w:r>
        <w:separator/>
      </w:r>
    </w:p>
  </w:footnote>
  <w:footnote w:type="continuationSeparator" w:id="0">
    <w:p w14:paraId="38111D36" w14:textId="77777777" w:rsidR="000A11A3" w:rsidRDefault="000A11A3" w:rsidP="00B718B0">
      <w:pPr>
        <w:spacing w:after="0" w:line="240" w:lineRule="auto"/>
      </w:pPr>
      <w:r>
        <w:continuationSeparator/>
      </w:r>
    </w:p>
  </w:footnote>
  <w:footnote w:type="continuationNotice" w:id="1">
    <w:p w14:paraId="56700229" w14:textId="77777777" w:rsidR="000A11A3" w:rsidRDefault="000A11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FE2AA" w14:textId="00C62B73" w:rsidR="00687893" w:rsidRDefault="00687893" w:rsidP="00687893">
    <w:pPr>
      <w:ind w:left="2880" w:firstLine="720"/>
    </w:pPr>
  </w:p>
  <w:p w14:paraId="373F7933" w14:textId="77777777" w:rsidR="00687893" w:rsidRDefault="00687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54D80"/>
    <w:multiLevelType w:val="multilevel"/>
    <w:tmpl w:val="D21AA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308B6"/>
    <w:multiLevelType w:val="multilevel"/>
    <w:tmpl w:val="B304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D0774"/>
    <w:multiLevelType w:val="multilevel"/>
    <w:tmpl w:val="2F5E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5D0A84"/>
    <w:multiLevelType w:val="multilevel"/>
    <w:tmpl w:val="441E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170359"/>
    <w:multiLevelType w:val="multilevel"/>
    <w:tmpl w:val="2C5E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111C87"/>
    <w:multiLevelType w:val="hybridMultilevel"/>
    <w:tmpl w:val="3A5E97A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7820699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8303969">
    <w:abstractNumId w:val="0"/>
  </w:num>
  <w:num w:numId="3" w16cid:durableId="191112406">
    <w:abstractNumId w:val="1"/>
  </w:num>
  <w:num w:numId="4" w16cid:durableId="1340504905">
    <w:abstractNumId w:val="3"/>
  </w:num>
  <w:num w:numId="5" w16cid:durableId="1802377470">
    <w:abstractNumId w:val="2"/>
  </w:num>
  <w:num w:numId="6" w16cid:durableId="20137947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2BF"/>
    <w:rsid w:val="00010082"/>
    <w:rsid w:val="000140FF"/>
    <w:rsid w:val="00021ABD"/>
    <w:rsid w:val="00025574"/>
    <w:rsid w:val="00025878"/>
    <w:rsid w:val="00025A49"/>
    <w:rsid w:val="00030002"/>
    <w:rsid w:val="000357B3"/>
    <w:rsid w:val="000478B1"/>
    <w:rsid w:val="00050302"/>
    <w:rsid w:val="00056203"/>
    <w:rsid w:val="00057ECF"/>
    <w:rsid w:val="000624EA"/>
    <w:rsid w:val="00062BE7"/>
    <w:rsid w:val="00062D94"/>
    <w:rsid w:val="000630AA"/>
    <w:rsid w:val="000648D8"/>
    <w:rsid w:val="00065399"/>
    <w:rsid w:val="00066782"/>
    <w:rsid w:val="00070782"/>
    <w:rsid w:val="000709D8"/>
    <w:rsid w:val="00071475"/>
    <w:rsid w:val="00072673"/>
    <w:rsid w:val="00072A0F"/>
    <w:rsid w:val="00074C84"/>
    <w:rsid w:val="00076180"/>
    <w:rsid w:val="00080829"/>
    <w:rsid w:val="00083D3C"/>
    <w:rsid w:val="00084112"/>
    <w:rsid w:val="0008707F"/>
    <w:rsid w:val="00087474"/>
    <w:rsid w:val="0008779E"/>
    <w:rsid w:val="000900AC"/>
    <w:rsid w:val="0009603E"/>
    <w:rsid w:val="00097854"/>
    <w:rsid w:val="00097DE2"/>
    <w:rsid w:val="000A11A3"/>
    <w:rsid w:val="000A3332"/>
    <w:rsid w:val="000A6EC6"/>
    <w:rsid w:val="000B02DF"/>
    <w:rsid w:val="000B3424"/>
    <w:rsid w:val="000B7061"/>
    <w:rsid w:val="000C5355"/>
    <w:rsid w:val="000C60D1"/>
    <w:rsid w:val="000D0A4D"/>
    <w:rsid w:val="000D538C"/>
    <w:rsid w:val="000D79FE"/>
    <w:rsid w:val="000E00DD"/>
    <w:rsid w:val="000E7E99"/>
    <w:rsid w:val="000F4F4A"/>
    <w:rsid w:val="000F609D"/>
    <w:rsid w:val="00101BC1"/>
    <w:rsid w:val="00102436"/>
    <w:rsid w:val="00105134"/>
    <w:rsid w:val="00106005"/>
    <w:rsid w:val="001120C6"/>
    <w:rsid w:val="001241F8"/>
    <w:rsid w:val="001359D0"/>
    <w:rsid w:val="00137C78"/>
    <w:rsid w:val="0014057C"/>
    <w:rsid w:val="00140704"/>
    <w:rsid w:val="0014581E"/>
    <w:rsid w:val="00146E66"/>
    <w:rsid w:val="00147EA6"/>
    <w:rsid w:val="00154AB9"/>
    <w:rsid w:val="00155C5D"/>
    <w:rsid w:val="00166D97"/>
    <w:rsid w:val="00166FBA"/>
    <w:rsid w:val="00167AC1"/>
    <w:rsid w:val="00170335"/>
    <w:rsid w:val="00170707"/>
    <w:rsid w:val="001762EE"/>
    <w:rsid w:val="001767D4"/>
    <w:rsid w:val="0018532D"/>
    <w:rsid w:val="001854DD"/>
    <w:rsid w:val="0018619B"/>
    <w:rsid w:val="0019267A"/>
    <w:rsid w:val="001961AE"/>
    <w:rsid w:val="001A2AF3"/>
    <w:rsid w:val="001A398F"/>
    <w:rsid w:val="001A4C31"/>
    <w:rsid w:val="001A6F7B"/>
    <w:rsid w:val="001A74D4"/>
    <w:rsid w:val="001A7818"/>
    <w:rsid w:val="001B16AA"/>
    <w:rsid w:val="001B2A0A"/>
    <w:rsid w:val="001B7683"/>
    <w:rsid w:val="001B784B"/>
    <w:rsid w:val="001B7CB3"/>
    <w:rsid w:val="001C20CA"/>
    <w:rsid w:val="001C3971"/>
    <w:rsid w:val="001C5FD1"/>
    <w:rsid w:val="001C602B"/>
    <w:rsid w:val="001D24A3"/>
    <w:rsid w:val="001D7EAE"/>
    <w:rsid w:val="001E45F4"/>
    <w:rsid w:val="001E5610"/>
    <w:rsid w:val="001F4FB5"/>
    <w:rsid w:val="001F5AA5"/>
    <w:rsid w:val="001F7FB3"/>
    <w:rsid w:val="0020385D"/>
    <w:rsid w:val="00203E6E"/>
    <w:rsid w:val="002040A1"/>
    <w:rsid w:val="00204852"/>
    <w:rsid w:val="00207AE3"/>
    <w:rsid w:val="0021124F"/>
    <w:rsid w:val="002115F9"/>
    <w:rsid w:val="00212185"/>
    <w:rsid w:val="002204EC"/>
    <w:rsid w:val="00222AE0"/>
    <w:rsid w:val="002264C5"/>
    <w:rsid w:val="00227D1D"/>
    <w:rsid w:val="00243E37"/>
    <w:rsid w:val="00246DDF"/>
    <w:rsid w:val="002522C2"/>
    <w:rsid w:val="00253D59"/>
    <w:rsid w:val="00261179"/>
    <w:rsid w:val="00264B6A"/>
    <w:rsid w:val="002659B4"/>
    <w:rsid w:val="002677A7"/>
    <w:rsid w:val="0027317B"/>
    <w:rsid w:val="00275E2B"/>
    <w:rsid w:val="0027602F"/>
    <w:rsid w:val="002777B6"/>
    <w:rsid w:val="00280F0B"/>
    <w:rsid w:val="0028504E"/>
    <w:rsid w:val="00285CA7"/>
    <w:rsid w:val="002876E6"/>
    <w:rsid w:val="00295BF3"/>
    <w:rsid w:val="00295F51"/>
    <w:rsid w:val="002A1B35"/>
    <w:rsid w:val="002A65CA"/>
    <w:rsid w:val="002B7FF2"/>
    <w:rsid w:val="002C0E11"/>
    <w:rsid w:val="002C33D1"/>
    <w:rsid w:val="002C7852"/>
    <w:rsid w:val="002D07B1"/>
    <w:rsid w:val="002D36D9"/>
    <w:rsid w:val="002D6A1D"/>
    <w:rsid w:val="002D7FEC"/>
    <w:rsid w:val="002E4028"/>
    <w:rsid w:val="002E7190"/>
    <w:rsid w:val="002F745E"/>
    <w:rsid w:val="003005E6"/>
    <w:rsid w:val="00302419"/>
    <w:rsid w:val="00304A31"/>
    <w:rsid w:val="00306367"/>
    <w:rsid w:val="003071F8"/>
    <w:rsid w:val="0031163B"/>
    <w:rsid w:val="003146C2"/>
    <w:rsid w:val="00314A6D"/>
    <w:rsid w:val="00316916"/>
    <w:rsid w:val="00327325"/>
    <w:rsid w:val="00327EF6"/>
    <w:rsid w:val="003306BA"/>
    <w:rsid w:val="00334496"/>
    <w:rsid w:val="00336E93"/>
    <w:rsid w:val="00340EF1"/>
    <w:rsid w:val="003457E3"/>
    <w:rsid w:val="003603B5"/>
    <w:rsid w:val="00362AE8"/>
    <w:rsid w:val="00362C9C"/>
    <w:rsid w:val="0037187B"/>
    <w:rsid w:val="0037202A"/>
    <w:rsid w:val="00372F59"/>
    <w:rsid w:val="00380A09"/>
    <w:rsid w:val="0038511D"/>
    <w:rsid w:val="0039037E"/>
    <w:rsid w:val="003909FE"/>
    <w:rsid w:val="003945C3"/>
    <w:rsid w:val="00395C16"/>
    <w:rsid w:val="00395CC4"/>
    <w:rsid w:val="003A1DB8"/>
    <w:rsid w:val="003A1E7A"/>
    <w:rsid w:val="003A2D1B"/>
    <w:rsid w:val="003A4FA2"/>
    <w:rsid w:val="003A7B70"/>
    <w:rsid w:val="003B0B0D"/>
    <w:rsid w:val="003B2E0A"/>
    <w:rsid w:val="003B4C93"/>
    <w:rsid w:val="003B689E"/>
    <w:rsid w:val="003B7363"/>
    <w:rsid w:val="003C160A"/>
    <w:rsid w:val="003C1763"/>
    <w:rsid w:val="003C2A01"/>
    <w:rsid w:val="003C3133"/>
    <w:rsid w:val="003D57D6"/>
    <w:rsid w:val="003E0ABF"/>
    <w:rsid w:val="003E55E9"/>
    <w:rsid w:val="003E7C23"/>
    <w:rsid w:val="003F091C"/>
    <w:rsid w:val="0040210B"/>
    <w:rsid w:val="00402433"/>
    <w:rsid w:val="004028D0"/>
    <w:rsid w:val="00410F64"/>
    <w:rsid w:val="00412495"/>
    <w:rsid w:val="0041452B"/>
    <w:rsid w:val="00417D85"/>
    <w:rsid w:val="004228DD"/>
    <w:rsid w:val="0042454F"/>
    <w:rsid w:val="0042720A"/>
    <w:rsid w:val="00451E38"/>
    <w:rsid w:val="004527FB"/>
    <w:rsid w:val="00453058"/>
    <w:rsid w:val="00456567"/>
    <w:rsid w:val="004578EE"/>
    <w:rsid w:val="00462677"/>
    <w:rsid w:val="00462F3A"/>
    <w:rsid w:val="004631E7"/>
    <w:rsid w:val="00463CD2"/>
    <w:rsid w:val="00466212"/>
    <w:rsid w:val="004677C6"/>
    <w:rsid w:val="00467CBC"/>
    <w:rsid w:val="0047312F"/>
    <w:rsid w:val="00473DA1"/>
    <w:rsid w:val="00474626"/>
    <w:rsid w:val="004767A5"/>
    <w:rsid w:val="00482235"/>
    <w:rsid w:val="00491533"/>
    <w:rsid w:val="004A1CEB"/>
    <w:rsid w:val="004A6611"/>
    <w:rsid w:val="004B0C61"/>
    <w:rsid w:val="004B7DCC"/>
    <w:rsid w:val="004C047D"/>
    <w:rsid w:val="004C0498"/>
    <w:rsid w:val="004C0D2C"/>
    <w:rsid w:val="004C5592"/>
    <w:rsid w:val="004C64FD"/>
    <w:rsid w:val="004C78B9"/>
    <w:rsid w:val="004D77FB"/>
    <w:rsid w:val="004E3DB8"/>
    <w:rsid w:val="004E5400"/>
    <w:rsid w:val="004E655D"/>
    <w:rsid w:val="004E7574"/>
    <w:rsid w:val="004F4B17"/>
    <w:rsid w:val="004F7C7F"/>
    <w:rsid w:val="0050025D"/>
    <w:rsid w:val="00501593"/>
    <w:rsid w:val="00504A56"/>
    <w:rsid w:val="005066E3"/>
    <w:rsid w:val="00511ACA"/>
    <w:rsid w:val="0051359E"/>
    <w:rsid w:val="0052605A"/>
    <w:rsid w:val="005303D2"/>
    <w:rsid w:val="00537115"/>
    <w:rsid w:val="00540B40"/>
    <w:rsid w:val="0054133D"/>
    <w:rsid w:val="00554FFA"/>
    <w:rsid w:val="005555AF"/>
    <w:rsid w:val="0056109A"/>
    <w:rsid w:val="00562942"/>
    <w:rsid w:val="00565DAC"/>
    <w:rsid w:val="0057060D"/>
    <w:rsid w:val="005714AD"/>
    <w:rsid w:val="00576DF5"/>
    <w:rsid w:val="00587E99"/>
    <w:rsid w:val="00593941"/>
    <w:rsid w:val="00597070"/>
    <w:rsid w:val="005A2B7C"/>
    <w:rsid w:val="005A471E"/>
    <w:rsid w:val="005A6B31"/>
    <w:rsid w:val="005B5DC4"/>
    <w:rsid w:val="005B6DD2"/>
    <w:rsid w:val="005C0393"/>
    <w:rsid w:val="005C05A5"/>
    <w:rsid w:val="005C413B"/>
    <w:rsid w:val="005C5822"/>
    <w:rsid w:val="005D02A9"/>
    <w:rsid w:val="005D144D"/>
    <w:rsid w:val="005D7BA2"/>
    <w:rsid w:val="005E73F5"/>
    <w:rsid w:val="005E7B37"/>
    <w:rsid w:val="005F1F01"/>
    <w:rsid w:val="005F3C72"/>
    <w:rsid w:val="005F6959"/>
    <w:rsid w:val="00601958"/>
    <w:rsid w:val="00602D72"/>
    <w:rsid w:val="00603869"/>
    <w:rsid w:val="006068A8"/>
    <w:rsid w:val="00606E99"/>
    <w:rsid w:val="0061027B"/>
    <w:rsid w:val="00614334"/>
    <w:rsid w:val="006250DC"/>
    <w:rsid w:val="00625B55"/>
    <w:rsid w:val="006273A7"/>
    <w:rsid w:val="00630886"/>
    <w:rsid w:val="00630FBE"/>
    <w:rsid w:val="006335D6"/>
    <w:rsid w:val="0063443C"/>
    <w:rsid w:val="00635910"/>
    <w:rsid w:val="006376A5"/>
    <w:rsid w:val="0064208D"/>
    <w:rsid w:val="00646CDD"/>
    <w:rsid w:val="0065134B"/>
    <w:rsid w:val="00652A9E"/>
    <w:rsid w:val="00660867"/>
    <w:rsid w:val="00661465"/>
    <w:rsid w:val="00672418"/>
    <w:rsid w:val="00676274"/>
    <w:rsid w:val="00676D78"/>
    <w:rsid w:val="00680DFF"/>
    <w:rsid w:val="0068215A"/>
    <w:rsid w:val="006835F8"/>
    <w:rsid w:val="006860F3"/>
    <w:rsid w:val="00687893"/>
    <w:rsid w:val="0069201F"/>
    <w:rsid w:val="00697D42"/>
    <w:rsid w:val="00697E97"/>
    <w:rsid w:val="006A11BA"/>
    <w:rsid w:val="006B00F4"/>
    <w:rsid w:val="006B5D6D"/>
    <w:rsid w:val="006B5EBC"/>
    <w:rsid w:val="006C2968"/>
    <w:rsid w:val="006C3327"/>
    <w:rsid w:val="006C73C2"/>
    <w:rsid w:val="006D1E9F"/>
    <w:rsid w:val="006D4862"/>
    <w:rsid w:val="006D5D9C"/>
    <w:rsid w:val="006D6A36"/>
    <w:rsid w:val="006E0041"/>
    <w:rsid w:val="006E2CE8"/>
    <w:rsid w:val="006E53CF"/>
    <w:rsid w:val="006E62BF"/>
    <w:rsid w:val="006E7AED"/>
    <w:rsid w:val="006F48DD"/>
    <w:rsid w:val="00711890"/>
    <w:rsid w:val="007118C4"/>
    <w:rsid w:val="00720C97"/>
    <w:rsid w:val="00721CC5"/>
    <w:rsid w:val="0072370E"/>
    <w:rsid w:val="00724996"/>
    <w:rsid w:val="00732273"/>
    <w:rsid w:val="0073426B"/>
    <w:rsid w:val="007344E5"/>
    <w:rsid w:val="00742486"/>
    <w:rsid w:val="007437BA"/>
    <w:rsid w:val="00754E44"/>
    <w:rsid w:val="00757233"/>
    <w:rsid w:val="007614B2"/>
    <w:rsid w:val="00761770"/>
    <w:rsid w:val="0077667C"/>
    <w:rsid w:val="00782AF0"/>
    <w:rsid w:val="00783FD4"/>
    <w:rsid w:val="00784816"/>
    <w:rsid w:val="00785101"/>
    <w:rsid w:val="00785CDE"/>
    <w:rsid w:val="00786A2B"/>
    <w:rsid w:val="00787BB1"/>
    <w:rsid w:val="007905B7"/>
    <w:rsid w:val="00793FDC"/>
    <w:rsid w:val="00794DC5"/>
    <w:rsid w:val="0079565D"/>
    <w:rsid w:val="007A0FDE"/>
    <w:rsid w:val="007A1149"/>
    <w:rsid w:val="007A6A3F"/>
    <w:rsid w:val="007B67E7"/>
    <w:rsid w:val="007C1FA7"/>
    <w:rsid w:val="007C3997"/>
    <w:rsid w:val="007C3F2A"/>
    <w:rsid w:val="007C52CA"/>
    <w:rsid w:val="007C7BBB"/>
    <w:rsid w:val="007D0FB1"/>
    <w:rsid w:val="007D17D7"/>
    <w:rsid w:val="007D1D3D"/>
    <w:rsid w:val="007D2C85"/>
    <w:rsid w:val="007D30AC"/>
    <w:rsid w:val="007D3B22"/>
    <w:rsid w:val="007D5D92"/>
    <w:rsid w:val="007E2C33"/>
    <w:rsid w:val="007E367A"/>
    <w:rsid w:val="007E7DCF"/>
    <w:rsid w:val="007F1D2B"/>
    <w:rsid w:val="007F7362"/>
    <w:rsid w:val="0081148D"/>
    <w:rsid w:val="00814599"/>
    <w:rsid w:val="00815C69"/>
    <w:rsid w:val="00822BF2"/>
    <w:rsid w:val="00827C84"/>
    <w:rsid w:val="00841A57"/>
    <w:rsid w:val="00845C44"/>
    <w:rsid w:val="008502B9"/>
    <w:rsid w:val="0085691F"/>
    <w:rsid w:val="00857ACF"/>
    <w:rsid w:val="008610CC"/>
    <w:rsid w:val="008628B5"/>
    <w:rsid w:val="00863BBA"/>
    <w:rsid w:val="00863FEE"/>
    <w:rsid w:val="00864ECE"/>
    <w:rsid w:val="00865070"/>
    <w:rsid w:val="0086525B"/>
    <w:rsid w:val="0088309C"/>
    <w:rsid w:val="0088484F"/>
    <w:rsid w:val="0089041E"/>
    <w:rsid w:val="008941E3"/>
    <w:rsid w:val="00897448"/>
    <w:rsid w:val="008A6321"/>
    <w:rsid w:val="008B38AA"/>
    <w:rsid w:val="008B40EE"/>
    <w:rsid w:val="008B70CB"/>
    <w:rsid w:val="008C4642"/>
    <w:rsid w:val="008C48AA"/>
    <w:rsid w:val="008C5C11"/>
    <w:rsid w:val="008C7404"/>
    <w:rsid w:val="008D01D8"/>
    <w:rsid w:val="008D1B55"/>
    <w:rsid w:val="008D2C70"/>
    <w:rsid w:val="008D69DF"/>
    <w:rsid w:val="008D7EC8"/>
    <w:rsid w:val="008E1440"/>
    <w:rsid w:val="008E2411"/>
    <w:rsid w:val="008E38BD"/>
    <w:rsid w:val="008E4517"/>
    <w:rsid w:val="008E5EAB"/>
    <w:rsid w:val="008F6037"/>
    <w:rsid w:val="00900BFE"/>
    <w:rsid w:val="00905717"/>
    <w:rsid w:val="00912CF8"/>
    <w:rsid w:val="0091558D"/>
    <w:rsid w:val="009243A0"/>
    <w:rsid w:val="00930639"/>
    <w:rsid w:val="0093212E"/>
    <w:rsid w:val="0094627C"/>
    <w:rsid w:val="00957784"/>
    <w:rsid w:val="00960975"/>
    <w:rsid w:val="00965EAC"/>
    <w:rsid w:val="00970779"/>
    <w:rsid w:val="00970B07"/>
    <w:rsid w:val="00972EB5"/>
    <w:rsid w:val="00973D92"/>
    <w:rsid w:val="00977971"/>
    <w:rsid w:val="00986A9F"/>
    <w:rsid w:val="0099184A"/>
    <w:rsid w:val="009942D1"/>
    <w:rsid w:val="00995B96"/>
    <w:rsid w:val="009A1EEA"/>
    <w:rsid w:val="009A2758"/>
    <w:rsid w:val="009A6FBE"/>
    <w:rsid w:val="009A7A05"/>
    <w:rsid w:val="009B6AB6"/>
    <w:rsid w:val="009C0015"/>
    <w:rsid w:val="009C02BF"/>
    <w:rsid w:val="009C4DD8"/>
    <w:rsid w:val="009C5E38"/>
    <w:rsid w:val="009D290A"/>
    <w:rsid w:val="009D3F76"/>
    <w:rsid w:val="009D7546"/>
    <w:rsid w:val="009E1FDF"/>
    <w:rsid w:val="009E5555"/>
    <w:rsid w:val="009E57B9"/>
    <w:rsid w:val="009F3336"/>
    <w:rsid w:val="009F366B"/>
    <w:rsid w:val="009F66CE"/>
    <w:rsid w:val="00A108F3"/>
    <w:rsid w:val="00A1452F"/>
    <w:rsid w:val="00A1491A"/>
    <w:rsid w:val="00A162B8"/>
    <w:rsid w:val="00A16766"/>
    <w:rsid w:val="00A262BF"/>
    <w:rsid w:val="00A267F1"/>
    <w:rsid w:val="00A27428"/>
    <w:rsid w:val="00A3112A"/>
    <w:rsid w:val="00A40171"/>
    <w:rsid w:val="00A45048"/>
    <w:rsid w:val="00A46849"/>
    <w:rsid w:val="00A471F9"/>
    <w:rsid w:val="00A553AA"/>
    <w:rsid w:val="00A56FB8"/>
    <w:rsid w:val="00A658B9"/>
    <w:rsid w:val="00A75C88"/>
    <w:rsid w:val="00A76716"/>
    <w:rsid w:val="00A9031C"/>
    <w:rsid w:val="00A92AC4"/>
    <w:rsid w:val="00A92B08"/>
    <w:rsid w:val="00A94757"/>
    <w:rsid w:val="00AA0839"/>
    <w:rsid w:val="00AA1F68"/>
    <w:rsid w:val="00AA3BEF"/>
    <w:rsid w:val="00AC5483"/>
    <w:rsid w:val="00AC76E3"/>
    <w:rsid w:val="00AD4376"/>
    <w:rsid w:val="00AD4BF5"/>
    <w:rsid w:val="00AD788B"/>
    <w:rsid w:val="00AE1C1D"/>
    <w:rsid w:val="00AE3F01"/>
    <w:rsid w:val="00AE6AC1"/>
    <w:rsid w:val="00AF6C5D"/>
    <w:rsid w:val="00B01554"/>
    <w:rsid w:val="00B041D0"/>
    <w:rsid w:val="00B073C7"/>
    <w:rsid w:val="00B10904"/>
    <w:rsid w:val="00B11503"/>
    <w:rsid w:val="00B124F8"/>
    <w:rsid w:val="00B14C4D"/>
    <w:rsid w:val="00B15639"/>
    <w:rsid w:val="00B21476"/>
    <w:rsid w:val="00B2503A"/>
    <w:rsid w:val="00B25DBE"/>
    <w:rsid w:val="00B27C0A"/>
    <w:rsid w:val="00B30D8F"/>
    <w:rsid w:val="00B315BC"/>
    <w:rsid w:val="00B3173C"/>
    <w:rsid w:val="00B328F8"/>
    <w:rsid w:val="00B359D4"/>
    <w:rsid w:val="00B41B85"/>
    <w:rsid w:val="00B42715"/>
    <w:rsid w:val="00B511AA"/>
    <w:rsid w:val="00B5127A"/>
    <w:rsid w:val="00B5500F"/>
    <w:rsid w:val="00B5518B"/>
    <w:rsid w:val="00B60BB7"/>
    <w:rsid w:val="00B62CA5"/>
    <w:rsid w:val="00B668D9"/>
    <w:rsid w:val="00B718B0"/>
    <w:rsid w:val="00B74158"/>
    <w:rsid w:val="00B743FE"/>
    <w:rsid w:val="00B751CD"/>
    <w:rsid w:val="00B764A0"/>
    <w:rsid w:val="00B87C90"/>
    <w:rsid w:val="00B97945"/>
    <w:rsid w:val="00BA05D0"/>
    <w:rsid w:val="00BA1F1D"/>
    <w:rsid w:val="00BA580B"/>
    <w:rsid w:val="00BA62BF"/>
    <w:rsid w:val="00BB1B5E"/>
    <w:rsid w:val="00BB3B3B"/>
    <w:rsid w:val="00BC303C"/>
    <w:rsid w:val="00BD402A"/>
    <w:rsid w:val="00BD5931"/>
    <w:rsid w:val="00BE0435"/>
    <w:rsid w:val="00BE171D"/>
    <w:rsid w:val="00BF6E3D"/>
    <w:rsid w:val="00C027D2"/>
    <w:rsid w:val="00C0410B"/>
    <w:rsid w:val="00C069CE"/>
    <w:rsid w:val="00C1666B"/>
    <w:rsid w:val="00C166F4"/>
    <w:rsid w:val="00C23B6A"/>
    <w:rsid w:val="00C252DF"/>
    <w:rsid w:val="00C2654D"/>
    <w:rsid w:val="00C309BE"/>
    <w:rsid w:val="00C32727"/>
    <w:rsid w:val="00C3275E"/>
    <w:rsid w:val="00C32997"/>
    <w:rsid w:val="00C330DF"/>
    <w:rsid w:val="00C34ADD"/>
    <w:rsid w:val="00C35621"/>
    <w:rsid w:val="00C36D64"/>
    <w:rsid w:val="00C40851"/>
    <w:rsid w:val="00C47143"/>
    <w:rsid w:val="00C505A7"/>
    <w:rsid w:val="00C51036"/>
    <w:rsid w:val="00C5143E"/>
    <w:rsid w:val="00C55165"/>
    <w:rsid w:val="00C60A84"/>
    <w:rsid w:val="00C61BBF"/>
    <w:rsid w:val="00C61BCC"/>
    <w:rsid w:val="00C61CB1"/>
    <w:rsid w:val="00C73250"/>
    <w:rsid w:val="00C7397C"/>
    <w:rsid w:val="00C77597"/>
    <w:rsid w:val="00C8121A"/>
    <w:rsid w:val="00C81551"/>
    <w:rsid w:val="00C83912"/>
    <w:rsid w:val="00C87E3D"/>
    <w:rsid w:val="00CA0D24"/>
    <w:rsid w:val="00CA1941"/>
    <w:rsid w:val="00CA3D36"/>
    <w:rsid w:val="00CB2538"/>
    <w:rsid w:val="00CB67E1"/>
    <w:rsid w:val="00CB7D41"/>
    <w:rsid w:val="00CC03D4"/>
    <w:rsid w:val="00CC2BA8"/>
    <w:rsid w:val="00CC4448"/>
    <w:rsid w:val="00CC6C9D"/>
    <w:rsid w:val="00CE55BB"/>
    <w:rsid w:val="00CE6277"/>
    <w:rsid w:val="00CE6F3B"/>
    <w:rsid w:val="00CE753C"/>
    <w:rsid w:val="00CF3EAB"/>
    <w:rsid w:val="00D04E2D"/>
    <w:rsid w:val="00D07662"/>
    <w:rsid w:val="00D07E15"/>
    <w:rsid w:val="00D10CD4"/>
    <w:rsid w:val="00D12EE8"/>
    <w:rsid w:val="00D14889"/>
    <w:rsid w:val="00D15EC6"/>
    <w:rsid w:val="00D16520"/>
    <w:rsid w:val="00D1735D"/>
    <w:rsid w:val="00D23537"/>
    <w:rsid w:val="00D23C5F"/>
    <w:rsid w:val="00D26286"/>
    <w:rsid w:val="00D2735E"/>
    <w:rsid w:val="00D27D37"/>
    <w:rsid w:val="00D31FC3"/>
    <w:rsid w:val="00D33BFA"/>
    <w:rsid w:val="00D45A83"/>
    <w:rsid w:val="00D47179"/>
    <w:rsid w:val="00D51BA9"/>
    <w:rsid w:val="00D52F7F"/>
    <w:rsid w:val="00D579FB"/>
    <w:rsid w:val="00D63F63"/>
    <w:rsid w:val="00D656C7"/>
    <w:rsid w:val="00D665A0"/>
    <w:rsid w:val="00D7321D"/>
    <w:rsid w:val="00D73A28"/>
    <w:rsid w:val="00D758DB"/>
    <w:rsid w:val="00D77E35"/>
    <w:rsid w:val="00D801CA"/>
    <w:rsid w:val="00D81143"/>
    <w:rsid w:val="00D9259E"/>
    <w:rsid w:val="00D93B5F"/>
    <w:rsid w:val="00D93FD9"/>
    <w:rsid w:val="00DA330C"/>
    <w:rsid w:val="00DA4B16"/>
    <w:rsid w:val="00DB2857"/>
    <w:rsid w:val="00DB42B9"/>
    <w:rsid w:val="00DB49A4"/>
    <w:rsid w:val="00DB5D56"/>
    <w:rsid w:val="00DB656D"/>
    <w:rsid w:val="00DB6847"/>
    <w:rsid w:val="00DC0151"/>
    <w:rsid w:val="00DD1AAC"/>
    <w:rsid w:val="00DD243B"/>
    <w:rsid w:val="00DD4A0A"/>
    <w:rsid w:val="00DE041F"/>
    <w:rsid w:val="00DE6F03"/>
    <w:rsid w:val="00DF0449"/>
    <w:rsid w:val="00DF2248"/>
    <w:rsid w:val="00DF5A05"/>
    <w:rsid w:val="00E018E1"/>
    <w:rsid w:val="00E04412"/>
    <w:rsid w:val="00E110CD"/>
    <w:rsid w:val="00E155C7"/>
    <w:rsid w:val="00E167A6"/>
    <w:rsid w:val="00E257FD"/>
    <w:rsid w:val="00E25819"/>
    <w:rsid w:val="00E25906"/>
    <w:rsid w:val="00E26DB4"/>
    <w:rsid w:val="00E37780"/>
    <w:rsid w:val="00E37D92"/>
    <w:rsid w:val="00E42C09"/>
    <w:rsid w:val="00E46CE9"/>
    <w:rsid w:val="00E47197"/>
    <w:rsid w:val="00E563E1"/>
    <w:rsid w:val="00E615F2"/>
    <w:rsid w:val="00E66EC2"/>
    <w:rsid w:val="00E679D0"/>
    <w:rsid w:val="00E73B11"/>
    <w:rsid w:val="00E75CC5"/>
    <w:rsid w:val="00E76A1F"/>
    <w:rsid w:val="00E77A49"/>
    <w:rsid w:val="00E82E46"/>
    <w:rsid w:val="00E83D81"/>
    <w:rsid w:val="00E84F93"/>
    <w:rsid w:val="00E91218"/>
    <w:rsid w:val="00E92AF5"/>
    <w:rsid w:val="00E94780"/>
    <w:rsid w:val="00E94D9F"/>
    <w:rsid w:val="00EA01BC"/>
    <w:rsid w:val="00EA060C"/>
    <w:rsid w:val="00EA0EC3"/>
    <w:rsid w:val="00EB4230"/>
    <w:rsid w:val="00EB6F49"/>
    <w:rsid w:val="00EB74CD"/>
    <w:rsid w:val="00EB7B26"/>
    <w:rsid w:val="00EC40E8"/>
    <w:rsid w:val="00ED034C"/>
    <w:rsid w:val="00ED4018"/>
    <w:rsid w:val="00ED5E8F"/>
    <w:rsid w:val="00EE2D4F"/>
    <w:rsid w:val="00EE4780"/>
    <w:rsid w:val="00EE52F2"/>
    <w:rsid w:val="00EE55EC"/>
    <w:rsid w:val="00EE6036"/>
    <w:rsid w:val="00EF0600"/>
    <w:rsid w:val="00EF73EF"/>
    <w:rsid w:val="00F1075F"/>
    <w:rsid w:val="00F160BF"/>
    <w:rsid w:val="00F174AA"/>
    <w:rsid w:val="00F2292E"/>
    <w:rsid w:val="00F23ADA"/>
    <w:rsid w:val="00F249B2"/>
    <w:rsid w:val="00F254A8"/>
    <w:rsid w:val="00F2642B"/>
    <w:rsid w:val="00F27AD0"/>
    <w:rsid w:val="00F31060"/>
    <w:rsid w:val="00F345D2"/>
    <w:rsid w:val="00F40650"/>
    <w:rsid w:val="00F42F99"/>
    <w:rsid w:val="00F44C0E"/>
    <w:rsid w:val="00F478C7"/>
    <w:rsid w:val="00F510E6"/>
    <w:rsid w:val="00F51E72"/>
    <w:rsid w:val="00F53C02"/>
    <w:rsid w:val="00F54234"/>
    <w:rsid w:val="00F55FB1"/>
    <w:rsid w:val="00F56410"/>
    <w:rsid w:val="00F62449"/>
    <w:rsid w:val="00F63337"/>
    <w:rsid w:val="00F733B4"/>
    <w:rsid w:val="00F73DF3"/>
    <w:rsid w:val="00F76942"/>
    <w:rsid w:val="00F849EF"/>
    <w:rsid w:val="00F853E5"/>
    <w:rsid w:val="00F85B6E"/>
    <w:rsid w:val="00F92962"/>
    <w:rsid w:val="00F960C2"/>
    <w:rsid w:val="00F973EF"/>
    <w:rsid w:val="00FA2310"/>
    <w:rsid w:val="00FA4755"/>
    <w:rsid w:val="00FA4E4C"/>
    <w:rsid w:val="00FA7F81"/>
    <w:rsid w:val="00FB0AB7"/>
    <w:rsid w:val="00FB5259"/>
    <w:rsid w:val="00FB5683"/>
    <w:rsid w:val="00FB581D"/>
    <w:rsid w:val="00FC2885"/>
    <w:rsid w:val="00FC302F"/>
    <w:rsid w:val="00FC4C41"/>
    <w:rsid w:val="00FE0F41"/>
    <w:rsid w:val="00FF0457"/>
    <w:rsid w:val="00FF09F7"/>
    <w:rsid w:val="00FF600C"/>
    <w:rsid w:val="00FF6519"/>
    <w:rsid w:val="01D26D57"/>
    <w:rsid w:val="038E77CA"/>
    <w:rsid w:val="03D00CE2"/>
    <w:rsid w:val="0505A4B8"/>
    <w:rsid w:val="15B9D6B2"/>
    <w:rsid w:val="1658D574"/>
    <w:rsid w:val="17FC935B"/>
    <w:rsid w:val="1ECF99F7"/>
    <w:rsid w:val="227622B1"/>
    <w:rsid w:val="233F4602"/>
    <w:rsid w:val="24DB1663"/>
    <w:rsid w:val="2505B605"/>
    <w:rsid w:val="2676E6C4"/>
    <w:rsid w:val="2DD852E3"/>
    <w:rsid w:val="2EC8F564"/>
    <w:rsid w:val="310931F9"/>
    <w:rsid w:val="3DBDBE4B"/>
    <w:rsid w:val="3F598EAC"/>
    <w:rsid w:val="407E5B44"/>
    <w:rsid w:val="45C8D030"/>
    <w:rsid w:val="4899F35F"/>
    <w:rsid w:val="4DD3E215"/>
    <w:rsid w:val="4DDBCF9B"/>
    <w:rsid w:val="55CDB923"/>
    <w:rsid w:val="576DBCA0"/>
    <w:rsid w:val="58D42FDF"/>
    <w:rsid w:val="5D747F28"/>
    <w:rsid w:val="5FB4BBBD"/>
    <w:rsid w:val="62EF237C"/>
    <w:rsid w:val="63DB158C"/>
    <w:rsid w:val="651C0C8E"/>
    <w:rsid w:val="6A41ABF0"/>
    <w:rsid w:val="6AFB160F"/>
    <w:rsid w:val="6EE2B1C5"/>
    <w:rsid w:val="6FA6E6CC"/>
    <w:rsid w:val="7645B63C"/>
    <w:rsid w:val="7A25646C"/>
    <w:rsid w:val="7D932A1E"/>
    <w:rsid w:val="7E220C8F"/>
    <w:rsid w:val="7EF8D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D2D16"/>
  <w15:chartTrackingRefBased/>
  <w15:docId w15:val="{C9D31A6A-6A49-4C80-8F0C-D50A3C8FF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semiHidden/>
    <w:unhideWhenUsed/>
    <w:qFormat/>
    <w:rsid w:val="00FC4C41"/>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8484F"/>
    <w:rPr>
      <w:color w:val="0000FF"/>
      <w:u w:val="single"/>
    </w:rPr>
  </w:style>
  <w:style w:type="paragraph" w:styleId="Header">
    <w:name w:val="header"/>
    <w:basedOn w:val="Normal"/>
    <w:link w:val="HeaderChar"/>
    <w:uiPriority w:val="99"/>
    <w:unhideWhenUsed/>
    <w:rsid w:val="00B718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8B0"/>
  </w:style>
  <w:style w:type="paragraph" w:styleId="Footer">
    <w:name w:val="footer"/>
    <w:basedOn w:val="Normal"/>
    <w:link w:val="FooterChar"/>
    <w:uiPriority w:val="99"/>
    <w:unhideWhenUsed/>
    <w:rsid w:val="00B718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8B0"/>
  </w:style>
  <w:style w:type="paragraph" w:styleId="NormalWeb">
    <w:name w:val="Normal (Web)"/>
    <w:basedOn w:val="Normal"/>
    <w:uiPriority w:val="99"/>
    <w:unhideWhenUsed/>
    <w:rsid w:val="00AD4B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D4BF5"/>
    <w:rPr>
      <w:b/>
      <w:bCs/>
    </w:rPr>
  </w:style>
  <w:style w:type="paragraph" w:customStyle="1" w:styleId="paragraph">
    <w:name w:val="paragraph"/>
    <w:basedOn w:val="Normal"/>
    <w:rsid w:val="00EB423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B4230"/>
  </w:style>
  <w:style w:type="character" w:customStyle="1" w:styleId="eop">
    <w:name w:val="eop"/>
    <w:basedOn w:val="DefaultParagraphFont"/>
    <w:rsid w:val="00EB4230"/>
  </w:style>
  <w:style w:type="character" w:customStyle="1" w:styleId="Heading2Char">
    <w:name w:val="Heading 2 Char"/>
    <w:basedOn w:val="DefaultParagraphFont"/>
    <w:link w:val="Heading2"/>
    <w:uiPriority w:val="9"/>
    <w:semiHidden/>
    <w:rsid w:val="00FC4C41"/>
    <w:rPr>
      <w:rFonts w:ascii="Times New Roman" w:eastAsia="Times New Roman" w:hAnsi="Times New Roman" w:cs="Times New Roman"/>
      <w:b/>
      <w:bCs/>
      <w:kern w:val="0"/>
      <w:sz w:val="36"/>
      <w:szCs w:val="36"/>
      <w:lang w:eastAsia="en-GB"/>
      <w14:ligatures w14:val="none"/>
    </w:rPr>
  </w:style>
  <w:style w:type="paragraph" w:styleId="ListParagraph">
    <w:name w:val="List Paragraph"/>
    <w:basedOn w:val="Normal"/>
    <w:uiPriority w:val="34"/>
    <w:qFormat/>
    <w:rsid w:val="00FC4C41"/>
    <w:pPr>
      <w:spacing w:line="256" w:lineRule="auto"/>
      <w:ind w:left="720"/>
      <w:contextualSpacing/>
    </w:pPr>
    <w:rPr>
      <w:rFonts w:ascii="Arial" w:hAnsi="Arial" w:cs="Arial"/>
      <w:kern w:val="0"/>
      <w14:ligatures w14:val="none"/>
    </w:rPr>
  </w:style>
  <w:style w:type="character" w:customStyle="1" w:styleId="apple-converted-space">
    <w:name w:val="apple-converted-space"/>
    <w:basedOn w:val="DefaultParagraphFont"/>
    <w:rsid w:val="00FC4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81446">
      <w:bodyDiv w:val="1"/>
      <w:marLeft w:val="0"/>
      <w:marRight w:val="0"/>
      <w:marTop w:val="0"/>
      <w:marBottom w:val="0"/>
      <w:divBdr>
        <w:top w:val="none" w:sz="0" w:space="0" w:color="auto"/>
        <w:left w:val="none" w:sz="0" w:space="0" w:color="auto"/>
        <w:bottom w:val="none" w:sz="0" w:space="0" w:color="auto"/>
        <w:right w:val="none" w:sz="0" w:space="0" w:color="auto"/>
      </w:divBdr>
      <w:divsChild>
        <w:div w:id="1903632740">
          <w:marLeft w:val="0"/>
          <w:marRight w:val="0"/>
          <w:marTop w:val="0"/>
          <w:marBottom w:val="0"/>
          <w:divBdr>
            <w:top w:val="none" w:sz="0" w:space="0" w:color="auto"/>
            <w:left w:val="none" w:sz="0" w:space="0" w:color="auto"/>
            <w:bottom w:val="none" w:sz="0" w:space="0" w:color="auto"/>
            <w:right w:val="none" w:sz="0" w:space="0" w:color="auto"/>
          </w:divBdr>
        </w:div>
        <w:div w:id="233009810">
          <w:marLeft w:val="0"/>
          <w:marRight w:val="0"/>
          <w:marTop w:val="0"/>
          <w:marBottom w:val="0"/>
          <w:divBdr>
            <w:top w:val="none" w:sz="0" w:space="0" w:color="auto"/>
            <w:left w:val="none" w:sz="0" w:space="0" w:color="auto"/>
            <w:bottom w:val="none" w:sz="0" w:space="0" w:color="auto"/>
            <w:right w:val="none" w:sz="0" w:space="0" w:color="auto"/>
          </w:divBdr>
        </w:div>
        <w:div w:id="1741564123">
          <w:marLeft w:val="0"/>
          <w:marRight w:val="0"/>
          <w:marTop w:val="0"/>
          <w:marBottom w:val="0"/>
          <w:divBdr>
            <w:top w:val="none" w:sz="0" w:space="0" w:color="auto"/>
            <w:left w:val="none" w:sz="0" w:space="0" w:color="auto"/>
            <w:bottom w:val="none" w:sz="0" w:space="0" w:color="auto"/>
            <w:right w:val="none" w:sz="0" w:space="0" w:color="auto"/>
          </w:divBdr>
        </w:div>
        <w:div w:id="1694573114">
          <w:marLeft w:val="0"/>
          <w:marRight w:val="0"/>
          <w:marTop w:val="0"/>
          <w:marBottom w:val="0"/>
          <w:divBdr>
            <w:top w:val="none" w:sz="0" w:space="0" w:color="auto"/>
            <w:left w:val="none" w:sz="0" w:space="0" w:color="auto"/>
            <w:bottom w:val="none" w:sz="0" w:space="0" w:color="auto"/>
            <w:right w:val="none" w:sz="0" w:space="0" w:color="auto"/>
          </w:divBdr>
        </w:div>
        <w:div w:id="438766176">
          <w:marLeft w:val="0"/>
          <w:marRight w:val="0"/>
          <w:marTop w:val="0"/>
          <w:marBottom w:val="0"/>
          <w:divBdr>
            <w:top w:val="none" w:sz="0" w:space="0" w:color="auto"/>
            <w:left w:val="none" w:sz="0" w:space="0" w:color="auto"/>
            <w:bottom w:val="none" w:sz="0" w:space="0" w:color="auto"/>
            <w:right w:val="none" w:sz="0" w:space="0" w:color="auto"/>
          </w:divBdr>
        </w:div>
        <w:div w:id="545797654">
          <w:marLeft w:val="0"/>
          <w:marRight w:val="0"/>
          <w:marTop w:val="0"/>
          <w:marBottom w:val="0"/>
          <w:divBdr>
            <w:top w:val="none" w:sz="0" w:space="0" w:color="auto"/>
            <w:left w:val="none" w:sz="0" w:space="0" w:color="auto"/>
            <w:bottom w:val="none" w:sz="0" w:space="0" w:color="auto"/>
            <w:right w:val="none" w:sz="0" w:space="0" w:color="auto"/>
          </w:divBdr>
        </w:div>
        <w:div w:id="281227408">
          <w:marLeft w:val="0"/>
          <w:marRight w:val="0"/>
          <w:marTop w:val="0"/>
          <w:marBottom w:val="0"/>
          <w:divBdr>
            <w:top w:val="none" w:sz="0" w:space="0" w:color="auto"/>
            <w:left w:val="none" w:sz="0" w:space="0" w:color="auto"/>
            <w:bottom w:val="none" w:sz="0" w:space="0" w:color="auto"/>
            <w:right w:val="none" w:sz="0" w:space="0" w:color="auto"/>
          </w:divBdr>
        </w:div>
        <w:div w:id="643193963">
          <w:marLeft w:val="0"/>
          <w:marRight w:val="0"/>
          <w:marTop w:val="0"/>
          <w:marBottom w:val="0"/>
          <w:divBdr>
            <w:top w:val="none" w:sz="0" w:space="0" w:color="auto"/>
            <w:left w:val="none" w:sz="0" w:space="0" w:color="auto"/>
            <w:bottom w:val="none" w:sz="0" w:space="0" w:color="auto"/>
            <w:right w:val="none" w:sz="0" w:space="0" w:color="auto"/>
          </w:divBdr>
        </w:div>
        <w:div w:id="177475341">
          <w:marLeft w:val="0"/>
          <w:marRight w:val="0"/>
          <w:marTop w:val="0"/>
          <w:marBottom w:val="0"/>
          <w:divBdr>
            <w:top w:val="none" w:sz="0" w:space="0" w:color="auto"/>
            <w:left w:val="none" w:sz="0" w:space="0" w:color="auto"/>
            <w:bottom w:val="none" w:sz="0" w:space="0" w:color="auto"/>
            <w:right w:val="none" w:sz="0" w:space="0" w:color="auto"/>
          </w:divBdr>
        </w:div>
        <w:div w:id="2011907129">
          <w:marLeft w:val="0"/>
          <w:marRight w:val="0"/>
          <w:marTop w:val="0"/>
          <w:marBottom w:val="0"/>
          <w:divBdr>
            <w:top w:val="none" w:sz="0" w:space="0" w:color="auto"/>
            <w:left w:val="none" w:sz="0" w:space="0" w:color="auto"/>
            <w:bottom w:val="none" w:sz="0" w:space="0" w:color="auto"/>
            <w:right w:val="none" w:sz="0" w:space="0" w:color="auto"/>
          </w:divBdr>
        </w:div>
        <w:div w:id="1733429745">
          <w:marLeft w:val="0"/>
          <w:marRight w:val="0"/>
          <w:marTop w:val="0"/>
          <w:marBottom w:val="0"/>
          <w:divBdr>
            <w:top w:val="none" w:sz="0" w:space="0" w:color="auto"/>
            <w:left w:val="none" w:sz="0" w:space="0" w:color="auto"/>
            <w:bottom w:val="none" w:sz="0" w:space="0" w:color="auto"/>
            <w:right w:val="none" w:sz="0" w:space="0" w:color="auto"/>
          </w:divBdr>
        </w:div>
        <w:div w:id="1684472232">
          <w:marLeft w:val="0"/>
          <w:marRight w:val="0"/>
          <w:marTop w:val="0"/>
          <w:marBottom w:val="0"/>
          <w:divBdr>
            <w:top w:val="none" w:sz="0" w:space="0" w:color="auto"/>
            <w:left w:val="none" w:sz="0" w:space="0" w:color="auto"/>
            <w:bottom w:val="none" w:sz="0" w:space="0" w:color="auto"/>
            <w:right w:val="none" w:sz="0" w:space="0" w:color="auto"/>
          </w:divBdr>
        </w:div>
        <w:div w:id="91557195">
          <w:marLeft w:val="0"/>
          <w:marRight w:val="0"/>
          <w:marTop w:val="0"/>
          <w:marBottom w:val="0"/>
          <w:divBdr>
            <w:top w:val="none" w:sz="0" w:space="0" w:color="auto"/>
            <w:left w:val="none" w:sz="0" w:space="0" w:color="auto"/>
            <w:bottom w:val="none" w:sz="0" w:space="0" w:color="auto"/>
            <w:right w:val="none" w:sz="0" w:space="0" w:color="auto"/>
          </w:divBdr>
        </w:div>
        <w:div w:id="70084129">
          <w:marLeft w:val="0"/>
          <w:marRight w:val="0"/>
          <w:marTop w:val="0"/>
          <w:marBottom w:val="0"/>
          <w:divBdr>
            <w:top w:val="none" w:sz="0" w:space="0" w:color="auto"/>
            <w:left w:val="none" w:sz="0" w:space="0" w:color="auto"/>
            <w:bottom w:val="none" w:sz="0" w:space="0" w:color="auto"/>
            <w:right w:val="none" w:sz="0" w:space="0" w:color="auto"/>
          </w:divBdr>
        </w:div>
        <w:div w:id="776217452">
          <w:marLeft w:val="0"/>
          <w:marRight w:val="0"/>
          <w:marTop w:val="0"/>
          <w:marBottom w:val="0"/>
          <w:divBdr>
            <w:top w:val="none" w:sz="0" w:space="0" w:color="auto"/>
            <w:left w:val="none" w:sz="0" w:space="0" w:color="auto"/>
            <w:bottom w:val="none" w:sz="0" w:space="0" w:color="auto"/>
            <w:right w:val="none" w:sz="0" w:space="0" w:color="auto"/>
          </w:divBdr>
        </w:div>
        <w:div w:id="121651647">
          <w:marLeft w:val="0"/>
          <w:marRight w:val="0"/>
          <w:marTop w:val="0"/>
          <w:marBottom w:val="0"/>
          <w:divBdr>
            <w:top w:val="none" w:sz="0" w:space="0" w:color="auto"/>
            <w:left w:val="none" w:sz="0" w:space="0" w:color="auto"/>
            <w:bottom w:val="none" w:sz="0" w:space="0" w:color="auto"/>
            <w:right w:val="none" w:sz="0" w:space="0" w:color="auto"/>
          </w:divBdr>
        </w:div>
        <w:div w:id="1510678686">
          <w:marLeft w:val="0"/>
          <w:marRight w:val="0"/>
          <w:marTop w:val="0"/>
          <w:marBottom w:val="0"/>
          <w:divBdr>
            <w:top w:val="none" w:sz="0" w:space="0" w:color="auto"/>
            <w:left w:val="none" w:sz="0" w:space="0" w:color="auto"/>
            <w:bottom w:val="none" w:sz="0" w:space="0" w:color="auto"/>
            <w:right w:val="none" w:sz="0" w:space="0" w:color="auto"/>
          </w:divBdr>
        </w:div>
        <w:div w:id="1317146745">
          <w:marLeft w:val="0"/>
          <w:marRight w:val="0"/>
          <w:marTop w:val="0"/>
          <w:marBottom w:val="0"/>
          <w:divBdr>
            <w:top w:val="none" w:sz="0" w:space="0" w:color="auto"/>
            <w:left w:val="none" w:sz="0" w:space="0" w:color="auto"/>
            <w:bottom w:val="none" w:sz="0" w:space="0" w:color="auto"/>
            <w:right w:val="none" w:sz="0" w:space="0" w:color="auto"/>
          </w:divBdr>
        </w:div>
        <w:div w:id="262809173">
          <w:marLeft w:val="0"/>
          <w:marRight w:val="0"/>
          <w:marTop w:val="0"/>
          <w:marBottom w:val="0"/>
          <w:divBdr>
            <w:top w:val="none" w:sz="0" w:space="0" w:color="auto"/>
            <w:left w:val="none" w:sz="0" w:space="0" w:color="auto"/>
            <w:bottom w:val="none" w:sz="0" w:space="0" w:color="auto"/>
            <w:right w:val="none" w:sz="0" w:space="0" w:color="auto"/>
          </w:divBdr>
        </w:div>
        <w:div w:id="676733243">
          <w:marLeft w:val="0"/>
          <w:marRight w:val="0"/>
          <w:marTop w:val="0"/>
          <w:marBottom w:val="0"/>
          <w:divBdr>
            <w:top w:val="none" w:sz="0" w:space="0" w:color="auto"/>
            <w:left w:val="none" w:sz="0" w:space="0" w:color="auto"/>
            <w:bottom w:val="none" w:sz="0" w:space="0" w:color="auto"/>
            <w:right w:val="none" w:sz="0" w:space="0" w:color="auto"/>
          </w:divBdr>
        </w:div>
        <w:div w:id="1508593041">
          <w:marLeft w:val="0"/>
          <w:marRight w:val="0"/>
          <w:marTop w:val="0"/>
          <w:marBottom w:val="0"/>
          <w:divBdr>
            <w:top w:val="none" w:sz="0" w:space="0" w:color="auto"/>
            <w:left w:val="none" w:sz="0" w:space="0" w:color="auto"/>
            <w:bottom w:val="none" w:sz="0" w:space="0" w:color="auto"/>
            <w:right w:val="none" w:sz="0" w:space="0" w:color="auto"/>
          </w:divBdr>
        </w:div>
        <w:div w:id="1396002265">
          <w:marLeft w:val="0"/>
          <w:marRight w:val="0"/>
          <w:marTop w:val="0"/>
          <w:marBottom w:val="0"/>
          <w:divBdr>
            <w:top w:val="none" w:sz="0" w:space="0" w:color="auto"/>
            <w:left w:val="none" w:sz="0" w:space="0" w:color="auto"/>
            <w:bottom w:val="none" w:sz="0" w:space="0" w:color="auto"/>
            <w:right w:val="none" w:sz="0" w:space="0" w:color="auto"/>
          </w:divBdr>
        </w:div>
        <w:div w:id="708340333">
          <w:marLeft w:val="0"/>
          <w:marRight w:val="0"/>
          <w:marTop w:val="0"/>
          <w:marBottom w:val="0"/>
          <w:divBdr>
            <w:top w:val="none" w:sz="0" w:space="0" w:color="auto"/>
            <w:left w:val="none" w:sz="0" w:space="0" w:color="auto"/>
            <w:bottom w:val="none" w:sz="0" w:space="0" w:color="auto"/>
            <w:right w:val="none" w:sz="0" w:space="0" w:color="auto"/>
          </w:divBdr>
        </w:div>
        <w:div w:id="2116244523">
          <w:marLeft w:val="0"/>
          <w:marRight w:val="0"/>
          <w:marTop w:val="0"/>
          <w:marBottom w:val="0"/>
          <w:divBdr>
            <w:top w:val="none" w:sz="0" w:space="0" w:color="auto"/>
            <w:left w:val="none" w:sz="0" w:space="0" w:color="auto"/>
            <w:bottom w:val="none" w:sz="0" w:space="0" w:color="auto"/>
            <w:right w:val="none" w:sz="0" w:space="0" w:color="auto"/>
          </w:divBdr>
        </w:div>
        <w:div w:id="506868137">
          <w:marLeft w:val="0"/>
          <w:marRight w:val="0"/>
          <w:marTop w:val="0"/>
          <w:marBottom w:val="0"/>
          <w:divBdr>
            <w:top w:val="none" w:sz="0" w:space="0" w:color="auto"/>
            <w:left w:val="none" w:sz="0" w:space="0" w:color="auto"/>
            <w:bottom w:val="none" w:sz="0" w:space="0" w:color="auto"/>
            <w:right w:val="none" w:sz="0" w:space="0" w:color="auto"/>
          </w:divBdr>
        </w:div>
        <w:div w:id="1118719591">
          <w:marLeft w:val="0"/>
          <w:marRight w:val="0"/>
          <w:marTop w:val="0"/>
          <w:marBottom w:val="0"/>
          <w:divBdr>
            <w:top w:val="none" w:sz="0" w:space="0" w:color="auto"/>
            <w:left w:val="none" w:sz="0" w:space="0" w:color="auto"/>
            <w:bottom w:val="none" w:sz="0" w:space="0" w:color="auto"/>
            <w:right w:val="none" w:sz="0" w:space="0" w:color="auto"/>
          </w:divBdr>
        </w:div>
        <w:div w:id="1685087596">
          <w:marLeft w:val="0"/>
          <w:marRight w:val="0"/>
          <w:marTop w:val="0"/>
          <w:marBottom w:val="0"/>
          <w:divBdr>
            <w:top w:val="none" w:sz="0" w:space="0" w:color="auto"/>
            <w:left w:val="none" w:sz="0" w:space="0" w:color="auto"/>
            <w:bottom w:val="none" w:sz="0" w:space="0" w:color="auto"/>
            <w:right w:val="none" w:sz="0" w:space="0" w:color="auto"/>
          </w:divBdr>
        </w:div>
        <w:div w:id="208107475">
          <w:marLeft w:val="0"/>
          <w:marRight w:val="0"/>
          <w:marTop w:val="0"/>
          <w:marBottom w:val="0"/>
          <w:divBdr>
            <w:top w:val="none" w:sz="0" w:space="0" w:color="auto"/>
            <w:left w:val="none" w:sz="0" w:space="0" w:color="auto"/>
            <w:bottom w:val="none" w:sz="0" w:space="0" w:color="auto"/>
            <w:right w:val="none" w:sz="0" w:space="0" w:color="auto"/>
          </w:divBdr>
        </w:div>
        <w:div w:id="306323084">
          <w:marLeft w:val="0"/>
          <w:marRight w:val="0"/>
          <w:marTop w:val="0"/>
          <w:marBottom w:val="0"/>
          <w:divBdr>
            <w:top w:val="none" w:sz="0" w:space="0" w:color="auto"/>
            <w:left w:val="none" w:sz="0" w:space="0" w:color="auto"/>
            <w:bottom w:val="none" w:sz="0" w:space="0" w:color="auto"/>
            <w:right w:val="none" w:sz="0" w:space="0" w:color="auto"/>
          </w:divBdr>
        </w:div>
        <w:div w:id="1927223003">
          <w:marLeft w:val="0"/>
          <w:marRight w:val="0"/>
          <w:marTop w:val="0"/>
          <w:marBottom w:val="0"/>
          <w:divBdr>
            <w:top w:val="none" w:sz="0" w:space="0" w:color="auto"/>
            <w:left w:val="none" w:sz="0" w:space="0" w:color="auto"/>
            <w:bottom w:val="none" w:sz="0" w:space="0" w:color="auto"/>
            <w:right w:val="none" w:sz="0" w:space="0" w:color="auto"/>
          </w:divBdr>
        </w:div>
        <w:div w:id="1753620948">
          <w:marLeft w:val="0"/>
          <w:marRight w:val="0"/>
          <w:marTop w:val="0"/>
          <w:marBottom w:val="0"/>
          <w:divBdr>
            <w:top w:val="none" w:sz="0" w:space="0" w:color="auto"/>
            <w:left w:val="none" w:sz="0" w:space="0" w:color="auto"/>
            <w:bottom w:val="none" w:sz="0" w:space="0" w:color="auto"/>
            <w:right w:val="none" w:sz="0" w:space="0" w:color="auto"/>
          </w:divBdr>
        </w:div>
        <w:div w:id="1658075749">
          <w:marLeft w:val="0"/>
          <w:marRight w:val="0"/>
          <w:marTop w:val="0"/>
          <w:marBottom w:val="0"/>
          <w:divBdr>
            <w:top w:val="none" w:sz="0" w:space="0" w:color="auto"/>
            <w:left w:val="none" w:sz="0" w:space="0" w:color="auto"/>
            <w:bottom w:val="none" w:sz="0" w:space="0" w:color="auto"/>
            <w:right w:val="none" w:sz="0" w:space="0" w:color="auto"/>
          </w:divBdr>
        </w:div>
        <w:div w:id="1579483688">
          <w:marLeft w:val="0"/>
          <w:marRight w:val="0"/>
          <w:marTop w:val="0"/>
          <w:marBottom w:val="0"/>
          <w:divBdr>
            <w:top w:val="none" w:sz="0" w:space="0" w:color="auto"/>
            <w:left w:val="none" w:sz="0" w:space="0" w:color="auto"/>
            <w:bottom w:val="none" w:sz="0" w:space="0" w:color="auto"/>
            <w:right w:val="none" w:sz="0" w:space="0" w:color="auto"/>
          </w:divBdr>
        </w:div>
        <w:div w:id="1211576822">
          <w:marLeft w:val="0"/>
          <w:marRight w:val="0"/>
          <w:marTop w:val="0"/>
          <w:marBottom w:val="0"/>
          <w:divBdr>
            <w:top w:val="none" w:sz="0" w:space="0" w:color="auto"/>
            <w:left w:val="none" w:sz="0" w:space="0" w:color="auto"/>
            <w:bottom w:val="none" w:sz="0" w:space="0" w:color="auto"/>
            <w:right w:val="none" w:sz="0" w:space="0" w:color="auto"/>
          </w:divBdr>
        </w:div>
        <w:div w:id="1201824516">
          <w:marLeft w:val="0"/>
          <w:marRight w:val="0"/>
          <w:marTop w:val="0"/>
          <w:marBottom w:val="0"/>
          <w:divBdr>
            <w:top w:val="none" w:sz="0" w:space="0" w:color="auto"/>
            <w:left w:val="none" w:sz="0" w:space="0" w:color="auto"/>
            <w:bottom w:val="none" w:sz="0" w:space="0" w:color="auto"/>
            <w:right w:val="none" w:sz="0" w:space="0" w:color="auto"/>
          </w:divBdr>
        </w:div>
        <w:div w:id="674459595">
          <w:marLeft w:val="0"/>
          <w:marRight w:val="0"/>
          <w:marTop w:val="0"/>
          <w:marBottom w:val="0"/>
          <w:divBdr>
            <w:top w:val="none" w:sz="0" w:space="0" w:color="auto"/>
            <w:left w:val="none" w:sz="0" w:space="0" w:color="auto"/>
            <w:bottom w:val="none" w:sz="0" w:space="0" w:color="auto"/>
            <w:right w:val="none" w:sz="0" w:space="0" w:color="auto"/>
          </w:divBdr>
        </w:div>
        <w:div w:id="1584071867">
          <w:marLeft w:val="0"/>
          <w:marRight w:val="0"/>
          <w:marTop w:val="0"/>
          <w:marBottom w:val="0"/>
          <w:divBdr>
            <w:top w:val="none" w:sz="0" w:space="0" w:color="auto"/>
            <w:left w:val="none" w:sz="0" w:space="0" w:color="auto"/>
            <w:bottom w:val="none" w:sz="0" w:space="0" w:color="auto"/>
            <w:right w:val="none" w:sz="0" w:space="0" w:color="auto"/>
          </w:divBdr>
        </w:div>
        <w:div w:id="345329862">
          <w:marLeft w:val="0"/>
          <w:marRight w:val="0"/>
          <w:marTop w:val="0"/>
          <w:marBottom w:val="0"/>
          <w:divBdr>
            <w:top w:val="none" w:sz="0" w:space="0" w:color="auto"/>
            <w:left w:val="none" w:sz="0" w:space="0" w:color="auto"/>
            <w:bottom w:val="none" w:sz="0" w:space="0" w:color="auto"/>
            <w:right w:val="none" w:sz="0" w:space="0" w:color="auto"/>
          </w:divBdr>
        </w:div>
        <w:div w:id="1255894032">
          <w:marLeft w:val="0"/>
          <w:marRight w:val="0"/>
          <w:marTop w:val="0"/>
          <w:marBottom w:val="0"/>
          <w:divBdr>
            <w:top w:val="none" w:sz="0" w:space="0" w:color="auto"/>
            <w:left w:val="none" w:sz="0" w:space="0" w:color="auto"/>
            <w:bottom w:val="none" w:sz="0" w:space="0" w:color="auto"/>
            <w:right w:val="none" w:sz="0" w:space="0" w:color="auto"/>
          </w:divBdr>
        </w:div>
        <w:div w:id="1119029380">
          <w:marLeft w:val="0"/>
          <w:marRight w:val="0"/>
          <w:marTop w:val="0"/>
          <w:marBottom w:val="0"/>
          <w:divBdr>
            <w:top w:val="none" w:sz="0" w:space="0" w:color="auto"/>
            <w:left w:val="none" w:sz="0" w:space="0" w:color="auto"/>
            <w:bottom w:val="none" w:sz="0" w:space="0" w:color="auto"/>
            <w:right w:val="none" w:sz="0" w:space="0" w:color="auto"/>
          </w:divBdr>
        </w:div>
        <w:div w:id="1028020012">
          <w:marLeft w:val="0"/>
          <w:marRight w:val="0"/>
          <w:marTop w:val="0"/>
          <w:marBottom w:val="0"/>
          <w:divBdr>
            <w:top w:val="none" w:sz="0" w:space="0" w:color="auto"/>
            <w:left w:val="none" w:sz="0" w:space="0" w:color="auto"/>
            <w:bottom w:val="none" w:sz="0" w:space="0" w:color="auto"/>
            <w:right w:val="none" w:sz="0" w:space="0" w:color="auto"/>
          </w:divBdr>
        </w:div>
        <w:div w:id="1396388725">
          <w:marLeft w:val="0"/>
          <w:marRight w:val="0"/>
          <w:marTop w:val="0"/>
          <w:marBottom w:val="0"/>
          <w:divBdr>
            <w:top w:val="none" w:sz="0" w:space="0" w:color="auto"/>
            <w:left w:val="none" w:sz="0" w:space="0" w:color="auto"/>
            <w:bottom w:val="none" w:sz="0" w:space="0" w:color="auto"/>
            <w:right w:val="none" w:sz="0" w:space="0" w:color="auto"/>
          </w:divBdr>
        </w:div>
        <w:div w:id="871958391">
          <w:marLeft w:val="0"/>
          <w:marRight w:val="0"/>
          <w:marTop w:val="0"/>
          <w:marBottom w:val="0"/>
          <w:divBdr>
            <w:top w:val="none" w:sz="0" w:space="0" w:color="auto"/>
            <w:left w:val="none" w:sz="0" w:space="0" w:color="auto"/>
            <w:bottom w:val="none" w:sz="0" w:space="0" w:color="auto"/>
            <w:right w:val="none" w:sz="0" w:space="0" w:color="auto"/>
          </w:divBdr>
        </w:div>
        <w:div w:id="1695224963">
          <w:marLeft w:val="0"/>
          <w:marRight w:val="0"/>
          <w:marTop w:val="0"/>
          <w:marBottom w:val="0"/>
          <w:divBdr>
            <w:top w:val="none" w:sz="0" w:space="0" w:color="auto"/>
            <w:left w:val="none" w:sz="0" w:space="0" w:color="auto"/>
            <w:bottom w:val="none" w:sz="0" w:space="0" w:color="auto"/>
            <w:right w:val="none" w:sz="0" w:space="0" w:color="auto"/>
          </w:divBdr>
        </w:div>
        <w:div w:id="29183695">
          <w:marLeft w:val="0"/>
          <w:marRight w:val="0"/>
          <w:marTop w:val="0"/>
          <w:marBottom w:val="0"/>
          <w:divBdr>
            <w:top w:val="none" w:sz="0" w:space="0" w:color="auto"/>
            <w:left w:val="none" w:sz="0" w:space="0" w:color="auto"/>
            <w:bottom w:val="none" w:sz="0" w:space="0" w:color="auto"/>
            <w:right w:val="none" w:sz="0" w:space="0" w:color="auto"/>
          </w:divBdr>
        </w:div>
        <w:div w:id="2015261576">
          <w:marLeft w:val="0"/>
          <w:marRight w:val="0"/>
          <w:marTop w:val="0"/>
          <w:marBottom w:val="0"/>
          <w:divBdr>
            <w:top w:val="none" w:sz="0" w:space="0" w:color="auto"/>
            <w:left w:val="none" w:sz="0" w:space="0" w:color="auto"/>
            <w:bottom w:val="none" w:sz="0" w:space="0" w:color="auto"/>
            <w:right w:val="none" w:sz="0" w:space="0" w:color="auto"/>
          </w:divBdr>
        </w:div>
        <w:div w:id="1196963274">
          <w:marLeft w:val="0"/>
          <w:marRight w:val="0"/>
          <w:marTop w:val="0"/>
          <w:marBottom w:val="0"/>
          <w:divBdr>
            <w:top w:val="none" w:sz="0" w:space="0" w:color="auto"/>
            <w:left w:val="none" w:sz="0" w:space="0" w:color="auto"/>
            <w:bottom w:val="none" w:sz="0" w:space="0" w:color="auto"/>
            <w:right w:val="none" w:sz="0" w:space="0" w:color="auto"/>
          </w:divBdr>
        </w:div>
        <w:div w:id="444083049">
          <w:marLeft w:val="0"/>
          <w:marRight w:val="0"/>
          <w:marTop w:val="0"/>
          <w:marBottom w:val="0"/>
          <w:divBdr>
            <w:top w:val="none" w:sz="0" w:space="0" w:color="auto"/>
            <w:left w:val="none" w:sz="0" w:space="0" w:color="auto"/>
            <w:bottom w:val="none" w:sz="0" w:space="0" w:color="auto"/>
            <w:right w:val="none" w:sz="0" w:space="0" w:color="auto"/>
          </w:divBdr>
        </w:div>
        <w:div w:id="1740591546">
          <w:marLeft w:val="0"/>
          <w:marRight w:val="0"/>
          <w:marTop w:val="0"/>
          <w:marBottom w:val="0"/>
          <w:divBdr>
            <w:top w:val="none" w:sz="0" w:space="0" w:color="auto"/>
            <w:left w:val="none" w:sz="0" w:space="0" w:color="auto"/>
            <w:bottom w:val="none" w:sz="0" w:space="0" w:color="auto"/>
            <w:right w:val="none" w:sz="0" w:space="0" w:color="auto"/>
          </w:divBdr>
        </w:div>
        <w:div w:id="1707486256">
          <w:marLeft w:val="0"/>
          <w:marRight w:val="0"/>
          <w:marTop w:val="0"/>
          <w:marBottom w:val="0"/>
          <w:divBdr>
            <w:top w:val="none" w:sz="0" w:space="0" w:color="auto"/>
            <w:left w:val="none" w:sz="0" w:space="0" w:color="auto"/>
            <w:bottom w:val="none" w:sz="0" w:space="0" w:color="auto"/>
            <w:right w:val="none" w:sz="0" w:space="0" w:color="auto"/>
          </w:divBdr>
        </w:div>
        <w:div w:id="1399399017">
          <w:marLeft w:val="0"/>
          <w:marRight w:val="0"/>
          <w:marTop w:val="0"/>
          <w:marBottom w:val="0"/>
          <w:divBdr>
            <w:top w:val="none" w:sz="0" w:space="0" w:color="auto"/>
            <w:left w:val="none" w:sz="0" w:space="0" w:color="auto"/>
            <w:bottom w:val="none" w:sz="0" w:space="0" w:color="auto"/>
            <w:right w:val="none" w:sz="0" w:space="0" w:color="auto"/>
          </w:divBdr>
        </w:div>
        <w:div w:id="487937477">
          <w:marLeft w:val="0"/>
          <w:marRight w:val="0"/>
          <w:marTop w:val="0"/>
          <w:marBottom w:val="0"/>
          <w:divBdr>
            <w:top w:val="none" w:sz="0" w:space="0" w:color="auto"/>
            <w:left w:val="none" w:sz="0" w:space="0" w:color="auto"/>
            <w:bottom w:val="none" w:sz="0" w:space="0" w:color="auto"/>
            <w:right w:val="none" w:sz="0" w:space="0" w:color="auto"/>
          </w:divBdr>
        </w:div>
        <w:div w:id="248388591">
          <w:marLeft w:val="0"/>
          <w:marRight w:val="0"/>
          <w:marTop w:val="0"/>
          <w:marBottom w:val="0"/>
          <w:divBdr>
            <w:top w:val="none" w:sz="0" w:space="0" w:color="auto"/>
            <w:left w:val="none" w:sz="0" w:space="0" w:color="auto"/>
            <w:bottom w:val="none" w:sz="0" w:space="0" w:color="auto"/>
            <w:right w:val="none" w:sz="0" w:space="0" w:color="auto"/>
          </w:divBdr>
        </w:div>
        <w:div w:id="978532053">
          <w:marLeft w:val="0"/>
          <w:marRight w:val="0"/>
          <w:marTop w:val="0"/>
          <w:marBottom w:val="0"/>
          <w:divBdr>
            <w:top w:val="none" w:sz="0" w:space="0" w:color="auto"/>
            <w:left w:val="none" w:sz="0" w:space="0" w:color="auto"/>
            <w:bottom w:val="none" w:sz="0" w:space="0" w:color="auto"/>
            <w:right w:val="none" w:sz="0" w:space="0" w:color="auto"/>
          </w:divBdr>
        </w:div>
        <w:div w:id="257300947">
          <w:marLeft w:val="0"/>
          <w:marRight w:val="0"/>
          <w:marTop w:val="0"/>
          <w:marBottom w:val="0"/>
          <w:divBdr>
            <w:top w:val="none" w:sz="0" w:space="0" w:color="auto"/>
            <w:left w:val="none" w:sz="0" w:space="0" w:color="auto"/>
            <w:bottom w:val="none" w:sz="0" w:space="0" w:color="auto"/>
            <w:right w:val="none" w:sz="0" w:space="0" w:color="auto"/>
          </w:divBdr>
        </w:div>
        <w:div w:id="1023748480">
          <w:marLeft w:val="0"/>
          <w:marRight w:val="0"/>
          <w:marTop w:val="0"/>
          <w:marBottom w:val="0"/>
          <w:divBdr>
            <w:top w:val="none" w:sz="0" w:space="0" w:color="auto"/>
            <w:left w:val="none" w:sz="0" w:space="0" w:color="auto"/>
            <w:bottom w:val="none" w:sz="0" w:space="0" w:color="auto"/>
            <w:right w:val="none" w:sz="0" w:space="0" w:color="auto"/>
          </w:divBdr>
        </w:div>
        <w:div w:id="540047066">
          <w:marLeft w:val="0"/>
          <w:marRight w:val="0"/>
          <w:marTop w:val="0"/>
          <w:marBottom w:val="0"/>
          <w:divBdr>
            <w:top w:val="none" w:sz="0" w:space="0" w:color="auto"/>
            <w:left w:val="none" w:sz="0" w:space="0" w:color="auto"/>
            <w:bottom w:val="none" w:sz="0" w:space="0" w:color="auto"/>
            <w:right w:val="none" w:sz="0" w:space="0" w:color="auto"/>
          </w:divBdr>
        </w:div>
        <w:div w:id="933974017">
          <w:marLeft w:val="0"/>
          <w:marRight w:val="0"/>
          <w:marTop w:val="0"/>
          <w:marBottom w:val="0"/>
          <w:divBdr>
            <w:top w:val="none" w:sz="0" w:space="0" w:color="auto"/>
            <w:left w:val="none" w:sz="0" w:space="0" w:color="auto"/>
            <w:bottom w:val="none" w:sz="0" w:space="0" w:color="auto"/>
            <w:right w:val="none" w:sz="0" w:space="0" w:color="auto"/>
          </w:divBdr>
        </w:div>
        <w:div w:id="1640960444">
          <w:marLeft w:val="0"/>
          <w:marRight w:val="0"/>
          <w:marTop w:val="0"/>
          <w:marBottom w:val="0"/>
          <w:divBdr>
            <w:top w:val="none" w:sz="0" w:space="0" w:color="auto"/>
            <w:left w:val="none" w:sz="0" w:space="0" w:color="auto"/>
            <w:bottom w:val="none" w:sz="0" w:space="0" w:color="auto"/>
            <w:right w:val="none" w:sz="0" w:space="0" w:color="auto"/>
          </w:divBdr>
        </w:div>
        <w:div w:id="1549224202">
          <w:marLeft w:val="0"/>
          <w:marRight w:val="0"/>
          <w:marTop w:val="0"/>
          <w:marBottom w:val="0"/>
          <w:divBdr>
            <w:top w:val="none" w:sz="0" w:space="0" w:color="auto"/>
            <w:left w:val="none" w:sz="0" w:space="0" w:color="auto"/>
            <w:bottom w:val="none" w:sz="0" w:space="0" w:color="auto"/>
            <w:right w:val="none" w:sz="0" w:space="0" w:color="auto"/>
          </w:divBdr>
        </w:div>
        <w:div w:id="479003792">
          <w:marLeft w:val="0"/>
          <w:marRight w:val="0"/>
          <w:marTop w:val="0"/>
          <w:marBottom w:val="0"/>
          <w:divBdr>
            <w:top w:val="none" w:sz="0" w:space="0" w:color="auto"/>
            <w:left w:val="none" w:sz="0" w:space="0" w:color="auto"/>
            <w:bottom w:val="none" w:sz="0" w:space="0" w:color="auto"/>
            <w:right w:val="none" w:sz="0" w:space="0" w:color="auto"/>
          </w:divBdr>
        </w:div>
        <w:div w:id="87115325">
          <w:marLeft w:val="0"/>
          <w:marRight w:val="0"/>
          <w:marTop w:val="0"/>
          <w:marBottom w:val="0"/>
          <w:divBdr>
            <w:top w:val="none" w:sz="0" w:space="0" w:color="auto"/>
            <w:left w:val="none" w:sz="0" w:space="0" w:color="auto"/>
            <w:bottom w:val="none" w:sz="0" w:space="0" w:color="auto"/>
            <w:right w:val="none" w:sz="0" w:space="0" w:color="auto"/>
          </w:divBdr>
        </w:div>
        <w:div w:id="1059860919">
          <w:marLeft w:val="0"/>
          <w:marRight w:val="0"/>
          <w:marTop w:val="0"/>
          <w:marBottom w:val="0"/>
          <w:divBdr>
            <w:top w:val="none" w:sz="0" w:space="0" w:color="auto"/>
            <w:left w:val="none" w:sz="0" w:space="0" w:color="auto"/>
            <w:bottom w:val="none" w:sz="0" w:space="0" w:color="auto"/>
            <w:right w:val="none" w:sz="0" w:space="0" w:color="auto"/>
          </w:divBdr>
        </w:div>
        <w:div w:id="1653749214">
          <w:marLeft w:val="0"/>
          <w:marRight w:val="0"/>
          <w:marTop w:val="0"/>
          <w:marBottom w:val="0"/>
          <w:divBdr>
            <w:top w:val="none" w:sz="0" w:space="0" w:color="auto"/>
            <w:left w:val="none" w:sz="0" w:space="0" w:color="auto"/>
            <w:bottom w:val="none" w:sz="0" w:space="0" w:color="auto"/>
            <w:right w:val="none" w:sz="0" w:space="0" w:color="auto"/>
          </w:divBdr>
        </w:div>
        <w:div w:id="439840462">
          <w:marLeft w:val="0"/>
          <w:marRight w:val="0"/>
          <w:marTop w:val="0"/>
          <w:marBottom w:val="0"/>
          <w:divBdr>
            <w:top w:val="none" w:sz="0" w:space="0" w:color="auto"/>
            <w:left w:val="none" w:sz="0" w:space="0" w:color="auto"/>
            <w:bottom w:val="none" w:sz="0" w:space="0" w:color="auto"/>
            <w:right w:val="none" w:sz="0" w:space="0" w:color="auto"/>
          </w:divBdr>
        </w:div>
        <w:div w:id="232007301">
          <w:marLeft w:val="0"/>
          <w:marRight w:val="0"/>
          <w:marTop w:val="0"/>
          <w:marBottom w:val="0"/>
          <w:divBdr>
            <w:top w:val="none" w:sz="0" w:space="0" w:color="auto"/>
            <w:left w:val="none" w:sz="0" w:space="0" w:color="auto"/>
            <w:bottom w:val="none" w:sz="0" w:space="0" w:color="auto"/>
            <w:right w:val="none" w:sz="0" w:space="0" w:color="auto"/>
          </w:divBdr>
        </w:div>
        <w:div w:id="1226649420">
          <w:marLeft w:val="0"/>
          <w:marRight w:val="0"/>
          <w:marTop w:val="0"/>
          <w:marBottom w:val="0"/>
          <w:divBdr>
            <w:top w:val="none" w:sz="0" w:space="0" w:color="auto"/>
            <w:left w:val="none" w:sz="0" w:space="0" w:color="auto"/>
            <w:bottom w:val="none" w:sz="0" w:space="0" w:color="auto"/>
            <w:right w:val="none" w:sz="0" w:space="0" w:color="auto"/>
          </w:divBdr>
        </w:div>
        <w:div w:id="2079014119">
          <w:marLeft w:val="0"/>
          <w:marRight w:val="0"/>
          <w:marTop w:val="0"/>
          <w:marBottom w:val="0"/>
          <w:divBdr>
            <w:top w:val="none" w:sz="0" w:space="0" w:color="auto"/>
            <w:left w:val="none" w:sz="0" w:space="0" w:color="auto"/>
            <w:bottom w:val="none" w:sz="0" w:space="0" w:color="auto"/>
            <w:right w:val="none" w:sz="0" w:space="0" w:color="auto"/>
          </w:divBdr>
        </w:div>
        <w:div w:id="2038848085">
          <w:marLeft w:val="0"/>
          <w:marRight w:val="0"/>
          <w:marTop w:val="0"/>
          <w:marBottom w:val="0"/>
          <w:divBdr>
            <w:top w:val="none" w:sz="0" w:space="0" w:color="auto"/>
            <w:left w:val="none" w:sz="0" w:space="0" w:color="auto"/>
            <w:bottom w:val="none" w:sz="0" w:space="0" w:color="auto"/>
            <w:right w:val="none" w:sz="0" w:space="0" w:color="auto"/>
          </w:divBdr>
        </w:div>
        <w:div w:id="81343705">
          <w:marLeft w:val="0"/>
          <w:marRight w:val="0"/>
          <w:marTop w:val="0"/>
          <w:marBottom w:val="0"/>
          <w:divBdr>
            <w:top w:val="none" w:sz="0" w:space="0" w:color="auto"/>
            <w:left w:val="none" w:sz="0" w:space="0" w:color="auto"/>
            <w:bottom w:val="none" w:sz="0" w:space="0" w:color="auto"/>
            <w:right w:val="none" w:sz="0" w:space="0" w:color="auto"/>
          </w:divBdr>
        </w:div>
        <w:div w:id="1987122409">
          <w:marLeft w:val="0"/>
          <w:marRight w:val="0"/>
          <w:marTop w:val="0"/>
          <w:marBottom w:val="0"/>
          <w:divBdr>
            <w:top w:val="none" w:sz="0" w:space="0" w:color="auto"/>
            <w:left w:val="none" w:sz="0" w:space="0" w:color="auto"/>
            <w:bottom w:val="none" w:sz="0" w:space="0" w:color="auto"/>
            <w:right w:val="none" w:sz="0" w:space="0" w:color="auto"/>
          </w:divBdr>
        </w:div>
        <w:div w:id="912546396">
          <w:marLeft w:val="0"/>
          <w:marRight w:val="0"/>
          <w:marTop w:val="0"/>
          <w:marBottom w:val="0"/>
          <w:divBdr>
            <w:top w:val="none" w:sz="0" w:space="0" w:color="auto"/>
            <w:left w:val="none" w:sz="0" w:space="0" w:color="auto"/>
            <w:bottom w:val="none" w:sz="0" w:space="0" w:color="auto"/>
            <w:right w:val="none" w:sz="0" w:space="0" w:color="auto"/>
          </w:divBdr>
        </w:div>
        <w:div w:id="581573765">
          <w:marLeft w:val="0"/>
          <w:marRight w:val="0"/>
          <w:marTop w:val="0"/>
          <w:marBottom w:val="0"/>
          <w:divBdr>
            <w:top w:val="none" w:sz="0" w:space="0" w:color="auto"/>
            <w:left w:val="none" w:sz="0" w:space="0" w:color="auto"/>
            <w:bottom w:val="none" w:sz="0" w:space="0" w:color="auto"/>
            <w:right w:val="none" w:sz="0" w:space="0" w:color="auto"/>
          </w:divBdr>
        </w:div>
        <w:div w:id="879170125">
          <w:marLeft w:val="0"/>
          <w:marRight w:val="0"/>
          <w:marTop w:val="0"/>
          <w:marBottom w:val="0"/>
          <w:divBdr>
            <w:top w:val="none" w:sz="0" w:space="0" w:color="auto"/>
            <w:left w:val="none" w:sz="0" w:space="0" w:color="auto"/>
            <w:bottom w:val="none" w:sz="0" w:space="0" w:color="auto"/>
            <w:right w:val="none" w:sz="0" w:space="0" w:color="auto"/>
          </w:divBdr>
        </w:div>
        <w:div w:id="352345291">
          <w:marLeft w:val="0"/>
          <w:marRight w:val="0"/>
          <w:marTop w:val="0"/>
          <w:marBottom w:val="0"/>
          <w:divBdr>
            <w:top w:val="none" w:sz="0" w:space="0" w:color="auto"/>
            <w:left w:val="none" w:sz="0" w:space="0" w:color="auto"/>
            <w:bottom w:val="none" w:sz="0" w:space="0" w:color="auto"/>
            <w:right w:val="none" w:sz="0" w:space="0" w:color="auto"/>
          </w:divBdr>
        </w:div>
        <w:div w:id="81268582">
          <w:marLeft w:val="0"/>
          <w:marRight w:val="0"/>
          <w:marTop w:val="0"/>
          <w:marBottom w:val="0"/>
          <w:divBdr>
            <w:top w:val="none" w:sz="0" w:space="0" w:color="auto"/>
            <w:left w:val="none" w:sz="0" w:space="0" w:color="auto"/>
            <w:bottom w:val="none" w:sz="0" w:space="0" w:color="auto"/>
            <w:right w:val="none" w:sz="0" w:space="0" w:color="auto"/>
          </w:divBdr>
        </w:div>
        <w:div w:id="1133329393">
          <w:marLeft w:val="0"/>
          <w:marRight w:val="0"/>
          <w:marTop w:val="0"/>
          <w:marBottom w:val="0"/>
          <w:divBdr>
            <w:top w:val="none" w:sz="0" w:space="0" w:color="auto"/>
            <w:left w:val="none" w:sz="0" w:space="0" w:color="auto"/>
            <w:bottom w:val="none" w:sz="0" w:space="0" w:color="auto"/>
            <w:right w:val="none" w:sz="0" w:space="0" w:color="auto"/>
          </w:divBdr>
        </w:div>
        <w:div w:id="899747960">
          <w:marLeft w:val="0"/>
          <w:marRight w:val="0"/>
          <w:marTop w:val="0"/>
          <w:marBottom w:val="0"/>
          <w:divBdr>
            <w:top w:val="none" w:sz="0" w:space="0" w:color="auto"/>
            <w:left w:val="none" w:sz="0" w:space="0" w:color="auto"/>
            <w:bottom w:val="none" w:sz="0" w:space="0" w:color="auto"/>
            <w:right w:val="none" w:sz="0" w:space="0" w:color="auto"/>
          </w:divBdr>
        </w:div>
        <w:div w:id="1507817767">
          <w:marLeft w:val="0"/>
          <w:marRight w:val="0"/>
          <w:marTop w:val="0"/>
          <w:marBottom w:val="0"/>
          <w:divBdr>
            <w:top w:val="none" w:sz="0" w:space="0" w:color="auto"/>
            <w:left w:val="none" w:sz="0" w:space="0" w:color="auto"/>
            <w:bottom w:val="none" w:sz="0" w:space="0" w:color="auto"/>
            <w:right w:val="none" w:sz="0" w:space="0" w:color="auto"/>
          </w:divBdr>
        </w:div>
        <w:div w:id="1757289038">
          <w:marLeft w:val="0"/>
          <w:marRight w:val="0"/>
          <w:marTop w:val="0"/>
          <w:marBottom w:val="0"/>
          <w:divBdr>
            <w:top w:val="none" w:sz="0" w:space="0" w:color="auto"/>
            <w:left w:val="none" w:sz="0" w:space="0" w:color="auto"/>
            <w:bottom w:val="none" w:sz="0" w:space="0" w:color="auto"/>
            <w:right w:val="none" w:sz="0" w:space="0" w:color="auto"/>
          </w:divBdr>
        </w:div>
        <w:div w:id="1049183440">
          <w:marLeft w:val="0"/>
          <w:marRight w:val="0"/>
          <w:marTop w:val="0"/>
          <w:marBottom w:val="0"/>
          <w:divBdr>
            <w:top w:val="none" w:sz="0" w:space="0" w:color="auto"/>
            <w:left w:val="none" w:sz="0" w:space="0" w:color="auto"/>
            <w:bottom w:val="none" w:sz="0" w:space="0" w:color="auto"/>
            <w:right w:val="none" w:sz="0" w:space="0" w:color="auto"/>
          </w:divBdr>
        </w:div>
        <w:div w:id="254443000">
          <w:marLeft w:val="0"/>
          <w:marRight w:val="0"/>
          <w:marTop w:val="0"/>
          <w:marBottom w:val="0"/>
          <w:divBdr>
            <w:top w:val="none" w:sz="0" w:space="0" w:color="auto"/>
            <w:left w:val="none" w:sz="0" w:space="0" w:color="auto"/>
            <w:bottom w:val="none" w:sz="0" w:space="0" w:color="auto"/>
            <w:right w:val="none" w:sz="0" w:space="0" w:color="auto"/>
          </w:divBdr>
        </w:div>
        <w:div w:id="1338579083">
          <w:marLeft w:val="0"/>
          <w:marRight w:val="0"/>
          <w:marTop w:val="0"/>
          <w:marBottom w:val="0"/>
          <w:divBdr>
            <w:top w:val="none" w:sz="0" w:space="0" w:color="auto"/>
            <w:left w:val="none" w:sz="0" w:space="0" w:color="auto"/>
            <w:bottom w:val="none" w:sz="0" w:space="0" w:color="auto"/>
            <w:right w:val="none" w:sz="0" w:space="0" w:color="auto"/>
          </w:divBdr>
        </w:div>
        <w:div w:id="348724959">
          <w:marLeft w:val="0"/>
          <w:marRight w:val="0"/>
          <w:marTop w:val="0"/>
          <w:marBottom w:val="0"/>
          <w:divBdr>
            <w:top w:val="none" w:sz="0" w:space="0" w:color="auto"/>
            <w:left w:val="none" w:sz="0" w:space="0" w:color="auto"/>
            <w:bottom w:val="none" w:sz="0" w:space="0" w:color="auto"/>
            <w:right w:val="none" w:sz="0" w:space="0" w:color="auto"/>
          </w:divBdr>
        </w:div>
        <w:div w:id="1631209751">
          <w:marLeft w:val="0"/>
          <w:marRight w:val="0"/>
          <w:marTop w:val="0"/>
          <w:marBottom w:val="0"/>
          <w:divBdr>
            <w:top w:val="none" w:sz="0" w:space="0" w:color="auto"/>
            <w:left w:val="none" w:sz="0" w:space="0" w:color="auto"/>
            <w:bottom w:val="none" w:sz="0" w:space="0" w:color="auto"/>
            <w:right w:val="none" w:sz="0" w:space="0" w:color="auto"/>
          </w:divBdr>
        </w:div>
        <w:div w:id="322271773">
          <w:marLeft w:val="0"/>
          <w:marRight w:val="0"/>
          <w:marTop w:val="0"/>
          <w:marBottom w:val="0"/>
          <w:divBdr>
            <w:top w:val="none" w:sz="0" w:space="0" w:color="auto"/>
            <w:left w:val="none" w:sz="0" w:space="0" w:color="auto"/>
            <w:bottom w:val="none" w:sz="0" w:space="0" w:color="auto"/>
            <w:right w:val="none" w:sz="0" w:space="0" w:color="auto"/>
          </w:divBdr>
        </w:div>
        <w:div w:id="1555121042">
          <w:marLeft w:val="0"/>
          <w:marRight w:val="0"/>
          <w:marTop w:val="0"/>
          <w:marBottom w:val="0"/>
          <w:divBdr>
            <w:top w:val="none" w:sz="0" w:space="0" w:color="auto"/>
            <w:left w:val="none" w:sz="0" w:space="0" w:color="auto"/>
            <w:bottom w:val="none" w:sz="0" w:space="0" w:color="auto"/>
            <w:right w:val="none" w:sz="0" w:space="0" w:color="auto"/>
          </w:divBdr>
        </w:div>
        <w:div w:id="1256402503">
          <w:marLeft w:val="0"/>
          <w:marRight w:val="0"/>
          <w:marTop w:val="0"/>
          <w:marBottom w:val="0"/>
          <w:divBdr>
            <w:top w:val="none" w:sz="0" w:space="0" w:color="auto"/>
            <w:left w:val="none" w:sz="0" w:space="0" w:color="auto"/>
            <w:bottom w:val="none" w:sz="0" w:space="0" w:color="auto"/>
            <w:right w:val="none" w:sz="0" w:space="0" w:color="auto"/>
          </w:divBdr>
        </w:div>
        <w:div w:id="1840657366">
          <w:marLeft w:val="0"/>
          <w:marRight w:val="0"/>
          <w:marTop w:val="0"/>
          <w:marBottom w:val="0"/>
          <w:divBdr>
            <w:top w:val="none" w:sz="0" w:space="0" w:color="auto"/>
            <w:left w:val="none" w:sz="0" w:space="0" w:color="auto"/>
            <w:bottom w:val="none" w:sz="0" w:space="0" w:color="auto"/>
            <w:right w:val="none" w:sz="0" w:space="0" w:color="auto"/>
          </w:divBdr>
        </w:div>
        <w:div w:id="908003846">
          <w:marLeft w:val="0"/>
          <w:marRight w:val="0"/>
          <w:marTop w:val="0"/>
          <w:marBottom w:val="0"/>
          <w:divBdr>
            <w:top w:val="none" w:sz="0" w:space="0" w:color="auto"/>
            <w:left w:val="none" w:sz="0" w:space="0" w:color="auto"/>
            <w:bottom w:val="none" w:sz="0" w:space="0" w:color="auto"/>
            <w:right w:val="none" w:sz="0" w:space="0" w:color="auto"/>
          </w:divBdr>
        </w:div>
        <w:div w:id="560866447">
          <w:marLeft w:val="0"/>
          <w:marRight w:val="0"/>
          <w:marTop w:val="0"/>
          <w:marBottom w:val="0"/>
          <w:divBdr>
            <w:top w:val="none" w:sz="0" w:space="0" w:color="auto"/>
            <w:left w:val="none" w:sz="0" w:space="0" w:color="auto"/>
            <w:bottom w:val="none" w:sz="0" w:space="0" w:color="auto"/>
            <w:right w:val="none" w:sz="0" w:space="0" w:color="auto"/>
          </w:divBdr>
        </w:div>
        <w:div w:id="37516402">
          <w:marLeft w:val="0"/>
          <w:marRight w:val="0"/>
          <w:marTop w:val="0"/>
          <w:marBottom w:val="0"/>
          <w:divBdr>
            <w:top w:val="none" w:sz="0" w:space="0" w:color="auto"/>
            <w:left w:val="none" w:sz="0" w:space="0" w:color="auto"/>
            <w:bottom w:val="none" w:sz="0" w:space="0" w:color="auto"/>
            <w:right w:val="none" w:sz="0" w:space="0" w:color="auto"/>
          </w:divBdr>
        </w:div>
        <w:div w:id="1495028200">
          <w:marLeft w:val="0"/>
          <w:marRight w:val="0"/>
          <w:marTop w:val="0"/>
          <w:marBottom w:val="0"/>
          <w:divBdr>
            <w:top w:val="none" w:sz="0" w:space="0" w:color="auto"/>
            <w:left w:val="none" w:sz="0" w:space="0" w:color="auto"/>
            <w:bottom w:val="none" w:sz="0" w:space="0" w:color="auto"/>
            <w:right w:val="none" w:sz="0" w:space="0" w:color="auto"/>
          </w:divBdr>
        </w:div>
        <w:div w:id="1666081577">
          <w:marLeft w:val="0"/>
          <w:marRight w:val="0"/>
          <w:marTop w:val="0"/>
          <w:marBottom w:val="0"/>
          <w:divBdr>
            <w:top w:val="none" w:sz="0" w:space="0" w:color="auto"/>
            <w:left w:val="none" w:sz="0" w:space="0" w:color="auto"/>
            <w:bottom w:val="none" w:sz="0" w:space="0" w:color="auto"/>
            <w:right w:val="none" w:sz="0" w:space="0" w:color="auto"/>
          </w:divBdr>
        </w:div>
        <w:div w:id="1362517066">
          <w:marLeft w:val="0"/>
          <w:marRight w:val="0"/>
          <w:marTop w:val="0"/>
          <w:marBottom w:val="0"/>
          <w:divBdr>
            <w:top w:val="none" w:sz="0" w:space="0" w:color="auto"/>
            <w:left w:val="none" w:sz="0" w:space="0" w:color="auto"/>
            <w:bottom w:val="none" w:sz="0" w:space="0" w:color="auto"/>
            <w:right w:val="none" w:sz="0" w:space="0" w:color="auto"/>
          </w:divBdr>
        </w:div>
        <w:div w:id="610281730">
          <w:marLeft w:val="0"/>
          <w:marRight w:val="0"/>
          <w:marTop w:val="0"/>
          <w:marBottom w:val="0"/>
          <w:divBdr>
            <w:top w:val="none" w:sz="0" w:space="0" w:color="auto"/>
            <w:left w:val="none" w:sz="0" w:space="0" w:color="auto"/>
            <w:bottom w:val="none" w:sz="0" w:space="0" w:color="auto"/>
            <w:right w:val="none" w:sz="0" w:space="0" w:color="auto"/>
          </w:divBdr>
        </w:div>
        <w:div w:id="1309363387">
          <w:marLeft w:val="0"/>
          <w:marRight w:val="0"/>
          <w:marTop w:val="0"/>
          <w:marBottom w:val="0"/>
          <w:divBdr>
            <w:top w:val="none" w:sz="0" w:space="0" w:color="auto"/>
            <w:left w:val="none" w:sz="0" w:space="0" w:color="auto"/>
            <w:bottom w:val="none" w:sz="0" w:space="0" w:color="auto"/>
            <w:right w:val="none" w:sz="0" w:space="0" w:color="auto"/>
          </w:divBdr>
        </w:div>
        <w:div w:id="1248421249">
          <w:marLeft w:val="0"/>
          <w:marRight w:val="0"/>
          <w:marTop w:val="0"/>
          <w:marBottom w:val="0"/>
          <w:divBdr>
            <w:top w:val="none" w:sz="0" w:space="0" w:color="auto"/>
            <w:left w:val="none" w:sz="0" w:space="0" w:color="auto"/>
            <w:bottom w:val="none" w:sz="0" w:space="0" w:color="auto"/>
            <w:right w:val="none" w:sz="0" w:space="0" w:color="auto"/>
          </w:divBdr>
        </w:div>
        <w:div w:id="872962500">
          <w:marLeft w:val="0"/>
          <w:marRight w:val="0"/>
          <w:marTop w:val="0"/>
          <w:marBottom w:val="0"/>
          <w:divBdr>
            <w:top w:val="none" w:sz="0" w:space="0" w:color="auto"/>
            <w:left w:val="none" w:sz="0" w:space="0" w:color="auto"/>
            <w:bottom w:val="none" w:sz="0" w:space="0" w:color="auto"/>
            <w:right w:val="none" w:sz="0" w:space="0" w:color="auto"/>
          </w:divBdr>
        </w:div>
        <w:div w:id="1764521936">
          <w:marLeft w:val="0"/>
          <w:marRight w:val="0"/>
          <w:marTop w:val="0"/>
          <w:marBottom w:val="0"/>
          <w:divBdr>
            <w:top w:val="none" w:sz="0" w:space="0" w:color="auto"/>
            <w:left w:val="none" w:sz="0" w:space="0" w:color="auto"/>
            <w:bottom w:val="none" w:sz="0" w:space="0" w:color="auto"/>
            <w:right w:val="none" w:sz="0" w:space="0" w:color="auto"/>
          </w:divBdr>
        </w:div>
        <w:div w:id="560678335">
          <w:marLeft w:val="0"/>
          <w:marRight w:val="0"/>
          <w:marTop w:val="0"/>
          <w:marBottom w:val="0"/>
          <w:divBdr>
            <w:top w:val="none" w:sz="0" w:space="0" w:color="auto"/>
            <w:left w:val="none" w:sz="0" w:space="0" w:color="auto"/>
            <w:bottom w:val="none" w:sz="0" w:space="0" w:color="auto"/>
            <w:right w:val="none" w:sz="0" w:space="0" w:color="auto"/>
          </w:divBdr>
        </w:div>
        <w:div w:id="1444029836">
          <w:marLeft w:val="0"/>
          <w:marRight w:val="0"/>
          <w:marTop w:val="0"/>
          <w:marBottom w:val="0"/>
          <w:divBdr>
            <w:top w:val="none" w:sz="0" w:space="0" w:color="auto"/>
            <w:left w:val="none" w:sz="0" w:space="0" w:color="auto"/>
            <w:bottom w:val="none" w:sz="0" w:space="0" w:color="auto"/>
            <w:right w:val="none" w:sz="0" w:space="0" w:color="auto"/>
          </w:divBdr>
        </w:div>
        <w:div w:id="1884174933">
          <w:marLeft w:val="0"/>
          <w:marRight w:val="0"/>
          <w:marTop w:val="0"/>
          <w:marBottom w:val="0"/>
          <w:divBdr>
            <w:top w:val="none" w:sz="0" w:space="0" w:color="auto"/>
            <w:left w:val="none" w:sz="0" w:space="0" w:color="auto"/>
            <w:bottom w:val="none" w:sz="0" w:space="0" w:color="auto"/>
            <w:right w:val="none" w:sz="0" w:space="0" w:color="auto"/>
          </w:divBdr>
        </w:div>
        <w:div w:id="1771269000">
          <w:marLeft w:val="0"/>
          <w:marRight w:val="0"/>
          <w:marTop w:val="0"/>
          <w:marBottom w:val="0"/>
          <w:divBdr>
            <w:top w:val="none" w:sz="0" w:space="0" w:color="auto"/>
            <w:left w:val="none" w:sz="0" w:space="0" w:color="auto"/>
            <w:bottom w:val="none" w:sz="0" w:space="0" w:color="auto"/>
            <w:right w:val="none" w:sz="0" w:space="0" w:color="auto"/>
          </w:divBdr>
        </w:div>
        <w:div w:id="1891650008">
          <w:marLeft w:val="0"/>
          <w:marRight w:val="0"/>
          <w:marTop w:val="0"/>
          <w:marBottom w:val="0"/>
          <w:divBdr>
            <w:top w:val="none" w:sz="0" w:space="0" w:color="auto"/>
            <w:left w:val="none" w:sz="0" w:space="0" w:color="auto"/>
            <w:bottom w:val="none" w:sz="0" w:space="0" w:color="auto"/>
            <w:right w:val="none" w:sz="0" w:space="0" w:color="auto"/>
          </w:divBdr>
        </w:div>
        <w:div w:id="2055813919">
          <w:marLeft w:val="0"/>
          <w:marRight w:val="0"/>
          <w:marTop w:val="0"/>
          <w:marBottom w:val="0"/>
          <w:divBdr>
            <w:top w:val="none" w:sz="0" w:space="0" w:color="auto"/>
            <w:left w:val="none" w:sz="0" w:space="0" w:color="auto"/>
            <w:bottom w:val="none" w:sz="0" w:space="0" w:color="auto"/>
            <w:right w:val="none" w:sz="0" w:space="0" w:color="auto"/>
          </w:divBdr>
        </w:div>
        <w:div w:id="932208450">
          <w:marLeft w:val="0"/>
          <w:marRight w:val="0"/>
          <w:marTop w:val="0"/>
          <w:marBottom w:val="0"/>
          <w:divBdr>
            <w:top w:val="none" w:sz="0" w:space="0" w:color="auto"/>
            <w:left w:val="none" w:sz="0" w:space="0" w:color="auto"/>
            <w:bottom w:val="none" w:sz="0" w:space="0" w:color="auto"/>
            <w:right w:val="none" w:sz="0" w:space="0" w:color="auto"/>
          </w:divBdr>
        </w:div>
        <w:div w:id="2137022564">
          <w:marLeft w:val="0"/>
          <w:marRight w:val="0"/>
          <w:marTop w:val="0"/>
          <w:marBottom w:val="0"/>
          <w:divBdr>
            <w:top w:val="none" w:sz="0" w:space="0" w:color="auto"/>
            <w:left w:val="none" w:sz="0" w:space="0" w:color="auto"/>
            <w:bottom w:val="none" w:sz="0" w:space="0" w:color="auto"/>
            <w:right w:val="none" w:sz="0" w:space="0" w:color="auto"/>
          </w:divBdr>
        </w:div>
        <w:div w:id="150298249">
          <w:marLeft w:val="0"/>
          <w:marRight w:val="0"/>
          <w:marTop w:val="0"/>
          <w:marBottom w:val="0"/>
          <w:divBdr>
            <w:top w:val="none" w:sz="0" w:space="0" w:color="auto"/>
            <w:left w:val="none" w:sz="0" w:space="0" w:color="auto"/>
            <w:bottom w:val="none" w:sz="0" w:space="0" w:color="auto"/>
            <w:right w:val="none" w:sz="0" w:space="0" w:color="auto"/>
          </w:divBdr>
        </w:div>
        <w:div w:id="1538733540">
          <w:marLeft w:val="0"/>
          <w:marRight w:val="0"/>
          <w:marTop w:val="0"/>
          <w:marBottom w:val="0"/>
          <w:divBdr>
            <w:top w:val="none" w:sz="0" w:space="0" w:color="auto"/>
            <w:left w:val="none" w:sz="0" w:space="0" w:color="auto"/>
            <w:bottom w:val="none" w:sz="0" w:space="0" w:color="auto"/>
            <w:right w:val="none" w:sz="0" w:space="0" w:color="auto"/>
          </w:divBdr>
        </w:div>
        <w:div w:id="2142263380">
          <w:marLeft w:val="0"/>
          <w:marRight w:val="0"/>
          <w:marTop w:val="0"/>
          <w:marBottom w:val="0"/>
          <w:divBdr>
            <w:top w:val="none" w:sz="0" w:space="0" w:color="auto"/>
            <w:left w:val="none" w:sz="0" w:space="0" w:color="auto"/>
            <w:bottom w:val="none" w:sz="0" w:space="0" w:color="auto"/>
            <w:right w:val="none" w:sz="0" w:space="0" w:color="auto"/>
          </w:divBdr>
        </w:div>
        <w:div w:id="1048408532">
          <w:marLeft w:val="0"/>
          <w:marRight w:val="0"/>
          <w:marTop w:val="0"/>
          <w:marBottom w:val="0"/>
          <w:divBdr>
            <w:top w:val="none" w:sz="0" w:space="0" w:color="auto"/>
            <w:left w:val="none" w:sz="0" w:space="0" w:color="auto"/>
            <w:bottom w:val="none" w:sz="0" w:space="0" w:color="auto"/>
            <w:right w:val="none" w:sz="0" w:space="0" w:color="auto"/>
          </w:divBdr>
        </w:div>
        <w:div w:id="146091599">
          <w:marLeft w:val="0"/>
          <w:marRight w:val="0"/>
          <w:marTop w:val="0"/>
          <w:marBottom w:val="0"/>
          <w:divBdr>
            <w:top w:val="none" w:sz="0" w:space="0" w:color="auto"/>
            <w:left w:val="none" w:sz="0" w:space="0" w:color="auto"/>
            <w:bottom w:val="none" w:sz="0" w:space="0" w:color="auto"/>
            <w:right w:val="none" w:sz="0" w:space="0" w:color="auto"/>
          </w:divBdr>
        </w:div>
        <w:div w:id="797337455">
          <w:marLeft w:val="0"/>
          <w:marRight w:val="0"/>
          <w:marTop w:val="0"/>
          <w:marBottom w:val="0"/>
          <w:divBdr>
            <w:top w:val="none" w:sz="0" w:space="0" w:color="auto"/>
            <w:left w:val="none" w:sz="0" w:space="0" w:color="auto"/>
            <w:bottom w:val="none" w:sz="0" w:space="0" w:color="auto"/>
            <w:right w:val="none" w:sz="0" w:space="0" w:color="auto"/>
          </w:divBdr>
        </w:div>
        <w:div w:id="1067261105">
          <w:marLeft w:val="0"/>
          <w:marRight w:val="0"/>
          <w:marTop w:val="0"/>
          <w:marBottom w:val="0"/>
          <w:divBdr>
            <w:top w:val="none" w:sz="0" w:space="0" w:color="auto"/>
            <w:left w:val="none" w:sz="0" w:space="0" w:color="auto"/>
            <w:bottom w:val="none" w:sz="0" w:space="0" w:color="auto"/>
            <w:right w:val="none" w:sz="0" w:space="0" w:color="auto"/>
          </w:divBdr>
        </w:div>
        <w:div w:id="1123769844">
          <w:marLeft w:val="0"/>
          <w:marRight w:val="0"/>
          <w:marTop w:val="0"/>
          <w:marBottom w:val="0"/>
          <w:divBdr>
            <w:top w:val="none" w:sz="0" w:space="0" w:color="auto"/>
            <w:left w:val="none" w:sz="0" w:space="0" w:color="auto"/>
            <w:bottom w:val="none" w:sz="0" w:space="0" w:color="auto"/>
            <w:right w:val="none" w:sz="0" w:space="0" w:color="auto"/>
          </w:divBdr>
        </w:div>
        <w:div w:id="1982493339">
          <w:marLeft w:val="0"/>
          <w:marRight w:val="0"/>
          <w:marTop w:val="0"/>
          <w:marBottom w:val="0"/>
          <w:divBdr>
            <w:top w:val="none" w:sz="0" w:space="0" w:color="auto"/>
            <w:left w:val="none" w:sz="0" w:space="0" w:color="auto"/>
            <w:bottom w:val="none" w:sz="0" w:space="0" w:color="auto"/>
            <w:right w:val="none" w:sz="0" w:space="0" w:color="auto"/>
          </w:divBdr>
        </w:div>
        <w:div w:id="1355572907">
          <w:marLeft w:val="0"/>
          <w:marRight w:val="0"/>
          <w:marTop w:val="0"/>
          <w:marBottom w:val="0"/>
          <w:divBdr>
            <w:top w:val="none" w:sz="0" w:space="0" w:color="auto"/>
            <w:left w:val="none" w:sz="0" w:space="0" w:color="auto"/>
            <w:bottom w:val="none" w:sz="0" w:space="0" w:color="auto"/>
            <w:right w:val="none" w:sz="0" w:space="0" w:color="auto"/>
          </w:divBdr>
        </w:div>
        <w:div w:id="1325813263">
          <w:marLeft w:val="0"/>
          <w:marRight w:val="0"/>
          <w:marTop w:val="0"/>
          <w:marBottom w:val="0"/>
          <w:divBdr>
            <w:top w:val="none" w:sz="0" w:space="0" w:color="auto"/>
            <w:left w:val="none" w:sz="0" w:space="0" w:color="auto"/>
            <w:bottom w:val="none" w:sz="0" w:space="0" w:color="auto"/>
            <w:right w:val="none" w:sz="0" w:space="0" w:color="auto"/>
          </w:divBdr>
        </w:div>
        <w:div w:id="996961459">
          <w:marLeft w:val="0"/>
          <w:marRight w:val="0"/>
          <w:marTop w:val="0"/>
          <w:marBottom w:val="0"/>
          <w:divBdr>
            <w:top w:val="none" w:sz="0" w:space="0" w:color="auto"/>
            <w:left w:val="none" w:sz="0" w:space="0" w:color="auto"/>
            <w:bottom w:val="none" w:sz="0" w:space="0" w:color="auto"/>
            <w:right w:val="none" w:sz="0" w:space="0" w:color="auto"/>
          </w:divBdr>
        </w:div>
        <w:div w:id="1054549877">
          <w:marLeft w:val="0"/>
          <w:marRight w:val="0"/>
          <w:marTop w:val="0"/>
          <w:marBottom w:val="0"/>
          <w:divBdr>
            <w:top w:val="none" w:sz="0" w:space="0" w:color="auto"/>
            <w:left w:val="none" w:sz="0" w:space="0" w:color="auto"/>
            <w:bottom w:val="none" w:sz="0" w:space="0" w:color="auto"/>
            <w:right w:val="none" w:sz="0" w:space="0" w:color="auto"/>
          </w:divBdr>
        </w:div>
        <w:div w:id="1022560148">
          <w:marLeft w:val="0"/>
          <w:marRight w:val="0"/>
          <w:marTop w:val="0"/>
          <w:marBottom w:val="0"/>
          <w:divBdr>
            <w:top w:val="none" w:sz="0" w:space="0" w:color="auto"/>
            <w:left w:val="none" w:sz="0" w:space="0" w:color="auto"/>
            <w:bottom w:val="none" w:sz="0" w:space="0" w:color="auto"/>
            <w:right w:val="none" w:sz="0" w:space="0" w:color="auto"/>
          </w:divBdr>
        </w:div>
        <w:div w:id="1314794748">
          <w:marLeft w:val="0"/>
          <w:marRight w:val="0"/>
          <w:marTop w:val="0"/>
          <w:marBottom w:val="0"/>
          <w:divBdr>
            <w:top w:val="none" w:sz="0" w:space="0" w:color="auto"/>
            <w:left w:val="none" w:sz="0" w:space="0" w:color="auto"/>
            <w:bottom w:val="none" w:sz="0" w:space="0" w:color="auto"/>
            <w:right w:val="none" w:sz="0" w:space="0" w:color="auto"/>
          </w:divBdr>
        </w:div>
        <w:div w:id="1552962513">
          <w:marLeft w:val="0"/>
          <w:marRight w:val="0"/>
          <w:marTop w:val="0"/>
          <w:marBottom w:val="0"/>
          <w:divBdr>
            <w:top w:val="none" w:sz="0" w:space="0" w:color="auto"/>
            <w:left w:val="none" w:sz="0" w:space="0" w:color="auto"/>
            <w:bottom w:val="none" w:sz="0" w:space="0" w:color="auto"/>
            <w:right w:val="none" w:sz="0" w:space="0" w:color="auto"/>
          </w:divBdr>
        </w:div>
        <w:div w:id="349529809">
          <w:marLeft w:val="0"/>
          <w:marRight w:val="0"/>
          <w:marTop w:val="0"/>
          <w:marBottom w:val="0"/>
          <w:divBdr>
            <w:top w:val="none" w:sz="0" w:space="0" w:color="auto"/>
            <w:left w:val="none" w:sz="0" w:space="0" w:color="auto"/>
            <w:bottom w:val="none" w:sz="0" w:space="0" w:color="auto"/>
            <w:right w:val="none" w:sz="0" w:space="0" w:color="auto"/>
          </w:divBdr>
        </w:div>
        <w:div w:id="55859463">
          <w:marLeft w:val="0"/>
          <w:marRight w:val="0"/>
          <w:marTop w:val="0"/>
          <w:marBottom w:val="0"/>
          <w:divBdr>
            <w:top w:val="none" w:sz="0" w:space="0" w:color="auto"/>
            <w:left w:val="none" w:sz="0" w:space="0" w:color="auto"/>
            <w:bottom w:val="none" w:sz="0" w:space="0" w:color="auto"/>
            <w:right w:val="none" w:sz="0" w:space="0" w:color="auto"/>
          </w:divBdr>
        </w:div>
        <w:div w:id="148327704">
          <w:marLeft w:val="0"/>
          <w:marRight w:val="0"/>
          <w:marTop w:val="0"/>
          <w:marBottom w:val="0"/>
          <w:divBdr>
            <w:top w:val="none" w:sz="0" w:space="0" w:color="auto"/>
            <w:left w:val="none" w:sz="0" w:space="0" w:color="auto"/>
            <w:bottom w:val="none" w:sz="0" w:space="0" w:color="auto"/>
            <w:right w:val="none" w:sz="0" w:space="0" w:color="auto"/>
          </w:divBdr>
        </w:div>
        <w:div w:id="928343503">
          <w:marLeft w:val="0"/>
          <w:marRight w:val="0"/>
          <w:marTop w:val="0"/>
          <w:marBottom w:val="0"/>
          <w:divBdr>
            <w:top w:val="none" w:sz="0" w:space="0" w:color="auto"/>
            <w:left w:val="none" w:sz="0" w:space="0" w:color="auto"/>
            <w:bottom w:val="none" w:sz="0" w:space="0" w:color="auto"/>
            <w:right w:val="none" w:sz="0" w:space="0" w:color="auto"/>
          </w:divBdr>
        </w:div>
        <w:div w:id="1313021290">
          <w:marLeft w:val="0"/>
          <w:marRight w:val="0"/>
          <w:marTop w:val="0"/>
          <w:marBottom w:val="0"/>
          <w:divBdr>
            <w:top w:val="none" w:sz="0" w:space="0" w:color="auto"/>
            <w:left w:val="none" w:sz="0" w:space="0" w:color="auto"/>
            <w:bottom w:val="none" w:sz="0" w:space="0" w:color="auto"/>
            <w:right w:val="none" w:sz="0" w:space="0" w:color="auto"/>
          </w:divBdr>
        </w:div>
        <w:div w:id="1915435331">
          <w:marLeft w:val="0"/>
          <w:marRight w:val="0"/>
          <w:marTop w:val="0"/>
          <w:marBottom w:val="0"/>
          <w:divBdr>
            <w:top w:val="none" w:sz="0" w:space="0" w:color="auto"/>
            <w:left w:val="none" w:sz="0" w:space="0" w:color="auto"/>
            <w:bottom w:val="none" w:sz="0" w:space="0" w:color="auto"/>
            <w:right w:val="none" w:sz="0" w:space="0" w:color="auto"/>
          </w:divBdr>
        </w:div>
        <w:div w:id="1556694583">
          <w:marLeft w:val="0"/>
          <w:marRight w:val="0"/>
          <w:marTop w:val="0"/>
          <w:marBottom w:val="0"/>
          <w:divBdr>
            <w:top w:val="none" w:sz="0" w:space="0" w:color="auto"/>
            <w:left w:val="none" w:sz="0" w:space="0" w:color="auto"/>
            <w:bottom w:val="none" w:sz="0" w:space="0" w:color="auto"/>
            <w:right w:val="none" w:sz="0" w:space="0" w:color="auto"/>
          </w:divBdr>
        </w:div>
        <w:div w:id="954560685">
          <w:marLeft w:val="0"/>
          <w:marRight w:val="0"/>
          <w:marTop w:val="0"/>
          <w:marBottom w:val="0"/>
          <w:divBdr>
            <w:top w:val="none" w:sz="0" w:space="0" w:color="auto"/>
            <w:left w:val="none" w:sz="0" w:space="0" w:color="auto"/>
            <w:bottom w:val="none" w:sz="0" w:space="0" w:color="auto"/>
            <w:right w:val="none" w:sz="0" w:space="0" w:color="auto"/>
          </w:divBdr>
        </w:div>
        <w:div w:id="1092776445">
          <w:marLeft w:val="0"/>
          <w:marRight w:val="0"/>
          <w:marTop w:val="0"/>
          <w:marBottom w:val="0"/>
          <w:divBdr>
            <w:top w:val="none" w:sz="0" w:space="0" w:color="auto"/>
            <w:left w:val="none" w:sz="0" w:space="0" w:color="auto"/>
            <w:bottom w:val="none" w:sz="0" w:space="0" w:color="auto"/>
            <w:right w:val="none" w:sz="0" w:space="0" w:color="auto"/>
          </w:divBdr>
        </w:div>
        <w:div w:id="847788841">
          <w:marLeft w:val="0"/>
          <w:marRight w:val="0"/>
          <w:marTop w:val="0"/>
          <w:marBottom w:val="0"/>
          <w:divBdr>
            <w:top w:val="none" w:sz="0" w:space="0" w:color="auto"/>
            <w:left w:val="none" w:sz="0" w:space="0" w:color="auto"/>
            <w:bottom w:val="none" w:sz="0" w:space="0" w:color="auto"/>
            <w:right w:val="none" w:sz="0" w:space="0" w:color="auto"/>
          </w:divBdr>
        </w:div>
        <w:div w:id="1082336465">
          <w:marLeft w:val="0"/>
          <w:marRight w:val="0"/>
          <w:marTop w:val="0"/>
          <w:marBottom w:val="0"/>
          <w:divBdr>
            <w:top w:val="none" w:sz="0" w:space="0" w:color="auto"/>
            <w:left w:val="none" w:sz="0" w:space="0" w:color="auto"/>
            <w:bottom w:val="none" w:sz="0" w:space="0" w:color="auto"/>
            <w:right w:val="none" w:sz="0" w:space="0" w:color="auto"/>
          </w:divBdr>
        </w:div>
        <w:div w:id="1925333833">
          <w:marLeft w:val="0"/>
          <w:marRight w:val="0"/>
          <w:marTop w:val="0"/>
          <w:marBottom w:val="0"/>
          <w:divBdr>
            <w:top w:val="none" w:sz="0" w:space="0" w:color="auto"/>
            <w:left w:val="none" w:sz="0" w:space="0" w:color="auto"/>
            <w:bottom w:val="none" w:sz="0" w:space="0" w:color="auto"/>
            <w:right w:val="none" w:sz="0" w:space="0" w:color="auto"/>
          </w:divBdr>
        </w:div>
        <w:div w:id="1423377038">
          <w:marLeft w:val="0"/>
          <w:marRight w:val="0"/>
          <w:marTop w:val="0"/>
          <w:marBottom w:val="0"/>
          <w:divBdr>
            <w:top w:val="none" w:sz="0" w:space="0" w:color="auto"/>
            <w:left w:val="none" w:sz="0" w:space="0" w:color="auto"/>
            <w:bottom w:val="none" w:sz="0" w:space="0" w:color="auto"/>
            <w:right w:val="none" w:sz="0" w:space="0" w:color="auto"/>
          </w:divBdr>
        </w:div>
        <w:div w:id="180508804">
          <w:marLeft w:val="0"/>
          <w:marRight w:val="0"/>
          <w:marTop w:val="0"/>
          <w:marBottom w:val="0"/>
          <w:divBdr>
            <w:top w:val="none" w:sz="0" w:space="0" w:color="auto"/>
            <w:left w:val="none" w:sz="0" w:space="0" w:color="auto"/>
            <w:bottom w:val="none" w:sz="0" w:space="0" w:color="auto"/>
            <w:right w:val="none" w:sz="0" w:space="0" w:color="auto"/>
          </w:divBdr>
        </w:div>
        <w:div w:id="1423180877">
          <w:marLeft w:val="0"/>
          <w:marRight w:val="0"/>
          <w:marTop w:val="0"/>
          <w:marBottom w:val="0"/>
          <w:divBdr>
            <w:top w:val="none" w:sz="0" w:space="0" w:color="auto"/>
            <w:left w:val="none" w:sz="0" w:space="0" w:color="auto"/>
            <w:bottom w:val="none" w:sz="0" w:space="0" w:color="auto"/>
            <w:right w:val="none" w:sz="0" w:space="0" w:color="auto"/>
          </w:divBdr>
        </w:div>
        <w:div w:id="243925637">
          <w:marLeft w:val="0"/>
          <w:marRight w:val="0"/>
          <w:marTop w:val="0"/>
          <w:marBottom w:val="0"/>
          <w:divBdr>
            <w:top w:val="none" w:sz="0" w:space="0" w:color="auto"/>
            <w:left w:val="none" w:sz="0" w:space="0" w:color="auto"/>
            <w:bottom w:val="none" w:sz="0" w:space="0" w:color="auto"/>
            <w:right w:val="none" w:sz="0" w:space="0" w:color="auto"/>
          </w:divBdr>
        </w:div>
        <w:div w:id="1110585948">
          <w:marLeft w:val="0"/>
          <w:marRight w:val="0"/>
          <w:marTop w:val="0"/>
          <w:marBottom w:val="0"/>
          <w:divBdr>
            <w:top w:val="none" w:sz="0" w:space="0" w:color="auto"/>
            <w:left w:val="none" w:sz="0" w:space="0" w:color="auto"/>
            <w:bottom w:val="none" w:sz="0" w:space="0" w:color="auto"/>
            <w:right w:val="none" w:sz="0" w:space="0" w:color="auto"/>
          </w:divBdr>
        </w:div>
        <w:div w:id="329868084">
          <w:marLeft w:val="0"/>
          <w:marRight w:val="0"/>
          <w:marTop w:val="0"/>
          <w:marBottom w:val="0"/>
          <w:divBdr>
            <w:top w:val="none" w:sz="0" w:space="0" w:color="auto"/>
            <w:left w:val="none" w:sz="0" w:space="0" w:color="auto"/>
            <w:bottom w:val="none" w:sz="0" w:space="0" w:color="auto"/>
            <w:right w:val="none" w:sz="0" w:space="0" w:color="auto"/>
          </w:divBdr>
        </w:div>
        <w:div w:id="1798716777">
          <w:marLeft w:val="0"/>
          <w:marRight w:val="0"/>
          <w:marTop w:val="0"/>
          <w:marBottom w:val="0"/>
          <w:divBdr>
            <w:top w:val="none" w:sz="0" w:space="0" w:color="auto"/>
            <w:left w:val="none" w:sz="0" w:space="0" w:color="auto"/>
            <w:bottom w:val="none" w:sz="0" w:space="0" w:color="auto"/>
            <w:right w:val="none" w:sz="0" w:space="0" w:color="auto"/>
          </w:divBdr>
        </w:div>
        <w:div w:id="2043893783">
          <w:marLeft w:val="0"/>
          <w:marRight w:val="0"/>
          <w:marTop w:val="0"/>
          <w:marBottom w:val="0"/>
          <w:divBdr>
            <w:top w:val="none" w:sz="0" w:space="0" w:color="auto"/>
            <w:left w:val="none" w:sz="0" w:space="0" w:color="auto"/>
            <w:bottom w:val="none" w:sz="0" w:space="0" w:color="auto"/>
            <w:right w:val="none" w:sz="0" w:space="0" w:color="auto"/>
          </w:divBdr>
        </w:div>
        <w:div w:id="2141071360">
          <w:marLeft w:val="0"/>
          <w:marRight w:val="0"/>
          <w:marTop w:val="0"/>
          <w:marBottom w:val="0"/>
          <w:divBdr>
            <w:top w:val="none" w:sz="0" w:space="0" w:color="auto"/>
            <w:left w:val="none" w:sz="0" w:space="0" w:color="auto"/>
            <w:bottom w:val="none" w:sz="0" w:space="0" w:color="auto"/>
            <w:right w:val="none" w:sz="0" w:space="0" w:color="auto"/>
          </w:divBdr>
        </w:div>
        <w:div w:id="146435316">
          <w:marLeft w:val="0"/>
          <w:marRight w:val="0"/>
          <w:marTop w:val="0"/>
          <w:marBottom w:val="0"/>
          <w:divBdr>
            <w:top w:val="none" w:sz="0" w:space="0" w:color="auto"/>
            <w:left w:val="none" w:sz="0" w:space="0" w:color="auto"/>
            <w:bottom w:val="none" w:sz="0" w:space="0" w:color="auto"/>
            <w:right w:val="none" w:sz="0" w:space="0" w:color="auto"/>
          </w:divBdr>
        </w:div>
        <w:div w:id="2145274699">
          <w:marLeft w:val="0"/>
          <w:marRight w:val="0"/>
          <w:marTop w:val="0"/>
          <w:marBottom w:val="0"/>
          <w:divBdr>
            <w:top w:val="none" w:sz="0" w:space="0" w:color="auto"/>
            <w:left w:val="none" w:sz="0" w:space="0" w:color="auto"/>
            <w:bottom w:val="none" w:sz="0" w:space="0" w:color="auto"/>
            <w:right w:val="none" w:sz="0" w:space="0" w:color="auto"/>
          </w:divBdr>
        </w:div>
        <w:div w:id="334236332">
          <w:marLeft w:val="0"/>
          <w:marRight w:val="0"/>
          <w:marTop w:val="0"/>
          <w:marBottom w:val="0"/>
          <w:divBdr>
            <w:top w:val="none" w:sz="0" w:space="0" w:color="auto"/>
            <w:left w:val="none" w:sz="0" w:space="0" w:color="auto"/>
            <w:bottom w:val="none" w:sz="0" w:space="0" w:color="auto"/>
            <w:right w:val="none" w:sz="0" w:space="0" w:color="auto"/>
          </w:divBdr>
        </w:div>
        <w:div w:id="2009365213">
          <w:marLeft w:val="0"/>
          <w:marRight w:val="0"/>
          <w:marTop w:val="0"/>
          <w:marBottom w:val="0"/>
          <w:divBdr>
            <w:top w:val="none" w:sz="0" w:space="0" w:color="auto"/>
            <w:left w:val="none" w:sz="0" w:space="0" w:color="auto"/>
            <w:bottom w:val="none" w:sz="0" w:space="0" w:color="auto"/>
            <w:right w:val="none" w:sz="0" w:space="0" w:color="auto"/>
          </w:divBdr>
        </w:div>
        <w:div w:id="450785409">
          <w:marLeft w:val="0"/>
          <w:marRight w:val="0"/>
          <w:marTop w:val="0"/>
          <w:marBottom w:val="0"/>
          <w:divBdr>
            <w:top w:val="none" w:sz="0" w:space="0" w:color="auto"/>
            <w:left w:val="none" w:sz="0" w:space="0" w:color="auto"/>
            <w:bottom w:val="none" w:sz="0" w:space="0" w:color="auto"/>
            <w:right w:val="none" w:sz="0" w:space="0" w:color="auto"/>
          </w:divBdr>
        </w:div>
        <w:div w:id="966469487">
          <w:marLeft w:val="0"/>
          <w:marRight w:val="0"/>
          <w:marTop w:val="0"/>
          <w:marBottom w:val="0"/>
          <w:divBdr>
            <w:top w:val="none" w:sz="0" w:space="0" w:color="auto"/>
            <w:left w:val="none" w:sz="0" w:space="0" w:color="auto"/>
            <w:bottom w:val="none" w:sz="0" w:space="0" w:color="auto"/>
            <w:right w:val="none" w:sz="0" w:space="0" w:color="auto"/>
          </w:divBdr>
        </w:div>
        <w:div w:id="1467427227">
          <w:marLeft w:val="0"/>
          <w:marRight w:val="0"/>
          <w:marTop w:val="0"/>
          <w:marBottom w:val="0"/>
          <w:divBdr>
            <w:top w:val="none" w:sz="0" w:space="0" w:color="auto"/>
            <w:left w:val="none" w:sz="0" w:space="0" w:color="auto"/>
            <w:bottom w:val="none" w:sz="0" w:space="0" w:color="auto"/>
            <w:right w:val="none" w:sz="0" w:space="0" w:color="auto"/>
          </w:divBdr>
        </w:div>
        <w:div w:id="790709533">
          <w:marLeft w:val="0"/>
          <w:marRight w:val="0"/>
          <w:marTop w:val="0"/>
          <w:marBottom w:val="0"/>
          <w:divBdr>
            <w:top w:val="none" w:sz="0" w:space="0" w:color="auto"/>
            <w:left w:val="none" w:sz="0" w:space="0" w:color="auto"/>
            <w:bottom w:val="none" w:sz="0" w:space="0" w:color="auto"/>
            <w:right w:val="none" w:sz="0" w:space="0" w:color="auto"/>
          </w:divBdr>
        </w:div>
        <w:div w:id="1938904221">
          <w:marLeft w:val="0"/>
          <w:marRight w:val="0"/>
          <w:marTop w:val="0"/>
          <w:marBottom w:val="0"/>
          <w:divBdr>
            <w:top w:val="none" w:sz="0" w:space="0" w:color="auto"/>
            <w:left w:val="none" w:sz="0" w:space="0" w:color="auto"/>
            <w:bottom w:val="none" w:sz="0" w:space="0" w:color="auto"/>
            <w:right w:val="none" w:sz="0" w:space="0" w:color="auto"/>
          </w:divBdr>
        </w:div>
        <w:div w:id="886726483">
          <w:marLeft w:val="0"/>
          <w:marRight w:val="0"/>
          <w:marTop w:val="0"/>
          <w:marBottom w:val="0"/>
          <w:divBdr>
            <w:top w:val="none" w:sz="0" w:space="0" w:color="auto"/>
            <w:left w:val="none" w:sz="0" w:space="0" w:color="auto"/>
            <w:bottom w:val="none" w:sz="0" w:space="0" w:color="auto"/>
            <w:right w:val="none" w:sz="0" w:space="0" w:color="auto"/>
          </w:divBdr>
        </w:div>
        <w:div w:id="696780105">
          <w:marLeft w:val="0"/>
          <w:marRight w:val="0"/>
          <w:marTop w:val="0"/>
          <w:marBottom w:val="0"/>
          <w:divBdr>
            <w:top w:val="none" w:sz="0" w:space="0" w:color="auto"/>
            <w:left w:val="none" w:sz="0" w:space="0" w:color="auto"/>
            <w:bottom w:val="none" w:sz="0" w:space="0" w:color="auto"/>
            <w:right w:val="none" w:sz="0" w:space="0" w:color="auto"/>
          </w:divBdr>
        </w:div>
        <w:div w:id="1191184328">
          <w:marLeft w:val="0"/>
          <w:marRight w:val="0"/>
          <w:marTop w:val="0"/>
          <w:marBottom w:val="0"/>
          <w:divBdr>
            <w:top w:val="none" w:sz="0" w:space="0" w:color="auto"/>
            <w:left w:val="none" w:sz="0" w:space="0" w:color="auto"/>
            <w:bottom w:val="none" w:sz="0" w:space="0" w:color="auto"/>
            <w:right w:val="none" w:sz="0" w:space="0" w:color="auto"/>
          </w:divBdr>
        </w:div>
      </w:divsChild>
    </w:div>
    <w:div w:id="190190333">
      <w:bodyDiv w:val="1"/>
      <w:marLeft w:val="0"/>
      <w:marRight w:val="0"/>
      <w:marTop w:val="0"/>
      <w:marBottom w:val="0"/>
      <w:divBdr>
        <w:top w:val="none" w:sz="0" w:space="0" w:color="auto"/>
        <w:left w:val="none" w:sz="0" w:space="0" w:color="auto"/>
        <w:bottom w:val="none" w:sz="0" w:space="0" w:color="auto"/>
        <w:right w:val="none" w:sz="0" w:space="0" w:color="auto"/>
      </w:divBdr>
    </w:div>
    <w:div w:id="715852931">
      <w:bodyDiv w:val="1"/>
      <w:marLeft w:val="0"/>
      <w:marRight w:val="0"/>
      <w:marTop w:val="0"/>
      <w:marBottom w:val="0"/>
      <w:divBdr>
        <w:top w:val="none" w:sz="0" w:space="0" w:color="auto"/>
        <w:left w:val="none" w:sz="0" w:space="0" w:color="auto"/>
        <w:bottom w:val="none" w:sz="0" w:space="0" w:color="auto"/>
        <w:right w:val="none" w:sz="0" w:space="0" w:color="auto"/>
      </w:divBdr>
      <w:divsChild>
        <w:div w:id="134026960">
          <w:marLeft w:val="0"/>
          <w:marRight w:val="0"/>
          <w:marTop w:val="0"/>
          <w:marBottom w:val="0"/>
          <w:divBdr>
            <w:top w:val="none" w:sz="0" w:space="0" w:color="auto"/>
            <w:left w:val="none" w:sz="0" w:space="0" w:color="auto"/>
            <w:bottom w:val="none" w:sz="0" w:space="0" w:color="auto"/>
            <w:right w:val="none" w:sz="0" w:space="0" w:color="auto"/>
          </w:divBdr>
        </w:div>
        <w:div w:id="185825037">
          <w:marLeft w:val="0"/>
          <w:marRight w:val="0"/>
          <w:marTop w:val="0"/>
          <w:marBottom w:val="0"/>
          <w:divBdr>
            <w:top w:val="none" w:sz="0" w:space="0" w:color="auto"/>
            <w:left w:val="none" w:sz="0" w:space="0" w:color="auto"/>
            <w:bottom w:val="none" w:sz="0" w:space="0" w:color="auto"/>
            <w:right w:val="none" w:sz="0" w:space="0" w:color="auto"/>
          </w:divBdr>
        </w:div>
        <w:div w:id="220289482">
          <w:marLeft w:val="0"/>
          <w:marRight w:val="0"/>
          <w:marTop w:val="0"/>
          <w:marBottom w:val="0"/>
          <w:divBdr>
            <w:top w:val="none" w:sz="0" w:space="0" w:color="auto"/>
            <w:left w:val="none" w:sz="0" w:space="0" w:color="auto"/>
            <w:bottom w:val="none" w:sz="0" w:space="0" w:color="auto"/>
            <w:right w:val="none" w:sz="0" w:space="0" w:color="auto"/>
          </w:divBdr>
        </w:div>
        <w:div w:id="250705012">
          <w:marLeft w:val="0"/>
          <w:marRight w:val="0"/>
          <w:marTop w:val="0"/>
          <w:marBottom w:val="0"/>
          <w:divBdr>
            <w:top w:val="none" w:sz="0" w:space="0" w:color="auto"/>
            <w:left w:val="none" w:sz="0" w:space="0" w:color="auto"/>
            <w:bottom w:val="none" w:sz="0" w:space="0" w:color="auto"/>
            <w:right w:val="none" w:sz="0" w:space="0" w:color="auto"/>
          </w:divBdr>
        </w:div>
        <w:div w:id="394402539">
          <w:marLeft w:val="0"/>
          <w:marRight w:val="0"/>
          <w:marTop w:val="0"/>
          <w:marBottom w:val="0"/>
          <w:divBdr>
            <w:top w:val="none" w:sz="0" w:space="0" w:color="auto"/>
            <w:left w:val="none" w:sz="0" w:space="0" w:color="auto"/>
            <w:bottom w:val="none" w:sz="0" w:space="0" w:color="auto"/>
            <w:right w:val="none" w:sz="0" w:space="0" w:color="auto"/>
          </w:divBdr>
        </w:div>
        <w:div w:id="429467621">
          <w:marLeft w:val="0"/>
          <w:marRight w:val="0"/>
          <w:marTop w:val="0"/>
          <w:marBottom w:val="0"/>
          <w:divBdr>
            <w:top w:val="none" w:sz="0" w:space="0" w:color="auto"/>
            <w:left w:val="none" w:sz="0" w:space="0" w:color="auto"/>
            <w:bottom w:val="none" w:sz="0" w:space="0" w:color="auto"/>
            <w:right w:val="none" w:sz="0" w:space="0" w:color="auto"/>
          </w:divBdr>
        </w:div>
        <w:div w:id="445005088">
          <w:marLeft w:val="0"/>
          <w:marRight w:val="0"/>
          <w:marTop w:val="0"/>
          <w:marBottom w:val="0"/>
          <w:divBdr>
            <w:top w:val="none" w:sz="0" w:space="0" w:color="auto"/>
            <w:left w:val="none" w:sz="0" w:space="0" w:color="auto"/>
            <w:bottom w:val="none" w:sz="0" w:space="0" w:color="auto"/>
            <w:right w:val="none" w:sz="0" w:space="0" w:color="auto"/>
          </w:divBdr>
        </w:div>
        <w:div w:id="451022100">
          <w:marLeft w:val="0"/>
          <w:marRight w:val="0"/>
          <w:marTop w:val="0"/>
          <w:marBottom w:val="0"/>
          <w:divBdr>
            <w:top w:val="none" w:sz="0" w:space="0" w:color="auto"/>
            <w:left w:val="none" w:sz="0" w:space="0" w:color="auto"/>
            <w:bottom w:val="none" w:sz="0" w:space="0" w:color="auto"/>
            <w:right w:val="none" w:sz="0" w:space="0" w:color="auto"/>
          </w:divBdr>
        </w:div>
        <w:div w:id="545794362">
          <w:marLeft w:val="0"/>
          <w:marRight w:val="0"/>
          <w:marTop w:val="0"/>
          <w:marBottom w:val="0"/>
          <w:divBdr>
            <w:top w:val="none" w:sz="0" w:space="0" w:color="auto"/>
            <w:left w:val="none" w:sz="0" w:space="0" w:color="auto"/>
            <w:bottom w:val="none" w:sz="0" w:space="0" w:color="auto"/>
            <w:right w:val="none" w:sz="0" w:space="0" w:color="auto"/>
          </w:divBdr>
        </w:div>
        <w:div w:id="722601810">
          <w:marLeft w:val="0"/>
          <w:marRight w:val="0"/>
          <w:marTop w:val="0"/>
          <w:marBottom w:val="0"/>
          <w:divBdr>
            <w:top w:val="none" w:sz="0" w:space="0" w:color="auto"/>
            <w:left w:val="none" w:sz="0" w:space="0" w:color="auto"/>
            <w:bottom w:val="none" w:sz="0" w:space="0" w:color="auto"/>
            <w:right w:val="none" w:sz="0" w:space="0" w:color="auto"/>
          </w:divBdr>
        </w:div>
        <w:div w:id="888689336">
          <w:marLeft w:val="0"/>
          <w:marRight w:val="0"/>
          <w:marTop w:val="0"/>
          <w:marBottom w:val="0"/>
          <w:divBdr>
            <w:top w:val="none" w:sz="0" w:space="0" w:color="auto"/>
            <w:left w:val="none" w:sz="0" w:space="0" w:color="auto"/>
            <w:bottom w:val="none" w:sz="0" w:space="0" w:color="auto"/>
            <w:right w:val="none" w:sz="0" w:space="0" w:color="auto"/>
          </w:divBdr>
        </w:div>
        <w:div w:id="1025911061">
          <w:marLeft w:val="0"/>
          <w:marRight w:val="0"/>
          <w:marTop w:val="0"/>
          <w:marBottom w:val="0"/>
          <w:divBdr>
            <w:top w:val="none" w:sz="0" w:space="0" w:color="auto"/>
            <w:left w:val="none" w:sz="0" w:space="0" w:color="auto"/>
            <w:bottom w:val="none" w:sz="0" w:space="0" w:color="auto"/>
            <w:right w:val="none" w:sz="0" w:space="0" w:color="auto"/>
          </w:divBdr>
        </w:div>
        <w:div w:id="1031031106">
          <w:marLeft w:val="0"/>
          <w:marRight w:val="0"/>
          <w:marTop w:val="0"/>
          <w:marBottom w:val="0"/>
          <w:divBdr>
            <w:top w:val="none" w:sz="0" w:space="0" w:color="auto"/>
            <w:left w:val="none" w:sz="0" w:space="0" w:color="auto"/>
            <w:bottom w:val="none" w:sz="0" w:space="0" w:color="auto"/>
            <w:right w:val="none" w:sz="0" w:space="0" w:color="auto"/>
          </w:divBdr>
        </w:div>
        <w:div w:id="1090083802">
          <w:marLeft w:val="0"/>
          <w:marRight w:val="0"/>
          <w:marTop w:val="0"/>
          <w:marBottom w:val="0"/>
          <w:divBdr>
            <w:top w:val="none" w:sz="0" w:space="0" w:color="auto"/>
            <w:left w:val="none" w:sz="0" w:space="0" w:color="auto"/>
            <w:bottom w:val="none" w:sz="0" w:space="0" w:color="auto"/>
            <w:right w:val="none" w:sz="0" w:space="0" w:color="auto"/>
          </w:divBdr>
        </w:div>
        <w:div w:id="1152405555">
          <w:marLeft w:val="0"/>
          <w:marRight w:val="0"/>
          <w:marTop w:val="0"/>
          <w:marBottom w:val="0"/>
          <w:divBdr>
            <w:top w:val="none" w:sz="0" w:space="0" w:color="auto"/>
            <w:left w:val="none" w:sz="0" w:space="0" w:color="auto"/>
            <w:bottom w:val="none" w:sz="0" w:space="0" w:color="auto"/>
            <w:right w:val="none" w:sz="0" w:space="0" w:color="auto"/>
          </w:divBdr>
        </w:div>
        <w:div w:id="1247612246">
          <w:marLeft w:val="0"/>
          <w:marRight w:val="0"/>
          <w:marTop w:val="0"/>
          <w:marBottom w:val="0"/>
          <w:divBdr>
            <w:top w:val="none" w:sz="0" w:space="0" w:color="auto"/>
            <w:left w:val="none" w:sz="0" w:space="0" w:color="auto"/>
            <w:bottom w:val="none" w:sz="0" w:space="0" w:color="auto"/>
            <w:right w:val="none" w:sz="0" w:space="0" w:color="auto"/>
          </w:divBdr>
        </w:div>
        <w:div w:id="1458597095">
          <w:marLeft w:val="0"/>
          <w:marRight w:val="0"/>
          <w:marTop w:val="0"/>
          <w:marBottom w:val="0"/>
          <w:divBdr>
            <w:top w:val="none" w:sz="0" w:space="0" w:color="auto"/>
            <w:left w:val="none" w:sz="0" w:space="0" w:color="auto"/>
            <w:bottom w:val="none" w:sz="0" w:space="0" w:color="auto"/>
            <w:right w:val="none" w:sz="0" w:space="0" w:color="auto"/>
          </w:divBdr>
        </w:div>
        <w:div w:id="1483230314">
          <w:marLeft w:val="0"/>
          <w:marRight w:val="0"/>
          <w:marTop w:val="0"/>
          <w:marBottom w:val="0"/>
          <w:divBdr>
            <w:top w:val="none" w:sz="0" w:space="0" w:color="auto"/>
            <w:left w:val="none" w:sz="0" w:space="0" w:color="auto"/>
            <w:bottom w:val="none" w:sz="0" w:space="0" w:color="auto"/>
            <w:right w:val="none" w:sz="0" w:space="0" w:color="auto"/>
          </w:divBdr>
        </w:div>
        <w:div w:id="1496603950">
          <w:marLeft w:val="0"/>
          <w:marRight w:val="0"/>
          <w:marTop w:val="0"/>
          <w:marBottom w:val="0"/>
          <w:divBdr>
            <w:top w:val="none" w:sz="0" w:space="0" w:color="auto"/>
            <w:left w:val="none" w:sz="0" w:space="0" w:color="auto"/>
            <w:bottom w:val="none" w:sz="0" w:space="0" w:color="auto"/>
            <w:right w:val="none" w:sz="0" w:space="0" w:color="auto"/>
          </w:divBdr>
        </w:div>
        <w:div w:id="1523130115">
          <w:marLeft w:val="0"/>
          <w:marRight w:val="0"/>
          <w:marTop w:val="0"/>
          <w:marBottom w:val="0"/>
          <w:divBdr>
            <w:top w:val="none" w:sz="0" w:space="0" w:color="auto"/>
            <w:left w:val="none" w:sz="0" w:space="0" w:color="auto"/>
            <w:bottom w:val="none" w:sz="0" w:space="0" w:color="auto"/>
            <w:right w:val="none" w:sz="0" w:space="0" w:color="auto"/>
          </w:divBdr>
        </w:div>
        <w:div w:id="1644314362">
          <w:marLeft w:val="0"/>
          <w:marRight w:val="0"/>
          <w:marTop w:val="0"/>
          <w:marBottom w:val="0"/>
          <w:divBdr>
            <w:top w:val="none" w:sz="0" w:space="0" w:color="auto"/>
            <w:left w:val="none" w:sz="0" w:space="0" w:color="auto"/>
            <w:bottom w:val="none" w:sz="0" w:space="0" w:color="auto"/>
            <w:right w:val="none" w:sz="0" w:space="0" w:color="auto"/>
          </w:divBdr>
        </w:div>
        <w:div w:id="1886138762">
          <w:marLeft w:val="0"/>
          <w:marRight w:val="0"/>
          <w:marTop w:val="0"/>
          <w:marBottom w:val="0"/>
          <w:divBdr>
            <w:top w:val="none" w:sz="0" w:space="0" w:color="auto"/>
            <w:left w:val="none" w:sz="0" w:space="0" w:color="auto"/>
            <w:bottom w:val="none" w:sz="0" w:space="0" w:color="auto"/>
            <w:right w:val="none" w:sz="0" w:space="0" w:color="auto"/>
          </w:divBdr>
        </w:div>
        <w:div w:id="2070690616">
          <w:marLeft w:val="0"/>
          <w:marRight w:val="0"/>
          <w:marTop w:val="0"/>
          <w:marBottom w:val="0"/>
          <w:divBdr>
            <w:top w:val="none" w:sz="0" w:space="0" w:color="auto"/>
            <w:left w:val="none" w:sz="0" w:space="0" w:color="auto"/>
            <w:bottom w:val="none" w:sz="0" w:space="0" w:color="auto"/>
            <w:right w:val="none" w:sz="0" w:space="0" w:color="auto"/>
          </w:divBdr>
        </w:div>
      </w:divsChild>
    </w:div>
    <w:div w:id="1432118460">
      <w:bodyDiv w:val="1"/>
      <w:marLeft w:val="0"/>
      <w:marRight w:val="0"/>
      <w:marTop w:val="0"/>
      <w:marBottom w:val="0"/>
      <w:divBdr>
        <w:top w:val="none" w:sz="0" w:space="0" w:color="auto"/>
        <w:left w:val="none" w:sz="0" w:space="0" w:color="auto"/>
        <w:bottom w:val="none" w:sz="0" w:space="0" w:color="auto"/>
        <w:right w:val="none" w:sz="0" w:space="0" w:color="auto"/>
      </w:divBdr>
    </w:div>
    <w:div w:id="1440635738">
      <w:bodyDiv w:val="1"/>
      <w:marLeft w:val="0"/>
      <w:marRight w:val="0"/>
      <w:marTop w:val="0"/>
      <w:marBottom w:val="0"/>
      <w:divBdr>
        <w:top w:val="none" w:sz="0" w:space="0" w:color="auto"/>
        <w:left w:val="none" w:sz="0" w:space="0" w:color="auto"/>
        <w:bottom w:val="none" w:sz="0" w:space="0" w:color="auto"/>
        <w:right w:val="none" w:sz="0" w:space="0" w:color="auto"/>
      </w:divBdr>
      <w:divsChild>
        <w:div w:id="1311059196">
          <w:marLeft w:val="0"/>
          <w:marRight w:val="0"/>
          <w:marTop w:val="0"/>
          <w:marBottom w:val="0"/>
          <w:divBdr>
            <w:top w:val="none" w:sz="0" w:space="0" w:color="auto"/>
            <w:left w:val="none" w:sz="0" w:space="0" w:color="auto"/>
            <w:bottom w:val="none" w:sz="0" w:space="0" w:color="auto"/>
            <w:right w:val="none" w:sz="0" w:space="0" w:color="auto"/>
          </w:divBdr>
          <w:divsChild>
            <w:div w:id="193466751">
              <w:marLeft w:val="0"/>
              <w:marRight w:val="0"/>
              <w:marTop w:val="0"/>
              <w:marBottom w:val="0"/>
              <w:divBdr>
                <w:top w:val="none" w:sz="0" w:space="0" w:color="auto"/>
                <w:left w:val="none" w:sz="0" w:space="0" w:color="auto"/>
                <w:bottom w:val="none" w:sz="0" w:space="0" w:color="auto"/>
                <w:right w:val="none" w:sz="0" w:space="0" w:color="auto"/>
              </w:divBdr>
              <w:divsChild>
                <w:div w:id="1578636006">
                  <w:marLeft w:val="0"/>
                  <w:marRight w:val="0"/>
                  <w:marTop w:val="0"/>
                  <w:marBottom w:val="0"/>
                  <w:divBdr>
                    <w:top w:val="none" w:sz="0" w:space="0" w:color="auto"/>
                    <w:left w:val="none" w:sz="0" w:space="0" w:color="auto"/>
                    <w:bottom w:val="none" w:sz="0" w:space="0" w:color="auto"/>
                    <w:right w:val="none" w:sz="0" w:space="0" w:color="auto"/>
                  </w:divBdr>
                  <w:divsChild>
                    <w:div w:id="555160670">
                      <w:marLeft w:val="0"/>
                      <w:marRight w:val="0"/>
                      <w:marTop w:val="0"/>
                      <w:marBottom w:val="0"/>
                      <w:divBdr>
                        <w:top w:val="none" w:sz="0" w:space="0" w:color="auto"/>
                        <w:left w:val="none" w:sz="0" w:space="0" w:color="auto"/>
                        <w:bottom w:val="none" w:sz="0" w:space="0" w:color="auto"/>
                        <w:right w:val="none" w:sz="0" w:space="0" w:color="auto"/>
                      </w:divBdr>
                      <w:divsChild>
                        <w:div w:id="867720142">
                          <w:marLeft w:val="0"/>
                          <w:marRight w:val="0"/>
                          <w:marTop w:val="0"/>
                          <w:marBottom w:val="0"/>
                          <w:divBdr>
                            <w:top w:val="none" w:sz="0" w:space="0" w:color="auto"/>
                            <w:left w:val="none" w:sz="0" w:space="0" w:color="auto"/>
                            <w:bottom w:val="none" w:sz="0" w:space="0" w:color="auto"/>
                            <w:right w:val="none" w:sz="0" w:space="0" w:color="auto"/>
                          </w:divBdr>
                          <w:divsChild>
                            <w:div w:id="777261125">
                              <w:marLeft w:val="0"/>
                              <w:marRight w:val="0"/>
                              <w:marTop w:val="0"/>
                              <w:marBottom w:val="0"/>
                              <w:divBdr>
                                <w:top w:val="none" w:sz="0" w:space="0" w:color="auto"/>
                                <w:left w:val="none" w:sz="0" w:space="0" w:color="auto"/>
                                <w:bottom w:val="none" w:sz="0" w:space="0" w:color="auto"/>
                                <w:right w:val="none" w:sz="0" w:space="0" w:color="auto"/>
                              </w:divBdr>
                              <w:divsChild>
                                <w:div w:id="1044252640">
                                  <w:marLeft w:val="0"/>
                                  <w:marRight w:val="0"/>
                                  <w:marTop w:val="0"/>
                                  <w:marBottom w:val="0"/>
                                  <w:divBdr>
                                    <w:top w:val="none" w:sz="0" w:space="0" w:color="auto"/>
                                    <w:left w:val="none" w:sz="0" w:space="0" w:color="auto"/>
                                    <w:bottom w:val="none" w:sz="0" w:space="0" w:color="auto"/>
                                    <w:right w:val="none" w:sz="0" w:space="0" w:color="auto"/>
                                  </w:divBdr>
                                  <w:divsChild>
                                    <w:div w:id="1223365692">
                                      <w:marLeft w:val="0"/>
                                      <w:marRight w:val="0"/>
                                      <w:marTop w:val="0"/>
                                      <w:marBottom w:val="0"/>
                                      <w:divBdr>
                                        <w:top w:val="none" w:sz="0" w:space="0" w:color="auto"/>
                                        <w:left w:val="none" w:sz="0" w:space="0" w:color="auto"/>
                                        <w:bottom w:val="none" w:sz="0" w:space="0" w:color="auto"/>
                                        <w:right w:val="none" w:sz="0" w:space="0" w:color="auto"/>
                                      </w:divBdr>
                                      <w:divsChild>
                                        <w:div w:id="1792672737">
                                          <w:marLeft w:val="0"/>
                                          <w:marRight w:val="0"/>
                                          <w:marTop w:val="0"/>
                                          <w:marBottom w:val="0"/>
                                          <w:divBdr>
                                            <w:top w:val="none" w:sz="0" w:space="0" w:color="auto"/>
                                            <w:left w:val="none" w:sz="0" w:space="0" w:color="auto"/>
                                            <w:bottom w:val="none" w:sz="0" w:space="0" w:color="auto"/>
                                            <w:right w:val="none" w:sz="0" w:space="0" w:color="auto"/>
                                          </w:divBdr>
                                          <w:divsChild>
                                            <w:div w:id="1940601763">
                                              <w:marLeft w:val="0"/>
                                              <w:marRight w:val="0"/>
                                              <w:marTop w:val="0"/>
                                              <w:marBottom w:val="0"/>
                                              <w:divBdr>
                                                <w:top w:val="none" w:sz="0" w:space="0" w:color="auto"/>
                                                <w:left w:val="none" w:sz="0" w:space="0" w:color="auto"/>
                                                <w:bottom w:val="none" w:sz="0" w:space="0" w:color="auto"/>
                                                <w:right w:val="none" w:sz="0" w:space="0" w:color="auto"/>
                                              </w:divBdr>
                                              <w:divsChild>
                                                <w:div w:id="402487461">
                                                  <w:marLeft w:val="0"/>
                                                  <w:marRight w:val="0"/>
                                                  <w:marTop w:val="0"/>
                                                  <w:marBottom w:val="0"/>
                                                  <w:divBdr>
                                                    <w:top w:val="none" w:sz="0" w:space="0" w:color="auto"/>
                                                    <w:left w:val="none" w:sz="0" w:space="0" w:color="auto"/>
                                                    <w:bottom w:val="none" w:sz="0" w:space="0" w:color="auto"/>
                                                    <w:right w:val="none" w:sz="0" w:space="0" w:color="auto"/>
                                                  </w:divBdr>
                                                  <w:divsChild>
                                                    <w:div w:id="327101237">
                                                      <w:marLeft w:val="0"/>
                                                      <w:marRight w:val="0"/>
                                                      <w:marTop w:val="0"/>
                                                      <w:marBottom w:val="0"/>
                                                      <w:divBdr>
                                                        <w:top w:val="none" w:sz="0" w:space="0" w:color="auto"/>
                                                        <w:left w:val="none" w:sz="0" w:space="0" w:color="auto"/>
                                                        <w:bottom w:val="none" w:sz="0" w:space="0" w:color="auto"/>
                                                        <w:right w:val="none" w:sz="0" w:space="0" w:color="auto"/>
                                                      </w:divBdr>
                                                      <w:divsChild>
                                                        <w:div w:id="1236630260">
                                                          <w:marLeft w:val="0"/>
                                                          <w:marRight w:val="0"/>
                                                          <w:marTop w:val="0"/>
                                                          <w:marBottom w:val="0"/>
                                                          <w:divBdr>
                                                            <w:top w:val="none" w:sz="0" w:space="0" w:color="auto"/>
                                                            <w:left w:val="none" w:sz="0" w:space="0" w:color="auto"/>
                                                            <w:bottom w:val="none" w:sz="0" w:space="0" w:color="auto"/>
                                                            <w:right w:val="none" w:sz="0" w:space="0" w:color="auto"/>
                                                          </w:divBdr>
                                                          <w:divsChild>
                                                            <w:div w:id="785465327">
                                                              <w:marLeft w:val="0"/>
                                                              <w:marRight w:val="0"/>
                                                              <w:marTop w:val="0"/>
                                                              <w:marBottom w:val="0"/>
                                                              <w:divBdr>
                                                                <w:top w:val="none" w:sz="0" w:space="0" w:color="auto"/>
                                                                <w:left w:val="none" w:sz="0" w:space="0" w:color="auto"/>
                                                                <w:bottom w:val="none" w:sz="0" w:space="0" w:color="auto"/>
                                                                <w:right w:val="none" w:sz="0" w:space="0" w:color="auto"/>
                                                              </w:divBdr>
                                                              <w:divsChild>
                                                                <w:div w:id="1036660830">
                                                                  <w:marLeft w:val="0"/>
                                                                  <w:marRight w:val="0"/>
                                                                  <w:marTop w:val="0"/>
                                                                  <w:marBottom w:val="0"/>
                                                                  <w:divBdr>
                                                                    <w:top w:val="none" w:sz="0" w:space="0" w:color="auto"/>
                                                                    <w:left w:val="none" w:sz="0" w:space="0" w:color="auto"/>
                                                                    <w:bottom w:val="none" w:sz="0" w:space="0" w:color="auto"/>
                                                                    <w:right w:val="none" w:sz="0" w:space="0" w:color="auto"/>
                                                                  </w:divBdr>
                                                                  <w:divsChild>
                                                                    <w:div w:id="2056154471">
                                                                      <w:marLeft w:val="0"/>
                                                                      <w:marRight w:val="0"/>
                                                                      <w:marTop w:val="0"/>
                                                                      <w:marBottom w:val="0"/>
                                                                      <w:divBdr>
                                                                        <w:top w:val="none" w:sz="0" w:space="0" w:color="auto"/>
                                                                        <w:left w:val="none" w:sz="0" w:space="0" w:color="auto"/>
                                                                        <w:bottom w:val="none" w:sz="0" w:space="0" w:color="auto"/>
                                                                        <w:right w:val="none" w:sz="0" w:space="0" w:color="auto"/>
                                                                      </w:divBdr>
                                                                      <w:divsChild>
                                                                        <w:div w:id="1752312494">
                                                                          <w:marLeft w:val="0"/>
                                                                          <w:marRight w:val="0"/>
                                                                          <w:marTop w:val="0"/>
                                                                          <w:marBottom w:val="0"/>
                                                                          <w:divBdr>
                                                                            <w:top w:val="none" w:sz="0" w:space="0" w:color="auto"/>
                                                                            <w:left w:val="none" w:sz="0" w:space="0" w:color="auto"/>
                                                                            <w:bottom w:val="none" w:sz="0" w:space="0" w:color="auto"/>
                                                                            <w:right w:val="none" w:sz="0" w:space="0" w:color="auto"/>
                                                                          </w:divBdr>
                                                                          <w:divsChild>
                                                                            <w:div w:id="1339114603">
                                                                              <w:marLeft w:val="0"/>
                                                                              <w:marRight w:val="0"/>
                                                                              <w:marTop w:val="0"/>
                                                                              <w:marBottom w:val="0"/>
                                                                              <w:divBdr>
                                                                                <w:top w:val="none" w:sz="0" w:space="0" w:color="auto"/>
                                                                                <w:left w:val="none" w:sz="0" w:space="0" w:color="auto"/>
                                                                                <w:bottom w:val="none" w:sz="0" w:space="0" w:color="auto"/>
                                                                                <w:right w:val="none" w:sz="0" w:space="0" w:color="auto"/>
                                                                              </w:divBdr>
                                                                              <w:divsChild>
                                                                                <w:div w:id="613056179">
                                                                                  <w:marLeft w:val="0"/>
                                                                                  <w:marRight w:val="0"/>
                                                                                  <w:marTop w:val="0"/>
                                                                                  <w:marBottom w:val="0"/>
                                                                                  <w:divBdr>
                                                                                    <w:top w:val="none" w:sz="0" w:space="0" w:color="auto"/>
                                                                                    <w:left w:val="none" w:sz="0" w:space="0" w:color="auto"/>
                                                                                    <w:bottom w:val="none" w:sz="0" w:space="0" w:color="auto"/>
                                                                                    <w:right w:val="none" w:sz="0" w:space="0" w:color="auto"/>
                                                                                  </w:divBdr>
                                                                                  <w:divsChild>
                                                                                    <w:div w:id="54941206">
                                                                                      <w:marLeft w:val="0"/>
                                                                                      <w:marRight w:val="0"/>
                                                                                      <w:marTop w:val="0"/>
                                                                                      <w:marBottom w:val="0"/>
                                                                                      <w:divBdr>
                                                                                        <w:top w:val="none" w:sz="0" w:space="0" w:color="auto"/>
                                                                                        <w:left w:val="none" w:sz="0" w:space="0" w:color="auto"/>
                                                                                        <w:bottom w:val="none" w:sz="0" w:space="0" w:color="auto"/>
                                                                                        <w:right w:val="none" w:sz="0" w:space="0" w:color="auto"/>
                                                                                      </w:divBdr>
                                                                                      <w:divsChild>
                                                                                        <w:div w:id="1594896170">
                                                                                          <w:marLeft w:val="0"/>
                                                                                          <w:marRight w:val="0"/>
                                                                                          <w:marTop w:val="0"/>
                                                                                          <w:marBottom w:val="0"/>
                                                                                          <w:divBdr>
                                                                                            <w:top w:val="none" w:sz="0" w:space="0" w:color="auto"/>
                                                                                            <w:left w:val="none" w:sz="0" w:space="0" w:color="auto"/>
                                                                                            <w:bottom w:val="none" w:sz="0" w:space="0" w:color="auto"/>
                                                                                            <w:right w:val="none" w:sz="0" w:space="0" w:color="auto"/>
                                                                                          </w:divBdr>
                                                                                          <w:divsChild>
                                                                                            <w:div w:id="1397975136">
                                                                                              <w:marLeft w:val="0"/>
                                                                                              <w:marRight w:val="0"/>
                                                                                              <w:marTop w:val="0"/>
                                                                                              <w:marBottom w:val="0"/>
                                                                                              <w:divBdr>
                                                                                                <w:top w:val="none" w:sz="0" w:space="0" w:color="auto"/>
                                                                                                <w:left w:val="none" w:sz="0" w:space="0" w:color="auto"/>
                                                                                                <w:bottom w:val="none" w:sz="0" w:space="0" w:color="auto"/>
                                                                                                <w:right w:val="none" w:sz="0" w:space="0" w:color="auto"/>
                                                                                              </w:divBdr>
                                                                                              <w:divsChild>
                                                                                                <w:div w:id="1757748378">
                                                                                                  <w:marLeft w:val="0"/>
                                                                                                  <w:marRight w:val="0"/>
                                                                                                  <w:marTop w:val="0"/>
                                                                                                  <w:marBottom w:val="0"/>
                                                                                                  <w:divBdr>
                                                                                                    <w:top w:val="none" w:sz="0" w:space="0" w:color="auto"/>
                                                                                                    <w:left w:val="none" w:sz="0" w:space="0" w:color="auto"/>
                                                                                                    <w:bottom w:val="none" w:sz="0" w:space="0" w:color="auto"/>
                                                                                                    <w:right w:val="none" w:sz="0" w:space="0" w:color="auto"/>
                                                                                                  </w:divBdr>
                                                                                                  <w:divsChild>
                                                                                                    <w:div w:id="1577012152">
                                                                                                      <w:marLeft w:val="0"/>
                                                                                                      <w:marRight w:val="0"/>
                                                                                                      <w:marTop w:val="0"/>
                                                                                                      <w:marBottom w:val="0"/>
                                                                                                      <w:divBdr>
                                                                                                        <w:top w:val="none" w:sz="0" w:space="0" w:color="auto"/>
                                                                                                        <w:left w:val="none" w:sz="0" w:space="0" w:color="auto"/>
                                                                                                        <w:bottom w:val="none" w:sz="0" w:space="0" w:color="auto"/>
                                                                                                        <w:right w:val="none" w:sz="0" w:space="0" w:color="auto"/>
                                                                                                      </w:divBdr>
                                                                                                      <w:divsChild>
                                                                                                        <w:div w:id="64947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330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2492</Words>
  <Characters>12912</Characters>
  <Application>Microsoft Office Word</Application>
  <DocSecurity>0</DocSecurity>
  <Lines>204</Lines>
  <Paragraphs>62</Paragraphs>
  <ScaleCrop>false</ScaleCrop>
  <Company/>
  <LinksUpToDate>false</LinksUpToDate>
  <CharactersWithSpaces>15342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McQuarrie</dc:creator>
  <cp:keywords/>
  <dc:description/>
  <cp:lastModifiedBy>Charlotte McQuarrie</cp:lastModifiedBy>
  <cp:revision>2</cp:revision>
  <dcterms:created xsi:type="dcterms:W3CDTF">2023-05-20T16:16:00Z</dcterms:created>
  <dcterms:modified xsi:type="dcterms:W3CDTF">2023-05-20T16:16:00Z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b6ddcf1941ac164fc4a118cd19de760cac274b2de9924b090454d30ff44b99db</vt:lpwstr>
  </property>
</Properties>
</file>