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2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290843A1" w:rsidR="009B5D6A" w:rsidRDefault="0032079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23, 2026</w:t>
                                    </w:r>
                                  </w:p>
                                </w:sdtContent>
                              </w:sdt>
                              <w:p w14:paraId="05AB4EEB" w14:textId="2CE0E6F5" w:rsidR="009B5D6A" w:rsidRDefault="00D04DE6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2079F">
                                      <w:rPr>
                                        <w:caps/>
                                        <w:color w:val="156082" w:themeColor="accent1"/>
                                      </w:rPr>
                                      <w:t>marinela toma</w:t>
                                    </w:r>
                                  </w:sdtContent>
                                </w:sdt>
                              </w:p>
                              <w:p w14:paraId="17FF5036" w14:textId="76A71659" w:rsidR="009B5D6A" w:rsidRDefault="00D04DE6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2079F">
                                      <w:rPr>
                                        <w:color w:val="156082" w:themeColor="accent1"/>
                                      </w:rPr>
                                      <w:t>2535957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2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290843A1" w:rsidR="009B5D6A" w:rsidRDefault="0032079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23, 2026</w:t>
                              </w:r>
                            </w:p>
                          </w:sdtContent>
                        </w:sdt>
                        <w:p w14:paraId="05AB4EEB" w14:textId="2CE0E6F5" w:rsidR="009B5D6A" w:rsidRDefault="00D04DE6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2079F">
                                <w:rPr>
                                  <w:caps/>
                                  <w:color w:val="156082" w:themeColor="accent1"/>
                                </w:rPr>
                                <w:t>marinela toma</w:t>
                              </w:r>
                            </w:sdtContent>
                          </w:sdt>
                        </w:p>
                        <w:p w14:paraId="17FF5036" w14:textId="76A71659" w:rsidR="009B5D6A" w:rsidRDefault="00D04DE6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32079F">
                                <w:rPr>
                                  <w:color w:val="156082" w:themeColor="accent1"/>
                                </w:rPr>
                                <w:t>2535957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727312"/>
    <w:bookmarkEnd w:id="0"/>
    <w:p w14:paraId="6451D276" w14:textId="4C98D57A" w:rsidR="009B5D6A" w:rsidRDefault="00767CD2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71" type="#_x0000_t75" style="width:188.4pt;height:121.2pt" o:ole="">
            <v:imagedata r:id="rId11" o:title=""/>
          </v:shape>
          <o:OLEObject Type="Embed" ProgID="Excel.Sheet.12" ShapeID="_x0000_i1071" DrawAspect="Icon" ObjectID="_1843734636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60797C95" w14:textId="4B897087" w:rsidR="00041F0C" w:rsidRPr="00041F0C" w:rsidRDefault="00041F0C" w:rsidP="00F62BD2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5EE6C971" w14:textId="77777777" w:rsidR="007B693A" w:rsidRPr="00041F0C" w:rsidRDefault="007B693A" w:rsidP="007B693A"/>
    <w:p w14:paraId="02494460" w14:textId="3E88E30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2</w:t>
      </w:r>
      <w:r w:rsidRPr="00731058">
        <w:rPr>
          <w:b/>
          <w:bCs/>
          <w:u w:val="single"/>
        </w:rPr>
        <w:t>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2B06E454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 xml:space="preserve">Data &gt; </w:t>
      </w:r>
      <w:r w:rsidR="00731058">
        <w:rPr>
          <w:b/>
          <w:bCs/>
        </w:rPr>
        <w:t xml:space="preserve">Sort &amp; </w:t>
      </w:r>
      <w:r w:rsidRPr="00041F0C">
        <w:rPr>
          <w:b/>
          <w:bCs/>
        </w:rPr>
        <w:t>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lastRenderedPageBreak/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Default="00041F0C" w:rsidP="00041F0C">
      <w:r w:rsidRPr="00041F0C">
        <w:t>Support your answers with evidence from the data where appropriate.</w:t>
      </w:r>
    </w:p>
    <w:p w14:paraId="72C3ADA8" w14:textId="3651464A" w:rsidR="000E653C" w:rsidRDefault="000E653C" w:rsidP="00731058">
      <w:pPr>
        <w:pStyle w:val="ListParagraph"/>
        <w:numPr>
          <w:ilvl w:val="0"/>
          <w:numId w:val="22"/>
        </w:numPr>
      </w:pPr>
      <w:r w:rsidRPr="00041F0C">
        <w:t>Which product category generates the highest revenue</w:t>
      </w:r>
      <w:r w:rsidR="006C23D1">
        <w:t>?</w:t>
      </w:r>
    </w:p>
    <w:p w14:paraId="5FDC1DAE" w14:textId="453640C2" w:rsidR="006C23D1" w:rsidRDefault="006C23D1" w:rsidP="006C23D1">
      <w:pPr>
        <w:pStyle w:val="ListParagraph"/>
      </w:pPr>
      <w:r w:rsidRPr="0080030C">
        <w:rPr>
          <w:highlight w:val="cyan"/>
        </w:rPr>
        <w:t xml:space="preserve">The coffee generates the highest </w:t>
      </w:r>
      <w:r w:rsidR="00C8194A" w:rsidRPr="0080030C">
        <w:rPr>
          <w:highlight w:val="cyan"/>
        </w:rPr>
        <w:t>revenue.</w:t>
      </w:r>
    </w:p>
    <w:p w14:paraId="2187D358" w14:textId="77777777" w:rsidR="000E653C" w:rsidRDefault="000E653C" w:rsidP="00041F0C"/>
    <w:p w14:paraId="6BB977A8" w14:textId="060DC4E1" w:rsidR="000E653C" w:rsidRDefault="000E653C" w:rsidP="000E653C">
      <w:pPr>
        <w:pStyle w:val="ListParagraph"/>
        <w:numPr>
          <w:ilvl w:val="0"/>
          <w:numId w:val="22"/>
        </w:numPr>
      </w:pPr>
      <w:r w:rsidRPr="00041F0C">
        <w:t>Which product category appears to perform best overall?</w:t>
      </w:r>
    </w:p>
    <w:p w14:paraId="7178778B" w14:textId="308F16F0" w:rsidR="000E653C" w:rsidRDefault="0080030C" w:rsidP="000E653C">
      <w:pPr>
        <w:pStyle w:val="ListParagraph"/>
      </w:pPr>
      <w:r w:rsidRPr="00975D94">
        <w:rPr>
          <w:highlight w:val="cyan"/>
        </w:rPr>
        <w:t xml:space="preserve">Based on the revenue and </w:t>
      </w:r>
      <w:r w:rsidR="00E07812" w:rsidRPr="00975D94">
        <w:rPr>
          <w:highlight w:val="cyan"/>
        </w:rPr>
        <w:t>units sold the coffee appears to perform the best.</w:t>
      </w:r>
    </w:p>
    <w:p w14:paraId="38F03044" w14:textId="3CEA319D" w:rsidR="000E653C" w:rsidRDefault="000E653C" w:rsidP="000E653C">
      <w:pPr>
        <w:numPr>
          <w:ilvl w:val="0"/>
          <w:numId w:val="22"/>
        </w:numPr>
      </w:pPr>
      <w:r w:rsidRPr="00041F0C">
        <w:t>Are there any trends in sales that could influence staffing decisions?</w:t>
      </w:r>
    </w:p>
    <w:p w14:paraId="0C84DA9C" w14:textId="5EFAC7FA" w:rsidR="00622325" w:rsidRDefault="002D152E" w:rsidP="002D152E">
      <w:pPr>
        <w:ind w:left="720"/>
      </w:pPr>
      <w:r w:rsidRPr="00E32675">
        <w:rPr>
          <w:highlight w:val="cyan"/>
        </w:rPr>
        <w:t xml:space="preserve">The owner </w:t>
      </w:r>
      <w:r w:rsidR="00923670" w:rsidRPr="00E32675">
        <w:rPr>
          <w:highlight w:val="cyan"/>
        </w:rPr>
        <w:t xml:space="preserve">should add promotions to increase the </w:t>
      </w:r>
      <w:r w:rsidR="00E9777D" w:rsidRPr="00E32675">
        <w:rPr>
          <w:highlight w:val="cyan"/>
        </w:rPr>
        <w:t xml:space="preserve">sales of other products like seasonals </w:t>
      </w:r>
      <w:proofErr w:type="gramStart"/>
      <w:r w:rsidR="00E9777D" w:rsidRPr="00E32675">
        <w:rPr>
          <w:highlight w:val="cyan"/>
        </w:rPr>
        <w:t xml:space="preserve">and </w:t>
      </w:r>
      <w:r w:rsidR="00F06983" w:rsidRPr="00E32675">
        <w:rPr>
          <w:highlight w:val="cyan"/>
        </w:rPr>
        <w:t>also</w:t>
      </w:r>
      <w:proofErr w:type="gramEnd"/>
      <w:r w:rsidR="00F06983" w:rsidRPr="00E32675">
        <w:rPr>
          <w:highlight w:val="cyan"/>
        </w:rPr>
        <w:t xml:space="preserve"> increase the staff to be able to cover the </w:t>
      </w:r>
      <w:r w:rsidR="00E32675" w:rsidRPr="00E32675">
        <w:rPr>
          <w:highlight w:val="cyan"/>
        </w:rPr>
        <w:t xml:space="preserve">needs </w:t>
      </w:r>
      <w:proofErr w:type="gramStart"/>
      <w:r w:rsidR="00E32675" w:rsidRPr="00E32675">
        <w:rPr>
          <w:highlight w:val="cyan"/>
        </w:rPr>
        <w:t>of</w:t>
      </w:r>
      <w:r w:rsidR="007A7FAE" w:rsidRPr="00E32675">
        <w:rPr>
          <w:highlight w:val="cyan"/>
        </w:rPr>
        <w:t xml:space="preserve">  customers</w:t>
      </w:r>
      <w:proofErr w:type="gramEnd"/>
      <w:r w:rsidR="007A7FAE" w:rsidRPr="00E32675">
        <w:rPr>
          <w:highlight w:val="cyan"/>
        </w:rPr>
        <w:t xml:space="preserve"> on that </w:t>
      </w:r>
      <w:proofErr w:type="gramStart"/>
      <w:r w:rsidR="007A7FAE" w:rsidRPr="00E32675">
        <w:rPr>
          <w:highlight w:val="cyan"/>
        </w:rPr>
        <w:t>period of time</w:t>
      </w:r>
      <w:proofErr w:type="gramEnd"/>
      <w:r w:rsidR="00E32675" w:rsidRPr="00E32675">
        <w:rPr>
          <w:highlight w:val="cyan"/>
        </w:rPr>
        <w:t>.</w:t>
      </w:r>
    </w:p>
    <w:p w14:paraId="4A424763" w14:textId="77777777" w:rsidR="000E653C" w:rsidRPr="00041F0C" w:rsidRDefault="000E653C" w:rsidP="00041F0C"/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3BE642C9" w14:textId="35BA8F61" w:rsidR="00BC551E" w:rsidRPr="00205FD3" w:rsidRDefault="00BC551E" w:rsidP="00BC551E">
      <w:pPr>
        <w:ind w:left="720"/>
        <w:rPr>
          <w:highlight w:val="cyan"/>
        </w:rPr>
      </w:pPr>
      <w:r w:rsidRPr="00205FD3">
        <w:rPr>
          <w:highlight w:val="cyan"/>
        </w:rPr>
        <w:t>Coffee=</w:t>
      </w:r>
      <w:r w:rsidR="00AD7B1B" w:rsidRPr="00205FD3">
        <w:rPr>
          <w:highlight w:val="cyan"/>
        </w:rPr>
        <w:t>3375 units sold</w:t>
      </w:r>
    </w:p>
    <w:p w14:paraId="3DC33927" w14:textId="69E62F29" w:rsidR="00E41EAB" w:rsidRPr="00205FD3" w:rsidRDefault="00E41EAB" w:rsidP="00BC551E">
      <w:pPr>
        <w:ind w:left="720"/>
        <w:rPr>
          <w:highlight w:val="cyan"/>
        </w:rPr>
      </w:pPr>
      <w:r w:rsidRPr="00205FD3">
        <w:rPr>
          <w:highlight w:val="cyan"/>
        </w:rPr>
        <w:t>Pastries=</w:t>
      </w:r>
      <w:r w:rsidR="00E14FDE" w:rsidRPr="00205FD3">
        <w:rPr>
          <w:highlight w:val="cyan"/>
        </w:rPr>
        <w:t>1605 units sold</w:t>
      </w:r>
    </w:p>
    <w:p w14:paraId="6F1392B6" w14:textId="6F9175ED" w:rsidR="00E14FDE" w:rsidRPr="00205FD3" w:rsidRDefault="00E14FDE" w:rsidP="00BC551E">
      <w:pPr>
        <w:ind w:left="720"/>
        <w:rPr>
          <w:highlight w:val="cyan"/>
        </w:rPr>
      </w:pPr>
      <w:r w:rsidRPr="00205FD3">
        <w:rPr>
          <w:highlight w:val="cyan"/>
        </w:rPr>
        <w:t>Sandwiches=1605 units sold</w:t>
      </w:r>
    </w:p>
    <w:p w14:paraId="73EC6F10" w14:textId="33B4D593" w:rsidR="00E14FDE" w:rsidRDefault="00205FD3" w:rsidP="00BC551E">
      <w:pPr>
        <w:ind w:left="720"/>
      </w:pPr>
      <w:r w:rsidRPr="00205FD3">
        <w:rPr>
          <w:highlight w:val="cyan"/>
        </w:rPr>
        <w:t>Seasonals=1605 units sold</w:t>
      </w:r>
    </w:p>
    <w:p w14:paraId="21565F8A" w14:textId="77777777" w:rsidR="00E41EAB" w:rsidRDefault="00E41EAB" w:rsidP="00E41EAB"/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271C9073" w14:textId="63A9EEE6" w:rsidR="00205FD3" w:rsidRDefault="00E07615" w:rsidP="00205FD3">
      <w:pPr>
        <w:ind w:left="720"/>
      </w:pPr>
      <w:r w:rsidRPr="007313CB">
        <w:rPr>
          <w:highlight w:val="cyan"/>
        </w:rPr>
        <w:t xml:space="preserve">The customer </w:t>
      </w:r>
      <w:proofErr w:type="gramStart"/>
      <w:r w:rsidR="00CD4B77" w:rsidRPr="007313CB">
        <w:rPr>
          <w:highlight w:val="cyan"/>
        </w:rPr>
        <w:t xml:space="preserve">satisfaction </w:t>
      </w:r>
      <w:r w:rsidR="004B409A" w:rsidRPr="007313CB">
        <w:rPr>
          <w:highlight w:val="cyan"/>
        </w:rPr>
        <w:t xml:space="preserve"> score</w:t>
      </w:r>
      <w:proofErr w:type="gramEnd"/>
      <w:r w:rsidR="004B409A" w:rsidRPr="007313CB">
        <w:rPr>
          <w:highlight w:val="cyan"/>
        </w:rPr>
        <w:t xml:space="preserve"> </w:t>
      </w:r>
      <w:r w:rsidR="00CD4B77" w:rsidRPr="007313CB">
        <w:rPr>
          <w:highlight w:val="cyan"/>
        </w:rPr>
        <w:t>average of 4,3 stars</w:t>
      </w:r>
      <w:r w:rsidR="00351D73" w:rsidRPr="007313CB">
        <w:rPr>
          <w:highlight w:val="cyan"/>
        </w:rPr>
        <w:t xml:space="preserve"> </w:t>
      </w:r>
      <w:r w:rsidR="004B409A" w:rsidRPr="007313CB">
        <w:rPr>
          <w:highlight w:val="cyan"/>
        </w:rPr>
        <w:t xml:space="preserve">shows that the customers are quite happy with the </w:t>
      </w:r>
      <w:r w:rsidR="007313CB" w:rsidRPr="007313CB">
        <w:rPr>
          <w:highlight w:val="cyan"/>
        </w:rPr>
        <w:t>products and services received.</w:t>
      </w:r>
    </w:p>
    <w:p w14:paraId="5F82D4DF" w14:textId="77777777" w:rsidR="00B500C7" w:rsidRPr="00041F0C" w:rsidRDefault="00B500C7" w:rsidP="00B500C7"/>
    <w:p w14:paraId="6EE03820" w14:textId="77777777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18A472F5" w14:textId="3721C7EB" w:rsidR="001165C1" w:rsidRPr="00041F0C" w:rsidRDefault="0086657A" w:rsidP="001165C1">
      <w:pPr>
        <w:ind w:left="720"/>
      </w:pPr>
      <w:r w:rsidRPr="00B61389">
        <w:rPr>
          <w:highlight w:val="cyan"/>
        </w:rPr>
        <w:t xml:space="preserve">I believe knowing the break-even points and </w:t>
      </w:r>
      <w:r w:rsidR="0084037B" w:rsidRPr="00B61389">
        <w:rPr>
          <w:highlight w:val="cyan"/>
        </w:rPr>
        <w:t xml:space="preserve">online reviews would help </w:t>
      </w:r>
      <w:r w:rsidR="00B61389" w:rsidRPr="00B61389">
        <w:rPr>
          <w:highlight w:val="cyan"/>
        </w:rPr>
        <w:t>a lot.</w:t>
      </w:r>
    </w:p>
    <w:p w14:paraId="2AD625C7" w14:textId="7588C444" w:rsidR="00041F0C" w:rsidRPr="00041F0C" w:rsidRDefault="00041F0C" w:rsidP="00041F0C"/>
    <w:p w14:paraId="74740A66" w14:textId="34A5C9A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lastRenderedPageBreak/>
        <w:t xml:space="preserve">Step </w:t>
      </w:r>
      <w:r w:rsidR="00731058" w:rsidRPr="00731058">
        <w:rPr>
          <w:b/>
          <w:bCs/>
          <w:u w:val="single"/>
        </w:rPr>
        <w:t>3</w:t>
      </w:r>
      <w:r w:rsidRPr="00731058">
        <w:rPr>
          <w:b/>
          <w:bCs/>
          <w:u w:val="single"/>
        </w:rPr>
        <w:t>: Generate AI Insights</w:t>
      </w:r>
    </w:p>
    <w:p w14:paraId="22BFD35B" w14:textId="5F85C696" w:rsidR="00041F0C" w:rsidRPr="00041F0C" w:rsidRDefault="00041F0C" w:rsidP="00041F0C">
      <w:r w:rsidRPr="00041F0C">
        <w:t>Use Excel Copilot or another approved AI tool</w:t>
      </w:r>
      <w:r w:rsidR="00F62BD2">
        <w:t xml:space="preserve"> (ChatGPT etc)</w:t>
      </w:r>
      <w:r w:rsidRPr="00041F0C">
        <w:t>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E28FAA3" w14:textId="77777777" w:rsidR="00102EC5" w:rsidRDefault="00041F0C" w:rsidP="00532757">
      <w:pPr>
        <w:pStyle w:val="Heading2"/>
        <w:rPr>
          <w:rFonts w:ascii="Segoe UI Emoji" w:eastAsia="Times New Roman" w:hAnsi="Segoe UI Emoji" w:cs="Segoe UI Emoji"/>
          <w:b/>
          <w:bCs/>
          <w:color w:val="auto"/>
          <w:kern w:val="0"/>
          <w:sz w:val="36"/>
          <w:szCs w:val="36"/>
          <w:lang w:val="ro-RO" w:eastAsia="ro-RO"/>
          <w14:ligatures w14:val="none"/>
        </w:rPr>
      </w:pPr>
      <w:r w:rsidRPr="00041F0C">
        <w:t>Remember that AI can make mistakes or assumptions.</w:t>
      </w:r>
      <w:r w:rsidR="00532757" w:rsidRPr="00532757">
        <w:rPr>
          <w:rFonts w:ascii="Segoe UI Emoji" w:eastAsia="Times New Roman" w:hAnsi="Segoe UI Emoji" w:cs="Segoe UI Emoji"/>
          <w:b/>
          <w:bCs/>
          <w:color w:val="auto"/>
          <w:kern w:val="0"/>
          <w:sz w:val="36"/>
          <w:szCs w:val="36"/>
          <w:lang w:val="ro-RO" w:eastAsia="ro-RO"/>
          <w14:ligatures w14:val="none"/>
        </w:rPr>
        <w:t xml:space="preserve"> </w:t>
      </w:r>
    </w:p>
    <w:p w14:paraId="6D02EB3D" w14:textId="79F9C5DF" w:rsidR="00532757" w:rsidRPr="00532757" w:rsidRDefault="00532757" w:rsidP="00532757">
      <w:pPr>
        <w:pStyle w:val="Heading2"/>
        <w:rPr>
          <w:rFonts w:ascii="Times New Roman" w:eastAsia="Times New Roman" w:hAnsi="Times New Roman" w:cs="Times New Roman"/>
          <w:b/>
          <w:bCs/>
          <w:color w:val="auto"/>
          <w:kern w:val="0"/>
          <w:sz w:val="36"/>
          <w:szCs w:val="36"/>
          <w:lang w:val="ro-RO" w:eastAsia="ro-RO"/>
          <w14:ligatures w14:val="none"/>
        </w:rPr>
      </w:pPr>
      <w:r w:rsidRPr="00532757">
        <w:rPr>
          <w:rFonts w:ascii="Segoe UI Emoji" w:eastAsia="Times New Roman" w:hAnsi="Segoe UI Emoji" w:cs="Segoe UI Emoji"/>
          <w:b/>
          <w:bCs/>
          <w:color w:val="auto"/>
          <w:kern w:val="0"/>
          <w:sz w:val="36"/>
          <w:szCs w:val="36"/>
          <w:lang w:val="ro-RO" w:eastAsia="ro-RO"/>
          <w14:ligatures w14:val="none"/>
        </w:rPr>
        <w:t>⭐</w:t>
      </w:r>
      <w:r w:rsidRPr="00532757">
        <w:rPr>
          <w:rFonts w:ascii="Times New Roman" w:eastAsia="Times New Roman" w:hAnsi="Times New Roman" w:cs="Times New Roman"/>
          <w:b/>
          <w:bCs/>
          <w:color w:val="auto"/>
          <w:kern w:val="0"/>
          <w:sz w:val="36"/>
          <w:szCs w:val="36"/>
          <w:lang w:val="ro-RO" w:eastAsia="ro-RO"/>
          <w14:ligatures w14:val="none"/>
        </w:rPr>
        <w:t xml:space="preserve"> 1. Coffee is the powerhouse — consistently highest volume and revenue</w:t>
      </w:r>
    </w:p>
    <w:p w14:paraId="240781DE" w14:textId="77777777" w:rsidR="00532757" w:rsidRPr="00532757" w:rsidRDefault="00532757" w:rsidP="0053275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Coffee sells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90–135 units per day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, far above any other category (which all cluster around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45–63 units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). At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£3 per unit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, coffee alone generates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£270–£405 per day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, making it the café’s financial engine.</w:t>
      </w:r>
    </w:p>
    <w:p w14:paraId="4F0DDB1E" w14:textId="77777777" w:rsidR="00532757" w:rsidRPr="00532757" w:rsidRDefault="00532757" w:rsidP="0053275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What this means for the business</w:t>
      </w:r>
    </w:p>
    <w:p w14:paraId="619BF3F3" w14:textId="77777777" w:rsidR="00532757" w:rsidRPr="00532757" w:rsidRDefault="00532757" w:rsidP="00532757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Prioritise coffee stock, barista training, and queue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noBreakHyphen/>
        <w:t>flow efficiency.</w:t>
      </w:r>
    </w:p>
    <w:p w14:paraId="36EA9A41" w14:textId="77777777" w:rsidR="00532757" w:rsidRPr="00532757" w:rsidRDefault="00532757" w:rsidP="00532757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Introduce premium upsells: syrups, alternative milks, seasonal flavours.</w:t>
      </w:r>
    </w:p>
    <w:p w14:paraId="612C7572" w14:textId="77777777" w:rsidR="00532757" w:rsidRPr="00532757" w:rsidRDefault="00532757" w:rsidP="00532757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Promote loyalty rewards tied specifically to coffee purchases.</w:t>
      </w:r>
    </w:p>
    <w:p w14:paraId="01A27B59" w14:textId="77777777" w:rsidR="00532757" w:rsidRPr="00532757" w:rsidRDefault="00532757" w:rsidP="0053275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ro-RO" w:eastAsia="ro-RO"/>
          <w14:ligatures w14:val="none"/>
        </w:rPr>
      </w:pPr>
      <w:r w:rsidRPr="00532757">
        <w:rPr>
          <w:rFonts w:ascii="Segoe UI Emoji" w:eastAsia="Times New Roman" w:hAnsi="Segoe UI Emoji" w:cs="Segoe UI Emoji"/>
          <w:b/>
          <w:bCs/>
          <w:kern w:val="0"/>
          <w:sz w:val="36"/>
          <w:szCs w:val="36"/>
          <w:lang w:val="ro-RO" w:eastAsia="ro-RO"/>
          <w14:ligatures w14:val="none"/>
        </w:rPr>
        <w:t>⭐</w:t>
      </w:r>
      <w:r w:rsidRPr="00532757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ro-RO" w:eastAsia="ro-RO"/>
          <w14:ligatures w14:val="none"/>
        </w:rPr>
        <w:t xml:space="preserve"> 2. Customer satisfaction rises steadily through the month</w:t>
      </w:r>
    </w:p>
    <w:p w14:paraId="5162AC25" w14:textId="77777777" w:rsidR="00532757" w:rsidRPr="00532757" w:rsidRDefault="00532757" w:rsidP="0053275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Across all categories, satisfaction moves from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4.0 at the start of January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 to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4.6 by the end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. This is a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15% improvement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 — and it’s consistent across weekdays and weekends.</w:t>
      </w:r>
    </w:p>
    <w:p w14:paraId="5172E4BA" w14:textId="77777777" w:rsidR="00532757" w:rsidRPr="00532757" w:rsidRDefault="00532757" w:rsidP="0053275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What this means for the business</w:t>
      </w:r>
    </w:p>
    <w:p w14:paraId="3FBD9E58" w14:textId="77777777" w:rsidR="00532757" w:rsidRPr="00532757" w:rsidRDefault="00532757" w:rsidP="00532757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Whatever operational changes happened mid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noBreakHyphen/>
        <w:t>month (staffing, cleanliness, speed, product quality) are working.</w:t>
      </w:r>
    </w:p>
    <w:p w14:paraId="68706996" w14:textId="77777777" w:rsidR="00532757" w:rsidRPr="00532757" w:rsidRDefault="00532757" w:rsidP="00532757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Use this in marketing: </w:t>
      </w:r>
      <w:r w:rsidRPr="00532757">
        <w:rPr>
          <w:rFonts w:ascii="Times New Roman" w:eastAsia="Times New Roman" w:hAnsi="Times New Roman" w:cs="Times New Roman"/>
          <w:i/>
          <w:iCs/>
          <w:kern w:val="0"/>
          <w:lang w:val="ro-RO" w:eastAsia="ro-RO"/>
          <w14:ligatures w14:val="none"/>
        </w:rPr>
        <w:t>“Customer satisfaction up this month!”</w:t>
      </w:r>
    </w:p>
    <w:p w14:paraId="3B8F949B" w14:textId="77777777" w:rsidR="00532757" w:rsidRPr="00532757" w:rsidRDefault="00532757" w:rsidP="00532757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Keep reinforcing the behaviours that drove the improvement.</w:t>
      </w:r>
    </w:p>
    <w:p w14:paraId="0E44D47B" w14:textId="77777777" w:rsidR="00532757" w:rsidRPr="00532757" w:rsidRDefault="00532757" w:rsidP="0053275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ro-RO" w:eastAsia="ro-RO"/>
          <w14:ligatures w14:val="none"/>
        </w:rPr>
      </w:pPr>
      <w:r w:rsidRPr="00532757">
        <w:rPr>
          <w:rFonts w:ascii="Segoe UI Emoji" w:eastAsia="Times New Roman" w:hAnsi="Segoe UI Emoji" w:cs="Segoe UI Emoji"/>
          <w:b/>
          <w:bCs/>
          <w:kern w:val="0"/>
          <w:sz w:val="36"/>
          <w:szCs w:val="36"/>
          <w:lang w:val="ro-RO" w:eastAsia="ro-RO"/>
          <w14:ligatures w14:val="none"/>
        </w:rPr>
        <w:lastRenderedPageBreak/>
        <w:t>⭐</w:t>
      </w:r>
      <w:r w:rsidRPr="00532757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ro-RO" w:eastAsia="ro-RO"/>
          <w14:ligatures w14:val="none"/>
        </w:rPr>
        <w:t xml:space="preserve"> 3. Weekend demand is clearly higher — especially for coffee and pastries</w:t>
      </w:r>
    </w:p>
    <w:p w14:paraId="019821D1" w14:textId="77777777" w:rsidR="00532757" w:rsidRPr="00532757" w:rsidRDefault="00532757" w:rsidP="0053275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Saturday and Sunday repeatedly show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higher unit sales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 than mid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noBreakHyphen/>
        <w:t xml:space="preserve">week, particularly for coffee (often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120–135 units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) and pastries (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51–54 units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).</w:t>
      </w:r>
    </w:p>
    <w:p w14:paraId="44560C11" w14:textId="77777777" w:rsidR="00532757" w:rsidRPr="00532757" w:rsidRDefault="00532757" w:rsidP="0053275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What this means for staffing</w:t>
      </w:r>
    </w:p>
    <w:p w14:paraId="3419CA69" w14:textId="77777777" w:rsidR="00532757" w:rsidRPr="00532757" w:rsidRDefault="00532757" w:rsidP="00532757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Increase barista and front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noBreakHyphen/>
        <w:t>of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noBreakHyphen/>
        <w:t>house staffing on weekends.</w:t>
      </w:r>
    </w:p>
    <w:p w14:paraId="5C76E21A" w14:textId="77777777" w:rsidR="00532757" w:rsidRPr="00532757" w:rsidRDefault="00532757" w:rsidP="00532757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Reduce staffing slightly on quieter mid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noBreakHyphen/>
        <w:t>week days (Mon–Wed).</w:t>
      </w:r>
    </w:p>
    <w:p w14:paraId="57CCF5FB" w14:textId="77777777" w:rsidR="00532757" w:rsidRPr="00532757" w:rsidRDefault="00532757" w:rsidP="00532757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Prepare more pastries and sandwiches ahead of weekend rushes.</w:t>
      </w:r>
    </w:p>
    <w:p w14:paraId="6D0585A8" w14:textId="77777777" w:rsidR="00532757" w:rsidRPr="00532757" w:rsidRDefault="00532757" w:rsidP="00532757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ro-RO" w:eastAsia="ro-RO"/>
          <w14:ligatures w14:val="none"/>
        </w:rPr>
      </w:pPr>
      <w:r w:rsidRPr="00532757">
        <w:rPr>
          <w:rFonts w:ascii="Segoe UI Emoji" w:eastAsia="Times New Roman" w:hAnsi="Segoe UI Emoji" w:cs="Segoe UI Emoji"/>
          <w:b/>
          <w:bCs/>
          <w:kern w:val="0"/>
          <w:sz w:val="36"/>
          <w:szCs w:val="36"/>
          <w:lang w:val="ro-RO" w:eastAsia="ro-RO"/>
          <w14:ligatures w14:val="none"/>
        </w:rPr>
        <w:t>⭐</w:t>
      </w:r>
      <w:r w:rsidRPr="00532757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ro-RO" w:eastAsia="ro-RO"/>
          <w14:ligatures w14:val="none"/>
        </w:rPr>
        <w:t xml:space="preserve"> 4. Seasonal, pastries, and sandwiches show stable but flat performance</w:t>
      </w:r>
    </w:p>
    <w:p w14:paraId="07E57851" w14:textId="77777777" w:rsidR="00532757" w:rsidRPr="00532757" w:rsidRDefault="00532757" w:rsidP="0053275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All three categories sell in a tight band of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45–63 units daily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, with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no upward trend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 across the month. They’re reliable but not growing.</w:t>
      </w:r>
    </w:p>
    <w:p w14:paraId="09457FB0" w14:textId="77777777" w:rsidR="00532757" w:rsidRPr="00532757" w:rsidRDefault="00532757" w:rsidP="0053275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What this means for promotions</w:t>
      </w:r>
    </w:p>
    <w:p w14:paraId="4A40489F" w14:textId="77777777" w:rsidR="00532757" w:rsidRPr="00532757" w:rsidRDefault="00532757" w:rsidP="00532757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 xml:space="preserve">Ideal for </w:t>
      </w:r>
      <w:r w:rsidRPr="00532757">
        <w:rPr>
          <w:rFonts w:ascii="Times New Roman" w:eastAsia="Times New Roman" w:hAnsi="Times New Roman" w:cs="Times New Roman"/>
          <w:b/>
          <w:bCs/>
          <w:kern w:val="0"/>
          <w:lang w:val="ro-RO" w:eastAsia="ro-RO"/>
          <w14:ligatures w14:val="none"/>
        </w:rPr>
        <w:t>bundles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:</w:t>
      </w:r>
    </w:p>
    <w:p w14:paraId="1F2ED2C1" w14:textId="77777777" w:rsidR="00532757" w:rsidRPr="00532757" w:rsidRDefault="00532757" w:rsidP="00532757">
      <w:pPr>
        <w:numPr>
          <w:ilvl w:val="1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i/>
          <w:iCs/>
          <w:kern w:val="0"/>
          <w:lang w:val="ro-RO" w:eastAsia="ro-RO"/>
          <w14:ligatures w14:val="none"/>
        </w:rPr>
        <w:t>Coffee + pastry for £4.50</w:t>
      </w:r>
    </w:p>
    <w:p w14:paraId="62580B88" w14:textId="77777777" w:rsidR="00532757" w:rsidRPr="00532757" w:rsidRDefault="00532757" w:rsidP="00532757">
      <w:pPr>
        <w:numPr>
          <w:ilvl w:val="1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i/>
          <w:iCs/>
          <w:kern w:val="0"/>
          <w:lang w:val="ro-RO" w:eastAsia="ro-RO"/>
          <w14:ligatures w14:val="none"/>
        </w:rPr>
        <w:t>Seasonal treat + coffee for £4.75</w:t>
      </w:r>
    </w:p>
    <w:p w14:paraId="66BF3CF1" w14:textId="77777777" w:rsidR="00532757" w:rsidRPr="00532757" w:rsidRDefault="00532757" w:rsidP="00532757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Rotate flavours or limited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noBreakHyphen/>
        <w:t>time offers to spark interest.</w:t>
      </w:r>
    </w:p>
    <w:p w14:paraId="5191CFE7" w14:textId="77777777" w:rsidR="00532757" w:rsidRPr="00532757" w:rsidRDefault="00532757" w:rsidP="00532757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</w:pP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t>Highlight them during quieter mid</w:t>
      </w:r>
      <w:r w:rsidRPr="00532757">
        <w:rPr>
          <w:rFonts w:ascii="Times New Roman" w:eastAsia="Times New Roman" w:hAnsi="Times New Roman" w:cs="Times New Roman"/>
          <w:kern w:val="0"/>
          <w:lang w:val="ro-RO" w:eastAsia="ro-RO"/>
          <w14:ligatures w14:val="none"/>
        </w:rPr>
        <w:noBreakHyphen/>
        <w:t>week periods to lift footfall.</w:t>
      </w:r>
    </w:p>
    <w:p w14:paraId="7225306B" w14:textId="61E1AF67" w:rsidR="00041F0C" w:rsidRDefault="00041F0C" w:rsidP="00041F0C">
      <w:pPr>
        <w:numPr>
          <w:ilvl w:val="0"/>
          <w:numId w:val="23"/>
        </w:numPr>
      </w:pPr>
    </w:p>
    <w:p w14:paraId="51F0587F" w14:textId="77777777" w:rsidR="007F66C5" w:rsidRPr="00041F0C" w:rsidRDefault="007F66C5" w:rsidP="00532757">
      <w:pPr>
        <w:ind w:left="720"/>
      </w:pPr>
    </w:p>
    <w:p w14:paraId="17BF5D81" w14:textId="1ADE68E1" w:rsidR="00041F0C" w:rsidRPr="00041F0C" w:rsidRDefault="00041F0C" w:rsidP="00041F0C"/>
    <w:p w14:paraId="2372CF3E" w14:textId="7596E45C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4</w:t>
      </w:r>
      <w:r w:rsidRPr="00731058">
        <w:rPr>
          <w:b/>
          <w:bCs/>
          <w:u w:val="single"/>
        </w:rPr>
        <w:t>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136FE600" w14:textId="2EF197CE" w:rsidR="004B711E" w:rsidRPr="00041F0C" w:rsidRDefault="00510CB1" w:rsidP="004B711E">
      <w:pPr>
        <w:ind w:left="720"/>
      </w:pPr>
      <w:r w:rsidRPr="00B15943">
        <w:rPr>
          <w:highlight w:val="cyan"/>
        </w:rPr>
        <w:t>I believe the statements are supported</w:t>
      </w:r>
      <w:r w:rsidR="007441A5" w:rsidRPr="00B15943">
        <w:rPr>
          <w:highlight w:val="cyan"/>
        </w:rPr>
        <w:t xml:space="preserve"> by the data.</w:t>
      </w:r>
    </w:p>
    <w:p w14:paraId="0813A966" w14:textId="77777777" w:rsid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54055940" w14:textId="7E1721FA" w:rsidR="007441A5" w:rsidRPr="00041F0C" w:rsidRDefault="007441A5" w:rsidP="007441A5">
      <w:pPr>
        <w:ind w:left="720"/>
      </w:pPr>
      <w:r w:rsidRPr="00B15943">
        <w:rPr>
          <w:highlight w:val="cyan"/>
        </w:rPr>
        <w:t>The figures generated by the AI are accurate.</w:t>
      </w:r>
    </w:p>
    <w:p w14:paraId="7556553D" w14:textId="77777777" w:rsid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29B8BCC7" w14:textId="68E0D8E4" w:rsidR="007441A5" w:rsidRPr="00041F0C" w:rsidRDefault="00B15943" w:rsidP="007441A5">
      <w:pPr>
        <w:ind w:left="720"/>
      </w:pPr>
      <w:r w:rsidRPr="00B15943">
        <w:rPr>
          <w:highlight w:val="cyan"/>
        </w:rPr>
        <w:t>Couldn’t</w:t>
      </w:r>
      <w:r w:rsidR="009251BA" w:rsidRPr="00B15943">
        <w:rPr>
          <w:highlight w:val="cyan"/>
        </w:rPr>
        <w:t xml:space="preserve"> find any assumptions that </w:t>
      </w:r>
      <w:r w:rsidRPr="00B15943">
        <w:rPr>
          <w:highlight w:val="cyan"/>
        </w:rPr>
        <w:t>cannot</w:t>
      </w:r>
      <w:r w:rsidR="009251BA" w:rsidRPr="00B15943">
        <w:rPr>
          <w:highlight w:val="cyan"/>
        </w:rPr>
        <w:t xml:space="preserve"> be </w:t>
      </w:r>
      <w:r w:rsidRPr="00B15943">
        <w:rPr>
          <w:highlight w:val="cyan"/>
        </w:rPr>
        <w:t>verified.</w:t>
      </w:r>
    </w:p>
    <w:p w14:paraId="0C11054B" w14:textId="77777777" w:rsidR="00041F0C" w:rsidRDefault="00041F0C" w:rsidP="00041F0C">
      <w:pPr>
        <w:numPr>
          <w:ilvl w:val="0"/>
          <w:numId w:val="24"/>
        </w:numPr>
      </w:pPr>
      <w:r w:rsidRPr="00041F0C">
        <w:lastRenderedPageBreak/>
        <w:t>Would you change or improve any of the suggestions?</w:t>
      </w:r>
    </w:p>
    <w:p w14:paraId="357063A7" w14:textId="19399431" w:rsidR="008A69F8" w:rsidRDefault="008A69F8" w:rsidP="008A69F8">
      <w:pPr>
        <w:ind w:left="720"/>
      </w:pPr>
      <w:r w:rsidRPr="00A7098D">
        <w:rPr>
          <w:highlight w:val="cyan"/>
        </w:rPr>
        <w:t xml:space="preserve">I </w:t>
      </w:r>
      <w:r w:rsidR="004755B7" w:rsidRPr="00A7098D">
        <w:rPr>
          <w:highlight w:val="cyan"/>
        </w:rPr>
        <w:t xml:space="preserve">wouldn’t change anything </w:t>
      </w:r>
      <w:proofErr w:type="gramStart"/>
      <w:r w:rsidR="004755B7" w:rsidRPr="00A7098D">
        <w:rPr>
          <w:highlight w:val="cyan"/>
        </w:rPr>
        <w:t xml:space="preserve">yet </w:t>
      </w:r>
      <w:r w:rsidR="00F85E68" w:rsidRPr="00A7098D">
        <w:rPr>
          <w:highlight w:val="cyan"/>
        </w:rPr>
        <w:t>.Wait</w:t>
      </w:r>
      <w:proofErr w:type="gramEnd"/>
      <w:r w:rsidR="00F85E68" w:rsidRPr="00A7098D">
        <w:rPr>
          <w:highlight w:val="cyan"/>
        </w:rPr>
        <w:t xml:space="preserve"> and see if the situation will improve after </w:t>
      </w:r>
      <w:r w:rsidR="00FC4887" w:rsidRPr="00A7098D">
        <w:rPr>
          <w:highlight w:val="cyan"/>
        </w:rPr>
        <w:t xml:space="preserve">we put in practise all the </w:t>
      </w:r>
      <w:proofErr w:type="gramStart"/>
      <w:r w:rsidR="00FC4887" w:rsidRPr="00A7098D">
        <w:rPr>
          <w:highlight w:val="cyan"/>
        </w:rPr>
        <w:t>changes .</w:t>
      </w:r>
      <w:proofErr w:type="gramEnd"/>
    </w:p>
    <w:p w14:paraId="55D57BC3" w14:textId="77777777" w:rsidR="00102EC5" w:rsidRPr="00041F0C" w:rsidRDefault="00102EC5" w:rsidP="00102EC5">
      <w:pPr>
        <w:ind w:left="720"/>
      </w:pP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51E13808" w14:textId="77777777" w:rsidR="00A7098D" w:rsidRPr="00041F0C" w:rsidRDefault="00A7098D" w:rsidP="00A7098D">
      <w:pPr>
        <w:ind w:left="720"/>
      </w:pPr>
    </w:p>
    <w:p w14:paraId="7F9A81FE" w14:textId="77777777" w:rsidR="00041F0C" w:rsidRDefault="00041F0C" w:rsidP="00041F0C">
      <w:pPr>
        <w:numPr>
          <w:ilvl w:val="0"/>
          <w:numId w:val="25"/>
        </w:numPr>
      </w:pPr>
      <w:r w:rsidRPr="00041F0C">
        <w:t xml:space="preserve">If the AI makes a claim, check whether the data </w:t>
      </w:r>
      <w:proofErr w:type="gramStart"/>
      <w:r w:rsidRPr="00041F0C">
        <w:t>actually supports</w:t>
      </w:r>
      <w:proofErr w:type="gramEnd"/>
      <w:r w:rsidRPr="00041F0C">
        <w:t xml:space="preserve"> it.</w:t>
      </w:r>
    </w:p>
    <w:p w14:paraId="6F41D9E4" w14:textId="77777777" w:rsidR="008E24DC" w:rsidRDefault="008E24DC" w:rsidP="008E24DC">
      <w:pPr>
        <w:pStyle w:val="ListParagraph"/>
      </w:pPr>
    </w:p>
    <w:p w14:paraId="6182BAB7" w14:textId="0D00E566" w:rsidR="008E24DC" w:rsidRPr="00041F0C" w:rsidRDefault="008E24DC" w:rsidP="008E24DC">
      <w:pPr>
        <w:ind w:left="720"/>
      </w:pPr>
      <w:r w:rsidRPr="0004405B">
        <w:rPr>
          <w:highlight w:val="cyan"/>
        </w:rPr>
        <w:t xml:space="preserve">I have used COPILOT and </w:t>
      </w:r>
      <w:r w:rsidR="00ED518C" w:rsidRPr="0004405B">
        <w:rPr>
          <w:highlight w:val="cyan"/>
        </w:rPr>
        <w:t>I can see that the data from excel spreadsheet support th</w:t>
      </w:r>
      <w:r w:rsidR="00A433E4" w:rsidRPr="0004405B">
        <w:rPr>
          <w:highlight w:val="cyan"/>
        </w:rPr>
        <w:t>e report generated by AI.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28E0E3FD" w14:textId="1FF204BA" w:rsidR="00041F0C" w:rsidRDefault="00041F0C" w:rsidP="00731058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564BB32D" w14:textId="11D6DDAD" w:rsidR="00A25305" w:rsidRDefault="00A25305" w:rsidP="00A25305">
      <w:pPr>
        <w:ind w:left="720"/>
      </w:pPr>
      <w:r w:rsidRPr="0004405B">
        <w:rPr>
          <w:highlight w:val="cyan"/>
        </w:rPr>
        <w:t xml:space="preserve">I </w:t>
      </w:r>
      <w:r w:rsidR="00C075B1" w:rsidRPr="0004405B">
        <w:rPr>
          <w:highlight w:val="cyan"/>
        </w:rPr>
        <w:t xml:space="preserve">compared my report done on </w:t>
      </w:r>
      <w:proofErr w:type="gramStart"/>
      <w:r w:rsidR="00C075B1" w:rsidRPr="0004405B">
        <w:rPr>
          <w:highlight w:val="cyan"/>
        </w:rPr>
        <w:t>excel  with</w:t>
      </w:r>
      <w:proofErr w:type="gramEnd"/>
      <w:r w:rsidR="00C075B1" w:rsidRPr="0004405B">
        <w:rPr>
          <w:highlight w:val="cyan"/>
        </w:rPr>
        <w:t xml:space="preserve"> the report generated by AI and I couldn’t find any mistakes.</w:t>
      </w:r>
    </w:p>
    <w:p w14:paraId="3D1E42F4" w14:textId="77777777" w:rsidR="00731058" w:rsidRPr="00041F0C" w:rsidRDefault="00731058" w:rsidP="00731058">
      <w:pPr>
        <w:ind w:left="720"/>
      </w:pPr>
    </w:p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7BD2694B" w14:textId="1974C6C5" w:rsidR="003F2D53" w:rsidRPr="00041F0C" w:rsidRDefault="00041F0C" w:rsidP="009962F8">
      <w:pPr>
        <w:numPr>
          <w:ilvl w:val="0"/>
          <w:numId w:val="28"/>
        </w:numPr>
      </w:pPr>
      <w:r w:rsidRPr="00041F0C">
        <w:t>Focus on recommendations that would help the café owner make decisions</w:t>
      </w:r>
      <w:r w:rsidR="009962F8">
        <w:t>.</w:t>
      </w:r>
    </w:p>
    <w:p w14:paraId="5BDC7EFF" w14:textId="10F85E4A" w:rsidR="009B5D6A" w:rsidRDefault="00041F0C" w:rsidP="00731058">
      <w:pPr>
        <w:numPr>
          <w:ilvl w:val="0"/>
          <w:numId w:val="28"/>
        </w:numPr>
      </w:pPr>
      <w:r w:rsidRPr="00041F0C">
        <w:lastRenderedPageBreak/>
        <w:t>Ensure your summary reflects what the data shows rather than assumptions.</w:t>
      </w:r>
    </w:p>
    <w:p w14:paraId="2AD8413F" w14:textId="79A97320" w:rsidR="009962F8" w:rsidRDefault="00767CD2" w:rsidP="009962F8">
      <w:pPr>
        <w:ind w:left="720"/>
      </w:pPr>
      <w:r>
        <w:t xml:space="preserve">      </w:t>
      </w:r>
      <w:r w:rsidR="009962F8" w:rsidRPr="001A572B">
        <w:rPr>
          <w:highlight w:val="cyan"/>
        </w:rPr>
        <w:t xml:space="preserve">The coffee shop </w:t>
      </w:r>
      <w:r w:rsidR="00B11078" w:rsidRPr="001A572B">
        <w:rPr>
          <w:highlight w:val="cyan"/>
        </w:rPr>
        <w:t>appears</w:t>
      </w:r>
      <w:r w:rsidR="00C218EC" w:rsidRPr="001A572B">
        <w:rPr>
          <w:highlight w:val="cyan"/>
        </w:rPr>
        <w:t xml:space="preserve"> to perform very well </w:t>
      </w:r>
      <w:r w:rsidR="00B11078" w:rsidRPr="001A572B">
        <w:rPr>
          <w:highlight w:val="cyan"/>
        </w:rPr>
        <w:t>overall.</w:t>
      </w:r>
      <w:r w:rsidR="008D6FD8" w:rsidRPr="001A572B">
        <w:rPr>
          <w:highlight w:val="cyan"/>
        </w:rPr>
        <w:t xml:space="preserve"> This fact can be seen </w:t>
      </w:r>
      <w:r w:rsidR="007A00B6" w:rsidRPr="001A572B">
        <w:rPr>
          <w:highlight w:val="cyan"/>
        </w:rPr>
        <w:t xml:space="preserve">in the 4,3 stars score customers </w:t>
      </w:r>
      <w:r w:rsidR="00B11078" w:rsidRPr="001A572B">
        <w:rPr>
          <w:highlight w:val="cyan"/>
        </w:rPr>
        <w:t>satisfaction, but</w:t>
      </w:r>
      <w:r w:rsidR="00AF5538" w:rsidRPr="001A572B">
        <w:rPr>
          <w:highlight w:val="cyan"/>
        </w:rPr>
        <w:t xml:space="preserve"> also in the total of the revenue </w:t>
      </w:r>
      <w:r w:rsidR="00B11078" w:rsidRPr="001A572B">
        <w:rPr>
          <w:highlight w:val="cyan"/>
        </w:rPr>
        <w:t>generated.</w:t>
      </w:r>
      <w:r w:rsidR="00B45088" w:rsidRPr="001A572B">
        <w:rPr>
          <w:highlight w:val="cyan"/>
        </w:rPr>
        <w:t xml:space="preserve"> </w:t>
      </w:r>
      <w:r w:rsidRPr="001A572B">
        <w:rPr>
          <w:highlight w:val="cyan"/>
        </w:rPr>
        <w:t>The top</w:t>
      </w:r>
      <w:r w:rsidR="0005308E" w:rsidRPr="001A572B">
        <w:rPr>
          <w:highlight w:val="cyan"/>
        </w:rPr>
        <w:t xml:space="preserve"> </w:t>
      </w:r>
      <w:r w:rsidR="008E4A0A" w:rsidRPr="001A572B">
        <w:rPr>
          <w:highlight w:val="cyan"/>
        </w:rPr>
        <w:t>favourite</w:t>
      </w:r>
      <w:r w:rsidR="00B45088" w:rsidRPr="001A572B">
        <w:rPr>
          <w:highlight w:val="cyan"/>
        </w:rPr>
        <w:t xml:space="preserve"> product</w:t>
      </w:r>
      <w:r w:rsidR="008E4A0A" w:rsidRPr="001A572B">
        <w:rPr>
          <w:highlight w:val="cyan"/>
        </w:rPr>
        <w:t xml:space="preserve"> is </w:t>
      </w:r>
      <w:r w:rsidR="00B11078" w:rsidRPr="001A572B">
        <w:rPr>
          <w:highlight w:val="cyan"/>
        </w:rPr>
        <w:t>coffee with</w:t>
      </w:r>
      <w:r w:rsidR="0005308E" w:rsidRPr="001A572B">
        <w:rPr>
          <w:highlight w:val="cyan"/>
        </w:rPr>
        <w:t xml:space="preserve"> 3375 units </w:t>
      </w:r>
      <w:r w:rsidR="00B11078" w:rsidRPr="001A572B">
        <w:rPr>
          <w:highlight w:val="cyan"/>
        </w:rPr>
        <w:t>sold.</w:t>
      </w:r>
      <w:r w:rsidR="00C90D28" w:rsidRPr="001A572B">
        <w:rPr>
          <w:highlight w:val="cyan"/>
        </w:rPr>
        <w:t xml:space="preserve"> To improve customers satisfaction </w:t>
      </w:r>
      <w:proofErr w:type="gramStart"/>
      <w:r w:rsidR="00C90D28" w:rsidRPr="001A572B">
        <w:rPr>
          <w:highlight w:val="cyan"/>
        </w:rPr>
        <w:t>and also</w:t>
      </w:r>
      <w:proofErr w:type="gramEnd"/>
      <w:r w:rsidR="00C90D28" w:rsidRPr="001A572B">
        <w:rPr>
          <w:highlight w:val="cyan"/>
        </w:rPr>
        <w:t xml:space="preserve"> increase the profit </w:t>
      </w:r>
      <w:r w:rsidR="00D72042" w:rsidRPr="001A572B">
        <w:rPr>
          <w:highlight w:val="cyan"/>
        </w:rPr>
        <w:t xml:space="preserve">new promotions should be </w:t>
      </w:r>
      <w:r w:rsidR="001A572B" w:rsidRPr="001A572B">
        <w:rPr>
          <w:highlight w:val="cyan"/>
        </w:rPr>
        <w:t>added, maybe</w:t>
      </w:r>
      <w:r w:rsidR="007049A9" w:rsidRPr="001A572B">
        <w:rPr>
          <w:highlight w:val="cyan"/>
        </w:rPr>
        <w:t xml:space="preserve"> bundle coffee and </w:t>
      </w:r>
      <w:r w:rsidRPr="001A572B">
        <w:rPr>
          <w:highlight w:val="cyan"/>
        </w:rPr>
        <w:t>seasonal, or</w:t>
      </w:r>
      <w:r w:rsidR="007049A9" w:rsidRPr="001A572B">
        <w:rPr>
          <w:highlight w:val="cyan"/>
        </w:rPr>
        <w:t xml:space="preserve"> weekend </w:t>
      </w:r>
      <w:proofErr w:type="gramStart"/>
      <w:r w:rsidR="006625CD" w:rsidRPr="001A572B">
        <w:rPr>
          <w:highlight w:val="cyan"/>
        </w:rPr>
        <w:t>deals .Also</w:t>
      </w:r>
      <w:proofErr w:type="gramEnd"/>
      <w:r w:rsidR="006625CD" w:rsidRPr="001A572B">
        <w:rPr>
          <w:highlight w:val="cyan"/>
        </w:rPr>
        <w:t xml:space="preserve"> should make sure th</w:t>
      </w:r>
      <w:r w:rsidR="00E46BAD" w:rsidRPr="001A572B">
        <w:rPr>
          <w:highlight w:val="cyan"/>
        </w:rPr>
        <w:t>at during these promotions and peak time should be</w:t>
      </w:r>
      <w:r w:rsidR="0043336A" w:rsidRPr="001A572B">
        <w:rPr>
          <w:highlight w:val="cyan"/>
        </w:rPr>
        <w:t xml:space="preserve"> enough staff to cover all needs of the customers.</w:t>
      </w:r>
    </w:p>
    <w:sectPr w:rsidR="009962F8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23B1C14"/>
    <w:multiLevelType w:val="multilevel"/>
    <w:tmpl w:val="C1F67E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89A0FB4"/>
    <w:multiLevelType w:val="multilevel"/>
    <w:tmpl w:val="3A3C8D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0284E6F"/>
    <w:multiLevelType w:val="multilevel"/>
    <w:tmpl w:val="804C8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3D4460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595739C"/>
    <w:multiLevelType w:val="multilevel"/>
    <w:tmpl w:val="10F4D5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758D6CB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764F17F9"/>
    <w:multiLevelType w:val="multilevel"/>
    <w:tmpl w:val="DBFCE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3"/>
  </w:num>
  <w:num w:numId="3" w16cid:durableId="1711802155">
    <w:abstractNumId w:val="27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5"/>
  </w:num>
  <w:num w:numId="8" w16cid:durableId="336154513">
    <w:abstractNumId w:val="26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30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2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33"/>
  </w:num>
  <w:num w:numId="27" w16cid:durableId="1769887653">
    <w:abstractNumId w:val="21"/>
  </w:num>
  <w:num w:numId="28" w16cid:durableId="1945572440">
    <w:abstractNumId w:val="11"/>
  </w:num>
  <w:num w:numId="29" w16cid:durableId="419374632">
    <w:abstractNumId w:val="28"/>
  </w:num>
  <w:num w:numId="30" w16cid:durableId="1218132140">
    <w:abstractNumId w:val="31"/>
  </w:num>
  <w:num w:numId="31" w16cid:durableId="1853178371">
    <w:abstractNumId w:val="24"/>
  </w:num>
  <w:num w:numId="32" w16cid:durableId="1986352819">
    <w:abstractNumId w:val="20"/>
  </w:num>
  <w:num w:numId="33" w16cid:durableId="1212041296">
    <w:abstractNumId w:val="29"/>
  </w:num>
  <w:num w:numId="34" w16cid:durableId="920261727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13259"/>
    <w:rsid w:val="00041F0C"/>
    <w:rsid w:val="0004405B"/>
    <w:rsid w:val="0005308E"/>
    <w:rsid w:val="000A528F"/>
    <w:rsid w:val="000B7690"/>
    <w:rsid w:val="000C118C"/>
    <w:rsid w:val="000C7D89"/>
    <w:rsid w:val="000E653C"/>
    <w:rsid w:val="00102EC5"/>
    <w:rsid w:val="001165C1"/>
    <w:rsid w:val="00144C90"/>
    <w:rsid w:val="00154AB8"/>
    <w:rsid w:val="001A572B"/>
    <w:rsid w:val="001B4068"/>
    <w:rsid w:val="001D3705"/>
    <w:rsid w:val="001F10C5"/>
    <w:rsid w:val="00205FD3"/>
    <w:rsid w:val="002423CC"/>
    <w:rsid w:val="0028139C"/>
    <w:rsid w:val="002A3D58"/>
    <w:rsid w:val="002D152E"/>
    <w:rsid w:val="0032079F"/>
    <w:rsid w:val="00330201"/>
    <w:rsid w:val="00351D73"/>
    <w:rsid w:val="0036276A"/>
    <w:rsid w:val="00385E57"/>
    <w:rsid w:val="003D199D"/>
    <w:rsid w:val="003E779E"/>
    <w:rsid w:val="003F2D53"/>
    <w:rsid w:val="00413754"/>
    <w:rsid w:val="00422675"/>
    <w:rsid w:val="0043336A"/>
    <w:rsid w:val="004374E8"/>
    <w:rsid w:val="004755B7"/>
    <w:rsid w:val="00486495"/>
    <w:rsid w:val="004B409A"/>
    <w:rsid w:val="004B711E"/>
    <w:rsid w:val="004C3977"/>
    <w:rsid w:val="004D21D3"/>
    <w:rsid w:val="004D78C9"/>
    <w:rsid w:val="004D7B15"/>
    <w:rsid w:val="00510CB1"/>
    <w:rsid w:val="00532757"/>
    <w:rsid w:val="005650EE"/>
    <w:rsid w:val="00575C19"/>
    <w:rsid w:val="005B1F1C"/>
    <w:rsid w:val="005D2B81"/>
    <w:rsid w:val="00622325"/>
    <w:rsid w:val="0062381F"/>
    <w:rsid w:val="00640730"/>
    <w:rsid w:val="00661301"/>
    <w:rsid w:val="006625CD"/>
    <w:rsid w:val="006C23D1"/>
    <w:rsid w:val="006D44F5"/>
    <w:rsid w:val="006F0726"/>
    <w:rsid w:val="007049A9"/>
    <w:rsid w:val="00731058"/>
    <w:rsid w:val="007313CB"/>
    <w:rsid w:val="007441A5"/>
    <w:rsid w:val="00767CD2"/>
    <w:rsid w:val="007767E0"/>
    <w:rsid w:val="00786C47"/>
    <w:rsid w:val="007A00B6"/>
    <w:rsid w:val="007A7FAE"/>
    <w:rsid w:val="007B693A"/>
    <w:rsid w:val="007F66C5"/>
    <w:rsid w:val="0080030C"/>
    <w:rsid w:val="00802E86"/>
    <w:rsid w:val="008223C4"/>
    <w:rsid w:val="008279F0"/>
    <w:rsid w:val="008356AC"/>
    <w:rsid w:val="0084037B"/>
    <w:rsid w:val="008549BB"/>
    <w:rsid w:val="0086527B"/>
    <w:rsid w:val="0086657A"/>
    <w:rsid w:val="008A69F8"/>
    <w:rsid w:val="008C2F90"/>
    <w:rsid w:val="008D6FD8"/>
    <w:rsid w:val="008E24DC"/>
    <w:rsid w:val="008E4A0A"/>
    <w:rsid w:val="00923670"/>
    <w:rsid w:val="009251BA"/>
    <w:rsid w:val="00975D94"/>
    <w:rsid w:val="00987054"/>
    <w:rsid w:val="009962F8"/>
    <w:rsid w:val="009B5D6A"/>
    <w:rsid w:val="00A06949"/>
    <w:rsid w:val="00A25305"/>
    <w:rsid w:val="00A433E4"/>
    <w:rsid w:val="00A7098D"/>
    <w:rsid w:val="00A77490"/>
    <w:rsid w:val="00A91EE8"/>
    <w:rsid w:val="00A93A4E"/>
    <w:rsid w:val="00AD7B1B"/>
    <w:rsid w:val="00AF1703"/>
    <w:rsid w:val="00AF5538"/>
    <w:rsid w:val="00B11078"/>
    <w:rsid w:val="00B15943"/>
    <w:rsid w:val="00B45088"/>
    <w:rsid w:val="00B500C7"/>
    <w:rsid w:val="00B61389"/>
    <w:rsid w:val="00B86CB3"/>
    <w:rsid w:val="00BC551E"/>
    <w:rsid w:val="00BE2DA1"/>
    <w:rsid w:val="00C075B1"/>
    <w:rsid w:val="00C218EC"/>
    <w:rsid w:val="00C2323F"/>
    <w:rsid w:val="00C45A9F"/>
    <w:rsid w:val="00C8194A"/>
    <w:rsid w:val="00C90D28"/>
    <w:rsid w:val="00C9335B"/>
    <w:rsid w:val="00CB64EB"/>
    <w:rsid w:val="00CD4B77"/>
    <w:rsid w:val="00CF772E"/>
    <w:rsid w:val="00D04DE6"/>
    <w:rsid w:val="00D72042"/>
    <w:rsid w:val="00DB2C3E"/>
    <w:rsid w:val="00DD3B62"/>
    <w:rsid w:val="00E07615"/>
    <w:rsid w:val="00E07812"/>
    <w:rsid w:val="00E12282"/>
    <w:rsid w:val="00E14FDE"/>
    <w:rsid w:val="00E1500E"/>
    <w:rsid w:val="00E32675"/>
    <w:rsid w:val="00E41EAB"/>
    <w:rsid w:val="00E425B0"/>
    <w:rsid w:val="00E46BAD"/>
    <w:rsid w:val="00E9777D"/>
    <w:rsid w:val="00EC3E04"/>
    <w:rsid w:val="00EC5765"/>
    <w:rsid w:val="00EC6B74"/>
    <w:rsid w:val="00ED518C"/>
    <w:rsid w:val="00F06983"/>
    <w:rsid w:val="00F1010C"/>
    <w:rsid w:val="00F35F7A"/>
    <w:rsid w:val="00F62BD2"/>
    <w:rsid w:val="00F85E68"/>
    <w:rsid w:val="00FC4887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A7A52"/>
    <w:rsid w:val="000B7690"/>
    <w:rsid w:val="000E4CD5"/>
    <w:rsid w:val="002802B5"/>
    <w:rsid w:val="00486495"/>
    <w:rsid w:val="004D7B15"/>
    <w:rsid w:val="005D450B"/>
    <w:rsid w:val="006604EB"/>
    <w:rsid w:val="006F0726"/>
    <w:rsid w:val="00851847"/>
    <w:rsid w:val="0086527B"/>
    <w:rsid w:val="009F40D1"/>
    <w:rsid w:val="00B86CB3"/>
    <w:rsid w:val="00BE2DA1"/>
    <w:rsid w:val="00DB44D3"/>
    <w:rsid w:val="00EC1A50"/>
    <w:rsid w:val="00EC5765"/>
    <w:rsid w:val="00EC6B74"/>
    <w:rsid w:val="00ED5AF2"/>
    <w:rsid w:val="00F35F7A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2026-06-23T00:00:00</PublishDate>
  <Abstract/>
  <CompanyAddress>2535957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3602bd239e0af44f66f733c0a13fc762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c9dff65e79f0358739231f939bdaa505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65396F9-D3B5-47EB-9989-CC7C0645E4AD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customXml/itemProps3.xml><?xml version="1.0" encoding="utf-8"?>
<ds:datastoreItem xmlns:ds="http://schemas.openxmlformats.org/officeDocument/2006/customXml" ds:itemID="{1D965019-992C-4FDC-8C95-985F0E24BE5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9DCFF6F-7468-4EEB-BE09-999165BB09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1112</Words>
  <Characters>6451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marinela toma</Company>
  <LinksUpToDate>false</LinksUpToDate>
  <CharactersWithSpaces>7548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Marinela Toma (2535957)</cp:lastModifiedBy>
  <cp:revision>2</cp:revision>
  <dcterms:created xsi:type="dcterms:W3CDTF">2026-06-23T14:41:00Z</dcterms:created>
  <dcterms:modified xsi:type="dcterms:W3CDTF">2026-06-23T14:41:00Z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