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4B2E6" w14:textId="4E472697" w:rsidR="007A4250" w:rsidRDefault="007A4250" w:rsidP="00142EE3">
      <w:pPr>
        <w:spacing w:line="360" w:lineRule="auto"/>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90B1515" wp14:editId="1F139BA7">
            <wp:extent cx="3314700" cy="116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25C00D74" w14:textId="77777777" w:rsidR="007A4250" w:rsidRDefault="007A4250" w:rsidP="00142EE3">
      <w:pPr>
        <w:spacing w:line="360" w:lineRule="auto"/>
        <w:jc w:val="both"/>
        <w:rPr>
          <w:rFonts w:asciiTheme="minorHAnsi" w:hAnsiTheme="minorHAnsi"/>
          <w:color w:val="000000" w:themeColor="text1"/>
        </w:rPr>
      </w:pPr>
    </w:p>
    <w:p w14:paraId="53D0E432" w14:textId="77777777" w:rsidR="007A4250" w:rsidRDefault="007A4250" w:rsidP="00142EE3">
      <w:pPr>
        <w:spacing w:line="360" w:lineRule="auto"/>
        <w:jc w:val="both"/>
        <w:rPr>
          <w:rFonts w:asciiTheme="minorHAnsi" w:hAnsiTheme="minorHAnsi"/>
          <w:color w:val="000000" w:themeColor="text1"/>
        </w:rPr>
      </w:pPr>
    </w:p>
    <w:p w14:paraId="0FCF2FD4" w14:textId="77777777" w:rsidR="007A4250" w:rsidRDefault="007A4250" w:rsidP="00142EE3">
      <w:pPr>
        <w:spacing w:line="360" w:lineRule="auto"/>
        <w:jc w:val="both"/>
        <w:rPr>
          <w:rFonts w:asciiTheme="minorHAnsi" w:hAnsiTheme="minorHAnsi"/>
          <w:color w:val="000000" w:themeColor="text1"/>
        </w:rPr>
      </w:pPr>
    </w:p>
    <w:p w14:paraId="1A6A8D71" w14:textId="77777777" w:rsidR="007A4250" w:rsidRDefault="007A4250" w:rsidP="00142EE3">
      <w:pPr>
        <w:spacing w:line="360" w:lineRule="auto"/>
        <w:jc w:val="both"/>
        <w:rPr>
          <w:rFonts w:asciiTheme="minorHAnsi" w:hAnsiTheme="minorHAnsi"/>
          <w:color w:val="000000" w:themeColor="text1"/>
        </w:rPr>
      </w:pPr>
    </w:p>
    <w:p w14:paraId="04C0EF16" w14:textId="77777777" w:rsidR="007A4250" w:rsidRDefault="007A4250" w:rsidP="00142EE3">
      <w:pPr>
        <w:spacing w:line="360" w:lineRule="auto"/>
        <w:jc w:val="both"/>
        <w:rPr>
          <w:rFonts w:asciiTheme="minorHAnsi" w:hAnsiTheme="minorHAnsi"/>
          <w:color w:val="000000" w:themeColor="text1"/>
        </w:rPr>
      </w:pPr>
    </w:p>
    <w:p w14:paraId="3A85C24F" w14:textId="2CBBB426" w:rsidR="007A4250" w:rsidRDefault="0021273C" w:rsidP="00142EE3">
      <w:pPr>
        <w:spacing w:line="360" w:lineRule="auto"/>
        <w:jc w:val="center"/>
        <w:rPr>
          <w:rFonts w:asciiTheme="minorHAnsi" w:hAnsiTheme="minorHAnsi"/>
          <w:b/>
          <w:color w:val="000000" w:themeColor="text1"/>
          <w:sz w:val="44"/>
        </w:rPr>
      </w:pPr>
      <w:r>
        <w:rPr>
          <w:rFonts w:asciiTheme="minorHAnsi" w:hAnsiTheme="minorHAnsi"/>
          <w:b/>
          <w:color w:val="000000" w:themeColor="text1"/>
          <w:sz w:val="44"/>
        </w:rPr>
        <w:t xml:space="preserve">A study of gamifications place in learning, can it be implemented successfully? </w:t>
      </w:r>
    </w:p>
    <w:p w14:paraId="6CEF21F0" w14:textId="77777777" w:rsidR="0021273C" w:rsidRDefault="0021273C" w:rsidP="00142EE3">
      <w:pPr>
        <w:spacing w:line="360" w:lineRule="auto"/>
        <w:jc w:val="center"/>
        <w:rPr>
          <w:rFonts w:asciiTheme="minorHAnsi" w:hAnsiTheme="minorHAnsi"/>
          <w:color w:val="000000" w:themeColor="text1"/>
          <w:sz w:val="40"/>
        </w:rPr>
      </w:pPr>
    </w:p>
    <w:p w14:paraId="387C2BF6" w14:textId="76DFF73C" w:rsidR="007A4250" w:rsidRDefault="008F3EC5" w:rsidP="00142EE3">
      <w:pPr>
        <w:spacing w:line="360" w:lineRule="auto"/>
        <w:jc w:val="center"/>
        <w:rPr>
          <w:rFonts w:asciiTheme="minorHAnsi" w:hAnsiTheme="minorHAnsi"/>
          <w:color w:val="000000" w:themeColor="text1"/>
          <w:sz w:val="40"/>
        </w:rPr>
      </w:pPr>
      <w:r>
        <w:rPr>
          <w:rFonts w:asciiTheme="minorHAnsi" w:hAnsiTheme="minorHAnsi"/>
          <w:color w:val="000000" w:themeColor="text1"/>
          <w:sz w:val="40"/>
        </w:rPr>
        <w:t>B</w:t>
      </w:r>
      <w:r w:rsidR="007A4250">
        <w:rPr>
          <w:rFonts w:asciiTheme="minorHAnsi" w:hAnsiTheme="minorHAnsi"/>
          <w:color w:val="000000" w:themeColor="text1"/>
          <w:sz w:val="40"/>
        </w:rPr>
        <w:t>y</w:t>
      </w:r>
    </w:p>
    <w:p w14:paraId="07B9B556" w14:textId="77777777" w:rsidR="008F3EC5" w:rsidRDefault="008F3EC5" w:rsidP="00142EE3">
      <w:pPr>
        <w:spacing w:line="360" w:lineRule="auto"/>
        <w:jc w:val="center"/>
        <w:rPr>
          <w:rFonts w:asciiTheme="minorHAnsi" w:hAnsiTheme="minorHAnsi"/>
          <w:color w:val="000000" w:themeColor="text1"/>
          <w:sz w:val="40"/>
        </w:rPr>
      </w:pPr>
    </w:p>
    <w:p w14:paraId="0EAF5F5A" w14:textId="35B8DE44" w:rsidR="007A4250" w:rsidRDefault="007A4250" w:rsidP="00142EE3">
      <w:pPr>
        <w:spacing w:line="360" w:lineRule="auto"/>
        <w:jc w:val="center"/>
        <w:rPr>
          <w:rFonts w:asciiTheme="minorHAnsi" w:hAnsiTheme="minorHAnsi"/>
          <w:color w:val="000000" w:themeColor="text1"/>
          <w:sz w:val="40"/>
        </w:rPr>
      </w:pPr>
      <w:r>
        <w:rPr>
          <w:rFonts w:asciiTheme="minorHAnsi" w:hAnsiTheme="minorHAnsi"/>
          <w:color w:val="000000" w:themeColor="text1"/>
          <w:sz w:val="40"/>
        </w:rPr>
        <w:t>Daniel O’Dwyer</w:t>
      </w:r>
    </w:p>
    <w:p w14:paraId="78E9B125" w14:textId="77777777" w:rsidR="007A4250" w:rsidRDefault="007A4250" w:rsidP="00142EE3">
      <w:pPr>
        <w:spacing w:line="360" w:lineRule="auto"/>
        <w:jc w:val="center"/>
        <w:rPr>
          <w:rFonts w:asciiTheme="minorHAnsi" w:hAnsiTheme="minorHAnsi"/>
          <w:color w:val="000000" w:themeColor="text1"/>
          <w:sz w:val="40"/>
        </w:rPr>
      </w:pPr>
    </w:p>
    <w:p w14:paraId="383DD426" w14:textId="0053AA9E" w:rsidR="007A4250" w:rsidRDefault="007A4250" w:rsidP="00142EE3">
      <w:pPr>
        <w:spacing w:line="360" w:lineRule="auto"/>
        <w:jc w:val="center"/>
        <w:rPr>
          <w:rFonts w:asciiTheme="minorHAnsi" w:hAnsiTheme="minorHAnsi"/>
          <w:color w:val="000000" w:themeColor="text1"/>
          <w:sz w:val="40"/>
        </w:rPr>
      </w:pPr>
      <w:r>
        <w:rPr>
          <w:rFonts w:asciiTheme="minorHAnsi" w:hAnsiTheme="minorHAnsi"/>
          <w:color w:val="000000" w:themeColor="text1"/>
          <w:sz w:val="40"/>
        </w:rPr>
        <w:t xml:space="preserve">Supervisor: Dr Beverly Holland </w:t>
      </w:r>
    </w:p>
    <w:p w14:paraId="37008B73" w14:textId="2F522DC4" w:rsidR="007A4250" w:rsidRDefault="007A4250" w:rsidP="00142EE3">
      <w:pPr>
        <w:spacing w:line="360" w:lineRule="auto"/>
        <w:jc w:val="center"/>
        <w:rPr>
          <w:rFonts w:asciiTheme="minorHAnsi" w:hAnsiTheme="minorHAnsi"/>
          <w:color w:val="000000" w:themeColor="text1"/>
          <w:sz w:val="40"/>
        </w:rPr>
      </w:pPr>
      <w:r>
        <w:rPr>
          <w:rFonts w:asciiTheme="minorHAnsi" w:hAnsiTheme="minorHAnsi"/>
          <w:color w:val="000000" w:themeColor="text1"/>
          <w:sz w:val="40"/>
        </w:rPr>
        <w:t>Second Marker: Dr Nik Whitehead</w:t>
      </w:r>
    </w:p>
    <w:p w14:paraId="2AF285DB" w14:textId="77777777" w:rsidR="007A4250" w:rsidRDefault="007A4250" w:rsidP="00142EE3">
      <w:pPr>
        <w:spacing w:line="360" w:lineRule="auto"/>
        <w:jc w:val="center"/>
        <w:rPr>
          <w:rFonts w:asciiTheme="minorHAnsi" w:hAnsiTheme="minorHAnsi"/>
          <w:color w:val="000000" w:themeColor="text1"/>
          <w:sz w:val="40"/>
        </w:rPr>
      </w:pPr>
    </w:p>
    <w:p w14:paraId="3505FC8C" w14:textId="77777777" w:rsidR="007A4250" w:rsidRDefault="007A4250" w:rsidP="00142EE3">
      <w:pPr>
        <w:spacing w:line="360" w:lineRule="auto"/>
        <w:jc w:val="center"/>
        <w:rPr>
          <w:rFonts w:asciiTheme="minorHAnsi" w:hAnsiTheme="minorHAnsi"/>
          <w:color w:val="000000" w:themeColor="text1"/>
          <w:sz w:val="40"/>
        </w:rPr>
      </w:pPr>
    </w:p>
    <w:p w14:paraId="41B66678" w14:textId="77777777" w:rsidR="007A4250" w:rsidRDefault="007A4250" w:rsidP="00142EE3">
      <w:pPr>
        <w:spacing w:line="360" w:lineRule="auto"/>
        <w:jc w:val="center"/>
        <w:rPr>
          <w:rFonts w:asciiTheme="minorHAnsi" w:hAnsiTheme="minorHAnsi"/>
          <w:color w:val="000000" w:themeColor="text1"/>
          <w:sz w:val="40"/>
        </w:rPr>
      </w:pPr>
    </w:p>
    <w:p w14:paraId="0D85DABF" w14:textId="31118E6F" w:rsidR="007A4250" w:rsidRDefault="007A4250" w:rsidP="00142EE3">
      <w:pPr>
        <w:spacing w:line="360" w:lineRule="auto"/>
        <w:jc w:val="center"/>
        <w:rPr>
          <w:rFonts w:asciiTheme="minorHAnsi" w:hAnsiTheme="minorHAnsi"/>
          <w:color w:val="000000" w:themeColor="text1"/>
          <w:sz w:val="40"/>
        </w:rPr>
      </w:pPr>
      <w:r>
        <w:rPr>
          <w:rFonts w:asciiTheme="minorHAnsi" w:hAnsiTheme="minorHAnsi"/>
          <w:color w:val="000000" w:themeColor="text1"/>
          <w:sz w:val="40"/>
        </w:rPr>
        <w:lastRenderedPageBreak/>
        <w:t>Project submitted as part of the requirements for the award of BSc (Hons) Computing (Games Development)</w:t>
      </w:r>
    </w:p>
    <w:p w14:paraId="15A30E85" w14:textId="77777777" w:rsidR="007A4250" w:rsidRDefault="007A4250" w:rsidP="00142EE3">
      <w:pPr>
        <w:spacing w:line="360" w:lineRule="auto"/>
        <w:jc w:val="center"/>
        <w:rPr>
          <w:rFonts w:asciiTheme="minorHAnsi" w:hAnsiTheme="minorHAnsi"/>
          <w:color w:val="000000" w:themeColor="text1"/>
          <w:sz w:val="40"/>
        </w:rPr>
      </w:pPr>
    </w:p>
    <w:p w14:paraId="2B70B59F" w14:textId="77777777" w:rsidR="007A4250" w:rsidRDefault="007A4250" w:rsidP="00142EE3">
      <w:pPr>
        <w:spacing w:line="360" w:lineRule="auto"/>
        <w:jc w:val="center"/>
        <w:rPr>
          <w:rFonts w:asciiTheme="minorHAnsi" w:hAnsiTheme="minorHAnsi"/>
          <w:color w:val="000000" w:themeColor="text1"/>
          <w:sz w:val="40"/>
        </w:rPr>
      </w:pPr>
    </w:p>
    <w:p w14:paraId="1DF45C2C" w14:textId="790B48EB" w:rsidR="007A4250" w:rsidRDefault="007A4250" w:rsidP="00142EE3">
      <w:pPr>
        <w:spacing w:line="360" w:lineRule="auto"/>
        <w:jc w:val="center"/>
        <w:rPr>
          <w:rFonts w:asciiTheme="minorHAnsi" w:hAnsiTheme="minorHAnsi"/>
          <w:color w:val="000000" w:themeColor="text1"/>
          <w:sz w:val="40"/>
        </w:rPr>
      </w:pPr>
      <w:r>
        <w:rPr>
          <w:rFonts w:asciiTheme="minorHAnsi" w:hAnsiTheme="minorHAnsi"/>
          <w:color w:val="000000" w:themeColor="text1"/>
          <w:sz w:val="40"/>
        </w:rPr>
        <w:t>April 2021</w:t>
      </w:r>
    </w:p>
    <w:p w14:paraId="35C69199" w14:textId="4341B0E1" w:rsidR="009A7AC0" w:rsidRDefault="009A7AC0" w:rsidP="00142EE3">
      <w:pPr>
        <w:spacing w:line="360" w:lineRule="auto"/>
      </w:pPr>
    </w:p>
    <w:p w14:paraId="4A2B8BD8" w14:textId="03A0AAB9" w:rsidR="007A4250" w:rsidRDefault="007A4250" w:rsidP="00142EE3">
      <w:pPr>
        <w:spacing w:line="360" w:lineRule="auto"/>
      </w:pPr>
    </w:p>
    <w:p w14:paraId="45C23919" w14:textId="47154F45" w:rsidR="007A4250" w:rsidRDefault="007A4250" w:rsidP="00142EE3">
      <w:pPr>
        <w:spacing w:line="360" w:lineRule="auto"/>
      </w:pPr>
    </w:p>
    <w:p w14:paraId="178EE615" w14:textId="601D6933" w:rsidR="007A4250" w:rsidRDefault="007A4250" w:rsidP="00142EE3">
      <w:pPr>
        <w:spacing w:line="360" w:lineRule="auto"/>
      </w:pPr>
    </w:p>
    <w:p w14:paraId="6359C4DC" w14:textId="05E20504" w:rsidR="007A4250" w:rsidRDefault="007A4250" w:rsidP="00142EE3">
      <w:pPr>
        <w:spacing w:line="360" w:lineRule="auto"/>
      </w:pPr>
    </w:p>
    <w:p w14:paraId="4AE71CCE" w14:textId="1F48E713" w:rsidR="007A4250" w:rsidRDefault="007A4250" w:rsidP="00142EE3">
      <w:pPr>
        <w:spacing w:line="360" w:lineRule="auto"/>
      </w:pPr>
    </w:p>
    <w:p w14:paraId="4AD58E61" w14:textId="7DC40E34" w:rsidR="007A4250" w:rsidRDefault="007A4250" w:rsidP="00142EE3">
      <w:pPr>
        <w:spacing w:line="360" w:lineRule="auto"/>
      </w:pPr>
    </w:p>
    <w:p w14:paraId="56F7AFE0" w14:textId="77231A89" w:rsidR="007A4250" w:rsidRDefault="007A4250" w:rsidP="00142EE3">
      <w:pPr>
        <w:spacing w:line="360" w:lineRule="auto"/>
      </w:pPr>
    </w:p>
    <w:p w14:paraId="18BDF328" w14:textId="4A2602E6" w:rsidR="007A4250" w:rsidRDefault="007A4250" w:rsidP="00142EE3">
      <w:pPr>
        <w:spacing w:line="360" w:lineRule="auto"/>
      </w:pPr>
    </w:p>
    <w:p w14:paraId="712CF4BB" w14:textId="77777777" w:rsidR="007A4250" w:rsidRPr="007A4250" w:rsidRDefault="007A4250" w:rsidP="00142EE3">
      <w:pPr>
        <w:spacing w:line="360" w:lineRule="auto"/>
        <w:jc w:val="both"/>
        <w:rPr>
          <w:rFonts w:asciiTheme="minorHAnsi" w:hAnsiTheme="minorHAnsi" w:cstheme="minorHAnsi"/>
          <w:b/>
          <w:color w:val="000000" w:themeColor="text1"/>
          <w:sz w:val="28"/>
        </w:rPr>
      </w:pPr>
      <w:r w:rsidRPr="007A4250">
        <w:rPr>
          <w:rFonts w:asciiTheme="minorHAnsi" w:hAnsiTheme="minorHAnsi" w:cstheme="minorHAnsi"/>
          <w:b/>
          <w:color w:val="000000" w:themeColor="text1"/>
          <w:sz w:val="28"/>
        </w:rPr>
        <w:t xml:space="preserve">DECLARATION </w:t>
      </w:r>
    </w:p>
    <w:p w14:paraId="64B59A2D" w14:textId="77777777" w:rsidR="007A4250" w:rsidRPr="007A4250" w:rsidRDefault="007A4250" w:rsidP="00142EE3">
      <w:pPr>
        <w:spacing w:line="360" w:lineRule="auto"/>
        <w:jc w:val="both"/>
        <w:rPr>
          <w:rFonts w:asciiTheme="minorHAnsi" w:hAnsiTheme="minorHAnsi" w:cstheme="minorHAnsi"/>
          <w:color w:val="000000" w:themeColor="text1"/>
        </w:rPr>
      </w:pPr>
    </w:p>
    <w:p w14:paraId="25E88E16" w14:textId="77777777" w:rsidR="007A4250" w:rsidRPr="007A4250" w:rsidRDefault="007A4250" w:rsidP="00142EE3">
      <w:pPr>
        <w:spacing w:line="360" w:lineRule="auto"/>
        <w:jc w:val="both"/>
        <w:rPr>
          <w:rFonts w:asciiTheme="minorHAnsi" w:hAnsiTheme="minorHAnsi" w:cstheme="minorHAnsi"/>
          <w:color w:val="000000" w:themeColor="text1"/>
        </w:rPr>
      </w:pPr>
    </w:p>
    <w:p w14:paraId="659F9E62" w14:textId="77777777"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b/>
          <w:bCs/>
          <w:color w:val="000000" w:themeColor="text1"/>
        </w:rPr>
        <w:t xml:space="preserve"> </w:t>
      </w:r>
    </w:p>
    <w:p w14:paraId="378BFEE0" w14:textId="7C0293AB"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color w:val="000000" w:themeColor="text1"/>
        </w:rPr>
        <w:t xml:space="preserve">I, </w:t>
      </w:r>
      <w:r>
        <w:rPr>
          <w:rFonts w:asciiTheme="minorHAnsi" w:hAnsiTheme="minorHAnsi" w:cstheme="minorHAnsi"/>
          <w:color w:val="000000" w:themeColor="text1"/>
        </w:rPr>
        <w:t xml:space="preserve">Daniel O’Dwyer </w:t>
      </w:r>
      <w:r w:rsidRPr="007A4250">
        <w:rPr>
          <w:rFonts w:asciiTheme="minorHAnsi" w:hAnsiTheme="minorHAnsi" w:cs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0BDB916" w14:textId="77777777"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color w:val="000000" w:themeColor="text1"/>
        </w:rPr>
        <w:t xml:space="preserve"> </w:t>
      </w:r>
    </w:p>
    <w:p w14:paraId="59722F12" w14:textId="77777777"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color w:val="000000" w:themeColor="text1"/>
        </w:rPr>
        <w:t xml:space="preserve"> </w:t>
      </w:r>
    </w:p>
    <w:p w14:paraId="0C84BA95" w14:textId="77777777"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color w:val="000000" w:themeColor="text1"/>
        </w:rPr>
        <w:t xml:space="preserve">This work has not previously been accepted as part of any other degree submission. </w:t>
      </w:r>
    </w:p>
    <w:p w14:paraId="5AF68EF7" w14:textId="77777777"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color w:val="000000" w:themeColor="text1"/>
        </w:rPr>
        <w:t xml:space="preserve"> </w:t>
      </w:r>
    </w:p>
    <w:p w14:paraId="3FD77358" w14:textId="77777777"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color w:val="000000" w:themeColor="text1"/>
        </w:rPr>
        <w:t xml:space="preserve"> </w:t>
      </w:r>
    </w:p>
    <w:p w14:paraId="4770DA19" w14:textId="77777777" w:rsidR="007A4250" w:rsidRPr="007A4250" w:rsidRDefault="007A4250" w:rsidP="00142EE3">
      <w:pPr>
        <w:spacing w:line="360" w:lineRule="auto"/>
        <w:jc w:val="both"/>
        <w:rPr>
          <w:rFonts w:asciiTheme="minorHAnsi" w:hAnsiTheme="minorHAnsi" w:cstheme="minorHAnsi"/>
          <w:color w:val="000000" w:themeColor="text1"/>
        </w:rPr>
      </w:pPr>
    </w:p>
    <w:p w14:paraId="4F6BD6D6" w14:textId="77777777" w:rsidR="007A4250" w:rsidRPr="007A4250" w:rsidRDefault="007A4250" w:rsidP="00142EE3">
      <w:pPr>
        <w:spacing w:line="360" w:lineRule="auto"/>
        <w:jc w:val="both"/>
        <w:rPr>
          <w:rFonts w:asciiTheme="minorHAnsi" w:hAnsiTheme="minorHAnsi" w:cstheme="minorHAnsi"/>
          <w:color w:val="000000" w:themeColor="text1"/>
        </w:rPr>
      </w:pPr>
      <w:r w:rsidRPr="007A4250">
        <w:rPr>
          <w:rFonts w:asciiTheme="minorHAnsi" w:hAnsiTheme="minorHAnsi" w:cstheme="minorHAnsi"/>
          <w:color w:val="000000" w:themeColor="text1"/>
        </w:rPr>
        <w:t xml:space="preserve"> </w:t>
      </w:r>
    </w:p>
    <w:p w14:paraId="771D9CD7" w14:textId="4CA33801"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Signed: </w:t>
      </w:r>
      <w:r>
        <w:rPr>
          <w:rFonts w:asciiTheme="minorHAnsi" w:hAnsiTheme="minorHAnsi" w:cstheme="minorHAnsi"/>
          <w:b/>
          <w:bCs/>
          <w:i/>
          <w:iCs/>
          <w:color w:val="000000" w:themeColor="text1"/>
        </w:rPr>
        <w:t>Daniel O’Dwyer</w:t>
      </w:r>
    </w:p>
    <w:p w14:paraId="4616E0C9" w14:textId="77777777"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lastRenderedPageBreak/>
        <w:t xml:space="preserve"> </w:t>
      </w:r>
    </w:p>
    <w:p w14:paraId="76BA6272" w14:textId="77777777"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 </w:t>
      </w:r>
    </w:p>
    <w:p w14:paraId="675FB10A" w14:textId="53CAFF63"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Date: </w:t>
      </w:r>
      <w:r>
        <w:rPr>
          <w:rFonts w:asciiTheme="minorHAnsi" w:hAnsiTheme="minorHAnsi" w:cstheme="minorHAnsi"/>
          <w:b/>
          <w:bCs/>
          <w:i/>
          <w:iCs/>
          <w:color w:val="000000" w:themeColor="text1"/>
        </w:rPr>
        <w:t>01/03/2021</w:t>
      </w:r>
    </w:p>
    <w:p w14:paraId="5D17AFC3" w14:textId="77777777"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 </w:t>
      </w:r>
    </w:p>
    <w:p w14:paraId="70BEB197" w14:textId="77777777"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 </w:t>
      </w:r>
    </w:p>
    <w:p w14:paraId="5EAFE152" w14:textId="77777777" w:rsidR="007A4250" w:rsidRPr="007A4250" w:rsidRDefault="007A4250" w:rsidP="00142EE3">
      <w:pPr>
        <w:spacing w:line="360" w:lineRule="auto"/>
        <w:jc w:val="both"/>
        <w:rPr>
          <w:rFonts w:asciiTheme="minorHAnsi" w:hAnsiTheme="minorHAnsi" w:cstheme="minorHAnsi"/>
          <w:color w:val="000000" w:themeColor="text1"/>
        </w:rPr>
      </w:pPr>
    </w:p>
    <w:p w14:paraId="1C63DD2F" w14:textId="77777777" w:rsidR="007A4250" w:rsidRPr="007A4250" w:rsidRDefault="007A4250" w:rsidP="00142EE3">
      <w:pPr>
        <w:spacing w:line="360" w:lineRule="auto"/>
        <w:jc w:val="both"/>
        <w:rPr>
          <w:rFonts w:asciiTheme="minorHAnsi" w:hAnsiTheme="minorHAnsi" w:cstheme="minorHAnsi"/>
          <w:color w:val="000000" w:themeColor="text1"/>
        </w:rPr>
      </w:pPr>
    </w:p>
    <w:p w14:paraId="3E29181C" w14:textId="77777777" w:rsidR="007A4250" w:rsidRPr="007A4250" w:rsidRDefault="007A4250" w:rsidP="00142EE3">
      <w:pPr>
        <w:spacing w:line="360" w:lineRule="auto"/>
        <w:jc w:val="both"/>
        <w:rPr>
          <w:rFonts w:asciiTheme="minorHAnsi" w:hAnsiTheme="minorHAnsi" w:cstheme="minorHAnsi"/>
          <w:b/>
          <w:bCs/>
          <w:color w:val="000000" w:themeColor="text1"/>
          <w:kern w:val="32"/>
        </w:rPr>
      </w:pPr>
    </w:p>
    <w:p w14:paraId="498EC150" w14:textId="77777777" w:rsidR="007A4250" w:rsidRPr="007A4250" w:rsidRDefault="007A4250" w:rsidP="00142EE3">
      <w:pPr>
        <w:spacing w:line="360" w:lineRule="auto"/>
        <w:jc w:val="both"/>
        <w:rPr>
          <w:rFonts w:asciiTheme="minorHAnsi" w:hAnsiTheme="minorHAnsi" w:cstheme="minorHAnsi"/>
          <w:color w:val="000000" w:themeColor="text1"/>
          <w:sz w:val="28"/>
        </w:rPr>
      </w:pPr>
      <w:r w:rsidRPr="007A4250">
        <w:rPr>
          <w:rFonts w:asciiTheme="minorHAnsi" w:hAnsiTheme="minorHAnsi" w:cstheme="minorHAnsi"/>
          <w:b/>
          <w:bCs/>
          <w:color w:val="000000" w:themeColor="text1"/>
          <w:sz w:val="28"/>
        </w:rPr>
        <w:t>FORM OF CONSENT</w:t>
      </w:r>
      <w:r w:rsidRPr="007A4250">
        <w:rPr>
          <w:rFonts w:asciiTheme="minorHAnsi" w:hAnsiTheme="minorHAnsi" w:cstheme="minorHAnsi"/>
          <w:b/>
          <w:bCs/>
          <w:i/>
          <w:iCs/>
          <w:color w:val="000000" w:themeColor="text1"/>
          <w:sz w:val="28"/>
        </w:rPr>
        <w:t xml:space="preserve"> </w:t>
      </w:r>
    </w:p>
    <w:p w14:paraId="049AFD6C" w14:textId="77777777" w:rsidR="007A4250" w:rsidRPr="007A4250" w:rsidRDefault="007A4250" w:rsidP="00142EE3">
      <w:pPr>
        <w:autoSpaceDE w:val="0"/>
        <w:autoSpaceDN w:val="0"/>
        <w:adjustRightInd w:val="0"/>
        <w:spacing w:line="360" w:lineRule="auto"/>
        <w:ind w:left="1440"/>
        <w:jc w:val="both"/>
        <w:rPr>
          <w:rFonts w:asciiTheme="minorHAnsi" w:hAnsiTheme="minorHAnsi" w:cstheme="minorHAnsi"/>
          <w:b/>
          <w:bCs/>
          <w:i/>
          <w:iCs/>
          <w:color w:val="000000" w:themeColor="text1"/>
        </w:rPr>
      </w:pPr>
    </w:p>
    <w:p w14:paraId="48F8C62A" w14:textId="77777777" w:rsidR="007A4250" w:rsidRPr="007A4250" w:rsidRDefault="007A4250" w:rsidP="00142EE3">
      <w:pPr>
        <w:autoSpaceDE w:val="0"/>
        <w:autoSpaceDN w:val="0"/>
        <w:adjustRightInd w:val="0"/>
        <w:spacing w:line="360" w:lineRule="auto"/>
        <w:ind w:left="1440"/>
        <w:jc w:val="both"/>
        <w:rPr>
          <w:rFonts w:asciiTheme="minorHAnsi" w:hAnsiTheme="minorHAnsi" w:cstheme="minorHAnsi"/>
          <w:b/>
          <w:bCs/>
          <w:i/>
          <w:iCs/>
          <w:color w:val="000000" w:themeColor="text1"/>
        </w:rPr>
      </w:pPr>
    </w:p>
    <w:p w14:paraId="0AD7205D" w14:textId="77777777" w:rsidR="007A4250" w:rsidRPr="007A4250" w:rsidRDefault="007A4250" w:rsidP="00142EE3">
      <w:pPr>
        <w:autoSpaceDE w:val="0"/>
        <w:autoSpaceDN w:val="0"/>
        <w:adjustRightInd w:val="0"/>
        <w:spacing w:line="360" w:lineRule="auto"/>
        <w:ind w:left="1440"/>
        <w:jc w:val="both"/>
        <w:rPr>
          <w:rFonts w:asciiTheme="minorHAnsi" w:hAnsiTheme="minorHAnsi" w:cstheme="minorHAnsi"/>
          <w:b/>
          <w:bCs/>
          <w:i/>
          <w:iCs/>
          <w:color w:val="000000" w:themeColor="text1"/>
        </w:rPr>
      </w:pPr>
    </w:p>
    <w:p w14:paraId="7A0140DC" w14:textId="54B6A6C9" w:rsidR="007A4250" w:rsidRPr="007A4250" w:rsidRDefault="00BB707C" w:rsidP="00142EE3">
      <w:pPr>
        <w:spacing w:after="40" w:line="360" w:lineRule="auto"/>
        <w:jc w:val="both"/>
        <w:rPr>
          <w:rFonts w:asciiTheme="minorHAnsi" w:hAnsiTheme="minorHAnsi" w:cstheme="minorHAnsi"/>
          <w:color w:val="000000" w:themeColor="text1"/>
        </w:rPr>
      </w:pPr>
      <w:r>
        <w:rPr>
          <w:rFonts w:asciiTheme="minorHAnsi" w:hAnsiTheme="minorHAnsi" w:cstheme="minorHAnsi"/>
          <w:color w:val="000000" w:themeColor="text1"/>
        </w:rPr>
        <w:t>I,</w:t>
      </w:r>
      <w:r w:rsidR="007A4250" w:rsidRPr="007A4250">
        <w:rPr>
          <w:rFonts w:asciiTheme="minorHAnsi" w:hAnsiTheme="minorHAnsi" w:cstheme="minorHAnsi"/>
          <w:b/>
          <w:bCs/>
          <w:color w:val="000000" w:themeColor="text1"/>
        </w:rPr>
        <w:t xml:space="preserve"> </w:t>
      </w:r>
      <w:r w:rsidR="007A4250">
        <w:rPr>
          <w:rFonts w:asciiTheme="minorHAnsi" w:hAnsiTheme="minorHAnsi" w:cstheme="minorHAnsi"/>
          <w:color w:val="000000" w:themeColor="text1"/>
        </w:rPr>
        <w:t xml:space="preserve">Daniel O’Dwyer </w:t>
      </w:r>
      <w:r w:rsidR="007A4250" w:rsidRPr="007A4250">
        <w:rPr>
          <w:rFonts w:asciiTheme="minorHAnsi" w:hAnsiTheme="minorHAnsi" w:cstheme="minorHAnsi"/>
          <w:color w:val="000000" w:themeColor="text1"/>
        </w:rPr>
        <w:t xml:space="preserve">hereby consent that my Project, submitted in candidature for the </w:t>
      </w:r>
      <w:r w:rsidR="007A4250" w:rsidRPr="007A4250">
        <w:rPr>
          <w:rFonts w:asciiTheme="minorHAnsi" w:hAnsiTheme="minorHAnsi" w:cstheme="minorHAnsi"/>
          <w:i/>
          <w:color w:val="000000" w:themeColor="text1"/>
          <w:u w:val="single"/>
        </w:rPr>
        <w:t xml:space="preserve">B.Sc. (Hons) Computing </w:t>
      </w:r>
      <w:r w:rsidR="007A4250">
        <w:rPr>
          <w:rFonts w:asciiTheme="minorHAnsi" w:hAnsiTheme="minorHAnsi" w:cstheme="minorHAnsi"/>
          <w:i/>
          <w:color w:val="000000" w:themeColor="text1"/>
          <w:u w:val="single"/>
        </w:rPr>
        <w:t xml:space="preserve">Games Development </w:t>
      </w:r>
      <w:r w:rsidR="007A4250" w:rsidRPr="007A4250">
        <w:rPr>
          <w:rFonts w:asciiTheme="minorHAnsi" w:hAnsiTheme="minorHAnsi" w:cs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1D223727" w14:textId="77777777" w:rsidR="007A4250" w:rsidRPr="007A4250" w:rsidRDefault="007A4250" w:rsidP="00142EE3">
      <w:pPr>
        <w:spacing w:line="360" w:lineRule="auto"/>
        <w:ind w:left="1440"/>
        <w:jc w:val="both"/>
        <w:rPr>
          <w:rFonts w:asciiTheme="minorHAnsi" w:hAnsiTheme="minorHAnsi" w:cstheme="minorHAnsi"/>
          <w:b/>
          <w:bCs/>
          <w:color w:val="000000" w:themeColor="text1"/>
        </w:rPr>
      </w:pPr>
    </w:p>
    <w:p w14:paraId="44AA9721" w14:textId="77777777" w:rsidR="007A4250" w:rsidRPr="007A4250" w:rsidRDefault="007A4250" w:rsidP="00142EE3">
      <w:pPr>
        <w:spacing w:line="360" w:lineRule="auto"/>
        <w:ind w:left="1440"/>
        <w:jc w:val="both"/>
        <w:rPr>
          <w:rFonts w:asciiTheme="minorHAnsi" w:hAnsiTheme="minorHAnsi" w:cstheme="minorHAnsi"/>
          <w:b/>
          <w:bCs/>
          <w:color w:val="000000" w:themeColor="text1"/>
        </w:rPr>
      </w:pPr>
    </w:p>
    <w:p w14:paraId="5F749D29" w14:textId="77777777" w:rsidR="007A4250" w:rsidRPr="007A4250" w:rsidRDefault="007A4250" w:rsidP="00142EE3">
      <w:pPr>
        <w:spacing w:line="360" w:lineRule="auto"/>
        <w:ind w:left="1440"/>
        <w:jc w:val="both"/>
        <w:rPr>
          <w:rFonts w:asciiTheme="minorHAnsi" w:hAnsiTheme="minorHAnsi" w:cstheme="minorHAnsi"/>
          <w:b/>
          <w:bCs/>
          <w:color w:val="000000" w:themeColor="text1"/>
        </w:rPr>
      </w:pPr>
    </w:p>
    <w:p w14:paraId="17BE1560" w14:textId="78670489"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Signed: </w:t>
      </w:r>
      <w:r>
        <w:rPr>
          <w:rFonts w:asciiTheme="minorHAnsi" w:hAnsiTheme="minorHAnsi" w:cstheme="minorHAnsi"/>
          <w:b/>
          <w:bCs/>
          <w:i/>
          <w:iCs/>
          <w:color w:val="000000" w:themeColor="text1"/>
        </w:rPr>
        <w:t>Daniel O’Dwyer</w:t>
      </w:r>
    </w:p>
    <w:p w14:paraId="7246B16E" w14:textId="77777777"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 </w:t>
      </w:r>
    </w:p>
    <w:p w14:paraId="1D11B396" w14:textId="77777777" w:rsidR="007A4250" w:rsidRPr="007A4250" w:rsidRDefault="007A4250" w:rsidP="00142EE3">
      <w:pPr>
        <w:spacing w:line="360" w:lineRule="auto"/>
        <w:ind w:left="1440"/>
        <w:jc w:val="both"/>
        <w:rPr>
          <w:rFonts w:asciiTheme="minorHAnsi" w:hAnsiTheme="minorHAnsi" w:cstheme="minorHAnsi"/>
          <w:color w:val="000000" w:themeColor="text1"/>
        </w:rPr>
      </w:pPr>
      <w:r w:rsidRPr="007A4250">
        <w:rPr>
          <w:rFonts w:asciiTheme="minorHAnsi" w:hAnsiTheme="minorHAnsi" w:cstheme="minorHAnsi"/>
          <w:b/>
          <w:bCs/>
          <w:i/>
          <w:iCs/>
          <w:color w:val="000000" w:themeColor="text1"/>
        </w:rPr>
        <w:t xml:space="preserve">  </w:t>
      </w:r>
    </w:p>
    <w:p w14:paraId="4B234740" w14:textId="7E294069" w:rsidR="007A4250" w:rsidRDefault="007A4250" w:rsidP="00142EE3">
      <w:pPr>
        <w:spacing w:line="360" w:lineRule="auto"/>
        <w:rPr>
          <w:rFonts w:asciiTheme="minorHAnsi" w:hAnsiTheme="minorHAnsi" w:cstheme="minorHAnsi"/>
          <w:b/>
          <w:bCs/>
          <w:i/>
          <w:iCs/>
          <w:color w:val="000000" w:themeColor="text1"/>
        </w:rPr>
      </w:pPr>
      <w:r w:rsidRPr="007A4250">
        <w:rPr>
          <w:rFonts w:asciiTheme="minorHAnsi" w:hAnsiTheme="minorHAnsi" w:cstheme="minorHAnsi"/>
          <w:b/>
          <w:bCs/>
          <w:i/>
          <w:iCs/>
          <w:color w:val="000000" w:themeColor="text1"/>
        </w:rPr>
        <w:tab/>
      </w:r>
      <w:r w:rsidRPr="007A4250">
        <w:rPr>
          <w:rFonts w:asciiTheme="minorHAnsi" w:hAnsiTheme="minorHAnsi" w:cstheme="minorHAnsi"/>
          <w:b/>
          <w:bCs/>
          <w:i/>
          <w:iCs/>
          <w:color w:val="000000" w:themeColor="text1"/>
        </w:rPr>
        <w:tab/>
        <w:t xml:space="preserve">Date: </w:t>
      </w:r>
      <w:r>
        <w:rPr>
          <w:rFonts w:asciiTheme="minorHAnsi" w:hAnsiTheme="minorHAnsi" w:cstheme="minorHAnsi"/>
          <w:b/>
          <w:bCs/>
          <w:i/>
          <w:iCs/>
          <w:color w:val="000000" w:themeColor="text1"/>
        </w:rPr>
        <w:t>01/03/2021</w:t>
      </w:r>
    </w:p>
    <w:p w14:paraId="0F9902B8" w14:textId="7C0A0902" w:rsidR="00BB707C" w:rsidRDefault="00BB707C" w:rsidP="00142EE3">
      <w:pPr>
        <w:spacing w:line="360" w:lineRule="auto"/>
        <w:rPr>
          <w:rFonts w:asciiTheme="minorHAnsi" w:hAnsiTheme="minorHAnsi" w:cstheme="minorHAnsi"/>
          <w:b/>
          <w:bCs/>
          <w:i/>
          <w:iCs/>
          <w:color w:val="000000" w:themeColor="text1"/>
        </w:rPr>
      </w:pPr>
    </w:p>
    <w:p w14:paraId="28088C76" w14:textId="6B0152B9" w:rsidR="00BB707C" w:rsidRDefault="00BB707C" w:rsidP="00142EE3">
      <w:pPr>
        <w:spacing w:line="360" w:lineRule="auto"/>
        <w:rPr>
          <w:rFonts w:asciiTheme="minorHAnsi" w:hAnsiTheme="minorHAnsi" w:cstheme="minorHAnsi"/>
          <w:b/>
          <w:bCs/>
          <w:i/>
          <w:iCs/>
          <w:color w:val="000000" w:themeColor="text1"/>
        </w:rPr>
      </w:pPr>
    </w:p>
    <w:p w14:paraId="2CCF6477" w14:textId="2B4DFA61" w:rsidR="00BB707C" w:rsidRDefault="00BB707C" w:rsidP="00142EE3">
      <w:pPr>
        <w:spacing w:line="360" w:lineRule="auto"/>
        <w:rPr>
          <w:rFonts w:asciiTheme="minorHAnsi" w:hAnsiTheme="minorHAnsi" w:cstheme="minorHAnsi"/>
          <w:b/>
          <w:bCs/>
          <w:i/>
          <w:iCs/>
          <w:color w:val="000000" w:themeColor="text1"/>
        </w:rPr>
      </w:pPr>
    </w:p>
    <w:p w14:paraId="698B2A36" w14:textId="1ADF44B1" w:rsidR="00BB707C" w:rsidRDefault="00BB707C" w:rsidP="00142EE3">
      <w:pPr>
        <w:spacing w:line="360" w:lineRule="auto"/>
        <w:rPr>
          <w:rFonts w:asciiTheme="minorHAnsi" w:hAnsiTheme="minorHAnsi" w:cstheme="minorHAnsi"/>
          <w:b/>
          <w:bCs/>
          <w:i/>
          <w:iCs/>
          <w:color w:val="000000" w:themeColor="text1"/>
        </w:rPr>
      </w:pPr>
    </w:p>
    <w:p w14:paraId="025B036F" w14:textId="789F7796" w:rsidR="00BB707C" w:rsidRDefault="00BB707C" w:rsidP="00142EE3">
      <w:pPr>
        <w:spacing w:line="360" w:lineRule="auto"/>
        <w:rPr>
          <w:rFonts w:asciiTheme="minorHAnsi" w:hAnsiTheme="minorHAnsi" w:cstheme="minorHAnsi"/>
          <w:b/>
          <w:bCs/>
          <w:i/>
          <w:iCs/>
          <w:color w:val="000000" w:themeColor="text1"/>
        </w:rPr>
      </w:pPr>
    </w:p>
    <w:p w14:paraId="18BBB387" w14:textId="73E2FA29" w:rsidR="00BB707C" w:rsidRDefault="00BB707C" w:rsidP="00142EE3">
      <w:pPr>
        <w:spacing w:line="360" w:lineRule="auto"/>
        <w:rPr>
          <w:rFonts w:asciiTheme="minorHAnsi" w:hAnsiTheme="minorHAnsi" w:cstheme="minorHAnsi"/>
          <w:b/>
          <w:bCs/>
          <w:i/>
          <w:iCs/>
          <w:color w:val="000000" w:themeColor="text1"/>
        </w:rPr>
      </w:pPr>
    </w:p>
    <w:p w14:paraId="65A3F8F8" w14:textId="5E932885" w:rsidR="00BB707C" w:rsidRDefault="00BB707C" w:rsidP="00142EE3">
      <w:pPr>
        <w:spacing w:line="360" w:lineRule="auto"/>
        <w:rPr>
          <w:rFonts w:asciiTheme="minorHAnsi" w:hAnsiTheme="minorHAnsi" w:cstheme="minorHAnsi"/>
          <w:b/>
          <w:bCs/>
          <w:i/>
          <w:iCs/>
          <w:color w:val="000000" w:themeColor="text1"/>
        </w:rPr>
      </w:pPr>
    </w:p>
    <w:p w14:paraId="146C61D7" w14:textId="1CF22C68" w:rsidR="002315B1" w:rsidRDefault="002315B1" w:rsidP="00142EE3">
      <w:pPr>
        <w:spacing w:line="360" w:lineRule="auto"/>
        <w:rPr>
          <w:rFonts w:asciiTheme="minorHAnsi" w:hAnsiTheme="minorHAnsi" w:cstheme="minorHAnsi"/>
          <w:b/>
          <w:bCs/>
          <w:i/>
          <w:iCs/>
          <w:color w:val="000000" w:themeColor="text1"/>
        </w:rPr>
      </w:pPr>
    </w:p>
    <w:sdt>
      <w:sdtPr>
        <w:rPr>
          <w:rFonts w:ascii="Times New Roman" w:eastAsia="Times New Roman" w:hAnsi="Times New Roman" w:cs="Times New Roman"/>
          <w:color w:val="auto"/>
          <w:sz w:val="24"/>
          <w:szCs w:val="24"/>
          <w:lang w:val="en-GB"/>
        </w:rPr>
        <w:id w:val="945199969"/>
        <w:docPartObj>
          <w:docPartGallery w:val="Table of Contents"/>
          <w:docPartUnique/>
        </w:docPartObj>
      </w:sdtPr>
      <w:sdtEndPr>
        <w:rPr>
          <w:b/>
          <w:bCs/>
          <w:noProof/>
        </w:rPr>
      </w:sdtEndPr>
      <w:sdtContent>
        <w:p w14:paraId="46756750" w14:textId="5B9271FB" w:rsidR="002315B1" w:rsidRPr="002315B1" w:rsidRDefault="002315B1" w:rsidP="00142EE3">
          <w:pPr>
            <w:pStyle w:val="TOCHeading"/>
            <w:spacing w:line="360" w:lineRule="auto"/>
            <w:rPr>
              <w:sz w:val="72"/>
              <w:szCs w:val="72"/>
            </w:rPr>
          </w:pPr>
          <w:r w:rsidRPr="002315B1">
            <w:rPr>
              <w:sz w:val="72"/>
              <w:szCs w:val="72"/>
            </w:rPr>
            <w:t>Table of Contents</w:t>
          </w:r>
        </w:p>
        <w:p w14:paraId="093BA773" w14:textId="1633CD82" w:rsidR="00CE66A4" w:rsidRDefault="002315B1">
          <w:pPr>
            <w:pStyle w:val="TOC1"/>
            <w:tabs>
              <w:tab w:val="right" w:leader="dot" w:pos="9016"/>
            </w:tabs>
            <w:rPr>
              <w:rFonts w:asciiTheme="minorHAnsi" w:eastAsiaTheme="minorEastAsia" w:hAnsiTheme="minorHAnsi" w:cstheme="minorBidi"/>
              <w:noProof/>
              <w:sz w:val="22"/>
              <w:szCs w:val="22"/>
              <w:lang w:eastAsia="en-GB"/>
            </w:rPr>
          </w:pPr>
          <w:r w:rsidRPr="002315B1">
            <w:rPr>
              <w:sz w:val="44"/>
              <w:szCs w:val="44"/>
            </w:rPr>
            <w:fldChar w:fldCharType="begin"/>
          </w:r>
          <w:r w:rsidRPr="002315B1">
            <w:rPr>
              <w:sz w:val="44"/>
              <w:szCs w:val="44"/>
            </w:rPr>
            <w:instrText xml:space="preserve"> TOC \o "1-3" \h \z \u </w:instrText>
          </w:r>
          <w:r w:rsidRPr="002315B1">
            <w:rPr>
              <w:sz w:val="44"/>
              <w:szCs w:val="44"/>
            </w:rPr>
            <w:fldChar w:fldCharType="separate"/>
          </w:r>
          <w:hyperlink w:anchor="_Toc70047152" w:history="1">
            <w:r w:rsidR="00CE66A4" w:rsidRPr="00BB0087">
              <w:rPr>
                <w:rStyle w:val="Hyperlink"/>
                <w:noProof/>
              </w:rPr>
              <w:t>1 Abstract</w:t>
            </w:r>
            <w:r w:rsidR="00CE66A4">
              <w:rPr>
                <w:noProof/>
                <w:webHidden/>
              </w:rPr>
              <w:tab/>
            </w:r>
            <w:r w:rsidR="00CE66A4">
              <w:rPr>
                <w:noProof/>
                <w:webHidden/>
              </w:rPr>
              <w:fldChar w:fldCharType="begin"/>
            </w:r>
            <w:r w:rsidR="00CE66A4">
              <w:rPr>
                <w:noProof/>
                <w:webHidden/>
              </w:rPr>
              <w:instrText xml:space="preserve"> PAGEREF _Toc70047152 \h </w:instrText>
            </w:r>
            <w:r w:rsidR="00CE66A4">
              <w:rPr>
                <w:noProof/>
                <w:webHidden/>
              </w:rPr>
            </w:r>
            <w:r w:rsidR="00CE66A4">
              <w:rPr>
                <w:noProof/>
                <w:webHidden/>
              </w:rPr>
              <w:fldChar w:fldCharType="separate"/>
            </w:r>
            <w:r w:rsidR="00CE66A4">
              <w:rPr>
                <w:noProof/>
                <w:webHidden/>
              </w:rPr>
              <w:t>6</w:t>
            </w:r>
            <w:r w:rsidR="00CE66A4">
              <w:rPr>
                <w:noProof/>
                <w:webHidden/>
              </w:rPr>
              <w:fldChar w:fldCharType="end"/>
            </w:r>
          </w:hyperlink>
        </w:p>
        <w:p w14:paraId="50939D66" w14:textId="7541300D"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53" w:history="1">
            <w:r w:rsidRPr="00BB0087">
              <w:rPr>
                <w:rStyle w:val="Hyperlink"/>
                <w:noProof/>
              </w:rPr>
              <w:t>2 Introduction</w:t>
            </w:r>
            <w:r>
              <w:rPr>
                <w:noProof/>
                <w:webHidden/>
              </w:rPr>
              <w:tab/>
            </w:r>
            <w:r>
              <w:rPr>
                <w:noProof/>
                <w:webHidden/>
              </w:rPr>
              <w:fldChar w:fldCharType="begin"/>
            </w:r>
            <w:r>
              <w:rPr>
                <w:noProof/>
                <w:webHidden/>
              </w:rPr>
              <w:instrText xml:space="preserve"> PAGEREF _Toc70047153 \h </w:instrText>
            </w:r>
            <w:r>
              <w:rPr>
                <w:noProof/>
                <w:webHidden/>
              </w:rPr>
            </w:r>
            <w:r>
              <w:rPr>
                <w:noProof/>
                <w:webHidden/>
              </w:rPr>
              <w:fldChar w:fldCharType="separate"/>
            </w:r>
            <w:r>
              <w:rPr>
                <w:noProof/>
                <w:webHidden/>
              </w:rPr>
              <w:t>7</w:t>
            </w:r>
            <w:r>
              <w:rPr>
                <w:noProof/>
                <w:webHidden/>
              </w:rPr>
              <w:fldChar w:fldCharType="end"/>
            </w:r>
          </w:hyperlink>
        </w:p>
        <w:p w14:paraId="4A0A3BDA" w14:textId="54D8CD06"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54" w:history="1">
            <w:r w:rsidRPr="00BB0087">
              <w:rPr>
                <w:rStyle w:val="Hyperlink"/>
                <w:noProof/>
              </w:rPr>
              <w:t>2.1 Aim</w:t>
            </w:r>
            <w:r>
              <w:rPr>
                <w:noProof/>
                <w:webHidden/>
              </w:rPr>
              <w:tab/>
            </w:r>
            <w:r>
              <w:rPr>
                <w:noProof/>
                <w:webHidden/>
              </w:rPr>
              <w:fldChar w:fldCharType="begin"/>
            </w:r>
            <w:r>
              <w:rPr>
                <w:noProof/>
                <w:webHidden/>
              </w:rPr>
              <w:instrText xml:space="preserve"> PAGEREF _Toc70047154 \h </w:instrText>
            </w:r>
            <w:r>
              <w:rPr>
                <w:noProof/>
                <w:webHidden/>
              </w:rPr>
            </w:r>
            <w:r>
              <w:rPr>
                <w:noProof/>
                <w:webHidden/>
              </w:rPr>
              <w:fldChar w:fldCharType="separate"/>
            </w:r>
            <w:r>
              <w:rPr>
                <w:noProof/>
                <w:webHidden/>
              </w:rPr>
              <w:t>7</w:t>
            </w:r>
            <w:r>
              <w:rPr>
                <w:noProof/>
                <w:webHidden/>
              </w:rPr>
              <w:fldChar w:fldCharType="end"/>
            </w:r>
          </w:hyperlink>
        </w:p>
        <w:p w14:paraId="05A70652" w14:textId="705A00AA"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55" w:history="1">
            <w:r w:rsidRPr="00BB0087">
              <w:rPr>
                <w:rStyle w:val="Hyperlink"/>
                <w:noProof/>
              </w:rPr>
              <w:t>2.2 Objectives</w:t>
            </w:r>
            <w:r>
              <w:rPr>
                <w:noProof/>
                <w:webHidden/>
              </w:rPr>
              <w:tab/>
            </w:r>
            <w:r>
              <w:rPr>
                <w:noProof/>
                <w:webHidden/>
              </w:rPr>
              <w:fldChar w:fldCharType="begin"/>
            </w:r>
            <w:r>
              <w:rPr>
                <w:noProof/>
                <w:webHidden/>
              </w:rPr>
              <w:instrText xml:space="preserve"> PAGEREF _Toc70047155 \h </w:instrText>
            </w:r>
            <w:r>
              <w:rPr>
                <w:noProof/>
                <w:webHidden/>
              </w:rPr>
            </w:r>
            <w:r>
              <w:rPr>
                <w:noProof/>
                <w:webHidden/>
              </w:rPr>
              <w:fldChar w:fldCharType="separate"/>
            </w:r>
            <w:r>
              <w:rPr>
                <w:noProof/>
                <w:webHidden/>
              </w:rPr>
              <w:t>7</w:t>
            </w:r>
            <w:r>
              <w:rPr>
                <w:noProof/>
                <w:webHidden/>
              </w:rPr>
              <w:fldChar w:fldCharType="end"/>
            </w:r>
          </w:hyperlink>
        </w:p>
        <w:p w14:paraId="73AA2F62" w14:textId="1323EBDF"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56" w:history="1">
            <w:r w:rsidRPr="00BB0087">
              <w:rPr>
                <w:rStyle w:val="Hyperlink"/>
                <w:noProof/>
              </w:rPr>
              <w:t>2.3 Content Description</w:t>
            </w:r>
            <w:r>
              <w:rPr>
                <w:noProof/>
                <w:webHidden/>
              </w:rPr>
              <w:tab/>
            </w:r>
            <w:r>
              <w:rPr>
                <w:noProof/>
                <w:webHidden/>
              </w:rPr>
              <w:fldChar w:fldCharType="begin"/>
            </w:r>
            <w:r>
              <w:rPr>
                <w:noProof/>
                <w:webHidden/>
              </w:rPr>
              <w:instrText xml:space="preserve"> PAGEREF _Toc70047156 \h </w:instrText>
            </w:r>
            <w:r>
              <w:rPr>
                <w:noProof/>
                <w:webHidden/>
              </w:rPr>
            </w:r>
            <w:r>
              <w:rPr>
                <w:noProof/>
                <w:webHidden/>
              </w:rPr>
              <w:fldChar w:fldCharType="separate"/>
            </w:r>
            <w:r>
              <w:rPr>
                <w:noProof/>
                <w:webHidden/>
              </w:rPr>
              <w:t>8</w:t>
            </w:r>
            <w:r>
              <w:rPr>
                <w:noProof/>
                <w:webHidden/>
              </w:rPr>
              <w:fldChar w:fldCharType="end"/>
            </w:r>
          </w:hyperlink>
        </w:p>
        <w:p w14:paraId="62E8BA43" w14:textId="12B76A3A"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57" w:history="1">
            <w:r w:rsidRPr="00BB0087">
              <w:rPr>
                <w:rStyle w:val="Hyperlink"/>
                <w:noProof/>
              </w:rPr>
              <w:t>3 Literature Review</w:t>
            </w:r>
            <w:r>
              <w:rPr>
                <w:noProof/>
                <w:webHidden/>
              </w:rPr>
              <w:tab/>
            </w:r>
            <w:r>
              <w:rPr>
                <w:noProof/>
                <w:webHidden/>
              </w:rPr>
              <w:fldChar w:fldCharType="begin"/>
            </w:r>
            <w:r>
              <w:rPr>
                <w:noProof/>
                <w:webHidden/>
              </w:rPr>
              <w:instrText xml:space="preserve"> PAGEREF _Toc70047157 \h </w:instrText>
            </w:r>
            <w:r>
              <w:rPr>
                <w:noProof/>
                <w:webHidden/>
              </w:rPr>
            </w:r>
            <w:r>
              <w:rPr>
                <w:noProof/>
                <w:webHidden/>
              </w:rPr>
              <w:fldChar w:fldCharType="separate"/>
            </w:r>
            <w:r>
              <w:rPr>
                <w:noProof/>
                <w:webHidden/>
              </w:rPr>
              <w:t>9</w:t>
            </w:r>
            <w:r>
              <w:rPr>
                <w:noProof/>
                <w:webHidden/>
              </w:rPr>
              <w:fldChar w:fldCharType="end"/>
            </w:r>
          </w:hyperlink>
        </w:p>
        <w:p w14:paraId="153E7954" w14:textId="6118049C"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58" w:history="1">
            <w:r w:rsidRPr="00BB0087">
              <w:rPr>
                <w:rStyle w:val="Hyperlink"/>
                <w:noProof/>
              </w:rPr>
              <w:t>3.1 Intro</w:t>
            </w:r>
            <w:r>
              <w:rPr>
                <w:noProof/>
                <w:webHidden/>
              </w:rPr>
              <w:tab/>
            </w:r>
            <w:r>
              <w:rPr>
                <w:noProof/>
                <w:webHidden/>
              </w:rPr>
              <w:fldChar w:fldCharType="begin"/>
            </w:r>
            <w:r>
              <w:rPr>
                <w:noProof/>
                <w:webHidden/>
              </w:rPr>
              <w:instrText xml:space="preserve"> PAGEREF _Toc70047158 \h </w:instrText>
            </w:r>
            <w:r>
              <w:rPr>
                <w:noProof/>
                <w:webHidden/>
              </w:rPr>
            </w:r>
            <w:r>
              <w:rPr>
                <w:noProof/>
                <w:webHidden/>
              </w:rPr>
              <w:fldChar w:fldCharType="separate"/>
            </w:r>
            <w:r>
              <w:rPr>
                <w:noProof/>
                <w:webHidden/>
              </w:rPr>
              <w:t>9</w:t>
            </w:r>
            <w:r>
              <w:rPr>
                <w:noProof/>
                <w:webHidden/>
              </w:rPr>
              <w:fldChar w:fldCharType="end"/>
            </w:r>
          </w:hyperlink>
        </w:p>
        <w:p w14:paraId="18C14EF4" w14:textId="61A1825D"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59" w:history="1">
            <w:r w:rsidRPr="00BB0087">
              <w:rPr>
                <w:rStyle w:val="Hyperlink"/>
                <w:noProof/>
              </w:rPr>
              <w:t>3.2 Investigating Learning Theories Within Key Stage 2</w:t>
            </w:r>
            <w:r>
              <w:rPr>
                <w:noProof/>
                <w:webHidden/>
              </w:rPr>
              <w:tab/>
            </w:r>
            <w:r>
              <w:rPr>
                <w:noProof/>
                <w:webHidden/>
              </w:rPr>
              <w:fldChar w:fldCharType="begin"/>
            </w:r>
            <w:r>
              <w:rPr>
                <w:noProof/>
                <w:webHidden/>
              </w:rPr>
              <w:instrText xml:space="preserve"> PAGEREF _Toc70047159 \h </w:instrText>
            </w:r>
            <w:r>
              <w:rPr>
                <w:noProof/>
                <w:webHidden/>
              </w:rPr>
            </w:r>
            <w:r>
              <w:rPr>
                <w:noProof/>
                <w:webHidden/>
              </w:rPr>
              <w:fldChar w:fldCharType="separate"/>
            </w:r>
            <w:r>
              <w:rPr>
                <w:noProof/>
                <w:webHidden/>
              </w:rPr>
              <w:t>9</w:t>
            </w:r>
            <w:r>
              <w:rPr>
                <w:noProof/>
                <w:webHidden/>
              </w:rPr>
              <w:fldChar w:fldCharType="end"/>
            </w:r>
          </w:hyperlink>
        </w:p>
        <w:p w14:paraId="4AFEAC66" w14:textId="1D666357"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0" w:history="1">
            <w:r w:rsidRPr="00BB0087">
              <w:rPr>
                <w:rStyle w:val="Hyperlink"/>
                <w:noProof/>
              </w:rPr>
              <w:t>3.2.1 Preface</w:t>
            </w:r>
            <w:r>
              <w:rPr>
                <w:noProof/>
                <w:webHidden/>
              </w:rPr>
              <w:tab/>
            </w:r>
            <w:r>
              <w:rPr>
                <w:noProof/>
                <w:webHidden/>
              </w:rPr>
              <w:fldChar w:fldCharType="begin"/>
            </w:r>
            <w:r>
              <w:rPr>
                <w:noProof/>
                <w:webHidden/>
              </w:rPr>
              <w:instrText xml:space="preserve"> PAGEREF _Toc70047160 \h </w:instrText>
            </w:r>
            <w:r>
              <w:rPr>
                <w:noProof/>
                <w:webHidden/>
              </w:rPr>
            </w:r>
            <w:r>
              <w:rPr>
                <w:noProof/>
                <w:webHidden/>
              </w:rPr>
              <w:fldChar w:fldCharType="separate"/>
            </w:r>
            <w:r>
              <w:rPr>
                <w:noProof/>
                <w:webHidden/>
              </w:rPr>
              <w:t>9</w:t>
            </w:r>
            <w:r>
              <w:rPr>
                <w:noProof/>
                <w:webHidden/>
              </w:rPr>
              <w:fldChar w:fldCharType="end"/>
            </w:r>
          </w:hyperlink>
        </w:p>
        <w:p w14:paraId="2728A304" w14:textId="09A8FD86"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1" w:history="1">
            <w:r w:rsidRPr="00BB0087">
              <w:rPr>
                <w:rStyle w:val="Hyperlink"/>
                <w:noProof/>
              </w:rPr>
              <w:t>3.2.2 Traditional Learning Theory</w:t>
            </w:r>
            <w:r>
              <w:rPr>
                <w:noProof/>
                <w:webHidden/>
              </w:rPr>
              <w:tab/>
            </w:r>
            <w:r>
              <w:rPr>
                <w:noProof/>
                <w:webHidden/>
              </w:rPr>
              <w:fldChar w:fldCharType="begin"/>
            </w:r>
            <w:r>
              <w:rPr>
                <w:noProof/>
                <w:webHidden/>
              </w:rPr>
              <w:instrText xml:space="preserve"> PAGEREF _Toc70047161 \h </w:instrText>
            </w:r>
            <w:r>
              <w:rPr>
                <w:noProof/>
                <w:webHidden/>
              </w:rPr>
            </w:r>
            <w:r>
              <w:rPr>
                <w:noProof/>
                <w:webHidden/>
              </w:rPr>
              <w:fldChar w:fldCharType="separate"/>
            </w:r>
            <w:r>
              <w:rPr>
                <w:noProof/>
                <w:webHidden/>
              </w:rPr>
              <w:t>9</w:t>
            </w:r>
            <w:r>
              <w:rPr>
                <w:noProof/>
                <w:webHidden/>
              </w:rPr>
              <w:fldChar w:fldCharType="end"/>
            </w:r>
          </w:hyperlink>
        </w:p>
        <w:p w14:paraId="5D02A1C0" w14:textId="70AFDAFE"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2" w:history="1">
            <w:r w:rsidRPr="00BB0087">
              <w:rPr>
                <w:rStyle w:val="Hyperlink"/>
                <w:noProof/>
              </w:rPr>
              <w:t>3.2.2.1 The Spacing Effect</w:t>
            </w:r>
            <w:r>
              <w:rPr>
                <w:noProof/>
                <w:webHidden/>
              </w:rPr>
              <w:tab/>
            </w:r>
            <w:r>
              <w:rPr>
                <w:noProof/>
                <w:webHidden/>
              </w:rPr>
              <w:fldChar w:fldCharType="begin"/>
            </w:r>
            <w:r>
              <w:rPr>
                <w:noProof/>
                <w:webHidden/>
              </w:rPr>
              <w:instrText xml:space="preserve"> PAGEREF _Toc70047162 \h </w:instrText>
            </w:r>
            <w:r>
              <w:rPr>
                <w:noProof/>
                <w:webHidden/>
              </w:rPr>
            </w:r>
            <w:r>
              <w:rPr>
                <w:noProof/>
                <w:webHidden/>
              </w:rPr>
              <w:fldChar w:fldCharType="separate"/>
            </w:r>
            <w:r>
              <w:rPr>
                <w:noProof/>
                <w:webHidden/>
              </w:rPr>
              <w:t>10</w:t>
            </w:r>
            <w:r>
              <w:rPr>
                <w:noProof/>
                <w:webHidden/>
              </w:rPr>
              <w:fldChar w:fldCharType="end"/>
            </w:r>
          </w:hyperlink>
        </w:p>
        <w:p w14:paraId="49041FA9" w14:textId="71590011"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3" w:history="1">
            <w:r w:rsidRPr="00BB0087">
              <w:rPr>
                <w:rStyle w:val="Hyperlink"/>
                <w:noProof/>
              </w:rPr>
              <w:t>3.2.3 Learning Online</w:t>
            </w:r>
            <w:r>
              <w:rPr>
                <w:noProof/>
                <w:webHidden/>
              </w:rPr>
              <w:tab/>
            </w:r>
            <w:r>
              <w:rPr>
                <w:noProof/>
                <w:webHidden/>
              </w:rPr>
              <w:fldChar w:fldCharType="begin"/>
            </w:r>
            <w:r>
              <w:rPr>
                <w:noProof/>
                <w:webHidden/>
              </w:rPr>
              <w:instrText xml:space="preserve"> PAGEREF _Toc70047163 \h </w:instrText>
            </w:r>
            <w:r>
              <w:rPr>
                <w:noProof/>
                <w:webHidden/>
              </w:rPr>
            </w:r>
            <w:r>
              <w:rPr>
                <w:noProof/>
                <w:webHidden/>
              </w:rPr>
              <w:fldChar w:fldCharType="separate"/>
            </w:r>
            <w:r>
              <w:rPr>
                <w:noProof/>
                <w:webHidden/>
              </w:rPr>
              <w:t>11</w:t>
            </w:r>
            <w:r>
              <w:rPr>
                <w:noProof/>
                <w:webHidden/>
              </w:rPr>
              <w:fldChar w:fldCharType="end"/>
            </w:r>
          </w:hyperlink>
        </w:p>
        <w:p w14:paraId="3E3F793A" w14:textId="229F6E83"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4" w:history="1">
            <w:r w:rsidRPr="00BB0087">
              <w:rPr>
                <w:rStyle w:val="Hyperlink"/>
                <w:noProof/>
              </w:rPr>
              <w:t>3.2.4 Learning Through Gamification</w:t>
            </w:r>
            <w:r>
              <w:rPr>
                <w:noProof/>
                <w:webHidden/>
              </w:rPr>
              <w:tab/>
            </w:r>
            <w:r>
              <w:rPr>
                <w:noProof/>
                <w:webHidden/>
              </w:rPr>
              <w:fldChar w:fldCharType="begin"/>
            </w:r>
            <w:r>
              <w:rPr>
                <w:noProof/>
                <w:webHidden/>
              </w:rPr>
              <w:instrText xml:space="preserve"> PAGEREF _Toc70047164 \h </w:instrText>
            </w:r>
            <w:r>
              <w:rPr>
                <w:noProof/>
                <w:webHidden/>
              </w:rPr>
            </w:r>
            <w:r>
              <w:rPr>
                <w:noProof/>
                <w:webHidden/>
              </w:rPr>
              <w:fldChar w:fldCharType="separate"/>
            </w:r>
            <w:r>
              <w:rPr>
                <w:noProof/>
                <w:webHidden/>
              </w:rPr>
              <w:t>12</w:t>
            </w:r>
            <w:r>
              <w:rPr>
                <w:noProof/>
                <w:webHidden/>
              </w:rPr>
              <w:fldChar w:fldCharType="end"/>
            </w:r>
          </w:hyperlink>
        </w:p>
        <w:p w14:paraId="241A6FF4" w14:textId="3CCF4A6E"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5" w:history="1">
            <w:r w:rsidRPr="00BB0087">
              <w:rPr>
                <w:rStyle w:val="Hyperlink"/>
                <w:noProof/>
              </w:rPr>
              <w:t>3.2.4.1 Learning Achievement</w:t>
            </w:r>
            <w:r>
              <w:rPr>
                <w:noProof/>
                <w:webHidden/>
              </w:rPr>
              <w:tab/>
            </w:r>
            <w:r>
              <w:rPr>
                <w:noProof/>
                <w:webHidden/>
              </w:rPr>
              <w:fldChar w:fldCharType="begin"/>
            </w:r>
            <w:r>
              <w:rPr>
                <w:noProof/>
                <w:webHidden/>
              </w:rPr>
              <w:instrText xml:space="preserve"> PAGEREF _Toc70047165 \h </w:instrText>
            </w:r>
            <w:r>
              <w:rPr>
                <w:noProof/>
                <w:webHidden/>
              </w:rPr>
            </w:r>
            <w:r>
              <w:rPr>
                <w:noProof/>
                <w:webHidden/>
              </w:rPr>
              <w:fldChar w:fldCharType="separate"/>
            </w:r>
            <w:r>
              <w:rPr>
                <w:noProof/>
                <w:webHidden/>
              </w:rPr>
              <w:t>13</w:t>
            </w:r>
            <w:r>
              <w:rPr>
                <w:noProof/>
                <w:webHidden/>
              </w:rPr>
              <w:fldChar w:fldCharType="end"/>
            </w:r>
          </w:hyperlink>
        </w:p>
        <w:p w14:paraId="25459ADD" w14:textId="44B3C137"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6" w:history="1">
            <w:r w:rsidRPr="00BB0087">
              <w:rPr>
                <w:rStyle w:val="Hyperlink"/>
                <w:noProof/>
              </w:rPr>
              <w:t>3.2.4.2 Types of Fun in a Game</w:t>
            </w:r>
            <w:r>
              <w:rPr>
                <w:noProof/>
                <w:webHidden/>
              </w:rPr>
              <w:tab/>
            </w:r>
            <w:r>
              <w:rPr>
                <w:noProof/>
                <w:webHidden/>
              </w:rPr>
              <w:fldChar w:fldCharType="begin"/>
            </w:r>
            <w:r>
              <w:rPr>
                <w:noProof/>
                <w:webHidden/>
              </w:rPr>
              <w:instrText xml:space="preserve"> PAGEREF _Toc70047166 \h </w:instrText>
            </w:r>
            <w:r>
              <w:rPr>
                <w:noProof/>
                <w:webHidden/>
              </w:rPr>
            </w:r>
            <w:r>
              <w:rPr>
                <w:noProof/>
                <w:webHidden/>
              </w:rPr>
              <w:fldChar w:fldCharType="separate"/>
            </w:r>
            <w:r>
              <w:rPr>
                <w:noProof/>
                <w:webHidden/>
              </w:rPr>
              <w:t>14</w:t>
            </w:r>
            <w:r>
              <w:rPr>
                <w:noProof/>
                <w:webHidden/>
              </w:rPr>
              <w:fldChar w:fldCharType="end"/>
            </w:r>
          </w:hyperlink>
        </w:p>
        <w:p w14:paraId="7A52E51A" w14:textId="6DE14920"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7" w:history="1">
            <w:r w:rsidRPr="00BB0087">
              <w:rPr>
                <w:rStyle w:val="Hyperlink"/>
                <w:noProof/>
              </w:rPr>
              <w:t>3.3 Related Apps</w:t>
            </w:r>
            <w:r>
              <w:rPr>
                <w:noProof/>
                <w:webHidden/>
              </w:rPr>
              <w:tab/>
            </w:r>
            <w:r>
              <w:rPr>
                <w:noProof/>
                <w:webHidden/>
              </w:rPr>
              <w:fldChar w:fldCharType="begin"/>
            </w:r>
            <w:r>
              <w:rPr>
                <w:noProof/>
                <w:webHidden/>
              </w:rPr>
              <w:instrText xml:space="preserve"> PAGEREF _Toc70047167 \h </w:instrText>
            </w:r>
            <w:r>
              <w:rPr>
                <w:noProof/>
                <w:webHidden/>
              </w:rPr>
            </w:r>
            <w:r>
              <w:rPr>
                <w:noProof/>
                <w:webHidden/>
              </w:rPr>
              <w:fldChar w:fldCharType="separate"/>
            </w:r>
            <w:r>
              <w:rPr>
                <w:noProof/>
                <w:webHidden/>
              </w:rPr>
              <w:t>16</w:t>
            </w:r>
            <w:r>
              <w:rPr>
                <w:noProof/>
                <w:webHidden/>
              </w:rPr>
              <w:fldChar w:fldCharType="end"/>
            </w:r>
          </w:hyperlink>
        </w:p>
        <w:p w14:paraId="592C07F6" w14:textId="5089C71B"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8" w:history="1">
            <w:r w:rsidRPr="00BB0087">
              <w:rPr>
                <w:rStyle w:val="Hyperlink"/>
                <w:noProof/>
              </w:rPr>
              <w:t>3.3.1 Khan academy kids</w:t>
            </w:r>
            <w:r>
              <w:rPr>
                <w:noProof/>
                <w:webHidden/>
              </w:rPr>
              <w:tab/>
            </w:r>
            <w:r>
              <w:rPr>
                <w:noProof/>
                <w:webHidden/>
              </w:rPr>
              <w:fldChar w:fldCharType="begin"/>
            </w:r>
            <w:r>
              <w:rPr>
                <w:noProof/>
                <w:webHidden/>
              </w:rPr>
              <w:instrText xml:space="preserve"> PAGEREF _Toc70047168 \h </w:instrText>
            </w:r>
            <w:r>
              <w:rPr>
                <w:noProof/>
                <w:webHidden/>
              </w:rPr>
            </w:r>
            <w:r>
              <w:rPr>
                <w:noProof/>
                <w:webHidden/>
              </w:rPr>
              <w:fldChar w:fldCharType="separate"/>
            </w:r>
            <w:r>
              <w:rPr>
                <w:noProof/>
                <w:webHidden/>
              </w:rPr>
              <w:t>17</w:t>
            </w:r>
            <w:r>
              <w:rPr>
                <w:noProof/>
                <w:webHidden/>
              </w:rPr>
              <w:fldChar w:fldCharType="end"/>
            </w:r>
          </w:hyperlink>
        </w:p>
        <w:p w14:paraId="093A4967" w14:textId="09144A1E"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69" w:history="1">
            <w:r w:rsidRPr="00BB0087">
              <w:rPr>
                <w:rStyle w:val="Hyperlink"/>
                <w:noProof/>
              </w:rPr>
              <w:t>3.3.2 King of maths</w:t>
            </w:r>
            <w:r>
              <w:rPr>
                <w:noProof/>
                <w:webHidden/>
              </w:rPr>
              <w:tab/>
            </w:r>
            <w:r>
              <w:rPr>
                <w:noProof/>
                <w:webHidden/>
              </w:rPr>
              <w:fldChar w:fldCharType="begin"/>
            </w:r>
            <w:r>
              <w:rPr>
                <w:noProof/>
                <w:webHidden/>
              </w:rPr>
              <w:instrText xml:space="preserve"> PAGEREF _Toc70047169 \h </w:instrText>
            </w:r>
            <w:r>
              <w:rPr>
                <w:noProof/>
                <w:webHidden/>
              </w:rPr>
            </w:r>
            <w:r>
              <w:rPr>
                <w:noProof/>
                <w:webHidden/>
              </w:rPr>
              <w:fldChar w:fldCharType="separate"/>
            </w:r>
            <w:r>
              <w:rPr>
                <w:noProof/>
                <w:webHidden/>
              </w:rPr>
              <w:t>18</w:t>
            </w:r>
            <w:r>
              <w:rPr>
                <w:noProof/>
                <w:webHidden/>
              </w:rPr>
              <w:fldChar w:fldCharType="end"/>
            </w:r>
          </w:hyperlink>
        </w:p>
        <w:p w14:paraId="1C1EB083" w14:textId="0B2F404F"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0" w:history="1">
            <w:r w:rsidRPr="00BB0087">
              <w:rPr>
                <w:rStyle w:val="Hyperlink"/>
                <w:noProof/>
              </w:rPr>
              <w:t>3.3.3 Slice fractions 2</w:t>
            </w:r>
            <w:r>
              <w:rPr>
                <w:noProof/>
                <w:webHidden/>
              </w:rPr>
              <w:tab/>
            </w:r>
            <w:r>
              <w:rPr>
                <w:noProof/>
                <w:webHidden/>
              </w:rPr>
              <w:fldChar w:fldCharType="begin"/>
            </w:r>
            <w:r>
              <w:rPr>
                <w:noProof/>
                <w:webHidden/>
              </w:rPr>
              <w:instrText xml:space="preserve"> PAGEREF _Toc70047170 \h </w:instrText>
            </w:r>
            <w:r>
              <w:rPr>
                <w:noProof/>
                <w:webHidden/>
              </w:rPr>
            </w:r>
            <w:r>
              <w:rPr>
                <w:noProof/>
                <w:webHidden/>
              </w:rPr>
              <w:fldChar w:fldCharType="separate"/>
            </w:r>
            <w:r>
              <w:rPr>
                <w:noProof/>
                <w:webHidden/>
              </w:rPr>
              <w:t>19</w:t>
            </w:r>
            <w:r>
              <w:rPr>
                <w:noProof/>
                <w:webHidden/>
              </w:rPr>
              <w:fldChar w:fldCharType="end"/>
            </w:r>
          </w:hyperlink>
        </w:p>
        <w:p w14:paraId="60665EFD" w14:textId="47038FE8"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1" w:history="1">
            <w:r w:rsidRPr="00BB0087">
              <w:rPr>
                <w:rStyle w:val="Hyperlink"/>
                <w:noProof/>
              </w:rPr>
              <w:t>3.3.4 Dragonbox elements</w:t>
            </w:r>
            <w:r>
              <w:rPr>
                <w:noProof/>
                <w:webHidden/>
              </w:rPr>
              <w:tab/>
            </w:r>
            <w:r>
              <w:rPr>
                <w:noProof/>
                <w:webHidden/>
              </w:rPr>
              <w:fldChar w:fldCharType="begin"/>
            </w:r>
            <w:r>
              <w:rPr>
                <w:noProof/>
                <w:webHidden/>
              </w:rPr>
              <w:instrText xml:space="preserve"> PAGEREF _Toc70047171 \h </w:instrText>
            </w:r>
            <w:r>
              <w:rPr>
                <w:noProof/>
                <w:webHidden/>
              </w:rPr>
            </w:r>
            <w:r>
              <w:rPr>
                <w:noProof/>
                <w:webHidden/>
              </w:rPr>
              <w:fldChar w:fldCharType="separate"/>
            </w:r>
            <w:r>
              <w:rPr>
                <w:noProof/>
                <w:webHidden/>
              </w:rPr>
              <w:t>20</w:t>
            </w:r>
            <w:r>
              <w:rPr>
                <w:noProof/>
                <w:webHidden/>
              </w:rPr>
              <w:fldChar w:fldCharType="end"/>
            </w:r>
          </w:hyperlink>
        </w:p>
        <w:p w14:paraId="5257021A" w14:textId="72A5C75F"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2" w:history="1">
            <w:r w:rsidRPr="00BB0087">
              <w:rPr>
                <w:rStyle w:val="Hyperlink"/>
                <w:noProof/>
              </w:rPr>
              <w:t>3.3.5 Endless numbers</w:t>
            </w:r>
            <w:r>
              <w:rPr>
                <w:noProof/>
                <w:webHidden/>
              </w:rPr>
              <w:tab/>
            </w:r>
            <w:r>
              <w:rPr>
                <w:noProof/>
                <w:webHidden/>
              </w:rPr>
              <w:fldChar w:fldCharType="begin"/>
            </w:r>
            <w:r>
              <w:rPr>
                <w:noProof/>
                <w:webHidden/>
              </w:rPr>
              <w:instrText xml:space="preserve"> PAGEREF _Toc70047172 \h </w:instrText>
            </w:r>
            <w:r>
              <w:rPr>
                <w:noProof/>
                <w:webHidden/>
              </w:rPr>
            </w:r>
            <w:r>
              <w:rPr>
                <w:noProof/>
                <w:webHidden/>
              </w:rPr>
              <w:fldChar w:fldCharType="separate"/>
            </w:r>
            <w:r>
              <w:rPr>
                <w:noProof/>
                <w:webHidden/>
              </w:rPr>
              <w:t>21</w:t>
            </w:r>
            <w:r>
              <w:rPr>
                <w:noProof/>
                <w:webHidden/>
              </w:rPr>
              <w:fldChar w:fldCharType="end"/>
            </w:r>
          </w:hyperlink>
        </w:p>
        <w:p w14:paraId="6EF87263" w14:textId="5F560862"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3" w:history="1">
            <w:r w:rsidRPr="00BB0087">
              <w:rPr>
                <w:rStyle w:val="Hyperlink"/>
                <w:noProof/>
              </w:rPr>
              <w:t>3.4 Development Tools</w:t>
            </w:r>
            <w:r>
              <w:rPr>
                <w:noProof/>
                <w:webHidden/>
              </w:rPr>
              <w:tab/>
            </w:r>
            <w:r>
              <w:rPr>
                <w:noProof/>
                <w:webHidden/>
              </w:rPr>
              <w:fldChar w:fldCharType="begin"/>
            </w:r>
            <w:r>
              <w:rPr>
                <w:noProof/>
                <w:webHidden/>
              </w:rPr>
              <w:instrText xml:space="preserve"> PAGEREF _Toc70047173 \h </w:instrText>
            </w:r>
            <w:r>
              <w:rPr>
                <w:noProof/>
                <w:webHidden/>
              </w:rPr>
            </w:r>
            <w:r>
              <w:rPr>
                <w:noProof/>
                <w:webHidden/>
              </w:rPr>
              <w:fldChar w:fldCharType="separate"/>
            </w:r>
            <w:r>
              <w:rPr>
                <w:noProof/>
                <w:webHidden/>
              </w:rPr>
              <w:t>22</w:t>
            </w:r>
            <w:r>
              <w:rPr>
                <w:noProof/>
                <w:webHidden/>
              </w:rPr>
              <w:fldChar w:fldCharType="end"/>
            </w:r>
          </w:hyperlink>
        </w:p>
        <w:p w14:paraId="4C494317" w14:textId="1D26059C"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4" w:history="1">
            <w:r w:rsidRPr="00BB0087">
              <w:rPr>
                <w:rStyle w:val="Hyperlink"/>
                <w:noProof/>
              </w:rPr>
              <w:t>3.4.1 Unity</w:t>
            </w:r>
            <w:r>
              <w:rPr>
                <w:noProof/>
                <w:webHidden/>
              </w:rPr>
              <w:tab/>
            </w:r>
            <w:r>
              <w:rPr>
                <w:noProof/>
                <w:webHidden/>
              </w:rPr>
              <w:fldChar w:fldCharType="begin"/>
            </w:r>
            <w:r>
              <w:rPr>
                <w:noProof/>
                <w:webHidden/>
              </w:rPr>
              <w:instrText xml:space="preserve"> PAGEREF _Toc70047174 \h </w:instrText>
            </w:r>
            <w:r>
              <w:rPr>
                <w:noProof/>
                <w:webHidden/>
              </w:rPr>
            </w:r>
            <w:r>
              <w:rPr>
                <w:noProof/>
                <w:webHidden/>
              </w:rPr>
              <w:fldChar w:fldCharType="separate"/>
            </w:r>
            <w:r>
              <w:rPr>
                <w:noProof/>
                <w:webHidden/>
              </w:rPr>
              <w:t>22</w:t>
            </w:r>
            <w:r>
              <w:rPr>
                <w:noProof/>
                <w:webHidden/>
              </w:rPr>
              <w:fldChar w:fldCharType="end"/>
            </w:r>
          </w:hyperlink>
        </w:p>
        <w:p w14:paraId="319F9E66" w14:textId="2951B174"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5" w:history="1">
            <w:r w:rsidRPr="00BB0087">
              <w:rPr>
                <w:rStyle w:val="Hyperlink"/>
                <w:noProof/>
              </w:rPr>
              <w:t>3.4.2 Unreal Engine</w:t>
            </w:r>
            <w:r>
              <w:rPr>
                <w:noProof/>
                <w:webHidden/>
              </w:rPr>
              <w:tab/>
            </w:r>
            <w:r>
              <w:rPr>
                <w:noProof/>
                <w:webHidden/>
              </w:rPr>
              <w:fldChar w:fldCharType="begin"/>
            </w:r>
            <w:r>
              <w:rPr>
                <w:noProof/>
                <w:webHidden/>
              </w:rPr>
              <w:instrText xml:space="preserve"> PAGEREF _Toc70047175 \h </w:instrText>
            </w:r>
            <w:r>
              <w:rPr>
                <w:noProof/>
                <w:webHidden/>
              </w:rPr>
            </w:r>
            <w:r>
              <w:rPr>
                <w:noProof/>
                <w:webHidden/>
              </w:rPr>
              <w:fldChar w:fldCharType="separate"/>
            </w:r>
            <w:r>
              <w:rPr>
                <w:noProof/>
                <w:webHidden/>
              </w:rPr>
              <w:t>22</w:t>
            </w:r>
            <w:r>
              <w:rPr>
                <w:noProof/>
                <w:webHidden/>
              </w:rPr>
              <w:fldChar w:fldCharType="end"/>
            </w:r>
          </w:hyperlink>
        </w:p>
        <w:p w14:paraId="538C8F1D" w14:textId="1E21910D"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6" w:history="1">
            <w:r w:rsidRPr="00BB0087">
              <w:rPr>
                <w:rStyle w:val="Hyperlink"/>
                <w:noProof/>
              </w:rPr>
              <w:t>3.5 Conclusion</w:t>
            </w:r>
            <w:r>
              <w:rPr>
                <w:noProof/>
                <w:webHidden/>
              </w:rPr>
              <w:tab/>
            </w:r>
            <w:r>
              <w:rPr>
                <w:noProof/>
                <w:webHidden/>
              </w:rPr>
              <w:fldChar w:fldCharType="begin"/>
            </w:r>
            <w:r>
              <w:rPr>
                <w:noProof/>
                <w:webHidden/>
              </w:rPr>
              <w:instrText xml:space="preserve"> PAGEREF _Toc70047176 \h </w:instrText>
            </w:r>
            <w:r>
              <w:rPr>
                <w:noProof/>
                <w:webHidden/>
              </w:rPr>
            </w:r>
            <w:r>
              <w:rPr>
                <w:noProof/>
                <w:webHidden/>
              </w:rPr>
              <w:fldChar w:fldCharType="separate"/>
            </w:r>
            <w:r>
              <w:rPr>
                <w:noProof/>
                <w:webHidden/>
              </w:rPr>
              <w:t>23</w:t>
            </w:r>
            <w:r>
              <w:rPr>
                <w:noProof/>
                <w:webHidden/>
              </w:rPr>
              <w:fldChar w:fldCharType="end"/>
            </w:r>
          </w:hyperlink>
        </w:p>
        <w:p w14:paraId="525B2021" w14:textId="5C8D482B"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77" w:history="1">
            <w:r w:rsidRPr="00BB0087">
              <w:rPr>
                <w:rStyle w:val="Hyperlink"/>
                <w:noProof/>
              </w:rPr>
              <w:t>4 Development Methodology</w:t>
            </w:r>
            <w:r>
              <w:rPr>
                <w:noProof/>
                <w:webHidden/>
              </w:rPr>
              <w:tab/>
            </w:r>
            <w:r>
              <w:rPr>
                <w:noProof/>
                <w:webHidden/>
              </w:rPr>
              <w:fldChar w:fldCharType="begin"/>
            </w:r>
            <w:r>
              <w:rPr>
                <w:noProof/>
                <w:webHidden/>
              </w:rPr>
              <w:instrText xml:space="preserve"> PAGEREF _Toc70047177 \h </w:instrText>
            </w:r>
            <w:r>
              <w:rPr>
                <w:noProof/>
                <w:webHidden/>
              </w:rPr>
            </w:r>
            <w:r>
              <w:rPr>
                <w:noProof/>
                <w:webHidden/>
              </w:rPr>
              <w:fldChar w:fldCharType="separate"/>
            </w:r>
            <w:r>
              <w:rPr>
                <w:noProof/>
                <w:webHidden/>
              </w:rPr>
              <w:t>25</w:t>
            </w:r>
            <w:r>
              <w:rPr>
                <w:noProof/>
                <w:webHidden/>
              </w:rPr>
              <w:fldChar w:fldCharType="end"/>
            </w:r>
          </w:hyperlink>
        </w:p>
        <w:p w14:paraId="0CEC6E9A" w14:textId="3E02EE0C"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8" w:history="1">
            <w:r w:rsidRPr="00BB0087">
              <w:rPr>
                <w:rStyle w:val="Hyperlink"/>
                <w:noProof/>
              </w:rPr>
              <w:t>4.1 Chosen Methodology</w:t>
            </w:r>
            <w:r>
              <w:rPr>
                <w:noProof/>
                <w:webHidden/>
              </w:rPr>
              <w:tab/>
            </w:r>
            <w:r>
              <w:rPr>
                <w:noProof/>
                <w:webHidden/>
              </w:rPr>
              <w:fldChar w:fldCharType="begin"/>
            </w:r>
            <w:r>
              <w:rPr>
                <w:noProof/>
                <w:webHidden/>
              </w:rPr>
              <w:instrText xml:space="preserve"> PAGEREF _Toc70047178 \h </w:instrText>
            </w:r>
            <w:r>
              <w:rPr>
                <w:noProof/>
                <w:webHidden/>
              </w:rPr>
            </w:r>
            <w:r>
              <w:rPr>
                <w:noProof/>
                <w:webHidden/>
              </w:rPr>
              <w:fldChar w:fldCharType="separate"/>
            </w:r>
            <w:r>
              <w:rPr>
                <w:noProof/>
                <w:webHidden/>
              </w:rPr>
              <w:t>25</w:t>
            </w:r>
            <w:r>
              <w:rPr>
                <w:noProof/>
                <w:webHidden/>
              </w:rPr>
              <w:fldChar w:fldCharType="end"/>
            </w:r>
          </w:hyperlink>
        </w:p>
        <w:p w14:paraId="655BD0E7" w14:textId="362A3ECA"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79" w:history="1">
            <w:r w:rsidRPr="00BB0087">
              <w:rPr>
                <w:rStyle w:val="Hyperlink"/>
                <w:noProof/>
              </w:rPr>
              <w:t>4.2 Why this method?</w:t>
            </w:r>
            <w:r>
              <w:rPr>
                <w:noProof/>
                <w:webHidden/>
              </w:rPr>
              <w:tab/>
            </w:r>
            <w:r>
              <w:rPr>
                <w:noProof/>
                <w:webHidden/>
              </w:rPr>
              <w:fldChar w:fldCharType="begin"/>
            </w:r>
            <w:r>
              <w:rPr>
                <w:noProof/>
                <w:webHidden/>
              </w:rPr>
              <w:instrText xml:space="preserve"> PAGEREF _Toc70047179 \h </w:instrText>
            </w:r>
            <w:r>
              <w:rPr>
                <w:noProof/>
                <w:webHidden/>
              </w:rPr>
            </w:r>
            <w:r>
              <w:rPr>
                <w:noProof/>
                <w:webHidden/>
              </w:rPr>
              <w:fldChar w:fldCharType="separate"/>
            </w:r>
            <w:r>
              <w:rPr>
                <w:noProof/>
                <w:webHidden/>
              </w:rPr>
              <w:t>25</w:t>
            </w:r>
            <w:r>
              <w:rPr>
                <w:noProof/>
                <w:webHidden/>
              </w:rPr>
              <w:fldChar w:fldCharType="end"/>
            </w:r>
          </w:hyperlink>
        </w:p>
        <w:p w14:paraId="0E6A0849" w14:textId="0051396B"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0" w:history="1">
            <w:r w:rsidRPr="00BB0087">
              <w:rPr>
                <w:rStyle w:val="Hyperlink"/>
                <w:noProof/>
              </w:rPr>
              <w:t>4.3 Advantages and Disadvantages</w:t>
            </w:r>
            <w:r>
              <w:rPr>
                <w:noProof/>
                <w:webHidden/>
              </w:rPr>
              <w:tab/>
            </w:r>
            <w:r>
              <w:rPr>
                <w:noProof/>
                <w:webHidden/>
              </w:rPr>
              <w:fldChar w:fldCharType="begin"/>
            </w:r>
            <w:r>
              <w:rPr>
                <w:noProof/>
                <w:webHidden/>
              </w:rPr>
              <w:instrText xml:space="preserve"> PAGEREF _Toc70047180 \h </w:instrText>
            </w:r>
            <w:r>
              <w:rPr>
                <w:noProof/>
                <w:webHidden/>
              </w:rPr>
            </w:r>
            <w:r>
              <w:rPr>
                <w:noProof/>
                <w:webHidden/>
              </w:rPr>
              <w:fldChar w:fldCharType="separate"/>
            </w:r>
            <w:r>
              <w:rPr>
                <w:noProof/>
                <w:webHidden/>
              </w:rPr>
              <w:t>26</w:t>
            </w:r>
            <w:r>
              <w:rPr>
                <w:noProof/>
                <w:webHidden/>
              </w:rPr>
              <w:fldChar w:fldCharType="end"/>
            </w:r>
          </w:hyperlink>
        </w:p>
        <w:p w14:paraId="14CC8E3F" w14:textId="301F6837"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1" w:history="1">
            <w:r w:rsidRPr="00BB0087">
              <w:rPr>
                <w:rStyle w:val="Hyperlink"/>
                <w:noProof/>
              </w:rPr>
              <w:t>4.3.1 Advantages</w:t>
            </w:r>
            <w:r>
              <w:rPr>
                <w:noProof/>
                <w:webHidden/>
              </w:rPr>
              <w:tab/>
            </w:r>
            <w:r>
              <w:rPr>
                <w:noProof/>
                <w:webHidden/>
              </w:rPr>
              <w:fldChar w:fldCharType="begin"/>
            </w:r>
            <w:r>
              <w:rPr>
                <w:noProof/>
                <w:webHidden/>
              </w:rPr>
              <w:instrText xml:space="preserve"> PAGEREF _Toc70047181 \h </w:instrText>
            </w:r>
            <w:r>
              <w:rPr>
                <w:noProof/>
                <w:webHidden/>
              </w:rPr>
            </w:r>
            <w:r>
              <w:rPr>
                <w:noProof/>
                <w:webHidden/>
              </w:rPr>
              <w:fldChar w:fldCharType="separate"/>
            </w:r>
            <w:r>
              <w:rPr>
                <w:noProof/>
                <w:webHidden/>
              </w:rPr>
              <w:t>26</w:t>
            </w:r>
            <w:r>
              <w:rPr>
                <w:noProof/>
                <w:webHidden/>
              </w:rPr>
              <w:fldChar w:fldCharType="end"/>
            </w:r>
          </w:hyperlink>
        </w:p>
        <w:p w14:paraId="0679C36F" w14:textId="77584D2E"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2" w:history="1">
            <w:r w:rsidRPr="00BB0087">
              <w:rPr>
                <w:rStyle w:val="Hyperlink"/>
                <w:noProof/>
              </w:rPr>
              <w:t>4.3.2 Disadvantages</w:t>
            </w:r>
            <w:r>
              <w:rPr>
                <w:noProof/>
                <w:webHidden/>
              </w:rPr>
              <w:tab/>
            </w:r>
            <w:r>
              <w:rPr>
                <w:noProof/>
                <w:webHidden/>
              </w:rPr>
              <w:fldChar w:fldCharType="begin"/>
            </w:r>
            <w:r>
              <w:rPr>
                <w:noProof/>
                <w:webHidden/>
              </w:rPr>
              <w:instrText xml:space="preserve"> PAGEREF _Toc70047182 \h </w:instrText>
            </w:r>
            <w:r>
              <w:rPr>
                <w:noProof/>
                <w:webHidden/>
              </w:rPr>
            </w:r>
            <w:r>
              <w:rPr>
                <w:noProof/>
                <w:webHidden/>
              </w:rPr>
              <w:fldChar w:fldCharType="separate"/>
            </w:r>
            <w:r>
              <w:rPr>
                <w:noProof/>
                <w:webHidden/>
              </w:rPr>
              <w:t>26</w:t>
            </w:r>
            <w:r>
              <w:rPr>
                <w:noProof/>
                <w:webHidden/>
              </w:rPr>
              <w:fldChar w:fldCharType="end"/>
            </w:r>
          </w:hyperlink>
        </w:p>
        <w:p w14:paraId="084B23D0" w14:textId="3DBDCC20"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3" w:history="1">
            <w:r w:rsidRPr="00BB0087">
              <w:rPr>
                <w:rStyle w:val="Hyperlink"/>
                <w:noProof/>
              </w:rPr>
              <w:t>4.4 Software</w:t>
            </w:r>
            <w:r>
              <w:rPr>
                <w:noProof/>
                <w:webHidden/>
              </w:rPr>
              <w:tab/>
            </w:r>
            <w:r>
              <w:rPr>
                <w:noProof/>
                <w:webHidden/>
              </w:rPr>
              <w:fldChar w:fldCharType="begin"/>
            </w:r>
            <w:r>
              <w:rPr>
                <w:noProof/>
                <w:webHidden/>
              </w:rPr>
              <w:instrText xml:space="preserve"> PAGEREF _Toc70047183 \h </w:instrText>
            </w:r>
            <w:r>
              <w:rPr>
                <w:noProof/>
                <w:webHidden/>
              </w:rPr>
            </w:r>
            <w:r>
              <w:rPr>
                <w:noProof/>
                <w:webHidden/>
              </w:rPr>
              <w:fldChar w:fldCharType="separate"/>
            </w:r>
            <w:r>
              <w:rPr>
                <w:noProof/>
                <w:webHidden/>
              </w:rPr>
              <w:t>26</w:t>
            </w:r>
            <w:r>
              <w:rPr>
                <w:noProof/>
                <w:webHidden/>
              </w:rPr>
              <w:fldChar w:fldCharType="end"/>
            </w:r>
          </w:hyperlink>
        </w:p>
        <w:p w14:paraId="45A995AA" w14:textId="65FC0CAB"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4" w:history="1">
            <w:r w:rsidRPr="00BB0087">
              <w:rPr>
                <w:rStyle w:val="Hyperlink"/>
                <w:noProof/>
              </w:rPr>
              <w:t>4.5 Tools</w:t>
            </w:r>
            <w:r>
              <w:rPr>
                <w:noProof/>
                <w:webHidden/>
              </w:rPr>
              <w:tab/>
            </w:r>
            <w:r>
              <w:rPr>
                <w:noProof/>
                <w:webHidden/>
              </w:rPr>
              <w:fldChar w:fldCharType="begin"/>
            </w:r>
            <w:r>
              <w:rPr>
                <w:noProof/>
                <w:webHidden/>
              </w:rPr>
              <w:instrText xml:space="preserve"> PAGEREF _Toc70047184 \h </w:instrText>
            </w:r>
            <w:r>
              <w:rPr>
                <w:noProof/>
                <w:webHidden/>
              </w:rPr>
            </w:r>
            <w:r>
              <w:rPr>
                <w:noProof/>
                <w:webHidden/>
              </w:rPr>
              <w:fldChar w:fldCharType="separate"/>
            </w:r>
            <w:r>
              <w:rPr>
                <w:noProof/>
                <w:webHidden/>
              </w:rPr>
              <w:t>26</w:t>
            </w:r>
            <w:r>
              <w:rPr>
                <w:noProof/>
                <w:webHidden/>
              </w:rPr>
              <w:fldChar w:fldCharType="end"/>
            </w:r>
          </w:hyperlink>
        </w:p>
        <w:p w14:paraId="15DF6FF4" w14:textId="5EF0BB30"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5" w:history="1">
            <w:r w:rsidRPr="00BB0087">
              <w:rPr>
                <w:rStyle w:val="Hyperlink"/>
                <w:noProof/>
              </w:rPr>
              <w:t>4.6 Research Methodology</w:t>
            </w:r>
            <w:r>
              <w:rPr>
                <w:noProof/>
                <w:webHidden/>
              </w:rPr>
              <w:tab/>
            </w:r>
            <w:r>
              <w:rPr>
                <w:noProof/>
                <w:webHidden/>
              </w:rPr>
              <w:fldChar w:fldCharType="begin"/>
            </w:r>
            <w:r>
              <w:rPr>
                <w:noProof/>
                <w:webHidden/>
              </w:rPr>
              <w:instrText xml:space="preserve"> PAGEREF _Toc70047185 \h </w:instrText>
            </w:r>
            <w:r>
              <w:rPr>
                <w:noProof/>
                <w:webHidden/>
              </w:rPr>
            </w:r>
            <w:r>
              <w:rPr>
                <w:noProof/>
                <w:webHidden/>
              </w:rPr>
              <w:fldChar w:fldCharType="separate"/>
            </w:r>
            <w:r>
              <w:rPr>
                <w:noProof/>
                <w:webHidden/>
              </w:rPr>
              <w:t>26</w:t>
            </w:r>
            <w:r>
              <w:rPr>
                <w:noProof/>
                <w:webHidden/>
              </w:rPr>
              <w:fldChar w:fldCharType="end"/>
            </w:r>
          </w:hyperlink>
        </w:p>
        <w:p w14:paraId="37D6AB46" w14:textId="174BD3ED"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86" w:history="1">
            <w:r w:rsidRPr="00BB0087">
              <w:rPr>
                <w:rStyle w:val="Hyperlink"/>
                <w:noProof/>
              </w:rPr>
              <w:t>5 Design &amp; Implementation</w:t>
            </w:r>
            <w:r>
              <w:rPr>
                <w:noProof/>
                <w:webHidden/>
              </w:rPr>
              <w:tab/>
            </w:r>
            <w:r>
              <w:rPr>
                <w:noProof/>
                <w:webHidden/>
              </w:rPr>
              <w:fldChar w:fldCharType="begin"/>
            </w:r>
            <w:r>
              <w:rPr>
                <w:noProof/>
                <w:webHidden/>
              </w:rPr>
              <w:instrText xml:space="preserve"> PAGEREF _Toc70047186 \h </w:instrText>
            </w:r>
            <w:r>
              <w:rPr>
                <w:noProof/>
                <w:webHidden/>
              </w:rPr>
            </w:r>
            <w:r>
              <w:rPr>
                <w:noProof/>
                <w:webHidden/>
              </w:rPr>
              <w:fldChar w:fldCharType="separate"/>
            </w:r>
            <w:r>
              <w:rPr>
                <w:noProof/>
                <w:webHidden/>
              </w:rPr>
              <w:t>28</w:t>
            </w:r>
            <w:r>
              <w:rPr>
                <w:noProof/>
                <w:webHidden/>
              </w:rPr>
              <w:fldChar w:fldCharType="end"/>
            </w:r>
          </w:hyperlink>
        </w:p>
        <w:p w14:paraId="417568C8" w14:textId="67A8EA21"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87" w:history="1">
            <w:r w:rsidRPr="00BB0087">
              <w:rPr>
                <w:rStyle w:val="Hyperlink"/>
                <w:noProof/>
              </w:rPr>
              <w:t>6 Evaluation</w:t>
            </w:r>
            <w:r>
              <w:rPr>
                <w:noProof/>
                <w:webHidden/>
              </w:rPr>
              <w:tab/>
            </w:r>
            <w:r>
              <w:rPr>
                <w:noProof/>
                <w:webHidden/>
              </w:rPr>
              <w:fldChar w:fldCharType="begin"/>
            </w:r>
            <w:r>
              <w:rPr>
                <w:noProof/>
                <w:webHidden/>
              </w:rPr>
              <w:instrText xml:space="preserve"> PAGEREF _Toc70047187 \h </w:instrText>
            </w:r>
            <w:r>
              <w:rPr>
                <w:noProof/>
                <w:webHidden/>
              </w:rPr>
            </w:r>
            <w:r>
              <w:rPr>
                <w:noProof/>
                <w:webHidden/>
              </w:rPr>
              <w:fldChar w:fldCharType="separate"/>
            </w:r>
            <w:r>
              <w:rPr>
                <w:noProof/>
                <w:webHidden/>
              </w:rPr>
              <w:t>36</w:t>
            </w:r>
            <w:r>
              <w:rPr>
                <w:noProof/>
                <w:webHidden/>
              </w:rPr>
              <w:fldChar w:fldCharType="end"/>
            </w:r>
          </w:hyperlink>
        </w:p>
        <w:p w14:paraId="50419E04" w14:textId="19B66CEE"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8" w:history="1">
            <w:r w:rsidRPr="00BB0087">
              <w:rPr>
                <w:rStyle w:val="Hyperlink"/>
                <w:noProof/>
              </w:rPr>
              <w:t>6.1 Data Conclusions</w:t>
            </w:r>
            <w:r>
              <w:rPr>
                <w:noProof/>
                <w:webHidden/>
              </w:rPr>
              <w:tab/>
            </w:r>
            <w:r>
              <w:rPr>
                <w:noProof/>
                <w:webHidden/>
              </w:rPr>
              <w:fldChar w:fldCharType="begin"/>
            </w:r>
            <w:r>
              <w:rPr>
                <w:noProof/>
                <w:webHidden/>
              </w:rPr>
              <w:instrText xml:space="preserve"> PAGEREF _Toc70047188 \h </w:instrText>
            </w:r>
            <w:r>
              <w:rPr>
                <w:noProof/>
                <w:webHidden/>
              </w:rPr>
            </w:r>
            <w:r>
              <w:rPr>
                <w:noProof/>
                <w:webHidden/>
              </w:rPr>
              <w:fldChar w:fldCharType="separate"/>
            </w:r>
            <w:r>
              <w:rPr>
                <w:noProof/>
                <w:webHidden/>
              </w:rPr>
              <w:t>36</w:t>
            </w:r>
            <w:r>
              <w:rPr>
                <w:noProof/>
                <w:webHidden/>
              </w:rPr>
              <w:fldChar w:fldCharType="end"/>
            </w:r>
          </w:hyperlink>
        </w:p>
        <w:p w14:paraId="0057E5BC" w14:textId="5F5A032B"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89" w:history="1">
            <w:r w:rsidRPr="00BB0087">
              <w:rPr>
                <w:rStyle w:val="Hyperlink"/>
                <w:noProof/>
              </w:rPr>
              <w:t>6.2 Objectives Revisited.</w:t>
            </w:r>
            <w:r>
              <w:rPr>
                <w:noProof/>
                <w:webHidden/>
              </w:rPr>
              <w:tab/>
            </w:r>
            <w:r>
              <w:rPr>
                <w:noProof/>
                <w:webHidden/>
              </w:rPr>
              <w:fldChar w:fldCharType="begin"/>
            </w:r>
            <w:r>
              <w:rPr>
                <w:noProof/>
                <w:webHidden/>
              </w:rPr>
              <w:instrText xml:space="preserve"> PAGEREF _Toc70047189 \h </w:instrText>
            </w:r>
            <w:r>
              <w:rPr>
                <w:noProof/>
                <w:webHidden/>
              </w:rPr>
            </w:r>
            <w:r>
              <w:rPr>
                <w:noProof/>
                <w:webHidden/>
              </w:rPr>
              <w:fldChar w:fldCharType="separate"/>
            </w:r>
            <w:r>
              <w:rPr>
                <w:noProof/>
                <w:webHidden/>
              </w:rPr>
              <w:t>36</w:t>
            </w:r>
            <w:r>
              <w:rPr>
                <w:noProof/>
                <w:webHidden/>
              </w:rPr>
              <w:fldChar w:fldCharType="end"/>
            </w:r>
          </w:hyperlink>
        </w:p>
        <w:p w14:paraId="47150E73" w14:textId="2F3E37FD"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90" w:history="1">
            <w:r w:rsidRPr="00BB0087">
              <w:rPr>
                <w:rStyle w:val="Hyperlink"/>
                <w:noProof/>
              </w:rPr>
              <w:t>6.3 Expectations</w:t>
            </w:r>
            <w:r>
              <w:rPr>
                <w:noProof/>
                <w:webHidden/>
              </w:rPr>
              <w:tab/>
            </w:r>
            <w:r>
              <w:rPr>
                <w:noProof/>
                <w:webHidden/>
              </w:rPr>
              <w:fldChar w:fldCharType="begin"/>
            </w:r>
            <w:r>
              <w:rPr>
                <w:noProof/>
                <w:webHidden/>
              </w:rPr>
              <w:instrText xml:space="preserve"> PAGEREF _Toc70047190 \h </w:instrText>
            </w:r>
            <w:r>
              <w:rPr>
                <w:noProof/>
                <w:webHidden/>
              </w:rPr>
            </w:r>
            <w:r>
              <w:rPr>
                <w:noProof/>
                <w:webHidden/>
              </w:rPr>
              <w:fldChar w:fldCharType="separate"/>
            </w:r>
            <w:r>
              <w:rPr>
                <w:noProof/>
                <w:webHidden/>
              </w:rPr>
              <w:t>37</w:t>
            </w:r>
            <w:r>
              <w:rPr>
                <w:noProof/>
                <w:webHidden/>
              </w:rPr>
              <w:fldChar w:fldCharType="end"/>
            </w:r>
          </w:hyperlink>
        </w:p>
        <w:p w14:paraId="0DD8319E" w14:textId="1ED4751D"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91" w:history="1">
            <w:r w:rsidRPr="00BB0087">
              <w:rPr>
                <w:rStyle w:val="Hyperlink"/>
                <w:noProof/>
              </w:rPr>
              <w:t>7 Conclusions and Recommendations</w:t>
            </w:r>
            <w:r>
              <w:rPr>
                <w:noProof/>
                <w:webHidden/>
              </w:rPr>
              <w:tab/>
            </w:r>
            <w:r>
              <w:rPr>
                <w:noProof/>
                <w:webHidden/>
              </w:rPr>
              <w:fldChar w:fldCharType="begin"/>
            </w:r>
            <w:r>
              <w:rPr>
                <w:noProof/>
                <w:webHidden/>
              </w:rPr>
              <w:instrText xml:space="preserve"> PAGEREF _Toc70047191 \h </w:instrText>
            </w:r>
            <w:r>
              <w:rPr>
                <w:noProof/>
                <w:webHidden/>
              </w:rPr>
            </w:r>
            <w:r>
              <w:rPr>
                <w:noProof/>
                <w:webHidden/>
              </w:rPr>
              <w:fldChar w:fldCharType="separate"/>
            </w:r>
            <w:r>
              <w:rPr>
                <w:noProof/>
                <w:webHidden/>
              </w:rPr>
              <w:t>38</w:t>
            </w:r>
            <w:r>
              <w:rPr>
                <w:noProof/>
                <w:webHidden/>
              </w:rPr>
              <w:fldChar w:fldCharType="end"/>
            </w:r>
          </w:hyperlink>
        </w:p>
        <w:p w14:paraId="39F4221C" w14:textId="51EB9EE9"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92" w:history="1">
            <w:r w:rsidRPr="00BB0087">
              <w:rPr>
                <w:rStyle w:val="Hyperlink"/>
                <w:noProof/>
              </w:rPr>
              <w:t>7.1 Conclusion</w:t>
            </w:r>
            <w:r>
              <w:rPr>
                <w:noProof/>
                <w:webHidden/>
              </w:rPr>
              <w:tab/>
            </w:r>
            <w:r>
              <w:rPr>
                <w:noProof/>
                <w:webHidden/>
              </w:rPr>
              <w:fldChar w:fldCharType="begin"/>
            </w:r>
            <w:r>
              <w:rPr>
                <w:noProof/>
                <w:webHidden/>
              </w:rPr>
              <w:instrText xml:space="preserve"> PAGEREF _Toc70047192 \h </w:instrText>
            </w:r>
            <w:r>
              <w:rPr>
                <w:noProof/>
                <w:webHidden/>
              </w:rPr>
            </w:r>
            <w:r>
              <w:rPr>
                <w:noProof/>
                <w:webHidden/>
              </w:rPr>
              <w:fldChar w:fldCharType="separate"/>
            </w:r>
            <w:r>
              <w:rPr>
                <w:noProof/>
                <w:webHidden/>
              </w:rPr>
              <w:t>38</w:t>
            </w:r>
            <w:r>
              <w:rPr>
                <w:noProof/>
                <w:webHidden/>
              </w:rPr>
              <w:fldChar w:fldCharType="end"/>
            </w:r>
          </w:hyperlink>
        </w:p>
        <w:p w14:paraId="65CD7059" w14:textId="5B00A997"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93" w:history="1">
            <w:r w:rsidRPr="00BB0087">
              <w:rPr>
                <w:rStyle w:val="Hyperlink"/>
                <w:noProof/>
              </w:rPr>
              <w:t>7.2 Future Development</w:t>
            </w:r>
            <w:r>
              <w:rPr>
                <w:noProof/>
                <w:webHidden/>
              </w:rPr>
              <w:tab/>
            </w:r>
            <w:r>
              <w:rPr>
                <w:noProof/>
                <w:webHidden/>
              </w:rPr>
              <w:fldChar w:fldCharType="begin"/>
            </w:r>
            <w:r>
              <w:rPr>
                <w:noProof/>
                <w:webHidden/>
              </w:rPr>
              <w:instrText xml:space="preserve"> PAGEREF _Toc70047193 \h </w:instrText>
            </w:r>
            <w:r>
              <w:rPr>
                <w:noProof/>
                <w:webHidden/>
              </w:rPr>
            </w:r>
            <w:r>
              <w:rPr>
                <w:noProof/>
                <w:webHidden/>
              </w:rPr>
              <w:fldChar w:fldCharType="separate"/>
            </w:r>
            <w:r>
              <w:rPr>
                <w:noProof/>
                <w:webHidden/>
              </w:rPr>
              <w:t>39</w:t>
            </w:r>
            <w:r>
              <w:rPr>
                <w:noProof/>
                <w:webHidden/>
              </w:rPr>
              <w:fldChar w:fldCharType="end"/>
            </w:r>
          </w:hyperlink>
        </w:p>
        <w:p w14:paraId="155C00EB" w14:textId="684085C7"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94" w:history="1">
            <w:r w:rsidRPr="00BB0087">
              <w:rPr>
                <w:rStyle w:val="Hyperlink"/>
                <w:noProof/>
              </w:rPr>
              <w:t>8 Reflections</w:t>
            </w:r>
            <w:r>
              <w:rPr>
                <w:noProof/>
                <w:webHidden/>
              </w:rPr>
              <w:tab/>
            </w:r>
            <w:r>
              <w:rPr>
                <w:noProof/>
                <w:webHidden/>
              </w:rPr>
              <w:fldChar w:fldCharType="begin"/>
            </w:r>
            <w:r>
              <w:rPr>
                <w:noProof/>
                <w:webHidden/>
              </w:rPr>
              <w:instrText xml:space="preserve"> PAGEREF _Toc70047194 \h </w:instrText>
            </w:r>
            <w:r>
              <w:rPr>
                <w:noProof/>
                <w:webHidden/>
              </w:rPr>
            </w:r>
            <w:r>
              <w:rPr>
                <w:noProof/>
                <w:webHidden/>
              </w:rPr>
              <w:fldChar w:fldCharType="separate"/>
            </w:r>
            <w:r>
              <w:rPr>
                <w:noProof/>
                <w:webHidden/>
              </w:rPr>
              <w:t>40</w:t>
            </w:r>
            <w:r>
              <w:rPr>
                <w:noProof/>
                <w:webHidden/>
              </w:rPr>
              <w:fldChar w:fldCharType="end"/>
            </w:r>
          </w:hyperlink>
        </w:p>
        <w:p w14:paraId="059BF125" w14:textId="04078EA9"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95" w:history="1">
            <w:r w:rsidRPr="00BB0087">
              <w:rPr>
                <w:rStyle w:val="Hyperlink"/>
                <w:noProof/>
              </w:rPr>
              <w:t>9 References</w:t>
            </w:r>
            <w:r>
              <w:rPr>
                <w:noProof/>
                <w:webHidden/>
              </w:rPr>
              <w:tab/>
            </w:r>
            <w:r>
              <w:rPr>
                <w:noProof/>
                <w:webHidden/>
              </w:rPr>
              <w:fldChar w:fldCharType="begin"/>
            </w:r>
            <w:r>
              <w:rPr>
                <w:noProof/>
                <w:webHidden/>
              </w:rPr>
              <w:instrText xml:space="preserve"> PAGEREF _Toc70047195 \h </w:instrText>
            </w:r>
            <w:r>
              <w:rPr>
                <w:noProof/>
                <w:webHidden/>
              </w:rPr>
            </w:r>
            <w:r>
              <w:rPr>
                <w:noProof/>
                <w:webHidden/>
              </w:rPr>
              <w:fldChar w:fldCharType="separate"/>
            </w:r>
            <w:r>
              <w:rPr>
                <w:noProof/>
                <w:webHidden/>
              </w:rPr>
              <w:t>41</w:t>
            </w:r>
            <w:r>
              <w:rPr>
                <w:noProof/>
                <w:webHidden/>
              </w:rPr>
              <w:fldChar w:fldCharType="end"/>
            </w:r>
          </w:hyperlink>
        </w:p>
        <w:p w14:paraId="4A7ECDA4" w14:textId="26DEFA18" w:rsidR="00CE66A4" w:rsidRDefault="00CE66A4">
          <w:pPr>
            <w:pStyle w:val="TOC1"/>
            <w:tabs>
              <w:tab w:val="right" w:leader="dot" w:pos="9016"/>
            </w:tabs>
            <w:rPr>
              <w:rFonts w:asciiTheme="minorHAnsi" w:eastAsiaTheme="minorEastAsia" w:hAnsiTheme="minorHAnsi" w:cstheme="minorBidi"/>
              <w:noProof/>
              <w:sz w:val="22"/>
              <w:szCs w:val="22"/>
              <w:lang w:eastAsia="en-GB"/>
            </w:rPr>
          </w:pPr>
          <w:hyperlink w:anchor="_Toc70047196" w:history="1">
            <w:r w:rsidRPr="00BB0087">
              <w:rPr>
                <w:rStyle w:val="Hyperlink"/>
                <w:noProof/>
              </w:rPr>
              <w:t>10 Appendix</w:t>
            </w:r>
            <w:r>
              <w:rPr>
                <w:noProof/>
                <w:webHidden/>
              </w:rPr>
              <w:tab/>
            </w:r>
            <w:r>
              <w:rPr>
                <w:noProof/>
                <w:webHidden/>
              </w:rPr>
              <w:fldChar w:fldCharType="begin"/>
            </w:r>
            <w:r>
              <w:rPr>
                <w:noProof/>
                <w:webHidden/>
              </w:rPr>
              <w:instrText xml:space="preserve"> PAGEREF _Toc70047196 \h </w:instrText>
            </w:r>
            <w:r>
              <w:rPr>
                <w:noProof/>
                <w:webHidden/>
              </w:rPr>
            </w:r>
            <w:r>
              <w:rPr>
                <w:noProof/>
                <w:webHidden/>
              </w:rPr>
              <w:fldChar w:fldCharType="separate"/>
            </w:r>
            <w:r>
              <w:rPr>
                <w:noProof/>
                <w:webHidden/>
              </w:rPr>
              <w:t>43</w:t>
            </w:r>
            <w:r>
              <w:rPr>
                <w:noProof/>
                <w:webHidden/>
              </w:rPr>
              <w:fldChar w:fldCharType="end"/>
            </w:r>
          </w:hyperlink>
        </w:p>
        <w:p w14:paraId="7DA3E511" w14:textId="5E150FC6"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97" w:history="1">
            <w:r w:rsidRPr="00BB0087">
              <w:rPr>
                <w:rStyle w:val="Hyperlink"/>
                <w:noProof/>
              </w:rPr>
              <w:t>10.1 Code</w:t>
            </w:r>
            <w:r>
              <w:rPr>
                <w:noProof/>
                <w:webHidden/>
              </w:rPr>
              <w:tab/>
            </w:r>
            <w:r>
              <w:rPr>
                <w:noProof/>
                <w:webHidden/>
              </w:rPr>
              <w:fldChar w:fldCharType="begin"/>
            </w:r>
            <w:r>
              <w:rPr>
                <w:noProof/>
                <w:webHidden/>
              </w:rPr>
              <w:instrText xml:space="preserve"> PAGEREF _Toc70047197 \h </w:instrText>
            </w:r>
            <w:r>
              <w:rPr>
                <w:noProof/>
                <w:webHidden/>
              </w:rPr>
            </w:r>
            <w:r>
              <w:rPr>
                <w:noProof/>
                <w:webHidden/>
              </w:rPr>
              <w:fldChar w:fldCharType="separate"/>
            </w:r>
            <w:r>
              <w:rPr>
                <w:noProof/>
                <w:webHidden/>
              </w:rPr>
              <w:t>43</w:t>
            </w:r>
            <w:r>
              <w:rPr>
                <w:noProof/>
                <w:webHidden/>
              </w:rPr>
              <w:fldChar w:fldCharType="end"/>
            </w:r>
          </w:hyperlink>
        </w:p>
        <w:p w14:paraId="1397AAE0" w14:textId="2BC21972"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98" w:history="1">
            <w:r w:rsidRPr="00BB0087">
              <w:rPr>
                <w:rStyle w:val="Hyperlink"/>
                <w:noProof/>
              </w:rPr>
              <w:t>10.2 Interview Questions</w:t>
            </w:r>
            <w:r>
              <w:rPr>
                <w:noProof/>
                <w:webHidden/>
              </w:rPr>
              <w:tab/>
            </w:r>
            <w:r>
              <w:rPr>
                <w:noProof/>
                <w:webHidden/>
              </w:rPr>
              <w:fldChar w:fldCharType="begin"/>
            </w:r>
            <w:r>
              <w:rPr>
                <w:noProof/>
                <w:webHidden/>
              </w:rPr>
              <w:instrText xml:space="preserve"> PAGEREF _Toc70047198 \h </w:instrText>
            </w:r>
            <w:r>
              <w:rPr>
                <w:noProof/>
                <w:webHidden/>
              </w:rPr>
            </w:r>
            <w:r>
              <w:rPr>
                <w:noProof/>
                <w:webHidden/>
              </w:rPr>
              <w:fldChar w:fldCharType="separate"/>
            </w:r>
            <w:r>
              <w:rPr>
                <w:noProof/>
                <w:webHidden/>
              </w:rPr>
              <w:t>48</w:t>
            </w:r>
            <w:r>
              <w:rPr>
                <w:noProof/>
                <w:webHidden/>
              </w:rPr>
              <w:fldChar w:fldCharType="end"/>
            </w:r>
          </w:hyperlink>
        </w:p>
        <w:p w14:paraId="3C8303DB" w14:textId="7A202E58" w:rsidR="00CE66A4" w:rsidRDefault="00CE66A4">
          <w:pPr>
            <w:pStyle w:val="TOC2"/>
            <w:tabs>
              <w:tab w:val="right" w:leader="dot" w:pos="9016"/>
            </w:tabs>
            <w:rPr>
              <w:rFonts w:asciiTheme="minorHAnsi" w:eastAsiaTheme="minorEastAsia" w:hAnsiTheme="minorHAnsi" w:cstheme="minorBidi"/>
              <w:noProof/>
              <w:sz w:val="22"/>
              <w:szCs w:val="22"/>
              <w:lang w:eastAsia="en-GB"/>
            </w:rPr>
          </w:pPr>
          <w:hyperlink w:anchor="_Toc70047199" w:history="1">
            <w:r w:rsidRPr="00BB0087">
              <w:rPr>
                <w:rStyle w:val="Hyperlink"/>
                <w:noProof/>
              </w:rPr>
              <w:t>10.3 Feedback</w:t>
            </w:r>
            <w:r>
              <w:rPr>
                <w:noProof/>
                <w:webHidden/>
              </w:rPr>
              <w:tab/>
            </w:r>
            <w:r>
              <w:rPr>
                <w:noProof/>
                <w:webHidden/>
              </w:rPr>
              <w:fldChar w:fldCharType="begin"/>
            </w:r>
            <w:r>
              <w:rPr>
                <w:noProof/>
                <w:webHidden/>
              </w:rPr>
              <w:instrText xml:space="preserve"> PAGEREF _Toc70047199 \h </w:instrText>
            </w:r>
            <w:r>
              <w:rPr>
                <w:noProof/>
                <w:webHidden/>
              </w:rPr>
            </w:r>
            <w:r>
              <w:rPr>
                <w:noProof/>
                <w:webHidden/>
              </w:rPr>
              <w:fldChar w:fldCharType="separate"/>
            </w:r>
            <w:r>
              <w:rPr>
                <w:noProof/>
                <w:webHidden/>
              </w:rPr>
              <w:t>49</w:t>
            </w:r>
            <w:r>
              <w:rPr>
                <w:noProof/>
                <w:webHidden/>
              </w:rPr>
              <w:fldChar w:fldCharType="end"/>
            </w:r>
          </w:hyperlink>
        </w:p>
        <w:p w14:paraId="21093D68" w14:textId="0937B00B" w:rsidR="002315B1" w:rsidRDefault="002315B1" w:rsidP="00142EE3">
          <w:pPr>
            <w:spacing w:line="360" w:lineRule="auto"/>
          </w:pPr>
          <w:r w:rsidRPr="002315B1">
            <w:rPr>
              <w:b/>
              <w:bCs/>
              <w:noProof/>
              <w:sz w:val="44"/>
              <w:szCs w:val="44"/>
            </w:rPr>
            <w:fldChar w:fldCharType="end"/>
          </w:r>
        </w:p>
      </w:sdtContent>
    </w:sdt>
    <w:p w14:paraId="119E4735" w14:textId="2F208787" w:rsidR="002315B1" w:rsidRDefault="002315B1" w:rsidP="00142EE3">
      <w:pPr>
        <w:spacing w:line="360" w:lineRule="auto"/>
        <w:rPr>
          <w:rFonts w:asciiTheme="minorHAnsi" w:hAnsiTheme="minorHAnsi" w:cstheme="minorHAnsi"/>
          <w:color w:val="000000" w:themeColor="text1"/>
        </w:rPr>
      </w:pPr>
    </w:p>
    <w:p w14:paraId="0DFC03DD" w14:textId="0AAF10D5" w:rsidR="002315B1" w:rsidRDefault="002315B1" w:rsidP="00142EE3">
      <w:pPr>
        <w:spacing w:line="360" w:lineRule="auto"/>
        <w:rPr>
          <w:rFonts w:asciiTheme="minorHAnsi" w:hAnsiTheme="minorHAnsi" w:cstheme="minorHAnsi"/>
          <w:color w:val="000000" w:themeColor="text1"/>
        </w:rPr>
      </w:pPr>
    </w:p>
    <w:p w14:paraId="79256C14" w14:textId="1AFFC640" w:rsidR="0021273C" w:rsidRDefault="0021273C" w:rsidP="00142EE3">
      <w:pPr>
        <w:spacing w:line="360" w:lineRule="auto"/>
        <w:rPr>
          <w:rFonts w:asciiTheme="minorHAnsi" w:hAnsiTheme="minorHAnsi" w:cstheme="minorHAnsi"/>
          <w:color w:val="000000" w:themeColor="text1"/>
        </w:rPr>
      </w:pPr>
    </w:p>
    <w:p w14:paraId="616535BA" w14:textId="46DA1F20" w:rsidR="0021273C" w:rsidRDefault="0021273C" w:rsidP="00142EE3">
      <w:pPr>
        <w:spacing w:line="360" w:lineRule="auto"/>
        <w:rPr>
          <w:rFonts w:asciiTheme="minorHAnsi" w:hAnsiTheme="minorHAnsi" w:cstheme="minorHAnsi"/>
          <w:color w:val="000000" w:themeColor="text1"/>
        </w:rPr>
      </w:pPr>
    </w:p>
    <w:p w14:paraId="38E8E4CB" w14:textId="74D063FC" w:rsidR="0021273C" w:rsidRDefault="0021273C" w:rsidP="00142EE3">
      <w:pPr>
        <w:spacing w:line="360" w:lineRule="auto"/>
        <w:rPr>
          <w:rFonts w:asciiTheme="minorHAnsi" w:hAnsiTheme="minorHAnsi" w:cstheme="minorHAnsi"/>
          <w:color w:val="000000" w:themeColor="text1"/>
        </w:rPr>
      </w:pPr>
    </w:p>
    <w:p w14:paraId="7998BFC4" w14:textId="2DD792AA" w:rsidR="0021273C" w:rsidRDefault="0021273C" w:rsidP="00142EE3">
      <w:pPr>
        <w:spacing w:line="360" w:lineRule="auto"/>
        <w:rPr>
          <w:rFonts w:asciiTheme="minorHAnsi" w:hAnsiTheme="minorHAnsi" w:cstheme="minorHAnsi"/>
          <w:color w:val="000000" w:themeColor="text1"/>
        </w:rPr>
      </w:pPr>
    </w:p>
    <w:p w14:paraId="42224D57" w14:textId="3DD49806" w:rsidR="0021273C" w:rsidRDefault="0021273C" w:rsidP="00142EE3">
      <w:pPr>
        <w:spacing w:line="360" w:lineRule="auto"/>
        <w:rPr>
          <w:rFonts w:asciiTheme="minorHAnsi" w:hAnsiTheme="minorHAnsi" w:cstheme="minorHAnsi"/>
          <w:color w:val="000000" w:themeColor="text1"/>
        </w:rPr>
      </w:pPr>
    </w:p>
    <w:p w14:paraId="1FD8E6F0" w14:textId="2F558D78" w:rsidR="0021273C" w:rsidRDefault="0021273C" w:rsidP="00142EE3">
      <w:pPr>
        <w:spacing w:line="360" w:lineRule="auto"/>
        <w:rPr>
          <w:rFonts w:asciiTheme="minorHAnsi" w:hAnsiTheme="minorHAnsi" w:cstheme="minorHAnsi"/>
          <w:color w:val="000000" w:themeColor="text1"/>
        </w:rPr>
      </w:pPr>
    </w:p>
    <w:p w14:paraId="0020FDA7" w14:textId="60D01CB9" w:rsidR="0021273C" w:rsidRDefault="0021273C" w:rsidP="00142EE3">
      <w:pPr>
        <w:spacing w:line="360" w:lineRule="auto"/>
        <w:rPr>
          <w:rFonts w:asciiTheme="minorHAnsi" w:hAnsiTheme="minorHAnsi" w:cstheme="minorHAnsi"/>
          <w:color w:val="000000" w:themeColor="text1"/>
        </w:rPr>
      </w:pPr>
    </w:p>
    <w:p w14:paraId="2AEAD8D3" w14:textId="07741C97" w:rsidR="0021273C" w:rsidRDefault="0021273C" w:rsidP="00142EE3">
      <w:pPr>
        <w:spacing w:line="360" w:lineRule="auto"/>
        <w:rPr>
          <w:rFonts w:asciiTheme="minorHAnsi" w:hAnsiTheme="minorHAnsi" w:cstheme="minorHAnsi"/>
          <w:color w:val="000000" w:themeColor="text1"/>
        </w:rPr>
      </w:pPr>
    </w:p>
    <w:p w14:paraId="3F7994A7" w14:textId="27534560" w:rsidR="0021273C" w:rsidRDefault="0021273C" w:rsidP="00142EE3">
      <w:pPr>
        <w:spacing w:line="360" w:lineRule="auto"/>
        <w:rPr>
          <w:rFonts w:asciiTheme="minorHAnsi" w:hAnsiTheme="minorHAnsi" w:cstheme="minorHAnsi"/>
          <w:color w:val="000000" w:themeColor="text1"/>
        </w:rPr>
      </w:pPr>
    </w:p>
    <w:p w14:paraId="40992C85" w14:textId="4AA8EE59" w:rsidR="00A966A0" w:rsidRDefault="00A966A0" w:rsidP="00142EE3">
      <w:pPr>
        <w:spacing w:line="360" w:lineRule="auto"/>
        <w:rPr>
          <w:rFonts w:asciiTheme="minorHAnsi" w:hAnsiTheme="minorHAnsi" w:cstheme="minorHAnsi"/>
          <w:color w:val="000000" w:themeColor="text1"/>
        </w:rPr>
      </w:pPr>
    </w:p>
    <w:p w14:paraId="4DCCB1B6" w14:textId="3F2B19B0" w:rsidR="00A966A0" w:rsidRDefault="00A966A0" w:rsidP="00142EE3">
      <w:pPr>
        <w:spacing w:line="360" w:lineRule="auto"/>
        <w:rPr>
          <w:rFonts w:asciiTheme="minorHAnsi" w:hAnsiTheme="minorHAnsi" w:cstheme="minorHAnsi"/>
          <w:color w:val="000000" w:themeColor="text1"/>
        </w:rPr>
      </w:pPr>
    </w:p>
    <w:p w14:paraId="73853B71" w14:textId="2C6F692D" w:rsidR="00A966A0" w:rsidRDefault="00A966A0" w:rsidP="00142EE3">
      <w:pPr>
        <w:spacing w:line="360" w:lineRule="auto"/>
        <w:rPr>
          <w:rFonts w:asciiTheme="minorHAnsi" w:hAnsiTheme="minorHAnsi" w:cstheme="minorHAnsi"/>
          <w:color w:val="000000" w:themeColor="text1"/>
        </w:rPr>
      </w:pPr>
    </w:p>
    <w:p w14:paraId="4922A31D" w14:textId="1A7B66FA" w:rsidR="00A966A0" w:rsidRDefault="00A966A0" w:rsidP="00142EE3">
      <w:pPr>
        <w:spacing w:line="360" w:lineRule="auto"/>
        <w:rPr>
          <w:rFonts w:asciiTheme="minorHAnsi" w:hAnsiTheme="minorHAnsi" w:cstheme="minorHAnsi"/>
          <w:color w:val="000000" w:themeColor="text1"/>
        </w:rPr>
      </w:pPr>
    </w:p>
    <w:p w14:paraId="0B2A4E7A" w14:textId="50DC712D" w:rsidR="00A966A0" w:rsidRDefault="00A966A0" w:rsidP="00142EE3">
      <w:pPr>
        <w:spacing w:line="360" w:lineRule="auto"/>
        <w:rPr>
          <w:rFonts w:asciiTheme="minorHAnsi" w:hAnsiTheme="minorHAnsi" w:cstheme="minorHAnsi"/>
          <w:color w:val="000000" w:themeColor="text1"/>
        </w:rPr>
      </w:pPr>
    </w:p>
    <w:p w14:paraId="33EEBDD7" w14:textId="6E87083F" w:rsidR="00A966A0" w:rsidRDefault="00A966A0" w:rsidP="00142EE3">
      <w:pPr>
        <w:spacing w:line="360" w:lineRule="auto"/>
        <w:rPr>
          <w:rFonts w:asciiTheme="minorHAnsi" w:hAnsiTheme="minorHAnsi" w:cstheme="minorHAnsi"/>
          <w:color w:val="000000" w:themeColor="text1"/>
        </w:rPr>
      </w:pPr>
    </w:p>
    <w:p w14:paraId="4D544349" w14:textId="00A2C60C" w:rsidR="00A966A0" w:rsidRDefault="00A966A0" w:rsidP="00142EE3">
      <w:pPr>
        <w:spacing w:line="360" w:lineRule="auto"/>
        <w:rPr>
          <w:rFonts w:asciiTheme="minorHAnsi" w:hAnsiTheme="minorHAnsi" w:cstheme="minorHAnsi"/>
          <w:color w:val="000000" w:themeColor="text1"/>
        </w:rPr>
      </w:pPr>
    </w:p>
    <w:p w14:paraId="2D4B9C50" w14:textId="77777777" w:rsidR="00A966A0" w:rsidRPr="002315B1" w:rsidRDefault="00A966A0" w:rsidP="00142EE3">
      <w:pPr>
        <w:spacing w:line="360" w:lineRule="auto"/>
        <w:rPr>
          <w:rFonts w:asciiTheme="minorHAnsi" w:hAnsiTheme="minorHAnsi" w:cstheme="minorHAnsi"/>
          <w:color w:val="000000" w:themeColor="text1"/>
        </w:rPr>
      </w:pPr>
    </w:p>
    <w:p w14:paraId="7B2ECF6C" w14:textId="13EDC1D6" w:rsidR="00CE08AB" w:rsidRDefault="00CE08AB" w:rsidP="00142EE3">
      <w:pPr>
        <w:pStyle w:val="Heading1"/>
        <w:spacing w:line="360" w:lineRule="auto"/>
      </w:pPr>
      <w:bookmarkStart w:id="0" w:name="_Toc70047152"/>
      <w:r>
        <w:lastRenderedPageBreak/>
        <w:t xml:space="preserve">1 </w:t>
      </w:r>
      <w:r w:rsidR="004312E7" w:rsidRPr="004312E7">
        <w:t>Abstract</w:t>
      </w:r>
      <w:bookmarkEnd w:id="0"/>
    </w:p>
    <w:p w14:paraId="7BFF442B" w14:textId="777CD629" w:rsidR="00BB0E6C" w:rsidRDefault="00BB0E6C" w:rsidP="00BB0E6C">
      <w:pPr>
        <w:spacing w:line="360" w:lineRule="auto"/>
        <w:rPr>
          <w:rFonts w:asciiTheme="minorHAnsi" w:hAnsiTheme="minorHAnsi" w:cstheme="minorHAnsi"/>
        </w:rPr>
      </w:pPr>
      <w:r>
        <w:rPr>
          <w:rFonts w:asciiTheme="minorHAnsi" w:hAnsiTheme="minorHAnsi" w:cstheme="minorHAnsi"/>
        </w:rPr>
        <w:t>The overall question in this project is, does gamification have a place in learning? If so, can it be implemented effectively? This question has been tackled by developing a prototype app that hopes to answer in favour of that question. The author believes that gamification does have a place in learning and has demonstrated that through his project. The objectives are,</w:t>
      </w:r>
    </w:p>
    <w:p w14:paraId="6CDE4F54" w14:textId="77777777" w:rsidR="00BB0E6C" w:rsidRDefault="00BB0E6C" w:rsidP="00BB0E6C">
      <w:pPr>
        <w:pStyle w:val="ListParagraph"/>
        <w:numPr>
          <w:ilvl w:val="0"/>
          <w:numId w:val="12"/>
        </w:numPr>
        <w:spacing w:line="360" w:lineRule="auto"/>
        <w:rPr>
          <w:rFonts w:asciiTheme="minorHAnsi" w:hAnsiTheme="minorHAnsi" w:cstheme="minorHAnsi"/>
        </w:rPr>
      </w:pPr>
      <w:r>
        <w:rPr>
          <w:rFonts w:asciiTheme="minorHAnsi" w:hAnsiTheme="minorHAnsi" w:cstheme="minorHAnsi"/>
        </w:rPr>
        <w:t>Create a prototype with a fully functioning user interface.</w:t>
      </w:r>
      <w:r w:rsidRPr="005A019A">
        <w:rPr>
          <w:rFonts w:asciiTheme="minorHAnsi" w:hAnsiTheme="minorHAnsi" w:cstheme="minorHAnsi"/>
        </w:rPr>
        <w:t xml:space="preserve"> The prototype app will have a fully functioning </w:t>
      </w:r>
      <w:r>
        <w:rPr>
          <w:rFonts w:asciiTheme="minorHAnsi" w:hAnsiTheme="minorHAnsi" w:cstheme="minorHAnsi"/>
        </w:rPr>
        <w:t>UI. T</w:t>
      </w:r>
      <w:r w:rsidRPr="005A019A">
        <w:rPr>
          <w:rFonts w:asciiTheme="minorHAnsi" w:hAnsiTheme="minorHAnsi" w:cstheme="minorHAnsi"/>
        </w:rPr>
        <w:t xml:space="preserve">his will include handmade menus, buttons, lesson slides, and characters. </w:t>
      </w:r>
    </w:p>
    <w:p w14:paraId="279632B7" w14:textId="77777777" w:rsidR="00BB0E6C" w:rsidRDefault="00BB0E6C" w:rsidP="00BB0E6C">
      <w:pPr>
        <w:pStyle w:val="ListParagraph"/>
        <w:numPr>
          <w:ilvl w:val="0"/>
          <w:numId w:val="12"/>
        </w:numPr>
        <w:spacing w:line="360" w:lineRule="auto"/>
        <w:rPr>
          <w:rFonts w:asciiTheme="minorHAnsi" w:hAnsiTheme="minorHAnsi" w:cstheme="minorHAnsi"/>
        </w:rPr>
      </w:pPr>
      <w:r w:rsidRPr="005A019A">
        <w:rPr>
          <w:rFonts w:asciiTheme="minorHAnsi" w:hAnsiTheme="minorHAnsi" w:cstheme="minorHAnsi"/>
        </w:rPr>
        <w:t xml:space="preserve">Cover a minimum of </w:t>
      </w:r>
      <w:r>
        <w:rPr>
          <w:rFonts w:asciiTheme="minorHAnsi" w:hAnsiTheme="minorHAnsi" w:cstheme="minorHAnsi"/>
        </w:rPr>
        <w:t>one</w:t>
      </w:r>
      <w:r w:rsidRPr="005A019A">
        <w:rPr>
          <w:rFonts w:asciiTheme="minorHAnsi" w:hAnsiTheme="minorHAnsi" w:cstheme="minorHAnsi"/>
        </w:rPr>
        <w:t xml:space="preserve"> maths topic. One maths topic will be chosen, and the app w</w:t>
      </w:r>
      <w:r>
        <w:rPr>
          <w:rFonts w:asciiTheme="minorHAnsi" w:hAnsiTheme="minorHAnsi" w:cstheme="minorHAnsi"/>
        </w:rPr>
        <w:t>ill</w:t>
      </w:r>
      <w:r w:rsidRPr="005A019A">
        <w:rPr>
          <w:rFonts w:asciiTheme="minorHAnsi" w:hAnsiTheme="minorHAnsi" w:cstheme="minorHAnsi"/>
        </w:rPr>
        <w:t xml:space="preserve"> include lessons for that chosen topic</w:t>
      </w:r>
      <w:r>
        <w:rPr>
          <w:rFonts w:asciiTheme="minorHAnsi" w:hAnsiTheme="minorHAnsi" w:cstheme="minorHAnsi"/>
        </w:rPr>
        <w:t>. T</w:t>
      </w:r>
      <w:r w:rsidRPr="005A019A">
        <w:rPr>
          <w:rFonts w:asciiTheme="minorHAnsi" w:hAnsiTheme="minorHAnsi" w:cstheme="minorHAnsi"/>
        </w:rPr>
        <w:t>he app will cover the contents of this chosen topic at a suitable level, in this case key stage 2</w:t>
      </w:r>
      <w:r>
        <w:rPr>
          <w:rFonts w:asciiTheme="minorHAnsi" w:hAnsiTheme="minorHAnsi" w:cstheme="minorHAnsi"/>
        </w:rPr>
        <w:t>.</w:t>
      </w:r>
    </w:p>
    <w:p w14:paraId="48247138" w14:textId="77777777" w:rsidR="00BB0E6C" w:rsidRDefault="00BB0E6C" w:rsidP="00BB0E6C">
      <w:pPr>
        <w:pStyle w:val="ListParagraph"/>
        <w:numPr>
          <w:ilvl w:val="0"/>
          <w:numId w:val="12"/>
        </w:numPr>
        <w:spacing w:line="360" w:lineRule="auto"/>
        <w:rPr>
          <w:rFonts w:asciiTheme="minorHAnsi" w:hAnsiTheme="minorHAnsi" w:cstheme="minorHAnsi"/>
        </w:rPr>
      </w:pPr>
      <w:r>
        <w:rPr>
          <w:rFonts w:asciiTheme="minorHAnsi" w:hAnsiTheme="minorHAnsi" w:cstheme="minorHAnsi"/>
        </w:rPr>
        <w:t>H</w:t>
      </w:r>
      <w:r w:rsidRPr="005A019A">
        <w:rPr>
          <w:rFonts w:asciiTheme="minorHAnsi" w:hAnsiTheme="minorHAnsi" w:cstheme="minorHAnsi"/>
        </w:rPr>
        <w:t xml:space="preserve">ave a minimum of </w:t>
      </w:r>
      <w:r>
        <w:rPr>
          <w:rFonts w:asciiTheme="minorHAnsi" w:hAnsiTheme="minorHAnsi" w:cstheme="minorHAnsi"/>
        </w:rPr>
        <w:t>one</w:t>
      </w:r>
      <w:r w:rsidRPr="005A019A">
        <w:rPr>
          <w:rFonts w:asciiTheme="minorHAnsi" w:hAnsiTheme="minorHAnsi" w:cstheme="minorHAnsi"/>
        </w:rPr>
        <w:t xml:space="preserve"> maths related game.</w:t>
      </w:r>
      <w:r>
        <w:rPr>
          <w:rFonts w:asciiTheme="minorHAnsi" w:hAnsiTheme="minorHAnsi" w:cstheme="minorHAnsi"/>
        </w:rPr>
        <w:t xml:space="preserve"> </w:t>
      </w:r>
      <w:r w:rsidRPr="005A019A">
        <w:rPr>
          <w:rFonts w:asciiTheme="minorHAnsi" w:hAnsiTheme="minorHAnsi" w:cstheme="minorHAnsi"/>
        </w:rPr>
        <w:t>To prove the concept of gamification the app will contain at least one fully functioning maths game</w:t>
      </w:r>
      <w:r>
        <w:rPr>
          <w:rFonts w:asciiTheme="minorHAnsi" w:hAnsiTheme="minorHAnsi" w:cstheme="minorHAnsi"/>
        </w:rPr>
        <w:t>. T</w:t>
      </w:r>
      <w:r w:rsidRPr="005A019A">
        <w:rPr>
          <w:rFonts w:asciiTheme="minorHAnsi" w:hAnsiTheme="minorHAnsi" w:cstheme="minorHAnsi"/>
        </w:rPr>
        <w:t>he game will be related to the chosen topic. The chosen topic will be fractions</w:t>
      </w:r>
      <w:r>
        <w:rPr>
          <w:rFonts w:asciiTheme="minorHAnsi" w:hAnsiTheme="minorHAnsi" w:cstheme="minorHAnsi"/>
        </w:rPr>
        <w:t xml:space="preserve">. </w:t>
      </w:r>
    </w:p>
    <w:p w14:paraId="391849E9" w14:textId="77777777" w:rsidR="00BB0E6C" w:rsidRPr="0058577B" w:rsidRDefault="00BB0E6C" w:rsidP="00BB0E6C">
      <w:pPr>
        <w:pStyle w:val="ListParagraph"/>
        <w:numPr>
          <w:ilvl w:val="0"/>
          <w:numId w:val="12"/>
        </w:numPr>
        <w:spacing w:line="360" w:lineRule="auto"/>
        <w:rPr>
          <w:rFonts w:asciiTheme="minorHAnsi" w:hAnsiTheme="minorHAnsi" w:cstheme="minorHAnsi"/>
        </w:rPr>
      </w:pPr>
      <w:r>
        <w:rPr>
          <w:rFonts w:asciiTheme="minorHAnsi" w:hAnsiTheme="minorHAnsi" w:cstheme="minorHAnsi"/>
        </w:rPr>
        <w:t>F</w:t>
      </w:r>
      <w:r w:rsidRPr="005A019A">
        <w:rPr>
          <w:rFonts w:asciiTheme="minorHAnsi" w:hAnsiTheme="minorHAnsi" w:cstheme="minorHAnsi"/>
        </w:rPr>
        <w:t xml:space="preserve">ull implementation of gamification trends such as </w:t>
      </w:r>
      <w:r>
        <w:rPr>
          <w:rFonts w:asciiTheme="minorHAnsi" w:hAnsiTheme="minorHAnsi" w:cstheme="minorHAnsi"/>
        </w:rPr>
        <w:t xml:space="preserve">a </w:t>
      </w:r>
      <w:r w:rsidRPr="005A019A">
        <w:rPr>
          <w:rFonts w:asciiTheme="minorHAnsi" w:hAnsiTheme="minorHAnsi" w:cstheme="minorHAnsi"/>
        </w:rPr>
        <w:t>play</w:t>
      </w:r>
      <w:r>
        <w:rPr>
          <w:rFonts w:asciiTheme="minorHAnsi" w:hAnsiTheme="minorHAnsi" w:cstheme="minorHAnsi"/>
        </w:rPr>
        <w:t>er</w:t>
      </w:r>
      <w:r w:rsidRPr="005A019A">
        <w:rPr>
          <w:rFonts w:asciiTheme="minorHAnsi" w:hAnsiTheme="minorHAnsi" w:cstheme="minorHAnsi"/>
        </w:rPr>
        <w:t xml:space="preserve"> profile, levels, experience, and rank. T</w:t>
      </w:r>
      <w:r>
        <w:rPr>
          <w:rFonts w:asciiTheme="minorHAnsi" w:hAnsiTheme="minorHAnsi" w:cstheme="minorHAnsi"/>
        </w:rPr>
        <w:t>o tie i</w:t>
      </w:r>
      <w:r w:rsidRPr="005A019A">
        <w:rPr>
          <w:rFonts w:asciiTheme="minorHAnsi" w:hAnsiTheme="minorHAnsi" w:cstheme="minorHAnsi"/>
        </w:rPr>
        <w:t>n with the gamification trend the app will include these listed features. These are common features found in games and they will be fully implemented into the app to satisfy the gamification element</w:t>
      </w:r>
      <w:r>
        <w:rPr>
          <w:rFonts w:asciiTheme="minorHAnsi" w:hAnsiTheme="minorHAnsi" w:cstheme="minorHAnsi"/>
        </w:rPr>
        <w:t>.</w:t>
      </w:r>
    </w:p>
    <w:p w14:paraId="0B30DEC1" w14:textId="022075B8" w:rsidR="00BB0E6C" w:rsidRDefault="001036F9" w:rsidP="00BB0E6C">
      <w:pPr>
        <w:spacing w:line="360" w:lineRule="auto"/>
        <w:rPr>
          <w:rFonts w:asciiTheme="minorHAnsi" w:hAnsiTheme="minorHAnsi" w:cstheme="minorHAnsi"/>
        </w:rPr>
      </w:pPr>
      <w:r>
        <w:rPr>
          <w:rFonts w:asciiTheme="minorHAnsi" w:hAnsiTheme="minorHAnsi" w:cstheme="minorHAnsi"/>
        </w:rPr>
        <w:t>The chosen methodology for this project is rapid application development (RAD). This methodology fits well with the authors philosophy and objectives. RAD emphasizes rapid prototyping and getting feedback on what could be improved. The designer can then use this feedback to improve the product. When the improvements have been made, a new prototype is released. This cycle is all about constant improvement which is crucial to this project’s success. A mixed method was used for research, both positivistic and phenomenological. It consisted mainly of a focus group interview, document review, and software development. All the data collected and the development of a successful prototype app point towards a positive conclusion. The literature review concluded that gamification could see use in education and successful apps have been made with a keen response form users. Future development of the app could include more content, such as more games and maths lessons. Audio inclusion would be a welcome inclusion in the future.</w:t>
      </w:r>
    </w:p>
    <w:p w14:paraId="3F0B6EB0" w14:textId="77777777" w:rsidR="00A966A0" w:rsidRPr="00015E22" w:rsidRDefault="00A966A0" w:rsidP="00142EE3">
      <w:pPr>
        <w:spacing w:line="360" w:lineRule="auto"/>
        <w:rPr>
          <w:rFonts w:asciiTheme="minorHAnsi" w:hAnsiTheme="minorHAnsi" w:cstheme="minorHAnsi"/>
          <w:b/>
          <w:bCs/>
          <w:sz w:val="28"/>
          <w:szCs w:val="28"/>
        </w:rPr>
      </w:pPr>
    </w:p>
    <w:p w14:paraId="4880E19B" w14:textId="64E6A525" w:rsidR="00015E22" w:rsidRDefault="0029070E" w:rsidP="00142EE3">
      <w:pPr>
        <w:pStyle w:val="Heading1"/>
        <w:spacing w:line="360" w:lineRule="auto"/>
      </w:pPr>
      <w:bookmarkStart w:id="1" w:name="_Toc70047153"/>
      <w:r>
        <w:lastRenderedPageBreak/>
        <w:t>2</w:t>
      </w:r>
      <w:r w:rsidR="00015E22">
        <w:t xml:space="preserve"> Introduction</w:t>
      </w:r>
      <w:bookmarkEnd w:id="1"/>
    </w:p>
    <w:p w14:paraId="31C828C5" w14:textId="27713B7F" w:rsidR="00015E22" w:rsidRDefault="00FB79E8" w:rsidP="00142EE3">
      <w:pPr>
        <w:spacing w:line="360" w:lineRule="auto"/>
        <w:rPr>
          <w:rFonts w:asciiTheme="minorHAnsi" w:hAnsiTheme="minorHAnsi" w:cstheme="minorHAnsi"/>
        </w:rPr>
      </w:pPr>
      <w:r>
        <w:rPr>
          <w:rFonts w:asciiTheme="minorHAnsi" w:hAnsiTheme="minorHAnsi" w:cstheme="minorHAnsi"/>
        </w:rPr>
        <w:t xml:space="preserve">This project is about developing an app that explores and shows the use of gamification in learning. The initial aims are to create an app that focuses on key stage 2 maths content. The app will provide context and insight on given topic within this level and subject. The app will also include gamification in the form of games, player profiles, and levels. This is to encourage fun and engaging learning while improving the understanding of the content. The objectives are to create a fully functional prototype app. This prototype will have a fully functioning user interface, 8 fully working lessons, and </w:t>
      </w:r>
      <w:r w:rsidR="00BC2A1A">
        <w:rPr>
          <w:rFonts w:asciiTheme="minorHAnsi" w:hAnsiTheme="minorHAnsi" w:cstheme="minorHAnsi"/>
        </w:rPr>
        <w:t>at least</w:t>
      </w:r>
      <w:r>
        <w:rPr>
          <w:rFonts w:asciiTheme="minorHAnsi" w:hAnsiTheme="minorHAnsi" w:cstheme="minorHAnsi"/>
        </w:rPr>
        <w:t xml:space="preserve"> </w:t>
      </w:r>
      <w:r w:rsidR="00BC2A1A">
        <w:rPr>
          <w:rFonts w:asciiTheme="minorHAnsi" w:hAnsiTheme="minorHAnsi" w:cstheme="minorHAnsi"/>
        </w:rPr>
        <w:t xml:space="preserve">2 working games. The games will tie in with the subject material which will be fractions. Future implementation will include decimals and percentages. </w:t>
      </w:r>
    </w:p>
    <w:p w14:paraId="3E0430A5" w14:textId="28D7BC20" w:rsidR="00BC2A1A" w:rsidRDefault="00BC2A1A" w:rsidP="00142EE3">
      <w:pPr>
        <w:pStyle w:val="Heading2"/>
        <w:spacing w:line="360" w:lineRule="auto"/>
      </w:pPr>
      <w:bookmarkStart w:id="2" w:name="_Toc70047154"/>
      <w:r>
        <w:t>2.1 Aim</w:t>
      </w:r>
      <w:bookmarkEnd w:id="2"/>
    </w:p>
    <w:p w14:paraId="11980199" w14:textId="456E5DAE" w:rsidR="00BC2A1A" w:rsidRDefault="00BC2A1A" w:rsidP="00142EE3">
      <w:pPr>
        <w:spacing w:line="360" w:lineRule="auto"/>
        <w:rPr>
          <w:rFonts w:asciiTheme="minorHAnsi" w:hAnsiTheme="minorHAnsi" w:cstheme="minorHAnsi"/>
        </w:rPr>
      </w:pPr>
      <w:r>
        <w:rPr>
          <w:rFonts w:asciiTheme="minorHAnsi" w:hAnsiTheme="minorHAnsi" w:cstheme="minorHAnsi"/>
        </w:rPr>
        <w:t xml:space="preserve">The overall question in this project is, does gamification have a place in learning? If so, can it be implemented effectively? </w:t>
      </w:r>
      <w:r w:rsidR="0021273C">
        <w:rPr>
          <w:rFonts w:asciiTheme="minorHAnsi" w:hAnsiTheme="minorHAnsi" w:cstheme="minorHAnsi"/>
        </w:rPr>
        <w:t>T</w:t>
      </w:r>
      <w:r>
        <w:rPr>
          <w:rFonts w:asciiTheme="minorHAnsi" w:hAnsiTheme="minorHAnsi" w:cstheme="minorHAnsi"/>
        </w:rPr>
        <w:t>his question</w:t>
      </w:r>
      <w:r w:rsidR="0021273C">
        <w:rPr>
          <w:rFonts w:asciiTheme="minorHAnsi" w:hAnsiTheme="minorHAnsi" w:cstheme="minorHAnsi"/>
        </w:rPr>
        <w:t xml:space="preserve"> has been tackled</w:t>
      </w:r>
      <w:r>
        <w:rPr>
          <w:rFonts w:asciiTheme="minorHAnsi" w:hAnsiTheme="minorHAnsi" w:cstheme="minorHAnsi"/>
        </w:rPr>
        <w:t xml:space="preserve"> by developing a prototype app that hopes to answer in favour of that question. The author believes that gamification does have a place in learning and has demonstrated that through his project.</w:t>
      </w:r>
    </w:p>
    <w:p w14:paraId="0B1DCC7C" w14:textId="77777777" w:rsidR="00BC2A1A" w:rsidRDefault="00BC2A1A" w:rsidP="00142EE3">
      <w:pPr>
        <w:pStyle w:val="Heading2"/>
        <w:spacing w:line="360" w:lineRule="auto"/>
      </w:pPr>
      <w:bookmarkStart w:id="3" w:name="_Toc70047155"/>
      <w:r>
        <w:t>2.2 Objectives</w:t>
      </w:r>
      <w:bookmarkEnd w:id="3"/>
    </w:p>
    <w:p w14:paraId="7758EB51" w14:textId="018E6379" w:rsidR="00BC2A1A" w:rsidRDefault="005A019A" w:rsidP="00142EE3">
      <w:pPr>
        <w:pStyle w:val="ListParagraph"/>
        <w:numPr>
          <w:ilvl w:val="0"/>
          <w:numId w:val="12"/>
        </w:numPr>
        <w:spacing w:line="360" w:lineRule="auto"/>
        <w:rPr>
          <w:rFonts w:asciiTheme="minorHAnsi" w:hAnsiTheme="minorHAnsi" w:cstheme="minorHAnsi"/>
        </w:rPr>
      </w:pPr>
      <w:r>
        <w:rPr>
          <w:rFonts w:asciiTheme="minorHAnsi" w:hAnsiTheme="minorHAnsi" w:cstheme="minorHAnsi"/>
        </w:rPr>
        <w:t>Create a prototype with a fully functioning user interface.</w:t>
      </w:r>
      <w:r w:rsidRPr="005A019A">
        <w:rPr>
          <w:rFonts w:asciiTheme="minorHAnsi" w:hAnsiTheme="minorHAnsi" w:cstheme="minorHAnsi"/>
        </w:rPr>
        <w:t xml:space="preserve"> The prototype app will have a fully functioning </w:t>
      </w:r>
      <w:r>
        <w:rPr>
          <w:rFonts w:asciiTheme="minorHAnsi" w:hAnsiTheme="minorHAnsi" w:cstheme="minorHAnsi"/>
        </w:rPr>
        <w:t>UI. T</w:t>
      </w:r>
      <w:r w:rsidRPr="005A019A">
        <w:rPr>
          <w:rFonts w:asciiTheme="minorHAnsi" w:hAnsiTheme="minorHAnsi" w:cstheme="minorHAnsi"/>
        </w:rPr>
        <w:t xml:space="preserve">his will include handmade menus, buttons, lesson slides, and characters. </w:t>
      </w:r>
    </w:p>
    <w:p w14:paraId="4E8ACBFC" w14:textId="502C223C" w:rsidR="005A019A" w:rsidRDefault="005A019A" w:rsidP="00142EE3">
      <w:pPr>
        <w:pStyle w:val="ListParagraph"/>
        <w:numPr>
          <w:ilvl w:val="0"/>
          <w:numId w:val="12"/>
        </w:numPr>
        <w:spacing w:line="360" w:lineRule="auto"/>
        <w:rPr>
          <w:rFonts w:asciiTheme="minorHAnsi" w:hAnsiTheme="minorHAnsi" w:cstheme="minorHAnsi"/>
        </w:rPr>
      </w:pPr>
      <w:r w:rsidRPr="005A019A">
        <w:rPr>
          <w:rFonts w:asciiTheme="minorHAnsi" w:hAnsiTheme="minorHAnsi" w:cstheme="minorHAnsi"/>
        </w:rPr>
        <w:t xml:space="preserve">Cover a minimum of </w:t>
      </w:r>
      <w:r>
        <w:rPr>
          <w:rFonts w:asciiTheme="minorHAnsi" w:hAnsiTheme="minorHAnsi" w:cstheme="minorHAnsi"/>
        </w:rPr>
        <w:t>one</w:t>
      </w:r>
      <w:r w:rsidRPr="005A019A">
        <w:rPr>
          <w:rFonts w:asciiTheme="minorHAnsi" w:hAnsiTheme="minorHAnsi" w:cstheme="minorHAnsi"/>
        </w:rPr>
        <w:t xml:space="preserve"> maths topic. One maths topic will be chosen, and the app w</w:t>
      </w:r>
      <w:r>
        <w:rPr>
          <w:rFonts w:asciiTheme="minorHAnsi" w:hAnsiTheme="minorHAnsi" w:cstheme="minorHAnsi"/>
        </w:rPr>
        <w:t>ill</w:t>
      </w:r>
      <w:r w:rsidRPr="005A019A">
        <w:rPr>
          <w:rFonts w:asciiTheme="minorHAnsi" w:hAnsiTheme="minorHAnsi" w:cstheme="minorHAnsi"/>
        </w:rPr>
        <w:t xml:space="preserve"> include lessons for that chosen topic</w:t>
      </w:r>
      <w:r>
        <w:rPr>
          <w:rFonts w:asciiTheme="minorHAnsi" w:hAnsiTheme="minorHAnsi" w:cstheme="minorHAnsi"/>
        </w:rPr>
        <w:t xml:space="preserve">. </w:t>
      </w:r>
      <w:r w:rsidR="00D62A90">
        <w:rPr>
          <w:rFonts w:asciiTheme="minorHAnsi" w:hAnsiTheme="minorHAnsi" w:cstheme="minorHAnsi"/>
        </w:rPr>
        <w:t>T</w:t>
      </w:r>
      <w:r w:rsidRPr="005A019A">
        <w:rPr>
          <w:rFonts w:asciiTheme="minorHAnsi" w:hAnsiTheme="minorHAnsi" w:cstheme="minorHAnsi"/>
        </w:rPr>
        <w:t>he app will cover the contents of this chosen topic at a suitable level, in this case key stage 2</w:t>
      </w:r>
      <w:r>
        <w:rPr>
          <w:rFonts w:asciiTheme="minorHAnsi" w:hAnsiTheme="minorHAnsi" w:cstheme="minorHAnsi"/>
        </w:rPr>
        <w:t>.</w:t>
      </w:r>
    </w:p>
    <w:p w14:paraId="20B4C6AE" w14:textId="553B4854" w:rsidR="005A019A" w:rsidRDefault="005A019A" w:rsidP="00142EE3">
      <w:pPr>
        <w:pStyle w:val="ListParagraph"/>
        <w:numPr>
          <w:ilvl w:val="0"/>
          <w:numId w:val="12"/>
        </w:numPr>
        <w:spacing w:line="360" w:lineRule="auto"/>
        <w:rPr>
          <w:rFonts w:asciiTheme="minorHAnsi" w:hAnsiTheme="minorHAnsi" w:cstheme="minorHAnsi"/>
        </w:rPr>
      </w:pPr>
      <w:r>
        <w:rPr>
          <w:rFonts w:asciiTheme="minorHAnsi" w:hAnsiTheme="minorHAnsi" w:cstheme="minorHAnsi"/>
        </w:rPr>
        <w:t>H</w:t>
      </w:r>
      <w:r w:rsidRPr="005A019A">
        <w:rPr>
          <w:rFonts w:asciiTheme="minorHAnsi" w:hAnsiTheme="minorHAnsi" w:cstheme="minorHAnsi"/>
        </w:rPr>
        <w:t xml:space="preserve">ave a minimum of </w:t>
      </w:r>
      <w:r>
        <w:rPr>
          <w:rFonts w:asciiTheme="minorHAnsi" w:hAnsiTheme="minorHAnsi" w:cstheme="minorHAnsi"/>
        </w:rPr>
        <w:t>one</w:t>
      </w:r>
      <w:r w:rsidRPr="005A019A">
        <w:rPr>
          <w:rFonts w:asciiTheme="minorHAnsi" w:hAnsiTheme="minorHAnsi" w:cstheme="minorHAnsi"/>
        </w:rPr>
        <w:t xml:space="preserve"> maths related game.</w:t>
      </w:r>
      <w:r>
        <w:rPr>
          <w:rFonts w:asciiTheme="minorHAnsi" w:hAnsiTheme="minorHAnsi" w:cstheme="minorHAnsi"/>
        </w:rPr>
        <w:t xml:space="preserve"> </w:t>
      </w:r>
      <w:r w:rsidRPr="005A019A">
        <w:rPr>
          <w:rFonts w:asciiTheme="minorHAnsi" w:hAnsiTheme="minorHAnsi" w:cstheme="minorHAnsi"/>
        </w:rPr>
        <w:t>To prove the concept of gamification the app will contain at least one fully functioning maths game</w:t>
      </w:r>
      <w:r>
        <w:rPr>
          <w:rFonts w:asciiTheme="minorHAnsi" w:hAnsiTheme="minorHAnsi" w:cstheme="minorHAnsi"/>
        </w:rPr>
        <w:t>. T</w:t>
      </w:r>
      <w:r w:rsidRPr="005A019A">
        <w:rPr>
          <w:rFonts w:asciiTheme="minorHAnsi" w:hAnsiTheme="minorHAnsi" w:cstheme="minorHAnsi"/>
        </w:rPr>
        <w:t>he game will be related to the chosen topic. The chosen topic will be fractions</w:t>
      </w:r>
      <w:r>
        <w:rPr>
          <w:rFonts w:asciiTheme="minorHAnsi" w:hAnsiTheme="minorHAnsi" w:cstheme="minorHAnsi"/>
        </w:rPr>
        <w:t xml:space="preserve">. </w:t>
      </w:r>
    </w:p>
    <w:p w14:paraId="600D3565" w14:textId="00E1419C" w:rsidR="005A019A" w:rsidRPr="0058577B" w:rsidRDefault="005A019A" w:rsidP="00142EE3">
      <w:pPr>
        <w:pStyle w:val="ListParagraph"/>
        <w:numPr>
          <w:ilvl w:val="0"/>
          <w:numId w:val="12"/>
        </w:numPr>
        <w:spacing w:line="360" w:lineRule="auto"/>
        <w:rPr>
          <w:rFonts w:asciiTheme="minorHAnsi" w:hAnsiTheme="minorHAnsi" w:cstheme="minorHAnsi"/>
        </w:rPr>
      </w:pPr>
      <w:r>
        <w:rPr>
          <w:rFonts w:asciiTheme="minorHAnsi" w:hAnsiTheme="minorHAnsi" w:cstheme="minorHAnsi"/>
        </w:rPr>
        <w:t>F</w:t>
      </w:r>
      <w:r w:rsidRPr="005A019A">
        <w:rPr>
          <w:rFonts w:asciiTheme="minorHAnsi" w:hAnsiTheme="minorHAnsi" w:cstheme="minorHAnsi"/>
        </w:rPr>
        <w:t xml:space="preserve">ull implementation of gamification trends such as </w:t>
      </w:r>
      <w:r>
        <w:rPr>
          <w:rFonts w:asciiTheme="minorHAnsi" w:hAnsiTheme="minorHAnsi" w:cstheme="minorHAnsi"/>
        </w:rPr>
        <w:t xml:space="preserve">a </w:t>
      </w:r>
      <w:r w:rsidRPr="005A019A">
        <w:rPr>
          <w:rFonts w:asciiTheme="minorHAnsi" w:hAnsiTheme="minorHAnsi" w:cstheme="minorHAnsi"/>
        </w:rPr>
        <w:t>play</w:t>
      </w:r>
      <w:r>
        <w:rPr>
          <w:rFonts w:asciiTheme="minorHAnsi" w:hAnsiTheme="minorHAnsi" w:cstheme="minorHAnsi"/>
        </w:rPr>
        <w:t>er</w:t>
      </w:r>
      <w:r w:rsidRPr="005A019A">
        <w:rPr>
          <w:rFonts w:asciiTheme="minorHAnsi" w:hAnsiTheme="minorHAnsi" w:cstheme="minorHAnsi"/>
        </w:rPr>
        <w:t xml:space="preserve"> profile, levels, experience, and rank. T</w:t>
      </w:r>
      <w:r>
        <w:rPr>
          <w:rFonts w:asciiTheme="minorHAnsi" w:hAnsiTheme="minorHAnsi" w:cstheme="minorHAnsi"/>
        </w:rPr>
        <w:t>o tie i</w:t>
      </w:r>
      <w:r w:rsidRPr="005A019A">
        <w:rPr>
          <w:rFonts w:asciiTheme="minorHAnsi" w:hAnsiTheme="minorHAnsi" w:cstheme="minorHAnsi"/>
        </w:rPr>
        <w:t>n with the gamification trend the app will include these listed features. These are common features found in games and they will be fully implemented into the app to satisfy the gamification element</w:t>
      </w:r>
      <w:r>
        <w:rPr>
          <w:rFonts w:asciiTheme="minorHAnsi" w:hAnsiTheme="minorHAnsi" w:cstheme="minorHAnsi"/>
        </w:rPr>
        <w:t>.</w:t>
      </w:r>
    </w:p>
    <w:p w14:paraId="79D343AC" w14:textId="25536AFC" w:rsidR="005A019A" w:rsidRDefault="005A019A" w:rsidP="00142EE3">
      <w:pPr>
        <w:pStyle w:val="Heading2"/>
        <w:spacing w:line="360" w:lineRule="auto"/>
      </w:pPr>
      <w:bookmarkStart w:id="4" w:name="_Toc70047156"/>
      <w:r>
        <w:lastRenderedPageBreak/>
        <w:t>2.3 Content Description</w:t>
      </w:r>
      <w:bookmarkEnd w:id="4"/>
    </w:p>
    <w:p w14:paraId="41B59882" w14:textId="0822EBBB" w:rsidR="005A019A" w:rsidRDefault="005A019A" w:rsidP="00142EE3">
      <w:pPr>
        <w:spacing w:line="360" w:lineRule="auto"/>
        <w:rPr>
          <w:rFonts w:asciiTheme="minorHAnsi" w:hAnsiTheme="minorHAnsi" w:cstheme="minorHAnsi"/>
        </w:rPr>
      </w:pPr>
      <w:r w:rsidRPr="005A019A">
        <w:rPr>
          <w:rFonts w:asciiTheme="minorHAnsi" w:hAnsiTheme="minorHAnsi" w:cstheme="minorHAnsi"/>
        </w:rPr>
        <w:t>In the following chapter learning theory</w:t>
      </w:r>
      <w:r w:rsidR="0021273C">
        <w:rPr>
          <w:rFonts w:asciiTheme="minorHAnsi" w:hAnsiTheme="minorHAnsi" w:cstheme="minorHAnsi"/>
        </w:rPr>
        <w:t xml:space="preserve"> </w:t>
      </w:r>
      <w:r w:rsidR="0021273C" w:rsidRPr="005A019A">
        <w:rPr>
          <w:rFonts w:asciiTheme="minorHAnsi" w:hAnsiTheme="minorHAnsi" w:cstheme="minorHAnsi"/>
        </w:rPr>
        <w:t>will</w:t>
      </w:r>
      <w:r w:rsidR="0021273C">
        <w:rPr>
          <w:rFonts w:asciiTheme="minorHAnsi" w:hAnsiTheme="minorHAnsi" w:cstheme="minorHAnsi"/>
        </w:rPr>
        <w:t xml:space="preserve"> be</w:t>
      </w:r>
      <w:r w:rsidR="0021273C" w:rsidRPr="005A019A">
        <w:rPr>
          <w:rFonts w:asciiTheme="minorHAnsi" w:hAnsiTheme="minorHAnsi" w:cstheme="minorHAnsi"/>
        </w:rPr>
        <w:t xml:space="preserve"> discuss</w:t>
      </w:r>
      <w:r w:rsidR="0021273C">
        <w:rPr>
          <w:rFonts w:asciiTheme="minorHAnsi" w:hAnsiTheme="minorHAnsi" w:cstheme="minorHAnsi"/>
        </w:rPr>
        <w:t>ed</w:t>
      </w:r>
      <w:r w:rsidRPr="005A019A">
        <w:rPr>
          <w:rFonts w:asciiTheme="minorHAnsi" w:hAnsiTheme="minorHAnsi" w:cstheme="minorHAnsi"/>
        </w:rPr>
        <w:t xml:space="preserve"> and the trend of gamification being used in mainstream education</w:t>
      </w:r>
      <w:r>
        <w:rPr>
          <w:rFonts w:asciiTheme="minorHAnsi" w:hAnsiTheme="minorHAnsi" w:cstheme="minorHAnsi"/>
        </w:rPr>
        <w:t>. T</w:t>
      </w:r>
      <w:r w:rsidRPr="005A019A">
        <w:rPr>
          <w:rFonts w:asciiTheme="minorHAnsi" w:hAnsiTheme="minorHAnsi" w:cstheme="minorHAnsi"/>
        </w:rPr>
        <w:t>his will be presented in the form of a literature review that will discuss these topics an</w:t>
      </w:r>
      <w:r>
        <w:rPr>
          <w:rFonts w:asciiTheme="minorHAnsi" w:hAnsiTheme="minorHAnsi" w:cstheme="minorHAnsi"/>
        </w:rPr>
        <w:t>d</w:t>
      </w:r>
      <w:r w:rsidRPr="005A019A">
        <w:rPr>
          <w:rFonts w:asciiTheme="minorHAnsi" w:hAnsiTheme="minorHAnsi" w:cstheme="minorHAnsi"/>
        </w:rPr>
        <w:t xml:space="preserve"> relevant source material</w:t>
      </w:r>
      <w:r>
        <w:rPr>
          <w:rFonts w:asciiTheme="minorHAnsi" w:hAnsiTheme="minorHAnsi" w:cstheme="minorHAnsi"/>
        </w:rPr>
        <w:t xml:space="preserve">. </w:t>
      </w:r>
      <w:r w:rsidRPr="005A019A">
        <w:rPr>
          <w:rFonts w:asciiTheme="minorHAnsi" w:hAnsiTheme="minorHAnsi" w:cstheme="minorHAnsi"/>
        </w:rPr>
        <w:t>Following this literature review there will be a discussion on development methodology. This will include the methodology used as well as the pros and cons of said methodology</w:t>
      </w:r>
      <w:r>
        <w:rPr>
          <w:rFonts w:asciiTheme="minorHAnsi" w:hAnsiTheme="minorHAnsi" w:cstheme="minorHAnsi"/>
        </w:rPr>
        <w:t xml:space="preserve">. </w:t>
      </w:r>
      <w:r w:rsidRPr="005A019A">
        <w:rPr>
          <w:rFonts w:asciiTheme="minorHAnsi" w:hAnsiTheme="minorHAnsi" w:cstheme="minorHAnsi"/>
        </w:rPr>
        <w:t xml:space="preserve">the type of software that will be used will also be discussed. </w:t>
      </w:r>
      <w:r w:rsidR="00CD3B72" w:rsidRPr="005A019A">
        <w:rPr>
          <w:rFonts w:asciiTheme="minorHAnsi" w:hAnsiTheme="minorHAnsi" w:cstheme="minorHAnsi"/>
        </w:rPr>
        <w:t>finally,</w:t>
      </w:r>
      <w:r w:rsidRPr="005A019A">
        <w:rPr>
          <w:rFonts w:asciiTheme="minorHAnsi" w:hAnsiTheme="minorHAnsi" w:cstheme="minorHAnsi"/>
        </w:rPr>
        <w:t xml:space="preserve"> the discussion will conclude with a short paragraph of particular hardware, coding language, and any special tools used during this project. This will be followed by a design and implementation chapter. This chapter will discuss the designs that ha</w:t>
      </w:r>
      <w:r w:rsidR="0021273C">
        <w:rPr>
          <w:rFonts w:asciiTheme="minorHAnsi" w:hAnsiTheme="minorHAnsi" w:cstheme="minorHAnsi"/>
        </w:rPr>
        <w:t>ve</w:t>
      </w:r>
      <w:r w:rsidRPr="005A019A">
        <w:rPr>
          <w:rFonts w:asciiTheme="minorHAnsi" w:hAnsiTheme="minorHAnsi" w:cstheme="minorHAnsi"/>
        </w:rPr>
        <w:t xml:space="preserve"> developed </w:t>
      </w:r>
      <w:r w:rsidR="00CD3B72" w:rsidRPr="005A019A">
        <w:rPr>
          <w:rFonts w:asciiTheme="minorHAnsi" w:hAnsiTheme="minorHAnsi" w:cstheme="minorHAnsi"/>
        </w:rPr>
        <w:t>during his</w:t>
      </w:r>
      <w:r w:rsidRPr="005A019A">
        <w:rPr>
          <w:rFonts w:asciiTheme="minorHAnsi" w:hAnsiTheme="minorHAnsi" w:cstheme="minorHAnsi"/>
        </w:rPr>
        <w:t xml:space="preserve"> project</w:t>
      </w:r>
      <w:r>
        <w:rPr>
          <w:rFonts w:asciiTheme="minorHAnsi" w:hAnsiTheme="minorHAnsi" w:cstheme="minorHAnsi"/>
        </w:rPr>
        <w:t xml:space="preserve">. </w:t>
      </w:r>
      <w:r w:rsidRPr="005A019A">
        <w:rPr>
          <w:rFonts w:asciiTheme="minorHAnsi" w:hAnsiTheme="minorHAnsi" w:cstheme="minorHAnsi"/>
        </w:rPr>
        <w:t xml:space="preserve">decisions made during the project will also be discussed. Requirements will be addressed and discussed. </w:t>
      </w:r>
      <w:r w:rsidR="00CD3B72" w:rsidRPr="00CD3B72">
        <w:rPr>
          <w:rFonts w:asciiTheme="minorHAnsi" w:hAnsiTheme="minorHAnsi" w:cstheme="minorHAnsi"/>
        </w:rPr>
        <w:t>Difficulties and solutions that ha</w:t>
      </w:r>
      <w:r w:rsidR="0021273C">
        <w:rPr>
          <w:rFonts w:asciiTheme="minorHAnsi" w:hAnsiTheme="minorHAnsi" w:cstheme="minorHAnsi"/>
        </w:rPr>
        <w:t>ve been</w:t>
      </w:r>
      <w:r w:rsidR="00CD3B72" w:rsidRPr="00CD3B72">
        <w:rPr>
          <w:rFonts w:asciiTheme="minorHAnsi" w:hAnsiTheme="minorHAnsi" w:cstheme="minorHAnsi"/>
        </w:rPr>
        <w:t xml:space="preserve"> faced will be discussed. Techniques that were used as well as tools and programmes will also be mentioned and discussed. Snippets of code and UI elements will be presented and briefly explained. A</w:t>
      </w:r>
      <w:r w:rsidR="00CD3B72">
        <w:rPr>
          <w:rFonts w:asciiTheme="minorHAnsi" w:hAnsiTheme="minorHAnsi" w:cstheme="minorHAnsi"/>
        </w:rPr>
        <w:t>n</w:t>
      </w:r>
      <w:r w:rsidR="00CD3B72" w:rsidRPr="00CD3B72">
        <w:rPr>
          <w:rFonts w:asciiTheme="minorHAnsi" w:hAnsiTheme="minorHAnsi" w:cstheme="minorHAnsi"/>
        </w:rPr>
        <w:t xml:space="preserve"> </w:t>
      </w:r>
      <w:r w:rsidR="00CD3B72">
        <w:rPr>
          <w:rFonts w:asciiTheme="minorHAnsi" w:hAnsiTheme="minorHAnsi" w:cstheme="minorHAnsi"/>
        </w:rPr>
        <w:t>e</w:t>
      </w:r>
      <w:r w:rsidR="00CD3B72" w:rsidRPr="00CD3B72">
        <w:rPr>
          <w:rFonts w:asciiTheme="minorHAnsi" w:hAnsiTheme="minorHAnsi" w:cstheme="minorHAnsi"/>
        </w:rPr>
        <w:t xml:space="preserve">valuation will take place where the author will compare the final prototype with his initial objectives. A brief discussion on the topic of whether the objectives were met or not will also take place. A brief discussion on what may have </w:t>
      </w:r>
      <w:r w:rsidR="0021273C">
        <w:rPr>
          <w:rFonts w:asciiTheme="minorHAnsi" w:hAnsiTheme="minorHAnsi" w:cstheme="minorHAnsi"/>
        </w:rPr>
        <w:t xml:space="preserve">been </w:t>
      </w:r>
      <w:r w:rsidR="00CD3B72" w:rsidRPr="00CD3B72">
        <w:rPr>
          <w:rFonts w:asciiTheme="minorHAnsi" w:hAnsiTheme="minorHAnsi" w:cstheme="minorHAnsi"/>
        </w:rPr>
        <w:t xml:space="preserve">done differently if the project was to be repeated will also be included. Conclusions and recommendations will also be discussed. A reflection will be present, this will discuss what </w:t>
      </w:r>
      <w:r w:rsidR="0021273C">
        <w:rPr>
          <w:rFonts w:asciiTheme="minorHAnsi" w:hAnsiTheme="minorHAnsi" w:cstheme="minorHAnsi"/>
        </w:rPr>
        <w:t>has been</w:t>
      </w:r>
      <w:r w:rsidR="00CD3B72" w:rsidRPr="00CD3B72">
        <w:rPr>
          <w:rFonts w:asciiTheme="minorHAnsi" w:hAnsiTheme="minorHAnsi" w:cstheme="minorHAnsi"/>
        </w:rPr>
        <w:t xml:space="preserve"> learned while doing his project. At the end of this document will be several sections for references, a bibliography, and </w:t>
      </w:r>
      <w:r w:rsidR="00CD3B72">
        <w:rPr>
          <w:rFonts w:asciiTheme="minorHAnsi" w:hAnsiTheme="minorHAnsi" w:cstheme="minorHAnsi"/>
        </w:rPr>
        <w:t>an</w:t>
      </w:r>
      <w:r w:rsidR="00CD3B72" w:rsidRPr="00CD3B72">
        <w:rPr>
          <w:rFonts w:asciiTheme="minorHAnsi" w:hAnsiTheme="minorHAnsi" w:cstheme="minorHAnsi"/>
        </w:rPr>
        <w:t xml:space="preserve"> appendices. Any discussed source material</w:t>
      </w:r>
      <w:r w:rsidR="00CD3B72">
        <w:rPr>
          <w:rFonts w:asciiTheme="minorHAnsi" w:hAnsiTheme="minorHAnsi" w:cstheme="minorHAnsi"/>
        </w:rPr>
        <w:t>,</w:t>
      </w:r>
      <w:r w:rsidR="00CD3B72" w:rsidRPr="00CD3B72">
        <w:rPr>
          <w:rFonts w:asciiTheme="minorHAnsi" w:hAnsiTheme="minorHAnsi" w:cstheme="minorHAnsi"/>
        </w:rPr>
        <w:t xml:space="preserve"> literature</w:t>
      </w:r>
      <w:r w:rsidR="00CD3B72">
        <w:rPr>
          <w:rFonts w:asciiTheme="minorHAnsi" w:hAnsiTheme="minorHAnsi" w:cstheme="minorHAnsi"/>
        </w:rPr>
        <w:t xml:space="preserve">, </w:t>
      </w:r>
      <w:r w:rsidR="00CD3B72" w:rsidRPr="00CD3B72">
        <w:rPr>
          <w:rFonts w:asciiTheme="minorHAnsi" w:hAnsiTheme="minorHAnsi" w:cstheme="minorHAnsi"/>
        </w:rPr>
        <w:t>o</w:t>
      </w:r>
      <w:r w:rsidR="00CD3B72">
        <w:rPr>
          <w:rFonts w:asciiTheme="minorHAnsi" w:hAnsiTheme="minorHAnsi" w:cstheme="minorHAnsi"/>
        </w:rPr>
        <w:t>r</w:t>
      </w:r>
      <w:r w:rsidR="00CD3B72" w:rsidRPr="00CD3B72">
        <w:rPr>
          <w:rFonts w:asciiTheme="minorHAnsi" w:hAnsiTheme="minorHAnsi" w:cstheme="minorHAnsi"/>
        </w:rPr>
        <w:t xml:space="preserve"> code</w:t>
      </w:r>
      <w:r w:rsidR="00CD3B72">
        <w:rPr>
          <w:rFonts w:asciiTheme="minorHAnsi" w:hAnsiTheme="minorHAnsi" w:cstheme="minorHAnsi"/>
        </w:rPr>
        <w:t xml:space="preserve"> </w:t>
      </w:r>
      <w:r w:rsidR="00CD3B72" w:rsidRPr="00CD3B72">
        <w:rPr>
          <w:rFonts w:asciiTheme="minorHAnsi" w:hAnsiTheme="minorHAnsi" w:cstheme="minorHAnsi"/>
        </w:rPr>
        <w:t xml:space="preserve">will be brought up in these chapters. The author will also include snippets of code, UI elements, and a short survey questionnaire That was used for research in the appendices chapter.   </w:t>
      </w:r>
    </w:p>
    <w:p w14:paraId="41F08192" w14:textId="6A656001" w:rsidR="00CD3B72" w:rsidRDefault="00CD3B72" w:rsidP="00142EE3">
      <w:pPr>
        <w:spacing w:line="360" w:lineRule="auto"/>
        <w:rPr>
          <w:rFonts w:asciiTheme="minorHAnsi" w:hAnsiTheme="minorHAnsi" w:cstheme="minorHAnsi"/>
        </w:rPr>
      </w:pPr>
    </w:p>
    <w:p w14:paraId="4E20ECA4" w14:textId="6A523E46" w:rsidR="0021273C" w:rsidRDefault="0021273C" w:rsidP="00142EE3">
      <w:pPr>
        <w:spacing w:line="360" w:lineRule="auto"/>
        <w:rPr>
          <w:rFonts w:asciiTheme="minorHAnsi" w:hAnsiTheme="minorHAnsi" w:cstheme="minorHAnsi"/>
        </w:rPr>
      </w:pPr>
    </w:p>
    <w:p w14:paraId="702BEC67" w14:textId="01FCBEE9" w:rsidR="0021273C" w:rsidRDefault="0021273C" w:rsidP="00142EE3">
      <w:pPr>
        <w:spacing w:line="360" w:lineRule="auto"/>
        <w:rPr>
          <w:rFonts w:asciiTheme="minorHAnsi" w:hAnsiTheme="minorHAnsi" w:cstheme="minorHAnsi"/>
        </w:rPr>
      </w:pPr>
    </w:p>
    <w:p w14:paraId="5834A791" w14:textId="042289FC" w:rsidR="0021273C" w:rsidRDefault="0021273C" w:rsidP="00142EE3">
      <w:pPr>
        <w:spacing w:line="360" w:lineRule="auto"/>
        <w:rPr>
          <w:rFonts w:asciiTheme="minorHAnsi" w:hAnsiTheme="minorHAnsi" w:cstheme="minorHAnsi"/>
        </w:rPr>
      </w:pPr>
    </w:p>
    <w:p w14:paraId="3C143428" w14:textId="381C326D" w:rsidR="0021273C" w:rsidRDefault="0021273C" w:rsidP="00142EE3">
      <w:pPr>
        <w:spacing w:line="360" w:lineRule="auto"/>
        <w:rPr>
          <w:rFonts w:asciiTheme="minorHAnsi" w:hAnsiTheme="minorHAnsi" w:cstheme="minorHAnsi"/>
        </w:rPr>
      </w:pPr>
    </w:p>
    <w:p w14:paraId="2CC763DA" w14:textId="77777777" w:rsidR="0021273C" w:rsidRPr="00CD3B72" w:rsidRDefault="0021273C" w:rsidP="00142EE3">
      <w:pPr>
        <w:spacing w:line="360" w:lineRule="auto"/>
        <w:rPr>
          <w:rFonts w:asciiTheme="minorHAnsi" w:hAnsiTheme="minorHAnsi" w:cstheme="minorHAnsi"/>
        </w:rPr>
      </w:pPr>
    </w:p>
    <w:p w14:paraId="59BAB999" w14:textId="4B502FED" w:rsidR="00015E22" w:rsidRDefault="0029070E" w:rsidP="00142EE3">
      <w:pPr>
        <w:pStyle w:val="Heading1"/>
        <w:spacing w:line="360" w:lineRule="auto"/>
      </w:pPr>
      <w:bookmarkStart w:id="5" w:name="_Toc70047157"/>
      <w:r>
        <w:lastRenderedPageBreak/>
        <w:t>3</w:t>
      </w:r>
      <w:r w:rsidR="00015E22">
        <w:t xml:space="preserve"> Literature Review</w:t>
      </w:r>
      <w:bookmarkEnd w:id="5"/>
    </w:p>
    <w:p w14:paraId="2F550BA3" w14:textId="104C6C73" w:rsidR="0029070E" w:rsidRPr="0029070E" w:rsidRDefault="0029070E" w:rsidP="00142EE3">
      <w:pPr>
        <w:pStyle w:val="Heading2"/>
        <w:spacing w:line="360" w:lineRule="auto"/>
      </w:pPr>
      <w:bookmarkStart w:id="6" w:name="_Toc70047158"/>
      <w:r>
        <w:t>3</w:t>
      </w:r>
      <w:r w:rsidRPr="0029070E">
        <w:t>.1 Intro</w:t>
      </w:r>
      <w:bookmarkEnd w:id="6"/>
    </w:p>
    <w:p w14:paraId="6CAC2F6C" w14:textId="075B526F"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T</w:t>
      </w:r>
      <w:r w:rsidR="0021273C">
        <w:rPr>
          <w:rFonts w:asciiTheme="minorHAnsi" w:hAnsiTheme="minorHAnsi" w:cstheme="minorHAnsi"/>
        </w:rPr>
        <w:t>he aim of this</w:t>
      </w:r>
      <w:r w:rsidRPr="0029070E">
        <w:rPr>
          <w:rFonts w:asciiTheme="minorHAnsi" w:hAnsiTheme="minorHAnsi" w:cstheme="minorHAnsi"/>
        </w:rPr>
        <w:t xml:space="preserve"> project is to develop an educational learning app for key stage 2 students. The apps subject area will be maths. The author plans to use gamification to motivate the students to want to learn through the app. In this literature review topics such as learning theory, online learning, learning through gamification and development tools will be discussed. A review and discussion of related apps will take place during the literature review, followed by a conclusion. </w:t>
      </w:r>
    </w:p>
    <w:p w14:paraId="24A43FD1" w14:textId="305003C1" w:rsidR="0029070E" w:rsidRPr="0029070E" w:rsidRDefault="0029070E" w:rsidP="00142EE3">
      <w:pPr>
        <w:pStyle w:val="Heading2"/>
        <w:spacing w:line="360" w:lineRule="auto"/>
      </w:pPr>
      <w:bookmarkStart w:id="7" w:name="_Hlk56657803"/>
      <w:bookmarkStart w:id="8" w:name="_Toc70047159"/>
      <w:r>
        <w:t>3</w:t>
      </w:r>
      <w:r w:rsidRPr="0029070E">
        <w:t>.2 Investigating Learning Theories Within Key Stage 2</w:t>
      </w:r>
      <w:bookmarkEnd w:id="8"/>
    </w:p>
    <w:p w14:paraId="4C30F8E3" w14:textId="699CDA35" w:rsidR="0029070E" w:rsidRPr="0029070E" w:rsidRDefault="0029070E" w:rsidP="00142EE3">
      <w:pPr>
        <w:pStyle w:val="Heading2"/>
        <w:spacing w:line="360" w:lineRule="auto"/>
      </w:pPr>
      <w:bookmarkStart w:id="9" w:name="_Toc70047160"/>
      <w:bookmarkEnd w:id="7"/>
      <w:r>
        <w:t>3</w:t>
      </w:r>
      <w:r w:rsidRPr="0029070E">
        <w:t>.2.1 Preface</w:t>
      </w:r>
      <w:bookmarkEnd w:id="9"/>
    </w:p>
    <w:p w14:paraId="0DC8ECA4"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Remote learning is on the rise. Due to the current pandemic schools have been advised to use remote learning in the case of an outbreak [2]. Interactive platforms such as Microsoft Teams and Google Classroom are being used as substitutes for in class learning [2]. Due to how easy they are to use they have become worthy supplements to teaching. However, they cannot fully replace teaching, a teacher is still required for standard learning [1]. Learning apps have been around for a while and have grown in popularity. The education category on the app store and play store have grown and flourished as people look for knowledge and self-improvement [3]. Popular apps such as Duolingo and Khan Academy have established themselves as the go to for learning. The author hopes that his app can be part of the growing craze for learning outside of school. By using gamification, the app is expected to appeal to the students and offer them a fun and interactive way to learn about maths. The gamification elements will be extensive, but the app will retain an educational approach at its core.</w:t>
      </w:r>
    </w:p>
    <w:p w14:paraId="702B10B0" w14:textId="6BDB59B5" w:rsidR="0029070E" w:rsidRPr="0029070E" w:rsidRDefault="0029070E" w:rsidP="00142EE3">
      <w:pPr>
        <w:pStyle w:val="Heading2"/>
        <w:spacing w:line="360" w:lineRule="auto"/>
      </w:pPr>
      <w:bookmarkStart w:id="10" w:name="_Toc70047161"/>
      <w:r>
        <w:t>3</w:t>
      </w:r>
      <w:r w:rsidRPr="0029070E">
        <w:t>.2.2 Traditional Learning Theory</w:t>
      </w:r>
      <w:bookmarkEnd w:id="10"/>
    </w:p>
    <w:p w14:paraId="3F2C2A39" w14:textId="42A78885" w:rsidR="0029070E" w:rsidRDefault="0029070E" w:rsidP="00142EE3">
      <w:pPr>
        <w:spacing w:line="360" w:lineRule="auto"/>
        <w:rPr>
          <w:rFonts w:asciiTheme="minorHAnsi" w:hAnsiTheme="minorHAnsi" w:cstheme="minorHAnsi"/>
        </w:rPr>
      </w:pPr>
      <w:r w:rsidRPr="0029070E">
        <w:rPr>
          <w:rFonts w:asciiTheme="minorHAnsi" w:hAnsiTheme="minorHAnsi" w:cstheme="minorHAnsi"/>
        </w:rPr>
        <w:t>Teaching is one of the world’s largest professions [6]. In the late 20</w:t>
      </w:r>
      <w:r w:rsidRPr="0029070E">
        <w:rPr>
          <w:rFonts w:asciiTheme="minorHAnsi" w:hAnsiTheme="minorHAnsi" w:cstheme="minorHAnsi"/>
          <w:vertAlign w:val="superscript"/>
        </w:rPr>
        <w:t>th</w:t>
      </w:r>
      <w:r w:rsidRPr="0029070E">
        <w:rPr>
          <w:rFonts w:asciiTheme="minorHAnsi" w:hAnsiTheme="minorHAnsi" w:cstheme="minorHAnsi"/>
        </w:rPr>
        <w:t xml:space="preserve"> century, it was estimated that there were 30million teachers throughout the world [6]. It’s a profession that has a long and changing history. Teaching at its core is educating a group of people about a topic or subject. Teaching that encourages students to ask and look for answers, solve problems and debate ideas constructively is invaluable [5]. Critical thinking is, and should be, encouraged by teachers. At the heart of learning is the brain, how we process and manage information is key to learning. Retaining that information is a crucial aspect of </w:t>
      </w:r>
      <w:r w:rsidRPr="0029070E">
        <w:rPr>
          <w:rFonts w:asciiTheme="minorHAnsi" w:hAnsiTheme="minorHAnsi" w:cstheme="minorHAnsi"/>
        </w:rPr>
        <w:lastRenderedPageBreak/>
        <w:t xml:space="preserve">learning and teaching. In the late 1880’s Hermann Ebbinghaus published the forgetting curve [10] [pp33]. </w:t>
      </w:r>
    </w:p>
    <w:p w14:paraId="302D1EEC" w14:textId="4E081DF3" w:rsidR="00CD3B72" w:rsidRDefault="00CD3B72" w:rsidP="00142EE3">
      <w:pPr>
        <w:spacing w:line="360" w:lineRule="auto"/>
        <w:rPr>
          <w:rFonts w:asciiTheme="minorHAnsi" w:hAnsiTheme="minorHAnsi" w:cstheme="minorHAnsi"/>
        </w:rPr>
      </w:pPr>
    </w:p>
    <w:p w14:paraId="2871C16E" w14:textId="2F165DBF" w:rsidR="00CD3B72" w:rsidRDefault="00CD3B72" w:rsidP="00142EE3">
      <w:pPr>
        <w:spacing w:line="360" w:lineRule="auto"/>
        <w:rPr>
          <w:rFonts w:asciiTheme="minorHAnsi" w:hAnsiTheme="minorHAnsi" w:cstheme="minorHAnsi"/>
        </w:rPr>
      </w:pPr>
    </w:p>
    <w:p w14:paraId="0817387D" w14:textId="77777777" w:rsidR="00CD3B72" w:rsidRPr="0029070E" w:rsidRDefault="00CD3B72" w:rsidP="00142EE3">
      <w:pPr>
        <w:spacing w:line="360" w:lineRule="auto"/>
        <w:rPr>
          <w:rFonts w:asciiTheme="minorHAnsi" w:hAnsiTheme="minorHAnsi" w:cstheme="minorHAnsi"/>
        </w:rPr>
      </w:pPr>
    </w:p>
    <w:p w14:paraId="1C5C90F8" w14:textId="77777777" w:rsidR="0029070E" w:rsidRPr="0029070E" w:rsidRDefault="0029070E" w:rsidP="00142EE3">
      <w:pPr>
        <w:spacing w:line="360" w:lineRule="auto"/>
        <w:rPr>
          <w:rFonts w:asciiTheme="minorHAnsi" w:hAnsiTheme="minorHAnsi" w:cstheme="minorHAnsi"/>
        </w:rPr>
      </w:pPr>
    </w:p>
    <w:p w14:paraId="26323FC7" w14:textId="77777777" w:rsidR="0029070E" w:rsidRPr="0029070E" w:rsidRDefault="0029070E" w:rsidP="00142EE3">
      <w:pPr>
        <w:spacing w:line="360" w:lineRule="auto"/>
        <w:rPr>
          <w:rFonts w:asciiTheme="minorHAnsi" w:hAnsiTheme="minorHAnsi" w:cstheme="minorHAnsi"/>
        </w:rPr>
      </w:pPr>
    </w:p>
    <w:p w14:paraId="70C58C48"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noProof/>
        </w:rPr>
        <w:drawing>
          <wp:anchor distT="0" distB="0" distL="114300" distR="114300" simplePos="0" relativeHeight="251654656" behindDoc="0" locked="0" layoutInCell="1" allowOverlap="1" wp14:anchorId="3B8F3BE3" wp14:editId="00F95939">
            <wp:simplePos x="0" y="0"/>
            <wp:positionH relativeFrom="column">
              <wp:posOffset>504825</wp:posOffset>
            </wp:positionH>
            <wp:positionV relativeFrom="paragraph">
              <wp:posOffset>-310515</wp:posOffset>
            </wp:positionV>
            <wp:extent cx="4724400" cy="2667000"/>
            <wp:effectExtent l="0" t="0" r="0" b="0"/>
            <wp:wrapNone/>
            <wp:docPr id="2" name="Picture 2" descr="ebbinghaus-forgetting-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bbinghaus-forgetting-cur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4400" cy="2667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A3A1F0" w14:textId="77777777" w:rsidR="0029070E" w:rsidRPr="0029070E" w:rsidRDefault="0029070E" w:rsidP="00142EE3">
      <w:pPr>
        <w:spacing w:line="360" w:lineRule="auto"/>
        <w:rPr>
          <w:rFonts w:asciiTheme="minorHAnsi" w:hAnsiTheme="minorHAnsi" w:cstheme="minorHAnsi"/>
          <w:b/>
          <w:bCs/>
        </w:rPr>
      </w:pPr>
    </w:p>
    <w:p w14:paraId="518850B9"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[11]</w:t>
      </w:r>
    </w:p>
    <w:p w14:paraId="758DAF8E" w14:textId="77777777" w:rsidR="0029070E" w:rsidRPr="0029070E" w:rsidRDefault="0029070E" w:rsidP="00142EE3">
      <w:pPr>
        <w:spacing w:line="360" w:lineRule="auto"/>
        <w:rPr>
          <w:rFonts w:asciiTheme="minorHAnsi" w:hAnsiTheme="minorHAnsi" w:cstheme="minorHAnsi"/>
          <w:b/>
          <w:bCs/>
        </w:rPr>
      </w:pPr>
    </w:p>
    <w:p w14:paraId="5794DF6F" w14:textId="77777777" w:rsidR="0029070E" w:rsidRPr="0029070E" w:rsidRDefault="0029070E" w:rsidP="00142EE3">
      <w:pPr>
        <w:spacing w:line="360" w:lineRule="auto"/>
        <w:rPr>
          <w:rFonts w:asciiTheme="minorHAnsi" w:hAnsiTheme="minorHAnsi" w:cstheme="minorHAnsi"/>
          <w:b/>
          <w:bCs/>
        </w:rPr>
      </w:pPr>
    </w:p>
    <w:p w14:paraId="054C811E" w14:textId="77777777" w:rsidR="0029070E" w:rsidRPr="0029070E" w:rsidRDefault="0029070E" w:rsidP="00142EE3">
      <w:pPr>
        <w:spacing w:line="360" w:lineRule="auto"/>
        <w:rPr>
          <w:rFonts w:asciiTheme="minorHAnsi" w:hAnsiTheme="minorHAnsi" w:cstheme="minorHAnsi"/>
          <w:b/>
          <w:bCs/>
        </w:rPr>
      </w:pPr>
    </w:p>
    <w:p w14:paraId="6301FC91" w14:textId="433F7B81" w:rsidR="0029070E" w:rsidRDefault="0029070E" w:rsidP="00142EE3">
      <w:pPr>
        <w:spacing w:line="360" w:lineRule="auto"/>
        <w:rPr>
          <w:rFonts w:asciiTheme="minorHAnsi" w:hAnsiTheme="minorHAnsi" w:cstheme="minorHAnsi"/>
          <w:b/>
          <w:bCs/>
        </w:rPr>
      </w:pPr>
    </w:p>
    <w:p w14:paraId="7571D190" w14:textId="2A816904" w:rsidR="0029070E" w:rsidRDefault="0029070E" w:rsidP="00142EE3">
      <w:pPr>
        <w:spacing w:line="360" w:lineRule="auto"/>
        <w:rPr>
          <w:rFonts w:asciiTheme="minorHAnsi" w:hAnsiTheme="minorHAnsi" w:cstheme="minorHAnsi"/>
          <w:b/>
          <w:bCs/>
        </w:rPr>
      </w:pPr>
    </w:p>
    <w:p w14:paraId="41A680EA" w14:textId="77777777" w:rsidR="0029070E" w:rsidRPr="0029070E" w:rsidRDefault="0029070E" w:rsidP="00142EE3">
      <w:pPr>
        <w:spacing w:line="360" w:lineRule="auto"/>
        <w:rPr>
          <w:rFonts w:asciiTheme="minorHAnsi" w:hAnsiTheme="minorHAnsi" w:cstheme="minorHAnsi"/>
          <w:b/>
          <w:bCs/>
        </w:rPr>
      </w:pPr>
    </w:p>
    <w:p w14:paraId="5E432802" w14:textId="392DE1EA"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 xml:space="preserve">This curve represents </w:t>
      </w:r>
      <w:r w:rsidR="004A0CD0">
        <w:rPr>
          <w:rFonts w:asciiTheme="minorHAnsi" w:hAnsiTheme="minorHAnsi" w:cstheme="minorHAnsi"/>
        </w:rPr>
        <w:t>a</w:t>
      </w:r>
      <w:r w:rsidRPr="0029070E">
        <w:rPr>
          <w:rFonts w:asciiTheme="minorHAnsi" w:hAnsiTheme="minorHAnsi" w:cstheme="minorHAnsi"/>
        </w:rPr>
        <w:t xml:space="preserve"> </w:t>
      </w:r>
      <w:r w:rsidR="004A0CD0" w:rsidRPr="0029070E">
        <w:rPr>
          <w:rFonts w:asciiTheme="minorHAnsi" w:hAnsiTheme="minorHAnsi" w:cstheme="minorHAnsi"/>
        </w:rPr>
        <w:t>human</w:t>
      </w:r>
      <w:r w:rsidR="004A0CD0">
        <w:rPr>
          <w:rFonts w:asciiTheme="minorHAnsi" w:hAnsiTheme="minorHAnsi" w:cstheme="minorHAnsi"/>
        </w:rPr>
        <w:t>’s</w:t>
      </w:r>
      <w:r w:rsidRPr="0029070E">
        <w:rPr>
          <w:rFonts w:asciiTheme="minorHAnsi" w:hAnsiTheme="minorHAnsi" w:cstheme="minorHAnsi"/>
        </w:rPr>
        <w:t xml:space="preserve"> ability to retain information over a period of 31 days. The astonishing drop off from immediate attention to 20 minutes is surprisingly scary. It demonstrates that we cannot hold on to most of the information we concentrate on. Most school lessons are around an hour long, according to the graph about 44% of the lesson will be retained. 20 minutes seems to be the sweet spot and may be ideal for short activities. If an educational app could hold someone’s attention for 20 minutes the lesson would be extremely successful, 58% of the information would be retained. </w:t>
      </w:r>
    </w:p>
    <w:p w14:paraId="5162ACB1" w14:textId="74BFA793" w:rsidR="0029070E" w:rsidRPr="0029070E" w:rsidRDefault="0029070E" w:rsidP="00142EE3">
      <w:pPr>
        <w:pStyle w:val="Heading2"/>
        <w:spacing w:line="360" w:lineRule="auto"/>
      </w:pPr>
      <w:bookmarkStart w:id="11" w:name="_Toc70047162"/>
      <w:r>
        <w:t>3</w:t>
      </w:r>
      <w:r w:rsidRPr="0029070E">
        <w:t>.2.2.1 The Spacing Effect</w:t>
      </w:r>
      <w:bookmarkEnd w:id="11"/>
    </w:p>
    <w:p w14:paraId="5187E594" w14:textId="3ADE540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 xml:space="preserve">Ignored by mainstream education and often dismissed as common motherly advice, the spacing effect or distributed learning is a powerful yet shunned technique. People learn as least as much, and retain it much longer, when they distribute or space their study time than when they concentrate it [10] [pp67]. Students </w:t>
      </w:r>
      <w:r w:rsidR="0021273C" w:rsidRPr="0029070E">
        <w:rPr>
          <w:rFonts w:asciiTheme="minorHAnsi" w:hAnsiTheme="minorHAnsi" w:cstheme="minorHAnsi"/>
        </w:rPr>
        <w:t>tend to</w:t>
      </w:r>
      <w:r w:rsidRPr="0029070E">
        <w:rPr>
          <w:rFonts w:asciiTheme="minorHAnsi" w:hAnsiTheme="minorHAnsi" w:cstheme="minorHAnsi"/>
        </w:rPr>
        <w:t xml:space="preserve"> go all out and try to learn a month’s worth of theory in one night. They hope that by committing a short period of time to something, they’ll learn it and be done with it. What distributed learning suggests is that it’s all in the long game. By spacing out study session and limiting them to a certain time </w:t>
      </w:r>
      <w:r w:rsidRPr="0029070E">
        <w:rPr>
          <w:rFonts w:asciiTheme="minorHAnsi" w:hAnsiTheme="minorHAnsi" w:cstheme="minorHAnsi"/>
        </w:rPr>
        <w:lastRenderedPageBreak/>
        <w:t xml:space="preserve">frame people can learn more in a better way. Distributed learning can double the amount we remember later [10] [pp67]. While an overnight cramming session does work it often has negative consequences. It’s like overstuffing a cheap suitcase: the contents hold for a while, then everything falls out [10] [pp67]. Although it’s an effective method it’s not hard to see why its unpopular. Sitting down for multiple study session can often be a daunting prospect, life often gets in the way. Without proper spacing it can be hard to study one subject efficiently. For example, say a student has an exam on Thursday and another on Friday. Monday rolls around and the student thinks, “which exam material takes priority?”, “Thursdays or Fridays?”. The temptation to cram the night before becomes ever more enticing. “If I cram the night before, I’ll have more time to do what I want!”, the winner is clear. However, the benefits of distributed learning cannot be ignored and should be acknowledged and encouraged more by schools. With this approach retention and understanding of information could be improved. </w:t>
      </w:r>
    </w:p>
    <w:p w14:paraId="657F5274" w14:textId="6AF1DE89" w:rsidR="0029070E" w:rsidRPr="0029070E" w:rsidRDefault="0029070E" w:rsidP="00142EE3">
      <w:pPr>
        <w:pStyle w:val="Heading2"/>
        <w:spacing w:line="360" w:lineRule="auto"/>
      </w:pPr>
      <w:bookmarkStart w:id="12" w:name="_Toc70047163"/>
      <w:r>
        <w:t>3</w:t>
      </w:r>
      <w:r w:rsidRPr="0029070E">
        <w:t>.2.3 Learning Online</w:t>
      </w:r>
      <w:bookmarkEnd w:id="12"/>
    </w:p>
    <w:p w14:paraId="608B175D" w14:textId="659ABD25"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Learning online is a relatively new concept that has taken off over the last few years. In today’s current pandemic it has become a valuable alternative to classroom teaching. As</w:t>
      </w:r>
      <w:r w:rsidR="0021273C">
        <w:rPr>
          <w:rFonts w:asciiTheme="minorHAnsi" w:hAnsiTheme="minorHAnsi" w:cstheme="minorHAnsi"/>
        </w:rPr>
        <w:t xml:space="preserve"> </w:t>
      </w:r>
      <w:r w:rsidRPr="0029070E">
        <w:rPr>
          <w:rFonts w:asciiTheme="minorHAnsi" w:hAnsiTheme="minorHAnsi" w:cstheme="minorHAnsi"/>
        </w:rPr>
        <w:t xml:space="preserve">mentioned earlier a teacher is still required but the lessons are entirely online. Programs such as Microsoft Teams and Google Classroom have filled the void left by the absence of the classroom. The amount of time spent in classrooms has fallen during the pandemic. This is no shock to many, but online learning hasn’t made up the hours in the classroom’s absence. Online learning requires a certain amount of independence from the student. Usually, the teacher will set the work and give an explanation like the classroom setting. The student is then tasked with working outside of the lesson to complete the assignment. However, online learning isn’t just utilised by teachers and their students. The general population can use learning websites such as Udemy, provided they have a digital device. Udemy claims to be the leading digital marketplace for education [7]. People can pick and choose what courses they desire to learn about. Once chosen they can learn in their own time through a mix of teaching and self-learning. According to Udemy they have 400 million course enrolments [7]. This boom in online learning and self-improvement has been possible due to the availability and advancement in technology. Since online learning has settled comfortably into modern life, an app isn’t too much of a stretch. </w:t>
      </w:r>
    </w:p>
    <w:p w14:paraId="530C21DA" w14:textId="1766272D" w:rsidR="0029070E" w:rsidRPr="0029070E" w:rsidRDefault="0029070E" w:rsidP="00142EE3">
      <w:pPr>
        <w:pStyle w:val="Heading2"/>
        <w:spacing w:line="360" w:lineRule="auto"/>
      </w:pPr>
      <w:bookmarkStart w:id="13" w:name="_Toc70047164"/>
      <w:r>
        <w:lastRenderedPageBreak/>
        <w:t>3</w:t>
      </w:r>
      <w:r w:rsidRPr="0029070E">
        <w:t>.2.4 Learning Through Gamification</w:t>
      </w:r>
      <w:bookmarkEnd w:id="13"/>
      <w:r w:rsidRPr="0029070E">
        <w:t xml:space="preserve"> </w:t>
      </w:r>
    </w:p>
    <w:p w14:paraId="137B8496"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 xml:space="preserve">Learning through gamification is an interesting concept. Gamification refers to elements commonly found in games such as experience points, levels, and achievements. Duolingo uses these elements throughout its app, this is the simplest form of gamification [4]. Duolingo also features an interesting feature referred to as “don’t break the chain”, this system rewards players who consistently log on to the app. Many positive effects can be achieved using gamification. Some of these are, increased engagement and motivation, enhanced learning performance and academic achievement, improved recall, retention and finally, students can check and track their progress at any time [8] [pp5]. Overall, the aim is to make learning more fun, gamification could be the answer to modern and beneficial learning. The focus of learning through gamification is hitting the right balance between fun and engagement. Engagement can be attained and understood by flow theory. D.J Csikszentmihalyi defines flow as a mental state of complete absorption in an activity that is challenging but enjoyable [8] [pp8]. </w:t>
      </w:r>
    </w:p>
    <w:p w14:paraId="049A208C" w14:textId="77777777" w:rsidR="0029070E" w:rsidRPr="0029070E" w:rsidRDefault="0029070E" w:rsidP="00142EE3">
      <w:pPr>
        <w:spacing w:line="360" w:lineRule="auto"/>
        <w:rPr>
          <w:rFonts w:asciiTheme="minorHAnsi" w:hAnsiTheme="minorHAnsi" w:cstheme="minorHAnsi"/>
        </w:rPr>
      </w:pPr>
    </w:p>
    <w:p w14:paraId="27DF5B39" w14:textId="77777777" w:rsidR="0029070E" w:rsidRPr="0029070E" w:rsidRDefault="0029070E" w:rsidP="00142EE3">
      <w:pPr>
        <w:spacing w:line="360" w:lineRule="auto"/>
        <w:rPr>
          <w:rFonts w:asciiTheme="minorHAnsi" w:hAnsiTheme="minorHAnsi" w:cstheme="minorHAnsi"/>
        </w:rPr>
      </w:pPr>
    </w:p>
    <w:p w14:paraId="3EBB74AC" w14:textId="77777777" w:rsidR="0029070E" w:rsidRPr="0029070E" w:rsidRDefault="0029070E" w:rsidP="00142EE3">
      <w:pPr>
        <w:spacing w:line="360" w:lineRule="auto"/>
        <w:rPr>
          <w:rFonts w:asciiTheme="minorHAnsi" w:hAnsiTheme="minorHAnsi" w:cstheme="minorHAnsi"/>
        </w:rPr>
      </w:pPr>
    </w:p>
    <w:p w14:paraId="3877B198" w14:textId="77777777" w:rsidR="0029070E" w:rsidRPr="0029070E" w:rsidRDefault="0029070E" w:rsidP="00142EE3">
      <w:pPr>
        <w:spacing w:line="360" w:lineRule="auto"/>
        <w:rPr>
          <w:rFonts w:asciiTheme="minorHAnsi" w:hAnsiTheme="minorHAnsi" w:cstheme="minorHAnsi"/>
        </w:rPr>
      </w:pPr>
    </w:p>
    <w:p w14:paraId="62E4D627"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noProof/>
        </w:rPr>
        <w:drawing>
          <wp:anchor distT="0" distB="0" distL="114300" distR="114300" simplePos="0" relativeHeight="251644416" behindDoc="0" locked="0" layoutInCell="1" allowOverlap="1" wp14:anchorId="78E08671" wp14:editId="589299BB">
            <wp:simplePos x="0" y="0"/>
            <wp:positionH relativeFrom="column">
              <wp:posOffset>1066800</wp:posOffset>
            </wp:positionH>
            <wp:positionV relativeFrom="paragraph">
              <wp:posOffset>-734695</wp:posOffset>
            </wp:positionV>
            <wp:extent cx="3600450" cy="3114996"/>
            <wp:effectExtent l="0" t="0" r="0" b="9525"/>
            <wp:wrapNone/>
            <wp:docPr id="9" name="Picture 9" descr="Flow and Happiness | Psychology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 and Happiness | Psychology Today"/>
                    <pic:cNvPicPr>
                      <a:picLocks noChangeAspect="1" noChangeArrowheads="1"/>
                    </pic:cNvPicPr>
                  </pic:nvPicPr>
                  <pic:blipFill rotWithShape="1">
                    <a:blip r:embed="rId10">
                      <a:extLst>
                        <a:ext uri="{28A0092B-C50C-407E-A947-70E740481C1C}">
                          <a14:useLocalDpi xmlns:a14="http://schemas.microsoft.com/office/drawing/2010/main" val="0"/>
                        </a:ext>
                      </a:extLst>
                    </a:blip>
                    <a:srcRect l="3061" t="4337" r="6122" b="2892"/>
                    <a:stretch/>
                  </pic:blipFill>
                  <pic:spPr bwMode="auto">
                    <a:xfrm>
                      <a:off x="0" y="0"/>
                      <a:ext cx="3600450" cy="311499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9070E">
        <w:rPr>
          <w:rFonts w:asciiTheme="minorHAnsi" w:hAnsiTheme="minorHAnsi" w:cstheme="minorHAnsi"/>
        </w:rPr>
        <w:t>[9]</w:t>
      </w:r>
    </w:p>
    <w:p w14:paraId="7FF8905F" w14:textId="77777777" w:rsidR="0029070E" w:rsidRPr="0029070E" w:rsidRDefault="0029070E" w:rsidP="00142EE3">
      <w:pPr>
        <w:spacing w:line="360" w:lineRule="auto"/>
        <w:rPr>
          <w:rFonts w:asciiTheme="minorHAnsi" w:hAnsiTheme="minorHAnsi" w:cstheme="minorHAnsi"/>
        </w:rPr>
      </w:pPr>
    </w:p>
    <w:p w14:paraId="7DC79687" w14:textId="77777777" w:rsidR="0029070E" w:rsidRPr="0029070E" w:rsidRDefault="0029070E" w:rsidP="00142EE3">
      <w:pPr>
        <w:spacing w:line="360" w:lineRule="auto"/>
        <w:rPr>
          <w:rFonts w:asciiTheme="minorHAnsi" w:hAnsiTheme="minorHAnsi" w:cstheme="minorHAnsi"/>
        </w:rPr>
      </w:pPr>
    </w:p>
    <w:p w14:paraId="6CE6A95C" w14:textId="77777777" w:rsidR="0029070E" w:rsidRPr="0029070E" w:rsidRDefault="0029070E" w:rsidP="00142EE3">
      <w:pPr>
        <w:spacing w:line="360" w:lineRule="auto"/>
        <w:rPr>
          <w:rFonts w:asciiTheme="minorHAnsi" w:hAnsiTheme="minorHAnsi" w:cstheme="minorHAnsi"/>
        </w:rPr>
      </w:pPr>
    </w:p>
    <w:p w14:paraId="67FC130C" w14:textId="77777777" w:rsidR="0029070E" w:rsidRPr="0029070E" w:rsidRDefault="0029070E" w:rsidP="00142EE3">
      <w:pPr>
        <w:spacing w:line="360" w:lineRule="auto"/>
        <w:rPr>
          <w:rFonts w:asciiTheme="minorHAnsi" w:hAnsiTheme="minorHAnsi" w:cstheme="minorHAnsi"/>
        </w:rPr>
      </w:pPr>
    </w:p>
    <w:p w14:paraId="4C73B177" w14:textId="77777777" w:rsidR="0029070E" w:rsidRPr="0029070E" w:rsidRDefault="0029070E" w:rsidP="00142EE3">
      <w:pPr>
        <w:spacing w:line="360" w:lineRule="auto"/>
        <w:rPr>
          <w:rFonts w:asciiTheme="minorHAnsi" w:hAnsiTheme="minorHAnsi" w:cstheme="minorHAnsi"/>
        </w:rPr>
      </w:pPr>
    </w:p>
    <w:p w14:paraId="0D6BF09C" w14:textId="77777777" w:rsidR="0029070E" w:rsidRPr="0029070E" w:rsidRDefault="0029070E" w:rsidP="00142EE3">
      <w:pPr>
        <w:spacing w:line="360" w:lineRule="auto"/>
        <w:rPr>
          <w:rFonts w:asciiTheme="minorHAnsi" w:hAnsiTheme="minorHAnsi" w:cstheme="minorHAnsi"/>
        </w:rPr>
      </w:pPr>
    </w:p>
    <w:p w14:paraId="00FA4400" w14:textId="3EC243E9" w:rsidR="0029070E" w:rsidRDefault="0029070E" w:rsidP="00142EE3">
      <w:pPr>
        <w:spacing w:line="360" w:lineRule="auto"/>
        <w:rPr>
          <w:rFonts w:asciiTheme="minorHAnsi" w:hAnsiTheme="minorHAnsi" w:cstheme="minorHAnsi"/>
        </w:rPr>
      </w:pPr>
    </w:p>
    <w:p w14:paraId="3DB426A6" w14:textId="77777777" w:rsidR="0029070E" w:rsidRPr="0029070E" w:rsidRDefault="0029070E" w:rsidP="00142EE3">
      <w:pPr>
        <w:spacing w:line="360" w:lineRule="auto"/>
        <w:rPr>
          <w:rFonts w:asciiTheme="minorHAnsi" w:hAnsiTheme="minorHAnsi" w:cstheme="minorHAnsi"/>
        </w:rPr>
      </w:pPr>
    </w:p>
    <w:p w14:paraId="1C0F77BD" w14:textId="7DDECD8D" w:rsidR="0029070E" w:rsidRDefault="0029070E" w:rsidP="00142EE3">
      <w:pPr>
        <w:spacing w:line="360" w:lineRule="auto"/>
        <w:rPr>
          <w:rFonts w:asciiTheme="minorHAnsi" w:hAnsiTheme="minorHAnsi" w:cstheme="minorHAnsi"/>
        </w:rPr>
      </w:pPr>
      <w:r w:rsidRPr="0029070E">
        <w:rPr>
          <w:rFonts w:asciiTheme="minorHAnsi" w:hAnsiTheme="minorHAnsi" w:cstheme="minorHAnsi"/>
        </w:rPr>
        <w:t xml:space="preserve">Pictured above is a chart that illustrates that concept. The aim of any educational app that uses gamification should be to hit this flow state. Have the skill and difficulty at an even level so that maximum engagement can be reached. D.J Csikszentmihalyi also suggested that there are eight components to flow. These are, matching challenge and skill level, clear goals, concentrations and focus, control, feedback, loss of self-consciousness, </w:t>
      </w:r>
      <w:r w:rsidRPr="0029070E">
        <w:rPr>
          <w:rFonts w:asciiTheme="minorHAnsi" w:hAnsiTheme="minorHAnsi" w:cstheme="minorHAnsi"/>
        </w:rPr>
        <w:lastRenderedPageBreak/>
        <w:t>transformation of time, and the activity becoming autotelic [8] [pp9]. These components need to be addressed and included in any learning process that aims for high engagement.  Fun is a concept that varies from individual to individual. What one person might find fun, another person may not. In our daily lives, there are various activities that can create fun [8] [pp10]. Some of the activities are goal-orientated, but many are not [8] [pp10]. Some activities involve more than one person, but others can be carried out by one person [8] [pp10].</w:t>
      </w:r>
    </w:p>
    <w:p w14:paraId="678098A0" w14:textId="4B6C1C73" w:rsidR="00CD3B72" w:rsidRDefault="00CD3B72" w:rsidP="00142EE3">
      <w:pPr>
        <w:spacing w:line="360" w:lineRule="auto"/>
        <w:rPr>
          <w:rFonts w:asciiTheme="minorHAnsi" w:hAnsiTheme="minorHAnsi" w:cstheme="minorHAnsi"/>
        </w:rPr>
      </w:pPr>
    </w:p>
    <w:p w14:paraId="0D8C37F4" w14:textId="77777777" w:rsidR="00CD3B72" w:rsidRPr="0029070E" w:rsidRDefault="00CD3B72" w:rsidP="00142EE3">
      <w:pPr>
        <w:spacing w:line="360" w:lineRule="auto"/>
        <w:rPr>
          <w:rFonts w:asciiTheme="minorHAnsi" w:hAnsiTheme="minorHAnsi" w:cstheme="minorHAnsi"/>
        </w:rPr>
      </w:pPr>
    </w:p>
    <w:p w14:paraId="187148EF"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noProof/>
        </w:rPr>
        <w:drawing>
          <wp:anchor distT="0" distB="0" distL="114300" distR="114300" simplePos="0" relativeHeight="251649536" behindDoc="0" locked="0" layoutInCell="1" allowOverlap="1" wp14:anchorId="0B2089E8" wp14:editId="7A573D21">
            <wp:simplePos x="0" y="0"/>
            <wp:positionH relativeFrom="column">
              <wp:posOffset>676275</wp:posOffset>
            </wp:positionH>
            <wp:positionV relativeFrom="paragraph">
              <wp:posOffset>5715</wp:posOffset>
            </wp:positionV>
            <wp:extent cx="4371975" cy="244792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3745"/>
                    <a:stretch/>
                  </pic:blipFill>
                  <pic:spPr bwMode="auto">
                    <a:xfrm>
                      <a:off x="0" y="0"/>
                      <a:ext cx="4371975" cy="2447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07AB70" w14:textId="77777777" w:rsidR="0029070E" w:rsidRPr="0029070E" w:rsidRDefault="0029070E" w:rsidP="00142EE3">
      <w:pPr>
        <w:spacing w:line="360" w:lineRule="auto"/>
        <w:rPr>
          <w:rFonts w:asciiTheme="minorHAnsi" w:hAnsiTheme="minorHAnsi" w:cstheme="minorHAnsi"/>
          <w:b/>
          <w:bCs/>
        </w:rPr>
      </w:pPr>
    </w:p>
    <w:p w14:paraId="3A48C922" w14:textId="77777777" w:rsidR="0029070E" w:rsidRPr="0029070E" w:rsidRDefault="0029070E" w:rsidP="00142EE3">
      <w:pPr>
        <w:spacing w:line="360" w:lineRule="auto"/>
        <w:rPr>
          <w:rFonts w:asciiTheme="minorHAnsi" w:hAnsiTheme="minorHAnsi" w:cstheme="minorHAnsi"/>
          <w:b/>
          <w:bCs/>
        </w:rPr>
      </w:pPr>
    </w:p>
    <w:p w14:paraId="1558ECA1"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[8]</w:t>
      </w:r>
    </w:p>
    <w:p w14:paraId="0F7A96B6" w14:textId="77777777" w:rsidR="0029070E" w:rsidRPr="0029070E" w:rsidRDefault="0029070E" w:rsidP="00142EE3">
      <w:pPr>
        <w:spacing w:line="360" w:lineRule="auto"/>
        <w:rPr>
          <w:rFonts w:asciiTheme="minorHAnsi" w:hAnsiTheme="minorHAnsi" w:cstheme="minorHAnsi"/>
          <w:b/>
          <w:bCs/>
        </w:rPr>
      </w:pPr>
    </w:p>
    <w:p w14:paraId="6CF47CC3" w14:textId="77777777" w:rsidR="0029070E" w:rsidRPr="0029070E" w:rsidRDefault="0029070E" w:rsidP="00142EE3">
      <w:pPr>
        <w:spacing w:line="360" w:lineRule="auto"/>
        <w:rPr>
          <w:rFonts w:asciiTheme="minorHAnsi" w:hAnsiTheme="minorHAnsi" w:cstheme="minorHAnsi"/>
          <w:b/>
          <w:bCs/>
        </w:rPr>
      </w:pPr>
    </w:p>
    <w:p w14:paraId="7A632AF7" w14:textId="77777777" w:rsidR="0029070E" w:rsidRPr="0029070E" w:rsidRDefault="0029070E" w:rsidP="00142EE3">
      <w:pPr>
        <w:spacing w:line="360" w:lineRule="auto"/>
        <w:rPr>
          <w:rFonts w:asciiTheme="minorHAnsi" w:hAnsiTheme="minorHAnsi" w:cstheme="minorHAnsi"/>
          <w:b/>
          <w:bCs/>
        </w:rPr>
      </w:pPr>
    </w:p>
    <w:p w14:paraId="497435BF" w14:textId="77777777" w:rsidR="0029070E" w:rsidRPr="0029070E" w:rsidRDefault="0029070E" w:rsidP="00142EE3">
      <w:pPr>
        <w:spacing w:line="360" w:lineRule="auto"/>
        <w:rPr>
          <w:rFonts w:asciiTheme="minorHAnsi" w:hAnsiTheme="minorHAnsi" w:cstheme="minorHAnsi"/>
          <w:b/>
          <w:bCs/>
        </w:rPr>
      </w:pPr>
    </w:p>
    <w:p w14:paraId="0A3ECF82" w14:textId="77777777" w:rsidR="0029070E" w:rsidRPr="0029070E" w:rsidRDefault="0029070E" w:rsidP="00142EE3">
      <w:pPr>
        <w:spacing w:line="360" w:lineRule="auto"/>
        <w:rPr>
          <w:rFonts w:asciiTheme="minorHAnsi" w:hAnsiTheme="minorHAnsi" w:cstheme="minorHAnsi"/>
          <w:b/>
          <w:bCs/>
        </w:rPr>
      </w:pPr>
    </w:p>
    <w:p w14:paraId="26AB7004" w14:textId="387D1043"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The graph above illustrates the different types of activities that can create fun. The app would most likely fall under the individual, non-goal orientated section. The user would be playing an educational game by themselves. However, the educational elements of this app may push the scale towards the goal orientated side more. So, the game would fall between the goal orientated and the non-goal orientated sections.</w:t>
      </w:r>
    </w:p>
    <w:p w14:paraId="19F50F5D" w14:textId="3AFE8E6A" w:rsidR="0029070E" w:rsidRPr="0029070E" w:rsidRDefault="0029070E" w:rsidP="00142EE3">
      <w:pPr>
        <w:pStyle w:val="Heading2"/>
        <w:spacing w:line="360" w:lineRule="auto"/>
      </w:pPr>
      <w:bookmarkStart w:id="14" w:name="_Toc70047165"/>
      <w:r>
        <w:t>3</w:t>
      </w:r>
      <w:r w:rsidRPr="0029070E">
        <w:t>.2.4.1 Learning Achievement</w:t>
      </w:r>
      <w:bookmarkEnd w:id="14"/>
    </w:p>
    <w:p w14:paraId="695B2851"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 xml:space="preserve">Learning achievement is the measure of how much content a student can learn in a time frame. This can be represented in the form of test scores, grades, and progress reports. Learning achievement can be an important outcome in learning and education [8] [pp35]. When educators use gamification one of their considerations is whether it enhances students learning achievement [8] [pp35]. Many researchers have revealed that gamification for learning and education can improve learning achievement [8] [pp35]. Gamification can enhance higher order thinking skills, declarative knowledge and procedural </w:t>
      </w:r>
      <w:r w:rsidRPr="0029070E">
        <w:rPr>
          <w:rFonts w:asciiTheme="minorHAnsi" w:hAnsiTheme="minorHAnsi" w:cstheme="minorHAnsi"/>
        </w:rPr>
        <w:lastRenderedPageBreak/>
        <w:t>knowledge, and test performance [8] [pp35]. Merilea J. Mayo conducted a test to see the benefits of education with gamification. The researcher analysed the learning outcomes of gamified courses and traditional courses: algebra for high-school students, geography for college students, numerical methods for college students, ecology/biology for middle and high-school students, electrostatics for middle-school students, and cell biology for college students. The research showed that the students in gamified courses performed at least 7.2% better than the non-gamified courses. College students in a gamified cell biology class performed 40% better than the same lecture-based class [8] [pp35]. It was also argued that courses with specific subject matter such as maths, can show higher positive effects of gamification when compared to other subjects [8] [pp35]. This supports the choice of a maths based educational game for this project.</w:t>
      </w:r>
    </w:p>
    <w:p w14:paraId="69269AD8" w14:textId="6A4E5BB3" w:rsidR="0029070E" w:rsidRPr="0029070E" w:rsidRDefault="0029070E" w:rsidP="00142EE3">
      <w:pPr>
        <w:pStyle w:val="Heading2"/>
        <w:spacing w:line="360" w:lineRule="auto"/>
      </w:pPr>
      <w:bookmarkStart w:id="15" w:name="_Toc70047166"/>
      <w:r>
        <w:t>3</w:t>
      </w:r>
      <w:r w:rsidRPr="0029070E">
        <w:t>.2.4.2 Types of Fun in a Game</w:t>
      </w:r>
      <w:bookmarkEnd w:id="15"/>
    </w:p>
    <w:p w14:paraId="090F2E22"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The concept of fun was briefly discussed earlier in this review. There are different types of fun that can occur in video games. Through research on the topic a framework called PLEX was developed which suggested that there are 20 different types of fun in video games. Kim investigated students’ preferences of a fun type using the PLEX framework and found out that students prefer challenge, exploration, relaxation, completion, and discovery to suffering, sadism, and control. Kim also found that gender differences occur in the preference of one type of fun over another while playing a game [8] [pp49].</w:t>
      </w:r>
    </w:p>
    <w:p w14:paraId="266983C7" w14:textId="499D99E4" w:rsidR="0029070E" w:rsidRPr="0029070E" w:rsidRDefault="00FB79E8" w:rsidP="00142EE3">
      <w:pPr>
        <w:spacing w:line="360" w:lineRule="auto"/>
        <w:rPr>
          <w:rFonts w:asciiTheme="minorHAnsi" w:hAnsiTheme="minorHAnsi" w:cstheme="minorHAnsi"/>
        </w:rPr>
      </w:pPr>
      <w:r w:rsidRPr="0029070E">
        <w:rPr>
          <w:rFonts w:asciiTheme="minorHAnsi" w:hAnsiTheme="minorHAnsi" w:cstheme="minorHAnsi"/>
          <w:noProof/>
        </w:rPr>
        <w:drawing>
          <wp:anchor distT="0" distB="0" distL="114300" distR="114300" simplePos="0" relativeHeight="251670016" behindDoc="0" locked="0" layoutInCell="1" allowOverlap="1" wp14:anchorId="7FD10F80" wp14:editId="459A2D5D">
            <wp:simplePos x="0" y="0"/>
            <wp:positionH relativeFrom="column">
              <wp:posOffset>657225</wp:posOffset>
            </wp:positionH>
            <wp:positionV relativeFrom="paragraph">
              <wp:posOffset>15875</wp:posOffset>
            </wp:positionV>
            <wp:extent cx="4676775" cy="4246924"/>
            <wp:effectExtent l="0" t="0" r="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676775" cy="4246924"/>
                    </a:xfrm>
                    <a:prstGeom prst="rect">
                      <a:avLst/>
                    </a:prstGeom>
                  </pic:spPr>
                </pic:pic>
              </a:graphicData>
            </a:graphic>
            <wp14:sizeRelH relativeFrom="page">
              <wp14:pctWidth>0</wp14:pctWidth>
            </wp14:sizeRelH>
            <wp14:sizeRelV relativeFrom="page">
              <wp14:pctHeight>0</wp14:pctHeight>
            </wp14:sizeRelV>
          </wp:anchor>
        </w:drawing>
      </w:r>
    </w:p>
    <w:p w14:paraId="38F13053" w14:textId="77777777" w:rsidR="0029070E" w:rsidRPr="0029070E" w:rsidRDefault="0029070E" w:rsidP="00142EE3">
      <w:pPr>
        <w:spacing w:line="360" w:lineRule="auto"/>
        <w:rPr>
          <w:rFonts w:asciiTheme="minorHAnsi" w:hAnsiTheme="minorHAnsi" w:cstheme="minorHAnsi"/>
          <w:b/>
          <w:bCs/>
        </w:rPr>
      </w:pPr>
    </w:p>
    <w:p w14:paraId="17D7C17D" w14:textId="77777777" w:rsidR="0029070E" w:rsidRPr="0029070E" w:rsidRDefault="0029070E" w:rsidP="00142EE3">
      <w:pPr>
        <w:spacing w:line="360" w:lineRule="auto"/>
        <w:rPr>
          <w:rFonts w:asciiTheme="minorHAnsi" w:hAnsiTheme="minorHAnsi" w:cstheme="minorHAnsi"/>
          <w:b/>
          <w:bCs/>
        </w:rPr>
      </w:pPr>
    </w:p>
    <w:p w14:paraId="4B268A03" w14:textId="3F58B828" w:rsidR="0029070E" w:rsidRPr="0029070E" w:rsidRDefault="0029070E" w:rsidP="00142EE3">
      <w:pPr>
        <w:spacing w:line="360" w:lineRule="auto"/>
        <w:rPr>
          <w:rFonts w:asciiTheme="minorHAnsi" w:hAnsiTheme="minorHAnsi" w:cstheme="minorHAnsi"/>
          <w:b/>
          <w:bCs/>
        </w:rPr>
      </w:pPr>
    </w:p>
    <w:p w14:paraId="2089785F" w14:textId="77777777" w:rsidR="0029070E" w:rsidRPr="0029070E" w:rsidRDefault="0029070E" w:rsidP="00142EE3">
      <w:pPr>
        <w:spacing w:line="360" w:lineRule="auto"/>
        <w:rPr>
          <w:rFonts w:asciiTheme="minorHAnsi" w:hAnsiTheme="minorHAnsi" w:cstheme="minorHAnsi"/>
          <w:b/>
          <w:bCs/>
        </w:rPr>
      </w:pPr>
    </w:p>
    <w:p w14:paraId="54DBA1D6" w14:textId="77777777" w:rsidR="0029070E" w:rsidRPr="0029070E" w:rsidRDefault="0029070E" w:rsidP="00142EE3">
      <w:pPr>
        <w:spacing w:line="360" w:lineRule="auto"/>
        <w:rPr>
          <w:rFonts w:asciiTheme="minorHAnsi" w:hAnsiTheme="minorHAnsi" w:cstheme="minorHAnsi"/>
          <w:b/>
          <w:bCs/>
        </w:rPr>
      </w:pPr>
    </w:p>
    <w:p w14:paraId="08DC79F8" w14:textId="77777777" w:rsidR="0029070E" w:rsidRPr="0029070E" w:rsidRDefault="0029070E" w:rsidP="00142EE3">
      <w:pPr>
        <w:spacing w:line="360" w:lineRule="auto"/>
        <w:rPr>
          <w:rFonts w:asciiTheme="minorHAnsi" w:hAnsiTheme="minorHAnsi" w:cstheme="minorHAnsi"/>
          <w:b/>
          <w:bCs/>
        </w:rPr>
      </w:pPr>
    </w:p>
    <w:p w14:paraId="0D3FCFCD"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[14]</w:t>
      </w:r>
    </w:p>
    <w:p w14:paraId="6413A17E" w14:textId="77777777" w:rsidR="0029070E" w:rsidRPr="0029070E" w:rsidRDefault="0029070E" w:rsidP="00142EE3">
      <w:pPr>
        <w:spacing w:line="360" w:lineRule="auto"/>
        <w:rPr>
          <w:rFonts w:asciiTheme="minorHAnsi" w:hAnsiTheme="minorHAnsi" w:cstheme="minorHAnsi"/>
          <w:b/>
          <w:bCs/>
        </w:rPr>
      </w:pPr>
    </w:p>
    <w:p w14:paraId="60275D8D" w14:textId="77777777" w:rsidR="0029070E" w:rsidRPr="0029070E" w:rsidRDefault="0029070E" w:rsidP="00142EE3">
      <w:pPr>
        <w:spacing w:line="360" w:lineRule="auto"/>
        <w:rPr>
          <w:rFonts w:asciiTheme="minorHAnsi" w:hAnsiTheme="minorHAnsi" w:cstheme="minorHAnsi"/>
          <w:b/>
          <w:bCs/>
        </w:rPr>
      </w:pPr>
    </w:p>
    <w:p w14:paraId="7FA47608" w14:textId="77777777" w:rsidR="00CB0A0A" w:rsidRDefault="00CB0A0A" w:rsidP="00142EE3">
      <w:pPr>
        <w:spacing w:line="360" w:lineRule="auto"/>
        <w:rPr>
          <w:rFonts w:asciiTheme="minorHAnsi" w:hAnsiTheme="minorHAnsi" w:cstheme="minorHAnsi"/>
          <w:b/>
          <w:bCs/>
        </w:rPr>
      </w:pPr>
    </w:p>
    <w:p w14:paraId="73E66318" w14:textId="0A371EC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lastRenderedPageBreak/>
        <w:t>Above is a table that describes all the identified types of fun in games. According to Kim, male students prefer challenge, completion, exploration, and simulation, however, female students prefer exploration, relaxation, discovery, completion, and fantasy. The major difference by gender appeared in expression, fantasy, and nurture. Kim suggested that the gender difference on fun preferences should be considered for gamifying learning and education. Although a gamified course using nurture and fantasy may be effective for female students, male students may feel bored [8] [pp 51]. Below are some graphs that illustrate these points. Graph 1 shows the male and female preference for fun types in video games. Graph 2 shows the combined interest for fun types in video games. The top five categories in graph 2 are challenge, exploration, relaxation, completion, and discovery. These categories should have priority in the development stage of the project. This is so that the app that results from the project can appeal to both male and female audiences. Graph 3 shows the male and female interest in categories side by side. A maths-based game shouldn’t have an issue incorporating challenge and completion elements. However, exploration and discovery might prove challenging, relaxation will most likely be omitted due to the type of subject matter.</w:t>
      </w:r>
    </w:p>
    <w:p w14:paraId="6874959D" w14:textId="77777777" w:rsidR="0029070E" w:rsidRPr="0029070E" w:rsidRDefault="0029070E" w:rsidP="00142EE3">
      <w:pPr>
        <w:spacing w:line="360" w:lineRule="auto"/>
        <w:rPr>
          <w:rFonts w:asciiTheme="minorHAnsi" w:hAnsiTheme="minorHAnsi" w:cstheme="minorHAnsi"/>
        </w:rPr>
      </w:pPr>
    </w:p>
    <w:p w14:paraId="5B9C98A7" w14:textId="0D97E4CE"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noProof/>
        </w:rPr>
        <w:drawing>
          <wp:anchor distT="0" distB="0" distL="114300" distR="114300" simplePos="0" relativeHeight="251639296" behindDoc="0" locked="0" layoutInCell="1" allowOverlap="1" wp14:anchorId="1DBF6C5A" wp14:editId="3728F28A">
            <wp:simplePos x="0" y="0"/>
            <wp:positionH relativeFrom="column">
              <wp:posOffset>771525</wp:posOffset>
            </wp:positionH>
            <wp:positionV relativeFrom="paragraph">
              <wp:posOffset>56515</wp:posOffset>
            </wp:positionV>
            <wp:extent cx="3155022" cy="2552700"/>
            <wp:effectExtent l="0" t="0" r="762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193739" cy="2584026"/>
                    </a:xfrm>
                    <a:prstGeom prst="rect">
                      <a:avLst/>
                    </a:prstGeom>
                  </pic:spPr>
                </pic:pic>
              </a:graphicData>
            </a:graphic>
            <wp14:sizeRelH relativeFrom="page">
              <wp14:pctWidth>0</wp14:pctWidth>
            </wp14:sizeRelH>
            <wp14:sizeRelV relativeFrom="page">
              <wp14:pctHeight>0</wp14:pctHeight>
            </wp14:sizeRelV>
          </wp:anchor>
        </w:drawing>
      </w:r>
    </w:p>
    <w:p w14:paraId="219918BC" w14:textId="77777777" w:rsidR="0029070E" w:rsidRPr="0029070E" w:rsidRDefault="0029070E" w:rsidP="00142EE3">
      <w:pPr>
        <w:spacing w:line="360" w:lineRule="auto"/>
        <w:rPr>
          <w:rFonts w:asciiTheme="minorHAnsi" w:hAnsiTheme="minorHAnsi" w:cstheme="minorHAnsi"/>
          <w:b/>
          <w:bCs/>
        </w:rPr>
      </w:pPr>
    </w:p>
    <w:p w14:paraId="0956A484" w14:textId="1B32F96F"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[14] 1.</w:t>
      </w:r>
    </w:p>
    <w:p w14:paraId="5BF2029D" w14:textId="77777777" w:rsidR="0029070E" w:rsidRPr="0029070E" w:rsidRDefault="0029070E" w:rsidP="00142EE3">
      <w:pPr>
        <w:spacing w:line="360" w:lineRule="auto"/>
        <w:rPr>
          <w:rFonts w:asciiTheme="minorHAnsi" w:hAnsiTheme="minorHAnsi" w:cstheme="minorHAnsi"/>
          <w:b/>
          <w:bCs/>
        </w:rPr>
      </w:pPr>
    </w:p>
    <w:p w14:paraId="6E5B36BF" w14:textId="77777777" w:rsidR="0029070E" w:rsidRPr="0029070E" w:rsidRDefault="0029070E" w:rsidP="00142EE3">
      <w:pPr>
        <w:spacing w:line="360" w:lineRule="auto"/>
        <w:rPr>
          <w:rFonts w:asciiTheme="minorHAnsi" w:hAnsiTheme="minorHAnsi" w:cstheme="minorHAnsi"/>
          <w:b/>
          <w:bCs/>
        </w:rPr>
      </w:pPr>
    </w:p>
    <w:p w14:paraId="3C5024F0" w14:textId="77777777" w:rsidR="0029070E" w:rsidRPr="0029070E" w:rsidRDefault="0029070E" w:rsidP="00142EE3">
      <w:pPr>
        <w:spacing w:line="360" w:lineRule="auto"/>
        <w:rPr>
          <w:rFonts w:asciiTheme="minorHAnsi" w:hAnsiTheme="minorHAnsi" w:cstheme="minorHAnsi"/>
          <w:b/>
          <w:bCs/>
        </w:rPr>
      </w:pPr>
    </w:p>
    <w:p w14:paraId="69A5E639" w14:textId="77777777" w:rsidR="0029070E" w:rsidRPr="0029070E" w:rsidRDefault="0029070E" w:rsidP="00142EE3">
      <w:pPr>
        <w:spacing w:line="360" w:lineRule="auto"/>
        <w:rPr>
          <w:rFonts w:asciiTheme="minorHAnsi" w:hAnsiTheme="minorHAnsi" w:cstheme="minorHAnsi"/>
          <w:b/>
          <w:bCs/>
        </w:rPr>
      </w:pPr>
    </w:p>
    <w:p w14:paraId="1C7E0D26" w14:textId="77777777" w:rsidR="0029070E" w:rsidRPr="0029070E" w:rsidRDefault="0029070E" w:rsidP="00142EE3">
      <w:pPr>
        <w:spacing w:line="360" w:lineRule="auto"/>
        <w:rPr>
          <w:rFonts w:asciiTheme="minorHAnsi" w:hAnsiTheme="minorHAnsi" w:cstheme="minorHAnsi"/>
          <w:b/>
          <w:bCs/>
        </w:rPr>
      </w:pPr>
    </w:p>
    <w:p w14:paraId="2ACB289F" w14:textId="639AFA24" w:rsidR="0029070E" w:rsidRPr="0029070E" w:rsidRDefault="0029070E" w:rsidP="00142EE3">
      <w:pPr>
        <w:spacing w:line="360" w:lineRule="auto"/>
        <w:rPr>
          <w:rFonts w:asciiTheme="minorHAnsi" w:hAnsiTheme="minorHAnsi" w:cstheme="minorHAnsi"/>
          <w:b/>
          <w:bCs/>
        </w:rPr>
      </w:pPr>
    </w:p>
    <w:p w14:paraId="4EE22FFB" w14:textId="379AA588"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noProof/>
        </w:rPr>
        <w:drawing>
          <wp:anchor distT="0" distB="0" distL="114300" distR="114300" simplePos="0" relativeHeight="251659776" behindDoc="0" locked="0" layoutInCell="1" allowOverlap="1" wp14:anchorId="1A2BB53C" wp14:editId="7E67571A">
            <wp:simplePos x="0" y="0"/>
            <wp:positionH relativeFrom="column">
              <wp:posOffset>704850</wp:posOffset>
            </wp:positionH>
            <wp:positionV relativeFrom="paragraph">
              <wp:posOffset>151130</wp:posOffset>
            </wp:positionV>
            <wp:extent cx="3552825" cy="222885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52825" cy="2228850"/>
                    </a:xfrm>
                    <a:prstGeom prst="rect">
                      <a:avLst/>
                    </a:prstGeom>
                  </pic:spPr>
                </pic:pic>
              </a:graphicData>
            </a:graphic>
            <wp14:sizeRelH relativeFrom="page">
              <wp14:pctWidth>0</wp14:pctWidth>
            </wp14:sizeRelH>
            <wp14:sizeRelV relativeFrom="page">
              <wp14:pctHeight>0</wp14:pctHeight>
            </wp14:sizeRelV>
          </wp:anchor>
        </w:drawing>
      </w:r>
    </w:p>
    <w:p w14:paraId="56579051" w14:textId="205352C2" w:rsidR="0029070E" w:rsidRPr="0029070E" w:rsidRDefault="0029070E" w:rsidP="00142EE3">
      <w:pPr>
        <w:spacing w:line="360" w:lineRule="auto"/>
        <w:rPr>
          <w:rFonts w:asciiTheme="minorHAnsi" w:hAnsiTheme="minorHAnsi" w:cstheme="minorHAnsi"/>
        </w:rPr>
      </w:pPr>
    </w:p>
    <w:p w14:paraId="78484EFC" w14:textId="77777777" w:rsidR="0029070E" w:rsidRPr="0029070E" w:rsidRDefault="0029070E" w:rsidP="00142EE3">
      <w:pPr>
        <w:spacing w:line="360" w:lineRule="auto"/>
        <w:rPr>
          <w:rFonts w:asciiTheme="minorHAnsi" w:hAnsiTheme="minorHAnsi" w:cstheme="minorHAnsi"/>
        </w:rPr>
      </w:pPr>
    </w:p>
    <w:p w14:paraId="090B1867" w14:textId="77777777" w:rsidR="0029070E" w:rsidRPr="0029070E" w:rsidRDefault="0029070E" w:rsidP="00142EE3">
      <w:pPr>
        <w:spacing w:line="360" w:lineRule="auto"/>
        <w:rPr>
          <w:rFonts w:asciiTheme="minorHAnsi" w:hAnsiTheme="minorHAnsi" w:cstheme="minorHAnsi"/>
        </w:rPr>
      </w:pPr>
    </w:p>
    <w:p w14:paraId="09B3EED4"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[14] 2.</w:t>
      </w:r>
    </w:p>
    <w:p w14:paraId="4165D7D0" w14:textId="7B150D24" w:rsidR="00CD3B72" w:rsidRDefault="00CD3B72" w:rsidP="00142EE3">
      <w:pPr>
        <w:spacing w:line="360" w:lineRule="auto"/>
        <w:rPr>
          <w:rFonts w:asciiTheme="minorHAnsi" w:hAnsiTheme="minorHAnsi" w:cstheme="minorHAnsi"/>
          <w:b/>
          <w:bCs/>
        </w:rPr>
      </w:pPr>
    </w:p>
    <w:p w14:paraId="71A62253" w14:textId="77777777" w:rsidR="00CD3B72" w:rsidRPr="0029070E" w:rsidRDefault="00CD3B72" w:rsidP="00142EE3">
      <w:pPr>
        <w:spacing w:line="360" w:lineRule="auto"/>
        <w:rPr>
          <w:rFonts w:asciiTheme="minorHAnsi" w:hAnsiTheme="minorHAnsi" w:cstheme="minorHAnsi"/>
          <w:b/>
          <w:bCs/>
        </w:rPr>
      </w:pPr>
    </w:p>
    <w:p w14:paraId="1BAB8298" w14:textId="72FC86E2"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noProof/>
        </w:rPr>
        <w:drawing>
          <wp:anchor distT="0" distB="0" distL="114300" distR="114300" simplePos="0" relativeHeight="251664896" behindDoc="0" locked="0" layoutInCell="1" allowOverlap="1" wp14:anchorId="082D8237" wp14:editId="0EE22A92">
            <wp:simplePos x="0" y="0"/>
            <wp:positionH relativeFrom="column">
              <wp:posOffset>590550</wp:posOffset>
            </wp:positionH>
            <wp:positionV relativeFrom="paragraph">
              <wp:posOffset>-85090</wp:posOffset>
            </wp:positionV>
            <wp:extent cx="5362575" cy="294322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362575" cy="2943225"/>
                    </a:xfrm>
                    <a:prstGeom prst="rect">
                      <a:avLst/>
                    </a:prstGeom>
                  </pic:spPr>
                </pic:pic>
              </a:graphicData>
            </a:graphic>
            <wp14:sizeRelH relativeFrom="page">
              <wp14:pctWidth>0</wp14:pctWidth>
            </wp14:sizeRelH>
            <wp14:sizeRelV relativeFrom="page">
              <wp14:pctHeight>0</wp14:pctHeight>
            </wp14:sizeRelV>
          </wp:anchor>
        </w:drawing>
      </w:r>
    </w:p>
    <w:p w14:paraId="1DBDC003" w14:textId="7C1629F2" w:rsidR="0029070E" w:rsidRPr="0029070E" w:rsidRDefault="0029070E" w:rsidP="00142EE3">
      <w:pPr>
        <w:spacing w:line="360" w:lineRule="auto"/>
        <w:rPr>
          <w:rFonts w:asciiTheme="minorHAnsi" w:hAnsiTheme="minorHAnsi" w:cstheme="minorHAnsi"/>
          <w:b/>
          <w:bCs/>
        </w:rPr>
      </w:pPr>
    </w:p>
    <w:p w14:paraId="137BEED0" w14:textId="6EA96109" w:rsidR="0029070E" w:rsidRPr="0029070E" w:rsidRDefault="0029070E" w:rsidP="00142EE3">
      <w:pPr>
        <w:spacing w:line="360" w:lineRule="auto"/>
        <w:rPr>
          <w:rFonts w:asciiTheme="minorHAnsi" w:hAnsiTheme="minorHAnsi" w:cstheme="minorHAnsi"/>
          <w:b/>
          <w:bCs/>
        </w:rPr>
      </w:pPr>
    </w:p>
    <w:p w14:paraId="14854C20" w14:textId="77777777" w:rsidR="0029070E" w:rsidRPr="0029070E" w:rsidRDefault="0029070E" w:rsidP="00142EE3">
      <w:pPr>
        <w:spacing w:line="360" w:lineRule="auto"/>
        <w:rPr>
          <w:rFonts w:asciiTheme="minorHAnsi" w:hAnsiTheme="minorHAnsi" w:cstheme="minorHAnsi"/>
          <w:b/>
          <w:bCs/>
        </w:rPr>
      </w:pPr>
    </w:p>
    <w:p w14:paraId="58C621B1" w14:textId="77777777" w:rsidR="0029070E" w:rsidRPr="0029070E" w:rsidRDefault="0029070E" w:rsidP="00142EE3">
      <w:pPr>
        <w:spacing w:line="360" w:lineRule="auto"/>
        <w:rPr>
          <w:rFonts w:asciiTheme="minorHAnsi" w:hAnsiTheme="minorHAnsi" w:cstheme="minorHAnsi"/>
          <w:b/>
          <w:bCs/>
        </w:rPr>
      </w:pPr>
    </w:p>
    <w:p w14:paraId="44077ABD"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[14] 3.</w:t>
      </w:r>
    </w:p>
    <w:p w14:paraId="6DFC6CAA" w14:textId="77777777" w:rsidR="0029070E" w:rsidRPr="0029070E" w:rsidRDefault="0029070E" w:rsidP="00142EE3">
      <w:pPr>
        <w:spacing w:line="360" w:lineRule="auto"/>
        <w:rPr>
          <w:rFonts w:asciiTheme="minorHAnsi" w:hAnsiTheme="minorHAnsi" w:cstheme="minorHAnsi"/>
          <w:b/>
          <w:bCs/>
        </w:rPr>
      </w:pPr>
    </w:p>
    <w:p w14:paraId="07E1A4F5" w14:textId="77777777" w:rsidR="0029070E" w:rsidRPr="0029070E" w:rsidRDefault="0029070E" w:rsidP="00142EE3">
      <w:pPr>
        <w:spacing w:line="360" w:lineRule="auto"/>
        <w:rPr>
          <w:rFonts w:asciiTheme="minorHAnsi" w:hAnsiTheme="minorHAnsi" w:cstheme="minorHAnsi"/>
          <w:b/>
          <w:bCs/>
        </w:rPr>
      </w:pPr>
    </w:p>
    <w:p w14:paraId="7681ED65" w14:textId="77777777" w:rsidR="0029070E" w:rsidRPr="0029070E" w:rsidRDefault="0029070E" w:rsidP="00142EE3">
      <w:pPr>
        <w:spacing w:line="360" w:lineRule="auto"/>
        <w:rPr>
          <w:rFonts w:asciiTheme="minorHAnsi" w:hAnsiTheme="minorHAnsi" w:cstheme="minorHAnsi"/>
          <w:b/>
          <w:bCs/>
        </w:rPr>
      </w:pPr>
    </w:p>
    <w:p w14:paraId="717D23D7" w14:textId="77777777" w:rsidR="0029070E" w:rsidRPr="0029070E" w:rsidRDefault="0029070E" w:rsidP="00142EE3">
      <w:pPr>
        <w:spacing w:line="360" w:lineRule="auto"/>
        <w:rPr>
          <w:rFonts w:asciiTheme="minorHAnsi" w:hAnsiTheme="minorHAnsi" w:cstheme="minorHAnsi"/>
          <w:b/>
          <w:bCs/>
        </w:rPr>
      </w:pPr>
    </w:p>
    <w:p w14:paraId="68D4DB86" w14:textId="77777777" w:rsidR="0029070E" w:rsidRPr="0029070E" w:rsidRDefault="0029070E" w:rsidP="00142EE3">
      <w:pPr>
        <w:spacing w:line="360" w:lineRule="auto"/>
        <w:rPr>
          <w:rFonts w:asciiTheme="minorHAnsi" w:hAnsiTheme="minorHAnsi" w:cstheme="minorHAnsi"/>
          <w:b/>
          <w:bCs/>
        </w:rPr>
      </w:pPr>
    </w:p>
    <w:p w14:paraId="48F69D96" w14:textId="17D5E022" w:rsidR="0029070E" w:rsidRPr="0029070E" w:rsidRDefault="0029070E" w:rsidP="00142EE3">
      <w:pPr>
        <w:pStyle w:val="Heading2"/>
        <w:spacing w:line="360" w:lineRule="auto"/>
      </w:pPr>
      <w:bookmarkStart w:id="16" w:name="_Toc70047167"/>
      <w:r>
        <w:t>3</w:t>
      </w:r>
      <w:r w:rsidRPr="0029070E">
        <w:t>.3 Related Apps</w:t>
      </w:r>
      <w:bookmarkEnd w:id="16"/>
    </w:p>
    <w:p w14:paraId="380871A3" w14:textId="39A8E361"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The table below contains a list of five apps chosen</w:t>
      </w:r>
      <w:r w:rsidR="0021273C">
        <w:rPr>
          <w:rFonts w:asciiTheme="minorHAnsi" w:hAnsiTheme="minorHAnsi" w:cstheme="minorHAnsi"/>
        </w:rPr>
        <w:t xml:space="preserve"> for a short comparison</w:t>
      </w:r>
      <w:r w:rsidRPr="0029070E">
        <w:rPr>
          <w:rFonts w:asciiTheme="minorHAnsi" w:hAnsiTheme="minorHAnsi" w:cstheme="minorHAnsi"/>
        </w:rPr>
        <w:t xml:space="preserve">. These apps all relate to the project as they are maths based. The list contains some general information about the apps. A personal rating is added so the author can weigh in on the apps. A short pros and cons analysis will be under the table.  </w:t>
      </w:r>
    </w:p>
    <w:tbl>
      <w:tblPr>
        <w:tblStyle w:val="GridTable3"/>
        <w:tblW w:w="11340" w:type="dxa"/>
        <w:tblInd w:w="-1026" w:type="dxa"/>
        <w:tblLook w:val="04A0" w:firstRow="1" w:lastRow="0" w:firstColumn="1" w:lastColumn="0" w:noHBand="0" w:noVBand="1"/>
      </w:tblPr>
      <w:tblGrid>
        <w:gridCol w:w="2410"/>
        <w:gridCol w:w="1985"/>
        <w:gridCol w:w="1706"/>
        <w:gridCol w:w="1696"/>
        <w:gridCol w:w="1701"/>
        <w:gridCol w:w="1842"/>
      </w:tblGrid>
      <w:tr w:rsidR="0029070E" w:rsidRPr="0029070E" w14:paraId="44851E8A" w14:textId="77777777" w:rsidTr="00CD3B7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10" w:type="dxa"/>
          </w:tcPr>
          <w:p w14:paraId="36FC5481" w14:textId="77777777" w:rsidR="0029070E" w:rsidRPr="0029070E" w:rsidRDefault="0029070E" w:rsidP="00142EE3">
            <w:pPr>
              <w:spacing w:line="360" w:lineRule="auto"/>
              <w:jc w:val="center"/>
              <w:rPr>
                <w:rFonts w:asciiTheme="minorHAnsi" w:hAnsiTheme="minorHAnsi" w:cstheme="minorHAnsi"/>
                <w:i w:val="0"/>
                <w:iCs w:val="0"/>
              </w:rPr>
            </w:pPr>
            <w:r w:rsidRPr="0029070E">
              <w:rPr>
                <w:rFonts w:asciiTheme="minorHAnsi" w:hAnsiTheme="minorHAnsi" w:cstheme="minorHAnsi"/>
                <w:i w:val="0"/>
                <w:iCs w:val="0"/>
              </w:rPr>
              <w:t>App Name</w:t>
            </w:r>
          </w:p>
        </w:tc>
        <w:tc>
          <w:tcPr>
            <w:tcW w:w="1985" w:type="dxa"/>
          </w:tcPr>
          <w:p w14:paraId="0942ADFC" w14:textId="77777777" w:rsidR="0029070E" w:rsidRPr="0029070E" w:rsidRDefault="0029070E" w:rsidP="00142EE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PLEX Type</w:t>
            </w:r>
          </w:p>
        </w:tc>
        <w:tc>
          <w:tcPr>
            <w:tcW w:w="1706" w:type="dxa"/>
          </w:tcPr>
          <w:p w14:paraId="5E195D35" w14:textId="77777777" w:rsidR="0029070E" w:rsidRPr="0029070E" w:rsidRDefault="0029070E" w:rsidP="00142EE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App Rating</w:t>
            </w:r>
          </w:p>
        </w:tc>
        <w:tc>
          <w:tcPr>
            <w:tcW w:w="1696" w:type="dxa"/>
          </w:tcPr>
          <w:p w14:paraId="0E19B118" w14:textId="77777777" w:rsidR="0029070E" w:rsidRPr="0029070E" w:rsidRDefault="0029070E" w:rsidP="00142EE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Downloads</w:t>
            </w:r>
          </w:p>
        </w:tc>
        <w:tc>
          <w:tcPr>
            <w:tcW w:w="1701" w:type="dxa"/>
          </w:tcPr>
          <w:p w14:paraId="0AAB9C58" w14:textId="77777777" w:rsidR="0029070E" w:rsidRPr="0029070E" w:rsidRDefault="0029070E" w:rsidP="00142EE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Cost</w:t>
            </w:r>
          </w:p>
        </w:tc>
        <w:tc>
          <w:tcPr>
            <w:tcW w:w="1842" w:type="dxa"/>
          </w:tcPr>
          <w:p w14:paraId="74999F67" w14:textId="77777777" w:rsidR="0029070E" w:rsidRPr="0029070E" w:rsidRDefault="0029070E" w:rsidP="00142EE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Personal Rating</w:t>
            </w:r>
          </w:p>
        </w:tc>
      </w:tr>
      <w:tr w:rsidR="0029070E" w:rsidRPr="0029070E" w14:paraId="37D499E2" w14:textId="77777777" w:rsidTr="00CD3B72">
        <w:trPr>
          <w:cnfStyle w:val="000000100000" w:firstRow="0" w:lastRow="0" w:firstColumn="0" w:lastColumn="0" w:oddVBand="0" w:evenVBand="0" w:oddHBand="1" w:evenHBand="0" w:firstRowFirstColumn="0" w:firstRowLastColumn="0" w:lastRowFirstColumn="0" w:lastRowLastColumn="0"/>
          <w:trHeight w:val="798"/>
        </w:trPr>
        <w:tc>
          <w:tcPr>
            <w:cnfStyle w:val="001000000000" w:firstRow="0" w:lastRow="0" w:firstColumn="1" w:lastColumn="0" w:oddVBand="0" w:evenVBand="0" w:oddHBand="0" w:evenHBand="0" w:firstRowFirstColumn="0" w:firstRowLastColumn="0" w:lastRowFirstColumn="0" w:lastRowLastColumn="0"/>
            <w:tcW w:w="2410" w:type="dxa"/>
          </w:tcPr>
          <w:p w14:paraId="41F1722B" w14:textId="77777777" w:rsidR="0029070E" w:rsidRPr="0029070E" w:rsidRDefault="0029070E" w:rsidP="00142EE3">
            <w:pPr>
              <w:spacing w:line="360" w:lineRule="auto"/>
              <w:rPr>
                <w:rFonts w:asciiTheme="minorHAnsi" w:hAnsiTheme="minorHAnsi" w:cstheme="minorHAnsi"/>
                <w:i w:val="0"/>
                <w:iCs w:val="0"/>
              </w:rPr>
            </w:pPr>
            <w:r w:rsidRPr="0029070E">
              <w:rPr>
                <w:rFonts w:asciiTheme="minorHAnsi" w:hAnsiTheme="minorHAnsi" w:cstheme="minorHAnsi"/>
              </w:rPr>
              <w:t>Khan Academy Kids</w:t>
            </w:r>
          </w:p>
          <w:p w14:paraId="66B5B3E2"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Kahn Academy</w:t>
            </w:r>
          </w:p>
        </w:tc>
        <w:tc>
          <w:tcPr>
            <w:tcW w:w="1985" w:type="dxa"/>
          </w:tcPr>
          <w:p w14:paraId="63C2E441"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Challenge</w:t>
            </w:r>
          </w:p>
          <w:p w14:paraId="46BB74D1"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Expression</w:t>
            </w:r>
          </w:p>
          <w:p w14:paraId="207D62A6"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Sympathy</w:t>
            </w:r>
          </w:p>
        </w:tc>
        <w:tc>
          <w:tcPr>
            <w:tcW w:w="1706" w:type="dxa"/>
          </w:tcPr>
          <w:p w14:paraId="053E434A"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4.6/5</w:t>
            </w:r>
          </w:p>
        </w:tc>
        <w:tc>
          <w:tcPr>
            <w:tcW w:w="1696" w:type="dxa"/>
          </w:tcPr>
          <w:p w14:paraId="40A81E36"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1Million+</w:t>
            </w:r>
          </w:p>
        </w:tc>
        <w:tc>
          <w:tcPr>
            <w:tcW w:w="1701" w:type="dxa"/>
          </w:tcPr>
          <w:p w14:paraId="0C9BDD87"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Free</w:t>
            </w:r>
          </w:p>
        </w:tc>
        <w:tc>
          <w:tcPr>
            <w:tcW w:w="1842" w:type="dxa"/>
          </w:tcPr>
          <w:p w14:paraId="528E4AB3"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9.5/10</w:t>
            </w:r>
          </w:p>
        </w:tc>
      </w:tr>
      <w:tr w:rsidR="0029070E" w:rsidRPr="0029070E" w14:paraId="2C796506" w14:textId="77777777" w:rsidTr="00CD3B72">
        <w:trPr>
          <w:trHeight w:val="708"/>
        </w:trPr>
        <w:tc>
          <w:tcPr>
            <w:cnfStyle w:val="001000000000" w:firstRow="0" w:lastRow="0" w:firstColumn="1" w:lastColumn="0" w:oddVBand="0" w:evenVBand="0" w:oddHBand="0" w:evenHBand="0" w:firstRowFirstColumn="0" w:firstRowLastColumn="0" w:lastRowFirstColumn="0" w:lastRowLastColumn="0"/>
            <w:tcW w:w="2410" w:type="dxa"/>
          </w:tcPr>
          <w:p w14:paraId="7220394E" w14:textId="77777777" w:rsidR="0029070E" w:rsidRPr="0029070E" w:rsidRDefault="0029070E" w:rsidP="00142EE3">
            <w:pPr>
              <w:spacing w:line="360" w:lineRule="auto"/>
              <w:rPr>
                <w:rFonts w:asciiTheme="minorHAnsi" w:hAnsiTheme="minorHAnsi" w:cstheme="minorHAnsi"/>
                <w:i w:val="0"/>
                <w:iCs w:val="0"/>
              </w:rPr>
            </w:pPr>
            <w:r w:rsidRPr="0029070E">
              <w:rPr>
                <w:rFonts w:asciiTheme="minorHAnsi" w:hAnsiTheme="minorHAnsi" w:cstheme="minorHAnsi"/>
              </w:rPr>
              <w:t>King of Maths</w:t>
            </w:r>
          </w:p>
          <w:p w14:paraId="59436D1B"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Oddrobo Software AB</w:t>
            </w:r>
          </w:p>
        </w:tc>
        <w:tc>
          <w:tcPr>
            <w:tcW w:w="1985" w:type="dxa"/>
          </w:tcPr>
          <w:p w14:paraId="0ABD83BF"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Challenge</w:t>
            </w:r>
          </w:p>
          <w:p w14:paraId="2373EF2F"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Completion</w:t>
            </w:r>
          </w:p>
          <w:p w14:paraId="31ABABC7"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Exploration</w:t>
            </w:r>
          </w:p>
          <w:p w14:paraId="21E9B2A2"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Fantasy</w:t>
            </w:r>
          </w:p>
        </w:tc>
        <w:tc>
          <w:tcPr>
            <w:tcW w:w="1706" w:type="dxa"/>
          </w:tcPr>
          <w:p w14:paraId="1D76B351"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4.4/5</w:t>
            </w:r>
          </w:p>
        </w:tc>
        <w:tc>
          <w:tcPr>
            <w:tcW w:w="1696" w:type="dxa"/>
          </w:tcPr>
          <w:p w14:paraId="6DC9E252"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10Thousand+</w:t>
            </w:r>
          </w:p>
        </w:tc>
        <w:tc>
          <w:tcPr>
            <w:tcW w:w="1701" w:type="dxa"/>
          </w:tcPr>
          <w:p w14:paraId="74FC50F5"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£2.29</w:t>
            </w:r>
          </w:p>
        </w:tc>
        <w:tc>
          <w:tcPr>
            <w:tcW w:w="1842" w:type="dxa"/>
          </w:tcPr>
          <w:p w14:paraId="0EBAB9DF"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7/10</w:t>
            </w:r>
          </w:p>
        </w:tc>
      </w:tr>
      <w:tr w:rsidR="0029070E" w:rsidRPr="0029070E" w14:paraId="06CD8B8C" w14:textId="77777777" w:rsidTr="00CD3B72">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410" w:type="dxa"/>
          </w:tcPr>
          <w:p w14:paraId="482555D2" w14:textId="77777777" w:rsidR="0029070E" w:rsidRPr="0029070E" w:rsidRDefault="0029070E" w:rsidP="00142EE3">
            <w:pPr>
              <w:spacing w:line="360" w:lineRule="auto"/>
              <w:rPr>
                <w:rFonts w:asciiTheme="minorHAnsi" w:hAnsiTheme="minorHAnsi" w:cstheme="minorHAnsi"/>
                <w:i w:val="0"/>
                <w:iCs w:val="0"/>
              </w:rPr>
            </w:pPr>
            <w:r w:rsidRPr="0029070E">
              <w:rPr>
                <w:rFonts w:asciiTheme="minorHAnsi" w:hAnsiTheme="minorHAnsi" w:cstheme="minorHAnsi"/>
              </w:rPr>
              <w:t>Slice Fractions 2</w:t>
            </w:r>
          </w:p>
          <w:p w14:paraId="5B5A2D6F"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Ululab</w:t>
            </w:r>
          </w:p>
        </w:tc>
        <w:tc>
          <w:tcPr>
            <w:tcW w:w="1985" w:type="dxa"/>
          </w:tcPr>
          <w:p w14:paraId="2D8DD47E"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Challenge</w:t>
            </w:r>
          </w:p>
          <w:p w14:paraId="351D9F18"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Completion</w:t>
            </w:r>
          </w:p>
          <w:p w14:paraId="4C6D33D6"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tcW w:w="1706" w:type="dxa"/>
          </w:tcPr>
          <w:p w14:paraId="146A6399"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4.7/5</w:t>
            </w:r>
          </w:p>
        </w:tc>
        <w:tc>
          <w:tcPr>
            <w:tcW w:w="1696" w:type="dxa"/>
          </w:tcPr>
          <w:p w14:paraId="507BA9AA"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10Thousand+</w:t>
            </w:r>
          </w:p>
        </w:tc>
        <w:tc>
          <w:tcPr>
            <w:tcW w:w="1701" w:type="dxa"/>
          </w:tcPr>
          <w:p w14:paraId="3328CABB"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£3.59</w:t>
            </w:r>
          </w:p>
        </w:tc>
        <w:tc>
          <w:tcPr>
            <w:tcW w:w="1842" w:type="dxa"/>
          </w:tcPr>
          <w:p w14:paraId="3EF637F5"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9/10</w:t>
            </w:r>
          </w:p>
        </w:tc>
      </w:tr>
      <w:tr w:rsidR="0029070E" w:rsidRPr="0029070E" w14:paraId="2363F925" w14:textId="77777777" w:rsidTr="00CD3B72">
        <w:trPr>
          <w:trHeight w:val="700"/>
        </w:trPr>
        <w:tc>
          <w:tcPr>
            <w:cnfStyle w:val="001000000000" w:firstRow="0" w:lastRow="0" w:firstColumn="1" w:lastColumn="0" w:oddVBand="0" w:evenVBand="0" w:oddHBand="0" w:evenHBand="0" w:firstRowFirstColumn="0" w:firstRowLastColumn="0" w:lastRowFirstColumn="0" w:lastRowLastColumn="0"/>
            <w:tcW w:w="2410" w:type="dxa"/>
          </w:tcPr>
          <w:p w14:paraId="166F2FA9" w14:textId="77777777" w:rsidR="0029070E" w:rsidRPr="0029070E" w:rsidRDefault="0029070E" w:rsidP="00142EE3">
            <w:pPr>
              <w:spacing w:line="360" w:lineRule="auto"/>
              <w:rPr>
                <w:rFonts w:asciiTheme="minorHAnsi" w:hAnsiTheme="minorHAnsi" w:cstheme="minorHAnsi"/>
                <w:i w:val="0"/>
                <w:iCs w:val="0"/>
              </w:rPr>
            </w:pPr>
            <w:r w:rsidRPr="0029070E">
              <w:rPr>
                <w:rFonts w:asciiTheme="minorHAnsi" w:hAnsiTheme="minorHAnsi" w:cstheme="minorHAnsi"/>
              </w:rPr>
              <w:t>DragonBox Elements</w:t>
            </w:r>
          </w:p>
          <w:p w14:paraId="428429E8"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Kahoot DragonBox AS</w:t>
            </w:r>
          </w:p>
        </w:tc>
        <w:tc>
          <w:tcPr>
            <w:tcW w:w="1985" w:type="dxa"/>
          </w:tcPr>
          <w:p w14:paraId="63487602"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 xml:space="preserve">Challenge </w:t>
            </w:r>
          </w:p>
          <w:p w14:paraId="6DE40490"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Fantasy</w:t>
            </w:r>
          </w:p>
          <w:p w14:paraId="5F900059"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Exploration</w:t>
            </w:r>
          </w:p>
        </w:tc>
        <w:tc>
          <w:tcPr>
            <w:tcW w:w="1706" w:type="dxa"/>
          </w:tcPr>
          <w:p w14:paraId="326A2FDF"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4.7/5</w:t>
            </w:r>
          </w:p>
        </w:tc>
        <w:tc>
          <w:tcPr>
            <w:tcW w:w="1696" w:type="dxa"/>
          </w:tcPr>
          <w:p w14:paraId="2EBB5A2D"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10Thousand+</w:t>
            </w:r>
          </w:p>
        </w:tc>
        <w:tc>
          <w:tcPr>
            <w:tcW w:w="1701" w:type="dxa"/>
          </w:tcPr>
          <w:p w14:paraId="647F33DB"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£3.99</w:t>
            </w:r>
          </w:p>
        </w:tc>
        <w:tc>
          <w:tcPr>
            <w:tcW w:w="1842" w:type="dxa"/>
          </w:tcPr>
          <w:p w14:paraId="7EF54BA5" w14:textId="77777777" w:rsidR="0029070E" w:rsidRPr="0029070E" w:rsidRDefault="0029070E" w:rsidP="00142EE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6/10</w:t>
            </w:r>
          </w:p>
        </w:tc>
      </w:tr>
      <w:tr w:rsidR="0029070E" w:rsidRPr="0029070E" w14:paraId="51973DDB" w14:textId="77777777" w:rsidTr="00CD3B72">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2410" w:type="dxa"/>
          </w:tcPr>
          <w:p w14:paraId="4D59D230" w14:textId="77777777" w:rsidR="0029070E" w:rsidRPr="0029070E" w:rsidRDefault="0029070E" w:rsidP="00142EE3">
            <w:pPr>
              <w:spacing w:line="360" w:lineRule="auto"/>
              <w:rPr>
                <w:rFonts w:asciiTheme="minorHAnsi" w:hAnsiTheme="minorHAnsi" w:cstheme="minorHAnsi"/>
                <w:i w:val="0"/>
                <w:iCs w:val="0"/>
              </w:rPr>
            </w:pPr>
            <w:r w:rsidRPr="0029070E">
              <w:rPr>
                <w:rFonts w:asciiTheme="minorHAnsi" w:hAnsiTheme="minorHAnsi" w:cstheme="minorHAnsi"/>
              </w:rPr>
              <w:lastRenderedPageBreak/>
              <w:t>Endless Numbers</w:t>
            </w:r>
          </w:p>
          <w:p w14:paraId="09E15BCD"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Originator Inc.</w:t>
            </w:r>
          </w:p>
        </w:tc>
        <w:tc>
          <w:tcPr>
            <w:tcW w:w="1985" w:type="dxa"/>
          </w:tcPr>
          <w:p w14:paraId="258B6B37"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Relaxation</w:t>
            </w:r>
          </w:p>
          <w:p w14:paraId="709CE91B"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Fantasy</w:t>
            </w:r>
          </w:p>
          <w:p w14:paraId="4EA79FA1"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Completion</w:t>
            </w:r>
          </w:p>
        </w:tc>
        <w:tc>
          <w:tcPr>
            <w:tcW w:w="1706" w:type="dxa"/>
          </w:tcPr>
          <w:p w14:paraId="0FA3AFD8"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4.3/5</w:t>
            </w:r>
          </w:p>
        </w:tc>
        <w:tc>
          <w:tcPr>
            <w:tcW w:w="1696" w:type="dxa"/>
          </w:tcPr>
          <w:p w14:paraId="159DA878"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500Thousand+</w:t>
            </w:r>
          </w:p>
        </w:tc>
        <w:tc>
          <w:tcPr>
            <w:tcW w:w="1701" w:type="dxa"/>
          </w:tcPr>
          <w:p w14:paraId="5C54C382"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Free / IAP*</w:t>
            </w:r>
          </w:p>
        </w:tc>
        <w:tc>
          <w:tcPr>
            <w:tcW w:w="1842" w:type="dxa"/>
          </w:tcPr>
          <w:p w14:paraId="3ADD29BE" w14:textId="77777777" w:rsidR="0029070E" w:rsidRPr="0029070E" w:rsidRDefault="0029070E" w:rsidP="00142EE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9070E">
              <w:rPr>
                <w:rFonts w:asciiTheme="minorHAnsi" w:hAnsiTheme="minorHAnsi" w:cstheme="minorHAnsi"/>
              </w:rPr>
              <w:t>7/10</w:t>
            </w:r>
          </w:p>
        </w:tc>
      </w:tr>
    </w:tbl>
    <w:p w14:paraId="322CE09D"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 xml:space="preserve">*In App Purchases </w:t>
      </w:r>
    </w:p>
    <w:p w14:paraId="7EB1A9A5" w14:textId="550BF36A" w:rsidR="0029070E" w:rsidRPr="0029070E" w:rsidRDefault="0029070E" w:rsidP="00142EE3">
      <w:pPr>
        <w:pStyle w:val="Heading2"/>
        <w:spacing w:line="360" w:lineRule="auto"/>
      </w:pPr>
      <w:bookmarkStart w:id="17" w:name="_Toc70047168"/>
      <w:r>
        <w:t>3</w:t>
      </w:r>
      <w:r w:rsidRPr="0029070E">
        <w:t>.3.1 Khan academy kids</w:t>
      </w:r>
      <w:bookmarkEnd w:id="17"/>
    </w:p>
    <w:p w14:paraId="00C60B24" w14:textId="1F565F64"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Description: </w:t>
      </w:r>
      <w:r w:rsidRPr="0029070E">
        <w:rPr>
          <w:rFonts w:asciiTheme="minorHAnsi" w:hAnsiTheme="minorHAnsi" w:cstheme="minorHAnsi"/>
        </w:rPr>
        <w:t xml:space="preserve">This app features lots of different activities for children aged 5 – 8. It focus mainly on reading, spelling, and maths. The app includes thousands of activities and more. These include books, songs, and games. The app features animal characters drawn in a friendly and cuddly way. The app states that it features an adaptive learning path to help the users master different skills. This means that the child can learn at their own pace. It also features audio narration on its learning books. </w:t>
      </w:r>
    </w:p>
    <w:p w14:paraId="48A622A5"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 xml:space="preserve">Pros: </w:t>
      </w:r>
    </w:p>
    <w:p w14:paraId="288BE11F"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Free</w:t>
      </w:r>
    </w:p>
    <w:p w14:paraId="194824A7"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No Ads</w:t>
      </w:r>
    </w:p>
    <w:p w14:paraId="7FB2CB98"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 xml:space="preserve">Regularly </w:t>
      </w:r>
      <w:proofErr w:type="gramStart"/>
      <w:r w:rsidRPr="0029070E">
        <w:rPr>
          <w:rFonts w:asciiTheme="minorHAnsi" w:hAnsiTheme="minorHAnsi" w:cstheme="minorHAnsi"/>
        </w:rPr>
        <w:t>updated</w:t>
      </w:r>
      <w:proofErr w:type="gramEnd"/>
    </w:p>
    <w:p w14:paraId="09397784"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Reputable company</w:t>
      </w:r>
    </w:p>
    <w:p w14:paraId="7CAAA8A4"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 xml:space="preserve">Offers learning tools for </w:t>
      </w:r>
      <w:proofErr w:type="gramStart"/>
      <w:r w:rsidRPr="0029070E">
        <w:rPr>
          <w:rFonts w:asciiTheme="minorHAnsi" w:hAnsiTheme="minorHAnsi" w:cstheme="minorHAnsi"/>
        </w:rPr>
        <w:t>teachers</w:t>
      </w:r>
      <w:proofErr w:type="gramEnd"/>
    </w:p>
    <w:p w14:paraId="3A14836E"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High quality content</w:t>
      </w:r>
    </w:p>
    <w:p w14:paraId="4002E382"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 xml:space="preserve">Allows child to learn at their own </w:t>
      </w:r>
      <w:proofErr w:type="gramStart"/>
      <w:r w:rsidRPr="0029070E">
        <w:rPr>
          <w:rFonts w:asciiTheme="minorHAnsi" w:hAnsiTheme="minorHAnsi" w:cstheme="minorHAnsi"/>
        </w:rPr>
        <w:t>pace</w:t>
      </w:r>
      <w:proofErr w:type="gramEnd"/>
    </w:p>
    <w:p w14:paraId="49DED62E"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 xml:space="preserve">Created by field </w:t>
      </w:r>
      <w:proofErr w:type="gramStart"/>
      <w:r w:rsidRPr="0029070E">
        <w:rPr>
          <w:rFonts w:asciiTheme="minorHAnsi" w:hAnsiTheme="minorHAnsi" w:cstheme="minorHAnsi"/>
        </w:rPr>
        <w:t>experts</w:t>
      </w:r>
      <w:proofErr w:type="gramEnd"/>
    </w:p>
    <w:p w14:paraId="04CB8864" w14:textId="77777777" w:rsidR="0029070E" w:rsidRPr="0029070E" w:rsidRDefault="0029070E" w:rsidP="00142EE3">
      <w:pPr>
        <w:pStyle w:val="ListParagraph"/>
        <w:numPr>
          <w:ilvl w:val="0"/>
          <w:numId w:val="2"/>
        </w:numPr>
        <w:spacing w:after="200" w:line="360" w:lineRule="auto"/>
        <w:rPr>
          <w:rFonts w:asciiTheme="minorHAnsi" w:hAnsiTheme="minorHAnsi" w:cstheme="minorHAnsi"/>
        </w:rPr>
      </w:pPr>
      <w:r w:rsidRPr="0029070E">
        <w:rPr>
          <w:rFonts w:asciiTheme="minorHAnsi" w:hAnsiTheme="minorHAnsi" w:cstheme="minorHAnsi"/>
        </w:rPr>
        <w:t>Support for deaf and blind children</w:t>
      </w:r>
    </w:p>
    <w:p w14:paraId="0F3C2A77"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Cons:</w:t>
      </w:r>
    </w:p>
    <w:p w14:paraId="1235CB4F" w14:textId="77777777" w:rsidR="0029070E" w:rsidRPr="0029070E" w:rsidRDefault="0029070E" w:rsidP="00142EE3">
      <w:pPr>
        <w:pStyle w:val="ListParagraph"/>
        <w:numPr>
          <w:ilvl w:val="0"/>
          <w:numId w:val="3"/>
        </w:numPr>
        <w:spacing w:after="200" w:line="360" w:lineRule="auto"/>
        <w:rPr>
          <w:rFonts w:asciiTheme="minorHAnsi" w:hAnsiTheme="minorHAnsi" w:cstheme="minorHAnsi"/>
        </w:rPr>
      </w:pPr>
      <w:r w:rsidRPr="0029070E">
        <w:rPr>
          <w:rFonts w:asciiTheme="minorHAnsi" w:hAnsiTheme="minorHAnsi" w:cstheme="minorHAnsi"/>
        </w:rPr>
        <w:t xml:space="preserve">Design may not appeal to all </w:t>
      </w:r>
      <w:proofErr w:type="gramStart"/>
      <w:r w:rsidRPr="0029070E">
        <w:rPr>
          <w:rFonts w:asciiTheme="minorHAnsi" w:hAnsiTheme="minorHAnsi" w:cstheme="minorHAnsi"/>
        </w:rPr>
        <w:t>children</w:t>
      </w:r>
      <w:proofErr w:type="gramEnd"/>
    </w:p>
    <w:p w14:paraId="34C55264" w14:textId="77777777" w:rsidR="0029070E" w:rsidRPr="0029070E" w:rsidRDefault="0029070E" w:rsidP="00142EE3">
      <w:pPr>
        <w:pStyle w:val="ListParagraph"/>
        <w:numPr>
          <w:ilvl w:val="0"/>
          <w:numId w:val="3"/>
        </w:numPr>
        <w:spacing w:after="200" w:line="360" w:lineRule="auto"/>
        <w:rPr>
          <w:rFonts w:asciiTheme="minorHAnsi" w:hAnsiTheme="minorHAnsi" w:cstheme="minorHAnsi"/>
          <w:b/>
          <w:bCs/>
        </w:rPr>
      </w:pPr>
      <w:r w:rsidRPr="0029070E">
        <w:rPr>
          <w:rFonts w:asciiTheme="minorHAnsi" w:hAnsiTheme="minorHAnsi" w:cstheme="minorHAnsi"/>
        </w:rPr>
        <w:t xml:space="preserve">Older children may get bored of apps childish </w:t>
      </w:r>
      <w:proofErr w:type="gramStart"/>
      <w:r w:rsidRPr="0029070E">
        <w:rPr>
          <w:rFonts w:asciiTheme="minorHAnsi" w:hAnsiTheme="minorHAnsi" w:cstheme="minorHAnsi"/>
        </w:rPr>
        <w:t>approach</w:t>
      </w:r>
      <w:proofErr w:type="gramEnd"/>
    </w:p>
    <w:p w14:paraId="10F6A51E"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Personal Rating: </w:t>
      </w:r>
      <w:r w:rsidRPr="0029070E">
        <w:rPr>
          <w:rFonts w:asciiTheme="minorHAnsi" w:hAnsiTheme="minorHAnsi" w:cstheme="minorHAnsi"/>
        </w:rPr>
        <w:t xml:space="preserve">A 9.5/10 has been awarded to this app. Simply put, this app is amazing. Khan Academy already has a solid reputation as a learning hub for maths. They may be more recognised for their website which appeals to older students and university students, but their app for children is no joke. The app is free which is huge, this draws people in. Normally this may spark suspicion of in app purchases or ads, however Khan Academy’s reputation guarantees honesty and quality. Regular updates of high-quality content help </w:t>
      </w:r>
      <w:r w:rsidRPr="0029070E">
        <w:rPr>
          <w:rFonts w:asciiTheme="minorHAnsi" w:hAnsiTheme="minorHAnsi" w:cstheme="minorHAnsi"/>
        </w:rPr>
        <w:lastRenderedPageBreak/>
        <w:t xml:space="preserve">keep things fresh and relevant. Support for hearing impaired and visually impaired children is another critical feature. With the reading narration the offer children with these special needs can join in and learn. Letting children learn at their own pace is an interesting feature but it’s one that is very much needed. This way the child won’t feel rushed to keep up the pace with fear of falling behind. The art style is appealing and reflects the desired audiences well. Overall, this app is excellent and more than worthy of the praise it has received. </w:t>
      </w:r>
    </w:p>
    <w:p w14:paraId="61291AC1" w14:textId="213AD37B" w:rsidR="0029070E" w:rsidRPr="0029070E" w:rsidRDefault="0029070E" w:rsidP="00142EE3">
      <w:pPr>
        <w:pStyle w:val="Heading2"/>
        <w:spacing w:line="360" w:lineRule="auto"/>
      </w:pPr>
      <w:bookmarkStart w:id="18" w:name="_Toc70047169"/>
      <w:r>
        <w:t>3</w:t>
      </w:r>
      <w:r w:rsidRPr="0029070E">
        <w:t>.3.2 King of maths</w:t>
      </w:r>
      <w:bookmarkEnd w:id="18"/>
    </w:p>
    <w:p w14:paraId="00F45A6C"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Description: </w:t>
      </w:r>
      <w:r w:rsidRPr="0029070E">
        <w:rPr>
          <w:rFonts w:asciiTheme="minorHAnsi" w:hAnsiTheme="minorHAnsi" w:cstheme="minorHAnsi"/>
        </w:rPr>
        <w:t xml:space="preserve">King of maths takes a medieval spin on learning maths. This app focuses solely on learning maths through questions based on different subcategories. Gamification elements are laced throughout the app. Things like levelling up your characters, achievements, experience, and unlockable avatars are all present in the app. The app also features a leader board system which lets users compare their scores against their friends and other people around the world. </w:t>
      </w:r>
    </w:p>
    <w:p w14:paraId="393DA1D3"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Pros:</w:t>
      </w:r>
    </w:p>
    <w:p w14:paraId="0C75E529" w14:textId="77777777" w:rsidR="0029070E" w:rsidRPr="0029070E" w:rsidRDefault="0029070E" w:rsidP="00142EE3">
      <w:pPr>
        <w:pStyle w:val="ListParagraph"/>
        <w:numPr>
          <w:ilvl w:val="0"/>
          <w:numId w:val="4"/>
        </w:numPr>
        <w:spacing w:after="200" w:line="360" w:lineRule="auto"/>
        <w:rPr>
          <w:rFonts w:asciiTheme="minorHAnsi" w:hAnsiTheme="minorHAnsi" w:cstheme="minorHAnsi"/>
        </w:rPr>
      </w:pPr>
      <w:r w:rsidRPr="0029070E">
        <w:rPr>
          <w:rFonts w:asciiTheme="minorHAnsi" w:hAnsiTheme="minorHAnsi" w:cstheme="minorHAnsi"/>
        </w:rPr>
        <w:t xml:space="preserve">Gamification provides more fun and user </w:t>
      </w:r>
      <w:proofErr w:type="gramStart"/>
      <w:r w:rsidRPr="0029070E">
        <w:rPr>
          <w:rFonts w:asciiTheme="minorHAnsi" w:hAnsiTheme="minorHAnsi" w:cstheme="minorHAnsi"/>
        </w:rPr>
        <w:t>engagement</w:t>
      </w:r>
      <w:proofErr w:type="gramEnd"/>
    </w:p>
    <w:p w14:paraId="21E51C1B" w14:textId="77777777" w:rsidR="0029070E" w:rsidRPr="0029070E" w:rsidRDefault="0029070E" w:rsidP="00142EE3">
      <w:pPr>
        <w:pStyle w:val="ListParagraph"/>
        <w:numPr>
          <w:ilvl w:val="0"/>
          <w:numId w:val="4"/>
        </w:numPr>
        <w:spacing w:after="200" w:line="360" w:lineRule="auto"/>
        <w:rPr>
          <w:rFonts w:asciiTheme="minorHAnsi" w:hAnsiTheme="minorHAnsi" w:cstheme="minorHAnsi"/>
        </w:rPr>
      </w:pPr>
      <w:r w:rsidRPr="0029070E">
        <w:rPr>
          <w:rFonts w:asciiTheme="minorHAnsi" w:hAnsiTheme="minorHAnsi" w:cstheme="minorHAnsi"/>
        </w:rPr>
        <w:t xml:space="preserve">Cover multiple topics of </w:t>
      </w:r>
      <w:proofErr w:type="gramStart"/>
      <w:r w:rsidRPr="0029070E">
        <w:rPr>
          <w:rFonts w:asciiTheme="minorHAnsi" w:hAnsiTheme="minorHAnsi" w:cstheme="minorHAnsi"/>
        </w:rPr>
        <w:t>maths</w:t>
      </w:r>
      <w:proofErr w:type="gramEnd"/>
    </w:p>
    <w:p w14:paraId="6D73F2DA" w14:textId="77777777" w:rsidR="0029070E" w:rsidRPr="0029070E" w:rsidRDefault="0029070E" w:rsidP="00142EE3">
      <w:pPr>
        <w:pStyle w:val="ListParagraph"/>
        <w:numPr>
          <w:ilvl w:val="0"/>
          <w:numId w:val="4"/>
        </w:numPr>
        <w:spacing w:after="200" w:line="360" w:lineRule="auto"/>
        <w:rPr>
          <w:rFonts w:asciiTheme="minorHAnsi" w:hAnsiTheme="minorHAnsi" w:cstheme="minorHAnsi"/>
        </w:rPr>
      </w:pPr>
      <w:r w:rsidRPr="0029070E">
        <w:rPr>
          <w:rFonts w:asciiTheme="minorHAnsi" w:hAnsiTheme="minorHAnsi" w:cstheme="minorHAnsi"/>
        </w:rPr>
        <w:t>Interesting and themed art style</w:t>
      </w:r>
    </w:p>
    <w:p w14:paraId="14387422" w14:textId="77777777" w:rsidR="0029070E" w:rsidRPr="0029070E" w:rsidRDefault="0029070E" w:rsidP="00142EE3">
      <w:pPr>
        <w:pStyle w:val="ListParagraph"/>
        <w:numPr>
          <w:ilvl w:val="0"/>
          <w:numId w:val="4"/>
        </w:numPr>
        <w:spacing w:after="200" w:line="360" w:lineRule="auto"/>
        <w:rPr>
          <w:rFonts w:asciiTheme="minorHAnsi" w:hAnsiTheme="minorHAnsi" w:cstheme="minorHAnsi"/>
        </w:rPr>
      </w:pPr>
      <w:r w:rsidRPr="0029070E">
        <w:rPr>
          <w:rFonts w:asciiTheme="minorHAnsi" w:hAnsiTheme="minorHAnsi" w:cstheme="minorHAnsi"/>
        </w:rPr>
        <w:t>Clean UI</w:t>
      </w:r>
    </w:p>
    <w:p w14:paraId="54CBF539" w14:textId="77777777" w:rsidR="0029070E" w:rsidRPr="0029070E" w:rsidRDefault="0029070E" w:rsidP="00142EE3">
      <w:pPr>
        <w:pStyle w:val="ListParagraph"/>
        <w:numPr>
          <w:ilvl w:val="0"/>
          <w:numId w:val="4"/>
        </w:numPr>
        <w:spacing w:after="200" w:line="360" w:lineRule="auto"/>
        <w:rPr>
          <w:rFonts w:asciiTheme="minorHAnsi" w:hAnsiTheme="minorHAnsi" w:cstheme="minorHAnsi"/>
        </w:rPr>
      </w:pPr>
      <w:r w:rsidRPr="0029070E">
        <w:rPr>
          <w:rFonts w:asciiTheme="minorHAnsi" w:hAnsiTheme="minorHAnsi" w:cstheme="minorHAnsi"/>
        </w:rPr>
        <w:t>Straightforward approach to maths</w:t>
      </w:r>
    </w:p>
    <w:p w14:paraId="2F8B6061"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Cons:</w:t>
      </w:r>
    </w:p>
    <w:p w14:paraId="10FD2675" w14:textId="77777777" w:rsidR="0029070E" w:rsidRPr="0029070E" w:rsidRDefault="0029070E" w:rsidP="00142EE3">
      <w:pPr>
        <w:pStyle w:val="ListParagraph"/>
        <w:numPr>
          <w:ilvl w:val="0"/>
          <w:numId w:val="5"/>
        </w:numPr>
        <w:spacing w:after="200" w:line="360" w:lineRule="auto"/>
        <w:rPr>
          <w:rFonts w:asciiTheme="minorHAnsi" w:hAnsiTheme="minorHAnsi" w:cstheme="minorHAnsi"/>
          <w:b/>
          <w:bCs/>
        </w:rPr>
      </w:pPr>
      <w:r w:rsidRPr="0029070E">
        <w:rPr>
          <w:rFonts w:asciiTheme="minorHAnsi" w:hAnsiTheme="minorHAnsi" w:cstheme="minorHAnsi"/>
        </w:rPr>
        <w:t xml:space="preserve">The app is paid, it may not be worth its </w:t>
      </w:r>
      <w:proofErr w:type="gramStart"/>
      <w:r w:rsidRPr="0029070E">
        <w:rPr>
          <w:rFonts w:asciiTheme="minorHAnsi" w:hAnsiTheme="minorHAnsi" w:cstheme="minorHAnsi"/>
        </w:rPr>
        <w:t>price</w:t>
      </w:r>
      <w:proofErr w:type="gramEnd"/>
    </w:p>
    <w:p w14:paraId="5AB91957" w14:textId="77777777" w:rsidR="0029070E" w:rsidRPr="0029070E" w:rsidRDefault="0029070E" w:rsidP="00142EE3">
      <w:pPr>
        <w:pStyle w:val="ListParagraph"/>
        <w:numPr>
          <w:ilvl w:val="0"/>
          <w:numId w:val="5"/>
        </w:numPr>
        <w:spacing w:after="200" w:line="360" w:lineRule="auto"/>
        <w:rPr>
          <w:rFonts w:asciiTheme="minorHAnsi" w:hAnsiTheme="minorHAnsi" w:cstheme="minorHAnsi"/>
          <w:b/>
          <w:bCs/>
        </w:rPr>
      </w:pPr>
      <w:r w:rsidRPr="0029070E">
        <w:rPr>
          <w:rFonts w:asciiTheme="minorHAnsi" w:hAnsiTheme="minorHAnsi" w:cstheme="minorHAnsi"/>
        </w:rPr>
        <w:t xml:space="preserve">Theme may not appeal to all </w:t>
      </w:r>
      <w:proofErr w:type="gramStart"/>
      <w:r w:rsidRPr="0029070E">
        <w:rPr>
          <w:rFonts w:asciiTheme="minorHAnsi" w:hAnsiTheme="minorHAnsi" w:cstheme="minorHAnsi"/>
        </w:rPr>
        <w:t>children</w:t>
      </w:r>
      <w:proofErr w:type="gramEnd"/>
    </w:p>
    <w:p w14:paraId="0A0DF959" w14:textId="77777777" w:rsidR="0029070E" w:rsidRPr="0029070E" w:rsidRDefault="0029070E" w:rsidP="00142EE3">
      <w:pPr>
        <w:pStyle w:val="ListParagraph"/>
        <w:numPr>
          <w:ilvl w:val="0"/>
          <w:numId w:val="5"/>
        </w:numPr>
        <w:spacing w:after="200" w:line="360" w:lineRule="auto"/>
        <w:rPr>
          <w:rFonts w:asciiTheme="minorHAnsi" w:hAnsiTheme="minorHAnsi" w:cstheme="minorHAnsi"/>
          <w:b/>
          <w:bCs/>
        </w:rPr>
      </w:pPr>
      <w:r w:rsidRPr="0029070E">
        <w:rPr>
          <w:rFonts w:asciiTheme="minorHAnsi" w:hAnsiTheme="minorHAnsi" w:cstheme="minorHAnsi"/>
        </w:rPr>
        <w:t xml:space="preserve">Simple approach may not engage children enough to keep </w:t>
      </w:r>
      <w:proofErr w:type="gramStart"/>
      <w:r w:rsidRPr="0029070E">
        <w:rPr>
          <w:rFonts w:asciiTheme="minorHAnsi" w:hAnsiTheme="minorHAnsi" w:cstheme="minorHAnsi"/>
        </w:rPr>
        <w:t>playing</w:t>
      </w:r>
      <w:proofErr w:type="gramEnd"/>
    </w:p>
    <w:p w14:paraId="55237D88" w14:textId="77777777" w:rsidR="0029070E" w:rsidRPr="0029070E" w:rsidRDefault="0029070E" w:rsidP="00142EE3">
      <w:pPr>
        <w:pStyle w:val="ListParagraph"/>
        <w:numPr>
          <w:ilvl w:val="0"/>
          <w:numId w:val="5"/>
        </w:numPr>
        <w:spacing w:after="200" w:line="360" w:lineRule="auto"/>
        <w:rPr>
          <w:rFonts w:asciiTheme="minorHAnsi" w:hAnsiTheme="minorHAnsi" w:cstheme="minorHAnsi"/>
          <w:b/>
          <w:bCs/>
        </w:rPr>
      </w:pPr>
      <w:r w:rsidRPr="0029070E">
        <w:rPr>
          <w:rFonts w:asciiTheme="minorHAnsi" w:hAnsiTheme="minorHAnsi" w:cstheme="minorHAnsi"/>
        </w:rPr>
        <w:t xml:space="preserve">Lack of interactive elements hinder the apps </w:t>
      </w:r>
      <w:proofErr w:type="gramStart"/>
      <w:r w:rsidRPr="0029070E">
        <w:rPr>
          <w:rFonts w:asciiTheme="minorHAnsi" w:hAnsiTheme="minorHAnsi" w:cstheme="minorHAnsi"/>
        </w:rPr>
        <w:t>engagement</w:t>
      </w:r>
      <w:proofErr w:type="gramEnd"/>
      <w:r w:rsidRPr="0029070E">
        <w:rPr>
          <w:rFonts w:asciiTheme="minorHAnsi" w:hAnsiTheme="minorHAnsi" w:cstheme="minorHAnsi"/>
        </w:rPr>
        <w:t xml:space="preserve"> </w:t>
      </w:r>
    </w:p>
    <w:p w14:paraId="4D93BF12" w14:textId="788A5804"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Personal Rating: </w:t>
      </w:r>
      <w:r w:rsidRPr="0029070E">
        <w:rPr>
          <w:rFonts w:asciiTheme="minorHAnsi" w:hAnsiTheme="minorHAnsi" w:cstheme="minorHAnsi"/>
        </w:rPr>
        <w:t xml:space="preserve">This app has been awarded a 7/10. What hold this app back is its theme and lack of interaction. Where most of these apps succeed is their theme. Most commonly animals are picked as they appeal to most ages and male or female children. This </w:t>
      </w:r>
      <w:r w:rsidR="00A261BB" w:rsidRPr="0029070E">
        <w:rPr>
          <w:rFonts w:asciiTheme="minorHAnsi" w:hAnsiTheme="minorHAnsi" w:cstheme="minorHAnsi"/>
        </w:rPr>
        <w:t>app’s</w:t>
      </w:r>
      <w:r w:rsidRPr="0029070E">
        <w:rPr>
          <w:rFonts w:asciiTheme="minorHAnsi" w:hAnsiTheme="minorHAnsi" w:cstheme="minorHAnsi"/>
        </w:rPr>
        <w:t xml:space="preserve"> theme, medieval, appeals mainly to male users. This could restrict potential users as it may not appeal to them. The apps simple approach to maths is no help either. A simple question and multiple-choice answer may work, but it’s not necessarily fun. It’s not enough to engage </w:t>
      </w:r>
      <w:r w:rsidRPr="0029070E">
        <w:rPr>
          <w:rFonts w:asciiTheme="minorHAnsi" w:hAnsiTheme="minorHAnsi" w:cstheme="minorHAnsi"/>
        </w:rPr>
        <w:lastRenderedPageBreak/>
        <w:t>children for a worthy amount of time. However, the gamification elements are where this app shines. Levelling up, earning experience, unlocking characters, and achievements are all brilliant additions. These things give the user a sense of achievement and encourage them to move forward to unlock more. The UI is also very simple and easy to follow making it easy for children to navigate the app without getting lost.</w:t>
      </w:r>
    </w:p>
    <w:p w14:paraId="3815E843" w14:textId="06CC76EA" w:rsidR="0029070E" w:rsidRPr="0029070E" w:rsidRDefault="0029070E" w:rsidP="00142EE3">
      <w:pPr>
        <w:pStyle w:val="Heading2"/>
        <w:spacing w:line="360" w:lineRule="auto"/>
      </w:pPr>
      <w:bookmarkStart w:id="19" w:name="_Toc70047170"/>
      <w:r>
        <w:t>3</w:t>
      </w:r>
      <w:r w:rsidRPr="0029070E">
        <w:t>.3.3 Slice fractions 2</w:t>
      </w:r>
      <w:bookmarkEnd w:id="19"/>
    </w:p>
    <w:p w14:paraId="3B7C1A32"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Description: </w:t>
      </w:r>
      <w:r w:rsidRPr="0029070E">
        <w:rPr>
          <w:rFonts w:asciiTheme="minorHAnsi" w:hAnsiTheme="minorHAnsi" w:cstheme="minorHAnsi"/>
        </w:rPr>
        <w:t>Slice fractions 2 focuses its attention solely on, shocker, fractions. The app takes a targeted approach at addressing this specific area of the maths curriculum. The app has a gamified approach that it uses to entice and catch the user’s attention. It features many different levels with collectable pets and different worlds to play in. It has been developed by researchers at a Canadian university. It also takes a strict approach to in app purchases and ads, separating itself of both.</w:t>
      </w:r>
    </w:p>
    <w:p w14:paraId="2305D16C"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Pros:</w:t>
      </w:r>
    </w:p>
    <w:p w14:paraId="313FED3C" w14:textId="77777777" w:rsidR="0029070E" w:rsidRPr="0029070E" w:rsidRDefault="0029070E" w:rsidP="00142EE3">
      <w:pPr>
        <w:pStyle w:val="ListParagraph"/>
        <w:numPr>
          <w:ilvl w:val="0"/>
          <w:numId w:val="6"/>
        </w:numPr>
        <w:spacing w:after="200" w:line="360" w:lineRule="auto"/>
        <w:rPr>
          <w:rFonts w:asciiTheme="minorHAnsi" w:hAnsiTheme="minorHAnsi" w:cstheme="minorHAnsi"/>
          <w:b/>
          <w:bCs/>
        </w:rPr>
      </w:pPr>
      <w:r w:rsidRPr="0029070E">
        <w:rPr>
          <w:rFonts w:asciiTheme="minorHAnsi" w:hAnsiTheme="minorHAnsi" w:cstheme="minorHAnsi"/>
        </w:rPr>
        <w:t>Fun gameplay and interesting learning approach</w:t>
      </w:r>
    </w:p>
    <w:p w14:paraId="7C7CD7D5" w14:textId="77777777" w:rsidR="0029070E" w:rsidRPr="0029070E" w:rsidRDefault="0029070E" w:rsidP="00142EE3">
      <w:pPr>
        <w:pStyle w:val="ListParagraph"/>
        <w:numPr>
          <w:ilvl w:val="0"/>
          <w:numId w:val="6"/>
        </w:numPr>
        <w:spacing w:after="200" w:line="360" w:lineRule="auto"/>
        <w:rPr>
          <w:rFonts w:asciiTheme="minorHAnsi" w:hAnsiTheme="minorHAnsi" w:cstheme="minorHAnsi"/>
          <w:b/>
          <w:bCs/>
        </w:rPr>
      </w:pPr>
      <w:r w:rsidRPr="0029070E">
        <w:rPr>
          <w:rFonts w:asciiTheme="minorHAnsi" w:hAnsiTheme="minorHAnsi" w:cstheme="minorHAnsi"/>
        </w:rPr>
        <w:t>Quality UI and graphics</w:t>
      </w:r>
    </w:p>
    <w:p w14:paraId="5C70F9B1" w14:textId="77777777" w:rsidR="0029070E" w:rsidRPr="0029070E" w:rsidRDefault="0029070E" w:rsidP="00142EE3">
      <w:pPr>
        <w:pStyle w:val="ListParagraph"/>
        <w:numPr>
          <w:ilvl w:val="0"/>
          <w:numId w:val="6"/>
        </w:numPr>
        <w:spacing w:after="200" w:line="360" w:lineRule="auto"/>
        <w:rPr>
          <w:rFonts w:asciiTheme="minorHAnsi" w:hAnsiTheme="minorHAnsi" w:cstheme="minorHAnsi"/>
          <w:b/>
          <w:bCs/>
        </w:rPr>
      </w:pPr>
      <w:r w:rsidRPr="0029070E">
        <w:rPr>
          <w:rFonts w:asciiTheme="minorHAnsi" w:hAnsiTheme="minorHAnsi" w:cstheme="minorHAnsi"/>
        </w:rPr>
        <w:t xml:space="preserve">Developed by </w:t>
      </w:r>
      <w:proofErr w:type="gramStart"/>
      <w:r w:rsidRPr="0029070E">
        <w:rPr>
          <w:rFonts w:asciiTheme="minorHAnsi" w:hAnsiTheme="minorHAnsi" w:cstheme="minorHAnsi"/>
        </w:rPr>
        <w:t>researchers</w:t>
      </w:r>
      <w:proofErr w:type="gramEnd"/>
    </w:p>
    <w:p w14:paraId="7527EA1E" w14:textId="77777777" w:rsidR="0029070E" w:rsidRPr="0029070E" w:rsidRDefault="0029070E" w:rsidP="00142EE3">
      <w:pPr>
        <w:pStyle w:val="ListParagraph"/>
        <w:numPr>
          <w:ilvl w:val="0"/>
          <w:numId w:val="6"/>
        </w:numPr>
        <w:spacing w:after="200" w:line="360" w:lineRule="auto"/>
        <w:rPr>
          <w:rFonts w:asciiTheme="minorHAnsi" w:hAnsiTheme="minorHAnsi" w:cstheme="minorHAnsi"/>
          <w:b/>
          <w:bCs/>
        </w:rPr>
      </w:pPr>
      <w:r w:rsidRPr="0029070E">
        <w:rPr>
          <w:rFonts w:asciiTheme="minorHAnsi" w:hAnsiTheme="minorHAnsi" w:cstheme="minorHAnsi"/>
        </w:rPr>
        <w:t xml:space="preserve">Proven results </w:t>
      </w:r>
    </w:p>
    <w:p w14:paraId="174D738B" w14:textId="77777777" w:rsidR="0029070E" w:rsidRPr="0029070E" w:rsidRDefault="0029070E" w:rsidP="00142EE3">
      <w:pPr>
        <w:pStyle w:val="ListParagraph"/>
        <w:numPr>
          <w:ilvl w:val="0"/>
          <w:numId w:val="6"/>
        </w:numPr>
        <w:spacing w:after="200" w:line="360" w:lineRule="auto"/>
        <w:rPr>
          <w:rFonts w:asciiTheme="minorHAnsi" w:hAnsiTheme="minorHAnsi" w:cstheme="minorHAnsi"/>
          <w:b/>
          <w:bCs/>
        </w:rPr>
      </w:pPr>
      <w:r w:rsidRPr="0029070E">
        <w:rPr>
          <w:rFonts w:asciiTheme="minorHAnsi" w:hAnsiTheme="minorHAnsi" w:cstheme="minorHAnsi"/>
        </w:rPr>
        <w:t xml:space="preserve">Lots of levels to </w:t>
      </w:r>
      <w:proofErr w:type="gramStart"/>
      <w:r w:rsidRPr="0029070E">
        <w:rPr>
          <w:rFonts w:asciiTheme="minorHAnsi" w:hAnsiTheme="minorHAnsi" w:cstheme="minorHAnsi"/>
        </w:rPr>
        <w:t>play</w:t>
      </w:r>
      <w:proofErr w:type="gramEnd"/>
    </w:p>
    <w:p w14:paraId="11564BAE" w14:textId="77777777" w:rsidR="0029070E" w:rsidRPr="0029070E" w:rsidRDefault="0029070E" w:rsidP="00142EE3">
      <w:pPr>
        <w:pStyle w:val="ListParagraph"/>
        <w:numPr>
          <w:ilvl w:val="0"/>
          <w:numId w:val="6"/>
        </w:numPr>
        <w:spacing w:after="200" w:line="360" w:lineRule="auto"/>
        <w:rPr>
          <w:rFonts w:asciiTheme="minorHAnsi" w:hAnsiTheme="minorHAnsi" w:cstheme="minorHAnsi"/>
          <w:b/>
          <w:bCs/>
        </w:rPr>
      </w:pPr>
      <w:r w:rsidRPr="0029070E">
        <w:rPr>
          <w:rFonts w:asciiTheme="minorHAnsi" w:hAnsiTheme="minorHAnsi" w:cstheme="minorHAnsi"/>
        </w:rPr>
        <w:t>Gamified teaching</w:t>
      </w:r>
    </w:p>
    <w:p w14:paraId="36A1FDD2"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Cons:</w:t>
      </w:r>
    </w:p>
    <w:p w14:paraId="7F93302F" w14:textId="77777777" w:rsidR="0029070E" w:rsidRPr="0029070E" w:rsidRDefault="0029070E" w:rsidP="00142EE3">
      <w:pPr>
        <w:pStyle w:val="ListParagraph"/>
        <w:numPr>
          <w:ilvl w:val="0"/>
          <w:numId w:val="7"/>
        </w:numPr>
        <w:spacing w:after="200" w:line="360" w:lineRule="auto"/>
        <w:rPr>
          <w:rFonts w:asciiTheme="minorHAnsi" w:hAnsiTheme="minorHAnsi" w:cstheme="minorHAnsi"/>
          <w:b/>
          <w:bCs/>
        </w:rPr>
      </w:pPr>
      <w:r w:rsidRPr="0029070E">
        <w:rPr>
          <w:rFonts w:asciiTheme="minorHAnsi" w:hAnsiTheme="minorHAnsi" w:cstheme="minorHAnsi"/>
        </w:rPr>
        <w:t xml:space="preserve">Only focuses on one area of </w:t>
      </w:r>
      <w:proofErr w:type="gramStart"/>
      <w:r w:rsidRPr="0029070E">
        <w:rPr>
          <w:rFonts w:asciiTheme="minorHAnsi" w:hAnsiTheme="minorHAnsi" w:cstheme="minorHAnsi"/>
        </w:rPr>
        <w:t>maths</w:t>
      </w:r>
      <w:proofErr w:type="gramEnd"/>
    </w:p>
    <w:p w14:paraId="4CAC858B" w14:textId="77777777" w:rsidR="0029070E" w:rsidRPr="0029070E" w:rsidRDefault="0029070E" w:rsidP="00142EE3">
      <w:pPr>
        <w:pStyle w:val="ListParagraph"/>
        <w:numPr>
          <w:ilvl w:val="0"/>
          <w:numId w:val="7"/>
        </w:numPr>
        <w:spacing w:after="200" w:line="360" w:lineRule="auto"/>
        <w:rPr>
          <w:rFonts w:asciiTheme="minorHAnsi" w:hAnsiTheme="minorHAnsi" w:cstheme="minorHAnsi"/>
          <w:b/>
          <w:bCs/>
        </w:rPr>
      </w:pPr>
      <w:r w:rsidRPr="0029070E">
        <w:rPr>
          <w:rFonts w:asciiTheme="minorHAnsi" w:hAnsiTheme="minorHAnsi" w:cstheme="minorHAnsi"/>
        </w:rPr>
        <w:t xml:space="preserve">It’s a paid </w:t>
      </w:r>
      <w:proofErr w:type="gramStart"/>
      <w:r w:rsidRPr="0029070E">
        <w:rPr>
          <w:rFonts w:asciiTheme="minorHAnsi" w:hAnsiTheme="minorHAnsi" w:cstheme="minorHAnsi"/>
        </w:rPr>
        <w:t>app</w:t>
      </w:r>
      <w:proofErr w:type="gramEnd"/>
    </w:p>
    <w:p w14:paraId="118BF2C0" w14:textId="77777777" w:rsidR="0029070E" w:rsidRPr="0029070E" w:rsidRDefault="0029070E" w:rsidP="00142EE3">
      <w:pPr>
        <w:pStyle w:val="ListParagraph"/>
        <w:spacing w:line="360" w:lineRule="auto"/>
        <w:rPr>
          <w:rFonts w:asciiTheme="minorHAnsi" w:hAnsiTheme="minorHAnsi" w:cstheme="minorHAnsi"/>
          <w:b/>
          <w:bCs/>
        </w:rPr>
      </w:pPr>
    </w:p>
    <w:p w14:paraId="40EC6DA4" w14:textId="4F7BFB65"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Personal Rating: </w:t>
      </w:r>
      <w:r w:rsidRPr="0029070E">
        <w:rPr>
          <w:rFonts w:asciiTheme="minorHAnsi" w:hAnsiTheme="minorHAnsi" w:cstheme="minorHAnsi"/>
        </w:rPr>
        <w:t xml:space="preserve">This app deserves a 9/10. Another fantastic example of gamification in teaching. The gameplay and levels design are excellent. Animals are a good theme that appeals to a variety of children. The gameplay is engaging, and it handles its subject material brilliantly. The gamification and interaction in this app are its main selling points. The use of touch to split object into fractions is a great way to engage children. Collectable pets and plenty of levels are a good reason to come back for more. The strictly no in app purchases or ads is a commendable choice, as it stops children from being distracted or unnecessarily spending money. The main downfall of this app is that it only focuses on fractions. If the </w:t>
      </w:r>
      <w:r w:rsidRPr="0029070E">
        <w:rPr>
          <w:rFonts w:asciiTheme="minorHAnsi" w:hAnsiTheme="minorHAnsi" w:cstheme="minorHAnsi"/>
        </w:rPr>
        <w:lastRenderedPageBreak/>
        <w:t>developers could find a way to include more maths topics this app would excel. Also, the app is paid and a little bit pricey. However, given its merits this is a minor problem. A fantastic app and one that can</w:t>
      </w:r>
      <w:r w:rsidR="0021273C">
        <w:rPr>
          <w:rFonts w:asciiTheme="minorHAnsi" w:hAnsiTheme="minorHAnsi" w:cstheme="minorHAnsi"/>
        </w:rPr>
        <w:t xml:space="preserve"> be</w:t>
      </w:r>
      <w:r w:rsidRPr="0029070E">
        <w:rPr>
          <w:rFonts w:asciiTheme="minorHAnsi" w:hAnsiTheme="minorHAnsi" w:cstheme="minorHAnsi"/>
        </w:rPr>
        <w:t xml:space="preserve"> learn</w:t>
      </w:r>
      <w:r w:rsidR="0021273C">
        <w:rPr>
          <w:rFonts w:asciiTheme="minorHAnsi" w:hAnsiTheme="minorHAnsi" w:cstheme="minorHAnsi"/>
        </w:rPr>
        <w:t>ed</w:t>
      </w:r>
      <w:r w:rsidRPr="0029070E">
        <w:rPr>
          <w:rFonts w:asciiTheme="minorHAnsi" w:hAnsiTheme="minorHAnsi" w:cstheme="minorHAnsi"/>
        </w:rPr>
        <w:t xml:space="preserve"> from. </w:t>
      </w:r>
    </w:p>
    <w:p w14:paraId="493707C4" w14:textId="66EA78B3" w:rsidR="0029070E" w:rsidRPr="0029070E" w:rsidRDefault="0029070E" w:rsidP="00142EE3">
      <w:pPr>
        <w:pStyle w:val="Heading2"/>
        <w:spacing w:line="360" w:lineRule="auto"/>
      </w:pPr>
      <w:bookmarkStart w:id="20" w:name="_Toc70047171"/>
      <w:r>
        <w:t>3</w:t>
      </w:r>
      <w:r w:rsidRPr="0029070E">
        <w:t>.3.4 Dragonbox elements</w:t>
      </w:r>
      <w:bookmarkEnd w:id="20"/>
    </w:p>
    <w:p w14:paraId="5F31C637"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Description: </w:t>
      </w:r>
      <w:r w:rsidRPr="0029070E">
        <w:rPr>
          <w:rFonts w:asciiTheme="minorHAnsi" w:hAnsiTheme="minorHAnsi" w:cstheme="minorHAnsi"/>
        </w:rPr>
        <w:t xml:space="preserve">This app focuses on another specific part of maths, geometry. This app takes a heavily gamified approach at tackling geometry. It targets a slightly older audience at 8+. The app uses monster like characters and interactive elements like touch to fuel its gameplay. Like the previous app, this one features many different levels and characters. The game teaches the user to learn and think for themselves. By keeping the geometry in the game hidden it helps the user to gain confidence and skill in maths when they figure it out. </w:t>
      </w:r>
    </w:p>
    <w:p w14:paraId="138E07EC"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 xml:space="preserve">Pros: </w:t>
      </w:r>
    </w:p>
    <w:p w14:paraId="4AD29757" w14:textId="77777777" w:rsidR="0029070E" w:rsidRPr="0029070E" w:rsidRDefault="0029070E" w:rsidP="00142EE3">
      <w:pPr>
        <w:pStyle w:val="ListParagraph"/>
        <w:numPr>
          <w:ilvl w:val="0"/>
          <w:numId w:val="8"/>
        </w:numPr>
        <w:spacing w:after="200" w:line="360" w:lineRule="auto"/>
        <w:rPr>
          <w:rFonts w:asciiTheme="minorHAnsi" w:hAnsiTheme="minorHAnsi" w:cstheme="minorHAnsi"/>
          <w:b/>
          <w:bCs/>
        </w:rPr>
      </w:pPr>
      <w:r w:rsidRPr="0029070E">
        <w:rPr>
          <w:rFonts w:asciiTheme="minorHAnsi" w:hAnsiTheme="minorHAnsi" w:cstheme="minorHAnsi"/>
        </w:rPr>
        <w:t>Good use of gamification</w:t>
      </w:r>
    </w:p>
    <w:p w14:paraId="0C04BDB3" w14:textId="77777777" w:rsidR="0029070E" w:rsidRPr="0029070E" w:rsidRDefault="0029070E" w:rsidP="00142EE3">
      <w:pPr>
        <w:pStyle w:val="ListParagraph"/>
        <w:numPr>
          <w:ilvl w:val="0"/>
          <w:numId w:val="8"/>
        </w:numPr>
        <w:spacing w:after="200" w:line="360" w:lineRule="auto"/>
        <w:rPr>
          <w:rFonts w:asciiTheme="minorHAnsi" w:hAnsiTheme="minorHAnsi" w:cstheme="minorHAnsi"/>
        </w:rPr>
      </w:pPr>
      <w:r w:rsidRPr="0029070E">
        <w:rPr>
          <w:rFonts w:asciiTheme="minorHAnsi" w:hAnsiTheme="minorHAnsi" w:cstheme="minorHAnsi"/>
        </w:rPr>
        <w:t>Large amount of levels</w:t>
      </w:r>
    </w:p>
    <w:p w14:paraId="2CEE2E61" w14:textId="77777777" w:rsidR="0029070E" w:rsidRPr="0029070E" w:rsidRDefault="0029070E" w:rsidP="00142EE3">
      <w:pPr>
        <w:pStyle w:val="ListParagraph"/>
        <w:numPr>
          <w:ilvl w:val="0"/>
          <w:numId w:val="8"/>
        </w:numPr>
        <w:spacing w:after="200" w:line="360" w:lineRule="auto"/>
        <w:rPr>
          <w:rFonts w:asciiTheme="minorHAnsi" w:hAnsiTheme="minorHAnsi" w:cstheme="minorHAnsi"/>
        </w:rPr>
      </w:pPr>
      <w:r w:rsidRPr="0029070E">
        <w:rPr>
          <w:rFonts w:asciiTheme="minorHAnsi" w:hAnsiTheme="minorHAnsi" w:cstheme="minorHAnsi"/>
        </w:rPr>
        <w:t>Engaging interactive elements</w:t>
      </w:r>
    </w:p>
    <w:p w14:paraId="48761B7A" w14:textId="77777777" w:rsidR="0029070E" w:rsidRPr="0029070E" w:rsidRDefault="0029070E" w:rsidP="00142EE3">
      <w:pPr>
        <w:pStyle w:val="ListParagraph"/>
        <w:numPr>
          <w:ilvl w:val="0"/>
          <w:numId w:val="8"/>
        </w:numPr>
        <w:spacing w:after="200" w:line="360" w:lineRule="auto"/>
        <w:rPr>
          <w:rFonts w:asciiTheme="minorHAnsi" w:hAnsiTheme="minorHAnsi" w:cstheme="minorHAnsi"/>
        </w:rPr>
      </w:pPr>
      <w:r w:rsidRPr="0029070E">
        <w:rPr>
          <w:rFonts w:asciiTheme="minorHAnsi" w:hAnsiTheme="minorHAnsi" w:cstheme="minorHAnsi"/>
        </w:rPr>
        <w:t>Quality UI and graphics</w:t>
      </w:r>
    </w:p>
    <w:p w14:paraId="7608E1CC"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Cons:</w:t>
      </w:r>
    </w:p>
    <w:p w14:paraId="4DCB3E14" w14:textId="77777777" w:rsidR="0029070E" w:rsidRPr="0029070E" w:rsidRDefault="0029070E" w:rsidP="00142EE3">
      <w:pPr>
        <w:pStyle w:val="ListParagraph"/>
        <w:numPr>
          <w:ilvl w:val="0"/>
          <w:numId w:val="9"/>
        </w:numPr>
        <w:spacing w:after="200" w:line="360" w:lineRule="auto"/>
        <w:rPr>
          <w:rFonts w:asciiTheme="minorHAnsi" w:hAnsiTheme="minorHAnsi" w:cstheme="minorHAnsi"/>
          <w:b/>
          <w:bCs/>
        </w:rPr>
      </w:pPr>
      <w:r w:rsidRPr="0029070E">
        <w:rPr>
          <w:rFonts w:asciiTheme="minorHAnsi" w:hAnsiTheme="minorHAnsi" w:cstheme="minorHAnsi"/>
        </w:rPr>
        <w:t>Paid app, possibly quite pricey</w:t>
      </w:r>
    </w:p>
    <w:p w14:paraId="09195F8F" w14:textId="77777777" w:rsidR="0029070E" w:rsidRPr="0029070E" w:rsidRDefault="0029070E" w:rsidP="00142EE3">
      <w:pPr>
        <w:pStyle w:val="ListParagraph"/>
        <w:numPr>
          <w:ilvl w:val="0"/>
          <w:numId w:val="9"/>
        </w:numPr>
        <w:spacing w:after="200" w:line="360" w:lineRule="auto"/>
        <w:rPr>
          <w:rFonts w:asciiTheme="minorHAnsi" w:hAnsiTheme="minorHAnsi" w:cstheme="minorHAnsi"/>
          <w:b/>
          <w:bCs/>
        </w:rPr>
      </w:pPr>
      <w:r w:rsidRPr="0029070E">
        <w:rPr>
          <w:rFonts w:asciiTheme="minorHAnsi" w:hAnsiTheme="minorHAnsi" w:cstheme="minorHAnsi"/>
        </w:rPr>
        <w:t xml:space="preserve">Only focuses on one topic of </w:t>
      </w:r>
      <w:proofErr w:type="gramStart"/>
      <w:r w:rsidRPr="0029070E">
        <w:rPr>
          <w:rFonts w:asciiTheme="minorHAnsi" w:hAnsiTheme="minorHAnsi" w:cstheme="minorHAnsi"/>
        </w:rPr>
        <w:t>maths</w:t>
      </w:r>
      <w:proofErr w:type="gramEnd"/>
    </w:p>
    <w:p w14:paraId="2D739FB5" w14:textId="77777777" w:rsidR="0029070E" w:rsidRPr="0029070E" w:rsidRDefault="0029070E" w:rsidP="00142EE3">
      <w:pPr>
        <w:pStyle w:val="ListParagraph"/>
        <w:numPr>
          <w:ilvl w:val="0"/>
          <w:numId w:val="9"/>
        </w:numPr>
        <w:spacing w:after="200" w:line="360" w:lineRule="auto"/>
        <w:rPr>
          <w:rFonts w:asciiTheme="minorHAnsi" w:hAnsiTheme="minorHAnsi" w:cstheme="minorHAnsi"/>
          <w:b/>
          <w:bCs/>
        </w:rPr>
      </w:pPr>
      <w:r w:rsidRPr="0029070E">
        <w:rPr>
          <w:rFonts w:asciiTheme="minorHAnsi" w:hAnsiTheme="minorHAnsi" w:cstheme="minorHAnsi"/>
        </w:rPr>
        <w:t xml:space="preserve">Theme may not interest some </w:t>
      </w:r>
      <w:proofErr w:type="gramStart"/>
      <w:r w:rsidRPr="0029070E">
        <w:rPr>
          <w:rFonts w:asciiTheme="minorHAnsi" w:hAnsiTheme="minorHAnsi" w:cstheme="minorHAnsi"/>
        </w:rPr>
        <w:t>children</w:t>
      </w:r>
      <w:proofErr w:type="gramEnd"/>
    </w:p>
    <w:p w14:paraId="47C2A36B" w14:textId="50525C87" w:rsid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Personal Rating: </w:t>
      </w:r>
      <w:r w:rsidRPr="0029070E">
        <w:rPr>
          <w:rFonts w:asciiTheme="minorHAnsi" w:hAnsiTheme="minorHAnsi" w:cstheme="minorHAnsi"/>
        </w:rPr>
        <w:t xml:space="preserve">This app gets a 6/10. What holds this app back is its content and price. Focusing on only one topic area can leave the experience lacking. No doubt that the app does it well, but more content covered would have been nice. Learning apps work best when they cover as much material as possible. Also, the theme may not interest many children. Monsters has typically been a more male oriented category, but this is a minor issue. At £3.99 the app is the most expensive on the list, when compared with the other apps it’s hard to justify this price. On the positive side, the game has an excellent amount of content. The use of users touch screen to draw geometric shapes is an excellent interactive feature. The way the game keeps the shapes hidden and lets the user figure out the right shape is an interesting approach to learning. It helps the user’s confidence and lets then think for themselves. </w:t>
      </w:r>
    </w:p>
    <w:p w14:paraId="02B491F8" w14:textId="77777777" w:rsidR="0029070E" w:rsidRPr="0029070E" w:rsidRDefault="0029070E" w:rsidP="00142EE3">
      <w:pPr>
        <w:spacing w:line="360" w:lineRule="auto"/>
        <w:rPr>
          <w:rFonts w:asciiTheme="minorHAnsi" w:hAnsiTheme="minorHAnsi" w:cstheme="minorHAnsi"/>
        </w:rPr>
      </w:pPr>
    </w:p>
    <w:p w14:paraId="11041059" w14:textId="4EB2B498" w:rsidR="0029070E" w:rsidRPr="0029070E" w:rsidRDefault="0029070E" w:rsidP="00142EE3">
      <w:pPr>
        <w:pStyle w:val="Heading2"/>
        <w:spacing w:line="360" w:lineRule="auto"/>
      </w:pPr>
      <w:bookmarkStart w:id="21" w:name="_Toc70047172"/>
      <w:r>
        <w:t>3</w:t>
      </w:r>
      <w:r w:rsidRPr="0029070E">
        <w:t>.3.5 Endless numbers</w:t>
      </w:r>
      <w:bookmarkEnd w:id="21"/>
    </w:p>
    <w:p w14:paraId="63F3DCF4"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Description: </w:t>
      </w:r>
      <w:r w:rsidRPr="0029070E">
        <w:rPr>
          <w:rFonts w:asciiTheme="minorHAnsi" w:hAnsiTheme="minorHAnsi" w:cstheme="minorHAnsi"/>
        </w:rPr>
        <w:t xml:space="preserve">This app focuses on basic numeracy skills. It uses a combination of interactive sequences and puzzles in addition to short animations that explain the context of the numbers. What’s interesting about this app is it takes a different stance on learning through apps. It has no leader boards, points, levels, or experience gain. The app lets the child learn at their own pace and promotes a no stress learning environment. This is a unique take on a learning app, and it suits the apps younger audience. </w:t>
      </w:r>
    </w:p>
    <w:p w14:paraId="1D706671"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 xml:space="preserve">Pros: </w:t>
      </w:r>
    </w:p>
    <w:p w14:paraId="7C16C2CE" w14:textId="77777777" w:rsidR="0029070E" w:rsidRPr="0029070E" w:rsidRDefault="0029070E" w:rsidP="00142EE3">
      <w:pPr>
        <w:pStyle w:val="ListParagraph"/>
        <w:numPr>
          <w:ilvl w:val="0"/>
          <w:numId w:val="10"/>
        </w:numPr>
        <w:spacing w:after="200" w:line="360" w:lineRule="auto"/>
        <w:rPr>
          <w:rFonts w:asciiTheme="minorHAnsi" w:hAnsiTheme="minorHAnsi" w:cstheme="minorHAnsi"/>
          <w:b/>
          <w:bCs/>
        </w:rPr>
      </w:pPr>
      <w:r w:rsidRPr="0029070E">
        <w:rPr>
          <w:rFonts w:asciiTheme="minorHAnsi" w:hAnsiTheme="minorHAnsi" w:cstheme="minorHAnsi"/>
        </w:rPr>
        <w:t xml:space="preserve">Friendly UI and character design, appealing to </w:t>
      </w:r>
      <w:proofErr w:type="gramStart"/>
      <w:r w:rsidRPr="0029070E">
        <w:rPr>
          <w:rFonts w:asciiTheme="minorHAnsi" w:hAnsiTheme="minorHAnsi" w:cstheme="minorHAnsi"/>
        </w:rPr>
        <w:t>children</w:t>
      </w:r>
      <w:proofErr w:type="gramEnd"/>
    </w:p>
    <w:p w14:paraId="103C5D2A" w14:textId="77777777" w:rsidR="0029070E" w:rsidRPr="0029070E" w:rsidRDefault="0029070E" w:rsidP="00142EE3">
      <w:pPr>
        <w:pStyle w:val="ListParagraph"/>
        <w:numPr>
          <w:ilvl w:val="0"/>
          <w:numId w:val="10"/>
        </w:numPr>
        <w:spacing w:after="200" w:line="360" w:lineRule="auto"/>
        <w:rPr>
          <w:rFonts w:asciiTheme="minorHAnsi" w:hAnsiTheme="minorHAnsi" w:cstheme="minorHAnsi"/>
          <w:b/>
          <w:bCs/>
        </w:rPr>
      </w:pPr>
      <w:r w:rsidRPr="0029070E">
        <w:rPr>
          <w:rFonts w:asciiTheme="minorHAnsi" w:hAnsiTheme="minorHAnsi" w:cstheme="minorHAnsi"/>
        </w:rPr>
        <w:t xml:space="preserve">Let’s you learn at your own </w:t>
      </w:r>
      <w:proofErr w:type="gramStart"/>
      <w:r w:rsidRPr="0029070E">
        <w:rPr>
          <w:rFonts w:asciiTheme="minorHAnsi" w:hAnsiTheme="minorHAnsi" w:cstheme="minorHAnsi"/>
        </w:rPr>
        <w:t>pace</w:t>
      </w:r>
      <w:proofErr w:type="gramEnd"/>
    </w:p>
    <w:p w14:paraId="76CEBF57" w14:textId="77777777" w:rsidR="0029070E" w:rsidRPr="0029070E" w:rsidRDefault="0029070E" w:rsidP="00142EE3">
      <w:pPr>
        <w:pStyle w:val="ListParagraph"/>
        <w:numPr>
          <w:ilvl w:val="0"/>
          <w:numId w:val="10"/>
        </w:numPr>
        <w:spacing w:after="200" w:line="360" w:lineRule="auto"/>
        <w:rPr>
          <w:rFonts w:asciiTheme="minorHAnsi" w:hAnsiTheme="minorHAnsi" w:cstheme="minorHAnsi"/>
          <w:b/>
          <w:bCs/>
        </w:rPr>
      </w:pPr>
      <w:r w:rsidRPr="0029070E">
        <w:rPr>
          <w:rFonts w:asciiTheme="minorHAnsi" w:hAnsiTheme="minorHAnsi" w:cstheme="minorHAnsi"/>
        </w:rPr>
        <w:t xml:space="preserve">Covers the fundamentals of </w:t>
      </w:r>
      <w:proofErr w:type="gramStart"/>
      <w:r w:rsidRPr="0029070E">
        <w:rPr>
          <w:rFonts w:asciiTheme="minorHAnsi" w:hAnsiTheme="minorHAnsi" w:cstheme="minorHAnsi"/>
        </w:rPr>
        <w:t>numeracy</w:t>
      </w:r>
      <w:proofErr w:type="gramEnd"/>
    </w:p>
    <w:p w14:paraId="748F5773" w14:textId="77777777" w:rsidR="0029070E" w:rsidRPr="0029070E" w:rsidRDefault="0029070E" w:rsidP="00142EE3">
      <w:pPr>
        <w:pStyle w:val="ListParagraph"/>
        <w:numPr>
          <w:ilvl w:val="0"/>
          <w:numId w:val="10"/>
        </w:numPr>
        <w:spacing w:after="200" w:line="360" w:lineRule="auto"/>
        <w:rPr>
          <w:rFonts w:asciiTheme="minorHAnsi" w:hAnsiTheme="minorHAnsi" w:cstheme="minorHAnsi"/>
          <w:b/>
          <w:bCs/>
        </w:rPr>
      </w:pPr>
      <w:r w:rsidRPr="0029070E">
        <w:rPr>
          <w:rFonts w:asciiTheme="minorHAnsi" w:hAnsiTheme="minorHAnsi" w:cstheme="minorHAnsi"/>
        </w:rPr>
        <w:t>Explanations for every exercise</w:t>
      </w:r>
    </w:p>
    <w:p w14:paraId="3A1AD7E1" w14:textId="77777777" w:rsidR="0029070E" w:rsidRPr="0029070E" w:rsidRDefault="0029070E" w:rsidP="00142EE3">
      <w:pPr>
        <w:pStyle w:val="ListParagraph"/>
        <w:numPr>
          <w:ilvl w:val="0"/>
          <w:numId w:val="10"/>
        </w:numPr>
        <w:spacing w:after="200" w:line="360" w:lineRule="auto"/>
        <w:rPr>
          <w:rFonts w:asciiTheme="minorHAnsi" w:hAnsiTheme="minorHAnsi" w:cstheme="minorHAnsi"/>
          <w:b/>
          <w:bCs/>
        </w:rPr>
      </w:pPr>
      <w:r w:rsidRPr="0029070E">
        <w:rPr>
          <w:rFonts w:asciiTheme="minorHAnsi" w:hAnsiTheme="minorHAnsi" w:cstheme="minorHAnsi"/>
        </w:rPr>
        <w:t>Beautiful animations</w:t>
      </w:r>
    </w:p>
    <w:p w14:paraId="32D8AB61"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b/>
          <w:bCs/>
        </w:rPr>
        <w:t>Cons:</w:t>
      </w:r>
    </w:p>
    <w:p w14:paraId="3D337D82" w14:textId="77777777" w:rsidR="0029070E" w:rsidRPr="0029070E" w:rsidRDefault="0029070E" w:rsidP="00142EE3">
      <w:pPr>
        <w:pStyle w:val="ListParagraph"/>
        <w:numPr>
          <w:ilvl w:val="0"/>
          <w:numId w:val="11"/>
        </w:numPr>
        <w:spacing w:after="200" w:line="360" w:lineRule="auto"/>
        <w:rPr>
          <w:rFonts w:asciiTheme="minorHAnsi" w:hAnsiTheme="minorHAnsi" w:cstheme="minorHAnsi"/>
          <w:b/>
          <w:bCs/>
        </w:rPr>
      </w:pPr>
      <w:r w:rsidRPr="0029070E">
        <w:rPr>
          <w:rFonts w:asciiTheme="minorHAnsi" w:hAnsiTheme="minorHAnsi" w:cstheme="minorHAnsi"/>
        </w:rPr>
        <w:t>In app purchases withhold the full experience</w:t>
      </w:r>
    </w:p>
    <w:p w14:paraId="7B62B2D3" w14:textId="77777777" w:rsidR="0029070E" w:rsidRPr="0029070E" w:rsidRDefault="0029070E" w:rsidP="00142EE3">
      <w:pPr>
        <w:pStyle w:val="ListParagraph"/>
        <w:numPr>
          <w:ilvl w:val="0"/>
          <w:numId w:val="11"/>
        </w:numPr>
        <w:spacing w:after="200" w:line="360" w:lineRule="auto"/>
        <w:rPr>
          <w:rFonts w:asciiTheme="minorHAnsi" w:hAnsiTheme="minorHAnsi" w:cstheme="minorHAnsi"/>
          <w:b/>
          <w:bCs/>
        </w:rPr>
      </w:pPr>
      <w:r w:rsidRPr="0029070E">
        <w:rPr>
          <w:rFonts w:asciiTheme="minorHAnsi" w:hAnsiTheme="minorHAnsi" w:cstheme="minorHAnsi"/>
        </w:rPr>
        <w:t xml:space="preserve">Lacks a competitive element to motive </w:t>
      </w:r>
      <w:proofErr w:type="gramStart"/>
      <w:r w:rsidRPr="0029070E">
        <w:rPr>
          <w:rFonts w:asciiTheme="minorHAnsi" w:hAnsiTheme="minorHAnsi" w:cstheme="minorHAnsi"/>
        </w:rPr>
        <w:t>children</w:t>
      </w:r>
      <w:proofErr w:type="gramEnd"/>
    </w:p>
    <w:p w14:paraId="14733740" w14:textId="77777777" w:rsidR="0029070E" w:rsidRPr="0029070E" w:rsidRDefault="0029070E" w:rsidP="00142EE3">
      <w:pPr>
        <w:pStyle w:val="ListParagraph"/>
        <w:numPr>
          <w:ilvl w:val="0"/>
          <w:numId w:val="11"/>
        </w:numPr>
        <w:spacing w:after="200" w:line="360" w:lineRule="auto"/>
        <w:rPr>
          <w:rFonts w:asciiTheme="minorHAnsi" w:hAnsiTheme="minorHAnsi" w:cstheme="minorHAnsi"/>
          <w:b/>
          <w:bCs/>
        </w:rPr>
      </w:pPr>
      <w:r w:rsidRPr="0029070E">
        <w:rPr>
          <w:rFonts w:asciiTheme="minorHAnsi" w:hAnsiTheme="minorHAnsi" w:cstheme="minorHAnsi"/>
        </w:rPr>
        <w:t xml:space="preserve">Targets a specific age </w:t>
      </w:r>
      <w:proofErr w:type="gramStart"/>
      <w:r w:rsidRPr="0029070E">
        <w:rPr>
          <w:rFonts w:asciiTheme="minorHAnsi" w:hAnsiTheme="minorHAnsi" w:cstheme="minorHAnsi"/>
        </w:rPr>
        <w:t>group</w:t>
      </w:r>
      <w:proofErr w:type="gramEnd"/>
    </w:p>
    <w:p w14:paraId="231B49A0" w14:textId="1F1DF399"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b/>
          <w:bCs/>
        </w:rPr>
        <w:t xml:space="preserve">Personal Rating: </w:t>
      </w:r>
      <w:r w:rsidRPr="0029070E">
        <w:rPr>
          <w:rFonts w:asciiTheme="minorHAnsi" w:hAnsiTheme="minorHAnsi" w:cstheme="minorHAnsi"/>
        </w:rPr>
        <w:t xml:space="preserve">A 7/10 seems fair for this app. The focus is the helpful and stress-free learning the ap promotes. This is its main selling point, and it helps reassure parents that their children aren’t being pushed. The animations and lovable characters are a big plus. Overall, it’s clear that the lovable design is there to appeal to children. It does its job well and appeals to the younger age group it targets. What holds it back is the in-app purchases. This business model is particularly frowned upon, especially in recent times. It withholds content on purpose to make the user pay for more. The lack of a competitive spirit may be an issue, without motivation kids will struggle to pay attention and learn. Despite these things the app does its job well. </w:t>
      </w:r>
    </w:p>
    <w:p w14:paraId="68E43B84" w14:textId="45C3A600" w:rsidR="0029070E" w:rsidRPr="0029070E" w:rsidRDefault="0029070E" w:rsidP="00142EE3">
      <w:pPr>
        <w:pStyle w:val="Heading2"/>
        <w:spacing w:line="360" w:lineRule="auto"/>
      </w:pPr>
      <w:bookmarkStart w:id="22" w:name="_Toc70047173"/>
      <w:r>
        <w:lastRenderedPageBreak/>
        <w:t>3</w:t>
      </w:r>
      <w:r w:rsidRPr="0029070E">
        <w:t>.4 Development Tools</w:t>
      </w:r>
      <w:bookmarkEnd w:id="22"/>
    </w:p>
    <w:p w14:paraId="16CC203B" w14:textId="6A6FA6CF" w:rsidR="0029070E" w:rsidRPr="0029070E" w:rsidRDefault="0029070E" w:rsidP="00142EE3">
      <w:pPr>
        <w:pStyle w:val="Heading2"/>
        <w:spacing w:line="360" w:lineRule="auto"/>
      </w:pPr>
      <w:bookmarkStart w:id="23" w:name="_Toc70047174"/>
      <w:r>
        <w:t>3</w:t>
      </w:r>
      <w:r w:rsidRPr="0029070E">
        <w:t>.4.1 Unity</w:t>
      </w:r>
      <w:bookmarkEnd w:id="23"/>
    </w:p>
    <w:p w14:paraId="2FFD32C7" w14:textId="62683BA3"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Unity is a development platform that can be used for creating 2D or 3D software. This is the preferred engine as the author has used this extensively. Unity allow the user to create software using C# as its primary language. Familiarity is the main selling point of this development kit over unreal engine. The UI is clean and easy to read and navigate, this makes unity very user friendly. Unity is very much a beginner friendly engine but that doesn’t mean that its useless. Unity’s second major selling point is its community. Since unity has been around for ages it has garnered itself a huge community. One quick google search and one can find endless tutorials on game mechanics, code walkthroughs, asset usage and optional plugins that offer more functionality. The amount of help someone can receive is truly staggering, it’s nearly impossible to find a solution to a problem in unity. To put unity’s popularity into context, 190+ countries have unity creators [12], 50%+ of games on multiple platforms are powered by unity [12]. In addition to this, the apps developed by unity creators have been downloaded about 3billion times per month [12], and finally 120million+ gamers per month have communicated across platforms using unity voice and text services [12]. Unity allows the user to develop for different platforms such as PC, Android, and iPhone. Once the user has downloaded the correct development package, they can make software for their desired platform. Unity also offers a community store that allows user to buy and download assets, plugins and scripts developed by other people. This can help the user to solve problems or add to their project. Unity’s main drawback is that even though the engine is capable of great things, its power is limited. Most triple A games that use unity use a heavily modified version. The version that most people would use would be the basic “out of the box” version. Unity can do many things but for cutting edge game design and graphics people may need to look elsewhere. However, this drawback matters little as this project will focus solely on 2D game design. Unity is more than equipped to handle this.</w:t>
      </w:r>
    </w:p>
    <w:p w14:paraId="1F91D0BD" w14:textId="588E9070" w:rsidR="0029070E" w:rsidRPr="0029070E" w:rsidRDefault="0029070E" w:rsidP="00142EE3">
      <w:pPr>
        <w:pStyle w:val="Heading2"/>
        <w:spacing w:line="360" w:lineRule="auto"/>
      </w:pPr>
      <w:bookmarkStart w:id="24" w:name="_Toc70047175"/>
      <w:r>
        <w:t>3</w:t>
      </w:r>
      <w:r w:rsidRPr="0029070E">
        <w:t>.4.2 Unreal Engine</w:t>
      </w:r>
      <w:bookmarkEnd w:id="24"/>
    </w:p>
    <w:p w14:paraId="3801B156" w14:textId="21343FCF"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 xml:space="preserve">Unreal engine is a close second choice. This is a very powerful engine with lots of features. Unlike unity, unreal comes with all the newest features straight out of the box. No extensions or plugins are required to achieve a powerful creation tool. Lots of popular and </w:t>
      </w:r>
      <w:r w:rsidRPr="0029070E">
        <w:rPr>
          <w:rFonts w:asciiTheme="minorHAnsi" w:hAnsiTheme="minorHAnsi" w:cstheme="minorHAnsi"/>
        </w:rPr>
        <w:lastRenderedPageBreak/>
        <w:t>well-known games have been made using unreal engine. It boasts a powerful and well-respected reputation as a go to for serious game creation. Not only that but it has a multitude of special tools to help with game creation. From ray tracing to asset optimization unreal offers more than enough to make sure that every aspect of the user’s game is covered and catered for. Unreal uses C++ for its game development. Interestingly, unreal features a unique “blueprint visual scripting system” which allows the user to build behaviours and interactions between objects [13]. This could be useful for people who aren’t proficient in C++ or have no experience in coding languages. Plugins are available for people who want to use code but struggle to use C++ and other who may not want to use the blueprint system. Unreal engine does have a few drawbacks, which means it cannot be used for this project. Firstly, the community is nowhere near as big a unity. This leads to a limited amount of help available for complex problems that may arise during development. Although forums and other help sites are available it cannot match the expansive community that unity possesses. Secondly, the author has never used this engine before. This may seem like a small problem, but familiarity can be extremely important. When it comes to problem solving and navigating through the UI and menus familiarity with the program can make a huge difference. Lastly, the engine is 3D specific. The website states that it’s the most powerful real time 3D creation platform [13]. If the project were 3D and more time was allocated perhaps using this engine could be justified. As it stands unity is more than enough for the project. Despite unreal’s immense power, extensive tools and cutting-edge design,</w:t>
      </w:r>
      <w:r w:rsidR="00154772">
        <w:rPr>
          <w:rFonts w:asciiTheme="minorHAnsi" w:hAnsiTheme="minorHAnsi" w:cstheme="minorHAnsi"/>
        </w:rPr>
        <w:t xml:space="preserve"> unity has been chosen</w:t>
      </w:r>
      <w:r w:rsidRPr="0029070E">
        <w:rPr>
          <w:rFonts w:asciiTheme="minorHAnsi" w:hAnsiTheme="minorHAnsi" w:cstheme="minorHAnsi"/>
        </w:rPr>
        <w:t xml:space="preserve">. </w:t>
      </w:r>
    </w:p>
    <w:p w14:paraId="33FCFF71" w14:textId="1615955A" w:rsidR="0029070E" w:rsidRPr="0029070E" w:rsidRDefault="0029070E" w:rsidP="00142EE3">
      <w:pPr>
        <w:pStyle w:val="Heading2"/>
        <w:spacing w:line="360" w:lineRule="auto"/>
      </w:pPr>
      <w:bookmarkStart w:id="25" w:name="_Toc70047176"/>
      <w:r>
        <w:t>3</w:t>
      </w:r>
      <w:r w:rsidRPr="0029070E">
        <w:t>.5 Conclusion</w:t>
      </w:r>
      <w:bookmarkEnd w:id="25"/>
    </w:p>
    <w:p w14:paraId="0BE06BAB" w14:textId="3F2D38D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This literature review has provided the author with valuable insight. Gamification seems to be still in its middle stages, maybe its full potential is not realised yet. Despite this, the trend of learning through gamification seem to be gaining popularity. To capitalise on the educational app market, a capable app</w:t>
      </w:r>
      <w:r w:rsidR="00154772">
        <w:rPr>
          <w:rFonts w:asciiTheme="minorHAnsi" w:hAnsiTheme="minorHAnsi" w:cstheme="minorHAnsi"/>
        </w:rPr>
        <w:t xml:space="preserve"> will have to be made</w:t>
      </w:r>
      <w:r w:rsidRPr="0029070E">
        <w:rPr>
          <w:rFonts w:asciiTheme="minorHAnsi" w:hAnsiTheme="minorHAnsi" w:cstheme="minorHAnsi"/>
        </w:rPr>
        <w:t>. A good theme is crucial, monsters seem popular, but animals remain the kings of the educational app food chain. interactive elements are a must, making use of touch screen technology could be a vital feature. The amount a gamification can vary, plans to incorporate as many elements as possible</w:t>
      </w:r>
      <w:r w:rsidR="00154772">
        <w:rPr>
          <w:rFonts w:asciiTheme="minorHAnsi" w:hAnsiTheme="minorHAnsi" w:cstheme="minorHAnsi"/>
        </w:rPr>
        <w:t xml:space="preserve"> have been made</w:t>
      </w:r>
      <w:r w:rsidRPr="0029070E">
        <w:rPr>
          <w:rFonts w:asciiTheme="minorHAnsi" w:hAnsiTheme="minorHAnsi" w:cstheme="minorHAnsi"/>
        </w:rPr>
        <w:t xml:space="preserve">. Hopefully, this will keep the app fun and engaging, of course education is at the core. As for content a wide variety is best. Apps suffer for lack of content </w:t>
      </w:r>
      <w:r w:rsidRPr="0029070E">
        <w:rPr>
          <w:rFonts w:asciiTheme="minorHAnsi" w:hAnsiTheme="minorHAnsi" w:cstheme="minorHAnsi"/>
        </w:rPr>
        <w:lastRenderedPageBreak/>
        <w:t xml:space="preserve">and in education, the more covered the better. A careful look at the PLEX categories could be useful for identifying what themes and types of fun the app should offer. Challenge seems to be a must have with discovery and completion coming in close second. With all this in mind the author hopes the app will live up to expectations. </w:t>
      </w:r>
    </w:p>
    <w:p w14:paraId="4644165C" w14:textId="63510485" w:rsidR="003602A8" w:rsidRDefault="003602A8" w:rsidP="00142EE3">
      <w:pPr>
        <w:spacing w:line="360" w:lineRule="auto"/>
        <w:rPr>
          <w:rFonts w:asciiTheme="minorHAnsi" w:hAnsiTheme="minorHAnsi" w:cstheme="minorHAnsi"/>
          <w:b/>
          <w:bCs/>
          <w:sz w:val="28"/>
          <w:szCs w:val="28"/>
        </w:rPr>
      </w:pPr>
    </w:p>
    <w:p w14:paraId="362746A5" w14:textId="1BCE0A1A" w:rsidR="00CB0A0A" w:rsidRDefault="00CB0A0A" w:rsidP="00142EE3">
      <w:pPr>
        <w:spacing w:line="360" w:lineRule="auto"/>
        <w:rPr>
          <w:rFonts w:asciiTheme="minorHAnsi" w:hAnsiTheme="minorHAnsi" w:cstheme="minorHAnsi"/>
          <w:b/>
          <w:bCs/>
          <w:sz w:val="28"/>
          <w:szCs w:val="28"/>
        </w:rPr>
      </w:pPr>
    </w:p>
    <w:p w14:paraId="4A6638F9" w14:textId="72F89CEF" w:rsidR="00CB0A0A" w:rsidRDefault="00CB0A0A" w:rsidP="00142EE3">
      <w:pPr>
        <w:spacing w:line="360" w:lineRule="auto"/>
        <w:rPr>
          <w:rFonts w:asciiTheme="minorHAnsi" w:hAnsiTheme="minorHAnsi" w:cstheme="minorHAnsi"/>
          <w:b/>
          <w:bCs/>
          <w:sz w:val="28"/>
          <w:szCs w:val="28"/>
        </w:rPr>
      </w:pPr>
    </w:p>
    <w:p w14:paraId="46A97DC7" w14:textId="1130B0A9" w:rsidR="00CB0A0A" w:rsidRDefault="00CB0A0A" w:rsidP="00142EE3">
      <w:pPr>
        <w:spacing w:line="360" w:lineRule="auto"/>
        <w:rPr>
          <w:rFonts w:asciiTheme="minorHAnsi" w:hAnsiTheme="minorHAnsi" w:cstheme="minorHAnsi"/>
          <w:b/>
          <w:bCs/>
          <w:sz w:val="28"/>
          <w:szCs w:val="28"/>
        </w:rPr>
      </w:pPr>
    </w:p>
    <w:p w14:paraId="13F5EC4F" w14:textId="7F9E195D" w:rsidR="00CB0A0A" w:rsidRDefault="00CB0A0A" w:rsidP="00142EE3">
      <w:pPr>
        <w:spacing w:line="360" w:lineRule="auto"/>
        <w:rPr>
          <w:rFonts w:asciiTheme="minorHAnsi" w:hAnsiTheme="minorHAnsi" w:cstheme="minorHAnsi"/>
          <w:b/>
          <w:bCs/>
          <w:sz w:val="28"/>
          <w:szCs w:val="28"/>
        </w:rPr>
      </w:pPr>
    </w:p>
    <w:p w14:paraId="6F3FF4BA" w14:textId="0FB9B432" w:rsidR="00CB0A0A" w:rsidRDefault="00CB0A0A" w:rsidP="00142EE3">
      <w:pPr>
        <w:spacing w:line="360" w:lineRule="auto"/>
        <w:rPr>
          <w:rFonts w:asciiTheme="minorHAnsi" w:hAnsiTheme="minorHAnsi" w:cstheme="minorHAnsi"/>
          <w:b/>
          <w:bCs/>
          <w:sz w:val="28"/>
          <w:szCs w:val="28"/>
        </w:rPr>
      </w:pPr>
    </w:p>
    <w:p w14:paraId="6242A779" w14:textId="5D80D80F" w:rsidR="00CB0A0A" w:rsidRDefault="00CB0A0A" w:rsidP="00142EE3">
      <w:pPr>
        <w:spacing w:line="360" w:lineRule="auto"/>
        <w:rPr>
          <w:rFonts w:asciiTheme="minorHAnsi" w:hAnsiTheme="minorHAnsi" w:cstheme="minorHAnsi"/>
          <w:b/>
          <w:bCs/>
          <w:sz w:val="28"/>
          <w:szCs w:val="28"/>
        </w:rPr>
      </w:pPr>
    </w:p>
    <w:p w14:paraId="32EDAF69" w14:textId="5426D38F" w:rsidR="00CB0A0A" w:rsidRDefault="00CB0A0A" w:rsidP="00142EE3">
      <w:pPr>
        <w:spacing w:line="360" w:lineRule="auto"/>
        <w:rPr>
          <w:rFonts w:asciiTheme="minorHAnsi" w:hAnsiTheme="minorHAnsi" w:cstheme="minorHAnsi"/>
          <w:b/>
          <w:bCs/>
          <w:sz w:val="28"/>
          <w:szCs w:val="28"/>
        </w:rPr>
      </w:pPr>
    </w:p>
    <w:p w14:paraId="708EE472" w14:textId="34E07991" w:rsidR="00CB0A0A" w:rsidRDefault="00CB0A0A" w:rsidP="00142EE3">
      <w:pPr>
        <w:spacing w:line="360" w:lineRule="auto"/>
        <w:rPr>
          <w:rFonts w:asciiTheme="minorHAnsi" w:hAnsiTheme="minorHAnsi" w:cstheme="minorHAnsi"/>
          <w:b/>
          <w:bCs/>
          <w:sz w:val="28"/>
          <w:szCs w:val="28"/>
        </w:rPr>
      </w:pPr>
    </w:p>
    <w:p w14:paraId="22A46EB1" w14:textId="79E6E296" w:rsidR="00CB0A0A" w:rsidRDefault="00CB0A0A" w:rsidP="00142EE3">
      <w:pPr>
        <w:spacing w:line="360" w:lineRule="auto"/>
        <w:rPr>
          <w:rFonts w:asciiTheme="minorHAnsi" w:hAnsiTheme="minorHAnsi" w:cstheme="minorHAnsi"/>
          <w:b/>
          <w:bCs/>
          <w:sz w:val="28"/>
          <w:szCs w:val="28"/>
        </w:rPr>
      </w:pPr>
    </w:p>
    <w:p w14:paraId="298F8184" w14:textId="5AD2690F" w:rsidR="00CB0A0A" w:rsidRDefault="00CB0A0A" w:rsidP="00142EE3">
      <w:pPr>
        <w:spacing w:line="360" w:lineRule="auto"/>
        <w:rPr>
          <w:rFonts w:asciiTheme="minorHAnsi" w:hAnsiTheme="minorHAnsi" w:cstheme="minorHAnsi"/>
          <w:b/>
          <w:bCs/>
          <w:sz w:val="28"/>
          <w:szCs w:val="28"/>
        </w:rPr>
      </w:pPr>
    </w:p>
    <w:p w14:paraId="55154F42" w14:textId="5B210406" w:rsidR="00CB0A0A" w:rsidRDefault="00CB0A0A" w:rsidP="00142EE3">
      <w:pPr>
        <w:spacing w:line="360" w:lineRule="auto"/>
        <w:rPr>
          <w:rFonts w:asciiTheme="minorHAnsi" w:hAnsiTheme="minorHAnsi" w:cstheme="minorHAnsi"/>
          <w:b/>
          <w:bCs/>
          <w:sz w:val="28"/>
          <w:szCs w:val="28"/>
        </w:rPr>
      </w:pPr>
    </w:p>
    <w:p w14:paraId="1CA45417" w14:textId="4DBB3E7B" w:rsidR="00CB0A0A" w:rsidRDefault="00CB0A0A" w:rsidP="00142EE3">
      <w:pPr>
        <w:spacing w:line="360" w:lineRule="auto"/>
        <w:rPr>
          <w:rFonts w:asciiTheme="minorHAnsi" w:hAnsiTheme="minorHAnsi" w:cstheme="minorHAnsi"/>
          <w:b/>
          <w:bCs/>
          <w:sz w:val="28"/>
          <w:szCs w:val="28"/>
        </w:rPr>
      </w:pPr>
    </w:p>
    <w:p w14:paraId="2358DBB6" w14:textId="2D2B17E8" w:rsidR="00CB0A0A" w:rsidRDefault="00CB0A0A" w:rsidP="00142EE3">
      <w:pPr>
        <w:spacing w:line="360" w:lineRule="auto"/>
        <w:rPr>
          <w:rFonts w:asciiTheme="minorHAnsi" w:hAnsiTheme="minorHAnsi" w:cstheme="minorHAnsi"/>
          <w:b/>
          <w:bCs/>
          <w:sz w:val="28"/>
          <w:szCs w:val="28"/>
        </w:rPr>
      </w:pPr>
    </w:p>
    <w:p w14:paraId="6940E50A" w14:textId="7BBB5AF0" w:rsidR="00CB0A0A" w:rsidRDefault="00CB0A0A" w:rsidP="00142EE3">
      <w:pPr>
        <w:spacing w:line="360" w:lineRule="auto"/>
        <w:rPr>
          <w:rFonts w:asciiTheme="minorHAnsi" w:hAnsiTheme="minorHAnsi" w:cstheme="minorHAnsi"/>
          <w:b/>
          <w:bCs/>
          <w:sz w:val="28"/>
          <w:szCs w:val="28"/>
        </w:rPr>
      </w:pPr>
    </w:p>
    <w:p w14:paraId="5D9C930F" w14:textId="736FB804" w:rsidR="00CB0A0A" w:rsidRDefault="00CB0A0A" w:rsidP="00142EE3">
      <w:pPr>
        <w:spacing w:line="360" w:lineRule="auto"/>
        <w:rPr>
          <w:rFonts w:asciiTheme="minorHAnsi" w:hAnsiTheme="minorHAnsi" w:cstheme="minorHAnsi"/>
          <w:b/>
          <w:bCs/>
          <w:sz w:val="28"/>
          <w:szCs w:val="28"/>
        </w:rPr>
      </w:pPr>
    </w:p>
    <w:p w14:paraId="751B010E" w14:textId="0ECE996E" w:rsidR="00CB0A0A" w:rsidRDefault="00CB0A0A" w:rsidP="00142EE3">
      <w:pPr>
        <w:spacing w:line="360" w:lineRule="auto"/>
        <w:rPr>
          <w:rFonts w:asciiTheme="minorHAnsi" w:hAnsiTheme="minorHAnsi" w:cstheme="minorHAnsi"/>
          <w:b/>
          <w:bCs/>
          <w:sz w:val="28"/>
          <w:szCs w:val="28"/>
        </w:rPr>
      </w:pPr>
    </w:p>
    <w:p w14:paraId="26E0B920" w14:textId="162AC1E4" w:rsidR="00A966A0" w:rsidRDefault="00A966A0" w:rsidP="00142EE3">
      <w:pPr>
        <w:spacing w:line="360" w:lineRule="auto"/>
        <w:rPr>
          <w:rFonts w:asciiTheme="minorHAnsi" w:hAnsiTheme="minorHAnsi" w:cstheme="minorHAnsi"/>
          <w:b/>
          <w:bCs/>
          <w:sz w:val="28"/>
          <w:szCs w:val="28"/>
        </w:rPr>
      </w:pPr>
    </w:p>
    <w:p w14:paraId="015D0353" w14:textId="2B82A549" w:rsidR="00A966A0" w:rsidRDefault="00A966A0" w:rsidP="00142EE3">
      <w:pPr>
        <w:spacing w:line="360" w:lineRule="auto"/>
        <w:rPr>
          <w:rFonts w:asciiTheme="minorHAnsi" w:hAnsiTheme="minorHAnsi" w:cstheme="minorHAnsi"/>
          <w:b/>
          <w:bCs/>
          <w:sz w:val="28"/>
          <w:szCs w:val="28"/>
        </w:rPr>
      </w:pPr>
    </w:p>
    <w:p w14:paraId="019EA989" w14:textId="77777777" w:rsidR="00A966A0" w:rsidRDefault="00A966A0" w:rsidP="00142EE3">
      <w:pPr>
        <w:spacing w:line="360" w:lineRule="auto"/>
        <w:rPr>
          <w:rFonts w:asciiTheme="minorHAnsi" w:hAnsiTheme="minorHAnsi" w:cstheme="minorHAnsi"/>
          <w:b/>
          <w:bCs/>
          <w:sz w:val="28"/>
          <w:szCs w:val="28"/>
        </w:rPr>
      </w:pPr>
    </w:p>
    <w:p w14:paraId="61F4B621" w14:textId="03FC0D0C" w:rsidR="003602A8" w:rsidRDefault="0029070E" w:rsidP="00142EE3">
      <w:pPr>
        <w:pStyle w:val="Heading1"/>
        <w:spacing w:line="360" w:lineRule="auto"/>
      </w:pPr>
      <w:bookmarkStart w:id="26" w:name="_Toc70047177"/>
      <w:r>
        <w:lastRenderedPageBreak/>
        <w:t>4</w:t>
      </w:r>
      <w:r w:rsidR="00015E22">
        <w:t xml:space="preserve"> Development Methodology</w:t>
      </w:r>
      <w:bookmarkEnd w:id="26"/>
      <w:r w:rsidR="00015E22">
        <w:t xml:space="preserve"> </w:t>
      </w:r>
    </w:p>
    <w:p w14:paraId="63A4F823" w14:textId="6F1BC120" w:rsidR="00015E22" w:rsidRDefault="00CD3B72" w:rsidP="00142EE3">
      <w:pPr>
        <w:pStyle w:val="Heading2"/>
        <w:spacing w:line="360" w:lineRule="auto"/>
      </w:pPr>
      <w:bookmarkStart w:id="27" w:name="_Toc70047178"/>
      <w:r>
        <w:t>4.1 Chosen Methodology</w:t>
      </w:r>
      <w:bookmarkEnd w:id="27"/>
    </w:p>
    <w:p w14:paraId="264B5B2B" w14:textId="5B7B1954" w:rsidR="00720458" w:rsidRDefault="00720458" w:rsidP="00142EE3">
      <w:pPr>
        <w:spacing w:line="360" w:lineRule="auto"/>
        <w:rPr>
          <w:rFonts w:asciiTheme="minorHAnsi" w:hAnsiTheme="minorHAnsi" w:cstheme="minorHAnsi"/>
        </w:rPr>
      </w:pPr>
      <w:r>
        <w:rPr>
          <w:rFonts w:asciiTheme="minorHAnsi" w:hAnsiTheme="minorHAnsi" w:cstheme="minorHAnsi"/>
        </w:rPr>
        <w:t xml:space="preserve">The chosen methodology for this project is </w:t>
      </w:r>
      <w:r w:rsidR="006314B3">
        <w:rPr>
          <w:rFonts w:asciiTheme="minorHAnsi" w:hAnsiTheme="minorHAnsi" w:cstheme="minorHAnsi"/>
        </w:rPr>
        <w:t>rapid application development</w:t>
      </w:r>
      <w:r w:rsidR="003037F9">
        <w:rPr>
          <w:rFonts w:asciiTheme="minorHAnsi" w:hAnsiTheme="minorHAnsi" w:cstheme="minorHAnsi"/>
        </w:rPr>
        <w:t xml:space="preserve"> (RAD)</w:t>
      </w:r>
      <w:r w:rsidR="006314B3">
        <w:rPr>
          <w:rFonts w:asciiTheme="minorHAnsi" w:hAnsiTheme="minorHAnsi" w:cstheme="minorHAnsi"/>
        </w:rPr>
        <w:t>. According to</w:t>
      </w:r>
      <w:r w:rsidR="007E0FD5">
        <w:rPr>
          <w:rFonts w:asciiTheme="minorHAnsi" w:hAnsiTheme="minorHAnsi" w:cstheme="minorHAnsi"/>
        </w:rPr>
        <w:t xml:space="preserve"> </w:t>
      </w:r>
      <w:r w:rsidR="006314B3">
        <w:rPr>
          <w:rFonts w:asciiTheme="minorHAnsi" w:hAnsiTheme="minorHAnsi" w:cstheme="minorHAnsi"/>
        </w:rPr>
        <w:t>Product Plan, “Rapid</w:t>
      </w:r>
      <w:r w:rsidR="006314B3" w:rsidRPr="006314B3">
        <w:rPr>
          <w:rFonts w:asciiTheme="minorHAnsi" w:hAnsiTheme="minorHAnsi" w:cstheme="minorHAnsi"/>
        </w:rPr>
        <w:t xml:space="preserve"> Application Development is an agile framework focused primarily on rapid prototyping of software products, frequently iterating based on feedback, and continuously releasing updated versions of those products to the market</w:t>
      </w:r>
      <w:r w:rsidR="006314B3">
        <w:rPr>
          <w:rFonts w:asciiTheme="minorHAnsi" w:hAnsiTheme="minorHAnsi" w:cstheme="minorHAnsi"/>
        </w:rPr>
        <w:t>”. [15].</w:t>
      </w:r>
    </w:p>
    <w:p w14:paraId="25C8A3A4" w14:textId="4CCAED3F" w:rsidR="00CD3B72" w:rsidRDefault="00CD3B72" w:rsidP="00142EE3">
      <w:pPr>
        <w:pStyle w:val="Heading2"/>
        <w:spacing w:line="360" w:lineRule="auto"/>
      </w:pPr>
      <w:bookmarkStart w:id="28" w:name="_Toc70047179"/>
      <w:r>
        <w:t>4.2 Why this method?</w:t>
      </w:r>
      <w:bookmarkEnd w:id="28"/>
    </w:p>
    <w:p w14:paraId="7DD6B6CC" w14:textId="18F0E42F" w:rsidR="006314B3" w:rsidRDefault="003037F9" w:rsidP="00142EE3">
      <w:pPr>
        <w:spacing w:line="360" w:lineRule="auto"/>
        <w:rPr>
          <w:rFonts w:asciiTheme="minorHAnsi" w:hAnsiTheme="minorHAnsi" w:cstheme="minorHAnsi"/>
        </w:rPr>
      </w:pPr>
      <w:r>
        <w:rPr>
          <w:rFonts w:asciiTheme="minorHAnsi" w:hAnsiTheme="minorHAnsi" w:cstheme="minorHAnsi"/>
        </w:rPr>
        <w:t xml:space="preserve">This methodology fits well with the authors philosophy and objectives. RAD emphasizes rapid prototyping and getting feedback on what could be improved. The designer can then use this feedback to improve the product. When the improvements have been made, a new prototype is released. This cycle is all about constant improvement which is crucial to </w:t>
      </w:r>
      <w:r w:rsidR="00154772">
        <w:rPr>
          <w:rFonts w:asciiTheme="minorHAnsi" w:hAnsiTheme="minorHAnsi" w:cstheme="minorHAnsi"/>
        </w:rPr>
        <w:t>this</w:t>
      </w:r>
      <w:r>
        <w:rPr>
          <w:rFonts w:asciiTheme="minorHAnsi" w:hAnsiTheme="minorHAnsi" w:cstheme="minorHAnsi"/>
        </w:rPr>
        <w:t xml:space="preserve"> project’s success. At its core RAD follows four </w:t>
      </w:r>
      <w:r w:rsidR="007E0FD5">
        <w:rPr>
          <w:rFonts w:asciiTheme="minorHAnsi" w:hAnsiTheme="minorHAnsi" w:cstheme="minorHAnsi"/>
        </w:rPr>
        <w:t>phases,</w:t>
      </w:r>
    </w:p>
    <w:p w14:paraId="17AA2801" w14:textId="4E72F670" w:rsidR="003037F9" w:rsidRDefault="003037F9" w:rsidP="00142EE3">
      <w:pPr>
        <w:pStyle w:val="ListParagraph"/>
        <w:numPr>
          <w:ilvl w:val="0"/>
          <w:numId w:val="14"/>
        </w:numPr>
        <w:spacing w:line="360" w:lineRule="auto"/>
        <w:rPr>
          <w:rFonts w:asciiTheme="minorHAnsi" w:hAnsiTheme="minorHAnsi" w:cstheme="minorHAnsi"/>
        </w:rPr>
      </w:pPr>
      <w:r>
        <w:rPr>
          <w:rFonts w:asciiTheme="minorHAnsi" w:hAnsiTheme="minorHAnsi" w:cstheme="minorHAnsi"/>
        </w:rPr>
        <w:t>Requirements planning</w:t>
      </w:r>
    </w:p>
    <w:p w14:paraId="0BC1D1D3" w14:textId="2C2A492D" w:rsidR="003037F9" w:rsidRDefault="003037F9" w:rsidP="00142EE3">
      <w:pPr>
        <w:pStyle w:val="ListParagraph"/>
        <w:numPr>
          <w:ilvl w:val="0"/>
          <w:numId w:val="14"/>
        </w:numPr>
        <w:spacing w:line="360" w:lineRule="auto"/>
        <w:rPr>
          <w:rFonts w:asciiTheme="minorHAnsi" w:hAnsiTheme="minorHAnsi" w:cstheme="minorHAnsi"/>
        </w:rPr>
      </w:pPr>
      <w:r>
        <w:rPr>
          <w:rFonts w:asciiTheme="minorHAnsi" w:hAnsiTheme="minorHAnsi" w:cstheme="minorHAnsi"/>
        </w:rPr>
        <w:t>User design</w:t>
      </w:r>
    </w:p>
    <w:p w14:paraId="6D461A8D" w14:textId="4BE49437" w:rsidR="003037F9" w:rsidRDefault="003037F9" w:rsidP="00142EE3">
      <w:pPr>
        <w:pStyle w:val="ListParagraph"/>
        <w:numPr>
          <w:ilvl w:val="0"/>
          <w:numId w:val="14"/>
        </w:numPr>
        <w:spacing w:line="360" w:lineRule="auto"/>
        <w:rPr>
          <w:rFonts w:asciiTheme="minorHAnsi" w:hAnsiTheme="minorHAnsi" w:cstheme="minorHAnsi"/>
        </w:rPr>
      </w:pPr>
      <w:r>
        <w:rPr>
          <w:rFonts w:asciiTheme="minorHAnsi" w:hAnsiTheme="minorHAnsi" w:cstheme="minorHAnsi"/>
        </w:rPr>
        <w:t>Rapid construction</w:t>
      </w:r>
    </w:p>
    <w:p w14:paraId="1B16D467" w14:textId="16801D81" w:rsidR="003037F9" w:rsidRDefault="003037F9" w:rsidP="00142EE3">
      <w:pPr>
        <w:pStyle w:val="ListParagraph"/>
        <w:numPr>
          <w:ilvl w:val="0"/>
          <w:numId w:val="14"/>
        </w:numPr>
        <w:spacing w:line="360" w:lineRule="auto"/>
        <w:rPr>
          <w:rFonts w:asciiTheme="minorHAnsi" w:hAnsiTheme="minorHAnsi" w:cstheme="minorHAnsi"/>
        </w:rPr>
      </w:pPr>
      <w:r>
        <w:rPr>
          <w:noProof/>
        </w:rPr>
        <w:drawing>
          <wp:anchor distT="0" distB="0" distL="114300" distR="114300" simplePos="0" relativeHeight="251674112" behindDoc="0" locked="0" layoutInCell="1" allowOverlap="1" wp14:anchorId="1C2EF7CE" wp14:editId="1667AE3F">
            <wp:simplePos x="0" y="0"/>
            <wp:positionH relativeFrom="column">
              <wp:posOffset>409575</wp:posOffset>
            </wp:positionH>
            <wp:positionV relativeFrom="paragraph">
              <wp:posOffset>282575</wp:posOffset>
            </wp:positionV>
            <wp:extent cx="5731510" cy="3034030"/>
            <wp:effectExtent l="0" t="0" r="2540" b="0"/>
            <wp:wrapNone/>
            <wp:docPr id="10" name="Picture 10" descr="Rapid Application Development (R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pid Application Development (RA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3403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Cutover</w:t>
      </w:r>
    </w:p>
    <w:p w14:paraId="4BF8A4D2" w14:textId="2099928D" w:rsidR="003037F9" w:rsidRDefault="003037F9" w:rsidP="00142EE3">
      <w:pPr>
        <w:spacing w:line="360" w:lineRule="auto"/>
        <w:rPr>
          <w:rFonts w:asciiTheme="minorHAnsi" w:hAnsiTheme="minorHAnsi" w:cstheme="minorHAnsi"/>
        </w:rPr>
      </w:pPr>
    </w:p>
    <w:p w14:paraId="3E97F793" w14:textId="67019FC3" w:rsidR="003037F9" w:rsidRDefault="003037F9" w:rsidP="00142EE3">
      <w:pPr>
        <w:spacing w:line="360" w:lineRule="auto"/>
        <w:rPr>
          <w:rFonts w:asciiTheme="minorHAnsi" w:hAnsiTheme="minorHAnsi" w:cstheme="minorHAnsi"/>
        </w:rPr>
      </w:pPr>
    </w:p>
    <w:p w14:paraId="445AE21E" w14:textId="6DA1706A" w:rsidR="003037F9" w:rsidRDefault="003037F9" w:rsidP="00142EE3">
      <w:pPr>
        <w:spacing w:line="360" w:lineRule="auto"/>
        <w:rPr>
          <w:rFonts w:asciiTheme="minorHAnsi" w:hAnsiTheme="minorHAnsi" w:cstheme="minorHAnsi"/>
        </w:rPr>
      </w:pPr>
    </w:p>
    <w:p w14:paraId="65627257" w14:textId="0CC959BC" w:rsidR="003037F9" w:rsidRDefault="003037F9" w:rsidP="00142EE3">
      <w:pPr>
        <w:spacing w:line="360" w:lineRule="auto"/>
        <w:rPr>
          <w:rFonts w:asciiTheme="minorHAnsi" w:hAnsiTheme="minorHAnsi" w:cstheme="minorHAnsi"/>
        </w:rPr>
      </w:pPr>
    </w:p>
    <w:p w14:paraId="23844AE1" w14:textId="25395B74" w:rsidR="003037F9" w:rsidRDefault="003037F9" w:rsidP="00142EE3">
      <w:pPr>
        <w:spacing w:line="360" w:lineRule="auto"/>
        <w:rPr>
          <w:rFonts w:asciiTheme="minorHAnsi" w:hAnsiTheme="minorHAnsi" w:cstheme="minorHAnsi"/>
        </w:rPr>
      </w:pPr>
    </w:p>
    <w:p w14:paraId="24763015" w14:textId="23440D80" w:rsidR="003037F9" w:rsidRDefault="003037F9" w:rsidP="00142EE3">
      <w:pPr>
        <w:spacing w:line="360" w:lineRule="auto"/>
        <w:rPr>
          <w:rFonts w:asciiTheme="minorHAnsi" w:hAnsiTheme="minorHAnsi" w:cstheme="minorHAnsi"/>
        </w:rPr>
      </w:pPr>
      <w:r>
        <w:rPr>
          <w:rFonts w:asciiTheme="minorHAnsi" w:hAnsiTheme="minorHAnsi" w:cstheme="minorHAnsi"/>
        </w:rPr>
        <w:t>[16]</w:t>
      </w:r>
    </w:p>
    <w:p w14:paraId="7F973C32" w14:textId="67ED51B5" w:rsidR="003037F9" w:rsidRDefault="003037F9" w:rsidP="00142EE3">
      <w:pPr>
        <w:spacing w:line="360" w:lineRule="auto"/>
        <w:rPr>
          <w:rFonts w:asciiTheme="minorHAnsi" w:hAnsiTheme="minorHAnsi" w:cstheme="minorHAnsi"/>
        </w:rPr>
      </w:pPr>
    </w:p>
    <w:p w14:paraId="16647D39" w14:textId="2824BFD6" w:rsidR="003037F9" w:rsidRDefault="003037F9" w:rsidP="00142EE3">
      <w:pPr>
        <w:spacing w:line="360" w:lineRule="auto"/>
        <w:rPr>
          <w:rFonts w:asciiTheme="minorHAnsi" w:hAnsiTheme="minorHAnsi" w:cstheme="minorHAnsi"/>
        </w:rPr>
      </w:pPr>
    </w:p>
    <w:p w14:paraId="24E03D33" w14:textId="499899CE" w:rsidR="003037F9" w:rsidRDefault="003037F9" w:rsidP="00142EE3">
      <w:pPr>
        <w:spacing w:line="360" w:lineRule="auto"/>
        <w:rPr>
          <w:rFonts w:asciiTheme="minorHAnsi" w:hAnsiTheme="minorHAnsi" w:cstheme="minorHAnsi"/>
        </w:rPr>
      </w:pPr>
    </w:p>
    <w:p w14:paraId="6EEC1B84" w14:textId="0F997D79" w:rsidR="003037F9" w:rsidRDefault="003037F9" w:rsidP="00142EE3">
      <w:pPr>
        <w:spacing w:line="360" w:lineRule="auto"/>
        <w:rPr>
          <w:rFonts w:asciiTheme="minorHAnsi" w:hAnsiTheme="minorHAnsi" w:cstheme="minorHAnsi"/>
        </w:rPr>
      </w:pPr>
    </w:p>
    <w:p w14:paraId="0E6F3BBD" w14:textId="759DF7C2" w:rsidR="003037F9" w:rsidRDefault="003037F9" w:rsidP="00142EE3">
      <w:pPr>
        <w:spacing w:line="360" w:lineRule="auto"/>
        <w:rPr>
          <w:rFonts w:asciiTheme="minorHAnsi" w:hAnsiTheme="minorHAnsi" w:cstheme="minorHAnsi"/>
        </w:rPr>
      </w:pPr>
    </w:p>
    <w:p w14:paraId="4836BF25" w14:textId="4711B327" w:rsidR="003037F9" w:rsidRPr="003037F9" w:rsidRDefault="004315EA" w:rsidP="00142EE3">
      <w:pPr>
        <w:spacing w:line="360" w:lineRule="auto"/>
        <w:rPr>
          <w:rFonts w:asciiTheme="minorHAnsi" w:hAnsiTheme="minorHAnsi" w:cstheme="minorHAnsi"/>
        </w:rPr>
      </w:pPr>
      <w:r>
        <w:rPr>
          <w:rFonts w:asciiTheme="minorHAnsi" w:hAnsiTheme="minorHAnsi" w:cstheme="minorHAnsi"/>
        </w:rPr>
        <w:t xml:space="preserve">The chart above visualises the four phases of RAD. The most important phase is user design, this is where most of the development happens. Prior to this phase is the requirements planning. This is similar to the aims and objectives stage of this project. When the aims and objectives have been laid out development can begin. Next is construction which is the </w:t>
      </w:r>
      <w:r>
        <w:rPr>
          <w:rFonts w:asciiTheme="minorHAnsi" w:hAnsiTheme="minorHAnsi" w:cstheme="minorHAnsi"/>
        </w:rPr>
        <w:lastRenderedPageBreak/>
        <w:t>development of the finished product. Cutover, the final stage, is simply the release of said product. For a small-scale project like this</w:t>
      </w:r>
      <w:r w:rsidR="00154772">
        <w:rPr>
          <w:rFonts w:asciiTheme="minorHAnsi" w:hAnsiTheme="minorHAnsi" w:cstheme="minorHAnsi"/>
        </w:rPr>
        <w:t>, the RAD</w:t>
      </w:r>
      <w:r>
        <w:rPr>
          <w:rFonts w:asciiTheme="minorHAnsi" w:hAnsiTheme="minorHAnsi" w:cstheme="minorHAnsi"/>
        </w:rPr>
        <w:t xml:space="preserve"> development methodology is ideal. With the help of prototyping and focus group feedback</w:t>
      </w:r>
      <w:r w:rsidR="00154772">
        <w:rPr>
          <w:rFonts w:asciiTheme="minorHAnsi" w:hAnsiTheme="minorHAnsi" w:cstheme="minorHAnsi"/>
        </w:rPr>
        <w:t>,</w:t>
      </w:r>
      <w:r>
        <w:rPr>
          <w:rFonts w:asciiTheme="minorHAnsi" w:hAnsiTheme="minorHAnsi" w:cstheme="minorHAnsi"/>
        </w:rPr>
        <w:t xml:space="preserve"> the construction of the final prototype</w:t>
      </w:r>
      <w:r w:rsidR="00154772">
        <w:rPr>
          <w:rFonts w:asciiTheme="minorHAnsi" w:hAnsiTheme="minorHAnsi" w:cstheme="minorHAnsi"/>
        </w:rPr>
        <w:t xml:space="preserve"> of this app will be</w:t>
      </w:r>
      <w:r>
        <w:rPr>
          <w:rFonts w:asciiTheme="minorHAnsi" w:hAnsiTheme="minorHAnsi" w:cstheme="minorHAnsi"/>
        </w:rPr>
        <w:t xml:space="preserve"> the most refined and accepted version</w:t>
      </w:r>
      <w:r w:rsidR="00154772">
        <w:rPr>
          <w:rFonts w:asciiTheme="minorHAnsi" w:hAnsiTheme="minorHAnsi" w:cstheme="minorHAnsi"/>
        </w:rPr>
        <w:t>.</w:t>
      </w:r>
    </w:p>
    <w:p w14:paraId="49AD701F" w14:textId="31B2BAEC" w:rsidR="00CD3B72" w:rsidRDefault="00CD3B72" w:rsidP="00142EE3">
      <w:pPr>
        <w:pStyle w:val="Heading2"/>
        <w:spacing w:line="360" w:lineRule="auto"/>
      </w:pPr>
      <w:bookmarkStart w:id="29" w:name="_Toc70047180"/>
      <w:r>
        <w:t>4.3 A</w:t>
      </w:r>
      <w:r w:rsidRPr="00CD3B72">
        <w:t xml:space="preserve">dvantages and </w:t>
      </w:r>
      <w:r>
        <w:t>D</w:t>
      </w:r>
      <w:r w:rsidRPr="00CD3B72">
        <w:t>isadvantages</w:t>
      </w:r>
      <w:bookmarkEnd w:id="29"/>
      <w:r w:rsidRPr="00CD3B72">
        <w:t xml:space="preserve"> </w:t>
      </w:r>
    </w:p>
    <w:p w14:paraId="1ED3EAC9" w14:textId="0B59E044" w:rsidR="004315EA" w:rsidRDefault="004315EA" w:rsidP="00142EE3">
      <w:pPr>
        <w:pStyle w:val="Heading2"/>
        <w:spacing w:line="360" w:lineRule="auto"/>
      </w:pPr>
      <w:bookmarkStart w:id="30" w:name="_Toc70047181"/>
      <w:r>
        <w:t>4.3.1 Advantages</w:t>
      </w:r>
      <w:bookmarkEnd w:id="30"/>
    </w:p>
    <w:p w14:paraId="11FD5710" w14:textId="57428963" w:rsidR="004315EA" w:rsidRPr="004315EA" w:rsidRDefault="004315EA" w:rsidP="00142EE3">
      <w:pPr>
        <w:pStyle w:val="ListParagraph"/>
        <w:numPr>
          <w:ilvl w:val="0"/>
          <w:numId w:val="17"/>
        </w:numPr>
        <w:spacing w:line="360" w:lineRule="auto"/>
        <w:rPr>
          <w:rFonts w:asciiTheme="minorHAnsi" w:hAnsiTheme="minorHAnsi" w:cstheme="minorHAnsi"/>
          <w:b/>
          <w:bCs/>
        </w:rPr>
      </w:pPr>
      <w:r>
        <w:rPr>
          <w:rFonts w:asciiTheme="minorHAnsi" w:hAnsiTheme="minorHAnsi" w:cstheme="minorHAnsi"/>
        </w:rPr>
        <w:t xml:space="preserve">Allows constant </w:t>
      </w:r>
      <w:r w:rsidR="007E0FD5">
        <w:rPr>
          <w:rFonts w:asciiTheme="minorHAnsi" w:hAnsiTheme="minorHAnsi" w:cstheme="minorHAnsi"/>
        </w:rPr>
        <w:t>improvement.</w:t>
      </w:r>
    </w:p>
    <w:p w14:paraId="7BF8EFFA" w14:textId="2E9D7F38" w:rsidR="004315EA" w:rsidRPr="004315EA" w:rsidRDefault="004315EA" w:rsidP="00142EE3">
      <w:pPr>
        <w:pStyle w:val="ListParagraph"/>
        <w:numPr>
          <w:ilvl w:val="0"/>
          <w:numId w:val="17"/>
        </w:numPr>
        <w:spacing w:line="360" w:lineRule="auto"/>
        <w:rPr>
          <w:rFonts w:asciiTheme="minorHAnsi" w:hAnsiTheme="minorHAnsi" w:cstheme="minorHAnsi"/>
          <w:b/>
          <w:bCs/>
        </w:rPr>
      </w:pPr>
      <w:r>
        <w:rPr>
          <w:rFonts w:asciiTheme="minorHAnsi" w:hAnsiTheme="minorHAnsi" w:cstheme="minorHAnsi"/>
        </w:rPr>
        <w:t xml:space="preserve"> Projects can be broken down into small manageable tasks</w:t>
      </w:r>
      <w:r w:rsidR="007E0FD5">
        <w:rPr>
          <w:rFonts w:asciiTheme="minorHAnsi" w:hAnsiTheme="minorHAnsi" w:cstheme="minorHAnsi"/>
        </w:rPr>
        <w:t>.</w:t>
      </w:r>
    </w:p>
    <w:p w14:paraId="7BB4961B" w14:textId="6B266287" w:rsidR="004315EA" w:rsidRPr="004315EA" w:rsidRDefault="004315EA" w:rsidP="00142EE3">
      <w:pPr>
        <w:pStyle w:val="ListParagraph"/>
        <w:numPr>
          <w:ilvl w:val="0"/>
          <w:numId w:val="17"/>
        </w:numPr>
        <w:spacing w:line="360" w:lineRule="auto"/>
        <w:rPr>
          <w:rFonts w:asciiTheme="minorHAnsi" w:hAnsiTheme="minorHAnsi" w:cstheme="minorHAnsi"/>
          <w:b/>
          <w:bCs/>
        </w:rPr>
      </w:pPr>
      <w:r>
        <w:rPr>
          <w:rFonts w:asciiTheme="minorHAnsi" w:hAnsiTheme="minorHAnsi" w:cstheme="minorHAnsi"/>
        </w:rPr>
        <w:t>Can produce a working product in a short amount of time</w:t>
      </w:r>
      <w:r w:rsidR="007E0FD5">
        <w:rPr>
          <w:rFonts w:asciiTheme="minorHAnsi" w:hAnsiTheme="minorHAnsi" w:cstheme="minorHAnsi"/>
        </w:rPr>
        <w:t>.</w:t>
      </w:r>
    </w:p>
    <w:p w14:paraId="1D028BAE" w14:textId="320F06A9" w:rsidR="004315EA" w:rsidRDefault="004315EA" w:rsidP="00142EE3">
      <w:pPr>
        <w:pStyle w:val="Heading2"/>
        <w:spacing w:line="360" w:lineRule="auto"/>
      </w:pPr>
      <w:bookmarkStart w:id="31" w:name="_Toc70047182"/>
      <w:r>
        <w:t>4.3.2 Disadvantages</w:t>
      </w:r>
      <w:bookmarkEnd w:id="31"/>
    </w:p>
    <w:p w14:paraId="057F3FF7" w14:textId="3A9ED76B" w:rsidR="004315EA" w:rsidRPr="004315EA" w:rsidRDefault="004315EA" w:rsidP="00142EE3">
      <w:pPr>
        <w:pStyle w:val="ListParagraph"/>
        <w:numPr>
          <w:ilvl w:val="0"/>
          <w:numId w:val="18"/>
        </w:numPr>
        <w:spacing w:line="360" w:lineRule="auto"/>
        <w:rPr>
          <w:rFonts w:asciiTheme="minorHAnsi" w:hAnsiTheme="minorHAnsi" w:cstheme="minorHAnsi"/>
          <w:b/>
          <w:bCs/>
        </w:rPr>
      </w:pPr>
      <w:r>
        <w:rPr>
          <w:rFonts w:asciiTheme="minorHAnsi" w:hAnsiTheme="minorHAnsi" w:cstheme="minorHAnsi"/>
        </w:rPr>
        <w:t>Requires heavy user feedback</w:t>
      </w:r>
      <w:r w:rsidR="007E0FD5">
        <w:rPr>
          <w:rFonts w:asciiTheme="minorHAnsi" w:hAnsiTheme="minorHAnsi" w:cstheme="minorHAnsi"/>
        </w:rPr>
        <w:t>.</w:t>
      </w:r>
    </w:p>
    <w:p w14:paraId="0886DA7F" w14:textId="46F8EC44" w:rsidR="004315EA" w:rsidRPr="004315EA" w:rsidRDefault="004315EA" w:rsidP="00142EE3">
      <w:pPr>
        <w:pStyle w:val="ListParagraph"/>
        <w:numPr>
          <w:ilvl w:val="0"/>
          <w:numId w:val="18"/>
        </w:numPr>
        <w:spacing w:line="360" w:lineRule="auto"/>
        <w:rPr>
          <w:rFonts w:asciiTheme="minorHAnsi" w:hAnsiTheme="minorHAnsi" w:cstheme="minorHAnsi"/>
          <w:b/>
          <w:bCs/>
        </w:rPr>
      </w:pPr>
      <w:r>
        <w:rPr>
          <w:rFonts w:asciiTheme="minorHAnsi" w:hAnsiTheme="minorHAnsi" w:cstheme="minorHAnsi"/>
        </w:rPr>
        <w:t>Strong involvement from user and designer is needed</w:t>
      </w:r>
      <w:r w:rsidR="007E0FD5">
        <w:rPr>
          <w:rFonts w:asciiTheme="minorHAnsi" w:hAnsiTheme="minorHAnsi" w:cstheme="minorHAnsi"/>
        </w:rPr>
        <w:t>.</w:t>
      </w:r>
    </w:p>
    <w:p w14:paraId="7EDEBDA3" w14:textId="72F47D2A" w:rsidR="004315EA" w:rsidRPr="004315EA" w:rsidRDefault="004315EA" w:rsidP="00142EE3">
      <w:pPr>
        <w:pStyle w:val="ListParagraph"/>
        <w:numPr>
          <w:ilvl w:val="0"/>
          <w:numId w:val="18"/>
        </w:numPr>
        <w:spacing w:line="360" w:lineRule="auto"/>
        <w:rPr>
          <w:rFonts w:asciiTheme="minorHAnsi" w:hAnsiTheme="minorHAnsi" w:cstheme="minorHAnsi"/>
          <w:b/>
          <w:bCs/>
        </w:rPr>
      </w:pPr>
      <w:r>
        <w:rPr>
          <w:rFonts w:asciiTheme="minorHAnsi" w:hAnsiTheme="minorHAnsi" w:cstheme="minorHAnsi"/>
        </w:rPr>
        <w:t>Only works well with small scale projects</w:t>
      </w:r>
      <w:r w:rsidR="007E0FD5">
        <w:rPr>
          <w:rFonts w:asciiTheme="minorHAnsi" w:hAnsiTheme="minorHAnsi" w:cstheme="minorHAnsi"/>
        </w:rPr>
        <w:t>.</w:t>
      </w:r>
    </w:p>
    <w:p w14:paraId="565BFD54" w14:textId="6206C31E" w:rsidR="00CD3B72" w:rsidRDefault="00CD3B72" w:rsidP="00142EE3">
      <w:pPr>
        <w:pStyle w:val="Heading2"/>
        <w:spacing w:line="360" w:lineRule="auto"/>
      </w:pPr>
      <w:bookmarkStart w:id="32" w:name="_Toc70047183"/>
      <w:r>
        <w:t>4.4 S</w:t>
      </w:r>
      <w:r w:rsidRPr="00CD3B72">
        <w:t>oftware</w:t>
      </w:r>
      <w:bookmarkEnd w:id="32"/>
      <w:r w:rsidRPr="00CD3B72">
        <w:t xml:space="preserve"> </w:t>
      </w:r>
    </w:p>
    <w:p w14:paraId="697B3551" w14:textId="64B129D4" w:rsidR="00CD3B72" w:rsidRPr="00BA7E62" w:rsidRDefault="00BA7E62" w:rsidP="00142EE3">
      <w:pPr>
        <w:spacing w:line="360" w:lineRule="auto"/>
        <w:rPr>
          <w:rFonts w:asciiTheme="minorHAnsi" w:hAnsiTheme="minorHAnsi" w:cstheme="minorHAnsi"/>
        </w:rPr>
      </w:pPr>
      <w:r>
        <w:rPr>
          <w:rFonts w:asciiTheme="minorHAnsi" w:hAnsiTheme="minorHAnsi" w:cstheme="minorHAnsi"/>
        </w:rPr>
        <w:t xml:space="preserve">The software used during this project was Unity, Photoshop, and Visual Studio. </w:t>
      </w:r>
      <w:r w:rsidR="009B3995">
        <w:rPr>
          <w:rFonts w:asciiTheme="minorHAnsi" w:hAnsiTheme="minorHAnsi" w:cstheme="minorHAnsi"/>
        </w:rPr>
        <w:t xml:space="preserve">Unity was used to build the app. Unity suits the project well as it’s easy to use and </w:t>
      </w:r>
      <w:r w:rsidR="006E4F9F">
        <w:rPr>
          <w:rFonts w:asciiTheme="minorHAnsi" w:hAnsiTheme="minorHAnsi" w:cstheme="minorHAnsi"/>
        </w:rPr>
        <w:t>it’s</w:t>
      </w:r>
      <w:r w:rsidR="009B3995">
        <w:rPr>
          <w:rFonts w:asciiTheme="minorHAnsi" w:hAnsiTheme="minorHAnsi" w:cstheme="minorHAnsi"/>
        </w:rPr>
        <w:t xml:space="preserve"> also free. The author has experience with unity so using it made sense as the familiarity was helpful. </w:t>
      </w:r>
      <w:r w:rsidR="00AA6F1F">
        <w:rPr>
          <w:rFonts w:asciiTheme="minorHAnsi" w:hAnsiTheme="minorHAnsi" w:cstheme="minorHAnsi"/>
        </w:rPr>
        <w:t>Photoshop was useful for creating UI assets</w:t>
      </w:r>
      <w:r w:rsidR="00BF2765">
        <w:rPr>
          <w:rFonts w:asciiTheme="minorHAnsi" w:hAnsiTheme="minorHAnsi" w:cstheme="minorHAnsi"/>
        </w:rPr>
        <w:t>.</w:t>
      </w:r>
      <w:r w:rsidR="00154772">
        <w:rPr>
          <w:rFonts w:asciiTheme="minorHAnsi" w:hAnsiTheme="minorHAnsi" w:cstheme="minorHAnsi"/>
        </w:rPr>
        <w:t xml:space="preserve"> It provided all the necessary tools that were needed.</w:t>
      </w:r>
      <w:r w:rsidR="00BF2765">
        <w:rPr>
          <w:rFonts w:asciiTheme="minorHAnsi" w:hAnsiTheme="minorHAnsi" w:cstheme="minorHAnsi"/>
        </w:rPr>
        <w:t xml:space="preserve"> Visual Studio was a great addition for coding and making scripts for the app. The scripts provided much needed functionality. </w:t>
      </w:r>
    </w:p>
    <w:p w14:paraId="3F48A6F2" w14:textId="29D494B7" w:rsidR="00CD3B72" w:rsidRDefault="00CD3B72" w:rsidP="00142EE3">
      <w:pPr>
        <w:pStyle w:val="Heading2"/>
        <w:spacing w:line="360" w:lineRule="auto"/>
      </w:pPr>
      <w:bookmarkStart w:id="33" w:name="_Toc70047184"/>
      <w:r>
        <w:t>4.</w:t>
      </w:r>
      <w:r w:rsidR="00031593">
        <w:t>5</w:t>
      </w:r>
      <w:r>
        <w:t xml:space="preserve"> T</w:t>
      </w:r>
      <w:r w:rsidRPr="00CD3B72">
        <w:t>ools</w:t>
      </w:r>
      <w:bookmarkEnd w:id="33"/>
      <w:r w:rsidRPr="00CD3B72">
        <w:t xml:space="preserve"> </w:t>
      </w:r>
    </w:p>
    <w:p w14:paraId="7EF4E193" w14:textId="2F13D7E8" w:rsidR="00CD3B72" w:rsidRDefault="00BF2765" w:rsidP="00142EE3">
      <w:pPr>
        <w:spacing w:line="360" w:lineRule="auto"/>
        <w:rPr>
          <w:rFonts w:asciiTheme="minorHAnsi" w:hAnsiTheme="minorHAnsi" w:cstheme="minorHAnsi"/>
        </w:rPr>
      </w:pPr>
      <w:r>
        <w:rPr>
          <w:rFonts w:asciiTheme="minorHAnsi" w:hAnsiTheme="minorHAnsi" w:cstheme="minorHAnsi"/>
        </w:rPr>
        <w:t>The language used to create the scripts and code for the app was C#. Unity uses C# as its main language and its highly compatible with it. C# is a fairly simple language to understand, and it works well with Unity. As mentioned earlier experience with Unity and by extension C#</w:t>
      </w:r>
      <w:r w:rsidR="00154772">
        <w:rPr>
          <w:rFonts w:asciiTheme="minorHAnsi" w:hAnsiTheme="minorHAnsi" w:cstheme="minorHAnsi"/>
        </w:rPr>
        <w:t xml:space="preserve"> was helpful.</w:t>
      </w:r>
    </w:p>
    <w:p w14:paraId="00B310F1" w14:textId="73D1E6F3" w:rsidR="003602A8" w:rsidRPr="003602A8" w:rsidRDefault="003602A8" w:rsidP="00142EE3">
      <w:pPr>
        <w:pStyle w:val="Heading2"/>
        <w:spacing w:line="360" w:lineRule="auto"/>
      </w:pPr>
      <w:bookmarkStart w:id="34" w:name="_Toc70047185"/>
      <w:r>
        <w:t xml:space="preserve">4.6 </w:t>
      </w:r>
      <w:r w:rsidRPr="003602A8">
        <w:t>Research Methodology</w:t>
      </w:r>
      <w:bookmarkEnd w:id="34"/>
    </w:p>
    <w:p w14:paraId="03012E5E" w14:textId="4B666B79" w:rsidR="003602A8" w:rsidRDefault="004A0CD0" w:rsidP="00142EE3">
      <w:pPr>
        <w:spacing w:line="360" w:lineRule="auto"/>
        <w:rPr>
          <w:rFonts w:asciiTheme="minorHAnsi" w:hAnsiTheme="minorHAnsi" w:cstheme="minorHAnsi"/>
        </w:rPr>
      </w:pPr>
      <w:r>
        <w:rPr>
          <w:rFonts w:asciiTheme="minorHAnsi" w:hAnsiTheme="minorHAnsi" w:cstheme="minorHAnsi"/>
        </w:rPr>
        <w:t>For this project, a mixed approach of positivism and phenomenology was used. For the literature review many document studies were required to produce accurate and descriptive conclusion</w:t>
      </w:r>
      <w:r w:rsidR="000F53BE">
        <w:rPr>
          <w:rFonts w:asciiTheme="minorHAnsi" w:hAnsiTheme="minorHAnsi" w:cstheme="minorHAnsi"/>
        </w:rPr>
        <w:t>s</w:t>
      </w:r>
      <w:r>
        <w:rPr>
          <w:rFonts w:asciiTheme="minorHAnsi" w:hAnsiTheme="minorHAnsi" w:cstheme="minorHAnsi"/>
        </w:rPr>
        <w:t xml:space="preserve">. </w:t>
      </w:r>
      <w:r w:rsidR="00D92975">
        <w:rPr>
          <w:rFonts w:asciiTheme="minorHAnsi" w:hAnsiTheme="minorHAnsi" w:cstheme="minorHAnsi"/>
        </w:rPr>
        <w:t xml:space="preserve">Document review requires a mix of an inductive and deductive approach. The development side of this project follow a deductive approach under the </w:t>
      </w:r>
      <w:r w:rsidR="00D92975">
        <w:rPr>
          <w:rFonts w:asciiTheme="minorHAnsi" w:hAnsiTheme="minorHAnsi" w:cstheme="minorHAnsi"/>
        </w:rPr>
        <w:lastRenderedPageBreak/>
        <w:t xml:space="preserve">positivism philosophy. Finally, the focus group interview </w:t>
      </w:r>
      <w:r w:rsidR="00EC74EE">
        <w:rPr>
          <w:rFonts w:asciiTheme="minorHAnsi" w:hAnsiTheme="minorHAnsi" w:cstheme="minorHAnsi"/>
        </w:rPr>
        <w:t xml:space="preserve">follows an inductive approach with a phenomenological philosophy. </w:t>
      </w:r>
      <w:r w:rsidR="00D92975">
        <w:rPr>
          <w:rFonts w:asciiTheme="minorHAnsi" w:hAnsiTheme="minorHAnsi" w:cstheme="minorHAnsi"/>
        </w:rPr>
        <w:t xml:space="preserve"> </w:t>
      </w:r>
    </w:p>
    <w:p w14:paraId="6DF0AEFB" w14:textId="4575D7BB" w:rsidR="003B5A69" w:rsidRDefault="003B5A69" w:rsidP="00142EE3">
      <w:pPr>
        <w:spacing w:line="360" w:lineRule="auto"/>
        <w:rPr>
          <w:rFonts w:asciiTheme="minorHAnsi" w:hAnsiTheme="minorHAnsi" w:cstheme="minorHAnsi"/>
        </w:rPr>
      </w:pPr>
    </w:p>
    <w:p w14:paraId="54E20736" w14:textId="7E3B7A21" w:rsidR="003B5A69" w:rsidRDefault="003B5A69" w:rsidP="00142EE3">
      <w:pPr>
        <w:spacing w:line="360" w:lineRule="auto"/>
        <w:rPr>
          <w:rFonts w:asciiTheme="minorHAnsi" w:hAnsiTheme="minorHAnsi" w:cstheme="minorHAnsi"/>
        </w:rPr>
      </w:pPr>
    </w:p>
    <w:p w14:paraId="4AC94A2F" w14:textId="41BC9F18" w:rsidR="003B5A69" w:rsidRPr="004A0CD0" w:rsidRDefault="003B5A69" w:rsidP="00142EE3">
      <w:pPr>
        <w:spacing w:line="360" w:lineRule="auto"/>
        <w:jc w:val="center"/>
        <w:rPr>
          <w:rFonts w:asciiTheme="minorHAnsi" w:hAnsiTheme="minorHAnsi" w:cstheme="minorHAnsi"/>
        </w:rPr>
      </w:pPr>
      <w:r w:rsidRPr="003B5A69">
        <w:rPr>
          <w:rFonts w:asciiTheme="minorHAnsi" w:hAnsiTheme="minorHAnsi" w:cstheme="minorHAnsi"/>
          <w:noProof/>
        </w:rPr>
        <mc:AlternateContent>
          <mc:Choice Requires="wps">
            <w:drawing>
              <wp:anchor distT="45720" distB="45720" distL="114300" distR="114300" simplePos="0" relativeHeight="251678208" behindDoc="0" locked="0" layoutInCell="1" allowOverlap="1" wp14:anchorId="7C302200" wp14:editId="7DE6EDED">
                <wp:simplePos x="0" y="0"/>
                <wp:positionH relativeFrom="column">
                  <wp:posOffset>-638175</wp:posOffset>
                </wp:positionH>
                <wp:positionV relativeFrom="paragraph">
                  <wp:posOffset>1390650</wp:posOffset>
                </wp:positionV>
                <wp:extent cx="447675" cy="140462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1404620"/>
                        </a:xfrm>
                        <a:prstGeom prst="rect">
                          <a:avLst/>
                        </a:prstGeom>
                        <a:solidFill>
                          <a:schemeClr val="tx1">
                            <a:lumMod val="85000"/>
                            <a:lumOff val="15000"/>
                          </a:schemeClr>
                        </a:solidFill>
                        <a:ln w="9525">
                          <a:noFill/>
                          <a:miter lim="800000"/>
                          <a:headEnd/>
                          <a:tailEnd/>
                        </a:ln>
                      </wps:spPr>
                      <wps:txbx>
                        <w:txbxContent>
                          <w:p w14:paraId="739FC7A4" w14:textId="32392451" w:rsidR="00A966A0" w:rsidRPr="003B5A69" w:rsidRDefault="00A966A0">
                            <w:pPr>
                              <w:rPr>
                                <w:rFonts w:asciiTheme="minorHAnsi" w:hAnsiTheme="minorHAnsi" w:cstheme="minorHAnsi"/>
                              </w:rPr>
                            </w:pPr>
                            <w:r w:rsidRPr="003B5A69">
                              <w:rPr>
                                <w:rFonts w:asciiTheme="minorHAnsi" w:hAnsiTheme="minorHAnsi" w:cstheme="minorHAnsi"/>
                              </w:rPr>
                              <w:t>[17]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302200" id="_x0000_t202" coordsize="21600,21600" o:spt="202" path="m,l,21600r21600,l21600,xe">
                <v:stroke joinstyle="miter"/>
                <v:path gradientshapeok="t" o:connecttype="rect"/>
              </v:shapetype>
              <v:shape id="Text Box 2" o:spid="_x0000_s1026" type="#_x0000_t202" style="position:absolute;left:0;text-align:left;margin-left:-50.25pt;margin-top:109.5pt;width:35.25pt;height:110.6pt;z-index:2516782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mHZOwIAAFcEAAAOAAAAZHJzL2Uyb0RvYy54bWysVMFu2zAMvQ/YPwi6L7YDJ2mNOEWXLsOA&#10;rhvQ7gMUWY6FSaImKbGzrx8lJ2m23YZdBImkHx8fSS/vBq3IQTgvwdS0mOSUCMOhkWZX028vm3c3&#10;lPjATMMUGFHTo/D0bvX2zbK3lZhCB6oRjiCI8VVva9qFYKss87wTmvkJWGHQ2YLTLODT7bLGsR7R&#10;tcqmeT7PenCNdcCF92h9GJ10lfDbVvDwpW29CETVFLmFdLp0buOZrZas2jlmO8lPNNg/sNBMGkx6&#10;gXpggZG9k39BackdeGjDhIPOoG0lF6kGrKbI/6jmuWNWpFpQHG8vMvn/B8ufDl8dkU1Np8WCEsM0&#10;NulFDIG8h4FMoz699RWGPVsMDAOasc+pVm8fgX/3xMC6Y2Yn7p2DvhOsQX5F/DK7+nTE8RFk23+G&#10;BtOwfYAENLROR/FQDoLo2KfjpTeRCkdjWS7mixklHF1FmZfzaWpexqrz19b58FGAJvFSU4e9T+js&#10;8OhDZMOqc0hM5kHJZiOVSo84b2KtHDkwnJQwjBWqvUaqo+1mlueneUEzTtVoLs5mhE9TG1FSst8S&#10;KEP6mt7OprPEyUDMnIZPy4AboKSu6Q1mOOeIOn4wTQoJTKrxjkmUOQkbtRxVDcN2wMCo9haaI0rs&#10;YJx03Ey8dOB+UtLjlNfU/9gzJyhRnwy26bYoy7gW6VHOFigqcdee7bWHGY5QKA8l43Ud0iolBe09&#10;tnMjk9KvTE5ccXqTJqdNi+tx/U5Rr/+D1S8AAAD//wMAUEsDBBQABgAIAAAAIQBwneW83QAAAAwB&#10;AAAPAAAAZHJzL2Rvd25yZXYueG1sTI/LTsMwEEX3SPyDNUjsUjsmvEImFQL6ARTK2o2HOCK2o9ht&#10;w98zrGA3ozm6c26zXvwojjSnIQaEcqVAUOiiHUKP8P62Ke5ApGyCNWMMhPBNCdbt+VljahtP4ZWO&#10;29wLDgmpNggu56mWMnWOvEmrOFHg22ecvcm8zr20szlxuB+lVupGejME/uDMRE+Ouq/twSN0L15v&#10;npO8NXpwu49drLKjCvHyYnl8AJFpyX8w/OqzOrTstI+HYJMYEYpSqWtmEXR5z60YKa4UD3uEqlIa&#10;ZNvI/yXaHwAAAP//AwBQSwECLQAUAAYACAAAACEAtoM4kv4AAADhAQAAEwAAAAAAAAAAAAAAAAAA&#10;AAAAW0NvbnRlbnRfVHlwZXNdLnhtbFBLAQItABQABgAIAAAAIQA4/SH/1gAAAJQBAAALAAAAAAAA&#10;AAAAAAAAAC8BAABfcmVscy8ucmVsc1BLAQItABQABgAIAAAAIQB3pmHZOwIAAFcEAAAOAAAAAAAA&#10;AAAAAAAAAC4CAABkcnMvZTJvRG9jLnhtbFBLAQItABQABgAIAAAAIQBwneW83QAAAAwBAAAPAAAA&#10;AAAAAAAAAAAAAJUEAABkcnMvZG93bnJldi54bWxQSwUGAAAAAAQABADzAAAAnwUAAAAA&#10;" fillcolor="#272727 [2749]" stroked="f">
                <v:textbox style="mso-fit-shape-to-text:t">
                  <w:txbxContent>
                    <w:p w14:paraId="739FC7A4" w14:textId="32392451" w:rsidR="00A966A0" w:rsidRPr="003B5A69" w:rsidRDefault="00A966A0">
                      <w:pPr>
                        <w:rPr>
                          <w:rFonts w:asciiTheme="minorHAnsi" w:hAnsiTheme="minorHAnsi" w:cstheme="minorHAnsi"/>
                        </w:rPr>
                      </w:pPr>
                      <w:r w:rsidRPr="003B5A69">
                        <w:rPr>
                          <w:rFonts w:asciiTheme="minorHAnsi" w:hAnsiTheme="minorHAnsi" w:cstheme="minorHAnsi"/>
                        </w:rPr>
                        <w:t>[17]</w:t>
                      </w:r>
                    </w:p>
                  </w:txbxContent>
                </v:textbox>
              </v:shape>
            </w:pict>
          </mc:Fallback>
        </mc:AlternateContent>
      </w:r>
      <w:r>
        <w:rPr>
          <w:noProof/>
        </w:rPr>
        <w:drawing>
          <wp:inline distT="0" distB="0" distL="0" distR="0" wp14:anchorId="47091D34" wp14:editId="6D83B125">
            <wp:extent cx="5731510" cy="3387725"/>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87725"/>
                    </a:xfrm>
                    <a:prstGeom prst="rect">
                      <a:avLst/>
                    </a:prstGeom>
                  </pic:spPr>
                </pic:pic>
              </a:graphicData>
            </a:graphic>
          </wp:inline>
        </w:drawing>
      </w:r>
    </w:p>
    <w:p w14:paraId="2CD87A2F" w14:textId="239D303A" w:rsidR="0021273C" w:rsidRDefault="003B5A69" w:rsidP="00142EE3">
      <w:pPr>
        <w:spacing w:line="360" w:lineRule="auto"/>
        <w:rPr>
          <w:rFonts w:asciiTheme="minorHAnsi" w:hAnsiTheme="minorHAnsi" w:cstheme="minorHAnsi"/>
        </w:rPr>
      </w:pPr>
      <w:r>
        <w:rPr>
          <w:rFonts w:asciiTheme="minorHAnsi" w:hAnsiTheme="minorHAnsi" w:cstheme="minorHAnsi"/>
        </w:rPr>
        <w:t xml:space="preserve">As the graph above shows, all these approaches are commonly used by development-based projects. </w:t>
      </w:r>
      <w:r w:rsidR="005B5753">
        <w:rPr>
          <w:rFonts w:asciiTheme="minorHAnsi" w:hAnsiTheme="minorHAnsi" w:cstheme="minorHAnsi"/>
        </w:rPr>
        <w:t xml:space="preserve">The benefit of a mixed approach is that you can get the best of both worlds. </w:t>
      </w:r>
      <w:r w:rsidR="00A6750D">
        <w:rPr>
          <w:rFonts w:asciiTheme="minorHAnsi" w:hAnsiTheme="minorHAnsi" w:cstheme="minorHAnsi"/>
        </w:rPr>
        <w:t xml:space="preserve">You don’t get tied down to one philosophy and its disadvantages. Instead, you get to experience a variety of approaches that all have their own strengths to bring to the table. </w:t>
      </w:r>
    </w:p>
    <w:p w14:paraId="174D1AF0" w14:textId="77777777" w:rsidR="00064AD3" w:rsidRDefault="00064AD3" w:rsidP="00142EE3">
      <w:pPr>
        <w:spacing w:line="360" w:lineRule="auto"/>
        <w:rPr>
          <w:rFonts w:asciiTheme="minorHAnsi" w:hAnsiTheme="minorHAnsi" w:cstheme="minorHAnsi"/>
        </w:rPr>
      </w:pPr>
    </w:p>
    <w:p w14:paraId="33F5F66E" w14:textId="131A6124" w:rsidR="00CB0A0A" w:rsidRDefault="00A47DD1" w:rsidP="00142EE3">
      <w:pPr>
        <w:spacing w:line="360" w:lineRule="auto"/>
        <w:rPr>
          <w:rFonts w:asciiTheme="minorHAnsi" w:hAnsiTheme="minorHAnsi" w:cstheme="minorHAnsi"/>
        </w:rPr>
      </w:pPr>
      <w:r>
        <w:rPr>
          <w:rFonts w:asciiTheme="minorHAnsi" w:hAnsiTheme="minorHAnsi" w:cstheme="minorHAnsi"/>
        </w:rPr>
        <w:t>We obtain qualitative data from the focus group. While this data is limited and the group is small, it produces high quality results. With high validity the data will prove helpful when development takes place</w:t>
      </w:r>
      <w:r w:rsidR="00013FD5">
        <w:rPr>
          <w:rFonts w:asciiTheme="minorHAnsi" w:hAnsiTheme="minorHAnsi" w:cstheme="minorHAnsi"/>
        </w:rPr>
        <w:t xml:space="preserve">. However, due to the low reliability of the data it may prove ineffective at providing factual information. </w:t>
      </w:r>
      <w:r w:rsidR="00B65E99">
        <w:rPr>
          <w:rFonts w:asciiTheme="minorHAnsi" w:hAnsiTheme="minorHAnsi" w:cstheme="minorHAnsi"/>
        </w:rPr>
        <w:t>However, d</w:t>
      </w:r>
      <w:r w:rsidR="00013FD5">
        <w:rPr>
          <w:rFonts w:asciiTheme="minorHAnsi" w:hAnsiTheme="minorHAnsi" w:cstheme="minorHAnsi"/>
        </w:rPr>
        <w:t>ue to the nature of this project that won’t be a problem.</w:t>
      </w:r>
      <w:r w:rsidR="00676A5F">
        <w:rPr>
          <w:rFonts w:asciiTheme="minorHAnsi" w:hAnsiTheme="minorHAnsi" w:cstheme="minorHAnsi"/>
        </w:rPr>
        <w:t xml:space="preserve"> S</w:t>
      </w:r>
      <w:r w:rsidR="00013FD5">
        <w:rPr>
          <w:rFonts w:asciiTheme="minorHAnsi" w:hAnsiTheme="minorHAnsi" w:cstheme="minorHAnsi"/>
        </w:rPr>
        <w:t>oftware development produces quantitative data mainly in the form of code. This is highly reliable, but the validity is low. As mentioned earlier this won’t prove much of an issue. Disadvantages</w:t>
      </w:r>
      <w:r w:rsidR="00C54231">
        <w:rPr>
          <w:rFonts w:asciiTheme="minorHAnsi" w:hAnsiTheme="minorHAnsi" w:cstheme="minorHAnsi"/>
        </w:rPr>
        <w:t xml:space="preserve"> for th</w:t>
      </w:r>
      <w:r w:rsidR="00815ED8">
        <w:rPr>
          <w:rFonts w:asciiTheme="minorHAnsi" w:hAnsiTheme="minorHAnsi" w:cstheme="minorHAnsi"/>
        </w:rPr>
        <w:t>e literature review</w:t>
      </w:r>
      <w:r w:rsidR="00013FD5">
        <w:rPr>
          <w:rFonts w:asciiTheme="minorHAnsi" w:hAnsiTheme="minorHAnsi" w:cstheme="minorHAnsi"/>
        </w:rPr>
        <w:t xml:space="preserve"> could potentially be the use of old data which</w:t>
      </w:r>
      <w:r w:rsidR="00847B7C">
        <w:rPr>
          <w:rFonts w:asciiTheme="minorHAnsi" w:hAnsiTheme="minorHAnsi" w:cstheme="minorHAnsi"/>
        </w:rPr>
        <w:t xml:space="preserve"> could affect the </w:t>
      </w:r>
      <w:r w:rsidR="008C32C1">
        <w:rPr>
          <w:rFonts w:asciiTheme="minorHAnsi" w:hAnsiTheme="minorHAnsi" w:cstheme="minorHAnsi"/>
        </w:rPr>
        <w:t xml:space="preserve">review </w:t>
      </w:r>
      <w:r w:rsidR="00847B7C">
        <w:rPr>
          <w:rFonts w:asciiTheme="minorHAnsi" w:hAnsiTheme="minorHAnsi" w:cstheme="minorHAnsi"/>
        </w:rPr>
        <w:t xml:space="preserve">in a negative way. These potential problems can be overcome with careful consideration of what </w:t>
      </w:r>
      <w:r w:rsidR="00B768D6">
        <w:rPr>
          <w:rFonts w:asciiTheme="minorHAnsi" w:hAnsiTheme="minorHAnsi" w:cstheme="minorHAnsi"/>
        </w:rPr>
        <w:t xml:space="preserve">documents </w:t>
      </w:r>
      <w:r w:rsidR="00847B7C">
        <w:rPr>
          <w:rFonts w:asciiTheme="minorHAnsi" w:hAnsiTheme="minorHAnsi" w:cstheme="minorHAnsi"/>
        </w:rPr>
        <w:t xml:space="preserve">should be </w:t>
      </w:r>
      <w:r w:rsidR="00B768D6">
        <w:rPr>
          <w:rFonts w:asciiTheme="minorHAnsi" w:hAnsiTheme="minorHAnsi" w:cstheme="minorHAnsi"/>
        </w:rPr>
        <w:t>consulted</w:t>
      </w:r>
      <w:r w:rsidR="00B03267">
        <w:rPr>
          <w:rFonts w:asciiTheme="minorHAnsi" w:hAnsiTheme="minorHAnsi" w:cstheme="minorHAnsi"/>
        </w:rPr>
        <w:t>.</w:t>
      </w:r>
      <w:r w:rsidR="00847B7C">
        <w:rPr>
          <w:rFonts w:asciiTheme="minorHAnsi" w:hAnsiTheme="minorHAnsi" w:cstheme="minorHAnsi"/>
        </w:rPr>
        <w:t xml:space="preserve"> </w:t>
      </w:r>
      <w:r w:rsidR="00A9101D">
        <w:rPr>
          <w:rFonts w:asciiTheme="minorHAnsi" w:hAnsiTheme="minorHAnsi" w:cstheme="minorHAnsi"/>
        </w:rPr>
        <w:t>Also,</w:t>
      </w:r>
      <w:r w:rsidR="00B03267">
        <w:rPr>
          <w:rFonts w:asciiTheme="minorHAnsi" w:hAnsiTheme="minorHAnsi" w:cstheme="minorHAnsi"/>
        </w:rPr>
        <w:t xml:space="preserve"> by</w:t>
      </w:r>
      <w:r w:rsidR="00847B7C">
        <w:rPr>
          <w:rFonts w:asciiTheme="minorHAnsi" w:hAnsiTheme="minorHAnsi" w:cstheme="minorHAnsi"/>
        </w:rPr>
        <w:t xml:space="preserve"> ensuring that the literature is as up to date as possible and relevant to the project</w:t>
      </w:r>
      <w:r w:rsidR="00B2549C">
        <w:rPr>
          <w:rFonts w:asciiTheme="minorHAnsi" w:hAnsiTheme="minorHAnsi" w:cstheme="minorHAnsi"/>
        </w:rPr>
        <w:t>.</w:t>
      </w:r>
    </w:p>
    <w:p w14:paraId="2FEF08BE" w14:textId="3B641317" w:rsidR="00015E22" w:rsidRDefault="0029070E" w:rsidP="00142EE3">
      <w:pPr>
        <w:pStyle w:val="Heading1"/>
        <w:spacing w:line="360" w:lineRule="auto"/>
      </w:pPr>
      <w:bookmarkStart w:id="35" w:name="_Toc70047186"/>
      <w:r>
        <w:lastRenderedPageBreak/>
        <w:t>5</w:t>
      </w:r>
      <w:r w:rsidR="00015E22">
        <w:t xml:space="preserve"> Design &amp; Implementation</w:t>
      </w:r>
      <w:bookmarkEnd w:id="35"/>
    </w:p>
    <w:p w14:paraId="5B06F29F" w14:textId="373495B1" w:rsidR="008E22C0" w:rsidRDefault="00A373C4" w:rsidP="00142EE3">
      <w:pPr>
        <w:spacing w:line="360" w:lineRule="auto"/>
        <w:rPr>
          <w:rFonts w:asciiTheme="minorHAnsi" w:hAnsiTheme="minorHAnsi" w:cstheme="minorHAnsi"/>
        </w:rPr>
      </w:pPr>
      <w:r>
        <w:rPr>
          <w:rFonts w:asciiTheme="minorHAnsi" w:hAnsiTheme="minorHAnsi" w:cstheme="minorHAnsi"/>
        </w:rPr>
        <w:t xml:space="preserve">At the start of </w:t>
      </w:r>
      <w:r w:rsidR="00154772">
        <w:rPr>
          <w:rFonts w:asciiTheme="minorHAnsi" w:hAnsiTheme="minorHAnsi" w:cstheme="minorHAnsi"/>
        </w:rPr>
        <w:t xml:space="preserve">the </w:t>
      </w:r>
      <w:r>
        <w:rPr>
          <w:rFonts w:asciiTheme="minorHAnsi" w:hAnsiTheme="minorHAnsi" w:cstheme="minorHAnsi"/>
        </w:rPr>
        <w:t>project the initial goals were to make a maths game based on an explorer’s theme. The</w:t>
      </w:r>
      <w:r w:rsidR="00180B36">
        <w:rPr>
          <w:rFonts w:asciiTheme="minorHAnsi" w:hAnsiTheme="minorHAnsi" w:cstheme="minorHAnsi"/>
        </w:rPr>
        <w:t xml:space="preserve"> objectives</w:t>
      </w:r>
      <w:r>
        <w:rPr>
          <w:rFonts w:asciiTheme="minorHAnsi" w:hAnsiTheme="minorHAnsi" w:cstheme="minorHAnsi"/>
        </w:rPr>
        <w:t xml:space="preserve"> became more focused as the project developed. After the focus group interview</w:t>
      </w:r>
      <w:r w:rsidR="00154772">
        <w:rPr>
          <w:rFonts w:asciiTheme="minorHAnsi" w:hAnsiTheme="minorHAnsi" w:cstheme="minorHAnsi"/>
        </w:rPr>
        <w:t>,</w:t>
      </w:r>
      <w:r>
        <w:rPr>
          <w:rFonts w:asciiTheme="minorHAnsi" w:hAnsiTheme="minorHAnsi" w:cstheme="minorHAnsi"/>
        </w:rPr>
        <w:t xml:space="preserve"> </w:t>
      </w:r>
      <w:r w:rsidR="00154772">
        <w:rPr>
          <w:rFonts w:asciiTheme="minorHAnsi" w:hAnsiTheme="minorHAnsi" w:cstheme="minorHAnsi"/>
        </w:rPr>
        <w:t xml:space="preserve">the main theme was </w:t>
      </w:r>
      <w:r>
        <w:rPr>
          <w:rFonts w:asciiTheme="minorHAnsi" w:hAnsiTheme="minorHAnsi" w:cstheme="minorHAnsi"/>
        </w:rPr>
        <w:t xml:space="preserve">a maths topic that was brought up in the discussion. Fractions in particular was discussed as a weak point in maths among pupils. </w:t>
      </w:r>
      <w:r w:rsidR="00180B36">
        <w:rPr>
          <w:rFonts w:asciiTheme="minorHAnsi" w:hAnsiTheme="minorHAnsi" w:cstheme="minorHAnsi"/>
        </w:rPr>
        <w:t xml:space="preserve">Decimals and percentages were also discussed, they tied in well with fractions, so they were also included. </w:t>
      </w:r>
      <w:r>
        <w:rPr>
          <w:rFonts w:asciiTheme="minorHAnsi" w:hAnsiTheme="minorHAnsi" w:cstheme="minorHAnsi"/>
        </w:rPr>
        <w:t>So, the author settled on th</w:t>
      </w:r>
      <w:r w:rsidR="00180B36">
        <w:rPr>
          <w:rFonts w:asciiTheme="minorHAnsi" w:hAnsiTheme="minorHAnsi" w:cstheme="minorHAnsi"/>
        </w:rPr>
        <w:t>ese</w:t>
      </w:r>
      <w:r>
        <w:rPr>
          <w:rFonts w:asciiTheme="minorHAnsi" w:hAnsiTheme="minorHAnsi" w:cstheme="minorHAnsi"/>
        </w:rPr>
        <w:t xml:space="preserve"> topic for his app. </w:t>
      </w:r>
      <w:r w:rsidR="008E22C0">
        <w:rPr>
          <w:rFonts w:asciiTheme="minorHAnsi" w:hAnsiTheme="minorHAnsi" w:cstheme="minorHAnsi"/>
        </w:rPr>
        <w:t xml:space="preserve">Originally, the theme was explorers with a lot of UI design fitting that theme. The background to the original home screen was a map of the ocean with a compass in the corner. </w:t>
      </w:r>
    </w:p>
    <w:p w14:paraId="1AC418D1" w14:textId="3E0D3276" w:rsidR="008E22C0" w:rsidRDefault="001B052F" w:rsidP="00142EE3">
      <w:pPr>
        <w:spacing w:line="360" w:lineRule="auto"/>
        <w:jc w:val="center"/>
        <w:rPr>
          <w:rFonts w:asciiTheme="minorHAnsi" w:hAnsiTheme="minorHAnsi" w:cstheme="minorHAnsi"/>
        </w:rPr>
      </w:pPr>
      <w:r>
        <w:rPr>
          <w:noProof/>
        </w:rPr>
        <w:drawing>
          <wp:inline distT="0" distB="0" distL="0" distR="0" wp14:anchorId="0C3103BB" wp14:editId="2060D662">
            <wp:extent cx="2190750" cy="31062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01597" cy="3121600"/>
                    </a:xfrm>
                    <a:prstGeom prst="rect">
                      <a:avLst/>
                    </a:prstGeom>
                  </pic:spPr>
                </pic:pic>
              </a:graphicData>
            </a:graphic>
          </wp:inline>
        </w:drawing>
      </w:r>
    </w:p>
    <w:p w14:paraId="4B043391" w14:textId="0D842BAB" w:rsidR="00015E22" w:rsidRDefault="001B052F" w:rsidP="00142EE3">
      <w:pPr>
        <w:spacing w:line="360" w:lineRule="auto"/>
        <w:rPr>
          <w:rFonts w:asciiTheme="minorHAnsi" w:hAnsiTheme="minorHAnsi" w:cstheme="minorHAnsi"/>
        </w:rPr>
      </w:pPr>
      <w:r>
        <w:rPr>
          <w:rFonts w:asciiTheme="minorHAnsi" w:hAnsiTheme="minorHAnsi" w:cstheme="minorHAnsi"/>
        </w:rPr>
        <w:t>This was the planned home screen for the app. There would be different islands for different maths topics. Buttons would be available for things like settings, the shop, and a badge display menu.</w:t>
      </w:r>
      <w:r w:rsidR="00D71B9A">
        <w:rPr>
          <w:rFonts w:asciiTheme="minorHAnsi" w:hAnsiTheme="minorHAnsi" w:cstheme="minorHAnsi"/>
        </w:rPr>
        <w:t xml:space="preserve"> After careful consideration and valuable information from the focus group interview, the project changed course. </w:t>
      </w:r>
      <w:r w:rsidR="00A373C4">
        <w:rPr>
          <w:rFonts w:asciiTheme="minorHAnsi" w:hAnsiTheme="minorHAnsi" w:cstheme="minorHAnsi"/>
        </w:rPr>
        <w:t>The theme then became more about city life as the explorer’s theme was heavily in favour of a more male audience. The new theme was more</w:t>
      </w:r>
      <w:r w:rsidR="00180B36">
        <w:rPr>
          <w:rFonts w:asciiTheme="minorHAnsi" w:hAnsiTheme="minorHAnsi" w:cstheme="minorHAnsi"/>
        </w:rPr>
        <w:t xml:space="preserve"> neutral and could appeal to a wider audience. </w:t>
      </w:r>
    </w:p>
    <w:p w14:paraId="1AEE3469" w14:textId="566AB724" w:rsidR="00180B36" w:rsidRDefault="00180B36" w:rsidP="00142EE3">
      <w:pPr>
        <w:spacing w:line="360" w:lineRule="auto"/>
        <w:jc w:val="center"/>
        <w:rPr>
          <w:rFonts w:asciiTheme="minorHAnsi" w:hAnsiTheme="minorHAnsi" w:cstheme="minorHAnsi"/>
        </w:rPr>
      </w:pPr>
      <w:r>
        <w:rPr>
          <w:rFonts w:asciiTheme="minorHAnsi" w:hAnsiTheme="minorHAnsi" w:cstheme="minorHAnsi"/>
          <w:noProof/>
        </w:rPr>
        <w:lastRenderedPageBreak/>
        <w:drawing>
          <wp:inline distT="0" distB="0" distL="0" distR="0" wp14:anchorId="2E34B2F1" wp14:editId="4AAC7E01">
            <wp:extent cx="3105150" cy="218701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09814" cy="2190301"/>
                    </a:xfrm>
                    <a:prstGeom prst="rect">
                      <a:avLst/>
                    </a:prstGeom>
                    <a:noFill/>
                    <a:ln>
                      <a:noFill/>
                    </a:ln>
                  </pic:spPr>
                </pic:pic>
              </a:graphicData>
            </a:graphic>
          </wp:inline>
        </w:drawing>
      </w:r>
    </w:p>
    <w:p w14:paraId="5700C48E" w14:textId="7517F22C" w:rsidR="00180B36" w:rsidRDefault="00180B36" w:rsidP="00142EE3">
      <w:pPr>
        <w:spacing w:line="360" w:lineRule="auto"/>
        <w:rPr>
          <w:rFonts w:asciiTheme="minorHAnsi" w:hAnsiTheme="minorHAnsi" w:cstheme="minorHAnsi"/>
        </w:rPr>
      </w:pPr>
      <w:r>
        <w:rPr>
          <w:rFonts w:asciiTheme="minorHAnsi" w:hAnsiTheme="minorHAnsi" w:cstheme="minorHAnsi"/>
        </w:rPr>
        <w:t>The original logo was very fitting with the theme, the new one was a bit different.</w:t>
      </w:r>
    </w:p>
    <w:p w14:paraId="32B2662A" w14:textId="1EC08DB9" w:rsidR="00180B36" w:rsidRDefault="00180B36" w:rsidP="00142EE3">
      <w:pPr>
        <w:spacing w:line="360" w:lineRule="auto"/>
        <w:jc w:val="center"/>
        <w:rPr>
          <w:rFonts w:asciiTheme="minorHAnsi" w:hAnsiTheme="minorHAnsi" w:cstheme="minorHAnsi"/>
        </w:rPr>
      </w:pPr>
      <w:r>
        <w:rPr>
          <w:rFonts w:asciiTheme="minorHAnsi" w:hAnsiTheme="minorHAnsi" w:cstheme="minorHAnsi"/>
          <w:noProof/>
        </w:rPr>
        <w:drawing>
          <wp:inline distT="0" distB="0" distL="0" distR="0" wp14:anchorId="08C39F8D" wp14:editId="250A7F40">
            <wp:extent cx="2819400" cy="199043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27294" cy="1996012"/>
                    </a:xfrm>
                    <a:prstGeom prst="rect">
                      <a:avLst/>
                    </a:prstGeom>
                    <a:noFill/>
                    <a:ln>
                      <a:noFill/>
                    </a:ln>
                  </pic:spPr>
                </pic:pic>
              </a:graphicData>
            </a:graphic>
          </wp:inline>
        </w:drawing>
      </w:r>
    </w:p>
    <w:p w14:paraId="11B6EFED" w14:textId="342F6856" w:rsidR="008E22C0" w:rsidRDefault="008E22C0" w:rsidP="00142EE3">
      <w:pPr>
        <w:spacing w:line="360" w:lineRule="auto"/>
        <w:rPr>
          <w:rFonts w:asciiTheme="minorHAnsi" w:hAnsiTheme="minorHAnsi" w:cstheme="minorHAnsi"/>
        </w:rPr>
      </w:pPr>
      <w:r>
        <w:rPr>
          <w:rFonts w:asciiTheme="minorHAnsi" w:hAnsiTheme="minorHAnsi" w:cstheme="minorHAnsi"/>
        </w:rPr>
        <w:t xml:space="preserve">Many of the UI elements followed the same colour theme of orange, white, and blue. The design of the UI was meant to fit in with the city theme </w:t>
      </w:r>
      <w:r w:rsidR="00154772">
        <w:rPr>
          <w:rFonts w:asciiTheme="minorHAnsi" w:hAnsiTheme="minorHAnsi" w:cstheme="minorHAnsi"/>
        </w:rPr>
        <w:t xml:space="preserve">that </w:t>
      </w:r>
      <w:r>
        <w:rPr>
          <w:rFonts w:asciiTheme="minorHAnsi" w:hAnsiTheme="minorHAnsi" w:cstheme="minorHAnsi"/>
        </w:rPr>
        <w:t xml:space="preserve">was </w:t>
      </w:r>
      <w:r w:rsidR="00154772">
        <w:rPr>
          <w:rFonts w:asciiTheme="minorHAnsi" w:hAnsiTheme="minorHAnsi" w:cstheme="minorHAnsi"/>
        </w:rPr>
        <w:t>used throughout the app</w:t>
      </w:r>
      <w:r>
        <w:rPr>
          <w:rFonts w:asciiTheme="minorHAnsi" w:hAnsiTheme="minorHAnsi" w:cstheme="minorHAnsi"/>
        </w:rPr>
        <w:t xml:space="preserve">. The background for most of the scenes is a group of city buildings with a sky-blue backdrop. </w:t>
      </w:r>
    </w:p>
    <w:p w14:paraId="0B3BF0F1" w14:textId="77777777" w:rsidR="008E22C0" w:rsidRDefault="008E22C0" w:rsidP="00142EE3">
      <w:pPr>
        <w:spacing w:line="360" w:lineRule="auto"/>
        <w:jc w:val="center"/>
        <w:rPr>
          <w:rFonts w:asciiTheme="minorHAnsi" w:hAnsiTheme="minorHAnsi" w:cstheme="minorHAnsi"/>
        </w:rPr>
      </w:pPr>
      <w:r>
        <w:rPr>
          <w:rFonts w:asciiTheme="minorHAnsi" w:hAnsiTheme="minorHAnsi" w:cstheme="minorHAnsi"/>
          <w:noProof/>
        </w:rPr>
        <w:drawing>
          <wp:inline distT="0" distB="0" distL="0" distR="0" wp14:anchorId="3E64D666" wp14:editId="5F97A922">
            <wp:extent cx="2344720" cy="33242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81525" cy="3376405"/>
                    </a:xfrm>
                    <a:prstGeom prst="rect">
                      <a:avLst/>
                    </a:prstGeom>
                    <a:noFill/>
                    <a:ln>
                      <a:noFill/>
                    </a:ln>
                  </pic:spPr>
                </pic:pic>
              </a:graphicData>
            </a:graphic>
          </wp:inline>
        </w:drawing>
      </w:r>
    </w:p>
    <w:p w14:paraId="5C09B305" w14:textId="082EECB8" w:rsidR="00180B36" w:rsidRDefault="00B43653" w:rsidP="00142EE3">
      <w:pPr>
        <w:spacing w:line="360" w:lineRule="auto"/>
        <w:rPr>
          <w:rFonts w:asciiTheme="minorHAnsi" w:hAnsiTheme="minorHAnsi" w:cstheme="minorHAnsi"/>
        </w:rPr>
      </w:pPr>
      <w:r>
        <w:rPr>
          <w:rFonts w:asciiTheme="minorHAnsi" w:hAnsiTheme="minorHAnsi" w:cstheme="minorHAnsi"/>
        </w:rPr>
        <w:lastRenderedPageBreak/>
        <w:t xml:space="preserve">A guide was needed to explain how to use the app. Instead of writing a page of instructions, the author thought a virtual character would be more appealing. The purpose of this character was to explain the app’s ins and outs to new users. The character was created, and code was written to ensure that the interactions with the character worked flawlessly. </w:t>
      </w:r>
    </w:p>
    <w:p w14:paraId="01DEA0BD" w14:textId="2287563F" w:rsidR="00B43653" w:rsidRDefault="00B43653" w:rsidP="00142EE3">
      <w:pPr>
        <w:spacing w:line="360" w:lineRule="auto"/>
        <w:jc w:val="center"/>
        <w:rPr>
          <w:rFonts w:asciiTheme="minorHAnsi" w:hAnsiTheme="minorHAnsi" w:cstheme="minorHAnsi"/>
        </w:rPr>
      </w:pPr>
      <w:r>
        <w:rPr>
          <w:rFonts w:asciiTheme="minorHAnsi" w:hAnsiTheme="minorHAnsi" w:cstheme="minorHAnsi"/>
          <w:noProof/>
        </w:rPr>
        <w:drawing>
          <wp:inline distT="0" distB="0" distL="0" distR="0" wp14:anchorId="33256C08" wp14:editId="09A33712">
            <wp:extent cx="2275919" cy="35528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3170" t="10685" r="13611" b="8460"/>
                    <a:stretch/>
                  </pic:blipFill>
                  <pic:spPr bwMode="auto">
                    <a:xfrm>
                      <a:off x="0" y="0"/>
                      <a:ext cx="2307585" cy="3602257"/>
                    </a:xfrm>
                    <a:prstGeom prst="rect">
                      <a:avLst/>
                    </a:prstGeom>
                    <a:noFill/>
                    <a:ln>
                      <a:noFill/>
                    </a:ln>
                    <a:extLst>
                      <a:ext uri="{53640926-AAD7-44D8-BBD7-CCE9431645EC}">
                        <a14:shadowObscured xmlns:a14="http://schemas.microsoft.com/office/drawing/2010/main"/>
                      </a:ext>
                    </a:extLst>
                  </pic:spPr>
                </pic:pic>
              </a:graphicData>
            </a:graphic>
          </wp:inline>
        </w:drawing>
      </w:r>
    </w:p>
    <w:p w14:paraId="3D046BF4" w14:textId="5715CA07" w:rsidR="00B43653" w:rsidRDefault="00B43653" w:rsidP="00142EE3">
      <w:pPr>
        <w:spacing w:line="360" w:lineRule="auto"/>
        <w:rPr>
          <w:rFonts w:asciiTheme="minorHAnsi" w:hAnsiTheme="minorHAnsi" w:cstheme="minorHAnsi"/>
        </w:rPr>
      </w:pPr>
      <w:r>
        <w:rPr>
          <w:rFonts w:asciiTheme="minorHAnsi" w:hAnsiTheme="minorHAnsi" w:cstheme="minorHAnsi"/>
        </w:rPr>
        <w:t>Above is a picture of what the character looks like</w:t>
      </w:r>
      <w:r w:rsidR="00C530C5">
        <w:rPr>
          <w:rFonts w:asciiTheme="minorHAnsi" w:hAnsiTheme="minorHAnsi" w:cstheme="minorHAnsi"/>
        </w:rPr>
        <w:t xml:space="preserve">, multiple portraits with different facial expressions were made. This is so the character could convey different emotions and fit more with what he is talking about. As for code it was relatively simple to work a system for the character to talk, change expressions, and animate the text to give it a game feel. </w:t>
      </w:r>
    </w:p>
    <w:p w14:paraId="79F44F7F" w14:textId="692927DC" w:rsidR="00BF7664" w:rsidRDefault="00BF7664" w:rsidP="00142EE3">
      <w:pPr>
        <w:spacing w:line="360" w:lineRule="auto"/>
        <w:jc w:val="center"/>
        <w:rPr>
          <w:rFonts w:asciiTheme="minorHAnsi" w:hAnsiTheme="minorHAnsi" w:cstheme="minorHAnsi"/>
        </w:rPr>
      </w:pPr>
      <w:r>
        <w:rPr>
          <w:noProof/>
        </w:rPr>
        <w:drawing>
          <wp:inline distT="0" distB="0" distL="0" distR="0" wp14:anchorId="76DB2921" wp14:editId="50C5C1E9">
            <wp:extent cx="1790700" cy="1809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790700" cy="1809750"/>
                    </a:xfrm>
                    <a:prstGeom prst="rect">
                      <a:avLst/>
                    </a:prstGeom>
                  </pic:spPr>
                </pic:pic>
              </a:graphicData>
            </a:graphic>
          </wp:inline>
        </w:drawing>
      </w:r>
    </w:p>
    <w:p w14:paraId="6AEB182F" w14:textId="086BDE87" w:rsidR="00BF7664" w:rsidRDefault="00475462" w:rsidP="00142EE3">
      <w:pPr>
        <w:spacing w:line="360" w:lineRule="auto"/>
        <w:rPr>
          <w:rFonts w:asciiTheme="minorHAnsi" w:hAnsiTheme="minorHAnsi" w:cstheme="minorHAnsi"/>
        </w:rPr>
      </w:pPr>
      <w:r>
        <w:rPr>
          <w:rFonts w:asciiTheme="minorHAnsi" w:hAnsiTheme="minorHAnsi" w:cstheme="minorHAnsi"/>
        </w:rPr>
        <w:t xml:space="preserve">Above is a small snippet of what this code looks like. The index value is incremented by +1 every time the user clicks the continue button in the dialogue box. </w:t>
      </w:r>
      <w:r w:rsidR="005E3810">
        <w:rPr>
          <w:rFonts w:asciiTheme="minorHAnsi" w:hAnsiTheme="minorHAnsi" w:cstheme="minorHAnsi"/>
        </w:rPr>
        <w:t xml:space="preserve">When the value changes so does the sprite. Using a sprite render component </w:t>
      </w:r>
      <w:r w:rsidR="00154772">
        <w:rPr>
          <w:rFonts w:asciiTheme="minorHAnsi" w:hAnsiTheme="minorHAnsi" w:cstheme="minorHAnsi"/>
        </w:rPr>
        <w:t xml:space="preserve">the code </w:t>
      </w:r>
      <w:r w:rsidR="005E3810">
        <w:rPr>
          <w:rFonts w:asciiTheme="minorHAnsi" w:hAnsiTheme="minorHAnsi" w:cstheme="minorHAnsi"/>
        </w:rPr>
        <w:t>ca</w:t>
      </w:r>
      <w:r w:rsidR="00154772">
        <w:rPr>
          <w:rFonts w:asciiTheme="minorHAnsi" w:hAnsiTheme="minorHAnsi" w:cstheme="minorHAnsi"/>
        </w:rPr>
        <w:t>n be accessed,</w:t>
      </w:r>
      <w:r w:rsidR="005E3810">
        <w:rPr>
          <w:rFonts w:asciiTheme="minorHAnsi" w:hAnsiTheme="minorHAnsi" w:cstheme="minorHAnsi"/>
        </w:rPr>
        <w:t xml:space="preserve"> </w:t>
      </w:r>
      <w:r w:rsidR="00154772">
        <w:rPr>
          <w:rFonts w:asciiTheme="minorHAnsi" w:hAnsiTheme="minorHAnsi" w:cstheme="minorHAnsi"/>
        </w:rPr>
        <w:t>and the image can change</w:t>
      </w:r>
      <w:r w:rsidR="005E3810">
        <w:rPr>
          <w:rFonts w:asciiTheme="minorHAnsi" w:hAnsiTheme="minorHAnsi" w:cstheme="minorHAnsi"/>
        </w:rPr>
        <w:t xml:space="preserve"> as the value increases. </w:t>
      </w:r>
      <w:r w:rsidR="00807765">
        <w:rPr>
          <w:rFonts w:asciiTheme="minorHAnsi" w:hAnsiTheme="minorHAnsi" w:cstheme="minorHAnsi"/>
        </w:rPr>
        <w:t xml:space="preserve">This was also used in the lessons as the pictures </w:t>
      </w:r>
      <w:r w:rsidR="00807765">
        <w:rPr>
          <w:rFonts w:asciiTheme="minorHAnsi" w:hAnsiTheme="minorHAnsi" w:cstheme="minorHAnsi"/>
        </w:rPr>
        <w:lastRenderedPageBreak/>
        <w:t>showing the information needed to change as the lesson progressed. Overall, this code was extremely helpful and provided a much-needed breakthrough in the progress of the project.</w:t>
      </w:r>
    </w:p>
    <w:p w14:paraId="71BFE308" w14:textId="69759A85" w:rsidR="005E3810" w:rsidRDefault="005E3810" w:rsidP="00142EE3">
      <w:pPr>
        <w:spacing w:line="360" w:lineRule="auto"/>
        <w:rPr>
          <w:rFonts w:asciiTheme="minorHAnsi" w:hAnsiTheme="minorHAnsi" w:cstheme="minorHAnsi"/>
        </w:rPr>
      </w:pPr>
    </w:p>
    <w:p w14:paraId="5FB5E0D1" w14:textId="61231074" w:rsidR="005E3810" w:rsidRDefault="005E3810" w:rsidP="00142EE3">
      <w:pPr>
        <w:spacing w:line="360" w:lineRule="auto"/>
        <w:rPr>
          <w:rFonts w:asciiTheme="minorHAnsi" w:hAnsiTheme="minorHAnsi" w:cstheme="minorHAnsi"/>
        </w:rPr>
      </w:pPr>
      <w:r>
        <w:rPr>
          <w:rFonts w:asciiTheme="minorHAnsi" w:hAnsiTheme="minorHAnsi" w:cstheme="minorHAnsi"/>
        </w:rPr>
        <w:t xml:space="preserve">After some major </w:t>
      </w:r>
      <w:r w:rsidR="00905DDD">
        <w:rPr>
          <w:rFonts w:asciiTheme="minorHAnsi" w:hAnsiTheme="minorHAnsi" w:cstheme="minorHAnsi"/>
        </w:rPr>
        <w:t xml:space="preserve">progress, a problem arose. Unity doesn’t allow variable to be saved from scene to scene. This was a problem because the author wanted to leave some UI elements destroyed once interacted with. Every time the scene would reload the UI elements would reappear, luckily a solution was found. </w:t>
      </w:r>
    </w:p>
    <w:p w14:paraId="193B0A09" w14:textId="40885157" w:rsidR="00905DDD" w:rsidRDefault="00E17A87" w:rsidP="00142EE3">
      <w:pPr>
        <w:spacing w:line="360" w:lineRule="auto"/>
        <w:jc w:val="center"/>
        <w:rPr>
          <w:rFonts w:asciiTheme="minorHAnsi" w:hAnsiTheme="minorHAnsi" w:cstheme="minorHAnsi"/>
        </w:rPr>
      </w:pPr>
      <w:r>
        <w:rPr>
          <w:noProof/>
        </w:rPr>
        <w:drawing>
          <wp:inline distT="0" distB="0" distL="0" distR="0" wp14:anchorId="269D286D" wp14:editId="7624A00E">
            <wp:extent cx="2771775" cy="8001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71775" cy="800100"/>
                    </a:xfrm>
                    <a:prstGeom prst="rect">
                      <a:avLst/>
                    </a:prstGeom>
                  </pic:spPr>
                </pic:pic>
              </a:graphicData>
            </a:graphic>
          </wp:inline>
        </w:drawing>
      </w:r>
    </w:p>
    <w:p w14:paraId="089E9578" w14:textId="4C118D41" w:rsidR="004B5097" w:rsidRDefault="00807765" w:rsidP="00142EE3">
      <w:pPr>
        <w:spacing w:line="360" w:lineRule="auto"/>
        <w:rPr>
          <w:rFonts w:asciiTheme="minorHAnsi" w:hAnsiTheme="minorHAnsi" w:cstheme="minorHAnsi"/>
        </w:rPr>
      </w:pPr>
      <w:r>
        <w:rPr>
          <w:rFonts w:asciiTheme="minorHAnsi" w:hAnsiTheme="minorHAnsi" w:cstheme="minorHAnsi"/>
        </w:rPr>
        <w:t xml:space="preserve">By using the player prefs command the author was able to write values to a file stored in unity. This allowed the value to be permanently saved. </w:t>
      </w:r>
      <w:r w:rsidR="00154772">
        <w:rPr>
          <w:rFonts w:asciiTheme="minorHAnsi" w:hAnsiTheme="minorHAnsi" w:cstheme="minorHAnsi"/>
        </w:rPr>
        <w:t>This could be</w:t>
      </w:r>
      <w:r>
        <w:rPr>
          <w:rFonts w:asciiTheme="minorHAnsi" w:hAnsiTheme="minorHAnsi" w:cstheme="minorHAnsi"/>
        </w:rPr>
        <w:t xml:space="preserve"> use</w:t>
      </w:r>
      <w:r w:rsidR="00154772">
        <w:rPr>
          <w:rFonts w:asciiTheme="minorHAnsi" w:hAnsiTheme="minorHAnsi" w:cstheme="minorHAnsi"/>
        </w:rPr>
        <w:t>d</w:t>
      </w:r>
      <w:r>
        <w:rPr>
          <w:rFonts w:asciiTheme="minorHAnsi" w:hAnsiTheme="minorHAnsi" w:cstheme="minorHAnsi"/>
        </w:rPr>
        <w:t xml:space="preserve"> to check the value and perform actions depending on its value. Now the UI element would stay destroyed once the value changed to 1. </w:t>
      </w:r>
    </w:p>
    <w:p w14:paraId="0936F73F" w14:textId="1CB7DC85" w:rsidR="004B5097" w:rsidRDefault="004B5097" w:rsidP="00142EE3">
      <w:pPr>
        <w:spacing w:line="360" w:lineRule="auto"/>
        <w:rPr>
          <w:rFonts w:asciiTheme="minorHAnsi" w:hAnsiTheme="minorHAnsi" w:cstheme="minorHAnsi"/>
        </w:rPr>
      </w:pPr>
    </w:p>
    <w:p w14:paraId="28DD15F4" w14:textId="06459957" w:rsidR="004B5097" w:rsidRDefault="004B5097" w:rsidP="00142EE3">
      <w:pPr>
        <w:spacing w:line="360" w:lineRule="auto"/>
        <w:rPr>
          <w:rFonts w:asciiTheme="minorHAnsi" w:hAnsiTheme="minorHAnsi" w:cstheme="minorHAnsi"/>
        </w:rPr>
      </w:pPr>
      <w:r>
        <w:rPr>
          <w:rFonts w:asciiTheme="minorHAnsi" w:hAnsiTheme="minorHAnsi" w:cstheme="minorHAnsi"/>
        </w:rPr>
        <w:t>The next milestone was implementing the lessons. For this</w:t>
      </w:r>
      <w:r w:rsidR="00154772">
        <w:rPr>
          <w:rFonts w:asciiTheme="minorHAnsi" w:hAnsiTheme="minorHAnsi" w:cstheme="minorHAnsi"/>
        </w:rPr>
        <w:t xml:space="preserve"> </w:t>
      </w:r>
      <w:r>
        <w:rPr>
          <w:rFonts w:asciiTheme="minorHAnsi" w:hAnsiTheme="minorHAnsi" w:cstheme="minorHAnsi"/>
        </w:rPr>
        <w:t>the same code</w:t>
      </w:r>
      <w:r w:rsidR="00154772">
        <w:rPr>
          <w:rFonts w:asciiTheme="minorHAnsi" w:hAnsiTheme="minorHAnsi" w:cstheme="minorHAnsi"/>
        </w:rPr>
        <w:t xml:space="preserve"> was used to</w:t>
      </w:r>
      <w:r>
        <w:rPr>
          <w:rFonts w:asciiTheme="minorHAnsi" w:hAnsiTheme="minorHAnsi" w:cstheme="minorHAnsi"/>
        </w:rPr>
        <w:t xml:space="preserve"> animate the guide character. Lesson slides were created for each topic, these slides contained useful pictures to demonstrate the lesson content. </w:t>
      </w:r>
    </w:p>
    <w:p w14:paraId="736346BB" w14:textId="00C39E34" w:rsidR="004B5097" w:rsidRDefault="004B5097" w:rsidP="00142EE3">
      <w:pPr>
        <w:spacing w:line="360" w:lineRule="auto"/>
        <w:jc w:val="center"/>
        <w:rPr>
          <w:rFonts w:asciiTheme="minorHAnsi" w:hAnsiTheme="minorHAnsi" w:cstheme="minorHAnsi"/>
        </w:rPr>
      </w:pPr>
      <w:r>
        <w:rPr>
          <w:noProof/>
        </w:rPr>
        <w:drawing>
          <wp:inline distT="0" distB="0" distL="0" distR="0" wp14:anchorId="06FC9BEB" wp14:editId="474445B4">
            <wp:extent cx="3057525" cy="30575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57525" cy="3057525"/>
                    </a:xfrm>
                    <a:prstGeom prst="rect">
                      <a:avLst/>
                    </a:prstGeom>
                    <a:noFill/>
                    <a:ln>
                      <a:noFill/>
                    </a:ln>
                  </pic:spPr>
                </pic:pic>
              </a:graphicData>
            </a:graphic>
          </wp:inline>
        </w:drawing>
      </w:r>
    </w:p>
    <w:p w14:paraId="206AFC1A" w14:textId="6511064F" w:rsidR="00BE6379" w:rsidRDefault="004B5097" w:rsidP="00142EE3">
      <w:pPr>
        <w:spacing w:line="360" w:lineRule="auto"/>
        <w:rPr>
          <w:rFonts w:asciiTheme="minorHAnsi" w:hAnsiTheme="minorHAnsi" w:cstheme="minorHAnsi"/>
        </w:rPr>
      </w:pPr>
      <w:r>
        <w:rPr>
          <w:rFonts w:asciiTheme="minorHAnsi" w:hAnsiTheme="minorHAnsi" w:cstheme="minorHAnsi"/>
        </w:rPr>
        <w:lastRenderedPageBreak/>
        <w:t xml:space="preserve">Above is what one of these lesson slides looked like. </w:t>
      </w:r>
      <w:r w:rsidR="00154772">
        <w:rPr>
          <w:rFonts w:asciiTheme="minorHAnsi" w:hAnsiTheme="minorHAnsi" w:cstheme="minorHAnsi"/>
        </w:rPr>
        <w:t xml:space="preserve">Colour was used </w:t>
      </w:r>
      <w:r w:rsidR="006E4F9F">
        <w:rPr>
          <w:rFonts w:asciiTheme="minorHAnsi" w:hAnsiTheme="minorHAnsi" w:cstheme="minorHAnsi"/>
        </w:rPr>
        <w:t xml:space="preserve">to clearly illustrate differences between the key parts of a fraction. By using the script mentioned earlier the slides change as the user progresses through the lesson. </w:t>
      </w:r>
    </w:p>
    <w:p w14:paraId="6B98D395" w14:textId="577E3959" w:rsidR="004B5097" w:rsidRDefault="006E4F9F" w:rsidP="00142EE3">
      <w:pPr>
        <w:spacing w:line="360" w:lineRule="auto"/>
        <w:jc w:val="center"/>
        <w:rPr>
          <w:rFonts w:asciiTheme="minorHAnsi" w:hAnsiTheme="minorHAnsi" w:cstheme="minorHAnsi"/>
        </w:rPr>
      </w:pPr>
      <w:r>
        <w:rPr>
          <w:rFonts w:asciiTheme="minorHAnsi" w:hAnsiTheme="minorHAnsi" w:cstheme="minorHAnsi"/>
          <w:noProof/>
        </w:rPr>
        <w:drawing>
          <wp:inline distT="0" distB="0" distL="0" distR="0" wp14:anchorId="0C0CFD68" wp14:editId="15B6C752">
            <wp:extent cx="2639587" cy="470535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56380" cy="4735286"/>
                    </a:xfrm>
                    <a:prstGeom prst="rect">
                      <a:avLst/>
                    </a:prstGeom>
                    <a:noFill/>
                    <a:ln>
                      <a:noFill/>
                    </a:ln>
                  </pic:spPr>
                </pic:pic>
              </a:graphicData>
            </a:graphic>
          </wp:inline>
        </w:drawing>
      </w:r>
    </w:p>
    <w:p w14:paraId="10DEBEB7" w14:textId="5A1F2FA4" w:rsidR="00C530C5" w:rsidRDefault="00BE6379" w:rsidP="00142EE3">
      <w:pPr>
        <w:spacing w:line="360" w:lineRule="auto"/>
        <w:rPr>
          <w:rFonts w:asciiTheme="minorHAnsi" w:hAnsiTheme="minorHAnsi" w:cstheme="minorHAnsi"/>
        </w:rPr>
      </w:pPr>
      <w:r>
        <w:rPr>
          <w:rFonts w:asciiTheme="minorHAnsi" w:hAnsiTheme="minorHAnsi" w:cstheme="minorHAnsi"/>
        </w:rPr>
        <w:t xml:space="preserve">This is a screenshot of the new home screen. It features the three main areas of the map; fraction street is the starting area. The other two areas are darkened as they are locked until suitable progress is made. </w:t>
      </w:r>
      <w:r w:rsidR="00154772">
        <w:rPr>
          <w:rFonts w:asciiTheme="minorHAnsi" w:hAnsiTheme="minorHAnsi" w:cstheme="minorHAnsi"/>
        </w:rPr>
        <w:t>F</w:t>
      </w:r>
      <w:r>
        <w:rPr>
          <w:rFonts w:asciiTheme="minorHAnsi" w:hAnsiTheme="minorHAnsi" w:cstheme="minorHAnsi"/>
        </w:rPr>
        <w:t>ractions</w:t>
      </w:r>
      <w:r w:rsidR="00154772">
        <w:rPr>
          <w:rFonts w:asciiTheme="minorHAnsi" w:hAnsiTheme="minorHAnsi" w:cstheme="minorHAnsi"/>
        </w:rPr>
        <w:t xml:space="preserve"> were</w:t>
      </w:r>
      <w:r>
        <w:rPr>
          <w:rFonts w:asciiTheme="minorHAnsi" w:hAnsiTheme="minorHAnsi" w:cstheme="minorHAnsi"/>
        </w:rPr>
        <w:t xml:space="preserve"> the main focus as they were the area that was brought up most in the focus group discussion. Since all three topics are interlinked if the user understands fractions, then they’ll understand the rest.  </w:t>
      </w:r>
    </w:p>
    <w:p w14:paraId="41E0BB0B" w14:textId="65746CF6" w:rsidR="00BE6379" w:rsidRDefault="00BE6379" w:rsidP="00142EE3">
      <w:pPr>
        <w:spacing w:line="360" w:lineRule="auto"/>
        <w:rPr>
          <w:rFonts w:asciiTheme="minorHAnsi" w:hAnsiTheme="minorHAnsi" w:cstheme="minorHAnsi"/>
        </w:rPr>
      </w:pPr>
    </w:p>
    <w:p w14:paraId="415F56D0" w14:textId="3B280C8F" w:rsidR="00497BA0" w:rsidRDefault="00BE6379" w:rsidP="00142EE3">
      <w:pPr>
        <w:spacing w:line="360" w:lineRule="auto"/>
        <w:rPr>
          <w:rFonts w:asciiTheme="minorHAnsi" w:hAnsiTheme="minorHAnsi" w:cstheme="minorHAnsi"/>
        </w:rPr>
      </w:pPr>
      <w:r>
        <w:rPr>
          <w:rFonts w:asciiTheme="minorHAnsi" w:hAnsiTheme="minorHAnsi" w:cstheme="minorHAnsi"/>
        </w:rPr>
        <w:t>To transition between scenes effectively a script</w:t>
      </w:r>
      <w:r w:rsidR="00154772">
        <w:rPr>
          <w:rFonts w:asciiTheme="minorHAnsi" w:hAnsiTheme="minorHAnsi" w:cstheme="minorHAnsi"/>
        </w:rPr>
        <w:t xml:space="preserve"> was created</w:t>
      </w:r>
      <w:r>
        <w:rPr>
          <w:rFonts w:asciiTheme="minorHAnsi" w:hAnsiTheme="minorHAnsi" w:cstheme="minorHAnsi"/>
        </w:rPr>
        <w:t xml:space="preserve">. This script holds several </w:t>
      </w:r>
      <w:r w:rsidR="00497BA0">
        <w:rPr>
          <w:rFonts w:asciiTheme="minorHAnsi" w:hAnsiTheme="minorHAnsi" w:cstheme="minorHAnsi"/>
        </w:rPr>
        <w:t xml:space="preserve">simple </w:t>
      </w:r>
      <w:r>
        <w:rPr>
          <w:rFonts w:asciiTheme="minorHAnsi" w:hAnsiTheme="minorHAnsi" w:cstheme="minorHAnsi"/>
        </w:rPr>
        <w:t xml:space="preserve">functions that can allow the user to move between scenes with ease. </w:t>
      </w:r>
      <w:r w:rsidR="00497BA0">
        <w:rPr>
          <w:rFonts w:asciiTheme="minorHAnsi" w:hAnsiTheme="minorHAnsi" w:cstheme="minorHAnsi"/>
        </w:rPr>
        <w:t>By attaching this script to an object and making it a prefab, it</w:t>
      </w:r>
      <w:r w:rsidR="00154772">
        <w:rPr>
          <w:rFonts w:asciiTheme="minorHAnsi" w:hAnsiTheme="minorHAnsi" w:cstheme="minorHAnsi"/>
        </w:rPr>
        <w:t xml:space="preserve"> can be added</w:t>
      </w:r>
      <w:r w:rsidR="00497BA0">
        <w:rPr>
          <w:rFonts w:asciiTheme="minorHAnsi" w:hAnsiTheme="minorHAnsi" w:cstheme="minorHAnsi"/>
        </w:rPr>
        <w:t xml:space="preserve"> to any scene. A loading screen transition was also made to give the app a more game like feel. Even though most scenes switch instantly, a transition would make the switch smoother.</w:t>
      </w:r>
    </w:p>
    <w:p w14:paraId="22E519D0" w14:textId="1984D4F2" w:rsidR="00497BA0" w:rsidRDefault="00497BA0" w:rsidP="00142EE3">
      <w:pPr>
        <w:spacing w:line="360" w:lineRule="auto"/>
        <w:jc w:val="center"/>
        <w:rPr>
          <w:rFonts w:asciiTheme="minorHAnsi" w:hAnsiTheme="minorHAnsi" w:cstheme="minorHAnsi"/>
        </w:rPr>
      </w:pPr>
      <w:r>
        <w:rPr>
          <w:rFonts w:asciiTheme="minorHAnsi" w:hAnsiTheme="minorHAnsi" w:cstheme="minorHAnsi"/>
          <w:noProof/>
        </w:rPr>
        <w:lastRenderedPageBreak/>
        <w:drawing>
          <wp:inline distT="0" distB="0" distL="0" distR="0" wp14:anchorId="594DA19E" wp14:editId="097840A5">
            <wp:extent cx="3119700" cy="4410075"/>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43000" cy="4443013"/>
                    </a:xfrm>
                    <a:prstGeom prst="rect">
                      <a:avLst/>
                    </a:prstGeom>
                    <a:noFill/>
                    <a:ln>
                      <a:noFill/>
                    </a:ln>
                  </pic:spPr>
                </pic:pic>
              </a:graphicData>
            </a:graphic>
          </wp:inline>
        </w:drawing>
      </w:r>
    </w:p>
    <w:p w14:paraId="1D110B29" w14:textId="56BC5EF7" w:rsidR="00180B36" w:rsidRDefault="00497BA0" w:rsidP="00142EE3">
      <w:pPr>
        <w:spacing w:line="360" w:lineRule="auto"/>
        <w:rPr>
          <w:rFonts w:asciiTheme="minorHAnsi" w:hAnsiTheme="minorHAnsi" w:cstheme="minorHAnsi"/>
        </w:rPr>
      </w:pPr>
      <w:r>
        <w:rPr>
          <w:rFonts w:asciiTheme="minorHAnsi" w:hAnsiTheme="minorHAnsi" w:cstheme="minorHAnsi"/>
        </w:rPr>
        <w:t>As for testing, several prototypes</w:t>
      </w:r>
      <w:r w:rsidR="00B17462">
        <w:rPr>
          <w:rFonts w:asciiTheme="minorHAnsi" w:hAnsiTheme="minorHAnsi" w:cstheme="minorHAnsi"/>
        </w:rPr>
        <w:t xml:space="preserve"> were developed</w:t>
      </w:r>
      <w:r>
        <w:rPr>
          <w:rFonts w:asciiTheme="minorHAnsi" w:hAnsiTheme="minorHAnsi" w:cstheme="minorHAnsi"/>
        </w:rPr>
        <w:t xml:space="preserve"> to test functionality, usability, and stability. </w:t>
      </w:r>
      <w:r w:rsidR="003F4896">
        <w:rPr>
          <w:rFonts w:asciiTheme="minorHAnsi" w:hAnsiTheme="minorHAnsi" w:cstheme="minorHAnsi"/>
        </w:rPr>
        <w:t xml:space="preserve">These prototypes addressed several criteria mention in the project handbook. </w:t>
      </w:r>
      <w:r w:rsidR="007D4FD5">
        <w:rPr>
          <w:rFonts w:asciiTheme="minorHAnsi" w:hAnsiTheme="minorHAnsi" w:cstheme="minorHAnsi"/>
        </w:rPr>
        <w:t xml:space="preserve">Mainly usability and unit testing were carried out. Code was tested at intervals to make sure it worked as intended. The UI was tested to make sure that it looked good on a phone screen and that it worked and registered touch input. System testing didn’t take place until the project progressed into the end stages and the prototype got more advance. </w:t>
      </w:r>
    </w:p>
    <w:p w14:paraId="139403A6" w14:textId="50D41C1B" w:rsidR="009F16FD" w:rsidRDefault="009F16FD" w:rsidP="00142EE3">
      <w:pPr>
        <w:spacing w:line="360" w:lineRule="auto"/>
        <w:rPr>
          <w:rFonts w:asciiTheme="minorHAnsi" w:hAnsiTheme="minorHAnsi" w:cstheme="minorHAnsi"/>
        </w:rPr>
      </w:pPr>
    </w:p>
    <w:p w14:paraId="74472AF8" w14:textId="7C3B5FF2" w:rsidR="009F16FD" w:rsidRDefault="00DE3D6E" w:rsidP="00142EE3">
      <w:pPr>
        <w:spacing w:line="360" w:lineRule="auto"/>
        <w:rPr>
          <w:rFonts w:asciiTheme="minorHAnsi" w:hAnsiTheme="minorHAnsi" w:cstheme="minorHAnsi"/>
        </w:rPr>
      </w:pPr>
      <w:r>
        <w:rPr>
          <w:rFonts w:asciiTheme="minorHAnsi" w:hAnsiTheme="minorHAnsi" w:cstheme="minorHAnsi"/>
        </w:rPr>
        <w:t xml:space="preserve">The last part of the app was the game. A mini game was made for the app that consisted of matching fractions. </w:t>
      </w:r>
      <w:r w:rsidR="00A51011">
        <w:rPr>
          <w:rFonts w:asciiTheme="minorHAnsi" w:hAnsiTheme="minorHAnsi" w:cstheme="minorHAnsi"/>
        </w:rPr>
        <w:t xml:space="preserve">Cake icons were made and shown in segments of eight to be used for the game. The main objective of the game was to match the correct slice of cake to the order. The order would be displayed in a fraction and the user needs to match it to the correct cake slice. </w:t>
      </w:r>
    </w:p>
    <w:p w14:paraId="303DECD4" w14:textId="58407131" w:rsidR="00B32D6E" w:rsidRDefault="00B32D6E" w:rsidP="00142EE3">
      <w:pPr>
        <w:spacing w:line="360" w:lineRule="auto"/>
        <w:jc w:val="center"/>
        <w:rPr>
          <w:rFonts w:asciiTheme="minorHAnsi" w:hAnsiTheme="minorHAnsi" w:cstheme="minorHAnsi"/>
        </w:rPr>
      </w:pPr>
      <w:r>
        <w:rPr>
          <w:noProof/>
        </w:rPr>
        <w:lastRenderedPageBreak/>
        <w:drawing>
          <wp:inline distT="0" distB="0" distL="0" distR="0" wp14:anchorId="707C6BB8" wp14:editId="45E40D93">
            <wp:extent cx="2352675" cy="415989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35610" cy="4306537"/>
                    </a:xfrm>
                    <a:prstGeom prst="rect">
                      <a:avLst/>
                    </a:prstGeom>
                  </pic:spPr>
                </pic:pic>
              </a:graphicData>
            </a:graphic>
          </wp:inline>
        </w:drawing>
      </w:r>
    </w:p>
    <w:p w14:paraId="3B433799" w14:textId="617BFD6C" w:rsidR="00B32D6E" w:rsidRDefault="007243A6" w:rsidP="00142EE3">
      <w:pPr>
        <w:spacing w:line="360" w:lineRule="auto"/>
        <w:rPr>
          <w:rFonts w:asciiTheme="minorHAnsi" w:hAnsiTheme="minorHAnsi" w:cstheme="minorHAnsi"/>
        </w:rPr>
      </w:pPr>
      <w:r>
        <w:rPr>
          <w:rFonts w:asciiTheme="minorHAnsi" w:hAnsiTheme="minorHAnsi" w:cstheme="minorHAnsi"/>
        </w:rPr>
        <w:t>The cake was purposely drawn in segments to make them easy to count. The basis of the game is to get the user used to vi</w:t>
      </w:r>
      <w:r w:rsidR="004F6F04">
        <w:rPr>
          <w:rFonts w:asciiTheme="minorHAnsi" w:hAnsiTheme="minorHAnsi" w:cstheme="minorHAnsi"/>
        </w:rPr>
        <w:t xml:space="preserve">sualising fractions. </w:t>
      </w:r>
      <w:r w:rsidR="00A622EA">
        <w:rPr>
          <w:rFonts w:asciiTheme="minorHAnsi" w:hAnsiTheme="minorHAnsi" w:cstheme="minorHAnsi"/>
        </w:rPr>
        <w:t xml:space="preserve">After playing this game a few times it its hoped that the user will be able to recognise fractions in the real world. </w:t>
      </w:r>
      <w:r w:rsidR="00A9101D">
        <w:rPr>
          <w:rFonts w:asciiTheme="minorHAnsi" w:hAnsiTheme="minorHAnsi" w:cstheme="minorHAnsi"/>
        </w:rPr>
        <w:t>The user has 3 lives, once all the lives are gone the game is over and the user loses. There is also a score counter for the user to see and keep track of. The most crucial part of this game are the plates that the cakes are displayed on. They are actually buttons</w:t>
      </w:r>
      <w:r w:rsidR="00A622EA">
        <w:rPr>
          <w:rFonts w:asciiTheme="minorHAnsi" w:hAnsiTheme="minorHAnsi" w:cstheme="minorHAnsi"/>
        </w:rPr>
        <w:t xml:space="preserve"> and</w:t>
      </w:r>
      <w:r w:rsidR="00A9101D">
        <w:rPr>
          <w:rFonts w:asciiTheme="minorHAnsi" w:hAnsiTheme="minorHAnsi" w:cstheme="minorHAnsi"/>
        </w:rPr>
        <w:t xml:space="preserve"> when the user clicks them it triggers a script function. </w:t>
      </w:r>
    </w:p>
    <w:p w14:paraId="67B10ACF" w14:textId="2FF2D9C4" w:rsidR="00A9101D" w:rsidRDefault="00A9101D" w:rsidP="00142EE3">
      <w:pPr>
        <w:spacing w:line="360" w:lineRule="auto"/>
        <w:jc w:val="center"/>
        <w:rPr>
          <w:rFonts w:asciiTheme="minorHAnsi" w:hAnsiTheme="minorHAnsi" w:cstheme="minorHAnsi"/>
        </w:rPr>
      </w:pPr>
      <w:r>
        <w:rPr>
          <w:noProof/>
        </w:rPr>
        <w:drawing>
          <wp:inline distT="0" distB="0" distL="0" distR="0" wp14:anchorId="6A3279AE" wp14:editId="1ADD1ECA">
            <wp:extent cx="2914650" cy="10763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 r="1291"/>
                    <a:stretch/>
                  </pic:blipFill>
                  <pic:spPr bwMode="auto">
                    <a:xfrm>
                      <a:off x="0" y="0"/>
                      <a:ext cx="2914650" cy="10763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4A1F450" wp14:editId="19F814E4">
            <wp:extent cx="2924175" cy="14097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924175" cy="1409700"/>
                    </a:xfrm>
                    <a:prstGeom prst="rect">
                      <a:avLst/>
                    </a:prstGeom>
                  </pic:spPr>
                </pic:pic>
              </a:graphicData>
            </a:graphic>
          </wp:inline>
        </w:drawing>
      </w:r>
    </w:p>
    <w:p w14:paraId="1298F864" w14:textId="1666813B" w:rsidR="00A9101D" w:rsidRDefault="00A9101D" w:rsidP="00142EE3">
      <w:pPr>
        <w:spacing w:line="360" w:lineRule="auto"/>
        <w:jc w:val="center"/>
        <w:rPr>
          <w:rFonts w:asciiTheme="minorHAnsi" w:hAnsiTheme="minorHAnsi" w:cstheme="minorHAnsi"/>
        </w:rPr>
      </w:pPr>
    </w:p>
    <w:p w14:paraId="75786AAE" w14:textId="7F6C38A2" w:rsidR="00A9101D" w:rsidRDefault="00A9101D" w:rsidP="00142EE3">
      <w:pPr>
        <w:spacing w:line="360" w:lineRule="auto"/>
        <w:rPr>
          <w:rFonts w:asciiTheme="minorHAnsi" w:hAnsiTheme="minorHAnsi" w:cstheme="minorHAnsi"/>
        </w:rPr>
      </w:pPr>
      <w:r>
        <w:rPr>
          <w:rFonts w:asciiTheme="minorHAnsi" w:hAnsiTheme="minorHAnsi" w:cstheme="minorHAnsi"/>
        </w:rPr>
        <w:t xml:space="preserve">The script checks a variable called plate, which is a </w:t>
      </w:r>
      <w:r w:rsidR="00297114">
        <w:rPr>
          <w:rFonts w:asciiTheme="minorHAnsi" w:hAnsiTheme="minorHAnsi" w:cstheme="minorHAnsi"/>
        </w:rPr>
        <w:t>bool variable</w:t>
      </w:r>
      <w:r>
        <w:rPr>
          <w:rFonts w:asciiTheme="minorHAnsi" w:hAnsiTheme="minorHAnsi" w:cstheme="minorHAnsi"/>
        </w:rPr>
        <w:t xml:space="preserve">. A bool means that the variable can only be true or false. If the plate that has the right cake slice is clicked then the score goes up and the variable switches back to its original state. </w:t>
      </w:r>
      <w:r w:rsidR="00297114">
        <w:rPr>
          <w:rFonts w:asciiTheme="minorHAnsi" w:hAnsiTheme="minorHAnsi" w:cstheme="minorHAnsi"/>
        </w:rPr>
        <w:t>If the user clicks the wrong plate, they lose a life.</w:t>
      </w:r>
      <w:r w:rsidR="009A5A10">
        <w:rPr>
          <w:rFonts w:asciiTheme="minorHAnsi" w:hAnsiTheme="minorHAnsi" w:cstheme="minorHAnsi"/>
        </w:rPr>
        <w:t xml:space="preserve"> An external game control script is used to keep track of the lives the user has. It uses a switch statement to display the different stages of life count the user can have. This was the final milestone in the development process, from this point the final prototype was created.  </w:t>
      </w:r>
    </w:p>
    <w:p w14:paraId="19D8DB07" w14:textId="067949F9" w:rsidR="009A5A10" w:rsidRDefault="009A5A10" w:rsidP="00142EE3">
      <w:pPr>
        <w:spacing w:line="360" w:lineRule="auto"/>
        <w:rPr>
          <w:rFonts w:asciiTheme="minorHAnsi" w:hAnsiTheme="minorHAnsi" w:cstheme="minorHAnsi"/>
        </w:rPr>
      </w:pPr>
    </w:p>
    <w:p w14:paraId="761798D1" w14:textId="28020C29" w:rsidR="009A5A10" w:rsidRDefault="009A5A10" w:rsidP="00142EE3">
      <w:pPr>
        <w:spacing w:line="360" w:lineRule="auto"/>
        <w:rPr>
          <w:rFonts w:asciiTheme="minorHAnsi" w:hAnsiTheme="minorHAnsi" w:cstheme="minorHAnsi"/>
        </w:rPr>
      </w:pPr>
      <w:r>
        <w:rPr>
          <w:rFonts w:asciiTheme="minorHAnsi" w:hAnsiTheme="minorHAnsi" w:cstheme="minorHAnsi"/>
        </w:rPr>
        <w:t xml:space="preserve">Testing was done by offering the final prototype to the people interviewed in the focus group. The feedback was positive, </w:t>
      </w:r>
      <w:r w:rsidR="005E1510">
        <w:rPr>
          <w:rFonts w:asciiTheme="minorHAnsi" w:hAnsiTheme="minorHAnsi" w:cstheme="minorHAnsi"/>
        </w:rPr>
        <w:t xml:space="preserve">most of the </w:t>
      </w:r>
      <w:r>
        <w:rPr>
          <w:rFonts w:asciiTheme="minorHAnsi" w:hAnsiTheme="minorHAnsi" w:cstheme="minorHAnsi"/>
        </w:rPr>
        <w:t>praise was given for the apps look</w:t>
      </w:r>
      <w:r w:rsidR="005E1510">
        <w:rPr>
          <w:rFonts w:asciiTheme="minorHAnsi" w:hAnsiTheme="minorHAnsi" w:cstheme="minorHAnsi"/>
        </w:rPr>
        <w:t xml:space="preserve"> and theme</w:t>
      </w:r>
      <w:r>
        <w:rPr>
          <w:rFonts w:asciiTheme="minorHAnsi" w:hAnsiTheme="minorHAnsi" w:cstheme="minorHAnsi"/>
        </w:rPr>
        <w:t>. One of the people interviewed stated, “</w:t>
      </w:r>
      <w:r w:rsidRPr="009A5A10">
        <w:rPr>
          <w:rFonts w:asciiTheme="minorHAnsi" w:hAnsiTheme="minorHAnsi" w:cstheme="minorHAnsi"/>
        </w:rPr>
        <w:t>The Mathsmatica apps use of colour and graphics is excellent</w:t>
      </w:r>
      <w:r w:rsidR="005E1510">
        <w:rPr>
          <w:rFonts w:asciiTheme="minorHAnsi" w:hAnsiTheme="minorHAnsi" w:cstheme="minorHAnsi"/>
        </w:rPr>
        <w:t>.”</w:t>
      </w:r>
      <w:r>
        <w:rPr>
          <w:rFonts w:asciiTheme="minorHAnsi" w:hAnsiTheme="minorHAnsi" w:cstheme="minorHAnsi"/>
        </w:rPr>
        <w:t xml:space="preserve"> Comments on the looks also proclaimed, “</w:t>
      </w:r>
      <w:r w:rsidRPr="009A5A10">
        <w:rPr>
          <w:rFonts w:asciiTheme="minorHAnsi" w:hAnsiTheme="minorHAnsi" w:cstheme="minorHAnsi"/>
        </w:rPr>
        <w:t>Fraction Street, Percentage Park and Decimal Avenue is satisfying to look at in its simplicity. This would work well if using the app with children with special needs as it’s not busy or over complicated</w:t>
      </w:r>
      <w:r>
        <w:rPr>
          <w:rFonts w:asciiTheme="minorHAnsi" w:hAnsiTheme="minorHAnsi" w:cstheme="minorHAnsi"/>
        </w:rPr>
        <w:t>.”</w:t>
      </w:r>
      <w:r w:rsidR="005E1510">
        <w:rPr>
          <w:rFonts w:asciiTheme="minorHAnsi" w:hAnsiTheme="minorHAnsi" w:cstheme="minorHAnsi"/>
        </w:rPr>
        <w:t xml:space="preserve"> Recommendations about exploring the use of sound were realised in the feedback. As stated by an interviewee, “The</w:t>
      </w:r>
      <w:r w:rsidR="005E1510" w:rsidRPr="005E1510">
        <w:rPr>
          <w:rFonts w:asciiTheme="minorHAnsi" w:hAnsiTheme="minorHAnsi" w:cstheme="minorHAnsi"/>
        </w:rPr>
        <w:t xml:space="preserve"> use of music in the background and sounds to accompany an action could be explored. For example, when the user clicks on the correct cake fraction, they could hear “Kerching”. Also, when they win the game they could hear celebrations. This would act as a positive reinforcement to accompany the praise words already used in the game.</w:t>
      </w:r>
      <w:r w:rsidR="005E1510">
        <w:rPr>
          <w:rFonts w:asciiTheme="minorHAnsi" w:hAnsiTheme="minorHAnsi" w:cstheme="minorHAnsi"/>
        </w:rPr>
        <w:t>” The request for more levels and more games was also made, “</w:t>
      </w:r>
      <w:r w:rsidR="005E1510" w:rsidRPr="005E1510">
        <w:rPr>
          <w:rFonts w:asciiTheme="minorHAnsi" w:hAnsiTheme="minorHAnsi" w:cstheme="minorHAnsi"/>
        </w:rPr>
        <w:t>I would have liked to get to the next level and unlock who knows “Perfect pizza” or “Use your loaf” fraction games</w:t>
      </w:r>
      <w:r w:rsidR="005E1510">
        <w:rPr>
          <w:rFonts w:asciiTheme="minorHAnsi" w:hAnsiTheme="minorHAnsi" w:cstheme="minorHAnsi"/>
        </w:rPr>
        <w:t>.” This feedback was useful as it provides a sense of direction for future development of the game.</w:t>
      </w:r>
    </w:p>
    <w:p w14:paraId="71995AA8" w14:textId="72B970F0" w:rsidR="00CB0A0A" w:rsidRDefault="00CB0A0A" w:rsidP="00142EE3">
      <w:pPr>
        <w:spacing w:line="360" w:lineRule="auto"/>
        <w:rPr>
          <w:rFonts w:asciiTheme="minorHAnsi" w:hAnsiTheme="minorHAnsi" w:cstheme="minorHAnsi"/>
        </w:rPr>
      </w:pPr>
    </w:p>
    <w:p w14:paraId="4F2E98B4" w14:textId="6421A2B3" w:rsidR="00CB0A0A" w:rsidRDefault="00CB0A0A" w:rsidP="00142EE3">
      <w:pPr>
        <w:spacing w:line="360" w:lineRule="auto"/>
        <w:rPr>
          <w:rFonts w:asciiTheme="minorHAnsi" w:hAnsiTheme="minorHAnsi" w:cstheme="minorHAnsi"/>
        </w:rPr>
      </w:pPr>
    </w:p>
    <w:p w14:paraId="796B9F37" w14:textId="7782FFB4" w:rsidR="00CB0A0A" w:rsidRDefault="00CB0A0A" w:rsidP="00142EE3">
      <w:pPr>
        <w:spacing w:line="360" w:lineRule="auto"/>
        <w:rPr>
          <w:rFonts w:asciiTheme="minorHAnsi" w:hAnsiTheme="minorHAnsi" w:cstheme="minorHAnsi"/>
        </w:rPr>
      </w:pPr>
    </w:p>
    <w:p w14:paraId="779890C1" w14:textId="4D2166D6" w:rsidR="00CB0A0A" w:rsidRDefault="00CB0A0A" w:rsidP="00142EE3">
      <w:pPr>
        <w:spacing w:line="360" w:lineRule="auto"/>
        <w:rPr>
          <w:rFonts w:asciiTheme="minorHAnsi" w:hAnsiTheme="minorHAnsi" w:cstheme="minorHAnsi"/>
        </w:rPr>
      </w:pPr>
    </w:p>
    <w:p w14:paraId="1572FAA2" w14:textId="77777777" w:rsidR="00CB0A0A" w:rsidRPr="00A373C4" w:rsidRDefault="00CB0A0A" w:rsidP="00142EE3">
      <w:pPr>
        <w:spacing w:line="360" w:lineRule="auto"/>
        <w:rPr>
          <w:rFonts w:asciiTheme="minorHAnsi" w:hAnsiTheme="minorHAnsi" w:cstheme="minorHAnsi"/>
        </w:rPr>
      </w:pPr>
    </w:p>
    <w:p w14:paraId="26929D81" w14:textId="4BFB01A4" w:rsidR="00015E22" w:rsidRDefault="0029070E" w:rsidP="00142EE3">
      <w:pPr>
        <w:pStyle w:val="Heading1"/>
        <w:spacing w:line="360" w:lineRule="auto"/>
      </w:pPr>
      <w:bookmarkStart w:id="36" w:name="_Toc70047187"/>
      <w:r>
        <w:lastRenderedPageBreak/>
        <w:t>6</w:t>
      </w:r>
      <w:r w:rsidR="00015E22">
        <w:t xml:space="preserve"> Evaluation</w:t>
      </w:r>
      <w:bookmarkEnd w:id="36"/>
    </w:p>
    <w:p w14:paraId="49D07AC3" w14:textId="675C3581" w:rsidR="000753B3" w:rsidRDefault="000753B3" w:rsidP="00142EE3">
      <w:pPr>
        <w:pStyle w:val="Heading2"/>
        <w:spacing w:line="360" w:lineRule="auto"/>
      </w:pPr>
      <w:bookmarkStart w:id="37" w:name="_Toc70047188"/>
      <w:r>
        <w:t>6.1 Data Conclusions</w:t>
      </w:r>
      <w:bookmarkEnd w:id="37"/>
    </w:p>
    <w:p w14:paraId="47379B1B" w14:textId="4BF9BE57" w:rsidR="00110B7E" w:rsidRDefault="007132C9" w:rsidP="00142EE3">
      <w:pPr>
        <w:spacing w:line="360" w:lineRule="auto"/>
        <w:rPr>
          <w:rFonts w:asciiTheme="minorHAnsi" w:hAnsiTheme="minorHAnsi" w:cstheme="minorHAnsi"/>
        </w:rPr>
      </w:pPr>
      <w:r>
        <w:rPr>
          <w:rFonts w:asciiTheme="minorHAnsi" w:hAnsiTheme="minorHAnsi" w:cstheme="minorHAnsi"/>
        </w:rPr>
        <w:t>All the data collected and the development of a successful prototype app point towards a positive conclusion. The literature review concluded that gamification could see use in education and successful apps have been made with a keen response f</w:t>
      </w:r>
      <w:r w:rsidR="00A622EA">
        <w:rPr>
          <w:rFonts w:asciiTheme="minorHAnsi" w:hAnsiTheme="minorHAnsi" w:cstheme="minorHAnsi"/>
        </w:rPr>
        <w:t>ro</w:t>
      </w:r>
      <w:r>
        <w:rPr>
          <w:rFonts w:asciiTheme="minorHAnsi" w:hAnsiTheme="minorHAnsi" w:cstheme="minorHAnsi"/>
        </w:rPr>
        <w:t xml:space="preserve">m users. The focus group interview proved that technology can and has been used in education. </w:t>
      </w:r>
      <w:r w:rsidR="000753B3">
        <w:rPr>
          <w:rFonts w:asciiTheme="minorHAnsi" w:hAnsiTheme="minorHAnsi" w:cstheme="minorHAnsi"/>
        </w:rPr>
        <w:t>Also,</w:t>
      </w:r>
      <w:r>
        <w:rPr>
          <w:rFonts w:asciiTheme="minorHAnsi" w:hAnsiTheme="minorHAnsi" w:cstheme="minorHAnsi"/>
        </w:rPr>
        <w:t xml:space="preserve"> that there is a desire to see and use more educational apps with gamification in the education sector. </w:t>
      </w:r>
      <w:r w:rsidR="000753B3">
        <w:rPr>
          <w:rFonts w:asciiTheme="minorHAnsi" w:hAnsiTheme="minorHAnsi" w:cstheme="minorHAnsi"/>
        </w:rPr>
        <w:t xml:space="preserve">The feedback for the prototype app was optimistic, praise was given for the apps look and feel. It was conveyed that there was a genuine desire to see more from the app which was a helpful response. The literature review and data collected seem to </w:t>
      </w:r>
      <w:r w:rsidR="00562B5B">
        <w:rPr>
          <w:rFonts w:asciiTheme="minorHAnsi" w:hAnsiTheme="minorHAnsi" w:cstheme="minorHAnsi"/>
        </w:rPr>
        <w:t>conclude</w:t>
      </w:r>
      <w:r w:rsidR="000753B3">
        <w:rPr>
          <w:rFonts w:asciiTheme="minorHAnsi" w:hAnsiTheme="minorHAnsi" w:cstheme="minorHAnsi"/>
        </w:rPr>
        <w:t xml:space="preserve"> that education and gamification can be used together effectively. </w:t>
      </w:r>
      <w:r w:rsidR="00562B5B">
        <w:rPr>
          <w:rFonts w:asciiTheme="minorHAnsi" w:hAnsiTheme="minorHAnsi" w:cstheme="minorHAnsi"/>
        </w:rPr>
        <w:t xml:space="preserve">We can see from the reviewed apps that the paring works well and produces good results. However, mainstream education </w:t>
      </w:r>
      <w:r w:rsidR="00866BF6">
        <w:rPr>
          <w:rFonts w:asciiTheme="minorHAnsi" w:hAnsiTheme="minorHAnsi" w:cstheme="minorHAnsi"/>
        </w:rPr>
        <w:t>ha</w:t>
      </w:r>
      <w:r w:rsidR="00562B5B">
        <w:rPr>
          <w:rFonts w:asciiTheme="minorHAnsi" w:hAnsiTheme="minorHAnsi" w:cstheme="minorHAnsi"/>
        </w:rPr>
        <w:t xml:space="preserve">s yet to fully adopt gamification into its fold. We’ve seen basic versions of educational games introduced </w:t>
      </w:r>
      <w:r w:rsidR="009C54B8">
        <w:rPr>
          <w:rFonts w:asciiTheme="minorHAnsi" w:hAnsiTheme="minorHAnsi" w:cstheme="minorHAnsi"/>
        </w:rPr>
        <w:t xml:space="preserve">and used </w:t>
      </w:r>
      <w:r w:rsidR="00562B5B">
        <w:rPr>
          <w:rFonts w:asciiTheme="minorHAnsi" w:hAnsiTheme="minorHAnsi" w:cstheme="minorHAnsi"/>
        </w:rPr>
        <w:t xml:space="preserve">in the past, but nothing like the apps we see today. </w:t>
      </w:r>
    </w:p>
    <w:p w14:paraId="086FC2F1" w14:textId="6DB66E5D" w:rsidR="0081277C" w:rsidRDefault="0081277C" w:rsidP="00142EE3">
      <w:pPr>
        <w:pStyle w:val="Heading2"/>
        <w:spacing w:line="360" w:lineRule="auto"/>
      </w:pPr>
      <w:bookmarkStart w:id="38" w:name="_Toc70047189"/>
      <w:r>
        <w:t xml:space="preserve">6.2 Objectives </w:t>
      </w:r>
      <w:r w:rsidR="007E0FD5">
        <w:t>Revisited.</w:t>
      </w:r>
      <w:bookmarkEnd w:id="38"/>
    </w:p>
    <w:p w14:paraId="487C9340" w14:textId="7EAAB544" w:rsidR="00953E13" w:rsidRDefault="003F7BE2" w:rsidP="00142EE3">
      <w:pPr>
        <w:spacing w:line="360" w:lineRule="auto"/>
        <w:rPr>
          <w:rFonts w:asciiTheme="minorHAnsi" w:hAnsiTheme="minorHAnsi" w:cstheme="minorHAnsi"/>
        </w:rPr>
      </w:pPr>
      <w:r>
        <w:rPr>
          <w:rFonts w:asciiTheme="minorHAnsi" w:hAnsiTheme="minorHAnsi" w:cstheme="minorHAnsi"/>
        </w:rPr>
        <w:t>Most of t</w:t>
      </w:r>
      <w:r w:rsidR="00953E13">
        <w:rPr>
          <w:rFonts w:asciiTheme="minorHAnsi" w:hAnsiTheme="minorHAnsi" w:cstheme="minorHAnsi"/>
        </w:rPr>
        <w:t xml:space="preserve">he aims and objectives of this project have been successfully met. </w:t>
      </w:r>
      <w:r w:rsidR="00CB0A0A">
        <w:rPr>
          <w:rFonts w:asciiTheme="minorHAnsi" w:hAnsiTheme="minorHAnsi" w:cstheme="minorHAnsi"/>
        </w:rPr>
        <w:t>The aim of the project was</w:t>
      </w:r>
      <w:r w:rsidR="009C54B8">
        <w:rPr>
          <w:rFonts w:asciiTheme="minorHAnsi" w:hAnsiTheme="minorHAnsi" w:cstheme="minorHAnsi"/>
        </w:rPr>
        <w:t>,</w:t>
      </w:r>
      <w:r w:rsidR="00CB0A0A">
        <w:rPr>
          <w:rFonts w:asciiTheme="minorHAnsi" w:hAnsiTheme="minorHAnsi" w:cstheme="minorHAnsi"/>
        </w:rPr>
        <w:t xml:space="preserve"> </w:t>
      </w:r>
      <w:r w:rsidR="009C54B8">
        <w:rPr>
          <w:rFonts w:asciiTheme="minorHAnsi" w:hAnsiTheme="minorHAnsi" w:cstheme="minorHAnsi"/>
        </w:rPr>
        <w:t>“D</w:t>
      </w:r>
      <w:r w:rsidR="00CB0A0A" w:rsidRPr="00CB0A0A">
        <w:rPr>
          <w:rFonts w:asciiTheme="minorHAnsi" w:hAnsiTheme="minorHAnsi" w:cstheme="minorHAnsi"/>
        </w:rPr>
        <w:t>oes gamification have a place in learning If so, can it be implemented effectively?</w:t>
      </w:r>
      <w:r w:rsidR="009C54B8">
        <w:rPr>
          <w:rFonts w:asciiTheme="minorHAnsi" w:hAnsiTheme="minorHAnsi" w:cstheme="minorHAnsi"/>
        </w:rPr>
        <w:t>”</w:t>
      </w:r>
      <w:r w:rsidR="00CB0A0A" w:rsidRPr="00CB0A0A">
        <w:rPr>
          <w:rFonts w:asciiTheme="minorHAnsi" w:hAnsiTheme="minorHAnsi" w:cstheme="minorHAnsi"/>
        </w:rPr>
        <w:t xml:space="preserve"> This question has been tackled by developing a prototype app that hopes to answer in favour of that question. The author believes that gamification does have a place in learning and has demonstrated that through his project.</w:t>
      </w:r>
      <w:r w:rsidR="00CB0A0A">
        <w:rPr>
          <w:rFonts w:asciiTheme="minorHAnsi" w:hAnsiTheme="minorHAnsi" w:cstheme="minorHAnsi"/>
        </w:rPr>
        <w:t xml:space="preserve"> A prototype app has been developed and</w:t>
      </w:r>
      <w:r w:rsidR="009C54B8">
        <w:rPr>
          <w:rFonts w:asciiTheme="minorHAnsi" w:hAnsiTheme="minorHAnsi" w:cstheme="minorHAnsi"/>
        </w:rPr>
        <w:t xml:space="preserve"> most of</w:t>
      </w:r>
      <w:r w:rsidR="00CB0A0A">
        <w:rPr>
          <w:rFonts w:asciiTheme="minorHAnsi" w:hAnsiTheme="minorHAnsi" w:cstheme="minorHAnsi"/>
        </w:rPr>
        <w:t xml:space="preserve"> the objectives have been met within this app. The question of does gamification have a place in learning has been answered by the literature review. The focus group interview and feedback from testing also further solidified the conclusion. That gamification does indeed have a place in education and has been used and implemented effectively. The original objectives for this project were, </w:t>
      </w:r>
    </w:p>
    <w:p w14:paraId="3B6366B5" w14:textId="77777777" w:rsidR="00CB0A0A" w:rsidRDefault="00CB0A0A" w:rsidP="00142EE3">
      <w:pPr>
        <w:pStyle w:val="ListParagraph"/>
        <w:numPr>
          <w:ilvl w:val="0"/>
          <w:numId w:val="12"/>
        </w:numPr>
        <w:spacing w:line="360" w:lineRule="auto"/>
        <w:rPr>
          <w:rFonts w:asciiTheme="minorHAnsi" w:hAnsiTheme="minorHAnsi" w:cstheme="minorHAnsi"/>
        </w:rPr>
      </w:pPr>
      <w:r>
        <w:rPr>
          <w:rFonts w:asciiTheme="minorHAnsi" w:hAnsiTheme="minorHAnsi" w:cstheme="minorHAnsi"/>
        </w:rPr>
        <w:t>Create a prototype with a fully functioning user interface.</w:t>
      </w:r>
      <w:r w:rsidRPr="005A019A">
        <w:rPr>
          <w:rFonts w:asciiTheme="minorHAnsi" w:hAnsiTheme="minorHAnsi" w:cstheme="minorHAnsi"/>
        </w:rPr>
        <w:t xml:space="preserve"> The prototype app will have a fully functioning </w:t>
      </w:r>
      <w:r>
        <w:rPr>
          <w:rFonts w:asciiTheme="minorHAnsi" w:hAnsiTheme="minorHAnsi" w:cstheme="minorHAnsi"/>
        </w:rPr>
        <w:t>UI. T</w:t>
      </w:r>
      <w:r w:rsidRPr="005A019A">
        <w:rPr>
          <w:rFonts w:asciiTheme="minorHAnsi" w:hAnsiTheme="minorHAnsi" w:cstheme="minorHAnsi"/>
        </w:rPr>
        <w:t xml:space="preserve">his will include handmade menus, buttons, lesson slides, and characters. </w:t>
      </w:r>
    </w:p>
    <w:p w14:paraId="6F6806B1" w14:textId="77777777" w:rsidR="00CB0A0A" w:rsidRDefault="00CB0A0A" w:rsidP="00142EE3">
      <w:pPr>
        <w:pStyle w:val="ListParagraph"/>
        <w:numPr>
          <w:ilvl w:val="0"/>
          <w:numId w:val="12"/>
        </w:numPr>
        <w:spacing w:line="360" w:lineRule="auto"/>
        <w:rPr>
          <w:rFonts w:asciiTheme="minorHAnsi" w:hAnsiTheme="minorHAnsi" w:cstheme="minorHAnsi"/>
        </w:rPr>
      </w:pPr>
      <w:r w:rsidRPr="005A019A">
        <w:rPr>
          <w:rFonts w:asciiTheme="minorHAnsi" w:hAnsiTheme="minorHAnsi" w:cstheme="minorHAnsi"/>
        </w:rPr>
        <w:t xml:space="preserve">Cover a minimum of </w:t>
      </w:r>
      <w:r>
        <w:rPr>
          <w:rFonts w:asciiTheme="minorHAnsi" w:hAnsiTheme="minorHAnsi" w:cstheme="minorHAnsi"/>
        </w:rPr>
        <w:t>one</w:t>
      </w:r>
      <w:r w:rsidRPr="005A019A">
        <w:rPr>
          <w:rFonts w:asciiTheme="minorHAnsi" w:hAnsiTheme="minorHAnsi" w:cstheme="minorHAnsi"/>
        </w:rPr>
        <w:t xml:space="preserve"> maths topic. One maths topic will be chosen, and the app w</w:t>
      </w:r>
      <w:r>
        <w:rPr>
          <w:rFonts w:asciiTheme="minorHAnsi" w:hAnsiTheme="minorHAnsi" w:cstheme="minorHAnsi"/>
        </w:rPr>
        <w:t>ill</w:t>
      </w:r>
      <w:r w:rsidRPr="005A019A">
        <w:rPr>
          <w:rFonts w:asciiTheme="minorHAnsi" w:hAnsiTheme="minorHAnsi" w:cstheme="minorHAnsi"/>
        </w:rPr>
        <w:t xml:space="preserve"> include lessons for that chosen topic</w:t>
      </w:r>
      <w:r>
        <w:rPr>
          <w:rFonts w:asciiTheme="minorHAnsi" w:hAnsiTheme="minorHAnsi" w:cstheme="minorHAnsi"/>
        </w:rPr>
        <w:t>. T</w:t>
      </w:r>
      <w:r w:rsidRPr="005A019A">
        <w:rPr>
          <w:rFonts w:asciiTheme="minorHAnsi" w:hAnsiTheme="minorHAnsi" w:cstheme="minorHAnsi"/>
        </w:rPr>
        <w:t>he app will cover the contents of this chosen topic at a suitable level, in this case key stage 2</w:t>
      </w:r>
      <w:r>
        <w:rPr>
          <w:rFonts w:asciiTheme="minorHAnsi" w:hAnsiTheme="minorHAnsi" w:cstheme="minorHAnsi"/>
        </w:rPr>
        <w:t>.</w:t>
      </w:r>
    </w:p>
    <w:p w14:paraId="04D5A572" w14:textId="77777777" w:rsidR="00CB0A0A" w:rsidRDefault="00CB0A0A" w:rsidP="00142EE3">
      <w:pPr>
        <w:pStyle w:val="ListParagraph"/>
        <w:numPr>
          <w:ilvl w:val="0"/>
          <w:numId w:val="12"/>
        </w:numPr>
        <w:spacing w:line="360" w:lineRule="auto"/>
        <w:rPr>
          <w:rFonts w:asciiTheme="minorHAnsi" w:hAnsiTheme="minorHAnsi" w:cstheme="minorHAnsi"/>
        </w:rPr>
      </w:pPr>
      <w:r>
        <w:rPr>
          <w:rFonts w:asciiTheme="minorHAnsi" w:hAnsiTheme="minorHAnsi" w:cstheme="minorHAnsi"/>
        </w:rPr>
        <w:lastRenderedPageBreak/>
        <w:t>H</w:t>
      </w:r>
      <w:r w:rsidRPr="005A019A">
        <w:rPr>
          <w:rFonts w:asciiTheme="minorHAnsi" w:hAnsiTheme="minorHAnsi" w:cstheme="minorHAnsi"/>
        </w:rPr>
        <w:t xml:space="preserve">ave a minimum of </w:t>
      </w:r>
      <w:r>
        <w:rPr>
          <w:rFonts w:asciiTheme="minorHAnsi" w:hAnsiTheme="minorHAnsi" w:cstheme="minorHAnsi"/>
        </w:rPr>
        <w:t>one</w:t>
      </w:r>
      <w:r w:rsidRPr="005A019A">
        <w:rPr>
          <w:rFonts w:asciiTheme="minorHAnsi" w:hAnsiTheme="minorHAnsi" w:cstheme="minorHAnsi"/>
        </w:rPr>
        <w:t xml:space="preserve"> maths related game.</w:t>
      </w:r>
      <w:r>
        <w:rPr>
          <w:rFonts w:asciiTheme="minorHAnsi" w:hAnsiTheme="minorHAnsi" w:cstheme="minorHAnsi"/>
        </w:rPr>
        <w:t xml:space="preserve"> </w:t>
      </w:r>
      <w:r w:rsidRPr="005A019A">
        <w:rPr>
          <w:rFonts w:asciiTheme="minorHAnsi" w:hAnsiTheme="minorHAnsi" w:cstheme="minorHAnsi"/>
        </w:rPr>
        <w:t>To prove the concept of gamification the app will contain at least one fully functioning maths game</w:t>
      </w:r>
      <w:r>
        <w:rPr>
          <w:rFonts w:asciiTheme="minorHAnsi" w:hAnsiTheme="minorHAnsi" w:cstheme="minorHAnsi"/>
        </w:rPr>
        <w:t>. T</w:t>
      </w:r>
      <w:r w:rsidRPr="005A019A">
        <w:rPr>
          <w:rFonts w:asciiTheme="minorHAnsi" w:hAnsiTheme="minorHAnsi" w:cstheme="minorHAnsi"/>
        </w:rPr>
        <w:t>he game will be related to the chosen topic. The chosen topic will be fractions</w:t>
      </w:r>
      <w:r>
        <w:rPr>
          <w:rFonts w:asciiTheme="minorHAnsi" w:hAnsiTheme="minorHAnsi" w:cstheme="minorHAnsi"/>
        </w:rPr>
        <w:t xml:space="preserve">. </w:t>
      </w:r>
    </w:p>
    <w:p w14:paraId="1338C4AF" w14:textId="38D5A27B" w:rsidR="00CB0A0A" w:rsidRDefault="00CB0A0A" w:rsidP="00142EE3">
      <w:pPr>
        <w:pStyle w:val="ListParagraph"/>
        <w:numPr>
          <w:ilvl w:val="0"/>
          <w:numId w:val="12"/>
        </w:numPr>
        <w:spacing w:line="360" w:lineRule="auto"/>
        <w:rPr>
          <w:rFonts w:asciiTheme="minorHAnsi" w:hAnsiTheme="minorHAnsi" w:cstheme="minorHAnsi"/>
        </w:rPr>
      </w:pPr>
      <w:r>
        <w:rPr>
          <w:rFonts w:asciiTheme="minorHAnsi" w:hAnsiTheme="minorHAnsi" w:cstheme="minorHAnsi"/>
        </w:rPr>
        <w:t>F</w:t>
      </w:r>
      <w:r w:rsidRPr="005A019A">
        <w:rPr>
          <w:rFonts w:asciiTheme="minorHAnsi" w:hAnsiTheme="minorHAnsi" w:cstheme="minorHAnsi"/>
        </w:rPr>
        <w:t xml:space="preserve">ull implementation of gamification trends such as </w:t>
      </w:r>
      <w:r>
        <w:rPr>
          <w:rFonts w:asciiTheme="minorHAnsi" w:hAnsiTheme="minorHAnsi" w:cstheme="minorHAnsi"/>
        </w:rPr>
        <w:t xml:space="preserve">a </w:t>
      </w:r>
      <w:r w:rsidRPr="005A019A">
        <w:rPr>
          <w:rFonts w:asciiTheme="minorHAnsi" w:hAnsiTheme="minorHAnsi" w:cstheme="minorHAnsi"/>
        </w:rPr>
        <w:t>play</w:t>
      </w:r>
      <w:r>
        <w:rPr>
          <w:rFonts w:asciiTheme="minorHAnsi" w:hAnsiTheme="minorHAnsi" w:cstheme="minorHAnsi"/>
        </w:rPr>
        <w:t>er</w:t>
      </w:r>
      <w:r w:rsidRPr="005A019A">
        <w:rPr>
          <w:rFonts w:asciiTheme="minorHAnsi" w:hAnsiTheme="minorHAnsi" w:cstheme="minorHAnsi"/>
        </w:rPr>
        <w:t xml:space="preserve"> profile, levels, experience, and rank. T</w:t>
      </w:r>
      <w:r>
        <w:rPr>
          <w:rFonts w:asciiTheme="minorHAnsi" w:hAnsiTheme="minorHAnsi" w:cstheme="minorHAnsi"/>
        </w:rPr>
        <w:t>o tie i</w:t>
      </w:r>
      <w:r w:rsidRPr="005A019A">
        <w:rPr>
          <w:rFonts w:asciiTheme="minorHAnsi" w:hAnsiTheme="minorHAnsi" w:cstheme="minorHAnsi"/>
        </w:rPr>
        <w:t>n with the gamification trend the app will include these listed features. These are common features found in games and they will be fully implemented into the app to satisfy the gamification element</w:t>
      </w:r>
      <w:r>
        <w:rPr>
          <w:rFonts w:asciiTheme="minorHAnsi" w:hAnsiTheme="minorHAnsi" w:cstheme="minorHAnsi"/>
        </w:rPr>
        <w:t>.</w:t>
      </w:r>
    </w:p>
    <w:p w14:paraId="5B9BEBEE" w14:textId="462C67A6" w:rsidR="00CB0A0A" w:rsidRDefault="00CB0A0A" w:rsidP="00142EE3">
      <w:pPr>
        <w:spacing w:line="360" w:lineRule="auto"/>
        <w:rPr>
          <w:rFonts w:asciiTheme="minorHAnsi" w:hAnsiTheme="minorHAnsi" w:cstheme="minorHAnsi"/>
        </w:rPr>
      </w:pPr>
      <w:r>
        <w:rPr>
          <w:rFonts w:asciiTheme="minorHAnsi" w:hAnsiTheme="minorHAnsi" w:cstheme="minorHAnsi"/>
        </w:rPr>
        <w:t xml:space="preserve">These objective were </w:t>
      </w:r>
      <w:r w:rsidR="003F7BE2">
        <w:rPr>
          <w:rFonts w:asciiTheme="minorHAnsi" w:hAnsiTheme="minorHAnsi" w:cstheme="minorHAnsi"/>
        </w:rPr>
        <w:t>mostly</w:t>
      </w:r>
      <w:r>
        <w:rPr>
          <w:rFonts w:asciiTheme="minorHAnsi" w:hAnsiTheme="minorHAnsi" w:cstheme="minorHAnsi"/>
        </w:rPr>
        <w:t xml:space="preserve"> met and can be seen visually in the app. With this in mind, it is reasonable to conclude that this project was a success. </w:t>
      </w:r>
    </w:p>
    <w:p w14:paraId="6077845D" w14:textId="0E36C7A8" w:rsidR="00CB0A0A" w:rsidRDefault="00CB0A0A" w:rsidP="00142EE3">
      <w:pPr>
        <w:pStyle w:val="Heading2"/>
        <w:spacing w:line="360" w:lineRule="auto"/>
      </w:pPr>
      <w:bookmarkStart w:id="39" w:name="_Toc70047190"/>
      <w:r>
        <w:t xml:space="preserve">6.3 </w:t>
      </w:r>
      <w:r w:rsidR="00FE2795">
        <w:t>Expectations</w:t>
      </w:r>
      <w:bookmarkEnd w:id="39"/>
    </w:p>
    <w:p w14:paraId="66963DF0" w14:textId="6552BF79" w:rsidR="00FE2795" w:rsidRDefault="00FE2795" w:rsidP="00142EE3">
      <w:pPr>
        <w:spacing w:line="360" w:lineRule="auto"/>
        <w:rPr>
          <w:rFonts w:asciiTheme="minorHAnsi" w:hAnsiTheme="minorHAnsi" w:cstheme="minorHAnsi"/>
        </w:rPr>
      </w:pPr>
      <w:r>
        <w:rPr>
          <w:rFonts w:asciiTheme="minorHAnsi" w:hAnsiTheme="minorHAnsi" w:cstheme="minorHAnsi"/>
        </w:rPr>
        <w:t>The</w:t>
      </w:r>
      <w:r w:rsidR="00385255">
        <w:rPr>
          <w:rFonts w:asciiTheme="minorHAnsi" w:hAnsiTheme="minorHAnsi" w:cstheme="minorHAnsi"/>
        </w:rPr>
        <w:t xml:space="preserve"> expectation was that the answer to this project question would be that gamification does have a place in education, and that it can be implemented successfully</w:t>
      </w:r>
      <w:r>
        <w:rPr>
          <w:rFonts w:asciiTheme="minorHAnsi" w:hAnsiTheme="minorHAnsi" w:cstheme="minorHAnsi"/>
        </w:rPr>
        <w:t xml:space="preserve">. The feeling had always been that gamification had a place in education, even if it was only a small one. </w:t>
      </w:r>
      <w:r w:rsidR="00142EE3">
        <w:rPr>
          <w:rFonts w:asciiTheme="minorHAnsi" w:hAnsiTheme="minorHAnsi" w:cstheme="minorHAnsi"/>
        </w:rPr>
        <w:t xml:space="preserve">The development of the app and the research carried out during the literature review only reinforced this. It was a relief to find that the aims and objectives had been met. Even more to find out that the feedback was </w:t>
      </w:r>
      <w:r w:rsidR="004A7F26">
        <w:rPr>
          <w:rFonts w:asciiTheme="minorHAnsi" w:hAnsiTheme="minorHAnsi" w:cstheme="minorHAnsi"/>
        </w:rPr>
        <w:t>positive,</w:t>
      </w:r>
      <w:r w:rsidR="00142EE3">
        <w:rPr>
          <w:rFonts w:asciiTheme="minorHAnsi" w:hAnsiTheme="minorHAnsi" w:cstheme="minorHAnsi"/>
        </w:rPr>
        <w:t xml:space="preserve"> and that the app left an impression. </w:t>
      </w:r>
      <w:r w:rsidR="004A7F26">
        <w:rPr>
          <w:rFonts w:asciiTheme="minorHAnsi" w:hAnsiTheme="minorHAnsi" w:cstheme="minorHAnsi"/>
        </w:rPr>
        <w:t>If the project were to be done again a few changes would be made. The focus group interview would’ve been don</w:t>
      </w:r>
      <w:r w:rsidR="00550C77">
        <w:rPr>
          <w:rFonts w:asciiTheme="minorHAnsi" w:hAnsiTheme="minorHAnsi" w:cstheme="minorHAnsi"/>
        </w:rPr>
        <w:t>e</w:t>
      </w:r>
      <w:r w:rsidR="004A7F26">
        <w:rPr>
          <w:rFonts w:asciiTheme="minorHAnsi" w:hAnsiTheme="minorHAnsi" w:cstheme="minorHAnsi"/>
        </w:rPr>
        <w:t xml:space="preserve"> as early as possible. This would help the author have a clear vision of what the project</w:t>
      </w:r>
      <w:r w:rsidR="004E66E7">
        <w:rPr>
          <w:rFonts w:asciiTheme="minorHAnsi" w:hAnsiTheme="minorHAnsi" w:cstheme="minorHAnsi"/>
        </w:rPr>
        <w:t xml:space="preserve"> theme and topic</w:t>
      </w:r>
      <w:r w:rsidR="004A7F26">
        <w:rPr>
          <w:rFonts w:asciiTheme="minorHAnsi" w:hAnsiTheme="minorHAnsi" w:cstheme="minorHAnsi"/>
        </w:rPr>
        <w:t xml:space="preserve"> should be. Part of the problem wit</w:t>
      </w:r>
      <w:r w:rsidR="00450751">
        <w:rPr>
          <w:rFonts w:asciiTheme="minorHAnsi" w:hAnsiTheme="minorHAnsi" w:cstheme="minorHAnsi"/>
        </w:rPr>
        <w:t>h</w:t>
      </w:r>
      <w:r w:rsidR="004A7F26">
        <w:rPr>
          <w:rFonts w:asciiTheme="minorHAnsi" w:hAnsiTheme="minorHAnsi" w:cstheme="minorHAnsi"/>
        </w:rPr>
        <w:t xml:space="preserve"> this project was that it had to be adjusted drastically after some development. More feedback would’ve been useful, so more testing would’ve been done throughout the project. Apart from these concerns the project turned out well. </w:t>
      </w:r>
    </w:p>
    <w:p w14:paraId="3A7FB26B" w14:textId="4FEC910E" w:rsidR="004A7F26" w:rsidRDefault="004A7F26" w:rsidP="00142EE3">
      <w:pPr>
        <w:spacing w:line="360" w:lineRule="auto"/>
        <w:rPr>
          <w:rFonts w:asciiTheme="minorHAnsi" w:hAnsiTheme="minorHAnsi" w:cstheme="minorHAnsi"/>
        </w:rPr>
      </w:pPr>
    </w:p>
    <w:p w14:paraId="152EF505" w14:textId="540074BF" w:rsidR="004A7F26" w:rsidRDefault="004A7F26" w:rsidP="00142EE3">
      <w:pPr>
        <w:spacing w:line="360" w:lineRule="auto"/>
        <w:rPr>
          <w:rFonts w:asciiTheme="minorHAnsi" w:hAnsiTheme="minorHAnsi" w:cstheme="minorHAnsi"/>
        </w:rPr>
      </w:pPr>
    </w:p>
    <w:p w14:paraId="308BAC5D" w14:textId="44C1E6C4" w:rsidR="00FC63B8" w:rsidRDefault="00FC63B8" w:rsidP="00142EE3">
      <w:pPr>
        <w:spacing w:line="360" w:lineRule="auto"/>
        <w:rPr>
          <w:rFonts w:asciiTheme="minorHAnsi" w:hAnsiTheme="minorHAnsi" w:cstheme="minorHAnsi"/>
        </w:rPr>
      </w:pPr>
    </w:p>
    <w:p w14:paraId="5DBED188" w14:textId="16349348" w:rsidR="00FC63B8" w:rsidRDefault="00FC63B8" w:rsidP="00142EE3">
      <w:pPr>
        <w:spacing w:line="360" w:lineRule="auto"/>
        <w:rPr>
          <w:rFonts w:asciiTheme="minorHAnsi" w:hAnsiTheme="minorHAnsi" w:cstheme="minorHAnsi"/>
        </w:rPr>
      </w:pPr>
    </w:p>
    <w:p w14:paraId="7A02E335" w14:textId="45B92EC8" w:rsidR="00FC63B8" w:rsidRDefault="00FC63B8" w:rsidP="00142EE3">
      <w:pPr>
        <w:spacing w:line="360" w:lineRule="auto"/>
        <w:rPr>
          <w:rFonts w:asciiTheme="minorHAnsi" w:hAnsiTheme="minorHAnsi" w:cstheme="minorHAnsi"/>
        </w:rPr>
      </w:pPr>
    </w:p>
    <w:p w14:paraId="6C4492D5" w14:textId="39F75A10" w:rsidR="00FC63B8" w:rsidRDefault="00FC63B8" w:rsidP="00142EE3">
      <w:pPr>
        <w:spacing w:line="360" w:lineRule="auto"/>
        <w:rPr>
          <w:rFonts w:asciiTheme="minorHAnsi" w:hAnsiTheme="minorHAnsi" w:cstheme="minorHAnsi"/>
        </w:rPr>
      </w:pPr>
    </w:p>
    <w:p w14:paraId="6146F04D" w14:textId="77777777" w:rsidR="00FC63B8" w:rsidRPr="00FE2795" w:rsidRDefault="00FC63B8" w:rsidP="00142EE3">
      <w:pPr>
        <w:spacing w:line="360" w:lineRule="auto"/>
        <w:rPr>
          <w:rFonts w:asciiTheme="minorHAnsi" w:hAnsiTheme="minorHAnsi" w:cstheme="minorHAnsi"/>
        </w:rPr>
      </w:pPr>
    </w:p>
    <w:p w14:paraId="556C4A3A" w14:textId="3CD0FB40" w:rsidR="00015E22" w:rsidRDefault="0029070E" w:rsidP="00142EE3">
      <w:pPr>
        <w:pStyle w:val="Heading1"/>
        <w:spacing w:line="360" w:lineRule="auto"/>
      </w:pPr>
      <w:bookmarkStart w:id="40" w:name="_Toc70047191"/>
      <w:r>
        <w:lastRenderedPageBreak/>
        <w:t>7</w:t>
      </w:r>
      <w:r w:rsidR="00015E22">
        <w:t xml:space="preserve"> Conclusions and Recommendations</w:t>
      </w:r>
      <w:bookmarkEnd w:id="40"/>
    </w:p>
    <w:p w14:paraId="6F42B8E7" w14:textId="4B1E2EB2" w:rsidR="00520ACE" w:rsidRDefault="00520ACE" w:rsidP="00520ACE">
      <w:pPr>
        <w:pStyle w:val="Heading2"/>
      </w:pPr>
      <w:bookmarkStart w:id="41" w:name="_Toc70047192"/>
      <w:r>
        <w:t>7.1 Conclusion</w:t>
      </w:r>
      <w:bookmarkEnd w:id="41"/>
    </w:p>
    <w:p w14:paraId="37DD6361" w14:textId="24D443BF" w:rsidR="00416251" w:rsidRDefault="00A966A0" w:rsidP="00416251">
      <w:pPr>
        <w:spacing w:line="360" w:lineRule="auto"/>
        <w:rPr>
          <w:rFonts w:asciiTheme="minorHAnsi" w:hAnsiTheme="minorHAnsi" w:cstheme="minorHAnsi"/>
        </w:rPr>
      </w:pPr>
      <w:r w:rsidRPr="00416251">
        <w:rPr>
          <w:rFonts w:asciiTheme="minorHAnsi" w:hAnsiTheme="minorHAnsi" w:cstheme="minorHAnsi"/>
        </w:rPr>
        <w:t>The project started out as an ambitious maths game that would cover a variety of topics. The theme was explorers, and some basic elements of the app were already developed. A</w:t>
      </w:r>
      <w:r w:rsidR="00520ACE" w:rsidRPr="00416251">
        <w:rPr>
          <w:rFonts w:asciiTheme="minorHAnsi" w:hAnsiTheme="minorHAnsi" w:cstheme="minorHAnsi"/>
        </w:rPr>
        <w:t xml:space="preserve">fter the focus group interview revealed some interesting ideas, the project needed to be re-focused. </w:t>
      </w:r>
      <w:r w:rsidR="00A026A3" w:rsidRPr="00416251">
        <w:rPr>
          <w:rFonts w:asciiTheme="minorHAnsi" w:hAnsiTheme="minorHAnsi" w:cstheme="minorHAnsi"/>
        </w:rPr>
        <w:t xml:space="preserve">Careful consideration of the focus group answers were made and the new direction for the project was put into motion. </w:t>
      </w:r>
      <w:r w:rsidR="00CE7C1F" w:rsidRPr="00416251">
        <w:rPr>
          <w:rFonts w:asciiTheme="minorHAnsi" w:hAnsiTheme="minorHAnsi" w:cstheme="minorHAnsi"/>
        </w:rPr>
        <w:t xml:space="preserve">A more neutral theme was considered, city life, and it was put into effect. </w:t>
      </w:r>
      <w:r w:rsidR="00416251" w:rsidRPr="00416251">
        <w:rPr>
          <w:rFonts w:asciiTheme="minorHAnsi" w:hAnsiTheme="minorHAnsi" w:cstheme="minorHAnsi"/>
        </w:rPr>
        <w:t>Development started by designing the UI, this included putting all the elements into place to make the UI look pleasing. Once the majority of the UI was made</w:t>
      </w:r>
      <w:r w:rsidR="00462092">
        <w:rPr>
          <w:rFonts w:asciiTheme="minorHAnsi" w:hAnsiTheme="minorHAnsi" w:cstheme="minorHAnsi"/>
        </w:rPr>
        <w:t>,</w:t>
      </w:r>
      <w:r w:rsidR="00416251" w:rsidRPr="00416251">
        <w:rPr>
          <w:rFonts w:asciiTheme="minorHAnsi" w:hAnsiTheme="minorHAnsi" w:cstheme="minorHAnsi"/>
        </w:rPr>
        <w:t xml:space="preserve"> coding started to take priority. Linking up all the different scenes and UI was time consuming but worth it. This satisfied the objective, </w:t>
      </w:r>
    </w:p>
    <w:p w14:paraId="61A5A2D5" w14:textId="6D653039" w:rsidR="004A7F26" w:rsidRDefault="00416251" w:rsidP="00416251">
      <w:pPr>
        <w:pStyle w:val="ListParagraph"/>
        <w:numPr>
          <w:ilvl w:val="0"/>
          <w:numId w:val="21"/>
        </w:numPr>
        <w:spacing w:line="360" w:lineRule="auto"/>
        <w:rPr>
          <w:rFonts w:asciiTheme="minorHAnsi" w:hAnsiTheme="minorHAnsi" w:cstheme="minorHAnsi"/>
        </w:rPr>
      </w:pPr>
      <w:r w:rsidRPr="00416251">
        <w:rPr>
          <w:rFonts w:asciiTheme="minorHAnsi" w:hAnsiTheme="minorHAnsi" w:cstheme="minorHAnsi"/>
        </w:rPr>
        <w:t xml:space="preserve">Create a prototype with a fully functioning user interface. The prototype app will have a fully functioning UI. This will include handmade menus, buttons, lesson slides, and characters. </w:t>
      </w:r>
    </w:p>
    <w:p w14:paraId="5DF7F045" w14:textId="67574D6E" w:rsidR="00416251" w:rsidRDefault="00416251" w:rsidP="00416251">
      <w:pPr>
        <w:spacing w:line="360" w:lineRule="auto"/>
        <w:rPr>
          <w:rFonts w:asciiTheme="minorHAnsi" w:hAnsiTheme="minorHAnsi" w:cstheme="minorHAnsi"/>
        </w:rPr>
      </w:pPr>
      <w:r>
        <w:rPr>
          <w:rFonts w:asciiTheme="minorHAnsi" w:hAnsiTheme="minorHAnsi" w:cstheme="minorHAnsi"/>
        </w:rPr>
        <w:t xml:space="preserve">Once this was done the coding and design of the UI for the lessons began. It had been decided that fractions would be the main focus of the app. </w:t>
      </w:r>
      <w:r w:rsidR="00462092">
        <w:rPr>
          <w:rFonts w:asciiTheme="minorHAnsi" w:hAnsiTheme="minorHAnsi" w:cstheme="minorHAnsi"/>
        </w:rPr>
        <w:t>Then a</w:t>
      </w:r>
      <w:r w:rsidR="009437ED">
        <w:rPr>
          <w:rFonts w:asciiTheme="minorHAnsi" w:hAnsiTheme="minorHAnsi" w:cstheme="minorHAnsi"/>
        </w:rPr>
        <w:t>fter all eight lessons were completed it was time to move on to the next part of the development. Also, the second objective was complete,</w:t>
      </w:r>
    </w:p>
    <w:p w14:paraId="7E42442E" w14:textId="77777777" w:rsidR="009437ED" w:rsidRDefault="009437ED" w:rsidP="009437ED">
      <w:pPr>
        <w:pStyle w:val="ListParagraph"/>
        <w:numPr>
          <w:ilvl w:val="0"/>
          <w:numId w:val="12"/>
        </w:numPr>
        <w:spacing w:line="360" w:lineRule="auto"/>
        <w:rPr>
          <w:rFonts w:asciiTheme="minorHAnsi" w:hAnsiTheme="minorHAnsi" w:cstheme="minorHAnsi"/>
        </w:rPr>
      </w:pPr>
      <w:r w:rsidRPr="005A019A">
        <w:rPr>
          <w:rFonts w:asciiTheme="minorHAnsi" w:hAnsiTheme="minorHAnsi" w:cstheme="minorHAnsi"/>
        </w:rPr>
        <w:t xml:space="preserve">Cover a minimum of </w:t>
      </w:r>
      <w:r>
        <w:rPr>
          <w:rFonts w:asciiTheme="minorHAnsi" w:hAnsiTheme="minorHAnsi" w:cstheme="minorHAnsi"/>
        </w:rPr>
        <w:t>one</w:t>
      </w:r>
      <w:r w:rsidRPr="005A019A">
        <w:rPr>
          <w:rFonts w:asciiTheme="minorHAnsi" w:hAnsiTheme="minorHAnsi" w:cstheme="minorHAnsi"/>
        </w:rPr>
        <w:t xml:space="preserve"> maths topic. One maths topic will be chosen, and the app w</w:t>
      </w:r>
      <w:r>
        <w:rPr>
          <w:rFonts w:asciiTheme="minorHAnsi" w:hAnsiTheme="minorHAnsi" w:cstheme="minorHAnsi"/>
        </w:rPr>
        <w:t>ill</w:t>
      </w:r>
      <w:r w:rsidRPr="005A019A">
        <w:rPr>
          <w:rFonts w:asciiTheme="minorHAnsi" w:hAnsiTheme="minorHAnsi" w:cstheme="minorHAnsi"/>
        </w:rPr>
        <w:t xml:space="preserve"> include lessons for that chosen topic</w:t>
      </w:r>
      <w:r>
        <w:rPr>
          <w:rFonts w:asciiTheme="minorHAnsi" w:hAnsiTheme="minorHAnsi" w:cstheme="minorHAnsi"/>
        </w:rPr>
        <w:t>. T</w:t>
      </w:r>
      <w:r w:rsidRPr="005A019A">
        <w:rPr>
          <w:rFonts w:asciiTheme="minorHAnsi" w:hAnsiTheme="minorHAnsi" w:cstheme="minorHAnsi"/>
        </w:rPr>
        <w:t>he app will cover the contents of this chosen topic at a suitable level, in this case key stage 2</w:t>
      </w:r>
      <w:r>
        <w:rPr>
          <w:rFonts w:asciiTheme="minorHAnsi" w:hAnsiTheme="minorHAnsi" w:cstheme="minorHAnsi"/>
        </w:rPr>
        <w:t>.</w:t>
      </w:r>
    </w:p>
    <w:p w14:paraId="22284741" w14:textId="31D84CE8" w:rsidR="009437ED" w:rsidRDefault="007053A5" w:rsidP="00416251">
      <w:pPr>
        <w:spacing w:line="360" w:lineRule="auto"/>
        <w:rPr>
          <w:rFonts w:asciiTheme="minorHAnsi" w:hAnsiTheme="minorHAnsi" w:cstheme="minorHAnsi"/>
        </w:rPr>
      </w:pPr>
      <w:r>
        <w:rPr>
          <w:rFonts w:asciiTheme="minorHAnsi" w:hAnsiTheme="minorHAnsi" w:cstheme="minorHAnsi"/>
        </w:rPr>
        <w:t xml:space="preserve">Next was the game, a simple matching game would do. While the game was simple it was extremely helpful at getting the user to </w:t>
      </w:r>
      <w:r w:rsidR="00712655">
        <w:rPr>
          <w:rFonts w:asciiTheme="minorHAnsi" w:hAnsiTheme="minorHAnsi" w:cstheme="minorHAnsi"/>
        </w:rPr>
        <w:t>visualise</w:t>
      </w:r>
      <w:r>
        <w:rPr>
          <w:rFonts w:asciiTheme="minorHAnsi" w:hAnsiTheme="minorHAnsi" w:cstheme="minorHAnsi"/>
        </w:rPr>
        <w:t xml:space="preserve"> fractions. </w:t>
      </w:r>
      <w:r w:rsidR="00712655">
        <w:rPr>
          <w:rFonts w:asciiTheme="minorHAnsi" w:hAnsiTheme="minorHAnsi" w:cstheme="minorHAnsi"/>
        </w:rPr>
        <w:t>The code for the game was the most challenging part, but it all came together in the end. With the game completed another aim was fulfilled,</w:t>
      </w:r>
    </w:p>
    <w:p w14:paraId="02ED4C6E" w14:textId="77777777" w:rsidR="00712655" w:rsidRDefault="00712655" w:rsidP="00712655">
      <w:pPr>
        <w:pStyle w:val="ListParagraph"/>
        <w:numPr>
          <w:ilvl w:val="0"/>
          <w:numId w:val="12"/>
        </w:numPr>
        <w:spacing w:line="360" w:lineRule="auto"/>
        <w:rPr>
          <w:rFonts w:asciiTheme="minorHAnsi" w:hAnsiTheme="minorHAnsi" w:cstheme="minorHAnsi"/>
        </w:rPr>
      </w:pPr>
      <w:r>
        <w:rPr>
          <w:rFonts w:asciiTheme="minorHAnsi" w:hAnsiTheme="minorHAnsi" w:cstheme="minorHAnsi"/>
        </w:rPr>
        <w:t>H</w:t>
      </w:r>
      <w:r w:rsidRPr="005A019A">
        <w:rPr>
          <w:rFonts w:asciiTheme="minorHAnsi" w:hAnsiTheme="minorHAnsi" w:cstheme="minorHAnsi"/>
        </w:rPr>
        <w:t xml:space="preserve">ave a minimum of </w:t>
      </w:r>
      <w:r>
        <w:rPr>
          <w:rFonts w:asciiTheme="minorHAnsi" w:hAnsiTheme="minorHAnsi" w:cstheme="minorHAnsi"/>
        </w:rPr>
        <w:t>one</w:t>
      </w:r>
      <w:r w:rsidRPr="005A019A">
        <w:rPr>
          <w:rFonts w:asciiTheme="minorHAnsi" w:hAnsiTheme="minorHAnsi" w:cstheme="minorHAnsi"/>
        </w:rPr>
        <w:t xml:space="preserve"> maths related game.</w:t>
      </w:r>
      <w:r>
        <w:rPr>
          <w:rFonts w:asciiTheme="minorHAnsi" w:hAnsiTheme="minorHAnsi" w:cstheme="minorHAnsi"/>
        </w:rPr>
        <w:t xml:space="preserve"> </w:t>
      </w:r>
      <w:r w:rsidRPr="005A019A">
        <w:rPr>
          <w:rFonts w:asciiTheme="minorHAnsi" w:hAnsiTheme="minorHAnsi" w:cstheme="minorHAnsi"/>
        </w:rPr>
        <w:t>To prove the concept of gamification the app will contain at least one fully functioning maths game</w:t>
      </w:r>
      <w:r>
        <w:rPr>
          <w:rFonts w:asciiTheme="minorHAnsi" w:hAnsiTheme="minorHAnsi" w:cstheme="minorHAnsi"/>
        </w:rPr>
        <w:t>. T</w:t>
      </w:r>
      <w:r w:rsidRPr="005A019A">
        <w:rPr>
          <w:rFonts w:asciiTheme="minorHAnsi" w:hAnsiTheme="minorHAnsi" w:cstheme="minorHAnsi"/>
        </w:rPr>
        <w:t>he game will be related to the chosen topic. The chosen topic will be fractions</w:t>
      </w:r>
      <w:r>
        <w:rPr>
          <w:rFonts w:asciiTheme="minorHAnsi" w:hAnsiTheme="minorHAnsi" w:cstheme="minorHAnsi"/>
        </w:rPr>
        <w:t xml:space="preserve">. </w:t>
      </w:r>
    </w:p>
    <w:p w14:paraId="7D93DD09" w14:textId="4A67575A" w:rsidR="00712655" w:rsidRDefault="00712655" w:rsidP="00416251">
      <w:pPr>
        <w:spacing w:line="360" w:lineRule="auto"/>
        <w:rPr>
          <w:rFonts w:asciiTheme="minorHAnsi" w:hAnsiTheme="minorHAnsi" w:cstheme="minorHAnsi"/>
        </w:rPr>
      </w:pPr>
      <w:r>
        <w:rPr>
          <w:rFonts w:asciiTheme="minorHAnsi" w:hAnsiTheme="minorHAnsi" w:cstheme="minorHAnsi"/>
        </w:rPr>
        <w:t xml:space="preserve">Finally, the profile was created to store player data, things like level, rank, and progress were displayed. The code for this was tricky to use because it required multiple scenes and changing file data. Unfortunately, due to time constraints not all the functionality is there. </w:t>
      </w:r>
      <w:r>
        <w:rPr>
          <w:rFonts w:asciiTheme="minorHAnsi" w:hAnsiTheme="minorHAnsi" w:cstheme="minorHAnsi"/>
        </w:rPr>
        <w:lastRenderedPageBreak/>
        <w:t>With more time this could have been fully realised, but as it stands its not a bad start. Whether this completed the last aim was up for debate, but for now we’ll say it does</w:t>
      </w:r>
      <w:r w:rsidR="00186CFA">
        <w:rPr>
          <w:rFonts w:asciiTheme="minorHAnsi" w:hAnsiTheme="minorHAnsi" w:cstheme="minorHAnsi"/>
        </w:rPr>
        <w:t>,</w:t>
      </w:r>
    </w:p>
    <w:p w14:paraId="3A37C977" w14:textId="476A837F" w:rsidR="00186CFA" w:rsidRPr="00186CFA" w:rsidRDefault="00712655" w:rsidP="00186CFA">
      <w:pPr>
        <w:pStyle w:val="ListParagraph"/>
        <w:numPr>
          <w:ilvl w:val="0"/>
          <w:numId w:val="12"/>
        </w:numPr>
        <w:spacing w:line="360" w:lineRule="auto"/>
        <w:rPr>
          <w:rFonts w:asciiTheme="minorHAnsi" w:hAnsiTheme="minorHAnsi" w:cstheme="minorHAnsi"/>
        </w:rPr>
      </w:pPr>
      <w:r>
        <w:rPr>
          <w:rFonts w:asciiTheme="minorHAnsi" w:hAnsiTheme="minorHAnsi" w:cstheme="minorHAnsi"/>
        </w:rPr>
        <w:t>F</w:t>
      </w:r>
      <w:r w:rsidRPr="005A019A">
        <w:rPr>
          <w:rFonts w:asciiTheme="minorHAnsi" w:hAnsiTheme="minorHAnsi" w:cstheme="minorHAnsi"/>
        </w:rPr>
        <w:t xml:space="preserve">ull implementation of gamification trends such as </w:t>
      </w:r>
      <w:r>
        <w:rPr>
          <w:rFonts w:asciiTheme="minorHAnsi" w:hAnsiTheme="minorHAnsi" w:cstheme="minorHAnsi"/>
        </w:rPr>
        <w:t xml:space="preserve">a </w:t>
      </w:r>
      <w:r w:rsidRPr="005A019A">
        <w:rPr>
          <w:rFonts w:asciiTheme="minorHAnsi" w:hAnsiTheme="minorHAnsi" w:cstheme="minorHAnsi"/>
        </w:rPr>
        <w:t>play</w:t>
      </w:r>
      <w:r>
        <w:rPr>
          <w:rFonts w:asciiTheme="minorHAnsi" w:hAnsiTheme="minorHAnsi" w:cstheme="minorHAnsi"/>
        </w:rPr>
        <w:t>er</w:t>
      </w:r>
      <w:r w:rsidRPr="005A019A">
        <w:rPr>
          <w:rFonts w:asciiTheme="minorHAnsi" w:hAnsiTheme="minorHAnsi" w:cstheme="minorHAnsi"/>
        </w:rPr>
        <w:t xml:space="preserve"> profile, levels, experience, and rank. T</w:t>
      </w:r>
      <w:r>
        <w:rPr>
          <w:rFonts w:asciiTheme="minorHAnsi" w:hAnsiTheme="minorHAnsi" w:cstheme="minorHAnsi"/>
        </w:rPr>
        <w:t>o tie i</w:t>
      </w:r>
      <w:r w:rsidRPr="005A019A">
        <w:rPr>
          <w:rFonts w:asciiTheme="minorHAnsi" w:hAnsiTheme="minorHAnsi" w:cstheme="minorHAnsi"/>
        </w:rPr>
        <w:t>n with the gamification trend the app will include these listed features. These are common features found in games and they will be fully implemented into the app to satisfy the gamification element</w:t>
      </w:r>
      <w:r>
        <w:rPr>
          <w:rFonts w:asciiTheme="minorHAnsi" w:hAnsiTheme="minorHAnsi" w:cstheme="minorHAnsi"/>
        </w:rPr>
        <w:t>.</w:t>
      </w:r>
    </w:p>
    <w:p w14:paraId="65FC02CA" w14:textId="3C5A17A8" w:rsidR="004A7F26" w:rsidRDefault="00520ACE" w:rsidP="00520ACE">
      <w:pPr>
        <w:pStyle w:val="Heading2"/>
      </w:pPr>
      <w:bookmarkStart w:id="42" w:name="_Toc70047193"/>
      <w:r>
        <w:t>7.2 Future Development</w:t>
      </w:r>
      <w:bookmarkEnd w:id="42"/>
    </w:p>
    <w:p w14:paraId="7FF93F69" w14:textId="1FC09E1E" w:rsidR="004A7F26" w:rsidRDefault="00436FEF" w:rsidP="00142EE3">
      <w:pPr>
        <w:spacing w:line="360" w:lineRule="auto"/>
        <w:rPr>
          <w:rFonts w:asciiTheme="minorHAnsi" w:hAnsiTheme="minorHAnsi" w:cstheme="minorHAnsi"/>
        </w:rPr>
      </w:pPr>
      <w:r>
        <w:rPr>
          <w:rFonts w:asciiTheme="minorHAnsi" w:hAnsiTheme="minorHAnsi" w:cstheme="minorHAnsi"/>
        </w:rPr>
        <w:t xml:space="preserve">The feedback from testing the app offered many </w:t>
      </w:r>
      <w:r w:rsidR="00114BE6">
        <w:rPr>
          <w:rFonts w:asciiTheme="minorHAnsi" w:hAnsiTheme="minorHAnsi" w:cstheme="minorHAnsi"/>
        </w:rPr>
        <w:t xml:space="preserve">different ways to further develop </w:t>
      </w:r>
      <w:r w:rsidR="00256EA9">
        <w:rPr>
          <w:rFonts w:asciiTheme="minorHAnsi" w:hAnsiTheme="minorHAnsi" w:cstheme="minorHAnsi"/>
        </w:rPr>
        <w:t>it</w:t>
      </w:r>
      <w:r w:rsidR="00114BE6">
        <w:rPr>
          <w:rFonts w:asciiTheme="minorHAnsi" w:hAnsiTheme="minorHAnsi" w:cstheme="minorHAnsi"/>
        </w:rPr>
        <w:t xml:space="preserve">. </w:t>
      </w:r>
      <w:r w:rsidR="003F7BE2">
        <w:rPr>
          <w:rFonts w:asciiTheme="minorHAnsi" w:hAnsiTheme="minorHAnsi" w:cstheme="minorHAnsi"/>
        </w:rPr>
        <w:t>As a personal conviction, the author would like to finish the player profile.</w:t>
      </w:r>
      <w:r w:rsidR="00AD2675">
        <w:rPr>
          <w:rFonts w:asciiTheme="minorHAnsi" w:hAnsiTheme="minorHAnsi" w:cstheme="minorHAnsi"/>
        </w:rPr>
        <w:t xml:space="preserve"> Then the user could fully see the benefits of continued use and interaction with the app.</w:t>
      </w:r>
      <w:r w:rsidR="003F7BE2">
        <w:rPr>
          <w:rFonts w:asciiTheme="minorHAnsi" w:hAnsiTheme="minorHAnsi" w:cstheme="minorHAnsi"/>
        </w:rPr>
        <w:t xml:space="preserve"> The feedback mention</w:t>
      </w:r>
      <w:r w:rsidR="00C36D24">
        <w:rPr>
          <w:rFonts w:asciiTheme="minorHAnsi" w:hAnsiTheme="minorHAnsi" w:cstheme="minorHAnsi"/>
        </w:rPr>
        <w:t>ed</w:t>
      </w:r>
      <w:r w:rsidR="003F7BE2">
        <w:rPr>
          <w:rFonts w:asciiTheme="minorHAnsi" w:hAnsiTheme="minorHAnsi" w:cstheme="minorHAnsi"/>
        </w:rPr>
        <w:t xml:space="preserve"> audio, specifically audio cues. This would be a good route to go down as audio is essential for most games and apps. The use of specific audio cues could help with alerting the user when s</w:t>
      </w:r>
      <w:r w:rsidR="006C0F73">
        <w:rPr>
          <w:rFonts w:asciiTheme="minorHAnsi" w:hAnsiTheme="minorHAnsi" w:cstheme="minorHAnsi"/>
        </w:rPr>
        <w:t>omething notable or inter</w:t>
      </w:r>
      <w:r w:rsidR="00896552">
        <w:rPr>
          <w:rFonts w:asciiTheme="minorHAnsi" w:hAnsiTheme="minorHAnsi" w:cstheme="minorHAnsi"/>
        </w:rPr>
        <w:t>e</w:t>
      </w:r>
      <w:r w:rsidR="006C0F73">
        <w:rPr>
          <w:rFonts w:asciiTheme="minorHAnsi" w:hAnsiTheme="minorHAnsi" w:cstheme="minorHAnsi"/>
        </w:rPr>
        <w:t>sting</w:t>
      </w:r>
      <w:r w:rsidR="003F7BE2">
        <w:rPr>
          <w:rFonts w:asciiTheme="minorHAnsi" w:hAnsiTheme="minorHAnsi" w:cstheme="minorHAnsi"/>
        </w:rPr>
        <w:t xml:space="preserve"> happen</w:t>
      </w:r>
      <w:r w:rsidR="00E174EF">
        <w:rPr>
          <w:rFonts w:asciiTheme="minorHAnsi" w:hAnsiTheme="minorHAnsi" w:cstheme="minorHAnsi"/>
        </w:rPr>
        <w:t>s</w:t>
      </w:r>
      <w:r w:rsidR="003F7BE2">
        <w:rPr>
          <w:rFonts w:asciiTheme="minorHAnsi" w:hAnsiTheme="minorHAnsi" w:cstheme="minorHAnsi"/>
        </w:rPr>
        <w:t>.</w:t>
      </w:r>
      <w:r w:rsidR="00AD2675">
        <w:rPr>
          <w:rFonts w:asciiTheme="minorHAnsi" w:hAnsiTheme="minorHAnsi" w:cstheme="minorHAnsi"/>
        </w:rPr>
        <w:t xml:space="preserve"> As said in the interview, “The</w:t>
      </w:r>
      <w:r w:rsidR="00AD2675" w:rsidRPr="005E1510">
        <w:rPr>
          <w:rFonts w:asciiTheme="minorHAnsi" w:hAnsiTheme="minorHAnsi" w:cstheme="minorHAnsi"/>
        </w:rPr>
        <w:t xml:space="preserve"> use of music in the background and sounds to accompany an action could be explored. For example, when the user clicks on the correct cake fraction, they could hear “Kerching”. Also, when they win the game they could hear celebrations. This would act as a positive reinforcement to accompany the praise words already used in the game.</w:t>
      </w:r>
      <w:r w:rsidR="00AD2675">
        <w:rPr>
          <w:rFonts w:asciiTheme="minorHAnsi" w:hAnsiTheme="minorHAnsi" w:cstheme="minorHAnsi"/>
        </w:rPr>
        <w:t xml:space="preserve">” </w:t>
      </w:r>
      <w:r w:rsidR="003F7BE2">
        <w:rPr>
          <w:rFonts w:asciiTheme="minorHAnsi" w:hAnsiTheme="minorHAnsi" w:cstheme="minorHAnsi"/>
        </w:rPr>
        <w:t xml:space="preserve">Decimals and percentages could be introduced into the app. They were originally supposed to be included be realistic time management prevented this from happening. </w:t>
      </w:r>
      <w:r w:rsidR="008C4908">
        <w:rPr>
          <w:rFonts w:asciiTheme="minorHAnsi" w:hAnsiTheme="minorHAnsi" w:cstheme="minorHAnsi"/>
        </w:rPr>
        <w:t xml:space="preserve">It would be nice to see them fully developed, it wouldn’t be that different from the fractions code. Most of it would be the same process as the fractions part of the app, just with different lesson content. </w:t>
      </w:r>
      <w:r w:rsidR="00AD2675">
        <w:rPr>
          <w:rFonts w:asciiTheme="minorHAnsi" w:hAnsiTheme="minorHAnsi" w:cstheme="minorHAnsi"/>
        </w:rPr>
        <w:t xml:space="preserve">The inclusion of more topics would mean more reason to use the app. It would provide more learning benefits and educational gameplay. </w:t>
      </w:r>
      <w:r w:rsidR="008C4908">
        <w:rPr>
          <w:rFonts w:asciiTheme="minorHAnsi" w:hAnsiTheme="minorHAnsi" w:cstheme="minorHAnsi"/>
        </w:rPr>
        <w:t>Different game</w:t>
      </w:r>
      <w:r w:rsidR="001C5092">
        <w:rPr>
          <w:rFonts w:asciiTheme="minorHAnsi" w:hAnsiTheme="minorHAnsi" w:cstheme="minorHAnsi"/>
        </w:rPr>
        <w:t>s</w:t>
      </w:r>
      <w:r w:rsidR="008C4908">
        <w:rPr>
          <w:rFonts w:asciiTheme="minorHAnsi" w:hAnsiTheme="minorHAnsi" w:cstheme="minorHAnsi"/>
        </w:rPr>
        <w:t xml:space="preserve"> would be a good option to explore, especially for fractions. </w:t>
      </w:r>
      <w:r w:rsidR="00AD2675">
        <w:rPr>
          <w:rFonts w:asciiTheme="minorHAnsi" w:hAnsiTheme="minorHAnsi" w:cstheme="minorHAnsi"/>
        </w:rPr>
        <w:t>This would allow more educational games to improve the users desire to use the app. Also, they would provide benefits just like the cake game offers a way to visualise fractions.</w:t>
      </w:r>
      <w:r w:rsidR="008C4908">
        <w:rPr>
          <w:rFonts w:asciiTheme="minorHAnsi" w:hAnsiTheme="minorHAnsi" w:cstheme="minorHAnsi"/>
        </w:rPr>
        <w:t xml:space="preserve"> </w:t>
      </w:r>
      <w:r w:rsidR="001C5092">
        <w:rPr>
          <w:rFonts w:asciiTheme="minorHAnsi" w:hAnsiTheme="minorHAnsi" w:cstheme="minorHAnsi"/>
        </w:rPr>
        <w:t>Perhaps even adding things like achievements and rewards for playing the game on a daily basis</w:t>
      </w:r>
      <w:r w:rsidR="008B6C07">
        <w:rPr>
          <w:rFonts w:asciiTheme="minorHAnsi" w:hAnsiTheme="minorHAnsi" w:cstheme="minorHAnsi"/>
        </w:rPr>
        <w:t xml:space="preserve"> would be a good idea</w:t>
      </w:r>
      <w:r w:rsidR="001C5092">
        <w:rPr>
          <w:rFonts w:asciiTheme="minorHAnsi" w:hAnsiTheme="minorHAnsi" w:cstheme="minorHAnsi"/>
        </w:rPr>
        <w:t>. A menu where the player could view these things would be really cool. Possibly more character</w:t>
      </w:r>
      <w:r w:rsidR="001F2C2A">
        <w:rPr>
          <w:rFonts w:asciiTheme="minorHAnsi" w:hAnsiTheme="minorHAnsi" w:cstheme="minorHAnsi"/>
        </w:rPr>
        <w:t>s</w:t>
      </w:r>
      <w:r w:rsidR="001C5092">
        <w:rPr>
          <w:rFonts w:asciiTheme="minorHAnsi" w:hAnsiTheme="minorHAnsi" w:cstheme="minorHAnsi"/>
        </w:rPr>
        <w:t xml:space="preserve"> could be introduced, but </w:t>
      </w:r>
      <w:r w:rsidR="001F2C2A">
        <w:rPr>
          <w:rFonts w:asciiTheme="minorHAnsi" w:hAnsiTheme="minorHAnsi" w:cstheme="minorHAnsi"/>
        </w:rPr>
        <w:t>that’s</w:t>
      </w:r>
      <w:r w:rsidR="001C5092">
        <w:rPr>
          <w:rFonts w:asciiTheme="minorHAnsi" w:hAnsiTheme="minorHAnsi" w:cstheme="minorHAnsi"/>
        </w:rPr>
        <w:t xml:space="preserve"> not a priority. </w:t>
      </w:r>
    </w:p>
    <w:p w14:paraId="6D4C73DF" w14:textId="290621BB" w:rsidR="00AD2675" w:rsidRDefault="00AD2675" w:rsidP="00142EE3">
      <w:pPr>
        <w:spacing w:line="360" w:lineRule="auto"/>
        <w:rPr>
          <w:rFonts w:asciiTheme="minorHAnsi" w:hAnsiTheme="minorHAnsi" w:cstheme="minorHAnsi"/>
        </w:rPr>
      </w:pPr>
    </w:p>
    <w:p w14:paraId="6B48D62D" w14:textId="644D74FB" w:rsidR="00AD2675" w:rsidRDefault="00AD2675" w:rsidP="00142EE3">
      <w:pPr>
        <w:spacing w:line="360" w:lineRule="auto"/>
        <w:rPr>
          <w:rFonts w:asciiTheme="minorHAnsi" w:hAnsiTheme="minorHAnsi" w:cstheme="minorHAnsi"/>
        </w:rPr>
      </w:pPr>
    </w:p>
    <w:p w14:paraId="12F82965" w14:textId="77777777" w:rsidR="0081743C" w:rsidRPr="00285BC4" w:rsidRDefault="0081743C" w:rsidP="00142EE3">
      <w:pPr>
        <w:spacing w:line="360" w:lineRule="auto"/>
        <w:rPr>
          <w:rFonts w:asciiTheme="minorHAnsi" w:hAnsiTheme="minorHAnsi" w:cstheme="minorHAnsi"/>
        </w:rPr>
      </w:pPr>
    </w:p>
    <w:p w14:paraId="5F48CBF9" w14:textId="14E2E9B8" w:rsidR="00015E22" w:rsidRDefault="0029070E" w:rsidP="00142EE3">
      <w:pPr>
        <w:pStyle w:val="Heading1"/>
        <w:spacing w:line="360" w:lineRule="auto"/>
      </w:pPr>
      <w:bookmarkStart w:id="43" w:name="_Toc70047194"/>
      <w:r>
        <w:lastRenderedPageBreak/>
        <w:t>8</w:t>
      </w:r>
      <w:r w:rsidR="00015E22">
        <w:t xml:space="preserve"> Reflections</w:t>
      </w:r>
      <w:bookmarkEnd w:id="43"/>
    </w:p>
    <w:p w14:paraId="7D6009EE" w14:textId="5001A10B" w:rsidR="00155169" w:rsidRDefault="00AA4D14" w:rsidP="00142EE3">
      <w:pPr>
        <w:spacing w:line="360" w:lineRule="auto"/>
        <w:rPr>
          <w:rFonts w:asciiTheme="minorHAnsi" w:hAnsiTheme="minorHAnsi" w:cstheme="minorHAnsi"/>
        </w:rPr>
      </w:pPr>
      <w:r>
        <w:rPr>
          <w:rFonts w:asciiTheme="minorHAnsi" w:hAnsiTheme="minorHAnsi" w:cstheme="minorHAnsi"/>
        </w:rPr>
        <w:t xml:space="preserve">The biggest takeaway from this project is time management. With better time management I could have done a bit more development on the app. </w:t>
      </w:r>
      <w:r w:rsidR="00230A7A">
        <w:rPr>
          <w:rFonts w:asciiTheme="minorHAnsi" w:hAnsiTheme="minorHAnsi" w:cstheme="minorHAnsi"/>
        </w:rPr>
        <w:t xml:space="preserve">Balancing time between this project and other assignments has been difficult. </w:t>
      </w:r>
      <w:r>
        <w:rPr>
          <w:rFonts w:asciiTheme="minorHAnsi" w:hAnsiTheme="minorHAnsi" w:cstheme="minorHAnsi"/>
        </w:rPr>
        <w:t xml:space="preserve"> </w:t>
      </w:r>
      <w:r w:rsidR="00230A7A">
        <w:rPr>
          <w:rFonts w:asciiTheme="minorHAnsi" w:hAnsiTheme="minorHAnsi" w:cstheme="minorHAnsi"/>
        </w:rPr>
        <w:t xml:space="preserve">I could have definitely split my time more efficiently, instead of what I did. I basically rushed the end of my project and then focused all my attention on my assignments. I returned to my project to pick up the pieces a bit, but it wasn’t quite enough. Going forward I’m much more careful about how I manage my time. I make sure that I know how long I have to complete certain tasks, I also prioritise these tasks. This means that the most important or substantial ones get done first. </w:t>
      </w:r>
      <w:r w:rsidR="007E529A">
        <w:rPr>
          <w:rFonts w:asciiTheme="minorHAnsi" w:hAnsiTheme="minorHAnsi" w:cstheme="minorHAnsi"/>
        </w:rPr>
        <w:t xml:space="preserve">Also planning is another thing that I’ve learned to do more. With better planning and more preparation, I could’ve saved so much time. I started the project with an idea I thought was best. Instead of planning and considering my options I just jumped </w:t>
      </w:r>
      <w:r w:rsidR="00B36F38">
        <w:rPr>
          <w:rFonts w:asciiTheme="minorHAnsi" w:hAnsiTheme="minorHAnsi" w:cstheme="minorHAnsi"/>
        </w:rPr>
        <w:t>headfirst</w:t>
      </w:r>
      <w:r w:rsidR="007E529A">
        <w:rPr>
          <w:rFonts w:asciiTheme="minorHAnsi" w:hAnsiTheme="minorHAnsi" w:cstheme="minorHAnsi"/>
        </w:rPr>
        <w:t xml:space="preserve"> into the project. </w:t>
      </w:r>
      <w:r w:rsidR="00B36F38">
        <w:rPr>
          <w:rFonts w:asciiTheme="minorHAnsi" w:hAnsiTheme="minorHAnsi" w:cstheme="minorHAnsi"/>
        </w:rPr>
        <w:t xml:space="preserve">If I would’ve stopped to think about how I would proceed with this project I may have come up with a better one altogether. </w:t>
      </w:r>
      <w:r w:rsidR="00247AC8">
        <w:rPr>
          <w:rFonts w:asciiTheme="minorHAnsi" w:hAnsiTheme="minorHAnsi" w:cstheme="minorHAnsi"/>
        </w:rPr>
        <w:t xml:space="preserve">I could’ve anticipated the need for a focus group interview and made one earlier. Then my project could’ve had the direction it has now. I am a lot more careful about how I approach things now. I consider all the option before I approach </w:t>
      </w:r>
      <w:r w:rsidR="00AF69B3">
        <w:rPr>
          <w:rFonts w:asciiTheme="minorHAnsi" w:hAnsiTheme="minorHAnsi" w:cstheme="minorHAnsi"/>
        </w:rPr>
        <w:t xml:space="preserve">a problem </w:t>
      </w:r>
      <w:r w:rsidR="00247AC8">
        <w:rPr>
          <w:rFonts w:asciiTheme="minorHAnsi" w:hAnsiTheme="minorHAnsi" w:cstheme="minorHAnsi"/>
        </w:rPr>
        <w:t xml:space="preserve">and take a more cautious approach. </w:t>
      </w:r>
      <w:r w:rsidR="0094747A">
        <w:rPr>
          <w:rFonts w:asciiTheme="minorHAnsi" w:hAnsiTheme="minorHAnsi" w:cstheme="minorHAnsi"/>
        </w:rPr>
        <w:t xml:space="preserve">On a positive note, I have become more confident in my use of unity and C#. </w:t>
      </w:r>
      <w:r w:rsidR="00155169">
        <w:rPr>
          <w:rFonts w:asciiTheme="minorHAnsi" w:hAnsiTheme="minorHAnsi" w:cstheme="minorHAnsi"/>
        </w:rPr>
        <w:t xml:space="preserve">By using unity as my engine of choice for this project I have become a lot more proficient in using it. From using the UI features, linking scenes, or using buttons, I have become </w:t>
      </w:r>
      <w:r w:rsidR="001F07B5">
        <w:rPr>
          <w:rFonts w:asciiTheme="minorHAnsi" w:hAnsiTheme="minorHAnsi" w:cstheme="minorHAnsi"/>
        </w:rPr>
        <w:t xml:space="preserve">accustomed </w:t>
      </w:r>
      <w:r w:rsidR="00155169">
        <w:rPr>
          <w:rFonts w:asciiTheme="minorHAnsi" w:hAnsiTheme="minorHAnsi" w:cstheme="minorHAnsi"/>
        </w:rPr>
        <w:t xml:space="preserve">to it all. In particular using the </w:t>
      </w:r>
      <w:r w:rsidR="001C5092">
        <w:rPr>
          <w:rFonts w:asciiTheme="minorHAnsi" w:hAnsiTheme="minorHAnsi" w:cstheme="minorHAnsi"/>
        </w:rPr>
        <w:t>animator to make scene transitions which I had no knowledge of beforehand. Also, the sprite renderer has proven to be a useful feature and I’m glad I learned how to use it properly. Using it in conjunction with code has been a learning curve but it’s worth it. I most proud of the dialogue that happens</w:t>
      </w:r>
      <w:r w:rsidR="00575224">
        <w:rPr>
          <w:rFonts w:asciiTheme="minorHAnsi" w:hAnsiTheme="minorHAnsi" w:cstheme="minorHAnsi"/>
        </w:rPr>
        <w:t xml:space="preserve"> between the user and the app guide</w:t>
      </w:r>
      <w:r w:rsidR="001C5092">
        <w:rPr>
          <w:rFonts w:asciiTheme="minorHAnsi" w:hAnsiTheme="minorHAnsi" w:cstheme="minorHAnsi"/>
        </w:rPr>
        <w:t xml:space="preserve"> during the</w:t>
      </w:r>
      <w:r w:rsidR="00575224">
        <w:rPr>
          <w:rFonts w:asciiTheme="minorHAnsi" w:hAnsiTheme="minorHAnsi" w:cstheme="minorHAnsi"/>
        </w:rPr>
        <w:t xml:space="preserve"> players</w:t>
      </w:r>
      <w:r w:rsidR="001C5092">
        <w:rPr>
          <w:rFonts w:asciiTheme="minorHAnsi" w:hAnsiTheme="minorHAnsi" w:cstheme="minorHAnsi"/>
        </w:rPr>
        <w:t xml:space="preserve"> first time using the app.</w:t>
      </w:r>
      <w:r w:rsidR="00155169">
        <w:rPr>
          <w:rFonts w:asciiTheme="minorHAnsi" w:hAnsiTheme="minorHAnsi" w:cstheme="minorHAnsi"/>
        </w:rPr>
        <w:t xml:space="preserve"> Using C# has been a pleasant experience and my confidence with using it has definitely increased. Having to find solutions to my app’s functionality needs has forced me to look into C# and what it can do. Exploring different solutions and trial and error has increased my knowledge of C# and Unity as a whole. I genuinely enjoyed developing my app as part of my project. If I were to make another app I would feel much more capable now than I did at the start of this project. </w:t>
      </w:r>
    </w:p>
    <w:p w14:paraId="4BDED47A" w14:textId="77777777" w:rsidR="0081743C" w:rsidRPr="00285BC4" w:rsidRDefault="0081743C" w:rsidP="00142EE3">
      <w:pPr>
        <w:spacing w:line="360" w:lineRule="auto"/>
        <w:rPr>
          <w:rFonts w:asciiTheme="minorHAnsi" w:hAnsiTheme="minorHAnsi" w:cstheme="minorHAnsi"/>
        </w:rPr>
      </w:pPr>
    </w:p>
    <w:p w14:paraId="135710AA" w14:textId="57AE3E3D" w:rsidR="00015E22" w:rsidRDefault="0029070E" w:rsidP="00142EE3">
      <w:pPr>
        <w:pStyle w:val="Heading1"/>
        <w:spacing w:line="360" w:lineRule="auto"/>
      </w:pPr>
      <w:bookmarkStart w:id="44" w:name="_Toc70047195"/>
      <w:r>
        <w:lastRenderedPageBreak/>
        <w:t>9</w:t>
      </w:r>
      <w:r w:rsidR="00015E22">
        <w:t xml:space="preserve"> References</w:t>
      </w:r>
      <w:bookmarkEnd w:id="44"/>
    </w:p>
    <w:p w14:paraId="6A46069A"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 Terry Heick, 2020. “10 Ways Teaching Has Changed in The Last 10 Years - Teachthought.” [online] Available: https://www.teachthought.com/the-future-of-learning/7-ways-teaching-has-changed/ [Accessed 30 October 2020].</w:t>
      </w:r>
    </w:p>
    <w:p w14:paraId="1B7834D0"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[2] “Remote education good practice,” GOV.UK. [Online]. Available: https://www.gov.uk/government/publications/remote-education-good-practice/remote-education-good-practice. [Accessed: 30-Oct-2020].</w:t>
      </w:r>
    </w:p>
    <w:p w14:paraId="6D8ED47E" w14:textId="77777777" w:rsidR="0029070E" w:rsidRPr="0029070E" w:rsidRDefault="0029070E" w:rsidP="00142EE3">
      <w:pPr>
        <w:spacing w:line="360" w:lineRule="auto"/>
        <w:rPr>
          <w:rFonts w:asciiTheme="minorHAnsi" w:hAnsiTheme="minorHAnsi" w:cstheme="minorHAnsi"/>
          <w:b/>
          <w:bCs/>
        </w:rPr>
      </w:pPr>
      <w:r w:rsidRPr="0029070E">
        <w:rPr>
          <w:rFonts w:asciiTheme="minorHAnsi" w:hAnsiTheme="minorHAnsi" w:cstheme="minorHAnsi"/>
        </w:rPr>
        <w:t>[3] Digital Dividend, “Blog Post,” Web and Mobile App Development Company. [Online]. Available: https://www.digital-dividend.com/en/why-are-educational-apps-gaining-popularity-these-days/. [Accessed: 01-Nov-2020].</w:t>
      </w:r>
    </w:p>
    <w:p w14:paraId="1B7AEA2D"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[4] “Gamification Teardown: Duolingo,” Captain Up, 27-Oct-2015. [Online]. Available: https://blog.captainup.com/how-gamification-makes-language-learning-even-more-awesome-on-duolingo/. [Accessed: 01-Nov-2020].</w:t>
      </w:r>
    </w:p>
    <w:p w14:paraId="55767253"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[5] A. Crawford, E. W. Saul, S. Mathews, and J. Makinster, “Teaching and learning strategies for the thinking classroom.” New York, NY: International Debate Education Association, 2005.</w:t>
      </w:r>
    </w:p>
    <w:p w14:paraId="3C0CB9E9"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[6] Robert J. Havighurst, “Teaching,” Encyclopædia Britannica. [Online]. Available: https://www.britannica.com/topic/teaching. [Accessed: 01-Nov-2020].</w:t>
      </w:r>
    </w:p>
    <w:p w14:paraId="4F44FEBA"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[7] Udemy, “Learn about Udemy culture, mission, and careers: About Us” 09-Sep-2020. [Online]. Available: https://about.udemy.com/?locale=en-us. [Accessed: 03-Nov-2020].</w:t>
      </w:r>
    </w:p>
    <w:p w14:paraId="24ED12AB"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[8] S. Kim, J. Burton, K. Song, and B. Lockee, Gamification in learning and education: enjoy learning like gaming. Cham: Springer., 2018.</w:t>
      </w:r>
    </w:p>
    <w:p w14:paraId="35F1EF95"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[9] J. Krueger, “Flow and Happiness,” Psychology Today, 16-Feb-2015. [Online]. Available: https://www.psychologytoday.com/us/blog/one-among-many/201502/flow-and-happiness. [Accessed: 04-Nov-2020].</w:t>
      </w:r>
    </w:p>
    <w:p w14:paraId="1D80E938"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[10] Benedict Carey, how we learn: the surprising truth about when, where, and why it happens. New York: Random House, 2015.</w:t>
      </w:r>
    </w:p>
    <w:p w14:paraId="757FC4C2"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[11] Paige Schaefer, “Why Google Has Forever Changed the Forgetting Curve at Work,” Inkling, 18-Dec-2018. [Online]. Available: https://www.inkling.com/blog/2015/08/why-google-changed-forgetting-curve/. [Accessed: 07-Nov-2020].</w:t>
      </w:r>
    </w:p>
    <w:p w14:paraId="41AC4841"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lastRenderedPageBreak/>
        <w:t>[12] Unity Technologies, “Wondering what Unity is? Find out who we are, where we've been and where we're going,” Unity. [Online]. Available: https://unity.com/our-company. [Accessed: 15-Nov-2020].</w:t>
      </w:r>
    </w:p>
    <w:p w14:paraId="095CB02C" w14:textId="77777777" w:rsidR="0029070E" w:rsidRPr="0029070E" w:rsidRDefault="0029070E" w:rsidP="00142EE3">
      <w:pPr>
        <w:spacing w:line="360" w:lineRule="auto"/>
        <w:rPr>
          <w:rFonts w:asciiTheme="minorHAnsi" w:hAnsiTheme="minorHAnsi" w:cstheme="minorHAnsi"/>
        </w:rPr>
      </w:pPr>
      <w:r w:rsidRPr="0029070E">
        <w:rPr>
          <w:rFonts w:asciiTheme="minorHAnsi" w:hAnsiTheme="minorHAnsi" w:cstheme="minorHAnsi"/>
        </w:rPr>
        <w:t>[13] “The most powerful real-time 3D creation platform,” Unreal Engine. [Online]. Available: https://www.unrealengine.com/en-US/?sessionInvalidated=true. [Accessed: 16-Nov-2020].</w:t>
      </w:r>
    </w:p>
    <w:p w14:paraId="43DF3132" w14:textId="0B4F4C49" w:rsidR="0029070E" w:rsidRDefault="0029070E" w:rsidP="00142EE3">
      <w:pPr>
        <w:spacing w:line="360" w:lineRule="auto"/>
        <w:rPr>
          <w:rFonts w:asciiTheme="minorHAnsi" w:hAnsiTheme="minorHAnsi" w:cstheme="minorHAnsi"/>
        </w:rPr>
      </w:pPr>
      <w:r w:rsidRPr="0029070E">
        <w:rPr>
          <w:rFonts w:asciiTheme="minorHAnsi" w:hAnsiTheme="minorHAnsi" w:cstheme="minorHAnsi"/>
        </w:rPr>
        <w:t>[14] Sangkyun Kim (2013). Analysis of engineering students’ needs for gamification. Journal on Knowledge and Data Engineering, 1(1), 1–7.</w:t>
      </w:r>
    </w:p>
    <w:p w14:paraId="48C97AA4" w14:textId="04C6BCB3" w:rsidR="00015E22" w:rsidRDefault="00A04951" w:rsidP="00142EE3">
      <w:pPr>
        <w:spacing w:line="360" w:lineRule="auto"/>
        <w:rPr>
          <w:rFonts w:asciiTheme="minorHAnsi" w:hAnsiTheme="minorHAnsi" w:cstheme="minorHAnsi"/>
        </w:rPr>
      </w:pPr>
      <w:r>
        <w:rPr>
          <w:rFonts w:asciiTheme="minorHAnsi" w:hAnsiTheme="minorHAnsi" w:cstheme="minorHAnsi"/>
        </w:rPr>
        <w:t xml:space="preserve">[15] </w:t>
      </w:r>
      <w:r w:rsidR="006314B3" w:rsidRPr="006314B3">
        <w:rPr>
          <w:rFonts w:asciiTheme="minorHAnsi" w:hAnsiTheme="minorHAnsi" w:cstheme="minorHAnsi"/>
        </w:rPr>
        <w:t>“What is Rapid Application Development (RAD)?: Overview,” Product Plan, 24-Feb-2021. [Online]. Available: https://www.productplan.com/glossary/rapid-application-development/. [Accessed: 16-Mar-2021].</w:t>
      </w:r>
    </w:p>
    <w:p w14:paraId="5741C04B" w14:textId="5FF7FF3D" w:rsidR="003037F9" w:rsidRDefault="003037F9" w:rsidP="00142EE3">
      <w:pPr>
        <w:spacing w:line="360" w:lineRule="auto"/>
        <w:rPr>
          <w:rFonts w:asciiTheme="minorHAnsi" w:hAnsiTheme="minorHAnsi" w:cstheme="minorHAnsi"/>
        </w:rPr>
      </w:pPr>
      <w:r>
        <w:rPr>
          <w:rFonts w:asciiTheme="minorHAnsi" w:hAnsiTheme="minorHAnsi" w:cstheme="minorHAnsi"/>
        </w:rPr>
        <w:t xml:space="preserve">[16] </w:t>
      </w:r>
      <w:r w:rsidRPr="003037F9">
        <w:rPr>
          <w:rFonts w:asciiTheme="minorHAnsi" w:hAnsiTheme="minorHAnsi" w:cstheme="minorHAnsi"/>
        </w:rPr>
        <w:t>Published On October 26, “Rapid Application Development (RAD): Definition, Steps and Benefits,” Kiss flow, 07-Jan-2021. [Online]. Available: https://kissflow.com/rad/rapid-application-development/. [Accessed: 16-Mar-2021].</w:t>
      </w:r>
    </w:p>
    <w:p w14:paraId="10C079D3" w14:textId="5438D267" w:rsidR="00EC74EE" w:rsidRDefault="00EC74EE" w:rsidP="00142EE3">
      <w:pPr>
        <w:spacing w:line="360" w:lineRule="auto"/>
        <w:rPr>
          <w:rFonts w:asciiTheme="minorHAnsi" w:hAnsiTheme="minorHAnsi" w:cstheme="minorHAnsi"/>
        </w:rPr>
      </w:pPr>
      <w:r>
        <w:rPr>
          <w:rFonts w:asciiTheme="minorHAnsi" w:hAnsiTheme="minorHAnsi" w:cstheme="minorHAnsi"/>
        </w:rPr>
        <w:t xml:space="preserve">[17] </w:t>
      </w:r>
      <w:r w:rsidRPr="00EC74EE">
        <w:rPr>
          <w:rFonts w:asciiTheme="minorHAnsi" w:hAnsiTheme="minorHAnsi" w:cstheme="minorHAnsi"/>
        </w:rPr>
        <w:t>“</w:t>
      </w:r>
      <w:r>
        <w:rPr>
          <w:rFonts w:asciiTheme="minorHAnsi" w:hAnsiTheme="minorHAnsi" w:cstheme="minorHAnsi"/>
        </w:rPr>
        <w:t>Project Management and Research Methods</w:t>
      </w:r>
      <w:r w:rsidRPr="00EC74EE">
        <w:rPr>
          <w:rFonts w:asciiTheme="minorHAnsi" w:hAnsiTheme="minorHAnsi" w:cstheme="minorHAnsi"/>
        </w:rPr>
        <w:t>,”</w:t>
      </w:r>
      <w:r>
        <w:rPr>
          <w:rFonts w:asciiTheme="minorHAnsi" w:hAnsiTheme="minorHAnsi" w:cstheme="minorHAnsi"/>
        </w:rPr>
        <w:t xml:space="preserve"> UWSTD Moodle Archive</w:t>
      </w:r>
      <w:r w:rsidRPr="00EC74EE">
        <w:rPr>
          <w:rFonts w:asciiTheme="minorHAnsi" w:hAnsiTheme="minorHAnsi" w:cstheme="minorHAnsi"/>
        </w:rPr>
        <w:t xml:space="preserve">. [Online]. Available: https://moodlearchive.uwtsd.ac.uk/moodle1920/course/view.php?id=2284 </w:t>
      </w:r>
    </w:p>
    <w:p w14:paraId="4807C0D8" w14:textId="02449722" w:rsidR="00EC74EE" w:rsidRDefault="00EC74EE" w:rsidP="00142EE3">
      <w:pPr>
        <w:spacing w:line="360" w:lineRule="auto"/>
        <w:rPr>
          <w:rFonts w:asciiTheme="minorHAnsi" w:hAnsiTheme="minorHAnsi" w:cstheme="minorHAnsi"/>
        </w:rPr>
      </w:pPr>
      <w:r w:rsidRPr="00EC74EE">
        <w:rPr>
          <w:rFonts w:asciiTheme="minorHAnsi" w:hAnsiTheme="minorHAnsi" w:cstheme="minorHAnsi"/>
        </w:rPr>
        <w:t>[Accessed: 16-Apr-2021].</w:t>
      </w:r>
    </w:p>
    <w:p w14:paraId="1C669200" w14:textId="25FBC8A5" w:rsidR="004A7F26" w:rsidRDefault="004A7F26" w:rsidP="00142EE3">
      <w:pPr>
        <w:spacing w:line="360" w:lineRule="auto"/>
        <w:rPr>
          <w:rFonts w:asciiTheme="minorHAnsi" w:hAnsiTheme="minorHAnsi" w:cstheme="minorHAnsi"/>
        </w:rPr>
      </w:pPr>
    </w:p>
    <w:p w14:paraId="474D26BA" w14:textId="18779D88" w:rsidR="004A7F26" w:rsidRDefault="004A7F26" w:rsidP="00142EE3">
      <w:pPr>
        <w:spacing w:line="360" w:lineRule="auto"/>
        <w:rPr>
          <w:rFonts w:asciiTheme="minorHAnsi" w:hAnsiTheme="minorHAnsi" w:cstheme="minorHAnsi"/>
        </w:rPr>
      </w:pPr>
    </w:p>
    <w:p w14:paraId="3FE32E4B" w14:textId="1083FD6C" w:rsidR="004A7F26" w:rsidRDefault="004A7F26" w:rsidP="00142EE3">
      <w:pPr>
        <w:spacing w:line="360" w:lineRule="auto"/>
        <w:rPr>
          <w:rFonts w:asciiTheme="minorHAnsi" w:hAnsiTheme="minorHAnsi" w:cstheme="minorHAnsi"/>
        </w:rPr>
      </w:pPr>
    </w:p>
    <w:p w14:paraId="329DE004" w14:textId="07334D1C" w:rsidR="004A7F26" w:rsidRDefault="004A7F26" w:rsidP="00142EE3">
      <w:pPr>
        <w:spacing w:line="360" w:lineRule="auto"/>
        <w:rPr>
          <w:rFonts w:asciiTheme="minorHAnsi" w:hAnsiTheme="minorHAnsi" w:cstheme="minorHAnsi"/>
        </w:rPr>
      </w:pPr>
    </w:p>
    <w:p w14:paraId="5621D548" w14:textId="29571B80" w:rsidR="004A7F26" w:rsidRDefault="004A7F26" w:rsidP="00142EE3">
      <w:pPr>
        <w:spacing w:line="360" w:lineRule="auto"/>
        <w:rPr>
          <w:rFonts w:asciiTheme="minorHAnsi" w:hAnsiTheme="minorHAnsi" w:cstheme="minorHAnsi"/>
        </w:rPr>
      </w:pPr>
    </w:p>
    <w:p w14:paraId="0DC6B52D" w14:textId="24118BD7" w:rsidR="004A7F26" w:rsidRDefault="004A7F26" w:rsidP="00142EE3">
      <w:pPr>
        <w:spacing w:line="360" w:lineRule="auto"/>
        <w:rPr>
          <w:rFonts w:asciiTheme="minorHAnsi" w:hAnsiTheme="minorHAnsi" w:cstheme="minorHAnsi"/>
        </w:rPr>
      </w:pPr>
    </w:p>
    <w:p w14:paraId="502E7D76" w14:textId="3E47AB9C" w:rsidR="004A7F26" w:rsidRDefault="004A7F26" w:rsidP="00142EE3">
      <w:pPr>
        <w:spacing w:line="360" w:lineRule="auto"/>
        <w:rPr>
          <w:rFonts w:asciiTheme="minorHAnsi" w:hAnsiTheme="minorHAnsi" w:cstheme="minorHAnsi"/>
        </w:rPr>
      </w:pPr>
    </w:p>
    <w:p w14:paraId="5E8F4654" w14:textId="4B911F40" w:rsidR="004A7F26" w:rsidRDefault="004A7F26" w:rsidP="00142EE3">
      <w:pPr>
        <w:spacing w:line="360" w:lineRule="auto"/>
        <w:rPr>
          <w:rFonts w:asciiTheme="minorHAnsi" w:hAnsiTheme="minorHAnsi" w:cstheme="minorHAnsi"/>
        </w:rPr>
      </w:pPr>
    </w:p>
    <w:p w14:paraId="1968B930" w14:textId="052505D7" w:rsidR="004A7F26" w:rsidRDefault="004A7F26" w:rsidP="00142EE3">
      <w:pPr>
        <w:spacing w:line="360" w:lineRule="auto"/>
        <w:rPr>
          <w:rFonts w:asciiTheme="minorHAnsi" w:hAnsiTheme="minorHAnsi" w:cstheme="minorHAnsi"/>
        </w:rPr>
      </w:pPr>
    </w:p>
    <w:p w14:paraId="785DCB90" w14:textId="69C9BACD" w:rsidR="004A7F26" w:rsidRDefault="004A7F26" w:rsidP="00142EE3">
      <w:pPr>
        <w:spacing w:line="360" w:lineRule="auto"/>
        <w:rPr>
          <w:rFonts w:asciiTheme="minorHAnsi" w:hAnsiTheme="minorHAnsi" w:cstheme="minorHAnsi"/>
        </w:rPr>
      </w:pPr>
    </w:p>
    <w:p w14:paraId="7B104CEB" w14:textId="035E3F11" w:rsidR="004A7F26" w:rsidRDefault="004A7F26" w:rsidP="00142EE3">
      <w:pPr>
        <w:spacing w:line="360" w:lineRule="auto"/>
        <w:rPr>
          <w:rFonts w:asciiTheme="minorHAnsi" w:hAnsiTheme="minorHAnsi" w:cstheme="minorHAnsi"/>
        </w:rPr>
      </w:pPr>
    </w:p>
    <w:p w14:paraId="62FA1404" w14:textId="7CAA23A8" w:rsidR="004A7F26" w:rsidRDefault="004A7F26" w:rsidP="00142EE3">
      <w:pPr>
        <w:spacing w:line="360" w:lineRule="auto"/>
        <w:rPr>
          <w:rFonts w:asciiTheme="minorHAnsi" w:hAnsiTheme="minorHAnsi" w:cstheme="minorHAnsi"/>
          <w:b/>
          <w:bCs/>
          <w:sz w:val="28"/>
          <w:szCs w:val="28"/>
        </w:rPr>
      </w:pPr>
    </w:p>
    <w:p w14:paraId="2626EC2E" w14:textId="30923028" w:rsidR="004A7F26" w:rsidRDefault="004A7F26" w:rsidP="00142EE3">
      <w:pPr>
        <w:spacing w:line="360" w:lineRule="auto"/>
        <w:rPr>
          <w:rFonts w:asciiTheme="minorHAnsi" w:hAnsiTheme="minorHAnsi" w:cstheme="minorHAnsi"/>
          <w:b/>
          <w:bCs/>
          <w:sz w:val="28"/>
          <w:szCs w:val="28"/>
        </w:rPr>
      </w:pPr>
    </w:p>
    <w:p w14:paraId="734E44FF" w14:textId="77777777" w:rsidR="004A7F26" w:rsidRDefault="004A7F26" w:rsidP="00142EE3">
      <w:pPr>
        <w:spacing w:line="360" w:lineRule="auto"/>
        <w:rPr>
          <w:rFonts w:asciiTheme="minorHAnsi" w:hAnsiTheme="minorHAnsi" w:cstheme="minorHAnsi"/>
          <w:b/>
          <w:bCs/>
          <w:sz w:val="28"/>
          <w:szCs w:val="28"/>
        </w:rPr>
      </w:pPr>
    </w:p>
    <w:p w14:paraId="45DFEE59" w14:textId="29BC2B8B" w:rsidR="00015E22" w:rsidRDefault="00015E22" w:rsidP="00142EE3">
      <w:pPr>
        <w:pStyle w:val="Heading1"/>
        <w:spacing w:line="360" w:lineRule="auto"/>
      </w:pPr>
      <w:bookmarkStart w:id="45" w:name="_Toc70047196"/>
      <w:r>
        <w:lastRenderedPageBreak/>
        <w:t>1</w:t>
      </w:r>
      <w:r w:rsidR="004A7F26">
        <w:t>0</w:t>
      </w:r>
      <w:r>
        <w:t xml:space="preserve"> Appendi</w:t>
      </w:r>
      <w:r w:rsidR="0058577B">
        <w:t>x</w:t>
      </w:r>
      <w:bookmarkEnd w:id="45"/>
    </w:p>
    <w:p w14:paraId="23C99E15" w14:textId="73CC7057" w:rsidR="00015E22" w:rsidRDefault="00611AB9" w:rsidP="00611AB9">
      <w:pPr>
        <w:pStyle w:val="Heading2"/>
      </w:pPr>
      <w:bookmarkStart w:id="46" w:name="_Toc70047197"/>
      <w:r>
        <w:t>10.1 Code</w:t>
      </w:r>
      <w:bookmarkEnd w:id="46"/>
    </w:p>
    <w:p w14:paraId="04FE9DA4" w14:textId="6A3597C5" w:rsidR="00611AB9" w:rsidRDefault="00611AB9" w:rsidP="00611AB9"/>
    <w:p w14:paraId="250C5682" w14:textId="4C269E85" w:rsidR="00611AB9" w:rsidRPr="00611AB9" w:rsidRDefault="00611AB9" w:rsidP="00611AB9">
      <w:pPr>
        <w:rPr>
          <w:rFonts w:asciiTheme="minorHAnsi" w:hAnsiTheme="minorHAnsi" w:cstheme="minorHAnsi"/>
          <w:b/>
          <w:bCs/>
        </w:rPr>
      </w:pPr>
      <w:r>
        <w:rPr>
          <w:rFonts w:asciiTheme="minorHAnsi" w:hAnsiTheme="minorHAnsi" w:cstheme="minorHAnsi"/>
          <w:b/>
          <w:bCs/>
        </w:rPr>
        <w:t>Dialogue Script</w:t>
      </w:r>
    </w:p>
    <w:p w14:paraId="3EE00C56" w14:textId="77777777" w:rsidR="00611AB9" w:rsidRPr="00611AB9" w:rsidRDefault="00611AB9" w:rsidP="00611AB9"/>
    <w:p w14:paraId="782EC9B8"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System.</w:t>
      </w:r>
      <w:proofErr w:type="gramStart"/>
      <w:r>
        <w:rPr>
          <w:rFonts w:ascii="Consolas" w:eastAsiaTheme="minorHAnsi" w:hAnsi="Consolas" w:cs="Consolas"/>
          <w:color w:val="000000"/>
          <w:sz w:val="19"/>
          <w:szCs w:val="19"/>
        </w:rPr>
        <w:t>Collections</w:t>
      </w:r>
      <w:proofErr w:type="spellEnd"/>
      <w:r>
        <w:rPr>
          <w:rFonts w:ascii="Consolas" w:eastAsiaTheme="minorHAnsi" w:hAnsi="Consolas" w:cs="Consolas"/>
          <w:color w:val="000000"/>
          <w:sz w:val="19"/>
          <w:szCs w:val="19"/>
        </w:rPr>
        <w:t>;</w:t>
      </w:r>
      <w:proofErr w:type="gramEnd"/>
    </w:p>
    <w:p w14:paraId="35FD8889"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System.Collections.Generic</w:t>
      </w:r>
      <w:proofErr w:type="gramEnd"/>
      <w:r>
        <w:rPr>
          <w:rFonts w:ascii="Consolas" w:eastAsiaTheme="minorHAnsi" w:hAnsi="Consolas" w:cs="Consolas"/>
          <w:color w:val="000000"/>
          <w:sz w:val="19"/>
          <w:szCs w:val="19"/>
        </w:rPr>
        <w:t>;</w:t>
      </w:r>
    </w:p>
    <w:p w14:paraId="5A6BD0CD"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UnityEngine;</w:t>
      </w:r>
      <w:proofErr w:type="gramEnd"/>
    </w:p>
    <w:p w14:paraId="75362AED" w14:textId="77777777" w:rsidR="00611AB9" w:rsidRDefault="00611AB9" w:rsidP="00611AB9">
      <w:pPr>
        <w:autoSpaceDE w:val="0"/>
        <w:autoSpaceDN w:val="0"/>
        <w:adjustRightInd w:val="0"/>
        <w:rPr>
          <w:rFonts w:ascii="Consolas" w:eastAsiaTheme="minorHAnsi" w:hAnsi="Consolas" w:cs="Consolas"/>
          <w:color w:val="000000"/>
          <w:sz w:val="19"/>
          <w:szCs w:val="19"/>
        </w:rPr>
      </w:pPr>
    </w:p>
    <w:p w14:paraId="3A19B9DD"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System.Serializable</w:t>
      </w:r>
      <w:proofErr w:type="spellEnd"/>
      <w:r>
        <w:rPr>
          <w:rFonts w:ascii="Consolas" w:eastAsiaTheme="minorHAnsi" w:hAnsi="Consolas" w:cs="Consolas"/>
          <w:color w:val="000000"/>
          <w:sz w:val="19"/>
          <w:szCs w:val="19"/>
        </w:rPr>
        <w:t>]</w:t>
      </w:r>
    </w:p>
    <w:p w14:paraId="07FC1F31"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Dialogue</w:t>
      </w:r>
      <w:r>
        <w:rPr>
          <w:rFonts w:ascii="Consolas" w:eastAsiaTheme="minorHAnsi" w:hAnsi="Consolas" w:cs="Consolas"/>
          <w:color w:val="000000"/>
          <w:sz w:val="19"/>
          <w:szCs w:val="19"/>
        </w:rPr>
        <w:t xml:space="preserve"> </w:t>
      </w:r>
    </w:p>
    <w:p w14:paraId="6E454E59"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3DBAB55"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TextArea</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3, 30)]</w:t>
      </w:r>
    </w:p>
    <w:p w14:paraId="4D48D796"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string</w:t>
      </w:r>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 sentences;</w:t>
      </w:r>
    </w:p>
    <w:p w14:paraId="7E836B22" w14:textId="77777777" w:rsidR="00611AB9" w:rsidRDefault="00611AB9" w:rsidP="00611AB9">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E66F775" w14:textId="009C4191" w:rsidR="00611AB9" w:rsidRDefault="00611AB9" w:rsidP="00611AB9"/>
    <w:p w14:paraId="058C04B6" w14:textId="18124E45" w:rsidR="00611AB9" w:rsidRPr="00611AB9" w:rsidRDefault="00611AB9" w:rsidP="00611AB9">
      <w:pPr>
        <w:rPr>
          <w:rFonts w:asciiTheme="minorHAnsi" w:hAnsiTheme="minorHAnsi" w:cstheme="minorHAnsi"/>
          <w:b/>
          <w:bCs/>
        </w:rPr>
      </w:pPr>
      <w:r>
        <w:rPr>
          <w:rFonts w:asciiTheme="minorHAnsi" w:hAnsiTheme="minorHAnsi" w:cstheme="minorHAnsi"/>
          <w:b/>
          <w:bCs/>
        </w:rPr>
        <w:t>Dialogue Trigger Script</w:t>
      </w:r>
    </w:p>
    <w:p w14:paraId="1E769266" w14:textId="77777777" w:rsidR="00611AB9" w:rsidRDefault="00611AB9" w:rsidP="00611AB9"/>
    <w:p w14:paraId="454F233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System.</w:t>
      </w:r>
      <w:proofErr w:type="gramStart"/>
      <w:r>
        <w:rPr>
          <w:rFonts w:ascii="Consolas" w:eastAsiaTheme="minorHAnsi" w:hAnsi="Consolas" w:cs="Consolas"/>
          <w:color w:val="000000"/>
          <w:sz w:val="19"/>
          <w:szCs w:val="19"/>
        </w:rPr>
        <w:t>Collections</w:t>
      </w:r>
      <w:proofErr w:type="spellEnd"/>
      <w:r>
        <w:rPr>
          <w:rFonts w:ascii="Consolas" w:eastAsiaTheme="minorHAnsi" w:hAnsi="Consolas" w:cs="Consolas"/>
          <w:color w:val="000000"/>
          <w:sz w:val="19"/>
          <w:szCs w:val="19"/>
        </w:rPr>
        <w:t>;</w:t>
      </w:r>
      <w:proofErr w:type="gramEnd"/>
    </w:p>
    <w:p w14:paraId="0806F27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System.Collections.Generic</w:t>
      </w:r>
      <w:proofErr w:type="gramEnd"/>
      <w:r>
        <w:rPr>
          <w:rFonts w:ascii="Consolas" w:eastAsiaTheme="minorHAnsi" w:hAnsi="Consolas" w:cs="Consolas"/>
          <w:color w:val="000000"/>
          <w:sz w:val="19"/>
          <w:szCs w:val="19"/>
        </w:rPr>
        <w:t>;</w:t>
      </w:r>
    </w:p>
    <w:p w14:paraId="0D91626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UnityEngine;</w:t>
      </w:r>
      <w:proofErr w:type="gramEnd"/>
    </w:p>
    <w:p w14:paraId="1D78DDB7"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40DE763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DialogueTrigger</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MonoBehaviour</w:t>
      </w:r>
    </w:p>
    <w:p w14:paraId="316A19C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E6C0CE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Dialogue </w:t>
      </w:r>
      <w:proofErr w:type="spellStart"/>
      <w:proofErr w:type="gramStart"/>
      <w:r>
        <w:rPr>
          <w:rFonts w:ascii="Consolas" w:eastAsiaTheme="minorHAnsi" w:hAnsi="Consolas" w:cs="Consolas"/>
          <w:color w:val="000000"/>
          <w:sz w:val="19"/>
          <w:szCs w:val="19"/>
        </w:rPr>
        <w:t>dialogue</w:t>
      </w:r>
      <w:proofErr w:type="spellEnd"/>
      <w:r>
        <w:rPr>
          <w:rFonts w:ascii="Consolas" w:eastAsiaTheme="minorHAnsi" w:hAnsi="Consolas" w:cs="Consolas"/>
          <w:color w:val="000000"/>
          <w:sz w:val="19"/>
          <w:szCs w:val="19"/>
        </w:rPr>
        <w:t>;</w:t>
      </w:r>
      <w:proofErr w:type="gramEnd"/>
    </w:p>
    <w:p w14:paraId="22372447"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38777A0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TriggerDialogue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A914E4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374338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FindObjectOfType</w:t>
      </w:r>
      <w:proofErr w:type="spellEnd"/>
      <w:r>
        <w:rPr>
          <w:rFonts w:ascii="Consolas" w:eastAsiaTheme="minorHAnsi" w:hAnsi="Consolas" w:cs="Consolas"/>
          <w:color w:val="000000"/>
          <w:sz w:val="19"/>
          <w:szCs w:val="19"/>
        </w:rPr>
        <w:t>&lt;</w:t>
      </w:r>
      <w:proofErr w:type="spellStart"/>
      <w:r>
        <w:rPr>
          <w:rFonts w:ascii="Consolas" w:eastAsiaTheme="minorHAnsi" w:hAnsi="Consolas" w:cs="Consolas"/>
          <w:color w:val="000000"/>
          <w:sz w:val="19"/>
          <w:szCs w:val="19"/>
        </w:rPr>
        <w:t>DialogueManager</w:t>
      </w:r>
      <w:proofErr w:type="spellEnd"/>
      <w:r>
        <w:rPr>
          <w:rFonts w:ascii="Consolas" w:eastAsiaTheme="minorHAnsi" w:hAnsi="Consolas" w:cs="Consolas"/>
          <w:color w:val="000000"/>
          <w:sz w:val="19"/>
          <w:szCs w:val="19"/>
        </w:rPr>
        <w:t>&gt;(</w:t>
      </w:r>
      <w:proofErr w:type="gramStart"/>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StartDialogue</w:t>
      </w:r>
      <w:proofErr w:type="spellEnd"/>
      <w:proofErr w:type="gramEnd"/>
      <w:r>
        <w:rPr>
          <w:rFonts w:ascii="Consolas" w:eastAsiaTheme="minorHAnsi" w:hAnsi="Consolas" w:cs="Consolas"/>
          <w:color w:val="000000"/>
          <w:sz w:val="19"/>
          <w:szCs w:val="19"/>
        </w:rPr>
        <w:t>(dialogue);</w:t>
      </w:r>
    </w:p>
    <w:p w14:paraId="6BE8F3E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2E160B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1EB1D36" w14:textId="77777777" w:rsidR="00611AB9" w:rsidRPr="00611AB9" w:rsidRDefault="00611AB9" w:rsidP="00611AB9"/>
    <w:p w14:paraId="34B6252C" w14:textId="014946F4" w:rsidR="00611AB9" w:rsidRDefault="00611AB9" w:rsidP="00611AB9">
      <w:pPr>
        <w:rPr>
          <w:rFonts w:asciiTheme="minorHAnsi" w:hAnsiTheme="minorHAnsi" w:cstheme="minorHAnsi"/>
          <w:b/>
          <w:bCs/>
        </w:rPr>
      </w:pPr>
      <w:r>
        <w:rPr>
          <w:rFonts w:asciiTheme="minorHAnsi" w:hAnsiTheme="minorHAnsi" w:cstheme="minorHAnsi"/>
          <w:b/>
          <w:bCs/>
        </w:rPr>
        <w:t xml:space="preserve">Dialogue </w:t>
      </w:r>
      <w:r w:rsidR="001B3B9B">
        <w:rPr>
          <w:rFonts w:asciiTheme="minorHAnsi" w:hAnsiTheme="minorHAnsi" w:cstheme="minorHAnsi"/>
          <w:b/>
          <w:bCs/>
        </w:rPr>
        <w:t>Manager Script</w:t>
      </w:r>
    </w:p>
    <w:p w14:paraId="7333A53A" w14:textId="1F5690D1" w:rsidR="001B3B9B" w:rsidRDefault="001B3B9B" w:rsidP="00611AB9">
      <w:pPr>
        <w:rPr>
          <w:rFonts w:asciiTheme="minorHAnsi" w:hAnsiTheme="minorHAnsi" w:cstheme="minorHAnsi"/>
          <w:b/>
          <w:bCs/>
        </w:rPr>
      </w:pPr>
    </w:p>
    <w:p w14:paraId="28DE7D0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System.</w:t>
      </w:r>
      <w:proofErr w:type="gramStart"/>
      <w:r>
        <w:rPr>
          <w:rFonts w:ascii="Consolas" w:eastAsiaTheme="minorHAnsi" w:hAnsi="Consolas" w:cs="Consolas"/>
          <w:color w:val="000000"/>
          <w:sz w:val="19"/>
          <w:szCs w:val="19"/>
        </w:rPr>
        <w:t>Collections</w:t>
      </w:r>
      <w:proofErr w:type="spellEnd"/>
      <w:r>
        <w:rPr>
          <w:rFonts w:ascii="Consolas" w:eastAsiaTheme="minorHAnsi" w:hAnsi="Consolas" w:cs="Consolas"/>
          <w:color w:val="000000"/>
          <w:sz w:val="19"/>
          <w:szCs w:val="19"/>
        </w:rPr>
        <w:t>;</w:t>
      </w:r>
      <w:proofErr w:type="gramEnd"/>
    </w:p>
    <w:p w14:paraId="7A6EED7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System.Collections.Generic</w:t>
      </w:r>
      <w:proofErr w:type="gramEnd"/>
      <w:r>
        <w:rPr>
          <w:rFonts w:ascii="Consolas" w:eastAsiaTheme="minorHAnsi" w:hAnsi="Consolas" w:cs="Consolas"/>
          <w:color w:val="000000"/>
          <w:sz w:val="19"/>
          <w:szCs w:val="19"/>
        </w:rPr>
        <w:t>;</w:t>
      </w:r>
    </w:p>
    <w:p w14:paraId="0C983D4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UnityEngine;</w:t>
      </w:r>
      <w:proofErr w:type="gramEnd"/>
    </w:p>
    <w:p w14:paraId="47749BC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UnityEngine.</w:t>
      </w:r>
      <w:proofErr w:type="gramStart"/>
      <w:r>
        <w:rPr>
          <w:rFonts w:ascii="Consolas" w:eastAsiaTheme="minorHAnsi" w:hAnsi="Consolas" w:cs="Consolas"/>
          <w:color w:val="000000"/>
          <w:sz w:val="19"/>
          <w:szCs w:val="19"/>
        </w:rPr>
        <w:t>UI</w:t>
      </w:r>
      <w:proofErr w:type="spellEnd"/>
      <w:r>
        <w:rPr>
          <w:rFonts w:ascii="Consolas" w:eastAsiaTheme="minorHAnsi" w:hAnsi="Consolas" w:cs="Consolas"/>
          <w:color w:val="000000"/>
          <w:sz w:val="19"/>
          <w:szCs w:val="19"/>
        </w:rPr>
        <w:t>;</w:t>
      </w:r>
      <w:proofErr w:type="gramEnd"/>
    </w:p>
    <w:p w14:paraId="5F89BF5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UnityEngine.</w:t>
      </w:r>
      <w:proofErr w:type="gramStart"/>
      <w:r>
        <w:rPr>
          <w:rFonts w:ascii="Consolas" w:eastAsiaTheme="minorHAnsi" w:hAnsi="Consolas" w:cs="Consolas"/>
          <w:color w:val="000000"/>
          <w:sz w:val="19"/>
          <w:szCs w:val="19"/>
        </w:rPr>
        <w:t>SceneManagement;</w:t>
      </w:r>
      <w:proofErr w:type="gramEnd"/>
    </w:p>
    <w:p w14:paraId="427F6652"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2C85243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DialogueManager</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MonoBehaviour</w:t>
      </w:r>
    </w:p>
    <w:p w14:paraId="0ACB365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0EF56D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Text </w:t>
      </w:r>
      <w:proofErr w:type="spellStart"/>
      <w:proofErr w:type="gramStart"/>
      <w:r>
        <w:rPr>
          <w:rFonts w:ascii="Consolas" w:eastAsiaTheme="minorHAnsi" w:hAnsi="Consolas" w:cs="Consolas"/>
          <w:color w:val="000000"/>
          <w:sz w:val="19"/>
          <w:szCs w:val="19"/>
        </w:rPr>
        <w:t>dialogueText</w:t>
      </w:r>
      <w:proofErr w:type="spellEnd"/>
      <w:r>
        <w:rPr>
          <w:rFonts w:ascii="Consolas" w:eastAsiaTheme="minorHAnsi" w:hAnsi="Consolas" w:cs="Consolas"/>
          <w:color w:val="000000"/>
          <w:sz w:val="19"/>
          <w:szCs w:val="19"/>
        </w:rPr>
        <w:t>;</w:t>
      </w:r>
      <w:proofErr w:type="gramEnd"/>
    </w:p>
    <w:p w14:paraId="68E3E773"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0A33031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Animator </w:t>
      </w:r>
      <w:proofErr w:type="spellStart"/>
      <w:proofErr w:type="gramStart"/>
      <w:r>
        <w:rPr>
          <w:rFonts w:ascii="Consolas" w:eastAsiaTheme="minorHAnsi" w:hAnsi="Consolas" w:cs="Consolas"/>
          <w:color w:val="000000"/>
          <w:sz w:val="19"/>
          <w:szCs w:val="19"/>
        </w:rPr>
        <w:t>animator</w:t>
      </w:r>
      <w:proofErr w:type="spellEnd"/>
      <w:r>
        <w:rPr>
          <w:rFonts w:ascii="Consolas" w:eastAsiaTheme="minorHAnsi" w:hAnsi="Consolas" w:cs="Consolas"/>
          <w:color w:val="000000"/>
          <w:sz w:val="19"/>
          <w:szCs w:val="19"/>
        </w:rPr>
        <w:t>;</w:t>
      </w:r>
      <w:proofErr w:type="gramEnd"/>
    </w:p>
    <w:p w14:paraId="620A5ACD"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424A555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private</w:t>
      </w:r>
      <w:r>
        <w:rPr>
          <w:rFonts w:ascii="Consolas" w:eastAsiaTheme="minorHAnsi" w:hAnsi="Consolas" w:cs="Consolas"/>
          <w:color w:val="000000"/>
          <w:sz w:val="19"/>
          <w:szCs w:val="19"/>
        </w:rPr>
        <w:t xml:space="preserve"> Queue&lt;</w:t>
      </w:r>
      <w:r>
        <w:rPr>
          <w:rFonts w:ascii="Consolas" w:eastAsiaTheme="minorHAnsi" w:hAnsi="Consolas" w:cs="Consolas"/>
          <w:color w:val="0000FF"/>
          <w:sz w:val="19"/>
          <w:szCs w:val="19"/>
        </w:rPr>
        <w:t>string</w:t>
      </w:r>
      <w:r>
        <w:rPr>
          <w:rFonts w:ascii="Consolas" w:eastAsiaTheme="minorHAnsi" w:hAnsi="Consolas" w:cs="Consolas"/>
          <w:color w:val="000000"/>
          <w:sz w:val="19"/>
          <w:szCs w:val="19"/>
        </w:rPr>
        <w:t xml:space="preserve">&gt; </w:t>
      </w:r>
      <w:proofErr w:type="gramStart"/>
      <w:r>
        <w:rPr>
          <w:rFonts w:ascii="Consolas" w:eastAsiaTheme="minorHAnsi" w:hAnsi="Consolas" w:cs="Consolas"/>
          <w:color w:val="000000"/>
          <w:sz w:val="19"/>
          <w:szCs w:val="19"/>
        </w:rPr>
        <w:t>sentences;</w:t>
      </w:r>
      <w:proofErr w:type="gramEnd"/>
    </w:p>
    <w:p w14:paraId="38B80561"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06B324D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Start is called before the first frame update</w:t>
      </w:r>
    </w:p>
    <w:p w14:paraId="219A2F3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Start(</w:t>
      </w:r>
      <w:proofErr w:type="gramEnd"/>
      <w:r>
        <w:rPr>
          <w:rFonts w:ascii="Consolas" w:eastAsiaTheme="minorHAnsi" w:hAnsi="Consolas" w:cs="Consolas"/>
          <w:color w:val="000000"/>
          <w:sz w:val="19"/>
          <w:szCs w:val="19"/>
        </w:rPr>
        <w:t>)</w:t>
      </w:r>
    </w:p>
    <w:p w14:paraId="33113CC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375546D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sentences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Queue&lt;</w:t>
      </w:r>
      <w:r>
        <w:rPr>
          <w:rFonts w:ascii="Consolas" w:eastAsiaTheme="minorHAnsi" w:hAnsi="Consolas" w:cs="Consolas"/>
          <w:color w:val="0000FF"/>
          <w:sz w:val="19"/>
          <w:szCs w:val="19"/>
        </w:rPr>
        <w:t>string</w:t>
      </w:r>
      <w:proofErr w:type="gramStart"/>
      <w:r>
        <w:rPr>
          <w:rFonts w:ascii="Consolas" w:eastAsiaTheme="minorHAnsi" w:hAnsi="Consolas" w:cs="Consolas"/>
          <w:color w:val="000000"/>
          <w:sz w:val="19"/>
          <w:szCs w:val="19"/>
        </w:rPr>
        <w:t>&gt;(</w:t>
      </w:r>
      <w:proofErr w:type="gramEnd"/>
      <w:r>
        <w:rPr>
          <w:rFonts w:ascii="Consolas" w:eastAsiaTheme="minorHAnsi" w:hAnsi="Consolas" w:cs="Consolas"/>
          <w:color w:val="000000"/>
          <w:sz w:val="19"/>
          <w:szCs w:val="19"/>
        </w:rPr>
        <w:t>);</w:t>
      </w:r>
    </w:p>
    <w:p w14:paraId="5D8B171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3C02CD83"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5292FED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StartDialogue</w:t>
      </w:r>
      <w:proofErr w:type="spellEnd"/>
      <w:r>
        <w:rPr>
          <w:rFonts w:ascii="Consolas" w:eastAsiaTheme="minorHAnsi" w:hAnsi="Consolas" w:cs="Consolas"/>
          <w:color w:val="000000"/>
          <w:sz w:val="19"/>
          <w:szCs w:val="19"/>
        </w:rPr>
        <w:t xml:space="preserve"> (Dialogue dialogue)</w:t>
      </w:r>
    </w:p>
    <w:p w14:paraId="6C477FA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0DF92C0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animator.SetBool</w:t>
      </w:r>
      <w:proofErr w:type="spellEnd"/>
      <w:proofErr w:type="gramEnd"/>
      <w:r>
        <w:rPr>
          <w:rFonts w:ascii="Consolas" w:eastAsiaTheme="minorHAnsi" w:hAnsi="Consolas" w:cs="Consolas"/>
          <w:color w:val="000000"/>
          <w:sz w:val="19"/>
          <w:szCs w:val="19"/>
        </w:rPr>
        <w: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IsOpen</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2B1B7DEF"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58BB0EC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 xml:space="preserve">        </w:t>
      </w:r>
      <w:proofErr w:type="spellStart"/>
      <w:proofErr w:type="gramStart"/>
      <w:r>
        <w:rPr>
          <w:rFonts w:ascii="Consolas" w:eastAsiaTheme="minorHAnsi" w:hAnsi="Consolas" w:cs="Consolas"/>
          <w:color w:val="000000"/>
          <w:sz w:val="19"/>
          <w:szCs w:val="19"/>
        </w:rPr>
        <w:t>sentences.Clear</w:t>
      </w:r>
      <w:proofErr w:type="spellEnd"/>
      <w:proofErr w:type="gramEnd"/>
      <w:r>
        <w:rPr>
          <w:rFonts w:ascii="Consolas" w:eastAsiaTheme="minorHAnsi" w:hAnsi="Consolas" w:cs="Consolas"/>
          <w:color w:val="000000"/>
          <w:sz w:val="19"/>
          <w:szCs w:val="19"/>
        </w:rPr>
        <w:t>();</w:t>
      </w:r>
    </w:p>
    <w:p w14:paraId="1B335AD7"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1C309C7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foreach</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string</w:t>
      </w:r>
      <w:r>
        <w:rPr>
          <w:rFonts w:ascii="Consolas" w:eastAsiaTheme="minorHAnsi" w:hAnsi="Consolas" w:cs="Consolas"/>
          <w:color w:val="000000"/>
          <w:sz w:val="19"/>
          <w:szCs w:val="19"/>
        </w:rPr>
        <w:t xml:space="preserve"> sentence </w:t>
      </w:r>
      <w:r>
        <w:rPr>
          <w:rFonts w:ascii="Consolas" w:eastAsiaTheme="minorHAnsi" w:hAnsi="Consolas" w:cs="Consolas"/>
          <w:color w:val="0000FF"/>
          <w:sz w:val="19"/>
          <w:szCs w:val="19"/>
        </w:rPr>
        <w:t>in</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dialogue.sentences</w:t>
      </w:r>
      <w:proofErr w:type="spellEnd"/>
      <w:proofErr w:type="gramEnd"/>
      <w:r>
        <w:rPr>
          <w:rFonts w:ascii="Consolas" w:eastAsiaTheme="minorHAnsi" w:hAnsi="Consolas" w:cs="Consolas"/>
          <w:color w:val="000000"/>
          <w:sz w:val="19"/>
          <w:szCs w:val="19"/>
        </w:rPr>
        <w:t>)</w:t>
      </w:r>
    </w:p>
    <w:p w14:paraId="0FEF10B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162138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sentences.Enqueue</w:t>
      </w:r>
      <w:proofErr w:type="spellEnd"/>
      <w:proofErr w:type="gramEnd"/>
      <w:r>
        <w:rPr>
          <w:rFonts w:ascii="Consolas" w:eastAsiaTheme="minorHAnsi" w:hAnsi="Consolas" w:cs="Consolas"/>
          <w:color w:val="000000"/>
          <w:sz w:val="19"/>
          <w:szCs w:val="19"/>
        </w:rPr>
        <w:t>(sentence);</w:t>
      </w:r>
    </w:p>
    <w:p w14:paraId="0A93047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51F49CF"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5C5F585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DisplayNextSentence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0CD397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C22F3C8"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13EF202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DisplayNextSentence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57B1C34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99E24D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sentences.Count</w:t>
      </w:r>
      <w:proofErr w:type="spellEnd"/>
      <w:proofErr w:type="gramEnd"/>
      <w:r>
        <w:rPr>
          <w:rFonts w:ascii="Consolas" w:eastAsiaTheme="minorHAnsi" w:hAnsi="Consolas" w:cs="Consolas"/>
          <w:color w:val="000000"/>
          <w:sz w:val="19"/>
          <w:szCs w:val="19"/>
        </w:rPr>
        <w:t xml:space="preserve"> == 0)</w:t>
      </w:r>
    </w:p>
    <w:p w14:paraId="22F8D52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3F15183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EndDialogue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274F164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return</w:t>
      </w:r>
      <w:r>
        <w:rPr>
          <w:rFonts w:ascii="Consolas" w:eastAsiaTheme="minorHAnsi" w:hAnsi="Consolas" w:cs="Consolas"/>
          <w:color w:val="000000"/>
          <w:sz w:val="19"/>
          <w:szCs w:val="19"/>
        </w:rPr>
        <w:t>;</w:t>
      </w:r>
      <w:proofErr w:type="gramEnd"/>
    </w:p>
    <w:p w14:paraId="2015836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45E93FA"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6B5FD94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string</w:t>
      </w:r>
      <w:r>
        <w:rPr>
          <w:rFonts w:ascii="Consolas" w:eastAsiaTheme="minorHAnsi" w:hAnsi="Consolas" w:cs="Consolas"/>
          <w:color w:val="000000"/>
          <w:sz w:val="19"/>
          <w:szCs w:val="19"/>
        </w:rPr>
        <w:t xml:space="preserve"> sentence = </w:t>
      </w:r>
      <w:proofErr w:type="spellStart"/>
      <w:proofErr w:type="gramStart"/>
      <w:r>
        <w:rPr>
          <w:rFonts w:ascii="Consolas" w:eastAsiaTheme="minorHAnsi" w:hAnsi="Consolas" w:cs="Consolas"/>
          <w:color w:val="000000"/>
          <w:sz w:val="19"/>
          <w:szCs w:val="19"/>
        </w:rPr>
        <w:t>sentences.Dequeue</w:t>
      </w:r>
      <w:proofErr w:type="spellEnd"/>
      <w:proofErr w:type="gramEnd"/>
      <w:r>
        <w:rPr>
          <w:rFonts w:ascii="Consolas" w:eastAsiaTheme="minorHAnsi" w:hAnsi="Consolas" w:cs="Consolas"/>
          <w:color w:val="000000"/>
          <w:sz w:val="19"/>
          <w:szCs w:val="19"/>
        </w:rPr>
        <w:t>();</w:t>
      </w:r>
    </w:p>
    <w:p w14:paraId="572045F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StopAllCoroutines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0C2A3E8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StartCoroutine(</w:t>
      </w:r>
      <w:proofErr w:type="spellStart"/>
      <w:proofErr w:type="gramEnd"/>
      <w:r>
        <w:rPr>
          <w:rFonts w:ascii="Consolas" w:eastAsiaTheme="minorHAnsi" w:hAnsi="Consolas" w:cs="Consolas"/>
          <w:color w:val="000000"/>
          <w:sz w:val="19"/>
          <w:szCs w:val="19"/>
        </w:rPr>
        <w:t>TypeSentence</w:t>
      </w:r>
      <w:proofErr w:type="spellEnd"/>
      <w:r>
        <w:rPr>
          <w:rFonts w:ascii="Consolas" w:eastAsiaTheme="minorHAnsi" w:hAnsi="Consolas" w:cs="Consolas"/>
          <w:color w:val="000000"/>
          <w:sz w:val="19"/>
          <w:szCs w:val="19"/>
        </w:rPr>
        <w:t>(sentence));</w:t>
      </w:r>
    </w:p>
    <w:p w14:paraId="4BAE64D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C5E653D"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4C5EC1A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IEnumerator </w:t>
      </w:r>
      <w:proofErr w:type="spellStart"/>
      <w:r>
        <w:rPr>
          <w:rFonts w:ascii="Consolas" w:eastAsiaTheme="minorHAnsi" w:hAnsi="Consolas" w:cs="Consolas"/>
          <w:color w:val="000000"/>
          <w:sz w:val="19"/>
          <w:szCs w:val="19"/>
        </w:rPr>
        <w:t>TypeSentence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string</w:t>
      </w:r>
      <w:r>
        <w:rPr>
          <w:rFonts w:ascii="Consolas" w:eastAsiaTheme="minorHAnsi" w:hAnsi="Consolas" w:cs="Consolas"/>
          <w:color w:val="000000"/>
          <w:sz w:val="19"/>
          <w:szCs w:val="19"/>
        </w:rPr>
        <w:t xml:space="preserve"> sentence)</w:t>
      </w:r>
    </w:p>
    <w:p w14:paraId="6A38247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06DBF2A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dialogueText.text</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proofErr w:type="gramStart"/>
      <w:r>
        <w:rPr>
          <w:rFonts w:ascii="Consolas" w:eastAsiaTheme="minorHAnsi" w:hAnsi="Consolas" w:cs="Consolas"/>
          <w:color w:val="A31515"/>
          <w:sz w:val="19"/>
          <w:szCs w:val="19"/>
        </w:rPr>
        <w:t>"</w:t>
      </w:r>
      <w:r>
        <w:rPr>
          <w:rFonts w:ascii="Consolas" w:eastAsiaTheme="minorHAnsi" w:hAnsi="Consolas" w:cs="Consolas"/>
          <w:color w:val="000000"/>
          <w:sz w:val="19"/>
          <w:szCs w:val="19"/>
        </w:rPr>
        <w:t>;</w:t>
      </w:r>
      <w:proofErr w:type="gramEnd"/>
    </w:p>
    <w:p w14:paraId="3EF8A91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foreach</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letter </w:t>
      </w:r>
      <w:r>
        <w:rPr>
          <w:rFonts w:ascii="Consolas" w:eastAsiaTheme="minorHAnsi" w:hAnsi="Consolas" w:cs="Consolas"/>
          <w:color w:val="0000FF"/>
          <w:sz w:val="19"/>
          <w:szCs w:val="19"/>
        </w:rPr>
        <w:t>in</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sentence.ToCharArray</w:t>
      </w:r>
      <w:proofErr w:type="spellEnd"/>
      <w:proofErr w:type="gramEnd"/>
      <w:r>
        <w:rPr>
          <w:rFonts w:ascii="Consolas" w:eastAsiaTheme="minorHAnsi" w:hAnsi="Consolas" w:cs="Consolas"/>
          <w:color w:val="000000"/>
          <w:sz w:val="19"/>
          <w:szCs w:val="19"/>
        </w:rPr>
        <w:t>())</w:t>
      </w:r>
    </w:p>
    <w:p w14:paraId="647BA89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6FF0BB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dialogueText.text</w:t>
      </w:r>
      <w:proofErr w:type="spellEnd"/>
      <w:r>
        <w:rPr>
          <w:rFonts w:ascii="Consolas" w:eastAsiaTheme="minorHAnsi" w:hAnsi="Consolas" w:cs="Consolas"/>
          <w:color w:val="000000"/>
          <w:sz w:val="19"/>
          <w:szCs w:val="19"/>
        </w:rPr>
        <w:t xml:space="preserve"> += </w:t>
      </w:r>
      <w:proofErr w:type="gramStart"/>
      <w:r>
        <w:rPr>
          <w:rFonts w:ascii="Consolas" w:eastAsiaTheme="minorHAnsi" w:hAnsi="Consolas" w:cs="Consolas"/>
          <w:color w:val="000000"/>
          <w:sz w:val="19"/>
          <w:szCs w:val="19"/>
        </w:rPr>
        <w:t>letter;</w:t>
      </w:r>
      <w:proofErr w:type="gramEnd"/>
    </w:p>
    <w:p w14:paraId="317105B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yield</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WaitForSeconds</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0.05f);</w:t>
      </w:r>
    </w:p>
    <w:p w14:paraId="57F4BA6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2A016D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32987DD6"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1F2044C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EndDialogue</w:t>
      </w:r>
      <w:proofErr w:type="spellEnd"/>
      <w:r>
        <w:rPr>
          <w:rFonts w:ascii="Consolas" w:eastAsiaTheme="minorHAnsi" w:hAnsi="Consolas" w:cs="Consolas"/>
          <w:color w:val="000000"/>
          <w:sz w:val="19"/>
          <w:szCs w:val="19"/>
        </w:rPr>
        <w:t>(</w:t>
      </w:r>
      <w:proofErr w:type="gramEnd"/>
      <w:r>
        <w:rPr>
          <w:rFonts w:ascii="Consolas" w:eastAsiaTheme="minorHAnsi" w:hAnsi="Consolas" w:cs="Consolas"/>
          <w:color w:val="000000"/>
          <w:sz w:val="19"/>
          <w:szCs w:val="19"/>
        </w:rPr>
        <w:t>)</w:t>
      </w:r>
    </w:p>
    <w:p w14:paraId="33FB251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4CAAFE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animator.SetBool</w:t>
      </w:r>
      <w:proofErr w:type="spellEnd"/>
      <w:proofErr w:type="gramEnd"/>
      <w:r>
        <w:rPr>
          <w:rFonts w:ascii="Consolas" w:eastAsiaTheme="minorHAnsi" w:hAnsi="Consolas" w:cs="Consolas"/>
          <w:color w:val="000000"/>
          <w:sz w:val="19"/>
          <w:szCs w:val="19"/>
        </w:rPr>
        <w: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IsOpen</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2ECC2FB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SceneManager.LoadScene(</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MainPT</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6A4FCC7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26489B1"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3602FA3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6FE72C6" w14:textId="441D911E" w:rsidR="001B3B9B" w:rsidRDefault="001B3B9B" w:rsidP="00611AB9">
      <w:pPr>
        <w:rPr>
          <w:rFonts w:asciiTheme="minorHAnsi" w:hAnsiTheme="minorHAnsi" w:cstheme="minorHAnsi"/>
          <w:b/>
          <w:bCs/>
        </w:rPr>
      </w:pPr>
    </w:p>
    <w:p w14:paraId="3D550EA8" w14:textId="23558167" w:rsidR="001B3B9B" w:rsidRDefault="001B3B9B" w:rsidP="00611AB9">
      <w:pPr>
        <w:rPr>
          <w:rFonts w:asciiTheme="minorHAnsi" w:hAnsiTheme="minorHAnsi" w:cstheme="minorHAnsi"/>
          <w:b/>
          <w:bCs/>
        </w:rPr>
      </w:pPr>
      <w:r>
        <w:rPr>
          <w:rFonts w:asciiTheme="minorHAnsi" w:hAnsiTheme="minorHAnsi" w:cstheme="minorHAnsi"/>
          <w:b/>
          <w:bCs/>
        </w:rPr>
        <w:t>Sprite Changer Script</w:t>
      </w:r>
    </w:p>
    <w:p w14:paraId="22520EE2" w14:textId="4111AC00" w:rsidR="001B3B9B" w:rsidRDefault="001B3B9B" w:rsidP="00611AB9">
      <w:pPr>
        <w:rPr>
          <w:rFonts w:asciiTheme="minorHAnsi" w:hAnsiTheme="minorHAnsi" w:cstheme="minorHAnsi"/>
          <w:b/>
          <w:bCs/>
        </w:rPr>
      </w:pPr>
    </w:p>
    <w:p w14:paraId="513D2F2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System.</w:t>
      </w:r>
      <w:proofErr w:type="gramStart"/>
      <w:r>
        <w:rPr>
          <w:rFonts w:ascii="Consolas" w:eastAsiaTheme="minorHAnsi" w:hAnsi="Consolas" w:cs="Consolas"/>
          <w:color w:val="000000"/>
          <w:sz w:val="19"/>
          <w:szCs w:val="19"/>
        </w:rPr>
        <w:t>Collections</w:t>
      </w:r>
      <w:proofErr w:type="spellEnd"/>
      <w:r>
        <w:rPr>
          <w:rFonts w:ascii="Consolas" w:eastAsiaTheme="minorHAnsi" w:hAnsi="Consolas" w:cs="Consolas"/>
          <w:color w:val="000000"/>
          <w:sz w:val="19"/>
          <w:szCs w:val="19"/>
        </w:rPr>
        <w:t>;</w:t>
      </w:r>
      <w:proofErr w:type="gramEnd"/>
    </w:p>
    <w:p w14:paraId="334747D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System.Collections.Generic</w:t>
      </w:r>
      <w:proofErr w:type="gramEnd"/>
      <w:r>
        <w:rPr>
          <w:rFonts w:ascii="Consolas" w:eastAsiaTheme="minorHAnsi" w:hAnsi="Consolas" w:cs="Consolas"/>
          <w:color w:val="000000"/>
          <w:sz w:val="19"/>
          <w:szCs w:val="19"/>
        </w:rPr>
        <w:t>;</w:t>
      </w:r>
    </w:p>
    <w:p w14:paraId="509B8D9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UnityEngine;</w:t>
      </w:r>
      <w:proofErr w:type="gramEnd"/>
    </w:p>
    <w:p w14:paraId="7A93EA8A"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1799A6A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SpriteChanger</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MonoBehaviour</w:t>
      </w:r>
    </w:p>
    <w:p w14:paraId="7C9BD5B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163E23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private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SpriteRenderer</w:t>
      </w:r>
      <w:proofErr w:type="spellEnd"/>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rend;</w:t>
      </w:r>
      <w:proofErr w:type="gramEnd"/>
    </w:p>
    <w:p w14:paraId="6FEB470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private</w:t>
      </w:r>
      <w:r>
        <w:rPr>
          <w:rFonts w:ascii="Consolas" w:eastAsiaTheme="minorHAnsi" w:hAnsi="Consolas" w:cs="Consolas"/>
          <w:color w:val="000000"/>
          <w:sz w:val="19"/>
          <w:szCs w:val="19"/>
        </w:rPr>
        <w:t xml:space="preserve"> Sprite NH, NHE, OSHE, NHERB, C, CRB, NHRB, OS, OSRB, </w:t>
      </w:r>
      <w:proofErr w:type="gramStart"/>
      <w:r>
        <w:rPr>
          <w:rFonts w:ascii="Consolas" w:eastAsiaTheme="minorHAnsi" w:hAnsi="Consolas" w:cs="Consolas"/>
          <w:color w:val="000000"/>
          <w:sz w:val="19"/>
          <w:szCs w:val="19"/>
        </w:rPr>
        <w:t>RBOSHE;</w:t>
      </w:r>
      <w:proofErr w:type="gramEnd"/>
    </w:p>
    <w:p w14:paraId="3011B87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index = </w:t>
      </w:r>
      <w:proofErr w:type="gramStart"/>
      <w:r>
        <w:rPr>
          <w:rFonts w:ascii="Consolas" w:eastAsiaTheme="minorHAnsi" w:hAnsi="Consolas" w:cs="Consolas"/>
          <w:color w:val="000000"/>
          <w:sz w:val="19"/>
          <w:szCs w:val="19"/>
        </w:rPr>
        <w:t>0;</w:t>
      </w:r>
      <w:proofErr w:type="gramEnd"/>
    </w:p>
    <w:p w14:paraId="32DE33C0"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11741F06"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2ED6ED9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Start is called before the first frame update</w:t>
      </w:r>
    </w:p>
    <w:p w14:paraId="06658D7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Start(</w:t>
      </w:r>
      <w:proofErr w:type="gramEnd"/>
      <w:r>
        <w:rPr>
          <w:rFonts w:ascii="Consolas" w:eastAsiaTheme="minorHAnsi" w:hAnsi="Consolas" w:cs="Consolas"/>
          <w:color w:val="000000"/>
          <w:sz w:val="19"/>
          <w:szCs w:val="19"/>
        </w:rPr>
        <w:t>)</w:t>
      </w:r>
    </w:p>
    <w:p w14:paraId="00F1501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49998B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rend = </w:t>
      </w:r>
      <w:proofErr w:type="spellStart"/>
      <w:r>
        <w:rPr>
          <w:rFonts w:ascii="Consolas" w:eastAsiaTheme="minorHAnsi" w:hAnsi="Consolas" w:cs="Consolas"/>
          <w:color w:val="000000"/>
          <w:sz w:val="19"/>
          <w:szCs w:val="19"/>
        </w:rPr>
        <w:t>GetComponent</w:t>
      </w:r>
      <w:proofErr w:type="spellEnd"/>
      <w:r>
        <w:rPr>
          <w:rFonts w:ascii="Consolas" w:eastAsiaTheme="minorHAnsi" w:hAnsi="Consolas" w:cs="Consolas"/>
          <w:color w:val="000000"/>
          <w:sz w:val="19"/>
          <w:szCs w:val="19"/>
        </w:rPr>
        <w:t>&lt;</w:t>
      </w:r>
      <w:proofErr w:type="spellStart"/>
      <w:r>
        <w:rPr>
          <w:rFonts w:ascii="Consolas" w:eastAsiaTheme="minorHAnsi" w:hAnsi="Consolas" w:cs="Consolas"/>
          <w:color w:val="000000"/>
          <w:sz w:val="19"/>
          <w:szCs w:val="19"/>
        </w:rPr>
        <w:t>SpriteRenderer</w:t>
      </w:r>
      <w:proofErr w:type="spellEnd"/>
      <w:proofErr w:type="gramStart"/>
      <w:r>
        <w:rPr>
          <w:rFonts w:ascii="Consolas" w:eastAsiaTheme="minorHAnsi" w:hAnsi="Consolas" w:cs="Consolas"/>
          <w:color w:val="000000"/>
          <w:sz w:val="19"/>
          <w:szCs w:val="19"/>
        </w:rPr>
        <w:t>&gt;(</w:t>
      </w:r>
      <w:proofErr w:type="gramEnd"/>
      <w:r>
        <w:rPr>
          <w:rFonts w:ascii="Consolas" w:eastAsiaTheme="minorHAnsi" w:hAnsi="Consolas" w:cs="Consolas"/>
          <w:color w:val="000000"/>
          <w:sz w:val="19"/>
          <w:szCs w:val="19"/>
        </w:rPr>
        <w:t>);</w:t>
      </w:r>
    </w:p>
    <w:p w14:paraId="53842D3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NH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NarratorNH</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10C8B8D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NHE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NarratorNHE</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7F6883C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OSHE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NarratorOSHE</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6794111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 xml:space="preserve">        NHERB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NarratorNHERB</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3660177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C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NarratorC</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1F71ED7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CRB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NarratorCRB</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70B03DB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NHRB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NarratorNHRB</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343C212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OS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NarratorOS</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01D1555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OSRB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NarratorOSRB</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56C4124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RBOSHE = </w:t>
      </w:r>
      <w:proofErr w:type="spellStart"/>
      <w:r>
        <w:rPr>
          <w:rFonts w:ascii="Consolas" w:eastAsiaTheme="minorHAnsi" w:hAnsi="Consolas" w:cs="Consolas"/>
          <w:color w:val="000000"/>
          <w:sz w:val="19"/>
          <w:szCs w:val="19"/>
        </w:rPr>
        <w:t>Resources.Load</w:t>
      </w:r>
      <w:proofErr w:type="spellEnd"/>
      <w:r>
        <w:rPr>
          <w:rFonts w:ascii="Consolas" w:eastAsiaTheme="minorHAnsi" w:hAnsi="Consolas" w:cs="Consolas"/>
          <w:color w:val="000000"/>
          <w:sz w:val="19"/>
          <w:szCs w:val="19"/>
        </w:rPr>
        <w:t>&lt;Sprite&gt;(</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NarratorRBOSHE</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3AFEB4B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867CFC8"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219B1CC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Sprites(</w:t>
      </w:r>
      <w:proofErr w:type="gramEnd"/>
      <w:r>
        <w:rPr>
          <w:rFonts w:ascii="Consolas" w:eastAsiaTheme="minorHAnsi" w:hAnsi="Consolas" w:cs="Consolas"/>
          <w:color w:val="000000"/>
          <w:sz w:val="19"/>
          <w:szCs w:val="19"/>
        </w:rPr>
        <w:t>)</w:t>
      </w:r>
    </w:p>
    <w:p w14:paraId="56ACA29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37E6449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//0</w:t>
      </w:r>
    </w:p>
    <w:p w14:paraId="17E1FE2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0)</w:t>
      </w:r>
    </w:p>
    <w:p w14:paraId="53DF882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176977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CRB;</w:t>
      </w:r>
    </w:p>
    <w:p w14:paraId="7D9E31A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38E4E4E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w:t>
      </w:r>
    </w:p>
    <w:p w14:paraId="402E8C7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w:t>
      </w:r>
    </w:p>
    <w:p w14:paraId="54D0B36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57FA3B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NHE;</w:t>
      </w:r>
    </w:p>
    <w:p w14:paraId="6CB8F59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0EB214E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//2</w:t>
      </w:r>
    </w:p>
    <w:p w14:paraId="60D85ED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2)</w:t>
      </w:r>
    </w:p>
    <w:p w14:paraId="67BB738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D4B49C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w:t>
      </w:r>
    </w:p>
    <w:p w14:paraId="6C59FAF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2FD748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//3</w:t>
      </w:r>
    </w:p>
    <w:p w14:paraId="606C2BB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3)</w:t>
      </w:r>
    </w:p>
    <w:p w14:paraId="30D51E8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B01438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NHE;</w:t>
      </w:r>
    </w:p>
    <w:p w14:paraId="7A89C45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23D9C4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//4</w:t>
      </w:r>
    </w:p>
    <w:p w14:paraId="60A096C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4)</w:t>
      </w:r>
    </w:p>
    <w:p w14:paraId="0BC4FB0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EDE1D5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OS;</w:t>
      </w:r>
    </w:p>
    <w:p w14:paraId="4A198E5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1768EB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//5</w:t>
      </w:r>
    </w:p>
    <w:p w14:paraId="4C4E375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5)</w:t>
      </w:r>
    </w:p>
    <w:p w14:paraId="6FAE8A5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5FDA46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w:t>
      </w:r>
    </w:p>
    <w:p w14:paraId="3E993F9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82854F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//6</w:t>
      </w:r>
    </w:p>
    <w:p w14:paraId="5E50B03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6)</w:t>
      </w:r>
    </w:p>
    <w:p w14:paraId="588627E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2DB643B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NHE;</w:t>
      </w:r>
    </w:p>
    <w:p w14:paraId="4450285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2290E5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//7</w:t>
      </w:r>
    </w:p>
    <w:p w14:paraId="0C17ECE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7)</w:t>
      </w:r>
    </w:p>
    <w:p w14:paraId="0CE951B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DEF7DA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w:t>
      </w:r>
    </w:p>
    <w:p w14:paraId="17B3D8F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997543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//8</w:t>
      </w:r>
    </w:p>
    <w:p w14:paraId="6D86D60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8)</w:t>
      </w:r>
    </w:p>
    <w:p w14:paraId="68CE147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4F453E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OSHE;</w:t>
      </w:r>
    </w:p>
    <w:p w14:paraId="6C42A41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39F1AB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//9</w:t>
      </w:r>
    </w:p>
    <w:p w14:paraId="19D1D10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9)</w:t>
      </w:r>
    </w:p>
    <w:p w14:paraId="214BCF0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45149A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CRB;</w:t>
      </w:r>
    </w:p>
    <w:p w14:paraId="6D847CC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0EB33C0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//10</w:t>
      </w:r>
    </w:p>
    <w:p w14:paraId="0D13984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10)</w:t>
      </w:r>
    </w:p>
    <w:p w14:paraId="43C51E8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C2FFE5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RBOSHE;</w:t>
      </w:r>
    </w:p>
    <w:p w14:paraId="583E759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F326EC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//11</w:t>
      </w:r>
    </w:p>
    <w:p w14:paraId="7CD0E6B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11)</w:t>
      </w:r>
    </w:p>
    <w:p w14:paraId="752EEDD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24672D5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OSHE;</w:t>
      </w:r>
    </w:p>
    <w:p w14:paraId="2543538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22E80B4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//12</w:t>
      </w:r>
    </w:p>
    <w:p w14:paraId="3B0492B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12)</w:t>
      </w:r>
    </w:p>
    <w:p w14:paraId="397CF84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0A4DA36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w:t>
      </w:r>
    </w:p>
    <w:p w14:paraId="5F8321B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4B1BEF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//13</w:t>
      </w:r>
    </w:p>
    <w:p w14:paraId="71F75D1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13)</w:t>
      </w:r>
    </w:p>
    <w:p w14:paraId="39BA71D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0AE8AD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OSHE;</w:t>
      </w:r>
    </w:p>
    <w:p w14:paraId="0311415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805257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//14</w:t>
      </w:r>
    </w:p>
    <w:p w14:paraId="087A0A5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14)</w:t>
      </w:r>
    </w:p>
    <w:p w14:paraId="4CEA7AA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A6F249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NHE;</w:t>
      </w:r>
    </w:p>
    <w:p w14:paraId="74DC88B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B7644C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//15</w:t>
      </w:r>
    </w:p>
    <w:p w14:paraId="13394DD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15)</w:t>
      </w:r>
    </w:p>
    <w:p w14:paraId="186C699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21B344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OSHE;</w:t>
      </w:r>
    </w:p>
    <w:p w14:paraId="38B03AC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BCC326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//16</w:t>
      </w:r>
    </w:p>
    <w:p w14:paraId="43B7274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16)</w:t>
      </w:r>
    </w:p>
    <w:p w14:paraId="646BE5E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A5EBCF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NH;</w:t>
      </w:r>
    </w:p>
    <w:p w14:paraId="3F83E32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1AD914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//17</w:t>
      </w:r>
    </w:p>
    <w:p w14:paraId="3AAB294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17)</w:t>
      </w:r>
    </w:p>
    <w:p w14:paraId="535B9CD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C9D2E0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000000"/>
          <w:sz w:val="19"/>
          <w:szCs w:val="19"/>
        </w:rPr>
        <w:t>rend.sprite</w:t>
      </w:r>
      <w:proofErr w:type="spellEnd"/>
      <w:proofErr w:type="gramEnd"/>
      <w:r>
        <w:rPr>
          <w:rFonts w:ascii="Consolas" w:eastAsiaTheme="minorHAnsi" w:hAnsi="Consolas" w:cs="Consolas"/>
          <w:color w:val="000000"/>
          <w:sz w:val="19"/>
          <w:szCs w:val="19"/>
        </w:rPr>
        <w:t xml:space="preserve"> = OSHE;</w:t>
      </w:r>
    </w:p>
    <w:p w14:paraId="34FBFD1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22A267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(index == 18)</w:t>
      </w:r>
    </w:p>
    <w:p w14:paraId="6612706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C6F231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gameObject.SetActive</w:t>
      </w:r>
      <w:proofErr w:type="spellEnd"/>
      <w:r>
        <w:rPr>
          <w:rFonts w:ascii="Consolas" w:eastAsiaTheme="minorHAnsi" w:hAnsi="Consolas" w:cs="Consolas"/>
          <w:color w:val="000000"/>
          <w:sz w:val="19"/>
          <w:szCs w:val="19"/>
        </w:rPr>
        <w:t>(</w:t>
      </w:r>
      <w:r>
        <w:rPr>
          <w:rFonts w:ascii="Consolas" w:eastAsiaTheme="minorHAnsi" w:hAnsi="Consolas" w:cs="Consolas"/>
          <w:color w:val="0000FF"/>
          <w:sz w:val="19"/>
          <w:szCs w:val="19"/>
        </w:rPr>
        <w:t>false</w:t>
      </w:r>
      <w:proofErr w:type="gramStart"/>
      <w:r>
        <w:rPr>
          <w:rFonts w:ascii="Consolas" w:eastAsiaTheme="minorHAnsi" w:hAnsi="Consolas" w:cs="Consolas"/>
          <w:color w:val="000000"/>
          <w:sz w:val="19"/>
          <w:szCs w:val="19"/>
        </w:rPr>
        <w:t>);</w:t>
      </w:r>
      <w:proofErr w:type="gramEnd"/>
    </w:p>
    <w:p w14:paraId="7EA1227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06B4CAB0"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60D07B1B"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390FAB5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292D6EC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F00261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Change(</w:t>
      </w:r>
      <w:proofErr w:type="gramEnd"/>
      <w:r>
        <w:rPr>
          <w:rFonts w:ascii="Consolas" w:eastAsiaTheme="minorHAnsi" w:hAnsi="Consolas" w:cs="Consolas"/>
          <w:color w:val="000000"/>
          <w:sz w:val="19"/>
          <w:szCs w:val="19"/>
        </w:rPr>
        <w:t>)</w:t>
      </w:r>
    </w:p>
    <w:p w14:paraId="53C1C04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AFA5D0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Sprites(</w:t>
      </w:r>
      <w:proofErr w:type="gramEnd"/>
      <w:r>
        <w:rPr>
          <w:rFonts w:ascii="Consolas" w:eastAsiaTheme="minorHAnsi" w:hAnsi="Consolas" w:cs="Consolas"/>
          <w:color w:val="000000"/>
          <w:sz w:val="19"/>
          <w:szCs w:val="19"/>
        </w:rPr>
        <w:t>);</w:t>
      </w:r>
    </w:p>
    <w:p w14:paraId="01CFAB5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index+</w:t>
      </w:r>
      <w:proofErr w:type="gramStart"/>
      <w:r>
        <w:rPr>
          <w:rFonts w:ascii="Consolas" w:eastAsiaTheme="minorHAnsi" w:hAnsi="Consolas" w:cs="Consolas"/>
          <w:color w:val="000000"/>
          <w:sz w:val="19"/>
          <w:szCs w:val="19"/>
        </w:rPr>
        <w:t>+;</w:t>
      </w:r>
      <w:proofErr w:type="gramEnd"/>
    </w:p>
    <w:p w14:paraId="16ECDB4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17A444B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E0042CE" w14:textId="77777777" w:rsidR="001B3B9B" w:rsidRPr="00611AB9" w:rsidRDefault="001B3B9B" w:rsidP="00611AB9">
      <w:pPr>
        <w:rPr>
          <w:rFonts w:asciiTheme="minorHAnsi" w:hAnsiTheme="minorHAnsi" w:cstheme="minorHAnsi"/>
          <w:b/>
          <w:bCs/>
        </w:rPr>
      </w:pPr>
    </w:p>
    <w:p w14:paraId="79DD6712" w14:textId="2EE83571" w:rsidR="00611AB9" w:rsidRDefault="001B3B9B" w:rsidP="00611AB9">
      <w:pPr>
        <w:rPr>
          <w:rFonts w:asciiTheme="minorHAnsi" w:hAnsiTheme="minorHAnsi" w:cstheme="minorHAnsi"/>
          <w:b/>
          <w:bCs/>
        </w:rPr>
      </w:pPr>
      <w:r>
        <w:rPr>
          <w:rFonts w:asciiTheme="minorHAnsi" w:hAnsiTheme="minorHAnsi" w:cstheme="minorHAnsi"/>
          <w:b/>
          <w:bCs/>
        </w:rPr>
        <w:t>Game control Script</w:t>
      </w:r>
    </w:p>
    <w:p w14:paraId="1D56FE0E" w14:textId="2D5D15EF" w:rsidR="001B3B9B" w:rsidRDefault="001B3B9B" w:rsidP="00611AB9">
      <w:pPr>
        <w:rPr>
          <w:rFonts w:asciiTheme="minorHAnsi" w:hAnsiTheme="minorHAnsi" w:cstheme="minorHAnsi"/>
          <w:b/>
          <w:bCs/>
        </w:rPr>
      </w:pPr>
    </w:p>
    <w:p w14:paraId="51EACB3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System.</w:t>
      </w:r>
      <w:proofErr w:type="gramStart"/>
      <w:r>
        <w:rPr>
          <w:rFonts w:ascii="Consolas" w:eastAsiaTheme="minorHAnsi" w:hAnsi="Consolas" w:cs="Consolas"/>
          <w:color w:val="000000"/>
          <w:sz w:val="19"/>
          <w:szCs w:val="19"/>
        </w:rPr>
        <w:t>Collections</w:t>
      </w:r>
      <w:proofErr w:type="spellEnd"/>
      <w:r>
        <w:rPr>
          <w:rFonts w:ascii="Consolas" w:eastAsiaTheme="minorHAnsi" w:hAnsi="Consolas" w:cs="Consolas"/>
          <w:color w:val="000000"/>
          <w:sz w:val="19"/>
          <w:szCs w:val="19"/>
        </w:rPr>
        <w:t>;</w:t>
      </w:r>
      <w:proofErr w:type="gramEnd"/>
    </w:p>
    <w:p w14:paraId="37822BA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System.Collections.Generic</w:t>
      </w:r>
      <w:proofErr w:type="gramEnd"/>
      <w:r>
        <w:rPr>
          <w:rFonts w:ascii="Consolas" w:eastAsiaTheme="minorHAnsi" w:hAnsi="Consolas" w:cs="Consolas"/>
          <w:color w:val="000000"/>
          <w:sz w:val="19"/>
          <w:szCs w:val="19"/>
        </w:rPr>
        <w:t>;</w:t>
      </w:r>
    </w:p>
    <w:p w14:paraId="17D2AF5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UnityEngine;</w:t>
      </w:r>
      <w:proofErr w:type="gramEnd"/>
    </w:p>
    <w:p w14:paraId="089D837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UnityEngine.</w:t>
      </w:r>
      <w:proofErr w:type="gramStart"/>
      <w:r>
        <w:rPr>
          <w:rFonts w:ascii="Consolas" w:eastAsiaTheme="minorHAnsi" w:hAnsi="Consolas" w:cs="Consolas"/>
          <w:color w:val="000000"/>
          <w:sz w:val="19"/>
          <w:szCs w:val="19"/>
        </w:rPr>
        <w:t>SceneManagement;</w:t>
      </w:r>
      <w:proofErr w:type="gramEnd"/>
    </w:p>
    <w:p w14:paraId="1DC9EE96"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66D2AF5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lastRenderedPageBreak/>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proofErr w:type="gramStart"/>
      <w:r>
        <w:rPr>
          <w:rFonts w:ascii="Consolas" w:eastAsiaTheme="minorHAnsi" w:hAnsi="Consolas" w:cs="Consolas"/>
          <w:color w:val="2B91AF"/>
          <w:sz w:val="19"/>
          <w:szCs w:val="19"/>
        </w:rPr>
        <w:t>GameControlScript</w:t>
      </w:r>
      <w:proofErr w:type="spellEnd"/>
      <w:r>
        <w:rPr>
          <w:rFonts w:ascii="Consolas" w:eastAsiaTheme="minorHAnsi" w:hAnsi="Consolas" w:cs="Consolas"/>
          <w:color w:val="000000"/>
          <w:sz w:val="19"/>
          <w:szCs w:val="19"/>
        </w:rPr>
        <w:t xml:space="preserve"> :</w:t>
      </w:r>
      <w:proofErr w:type="gramEnd"/>
      <w:r>
        <w:rPr>
          <w:rFonts w:ascii="Consolas" w:eastAsiaTheme="minorHAnsi" w:hAnsi="Consolas" w:cs="Consolas"/>
          <w:color w:val="000000"/>
          <w:sz w:val="19"/>
          <w:szCs w:val="19"/>
        </w:rPr>
        <w:t xml:space="preserve"> MonoBehaviour</w:t>
      </w:r>
    </w:p>
    <w:p w14:paraId="3B9E1F1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C1C41F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GameObject</w:t>
      </w:r>
      <w:proofErr w:type="spellEnd"/>
      <w:r>
        <w:rPr>
          <w:rFonts w:ascii="Consolas" w:eastAsiaTheme="minorHAnsi" w:hAnsi="Consolas" w:cs="Consolas"/>
          <w:color w:val="000000"/>
          <w:sz w:val="19"/>
          <w:szCs w:val="19"/>
        </w:rPr>
        <w:t xml:space="preserve"> health1, health2, </w:t>
      </w:r>
      <w:proofErr w:type="gramStart"/>
      <w:r>
        <w:rPr>
          <w:rFonts w:ascii="Consolas" w:eastAsiaTheme="minorHAnsi" w:hAnsi="Consolas" w:cs="Consolas"/>
          <w:color w:val="000000"/>
          <w:sz w:val="19"/>
          <w:szCs w:val="19"/>
        </w:rPr>
        <w:t>health3;</w:t>
      </w:r>
      <w:proofErr w:type="gramEnd"/>
    </w:p>
    <w:p w14:paraId="231BCE4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static</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w:t>
      </w:r>
      <w:proofErr w:type="gramEnd"/>
    </w:p>
    <w:p w14:paraId="7CC4D440"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260F9B6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Start is called before the first frame update</w:t>
      </w:r>
    </w:p>
    <w:p w14:paraId="3FC8A31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Start(</w:t>
      </w:r>
      <w:proofErr w:type="gramEnd"/>
      <w:r>
        <w:rPr>
          <w:rFonts w:ascii="Consolas" w:eastAsiaTheme="minorHAnsi" w:hAnsi="Consolas" w:cs="Consolas"/>
          <w:color w:val="000000"/>
          <w:sz w:val="19"/>
          <w:szCs w:val="19"/>
        </w:rPr>
        <w:t>)</w:t>
      </w:r>
    </w:p>
    <w:p w14:paraId="0F2594CE"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2FCA687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health = </w:t>
      </w:r>
      <w:proofErr w:type="gramStart"/>
      <w:r>
        <w:rPr>
          <w:rFonts w:ascii="Consolas" w:eastAsiaTheme="minorHAnsi" w:hAnsi="Consolas" w:cs="Consolas"/>
          <w:color w:val="000000"/>
          <w:sz w:val="19"/>
          <w:szCs w:val="19"/>
        </w:rPr>
        <w:t>3;</w:t>
      </w:r>
      <w:proofErr w:type="gramEnd"/>
    </w:p>
    <w:p w14:paraId="0315AD71"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health1.gameObject.SetActive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71AB7B3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health2.gameObject.SetActive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5AA33C3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health3.gameObject.SetActive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434AA46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21913498"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5A9B81C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Update is called once per frame</w:t>
      </w:r>
    </w:p>
    <w:p w14:paraId="1ACDE7D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Update(</w:t>
      </w:r>
      <w:proofErr w:type="gramEnd"/>
      <w:r>
        <w:rPr>
          <w:rFonts w:ascii="Consolas" w:eastAsiaTheme="minorHAnsi" w:hAnsi="Consolas" w:cs="Consolas"/>
          <w:color w:val="000000"/>
          <w:sz w:val="19"/>
          <w:szCs w:val="19"/>
        </w:rPr>
        <w:t>)</w:t>
      </w:r>
    </w:p>
    <w:p w14:paraId="6842E57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969C3F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(health &gt; 3)</w:t>
      </w:r>
    </w:p>
    <w:p w14:paraId="198FF4B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2ABA80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health = </w:t>
      </w:r>
      <w:proofErr w:type="gramStart"/>
      <w:r>
        <w:rPr>
          <w:rFonts w:ascii="Consolas" w:eastAsiaTheme="minorHAnsi" w:hAnsi="Consolas" w:cs="Consolas"/>
          <w:color w:val="000000"/>
          <w:sz w:val="19"/>
          <w:szCs w:val="19"/>
        </w:rPr>
        <w:t>3;</w:t>
      </w:r>
      <w:proofErr w:type="gramEnd"/>
    </w:p>
    <w:p w14:paraId="4E592FE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4E900005"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055D9BC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switch</w:t>
      </w:r>
      <w:r>
        <w:rPr>
          <w:rFonts w:ascii="Consolas" w:eastAsiaTheme="minorHAnsi" w:hAnsi="Consolas" w:cs="Consolas"/>
          <w:color w:val="000000"/>
          <w:sz w:val="19"/>
          <w:szCs w:val="19"/>
        </w:rPr>
        <w:t xml:space="preserve"> (health)</w:t>
      </w:r>
    </w:p>
    <w:p w14:paraId="732D101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22CECEB9"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case</w:t>
      </w:r>
      <w:r>
        <w:rPr>
          <w:rFonts w:ascii="Consolas" w:eastAsiaTheme="minorHAnsi" w:hAnsi="Consolas" w:cs="Consolas"/>
          <w:color w:val="000000"/>
          <w:sz w:val="19"/>
          <w:szCs w:val="19"/>
        </w:rPr>
        <w:t xml:space="preserve"> 3:</w:t>
      </w:r>
    </w:p>
    <w:p w14:paraId="72DD41A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health1.gameObject.SetActive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2D2BC70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health2.gameObject.SetActive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38050D0"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health3.gameObject.SetActive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6CA8DE2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break</w:t>
      </w:r>
      <w:r>
        <w:rPr>
          <w:rFonts w:ascii="Consolas" w:eastAsiaTheme="minorHAnsi" w:hAnsi="Consolas" w:cs="Consolas"/>
          <w:color w:val="000000"/>
          <w:sz w:val="19"/>
          <w:szCs w:val="19"/>
        </w:rPr>
        <w:t>;</w:t>
      </w:r>
      <w:proofErr w:type="gramEnd"/>
    </w:p>
    <w:p w14:paraId="25606168"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case</w:t>
      </w:r>
      <w:r>
        <w:rPr>
          <w:rFonts w:ascii="Consolas" w:eastAsiaTheme="minorHAnsi" w:hAnsi="Consolas" w:cs="Consolas"/>
          <w:color w:val="000000"/>
          <w:sz w:val="19"/>
          <w:szCs w:val="19"/>
        </w:rPr>
        <w:t xml:space="preserve"> 2:</w:t>
      </w:r>
    </w:p>
    <w:p w14:paraId="7D858C66"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health1.gameObject.SetActive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768190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health2.gameObject.SetActive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3F959BBB"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health3.gameObject.SetActive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69841B8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break</w:t>
      </w:r>
      <w:r>
        <w:rPr>
          <w:rFonts w:ascii="Consolas" w:eastAsiaTheme="minorHAnsi" w:hAnsi="Consolas" w:cs="Consolas"/>
          <w:color w:val="000000"/>
          <w:sz w:val="19"/>
          <w:szCs w:val="19"/>
        </w:rPr>
        <w:t>;</w:t>
      </w:r>
      <w:proofErr w:type="gramEnd"/>
    </w:p>
    <w:p w14:paraId="0C2074D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case</w:t>
      </w:r>
      <w:r>
        <w:rPr>
          <w:rFonts w:ascii="Consolas" w:eastAsiaTheme="minorHAnsi" w:hAnsi="Consolas" w:cs="Consolas"/>
          <w:color w:val="000000"/>
          <w:sz w:val="19"/>
          <w:szCs w:val="19"/>
        </w:rPr>
        <w:t xml:space="preserve"> 1:</w:t>
      </w:r>
    </w:p>
    <w:p w14:paraId="542F266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health1.gameObject.SetActive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2FE2515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health2.gameObject.SetActive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1857F284"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health3.gameObject.SetActive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00FF7F5C"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break</w:t>
      </w:r>
      <w:r>
        <w:rPr>
          <w:rFonts w:ascii="Consolas" w:eastAsiaTheme="minorHAnsi" w:hAnsi="Consolas" w:cs="Consolas"/>
          <w:color w:val="000000"/>
          <w:sz w:val="19"/>
          <w:szCs w:val="19"/>
        </w:rPr>
        <w:t>;</w:t>
      </w:r>
      <w:proofErr w:type="gramEnd"/>
    </w:p>
    <w:p w14:paraId="64C591E2"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case</w:t>
      </w:r>
      <w:r>
        <w:rPr>
          <w:rFonts w:ascii="Consolas" w:eastAsiaTheme="minorHAnsi" w:hAnsi="Consolas" w:cs="Consolas"/>
          <w:color w:val="000000"/>
          <w:sz w:val="19"/>
          <w:szCs w:val="19"/>
        </w:rPr>
        <w:t xml:space="preserve"> 0:</w:t>
      </w:r>
    </w:p>
    <w:p w14:paraId="0A7A846A"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health1.gameObject.SetActive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1936985F"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health2.gameObject.SetActive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5E80416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00"/>
          <w:sz w:val="19"/>
          <w:szCs w:val="19"/>
        </w:rPr>
        <w:t>health3.gameObject.SetActive</w:t>
      </w:r>
      <w:proofErr w:type="gramEnd"/>
      <w:r>
        <w:rPr>
          <w:rFonts w:ascii="Consolas" w:eastAsiaTheme="minorHAnsi" w:hAnsi="Consolas" w:cs="Consolas"/>
          <w:color w:val="000000"/>
          <w:sz w:val="19"/>
          <w:szCs w:val="19"/>
        </w:rPr>
        <w:t>(</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79595ABD"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SceneManager.LoadScene(</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GameOver</w:t>
      </w:r>
      <w:proofErr w:type="spellEnd"/>
      <w:r>
        <w:rPr>
          <w:rFonts w:ascii="Consolas" w:eastAsiaTheme="minorHAnsi" w:hAnsi="Consolas" w:cs="Consolas"/>
          <w:color w:val="A31515"/>
          <w:sz w:val="19"/>
          <w:szCs w:val="19"/>
        </w:rPr>
        <w:t>"</w:t>
      </w:r>
      <w:proofErr w:type="gramStart"/>
      <w:r>
        <w:rPr>
          <w:rFonts w:ascii="Consolas" w:eastAsiaTheme="minorHAnsi" w:hAnsi="Consolas" w:cs="Consolas"/>
          <w:color w:val="000000"/>
          <w:sz w:val="19"/>
          <w:szCs w:val="19"/>
        </w:rPr>
        <w:t>);</w:t>
      </w:r>
      <w:proofErr w:type="gramEnd"/>
    </w:p>
    <w:p w14:paraId="73FAF47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roofErr w:type="gramStart"/>
      <w:r>
        <w:rPr>
          <w:rFonts w:ascii="Consolas" w:eastAsiaTheme="minorHAnsi" w:hAnsi="Consolas" w:cs="Consolas"/>
          <w:color w:val="0000FF"/>
          <w:sz w:val="19"/>
          <w:szCs w:val="19"/>
        </w:rPr>
        <w:t>break</w:t>
      </w:r>
      <w:r>
        <w:rPr>
          <w:rFonts w:ascii="Consolas" w:eastAsiaTheme="minorHAnsi" w:hAnsi="Consolas" w:cs="Consolas"/>
          <w:color w:val="000000"/>
          <w:sz w:val="19"/>
          <w:szCs w:val="19"/>
        </w:rPr>
        <w:t>;</w:t>
      </w:r>
      <w:proofErr w:type="gramEnd"/>
    </w:p>
    <w:p w14:paraId="7D80E047"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428F16A" w14:textId="77777777" w:rsidR="001B3B9B" w:rsidRDefault="001B3B9B" w:rsidP="001B3B9B">
      <w:pPr>
        <w:autoSpaceDE w:val="0"/>
        <w:autoSpaceDN w:val="0"/>
        <w:adjustRightInd w:val="0"/>
        <w:rPr>
          <w:rFonts w:ascii="Consolas" w:eastAsiaTheme="minorHAnsi" w:hAnsi="Consolas" w:cs="Consolas"/>
          <w:color w:val="000000"/>
          <w:sz w:val="19"/>
          <w:szCs w:val="19"/>
        </w:rPr>
      </w:pPr>
    </w:p>
    <w:p w14:paraId="41C23F75"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54093E13" w14:textId="77777777" w:rsidR="001B3B9B" w:rsidRDefault="001B3B9B" w:rsidP="001B3B9B">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71F4A2A" w14:textId="5A019D73" w:rsidR="001B3B9B" w:rsidRDefault="001B3B9B" w:rsidP="00611AB9">
      <w:pPr>
        <w:rPr>
          <w:rFonts w:asciiTheme="minorHAnsi" w:hAnsiTheme="minorHAnsi" w:cstheme="minorHAnsi"/>
          <w:b/>
          <w:bCs/>
        </w:rPr>
      </w:pPr>
    </w:p>
    <w:p w14:paraId="0B0239BE" w14:textId="6F6DF640" w:rsidR="00EB0DB0" w:rsidRDefault="00EB0DB0" w:rsidP="00611AB9">
      <w:pPr>
        <w:rPr>
          <w:rFonts w:asciiTheme="minorHAnsi" w:hAnsiTheme="minorHAnsi" w:cstheme="minorHAnsi"/>
          <w:b/>
          <w:bCs/>
        </w:rPr>
      </w:pPr>
    </w:p>
    <w:p w14:paraId="688CF959" w14:textId="0346AE2B" w:rsidR="00EB0DB0" w:rsidRDefault="00EB0DB0" w:rsidP="00611AB9">
      <w:pPr>
        <w:rPr>
          <w:rFonts w:asciiTheme="minorHAnsi" w:hAnsiTheme="minorHAnsi" w:cstheme="minorHAnsi"/>
          <w:b/>
          <w:bCs/>
        </w:rPr>
      </w:pPr>
    </w:p>
    <w:p w14:paraId="49944B23" w14:textId="59135B4D" w:rsidR="00EB0DB0" w:rsidRDefault="00EB0DB0" w:rsidP="00611AB9">
      <w:pPr>
        <w:rPr>
          <w:rFonts w:asciiTheme="minorHAnsi" w:hAnsiTheme="minorHAnsi" w:cstheme="minorHAnsi"/>
          <w:b/>
          <w:bCs/>
        </w:rPr>
      </w:pPr>
    </w:p>
    <w:p w14:paraId="56A284CB" w14:textId="33CD4832" w:rsidR="00EB0DB0" w:rsidRDefault="00EB0DB0" w:rsidP="00611AB9">
      <w:pPr>
        <w:rPr>
          <w:rFonts w:asciiTheme="minorHAnsi" w:hAnsiTheme="minorHAnsi" w:cstheme="minorHAnsi"/>
          <w:b/>
          <w:bCs/>
        </w:rPr>
      </w:pPr>
    </w:p>
    <w:p w14:paraId="655787F2" w14:textId="6A072A53" w:rsidR="00EB0DB0" w:rsidRDefault="00EB0DB0" w:rsidP="00611AB9">
      <w:pPr>
        <w:rPr>
          <w:rFonts w:asciiTheme="minorHAnsi" w:hAnsiTheme="minorHAnsi" w:cstheme="minorHAnsi"/>
          <w:b/>
          <w:bCs/>
        </w:rPr>
      </w:pPr>
    </w:p>
    <w:p w14:paraId="2FEFA312" w14:textId="174FB91E" w:rsidR="00EB0DB0" w:rsidRDefault="00EB0DB0" w:rsidP="00611AB9">
      <w:pPr>
        <w:rPr>
          <w:rFonts w:asciiTheme="minorHAnsi" w:hAnsiTheme="minorHAnsi" w:cstheme="minorHAnsi"/>
          <w:b/>
          <w:bCs/>
        </w:rPr>
      </w:pPr>
    </w:p>
    <w:p w14:paraId="687D63A0" w14:textId="77777777" w:rsidR="00EB0DB0" w:rsidRPr="001B3B9B" w:rsidRDefault="00EB0DB0" w:rsidP="00611AB9">
      <w:pPr>
        <w:rPr>
          <w:rFonts w:asciiTheme="minorHAnsi" w:hAnsiTheme="minorHAnsi" w:cstheme="minorHAnsi"/>
          <w:b/>
          <w:bCs/>
        </w:rPr>
      </w:pPr>
    </w:p>
    <w:p w14:paraId="3FAB850C" w14:textId="77777777" w:rsidR="00611AB9" w:rsidRDefault="00611AB9" w:rsidP="00611AB9"/>
    <w:p w14:paraId="3554B576" w14:textId="2D6D37D5" w:rsidR="00611AB9" w:rsidRDefault="00611AB9" w:rsidP="00611AB9">
      <w:pPr>
        <w:pStyle w:val="Heading2"/>
      </w:pPr>
      <w:bookmarkStart w:id="47" w:name="_Toc70047198"/>
      <w:r>
        <w:lastRenderedPageBreak/>
        <w:t>10.2 Interview Questions</w:t>
      </w:r>
      <w:bookmarkEnd w:id="47"/>
    </w:p>
    <w:p w14:paraId="5203B5F4" w14:textId="736827BB" w:rsidR="00611AB9" w:rsidRPr="00611AB9" w:rsidRDefault="00611AB9" w:rsidP="00611AB9">
      <w:pPr>
        <w:rPr>
          <w:rFonts w:asciiTheme="minorHAnsi" w:hAnsiTheme="minorHAnsi" w:cstheme="minorHAnsi"/>
        </w:rPr>
      </w:pPr>
    </w:p>
    <w:p w14:paraId="56A7EEC7" w14:textId="77777777" w:rsidR="00611AB9" w:rsidRPr="00611AB9" w:rsidRDefault="00611AB9" w:rsidP="00611AB9">
      <w:pPr>
        <w:jc w:val="center"/>
        <w:rPr>
          <w:rFonts w:asciiTheme="minorHAnsi" w:hAnsiTheme="minorHAnsi" w:cstheme="minorHAnsi"/>
          <w:b/>
          <w:bCs/>
        </w:rPr>
      </w:pPr>
      <w:r w:rsidRPr="00611AB9">
        <w:rPr>
          <w:rFonts w:asciiTheme="minorHAnsi" w:hAnsiTheme="minorHAnsi" w:cstheme="minorHAnsi"/>
          <w:b/>
          <w:bCs/>
        </w:rPr>
        <w:t>Questions</w:t>
      </w:r>
    </w:p>
    <w:p w14:paraId="03803B50"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At this time how is maths taught to key stage 2 children in school?</w:t>
      </w:r>
    </w:p>
    <w:p w14:paraId="69701891"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In your experience how has technology impacted teaching and learning in the classroom?</w:t>
      </w:r>
    </w:p>
    <w:p w14:paraId="0C6B6ED6"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In present times what is the role of IT in maths learning?</w:t>
      </w:r>
    </w:p>
    <w:p w14:paraId="1087BA66"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In your experience have you ever used an app to aid learning?</w:t>
      </w:r>
    </w:p>
    <w:p w14:paraId="42068670"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Do you think apps could be useful in teaching and helping children learn?</w:t>
      </w:r>
    </w:p>
    <w:p w14:paraId="0F60570C"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If you were to use an app to assist learning, how would you use it?</w:t>
      </w:r>
    </w:p>
    <w:p w14:paraId="7DF83176"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Do you think children with learning difficulties could benefit more from using an educational app?</w:t>
      </w:r>
    </w:p>
    <w:p w14:paraId="358E6E5C"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In your experience what areas of maths do children struggle the most with?</w:t>
      </w:r>
    </w:p>
    <w:p w14:paraId="342C87E1"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How do you think children can be encouraged to learn?</w:t>
      </w:r>
    </w:p>
    <w:p w14:paraId="2B658F04"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Do you think these methods could be used effectively in an app?</w:t>
      </w:r>
    </w:p>
    <w:p w14:paraId="722C62D8"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What themes, for example animals, do you think most appeal to children?</w:t>
      </w:r>
    </w:p>
    <w:p w14:paraId="2BD8E2DE"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Could you name some apps that you yourself have used or have seen used in the classroom?</w:t>
      </w:r>
    </w:p>
    <w:p w14:paraId="3A8435CA"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How would you describe your experience using said apps?</w:t>
      </w:r>
    </w:p>
    <w:p w14:paraId="7D1069BC" w14:textId="77777777" w:rsidR="00611AB9" w:rsidRP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How would you implement using a maths app in your teaching plan?</w:t>
      </w:r>
    </w:p>
    <w:p w14:paraId="79B54BF4" w14:textId="3E788449" w:rsidR="00611AB9" w:rsidRDefault="00611AB9" w:rsidP="00611AB9">
      <w:pPr>
        <w:pStyle w:val="ListParagraph"/>
        <w:numPr>
          <w:ilvl w:val="0"/>
          <w:numId w:val="22"/>
        </w:numPr>
        <w:spacing w:after="200" w:line="276" w:lineRule="auto"/>
        <w:rPr>
          <w:rFonts w:asciiTheme="minorHAnsi" w:hAnsiTheme="minorHAnsi" w:cstheme="minorHAnsi"/>
        </w:rPr>
      </w:pPr>
      <w:r w:rsidRPr="00611AB9">
        <w:rPr>
          <w:rFonts w:asciiTheme="minorHAnsi" w:hAnsiTheme="minorHAnsi" w:cstheme="minorHAnsi"/>
        </w:rPr>
        <w:t>Do you think educational technology could one day replace a teacher in a traditional classroom setting?</w:t>
      </w:r>
    </w:p>
    <w:p w14:paraId="3077C0E8" w14:textId="440EF46D" w:rsidR="00611AB9" w:rsidRDefault="00611AB9" w:rsidP="00611AB9">
      <w:pPr>
        <w:spacing w:after="200" w:line="276" w:lineRule="auto"/>
        <w:rPr>
          <w:rFonts w:asciiTheme="minorHAnsi" w:hAnsiTheme="minorHAnsi" w:cstheme="minorHAnsi"/>
        </w:rPr>
      </w:pPr>
    </w:p>
    <w:p w14:paraId="0CC3D1A4" w14:textId="4F4E4476" w:rsidR="00611AB9" w:rsidRDefault="00611AB9" w:rsidP="00611AB9">
      <w:pPr>
        <w:spacing w:after="200" w:line="276" w:lineRule="auto"/>
        <w:rPr>
          <w:rFonts w:asciiTheme="minorHAnsi" w:hAnsiTheme="minorHAnsi" w:cstheme="minorHAnsi"/>
        </w:rPr>
      </w:pPr>
    </w:p>
    <w:p w14:paraId="08A55270" w14:textId="495857EC" w:rsidR="00611AB9" w:rsidRDefault="00611AB9" w:rsidP="00611AB9">
      <w:pPr>
        <w:spacing w:after="200" w:line="276" w:lineRule="auto"/>
        <w:rPr>
          <w:rFonts w:asciiTheme="minorHAnsi" w:hAnsiTheme="minorHAnsi" w:cstheme="minorHAnsi"/>
        </w:rPr>
      </w:pPr>
    </w:p>
    <w:p w14:paraId="5D31CC47" w14:textId="5A76ADF0" w:rsidR="00611AB9" w:rsidRDefault="00611AB9" w:rsidP="00611AB9">
      <w:pPr>
        <w:spacing w:after="200" w:line="276" w:lineRule="auto"/>
        <w:rPr>
          <w:rFonts w:asciiTheme="minorHAnsi" w:hAnsiTheme="minorHAnsi" w:cstheme="minorHAnsi"/>
        </w:rPr>
      </w:pPr>
    </w:p>
    <w:p w14:paraId="15FBAA7B" w14:textId="72C7DF70" w:rsidR="00611AB9" w:rsidRDefault="00611AB9" w:rsidP="00611AB9">
      <w:pPr>
        <w:spacing w:after="200" w:line="276" w:lineRule="auto"/>
        <w:rPr>
          <w:rFonts w:asciiTheme="minorHAnsi" w:hAnsiTheme="minorHAnsi" w:cstheme="minorHAnsi"/>
        </w:rPr>
      </w:pPr>
    </w:p>
    <w:p w14:paraId="78D3B2B6" w14:textId="6C7BE707" w:rsidR="00611AB9" w:rsidRDefault="00611AB9" w:rsidP="00611AB9">
      <w:pPr>
        <w:spacing w:after="200" w:line="276" w:lineRule="auto"/>
        <w:rPr>
          <w:rFonts w:asciiTheme="minorHAnsi" w:hAnsiTheme="minorHAnsi" w:cstheme="minorHAnsi"/>
        </w:rPr>
      </w:pPr>
    </w:p>
    <w:p w14:paraId="685ADB92" w14:textId="2D63E604" w:rsidR="00611AB9" w:rsidRDefault="00611AB9" w:rsidP="00611AB9">
      <w:pPr>
        <w:spacing w:after="200" w:line="276" w:lineRule="auto"/>
        <w:rPr>
          <w:rFonts w:asciiTheme="minorHAnsi" w:hAnsiTheme="minorHAnsi" w:cstheme="minorHAnsi"/>
        </w:rPr>
      </w:pPr>
    </w:p>
    <w:p w14:paraId="6C7BE8B7" w14:textId="689B9656" w:rsidR="00EB0DB0" w:rsidRDefault="00EB0DB0" w:rsidP="00611AB9">
      <w:pPr>
        <w:spacing w:after="200" w:line="276" w:lineRule="auto"/>
        <w:rPr>
          <w:rFonts w:asciiTheme="minorHAnsi" w:hAnsiTheme="minorHAnsi" w:cstheme="minorHAnsi"/>
        </w:rPr>
      </w:pPr>
    </w:p>
    <w:p w14:paraId="33E343C6" w14:textId="30ABD74D" w:rsidR="00EB0DB0" w:rsidRDefault="00EB0DB0" w:rsidP="00611AB9">
      <w:pPr>
        <w:spacing w:after="200" w:line="276" w:lineRule="auto"/>
        <w:rPr>
          <w:rFonts w:asciiTheme="minorHAnsi" w:hAnsiTheme="minorHAnsi" w:cstheme="minorHAnsi"/>
        </w:rPr>
      </w:pPr>
    </w:p>
    <w:p w14:paraId="4B6F6CAE" w14:textId="0CA92289" w:rsidR="00EB0DB0" w:rsidRDefault="00EB0DB0" w:rsidP="00611AB9">
      <w:pPr>
        <w:spacing w:after="200" w:line="276" w:lineRule="auto"/>
        <w:rPr>
          <w:rFonts w:asciiTheme="minorHAnsi" w:hAnsiTheme="minorHAnsi" w:cstheme="minorHAnsi"/>
        </w:rPr>
      </w:pPr>
    </w:p>
    <w:p w14:paraId="4F9E94A5" w14:textId="77777777" w:rsidR="00EB0DB0" w:rsidRDefault="00EB0DB0" w:rsidP="00611AB9">
      <w:pPr>
        <w:spacing w:after="200" w:line="276" w:lineRule="auto"/>
        <w:rPr>
          <w:rFonts w:asciiTheme="minorHAnsi" w:hAnsiTheme="minorHAnsi" w:cstheme="minorHAnsi"/>
        </w:rPr>
      </w:pPr>
    </w:p>
    <w:p w14:paraId="72B67397" w14:textId="77777777" w:rsidR="00611AB9" w:rsidRPr="00611AB9" w:rsidRDefault="00611AB9" w:rsidP="00611AB9">
      <w:pPr>
        <w:spacing w:after="200" w:line="276" w:lineRule="auto"/>
        <w:rPr>
          <w:rFonts w:asciiTheme="minorHAnsi" w:hAnsiTheme="minorHAnsi" w:cstheme="minorHAnsi"/>
        </w:rPr>
      </w:pPr>
    </w:p>
    <w:p w14:paraId="1B18E773" w14:textId="167B5A32" w:rsidR="00611AB9" w:rsidRDefault="00611AB9" w:rsidP="00611AB9">
      <w:pPr>
        <w:pStyle w:val="Heading2"/>
      </w:pPr>
      <w:bookmarkStart w:id="48" w:name="_Toc70047199"/>
      <w:r>
        <w:lastRenderedPageBreak/>
        <w:t>10.3 Feedback</w:t>
      </w:r>
      <w:bookmarkEnd w:id="48"/>
    </w:p>
    <w:p w14:paraId="153FDEAC" w14:textId="77777777" w:rsidR="00611AB9" w:rsidRPr="00611AB9" w:rsidRDefault="00611AB9" w:rsidP="00611AB9"/>
    <w:p w14:paraId="509B6958" w14:textId="11B96499" w:rsidR="00611AB9" w:rsidRPr="00611AB9" w:rsidRDefault="00611AB9" w:rsidP="00EB0DB0">
      <w:pPr>
        <w:spacing w:line="360" w:lineRule="auto"/>
        <w:jc w:val="center"/>
        <w:rPr>
          <w:rFonts w:asciiTheme="minorHAnsi" w:hAnsiTheme="minorHAnsi" w:cstheme="minorHAnsi"/>
        </w:rPr>
      </w:pPr>
      <w:r w:rsidRPr="00611AB9">
        <w:rPr>
          <w:rFonts w:asciiTheme="minorHAnsi" w:hAnsiTheme="minorHAnsi" w:cstheme="minorHAnsi"/>
        </w:rPr>
        <w:t>Review of Mathsmatica app</w:t>
      </w:r>
    </w:p>
    <w:p w14:paraId="7525309A" w14:textId="77777777" w:rsidR="00611AB9" w:rsidRPr="00611AB9" w:rsidRDefault="00611AB9" w:rsidP="00611AB9">
      <w:pPr>
        <w:spacing w:line="360" w:lineRule="auto"/>
        <w:rPr>
          <w:rFonts w:asciiTheme="minorHAnsi" w:hAnsiTheme="minorHAnsi" w:cstheme="minorHAnsi"/>
        </w:rPr>
      </w:pPr>
      <w:r w:rsidRPr="00611AB9">
        <w:rPr>
          <w:rFonts w:asciiTheme="minorHAnsi" w:hAnsiTheme="minorHAnsi" w:cstheme="minorHAnsi"/>
        </w:rPr>
        <w:t>The Mathsmatica apps use of colour and graphics is excellent. The light bulb image for the main app picture is positive and pleasing to the eye. This graphic is then used for loading each lesson game which shows continuity.</w:t>
      </w:r>
    </w:p>
    <w:p w14:paraId="2EC689C5" w14:textId="40F7334A" w:rsidR="00611AB9" w:rsidRPr="00611AB9" w:rsidRDefault="00611AB9" w:rsidP="00611AB9">
      <w:pPr>
        <w:spacing w:line="360" w:lineRule="auto"/>
        <w:rPr>
          <w:rFonts w:asciiTheme="minorHAnsi" w:hAnsiTheme="minorHAnsi" w:cstheme="minorHAnsi"/>
        </w:rPr>
      </w:pPr>
      <w:r w:rsidRPr="00611AB9">
        <w:rPr>
          <w:rFonts w:asciiTheme="minorHAnsi" w:hAnsiTheme="minorHAnsi" w:cstheme="minorHAnsi"/>
        </w:rPr>
        <w:t xml:space="preserve">The city theme with map at the start containing the three zones; Fraction Street, Percentage Park and Decimal Avenue is satisfying to look at in its simplicity. This would work well if using the app with children with special needs as it’s not busy or over complicated. </w:t>
      </w:r>
    </w:p>
    <w:p w14:paraId="11A00DEE" w14:textId="77777777" w:rsidR="00611AB9" w:rsidRPr="00611AB9" w:rsidRDefault="00611AB9" w:rsidP="00611AB9">
      <w:pPr>
        <w:spacing w:line="360" w:lineRule="auto"/>
        <w:rPr>
          <w:rFonts w:asciiTheme="minorHAnsi" w:hAnsiTheme="minorHAnsi" w:cstheme="minorHAnsi"/>
        </w:rPr>
      </w:pPr>
      <w:r w:rsidRPr="00611AB9">
        <w:rPr>
          <w:rFonts w:asciiTheme="minorHAnsi" w:hAnsiTheme="minorHAnsi" w:cstheme="minorHAnsi"/>
        </w:rPr>
        <w:t xml:space="preserve">The “Piece of cake” fraction game as a concept is well thought through. I like the café feel to the game and its purpose is clear. It would help the app user to visualise fractions. </w:t>
      </w:r>
    </w:p>
    <w:p w14:paraId="44432240" w14:textId="77777777" w:rsidR="00611AB9" w:rsidRPr="00611AB9" w:rsidRDefault="00611AB9" w:rsidP="00611AB9">
      <w:pPr>
        <w:spacing w:line="360" w:lineRule="auto"/>
        <w:rPr>
          <w:rFonts w:asciiTheme="minorHAnsi" w:hAnsiTheme="minorHAnsi" w:cstheme="minorHAnsi"/>
        </w:rPr>
      </w:pPr>
      <w:r w:rsidRPr="00611AB9">
        <w:rPr>
          <w:rFonts w:asciiTheme="minorHAnsi" w:hAnsiTheme="minorHAnsi" w:cstheme="minorHAnsi"/>
        </w:rPr>
        <w:t xml:space="preserve">As a teacher I would definitely use this game as an introduction to a practical lesson on fractions. I would have liked to get to the next level and unlock who knows “Perfect pizza” or “Use your loaf” fraction games. I guess that proves the theory that you feel a sense of satisfaction in getting to the next level or unlocking the next level. </w:t>
      </w:r>
    </w:p>
    <w:p w14:paraId="5E85D354" w14:textId="238684DE" w:rsidR="00611AB9" w:rsidRPr="00611AB9" w:rsidRDefault="00611AB9" w:rsidP="00611AB9">
      <w:pPr>
        <w:spacing w:line="360" w:lineRule="auto"/>
        <w:rPr>
          <w:rFonts w:asciiTheme="minorHAnsi" w:hAnsiTheme="minorHAnsi" w:cstheme="minorHAnsi"/>
        </w:rPr>
      </w:pPr>
      <w:r w:rsidRPr="00611AB9">
        <w:rPr>
          <w:rFonts w:asciiTheme="minorHAnsi" w:hAnsiTheme="minorHAnsi" w:cstheme="minorHAnsi"/>
        </w:rPr>
        <w:t>The use of music in the background and sounds to accompany an action could be explored. For example, when the user clicks on the correct cake fraction, they could hear “Kerching”. Also, when they win the game they could hear celebrations. This would act as a positive reinforcement to accompany the praise words already used in the game.</w:t>
      </w:r>
    </w:p>
    <w:p w14:paraId="4F0934CD" w14:textId="77777777" w:rsidR="00611AB9" w:rsidRPr="00611AB9" w:rsidRDefault="00611AB9" w:rsidP="00611AB9">
      <w:pPr>
        <w:spacing w:line="360" w:lineRule="auto"/>
        <w:rPr>
          <w:rFonts w:asciiTheme="minorHAnsi" w:hAnsiTheme="minorHAnsi" w:cstheme="minorHAnsi"/>
        </w:rPr>
      </w:pPr>
      <w:r w:rsidRPr="00611AB9">
        <w:rPr>
          <w:rFonts w:asciiTheme="minorHAnsi" w:hAnsiTheme="minorHAnsi" w:cstheme="minorHAnsi"/>
        </w:rPr>
        <w:t xml:space="preserve">The lessons are logically laid out on the starter screen. I like the use of an orange text box at the bottom of the screen to guide you through each lesson. Each of the eight lessons are based on the National Curriculum Maths strands for Fractions. These lessons could be used as they are in a classroom. The language used in the text box to introduce each lesson is excellent as it is clear and concise. The user can practise the skill learned before moving on to the next skill. </w:t>
      </w:r>
    </w:p>
    <w:p w14:paraId="038E8C17" w14:textId="27C886EC" w:rsidR="00611AB9" w:rsidRPr="0081743C" w:rsidRDefault="00611AB9" w:rsidP="0081743C">
      <w:pPr>
        <w:spacing w:line="360" w:lineRule="auto"/>
        <w:rPr>
          <w:rFonts w:asciiTheme="minorHAnsi" w:hAnsiTheme="minorHAnsi" w:cstheme="minorHAnsi"/>
        </w:rPr>
      </w:pPr>
      <w:r w:rsidRPr="00611AB9">
        <w:rPr>
          <w:rFonts w:asciiTheme="minorHAnsi" w:hAnsiTheme="minorHAnsi" w:cstheme="minorHAnsi"/>
        </w:rPr>
        <w:t>I believe as a concept Mathsmatica has extraordinary potential.  The author of this app has obviously researched the National curriculum. They have identified three areas of the Maths curriculum where pupils require more support. They have a natural flare for explaining and reinforcing skills.  They show a knowledge of games design as seen in popular kid</w:t>
      </w:r>
      <w:r>
        <w:rPr>
          <w:rFonts w:asciiTheme="minorHAnsi" w:hAnsiTheme="minorHAnsi" w:cstheme="minorHAnsi"/>
        </w:rPr>
        <w:t>’s</w:t>
      </w:r>
      <w:r w:rsidRPr="00611AB9">
        <w:rPr>
          <w:rFonts w:asciiTheme="minorHAnsi" w:hAnsiTheme="minorHAnsi" w:cstheme="minorHAnsi"/>
        </w:rPr>
        <w:t xml:space="preserve"> games, for example Animal crossing or the Pokémon games.  The content of Mathsmatica is focused and relevant. The games concept needs to be developed I would be interested to see this completed. </w:t>
      </w:r>
    </w:p>
    <w:p w14:paraId="7DC925D1" w14:textId="525A7A9E" w:rsidR="00611AB9" w:rsidRPr="00611AB9" w:rsidRDefault="00611AB9" w:rsidP="00611AB9">
      <w:pPr>
        <w:pStyle w:val="Heading2"/>
      </w:pPr>
    </w:p>
    <w:sectPr w:rsidR="00611AB9" w:rsidRPr="00611AB9">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5C8F4" w14:textId="77777777" w:rsidR="00322B1A" w:rsidRDefault="00322B1A" w:rsidP="00FB79E8">
      <w:r>
        <w:separator/>
      </w:r>
    </w:p>
  </w:endnote>
  <w:endnote w:type="continuationSeparator" w:id="0">
    <w:p w14:paraId="7EFE47A7" w14:textId="77777777" w:rsidR="00322B1A" w:rsidRDefault="00322B1A" w:rsidP="00FB7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066405"/>
      <w:docPartObj>
        <w:docPartGallery w:val="Page Numbers (Bottom of Page)"/>
        <w:docPartUnique/>
      </w:docPartObj>
    </w:sdtPr>
    <w:sdtEndPr>
      <w:rPr>
        <w:noProof/>
      </w:rPr>
    </w:sdtEndPr>
    <w:sdtContent>
      <w:p w14:paraId="309BFE9A" w14:textId="1F6445DD" w:rsidR="00A966A0" w:rsidRDefault="00A966A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0ACB593" w14:textId="77777777" w:rsidR="00A966A0" w:rsidRDefault="00A96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7981C" w14:textId="77777777" w:rsidR="00322B1A" w:rsidRDefault="00322B1A" w:rsidP="00FB79E8">
      <w:r>
        <w:separator/>
      </w:r>
    </w:p>
  </w:footnote>
  <w:footnote w:type="continuationSeparator" w:id="0">
    <w:p w14:paraId="56F28F1E" w14:textId="77777777" w:rsidR="00322B1A" w:rsidRDefault="00322B1A" w:rsidP="00FB7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B13B7"/>
    <w:multiLevelType w:val="hybridMultilevel"/>
    <w:tmpl w:val="EC46C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01342"/>
    <w:multiLevelType w:val="hybridMultilevel"/>
    <w:tmpl w:val="0C9C375C"/>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46CF5"/>
    <w:multiLevelType w:val="hybridMultilevel"/>
    <w:tmpl w:val="97F61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F7627"/>
    <w:multiLevelType w:val="hybridMultilevel"/>
    <w:tmpl w:val="F7F6393A"/>
    <w:lvl w:ilvl="0" w:tplc="193A3FB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25786A"/>
    <w:multiLevelType w:val="hybridMultilevel"/>
    <w:tmpl w:val="7EF28C4A"/>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3A0B87"/>
    <w:multiLevelType w:val="hybridMultilevel"/>
    <w:tmpl w:val="E9A888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58D771E"/>
    <w:multiLevelType w:val="hybridMultilevel"/>
    <w:tmpl w:val="007609D6"/>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C67749"/>
    <w:multiLevelType w:val="hybridMultilevel"/>
    <w:tmpl w:val="F85A2ACC"/>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F54A60"/>
    <w:multiLevelType w:val="hybridMultilevel"/>
    <w:tmpl w:val="38E40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6D28D4"/>
    <w:multiLevelType w:val="hybridMultilevel"/>
    <w:tmpl w:val="1BE2F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FB3A1F"/>
    <w:multiLevelType w:val="hybridMultilevel"/>
    <w:tmpl w:val="C824C5DC"/>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F09F6"/>
    <w:multiLevelType w:val="hybridMultilevel"/>
    <w:tmpl w:val="86E44336"/>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607C51"/>
    <w:multiLevelType w:val="hybridMultilevel"/>
    <w:tmpl w:val="0F86E1B2"/>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0142A6"/>
    <w:multiLevelType w:val="hybridMultilevel"/>
    <w:tmpl w:val="4CD85336"/>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392CE6"/>
    <w:multiLevelType w:val="hybridMultilevel"/>
    <w:tmpl w:val="6E0C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245610"/>
    <w:multiLevelType w:val="multilevel"/>
    <w:tmpl w:val="FD66D0DE"/>
    <w:lvl w:ilvl="0">
      <w:start w:val="1"/>
      <w:numFmt w:val="decimal"/>
      <w:lvlText w:val="%1."/>
      <w:lvlJc w:val="left"/>
      <w:pPr>
        <w:ind w:left="720" w:hanging="360"/>
      </w:p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7064D3A"/>
    <w:multiLevelType w:val="hybridMultilevel"/>
    <w:tmpl w:val="DE3C2B88"/>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CA2864"/>
    <w:multiLevelType w:val="hybridMultilevel"/>
    <w:tmpl w:val="68F29C3C"/>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7A5B4F"/>
    <w:multiLevelType w:val="hybridMultilevel"/>
    <w:tmpl w:val="51209F96"/>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C94E93"/>
    <w:multiLevelType w:val="hybridMultilevel"/>
    <w:tmpl w:val="51CC6350"/>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D052CD"/>
    <w:multiLevelType w:val="hybridMultilevel"/>
    <w:tmpl w:val="A98E4646"/>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C62AA"/>
    <w:multiLevelType w:val="multilevel"/>
    <w:tmpl w:val="FD66D0DE"/>
    <w:lvl w:ilvl="0">
      <w:start w:val="1"/>
      <w:numFmt w:val="decimal"/>
      <w:lvlText w:val="%1."/>
      <w:lvlJc w:val="left"/>
      <w:pPr>
        <w:ind w:left="720" w:hanging="360"/>
      </w:p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16"/>
  </w:num>
  <w:num w:numId="3">
    <w:abstractNumId w:val="7"/>
  </w:num>
  <w:num w:numId="4">
    <w:abstractNumId w:val="18"/>
  </w:num>
  <w:num w:numId="5">
    <w:abstractNumId w:val="19"/>
  </w:num>
  <w:num w:numId="6">
    <w:abstractNumId w:val="20"/>
  </w:num>
  <w:num w:numId="7">
    <w:abstractNumId w:val="17"/>
  </w:num>
  <w:num w:numId="8">
    <w:abstractNumId w:val="6"/>
  </w:num>
  <w:num w:numId="9">
    <w:abstractNumId w:val="10"/>
  </w:num>
  <w:num w:numId="10">
    <w:abstractNumId w:val="1"/>
  </w:num>
  <w:num w:numId="11">
    <w:abstractNumId w:val="12"/>
  </w:num>
  <w:num w:numId="12">
    <w:abstractNumId w:val="5"/>
  </w:num>
  <w:num w:numId="13">
    <w:abstractNumId w:val="9"/>
  </w:num>
  <w:num w:numId="14">
    <w:abstractNumId w:val="21"/>
  </w:num>
  <w:num w:numId="15">
    <w:abstractNumId w:val="11"/>
  </w:num>
  <w:num w:numId="16">
    <w:abstractNumId w:val="3"/>
  </w:num>
  <w:num w:numId="17">
    <w:abstractNumId w:val="13"/>
  </w:num>
  <w:num w:numId="18">
    <w:abstractNumId w:val="4"/>
  </w:num>
  <w:num w:numId="19">
    <w:abstractNumId w:val="15"/>
  </w:num>
  <w:num w:numId="20">
    <w:abstractNumId w:val="0"/>
  </w:num>
  <w:num w:numId="21">
    <w:abstractNumId w:val="14"/>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A4250"/>
    <w:rsid w:val="00013FD5"/>
    <w:rsid w:val="00015E22"/>
    <w:rsid w:val="00031593"/>
    <w:rsid w:val="000544C4"/>
    <w:rsid w:val="00064AD3"/>
    <w:rsid w:val="000753B3"/>
    <w:rsid w:val="000761F8"/>
    <w:rsid w:val="000811CB"/>
    <w:rsid w:val="000D57AC"/>
    <w:rsid w:val="000F53BE"/>
    <w:rsid w:val="001036F9"/>
    <w:rsid w:val="00110B7E"/>
    <w:rsid w:val="00114BE6"/>
    <w:rsid w:val="00142EE3"/>
    <w:rsid w:val="00154772"/>
    <w:rsid w:val="00155169"/>
    <w:rsid w:val="00180B36"/>
    <w:rsid w:val="00186CFA"/>
    <w:rsid w:val="001B052F"/>
    <w:rsid w:val="001B3B9B"/>
    <w:rsid w:val="001C5092"/>
    <w:rsid w:val="001F07B5"/>
    <w:rsid w:val="001F2C2A"/>
    <w:rsid w:val="0021273C"/>
    <w:rsid w:val="00230A7A"/>
    <w:rsid w:val="002315B1"/>
    <w:rsid w:val="00235A78"/>
    <w:rsid w:val="00247AC8"/>
    <w:rsid w:val="00256EA9"/>
    <w:rsid w:val="002714DF"/>
    <w:rsid w:val="00285BC4"/>
    <w:rsid w:val="0029070E"/>
    <w:rsid w:val="00297114"/>
    <w:rsid w:val="002B40E8"/>
    <w:rsid w:val="003037F9"/>
    <w:rsid w:val="00321DE3"/>
    <w:rsid w:val="00322B1A"/>
    <w:rsid w:val="00344D26"/>
    <w:rsid w:val="003602A8"/>
    <w:rsid w:val="00385255"/>
    <w:rsid w:val="00385CF7"/>
    <w:rsid w:val="003B5A69"/>
    <w:rsid w:val="003F4896"/>
    <w:rsid w:val="003F7BE2"/>
    <w:rsid w:val="00416251"/>
    <w:rsid w:val="004312E7"/>
    <w:rsid w:val="004315EA"/>
    <w:rsid w:val="004339C9"/>
    <w:rsid w:val="00436FEF"/>
    <w:rsid w:val="00444B12"/>
    <w:rsid w:val="00450751"/>
    <w:rsid w:val="0046179D"/>
    <w:rsid w:val="00462092"/>
    <w:rsid w:val="00475462"/>
    <w:rsid w:val="00484C29"/>
    <w:rsid w:val="00497BA0"/>
    <w:rsid w:val="004A0CD0"/>
    <w:rsid w:val="004A7F26"/>
    <w:rsid w:val="004B5097"/>
    <w:rsid w:val="004E66E7"/>
    <w:rsid w:val="004F6F04"/>
    <w:rsid w:val="00520ACE"/>
    <w:rsid w:val="00521461"/>
    <w:rsid w:val="00550C77"/>
    <w:rsid w:val="00562B5B"/>
    <w:rsid w:val="00575224"/>
    <w:rsid w:val="0058577B"/>
    <w:rsid w:val="005A019A"/>
    <w:rsid w:val="005B5753"/>
    <w:rsid w:val="005E1510"/>
    <w:rsid w:val="005E3810"/>
    <w:rsid w:val="005F7989"/>
    <w:rsid w:val="00611AB9"/>
    <w:rsid w:val="00626FBE"/>
    <w:rsid w:val="006314B3"/>
    <w:rsid w:val="00676A5F"/>
    <w:rsid w:val="006C0F73"/>
    <w:rsid w:val="006E4F9F"/>
    <w:rsid w:val="007053A5"/>
    <w:rsid w:val="00712655"/>
    <w:rsid w:val="007132C9"/>
    <w:rsid w:val="00720458"/>
    <w:rsid w:val="007243A6"/>
    <w:rsid w:val="00753309"/>
    <w:rsid w:val="007A4250"/>
    <w:rsid w:val="007D4FD5"/>
    <w:rsid w:val="007E0FD5"/>
    <w:rsid w:val="007E529A"/>
    <w:rsid w:val="007F1BB6"/>
    <w:rsid w:val="00807765"/>
    <w:rsid w:val="0081277C"/>
    <w:rsid w:val="00815ED8"/>
    <w:rsid w:val="0081743C"/>
    <w:rsid w:val="00834F4A"/>
    <w:rsid w:val="00847B7C"/>
    <w:rsid w:val="00866BF6"/>
    <w:rsid w:val="00896552"/>
    <w:rsid w:val="008B6C07"/>
    <w:rsid w:val="008C32C1"/>
    <w:rsid w:val="008C4908"/>
    <w:rsid w:val="008E22C0"/>
    <w:rsid w:val="008F3EC5"/>
    <w:rsid w:val="00905DDD"/>
    <w:rsid w:val="009437ED"/>
    <w:rsid w:val="0094747A"/>
    <w:rsid w:val="0095234A"/>
    <w:rsid w:val="00953E13"/>
    <w:rsid w:val="009A5A10"/>
    <w:rsid w:val="009A7AC0"/>
    <w:rsid w:val="009B3995"/>
    <w:rsid w:val="009C54B8"/>
    <w:rsid w:val="009C65F1"/>
    <w:rsid w:val="009F16FD"/>
    <w:rsid w:val="00A026A3"/>
    <w:rsid w:val="00A04951"/>
    <w:rsid w:val="00A261BB"/>
    <w:rsid w:val="00A373C4"/>
    <w:rsid w:val="00A47DD1"/>
    <w:rsid w:val="00A51011"/>
    <w:rsid w:val="00A622EA"/>
    <w:rsid w:val="00A6750D"/>
    <w:rsid w:val="00A73003"/>
    <w:rsid w:val="00A9101D"/>
    <w:rsid w:val="00A966A0"/>
    <w:rsid w:val="00AA4D14"/>
    <w:rsid w:val="00AA6F1F"/>
    <w:rsid w:val="00AD2675"/>
    <w:rsid w:val="00AD7F70"/>
    <w:rsid w:val="00AF69B3"/>
    <w:rsid w:val="00B03267"/>
    <w:rsid w:val="00B12A94"/>
    <w:rsid w:val="00B17462"/>
    <w:rsid w:val="00B2549C"/>
    <w:rsid w:val="00B32D6E"/>
    <w:rsid w:val="00B36F38"/>
    <w:rsid w:val="00B43653"/>
    <w:rsid w:val="00B65E99"/>
    <w:rsid w:val="00B768D6"/>
    <w:rsid w:val="00BA04D1"/>
    <w:rsid w:val="00BA7E62"/>
    <w:rsid w:val="00BB0E6C"/>
    <w:rsid w:val="00BB707C"/>
    <w:rsid w:val="00BC2A1A"/>
    <w:rsid w:val="00BE6379"/>
    <w:rsid w:val="00BF2765"/>
    <w:rsid w:val="00BF7664"/>
    <w:rsid w:val="00C35ECC"/>
    <w:rsid w:val="00C36D24"/>
    <w:rsid w:val="00C530C5"/>
    <w:rsid w:val="00C54231"/>
    <w:rsid w:val="00C56F8E"/>
    <w:rsid w:val="00CB0A0A"/>
    <w:rsid w:val="00CD3B72"/>
    <w:rsid w:val="00CE08AB"/>
    <w:rsid w:val="00CE66A4"/>
    <w:rsid w:val="00CE7C1F"/>
    <w:rsid w:val="00D62A90"/>
    <w:rsid w:val="00D71B9A"/>
    <w:rsid w:val="00D7505A"/>
    <w:rsid w:val="00D92975"/>
    <w:rsid w:val="00DA23A6"/>
    <w:rsid w:val="00DE3D6E"/>
    <w:rsid w:val="00DE682C"/>
    <w:rsid w:val="00E174EF"/>
    <w:rsid w:val="00E17A87"/>
    <w:rsid w:val="00EA4768"/>
    <w:rsid w:val="00EB0DB0"/>
    <w:rsid w:val="00EC74EE"/>
    <w:rsid w:val="00F36356"/>
    <w:rsid w:val="00FA5E06"/>
    <w:rsid w:val="00FB79E8"/>
    <w:rsid w:val="00FC63B8"/>
    <w:rsid w:val="00FE2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0BF4A"/>
  <w15:chartTrackingRefBased/>
  <w15:docId w15:val="{E241BB4F-8966-4F1B-86AF-9B2F669A0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250"/>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8577B"/>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8577B"/>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08AB"/>
    <w:pPr>
      <w:ind w:left="720"/>
      <w:contextualSpacing/>
    </w:pPr>
  </w:style>
  <w:style w:type="table" w:styleId="GridTable3">
    <w:name w:val="Grid Table 3"/>
    <w:basedOn w:val="TableNormal"/>
    <w:uiPriority w:val="48"/>
    <w:rsid w:val="0029070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Header">
    <w:name w:val="header"/>
    <w:basedOn w:val="Normal"/>
    <w:link w:val="HeaderChar"/>
    <w:uiPriority w:val="99"/>
    <w:unhideWhenUsed/>
    <w:rsid w:val="00FB79E8"/>
    <w:pPr>
      <w:tabs>
        <w:tab w:val="center" w:pos="4513"/>
        <w:tab w:val="right" w:pos="9026"/>
      </w:tabs>
    </w:pPr>
  </w:style>
  <w:style w:type="character" w:customStyle="1" w:styleId="HeaderChar">
    <w:name w:val="Header Char"/>
    <w:basedOn w:val="DefaultParagraphFont"/>
    <w:link w:val="Header"/>
    <w:uiPriority w:val="99"/>
    <w:rsid w:val="00FB79E8"/>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FB79E8"/>
    <w:pPr>
      <w:tabs>
        <w:tab w:val="center" w:pos="4513"/>
        <w:tab w:val="right" w:pos="9026"/>
      </w:tabs>
    </w:pPr>
  </w:style>
  <w:style w:type="character" w:customStyle="1" w:styleId="FooterChar">
    <w:name w:val="Footer Char"/>
    <w:basedOn w:val="DefaultParagraphFont"/>
    <w:link w:val="Footer"/>
    <w:uiPriority w:val="99"/>
    <w:rsid w:val="00FB79E8"/>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8577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8577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315B1"/>
    <w:pPr>
      <w:spacing w:line="259" w:lineRule="auto"/>
      <w:outlineLvl w:val="9"/>
    </w:pPr>
    <w:rPr>
      <w:lang w:val="en-US"/>
    </w:rPr>
  </w:style>
  <w:style w:type="paragraph" w:styleId="TOC1">
    <w:name w:val="toc 1"/>
    <w:basedOn w:val="Normal"/>
    <w:next w:val="Normal"/>
    <w:autoRedefine/>
    <w:uiPriority w:val="39"/>
    <w:unhideWhenUsed/>
    <w:rsid w:val="002315B1"/>
    <w:pPr>
      <w:spacing w:after="100"/>
    </w:pPr>
  </w:style>
  <w:style w:type="paragraph" w:styleId="TOC2">
    <w:name w:val="toc 2"/>
    <w:basedOn w:val="Normal"/>
    <w:next w:val="Normal"/>
    <w:autoRedefine/>
    <w:uiPriority w:val="39"/>
    <w:unhideWhenUsed/>
    <w:rsid w:val="002315B1"/>
    <w:pPr>
      <w:spacing w:after="100"/>
      <w:ind w:left="240"/>
    </w:pPr>
  </w:style>
  <w:style w:type="character" w:styleId="Hyperlink">
    <w:name w:val="Hyperlink"/>
    <w:basedOn w:val="DefaultParagraphFont"/>
    <w:uiPriority w:val="99"/>
    <w:unhideWhenUsed/>
    <w:rsid w:val="002315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2809">
      <w:bodyDiv w:val="1"/>
      <w:marLeft w:val="0"/>
      <w:marRight w:val="0"/>
      <w:marTop w:val="0"/>
      <w:marBottom w:val="0"/>
      <w:divBdr>
        <w:top w:val="none" w:sz="0" w:space="0" w:color="auto"/>
        <w:left w:val="none" w:sz="0" w:space="0" w:color="auto"/>
        <w:bottom w:val="none" w:sz="0" w:space="0" w:color="auto"/>
        <w:right w:val="none" w:sz="0" w:space="0" w:color="auto"/>
      </w:divBdr>
    </w:div>
    <w:div w:id="1891376673">
      <w:bodyDiv w:val="1"/>
      <w:marLeft w:val="0"/>
      <w:marRight w:val="0"/>
      <w:marTop w:val="0"/>
      <w:marBottom w:val="0"/>
      <w:divBdr>
        <w:top w:val="none" w:sz="0" w:space="0" w:color="auto"/>
        <w:left w:val="none" w:sz="0" w:space="0" w:color="auto"/>
        <w:bottom w:val="none" w:sz="0" w:space="0" w:color="auto"/>
        <w:right w:val="none" w:sz="0" w:space="0" w:color="auto"/>
      </w:divBdr>
    </w:div>
    <w:div w:id="2007171792">
      <w:bodyDiv w:val="1"/>
      <w:marLeft w:val="0"/>
      <w:marRight w:val="0"/>
      <w:marTop w:val="0"/>
      <w:marBottom w:val="0"/>
      <w:divBdr>
        <w:top w:val="none" w:sz="0" w:space="0" w:color="auto"/>
        <w:left w:val="none" w:sz="0" w:space="0" w:color="auto"/>
        <w:bottom w:val="none" w:sz="0" w:space="0" w:color="auto"/>
        <w:right w:val="none" w:sz="0" w:space="0" w:color="auto"/>
      </w:divBdr>
    </w:div>
    <w:div w:id="2007971789">
      <w:bodyDiv w:val="1"/>
      <w:marLeft w:val="0"/>
      <w:marRight w:val="0"/>
      <w:marTop w:val="0"/>
      <w:marBottom w:val="0"/>
      <w:divBdr>
        <w:top w:val="none" w:sz="0" w:space="0" w:color="auto"/>
        <w:left w:val="none" w:sz="0" w:space="0" w:color="auto"/>
        <w:bottom w:val="none" w:sz="0" w:space="0" w:color="auto"/>
        <w:right w:val="none" w:sz="0" w:space="0" w:color="auto"/>
      </w:divBdr>
    </w:div>
    <w:div w:id="2035495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A8510-F8E7-400C-BEA2-A3F880C87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2474</TotalTime>
  <Pages>50</Pages>
  <Words>11403</Words>
  <Characters>64998</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Daniel O'dwyer (1801164)</cp:lastModifiedBy>
  <cp:revision>72</cp:revision>
  <dcterms:created xsi:type="dcterms:W3CDTF">2021-03-16T18:20:00Z</dcterms:created>
  <dcterms:modified xsi:type="dcterms:W3CDTF">2021-04-23T04:12:00Z</dcterms:modified>
</cp:coreProperties>
</file>