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792C585" w:rsidR="005E6C44" w:rsidRPr="004C3A0B" w:rsidRDefault="00F644E6" w:rsidP="003F6F7B">
            <w:pPr>
              <w:rPr>
                <w:rFonts w:ascii="Arial" w:hAnsi="Arial" w:cs="Arial"/>
                <w:sz w:val="22"/>
                <w:szCs w:val="22"/>
              </w:rPr>
            </w:pPr>
            <w:r>
              <w:rPr>
                <w:rFonts w:ascii="Arial" w:hAnsi="Arial" w:cs="Arial"/>
                <w:sz w:val="22"/>
                <w:szCs w:val="22"/>
              </w:rPr>
              <w:t xml:space="preserve">Emma </w:t>
            </w:r>
            <w:proofErr w:type="spellStart"/>
            <w:r>
              <w:rPr>
                <w:rFonts w:ascii="Arial" w:hAnsi="Arial" w:cs="Arial"/>
                <w:sz w:val="22"/>
                <w:szCs w:val="22"/>
              </w:rPr>
              <w:t>Haggett</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4657240" w:rsidR="005E6C44" w:rsidRDefault="00F644E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6BD844E" w:rsidR="005E6C44" w:rsidRPr="004C3A0B" w:rsidRDefault="00F644E6" w:rsidP="003F6F7B">
            <w:pPr>
              <w:rPr>
                <w:rFonts w:ascii="Arial" w:hAnsi="Arial" w:cs="Arial"/>
                <w:sz w:val="22"/>
                <w:szCs w:val="22"/>
              </w:rPr>
            </w:pPr>
            <w:r>
              <w:rPr>
                <w:rFonts w:ascii="Arial" w:hAnsi="Arial" w:cs="Arial"/>
                <w:sz w:val="22"/>
                <w:szCs w:val="22"/>
              </w:rPr>
              <w:t xml:space="preserve">IMH – Blue light </w:t>
            </w:r>
            <w:r w:rsidR="002759D6">
              <w:rPr>
                <w:rFonts w:ascii="Arial" w:hAnsi="Arial" w:cs="Arial"/>
                <w:sz w:val="22"/>
                <w:szCs w:val="22"/>
              </w:rPr>
              <w:t>academy</w:t>
            </w:r>
            <w:r>
              <w:rPr>
                <w:rFonts w:ascii="Arial" w:hAnsi="Arial" w:cs="Arial"/>
                <w:sz w:val="22"/>
                <w:szCs w:val="22"/>
              </w:rPr>
              <w:t xml:space="preserve">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DE4710D" w:rsidR="005E6C44" w:rsidRDefault="00F644E6" w:rsidP="003F6F7B">
            <w:pPr>
              <w:rPr>
                <w:rFonts w:ascii="Arial" w:hAnsi="Arial" w:cs="Arial"/>
                <w:sz w:val="22"/>
                <w:szCs w:val="22"/>
              </w:rPr>
            </w:pPr>
            <w:r>
              <w:rPr>
                <w:rFonts w:ascii="Arial" w:hAnsi="Arial" w:cs="Arial"/>
                <w:sz w:val="22"/>
                <w:szCs w:val="22"/>
              </w:rPr>
              <w:t>Business Campus, Swansea</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898862D" w:rsidR="005E6C44" w:rsidRPr="004C3A0B" w:rsidRDefault="002759D6" w:rsidP="003F6F7B">
            <w:pPr>
              <w:rPr>
                <w:rFonts w:ascii="Arial" w:hAnsi="Arial" w:cs="Arial"/>
                <w:sz w:val="22"/>
                <w:szCs w:val="22"/>
              </w:rPr>
            </w:pPr>
            <w:r>
              <w:rPr>
                <w:rFonts w:ascii="Arial" w:hAnsi="Arial" w:cs="Arial"/>
                <w:sz w:val="22"/>
                <w:szCs w:val="22"/>
              </w:rPr>
              <w:t>2100501@student.uwtsd.ac.uk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D5DE5C4" w:rsidR="005E6C44" w:rsidRDefault="002759D6" w:rsidP="003F6F7B">
            <w:pPr>
              <w:rPr>
                <w:rFonts w:ascii="Arial" w:hAnsi="Arial" w:cs="Arial"/>
                <w:sz w:val="22"/>
                <w:szCs w:val="22"/>
              </w:rPr>
            </w:pPr>
            <w:r>
              <w:rPr>
                <w:rFonts w:ascii="Arial" w:hAnsi="Arial" w:cs="Arial"/>
                <w:sz w:val="22"/>
                <w:szCs w:val="22"/>
              </w:rPr>
              <w:t>07815552821</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07121E4" w:rsidR="005E6C44" w:rsidRPr="004C3A0B" w:rsidRDefault="002759D6" w:rsidP="003F6F7B">
            <w:pPr>
              <w:rPr>
                <w:rFonts w:ascii="Arial" w:hAnsi="Arial" w:cs="Arial"/>
                <w:sz w:val="22"/>
                <w:szCs w:val="22"/>
              </w:rPr>
            </w:pPr>
            <w:r>
              <w:rPr>
                <w:rFonts w:ascii="Arial" w:hAnsi="Arial" w:cs="Arial"/>
                <w:sz w:val="22"/>
                <w:szCs w:val="22"/>
              </w:rPr>
              <w:t>2100501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0796061" w:rsidR="005E6C44" w:rsidRPr="004C3A0B" w:rsidRDefault="002759D6" w:rsidP="003F6F7B">
            <w:pPr>
              <w:rPr>
                <w:rFonts w:ascii="Arial" w:hAnsi="Arial" w:cs="Arial"/>
                <w:sz w:val="22"/>
                <w:szCs w:val="22"/>
              </w:rPr>
            </w:pPr>
            <w:r>
              <w:rPr>
                <w:rFonts w:ascii="Arial" w:hAnsi="Arial" w:cs="Arial"/>
                <w:sz w:val="22"/>
                <w:szCs w:val="22"/>
              </w:rPr>
              <w:t>Policing and Criminology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34F3078" w:rsidR="005E6C44" w:rsidRPr="004C3A0B" w:rsidRDefault="002759D6" w:rsidP="003F6F7B">
            <w:pPr>
              <w:rPr>
                <w:rFonts w:ascii="Arial" w:hAnsi="Arial" w:cs="Arial"/>
                <w:sz w:val="22"/>
                <w:szCs w:val="22"/>
              </w:rPr>
            </w:pPr>
            <w:r>
              <w:rPr>
                <w:rFonts w:ascii="Arial" w:hAnsi="Arial" w:cs="Arial"/>
                <w:sz w:val="22"/>
                <w:szCs w:val="22"/>
              </w:rPr>
              <w:t>Laura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4512DA1" w:rsidR="005E6C44" w:rsidRPr="00065801" w:rsidRDefault="002759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04DA1FB" w:rsidR="005E6C44" w:rsidRPr="00065801" w:rsidRDefault="002759D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F5C8ECE" w:rsidR="005E6C44" w:rsidRPr="00DD0929" w:rsidRDefault="002759D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FF95C14" w:rsidR="005E6C44" w:rsidRPr="004C3A0B" w:rsidRDefault="002759D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FEF234E" w:rsidR="004C3D85" w:rsidRPr="004C3A0B" w:rsidRDefault="002759D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8650D8F" w:rsidR="004C3D85" w:rsidRPr="004C3A0B" w:rsidRDefault="002759D6" w:rsidP="003C07E3">
            <w:pPr>
              <w:rPr>
                <w:rFonts w:ascii="Arial" w:hAnsi="Arial" w:cs="Arial"/>
                <w:sz w:val="22"/>
                <w:szCs w:val="22"/>
              </w:rPr>
            </w:pPr>
            <w:r>
              <w:rPr>
                <w:rFonts w:ascii="Arial" w:hAnsi="Arial" w:cs="Arial"/>
                <w:sz w:val="22"/>
                <w:szCs w:val="22"/>
              </w:rPr>
              <w:t>Police Officers as offenders: How damaging is this to public confidence in the police?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0BD1BCD" w:rsidR="004C3D85" w:rsidRPr="00D839CD" w:rsidRDefault="002759D6" w:rsidP="003C07E3">
            <w:pPr>
              <w:rPr>
                <w:rFonts w:ascii="Arial" w:hAnsi="Arial" w:cs="Arial"/>
                <w:sz w:val="22"/>
                <w:szCs w:val="22"/>
              </w:rPr>
            </w:pPr>
            <w:r>
              <w:rPr>
                <w:rFonts w:ascii="Arial" w:hAnsi="Arial" w:cs="Arial"/>
                <w:sz w:val="22"/>
                <w:szCs w:val="22"/>
              </w:rPr>
              <w:t>28</w:t>
            </w:r>
            <w:r w:rsidRPr="002759D6">
              <w:rPr>
                <w:rFonts w:ascii="Arial" w:hAnsi="Arial" w:cs="Arial"/>
                <w:sz w:val="22"/>
                <w:szCs w:val="22"/>
                <w:vertAlign w:val="superscript"/>
              </w:rPr>
              <w:t>th</w:t>
            </w:r>
            <w:r>
              <w:rPr>
                <w:rFonts w:ascii="Arial" w:hAnsi="Arial" w:cs="Arial"/>
                <w:sz w:val="22"/>
                <w:szCs w:val="22"/>
              </w:rPr>
              <w:t xml:space="preserve"> September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64067AE" w:rsidR="004C3D85" w:rsidRPr="004C3A0B" w:rsidRDefault="00AC097E" w:rsidP="003C07E3">
            <w:pPr>
              <w:rPr>
                <w:rFonts w:ascii="Arial" w:hAnsi="Arial" w:cs="Arial"/>
                <w:sz w:val="22"/>
                <w:szCs w:val="22"/>
              </w:rPr>
            </w:pPr>
            <w:r>
              <w:rPr>
                <w:rFonts w:ascii="Arial" w:hAnsi="Arial" w:cs="Arial"/>
                <w:sz w:val="22"/>
                <w:szCs w:val="22"/>
              </w:rPr>
              <w:t>7</w:t>
            </w:r>
            <w:r w:rsidRPr="00AC097E">
              <w:rPr>
                <w:rFonts w:ascii="Arial" w:hAnsi="Arial" w:cs="Arial"/>
                <w:sz w:val="22"/>
                <w:szCs w:val="22"/>
                <w:vertAlign w:val="superscript"/>
              </w:rPr>
              <w:t>th</w:t>
            </w:r>
            <w:r>
              <w:rPr>
                <w:rFonts w:ascii="Arial" w:hAnsi="Arial" w:cs="Arial"/>
                <w:sz w:val="22"/>
                <w:szCs w:val="22"/>
              </w:rPr>
              <w:t xml:space="preserve"> May</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23D77D9" w:rsidR="00F96C3F" w:rsidRDefault="00AC097E" w:rsidP="00F96C3F">
            <w:pPr>
              <w:rPr>
                <w:rFonts w:ascii="Arial" w:hAnsi="Arial" w:cs="Arial"/>
              </w:rPr>
            </w:pPr>
            <w:r>
              <w:rPr>
                <w:rFonts w:ascii="Arial" w:hAnsi="Arial" w:cs="Arial"/>
              </w:rPr>
              <w:t>To gain more insight into the relationship and trust between the police and the public, why it is important and the detrimental impacts serving police officers who are convicted have on the public’s trust and how it damages the relationship between the public and the police.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7A9C723D" w:rsidR="00F96C3F" w:rsidRDefault="007E2B80" w:rsidP="00F96C3F">
            <w:pPr>
              <w:rPr>
                <w:rFonts w:ascii="Arial" w:hAnsi="Arial" w:cs="Arial"/>
              </w:rPr>
            </w:pPr>
            <w:r>
              <w:rPr>
                <w:rFonts w:ascii="Arial" w:hAnsi="Arial" w:cs="Arial"/>
              </w:rPr>
              <w:t>How does negative stories and or connotations of the police influence and impact the relationship and confidence of the public with the police?</w:t>
            </w:r>
          </w:p>
          <w:p w14:paraId="0BBD1725" w14:textId="77777777" w:rsidR="007E2B80" w:rsidRPr="006C1FDD" w:rsidRDefault="007E2B80"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32FD386" w:rsidR="00F96C3F" w:rsidRPr="00DD4EF6" w:rsidRDefault="00DD4EF6" w:rsidP="00F96C3F">
            <w:pPr>
              <w:rPr>
                <w:rFonts w:ascii="Arial" w:hAnsi="Arial" w:cs="Arial"/>
                <w:color w:val="00B050"/>
              </w:rPr>
            </w:pPr>
            <w:r w:rsidRPr="00DD4EF6">
              <w:rPr>
                <w:rFonts w:ascii="Arial" w:hAnsi="Arial" w:cs="Arial"/>
                <w:color w:val="00B050"/>
              </w:rPr>
              <w:t>Bullet points are fine for this section.</w:t>
            </w:r>
          </w:p>
          <w:p w14:paraId="11C896B4" w14:textId="77777777" w:rsidR="00F96C3F" w:rsidRDefault="00F96C3F" w:rsidP="00F96C3F">
            <w:pPr>
              <w:rPr>
                <w:rFonts w:ascii="Arial" w:hAnsi="Arial" w:cs="Arial"/>
              </w:rPr>
            </w:pPr>
          </w:p>
          <w:p w14:paraId="0AE6684E" w14:textId="77777777" w:rsidR="007E2B80" w:rsidRPr="006C1FDD" w:rsidRDefault="007E2B80" w:rsidP="007E2B80">
            <w:pPr>
              <w:rPr>
                <w:rFonts w:ascii="Arial" w:hAnsi="Arial" w:cs="Arial"/>
              </w:rPr>
            </w:pPr>
            <w:r>
              <w:rPr>
                <w:rFonts w:ascii="Arial" w:hAnsi="Arial" w:cs="Arial"/>
              </w:rPr>
              <w:t>Police officers as offenders: How damaging is this to public confidence in the police?</w:t>
            </w:r>
          </w:p>
          <w:p w14:paraId="761125DC" w14:textId="77777777" w:rsidR="007E2B80" w:rsidRPr="004C3A0B" w:rsidRDefault="007E2B80"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C1A12B" w14:textId="77777777" w:rsidR="00DD4EF6" w:rsidRPr="00DD4EF6" w:rsidRDefault="00DD4EF6" w:rsidP="00DD4EF6">
            <w:pPr>
              <w:rPr>
                <w:rFonts w:ascii="Arial" w:hAnsi="Arial" w:cs="Arial"/>
                <w:color w:val="00B050"/>
              </w:rPr>
            </w:pPr>
            <w:r w:rsidRPr="00DD4EF6">
              <w:rPr>
                <w:rFonts w:ascii="Arial" w:hAnsi="Arial" w:cs="Arial"/>
                <w:color w:val="00B050"/>
              </w:rPr>
              <w:t>Bullet points are fine for this section.</w:t>
            </w:r>
          </w:p>
          <w:p w14:paraId="63AA5A72" w14:textId="7B3250AF" w:rsidR="00F96C3F" w:rsidRDefault="005C15FD" w:rsidP="00F96C3F">
            <w:pPr>
              <w:rPr>
                <w:rFonts w:ascii="Arial" w:hAnsi="Arial" w:cs="Arial"/>
                <w:sz w:val="22"/>
                <w:szCs w:val="22"/>
              </w:rPr>
            </w:pPr>
            <w:r>
              <w:rPr>
                <w:rFonts w:ascii="Arial" w:hAnsi="Arial" w:cs="Arial"/>
                <w:sz w:val="22"/>
                <w:szCs w:val="22"/>
              </w:rPr>
              <w:t>Objective one: Identify the importance of public confidence in the police in England and Wales</w:t>
            </w:r>
          </w:p>
          <w:p w14:paraId="5AFE02A0" w14:textId="6C60EDB2" w:rsidR="005C15FD" w:rsidRDefault="005C15FD" w:rsidP="00F96C3F">
            <w:pPr>
              <w:rPr>
                <w:rFonts w:ascii="Arial" w:hAnsi="Arial" w:cs="Arial"/>
                <w:sz w:val="22"/>
                <w:szCs w:val="22"/>
              </w:rPr>
            </w:pPr>
            <w:r>
              <w:rPr>
                <w:rFonts w:ascii="Arial" w:hAnsi="Arial" w:cs="Arial"/>
                <w:sz w:val="22"/>
                <w:szCs w:val="22"/>
              </w:rPr>
              <w:t>Objective two: Explore the prevalence of serving police officers who have been convicted of criminal offences in England and Wales.</w:t>
            </w:r>
          </w:p>
          <w:p w14:paraId="55697072" w14:textId="1DCA5484" w:rsidR="005C15FD" w:rsidRPr="004C3A0B" w:rsidRDefault="005C15FD" w:rsidP="00F96C3F">
            <w:pPr>
              <w:rPr>
                <w:rFonts w:ascii="Arial" w:hAnsi="Arial" w:cs="Arial"/>
                <w:sz w:val="22"/>
                <w:szCs w:val="22"/>
              </w:rPr>
            </w:pPr>
            <w:r>
              <w:rPr>
                <w:rFonts w:ascii="Arial" w:hAnsi="Arial" w:cs="Arial"/>
                <w:sz w:val="22"/>
                <w:szCs w:val="22"/>
              </w:rPr>
              <w:t>Objective three: Evaluate the impact that convicting police officers has on public confidence in the police.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78A7BBB2" w14:textId="77777777" w:rsidR="00DD4EF6" w:rsidRDefault="00DD4EF6" w:rsidP="00DD4EF6">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these then note this in section J.</w:t>
            </w:r>
          </w:p>
          <w:p w14:paraId="698B48AC" w14:textId="22D176DF" w:rsidR="005C15FD" w:rsidRDefault="005C15FD" w:rsidP="00DD4EF6">
            <w:pPr>
              <w:rPr>
                <w:rFonts w:ascii="Arial" w:hAnsi="Arial" w:cs="Arial"/>
                <w:sz w:val="22"/>
                <w:szCs w:val="22"/>
              </w:rPr>
            </w:pPr>
          </w:p>
          <w:p w14:paraId="5BB96D1C" w14:textId="43E8EC33" w:rsidR="005C15FD" w:rsidRPr="005C15FD" w:rsidRDefault="005C15FD" w:rsidP="00DD4EF6">
            <w:pPr>
              <w:rPr>
                <w:rFonts w:ascii="Arial" w:hAnsi="Arial" w:cs="Arial"/>
                <w:color w:val="000000" w:themeColor="text1"/>
                <w:sz w:val="22"/>
                <w:szCs w:val="22"/>
              </w:rPr>
            </w:pPr>
            <w:r>
              <w:rPr>
                <w:rFonts w:ascii="Arial" w:hAnsi="Arial" w:cs="Arial"/>
                <w:color w:val="000000" w:themeColor="text1"/>
                <w:sz w:val="22"/>
                <w:szCs w:val="22"/>
              </w:rPr>
              <w:t xml:space="preserve">For objective three, I will do an online questionnaire/ survey and I will distribute it through email, social media, such as </w:t>
            </w:r>
            <w:proofErr w:type="gramStart"/>
            <w:r>
              <w:rPr>
                <w:rFonts w:ascii="Arial" w:hAnsi="Arial" w:cs="Arial"/>
                <w:color w:val="000000" w:themeColor="text1"/>
                <w:sz w:val="22"/>
                <w:szCs w:val="22"/>
              </w:rPr>
              <w:t>Facebook</w:t>
            </w:r>
            <w:proofErr w:type="gramEnd"/>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54A224EA" w14:textId="4C552591" w:rsidR="00B23BFF" w:rsidRPr="004C3A0B" w:rsidRDefault="00891B02" w:rsidP="00891B02">
            <w:pPr>
              <w:autoSpaceDE w:val="0"/>
              <w:autoSpaceDN w:val="0"/>
              <w:adjustRightInd w:val="0"/>
              <w:rPr>
                <w:rFonts w:ascii="Arial" w:hAnsi="Arial" w:cs="Arial"/>
                <w:sz w:val="22"/>
                <w:szCs w:val="22"/>
              </w:rPr>
            </w:pPr>
            <w:r>
              <w:rPr>
                <w:rFonts w:ascii="Arial" w:hAnsi="Arial" w:cs="Arial"/>
                <w:color w:val="00B050"/>
                <w:sz w:val="22"/>
              </w:rPr>
              <w:t xml:space="preserve">You should name all countries where the research activity will take place. If all data gathering will be done </w:t>
            </w:r>
            <w:proofErr w:type="gramStart"/>
            <w:r>
              <w:rPr>
                <w:rFonts w:ascii="Arial" w:hAnsi="Arial" w:cs="Arial"/>
                <w:color w:val="00B050"/>
                <w:sz w:val="22"/>
              </w:rPr>
              <w:t>online</w:t>
            </w:r>
            <w:proofErr w:type="gramEnd"/>
            <w:r>
              <w:rPr>
                <w:rFonts w:ascii="Arial" w:hAnsi="Arial" w:cs="Arial"/>
                <w:color w:val="00B050"/>
                <w:sz w:val="22"/>
              </w:rPr>
              <w:t xml:space="preserve"> then say this.</w:t>
            </w:r>
          </w:p>
          <w:p w14:paraId="6B6F0CA2" w14:textId="055252D7" w:rsidR="00B23BFF" w:rsidRPr="004C3A0B" w:rsidRDefault="005C15FD" w:rsidP="003C07E3">
            <w:pPr>
              <w:rPr>
                <w:rFonts w:ascii="Arial" w:hAnsi="Arial" w:cs="Arial"/>
                <w:sz w:val="22"/>
                <w:szCs w:val="22"/>
              </w:rPr>
            </w:pPr>
            <w:r>
              <w:rPr>
                <w:rFonts w:ascii="Arial" w:hAnsi="Arial" w:cs="Arial"/>
                <w:sz w:val="22"/>
                <w:szCs w:val="22"/>
              </w:rPr>
              <w:t>My research activity will take place online.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47F2DCD5" w:rsidR="00891B02" w:rsidRPr="00891B02" w:rsidRDefault="00891B02" w:rsidP="00891B02">
            <w:pPr>
              <w:autoSpaceDE w:val="0"/>
              <w:autoSpaceDN w:val="0"/>
              <w:adjustRightInd w:val="0"/>
              <w:rPr>
                <w:rFonts w:ascii="Arial" w:hAnsi="Arial" w:cs="Arial"/>
                <w:color w:val="00B050"/>
                <w:sz w:val="22"/>
                <w:szCs w:val="22"/>
              </w:rPr>
            </w:pPr>
            <w:r w:rsidRPr="00891B02">
              <w:rPr>
                <w:rFonts w:ascii="Arial" w:hAnsi="Arial" w:cs="Arial"/>
                <w:color w:val="00B050"/>
                <w:sz w:val="22"/>
                <w:szCs w:val="22"/>
              </w:rPr>
              <w:t xml:space="preserve">If any research activity is to be carried out outside of the </w:t>
            </w:r>
            <w:proofErr w:type="gramStart"/>
            <w:r w:rsidRPr="00891B02">
              <w:rPr>
                <w:rFonts w:ascii="Arial" w:hAnsi="Arial" w:cs="Arial"/>
                <w:color w:val="00B050"/>
                <w:sz w:val="22"/>
                <w:szCs w:val="22"/>
              </w:rPr>
              <w:t>UK</w:t>
            </w:r>
            <w:proofErr w:type="gramEnd"/>
            <w:r w:rsidRPr="00891B02">
              <w:rPr>
                <w:rFonts w:ascii="Arial" w:hAnsi="Arial" w:cs="Arial"/>
                <w:color w:val="00B050"/>
                <w:sz w:val="22"/>
                <w:szCs w:val="22"/>
              </w:rPr>
              <w:t xml:space="preserve"> then you must state where this will take place. This includes situations where the research is to be carried out online but involves interacting with research subjects who are outside of the UK.</w:t>
            </w:r>
          </w:p>
          <w:p w14:paraId="1C40DBDF" w14:textId="77777777" w:rsidR="00B23BFF" w:rsidRDefault="00B23BFF" w:rsidP="003C07E3">
            <w:pPr>
              <w:rPr>
                <w:rFonts w:ascii="Arial" w:hAnsi="Arial" w:cs="Arial"/>
                <w:sz w:val="22"/>
                <w:szCs w:val="22"/>
              </w:rPr>
            </w:pPr>
          </w:p>
          <w:p w14:paraId="49A7EE19" w14:textId="22FDC8E1" w:rsidR="005C15FD" w:rsidRDefault="005C15FD" w:rsidP="003C07E3">
            <w:pPr>
              <w:rPr>
                <w:rFonts w:ascii="Arial" w:hAnsi="Arial" w:cs="Arial"/>
                <w:sz w:val="22"/>
                <w:szCs w:val="22"/>
              </w:rPr>
            </w:pPr>
            <w:r>
              <w:rPr>
                <w:rFonts w:ascii="Arial" w:hAnsi="Arial" w:cs="Arial"/>
                <w:sz w:val="22"/>
                <w:szCs w:val="22"/>
              </w:rPr>
              <w:t>My research will take place in the country I live in.</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01D507" w:rsidR="004942B0" w:rsidRPr="00090CF7" w:rsidRDefault="007E2B8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4AE06CBD"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4165B012"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0B614346"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5C910815"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22E16FE7"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6A797FFB"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651AB6E" w:rsidR="00D107AC" w:rsidRPr="004C3A0B" w:rsidRDefault="007E2B8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5A11B8A6" w:rsidR="00D107AC" w:rsidRDefault="007E2B80" w:rsidP="00D107AC">
            <w:pPr>
              <w:rPr>
                <w:rFonts w:ascii="Arial" w:hAnsi="Arial" w:cs="Arial"/>
              </w:rPr>
            </w:pPr>
            <w:r>
              <w:rPr>
                <w:rFonts w:ascii="Arial" w:hAnsi="Arial" w:cs="Arial"/>
              </w:rPr>
              <w:t>It links to the “A Wales of cohesive communities” as my research will investigate the importance of the relationship and trust with the public and police.</w:t>
            </w: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239E9BE" w:rsidR="00C11423" w:rsidRPr="004C3A0B" w:rsidRDefault="007E2B8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DD1E4E6" w:rsidR="00C11423" w:rsidRPr="004C3A0B" w:rsidRDefault="007E2B8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4A1D9272" w:rsidR="00770C66" w:rsidRDefault="00154AE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949F19B" w:rsidR="00770C66" w:rsidRPr="004C3A0B" w:rsidRDefault="00154A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3717CDB" w:rsidR="00D107AC" w:rsidRDefault="00154AE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36BC0E2"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21070F86"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560C585E"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92D2843"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BE14155"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B352304" w:rsidR="00770C66" w:rsidRPr="004C3A0B" w:rsidRDefault="004F4D0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1E76DC9" w:rsidR="00770C66" w:rsidRPr="004C3A0B" w:rsidRDefault="006C639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9FADD3E" w:rsidR="00770C66" w:rsidRPr="004C3A0B" w:rsidRDefault="006C639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EFC5CA4" w:rsidR="00770C66" w:rsidRPr="004C3A0B" w:rsidRDefault="006C639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BE2C757" w:rsidR="00770C66" w:rsidRPr="004C3A0B" w:rsidRDefault="006C639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4C68463" w:rsidR="00770C66" w:rsidRPr="004C3A0B" w:rsidRDefault="006C639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6CB6B7" w:rsidR="00770C66" w:rsidRDefault="006C639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F3A049D" w:rsidR="00770C66" w:rsidRPr="006C1FDD" w:rsidRDefault="006C639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65CBA09"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2A9CED6"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F14FC64"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FF577BC"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5D23729"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9CA7CB" w:rsidR="00ED0C59" w:rsidRPr="004C3A0B" w:rsidRDefault="000061B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B448BA1" w:rsidR="00ED0C59" w:rsidRPr="004C3A0B" w:rsidRDefault="000061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9B603FC" w:rsidR="00ED0C59" w:rsidRPr="004C3A0B" w:rsidRDefault="000061B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FE30A3F" w:rsidR="00ED0C59" w:rsidRPr="004C3A0B" w:rsidRDefault="00CB32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37AEBB63" w:rsidR="00025F69" w:rsidRPr="004C3A0B" w:rsidRDefault="0057087D" w:rsidP="003257BD">
            <w:pPr>
              <w:rPr>
                <w:rFonts w:ascii="Arial" w:hAnsi="Arial" w:cs="Arial"/>
                <w:sz w:val="22"/>
                <w:szCs w:val="22"/>
              </w:rPr>
            </w:pPr>
            <w:r>
              <w:rPr>
                <w:rFonts w:ascii="Arial" w:hAnsi="Arial" w:cs="Arial"/>
                <w:sz w:val="22"/>
                <w:szCs w:val="22"/>
              </w:rPr>
              <w:t>I am hoping to get 100-200 participants.</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04C57AE" w14:textId="3C82A734" w:rsidR="00482167" w:rsidRDefault="00482167" w:rsidP="00482167">
            <w:pPr>
              <w:rPr>
                <w:rFonts w:ascii="Arial" w:hAnsi="Arial" w:cs="Arial"/>
                <w:sz w:val="22"/>
                <w:szCs w:val="22"/>
              </w:rPr>
            </w:pPr>
            <w:r>
              <w:rPr>
                <w:rFonts w:ascii="Arial" w:hAnsi="Arial" w:cs="Arial"/>
                <w:sz w:val="22"/>
                <w:szCs w:val="22"/>
              </w:rPr>
              <w:t>I will create a questionnaire and I will send and post the link for the questionnaire through social media and through direct messages</w:t>
            </w:r>
            <w:r w:rsidR="00BC1463">
              <w:rPr>
                <w:rFonts w:ascii="Arial" w:hAnsi="Arial" w:cs="Arial"/>
                <w:sz w:val="22"/>
                <w:szCs w:val="22"/>
              </w:rPr>
              <w:t>. Participants will be anyone who is willing to take part in the questionnaire as long as they are over 18.</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49D42A8" w:rsidR="00025F69" w:rsidRDefault="003276E0" w:rsidP="003257BD">
            <w:pPr>
              <w:rPr>
                <w:rFonts w:ascii="Arial" w:hAnsi="Arial" w:cs="Arial"/>
                <w:sz w:val="22"/>
                <w:szCs w:val="22"/>
              </w:rPr>
            </w:pPr>
            <w:r>
              <w:rPr>
                <w:rFonts w:ascii="Arial" w:hAnsi="Arial" w:cs="Arial"/>
                <w:sz w:val="22"/>
                <w:szCs w:val="22"/>
              </w:rPr>
              <w:t>I will be asking friends, family and potentially police officers at Help Point to take part.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47F97E6" w:rsidR="00025F69" w:rsidRPr="004C3A0B" w:rsidRDefault="003276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1577B23"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0A801A3"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5281B20"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DB69C4A"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929E0D7"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315BF1A"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81746BB" w:rsidR="00025F69" w:rsidRPr="004C3A0B" w:rsidRDefault="00D807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3322389" w:rsidR="00025F69" w:rsidRPr="004C3A0B" w:rsidRDefault="004852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05FED80" w:rsidR="00382031" w:rsidRPr="004C3A0B" w:rsidRDefault="004852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D2773DE" w:rsidR="00382031" w:rsidRPr="004C3A0B" w:rsidRDefault="004852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639591" w:rsidR="00382031" w:rsidRPr="004C3A0B" w:rsidRDefault="004852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883F80D" w:rsidR="00382031" w:rsidRPr="004C3A0B" w:rsidRDefault="0048522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DB416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D084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14:paraId="77BB44A6" w14:textId="261F10A9" w:rsidR="00003E64" w:rsidRPr="004C3A0B" w:rsidRDefault="00C4746B" w:rsidP="003257BD">
            <w:pPr>
              <w:rPr>
                <w:rFonts w:ascii="Arial" w:hAnsi="Arial" w:cs="Arial"/>
                <w:sz w:val="22"/>
                <w:szCs w:val="22"/>
              </w:rPr>
            </w:pPr>
            <w:r>
              <w:rPr>
                <w:rFonts w:ascii="Arial" w:hAnsi="Arial" w:cs="Arial"/>
                <w:sz w:val="22"/>
                <w:szCs w:val="22"/>
              </w:rPr>
              <w:t xml:space="preserve">Some participants may be sensitive with the topic as it includes the discussion of police officers as </w:t>
            </w:r>
            <w:r w:rsidR="00E365F4">
              <w:rPr>
                <w:rFonts w:ascii="Arial" w:hAnsi="Arial" w:cs="Arial"/>
                <w:sz w:val="22"/>
                <w:szCs w:val="22"/>
              </w:rPr>
              <w:t>convicted offenders. This could be sensitive to those who have potential links to the police, if they have been or are currently been a part of the police or if they are a member of the public who has had a previous direct experience.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27C56E4" w:rsidR="00003E64" w:rsidRDefault="00E365F4" w:rsidP="003257BD">
            <w:pPr>
              <w:rPr>
                <w:rFonts w:ascii="Arial" w:hAnsi="Arial" w:cs="Arial"/>
                <w:sz w:val="22"/>
                <w:szCs w:val="22"/>
              </w:rPr>
            </w:pPr>
            <w:r>
              <w:rPr>
                <w:rFonts w:ascii="Arial" w:hAnsi="Arial" w:cs="Arial"/>
                <w:sz w:val="22"/>
                <w:szCs w:val="22"/>
              </w:rPr>
              <w:t>I will mitigate the risk to participants by including a short introduction to discuss what is included and that participants have the right to not take part at all or to leave the questionnaire in the middle of answering it. I will also ensure the anonymity of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6C74E27" w:rsidR="00003E64" w:rsidRDefault="00CC52DB" w:rsidP="003257BD">
            <w:pPr>
              <w:rPr>
                <w:rFonts w:ascii="Arial" w:hAnsi="Arial" w:cs="Arial"/>
                <w:sz w:val="22"/>
                <w:szCs w:val="22"/>
              </w:rPr>
            </w:pPr>
            <w:r>
              <w:rPr>
                <w:rFonts w:ascii="Arial" w:hAnsi="Arial" w:cs="Arial"/>
                <w:sz w:val="22"/>
                <w:szCs w:val="22"/>
              </w:rPr>
              <w:t xml:space="preserve">My questionnaire will include information to report any misuse </w:t>
            </w:r>
            <w:r w:rsidR="00580D56">
              <w:rPr>
                <w:rFonts w:ascii="Arial" w:hAnsi="Arial" w:cs="Arial"/>
                <w:sz w:val="22"/>
                <w:szCs w:val="22"/>
              </w:rPr>
              <w:t>or misconduct by a serving police officer if needed</w:t>
            </w:r>
            <w:r w:rsidR="008A2E0F">
              <w:rPr>
                <w:rFonts w:ascii="Arial" w:hAnsi="Arial" w:cs="Arial"/>
                <w:sz w:val="22"/>
                <w:szCs w:val="22"/>
              </w:rPr>
              <w:t>, and will again, ensure the inclusion of consent and that participants can stop the questionnaire at any time.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514CA3D2" w14:textId="751BBC90" w:rsidR="00003E64" w:rsidRPr="004C3A0B" w:rsidRDefault="00F25072" w:rsidP="003257BD">
            <w:pPr>
              <w:rPr>
                <w:rFonts w:ascii="Arial" w:hAnsi="Arial" w:cs="Arial"/>
                <w:sz w:val="22"/>
                <w:szCs w:val="22"/>
              </w:rPr>
            </w:pPr>
            <w:r>
              <w:rPr>
                <w:rFonts w:ascii="Arial" w:hAnsi="Arial" w:cs="Arial"/>
                <w:sz w:val="22"/>
                <w:szCs w:val="22"/>
              </w:rPr>
              <w:t>As I am a criminology and policing student, any investigators apart of this course may have some unconscious bias due to the nature of the topic</w:t>
            </w:r>
            <w:r w:rsidR="00D33B76">
              <w:rPr>
                <w:rFonts w:ascii="Arial" w:hAnsi="Arial" w:cs="Arial"/>
                <w:sz w:val="22"/>
                <w:szCs w:val="22"/>
              </w:rPr>
              <w:t xml:space="preserve">, may personally know police officers who are serving in the police or have been serving. </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1C91384" w:rsidR="00003E64" w:rsidRDefault="00A77337" w:rsidP="003257BD">
            <w:pPr>
              <w:rPr>
                <w:rFonts w:ascii="Arial" w:hAnsi="Arial" w:cs="Arial"/>
                <w:sz w:val="22"/>
                <w:szCs w:val="22"/>
              </w:rPr>
            </w:pPr>
            <w:r>
              <w:rPr>
                <w:rFonts w:ascii="Arial" w:hAnsi="Arial" w:cs="Arial"/>
                <w:sz w:val="22"/>
                <w:szCs w:val="22"/>
              </w:rPr>
              <w:t xml:space="preserve">I will </w:t>
            </w:r>
            <w:r w:rsidR="00D44396">
              <w:rPr>
                <w:rFonts w:ascii="Arial" w:hAnsi="Arial" w:cs="Arial"/>
                <w:sz w:val="22"/>
                <w:szCs w:val="22"/>
              </w:rPr>
              <w:t>disclose topics and questions that will be included and discussed, I will also offer an answer for “prefer not to say” for those who may not wish to answer a question.</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74A8C135" w14:textId="69193069" w:rsidR="0094056C" w:rsidRDefault="00E85B0A" w:rsidP="00D107AC">
            <w:pPr>
              <w:rPr>
                <w:rFonts w:ascii="Arial" w:hAnsi="Arial" w:cs="Arial"/>
                <w:sz w:val="22"/>
                <w:szCs w:val="22"/>
              </w:rPr>
            </w:pPr>
            <w:r>
              <w:rPr>
                <w:rFonts w:ascii="Arial" w:hAnsi="Arial" w:cs="Arial"/>
                <w:sz w:val="22"/>
                <w:szCs w:val="22"/>
              </w:rPr>
              <w:t xml:space="preserve">It may be a sensitive topic for individuals to answer, especially through a questionnaire and as </w:t>
            </w:r>
            <w:r w:rsidR="00B23E81">
              <w:rPr>
                <w:rFonts w:ascii="Arial" w:hAnsi="Arial" w:cs="Arial"/>
                <w:sz w:val="22"/>
                <w:szCs w:val="22"/>
              </w:rPr>
              <w:t>the blue light academy has a range of public service courses, there may be some unconscious bias</w:t>
            </w:r>
            <w:r w:rsidR="00604AF0">
              <w:rPr>
                <w:rFonts w:ascii="Arial" w:hAnsi="Arial" w:cs="Arial"/>
                <w:sz w:val="22"/>
                <w:szCs w:val="22"/>
              </w:rPr>
              <w:t xml:space="preserve">.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294A232" w:rsidR="0094056C" w:rsidRDefault="002F3686" w:rsidP="00D107AC">
            <w:pPr>
              <w:rPr>
                <w:rFonts w:ascii="Arial" w:hAnsi="Arial" w:cs="Arial"/>
                <w:sz w:val="22"/>
                <w:szCs w:val="22"/>
              </w:rPr>
            </w:pPr>
            <w:r>
              <w:rPr>
                <w:rFonts w:ascii="Arial" w:hAnsi="Arial" w:cs="Arial"/>
                <w:sz w:val="22"/>
                <w:szCs w:val="22"/>
              </w:rPr>
              <w:t>The use of this ethical form will ensure that it is a safe topic to discuss</w:t>
            </w:r>
            <w:r w:rsidR="00266C56">
              <w:rPr>
                <w:rFonts w:ascii="Arial" w:hAnsi="Arial" w:cs="Arial"/>
                <w:sz w:val="22"/>
                <w:szCs w:val="22"/>
              </w:rPr>
              <w:t xml:space="preserve"> via the University.</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1FC0B337" w:rsidR="00003E64" w:rsidRPr="004C3A0B" w:rsidRDefault="00DB3E87" w:rsidP="003257BD">
            <w:pPr>
              <w:rPr>
                <w:rFonts w:ascii="Arial" w:hAnsi="Arial" w:cs="Arial"/>
                <w:sz w:val="22"/>
                <w:szCs w:val="22"/>
              </w:rPr>
            </w:pPr>
            <w:r>
              <w:rPr>
                <w:rFonts w:ascii="Arial" w:hAnsi="Arial" w:cs="Arial"/>
                <w:sz w:val="22"/>
                <w:szCs w:val="22"/>
              </w:rPr>
              <w:t>As my questionnaire will be online, there are no environmental risks.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171727A" w:rsidR="00003E64" w:rsidRDefault="00DB3E87" w:rsidP="003257BD">
            <w:pPr>
              <w:rPr>
                <w:rFonts w:ascii="Arial" w:hAnsi="Arial" w:cs="Arial"/>
                <w:sz w:val="22"/>
                <w:szCs w:val="22"/>
              </w:rPr>
            </w:pPr>
            <w:r>
              <w:rPr>
                <w:rFonts w:ascii="Arial" w:hAnsi="Arial" w:cs="Arial"/>
                <w:sz w:val="22"/>
                <w:szCs w:val="22"/>
              </w:rPr>
              <w:t>There are no environmental risks.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F60A6AD"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7733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8485F2" w14:textId="77777777" w:rsidR="000430AD" w:rsidRPr="004033FC" w:rsidRDefault="000430AD" w:rsidP="000430A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4EB3AC2E" w:rsidR="006930C2" w:rsidRPr="004C3A0B" w:rsidRDefault="00266C56" w:rsidP="003257BD">
            <w:pPr>
              <w:rPr>
                <w:rFonts w:ascii="Arial" w:hAnsi="Arial" w:cs="Arial"/>
                <w:sz w:val="22"/>
                <w:szCs w:val="22"/>
              </w:rPr>
            </w:pPr>
            <w:r>
              <w:rPr>
                <w:rFonts w:ascii="Arial" w:hAnsi="Arial" w:cs="Arial"/>
                <w:sz w:val="22"/>
                <w:szCs w:val="22"/>
              </w:rPr>
              <w:t xml:space="preserve">Before the participants take part in the questionnaire, I will briefly discuss and disclose the nature of the questionnaire and the topics that will be discussed and that participants do not need to take part if they do not wish to, can stop at any </w:t>
            </w:r>
            <w:proofErr w:type="gramStart"/>
            <w:r>
              <w:rPr>
                <w:rFonts w:ascii="Arial" w:hAnsi="Arial" w:cs="Arial"/>
                <w:sz w:val="22"/>
                <w:szCs w:val="22"/>
              </w:rPr>
              <w:t>time</w:t>
            </w:r>
            <w:proofErr w:type="gramEnd"/>
            <w:r>
              <w:rPr>
                <w:rFonts w:ascii="Arial" w:hAnsi="Arial" w:cs="Arial"/>
                <w:sz w:val="22"/>
                <w:szCs w:val="22"/>
              </w:rPr>
              <w:t xml:space="preserve"> and have the option for “prefer not say” for all questions. If participants would like the results or further details, my University email will be provided.</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791AFD"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 xml:space="preserve">If you are using a paper </w:t>
            </w:r>
            <w:proofErr w:type="gramStart"/>
            <w:r w:rsidRPr="004033FC">
              <w:rPr>
                <w:rFonts w:ascii="Arial" w:hAnsi="Arial" w:cs="Arial"/>
                <w:color w:val="00B050"/>
                <w:sz w:val="22"/>
              </w:rPr>
              <w:t>questionnaire</w:t>
            </w:r>
            <w:proofErr w:type="gramEnd"/>
            <w:r w:rsidRPr="004033FC">
              <w:rPr>
                <w:rFonts w:ascii="Arial" w:hAnsi="Arial" w:cs="Arial"/>
                <w:color w:val="00B050"/>
                <w:sz w:val="22"/>
              </w:rPr>
              <w:t xml:space="preserv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10D5585" w14:textId="77777777" w:rsidR="000430AD" w:rsidRPr="004033FC" w:rsidRDefault="000430AD" w:rsidP="000430AD">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391C829" w:rsidR="006930C2" w:rsidRPr="004C3A0B" w:rsidRDefault="00FC528F" w:rsidP="003257BD">
            <w:pPr>
              <w:rPr>
                <w:rFonts w:ascii="Arial" w:hAnsi="Arial" w:cs="Arial"/>
                <w:sz w:val="22"/>
                <w:szCs w:val="22"/>
              </w:rPr>
            </w:pPr>
            <w:r>
              <w:rPr>
                <w:rFonts w:ascii="Arial" w:hAnsi="Arial" w:cs="Arial"/>
                <w:sz w:val="22"/>
                <w:szCs w:val="22"/>
              </w:rPr>
              <w:t xml:space="preserve">I am doing an online questionnaire. I will </w:t>
            </w:r>
            <w:r w:rsidR="009A7489">
              <w:rPr>
                <w:rFonts w:ascii="Arial" w:hAnsi="Arial" w:cs="Arial"/>
                <w:sz w:val="22"/>
                <w:szCs w:val="22"/>
              </w:rPr>
              <w:t xml:space="preserve">have a screen </w:t>
            </w:r>
            <w:r w:rsidR="00471421">
              <w:rPr>
                <w:rFonts w:ascii="Arial" w:hAnsi="Arial" w:cs="Arial"/>
                <w:sz w:val="22"/>
                <w:szCs w:val="22"/>
              </w:rPr>
              <w:t>before the questionnaire to inform participants that by clicking NEXT or START, they have provided their consent to start the questionnaire.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A74739"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2A0962AD" w:rsidR="006930C2" w:rsidRPr="004C3A0B" w:rsidRDefault="00471421" w:rsidP="003257BD">
            <w:pPr>
              <w:rPr>
                <w:rFonts w:ascii="Arial" w:hAnsi="Arial" w:cs="Arial"/>
                <w:sz w:val="22"/>
                <w:szCs w:val="22"/>
              </w:rPr>
            </w:pPr>
            <w:r>
              <w:rPr>
                <w:rFonts w:ascii="Arial" w:hAnsi="Arial" w:cs="Arial"/>
                <w:sz w:val="22"/>
                <w:szCs w:val="22"/>
              </w:rPr>
              <w:t xml:space="preserve">I will inform </w:t>
            </w:r>
            <w:r w:rsidR="00B53F30">
              <w:rPr>
                <w:rFonts w:ascii="Arial" w:hAnsi="Arial" w:cs="Arial"/>
                <w:sz w:val="22"/>
                <w:szCs w:val="22"/>
              </w:rPr>
              <w:t>participants that no names or information will need to be provided to ensure their anonymity which allows them to answer truthfully and honestly.</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D39E1FD" w:rsidR="004D0161" w:rsidRPr="004C3A0B" w:rsidRDefault="008D13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46392862" w:rsidR="004D0161" w:rsidRPr="004C3A0B" w:rsidRDefault="00C51F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61994D6" w:rsidR="004D0161" w:rsidRPr="004C3A0B" w:rsidRDefault="00C51F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0390B99" w:rsidR="004D0161" w:rsidRPr="004C3A0B" w:rsidRDefault="00C51F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2CA6EAC6" w:rsidR="004D0161" w:rsidRPr="004C3A0B" w:rsidRDefault="00C51F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A532DCF" w:rsidR="004D0161" w:rsidRPr="004C3A0B" w:rsidRDefault="00C51F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AD2B9C8" w:rsidR="004D0161" w:rsidRPr="004C3A0B" w:rsidRDefault="00C51F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49DB67FF" w:rsidR="004D0161" w:rsidRPr="004C3A0B" w:rsidRDefault="00C51F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5856485" w:rsidR="004D0161" w:rsidRPr="004C3A0B" w:rsidRDefault="00C51F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77777777" w:rsidR="006C7B9D" w:rsidRDefault="006C7B9D" w:rsidP="006C7B9D">
            <w:pPr>
              <w:rPr>
                <w:rFonts w:ascii="Arial" w:hAnsi="Arial" w:cs="Arial"/>
                <w:color w:val="00B050"/>
                <w:sz w:val="22"/>
              </w:rPr>
            </w:pPr>
            <w:r w:rsidRPr="004033FC">
              <w:rPr>
                <w:rFonts w:ascii="Arial" w:hAnsi="Arial" w:cs="Arial"/>
                <w:color w:val="00B050"/>
                <w:sz w:val="22"/>
              </w:rPr>
              <w:t xml:space="preserve">If possible, save your data on </w:t>
            </w:r>
            <w:proofErr w:type="gramStart"/>
            <w:r w:rsidRPr="004033FC">
              <w:rPr>
                <w:rFonts w:ascii="Arial" w:hAnsi="Arial" w:cs="Arial"/>
                <w:color w:val="00B050"/>
                <w:sz w:val="22"/>
              </w:rPr>
              <w:t>University</w:t>
            </w:r>
            <w:proofErr w:type="gramEnd"/>
            <w:r w:rsidRPr="004033FC">
              <w:rPr>
                <w:rFonts w:ascii="Arial" w:hAnsi="Arial" w:cs="Arial"/>
                <w:color w:val="00B050"/>
                <w:sz w:val="22"/>
              </w:rPr>
              <w:t xml:space="preserve"> computers. Many cloud services only provide GDPR-compliant storage for business customers. An example of suitable text is given below.</w:t>
            </w:r>
          </w:p>
          <w:p w14:paraId="25BA07CF" w14:textId="77777777" w:rsidR="006C7B9D" w:rsidRPr="004033FC" w:rsidRDefault="006C7B9D" w:rsidP="006C7B9D">
            <w:pPr>
              <w:rPr>
                <w:rFonts w:ascii="Arial" w:hAnsi="Arial" w:cs="Arial"/>
                <w:color w:val="00B050"/>
                <w:sz w:val="22"/>
              </w:rPr>
            </w:pPr>
          </w:p>
          <w:p w14:paraId="6CCA5308" w14:textId="77777777" w:rsidR="006C7B9D" w:rsidRPr="006C06BB" w:rsidRDefault="006C7B9D" w:rsidP="006C7B9D">
            <w:pPr>
              <w:autoSpaceDE w:val="0"/>
              <w:autoSpaceDN w:val="0"/>
              <w:adjustRightInd w:val="0"/>
              <w:rPr>
                <w:rFonts w:ascii="Arial" w:hAnsi="Arial" w:cs="Arial"/>
                <w:i/>
                <w:color w:val="7030A0"/>
                <w:sz w:val="22"/>
                <w:szCs w:val="22"/>
                <w:lang w:eastAsia="en-GB"/>
              </w:rPr>
            </w:pPr>
            <w:commentRangeStart w:id="6"/>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28E05B02"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4210345E"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6"/>
            <w:r>
              <w:rPr>
                <w:rStyle w:val="CommentReference"/>
              </w:rPr>
              <w:commentReference w:id="6"/>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1656A3B" w:rsidR="004D0161" w:rsidRPr="004C3A0B" w:rsidRDefault="005479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9D4A17" w:rsidR="004D0161" w:rsidRPr="004C3A0B" w:rsidRDefault="005479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865FA74" w:rsidR="004D0161" w:rsidRPr="004C3A0B" w:rsidRDefault="005479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CA6C46C" w:rsidR="004D0161" w:rsidRPr="004C3A0B" w:rsidRDefault="005479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B067110" w:rsidR="004D0161" w:rsidRPr="004C3A0B" w:rsidRDefault="005479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642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1F70128E" w:rsidR="004D0161" w:rsidRPr="004C3A0B" w:rsidRDefault="00642A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60F94E8B" w:rsidR="004D0161" w:rsidRPr="004C3A0B" w:rsidRDefault="00642A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057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F98CAB2" w14:textId="77777777" w:rsidR="006C7B9D" w:rsidRDefault="006C7B9D" w:rsidP="006C7B9D">
            <w:pPr>
              <w:autoSpaceDE w:val="0"/>
              <w:autoSpaceDN w:val="0"/>
              <w:adjustRightInd w:val="0"/>
              <w:rPr>
                <w:rFonts w:ascii="Arial" w:hAnsi="Arial" w:cs="Arial"/>
                <w:sz w:val="22"/>
                <w:szCs w:val="22"/>
              </w:rPr>
            </w:pPr>
          </w:p>
          <w:p w14:paraId="5D52B1AE" w14:textId="61C80E27" w:rsidR="004D0161" w:rsidRDefault="006C7B9D" w:rsidP="003257BD">
            <w:pPr>
              <w:autoSpaceDE w:val="0"/>
              <w:autoSpaceDN w:val="0"/>
              <w:adjustRightInd w:val="0"/>
              <w:rPr>
                <w:rFonts w:ascii="Arial" w:hAnsi="Arial" w:cs="Arial"/>
                <w:sz w:val="22"/>
                <w:szCs w:val="22"/>
              </w:rPr>
            </w:pPr>
            <w:commentRangeStart w:id="8"/>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8"/>
            <w:r>
              <w:rPr>
                <w:rStyle w:val="CommentReference"/>
              </w:rPr>
              <w:commentReference w:id="8"/>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00B40A43" w:rsidR="004D0161" w:rsidRPr="006C7B9D" w:rsidRDefault="006C7B9D"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examiners.</w:t>
            </w:r>
          </w:p>
          <w:p w14:paraId="24E47BBD" w14:textId="56390EB4" w:rsidR="004D0161" w:rsidRDefault="00642ACD" w:rsidP="003257BD">
            <w:pPr>
              <w:autoSpaceDE w:val="0"/>
              <w:autoSpaceDN w:val="0"/>
              <w:adjustRightInd w:val="0"/>
              <w:rPr>
                <w:rFonts w:ascii="Arial" w:hAnsi="Arial" w:cs="Arial"/>
                <w:sz w:val="22"/>
                <w:szCs w:val="22"/>
              </w:rPr>
            </w:pPr>
            <w:r>
              <w:rPr>
                <w:rFonts w:ascii="Arial" w:hAnsi="Arial" w:cs="Arial"/>
                <w:sz w:val="22"/>
                <w:szCs w:val="22"/>
              </w:rPr>
              <w:t>It will be myself and my supervisor</w:t>
            </w:r>
            <w:r w:rsidR="00981D66">
              <w:rPr>
                <w:rFonts w:ascii="Arial" w:hAnsi="Arial" w:cs="Arial"/>
                <w:sz w:val="22"/>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413F38B5" w:rsidR="004D0161" w:rsidRDefault="004D0161" w:rsidP="003257BD">
            <w:pPr>
              <w:autoSpaceDE w:val="0"/>
              <w:autoSpaceDN w:val="0"/>
              <w:adjustRightInd w:val="0"/>
              <w:rPr>
                <w:rFonts w:ascii="Arial" w:hAnsi="Arial" w:cs="Arial"/>
                <w:sz w:val="22"/>
                <w:szCs w:val="22"/>
              </w:rPr>
            </w:pPr>
          </w:p>
          <w:p w14:paraId="165508FF" w14:textId="2CAD1B1A" w:rsidR="00981D66" w:rsidRDefault="00981D66" w:rsidP="003257BD">
            <w:pPr>
              <w:autoSpaceDE w:val="0"/>
              <w:autoSpaceDN w:val="0"/>
              <w:adjustRightInd w:val="0"/>
              <w:rPr>
                <w:rFonts w:ascii="Arial" w:hAnsi="Arial" w:cs="Arial"/>
                <w:sz w:val="22"/>
                <w:szCs w:val="22"/>
              </w:rPr>
            </w:pPr>
            <w:r>
              <w:rPr>
                <w:rFonts w:ascii="Arial" w:hAnsi="Arial" w:cs="Arial"/>
                <w:sz w:val="22"/>
                <w:szCs w:val="22"/>
              </w:rPr>
              <w:t>This will just be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4662D081" w14:textId="77777777" w:rsidR="006C7B9D" w:rsidRDefault="006C7B9D" w:rsidP="006C7B9D">
            <w:pPr>
              <w:autoSpaceDE w:val="0"/>
              <w:autoSpaceDN w:val="0"/>
              <w:adjustRightInd w:val="0"/>
              <w:rPr>
                <w:rFonts w:ascii="Arial" w:hAnsi="Arial" w:cs="Arial"/>
                <w:color w:val="00B050"/>
                <w:sz w:val="22"/>
              </w:rPr>
            </w:pPr>
          </w:p>
          <w:p w14:paraId="57E5C1FF" w14:textId="1F7F14AE" w:rsidR="006C7B9D" w:rsidRDefault="006C7B9D" w:rsidP="006C7B9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w:t>
            </w:r>
            <w:proofErr w:type="spellStart"/>
            <w:r>
              <w:rPr>
                <w:rFonts w:ascii="Arial" w:hAnsi="Arial" w:cs="Arial"/>
                <w:i/>
                <w:color w:val="7030A0"/>
                <w:sz w:val="22"/>
                <w:szCs w:val="22"/>
                <w:lang w:eastAsia="en-GB"/>
              </w:rPr>
              <w:t>Sharepoint</w:t>
            </w:r>
            <w:proofErr w:type="spellEnd"/>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532D451"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0202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0774BBA"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0202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C56BAC2" w:rsidR="004D0161" w:rsidRPr="004C3A0B" w:rsidRDefault="006B47B4"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36477CD1" wp14:editId="3A971265">
                      <wp:simplePos x="0" y="0"/>
                      <wp:positionH relativeFrom="column">
                        <wp:posOffset>1074519</wp:posOffset>
                      </wp:positionH>
                      <wp:positionV relativeFrom="paragraph">
                        <wp:posOffset>179735</wp:posOffset>
                      </wp:positionV>
                      <wp:extent cx="460080" cy="424800"/>
                      <wp:effectExtent l="38100" t="38100" r="35560" b="45720"/>
                      <wp:wrapNone/>
                      <wp:docPr id="802095483" name="Ink 12"/>
                      <wp:cNvGraphicFramePr/>
                      <a:graphic xmlns:a="http://schemas.openxmlformats.org/drawingml/2006/main">
                        <a:graphicData uri="http://schemas.microsoft.com/office/word/2010/wordprocessingInk">
                          <w14:contentPart bwMode="auto" r:id="rId19">
                            <w14:nvContentPartPr>
                              <w14:cNvContentPartPr/>
                            </w14:nvContentPartPr>
                            <w14:xfrm>
                              <a:off x="0" y="0"/>
                              <a:ext cx="460080" cy="424800"/>
                            </w14:xfrm>
                          </w14:contentPart>
                        </a:graphicData>
                      </a:graphic>
                    </wp:anchor>
                  </w:drawing>
                </mc:Choice>
                <mc:Fallback>
                  <w:pict>
                    <v:shapetype w14:anchorId="2FD06C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83.9pt;margin-top:13.45pt;width:37.65pt;height:34.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Je2V2AQAACQMAAA4AAABkcnMvZTJvRG9jLnhtbJxSy27CMBC8V+o/&#13;&#10;RL6XGBQhiEg4FFXi0JZD+wGuYxOrsTdaGwJ/300CJbSqKnGJ1h5ldh5eLA+2ivYKvQGXsfGIs0g5&#13;&#10;CYVx24y9vz09zFjkg3CFqMCpjB2VZ8v8/m7R1KmaQAlVoTAiEufTps5YGUKdxrGXpbLCj6BWjkAN&#13;&#10;aEWgI27jAkVD7LaKJ5xP4wawqBGk8p5uVz3I8o5fayXDq9ZehajK2JxzkhcyNpsmNCAN8xkNHwRN&#13;&#10;J5zF+UKkWxR1aeRJkrhBkRXGkYBvqpUIItqh+UVljUTwoMNIgo1BayNV54ecjfkPZ2v32boaJ3KH&#13;&#10;qQQXlAsbgeGcXQfcssJWlEDzDAW1I3YB2ImR4vm/jF70CuTOkp6+EVSVCPQcfGlqTzGnpsgYrovx&#13;&#10;Rb/bP14cbPDi6+UaoEbik+W/fjlotG3YpCQ6ZIzqPLbfrkt1CJGky2TKeVu0JCiZJDN6BgPmnuG8&#13;&#10;ZxAtLb8qcXhuhQ1ecP4FAAD//wMAUEsDBBQABgAIAAAAIQBR0xdG0QQAAPkMAAAQAAAAZHJzL2lu&#13;&#10;ay9pbmsxLnhtbLRWy47bRhC8B8g/DJjDXnakGT4lwVqfskCABAhsB0iOskSvCEvUguK+/j7VXU2K&#13;&#10;G69zSi4z7Jl+VFd3j/Tu/fPx4B7r7tyc2nUSZyFxdbs97Zr2bp388enWLxJ37jftbnM4tfU6eanP&#13;&#10;yfubH39417Rfj4cVVgcP7Vm+jod1su/7+9V8/vT0NHvKZqfubp6GkM1/ab/+9mtyY1a7+kvTNj1C&#13;&#10;noej7ant6+denK2a3TrZ9s9h1Ifvj6eHbluP13LSbS8afbfZ1ren7rjpR4/7TdvWB9dujsD9Z+L6&#13;&#10;l3t8NIhzV3eJOzZI2KezmFf54uclDjbP62QiPwDiGUiOyfxtn3/9Dz5vv/UpsLK0KqvEGaRd/SiY&#13;&#10;5sr56vu5/96d7uuub+oLzSTFLl7clrLyQ6K6+nw6PEhtEve4OTyAshgC2sJix/kbhHzrD9z8p/7A&#13;&#10;y3f9TcG9psbSm/JgpI0tNZS2b441Gv14P/ZYf4ZjOf7YdzoOaUgzH4NPw6ewXBXZKi5m5XI5KYV1&#13;&#10;8eDzc/dw3o/+PneXftWbkTVm9tTs+v1IepiFYiR9Svlbpvu6udv3/2Zraavx2DlvzKE2k7M8PtRf&#13;&#10;1slPOopOLXmgicRi4fIqujQvquL6ysf0KlyF68THJCTh2kcX3LhRyPUIx7jIdP2HEg7FcIGNWsFF&#13;&#10;qODMV9hyvfGph6PrwsnqMxVyJ6ZBtYJ9y7XF8nIbBdJ1ofr4FCHqBRymEBBENpoMwPQIlgIZYGT1&#13;&#10;Cim4EgJN4I3BFH9ONYNnydKz2GcKD4HVZ+WiZAtQ4qF0UfL0uY8iRrfEGog4d4VcxUFiwqpgCVOZ&#13;&#10;GC/fYEh8AraY52qOTwoCCy0tQqZcGGG8Rwi519WoYvjMC2h6MfeGQTAaT2pGf7ZqoGBxJHRu32KF&#13;&#10;hLGOVJJQ0qaJ51qKzClBqRrGcoAuGhEFEQ8L5R/aWg0WGhSIxFQgaMbRMEshgyMehpXrKc7gNYDq&#13;&#10;+MJAq/vMekYhshssIm8EoIAa9DShiQM8JhpdMeg5Fk3RDAsFaQJ0of1KgLoASTkajI0OJJda+VL9&#13;&#10;sX6ZNhF7ASoa+rKSnqWyw0Kj1YURv/TSUBh4ERZafeOSDUVf1kMpq1JqOlaU1EuGua42zdjEqWlz&#13;&#10;qK1LXzU5BYtgeDI1RRzJ3QYkU+eZYmTBjEoeWetj7jSJVJmAJPxjKITzlPlFjrYOH8qjGuhplogN&#13;&#10;kku9UTudLDyBlFAYmTMSyjPq8WL6TSUliliZxLBSVVyQZnYWqRoaU8JYK7C4kXUh+9AVhUr7C4UR&#13;&#10;j3z7AovAsWdH+VKfBcs/VWVoiY2Vopg8RYFNZO2juZF0O2dHW4aaCfuRMwYmtWjasOBfaMULLG4w&#13;&#10;l1oNdg4rZHWHIhTsqcoVIEeH7785oBYai04VYclsqMf+SnUu7Nnn40/iX9HJyMOR+kJBgIIrOV+w&#13;&#10;EfFg4wLPkWx4IWSrWAEokEd95/E4SVV9pXaBPTadIZKLezFCHtS2xrRW4QMBBaik2qwIqO55xh8T&#13;&#10;KSkUpA7iihImDgKPSp2e4eeKRZEVzgQ/fcFOalIppfxpJVw25vibOPFKKgS4PR+lGi+JlGMKFjRU&#13;&#10;pY1HVKIFI8lcNrjRzXbiF9rkdOhblQjFMhyuVOPVX+Txbw/++938DQAA//8DAFBLAwQUAAYACAAA&#13;&#10;ACEA2VJ68eAAAAAOAQAADwAAAGRycy9kb3ducmV2LnhtbEyPwU7DMBBE70j8g7VI3KjdgFKaxqmi&#13;&#10;Us6IhA9w420SNV5HsZuGv2c5wWWl0c7Ovsn3ixvEjFPoPWlYrxQIpMbbnloNX/X70yuIEA1ZM3hC&#13;&#10;Dd8YYF/c3+Ums/5GnzhXsRUcQiEzGroYx0zK0HToTFj5EYl3Zz85E1lOrbSTuXG4G2SiVCqd6Yk/&#13;&#10;dGbEQ4fNpbo6DYexPlIp8WPpGjVfqvp47kul9ePD8rbjUe5ARFzi3wX8dmB+KBjs5K9kgxhYpxvm&#13;&#10;jxqSdAuCDcnL8xrEScM23YAscvm/RvED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pUl7ZXYBAAAJAwAADgAAAAAAAAAAAAAAAAA8AgAAZHJzL2Uyb0RvYy54&#13;&#10;bWxQSwECLQAUAAYACAAAACEAUdMXRtEEAAD5DAAAEAAAAAAAAAAAAAAAAADeAwAAZHJzL2luay9p&#13;&#10;bmsxLnhtbFBLAQItABQABgAIAAAAIQDZUnrx4AAAAA4BAAAPAAAAAAAAAAAAAAAAAN0IAABkcnMv&#13;&#10;ZG93bnJldi54bWxQSwECLQAUAAYACAAAACEAeRi8nb8AAAAhAQAAGQAAAAAAAAAAAAAAAADqCQAA&#13;&#10;ZHJzL19yZWxzL2Uyb0RvYy54bWwucmVsc1BLBQYAAAAABgAGAHgBAADgCgAAAAA=&#13;&#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80D0CE8" wp14:editId="244B5E35">
                      <wp:simplePos x="0" y="0"/>
                      <wp:positionH relativeFrom="column">
                        <wp:posOffset>699039</wp:posOffset>
                      </wp:positionH>
                      <wp:positionV relativeFrom="paragraph">
                        <wp:posOffset>280895</wp:posOffset>
                      </wp:positionV>
                      <wp:extent cx="323640" cy="208800"/>
                      <wp:effectExtent l="38100" t="38100" r="32385" b="45720"/>
                      <wp:wrapNone/>
                      <wp:docPr id="274922453"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323640" cy="208800"/>
                            </w14:xfrm>
                          </w14:contentPart>
                        </a:graphicData>
                      </a:graphic>
                    </wp:anchor>
                  </w:drawing>
                </mc:Choice>
                <mc:Fallback>
                  <w:pict>
                    <v:shape w14:anchorId="4DB7727C" id="Ink 11" o:spid="_x0000_s1026" type="#_x0000_t75" style="position:absolute;margin-left:54.35pt;margin-top:21.4pt;width:26.9pt;height:17.9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OXCh2AQAACQMAAA4AAABkcnMvZTJvRG9jLnhtbJxSXU/CMBR9N/E/&#13;&#10;NH2XfYAEFwYPEhMeVB70B9SuZY1r73LbsfHvvQwQ0BgTXpbbnuzc89HpvLMV2yj0BlzOk0HMmXIS&#13;&#10;CuPWOX9/e7qbcOaDcIWowKmcb5Xn89ntzbStM5VCCVWhkBGJ81lb57wMoc6iyMtSWeEHUCtHoAa0&#13;&#10;ItAR11GBoiV2W0VpHI+jFrCoEaTynm4Xe5DPen6tlQyvWnsVWJXzyXhE8kLOH+KYBqRhlN5z9kFD&#13;&#10;Mo55NJuKbI2iLo08SBJXKLLCOBLwTbUQQbAGzS8qaySCBx0GEmwEWhupej/kLIl/OFu6z52rZCQb&#13;&#10;zCS4oFxYCQzH7HrgmhW2ogTaZyioHdEE4AdGiuf/MvaiFyAbS3r2jaCqRKDn4EtTe4o5M0XOcVkk&#13;&#10;J/1u83hysMKTr5dLgBqJDpb/+qXTaHdhkxLW5Zx63e6+fZeqC0zS5TAd9tVLgtJ4MqH2z5j3DMc9&#13;&#10;Z9HS8osSz887YWcvePYFAAD//wMAUEsDBBQABgAIAAAAIQCcT7rI+gMAAJAKAAAQAAAAZHJzL2lu&#13;&#10;ay9pbmsxLnhtbLRWTW/bRhS8F+h/WGwPvnClXZISZSFyTjVQoAWKJgWaoyIxFhGRNCjKsv99571Z&#13;&#10;0hTi9JReuNyPN29m3ltK794/10fzVHanqm02Nsy8NWWza/dV87Cxf3+8dytrTv222W+PbVNu7Et5&#13;&#10;su/vfv7pXdV8rY9rPA0QmpO81ceNPfT943o+v1wus0s2a7uHeep9Nv+t+frH7/YuRu3LL1VT9Uh5&#13;&#10;GpZ2bdOXz72Arav9xu76Zz+eB/aH9tztynFbVrrd64m+2+7K+7art/2IeNg2TXk0zbYG73+s6V8e&#13;&#10;8VIhz0PZWVNXEOzSWciLfPXrLRa2zxs7mZ9B8QQmtZ2/jfnpf8C8/xZTaGVpsSysiZT25ZNwmqvn&#13;&#10;6+9r/7NrH8uur8pXm2lK3HgxO87VHxrVlaf2eJbaWPO0PZ5hWfAebRFzh/kbhnyLB29+KB58+S7e&#13;&#10;lNy1NVHe1Ido2thSQ2n7qi7R6PXj2GP9CcCy/KHv9DqkPs1c8C71H/3tepGtQz5bpqtJKWIXD5if&#13;&#10;u/PpMOJ97l77VXdG16jsUu37w2i6n/nFaPrU8rdCD2X1cOj/KzbK1uCxc964h9pMJur4q/yysb/o&#13;&#10;VTQayQUVkgZvvEnzRbFIblyW3vgbn9jCeuuTsMCWT+SATzJ9upCZArMQ4tRz6g3OJi53OYZc1/CK&#13;&#10;mIRLLuhk6ZZyLHOyU/BY5gSQsF73wQcrTOv1qNdo71a6Ljm8ZkoNeCQp0OWp68or6LoLujRQVSSc&#13;&#10;wVl5xRA1cW3Y0WOZpsqd6ExcGtduGSqWDVqRWpQzBylHrYgRGZgJr5hxEEKBYsaVQKXtVY7X94zC&#13;&#10;6aRRNkyCbaGWG7EEBIVEakgwsg5qLHFghbJmGQZjHAnqgPsgbNQXPkffhGau23Aae0gk9QvqCixW&#13;&#10;fVwDE8JoOwSdRAPo71QczSBMSrMyjSiiA5JrobnAmLj61MRTK0FCElIDdoUeQmRgMzF8qAw8kwPA&#13;&#10;kgGmyQCVHEQOexcAYvItS6wMiE1rYgRhFmw59iIbC3iIvn4KuI+Fkb5nTzMPvRkujLKnafHCXOVD&#13;&#10;MMLlEIaM94pFwmmpWKbNj4IEOhcroi1SsHsY7JZqd8orHKno3WTveC0wu5luTt/Z/0AQZWwvKo5l&#13;&#10;51UcJ8KWS0MnyEr8fAz3lSaJ9bwdUClLsc2jZn4BIgodZduobnKIzU+BqJ9AxkJH5IX2Xa73B8Bi&#13;&#10;XKFgqabkR4XlFnRsxwkrEx0cqoAR10K4sg/EfZlokqnsoeCqVNv16tMnEsfGkXeWlF4XWl52KFWs&#13;&#10;KIzlR50RkA/tKMUHnH4m4o3lh5cfYWhlY/D+MWz4SigSnYQS4QE5Omjw1T+X8dcIP8l3/wIAAP//&#13;&#10;AwBQSwMEFAAGAAgAAAAhAGjDN3nkAAAADgEAAA8AAABkcnMvZG93bnJldi54bWxMj81OwzAQhO9I&#13;&#10;vIO1SNyoQ2iTNI1TUX6OINHCgZsTb5NAvI5itw1vz/YEl5VGOzs7X7GebC+OOPrOkYLbWQQCqXam&#13;&#10;o0bB++75JgPhgyaje0eo4Ac9rMvLi0Lnxp3oDY/b0AgOIZ9rBW0IQy6lr1u02s/cgMS7vRutDizH&#13;&#10;RppRnzjc9jKOokRa3RF/aPWADy3W39uDVbBYfmaD2dxVT7vNR/o6fe2XL3Op1PXV9Ljicb8CEXAK&#13;&#10;fxdwZuD+UHKxyh3IeNGzjrKUrQrmMXOcDUm8AFEpSLMEZFnI/xjlL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CzlwodgEAAAkDAAAOAAAAAAAAAAAAAAAA&#13;&#10;ADwCAABkcnMvZTJvRG9jLnhtbFBLAQItABQABgAIAAAAIQCcT7rI+gMAAJAKAAAQAAAAAAAAAAAA&#13;&#10;AAAAAN4DAABkcnMvaW5rL2luazEueG1sUEsBAi0AFAAGAAgAAAAhAGjDN3nkAAAADgEAAA8AAAAA&#13;&#10;AAAAAAAAAAAABggAAGRycy9kb3ducmV2LnhtbFBLAQItABQABgAIAAAAIQB5GLydvwAAACEBAAAZ&#13;&#10;AAAAAAAAAAAAAAAAABcJAABkcnMvX3JlbHMvZTJvRG9jLnhtbC5yZWxzUEsFBgAAAAAGAAYAeAEA&#13;&#10;AA0KAAAAAA==&#13;&#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6E6ABD73" wp14:editId="48869905">
                      <wp:simplePos x="0" y="0"/>
                      <wp:positionH relativeFrom="column">
                        <wp:posOffset>517525</wp:posOffset>
                      </wp:positionH>
                      <wp:positionV relativeFrom="paragraph">
                        <wp:posOffset>234315</wp:posOffset>
                      </wp:positionV>
                      <wp:extent cx="144720" cy="161925"/>
                      <wp:effectExtent l="38100" t="38100" r="33655" b="41275"/>
                      <wp:wrapNone/>
                      <wp:docPr id="395943665"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144720" cy="161925"/>
                            </w14:xfrm>
                          </w14:contentPart>
                        </a:graphicData>
                      </a:graphic>
                    </wp:anchor>
                  </w:drawing>
                </mc:Choice>
                <mc:Fallback>
                  <w:pict>
                    <v:shape w14:anchorId="37513CBC" id="Ink 10" o:spid="_x0000_s1026" type="#_x0000_t75" style="position:absolute;margin-left:40.05pt;margin-top:17.75pt;width:12.85pt;height:14.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fxht5AQAACQMAAA4AAABkcnMvZTJvRG9jLnhtbJxSyW7CMBC9V+o/&#13;&#10;WL6XLCIUIgKHokocuhzaD3Adm1iNPdHYIfD3nbAUaFVV4hJp5sXPb/F0vrE1Wyv0BlzBk0HMmXIS&#13;&#10;SuNWBX9/e7wbc+aDcKWowamCb5Xn89ntzbRrcpVCBXWpkBGJ83nXFLwKocmjyMtKWeEH0ChHoAa0&#13;&#10;ItCIq6hE0RG7raM0jkdRB1g2CFJ5T9vFHuSzHb/WSoYXrb0KrC74JI5JXij4eJKNOEPapEnG2Qdt&#13;&#10;ssmYR7OpyFcomsrIgyRxhSIrjCMB31QLEQRr0fyiskYieNBhIMFGoLWRaueHnCXxD2dL99m7Soay&#13;&#10;xVyCC8qFV4HhmN0OuOYKW1MC3ROU1I5oA/ADI8Xzfxl70QuQrSU9+0ZQ1SLQc/CVaTzFnJuy4Lgs&#13;&#10;k5N+t344OXjFk6/nS4AaiQ6W/zqy0Wj7sEkJ2xScCt72312XahOYpGUyHN6nhEiCklEySbMePzLv&#13;&#10;GY7TWbT0y0WJ53N//OwFz74AAAD//wMAUEsDBBQABgAIAAAAIQDB35XeewIAADsGAAAQAAAAZHJz&#13;&#10;L2luay9pbmsxLnhtbLRTTW/bMAy9D9h/ILRDL1YsyXYcB3V2WoEBGzasHbAdXUdJjNpyICtN+u9H&#13;&#10;fcRJ13TYYUMCS6TIp8dH6vr9oWvhUeqh6VVJ+IQRkKrul41al+T73Q2dERhMpZZV2ytZkic5kPeL&#13;&#10;t2+uG/XQtXP8AiKowe66tiQbY7bzON7v95N9Mun1OhaMJfFH9fD5E1mErKVcNaoxeOVwdNW9MvJg&#13;&#10;LNi8WZakNgc2xiP2bb/TtRyPrUfXpwijq1re9LqrzIi4qZSSLaiqQ94/CJinLW4avGctNYGuwYKp&#13;&#10;mPA0T2cfCnRUh5Kc2TukOCCTjsSXMX/+B8ybl5iWViLyaU4gUFrKR8spdprPX6/9q+63UptGnmT2&#13;&#10;ooSDJ6i97fTxQmk59O3O9obAY9XuUDLOGI5FuJvHFwR5iYfa/FM81OVVvHNyz6UJ5Z3rEEQbR+rY&#13;&#10;WtN0Ege9244zZgYEtu5bo91zEEwklDMq2B0r5lkyZ8VEFNOzVoQpPmLe692wGfHu9Wle3cmomq9s&#13;&#10;3yzNZhSdTVg2in4u+aXUjWzWG/On3FC2Sx4n58I7dMMEoY5vclWSd+4pgsv0DlcITxJIMw68yBMW&#13;&#10;XdHE/llEmP09G82jGn8L7TT/sloN0uDszbKMLBiIaQIizfIsuhLFFbM30am9KhIcGLCI8sytifvy&#13;&#10;NDi9mXtL+BA6DWaIcQtiWBRBC1yEN6YUE6OUIkhEU0DMiDnDBzOwB0eP2wOSiViIdPFgIY4xHsH7&#13;&#10;8Q70+3i3D7mWhgDrES5XALKOOFhe3HmQinWlwB3l5CwRe4InNHdV+NppSmfoCxSozWTumyCOq9gu&#13;&#10;2EhvOEJ0JPdbJ0+vZ/ELAAD//wMAUEsDBBQABgAIAAAAIQDhJy8+4gAAAA0BAAAPAAAAZHJzL2Rv&#13;&#10;d25yZXYueG1sTI9BS8NAEIXvgv9hGcGb3a0xbUgzKcXSo9BWhXjbJGMSzM6G7LaN/97tqV4Ghvfm&#13;&#10;zfuy9WR6cabRdZYR5jMFgriydccNwsf77ikB4bzmWveWCeGXHKzz+7tMp7W98IHOR9+IEMIu1Qit&#13;&#10;90MqpataMtrN7EActG87Gu3DOjayHvUlhJtePiu1kEZ3HD60eqDXlqqf48kgbL+WxVS8cLRjG23U&#13;&#10;2355+CxKxMeHabsKY7MC4Wnytwu4MoT+kIdipT1x7USPkKh5cCJEcQziqqs48JQIiygBmWfyP0X+&#13;&#10;B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Mgfxht5AQAA&#13;&#10;CQMAAA4AAAAAAAAAAAAAAAAAPAIAAGRycy9lMm9Eb2MueG1sUEsBAi0AFAAGAAgAAAAhAMHfld57&#13;&#10;AgAAOwYAABAAAAAAAAAAAAAAAAAA4QMAAGRycy9pbmsvaW5rMS54bWxQSwECLQAUAAYACAAAACEA&#13;&#10;4ScvPuIAAAANAQAADwAAAAAAAAAAAAAAAACKBgAAZHJzL2Rvd25yZXYueG1sUEsBAi0AFAAGAAgA&#13;&#10;AAAhAHkYvJ2/AAAAIQEAABkAAAAAAAAAAAAAAAAAmQcAAGRycy9fcmVscy9lMm9Eb2MueG1sLnJl&#13;&#10;bHNQSwUGAAAAAAYABgB4AQAAjwgAAAAA&#13;&#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264C54D" wp14:editId="6B29EF65">
                      <wp:simplePos x="0" y="0"/>
                      <wp:positionH relativeFrom="column">
                        <wp:posOffset>475839</wp:posOffset>
                      </wp:positionH>
                      <wp:positionV relativeFrom="paragraph">
                        <wp:posOffset>183335</wp:posOffset>
                      </wp:positionV>
                      <wp:extent cx="360" cy="164880"/>
                      <wp:effectExtent l="38100" t="38100" r="38100" b="38735"/>
                      <wp:wrapNone/>
                      <wp:docPr id="515570255" name="Ink 4"/>
                      <wp:cNvGraphicFramePr/>
                      <a:graphic xmlns:a="http://schemas.openxmlformats.org/drawingml/2006/main">
                        <a:graphicData uri="http://schemas.microsoft.com/office/word/2010/wordprocessingInk">
                          <w14:contentPart bwMode="auto" r:id="rId25">
                            <w14:nvContentPartPr>
                              <w14:cNvContentPartPr/>
                            </w14:nvContentPartPr>
                            <w14:xfrm>
                              <a:off x="0" y="0"/>
                              <a:ext cx="360" cy="164880"/>
                            </w14:xfrm>
                          </w14:contentPart>
                        </a:graphicData>
                      </a:graphic>
                    </wp:anchor>
                  </w:drawing>
                </mc:Choice>
                <mc:Fallback>
                  <w:pict>
                    <v:shape w14:anchorId="19A634C8" id="Ink 4" o:spid="_x0000_s1026" type="#_x0000_t75" style="position:absolute;margin-left:36.75pt;margin-top:13.75pt;width:1.45pt;height:14.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1AlA5zAQAABgMAAA4AAABkcnMvZTJvRG9jLnhtbJxSQW7CMBC8V+of&#13;&#10;LN9LEkoRjUg4FFXi0JZD+wDj2MRq7I3WhsDvuwmkQKuqEhfLOyvPzux4OtvZim0VegMu48kg5kw5&#13;&#10;CYVx64x/vD/fTTjzQbhCVOBUxvfK81l+ezNt6lQNoYSqUMiIxPm0qTNehlCnUeRlqazwA6iVo6YG&#13;&#10;tCJQieuoQNEQu62iYRyPowawqBGk8p7Q+aHJ845fayXDm9ZeBVZl/DGOSV7I+GQ8ogv2yIouo+SB&#13;&#10;R/lUpGsUdWnkUZK4QpEVxpGAb6q5CIJt0PyiskYieNBhIMFGoLWRqvNDzpL4h7OF+2xdJSO5wVSC&#13;&#10;C8qFpcDQ765rXDPCVpytmhcoKB2xCcCPjLSe/8M4iJ6D3FjSc0gEVSUCfQdfmtrTmlNTZBwXRXLS&#13;&#10;77ZPJwdLPPl6vWxQItHR8l9Pdhptu2xSwnYZp1z37dllqXaBSQLvxwRLwpPxaDLpmj3t4Xlfne2V&#13;&#10;Jl8keF63qs6+b/4FAAD//wMAUEsDBBQABgAIAAAAIQCwzlZe5wEAALwEAAAQAAAAZHJzL2luay9p&#13;&#10;bmsxLnhtbLRT32+bMBB+n7T/wbo95CWA+VUSVNKnRZq0SdPaSesjBTdYBRMZE5L/fodxHKqme+ok&#13;&#10;dJzPvs93332+vTs2NTkw2fFWZOC7FAgTRVtyscvg98PWWQHpVC7KvG4Fy+DEOrjbfP50y8VLU6do&#13;&#10;CSKIbvSaOoNKqX3qecMwuEPotnLnBZSG3jfx8uM7bExWyZ654Aqv7M6hohWKHdUIlvIyg0IdqT2P&#13;&#10;2PdtLwtmt8eILC4nlMwLtm1lkyuLWOVCsJqIvMG6/wBRpz06HO/ZMQmk4diwE7h+lESrr2sM5McM&#13;&#10;ZuseS+ywkga865iP/wFz+xZzLCsMkpsEiCmpZIexJk9znr7f+0/Z7plUnF1onkgxGydSTGvNz0SU&#13;&#10;ZF1b9+NsgBzyukfKfEpRFuZu37tCyFs85OZD8ZCXd/Hmxb2mxrQ358GQZiV1Hq3iDUOhN3urMdUh&#13;&#10;8Bi+V1I/h4AGoeNTJ6APdJ3GAX5uHK1mozAqPmM+yb6rLN6TvOhV71jWps4GXqrKkk5dGlvS55Rf&#13;&#10;S60Y31XqX7mmbZ1slXPlHWoxEdPHL/acwRf9FInOnAK6EUp8EkRxEi8XdBFEC7oECiHQJSVhTMaf&#13;&#10;ts5a+8lonRttp22ziKaQPuRrf0qmZ/+Vym3lOL7NXwAAAP//AwBQSwMEFAAGAAgAAAAhAMZ9o7fg&#13;&#10;AAAADAEAAA8AAABkcnMvZG93bnJldi54bWxMT01PwzAMvSPxHyIjcWPptq5FXd1p6sRlCIkNuGdN&#13;&#10;aCsap0qyrfx7zAkutqz3/D7KzWQHcTE+9I4Q5rMEhKHG6Z5ahPe3p4dHECEq0mpwZBC+TYBNdXtT&#13;&#10;qkK7Kx3M5RhbwSIUCoXQxTgWUoamM1aFmRsNMfbpvFWRT99K7dWVxe0gF0mSSat6YodOjabuTPN1&#13;&#10;PFuEsX55/kjtIe58Pd+mLt0Pr7RHvL+bdmse2zWIaKb49wG/HTg/VBzs5M6kgxgQ8uWKmQiLnDfj&#13;&#10;eZaCOCGssiXIqpT/S1Q/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H1AlA5zAQAABgMAAA4AAAAAAAAAAAAAAAAAPAIAAGRycy9lMm9Eb2MueG1sUEsBAi0A&#13;&#10;FAAGAAgAAAAhALDOVl7nAQAAvAQAABAAAAAAAAAAAAAAAAAA2wMAAGRycy9pbmsvaW5rMS54bWxQ&#13;&#10;SwECLQAUAAYACAAAACEAxn2jt+AAAAAMAQAADwAAAAAAAAAAAAAAAADwBQAAZHJzL2Rvd25yZXYu&#13;&#10;eG1sUEsBAi0AFAAGAAgAAAAhAHkYvJ2/AAAAIQEAABkAAAAAAAAAAAAAAAAA/QYAAGRycy9fcmVs&#13;&#10;cy9lMm9Eb2MueG1sLnJlbHNQSwUGAAAAAAYABgB4AQAA8wcAAAAA&#13;&#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0CD42C2E" wp14:editId="6FCE2730">
                      <wp:simplePos x="0" y="0"/>
                      <wp:positionH relativeFrom="column">
                        <wp:posOffset>58420</wp:posOffset>
                      </wp:positionH>
                      <wp:positionV relativeFrom="paragraph">
                        <wp:posOffset>224155</wp:posOffset>
                      </wp:positionV>
                      <wp:extent cx="201655" cy="182245"/>
                      <wp:effectExtent l="38100" t="38100" r="0" b="46355"/>
                      <wp:wrapNone/>
                      <wp:docPr id="615671239"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201655" cy="182245"/>
                            </w14:xfrm>
                          </w14:contentPart>
                        </a:graphicData>
                      </a:graphic>
                    </wp:anchor>
                  </w:drawing>
                </mc:Choice>
                <mc:Fallback>
                  <w:pict>
                    <v:shape w14:anchorId="3C980400" id="Ink 3" o:spid="_x0000_s1026" type="#_x0000_t75" style="position:absolute;margin-left:3.9pt;margin-top:16.95pt;width:17.3pt;height:15.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BI9V4AQAACQMAAA4AAABkcnMvZTJvRG9jLnhtbJxSyU7DMBC9I/EP&#13;&#10;1txpFmgpUVMOVEgcWA7wAcaxG4vYE41dUv6eSdrSFoSQuESaefHzWzy7XrtGvGsKFn0J2SgFob3C&#13;&#10;yvplCS/Pt2dTECFKX8kGvS7hQwe4np+ezLq20DnW2FSaBJP4UHRtCXWMbZEkQdXayTDCVnsGDZKT&#13;&#10;kUdaJhXJjtldk+RpOkk6pKolVDoE3i42IMwHfmO0io/GBB1FU8JVmuYgYgnTq+kEBA2bcxCvvJnk&#13;&#10;l5DMZ7JYkmxrq7aS5D8UOWk9C/iiWsgoxYrsDypnFWFAE0cKXYLGWKUHP+wsS785u/NvvavsQq2o&#13;&#10;UOij9vFJUtxlNwD/ucI1nEB3jxW3I1cRYcvI8fxdxkb0AtXKsZ5NI6QbGfk5hNq2gWMubFUC3VXZ&#13;&#10;Xr9/v9k7eKK9r4djgBtJtpZ/O7I25PqwWYlYl8Dv76P/Dl3qdRSKlxznZDwGoRjKpnl+Me7xHfOG&#13;&#10;YTcdRMu/HJV4OPfHD17w/BMAAP//AwBQSwMEFAAGAAgAAAAhAFnDfJiLAgAAdQYAABAAAABkcnMv&#13;&#10;aW5rL2luazEueG1stFTBbtswDL0P2D8I2mGXKJZkO06Duj2twIANG9YO2I6uoyRGbTmQlSb9+5GU&#13;&#10;7aRrOuywIYBkUuTj4xOVy+tDU7NH47qqtTlXU8mZsWW7rOw659/vbsScs84XdlnUrTU5fzIdv756&#13;&#10;++aysg9NvYCVAYLt8Kupc77xfruIov1+P93H09atIy1lHH20D58/8as+a2lWla08lOwGV9labw4e&#13;&#10;wRbVMuelP8gxHrBv250rzXiMHlceI7wrSnPTuqbwI+KmsNbUzBYN8P7BmX/awkcFddbGcdZU0LDQ&#13;&#10;U5VkyfzDBTiKQ85P7B1Q7IBJw6PzmD//A+bNS0ykFetslnHWU1qaR+QUkeaL13v/6tqtcb4yR5mD&#13;&#10;KP3BEyuDTfoEoZzp2nqHd8PZY1HvQDIlJYxFX1tFZwR5iQfa/FM80OVVvFNyz6Xp2zvVoRdtHKnh&#13;&#10;an3VGBj0ZjvOmO8AGN233tFz0FLHQkmh5Z28WKR6kcrpXGcnV9FP8YB573bdZsS7d8d5pZNRtdDZ&#13;&#10;vlr6zSi6nMp0FP1U8nOpG1OtN/5PuX3blDxOzpl3SMPE+j6+mVXO39FTZJQZHNRIrOdMMp2kWTp5&#13;&#10;D6q8h9+Ei4RLLidCzeBQTjAELVhhV1kwE9ouBiOGo4wpDIyZhi0JhmJ4osApJ5oB4ERogVsaDMUS&#13;&#10;TNIixgjJYsxNRYIhMwFFoDDViAlChOrBhTgYkIatJ6YACLxhRQREojUlLoEYdE1BWDx8J+SBBCTy&#13;&#10;rMmEIQ9JBCSDI/jGbInUhpUqJIFkoJdRkKJuM4IQMXXUg2cUPBpYYzACGK1Dk30/p209++8YxvVv&#13;&#10;754exZfVqjM+5zMFU53OJFyGHsaBhuG3Esd3d/ULAAD//wMAUEsDBBQABgAIAAAAIQDL1WeY4gAA&#13;&#10;AAsBAAAPAAAAZHJzL2Rvd25yZXYueG1sTI/NTsMwEITvSLyDtUjcqNM0tCWNUyGgqOJEf4CrEy9J&#13;&#10;RLyOYrcJb89ygstIq9HOfJOtR9uKM/a+caRgOolAIJXONFQpOB42N0sQPmgyunWECr7Rwzq/vMh0&#13;&#10;atxAOzzvQyU4hHyqFdQhdKmUvqzRaj9xHRJ7n663OvDZV9L0euBw28o4iubS6oa4odYdPtRYfu1P&#13;&#10;VsHTa/HxPNDbpoyn3fZlufDv/uCVur4aH1cs9ysQAcfw9wG/G5gfcgYr3ImMF62CBdMHBbPZHQi2&#13;&#10;kzgBUSiY3yYg80z+35D/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HPBI9V4AQAACQMAAA4AAAAAAAAAAAAAAAAAPAIAAGRycy9lMm9Eb2MueG1sUEsBAi0A&#13;&#10;FAAGAAgAAAAhAFnDfJiLAgAAdQYAABAAAAAAAAAAAAAAAAAA4AMAAGRycy9pbmsvaW5rMS54bWxQ&#13;&#10;SwECLQAUAAYACAAAACEAy9VnmOIAAAALAQAADwAAAAAAAAAAAAAAAACZBgAAZHJzL2Rvd25yZXYu&#13;&#10;eG1sUEsBAi0AFAAGAAgAAAAhAHkYvJ2/AAAAIQEAABkAAAAAAAAAAAAAAAAAqAcAAGRycy9fcmVs&#13;&#10;cy9lMm9Eb2MueG1sLnJlbHNQSwUGAAAAAAYABgB4AQAAnggAAAAA&#13;&#10;">
                      <v:imagedata r:id="rId28" o:title=""/>
                    </v:shape>
                  </w:pict>
                </mc:Fallback>
              </mc:AlternateConten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F78E52A" w14:textId="108688D7" w:rsidR="006B47B4" w:rsidRDefault="0018540F" w:rsidP="00694EA8">
            <w:pPr>
              <w:spacing w:before="100" w:beforeAutospacing="1" w:after="100" w:afterAutospacing="1"/>
              <w:rPr>
                <w:rFonts w:ascii="Arial" w:hAnsi="Arial" w:cs="Arial"/>
                <w:b/>
                <w:bCs/>
                <w:sz w:val="22"/>
                <w:szCs w:val="22"/>
              </w:rPr>
            </w:pPr>
            <w:r>
              <w:rPr>
                <w:rFonts w:ascii="Arial" w:hAnsi="Arial" w:cs="Arial"/>
                <w:b/>
                <w:bCs/>
                <w:sz w:val="22"/>
                <w:szCs w:val="22"/>
              </w:rPr>
              <w:t>20/ 10/ 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58C75B5" w:rsidR="00AA7E42" w:rsidRPr="004C3A0B" w:rsidRDefault="0018540F" w:rsidP="00CA7241">
            <w:pPr>
              <w:pStyle w:val="ListParagraph"/>
              <w:ind w:left="0"/>
              <w:rPr>
                <w:rFonts w:ascii="Arial" w:hAnsi="Arial" w:cs="Arial"/>
              </w:rPr>
            </w:pPr>
            <w:r>
              <w:rPr>
                <w:rFonts w:ascii="Arial" w:hAnsi="Arial" w:cs="Arial"/>
              </w:rPr>
              <w:t>Laura Knight</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C9ED50C" w:rsidR="00CC2661" w:rsidRPr="004C3A0B" w:rsidRDefault="0018540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18CC3E8B" w:rsidR="00CC2661" w:rsidRPr="004C3A0B" w:rsidRDefault="0018540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8CE4A1C" w:rsidR="00CC2661" w:rsidRPr="004C3A0B" w:rsidRDefault="0018540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AA755DF" w:rsidR="00743859" w:rsidRPr="004C3A0B" w:rsidRDefault="0044446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6CD40B2" w:rsidR="00743859" w:rsidRPr="004C3A0B" w:rsidRDefault="0044446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30"/>
      <w:headerReference w:type="default" r:id="rId31"/>
      <w:footerReference w:type="even" r:id="rId32"/>
      <w:footerReference w:type="default" r:id="rId33"/>
      <w:headerReference w:type="first" r:id="rId34"/>
      <w:footerReference w:type="first" r:id="rId3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6580A4C1" w14:textId="320D9316" w:rsidR="006C7B9D" w:rsidRDefault="006C7B9D" w:rsidP="004978DC">
      <w:pPr>
        <w:pStyle w:val="CommentText"/>
      </w:pPr>
      <w:r>
        <w:rPr>
          <w:rStyle w:val="CommentReference"/>
        </w:rPr>
        <w:annotationRef/>
      </w:r>
      <w:r>
        <w:t>Suggested text in purple.</w:t>
      </w:r>
    </w:p>
  </w:comment>
  <w:comment w:id="7"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 w:id="8" w:author="Nik Whitehead" w:date="2023-02-06T14:05:00Z" w:initials="NW">
    <w:p w14:paraId="52D3DA97" w14:textId="77777777" w:rsidR="006C7B9D" w:rsidRDefault="006C7B9D" w:rsidP="00C328BA">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6580A4C1" w15:done="0"/>
  <w15:commentEx w15:paraId="5033F28E" w15:done="0"/>
  <w15:commentEx w15:paraId="52D3DA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6580A4C1" w16cid:durableId="278B875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65A56" w14:textId="77777777" w:rsidR="00EF3EBE" w:rsidRDefault="00EF3EBE" w:rsidP="00390251">
      <w:r>
        <w:separator/>
      </w:r>
    </w:p>
    <w:p w14:paraId="58D452D5" w14:textId="77777777" w:rsidR="00EF3EBE" w:rsidRDefault="00EF3EBE"/>
  </w:endnote>
  <w:endnote w:type="continuationSeparator" w:id="0">
    <w:p w14:paraId="4E9B5495" w14:textId="77777777" w:rsidR="00EF3EBE" w:rsidRDefault="00EF3EBE" w:rsidP="00390251">
      <w:r>
        <w:continuationSeparator/>
      </w:r>
    </w:p>
    <w:p w14:paraId="3808B291" w14:textId="77777777" w:rsidR="00EF3EBE" w:rsidRDefault="00EF3E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D908E" w14:textId="77777777" w:rsidR="00EF3EBE" w:rsidRDefault="00EF3EBE" w:rsidP="00390251">
      <w:r>
        <w:separator/>
      </w:r>
    </w:p>
    <w:p w14:paraId="027F625E" w14:textId="77777777" w:rsidR="00EF3EBE" w:rsidRDefault="00EF3EBE"/>
  </w:footnote>
  <w:footnote w:type="continuationSeparator" w:id="0">
    <w:p w14:paraId="60634566" w14:textId="77777777" w:rsidR="00EF3EBE" w:rsidRDefault="00EF3EBE" w:rsidP="00390251">
      <w:r>
        <w:continuationSeparator/>
      </w:r>
    </w:p>
    <w:p w14:paraId="5B6A383D" w14:textId="77777777" w:rsidR="00EF3EBE" w:rsidRDefault="00EF3E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sidR="00EF3EBE">
          <w:rPr>
            <w:rFonts w:ascii="Arial" w:hAnsi="Arial" w:cs="Arial"/>
            <w:b/>
            <w:bCs/>
            <w:noProof/>
            <w:sz w:val="22"/>
            <w:szCs w:val="22"/>
            <w:lang w:val="en-US"/>
          </w:rPr>
          <w:pict w14:anchorId="76D5D9B8">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alt="" style="position:absolute;left:0;text-align:left;margin-left:0;margin-top:0;width:494.15pt;height:185.3pt;rotation:315;z-index:-251658240;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679"/>
    <w:rsid w:val="00003E64"/>
    <w:rsid w:val="00004CF7"/>
    <w:rsid w:val="000061BB"/>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4AE1"/>
    <w:rsid w:val="001612C0"/>
    <w:rsid w:val="001703BF"/>
    <w:rsid w:val="00171735"/>
    <w:rsid w:val="00173776"/>
    <w:rsid w:val="00174A02"/>
    <w:rsid w:val="001808C3"/>
    <w:rsid w:val="001817E2"/>
    <w:rsid w:val="0018540F"/>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6C56"/>
    <w:rsid w:val="00272EE5"/>
    <w:rsid w:val="002759D6"/>
    <w:rsid w:val="00280A88"/>
    <w:rsid w:val="002866BC"/>
    <w:rsid w:val="0029113C"/>
    <w:rsid w:val="00293A45"/>
    <w:rsid w:val="002A152D"/>
    <w:rsid w:val="002A7E77"/>
    <w:rsid w:val="002B56C1"/>
    <w:rsid w:val="002B6DE2"/>
    <w:rsid w:val="002B7789"/>
    <w:rsid w:val="002C4AEB"/>
    <w:rsid w:val="002D1837"/>
    <w:rsid w:val="002D4DC9"/>
    <w:rsid w:val="002E0739"/>
    <w:rsid w:val="002F3686"/>
    <w:rsid w:val="00303350"/>
    <w:rsid w:val="003171A8"/>
    <w:rsid w:val="003257BD"/>
    <w:rsid w:val="003264AE"/>
    <w:rsid w:val="003268ED"/>
    <w:rsid w:val="003276E0"/>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446B"/>
    <w:rsid w:val="0045485F"/>
    <w:rsid w:val="0045497F"/>
    <w:rsid w:val="00462069"/>
    <w:rsid w:val="004632AA"/>
    <w:rsid w:val="00471421"/>
    <w:rsid w:val="00476398"/>
    <w:rsid w:val="0047697E"/>
    <w:rsid w:val="0048134A"/>
    <w:rsid w:val="004813E4"/>
    <w:rsid w:val="00482054"/>
    <w:rsid w:val="00482167"/>
    <w:rsid w:val="0048522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D0E"/>
    <w:rsid w:val="004F599C"/>
    <w:rsid w:val="005035A0"/>
    <w:rsid w:val="00515580"/>
    <w:rsid w:val="00526C56"/>
    <w:rsid w:val="00531C04"/>
    <w:rsid w:val="0053302B"/>
    <w:rsid w:val="005365B3"/>
    <w:rsid w:val="00536AEC"/>
    <w:rsid w:val="00546F01"/>
    <w:rsid w:val="00547920"/>
    <w:rsid w:val="0055785D"/>
    <w:rsid w:val="00560703"/>
    <w:rsid w:val="00563B3D"/>
    <w:rsid w:val="00564AD3"/>
    <w:rsid w:val="005704BE"/>
    <w:rsid w:val="0057087D"/>
    <w:rsid w:val="00571817"/>
    <w:rsid w:val="00573226"/>
    <w:rsid w:val="00574528"/>
    <w:rsid w:val="005756CA"/>
    <w:rsid w:val="00580D56"/>
    <w:rsid w:val="00581C49"/>
    <w:rsid w:val="00584B8F"/>
    <w:rsid w:val="005934C5"/>
    <w:rsid w:val="005960A0"/>
    <w:rsid w:val="00596BFA"/>
    <w:rsid w:val="005A76DA"/>
    <w:rsid w:val="005B52AE"/>
    <w:rsid w:val="005C15FD"/>
    <w:rsid w:val="005D0C38"/>
    <w:rsid w:val="005D6613"/>
    <w:rsid w:val="005E0660"/>
    <w:rsid w:val="005E25AC"/>
    <w:rsid w:val="005E44E9"/>
    <w:rsid w:val="005E4987"/>
    <w:rsid w:val="005E6C44"/>
    <w:rsid w:val="005F4E36"/>
    <w:rsid w:val="005F677A"/>
    <w:rsid w:val="00601BEA"/>
    <w:rsid w:val="00601C36"/>
    <w:rsid w:val="00604AF0"/>
    <w:rsid w:val="00604C9F"/>
    <w:rsid w:val="00606331"/>
    <w:rsid w:val="006073C6"/>
    <w:rsid w:val="006154A7"/>
    <w:rsid w:val="0062188A"/>
    <w:rsid w:val="00627E84"/>
    <w:rsid w:val="00631440"/>
    <w:rsid w:val="00632C47"/>
    <w:rsid w:val="00633574"/>
    <w:rsid w:val="006423B9"/>
    <w:rsid w:val="00642ACD"/>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47B4"/>
    <w:rsid w:val="006C1FDD"/>
    <w:rsid w:val="006C6390"/>
    <w:rsid w:val="006C7B9D"/>
    <w:rsid w:val="006D084E"/>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1DC9"/>
    <w:rsid w:val="007A4607"/>
    <w:rsid w:val="007B1754"/>
    <w:rsid w:val="007C044B"/>
    <w:rsid w:val="007C1498"/>
    <w:rsid w:val="007C17B4"/>
    <w:rsid w:val="007C3AC1"/>
    <w:rsid w:val="007D46AF"/>
    <w:rsid w:val="007D4E07"/>
    <w:rsid w:val="007E14FB"/>
    <w:rsid w:val="007E2B80"/>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A2E0F"/>
    <w:rsid w:val="008B346A"/>
    <w:rsid w:val="008B67D3"/>
    <w:rsid w:val="008C1A38"/>
    <w:rsid w:val="008C4441"/>
    <w:rsid w:val="008D0BC1"/>
    <w:rsid w:val="008D1306"/>
    <w:rsid w:val="008E0B2C"/>
    <w:rsid w:val="008F29DD"/>
    <w:rsid w:val="008F6555"/>
    <w:rsid w:val="009003C5"/>
    <w:rsid w:val="0090202E"/>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1D66"/>
    <w:rsid w:val="009831F5"/>
    <w:rsid w:val="00986EEC"/>
    <w:rsid w:val="00986FD8"/>
    <w:rsid w:val="00994351"/>
    <w:rsid w:val="009955DD"/>
    <w:rsid w:val="009A3300"/>
    <w:rsid w:val="009A3C08"/>
    <w:rsid w:val="009A4E14"/>
    <w:rsid w:val="009A6F5D"/>
    <w:rsid w:val="009A7489"/>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337"/>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097E"/>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3E81"/>
    <w:rsid w:val="00B240F2"/>
    <w:rsid w:val="00B269EC"/>
    <w:rsid w:val="00B27E6D"/>
    <w:rsid w:val="00B30DF8"/>
    <w:rsid w:val="00B3672F"/>
    <w:rsid w:val="00B44647"/>
    <w:rsid w:val="00B465A5"/>
    <w:rsid w:val="00B51F90"/>
    <w:rsid w:val="00B53F3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463"/>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6B"/>
    <w:rsid w:val="00C474BF"/>
    <w:rsid w:val="00C51FCB"/>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32AF"/>
    <w:rsid w:val="00CB4DA5"/>
    <w:rsid w:val="00CB7118"/>
    <w:rsid w:val="00CC1528"/>
    <w:rsid w:val="00CC1835"/>
    <w:rsid w:val="00CC2661"/>
    <w:rsid w:val="00CC52DB"/>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3B76"/>
    <w:rsid w:val="00D36746"/>
    <w:rsid w:val="00D369B5"/>
    <w:rsid w:val="00D37985"/>
    <w:rsid w:val="00D37BF1"/>
    <w:rsid w:val="00D44396"/>
    <w:rsid w:val="00D452E9"/>
    <w:rsid w:val="00D47308"/>
    <w:rsid w:val="00D50372"/>
    <w:rsid w:val="00D51EF7"/>
    <w:rsid w:val="00D55C53"/>
    <w:rsid w:val="00D56776"/>
    <w:rsid w:val="00D6035B"/>
    <w:rsid w:val="00D61E87"/>
    <w:rsid w:val="00D651BE"/>
    <w:rsid w:val="00D661EC"/>
    <w:rsid w:val="00D66471"/>
    <w:rsid w:val="00D71982"/>
    <w:rsid w:val="00D77DFD"/>
    <w:rsid w:val="00D80708"/>
    <w:rsid w:val="00D81803"/>
    <w:rsid w:val="00D839CD"/>
    <w:rsid w:val="00D84363"/>
    <w:rsid w:val="00D90204"/>
    <w:rsid w:val="00D929F1"/>
    <w:rsid w:val="00D97FF7"/>
    <w:rsid w:val="00DB1935"/>
    <w:rsid w:val="00DB3E87"/>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365F4"/>
    <w:rsid w:val="00E43EC5"/>
    <w:rsid w:val="00E45AB0"/>
    <w:rsid w:val="00E57EF4"/>
    <w:rsid w:val="00E65973"/>
    <w:rsid w:val="00E6714D"/>
    <w:rsid w:val="00E73456"/>
    <w:rsid w:val="00E84BC8"/>
    <w:rsid w:val="00E85B0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3EBE"/>
    <w:rsid w:val="00EF6306"/>
    <w:rsid w:val="00F039C7"/>
    <w:rsid w:val="00F12CDD"/>
    <w:rsid w:val="00F230F0"/>
    <w:rsid w:val="00F25072"/>
    <w:rsid w:val="00F33A1A"/>
    <w:rsid w:val="00F37BB5"/>
    <w:rsid w:val="00F478CB"/>
    <w:rsid w:val="00F52C97"/>
    <w:rsid w:val="00F54257"/>
    <w:rsid w:val="00F619F4"/>
    <w:rsid w:val="00F62093"/>
    <w:rsid w:val="00F62C23"/>
    <w:rsid w:val="00F644E6"/>
    <w:rsid w:val="00F64D54"/>
    <w:rsid w:val="00F722A2"/>
    <w:rsid w:val="00F75F59"/>
    <w:rsid w:val="00F82885"/>
    <w:rsid w:val="00F842FD"/>
    <w:rsid w:val="00F87E26"/>
    <w:rsid w:val="00F96C3F"/>
    <w:rsid w:val="00FA17A2"/>
    <w:rsid w:val="00FA1C94"/>
    <w:rsid w:val="00FB4F7A"/>
    <w:rsid w:val="00FB58A3"/>
    <w:rsid w:val="00FB6B35"/>
    <w:rsid w:val="00FC528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image" Target="media/image4.png"/><Relationship Id="rId21" Type="http://schemas.openxmlformats.org/officeDocument/2006/relationships/customXml" Target="ink/ink2.xm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customXml" Target="ink/ink4.xm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3.png"/><Relationship Id="rId32" Type="http://schemas.openxmlformats.org/officeDocument/2006/relationships/footer" Target="footer1.xml"/><Relationship Id="rId37" Type="http://schemas.microsoft.com/office/2011/relationships/people" Target="people.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customXml" Target="ink/ink3.xml"/><Relationship Id="rId28" Type="http://schemas.openxmlformats.org/officeDocument/2006/relationships/image" Target="media/image5.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1.xm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2.png"/><Relationship Id="rId27" Type="http://schemas.openxmlformats.org/officeDocument/2006/relationships/customXml" Target="ink/ink5.xm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0T09:53:18.699"/>
    </inkml:context>
    <inkml:brush xml:id="br0">
      <inkml:brushProperty name="width" value="0.05" units="cm"/>
      <inkml:brushProperty name="height" value="0.05" units="cm"/>
    </inkml:brush>
  </inkml:definitions>
  <inkml:trace contextRef="#ctx0" brushRef="#br0">158 471 24575,'-12'0'0,"-1"0"0,-1 0 0,-1 0 0,1 0 0,4 0 0,0 0 0,3 0 0,1 0 0,-1 0 0,1 3 0,-1 8 0,0 0 0,0 11 0,-1-7 0,4 8 0,-2-4 0,5 4 0,-3-4 0,4 3 0,0-7 0,0 3 0,0-4 0,0 0 0,3-3 0,1-1 0,5-4 0,-1 1 0,1-3 0,-2-2 0,-1-2 0,0 0 0,1 0 0,-1-2 0,1-10 0,0 1 0,0-11 0,0 6 0,1-2 0,-1 4 0,0 3 0,-4 1 0,0 4 0,-3 0 0,3 2 0,0 1 0,3 3 0,-3 10 0,7 18 0,-4 4 0,6 17 0,-4-14 0,1 9 0,0-4 0,-4 5 0,-1-4 0,-4 3 0,0-9 0,0 3 0,0-9 0,0-1 0,0-9 0,0-1 0,-3-7 0,0-1 0,-4-4 0,1 0 0,-4-2 0,3-1 0,-3-3 0,0 0 0,3 0 0,-3 0 0,3 0 0,1-3 0,-1-4 0,3-8 0,1 0 0,3-7 0,0 3 0,0-5 0,0 1 0,0 0 0,0 0 0,0 0 0,0-1 0,0-3 0,0 2 0,4-3 0,0 5 0,4 0 0,-1 4 0,0 4 0,0 2 0,0 5 0,-4-2 0,3 7 0,-2-3 0,16-1 0,-3-5 0,16 0 0,-8 1 0,-2 3 0,-1 1 0,-7 3 0,3 0 0,-7 1 0,-1 3 0,0-6 0,0 2 0,4-4 0,0 1 0,0-3 0,0 2 0,0-5 0,1 2 0,-5-3 0,0 3 0,-3-2 0,0 5 0,-1-2 0,1 1 0,-3-2 0,-1 0 0,-3-2 0,0 2 0,0-3 0,0 3 0,0-2 0,0 6 0,0-3 0,-3 7 0,-1 0 0,-5 3 0,1 0 0,-2 0 0,1 0 0,-2 0 0,-3 3 0,2 8 0,-1 1 0,4 10 0,-1-7 0,6 7 0,1-3 0,3 5 0,0-1 0,0 0 0,0 0 0,0 0 0,3 0 0,9 1 0,1-4 0,11 4 0,-9-9 0,8 4 0,-8-8 0,3 0 0,-4-4 0,0 0 0,-3-3 0,2-1 0,-6-3 0,6 0 0,-2-6 0,4-6 0,-1-7 0,-1-9 0,2-1 0,-2-4 0,0-1 0,-1-4 0,-4 3 0,1-4 0,0 0 0,-1 4 0,-3-9 0,-1 3 0,0-4 0,-3-6 0,3 4 0,0-5 0,-3 7 0,3 4 0,-4-4 0,3 14 0,-2 5 0,3 12 0,-4 7 0,2 4 0,-1 6 0,1 9 0,-2 12 0,0 16 0,0-4 0,0 45 0,0-27 0,0 24 0,0-21 0,0-10 0,0 4 0,0-5 0,0-1 0,0-5 0,0-1 0,0-10 0,0-1 0,0-5 0,0-4 0,0-4 0,0-5 0,0-4 0,3 0 0,1-2 0,2-1 0,0-3 0,0 0 0,1 0 0,-1-3 0,1-8 0,3-1 0,-2-10 0,7-2 0,-3-5 0,5-4 0,0-6 0,-3-1 0,2 0 0,-6-4 0,2 4 0,-2-5 0,-6 5 0,1-4 0,-5 9 0,0-4 0,0 5 0,0 0 0,0 1 0,0 4 0,0 5 0,0 2 0,0 10 0,0-5 0,0 10 0,0 2 0,0 13 0,0 8 0,3 16 0,-2-1 0,7 12 0,-6-3 0,2 5 0,0 0 0,-3 1 0,3-1 0,-4-5 0,0-2 0,3-4 0,-2-1 0,3 1 0,-1-6 0,-2 0 0,6-5 0,-3-4 0,0-1 0,2-7 0,-2-2 0,2-2 0,0-4 0,1 0 0,-1-3 0,0 0 0,1 0 0,-1 0 0,4 0 0,4 0 0,1-3 0,8-9 0,-4-1 0,6-11 0,-5-1 0,7-10 0,-9 5 0,1-8 0,-8 14 0,-7-9 0,0 9 0,-4-4 0,0 0 0,0 5 0,-7-5 0,-6 4 0,-7 4 0,-10-5 0,0 7 0,-5 0 0,2 6 0,-1 8 0,-5 0 0,4 4 0,-4 0 0,10 0 0,-4 0 0,9 0 0,0 0 0,6 3 0,4 1 0,0 3 0,0 3 0,-1 1 0,5 0 0,-4 2 0,7-6 0,0 3 0,4-4 0,3 0 0,0 1 0,0-1 0,0 0 0,6 1 0,6-4 0,11 4 0,6-6 0,9 6 0,-3-6 0,14 3 0,-7-4 0,9 0 0,-6 0 0,-5 0 0,-1 0 0,-11 0 0,-4 0 0,-9 0 0,-2 0 0,-6 0 0,3 0 0,-4 0 0,-2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0T09:53:14.628"/>
    </inkml:context>
    <inkml:brush xml:id="br0">
      <inkml:brushProperty name="width" value="0.05" units="cm"/>
      <inkml:brushProperty name="height" value="0.05" units="cm"/>
    </inkml:brush>
  </inkml:definitions>
  <inkml:trace contextRef="#ctx0" brushRef="#br0">210 0 24575,'-32'0'0,"7"0"0,15 0 0,0 0 0,3 0 0,-13 7 0,11 0 0,-10 7 0,10 5 0,-4-4 0,4 7 0,-4 3 0,4-4 0,-1 3 0,6-6 0,-3-3 0,7 7 0,-3-7 0,3 7 0,0-6 0,0 2 0,0 0 0,0-3 0,0 3 0,0-8 0,0 4 0,0-4 0,2 1 0,2-1 0,2-4 0,0 0 0,1 1 0,-1-4 0,1 0 0,-1-3 0,4 0 0,-3 0 0,3 0 0,-4 0 0,4 0 0,-3-3 0,3-8 0,4-11 0,-2-3 0,3-9 0,-3 10 0,-4-4 0,-1 5 0,1 0 0,0 0 0,-1 3 0,-3 2 0,-1 4 0,-3 0 0,0 3 0,0-2 0,0 6 0,0-3 0,0 3 0,0 1 0,0-1 0,0 1 0,3 3 0,0 3 0,4 11 0,0 0 0,0 11 0,4 8 0,-2-5 0,2 9 0,-3-11 0,-1-7 0,0 1 0,-1-10 0,1 3 0,-1-4 0,1-2 0,-1-2 0,0-2 0,0 0 0,0 0 0,1 0 0,-1-6 0,4-2 0,2-10 0,2 3 0,1-3 0,-4 4 0,-2 3 0,-2-2 0,0 5 0,-1-2 0,1 4 0,-4 0 0,0-1 0,0 1 0,0 3 0,1-3 0,2 2 0,-3-2 0,7-1 0,0 0 0,5 3 0,-1-2 0,0 2 0,0-3 0,0 3 0,0-2 0,-4 5 0,0-2 0,-3 3 0,-1-3 0,0 2 0,1-2 0,-1 3 0,-8 0 0,-2 0 0,-9 0 0,-6 0 0,-6 4 0,4 3 0,-3 1 0,9 5 0,1-2 0,3 3 0,1 0 0,6 0 0,-2 0 0,5 1 0,-2-1 0,3 0 0,0 0 0,0 0 0,0 0 0,0 4 0,0-7 0,0 7 0,0-8 0,3 1 0,0-1 0,4-4 0,-1-3 0,4 0 0,-3-3 0,6 0 0,-2 0 0,7 0 0,-3 0 0,3-6 0,-4-2 0,-3-6 0,3-4 0,-2-12 0,0 5 0,-1-9 0,-7 11 0,3 0 0,-6-1 0,2 5 0,-3 1 0,0 7 0,0 1 0,0 4 0,3 2 0,0 2 0,3 2 0,0 2 0,1 5 0,-1 4 0,1 3 0,0 0 0,1 4 0,-1 1 0,1 4 0,-1 0 0,1 1 0,0-1 0,0 0 0,0 5 0,-1-4 0,1 4 0,0-1 0,0-3 0,-3 4 0,-2-5 0,-3 0 0,0-4 0,0-1 0,0-7 0,0-1 0,0-4 0,0 0 0,0 1 0,-6-1 0,-2 1 0,-6 0 0,0-3 0,-5 2 0,4-5 0,-3 6 0,7-7 0,2 4 0,2-4 0,1 0 0,-1 0 0,1 0 0,-4 0 0,3 0 0,-3 0 0,3-3 0,1-4 0,2-1 0,-2-1 0,2 2 0,1 1 0,0-1 0,3 1 0,0-4 0,0 3 0,0-6 0,0 2 0,0-3 0,0 0 0,0 3 0,3-6 0,1 5 0,7-6 0,4 3 0,0-3 0,8 1 0,-4-2 0,5 0 0,4 1 0,-2-2 0,-3 8 0,-1-3 0,-7 7 0,3-3 0,-7 5 0,-1 2 0,-4 1 0,1 3 0,-1 0 0,0 0 0,-2-3 0,-1 3 0,-3-3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0T09:53:09.296"/>
    </inkml:context>
    <inkml:brush xml:id="br0">
      <inkml:brushProperty name="width" value="0.05" units="cm"/>
      <inkml:brushProperty name="height" value="0.05" units="cm"/>
    </inkml:brush>
  </inkml:definitions>
  <inkml:trace contextRef="#ctx0" brushRef="#br0">133 451 19730,'-3'-3'0,"0"0"0</inkml:trace>
  <inkml:trace contextRef="#ctx0" brushRef="#br0" timeOffset="1855">0 263 24575,'29'0'0,"-6"0"0,21 0 0,-15 0 0,3 0 0,14 0 0,-13 0 0,7 0 0,-25 0 0,-6 0 0,-2 0 0,-1 0 0,0 0 0,-2-9 0,2 0 0,-6-7 0,4-3 0,-4 4 0,0-3 0,0 0 0,0 3 0,0-3 0,0 3 0,0 1 0,0 4 0,0-4 0,0 7 0,0-3 0,0 4 0,0-4 0,0 2 0,0-1 0,0 2 0,0 1 0,0 0 0,2 2 0,2 7 0,2 5 0,1 9 0,1 7 0,-4 5 0,4 10 0,-3 1 0,0 0 0,3 4 0,-7-9 0,3 0 0,-4-8 0,0-3 0,0-5 0,0-5 0,3-4 0,-2-4 0,1 1 0,-2-1 0,0-2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0T09:52:52.548"/>
    </inkml:context>
    <inkml:brush xml:id="br0">
      <inkml:brushProperty name="width" value="0.05" units="cm"/>
      <inkml:brushProperty name="height" value="0.05" units="cm"/>
    </inkml:brush>
  </inkml:definitions>
  <inkml:trace contextRef="#ctx0" brushRef="#br0">0 1 24575,'0'24'0,"0"3"0,0 35 0,0 5 0,0-9 0,0 7 0,0-6 0,0-35 0,0-6 0,0-4 0,0-3 0,0 1 0,0-5 0,0 0 0,0-5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0T09:52:50.827"/>
    </inkml:context>
    <inkml:brush xml:id="br0">
      <inkml:brushProperty name="width" value="0.05" units="cm"/>
      <inkml:brushProperty name="height" value="0.05" units="cm"/>
    </inkml:brush>
  </inkml:definitions>
  <inkml:trace contextRef="#ctx0" brushRef="#br0">328 0 24575,'-10'0'0,"-4"0"0,-16 0 0,8 0 0,-10 0 0,17 0 0,-4 0 0,9 0 0,-4 3 0,7 1 0,-3 2 0,4 1 0,-1 3 0,1-3 0,2 6 0,-2-6 0,5 6 0,-1 41 0,2-33 0,0 32 0,5-46 0,6-4 0,-1 0 0,3-3 0,-7 0 0,1 0 0,-6 0 0,-5 0 0,-7 0 0,-13 0 0,3 0 0,-4 0 0,6 0 0,5 3 0,4 1 0,0 2 0,3 1 0,0 2 0,4 2 0,-4 3 0,7 0 0,-4 0 0,4 4 0,0-3 0,0 7 0,0-2 0,0-1 0,0-1 0,0 0 0,4-3 0,-1 0 0,7-2 0,1-6 0,7 4 0,-3-4 0,7 0 0,-7-3 0,7 0 0,-7-4 0,7 0 0,-7 0 0,4 0 0,-6 0 0,-3 0 0,-3 0 0,-4 0 0</inkml:trace>
  <inkml:trace contextRef="#ctx0" brushRef="#br0" timeOffset="610">560 412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4860</Words>
  <Characters>27704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Emma Haggett (2100501)</cp:lastModifiedBy>
  <cp:revision>40</cp:revision>
  <cp:lastPrinted>2016-10-24T12:21:00Z</cp:lastPrinted>
  <dcterms:created xsi:type="dcterms:W3CDTF">2023-10-17T11:24:00Z</dcterms:created>
  <dcterms:modified xsi:type="dcterms:W3CDTF">2023-10-20T09:54:00Z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