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D66FB" w14:textId="79632B8D" w:rsidR="008D7EB5" w:rsidRPr="009A12B1" w:rsidRDefault="009A12B1" w:rsidP="009A12B1">
      <w:pPr>
        <w:ind w:right="531"/>
        <w:rPr>
          <w:rFonts w:ascii="Arial" w:eastAsia="Calibri" w:hAnsi="Arial" w:cs="Arial"/>
          <w:b/>
          <w:bCs/>
          <w:sz w:val="22"/>
          <w:szCs w:val="22"/>
        </w:rPr>
      </w:pPr>
      <w:r w:rsidRPr="009A12B1">
        <w:rPr>
          <w:rFonts w:ascii="Arial" w:eastAsia="Calibri" w:hAnsi="Arial" w:cs="Arial"/>
          <w:b/>
          <w:bCs/>
          <w:sz w:val="22"/>
          <w:szCs w:val="22"/>
        </w:rPr>
        <w:t>Name: Emily Cross</w:t>
      </w:r>
    </w:p>
    <w:p w14:paraId="6D7CCA76" w14:textId="69FBA501" w:rsidR="009A12B1" w:rsidRPr="009A12B1" w:rsidRDefault="009A12B1" w:rsidP="009A12B1">
      <w:pPr>
        <w:ind w:right="531"/>
        <w:rPr>
          <w:rFonts w:ascii="Arial" w:eastAsia="Calibri" w:hAnsi="Arial" w:cs="Arial"/>
          <w:b/>
          <w:bCs/>
          <w:sz w:val="22"/>
          <w:szCs w:val="22"/>
        </w:rPr>
      </w:pPr>
      <w:r w:rsidRPr="009A12B1">
        <w:rPr>
          <w:rFonts w:ascii="Arial" w:eastAsia="Calibri" w:hAnsi="Arial" w:cs="Arial"/>
          <w:b/>
          <w:bCs/>
          <w:sz w:val="22"/>
          <w:szCs w:val="22"/>
        </w:rPr>
        <w:t>Student Number: 2029552</w:t>
      </w:r>
    </w:p>
    <w:p w14:paraId="2EFF77B3" w14:textId="77777777" w:rsidR="009A12B1" w:rsidRDefault="009A12B1" w:rsidP="00CC3FFB">
      <w:pPr>
        <w:spacing w:line="480" w:lineRule="auto"/>
        <w:ind w:right="531"/>
        <w:rPr>
          <w:rFonts w:eastAsia="Calibri"/>
          <w:b/>
          <w:bCs/>
          <w:sz w:val="22"/>
          <w:szCs w:val="22"/>
          <w:u w:val="single"/>
        </w:rPr>
      </w:pPr>
    </w:p>
    <w:p w14:paraId="4EC47CC8" w14:textId="5453D42C" w:rsidR="008D7EB5" w:rsidRPr="00CC3FFB" w:rsidRDefault="008D7EB5" w:rsidP="00CC3FFB">
      <w:pPr>
        <w:spacing w:line="480" w:lineRule="auto"/>
        <w:ind w:right="531"/>
        <w:rPr>
          <w:rFonts w:eastAsia="Calibri"/>
          <w:b/>
          <w:bCs/>
          <w:sz w:val="22"/>
          <w:szCs w:val="22"/>
          <w:u w:val="single"/>
        </w:rPr>
      </w:pPr>
      <w:r w:rsidRPr="00CC3FFB">
        <w:rPr>
          <w:rFonts w:eastAsia="Calibri"/>
          <w:b/>
          <w:bCs/>
          <w:sz w:val="22"/>
          <w:szCs w:val="22"/>
          <w:u w:val="single"/>
        </w:rPr>
        <w:t>Essay one</w:t>
      </w:r>
    </w:p>
    <w:p w14:paraId="5FBD96E0" w14:textId="07520BD6" w:rsidR="00336580" w:rsidRPr="00CC3FFB" w:rsidRDefault="00336580" w:rsidP="00CC3FFB">
      <w:pPr>
        <w:spacing w:line="480" w:lineRule="auto"/>
        <w:ind w:left="567" w:right="531"/>
        <w:rPr>
          <w:rFonts w:eastAsia="Calibri"/>
          <w:sz w:val="22"/>
          <w:szCs w:val="22"/>
        </w:rPr>
      </w:pPr>
    </w:p>
    <w:p w14:paraId="468D20DB" w14:textId="37A0A082" w:rsidR="0008415E" w:rsidRPr="00CC3FFB" w:rsidRDefault="00D15DED" w:rsidP="00CC3FFB">
      <w:pPr>
        <w:spacing w:line="480" w:lineRule="auto"/>
        <w:ind w:right="531"/>
        <w:rPr>
          <w:rFonts w:eastAsia="Calibri"/>
          <w:sz w:val="22"/>
          <w:szCs w:val="22"/>
        </w:rPr>
      </w:pPr>
      <w:r w:rsidRPr="00CC3FFB">
        <w:rPr>
          <w:rFonts w:eastAsia="Calibri"/>
          <w:sz w:val="22"/>
          <w:szCs w:val="22"/>
        </w:rPr>
        <w:t xml:space="preserve">This essay with critically evaluate the concept of </w:t>
      </w:r>
      <w:r w:rsidR="002B662F" w:rsidRPr="00CC3FFB">
        <w:rPr>
          <w:rFonts w:eastAsia="Calibri"/>
          <w:sz w:val="22"/>
          <w:szCs w:val="22"/>
        </w:rPr>
        <w:t xml:space="preserve">professionalisation within the police service and </w:t>
      </w:r>
      <w:r w:rsidR="007E13C2" w:rsidRPr="00CC3FFB">
        <w:rPr>
          <w:rFonts w:eastAsia="Calibri"/>
          <w:sz w:val="22"/>
          <w:szCs w:val="22"/>
        </w:rPr>
        <w:t xml:space="preserve">discuss how maintaining professional standards and other approaches </w:t>
      </w:r>
      <w:r w:rsidR="00B042E5" w:rsidRPr="00CC3FFB">
        <w:rPr>
          <w:rFonts w:eastAsia="Calibri"/>
          <w:sz w:val="22"/>
          <w:szCs w:val="22"/>
        </w:rPr>
        <w:t>contribute to professionalisation of the police.</w:t>
      </w:r>
    </w:p>
    <w:p w14:paraId="4AE21F64" w14:textId="283A7C7C" w:rsidR="006B6C8D" w:rsidRPr="00CC3FFB" w:rsidRDefault="0008415E" w:rsidP="00CC3FFB">
      <w:pPr>
        <w:spacing w:line="480" w:lineRule="auto"/>
        <w:ind w:right="531"/>
        <w:rPr>
          <w:rFonts w:eastAsia="Calibri"/>
          <w:sz w:val="22"/>
          <w:szCs w:val="22"/>
        </w:rPr>
      </w:pPr>
      <w:r w:rsidRPr="00CC3FFB">
        <w:rPr>
          <w:rFonts w:eastAsia="Calibri"/>
          <w:sz w:val="22"/>
          <w:szCs w:val="22"/>
        </w:rPr>
        <w:t xml:space="preserve">There are </w:t>
      </w:r>
      <w:r w:rsidR="00B513EE" w:rsidRPr="00CC3FFB">
        <w:rPr>
          <w:rFonts w:eastAsia="Calibri"/>
          <w:sz w:val="22"/>
          <w:szCs w:val="22"/>
        </w:rPr>
        <w:t xml:space="preserve">43 territorial police forces in England and Wales </w:t>
      </w:r>
      <w:r w:rsidR="00993477" w:rsidRPr="00CC3FFB">
        <w:rPr>
          <w:rFonts w:eastAsia="Calibri"/>
          <w:sz w:val="22"/>
          <w:szCs w:val="22"/>
        </w:rPr>
        <w:t>and t</w:t>
      </w:r>
      <w:r w:rsidR="00A65BA9" w:rsidRPr="00CC3FFB">
        <w:rPr>
          <w:rFonts w:eastAsia="Calibri"/>
          <w:sz w:val="22"/>
          <w:szCs w:val="22"/>
        </w:rPr>
        <w:t>he college of pol</w:t>
      </w:r>
      <w:r w:rsidR="00860240" w:rsidRPr="00CC3FFB">
        <w:rPr>
          <w:rFonts w:eastAsia="Calibri"/>
          <w:sz w:val="22"/>
          <w:szCs w:val="22"/>
        </w:rPr>
        <w:t>icing</w:t>
      </w:r>
      <w:r w:rsidR="00FD6588" w:rsidRPr="00CC3FFB">
        <w:rPr>
          <w:rFonts w:eastAsia="Calibri"/>
          <w:sz w:val="22"/>
          <w:szCs w:val="22"/>
        </w:rPr>
        <w:t xml:space="preserve"> was established in 2012 in order to </w:t>
      </w:r>
      <w:r w:rsidR="00A03B1C" w:rsidRPr="00CC3FFB">
        <w:rPr>
          <w:rFonts w:eastAsia="Calibri"/>
          <w:sz w:val="22"/>
          <w:szCs w:val="22"/>
        </w:rPr>
        <w:t>be the</w:t>
      </w:r>
      <w:r w:rsidR="000E6439" w:rsidRPr="00CC3FFB">
        <w:rPr>
          <w:rFonts w:eastAsia="Calibri"/>
          <w:sz w:val="22"/>
          <w:szCs w:val="22"/>
        </w:rPr>
        <w:t xml:space="preserve"> independent body of the home office that acts as the </w:t>
      </w:r>
      <w:r w:rsidR="00103841" w:rsidRPr="00CC3FFB">
        <w:rPr>
          <w:rFonts w:eastAsia="Calibri"/>
          <w:sz w:val="22"/>
          <w:szCs w:val="22"/>
        </w:rPr>
        <w:t>professional body for all of th</w:t>
      </w:r>
      <w:r w:rsidR="00993477" w:rsidRPr="00CC3FFB">
        <w:rPr>
          <w:rFonts w:eastAsia="Calibri"/>
          <w:sz w:val="22"/>
          <w:szCs w:val="22"/>
        </w:rPr>
        <w:t>ese forces</w:t>
      </w:r>
      <w:r w:rsidR="00A03B1C" w:rsidRPr="00CC3FFB">
        <w:rPr>
          <w:rFonts w:eastAsia="Calibri"/>
          <w:sz w:val="22"/>
          <w:szCs w:val="22"/>
        </w:rPr>
        <w:t xml:space="preserve"> (College of Policing, 202</w:t>
      </w:r>
      <w:r w:rsidR="00C229E0" w:rsidRPr="00CC3FFB">
        <w:rPr>
          <w:rFonts w:eastAsia="Calibri"/>
          <w:sz w:val="22"/>
          <w:szCs w:val="22"/>
        </w:rPr>
        <w:t>1)</w:t>
      </w:r>
      <w:r w:rsidR="00993477" w:rsidRPr="00CC3FFB">
        <w:rPr>
          <w:rFonts w:eastAsia="Calibri"/>
          <w:sz w:val="22"/>
          <w:szCs w:val="22"/>
        </w:rPr>
        <w:t>.</w:t>
      </w:r>
    </w:p>
    <w:p w14:paraId="5A0F99AC" w14:textId="77777777" w:rsidR="008C2DFC" w:rsidRPr="00CC3FFB" w:rsidRDefault="008C2DFC" w:rsidP="00CC3FFB">
      <w:pPr>
        <w:spacing w:line="480" w:lineRule="auto"/>
        <w:ind w:right="531"/>
        <w:rPr>
          <w:rFonts w:eastAsia="Calibri"/>
          <w:sz w:val="22"/>
          <w:szCs w:val="22"/>
        </w:rPr>
      </w:pPr>
    </w:p>
    <w:p w14:paraId="7DE2ED8C" w14:textId="66C6720B" w:rsidR="004544F0" w:rsidRPr="00CC3FFB" w:rsidRDefault="0001604B" w:rsidP="00CC3FFB">
      <w:pPr>
        <w:spacing w:line="480" w:lineRule="auto"/>
        <w:ind w:right="531"/>
        <w:rPr>
          <w:rFonts w:eastAsia="Calibri"/>
          <w:sz w:val="22"/>
          <w:szCs w:val="22"/>
        </w:rPr>
      </w:pPr>
      <w:r w:rsidRPr="00CC3FFB">
        <w:rPr>
          <w:rFonts w:eastAsia="Calibri"/>
          <w:sz w:val="22"/>
          <w:szCs w:val="22"/>
        </w:rPr>
        <w:t>The Police and Criminal Evidence Act</w:t>
      </w:r>
      <w:r w:rsidR="00276BDC" w:rsidRPr="00CC3FFB">
        <w:rPr>
          <w:rFonts w:eastAsia="Calibri"/>
          <w:sz w:val="22"/>
          <w:szCs w:val="22"/>
        </w:rPr>
        <w:t xml:space="preserve"> (PACE)</w:t>
      </w:r>
      <w:r w:rsidRPr="00CC3FFB">
        <w:rPr>
          <w:rFonts w:eastAsia="Calibri"/>
          <w:sz w:val="22"/>
          <w:szCs w:val="22"/>
        </w:rPr>
        <w:t xml:space="preserve"> </w:t>
      </w:r>
      <w:r w:rsidR="00223170" w:rsidRPr="00CC3FFB">
        <w:rPr>
          <w:rFonts w:eastAsia="Calibri"/>
          <w:sz w:val="22"/>
          <w:szCs w:val="22"/>
        </w:rPr>
        <w:t>1984 was brought in</w:t>
      </w:r>
      <w:r w:rsidR="00FA1A9A" w:rsidRPr="00CC3FFB">
        <w:rPr>
          <w:rFonts w:eastAsia="Calibri"/>
          <w:sz w:val="22"/>
          <w:szCs w:val="22"/>
        </w:rPr>
        <w:t xml:space="preserve"> to standardise and professionalise police work. </w:t>
      </w:r>
      <w:r w:rsidR="005D3354" w:rsidRPr="00CC3FFB">
        <w:rPr>
          <w:rFonts w:eastAsia="Calibri"/>
          <w:sz w:val="22"/>
          <w:szCs w:val="22"/>
        </w:rPr>
        <w:t>‘</w:t>
      </w:r>
      <w:r w:rsidR="00276BDC" w:rsidRPr="00CC3FFB">
        <w:rPr>
          <w:rFonts w:eastAsia="Calibri"/>
          <w:sz w:val="22"/>
          <w:szCs w:val="22"/>
        </w:rPr>
        <w:t>P</w:t>
      </w:r>
      <w:r w:rsidR="007B6CE7" w:rsidRPr="00CC3FFB">
        <w:rPr>
          <w:rFonts w:eastAsia="Calibri"/>
          <w:sz w:val="22"/>
          <w:szCs w:val="22"/>
        </w:rPr>
        <w:t>ACE</w:t>
      </w:r>
      <w:r w:rsidR="00F02543" w:rsidRPr="00CC3FFB">
        <w:rPr>
          <w:rFonts w:eastAsia="Calibri"/>
          <w:sz w:val="22"/>
          <w:szCs w:val="22"/>
        </w:rPr>
        <w:t xml:space="preserve"> sets out to strike out the right balance between the powers of the police</w:t>
      </w:r>
      <w:r w:rsidR="004F0951" w:rsidRPr="00CC3FFB">
        <w:rPr>
          <w:rFonts w:eastAsia="Calibri"/>
          <w:sz w:val="22"/>
          <w:szCs w:val="22"/>
        </w:rPr>
        <w:t xml:space="preserve"> and the rights and freedoms of the public’ (</w:t>
      </w:r>
      <w:r w:rsidR="004544F0" w:rsidRPr="00CC3FFB">
        <w:rPr>
          <w:rFonts w:eastAsia="Calibri"/>
          <w:sz w:val="22"/>
          <w:szCs w:val="22"/>
        </w:rPr>
        <w:t xml:space="preserve">Home Office, 2018). </w:t>
      </w:r>
      <w:r w:rsidR="007E5F95" w:rsidRPr="00CC3FFB">
        <w:rPr>
          <w:rFonts w:eastAsia="Calibri"/>
          <w:sz w:val="22"/>
          <w:szCs w:val="22"/>
        </w:rPr>
        <w:t xml:space="preserve">It </w:t>
      </w:r>
      <w:r w:rsidR="00AF6D10" w:rsidRPr="00CC3FFB">
        <w:rPr>
          <w:rFonts w:eastAsia="Calibri"/>
          <w:sz w:val="22"/>
          <w:szCs w:val="22"/>
        </w:rPr>
        <w:t xml:space="preserve">provides a structure for the police around </w:t>
      </w:r>
      <w:r w:rsidR="00B20686" w:rsidRPr="00CC3FFB">
        <w:rPr>
          <w:rFonts w:eastAsia="Calibri"/>
          <w:sz w:val="22"/>
          <w:szCs w:val="22"/>
        </w:rPr>
        <w:t>powers, stop search, arrest, investigation, identification, and interviewing suspects.</w:t>
      </w:r>
    </w:p>
    <w:p w14:paraId="6A8B3CBA" w14:textId="6611F765" w:rsidR="005D5334" w:rsidRPr="00CC3FFB" w:rsidRDefault="005D5334" w:rsidP="00CC3FFB">
      <w:pPr>
        <w:spacing w:line="480" w:lineRule="auto"/>
        <w:ind w:right="531"/>
        <w:rPr>
          <w:rFonts w:eastAsia="Calibri"/>
          <w:sz w:val="22"/>
          <w:szCs w:val="22"/>
        </w:rPr>
      </w:pPr>
      <w:r w:rsidRPr="00CC3FFB">
        <w:rPr>
          <w:rFonts w:eastAsia="Calibri"/>
          <w:sz w:val="22"/>
          <w:szCs w:val="22"/>
        </w:rPr>
        <w:t>The public need to have confidence in the police and seeing miscarriages of justice and misconduct by police officers can have a massive effect on their opinion and trust of the police</w:t>
      </w:r>
      <w:r w:rsidR="009B01EB" w:rsidRPr="00CC3FFB">
        <w:rPr>
          <w:rFonts w:eastAsia="Calibri"/>
          <w:sz w:val="22"/>
          <w:szCs w:val="22"/>
        </w:rPr>
        <w:t xml:space="preserve"> service</w:t>
      </w:r>
      <w:r w:rsidRPr="00CC3FFB">
        <w:rPr>
          <w:rFonts w:eastAsia="Calibri"/>
          <w:sz w:val="22"/>
          <w:szCs w:val="22"/>
        </w:rPr>
        <w:t xml:space="preserve">. Without PACE there would be no structure for officers to work from and </w:t>
      </w:r>
      <w:r w:rsidR="004D287F" w:rsidRPr="00CC3FFB">
        <w:rPr>
          <w:rFonts w:eastAsia="Calibri"/>
          <w:sz w:val="22"/>
          <w:szCs w:val="22"/>
        </w:rPr>
        <w:t xml:space="preserve">it </w:t>
      </w:r>
      <w:r w:rsidRPr="00CC3FFB">
        <w:rPr>
          <w:rFonts w:eastAsia="Calibri"/>
          <w:sz w:val="22"/>
          <w:szCs w:val="22"/>
        </w:rPr>
        <w:t>would like lead to further miscarriages of justice.</w:t>
      </w:r>
    </w:p>
    <w:p w14:paraId="40586AE0" w14:textId="77777777" w:rsidR="00087C59" w:rsidRDefault="00087C59" w:rsidP="00CC3FFB">
      <w:pPr>
        <w:spacing w:line="480" w:lineRule="auto"/>
        <w:ind w:right="531"/>
        <w:rPr>
          <w:rFonts w:eastAsia="Calibri"/>
          <w:sz w:val="22"/>
          <w:szCs w:val="22"/>
        </w:rPr>
      </w:pPr>
    </w:p>
    <w:p w14:paraId="47197025" w14:textId="5140DC83" w:rsidR="00564B6E" w:rsidRPr="00CC3FFB" w:rsidRDefault="005D5334" w:rsidP="00CC3FFB">
      <w:pPr>
        <w:spacing w:line="480" w:lineRule="auto"/>
        <w:ind w:right="531"/>
        <w:rPr>
          <w:rFonts w:eastAsia="Calibri"/>
          <w:sz w:val="22"/>
          <w:szCs w:val="22"/>
        </w:rPr>
      </w:pPr>
      <w:r w:rsidRPr="00CC3FFB">
        <w:rPr>
          <w:rFonts w:eastAsia="Calibri"/>
          <w:sz w:val="22"/>
          <w:szCs w:val="22"/>
        </w:rPr>
        <w:t xml:space="preserve">There are several examples of miscarriage of justice by the police over the years and seeing these over the media give the public less faith in their police force. Some examples </w:t>
      </w:r>
      <w:r w:rsidR="008150D8" w:rsidRPr="00CC3FFB">
        <w:rPr>
          <w:rFonts w:eastAsia="Calibri"/>
          <w:sz w:val="22"/>
          <w:szCs w:val="22"/>
        </w:rPr>
        <w:t>include</w:t>
      </w:r>
      <w:r w:rsidRPr="00CC3FFB">
        <w:rPr>
          <w:rFonts w:eastAsia="Calibri"/>
          <w:sz w:val="22"/>
          <w:szCs w:val="22"/>
        </w:rPr>
        <w:t xml:space="preserve"> the Cardiff three, </w:t>
      </w:r>
      <w:r w:rsidR="008150D8" w:rsidRPr="00CC3FFB">
        <w:rPr>
          <w:rFonts w:eastAsia="Calibri"/>
          <w:sz w:val="22"/>
          <w:szCs w:val="22"/>
        </w:rPr>
        <w:t xml:space="preserve">Birmingham Six, Stephen </w:t>
      </w:r>
      <w:proofErr w:type="spellStart"/>
      <w:r w:rsidR="008150D8" w:rsidRPr="00CC3FFB">
        <w:rPr>
          <w:rFonts w:eastAsia="Calibri"/>
          <w:sz w:val="22"/>
          <w:szCs w:val="22"/>
        </w:rPr>
        <w:t>Kiszmo</w:t>
      </w:r>
      <w:proofErr w:type="spellEnd"/>
      <w:r w:rsidR="008150D8" w:rsidRPr="00CC3FFB">
        <w:rPr>
          <w:rFonts w:eastAsia="Calibri"/>
          <w:sz w:val="22"/>
          <w:szCs w:val="22"/>
        </w:rPr>
        <w:t xml:space="preserve"> and the Guilford four.</w:t>
      </w:r>
    </w:p>
    <w:p w14:paraId="499C1D9F" w14:textId="77777777" w:rsidR="00564B6E" w:rsidRPr="00CC3FFB" w:rsidRDefault="00564B6E" w:rsidP="00CC3FFB">
      <w:pPr>
        <w:spacing w:line="480" w:lineRule="auto"/>
        <w:ind w:right="531"/>
        <w:rPr>
          <w:rFonts w:eastAsia="Calibri"/>
          <w:sz w:val="22"/>
          <w:szCs w:val="22"/>
        </w:rPr>
      </w:pPr>
    </w:p>
    <w:p w14:paraId="052938A1" w14:textId="4FFB021B" w:rsidR="00564B6E" w:rsidRPr="00CC3FFB" w:rsidRDefault="00564B6E" w:rsidP="00CC3FFB">
      <w:pPr>
        <w:spacing w:line="480" w:lineRule="auto"/>
        <w:ind w:right="531"/>
        <w:rPr>
          <w:rFonts w:eastAsia="Calibri"/>
          <w:sz w:val="22"/>
          <w:szCs w:val="22"/>
        </w:rPr>
      </w:pPr>
      <w:r w:rsidRPr="00CC3FFB">
        <w:rPr>
          <w:rFonts w:eastAsia="Calibri"/>
          <w:sz w:val="22"/>
          <w:szCs w:val="22"/>
        </w:rPr>
        <w:t xml:space="preserve">There is also the Code of Ethics which was produced by the college of policing in 2014 in order to set out and define the standards of behaviour for everyone who works within policing. A member of the police is required to act fairly, honestly, professionally and with integrity at all </w:t>
      </w:r>
      <w:r w:rsidRPr="00CC3FFB">
        <w:rPr>
          <w:rFonts w:eastAsia="Calibri"/>
          <w:sz w:val="22"/>
          <w:szCs w:val="22"/>
        </w:rPr>
        <w:lastRenderedPageBreak/>
        <w:t>times, although evidence suggests that the Code of Ethics is not enough to reduce unprofessional behaviour in policing (College of Policing, 2014).</w:t>
      </w:r>
      <w:r w:rsidR="00E301E4" w:rsidRPr="00CC3FFB">
        <w:rPr>
          <w:rFonts w:eastAsia="Calibri"/>
          <w:sz w:val="22"/>
          <w:szCs w:val="22"/>
        </w:rPr>
        <w:t xml:space="preserve"> The Code of Ethics is the centre of the National Decision </w:t>
      </w:r>
      <w:r w:rsidR="00FB5C7A" w:rsidRPr="00CC3FFB">
        <w:rPr>
          <w:rFonts w:eastAsia="Calibri"/>
          <w:sz w:val="22"/>
          <w:szCs w:val="22"/>
        </w:rPr>
        <w:t>Model,</w:t>
      </w:r>
      <w:r w:rsidR="00E301E4" w:rsidRPr="00CC3FFB">
        <w:rPr>
          <w:rFonts w:eastAsia="Calibri"/>
          <w:sz w:val="22"/>
          <w:szCs w:val="22"/>
        </w:rPr>
        <w:t xml:space="preserve"> and an officer is taught to go through this before making most decisions in their role. The code of ethics is the centre of this because you are required to act in a certain way whenever dealing with any incident.</w:t>
      </w:r>
    </w:p>
    <w:p w14:paraId="55AF855D" w14:textId="77777777" w:rsidR="00564B6E" w:rsidRPr="00CC3FFB" w:rsidRDefault="00564B6E" w:rsidP="00CC3FFB">
      <w:pPr>
        <w:spacing w:line="480" w:lineRule="auto"/>
        <w:ind w:right="531"/>
        <w:rPr>
          <w:rFonts w:eastAsia="Calibri"/>
          <w:sz w:val="22"/>
          <w:szCs w:val="22"/>
        </w:rPr>
      </w:pPr>
    </w:p>
    <w:p w14:paraId="73EC623F" w14:textId="6B8CB17A" w:rsidR="00571D20" w:rsidRPr="00CC3FFB" w:rsidRDefault="00564B6E" w:rsidP="00CC3FFB">
      <w:pPr>
        <w:spacing w:line="480" w:lineRule="auto"/>
        <w:ind w:right="531"/>
        <w:rPr>
          <w:rFonts w:eastAsia="Calibri"/>
          <w:sz w:val="22"/>
          <w:szCs w:val="22"/>
        </w:rPr>
      </w:pPr>
      <w:r w:rsidRPr="00CC3FFB">
        <w:rPr>
          <w:rFonts w:eastAsia="Calibri"/>
          <w:sz w:val="22"/>
          <w:szCs w:val="22"/>
        </w:rPr>
        <w:t>For the above reason, w</w:t>
      </w:r>
      <w:r w:rsidR="00571D20" w:rsidRPr="00CC3FFB">
        <w:rPr>
          <w:rFonts w:eastAsia="Calibri"/>
          <w:sz w:val="22"/>
          <w:szCs w:val="22"/>
        </w:rPr>
        <w:t>ithin every police force there is a Professional Standards Department (PSD).</w:t>
      </w:r>
      <w:r w:rsidR="00D3438C" w:rsidRPr="00CC3FFB">
        <w:rPr>
          <w:rFonts w:eastAsia="Calibri"/>
          <w:sz w:val="22"/>
          <w:szCs w:val="22"/>
        </w:rPr>
        <w:t xml:space="preserve"> The department </w:t>
      </w:r>
      <w:r w:rsidR="00C7009D" w:rsidRPr="00CC3FFB">
        <w:rPr>
          <w:rFonts w:eastAsia="Calibri"/>
          <w:sz w:val="22"/>
          <w:szCs w:val="22"/>
        </w:rPr>
        <w:t xml:space="preserve">receive, record, investigate and resolve public complaint and they also investigate </w:t>
      </w:r>
      <w:r w:rsidR="00FF4209" w:rsidRPr="00CC3FFB">
        <w:rPr>
          <w:rFonts w:eastAsia="Calibri"/>
          <w:sz w:val="22"/>
          <w:szCs w:val="22"/>
        </w:rPr>
        <w:t>allegations of misconduct</w:t>
      </w:r>
      <w:r w:rsidR="000F27AC" w:rsidRPr="00CC3FFB">
        <w:rPr>
          <w:rFonts w:eastAsia="Calibri"/>
          <w:sz w:val="22"/>
          <w:szCs w:val="22"/>
        </w:rPr>
        <w:t xml:space="preserve"> (College of Policing, 2022). Having this department </w:t>
      </w:r>
      <w:r w:rsidR="00AB6B8D" w:rsidRPr="00CC3FFB">
        <w:rPr>
          <w:rFonts w:eastAsia="Calibri"/>
          <w:sz w:val="22"/>
          <w:szCs w:val="22"/>
        </w:rPr>
        <w:t xml:space="preserve">gives the public trust and confidence </w:t>
      </w:r>
      <w:r w:rsidR="006E408C" w:rsidRPr="00CC3FFB">
        <w:rPr>
          <w:rFonts w:eastAsia="Calibri"/>
          <w:sz w:val="22"/>
          <w:szCs w:val="22"/>
        </w:rPr>
        <w:t>in the police</w:t>
      </w:r>
      <w:r w:rsidR="004D287F" w:rsidRPr="00CC3FFB">
        <w:rPr>
          <w:rFonts w:eastAsia="Calibri"/>
          <w:sz w:val="22"/>
          <w:szCs w:val="22"/>
        </w:rPr>
        <w:t xml:space="preserve"> and </w:t>
      </w:r>
      <w:r w:rsidR="00622279" w:rsidRPr="00CC3FFB">
        <w:rPr>
          <w:rFonts w:eastAsia="Calibri"/>
          <w:sz w:val="22"/>
          <w:szCs w:val="22"/>
        </w:rPr>
        <w:t xml:space="preserve">the department makes sure that those who are </w:t>
      </w:r>
      <w:r w:rsidR="00E13C8C" w:rsidRPr="00CC3FFB">
        <w:rPr>
          <w:rFonts w:eastAsia="Calibri"/>
          <w:sz w:val="22"/>
          <w:szCs w:val="22"/>
        </w:rPr>
        <w:t>being dishonest in their role are investigated properly.</w:t>
      </w:r>
    </w:p>
    <w:p w14:paraId="59E88E0D" w14:textId="68A3901F" w:rsidR="002804AB" w:rsidRPr="00CC3FFB" w:rsidRDefault="002804AB" w:rsidP="00CC3FFB">
      <w:pPr>
        <w:spacing w:line="480" w:lineRule="auto"/>
        <w:ind w:right="531"/>
        <w:rPr>
          <w:rFonts w:eastAsia="Calibri"/>
          <w:sz w:val="22"/>
          <w:szCs w:val="22"/>
        </w:rPr>
      </w:pPr>
    </w:p>
    <w:p w14:paraId="2629E6FA" w14:textId="0F819633" w:rsidR="007F4434" w:rsidRPr="00CC3FFB" w:rsidRDefault="002804AB" w:rsidP="00CC3FFB">
      <w:pPr>
        <w:spacing w:line="480" w:lineRule="auto"/>
        <w:ind w:right="531"/>
        <w:rPr>
          <w:rFonts w:eastAsia="Calibri"/>
          <w:sz w:val="22"/>
          <w:szCs w:val="22"/>
        </w:rPr>
      </w:pPr>
      <w:r w:rsidRPr="00CC3FFB">
        <w:rPr>
          <w:rFonts w:eastAsia="Calibri"/>
          <w:sz w:val="22"/>
          <w:szCs w:val="22"/>
        </w:rPr>
        <w:t xml:space="preserve">There </w:t>
      </w:r>
      <w:r w:rsidR="00313F51" w:rsidRPr="00CC3FFB">
        <w:rPr>
          <w:rFonts w:eastAsia="Calibri"/>
          <w:sz w:val="22"/>
          <w:szCs w:val="22"/>
        </w:rPr>
        <w:t xml:space="preserve">is also the Independent </w:t>
      </w:r>
      <w:r w:rsidR="005041C7" w:rsidRPr="00CC3FFB">
        <w:rPr>
          <w:rFonts w:eastAsia="Calibri"/>
          <w:sz w:val="22"/>
          <w:szCs w:val="22"/>
        </w:rPr>
        <w:t xml:space="preserve">Officer for Police Conduct (IOPC) </w:t>
      </w:r>
      <w:r w:rsidR="00570D56" w:rsidRPr="00CC3FFB">
        <w:rPr>
          <w:rFonts w:eastAsia="Calibri"/>
          <w:sz w:val="22"/>
          <w:szCs w:val="22"/>
        </w:rPr>
        <w:t xml:space="preserve">that carry out </w:t>
      </w:r>
      <w:r w:rsidR="006221CE" w:rsidRPr="00CC3FFB">
        <w:rPr>
          <w:rFonts w:eastAsia="Calibri"/>
          <w:sz w:val="22"/>
          <w:szCs w:val="22"/>
        </w:rPr>
        <w:t xml:space="preserve">hundreds of investigations a year into the most serious incidents and allegations </w:t>
      </w:r>
      <w:r w:rsidR="004E18B9" w:rsidRPr="00CC3FFB">
        <w:rPr>
          <w:rFonts w:eastAsia="Calibri"/>
          <w:sz w:val="22"/>
          <w:szCs w:val="22"/>
        </w:rPr>
        <w:t>involving the police (</w:t>
      </w:r>
      <w:r w:rsidR="00FB5C7A" w:rsidRPr="00CC3FFB">
        <w:rPr>
          <w:rFonts w:eastAsia="Calibri"/>
          <w:sz w:val="22"/>
          <w:szCs w:val="22"/>
        </w:rPr>
        <w:t xml:space="preserve">IOPC, 2020). </w:t>
      </w:r>
      <w:r w:rsidR="00D62089" w:rsidRPr="00CC3FFB">
        <w:rPr>
          <w:rFonts w:eastAsia="Calibri"/>
          <w:sz w:val="22"/>
          <w:szCs w:val="22"/>
        </w:rPr>
        <w:t>Having an independent company investigating those serious investigations and complaints is important to s</w:t>
      </w:r>
      <w:r w:rsidR="00013AB8" w:rsidRPr="00CC3FFB">
        <w:rPr>
          <w:rFonts w:eastAsia="Calibri"/>
          <w:sz w:val="22"/>
          <w:szCs w:val="22"/>
        </w:rPr>
        <w:t xml:space="preserve">ee as it shows the public that an independent </w:t>
      </w:r>
      <w:r w:rsidR="00E73269" w:rsidRPr="00CC3FFB">
        <w:rPr>
          <w:rFonts w:eastAsia="Calibri"/>
          <w:sz w:val="22"/>
          <w:szCs w:val="22"/>
        </w:rPr>
        <w:t xml:space="preserve">body </w:t>
      </w:r>
      <w:r w:rsidR="00013AB8" w:rsidRPr="00CC3FFB">
        <w:rPr>
          <w:rFonts w:eastAsia="Calibri"/>
          <w:sz w:val="22"/>
          <w:szCs w:val="22"/>
        </w:rPr>
        <w:t xml:space="preserve">that is separate from the police, </w:t>
      </w:r>
      <w:r w:rsidR="00E73269" w:rsidRPr="00CC3FFB">
        <w:rPr>
          <w:rFonts w:eastAsia="Calibri"/>
          <w:sz w:val="22"/>
          <w:szCs w:val="22"/>
        </w:rPr>
        <w:t>interest groups and government</w:t>
      </w:r>
      <w:r w:rsidR="004A54B7" w:rsidRPr="00CC3FFB">
        <w:rPr>
          <w:rFonts w:eastAsia="Calibri"/>
          <w:sz w:val="22"/>
          <w:szCs w:val="22"/>
        </w:rPr>
        <w:t>.</w:t>
      </w:r>
    </w:p>
    <w:p w14:paraId="6532BCC1" w14:textId="796BE62F" w:rsidR="0006418E" w:rsidRPr="00CC3FFB" w:rsidRDefault="007F4434" w:rsidP="00CC3FFB">
      <w:pPr>
        <w:spacing w:line="480" w:lineRule="auto"/>
        <w:ind w:right="531"/>
        <w:rPr>
          <w:rFonts w:eastAsia="Calibri"/>
          <w:sz w:val="22"/>
          <w:szCs w:val="22"/>
        </w:rPr>
      </w:pPr>
      <w:r w:rsidRPr="00CC3FFB">
        <w:rPr>
          <w:rFonts w:eastAsia="Calibri"/>
          <w:sz w:val="22"/>
          <w:szCs w:val="22"/>
        </w:rPr>
        <w:t xml:space="preserve">That said there is also plenty of </w:t>
      </w:r>
      <w:r w:rsidR="00C20B69" w:rsidRPr="00CC3FFB">
        <w:rPr>
          <w:rFonts w:eastAsia="Calibri"/>
          <w:sz w:val="22"/>
          <w:szCs w:val="22"/>
        </w:rPr>
        <w:t xml:space="preserve">positive examples of effective policing, such as London Olympics 2012, NATO summit </w:t>
      </w:r>
      <w:r w:rsidR="00D07A9A" w:rsidRPr="00CC3FFB">
        <w:rPr>
          <w:rFonts w:eastAsia="Calibri"/>
          <w:sz w:val="22"/>
          <w:szCs w:val="22"/>
        </w:rPr>
        <w:t xml:space="preserve">and </w:t>
      </w:r>
      <w:r w:rsidR="00477990" w:rsidRPr="00CC3FFB">
        <w:rPr>
          <w:rFonts w:eastAsia="Calibri"/>
          <w:sz w:val="22"/>
          <w:szCs w:val="22"/>
        </w:rPr>
        <w:t>the</w:t>
      </w:r>
      <w:r w:rsidR="00D07A9A" w:rsidRPr="00CC3FFB">
        <w:rPr>
          <w:rFonts w:eastAsia="Calibri"/>
          <w:sz w:val="22"/>
          <w:szCs w:val="22"/>
        </w:rPr>
        <w:t xml:space="preserve"> champions league final. </w:t>
      </w:r>
      <w:r w:rsidR="00477990" w:rsidRPr="00CC3FFB">
        <w:rPr>
          <w:rFonts w:eastAsia="Calibri"/>
          <w:sz w:val="22"/>
          <w:szCs w:val="22"/>
        </w:rPr>
        <w:t>Unfortunately,</w:t>
      </w:r>
      <w:r w:rsidR="00D07A9A" w:rsidRPr="00CC3FFB">
        <w:rPr>
          <w:rFonts w:eastAsia="Calibri"/>
          <w:sz w:val="22"/>
          <w:szCs w:val="22"/>
        </w:rPr>
        <w:t xml:space="preserve"> the media only tend to concentrate on the negative </w:t>
      </w:r>
      <w:r w:rsidR="00477990" w:rsidRPr="00CC3FFB">
        <w:rPr>
          <w:rFonts w:eastAsia="Calibri"/>
          <w:sz w:val="22"/>
          <w:szCs w:val="22"/>
        </w:rPr>
        <w:t>incidents involving the police rather than those that are positive.</w:t>
      </w:r>
    </w:p>
    <w:p w14:paraId="1D0AF187" w14:textId="47E07EF7" w:rsidR="00177AF6" w:rsidRPr="00CC3FFB" w:rsidRDefault="00177AF6" w:rsidP="00CC3FFB">
      <w:pPr>
        <w:spacing w:line="480" w:lineRule="auto"/>
        <w:ind w:right="531"/>
        <w:rPr>
          <w:rFonts w:eastAsia="Calibri"/>
          <w:sz w:val="22"/>
          <w:szCs w:val="22"/>
        </w:rPr>
      </w:pPr>
    </w:p>
    <w:p w14:paraId="5F14050A" w14:textId="3B6A9A1A" w:rsidR="004848C4" w:rsidRPr="00CC3FFB" w:rsidRDefault="00E70E11" w:rsidP="00CC3FFB">
      <w:pPr>
        <w:spacing w:line="480" w:lineRule="auto"/>
        <w:ind w:right="531"/>
        <w:rPr>
          <w:rFonts w:eastAsia="Calibri"/>
          <w:sz w:val="22"/>
          <w:szCs w:val="22"/>
        </w:rPr>
      </w:pPr>
      <w:r w:rsidRPr="00CC3FFB">
        <w:rPr>
          <w:rFonts w:eastAsia="Calibri"/>
          <w:sz w:val="22"/>
          <w:szCs w:val="22"/>
        </w:rPr>
        <w:t xml:space="preserve">In order to make the police more of a “professional service” the College of Policing </w:t>
      </w:r>
      <w:r w:rsidR="006E5E4D" w:rsidRPr="00CC3FFB">
        <w:rPr>
          <w:rFonts w:eastAsia="Calibri"/>
          <w:sz w:val="22"/>
          <w:szCs w:val="22"/>
        </w:rPr>
        <w:t xml:space="preserve">have brought in the requirement for all police officers to have a degree. </w:t>
      </w:r>
      <w:r w:rsidR="009872BD" w:rsidRPr="00CC3FFB">
        <w:rPr>
          <w:rFonts w:eastAsia="Calibri"/>
          <w:sz w:val="22"/>
          <w:szCs w:val="22"/>
        </w:rPr>
        <w:t xml:space="preserve">The Policing Vision 2025 sets out a plan for policing over </w:t>
      </w:r>
      <w:r w:rsidR="00614CFE" w:rsidRPr="00CC3FFB">
        <w:rPr>
          <w:rFonts w:eastAsia="Calibri"/>
          <w:sz w:val="22"/>
          <w:szCs w:val="22"/>
        </w:rPr>
        <w:t>a</w:t>
      </w:r>
      <w:r w:rsidR="009872BD" w:rsidRPr="00CC3FFB">
        <w:rPr>
          <w:rFonts w:eastAsia="Calibri"/>
          <w:sz w:val="22"/>
          <w:szCs w:val="22"/>
        </w:rPr>
        <w:t xml:space="preserve"> </w:t>
      </w:r>
      <w:r w:rsidR="00F3291C" w:rsidRPr="00CC3FFB">
        <w:rPr>
          <w:rFonts w:eastAsia="Calibri"/>
          <w:sz w:val="22"/>
          <w:szCs w:val="22"/>
        </w:rPr>
        <w:t xml:space="preserve">ten-year period </w:t>
      </w:r>
      <w:r w:rsidR="009872BD" w:rsidRPr="00CC3FFB">
        <w:rPr>
          <w:rFonts w:eastAsia="Calibri"/>
          <w:sz w:val="22"/>
          <w:szCs w:val="22"/>
        </w:rPr>
        <w:t>and as part of this</w:t>
      </w:r>
      <w:r w:rsidR="00652F0D" w:rsidRPr="00CC3FFB">
        <w:rPr>
          <w:rFonts w:eastAsia="Calibri"/>
          <w:sz w:val="22"/>
          <w:szCs w:val="22"/>
        </w:rPr>
        <w:t xml:space="preserve"> t</w:t>
      </w:r>
      <w:r w:rsidR="004848C4" w:rsidRPr="00CC3FFB">
        <w:rPr>
          <w:rFonts w:eastAsia="Calibri"/>
          <w:sz w:val="22"/>
          <w:szCs w:val="22"/>
        </w:rPr>
        <w:t xml:space="preserve">he </w:t>
      </w:r>
      <w:r w:rsidR="00D5697A" w:rsidRPr="00CC3FFB">
        <w:rPr>
          <w:rFonts w:eastAsia="Calibri"/>
          <w:sz w:val="22"/>
          <w:szCs w:val="22"/>
        </w:rPr>
        <w:t>Policing Education Qualifications Framework (PEQF)</w:t>
      </w:r>
      <w:r w:rsidR="00652F0D" w:rsidRPr="00CC3FFB">
        <w:rPr>
          <w:rFonts w:eastAsia="Calibri"/>
          <w:sz w:val="22"/>
          <w:szCs w:val="22"/>
        </w:rPr>
        <w:t xml:space="preserve"> was created. The PEQF i</w:t>
      </w:r>
      <w:r w:rsidR="0030561A" w:rsidRPr="00CC3FFB">
        <w:rPr>
          <w:rFonts w:eastAsia="Calibri"/>
          <w:sz w:val="22"/>
          <w:szCs w:val="22"/>
        </w:rPr>
        <w:t xml:space="preserve">s a training framework for police officers and staff </w:t>
      </w:r>
      <w:r w:rsidR="00157A16" w:rsidRPr="00CC3FFB">
        <w:rPr>
          <w:rFonts w:eastAsia="Calibri"/>
          <w:sz w:val="22"/>
          <w:szCs w:val="22"/>
        </w:rPr>
        <w:t xml:space="preserve">that is currently focused on new joiners to police </w:t>
      </w:r>
      <w:r w:rsidR="00D51D87" w:rsidRPr="00CC3FFB">
        <w:rPr>
          <w:rFonts w:eastAsia="Calibri"/>
          <w:sz w:val="22"/>
          <w:szCs w:val="22"/>
        </w:rPr>
        <w:t>that covers a range of professional training</w:t>
      </w:r>
      <w:r w:rsidR="00610F16" w:rsidRPr="00CC3FFB">
        <w:rPr>
          <w:rFonts w:eastAsia="Calibri"/>
          <w:sz w:val="22"/>
          <w:szCs w:val="22"/>
        </w:rPr>
        <w:t xml:space="preserve"> required within the role of a police constable (</w:t>
      </w:r>
      <w:r w:rsidR="00DA7A71" w:rsidRPr="00CC3FFB">
        <w:rPr>
          <w:rFonts w:eastAsia="Calibri"/>
          <w:sz w:val="22"/>
          <w:szCs w:val="22"/>
        </w:rPr>
        <w:t>College of Policing, 2020).</w:t>
      </w:r>
    </w:p>
    <w:p w14:paraId="212859AE" w14:textId="2405305E" w:rsidR="00AF620E" w:rsidRPr="00CC3FFB" w:rsidRDefault="00AF620E" w:rsidP="00CC3FFB">
      <w:pPr>
        <w:spacing w:line="480" w:lineRule="auto"/>
        <w:ind w:left="567" w:right="531"/>
        <w:rPr>
          <w:rFonts w:eastAsia="Calibri"/>
          <w:sz w:val="22"/>
          <w:szCs w:val="22"/>
        </w:rPr>
      </w:pPr>
    </w:p>
    <w:p w14:paraId="761D5CEA" w14:textId="03A6A932" w:rsidR="00AF620E" w:rsidRPr="00CC3FFB" w:rsidRDefault="00AF620E" w:rsidP="00CC3FFB">
      <w:pPr>
        <w:spacing w:line="480" w:lineRule="auto"/>
        <w:ind w:right="531"/>
        <w:rPr>
          <w:rFonts w:eastAsia="Calibri"/>
          <w:sz w:val="22"/>
          <w:szCs w:val="22"/>
        </w:rPr>
      </w:pPr>
      <w:r w:rsidRPr="00CC3FFB">
        <w:rPr>
          <w:rFonts w:eastAsia="Calibri"/>
          <w:sz w:val="22"/>
          <w:szCs w:val="22"/>
        </w:rPr>
        <w:t>Previously, forces have been recruiting officers without standard entry requirements</w:t>
      </w:r>
      <w:r w:rsidR="003A5078" w:rsidRPr="00CC3FFB">
        <w:rPr>
          <w:rFonts w:eastAsia="Calibri"/>
          <w:sz w:val="22"/>
          <w:szCs w:val="22"/>
        </w:rPr>
        <w:t xml:space="preserve">, learning </w:t>
      </w:r>
      <w:r w:rsidR="004D1D4E" w:rsidRPr="00CC3FFB">
        <w:rPr>
          <w:rFonts w:eastAsia="Calibri"/>
          <w:sz w:val="22"/>
          <w:szCs w:val="22"/>
        </w:rPr>
        <w:t>provisions</w:t>
      </w:r>
      <w:r w:rsidR="003A5078" w:rsidRPr="00CC3FFB">
        <w:rPr>
          <w:rFonts w:eastAsia="Calibri"/>
          <w:sz w:val="22"/>
          <w:szCs w:val="22"/>
        </w:rPr>
        <w:t xml:space="preserve"> or support. By establishing the PEQF </w:t>
      </w:r>
      <w:r w:rsidR="003123C2" w:rsidRPr="00CC3FFB">
        <w:rPr>
          <w:rFonts w:eastAsia="Calibri"/>
          <w:sz w:val="22"/>
          <w:szCs w:val="22"/>
        </w:rPr>
        <w:t xml:space="preserve">it will make the role of a police officer more professional by recruiting those who wish to </w:t>
      </w:r>
      <w:r w:rsidR="00E757AF" w:rsidRPr="00CC3FFB">
        <w:rPr>
          <w:rFonts w:eastAsia="Calibri"/>
          <w:sz w:val="22"/>
          <w:szCs w:val="22"/>
        </w:rPr>
        <w:t>undertake a degree or diploma in order to understand the role of an officer (College of Policing, 2020).</w:t>
      </w:r>
      <w:r w:rsidR="00E44215" w:rsidRPr="00CC3FFB">
        <w:rPr>
          <w:rFonts w:eastAsia="Calibri"/>
          <w:sz w:val="22"/>
          <w:szCs w:val="22"/>
        </w:rPr>
        <w:t xml:space="preserve"> The programme works alongside being in the role and </w:t>
      </w:r>
      <w:r w:rsidR="001D0957" w:rsidRPr="00CC3FFB">
        <w:rPr>
          <w:rFonts w:eastAsia="Calibri"/>
          <w:sz w:val="22"/>
          <w:szCs w:val="22"/>
        </w:rPr>
        <w:t xml:space="preserve">officers are allocated so many days a year to complete </w:t>
      </w:r>
      <w:r w:rsidR="00DF10CA" w:rsidRPr="00CC3FFB">
        <w:rPr>
          <w:rFonts w:eastAsia="Calibri"/>
          <w:sz w:val="22"/>
          <w:szCs w:val="22"/>
        </w:rPr>
        <w:t>their</w:t>
      </w:r>
      <w:r w:rsidR="001D0957" w:rsidRPr="00CC3FFB">
        <w:rPr>
          <w:rFonts w:eastAsia="Calibri"/>
          <w:sz w:val="22"/>
          <w:szCs w:val="22"/>
        </w:rPr>
        <w:t xml:space="preserve"> </w:t>
      </w:r>
      <w:r w:rsidR="00DF10CA" w:rsidRPr="00CC3FFB">
        <w:rPr>
          <w:rFonts w:eastAsia="Calibri"/>
          <w:sz w:val="22"/>
          <w:szCs w:val="22"/>
        </w:rPr>
        <w:t>university</w:t>
      </w:r>
      <w:r w:rsidR="001D0957" w:rsidRPr="00CC3FFB">
        <w:rPr>
          <w:rFonts w:eastAsia="Calibri"/>
          <w:sz w:val="22"/>
          <w:szCs w:val="22"/>
        </w:rPr>
        <w:t xml:space="preserve"> work. Although this seems like a great idea, recent news </w:t>
      </w:r>
      <w:r w:rsidR="00DF10CA" w:rsidRPr="00CC3FFB">
        <w:rPr>
          <w:rFonts w:eastAsia="Calibri"/>
          <w:sz w:val="22"/>
          <w:szCs w:val="22"/>
        </w:rPr>
        <w:t>suggests</w:t>
      </w:r>
      <w:r w:rsidR="001D0957" w:rsidRPr="00CC3FFB">
        <w:rPr>
          <w:rFonts w:eastAsia="Calibri"/>
          <w:sz w:val="22"/>
          <w:szCs w:val="22"/>
        </w:rPr>
        <w:t xml:space="preserve"> this is going to change from </w:t>
      </w:r>
      <w:r w:rsidR="000274D9" w:rsidRPr="00CC3FFB">
        <w:rPr>
          <w:rFonts w:eastAsia="Calibri"/>
          <w:sz w:val="22"/>
          <w:szCs w:val="22"/>
        </w:rPr>
        <w:t xml:space="preserve">a requirement to a choice due to officers struggling to complete the work alongside </w:t>
      </w:r>
      <w:r w:rsidR="00DF10CA" w:rsidRPr="00CC3FFB">
        <w:rPr>
          <w:rFonts w:eastAsia="Calibri"/>
          <w:sz w:val="22"/>
          <w:szCs w:val="22"/>
        </w:rPr>
        <w:t>their role as a police officer.</w:t>
      </w:r>
    </w:p>
    <w:p w14:paraId="565501A5" w14:textId="4A24B757" w:rsidR="00DF10CA" w:rsidRPr="00CC3FFB" w:rsidRDefault="00DF10CA" w:rsidP="00CC3FFB">
      <w:pPr>
        <w:spacing w:line="480" w:lineRule="auto"/>
        <w:ind w:right="531"/>
        <w:rPr>
          <w:rFonts w:eastAsia="Calibri"/>
          <w:sz w:val="22"/>
          <w:szCs w:val="22"/>
        </w:rPr>
      </w:pPr>
    </w:p>
    <w:p w14:paraId="0EB03187" w14:textId="2BB59D29" w:rsidR="00F334AC" w:rsidRPr="00CC3FFB" w:rsidRDefault="00DF10CA" w:rsidP="00CC3FFB">
      <w:pPr>
        <w:spacing w:line="480" w:lineRule="auto"/>
        <w:ind w:right="531"/>
        <w:rPr>
          <w:rFonts w:eastAsia="Calibri"/>
          <w:sz w:val="22"/>
          <w:szCs w:val="22"/>
        </w:rPr>
      </w:pPr>
      <w:r w:rsidRPr="00CC3FFB">
        <w:rPr>
          <w:rFonts w:eastAsia="Calibri"/>
          <w:sz w:val="22"/>
          <w:szCs w:val="22"/>
        </w:rPr>
        <w:t xml:space="preserve">A Police Officer is required to complete a </w:t>
      </w:r>
      <w:r w:rsidR="006916A8" w:rsidRPr="00CC3FFB">
        <w:rPr>
          <w:rFonts w:eastAsia="Calibri"/>
          <w:sz w:val="22"/>
          <w:szCs w:val="22"/>
        </w:rPr>
        <w:t>two</w:t>
      </w:r>
      <w:r w:rsidR="00AB18AC" w:rsidRPr="00CC3FFB">
        <w:rPr>
          <w:rFonts w:eastAsia="Calibri"/>
          <w:sz w:val="22"/>
          <w:szCs w:val="22"/>
        </w:rPr>
        <w:t xml:space="preserve"> </w:t>
      </w:r>
      <w:r w:rsidR="006916A8" w:rsidRPr="00CC3FFB">
        <w:rPr>
          <w:rFonts w:eastAsia="Calibri"/>
          <w:sz w:val="22"/>
          <w:szCs w:val="22"/>
        </w:rPr>
        <w:t>or three-year</w:t>
      </w:r>
      <w:r w:rsidRPr="00CC3FFB">
        <w:rPr>
          <w:rFonts w:eastAsia="Calibri"/>
          <w:sz w:val="22"/>
          <w:szCs w:val="22"/>
        </w:rPr>
        <w:t xml:space="preserve"> probationary period before being able to move on to different </w:t>
      </w:r>
      <w:r w:rsidR="006916A8" w:rsidRPr="00CC3FFB">
        <w:rPr>
          <w:rFonts w:eastAsia="Calibri"/>
          <w:sz w:val="22"/>
          <w:szCs w:val="22"/>
        </w:rPr>
        <w:t>departments</w:t>
      </w:r>
      <w:r w:rsidRPr="00CC3FFB">
        <w:rPr>
          <w:rFonts w:eastAsia="Calibri"/>
          <w:sz w:val="22"/>
          <w:szCs w:val="22"/>
        </w:rPr>
        <w:t xml:space="preserve"> in the police and </w:t>
      </w:r>
      <w:r w:rsidR="006916A8" w:rsidRPr="00CC3FFB">
        <w:rPr>
          <w:rFonts w:eastAsia="Calibri"/>
          <w:sz w:val="22"/>
          <w:szCs w:val="22"/>
        </w:rPr>
        <w:t xml:space="preserve">being signed off completely. </w:t>
      </w:r>
      <w:r w:rsidR="00C67AFC" w:rsidRPr="00CC3FFB">
        <w:rPr>
          <w:rFonts w:eastAsia="Calibri"/>
          <w:sz w:val="22"/>
          <w:szCs w:val="22"/>
        </w:rPr>
        <w:t>During this time, officers are required to complete a</w:t>
      </w:r>
      <w:r w:rsidR="00F334AC" w:rsidRPr="00CC3FFB">
        <w:rPr>
          <w:rFonts w:eastAsia="Calibri"/>
          <w:sz w:val="22"/>
          <w:szCs w:val="22"/>
        </w:rPr>
        <w:t>n evidence matrix</w:t>
      </w:r>
      <w:r w:rsidR="009C6A91" w:rsidRPr="00CC3FFB">
        <w:rPr>
          <w:rFonts w:eastAsia="Calibri"/>
          <w:sz w:val="22"/>
          <w:szCs w:val="22"/>
        </w:rPr>
        <w:t xml:space="preserve"> </w:t>
      </w:r>
      <w:r w:rsidR="00C67AFC" w:rsidRPr="00CC3FFB">
        <w:rPr>
          <w:rFonts w:eastAsia="Calibri"/>
          <w:sz w:val="22"/>
          <w:szCs w:val="22"/>
        </w:rPr>
        <w:t xml:space="preserve">to show that they have completed all relevant </w:t>
      </w:r>
      <w:r w:rsidR="00BC7DB2" w:rsidRPr="00CC3FFB">
        <w:rPr>
          <w:rFonts w:eastAsia="Calibri"/>
          <w:sz w:val="22"/>
          <w:szCs w:val="22"/>
        </w:rPr>
        <w:t>criteria</w:t>
      </w:r>
      <w:r w:rsidR="00B86B88" w:rsidRPr="00CC3FFB">
        <w:rPr>
          <w:rFonts w:eastAsia="Calibri"/>
          <w:sz w:val="22"/>
          <w:szCs w:val="22"/>
        </w:rPr>
        <w:t xml:space="preserve"> as a police officer. This includes dealing with certain calls, </w:t>
      </w:r>
      <w:r w:rsidR="00BC7DB2" w:rsidRPr="00CC3FFB">
        <w:rPr>
          <w:rFonts w:eastAsia="Calibri"/>
          <w:sz w:val="22"/>
          <w:szCs w:val="22"/>
        </w:rPr>
        <w:t>searching, and giving offenders an alternative option to arrest.</w:t>
      </w:r>
      <w:r w:rsidR="003B5049" w:rsidRPr="00CC3FFB">
        <w:rPr>
          <w:rFonts w:eastAsia="Calibri"/>
          <w:sz w:val="22"/>
          <w:szCs w:val="22"/>
        </w:rPr>
        <w:t xml:space="preserve"> It is important to have this during probationary period to ensure officers have met all requirements within their role and to offer any support if they are not going to complete </w:t>
      </w:r>
      <w:r w:rsidR="000E1227" w:rsidRPr="00CC3FFB">
        <w:rPr>
          <w:rFonts w:eastAsia="Calibri"/>
          <w:sz w:val="22"/>
          <w:szCs w:val="22"/>
        </w:rPr>
        <w:t xml:space="preserve">it prior to their </w:t>
      </w:r>
      <w:r w:rsidR="00F1583A" w:rsidRPr="00CC3FFB">
        <w:rPr>
          <w:rFonts w:eastAsia="Calibri"/>
          <w:sz w:val="22"/>
          <w:szCs w:val="22"/>
        </w:rPr>
        <w:t>probation (College of Policing, 2016).</w:t>
      </w:r>
    </w:p>
    <w:p w14:paraId="4EC1C2FA" w14:textId="132326D4" w:rsidR="000E1227" w:rsidRPr="00CC3FFB" w:rsidRDefault="000E1227" w:rsidP="00CC3FFB">
      <w:pPr>
        <w:spacing w:line="480" w:lineRule="auto"/>
        <w:ind w:right="531"/>
        <w:rPr>
          <w:rFonts w:eastAsia="Calibri"/>
          <w:sz w:val="22"/>
          <w:szCs w:val="22"/>
        </w:rPr>
      </w:pPr>
    </w:p>
    <w:p w14:paraId="46954897" w14:textId="715AF7FF" w:rsidR="00EA5CBA" w:rsidRPr="00CC3FFB" w:rsidRDefault="005C0C8D" w:rsidP="00CC3FFB">
      <w:pPr>
        <w:spacing w:line="480" w:lineRule="auto"/>
        <w:ind w:right="531"/>
        <w:rPr>
          <w:rFonts w:eastAsia="Calibri"/>
          <w:sz w:val="22"/>
          <w:szCs w:val="22"/>
        </w:rPr>
      </w:pPr>
      <w:r w:rsidRPr="00CC3FFB">
        <w:rPr>
          <w:rFonts w:eastAsia="Calibri"/>
          <w:sz w:val="22"/>
          <w:szCs w:val="22"/>
        </w:rPr>
        <w:t xml:space="preserve">There is also a requirement for police officers to complete a Personal Development Review (PDR) </w:t>
      </w:r>
      <w:r w:rsidR="008E1E49" w:rsidRPr="00CC3FFB">
        <w:rPr>
          <w:rFonts w:eastAsia="Calibri"/>
          <w:sz w:val="22"/>
          <w:szCs w:val="22"/>
        </w:rPr>
        <w:t>every</w:t>
      </w:r>
      <w:r w:rsidRPr="00CC3FFB">
        <w:rPr>
          <w:rFonts w:eastAsia="Calibri"/>
          <w:sz w:val="22"/>
          <w:szCs w:val="22"/>
        </w:rPr>
        <w:t xml:space="preserve"> year after </w:t>
      </w:r>
      <w:r w:rsidR="008E1E49" w:rsidRPr="00CC3FFB">
        <w:rPr>
          <w:rFonts w:eastAsia="Calibri"/>
          <w:sz w:val="22"/>
          <w:szCs w:val="22"/>
        </w:rPr>
        <w:t>their</w:t>
      </w:r>
      <w:r w:rsidRPr="00CC3FFB">
        <w:rPr>
          <w:rFonts w:eastAsia="Calibri"/>
          <w:sz w:val="22"/>
          <w:szCs w:val="22"/>
        </w:rPr>
        <w:t xml:space="preserve"> probation</w:t>
      </w:r>
      <w:r w:rsidR="008E1E49" w:rsidRPr="00CC3FFB">
        <w:rPr>
          <w:rFonts w:eastAsia="Calibri"/>
          <w:sz w:val="22"/>
          <w:szCs w:val="22"/>
        </w:rPr>
        <w:t xml:space="preserve"> period is complete</w:t>
      </w:r>
      <w:r w:rsidRPr="00CC3FFB">
        <w:rPr>
          <w:rFonts w:eastAsia="Calibri"/>
          <w:sz w:val="22"/>
          <w:szCs w:val="22"/>
        </w:rPr>
        <w:t xml:space="preserve">. </w:t>
      </w:r>
      <w:r w:rsidR="009D5E41" w:rsidRPr="00CC3FFB">
        <w:rPr>
          <w:rFonts w:eastAsia="Calibri"/>
          <w:sz w:val="22"/>
          <w:szCs w:val="22"/>
        </w:rPr>
        <w:t>It is a tool that has been developed to</w:t>
      </w:r>
      <w:r w:rsidR="008E1E49" w:rsidRPr="00CC3FFB">
        <w:rPr>
          <w:rFonts w:eastAsia="Calibri"/>
          <w:sz w:val="22"/>
          <w:szCs w:val="22"/>
        </w:rPr>
        <w:t xml:space="preserve"> </w:t>
      </w:r>
      <w:r w:rsidR="004E4FDE" w:rsidRPr="00CC3FFB">
        <w:rPr>
          <w:rFonts w:eastAsia="Calibri"/>
          <w:sz w:val="22"/>
          <w:szCs w:val="22"/>
        </w:rPr>
        <w:t xml:space="preserve">support officers and staff to take ownership of their professional development and plan career progression. </w:t>
      </w:r>
      <w:r w:rsidR="00233588" w:rsidRPr="00CC3FFB">
        <w:rPr>
          <w:rFonts w:eastAsia="Calibri"/>
          <w:sz w:val="22"/>
          <w:szCs w:val="22"/>
        </w:rPr>
        <w:t xml:space="preserve">The PDR also allows managers to discuss </w:t>
      </w:r>
      <w:r w:rsidR="006C7094" w:rsidRPr="00CC3FFB">
        <w:rPr>
          <w:rFonts w:eastAsia="Calibri"/>
          <w:sz w:val="22"/>
          <w:szCs w:val="22"/>
        </w:rPr>
        <w:t>the officer’s wellbeing, review performance, identify any learning and development opportunities and also assist in any career development</w:t>
      </w:r>
      <w:r w:rsidR="00CD1FEE" w:rsidRPr="00CC3FFB">
        <w:rPr>
          <w:rFonts w:eastAsia="Calibri"/>
          <w:sz w:val="22"/>
          <w:szCs w:val="22"/>
        </w:rPr>
        <w:t xml:space="preserve"> (College of Policing, 2021</w:t>
      </w:r>
      <w:r w:rsidR="0074670C" w:rsidRPr="00CC3FFB">
        <w:rPr>
          <w:rFonts w:eastAsia="Calibri"/>
          <w:sz w:val="22"/>
          <w:szCs w:val="22"/>
        </w:rPr>
        <w:t>b</w:t>
      </w:r>
      <w:r w:rsidR="00CD1FEE" w:rsidRPr="00CC3FFB">
        <w:rPr>
          <w:rFonts w:eastAsia="Calibri"/>
          <w:sz w:val="22"/>
          <w:szCs w:val="22"/>
        </w:rPr>
        <w:t xml:space="preserve">). </w:t>
      </w:r>
      <w:r w:rsidR="0074670C" w:rsidRPr="00CC3FFB">
        <w:rPr>
          <w:rFonts w:eastAsia="Calibri"/>
          <w:sz w:val="22"/>
          <w:szCs w:val="22"/>
        </w:rPr>
        <w:t>Having a tool like this encourages self-development for staff and officers and allows them to progress in their career.</w:t>
      </w:r>
    </w:p>
    <w:p w14:paraId="14D68500" w14:textId="49FA39D0" w:rsidR="000E1227" w:rsidRPr="00CC3FFB" w:rsidRDefault="000E1227" w:rsidP="00CC3FFB">
      <w:pPr>
        <w:spacing w:line="480" w:lineRule="auto"/>
        <w:ind w:right="531"/>
        <w:rPr>
          <w:rFonts w:eastAsia="Calibri"/>
          <w:sz w:val="22"/>
          <w:szCs w:val="22"/>
        </w:rPr>
      </w:pPr>
    </w:p>
    <w:p w14:paraId="1F88BBC1" w14:textId="49E8E420" w:rsidR="0074670C" w:rsidRPr="00CC3FFB" w:rsidRDefault="0074670C" w:rsidP="00CC3FFB">
      <w:pPr>
        <w:spacing w:line="480" w:lineRule="auto"/>
        <w:ind w:right="531"/>
        <w:rPr>
          <w:rFonts w:eastAsia="Calibri"/>
          <w:sz w:val="22"/>
          <w:szCs w:val="22"/>
        </w:rPr>
      </w:pPr>
      <w:r w:rsidRPr="00CC3FFB">
        <w:rPr>
          <w:rFonts w:eastAsia="Calibri"/>
          <w:sz w:val="22"/>
          <w:szCs w:val="22"/>
        </w:rPr>
        <w:t xml:space="preserve">To conclude, </w:t>
      </w:r>
      <w:r w:rsidR="000B5102" w:rsidRPr="00CC3FFB">
        <w:rPr>
          <w:rFonts w:eastAsia="Calibri"/>
          <w:sz w:val="22"/>
          <w:szCs w:val="22"/>
        </w:rPr>
        <w:t xml:space="preserve">there are several different </w:t>
      </w:r>
      <w:r w:rsidR="00357A69" w:rsidRPr="00CC3FFB">
        <w:rPr>
          <w:rFonts w:eastAsia="Calibri"/>
          <w:sz w:val="22"/>
          <w:szCs w:val="22"/>
        </w:rPr>
        <w:t>options when developing the police into a profess</w:t>
      </w:r>
      <w:r w:rsidR="00D50CA1" w:rsidRPr="00CC3FFB">
        <w:rPr>
          <w:rFonts w:eastAsia="Calibri"/>
          <w:sz w:val="22"/>
          <w:szCs w:val="22"/>
        </w:rPr>
        <w:t>ional service. Although some officers</w:t>
      </w:r>
      <w:r w:rsidR="00B00165" w:rsidRPr="00CC3FFB">
        <w:rPr>
          <w:rFonts w:eastAsia="Calibri"/>
          <w:sz w:val="22"/>
          <w:szCs w:val="22"/>
        </w:rPr>
        <w:t xml:space="preserve"> are still </w:t>
      </w:r>
      <w:r w:rsidR="00434C3F" w:rsidRPr="00CC3FFB">
        <w:rPr>
          <w:rFonts w:eastAsia="Calibri"/>
          <w:sz w:val="22"/>
          <w:szCs w:val="22"/>
        </w:rPr>
        <w:t xml:space="preserve">dishonest within their role and being investigated or </w:t>
      </w:r>
      <w:r w:rsidR="00EF454A" w:rsidRPr="00CC3FFB">
        <w:rPr>
          <w:rFonts w:eastAsia="Calibri"/>
          <w:sz w:val="22"/>
          <w:szCs w:val="22"/>
        </w:rPr>
        <w:lastRenderedPageBreak/>
        <w:t>being dismissed because of their actions, the majority of officers are not like this</w:t>
      </w:r>
      <w:r w:rsidR="00990F36" w:rsidRPr="00CC3FFB">
        <w:rPr>
          <w:rFonts w:eastAsia="Calibri"/>
          <w:sz w:val="22"/>
          <w:szCs w:val="22"/>
        </w:rPr>
        <w:t xml:space="preserve"> and continue to police effectively and honestly. By bringing in a degree programme for all officers this makes sure most are </w:t>
      </w:r>
      <w:r w:rsidR="004719C4" w:rsidRPr="00CC3FFB">
        <w:rPr>
          <w:rFonts w:eastAsia="Calibri"/>
          <w:sz w:val="22"/>
          <w:szCs w:val="22"/>
        </w:rPr>
        <w:t>professional,</w:t>
      </w:r>
      <w:r w:rsidR="00990F36" w:rsidRPr="00CC3FFB">
        <w:rPr>
          <w:rFonts w:eastAsia="Calibri"/>
          <w:sz w:val="22"/>
          <w:szCs w:val="22"/>
        </w:rPr>
        <w:t xml:space="preserve"> but this does not always mean they will be good at the role.</w:t>
      </w:r>
    </w:p>
    <w:p w14:paraId="6F8238E6" w14:textId="71CDBF58" w:rsidR="004719C4" w:rsidRPr="00CC3FFB" w:rsidRDefault="004719C4" w:rsidP="00CC3FFB">
      <w:pPr>
        <w:spacing w:line="480" w:lineRule="auto"/>
        <w:ind w:right="531"/>
        <w:rPr>
          <w:rFonts w:eastAsia="Calibri"/>
          <w:sz w:val="22"/>
          <w:szCs w:val="22"/>
        </w:rPr>
      </w:pPr>
    </w:p>
    <w:p w14:paraId="43F694D1" w14:textId="6FB08322" w:rsidR="004719C4" w:rsidRPr="00CC3FFB" w:rsidRDefault="004719C4" w:rsidP="00CC3FFB">
      <w:pPr>
        <w:spacing w:line="480" w:lineRule="auto"/>
        <w:ind w:right="531"/>
        <w:rPr>
          <w:rFonts w:eastAsia="Calibri"/>
          <w:b/>
          <w:bCs/>
          <w:sz w:val="22"/>
          <w:szCs w:val="22"/>
        </w:rPr>
      </w:pPr>
      <w:r w:rsidRPr="00CC3FFB">
        <w:rPr>
          <w:rFonts w:eastAsia="Calibri"/>
          <w:b/>
          <w:bCs/>
          <w:sz w:val="22"/>
          <w:szCs w:val="22"/>
        </w:rPr>
        <w:t>Word Count :101</w:t>
      </w:r>
      <w:r w:rsidR="008C2DFC" w:rsidRPr="00CC3FFB">
        <w:rPr>
          <w:rFonts w:eastAsia="Calibri"/>
          <w:b/>
          <w:bCs/>
          <w:sz w:val="22"/>
          <w:szCs w:val="22"/>
        </w:rPr>
        <w:t>3</w:t>
      </w:r>
    </w:p>
    <w:p w14:paraId="61A39C72" w14:textId="5CB5AD3C" w:rsidR="008C2DFC" w:rsidRPr="00CC3FFB" w:rsidRDefault="008C2DFC" w:rsidP="00CC3FFB">
      <w:pPr>
        <w:spacing w:line="480" w:lineRule="auto"/>
        <w:ind w:right="531"/>
        <w:rPr>
          <w:rFonts w:eastAsia="Calibri"/>
          <w:b/>
          <w:bCs/>
          <w:sz w:val="22"/>
          <w:szCs w:val="22"/>
        </w:rPr>
      </w:pPr>
    </w:p>
    <w:p w14:paraId="40C3BF3F" w14:textId="308CB5AB" w:rsidR="008C2DFC" w:rsidRPr="00CC3FFB" w:rsidRDefault="008C2DFC" w:rsidP="00CC3FFB">
      <w:pPr>
        <w:spacing w:line="480" w:lineRule="auto"/>
        <w:ind w:right="531"/>
        <w:rPr>
          <w:rFonts w:eastAsia="Calibri"/>
          <w:b/>
          <w:bCs/>
          <w:sz w:val="22"/>
          <w:szCs w:val="22"/>
        </w:rPr>
      </w:pPr>
    </w:p>
    <w:p w14:paraId="21223C89" w14:textId="39791E53" w:rsidR="008C2DFC" w:rsidRPr="00CC3FFB" w:rsidRDefault="008C2DFC" w:rsidP="00CC3FFB">
      <w:pPr>
        <w:spacing w:line="480" w:lineRule="auto"/>
        <w:ind w:right="531"/>
        <w:rPr>
          <w:rFonts w:eastAsia="Calibri"/>
          <w:b/>
          <w:bCs/>
          <w:sz w:val="22"/>
          <w:szCs w:val="22"/>
        </w:rPr>
      </w:pPr>
    </w:p>
    <w:p w14:paraId="768D25B9" w14:textId="1FED26AA" w:rsidR="008C2DFC" w:rsidRPr="00CC3FFB" w:rsidRDefault="008C2DFC" w:rsidP="00CC3FFB">
      <w:pPr>
        <w:spacing w:line="480" w:lineRule="auto"/>
        <w:ind w:right="531"/>
        <w:rPr>
          <w:rFonts w:eastAsia="Calibri"/>
          <w:b/>
          <w:bCs/>
          <w:sz w:val="22"/>
          <w:szCs w:val="22"/>
        </w:rPr>
      </w:pPr>
    </w:p>
    <w:p w14:paraId="67F1165B" w14:textId="26F38FA8" w:rsidR="008C2DFC" w:rsidRPr="00CC3FFB" w:rsidRDefault="008C2DFC" w:rsidP="00CC3FFB">
      <w:pPr>
        <w:spacing w:line="480" w:lineRule="auto"/>
        <w:ind w:right="531"/>
        <w:rPr>
          <w:rFonts w:eastAsia="Calibri"/>
          <w:b/>
          <w:bCs/>
          <w:sz w:val="22"/>
          <w:szCs w:val="22"/>
        </w:rPr>
      </w:pPr>
    </w:p>
    <w:p w14:paraId="68DAD767" w14:textId="2E866D2D" w:rsidR="008C2DFC" w:rsidRPr="00CC3FFB" w:rsidRDefault="008C2DFC" w:rsidP="00CC3FFB">
      <w:pPr>
        <w:spacing w:line="480" w:lineRule="auto"/>
        <w:ind w:right="531"/>
        <w:rPr>
          <w:rFonts w:eastAsia="Calibri"/>
          <w:b/>
          <w:bCs/>
          <w:sz w:val="22"/>
          <w:szCs w:val="22"/>
        </w:rPr>
      </w:pPr>
    </w:p>
    <w:p w14:paraId="76171A41" w14:textId="6F5737AE" w:rsidR="008C2DFC" w:rsidRPr="00CC3FFB" w:rsidRDefault="008C2DFC" w:rsidP="00CC3FFB">
      <w:pPr>
        <w:spacing w:line="480" w:lineRule="auto"/>
        <w:ind w:right="531"/>
        <w:rPr>
          <w:rFonts w:eastAsia="Calibri"/>
          <w:b/>
          <w:bCs/>
          <w:sz w:val="22"/>
          <w:szCs w:val="22"/>
        </w:rPr>
      </w:pPr>
    </w:p>
    <w:p w14:paraId="00000906" w14:textId="1C66D392" w:rsidR="008C2DFC" w:rsidRPr="00CC3FFB" w:rsidRDefault="008C2DFC" w:rsidP="00CC3FFB">
      <w:pPr>
        <w:spacing w:line="480" w:lineRule="auto"/>
        <w:ind w:right="531"/>
        <w:rPr>
          <w:rFonts w:eastAsia="Calibri"/>
          <w:b/>
          <w:bCs/>
          <w:sz w:val="22"/>
          <w:szCs w:val="22"/>
        </w:rPr>
      </w:pPr>
    </w:p>
    <w:p w14:paraId="2FCF37D9" w14:textId="3B9E3CC0" w:rsidR="008C2DFC" w:rsidRPr="00CC3FFB" w:rsidRDefault="008C2DFC" w:rsidP="00CC3FFB">
      <w:pPr>
        <w:spacing w:line="480" w:lineRule="auto"/>
        <w:ind w:right="531"/>
        <w:rPr>
          <w:rFonts w:eastAsia="Calibri"/>
          <w:b/>
          <w:bCs/>
          <w:sz w:val="22"/>
          <w:szCs w:val="22"/>
        </w:rPr>
      </w:pPr>
    </w:p>
    <w:p w14:paraId="408D5F14" w14:textId="0A854721" w:rsidR="008C2DFC" w:rsidRPr="00CC3FFB" w:rsidRDefault="008C2DFC" w:rsidP="00CC3FFB">
      <w:pPr>
        <w:spacing w:line="480" w:lineRule="auto"/>
        <w:ind w:right="531"/>
        <w:rPr>
          <w:rFonts w:eastAsia="Calibri"/>
          <w:b/>
          <w:bCs/>
          <w:sz w:val="22"/>
          <w:szCs w:val="22"/>
        </w:rPr>
      </w:pPr>
    </w:p>
    <w:p w14:paraId="36066DB1" w14:textId="2FAAFBB0" w:rsidR="008C2DFC" w:rsidRPr="00CC3FFB" w:rsidRDefault="008C2DFC" w:rsidP="00CC3FFB">
      <w:pPr>
        <w:spacing w:line="480" w:lineRule="auto"/>
        <w:ind w:right="531"/>
        <w:rPr>
          <w:rFonts w:eastAsia="Calibri"/>
          <w:b/>
          <w:bCs/>
          <w:sz w:val="22"/>
          <w:szCs w:val="22"/>
        </w:rPr>
      </w:pPr>
    </w:p>
    <w:p w14:paraId="4D86675A" w14:textId="3837CE6C" w:rsidR="008C2DFC" w:rsidRPr="00CC3FFB" w:rsidRDefault="008C2DFC" w:rsidP="00CC3FFB">
      <w:pPr>
        <w:spacing w:line="480" w:lineRule="auto"/>
        <w:ind w:right="531"/>
        <w:rPr>
          <w:rFonts w:eastAsia="Calibri"/>
          <w:b/>
          <w:bCs/>
          <w:sz w:val="22"/>
          <w:szCs w:val="22"/>
        </w:rPr>
      </w:pPr>
    </w:p>
    <w:p w14:paraId="4FF6E032" w14:textId="4D03CBA2" w:rsidR="008C2DFC" w:rsidRPr="00CC3FFB" w:rsidRDefault="008C2DFC" w:rsidP="00CC3FFB">
      <w:pPr>
        <w:spacing w:line="480" w:lineRule="auto"/>
        <w:ind w:right="531"/>
        <w:rPr>
          <w:rFonts w:eastAsia="Calibri"/>
          <w:b/>
          <w:bCs/>
          <w:sz w:val="22"/>
          <w:szCs w:val="22"/>
        </w:rPr>
      </w:pPr>
    </w:p>
    <w:p w14:paraId="25A7EE27" w14:textId="36682203" w:rsidR="008C2DFC" w:rsidRPr="00CC3FFB" w:rsidRDefault="008C2DFC" w:rsidP="00CC3FFB">
      <w:pPr>
        <w:spacing w:line="480" w:lineRule="auto"/>
        <w:ind w:right="531"/>
        <w:rPr>
          <w:rFonts w:eastAsia="Calibri"/>
          <w:b/>
          <w:bCs/>
          <w:sz w:val="22"/>
          <w:szCs w:val="22"/>
        </w:rPr>
      </w:pPr>
    </w:p>
    <w:p w14:paraId="53EDB0BE" w14:textId="60A25930" w:rsidR="008C2DFC" w:rsidRPr="00CC3FFB" w:rsidRDefault="008C2DFC" w:rsidP="00CC3FFB">
      <w:pPr>
        <w:spacing w:line="480" w:lineRule="auto"/>
        <w:ind w:right="531"/>
        <w:rPr>
          <w:rFonts w:eastAsia="Calibri"/>
          <w:b/>
          <w:bCs/>
          <w:sz w:val="22"/>
          <w:szCs w:val="22"/>
        </w:rPr>
      </w:pPr>
    </w:p>
    <w:p w14:paraId="4F44836B" w14:textId="127278D0" w:rsidR="008C2DFC" w:rsidRPr="00CC3FFB" w:rsidRDefault="008C2DFC" w:rsidP="00CC3FFB">
      <w:pPr>
        <w:spacing w:line="480" w:lineRule="auto"/>
        <w:ind w:right="531"/>
        <w:rPr>
          <w:rFonts w:eastAsia="Calibri"/>
          <w:b/>
          <w:bCs/>
          <w:sz w:val="22"/>
          <w:szCs w:val="22"/>
        </w:rPr>
      </w:pPr>
    </w:p>
    <w:p w14:paraId="4C918E57" w14:textId="070E8417" w:rsidR="008C2DFC" w:rsidRPr="00CC3FFB" w:rsidRDefault="008C2DFC" w:rsidP="00CC3FFB">
      <w:pPr>
        <w:spacing w:line="480" w:lineRule="auto"/>
        <w:ind w:right="531"/>
        <w:rPr>
          <w:rFonts w:eastAsia="Calibri"/>
          <w:b/>
          <w:bCs/>
          <w:sz w:val="22"/>
          <w:szCs w:val="22"/>
        </w:rPr>
      </w:pPr>
    </w:p>
    <w:p w14:paraId="52EE09B9" w14:textId="10F7CDDC" w:rsidR="008C2DFC" w:rsidRPr="00CC3FFB" w:rsidRDefault="008C2DFC" w:rsidP="00CC3FFB">
      <w:pPr>
        <w:spacing w:line="480" w:lineRule="auto"/>
        <w:ind w:right="531"/>
        <w:rPr>
          <w:rFonts w:eastAsia="Calibri"/>
          <w:b/>
          <w:bCs/>
          <w:sz w:val="22"/>
          <w:szCs w:val="22"/>
        </w:rPr>
      </w:pPr>
    </w:p>
    <w:p w14:paraId="0DA1279F" w14:textId="7A79C92A" w:rsidR="008C2DFC" w:rsidRPr="00CC3FFB" w:rsidRDefault="008C2DFC" w:rsidP="00CC3FFB">
      <w:pPr>
        <w:spacing w:line="480" w:lineRule="auto"/>
        <w:ind w:right="531"/>
        <w:rPr>
          <w:rFonts w:eastAsia="Calibri"/>
          <w:b/>
          <w:bCs/>
          <w:sz w:val="22"/>
          <w:szCs w:val="22"/>
        </w:rPr>
      </w:pPr>
    </w:p>
    <w:p w14:paraId="2D273842" w14:textId="54A61A4F" w:rsidR="008C2DFC" w:rsidRPr="00CC3FFB" w:rsidRDefault="008C2DFC" w:rsidP="00CC3FFB">
      <w:pPr>
        <w:spacing w:line="480" w:lineRule="auto"/>
        <w:ind w:right="531"/>
        <w:rPr>
          <w:rFonts w:eastAsia="Calibri"/>
          <w:b/>
          <w:bCs/>
          <w:sz w:val="22"/>
          <w:szCs w:val="22"/>
        </w:rPr>
      </w:pPr>
    </w:p>
    <w:p w14:paraId="034C3CD8" w14:textId="1EC6CC6A" w:rsidR="008C2DFC" w:rsidRPr="00CC3FFB" w:rsidRDefault="008C2DFC" w:rsidP="00CC3FFB">
      <w:pPr>
        <w:spacing w:line="480" w:lineRule="auto"/>
        <w:ind w:right="531"/>
        <w:rPr>
          <w:rFonts w:eastAsia="Calibri"/>
          <w:b/>
          <w:bCs/>
          <w:sz w:val="22"/>
          <w:szCs w:val="22"/>
        </w:rPr>
      </w:pPr>
    </w:p>
    <w:p w14:paraId="4B9CBCDA" w14:textId="5705C678" w:rsidR="008C2DFC" w:rsidRPr="00CC3FFB" w:rsidRDefault="008C2DFC" w:rsidP="00CC3FFB">
      <w:pPr>
        <w:spacing w:line="480" w:lineRule="auto"/>
        <w:ind w:right="531"/>
        <w:rPr>
          <w:rFonts w:eastAsia="Calibri"/>
          <w:b/>
          <w:bCs/>
          <w:sz w:val="22"/>
          <w:szCs w:val="22"/>
        </w:rPr>
      </w:pPr>
    </w:p>
    <w:p w14:paraId="632A7B18" w14:textId="77777777" w:rsidR="008C2DFC" w:rsidRPr="00CC3FFB" w:rsidRDefault="008C2DFC" w:rsidP="00CC3FFB">
      <w:pPr>
        <w:spacing w:line="480" w:lineRule="auto"/>
        <w:ind w:right="531"/>
        <w:rPr>
          <w:rFonts w:eastAsia="Calibri"/>
          <w:b/>
          <w:bCs/>
          <w:sz w:val="22"/>
          <w:szCs w:val="22"/>
          <w:u w:val="single"/>
        </w:rPr>
      </w:pPr>
    </w:p>
    <w:p w14:paraId="6F1EC3D9" w14:textId="10068B0F" w:rsidR="008D7EB5" w:rsidRPr="00CC3FFB" w:rsidRDefault="008D7EB5" w:rsidP="00CC3FFB">
      <w:pPr>
        <w:spacing w:line="480" w:lineRule="auto"/>
        <w:ind w:right="531"/>
        <w:rPr>
          <w:b/>
          <w:bCs/>
          <w:sz w:val="22"/>
          <w:szCs w:val="22"/>
          <w:u w:val="single"/>
        </w:rPr>
      </w:pPr>
      <w:r w:rsidRPr="00CC3FFB">
        <w:rPr>
          <w:b/>
          <w:bCs/>
          <w:sz w:val="22"/>
          <w:szCs w:val="22"/>
          <w:u w:val="single"/>
        </w:rPr>
        <w:lastRenderedPageBreak/>
        <w:t>Essay two</w:t>
      </w:r>
    </w:p>
    <w:p w14:paraId="19E64178" w14:textId="06848E73" w:rsidR="000F01C5" w:rsidRPr="00CC3FFB" w:rsidRDefault="000F01C5" w:rsidP="00CC3FFB">
      <w:pPr>
        <w:spacing w:line="480" w:lineRule="auto"/>
        <w:ind w:right="531"/>
        <w:rPr>
          <w:sz w:val="22"/>
          <w:szCs w:val="22"/>
        </w:rPr>
      </w:pPr>
      <w:r w:rsidRPr="00CC3FFB">
        <w:rPr>
          <w:sz w:val="22"/>
          <w:szCs w:val="22"/>
        </w:rPr>
        <w:t xml:space="preserve">This essay will </w:t>
      </w:r>
      <w:r w:rsidR="00CA58BB" w:rsidRPr="00CC3FFB">
        <w:rPr>
          <w:sz w:val="22"/>
          <w:szCs w:val="22"/>
        </w:rPr>
        <w:t xml:space="preserve">critically </w:t>
      </w:r>
      <w:r w:rsidR="00A15F42" w:rsidRPr="00CC3FFB">
        <w:rPr>
          <w:sz w:val="22"/>
          <w:szCs w:val="22"/>
        </w:rPr>
        <w:t>assess</w:t>
      </w:r>
      <w:r w:rsidR="00CA58BB" w:rsidRPr="00CC3FFB">
        <w:rPr>
          <w:sz w:val="22"/>
          <w:szCs w:val="22"/>
        </w:rPr>
        <w:t xml:space="preserve"> the policing </w:t>
      </w:r>
      <w:r w:rsidR="002C0E05" w:rsidRPr="00CC3FFB">
        <w:rPr>
          <w:sz w:val="22"/>
          <w:szCs w:val="22"/>
        </w:rPr>
        <w:t xml:space="preserve">policies and procedures in place </w:t>
      </w:r>
      <w:r w:rsidR="00A340E7" w:rsidRPr="00CC3FFB">
        <w:rPr>
          <w:sz w:val="22"/>
          <w:szCs w:val="22"/>
        </w:rPr>
        <w:t xml:space="preserve">for counter terrorism </w:t>
      </w:r>
      <w:r w:rsidR="002C0E05" w:rsidRPr="00CC3FFB">
        <w:rPr>
          <w:sz w:val="22"/>
          <w:szCs w:val="22"/>
        </w:rPr>
        <w:t xml:space="preserve">to mitigate against </w:t>
      </w:r>
      <w:r w:rsidR="00DB6423" w:rsidRPr="00CC3FFB">
        <w:rPr>
          <w:sz w:val="22"/>
          <w:szCs w:val="22"/>
        </w:rPr>
        <w:t>insider threats</w:t>
      </w:r>
      <w:r w:rsidR="00A340E7" w:rsidRPr="00CC3FFB">
        <w:rPr>
          <w:sz w:val="22"/>
          <w:szCs w:val="22"/>
        </w:rPr>
        <w:t>.</w:t>
      </w:r>
    </w:p>
    <w:p w14:paraId="193C36BA" w14:textId="265977B1" w:rsidR="00A340E7" w:rsidRPr="00CC3FFB" w:rsidRDefault="00A15F42" w:rsidP="00CC3FFB">
      <w:pPr>
        <w:spacing w:line="480" w:lineRule="auto"/>
        <w:ind w:right="531"/>
        <w:rPr>
          <w:sz w:val="22"/>
          <w:szCs w:val="22"/>
        </w:rPr>
      </w:pPr>
      <w:r w:rsidRPr="00CC3FFB">
        <w:rPr>
          <w:sz w:val="22"/>
          <w:szCs w:val="22"/>
        </w:rPr>
        <w:t>“</w:t>
      </w:r>
      <w:r w:rsidR="00A340E7" w:rsidRPr="00CC3FFB">
        <w:rPr>
          <w:sz w:val="22"/>
          <w:szCs w:val="22"/>
        </w:rPr>
        <w:t xml:space="preserve">Counter Terrorism Policing </w:t>
      </w:r>
      <w:r w:rsidR="00887AB7" w:rsidRPr="00CC3FFB">
        <w:rPr>
          <w:sz w:val="22"/>
          <w:szCs w:val="22"/>
        </w:rPr>
        <w:t xml:space="preserve">is a collaboration of UK forces working with the UK intelligence community to help protect the public and </w:t>
      </w:r>
      <w:r w:rsidR="004E461B" w:rsidRPr="00CC3FFB">
        <w:rPr>
          <w:sz w:val="22"/>
          <w:szCs w:val="22"/>
        </w:rPr>
        <w:t xml:space="preserve">national security by </w:t>
      </w:r>
      <w:r w:rsidRPr="00CC3FFB">
        <w:rPr>
          <w:sz w:val="22"/>
          <w:szCs w:val="22"/>
        </w:rPr>
        <w:t>deterring</w:t>
      </w:r>
      <w:r w:rsidR="004E461B" w:rsidRPr="00CC3FFB">
        <w:rPr>
          <w:sz w:val="22"/>
          <w:szCs w:val="22"/>
        </w:rPr>
        <w:t>, preventing and investigating terrorist activity</w:t>
      </w:r>
      <w:r w:rsidRPr="00CC3FFB">
        <w:rPr>
          <w:sz w:val="22"/>
          <w:szCs w:val="22"/>
        </w:rPr>
        <w:t>” (Counter Terrorism Policing, 2018).</w:t>
      </w:r>
    </w:p>
    <w:p w14:paraId="5E754F34" w14:textId="515197B1" w:rsidR="00452DD2" w:rsidRPr="00CC3FFB" w:rsidRDefault="00452DD2" w:rsidP="00CC3FFB">
      <w:pPr>
        <w:spacing w:line="480" w:lineRule="auto"/>
        <w:ind w:right="531"/>
        <w:rPr>
          <w:sz w:val="22"/>
          <w:szCs w:val="22"/>
        </w:rPr>
      </w:pPr>
      <w:r w:rsidRPr="00CC3FFB">
        <w:rPr>
          <w:sz w:val="22"/>
          <w:szCs w:val="22"/>
        </w:rPr>
        <w:t xml:space="preserve">Currently the UK </w:t>
      </w:r>
      <w:r w:rsidR="003F6821" w:rsidRPr="00CC3FFB">
        <w:rPr>
          <w:sz w:val="22"/>
          <w:szCs w:val="22"/>
        </w:rPr>
        <w:t>threat from Terrorism is Substantial</w:t>
      </w:r>
      <w:r w:rsidR="000D1D77" w:rsidRPr="00CC3FFB">
        <w:rPr>
          <w:sz w:val="22"/>
          <w:szCs w:val="22"/>
        </w:rPr>
        <w:t xml:space="preserve"> and t</w:t>
      </w:r>
      <w:r w:rsidR="003F6821" w:rsidRPr="00CC3FFB">
        <w:rPr>
          <w:sz w:val="22"/>
          <w:szCs w:val="22"/>
        </w:rPr>
        <w:t>his means an at</w:t>
      </w:r>
      <w:r w:rsidR="000D1D77" w:rsidRPr="00CC3FFB">
        <w:rPr>
          <w:sz w:val="22"/>
          <w:szCs w:val="22"/>
        </w:rPr>
        <w:t xml:space="preserve">tack is likely. </w:t>
      </w:r>
      <w:r w:rsidR="00EE7387" w:rsidRPr="00CC3FFB">
        <w:rPr>
          <w:sz w:val="22"/>
          <w:szCs w:val="22"/>
        </w:rPr>
        <w:t xml:space="preserve">These levels are designed to give an indication to the UK of the likelihood of a terrorist attack. These change depending </w:t>
      </w:r>
      <w:r w:rsidR="00492A96" w:rsidRPr="00CC3FFB">
        <w:rPr>
          <w:sz w:val="22"/>
          <w:szCs w:val="22"/>
        </w:rPr>
        <w:t xml:space="preserve">on </w:t>
      </w:r>
      <w:r w:rsidR="00FF3E58" w:rsidRPr="00CC3FFB">
        <w:rPr>
          <w:sz w:val="22"/>
          <w:szCs w:val="22"/>
        </w:rPr>
        <w:t>current intelligence</w:t>
      </w:r>
      <w:r w:rsidR="00A652FC" w:rsidRPr="00CC3FFB">
        <w:rPr>
          <w:sz w:val="22"/>
          <w:szCs w:val="22"/>
        </w:rPr>
        <w:t>, level of activity f</w:t>
      </w:r>
      <w:r w:rsidR="00424499" w:rsidRPr="00CC3FFB">
        <w:rPr>
          <w:sz w:val="22"/>
          <w:szCs w:val="22"/>
        </w:rPr>
        <w:t>r</w:t>
      </w:r>
      <w:r w:rsidR="005551C9" w:rsidRPr="00CC3FFB">
        <w:rPr>
          <w:sz w:val="22"/>
          <w:szCs w:val="22"/>
        </w:rPr>
        <w:t xml:space="preserve">om terrorist groups and previous attacks </w:t>
      </w:r>
      <w:r w:rsidR="00B05FA6" w:rsidRPr="00CC3FFB">
        <w:rPr>
          <w:sz w:val="22"/>
          <w:szCs w:val="22"/>
        </w:rPr>
        <w:t>(</w:t>
      </w:r>
      <w:proofErr w:type="spellStart"/>
      <w:r w:rsidR="00B05FA6" w:rsidRPr="00CC3FFB">
        <w:rPr>
          <w:sz w:val="22"/>
          <w:szCs w:val="22"/>
        </w:rPr>
        <w:t>ProtectUK</w:t>
      </w:r>
      <w:proofErr w:type="spellEnd"/>
      <w:r w:rsidR="00B05FA6" w:rsidRPr="00CC3FFB">
        <w:rPr>
          <w:sz w:val="22"/>
          <w:szCs w:val="22"/>
        </w:rPr>
        <w:t>, 2022).</w:t>
      </w:r>
    </w:p>
    <w:p w14:paraId="72A8E1B1" w14:textId="53E73FD5" w:rsidR="00B40F9E" w:rsidRPr="00CC3FFB" w:rsidRDefault="00B40F9E" w:rsidP="00CC3FFB">
      <w:pPr>
        <w:spacing w:line="480" w:lineRule="auto"/>
        <w:ind w:right="531"/>
        <w:rPr>
          <w:sz w:val="22"/>
          <w:szCs w:val="22"/>
        </w:rPr>
      </w:pPr>
    </w:p>
    <w:p w14:paraId="3A094542" w14:textId="1C4E2F2D" w:rsidR="00B40F9E" w:rsidRPr="00CC3FFB" w:rsidRDefault="00B40F9E" w:rsidP="00CC3FFB">
      <w:pPr>
        <w:spacing w:line="480" w:lineRule="auto"/>
        <w:ind w:right="531"/>
        <w:rPr>
          <w:sz w:val="22"/>
          <w:szCs w:val="22"/>
        </w:rPr>
      </w:pPr>
      <w:r w:rsidRPr="00CC3FFB">
        <w:rPr>
          <w:sz w:val="22"/>
          <w:szCs w:val="22"/>
        </w:rPr>
        <w:t xml:space="preserve">One of the new Tactical developments on ‘modern’ terrorism has been the likelihood of an insider threat. </w:t>
      </w:r>
      <w:r w:rsidR="00AE7A56" w:rsidRPr="00CC3FFB">
        <w:rPr>
          <w:sz w:val="22"/>
          <w:szCs w:val="22"/>
        </w:rPr>
        <w:t xml:space="preserve">An insider is </w:t>
      </w:r>
      <w:r w:rsidR="002512A2" w:rsidRPr="00CC3FFB">
        <w:rPr>
          <w:sz w:val="22"/>
          <w:szCs w:val="22"/>
        </w:rPr>
        <w:t xml:space="preserve">defined </w:t>
      </w:r>
      <w:r w:rsidR="00AE7A56" w:rsidRPr="00CC3FFB">
        <w:rPr>
          <w:sz w:val="22"/>
          <w:szCs w:val="22"/>
        </w:rPr>
        <w:t>someone who could be trusted to have</w:t>
      </w:r>
      <w:r w:rsidR="00E540C1" w:rsidRPr="00CC3FFB">
        <w:rPr>
          <w:sz w:val="22"/>
          <w:szCs w:val="22"/>
        </w:rPr>
        <w:t xml:space="preserve"> or has previously had</w:t>
      </w:r>
      <w:r w:rsidR="00AE7A56" w:rsidRPr="00CC3FFB">
        <w:rPr>
          <w:sz w:val="22"/>
          <w:szCs w:val="22"/>
        </w:rPr>
        <w:t xml:space="preserve"> authorised access </w:t>
      </w:r>
      <w:r w:rsidR="00E90EB7" w:rsidRPr="00CC3FFB">
        <w:rPr>
          <w:sz w:val="22"/>
          <w:szCs w:val="22"/>
        </w:rPr>
        <w:t xml:space="preserve">and instead of completing </w:t>
      </w:r>
      <w:r w:rsidR="00B05FA6" w:rsidRPr="00CC3FFB">
        <w:rPr>
          <w:sz w:val="22"/>
          <w:szCs w:val="22"/>
        </w:rPr>
        <w:t>their</w:t>
      </w:r>
      <w:r w:rsidR="00E90EB7" w:rsidRPr="00CC3FFB">
        <w:rPr>
          <w:sz w:val="22"/>
          <w:szCs w:val="22"/>
        </w:rPr>
        <w:t xml:space="preserve"> assigned tasks</w:t>
      </w:r>
      <w:r w:rsidR="00C81E33" w:rsidRPr="00CC3FFB">
        <w:rPr>
          <w:sz w:val="22"/>
          <w:szCs w:val="22"/>
        </w:rPr>
        <w:t xml:space="preserve"> and responsibilities</w:t>
      </w:r>
      <w:r w:rsidR="00E90EB7" w:rsidRPr="00CC3FFB">
        <w:rPr>
          <w:sz w:val="22"/>
          <w:szCs w:val="22"/>
        </w:rPr>
        <w:t xml:space="preserve"> they use their access to exploit information</w:t>
      </w:r>
      <w:r w:rsidR="00A3549A" w:rsidRPr="00CC3FFB">
        <w:rPr>
          <w:sz w:val="22"/>
          <w:szCs w:val="22"/>
        </w:rPr>
        <w:t xml:space="preserve"> (CISA, 2022).</w:t>
      </w:r>
    </w:p>
    <w:p w14:paraId="314E4859" w14:textId="42354BB3" w:rsidR="009D1B98" w:rsidRPr="00CC3FFB" w:rsidRDefault="009D1B98" w:rsidP="00CC3FFB">
      <w:pPr>
        <w:spacing w:line="480" w:lineRule="auto"/>
        <w:ind w:right="531"/>
        <w:rPr>
          <w:sz w:val="22"/>
          <w:szCs w:val="22"/>
        </w:rPr>
      </w:pPr>
      <w:r w:rsidRPr="00CC3FFB">
        <w:rPr>
          <w:sz w:val="22"/>
          <w:szCs w:val="22"/>
        </w:rPr>
        <w:t xml:space="preserve">There is potential </w:t>
      </w:r>
      <w:r w:rsidR="00577221" w:rsidRPr="00CC3FFB">
        <w:rPr>
          <w:sz w:val="22"/>
          <w:szCs w:val="22"/>
        </w:rPr>
        <w:t>for</w:t>
      </w:r>
      <w:r w:rsidRPr="00CC3FFB">
        <w:rPr>
          <w:sz w:val="22"/>
          <w:szCs w:val="22"/>
        </w:rPr>
        <w:t xml:space="preserve"> an insider to use the information about their </w:t>
      </w:r>
      <w:r w:rsidR="00EF2821" w:rsidRPr="00CC3FFB">
        <w:rPr>
          <w:sz w:val="22"/>
          <w:szCs w:val="22"/>
        </w:rPr>
        <w:t>organisation</w:t>
      </w:r>
      <w:r w:rsidRPr="00CC3FFB">
        <w:rPr>
          <w:sz w:val="22"/>
          <w:szCs w:val="22"/>
        </w:rPr>
        <w:t xml:space="preserve"> and</w:t>
      </w:r>
      <w:r w:rsidR="00EF2821" w:rsidRPr="00CC3FFB">
        <w:rPr>
          <w:sz w:val="22"/>
          <w:szCs w:val="22"/>
        </w:rPr>
        <w:t xml:space="preserve"> use it to harm that organisation. </w:t>
      </w:r>
      <w:r w:rsidR="00320098" w:rsidRPr="00CC3FFB">
        <w:rPr>
          <w:sz w:val="22"/>
          <w:szCs w:val="22"/>
        </w:rPr>
        <w:t xml:space="preserve">This harm could be malicious, complacent, or unintentional acts </w:t>
      </w:r>
      <w:r w:rsidR="00920B4E" w:rsidRPr="00CC3FFB">
        <w:rPr>
          <w:sz w:val="22"/>
          <w:szCs w:val="22"/>
        </w:rPr>
        <w:t xml:space="preserve">that </w:t>
      </w:r>
      <w:r w:rsidR="001C4DB3" w:rsidRPr="00CC3FFB">
        <w:rPr>
          <w:sz w:val="22"/>
          <w:szCs w:val="22"/>
        </w:rPr>
        <w:t>negatively affects that organisation</w:t>
      </w:r>
      <w:r w:rsidR="00B549C6" w:rsidRPr="00CC3FFB">
        <w:rPr>
          <w:sz w:val="22"/>
          <w:szCs w:val="22"/>
        </w:rPr>
        <w:t xml:space="preserve"> (CISA, 2022).</w:t>
      </w:r>
    </w:p>
    <w:p w14:paraId="2AA1E86E" w14:textId="205E8886" w:rsidR="004749B8" w:rsidRPr="00CC3FFB" w:rsidRDefault="004749B8" w:rsidP="00CC3FFB">
      <w:pPr>
        <w:spacing w:line="480" w:lineRule="auto"/>
        <w:ind w:right="531"/>
        <w:rPr>
          <w:sz w:val="22"/>
          <w:szCs w:val="22"/>
        </w:rPr>
      </w:pPr>
    </w:p>
    <w:p w14:paraId="65A837DF" w14:textId="11A5E92C" w:rsidR="004749B8" w:rsidRPr="00CC3FFB" w:rsidRDefault="004749B8" w:rsidP="00CC3FFB">
      <w:pPr>
        <w:spacing w:line="480" w:lineRule="auto"/>
        <w:ind w:right="531"/>
        <w:rPr>
          <w:sz w:val="22"/>
          <w:szCs w:val="22"/>
        </w:rPr>
      </w:pPr>
      <w:r w:rsidRPr="00CC3FFB">
        <w:rPr>
          <w:sz w:val="22"/>
          <w:szCs w:val="22"/>
        </w:rPr>
        <w:t xml:space="preserve">An example of an Insider </w:t>
      </w:r>
      <w:r w:rsidR="000C13EE" w:rsidRPr="00CC3FFB">
        <w:rPr>
          <w:sz w:val="22"/>
          <w:szCs w:val="22"/>
        </w:rPr>
        <w:t xml:space="preserve">threat is </w:t>
      </w:r>
      <w:proofErr w:type="spellStart"/>
      <w:r w:rsidR="000C13EE" w:rsidRPr="00CC3FFB">
        <w:rPr>
          <w:sz w:val="22"/>
          <w:szCs w:val="22"/>
        </w:rPr>
        <w:t>Rajib</w:t>
      </w:r>
      <w:proofErr w:type="spellEnd"/>
      <w:r w:rsidR="000C13EE" w:rsidRPr="00CC3FFB">
        <w:rPr>
          <w:sz w:val="22"/>
          <w:szCs w:val="22"/>
        </w:rPr>
        <w:t xml:space="preserve"> </w:t>
      </w:r>
      <w:r w:rsidR="00647A51" w:rsidRPr="00CC3FFB">
        <w:rPr>
          <w:sz w:val="22"/>
          <w:szCs w:val="22"/>
        </w:rPr>
        <w:t>K</w:t>
      </w:r>
      <w:r w:rsidR="000C13EE" w:rsidRPr="00CC3FFB">
        <w:rPr>
          <w:sz w:val="22"/>
          <w:szCs w:val="22"/>
        </w:rPr>
        <w:t>arim who was a worker for British Airways</w:t>
      </w:r>
      <w:r w:rsidR="00FC1A68" w:rsidRPr="00CC3FFB">
        <w:rPr>
          <w:sz w:val="22"/>
          <w:szCs w:val="22"/>
        </w:rPr>
        <w:t xml:space="preserve"> (BA)</w:t>
      </w:r>
      <w:r w:rsidR="000C13EE" w:rsidRPr="00CC3FFB">
        <w:rPr>
          <w:sz w:val="22"/>
          <w:szCs w:val="22"/>
        </w:rPr>
        <w:t>. In 2011</w:t>
      </w:r>
      <w:r w:rsidR="00647A51" w:rsidRPr="00CC3FFB">
        <w:rPr>
          <w:sz w:val="22"/>
          <w:szCs w:val="22"/>
        </w:rPr>
        <w:t xml:space="preserve"> he was working under order from Anwar Al-Awlaki who was a major terrorist planner. </w:t>
      </w:r>
      <w:r w:rsidR="00CB1044" w:rsidRPr="00CC3FFB">
        <w:rPr>
          <w:sz w:val="22"/>
          <w:szCs w:val="22"/>
        </w:rPr>
        <w:t xml:space="preserve">During his time at </w:t>
      </w:r>
      <w:proofErr w:type="gramStart"/>
      <w:r w:rsidR="00CB1044" w:rsidRPr="00CC3FFB">
        <w:rPr>
          <w:sz w:val="22"/>
          <w:szCs w:val="22"/>
        </w:rPr>
        <w:t>BA</w:t>
      </w:r>
      <w:proofErr w:type="gramEnd"/>
      <w:r w:rsidR="00CB1044" w:rsidRPr="00CC3FFB">
        <w:rPr>
          <w:sz w:val="22"/>
          <w:szCs w:val="22"/>
        </w:rPr>
        <w:t xml:space="preserve"> </w:t>
      </w:r>
      <w:r w:rsidR="003F19DD" w:rsidRPr="00CC3FFB">
        <w:rPr>
          <w:sz w:val="22"/>
          <w:szCs w:val="22"/>
        </w:rPr>
        <w:t xml:space="preserve">he </w:t>
      </w:r>
      <w:r w:rsidR="000065F8" w:rsidRPr="00CC3FFB">
        <w:rPr>
          <w:sz w:val="22"/>
          <w:szCs w:val="22"/>
        </w:rPr>
        <w:t xml:space="preserve">was accused of plotting to blow up a plane </w:t>
      </w:r>
      <w:r w:rsidR="0018283C" w:rsidRPr="00CC3FFB">
        <w:rPr>
          <w:sz w:val="22"/>
          <w:szCs w:val="22"/>
        </w:rPr>
        <w:t>helping to plan attacks on BA and also gaining the job at BA t</w:t>
      </w:r>
      <w:r w:rsidR="006465E3" w:rsidRPr="00CC3FFB">
        <w:rPr>
          <w:sz w:val="22"/>
          <w:szCs w:val="22"/>
        </w:rPr>
        <w:t>o exploit (</w:t>
      </w:r>
      <w:r w:rsidR="00FC1A68" w:rsidRPr="00CC3FFB">
        <w:rPr>
          <w:sz w:val="22"/>
          <w:szCs w:val="22"/>
        </w:rPr>
        <w:t xml:space="preserve">BBC, 2011). During his time at BA, Karim did not </w:t>
      </w:r>
      <w:r w:rsidR="003C02E6" w:rsidRPr="00CC3FFB">
        <w:rPr>
          <w:sz w:val="22"/>
          <w:szCs w:val="22"/>
        </w:rPr>
        <w:t xml:space="preserve">speak about his extremist views and joined local gyms and sports </w:t>
      </w:r>
      <w:r w:rsidR="008D2BF8" w:rsidRPr="00CC3FFB">
        <w:rPr>
          <w:sz w:val="22"/>
          <w:szCs w:val="22"/>
        </w:rPr>
        <w:t>club,</w:t>
      </w:r>
      <w:r w:rsidR="003C02E6" w:rsidRPr="00CC3FFB">
        <w:rPr>
          <w:sz w:val="22"/>
          <w:szCs w:val="22"/>
        </w:rPr>
        <w:t xml:space="preserve"> so he did not seem suspicious. </w:t>
      </w:r>
      <w:r w:rsidR="00386489" w:rsidRPr="00CC3FFB">
        <w:rPr>
          <w:sz w:val="22"/>
          <w:szCs w:val="22"/>
        </w:rPr>
        <w:t>This so easy for any person to do especially when they do not show their views and come across in a completely different way. This could easily be done within the police</w:t>
      </w:r>
      <w:r w:rsidR="008D2BF8" w:rsidRPr="00CC3FFB">
        <w:rPr>
          <w:sz w:val="22"/>
          <w:szCs w:val="22"/>
        </w:rPr>
        <w:t>, especially if a proper background check is not completed or the force are unaware of that person’s views.</w:t>
      </w:r>
    </w:p>
    <w:p w14:paraId="1363C7C1" w14:textId="24EEF9FA" w:rsidR="00B13DE3" w:rsidRPr="00CC3FFB" w:rsidRDefault="00B13DE3" w:rsidP="00CC3FFB">
      <w:pPr>
        <w:spacing w:line="480" w:lineRule="auto"/>
        <w:ind w:right="531"/>
        <w:rPr>
          <w:sz w:val="22"/>
          <w:szCs w:val="22"/>
        </w:rPr>
      </w:pPr>
      <w:r w:rsidRPr="00CC3FFB">
        <w:rPr>
          <w:sz w:val="22"/>
          <w:szCs w:val="22"/>
        </w:rPr>
        <w:lastRenderedPageBreak/>
        <w:t xml:space="preserve">Another example </w:t>
      </w:r>
      <w:r w:rsidR="00BE0D07" w:rsidRPr="00CC3FFB">
        <w:rPr>
          <w:sz w:val="22"/>
          <w:szCs w:val="22"/>
        </w:rPr>
        <w:t>is the case of a Metropolitan Police officer</w:t>
      </w:r>
      <w:r w:rsidR="00DD5F46" w:rsidRPr="00CC3FFB">
        <w:rPr>
          <w:sz w:val="22"/>
          <w:szCs w:val="22"/>
        </w:rPr>
        <w:t xml:space="preserve">, Benjamin </w:t>
      </w:r>
      <w:proofErr w:type="spellStart"/>
      <w:r w:rsidR="00DD5F46" w:rsidRPr="00CC3FFB">
        <w:rPr>
          <w:sz w:val="22"/>
          <w:szCs w:val="22"/>
        </w:rPr>
        <w:t>Hannam</w:t>
      </w:r>
      <w:proofErr w:type="spellEnd"/>
      <w:r w:rsidR="00BE0D07" w:rsidRPr="00CC3FFB">
        <w:rPr>
          <w:sz w:val="22"/>
          <w:szCs w:val="22"/>
        </w:rPr>
        <w:t xml:space="preserve"> who was part of a proscribed organisation lin</w:t>
      </w:r>
      <w:r w:rsidR="00F2625D" w:rsidRPr="00CC3FFB">
        <w:rPr>
          <w:sz w:val="22"/>
          <w:szCs w:val="22"/>
        </w:rPr>
        <w:t>ked to right-wing terrorism</w:t>
      </w:r>
      <w:r w:rsidR="00D34BB0" w:rsidRPr="00CC3FFB">
        <w:rPr>
          <w:sz w:val="22"/>
          <w:szCs w:val="22"/>
        </w:rPr>
        <w:t xml:space="preserve">, National Action (NA). He was also convicted for lying </w:t>
      </w:r>
      <w:r w:rsidR="00E429A5" w:rsidRPr="00CC3FFB">
        <w:rPr>
          <w:sz w:val="22"/>
          <w:szCs w:val="22"/>
        </w:rPr>
        <w:t xml:space="preserve">in his application and having documents explaining a </w:t>
      </w:r>
      <w:r w:rsidR="00E877EE" w:rsidRPr="00CC3FFB">
        <w:rPr>
          <w:sz w:val="22"/>
          <w:szCs w:val="22"/>
        </w:rPr>
        <w:t>knife</w:t>
      </w:r>
      <w:r w:rsidR="00E429A5" w:rsidRPr="00CC3FFB">
        <w:rPr>
          <w:sz w:val="22"/>
          <w:szCs w:val="22"/>
        </w:rPr>
        <w:t xml:space="preserve"> combat and also </w:t>
      </w:r>
      <w:r w:rsidR="00E877EE" w:rsidRPr="00CC3FFB">
        <w:rPr>
          <w:sz w:val="22"/>
          <w:szCs w:val="22"/>
        </w:rPr>
        <w:t>on making explosive devices</w:t>
      </w:r>
      <w:r w:rsidR="007B7782" w:rsidRPr="00CC3FFB">
        <w:rPr>
          <w:sz w:val="22"/>
          <w:szCs w:val="22"/>
        </w:rPr>
        <w:t xml:space="preserve"> (BBC, 2021). If this person was not </w:t>
      </w:r>
      <w:r w:rsidR="00744665" w:rsidRPr="00CC3FFB">
        <w:rPr>
          <w:sz w:val="22"/>
          <w:szCs w:val="22"/>
        </w:rPr>
        <w:t xml:space="preserve">caught, it could have </w:t>
      </w:r>
      <w:r w:rsidR="008600B7" w:rsidRPr="00CC3FFB">
        <w:rPr>
          <w:sz w:val="22"/>
          <w:szCs w:val="22"/>
        </w:rPr>
        <w:t>led</w:t>
      </w:r>
      <w:r w:rsidR="00744665" w:rsidRPr="00CC3FFB">
        <w:rPr>
          <w:sz w:val="22"/>
          <w:szCs w:val="22"/>
        </w:rPr>
        <w:t xml:space="preserve"> to him exploiting the force or using the policing systems </w:t>
      </w:r>
      <w:r w:rsidR="008600B7" w:rsidRPr="00CC3FFB">
        <w:rPr>
          <w:sz w:val="22"/>
          <w:szCs w:val="22"/>
        </w:rPr>
        <w:t xml:space="preserve">to get information for National Action. </w:t>
      </w:r>
      <w:r w:rsidR="004B53B7" w:rsidRPr="00CC3FFB">
        <w:rPr>
          <w:sz w:val="22"/>
          <w:szCs w:val="22"/>
        </w:rPr>
        <w:t>Aft</w:t>
      </w:r>
      <w:r w:rsidR="00166F9D" w:rsidRPr="00CC3FFB">
        <w:rPr>
          <w:sz w:val="22"/>
          <w:szCs w:val="22"/>
        </w:rPr>
        <w:t>er</w:t>
      </w:r>
      <w:r w:rsidR="004B53B7" w:rsidRPr="00CC3FFB">
        <w:rPr>
          <w:sz w:val="22"/>
          <w:szCs w:val="22"/>
        </w:rPr>
        <w:t xml:space="preserve"> this incident, watchdog issued a warning </w:t>
      </w:r>
      <w:r w:rsidR="00166F9D" w:rsidRPr="00CC3FFB">
        <w:rPr>
          <w:sz w:val="22"/>
          <w:szCs w:val="22"/>
        </w:rPr>
        <w:t>about insider threats from extremists inside of their own forces.</w:t>
      </w:r>
    </w:p>
    <w:p w14:paraId="2FAD88FC" w14:textId="7EF8C01C" w:rsidR="00382750" w:rsidRPr="00CC3FFB" w:rsidRDefault="00382750" w:rsidP="00CC3FFB">
      <w:pPr>
        <w:spacing w:line="480" w:lineRule="auto"/>
        <w:ind w:right="531"/>
        <w:rPr>
          <w:sz w:val="22"/>
          <w:szCs w:val="22"/>
        </w:rPr>
      </w:pPr>
      <w:r w:rsidRPr="00CC3FFB">
        <w:rPr>
          <w:sz w:val="22"/>
          <w:szCs w:val="22"/>
        </w:rPr>
        <w:t xml:space="preserve">The </w:t>
      </w:r>
      <w:r w:rsidR="0002157F" w:rsidRPr="00CC3FFB">
        <w:rPr>
          <w:sz w:val="22"/>
          <w:szCs w:val="22"/>
        </w:rPr>
        <w:t>Counter Terrorism strategy (CONTEST)</w:t>
      </w:r>
      <w:r w:rsidR="00061FAE" w:rsidRPr="00CC3FFB">
        <w:rPr>
          <w:sz w:val="22"/>
          <w:szCs w:val="22"/>
        </w:rPr>
        <w:t xml:space="preserve"> has been created to reduce </w:t>
      </w:r>
      <w:r w:rsidR="00F4696E" w:rsidRPr="00CC3FFB">
        <w:rPr>
          <w:sz w:val="22"/>
          <w:szCs w:val="22"/>
        </w:rPr>
        <w:t>the risk</w:t>
      </w:r>
      <w:r w:rsidR="00061FAE" w:rsidRPr="00CC3FFB">
        <w:rPr>
          <w:sz w:val="22"/>
          <w:szCs w:val="22"/>
        </w:rPr>
        <w:t xml:space="preserve"> to the UK and over</w:t>
      </w:r>
      <w:r w:rsidR="007525D5" w:rsidRPr="00CC3FFB">
        <w:rPr>
          <w:sz w:val="22"/>
          <w:szCs w:val="22"/>
        </w:rPr>
        <w:t xml:space="preserve">seas from terrorism </w:t>
      </w:r>
      <w:r w:rsidR="00194F20" w:rsidRPr="00CC3FFB">
        <w:rPr>
          <w:sz w:val="22"/>
          <w:szCs w:val="22"/>
        </w:rPr>
        <w:t xml:space="preserve">so people can live fear free. The </w:t>
      </w:r>
      <w:r w:rsidR="000C7119" w:rsidRPr="00CC3FFB">
        <w:rPr>
          <w:sz w:val="22"/>
          <w:szCs w:val="22"/>
        </w:rPr>
        <w:t xml:space="preserve">strategy has four workstreams with each one comprising a number of key objectives. </w:t>
      </w:r>
      <w:r w:rsidR="00B820B9" w:rsidRPr="00CC3FFB">
        <w:rPr>
          <w:sz w:val="22"/>
          <w:szCs w:val="22"/>
        </w:rPr>
        <w:t xml:space="preserve">Pursue, to stop terrorist attacks, </w:t>
      </w:r>
      <w:r w:rsidR="00141EBF" w:rsidRPr="00CC3FFB">
        <w:rPr>
          <w:sz w:val="22"/>
          <w:szCs w:val="22"/>
        </w:rPr>
        <w:t>prevent</w:t>
      </w:r>
      <w:r w:rsidR="00B820B9" w:rsidRPr="00CC3FFB">
        <w:rPr>
          <w:sz w:val="22"/>
          <w:szCs w:val="22"/>
        </w:rPr>
        <w:t xml:space="preserve"> to stop people becoming terrorists </w:t>
      </w:r>
      <w:r w:rsidR="0083131F" w:rsidRPr="00CC3FFB">
        <w:rPr>
          <w:sz w:val="22"/>
          <w:szCs w:val="22"/>
        </w:rPr>
        <w:t xml:space="preserve">or supporting terrorism, </w:t>
      </w:r>
      <w:r w:rsidR="00603B2E" w:rsidRPr="00CC3FFB">
        <w:rPr>
          <w:sz w:val="22"/>
          <w:szCs w:val="22"/>
        </w:rPr>
        <w:t>protect</w:t>
      </w:r>
      <w:r w:rsidR="0083131F" w:rsidRPr="00CC3FFB">
        <w:rPr>
          <w:sz w:val="22"/>
          <w:szCs w:val="22"/>
        </w:rPr>
        <w:t xml:space="preserve"> to strengthen out protection against a terrorist attack and lastly, prepare to mitigate the impact of a terrorist attack </w:t>
      </w:r>
      <w:r w:rsidR="00A8502E" w:rsidRPr="00CC3FFB">
        <w:rPr>
          <w:sz w:val="22"/>
          <w:szCs w:val="22"/>
        </w:rPr>
        <w:t xml:space="preserve">(Home Office, </w:t>
      </w:r>
      <w:r w:rsidR="00F4696E" w:rsidRPr="00CC3FFB">
        <w:rPr>
          <w:sz w:val="22"/>
          <w:szCs w:val="22"/>
        </w:rPr>
        <w:t>2011).</w:t>
      </w:r>
    </w:p>
    <w:p w14:paraId="0B7461D8" w14:textId="27EEFFA3" w:rsidR="00840B9F" w:rsidRPr="00CC3FFB" w:rsidRDefault="00840B9F" w:rsidP="00CC3FFB">
      <w:pPr>
        <w:spacing w:line="480" w:lineRule="auto"/>
        <w:ind w:right="531"/>
        <w:rPr>
          <w:sz w:val="22"/>
          <w:szCs w:val="22"/>
        </w:rPr>
      </w:pPr>
      <w:r w:rsidRPr="00CC3FFB">
        <w:rPr>
          <w:sz w:val="22"/>
          <w:szCs w:val="22"/>
        </w:rPr>
        <w:t xml:space="preserve">Two police forces have referred </w:t>
      </w:r>
      <w:r w:rsidR="00C44907" w:rsidRPr="00CC3FFB">
        <w:rPr>
          <w:sz w:val="22"/>
          <w:szCs w:val="22"/>
        </w:rPr>
        <w:t>their</w:t>
      </w:r>
      <w:r w:rsidRPr="00CC3FFB">
        <w:rPr>
          <w:sz w:val="22"/>
          <w:szCs w:val="22"/>
        </w:rPr>
        <w:t xml:space="preserve"> own members of staff </w:t>
      </w:r>
      <w:r w:rsidR="005A5A2E" w:rsidRPr="00CC3FFB">
        <w:rPr>
          <w:sz w:val="22"/>
          <w:szCs w:val="22"/>
        </w:rPr>
        <w:t>to a government programme</w:t>
      </w:r>
      <w:r w:rsidR="00C76AA7" w:rsidRPr="00CC3FFB">
        <w:rPr>
          <w:sz w:val="22"/>
          <w:szCs w:val="22"/>
        </w:rPr>
        <w:t xml:space="preserve"> </w:t>
      </w:r>
      <w:r w:rsidR="00C44907" w:rsidRPr="00CC3FFB">
        <w:rPr>
          <w:sz w:val="22"/>
          <w:szCs w:val="22"/>
        </w:rPr>
        <w:t>prevent</w:t>
      </w:r>
      <w:r w:rsidR="00CF53F3" w:rsidRPr="00CC3FFB">
        <w:rPr>
          <w:sz w:val="22"/>
          <w:szCs w:val="22"/>
        </w:rPr>
        <w:t>,</w:t>
      </w:r>
      <w:r w:rsidR="005A5A2E" w:rsidRPr="00CC3FFB">
        <w:rPr>
          <w:sz w:val="22"/>
          <w:szCs w:val="22"/>
        </w:rPr>
        <w:t xml:space="preserve"> that is designed to steer vulnerable individuals away from committing acts of terrorism. This came after the previously mentioned incident of the police officer involved i</w:t>
      </w:r>
      <w:r w:rsidR="00C44907" w:rsidRPr="00CC3FFB">
        <w:rPr>
          <w:sz w:val="22"/>
          <w:szCs w:val="22"/>
        </w:rPr>
        <w:t xml:space="preserve">n National Action. </w:t>
      </w:r>
      <w:r w:rsidR="00DC321A" w:rsidRPr="00CC3FFB">
        <w:rPr>
          <w:sz w:val="22"/>
          <w:szCs w:val="22"/>
        </w:rPr>
        <w:t xml:space="preserve">(The Guardian, 2020). </w:t>
      </w:r>
      <w:r w:rsidR="003800B8" w:rsidRPr="00CC3FFB">
        <w:rPr>
          <w:sz w:val="22"/>
          <w:szCs w:val="22"/>
        </w:rPr>
        <w:t xml:space="preserve"> </w:t>
      </w:r>
      <w:r w:rsidR="00D91AB0" w:rsidRPr="00CC3FFB">
        <w:rPr>
          <w:sz w:val="22"/>
          <w:szCs w:val="22"/>
        </w:rPr>
        <w:t xml:space="preserve">Her Majesty’s Inspectorate </w:t>
      </w:r>
      <w:r w:rsidR="00775433" w:rsidRPr="00CC3FFB">
        <w:rPr>
          <w:sz w:val="22"/>
          <w:szCs w:val="22"/>
        </w:rPr>
        <w:t xml:space="preserve">of Constabulary </w:t>
      </w:r>
      <w:r w:rsidR="00B07E9C" w:rsidRPr="00CC3FFB">
        <w:rPr>
          <w:sz w:val="22"/>
          <w:szCs w:val="22"/>
        </w:rPr>
        <w:t xml:space="preserve">and Fire &amp; Rescue </w:t>
      </w:r>
      <w:r w:rsidR="00385D6C" w:rsidRPr="00CC3FFB">
        <w:rPr>
          <w:sz w:val="22"/>
          <w:szCs w:val="22"/>
        </w:rPr>
        <w:t xml:space="preserve">Services </w:t>
      </w:r>
      <w:r w:rsidR="00B07E9C" w:rsidRPr="00CC3FFB">
        <w:rPr>
          <w:sz w:val="22"/>
          <w:szCs w:val="22"/>
        </w:rPr>
        <w:t>(HM</w:t>
      </w:r>
      <w:r w:rsidR="00385D6C" w:rsidRPr="00CC3FFB">
        <w:rPr>
          <w:sz w:val="22"/>
          <w:szCs w:val="22"/>
        </w:rPr>
        <w:t xml:space="preserve">ICFRS) have reported that “insider” threats posed by </w:t>
      </w:r>
      <w:r w:rsidR="005015AF" w:rsidRPr="00CC3FFB">
        <w:rPr>
          <w:sz w:val="22"/>
          <w:szCs w:val="22"/>
        </w:rPr>
        <w:t xml:space="preserve">staff vulnerable to radicalisation </w:t>
      </w:r>
      <w:r w:rsidR="0097434A" w:rsidRPr="00CC3FFB">
        <w:rPr>
          <w:sz w:val="22"/>
          <w:szCs w:val="22"/>
        </w:rPr>
        <w:t xml:space="preserve">are overlooked by the majority of forces. </w:t>
      </w:r>
      <w:r w:rsidR="00A87B3F" w:rsidRPr="00CC3FFB">
        <w:rPr>
          <w:sz w:val="22"/>
          <w:szCs w:val="22"/>
        </w:rPr>
        <w:t xml:space="preserve">This is frightening knowing that forces are overlooking those that may pose a danger </w:t>
      </w:r>
      <w:r w:rsidR="00C64691" w:rsidRPr="00CC3FFB">
        <w:rPr>
          <w:sz w:val="22"/>
          <w:szCs w:val="22"/>
        </w:rPr>
        <w:t>to others by being in a role where they can gain a lot of information on others.</w:t>
      </w:r>
    </w:p>
    <w:p w14:paraId="4F2572D1" w14:textId="16D1E7A9" w:rsidR="004859BE" w:rsidRPr="00CC3FFB" w:rsidRDefault="004859BE" w:rsidP="00CC3FFB">
      <w:pPr>
        <w:spacing w:line="480" w:lineRule="auto"/>
        <w:ind w:right="531"/>
        <w:rPr>
          <w:sz w:val="22"/>
          <w:szCs w:val="22"/>
        </w:rPr>
      </w:pPr>
      <w:r w:rsidRPr="00CC3FFB">
        <w:rPr>
          <w:sz w:val="22"/>
          <w:szCs w:val="22"/>
        </w:rPr>
        <w:t>The National Counter Terrorism Security Office (</w:t>
      </w:r>
      <w:proofErr w:type="spellStart"/>
      <w:r w:rsidRPr="00CC3FFB">
        <w:rPr>
          <w:sz w:val="22"/>
          <w:szCs w:val="22"/>
        </w:rPr>
        <w:t>NaCTSO</w:t>
      </w:r>
      <w:proofErr w:type="spellEnd"/>
      <w:r w:rsidRPr="00CC3FFB">
        <w:rPr>
          <w:sz w:val="22"/>
          <w:szCs w:val="22"/>
        </w:rPr>
        <w:t xml:space="preserve">) is a </w:t>
      </w:r>
      <w:proofErr w:type="gramStart"/>
      <w:r w:rsidRPr="00CC3FFB">
        <w:rPr>
          <w:sz w:val="22"/>
          <w:szCs w:val="22"/>
        </w:rPr>
        <w:t>police</w:t>
      </w:r>
      <w:proofErr w:type="gramEnd"/>
      <w:r w:rsidRPr="00CC3FFB">
        <w:rPr>
          <w:sz w:val="22"/>
          <w:szCs w:val="22"/>
        </w:rPr>
        <w:t xml:space="preserve"> hosted unit that supports the protect and prepare strands of CONTEST. They are part of The National Police Chiefs’ Council (NPCC</w:t>
      </w:r>
      <w:proofErr w:type="gramStart"/>
      <w:r w:rsidRPr="00CC3FFB">
        <w:rPr>
          <w:sz w:val="22"/>
          <w:szCs w:val="22"/>
        </w:rPr>
        <w:t>)</w:t>
      </w:r>
      <w:proofErr w:type="gramEnd"/>
      <w:r w:rsidRPr="00CC3FFB">
        <w:rPr>
          <w:sz w:val="22"/>
          <w:szCs w:val="22"/>
        </w:rPr>
        <w:t xml:space="preserve"> and they provide guidance to the government to protect them from a terrorist threat in crowded places, hazardous sites and dangerous substances</w:t>
      </w:r>
      <w:r w:rsidR="001D5D56" w:rsidRPr="00CC3FFB">
        <w:rPr>
          <w:sz w:val="22"/>
          <w:szCs w:val="22"/>
        </w:rPr>
        <w:t xml:space="preserve"> (GOV.UK, 2015).</w:t>
      </w:r>
    </w:p>
    <w:p w14:paraId="1110C7CF" w14:textId="77777777" w:rsidR="003141E0" w:rsidRPr="00CC3FFB" w:rsidRDefault="003141E0" w:rsidP="00CC3FFB">
      <w:pPr>
        <w:spacing w:line="480" w:lineRule="auto"/>
        <w:ind w:right="531"/>
        <w:rPr>
          <w:sz w:val="22"/>
          <w:szCs w:val="22"/>
        </w:rPr>
      </w:pPr>
    </w:p>
    <w:p w14:paraId="56CBEF86" w14:textId="400011E5" w:rsidR="00D75C2F" w:rsidRPr="00CC3FFB" w:rsidRDefault="00542416" w:rsidP="00CC3FFB">
      <w:pPr>
        <w:spacing w:line="480" w:lineRule="auto"/>
        <w:ind w:right="531"/>
        <w:rPr>
          <w:sz w:val="22"/>
          <w:szCs w:val="22"/>
        </w:rPr>
      </w:pPr>
      <w:r w:rsidRPr="00CC3FFB">
        <w:rPr>
          <w:sz w:val="22"/>
          <w:szCs w:val="22"/>
        </w:rPr>
        <w:t>The Proceeds of Crime Act 2015 defines terrori</w:t>
      </w:r>
      <w:r w:rsidR="00930917" w:rsidRPr="00CC3FFB">
        <w:rPr>
          <w:sz w:val="22"/>
          <w:szCs w:val="22"/>
        </w:rPr>
        <w:t xml:space="preserve">st financing as </w:t>
      </w:r>
      <w:r w:rsidR="006F0DAF" w:rsidRPr="00CC3FFB">
        <w:rPr>
          <w:sz w:val="22"/>
          <w:szCs w:val="22"/>
        </w:rPr>
        <w:t>“</w:t>
      </w:r>
      <w:r w:rsidR="00930917" w:rsidRPr="00CC3FFB">
        <w:rPr>
          <w:sz w:val="22"/>
          <w:szCs w:val="22"/>
        </w:rPr>
        <w:t xml:space="preserve">the use of funds or other assets, or making available </w:t>
      </w:r>
      <w:r w:rsidR="0059790E" w:rsidRPr="00CC3FFB">
        <w:rPr>
          <w:sz w:val="22"/>
          <w:szCs w:val="22"/>
        </w:rPr>
        <w:t xml:space="preserve">of funds or assets, by any means, directly or indirectly for the purposes of </w:t>
      </w:r>
      <w:r w:rsidR="0059790E" w:rsidRPr="00CC3FFB">
        <w:rPr>
          <w:sz w:val="22"/>
          <w:szCs w:val="22"/>
        </w:rPr>
        <w:lastRenderedPageBreak/>
        <w:t>terrorism</w:t>
      </w:r>
      <w:r w:rsidR="00D75C2F" w:rsidRPr="00CC3FFB">
        <w:rPr>
          <w:sz w:val="22"/>
          <w:szCs w:val="22"/>
        </w:rPr>
        <w:t xml:space="preserve">; or the acquisition, possession, concealment, conversion or transfer </w:t>
      </w:r>
      <w:r w:rsidR="00C656FA" w:rsidRPr="00CC3FFB">
        <w:rPr>
          <w:sz w:val="22"/>
          <w:szCs w:val="22"/>
        </w:rPr>
        <w:t>of funds that are to be used or made available for those purposes, and cognate expressions shall be construed a</w:t>
      </w:r>
      <w:r w:rsidR="006F0DAF" w:rsidRPr="00CC3FFB">
        <w:rPr>
          <w:sz w:val="22"/>
          <w:szCs w:val="22"/>
        </w:rPr>
        <w:t>ccordingly”</w:t>
      </w:r>
    </w:p>
    <w:p w14:paraId="645963DF" w14:textId="0DB0F0E6" w:rsidR="003141E0" w:rsidRPr="00CC3FFB" w:rsidRDefault="002B0000" w:rsidP="00CC3FFB">
      <w:pPr>
        <w:spacing w:line="480" w:lineRule="auto"/>
        <w:ind w:right="531"/>
        <w:rPr>
          <w:sz w:val="22"/>
          <w:szCs w:val="22"/>
        </w:rPr>
      </w:pPr>
      <w:r w:rsidRPr="00CC3FFB">
        <w:rPr>
          <w:sz w:val="22"/>
          <w:szCs w:val="22"/>
        </w:rPr>
        <w:t xml:space="preserve">Funding is required for terrorist to </w:t>
      </w:r>
      <w:r w:rsidR="00091966" w:rsidRPr="00CC3FFB">
        <w:rPr>
          <w:sz w:val="22"/>
          <w:szCs w:val="22"/>
        </w:rPr>
        <w:t xml:space="preserve">commit specific </w:t>
      </w:r>
      <w:r w:rsidR="006F0DAF" w:rsidRPr="00CC3FFB">
        <w:rPr>
          <w:sz w:val="22"/>
          <w:szCs w:val="22"/>
        </w:rPr>
        <w:t>attacks;</w:t>
      </w:r>
      <w:r w:rsidR="00052631" w:rsidRPr="00CC3FFB">
        <w:rPr>
          <w:sz w:val="22"/>
          <w:szCs w:val="22"/>
        </w:rPr>
        <w:t xml:space="preserve"> they also demand significant funds </w:t>
      </w:r>
      <w:r w:rsidR="005A0B11" w:rsidRPr="00CC3FFB">
        <w:rPr>
          <w:sz w:val="22"/>
          <w:szCs w:val="22"/>
        </w:rPr>
        <w:t>to finance their objectives</w:t>
      </w:r>
      <w:r w:rsidR="00052631" w:rsidRPr="00CC3FFB">
        <w:rPr>
          <w:sz w:val="22"/>
          <w:szCs w:val="22"/>
        </w:rPr>
        <w:t xml:space="preserve">. </w:t>
      </w:r>
      <w:r w:rsidR="003141E0" w:rsidRPr="00CC3FFB">
        <w:rPr>
          <w:sz w:val="22"/>
          <w:szCs w:val="22"/>
        </w:rPr>
        <w:t>An</w:t>
      </w:r>
      <w:r w:rsidR="00052631" w:rsidRPr="00CC3FFB">
        <w:rPr>
          <w:sz w:val="22"/>
          <w:szCs w:val="22"/>
        </w:rPr>
        <w:t>other</w:t>
      </w:r>
      <w:r w:rsidR="009C3258" w:rsidRPr="00CC3FFB">
        <w:rPr>
          <w:sz w:val="22"/>
          <w:szCs w:val="22"/>
        </w:rPr>
        <w:t xml:space="preserve"> approach of the CONTEST strategy is to tackle terrorist financing </w:t>
      </w:r>
      <w:r w:rsidR="00DB29AD" w:rsidRPr="00CC3FFB">
        <w:rPr>
          <w:sz w:val="22"/>
          <w:szCs w:val="22"/>
        </w:rPr>
        <w:t xml:space="preserve">and they seek to reduce the threat of financing terrorists by detecting, </w:t>
      </w:r>
      <w:r w:rsidR="004C3D71" w:rsidRPr="00CC3FFB">
        <w:rPr>
          <w:sz w:val="22"/>
          <w:szCs w:val="22"/>
        </w:rPr>
        <w:t xml:space="preserve">preventing, </w:t>
      </w:r>
      <w:proofErr w:type="gramStart"/>
      <w:r w:rsidR="00F96BBA" w:rsidRPr="00CC3FFB">
        <w:rPr>
          <w:sz w:val="22"/>
          <w:szCs w:val="22"/>
        </w:rPr>
        <w:t>deterring</w:t>
      </w:r>
      <w:proofErr w:type="gramEnd"/>
      <w:r w:rsidR="004C3D71" w:rsidRPr="00CC3FFB">
        <w:rPr>
          <w:sz w:val="22"/>
          <w:szCs w:val="22"/>
        </w:rPr>
        <w:t xml:space="preserve"> and disrupting the flow, while also understanding </w:t>
      </w:r>
      <w:r w:rsidR="00F96BBA" w:rsidRPr="00CC3FFB">
        <w:rPr>
          <w:sz w:val="22"/>
          <w:szCs w:val="22"/>
        </w:rPr>
        <w:t xml:space="preserve">the activity by exploiting financial intelligence to prevent and detect illicit activity and also hold </w:t>
      </w:r>
      <w:r w:rsidR="00046FC2" w:rsidRPr="00CC3FFB">
        <w:rPr>
          <w:sz w:val="22"/>
          <w:szCs w:val="22"/>
        </w:rPr>
        <w:t>terrorist financers to account (</w:t>
      </w:r>
      <w:r w:rsidR="00467347" w:rsidRPr="00CC3FFB">
        <w:rPr>
          <w:sz w:val="22"/>
          <w:szCs w:val="22"/>
        </w:rPr>
        <w:t>GOV.UK</w:t>
      </w:r>
      <w:r w:rsidR="00FB17AD" w:rsidRPr="00CC3FFB">
        <w:rPr>
          <w:sz w:val="22"/>
          <w:szCs w:val="22"/>
        </w:rPr>
        <w:t>, 2021</w:t>
      </w:r>
      <w:r w:rsidR="00467347" w:rsidRPr="00CC3FFB">
        <w:rPr>
          <w:sz w:val="22"/>
          <w:szCs w:val="22"/>
        </w:rPr>
        <w:t xml:space="preserve">). </w:t>
      </w:r>
      <w:r w:rsidR="00417530" w:rsidRPr="00CC3FFB">
        <w:rPr>
          <w:sz w:val="22"/>
          <w:szCs w:val="22"/>
        </w:rPr>
        <w:t>Currently</w:t>
      </w:r>
      <w:r w:rsidR="00AE626A" w:rsidRPr="00CC3FFB">
        <w:rPr>
          <w:sz w:val="22"/>
          <w:szCs w:val="22"/>
        </w:rPr>
        <w:t xml:space="preserve">, her majesty’s government are continuing to build </w:t>
      </w:r>
      <w:r w:rsidR="005475F5" w:rsidRPr="00CC3FFB">
        <w:rPr>
          <w:sz w:val="22"/>
          <w:szCs w:val="22"/>
        </w:rPr>
        <w:t xml:space="preserve">awareness and understanding of trends </w:t>
      </w:r>
      <w:r w:rsidR="00641B4F" w:rsidRPr="00CC3FFB">
        <w:rPr>
          <w:sz w:val="22"/>
          <w:szCs w:val="22"/>
        </w:rPr>
        <w:t xml:space="preserve">in order to disrupt terrorist funding. They work closely with law enforcement </w:t>
      </w:r>
      <w:r w:rsidR="00FB17AD" w:rsidRPr="00CC3FFB">
        <w:rPr>
          <w:sz w:val="22"/>
          <w:szCs w:val="22"/>
        </w:rPr>
        <w:t>and other agencies to exchange and analyse current information (GOV.UK</w:t>
      </w:r>
      <w:r w:rsidR="00AA248D" w:rsidRPr="00CC3FFB">
        <w:rPr>
          <w:sz w:val="22"/>
          <w:szCs w:val="22"/>
        </w:rPr>
        <w:t>, 2021)</w:t>
      </w:r>
      <w:r w:rsidR="00FB17AD" w:rsidRPr="00CC3FFB">
        <w:rPr>
          <w:sz w:val="22"/>
          <w:szCs w:val="22"/>
        </w:rPr>
        <w:t>.</w:t>
      </w:r>
    </w:p>
    <w:p w14:paraId="095B839C" w14:textId="0D646CCF" w:rsidR="008618C9" w:rsidRPr="00CC3FFB" w:rsidRDefault="008618C9" w:rsidP="00CC3FFB">
      <w:pPr>
        <w:spacing w:line="480" w:lineRule="auto"/>
        <w:ind w:right="531"/>
        <w:rPr>
          <w:sz w:val="22"/>
          <w:szCs w:val="22"/>
        </w:rPr>
      </w:pPr>
    </w:p>
    <w:p w14:paraId="60AEFB31" w14:textId="58166B5D" w:rsidR="009A3D17" w:rsidRPr="00CC3FFB" w:rsidRDefault="009A3D17" w:rsidP="00CC3FFB">
      <w:pPr>
        <w:spacing w:line="480" w:lineRule="auto"/>
        <w:ind w:right="531"/>
        <w:rPr>
          <w:sz w:val="22"/>
          <w:szCs w:val="22"/>
        </w:rPr>
      </w:pPr>
      <w:r w:rsidRPr="00CC3FFB">
        <w:rPr>
          <w:sz w:val="22"/>
          <w:szCs w:val="22"/>
        </w:rPr>
        <w:t xml:space="preserve">In conclusion, the information found shows there is plenty of </w:t>
      </w:r>
      <w:r w:rsidR="00475256" w:rsidRPr="00CC3FFB">
        <w:rPr>
          <w:sz w:val="22"/>
          <w:szCs w:val="22"/>
        </w:rPr>
        <w:t xml:space="preserve">information and support available in relation to the threat of counter terrorism. The current level of </w:t>
      </w:r>
      <w:r w:rsidR="00C13FAA" w:rsidRPr="00CC3FFB">
        <w:rPr>
          <w:sz w:val="22"/>
          <w:szCs w:val="22"/>
        </w:rPr>
        <w:t>substantial</w:t>
      </w:r>
      <w:r w:rsidR="00475256" w:rsidRPr="00CC3FFB">
        <w:rPr>
          <w:sz w:val="22"/>
          <w:szCs w:val="22"/>
        </w:rPr>
        <w:t xml:space="preserve"> shows that the UK are likely to have another attack at some point. There is </w:t>
      </w:r>
      <w:r w:rsidR="005F3773" w:rsidRPr="00CC3FFB">
        <w:rPr>
          <w:sz w:val="22"/>
          <w:szCs w:val="22"/>
        </w:rPr>
        <w:t>sufficient information online to help organisation</w:t>
      </w:r>
      <w:r w:rsidR="00FA51E5" w:rsidRPr="00CC3FFB">
        <w:rPr>
          <w:sz w:val="22"/>
          <w:szCs w:val="22"/>
        </w:rPr>
        <w:t>s</w:t>
      </w:r>
      <w:r w:rsidR="005F3773" w:rsidRPr="00CC3FFB">
        <w:rPr>
          <w:sz w:val="22"/>
          <w:szCs w:val="22"/>
        </w:rPr>
        <w:t xml:space="preserve"> prevent </w:t>
      </w:r>
      <w:r w:rsidR="00C13FAA" w:rsidRPr="00CC3FFB">
        <w:rPr>
          <w:sz w:val="22"/>
          <w:szCs w:val="22"/>
        </w:rPr>
        <w:t xml:space="preserve">the risk of being a victim of an attack </w:t>
      </w:r>
      <w:r w:rsidR="00FA51E5" w:rsidRPr="00CC3FFB">
        <w:rPr>
          <w:sz w:val="22"/>
          <w:szCs w:val="22"/>
        </w:rPr>
        <w:t xml:space="preserve">and also guidance to the public if they were ever </w:t>
      </w:r>
      <w:r w:rsidR="005B7BB1" w:rsidRPr="00CC3FFB">
        <w:rPr>
          <w:sz w:val="22"/>
          <w:szCs w:val="22"/>
        </w:rPr>
        <w:t xml:space="preserve">part of an attack and what to do to protect themselves and others around them. This is a frightening subject to most, but the more information out there to prevent </w:t>
      </w:r>
      <w:r w:rsidR="001D12E2" w:rsidRPr="00CC3FFB">
        <w:rPr>
          <w:sz w:val="22"/>
          <w:szCs w:val="22"/>
        </w:rPr>
        <w:t>this from happening, the better.</w:t>
      </w:r>
    </w:p>
    <w:p w14:paraId="22D6463D" w14:textId="73FE1FDB" w:rsidR="001D12E2" w:rsidRPr="00CC3FFB" w:rsidRDefault="001D12E2" w:rsidP="00CC3FFB">
      <w:pPr>
        <w:spacing w:line="480" w:lineRule="auto"/>
        <w:ind w:right="531"/>
        <w:rPr>
          <w:sz w:val="22"/>
          <w:szCs w:val="22"/>
        </w:rPr>
      </w:pPr>
    </w:p>
    <w:p w14:paraId="7718FECE" w14:textId="1217C08B" w:rsidR="001D12E2" w:rsidRPr="00CC3FFB" w:rsidRDefault="001D12E2" w:rsidP="00CC3FFB">
      <w:pPr>
        <w:spacing w:line="480" w:lineRule="auto"/>
        <w:ind w:right="531"/>
        <w:rPr>
          <w:b/>
          <w:bCs/>
          <w:sz w:val="22"/>
          <w:szCs w:val="22"/>
        </w:rPr>
      </w:pPr>
      <w:r w:rsidRPr="00CC3FFB">
        <w:rPr>
          <w:b/>
          <w:bCs/>
          <w:sz w:val="22"/>
          <w:szCs w:val="22"/>
        </w:rPr>
        <w:t>Word Count: 93</w:t>
      </w:r>
      <w:r w:rsidR="008A51ED" w:rsidRPr="00CC3FFB">
        <w:rPr>
          <w:b/>
          <w:bCs/>
          <w:sz w:val="22"/>
          <w:szCs w:val="22"/>
        </w:rPr>
        <w:t>6</w:t>
      </w:r>
    </w:p>
    <w:p w14:paraId="393955B6" w14:textId="679A017B" w:rsidR="001D12E2" w:rsidRPr="00CC3FFB" w:rsidRDefault="001D12E2" w:rsidP="00CC3FFB">
      <w:pPr>
        <w:spacing w:line="480" w:lineRule="auto"/>
        <w:ind w:right="531"/>
        <w:rPr>
          <w:b/>
          <w:bCs/>
          <w:sz w:val="22"/>
          <w:szCs w:val="22"/>
        </w:rPr>
      </w:pPr>
    </w:p>
    <w:p w14:paraId="1A37A7C6" w14:textId="642C1378" w:rsidR="001D12E2" w:rsidRPr="00CC3FFB" w:rsidRDefault="001D12E2" w:rsidP="00CC3FFB">
      <w:pPr>
        <w:spacing w:line="480" w:lineRule="auto"/>
        <w:ind w:right="531"/>
        <w:rPr>
          <w:b/>
          <w:bCs/>
          <w:sz w:val="22"/>
          <w:szCs w:val="22"/>
        </w:rPr>
      </w:pPr>
    </w:p>
    <w:p w14:paraId="09F3D9CF" w14:textId="6AF78D4C" w:rsidR="001D12E2" w:rsidRPr="00CC3FFB" w:rsidRDefault="001D12E2" w:rsidP="00CC3FFB">
      <w:pPr>
        <w:spacing w:line="480" w:lineRule="auto"/>
        <w:ind w:right="531"/>
        <w:rPr>
          <w:b/>
          <w:bCs/>
          <w:sz w:val="22"/>
          <w:szCs w:val="22"/>
        </w:rPr>
      </w:pPr>
    </w:p>
    <w:p w14:paraId="35F4982B" w14:textId="037E7155" w:rsidR="001D12E2" w:rsidRPr="00CC3FFB" w:rsidRDefault="001D12E2" w:rsidP="00CC3FFB">
      <w:pPr>
        <w:spacing w:line="480" w:lineRule="auto"/>
        <w:ind w:right="531"/>
        <w:rPr>
          <w:b/>
          <w:bCs/>
          <w:sz w:val="22"/>
          <w:szCs w:val="22"/>
        </w:rPr>
      </w:pPr>
    </w:p>
    <w:p w14:paraId="24CE76D6" w14:textId="1FB1C8FC" w:rsidR="001D12E2" w:rsidRPr="00CC3FFB" w:rsidRDefault="001D12E2" w:rsidP="00CC3FFB">
      <w:pPr>
        <w:spacing w:line="480" w:lineRule="auto"/>
        <w:ind w:right="531"/>
        <w:rPr>
          <w:b/>
          <w:bCs/>
          <w:sz w:val="22"/>
          <w:szCs w:val="22"/>
        </w:rPr>
      </w:pPr>
    </w:p>
    <w:p w14:paraId="02782BD7" w14:textId="573684BC" w:rsidR="001D12E2" w:rsidRPr="00CC3FFB" w:rsidRDefault="001D12E2" w:rsidP="00CC3FFB">
      <w:pPr>
        <w:spacing w:line="480" w:lineRule="auto"/>
        <w:ind w:right="531"/>
        <w:rPr>
          <w:b/>
          <w:bCs/>
          <w:sz w:val="22"/>
          <w:szCs w:val="22"/>
        </w:rPr>
      </w:pPr>
    </w:p>
    <w:p w14:paraId="618F11E4" w14:textId="48AE3065" w:rsidR="001D12E2" w:rsidRPr="00CC3FFB" w:rsidRDefault="001D12E2" w:rsidP="00CC3FFB">
      <w:pPr>
        <w:spacing w:line="480" w:lineRule="auto"/>
        <w:ind w:right="531"/>
        <w:rPr>
          <w:b/>
          <w:bCs/>
          <w:sz w:val="22"/>
          <w:szCs w:val="22"/>
        </w:rPr>
      </w:pPr>
    </w:p>
    <w:p w14:paraId="5D8360FD" w14:textId="1A107734" w:rsidR="001D12E2" w:rsidRPr="00CC3FFB" w:rsidRDefault="001D12E2" w:rsidP="00CC3FFB">
      <w:pPr>
        <w:spacing w:line="480" w:lineRule="auto"/>
        <w:ind w:right="531"/>
        <w:rPr>
          <w:b/>
          <w:bCs/>
          <w:sz w:val="22"/>
          <w:szCs w:val="22"/>
          <w:u w:val="single"/>
        </w:rPr>
      </w:pPr>
      <w:r w:rsidRPr="00CC3FFB">
        <w:rPr>
          <w:b/>
          <w:bCs/>
          <w:sz w:val="22"/>
          <w:szCs w:val="22"/>
          <w:u w:val="single"/>
        </w:rPr>
        <w:lastRenderedPageBreak/>
        <w:t>Essay Three</w:t>
      </w:r>
    </w:p>
    <w:p w14:paraId="04B9C549" w14:textId="526597FC" w:rsidR="00DF1F12" w:rsidRPr="00CC3FFB" w:rsidRDefault="002D3D68" w:rsidP="00CC3FFB">
      <w:pPr>
        <w:spacing w:line="480" w:lineRule="auto"/>
        <w:ind w:right="531"/>
        <w:rPr>
          <w:sz w:val="22"/>
          <w:szCs w:val="22"/>
        </w:rPr>
      </w:pPr>
      <w:r w:rsidRPr="00CC3FFB">
        <w:rPr>
          <w:sz w:val="22"/>
          <w:szCs w:val="22"/>
        </w:rPr>
        <w:t xml:space="preserve">This essay will evaluate the current methods that police use to gather information and intelligence. </w:t>
      </w:r>
      <w:r w:rsidR="00A20804" w:rsidRPr="00CC3FFB">
        <w:rPr>
          <w:sz w:val="22"/>
          <w:szCs w:val="22"/>
        </w:rPr>
        <w:t>The different</w:t>
      </w:r>
      <w:r w:rsidR="002D0CBA" w:rsidRPr="00CC3FFB">
        <w:rPr>
          <w:sz w:val="22"/>
          <w:szCs w:val="22"/>
        </w:rPr>
        <w:t xml:space="preserve"> sources of information and intelligence will be </w:t>
      </w:r>
      <w:r w:rsidR="00DB53D4" w:rsidRPr="00CC3FFB">
        <w:rPr>
          <w:sz w:val="22"/>
          <w:szCs w:val="22"/>
        </w:rPr>
        <w:t xml:space="preserve">explored and the professional profile requirements for </w:t>
      </w:r>
      <w:r w:rsidR="009C34DE" w:rsidRPr="00CC3FFB">
        <w:rPr>
          <w:sz w:val="22"/>
          <w:szCs w:val="22"/>
        </w:rPr>
        <w:t>intelligence roles will be discussed.</w:t>
      </w:r>
    </w:p>
    <w:p w14:paraId="2EAC7DFF" w14:textId="3297F9CB" w:rsidR="00B31529" w:rsidRPr="00CC3FFB" w:rsidRDefault="00B31529" w:rsidP="00CC3FFB">
      <w:pPr>
        <w:spacing w:line="480" w:lineRule="auto"/>
        <w:ind w:right="531"/>
        <w:rPr>
          <w:sz w:val="22"/>
          <w:szCs w:val="22"/>
        </w:rPr>
      </w:pPr>
      <w:r w:rsidRPr="00CC3FFB">
        <w:rPr>
          <w:sz w:val="22"/>
          <w:szCs w:val="22"/>
        </w:rPr>
        <w:t xml:space="preserve">The </w:t>
      </w:r>
      <w:r w:rsidR="005B557A" w:rsidRPr="00CC3FFB">
        <w:rPr>
          <w:sz w:val="22"/>
          <w:szCs w:val="22"/>
        </w:rPr>
        <w:t>current methods used are in accordance with the leg</w:t>
      </w:r>
      <w:r w:rsidR="00DB797F" w:rsidRPr="00CC3FFB">
        <w:rPr>
          <w:sz w:val="22"/>
          <w:szCs w:val="22"/>
        </w:rPr>
        <w:t>a</w:t>
      </w:r>
      <w:r w:rsidR="005B557A" w:rsidRPr="00CC3FFB">
        <w:rPr>
          <w:sz w:val="22"/>
          <w:szCs w:val="22"/>
        </w:rPr>
        <w:t xml:space="preserve">l requirements established </w:t>
      </w:r>
      <w:r w:rsidR="00DB797F" w:rsidRPr="00CC3FFB">
        <w:rPr>
          <w:sz w:val="22"/>
          <w:szCs w:val="22"/>
        </w:rPr>
        <w:t>by the following legislation: The IPA 2016, The regulation of Investigatory Powers Act 2022 (RIPA), The Intelligence Services Act 1994 (ISA) and Security Service Act 1989</w:t>
      </w:r>
      <w:r w:rsidR="00CF218E" w:rsidRPr="00CC3FFB">
        <w:rPr>
          <w:sz w:val="22"/>
          <w:szCs w:val="22"/>
        </w:rPr>
        <w:t>. There are intelligence units within each force</w:t>
      </w:r>
      <w:r w:rsidR="0046181A" w:rsidRPr="00CC3FFB">
        <w:rPr>
          <w:sz w:val="22"/>
          <w:szCs w:val="22"/>
        </w:rPr>
        <w:t xml:space="preserve"> that receive intelligence submissions. </w:t>
      </w:r>
    </w:p>
    <w:p w14:paraId="352C5043" w14:textId="5BEA58F9" w:rsidR="00D060ED" w:rsidRPr="00CC3FFB" w:rsidRDefault="00D060ED" w:rsidP="00CC3FFB">
      <w:pPr>
        <w:spacing w:line="480" w:lineRule="auto"/>
        <w:ind w:right="531"/>
        <w:rPr>
          <w:sz w:val="22"/>
          <w:szCs w:val="22"/>
        </w:rPr>
      </w:pPr>
    </w:p>
    <w:p w14:paraId="48641FAC" w14:textId="3C4F8F09" w:rsidR="00A837BC" w:rsidRPr="00CC3FFB" w:rsidRDefault="00A837BC" w:rsidP="00CC3FFB">
      <w:pPr>
        <w:spacing w:line="480" w:lineRule="auto"/>
        <w:ind w:right="531"/>
        <w:rPr>
          <w:sz w:val="22"/>
          <w:szCs w:val="22"/>
        </w:rPr>
      </w:pPr>
      <w:r w:rsidRPr="00CC3FFB">
        <w:rPr>
          <w:sz w:val="22"/>
          <w:szCs w:val="22"/>
        </w:rPr>
        <w:t xml:space="preserve">The police service </w:t>
      </w:r>
      <w:r w:rsidR="006F1620" w:rsidRPr="00CC3FFB">
        <w:rPr>
          <w:sz w:val="22"/>
          <w:szCs w:val="22"/>
        </w:rPr>
        <w:t>uses</w:t>
      </w:r>
      <w:r w:rsidR="00DF23CD" w:rsidRPr="00CC3FFB">
        <w:rPr>
          <w:sz w:val="22"/>
          <w:szCs w:val="22"/>
        </w:rPr>
        <w:t xml:space="preserve"> the National Intelligence </w:t>
      </w:r>
      <w:r w:rsidR="0083100B" w:rsidRPr="00CC3FFB">
        <w:rPr>
          <w:sz w:val="22"/>
          <w:szCs w:val="22"/>
        </w:rPr>
        <w:t>M</w:t>
      </w:r>
      <w:r w:rsidR="00DF23CD" w:rsidRPr="00CC3FFB">
        <w:rPr>
          <w:sz w:val="22"/>
          <w:szCs w:val="22"/>
        </w:rPr>
        <w:t>odel</w:t>
      </w:r>
      <w:r w:rsidR="0083100B" w:rsidRPr="00CC3FFB">
        <w:rPr>
          <w:sz w:val="22"/>
          <w:szCs w:val="22"/>
        </w:rPr>
        <w:t xml:space="preserve"> (NIM)</w:t>
      </w:r>
      <w:r w:rsidR="00DF23CD" w:rsidRPr="00CC3FFB">
        <w:rPr>
          <w:sz w:val="22"/>
          <w:szCs w:val="22"/>
        </w:rPr>
        <w:t xml:space="preserve"> to allow intelligence to be correctly evaluated </w:t>
      </w:r>
      <w:r w:rsidR="006F1620" w:rsidRPr="00CC3FFB">
        <w:rPr>
          <w:sz w:val="22"/>
          <w:szCs w:val="22"/>
        </w:rPr>
        <w:t xml:space="preserve">where the original source is not made by the recipient. This is also known as the 5x5x5 system. The model </w:t>
      </w:r>
      <w:r w:rsidR="003372FF" w:rsidRPr="00CC3FFB">
        <w:rPr>
          <w:sz w:val="22"/>
          <w:szCs w:val="22"/>
        </w:rPr>
        <w:t xml:space="preserve">grades the source of the intelligence from the letter A to E and evaluates the information provided with a score of 1 to </w:t>
      </w:r>
      <w:r w:rsidR="002D2AC5" w:rsidRPr="00CC3FFB">
        <w:rPr>
          <w:sz w:val="22"/>
          <w:szCs w:val="22"/>
        </w:rPr>
        <w:t>5</w:t>
      </w:r>
      <w:r w:rsidR="00EF15B2" w:rsidRPr="00CC3FFB">
        <w:rPr>
          <w:sz w:val="22"/>
          <w:szCs w:val="22"/>
        </w:rPr>
        <w:t xml:space="preserve"> (GOV.UK,2016).</w:t>
      </w:r>
    </w:p>
    <w:p w14:paraId="3248E7C7" w14:textId="77777777" w:rsidR="00A94EB3" w:rsidRPr="00CC3FFB" w:rsidRDefault="0083100B" w:rsidP="00CC3FFB">
      <w:pPr>
        <w:spacing w:line="480" w:lineRule="auto"/>
        <w:ind w:right="531"/>
        <w:rPr>
          <w:sz w:val="22"/>
          <w:szCs w:val="22"/>
        </w:rPr>
      </w:pPr>
      <w:r w:rsidRPr="00CC3FFB">
        <w:rPr>
          <w:sz w:val="22"/>
          <w:szCs w:val="22"/>
        </w:rPr>
        <w:t xml:space="preserve">The NIM works at three level; Level one is local/basic command unit (BCU) </w:t>
      </w:r>
      <w:r w:rsidR="00264146" w:rsidRPr="00CC3FFB">
        <w:rPr>
          <w:sz w:val="22"/>
          <w:szCs w:val="22"/>
        </w:rPr>
        <w:t>and includes low level thefts and criminal damage. Level two are force and/or regional which in</w:t>
      </w:r>
      <w:r w:rsidR="006A4339" w:rsidRPr="00CC3FFB">
        <w:rPr>
          <w:sz w:val="22"/>
          <w:szCs w:val="22"/>
        </w:rPr>
        <w:t xml:space="preserve">volved more than one local command unit and advice from national experts and bordering forces. Level three </w:t>
      </w:r>
      <w:r w:rsidR="001F1077" w:rsidRPr="00CC3FFB">
        <w:rPr>
          <w:sz w:val="22"/>
          <w:szCs w:val="22"/>
        </w:rPr>
        <w:t>is serious and organised crime which is on a national and international scale</w:t>
      </w:r>
      <w:r w:rsidR="002F2E1D" w:rsidRPr="00CC3FFB">
        <w:rPr>
          <w:sz w:val="22"/>
          <w:szCs w:val="22"/>
        </w:rPr>
        <w:t xml:space="preserve"> (</w:t>
      </w:r>
      <w:proofErr w:type="spellStart"/>
      <w:r w:rsidR="002F2E1D" w:rsidRPr="00CC3FFB">
        <w:rPr>
          <w:sz w:val="22"/>
          <w:szCs w:val="22"/>
        </w:rPr>
        <w:t>Keningale</w:t>
      </w:r>
      <w:proofErr w:type="spellEnd"/>
      <w:r w:rsidR="003A3F4D" w:rsidRPr="00CC3FFB">
        <w:rPr>
          <w:sz w:val="22"/>
          <w:szCs w:val="22"/>
        </w:rPr>
        <w:t>, 2020)</w:t>
      </w:r>
      <w:r w:rsidR="001F1077" w:rsidRPr="00CC3FFB">
        <w:rPr>
          <w:sz w:val="22"/>
          <w:szCs w:val="22"/>
        </w:rPr>
        <w:t>.</w:t>
      </w:r>
      <w:r w:rsidR="00450FAE" w:rsidRPr="00CC3FFB">
        <w:rPr>
          <w:sz w:val="22"/>
          <w:szCs w:val="22"/>
        </w:rPr>
        <w:t xml:space="preserve">  </w:t>
      </w:r>
    </w:p>
    <w:p w14:paraId="73170539" w14:textId="1F29D3F9" w:rsidR="00A94EB3" w:rsidRPr="00CC3FFB" w:rsidRDefault="00A94EB3" w:rsidP="00CC3FFB">
      <w:pPr>
        <w:spacing w:line="480" w:lineRule="auto"/>
        <w:ind w:right="531"/>
        <w:rPr>
          <w:sz w:val="22"/>
          <w:szCs w:val="22"/>
        </w:rPr>
      </w:pPr>
      <w:r w:rsidRPr="00CC3FFB">
        <w:rPr>
          <w:sz w:val="22"/>
          <w:szCs w:val="22"/>
        </w:rPr>
        <w:t xml:space="preserve">Intelligence can be received from </w:t>
      </w:r>
      <w:r w:rsidR="00D937E6" w:rsidRPr="00CC3FFB">
        <w:rPr>
          <w:sz w:val="22"/>
          <w:szCs w:val="22"/>
        </w:rPr>
        <w:t>routine collection such as responding to incident, arrests and stop searches</w:t>
      </w:r>
      <w:r w:rsidR="00EB5B6C" w:rsidRPr="00CC3FFB">
        <w:rPr>
          <w:sz w:val="22"/>
          <w:szCs w:val="22"/>
        </w:rPr>
        <w:t xml:space="preserve"> or Volunteered information such as contact from a member of the public</w:t>
      </w:r>
      <w:r w:rsidR="00132CA8" w:rsidRPr="00CC3FFB">
        <w:rPr>
          <w:sz w:val="22"/>
          <w:szCs w:val="22"/>
        </w:rPr>
        <w:t>, neighbourhood watch or social services. Some members of the public wish to stay anonymous with their information too.</w:t>
      </w:r>
    </w:p>
    <w:p w14:paraId="4C1DA17A" w14:textId="77777777" w:rsidR="00FC24C7" w:rsidRPr="00CC3FFB" w:rsidRDefault="00FC24C7" w:rsidP="00CC3FFB">
      <w:pPr>
        <w:spacing w:line="480" w:lineRule="auto"/>
        <w:ind w:right="531"/>
        <w:rPr>
          <w:sz w:val="22"/>
          <w:szCs w:val="22"/>
        </w:rPr>
      </w:pPr>
    </w:p>
    <w:p w14:paraId="1359B879" w14:textId="6B5F0DEE" w:rsidR="00211590" w:rsidRPr="00CC3FFB" w:rsidRDefault="00450FAE" w:rsidP="00CC3FFB">
      <w:pPr>
        <w:spacing w:line="480" w:lineRule="auto"/>
        <w:ind w:right="531"/>
        <w:rPr>
          <w:sz w:val="22"/>
          <w:szCs w:val="22"/>
        </w:rPr>
      </w:pPr>
      <w:r w:rsidRPr="00CC3FFB">
        <w:rPr>
          <w:sz w:val="22"/>
          <w:szCs w:val="22"/>
        </w:rPr>
        <w:t xml:space="preserve">If police receive intelligence from the public or </w:t>
      </w:r>
      <w:r w:rsidR="00DD2ADB" w:rsidRPr="00CC3FFB">
        <w:rPr>
          <w:sz w:val="22"/>
          <w:szCs w:val="22"/>
        </w:rPr>
        <w:t xml:space="preserve">see something that they believe would be beneficial to submit, they are required to submit an intelligence report using the above </w:t>
      </w:r>
      <w:r w:rsidR="00FC24C7" w:rsidRPr="00CC3FFB">
        <w:rPr>
          <w:sz w:val="22"/>
          <w:szCs w:val="22"/>
        </w:rPr>
        <w:t>system</w:t>
      </w:r>
      <w:r w:rsidR="00DD2ADB" w:rsidRPr="00CC3FFB">
        <w:rPr>
          <w:sz w:val="22"/>
          <w:szCs w:val="22"/>
        </w:rPr>
        <w:t xml:space="preserve">. </w:t>
      </w:r>
      <w:r w:rsidR="00D103CE" w:rsidRPr="00CC3FFB">
        <w:rPr>
          <w:sz w:val="22"/>
          <w:szCs w:val="22"/>
        </w:rPr>
        <w:t xml:space="preserve">For example, a member of the public could ring the force control room or </w:t>
      </w:r>
      <w:r w:rsidR="004613D6" w:rsidRPr="00CC3FFB">
        <w:rPr>
          <w:sz w:val="22"/>
          <w:szCs w:val="22"/>
        </w:rPr>
        <w:t xml:space="preserve">attend a station to report a cannabis cultivation. This is then submitted via </w:t>
      </w:r>
      <w:proofErr w:type="gramStart"/>
      <w:r w:rsidR="004613D6" w:rsidRPr="00CC3FFB">
        <w:rPr>
          <w:sz w:val="22"/>
          <w:szCs w:val="22"/>
        </w:rPr>
        <w:t>a</w:t>
      </w:r>
      <w:proofErr w:type="gramEnd"/>
      <w:r w:rsidR="004613D6" w:rsidRPr="00CC3FFB">
        <w:rPr>
          <w:sz w:val="22"/>
          <w:szCs w:val="22"/>
        </w:rPr>
        <w:t xml:space="preserve"> intelligence report and is </w:t>
      </w:r>
      <w:r w:rsidR="00977A37" w:rsidRPr="00CC3FFB">
        <w:rPr>
          <w:sz w:val="22"/>
          <w:szCs w:val="22"/>
        </w:rPr>
        <w:t xml:space="preserve">graded on how reliable they are based on their score. </w:t>
      </w:r>
      <w:r w:rsidR="000E3ACA" w:rsidRPr="00CC3FFB">
        <w:rPr>
          <w:sz w:val="22"/>
          <w:szCs w:val="22"/>
        </w:rPr>
        <w:t xml:space="preserve">If they are proved to be reliable then officers may investigate </w:t>
      </w:r>
      <w:r w:rsidR="00AC7313" w:rsidRPr="00CC3FFB">
        <w:rPr>
          <w:sz w:val="22"/>
          <w:szCs w:val="22"/>
        </w:rPr>
        <w:t xml:space="preserve">the matter. </w:t>
      </w:r>
    </w:p>
    <w:p w14:paraId="5986E578" w14:textId="4DC72B65" w:rsidR="00820EEE" w:rsidRPr="00CC3FFB" w:rsidRDefault="00820EEE" w:rsidP="00CC3FFB">
      <w:pPr>
        <w:spacing w:line="480" w:lineRule="auto"/>
        <w:ind w:right="531"/>
        <w:rPr>
          <w:sz w:val="22"/>
          <w:szCs w:val="22"/>
        </w:rPr>
      </w:pPr>
    </w:p>
    <w:p w14:paraId="40F039C6" w14:textId="74235588" w:rsidR="008C1D2A" w:rsidRPr="00CC3FFB" w:rsidRDefault="00820EEE" w:rsidP="00CC3FFB">
      <w:pPr>
        <w:spacing w:line="480" w:lineRule="auto"/>
        <w:ind w:right="531"/>
        <w:rPr>
          <w:sz w:val="22"/>
          <w:szCs w:val="22"/>
        </w:rPr>
      </w:pPr>
      <w:r w:rsidRPr="00CC3FFB">
        <w:rPr>
          <w:sz w:val="22"/>
          <w:szCs w:val="22"/>
        </w:rPr>
        <w:t>There are two types of intelligence sources, open and closed.</w:t>
      </w:r>
      <w:r w:rsidR="00061F0F" w:rsidRPr="00CC3FFB">
        <w:rPr>
          <w:sz w:val="22"/>
          <w:szCs w:val="22"/>
        </w:rPr>
        <w:t xml:space="preserve"> </w:t>
      </w:r>
      <w:r w:rsidR="00925787" w:rsidRPr="00CC3FFB">
        <w:rPr>
          <w:sz w:val="22"/>
          <w:szCs w:val="22"/>
        </w:rPr>
        <w:t>Closed sources of information come from those with restricted access</w:t>
      </w:r>
      <w:r w:rsidR="00990A7B" w:rsidRPr="00CC3FFB">
        <w:rPr>
          <w:sz w:val="22"/>
          <w:szCs w:val="22"/>
        </w:rPr>
        <w:t xml:space="preserve"> such as police crime recording systems. </w:t>
      </w:r>
      <w:r w:rsidR="009D1110" w:rsidRPr="00CC3FFB">
        <w:rPr>
          <w:sz w:val="22"/>
          <w:szCs w:val="22"/>
        </w:rPr>
        <w:t>Police information is not usually</w:t>
      </w:r>
      <w:r w:rsidR="001C3133" w:rsidRPr="00CC3FFB">
        <w:rPr>
          <w:sz w:val="22"/>
          <w:szCs w:val="22"/>
        </w:rPr>
        <w:t xml:space="preserve"> evaluated due to it being reliable information. </w:t>
      </w:r>
      <w:r w:rsidR="002E391D" w:rsidRPr="00CC3FFB">
        <w:rPr>
          <w:sz w:val="22"/>
          <w:szCs w:val="22"/>
        </w:rPr>
        <w:t xml:space="preserve">Open Sources </w:t>
      </w:r>
      <w:r w:rsidR="00211BAF" w:rsidRPr="00CC3FFB">
        <w:rPr>
          <w:sz w:val="22"/>
          <w:szCs w:val="22"/>
        </w:rPr>
        <w:t xml:space="preserve">are used to support the development of subject profiles </w:t>
      </w:r>
      <w:r w:rsidR="00401060" w:rsidRPr="00CC3FFB">
        <w:rPr>
          <w:sz w:val="22"/>
          <w:szCs w:val="22"/>
        </w:rPr>
        <w:t xml:space="preserve">and support and develop investigations by </w:t>
      </w:r>
      <w:r w:rsidR="00A057D3" w:rsidRPr="00CC3FFB">
        <w:rPr>
          <w:sz w:val="22"/>
          <w:szCs w:val="22"/>
        </w:rPr>
        <w:t>giving further lines of enquiries</w:t>
      </w:r>
      <w:r w:rsidR="007B6C26" w:rsidRPr="00CC3FFB">
        <w:rPr>
          <w:sz w:val="22"/>
          <w:szCs w:val="22"/>
        </w:rPr>
        <w:t xml:space="preserve"> (College of Policing, 2015).</w:t>
      </w:r>
    </w:p>
    <w:p w14:paraId="0A953786" w14:textId="197FBF90" w:rsidR="008C1D2A" w:rsidRPr="00CC3FFB" w:rsidRDefault="008C1D2A" w:rsidP="00CC3FFB">
      <w:pPr>
        <w:spacing w:line="480" w:lineRule="auto"/>
        <w:ind w:right="531"/>
        <w:rPr>
          <w:sz w:val="22"/>
          <w:szCs w:val="22"/>
        </w:rPr>
      </w:pPr>
    </w:p>
    <w:p w14:paraId="39B56B8D" w14:textId="65F826CA" w:rsidR="00A202FE" w:rsidRPr="00CC3FFB" w:rsidRDefault="008C1D2A" w:rsidP="00CC3FFB">
      <w:pPr>
        <w:spacing w:line="480" w:lineRule="auto"/>
        <w:ind w:right="531"/>
        <w:rPr>
          <w:sz w:val="22"/>
          <w:szCs w:val="22"/>
        </w:rPr>
      </w:pPr>
      <w:r w:rsidRPr="00CC3FFB">
        <w:rPr>
          <w:sz w:val="22"/>
          <w:szCs w:val="22"/>
        </w:rPr>
        <w:t xml:space="preserve">Analysis of information identifies the inconsistencies and patterns that enables an analyst to figure the inferences from that information so that decisions can be made on actions to take. This can include enforcement activity, additional information gathering and a crime and disorder reduction strategy.  </w:t>
      </w:r>
      <w:r w:rsidR="00DB7F3D" w:rsidRPr="00CC3FFB">
        <w:rPr>
          <w:sz w:val="22"/>
          <w:szCs w:val="22"/>
        </w:rPr>
        <w:t xml:space="preserve">Analysis gives an insight of what is happening and </w:t>
      </w:r>
      <w:r w:rsidR="00E347B0" w:rsidRPr="00CC3FFB">
        <w:rPr>
          <w:sz w:val="22"/>
          <w:szCs w:val="22"/>
        </w:rPr>
        <w:t xml:space="preserve">why by figuring why it has happened, is it important and what could happen next </w:t>
      </w:r>
      <w:r w:rsidR="00A202FE" w:rsidRPr="00CC3FFB">
        <w:rPr>
          <w:sz w:val="22"/>
          <w:szCs w:val="22"/>
        </w:rPr>
        <w:t>(College of Policing, 2013</w:t>
      </w:r>
      <w:r w:rsidR="00D51B8D" w:rsidRPr="00CC3FFB">
        <w:rPr>
          <w:sz w:val="22"/>
          <w:szCs w:val="22"/>
        </w:rPr>
        <w:t>a</w:t>
      </w:r>
      <w:r w:rsidR="00A202FE" w:rsidRPr="00CC3FFB">
        <w:rPr>
          <w:sz w:val="22"/>
          <w:szCs w:val="22"/>
        </w:rPr>
        <w:t xml:space="preserve">). </w:t>
      </w:r>
    </w:p>
    <w:p w14:paraId="520DC058" w14:textId="6CBBBD49" w:rsidR="00CF218E" w:rsidRPr="00CC3FFB" w:rsidRDefault="00CF218E" w:rsidP="00CC3FFB">
      <w:pPr>
        <w:spacing w:line="480" w:lineRule="auto"/>
        <w:ind w:right="531"/>
        <w:rPr>
          <w:sz w:val="22"/>
          <w:szCs w:val="22"/>
        </w:rPr>
      </w:pPr>
      <w:r w:rsidRPr="00CC3FFB">
        <w:rPr>
          <w:sz w:val="22"/>
          <w:szCs w:val="22"/>
        </w:rPr>
        <w:t xml:space="preserve">When </w:t>
      </w:r>
      <w:r w:rsidR="0046181A" w:rsidRPr="00CC3FFB">
        <w:rPr>
          <w:sz w:val="22"/>
          <w:szCs w:val="22"/>
        </w:rPr>
        <w:t>an intelligence submission has be</w:t>
      </w:r>
      <w:r w:rsidR="004B06BD" w:rsidRPr="00CC3FFB">
        <w:rPr>
          <w:sz w:val="22"/>
          <w:szCs w:val="22"/>
        </w:rPr>
        <w:t>en received the intelligence unit further asses the information to consider the value o</w:t>
      </w:r>
      <w:r w:rsidR="005913B7" w:rsidRPr="00CC3FFB">
        <w:rPr>
          <w:sz w:val="22"/>
          <w:szCs w:val="22"/>
        </w:rPr>
        <w:t>f it, how accurate it is, quality assurance</w:t>
      </w:r>
      <w:r w:rsidR="00DE5FC4" w:rsidRPr="00CC3FFB">
        <w:rPr>
          <w:sz w:val="22"/>
          <w:szCs w:val="22"/>
        </w:rPr>
        <w:t xml:space="preserve">, if it needs further research and development and the consideration for dissemination and requirements for sanitation </w:t>
      </w:r>
      <w:r w:rsidR="00D51B8D" w:rsidRPr="00CC3FFB">
        <w:rPr>
          <w:sz w:val="22"/>
          <w:szCs w:val="22"/>
        </w:rPr>
        <w:t>(College of Policing, 2013b).</w:t>
      </w:r>
    </w:p>
    <w:p w14:paraId="79598D35" w14:textId="7B8B1579" w:rsidR="00DD2ADB" w:rsidRPr="00CC3FFB" w:rsidRDefault="00DD2ADB" w:rsidP="00CC3FFB">
      <w:pPr>
        <w:spacing w:line="480" w:lineRule="auto"/>
        <w:ind w:right="531"/>
        <w:rPr>
          <w:sz w:val="22"/>
          <w:szCs w:val="22"/>
        </w:rPr>
      </w:pPr>
    </w:p>
    <w:p w14:paraId="21C3C077" w14:textId="171A87A8" w:rsidR="00DD2ADB" w:rsidRPr="00CC3FFB" w:rsidRDefault="00FC02A5" w:rsidP="00CC3FFB">
      <w:pPr>
        <w:spacing w:line="480" w:lineRule="auto"/>
        <w:ind w:right="531"/>
        <w:rPr>
          <w:sz w:val="22"/>
          <w:szCs w:val="22"/>
        </w:rPr>
      </w:pPr>
      <w:r w:rsidRPr="00CC3FFB">
        <w:rPr>
          <w:sz w:val="22"/>
          <w:szCs w:val="22"/>
        </w:rPr>
        <w:t xml:space="preserve">There are several different </w:t>
      </w:r>
      <w:r w:rsidR="00495D81" w:rsidRPr="00CC3FFB">
        <w:rPr>
          <w:sz w:val="22"/>
          <w:szCs w:val="22"/>
        </w:rPr>
        <w:t>examples</w:t>
      </w:r>
      <w:r w:rsidRPr="00CC3FFB">
        <w:rPr>
          <w:sz w:val="22"/>
          <w:szCs w:val="22"/>
        </w:rPr>
        <w:t xml:space="preserve"> of </w:t>
      </w:r>
      <w:r w:rsidR="00495D81" w:rsidRPr="00CC3FFB">
        <w:rPr>
          <w:sz w:val="22"/>
          <w:szCs w:val="22"/>
        </w:rPr>
        <w:t xml:space="preserve">where </w:t>
      </w:r>
      <w:r w:rsidR="000A0A9D" w:rsidRPr="00CC3FFB">
        <w:rPr>
          <w:sz w:val="22"/>
          <w:szCs w:val="22"/>
        </w:rPr>
        <w:t>intelligence</w:t>
      </w:r>
      <w:r w:rsidR="00495D81" w:rsidRPr="00CC3FFB">
        <w:rPr>
          <w:sz w:val="22"/>
          <w:szCs w:val="22"/>
        </w:rPr>
        <w:t xml:space="preserve"> could come </w:t>
      </w:r>
      <w:proofErr w:type="gramStart"/>
      <w:r w:rsidR="00495D81" w:rsidRPr="00CC3FFB">
        <w:rPr>
          <w:sz w:val="22"/>
          <w:szCs w:val="22"/>
        </w:rPr>
        <w:t>from</w:t>
      </w:r>
      <w:proofErr w:type="gramEnd"/>
      <w:r w:rsidRPr="00CC3FFB">
        <w:rPr>
          <w:sz w:val="22"/>
          <w:szCs w:val="22"/>
        </w:rPr>
        <w:t xml:space="preserve"> and one is known as a covert human intelligence source (CHIS</w:t>
      </w:r>
      <w:r w:rsidR="00C9205E" w:rsidRPr="00CC3FFB">
        <w:rPr>
          <w:sz w:val="22"/>
          <w:szCs w:val="22"/>
        </w:rPr>
        <w:t xml:space="preserve">). They are crucial in preventing and safeguarding </w:t>
      </w:r>
      <w:r w:rsidR="001C58B3" w:rsidRPr="00CC3FFB">
        <w:rPr>
          <w:sz w:val="22"/>
          <w:szCs w:val="22"/>
        </w:rPr>
        <w:t xml:space="preserve">victims from many different crimes, such as terrorism, drugs, firearm offences and child sexual offences. These offences are very </w:t>
      </w:r>
      <w:r w:rsidR="000A0A9D" w:rsidRPr="00CC3FFB">
        <w:rPr>
          <w:sz w:val="22"/>
          <w:szCs w:val="22"/>
        </w:rPr>
        <w:t>serious,</w:t>
      </w:r>
      <w:r w:rsidR="001C58B3" w:rsidRPr="00CC3FFB">
        <w:rPr>
          <w:sz w:val="22"/>
          <w:szCs w:val="22"/>
        </w:rPr>
        <w:t xml:space="preserve"> </w:t>
      </w:r>
      <w:r w:rsidR="00767790" w:rsidRPr="00CC3FFB">
        <w:rPr>
          <w:sz w:val="22"/>
          <w:szCs w:val="22"/>
        </w:rPr>
        <w:t>and the CHIS is required to participate in criminal conduct in o</w:t>
      </w:r>
      <w:r w:rsidR="000A0A9D" w:rsidRPr="00CC3FFB">
        <w:rPr>
          <w:sz w:val="22"/>
          <w:szCs w:val="22"/>
        </w:rPr>
        <w:t xml:space="preserve">rder to gain trust of the offenders in order to get the best information. </w:t>
      </w:r>
      <w:r w:rsidR="00112652" w:rsidRPr="00CC3FFB">
        <w:rPr>
          <w:sz w:val="22"/>
          <w:szCs w:val="22"/>
        </w:rPr>
        <w:t xml:space="preserve">CHIS have helped stop </w:t>
      </w:r>
      <w:r w:rsidR="00670C79" w:rsidRPr="00CC3FFB">
        <w:rPr>
          <w:sz w:val="22"/>
          <w:szCs w:val="22"/>
        </w:rPr>
        <w:t xml:space="preserve">terrorist plots in the past. In 2018, CHIS operations led the national crime agency (NCA) </w:t>
      </w:r>
      <w:r w:rsidR="00144D89" w:rsidRPr="00CC3FFB">
        <w:rPr>
          <w:sz w:val="22"/>
          <w:szCs w:val="22"/>
        </w:rPr>
        <w:t xml:space="preserve">to stop threats to life, seize over 3000kg of </w:t>
      </w:r>
      <w:r w:rsidR="00ED029D" w:rsidRPr="00CC3FFB">
        <w:rPr>
          <w:sz w:val="22"/>
          <w:szCs w:val="22"/>
        </w:rPr>
        <w:t>class A drugs and safeguard over 200 people</w:t>
      </w:r>
      <w:r w:rsidR="00771CBD" w:rsidRPr="00CC3FFB">
        <w:rPr>
          <w:sz w:val="22"/>
          <w:szCs w:val="22"/>
        </w:rPr>
        <w:t xml:space="preserve"> (Home Office, 2021)</w:t>
      </w:r>
      <w:r w:rsidR="00ED029D" w:rsidRPr="00CC3FFB">
        <w:rPr>
          <w:sz w:val="22"/>
          <w:szCs w:val="22"/>
        </w:rPr>
        <w:t xml:space="preserve">. </w:t>
      </w:r>
      <w:r w:rsidR="00771CBD" w:rsidRPr="00CC3FFB">
        <w:rPr>
          <w:sz w:val="22"/>
          <w:szCs w:val="22"/>
        </w:rPr>
        <w:t xml:space="preserve">Being a CHIS is a dangerous </w:t>
      </w:r>
      <w:r w:rsidR="00B833EC" w:rsidRPr="00CC3FFB">
        <w:rPr>
          <w:sz w:val="22"/>
          <w:szCs w:val="22"/>
        </w:rPr>
        <w:t>role,</w:t>
      </w:r>
      <w:r w:rsidR="00771CBD" w:rsidRPr="00CC3FFB">
        <w:rPr>
          <w:sz w:val="22"/>
          <w:szCs w:val="22"/>
        </w:rPr>
        <w:t xml:space="preserve"> but i</w:t>
      </w:r>
      <w:r w:rsidR="0052349F" w:rsidRPr="00CC3FFB">
        <w:rPr>
          <w:sz w:val="22"/>
          <w:szCs w:val="22"/>
        </w:rPr>
        <w:t xml:space="preserve">t is so beneficial to help tackle the serious crime and </w:t>
      </w:r>
      <w:r w:rsidR="00B833EC" w:rsidRPr="00CC3FFB">
        <w:rPr>
          <w:sz w:val="22"/>
          <w:szCs w:val="22"/>
        </w:rPr>
        <w:t xml:space="preserve">prosecute some of the most serious offenders. </w:t>
      </w:r>
    </w:p>
    <w:p w14:paraId="6347A31D" w14:textId="4E4972D1" w:rsidR="00BC665D" w:rsidRPr="00CC3FFB" w:rsidRDefault="00BC665D" w:rsidP="00CC3FFB">
      <w:pPr>
        <w:spacing w:line="480" w:lineRule="auto"/>
        <w:ind w:right="531"/>
        <w:rPr>
          <w:sz w:val="22"/>
          <w:szCs w:val="22"/>
        </w:rPr>
      </w:pPr>
    </w:p>
    <w:p w14:paraId="72C68940" w14:textId="63BD57E0" w:rsidR="00BC665D" w:rsidRPr="00CC3FFB" w:rsidRDefault="00BC665D" w:rsidP="00CC3FFB">
      <w:pPr>
        <w:spacing w:line="480" w:lineRule="auto"/>
        <w:ind w:right="531"/>
        <w:rPr>
          <w:sz w:val="22"/>
          <w:szCs w:val="22"/>
        </w:rPr>
      </w:pPr>
      <w:r w:rsidRPr="00CC3FFB">
        <w:rPr>
          <w:sz w:val="22"/>
          <w:szCs w:val="22"/>
        </w:rPr>
        <w:lastRenderedPageBreak/>
        <w:t xml:space="preserve">Another use of intelligence is directed surveillance </w:t>
      </w:r>
      <w:r w:rsidR="00C05A3B" w:rsidRPr="00CC3FFB">
        <w:rPr>
          <w:sz w:val="22"/>
          <w:szCs w:val="22"/>
        </w:rPr>
        <w:t xml:space="preserve">which is when covert observations are carried out discreetly to ensure </w:t>
      </w:r>
      <w:r w:rsidR="00D830F8" w:rsidRPr="00CC3FFB">
        <w:rPr>
          <w:sz w:val="22"/>
          <w:szCs w:val="22"/>
        </w:rPr>
        <w:t xml:space="preserve">the </w:t>
      </w:r>
      <w:r w:rsidR="00C7580B" w:rsidRPr="00CC3FFB">
        <w:rPr>
          <w:sz w:val="22"/>
          <w:szCs w:val="22"/>
        </w:rPr>
        <w:t xml:space="preserve">individual who is being monitored is unaware that the surveillance is happening. This is only undertaken </w:t>
      </w:r>
      <w:r w:rsidR="00B47C81" w:rsidRPr="00CC3FFB">
        <w:rPr>
          <w:sz w:val="22"/>
          <w:szCs w:val="22"/>
        </w:rPr>
        <w:t xml:space="preserve">for specific investigations and operations authorisation is required </w:t>
      </w:r>
      <w:r w:rsidR="00E23959" w:rsidRPr="00CC3FFB">
        <w:rPr>
          <w:sz w:val="22"/>
          <w:szCs w:val="22"/>
        </w:rPr>
        <w:t xml:space="preserve">under part II of RIPA. </w:t>
      </w:r>
      <w:r w:rsidR="00144E94" w:rsidRPr="00CC3FFB">
        <w:rPr>
          <w:sz w:val="22"/>
          <w:szCs w:val="22"/>
        </w:rPr>
        <w:t>This can only be used if other methods are not working due to it being very invasive on that individual</w:t>
      </w:r>
      <w:r w:rsidR="00E80538" w:rsidRPr="00CC3FFB">
        <w:rPr>
          <w:sz w:val="22"/>
          <w:szCs w:val="22"/>
        </w:rPr>
        <w:t xml:space="preserve"> (Home Office, 2020). </w:t>
      </w:r>
    </w:p>
    <w:p w14:paraId="71E11C9D" w14:textId="6413B6FB" w:rsidR="00B82977" w:rsidRPr="00CC3FFB" w:rsidRDefault="00B82977" w:rsidP="00CC3FFB">
      <w:pPr>
        <w:spacing w:line="480" w:lineRule="auto"/>
        <w:ind w:right="531"/>
        <w:rPr>
          <w:sz w:val="22"/>
          <w:szCs w:val="22"/>
        </w:rPr>
      </w:pPr>
    </w:p>
    <w:p w14:paraId="635FB670" w14:textId="292DF7EE" w:rsidR="00B82977" w:rsidRPr="00CC3FFB" w:rsidRDefault="00B82977" w:rsidP="00CC3FFB">
      <w:pPr>
        <w:spacing w:line="480" w:lineRule="auto"/>
        <w:ind w:right="531"/>
        <w:rPr>
          <w:sz w:val="22"/>
          <w:szCs w:val="22"/>
        </w:rPr>
      </w:pPr>
      <w:r w:rsidRPr="00CC3FFB">
        <w:rPr>
          <w:sz w:val="22"/>
          <w:szCs w:val="22"/>
        </w:rPr>
        <w:t xml:space="preserve">Another example is an interception of </w:t>
      </w:r>
      <w:r w:rsidR="009630F2" w:rsidRPr="00CC3FFB">
        <w:rPr>
          <w:sz w:val="22"/>
          <w:szCs w:val="22"/>
        </w:rPr>
        <w:t>communication,</w:t>
      </w:r>
      <w:r w:rsidRPr="00CC3FFB">
        <w:rPr>
          <w:sz w:val="22"/>
          <w:szCs w:val="22"/>
        </w:rPr>
        <w:t xml:space="preserve"> and this could be listening </w:t>
      </w:r>
      <w:r w:rsidR="005127A2" w:rsidRPr="00CC3FFB">
        <w:rPr>
          <w:sz w:val="22"/>
          <w:szCs w:val="22"/>
        </w:rPr>
        <w:t xml:space="preserve">to calls made on an </w:t>
      </w:r>
      <w:r w:rsidR="005D7E14" w:rsidRPr="00CC3FFB">
        <w:rPr>
          <w:sz w:val="22"/>
          <w:szCs w:val="22"/>
        </w:rPr>
        <w:t>individual’s</w:t>
      </w:r>
      <w:r w:rsidR="005127A2" w:rsidRPr="00CC3FFB">
        <w:rPr>
          <w:sz w:val="22"/>
          <w:szCs w:val="22"/>
        </w:rPr>
        <w:t xml:space="preserve"> telephone or opening the contents of their letters or emails. </w:t>
      </w:r>
      <w:r w:rsidR="00332318" w:rsidRPr="00CC3FFB">
        <w:rPr>
          <w:sz w:val="22"/>
          <w:szCs w:val="22"/>
        </w:rPr>
        <w:t xml:space="preserve">This is only allowed under a warrant and must be necessary and proportionate for the investigation. </w:t>
      </w:r>
      <w:r w:rsidR="00730968" w:rsidRPr="00CC3FFB">
        <w:rPr>
          <w:sz w:val="22"/>
          <w:szCs w:val="22"/>
        </w:rPr>
        <w:t xml:space="preserve">With this type of surveillance, the investigator can get access to crucial evidence that could </w:t>
      </w:r>
      <w:r w:rsidR="009B202F" w:rsidRPr="00CC3FFB">
        <w:rPr>
          <w:sz w:val="22"/>
          <w:szCs w:val="22"/>
        </w:rPr>
        <w:t>disrupt serious offences that could or are currently taking place</w:t>
      </w:r>
      <w:r w:rsidR="005D7E14" w:rsidRPr="00CC3FFB">
        <w:rPr>
          <w:sz w:val="22"/>
          <w:szCs w:val="22"/>
        </w:rPr>
        <w:t xml:space="preserve"> (Home Office, 2016). </w:t>
      </w:r>
    </w:p>
    <w:p w14:paraId="638D3808" w14:textId="639A09F5" w:rsidR="00C329D9" w:rsidRPr="00CC3FFB" w:rsidRDefault="00C329D9" w:rsidP="00CC3FFB">
      <w:pPr>
        <w:spacing w:line="480" w:lineRule="auto"/>
        <w:ind w:right="531"/>
        <w:rPr>
          <w:sz w:val="22"/>
          <w:szCs w:val="22"/>
        </w:rPr>
      </w:pPr>
    </w:p>
    <w:p w14:paraId="277CF7DD" w14:textId="0D923A08" w:rsidR="00C329D9" w:rsidRPr="00CC3FFB" w:rsidRDefault="00C329D9" w:rsidP="00CC3FFB">
      <w:pPr>
        <w:spacing w:line="480" w:lineRule="auto"/>
        <w:ind w:right="531"/>
        <w:rPr>
          <w:sz w:val="22"/>
          <w:szCs w:val="22"/>
        </w:rPr>
      </w:pPr>
      <w:r w:rsidRPr="00CC3FFB">
        <w:rPr>
          <w:sz w:val="22"/>
          <w:szCs w:val="22"/>
        </w:rPr>
        <w:t>The above tactics are used by police forces across the country as</w:t>
      </w:r>
      <w:r w:rsidR="00E97284" w:rsidRPr="00CC3FFB">
        <w:rPr>
          <w:sz w:val="22"/>
          <w:szCs w:val="22"/>
        </w:rPr>
        <w:t xml:space="preserve"> </w:t>
      </w:r>
      <w:r w:rsidRPr="00CC3FFB">
        <w:rPr>
          <w:sz w:val="22"/>
          <w:szCs w:val="22"/>
        </w:rPr>
        <w:t xml:space="preserve">well as organisations such as </w:t>
      </w:r>
      <w:r w:rsidR="00E97284" w:rsidRPr="00CC3FFB">
        <w:rPr>
          <w:sz w:val="22"/>
          <w:szCs w:val="22"/>
        </w:rPr>
        <w:t xml:space="preserve">the National Crime Agency (NCA) and MI5. Some of the teams that use these </w:t>
      </w:r>
      <w:r w:rsidR="00DE082B" w:rsidRPr="00CC3FFB">
        <w:rPr>
          <w:sz w:val="22"/>
          <w:szCs w:val="22"/>
        </w:rPr>
        <w:t>are the organised crime units, major crime team, police investigations team</w:t>
      </w:r>
      <w:r w:rsidR="0034767D" w:rsidRPr="00CC3FFB">
        <w:rPr>
          <w:sz w:val="22"/>
          <w:szCs w:val="22"/>
        </w:rPr>
        <w:t xml:space="preserve">, digital media investigators and cyber crime unit. </w:t>
      </w:r>
    </w:p>
    <w:p w14:paraId="5B075042" w14:textId="5B389964" w:rsidR="0010483A" w:rsidRPr="00CC3FFB" w:rsidRDefault="0010483A" w:rsidP="00CC3FFB">
      <w:pPr>
        <w:spacing w:line="480" w:lineRule="auto"/>
        <w:ind w:right="531"/>
        <w:rPr>
          <w:sz w:val="22"/>
          <w:szCs w:val="22"/>
        </w:rPr>
      </w:pPr>
    </w:p>
    <w:p w14:paraId="25616912" w14:textId="4F0F2048" w:rsidR="0010483A" w:rsidRPr="00CC3FFB" w:rsidRDefault="001677A1" w:rsidP="00CC3FFB">
      <w:pPr>
        <w:spacing w:line="480" w:lineRule="auto"/>
        <w:ind w:right="531"/>
        <w:rPr>
          <w:sz w:val="22"/>
          <w:szCs w:val="22"/>
        </w:rPr>
      </w:pPr>
      <w:r w:rsidRPr="00CC3FFB">
        <w:rPr>
          <w:sz w:val="22"/>
          <w:szCs w:val="22"/>
        </w:rPr>
        <w:t xml:space="preserve">In conclusion, there are several types of sources that provide information to the police and other </w:t>
      </w:r>
      <w:r w:rsidR="00337832" w:rsidRPr="00CC3FFB">
        <w:rPr>
          <w:sz w:val="22"/>
          <w:szCs w:val="22"/>
        </w:rPr>
        <w:t xml:space="preserve">agencies. Some of this information can be crucial to an investigation or to stop serious crimes from taking place. Without information and intelligence, police would not be able to do there role properly </w:t>
      </w:r>
      <w:r w:rsidR="00F95CA2" w:rsidRPr="00CC3FFB">
        <w:rPr>
          <w:sz w:val="22"/>
          <w:szCs w:val="22"/>
        </w:rPr>
        <w:t>as they service rely on help from member of th</w:t>
      </w:r>
      <w:r w:rsidR="009646D5" w:rsidRPr="00CC3FFB">
        <w:rPr>
          <w:sz w:val="22"/>
          <w:szCs w:val="22"/>
        </w:rPr>
        <w:t xml:space="preserve">e public. In order to get this </w:t>
      </w:r>
      <w:r w:rsidR="00725BAF" w:rsidRPr="00CC3FFB">
        <w:rPr>
          <w:sz w:val="22"/>
          <w:szCs w:val="22"/>
        </w:rPr>
        <w:t>information,</w:t>
      </w:r>
      <w:r w:rsidR="009646D5" w:rsidRPr="00CC3FFB">
        <w:rPr>
          <w:sz w:val="22"/>
          <w:szCs w:val="22"/>
        </w:rPr>
        <w:t xml:space="preserve"> the police need to continue gaining the trust of those victims and witnesses </w:t>
      </w:r>
      <w:r w:rsidR="009F0626" w:rsidRPr="00CC3FFB">
        <w:rPr>
          <w:sz w:val="22"/>
          <w:szCs w:val="22"/>
        </w:rPr>
        <w:t>as well</w:t>
      </w:r>
      <w:r w:rsidR="009646D5" w:rsidRPr="00CC3FFB">
        <w:rPr>
          <w:sz w:val="22"/>
          <w:szCs w:val="22"/>
        </w:rPr>
        <w:t xml:space="preserve"> as offenders so that they can tell </w:t>
      </w:r>
      <w:r w:rsidR="009F0626" w:rsidRPr="00CC3FFB">
        <w:rPr>
          <w:sz w:val="22"/>
          <w:szCs w:val="22"/>
        </w:rPr>
        <w:t>officers important information</w:t>
      </w:r>
      <w:r w:rsidR="00BC0760" w:rsidRPr="00CC3FFB">
        <w:rPr>
          <w:sz w:val="22"/>
          <w:szCs w:val="22"/>
        </w:rPr>
        <w:t xml:space="preserve"> and continue to speak out when people they know are committing crim</w:t>
      </w:r>
      <w:r w:rsidR="00725BAF" w:rsidRPr="00CC3FFB">
        <w:rPr>
          <w:sz w:val="22"/>
          <w:szCs w:val="22"/>
        </w:rPr>
        <w:t xml:space="preserve">e. </w:t>
      </w:r>
      <w:r w:rsidR="009F0626" w:rsidRPr="00CC3FFB">
        <w:rPr>
          <w:sz w:val="22"/>
          <w:szCs w:val="22"/>
        </w:rPr>
        <w:t xml:space="preserve"> </w:t>
      </w:r>
      <w:r w:rsidR="00337832" w:rsidRPr="00CC3FFB">
        <w:rPr>
          <w:sz w:val="22"/>
          <w:szCs w:val="22"/>
        </w:rPr>
        <w:t xml:space="preserve"> </w:t>
      </w:r>
    </w:p>
    <w:p w14:paraId="01956BFC" w14:textId="5C5C5A24" w:rsidR="00725BAF" w:rsidRPr="00CC3FFB" w:rsidRDefault="00725BAF" w:rsidP="00CC3FFB">
      <w:pPr>
        <w:spacing w:line="480" w:lineRule="auto"/>
        <w:ind w:right="531"/>
        <w:rPr>
          <w:b/>
          <w:bCs/>
          <w:sz w:val="22"/>
          <w:szCs w:val="22"/>
        </w:rPr>
      </w:pPr>
    </w:p>
    <w:p w14:paraId="5DFB0EBD" w14:textId="4492987A" w:rsidR="00725BAF" w:rsidRPr="00CC3FFB" w:rsidRDefault="00725BAF" w:rsidP="00CC3FFB">
      <w:pPr>
        <w:spacing w:line="480" w:lineRule="auto"/>
        <w:ind w:right="531"/>
        <w:rPr>
          <w:b/>
          <w:bCs/>
          <w:sz w:val="22"/>
          <w:szCs w:val="22"/>
        </w:rPr>
      </w:pPr>
      <w:r w:rsidRPr="00CC3FFB">
        <w:rPr>
          <w:b/>
          <w:bCs/>
          <w:sz w:val="22"/>
          <w:szCs w:val="22"/>
        </w:rPr>
        <w:t>Word Count:953</w:t>
      </w:r>
    </w:p>
    <w:p w14:paraId="0985A565" w14:textId="6726C0B9" w:rsidR="00AC7313" w:rsidRPr="00CC3FFB" w:rsidRDefault="00AC7313" w:rsidP="00CC3FFB">
      <w:pPr>
        <w:spacing w:line="480" w:lineRule="auto"/>
        <w:ind w:right="531"/>
        <w:rPr>
          <w:sz w:val="22"/>
          <w:szCs w:val="22"/>
        </w:rPr>
      </w:pPr>
    </w:p>
    <w:p w14:paraId="54BC596A" w14:textId="77777777" w:rsidR="00AC7313" w:rsidRPr="00CC3FFB" w:rsidRDefault="00AC7313" w:rsidP="00CC3FFB">
      <w:pPr>
        <w:spacing w:line="480" w:lineRule="auto"/>
        <w:ind w:right="531"/>
        <w:rPr>
          <w:sz w:val="22"/>
          <w:szCs w:val="22"/>
        </w:rPr>
      </w:pPr>
    </w:p>
    <w:p w14:paraId="5E5744D8" w14:textId="4E05264B" w:rsidR="00E5033D" w:rsidRPr="00CC3FFB" w:rsidRDefault="008A51ED" w:rsidP="00CC3FFB">
      <w:pPr>
        <w:spacing w:line="480" w:lineRule="auto"/>
        <w:ind w:right="531"/>
        <w:rPr>
          <w:b/>
          <w:bCs/>
          <w:sz w:val="22"/>
          <w:szCs w:val="22"/>
          <w:u w:val="single"/>
        </w:rPr>
      </w:pPr>
      <w:r w:rsidRPr="00CC3FFB">
        <w:rPr>
          <w:b/>
          <w:bCs/>
          <w:sz w:val="22"/>
          <w:szCs w:val="22"/>
          <w:u w:val="single"/>
        </w:rPr>
        <w:lastRenderedPageBreak/>
        <w:t>Essay Four</w:t>
      </w:r>
    </w:p>
    <w:p w14:paraId="162059FD" w14:textId="77777777" w:rsidR="008B6FA3" w:rsidRPr="00CC3FFB" w:rsidRDefault="008B6FA3" w:rsidP="00CC3FFB">
      <w:pPr>
        <w:spacing w:line="480" w:lineRule="auto"/>
        <w:ind w:right="531"/>
        <w:rPr>
          <w:b/>
          <w:bCs/>
          <w:sz w:val="22"/>
          <w:szCs w:val="22"/>
          <w:u w:val="single"/>
        </w:rPr>
      </w:pPr>
    </w:p>
    <w:p w14:paraId="0A7A04AA" w14:textId="0BC56EEC" w:rsidR="008A51ED" w:rsidRPr="00CC3FFB" w:rsidRDefault="00CA02CC" w:rsidP="00CC3FFB">
      <w:pPr>
        <w:spacing w:line="480" w:lineRule="auto"/>
        <w:ind w:right="531"/>
        <w:rPr>
          <w:sz w:val="22"/>
          <w:szCs w:val="22"/>
        </w:rPr>
      </w:pPr>
      <w:r w:rsidRPr="00CC3FFB">
        <w:rPr>
          <w:sz w:val="22"/>
          <w:szCs w:val="22"/>
        </w:rPr>
        <w:t xml:space="preserve">This essay will critically evaluate </w:t>
      </w:r>
      <w:r w:rsidR="002361B0" w:rsidRPr="00CC3FFB">
        <w:rPr>
          <w:sz w:val="22"/>
          <w:szCs w:val="22"/>
        </w:rPr>
        <w:t xml:space="preserve">the policing strategies currently in place to deal with public protection incidents. </w:t>
      </w:r>
      <w:r w:rsidR="00B7745D" w:rsidRPr="00CC3FFB">
        <w:rPr>
          <w:sz w:val="22"/>
          <w:szCs w:val="22"/>
        </w:rPr>
        <w:t xml:space="preserve">There will be consideration for how these incidents effect </w:t>
      </w:r>
      <w:r w:rsidR="00A75847" w:rsidRPr="00CC3FFB">
        <w:rPr>
          <w:sz w:val="22"/>
          <w:szCs w:val="22"/>
        </w:rPr>
        <w:t xml:space="preserve">the victims and </w:t>
      </w:r>
      <w:r w:rsidR="00CF5C1A" w:rsidRPr="00CC3FFB">
        <w:rPr>
          <w:sz w:val="22"/>
          <w:szCs w:val="22"/>
        </w:rPr>
        <w:t xml:space="preserve">how officers can sometimes be bias in these situations. The links </w:t>
      </w:r>
      <w:r w:rsidR="001142A4" w:rsidRPr="00CC3FFB">
        <w:rPr>
          <w:sz w:val="22"/>
          <w:szCs w:val="22"/>
        </w:rPr>
        <w:t>between public protection and</w:t>
      </w:r>
      <w:r w:rsidR="00CF5C1A" w:rsidRPr="00CC3FFB">
        <w:rPr>
          <w:sz w:val="22"/>
          <w:szCs w:val="22"/>
        </w:rPr>
        <w:t xml:space="preserve"> serious and organised crime </w:t>
      </w:r>
      <w:r w:rsidR="001142A4" w:rsidRPr="00CC3FFB">
        <w:rPr>
          <w:sz w:val="22"/>
          <w:szCs w:val="22"/>
        </w:rPr>
        <w:t>groups will also be discussed.</w:t>
      </w:r>
    </w:p>
    <w:p w14:paraId="303D1419" w14:textId="1CE7ABB2" w:rsidR="008454F5" w:rsidRPr="00CC3FFB" w:rsidRDefault="00D009B7" w:rsidP="00CC3FFB">
      <w:pPr>
        <w:spacing w:line="480" w:lineRule="auto"/>
        <w:ind w:right="531"/>
        <w:rPr>
          <w:sz w:val="22"/>
          <w:szCs w:val="22"/>
        </w:rPr>
      </w:pPr>
      <w:r w:rsidRPr="00CC3FFB">
        <w:rPr>
          <w:sz w:val="22"/>
          <w:szCs w:val="22"/>
        </w:rPr>
        <w:t>‘</w:t>
      </w:r>
      <w:r w:rsidR="002B3F28" w:rsidRPr="00CC3FFB">
        <w:rPr>
          <w:sz w:val="22"/>
          <w:szCs w:val="22"/>
        </w:rPr>
        <w:t xml:space="preserve">A </w:t>
      </w:r>
      <w:r w:rsidR="00123493" w:rsidRPr="00CC3FFB">
        <w:rPr>
          <w:sz w:val="22"/>
          <w:szCs w:val="22"/>
        </w:rPr>
        <w:t>victim is a person who has suffered harm, including physical, mental or emotional harm or economic loss which was directly caused by a criminal offence</w:t>
      </w:r>
      <w:r w:rsidRPr="00CC3FFB">
        <w:rPr>
          <w:sz w:val="22"/>
          <w:szCs w:val="22"/>
        </w:rPr>
        <w:t xml:space="preserve">’ (Ministry of Justice, 2021). </w:t>
      </w:r>
    </w:p>
    <w:p w14:paraId="4CA1B1A8" w14:textId="52D59B72" w:rsidR="000D1127" w:rsidRPr="00CC3FFB" w:rsidRDefault="00A65C8D" w:rsidP="00CC3FFB">
      <w:pPr>
        <w:spacing w:line="480" w:lineRule="auto"/>
        <w:ind w:right="531"/>
        <w:rPr>
          <w:sz w:val="22"/>
          <w:szCs w:val="22"/>
        </w:rPr>
      </w:pPr>
      <w:r w:rsidRPr="00CC3FFB">
        <w:rPr>
          <w:sz w:val="22"/>
          <w:szCs w:val="22"/>
        </w:rPr>
        <w:t>That victim would then be classed as</w:t>
      </w:r>
      <w:r w:rsidR="0004314A" w:rsidRPr="00CC3FFB">
        <w:rPr>
          <w:sz w:val="22"/>
          <w:szCs w:val="22"/>
        </w:rPr>
        <w:t xml:space="preserve"> vulnerable if as a result of their </w:t>
      </w:r>
      <w:r w:rsidR="005A72FD" w:rsidRPr="00CC3FFB">
        <w:rPr>
          <w:sz w:val="22"/>
          <w:szCs w:val="22"/>
        </w:rPr>
        <w:t xml:space="preserve">current circumstances or situation they are no longer able to take care of themselves or others </w:t>
      </w:r>
      <w:r w:rsidR="00F35306" w:rsidRPr="00CC3FFB">
        <w:rPr>
          <w:sz w:val="22"/>
          <w:szCs w:val="22"/>
        </w:rPr>
        <w:t xml:space="preserve">from harm or exploitation (College of Policing, </w:t>
      </w:r>
      <w:r w:rsidR="004A2C53" w:rsidRPr="00CC3FFB">
        <w:rPr>
          <w:sz w:val="22"/>
          <w:szCs w:val="22"/>
        </w:rPr>
        <w:t>2021)</w:t>
      </w:r>
      <w:r w:rsidR="008B6FA3" w:rsidRPr="00CC3FFB">
        <w:rPr>
          <w:sz w:val="22"/>
          <w:szCs w:val="22"/>
        </w:rPr>
        <w:t>.</w:t>
      </w:r>
    </w:p>
    <w:p w14:paraId="298E6E01" w14:textId="0F9523E1" w:rsidR="00541793" w:rsidRPr="00CC3FFB" w:rsidRDefault="00541793" w:rsidP="00CC3FFB">
      <w:pPr>
        <w:spacing w:line="480" w:lineRule="auto"/>
        <w:ind w:right="531"/>
        <w:rPr>
          <w:sz w:val="22"/>
          <w:szCs w:val="22"/>
        </w:rPr>
      </w:pPr>
    </w:p>
    <w:p w14:paraId="678E18B2" w14:textId="5212F59E" w:rsidR="00541793" w:rsidRPr="00CC3FFB" w:rsidRDefault="00541793" w:rsidP="00CC3FFB">
      <w:pPr>
        <w:spacing w:line="480" w:lineRule="auto"/>
        <w:ind w:right="531"/>
        <w:rPr>
          <w:sz w:val="22"/>
          <w:szCs w:val="22"/>
        </w:rPr>
      </w:pPr>
      <w:r w:rsidRPr="00CC3FFB">
        <w:rPr>
          <w:sz w:val="22"/>
          <w:szCs w:val="22"/>
        </w:rPr>
        <w:t xml:space="preserve">There are several </w:t>
      </w:r>
      <w:r w:rsidR="003B0452" w:rsidRPr="00CC3FFB">
        <w:rPr>
          <w:sz w:val="22"/>
          <w:szCs w:val="22"/>
        </w:rPr>
        <w:t>protocols and procedures that</w:t>
      </w:r>
      <w:r w:rsidR="00465CE6" w:rsidRPr="00CC3FFB">
        <w:rPr>
          <w:sz w:val="22"/>
          <w:szCs w:val="22"/>
        </w:rPr>
        <w:t xml:space="preserve"> </w:t>
      </w:r>
      <w:r w:rsidR="00231B65" w:rsidRPr="00CC3FFB">
        <w:rPr>
          <w:sz w:val="22"/>
          <w:szCs w:val="22"/>
        </w:rPr>
        <w:t xml:space="preserve">are </w:t>
      </w:r>
      <w:r w:rsidR="00465CE6" w:rsidRPr="00CC3FFB">
        <w:rPr>
          <w:sz w:val="22"/>
          <w:szCs w:val="22"/>
        </w:rPr>
        <w:t xml:space="preserve">used when police officers deal with public protection incidents. </w:t>
      </w:r>
      <w:r w:rsidR="00216BC6" w:rsidRPr="00CC3FFB">
        <w:rPr>
          <w:sz w:val="22"/>
          <w:szCs w:val="22"/>
        </w:rPr>
        <w:t xml:space="preserve">When attending any domestic related call or when there are children at the address, officers are required to complete a Public Protection Notification (PPN). </w:t>
      </w:r>
      <w:r w:rsidR="00D963DF" w:rsidRPr="00CC3FFB">
        <w:rPr>
          <w:sz w:val="22"/>
          <w:szCs w:val="22"/>
        </w:rPr>
        <w:t xml:space="preserve">A PPN has </w:t>
      </w:r>
      <w:r w:rsidR="00976C1F" w:rsidRPr="00CC3FFB">
        <w:rPr>
          <w:sz w:val="22"/>
          <w:szCs w:val="22"/>
        </w:rPr>
        <w:t xml:space="preserve">two main purposes, the first is to make a referral to partner agencies such as </w:t>
      </w:r>
      <w:r w:rsidR="008748BD" w:rsidRPr="00CC3FFB">
        <w:rPr>
          <w:sz w:val="22"/>
          <w:szCs w:val="22"/>
        </w:rPr>
        <w:t xml:space="preserve">social services </w:t>
      </w:r>
      <w:r w:rsidR="00E70AC7" w:rsidRPr="00CC3FFB">
        <w:rPr>
          <w:sz w:val="22"/>
          <w:szCs w:val="22"/>
        </w:rPr>
        <w:t xml:space="preserve">when police have concerns about a vulnerable person. </w:t>
      </w:r>
      <w:r w:rsidR="004F4257" w:rsidRPr="00CC3FFB">
        <w:rPr>
          <w:sz w:val="22"/>
          <w:szCs w:val="22"/>
        </w:rPr>
        <w:t xml:space="preserve">The second is that it is used as a risk assessment tool known as a domestic abuse stalking and harassment (DASH) form. This has 27 questions that are asked to the domestic </w:t>
      </w:r>
      <w:r w:rsidR="002469E6" w:rsidRPr="00CC3FFB">
        <w:rPr>
          <w:sz w:val="22"/>
          <w:szCs w:val="22"/>
        </w:rPr>
        <w:t xml:space="preserve">victim if they </w:t>
      </w:r>
      <w:r w:rsidR="00D15B46" w:rsidRPr="00CC3FFB">
        <w:rPr>
          <w:sz w:val="22"/>
          <w:szCs w:val="22"/>
        </w:rPr>
        <w:t>consent,</w:t>
      </w:r>
      <w:r w:rsidR="002469E6" w:rsidRPr="00CC3FFB">
        <w:rPr>
          <w:sz w:val="22"/>
          <w:szCs w:val="22"/>
        </w:rPr>
        <w:t xml:space="preserve"> and this will then be shared with partner agencies to offer support to that victim</w:t>
      </w:r>
      <w:r w:rsidR="001F13D8" w:rsidRPr="00CC3FFB">
        <w:rPr>
          <w:sz w:val="22"/>
          <w:szCs w:val="22"/>
        </w:rPr>
        <w:t xml:space="preserve"> (</w:t>
      </w:r>
      <w:r w:rsidR="00D15B46" w:rsidRPr="00CC3FFB">
        <w:rPr>
          <w:sz w:val="22"/>
          <w:szCs w:val="22"/>
        </w:rPr>
        <w:t xml:space="preserve">Grant, 2019). </w:t>
      </w:r>
    </w:p>
    <w:p w14:paraId="1976995D" w14:textId="6F22A619" w:rsidR="00D2103E" w:rsidRPr="00CC3FFB" w:rsidRDefault="00D2103E" w:rsidP="00CC3FFB">
      <w:pPr>
        <w:spacing w:line="480" w:lineRule="auto"/>
        <w:ind w:right="531"/>
        <w:rPr>
          <w:sz w:val="22"/>
          <w:szCs w:val="22"/>
        </w:rPr>
      </w:pPr>
    </w:p>
    <w:p w14:paraId="1F4AEECA" w14:textId="5143E021" w:rsidR="00D2103E" w:rsidRPr="00CC3FFB" w:rsidRDefault="00D2103E" w:rsidP="00CC3FFB">
      <w:pPr>
        <w:spacing w:line="480" w:lineRule="auto"/>
        <w:ind w:right="531"/>
        <w:rPr>
          <w:sz w:val="22"/>
          <w:szCs w:val="22"/>
        </w:rPr>
      </w:pPr>
      <w:r w:rsidRPr="00CC3FFB">
        <w:rPr>
          <w:sz w:val="22"/>
          <w:szCs w:val="22"/>
        </w:rPr>
        <w:t xml:space="preserve">Whenever an officer leaves </w:t>
      </w:r>
      <w:r w:rsidR="000B4921" w:rsidRPr="00CC3FFB">
        <w:rPr>
          <w:sz w:val="22"/>
          <w:szCs w:val="22"/>
        </w:rPr>
        <w:t xml:space="preserve">the victim of an </w:t>
      </w:r>
      <w:r w:rsidR="00F24C69" w:rsidRPr="00CC3FFB">
        <w:rPr>
          <w:sz w:val="22"/>
          <w:szCs w:val="22"/>
        </w:rPr>
        <w:t>incident,</w:t>
      </w:r>
      <w:r w:rsidR="000B4921" w:rsidRPr="00CC3FFB">
        <w:rPr>
          <w:sz w:val="22"/>
          <w:szCs w:val="22"/>
        </w:rPr>
        <w:t xml:space="preserve"> they are required to provide that individual with safeguarding advice. This is in order to protect that person if </w:t>
      </w:r>
      <w:r w:rsidR="003933FB" w:rsidRPr="00CC3FFB">
        <w:rPr>
          <w:sz w:val="22"/>
          <w:szCs w:val="22"/>
        </w:rPr>
        <w:t xml:space="preserve">the offender was to return at any point or they felt unsafe. Some examples of </w:t>
      </w:r>
      <w:r w:rsidR="00F24C69" w:rsidRPr="00CC3FFB">
        <w:rPr>
          <w:sz w:val="22"/>
          <w:szCs w:val="22"/>
        </w:rPr>
        <w:t xml:space="preserve">safeguarding would be to call 999 if they return and if for any reason, they can not speak then to press 55 so that the operator knows they need the police </w:t>
      </w:r>
      <w:r w:rsidR="00137CE5" w:rsidRPr="00CC3FFB">
        <w:rPr>
          <w:sz w:val="22"/>
          <w:szCs w:val="22"/>
        </w:rPr>
        <w:t>immediately,</w:t>
      </w:r>
      <w:r w:rsidR="00F24C69" w:rsidRPr="00CC3FFB">
        <w:rPr>
          <w:sz w:val="22"/>
          <w:szCs w:val="22"/>
        </w:rPr>
        <w:t xml:space="preserve"> but they are unable to speak for some reason</w:t>
      </w:r>
      <w:r w:rsidR="00137CE5" w:rsidRPr="00CC3FFB">
        <w:rPr>
          <w:sz w:val="22"/>
          <w:szCs w:val="22"/>
        </w:rPr>
        <w:t xml:space="preserve"> (Home Office, 2016)</w:t>
      </w:r>
      <w:r w:rsidR="00F24C69" w:rsidRPr="00CC3FFB">
        <w:rPr>
          <w:sz w:val="22"/>
          <w:szCs w:val="22"/>
        </w:rPr>
        <w:t xml:space="preserve">. </w:t>
      </w:r>
    </w:p>
    <w:p w14:paraId="196901F4" w14:textId="67E76C30" w:rsidR="00D2103E" w:rsidRPr="00CC3FFB" w:rsidRDefault="00D2103E" w:rsidP="00CC3FFB">
      <w:pPr>
        <w:spacing w:line="480" w:lineRule="auto"/>
        <w:ind w:right="531"/>
        <w:rPr>
          <w:sz w:val="22"/>
          <w:szCs w:val="22"/>
        </w:rPr>
      </w:pPr>
    </w:p>
    <w:p w14:paraId="342E54B1" w14:textId="4C000007" w:rsidR="00137CE5" w:rsidRPr="00CC3FFB" w:rsidRDefault="00137CE5" w:rsidP="00CC3FFB">
      <w:pPr>
        <w:spacing w:line="480" w:lineRule="auto"/>
        <w:ind w:right="531"/>
        <w:rPr>
          <w:sz w:val="22"/>
          <w:szCs w:val="22"/>
        </w:rPr>
      </w:pPr>
      <w:r w:rsidRPr="00CC3FFB">
        <w:rPr>
          <w:sz w:val="22"/>
          <w:szCs w:val="22"/>
        </w:rPr>
        <w:lastRenderedPageBreak/>
        <w:t xml:space="preserve">When attending a domestic related call, </w:t>
      </w:r>
      <w:r w:rsidR="005F0A52" w:rsidRPr="00CC3FFB">
        <w:rPr>
          <w:sz w:val="22"/>
          <w:szCs w:val="22"/>
        </w:rPr>
        <w:t xml:space="preserve">some officers can be bias by expecting the victim to be the female and the male to be the offender. </w:t>
      </w:r>
      <w:r w:rsidR="00C85634" w:rsidRPr="00CC3FFB">
        <w:rPr>
          <w:sz w:val="22"/>
          <w:szCs w:val="22"/>
        </w:rPr>
        <w:t xml:space="preserve">Domestic violence rates are higher against women than men and women are more likely to get seriously hurt </w:t>
      </w:r>
      <w:r w:rsidR="00462CB2" w:rsidRPr="00CC3FFB">
        <w:rPr>
          <w:sz w:val="22"/>
          <w:szCs w:val="22"/>
        </w:rPr>
        <w:t>as a result of domestic abuse.</w:t>
      </w:r>
      <w:r w:rsidR="00EB15EE" w:rsidRPr="00CC3FFB">
        <w:rPr>
          <w:sz w:val="22"/>
          <w:szCs w:val="22"/>
        </w:rPr>
        <w:t xml:space="preserve"> </w:t>
      </w:r>
      <w:r w:rsidR="00B0257E" w:rsidRPr="00CC3FFB">
        <w:rPr>
          <w:sz w:val="22"/>
          <w:szCs w:val="22"/>
        </w:rPr>
        <w:t xml:space="preserve">Around 95% of those </w:t>
      </w:r>
      <w:r w:rsidR="00077482" w:rsidRPr="00CC3FFB">
        <w:rPr>
          <w:sz w:val="22"/>
          <w:szCs w:val="22"/>
        </w:rPr>
        <w:t>referred to</w:t>
      </w:r>
      <w:r w:rsidR="00B0257E" w:rsidRPr="00CC3FFB">
        <w:rPr>
          <w:sz w:val="22"/>
          <w:szCs w:val="22"/>
        </w:rPr>
        <w:t xml:space="preserve"> </w:t>
      </w:r>
      <w:r w:rsidR="00077482" w:rsidRPr="00CC3FFB">
        <w:rPr>
          <w:sz w:val="22"/>
          <w:szCs w:val="22"/>
        </w:rPr>
        <w:t xml:space="preserve">MARAC (Multi agency risk assessment conference) </w:t>
      </w:r>
      <w:r w:rsidR="003D7EDF" w:rsidRPr="00CC3FFB">
        <w:rPr>
          <w:sz w:val="22"/>
          <w:szCs w:val="22"/>
        </w:rPr>
        <w:t xml:space="preserve">or IDVA </w:t>
      </w:r>
      <w:r w:rsidR="00077482" w:rsidRPr="00CC3FFB">
        <w:rPr>
          <w:sz w:val="22"/>
          <w:szCs w:val="22"/>
        </w:rPr>
        <w:t xml:space="preserve">are </w:t>
      </w:r>
      <w:r w:rsidR="003149D0" w:rsidRPr="00CC3FFB">
        <w:rPr>
          <w:sz w:val="22"/>
          <w:szCs w:val="22"/>
        </w:rPr>
        <w:t>women,</w:t>
      </w:r>
      <w:r w:rsidR="003D7EDF" w:rsidRPr="00CC3FFB">
        <w:rPr>
          <w:sz w:val="22"/>
          <w:szCs w:val="22"/>
        </w:rPr>
        <w:t xml:space="preserve"> </w:t>
      </w:r>
      <w:r w:rsidR="00074432" w:rsidRPr="00CC3FFB">
        <w:rPr>
          <w:sz w:val="22"/>
          <w:szCs w:val="22"/>
        </w:rPr>
        <w:t xml:space="preserve">and this is likely the reason </w:t>
      </w:r>
      <w:r w:rsidR="003E0B4D" w:rsidRPr="00CC3FFB">
        <w:rPr>
          <w:sz w:val="22"/>
          <w:szCs w:val="22"/>
        </w:rPr>
        <w:t>tends</w:t>
      </w:r>
      <w:r w:rsidR="00074432" w:rsidRPr="00CC3FFB">
        <w:rPr>
          <w:sz w:val="22"/>
          <w:szCs w:val="22"/>
        </w:rPr>
        <w:t xml:space="preserve"> to believe the female to be the victims in an incident</w:t>
      </w:r>
      <w:r w:rsidR="006747BB" w:rsidRPr="00CC3FFB">
        <w:rPr>
          <w:sz w:val="22"/>
          <w:szCs w:val="22"/>
        </w:rPr>
        <w:t xml:space="preserve"> (</w:t>
      </w:r>
      <w:proofErr w:type="spellStart"/>
      <w:r w:rsidR="006747BB" w:rsidRPr="00CC3FFB">
        <w:rPr>
          <w:sz w:val="22"/>
          <w:szCs w:val="22"/>
        </w:rPr>
        <w:t>Safelives</w:t>
      </w:r>
      <w:proofErr w:type="spellEnd"/>
      <w:r w:rsidR="006747BB" w:rsidRPr="00CC3FFB">
        <w:rPr>
          <w:sz w:val="22"/>
          <w:szCs w:val="22"/>
        </w:rPr>
        <w:t xml:space="preserve">, 2020). </w:t>
      </w:r>
      <w:r w:rsidR="00D76171" w:rsidRPr="00CC3FFB">
        <w:rPr>
          <w:sz w:val="22"/>
          <w:szCs w:val="22"/>
        </w:rPr>
        <w:t xml:space="preserve">Officers should always separate both parties and look at all the details before assuming who the victim and who the offender is. </w:t>
      </w:r>
      <w:r w:rsidR="00CD5143" w:rsidRPr="00CC3FFB">
        <w:rPr>
          <w:sz w:val="22"/>
          <w:szCs w:val="22"/>
        </w:rPr>
        <w:t xml:space="preserve">If officers were to assume and the male was </w:t>
      </w:r>
      <w:r w:rsidR="003149D0" w:rsidRPr="00CC3FFB">
        <w:rPr>
          <w:sz w:val="22"/>
          <w:szCs w:val="22"/>
        </w:rPr>
        <w:t>in fact</w:t>
      </w:r>
      <w:r w:rsidR="00CD5143" w:rsidRPr="00CC3FFB">
        <w:rPr>
          <w:sz w:val="22"/>
          <w:szCs w:val="22"/>
        </w:rPr>
        <w:t xml:space="preserve"> the victim, this could lead to that male no </w:t>
      </w:r>
      <w:r w:rsidR="00C442D6" w:rsidRPr="00CC3FFB">
        <w:rPr>
          <w:sz w:val="22"/>
          <w:szCs w:val="22"/>
        </w:rPr>
        <w:t xml:space="preserve">longer reporting incidents </w:t>
      </w:r>
      <w:r w:rsidR="003149D0" w:rsidRPr="00CC3FFB">
        <w:rPr>
          <w:sz w:val="22"/>
          <w:szCs w:val="22"/>
        </w:rPr>
        <w:t xml:space="preserve">because they do not trust the police to help them. </w:t>
      </w:r>
    </w:p>
    <w:p w14:paraId="68C091CD" w14:textId="7BD527B5" w:rsidR="002D4652" w:rsidRPr="00CC3FFB" w:rsidRDefault="002D4652" w:rsidP="00CC3FFB">
      <w:pPr>
        <w:spacing w:line="480" w:lineRule="auto"/>
        <w:ind w:right="531"/>
        <w:rPr>
          <w:sz w:val="22"/>
          <w:szCs w:val="22"/>
        </w:rPr>
      </w:pPr>
      <w:r w:rsidRPr="00CC3FFB">
        <w:rPr>
          <w:sz w:val="22"/>
          <w:szCs w:val="22"/>
        </w:rPr>
        <w:t xml:space="preserve">This can also be the case when attending courts </w:t>
      </w:r>
      <w:r w:rsidR="00453FE6" w:rsidRPr="00CC3FFB">
        <w:rPr>
          <w:sz w:val="22"/>
          <w:szCs w:val="22"/>
        </w:rPr>
        <w:t xml:space="preserve">as </w:t>
      </w:r>
      <w:r w:rsidR="00C81FD6" w:rsidRPr="00CC3FFB">
        <w:rPr>
          <w:sz w:val="22"/>
          <w:szCs w:val="22"/>
        </w:rPr>
        <w:t>a greater proportion of female offenders are</w:t>
      </w:r>
      <w:r w:rsidR="007F062C" w:rsidRPr="00CC3FFB">
        <w:rPr>
          <w:sz w:val="22"/>
          <w:szCs w:val="22"/>
        </w:rPr>
        <w:t xml:space="preserve"> given shorter sentences compared to males. In 2019, the average </w:t>
      </w:r>
      <w:r w:rsidR="005A040B" w:rsidRPr="00CC3FFB">
        <w:rPr>
          <w:sz w:val="22"/>
          <w:szCs w:val="22"/>
        </w:rPr>
        <w:t>sentence for a male offender was 19.7 months compared to 11.3 months for female offender. T</w:t>
      </w:r>
      <w:r w:rsidRPr="00CC3FFB">
        <w:rPr>
          <w:sz w:val="22"/>
          <w:szCs w:val="22"/>
        </w:rPr>
        <w:t>h</w:t>
      </w:r>
      <w:r w:rsidR="005A040B" w:rsidRPr="00CC3FFB">
        <w:rPr>
          <w:sz w:val="22"/>
          <w:szCs w:val="22"/>
        </w:rPr>
        <w:t>at</w:t>
      </w:r>
      <w:r w:rsidRPr="00CC3FFB">
        <w:rPr>
          <w:sz w:val="22"/>
          <w:szCs w:val="22"/>
        </w:rPr>
        <w:t xml:space="preserve"> being said, 85% of arrests made in 2019/20 </w:t>
      </w:r>
      <w:r w:rsidR="00513477" w:rsidRPr="00CC3FFB">
        <w:rPr>
          <w:sz w:val="22"/>
          <w:szCs w:val="22"/>
        </w:rPr>
        <w:t>were male offenders</w:t>
      </w:r>
      <w:r w:rsidR="003136AC" w:rsidRPr="00CC3FFB">
        <w:rPr>
          <w:sz w:val="22"/>
          <w:szCs w:val="22"/>
        </w:rPr>
        <w:t xml:space="preserve"> so this may be the reason that males get a tougher sentence</w:t>
      </w:r>
      <w:r w:rsidR="0024598A" w:rsidRPr="00CC3FFB">
        <w:rPr>
          <w:sz w:val="22"/>
          <w:szCs w:val="22"/>
        </w:rPr>
        <w:t xml:space="preserve"> (Ministry of Justice, 2020). </w:t>
      </w:r>
    </w:p>
    <w:p w14:paraId="3B613D65" w14:textId="1C7D223C" w:rsidR="00A5651E" w:rsidRPr="00CC3FFB" w:rsidRDefault="00A5651E" w:rsidP="00CC3FFB">
      <w:pPr>
        <w:spacing w:line="480" w:lineRule="auto"/>
        <w:ind w:right="531"/>
        <w:rPr>
          <w:sz w:val="22"/>
          <w:szCs w:val="22"/>
        </w:rPr>
      </w:pPr>
    </w:p>
    <w:p w14:paraId="079729C6" w14:textId="2A55320B" w:rsidR="00A5651E" w:rsidRPr="00CC3FFB" w:rsidRDefault="003948D4" w:rsidP="00CC3FFB">
      <w:pPr>
        <w:spacing w:line="480" w:lineRule="auto"/>
        <w:ind w:right="531"/>
        <w:rPr>
          <w:sz w:val="22"/>
          <w:szCs w:val="22"/>
        </w:rPr>
      </w:pPr>
      <w:r w:rsidRPr="00CC3FFB">
        <w:rPr>
          <w:sz w:val="22"/>
          <w:szCs w:val="22"/>
        </w:rPr>
        <w:t xml:space="preserve">There are also links between serious and organised crime groups and </w:t>
      </w:r>
      <w:r w:rsidR="00D32478" w:rsidRPr="00CC3FFB">
        <w:rPr>
          <w:sz w:val="22"/>
          <w:szCs w:val="22"/>
        </w:rPr>
        <w:t xml:space="preserve">targeting those that are vulnerable causing it to be a public protection issue. </w:t>
      </w:r>
      <w:r w:rsidR="00525807" w:rsidRPr="00CC3FFB">
        <w:rPr>
          <w:sz w:val="22"/>
          <w:szCs w:val="22"/>
        </w:rPr>
        <w:t xml:space="preserve">County lines is the name given to </w:t>
      </w:r>
      <w:r w:rsidR="0074345C" w:rsidRPr="00CC3FFB">
        <w:rPr>
          <w:sz w:val="22"/>
          <w:szCs w:val="22"/>
        </w:rPr>
        <w:t>organised crime groups</w:t>
      </w:r>
      <w:r w:rsidR="00C631FA" w:rsidRPr="00CC3FFB">
        <w:rPr>
          <w:sz w:val="22"/>
          <w:szCs w:val="22"/>
        </w:rPr>
        <w:t xml:space="preserve"> (OCGs)</w:t>
      </w:r>
      <w:r w:rsidR="0074345C" w:rsidRPr="00CC3FFB">
        <w:rPr>
          <w:sz w:val="22"/>
          <w:szCs w:val="22"/>
        </w:rPr>
        <w:t xml:space="preserve"> that deal drugs by using phone lines to move and supply </w:t>
      </w:r>
      <w:r w:rsidR="004F0E01" w:rsidRPr="00CC3FFB">
        <w:rPr>
          <w:sz w:val="22"/>
          <w:szCs w:val="22"/>
        </w:rPr>
        <w:t>and this usually happens in smaller towns and rural areas.</w:t>
      </w:r>
      <w:r w:rsidR="00C631FA" w:rsidRPr="00CC3FFB">
        <w:rPr>
          <w:sz w:val="22"/>
          <w:szCs w:val="22"/>
        </w:rPr>
        <w:t xml:space="preserve"> These groups exploit </w:t>
      </w:r>
      <w:r w:rsidR="005E7F10" w:rsidRPr="00CC3FFB">
        <w:rPr>
          <w:sz w:val="22"/>
          <w:szCs w:val="22"/>
        </w:rPr>
        <w:t xml:space="preserve">those that are vulnerable such as children, those with mental health </w:t>
      </w:r>
      <w:r w:rsidR="00B465EA" w:rsidRPr="00CC3FFB">
        <w:rPr>
          <w:sz w:val="22"/>
          <w:szCs w:val="22"/>
        </w:rPr>
        <w:t>and/</w:t>
      </w:r>
      <w:r w:rsidR="005E7F10" w:rsidRPr="00CC3FFB">
        <w:rPr>
          <w:sz w:val="22"/>
          <w:szCs w:val="22"/>
        </w:rPr>
        <w:t>or a</w:t>
      </w:r>
      <w:r w:rsidR="00B465EA" w:rsidRPr="00CC3FFB">
        <w:rPr>
          <w:sz w:val="22"/>
          <w:szCs w:val="22"/>
        </w:rPr>
        <w:t xml:space="preserve">ddiction issues by recruiting them to </w:t>
      </w:r>
      <w:r w:rsidR="00FE5237" w:rsidRPr="00CC3FFB">
        <w:rPr>
          <w:sz w:val="22"/>
          <w:szCs w:val="22"/>
        </w:rPr>
        <w:t>move or supply the drugs</w:t>
      </w:r>
      <w:r w:rsidR="00DF6DDC" w:rsidRPr="00CC3FFB">
        <w:rPr>
          <w:sz w:val="22"/>
          <w:szCs w:val="22"/>
        </w:rPr>
        <w:t xml:space="preserve"> (Metropolitan Police, 2022)</w:t>
      </w:r>
      <w:r w:rsidR="00FE5237" w:rsidRPr="00CC3FFB">
        <w:rPr>
          <w:sz w:val="22"/>
          <w:szCs w:val="22"/>
        </w:rPr>
        <w:t>.</w:t>
      </w:r>
      <w:r w:rsidR="00CF01D2" w:rsidRPr="00CC3FFB">
        <w:rPr>
          <w:sz w:val="22"/>
          <w:szCs w:val="22"/>
        </w:rPr>
        <w:t xml:space="preserve"> </w:t>
      </w:r>
      <w:r w:rsidR="00FE5237" w:rsidRPr="00CC3FFB">
        <w:rPr>
          <w:sz w:val="22"/>
          <w:szCs w:val="22"/>
        </w:rPr>
        <w:t xml:space="preserve"> </w:t>
      </w:r>
      <w:r w:rsidR="00CF01D2" w:rsidRPr="00CC3FFB">
        <w:rPr>
          <w:sz w:val="22"/>
          <w:szCs w:val="22"/>
        </w:rPr>
        <w:t xml:space="preserve">Some sigs of someone who is involved in </w:t>
      </w:r>
      <w:r w:rsidR="000C6C29" w:rsidRPr="00CC3FFB">
        <w:rPr>
          <w:sz w:val="22"/>
          <w:szCs w:val="22"/>
        </w:rPr>
        <w:t xml:space="preserve">county lines is children </w:t>
      </w:r>
      <w:r w:rsidR="00C35400" w:rsidRPr="00CC3FFB">
        <w:rPr>
          <w:sz w:val="22"/>
          <w:szCs w:val="22"/>
        </w:rPr>
        <w:t>regularly</w:t>
      </w:r>
      <w:r w:rsidR="000C6C29" w:rsidRPr="00CC3FFB">
        <w:rPr>
          <w:sz w:val="22"/>
          <w:szCs w:val="22"/>
        </w:rPr>
        <w:t xml:space="preserve"> going </w:t>
      </w:r>
      <w:r w:rsidR="005A7D8F" w:rsidRPr="00CC3FFB">
        <w:rPr>
          <w:sz w:val="22"/>
          <w:szCs w:val="22"/>
        </w:rPr>
        <w:t>missing</w:t>
      </w:r>
      <w:r w:rsidR="000C6C29" w:rsidRPr="00CC3FFB">
        <w:rPr>
          <w:sz w:val="22"/>
          <w:szCs w:val="22"/>
        </w:rPr>
        <w:t xml:space="preserve"> from school or home and being found in other areas</w:t>
      </w:r>
      <w:r w:rsidR="00792569" w:rsidRPr="00CC3FFB">
        <w:rPr>
          <w:sz w:val="22"/>
          <w:szCs w:val="22"/>
        </w:rPr>
        <w:t xml:space="preserve"> and the individual starts </w:t>
      </w:r>
      <w:r w:rsidR="005A7D8F" w:rsidRPr="00CC3FFB">
        <w:rPr>
          <w:sz w:val="22"/>
          <w:szCs w:val="22"/>
        </w:rPr>
        <w:t xml:space="preserve">having more money, new </w:t>
      </w:r>
      <w:proofErr w:type="gramStart"/>
      <w:r w:rsidR="005A7D8F" w:rsidRPr="00CC3FFB">
        <w:rPr>
          <w:sz w:val="22"/>
          <w:szCs w:val="22"/>
        </w:rPr>
        <w:t>cloth</w:t>
      </w:r>
      <w:r w:rsidR="00584854" w:rsidRPr="00CC3FFB">
        <w:rPr>
          <w:sz w:val="22"/>
          <w:szCs w:val="22"/>
        </w:rPr>
        <w:t>e</w:t>
      </w:r>
      <w:r w:rsidR="005A7D8F" w:rsidRPr="00CC3FFB">
        <w:rPr>
          <w:sz w:val="22"/>
          <w:szCs w:val="22"/>
        </w:rPr>
        <w:t>s</w:t>
      </w:r>
      <w:proofErr w:type="gramEnd"/>
      <w:r w:rsidR="005A7D8F" w:rsidRPr="00CC3FFB">
        <w:rPr>
          <w:sz w:val="22"/>
          <w:szCs w:val="22"/>
        </w:rPr>
        <w:t xml:space="preserve"> or electronic devices that they cannot account for getting. </w:t>
      </w:r>
      <w:r w:rsidR="008C40B8" w:rsidRPr="00CC3FFB">
        <w:rPr>
          <w:sz w:val="22"/>
          <w:szCs w:val="22"/>
        </w:rPr>
        <w:t xml:space="preserve">The children that are usually targeted are those in the care system or </w:t>
      </w:r>
      <w:r w:rsidR="00FE1F0C" w:rsidRPr="00CC3FFB">
        <w:rPr>
          <w:sz w:val="22"/>
          <w:szCs w:val="22"/>
        </w:rPr>
        <w:t xml:space="preserve">those that come from deprived areas. </w:t>
      </w:r>
    </w:p>
    <w:p w14:paraId="05C057F0" w14:textId="361B6815" w:rsidR="00FE1F0C" w:rsidRPr="00CC3FFB" w:rsidRDefault="005734B7" w:rsidP="00CC3FFB">
      <w:pPr>
        <w:spacing w:line="480" w:lineRule="auto"/>
        <w:ind w:right="531"/>
        <w:rPr>
          <w:sz w:val="22"/>
          <w:szCs w:val="22"/>
        </w:rPr>
      </w:pPr>
      <w:r w:rsidRPr="00CC3FFB">
        <w:rPr>
          <w:sz w:val="22"/>
          <w:szCs w:val="22"/>
        </w:rPr>
        <w:t>Cuckooing is</w:t>
      </w:r>
      <w:r w:rsidR="007B7D73" w:rsidRPr="00CC3FFB">
        <w:rPr>
          <w:sz w:val="22"/>
          <w:szCs w:val="22"/>
        </w:rPr>
        <w:t xml:space="preserve"> a process that OCG’s do when they </w:t>
      </w:r>
      <w:r w:rsidR="00FC18A3" w:rsidRPr="00CC3FFB">
        <w:rPr>
          <w:sz w:val="22"/>
          <w:szCs w:val="22"/>
        </w:rPr>
        <w:t>convince a vulnerable person to let their home be used to</w:t>
      </w:r>
      <w:r w:rsidR="00F721B9" w:rsidRPr="00CC3FFB">
        <w:rPr>
          <w:sz w:val="22"/>
          <w:szCs w:val="22"/>
        </w:rPr>
        <w:t xml:space="preserve"> drug deal and they usually offer them free drugs and to pay for their food and bills. </w:t>
      </w:r>
      <w:r w:rsidR="00584854" w:rsidRPr="00CC3FFB">
        <w:rPr>
          <w:sz w:val="22"/>
          <w:szCs w:val="22"/>
        </w:rPr>
        <w:t>Usually,</w:t>
      </w:r>
      <w:r w:rsidR="006A08E5" w:rsidRPr="00CC3FFB">
        <w:rPr>
          <w:sz w:val="22"/>
          <w:szCs w:val="22"/>
        </w:rPr>
        <w:t xml:space="preserve"> OCG’s target those that are lonely or isolated </w:t>
      </w:r>
      <w:r w:rsidR="009517BA" w:rsidRPr="00CC3FFB">
        <w:rPr>
          <w:sz w:val="22"/>
          <w:szCs w:val="22"/>
        </w:rPr>
        <w:t xml:space="preserve">and they tend to use the address for a </w:t>
      </w:r>
      <w:r w:rsidR="009517BA" w:rsidRPr="00CC3FFB">
        <w:rPr>
          <w:sz w:val="22"/>
          <w:szCs w:val="22"/>
        </w:rPr>
        <w:lastRenderedPageBreak/>
        <w:t xml:space="preserve">short time to sell the drugs before moving elsewhere so they are less likely to be caught </w:t>
      </w:r>
      <w:r w:rsidR="00584854" w:rsidRPr="00CC3FFB">
        <w:rPr>
          <w:sz w:val="22"/>
          <w:szCs w:val="22"/>
        </w:rPr>
        <w:t xml:space="preserve">(Metropolitan Police, 2022). </w:t>
      </w:r>
      <w:r w:rsidR="0003572A" w:rsidRPr="00CC3FFB">
        <w:rPr>
          <w:sz w:val="22"/>
          <w:szCs w:val="22"/>
        </w:rPr>
        <w:t xml:space="preserve">This is very difficult to police because </w:t>
      </w:r>
      <w:r w:rsidR="00484696" w:rsidRPr="00CC3FFB">
        <w:rPr>
          <w:sz w:val="22"/>
          <w:szCs w:val="22"/>
        </w:rPr>
        <w:t xml:space="preserve">police are unaware if it is </w:t>
      </w:r>
      <w:r w:rsidR="00A40261" w:rsidRPr="00CC3FFB">
        <w:rPr>
          <w:sz w:val="22"/>
          <w:szCs w:val="22"/>
        </w:rPr>
        <w:t>happening,</w:t>
      </w:r>
      <w:r w:rsidR="00484696" w:rsidRPr="00CC3FFB">
        <w:rPr>
          <w:sz w:val="22"/>
          <w:szCs w:val="22"/>
        </w:rPr>
        <w:t xml:space="preserve"> and those vulnerable people are unlikely to report it happening because they feel scared or they are </w:t>
      </w:r>
      <w:r w:rsidR="0098769C" w:rsidRPr="00CC3FFB">
        <w:rPr>
          <w:sz w:val="22"/>
          <w:szCs w:val="22"/>
        </w:rPr>
        <w:t>getting they are having their addiction funded. Some neighbours may report suspicious circumstances but on police attendance th</w:t>
      </w:r>
      <w:r w:rsidR="00A40261" w:rsidRPr="00CC3FFB">
        <w:rPr>
          <w:sz w:val="22"/>
          <w:szCs w:val="22"/>
        </w:rPr>
        <w:t>e victim is unlikely to speak with officers or allow them in which makes it difficult to see or prove.</w:t>
      </w:r>
    </w:p>
    <w:p w14:paraId="5474BF00" w14:textId="1DD046E2" w:rsidR="0049078F" w:rsidRPr="00CC3FFB" w:rsidRDefault="0049078F" w:rsidP="00CC3FFB">
      <w:pPr>
        <w:spacing w:line="480" w:lineRule="auto"/>
        <w:ind w:right="531"/>
        <w:rPr>
          <w:sz w:val="22"/>
          <w:szCs w:val="22"/>
        </w:rPr>
      </w:pPr>
    </w:p>
    <w:p w14:paraId="5A3C0472" w14:textId="2793312D" w:rsidR="0049078F" w:rsidRPr="00CC3FFB" w:rsidRDefault="0049078F" w:rsidP="00CC3FFB">
      <w:pPr>
        <w:spacing w:line="480" w:lineRule="auto"/>
        <w:ind w:right="531"/>
        <w:rPr>
          <w:sz w:val="22"/>
          <w:szCs w:val="22"/>
        </w:rPr>
      </w:pPr>
      <w:r w:rsidRPr="00CC3FFB">
        <w:rPr>
          <w:sz w:val="22"/>
          <w:szCs w:val="22"/>
        </w:rPr>
        <w:t xml:space="preserve">To conclude, </w:t>
      </w:r>
      <w:r w:rsidR="009A2EC0" w:rsidRPr="00CC3FFB">
        <w:rPr>
          <w:sz w:val="22"/>
          <w:szCs w:val="22"/>
        </w:rPr>
        <w:t xml:space="preserve">those that are most vulnerable are most likely to be a victim of domestic abuse </w:t>
      </w:r>
      <w:r w:rsidR="00B56A14" w:rsidRPr="00CC3FFB">
        <w:rPr>
          <w:sz w:val="22"/>
          <w:szCs w:val="22"/>
        </w:rPr>
        <w:t>and/</w:t>
      </w:r>
      <w:r w:rsidR="009A2EC0" w:rsidRPr="00CC3FFB">
        <w:rPr>
          <w:sz w:val="22"/>
          <w:szCs w:val="22"/>
        </w:rPr>
        <w:t xml:space="preserve">or county lines. </w:t>
      </w:r>
      <w:r w:rsidR="00B56A14" w:rsidRPr="00CC3FFB">
        <w:rPr>
          <w:sz w:val="22"/>
          <w:szCs w:val="22"/>
        </w:rPr>
        <w:t xml:space="preserve">Those that are involved are most likely to </w:t>
      </w:r>
      <w:r w:rsidR="001B00F8" w:rsidRPr="00CC3FFB">
        <w:rPr>
          <w:sz w:val="22"/>
          <w:szCs w:val="22"/>
        </w:rPr>
        <w:t>have suffered</w:t>
      </w:r>
      <w:r w:rsidR="00B56A14" w:rsidRPr="00CC3FFB">
        <w:rPr>
          <w:sz w:val="22"/>
          <w:szCs w:val="22"/>
        </w:rPr>
        <w:t xml:space="preserve"> from adverse childhood experiences</w:t>
      </w:r>
      <w:r w:rsidR="001B00F8" w:rsidRPr="00CC3FFB">
        <w:rPr>
          <w:sz w:val="22"/>
          <w:szCs w:val="22"/>
        </w:rPr>
        <w:t xml:space="preserve"> (ACES)</w:t>
      </w:r>
      <w:r w:rsidR="00B56A14" w:rsidRPr="00CC3FFB">
        <w:rPr>
          <w:sz w:val="22"/>
          <w:szCs w:val="22"/>
        </w:rPr>
        <w:t xml:space="preserve"> causing them to be more vulnerable to getting involved in criminal offences. </w:t>
      </w:r>
      <w:r w:rsidR="001706E2" w:rsidRPr="00CC3FFB">
        <w:rPr>
          <w:sz w:val="22"/>
          <w:szCs w:val="22"/>
        </w:rPr>
        <w:t xml:space="preserve">Evidence suggests that </w:t>
      </w:r>
      <w:r w:rsidR="008D28E6" w:rsidRPr="00CC3FFB">
        <w:rPr>
          <w:sz w:val="22"/>
          <w:szCs w:val="22"/>
        </w:rPr>
        <w:t>has ACES</w:t>
      </w:r>
      <w:r w:rsidR="001443F1" w:rsidRPr="00CC3FFB">
        <w:rPr>
          <w:sz w:val="22"/>
          <w:szCs w:val="22"/>
        </w:rPr>
        <w:t xml:space="preserve">, </w:t>
      </w:r>
      <w:r w:rsidR="00FD1050" w:rsidRPr="00CC3FFB">
        <w:rPr>
          <w:sz w:val="22"/>
          <w:szCs w:val="22"/>
        </w:rPr>
        <w:t>have a huge impact on future violence victimisation</w:t>
      </w:r>
      <w:r w:rsidR="00B33CA8" w:rsidRPr="00CC3FFB">
        <w:rPr>
          <w:sz w:val="22"/>
          <w:szCs w:val="22"/>
        </w:rPr>
        <w:t xml:space="preserve"> and lifelong health and opportunity</w:t>
      </w:r>
      <w:r w:rsidR="001443F1" w:rsidRPr="00CC3FFB">
        <w:rPr>
          <w:sz w:val="22"/>
          <w:szCs w:val="22"/>
        </w:rPr>
        <w:t xml:space="preserve"> making them an easy target. The police need to make the public more aware of what cuckooing and/or county lines are so that if someone suspects </w:t>
      </w:r>
      <w:r w:rsidR="003411A2" w:rsidRPr="00CC3FFB">
        <w:rPr>
          <w:sz w:val="22"/>
          <w:szCs w:val="22"/>
        </w:rPr>
        <w:t xml:space="preserve">an individual is a victim, they will know to contact police. </w:t>
      </w:r>
    </w:p>
    <w:p w14:paraId="54D24C16" w14:textId="22BDBF70" w:rsidR="003411A2" w:rsidRPr="00CC3FFB" w:rsidRDefault="003411A2" w:rsidP="00CC3FFB">
      <w:pPr>
        <w:spacing w:line="480" w:lineRule="auto"/>
        <w:ind w:right="531"/>
        <w:rPr>
          <w:b/>
          <w:bCs/>
          <w:sz w:val="22"/>
          <w:szCs w:val="22"/>
        </w:rPr>
      </w:pPr>
    </w:p>
    <w:p w14:paraId="6465DE30" w14:textId="33DB906E" w:rsidR="003411A2" w:rsidRPr="00CC3FFB" w:rsidRDefault="003411A2" w:rsidP="00CC3FFB">
      <w:pPr>
        <w:spacing w:line="480" w:lineRule="auto"/>
        <w:ind w:right="531"/>
        <w:rPr>
          <w:b/>
          <w:bCs/>
          <w:sz w:val="22"/>
          <w:szCs w:val="22"/>
        </w:rPr>
      </w:pPr>
      <w:r w:rsidRPr="00CC3FFB">
        <w:rPr>
          <w:b/>
          <w:bCs/>
          <w:sz w:val="22"/>
          <w:szCs w:val="22"/>
        </w:rPr>
        <w:t>Word Count:933</w:t>
      </w:r>
    </w:p>
    <w:p w14:paraId="4A46A64C" w14:textId="77777777" w:rsidR="005F2B26" w:rsidRPr="00CC3FFB" w:rsidRDefault="005F2B26" w:rsidP="00CC3FFB">
      <w:pPr>
        <w:spacing w:line="480" w:lineRule="auto"/>
        <w:ind w:right="531"/>
        <w:rPr>
          <w:sz w:val="22"/>
          <w:szCs w:val="22"/>
        </w:rPr>
      </w:pPr>
    </w:p>
    <w:p w14:paraId="4707C95C" w14:textId="77777777" w:rsidR="00F267F7" w:rsidRPr="00CC3FFB" w:rsidRDefault="00F267F7" w:rsidP="00CC3FFB">
      <w:pPr>
        <w:spacing w:line="480" w:lineRule="auto"/>
        <w:ind w:right="531"/>
        <w:rPr>
          <w:sz w:val="22"/>
          <w:szCs w:val="22"/>
        </w:rPr>
      </w:pPr>
    </w:p>
    <w:p w14:paraId="485E870E" w14:textId="77777777" w:rsidR="004541BE" w:rsidRPr="00CC3FFB" w:rsidRDefault="004541BE" w:rsidP="00CC3FFB">
      <w:pPr>
        <w:spacing w:line="480" w:lineRule="auto"/>
        <w:ind w:right="531"/>
        <w:rPr>
          <w:sz w:val="22"/>
          <w:szCs w:val="22"/>
        </w:rPr>
      </w:pPr>
    </w:p>
    <w:p w14:paraId="059E4F2F" w14:textId="77777777" w:rsidR="00584854" w:rsidRPr="00CC3FFB" w:rsidRDefault="00584854" w:rsidP="00CC3FFB">
      <w:pPr>
        <w:spacing w:line="480" w:lineRule="auto"/>
        <w:ind w:right="531"/>
        <w:rPr>
          <w:sz w:val="22"/>
          <w:szCs w:val="22"/>
        </w:rPr>
      </w:pPr>
    </w:p>
    <w:p w14:paraId="0C6AC5F7" w14:textId="77777777" w:rsidR="00DF3087" w:rsidRPr="00CC3FFB" w:rsidRDefault="00DF3087" w:rsidP="00CC3FFB">
      <w:pPr>
        <w:spacing w:line="480" w:lineRule="auto"/>
        <w:ind w:right="531"/>
        <w:rPr>
          <w:sz w:val="22"/>
          <w:szCs w:val="22"/>
        </w:rPr>
      </w:pPr>
    </w:p>
    <w:p w14:paraId="04419CE2" w14:textId="3A417DD5" w:rsidR="00673FA4" w:rsidRPr="00CC3FFB" w:rsidRDefault="00673FA4" w:rsidP="00CC3FFB">
      <w:pPr>
        <w:spacing w:line="480" w:lineRule="auto"/>
        <w:ind w:right="531"/>
        <w:rPr>
          <w:sz w:val="22"/>
          <w:szCs w:val="22"/>
        </w:rPr>
      </w:pPr>
    </w:p>
    <w:p w14:paraId="7D852632" w14:textId="781759DA" w:rsidR="00673FA4" w:rsidRPr="00CC3FFB" w:rsidRDefault="00673FA4" w:rsidP="00CC3FFB">
      <w:pPr>
        <w:spacing w:line="480" w:lineRule="auto"/>
        <w:ind w:right="531"/>
        <w:rPr>
          <w:sz w:val="22"/>
          <w:szCs w:val="22"/>
        </w:rPr>
      </w:pPr>
    </w:p>
    <w:p w14:paraId="7B996E1D" w14:textId="387422CC" w:rsidR="00673FA4" w:rsidRPr="00CC3FFB" w:rsidRDefault="00673FA4" w:rsidP="00CC3FFB">
      <w:pPr>
        <w:spacing w:line="480" w:lineRule="auto"/>
        <w:ind w:right="531"/>
        <w:rPr>
          <w:sz w:val="22"/>
          <w:szCs w:val="22"/>
        </w:rPr>
      </w:pPr>
    </w:p>
    <w:p w14:paraId="5A67CE57" w14:textId="5B63BE77" w:rsidR="00012554" w:rsidRPr="00CC3FFB" w:rsidRDefault="00012554" w:rsidP="00CC3FFB">
      <w:pPr>
        <w:spacing w:line="480" w:lineRule="auto"/>
        <w:ind w:right="531"/>
        <w:rPr>
          <w:sz w:val="22"/>
          <w:szCs w:val="22"/>
        </w:rPr>
      </w:pPr>
    </w:p>
    <w:p w14:paraId="1C8EB36C" w14:textId="2986080F" w:rsidR="00012554" w:rsidRPr="00CC3FFB" w:rsidRDefault="00012554" w:rsidP="00CC3FFB">
      <w:pPr>
        <w:spacing w:line="480" w:lineRule="auto"/>
        <w:ind w:right="531"/>
        <w:rPr>
          <w:sz w:val="22"/>
          <w:szCs w:val="22"/>
        </w:rPr>
      </w:pPr>
    </w:p>
    <w:p w14:paraId="15EFE86A" w14:textId="2FB3F07E" w:rsidR="00012554" w:rsidRPr="00CC3FFB" w:rsidRDefault="00012554" w:rsidP="00CC3FFB">
      <w:pPr>
        <w:spacing w:line="480" w:lineRule="auto"/>
        <w:ind w:right="531"/>
        <w:rPr>
          <w:sz w:val="22"/>
          <w:szCs w:val="22"/>
        </w:rPr>
      </w:pPr>
    </w:p>
    <w:p w14:paraId="3F72D39B" w14:textId="77777777" w:rsidR="00012554" w:rsidRPr="00CC3FFB" w:rsidRDefault="00012554" w:rsidP="00CC3FFB">
      <w:pPr>
        <w:spacing w:line="480" w:lineRule="auto"/>
        <w:ind w:right="531"/>
        <w:rPr>
          <w:sz w:val="22"/>
          <w:szCs w:val="22"/>
        </w:rPr>
      </w:pPr>
    </w:p>
    <w:p w14:paraId="665BE408" w14:textId="6437AFE8" w:rsidR="00673FA4" w:rsidRPr="00CC3FFB" w:rsidRDefault="00C47CEC" w:rsidP="00CC3FFB">
      <w:pPr>
        <w:spacing w:line="480" w:lineRule="auto"/>
        <w:ind w:right="531"/>
        <w:rPr>
          <w:b/>
          <w:bCs/>
          <w:sz w:val="22"/>
          <w:szCs w:val="22"/>
          <w:u w:val="single"/>
        </w:rPr>
      </w:pPr>
      <w:r w:rsidRPr="00CC3FFB">
        <w:rPr>
          <w:b/>
          <w:bCs/>
          <w:sz w:val="22"/>
          <w:szCs w:val="22"/>
          <w:u w:val="single"/>
        </w:rPr>
        <w:lastRenderedPageBreak/>
        <w:t>Essay Five</w:t>
      </w:r>
    </w:p>
    <w:p w14:paraId="476449FF" w14:textId="77777777" w:rsidR="00CC3FFB" w:rsidRPr="00CC3FFB" w:rsidRDefault="00CC3FFB" w:rsidP="00CC3FFB">
      <w:pPr>
        <w:spacing w:line="480" w:lineRule="auto"/>
        <w:ind w:right="531"/>
        <w:rPr>
          <w:b/>
          <w:bCs/>
          <w:sz w:val="22"/>
          <w:szCs w:val="22"/>
          <w:u w:val="single"/>
        </w:rPr>
      </w:pPr>
    </w:p>
    <w:p w14:paraId="33363B31" w14:textId="449B1DBF" w:rsidR="001B06A5" w:rsidRPr="00CC3FFB" w:rsidRDefault="001B06A5" w:rsidP="00CC3FFB">
      <w:pPr>
        <w:spacing w:line="480" w:lineRule="auto"/>
        <w:ind w:right="531"/>
        <w:rPr>
          <w:sz w:val="22"/>
          <w:szCs w:val="22"/>
        </w:rPr>
      </w:pPr>
      <w:r w:rsidRPr="00CC3FFB">
        <w:rPr>
          <w:sz w:val="22"/>
          <w:szCs w:val="22"/>
        </w:rPr>
        <w:t xml:space="preserve">This essay will critically </w:t>
      </w:r>
      <w:r w:rsidR="00B41194" w:rsidRPr="00CC3FFB">
        <w:rPr>
          <w:sz w:val="22"/>
          <w:szCs w:val="22"/>
        </w:rPr>
        <w:t xml:space="preserve">analyse the concept of </w:t>
      </w:r>
      <w:r w:rsidR="00C7607E" w:rsidRPr="00CC3FFB">
        <w:rPr>
          <w:sz w:val="22"/>
          <w:szCs w:val="22"/>
        </w:rPr>
        <w:t>evidence-based</w:t>
      </w:r>
      <w:r w:rsidR="00B41194" w:rsidRPr="00CC3FFB">
        <w:rPr>
          <w:sz w:val="22"/>
          <w:szCs w:val="22"/>
        </w:rPr>
        <w:t xml:space="preserve"> policing and what is currently available in order</w:t>
      </w:r>
      <w:r w:rsidR="001E699F" w:rsidRPr="00CC3FFB">
        <w:rPr>
          <w:sz w:val="22"/>
          <w:szCs w:val="22"/>
        </w:rPr>
        <w:t xml:space="preserve"> to reduce re-</w:t>
      </w:r>
      <w:r w:rsidR="00C7607E" w:rsidRPr="00CC3FFB">
        <w:rPr>
          <w:sz w:val="22"/>
          <w:szCs w:val="22"/>
        </w:rPr>
        <w:t>offending</w:t>
      </w:r>
      <w:r w:rsidR="001E699F" w:rsidRPr="00CC3FFB">
        <w:rPr>
          <w:sz w:val="22"/>
          <w:szCs w:val="22"/>
        </w:rPr>
        <w:t xml:space="preserve">. </w:t>
      </w:r>
      <w:r w:rsidR="00E81701" w:rsidRPr="00CC3FFB">
        <w:rPr>
          <w:sz w:val="22"/>
          <w:szCs w:val="22"/>
        </w:rPr>
        <w:t xml:space="preserve">There will also be an evaluation of crime prevention </w:t>
      </w:r>
      <w:r w:rsidR="00C7607E" w:rsidRPr="00CC3FFB">
        <w:rPr>
          <w:sz w:val="22"/>
          <w:szCs w:val="22"/>
        </w:rPr>
        <w:t xml:space="preserve">strategies and theories. </w:t>
      </w:r>
    </w:p>
    <w:p w14:paraId="0DD0F784" w14:textId="65ECAB22" w:rsidR="00C7607E" w:rsidRPr="00CC3FFB" w:rsidRDefault="00863953" w:rsidP="00CC3FFB">
      <w:pPr>
        <w:spacing w:line="480" w:lineRule="auto"/>
        <w:ind w:right="531"/>
        <w:rPr>
          <w:sz w:val="22"/>
          <w:szCs w:val="22"/>
        </w:rPr>
      </w:pPr>
      <w:r w:rsidRPr="00CC3FFB">
        <w:rPr>
          <w:sz w:val="22"/>
          <w:szCs w:val="22"/>
        </w:rPr>
        <w:t xml:space="preserve">Evidence based policing </w:t>
      </w:r>
      <w:r w:rsidR="00CB68BA" w:rsidRPr="00CC3FFB">
        <w:rPr>
          <w:sz w:val="22"/>
          <w:szCs w:val="22"/>
        </w:rPr>
        <w:t>is the best available evidence that is being used to challenge and inform current policing policies</w:t>
      </w:r>
      <w:r w:rsidR="001A3542" w:rsidRPr="00CC3FFB">
        <w:rPr>
          <w:sz w:val="22"/>
          <w:szCs w:val="22"/>
        </w:rPr>
        <w:t xml:space="preserve">, </w:t>
      </w:r>
      <w:r w:rsidR="00EE0958" w:rsidRPr="00CC3FFB">
        <w:rPr>
          <w:sz w:val="22"/>
          <w:szCs w:val="22"/>
        </w:rPr>
        <w:t>decisions,</w:t>
      </w:r>
      <w:r w:rsidR="001A3542" w:rsidRPr="00CC3FFB">
        <w:rPr>
          <w:sz w:val="22"/>
          <w:szCs w:val="22"/>
        </w:rPr>
        <w:t xml:space="preserve"> and practices.  This can be</w:t>
      </w:r>
      <w:r w:rsidR="003E748E" w:rsidRPr="00CC3FFB">
        <w:rPr>
          <w:sz w:val="22"/>
          <w:szCs w:val="22"/>
        </w:rPr>
        <w:t xml:space="preserve"> used by everyone in policing in order to </w:t>
      </w:r>
      <w:r w:rsidR="00955CFF" w:rsidRPr="00CC3FFB">
        <w:rPr>
          <w:sz w:val="22"/>
          <w:szCs w:val="22"/>
        </w:rPr>
        <w:t xml:space="preserve">gain a better understanding an issue by explaining the causes of the </w:t>
      </w:r>
      <w:r w:rsidR="00EE0958" w:rsidRPr="00CC3FFB">
        <w:rPr>
          <w:sz w:val="22"/>
          <w:szCs w:val="22"/>
        </w:rPr>
        <w:t>problem and how change may be implemented (College of Policing, 2022b)</w:t>
      </w:r>
      <w:r w:rsidR="004C4F9E" w:rsidRPr="00CC3FFB">
        <w:rPr>
          <w:sz w:val="22"/>
          <w:szCs w:val="22"/>
        </w:rPr>
        <w:t>.</w:t>
      </w:r>
    </w:p>
    <w:p w14:paraId="436E35D5" w14:textId="7613F73B" w:rsidR="004447C4" w:rsidRPr="00CC3FFB" w:rsidRDefault="004447C4" w:rsidP="00CC3FFB">
      <w:pPr>
        <w:spacing w:line="480" w:lineRule="auto"/>
        <w:ind w:right="531"/>
        <w:rPr>
          <w:sz w:val="22"/>
          <w:szCs w:val="22"/>
        </w:rPr>
      </w:pPr>
    </w:p>
    <w:p w14:paraId="50FFA5F6" w14:textId="2DAD121B" w:rsidR="00C7607E" w:rsidRPr="00CC3FFB" w:rsidRDefault="0060099E" w:rsidP="00CC3FFB">
      <w:pPr>
        <w:spacing w:line="480" w:lineRule="auto"/>
        <w:ind w:right="531"/>
        <w:rPr>
          <w:sz w:val="22"/>
          <w:szCs w:val="22"/>
        </w:rPr>
      </w:pPr>
      <w:r w:rsidRPr="00CC3FFB">
        <w:rPr>
          <w:sz w:val="22"/>
          <w:szCs w:val="22"/>
        </w:rPr>
        <w:t xml:space="preserve">Police have adopted </w:t>
      </w:r>
      <w:r w:rsidR="003933F6" w:rsidRPr="00CC3FFB">
        <w:rPr>
          <w:sz w:val="22"/>
          <w:szCs w:val="22"/>
        </w:rPr>
        <w:t xml:space="preserve">the use of the ATLAS model which is designed to encourage </w:t>
      </w:r>
      <w:r w:rsidR="0055156F" w:rsidRPr="00CC3FFB">
        <w:rPr>
          <w:sz w:val="22"/>
          <w:szCs w:val="22"/>
        </w:rPr>
        <w:t>practitioners to ask question and challenge current practices</w:t>
      </w:r>
      <w:r w:rsidR="003B63B6" w:rsidRPr="00CC3FFB">
        <w:rPr>
          <w:sz w:val="22"/>
          <w:szCs w:val="22"/>
        </w:rPr>
        <w:t xml:space="preserve">, test and evaluate current research and also new ideas, </w:t>
      </w:r>
      <w:r w:rsidR="00013F06" w:rsidRPr="00CC3FFB">
        <w:rPr>
          <w:sz w:val="22"/>
          <w:szCs w:val="22"/>
        </w:rPr>
        <w:t>learn</w:t>
      </w:r>
      <w:r w:rsidR="003B63B6" w:rsidRPr="00CC3FFB">
        <w:rPr>
          <w:sz w:val="22"/>
          <w:szCs w:val="22"/>
        </w:rPr>
        <w:t xml:space="preserve"> from approaches already used</w:t>
      </w:r>
      <w:r w:rsidR="004E29D4" w:rsidRPr="00CC3FFB">
        <w:rPr>
          <w:sz w:val="22"/>
          <w:szCs w:val="22"/>
        </w:rPr>
        <w:t xml:space="preserve">, adapt policies and practices using the best available evidence and lastly to share </w:t>
      </w:r>
      <w:r w:rsidR="00BA14BD" w:rsidRPr="00CC3FFB">
        <w:rPr>
          <w:sz w:val="22"/>
          <w:szCs w:val="22"/>
        </w:rPr>
        <w:t>the findings across services (College of Policing, 20</w:t>
      </w:r>
      <w:r w:rsidR="00962317" w:rsidRPr="00CC3FFB">
        <w:rPr>
          <w:sz w:val="22"/>
          <w:szCs w:val="22"/>
        </w:rPr>
        <w:t>21d).</w:t>
      </w:r>
    </w:p>
    <w:p w14:paraId="639C5C64" w14:textId="77777777" w:rsidR="00F10089" w:rsidRPr="00CC3FFB" w:rsidRDefault="00F10089" w:rsidP="00CC3FFB">
      <w:pPr>
        <w:spacing w:line="480" w:lineRule="auto"/>
        <w:ind w:right="531"/>
        <w:rPr>
          <w:sz w:val="22"/>
          <w:szCs w:val="22"/>
        </w:rPr>
      </w:pPr>
    </w:p>
    <w:p w14:paraId="3291D91B" w14:textId="00914638" w:rsidR="00053F26" w:rsidRPr="00CC3FFB" w:rsidRDefault="00053F26" w:rsidP="00CC3FFB">
      <w:pPr>
        <w:spacing w:line="480" w:lineRule="auto"/>
        <w:ind w:right="531"/>
        <w:rPr>
          <w:sz w:val="22"/>
          <w:szCs w:val="22"/>
        </w:rPr>
      </w:pPr>
      <w:r w:rsidRPr="00CC3FFB">
        <w:rPr>
          <w:sz w:val="22"/>
          <w:szCs w:val="22"/>
        </w:rPr>
        <w:t xml:space="preserve">Research suggests that crime </w:t>
      </w:r>
      <w:r w:rsidR="00C93E10" w:rsidRPr="00CC3FFB">
        <w:rPr>
          <w:sz w:val="22"/>
          <w:szCs w:val="22"/>
        </w:rPr>
        <w:t>and antisocial behaviour are not evenly distributed by area,</w:t>
      </w:r>
      <w:r w:rsidR="007C0FC2" w:rsidRPr="00CC3FFB">
        <w:rPr>
          <w:sz w:val="22"/>
          <w:szCs w:val="22"/>
        </w:rPr>
        <w:t xml:space="preserve"> but some people, neighbourhoods and </w:t>
      </w:r>
      <w:r w:rsidR="00B360E5" w:rsidRPr="00CC3FFB">
        <w:rPr>
          <w:sz w:val="22"/>
          <w:szCs w:val="22"/>
        </w:rPr>
        <w:t xml:space="preserve">streets are more likely to experience crime. Some offenders are more likely to commit a </w:t>
      </w:r>
      <w:r w:rsidR="00667758" w:rsidRPr="00CC3FFB">
        <w:rPr>
          <w:sz w:val="22"/>
          <w:szCs w:val="22"/>
        </w:rPr>
        <w:t xml:space="preserve">crime or be more prolific than others. </w:t>
      </w:r>
      <w:r w:rsidR="00B02EB3" w:rsidRPr="00CC3FFB">
        <w:rPr>
          <w:sz w:val="22"/>
          <w:szCs w:val="22"/>
        </w:rPr>
        <w:t xml:space="preserve">Crime is higher in city centres and </w:t>
      </w:r>
      <w:r w:rsidR="009B03CA" w:rsidRPr="00CC3FFB">
        <w:rPr>
          <w:sz w:val="22"/>
          <w:szCs w:val="22"/>
        </w:rPr>
        <w:t>industrial areas and also communities where there are high numbers of social depr</w:t>
      </w:r>
      <w:r w:rsidR="00010281" w:rsidRPr="00CC3FFB">
        <w:rPr>
          <w:sz w:val="22"/>
          <w:szCs w:val="22"/>
        </w:rPr>
        <w:t>ivation</w:t>
      </w:r>
      <w:r w:rsidR="004924F1" w:rsidRPr="00CC3FFB">
        <w:rPr>
          <w:sz w:val="22"/>
          <w:szCs w:val="22"/>
        </w:rPr>
        <w:t xml:space="preserve"> (Weisburd, 2015). </w:t>
      </w:r>
    </w:p>
    <w:p w14:paraId="7E83F69A" w14:textId="77777777" w:rsidR="00F10089" w:rsidRPr="00CC3FFB" w:rsidRDefault="00F10089" w:rsidP="00CC3FFB">
      <w:pPr>
        <w:spacing w:line="480" w:lineRule="auto"/>
        <w:ind w:right="531"/>
        <w:rPr>
          <w:sz w:val="22"/>
          <w:szCs w:val="22"/>
        </w:rPr>
      </w:pPr>
    </w:p>
    <w:p w14:paraId="530FDB04" w14:textId="6B4837F8" w:rsidR="00F10089" w:rsidRPr="00CC3FFB" w:rsidRDefault="00F10089" w:rsidP="00CC3FFB">
      <w:pPr>
        <w:spacing w:line="480" w:lineRule="auto"/>
        <w:ind w:right="531"/>
        <w:rPr>
          <w:sz w:val="22"/>
          <w:szCs w:val="22"/>
        </w:rPr>
      </w:pPr>
      <w:r w:rsidRPr="00CC3FFB">
        <w:rPr>
          <w:sz w:val="22"/>
          <w:szCs w:val="22"/>
        </w:rPr>
        <w:t>Problem Oriented Policing (POP) is an approach to help tackle crime and disorder that involves identifying a certain problem, understanding the problem by analysing it, developing a tailored response and an assessment of the effects of that response. An example of when POP is used is for hot spot policing. Evaluations have shown that police can be effective in tackling crime and disorder by focusing on small geographical areas with high rates of crime. This works by choosing an area and having more officers patrol at all times of day in order to prevent further offences from being committed (</w:t>
      </w:r>
      <w:proofErr w:type="spellStart"/>
      <w:r w:rsidRPr="00CC3FFB">
        <w:rPr>
          <w:sz w:val="22"/>
          <w:szCs w:val="22"/>
        </w:rPr>
        <w:t>Center</w:t>
      </w:r>
      <w:proofErr w:type="spellEnd"/>
      <w:r w:rsidRPr="00CC3FFB">
        <w:rPr>
          <w:sz w:val="22"/>
          <w:szCs w:val="22"/>
        </w:rPr>
        <w:t xml:space="preserve"> for Evidence-Based Crime Policy, 2015). </w:t>
      </w:r>
    </w:p>
    <w:p w14:paraId="4C982512" w14:textId="03D306AC" w:rsidR="00E25A53" w:rsidRPr="00CC3FFB" w:rsidRDefault="00E25A53" w:rsidP="00CC3FFB">
      <w:pPr>
        <w:spacing w:line="480" w:lineRule="auto"/>
        <w:ind w:right="531"/>
        <w:rPr>
          <w:sz w:val="22"/>
          <w:szCs w:val="22"/>
        </w:rPr>
      </w:pPr>
    </w:p>
    <w:p w14:paraId="51B3B3DF" w14:textId="533F70DF" w:rsidR="00E25A53" w:rsidRPr="00CC3FFB" w:rsidRDefault="00E25A53" w:rsidP="00CC3FFB">
      <w:pPr>
        <w:spacing w:line="480" w:lineRule="auto"/>
        <w:ind w:right="531"/>
        <w:rPr>
          <w:sz w:val="22"/>
          <w:szCs w:val="22"/>
        </w:rPr>
      </w:pPr>
      <w:r w:rsidRPr="00CC3FFB">
        <w:rPr>
          <w:sz w:val="22"/>
          <w:szCs w:val="22"/>
        </w:rPr>
        <w:t xml:space="preserve">Broken windows theory </w:t>
      </w:r>
      <w:r w:rsidR="00FC14C1" w:rsidRPr="00CC3FFB">
        <w:rPr>
          <w:sz w:val="22"/>
          <w:szCs w:val="22"/>
        </w:rPr>
        <w:t xml:space="preserve">explains that visible signs of anti-social behaviour within a certain area </w:t>
      </w:r>
      <w:r w:rsidR="00765B79" w:rsidRPr="00CC3FFB">
        <w:rPr>
          <w:sz w:val="22"/>
          <w:szCs w:val="22"/>
        </w:rPr>
        <w:t xml:space="preserve">encourages further </w:t>
      </w:r>
      <w:r w:rsidR="00BB4C8A" w:rsidRPr="00CC3FFB">
        <w:rPr>
          <w:sz w:val="22"/>
          <w:szCs w:val="22"/>
        </w:rPr>
        <w:t>disorder,</w:t>
      </w:r>
      <w:r w:rsidR="00765B79" w:rsidRPr="00CC3FFB">
        <w:rPr>
          <w:sz w:val="22"/>
          <w:szCs w:val="22"/>
        </w:rPr>
        <w:t xml:space="preserve"> and these can lead to serious crime. </w:t>
      </w:r>
      <w:r w:rsidR="00BB4C8A" w:rsidRPr="00CC3FFB">
        <w:rPr>
          <w:sz w:val="22"/>
          <w:szCs w:val="22"/>
        </w:rPr>
        <w:t xml:space="preserve">It states that if an area has houses full of smashed windows, people are more likely to smash more windows. </w:t>
      </w:r>
      <w:r w:rsidR="008E0569" w:rsidRPr="00CC3FFB">
        <w:rPr>
          <w:sz w:val="22"/>
          <w:szCs w:val="22"/>
        </w:rPr>
        <w:t xml:space="preserve">In 2016, </w:t>
      </w:r>
      <w:r w:rsidR="007479CE" w:rsidRPr="00CC3FFB">
        <w:rPr>
          <w:sz w:val="22"/>
          <w:szCs w:val="22"/>
        </w:rPr>
        <w:t xml:space="preserve">Dr Charles </w:t>
      </w:r>
      <w:proofErr w:type="spellStart"/>
      <w:r w:rsidR="007479CE" w:rsidRPr="00CC3FFB">
        <w:rPr>
          <w:sz w:val="22"/>
          <w:szCs w:val="22"/>
        </w:rPr>
        <w:t>Branas</w:t>
      </w:r>
      <w:proofErr w:type="spellEnd"/>
      <w:r w:rsidR="007479CE" w:rsidRPr="00CC3FFB">
        <w:rPr>
          <w:sz w:val="22"/>
          <w:szCs w:val="22"/>
        </w:rPr>
        <w:t xml:space="preserve"> </w:t>
      </w:r>
      <w:r w:rsidR="00141881" w:rsidRPr="00CC3FFB">
        <w:rPr>
          <w:sz w:val="22"/>
          <w:szCs w:val="22"/>
        </w:rPr>
        <w:t>repaired and maintained</w:t>
      </w:r>
      <w:r w:rsidR="007479CE" w:rsidRPr="00CC3FFB">
        <w:rPr>
          <w:sz w:val="22"/>
          <w:szCs w:val="22"/>
        </w:rPr>
        <w:t xml:space="preserve"> abandoned properties </w:t>
      </w:r>
      <w:r w:rsidR="00CF7C83" w:rsidRPr="00CC3FFB">
        <w:rPr>
          <w:sz w:val="22"/>
          <w:szCs w:val="22"/>
        </w:rPr>
        <w:t xml:space="preserve">and transformed unused spaces </w:t>
      </w:r>
      <w:r w:rsidR="004922DF" w:rsidRPr="00CC3FFB">
        <w:rPr>
          <w:sz w:val="22"/>
          <w:szCs w:val="22"/>
        </w:rPr>
        <w:t>into</w:t>
      </w:r>
      <w:r w:rsidR="00CF7C83" w:rsidRPr="00CC3FFB">
        <w:rPr>
          <w:sz w:val="22"/>
          <w:szCs w:val="22"/>
        </w:rPr>
        <w:t xml:space="preserve"> community parks </w:t>
      </w:r>
      <w:r w:rsidR="007A398D" w:rsidRPr="00CC3FFB">
        <w:rPr>
          <w:sz w:val="22"/>
          <w:szCs w:val="22"/>
        </w:rPr>
        <w:t>and this saw a 39% reduction in gun violence in Philadelphia</w:t>
      </w:r>
      <w:r w:rsidR="00D02768" w:rsidRPr="00CC3FFB">
        <w:rPr>
          <w:sz w:val="22"/>
          <w:szCs w:val="22"/>
        </w:rPr>
        <w:t xml:space="preserve"> </w:t>
      </w:r>
      <w:r w:rsidR="002575EC" w:rsidRPr="00CC3FFB">
        <w:rPr>
          <w:sz w:val="22"/>
          <w:szCs w:val="22"/>
        </w:rPr>
        <w:t xml:space="preserve">(Psychology, 2022). By making neighbourhoods more desirable and have them looked after, people are less likely to further damage </w:t>
      </w:r>
      <w:r w:rsidR="004922DF" w:rsidRPr="00CC3FFB">
        <w:rPr>
          <w:sz w:val="22"/>
          <w:szCs w:val="22"/>
        </w:rPr>
        <w:t xml:space="preserve">property, and this would reduce crime and disorder significantly. </w:t>
      </w:r>
      <w:r w:rsidR="00F21E77" w:rsidRPr="00CC3FFB">
        <w:rPr>
          <w:sz w:val="22"/>
          <w:szCs w:val="22"/>
        </w:rPr>
        <w:t>This</w:t>
      </w:r>
      <w:r w:rsidR="000200A3" w:rsidRPr="00CC3FFB">
        <w:rPr>
          <w:sz w:val="22"/>
          <w:szCs w:val="22"/>
        </w:rPr>
        <w:t xml:space="preserve"> initiative</w:t>
      </w:r>
      <w:r w:rsidR="00F21E77" w:rsidRPr="00CC3FFB">
        <w:rPr>
          <w:sz w:val="22"/>
          <w:szCs w:val="22"/>
        </w:rPr>
        <w:t xml:space="preserve"> could be used in </w:t>
      </w:r>
      <w:r w:rsidR="000200A3" w:rsidRPr="00CC3FFB">
        <w:rPr>
          <w:sz w:val="22"/>
          <w:szCs w:val="22"/>
        </w:rPr>
        <w:t xml:space="preserve">deprived areas where there are a high amount of council </w:t>
      </w:r>
      <w:r w:rsidR="00BB1EDD" w:rsidRPr="00CC3FFB">
        <w:rPr>
          <w:sz w:val="22"/>
          <w:szCs w:val="22"/>
        </w:rPr>
        <w:t>owned estates and many houses being vacant or unsafe to live in</w:t>
      </w:r>
      <w:r w:rsidR="00140339" w:rsidRPr="00CC3FFB">
        <w:rPr>
          <w:sz w:val="22"/>
          <w:szCs w:val="22"/>
        </w:rPr>
        <w:t xml:space="preserve">. These houses are a target for those </w:t>
      </w:r>
      <w:r w:rsidR="00CA25F8" w:rsidRPr="00CC3FFB">
        <w:rPr>
          <w:sz w:val="22"/>
          <w:szCs w:val="22"/>
        </w:rPr>
        <w:t xml:space="preserve">to damage because they are seen to not be looked after. </w:t>
      </w:r>
    </w:p>
    <w:p w14:paraId="43DA0197" w14:textId="29149654" w:rsidR="00997A5F" w:rsidRPr="00CC3FFB" w:rsidRDefault="00997A5F" w:rsidP="00CC3FFB">
      <w:pPr>
        <w:spacing w:line="480" w:lineRule="auto"/>
        <w:ind w:right="531"/>
        <w:rPr>
          <w:sz w:val="22"/>
          <w:szCs w:val="22"/>
        </w:rPr>
      </w:pPr>
    </w:p>
    <w:p w14:paraId="15D7EF68" w14:textId="4F8BAD08" w:rsidR="00997A5F" w:rsidRPr="00CC3FFB" w:rsidRDefault="00997A5F" w:rsidP="00CC3FFB">
      <w:pPr>
        <w:spacing w:line="480" w:lineRule="auto"/>
        <w:ind w:right="531"/>
        <w:rPr>
          <w:sz w:val="22"/>
          <w:szCs w:val="22"/>
        </w:rPr>
      </w:pPr>
      <w:r w:rsidRPr="00CC3FFB">
        <w:rPr>
          <w:sz w:val="22"/>
          <w:szCs w:val="22"/>
        </w:rPr>
        <w:t xml:space="preserve">Youth offending teams </w:t>
      </w:r>
      <w:r w:rsidR="0064250E" w:rsidRPr="00CC3FFB">
        <w:rPr>
          <w:sz w:val="22"/>
          <w:szCs w:val="22"/>
        </w:rPr>
        <w:t xml:space="preserve">are part of local councils that </w:t>
      </w:r>
      <w:r w:rsidRPr="00CC3FFB">
        <w:rPr>
          <w:sz w:val="22"/>
          <w:szCs w:val="22"/>
        </w:rPr>
        <w:t xml:space="preserve">work with young people who are getting into trouble </w:t>
      </w:r>
      <w:r w:rsidR="000E57EE" w:rsidRPr="00CC3FFB">
        <w:rPr>
          <w:sz w:val="22"/>
          <w:szCs w:val="22"/>
        </w:rPr>
        <w:t xml:space="preserve">with </w:t>
      </w:r>
      <w:r w:rsidR="000540BC" w:rsidRPr="00CC3FFB">
        <w:rPr>
          <w:sz w:val="22"/>
          <w:szCs w:val="22"/>
        </w:rPr>
        <w:t>police,</w:t>
      </w:r>
      <w:r w:rsidR="000E57EE" w:rsidRPr="00CC3FFB">
        <w:rPr>
          <w:sz w:val="22"/>
          <w:szCs w:val="22"/>
        </w:rPr>
        <w:t xml:space="preserve"> and they look into the individuals background to help them stay away from crime. </w:t>
      </w:r>
      <w:r w:rsidR="001F3255" w:rsidRPr="00CC3FFB">
        <w:rPr>
          <w:sz w:val="22"/>
          <w:szCs w:val="22"/>
        </w:rPr>
        <w:t xml:space="preserve">Police are usually the first people to contact the youth offending team, but </w:t>
      </w:r>
      <w:r w:rsidR="000540BC" w:rsidRPr="00CC3FFB">
        <w:rPr>
          <w:sz w:val="22"/>
          <w:szCs w:val="22"/>
        </w:rPr>
        <w:t xml:space="preserve">family and friends can also contact them if they are concerned about a young person’s behaviour. </w:t>
      </w:r>
      <w:r w:rsidR="00110D96" w:rsidRPr="00CC3FFB">
        <w:rPr>
          <w:sz w:val="22"/>
          <w:szCs w:val="22"/>
        </w:rPr>
        <w:t xml:space="preserve">This team offer voluntary crime prevention programmes </w:t>
      </w:r>
      <w:r w:rsidR="006A5F24" w:rsidRPr="00CC3FFB">
        <w:rPr>
          <w:sz w:val="22"/>
          <w:szCs w:val="22"/>
        </w:rPr>
        <w:t xml:space="preserve">that aim to stop young </w:t>
      </w:r>
      <w:r w:rsidR="00DC7373" w:rsidRPr="00CC3FFB">
        <w:rPr>
          <w:sz w:val="22"/>
          <w:szCs w:val="22"/>
        </w:rPr>
        <w:t xml:space="preserve">individuals from committing further or more serious crimes. </w:t>
      </w:r>
    </w:p>
    <w:p w14:paraId="3C79EC57" w14:textId="2C6C96AE" w:rsidR="00C14A08" w:rsidRPr="00CC3FFB" w:rsidRDefault="00C14A08" w:rsidP="00CC3FFB">
      <w:pPr>
        <w:spacing w:line="480" w:lineRule="auto"/>
        <w:ind w:right="531"/>
        <w:rPr>
          <w:sz w:val="22"/>
          <w:szCs w:val="22"/>
        </w:rPr>
      </w:pPr>
    </w:p>
    <w:p w14:paraId="67FF9960" w14:textId="02E70A19" w:rsidR="00123314" w:rsidRPr="00CC3FFB" w:rsidRDefault="00C14A08" w:rsidP="00CC3FFB">
      <w:pPr>
        <w:spacing w:line="480" w:lineRule="auto"/>
        <w:ind w:right="531"/>
        <w:rPr>
          <w:sz w:val="22"/>
          <w:szCs w:val="22"/>
        </w:rPr>
      </w:pPr>
      <w:r w:rsidRPr="00CC3FFB">
        <w:rPr>
          <w:sz w:val="22"/>
          <w:szCs w:val="22"/>
        </w:rPr>
        <w:t xml:space="preserve">An alternative to being charged at police custody for females is </w:t>
      </w:r>
      <w:r w:rsidR="00822344" w:rsidRPr="00CC3FFB">
        <w:rPr>
          <w:sz w:val="22"/>
          <w:szCs w:val="22"/>
        </w:rPr>
        <w:t>an initiative called women’s pathfinder which was established in 2013</w:t>
      </w:r>
      <w:r w:rsidR="00F6152A" w:rsidRPr="00CC3FFB">
        <w:rPr>
          <w:sz w:val="22"/>
          <w:szCs w:val="22"/>
        </w:rPr>
        <w:t>. S</w:t>
      </w:r>
      <w:r w:rsidR="000658C7" w:rsidRPr="00CC3FFB">
        <w:rPr>
          <w:sz w:val="22"/>
          <w:szCs w:val="22"/>
        </w:rPr>
        <w:t>ince its launch the</w:t>
      </w:r>
      <w:r w:rsidR="00655B2F" w:rsidRPr="00CC3FFB">
        <w:rPr>
          <w:sz w:val="22"/>
          <w:szCs w:val="22"/>
        </w:rPr>
        <w:t xml:space="preserve">y have been successful in reducing the </w:t>
      </w:r>
      <w:r w:rsidR="00C61D3B" w:rsidRPr="00CC3FFB">
        <w:rPr>
          <w:sz w:val="22"/>
          <w:szCs w:val="22"/>
        </w:rPr>
        <w:t>number</w:t>
      </w:r>
      <w:r w:rsidR="00655B2F" w:rsidRPr="00CC3FFB">
        <w:rPr>
          <w:sz w:val="22"/>
          <w:szCs w:val="22"/>
        </w:rPr>
        <w:t xml:space="preserve"> of women that come in contact with the criminal justice system</w:t>
      </w:r>
      <w:r w:rsidR="00F6152A" w:rsidRPr="00CC3FFB">
        <w:rPr>
          <w:sz w:val="22"/>
          <w:szCs w:val="22"/>
        </w:rPr>
        <w:t xml:space="preserve"> by </w:t>
      </w:r>
      <w:r w:rsidR="00C61D3B" w:rsidRPr="00CC3FFB">
        <w:rPr>
          <w:sz w:val="22"/>
          <w:szCs w:val="22"/>
        </w:rPr>
        <w:t xml:space="preserve">giving them an alternative to a criminal record. </w:t>
      </w:r>
      <w:r w:rsidR="00DF268E" w:rsidRPr="00CC3FFB">
        <w:rPr>
          <w:sz w:val="22"/>
          <w:szCs w:val="22"/>
        </w:rPr>
        <w:t xml:space="preserve">The system works with local agencies </w:t>
      </w:r>
      <w:r w:rsidR="00CD7058" w:rsidRPr="00CC3FFB">
        <w:rPr>
          <w:sz w:val="22"/>
          <w:szCs w:val="22"/>
        </w:rPr>
        <w:t xml:space="preserve">to address complex needs of women in </w:t>
      </w:r>
      <w:r w:rsidR="0078341A" w:rsidRPr="00CC3FFB">
        <w:rPr>
          <w:sz w:val="22"/>
          <w:szCs w:val="22"/>
        </w:rPr>
        <w:t>Wales,</w:t>
      </w:r>
      <w:r w:rsidR="00CD7058" w:rsidRPr="00CC3FFB">
        <w:rPr>
          <w:sz w:val="22"/>
          <w:szCs w:val="22"/>
        </w:rPr>
        <w:t xml:space="preserve"> and this includes support with housing</w:t>
      </w:r>
      <w:r w:rsidR="008C4C16" w:rsidRPr="00CC3FFB">
        <w:rPr>
          <w:sz w:val="22"/>
          <w:szCs w:val="22"/>
        </w:rPr>
        <w:t xml:space="preserve"> and education so they can turn their lives and also their children’s lives. </w:t>
      </w:r>
      <w:r w:rsidR="008B5D22" w:rsidRPr="00CC3FFB">
        <w:rPr>
          <w:sz w:val="22"/>
          <w:szCs w:val="22"/>
        </w:rPr>
        <w:t xml:space="preserve">Since starting, over 1400 women have </w:t>
      </w:r>
      <w:r w:rsidR="00460039" w:rsidRPr="00CC3FFB">
        <w:rPr>
          <w:sz w:val="22"/>
          <w:szCs w:val="22"/>
        </w:rPr>
        <w:t>successfully</w:t>
      </w:r>
      <w:r w:rsidR="008B5D22" w:rsidRPr="00CC3FFB">
        <w:rPr>
          <w:sz w:val="22"/>
          <w:szCs w:val="22"/>
        </w:rPr>
        <w:t xml:space="preserve"> diverted away from the criminal justice </w:t>
      </w:r>
      <w:r w:rsidR="001B08F3" w:rsidRPr="00CC3FFB">
        <w:rPr>
          <w:sz w:val="22"/>
          <w:szCs w:val="22"/>
        </w:rPr>
        <w:t>system across</w:t>
      </w:r>
      <w:r w:rsidR="008B5D22" w:rsidRPr="00CC3FFB">
        <w:rPr>
          <w:sz w:val="22"/>
          <w:szCs w:val="22"/>
        </w:rPr>
        <w:t xml:space="preserve"> Wale</w:t>
      </w:r>
      <w:r w:rsidR="000F0A4F" w:rsidRPr="00CC3FFB">
        <w:rPr>
          <w:sz w:val="22"/>
          <w:szCs w:val="22"/>
        </w:rPr>
        <w:t xml:space="preserve">s </w:t>
      </w:r>
      <w:r w:rsidR="00166271" w:rsidRPr="00CC3FFB">
        <w:rPr>
          <w:sz w:val="22"/>
          <w:szCs w:val="22"/>
        </w:rPr>
        <w:t>and at one time there was around 600 women engaging with the service</w:t>
      </w:r>
      <w:r w:rsidR="001B08F3" w:rsidRPr="00CC3FFB">
        <w:rPr>
          <w:sz w:val="22"/>
          <w:szCs w:val="22"/>
        </w:rPr>
        <w:t xml:space="preserve">. An evaluation by University of South Wales </w:t>
      </w:r>
      <w:r w:rsidR="00627F11" w:rsidRPr="00CC3FFB">
        <w:rPr>
          <w:sz w:val="22"/>
          <w:szCs w:val="22"/>
        </w:rPr>
        <w:lastRenderedPageBreak/>
        <w:t xml:space="preserve">which evidenced a 26% reduction of re-offending and found </w:t>
      </w:r>
      <w:r w:rsidR="001F3F8B" w:rsidRPr="00CC3FFB">
        <w:rPr>
          <w:sz w:val="22"/>
          <w:szCs w:val="22"/>
        </w:rPr>
        <w:t>the overall re-arrest rate had halved</w:t>
      </w:r>
      <w:r w:rsidR="00551DF0" w:rsidRPr="00CC3FFB">
        <w:rPr>
          <w:sz w:val="22"/>
          <w:szCs w:val="22"/>
        </w:rPr>
        <w:t xml:space="preserve"> (Women’s Pathfinder,</w:t>
      </w:r>
      <w:r w:rsidR="00123314" w:rsidRPr="00CC3FFB">
        <w:rPr>
          <w:sz w:val="22"/>
          <w:szCs w:val="22"/>
        </w:rPr>
        <w:t xml:space="preserve"> </w:t>
      </w:r>
      <w:proofErr w:type="spellStart"/>
      <w:r w:rsidR="00123314" w:rsidRPr="00CC3FFB">
        <w:rPr>
          <w:sz w:val="22"/>
          <w:szCs w:val="22"/>
        </w:rPr>
        <w:t>n.d</w:t>
      </w:r>
      <w:proofErr w:type="spellEnd"/>
      <w:r w:rsidR="00123314" w:rsidRPr="00CC3FFB">
        <w:rPr>
          <w:sz w:val="22"/>
          <w:szCs w:val="22"/>
        </w:rPr>
        <w:t xml:space="preserve">). </w:t>
      </w:r>
      <w:r w:rsidR="001F3F8B" w:rsidRPr="00CC3FFB">
        <w:rPr>
          <w:sz w:val="22"/>
          <w:szCs w:val="22"/>
        </w:rPr>
        <w:t xml:space="preserve"> </w:t>
      </w:r>
    </w:p>
    <w:p w14:paraId="747B1DD9" w14:textId="6823BFF7" w:rsidR="005B3CC5" w:rsidRPr="00CC3FFB" w:rsidRDefault="00B216C3" w:rsidP="00CC3FFB">
      <w:pPr>
        <w:spacing w:line="480" w:lineRule="auto"/>
        <w:ind w:right="531"/>
        <w:rPr>
          <w:sz w:val="22"/>
          <w:szCs w:val="22"/>
        </w:rPr>
      </w:pPr>
      <w:r w:rsidRPr="00CC3FFB">
        <w:rPr>
          <w:sz w:val="22"/>
          <w:szCs w:val="22"/>
        </w:rPr>
        <w:t>A new prison strate</w:t>
      </w:r>
      <w:r w:rsidR="00A51897" w:rsidRPr="00CC3FFB">
        <w:rPr>
          <w:sz w:val="22"/>
          <w:szCs w:val="22"/>
        </w:rPr>
        <w:t>gy</w:t>
      </w:r>
      <w:r w:rsidR="00E22EDE" w:rsidRPr="00CC3FFB">
        <w:rPr>
          <w:sz w:val="22"/>
          <w:szCs w:val="22"/>
        </w:rPr>
        <w:t xml:space="preserve">, white paper </w:t>
      </w:r>
      <w:r w:rsidR="00A51897" w:rsidRPr="00CC3FFB">
        <w:rPr>
          <w:sz w:val="22"/>
          <w:szCs w:val="22"/>
        </w:rPr>
        <w:t xml:space="preserve">has been set out to help rehabilitate offenders and cut crime. The strategy aims to cut re-offending </w:t>
      </w:r>
      <w:r w:rsidR="004E1D25" w:rsidRPr="00CC3FFB">
        <w:rPr>
          <w:sz w:val="22"/>
          <w:szCs w:val="22"/>
        </w:rPr>
        <w:t xml:space="preserve">by giving prisoners education, skills and addiction support they require to live </w:t>
      </w:r>
      <w:r w:rsidR="00E22EDE" w:rsidRPr="00CC3FFB">
        <w:rPr>
          <w:sz w:val="22"/>
          <w:szCs w:val="22"/>
        </w:rPr>
        <w:t xml:space="preserve">crime-free. There will be a zero approach to drugs, </w:t>
      </w:r>
      <w:r w:rsidR="00AE64E0" w:rsidRPr="00CC3FFB">
        <w:rPr>
          <w:sz w:val="22"/>
          <w:szCs w:val="22"/>
        </w:rPr>
        <w:t xml:space="preserve">getting prisoners clean and treating addictions, help them gain basic numeracy and literacy skills </w:t>
      </w:r>
      <w:r w:rsidR="004506E4" w:rsidRPr="00CC3FFB">
        <w:rPr>
          <w:sz w:val="22"/>
          <w:szCs w:val="22"/>
        </w:rPr>
        <w:t xml:space="preserve">and also providing dedicating employment advisor who find work for the prisoner on release. </w:t>
      </w:r>
      <w:r w:rsidR="005416AD" w:rsidRPr="00CC3FFB">
        <w:rPr>
          <w:sz w:val="22"/>
          <w:szCs w:val="22"/>
        </w:rPr>
        <w:t xml:space="preserve">There will also be new fast-tracked punishments </w:t>
      </w:r>
      <w:r w:rsidR="0027527B" w:rsidRPr="00CC3FFB">
        <w:rPr>
          <w:sz w:val="22"/>
          <w:szCs w:val="22"/>
        </w:rPr>
        <w:t xml:space="preserve">giving the </w:t>
      </w:r>
      <w:r w:rsidR="00EA2D32" w:rsidRPr="00CC3FFB">
        <w:rPr>
          <w:sz w:val="22"/>
          <w:szCs w:val="22"/>
        </w:rPr>
        <w:t>prisoners</w:t>
      </w:r>
      <w:r w:rsidR="0027527B" w:rsidRPr="00CC3FFB">
        <w:rPr>
          <w:sz w:val="22"/>
          <w:szCs w:val="22"/>
        </w:rPr>
        <w:t xml:space="preserve"> rehabilitation linked to the crime they committed</w:t>
      </w:r>
      <w:r w:rsidR="00EA2D32" w:rsidRPr="00CC3FFB">
        <w:rPr>
          <w:sz w:val="22"/>
          <w:szCs w:val="22"/>
        </w:rPr>
        <w:t>,</w:t>
      </w:r>
      <w:r w:rsidR="0027527B" w:rsidRPr="00CC3FFB">
        <w:rPr>
          <w:sz w:val="22"/>
          <w:szCs w:val="22"/>
        </w:rPr>
        <w:t xml:space="preserve"> </w:t>
      </w:r>
      <w:r w:rsidR="00EA2D32" w:rsidRPr="00CC3FFB">
        <w:rPr>
          <w:sz w:val="22"/>
          <w:szCs w:val="22"/>
        </w:rPr>
        <w:t>an example could be repairing</w:t>
      </w:r>
      <w:r w:rsidR="0027527B" w:rsidRPr="00CC3FFB">
        <w:rPr>
          <w:sz w:val="22"/>
          <w:szCs w:val="22"/>
        </w:rPr>
        <w:t xml:space="preserve"> cell doo</w:t>
      </w:r>
      <w:r w:rsidR="00EA2D32" w:rsidRPr="00CC3FFB">
        <w:rPr>
          <w:sz w:val="22"/>
          <w:szCs w:val="22"/>
        </w:rPr>
        <w:t>rs if they have committed damage</w:t>
      </w:r>
      <w:r w:rsidR="001012EE" w:rsidRPr="00CC3FFB">
        <w:rPr>
          <w:sz w:val="22"/>
          <w:szCs w:val="22"/>
        </w:rPr>
        <w:t xml:space="preserve"> (Ministry of Justice, 2021b). </w:t>
      </w:r>
      <w:r w:rsidR="00EA2D32" w:rsidRPr="00CC3FFB">
        <w:rPr>
          <w:sz w:val="22"/>
          <w:szCs w:val="22"/>
        </w:rPr>
        <w:t xml:space="preserve"> </w:t>
      </w:r>
      <w:r w:rsidR="001012EE" w:rsidRPr="00CC3FFB">
        <w:rPr>
          <w:sz w:val="22"/>
          <w:szCs w:val="22"/>
        </w:rPr>
        <w:t xml:space="preserve">Having support within prison and on release will hopefully lead them to </w:t>
      </w:r>
      <w:r w:rsidR="005F601A" w:rsidRPr="00CC3FFB">
        <w:rPr>
          <w:sz w:val="22"/>
          <w:szCs w:val="22"/>
        </w:rPr>
        <w:t xml:space="preserve">get secure employment and stay away from committing further crime. Although this seems like a good idea, if the person is released back to their old lives with the same friends and community around them, they are more likely to go back to their old habits. </w:t>
      </w:r>
    </w:p>
    <w:p w14:paraId="3E885AA5" w14:textId="3E054304" w:rsidR="00787392" w:rsidRPr="00CC3FFB" w:rsidRDefault="00787392" w:rsidP="00CC3FFB">
      <w:pPr>
        <w:spacing w:line="480" w:lineRule="auto"/>
        <w:ind w:right="531"/>
        <w:rPr>
          <w:sz w:val="22"/>
          <w:szCs w:val="22"/>
        </w:rPr>
      </w:pPr>
    </w:p>
    <w:p w14:paraId="6AE8B5C2" w14:textId="6DFCA0AB" w:rsidR="0047353A" w:rsidRPr="00CC3FFB" w:rsidRDefault="0047353A" w:rsidP="00CC3FFB">
      <w:pPr>
        <w:spacing w:line="480" w:lineRule="auto"/>
        <w:ind w:right="531"/>
        <w:rPr>
          <w:sz w:val="22"/>
          <w:szCs w:val="22"/>
        </w:rPr>
      </w:pPr>
      <w:r w:rsidRPr="00CC3FFB">
        <w:rPr>
          <w:sz w:val="22"/>
          <w:szCs w:val="22"/>
        </w:rPr>
        <w:t xml:space="preserve">It is estimated that between </w:t>
      </w:r>
      <w:r w:rsidR="00F608AE" w:rsidRPr="00CC3FFB">
        <w:rPr>
          <w:sz w:val="22"/>
          <w:szCs w:val="22"/>
        </w:rPr>
        <w:t>25-50% of violent crimes are committed by someone under the influence of drugs or alcohol. They are a key influence in causing someone to commit crime and trying to</w:t>
      </w:r>
      <w:r w:rsidR="00685BF6" w:rsidRPr="00CC3FFB">
        <w:rPr>
          <w:sz w:val="22"/>
          <w:szCs w:val="22"/>
        </w:rPr>
        <w:t xml:space="preserve"> solve the problem at this point rather </w:t>
      </w:r>
      <w:r w:rsidR="00FA4B14" w:rsidRPr="00CC3FFB">
        <w:rPr>
          <w:sz w:val="22"/>
          <w:szCs w:val="22"/>
        </w:rPr>
        <w:t xml:space="preserve">than when they get to prison is key. When someone is arrested or involved in any criminal offence in Gwent police, they are offered a referral to Gwent Drug and Alcohol Services (GDAS). They provide </w:t>
      </w:r>
      <w:r w:rsidR="004454DC" w:rsidRPr="00CC3FFB">
        <w:rPr>
          <w:sz w:val="22"/>
          <w:szCs w:val="22"/>
        </w:rPr>
        <w:t xml:space="preserve">support by offered interventions such as online programmes </w:t>
      </w:r>
      <w:r w:rsidR="004E3844" w:rsidRPr="00CC3FFB">
        <w:rPr>
          <w:sz w:val="22"/>
          <w:szCs w:val="22"/>
        </w:rPr>
        <w:t>as well as treatments and aftercare to help an individual with an addiction</w:t>
      </w:r>
      <w:r w:rsidR="001F3517" w:rsidRPr="00CC3FFB">
        <w:rPr>
          <w:sz w:val="22"/>
          <w:szCs w:val="22"/>
        </w:rPr>
        <w:t xml:space="preserve"> (GDAS, </w:t>
      </w:r>
      <w:proofErr w:type="spellStart"/>
      <w:r w:rsidR="001F3517" w:rsidRPr="00CC3FFB">
        <w:rPr>
          <w:sz w:val="22"/>
          <w:szCs w:val="22"/>
        </w:rPr>
        <w:t>n.d</w:t>
      </w:r>
      <w:proofErr w:type="spellEnd"/>
      <w:r w:rsidR="001F3517" w:rsidRPr="00CC3FFB">
        <w:rPr>
          <w:sz w:val="22"/>
          <w:szCs w:val="22"/>
        </w:rPr>
        <w:t>)</w:t>
      </w:r>
      <w:r w:rsidR="004E3844" w:rsidRPr="00CC3FFB">
        <w:rPr>
          <w:sz w:val="22"/>
          <w:szCs w:val="22"/>
        </w:rPr>
        <w:t xml:space="preserve">. </w:t>
      </w:r>
    </w:p>
    <w:p w14:paraId="04FF815A" w14:textId="0FACB623" w:rsidR="00551F12" w:rsidRPr="00CC3FFB" w:rsidRDefault="00551F12" w:rsidP="00CC3FFB">
      <w:pPr>
        <w:spacing w:line="480" w:lineRule="auto"/>
        <w:ind w:right="531"/>
        <w:rPr>
          <w:sz w:val="22"/>
          <w:szCs w:val="22"/>
        </w:rPr>
      </w:pPr>
    </w:p>
    <w:p w14:paraId="6FD4137C" w14:textId="359F8444" w:rsidR="001F3517" w:rsidRPr="00CC3FFB" w:rsidRDefault="008B7F7D" w:rsidP="00CC3FFB">
      <w:pPr>
        <w:spacing w:line="480" w:lineRule="auto"/>
        <w:ind w:right="531"/>
        <w:rPr>
          <w:sz w:val="22"/>
          <w:szCs w:val="22"/>
        </w:rPr>
      </w:pPr>
      <w:r w:rsidRPr="00CC3FFB">
        <w:rPr>
          <w:sz w:val="22"/>
          <w:szCs w:val="22"/>
        </w:rPr>
        <w:t xml:space="preserve">In conclusion, there are several strategies and theories to help </w:t>
      </w:r>
      <w:r w:rsidR="008F3749" w:rsidRPr="00CC3FFB">
        <w:rPr>
          <w:sz w:val="22"/>
          <w:szCs w:val="22"/>
        </w:rPr>
        <w:t xml:space="preserve">to reduce </w:t>
      </w:r>
      <w:r w:rsidR="00524FD2" w:rsidRPr="00CC3FFB">
        <w:rPr>
          <w:sz w:val="22"/>
          <w:szCs w:val="22"/>
        </w:rPr>
        <w:t xml:space="preserve">the amount of people that go on to re-offend. It seems like there is still a lot of work to be done with tackling this issue but the current programmes available </w:t>
      </w:r>
      <w:r w:rsidR="00F055B5" w:rsidRPr="00CC3FFB">
        <w:rPr>
          <w:sz w:val="22"/>
          <w:szCs w:val="22"/>
        </w:rPr>
        <w:t>seem to be helping</w:t>
      </w:r>
      <w:r w:rsidR="00CC3FFB" w:rsidRPr="00CC3FFB">
        <w:rPr>
          <w:sz w:val="22"/>
          <w:szCs w:val="22"/>
        </w:rPr>
        <w:t xml:space="preserve">. </w:t>
      </w:r>
    </w:p>
    <w:p w14:paraId="43A1F806" w14:textId="37B4D76C" w:rsidR="00CC3FFB" w:rsidRPr="00087C59" w:rsidRDefault="00CC3FFB" w:rsidP="00CC3FFB">
      <w:pPr>
        <w:spacing w:line="480" w:lineRule="auto"/>
        <w:ind w:right="531"/>
        <w:rPr>
          <w:b/>
          <w:bCs/>
          <w:sz w:val="22"/>
          <w:szCs w:val="22"/>
        </w:rPr>
      </w:pPr>
    </w:p>
    <w:p w14:paraId="2FB90A86" w14:textId="75A8B514" w:rsidR="00CC3FFB" w:rsidRPr="00087C59" w:rsidRDefault="00CC3FFB" w:rsidP="00CC3FFB">
      <w:pPr>
        <w:spacing w:line="480" w:lineRule="auto"/>
        <w:ind w:right="531"/>
        <w:rPr>
          <w:b/>
          <w:bCs/>
          <w:sz w:val="22"/>
          <w:szCs w:val="22"/>
        </w:rPr>
      </w:pPr>
      <w:r w:rsidRPr="00087C59">
        <w:rPr>
          <w:b/>
          <w:bCs/>
          <w:sz w:val="22"/>
          <w:szCs w:val="22"/>
        </w:rPr>
        <w:t>Word Count:989</w:t>
      </w:r>
    </w:p>
    <w:p w14:paraId="255679BC" w14:textId="77777777" w:rsidR="00551F12" w:rsidRDefault="00551F12" w:rsidP="00F10089">
      <w:pPr>
        <w:spacing w:line="480" w:lineRule="auto"/>
        <w:ind w:right="531"/>
        <w:rPr>
          <w:sz w:val="22"/>
          <w:szCs w:val="22"/>
        </w:rPr>
      </w:pPr>
    </w:p>
    <w:p w14:paraId="0B51FF16" w14:textId="65D6FC07" w:rsidR="00012554" w:rsidRDefault="00CC3FFB" w:rsidP="00F10089">
      <w:pPr>
        <w:spacing w:line="480" w:lineRule="auto"/>
        <w:ind w:right="531"/>
        <w:rPr>
          <w:b/>
          <w:bCs/>
          <w:sz w:val="22"/>
          <w:szCs w:val="22"/>
          <w:u w:val="single"/>
        </w:rPr>
      </w:pPr>
      <w:r w:rsidRPr="00CC3FFB">
        <w:rPr>
          <w:b/>
          <w:bCs/>
          <w:sz w:val="22"/>
          <w:szCs w:val="22"/>
          <w:u w:val="single"/>
        </w:rPr>
        <w:lastRenderedPageBreak/>
        <w:t xml:space="preserve">Bibliography </w:t>
      </w:r>
    </w:p>
    <w:p w14:paraId="038F81F9" w14:textId="77777777" w:rsidR="00087C59" w:rsidRDefault="00087C59" w:rsidP="00F10089">
      <w:pPr>
        <w:spacing w:line="480" w:lineRule="auto"/>
        <w:ind w:right="531"/>
        <w:rPr>
          <w:b/>
          <w:bCs/>
          <w:sz w:val="22"/>
          <w:szCs w:val="22"/>
          <w:u w:val="single"/>
        </w:rPr>
      </w:pPr>
    </w:p>
    <w:p w14:paraId="633BBF13" w14:textId="74DB2E45" w:rsidR="00087C59" w:rsidRPr="00087C59" w:rsidRDefault="00087C59" w:rsidP="00087C59">
      <w:pPr>
        <w:pStyle w:val="NormalWeb"/>
        <w:spacing w:before="0" w:beforeAutospacing="0" w:after="240" w:afterAutospacing="0" w:line="480" w:lineRule="auto"/>
      </w:pPr>
      <w:r w:rsidRPr="00087C59">
        <w:t>BBC (2011). Newcastle BA employee ‘conspired to blow up plane’. BBC News. [online] 1 Feb. Available at: https://www.bbc.co.uk/news/uk-england-tyne-12339197 [Accessed 24 Nov. 2022].</w:t>
      </w:r>
    </w:p>
    <w:p w14:paraId="77FB3D88" w14:textId="77777777" w:rsidR="00087C59" w:rsidRPr="00087C59" w:rsidRDefault="00087C59" w:rsidP="00087C59">
      <w:pPr>
        <w:pStyle w:val="NormalWeb"/>
        <w:spacing w:before="0" w:beforeAutospacing="0" w:after="240" w:afterAutospacing="0" w:line="480" w:lineRule="auto"/>
      </w:pPr>
      <w:r w:rsidRPr="00087C59">
        <w:t>BBC (2021). Met PC found guilty of neo-Nazi group membership. BBC News. [online] 1 Apr. Available at: https://www.bbc.co.uk/news/uk-england-london-56604470 [Accessed 24 Nov. 2022].</w:t>
      </w:r>
    </w:p>
    <w:p w14:paraId="7C748237" w14:textId="77777777" w:rsidR="00087C59" w:rsidRPr="00087C59" w:rsidRDefault="00087C59" w:rsidP="00087C59">
      <w:pPr>
        <w:pStyle w:val="NormalWeb"/>
        <w:spacing w:before="0" w:beforeAutospacing="0" w:after="240" w:afterAutospacing="0" w:line="480" w:lineRule="auto"/>
      </w:pPr>
      <w:proofErr w:type="spellStart"/>
      <w:r w:rsidRPr="00087C59">
        <w:t>Center</w:t>
      </w:r>
      <w:proofErr w:type="spellEnd"/>
      <w:r w:rsidRPr="00087C59">
        <w:t xml:space="preserve"> for Evidence-Based Crime Policy (2015). Hot Spots Policing | </w:t>
      </w:r>
      <w:proofErr w:type="spellStart"/>
      <w:r w:rsidRPr="00087C59">
        <w:t>Center</w:t>
      </w:r>
      <w:proofErr w:type="spellEnd"/>
      <w:r w:rsidRPr="00087C59">
        <w:t xml:space="preserve"> for Evidence-Based Crime Policy. [online] Cebcp.org. Available at: https://cebcp.org/evidence-based-policing/what-works-in-policing/research-evidence-review/hot-spots-policing/ [Accessed 27 Nov. 2022].</w:t>
      </w:r>
    </w:p>
    <w:p w14:paraId="1CB462E8" w14:textId="77777777" w:rsidR="00087C59" w:rsidRPr="00087C59" w:rsidRDefault="00087C59" w:rsidP="00087C59">
      <w:pPr>
        <w:pStyle w:val="NormalWeb"/>
        <w:spacing w:before="0" w:beforeAutospacing="0" w:after="240" w:afterAutospacing="0" w:line="480" w:lineRule="auto"/>
      </w:pPr>
      <w:r w:rsidRPr="00087C59">
        <w:t>CISA (2022). Defining Insider Threats | CISA. [online] www.cisa.gov. Available at: https://www.cisa.gov/defining-insider-threats [Accessed 24 Nov. 2022].</w:t>
      </w:r>
    </w:p>
    <w:p w14:paraId="4F43198D" w14:textId="77777777" w:rsidR="00087C59" w:rsidRPr="00087C59" w:rsidRDefault="00087C59" w:rsidP="00087C59">
      <w:pPr>
        <w:pStyle w:val="NormalWeb"/>
        <w:spacing w:before="0" w:beforeAutospacing="0" w:after="240" w:afterAutospacing="0" w:line="480" w:lineRule="auto"/>
      </w:pPr>
      <w:r w:rsidRPr="00087C59">
        <w:t>College of Policing (2013a). Analysis. [online] College of Policing. Available at: https://www.college.police.uk/app/intelligence-management/analysis/analysis [Accessed 25 Nov. 2022].</w:t>
      </w:r>
    </w:p>
    <w:p w14:paraId="5C3803B2" w14:textId="77777777" w:rsidR="00087C59" w:rsidRPr="00087C59" w:rsidRDefault="00087C59" w:rsidP="00087C59">
      <w:pPr>
        <w:pStyle w:val="NormalWeb"/>
        <w:spacing w:before="0" w:beforeAutospacing="0" w:after="240" w:afterAutospacing="0" w:line="480" w:lineRule="auto"/>
      </w:pPr>
      <w:r w:rsidRPr="00087C59">
        <w:t>College of Policing (2013b). Evaluation. [online] College of Policing. Available at: https://www.college.police.uk/app/information-management/management-police-information/evaluation [Accessed 25 Nov. 2022].</w:t>
      </w:r>
    </w:p>
    <w:p w14:paraId="6BF2BCD2" w14:textId="77777777" w:rsidR="00087C59" w:rsidRPr="00087C59" w:rsidRDefault="00087C59" w:rsidP="00087C59">
      <w:pPr>
        <w:pStyle w:val="NormalWeb"/>
        <w:spacing w:before="0" w:beforeAutospacing="0" w:after="240" w:afterAutospacing="0" w:line="480" w:lineRule="auto"/>
      </w:pPr>
      <w:r w:rsidRPr="00087C59">
        <w:t>College of Policing (2014). Code of Ethics. [online] College of Policing. Available at: https://www.college.police.uk/ethics/code-of-ethics [Accessed 20 Nov. 2022].</w:t>
      </w:r>
    </w:p>
    <w:p w14:paraId="5A42B97A" w14:textId="77777777" w:rsidR="00087C59" w:rsidRPr="00087C59" w:rsidRDefault="00087C59" w:rsidP="00087C59">
      <w:pPr>
        <w:pStyle w:val="NormalWeb"/>
        <w:spacing w:before="0" w:beforeAutospacing="0" w:after="240" w:afterAutospacing="0" w:line="480" w:lineRule="auto"/>
      </w:pPr>
      <w:r w:rsidRPr="00087C59">
        <w:lastRenderedPageBreak/>
        <w:t xml:space="preserve">College of Policing (2015). Intelligence collection, </w:t>
      </w:r>
      <w:proofErr w:type="gramStart"/>
      <w:r w:rsidRPr="00087C59">
        <w:t>development</w:t>
      </w:r>
      <w:proofErr w:type="gramEnd"/>
      <w:r w:rsidRPr="00087C59">
        <w:t xml:space="preserve"> and dissemination. [online] College of Policing. Available at: https://www.college.police.uk/app/intelligence-management/intelligence-collection-development-and-dissemination [Accessed 25 Nov. 2022].</w:t>
      </w:r>
    </w:p>
    <w:p w14:paraId="4CD25A75" w14:textId="77777777" w:rsidR="00087C59" w:rsidRPr="00087C59" w:rsidRDefault="00087C59" w:rsidP="00087C59">
      <w:pPr>
        <w:pStyle w:val="NormalWeb"/>
        <w:spacing w:before="0" w:beforeAutospacing="0" w:after="240" w:afterAutospacing="0" w:line="480" w:lineRule="auto"/>
      </w:pPr>
      <w:r w:rsidRPr="00087C59">
        <w:t>College of Policing (2020). Policing Education Qualifications Framework (PEQF). [online] College of Policing. Available at: https://www.college.police.uk/career-learning/policing-education-qualifications-framework-peqf [Accessed 20 Nov. 2022].</w:t>
      </w:r>
    </w:p>
    <w:p w14:paraId="3CE50BE0" w14:textId="77777777" w:rsidR="00087C59" w:rsidRPr="00087C59" w:rsidRDefault="00087C59" w:rsidP="00087C59">
      <w:pPr>
        <w:pStyle w:val="NormalWeb"/>
        <w:spacing w:before="0" w:beforeAutospacing="0" w:after="240" w:afterAutospacing="0" w:line="480" w:lineRule="auto"/>
      </w:pPr>
      <w:r w:rsidRPr="00087C59">
        <w:t>College of Policing (2021a). About us. [online] College of Policing. Available at: https://www.college.police.uk/about [Accessed 20 Nov. 2022].</w:t>
      </w:r>
    </w:p>
    <w:p w14:paraId="3A057441" w14:textId="77777777" w:rsidR="00087C59" w:rsidRPr="00087C59" w:rsidRDefault="00087C59" w:rsidP="00087C59">
      <w:pPr>
        <w:pStyle w:val="NormalWeb"/>
        <w:spacing w:before="0" w:beforeAutospacing="0" w:after="240" w:afterAutospacing="0" w:line="480" w:lineRule="auto"/>
      </w:pPr>
      <w:r w:rsidRPr="00087C59">
        <w:t>College of Policing (2021b). Introduction to vulnerability-related risk. [online] College of Policing. Available at: https://www.college.police.uk/guidance/vulnerability-related-risks/introduction-vulnerability-related-risk [Accessed 26 Nov. 2022].</w:t>
      </w:r>
    </w:p>
    <w:p w14:paraId="7E49C052" w14:textId="77777777" w:rsidR="00087C59" w:rsidRPr="00087C59" w:rsidRDefault="00087C59" w:rsidP="00087C59">
      <w:pPr>
        <w:pStyle w:val="NormalWeb"/>
        <w:spacing w:before="0" w:beforeAutospacing="0" w:after="240" w:afterAutospacing="0" w:line="480" w:lineRule="auto"/>
      </w:pPr>
      <w:r w:rsidRPr="00087C59">
        <w:t>College of Policing (2021c). Professional development review (PDR). [online] College of Policing. Available at: https://www.college.police.uk/career-learning/career-development/professional-development-review-pdr [Accessed 23 Nov. 2022].</w:t>
      </w:r>
    </w:p>
    <w:p w14:paraId="6E63FA67" w14:textId="77777777" w:rsidR="00087C59" w:rsidRPr="00087C59" w:rsidRDefault="00087C59" w:rsidP="00087C59">
      <w:pPr>
        <w:pStyle w:val="NormalWeb"/>
        <w:spacing w:before="0" w:beforeAutospacing="0" w:after="240" w:afterAutospacing="0" w:line="480" w:lineRule="auto"/>
      </w:pPr>
      <w:r w:rsidRPr="00087C59">
        <w:t>College of Policing (2021d). What Works in Policing to Reduce crime? [online] College of Policing. Available at: https://www.college.police.uk/research/what-works-policing-reduce-crime [Accessed 27 Nov. 2022].</w:t>
      </w:r>
    </w:p>
    <w:p w14:paraId="0C8A41EC" w14:textId="77777777" w:rsidR="00087C59" w:rsidRPr="00087C59" w:rsidRDefault="00087C59" w:rsidP="00087C59">
      <w:pPr>
        <w:pStyle w:val="NormalWeb"/>
        <w:spacing w:before="0" w:beforeAutospacing="0" w:after="240" w:afterAutospacing="0" w:line="480" w:lineRule="auto"/>
      </w:pPr>
      <w:r w:rsidRPr="00087C59">
        <w:t>College of Policing (2022a). Evidence-based policing. [online] College of Policing. Available at: https://www.college.police.uk/research/evidence-based-policing-EBP [Accessed 27 Nov. 2022].</w:t>
      </w:r>
    </w:p>
    <w:p w14:paraId="2F0FC1FE" w14:textId="77777777" w:rsidR="00087C59" w:rsidRPr="00087C59" w:rsidRDefault="00087C59" w:rsidP="00087C59">
      <w:pPr>
        <w:pStyle w:val="NormalWeb"/>
        <w:spacing w:before="0" w:beforeAutospacing="0" w:after="240" w:afterAutospacing="0" w:line="480" w:lineRule="auto"/>
      </w:pPr>
      <w:r w:rsidRPr="00087C59">
        <w:lastRenderedPageBreak/>
        <w:t>College of Policing (2022b). Professional standards. [online] College of Policing. Available at: https://www.college.police.uk/app/professional-standards [Accessed 21 Nov. 2022].</w:t>
      </w:r>
    </w:p>
    <w:p w14:paraId="0A91FD27" w14:textId="77777777" w:rsidR="00087C59" w:rsidRPr="00087C59" w:rsidRDefault="00087C59" w:rsidP="00087C59">
      <w:pPr>
        <w:pStyle w:val="NormalWeb"/>
        <w:spacing w:before="0" w:beforeAutospacing="0" w:after="240" w:afterAutospacing="0" w:line="480" w:lineRule="auto"/>
      </w:pPr>
      <w:r w:rsidRPr="00087C59">
        <w:t>Counter Terrorism Policing (2018). Counter Terrorism Policing. [online] Counter Terrorism Policing. Available at: https://www.counterterrorism.police.uk/ [Accessed 24 Nov. 2022].</w:t>
      </w:r>
    </w:p>
    <w:p w14:paraId="1DA96669" w14:textId="77777777" w:rsidR="00087C59" w:rsidRPr="00087C59" w:rsidRDefault="00087C59" w:rsidP="00087C59">
      <w:pPr>
        <w:pStyle w:val="NormalWeb"/>
        <w:spacing w:before="0" w:beforeAutospacing="0" w:after="240" w:afterAutospacing="0" w:line="480" w:lineRule="auto"/>
      </w:pPr>
      <w:r w:rsidRPr="00087C59">
        <w:t>GDAS (n.d.). Services Offered - GDAS. [online] www.gdas.wales. Available at: https://www.gdas.wales/help/services-offered [Accessed 27 Nov. 2022].</w:t>
      </w:r>
    </w:p>
    <w:p w14:paraId="06CA8830" w14:textId="77777777" w:rsidR="00087C59" w:rsidRPr="00087C59" w:rsidRDefault="00087C59" w:rsidP="00087C59">
      <w:pPr>
        <w:pStyle w:val="NormalWeb"/>
        <w:spacing w:before="0" w:beforeAutospacing="0" w:after="240" w:afterAutospacing="0" w:line="480" w:lineRule="auto"/>
      </w:pPr>
      <w:r w:rsidRPr="00087C59">
        <w:t>GOV.UK (2015). About us. [online] GOV.UK. Available at: https://www.gov.uk/government/organisations/national-counter-terrorism-security-office/about [Accessed 25 Nov. 2022].</w:t>
      </w:r>
    </w:p>
    <w:p w14:paraId="22D75C33" w14:textId="77777777" w:rsidR="00087C59" w:rsidRPr="00087C59" w:rsidRDefault="00087C59" w:rsidP="00087C59">
      <w:pPr>
        <w:pStyle w:val="NormalWeb"/>
        <w:spacing w:before="0" w:beforeAutospacing="0" w:after="240" w:afterAutospacing="0" w:line="480" w:lineRule="auto"/>
      </w:pPr>
      <w:r w:rsidRPr="00087C59">
        <w:t>GOV.UK (2016). MLR3C14000 - Money Laundering Regulations: Compliance - HMRC internal manual - GOV.UK. [online] www.gov.uk. Available at: https://www.gov.uk/hmrc-internal-manuals/money-laundering-regulations-compliance/mlr3c14000 [Accessed 25 Nov. 2022].</w:t>
      </w:r>
    </w:p>
    <w:p w14:paraId="3AF8E44C" w14:textId="77777777" w:rsidR="00087C59" w:rsidRPr="00087C59" w:rsidRDefault="00087C59" w:rsidP="00087C59">
      <w:pPr>
        <w:pStyle w:val="NormalWeb"/>
        <w:spacing w:before="0" w:beforeAutospacing="0" w:after="240" w:afterAutospacing="0" w:line="480" w:lineRule="auto"/>
      </w:pPr>
      <w:r w:rsidRPr="00087C59">
        <w:t>GOV.UK (2021). Countering Terrorist Financing. [online] GOV.UK. Available at: https://www.gov.uk/government/publications/countering-terrorist-financing/countering-terrorist-financing [Accessed 25 Nov. 2022].</w:t>
      </w:r>
    </w:p>
    <w:p w14:paraId="795B144B" w14:textId="77777777" w:rsidR="00087C59" w:rsidRPr="00087C59" w:rsidRDefault="00087C59" w:rsidP="00087C59">
      <w:pPr>
        <w:pStyle w:val="NormalWeb"/>
        <w:spacing w:before="0" w:beforeAutospacing="0" w:after="240" w:afterAutospacing="0" w:line="480" w:lineRule="auto"/>
      </w:pPr>
      <w:r w:rsidRPr="00087C59">
        <w:t>Grant, F. (2019). The following changes have been made by Dorset Police since 2015 which address the learning from the DHR / SAR ‘Harry’ case Public Protection Notice (‘PPN’). [online] Available at: https://www.bcpsafeguardingadultsboard.com/uploads/7/4/8/9/74891967/appendix_2_-_changes_in_dorset_police_since_completion_of_the_sar_dhr.pdf#:~:text=%E2%80%9CPNN%20stands%20for%20Public%20Protection%20Notices.%20These%20are [Accessed 27 Nov. 2022].</w:t>
      </w:r>
    </w:p>
    <w:p w14:paraId="36267589" w14:textId="77777777" w:rsidR="00087C59" w:rsidRPr="00087C59" w:rsidRDefault="00087C59" w:rsidP="00087C59">
      <w:pPr>
        <w:pStyle w:val="NormalWeb"/>
        <w:spacing w:before="0" w:beforeAutospacing="0" w:after="240" w:afterAutospacing="0" w:line="480" w:lineRule="auto"/>
      </w:pPr>
      <w:r w:rsidRPr="00087C59">
        <w:lastRenderedPageBreak/>
        <w:t>Home Office (2011). Counter-terrorism strategy (CONTEST). [online] GOV.UK. Available at: https://www.gov.uk/government/publications/counter-terrorism-strategy-contest [Accessed 24 Nov. 2022].</w:t>
      </w:r>
    </w:p>
    <w:p w14:paraId="7C77DF02" w14:textId="77777777" w:rsidR="00087C59" w:rsidRPr="00087C59" w:rsidRDefault="00087C59" w:rsidP="00087C59">
      <w:pPr>
        <w:pStyle w:val="NormalWeb"/>
        <w:spacing w:before="0" w:beforeAutospacing="0" w:after="240" w:afterAutospacing="0" w:line="480" w:lineRule="auto"/>
      </w:pPr>
      <w:r w:rsidRPr="00087C59">
        <w:t>Home Office (2013). Police and Criminal Evidence Act 1984 (PACE) codes of practice. [online] GOV.UK. Available at: https://www.gov.uk/guidance/police-and-criminal-evidence-act-1984-pace-codes-of-practice [Accessed 21 Nov. 2022].</w:t>
      </w:r>
    </w:p>
    <w:p w14:paraId="1DB3528E" w14:textId="77777777" w:rsidR="00087C59" w:rsidRPr="00087C59" w:rsidRDefault="00087C59" w:rsidP="00087C59">
      <w:pPr>
        <w:pStyle w:val="NormalWeb"/>
        <w:spacing w:before="0" w:beforeAutospacing="0" w:after="240" w:afterAutospacing="0" w:line="480" w:lineRule="auto"/>
      </w:pPr>
      <w:r w:rsidRPr="00087C59">
        <w:t>Home Office (2016). Interception of Communications Code of Practice Pursuant to section 71 of the Regulation of Investigatory Powers Act 2000. [online] Available at: https://assets.publishing.service.gov.uk/government/uploads/system/uploads/attachment_data/file/496064/53659_CoP_Communications_Accessible.pdf [Accessed 25 Nov. 2022].</w:t>
      </w:r>
    </w:p>
    <w:p w14:paraId="0372CAC3" w14:textId="77777777" w:rsidR="00087C59" w:rsidRPr="00087C59" w:rsidRDefault="00087C59" w:rsidP="00087C59">
      <w:pPr>
        <w:pStyle w:val="NormalWeb"/>
        <w:spacing w:before="0" w:beforeAutospacing="0" w:after="240" w:afterAutospacing="0" w:line="480" w:lineRule="auto"/>
      </w:pPr>
      <w:r w:rsidRPr="00087C59">
        <w:t>Home Office (2018). Domestic abuse: how to get help. [online] GOV.UK. Available at: https://www.gov.uk/guidance/domestic-abuse-how-to-get-help [Accessed 27 Nov. 2022].</w:t>
      </w:r>
    </w:p>
    <w:p w14:paraId="65D93EA7" w14:textId="77777777" w:rsidR="00087C59" w:rsidRPr="00087C59" w:rsidRDefault="00087C59" w:rsidP="00087C59">
      <w:pPr>
        <w:pStyle w:val="NormalWeb"/>
        <w:spacing w:before="0" w:beforeAutospacing="0" w:after="240" w:afterAutospacing="0" w:line="480" w:lineRule="auto"/>
      </w:pPr>
      <w:r w:rsidRPr="00087C59">
        <w:t>Home Office (2020). Regulation of Investigatory Powers Act 2000 (RIPA). [online] GOV.UK. Available at: https://www.gov.uk/government/publications/regulation-of-investigatory-powers-act-2000-ripa/regulation-of-investigatory-powers-act-2000-ripa [Accessed 25 Nov. 2022].</w:t>
      </w:r>
    </w:p>
    <w:p w14:paraId="5A458620" w14:textId="77777777" w:rsidR="00087C59" w:rsidRPr="00087C59" w:rsidRDefault="00087C59" w:rsidP="00087C59">
      <w:pPr>
        <w:pStyle w:val="NormalWeb"/>
        <w:spacing w:before="0" w:beforeAutospacing="0" w:after="240" w:afterAutospacing="0" w:line="480" w:lineRule="auto"/>
      </w:pPr>
      <w:r w:rsidRPr="00087C59">
        <w:t>Home Office (2021). Covert Human Intelligence Sources Bill Factsheet (accessible version). [online] GOV.UK. Available at: https://www.gov.uk/government/publications/covert-human-intelligence-sources-draft-code-of-practice/covert-human-intelligence-sources-bill-factsheet-accessible-version [Accessed 25 Nov. 2022].</w:t>
      </w:r>
    </w:p>
    <w:p w14:paraId="38376453" w14:textId="77777777" w:rsidR="00087C59" w:rsidRPr="00087C59" w:rsidRDefault="00087C59" w:rsidP="00087C59">
      <w:pPr>
        <w:pStyle w:val="NormalWeb"/>
        <w:spacing w:before="0" w:beforeAutospacing="0" w:after="240" w:afterAutospacing="0" w:line="480" w:lineRule="auto"/>
      </w:pPr>
      <w:r w:rsidRPr="00087C59">
        <w:t>IOPC (2020). Investigations | Independent Office for Police Conduct. [online] policeconduct.gov.uk. Available at: https://policeconduct.gov.uk/investigations [Accessed 22 Nov. 2022].</w:t>
      </w:r>
    </w:p>
    <w:p w14:paraId="401090CE" w14:textId="77777777" w:rsidR="00087C59" w:rsidRPr="00087C59" w:rsidRDefault="00087C59" w:rsidP="00087C59">
      <w:pPr>
        <w:pStyle w:val="NormalWeb"/>
        <w:spacing w:before="0" w:beforeAutospacing="0" w:after="240" w:afterAutospacing="0" w:line="480" w:lineRule="auto"/>
      </w:pPr>
      <w:proofErr w:type="spellStart"/>
      <w:r w:rsidRPr="00087C59">
        <w:lastRenderedPageBreak/>
        <w:t>Keningale</w:t>
      </w:r>
      <w:proofErr w:type="spellEnd"/>
      <w:r w:rsidRPr="00087C59">
        <w:t>, P. (2020). The National Intelligence Model. [online] BSC Policing Network. Available at: https://bscpolicingnetwork.com/2020/05/26/the-national-intelligence-model/ [Accessed 25 Nov. 2022].</w:t>
      </w:r>
    </w:p>
    <w:p w14:paraId="569001B5" w14:textId="77777777" w:rsidR="00087C59" w:rsidRPr="00087C59" w:rsidRDefault="00087C59" w:rsidP="00087C59">
      <w:pPr>
        <w:pStyle w:val="NormalWeb"/>
        <w:spacing w:before="0" w:beforeAutospacing="0" w:after="240" w:afterAutospacing="0" w:line="480" w:lineRule="auto"/>
      </w:pPr>
      <w:r w:rsidRPr="00087C59">
        <w:t>Metropolitan Police (2022). County lines. [online] www.met.police.uk. Available at: https://www.met.police.uk/advice/advice-and-information/cl/county-lines/ [Accessed 27 Nov. 2022].</w:t>
      </w:r>
    </w:p>
    <w:p w14:paraId="6D9E528B" w14:textId="77777777" w:rsidR="00087C59" w:rsidRPr="00087C59" w:rsidRDefault="00087C59" w:rsidP="00087C59">
      <w:pPr>
        <w:pStyle w:val="NormalWeb"/>
        <w:spacing w:before="0" w:beforeAutospacing="0" w:after="240" w:afterAutospacing="0" w:line="480" w:lineRule="auto"/>
      </w:pPr>
      <w:r w:rsidRPr="00087C59">
        <w:t>Ministry of Justice (2020). Women and the Criminal Justice System, 2019. [online] GOV.UK. Available at: https://www.gov.uk/government/statistics/women-and-the-criminal-justice-system-2019/women-and-the-criminal-justice-system-2019 [Accessed 27 Nov. 2022].</w:t>
      </w:r>
    </w:p>
    <w:p w14:paraId="6DD19DDF" w14:textId="77777777" w:rsidR="00087C59" w:rsidRPr="00087C59" w:rsidRDefault="00087C59" w:rsidP="00087C59">
      <w:pPr>
        <w:pStyle w:val="NormalWeb"/>
        <w:spacing w:before="0" w:beforeAutospacing="0" w:after="240" w:afterAutospacing="0" w:line="480" w:lineRule="auto"/>
      </w:pPr>
      <w:r w:rsidRPr="00087C59">
        <w:t>Ministry of Justice (2021a). Code of Practice for Victims of Crime in England and Wales (Victim’s Code). [online] GOV.UK. Available at: https://www.gov.uk/government/publications/the-code-of-practice-for-victims-of-crime/code-of-practice-for-victims-of-crime-in-england-and-wales-victims-code [Accessed 27 Nov. 2022].</w:t>
      </w:r>
    </w:p>
    <w:p w14:paraId="1DA26C20" w14:textId="77777777" w:rsidR="00087C59" w:rsidRPr="00087C59" w:rsidRDefault="00087C59" w:rsidP="00087C59">
      <w:pPr>
        <w:pStyle w:val="NormalWeb"/>
        <w:spacing w:before="0" w:beforeAutospacing="0" w:after="240" w:afterAutospacing="0" w:line="480" w:lineRule="auto"/>
      </w:pPr>
      <w:r w:rsidRPr="00087C59">
        <w:t>Ministry of Justice (2021b). New prison strategy to rehabilitate offenders and cut crime. [online] GOV.UK. Available at: https://www.gov.uk/government/news/new-prison-strategy-to-rehabilitate-offenders-and-cut-crime [Accessed 27 Nov. 2022].</w:t>
      </w:r>
    </w:p>
    <w:p w14:paraId="7B1AC1B1" w14:textId="77777777" w:rsidR="00087C59" w:rsidRPr="00087C59" w:rsidRDefault="00087C59" w:rsidP="00087C59">
      <w:pPr>
        <w:pStyle w:val="NormalWeb"/>
        <w:spacing w:before="0" w:beforeAutospacing="0" w:after="240" w:afterAutospacing="0" w:line="480" w:lineRule="auto"/>
      </w:pPr>
      <w:r w:rsidRPr="00087C59">
        <w:t>Proceeds of Crime Act.</w:t>
      </w:r>
    </w:p>
    <w:p w14:paraId="4C859ABC" w14:textId="77777777" w:rsidR="00087C59" w:rsidRPr="00087C59" w:rsidRDefault="00087C59" w:rsidP="00087C59">
      <w:pPr>
        <w:pStyle w:val="NormalWeb"/>
        <w:spacing w:before="0" w:beforeAutospacing="0" w:after="240" w:afterAutospacing="0" w:line="480" w:lineRule="auto"/>
      </w:pPr>
      <w:proofErr w:type="spellStart"/>
      <w:r w:rsidRPr="00087C59">
        <w:t>ProtectUK</w:t>
      </w:r>
      <w:proofErr w:type="spellEnd"/>
      <w:r w:rsidRPr="00087C59">
        <w:t xml:space="preserve"> (2022). Threat levels. [online] Protect UK. Available at: https://www.protectuk.police.uk/threat-levels [Accessed 25 Nov. 2022].</w:t>
      </w:r>
    </w:p>
    <w:p w14:paraId="3C8E0CD1" w14:textId="77777777" w:rsidR="00087C59" w:rsidRPr="00087C59" w:rsidRDefault="00087C59" w:rsidP="00087C59">
      <w:pPr>
        <w:pStyle w:val="NormalWeb"/>
        <w:spacing w:before="0" w:beforeAutospacing="0" w:after="240" w:afterAutospacing="0" w:line="480" w:lineRule="auto"/>
      </w:pPr>
      <w:r w:rsidRPr="00087C59">
        <w:lastRenderedPageBreak/>
        <w:t>Psychology Today (2022). Broken Windows Theory. [online] Psychology Today. Available at: https://www.psychologytoday.com/us/basics/broken-windows-theory [Accessed 27 Nov. 2022].</w:t>
      </w:r>
    </w:p>
    <w:p w14:paraId="308E84B2" w14:textId="77777777" w:rsidR="00087C59" w:rsidRPr="00087C59" w:rsidRDefault="00087C59" w:rsidP="00087C59">
      <w:pPr>
        <w:pStyle w:val="NormalWeb"/>
        <w:spacing w:before="0" w:beforeAutospacing="0" w:after="240" w:afterAutospacing="0" w:line="480" w:lineRule="auto"/>
      </w:pPr>
      <w:proofErr w:type="spellStart"/>
      <w:r w:rsidRPr="00087C59">
        <w:t>Safelives</w:t>
      </w:r>
      <w:proofErr w:type="spellEnd"/>
      <w:r w:rsidRPr="00087C59">
        <w:t xml:space="preserve"> (2020). Who Are the Victims of Domestic abuse? | </w:t>
      </w:r>
      <w:proofErr w:type="spellStart"/>
      <w:r w:rsidRPr="00087C59">
        <w:t>Safelives</w:t>
      </w:r>
      <w:proofErr w:type="spellEnd"/>
      <w:r w:rsidRPr="00087C59">
        <w:t>. [online] Safelives.org.uk. Available at: https://safelives.org.uk/policy-evidence/about-domestic-abuse/who-are-victims-domestic-abuse [Accessed 27 Nov. 2022].</w:t>
      </w:r>
    </w:p>
    <w:p w14:paraId="6685612D" w14:textId="77777777" w:rsidR="00087C59" w:rsidRPr="00087C59" w:rsidRDefault="00087C59" w:rsidP="00087C59">
      <w:pPr>
        <w:pStyle w:val="NormalWeb"/>
        <w:spacing w:before="0" w:beforeAutospacing="0" w:after="240" w:afterAutospacing="0" w:line="480" w:lineRule="auto"/>
      </w:pPr>
      <w:r w:rsidRPr="00087C59">
        <w:t>The Guardian (2020). Police referred own staff to counter-terrorism scheme. The Guardian. [online] 9 Mar. Available at: https://www.theguardian.com/uk-news/2020/mar/09/police-referred-own-staff-to-extremism-safeguarding-scheme [Accessed 24 Nov. 2022].</w:t>
      </w:r>
    </w:p>
    <w:p w14:paraId="25EDE440" w14:textId="77777777" w:rsidR="00087C59" w:rsidRPr="00087C59" w:rsidRDefault="00087C59" w:rsidP="00087C59">
      <w:pPr>
        <w:pStyle w:val="NormalWeb"/>
        <w:spacing w:before="0" w:beforeAutospacing="0" w:after="240" w:afterAutospacing="0" w:line="480" w:lineRule="auto"/>
      </w:pPr>
      <w:r w:rsidRPr="00087C59">
        <w:t>Weisburd, D. (2015). The Law of Crime Concentration and the Criminology of Place.</w:t>
      </w:r>
    </w:p>
    <w:p w14:paraId="325A2A1E" w14:textId="77777777" w:rsidR="00087C59" w:rsidRPr="00087C59" w:rsidRDefault="00087C59" w:rsidP="00087C59">
      <w:pPr>
        <w:pStyle w:val="NormalWeb"/>
        <w:spacing w:before="0" w:beforeAutospacing="0" w:after="240" w:afterAutospacing="0" w:line="480" w:lineRule="auto"/>
      </w:pPr>
      <w:r w:rsidRPr="00087C59">
        <w:t>Women's Pathfinder (n.d.). Women’s Pathfinder. [online] www.iomcymru.org.uk. Available at: https://www.iomcymru.org.uk/Women%E2%80%99s-Pathfinder/ [Accessed 27 Nov. 2022].</w:t>
      </w:r>
    </w:p>
    <w:p w14:paraId="0BAAF15A" w14:textId="77777777" w:rsidR="00087C59" w:rsidRDefault="00087C59" w:rsidP="00F10089">
      <w:pPr>
        <w:spacing w:line="480" w:lineRule="auto"/>
        <w:ind w:right="531"/>
        <w:rPr>
          <w:b/>
          <w:bCs/>
          <w:sz w:val="22"/>
          <w:szCs w:val="22"/>
          <w:u w:val="single"/>
        </w:rPr>
      </w:pPr>
    </w:p>
    <w:p w14:paraId="0ADCBCA7" w14:textId="77777777" w:rsidR="00CC3FFB" w:rsidRPr="00CC3FFB" w:rsidRDefault="00CC3FFB" w:rsidP="00F10089">
      <w:pPr>
        <w:spacing w:line="480" w:lineRule="auto"/>
        <w:ind w:right="531"/>
        <w:rPr>
          <w:b/>
          <w:bCs/>
          <w:sz w:val="22"/>
          <w:szCs w:val="22"/>
          <w:u w:val="single"/>
        </w:rPr>
      </w:pPr>
    </w:p>
    <w:p w14:paraId="10522780" w14:textId="77777777" w:rsidR="00123314" w:rsidRDefault="00123314" w:rsidP="00F10089">
      <w:pPr>
        <w:spacing w:line="480" w:lineRule="auto"/>
        <w:ind w:right="531"/>
        <w:rPr>
          <w:sz w:val="22"/>
          <w:szCs w:val="22"/>
        </w:rPr>
      </w:pPr>
    </w:p>
    <w:p w14:paraId="2A8E5E2E" w14:textId="32BFC635" w:rsidR="00DC7373" w:rsidRDefault="00DC7373" w:rsidP="00F10089">
      <w:pPr>
        <w:spacing w:line="480" w:lineRule="auto"/>
        <w:ind w:right="531"/>
        <w:rPr>
          <w:sz w:val="22"/>
          <w:szCs w:val="22"/>
        </w:rPr>
      </w:pPr>
    </w:p>
    <w:p w14:paraId="0223B247" w14:textId="77777777" w:rsidR="00DC7373" w:rsidRDefault="00DC7373" w:rsidP="00F10089">
      <w:pPr>
        <w:spacing w:line="480" w:lineRule="auto"/>
        <w:ind w:right="531"/>
        <w:rPr>
          <w:sz w:val="22"/>
          <w:szCs w:val="22"/>
        </w:rPr>
      </w:pPr>
    </w:p>
    <w:p w14:paraId="3F0474A8" w14:textId="28FC209B" w:rsidR="00DC7373" w:rsidRDefault="00DC7373" w:rsidP="00F10089">
      <w:pPr>
        <w:spacing w:line="480" w:lineRule="auto"/>
        <w:ind w:right="531"/>
        <w:rPr>
          <w:sz w:val="22"/>
          <w:szCs w:val="22"/>
        </w:rPr>
      </w:pPr>
    </w:p>
    <w:p w14:paraId="6B7BB066" w14:textId="77777777" w:rsidR="00DC7373" w:rsidRDefault="00DC7373" w:rsidP="00F10089">
      <w:pPr>
        <w:spacing w:line="480" w:lineRule="auto"/>
        <w:ind w:right="531"/>
        <w:rPr>
          <w:sz w:val="22"/>
          <w:szCs w:val="22"/>
        </w:rPr>
      </w:pPr>
    </w:p>
    <w:p w14:paraId="42720365" w14:textId="44AB7043" w:rsidR="00F21E77" w:rsidRDefault="00F21E77" w:rsidP="00F10089">
      <w:pPr>
        <w:spacing w:line="480" w:lineRule="auto"/>
        <w:ind w:right="531"/>
        <w:rPr>
          <w:sz w:val="22"/>
          <w:szCs w:val="22"/>
        </w:rPr>
      </w:pPr>
    </w:p>
    <w:p w14:paraId="4DB1C48D" w14:textId="37CE3774" w:rsidR="00BC2949" w:rsidRDefault="00BC2949" w:rsidP="00F10089">
      <w:pPr>
        <w:spacing w:line="480" w:lineRule="auto"/>
        <w:ind w:right="531"/>
        <w:rPr>
          <w:sz w:val="22"/>
          <w:szCs w:val="22"/>
        </w:rPr>
      </w:pPr>
    </w:p>
    <w:p w14:paraId="7D323BFF" w14:textId="77777777" w:rsidR="00BC2949" w:rsidRDefault="00BC2949" w:rsidP="00F10089">
      <w:pPr>
        <w:spacing w:line="480" w:lineRule="auto"/>
        <w:ind w:right="531"/>
        <w:rPr>
          <w:sz w:val="22"/>
          <w:szCs w:val="22"/>
        </w:rPr>
      </w:pPr>
    </w:p>
    <w:p w14:paraId="1CD62ABC" w14:textId="5F323BC5" w:rsidR="00F10089" w:rsidRDefault="00F10089" w:rsidP="00F10089">
      <w:pPr>
        <w:spacing w:line="480" w:lineRule="auto"/>
        <w:ind w:right="531"/>
        <w:rPr>
          <w:sz w:val="22"/>
          <w:szCs w:val="22"/>
        </w:rPr>
      </w:pPr>
    </w:p>
    <w:p w14:paraId="252BEDBA" w14:textId="77777777" w:rsidR="00F10089" w:rsidRDefault="00F10089" w:rsidP="00F10089">
      <w:pPr>
        <w:spacing w:line="480" w:lineRule="auto"/>
        <w:ind w:right="531"/>
        <w:rPr>
          <w:sz w:val="22"/>
          <w:szCs w:val="22"/>
        </w:rPr>
      </w:pPr>
    </w:p>
    <w:p w14:paraId="143F14DB" w14:textId="77777777" w:rsidR="00F10089" w:rsidRDefault="00F10089" w:rsidP="00547748">
      <w:pPr>
        <w:spacing w:line="480" w:lineRule="auto"/>
        <w:ind w:right="531"/>
        <w:rPr>
          <w:sz w:val="22"/>
          <w:szCs w:val="22"/>
        </w:rPr>
      </w:pPr>
    </w:p>
    <w:p w14:paraId="1FEFD608" w14:textId="4EF2AC2D" w:rsidR="005B1A03" w:rsidRDefault="005B1A03" w:rsidP="00547748">
      <w:pPr>
        <w:spacing w:line="480" w:lineRule="auto"/>
        <w:ind w:right="531"/>
        <w:rPr>
          <w:sz w:val="22"/>
          <w:szCs w:val="22"/>
        </w:rPr>
      </w:pPr>
    </w:p>
    <w:p w14:paraId="4EC407D3" w14:textId="77777777" w:rsidR="005B1A03" w:rsidRDefault="005B1A03" w:rsidP="00547748">
      <w:pPr>
        <w:spacing w:line="480" w:lineRule="auto"/>
        <w:ind w:right="531"/>
        <w:rPr>
          <w:sz w:val="22"/>
          <w:szCs w:val="22"/>
        </w:rPr>
      </w:pPr>
    </w:p>
    <w:p w14:paraId="698A2241" w14:textId="77777777" w:rsidR="00EB3B8B" w:rsidRPr="001B06A5" w:rsidRDefault="00EB3B8B" w:rsidP="00547748">
      <w:pPr>
        <w:spacing w:line="480" w:lineRule="auto"/>
        <w:ind w:right="531"/>
        <w:rPr>
          <w:sz w:val="22"/>
          <w:szCs w:val="22"/>
        </w:rPr>
      </w:pPr>
    </w:p>
    <w:p w14:paraId="352C02A3" w14:textId="77777777" w:rsidR="00DE7460" w:rsidRDefault="00DE7460" w:rsidP="00547748">
      <w:pPr>
        <w:spacing w:line="480" w:lineRule="auto"/>
        <w:ind w:right="531"/>
        <w:rPr>
          <w:sz w:val="22"/>
          <w:szCs w:val="22"/>
        </w:rPr>
      </w:pPr>
    </w:p>
    <w:p w14:paraId="7A89FEB7" w14:textId="77777777" w:rsidR="002D61CF" w:rsidRDefault="002D61CF" w:rsidP="00547748">
      <w:pPr>
        <w:spacing w:line="480" w:lineRule="auto"/>
        <w:ind w:right="531"/>
        <w:rPr>
          <w:sz w:val="22"/>
          <w:szCs w:val="22"/>
        </w:rPr>
      </w:pPr>
    </w:p>
    <w:p w14:paraId="47731C6D" w14:textId="26165A3D" w:rsidR="00CA1CE0" w:rsidRDefault="00CA1CE0" w:rsidP="00547748">
      <w:pPr>
        <w:spacing w:line="480" w:lineRule="auto"/>
        <w:ind w:right="531"/>
        <w:rPr>
          <w:sz w:val="22"/>
          <w:szCs w:val="22"/>
        </w:rPr>
      </w:pPr>
    </w:p>
    <w:p w14:paraId="4290AB6E" w14:textId="77777777" w:rsidR="00CA1CE0" w:rsidRDefault="00CA1CE0" w:rsidP="00547748">
      <w:pPr>
        <w:spacing w:line="480" w:lineRule="auto"/>
        <w:ind w:right="531"/>
        <w:rPr>
          <w:sz w:val="22"/>
          <w:szCs w:val="22"/>
        </w:rPr>
      </w:pPr>
    </w:p>
    <w:p w14:paraId="57F9CE99" w14:textId="2577BA45" w:rsidR="001A49FA" w:rsidRDefault="001A49FA" w:rsidP="00547748">
      <w:pPr>
        <w:spacing w:line="480" w:lineRule="auto"/>
        <w:ind w:right="531"/>
        <w:rPr>
          <w:sz w:val="22"/>
          <w:szCs w:val="22"/>
        </w:rPr>
      </w:pPr>
    </w:p>
    <w:p w14:paraId="7D31B81D" w14:textId="77777777" w:rsidR="001A49FA" w:rsidRDefault="001A49FA" w:rsidP="00547748">
      <w:pPr>
        <w:spacing w:line="480" w:lineRule="auto"/>
        <w:ind w:right="531"/>
        <w:rPr>
          <w:sz w:val="22"/>
          <w:szCs w:val="22"/>
        </w:rPr>
      </w:pPr>
    </w:p>
    <w:p w14:paraId="3A809EDD" w14:textId="28A06B50" w:rsidR="00072251" w:rsidRDefault="00072251" w:rsidP="00547748">
      <w:pPr>
        <w:spacing w:line="480" w:lineRule="auto"/>
        <w:ind w:right="531"/>
        <w:rPr>
          <w:sz w:val="22"/>
          <w:szCs w:val="22"/>
        </w:rPr>
      </w:pPr>
    </w:p>
    <w:p w14:paraId="2D41A2A5" w14:textId="77777777" w:rsidR="00AC24E9" w:rsidRDefault="00AC24E9" w:rsidP="00547748">
      <w:pPr>
        <w:spacing w:line="480" w:lineRule="auto"/>
        <w:ind w:right="531"/>
        <w:rPr>
          <w:sz w:val="22"/>
          <w:szCs w:val="22"/>
        </w:rPr>
      </w:pPr>
    </w:p>
    <w:p w14:paraId="11EC322C" w14:textId="77777777" w:rsidR="00072251" w:rsidRDefault="00072251" w:rsidP="00547748">
      <w:pPr>
        <w:spacing w:line="480" w:lineRule="auto"/>
        <w:ind w:right="531"/>
        <w:rPr>
          <w:sz w:val="22"/>
          <w:szCs w:val="22"/>
        </w:rPr>
      </w:pPr>
    </w:p>
    <w:p w14:paraId="41EF184E" w14:textId="0C842EB2" w:rsidR="00150AA5" w:rsidRDefault="00150AA5" w:rsidP="00547748">
      <w:pPr>
        <w:spacing w:line="480" w:lineRule="auto"/>
        <w:ind w:right="531"/>
        <w:rPr>
          <w:sz w:val="22"/>
          <w:szCs w:val="22"/>
        </w:rPr>
      </w:pPr>
    </w:p>
    <w:p w14:paraId="46002BA5" w14:textId="77777777" w:rsidR="00150AA5" w:rsidRDefault="00150AA5" w:rsidP="00547748">
      <w:pPr>
        <w:spacing w:line="480" w:lineRule="auto"/>
        <w:ind w:right="531"/>
        <w:rPr>
          <w:sz w:val="22"/>
          <w:szCs w:val="22"/>
        </w:rPr>
      </w:pPr>
    </w:p>
    <w:p w14:paraId="270BDB54" w14:textId="0CE9E2A9" w:rsidR="00664A94" w:rsidRDefault="00664A94" w:rsidP="00547748">
      <w:pPr>
        <w:spacing w:line="480" w:lineRule="auto"/>
        <w:ind w:right="531"/>
        <w:rPr>
          <w:sz w:val="22"/>
          <w:szCs w:val="22"/>
        </w:rPr>
      </w:pPr>
    </w:p>
    <w:p w14:paraId="03A92944" w14:textId="77777777" w:rsidR="00664A94" w:rsidRDefault="00664A94" w:rsidP="00547748">
      <w:pPr>
        <w:spacing w:line="480" w:lineRule="auto"/>
        <w:ind w:right="531"/>
        <w:rPr>
          <w:sz w:val="22"/>
          <w:szCs w:val="22"/>
        </w:rPr>
      </w:pPr>
    </w:p>
    <w:p w14:paraId="044A5AC9" w14:textId="338988FE" w:rsidR="00A65C8D" w:rsidRDefault="00A65C8D" w:rsidP="00547748">
      <w:pPr>
        <w:spacing w:line="480" w:lineRule="auto"/>
        <w:ind w:right="531"/>
        <w:rPr>
          <w:sz w:val="22"/>
          <w:szCs w:val="22"/>
        </w:rPr>
      </w:pPr>
    </w:p>
    <w:p w14:paraId="3E59460D" w14:textId="77777777" w:rsidR="00A65C8D" w:rsidRDefault="00A65C8D" w:rsidP="00547748">
      <w:pPr>
        <w:spacing w:line="480" w:lineRule="auto"/>
        <w:ind w:right="531"/>
        <w:rPr>
          <w:sz w:val="22"/>
          <w:szCs w:val="22"/>
        </w:rPr>
      </w:pPr>
    </w:p>
    <w:p w14:paraId="447CE827" w14:textId="06E2FC1C" w:rsidR="00776717" w:rsidRDefault="00776717" w:rsidP="00547748">
      <w:pPr>
        <w:spacing w:line="480" w:lineRule="auto"/>
        <w:ind w:right="531"/>
        <w:rPr>
          <w:sz w:val="22"/>
          <w:szCs w:val="22"/>
        </w:rPr>
      </w:pPr>
    </w:p>
    <w:p w14:paraId="4CEE6CC7" w14:textId="77777777" w:rsidR="00776717" w:rsidRDefault="00776717" w:rsidP="00547748">
      <w:pPr>
        <w:spacing w:line="480" w:lineRule="auto"/>
        <w:ind w:right="531"/>
        <w:rPr>
          <w:sz w:val="22"/>
          <w:szCs w:val="22"/>
        </w:rPr>
      </w:pPr>
    </w:p>
    <w:p w14:paraId="71C49840" w14:textId="1E11D35A" w:rsidR="008B6FA3" w:rsidRDefault="008B6FA3" w:rsidP="00547748">
      <w:pPr>
        <w:spacing w:line="480" w:lineRule="auto"/>
        <w:ind w:right="531"/>
        <w:rPr>
          <w:sz w:val="22"/>
          <w:szCs w:val="22"/>
        </w:rPr>
      </w:pPr>
    </w:p>
    <w:p w14:paraId="2CE5E02A" w14:textId="77777777" w:rsidR="008B6FA3" w:rsidRDefault="008B6FA3" w:rsidP="00547748">
      <w:pPr>
        <w:spacing w:line="480" w:lineRule="auto"/>
        <w:ind w:right="531"/>
        <w:rPr>
          <w:sz w:val="22"/>
          <w:szCs w:val="22"/>
        </w:rPr>
      </w:pPr>
    </w:p>
    <w:p w14:paraId="27213A90" w14:textId="77777777" w:rsidR="008B6FA3" w:rsidRDefault="008B6FA3" w:rsidP="00547748">
      <w:pPr>
        <w:spacing w:line="480" w:lineRule="auto"/>
        <w:ind w:right="531"/>
        <w:rPr>
          <w:sz w:val="22"/>
          <w:szCs w:val="22"/>
        </w:rPr>
      </w:pPr>
    </w:p>
    <w:p w14:paraId="136C371A" w14:textId="77777777" w:rsidR="00CA1BBA" w:rsidRDefault="00CA1BBA" w:rsidP="00547748">
      <w:pPr>
        <w:spacing w:line="480" w:lineRule="auto"/>
        <w:ind w:right="531"/>
        <w:rPr>
          <w:sz w:val="22"/>
          <w:szCs w:val="22"/>
        </w:rPr>
      </w:pPr>
    </w:p>
    <w:p w14:paraId="4D2BB804" w14:textId="77777777" w:rsidR="00CA1BBA" w:rsidRDefault="00CA1BBA" w:rsidP="00547748">
      <w:pPr>
        <w:spacing w:line="480" w:lineRule="auto"/>
        <w:ind w:right="531"/>
        <w:rPr>
          <w:sz w:val="22"/>
          <w:szCs w:val="22"/>
        </w:rPr>
      </w:pPr>
    </w:p>
    <w:p w14:paraId="3BA6E355" w14:textId="0C6C161D" w:rsidR="00547748" w:rsidRDefault="00547748" w:rsidP="00547748">
      <w:pPr>
        <w:spacing w:line="480" w:lineRule="auto"/>
        <w:ind w:right="531"/>
        <w:rPr>
          <w:sz w:val="22"/>
          <w:szCs w:val="22"/>
        </w:rPr>
      </w:pPr>
    </w:p>
    <w:p w14:paraId="29990F08" w14:textId="77777777" w:rsidR="00547748" w:rsidRDefault="00547748" w:rsidP="00547748">
      <w:pPr>
        <w:spacing w:line="480" w:lineRule="auto"/>
        <w:ind w:right="531"/>
        <w:rPr>
          <w:sz w:val="22"/>
          <w:szCs w:val="22"/>
        </w:rPr>
      </w:pPr>
    </w:p>
    <w:p w14:paraId="7E4E4C4D" w14:textId="1CD2219B" w:rsidR="00547748" w:rsidRDefault="00547748" w:rsidP="007C64EB">
      <w:pPr>
        <w:spacing w:line="480" w:lineRule="auto"/>
        <w:ind w:right="531"/>
        <w:rPr>
          <w:sz w:val="22"/>
          <w:szCs w:val="22"/>
        </w:rPr>
      </w:pPr>
    </w:p>
    <w:p w14:paraId="4460060F" w14:textId="77777777" w:rsidR="00547748" w:rsidRDefault="00547748" w:rsidP="007C64EB">
      <w:pPr>
        <w:spacing w:line="480" w:lineRule="auto"/>
        <w:ind w:right="531"/>
        <w:rPr>
          <w:sz w:val="22"/>
          <w:szCs w:val="22"/>
        </w:rPr>
      </w:pPr>
    </w:p>
    <w:p w14:paraId="6E4F4403" w14:textId="77777777" w:rsidR="00FD6AD3" w:rsidRDefault="00FD6AD3" w:rsidP="007C64EB">
      <w:pPr>
        <w:spacing w:line="480" w:lineRule="auto"/>
        <w:ind w:right="531"/>
        <w:rPr>
          <w:sz w:val="22"/>
          <w:szCs w:val="22"/>
        </w:rPr>
      </w:pPr>
    </w:p>
    <w:p w14:paraId="1AC9FB33" w14:textId="7EC35E98" w:rsidR="00E23E10" w:rsidRPr="008C2DFC" w:rsidRDefault="009A12B1" w:rsidP="008C2DFC">
      <w:pPr>
        <w:spacing w:line="480" w:lineRule="auto"/>
        <w:rPr>
          <w:sz w:val="22"/>
          <w:szCs w:val="22"/>
        </w:rPr>
      </w:pPr>
    </w:p>
    <w:sectPr w:rsidR="00E23E10" w:rsidRPr="008C2DF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AFEB1" w14:textId="77777777" w:rsidR="003F70C7" w:rsidRDefault="003F70C7" w:rsidP="008D7EB5">
      <w:r>
        <w:separator/>
      </w:r>
    </w:p>
  </w:endnote>
  <w:endnote w:type="continuationSeparator" w:id="0">
    <w:p w14:paraId="76127BA0" w14:textId="77777777" w:rsidR="003F70C7" w:rsidRDefault="003F70C7" w:rsidP="008D7E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0D6B35" w14:textId="77777777" w:rsidR="003F70C7" w:rsidRDefault="003F70C7" w:rsidP="008D7EB5">
      <w:r>
        <w:separator/>
      </w:r>
    </w:p>
  </w:footnote>
  <w:footnote w:type="continuationSeparator" w:id="0">
    <w:p w14:paraId="0F33E1CA" w14:textId="77777777" w:rsidR="003F70C7" w:rsidRDefault="003F70C7" w:rsidP="008D7E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7EB5"/>
    <w:rsid w:val="000065F8"/>
    <w:rsid w:val="000075F0"/>
    <w:rsid w:val="00010281"/>
    <w:rsid w:val="0001035D"/>
    <w:rsid w:val="00012554"/>
    <w:rsid w:val="00013AB8"/>
    <w:rsid w:val="00013F06"/>
    <w:rsid w:val="0001604B"/>
    <w:rsid w:val="000200A3"/>
    <w:rsid w:val="0002157F"/>
    <w:rsid w:val="000274D9"/>
    <w:rsid w:val="0003572A"/>
    <w:rsid w:val="00035A6A"/>
    <w:rsid w:val="00042E45"/>
    <w:rsid w:val="0004314A"/>
    <w:rsid w:val="00046FC2"/>
    <w:rsid w:val="00052631"/>
    <w:rsid w:val="00053F26"/>
    <w:rsid w:val="000540BC"/>
    <w:rsid w:val="0005576F"/>
    <w:rsid w:val="00061F0F"/>
    <w:rsid w:val="00061FAE"/>
    <w:rsid w:val="0006418E"/>
    <w:rsid w:val="000658C7"/>
    <w:rsid w:val="00072251"/>
    <w:rsid w:val="00074432"/>
    <w:rsid w:val="00075C77"/>
    <w:rsid w:val="00077482"/>
    <w:rsid w:val="0008415E"/>
    <w:rsid w:val="00087C59"/>
    <w:rsid w:val="00091966"/>
    <w:rsid w:val="000930B2"/>
    <w:rsid w:val="00093210"/>
    <w:rsid w:val="000A0331"/>
    <w:rsid w:val="000A0A9D"/>
    <w:rsid w:val="000B4921"/>
    <w:rsid w:val="000B5102"/>
    <w:rsid w:val="000C13EE"/>
    <w:rsid w:val="000C2C38"/>
    <w:rsid w:val="000C691F"/>
    <w:rsid w:val="000C6C29"/>
    <w:rsid w:val="000C7119"/>
    <w:rsid w:val="000D1127"/>
    <w:rsid w:val="000D1D77"/>
    <w:rsid w:val="000D4761"/>
    <w:rsid w:val="000E1227"/>
    <w:rsid w:val="000E3ACA"/>
    <w:rsid w:val="000E57EE"/>
    <w:rsid w:val="000E6439"/>
    <w:rsid w:val="000F01C5"/>
    <w:rsid w:val="000F0A4F"/>
    <w:rsid w:val="000F27AC"/>
    <w:rsid w:val="001012EE"/>
    <w:rsid w:val="00103841"/>
    <w:rsid w:val="0010483A"/>
    <w:rsid w:val="00110D96"/>
    <w:rsid w:val="00112652"/>
    <w:rsid w:val="00113E5C"/>
    <w:rsid w:val="001142A4"/>
    <w:rsid w:val="0011725D"/>
    <w:rsid w:val="00123314"/>
    <w:rsid w:val="00123493"/>
    <w:rsid w:val="00132CA8"/>
    <w:rsid w:val="00137CE5"/>
    <w:rsid w:val="00140339"/>
    <w:rsid w:val="00141881"/>
    <w:rsid w:val="00141EBF"/>
    <w:rsid w:val="001443F1"/>
    <w:rsid w:val="00144D89"/>
    <w:rsid w:val="00144E94"/>
    <w:rsid w:val="00150AA5"/>
    <w:rsid w:val="00154CB9"/>
    <w:rsid w:val="00157A16"/>
    <w:rsid w:val="00166271"/>
    <w:rsid w:val="00166F9D"/>
    <w:rsid w:val="001677A1"/>
    <w:rsid w:val="001706E2"/>
    <w:rsid w:val="00177AF6"/>
    <w:rsid w:val="001827C9"/>
    <w:rsid w:val="0018283C"/>
    <w:rsid w:val="0018470E"/>
    <w:rsid w:val="00193059"/>
    <w:rsid w:val="00194F20"/>
    <w:rsid w:val="001A3542"/>
    <w:rsid w:val="001A49FA"/>
    <w:rsid w:val="001B00F8"/>
    <w:rsid w:val="001B06A5"/>
    <w:rsid w:val="001B08F3"/>
    <w:rsid w:val="001C3133"/>
    <w:rsid w:val="001C4DB3"/>
    <w:rsid w:val="001C58B3"/>
    <w:rsid w:val="001D0957"/>
    <w:rsid w:val="001D12E2"/>
    <w:rsid w:val="001D5D56"/>
    <w:rsid w:val="001E699F"/>
    <w:rsid w:val="001E7B19"/>
    <w:rsid w:val="001F1077"/>
    <w:rsid w:val="001F13D8"/>
    <w:rsid w:val="001F3255"/>
    <w:rsid w:val="001F3517"/>
    <w:rsid w:val="001F3F8B"/>
    <w:rsid w:val="00211590"/>
    <w:rsid w:val="00211BAF"/>
    <w:rsid w:val="00216BC6"/>
    <w:rsid w:val="00223170"/>
    <w:rsid w:val="00231B65"/>
    <w:rsid w:val="00233588"/>
    <w:rsid w:val="002361B0"/>
    <w:rsid w:val="0024598A"/>
    <w:rsid w:val="002469E6"/>
    <w:rsid w:val="002512A2"/>
    <w:rsid w:val="002575EC"/>
    <w:rsid w:val="00264146"/>
    <w:rsid w:val="00270FFF"/>
    <w:rsid w:val="0027527B"/>
    <w:rsid w:val="00276BDC"/>
    <w:rsid w:val="002804AB"/>
    <w:rsid w:val="0029799F"/>
    <w:rsid w:val="002B0000"/>
    <w:rsid w:val="002B03B2"/>
    <w:rsid w:val="002B3F28"/>
    <w:rsid w:val="002B662F"/>
    <w:rsid w:val="002C0E05"/>
    <w:rsid w:val="002D0CBA"/>
    <w:rsid w:val="002D2AC5"/>
    <w:rsid w:val="002D3D68"/>
    <w:rsid w:val="002D4652"/>
    <w:rsid w:val="002D61CF"/>
    <w:rsid w:val="002D70BE"/>
    <w:rsid w:val="002E2500"/>
    <w:rsid w:val="002E391D"/>
    <w:rsid w:val="002E39B0"/>
    <w:rsid w:val="002F2E1D"/>
    <w:rsid w:val="002F637E"/>
    <w:rsid w:val="002F75D5"/>
    <w:rsid w:val="00300C72"/>
    <w:rsid w:val="00301A85"/>
    <w:rsid w:val="0030561A"/>
    <w:rsid w:val="0031087F"/>
    <w:rsid w:val="003123C2"/>
    <w:rsid w:val="003136AC"/>
    <w:rsid w:val="00313F51"/>
    <w:rsid w:val="003141E0"/>
    <w:rsid w:val="003149D0"/>
    <w:rsid w:val="00320098"/>
    <w:rsid w:val="00332318"/>
    <w:rsid w:val="00336580"/>
    <w:rsid w:val="003372FF"/>
    <w:rsid w:val="00337832"/>
    <w:rsid w:val="003411A2"/>
    <w:rsid w:val="0034767D"/>
    <w:rsid w:val="00357A69"/>
    <w:rsid w:val="00364F13"/>
    <w:rsid w:val="00370BBB"/>
    <w:rsid w:val="00376F65"/>
    <w:rsid w:val="003800B8"/>
    <w:rsid w:val="00382750"/>
    <w:rsid w:val="00382BA2"/>
    <w:rsid w:val="00385D6C"/>
    <w:rsid w:val="00386489"/>
    <w:rsid w:val="00386F7A"/>
    <w:rsid w:val="003933F6"/>
    <w:rsid w:val="003933FB"/>
    <w:rsid w:val="003948D4"/>
    <w:rsid w:val="003A33D9"/>
    <w:rsid w:val="003A3F4D"/>
    <w:rsid w:val="003A5078"/>
    <w:rsid w:val="003B0452"/>
    <w:rsid w:val="003B3F53"/>
    <w:rsid w:val="003B5049"/>
    <w:rsid w:val="003B63B6"/>
    <w:rsid w:val="003C02E6"/>
    <w:rsid w:val="003D1D70"/>
    <w:rsid w:val="003D7EDF"/>
    <w:rsid w:val="003E0B4D"/>
    <w:rsid w:val="003E748E"/>
    <w:rsid w:val="003F19DD"/>
    <w:rsid w:val="003F6821"/>
    <w:rsid w:val="003F70C7"/>
    <w:rsid w:val="00401060"/>
    <w:rsid w:val="00414774"/>
    <w:rsid w:val="00417530"/>
    <w:rsid w:val="00424499"/>
    <w:rsid w:val="00426ABA"/>
    <w:rsid w:val="00427C96"/>
    <w:rsid w:val="00430CA6"/>
    <w:rsid w:val="00434C3F"/>
    <w:rsid w:val="004351FD"/>
    <w:rsid w:val="004447C4"/>
    <w:rsid w:val="0044510B"/>
    <w:rsid w:val="004454DC"/>
    <w:rsid w:val="004506E4"/>
    <w:rsid w:val="00450FAE"/>
    <w:rsid w:val="00452DD2"/>
    <w:rsid w:val="00453FE6"/>
    <w:rsid w:val="004541BE"/>
    <w:rsid w:val="004544F0"/>
    <w:rsid w:val="00460039"/>
    <w:rsid w:val="004613D6"/>
    <w:rsid w:val="0046181A"/>
    <w:rsid w:val="00462CB2"/>
    <w:rsid w:val="00465CE6"/>
    <w:rsid w:val="00467347"/>
    <w:rsid w:val="004719C4"/>
    <w:rsid w:val="0047353A"/>
    <w:rsid w:val="004749B8"/>
    <w:rsid w:val="00475256"/>
    <w:rsid w:val="00477990"/>
    <w:rsid w:val="00482206"/>
    <w:rsid w:val="00484696"/>
    <w:rsid w:val="004848C4"/>
    <w:rsid w:val="004859BE"/>
    <w:rsid w:val="0049078F"/>
    <w:rsid w:val="004922DF"/>
    <w:rsid w:val="004924F1"/>
    <w:rsid w:val="00492A96"/>
    <w:rsid w:val="004942B8"/>
    <w:rsid w:val="00495D81"/>
    <w:rsid w:val="00496F22"/>
    <w:rsid w:val="004A21E4"/>
    <w:rsid w:val="004A2C53"/>
    <w:rsid w:val="004A54B7"/>
    <w:rsid w:val="004B06BD"/>
    <w:rsid w:val="004B1508"/>
    <w:rsid w:val="004B40D7"/>
    <w:rsid w:val="004B53B7"/>
    <w:rsid w:val="004B6ADC"/>
    <w:rsid w:val="004C3D71"/>
    <w:rsid w:val="004C4F9E"/>
    <w:rsid w:val="004D1D4E"/>
    <w:rsid w:val="004D287F"/>
    <w:rsid w:val="004E18B9"/>
    <w:rsid w:val="004E1D25"/>
    <w:rsid w:val="004E29D4"/>
    <w:rsid w:val="004E3844"/>
    <w:rsid w:val="004E461B"/>
    <w:rsid w:val="004E4FDE"/>
    <w:rsid w:val="004F0951"/>
    <w:rsid w:val="004F0E01"/>
    <w:rsid w:val="004F4257"/>
    <w:rsid w:val="004F4443"/>
    <w:rsid w:val="005015AF"/>
    <w:rsid w:val="005041C7"/>
    <w:rsid w:val="00510334"/>
    <w:rsid w:val="005127A2"/>
    <w:rsid w:val="00513477"/>
    <w:rsid w:val="0052349F"/>
    <w:rsid w:val="00524FD2"/>
    <w:rsid w:val="00525807"/>
    <w:rsid w:val="0053747C"/>
    <w:rsid w:val="005416AD"/>
    <w:rsid w:val="00541793"/>
    <w:rsid w:val="00542416"/>
    <w:rsid w:val="005475F5"/>
    <w:rsid w:val="00547748"/>
    <w:rsid w:val="0055156F"/>
    <w:rsid w:val="00551DF0"/>
    <w:rsid w:val="00551F12"/>
    <w:rsid w:val="005551C9"/>
    <w:rsid w:val="00564B6E"/>
    <w:rsid w:val="00567E05"/>
    <w:rsid w:val="00570D56"/>
    <w:rsid w:val="00571D20"/>
    <w:rsid w:val="005734B7"/>
    <w:rsid w:val="00576576"/>
    <w:rsid w:val="00577221"/>
    <w:rsid w:val="00584854"/>
    <w:rsid w:val="00590B77"/>
    <w:rsid w:val="005913B7"/>
    <w:rsid w:val="0059790E"/>
    <w:rsid w:val="005A040B"/>
    <w:rsid w:val="005A0B11"/>
    <w:rsid w:val="005A5A2E"/>
    <w:rsid w:val="005A72FD"/>
    <w:rsid w:val="005A7D8F"/>
    <w:rsid w:val="005B1A03"/>
    <w:rsid w:val="005B3CC5"/>
    <w:rsid w:val="005B557A"/>
    <w:rsid w:val="005B7BB1"/>
    <w:rsid w:val="005C0C8D"/>
    <w:rsid w:val="005D3354"/>
    <w:rsid w:val="005D5334"/>
    <w:rsid w:val="005D7E14"/>
    <w:rsid w:val="005E7F10"/>
    <w:rsid w:val="005F0A52"/>
    <w:rsid w:val="005F2B26"/>
    <w:rsid w:val="005F3773"/>
    <w:rsid w:val="005F601A"/>
    <w:rsid w:val="0060099E"/>
    <w:rsid w:val="00603B2E"/>
    <w:rsid w:val="00610F16"/>
    <w:rsid w:val="00611E9A"/>
    <w:rsid w:val="00614CFE"/>
    <w:rsid w:val="006221CE"/>
    <w:rsid w:val="00622279"/>
    <w:rsid w:val="00627F11"/>
    <w:rsid w:val="00641B4F"/>
    <w:rsid w:val="0064250E"/>
    <w:rsid w:val="006465E3"/>
    <w:rsid w:val="00647324"/>
    <w:rsid w:val="00647A51"/>
    <w:rsid w:val="00652F0D"/>
    <w:rsid w:val="006539B8"/>
    <w:rsid w:val="00655B2F"/>
    <w:rsid w:val="006620F5"/>
    <w:rsid w:val="00662F99"/>
    <w:rsid w:val="00663DEC"/>
    <w:rsid w:val="00664A94"/>
    <w:rsid w:val="00665FB8"/>
    <w:rsid w:val="00667758"/>
    <w:rsid w:val="0067091A"/>
    <w:rsid w:val="00670C79"/>
    <w:rsid w:val="0067377B"/>
    <w:rsid w:val="00673FA4"/>
    <w:rsid w:val="006747BB"/>
    <w:rsid w:val="0067676F"/>
    <w:rsid w:val="00685BF6"/>
    <w:rsid w:val="006916A8"/>
    <w:rsid w:val="00692036"/>
    <w:rsid w:val="00695F09"/>
    <w:rsid w:val="006A08E5"/>
    <w:rsid w:val="006A4339"/>
    <w:rsid w:val="006A5F24"/>
    <w:rsid w:val="006B6C8D"/>
    <w:rsid w:val="006C5C97"/>
    <w:rsid w:val="006C7094"/>
    <w:rsid w:val="006E408C"/>
    <w:rsid w:val="006E5E4D"/>
    <w:rsid w:val="006F08AF"/>
    <w:rsid w:val="006F0DAF"/>
    <w:rsid w:val="006F1620"/>
    <w:rsid w:val="007144F6"/>
    <w:rsid w:val="00716B49"/>
    <w:rsid w:val="00725BAF"/>
    <w:rsid w:val="00730968"/>
    <w:rsid w:val="007328E5"/>
    <w:rsid w:val="0074345C"/>
    <w:rsid w:val="00744665"/>
    <w:rsid w:val="0074527B"/>
    <w:rsid w:val="0074670C"/>
    <w:rsid w:val="007479CE"/>
    <w:rsid w:val="007525D5"/>
    <w:rsid w:val="00753B19"/>
    <w:rsid w:val="00765B79"/>
    <w:rsid w:val="00767790"/>
    <w:rsid w:val="00770052"/>
    <w:rsid w:val="00771CBD"/>
    <w:rsid w:val="00775433"/>
    <w:rsid w:val="00776717"/>
    <w:rsid w:val="0078341A"/>
    <w:rsid w:val="00787392"/>
    <w:rsid w:val="00792569"/>
    <w:rsid w:val="00797389"/>
    <w:rsid w:val="007A398D"/>
    <w:rsid w:val="007B6C26"/>
    <w:rsid w:val="007B6CE7"/>
    <w:rsid w:val="007B7782"/>
    <w:rsid w:val="007B7D73"/>
    <w:rsid w:val="007C0458"/>
    <w:rsid w:val="007C0FC2"/>
    <w:rsid w:val="007C25A7"/>
    <w:rsid w:val="007C64EB"/>
    <w:rsid w:val="007C7253"/>
    <w:rsid w:val="007D4272"/>
    <w:rsid w:val="007E13C2"/>
    <w:rsid w:val="007E5F95"/>
    <w:rsid w:val="007F062C"/>
    <w:rsid w:val="007F18F7"/>
    <w:rsid w:val="007F4434"/>
    <w:rsid w:val="007F6E4C"/>
    <w:rsid w:val="008150D8"/>
    <w:rsid w:val="00820EEE"/>
    <w:rsid w:val="00822344"/>
    <w:rsid w:val="0083100B"/>
    <w:rsid w:val="0083131F"/>
    <w:rsid w:val="00840B9F"/>
    <w:rsid w:val="008454F5"/>
    <w:rsid w:val="00851154"/>
    <w:rsid w:val="008544A4"/>
    <w:rsid w:val="008600B7"/>
    <w:rsid w:val="00860240"/>
    <w:rsid w:val="008618C9"/>
    <w:rsid w:val="00861FA2"/>
    <w:rsid w:val="00863953"/>
    <w:rsid w:val="00873176"/>
    <w:rsid w:val="008748BD"/>
    <w:rsid w:val="00875E5B"/>
    <w:rsid w:val="00887AB7"/>
    <w:rsid w:val="00895DD5"/>
    <w:rsid w:val="008A51ED"/>
    <w:rsid w:val="008B5D22"/>
    <w:rsid w:val="008B6FA3"/>
    <w:rsid w:val="008B7F7D"/>
    <w:rsid w:val="008C1D2A"/>
    <w:rsid w:val="008C2DFC"/>
    <w:rsid w:val="008C40B8"/>
    <w:rsid w:val="008C4C16"/>
    <w:rsid w:val="008C6B0B"/>
    <w:rsid w:val="008D168E"/>
    <w:rsid w:val="008D28E6"/>
    <w:rsid w:val="008D2BF8"/>
    <w:rsid w:val="008D501F"/>
    <w:rsid w:val="008D5E67"/>
    <w:rsid w:val="008D7EB5"/>
    <w:rsid w:val="008E0569"/>
    <w:rsid w:val="008E1E49"/>
    <w:rsid w:val="008E6217"/>
    <w:rsid w:val="008F3749"/>
    <w:rsid w:val="009019D7"/>
    <w:rsid w:val="00920B4E"/>
    <w:rsid w:val="0092519B"/>
    <w:rsid w:val="00925787"/>
    <w:rsid w:val="00925D5C"/>
    <w:rsid w:val="00927025"/>
    <w:rsid w:val="00930917"/>
    <w:rsid w:val="009328ED"/>
    <w:rsid w:val="009517BA"/>
    <w:rsid w:val="00955CFF"/>
    <w:rsid w:val="00962317"/>
    <w:rsid w:val="009630F2"/>
    <w:rsid w:val="009646D5"/>
    <w:rsid w:val="0097434A"/>
    <w:rsid w:val="00975B17"/>
    <w:rsid w:val="00976C1F"/>
    <w:rsid w:val="00977A37"/>
    <w:rsid w:val="009872BD"/>
    <w:rsid w:val="0098769C"/>
    <w:rsid w:val="00990A7B"/>
    <w:rsid w:val="00990F36"/>
    <w:rsid w:val="00993477"/>
    <w:rsid w:val="00997A5F"/>
    <w:rsid w:val="009A12B1"/>
    <w:rsid w:val="009A2EC0"/>
    <w:rsid w:val="009A3D17"/>
    <w:rsid w:val="009B01EB"/>
    <w:rsid w:val="009B03CA"/>
    <w:rsid w:val="009B19EF"/>
    <w:rsid w:val="009B202F"/>
    <w:rsid w:val="009C3258"/>
    <w:rsid w:val="009C34DE"/>
    <w:rsid w:val="009C4DFD"/>
    <w:rsid w:val="009C6A91"/>
    <w:rsid w:val="009D1110"/>
    <w:rsid w:val="009D1AE0"/>
    <w:rsid w:val="009D1B98"/>
    <w:rsid w:val="009D3434"/>
    <w:rsid w:val="009D5E41"/>
    <w:rsid w:val="009F0626"/>
    <w:rsid w:val="00A01278"/>
    <w:rsid w:val="00A01DD6"/>
    <w:rsid w:val="00A03B1C"/>
    <w:rsid w:val="00A057D3"/>
    <w:rsid w:val="00A1297A"/>
    <w:rsid w:val="00A15F42"/>
    <w:rsid w:val="00A202FE"/>
    <w:rsid w:val="00A20427"/>
    <w:rsid w:val="00A20804"/>
    <w:rsid w:val="00A248B2"/>
    <w:rsid w:val="00A340E7"/>
    <w:rsid w:val="00A3549A"/>
    <w:rsid w:val="00A40261"/>
    <w:rsid w:val="00A51897"/>
    <w:rsid w:val="00A52EC2"/>
    <w:rsid w:val="00A5651E"/>
    <w:rsid w:val="00A60135"/>
    <w:rsid w:val="00A62683"/>
    <w:rsid w:val="00A652FC"/>
    <w:rsid w:val="00A65BA9"/>
    <w:rsid w:val="00A65C8D"/>
    <w:rsid w:val="00A75847"/>
    <w:rsid w:val="00A837BC"/>
    <w:rsid w:val="00A8502E"/>
    <w:rsid w:val="00A87B3F"/>
    <w:rsid w:val="00A94EB3"/>
    <w:rsid w:val="00AA248D"/>
    <w:rsid w:val="00AB18AC"/>
    <w:rsid w:val="00AB46F4"/>
    <w:rsid w:val="00AB6B86"/>
    <w:rsid w:val="00AB6B8D"/>
    <w:rsid w:val="00AC24E9"/>
    <w:rsid w:val="00AC7313"/>
    <w:rsid w:val="00AE626A"/>
    <w:rsid w:val="00AE64E0"/>
    <w:rsid w:val="00AE75A6"/>
    <w:rsid w:val="00AE7A56"/>
    <w:rsid w:val="00AF620E"/>
    <w:rsid w:val="00AF6D10"/>
    <w:rsid w:val="00B00165"/>
    <w:rsid w:val="00B0257E"/>
    <w:rsid w:val="00B02EB3"/>
    <w:rsid w:val="00B02FEF"/>
    <w:rsid w:val="00B042E5"/>
    <w:rsid w:val="00B04308"/>
    <w:rsid w:val="00B05FA6"/>
    <w:rsid w:val="00B07E9C"/>
    <w:rsid w:val="00B13DE3"/>
    <w:rsid w:val="00B15D99"/>
    <w:rsid w:val="00B20686"/>
    <w:rsid w:val="00B216C3"/>
    <w:rsid w:val="00B22F51"/>
    <w:rsid w:val="00B24E5B"/>
    <w:rsid w:val="00B31529"/>
    <w:rsid w:val="00B33CA8"/>
    <w:rsid w:val="00B360E5"/>
    <w:rsid w:val="00B40F9E"/>
    <w:rsid w:val="00B41194"/>
    <w:rsid w:val="00B465EA"/>
    <w:rsid w:val="00B47C81"/>
    <w:rsid w:val="00B513EE"/>
    <w:rsid w:val="00B549C6"/>
    <w:rsid w:val="00B56A14"/>
    <w:rsid w:val="00B6273F"/>
    <w:rsid w:val="00B63DEE"/>
    <w:rsid w:val="00B64C88"/>
    <w:rsid w:val="00B77138"/>
    <w:rsid w:val="00B7745D"/>
    <w:rsid w:val="00B820B9"/>
    <w:rsid w:val="00B82977"/>
    <w:rsid w:val="00B833EC"/>
    <w:rsid w:val="00B86B88"/>
    <w:rsid w:val="00BA14BD"/>
    <w:rsid w:val="00BB1EDD"/>
    <w:rsid w:val="00BB4C8A"/>
    <w:rsid w:val="00BC0760"/>
    <w:rsid w:val="00BC2949"/>
    <w:rsid w:val="00BC53ED"/>
    <w:rsid w:val="00BC665D"/>
    <w:rsid w:val="00BC7DB2"/>
    <w:rsid w:val="00BE0D07"/>
    <w:rsid w:val="00BF2193"/>
    <w:rsid w:val="00C05A3B"/>
    <w:rsid w:val="00C13FAA"/>
    <w:rsid w:val="00C14A08"/>
    <w:rsid w:val="00C20B69"/>
    <w:rsid w:val="00C229E0"/>
    <w:rsid w:val="00C329D9"/>
    <w:rsid w:val="00C35400"/>
    <w:rsid w:val="00C42784"/>
    <w:rsid w:val="00C442D6"/>
    <w:rsid w:val="00C44907"/>
    <w:rsid w:val="00C47CEC"/>
    <w:rsid w:val="00C61D3B"/>
    <w:rsid w:val="00C631FA"/>
    <w:rsid w:val="00C64691"/>
    <w:rsid w:val="00C656FA"/>
    <w:rsid w:val="00C66B5A"/>
    <w:rsid w:val="00C67AFC"/>
    <w:rsid w:val="00C7009D"/>
    <w:rsid w:val="00C7580B"/>
    <w:rsid w:val="00C7607E"/>
    <w:rsid w:val="00C76AA7"/>
    <w:rsid w:val="00C81E33"/>
    <w:rsid w:val="00C81FD6"/>
    <w:rsid w:val="00C85634"/>
    <w:rsid w:val="00C9205E"/>
    <w:rsid w:val="00C93E10"/>
    <w:rsid w:val="00CA02CC"/>
    <w:rsid w:val="00CA1224"/>
    <w:rsid w:val="00CA1BBA"/>
    <w:rsid w:val="00CA1CE0"/>
    <w:rsid w:val="00CA25F8"/>
    <w:rsid w:val="00CA58BB"/>
    <w:rsid w:val="00CB1044"/>
    <w:rsid w:val="00CB68BA"/>
    <w:rsid w:val="00CC3FFB"/>
    <w:rsid w:val="00CC68DF"/>
    <w:rsid w:val="00CD1FEE"/>
    <w:rsid w:val="00CD5143"/>
    <w:rsid w:val="00CD7058"/>
    <w:rsid w:val="00CE5915"/>
    <w:rsid w:val="00CF01D2"/>
    <w:rsid w:val="00CF218E"/>
    <w:rsid w:val="00CF53F3"/>
    <w:rsid w:val="00CF5C1A"/>
    <w:rsid w:val="00CF7C83"/>
    <w:rsid w:val="00D009B7"/>
    <w:rsid w:val="00D0160C"/>
    <w:rsid w:val="00D02768"/>
    <w:rsid w:val="00D03228"/>
    <w:rsid w:val="00D060ED"/>
    <w:rsid w:val="00D07A9A"/>
    <w:rsid w:val="00D103CE"/>
    <w:rsid w:val="00D15B46"/>
    <w:rsid w:val="00D15DED"/>
    <w:rsid w:val="00D2103E"/>
    <w:rsid w:val="00D32478"/>
    <w:rsid w:val="00D3438C"/>
    <w:rsid w:val="00D34BB0"/>
    <w:rsid w:val="00D50CA1"/>
    <w:rsid w:val="00D51B8D"/>
    <w:rsid w:val="00D51D87"/>
    <w:rsid w:val="00D5697A"/>
    <w:rsid w:val="00D60980"/>
    <w:rsid w:val="00D61135"/>
    <w:rsid w:val="00D62089"/>
    <w:rsid w:val="00D67CB9"/>
    <w:rsid w:val="00D734F5"/>
    <w:rsid w:val="00D75C2F"/>
    <w:rsid w:val="00D76171"/>
    <w:rsid w:val="00D830F8"/>
    <w:rsid w:val="00D842DC"/>
    <w:rsid w:val="00D91AB0"/>
    <w:rsid w:val="00D937E6"/>
    <w:rsid w:val="00D963DF"/>
    <w:rsid w:val="00DA1433"/>
    <w:rsid w:val="00DA7A71"/>
    <w:rsid w:val="00DB261D"/>
    <w:rsid w:val="00DB29AD"/>
    <w:rsid w:val="00DB53D4"/>
    <w:rsid w:val="00DB6423"/>
    <w:rsid w:val="00DB797F"/>
    <w:rsid w:val="00DB7F3D"/>
    <w:rsid w:val="00DC321A"/>
    <w:rsid w:val="00DC7373"/>
    <w:rsid w:val="00DD15D5"/>
    <w:rsid w:val="00DD2ADB"/>
    <w:rsid w:val="00DD5073"/>
    <w:rsid w:val="00DD5F46"/>
    <w:rsid w:val="00DE082B"/>
    <w:rsid w:val="00DE5FC4"/>
    <w:rsid w:val="00DE7460"/>
    <w:rsid w:val="00DF10CA"/>
    <w:rsid w:val="00DF1F12"/>
    <w:rsid w:val="00DF23CD"/>
    <w:rsid w:val="00DF268E"/>
    <w:rsid w:val="00DF3087"/>
    <w:rsid w:val="00DF6DDC"/>
    <w:rsid w:val="00E01D8B"/>
    <w:rsid w:val="00E13C8C"/>
    <w:rsid w:val="00E22EDE"/>
    <w:rsid w:val="00E23959"/>
    <w:rsid w:val="00E25A53"/>
    <w:rsid w:val="00E26899"/>
    <w:rsid w:val="00E301E4"/>
    <w:rsid w:val="00E3059E"/>
    <w:rsid w:val="00E347B0"/>
    <w:rsid w:val="00E429A5"/>
    <w:rsid w:val="00E44215"/>
    <w:rsid w:val="00E460C1"/>
    <w:rsid w:val="00E5033D"/>
    <w:rsid w:val="00E540C1"/>
    <w:rsid w:val="00E57BF1"/>
    <w:rsid w:val="00E629F2"/>
    <w:rsid w:val="00E70AC7"/>
    <w:rsid w:val="00E70E11"/>
    <w:rsid w:val="00E713B6"/>
    <w:rsid w:val="00E73269"/>
    <w:rsid w:val="00E757AF"/>
    <w:rsid w:val="00E80538"/>
    <w:rsid w:val="00E81701"/>
    <w:rsid w:val="00E828FE"/>
    <w:rsid w:val="00E877EE"/>
    <w:rsid w:val="00E90EB7"/>
    <w:rsid w:val="00E91047"/>
    <w:rsid w:val="00E97284"/>
    <w:rsid w:val="00EA2D32"/>
    <w:rsid w:val="00EA5CBA"/>
    <w:rsid w:val="00EB15EE"/>
    <w:rsid w:val="00EB3B8B"/>
    <w:rsid w:val="00EB5B6C"/>
    <w:rsid w:val="00EC1169"/>
    <w:rsid w:val="00ED029D"/>
    <w:rsid w:val="00EE0958"/>
    <w:rsid w:val="00EE7387"/>
    <w:rsid w:val="00EF05C9"/>
    <w:rsid w:val="00EF15B2"/>
    <w:rsid w:val="00EF168B"/>
    <w:rsid w:val="00EF2821"/>
    <w:rsid w:val="00EF454A"/>
    <w:rsid w:val="00F02543"/>
    <w:rsid w:val="00F055B5"/>
    <w:rsid w:val="00F10089"/>
    <w:rsid w:val="00F14035"/>
    <w:rsid w:val="00F1583A"/>
    <w:rsid w:val="00F17393"/>
    <w:rsid w:val="00F21E77"/>
    <w:rsid w:val="00F24C69"/>
    <w:rsid w:val="00F2625D"/>
    <w:rsid w:val="00F267F7"/>
    <w:rsid w:val="00F3291C"/>
    <w:rsid w:val="00F334AC"/>
    <w:rsid w:val="00F35306"/>
    <w:rsid w:val="00F4696E"/>
    <w:rsid w:val="00F54EE8"/>
    <w:rsid w:val="00F608AE"/>
    <w:rsid w:val="00F6152A"/>
    <w:rsid w:val="00F721B9"/>
    <w:rsid w:val="00F95CA2"/>
    <w:rsid w:val="00F96BBA"/>
    <w:rsid w:val="00FA02A7"/>
    <w:rsid w:val="00FA1A9A"/>
    <w:rsid w:val="00FA4B14"/>
    <w:rsid w:val="00FA51E5"/>
    <w:rsid w:val="00FB17AD"/>
    <w:rsid w:val="00FB5C7A"/>
    <w:rsid w:val="00FC02A5"/>
    <w:rsid w:val="00FC14C1"/>
    <w:rsid w:val="00FC18A3"/>
    <w:rsid w:val="00FC1A68"/>
    <w:rsid w:val="00FC24C7"/>
    <w:rsid w:val="00FD1050"/>
    <w:rsid w:val="00FD6588"/>
    <w:rsid w:val="00FD6AD3"/>
    <w:rsid w:val="00FE1F0C"/>
    <w:rsid w:val="00FE5237"/>
    <w:rsid w:val="00FE7374"/>
    <w:rsid w:val="00FE7A4E"/>
    <w:rsid w:val="00FF3E58"/>
    <w:rsid w:val="00FF4209"/>
    <w:rsid w:val="00FF62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260434B"/>
  <w15:chartTrackingRefBased/>
  <w15:docId w15:val="{E9A3A56F-8776-4316-B0AF-B30D5C3445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7EB5"/>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D7EB5"/>
    <w:pPr>
      <w:ind w:left="720"/>
      <w:contextualSpacing/>
    </w:pPr>
  </w:style>
  <w:style w:type="paragraph" w:styleId="NormalWeb">
    <w:name w:val="Normal (Web)"/>
    <w:basedOn w:val="Normal"/>
    <w:uiPriority w:val="99"/>
    <w:semiHidden/>
    <w:unhideWhenUsed/>
    <w:rsid w:val="00087C59"/>
    <w:pPr>
      <w:spacing w:before="100" w:beforeAutospacing="1" w:after="100" w:afterAutospacing="1"/>
    </w:pPr>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98670">
      <w:bodyDiv w:val="1"/>
      <w:marLeft w:val="0"/>
      <w:marRight w:val="0"/>
      <w:marTop w:val="0"/>
      <w:marBottom w:val="0"/>
      <w:divBdr>
        <w:top w:val="none" w:sz="0" w:space="0" w:color="auto"/>
        <w:left w:val="none" w:sz="0" w:space="0" w:color="auto"/>
        <w:bottom w:val="none" w:sz="0" w:space="0" w:color="auto"/>
        <w:right w:val="none" w:sz="0" w:space="0" w:color="auto"/>
      </w:divBdr>
      <w:divsChild>
        <w:div w:id="78423153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3879</TotalTime>
  <Pages>24</Pages>
  <Words>5749</Words>
  <Characters>32770</Characters>
  <Application>Microsoft Office Word</Application>
  <DocSecurity>0</DocSecurity>
  <Lines>273</Lines>
  <Paragraphs>76</Paragraphs>
  <ScaleCrop>false</ScaleCrop>
  <Company>Gwent Police</Company>
  <LinksUpToDate>false</LinksUpToDate>
  <CharactersWithSpaces>38443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Cross, Emily</dc:creator>
  <cp:keywords/>
  <dc:description/>
  <cp:lastModifiedBy>Cross, Emily</cp:lastModifiedBy>
  <cp:revision>718</cp:revision>
  <dcterms:created xsi:type="dcterms:W3CDTF">2022-11-11T07:18:00Z</dcterms:created>
  <dcterms:modified xsi:type="dcterms:W3CDTF">2022-11-27T22:24:00Z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2022-11-11T07:18:26Z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7283a620-c492-4f0b-9bc5-b139a91702fb</vt:lpwstr>
  </property>
  <property fmtid="{D5CDD505-2E9C-101B-9397-08002B2CF9AE}" pid="8" name="MSIP_Label_f2acd28b-79a3-4a0f-b0ff-4b75658b1549_ContentBits">
    <vt:lpwstr>0</vt:lpwstr>
  </property>
</Properties>
</file>