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893BF" w14:textId="77777777" w:rsidR="00B4492B" w:rsidRDefault="00B4492B">
      <w:r>
        <w:t xml:space="preserve">Rahima Khanom </w:t>
      </w:r>
    </w:p>
    <w:p w14:paraId="6E48CC98" w14:textId="77777777" w:rsidR="008F3F55" w:rsidRDefault="00B4492B">
      <w:r>
        <w:t>Student number: 1806290</w:t>
      </w:r>
    </w:p>
    <w:p w14:paraId="79DDC49F" w14:textId="77777777" w:rsidR="00B4492B" w:rsidRDefault="00B4492B">
      <w:r>
        <w:t>Module code: BMSK4006</w:t>
      </w:r>
    </w:p>
    <w:p w14:paraId="4BCD0D0F" w14:textId="77777777" w:rsidR="00B4492B" w:rsidRDefault="00CD3D77">
      <w:r>
        <w:t>Module: Managing</w:t>
      </w:r>
      <w:r w:rsidR="00B4492B">
        <w:t xml:space="preserve"> enter</w:t>
      </w:r>
      <w:r w:rsidR="00A15D77">
        <w:t>prise in the 21</w:t>
      </w:r>
      <w:r w:rsidR="00A15D77" w:rsidRPr="00A15D77">
        <w:rPr>
          <w:vertAlign w:val="superscript"/>
        </w:rPr>
        <w:t>st</w:t>
      </w:r>
      <w:r w:rsidR="00A15D77">
        <w:t xml:space="preserve"> </w:t>
      </w:r>
      <w:r w:rsidR="00873A82">
        <w:t>c</w:t>
      </w:r>
      <w:r w:rsidR="00A15D77">
        <w:t>entury</w:t>
      </w:r>
    </w:p>
    <w:p w14:paraId="147AD7B0" w14:textId="77777777" w:rsidR="00A15D77" w:rsidRDefault="00A15D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Assignment Title: Business plan – proposal</w:t>
      </w:r>
    </w:p>
    <w:p w14:paraId="47B1293E" w14:textId="77777777" w:rsidR="00A15D77" w:rsidRDefault="00A15D77">
      <w:pPr>
        <w:rPr>
          <w:rFonts w:ascii="Times New Roman" w:eastAsia="Times New Roman" w:hAnsi="Times New Roman" w:cs="Times New Roman"/>
        </w:rPr>
      </w:pPr>
    </w:p>
    <w:p w14:paraId="7288131A" w14:textId="77777777" w:rsidR="00A15D77" w:rsidRPr="00A15D77" w:rsidRDefault="00A15D77">
      <w:pPr>
        <w:rPr>
          <w:rFonts w:ascii="Times New Roman" w:eastAsia="Times New Roman" w:hAnsi="Times New Roman" w:cs="Times New Roman"/>
          <w:b/>
          <w:u w:val="single"/>
        </w:rPr>
      </w:pPr>
    </w:p>
    <w:p w14:paraId="6951B5A4" w14:textId="77777777" w:rsidR="00A15D77" w:rsidRDefault="00A15D77" w:rsidP="00027AC2">
      <w:pPr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A15D77">
        <w:rPr>
          <w:rFonts w:ascii="Times New Roman" w:eastAsia="Times New Roman" w:hAnsi="Times New Roman" w:cs="Times New Roman"/>
          <w:b/>
          <w:u w:val="single"/>
        </w:rPr>
        <w:t>MARKETING FOR WONDERLAND LTD</w:t>
      </w:r>
    </w:p>
    <w:p w14:paraId="7EB255AD" w14:textId="45EB2F70" w:rsidR="00A15D77" w:rsidRDefault="00F22498">
      <w:pPr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Introduction</w:t>
      </w:r>
    </w:p>
    <w:p w14:paraId="7B88A346" w14:textId="77777777" w:rsidR="005D3CAC" w:rsidRDefault="005D3CAC">
      <w:pPr>
        <w:rPr>
          <w:rFonts w:ascii="Times New Roman" w:eastAsia="Times New Roman" w:hAnsi="Times New Roman" w:cs="Times New Roman"/>
          <w:b/>
          <w:u w:val="single"/>
        </w:rPr>
      </w:pPr>
    </w:p>
    <w:p w14:paraId="1A8DCCC7" w14:textId="77777777" w:rsidR="00A15D77" w:rsidRDefault="00A15D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Wonderland Ltd is an indoor centre that will attract children of 0-9 years, we are </w:t>
      </w:r>
      <w:r w:rsidR="00CD3D77"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</w:rPr>
        <w:t xml:space="preserve"> open-friendly </w:t>
      </w:r>
      <w:r w:rsidR="00CD3D77">
        <w:rPr>
          <w:rFonts w:ascii="Times New Roman" w:eastAsia="Times New Roman" w:hAnsi="Times New Roman" w:cs="Times New Roman"/>
        </w:rPr>
        <w:t>centre</w:t>
      </w:r>
      <w:r>
        <w:rPr>
          <w:rFonts w:ascii="Times New Roman" w:eastAsia="Times New Roman" w:hAnsi="Times New Roman" w:cs="Times New Roman"/>
        </w:rPr>
        <w:t xml:space="preserve"> that welcomes children with all </w:t>
      </w:r>
      <w:r w:rsidR="0030481D">
        <w:rPr>
          <w:rFonts w:ascii="Times New Roman" w:eastAsia="Times New Roman" w:hAnsi="Times New Roman" w:cs="Times New Roman"/>
        </w:rPr>
        <w:t>disabilities and needs.</w:t>
      </w:r>
    </w:p>
    <w:p w14:paraId="4CF5BCBE" w14:textId="77777777" w:rsidR="0030481D" w:rsidRDefault="0030481D">
      <w:pPr>
        <w:rPr>
          <w:rFonts w:ascii="Times New Roman" w:eastAsia="Times New Roman" w:hAnsi="Times New Roman" w:cs="Times New Roman"/>
        </w:rPr>
      </w:pPr>
    </w:p>
    <w:p w14:paraId="0A56A5AF" w14:textId="3D933B5F" w:rsidR="006B5197" w:rsidRDefault="0030481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order to reach our target market for Wonderland we have many key areas </w:t>
      </w:r>
      <w:r w:rsidR="006B5197">
        <w:rPr>
          <w:rFonts w:ascii="Times New Roman" w:eastAsia="Times New Roman" w:hAnsi="Times New Roman" w:cs="Times New Roman"/>
        </w:rPr>
        <w:t xml:space="preserve">that will be covered that would give us </w:t>
      </w:r>
      <w:r w:rsidR="00CD3D77">
        <w:rPr>
          <w:rFonts w:ascii="Times New Roman" w:eastAsia="Times New Roman" w:hAnsi="Times New Roman" w:cs="Times New Roman"/>
        </w:rPr>
        <w:t>an</w:t>
      </w:r>
      <w:r w:rsidR="006B5197">
        <w:rPr>
          <w:rFonts w:ascii="Times New Roman" w:eastAsia="Times New Roman" w:hAnsi="Times New Roman" w:cs="Times New Roman"/>
        </w:rPr>
        <w:t xml:space="preserve"> advantage compared to our rival competitors.</w:t>
      </w:r>
    </w:p>
    <w:p w14:paraId="54599190" w14:textId="0B322A4A" w:rsidR="006239E5" w:rsidRDefault="006239E5">
      <w:pPr>
        <w:rPr>
          <w:rFonts w:ascii="Times New Roman" w:eastAsia="Times New Roman" w:hAnsi="Times New Roman" w:cs="Times New Roman"/>
        </w:rPr>
      </w:pPr>
    </w:p>
    <w:p w14:paraId="1E8D1EB8" w14:textId="0D57739F" w:rsidR="006239E5" w:rsidRDefault="0088310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order to capture the market share Wonderland has </w:t>
      </w:r>
      <w:r w:rsidR="005114DD">
        <w:rPr>
          <w:rFonts w:ascii="Times New Roman" w:eastAsia="Times New Roman" w:hAnsi="Times New Roman" w:cs="Times New Roman"/>
        </w:rPr>
        <w:t xml:space="preserve">introduced new </w:t>
      </w:r>
      <w:r w:rsidR="00BC4065">
        <w:rPr>
          <w:rFonts w:ascii="Times New Roman" w:eastAsia="Times New Roman" w:hAnsi="Times New Roman" w:cs="Times New Roman"/>
        </w:rPr>
        <w:t xml:space="preserve">activities and </w:t>
      </w:r>
      <w:r w:rsidR="00AA48C4">
        <w:rPr>
          <w:rFonts w:ascii="Times New Roman" w:eastAsia="Times New Roman" w:hAnsi="Times New Roman" w:cs="Times New Roman"/>
        </w:rPr>
        <w:t xml:space="preserve">toys that cater for </w:t>
      </w:r>
      <w:r w:rsidR="00200D30">
        <w:rPr>
          <w:rFonts w:ascii="Times New Roman" w:eastAsia="Times New Roman" w:hAnsi="Times New Roman" w:cs="Times New Roman"/>
        </w:rPr>
        <w:t xml:space="preserve">all </w:t>
      </w:r>
      <w:r w:rsidR="00AA48C4">
        <w:rPr>
          <w:rFonts w:ascii="Times New Roman" w:eastAsia="Times New Roman" w:hAnsi="Times New Roman" w:cs="Times New Roman"/>
        </w:rPr>
        <w:t xml:space="preserve">children </w:t>
      </w:r>
      <w:r w:rsidR="00200D30">
        <w:rPr>
          <w:rFonts w:ascii="Times New Roman" w:eastAsia="Times New Roman" w:hAnsi="Times New Roman" w:cs="Times New Roman"/>
        </w:rPr>
        <w:t xml:space="preserve">and </w:t>
      </w:r>
      <w:r w:rsidR="009A32A4">
        <w:rPr>
          <w:rFonts w:ascii="Times New Roman" w:eastAsia="Times New Roman" w:hAnsi="Times New Roman" w:cs="Times New Roman"/>
        </w:rPr>
        <w:t>children</w:t>
      </w:r>
      <w:r w:rsidR="00200D30">
        <w:rPr>
          <w:rFonts w:ascii="Times New Roman" w:eastAsia="Times New Roman" w:hAnsi="Times New Roman" w:cs="Times New Roman"/>
        </w:rPr>
        <w:t xml:space="preserve"> </w:t>
      </w:r>
      <w:r w:rsidR="00AA48C4">
        <w:rPr>
          <w:rFonts w:ascii="Times New Roman" w:eastAsia="Times New Roman" w:hAnsi="Times New Roman" w:cs="Times New Roman"/>
        </w:rPr>
        <w:t>with specific needs</w:t>
      </w:r>
      <w:r w:rsidR="00D1741B">
        <w:rPr>
          <w:rFonts w:ascii="Times New Roman" w:eastAsia="Times New Roman" w:hAnsi="Times New Roman" w:cs="Times New Roman"/>
        </w:rPr>
        <w:t>.</w:t>
      </w:r>
    </w:p>
    <w:p w14:paraId="6A1F2782" w14:textId="31CE2D3A" w:rsidR="00D1741B" w:rsidRDefault="009358C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marketing brief will be conducted in order for timescales</w:t>
      </w:r>
      <w:r w:rsidR="001B06BC">
        <w:rPr>
          <w:rFonts w:ascii="Times New Roman" w:eastAsia="Times New Roman" w:hAnsi="Times New Roman" w:cs="Times New Roman"/>
        </w:rPr>
        <w:t xml:space="preserve"> and deadlines to be met</w:t>
      </w:r>
      <w:r w:rsidR="00534ECA">
        <w:rPr>
          <w:rFonts w:ascii="Times New Roman" w:eastAsia="Times New Roman" w:hAnsi="Times New Roman" w:cs="Times New Roman"/>
        </w:rPr>
        <w:t>.</w:t>
      </w:r>
    </w:p>
    <w:p w14:paraId="4DA9C87C" w14:textId="1787C21D" w:rsidR="00534ECA" w:rsidRDefault="007C326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Using a Gantt chart that can be updated</w:t>
      </w:r>
      <w:r w:rsidR="00616CC9">
        <w:rPr>
          <w:rFonts w:ascii="Times New Roman" w:eastAsia="Times New Roman" w:hAnsi="Times New Roman" w:cs="Times New Roman"/>
        </w:rPr>
        <w:t xml:space="preserve"> and changed</w:t>
      </w:r>
      <w:r w:rsidR="002C22EB">
        <w:rPr>
          <w:rFonts w:ascii="Times New Roman" w:eastAsia="Times New Roman" w:hAnsi="Times New Roman" w:cs="Times New Roman"/>
        </w:rPr>
        <w:t xml:space="preserve"> will show</w:t>
      </w:r>
      <w:r>
        <w:rPr>
          <w:rFonts w:ascii="Times New Roman" w:eastAsia="Times New Roman" w:hAnsi="Times New Roman" w:cs="Times New Roman"/>
        </w:rPr>
        <w:t xml:space="preserve"> </w:t>
      </w:r>
      <w:r w:rsidR="002C22EB">
        <w:rPr>
          <w:rFonts w:ascii="Times New Roman" w:eastAsia="Times New Roman" w:hAnsi="Times New Roman" w:cs="Times New Roman"/>
        </w:rPr>
        <w:t>the</w:t>
      </w:r>
      <w:r w:rsidR="00774135">
        <w:rPr>
          <w:rFonts w:ascii="Times New Roman" w:eastAsia="Times New Roman" w:hAnsi="Times New Roman" w:cs="Times New Roman"/>
        </w:rPr>
        <w:t xml:space="preserve"> team </w:t>
      </w:r>
      <w:r w:rsidR="002C22EB">
        <w:rPr>
          <w:rFonts w:ascii="Times New Roman" w:eastAsia="Times New Roman" w:hAnsi="Times New Roman" w:cs="Times New Roman"/>
        </w:rPr>
        <w:t xml:space="preserve">clear </w:t>
      </w:r>
      <w:r w:rsidR="0065658E">
        <w:rPr>
          <w:rFonts w:ascii="Times New Roman" w:eastAsia="Times New Roman" w:hAnsi="Times New Roman" w:cs="Times New Roman"/>
        </w:rPr>
        <w:t xml:space="preserve">objectives </w:t>
      </w:r>
      <w:r w:rsidR="000276FE">
        <w:rPr>
          <w:rFonts w:ascii="Times New Roman" w:eastAsia="Times New Roman" w:hAnsi="Times New Roman" w:cs="Times New Roman"/>
        </w:rPr>
        <w:t xml:space="preserve">of what is required, </w:t>
      </w:r>
      <w:r w:rsidR="002C22EB">
        <w:rPr>
          <w:rFonts w:ascii="Times New Roman" w:eastAsia="Times New Roman" w:hAnsi="Times New Roman" w:cs="Times New Roman"/>
        </w:rPr>
        <w:t xml:space="preserve">making sure it </w:t>
      </w:r>
      <w:r w:rsidR="00FD74A5">
        <w:rPr>
          <w:rFonts w:ascii="Times New Roman" w:eastAsia="Times New Roman" w:hAnsi="Times New Roman" w:cs="Times New Roman"/>
        </w:rPr>
        <w:t xml:space="preserve">is </w:t>
      </w:r>
      <w:r w:rsidR="000276FE">
        <w:rPr>
          <w:rFonts w:ascii="Times New Roman" w:eastAsia="Times New Roman" w:hAnsi="Times New Roman" w:cs="Times New Roman"/>
        </w:rPr>
        <w:t>easy to follow</w:t>
      </w:r>
      <w:r w:rsidR="00FD74A5">
        <w:rPr>
          <w:rFonts w:ascii="Times New Roman" w:eastAsia="Times New Roman" w:hAnsi="Times New Roman" w:cs="Times New Roman"/>
        </w:rPr>
        <w:t xml:space="preserve">, </w:t>
      </w:r>
      <w:r w:rsidR="000276FE">
        <w:rPr>
          <w:rFonts w:ascii="Times New Roman" w:eastAsia="Times New Roman" w:hAnsi="Times New Roman" w:cs="Times New Roman"/>
        </w:rPr>
        <w:t xml:space="preserve">engaging and </w:t>
      </w:r>
      <w:r w:rsidR="00152601">
        <w:rPr>
          <w:rFonts w:ascii="Times New Roman" w:eastAsia="Times New Roman" w:hAnsi="Times New Roman" w:cs="Times New Roman"/>
        </w:rPr>
        <w:t>relevant</w:t>
      </w:r>
      <w:r w:rsidR="00E77844">
        <w:rPr>
          <w:rFonts w:ascii="Times New Roman" w:eastAsia="Times New Roman" w:hAnsi="Times New Roman" w:cs="Times New Roman"/>
        </w:rPr>
        <w:t xml:space="preserve">, with </w:t>
      </w:r>
      <w:r w:rsidR="0069047A">
        <w:rPr>
          <w:rFonts w:ascii="Times New Roman" w:eastAsia="Times New Roman" w:hAnsi="Times New Roman" w:cs="Times New Roman"/>
        </w:rPr>
        <w:t>an</w:t>
      </w:r>
      <w:r w:rsidR="00510D17">
        <w:rPr>
          <w:rFonts w:ascii="Times New Roman" w:eastAsia="Times New Roman" w:hAnsi="Times New Roman" w:cs="Times New Roman"/>
        </w:rPr>
        <w:t xml:space="preserve"> aim</w:t>
      </w:r>
      <w:r w:rsidR="00E77844">
        <w:rPr>
          <w:rFonts w:ascii="Times New Roman" w:eastAsia="Times New Roman" w:hAnsi="Times New Roman" w:cs="Times New Roman"/>
        </w:rPr>
        <w:t xml:space="preserve"> of opening successfully within the time frame</w:t>
      </w:r>
      <w:r w:rsidR="00BF09C6">
        <w:rPr>
          <w:rFonts w:ascii="Times New Roman" w:eastAsia="Times New Roman" w:hAnsi="Times New Roman" w:cs="Times New Roman"/>
        </w:rPr>
        <w:t>.</w:t>
      </w:r>
      <w:r w:rsidR="000276FE">
        <w:rPr>
          <w:rFonts w:ascii="Times New Roman" w:eastAsia="Times New Roman" w:hAnsi="Times New Roman" w:cs="Times New Roman"/>
        </w:rPr>
        <w:t xml:space="preserve"> </w:t>
      </w:r>
      <w:r w:rsidR="00C55655">
        <w:rPr>
          <w:rFonts w:ascii="Times New Roman" w:eastAsia="Times New Roman" w:hAnsi="Times New Roman" w:cs="Times New Roman"/>
        </w:rPr>
        <w:t xml:space="preserve"> </w:t>
      </w:r>
    </w:p>
    <w:p w14:paraId="391EEA30" w14:textId="77777777" w:rsidR="006B5197" w:rsidRDefault="006B5197">
      <w:pPr>
        <w:rPr>
          <w:rFonts w:ascii="Times New Roman" w:eastAsia="Times New Roman" w:hAnsi="Times New Roman" w:cs="Times New Roman"/>
        </w:rPr>
      </w:pPr>
    </w:p>
    <w:p w14:paraId="720B1571" w14:textId="77777777" w:rsidR="006B5197" w:rsidRPr="006B5197" w:rsidRDefault="009A4D8D">
      <w:pPr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Address and location:</w:t>
      </w:r>
    </w:p>
    <w:p w14:paraId="2E42805F" w14:textId="77777777" w:rsidR="009A4D8D" w:rsidRDefault="009A4D8D">
      <w:pPr>
        <w:rPr>
          <w:rFonts w:ascii="Times New Roman" w:eastAsia="Times New Roman" w:hAnsi="Times New Roman" w:cs="Times New Roman"/>
        </w:rPr>
      </w:pPr>
    </w:p>
    <w:p w14:paraId="48437AC7" w14:textId="77777777" w:rsidR="006B5197" w:rsidRDefault="006B519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36-140 </w:t>
      </w:r>
      <w:r w:rsidR="00CD3D77">
        <w:rPr>
          <w:rFonts w:ascii="Times New Roman" w:eastAsia="Times New Roman" w:hAnsi="Times New Roman" w:cs="Times New Roman"/>
        </w:rPr>
        <w:t>Corporation</w:t>
      </w:r>
      <w:r>
        <w:rPr>
          <w:rFonts w:ascii="Times New Roman" w:eastAsia="Times New Roman" w:hAnsi="Times New Roman" w:cs="Times New Roman"/>
        </w:rPr>
        <w:t xml:space="preserve"> Road</w:t>
      </w:r>
    </w:p>
    <w:p w14:paraId="5FC9FBF5" w14:textId="77777777" w:rsidR="006B5197" w:rsidRDefault="006B519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NP19 OBH</w:t>
      </w:r>
    </w:p>
    <w:p w14:paraId="62D3D3C6" w14:textId="77777777" w:rsidR="009A4D8D" w:rsidRDefault="009A4D8D">
      <w:pPr>
        <w:rPr>
          <w:rFonts w:ascii="Times New Roman" w:eastAsia="Times New Roman" w:hAnsi="Times New Roman" w:cs="Times New Roman"/>
        </w:rPr>
      </w:pPr>
    </w:p>
    <w:p w14:paraId="737030BD" w14:textId="77777777" w:rsidR="006B5197" w:rsidRDefault="006B519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Wonderland has been located in Newport Gwent, with easy access off corporation road.</w:t>
      </w:r>
    </w:p>
    <w:p w14:paraId="320AAC63" w14:textId="77777777" w:rsidR="006B5197" w:rsidRDefault="006B519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There is excellent transport links with 15 minutes from Cardiff by train and 20 minutes from Bristol.</w:t>
      </w:r>
    </w:p>
    <w:p w14:paraId="5E8410D4" w14:textId="77777777" w:rsidR="006B5197" w:rsidRDefault="006B5197">
      <w:pPr>
        <w:rPr>
          <w:rFonts w:ascii="Times New Roman" w:eastAsia="Times New Roman" w:hAnsi="Times New Roman" w:cs="Times New Roman"/>
        </w:rPr>
      </w:pPr>
    </w:p>
    <w:p w14:paraId="0B867E12" w14:textId="77777777" w:rsidR="006B5197" w:rsidRDefault="009A4D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With the nearest bus stop located at the rugby ground which is a </w:t>
      </w:r>
      <w:r w:rsidR="00CD3D77">
        <w:rPr>
          <w:rFonts w:ascii="Times New Roman" w:eastAsia="Times New Roman" w:hAnsi="Times New Roman" w:cs="Times New Roman"/>
        </w:rPr>
        <w:t>1-minute</w:t>
      </w:r>
      <w:r>
        <w:rPr>
          <w:rFonts w:ascii="Times New Roman" w:eastAsia="Times New Roman" w:hAnsi="Times New Roman" w:cs="Times New Roman"/>
        </w:rPr>
        <w:t xml:space="preserve"> walking distance.</w:t>
      </w:r>
    </w:p>
    <w:p w14:paraId="419F1EFA" w14:textId="77777777" w:rsidR="009A4D8D" w:rsidRDefault="009A4D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short walking distance from Friars walk shopping </w:t>
      </w:r>
      <w:r w:rsidR="00CD3D77">
        <w:rPr>
          <w:rFonts w:ascii="Times New Roman" w:eastAsia="Times New Roman" w:hAnsi="Times New Roman" w:cs="Times New Roman"/>
        </w:rPr>
        <w:t>centre</w:t>
      </w:r>
      <w:r>
        <w:rPr>
          <w:rFonts w:ascii="Times New Roman" w:eastAsia="Times New Roman" w:hAnsi="Times New Roman" w:cs="Times New Roman"/>
        </w:rPr>
        <w:t>.</w:t>
      </w:r>
    </w:p>
    <w:p w14:paraId="10743DA2" w14:textId="77777777" w:rsidR="009A4D8D" w:rsidRDefault="009A4D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Excellent space for car parking to the rear of the building for up to </w:t>
      </w:r>
      <w:r w:rsidR="00CD3D77">
        <w:rPr>
          <w:rFonts w:ascii="Times New Roman" w:eastAsia="Times New Roman" w:hAnsi="Times New Roman" w:cs="Times New Roman"/>
        </w:rPr>
        <w:t>100 cars</w:t>
      </w:r>
      <w:r>
        <w:rPr>
          <w:rFonts w:ascii="Times New Roman" w:eastAsia="Times New Roman" w:hAnsi="Times New Roman" w:cs="Times New Roman"/>
        </w:rPr>
        <w:t>.</w:t>
      </w:r>
    </w:p>
    <w:p w14:paraId="566D170A" w14:textId="77777777" w:rsidR="009A4D8D" w:rsidRDefault="009A4D8D">
      <w:pPr>
        <w:rPr>
          <w:rFonts w:ascii="Times New Roman" w:eastAsia="Times New Roman" w:hAnsi="Times New Roman" w:cs="Times New Roman"/>
        </w:rPr>
      </w:pPr>
    </w:p>
    <w:p w14:paraId="3219B466" w14:textId="77777777" w:rsidR="009A4D8D" w:rsidRDefault="009A4D8D">
      <w:pPr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Age group:</w:t>
      </w:r>
    </w:p>
    <w:p w14:paraId="1F2A77C3" w14:textId="77777777" w:rsidR="009A4D8D" w:rsidRDefault="009A4D8D">
      <w:pPr>
        <w:rPr>
          <w:rFonts w:ascii="Times New Roman" w:eastAsia="Times New Roman" w:hAnsi="Times New Roman" w:cs="Times New Roman"/>
          <w:b/>
          <w:u w:val="single"/>
        </w:rPr>
      </w:pPr>
    </w:p>
    <w:p w14:paraId="3B412AFD" w14:textId="77777777" w:rsidR="009A4D8D" w:rsidRDefault="009A4D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 aim to serve children of ages 0-9 years for health and </w:t>
      </w:r>
      <w:r w:rsidR="00CD3D77">
        <w:rPr>
          <w:rFonts w:ascii="Times New Roman" w:eastAsia="Times New Roman" w:hAnsi="Times New Roman" w:cs="Times New Roman"/>
        </w:rPr>
        <w:t>safety</w:t>
      </w:r>
      <w:r>
        <w:rPr>
          <w:rFonts w:ascii="Times New Roman" w:eastAsia="Times New Roman" w:hAnsi="Times New Roman" w:cs="Times New Roman"/>
        </w:rPr>
        <w:t xml:space="preserve"> reasons.</w:t>
      </w:r>
    </w:p>
    <w:p w14:paraId="4E1AF9C3" w14:textId="77777777" w:rsidR="009A4D8D" w:rsidRDefault="009A4D8D">
      <w:pPr>
        <w:rPr>
          <w:rFonts w:ascii="Times New Roman" w:eastAsia="Times New Roman" w:hAnsi="Times New Roman" w:cs="Times New Roman"/>
        </w:rPr>
      </w:pPr>
    </w:p>
    <w:p w14:paraId="7BEC7D1C" w14:textId="77777777" w:rsidR="009A4D8D" w:rsidRDefault="009A4D8D">
      <w:pPr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Parties</w:t>
      </w:r>
      <w:r w:rsidR="00872F16">
        <w:rPr>
          <w:rFonts w:ascii="Times New Roman" w:eastAsia="Times New Roman" w:hAnsi="Times New Roman" w:cs="Times New Roman"/>
          <w:b/>
          <w:u w:val="single"/>
        </w:rPr>
        <w:t xml:space="preserve"> and discounts</w:t>
      </w:r>
    </w:p>
    <w:p w14:paraId="3A88A21E" w14:textId="77777777" w:rsidR="009A4D8D" w:rsidRDefault="009A4D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 are dedicated to give your child the most exciting birthday package</w:t>
      </w:r>
      <w:r w:rsidR="00872F16">
        <w:rPr>
          <w:rFonts w:ascii="Times New Roman" w:eastAsia="Times New Roman" w:hAnsi="Times New Roman" w:cs="Times New Roman"/>
        </w:rPr>
        <w:t xml:space="preserve"> tailored for the special day, and a </w:t>
      </w:r>
      <w:r>
        <w:rPr>
          <w:rFonts w:ascii="Times New Roman" w:eastAsia="Times New Roman" w:hAnsi="Times New Roman" w:cs="Times New Roman"/>
        </w:rPr>
        <w:t>free gift for the birthday child</w:t>
      </w:r>
      <w:r w:rsidR="00872F16">
        <w:rPr>
          <w:rFonts w:ascii="Times New Roman" w:eastAsia="Times New Roman" w:hAnsi="Times New Roman" w:cs="Times New Roman"/>
        </w:rPr>
        <w:t>.</w:t>
      </w:r>
    </w:p>
    <w:p w14:paraId="26C037FC" w14:textId="77777777" w:rsidR="008F70E3" w:rsidRDefault="008F70E3">
      <w:pPr>
        <w:rPr>
          <w:rFonts w:ascii="Times New Roman" w:eastAsia="Times New Roman" w:hAnsi="Times New Roman" w:cs="Times New Roman"/>
        </w:rPr>
      </w:pPr>
    </w:p>
    <w:p w14:paraId="37308548" w14:textId="77777777" w:rsidR="00872F16" w:rsidRDefault="00872F1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 have a </w:t>
      </w:r>
      <w:r w:rsidR="00CD3D77">
        <w:rPr>
          <w:rFonts w:ascii="Times New Roman" w:eastAsia="Times New Roman" w:hAnsi="Times New Roman" w:cs="Times New Roman"/>
        </w:rPr>
        <w:t>competitive price</w:t>
      </w:r>
      <w:r>
        <w:rPr>
          <w:rFonts w:ascii="Times New Roman" w:eastAsia="Times New Roman" w:hAnsi="Times New Roman" w:cs="Times New Roman"/>
        </w:rPr>
        <w:t xml:space="preserve"> compared to our rivals with the confidence that word of mouth by every parent will come back to us time and time again!</w:t>
      </w:r>
    </w:p>
    <w:p w14:paraId="5B75E09D" w14:textId="77777777" w:rsidR="00872F16" w:rsidRDefault="00872F16">
      <w:pPr>
        <w:rPr>
          <w:rFonts w:ascii="Times New Roman" w:eastAsia="Times New Roman" w:hAnsi="Times New Roman" w:cs="Times New Roman"/>
        </w:rPr>
      </w:pPr>
    </w:p>
    <w:p w14:paraId="5436CF7C" w14:textId="77777777" w:rsidR="00872F16" w:rsidRPr="00872F16" w:rsidRDefault="00872F16">
      <w:pPr>
        <w:rPr>
          <w:rFonts w:ascii="Times New Roman" w:eastAsia="Times New Roman" w:hAnsi="Times New Roman" w:cs="Times New Roman"/>
          <w:b/>
          <w:u w:val="single"/>
        </w:rPr>
      </w:pPr>
      <w:r w:rsidRPr="00872F16">
        <w:rPr>
          <w:rFonts w:ascii="Times New Roman" w:eastAsia="Times New Roman" w:hAnsi="Times New Roman" w:cs="Times New Roman"/>
          <w:b/>
          <w:u w:val="single"/>
        </w:rPr>
        <w:t>Social Media</w:t>
      </w:r>
    </w:p>
    <w:p w14:paraId="55C2A9D4" w14:textId="77777777" w:rsidR="00872F16" w:rsidRDefault="00872F16">
      <w:pPr>
        <w:rPr>
          <w:rFonts w:ascii="Times New Roman" w:eastAsia="Times New Roman" w:hAnsi="Times New Roman" w:cs="Times New Roman"/>
        </w:rPr>
      </w:pPr>
    </w:p>
    <w:p w14:paraId="27FA056E" w14:textId="77777777" w:rsidR="00872F16" w:rsidRDefault="00872F1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Facebook, </w:t>
      </w:r>
      <w:r w:rsidR="00873A82">
        <w:rPr>
          <w:rFonts w:ascii="Times New Roman" w:eastAsia="Times New Roman" w:hAnsi="Times New Roman" w:cs="Times New Roman"/>
        </w:rPr>
        <w:t>YouTube</w:t>
      </w:r>
      <w:r w:rsidR="00F67FF4">
        <w:rPr>
          <w:rFonts w:ascii="Times New Roman" w:eastAsia="Times New Roman" w:hAnsi="Times New Roman" w:cs="Times New Roman"/>
        </w:rPr>
        <w:t>, Instagram and</w:t>
      </w:r>
      <w:r w:rsidR="001E6B30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Twitter </w:t>
      </w:r>
      <w:r w:rsidR="00873A82"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</w:rPr>
        <w:t xml:space="preserve"> a key to our success as we acknowledge that our reviews will be monitored by our customers, therefore we aim to always update pictures, party packages,</w:t>
      </w:r>
      <w:r w:rsidR="00F67FF4">
        <w:rPr>
          <w:rFonts w:ascii="Times New Roman" w:eastAsia="Times New Roman" w:hAnsi="Times New Roman" w:cs="Times New Roman"/>
        </w:rPr>
        <w:t xml:space="preserve"> and new</w:t>
      </w:r>
      <w:r>
        <w:rPr>
          <w:rFonts w:ascii="Times New Roman" w:eastAsia="Times New Roman" w:hAnsi="Times New Roman" w:cs="Times New Roman"/>
        </w:rPr>
        <w:t xml:space="preserve"> offers</w:t>
      </w:r>
      <w:r w:rsidR="00CD3D77">
        <w:rPr>
          <w:rFonts w:ascii="Times New Roman" w:eastAsia="Times New Roman" w:hAnsi="Times New Roman" w:cs="Times New Roman"/>
        </w:rPr>
        <w:t xml:space="preserve">. </w:t>
      </w:r>
    </w:p>
    <w:p w14:paraId="3DAF1784" w14:textId="77777777" w:rsidR="008F70E3" w:rsidRDefault="008F70E3">
      <w:pPr>
        <w:rPr>
          <w:rFonts w:ascii="Times New Roman" w:eastAsia="Times New Roman" w:hAnsi="Times New Roman" w:cs="Times New Roman"/>
        </w:rPr>
      </w:pPr>
    </w:p>
    <w:p w14:paraId="0125F288" w14:textId="77777777" w:rsidR="00CD3D77" w:rsidRDefault="00CD3D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Our own website will be regularly updated by management</w:t>
      </w:r>
      <w:r w:rsidR="008F70E3">
        <w:rPr>
          <w:rFonts w:ascii="Times New Roman" w:eastAsia="Times New Roman" w:hAnsi="Times New Roman" w:cs="Times New Roman"/>
        </w:rPr>
        <w:t xml:space="preserve"> and be listed on Google my business.</w:t>
      </w:r>
    </w:p>
    <w:p w14:paraId="27D5FB23" w14:textId="77777777" w:rsidR="00CD3D77" w:rsidRDefault="00CD3D77">
      <w:pPr>
        <w:rPr>
          <w:rFonts w:ascii="Times New Roman" w:eastAsia="Times New Roman" w:hAnsi="Times New Roman" w:cs="Times New Roman"/>
        </w:rPr>
      </w:pPr>
    </w:p>
    <w:p w14:paraId="57103C3D" w14:textId="77777777" w:rsidR="008F70E3" w:rsidRDefault="008F70E3">
      <w:pPr>
        <w:rPr>
          <w:rFonts w:ascii="Times New Roman" w:eastAsia="Times New Roman" w:hAnsi="Times New Roman" w:cs="Times New Roman"/>
          <w:b/>
          <w:u w:val="single"/>
        </w:rPr>
      </w:pPr>
    </w:p>
    <w:p w14:paraId="24E3E34A" w14:textId="77777777" w:rsidR="008F70E3" w:rsidRDefault="008F70E3">
      <w:pPr>
        <w:rPr>
          <w:rFonts w:ascii="Times New Roman" w:eastAsia="Times New Roman" w:hAnsi="Times New Roman" w:cs="Times New Roman"/>
          <w:b/>
          <w:u w:val="single"/>
        </w:rPr>
      </w:pPr>
    </w:p>
    <w:p w14:paraId="55935810" w14:textId="77777777" w:rsidR="008F70E3" w:rsidRDefault="008F70E3">
      <w:pPr>
        <w:rPr>
          <w:rFonts w:ascii="Times New Roman" w:eastAsia="Times New Roman" w:hAnsi="Times New Roman" w:cs="Times New Roman"/>
          <w:b/>
          <w:u w:val="single"/>
        </w:rPr>
      </w:pPr>
    </w:p>
    <w:p w14:paraId="10A630E9" w14:textId="77777777" w:rsidR="008F70E3" w:rsidRDefault="008F70E3">
      <w:pPr>
        <w:rPr>
          <w:rFonts w:ascii="Times New Roman" w:eastAsia="Times New Roman" w:hAnsi="Times New Roman" w:cs="Times New Roman"/>
          <w:b/>
          <w:u w:val="single"/>
        </w:rPr>
      </w:pPr>
    </w:p>
    <w:p w14:paraId="52AF1EFA" w14:textId="77777777" w:rsidR="00CD3D77" w:rsidRDefault="00CD3D77">
      <w:pPr>
        <w:rPr>
          <w:rFonts w:ascii="Times New Roman" w:eastAsia="Times New Roman" w:hAnsi="Times New Roman" w:cs="Times New Roman"/>
          <w:b/>
          <w:u w:val="single"/>
        </w:rPr>
      </w:pPr>
      <w:r w:rsidRPr="00CD3D77">
        <w:rPr>
          <w:rFonts w:ascii="Times New Roman" w:eastAsia="Times New Roman" w:hAnsi="Times New Roman" w:cs="Times New Roman"/>
          <w:b/>
          <w:u w:val="single"/>
        </w:rPr>
        <w:t>Newspapers and magazines</w:t>
      </w:r>
    </w:p>
    <w:p w14:paraId="23444FD6" w14:textId="77777777" w:rsidR="00CD3D77" w:rsidRDefault="00CD3D77">
      <w:pPr>
        <w:rPr>
          <w:rFonts w:ascii="Times New Roman" w:eastAsia="Times New Roman" w:hAnsi="Times New Roman" w:cs="Times New Roman"/>
          <w:b/>
          <w:u w:val="single"/>
        </w:rPr>
      </w:pPr>
    </w:p>
    <w:p w14:paraId="0EB7979E" w14:textId="77777777" w:rsidR="004A62B0" w:rsidRDefault="00CD3D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Wonderland will be promoted in local newspapers for customers that do not use modern technology</w:t>
      </w:r>
      <w:r w:rsidR="004A62B0">
        <w:rPr>
          <w:rFonts w:ascii="Times New Roman" w:eastAsia="Times New Roman" w:hAnsi="Times New Roman" w:cs="Times New Roman"/>
        </w:rPr>
        <w:t xml:space="preserve"> and just enjoy reading the local newspaper that goes out to 33,000 readers!</w:t>
      </w:r>
    </w:p>
    <w:p w14:paraId="344037D4" w14:textId="77777777" w:rsidR="00CD3D77" w:rsidRDefault="00873A8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Therefore,</w:t>
      </w:r>
      <w:r w:rsidR="00CD3D77">
        <w:rPr>
          <w:rFonts w:ascii="Times New Roman" w:eastAsia="Times New Roman" w:hAnsi="Times New Roman" w:cs="Times New Roman"/>
        </w:rPr>
        <w:t xml:space="preserve"> all grandparents are welcome to let grandkids play while they may sit and enjoy in the café!</w:t>
      </w:r>
    </w:p>
    <w:p w14:paraId="1EAA9908" w14:textId="77777777" w:rsidR="00CD3D77" w:rsidRDefault="00CD3D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Wonderland will also be in</w:t>
      </w:r>
      <w:r w:rsidR="004A62B0">
        <w:rPr>
          <w:rFonts w:ascii="Times New Roman" w:eastAsia="Times New Roman" w:hAnsi="Times New Roman" w:cs="Times New Roman"/>
        </w:rPr>
        <w:t xml:space="preserve"> free</w:t>
      </w:r>
      <w:r>
        <w:rPr>
          <w:rFonts w:ascii="Times New Roman" w:eastAsia="Times New Roman" w:hAnsi="Times New Roman" w:cs="Times New Roman"/>
        </w:rPr>
        <w:t xml:space="preserve"> </w:t>
      </w:r>
      <w:r w:rsidR="004A62B0">
        <w:rPr>
          <w:rFonts w:ascii="Times New Roman" w:eastAsia="Times New Roman" w:hAnsi="Times New Roman" w:cs="Times New Roman"/>
        </w:rPr>
        <w:t>primary school magazines issued before holidays</w:t>
      </w:r>
      <w:r>
        <w:rPr>
          <w:rFonts w:ascii="Times New Roman" w:eastAsia="Times New Roman" w:hAnsi="Times New Roman" w:cs="Times New Roman"/>
        </w:rPr>
        <w:t xml:space="preserve"> </w:t>
      </w:r>
      <w:r w:rsidR="004A62B0">
        <w:rPr>
          <w:rFonts w:ascii="Times New Roman" w:eastAsia="Times New Roman" w:hAnsi="Times New Roman" w:cs="Times New Roman"/>
        </w:rPr>
        <w:t xml:space="preserve">so it can </w:t>
      </w:r>
      <w:r>
        <w:rPr>
          <w:rFonts w:ascii="Times New Roman" w:eastAsia="Times New Roman" w:hAnsi="Times New Roman" w:cs="Times New Roman"/>
        </w:rPr>
        <w:t>reach parents and children themselves.</w:t>
      </w:r>
    </w:p>
    <w:p w14:paraId="11BD99A8" w14:textId="77777777" w:rsidR="00CD3D77" w:rsidRDefault="00CD3D77">
      <w:pPr>
        <w:rPr>
          <w:rFonts w:ascii="Times New Roman" w:eastAsia="Times New Roman" w:hAnsi="Times New Roman" w:cs="Times New Roman"/>
        </w:rPr>
      </w:pPr>
    </w:p>
    <w:p w14:paraId="31BC7C07" w14:textId="77777777" w:rsidR="00CD3D77" w:rsidRPr="00CD3D77" w:rsidRDefault="00CD3D77">
      <w:pPr>
        <w:rPr>
          <w:rFonts w:ascii="Times New Roman" w:eastAsia="Times New Roman" w:hAnsi="Times New Roman" w:cs="Times New Roman"/>
          <w:b/>
          <w:u w:val="single"/>
        </w:rPr>
      </w:pPr>
      <w:r w:rsidRPr="00CD3D77">
        <w:rPr>
          <w:rFonts w:ascii="Times New Roman" w:eastAsia="Times New Roman" w:hAnsi="Times New Roman" w:cs="Times New Roman"/>
          <w:b/>
          <w:u w:val="single"/>
        </w:rPr>
        <w:t>Community</w:t>
      </w:r>
    </w:p>
    <w:p w14:paraId="26EEE2A6" w14:textId="77777777" w:rsidR="00872F16" w:rsidRDefault="00872F16">
      <w:pPr>
        <w:rPr>
          <w:rFonts w:ascii="Times New Roman" w:eastAsia="Times New Roman" w:hAnsi="Times New Roman" w:cs="Times New Roman"/>
        </w:rPr>
      </w:pPr>
    </w:p>
    <w:p w14:paraId="3579C66F" w14:textId="77777777" w:rsidR="008F70E3" w:rsidRDefault="00CD3D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With a diverse community in Newport </w:t>
      </w:r>
      <w:r w:rsidR="00737C60">
        <w:rPr>
          <w:rFonts w:ascii="Times New Roman" w:eastAsia="Times New Roman" w:hAnsi="Times New Roman" w:cs="Times New Roman"/>
        </w:rPr>
        <w:t xml:space="preserve">we aim to </w:t>
      </w:r>
      <w:r w:rsidR="001E6B30">
        <w:rPr>
          <w:rFonts w:ascii="Times New Roman" w:eastAsia="Times New Roman" w:hAnsi="Times New Roman" w:cs="Times New Roman"/>
        </w:rPr>
        <w:t>advertise to local businesses where we can engage with them personally to build a good relationship that would benefit our company</w:t>
      </w:r>
      <w:r w:rsidR="008F70E3">
        <w:rPr>
          <w:rFonts w:ascii="Times New Roman" w:eastAsia="Times New Roman" w:hAnsi="Times New Roman" w:cs="Times New Roman"/>
        </w:rPr>
        <w:t>.</w:t>
      </w:r>
    </w:p>
    <w:p w14:paraId="1BBE58C8" w14:textId="77777777" w:rsidR="008F70E3" w:rsidRDefault="008F70E3">
      <w:pPr>
        <w:rPr>
          <w:rFonts w:ascii="Times New Roman" w:eastAsia="Times New Roman" w:hAnsi="Times New Roman" w:cs="Times New Roman"/>
        </w:rPr>
      </w:pPr>
    </w:p>
    <w:p w14:paraId="7060BCEE" w14:textId="77777777" w:rsidR="00CD3D77" w:rsidRDefault="001E6B3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 would also advertise at local community centres</w:t>
      </w:r>
      <w:r w:rsidR="008F70E3">
        <w:rPr>
          <w:rFonts w:ascii="Times New Roman" w:eastAsia="Times New Roman" w:hAnsi="Times New Roman" w:cs="Times New Roman"/>
        </w:rPr>
        <w:t xml:space="preserve"> with </w:t>
      </w:r>
      <w:r w:rsidR="00F67FF4">
        <w:rPr>
          <w:rFonts w:ascii="Times New Roman" w:eastAsia="Times New Roman" w:hAnsi="Times New Roman" w:cs="Times New Roman"/>
        </w:rPr>
        <w:t xml:space="preserve">2000 </w:t>
      </w:r>
      <w:r w:rsidR="00207CA2">
        <w:rPr>
          <w:rFonts w:ascii="Times New Roman" w:eastAsia="Times New Roman" w:hAnsi="Times New Roman" w:cs="Times New Roman"/>
        </w:rPr>
        <w:t>A6 flyers for £18.00</w:t>
      </w:r>
      <w:r w:rsidR="008F70E3">
        <w:rPr>
          <w:rFonts w:ascii="Times New Roman" w:eastAsia="Times New Roman" w:hAnsi="Times New Roman" w:cs="Times New Roman"/>
        </w:rPr>
        <w:t xml:space="preserve"> and hand flyers out by shopping </w:t>
      </w:r>
      <w:r w:rsidR="00873A82">
        <w:rPr>
          <w:rFonts w:ascii="Times New Roman" w:eastAsia="Times New Roman" w:hAnsi="Times New Roman" w:cs="Times New Roman"/>
        </w:rPr>
        <w:t>centres</w:t>
      </w:r>
      <w:r w:rsidR="008F70E3">
        <w:rPr>
          <w:rFonts w:ascii="Times New Roman" w:eastAsia="Times New Roman" w:hAnsi="Times New Roman" w:cs="Times New Roman"/>
        </w:rPr>
        <w:t xml:space="preserve"> so our voice is pro-actively heard, </w:t>
      </w:r>
      <w:r w:rsidR="00F67FF4">
        <w:rPr>
          <w:rFonts w:ascii="Times New Roman" w:eastAsia="Times New Roman" w:hAnsi="Times New Roman" w:cs="Times New Roman"/>
        </w:rPr>
        <w:t>so</w:t>
      </w:r>
      <w:r w:rsidR="008F70E3">
        <w:rPr>
          <w:rFonts w:ascii="Times New Roman" w:eastAsia="Times New Roman" w:hAnsi="Times New Roman" w:cs="Times New Roman"/>
        </w:rPr>
        <w:t xml:space="preserve"> people see </w:t>
      </w:r>
      <w:r w:rsidR="00F67FF4">
        <w:rPr>
          <w:rFonts w:ascii="Times New Roman" w:eastAsia="Times New Roman" w:hAnsi="Times New Roman" w:cs="Times New Roman"/>
        </w:rPr>
        <w:t xml:space="preserve">how </w:t>
      </w:r>
      <w:r w:rsidR="008F70E3">
        <w:rPr>
          <w:rFonts w:ascii="Times New Roman" w:eastAsia="Times New Roman" w:hAnsi="Times New Roman" w:cs="Times New Roman"/>
        </w:rPr>
        <w:t xml:space="preserve">reputable </w:t>
      </w:r>
      <w:r w:rsidR="00F67FF4">
        <w:rPr>
          <w:rFonts w:ascii="Times New Roman" w:eastAsia="Times New Roman" w:hAnsi="Times New Roman" w:cs="Times New Roman"/>
        </w:rPr>
        <w:t xml:space="preserve">we are as a </w:t>
      </w:r>
      <w:r w:rsidR="008F70E3">
        <w:rPr>
          <w:rFonts w:ascii="Times New Roman" w:eastAsia="Times New Roman" w:hAnsi="Times New Roman" w:cs="Times New Roman"/>
        </w:rPr>
        <w:t>company themselves.</w:t>
      </w:r>
    </w:p>
    <w:p w14:paraId="4A3CF337" w14:textId="77777777" w:rsidR="009253C6" w:rsidRDefault="009253C6">
      <w:pPr>
        <w:rPr>
          <w:rFonts w:ascii="Times New Roman" w:eastAsia="Times New Roman" w:hAnsi="Times New Roman" w:cs="Times New Roman"/>
        </w:rPr>
      </w:pPr>
    </w:p>
    <w:p w14:paraId="1F4B6F75" w14:textId="77777777" w:rsidR="009253C6" w:rsidRDefault="009253C6">
      <w:pPr>
        <w:rPr>
          <w:rFonts w:ascii="Times New Roman" w:eastAsia="Times New Roman" w:hAnsi="Times New Roman" w:cs="Times New Roman"/>
          <w:b/>
          <w:u w:val="single"/>
        </w:rPr>
      </w:pPr>
      <w:r w:rsidRPr="009253C6">
        <w:rPr>
          <w:rFonts w:ascii="Times New Roman" w:eastAsia="Times New Roman" w:hAnsi="Times New Roman" w:cs="Times New Roman"/>
          <w:b/>
          <w:u w:val="single"/>
        </w:rPr>
        <w:t xml:space="preserve"> Doctors</w:t>
      </w:r>
      <w:r w:rsidR="009175F7">
        <w:rPr>
          <w:rFonts w:ascii="Times New Roman" w:eastAsia="Times New Roman" w:hAnsi="Times New Roman" w:cs="Times New Roman"/>
          <w:b/>
          <w:u w:val="single"/>
        </w:rPr>
        <w:t xml:space="preserve"> and </w:t>
      </w:r>
      <w:r w:rsidR="002967BE">
        <w:rPr>
          <w:rFonts w:ascii="Times New Roman" w:eastAsia="Times New Roman" w:hAnsi="Times New Roman" w:cs="Times New Roman"/>
          <w:b/>
          <w:u w:val="single"/>
        </w:rPr>
        <w:t>h</w:t>
      </w:r>
      <w:r w:rsidRPr="009253C6">
        <w:rPr>
          <w:rFonts w:ascii="Times New Roman" w:eastAsia="Times New Roman" w:hAnsi="Times New Roman" w:cs="Times New Roman"/>
          <w:b/>
          <w:u w:val="single"/>
        </w:rPr>
        <w:t xml:space="preserve">ealth </w:t>
      </w:r>
      <w:r w:rsidR="009175F7">
        <w:rPr>
          <w:rFonts w:ascii="Times New Roman" w:eastAsia="Times New Roman" w:hAnsi="Times New Roman" w:cs="Times New Roman"/>
          <w:b/>
          <w:u w:val="single"/>
        </w:rPr>
        <w:t>v</w:t>
      </w:r>
      <w:r w:rsidRPr="009253C6">
        <w:rPr>
          <w:rFonts w:ascii="Times New Roman" w:eastAsia="Times New Roman" w:hAnsi="Times New Roman" w:cs="Times New Roman"/>
          <w:b/>
          <w:u w:val="single"/>
        </w:rPr>
        <w:t>isitors</w:t>
      </w:r>
    </w:p>
    <w:p w14:paraId="2BFF9341" w14:textId="77777777" w:rsidR="009253C6" w:rsidRDefault="009253C6">
      <w:pPr>
        <w:rPr>
          <w:rFonts w:ascii="Times New Roman" w:eastAsia="Times New Roman" w:hAnsi="Times New Roman" w:cs="Times New Roman"/>
          <w:b/>
          <w:u w:val="single"/>
        </w:rPr>
      </w:pPr>
    </w:p>
    <w:p w14:paraId="06C0DD7D" w14:textId="77777777" w:rsidR="009253C6" w:rsidRDefault="009253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Wonderland is direct play that can benefit children in early education, this has </w:t>
      </w:r>
      <w:r w:rsidR="00873A82">
        <w:rPr>
          <w:rFonts w:ascii="Times New Roman" w:eastAsia="Times New Roman" w:hAnsi="Times New Roman" w:cs="Times New Roman"/>
        </w:rPr>
        <w:t>a profound</w:t>
      </w:r>
      <w:r>
        <w:rPr>
          <w:rFonts w:ascii="Times New Roman" w:eastAsia="Times New Roman" w:hAnsi="Times New Roman" w:cs="Times New Roman"/>
        </w:rPr>
        <w:t xml:space="preserve"> impact on a </w:t>
      </w:r>
      <w:r w:rsidR="00873A82">
        <w:rPr>
          <w:rFonts w:ascii="Times New Roman" w:eastAsia="Times New Roman" w:hAnsi="Times New Roman" w:cs="Times New Roman"/>
        </w:rPr>
        <w:t>child’s</w:t>
      </w:r>
      <w:r>
        <w:rPr>
          <w:rFonts w:ascii="Times New Roman" w:eastAsia="Times New Roman" w:hAnsi="Times New Roman" w:cs="Times New Roman"/>
        </w:rPr>
        <w:t xml:space="preserve"> learning outcome, </w:t>
      </w:r>
      <w:r w:rsidR="00873A82">
        <w:rPr>
          <w:rFonts w:ascii="Times New Roman" w:eastAsia="Times New Roman" w:hAnsi="Times New Roman" w:cs="Times New Roman"/>
        </w:rPr>
        <w:t>in order</w:t>
      </w:r>
      <w:r>
        <w:rPr>
          <w:rFonts w:ascii="Times New Roman" w:eastAsia="Times New Roman" w:hAnsi="Times New Roman" w:cs="Times New Roman"/>
        </w:rPr>
        <w:t xml:space="preserve"> to reach out to some parents that are unable to have this opportunity, Wonderland is keen to work with </w:t>
      </w:r>
      <w:r w:rsidR="009175F7">
        <w:rPr>
          <w:rFonts w:ascii="Times New Roman" w:eastAsia="Times New Roman" w:hAnsi="Times New Roman" w:cs="Times New Roman"/>
        </w:rPr>
        <w:t>the NHS to benefit all children and adults.</w:t>
      </w:r>
    </w:p>
    <w:p w14:paraId="2FFDB2B8" w14:textId="77777777" w:rsidR="009175F7" w:rsidRDefault="009175F7">
      <w:pPr>
        <w:rPr>
          <w:rFonts w:ascii="Times New Roman" w:eastAsia="Times New Roman" w:hAnsi="Times New Roman" w:cs="Times New Roman"/>
        </w:rPr>
      </w:pPr>
    </w:p>
    <w:p w14:paraId="32BDFA10" w14:textId="77777777" w:rsidR="009175F7" w:rsidRDefault="009175F7">
      <w:pPr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Radio</w:t>
      </w:r>
    </w:p>
    <w:p w14:paraId="3D2EFAA6" w14:textId="77777777" w:rsidR="009175F7" w:rsidRDefault="009175F7">
      <w:pPr>
        <w:rPr>
          <w:rFonts w:ascii="Times New Roman" w:eastAsia="Times New Roman" w:hAnsi="Times New Roman" w:cs="Times New Roman"/>
          <w:b/>
          <w:u w:val="single"/>
        </w:rPr>
      </w:pPr>
    </w:p>
    <w:p w14:paraId="4E528D0B" w14:textId="77777777" w:rsidR="009175F7" w:rsidRPr="009175F7" w:rsidRDefault="00FB478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Wonderland aims to advertise on the local radio</w:t>
      </w:r>
      <w:r w:rsidR="004A62B0">
        <w:rPr>
          <w:rFonts w:ascii="Times New Roman" w:eastAsia="Times New Roman" w:hAnsi="Times New Roman" w:cs="Times New Roman"/>
        </w:rPr>
        <w:t xml:space="preserve"> for a week, </w:t>
      </w:r>
      <w:r>
        <w:rPr>
          <w:rFonts w:ascii="Times New Roman" w:eastAsia="Times New Roman" w:hAnsi="Times New Roman" w:cs="Times New Roman"/>
        </w:rPr>
        <w:t>with a 30 second ad</w:t>
      </w:r>
      <w:r w:rsidR="004A62B0">
        <w:rPr>
          <w:rFonts w:ascii="Times New Roman" w:eastAsia="Times New Roman" w:hAnsi="Times New Roman" w:cs="Times New Roman"/>
        </w:rPr>
        <w:t xml:space="preserve"> (minus the production costs) would cost £500, however the ads would be played in the morning after 8am and again after 3pm this would </w:t>
      </w:r>
      <w:r w:rsidR="00873A82">
        <w:rPr>
          <w:rFonts w:ascii="Times New Roman" w:eastAsia="Times New Roman" w:hAnsi="Times New Roman" w:cs="Times New Roman"/>
        </w:rPr>
        <w:t>benefit</w:t>
      </w:r>
      <w:r w:rsidR="004A62B0">
        <w:rPr>
          <w:rFonts w:ascii="Times New Roman" w:eastAsia="Times New Roman" w:hAnsi="Times New Roman" w:cs="Times New Roman"/>
        </w:rPr>
        <w:t xml:space="preserve"> the company as it would be played while children are in the cars after school or</w:t>
      </w:r>
      <w:r w:rsidR="00027AC2">
        <w:rPr>
          <w:rFonts w:ascii="Times New Roman" w:eastAsia="Times New Roman" w:hAnsi="Times New Roman" w:cs="Times New Roman"/>
        </w:rPr>
        <w:t xml:space="preserve"> </w:t>
      </w:r>
      <w:r w:rsidR="004A62B0">
        <w:rPr>
          <w:rFonts w:ascii="Times New Roman" w:eastAsia="Times New Roman" w:hAnsi="Times New Roman" w:cs="Times New Roman"/>
        </w:rPr>
        <w:t>adults on route to work.</w:t>
      </w:r>
    </w:p>
    <w:p w14:paraId="4FF9B790" w14:textId="77777777" w:rsidR="008F70E3" w:rsidRDefault="008F70E3">
      <w:pPr>
        <w:rPr>
          <w:rFonts w:ascii="Times New Roman" w:eastAsia="Times New Roman" w:hAnsi="Times New Roman" w:cs="Times New Roman"/>
        </w:rPr>
      </w:pPr>
    </w:p>
    <w:p w14:paraId="3A03DD9D" w14:textId="77777777" w:rsidR="004A62B0" w:rsidRDefault="004A62B0">
      <w:pPr>
        <w:rPr>
          <w:rFonts w:ascii="Times New Roman" w:eastAsia="Times New Roman" w:hAnsi="Times New Roman" w:cs="Times New Roman"/>
          <w:b/>
          <w:u w:val="single"/>
        </w:rPr>
      </w:pPr>
      <w:r w:rsidRPr="004A62B0">
        <w:rPr>
          <w:rFonts w:ascii="Times New Roman" w:eastAsia="Times New Roman" w:hAnsi="Times New Roman" w:cs="Times New Roman"/>
          <w:b/>
          <w:u w:val="single"/>
        </w:rPr>
        <w:t>SEO</w:t>
      </w:r>
      <w:r w:rsidR="002967BE">
        <w:rPr>
          <w:rFonts w:ascii="Times New Roman" w:eastAsia="Times New Roman" w:hAnsi="Times New Roman" w:cs="Times New Roman"/>
          <w:b/>
          <w:u w:val="single"/>
        </w:rPr>
        <w:t xml:space="preserve"> and pixels</w:t>
      </w:r>
    </w:p>
    <w:p w14:paraId="4159A2C2" w14:textId="77777777" w:rsidR="002967BE" w:rsidRDefault="002967BE">
      <w:pPr>
        <w:rPr>
          <w:rFonts w:ascii="Times New Roman" w:eastAsia="Times New Roman" w:hAnsi="Times New Roman" w:cs="Times New Roman"/>
          <w:b/>
          <w:u w:val="single"/>
        </w:rPr>
      </w:pPr>
    </w:p>
    <w:p w14:paraId="26C5B456" w14:textId="77777777" w:rsidR="002967BE" w:rsidRDefault="002967B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SEO (search engine optimisation) will be used in optimizing Wonderlands website </w:t>
      </w:r>
      <w:r w:rsidR="00873A82">
        <w:rPr>
          <w:rFonts w:ascii="Times New Roman" w:eastAsia="Times New Roman" w:hAnsi="Times New Roman" w:cs="Times New Roman"/>
        </w:rPr>
        <w:t>in order</w:t>
      </w:r>
      <w:r>
        <w:rPr>
          <w:rFonts w:ascii="Times New Roman" w:eastAsia="Times New Roman" w:hAnsi="Times New Roman" w:cs="Times New Roman"/>
        </w:rPr>
        <w:t xml:space="preserve"> to rank high in Google as Wonderland has links that </w:t>
      </w:r>
      <w:r w:rsidR="00207CA2">
        <w:rPr>
          <w:rFonts w:ascii="Times New Roman" w:eastAsia="Times New Roman" w:hAnsi="Times New Roman" w:cs="Times New Roman"/>
        </w:rPr>
        <w:t xml:space="preserve">will use </w:t>
      </w:r>
      <w:r w:rsidR="00873A82">
        <w:rPr>
          <w:rFonts w:ascii="Times New Roman" w:eastAsia="Times New Roman" w:hAnsi="Times New Roman" w:cs="Times New Roman"/>
        </w:rPr>
        <w:t>phrases</w:t>
      </w:r>
      <w:r w:rsidR="00207CA2">
        <w:rPr>
          <w:rFonts w:ascii="Times New Roman" w:eastAsia="Times New Roman" w:hAnsi="Times New Roman" w:cs="Times New Roman"/>
        </w:rPr>
        <w:t xml:space="preserve"> that people will search for online.</w:t>
      </w:r>
    </w:p>
    <w:p w14:paraId="09A40224" w14:textId="77777777" w:rsidR="00207CA2" w:rsidRDefault="00207CA2">
      <w:pPr>
        <w:rPr>
          <w:rFonts w:ascii="Times New Roman" w:eastAsia="Times New Roman" w:hAnsi="Times New Roman" w:cs="Times New Roman"/>
        </w:rPr>
      </w:pPr>
    </w:p>
    <w:p w14:paraId="73F2C9B6" w14:textId="77777777" w:rsidR="00207CA2" w:rsidRDefault="00207CA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Pixels will be also used by management in order to track customers that view our page, this way we can see a target market that is </w:t>
      </w:r>
      <w:r w:rsidR="00873A82">
        <w:rPr>
          <w:rFonts w:ascii="Times New Roman" w:eastAsia="Times New Roman" w:hAnsi="Times New Roman" w:cs="Times New Roman"/>
        </w:rPr>
        <w:t>interested</w:t>
      </w:r>
      <w:r>
        <w:rPr>
          <w:rFonts w:ascii="Times New Roman" w:eastAsia="Times New Roman" w:hAnsi="Times New Roman" w:cs="Times New Roman"/>
        </w:rPr>
        <w:t xml:space="preserve"> in Wonderland and therefore promote and advertise to this age</w:t>
      </w:r>
      <w:r w:rsidR="00027AC2">
        <w:rPr>
          <w:rFonts w:ascii="Times New Roman" w:eastAsia="Times New Roman" w:hAnsi="Times New Roman" w:cs="Times New Roman"/>
        </w:rPr>
        <w:t xml:space="preserve">, race </w:t>
      </w:r>
      <w:r>
        <w:rPr>
          <w:rFonts w:ascii="Times New Roman" w:eastAsia="Times New Roman" w:hAnsi="Times New Roman" w:cs="Times New Roman"/>
        </w:rPr>
        <w:t>and gender.</w:t>
      </w:r>
    </w:p>
    <w:p w14:paraId="44313285" w14:textId="77777777" w:rsidR="00F67FF4" w:rsidRDefault="00F67FF4">
      <w:pPr>
        <w:rPr>
          <w:rFonts w:ascii="Times New Roman" w:eastAsia="Times New Roman" w:hAnsi="Times New Roman" w:cs="Times New Roman"/>
        </w:rPr>
      </w:pPr>
    </w:p>
    <w:p w14:paraId="3A4E67D3" w14:textId="77777777" w:rsidR="009A32A4" w:rsidRDefault="009A32A4">
      <w:pPr>
        <w:rPr>
          <w:rFonts w:ascii="Times New Roman" w:eastAsia="Times New Roman" w:hAnsi="Times New Roman" w:cs="Times New Roman"/>
          <w:b/>
          <w:u w:val="single"/>
        </w:rPr>
      </w:pPr>
    </w:p>
    <w:p w14:paraId="14BD00F3" w14:textId="77777777" w:rsidR="009A32A4" w:rsidRDefault="009A32A4">
      <w:pPr>
        <w:rPr>
          <w:rFonts w:ascii="Times New Roman" w:eastAsia="Times New Roman" w:hAnsi="Times New Roman" w:cs="Times New Roman"/>
          <w:b/>
          <w:u w:val="single"/>
        </w:rPr>
      </w:pPr>
    </w:p>
    <w:p w14:paraId="2E6BE545" w14:textId="6CF1D674" w:rsidR="00F67FF4" w:rsidRDefault="00873A82">
      <w:pPr>
        <w:rPr>
          <w:rFonts w:ascii="Times New Roman" w:eastAsia="Times New Roman" w:hAnsi="Times New Roman" w:cs="Times New Roman"/>
          <w:b/>
          <w:u w:val="single"/>
        </w:rPr>
      </w:pPr>
      <w:r w:rsidRPr="00F67FF4">
        <w:rPr>
          <w:rFonts w:ascii="Times New Roman" w:eastAsia="Times New Roman" w:hAnsi="Times New Roman" w:cs="Times New Roman"/>
          <w:b/>
          <w:u w:val="single"/>
        </w:rPr>
        <w:lastRenderedPageBreak/>
        <w:t>Competi</w:t>
      </w:r>
      <w:r>
        <w:rPr>
          <w:rFonts w:ascii="Times New Roman" w:eastAsia="Times New Roman" w:hAnsi="Times New Roman" w:cs="Times New Roman"/>
          <w:b/>
          <w:u w:val="single"/>
        </w:rPr>
        <w:t>t</w:t>
      </w:r>
      <w:r w:rsidRPr="00F67FF4">
        <w:rPr>
          <w:rFonts w:ascii="Times New Roman" w:eastAsia="Times New Roman" w:hAnsi="Times New Roman" w:cs="Times New Roman"/>
          <w:b/>
          <w:u w:val="single"/>
        </w:rPr>
        <w:t>ion</w:t>
      </w:r>
    </w:p>
    <w:p w14:paraId="7C475072" w14:textId="77777777" w:rsidR="00F67FF4" w:rsidRDefault="00F67FF4">
      <w:pPr>
        <w:rPr>
          <w:rFonts w:ascii="Times New Roman" w:eastAsia="Times New Roman" w:hAnsi="Times New Roman" w:cs="Times New Roman"/>
          <w:b/>
          <w:u w:val="single"/>
        </w:rPr>
      </w:pPr>
    </w:p>
    <w:p w14:paraId="56E61116" w14:textId="77777777" w:rsidR="000E1863" w:rsidRDefault="00F67FF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With 3 other indoor play </w:t>
      </w:r>
      <w:r w:rsidR="00873A82">
        <w:rPr>
          <w:rFonts w:ascii="Times New Roman" w:eastAsia="Times New Roman" w:hAnsi="Times New Roman" w:cs="Times New Roman"/>
        </w:rPr>
        <w:t>centres</w:t>
      </w:r>
      <w:r>
        <w:rPr>
          <w:rFonts w:ascii="Times New Roman" w:eastAsia="Times New Roman" w:hAnsi="Times New Roman" w:cs="Times New Roman"/>
        </w:rPr>
        <w:t xml:space="preserve"> available in Newport </w:t>
      </w:r>
      <w:r w:rsidR="000E1863">
        <w:rPr>
          <w:rFonts w:ascii="Times New Roman" w:eastAsia="Times New Roman" w:hAnsi="Times New Roman" w:cs="Times New Roman"/>
        </w:rPr>
        <w:t>there is competition, however no other indoor play has the facilities that Wonderland does for special needs or disabled friendly play</w:t>
      </w:r>
      <w:r w:rsidR="00027AC2">
        <w:rPr>
          <w:rFonts w:ascii="Times New Roman" w:eastAsia="Times New Roman" w:hAnsi="Times New Roman" w:cs="Times New Roman"/>
        </w:rPr>
        <w:t xml:space="preserve"> such as sensory play</w:t>
      </w:r>
      <w:r w:rsidR="000E1863">
        <w:rPr>
          <w:rFonts w:ascii="Times New Roman" w:eastAsia="Times New Roman" w:hAnsi="Times New Roman" w:cs="Times New Roman"/>
        </w:rPr>
        <w:t xml:space="preserve">, Wonderland has targeted </w:t>
      </w:r>
      <w:r w:rsidR="00873A82">
        <w:rPr>
          <w:rFonts w:ascii="Times New Roman" w:eastAsia="Times New Roman" w:hAnsi="Times New Roman" w:cs="Times New Roman"/>
        </w:rPr>
        <w:t>an</w:t>
      </w:r>
      <w:r w:rsidR="000E1863">
        <w:rPr>
          <w:rFonts w:ascii="Times New Roman" w:eastAsia="Times New Roman" w:hAnsi="Times New Roman" w:cs="Times New Roman"/>
        </w:rPr>
        <w:t xml:space="preserve"> older age group, a bigger venue for play, halal food options available, bright and relaxed colour surroundings, and more space for disabled parking. </w:t>
      </w:r>
    </w:p>
    <w:p w14:paraId="532A5394" w14:textId="77777777" w:rsidR="000E1863" w:rsidRDefault="000E1863">
      <w:pPr>
        <w:rPr>
          <w:rFonts w:ascii="Times New Roman" w:eastAsia="Times New Roman" w:hAnsi="Times New Roman" w:cs="Times New Roman"/>
        </w:rPr>
      </w:pPr>
    </w:p>
    <w:p w14:paraId="19D545C3" w14:textId="77777777" w:rsidR="00873A82" w:rsidRDefault="00873A82">
      <w:pPr>
        <w:rPr>
          <w:rFonts w:ascii="Times New Roman" w:eastAsia="Times New Roman" w:hAnsi="Times New Roman" w:cs="Times New Roman"/>
          <w:b/>
          <w:u w:val="single"/>
        </w:rPr>
      </w:pPr>
    </w:p>
    <w:p w14:paraId="25E1FA05" w14:textId="77777777" w:rsidR="00873A82" w:rsidRDefault="00873A82">
      <w:pPr>
        <w:rPr>
          <w:rFonts w:ascii="Times New Roman" w:eastAsia="Times New Roman" w:hAnsi="Times New Roman" w:cs="Times New Roman"/>
          <w:b/>
          <w:u w:val="single"/>
        </w:rPr>
      </w:pPr>
    </w:p>
    <w:p w14:paraId="694163C9" w14:textId="77777777" w:rsidR="00873A82" w:rsidRDefault="00873A82">
      <w:pPr>
        <w:rPr>
          <w:rFonts w:ascii="Times New Roman" w:eastAsia="Times New Roman" w:hAnsi="Times New Roman" w:cs="Times New Roman"/>
          <w:b/>
          <w:u w:val="single"/>
        </w:rPr>
      </w:pPr>
    </w:p>
    <w:p w14:paraId="0C9E0B49" w14:textId="77777777" w:rsidR="000E1863" w:rsidRPr="000E1863" w:rsidRDefault="000E1863">
      <w:pPr>
        <w:rPr>
          <w:rFonts w:ascii="Times New Roman" w:eastAsia="Times New Roman" w:hAnsi="Times New Roman" w:cs="Times New Roman"/>
          <w:b/>
          <w:u w:val="single"/>
        </w:rPr>
      </w:pPr>
      <w:r w:rsidRPr="000E1863">
        <w:rPr>
          <w:rFonts w:ascii="Times New Roman" w:eastAsia="Times New Roman" w:hAnsi="Times New Roman" w:cs="Times New Roman"/>
          <w:b/>
          <w:u w:val="single"/>
        </w:rPr>
        <w:t>SWOT</w:t>
      </w:r>
    </w:p>
    <w:p w14:paraId="2623AD43" w14:textId="77777777" w:rsidR="00F67FF4" w:rsidRDefault="00F67FF4">
      <w:pPr>
        <w:rPr>
          <w:rFonts w:ascii="Times New Roman" w:eastAsia="Times New Roman" w:hAnsi="Times New Roman" w:cs="Times New Roman"/>
        </w:rPr>
      </w:pPr>
    </w:p>
    <w:p w14:paraId="41BAB097" w14:textId="77777777" w:rsidR="000E1863" w:rsidRDefault="000E186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Below is a SWOT conducted with our </w:t>
      </w:r>
      <w:r w:rsidR="00873A82">
        <w:rPr>
          <w:rFonts w:ascii="Times New Roman" w:eastAsia="Times New Roman" w:hAnsi="Times New Roman" w:cs="Times New Roman"/>
        </w:rPr>
        <w:t>competition</w:t>
      </w:r>
      <w:r>
        <w:rPr>
          <w:rFonts w:ascii="Times New Roman" w:eastAsia="Times New Roman" w:hAnsi="Times New Roman" w:cs="Times New Roman"/>
        </w:rPr>
        <w:t>.</w:t>
      </w:r>
    </w:p>
    <w:p w14:paraId="3215751C" w14:textId="77777777" w:rsidR="00873A82" w:rsidRDefault="00873A82">
      <w:pPr>
        <w:rPr>
          <w:rFonts w:ascii="Times New Roman" w:eastAsia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0E1863" w14:paraId="7C0FA7A8" w14:textId="77777777" w:rsidTr="000E1863">
        <w:tc>
          <w:tcPr>
            <w:tcW w:w="2252" w:type="dxa"/>
          </w:tcPr>
          <w:p w14:paraId="7C3A8E5B" w14:textId="77777777" w:rsidR="000E1863" w:rsidRPr="00873A82" w:rsidRDefault="000E1863">
            <w:pPr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Streng</w:t>
            </w:r>
            <w:r w:rsidR="00C54305" w:rsidRPr="00873A82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t</w:t>
            </w:r>
            <w:r w:rsidRPr="00873A82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hs</w:t>
            </w:r>
          </w:p>
        </w:tc>
        <w:tc>
          <w:tcPr>
            <w:tcW w:w="2252" w:type="dxa"/>
          </w:tcPr>
          <w:p w14:paraId="6D743B6E" w14:textId="77777777" w:rsidR="000E1863" w:rsidRPr="00873A82" w:rsidRDefault="000E1863">
            <w:pPr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Weakness</w:t>
            </w:r>
          </w:p>
        </w:tc>
        <w:tc>
          <w:tcPr>
            <w:tcW w:w="2253" w:type="dxa"/>
          </w:tcPr>
          <w:p w14:paraId="1F18ED43" w14:textId="77777777" w:rsidR="000E1863" w:rsidRPr="00873A82" w:rsidRDefault="000E1863">
            <w:pPr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Opportunities</w:t>
            </w:r>
          </w:p>
        </w:tc>
        <w:tc>
          <w:tcPr>
            <w:tcW w:w="2253" w:type="dxa"/>
          </w:tcPr>
          <w:p w14:paraId="1A52F863" w14:textId="77777777" w:rsidR="000E1863" w:rsidRPr="00873A82" w:rsidRDefault="000E1863">
            <w:pPr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T</w:t>
            </w:r>
            <w:r w:rsidR="00C54305" w:rsidRPr="00873A82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hreats</w:t>
            </w:r>
          </w:p>
        </w:tc>
      </w:tr>
      <w:tr w:rsidR="000E1863" w14:paraId="4BD84BB1" w14:textId="77777777" w:rsidTr="000E1863">
        <w:tc>
          <w:tcPr>
            <w:tcW w:w="2252" w:type="dxa"/>
          </w:tcPr>
          <w:p w14:paraId="7F9FD2FC" w14:textId="77777777" w:rsidR="000E1863" w:rsidRPr="00873A82" w:rsidRDefault="000E1863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Wonderland:</w:t>
            </w:r>
          </w:p>
          <w:p w14:paraId="316E1099" w14:textId="77777777" w:rsidR="000E1863" w:rsidRDefault="000E18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Excellent transport links</w:t>
            </w:r>
          </w:p>
          <w:p w14:paraId="667F8B95" w14:textId="77777777" w:rsidR="000E1863" w:rsidRDefault="000E18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Halal food options</w:t>
            </w:r>
          </w:p>
          <w:p w14:paraId="461AB057" w14:textId="77777777" w:rsidR="000E1863" w:rsidRDefault="000E18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Sensory play</w:t>
            </w:r>
          </w:p>
          <w:p w14:paraId="08EBD1F3" w14:textId="77777777" w:rsidR="000E1863" w:rsidRDefault="000E18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Wider age range</w:t>
            </w:r>
          </w:p>
          <w:p w14:paraId="59E210AC" w14:textId="77777777" w:rsidR="000E1863" w:rsidRDefault="000E18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Large car parking facilities</w:t>
            </w:r>
          </w:p>
          <w:p w14:paraId="50A67591" w14:textId="77777777" w:rsidR="000E1863" w:rsidRDefault="000E18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First aid employees</w:t>
            </w:r>
          </w:p>
          <w:p w14:paraId="1CF928C6" w14:textId="77777777" w:rsidR="000E1863" w:rsidRDefault="000E18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Indoor activities</w:t>
            </w:r>
          </w:p>
          <w:p w14:paraId="1D9DF964" w14:textId="77777777" w:rsidR="000E1863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Café</w:t>
            </w:r>
          </w:p>
          <w:p w14:paraId="5075336A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Large indoor area</w:t>
            </w:r>
          </w:p>
          <w:p w14:paraId="3B424B4A" w14:textId="219D9874" w:rsidR="000E1863" w:rsidRDefault="00873A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Highly visible website and </w:t>
            </w:r>
            <w:r w:rsidR="00E40FAD"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xcellent marketing</w:t>
            </w:r>
          </w:p>
        </w:tc>
        <w:tc>
          <w:tcPr>
            <w:tcW w:w="2252" w:type="dxa"/>
          </w:tcPr>
          <w:p w14:paraId="794F314B" w14:textId="77777777" w:rsidR="000E1863" w:rsidRPr="00873A82" w:rsidRDefault="00C54305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Wonderland:</w:t>
            </w:r>
          </w:p>
          <w:p w14:paraId="6E22FB29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</w:p>
          <w:p w14:paraId="4F0A49E8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 Indoor WIFI</w:t>
            </w:r>
          </w:p>
          <w:p w14:paraId="58C2266A" w14:textId="77777777" w:rsidR="00873A82" w:rsidRDefault="00873A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Competitors offering similar products</w:t>
            </w:r>
          </w:p>
        </w:tc>
        <w:tc>
          <w:tcPr>
            <w:tcW w:w="2253" w:type="dxa"/>
          </w:tcPr>
          <w:p w14:paraId="2B48A83F" w14:textId="77777777" w:rsidR="000E1863" w:rsidRPr="00873A82" w:rsidRDefault="00C54305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Wonderland:</w:t>
            </w:r>
          </w:p>
          <w:p w14:paraId="1D6B3668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Can offer holiday childcare</w:t>
            </w:r>
            <w:r w:rsidR="00027AC2">
              <w:rPr>
                <w:rFonts w:ascii="Times New Roman" w:eastAsia="Times New Roman" w:hAnsi="Times New Roman" w:cs="Times New Roman"/>
              </w:rPr>
              <w:t xml:space="preserve"> from 9-5.</w:t>
            </w:r>
          </w:p>
          <w:p w14:paraId="3512EC21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Expand business</w:t>
            </w:r>
          </w:p>
          <w:p w14:paraId="31F9783E" w14:textId="3FA775B0" w:rsidR="00C54305" w:rsidRDefault="00C5430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</w:tcPr>
          <w:p w14:paraId="4A86BC96" w14:textId="77777777" w:rsidR="00873A82" w:rsidRPr="00873A82" w:rsidRDefault="00873A82" w:rsidP="00C54305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Wonderland:</w:t>
            </w:r>
          </w:p>
          <w:p w14:paraId="2DFDAD12" w14:textId="77777777" w:rsidR="00C54305" w:rsidRDefault="00873A82" w:rsidP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Competitors</w:t>
            </w:r>
            <w:r w:rsidR="00C54305">
              <w:rPr>
                <w:rFonts w:ascii="Times New Roman" w:eastAsia="Times New Roman" w:hAnsi="Times New Roman" w:cs="Times New Roman"/>
              </w:rPr>
              <w:t xml:space="preserve"> can quote same prices which can make wonderland lose customers</w:t>
            </w:r>
          </w:p>
          <w:p w14:paraId="77E55890" w14:textId="77777777" w:rsidR="00C54305" w:rsidRDefault="00C54305" w:rsidP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Lack of customers would cause financial problems</w:t>
            </w:r>
          </w:p>
          <w:p w14:paraId="342007CE" w14:textId="09B8D8FA" w:rsidR="000E1863" w:rsidRDefault="00F7636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Brexit</w:t>
            </w:r>
            <w:r w:rsidR="007C2B16">
              <w:rPr>
                <w:rFonts w:ascii="Times New Roman" w:eastAsia="Times New Roman" w:hAnsi="Times New Roman" w:cs="Times New Roman"/>
              </w:rPr>
              <w:t>- food prices</w:t>
            </w:r>
            <w:r w:rsidR="009025DA">
              <w:rPr>
                <w:rFonts w:ascii="Times New Roman" w:eastAsia="Times New Roman" w:hAnsi="Times New Roman" w:cs="Times New Roman"/>
              </w:rPr>
              <w:t xml:space="preserve">, </w:t>
            </w:r>
            <w:r w:rsidR="007D5550">
              <w:rPr>
                <w:rFonts w:ascii="Times New Roman" w:eastAsia="Times New Roman" w:hAnsi="Times New Roman" w:cs="Times New Roman"/>
              </w:rPr>
              <w:t>will go up</w:t>
            </w:r>
            <w:r w:rsidR="000C3F5A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0E1863" w14:paraId="474D7ABD" w14:textId="77777777" w:rsidTr="000E1863">
        <w:tc>
          <w:tcPr>
            <w:tcW w:w="2252" w:type="dxa"/>
          </w:tcPr>
          <w:p w14:paraId="43DCA7AF" w14:textId="77777777" w:rsidR="000E1863" w:rsidRDefault="00C54305">
            <w:pPr>
              <w:rPr>
                <w:rFonts w:ascii="Times New Roman" w:eastAsia="Times New Roman" w:hAnsi="Times New Roman" w:cs="Times New Roman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Funkey Monkeys</w:t>
            </w:r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0319AB03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Good loyal customers over the years</w:t>
            </w:r>
          </w:p>
          <w:p w14:paraId="0AC23BAE" w14:textId="77777777" w:rsidR="00C54305" w:rsidRDefault="00873A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Membership</w:t>
            </w:r>
            <w:r w:rsidR="00C54305">
              <w:rPr>
                <w:rFonts w:ascii="Times New Roman" w:eastAsia="Times New Roman" w:hAnsi="Times New Roman" w:cs="Times New Roman"/>
              </w:rPr>
              <w:t xml:space="preserve"> benefits</w:t>
            </w:r>
          </w:p>
          <w:p w14:paraId="58782E6B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Daily activities</w:t>
            </w:r>
          </w:p>
          <w:p w14:paraId="1599B627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Other play </w:t>
            </w:r>
            <w:r w:rsidR="00873A82">
              <w:rPr>
                <w:rFonts w:ascii="Times New Roman" w:eastAsia="Times New Roman" w:hAnsi="Times New Roman" w:cs="Times New Roman"/>
              </w:rPr>
              <w:t>centres</w:t>
            </w:r>
            <w:r>
              <w:rPr>
                <w:rFonts w:ascii="Times New Roman" w:eastAsia="Times New Roman" w:hAnsi="Times New Roman" w:cs="Times New Roman"/>
              </w:rPr>
              <w:t xml:space="preserve"> around the </w:t>
            </w:r>
            <w:r w:rsidR="00873A82">
              <w:rPr>
                <w:rFonts w:ascii="Times New Roman" w:eastAsia="Times New Roman" w:hAnsi="Times New Roman" w:cs="Times New Roman"/>
              </w:rPr>
              <w:t>UK (</w:t>
            </w:r>
            <w:r>
              <w:rPr>
                <w:rFonts w:ascii="Times New Roman" w:eastAsia="Times New Roman" w:hAnsi="Times New Roman" w:cs="Times New Roman"/>
              </w:rPr>
              <w:t>established)</w:t>
            </w:r>
          </w:p>
          <w:p w14:paraId="44EDA0F4" w14:textId="2E453B49" w:rsidR="00C54305" w:rsidRDefault="00A477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</w:t>
            </w:r>
            <w:r w:rsidR="003A2A9B">
              <w:rPr>
                <w:rFonts w:ascii="Times New Roman" w:eastAsia="Times New Roman" w:hAnsi="Times New Roman" w:cs="Times New Roman"/>
              </w:rPr>
              <w:t>IFI</w:t>
            </w:r>
          </w:p>
        </w:tc>
        <w:tc>
          <w:tcPr>
            <w:tcW w:w="2252" w:type="dxa"/>
          </w:tcPr>
          <w:p w14:paraId="6B447F9D" w14:textId="77777777" w:rsidR="000E1863" w:rsidRPr="00873A82" w:rsidRDefault="00C54305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Funkey Monkeys:</w:t>
            </w:r>
          </w:p>
          <w:p w14:paraId="3DE0951C" w14:textId="77777777" w:rsidR="00C54305" w:rsidRDefault="00C5430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Only cater for </w:t>
            </w:r>
            <w:r w:rsidR="00F9187D">
              <w:rPr>
                <w:rFonts w:ascii="Times New Roman" w:eastAsia="Times New Roman" w:hAnsi="Times New Roman" w:cs="Times New Roman"/>
              </w:rPr>
              <w:t>8 and under.</w:t>
            </w:r>
          </w:p>
          <w:p w14:paraId="6BC51C60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Food expensive</w:t>
            </w:r>
          </w:p>
          <w:p w14:paraId="03DE7A7A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Too cold </w:t>
            </w:r>
          </w:p>
          <w:p w14:paraId="090D4781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Limited menu</w:t>
            </w:r>
          </w:p>
          <w:p w14:paraId="5D7CE7A5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</w:tcPr>
          <w:p w14:paraId="1BCF7F3C" w14:textId="77777777" w:rsidR="000E1863" w:rsidRPr="00873A82" w:rsidRDefault="00F9187D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Funkey Monkey:</w:t>
            </w:r>
          </w:p>
          <w:p w14:paraId="0250CF8E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Expan</w:t>
            </w:r>
            <w:r w:rsidR="00873A82">
              <w:rPr>
                <w:rFonts w:ascii="Times New Roman" w:eastAsia="Times New Roman" w:hAnsi="Times New Roman" w:cs="Times New Roman"/>
              </w:rPr>
              <w:t>sion of</w:t>
            </w:r>
            <w:r>
              <w:rPr>
                <w:rFonts w:ascii="Times New Roman" w:eastAsia="Times New Roman" w:hAnsi="Times New Roman" w:cs="Times New Roman"/>
              </w:rPr>
              <w:t xml:space="preserve"> business</w:t>
            </w:r>
          </w:p>
          <w:p w14:paraId="71373B3F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Expand food options</w:t>
            </w:r>
          </w:p>
          <w:p w14:paraId="4680A475" w14:textId="77777777" w:rsidR="00F9187D" w:rsidRDefault="006D354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Strong relationship with suppliers</w:t>
            </w:r>
          </w:p>
          <w:p w14:paraId="6EE8D6B9" w14:textId="3A255D7F" w:rsidR="006D3542" w:rsidRDefault="006D354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3" w:type="dxa"/>
          </w:tcPr>
          <w:p w14:paraId="75826B45" w14:textId="77777777" w:rsidR="000E1863" w:rsidRPr="00873A82" w:rsidRDefault="00F9187D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Funkey Monkey:</w:t>
            </w:r>
          </w:p>
          <w:p w14:paraId="275A1DD8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Competition of new wonderland!</w:t>
            </w:r>
          </w:p>
          <w:p w14:paraId="4737B0F9" w14:textId="2D4B4099" w:rsidR="00F05882" w:rsidRDefault="00F05882">
            <w:pPr>
              <w:rPr>
                <w:rFonts w:ascii="Times New Roman" w:eastAsia="Times New Roman" w:hAnsi="Times New Roman" w:cs="Times New Roman"/>
              </w:rPr>
            </w:pPr>
          </w:p>
          <w:p w14:paraId="3E8D2191" w14:textId="06D99CEA" w:rsidR="00F05882" w:rsidRDefault="000C3F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Brexit </w:t>
            </w:r>
            <w:r w:rsidR="00317B6F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17B6F">
              <w:rPr>
                <w:rFonts w:ascii="Times New Roman" w:eastAsia="Times New Roman" w:hAnsi="Times New Roman" w:cs="Times New Roman"/>
              </w:rPr>
              <w:t>customers may not afford to go all the time</w:t>
            </w:r>
          </w:p>
        </w:tc>
      </w:tr>
      <w:tr w:rsidR="000E1863" w14:paraId="745AE521" w14:textId="77777777" w:rsidTr="000E1863">
        <w:tc>
          <w:tcPr>
            <w:tcW w:w="2252" w:type="dxa"/>
          </w:tcPr>
          <w:p w14:paraId="026A6DF2" w14:textId="77777777" w:rsidR="000E1863" w:rsidRPr="00873A82" w:rsidRDefault="00F9187D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JR zone:</w:t>
            </w:r>
          </w:p>
          <w:p w14:paraId="480882C1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5* food hygiene</w:t>
            </w:r>
          </w:p>
          <w:p w14:paraId="098CF58B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Baby changing facilities</w:t>
            </w:r>
          </w:p>
          <w:p w14:paraId="7FB48E4A" w14:textId="77777777" w:rsidR="00F9187D" w:rsidRDefault="00873A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Disability</w:t>
            </w:r>
            <w:r w:rsidR="00F9187D">
              <w:rPr>
                <w:rFonts w:ascii="Times New Roman" w:eastAsia="Times New Roman" w:hAnsi="Times New Roman" w:cs="Times New Roman"/>
              </w:rPr>
              <w:t xml:space="preserve"> friendly</w:t>
            </w:r>
          </w:p>
          <w:p w14:paraId="4CC3A0F2" w14:textId="77777777" w:rsidR="00F9187D" w:rsidRDefault="00F918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Laser combat arena for older kids and adults.</w:t>
            </w:r>
          </w:p>
          <w:p w14:paraId="08024BB2" w14:textId="77777777" w:rsidR="00F05882" w:rsidRDefault="00873A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WIFI</w:t>
            </w:r>
          </w:p>
          <w:p w14:paraId="5B1E8EBB" w14:textId="21697871" w:rsidR="00F9187D" w:rsidRDefault="00B9134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Loyal customers</w:t>
            </w:r>
          </w:p>
        </w:tc>
        <w:tc>
          <w:tcPr>
            <w:tcW w:w="2252" w:type="dxa"/>
          </w:tcPr>
          <w:p w14:paraId="3E567613" w14:textId="77777777" w:rsidR="000E1863" w:rsidRPr="00873A82" w:rsidRDefault="00F9187D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JR zone:</w:t>
            </w:r>
          </w:p>
          <w:p w14:paraId="15FC7E16" w14:textId="77777777" w:rsidR="00F05882" w:rsidRDefault="00F058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Lack of attendance to toilets!</w:t>
            </w:r>
          </w:p>
          <w:p w14:paraId="127DDAE7" w14:textId="77777777" w:rsidR="00027AC2" w:rsidRDefault="00027A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Lack of training</w:t>
            </w:r>
          </w:p>
          <w:p w14:paraId="01437948" w14:textId="77777777" w:rsidR="00F05882" w:rsidRDefault="00F058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Lack of management skills</w:t>
            </w:r>
          </w:p>
        </w:tc>
        <w:tc>
          <w:tcPr>
            <w:tcW w:w="2253" w:type="dxa"/>
          </w:tcPr>
          <w:p w14:paraId="14907CD3" w14:textId="77777777" w:rsidR="000E1863" w:rsidRPr="00873A82" w:rsidRDefault="00F9187D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JR zone:</w:t>
            </w:r>
          </w:p>
          <w:p w14:paraId="061170F1" w14:textId="1CEB3E36" w:rsidR="00F05882" w:rsidRDefault="00F05882">
            <w:pPr>
              <w:rPr>
                <w:rFonts w:ascii="Times New Roman" w:eastAsia="Times New Roman" w:hAnsi="Times New Roman" w:cs="Times New Roman"/>
              </w:rPr>
            </w:pPr>
          </w:p>
          <w:p w14:paraId="662674B3" w14:textId="77777777" w:rsidR="00873A82" w:rsidRDefault="00873A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Expansion of business</w:t>
            </w:r>
          </w:p>
          <w:p w14:paraId="6C57E07D" w14:textId="57BE179E" w:rsidR="00F05882" w:rsidRDefault="00E9748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Training programmes to help staff and management</w:t>
            </w:r>
            <w:r w:rsidR="00DD0F5D">
              <w:rPr>
                <w:rFonts w:ascii="Times New Roman" w:eastAsia="Times New Roman" w:hAnsi="Times New Roman" w:cs="Times New Roman"/>
              </w:rPr>
              <w:t>.</w:t>
            </w:r>
            <w:bookmarkStart w:id="0" w:name="_GoBack"/>
            <w:bookmarkEnd w:id="0"/>
          </w:p>
        </w:tc>
        <w:tc>
          <w:tcPr>
            <w:tcW w:w="2253" w:type="dxa"/>
          </w:tcPr>
          <w:p w14:paraId="024BFB53" w14:textId="77777777" w:rsidR="000E1863" w:rsidRPr="00873A82" w:rsidRDefault="00F9187D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JR zone</w:t>
            </w:r>
            <w:r w:rsidR="00F05882" w:rsidRPr="00873A82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</w:p>
          <w:p w14:paraId="37F53F72" w14:textId="77777777" w:rsidR="00F05882" w:rsidRDefault="00F058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Increase in products and services</w:t>
            </w:r>
          </w:p>
          <w:p w14:paraId="568FDD45" w14:textId="77777777" w:rsidR="00F05882" w:rsidRDefault="00F058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Increase of food prices</w:t>
            </w:r>
          </w:p>
          <w:p w14:paraId="246052E4" w14:textId="77777777" w:rsidR="00F05882" w:rsidRDefault="00F0588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Competition of wonderland</w:t>
            </w:r>
          </w:p>
          <w:p w14:paraId="68287D46" w14:textId="1C740CF6" w:rsidR="00425E37" w:rsidRDefault="001932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Brexit </w:t>
            </w:r>
          </w:p>
        </w:tc>
      </w:tr>
    </w:tbl>
    <w:p w14:paraId="5E15291C" w14:textId="77777777" w:rsidR="000E1863" w:rsidRDefault="00873A8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(figure 1)</w:t>
      </w:r>
    </w:p>
    <w:p w14:paraId="0DB7C874" w14:textId="77777777" w:rsidR="00207CA2" w:rsidRDefault="00207CA2">
      <w:pPr>
        <w:rPr>
          <w:rFonts w:ascii="Times New Roman" w:eastAsia="Times New Roman" w:hAnsi="Times New Roman" w:cs="Times New Roman"/>
        </w:rPr>
      </w:pPr>
    </w:p>
    <w:p w14:paraId="60EC9D3C" w14:textId="77777777" w:rsidR="007969BA" w:rsidRDefault="007969BA">
      <w:pPr>
        <w:rPr>
          <w:rFonts w:ascii="Times New Roman" w:eastAsia="Times New Roman" w:hAnsi="Times New Roman" w:cs="Times New Roman"/>
          <w:b/>
          <w:u w:val="single"/>
        </w:rPr>
      </w:pPr>
    </w:p>
    <w:p w14:paraId="199F9700" w14:textId="10B2E71A" w:rsidR="004A62B0" w:rsidRPr="00B1333C" w:rsidRDefault="00445AA6" w:rsidP="00B1333C">
      <w:pPr>
        <w:shd w:val="clear" w:color="auto" w:fill="E7E6E6" w:themeFill="background2"/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B1333C">
        <w:rPr>
          <w:rFonts w:ascii="Times New Roman" w:eastAsia="Times New Roman" w:hAnsi="Times New Roman" w:cs="Times New Roman"/>
          <w:b/>
          <w:color w:val="000000" w:themeColor="text1"/>
          <w:u w:val="single"/>
        </w:rPr>
        <w:t>References</w:t>
      </w:r>
    </w:p>
    <w:p w14:paraId="621BE724" w14:textId="637F43B1" w:rsidR="00651C3F" w:rsidRPr="00B1333C" w:rsidRDefault="00651C3F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2B96D994" w14:textId="77777777" w:rsidR="00B65EB2" w:rsidRPr="00B65EB2" w:rsidRDefault="00B65EB2" w:rsidP="00B1333C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</w:rPr>
      </w:pPr>
      <w:r w:rsidRPr="00B65EB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Anon, (2019). [online] Available at: https://worldpopulationreviews.com/world-cities/newport-population/ [Accessed 10 Jun. 2019].</w:t>
      </w:r>
    </w:p>
    <w:p w14:paraId="363421F5" w14:textId="77777777" w:rsidR="00846634" w:rsidRDefault="00846634" w:rsidP="00846634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0F6B07E8" w14:textId="392E09A0" w:rsidR="00846634" w:rsidRPr="005D7C97" w:rsidRDefault="00846634" w:rsidP="00846634">
      <w:pPr>
        <w:rPr>
          <w:rFonts w:ascii="Times New Roman" w:eastAsia="Times New Roman" w:hAnsi="Times New Roman" w:cs="Times New Roman"/>
          <w:color w:val="000000" w:themeColor="text1"/>
        </w:rPr>
      </w:pPr>
      <w:r w:rsidRPr="005D7C97">
        <w:rPr>
          <w:rFonts w:ascii="Arial" w:eastAsia="Times New Roman" w:hAnsi="Arial" w:cs="Arial"/>
          <w:color w:val="000000" w:themeColor="text1"/>
          <w:sz w:val="20"/>
          <w:szCs w:val="20"/>
        </w:rPr>
        <w:t>EDUCBA. (2019). </w:t>
      </w:r>
      <w:r w:rsidRPr="005D7C97">
        <w:rPr>
          <w:rFonts w:ascii="Arial" w:eastAsia="Times New Roman" w:hAnsi="Arial" w:cs="Arial"/>
          <w:i/>
          <w:iCs/>
          <w:color w:val="000000" w:themeColor="text1"/>
          <w:sz w:val="20"/>
          <w:szCs w:val="20"/>
        </w:rPr>
        <w:t>importance of SEO in digital marketing</w:t>
      </w:r>
      <w:r w:rsidRPr="005D7C97">
        <w:rPr>
          <w:rFonts w:ascii="Arial" w:eastAsia="Times New Roman" w:hAnsi="Arial" w:cs="Arial"/>
          <w:color w:val="000000" w:themeColor="text1"/>
          <w:sz w:val="20"/>
          <w:szCs w:val="20"/>
        </w:rPr>
        <w:t>. [online] Available at: https://www.educba.com [Accessed 10 Jun. 2019].</w:t>
      </w:r>
    </w:p>
    <w:p w14:paraId="08F3E459" w14:textId="77777777" w:rsidR="00B06D67" w:rsidRDefault="00B06D67" w:rsidP="00B06D67">
      <w:pPr>
        <w:shd w:val="clear" w:color="auto" w:fill="FFFFFF" w:themeFill="background1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</w:pPr>
    </w:p>
    <w:p w14:paraId="40B074CC" w14:textId="4C7D9618" w:rsidR="00B06D67" w:rsidRPr="00E552DA" w:rsidRDefault="00B06D67" w:rsidP="00B06D6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</w:rPr>
      </w:pPr>
      <w:r w:rsidRPr="00E552DA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Funlandia.com. (2019). </w:t>
      </w:r>
      <w:r w:rsidRPr="00E552DA">
        <w:rPr>
          <w:rFonts w:ascii="Arial" w:eastAsia="Times New Roman" w:hAnsi="Arial" w:cs="Arial"/>
          <w:i/>
          <w:iCs/>
          <w:color w:val="000000" w:themeColor="text1"/>
          <w:sz w:val="20"/>
          <w:szCs w:val="20"/>
        </w:rPr>
        <w:t>Commercial Indoor Playground Equipment Manufacturer - Funlandia Play Systems Inc.</w:t>
      </w:r>
      <w:r w:rsidRPr="00E552DA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. [online] Available at: http://funlandia.com [Accessed 10 Jun. 2019].</w:t>
      </w:r>
    </w:p>
    <w:p w14:paraId="181AFFFD" w14:textId="77777777" w:rsidR="00846634" w:rsidRPr="00B1333C" w:rsidRDefault="00846634" w:rsidP="00846634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806D533" w14:textId="5823A7C3" w:rsidR="00846634" w:rsidRPr="007E1F2D" w:rsidRDefault="00846634" w:rsidP="00846634">
      <w:pPr>
        <w:rPr>
          <w:rFonts w:ascii="Times New Roman" w:eastAsia="Times New Roman" w:hAnsi="Times New Roman" w:cs="Times New Roman"/>
          <w:color w:val="000000" w:themeColor="text1"/>
        </w:rPr>
      </w:pPr>
      <w:r w:rsidRPr="007E1F2D">
        <w:rPr>
          <w:rFonts w:ascii="Arial" w:eastAsia="Times New Roman" w:hAnsi="Arial" w:cs="Arial"/>
          <w:color w:val="000000" w:themeColor="text1"/>
          <w:sz w:val="20"/>
          <w:szCs w:val="20"/>
        </w:rPr>
        <w:t>Funky Monkeys. (2019). </w:t>
      </w:r>
      <w:r w:rsidRPr="007E1F2D">
        <w:rPr>
          <w:rFonts w:ascii="Arial" w:eastAsia="Times New Roman" w:hAnsi="Arial" w:cs="Arial"/>
          <w:i/>
          <w:iCs/>
          <w:color w:val="000000" w:themeColor="text1"/>
          <w:sz w:val="20"/>
          <w:szCs w:val="20"/>
        </w:rPr>
        <w:t>Funky Monkeys | Home</w:t>
      </w:r>
      <w:r w:rsidRPr="007E1F2D">
        <w:rPr>
          <w:rFonts w:ascii="Arial" w:eastAsia="Times New Roman" w:hAnsi="Arial" w:cs="Arial"/>
          <w:color w:val="000000" w:themeColor="text1"/>
          <w:sz w:val="20"/>
          <w:szCs w:val="20"/>
        </w:rPr>
        <w:t>. [online] Available at: https://funkymonkeys.co/ [Accessed 10 Jun. 2019].</w:t>
      </w:r>
    </w:p>
    <w:p w14:paraId="0F709121" w14:textId="77777777" w:rsidR="00251E3B" w:rsidRDefault="00251E3B" w:rsidP="00251E3B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53831FBD" w14:textId="3AD16DDD" w:rsidR="00251E3B" w:rsidRPr="00B1333C" w:rsidRDefault="00251E3B" w:rsidP="00251E3B">
      <w:pPr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I</w:t>
      </w:r>
      <w:r w:rsidRPr="00B1333C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nstantprint. (2019).</w:t>
      </w:r>
      <w:r w:rsidRPr="00B1333C"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Pr="00B1333C">
        <w:rPr>
          <w:rFonts w:ascii="Arial" w:hAnsi="Arial" w:cs="Arial"/>
          <w:i/>
          <w:iCs/>
          <w:color w:val="000000" w:themeColor="text1"/>
          <w:sz w:val="20"/>
          <w:szCs w:val="20"/>
        </w:rPr>
        <w:t>Online Business Card Printing and Flyer Printing</w:t>
      </w:r>
      <w:r w:rsidRPr="00B1333C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 [online] Available at: https://www.instantprint.co.uk [Accessed 10 Jun. 2019].</w:t>
      </w:r>
    </w:p>
    <w:p w14:paraId="686581A1" w14:textId="77777777" w:rsidR="00251E3B" w:rsidRDefault="00251E3B" w:rsidP="00251E3B">
      <w:pPr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192AF3E1" w14:textId="77777777" w:rsidR="00251E3B" w:rsidRPr="00B1333C" w:rsidRDefault="00251E3B" w:rsidP="00251E3B">
      <w:pPr>
        <w:rPr>
          <w:color w:val="000000" w:themeColor="text1"/>
        </w:rPr>
      </w:pPr>
      <w:r w:rsidRPr="00B1333C">
        <w:rPr>
          <w:rFonts w:ascii="Arial" w:hAnsi="Arial" w:cs="Arial"/>
          <w:i/>
          <w:iCs/>
          <w:color w:val="000000" w:themeColor="text1"/>
          <w:sz w:val="20"/>
          <w:szCs w:val="20"/>
        </w:rPr>
        <w:t>Indoor Playground SWOT Analysis Plus Business Plan</w:t>
      </w:r>
      <w:r w:rsidRPr="00B1333C">
        <w:rPr>
          <w:rFonts w:ascii="Arial" w:hAnsi="Arial" w:cs="Arial"/>
          <w:color w:val="000000" w:themeColor="text1"/>
          <w:sz w:val="20"/>
          <w:szCs w:val="20"/>
          <w:shd w:val="clear" w:color="auto" w:fill="FFF5AA"/>
        </w:rPr>
        <w:t>. [online] Available at: https://www.amazon.com/indoor-playground-SWOT-Analysis-Business/ [Accessed 10 Jun. 2019].</w:t>
      </w:r>
    </w:p>
    <w:p w14:paraId="1FDAB1EB" w14:textId="77777777" w:rsidR="00251E3B" w:rsidRPr="00B1333C" w:rsidRDefault="00251E3B" w:rsidP="00251E3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25D625B" w14:textId="77777777" w:rsidR="00F343DB" w:rsidRDefault="00F343DB" w:rsidP="00846634">
      <w:pP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</w:pPr>
    </w:p>
    <w:p w14:paraId="2209B3FF" w14:textId="206EFE00" w:rsidR="00846634" w:rsidRPr="00474842" w:rsidRDefault="00846634" w:rsidP="00846634">
      <w:pPr>
        <w:rPr>
          <w:rFonts w:ascii="Times New Roman" w:eastAsia="Times New Roman" w:hAnsi="Times New Roman" w:cs="Times New Roman"/>
          <w:color w:val="000000" w:themeColor="text1"/>
        </w:rPr>
      </w:pPr>
      <w:r w:rsidRPr="0047484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JLLCommercialProperties. (2019). </w:t>
      </w:r>
      <w:r w:rsidRPr="00474842">
        <w:rPr>
          <w:rFonts w:ascii="Arial" w:eastAsia="Times New Roman" w:hAnsi="Arial" w:cs="Arial"/>
          <w:i/>
          <w:iCs/>
          <w:color w:val="000000" w:themeColor="text1"/>
          <w:sz w:val="20"/>
          <w:szCs w:val="20"/>
        </w:rPr>
        <w:t>Victoria House</w:t>
      </w:r>
      <w:r w:rsidRPr="0047484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. [online] Available at: https://property.jll.co.uk [Accessed 10 Jun. 2019].</w:t>
      </w:r>
    </w:p>
    <w:p w14:paraId="2454C18F" w14:textId="77777777" w:rsidR="00651C3F" w:rsidRPr="00B1333C" w:rsidRDefault="00651C3F" w:rsidP="00B1333C">
      <w:pPr>
        <w:shd w:val="clear" w:color="auto" w:fill="FFFFFF" w:themeFill="background1"/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22D3033A" w14:textId="5D5E1BC2" w:rsidR="00605BA0" w:rsidRPr="00B1333C" w:rsidRDefault="001F6690" w:rsidP="00B1333C">
      <w:pPr>
        <w:shd w:val="clear" w:color="auto" w:fill="FFFFFF" w:themeFill="background1"/>
        <w:rPr>
          <w:rFonts w:ascii="Arial" w:hAnsi="Arial" w:cs="Arial"/>
          <w:color w:val="000000" w:themeColor="text1"/>
          <w:sz w:val="20"/>
          <w:szCs w:val="20"/>
          <w:shd w:val="clear" w:color="auto" w:fill="FFF5AA"/>
        </w:rPr>
      </w:pPr>
      <w:r w:rsidRPr="00B1333C">
        <w:rPr>
          <w:rFonts w:ascii="Arial" w:hAnsi="Arial" w:cs="Arial"/>
          <w:color w:val="000000" w:themeColor="text1"/>
          <w:sz w:val="20"/>
          <w:szCs w:val="20"/>
          <w:shd w:val="clear" w:color="auto" w:fill="FFF5AA"/>
        </w:rPr>
        <w:t>Lnglasalle, J. (2019). [online] Available at: https://prperty.jill.co.uk/sale-office-sale-newport [Accessed 10 Jun. 2019].</w:t>
      </w:r>
    </w:p>
    <w:p w14:paraId="7AF9B83D" w14:textId="77777777" w:rsidR="00846634" w:rsidRDefault="00846634" w:rsidP="00B1333C">
      <w:pPr>
        <w:shd w:val="clear" w:color="auto" w:fill="FFFFFF" w:themeFill="background1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</w:pPr>
    </w:p>
    <w:p w14:paraId="43789DB8" w14:textId="77777777" w:rsidR="00251E3B" w:rsidRPr="00B1333C" w:rsidRDefault="00251E3B" w:rsidP="00251E3B">
      <w:pPr>
        <w:rPr>
          <w:color w:val="000000" w:themeColor="text1"/>
        </w:rPr>
      </w:pPr>
      <w:r w:rsidRPr="00B1333C">
        <w:rPr>
          <w:rStyle w:val="selectable"/>
          <w:rFonts w:ascii="Arial" w:hAnsi="Arial" w:cs="Arial"/>
          <w:color w:val="000000" w:themeColor="text1"/>
          <w:sz w:val="20"/>
          <w:szCs w:val="20"/>
        </w:rPr>
        <w:t>Newport.gov.uk. (2019).</w:t>
      </w:r>
      <w:r w:rsidRPr="00B1333C">
        <w:rPr>
          <w:rStyle w:val="apple-converted-space"/>
          <w:rFonts w:ascii="Arial" w:hAnsi="Arial" w:cs="Arial"/>
          <w:color w:val="000000" w:themeColor="text1"/>
        </w:rPr>
        <w:t> </w:t>
      </w:r>
      <w:r w:rsidRPr="00B1333C">
        <w:rPr>
          <w:rStyle w:val="selectable"/>
          <w:rFonts w:ascii="Arial" w:hAnsi="Arial" w:cs="Arial"/>
          <w:i/>
          <w:iCs/>
          <w:color w:val="000000" w:themeColor="text1"/>
          <w:sz w:val="20"/>
          <w:szCs w:val="20"/>
        </w:rPr>
        <w:t>primary schools</w:t>
      </w:r>
      <w:r w:rsidRPr="00B1333C">
        <w:rPr>
          <w:rStyle w:val="selectable"/>
          <w:rFonts w:ascii="Arial" w:hAnsi="Arial" w:cs="Arial"/>
          <w:color w:val="000000" w:themeColor="text1"/>
          <w:sz w:val="20"/>
          <w:szCs w:val="20"/>
        </w:rPr>
        <w:t>. [online] Available at: http://www.newport.gov.uk [Accessed 10 Jun. 2019].</w:t>
      </w:r>
    </w:p>
    <w:p w14:paraId="3CDFF3CB" w14:textId="77777777" w:rsidR="00C60698" w:rsidRDefault="00C60698" w:rsidP="00C60698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6DF6F564" w14:textId="558AF9C8" w:rsidR="00846634" w:rsidRPr="002635BB" w:rsidRDefault="00846634" w:rsidP="00846634">
      <w:pPr>
        <w:rPr>
          <w:rFonts w:ascii="Times New Roman" w:eastAsia="Times New Roman" w:hAnsi="Times New Roman" w:cs="Times New Roman"/>
          <w:color w:val="000000" w:themeColor="text1"/>
        </w:rPr>
      </w:pPr>
      <w:r w:rsidRPr="002635BB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Radioadvertising.co.uk. (2019). </w:t>
      </w:r>
      <w:r w:rsidRPr="002635BB">
        <w:rPr>
          <w:rFonts w:ascii="Arial" w:eastAsia="Times New Roman" w:hAnsi="Arial" w:cs="Arial"/>
          <w:i/>
          <w:iCs/>
          <w:color w:val="000000" w:themeColor="text1"/>
          <w:sz w:val="20"/>
          <w:szCs w:val="20"/>
        </w:rPr>
        <w:t>Radio Advertising Costs</w:t>
      </w:r>
      <w:r w:rsidRPr="002635BB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. [online] Available at: http://radioadvertising.co.uk/costs [Accessed 10 Jun. 2019].</w:t>
      </w:r>
    </w:p>
    <w:p w14:paraId="3630FDD5" w14:textId="77777777" w:rsidR="00846634" w:rsidRPr="00B1333C" w:rsidRDefault="00846634" w:rsidP="00846634">
      <w:pP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</w:pPr>
    </w:p>
    <w:p w14:paraId="1C338998" w14:textId="77777777" w:rsidR="00F343DB" w:rsidRPr="00190F29" w:rsidRDefault="00F343DB" w:rsidP="00F343DB">
      <w:pPr>
        <w:rPr>
          <w:rFonts w:ascii="Times New Roman" w:eastAsia="Times New Roman" w:hAnsi="Times New Roman" w:cs="Times New Roman"/>
          <w:color w:val="000000" w:themeColor="text1"/>
        </w:rPr>
      </w:pPr>
      <w:r w:rsidRPr="00190F29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Robinson, D. (2019). </w:t>
      </w:r>
      <w:r w:rsidRPr="00190F29">
        <w:rPr>
          <w:rFonts w:ascii="Arial" w:eastAsia="Times New Roman" w:hAnsi="Arial" w:cs="Arial"/>
          <w:i/>
          <w:iCs/>
          <w:color w:val="000000" w:themeColor="text1"/>
          <w:sz w:val="20"/>
          <w:szCs w:val="20"/>
        </w:rPr>
        <w:t>WHAT IS SEO?</w:t>
      </w:r>
      <w:r w:rsidRPr="00190F29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 xml:space="preserve"> [online] Redevolution.com. Available at: https://www.redevolution.com [Accessed 10 Jun. 2019].</w:t>
      </w:r>
    </w:p>
    <w:p w14:paraId="003241F2" w14:textId="77777777" w:rsidR="00F343DB" w:rsidRPr="00B1333C" w:rsidRDefault="00F343DB" w:rsidP="00F343DB">
      <w:pP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</w:pPr>
    </w:p>
    <w:p w14:paraId="213A857C" w14:textId="77777777" w:rsidR="008710F8" w:rsidRPr="00BD3252" w:rsidRDefault="008710F8" w:rsidP="008710F8">
      <w:pPr>
        <w:rPr>
          <w:rFonts w:ascii="Times New Roman" w:eastAsia="Times New Roman" w:hAnsi="Times New Roman" w:cs="Times New Roman"/>
        </w:rPr>
      </w:pPr>
      <w:r w:rsidRPr="00BD3252">
        <w:rPr>
          <w:rFonts w:ascii="Arial" w:eastAsia="Times New Roman" w:hAnsi="Arial" w:cs="Arial"/>
          <w:color w:val="666666"/>
          <w:sz w:val="20"/>
          <w:szCs w:val="20"/>
          <w:shd w:val="clear" w:color="auto" w:fill="FFF5AA"/>
        </w:rPr>
        <w:t>The Balance Small Business. (2019). </w:t>
      </w:r>
      <w:r w:rsidRPr="00BD3252">
        <w:rPr>
          <w:rFonts w:ascii="Arial" w:eastAsia="Times New Roman" w:hAnsi="Arial" w:cs="Arial"/>
          <w:i/>
          <w:iCs/>
          <w:color w:val="666666"/>
          <w:sz w:val="20"/>
          <w:szCs w:val="20"/>
        </w:rPr>
        <w:t>how to write a marketing brief</w:t>
      </w:r>
      <w:r w:rsidRPr="00BD3252">
        <w:rPr>
          <w:rFonts w:ascii="Arial" w:eastAsia="Times New Roman" w:hAnsi="Arial" w:cs="Arial"/>
          <w:color w:val="666666"/>
          <w:sz w:val="20"/>
          <w:szCs w:val="20"/>
          <w:shd w:val="clear" w:color="auto" w:fill="FFF5AA"/>
        </w:rPr>
        <w:t>. [online] Available at: https://www.thebalancesmb.com [Accessed 10 Jun. 2019].</w:t>
      </w:r>
    </w:p>
    <w:p w14:paraId="5D1FA420" w14:textId="77777777" w:rsidR="008710F8" w:rsidRPr="00B1333C" w:rsidRDefault="008710F8" w:rsidP="008710F8">
      <w:pP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</w:pPr>
    </w:p>
    <w:p w14:paraId="75326927" w14:textId="77777777" w:rsidR="00322728" w:rsidRPr="00B1333C" w:rsidRDefault="00322728" w:rsidP="00322728">
      <w:pPr>
        <w:rPr>
          <w:color w:val="000000" w:themeColor="text1"/>
        </w:rPr>
      </w:pPr>
      <w:r w:rsidRPr="00B1333C">
        <w:rPr>
          <w:rFonts w:ascii="Arial" w:hAnsi="Arial" w:cs="Arial"/>
          <w:color w:val="000000" w:themeColor="text1"/>
          <w:sz w:val="20"/>
          <w:szCs w:val="20"/>
          <w:shd w:val="clear" w:color="auto" w:fill="FFF5AA"/>
        </w:rPr>
        <w:t>Wonka Playground. (2019).</w:t>
      </w:r>
      <w:r w:rsidRPr="00B1333C"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5AA"/>
        </w:rPr>
        <w:t> </w:t>
      </w:r>
      <w:r w:rsidRPr="00B1333C">
        <w:rPr>
          <w:rFonts w:ascii="Arial" w:hAnsi="Arial" w:cs="Arial"/>
          <w:i/>
          <w:iCs/>
          <w:color w:val="000000" w:themeColor="text1"/>
          <w:sz w:val="20"/>
          <w:szCs w:val="20"/>
        </w:rPr>
        <w:t>how to attract more customers to our soft play area</w:t>
      </w:r>
      <w:r w:rsidRPr="00B1333C">
        <w:rPr>
          <w:rFonts w:ascii="Arial" w:hAnsi="Arial" w:cs="Arial"/>
          <w:color w:val="000000" w:themeColor="text1"/>
          <w:sz w:val="20"/>
          <w:szCs w:val="20"/>
          <w:shd w:val="clear" w:color="auto" w:fill="FFF5AA"/>
        </w:rPr>
        <w:t>. [online] Available at: https://www.wonkaplayground.com [Accessed 10 Jun. 2019].</w:t>
      </w:r>
    </w:p>
    <w:p w14:paraId="0C9BE2A4" w14:textId="77777777" w:rsidR="00B10991" w:rsidRPr="00B1333C" w:rsidRDefault="00B10991" w:rsidP="00B10991">
      <w:pPr>
        <w:rPr>
          <w:rFonts w:ascii="Arial" w:hAnsi="Arial" w:cs="Arial"/>
          <w:color w:val="000000" w:themeColor="text1"/>
          <w:sz w:val="20"/>
          <w:szCs w:val="20"/>
          <w:shd w:val="clear" w:color="auto" w:fill="FFF5AA"/>
        </w:rPr>
      </w:pPr>
    </w:p>
    <w:p w14:paraId="7CF3ADE4" w14:textId="41A2AE97" w:rsidR="00BD3252" w:rsidRPr="007969BA" w:rsidRDefault="00BD3252" w:rsidP="00BD3252">
      <w:pPr>
        <w:rPr>
          <w:rFonts w:ascii="Times New Roman" w:eastAsia="Times New Roman" w:hAnsi="Times New Roman" w:cs="Times New Roman"/>
          <w:color w:val="000000" w:themeColor="text1"/>
        </w:rPr>
      </w:pPr>
      <w:r w:rsidRPr="007969BA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Zone Play Cardiff. (2019). </w:t>
      </w:r>
      <w:r w:rsidRPr="007969BA">
        <w:rPr>
          <w:rFonts w:ascii="Arial" w:eastAsia="Times New Roman" w:hAnsi="Arial" w:cs="Arial"/>
          <w:i/>
          <w:iCs/>
          <w:color w:val="000000" w:themeColor="text1"/>
          <w:sz w:val="20"/>
          <w:szCs w:val="20"/>
        </w:rPr>
        <w:t>welcome to zone play Cardiff</w:t>
      </w:r>
      <w:r w:rsidRPr="007969BA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5AA"/>
        </w:rPr>
        <w:t>. [online] Available at: https://zoneplaycardiff.co.uk [Accessed 10 Jun. 2019].</w:t>
      </w:r>
    </w:p>
    <w:p w14:paraId="6226FD13" w14:textId="40F7A1EA" w:rsidR="00B10991" w:rsidRDefault="00B10991">
      <w:pPr>
        <w:rPr>
          <w:rFonts w:ascii="Times New Roman" w:eastAsia="Times New Roman" w:hAnsi="Times New Roman" w:cs="Times New Roman"/>
        </w:rPr>
      </w:pPr>
    </w:p>
    <w:p w14:paraId="770B7136" w14:textId="0D031157" w:rsidR="00B61E72" w:rsidRDefault="00B61E72">
      <w:pPr>
        <w:rPr>
          <w:rFonts w:ascii="Times New Roman" w:eastAsia="Times New Roman" w:hAnsi="Times New Roman" w:cs="Times New Roman"/>
        </w:rPr>
      </w:pPr>
    </w:p>
    <w:p w14:paraId="49BCFFA9" w14:textId="72A8D40D" w:rsidR="00B61E72" w:rsidRDefault="00B61E72">
      <w:pPr>
        <w:rPr>
          <w:rFonts w:ascii="Times New Roman" w:eastAsia="Times New Roman" w:hAnsi="Times New Roman" w:cs="Times New Roman"/>
        </w:rPr>
      </w:pPr>
    </w:p>
    <w:tbl>
      <w:tblPr>
        <w:tblpPr w:leftFromText="180" w:rightFromText="180" w:vertAnchor="text" w:horzAnchor="page" w:tblpX="859" w:tblpY="-1133"/>
        <w:tblW w:w="90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7752"/>
      </w:tblGrid>
      <w:tr w:rsidR="00422360" w:rsidRPr="00877F50" w14:paraId="21668356" w14:textId="77777777" w:rsidTr="004438F0">
        <w:trPr>
          <w:trHeight w:val="1275"/>
        </w:trPr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C9E14D" w14:textId="77777777" w:rsidR="0047729A" w:rsidRDefault="0047729A" w:rsidP="004438F0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7B7D7918" w14:textId="77777777" w:rsidR="0047729A" w:rsidRDefault="0047729A" w:rsidP="004438F0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4627827A" w14:textId="77777777" w:rsidR="0047729A" w:rsidRDefault="0047729A" w:rsidP="004438F0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0C007E65" w14:textId="179B9172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Volume 1| Issue 1</w:t>
            </w:r>
            <w:r w:rsidRPr="004438F0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14:paraId="09FDAEFA" w14:textId="7777777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6CA800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vertAlign w:val="superscript"/>
                <w:lang w:val="en-US"/>
              </w:rPr>
              <w:t>th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June 2019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6CA800"/>
                <w:sz w:val="20"/>
                <w:szCs w:val="20"/>
              </w:rPr>
              <w:t> </w:t>
            </w:r>
          </w:p>
          <w:p w14:paraId="642E6ED5" w14:textId="7777777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6CA800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6CA800"/>
                <w:sz w:val="32"/>
                <w:szCs w:val="32"/>
              </w:rPr>
              <w:t> </w:t>
            </w:r>
          </w:p>
        </w:tc>
        <w:tc>
          <w:tcPr>
            <w:tcW w:w="7805" w:type="dxa"/>
            <w:tcBorders>
              <w:top w:val="nil"/>
              <w:left w:val="nil"/>
              <w:bottom w:val="nil"/>
              <w:right w:val="nil"/>
            </w:tcBorders>
            <w:shd w:val="clear" w:color="auto" w:fill="6CA800"/>
            <w:vAlign w:val="bottom"/>
            <w:hideMark/>
          </w:tcPr>
          <w:p w14:paraId="645EBC31" w14:textId="7C3DF58C" w:rsidR="004438F0" w:rsidRPr="004438F0" w:rsidRDefault="004438F0" w:rsidP="004438F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FFFFFF"/>
              </w:rPr>
            </w:pPr>
            <w:r w:rsidRPr="004438F0">
              <w:rPr>
                <w:rFonts w:ascii="Times New Roman" w:eastAsia="Times New Roman" w:hAnsi="Times New Roman" w:cs="Times New Roman"/>
                <w:i/>
                <w:iCs/>
                <w:color w:val="48334E"/>
                <w:sz w:val="144"/>
                <w:szCs w:val="144"/>
                <w:lang w:val="en-US"/>
              </w:rPr>
              <w:t>Wonderlan</w:t>
            </w:r>
            <w:r w:rsidRPr="00877F50">
              <w:rPr>
                <w:rFonts w:ascii="Times New Roman" w:eastAsia="Times New Roman" w:hAnsi="Times New Roman" w:cs="Times New Roman"/>
                <w:i/>
                <w:iCs/>
                <w:color w:val="48334E"/>
                <w:sz w:val="144"/>
                <w:szCs w:val="144"/>
                <w:lang w:val="en-US"/>
              </w:rPr>
              <w:t>d</w:t>
            </w:r>
            <w:r w:rsidRPr="004438F0">
              <w:rPr>
                <w:rFonts w:ascii="Times New Roman" w:eastAsia="Times New Roman" w:hAnsi="Times New Roman" w:cs="Times New Roman"/>
                <w:i/>
                <w:iCs/>
                <w:color w:val="48334E"/>
                <w:sz w:val="32"/>
                <w:szCs w:val="32"/>
                <w:lang w:val="en-US"/>
              </w:rPr>
              <w:t>LTD</w:t>
            </w:r>
          </w:p>
        </w:tc>
      </w:tr>
      <w:tr w:rsidR="00422360" w:rsidRPr="004438F0" w14:paraId="249D4ACA" w14:textId="77777777" w:rsidTr="004438F0">
        <w:trPr>
          <w:trHeight w:val="12615"/>
        </w:trPr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9446B" w14:textId="3A946FC3" w:rsidR="004438F0" w:rsidRPr="004438F0" w:rsidRDefault="00EE6A57" w:rsidP="004438F0">
            <w:pPr>
              <w:textAlignment w:val="baseline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 xml:space="preserve"> </w:t>
            </w:r>
            <w:r w:rsidR="004438F0" w:rsidRPr="004438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 xml:space="preserve">Family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 xml:space="preserve">      </w:t>
            </w:r>
            <w:r w:rsidR="00BC7B8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>F</w:t>
            </w:r>
            <w:r w:rsidR="004438F0" w:rsidRPr="004438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>un</w:t>
            </w:r>
            <w:r w:rsidR="004438F0" w:rsidRPr="004438F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  <w:p w14:paraId="41481FBE" w14:textId="77777777" w:rsidR="00EE6A57" w:rsidRDefault="00EE6A57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</w:pPr>
          </w:p>
          <w:p w14:paraId="6852B654" w14:textId="63369D94" w:rsid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>Adventure</w:t>
            </w:r>
            <w:r w:rsidRPr="004438F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  <w:p w14:paraId="39E0937D" w14:textId="77777777" w:rsid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6C0CA"/>
                <w:sz w:val="28"/>
                <w:szCs w:val="28"/>
                <w:lang w:val="en-US"/>
              </w:rPr>
              <w:t>Friendly</w:t>
            </w:r>
          </w:p>
          <w:p w14:paraId="0EA22AC8" w14:textId="77777777" w:rsidR="00EE6A57" w:rsidRDefault="00EE6A57" w:rsidP="004438F0">
            <w:pPr>
              <w:textAlignment w:val="baseline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3ABF347F" w14:textId="77777777" w:rsidR="00EE6A57" w:rsidRDefault="00EE6A57" w:rsidP="004438F0">
            <w:pPr>
              <w:textAlignment w:val="baseline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48299F4A" w14:textId="54E044E0" w:rsidR="001D11DC" w:rsidRPr="004438F0" w:rsidRDefault="001D11DC" w:rsidP="004438F0">
            <w:pPr>
              <w:textAlignment w:val="baseline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7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D0AD80" w14:textId="0F3B806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begin"/>
            </w:r>
            <w:r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instrText xml:space="preserve"> INCLUDEPICTURE "/var/folders/zc/wdywmdl5373dpgl9qgsxx23c0000gn/T/com.microsoft.Word/WebArchiveCopyPasteTempFiles/2Q==" \* MERGEFORMATINET </w:instrText>
            </w:r>
            <w:r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separate"/>
            </w:r>
            <w:r w:rsidRPr="004438F0">
              <w:rPr>
                <w:rFonts w:ascii="Times New Roman" w:eastAsia="Times New Roman" w:hAnsi="Times New Roman" w:cs="Times New Roman"/>
                <w:noProof/>
                <w:color w:val="000000"/>
                <w:shd w:val="clear" w:color="auto" w:fill="E1E3E6"/>
              </w:rPr>
              <w:drawing>
                <wp:inline distT="0" distB="0" distL="0" distR="0" wp14:anchorId="24163847" wp14:editId="356C3E36">
                  <wp:extent cx="1721217" cy="2431915"/>
                  <wp:effectExtent l="0" t="0" r="6350" b="0"/>
                  <wp:docPr id="5" name="Picture 5" descr="/var/folders/zc/wdywmdl5373dpgl9qgsxx23c0000gn/T/com.microsoft.Word/WebArchiveCopyPasteTempFiles/2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/var/folders/zc/wdywmdl5373dpgl9qgsxx23c0000gn/T/com.microsoft.Word/WebArchiveCopyPasteTempFiles/2Q=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611" cy="2610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end"/>
            </w: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begin"/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instrText xml:space="preserve"> INCLUDEPICTURE "/var/folders/zc/wdywmdl5373dpgl9qgsxx23c0000gn/T/com.microsoft.Word/WebArchiveCopyPasteTempFiles/Z" \* MERGEFORMATINET </w:instrText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separate"/>
            </w:r>
            <w:r w:rsidR="001D11DC" w:rsidRPr="004438F0">
              <w:rPr>
                <w:rFonts w:ascii="Times New Roman" w:eastAsia="Times New Roman" w:hAnsi="Times New Roman" w:cs="Times New Roman"/>
                <w:noProof/>
                <w:color w:val="000000"/>
                <w:shd w:val="clear" w:color="auto" w:fill="E1E3E6"/>
              </w:rPr>
              <w:drawing>
                <wp:inline distT="0" distB="0" distL="0" distR="0" wp14:anchorId="1DE45A61" wp14:editId="66573F1D">
                  <wp:extent cx="1585376" cy="2422187"/>
                  <wp:effectExtent l="0" t="0" r="2540" b="3810"/>
                  <wp:docPr id="4" name="Picture 4" descr="/var/folders/zc/wdywmdl5373dpgl9qgsxx23c0000gn/T/com.microsoft.Word/WebArchiveCopyPasteTempFiles/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/var/folders/zc/wdywmdl5373dpgl9qgsxx23c0000gn/T/com.microsoft.Word/WebArchiveCopyPasteTempFiles/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824019" cy="2786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end"/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begin"/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instrText xml:space="preserve"> INCLUDEPICTURE "/var/folders/zc/wdywmdl5373dpgl9qgsxx23c0000gn/T/com.microsoft.Word/WebArchiveCopyPasteTempFiles/9k=" \* MERGEFORMATINET </w:instrText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separate"/>
            </w:r>
            <w:r w:rsidR="001D11DC" w:rsidRPr="004438F0">
              <w:rPr>
                <w:rFonts w:ascii="Times New Roman" w:eastAsia="Times New Roman" w:hAnsi="Times New Roman" w:cs="Times New Roman"/>
                <w:noProof/>
                <w:color w:val="000000"/>
                <w:shd w:val="clear" w:color="auto" w:fill="E1E3E6"/>
              </w:rPr>
              <w:drawing>
                <wp:inline distT="0" distB="0" distL="0" distR="0" wp14:anchorId="78B99EEB" wp14:editId="0408F689">
                  <wp:extent cx="1563925" cy="2441643"/>
                  <wp:effectExtent l="0" t="0" r="0" b="0"/>
                  <wp:docPr id="3" name="Picture 3" descr="/var/folders/zc/wdywmdl5373dpgl9qgsxx23c0000gn/T/com.microsoft.Word/WebArchiveCopyPasteTempFiles/9k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/var/folders/zc/wdywmdl5373dpgl9qgsxx23c0000gn/T/com.microsoft.Word/WebArchiveCopyPasteTempFiles/9k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597" cy="2734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11DC" w:rsidRPr="004438F0">
              <w:rPr>
                <w:rFonts w:ascii="Times New Roman" w:eastAsia="Times New Roman" w:hAnsi="Times New Roman" w:cs="Times New Roman"/>
                <w:color w:val="000000"/>
                <w:shd w:val="clear" w:color="auto" w:fill="E1E3E6"/>
              </w:rPr>
              <w:fldChar w:fldCharType="end"/>
            </w:r>
          </w:p>
          <w:p w14:paraId="039CFC9E" w14:textId="7777777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Arial" w:eastAsia="Times New Roman" w:hAnsi="Arial" w:cs="Arial"/>
                <w:b/>
                <w:bCs/>
                <w:color w:val="666666"/>
                <w:sz w:val="22"/>
                <w:szCs w:val="22"/>
                <w:lang w:val="en-US"/>
              </w:rPr>
              <w:t> </w:t>
            </w:r>
            <w:r w:rsidRPr="004438F0">
              <w:rPr>
                <w:rFonts w:ascii="Arial" w:eastAsia="Times New Roman" w:hAnsi="Arial" w:cs="Arial"/>
                <w:color w:val="666666"/>
                <w:sz w:val="22"/>
                <w:szCs w:val="22"/>
                <w:lang w:val="en-US"/>
              </w:rPr>
              <w:t>Anon, (2019). [online] Available at: https://www.bomerangcenter.co.uk [Accessed 10 Jun. 2019].</w:t>
            </w:r>
            <w:r w:rsidRPr="004438F0">
              <w:rPr>
                <w:rFonts w:ascii="Arial" w:eastAsia="Times New Roman" w:hAnsi="Arial" w:cs="Arial"/>
                <w:sz w:val="22"/>
                <w:szCs w:val="22"/>
              </w:rPr>
              <w:t> </w:t>
            </w:r>
          </w:p>
          <w:p w14:paraId="3893E947" w14:textId="7777777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  <w:p w14:paraId="1D692542" w14:textId="7777777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  <w:p w14:paraId="2070D23F" w14:textId="40A1A2F8" w:rsidR="004438F0" w:rsidRDefault="004438F0" w:rsidP="00530AD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color w:val="323948"/>
                <w:sz w:val="28"/>
                <w:szCs w:val="28"/>
                <w:lang w:val="en-US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i/>
                <w:color w:val="323948"/>
                <w:sz w:val="28"/>
                <w:szCs w:val="28"/>
                <w:lang w:val="en-US"/>
              </w:rPr>
              <w:t>Brand new indoor playcenter that awaits adventure for all children to play, with innovative features, friendly atmosphere, and a</w:t>
            </w:r>
            <w:r w:rsidR="00422360" w:rsidRPr="00530AD6">
              <w:rPr>
                <w:rFonts w:ascii="Times New Roman" w:eastAsia="Times New Roman" w:hAnsi="Times New Roman" w:cs="Times New Roman"/>
                <w:b/>
                <w:bCs/>
                <w:i/>
                <w:color w:val="323948"/>
                <w:sz w:val="28"/>
                <w:szCs w:val="28"/>
                <w:lang w:val="en-US"/>
              </w:rPr>
              <w:t>n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i/>
                <w:color w:val="323948"/>
                <w:sz w:val="28"/>
                <w:szCs w:val="28"/>
                <w:lang w:val="en-US"/>
              </w:rPr>
              <w:t> open café.</w:t>
            </w:r>
          </w:p>
          <w:p w14:paraId="57D408EA" w14:textId="77777777" w:rsidR="000B0162" w:rsidRPr="004438F0" w:rsidRDefault="000B0162" w:rsidP="00530AD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</w:p>
          <w:p w14:paraId="5C6FF1AC" w14:textId="1040C3BB" w:rsidR="000B0162" w:rsidRPr="004438F0" w:rsidRDefault="000B0162" w:rsidP="000B0162">
            <w:pPr>
              <w:textAlignment w:val="baseline"/>
              <w:rPr>
                <w:rFonts w:ascii="Arial Rounded MT Bold" w:eastAsia="Times New Roman" w:hAnsi="Arial Rounded MT Bold" w:cs="Times New Roman"/>
              </w:rPr>
            </w:pPr>
            <w:r>
              <w:rPr>
                <w:rFonts w:ascii="Arial Rounded MT Bold" w:eastAsia="Times New Roman" w:hAnsi="Arial Rounded MT Bold" w:cs="Courier New"/>
                <w:i/>
                <w:iCs/>
                <w:color w:val="FF0000"/>
                <w:sz w:val="96"/>
                <w:szCs w:val="96"/>
                <w:lang w:val="en-US"/>
              </w:rPr>
              <w:t xml:space="preserve">     </w:t>
            </w:r>
            <w:r w:rsidRPr="004438F0">
              <w:rPr>
                <w:rFonts w:ascii="Arial Rounded MT Bold" w:eastAsia="Times New Roman" w:hAnsi="Arial Rounded MT Bold" w:cs="Courier New"/>
                <w:i/>
                <w:iCs/>
                <w:color w:val="FF0000"/>
                <w:sz w:val="96"/>
                <w:szCs w:val="96"/>
                <w:lang w:val="en-US"/>
              </w:rPr>
              <w:t>OPEN DAY</w:t>
            </w:r>
            <w:r w:rsidRPr="004438F0">
              <w:rPr>
                <w:rFonts w:ascii="Arial Rounded MT Bold" w:eastAsia="Times New Roman" w:hAnsi="Arial Rounded MT Bold" w:cs="Courier New"/>
                <w:sz w:val="96"/>
                <w:szCs w:val="96"/>
              </w:rPr>
              <w:t> </w:t>
            </w:r>
          </w:p>
          <w:p w14:paraId="6A3C99F4" w14:textId="77777777" w:rsidR="00B00897" w:rsidRDefault="00B00897" w:rsidP="004438F0">
            <w:pPr>
              <w:jc w:val="center"/>
              <w:textAlignment w:val="baseline"/>
              <w:rPr>
                <w:rFonts w:ascii="Courier New" w:eastAsia="Times New Roman" w:hAnsi="Courier New" w:cs="Courier New"/>
                <w:i/>
                <w:iCs/>
                <w:color w:val="FF0000"/>
                <w:sz w:val="96"/>
                <w:szCs w:val="96"/>
                <w:lang w:val="en-US"/>
              </w:rPr>
            </w:pPr>
          </w:p>
          <w:p w14:paraId="24BE8527" w14:textId="77777777" w:rsidR="00B00897" w:rsidRDefault="00B00897" w:rsidP="004438F0">
            <w:pPr>
              <w:jc w:val="center"/>
              <w:textAlignment w:val="baseline"/>
              <w:rPr>
                <w:rFonts w:ascii="Courier New" w:eastAsia="Times New Roman" w:hAnsi="Courier New" w:cs="Courier New"/>
                <w:b/>
                <w:bCs/>
                <w:color w:val="0070C0"/>
                <w:sz w:val="40"/>
                <w:szCs w:val="40"/>
                <w:lang w:val="en-US"/>
              </w:rPr>
            </w:pPr>
          </w:p>
          <w:p w14:paraId="2D5634DF" w14:textId="31EB2385" w:rsidR="004438F0" w:rsidRPr="004438F0" w:rsidRDefault="004438F0" w:rsidP="004438F0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Courier New" w:eastAsia="Times New Roman" w:hAnsi="Courier New" w:cs="Courier New"/>
                <w:b/>
                <w:bCs/>
                <w:color w:val="0070C0"/>
                <w:sz w:val="40"/>
                <w:szCs w:val="40"/>
                <w:lang w:val="en-US"/>
              </w:rPr>
              <w:t>15</w:t>
            </w:r>
            <w:r w:rsidRPr="004438F0">
              <w:rPr>
                <w:rFonts w:ascii="Courier New" w:eastAsia="Times New Roman" w:hAnsi="Courier New" w:cs="Courier New"/>
                <w:b/>
                <w:bCs/>
                <w:color w:val="0070C0"/>
                <w:sz w:val="32"/>
                <w:szCs w:val="32"/>
                <w:vertAlign w:val="superscript"/>
                <w:lang w:val="en-US"/>
              </w:rPr>
              <w:t>TH</w:t>
            </w:r>
            <w:r w:rsidRPr="004438F0">
              <w:rPr>
                <w:rFonts w:ascii="Courier New" w:eastAsia="Times New Roman" w:hAnsi="Courier New" w:cs="Courier New"/>
                <w:b/>
                <w:bCs/>
                <w:color w:val="0070C0"/>
                <w:sz w:val="40"/>
                <w:szCs w:val="40"/>
                <w:lang w:val="en-US"/>
              </w:rPr>
              <w:t> JUNE 2019 FROM 10AM</w:t>
            </w:r>
            <w:r w:rsidRPr="004438F0">
              <w:rPr>
                <w:rFonts w:ascii="Courier New" w:eastAsia="Times New Roman" w:hAnsi="Courier New" w:cs="Courier New"/>
                <w:sz w:val="40"/>
                <w:szCs w:val="40"/>
              </w:rPr>
              <w:t> </w:t>
            </w:r>
          </w:p>
          <w:p w14:paraId="5F3722B4" w14:textId="77777777" w:rsidR="004438F0" w:rsidRPr="004438F0" w:rsidRDefault="004438F0" w:rsidP="004438F0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Courier New" w:eastAsia="Times New Roman" w:hAnsi="Courier New" w:cs="Courier New"/>
                <w:b/>
                <w:bCs/>
                <w:color w:val="0070C0"/>
                <w:sz w:val="40"/>
                <w:szCs w:val="40"/>
                <w:lang w:val="en-US"/>
              </w:rPr>
              <w:t>UNTILL 5PM (Free parking)</w:t>
            </w:r>
            <w:r w:rsidRPr="004438F0">
              <w:rPr>
                <w:rFonts w:ascii="Courier New" w:eastAsia="Times New Roman" w:hAnsi="Courier New" w:cs="Courier New"/>
                <w:sz w:val="40"/>
                <w:szCs w:val="40"/>
              </w:rPr>
              <w:t> </w:t>
            </w:r>
          </w:p>
          <w:p w14:paraId="1F67A73C" w14:textId="377BF83A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14:paraId="6687626A" w14:textId="7777777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  <w:p w14:paraId="7F63AB17" w14:textId="0D51D1B0" w:rsidR="009E333F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We are delighted to announce the brand-new opening of Wonderland LTD</w:t>
            </w:r>
            <w:r w:rsidR="009E333F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.</w:t>
            </w:r>
          </w:p>
          <w:p w14:paraId="4E0398DE" w14:textId="0EDE119C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 </w:t>
            </w:r>
            <w:r w:rsidR="009E333F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 xml:space="preserve">A 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premium soft center for children aged 0-9</w:t>
            </w:r>
            <w:r w:rsidR="009658D3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 xml:space="preserve"> years.</w:t>
            </w:r>
          </w:p>
          <w:p w14:paraId="5D1C8C08" w14:textId="77777777" w:rsidR="00422360" w:rsidRDefault="00422360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</w:pPr>
          </w:p>
          <w:p w14:paraId="7B0C69AA" w14:textId="5D502245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 xml:space="preserve">Our unique center has sensory rooms, </w:t>
            </w:r>
            <w:r w:rsidR="009658D3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 xml:space="preserve">clean 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toilets, café, (including halal meals</w:t>
            </w:r>
            <w:r w:rsidR="00DA202F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 xml:space="preserve">, snacks, </w:t>
            </w:r>
            <w:r w:rsidR="009658D3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hot and cold drinks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)</w:t>
            </w:r>
            <w:r w:rsidR="00340DC1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.</w:t>
            </w: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  <w:p w14:paraId="40D02EA1" w14:textId="77777777" w:rsidR="00422360" w:rsidRDefault="00422360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</w:pPr>
          </w:p>
          <w:p w14:paraId="263EA9FA" w14:textId="1C5C0EF8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Find us at: 136-140 Corporation Road, NP19 OBH</w:t>
            </w: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  <w:p w14:paraId="4D0BA22D" w14:textId="77777777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Contact us: 01633 842339</w:t>
            </w: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  <w:p w14:paraId="525987B1" w14:textId="1F64CF58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Join us at: 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002060"/>
                <w:sz w:val="22"/>
                <w:szCs w:val="22"/>
                <w:lang w:val="en-US"/>
              </w:rPr>
              <w:t>Facebook</w:t>
            </w:r>
            <w:r w:rsidR="0093334C">
              <w:rPr>
                <w:rFonts w:ascii="Times New Roman" w:eastAsia="Times New Roman" w:hAnsi="Times New Roman" w:cs="Times New Roman"/>
                <w:b/>
                <w:bCs/>
                <w:color w:val="002060"/>
                <w:sz w:val="22"/>
                <w:szCs w:val="22"/>
                <w:lang w:val="en-US"/>
              </w:rPr>
              <w:t xml:space="preserve"> and Twitter</w:t>
            </w: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 – Wonderland LTD</w:t>
            </w: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  <w:p w14:paraId="3ACDDC9E" w14:textId="77777777" w:rsidR="000B0162" w:rsidRDefault="000B0162" w:rsidP="004438F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</w:pPr>
          </w:p>
          <w:p w14:paraId="633FE0BB" w14:textId="4A855FC1" w:rsidR="004438F0" w:rsidRPr="004438F0" w:rsidRDefault="004438F0" w:rsidP="004438F0">
            <w:pPr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438F0">
              <w:rPr>
                <w:rFonts w:ascii="Times New Roman" w:eastAsia="Times New Roman" w:hAnsi="Times New Roman" w:cs="Times New Roman"/>
                <w:b/>
                <w:bCs/>
                <w:color w:val="323948"/>
                <w:sz w:val="22"/>
                <w:szCs w:val="22"/>
                <w:lang w:val="en-US"/>
              </w:rPr>
              <w:t>Tickets are £4.50 with discounts for 2 or more siblings.</w:t>
            </w:r>
            <w:r w:rsidRPr="004438F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14:paraId="51DBF8DF" w14:textId="7EE7707A" w:rsidR="00B61E72" w:rsidRDefault="00B61E72">
      <w:pPr>
        <w:rPr>
          <w:rFonts w:ascii="Times New Roman" w:eastAsia="Times New Roman" w:hAnsi="Times New Roman" w:cs="Times New Roman"/>
        </w:rPr>
      </w:pPr>
    </w:p>
    <w:p w14:paraId="77B31FCC" w14:textId="77777777" w:rsidR="004438F0" w:rsidRPr="004438F0" w:rsidRDefault="004438F0" w:rsidP="004438F0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4438F0">
        <w:rPr>
          <w:rFonts w:ascii="Times New Roman" w:eastAsia="Times New Roman" w:hAnsi="Times New Roman" w:cs="Times New Roman"/>
          <w:sz w:val="22"/>
          <w:szCs w:val="22"/>
        </w:rPr>
        <w:t> </w:t>
      </w:r>
    </w:p>
    <w:p w14:paraId="0FD306FD" w14:textId="77777777" w:rsidR="00B61E72" w:rsidRPr="00A15D77" w:rsidRDefault="00B61E72">
      <w:pPr>
        <w:rPr>
          <w:rFonts w:ascii="Times New Roman" w:eastAsia="Times New Roman" w:hAnsi="Times New Roman" w:cs="Times New Roman"/>
        </w:rPr>
      </w:pPr>
    </w:p>
    <w:sectPr w:rsidR="00B61E72" w:rsidRPr="00A15D77" w:rsidSect="002D1DF1"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4FA6D2" w14:textId="77777777" w:rsidR="00F13F36" w:rsidRDefault="00F13F36" w:rsidP="00E20132">
      <w:r>
        <w:separator/>
      </w:r>
    </w:p>
  </w:endnote>
  <w:endnote w:type="continuationSeparator" w:id="0">
    <w:p w14:paraId="6AC8D933" w14:textId="77777777" w:rsidR="00F13F36" w:rsidRDefault="00F13F36" w:rsidP="00E2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6B11F" w14:textId="77777777" w:rsidR="00F13F36" w:rsidRDefault="00F13F36" w:rsidP="00E20132">
      <w:r>
        <w:separator/>
      </w:r>
    </w:p>
  </w:footnote>
  <w:footnote w:type="continuationSeparator" w:id="0">
    <w:p w14:paraId="2EF63CC3" w14:textId="77777777" w:rsidR="00F13F36" w:rsidRDefault="00F13F36" w:rsidP="00E20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23748" w14:textId="7E84BC9F" w:rsidR="00E20132" w:rsidRDefault="00E20132">
    <w:pPr>
      <w:pStyle w:val="Header"/>
    </w:pPr>
    <w:r>
      <w:t>Rahima Akther Khanom 1806290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2B"/>
    <w:rsid w:val="00026097"/>
    <w:rsid w:val="000276FE"/>
    <w:rsid w:val="00027AC2"/>
    <w:rsid w:val="0004192B"/>
    <w:rsid w:val="000465B5"/>
    <w:rsid w:val="00051807"/>
    <w:rsid w:val="00051D00"/>
    <w:rsid w:val="00066D9F"/>
    <w:rsid w:val="000959D2"/>
    <w:rsid w:val="000A7D9E"/>
    <w:rsid w:val="000B0162"/>
    <w:rsid w:val="000C3F5A"/>
    <w:rsid w:val="000D1046"/>
    <w:rsid w:val="000E1863"/>
    <w:rsid w:val="001329E0"/>
    <w:rsid w:val="00152601"/>
    <w:rsid w:val="00183247"/>
    <w:rsid w:val="00190F29"/>
    <w:rsid w:val="00193223"/>
    <w:rsid w:val="001B06BC"/>
    <w:rsid w:val="001B3443"/>
    <w:rsid w:val="001D11DC"/>
    <w:rsid w:val="001E6B30"/>
    <w:rsid w:val="001F6690"/>
    <w:rsid w:val="00200D30"/>
    <w:rsid w:val="00203940"/>
    <w:rsid w:val="002039A1"/>
    <w:rsid w:val="00207CA2"/>
    <w:rsid w:val="002234D5"/>
    <w:rsid w:val="00251E3B"/>
    <w:rsid w:val="002635BB"/>
    <w:rsid w:val="002967BE"/>
    <w:rsid w:val="002C22EB"/>
    <w:rsid w:val="002D1DF1"/>
    <w:rsid w:val="002D5D65"/>
    <w:rsid w:val="0030481D"/>
    <w:rsid w:val="00317B6F"/>
    <w:rsid w:val="00322728"/>
    <w:rsid w:val="00340DC1"/>
    <w:rsid w:val="003A2A9B"/>
    <w:rsid w:val="00422360"/>
    <w:rsid w:val="00425E37"/>
    <w:rsid w:val="004438F0"/>
    <w:rsid w:val="00445AA6"/>
    <w:rsid w:val="004609B7"/>
    <w:rsid w:val="00474842"/>
    <w:rsid w:val="0047729A"/>
    <w:rsid w:val="004A62B0"/>
    <w:rsid w:val="004C2699"/>
    <w:rsid w:val="00510D17"/>
    <w:rsid w:val="005114DD"/>
    <w:rsid w:val="00530AD6"/>
    <w:rsid w:val="00534ECA"/>
    <w:rsid w:val="005D3CAC"/>
    <w:rsid w:val="005D7C97"/>
    <w:rsid w:val="00605BA0"/>
    <w:rsid w:val="00616CC9"/>
    <w:rsid w:val="006239E5"/>
    <w:rsid w:val="00651C3F"/>
    <w:rsid w:val="0065658E"/>
    <w:rsid w:val="006821AA"/>
    <w:rsid w:val="00684E22"/>
    <w:rsid w:val="0069047A"/>
    <w:rsid w:val="006B5197"/>
    <w:rsid w:val="006D3542"/>
    <w:rsid w:val="006F01C8"/>
    <w:rsid w:val="007110F3"/>
    <w:rsid w:val="007202E2"/>
    <w:rsid w:val="00737C60"/>
    <w:rsid w:val="0075607E"/>
    <w:rsid w:val="00774135"/>
    <w:rsid w:val="007969BA"/>
    <w:rsid w:val="007C2B16"/>
    <w:rsid w:val="007C3265"/>
    <w:rsid w:val="007D5550"/>
    <w:rsid w:val="007E1F2D"/>
    <w:rsid w:val="00846634"/>
    <w:rsid w:val="008710F8"/>
    <w:rsid w:val="00872F16"/>
    <w:rsid w:val="00873A82"/>
    <w:rsid w:val="00877F50"/>
    <w:rsid w:val="0088073C"/>
    <w:rsid w:val="00883102"/>
    <w:rsid w:val="00895FDB"/>
    <w:rsid w:val="008F66FB"/>
    <w:rsid w:val="008F70E3"/>
    <w:rsid w:val="009025DA"/>
    <w:rsid w:val="009175F7"/>
    <w:rsid w:val="009219BA"/>
    <w:rsid w:val="00924E0C"/>
    <w:rsid w:val="009253C6"/>
    <w:rsid w:val="0093334C"/>
    <w:rsid w:val="009358CE"/>
    <w:rsid w:val="0094104D"/>
    <w:rsid w:val="009658D3"/>
    <w:rsid w:val="00981E4A"/>
    <w:rsid w:val="00984695"/>
    <w:rsid w:val="009A32A4"/>
    <w:rsid w:val="009A4D8D"/>
    <w:rsid w:val="009E333F"/>
    <w:rsid w:val="00A15D77"/>
    <w:rsid w:val="00A477F9"/>
    <w:rsid w:val="00A8242F"/>
    <w:rsid w:val="00AA48C4"/>
    <w:rsid w:val="00B00897"/>
    <w:rsid w:val="00B06D67"/>
    <w:rsid w:val="00B10991"/>
    <w:rsid w:val="00B1333C"/>
    <w:rsid w:val="00B224DC"/>
    <w:rsid w:val="00B4492B"/>
    <w:rsid w:val="00B61E72"/>
    <w:rsid w:val="00B65EB2"/>
    <w:rsid w:val="00B91341"/>
    <w:rsid w:val="00BC4065"/>
    <w:rsid w:val="00BC7B81"/>
    <w:rsid w:val="00BD3252"/>
    <w:rsid w:val="00BF09C6"/>
    <w:rsid w:val="00C54305"/>
    <w:rsid w:val="00C55655"/>
    <w:rsid w:val="00C60698"/>
    <w:rsid w:val="00C721FB"/>
    <w:rsid w:val="00CD3D77"/>
    <w:rsid w:val="00CE416E"/>
    <w:rsid w:val="00D1741B"/>
    <w:rsid w:val="00D17C9C"/>
    <w:rsid w:val="00D4132D"/>
    <w:rsid w:val="00D82E10"/>
    <w:rsid w:val="00DA202F"/>
    <w:rsid w:val="00DA5468"/>
    <w:rsid w:val="00DD0F5D"/>
    <w:rsid w:val="00E20132"/>
    <w:rsid w:val="00E22882"/>
    <w:rsid w:val="00E40FAD"/>
    <w:rsid w:val="00E552DA"/>
    <w:rsid w:val="00E77844"/>
    <w:rsid w:val="00E81B99"/>
    <w:rsid w:val="00E97484"/>
    <w:rsid w:val="00EA0279"/>
    <w:rsid w:val="00EE6A57"/>
    <w:rsid w:val="00F000EB"/>
    <w:rsid w:val="00F05882"/>
    <w:rsid w:val="00F13F36"/>
    <w:rsid w:val="00F22498"/>
    <w:rsid w:val="00F343DB"/>
    <w:rsid w:val="00F67FF4"/>
    <w:rsid w:val="00F76369"/>
    <w:rsid w:val="00F9187D"/>
    <w:rsid w:val="00FB4783"/>
    <w:rsid w:val="00FB5E05"/>
    <w:rsid w:val="00FD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1D4B36"/>
  <w15:chartTrackingRefBased/>
  <w15:docId w15:val="{9E6F557C-DEE5-404B-996A-D1989FC9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048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48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48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48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481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81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81D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0E18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E552DA"/>
  </w:style>
  <w:style w:type="character" w:customStyle="1" w:styleId="selectable">
    <w:name w:val="selectable"/>
    <w:basedOn w:val="DefaultParagraphFont"/>
    <w:rsid w:val="00CE416E"/>
  </w:style>
  <w:style w:type="paragraph" w:customStyle="1" w:styleId="paragraph">
    <w:name w:val="paragraph"/>
    <w:basedOn w:val="Normal"/>
    <w:rsid w:val="004438F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4438F0"/>
  </w:style>
  <w:style w:type="character" w:customStyle="1" w:styleId="eop">
    <w:name w:val="eop"/>
    <w:basedOn w:val="DefaultParagraphFont"/>
    <w:rsid w:val="004438F0"/>
  </w:style>
  <w:style w:type="character" w:customStyle="1" w:styleId="contextualspellingandgrammarerror">
    <w:name w:val="contextualspellingandgrammarerror"/>
    <w:basedOn w:val="DefaultParagraphFont"/>
    <w:rsid w:val="004438F0"/>
  </w:style>
  <w:style w:type="paragraph" w:styleId="Header">
    <w:name w:val="header"/>
    <w:basedOn w:val="Normal"/>
    <w:link w:val="HeaderChar"/>
    <w:uiPriority w:val="99"/>
    <w:unhideWhenUsed/>
    <w:rsid w:val="00E201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132"/>
  </w:style>
  <w:style w:type="paragraph" w:styleId="Footer">
    <w:name w:val="footer"/>
    <w:basedOn w:val="Normal"/>
    <w:link w:val="FooterChar"/>
    <w:uiPriority w:val="99"/>
    <w:unhideWhenUsed/>
    <w:rsid w:val="00E201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6801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11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0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5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49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8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96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0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0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20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0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4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0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08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3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98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6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00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94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48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43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6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3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8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7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74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1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7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Rahima Khanom (1806290)</dc:creator>
  <cp:keywords/>
  <dc:description/>
  <cp:lastModifiedBy>Rahima Khanom (1806290)</cp:lastModifiedBy>
  <cp:revision>2</cp:revision>
  <dcterms:created xsi:type="dcterms:W3CDTF">2019-06-10T12:15:00Z</dcterms:created>
  <dcterms:modified xsi:type="dcterms:W3CDTF">2019-06-10T12:15:00Z</dcterms:modified>
</cp:coreProperties>
</file>