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46D37A" w14:textId="77777777" w:rsidR="00FE1869" w:rsidRDefault="00FE1869" w:rsidP="00FE1869">
      <w:pPr>
        <w:pStyle w:val="Heading2"/>
      </w:pPr>
      <w:bookmarkStart w:id="0" w:name="_Toc42184327"/>
      <w:r>
        <w:t>Task 1</w:t>
      </w:r>
      <w:bookmarkEnd w:id="0"/>
    </w:p>
    <w:p w14:paraId="1E2BAB6A" w14:textId="77777777" w:rsidR="00FE1869" w:rsidRPr="001213F4" w:rsidRDefault="00FE1869" w:rsidP="00FE1869"/>
    <w:p w14:paraId="0C5BCEE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loads the basic class template for strings</w:t>
      </w:r>
    </w:p>
    <w:p w14:paraId="391D8C7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 Loads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a number of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standard stream objects</w:t>
      </w:r>
    </w:p>
    <w:p w14:paraId="3DA2D0E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Loads more class templates</w:t>
      </w:r>
    </w:p>
    <w:p w14:paraId="2A350AA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std;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Lets the program know that standard namespace is to be used</w:t>
      </w:r>
    </w:p>
    <w:p w14:paraId="4FE78A1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0A9FFE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4CC2A4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77F817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bookTitle;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Declares the string variable bookTitle</w:t>
      </w:r>
    </w:p>
    <w:p w14:paraId="7196D87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length;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Declares the double variable length</w:t>
      </w:r>
    </w:p>
    <w:p w14:paraId="42FAEC7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shoppingCart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0;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 Declares the int variable shoppingCart and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initialses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it with the value 0</w:t>
      </w:r>
    </w:p>
    <w:p w14:paraId="2F4ED46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valid =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Declares the bool variable valid and initialises it to false</w:t>
      </w:r>
    </w:p>
    <w:p w14:paraId="7E37ED6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validOne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Declares the bool variable valid and initialises it to false</w:t>
      </w:r>
    </w:p>
    <w:p w14:paraId="429A7A4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51E01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"Please input a book title: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Prints the line in "" to screen</w:t>
      </w:r>
    </w:p>
    <w:p w14:paraId="4F0FAF1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bookTitle;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Ask user for input, puts the value in the variable bookTitle</w:t>
      </w:r>
    </w:p>
    <w:p w14:paraId="27BC2D0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r>
        <w:rPr>
          <w:rFonts w:ascii="Consolas" w:hAnsi="Consolas" w:cs="Consolas"/>
          <w:color w:val="008000"/>
          <w:sz w:val="19"/>
          <w:szCs w:val="19"/>
        </w:rPr>
        <w:t>// Clears the stream for next input</w:t>
      </w:r>
    </w:p>
    <w:p w14:paraId="7917C65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Goes to newline</w:t>
      </w:r>
    </w:p>
    <w:p w14:paraId="2022152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91A57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(!valid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Creates loop and waits for condition to change</w:t>
      </w:r>
    </w:p>
    <w:p w14:paraId="2C85F0E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97838A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valid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Sets the variable Valid to true</w:t>
      </w:r>
    </w:p>
    <w:p w14:paraId="0422D50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"Please input a length in cm: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Prints the line in quotes to the screen</w:t>
      </w:r>
    </w:p>
    <w:p w14:paraId="475376B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length;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Asks for user to input a value and will set this to the variable length</w:t>
      </w:r>
    </w:p>
    <w:p w14:paraId="67FEFA8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cin.fail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()) </w:t>
      </w:r>
      <w:r>
        <w:rPr>
          <w:rFonts w:ascii="Consolas" w:hAnsi="Consolas" w:cs="Consolas"/>
          <w:color w:val="008000"/>
          <w:sz w:val="19"/>
          <w:szCs w:val="19"/>
        </w:rPr>
        <w:t>// checks the stream for the correct type, returns true if it is not the correct type</w:t>
      </w:r>
    </w:p>
    <w:p w14:paraId="3BDE5DB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CBE30A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 </w:t>
      </w:r>
      <w:r>
        <w:rPr>
          <w:rFonts w:ascii="Consolas" w:hAnsi="Consolas" w:cs="Consolas"/>
          <w:color w:val="008000"/>
          <w:sz w:val="19"/>
          <w:szCs w:val="19"/>
        </w:rPr>
        <w:t>// Clears the stream</w:t>
      </w:r>
    </w:p>
    <w:p w14:paraId="075DB4E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cin.ignore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 </w:t>
      </w:r>
      <w:r>
        <w:rPr>
          <w:rFonts w:ascii="Consolas" w:hAnsi="Consolas" w:cs="Consolas"/>
          <w:color w:val="008000"/>
          <w:sz w:val="19"/>
          <w:szCs w:val="19"/>
        </w:rPr>
        <w:t xml:space="preserve">// ignores any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left over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data</w:t>
      </w:r>
    </w:p>
    <w:p w14:paraId="30F22F9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"Numeric value only please!"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Prints a warning on screen for user to use the correct type of value</w:t>
      </w:r>
    </w:p>
    <w:p w14:paraId="5619026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valid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The user input was not the correct type. Try again</w:t>
      </w:r>
    </w:p>
    <w:p w14:paraId="187F2DD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20EA94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</w:p>
    <w:p w14:paraId="67812BF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18153E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7D0B0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validOne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As above with different variables</w:t>
      </w:r>
    </w:p>
    <w:p w14:paraId="0D1CEF4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A14213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validOne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4A9A6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input number of products: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611A14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shoppingCart;</w:t>
      </w:r>
    </w:p>
    <w:p w14:paraId="6D650E6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cin.fail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())</w:t>
      </w:r>
    </w:p>
    <w:p w14:paraId="58E6C86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8A2235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F33260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cin.ignore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847082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"Numeric value only please!"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781094C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validOne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27D97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6CDFE1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4799DF7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51DF47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39B56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have input the following: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endl;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Prints to screen information for the user including the values input</w:t>
      </w:r>
    </w:p>
    <w:p w14:paraId="55F127A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"Book Title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bookTitle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1F8A24F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"Length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length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11B879D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"Products in a shopping cart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shoppingCart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D26CE5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C8053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"PAUSE"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Pause the system</w:t>
      </w:r>
    </w:p>
    <w:p w14:paraId="087D5F8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CC5C51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</w:p>
    <w:p w14:paraId="5A279691" w14:textId="77777777" w:rsidR="00FE1869" w:rsidRDefault="00FE1869" w:rsidP="00FE186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BC818E2" w14:textId="77777777" w:rsidR="00FE1869" w:rsidRDefault="00FE1869" w:rsidP="00FE186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066F78A3" w14:textId="77777777" w:rsidR="00FE1869" w:rsidRDefault="00FE1869" w:rsidP="00FE1869">
      <w:pPr>
        <w:pStyle w:val="Heading2"/>
      </w:pPr>
      <w:bookmarkStart w:id="1" w:name="_Toc42184328"/>
      <w:r>
        <w:lastRenderedPageBreak/>
        <w:t>Task 2</w:t>
      </w:r>
      <w:bookmarkEnd w:id="1"/>
    </w:p>
    <w:p w14:paraId="7D73B338" w14:textId="77777777" w:rsidR="00FE1869" w:rsidRPr="001213F4" w:rsidRDefault="00FE1869" w:rsidP="00FE1869"/>
    <w:p w14:paraId="5AAF596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loads the basic class template for strings</w:t>
      </w:r>
    </w:p>
    <w:p w14:paraId="14060AE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 loads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a number of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standard stream objects</w:t>
      </w:r>
    </w:p>
    <w:p w14:paraId="46DD202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loads more class templates</w:t>
      </w:r>
    </w:p>
    <w:p w14:paraId="2C264E2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 </w:t>
      </w:r>
      <w:r>
        <w:rPr>
          <w:rFonts w:ascii="Consolas" w:hAnsi="Consolas" w:cs="Consolas"/>
          <w:color w:val="008000"/>
          <w:sz w:val="19"/>
          <w:szCs w:val="19"/>
        </w:rPr>
        <w:t>// lets the program know that standard namespace is to be used</w:t>
      </w:r>
    </w:p>
    <w:p w14:paraId="549128E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Alows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the program to process command line arguments</w:t>
      </w:r>
    </w:p>
    <w:p w14:paraId="5FDAED9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CDAE67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4C77CA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1405F96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3D72A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circleArea, boxArea, rectangleArea, adjustedRectangleArea, circleBoxArea; </w:t>
      </w:r>
      <w:r>
        <w:rPr>
          <w:rFonts w:ascii="Consolas" w:hAnsi="Consolas" w:cs="Consolas"/>
          <w:color w:val="008000"/>
          <w:sz w:val="19"/>
          <w:szCs w:val="19"/>
        </w:rPr>
        <w:t>// Sets up the variables to be used with a floating point</w:t>
      </w:r>
    </w:p>
    <w:p w14:paraId="04645E2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rectangleHeight, rectangleWidth, circleRadius, boxWidth, boxHeight; </w:t>
      </w:r>
      <w:r>
        <w:rPr>
          <w:rFonts w:ascii="Consolas" w:hAnsi="Consolas" w:cs="Consolas"/>
          <w:color w:val="008000"/>
          <w:sz w:val="19"/>
          <w:szCs w:val="19"/>
        </w:rPr>
        <w:t>// sets up the variables to be used as whole numbers/integers</w:t>
      </w:r>
    </w:p>
    <w:p w14:paraId="197C4D0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0A3664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the height of the rectangle: "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user to input a value for the rectangle height</w:t>
      </w:r>
    </w:p>
    <w:p w14:paraId="2798554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1A0BDB8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53F0E0D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rectangleHeight;</w:t>
      </w:r>
    </w:p>
    <w:p w14:paraId="5AEE976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E3361E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4407F3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the width of the rectangle (a minimum of 2x height =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rectangleHeight*2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user to input a value for the rectangle width</w:t>
      </w:r>
    </w:p>
    <w:p w14:paraId="195D2AB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263C57C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73FFD74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rectangleWidth;</w:t>
      </w:r>
    </w:p>
    <w:p w14:paraId="38F2161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A46F1E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EBA506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(rectangleWidth &lt;= rectangleHeight*2) </w:t>
      </w:r>
      <w:r>
        <w:rPr>
          <w:rFonts w:ascii="Consolas" w:hAnsi="Consolas" w:cs="Consolas"/>
          <w:color w:val="008000"/>
          <w:sz w:val="19"/>
          <w:szCs w:val="19"/>
        </w:rPr>
        <w:t>// forces the user to input a value greater than the height</w:t>
      </w:r>
    </w:p>
    <w:p w14:paraId="5CAB6F6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7DEE45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value greater than the height X 2 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rectangleHeight*2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CEBCB5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7CE445E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5C5AC0C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rectangleWidth;</w:t>
      </w:r>
    </w:p>
    <w:p w14:paraId="20A36B7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85F6D4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FF038F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DC59B4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rectangle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X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rectangleWidth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tells the user what has been input</w:t>
      </w:r>
    </w:p>
    <w:p w14:paraId="20E35DF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rectangleArea = rectangleHeight * rectangleWidth; </w:t>
      </w:r>
      <w:r>
        <w:rPr>
          <w:rFonts w:ascii="Consolas" w:hAnsi="Consolas" w:cs="Consolas"/>
          <w:color w:val="008000"/>
          <w:sz w:val="19"/>
          <w:szCs w:val="19"/>
        </w:rPr>
        <w:t>// calculates the area from the users input values</w:t>
      </w:r>
    </w:p>
    <w:p w14:paraId="4D99B9B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rectangle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rectangleArea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"mm2"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displays the area of the rectangle</w:t>
      </w:r>
    </w:p>
    <w:p w14:paraId="1D7625D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95FE0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radius for the circle (Smaller than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 / 2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"): "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user to input a value for the circle</w:t>
      </w:r>
    </w:p>
    <w:p w14:paraId="0D3EF50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434A3CD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120D129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circleRadius;</w:t>
      </w:r>
    </w:p>
    <w:p w14:paraId="1A9023A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6B5430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2D8DFE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(circleRadius * 2 &gt;= rectangleHeight) </w:t>
      </w:r>
      <w:r>
        <w:rPr>
          <w:rFonts w:ascii="Consolas" w:hAnsi="Consolas" w:cs="Consolas"/>
          <w:color w:val="008000"/>
          <w:sz w:val="19"/>
          <w:szCs w:val="19"/>
        </w:rPr>
        <w:t>// forces the user to input a value smaller than the rectangle height</w:t>
      </w:r>
    </w:p>
    <w:p w14:paraId="25114BA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390E14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radius smaller than half the rectangle height 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rectangleHeight/2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81F017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2887ED3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01A3957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circleRadius;</w:t>
      </w:r>
    </w:p>
    <w:p w14:paraId="7BAAE60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648746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4A6D6E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8F584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circle radius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circleRadius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informs the user of the input value</w:t>
      </w:r>
    </w:p>
    <w:p w14:paraId="093B498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circleArea = 3.14159 *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pow(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circleRadius, 2); </w:t>
      </w:r>
      <w:r>
        <w:rPr>
          <w:rFonts w:ascii="Consolas" w:hAnsi="Consolas" w:cs="Consolas"/>
          <w:color w:val="008000"/>
          <w:sz w:val="19"/>
          <w:szCs w:val="19"/>
        </w:rPr>
        <w:t>// calculates the circle area</w:t>
      </w:r>
    </w:p>
    <w:p w14:paraId="4280ABC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circle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circleArea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"mm2"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prints the circle area to the screen</w:t>
      </w:r>
    </w:p>
    <w:p w14:paraId="5D4B45D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C4153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the height of the box (smaller than the rectangle height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C6DAD7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36A4EF6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7080D9D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boxHeight;</w:t>
      </w:r>
    </w:p>
    <w:p w14:paraId="1A33143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49BFB9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0EC53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(boxHeight &gt;= rectangleHeight)</w:t>
      </w:r>
    </w:p>
    <w:p w14:paraId="54B18DA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94070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value smaller than the rectangle height 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rectangleHeight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BDD61D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56FF62F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1E83E90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boxHeight;</w:t>
      </w:r>
    </w:p>
    <w:p w14:paraId="4590A3B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8E47C7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087BFC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D58B1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the width of the box (smaller than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rectangleWidth - circleRadius*2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544C71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4A97AFB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383D5DA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boxWidth;</w:t>
      </w:r>
    </w:p>
    <w:p w14:paraId="253E4C1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1F9332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2CD04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(boxWidth &gt;= rectangleWidth - circleRadius*2)</w:t>
      </w:r>
    </w:p>
    <w:p w14:paraId="423F6E4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676EAB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value smaller than the rectangle width and circle diameter 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rectangleWidth - circleRadius*2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B16720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5721355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3007E01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boxWidth;</w:t>
      </w:r>
    </w:p>
    <w:p w14:paraId="392D710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F56181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4E748E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E4AD3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box dimensions are: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boxWidth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X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boxHeight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1AD70FD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boxArea = boxWidth * boxHeight; </w:t>
      </w:r>
      <w:r>
        <w:rPr>
          <w:rFonts w:ascii="Consolas" w:hAnsi="Consolas" w:cs="Consolas"/>
          <w:color w:val="008000"/>
          <w:sz w:val="19"/>
          <w:szCs w:val="19"/>
        </w:rPr>
        <w:t>// calculates the area of the box</w:t>
      </w:r>
    </w:p>
    <w:p w14:paraId="4788AAA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box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boxArea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"mm2"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1080EA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circleBoxArea = boxArea + circleArea; </w:t>
      </w:r>
      <w:r>
        <w:rPr>
          <w:rFonts w:ascii="Consolas" w:hAnsi="Consolas" w:cs="Consolas"/>
          <w:color w:val="008000"/>
          <w:sz w:val="19"/>
          <w:szCs w:val="19"/>
        </w:rPr>
        <w:t>// calculates the area of the box and circle</w:t>
      </w:r>
    </w:p>
    <w:p w14:paraId="0D260C4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total area of the box and circle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circleBoxArea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"mm2"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07B1FF2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adjustedRectangleArea = rectangleArea - circleBoxArea; </w:t>
      </w:r>
      <w:r>
        <w:rPr>
          <w:rFonts w:ascii="Consolas" w:hAnsi="Consolas" w:cs="Consolas"/>
          <w:color w:val="008000"/>
          <w:sz w:val="19"/>
          <w:szCs w:val="19"/>
        </w:rPr>
        <w:t>// calculates the area of the rectangle and subtracts the area of the circle and box</w:t>
      </w:r>
    </w:p>
    <w:p w14:paraId="52970CB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total area of the rectangle with the circle and box areas removed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adjustedRectangleArea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"mm2"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displays the final area of the rectangle</w:t>
      </w:r>
    </w:p>
    <w:p w14:paraId="07D0424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8C015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1CA5D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"PAUSE"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pause the system</w:t>
      </w:r>
    </w:p>
    <w:p w14:paraId="5712581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end of program</w:t>
      </w:r>
    </w:p>
    <w:p w14:paraId="75CAF672" w14:textId="77777777" w:rsidR="00FE1869" w:rsidRDefault="00FE1869" w:rsidP="00FE186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65D702C" w14:textId="77777777" w:rsidR="00FE1869" w:rsidRDefault="00FE1869" w:rsidP="00FE186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49A50C18" w14:textId="77777777" w:rsidR="00FE1869" w:rsidRDefault="00FE1869" w:rsidP="00FE1869">
      <w:pPr>
        <w:pStyle w:val="Heading2"/>
      </w:pPr>
      <w:bookmarkStart w:id="2" w:name="_Toc42184329"/>
      <w:r>
        <w:lastRenderedPageBreak/>
        <w:t>Task 3</w:t>
      </w:r>
      <w:bookmarkEnd w:id="2"/>
    </w:p>
    <w:p w14:paraId="5BCDD2D4" w14:textId="77777777" w:rsidR="00FE1869" w:rsidRPr="001213F4" w:rsidRDefault="00FE1869" w:rsidP="00FE1869"/>
    <w:p w14:paraId="021DEE4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5149E1E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A6CD7F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CA5857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 allows use of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unicode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be able to display the euro symbol</w:t>
      </w:r>
    </w:p>
    <w:p w14:paraId="54FE915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451B297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11EF0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10AC51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538DBE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158014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7835157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7867EC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number = 0,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DBA89C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totalPrice = 0;</w:t>
      </w:r>
    </w:p>
    <w:p w14:paraId="2845AB2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C3F92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indicate how many prices you will be entering? "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 asks user to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chose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how many prices they want to enter</w:t>
      </w:r>
    </w:p>
    <w:p w14:paraId="603AC614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49CDD6D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78B7CD5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number;</w:t>
      </w:r>
    </w:p>
    <w:p w14:paraId="3E4CAD1D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E9A01C9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543441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* prices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[number]; </w:t>
      </w:r>
      <w:r>
        <w:rPr>
          <w:rFonts w:ascii="Consolas" w:hAnsi="Consolas" w:cs="Consolas"/>
          <w:color w:val="008000"/>
          <w:sz w:val="19"/>
          <w:szCs w:val="19"/>
        </w:rPr>
        <w:t>// sets up a dynamic array so user can input a variable amount of prices</w:t>
      </w:r>
    </w:p>
    <w:p w14:paraId="5098693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0A5A8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number;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  <w:r>
        <w:rPr>
          <w:rFonts w:ascii="Consolas" w:hAnsi="Consolas" w:cs="Consolas"/>
          <w:color w:val="008000"/>
          <w:sz w:val="19"/>
          <w:szCs w:val="19"/>
        </w:rPr>
        <w:t>// loop to allow user to input the prices</w:t>
      </w:r>
    </w:p>
    <w:p w14:paraId="623F88D7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7188D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"Price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i+1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\x9c"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09C27D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getline(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cin, input);</w:t>
      </w:r>
    </w:p>
    <w:p w14:paraId="71B1BE6B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stream.str(input);</w:t>
      </w:r>
    </w:p>
    <w:p w14:paraId="4AE3021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prices[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01D4D41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CD99A72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306FFA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8B6EC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prices you have entered are: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//loop to display the entered prices</w:t>
      </w:r>
    </w:p>
    <w:p w14:paraId="2625CDD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number;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135598A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5CD19D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\x9c"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prices[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8649C7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6D3D295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4264F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number;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  <w:r>
        <w:rPr>
          <w:rFonts w:ascii="Consolas" w:hAnsi="Consolas" w:cs="Consolas"/>
          <w:color w:val="008000"/>
          <w:sz w:val="19"/>
          <w:szCs w:val="19"/>
        </w:rPr>
        <w:t>// loop to sum up all the prices</w:t>
      </w:r>
    </w:p>
    <w:p w14:paraId="1927179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BC1C65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totalPrice = totalPrice + prices[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23E3BFF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347587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total price of your entries is:"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  <w:r>
        <w:rPr>
          <w:rFonts w:ascii="Consolas" w:hAnsi="Consolas" w:cs="Consolas"/>
          <w:color w:val="008000"/>
          <w:sz w:val="19"/>
          <w:szCs w:val="19"/>
        </w:rPr>
        <w:t>// displays the total price</w:t>
      </w:r>
    </w:p>
    <w:p w14:paraId="1318C35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"\x9c"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totalPrice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80B983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FDBFA48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totalPrice = totalPrice * 1.11; </w:t>
      </w:r>
      <w:r>
        <w:rPr>
          <w:rFonts w:ascii="Consolas" w:hAnsi="Consolas" w:cs="Consolas"/>
          <w:color w:val="008000"/>
          <w:sz w:val="19"/>
          <w:szCs w:val="19"/>
        </w:rPr>
        <w:t>// on 04/06/2020 £1 equals 1.11 euros</w:t>
      </w:r>
    </w:p>
    <w:p w14:paraId="251D76BF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6614803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price in euro's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</w:t>
      </w:r>
    </w:p>
    <w:p w14:paraId="0D149800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SetConsoleOutputCP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1252);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</w:p>
    <w:p w14:paraId="6A17E3AE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128)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totalPrice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 </w:t>
      </w:r>
      <w:r>
        <w:rPr>
          <w:rFonts w:ascii="Consolas" w:hAnsi="Consolas" w:cs="Consolas"/>
          <w:color w:val="008000"/>
          <w:sz w:val="19"/>
          <w:szCs w:val="19"/>
        </w:rPr>
        <w:t>//displays the price complete with a euros symbol</w:t>
      </w:r>
    </w:p>
    <w:p w14:paraId="31868671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0E07D0A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298FE6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delete[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prices; </w:t>
      </w:r>
      <w:r>
        <w:rPr>
          <w:rFonts w:ascii="Consolas" w:hAnsi="Consolas" w:cs="Consolas"/>
          <w:color w:val="008000"/>
          <w:sz w:val="19"/>
          <w:szCs w:val="19"/>
        </w:rPr>
        <w:t xml:space="preserve">// clears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varible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sized array</w:t>
      </w:r>
    </w:p>
    <w:p w14:paraId="488224EC" w14:textId="77777777" w:rsidR="00FE1869" w:rsidRDefault="00FE1869" w:rsidP="00FE186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3CF5EAE" w14:textId="77777777" w:rsidR="00FE1869" w:rsidRDefault="00FE1869" w:rsidP="00FE186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570171A" w14:textId="77777777" w:rsidR="00FE1869" w:rsidRDefault="00FE1869" w:rsidP="00FE1869">
      <w:pPr>
        <w:rPr>
          <w:rFonts w:ascii="Consolas" w:hAnsi="Consolas" w:cs="Consolas"/>
          <w:color w:val="000000"/>
          <w:sz w:val="19"/>
          <w:szCs w:val="19"/>
        </w:rPr>
      </w:pPr>
    </w:p>
    <w:p w14:paraId="3832E469" w14:textId="77777777" w:rsidR="00FE1869" w:rsidRDefault="00FE1869" w:rsidP="00FE186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1371712E" w14:textId="77777777" w:rsidR="00FE1869" w:rsidRDefault="00FE1869" w:rsidP="00FE1869">
      <w:pPr>
        <w:pStyle w:val="Heading2"/>
      </w:pPr>
      <w:bookmarkStart w:id="3" w:name="_Toc42184330"/>
      <w:r>
        <w:lastRenderedPageBreak/>
        <w:t>Task 4</w:t>
      </w:r>
      <w:bookmarkEnd w:id="3"/>
    </w:p>
    <w:p w14:paraId="020FADCF" w14:textId="77777777" w:rsidR="00FE1869" w:rsidRDefault="00FE1869" w:rsidP="00FE1869"/>
    <w:p w14:paraId="2E8B853D" w14:textId="77777777" w:rsidR="00FE1869" w:rsidRPr="00504964" w:rsidRDefault="00FE1869" w:rsidP="00FE1869"/>
    <w:p w14:paraId="398340FE" w14:textId="77777777" w:rsidR="00FE1869" w:rsidRPr="002F6830" w:rsidRDefault="00FE1869" w:rsidP="00FE1869">
      <w:pPr>
        <w:rPr>
          <w:rFonts w:ascii="Arial" w:hAnsi="Arial" w:cs="Arial"/>
        </w:rPr>
      </w:pPr>
    </w:p>
    <w:p w14:paraId="100A3F06" w14:textId="77777777" w:rsidR="000A676B" w:rsidRDefault="000A676B">
      <w:bookmarkStart w:id="4" w:name="_GoBack"/>
      <w:bookmarkEnd w:id="4"/>
    </w:p>
    <w:sectPr w:rsidR="000A676B" w:rsidSect="002C3E41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23252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269E92" w14:textId="77777777" w:rsidR="0090050D" w:rsidRDefault="00FE18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9E399A" w14:textId="77777777" w:rsidR="3C118943" w:rsidRDefault="00FE1869" w:rsidP="3C11894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3C118943" w14:paraId="665A89D0" w14:textId="77777777" w:rsidTr="3C118943">
      <w:tc>
        <w:tcPr>
          <w:tcW w:w="3489" w:type="dxa"/>
        </w:tcPr>
        <w:p w14:paraId="7B6113DB" w14:textId="77777777" w:rsidR="3C118943" w:rsidRDefault="00FE1869" w:rsidP="3C118943">
          <w:pPr>
            <w:pStyle w:val="Header"/>
            <w:ind w:left="-115"/>
          </w:pPr>
        </w:p>
      </w:tc>
      <w:tc>
        <w:tcPr>
          <w:tcW w:w="3489" w:type="dxa"/>
        </w:tcPr>
        <w:p w14:paraId="5643B29E" w14:textId="77777777" w:rsidR="3C118943" w:rsidRDefault="00FE1869" w:rsidP="3C118943">
          <w:pPr>
            <w:pStyle w:val="Header"/>
            <w:jc w:val="center"/>
          </w:pPr>
        </w:p>
      </w:tc>
      <w:tc>
        <w:tcPr>
          <w:tcW w:w="3489" w:type="dxa"/>
        </w:tcPr>
        <w:p w14:paraId="7E282D30" w14:textId="77777777" w:rsidR="3C118943" w:rsidRDefault="00FE1869" w:rsidP="3C118943">
          <w:pPr>
            <w:pStyle w:val="Header"/>
            <w:ind w:right="-115"/>
            <w:jc w:val="right"/>
          </w:pPr>
        </w:p>
      </w:tc>
    </w:tr>
  </w:tbl>
  <w:p w14:paraId="3A65E8AC" w14:textId="77777777" w:rsidR="3C118943" w:rsidRDefault="00FE1869" w:rsidP="3C1189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016"/>
    <w:rsid w:val="000A676B"/>
    <w:rsid w:val="005E26EC"/>
    <w:rsid w:val="00785016"/>
    <w:rsid w:val="00902160"/>
    <w:rsid w:val="00F224B9"/>
    <w:rsid w:val="00FE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B917D"/>
  <w15:chartTrackingRefBased/>
  <w15:docId w15:val="{856CDD17-76BD-4A9D-B8C8-A3CAA1876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869"/>
    <w:pPr>
      <w:spacing w:after="120" w:line="264" w:lineRule="auto"/>
    </w:pPr>
    <w:rPr>
      <w:rFonts w:eastAsiaTheme="minorEastAsia"/>
      <w:sz w:val="21"/>
      <w:szCs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1869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E1869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E1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869"/>
    <w:rPr>
      <w:rFonts w:eastAsiaTheme="minorEastAsia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FE1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869"/>
    <w:rPr>
      <w:rFonts w:eastAsiaTheme="minorEastAsia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13" ma:contentTypeDescription="Create a new document." ma:contentTypeScope="" ma:versionID="12087d5485a744c79658ce9f5995bacb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5eb2887df2b7f5971da38724db0c555e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7CE277-F1DD-4564-816D-E03C5DDA5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46EC9D-1B63-4E38-BF9E-1F45CAA1F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84C2A6-E484-4FB6-A131-99D353693A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1209</Words>
  <Characters>6895</Characters>
  <Application>Microsoft Office Word</Application>
  <DocSecurity>0</DocSecurity>
  <Lines>57</Lines>
  <Paragraphs>16</Paragraphs>
  <ScaleCrop>false</ScaleCrop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 Isaac</dc:creator>
  <cp:keywords/>
  <dc:description/>
  <cp:lastModifiedBy>Dai Isaac</cp:lastModifiedBy>
  <cp:revision>2</cp:revision>
  <dcterms:created xsi:type="dcterms:W3CDTF">2020-06-12T09:20:00Z</dcterms:created>
  <dcterms:modified xsi:type="dcterms:W3CDTF">2020-06-12T09:22:00Z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