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B99B7A" w14:textId="1E9627AD" w:rsidR="00584F7A" w:rsidRDefault="00584F7A" w:rsidP="00584F7A">
      <w:pPr>
        <w:jc w:val="center"/>
        <w:rPr>
          <w:rFonts w:ascii="Times New Roman" w:eastAsia="Times New Roman" w:hAnsi="Times New Roman" w:cs="Times New Roman"/>
          <w:color w:val="000000"/>
          <w:kern w:val="0"/>
          <w:sz w:val="20"/>
          <w:szCs w:val="20"/>
          <w:lang w:eastAsia="en-GB"/>
          <w14:ligatures w14:val="none"/>
        </w:rPr>
      </w:pPr>
      <w:r>
        <w:rPr>
          <w:noProof/>
        </w:rPr>
        <w:drawing>
          <wp:inline distT="0" distB="0" distL="0" distR="0" wp14:anchorId="017CE6C0" wp14:editId="559B9625">
            <wp:extent cx="1943100" cy="679274"/>
            <wp:effectExtent l="0" t="0" r="0" b="6985"/>
            <wp:docPr id="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 up of black text&#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58881" cy="684791"/>
                    </a:xfrm>
                    <a:prstGeom prst="rect">
                      <a:avLst/>
                    </a:prstGeom>
                  </pic:spPr>
                </pic:pic>
              </a:graphicData>
            </a:graphic>
          </wp:inline>
        </w:drawing>
      </w:r>
    </w:p>
    <w:p w14:paraId="29E6229B"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33BADE1C" w14:textId="0D8E5F2E" w:rsidR="00584F7A" w:rsidRPr="00584F7A" w:rsidRDefault="00584F7A" w:rsidP="00584F7A">
      <w:pPr>
        <w:jc w:val="center"/>
        <w:rPr>
          <w:rFonts w:ascii="Times New Roman" w:eastAsia="Times New Roman" w:hAnsi="Times New Roman" w:cs="Times New Roman"/>
          <w:b/>
          <w:bCs/>
          <w:color w:val="000000"/>
          <w:kern w:val="0"/>
          <w:sz w:val="32"/>
          <w:szCs w:val="32"/>
          <w:lang w:eastAsia="en-GB"/>
          <w14:ligatures w14:val="none"/>
        </w:rPr>
      </w:pPr>
      <w:r w:rsidRPr="00584F7A">
        <w:rPr>
          <w:rFonts w:ascii="Times New Roman" w:eastAsia="Times New Roman" w:hAnsi="Times New Roman" w:cs="Times New Roman"/>
          <w:b/>
          <w:bCs/>
          <w:color w:val="000000"/>
          <w:kern w:val="0"/>
          <w:sz w:val="32"/>
          <w:szCs w:val="32"/>
          <w:lang w:eastAsia="en-GB"/>
          <w14:ligatures w14:val="none"/>
        </w:rPr>
        <w:t>Slime Quest</w:t>
      </w:r>
    </w:p>
    <w:p w14:paraId="19410CF4" w14:textId="1DB7C5A3" w:rsidR="00584F7A" w:rsidRPr="00584F7A" w:rsidRDefault="00584F7A" w:rsidP="00584F7A">
      <w:pPr>
        <w:jc w:val="center"/>
        <w:rPr>
          <w:rFonts w:ascii="Times New Roman" w:eastAsia="Times New Roman" w:hAnsi="Times New Roman" w:cs="Times New Roman"/>
          <w:color w:val="000000"/>
          <w:kern w:val="0"/>
          <w:sz w:val="28"/>
          <w:szCs w:val="28"/>
          <w:lang w:eastAsia="en-GB"/>
          <w14:ligatures w14:val="none"/>
        </w:rPr>
      </w:pPr>
      <w:r w:rsidRPr="00584F7A">
        <w:rPr>
          <w:rFonts w:ascii="Times New Roman" w:eastAsia="Times New Roman" w:hAnsi="Times New Roman" w:cs="Times New Roman"/>
          <w:color w:val="000000"/>
          <w:kern w:val="0"/>
          <w:sz w:val="28"/>
          <w:szCs w:val="28"/>
          <w:lang w:eastAsia="en-GB"/>
          <w14:ligatures w14:val="none"/>
        </w:rPr>
        <w:t>By</w:t>
      </w:r>
    </w:p>
    <w:p w14:paraId="7D265ED6" w14:textId="6AF02179" w:rsidR="00584F7A" w:rsidRPr="00584F7A" w:rsidRDefault="00584F7A" w:rsidP="00584F7A">
      <w:pPr>
        <w:jc w:val="center"/>
        <w:rPr>
          <w:rFonts w:ascii="Times New Roman" w:eastAsia="Times New Roman" w:hAnsi="Times New Roman" w:cs="Times New Roman"/>
          <w:color w:val="000000"/>
          <w:kern w:val="0"/>
          <w:sz w:val="28"/>
          <w:szCs w:val="28"/>
          <w:lang w:eastAsia="en-GB"/>
          <w14:ligatures w14:val="none"/>
        </w:rPr>
      </w:pPr>
      <w:r w:rsidRPr="00584F7A">
        <w:rPr>
          <w:rFonts w:ascii="Times New Roman" w:eastAsia="Times New Roman" w:hAnsi="Times New Roman" w:cs="Times New Roman"/>
          <w:color w:val="000000"/>
          <w:kern w:val="0"/>
          <w:sz w:val="28"/>
          <w:szCs w:val="28"/>
          <w:lang w:eastAsia="en-GB"/>
          <w14:ligatures w14:val="none"/>
        </w:rPr>
        <w:t>Steffan Wilkins</w:t>
      </w:r>
    </w:p>
    <w:p w14:paraId="0B714637" w14:textId="14EC525B" w:rsidR="00584F7A" w:rsidRPr="00584F7A" w:rsidRDefault="00584F7A" w:rsidP="00584F7A">
      <w:pPr>
        <w:jc w:val="center"/>
        <w:rPr>
          <w:rFonts w:ascii="Times New Roman" w:eastAsia="Times New Roman" w:hAnsi="Times New Roman" w:cs="Times New Roman"/>
          <w:color w:val="000000"/>
          <w:kern w:val="0"/>
          <w:sz w:val="28"/>
          <w:szCs w:val="28"/>
          <w:lang w:eastAsia="en-GB"/>
          <w14:ligatures w14:val="none"/>
        </w:rPr>
      </w:pPr>
      <w:r>
        <w:rPr>
          <w:rFonts w:ascii="Times New Roman" w:eastAsia="Times New Roman" w:hAnsi="Times New Roman" w:cs="Times New Roman"/>
          <w:color w:val="000000"/>
          <w:kern w:val="0"/>
          <w:sz w:val="28"/>
          <w:szCs w:val="28"/>
          <w:lang w:eastAsia="en-GB"/>
          <w14:ligatures w14:val="none"/>
        </w:rPr>
        <w:t xml:space="preserve">Supervisor: </w:t>
      </w:r>
      <w:r w:rsidRPr="00584F7A">
        <w:rPr>
          <w:rFonts w:ascii="Times New Roman" w:eastAsia="Times New Roman" w:hAnsi="Times New Roman" w:cs="Times New Roman"/>
          <w:color w:val="000000"/>
          <w:kern w:val="0"/>
          <w:sz w:val="28"/>
          <w:szCs w:val="28"/>
          <w:lang w:eastAsia="en-GB"/>
          <w14:ligatures w14:val="none"/>
        </w:rPr>
        <w:t>Tim Bashford</w:t>
      </w:r>
    </w:p>
    <w:p w14:paraId="77CF9AC3" w14:textId="05E3E6DF" w:rsidR="00584F7A" w:rsidRDefault="00584F7A" w:rsidP="00584F7A">
      <w:pPr>
        <w:jc w:val="center"/>
        <w:rPr>
          <w:rFonts w:ascii="Times New Roman" w:eastAsia="Times New Roman" w:hAnsi="Times New Roman" w:cs="Times New Roman"/>
          <w:color w:val="000000"/>
          <w:kern w:val="0"/>
          <w:sz w:val="28"/>
          <w:szCs w:val="28"/>
          <w:lang w:eastAsia="en-GB"/>
          <w14:ligatures w14:val="none"/>
        </w:rPr>
      </w:pPr>
      <w:r>
        <w:rPr>
          <w:rFonts w:ascii="Times New Roman" w:eastAsia="Times New Roman" w:hAnsi="Times New Roman" w:cs="Times New Roman"/>
          <w:color w:val="000000"/>
          <w:kern w:val="0"/>
          <w:sz w:val="28"/>
          <w:szCs w:val="28"/>
          <w:lang w:eastAsia="en-GB"/>
          <w14:ligatures w14:val="none"/>
        </w:rPr>
        <w:t xml:space="preserve">Second Marker: </w:t>
      </w:r>
      <w:r w:rsidRPr="00584F7A">
        <w:rPr>
          <w:rFonts w:ascii="Times New Roman" w:eastAsia="Times New Roman" w:hAnsi="Times New Roman" w:cs="Times New Roman"/>
          <w:color w:val="000000"/>
          <w:kern w:val="0"/>
          <w:sz w:val="28"/>
          <w:szCs w:val="28"/>
          <w:lang w:eastAsia="en-GB"/>
          <w14:ligatures w14:val="none"/>
        </w:rPr>
        <w:t>Gordon Dickers</w:t>
      </w:r>
    </w:p>
    <w:p w14:paraId="66EE619F" w14:textId="77777777" w:rsidR="00584F7A" w:rsidRPr="00584F7A" w:rsidRDefault="00584F7A" w:rsidP="00584F7A">
      <w:pPr>
        <w:jc w:val="center"/>
        <w:rPr>
          <w:rFonts w:ascii="Times New Roman" w:eastAsia="Times New Roman" w:hAnsi="Times New Roman" w:cs="Times New Roman"/>
          <w:color w:val="000000"/>
          <w:kern w:val="0"/>
          <w:sz w:val="28"/>
          <w:szCs w:val="28"/>
          <w:lang w:eastAsia="en-GB"/>
          <w14:ligatures w14:val="none"/>
        </w:rPr>
      </w:pPr>
    </w:p>
    <w:p w14:paraId="1F8AD775" w14:textId="22AF732E" w:rsidR="00584F7A" w:rsidRDefault="00584F7A" w:rsidP="00A35791">
      <w:pPr>
        <w:jc w:val="center"/>
        <w:rPr>
          <w:rFonts w:ascii="Times New Roman" w:hAnsi="Times New Roman" w:cs="Times New Roman"/>
          <w:color w:val="000000" w:themeColor="text1"/>
          <w:sz w:val="28"/>
          <w:szCs w:val="28"/>
        </w:rPr>
      </w:pPr>
      <w:r w:rsidRPr="00584F7A">
        <w:rPr>
          <w:rFonts w:ascii="Times New Roman" w:hAnsi="Times New Roman" w:cs="Times New Roman"/>
          <w:color w:val="000000" w:themeColor="text1"/>
          <w:sz w:val="28"/>
          <w:szCs w:val="28"/>
        </w:rPr>
        <w:t>Project submitted as part of the requirements for the award of</w:t>
      </w:r>
      <w:r w:rsidRPr="00584F7A">
        <w:rPr>
          <w:rFonts w:ascii="Times New Roman" w:hAnsi="Times New Roman" w:cs="Times New Roman"/>
          <w:color w:val="000000" w:themeColor="text1"/>
          <w:sz w:val="28"/>
          <w:szCs w:val="28"/>
        </w:rPr>
        <w:t xml:space="preserve"> BSc </w:t>
      </w:r>
      <w:r w:rsidR="00A35791" w:rsidRPr="00584F7A">
        <w:rPr>
          <w:rFonts w:ascii="Times New Roman" w:hAnsi="Times New Roman" w:cs="Times New Roman"/>
          <w:color w:val="000000" w:themeColor="text1"/>
          <w:sz w:val="28"/>
          <w:szCs w:val="28"/>
        </w:rPr>
        <w:t>Computing (</w:t>
      </w:r>
      <w:r w:rsidRPr="00584F7A">
        <w:rPr>
          <w:rFonts w:ascii="Times New Roman" w:hAnsi="Times New Roman" w:cs="Times New Roman"/>
          <w:color w:val="000000" w:themeColor="text1"/>
          <w:sz w:val="28"/>
          <w:szCs w:val="28"/>
        </w:rPr>
        <w:t>Game</w:t>
      </w:r>
      <w:r w:rsidR="00A35791">
        <w:rPr>
          <w:rFonts w:ascii="Times New Roman" w:hAnsi="Times New Roman" w:cs="Times New Roman"/>
          <w:color w:val="000000" w:themeColor="text1"/>
          <w:sz w:val="28"/>
          <w:szCs w:val="28"/>
        </w:rPr>
        <w:t>s</w:t>
      </w:r>
      <w:r w:rsidRPr="00584F7A">
        <w:rPr>
          <w:rFonts w:ascii="Times New Roman" w:hAnsi="Times New Roman" w:cs="Times New Roman"/>
          <w:color w:val="000000" w:themeColor="text1"/>
          <w:sz w:val="28"/>
          <w:szCs w:val="28"/>
        </w:rPr>
        <w:t xml:space="preserve"> Development)</w:t>
      </w:r>
    </w:p>
    <w:p w14:paraId="1C3E6A52" w14:textId="77777777" w:rsidR="00584F7A" w:rsidRPr="00584F7A" w:rsidRDefault="00584F7A" w:rsidP="00584F7A">
      <w:pPr>
        <w:jc w:val="center"/>
        <w:rPr>
          <w:rFonts w:ascii="Times New Roman" w:hAnsi="Times New Roman" w:cs="Times New Roman"/>
          <w:color w:val="000000" w:themeColor="text1"/>
          <w:sz w:val="28"/>
          <w:szCs w:val="28"/>
        </w:rPr>
      </w:pPr>
    </w:p>
    <w:p w14:paraId="723ED55C" w14:textId="4DF2A853" w:rsidR="00584F7A" w:rsidRPr="00584F7A" w:rsidRDefault="00584F7A" w:rsidP="00584F7A">
      <w:pPr>
        <w:jc w:val="center"/>
        <w:rPr>
          <w:rFonts w:ascii="Times New Roman" w:eastAsia="Times New Roman" w:hAnsi="Times New Roman" w:cs="Times New Roman"/>
          <w:color w:val="000000"/>
          <w:kern w:val="0"/>
          <w:sz w:val="28"/>
          <w:szCs w:val="28"/>
          <w:lang w:eastAsia="en-GB"/>
          <w14:ligatures w14:val="none"/>
        </w:rPr>
      </w:pPr>
      <w:r w:rsidRPr="00584F7A">
        <w:rPr>
          <w:rFonts w:ascii="Times New Roman" w:hAnsi="Times New Roman" w:cs="Times New Roman"/>
          <w:color w:val="000000" w:themeColor="text1"/>
          <w:sz w:val="28"/>
          <w:szCs w:val="28"/>
        </w:rPr>
        <w:t>May 1</w:t>
      </w:r>
      <w:r w:rsidRPr="00584F7A">
        <w:rPr>
          <w:rFonts w:ascii="Times New Roman" w:hAnsi="Times New Roman" w:cs="Times New Roman"/>
          <w:color w:val="000000" w:themeColor="text1"/>
          <w:sz w:val="28"/>
          <w:szCs w:val="28"/>
          <w:vertAlign w:val="superscript"/>
        </w:rPr>
        <w:t>st</w:t>
      </w:r>
      <w:r w:rsidRPr="00584F7A">
        <w:rPr>
          <w:rFonts w:ascii="Times New Roman" w:hAnsi="Times New Roman" w:cs="Times New Roman"/>
          <w:color w:val="000000" w:themeColor="text1"/>
          <w:sz w:val="28"/>
          <w:szCs w:val="28"/>
        </w:rPr>
        <w:t>, 2024</w:t>
      </w:r>
    </w:p>
    <w:p w14:paraId="2C269FF7"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0063A0B9"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28CCDA7F" w14:textId="77777777" w:rsidR="00A35791" w:rsidRDefault="00A35791">
      <w:pPr>
        <w:rPr>
          <w:rFonts w:ascii="Times New Roman" w:eastAsia="Times New Roman" w:hAnsi="Times New Roman" w:cs="Times New Roman"/>
          <w:color w:val="000000"/>
          <w:kern w:val="0"/>
          <w:sz w:val="20"/>
          <w:szCs w:val="20"/>
          <w:lang w:eastAsia="en-GB"/>
          <w14:ligatures w14:val="none"/>
        </w:rPr>
      </w:pPr>
    </w:p>
    <w:p w14:paraId="1A91EB0B" w14:textId="6AF2B373" w:rsidR="00A35791" w:rsidRDefault="00A35791">
      <w:pP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br w:type="page"/>
      </w:r>
    </w:p>
    <w:p w14:paraId="4E5AED6D" w14:textId="77777777" w:rsidR="00A35791" w:rsidRPr="00A35791" w:rsidRDefault="00A35791" w:rsidP="00A35791">
      <w:pPr>
        <w:pStyle w:val="Heading2"/>
      </w:pPr>
      <w:bookmarkStart w:id="0" w:name="_Toc165441108"/>
      <w:r w:rsidRPr="00A35791">
        <w:lastRenderedPageBreak/>
        <w:t>DECLARATION</w:t>
      </w:r>
      <w:bookmarkEnd w:id="0"/>
      <w:r w:rsidRPr="00A35791">
        <w:t xml:space="preserve"> </w:t>
      </w:r>
    </w:p>
    <w:p w14:paraId="11535135" w14:textId="77777777" w:rsidR="00A35791" w:rsidRPr="00A35791" w:rsidRDefault="00A35791" w:rsidP="00A35791">
      <w:pPr>
        <w:jc w:val="both"/>
        <w:rPr>
          <w:rFonts w:ascii="Times New Roman" w:hAnsi="Times New Roman" w:cs="Times New Roman"/>
          <w:color w:val="000000" w:themeColor="text1"/>
          <w:szCs w:val="20"/>
        </w:rPr>
      </w:pPr>
    </w:p>
    <w:p w14:paraId="445F133A" w14:textId="77777777" w:rsidR="00A35791" w:rsidRPr="00A35791" w:rsidRDefault="00A35791" w:rsidP="00A35791">
      <w:pPr>
        <w:jc w:val="both"/>
        <w:rPr>
          <w:rFonts w:ascii="Times New Roman" w:hAnsi="Times New Roman" w:cs="Times New Roman"/>
          <w:color w:val="000000" w:themeColor="text1"/>
          <w:sz w:val="20"/>
          <w:szCs w:val="20"/>
        </w:rPr>
      </w:pPr>
    </w:p>
    <w:p w14:paraId="0E718206" w14:textId="77777777" w:rsidR="00A35791" w:rsidRPr="00A35791" w:rsidRDefault="00A35791" w:rsidP="00A35791">
      <w:pPr>
        <w:jc w:val="both"/>
        <w:rPr>
          <w:rFonts w:ascii="Times New Roman" w:hAnsi="Times New Roman" w:cs="Times New Roman"/>
          <w:color w:val="000000" w:themeColor="text1"/>
          <w:sz w:val="20"/>
          <w:szCs w:val="20"/>
        </w:rPr>
      </w:pPr>
      <w:r w:rsidRPr="00A35791">
        <w:rPr>
          <w:rFonts w:ascii="Times New Roman" w:hAnsi="Times New Roman" w:cs="Times New Roman"/>
          <w:b/>
          <w:bCs/>
          <w:color w:val="000000" w:themeColor="text1"/>
          <w:sz w:val="20"/>
          <w:szCs w:val="20"/>
        </w:rPr>
        <w:t xml:space="preserve"> </w:t>
      </w:r>
    </w:p>
    <w:p w14:paraId="3395CD83" w14:textId="74DDBBB7" w:rsidR="00A35791" w:rsidRPr="00A35791" w:rsidRDefault="00A35791" w:rsidP="00A35791">
      <w:pPr>
        <w:jc w:val="both"/>
        <w:rPr>
          <w:rFonts w:ascii="Times New Roman" w:hAnsi="Times New Roman" w:cs="Times New Roman"/>
          <w:color w:val="000000" w:themeColor="text1"/>
        </w:rPr>
      </w:pPr>
      <w:r w:rsidRPr="00A35791">
        <w:rPr>
          <w:rFonts w:ascii="Times New Roman" w:hAnsi="Times New Roman" w:cs="Times New Roman"/>
          <w:color w:val="000000" w:themeColor="text1"/>
        </w:rPr>
        <w:t>I</w:t>
      </w:r>
      <w:r>
        <w:rPr>
          <w:rFonts w:ascii="Times New Roman" w:hAnsi="Times New Roman" w:cs="Times New Roman"/>
          <w:color w:val="000000" w:themeColor="text1"/>
        </w:rPr>
        <w:t xml:space="preserve">, Steffan Wilkins </w:t>
      </w:r>
      <w:r w:rsidRPr="00A35791">
        <w:rPr>
          <w:rFonts w:ascii="Times New Roman" w:hAnsi="Times New Roman" w:cs="Times New Roman"/>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4F9F050" w14:textId="77777777" w:rsidR="00A35791" w:rsidRPr="00A35791" w:rsidRDefault="00A35791" w:rsidP="00A35791">
      <w:pPr>
        <w:jc w:val="both"/>
        <w:rPr>
          <w:rFonts w:ascii="Times New Roman" w:hAnsi="Times New Roman" w:cs="Times New Roman"/>
          <w:color w:val="000000" w:themeColor="text1"/>
        </w:rPr>
      </w:pPr>
      <w:r w:rsidRPr="00A35791">
        <w:rPr>
          <w:rFonts w:ascii="Times New Roman" w:hAnsi="Times New Roman" w:cs="Times New Roman"/>
          <w:color w:val="000000" w:themeColor="text1"/>
        </w:rPr>
        <w:t xml:space="preserve"> </w:t>
      </w:r>
    </w:p>
    <w:p w14:paraId="5384D8BF" w14:textId="77777777" w:rsidR="00A35791" w:rsidRPr="00A35791" w:rsidRDefault="00A35791" w:rsidP="00A35791">
      <w:pPr>
        <w:jc w:val="both"/>
        <w:rPr>
          <w:rFonts w:ascii="Times New Roman" w:hAnsi="Times New Roman" w:cs="Times New Roman"/>
          <w:color w:val="000000" w:themeColor="text1"/>
        </w:rPr>
      </w:pPr>
      <w:r w:rsidRPr="00A35791">
        <w:rPr>
          <w:rFonts w:ascii="Times New Roman" w:hAnsi="Times New Roman" w:cs="Times New Roman"/>
          <w:color w:val="000000" w:themeColor="text1"/>
        </w:rPr>
        <w:t xml:space="preserve"> </w:t>
      </w:r>
    </w:p>
    <w:p w14:paraId="2A7BED42" w14:textId="77777777" w:rsidR="00A35791" w:rsidRPr="00A35791" w:rsidRDefault="00A35791" w:rsidP="00A35791">
      <w:pPr>
        <w:jc w:val="both"/>
        <w:rPr>
          <w:rFonts w:ascii="Times New Roman" w:hAnsi="Times New Roman" w:cs="Times New Roman"/>
          <w:color w:val="000000" w:themeColor="text1"/>
        </w:rPr>
      </w:pPr>
      <w:r w:rsidRPr="00A35791">
        <w:rPr>
          <w:rFonts w:ascii="Times New Roman" w:hAnsi="Times New Roman" w:cs="Times New Roman"/>
          <w:color w:val="000000" w:themeColor="text1"/>
        </w:rPr>
        <w:t xml:space="preserve">This work has not previously been accepted as part of any other degree submission. </w:t>
      </w:r>
    </w:p>
    <w:p w14:paraId="6F49B698" w14:textId="77777777" w:rsidR="00A35791" w:rsidRPr="00A35791" w:rsidRDefault="00A35791" w:rsidP="00A35791">
      <w:pPr>
        <w:jc w:val="both"/>
        <w:rPr>
          <w:rFonts w:ascii="Times New Roman" w:hAnsi="Times New Roman" w:cs="Times New Roman"/>
          <w:color w:val="000000" w:themeColor="text1"/>
          <w:sz w:val="20"/>
          <w:szCs w:val="20"/>
        </w:rPr>
      </w:pPr>
      <w:r w:rsidRPr="00A35791">
        <w:rPr>
          <w:rFonts w:ascii="Times New Roman" w:hAnsi="Times New Roman" w:cs="Times New Roman"/>
          <w:color w:val="000000" w:themeColor="text1"/>
          <w:sz w:val="20"/>
          <w:szCs w:val="20"/>
        </w:rPr>
        <w:t xml:space="preserve"> </w:t>
      </w:r>
    </w:p>
    <w:p w14:paraId="0285FE92" w14:textId="15DDCD13" w:rsidR="00A35791" w:rsidRPr="00A35791" w:rsidRDefault="00A35791" w:rsidP="00A35791">
      <w:pPr>
        <w:jc w:val="both"/>
        <w:rPr>
          <w:rFonts w:ascii="Times New Roman" w:hAnsi="Times New Roman" w:cs="Times New Roman"/>
          <w:color w:val="000000" w:themeColor="text1"/>
          <w:sz w:val="20"/>
          <w:szCs w:val="20"/>
        </w:rPr>
      </w:pPr>
      <w:r w:rsidRPr="00A35791">
        <w:rPr>
          <w:rFonts w:ascii="Times New Roman" w:hAnsi="Times New Roman" w:cs="Times New Roman"/>
          <w:color w:val="000000" w:themeColor="text1"/>
          <w:sz w:val="20"/>
          <w:szCs w:val="20"/>
        </w:rPr>
        <w:t xml:space="preserve"> </w:t>
      </w:r>
    </w:p>
    <w:p w14:paraId="6983E587" w14:textId="77777777" w:rsidR="00A35791" w:rsidRPr="00A35791" w:rsidRDefault="00A35791" w:rsidP="00A35791">
      <w:pPr>
        <w:autoSpaceDE w:val="0"/>
        <w:autoSpaceDN w:val="0"/>
        <w:adjustRightInd w:val="0"/>
        <w:ind w:left="1440"/>
        <w:jc w:val="both"/>
        <w:rPr>
          <w:rFonts w:ascii="Times New Roman" w:hAnsi="Times New Roman" w:cs="Times New Roman"/>
          <w:b/>
          <w:bCs/>
          <w:i/>
          <w:iCs/>
          <w:color w:val="000000" w:themeColor="text1"/>
          <w:sz w:val="20"/>
          <w:szCs w:val="20"/>
        </w:rPr>
      </w:pPr>
    </w:p>
    <w:p w14:paraId="0409589F" w14:textId="77777777" w:rsidR="00A35791" w:rsidRPr="00A35791" w:rsidRDefault="00A35791" w:rsidP="00A35791">
      <w:pPr>
        <w:pStyle w:val="Heading2"/>
      </w:pPr>
      <w:bookmarkStart w:id="1" w:name="_Toc165441109"/>
      <w:r w:rsidRPr="00A35791">
        <w:t>FORM OF CONSENT</w:t>
      </w:r>
      <w:bookmarkEnd w:id="1"/>
      <w:r w:rsidRPr="00A35791">
        <w:rPr>
          <w:i/>
          <w:iCs/>
        </w:rPr>
        <w:t xml:space="preserve"> </w:t>
      </w:r>
    </w:p>
    <w:p w14:paraId="75997771" w14:textId="77777777" w:rsidR="00A35791" w:rsidRPr="00A35791" w:rsidRDefault="00A35791" w:rsidP="00A35791">
      <w:pPr>
        <w:autoSpaceDE w:val="0"/>
        <w:autoSpaceDN w:val="0"/>
        <w:adjustRightInd w:val="0"/>
        <w:ind w:left="1440"/>
        <w:jc w:val="both"/>
        <w:rPr>
          <w:rFonts w:ascii="Times New Roman" w:hAnsi="Times New Roman" w:cs="Times New Roman"/>
          <w:b/>
          <w:bCs/>
          <w:i/>
          <w:iCs/>
          <w:color w:val="000000" w:themeColor="text1"/>
          <w:szCs w:val="20"/>
        </w:rPr>
      </w:pPr>
    </w:p>
    <w:p w14:paraId="1B882649" w14:textId="77777777" w:rsidR="00A35791" w:rsidRPr="00A35791" w:rsidRDefault="00A35791" w:rsidP="00A35791">
      <w:pPr>
        <w:autoSpaceDE w:val="0"/>
        <w:autoSpaceDN w:val="0"/>
        <w:adjustRightInd w:val="0"/>
        <w:ind w:left="1440"/>
        <w:jc w:val="both"/>
        <w:rPr>
          <w:rFonts w:ascii="Times New Roman" w:hAnsi="Times New Roman" w:cs="Times New Roman"/>
          <w:b/>
          <w:bCs/>
          <w:iCs/>
          <w:color w:val="000000" w:themeColor="text1"/>
        </w:rPr>
      </w:pPr>
    </w:p>
    <w:p w14:paraId="5131784A" w14:textId="77777777" w:rsidR="00A35791" w:rsidRPr="00A35791" w:rsidRDefault="00A35791" w:rsidP="00A35791">
      <w:pPr>
        <w:autoSpaceDE w:val="0"/>
        <w:autoSpaceDN w:val="0"/>
        <w:adjustRightInd w:val="0"/>
        <w:ind w:left="1440"/>
        <w:jc w:val="both"/>
        <w:rPr>
          <w:rFonts w:ascii="Times New Roman" w:hAnsi="Times New Roman" w:cs="Times New Roman"/>
          <w:b/>
          <w:bCs/>
          <w:i/>
          <w:iCs/>
          <w:color w:val="000000" w:themeColor="text1"/>
        </w:rPr>
      </w:pPr>
    </w:p>
    <w:p w14:paraId="71E08A71" w14:textId="5305DB00" w:rsidR="00A35791" w:rsidRPr="00A35791" w:rsidRDefault="00A35791" w:rsidP="00A35791">
      <w:pPr>
        <w:spacing w:after="40"/>
        <w:jc w:val="both"/>
        <w:rPr>
          <w:rFonts w:ascii="Times New Roman" w:hAnsi="Times New Roman" w:cs="Times New Roman"/>
          <w:color w:val="000000" w:themeColor="text1"/>
        </w:rPr>
      </w:pPr>
      <w:r w:rsidRPr="00A35791">
        <w:rPr>
          <w:rFonts w:ascii="Times New Roman" w:hAnsi="Times New Roman" w:cs="Times New Roman"/>
          <w:b/>
          <w:bCs/>
          <w:color w:val="000000" w:themeColor="text1"/>
        </w:rPr>
        <w:t xml:space="preserve">I </w:t>
      </w:r>
      <w:r>
        <w:rPr>
          <w:rFonts w:ascii="Times New Roman" w:hAnsi="Times New Roman" w:cs="Times New Roman"/>
          <w:color w:val="000000" w:themeColor="text1"/>
        </w:rPr>
        <w:t xml:space="preserve">Steffan Wilkins </w:t>
      </w:r>
      <w:r w:rsidRPr="00A35791">
        <w:rPr>
          <w:rFonts w:ascii="Times New Roman" w:hAnsi="Times New Roman" w:cs="Times New Roman"/>
          <w:color w:val="000000" w:themeColor="text1"/>
        </w:rPr>
        <w:t xml:space="preserve">hereby consent that my Project, submitted in candidature for the </w:t>
      </w:r>
      <w:r w:rsidRPr="00A35791">
        <w:rPr>
          <w:rFonts w:ascii="Times New Roman" w:hAnsi="Times New Roman" w:cs="Times New Roman"/>
          <w:i/>
          <w:color w:val="000000" w:themeColor="text1"/>
          <w:u w:val="single"/>
        </w:rPr>
        <w:t>B.Sc. (Hons) Computing (</w:t>
      </w:r>
      <w:r>
        <w:rPr>
          <w:rFonts w:ascii="Times New Roman" w:hAnsi="Times New Roman" w:cs="Times New Roman"/>
          <w:i/>
          <w:color w:val="000000" w:themeColor="text1"/>
          <w:u w:val="single"/>
        </w:rPr>
        <w:t>Games Development</w:t>
      </w:r>
      <w:r w:rsidRPr="00A35791">
        <w:rPr>
          <w:rFonts w:ascii="Times New Roman" w:hAnsi="Times New Roman" w:cs="Times New Roman"/>
          <w:i/>
          <w:color w:val="000000" w:themeColor="text1"/>
          <w:u w:val="single"/>
        </w:rPr>
        <w:t>)</w:t>
      </w:r>
      <w:r w:rsidRPr="00A35791">
        <w:rPr>
          <w:rFonts w:ascii="Times New Roman" w:hAnsi="Times New Roman" w:cs="Times New Roman"/>
          <w:i/>
          <w:color w:val="000000" w:themeColor="text1"/>
        </w:rPr>
        <w:t xml:space="preserve"> </w:t>
      </w:r>
      <w:r w:rsidRPr="00A35791">
        <w:rPr>
          <w:rFonts w:ascii="Times New Roman" w:hAnsi="Times New Roman"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7BDB344A" w14:textId="5DB21946" w:rsidR="00A35791" w:rsidRPr="00A35791" w:rsidRDefault="00A35791">
      <w:pPr>
        <w:rPr>
          <w:rFonts w:ascii="Times New Roman" w:hAnsi="Times New Roman" w:cs="Times New Roman"/>
          <w:b/>
          <w:bCs/>
          <w:color w:val="000000" w:themeColor="text1"/>
          <w:kern w:val="32"/>
          <w:sz w:val="24"/>
          <w:szCs w:val="24"/>
        </w:rPr>
      </w:pPr>
    </w:p>
    <w:p w14:paraId="6F52AD97" w14:textId="77777777" w:rsidR="00A35791" w:rsidRDefault="00A35791">
      <w:pP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br w:type="page"/>
      </w:r>
    </w:p>
    <w:sdt>
      <w:sdtPr>
        <w:id w:val="-186419956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6CF9D4" w14:textId="5DF95152" w:rsidR="00584F7A" w:rsidRDefault="00584F7A">
          <w:pPr>
            <w:pStyle w:val="TOCHeading"/>
          </w:pPr>
          <w:r>
            <w:t>Table of Contents</w:t>
          </w:r>
        </w:p>
        <w:p w14:paraId="17197114" w14:textId="3860EBCB" w:rsidR="00A35791" w:rsidRDefault="00584F7A">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441108" w:history="1">
            <w:r w:rsidR="00A35791" w:rsidRPr="003969E4">
              <w:rPr>
                <w:rStyle w:val="Hyperlink"/>
                <w:noProof/>
              </w:rPr>
              <w:t>DECLARATION</w:t>
            </w:r>
            <w:r w:rsidR="00A35791">
              <w:rPr>
                <w:noProof/>
                <w:webHidden/>
              </w:rPr>
              <w:tab/>
            </w:r>
            <w:r w:rsidR="00A35791">
              <w:rPr>
                <w:noProof/>
                <w:webHidden/>
              </w:rPr>
              <w:fldChar w:fldCharType="begin"/>
            </w:r>
            <w:r w:rsidR="00A35791">
              <w:rPr>
                <w:noProof/>
                <w:webHidden/>
              </w:rPr>
              <w:instrText xml:space="preserve"> PAGEREF _Toc165441108 \h </w:instrText>
            </w:r>
            <w:r w:rsidR="00A35791">
              <w:rPr>
                <w:noProof/>
                <w:webHidden/>
              </w:rPr>
            </w:r>
            <w:r w:rsidR="00A35791">
              <w:rPr>
                <w:noProof/>
                <w:webHidden/>
              </w:rPr>
              <w:fldChar w:fldCharType="separate"/>
            </w:r>
            <w:r w:rsidR="00A35791">
              <w:rPr>
                <w:noProof/>
                <w:webHidden/>
              </w:rPr>
              <w:t>2</w:t>
            </w:r>
            <w:r w:rsidR="00A35791">
              <w:rPr>
                <w:noProof/>
                <w:webHidden/>
              </w:rPr>
              <w:fldChar w:fldCharType="end"/>
            </w:r>
          </w:hyperlink>
        </w:p>
        <w:p w14:paraId="4613BB8C" w14:textId="3BAD151B" w:rsidR="00A35791" w:rsidRDefault="00A35791">
          <w:pPr>
            <w:pStyle w:val="TOC2"/>
            <w:tabs>
              <w:tab w:val="right" w:leader="dot" w:pos="9016"/>
            </w:tabs>
            <w:rPr>
              <w:rFonts w:eastAsiaTheme="minorEastAsia"/>
              <w:noProof/>
              <w:sz w:val="24"/>
              <w:szCs w:val="24"/>
              <w:lang w:eastAsia="en-GB"/>
            </w:rPr>
          </w:pPr>
          <w:hyperlink w:anchor="_Toc165441109" w:history="1">
            <w:r w:rsidRPr="003969E4">
              <w:rPr>
                <w:rStyle w:val="Hyperlink"/>
                <w:noProof/>
              </w:rPr>
              <w:t>FORM OF CONSENT</w:t>
            </w:r>
            <w:r>
              <w:rPr>
                <w:noProof/>
                <w:webHidden/>
              </w:rPr>
              <w:tab/>
            </w:r>
            <w:r>
              <w:rPr>
                <w:noProof/>
                <w:webHidden/>
              </w:rPr>
              <w:fldChar w:fldCharType="begin"/>
            </w:r>
            <w:r>
              <w:rPr>
                <w:noProof/>
                <w:webHidden/>
              </w:rPr>
              <w:instrText xml:space="preserve"> PAGEREF _Toc165441109 \h </w:instrText>
            </w:r>
            <w:r>
              <w:rPr>
                <w:noProof/>
                <w:webHidden/>
              </w:rPr>
            </w:r>
            <w:r>
              <w:rPr>
                <w:noProof/>
                <w:webHidden/>
              </w:rPr>
              <w:fldChar w:fldCharType="separate"/>
            </w:r>
            <w:r>
              <w:rPr>
                <w:noProof/>
                <w:webHidden/>
              </w:rPr>
              <w:t>2</w:t>
            </w:r>
            <w:r>
              <w:rPr>
                <w:noProof/>
                <w:webHidden/>
              </w:rPr>
              <w:fldChar w:fldCharType="end"/>
            </w:r>
          </w:hyperlink>
        </w:p>
        <w:p w14:paraId="7E0EB4EF" w14:textId="0D1D3F77" w:rsidR="00A35791" w:rsidRDefault="00A35791">
          <w:pPr>
            <w:pStyle w:val="TOC2"/>
            <w:tabs>
              <w:tab w:val="right" w:leader="dot" w:pos="9016"/>
            </w:tabs>
            <w:rPr>
              <w:rFonts w:eastAsiaTheme="minorEastAsia"/>
              <w:noProof/>
              <w:sz w:val="24"/>
              <w:szCs w:val="24"/>
              <w:lang w:eastAsia="en-GB"/>
            </w:rPr>
          </w:pPr>
          <w:hyperlink w:anchor="_Toc165441110" w:history="1">
            <w:r w:rsidRPr="003969E4">
              <w:rPr>
                <w:rStyle w:val="Hyperlink"/>
                <w:noProof/>
              </w:rPr>
              <w:t>I. Introduction</w:t>
            </w:r>
            <w:r>
              <w:rPr>
                <w:noProof/>
                <w:webHidden/>
              </w:rPr>
              <w:tab/>
            </w:r>
            <w:r>
              <w:rPr>
                <w:noProof/>
                <w:webHidden/>
              </w:rPr>
              <w:fldChar w:fldCharType="begin"/>
            </w:r>
            <w:r>
              <w:rPr>
                <w:noProof/>
                <w:webHidden/>
              </w:rPr>
              <w:instrText xml:space="preserve"> PAGEREF _Toc165441110 \h </w:instrText>
            </w:r>
            <w:r>
              <w:rPr>
                <w:noProof/>
                <w:webHidden/>
              </w:rPr>
            </w:r>
            <w:r>
              <w:rPr>
                <w:noProof/>
                <w:webHidden/>
              </w:rPr>
              <w:fldChar w:fldCharType="separate"/>
            </w:r>
            <w:r>
              <w:rPr>
                <w:noProof/>
                <w:webHidden/>
              </w:rPr>
              <w:t>4</w:t>
            </w:r>
            <w:r>
              <w:rPr>
                <w:noProof/>
                <w:webHidden/>
              </w:rPr>
              <w:fldChar w:fldCharType="end"/>
            </w:r>
          </w:hyperlink>
        </w:p>
        <w:p w14:paraId="1540352E" w14:textId="0BDA6EA4" w:rsidR="00A35791" w:rsidRDefault="00A35791">
          <w:pPr>
            <w:pStyle w:val="TOC2"/>
            <w:tabs>
              <w:tab w:val="right" w:leader="dot" w:pos="9016"/>
            </w:tabs>
            <w:rPr>
              <w:rFonts w:eastAsiaTheme="minorEastAsia"/>
              <w:noProof/>
              <w:sz w:val="24"/>
              <w:szCs w:val="24"/>
              <w:lang w:eastAsia="en-GB"/>
            </w:rPr>
          </w:pPr>
          <w:hyperlink w:anchor="_Toc165441111" w:history="1">
            <w:r w:rsidRPr="003969E4">
              <w:rPr>
                <w:rStyle w:val="Hyperlink"/>
                <w:rFonts w:eastAsia="Times New Roman"/>
                <w:noProof/>
                <w:lang w:eastAsia="en-GB"/>
              </w:rPr>
              <w:t>II. Literary Review</w:t>
            </w:r>
            <w:r>
              <w:rPr>
                <w:noProof/>
                <w:webHidden/>
              </w:rPr>
              <w:tab/>
            </w:r>
            <w:r>
              <w:rPr>
                <w:noProof/>
                <w:webHidden/>
              </w:rPr>
              <w:fldChar w:fldCharType="begin"/>
            </w:r>
            <w:r>
              <w:rPr>
                <w:noProof/>
                <w:webHidden/>
              </w:rPr>
              <w:instrText xml:space="preserve"> PAGEREF _Toc165441111 \h </w:instrText>
            </w:r>
            <w:r>
              <w:rPr>
                <w:noProof/>
                <w:webHidden/>
              </w:rPr>
            </w:r>
            <w:r>
              <w:rPr>
                <w:noProof/>
                <w:webHidden/>
              </w:rPr>
              <w:fldChar w:fldCharType="separate"/>
            </w:r>
            <w:r>
              <w:rPr>
                <w:noProof/>
                <w:webHidden/>
              </w:rPr>
              <w:t>4</w:t>
            </w:r>
            <w:r>
              <w:rPr>
                <w:noProof/>
                <w:webHidden/>
              </w:rPr>
              <w:fldChar w:fldCharType="end"/>
            </w:r>
          </w:hyperlink>
        </w:p>
        <w:p w14:paraId="5B44DF08" w14:textId="335B9406" w:rsidR="00A35791" w:rsidRDefault="00A35791">
          <w:pPr>
            <w:pStyle w:val="TOC2"/>
            <w:tabs>
              <w:tab w:val="right" w:leader="dot" w:pos="9016"/>
            </w:tabs>
            <w:rPr>
              <w:rFonts w:eastAsiaTheme="minorEastAsia"/>
              <w:noProof/>
              <w:sz w:val="24"/>
              <w:szCs w:val="24"/>
              <w:lang w:eastAsia="en-GB"/>
            </w:rPr>
          </w:pPr>
          <w:hyperlink w:anchor="_Toc165441112" w:history="1">
            <w:r w:rsidRPr="003969E4">
              <w:rPr>
                <w:rStyle w:val="Hyperlink"/>
                <w:rFonts w:eastAsia="Times New Roman"/>
                <w:noProof/>
                <w:lang w:eastAsia="en-GB"/>
              </w:rPr>
              <w:t>III. Methodology</w:t>
            </w:r>
            <w:r>
              <w:rPr>
                <w:noProof/>
                <w:webHidden/>
              </w:rPr>
              <w:tab/>
            </w:r>
            <w:r>
              <w:rPr>
                <w:noProof/>
                <w:webHidden/>
              </w:rPr>
              <w:fldChar w:fldCharType="begin"/>
            </w:r>
            <w:r>
              <w:rPr>
                <w:noProof/>
                <w:webHidden/>
              </w:rPr>
              <w:instrText xml:space="preserve"> PAGEREF _Toc165441112 \h </w:instrText>
            </w:r>
            <w:r>
              <w:rPr>
                <w:noProof/>
                <w:webHidden/>
              </w:rPr>
            </w:r>
            <w:r>
              <w:rPr>
                <w:noProof/>
                <w:webHidden/>
              </w:rPr>
              <w:fldChar w:fldCharType="separate"/>
            </w:r>
            <w:r>
              <w:rPr>
                <w:noProof/>
                <w:webHidden/>
              </w:rPr>
              <w:t>8</w:t>
            </w:r>
            <w:r>
              <w:rPr>
                <w:noProof/>
                <w:webHidden/>
              </w:rPr>
              <w:fldChar w:fldCharType="end"/>
            </w:r>
          </w:hyperlink>
        </w:p>
        <w:p w14:paraId="7C2D0E05" w14:textId="5AA88E88" w:rsidR="00A35791" w:rsidRDefault="00A35791">
          <w:pPr>
            <w:pStyle w:val="TOC2"/>
            <w:tabs>
              <w:tab w:val="right" w:leader="dot" w:pos="9016"/>
            </w:tabs>
            <w:rPr>
              <w:rFonts w:eastAsiaTheme="minorEastAsia"/>
              <w:noProof/>
              <w:sz w:val="24"/>
              <w:szCs w:val="24"/>
              <w:lang w:eastAsia="en-GB"/>
            </w:rPr>
          </w:pPr>
          <w:hyperlink w:anchor="_Toc165441113" w:history="1">
            <w:r w:rsidRPr="003969E4">
              <w:rPr>
                <w:rStyle w:val="Hyperlink"/>
                <w:rFonts w:eastAsia="Times New Roman"/>
                <w:noProof/>
                <w:lang w:eastAsia="en-GB"/>
              </w:rPr>
              <w:t>IV. Design &amp; Implementation</w:t>
            </w:r>
            <w:r>
              <w:rPr>
                <w:noProof/>
                <w:webHidden/>
              </w:rPr>
              <w:tab/>
            </w:r>
            <w:r>
              <w:rPr>
                <w:noProof/>
                <w:webHidden/>
              </w:rPr>
              <w:fldChar w:fldCharType="begin"/>
            </w:r>
            <w:r>
              <w:rPr>
                <w:noProof/>
                <w:webHidden/>
              </w:rPr>
              <w:instrText xml:space="preserve"> PAGEREF _Toc165441113 \h </w:instrText>
            </w:r>
            <w:r>
              <w:rPr>
                <w:noProof/>
                <w:webHidden/>
              </w:rPr>
            </w:r>
            <w:r>
              <w:rPr>
                <w:noProof/>
                <w:webHidden/>
              </w:rPr>
              <w:fldChar w:fldCharType="separate"/>
            </w:r>
            <w:r>
              <w:rPr>
                <w:noProof/>
                <w:webHidden/>
              </w:rPr>
              <w:t>9</w:t>
            </w:r>
            <w:r>
              <w:rPr>
                <w:noProof/>
                <w:webHidden/>
              </w:rPr>
              <w:fldChar w:fldCharType="end"/>
            </w:r>
          </w:hyperlink>
        </w:p>
        <w:p w14:paraId="677FC708" w14:textId="08B550FA" w:rsidR="00A35791" w:rsidRDefault="00A35791">
          <w:pPr>
            <w:pStyle w:val="TOC2"/>
            <w:tabs>
              <w:tab w:val="right" w:leader="dot" w:pos="9016"/>
            </w:tabs>
            <w:rPr>
              <w:rFonts w:eastAsiaTheme="minorEastAsia"/>
              <w:noProof/>
              <w:sz w:val="24"/>
              <w:szCs w:val="24"/>
              <w:lang w:eastAsia="en-GB"/>
            </w:rPr>
          </w:pPr>
          <w:hyperlink w:anchor="_Toc165441114" w:history="1">
            <w:r w:rsidRPr="003969E4">
              <w:rPr>
                <w:rStyle w:val="Hyperlink"/>
                <w:rFonts w:eastAsia="Times New Roman"/>
                <w:noProof/>
                <w:lang w:eastAsia="en-GB"/>
              </w:rPr>
              <w:t>V. Analysis</w:t>
            </w:r>
            <w:r>
              <w:rPr>
                <w:noProof/>
                <w:webHidden/>
              </w:rPr>
              <w:tab/>
            </w:r>
            <w:r>
              <w:rPr>
                <w:noProof/>
                <w:webHidden/>
              </w:rPr>
              <w:fldChar w:fldCharType="begin"/>
            </w:r>
            <w:r>
              <w:rPr>
                <w:noProof/>
                <w:webHidden/>
              </w:rPr>
              <w:instrText xml:space="preserve"> PAGEREF _Toc165441114 \h </w:instrText>
            </w:r>
            <w:r>
              <w:rPr>
                <w:noProof/>
                <w:webHidden/>
              </w:rPr>
            </w:r>
            <w:r>
              <w:rPr>
                <w:noProof/>
                <w:webHidden/>
              </w:rPr>
              <w:fldChar w:fldCharType="separate"/>
            </w:r>
            <w:r>
              <w:rPr>
                <w:noProof/>
                <w:webHidden/>
              </w:rPr>
              <w:t>10</w:t>
            </w:r>
            <w:r>
              <w:rPr>
                <w:noProof/>
                <w:webHidden/>
              </w:rPr>
              <w:fldChar w:fldCharType="end"/>
            </w:r>
          </w:hyperlink>
        </w:p>
        <w:p w14:paraId="2C03696E" w14:textId="453CFC84" w:rsidR="00A35791" w:rsidRDefault="00A35791">
          <w:pPr>
            <w:pStyle w:val="TOC2"/>
            <w:tabs>
              <w:tab w:val="right" w:leader="dot" w:pos="9016"/>
            </w:tabs>
            <w:rPr>
              <w:rFonts w:eastAsiaTheme="minorEastAsia"/>
              <w:noProof/>
              <w:sz w:val="24"/>
              <w:szCs w:val="24"/>
              <w:lang w:eastAsia="en-GB"/>
            </w:rPr>
          </w:pPr>
          <w:hyperlink w:anchor="_Toc165441115" w:history="1">
            <w:r w:rsidRPr="003969E4">
              <w:rPr>
                <w:rStyle w:val="Hyperlink"/>
                <w:rFonts w:eastAsia="Times New Roman"/>
                <w:noProof/>
                <w:lang w:eastAsia="en-GB"/>
              </w:rPr>
              <w:t>VI. Evaluation</w:t>
            </w:r>
            <w:r>
              <w:rPr>
                <w:noProof/>
                <w:webHidden/>
              </w:rPr>
              <w:tab/>
            </w:r>
            <w:r>
              <w:rPr>
                <w:noProof/>
                <w:webHidden/>
              </w:rPr>
              <w:fldChar w:fldCharType="begin"/>
            </w:r>
            <w:r>
              <w:rPr>
                <w:noProof/>
                <w:webHidden/>
              </w:rPr>
              <w:instrText xml:space="preserve"> PAGEREF _Toc165441115 \h </w:instrText>
            </w:r>
            <w:r>
              <w:rPr>
                <w:noProof/>
                <w:webHidden/>
              </w:rPr>
            </w:r>
            <w:r>
              <w:rPr>
                <w:noProof/>
                <w:webHidden/>
              </w:rPr>
              <w:fldChar w:fldCharType="separate"/>
            </w:r>
            <w:r>
              <w:rPr>
                <w:noProof/>
                <w:webHidden/>
              </w:rPr>
              <w:t>11</w:t>
            </w:r>
            <w:r>
              <w:rPr>
                <w:noProof/>
                <w:webHidden/>
              </w:rPr>
              <w:fldChar w:fldCharType="end"/>
            </w:r>
          </w:hyperlink>
        </w:p>
        <w:p w14:paraId="19F06D8A" w14:textId="1109090D" w:rsidR="00A35791" w:rsidRDefault="00A35791">
          <w:pPr>
            <w:pStyle w:val="TOC2"/>
            <w:tabs>
              <w:tab w:val="right" w:leader="dot" w:pos="9016"/>
            </w:tabs>
            <w:rPr>
              <w:rFonts w:eastAsiaTheme="minorEastAsia"/>
              <w:noProof/>
              <w:sz w:val="24"/>
              <w:szCs w:val="24"/>
              <w:lang w:eastAsia="en-GB"/>
            </w:rPr>
          </w:pPr>
          <w:hyperlink w:anchor="_Toc165441116" w:history="1">
            <w:r w:rsidRPr="003969E4">
              <w:rPr>
                <w:rStyle w:val="Hyperlink"/>
                <w:rFonts w:eastAsia="Times New Roman"/>
                <w:noProof/>
                <w:lang w:eastAsia="en-GB"/>
              </w:rPr>
              <w:t>VII. Conclusion &amp; Recommendations</w:t>
            </w:r>
            <w:r>
              <w:rPr>
                <w:noProof/>
                <w:webHidden/>
              </w:rPr>
              <w:tab/>
            </w:r>
            <w:r>
              <w:rPr>
                <w:noProof/>
                <w:webHidden/>
              </w:rPr>
              <w:fldChar w:fldCharType="begin"/>
            </w:r>
            <w:r>
              <w:rPr>
                <w:noProof/>
                <w:webHidden/>
              </w:rPr>
              <w:instrText xml:space="preserve"> PAGEREF _Toc165441116 \h </w:instrText>
            </w:r>
            <w:r>
              <w:rPr>
                <w:noProof/>
                <w:webHidden/>
              </w:rPr>
            </w:r>
            <w:r>
              <w:rPr>
                <w:noProof/>
                <w:webHidden/>
              </w:rPr>
              <w:fldChar w:fldCharType="separate"/>
            </w:r>
            <w:r>
              <w:rPr>
                <w:noProof/>
                <w:webHidden/>
              </w:rPr>
              <w:t>11</w:t>
            </w:r>
            <w:r>
              <w:rPr>
                <w:noProof/>
                <w:webHidden/>
              </w:rPr>
              <w:fldChar w:fldCharType="end"/>
            </w:r>
          </w:hyperlink>
        </w:p>
        <w:p w14:paraId="37A71309" w14:textId="663365DC" w:rsidR="00A35791" w:rsidRDefault="00A35791">
          <w:pPr>
            <w:pStyle w:val="TOC2"/>
            <w:tabs>
              <w:tab w:val="right" w:leader="dot" w:pos="9016"/>
            </w:tabs>
            <w:rPr>
              <w:rFonts w:eastAsiaTheme="minorEastAsia"/>
              <w:noProof/>
              <w:sz w:val="24"/>
              <w:szCs w:val="24"/>
              <w:lang w:eastAsia="en-GB"/>
            </w:rPr>
          </w:pPr>
          <w:hyperlink w:anchor="_Toc165441117" w:history="1">
            <w:r w:rsidRPr="003969E4">
              <w:rPr>
                <w:rStyle w:val="Hyperlink"/>
                <w:rFonts w:eastAsia="Times New Roman"/>
                <w:noProof/>
                <w:lang w:eastAsia="en-GB"/>
              </w:rPr>
              <w:t>VIII. Reflection</w:t>
            </w:r>
            <w:r>
              <w:rPr>
                <w:noProof/>
                <w:webHidden/>
              </w:rPr>
              <w:tab/>
            </w:r>
            <w:r>
              <w:rPr>
                <w:noProof/>
                <w:webHidden/>
              </w:rPr>
              <w:fldChar w:fldCharType="begin"/>
            </w:r>
            <w:r>
              <w:rPr>
                <w:noProof/>
                <w:webHidden/>
              </w:rPr>
              <w:instrText xml:space="preserve"> PAGEREF _Toc165441117 \h </w:instrText>
            </w:r>
            <w:r>
              <w:rPr>
                <w:noProof/>
                <w:webHidden/>
              </w:rPr>
            </w:r>
            <w:r>
              <w:rPr>
                <w:noProof/>
                <w:webHidden/>
              </w:rPr>
              <w:fldChar w:fldCharType="separate"/>
            </w:r>
            <w:r>
              <w:rPr>
                <w:noProof/>
                <w:webHidden/>
              </w:rPr>
              <w:t>11</w:t>
            </w:r>
            <w:r>
              <w:rPr>
                <w:noProof/>
                <w:webHidden/>
              </w:rPr>
              <w:fldChar w:fldCharType="end"/>
            </w:r>
          </w:hyperlink>
        </w:p>
        <w:p w14:paraId="1F921A30" w14:textId="6225EC9F" w:rsidR="00A35791" w:rsidRDefault="00A35791">
          <w:pPr>
            <w:pStyle w:val="TOC2"/>
            <w:tabs>
              <w:tab w:val="right" w:leader="dot" w:pos="9016"/>
            </w:tabs>
            <w:rPr>
              <w:rFonts w:eastAsiaTheme="minorEastAsia"/>
              <w:noProof/>
              <w:sz w:val="24"/>
              <w:szCs w:val="24"/>
              <w:lang w:eastAsia="en-GB"/>
            </w:rPr>
          </w:pPr>
          <w:hyperlink w:anchor="_Toc165441118" w:history="1">
            <w:r w:rsidRPr="003969E4">
              <w:rPr>
                <w:rStyle w:val="Hyperlink"/>
                <w:rFonts w:eastAsia="Times New Roman"/>
                <w:noProof/>
                <w:lang w:eastAsia="en-GB"/>
              </w:rPr>
              <w:t>IX. References</w:t>
            </w:r>
            <w:r>
              <w:rPr>
                <w:noProof/>
                <w:webHidden/>
              </w:rPr>
              <w:tab/>
            </w:r>
            <w:r>
              <w:rPr>
                <w:noProof/>
                <w:webHidden/>
              </w:rPr>
              <w:fldChar w:fldCharType="begin"/>
            </w:r>
            <w:r>
              <w:rPr>
                <w:noProof/>
                <w:webHidden/>
              </w:rPr>
              <w:instrText xml:space="preserve"> PAGEREF _Toc165441118 \h </w:instrText>
            </w:r>
            <w:r>
              <w:rPr>
                <w:noProof/>
                <w:webHidden/>
              </w:rPr>
            </w:r>
            <w:r>
              <w:rPr>
                <w:noProof/>
                <w:webHidden/>
              </w:rPr>
              <w:fldChar w:fldCharType="separate"/>
            </w:r>
            <w:r>
              <w:rPr>
                <w:noProof/>
                <w:webHidden/>
              </w:rPr>
              <w:t>13</w:t>
            </w:r>
            <w:r>
              <w:rPr>
                <w:noProof/>
                <w:webHidden/>
              </w:rPr>
              <w:fldChar w:fldCharType="end"/>
            </w:r>
          </w:hyperlink>
        </w:p>
        <w:p w14:paraId="430355B7" w14:textId="6D94BFF5" w:rsidR="00A35791" w:rsidRDefault="00A35791">
          <w:pPr>
            <w:pStyle w:val="TOC2"/>
            <w:tabs>
              <w:tab w:val="right" w:leader="dot" w:pos="9016"/>
            </w:tabs>
            <w:rPr>
              <w:rFonts w:eastAsiaTheme="minorEastAsia"/>
              <w:noProof/>
              <w:sz w:val="24"/>
              <w:szCs w:val="24"/>
              <w:lang w:eastAsia="en-GB"/>
            </w:rPr>
          </w:pPr>
          <w:hyperlink w:anchor="_Toc165441119" w:history="1">
            <w:r w:rsidRPr="003969E4">
              <w:rPr>
                <w:rStyle w:val="Hyperlink"/>
                <w:rFonts w:eastAsia="Times New Roman"/>
                <w:noProof/>
                <w:lang w:eastAsia="en-GB"/>
              </w:rPr>
              <w:t>X. Appendix</w:t>
            </w:r>
            <w:r>
              <w:rPr>
                <w:noProof/>
                <w:webHidden/>
              </w:rPr>
              <w:tab/>
            </w:r>
            <w:r>
              <w:rPr>
                <w:noProof/>
                <w:webHidden/>
              </w:rPr>
              <w:fldChar w:fldCharType="begin"/>
            </w:r>
            <w:r>
              <w:rPr>
                <w:noProof/>
                <w:webHidden/>
              </w:rPr>
              <w:instrText xml:space="preserve"> PAGEREF _Toc165441119 \h </w:instrText>
            </w:r>
            <w:r>
              <w:rPr>
                <w:noProof/>
                <w:webHidden/>
              </w:rPr>
            </w:r>
            <w:r>
              <w:rPr>
                <w:noProof/>
                <w:webHidden/>
              </w:rPr>
              <w:fldChar w:fldCharType="separate"/>
            </w:r>
            <w:r>
              <w:rPr>
                <w:noProof/>
                <w:webHidden/>
              </w:rPr>
              <w:t>13</w:t>
            </w:r>
            <w:r>
              <w:rPr>
                <w:noProof/>
                <w:webHidden/>
              </w:rPr>
              <w:fldChar w:fldCharType="end"/>
            </w:r>
          </w:hyperlink>
        </w:p>
        <w:p w14:paraId="54B912BB" w14:textId="71FC22BF" w:rsidR="00584F7A" w:rsidRDefault="00584F7A">
          <w:r>
            <w:rPr>
              <w:b/>
              <w:bCs/>
              <w:noProof/>
            </w:rPr>
            <w:fldChar w:fldCharType="end"/>
          </w:r>
        </w:p>
      </w:sdtContent>
    </w:sdt>
    <w:p w14:paraId="7075AAC8"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5AA9A53D"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3F73DCA7"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1869532D"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2DA56C35"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0ED4A9A4" w14:textId="77777777" w:rsidR="00584F7A" w:rsidRDefault="00584F7A">
      <w:pPr>
        <w:rPr>
          <w:rFonts w:ascii="Times New Roman" w:eastAsia="Times New Roman" w:hAnsi="Times New Roman" w:cs="Times New Roman"/>
          <w:color w:val="000000"/>
          <w:kern w:val="0"/>
          <w:sz w:val="20"/>
          <w:szCs w:val="20"/>
          <w:lang w:eastAsia="en-GB"/>
          <w14:ligatures w14:val="none"/>
        </w:rPr>
      </w:pPr>
    </w:p>
    <w:p w14:paraId="3F1A8D27" w14:textId="77777777" w:rsidR="00584F7A" w:rsidRPr="00584F7A" w:rsidRDefault="00584F7A">
      <w:pPr>
        <w:rPr>
          <w:rFonts w:ascii="Times New Roman" w:eastAsia="Times New Roman" w:hAnsi="Times New Roman" w:cs="Times New Roman"/>
          <w:color w:val="000000"/>
          <w:kern w:val="0"/>
          <w:sz w:val="20"/>
          <w:szCs w:val="20"/>
          <w:lang w:eastAsia="en-GB"/>
          <w14:ligatures w14:val="none"/>
        </w:rPr>
      </w:pPr>
    </w:p>
    <w:p w14:paraId="6B11FBA6" w14:textId="22E7A80C" w:rsidR="00584F7A" w:rsidRPr="00584F7A" w:rsidRDefault="00584F7A">
      <w:pPr>
        <w:rPr>
          <w:rFonts w:ascii="Times New Roman" w:eastAsia="Times New Roman" w:hAnsi="Times New Roman" w:cs="Times New Roman"/>
          <w:color w:val="000000"/>
          <w:kern w:val="0"/>
          <w:sz w:val="20"/>
          <w:szCs w:val="20"/>
          <w:lang w:eastAsia="en-GB"/>
          <w14:ligatures w14:val="none"/>
        </w:rPr>
      </w:pPr>
      <w:r w:rsidRPr="00584F7A">
        <w:rPr>
          <w:rFonts w:ascii="Times New Roman" w:eastAsia="Times New Roman" w:hAnsi="Times New Roman" w:cs="Times New Roman"/>
          <w:color w:val="000000"/>
          <w:kern w:val="0"/>
          <w:sz w:val="20"/>
          <w:szCs w:val="20"/>
          <w:lang w:eastAsia="en-GB"/>
          <w14:ligatures w14:val="none"/>
        </w:rPr>
        <w:br w:type="page"/>
      </w:r>
    </w:p>
    <w:p w14:paraId="3BE6E209" w14:textId="77777777" w:rsidR="00584F7A" w:rsidRDefault="00584F7A" w:rsidP="000A0604">
      <w:pPr>
        <w:spacing w:after="0" w:line="240" w:lineRule="auto"/>
        <w:rPr>
          <w:rFonts w:ascii="Times New Roman" w:eastAsia="Times New Roman" w:hAnsi="Times New Roman" w:cs="Times New Roman"/>
          <w:b/>
          <w:bCs/>
          <w:color w:val="000000"/>
          <w:kern w:val="0"/>
          <w:sz w:val="20"/>
          <w:szCs w:val="20"/>
          <w:lang w:eastAsia="en-GB"/>
          <w14:ligatures w14:val="none"/>
        </w:rPr>
        <w:sectPr w:rsidR="00584F7A" w:rsidSect="0014479F">
          <w:pgSz w:w="11906" w:h="16838"/>
          <w:pgMar w:top="1440" w:right="1440" w:bottom="1440" w:left="1440" w:header="708" w:footer="708" w:gutter="0"/>
          <w:cols w:space="708"/>
          <w:docGrid w:linePitch="360"/>
        </w:sectPr>
      </w:pPr>
    </w:p>
    <w:p w14:paraId="0FAEDC90" w14:textId="333A9FD2" w:rsidR="000A0604" w:rsidRPr="000A0604" w:rsidRDefault="000A0604" w:rsidP="000A0604">
      <w:pPr>
        <w:spacing w:after="0" w:line="240" w:lineRule="auto"/>
        <w:rPr>
          <w:rFonts w:ascii="Times New Roman" w:eastAsia="Times New Roman" w:hAnsi="Times New Roman" w:cs="Times New Roman"/>
          <w:b/>
          <w:bCs/>
          <w:kern w:val="0"/>
          <w:sz w:val="20"/>
          <w:szCs w:val="20"/>
          <w:lang w:eastAsia="en-GB"/>
          <w14:ligatures w14:val="none"/>
        </w:rPr>
      </w:pPr>
      <w:r w:rsidRPr="000A0604">
        <w:rPr>
          <w:rFonts w:ascii="Times New Roman" w:eastAsia="Times New Roman" w:hAnsi="Times New Roman" w:cs="Times New Roman"/>
          <w:b/>
          <w:bCs/>
          <w:color w:val="000000"/>
          <w:kern w:val="0"/>
          <w:sz w:val="20"/>
          <w:szCs w:val="20"/>
          <w:lang w:eastAsia="en-GB"/>
          <w14:ligatures w14:val="none"/>
        </w:rPr>
        <w:lastRenderedPageBreak/>
        <w:t>Abstract</w:t>
      </w:r>
      <w:r w:rsidRPr="000A0604">
        <w:rPr>
          <w:rFonts w:ascii="Times New Roman" w:eastAsia="Times New Roman" w:hAnsi="Times New Roman" w:cs="Times New Roman"/>
          <w:b/>
          <w:bCs/>
          <w:color w:val="000000"/>
          <w:kern w:val="0"/>
          <w:sz w:val="20"/>
          <w:szCs w:val="20"/>
          <w:lang w:eastAsia="en-GB"/>
          <w14:ligatures w14:val="none"/>
        </w:rPr>
        <w:t xml:space="preserve"> - </w:t>
      </w:r>
      <w:r w:rsidRPr="000A0604">
        <w:rPr>
          <w:rFonts w:ascii="Times New Roman" w:eastAsia="Times New Roman" w:hAnsi="Times New Roman" w:cs="Times New Roman"/>
          <w:b/>
          <w:bCs/>
          <w:color w:val="000000"/>
          <w:kern w:val="0"/>
          <w:sz w:val="20"/>
          <w:szCs w:val="20"/>
          <w:lang w:eastAsia="en-GB"/>
          <w14:ligatures w14:val="none"/>
        </w:rPr>
        <w:t>Slime Quest is a project where the overall goal is to create a game that can bring enjoyment to its players which will be done by teaching the players new mechanics and granting satisfaction to them once they can execute on the new skills they learned. The main aim of this project will be complete by first going through the related literature to know how to complete this project, then a game demo was created, which was followed by interviews with testers to check if the experience was successful, and then implementation on the feedback will take place giving a complete final demo from this project. The method used in development was feature driven which focused on the iteration of versions of the demo which added more and more features as time allowed. The final video game demo allowed the player to jump, charge jump over gaps, pull loose objects, swing from ceilings, and avoid enemies, whilst needing to jump from platform to platform. Interviewees displayed satisfaction with the demo and gave suggestions on how it could be improved.</w:t>
      </w:r>
    </w:p>
    <w:p w14:paraId="1BB708D9" w14:textId="526662D8" w:rsidR="000A0604" w:rsidRPr="000A0604" w:rsidRDefault="000A0604" w:rsidP="000A0604">
      <w:pPr>
        <w:pStyle w:val="Heading2"/>
        <w:jc w:val="center"/>
      </w:pPr>
      <w:r w:rsidRPr="000A0604">
        <w:rPr>
          <w:rFonts w:eastAsia="Times New Roman"/>
          <w:lang w:eastAsia="en-GB"/>
        </w:rPr>
        <w:br/>
      </w:r>
      <w:r w:rsidRPr="000A0604">
        <w:rPr>
          <w:rFonts w:eastAsia="Times New Roman"/>
          <w:lang w:eastAsia="en-GB"/>
        </w:rPr>
        <w:br/>
      </w:r>
      <w:bookmarkStart w:id="2" w:name="_Toc165441110"/>
      <w:r w:rsidRPr="000A0604">
        <w:t xml:space="preserve">I. </w:t>
      </w:r>
      <w:r w:rsidRPr="000A0604">
        <w:t>Introduction</w:t>
      </w:r>
      <w:bookmarkEnd w:id="2"/>
    </w:p>
    <w:p w14:paraId="69785F1D" w14:textId="77777777" w:rsid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0E956FCD" w14:textId="6F076C14"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This project titled Slime Quest has the goal of creating a video game with the instead to give the player enjoyment by giving them a unique concept and giving them the satisfaction of learning new mechanics and using those mechanics to complete levels. Given the scope, only a demo will be created which will still aim to give a player what would a full game feel like if it was given the time. Throughout this project, there will be several steps that must be reached to ensure the quality of the outcome of this project. The first objective of this project will be to create literature so that it will become the guidelines on what to do to ensure an enjoyable video game. The next part of the project will be to use what research that was gathered in the literature review and then develop a video game demo that will allow the player to go through a level and learn and use the mechanics created so that the player can have a unique and enjoyable experience. Once a satisfactory version of the game demo has been created interviews will be conducted to see what an audience thought about the mechanics and the experience. After the interviews are completed and the feedback has been analysed the next step will be to implement the feedback so that the game will have a higher quality and can be in a satisfactory condition by the end of this project. The report will contain the literature review, the methodology that will be used </w:t>
      </w:r>
      <w:r w:rsidRPr="000A0604">
        <w:rPr>
          <w:rFonts w:ascii="Times New Roman" w:eastAsia="Times New Roman" w:hAnsi="Times New Roman" w:cs="Times New Roman"/>
          <w:color w:val="000000"/>
          <w:kern w:val="0"/>
          <w:sz w:val="20"/>
          <w:szCs w:val="20"/>
          <w:lang w:eastAsia="en-GB"/>
          <w14:ligatures w14:val="none"/>
        </w:rPr>
        <w:t xml:space="preserve">in the development, and the design of the game demo will be written down to note all of the features that were implemented and any feature that would be harder to recognise when playing through the demo, and any other notation of issues and successes that </w:t>
      </w:r>
      <w:r w:rsidRPr="000A0604">
        <w:rPr>
          <w:rFonts w:ascii="Times New Roman" w:eastAsia="Times New Roman" w:hAnsi="Times New Roman" w:cs="Times New Roman"/>
          <w:color w:val="000000"/>
          <w:kern w:val="0"/>
          <w:sz w:val="20"/>
          <w:szCs w:val="20"/>
          <w:lang w:eastAsia="en-GB"/>
          <w14:ligatures w14:val="none"/>
        </w:rPr>
        <w:t>were</w:t>
      </w:r>
      <w:r w:rsidRPr="000A0604">
        <w:rPr>
          <w:rFonts w:ascii="Times New Roman" w:eastAsia="Times New Roman" w:hAnsi="Times New Roman" w:cs="Times New Roman"/>
          <w:color w:val="000000"/>
          <w:kern w:val="0"/>
          <w:sz w:val="20"/>
          <w:szCs w:val="20"/>
          <w:lang w:eastAsia="en-GB"/>
          <w14:ligatures w14:val="none"/>
        </w:rPr>
        <w:t xml:space="preserve"> made during the development of the game. Then an analysis of the interviews will be written down to demonstrate and note the feedback that was given in the interviews, an evaluation of the success of the project will be conducted which will review the aims and objectives of the project and determine if those have been reached. A conclusion on what the project has achieved will be written to give a summary of the main points of this project. Finally, a self-reflection will be written to analyse what skills have been learned throughout this project and how should this project be done with hindsight after completing it.</w:t>
      </w:r>
    </w:p>
    <w:p w14:paraId="15EED521"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kern w:val="0"/>
          <w:sz w:val="20"/>
          <w:szCs w:val="20"/>
          <w:lang w:eastAsia="en-GB"/>
          <w14:ligatures w14:val="none"/>
        </w:rPr>
        <w:br/>
      </w:r>
    </w:p>
    <w:p w14:paraId="06731BAC" w14:textId="22248485" w:rsidR="000A0604" w:rsidRPr="000A0604" w:rsidRDefault="000A0604" w:rsidP="000A0604">
      <w:pPr>
        <w:pStyle w:val="Heading2"/>
        <w:jc w:val="center"/>
        <w:rPr>
          <w:rFonts w:eastAsia="Times New Roman"/>
          <w:lang w:eastAsia="en-GB"/>
        </w:rPr>
      </w:pPr>
      <w:bookmarkStart w:id="3" w:name="_Toc165441111"/>
      <w:r w:rsidRPr="000A0604">
        <w:rPr>
          <w:rFonts w:eastAsia="Times New Roman"/>
          <w:lang w:eastAsia="en-GB"/>
        </w:rPr>
        <w:t xml:space="preserve">II. </w:t>
      </w:r>
      <w:r w:rsidRPr="000A0604">
        <w:rPr>
          <w:rFonts w:eastAsia="Times New Roman"/>
          <w:lang w:eastAsia="en-GB"/>
        </w:rPr>
        <w:t>Literary Review</w:t>
      </w:r>
      <w:bookmarkEnd w:id="3"/>
    </w:p>
    <w:p w14:paraId="08F9504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5F8A8A5D" w14:textId="39F9403A"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For this project to be successful the game must be enjoyable for the player, one of the main ways to achieve this is by having the game be engaging. An article by Andrew Przybylski and others states that what motivates a player can be divided into four main aspects, the need for competence, the need to express autonomy, the need to relate to others and the mastery of controls [1]. ‘Competence need’ is described as the player wishing to feel challenged so that they must overcome the obstacle to progress, making the game need to be challenging enough to affect the player but not too difficult that it halts all player progress. This article also suggests that the feeling of freedom of choice is important as even since the eighties games have been getting bigger and bigger allowing the player to explore and feel like their experience is uniquely their own [1]. Another way that players seek video game engagement is relatedness, either in single-player games or being able to converse with other players to see how they experience differences and relate, some games allow for older playthroughs of different players to affect future players, for example, some games allow the player to leave items for other players beginning </w:t>
      </w:r>
      <w:r w:rsidRPr="000A0604">
        <w:rPr>
          <w:rFonts w:ascii="Times New Roman" w:eastAsia="Times New Roman" w:hAnsi="Times New Roman" w:cs="Times New Roman"/>
          <w:color w:val="000000"/>
          <w:kern w:val="0"/>
          <w:sz w:val="20"/>
          <w:szCs w:val="20"/>
          <w:lang w:eastAsia="en-GB"/>
          <w14:ligatures w14:val="none"/>
        </w:rPr>
        <w:t>their</w:t>
      </w:r>
      <w:r w:rsidRPr="000A0604">
        <w:rPr>
          <w:rFonts w:ascii="Times New Roman" w:eastAsia="Times New Roman" w:hAnsi="Times New Roman" w:cs="Times New Roman"/>
          <w:color w:val="000000"/>
          <w:kern w:val="0"/>
          <w:sz w:val="20"/>
          <w:szCs w:val="20"/>
          <w:lang w:eastAsia="en-GB"/>
          <w14:ligatures w14:val="none"/>
        </w:rPr>
        <w:t xml:space="preserve"> new playthrough. Online games also allow players to interact and communicate with other players around them. The final aspect that engages players in video games is the ability to master the controls of any particular game and in more recent times allowing players to do more than run around and jump like a lot of the earlier games, players are given many different abilities and ways to interact with </w:t>
      </w:r>
      <w:r w:rsidRPr="000A0604">
        <w:rPr>
          <w:rFonts w:ascii="Times New Roman" w:eastAsia="Times New Roman" w:hAnsi="Times New Roman" w:cs="Times New Roman"/>
          <w:color w:val="000000"/>
          <w:kern w:val="0"/>
          <w:sz w:val="20"/>
          <w:szCs w:val="20"/>
          <w:lang w:eastAsia="en-GB"/>
          <w14:ligatures w14:val="none"/>
        </w:rPr>
        <w:t>their</w:t>
      </w:r>
      <w:r w:rsidRPr="000A0604">
        <w:rPr>
          <w:rFonts w:ascii="Times New Roman" w:eastAsia="Times New Roman" w:hAnsi="Times New Roman" w:cs="Times New Roman"/>
          <w:color w:val="000000"/>
          <w:kern w:val="0"/>
          <w:sz w:val="20"/>
          <w:szCs w:val="20"/>
          <w:lang w:eastAsia="en-GB"/>
          <w14:ligatures w14:val="none"/>
        </w:rPr>
        <w:t xml:space="preserve"> </w:t>
      </w:r>
      <w:r w:rsidRPr="000A0604">
        <w:rPr>
          <w:rFonts w:ascii="Times New Roman" w:eastAsia="Times New Roman" w:hAnsi="Times New Roman" w:cs="Times New Roman"/>
          <w:color w:val="000000"/>
          <w:kern w:val="0"/>
          <w:sz w:val="20"/>
          <w:szCs w:val="20"/>
          <w:lang w:eastAsia="en-GB"/>
          <w14:ligatures w14:val="none"/>
        </w:rPr>
        <w:t>surroundings</w:t>
      </w:r>
      <w:r w:rsidRPr="000A0604">
        <w:rPr>
          <w:rFonts w:ascii="Times New Roman" w:eastAsia="Times New Roman" w:hAnsi="Times New Roman" w:cs="Times New Roman"/>
          <w:color w:val="000000"/>
          <w:kern w:val="0"/>
          <w:sz w:val="20"/>
          <w:szCs w:val="20"/>
          <w:lang w:eastAsia="en-GB"/>
          <w14:ligatures w14:val="none"/>
        </w:rPr>
        <w:t xml:space="preserve">, allowing for even the simpler games to have an aspect that a player must </w:t>
      </w:r>
      <w:r w:rsidRPr="000A0604">
        <w:rPr>
          <w:rFonts w:ascii="Times New Roman" w:eastAsia="Times New Roman" w:hAnsi="Times New Roman" w:cs="Times New Roman"/>
          <w:color w:val="000000"/>
          <w:kern w:val="0"/>
          <w:sz w:val="20"/>
          <w:szCs w:val="20"/>
          <w:lang w:eastAsia="en-GB"/>
          <w14:ligatures w14:val="none"/>
        </w:rPr>
        <w:lastRenderedPageBreak/>
        <w:t xml:space="preserve">learn, which when done in moderation can leave the player wanting to perfect </w:t>
      </w:r>
      <w:r w:rsidRPr="000A0604">
        <w:rPr>
          <w:rFonts w:ascii="Times New Roman" w:eastAsia="Times New Roman" w:hAnsi="Times New Roman" w:cs="Times New Roman"/>
          <w:color w:val="000000"/>
          <w:kern w:val="0"/>
          <w:sz w:val="20"/>
          <w:szCs w:val="20"/>
          <w:lang w:eastAsia="en-GB"/>
          <w14:ligatures w14:val="none"/>
        </w:rPr>
        <w:t>their</w:t>
      </w:r>
      <w:r w:rsidRPr="000A0604">
        <w:rPr>
          <w:rFonts w:ascii="Times New Roman" w:eastAsia="Times New Roman" w:hAnsi="Times New Roman" w:cs="Times New Roman"/>
          <w:color w:val="000000"/>
          <w:kern w:val="0"/>
          <w:sz w:val="20"/>
          <w:szCs w:val="20"/>
          <w:lang w:eastAsia="en-GB"/>
          <w14:ligatures w14:val="none"/>
        </w:rPr>
        <w:t xml:space="preserve"> skills giving them the satisfaction of learning a new skill [1].</w:t>
      </w:r>
    </w:p>
    <w:p w14:paraId="60EAFD4E" w14:textId="2DBE9AAD"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 xml:space="preserve">A second opinion by Henrik Shoenau-Fog has stated that after questioning 40 different people, there are four main ways to gain player engagement: objective, activities, accomplishments, and the effect the game has on the player [2]. Player objectives may appear to the player in many different forms the most common form is extrinsic objectives where the game sets a goal for you to do to be able to progress forward, however intrinsic objectives come from when a player sets a limitation or objective for the sake of either making their experience harder or so that they can feel accomplished after doing an extreme task that most other people wouldn't have done. There are many different activities that a game can present a player which will differ from game to game, one such example being having to solve an issue either a puzzle or an intellectual challenge that might take the player time to figure out how to solve. One activity unique to video games is using unique and different interfaces whether by using different controllers such as a dance pad or motion controls such as with the Wii or the Kinect [2]. Exploration can be a huge part of some games allowing players to discover different areas and scenarios for hundreds of hours. With video games using audio and visual aspects to indicate information to the player, allowing the player to sense and find things hidden away can lead to satisfaction and they want to find more and pay attention. Letting players experiment with the tools they are given can allow players to use their creative side and allow you to create something uniquely for that one player. Many games give the player satisfaction by destroying structures and objects, whereas there might be consequences or expenses to get that satisfaction in real life video games allow for easy simple fun by seeing what you can end up with [2]. The activity of Socialization is significant to most games, either the games are a massive online experience where you can meet and interact with people all over the world, or people can be in the same room where they must work together or against each other which both have </w:t>
      </w:r>
      <w:r w:rsidRPr="000A0604">
        <w:rPr>
          <w:rFonts w:ascii="Times New Roman" w:eastAsia="Times New Roman" w:hAnsi="Times New Roman" w:cs="Times New Roman"/>
          <w:color w:val="000000"/>
          <w:kern w:val="0"/>
          <w:sz w:val="20"/>
          <w:szCs w:val="20"/>
          <w:lang w:eastAsia="en-GB"/>
          <w14:ligatures w14:val="none"/>
        </w:rPr>
        <w:t>their own</w:t>
      </w:r>
      <w:r w:rsidRPr="000A0604">
        <w:rPr>
          <w:rFonts w:ascii="Times New Roman" w:eastAsia="Times New Roman" w:hAnsi="Times New Roman" w:cs="Times New Roman"/>
          <w:color w:val="000000"/>
          <w:kern w:val="0"/>
          <w:sz w:val="20"/>
          <w:szCs w:val="20"/>
          <w:lang w:eastAsia="en-GB"/>
          <w14:ligatures w14:val="none"/>
        </w:rPr>
        <w:t xml:space="preserve"> fun, or simply just discussing to others about </w:t>
      </w:r>
      <w:r w:rsidRPr="000A0604">
        <w:rPr>
          <w:rFonts w:ascii="Times New Roman" w:eastAsia="Times New Roman" w:hAnsi="Times New Roman" w:cs="Times New Roman"/>
          <w:color w:val="000000"/>
          <w:kern w:val="0"/>
          <w:sz w:val="20"/>
          <w:szCs w:val="20"/>
          <w:lang w:eastAsia="en-GB"/>
          <w14:ligatures w14:val="none"/>
        </w:rPr>
        <w:t>their</w:t>
      </w:r>
      <w:r w:rsidRPr="000A0604">
        <w:rPr>
          <w:rFonts w:ascii="Times New Roman" w:eastAsia="Times New Roman" w:hAnsi="Times New Roman" w:cs="Times New Roman"/>
          <w:color w:val="000000"/>
          <w:kern w:val="0"/>
          <w:sz w:val="20"/>
          <w:szCs w:val="20"/>
          <w:lang w:eastAsia="en-GB"/>
          <w14:ligatures w14:val="none"/>
        </w:rPr>
        <w:t xml:space="preserve"> experiences and views on video games that they feel passionate towards. Video games are another form of medium, and for this reason, the stories they tell can leave a big impact on a player, the importance of the effect on the player is that it has a positive impact on them, therefore the character's design and the story of the video games must leave the player wanting more. Accomplishments are another easy way to increase player engagement. A common way game developers try to make their players feel accomplished is by using achievements, essentially </w:t>
      </w:r>
      <w:r w:rsidRPr="000A0604">
        <w:rPr>
          <w:rFonts w:ascii="Times New Roman" w:eastAsia="Times New Roman" w:hAnsi="Times New Roman" w:cs="Times New Roman"/>
          <w:color w:val="000000"/>
          <w:kern w:val="0"/>
          <w:sz w:val="20"/>
          <w:szCs w:val="20"/>
          <w:lang w:eastAsia="en-GB"/>
          <w14:ligatures w14:val="none"/>
        </w:rPr>
        <w:t xml:space="preserve">a golden sticker for someone who has accomplished a task for the first time. Another form of accomplishment comes from the player's progression, either as their character gets stronger or the player becomes more skilled with the </w:t>
      </w:r>
      <w:r w:rsidRPr="000A0604">
        <w:rPr>
          <w:rFonts w:ascii="Times New Roman" w:eastAsia="Times New Roman" w:hAnsi="Times New Roman" w:cs="Times New Roman"/>
          <w:color w:val="000000"/>
          <w:kern w:val="0"/>
          <w:sz w:val="20"/>
          <w:szCs w:val="20"/>
          <w:lang w:eastAsia="en-GB"/>
          <w14:ligatures w14:val="none"/>
        </w:rPr>
        <w:t>tools,</w:t>
      </w:r>
      <w:r w:rsidRPr="000A0604">
        <w:rPr>
          <w:rFonts w:ascii="Times New Roman" w:eastAsia="Times New Roman" w:hAnsi="Times New Roman" w:cs="Times New Roman"/>
          <w:color w:val="000000"/>
          <w:kern w:val="0"/>
          <w:sz w:val="20"/>
          <w:szCs w:val="20"/>
          <w:lang w:eastAsia="en-GB"/>
          <w14:ligatures w14:val="none"/>
        </w:rPr>
        <w:t xml:space="preserve"> they have been using through their playthrough. Finally, the biggest feeling of accomplishment comes from completing everything that the game has to offer, usually to complete everything the player already needs to be heavily invested in the game, completion is that little motivation at the end of the game that can make the whole game feel worth playing. Lastly, the fourth main way the player can be engaged and invested in a video game is by how they have been affected by it. </w:t>
      </w:r>
      <w:r w:rsidRPr="000A0604">
        <w:rPr>
          <w:rFonts w:ascii="Times New Roman" w:eastAsia="Times New Roman" w:hAnsi="Times New Roman" w:cs="Times New Roman"/>
          <w:color w:val="000000"/>
          <w:kern w:val="0"/>
          <w:sz w:val="20"/>
          <w:szCs w:val="20"/>
          <w:lang w:eastAsia="en-GB"/>
          <w14:ligatures w14:val="none"/>
        </w:rPr>
        <w:t>The</w:t>
      </w:r>
      <w:r w:rsidRPr="000A0604">
        <w:rPr>
          <w:rFonts w:ascii="Times New Roman" w:eastAsia="Times New Roman" w:hAnsi="Times New Roman" w:cs="Times New Roman"/>
          <w:color w:val="000000"/>
          <w:kern w:val="0"/>
          <w:sz w:val="20"/>
          <w:szCs w:val="20"/>
          <w:lang w:eastAsia="en-GB"/>
          <w14:ligatures w14:val="none"/>
        </w:rPr>
        <w:t xml:space="preserve"> effect on the player that leads to engagement is the feeling of suspense surprise, curiosity, satisfaction and more, however, the way the game loses its intrigue is if it makes the player bored, </w:t>
      </w:r>
      <w:proofErr w:type="gramStart"/>
      <w:r w:rsidRPr="000A0604">
        <w:rPr>
          <w:rFonts w:ascii="Times New Roman" w:eastAsia="Times New Roman" w:hAnsi="Times New Roman" w:cs="Times New Roman"/>
          <w:color w:val="000000"/>
          <w:kern w:val="0"/>
          <w:sz w:val="20"/>
          <w:szCs w:val="20"/>
          <w:lang w:eastAsia="en-GB"/>
          <w14:ligatures w14:val="none"/>
        </w:rPr>
        <w:t>frustrated</w:t>
      </w:r>
      <w:proofErr w:type="gramEnd"/>
      <w:r w:rsidRPr="000A0604">
        <w:rPr>
          <w:rFonts w:ascii="Times New Roman" w:eastAsia="Times New Roman" w:hAnsi="Times New Roman" w:cs="Times New Roman"/>
          <w:color w:val="000000"/>
          <w:kern w:val="0"/>
          <w:sz w:val="20"/>
          <w:szCs w:val="20"/>
          <w:lang w:eastAsia="en-GB"/>
          <w14:ligatures w14:val="none"/>
        </w:rPr>
        <w:t xml:space="preserve"> or just disappointed to experience. The other way a video game can affect a player is if it can absorb the player into its experience with excellent flow, immersion, and a captivating presence. This gives the player the investment to see what lies in store and to keep going where some people play video games as a form of escapism, while others wish to feel as though they are in the story through the interactivity of video games [2].</w:t>
      </w:r>
    </w:p>
    <w:p w14:paraId="32048C47" w14:textId="07BE80ED"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 xml:space="preserve">For this project, the game engine used will affect the final product, therefore a look into the different options available is important. Antonin Smid investigated the difference between the Unreal Engine 4, Unity, and CryEngine [3]. Through this paper, Smid first looks at the surface differences between the three game engines and then by making a replica of Pac-Man in each engine discusses what they’ve found out about both the benefits and the negative sides of each engine. The Unity engine, created by the Unity Technologies company, was the first to be discussed, at the time this paper was written unity was the most used game engine with the closest in popularity being the Unreal engine with only seventeen per cent of its users. Unity was said to be very </w:t>
      </w:r>
      <w:r w:rsidRPr="000A0604">
        <w:rPr>
          <w:rFonts w:ascii="Times New Roman" w:eastAsia="Times New Roman" w:hAnsi="Times New Roman" w:cs="Times New Roman"/>
          <w:color w:val="000000"/>
          <w:kern w:val="0"/>
          <w:sz w:val="20"/>
          <w:szCs w:val="20"/>
          <w:lang w:eastAsia="en-GB"/>
          <w14:ligatures w14:val="none"/>
        </w:rPr>
        <w:t>beginner friendly</w:t>
      </w:r>
      <w:r w:rsidRPr="000A0604">
        <w:rPr>
          <w:rFonts w:ascii="Times New Roman" w:eastAsia="Times New Roman" w:hAnsi="Times New Roman" w:cs="Times New Roman"/>
          <w:color w:val="000000"/>
          <w:kern w:val="0"/>
          <w:sz w:val="20"/>
          <w:szCs w:val="20"/>
          <w:lang w:eastAsia="en-GB"/>
          <w14:ligatures w14:val="none"/>
        </w:rPr>
        <w:t xml:space="preserve"> as it is being used commonly for smaller games and projects and the exporting process is said to be rather simple, the game engine is also very diverse being able to make games on 27 different platforms. Unity uses C# as its scripting language and with the large user base, there are forums to answer any questions when learning Unity. Finally, Visually, Unity is the weakest out of the three game engines [3]. The next game engine that Smid delves into is Epic Games Unreal Engine, the first part to note is that Unreal Engine is the leading game engine in realistic visualisation, </w:t>
      </w:r>
      <w:r w:rsidRPr="000A0604">
        <w:rPr>
          <w:rFonts w:ascii="Times New Roman" w:eastAsia="Times New Roman" w:hAnsi="Times New Roman" w:cs="Times New Roman"/>
          <w:color w:val="000000"/>
          <w:kern w:val="0"/>
          <w:sz w:val="20"/>
          <w:szCs w:val="20"/>
          <w:lang w:eastAsia="en-GB"/>
          <w14:ligatures w14:val="none"/>
        </w:rPr>
        <w:t>vegetation,</w:t>
      </w:r>
      <w:r w:rsidRPr="000A0604">
        <w:rPr>
          <w:rFonts w:ascii="Times New Roman" w:eastAsia="Times New Roman" w:hAnsi="Times New Roman" w:cs="Times New Roman"/>
          <w:color w:val="000000"/>
          <w:kern w:val="0"/>
          <w:sz w:val="20"/>
          <w:szCs w:val="20"/>
          <w:lang w:eastAsia="en-GB"/>
          <w14:ligatures w14:val="none"/>
        </w:rPr>
        <w:t xml:space="preserve"> and terrain creation. Unreal Engine is most suited for larger projects, as the development of small mobile games is not suitable for this engine, even though Unreal Engine </w:t>
      </w:r>
      <w:r w:rsidRPr="000A0604">
        <w:rPr>
          <w:rFonts w:ascii="Times New Roman" w:eastAsia="Times New Roman" w:hAnsi="Times New Roman" w:cs="Times New Roman"/>
          <w:color w:val="000000"/>
          <w:kern w:val="0"/>
          <w:sz w:val="20"/>
          <w:szCs w:val="20"/>
          <w:lang w:eastAsia="en-GB"/>
          <w14:ligatures w14:val="none"/>
        </w:rPr>
        <w:lastRenderedPageBreak/>
        <w:t xml:space="preserve">does have iOS and Android support. When developing in Unreal the majority of the time the user will be scripting their game using a visual blueprint system. This functions by having the game developer connect blocks with a distinct and pre-set function; all the designer needs to do is give the correct inputs, using logic to assign the path that the program will take when running. On top of this Unreal has an </w:t>
      </w:r>
      <w:r w:rsidRPr="000A0604">
        <w:rPr>
          <w:rFonts w:ascii="Times New Roman" w:eastAsia="Times New Roman" w:hAnsi="Times New Roman" w:cs="Times New Roman"/>
          <w:color w:val="000000"/>
          <w:kern w:val="0"/>
          <w:sz w:val="20"/>
          <w:szCs w:val="20"/>
          <w:lang w:eastAsia="en-GB"/>
          <w14:ligatures w14:val="none"/>
        </w:rPr>
        <w:t>open-source</w:t>
      </w:r>
      <w:r w:rsidRPr="000A0604">
        <w:rPr>
          <w:rFonts w:ascii="Times New Roman" w:eastAsia="Times New Roman" w:hAnsi="Times New Roman" w:cs="Times New Roman"/>
          <w:color w:val="000000"/>
          <w:kern w:val="0"/>
          <w:sz w:val="20"/>
          <w:szCs w:val="20"/>
          <w:lang w:eastAsia="en-GB"/>
          <w14:ligatures w14:val="none"/>
        </w:rPr>
        <w:t xml:space="preserve"> code using the language C++, which gives the player greater control over the system than the blueprint system. It is noted that the framework is complicated and difficult to learn which can be a problem for first-time users. The tools that Unreal Engine grants allow the developer to create custom </w:t>
      </w:r>
      <w:r w:rsidRPr="000A0604">
        <w:rPr>
          <w:rFonts w:ascii="Times New Roman" w:eastAsia="Times New Roman" w:hAnsi="Times New Roman" w:cs="Times New Roman"/>
          <w:color w:val="000000"/>
          <w:kern w:val="0"/>
          <w:sz w:val="20"/>
          <w:szCs w:val="20"/>
          <w:lang w:eastAsia="en-GB"/>
          <w14:ligatures w14:val="none"/>
        </w:rPr>
        <w:t>materials and</w:t>
      </w:r>
      <w:r w:rsidRPr="000A0604">
        <w:rPr>
          <w:rFonts w:ascii="Times New Roman" w:eastAsia="Times New Roman" w:hAnsi="Times New Roman" w:cs="Times New Roman"/>
          <w:color w:val="000000"/>
          <w:kern w:val="0"/>
          <w:sz w:val="20"/>
          <w:szCs w:val="20"/>
          <w:lang w:eastAsia="en-GB"/>
          <w14:ligatures w14:val="none"/>
        </w:rPr>
        <w:t xml:space="preserve"> optimise the coding to allow for a smoother experience running the game, and a visual debugger. Compared to Unity, Unreal Engine has a smaller community around the game engine, making the documentation weaker than its counterpart [3]. CryEngine is made by the Cryrek company and is considered a potent game engine. Whereas the two other game engines were able to create games on many platforms CryEngine is targeted towards PCs and consoles. The visuals in CryEngine are very advanced with state-of-the-art lightning systems, advanced animation systems, and high rendering capabilities. The logic in CryEngine uses C++ and Lua scripts. However, CryEngine is stated to be not very user-friendly and not suitable for beginners [3].</w:t>
      </w:r>
    </w:p>
    <w:p w14:paraId="73864BB1" w14:textId="284D3FA9"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r>
      <w:proofErr w:type="spellStart"/>
      <w:r w:rsidRPr="000A0604">
        <w:rPr>
          <w:rFonts w:ascii="Times New Roman" w:eastAsia="Times New Roman" w:hAnsi="Times New Roman" w:cs="Times New Roman"/>
          <w:color w:val="000000"/>
          <w:kern w:val="0"/>
          <w:sz w:val="20"/>
          <w:szCs w:val="20"/>
          <w:lang w:eastAsia="en-GB"/>
          <w14:ligatures w14:val="none"/>
        </w:rPr>
        <w:t>Hagung</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Kuntjara</w:t>
      </w:r>
      <w:proofErr w:type="spellEnd"/>
      <w:r w:rsidRPr="000A0604">
        <w:rPr>
          <w:rFonts w:ascii="Times New Roman" w:eastAsia="Times New Roman" w:hAnsi="Times New Roman" w:cs="Times New Roman"/>
          <w:color w:val="000000"/>
          <w:kern w:val="0"/>
          <w:sz w:val="20"/>
          <w:szCs w:val="20"/>
          <w:lang w:eastAsia="en-GB"/>
          <w14:ligatures w14:val="none"/>
        </w:rPr>
        <w:t xml:space="preserve"> and Betha </w:t>
      </w:r>
      <w:proofErr w:type="spellStart"/>
      <w:r w:rsidRPr="000A0604">
        <w:rPr>
          <w:rFonts w:ascii="Times New Roman" w:eastAsia="Times New Roman" w:hAnsi="Times New Roman" w:cs="Times New Roman"/>
          <w:color w:val="000000"/>
          <w:kern w:val="0"/>
          <w:sz w:val="20"/>
          <w:szCs w:val="20"/>
          <w:lang w:eastAsia="en-GB"/>
          <w14:ligatures w14:val="none"/>
        </w:rPr>
        <w:t>Almanfaluthi</w:t>
      </w:r>
      <w:proofErr w:type="spellEnd"/>
      <w:r w:rsidRPr="000A0604">
        <w:rPr>
          <w:rFonts w:ascii="Times New Roman" w:eastAsia="Times New Roman" w:hAnsi="Times New Roman" w:cs="Times New Roman"/>
          <w:color w:val="000000"/>
          <w:kern w:val="0"/>
          <w:sz w:val="20"/>
          <w:szCs w:val="20"/>
          <w:lang w:eastAsia="en-GB"/>
          <w14:ligatures w14:val="none"/>
        </w:rPr>
        <w:t xml:space="preserve"> state in their article that for a game to be successful and eye-catching the character design must both be distinct and be able to inform the player of what genre and type the game could be. This article states that the character that the player controls is important for the feel of the game as the main character acts as the window into the video game [4]. Character design is stated not only as the visual aspect but also with enemies and non-playable characters the intelligence of their programming is important to create immersion. The writers of this article also give several tips for designing a character, from deciding the audience, researching other designs, choosing colours carefully, focusing on facial expressions, and more [4]. Many examples are given from different games and how they've designed their characters, firstly they discuss a game called ‘Sago Mini Babies Dress Up’, which designs their characters very simply with bright colours, and with a wide variety of styles as it is a game for very young children, so each character is more distinguishable. Children favour more drastic colour differences. The next game that </w:t>
      </w:r>
      <w:proofErr w:type="spellStart"/>
      <w:r w:rsidRPr="000A0604">
        <w:rPr>
          <w:rFonts w:ascii="Times New Roman" w:eastAsia="Times New Roman" w:hAnsi="Times New Roman" w:cs="Times New Roman"/>
          <w:color w:val="000000"/>
          <w:kern w:val="0"/>
          <w:sz w:val="20"/>
          <w:szCs w:val="20"/>
          <w:lang w:eastAsia="en-GB"/>
          <w14:ligatures w14:val="none"/>
        </w:rPr>
        <w:t>Almanfaluthi</w:t>
      </w:r>
      <w:proofErr w:type="spellEnd"/>
      <w:r w:rsidRPr="000A0604">
        <w:rPr>
          <w:rFonts w:ascii="Times New Roman" w:eastAsia="Times New Roman" w:hAnsi="Times New Roman" w:cs="Times New Roman"/>
          <w:color w:val="000000"/>
          <w:kern w:val="0"/>
          <w:sz w:val="20"/>
          <w:szCs w:val="20"/>
          <w:lang w:eastAsia="en-GB"/>
          <w14:ligatures w14:val="none"/>
        </w:rPr>
        <w:t xml:space="preserve"> and </w:t>
      </w:r>
      <w:proofErr w:type="spellStart"/>
      <w:r w:rsidRPr="000A0604">
        <w:rPr>
          <w:rFonts w:ascii="Times New Roman" w:eastAsia="Times New Roman" w:hAnsi="Times New Roman" w:cs="Times New Roman"/>
          <w:color w:val="000000"/>
          <w:kern w:val="0"/>
          <w:sz w:val="20"/>
          <w:szCs w:val="20"/>
          <w:lang w:eastAsia="en-GB"/>
          <w14:ligatures w14:val="none"/>
        </w:rPr>
        <w:t>Kuntjara</w:t>
      </w:r>
      <w:proofErr w:type="spellEnd"/>
      <w:r w:rsidRPr="000A0604">
        <w:rPr>
          <w:rFonts w:ascii="Times New Roman" w:eastAsia="Times New Roman" w:hAnsi="Times New Roman" w:cs="Times New Roman"/>
          <w:color w:val="000000"/>
          <w:kern w:val="0"/>
          <w:sz w:val="20"/>
          <w:szCs w:val="20"/>
          <w:lang w:eastAsia="en-GB"/>
          <w14:ligatures w14:val="none"/>
        </w:rPr>
        <w:t xml:space="preserve"> talk about is a game called Subway Surfers where the story of the game is after vandalising a train you are chased down through and around countless trains, the designs of these characters are all designed to be </w:t>
      </w:r>
      <w:r w:rsidRPr="000A0604">
        <w:rPr>
          <w:rFonts w:ascii="Times New Roman" w:eastAsia="Times New Roman" w:hAnsi="Times New Roman" w:cs="Times New Roman"/>
          <w:color w:val="000000"/>
          <w:kern w:val="0"/>
          <w:sz w:val="20"/>
          <w:szCs w:val="20"/>
          <w:lang w:eastAsia="en-GB"/>
          <w14:ligatures w14:val="none"/>
        </w:rPr>
        <w:t xml:space="preserve">gungy young people from different cultures all wearing casual clothes [4]. These characters are designed to sell the idea of someone who would spray graffiti and then try to run away if they were caught. The final game covered in this article is called Crisis Action which is a game where you play as someone serving in the military where you </w:t>
      </w:r>
      <w:proofErr w:type="gramStart"/>
      <w:r w:rsidRPr="000A0604">
        <w:rPr>
          <w:rFonts w:ascii="Times New Roman" w:eastAsia="Times New Roman" w:hAnsi="Times New Roman" w:cs="Times New Roman"/>
          <w:color w:val="000000"/>
          <w:kern w:val="0"/>
          <w:sz w:val="20"/>
          <w:szCs w:val="20"/>
          <w:lang w:eastAsia="en-GB"/>
          <w14:ligatures w14:val="none"/>
        </w:rPr>
        <w:t>have to</w:t>
      </w:r>
      <w:proofErr w:type="gramEnd"/>
      <w:r w:rsidRPr="000A0604">
        <w:rPr>
          <w:rFonts w:ascii="Times New Roman" w:eastAsia="Times New Roman" w:hAnsi="Times New Roman" w:cs="Times New Roman"/>
          <w:color w:val="000000"/>
          <w:kern w:val="0"/>
          <w:sz w:val="20"/>
          <w:szCs w:val="20"/>
          <w:lang w:eastAsia="en-GB"/>
          <w14:ligatures w14:val="none"/>
        </w:rPr>
        <w:t xml:space="preserve"> go around and kill the enemy with guns and anything you can arm yourself with. The designs in this game are very hyper-realistic conventional military uniforms, which sets a realistic and serious tone for the game, also there is not any individual aspect in the </w:t>
      </w:r>
      <w:r w:rsidRPr="000A0604">
        <w:rPr>
          <w:rFonts w:ascii="Times New Roman" w:eastAsia="Times New Roman" w:hAnsi="Times New Roman" w:cs="Times New Roman"/>
          <w:color w:val="000000"/>
          <w:kern w:val="0"/>
          <w:sz w:val="20"/>
          <w:szCs w:val="20"/>
          <w:lang w:eastAsia="en-GB"/>
          <w14:ligatures w14:val="none"/>
        </w:rPr>
        <w:t>designs,</w:t>
      </w:r>
      <w:r w:rsidRPr="000A0604">
        <w:rPr>
          <w:rFonts w:ascii="Times New Roman" w:eastAsia="Times New Roman" w:hAnsi="Times New Roman" w:cs="Times New Roman"/>
          <w:color w:val="000000"/>
          <w:kern w:val="0"/>
          <w:sz w:val="20"/>
          <w:szCs w:val="20"/>
          <w:lang w:eastAsia="en-GB"/>
          <w14:ligatures w14:val="none"/>
        </w:rPr>
        <w:t xml:space="preserve"> so you don’t feel bad about killing the enemy team [4].</w:t>
      </w:r>
    </w:p>
    <w:p w14:paraId="0212C595" w14:textId="4C87251A" w:rsidR="000A0604" w:rsidRPr="000A0604" w:rsidRDefault="000A0604" w:rsidP="000A0604">
      <w:pPr>
        <w:spacing w:after="0" w:line="240" w:lineRule="auto"/>
        <w:ind w:firstLine="720"/>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Level design is important for the quality of gameplay for the player. In Scott Rogers’ book, there are four definitions for the world level, either in the case of the physical location where the game takes place, a number to track the player's progress, a rank based on the player earned score, or finally a term favoured by game developers that are used to break up different specific gameplay experience [5]. The term level is a general term that can be split up into different terms, the original term came from dungeon and dragons, where it referred to the level of the dungeon the players were in. In a game, a wave is typically used to describe a collection of enemies that the player must handle and once the player is finished with the first wave a second wave will appear after, usually getting progressively harder, a round is a term used when a player has to do the same task over and over, for example, most sports game will use the term round, a stage is similar to a wave however it is used to as different sections of a gameplay experience such as when in a long fight with an enemy and the gameplay changes, in more story-driven games acts and chapters are used to portray the progression of the game similar to those found in movies and books, finally the term world can be used to indicate the setting a level is taken in, such as the visual or the genre theme, a world may be limited to one level or multiple. In Scott Rogers’ book, he paints the most used setting for video games, the first being outer space as it was especially used at the beginning of games, to have a spaceship fly around the screen, fire and ice worlds are very common as they come with natural hazards so the player has to avoid being burned and try not to slide of platforms, Dungeon and cavern are commonly used to imitate the fantasy that both Dungeon and Dragons and tokens lord of the Ring books give, which both developers and players enjoy exploring, factories are another set used a lot that has players avoiding getting crushed by gears and pistons and avoid falling of conveyors, Jungles are very popular as they use the world's natural hazards and dangers as obstacles and threats in the games, for spookier settings graveyards and haunted houses are used to make a level feel scarier for the player, Modern-day </w:t>
      </w:r>
      <w:r w:rsidRPr="000A0604">
        <w:rPr>
          <w:rFonts w:ascii="Times New Roman" w:eastAsia="Times New Roman" w:hAnsi="Times New Roman" w:cs="Times New Roman"/>
          <w:color w:val="000000"/>
          <w:kern w:val="0"/>
          <w:sz w:val="20"/>
          <w:szCs w:val="20"/>
          <w:lang w:eastAsia="en-GB"/>
          <w14:ligatures w14:val="none"/>
        </w:rPr>
        <w:lastRenderedPageBreak/>
        <w:t xml:space="preserve">streets with thugs and rats, with things coming out of windows that may fall on the player [5]. In Level Up Scott Rogers compares level design with the way that Disney made their theme parks, for example, in Disneyland each park has its own story and each attraction has its scenes when translating this into video games the game has its own game of laying out its story and its scenes, some games just have a distance that the player must go and the further they get the better, some have each level laid out on a map, to indicate the progress to the player, and some other game just shows you the character that you can unlock to give motivation to the player as they now have a goal to collect all the character, this is also used in Disneyland as throughout the park they have posters of other attraction or you may see an attraction from afar that will give hints to wats to come [5]. Roger states that Disneyland’s attractions have four types of attraction and compares them to what a video game purpose, there is escape or survival which tells a story through action and the location that the player travels through, exploration-type games have a vast areas the player can explore and discover giving the player freedom of mobility which allows the player to tell their own story, video games made to be educational allow players to wither learn history through experiencing a recreation of it or by having the player observe and imitate action to be able to translate them to real life and finally, moral video games are game that makes you think of how the choice the player makes directly affect the character and outcome of the game. When designing the level and a video game Rogers mentions the importance of re-using as he mentions that a mechanic that is only used once or twice isn’t worth it and trying to have a mechanic be used throughout the game can be a good way of filling a game out without having the workload be too high. A method of mapping out a level for the player can be by making a map on grided paper as rooms can be easily drawn and erased as needed, here can also be where a lot of detail can go so the developer can start planning the feature that are in the level such as where a trap can go, a character will be waiting to talk to you or where a </w:t>
      </w:r>
      <w:proofErr w:type="spellStart"/>
      <w:r w:rsidRPr="000A0604">
        <w:rPr>
          <w:rFonts w:ascii="Times New Roman" w:eastAsia="Times New Roman" w:hAnsi="Times New Roman" w:cs="Times New Roman"/>
          <w:color w:val="000000"/>
          <w:kern w:val="0"/>
          <w:sz w:val="20"/>
          <w:szCs w:val="20"/>
          <w:lang w:eastAsia="en-GB"/>
          <w14:ligatures w14:val="none"/>
        </w:rPr>
        <w:t>creat</w:t>
      </w:r>
      <w:proofErr w:type="spellEnd"/>
      <w:r w:rsidRPr="000A0604">
        <w:rPr>
          <w:rFonts w:ascii="Times New Roman" w:eastAsia="Times New Roman" w:hAnsi="Times New Roman" w:cs="Times New Roman"/>
          <w:color w:val="000000"/>
          <w:kern w:val="0"/>
          <w:sz w:val="20"/>
          <w:szCs w:val="20"/>
          <w:lang w:eastAsia="en-GB"/>
          <w14:ligatures w14:val="none"/>
        </w:rPr>
        <w:t xml:space="preserve"> that has an item which is useful to the player can be. When creating this map Scott Rogers says there are two types of three-dimensional video game designs either ‘alleys’ which are areas designed to lead the player from the beginning of the room to the end, this can be used to have the player look into a direction that is needed for a cutscene or have the illusion of continuing the players progress and be excellent at preventing backtracking, the other type of level design is an area being an ‘island’, which is a section of the game that is big enough for the player to look around and explore </w:t>
      </w:r>
      <w:proofErr w:type="spellStart"/>
      <w:r w:rsidRPr="000A0604">
        <w:rPr>
          <w:rFonts w:ascii="Times New Roman" w:eastAsia="Times New Roman" w:hAnsi="Times New Roman" w:cs="Times New Roman"/>
          <w:color w:val="000000"/>
          <w:kern w:val="0"/>
          <w:sz w:val="20"/>
          <w:szCs w:val="20"/>
          <w:lang w:eastAsia="en-GB"/>
          <w14:ligatures w14:val="none"/>
        </w:rPr>
        <w:t>toi</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r w:rsidRPr="000A0604">
        <w:rPr>
          <w:rFonts w:ascii="Times New Roman" w:eastAsia="Times New Roman" w:hAnsi="Times New Roman" w:cs="Times New Roman"/>
          <w:color w:val="000000"/>
          <w:kern w:val="0"/>
          <w:sz w:val="20"/>
          <w:szCs w:val="20"/>
          <w:lang w:eastAsia="en-GB"/>
          <w14:ligatures w14:val="none"/>
        </w:rPr>
        <w:t>their</w:t>
      </w:r>
      <w:r w:rsidRPr="000A0604">
        <w:rPr>
          <w:rFonts w:ascii="Times New Roman" w:eastAsia="Times New Roman" w:hAnsi="Times New Roman" w:cs="Times New Roman"/>
          <w:color w:val="000000"/>
          <w:kern w:val="0"/>
          <w:sz w:val="20"/>
          <w:szCs w:val="20"/>
          <w:lang w:eastAsia="en-GB"/>
          <w14:ligatures w14:val="none"/>
        </w:rPr>
        <w:t xml:space="preserve"> wishes the problem of an area like this it is impossible to know the order </w:t>
      </w:r>
      <w:r w:rsidRPr="000A0604">
        <w:rPr>
          <w:rFonts w:ascii="Times New Roman" w:eastAsia="Times New Roman" w:hAnsi="Times New Roman" w:cs="Times New Roman"/>
          <w:color w:val="000000"/>
          <w:kern w:val="0"/>
          <w:sz w:val="20"/>
          <w:szCs w:val="20"/>
          <w:lang w:eastAsia="en-GB"/>
          <w14:ligatures w14:val="none"/>
        </w:rPr>
        <w:t>the player will go through everything, however this type of level design creates a feeling of aw, increases the player to explore and to interact with all of the secrets additional missions and objectives. When designing a level the natural aspects are fundamental and can change the feel of the scene, the time of day can make a scene seem more ominous or friendly or make an event make no sense, weather can also change the feeling of the level, making a player traverse in a blizzard can increase the severity in the scene, or a gentle breeze can create a feeling of ease in the player. Giving a level-changing elevation can make the map feel more natural and interesting. When creating a level that is more open than you need or can do, there becomes a problem of the player wanting to go where the game doesn’t go, a way to avoid this is by giving physical objects and reasons why you can't go into a certain direction so that the player's immersion isn't broken. When placing events into the level it is important to consider the surrounding events Rogers says, the reasoning behind this is to either not wear the player by having a big moment after a moment which becomes repetitive or it takes the special feeling of the big moment, however having too many small events in a row can lead to the [player getting bored. An important fact when designing a level is that if the developer leaves a large section where the player only has to walk from point A to point B then the player will get bored, to prevent this the developer can interrupt the travel making the player jump over holes, fight enemies, collect items, swing over a gap, or more, another technique could be by creating branches that split off that wither gives a minor reward for the players time or could create another encounter for the player to deal with, however, the writer states that making the player go back on themselves and traverse through an area they've previously been is fine as long as the developer makes the feeling of giving the puzzle in reverse is more satisfying than having to walk back for a bit to achieve it. In ‘Level Up’ Scott Rogers explains a technique he refers to as illusional narrative which is where the developer obscures an event and only shows the before and after so that the player can use their imagination to know what happened, using this technique in certain moments can save on the time needed to create those scenes but keeping the impact it has on the player and the story [5].</w:t>
      </w:r>
    </w:p>
    <w:p w14:paraId="25329768" w14:textId="7F695D9E" w:rsidR="000A0604" w:rsidRPr="000A0604" w:rsidRDefault="000A0604" w:rsidP="000A0604">
      <w:pPr>
        <w:spacing w:after="0" w:line="240" w:lineRule="auto"/>
        <w:ind w:firstLine="720"/>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In game development, there are three types of development, there iterative where the developers continuously build versions of the game and then create changes over and over again until a version that people are happy with, their experiential, which focuses on how well the players receive the gameplay and their opinions, and finally, with large groups of developers each person brings their experience and opinions to a game </w:t>
      </w:r>
      <w:r w:rsidRPr="000A0604">
        <w:rPr>
          <w:rFonts w:ascii="Times New Roman" w:eastAsia="Times New Roman" w:hAnsi="Times New Roman" w:cs="Times New Roman"/>
          <w:color w:val="000000"/>
          <w:kern w:val="0"/>
          <w:sz w:val="20"/>
          <w:szCs w:val="20"/>
          <w:lang w:eastAsia="en-GB"/>
          <w14:ligatures w14:val="none"/>
        </w:rPr>
        <w:lastRenderedPageBreak/>
        <w:t xml:space="preserve">where changes are made to assure the most amount of people will enjoy the game. When using feedback for a video game six steps are gone through and can be repeated endlessly until the project is done, a cycle begins with the planning of feedback, the first step is done by first deciding that feedback is currently necessary, also deciding on who needs to be spoken to and also how long will the feedback take to gather are all done in this stage. The next step is to prepare for feedback which is done by creating a build of your game to give to people, creating surveys or deciding on questions to ask people. Then it comes to the presenting stage which is when the material is shared depending on the type of material this could be just showing an image having a build of a game be playable, etc. After the content is shared then the feedback from the tester is exchanged with the developer who will usually be trying to document what is said so that it can be used later. After the feedback is </w:t>
      </w:r>
      <w:r w:rsidRPr="000A0604">
        <w:rPr>
          <w:rFonts w:ascii="Times New Roman" w:eastAsia="Times New Roman" w:hAnsi="Times New Roman" w:cs="Times New Roman"/>
          <w:color w:val="000000"/>
          <w:kern w:val="0"/>
          <w:sz w:val="20"/>
          <w:szCs w:val="20"/>
          <w:lang w:eastAsia="en-GB"/>
          <w14:ligatures w14:val="none"/>
        </w:rPr>
        <w:t>documented,</w:t>
      </w:r>
      <w:r w:rsidRPr="000A0604">
        <w:rPr>
          <w:rFonts w:ascii="Times New Roman" w:eastAsia="Times New Roman" w:hAnsi="Times New Roman" w:cs="Times New Roman"/>
          <w:color w:val="000000"/>
          <w:kern w:val="0"/>
          <w:sz w:val="20"/>
          <w:szCs w:val="20"/>
          <w:lang w:eastAsia="en-GB"/>
          <w14:ligatures w14:val="none"/>
        </w:rPr>
        <w:t xml:space="preserve"> the developers will then process the feedback where if required the notes will be properly documented, judgments will be made on what is and isn't valuable feedback, and looking back at the notes to see if there are any trends or outliers. The final stage of this cycle is for the developers to act on the feedback that was given, this is typically a part that will be changed and modified from small changes to drastic changes that change the whole scope, and in extreme measures, the item being tested might be stop progressing forward [6].</w:t>
      </w:r>
    </w:p>
    <w:p w14:paraId="20E7460E" w14:textId="35BDF984"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In 2011 a paper was released comparing creating a video game prototype with the negotiation theory from rhetoric. Different terms of rhetoric are used to compare with prototypic, ‘</w:t>
      </w:r>
      <w:proofErr w:type="spellStart"/>
      <w:r w:rsidRPr="000A0604">
        <w:rPr>
          <w:rFonts w:ascii="Times New Roman" w:eastAsia="Times New Roman" w:hAnsi="Times New Roman" w:cs="Times New Roman"/>
          <w:color w:val="000000"/>
          <w:kern w:val="0"/>
          <w:sz w:val="20"/>
          <w:szCs w:val="20"/>
          <w:lang w:eastAsia="en-GB"/>
          <w14:ligatures w14:val="none"/>
        </w:rPr>
        <w:t>topos</w:t>
      </w:r>
      <w:proofErr w:type="spellEnd"/>
      <w:r w:rsidRPr="000A0604">
        <w:rPr>
          <w:rFonts w:ascii="Times New Roman" w:eastAsia="Times New Roman" w:hAnsi="Times New Roman" w:cs="Times New Roman"/>
          <w:color w:val="000000"/>
          <w:kern w:val="0"/>
          <w:sz w:val="20"/>
          <w:szCs w:val="20"/>
          <w:lang w:eastAsia="en-GB"/>
          <w14:ligatures w14:val="none"/>
        </w:rPr>
        <w:t xml:space="preserve">’ is a term used to describe issues or viewpoints, when prototyping each game element can be thought of as a </w:t>
      </w:r>
      <w:proofErr w:type="spellStart"/>
      <w:r w:rsidRPr="000A0604">
        <w:rPr>
          <w:rFonts w:ascii="Times New Roman" w:eastAsia="Times New Roman" w:hAnsi="Times New Roman" w:cs="Times New Roman"/>
          <w:color w:val="000000"/>
          <w:kern w:val="0"/>
          <w:sz w:val="20"/>
          <w:szCs w:val="20"/>
          <w:lang w:eastAsia="en-GB"/>
          <w14:ligatures w14:val="none"/>
        </w:rPr>
        <w:t>topos</w:t>
      </w:r>
      <w:proofErr w:type="spellEnd"/>
      <w:r w:rsidRPr="000A0604">
        <w:rPr>
          <w:rFonts w:ascii="Times New Roman" w:eastAsia="Times New Roman" w:hAnsi="Times New Roman" w:cs="Times New Roman"/>
          <w:color w:val="000000"/>
          <w:kern w:val="0"/>
          <w:sz w:val="20"/>
          <w:szCs w:val="20"/>
          <w:lang w:eastAsia="en-GB"/>
          <w14:ligatures w14:val="none"/>
        </w:rPr>
        <w:t xml:space="preserve">. The benefit of viewing game elements as </w:t>
      </w:r>
      <w:proofErr w:type="spellStart"/>
      <w:r w:rsidRPr="000A0604">
        <w:rPr>
          <w:rFonts w:ascii="Times New Roman" w:eastAsia="Times New Roman" w:hAnsi="Times New Roman" w:cs="Times New Roman"/>
          <w:color w:val="000000"/>
          <w:kern w:val="0"/>
          <w:sz w:val="20"/>
          <w:szCs w:val="20"/>
          <w:lang w:eastAsia="en-GB"/>
          <w14:ligatures w14:val="none"/>
        </w:rPr>
        <w:t>topos</w:t>
      </w:r>
      <w:proofErr w:type="spellEnd"/>
      <w:r w:rsidRPr="000A0604">
        <w:rPr>
          <w:rFonts w:ascii="Times New Roman" w:eastAsia="Times New Roman" w:hAnsi="Times New Roman" w:cs="Times New Roman"/>
          <w:color w:val="000000"/>
          <w:kern w:val="0"/>
          <w:sz w:val="20"/>
          <w:szCs w:val="20"/>
          <w:lang w:eastAsia="en-GB"/>
          <w14:ligatures w14:val="none"/>
        </w:rPr>
        <w:t xml:space="preserve"> it can restructure each decision so that developers can view the purpose and value of a game feature, which can give the developer a group of problematic design choices, can allow the designers to view an aspect differently, </w:t>
      </w:r>
      <w:r w:rsidRPr="000A0604">
        <w:rPr>
          <w:rFonts w:ascii="Times New Roman" w:eastAsia="Times New Roman" w:hAnsi="Times New Roman" w:cs="Times New Roman"/>
          <w:color w:val="000000"/>
          <w:kern w:val="0"/>
          <w:sz w:val="20"/>
          <w:szCs w:val="20"/>
          <w:lang w:eastAsia="en-GB"/>
          <w14:ligatures w14:val="none"/>
        </w:rPr>
        <w:t>and</w:t>
      </w:r>
      <w:r w:rsidRPr="000A0604">
        <w:rPr>
          <w:rFonts w:ascii="Times New Roman" w:eastAsia="Times New Roman" w:hAnsi="Times New Roman" w:cs="Times New Roman"/>
          <w:color w:val="000000"/>
          <w:kern w:val="0"/>
          <w:sz w:val="20"/>
          <w:szCs w:val="20"/>
          <w:lang w:eastAsia="en-GB"/>
          <w14:ligatures w14:val="none"/>
        </w:rPr>
        <w:t xml:space="preserve"> to expand creativity by allowing different </w:t>
      </w:r>
      <w:proofErr w:type="spellStart"/>
      <w:r w:rsidRPr="000A0604">
        <w:rPr>
          <w:rFonts w:ascii="Times New Roman" w:eastAsia="Times New Roman" w:hAnsi="Times New Roman" w:cs="Times New Roman"/>
          <w:color w:val="000000"/>
          <w:kern w:val="0"/>
          <w:sz w:val="20"/>
          <w:szCs w:val="20"/>
          <w:lang w:eastAsia="en-GB"/>
          <w14:ligatures w14:val="none"/>
        </w:rPr>
        <w:t>topos</w:t>
      </w:r>
      <w:proofErr w:type="spellEnd"/>
      <w:r w:rsidRPr="000A0604">
        <w:rPr>
          <w:rFonts w:ascii="Times New Roman" w:eastAsia="Times New Roman" w:hAnsi="Times New Roman" w:cs="Times New Roman"/>
          <w:color w:val="000000"/>
          <w:kern w:val="0"/>
          <w:sz w:val="20"/>
          <w:szCs w:val="20"/>
          <w:lang w:eastAsia="en-GB"/>
          <w14:ligatures w14:val="none"/>
        </w:rPr>
        <w:t xml:space="preserve"> to be combined into one. </w:t>
      </w:r>
      <w:proofErr w:type="spellStart"/>
      <w:r w:rsidRPr="000A0604">
        <w:rPr>
          <w:rFonts w:ascii="Times New Roman" w:eastAsia="Times New Roman" w:hAnsi="Times New Roman" w:cs="Times New Roman"/>
          <w:color w:val="000000"/>
          <w:kern w:val="0"/>
          <w:sz w:val="20"/>
          <w:szCs w:val="20"/>
          <w:lang w:eastAsia="en-GB"/>
          <w14:ligatures w14:val="none"/>
        </w:rPr>
        <w:t>Pristis</w:t>
      </w:r>
      <w:proofErr w:type="spellEnd"/>
      <w:r w:rsidRPr="000A0604">
        <w:rPr>
          <w:rFonts w:ascii="Times New Roman" w:eastAsia="Times New Roman" w:hAnsi="Times New Roman" w:cs="Times New Roman"/>
          <w:color w:val="000000"/>
          <w:kern w:val="0"/>
          <w:sz w:val="20"/>
          <w:szCs w:val="20"/>
          <w:lang w:eastAsia="en-GB"/>
          <w14:ligatures w14:val="none"/>
        </w:rPr>
        <w:t xml:space="preserve"> is a term that can be translated into trust, the use of practise is referred to a game feature such as character ability, puzzle, etc. A game feature only has </w:t>
      </w:r>
      <w:proofErr w:type="spellStart"/>
      <w:r w:rsidRPr="000A0604">
        <w:rPr>
          <w:rFonts w:ascii="Times New Roman" w:eastAsia="Times New Roman" w:hAnsi="Times New Roman" w:cs="Times New Roman"/>
          <w:color w:val="000000"/>
          <w:kern w:val="0"/>
          <w:sz w:val="20"/>
          <w:szCs w:val="20"/>
          <w:lang w:eastAsia="en-GB"/>
          <w14:ligatures w14:val="none"/>
        </w:rPr>
        <w:t>pristis</w:t>
      </w:r>
      <w:proofErr w:type="spellEnd"/>
      <w:r w:rsidRPr="000A0604">
        <w:rPr>
          <w:rFonts w:ascii="Times New Roman" w:eastAsia="Times New Roman" w:hAnsi="Times New Roman" w:cs="Times New Roman"/>
          <w:color w:val="000000"/>
          <w:kern w:val="0"/>
          <w:sz w:val="20"/>
          <w:szCs w:val="20"/>
          <w:lang w:eastAsia="en-GB"/>
          <w14:ligatures w14:val="none"/>
        </w:rPr>
        <w:t xml:space="preserve"> when the developers have faith in its value, </w:t>
      </w:r>
      <w:proofErr w:type="spellStart"/>
      <w:r w:rsidRPr="000A0604">
        <w:rPr>
          <w:rFonts w:ascii="Times New Roman" w:eastAsia="Times New Roman" w:hAnsi="Times New Roman" w:cs="Times New Roman"/>
          <w:color w:val="000000"/>
          <w:kern w:val="0"/>
          <w:sz w:val="20"/>
          <w:szCs w:val="20"/>
          <w:lang w:eastAsia="en-GB"/>
          <w14:ligatures w14:val="none"/>
        </w:rPr>
        <w:t>pistris</w:t>
      </w:r>
      <w:proofErr w:type="spellEnd"/>
      <w:r w:rsidRPr="000A0604">
        <w:rPr>
          <w:rFonts w:ascii="Times New Roman" w:eastAsia="Times New Roman" w:hAnsi="Times New Roman" w:cs="Times New Roman"/>
          <w:color w:val="000000"/>
          <w:kern w:val="0"/>
          <w:sz w:val="20"/>
          <w:szCs w:val="20"/>
          <w:lang w:eastAsia="en-GB"/>
          <w14:ligatures w14:val="none"/>
        </w:rPr>
        <w:t xml:space="preserve"> can be gained during discussions between people working on the video game however, in prototyping, </w:t>
      </w:r>
      <w:proofErr w:type="spellStart"/>
      <w:r w:rsidRPr="000A0604">
        <w:rPr>
          <w:rFonts w:ascii="Times New Roman" w:eastAsia="Times New Roman" w:hAnsi="Times New Roman" w:cs="Times New Roman"/>
          <w:color w:val="000000"/>
          <w:kern w:val="0"/>
          <w:sz w:val="20"/>
          <w:szCs w:val="20"/>
          <w:lang w:eastAsia="en-GB"/>
          <w14:ligatures w14:val="none"/>
        </w:rPr>
        <w:t>pistris</w:t>
      </w:r>
      <w:proofErr w:type="spellEnd"/>
      <w:r w:rsidRPr="000A0604">
        <w:rPr>
          <w:rFonts w:ascii="Times New Roman" w:eastAsia="Times New Roman" w:hAnsi="Times New Roman" w:cs="Times New Roman"/>
          <w:color w:val="000000"/>
          <w:kern w:val="0"/>
          <w:sz w:val="20"/>
          <w:szCs w:val="20"/>
          <w:lang w:eastAsia="en-GB"/>
          <w14:ligatures w14:val="none"/>
        </w:rPr>
        <w:t xml:space="preserve"> can be gained or lost during the testing. The process of negotiating is labelled partes. Manker states that there are six steps in partes, the first being </w:t>
      </w:r>
      <w:proofErr w:type="spellStart"/>
      <w:r w:rsidRPr="000A0604">
        <w:rPr>
          <w:rFonts w:ascii="Times New Roman" w:eastAsia="Times New Roman" w:hAnsi="Times New Roman" w:cs="Times New Roman"/>
          <w:color w:val="000000"/>
          <w:kern w:val="0"/>
          <w:sz w:val="20"/>
          <w:szCs w:val="20"/>
          <w:lang w:eastAsia="en-GB"/>
          <w14:ligatures w14:val="none"/>
        </w:rPr>
        <w:t>intellectio</w:t>
      </w:r>
      <w:proofErr w:type="spellEnd"/>
      <w:r w:rsidRPr="000A0604">
        <w:rPr>
          <w:rFonts w:ascii="Times New Roman" w:eastAsia="Times New Roman" w:hAnsi="Times New Roman" w:cs="Times New Roman"/>
          <w:color w:val="000000"/>
          <w:kern w:val="0"/>
          <w:sz w:val="20"/>
          <w:szCs w:val="20"/>
          <w:lang w:eastAsia="en-GB"/>
          <w14:ligatures w14:val="none"/>
        </w:rPr>
        <w:t xml:space="preserve">, which is the planning section when a problem is identified. Then inventio is when the developers define what the prototype will be, this is typically done by stating what the prototype should and shouldn't </w:t>
      </w:r>
      <w:r w:rsidRPr="000A0604">
        <w:rPr>
          <w:rFonts w:ascii="Times New Roman" w:eastAsia="Times New Roman" w:hAnsi="Times New Roman" w:cs="Times New Roman"/>
          <w:color w:val="000000"/>
          <w:kern w:val="0"/>
          <w:sz w:val="20"/>
          <w:szCs w:val="20"/>
          <w:lang w:eastAsia="en-GB"/>
          <w14:ligatures w14:val="none"/>
        </w:rPr>
        <w:t xml:space="preserve">show or be needed for the tester. </w:t>
      </w:r>
      <w:r w:rsidRPr="000A0604">
        <w:rPr>
          <w:rFonts w:ascii="Times New Roman" w:eastAsia="Times New Roman" w:hAnsi="Times New Roman" w:cs="Times New Roman"/>
          <w:color w:val="000000"/>
          <w:kern w:val="0"/>
          <w:sz w:val="20"/>
          <w:szCs w:val="20"/>
          <w:lang w:eastAsia="en-GB"/>
          <w14:ligatures w14:val="none"/>
        </w:rPr>
        <w:t>Typically,</w:t>
      </w:r>
      <w:r w:rsidRPr="000A0604">
        <w:rPr>
          <w:rFonts w:ascii="Times New Roman" w:eastAsia="Times New Roman" w:hAnsi="Times New Roman" w:cs="Times New Roman"/>
          <w:color w:val="000000"/>
          <w:kern w:val="0"/>
          <w:sz w:val="20"/>
          <w:szCs w:val="20"/>
          <w:lang w:eastAsia="en-GB"/>
          <w14:ligatures w14:val="none"/>
        </w:rPr>
        <w:t xml:space="preserve"> next the prototype is structured so that the level of quality can be confirmed so that the prototype can be effective, this stage is called disposition. The term to refer to the implementation fans is elocutio, which is when the decisions in the preparation phase are executed. When users play the prototype, the stage </w:t>
      </w:r>
      <w:r w:rsidRPr="000A0604">
        <w:rPr>
          <w:rFonts w:ascii="Times New Roman" w:eastAsia="Times New Roman" w:hAnsi="Times New Roman" w:cs="Times New Roman"/>
          <w:color w:val="000000"/>
          <w:kern w:val="0"/>
          <w:sz w:val="20"/>
          <w:szCs w:val="20"/>
          <w:lang w:eastAsia="en-GB"/>
          <w14:ligatures w14:val="none"/>
        </w:rPr>
        <w:t>Memoria</w:t>
      </w:r>
      <w:r w:rsidRPr="000A0604">
        <w:rPr>
          <w:rFonts w:ascii="Times New Roman" w:eastAsia="Times New Roman" w:hAnsi="Times New Roman" w:cs="Times New Roman"/>
          <w:color w:val="000000"/>
          <w:kern w:val="0"/>
          <w:sz w:val="20"/>
          <w:szCs w:val="20"/>
          <w:lang w:eastAsia="en-GB"/>
          <w14:ligatures w14:val="none"/>
        </w:rPr>
        <w:t xml:space="preserve"> is executed which is when the developers document the results, this is usually done with interviews or questionnaires, this is done so that the next stage actio, which is when the results of the prototype are used to improve the quality of the game [7].</w:t>
      </w:r>
    </w:p>
    <w:p w14:paraId="63774653"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1D1C3AD" w14:textId="0A3B3A5D" w:rsidR="000A0604" w:rsidRPr="000A0604" w:rsidRDefault="000A0604" w:rsidP="000A0604">
      <w:pPr>
        <w:pStyle w:val="Heading2"/>
        <w:jc w:val="center"/>
        <w:rPr>
          <w:rFonts w:eastAsia="Times New Roman"/>
          <w:lang w:eastAsia="en-GB"/>
        </w:rPr>
      </w:pPr>
      <w:bookmarkStart w:id="4" w:name="_Toc165441112"/>
      <w:r>
        <w:rPr>
          <w:rFonts w:eastAsia="Times New Roman"/>
          <w:lang w:eastAsia="en-GB"/>
        </w:rPr>
        <w:t xml:space="preserve">III. </w:t>
      </w:r>
      <w:r w:rsidRPr="000A0604">
        <w:rPr>
          <w:rFonts w:eastAsia="Times New Roman"/>
          <w:lang w:eastAsia="en-GB"/>
        </w:rPr>
        <w:t>Methodology</w:t>
      </w:r>
      <w:bookmarkEnd w:id="4"/>
    </w:p>
    <w:p w14:paraId="174CC8C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7BF1065" w14:textId="6BB71D1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For the development of this game, feature-driven development methodology will be used to organise and plan for the game. The main idea of this developmental style is </w:t>
      </w:r>
      <w:proofErr w:type="gramStart"/>
      <w:r w:rsidRPr="000A0604">
        <w:rPr>
          <w:rFonts w:ascii="Times New Roman" w:eastAsia="Times New Roman" w:hAnsi="Times New Roman" w:cs="Times New Roman"/>
          <w:color w:val="000000"/>
          <w:kern w:val="0"/>
          <w:sz w:val="20"/>
          <w:szCs w:val="20"/>
          <w:lang w:eastAsia="en-GB"/>
          <w14:ligatures w14:val="none"/>
        </w:rPr>
        <w:t>to</w:t>
      </w:r>
      <w:proofErr w:type="gramEnd"/>
      <w:r w:rsidRPr="000A0604">
        <w:rPr>
          <w:rFonts w:ascii="Times New Roman" w:eastAsia="Times New Roman" w:hAnsi="Times New Roman" w:cs="Times New Roman"/>
          <w:color w:val="000000"/>
          <w:kern w:val="0"/>
          <w:sz w:val="20"/>
          <w:szCs w:val="20"/>
          <w:lang w:eastAsia="en-GB"/>
          <w14:ligatures w14:val="none"/>
        </w:rPr>
        <w:t xml:space="preserve"> and the beginning of a stage plan out what are the most necessary features that need to be added from most crucial to least, taking into account the value it will bring to the user, the effect it has on other features and the workload it takes to implement it. Once the features are planned out then a version of the project, in this case, the game is created, using the most important features, once that feature has been implemented and can be used another batch of features will be developed and implemented, this cycle will be complete until the project has been completed or if the project has met a </w:t>
      </w:r>
      <w:r w:rsidRPr="000A0604">
        <w:rPr>
          <w:rFonts w:ascii="Times New Roman" w:eastAsia="Times New Roman" w:hAnsi="Times New Roman" w:cs="Times New Roman"/>
          <w:color w:val="000000"/>
          <w:kern w:val="0"/>
          <w:sz w:val="20"/>
          <w:szCs w:val="20"/>
          <w:lang w:eastAsia="en-GB"/>
          <w14:ligatures w14:val="none"/>
        </w:rPr>
        <w:t>deadline [</w:t>
      </w:r>
      <w:r w:rsidRPr="000A0604">
        <w:rPr>
          <w:rFonts w:ascii="Times New Roman" w:eastAsia="Times New Roman" w:hAnsi="Times New Roman" w:cs="Times New Roman"/>
          <w:color w:val="000000"/>
          <w:kern w:val="0"/>
          <w:sz w:val="20"/>
          <w:szCs w:val="20"/>
          <w:lang w:eastAsia="en-GB"/>
          <w14:ligatures w14:val="none"/>
        </w:rPr>
        <w:t xml:space="preserve">8]. The advantage of this development methodology is that throughout the project there will always be a functioning version of the game, however, the longer the developmental cycle lasts the more features and the more built up the game gets. This method of developing a program works very well in continuous projects that grow and change as it is available to users. The reason why feature-driven development is the most suitable for this project is that whereas most software projects are handled by a large group of people working together this project is being handled by one developer therefore the fact that “roughly 75%”[9] of time is spent on designing and building the features, which works better in an environment where communication is less important for a project. Another advantage of this methodology is that given the nature of this independent project being able to continually add more features if there is enough time before the deadline of this project. The main concern with this method of development is that with the endless cycle of creating and adding features, it can be more plausible that there might not be enough time to finish the project, due to a lack of time management, the way that this problem will be avoided during this project before game creation is </w:t>
      </w:r>
      <w:r w:rsidRPr="000A0604">
        <w:rPr>
          <w:rFonts w:ascii="Times New Roman" w:eastAsia="Times New Roman" w:hAnsi="Times New Roman" w:cs="Times New Roman"/>
          <w:color w:val="000000"/>
          <w:kern w:val="0"/>
          <w:sz w:val="20"/>
          <w:szCs w:val="20"/>
          <w:lang w:eastAsia="en-GB"/>
          <w14:ligatures w14:val="none"/>
        </w:rPr>
        <w:lastRenderedPageBreak/>
        <w:t>complete there will be an allocated time so that interviews and revision of the results have enough time to be complete.</w:t>
      </w:r>
    </w:p>
    <w:p w14:paraId="77E4E2EE"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22E2C890"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This project will have a game that is developed in the Unreal engine. Unreal engine is a software designed for the development and production of video games making it suitable for this project. The reason that this gaming software is more beneficial to use compared to other gaming software or by developing this project in a coding package such as Visual Studio is that with its popularity, it has a great number of resources to help with the development of more different and complex possibilities. The application allows the use of coding in the C++ coding language to allow for ease of implementation of features on top of its visual style of implementation which gives more options when developing than software such as Visual Studio has but also still allows the freedom that coding provides without needing to work within the guidelines that the creators of unreal intended. No </w:t>
      </w:r>
      <w:proofErr w:type="gramStart"/>
      <w:r w:rsidRPr="000A0604">
        <w:rPr>
          <w:rFonts w:ascii="Times New Roman" w:eastAsia="Times New Roman" w:hAnsi="Times New Roman" w:cs="Times New Roman"/>
          <w:color w:val="000000"/>
          <w:kern w:val="0"/>
          <w:sz w:val="20"/>
          <w:szCs w:val="20"/>
          <w:lang w:eastAsia="en-GB"/>
          <w14:ligatures w14:val="none"/>
        </w:rPr>
        <w:t>particular hardware</w:t>
      </w:r>
      <w:proofErr w:type="gramEnd"/>
      <w:r w:rsidRPr="000A0604">
        <w:rPr>
          <w:rFonts w:ascii="Times New Roman" w:eastAsia="Times New Roman" w:hAnsi="Times New Roman" w:cs="Times New Roman"/>
          <w:color w:val="000000"/>
          <w:kern w:val="0"/>
          <w:sz w:val="20"/>
          <w:szCs w:val="20"/>
          <w:lang w:eastAsia="en-GB"/>
          <w14:ligatures w14:val="none"/>
        </w:rPr>
        <w:t xml:space="preserve"> is required, just any PC that is capable of running any video games as the size of this project will be small enough to not demand much from the computer.</w:t>
      </w:r>
    </w:p>
    <w:p w14:paraId="7134F8C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838DA8A" w14:textId="20AA556B" w:rsidR="000A0604" w:rsidRPr="000A0604" w:rsidRDefault="000A0604" w:rsidP="000A0604">
      <w:pPr>
        <w:pStyle w:val="Heading2"/>
        <w:jc w:val="center"/>
        <w:rPr>
          <w:rFonts w:eastAsia="Times New Roman"/>
          <w:lang w:eastAsia="en-GB"/>
        </w:rPr>
      </w:pPr>
      <w:bookmarkStart w:id="5" w:name="_Toc165441113"/>
      <w:r>
        <w:rPr>
          <w:rFonts w:eastAsia="Times New Roman"/>
          <w:lang w:eastAsia="en-GB"/>
        </w:rPr>
        <w:t xml:space="preserve">IV. </w:t>
      </w:r>
      <w:r w:rsidRPr="000A0604">
        <w:rPr>
          <w:rFonts w:eastAsia="Times New Roman"/>
          <w:lang w:eastAsia="en-GB"/>
        </w:rPr>
        <w:t>Design &amp; Implementation</w:t>
      </w:r>
      <w:bookmarkEnd w:id="5"/>
    </w:p>
    <w:p w14:paraId="58249781"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0ED5129F" w14:textId="0B1CB141"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The first step of the design that was taken was, thinking and planning of all the potential features and mechanics, then ranking them by their importance to the experience. This was done so that when implementing, the more essential features are implemented then in the next iteration the next features will be implemented until the deadline has been reached. Jumping and walking left and right were the first features added as they gave a good baseline for what the game would become, then an enemy would be added to give the player a mobile threat, to accompany the enemies a health bar and a way to heal will be added, alongside a charged jump that would give the player more mobility. Next, the player will be able to attach their arm to an object and be able to pull the object or pull themselves towards it, which will allow the player to interact with the world </w:t>
      </w:r>
      <w:r w:rsidRPr="000A0604">
        <w:rPr>
          <w:rFonts w:ascii="Times New Roman" w:eastAsia="Times New Roman" w:hAnsi="Times New Roman" w:cs="Times New Roman"/>
          <w:color w:val="000000"/>
          <w:kern w:val="0"/>
          <w:sz w:val="20"/>
          <w:szCs w:val="20"/>
          <w:lang w:eastAsia="en-GB"/>
          <w14:ligatures w14:val="none"/>
        </w:rPr>
        <w:t>and</w:t>
      </w:r>
      <w:r w:rsidRPr="000A0604">
        <w:rPr>
          <w:rFonts w:ascii="Times New Roman" w:eastAsia="Times New Roman" w:hAnsi="Times New Roman" w:cs="Times New Roman"/>
          <w:color w:val="000000"/>
          <w:kern w:val="0"/>
          <w:sz w:val="20"/>
          <w:szCs w:val="20"/>
          <w:lang w:eastAsia="en-GB"/>
          <w14:ligatures w14:val="none"/>
        </w:rPr>
        <w:t xml:space="preserve"> have a unique way to traverse more difficult gaps. The next feature to be added would be using the weight of one block to pull another brick, alongside a coin system that gives the player extra lives, and then more features would be added as there implemented. After all the features have been implemented a map would be made to allow the player to learn </w:t>
      </w:r>
      <w:r w:rsidRPr="000A0604">
        <w:rPr>
          <w:rFonts w:ascii="Times New Roman" w:eastAsia="Times New Roman" w:hAnsi="Times New Roman" w:cs="Times New Roman"/>
          <w:color w:val="000000"/>
          <w:kern w:val="0"/>
          <w:sz w:val="20"/>
          <w:szCs w:val="20"/>
          <w:lang w:eastAsia="en-GB"/>
          <w14:ligatures w14:val="none"/>
        </w:rPr>
        <w:t>all</w:t>
      </w:r>
      <w:r w:rsidRPr="000A0604">
        <w:rPr>
          <w:rFonts w:ascii="Times New Roman" w:eastAsia="Times New Roman" w:hAnsi="Times New Roman" w:cs="Times New Roman"/>
          <w:color w:val="000000"/>
          <w:kern w:val="0"/>
          <w:sz w:val="20"/>
          <w:szCs w:val="20"/>
          <w:lang w:eastAsia="en-GB"/>
          <w14:ligatures w14:val="none"/>
        </w:rPr>
        <w:t xml:space="preserve"> the mechanics and then use those mechanics together, putting what they've learned to the test.</w:t>
      </w:r>
    </w:p>
    <w:p w14:paraId="1F3820AD" w14:textId="7AEA85C5"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noProof/>
          <w:color w:val="000000"/>
          <w:kern w:val="0"/>
          <w:sz w:val="20"/>
          <w:szCs w:val="20"/>
          <w:bdr w:val="none" w:sz="0" w:space="0" w:color="auto" w:frame="1"/>
          <w:lang w:eastAsia="en-GB"/>
          <w14:ligatures w14:val="none"/>
        </w:rPr>
        <w:drawing>
          <wp:inline distT="0" distB="0" distL="0" distR="0" wp14:anchorId="5DABAF7D" wp14:editId="1D83FD47">
            <wp:extent cx="2736850" cy="886005"/>
            <wp:effectExtent l="0" t="0" r="6350" b="9525"/>
            <wp:docPr id="983505779" name="Picture 1"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505779" name="Picture 1" descr="A diagram of a diagram of a 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7749" cy="905720"/>
                    </a:xfrm>
                    <a:prstGeom prst="rect">
                      <a:avLst/>
                    </a:prstGeom>
                    <a:noFill/>
                    <a:ln>
                      <a:noFill/>
                    </a:ln>
                  </pic:spPr>
                </pic:pic>
              </a:graphicData>
            </a:graphic>
          </wp:inline>
        </w:drawing>
      </w:r>
    </w:p>
    <w:p w14:paraId="474A4831" w14:textId="22B02BD8"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This is a diagram created to plan out the map. it has been sectioned into different sections that all have their unique purposes to aid the player. Section one guides the player into learning the basic movement system, the player will need to learn how to move left and right and how to jump with a challenge to jump onto several platforms to get an item that can be used to heal the player after they've been injured. Section 2 increases the stakes by needing the player to jump on platforms that are above a pit of spikes that will reset the player to the beginning of the pit. Section three has the first edition of the enemy which will be an obstacle that they must </w:t>
      </w:r>
      <w:r w:rsidRPr="000A0604">
        <w:rPr>
          <w:rFonts w:ascii="Times New Roman" w:eastAsia="Times New Roman" w:hAnsi="Times New Roman" w:cs="Times New Roman"/>
          <w:color w:val="000000"/>
          <w:kern w:val="0"/>
          <w:sz w:val="20"/>
          <w:szCs w:val="20"/>
          <w:lang w:eastAsia="en-GB"/>
          <w14:ligatures w14:val="none"/>
        </w:rPr>
        <w:t>avoid,</w:t>
      </w:r>
      <w:r w:rsidRPr="000A0604">
        <w:rPr>
          <w:rFonts w:ascii="Times New Roman" w:eastAsia="Times New Roman" w:hAnsi="Times New Roman" w:cs="Times New Roman"/>
          <w:color w:val="000000"/>
          <w:kern w:val="0"/>
          <w:sz w:val="20"/>
          <w:szCs w:val="20"/>
          <w:lang w:eastAsia="en-GB"/>
          <w14:ligatures w14:val="none"/>
        </w:rPr>
        <w:t xml:space="preserve"> or they will be damaged. Section 4 is the introduction to the charged jump with one mandatory jump but then an extra challenge so that the player can attempt to hone their skills to get an extra heal. Section 5 introduces pulling objects to the player with a box they can't push back but can pull forward to allow them to progress. Section 6 requires the player to swing up onto a platform to progress with an optional item if they choose to swing back rewarding them for using this mechanic. Section 7 needs the player to swing across a pit or they are brought back making the player swing well or they can't progress. Section 8 is the biggest section which combines </w:t>
      </w:r>
      <w:proofErr w:type="gramStart"/>
      <w:r w:rsidRPr="000A0604">
        <w:rPr>
          <w:rFonts w:ascii="Times New Roman" w:eastAsia="Times New Roman" w:hAnsi="Times New Roman" w:cs="Times New Roman"/>
          <w:color w:val="000000"/>
          <w:kern w:val="0"/>
          <w:sz w:val="20"/>
          <w:szCs w:val="20"/>
          <w:lang w:eastAsia="en-GB"/>
          <w14:ligatures w14:val="none"/>
        </w:rPr>
        <w:t>all of</w:t>
      </w:r>
      <w:proofErr w:type="gramEnd"/>
      <w:r w:rsidRPr="000A0604">
        <w:rPr>
          <w:rFonts w:ascii="Times New Roman" w:eastAsia="Times New Roman" w:hAnsi="Times New Roman" w:cs="Times New Roman"/>
          <w:color w:val="000000"/>
          <w:kern w:val="0"/>
          <w:sz w:val="20"/>
          <w:szCs w:val="20"/>
          <w:lang w:eastAsia="en-GB"/>
          <w14:ligatures w14:val="none"/>
        </w:rPr>
        <w:t xml:space="preserve"> the mechanics so that players can use what they've learned to reach the end having sections with </w:t>
      </w:r>
      <w:r w:rsidRPr="000A0604">
        <w:rPr>
          <w:rFonts w:ascii="Times New Roman" w:eastAsia="Times New Roman" w:hAnsi="Times New Roman" w:cs="Times New Roman"/>
          <w:color w:val="000000"/>
          <w:kern w:val="0"/>
          <w:sz w:val="20"/>
          <w:szCs w:val="20"/>
          <w:lang w:eastAsia="en-GB"/>
          <w14:ligatures w14:val="none"/>
        </w:rPr>
        <w:t>enemies’</w:t>
      </w:r>
      <w:r w:rsidRPr="000A0604">
        <w:rPr>
          <w:rFonts w:ascii="Times New Roman" w:eastAsia="Times New Roman" w:hAnsi="Times New Roman" w:cs="Times New Roman"/>
          <w:color w:val="000000"/>
          <w:kern w:val="0"/>
          <w:sz w:val="20"/>
          <w:szCs w:val="20"/>
          <w:lang w:eastAsia="en-GB"/>
          <w14:ligatures w14:val="none"/>
        </w:rPr>
        <w:t xml:space="preserve"> places to swing across objects to pull so that they can reach the end of the level.</w:t>
      </w:r>
    </w:p>
    <w:p w14:paraId="07C05440" w14:textId="1FF39799"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 xml:space="preserve">When in the implementation phase many issues occurred that had to be reconsidered when development for example the charged jump first launched the player too far, therefore a consideration that the charged jump couldn’t go too far but also had to be worth using, the charge jump had an issue with even with the charge timer the player could continuously use it to keep going up therefore a cooldown was given to prevent that from happening. Swinging gave a lot of problems as the momentum and the fluidity of swinging were difficult to obtain, and the limitation of a mouse and keyboard made the aiming more difficult as with a control a joystick could control where the arm gets fired out to. The health had a lot of checks needed such as the player couldn't get more than a hundred percent health and they couldn’t heal if they were at max and when they </w:t>
      </w:r>
      <w:r w:rsidRPr="000A0604">
        <w:rPr>
          <w:rFonts w:ascii="Times New Roman" w:eastAsia="Times New Roman" w:hAnsi="Times New Roman" w:cs="Times New Roman"/>
          <w:color w:val="000000"/>
          <w:kern w:val="0"/>
          <w:sz w:val="20"/>
          <w:szCs w:val="20"/>
          <w:lang w:eastAsia="en-GB"/>
          <w14:ligatures w14:val="none"/>
        </w:rPr>
        <w:t>died,</w:t>
      </w:r>
      <w:r w:rsidRPr="000A0604">
        <w:rPr>
          <w:rFonts w:ascii="Times New Roman" w:eastAsia="Times New Roman" w:hAnsi="Times New Roman" w:cs="Times New Roman"/>
          <w:color w:val="000000"/>
          <w:kern w:val="0"/>
          <w:sz w:val="20"/>
          <w:szCs w:val="20"/>
          <w:lang w:eastAsia="en-GB"/>
          <w14:ligatures w14:val="none"/>
        </w:rPr>
        <w:t xml:space="preserve"> they would respawn in the correct place. When implementing the widgets a problem with when the character died the widget would stop working once that was fixed a problem with the variables resetting emerged which removed the original idea of the spikes </w:t>
      </w:r>
      <w:r w:rsidRPr="000A0604">
        <w:rPr>
          <w:rFonts w:ascii="Times New Roman" w:eastAsia="Times New Roman" w:hAnsi="Times New Roman" w:cs="Times New Roman"/>
          <w:color w:val="000000"/>
          <w:kern w:val="0"/>
          <w:sz w:val="20"/>
          <w:szCs w:val="20"/>
          <w:lang w:eastAsia="en-GB"/>
          <w14:ligatures w14:val="none"/>
        </w:rPr>
        <w:lastRenderedPageBreak/>
        <w:t xml:space="preserve">damaging the player and then moving them back </w:t>
      </w:r>
      <w:r w:rsidRPr="000A0604">
        <w:rPr>
          <w:rFonts w:ascii="Times New Roman" w:eastAsia="Times New Roman" w:hAnsi="Times New Roman" w:cs="Times New Roman"/>
          <w:color w:val="000000"/>
          <w:kern w:val="0"/>
          <w:sz w:val="20"/>
          <w:szCs w:val="20"/>
          <w:lang w:eastAsia="en-GB"/>
          <w14:ligatures w14:val="none"/>
        </w:rPr>
        <w:t>and</w:t>
      </w:r>
      <w:r w:rsidRPr="000A0604">
        <w:rPr>
          <w:rFonts w:ascii="Times New Roman" w:eastAsia="Times New Roman" w:hAnsi="Times New Roman" w:cs="Times New Roman"/>
          <w:color w:val="000000"/>
          <w:kern w:val="0"/>
          <w:sz w:val="20"/>
          <w:szCs w:val="20"/>
          <w:lang w:eastAsia="en-GB"/>
          <w14:ligatures w14:val="none"/>
        </w:rPr>
        <w:t xml:space="preserve"> made it so that if the player dies there heals will be removed. Initially, the plan was to implement most of the mechanics with C++ code, but difficulties with the applications and the methods that Unreal </w:t>
      </w:r>
      <w:r w:rsidRPr="000A0604">
        <w:rPr>
          <w:rFonts w:ascii="Times New Roman" w:eastAsia="Times New Roman" w:hAnsi="Times New Roman" w:cs="Times New Roman"/>
          <w:color w:val="000000"/>
          <w:kern w:val="0"/>
          <w:sz w:val="20"/>
          <w:szCs w:val="20"/>
          <w:lang w:eastAsia="en-GB"/>
          <w14:ligatures w14:val="none"/>
        </w:rPr>
        <w:t>must</w:t>
      </w:r>
      <w:r w:rsidRPr="000A0604">
        <w:rPr>
          <w:rFonts w:ascii="Times New Roman" w:eastAsia="Times New Roman" w:hAnsi="Times New Roman" w:cs="Times New Roman"/>
          <w:color w:val="000000"/>
          <w:kern w:val="0"/>
          <w:sz w:val="20"/>
          <w:szCs w:val="20"/>
          <w:lang w:eastAsia="en-GB"/>
          <w14:ligatures w14:val="none"/>
        </w:rPr>
        <w:t xml:space="preserve"> communicate made too many difficult, therefore </w:t>
      </w:r>
      <w:r w:rsidRPr="000A0604">
        <w:rPr>
          <w:rFonts w:ascii="Times New Roman" w:eastAsia="Times New Roman" w:hAnsi="Times New Roman" w:cs="Times New Roman"/>
          <w:color w:val="000000"/>
          <w:kern w:val="0"/>
          <w:sz w:val="20"/>
          <w:szCs w:val="20"/>
          <w:lang w:eastAsia="en-GB"/>
          <w14:ligatures w14:val="none"/>
        </w:rPr>
        <w:t>all</w:t>
      </w:r>
      <w:r w:rsidRPr="000A0604">
        <w:rPr>
          <w:rFonts w:ascii="Times New Roman" w:eastAsia="Times New Roman" w:hAnsi="Times New Roman" w:cs="Times New Roman"/>
          <w:color w:val="000000"/>
          <w:kern w:val="0"/>
          <w:sz w:val="20"/>
          <w:szCs w:val="20"/>
          <w:lang w:eastAsia="en-GB"/>
          <w14:ligatures w14:val="none"/>
        </w:rPr>
        <w:t xml:space="preserve"> the features were implemented using Unreal’s visual coding system. When developing the mechanics once they are </w:t>
      </w:r>
      <w:r w:rsidRPr="000A0604">
        <w:rPr>
          <w:rFonts w:ascii="Times New Roman" w:eastAsia="Times New Roman" w:hAnsi="Times New Roman" w:cs="Times New Roman"/>
          <w:color w:val="000000"/>
          <w:kern w:val="0"/>
          <w:sz w:val="20"/>
          <w:szCs w:val="20"/>
          <w:lang w:eastAsia="en-GB"/>
          <w14:ligatures w14:val="none"/>
        </w:rPr>
        <w:t>implemented,</w:t>
      </w:r>
      <w:r w:rsidRPr="000A0604">
        <w:rPr>
          <w:rFonts w:ascii="Times New Roman" w:eastAsia="Times New Roman" w:hAnsi="Times New Roman" w:cs="Times New Roman"/>
          <w:color w:val="000000"/>
          <w:kern w:val="0"/>
          <w:sz w:val="20"/>
          <w:szCs w:val="20"/>
          <w:lang w:eastAsia="en-GB"/>
          <w14:ligatures w14:val="none"/>
        </w:rPr>
        <w:t xml:space="preserve"> they are then unit-tested to see if they work independently. Once an iteration is complete, a system test is conducted to check if the functions work as a whole. Once the development cycle is complete and preparation for testers to be shown the mechanics a final system test will be complete and a usability test so that testers won't have any issues with the interface. With accessibility testing everything that is displayed to the player functions correctly and the issues that had to be worked around if noticed seem as intended, such as the items disappearing when the player dies, </w:t>
      </w:r>
      <w:proofErr w:type="gramStart"/>
      <w:r w:rsidRPr="000A0604">
        <w:rPr>
          <w:rFonts w:ascii="Times New Roman" w:eastAsia="Times New Roman" w:hAnsi="Times New Roman" w:cs="Times New Roman"/>
          <w:color w:val="000000"/>
          <w:kern w:val="0"/>
          <w:sz w:val="20"/>
          <w:szCs w:val="20"/>
          <w:lang w:eastAsia="en-GB"/>
          <w14:ligatures w14:val="none"/>
        </w:rPr>
        <w:t>and also</w:t>
      </w:r>
      <w:proofErr w:type="gramEnd"/>
      <w:r w:rsidRPr="000A0604">
        <w:rPr>
          <w:rFonts w:ascii="Times New Roman" w:eastAsia="Times New Roman" w:hAnsi="Times New Roman" w:cs="Times New Roman"/>
          <w:color w:val="000000"/>
          <w:kern w:val="0"/>
          <w:sz w:val="20"/>
          <w:szCs w:val="20"/>
          <w:lang w:eastAsia="en-GB"/>
          <w14:ligatures w14:val="none"/>
        </w:rPr>
        <w:t xml:space="preserve"> if a jump with a certain way of completion is done using a different mechanic the player can see it as this game allows creativity in its gameplay.</w:t>
      </w:r>
    </w:p>
    <w:p w14:paraId="786CC38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F973A82" w14:textId="1F7114AD" w:rsidR="000A0604" w:rsidRPr="000A0604" w:rsidRDefault="000A0604" w:rsidP="000A0604">
      <w:pPr>
        <w:pStyle w:val="Heading2"/>
        <w:jc w:val="center"/>
        <w:rPr>
          <w:rFonts w:eastAsia="Times New Roman"/>
          <w:lang w:eastAsia="en-GB"/>
        </w:rPr>
      </w:pPr>
      <w:bookmarkStart w:id="6" w:name="_Toc165441114"/>
      <w:r>
        <w:rPr>
          <w:rFonts w:eastAsia="Times New Roman"/>
          <w:lang w:eastAsia="en-GB"/>
        </w:rPr>
        <w:t xml:space="preserve">V. </w:t>
      </w:r>
      <w:r w:rsidRPr="000A0604">
        <w:rPr>
          <w:rFonts w:eastAsia="Times New Roman"/>
          <w:lang w:eastAsia="en-GB"/>
        </w:rPr>
        <w:t>Analysis</w:t>
      </w:r>
      <w:bookmarkEnd w:id="6"/>
    </w:p>
    <w:p w14:paraId="67AC8D4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1B4C6F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For this project, four people were interviewed to go into detailed questions about how they found their experience with the slime quest demo. When looking for a tester diversity in their gaming experience was important so that when trying to get detailed answers from the testers a wide variety of different perspectives would be given. Tester One had little to no experience with the game and never used a keyboard and mouse to play a video game, therefore Tester One was a good example for entry-level players. Tester two was a very experienced player with a mouse and keyboard and had the most experience with a large variety of games. Tester Three came to this demo with a moderate amount of experience with video games, tester three is considered the average player experience as they aren't completely new to video games however it isn’t one of their main hobbies. Tester Four was another rather experienced player however keyboard and mouse weren’t their favourite ways to play games, which gives a good example of how the controls affect the experience of the player since Tester Four already would have an idea of how a platform should work and feel. </w:t>
      </w:r>
    </w:p>
    <w:p w14:paraId="6F41DA54" w14:textId="1203F22F"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 xml:space="preserve">During the interview, the tester started by playing the demo as the interviewer sat in the room and could answer any questions that failed to be answered in the game demo. Once the tester was done then eleven questions were asked to get an idea of how their experience was with the game. The interviews are within the appendix as a </w:t>
      </w:r>
      <w:r w:rsidRPr="000A0604">
        <w:rPr>
          <w:rFonts w:ascii="Times New Roman" w:eastAsia="Times New Roman" w:hAnsi="Times New Roman" w:cs="Times New Roman"/>
          <w:color w:val="000000"/>
          <w:kern w:val="0"/>
          <w:sz w:val="20"/>
          <w:szCs w:val="20"/>
          <w:lang w:eastAsia="en-GB"/>
          <w14:ligatures w14:val="none"/>
        </w:rPr>
        <w:t xml:space="preserve">transcript. The first question that was asked was a generic how much they enjoyed the game, all participants answered positively tester one was happy with the instructions, but tester two had difficulties with some of the mechanics and testers three and four had no additional comments for their enjoyment. The next four questions asked about how the testers felt about the mechanics that they had to use inputs, such as the jump, charged jump, swinging, and pulling. </w:t>
      </w:r>
      <w:r w:rsidRPr="000A0604">
        <w:rPr>
          <w:rFonts w:ascii="Times New Roman" w:eastAsia="Times New Roman" w:hAnsi="Times New Roman" w:cs="Times New Roman"/>
          <w:color w:val="000000"/>
          <w:kern w:val="0"/>
          <w:sz w:val="20"/>
          <w:szCs w:val="20"/>
          <w:lang w:eastAsia="en-GB"/>
          <w14:ligatures w14:val="none"/>
        </w:rPr>
        <w:t>Tester,</w:t>
      </w:r>
      <w:r w:rsidRPr="000A0604">
        <w:rPr>
          <w:rFonts w:ascii="Times New Roman" w:eastAsia="Times New Roman" w:hAnsi="Times New Roman" w:cs="Times New Roman"/>
          <w:color w:val="000000"/>
          <w:kern w:val="0"/>
          <w:sz w:val="20"/>
          <w:szCs w:val="20"/>
          <w:lang w:eastAsia="en-GB"/>
          <w14:ligatures w14:val="none"/>
        </w:rPr>
        <w:t xml:space="preserve"> one had an issue with moving left and right as there were no indications of what inputs were needed to move left and right. Testers one through three all had issues with the swinging mechanic as it had the player execute too much at once, whereas tester one had an especially difficult time as a mechanic this complicated to execute should give the player a lot more time to figure out or be in parts or for more experienced players who want to axes secret part or to speed up the process. Tester two had an issue with how the movement felt with the swinging as it broke up the momentum and the player had to wait too long to shoot their arm, and when the player was swinging it wasn't as tester two expected which made a disconnect between the player and what the character was doing. Tester Four on the other hand after learning the mechanics seemed to be their preferred way to move in the game as jumps that could have been done with a charged </w:t>
      </w:r>
      <w:r w:rsidRPr="000A0604">
        <w:rPr>
          <w:rFonts w:ascii="Times New Roman" w:eastAsia="Times New Roman" w:hAnsi="Times New Roman" w:cs="Times New Roman"/>
          <w:color w:val="000000"/>
          <w:kern w:val="0"/>
          <w:sz w:val="20"/>
          <w:szCs w:val="20"/>
          <w:lang w:eastAsia="en-GB"/>
          <w14:ligatures w14:val="none"/>
        </w:rPr>
        <w:t>jump,</w:t>
      </w:r>
      <w:r w:rsidRPr="000A0604">
        <w:rPr>
          <w:rFonts w:ascii="Times New Roman" w:eastAsia="Times New Roman" w:hAnsi="Times New Roman" w:cs="Times New Roman"/>
          <w:color w:val="000000"/>
          <w:kern w:val="0"/>
          <w:sz w:val="20"/>
          <w:szCs w:val="20"/>
          <w:lang w:eastAsia="en-GB"/>
          <w14:ligatures w14:val="none"/>
        </w:rPr>
        <w:t xml:space="preserve"> they preferred to use the swing as it was a safer way to get from one place to another. Pulling objects seemed to come very easily to the players as it was able to be done slowly, which allowed the testers to easily execute the mechanic. With the charge jump it seemed that most of the testers were already using the feature before it was introduced there is an issue of the jump being on the release of the space key or that the time to charge the jump was too short. When the testers were questioned about the beetle enemies they all understood that they should be avoided and even tester one with their limited knowledge of video games believed that the enemy would aggressively jump at the target, which demonstrates their design, there was an issue that some testers had where if they tried to charge jump over the beetles they would be nocked towards the camera and fall of the map. When asked about how they felt about the rate they were being taught new mechanics and then at the end where they had to combine </w:t>
      </w:r>
      <w:r w:rsidRPr="000A0604">
        <w:rPr>
          <w:rFonts w:ascii="Times New Roman" w:eastAsia="Times New Roman" w:hAnsi="Times New Roman" w:cs="Times New Roman"/>
          <w:color w:val="000000"/>
          <w:kern w:val="0"/>
          <w:sz w:val="20"/>
          <w:szCs w:val="20"/>
          <w:lang w:eastAsia="en-GB"/>
          <w14:ligatures w14:val="none"/>
        </w:rPr>
        <w:t>all</w:t>
      </w:r>
      <w:r w:rsidRPr="000A0604">
        <w:rPr>
          <w:rFonts w:ascii="Times New Roman" w:eastAsia="Times New Roman" w:hAnsi="Times New Roman" w:cs="Times New Roman"/>
          <w:color w:val="000000"/>
          <w:kern w:val="0"/>
          <w:sz w:val="20"/>
          <w:szCs w:val="20"/>
          <w:lang w:eastAsia="en-GB"/>
          <w14:ligatures w14:val="none"/>
        </w:rPr>
        <w:t xml:space="preserve"> the mechanics at once to progress. </w:t>
      </w:r>
      <w:r w:rsidRPr="000A0604">
        <w:rPr>
          <w:rFonts w:ascii="Times New Roman" w:eastAsia="Times New Roman" w:hAnsi="Times New Roman" w:cs="Times New Roman"/>
          <w:color w:val="000000"/>
          <w:kern w:val="0"/>
          <w:sz w:val="20"/>
          <w:szCs w:val="20"/>
          <w:lang w:eastAsia="en-GB"/>
          <w14:ligatures w14:val="none"/>
        </w:rPr>
        <w:t>Tester,</w:t>
      </w:r>
      <w:r w:rsidRPr="000A0604">
        <w:rPr>
          <w:rFonts w:ascii="Times New Roman" w:eastAsia="Times New Roman" w:hAnsi="Times New Roman" w:cs="Times New Roman"/>
          <w:color w:val="000000"/>
          <w:kern w:val="0"/>
          <w:sz w:val="20"/>
          <w:szCs w:val="20"/>
          <w:lang w:eastAsia="en-GB"/>
          <w14:ligatures w14:val="none"/>
        </w:rPr>
        <w:t xml:space="preserve"> one thought they enjoyed learning and using the different mechanics but that the difficulty increased too quickly and became too hard to progress, whereas tester three after they learned the mechanics they then enjoyed the challenge in the end, as they found satisfaction in bringing the mechanics together. Tester four stated that they felt that the progression was smooth and enjoyed trying to complete the final section their way. Finally, the testers were asked if there were </w:t>
      </w:r>
      <w:r w:rsidRPr="000A0604">
        <w:rPr>
          <w:rFonts w:ascii="Times New Roman" w:eastAsia="Times New Roman" w:hAnsi="Times New Roman" w:cs="Times New Roman"/>
          <w:color w:val="000000"/>
          <w:kern w:val="0"/>
          <w:sz w:val="20"/>
          <w:szCs w:val="20"/>
          <w:lang w:eastAsia="en-GB"/>
          <w14:ligatures w14:val="none"/>
        </w:rPr>
        <w:lastRenderedPageBreak/>
        <w:t>parts</w:t>
      </w:r>
      <w:r w:rsidRPr="000A0604">
        <w:rPr>
          <w:rFonts w:ascii="Times New Roman" w:eastAsia="Times New Roman" w:hAnsi="Times New Roman" w:cs="Times New Roman"/>
          <w:color w:val="000000"/>
          <w:kern w:val="0"/>
          <w:sz w:val="20"/>
          <w:szCs w:val="20"/>
          <w:lang w:eastAsia="en-GB"/>
          <w14:ligatures w14:val="none"/>
        </w:rPr>
        <w:t xml:space="preserve"> they didn't enjoy or if they thought there were any parts that they thought were missing in the demo. Tester two mentioned how the input for the pulling and swinging that was told to the players were switched, also tester two mentioned how they believed that aiming at the grapple was too difficult, so instead of a set forty-five degrees, having a controller and using a joystick or use the mouse to aim would be a better way to aim the grapple arm, and finally they also mentioned that the charge time on the upward grapple was too long and both broke up the movement and made it seem something didn't work as they had to hold down the button too long. Tester One mentioned that the health item looked similar to a flame, therefore, they stayed away from it and then since they avoided the item they missed the tutorial on how to use it, to fix this changing the visuals to be more secular and liquid-shaped would fix that problem and making the first heal mandatory and not on an additional challenge would solve the missing the tutorial issue. Tester three brought up the arm was hard to see as it was </w:t>
      </w:r>
      <w:r w:rsidRPr="000A0604">
        <w:rPr>
          <w:rFonts w:ascii="Times New Roman" w:eastAsia="Times New Roman" w:hAnsi="Times New Roman" w:cs="Times New Roman"/>
          <w:color w:val="000000"/>
          <w:kern w:val="0"/>
          <w:sz w:val="20"/>
          <w:szCs w:val="20"/>
          <w:lang w:eastAsia="en-GB"/>
          <w14:ligatures w14:val="none"/>
        </w:rPr>
        <w:t>grey</w:t>
      </w:r>
      <w:r w:rsidRPr="000A0604">
        <w:rPr>
          <w:rFonts w:ascii="Times New Roman" w:eastAsia="Times New Roman" w:hAnsi="Times New Roman" w:cs="Times New Roman"/>
          <w:color w:val="000000"/>
          <w:kern w:val="0"/>
          <w:sz w:val="20"/>
          <w:szCs w:val="20"/>
          <w:lang w:eastAsia="en-GB"/>
          <w14:ligatures w14:val="none"/>
        </w:rPr>
        <w:t xml:space="preserve"> against a grey background which made it difficult to know if the arm was out or not.</w:t>
      </w:r>
    </w:p>
    <w:p w14:paraId="4C61B83C"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kern w:val="0"/>
          <w:sz w:val="20"/>
          <w:szCs w:val="20"/>
          <w:lang w:eastAsia="en-GB"/>
          <w14:ligatures w14:val="none"/>
        </w:rPr>
        <w:br/>
      </w:r>
    </w:p>
    <w:p w14:paraId="5BE5A90A" w14:textId="4CF7E41B" w:rsidR="000A0604" w:rsidRPr="000A0604" w:rsidRDefault="000A0604" w:rsidP="000A0604">
      <w:pPr>
        <w:pStyle w:val="Heading2"/>
        <w:jc w:val="center"/>
        <w:rPr>
          <w:rFonts w:eastAsia="Times New Roman"/>
          <w:lang w:eastAsia="en-GB"/>
        </w:rPr>
      </w:pPr>
      <w:bookmarkStart w:id="7" w:name="_Toc165441115"/>
      <w:r>
        <w:rPr>
          <w:rFonts w:eastAsia="Times New Roman"/>
          <w:lang w:eastAsia="en-GB"/>
        </w:rPr>
        <w:t xml:space="preserve">VI. </w:t>
      </w:r>
      <w:r w:rsidRPr="000A0604">
        <w:rPr>
          <w:rFonts w:eastAsia="Times New Roman"/>
          <w:lang w:eastAsia="en-GB"/>
        </w:rPr>
        <w:t>Evaluation</w:t>
      </w:r>
      <w:bookmarkEnd w:id="7"/>
    </w:p>
    <w:p w14:paraId="1492DD45"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613F6479" w14:textId="67EF4AE9"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Overall,</w:t>
      </w:r>
      <w:r w:rsidRPr="000A0604">
        <w:rPr>
          <w:rFonts w:ascii="Times New Roman" w:eastAsia="Times New Roman" w:hAnsi="Times New Roman" w:cs="Times New Roman"/>
          <w:color w:val="000000"/>
          <w:kern w:val="0"/>
          <w:sz w:val="20"/>
          <w:szCs w:val="20"/>
          <w:lang w:eastAsia="en-GB"/>
          <w14:ligatures w14:val="none"/>
        </w:rPr>
        <w:t xml:space="preserve"> this project outcome was successful as a functioning demo was created that had unique features that allowed players to experience a miniature size of what the game would feel like if enough time to complete it. For this project, the literature was used as the guideline for the game demo and as the results were positive during the interview therefore the literature within has been proven correct. This project aimed to have a game demo that teaches players its mechanics and gives the player an idea of what a full version of it would be. The aim of this project was achieved as a functional game demo was created and during the interview, the players were able to learn and experience the mechanics within. The objective of creating multiple interesting movement-based mechanics was completed as that was the </w:t>
      </w:r>
      <w:proofErr w:type="gramStart"/>
      <w:r w:rsidRPr="000A0604">
        <w:rPr>
          <w:rFonts w:ascii="Times New Roman" w:eastAsia="Times New Roman" w:hAnsi="Times New Roman" w:cs="Times New Roman"/>
          <w:color w:val="000000"/>
          <w:kern w:val="0"/>
          <w:sz w:val="20"/>
          <w:szCs w:val="20"/>
          <w:lang w:eastAsia="en-GB"/>
          <w14:ligatures w14:val="none"/>
        </w:rPr>
        <w:t>main focus</w:t>
      </w:r>
      <w:proofErr w:type="gramEnd"/>
      <w:r w:rsidRPr="000A0604">
        <w:rPr>
          <w:rFonts w:ascii="Times New Roman" w:eastAsia="Times New Roman" w:hAnsi="Times New Roman" w:cs="Times New Roman"/>
          <w:color w:val="000000"/>
          <w:kern w:val="0"/>
          <w:sz w:val="20"/>
          <w:szCs w:val="20"/>
          <w:lang w:eastAsia="en-GB"/>
          <w14:ligatures w14:val="none"/>
        </w:rPr>
        <w:t xml:space="preserve"> of the gameplay. A level was created that demonstrates and allows for a smooth way to teach the player the mechanics which is the second objective that was complete. The next objective to conduct interviews was also completed and their feedback was also analysed. However, the objective to implement the improvements has not been completed as only the very simple feedback where corrected due to time being limited during this project. If this project were to be done again, ways to improve would be to conduct tests earlier </w:t>
      </w:r>
      <w:r w:rsidRPr="000A0604">
        <w:rPr>
          <w:rFonts w:ascii="Times New Roman" w:eastAsia="Times New Roman" w:hAnsi="Times New Roman" w:cs="Times New Roman"/>
          <w:color w:val="000000"/>
          <w:kern w:val="0"/>
          <w:sz w:val="20"/>
          <w:szCs w:val="20"/>
          <w:lang w:eastAsia="en-GB"/>
          <w14:ligatures w14:val="none"/>
        </w:rPr>
        <w:t xml:space="preserve">so that the more basic elements are much more refined and can be assured in quality. If this project were done </w:t>
      </w:r>
      <w:r w:rsidRPr="000A0604">
        <w:rPr>
          <w:rFonts w:ascii="Times New Roman" w:eastAsia="Times New Roman" w:hAnsi="Times New Roman" w:cs="Times New Roman"/>
          <w:color w:val="000000"/>
          <w:kern w:val="0"/>
          <w:sz w:val="20"/>
          <w:szCs w:val="20"/>
          <w:lang w:eastAsia="en-GB"/>
          <w14:ligatures w14:val="none"/>
        </w:rPr>
        <w:t>again,</w:t>
      </w:r>
      <w:r w:rsidRPr="000A0604">
        <w:rPr>
          <w:rFonts w:ascii="Times New Roman" w:eastAsia="Times New Roman" w:hAnsi="Times New Roman" w:cs="Times New Roman"/>
          <w:color w:val="000000"/>
          <w:kern w:val="0"/>
          <w:sz w:val="20"/>
          <w:szCs w:val="20"/>
          <w:lang w:eastAsia="en-GB"/>
          <w14:ligatures w14:val="none"/>
        </w:rPr>
        <w:t xml:space="preserve"> it would greatly be improved with more time due to the methodology conducted throughout more and more features can be added such as giving the player an attack, adding new ways to interact with objects using the pulling mechanic, and adding more diverse enemies with different attack patterns. The use of C++ would greatly improve the project therefore if done again then C++ would be a focus to ensure that the project doesn't rely on unreal as much.</w:t>
      </w:r>
    </w:p>
    <w:p w14:paraId="63D0B80F"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57193F4D" w14:textId="5032EE97" w:rsidR="000A0604" w:rsidRPr="000A0604" w:rsidRDefault="000A0604" w:rsidP="000A0604">
      <w:pPr>
        <w:pStyle w:val="Heading2"/>
        <w:jc w:val="center"/>
        <w:rPr>
          <w:rFonts w:eastAsia="Times New Roman"/>
          <w:lang w:eastAsia="en-GB"/>
        </w:rPr>
      </w:pPr>
      <w:bookmarkStart w:id="8" w:name="_Toc165441116"/>
      <w:r>
        <w:rPr>
          <w:rFonts w:eastAsia="Times New Roman"/>
          <w:lang w:eastAsia="en-GB"/>
        </w:rPr>
        <w:t xml:space="preserve">VII. </w:t>
      </w:r>
      <w:r w:rsidRPr="000A0604">
        <w:rPr>
          <w:rFonts w:eastAsia="Times New Roman"/>
          <w:lang w:eastAsia="en-GB"/>
        </w:rPr>
        <w:t>Conclusion &amp; Recommendations</w:t>
      </w:r>
      <w:bookmarkEnd w:id="8"/>
    </w:p>
    <w:p w14:paraId="7E9E4323" w14:textId="77777777" w:rsid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98FF6D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8829193"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To summarize everything that has been done for this project, a literature review was conducted to gather information on how a good game demo is created from character design, level design for teaching the player, and how mechanics can be brought into a game to feel satisfying. After the research section was complete a </w:t>
      </w:r>
      <w:proofErr w:type="spellStart"/>
      <w:r w:rsidRPr="000A0604">
        <w:rPr>
          <w:rFonts w:ascii="Times New Roman" w:eastAsia="Times New Roman" w:hAnsi="Times New Roman" w:cs="Times New Roman"/>
          <w:color w:val="000000"/>
          <w:kern w:val="0"/>
          <w:sz w:val="20"/>
          <w:szCs w:val="20"/>
          <w:lang w:eastAsia="en-GB"/>
          <w14:ligatures w14:val="none"/>
        </w:rPr>
        <w:t>a</w:t>
      </w:r>
      <w:proofErr w:type="spellEnd"/>
      <w:r w:rsidRPr="000A0604">
        <w:rPr>
          <w:rFonts w:ascii="Times New Roman" w:eastAsia="Times New Roman" w:hAnsi="Times New Roman" w:cs="Times New Roman"/>
          <w:color w:val="000000"/>
          <w:kern w:val="0"/>
          <w:sz w:val="20"/>
          <w:szCs w:val="20"/>
          <w:lang w:eastAsia="en-GB"/>
          <w14:ligatures w14:val="none"/>
        </w:rPr>
        <w:t xml:space="preserve"> game demo was created in the unreal engine where several mechanics such as swinging pulling and charged jumping were added. Then a level was created so that a player could go through from the beginning to the end and learn and utilize the mechanics and towards the end challenge the player by requiring them to use the features together to make it from one platform to the next. Once the demo was complete then interviews were conducted to check if people could find any issues and how they enjoyed the demo. The results from the interviews came as positive overall however there were a few issues either with a strange combination of events for one or two mechanics had issues with their controls. Finally, smaller adjustments were made to the demo based on the feedback that was given.</w:t>
      </w:r>
    </w:p>
    <w:p w14:paraId="6417719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ab/>
        <w:t>If this project were expanded upon more time would be given to the mechanics, and the visuals such as the arm launching and animations for charge jumping would be improved to create more visual clarity.</w:t>
      </w:r>
    </w:p>
    <w:p w14:paraId="726EA398"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1986FF53" w14:textId="45E8880D" w:rsidR="000A0604" w:rsidRPr="000A0604" w:rsidRDefault="00584F7A" w:rsidP="000A0604">
      <w:pPr>
        <w:pStyle w:val="Heading2"/>
        <w:jc w:val="center"/>
        <w:rPr>
          <w:rFonts w:eastAsia="Times New Roman"/>
          <w:lang w:eastAsia="en-GB"/>
        </w:rPr>
      </w:pPr>
      <w:bookmarkStart w:id="9" w:name="_Toc165441117"/>
      <w:r>
        <w:rPr>
          <w:rFonts w:eastAsia="Times New Roman"/>
          <w:lang w:eastAsia="en-GB"/>
        </w:rPr>
        <w:t>VIII</w:t>
      </w:r>
      <w:r w:rsidR="000A0604">
        <w:rPr>
          <w:rFonts w:eastAsia="Times New Roman"/>
          <w:lang w:eastAsia="en-GB"/>
        </w:rPr>
        <w:t xml:space="preserve">. </w:t>
      </w:r>
      <w:r w:rsidR="000A0604" w:rsidRPr="000A0604">
        <w:rPr>
          <w:rFonts w:eastAsia="Times New Roman"/>
          <w:lang w:eastAsia="en-GB"/>
        </w:rPr>
        <w:t>Reflection</w:t>
      </w:r>
      <w:bookmarkEnd w:id="9"/>
    </w:p>
    <w:p w14:paraId="6AFDC56D"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248BE23B" w14:textId="4668DF78"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Given that this project required me to handle many different tasks there have been many parts that I have struggled with and proceeded to grow because of this project, for example, the literature review was the first time that I had to do prior research to that scale, therefore I have bettered my planning </w:t>
      </w:r>
      <w:r w:rsidRPr="000A0604">
        <w:rPr>
          <w:rFonts w:ascii="Times New Roman" w:eastAsia="Times New Roman" w:hAnsi="Times New Roman" w:cs="Times New Roman"/>
          <w:color w:val="000000"/>
          <w:kern w:val="0"/>
          <w:sz w:val="20"/>
          <w:szCs w:val="20"/>
          <w:lang w:eastAsia="en-GB"/>
          <w14:ligatures w14:val="none"/>
        </w:rPr>
        <w:lastRenderedPageBreak/>
        <w:t xml:space="preserve">skills and my research skills have also improved as I focused on primarily using reports and research documents. This project was the first time that I worked with and had to follow a methodology to </w:t>
      </w:r>
      <w:r w:rsidRPr="000A0604">
        <w:rPr>
          <w:rFonts w:ascii="Times New Roman" w:eastAsia="Times New Roman" w:hAnsi="Times New Roman" w:cs="Times New Roman"/>
          <w:color w:val="000000"/>
          <w:kern w:val="0"/>
          <w:sz w:val="20"/>
          <w:szCs w:val="20"/>
          <w:lang w:eastAsia="en-GB"/>
          <w14:ligatures w14:val="none"/>
        </w:rPr>
        <w:t>go through development more efficiently</w:t>
      </w:r>
      <w:r w:rsidRPr="000A0604">
        <w:rPr>
          <w:rFonts w:ascii="Times New Roman" w:eastAsia="Times New Roman" w:hAnsi="Times New Roman" w:cs="Times New Roman"/>
          <w:color w:val="000000"/>
          <w:kern w:val="0"/>
          <w:sz w:val="20"/>
          <w:szCs w:val="20"/>
          <w:lang w:eastAsia="en-GB"/>
          <w14:ligatures w14:val="none"/>
        </w:rPr>
        <w:t xml:space="preserve">, which will become useful </w:t>
      </w:r>
      <w:r w:rsidRPr="000A0604">
        <w:rPr>
          <w:rFonts w:ascii="Times New Roman" w:eastAsia="Times New Roman" w:hAnsi="Times New Roman" w:cs="Times New Roman"/>
          <w:color w:val="000000"/>
          <w:kern w:val="0"/>
          <w:sz w:val="20"/>
          <w:szCs w:val="20"/>
          <w:lang w:eastAsia="en-GB"/>
          <w14:ligatures w14:val="none"/>
        </w:rPr>
        <w:t>later</w:t>
      </w:r>
      <w:r w:rsidRPr="000A0604">
        <w:rPr>
          <w:rFonts w:ascii="Times New Roman" w:eastAsia="Times New Roman" w:hAnsi="Times New Roman" w:cs="Times New Roman"/>
          <w:color w:val="000000"/>
          <w:kern w:val="0"/>
          <w:sz w:val="20"/>
          <w:szCs w:val="20"/>
          <w:lang w:eastAsia="en-GB"/>
          <w14:ligatures w14:val="none"/>
        </w:rPr>
        <w:t xml:space="preserve"> when following a methodology will become essential when working with other people. When developing the game demo as this was a rare opportunity where I worked alone this gave me the chance to expand my focus and leave me with a greater understanding and respect for the parts of game development that I wouldn't normally </w:t>
      </w:r>
      <w:r w:rsidRPr="000A0604">
        <w:rPr>
          <w:rFonts w:ascii="Times New Roman" w:eastAsia="Times New Roman" w:hAnsi="Times New Roman" w:cs="Times New Roman"/>
          <w:color w:val="000000"/>
          <w:kern w:val="0"/>
          <w:sz w:val="20"/>
          <w:szCs w:val="20"/>
          <w:lang w:eastAsia="en-GB"/>
          <w14:ligatures w14:val="none"/>
        </w:rPr>
        <w:t>oversee</w:t>
      </w:r>
      <w:r w:rsidRPr="000A0604">
        <w:rPr>
          <w:rFonts w:ascii="Times New Roman" w:eastAsia="Times New Roman" w:hAnsi="Times New Roman" w:cs="Times New Roman"/>
          <w:color w:val="000000"/>
          <w:kern w:val="0"/>
          <w:sz w:val="20"/>
          <w:szCs w:val="20"/>
          <w:lang w:eastAsia="en-GB"/>
          <w14:ligatures w14:val="none"/>
        </w:rPr>
        <w:t xml:space="preserve"> creating. An additional skill that I gained during development was my Unreal engine skills as that was a large part of this project where I had to create functions unlike what I’ve made </w:t>
      </w:r>
      <w:r w:rsidRPr="000A0604">
        <w:rPr>
          <w:rFonts w:ascii="Times New Roman" w:eastAsia="Times New Roman" w:hAnsi="Times New Roman" w:cs="Times New Roman"/>
          <w:color w:val="000000"/>
          <w:kern w:val="0"/>
          <w:sz w:val="20"/>
          <w:szCs w:val="20"/>
          <w:lang w:eastAsia="en-GB"/>
          <w14:ligatures w14:val="none"/>
        </w:rPr>
        <w:t>before,</w:t>
      </w:r>
      <w:r w:rsidRPr="000A0604">
        <w:rPr>
          <w:rFonts w:ascii="Times New Roman" w:eastAsia="Times New Roman" w:hAnsi="Times New Roman" w:cs="Times New Roman"/>
          <w:color w:val="000000"/>
          <w:kern w:val="0"/>
          <w:sz w:val="20"/>
          <w:szCs w:val="20"/>
          <w:lang w:eastAsia="en-GB"/>
          <w14:ligatures w14:val="none"/>
        </w:rPr>
        <w:t xml:space="preserve"> and this was the first time that I created a level which improved my ability to teach a player who has never seen the game and for them to be trained in the game mechanics. During this project, I have learned how to deal with setbacks how to work around them and how they affect my timeline, the setback also gave me the chance to improve my critical thinking skills as when a problem would </w:t>
      </w:r>
      <w:proofErr w:type="gramStart"/>
      <w:r w:rsidRPr="000A0604">
        <w:rPr>
          <w:rFonts w:ascii="Times New Roman" w:eastAsia="Times New Roman" w:hAnsi="Times New Roman" w:cs="Times New Roman"/>
          <w:color w:val="000000"/>
          <w:kern w:val="0"/>
          <w:sz w:val="20"/>
          <w:szCs w:val="20"/>
          <w:lang w:eastAsia="en-GB"/>
          <w14:ligatures w14:val="none"/>
        </w:rPr>
        <w:t>occur</w:t>
      </w:r>
      <w:proofErr w:type="gramEnd"/>
      <w:r w:rsidRPr="000A0604">
        <w:rPr>
          <w:rFonts w:ascii="Times New Roman" w:eastAsia="Times New Roman" w:hAnsi="Times New Roman" w:cs="Times New Roman"/>
          <w:color w:val="000000"/>
          <w:kern w:val="0"/>
          <w:sz w:val="20"/>
          <w:szCs w:val="20"/>
          <w:lang w:eastAsia="en-GB"/>
          <w14:ligatures w14:val="none"/>
        </w:rPr>
        <w:t xml:space="preserve"> I would have to figure out why and what would be the best method to deal with the issue. Conducting an interview was a new experience for me as I had to think of the players' perspective and ask the questions that would be integral to improving the project, </w:t>
      </w:r>
      <w:r w:rsidR="00584F7A" w:rsidRPr="000A0604">
        <w:rPr>
          <w:rFonts w:ascii="Times New Roman" w:eastAsia="Times New Roman" w:hAnsi="Times New Roman" w:cs="Times New Roman"/>
          <w:color w:val="000000"/>
          <w:kern w:val="0"/>
          <w:sz w:val="20"/>
          <w:szCs w:val="20"/>
          <w:lang w:eastAsia="en-GB"/>
          <w14:ligatures w14:val="none"/>
        </w:rPr>
        <w:t>and</w:t>
      </w:r>
      <w:r w:rsidRPr="000A0604">
        <w:rPr>
          <w:rFonts w:ascii="Times New Roman" w:eastAsia="Times New Roman" w:hAnsi="Times New Roman" w:cs="Times New Roman"/>
          <w:color w:val="000000"/>
          <w:kern w:val="0"/>
          <w:sz w:val="20"/>
          <w:szCs w:val="20"/>
          <w:lang w:eastAsia="en-GB"/>
          <w14:ligatures w14:val="none"/>
        </w:rPr>
        <w:t xml:space="preserve"> the procedure to conduct the interviews was new to me therefore next time I must conduct interviews I will have an easier time and more confidence when conducting further interviews. After conducting the </w:t>
      </w:r>
      <w:r w:rsidR="00584F7A" w:rsidRPr="000A0604">
        <w:rPr>
          <w:rFonts w:ascii="Times New Roman" w:eastAsia="Times New Roman" w:hAnsi="Times New Roman" w:cs="Times New Roman"/>
          <w:color w:val="000000"/>
          <w:kern w:val="0"/>
          <w:sz w:val="20"/>
          <w:szCs w:val="20"/>
          <w:lang w:eastAsia="en-GB"/>
          <w14:ligatures w14:val="none"/>
        </w:rPr>
        <w:t>interviews,</w:t>
      </w:r>
      <w:r w:rsidRPr="000A0604">
        <w:rPr>
          <w:rFonts w:ascii="Times New Roman" w:eastAsia="Times New Roman" w:hAnsi="Times New Roman" w:cs="Times New Roman"/>
          <w:color w:val="000000"/>
          <w:kern w:val="0"/>
          <w:sz w:val="20"/>
          <w:szCs w:val="20"/>
          <w:lang w:eastAsia="en-GB"/>
          <w14:ligatures w14:val="none"/>
        </w:rPr>
        <w:t xml:space="preserve"> it was a new experience to analyse the results I was given and try to find the similarities and determine what was the most important and least important comments that were given by the testers. Finally, the largest skill that I improved was my self-time management as this was the largest project in which I also had minimal interference from other people therefore this project was completely controlled by the time I dedicated for it.</w:t>
      </w:r>
    </w:p>
    <w:p w14:paraId="2572C02F" w14:textId="0058AD5F" w:rsidR="000A0604" w:rsidRDefault="000A0604">
      <w:pP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br w:type="page"/>
      </w:r>
    </w:p>
    <w:p w14:paraId="64FFD559" w14:textId="34BB61C7" w:rsidR="000A0604" w:rsidRDefault="00584F7A" w:rsidP="000A0604">
      <w:pPr>
        <w:pStyle w:val="Heading2"/>
        <w:jc w:val="center"/>
        <w:rPr>
          <w:rFonts w:eastAsia="Times New Roman"/>
          <w:lang w:eastAsia="en-GB"/>
        </w:rPr>
      </w:pPr>
      <w:bookmarkStart w:id="10" w:name="_Toc165441118"/>
      <w:r>
        <w:rPr>
          <w:rFonts w:eastAsia="Times New Roman"/>
          <w:lang w:eastAsia="en-GB"/>
        </w:rPr>
        <w:lastRenderedPageBreak/>
        <w:t>IX</w:t>
      </w:r>
      <w:r w:rsidR="000A0604">
        <w:rPr>
          <w:rFonts w:eastAsia="Times New Roman"/>
          <w:lang w:eastAsia="en-GB"/>
        </w:rPr>
        <w:t>. References</w:t>
      </w:r>
      <w:bookmarkEnd w:id="10"/>
    </w:p>
    <w:p w14:paraId="733172D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3E43A13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[1] A. Przybylski, C. Rigby, R. Ryan, “A Motivational Model of Video Game Engagement”, Vol 14, Issue 2, American Psychological Association, 2010</w:t>
      </w:r>
    </w:p>
    <w:p w14:paraId="438D9D0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[2] H. </w:t>
      </w:r>
      <w:proofErr w:type="spellStart"/>
      <w:r w:rsidRPr="000A0604">
        <w:rPr>
          <w:rFonts w:ascii="Times New Roman" w:eastAsia="Times New Roman" w:hAnsi="Times New Roman" w:cs="Times New Roman"/>
          <w:color w:val="000000"/>
          <w:kern w:val="0"/>
          <w:sz w:val="20"/>
          <w:szCs w:val="20"/>
          <w:lang w:eastAsia="en-GB"/>
          <w14:ligatures w14:val="none"/>
        </w:rPr>
        <w:t>Schoenau</w:t>
      </w:r>
      <w:proofErr w:type="spellEnd"/>
      <w:r w:rsidRPr="000A0604">
        <w:rPr>
          <w:rFonts w:ascii="Times New Roman" w:eastAsia="Times New Roman" w:hAnsi="Times New Roman" w:cs="Times New Roman"/>
          <w:color w:val="000000"/>
          <w:kern w:val="0"/>
          <w:sz w:val="20"/>
          <w:szCs w:val="20"/>
          <w:lang w:eastAsia="en-GB"/>
          <w14:ligatures w14:val="none"/>
        </w:rPr>
        <w:t xml:space="preserve">-Fog, “The Player Engagement Process – An Exploration of Continuation Desire in Digital Games”, Jan. 2011. [Online] Available: </w:t>
      </w:r>
      <w:hyperlink r:id="rId8" w:history="1">
        <w:r w:rsidRPr="000A0604">
          <w:rPr>
            <w:rFonts w:ascii="Times New Roman" w:eastAsia="Times New Roman" w:hAnsi="Times New Roman" w:cs="Times New Roman"/>
            <w:color w:val="1155CC"/>
            <w:kern w:val="0"/>
            <w:sz w:val="20"/>
            <w:szCs w:val="20"/>
            <w:u w:val="single"/>
            <w:lang w:eastAsia="en-GB"/>
            <w14:ligatures w14:val="none"/>
          </w:rPr>
          <w:t>https://www.researchgate.net/publication/287164877_The_player_engagement_process_-_An_exploration_of_continuation_desire_in_digital_games</w:t>
        </w:r>
      </w:hyperlink>
      <w:r w:rsidRPr="000A0604">
        <w:rPr>
          <w:rFonts w:ascii="Times New Roman" w:eastAsia="Times New Roman" w:hAnsi="Times New Roman" w:cs="Times New Roman"/>
          <w:color w:val="000000"/>
          <w:kern w:val="0"/>
          <w:sz w:val="20"/>
          <w:szCs w:val="20"/>
          <w:lang w:eastAsia="en-GB"/>
          <w14:ligatures w14:val="none"/>
        </w:rPr>
        <w:t xml:space="preserve"> [Accessed Feb. 17, 2024]</w:t>
      </w:r>
    </w:p>
    <w:p w14:paraId="2ACD85F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[3] </w:t>
      </w:r>
      <w:proofErr w:type="spellStart"/>
      <w:proofErr w:type="gramStart"/>
      <w:r w:rsidRPr="000A0604">
        <w:rPr>
          <w:rFonts w:ascii="Times New Roman" w:eastAsia="Times New Roman" w:hAnsi="Times New Roman" w:cs="Times New Roman"/>
          <w:color w:val="000000"/>
          <w:kern w:val="0"/>
          <w:sz w:val="20"/>
          <w:szCs w:val="20"/>
          <w:lang w:eastAsia="en-GB"/>
          <w14:ligatures w14:val="none"/>
        </w:rPr>
        <w:t>A.Smid</w:t>
      </w:r>
      <w:proofErr w:type="spellEnd"/>
      <w:proofErr w:type="gramEnd"/>
      <w:r w:rsidRPr="000A0604">
        <w:rPr>
          <w:rFonts w:ascii="Times New Roman" w:eastAsia="Times New Roman" w:hAnsi="Times New Roman" w:cs="Times New Roman"/>
          <w:color w:val="000000"/>
          <w:kern w:val="0"/>
          <w:sz w:val="20"/>
          <w:szCs w:val="20"/>
          <w:lang w:eastAsia="en-GB"/>
          <w14:ligatures w14:val="none"/>
        </w:rPr>
        <w:t xml:space="preserve">, “Comparison of Unity and Unreal Engine”, Bachelor Project, Czech Technical </w:t>
      </w:r>
      <w:proofErr w:type="spellStart"/>
      <w:r w:rsidRPr="000A0604">
        <w:rPr>
          <w:rFonts w:ascii="Times New Roman" w:eastAsia="Times New Roman" w:hAnsi="Times New Roman" w:cs="Times New Roman"/>
          <w:color w:val="000000"/>
          <w:kern w:val="0"/>
          <w:sz w:val="20"/>
          <w:szCs w:val="20"/>
          <w:lang w:eastAsia="en-GB"/>
          <w14:ligatures w14:val="none"/>
        </w:rPr>
        <w:t>Univerity</w:t>
      </w:r>
      <w:proofErr w:type="spellEnd"/>
      <w:r w:rsidRPr="000A0604">
        <w:rPr>
          <w:rFonts w:ascii="Times New Roman" w:eastAsia="Times New Roman" w:hAnsi="Times New Roman" w:cs="Times New Roman"/>
          <w:color w:val="000000"/>
          <w:kern w:val="0"/>
          <w:sz w:val="20"/>
          <w:szCs w:val="20"/>
          <w:lang w:eastAsia="en-GB"/>
          <w14:ligatures w14:val="none"/>
        </w:rPr>
        <w:t xml:space="preserve"> on Prague, 2017, [Online] Available: </w:t>
      </w:r>
      <w:hyperlink r:id="rId9" w:history="1">
        <w:r w:rsidRPr="000A0604">
          <w:rPr>
            <w:rFonts w:ascii="Times New Roman" w:eastAsia="Times New Roman" w:hAnsi="Times New Roman" w:cs="Times New Roman"/>
            <w:color w:val="1155CC"/>
            <w:kern w:val="0"/>
            <w:sz w:val="20"/>
            <w:szCs w:val="20"/>
            <w:u w:val="single"/>
            <w:lang w:eastAsia="en-GB"/>
            <w14:ligatures w14:val="none"/>
          </w:rPr>
          <w:t>https://core.ac.uk/download/pdf/84832291.pdf</w:t>
        </w:r>
      </w:hyperlink>
      <w:r w:rsidRPr="000A0604">
        <w:rPr>
          <w:rFonts w:ascii="Times New Roman" w:eastAsia="Times New Roman" w:hAnsi="Times New Roman" w:cs="Times New Roman"/>
          <w:color w:val="000000"/>
          <w:kern w:val="0"/>
          <w:sz w:val="20"/>
          <w:szCs w:val="20"/>
          <w:lang w:eastAsia="en-GB"/>
          <w14:ligatures w14:val="none"/>
        </w:rPr>
        <w:t xml:space="preserve"> [Accessed Feb. 19, 2024]</w:t>
      </w:r>
    </w:p>
    <w:p w14:paraId="2998EA3D"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[4] H. </w:t>
      </w:r>
      <w:proofErr w:type="spellStart"/>
      <w:r w:rsidRPr="000A0604">
        <w:rPr>
          <w:rFonts w:ascii="Times New Roman" w:eastAsia="Times New Roman" w:hAnsi="Times New Roman" w:cs="Times New Roman"/>
          <w:color w:val="000000"/>
          <w:kern w:val="0"/>
          <w:sz w:val="20"/>
          <w:szCs w:val="20"/>
          <w:lang w:eastAsia="en-GB"/>
          <w14:ligatures w14:val="none"/>
        </w:rPr>
        <w:t>Kuntjara</w:t>
      </w:r>
      <w:proofErr w:type="spellEnd"/>
      <w:r w:rsidRPr="000A0604">
        <w:rPr>
          <w:rFonts w:ascii="Times New Roman" w:eastAsia="Times New Roman" w:hAnsi="Times New Roman" w:cs="Times New Roman"/>
          <w:color w:val="000000"/>
          <w:kern w:val="0"/>
          <w:sz w:val="20"/>
          <w:szCs w:val="20"/>
          <w:lang w:eastAsia="en-GB"/>
          <w14:ligatures w14:val="none"/>
        </w:rPr>
        <w:t xml:space="preserve">, B. </w:t>
      </w:r>
      <w:proofErr w:type="spellStart"/>
      <w:r w:rsidRPr="000A0604">
        <w:rPr>
          <w:rFonts w:ascii="Times New Roman" w:eastAsia="Times New Roman" w:hAnsi="Times New Roman" w:cs="Times New Roman"/>
          <w:color w:val="000000"/>
          <w:kern w:val="0"/>
          <w:sz w:val="20"/>
          <w:szCs w:val="20"/>
          <w:lang w:eastAsia="en-GB"/>
          <w14:ligatures w14:val="none"/>
        </w:rPr>
        <w:t>Almanfaluthi</w:t>
      </w:r>
      <w:proofErr w:type="spellEnd"/>
      <w:r w:rsidRPr="000A0604">
        <w:rPr>
          <w:rFonts w:ascii="Times New Roman" w:eastAsia="Times New Roman" w:hAnsi="Times New Roman" w:cs="Times New Roman"/>
          <w:color w:val="000000"/>
          <w:kern w:val="0"/>
          <w:sz w:val="20"/>
          <w:szCs w:val="20"/>
          <w:lang w:eastAsia="en-GB"/>
          <w14:ligatures w14:val="none"/>
        </w:rPr>
        <w:t xml:space="preserve">, “Character Design in Games Analysis of Character Design Theory”, 2021 [Online] Available: </w:t>
      </w:r>
      <w:hyperlink r:id="rId10" w:history="1">
        <w:r w:rsidRPr="000A0604">
          <w:rPr>
            <w:rFonts w:ascii="Times New Roman" w:eastAsia="Times New Roman" w:hAnsi="Times New Roman" w:cs="Times New Roman"/>
            <w:color w:val="1155CC"/>
            <w:kern w:val="0"/>
            <w:sz w:val="20"/>
            <w:szCs w:val="20"/>
            <w:u w:val="single"/>
            <w:lang w:eastAsia="en-GB"/>
            <w14:ligatures w14:val="none"/>
          </w:rPr>
          <w:t>https://journal.binus.ac.id/index.php/jggag/article/view/7197</w:t>
        </w:r>
      </w:hyperlink>
      <w:r w:rsidRPr="000A0604">
        <w:rPr>
          <w:rFonts w:ascii="Times New Roman" w:eastAsia="Times New Roman" w:hAnsi="Times New Roman" w:cs="Times New Roman"/>
          <w:color w:val="000000"/>
          <w:kern w:val="0"/>
          <w:sz w:val="20"/>
          <w:szCs w:val="20"/>
          <w:lang w:eastAsia="en-GB"/>
          <w14:ligatures w14:val="none"/>
        </w:rPr>
        <w:t xml:space="preserve"> [Accessed Feb. 20, 2024]</w:t>
      </w:r>
    </w:p>
    <w:p w14:paraId="6A5EDEA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[5] S. Rogers, “Level Up! </w:t>
      </w:r>
      <w:r w:rsidRPr="000A0604">
        <w:rPr>
          <w:rFonts w:ascii="Times New Roman" w:eastAsia="Times New Roman" w:hAnsi="Times New Roman" w:cs="Times New Roman"/>
          <w:i/>
          <w:iCs/>
          <w:color w:val="000000"/>
          <w:kern w:val="0"/>
          <w:sz w:val="20"/>
          <w:szCs w:val="20"/>
          <w:lang w:eastAsia="en-GB"/>
          <w14:ligatures w14:val="none"/>
        </w:rPr>
        <w:t xml:space="preserve">The Guide </w:t>
      </w:r>
      <w:proofErr w:type="gramStart"/>
      <w:r w:rsidRPr="000A0604">
        <w:rPr>
          <w:rFonts w:ascii="Times New Roman" w:eastAsia="Times New Roman" w:hAnsi="Times New Roman" w:cs="Times New Roman"/>
          <w:i/>
          <w:iCs/>
          <w:color w:val="000000"/>
          <w:kern w:val="0"/>
          <w:sz w:val="20"/>
          <w:szCs w:val="20"/>
          <w:lang w:eastAsia="en-GB"/>
          <w14:ligatures w14:val="none"/>
        </w:rPr>
        <w:t>To</w:t>
      </w:r>
      <w:proofErr w:type="gramEnd"/>
      <w:r w:rsidRPr="000A0604">
        <w:rPr>
          <w:rFonts w:ascii="Times New Roman" w:eastAsia="Times New Roman" w:hAnsi="Times New Roman" w:cs="Times New Roman"/>
          <w:i/>
          <w:iCs/>
          <w:color w:val="000000"/>
          <w:kern w:val="0"/>
          <w:sz w:val="20"/>
          <w:szCs w:val="20"/>
          <w:lang w:eastAsia="en-GB"/>
          <w14:ligatures w14:val="none"/>
        </w:rPr>
        <w:t xml:space="preserve"> Great Video Game Design</w:t>
      </w:r>
      <w:r w:rsidRPr="000A0604">
        <w:rPr>
          <w:rFonts w:ascii="Times New Roman" w:eastAsia="Times New Roman" w:hAnsi="Times New Roman" w:cs="Times New Roman"/>
          <w:color w:val="000000"/>
          <w:kern w:val="0"/>
          <w:sz w:val="20"/>
          <w:szCs w:val="20"/>
          <w:lang w:eastAsia="en-GB"/>
          <w14:ligatures w14:val="none"/>
        </w:rPr>
        <w:t>”, 1st ed., 2010, ch.9</w:t>
      </w:r>
    </w:p>
    <w:p w14:paraId="5490AB3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[6] </w:t>
      </w:r>
      <w:proofErr w:type="spellStart"/>
      <w:proofErr w:type="gramStart"/>
      <w:r w:rsidRPr="000A0604">
        <w:rPr>
          <w:rFonts w:ascii="Times New Roman" w:eastAsia="Times New Roman" w:hAnsi="Times New Roman" w:cs="Times New Roman"/>
          <w:color w:val="000000"/>
          <w:kern w:val="0"/>
          <w:sz w:val="20"/>
          <w:szCs w:val="20"/>
          <w:lang w:eastAsia="en-GB"/>
          <w14:ligatures w14:val="none"/>
        </w:rPr>
        <w:t>J.Seering</w:t>
      </w:r>
      <w:proofErr w:type="spellEnd"/>
      <w:proofErr w:type="gram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R.Mayol</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E.Harpstead</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T.Chen</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A.Cook</w:t>
      </w:r>
      <w:proofErr w:type="spellEnd"/>
      <w:r w:rsidRPr="000A0604">
        <w:rPr>
          <w:rFonts w:ascii="Times New Roman" w:eastAsia="Times New Roman" w:hAnsi="Times New Roman" w:cs="Times New Roman"/>
          <w:color w:val="000000"/>
          <w:kern w:val="0"/>
          <w:sz w:val="20"/>
          <w:szCs w:val="20"/>
          <w:lang w:eastAsia="en-GB"/>
          <w14:ligatures w14:val="none"/>
        </w:rPr>
        <w:t xml:space="preserve">, </w:t>
      </w:r>
      <w:proofErr w:type="spellStart"/>
      <w:r w:rsidRPr="000A0604">
        <w:rPr>
          <w:rFonts w:ascii="Times New Roman" w:eastAsia="Times New Roman" w:hAnsi="Times New Roman" w:cs="Times New Roman"/>
          <w:color w:val="000000"/>
          <w:kern w:val="0"/>
          <w:sz w:val="20"/>
          <w:szCs w:val="20"/>
          <w:lang w:eastAsia="en-GB"/>
          <w14:ligatures w14:val="none"/>
        </w:rPr>
        <w:t>J.Hammer</w:t>
      </w:r>
      <w:proofErr w:type="spellEnd"/>
      <w:r w:rsidRPr="000A0604">
        <w:rPr>
          <w:rFonts w:ascii="Times New Roman" w:eastAsia="Times New Roman" w:hAnsi="Times New Roman" w:cs="Times New Roman"/>
          <w:color w:val="000000"/>
          <w:kern w:val="0"/>
          <w:sz w:val="20"/>
          <w:szCs w:val="20"/>
          <w:lang w:eastAsia="en-GB"/>
          <w14:ligatures w14:val="none"/>
        </w:rPr>
        <w:t xml:space="preserve">, “Peer Feedback Processes in the Game Industry”, Chi Play 2019, Oct. 2019. Spain [Online] Available: </w:t>
      </w:r>
      <w:hyperlink r:id="rId11" w:history="1">
        <w:r w:rsidRPr="000A0604">
          <w:rPr>
            <w:rFonts w:ascii="Times New Roman" w:eastAsia="Times New Roman" w:hAnsi="Times New Roman" w:cs="Times New Roman"/>
            <w:color w:val="1155CC"/>
            <w:kern w:val="0"/>
            <w:sz w:val="20"/>
            <w:szCs w:val="20"/>
            <w:u w:val="single"/>
            <w:lang w:eastAsia="en-GB"/>
            <w14:ligatures w14:val="none"/>
          </w:rPr>
          <w:t>https://dl.acm.org/doi/abs/10.1145/3311350.3347176</w:t>
        </w:r>
      </w:hyperlink>
      <w:r w:rsidRPr="000A0604">
        <w:rPr>
          <w:rFonts w:ascii="Times New Roman" w:eastAsia="Times New Roman" w:hAnsi="Times New Roman" w:cs="Times New Roman"/>
          <w:color w:val="000000"/>
          <w:kern w:val="0"/>
          <w:sz w:val="20"/>
          <w:szCs w:val="20"/>
          <w:lang w:eastAsia="en-GB"/>
          <w14:ligatures w14:val="none"/>
        </w:rPr>
        <w:t xml:space="preserve"> [Accessed Mar. 10, 2024.]</w:t>
      </w:r>
    </w:p>
    <w:p w14:paraId="4D057B8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[7] J. Manker, “Game Prototyping </w:t>
      </w:r>
      <w:proofErr w:type="gramStart"/>
      <w:r w:rsidRPr="000A0604">
        <w:rPr>
          <w:rFonts w:ascii="Times New Roman" w:eastAsia="Times New Roman" w:hAnsi="Times New Roman" w:cs="Times New Roman"/>
          <w:color w:val="000000"/>
          <w:kern w:val="0"/>
          <w:sz w:val="20"/>
          <w:szCs w:val="20"/>
          <w:lang w:eastAsia="en-GB"/>
          <w14:ligatures w14:val="none"/>
        </w:rPr>
        <w:t>The</w:t>
      </w:r>
      <w:proofErr w:type="gramEnd"/>
      <w:r w:rsidRPr="000A0604">
        <w:rPr>
          <w:rFonts w:ascii="Times New Roman" w:eastAsia="Times New Roman" w:hAnsi="Times New Roman" w:cs="Times New Roman"/>
          <w:color w:val="000000"/>
          <w:kern w:val="0"/>
          <w:sz w:val="20"/>
          <w:szCs w:val="20"/>
          <w:lang w:eastAsia="en-GB"/>
          <w14:ligatures w14:val="none"/>
        </w:rPr>
        <w:t xml:space="preserve"> Negotiation of an Idea”, </w:t>
      </w:r>
      <w:proofErr w:type="spellStart"/>
      <w:r w:rsidRPr="000A0604">
        <w:rPr>
          <w:rFonts w:ascii="Times New Roman" w:eastAsia="Times New Roman" w:hAnsi="Times New Roman" w:cs="Times New Roman"/>
          <w:color w:val="000000"/>
          <w:kern w:val="0"/>
          <w:sz w:val="20"/>
          <w:szCs w:val="20"/>
          <w:lang w:eastAsia="en-GB"/>
          <w14:ligatures w14:val="none"/>
        </w:rPr>
        <w:t>Sodertorn</w:t>
      </w:r>
      <w:proofErr w:type="spellEnd"/>
      <w:r w:rsidRPr="000A0604">
        <w:rPr>
          <w:rFonts w:ascii="Times New Roman" w:eastAsia="Times New Roman" w:hAnsi="Times New Roman" w:cs="Times New Roman"/>
          <w:color w:val="000000"/>
          <w:kern w:val="0"/>
          <w:sz w:val="20"/>
          <w:szCs w:val="20"/>
          <w:lang w:eastAsia="en-GB"/>
          <w14:ligatures w14:val="none"/>
        </w:rPr>
        <w:t xml:space="preserve"> University, 2011. [Online] Available: </w:t>
      </w:r>
      <w:hyperlink r:id="rId12" w:history="1">
        <w:r w:rsidRPr="000A0604">
          <w:rPr>
            <w:rFonts w:ascii="Times New Roman" w:eastAsia="Times New Roman" w:hAnsi="Times New Roman" w:cs="Times New Roman"/>
            <w:color w:val="1155CC"/>
            <w:kern w:val="0"/>
            <w:sz w:val="20"/>
            <w:szCs w:val="20"/>
            <w:u w:val="single"/>
            <w:lang w:eastAsia="en-GB"/>
            <w14:ligatures w14:val="none"/>
          </w:rPr>
          <w:t>http://www.digra.org/wp-content/uploads/digital-library/11301.55553.pdf</w:t>
        </w:r>
      </w:hyperlink>
      <w:r w:rsidRPr="000A0604">
        <w:rPr>
          <w:rFonts w:ascii="Times New Roman" w:eastAsia="Times New Roman" w:hAnsi="Times New Roman" w:cs="Times New Roman"/>
          <w:color w:val="000000"/>
          <w:kern w:val="0"/>
          <w:sz w:val="20"/>
          <w:szCs w:val="20"/>
          <w:lang w:eastAsia="en-GB"/>
          <w14:ligatures w14:val="none"/>
        </w:rPr>
        <w:t>  [Accessed Mar. 12, 2024] </w:t>
      </w:r>
    </w:p>
    <w:p w14:paraId="6660D15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[8] </w:t>
      </w:r>
      <w:proofErr w:type="spellStart"/>
      <w:r w:rsidRPr="000A0604">
        <w:rPr>
          <w:rFonts w:ascii="Times New Roman" w:eastAsia="Times New Roman" w:hAnsi="Times New Roman" w:cs="Times New Roman"/>
          <w:color w:val="000000"/>
          <w:kern w:val="0"/>
          <w:sz w:val="20"/>
          <w:szCs w:val="20"/>
          <w:lang w:eastAsia="en-GB"/>
          <w14:ligatures w14:val="none"/>
        </w:rPr>
        <w:t>S.Goyal</w:t>
      </w:r>
      <w:proofErr w:type="spellEnd"/>
      <w:r w:rsidRPr="000A0604">
        <w:rPr>
          <w:rFonts w:ascii="Times New Roman" w:eastAsia="Times New Roman" w:hAnsi="Times New Roman" w:cs="Times New Roman"/>
          <w:color w:val="000000"/>
          <w:kern w:val="0"/>
          <w:sz w:val="20"/>
          <w:szCs w:val="20"/>
          <w:lang w:eastAsia="en-GB"/>
          <w14:ligatures w14:val="none"/>
        </w:rPr>
        <w:t xml:space="preserve">, “Feature Driven Development Agile Techniques for Project Management and Software Engineering”, 2007 [Online] Available: </w:t>
      </w:r>
      <w:hyperlink r:id="rId13" w:history="1">
        <w:r w:rsidRPr="000A0604">
          <w:rPr>
            <w:rFonts w:ascii="Times New Roman" w:eastAsia="Times New Roman" w:hAnsi="Times New Roman" w:cs="Times New Roman"/>
            <w:color w:val="1155CC"/>
            <w:kern w:val="0"/>
            <w:sz w:val="20"/>
            <w:szCs w:val="20"/>
            <w:u w:val="single"/>
            <w:lang w:eastAsia="en-GB"/>
            <w14:ligatures w14:val="none"/>
          </w:rPr>
          <w:t>https://csis.pace.edu/~marchese/CS616/Agile/FDD/fdd.pdf</w:t>
        </w:r>
      </w:hyperlink>
      <w:r w:rsidRPr="000A0604">
        <w:rPr>
          <w:rFonts w:ascii="Times New Roman" w:eastAsia="Times New Roman" w:hAnsi="Times New Roman" w:cs="Times New Roman"/>
          <w:color w:val="000000"/>
          <w:kern w:val="0"/>
          <w:sz w:val="20"/>
          <w:szCs w:val="20"/>
          <w:lang w:eastAsia="en-GB"/>
          <w14:ligatures w14:val="none"/>
        </w:rPr>
        <w:t xml:space="preserve"> [Accessed Mar. 21, 2024.]</w:t>
      </w:r>
    </w:p>
    <w:p w14:paraId="2B4CEF7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[9] R. Lynn, “What is FDD in Agile?”, </w:t>
      </w:r>
      <w:proofErr w:type="spellStart"/>
      <w:r w:rsidRPr="000A0604">
        <w:rPr>
          <w:rFonts w:ascii="Times New Roman" w:eastAsia="Times New Roman" w:hAnsi="Times New Roman" w:cs="Times New Roman"/>
          <w:i/>
          <w:iCs/>
          <w:color w:val="000000"/>
          <w:kern w:val="0"/>
          <w:sz w:val="20"/>
          <w:szCs w:val="20"/>
          <w:lang w:eastAsia="en-GB"/>
          <w14:ligatures w14:val="none"/>
        </w:rPr>
        <w:t>PlanVIew</w:t>
      </w:r>
      <w:proofErr w:type="spellEnd"/>
      <w:r w:rsidRPr="000A0604">
        <w:rPr>
          <w:rFonts w:ascii="Times New Roman" w:eastAsia="Times New Roman" w:hAnsi="Times New Roman" w:cs="Times New Roman"/>
          <w:color w:val="000000"/>
          <w:kern w:val="0"/>
          <w:sz w:val="20"/>
          <w:szCs w:val="20"/>
          <w:lang w:eastAsia="en-GB"/>
          <w14:ligatures w14:val="none"/>
        </w:rPr>
        <w:t xml:space="preserve">, [Online] Available: </w:t>
      </w:r>
      <w:hyperlink r:id="rId14" w:history="1">
        <w:r w:rsidRPr="000A0604">
          <w:rPr>
            <w:rFonts w:ascii="Times New Roman" w:eastAsia="Times New Roman" w:hAnsi="Times New Roman" w:cs="Times New Roman"/>
            <w:color w:val="1155CC"/>
            <w:kern w:val="0"/>
            <w:sz w:val="20"/>
            <w:szCs w:val="20"/>
            <w:u w:val="single"/>
            <w:lang w:eastAsia="en-GB"/>
            <w14:ligatures w14:val="none"/>
          </w:rPr>
          <w:t>https://www.planview.com/resources/articles/fdd-agile/</w:t>
        </w:r>
      </w:hyperlink>
      <w:r w:rsidRPr="000A0604">
        <w:rPr>
          <w:rFonts w:ascii="Times New Roman" w:eastAsia="Times New Roman" w:hAnsi="Times New Roman" w:cs="Times New Roman"/>
          <w:color w:val="000000"/>
          <w:kern w:val="0"/>
          <w:sz w:val="20"/>
          <w:szCs w:val="20"/>
          <w:lang w:eastAsia="en-GB"/>
          <w14:ligatures w14:val="none"/>
        </w:rPr>
        <w:t xml:space="preserve"> [Accessed Mar. 21, 2024.]</w:t>
      </w:r>
    </w:p>
    <w:p w14:paraId="418CA7A4" w14:textId="201A68C8" w:rsid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kern w:val="0"/>
          <w:sz w:val="20"/>
          <w:szCs w:val="20"/>
          <w:lang w:eastAsia="en-GB"/>
          <w14:ligatures w14:val="none"/>
        </w:rPr>
        <w:br/>
      </w:r>
      <w:r w:rsidRPr="000A0604">
        <w:rPr>
          <w:rFonts w:ascii="Times New Roman" w:eastAsia="Times New Roman" w:hAnsi="Times New Roman" w:cs="Times New Roman"/>
          <w:kern w:val="0"/>
          <w:sz w:val="20"/>
          <w:szCs w:val="20"/>
          <w:lang w:eastAsia="en-GB"/>
          <w14:ligatures w14:val="none"/>
        </w:rPr>
        <w:br/>
      </w:r>
    </w:p>
    <w:p w14:paraId="7F028E4F" w14:textId="7CC598F5" w:rsidR="000A0604" w:rsidRPr="000A0604" w:rsidRDefault="000A0604" w:rsidP="000A0604">
      <w:pPr>
        <w:rPr>
          <w:rFonts w:ascii="Times New Roman" w:eastAsia="Times New Roman" w:hAnsi="Times New Roman" w:cs="Times New Roman"/>
          <w:kern w:val="0"/>
          <w:sz w:val="20"/>
          <w:szCs w:val="20"/>
          <w:lang w:eastAsia="en-GB"/>
          <w14:ligatures w14:val="none"/>
        </w:rPr>
      </w:pPr>
    </w:p>
    <w:p w14:paraId="4C080383" w14:textId="13A2D474" w:rsidR="000A0604" w:rsidRPr="000A0604" w:rsidRDefault="000A0604" w:rsidP="000A0604">
      <w:pPr>
        <w:pStyle w:val="Heading2"/>
        <w:jc w:val="center"/>
        <w:rPr>
          <w:rFonts w:eastAsia="Times New Roman"/>
          <w:lang w:eastAsia="en-GB"/>
        </w:rPr>
      </w:pPr>
      <w:bookmarkStart w:id="11" w:name="_Toc165441119"/>
      <w:r>
        <w:rPr>
          <w:rFonts w:eastAsia="Times New Roman"/>
          <w:lang w:eastAsia="en-GB"/>
        </w:rPr>
        <w:t xml:space="preserve">X. </w:t>
      </w:r>
      <w:r w:rsidRPr="000A0604">
        <w:rPr>
          <w:rFonts w:eastAsia="Times New Roman"/>
          <w:lang w:eastAsia="en-GB"/>
        </w:rPr>
        <w:t>Appendix</w:t>
      </w:r>
      <w:bookmarkEnd w:id="11"/>
    </w:p>
    <w:p w14:paraId="6A7B969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224E5065"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-Interviewer</w:t>
      </w:r>
    </w:p>
    <w:p w14:paraId="316EE51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Tester</w:t>
      </w:r>
    </w:p>
    <w:p w14:paraId="0658931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0F10392B" w14:textId="21A59B45" w:rsidR="000A0604" w:rsidRPr="000A0604" w:rsidRDefault="000A0604" w:rsidP="000A0604">
      <w:pPr>
        <w:pStyle w:val="ListParagraph"/>
        <w:numPr>
          <w:ilvl w:val="0"/>
          <w:numId w:val="2"/>
        </w:num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Tester 1</w:t>
      </w:r>
    </w:p>
    <w:p w14:paraId="7C6DEF9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208DBDA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So how did you find the overall game?</w:t>
      </w:r>
    </w:p>
    <w:p w14:paraId="78B0F632"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37E1D027"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 found it very interesting. The instructions for the game were clear, so I was able to understand especially where I was swinging on the rope. </w:t>
      </w:r>
      <w:proofErr w:type="gramStart"/>
      <w:r w:rsidRPr="000A0604">
        <w:rPr>
          <w:rFonts w:ascii="Times New Roman" w:eastAsia="Times New Roman" w:hAnsi="Times New Roman" w:cs="Times New Roman"/>
          <w:color w:val="000000"/>
          <w:kern w:val="0"/>
          <w:sz w:val="20"/>
          <w:szCs w:val="20"/>
          <w:lang w:eastAsia="en-GB"/>
          <w14:ligatures w14:val="none"/>
        </w:rPr>
        <w:t>Overall</w:t>
      </w:r>
      <w:proofErr w:type="gramEnd"/>
      <w:r w:rsidRPr="000A0604">
        <w:rPr>
          <w:rFonts w:ascii="Times New Roman" w:eastAsia="Times New Roman" w:hAnsi="Times New Roman" w:cs="Times New Roman"/>
          <w:color w:val="000000"/>
          <w:kern w:val="0"/>
          <w:sz w:val="20"/>
          <w:szCs w:val="20"/>
          <w:lang w:eastAsia="en-GB"/>
          <w14:ligatures w14:val="none"/>
        </w:rPr>
        <w:t xml:space="preserve"> I was happy with the game as a non-gamer. </w:t>
      </w:r>
    </w:p>
    <w:p w14:paraId="6CFB48E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F288C7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find the jumping mechanic?</w:t>
      </w:r>
    </w:p>
    <w:p w14:paraId="51A2E88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1BFA81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That was fine, that was easy enough again the instructions were there to help.</w:t>
      </w:r>
    </w:p>
    <w:p w14:paraId="60A119E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F6C9EB2"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do you find pulling the object?</w:t>
      </w:r>
    </w:p>
    <w:p w14:paraId="2510E75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4878B7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 found it a little tricky at the start because I would let go of the rope but once I got the hang of </w:t>
      </w:r>
      <w:proofErr w:type="gramStart"/>
      <w:r w:rsidRPr="000A0604">
        <w:rPr>
          <w:rFonts w:ascii="Times New Roman" w:eastAsia="Times New Roman" w:hAnsi="Times New Roman" w:cs="Times New Roman"/>
          <w:color w:val="000000"/>
          <w:kern w:val="0"/>
          <w:sz w:val="20"/>
          <w:szCs w:val="20"/>
          <w:lang w:eastAsia="en-GB"/>
          <w14:ligatures w14:val="none"/>
        </w:rPr>
        <w:t>it</w:t>
      </w:r>
      <w:proofErr w:type="gramEnd"/>
      <w:r w:rsidRPr="000A0604">
        <w:rPr>
          <w:rFonts w:ascii="Times New Roman" w:eastAsia="Times New Roman" w:hAnsi="Times New Roman" w:cs="Times New Roman"/>
          <w:color w:val="000000"/>
          <w:kern w:val="0"/>
          <w:sz w:val="20"/>
          <w:szCs w:val="20"/>
          <w:lang w:eastAsia="en-GB"/>
          <w14:ligatures w14:val="none"/>
        </w:rPr>
        <w:t xml:space="preserve"> I was fine then to pull the object.</w:t>
      </w:r>
    </w:p>
    <w:p w14:paraId="2EFDF0B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5F08042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Swinging was like a lot to do it </w:t>
      </w:r>
      <w:proofErr w:type="gramStart"/>
      <w:r w:rsidRPr="000A0604">
        <w:rPr>
          <w:rFonts w:ascii="Times New Roman" w:eastAsia="Times New Roman" w:hAnsi="Times New Roman" w:cs="Times New Roman"/>
          <w:color w:val="000000"/>
          <w:kern w:val="0"/>
          <w:sz w:val="20"/>
          <w:szCs w:val="20"/>
          <w:lang w:eastAsia="en-GB"/>
          <w14:ligatures w14:val="none"/>
        </w:rPr>
        <w:t>once?</w:t>
      </w:r>
      <w:proofErr w:type="gramEnd"/>
    </w:p>
    <w:p w14:paraId="51933E8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8D39BE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Swinging had a lot to do with the jumping and the hanging on and everything.</w:t>
      </w:r>
    </w:p>
    <w:p w14:paraId="09102630"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4B95C74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find the enemies?</w:t>
      </w:r>
    </w:p>
    <w:p w14:paraId="4C0B698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CDB4AD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Cute little things, cute little creatures they </w:t>
      </w:r>
      <w:proofErr w:type="gramStart"/>
      <w:r w:rsidRPr="000A0604">
        <w:rPr>
          <w:rFonts w:ascii="Times New Roman" w:eastAsia="Times New Roman" w:hAnsi="Times New Roman" w:cs="Times New Roman"/>
          <w:color w:val="000000"/>
          <w:kern w:val="0"/>
          <w:sz w:val="20"/>
          <w:szCs w:val="20"/>
          <w:lang w:eastAsia="en-GB"/>
          <w14:ligatures w14:val="none"/>
        </w:rPr>
        <w:t>were</w:t>
      </w:r>
      <w:proofErr w:type="gramEnd"/>
      <w:r w:rsidRPr="000A0604">
        <w:rPr>
          <w:rFonts w:ascii="Times New Roman" w:eastAsia="Times New Roman" w:hAnsi="Times New Roman" w:cs="Times New Roman"/>
          <w:color w:val="000000"/>
          <w:kern w:val="0"/>
          <w:sz w:val="20"/>
          <w:szCs w:val="20"/>
          <w:lang w:eastAsia="en-GB"/>
          <w14:ligatures w14:val="none"/>
        </w:rPr>
        <w:t xml:space="preserve"> and I thought they would attack a bit more ferociously but in a way I'm happy they didn't</w:t>
      </w:r>
    </w:p>
    <w:p w14:paraId="33D3C153"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5DAC5A1A"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feel about slowly being taught the rules and mechanics? </w:t>
      </w:r>
    </w:p>
    <w:p w14:paraId="3809863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06DCB1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Fine, it was great that the instructions were there, the guidance was </w:t>
      </w:r>
      <w:proofErr w:type="gramStart"/>
      <w:r w:rsidRPr="000A0604">
        <w:rPr>
          <w:rFonts w:ascii="Times New Roman" w:eastAsia="Times New Roman" w:hAnsi="Times New Roman" w:cs="Times New Roman"/>
          <w:color w:val="000000"/>
          <w:kern w:val="0"/>
          <w:sz w:val="20"/>
          <w:szCs w:val="20"/>
          <w:lang w:eastAsia="en-GB"/>
          <w14:ligatures w14:val="none"/>
        </w:rPr>
        <w:t>there</w:t>
      </w:r>
      <w:proofErr w:type="gramEnd"/>
      <w:r w:rsidRPr="000A0604">
        <w:rPr>
          <w:rFonts w:ascii="Times New Roman" w:eastAsia="Times New Roman" w:hAnsi="Times New Roman" w:cs="Times New Roman"/>
          <w:color w:val="000000"/>
          <w:kern w:val="0"/>
          <w:sz w:val="20"/>
          <w:szCs w:val="20"/>
          <w:lang w:eastAsia="en-GB"/>
          <w14:ligatures w14:val="none"/>
        </w:rPr>
        <w:t xml:space="preserve"> and it was easy to understand </w:t>
      </w:r>
    </w:p>
    <w:p w14:paraId="6F15CBA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3233E29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Then any suggestions on how </w:t>
      </w:r>
      <w:proofErr w:type="gramStart"/>
      <w:r w:rsidRPr="000A0604">
        <w:rPr>
          <w:rFonts w:ascii="Times New Roman" w:eastAsia="Times New Roman" w:hAnsi="Times New Roman" w:cs="Times New Roman"/>
          <w:color w:val="000000"/>
          <w:kern w:val="0"/>
          <w:sz w:val="20"/>
          <w:szCs w:val="20"/>
          <w:lang w:eastAsia="en-GB"/>
          <w14:ligatures w14:val="none"/>
        </w:rPr>
        <w:t>would it</w:t>
      </w:r>
      <w:proofErr w:type="gramEnd"/>
      <w:r w:rsidRPr="000A0604">
        <w:rPr>
          <w:rFonts w:ascii="Times New Roman" w:eastAsia="Times New Roman" w:hAnsi="Times New Roman" w:cs="Times New Roman"/>
          <w:color w:val="000000"/>
          <w:kern w:val="0"/>
          <w:sz w:val="20"/>
          <w:szCs w:val="20"/>
          <w:lang w:eastAsia="en-GB"/>
          <w14:ligatures w14:val="none"/>
        </w:rPr>
        <w:t xml:space="preserve"> be easier? so I think like saying A and D to move left and right, I didn't do that, that would have been helpful. </w:t>
      </w:r>
    </w:p>
    <w:p w14:paraId="0B88E253"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D5F3C5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That was helpful to know A for left, D for right, and spacebar to jump, it was all there and close by for your fingers to manoeuvre in the game. Quite a simple game, </w:t>
      </w:r>
      <w:proofErr w:type="gramStart"/>
      <w:r w:rsidRPr="000A0604">
        <w:rPr>
          <w:rFonts w:ascii="Times New Roman" w:eastAsia="Times New Roman" w:hAnsi="Times New Roman" w:cs="Times New Roman"/>
          <w:color w:val="000000"/>
          <w:kern w:val="0"/>
          <w:sz w:val="20"/>
          <w:szCs w:val="20"/>
          <w:lang w:eastAsia="en-GB"/>
          <w14:ligatures w14:val="none"/>
        </w:rPr>
        <w:t>It</w:t>
      </w:r>
      <w:proofErr w:type="gramEnd"/>
      <w:r w:rsidRPr="000A0604">
        <w:rPr>
          <w:rFonts w:ascii="Times New Roman" w:eastAsia="Times New Roman" w:hAnsi="Times New Roman" w:cs="Times New Roman"/>
          <w:color w:val="000000"/>
          <w:kern w:val="0"/>
          <w:sz w:val="20"/>
          <w:szCs w:val="20"/>
          <w:lang w:eastAsia="en-GB"/>
          <w14:ligatures w14:val="none"/>
        </w:rPr>
        <w:t xml:space="preserve"> was enjoyable, as a non-gamer I enjoyed it. </w:t>
      </w:r>
    </w:p>
    <w:p w14:paraId="699B3D5B"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038DC526" w14:textId="66DDF21F" w:rsidR="000A0604" w:rsidRPr="000A0604" w:rsidRDefault="000A0604" w:rsidP="000A0604">
      <w:pPr>
        <w:pStyle w:val="ListParagraph"/>
        <w:numPr>
          <w:ilvl w:val="0"/>
          <w:numId w:val="2"/>
        </w:num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Tester 2</w:t>
      </w:r>
    </w:p>
    <w:p w14:paraId="70D0E44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8D318D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enjoy the game overall?</w:t>
      </w:r>
    </w:p>
    <w:p w14:paraId="756DCDC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07CDA1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It was a good start, a good initial attempt but a few problems, A few mechanical issues.</w:t>
      </w:r>
    </w:p>
    <w:p w14:paraId="20C742D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75C7C4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How did you find each mechanic, the jump, super jump, the </w:t>
      </w:r>
      <w:proofErr w:type="gramStart"/>
      <w:r w:rsidRPr="000A0604">
        <w:rPr>
          <w:rFonts w:ascii="Times New Roman" w:eastAsia="Times New Roman" w:hAnsi="Times New Roman" w:cs="Times New Roman"/>
          <w:color w:val="000000"/>
          <w:kern w:val="0"/>
          <w:sz w:val="20"/>
          <w:szCs w:val="20"/>
          <w:lang w:eastAsia="en-GB"/>
          <w14:ligatures w14:val="none"/>
        </w:rPr>
        <w:t>pulling</w:t>
      </w:r>
      <w:proofErr w:type="gramEnd"/>
      <w:r w:rsidRPr="000A0604">
        <w:rPr>
          <w:rFonts w:ascii="Times New Roman" w:eastAsia="Times New Roman" w:hAnsi="Times New Roman" w:cs="Times New Roman"/>
          <w:color w:val="000000"/>
          <w:kern w:val="0"/>
          <w:sz w:val="20"/>
          <w:szCs w:val="20"/>
          <w:lang w:eastAsia="en-GB"/>
          <w14:ligatures w14:val="none"/>
        </w:rPr>
        <w:t xml:space="preserve"> and the swinging? </w:t>
      </w:r>
    </w:p>
    <w:p w14:paraId="5217F2BA"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lastRenderedPageBreak/>
        <w:t>Swinging was too hard. It wasn't fluid between each movement. It was a bit finicky between movements. With the tutorials, the pulling was the wrong buttons. </w:t>
      </w:r>
    </w:p>
    <w:p w14:paraId="7BC7A1F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349E274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Did you use the heal?</w:t>
      </w:r>
    </w:p>
    <w:p w14:paraId="32558378"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15A160A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w:t>
      </w:r>
      <w:proofErr w:type="gramStart"/>
      <w:r w:rsidRPr="000A0604">
        <w:rPr>
          <w:rFonts w:ascii="Times New Roman" w:eastAsia="Times New Roman" w:hAnsi="Times New Roman" w:cs="Times New Roman"/>
          <w:color w:val="000000"/>
          <w:kern w:val="0"/>
          <w:sz w:val="20"/>
          <w:szCs w:val="20"/>
          <w:lang w:eastAsia="en-GB"/>
          <w14:ligatures w14:val="none"/>
        </w:rPr>
        <w:t>No, because</w:t>
      </w:r>
      <w:proofErr w:type="gramEnd"/>
      <w:r w:rsidRPr="000A0604">
        <w:rPr>
          <w:rFonts w:ascii="Times New Roman" w:eastAsia="Times New Roman" w:hAnsi="Times New Roman" w:cs="Times New Roman"/>
          <w:color w:val="000000"/>
          <w:kern w:val="0"/>
          <w:sz w:val="20"/>
          <w:szCs w:val="20"/>
          <w:lang w:eastAsia="en-GB"/>
          <w14:ligatures w14:val="none"/>
        </w:rPr>
        <w:t xml:space="preserve"> I fell off the edge and died.</w:t>
      </w:r>
    </w:p>
    <w:p w14:paraId="6B06644C"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F42B23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What are the main things that can be improved?</w:t>
      </w:r>
    </w:p>
    <w:p w14:paraId="6CBAE1E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587A697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The momentum, I don't like too much momentum in a game, a smoother jumping animation however with this there's too much momentum after you've put an input in. Make the mechanics a bit smoother and quicker. When shooting the ceiling make it more than 2 seconds. Add an aiming retinal.</w:t>
      </w:r>
    </w:p>
    <w:p w14:paraId="6B2CB36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2CEB409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I Was thinking that on a controller you could use a joystick to </w:t>
      </w:r>
      <w:proofErr w:type="spellStart"/>
      <w:r w:rsidRPr="000A0604">
        <w:rPr>
          <w:rFonts w:ascii="Times New Roman" w:eastAsia="Times New Roman" w:hAnsi="Times New Roman" w:cs="Times New Roman"/>
          <w:color w:val="000000"/>
          <w:kern w:val="0"/>
          <w:sz w:val="20"/>
          <w:szCs w:val="20"/>
          <w:lang w:eastAsia="en-GB"/>
          <w14:ligatures w14:val="none"/>
        </w:rPr>
        <w:t>aime</w:t>
      </w:r>
      <w:proofErr w:type="spellEnd"/>
      <w:r w:rsidRPr="000A0604">
        <w:rPr>
          <w:rFonts w:ascii="Times New Roman" w:eastAsia="Times New Roman" w:hAnsi="Times New Roman" w:cs="Times New Roman"/>
          <w:color w:val="000000"/>
          <w:kern w:val="0"/>
          <w:sz w:val="20"/>
          <w:szCs w:val="20"/>
          <w:lang w:eastAsia="en-GB"/>
          <w14:ligatures w14:val="none"/>
        </w:rPr>
        <w:t>. </w:t>
      </w:r>
    </w:p>
    <w:p w14:paraId="581A00D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Now you </w:t>
      </w:r>
      <w:proofErr w:type="gramStart"/>
      <w:r w:rsidRPr="000A0604">
        <w:rPr>
          <w:rFonts w:ascii="Times New Roman" w:eastAsia="Times New Roman" w:hAnsi="Times New Roman" w:cs="Times New Roman"/>
          <w:color w:val="000000"/>
          <w:kern w:val="0"/>
          <w:sz w:val="20"/>
          <w:szCs w:val="20"/>
          <w:lang w:eastAsia="en-GB"/>
          <w14:ligatures w14:val="none"/>
        </w:rPr>
        <w:t>have to</w:t>
      </w:r>
      <w:proofErr w:type="gramEnd"/>
      <w:r w:rsidRPr="000A0604">
        <w:rPr>
          <w:rFonts w:ascii="Times New Roman" w:eastAsia="Times New Roman" w:hAnsi="Times New Roman" w:cs="Times New Roman"/>
          <w:color w:val="000000"/>
          <w:kern w:val="0"/>
          <w:sz w:val="20"/>
          <w:szCs w:val="20"/>
          <w:lang w:eastAsia="en-GB"/>
          <w14:ligatures w14:val="none"/>
        </w:rPr>
        <w:t xml:space="preserve"> get the 45-degree angle to where the platform was, if you were too far forward it would just shoot. </w:t>
      </w:r>
    </w:p>
    <w:p w14:paraId="789E9749"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771EB64A" w14:textId="61316A15" w:rsidR="000A0604" w:rsidRPr="000A0604" w:rsidRDefault="000A0604" w:rsidP="000A0604">
      <w:pPr>
        <w:pStyle w:val="ListParagraph"/>
        <w:numPr>
          <w:ilvl w:val="0"/>
          <w:numId w:val="2"/>
        </w:num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Tester 3</w:t>
      </w:r>
    </w:p>
    <w:p w14:paraId="70442EF0"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02C9A95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find the game overall?</w:t>
      </w:r>
    </w:p>
    <w:p w14:paraId="0D726E10"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79F50E2A"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It was good and once I got into it </w:t>
      </w:r>
      <w:proofErr w:type="spellStart"/>
      <w:r w:rsidRPr="000A0604">
        <w:rPr>
          <w:rFonts w:ascii="Times New Roman" w:eastAsia="Times New Roman" w:hAnsi="Times New Roman" w:cs="Times New Roman"/>
          <w:color w:val="000000"/>
          <w:kern w:val="0"/>
          <w:sz w:val="20"/>
          <w:szCs w:val="20"/>
          <w:lang w:eastAsia="en-GB"/>
          <w14:ligatures w14:val="none"/>
        </w:rPr>
        <w:t>it</w:t>
      </w:r>
      <w:proofErr w:type="spellEnd"/>
      <w:r w:rsidRPr="000A0604">
        <w:rPr>
          <w:rFonts w:ascii="Times New Roman" w:eastAsia="Times New Roman" w:hAnsi="Times New Roman" w:cs="Times New Roman"/>
          <w:color w:val="000000"/>
          <w:kern w:val="0"/>
          <w:sz w:val="20"/>
          <w:szCs w:val="20"/>
          <w:lang w:eastAsia="en-GB"/>
          <w14:ligatures w14:val="none"/>
        </w:rPr>
        <w:t xml:space="preserve"> was good. I enjoyed it.  I didn't find the controls </w:t>
      </w:r>
      <w:proofErr w:type="gramStart"/>
      <w:r w:rsidRPr="000A0604">
        <w:rPr>
          <w:rFonts w:ascii="Times New Roman" w:eastAsia="Times New Roman" w:hAnsi="Times New Roman" w:cs="Times New Roman"/>
          <w:color w:val="000000"/>
          <w:kern w:val="0"/>
          <w:sz w:val="20"/>
          <w:szCs w:val="20"/>
          <w:lang w:eastAsia="en-GB"/>
          <w14:ligatures w14:val="none"/>
        </w:rPr>
        <w:t>too hard,</w:t>
      </w:r>
      <w:proofErr w:type="gramEnd"/>
      <w:r w:rsidRPr="000A0604">
        <w:rPr>
          <w:rFonts w:ascii="Times New Roman" w:eastAsia="Times New Roman" w:hAnsi="Times New Roman" w:cs="Times New Roman"/>
          <w:color w:val="000000"/>
          <w:kern w:val="0"/>
          <w:sz w:val="20"/>
          <w:szCs w:val="20"/>
          <w:lang w:eastAsia="en-GB"/>
          <w14:ligatures w14:val="none"/>
        </w:rPr>
        <w:t xml:space="preserve"> you know, I don't like using A and D, I'd rather use the arrows but even I could use the arrows anyway so it was fine it was right and the mouse part was fine.</w:t>
      </w:r>
    </w:p>
    <w:p w14:paraId="492D547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6B0F740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When it came to learning all the stuff like the jump and the charged jump and like the Swinging stuff how did you find it?</w:t>
      </w:r>
    </w:p>
    <w:p w14:paraId="4AE4612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3670F3C2"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So the charge jumper I got into was quite easy anyway. It was fine if anything that was like the added challenge to the game isn't it like you know how much to charge and stuff so that's the bit of the challenge of the whole game to make it kind of interesting too easy than once the point. </w:t>
      </w:r>
    </w:p>
    <w:p w14:paraId="26442F5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20D922F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Do you feel like you learned like, with more time like you could like kind of bring them together? Such as the charge jump and the </w:t>
      </w:r>
      <w:proofErr w:type="gramStart"/>
      <w:r w:rsidRPr="000A0604">
        <w:rPr>
          <w:rFonts w:ascii="Times New Roman" w:eastAsia="Times New Roman" w:hAnsi="Times New Roman" w:cs="Times New Roman"/>
          <w:color w:val="000000"/>
          <w:kern w:val="0"/>
          <w:sz w:val="20"/>
          <w:szCs w:val="20"/>
          <w:lang w:eastAsia="en-GB"/>
          <w14:ligatures w14:val="none"/>
        </w:rPr>
        <w:t>swinging?</w:t>
      </w:r>
      <w:proofErr w:type="gramEnd"/>
    </w:p>
    <w:p w14:paraId="451EB844"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468FE96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I thought I got better throughout the game.</w:t>
      </w:r>
    </w:p>
    <w:p w14:paraId="19FB3446"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551118F3"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Are any improvements or anything missing?</w:t>
      </w:r>
    </w:p>
    <w:p w14:paraId="0BF712F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209F952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So I can't see, so with the swing connector and background being grey, I struggled to see it, so if that was a different colour it would be good. </w:t>
      </w:r>
    </w:p>
    <w:p w14:paraId="2528CF15" w14:textId="77777777" w:rsidR="000A0604" w:rsidRPr="000A0604" w:rsidRDefault="000A0604" w:rsidP="000A0604">
      <w:pPr>
        <w:spacing w:after="240" w:line="240" w:lineRule="auto"/>
        <w:rPr>
          <w:rFonts w:ascii="Times New Roman" w:eastAsia="Times New Roman" w:hAnsi="Times New Roman" w:cs="Times New Roman"/>
          <w:kern w:val="0"/>
          <w:sz w:val="20"/>
          <w:szCs w:val="20"/>
          <w:lang w:eastAsia="en-GB"/>
          <w14:ligatures w14:val="none"/>
        </w:rPr>
      </w:pPr>
    </w:p>
    <w:p w14:paraId="299D2608" w14:textId="776BE37F" w:rsidR="000A0604" w:rsidRPr="000A0604" w:rsidRDefault="000A0604" w:rsidP="000A0604">
      <w:pPr>
        <w:pStyle w:val="ListParagraph"/>
        <w:numPr>
          <w:ilvl w:val="0"/>
          <w:numId w:val="3"/>
        </w:num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Tester 4</w:t>
      </w:r>
    </w:p>
    <w:p w14:paraId="0CC8CCBD"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p>
    <w:p w14:paraId="0E631B3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did you enjoy the game overall?</w:t>
      </w:r>
    </w:p>
    <w:p w14:paraId="0B18F64A"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 enjoyed it. I had trouble with some of the </w:t>
      </w:r>
      <w:proofErr w:type="gramStart"/>
      <w:r w:rsidRPr="000A0604">
        <w:rPr>
          <w:rFonts w:ascii="Times New Roman" w:eastAsia="Times New Roman" w:hAnsi="Times New Roman" w:cs="Times New Roman"/>
          <w:color w:val="000000"/>
          <w:kern w:val="0"/>
          <w:sz w:val="20"/>
          <w:szCs w:val="20"/>
          <w:lang w:eastAsia="en-GB"/>
          <w14:ligatures w14:val="none"/>
        </w:rPr>
        <w:t>jumps</w:t>
      </w:r>
      <w:proofErr w:type="gramEnd"/>
      <w:r w:rsidRPr="000A0604">
        <w:rPr>
          <w:rFonts w:ascii="Times New Roman" w:eastAsia="Times New Roman" w:hAnsi="Times New Roman" w:cs="Times New Roman"/>
          <w:color w:val="000000"/>
          <w:kern w:val="0"/>
          <w:sz w:val="20"/>
          <w:szCs w:val="20"/>
          <w:lang w:eastAsia="en-GB"/>
          <w14:ligatures w14:val="none"/>
        </w:rPr>
        <w:t xml:space="preserve"> but I was very determined to keep playing. I wish to complete the overall game.</w:t>
      </w:r>
    </w:p>
    <w:p w14:paraId="57AD236A"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With the jumping mechanic would you say that you had a difficult problem because it was difficult to </w:t>
      </w:r>
      <w:proofErr w:type="gramStart"/>
      <w:r w:rsidRPr="000A0604">
        <w:rPr>
          <w:rFonts w:ascii="Times New Roman" w:eastAsia="Times New Roman" w:hAnsi="Times New Roman" w:cs="Times New Roman"/>
          <w:color w:val="000000"/>
          <w:kern w:val="0"/>
          <w:sz w:val="20"/>
          <w:szCs w:val="20"/>
          <w:lang w:eastAsia="en-GB"/>
          <w14:ligatures w14:val="none"/>
        </w:rPr>
        <w:t>use</w:t>
      </w:r>
      <w:proofErr w:type="gramEnd"/>
      <w:r w:rsidRPr="000A0604">
        <w:rPr>
          <w:rFonts w:ascii="Times New Roman" w:eastAsia="Times New Roman" w:hAnsi="Times New Roman" w:cs="Times New Roman"/>
          <w:color w:val="000000"/>
          <w:kern w:val="0"/>
          <w:sz w:val="20"/>
          <w:szCs w:val="20"/>
          <w:lang w:eastAsia="en-GB"/>
          <w14:ligatures w14:val="none"/>
        </w:rPr>
        <w:t xml:space="preserve"> or do you think it was your average experience when you play platforming games?</w:t>
      </w:r>
    </w:p>
    <w:p w14:paraId="28346BA2"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It was very similar to my usual experience where it took me a few attempts to get used to it.</w:t>
      </w:r>
    </w:p>
    <w:p w14:paraId="7E11DC52"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How about the more different ones where the jump mechanic and the pulling and the swinging, how did you find those?</w:t>
      </w:r>
    </w:p>
    <w:p w14:paraId="0E3E3805"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 found the pulling very easy to do. the Swinging I struggled a little bit, once again it took me a few attempts to get used to the correct buttons to press and it's probably the part that gave me the most </w:t>
      </w:r>
      <w:proofErr w:type="gramStart"/>
      <w:r w:rsidRPr="000A0604">
        <w:rPr>
          <w:rFonts w:ascii="Times New Roman" w:eastAsia="Times New Roman" w:hAnsi="Times New Roman" w:cs="Times New Roman"/>
          <w:color w:val="000000"/>
          <w:kern w:val="0"/>
          <w:sz w:val="20"/>
          <w:szCs w:val="20"/>
          <w:lang w:eastAsia="en-GB"/>
          <w14:ligatures w14:val="none"/>
        </w:rPr>
        <w:t>trouble</w:t>
      </w:r>
      <w:proofErr w:type="gramEnd"/>
      <w:r w:rsidRPr="000A0604">
        <w:rPr>
          <w:rFonts w:ascii="Times New Roman" w:eastAsia="Times New Roman" w:hAnsi="Times New Roman" w:cs="Times New Roman"/>
          <w:color w:val="000000"/>
          <w:kern w:val="0"/>
          <w:sz w:val="20"/>
          <w:szCs w:val="20"/>
          <w:lang w:eastAsia="en-GB"/>
          <w14:ligatures w14:val="none"/>
        </w:rPr>
        <w:t xml:space="preserve"> but it wasn't overly difficult. </w:t>
      </w:r>
    </w:p>
    <w:p w14:paraId="03F7BF9B"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How did you find the enemies? Were they threatening enough to </w:t>
      </w:r>
      <w:proofErr w:type="gramStart"/>
      <w:r w:rsidRPr="000A0604">
        <w:rPr>
          <w:rFonts w:ascii="Times New Roman" w:eastAsia="Times New Roman" w:hAnsi="Times New Roman" w:cs="Times New Roman"/>
          <w:color w:val="000000"/>
          <w:kern w:val="0"/>
          <w:sz w:val="20"/>
          <w:szCs w:val="20"/>
          <w:lang w:eastAsia="en-GB"/>
          <w14:ligatures w14:val="none"/>
        </w:rPr>
        <w:t>you</w:t>
      </w:r>
      <w:proofErr w:type="gramEnd"/>
      <w:r w:rsidRPr="000A0604">
        <w:rPr>
          <w:rFonts w:ascii="Times New Roman" w:eastAsia="Times New Roman" w:hAnsi="Times New Roman" w:cs="Times New Roman"/>
          <w:color w:val="000000"/>
          <w:kern w:val="0"/>
          <w:sz w:val="20"/>
          <w:szCs w:val="20"/>
          <w:lang w:eastAsia="en-GB"/>
          <w14:ligatures w14:val="none"/>
        </w:rPr>
        <w:t xml:space="preserve"> or did they seem a bit too Friendly?</w:t>
      </w:r>
    </w:p>
    <w:p w14:paraId="527E6218"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Instinctively I knew that they were enemies and that I should avoid them. when I did get hit by </w:t>
      </w:r>
      <w:proofErr w:type="gramStart"/>
      <w:r w:rsidRPr="000A0604">
        <w:rPr>
          <w:rFonts w:ascii="Times New Roman" w:eastAsia="Times New Roman" w:hAnsi="Times New Roman" w:cs="Times New Roman"/>
          <w:color w:val="000000"/>
          <w:kern w:val="0"/>
          <w:sz w:val="20"/>
          <w:szCs w:val="20"/>
          <w:lang w:eastAsia="en-GB"/>
          <w14:ligatures w14:val="none"/>
        </w:rPr>
        <w:t>them</w:t>
      </w:r>
      <w:proofErr w:type="gramEnd"/>
      <w:r w:rsidRPr="000A0604">
        <w:rPr>
          <w:rFonts w:ascii="Times New Roman" w:eastAsia="Times New Roman" w:hAnsi="Times New Roman" w:cs="Times New Roman"/>
          <w:color w:val="000000"/>
          <w:kern w:val="0"/>
          <w:sz w:val="20"/>
          <w:szCs w:val="20"/>
          <w:lang w:eastAsia="en-GB"/>
          <w14:ligatures w14:val="none"/>
        </w:rPr>
        <w:t xml:space="preserve"> I was able to pass through which might be a problem but they did damage to me as I could see my health bar going down.</w:t>
      </w:r>
    </w:p>
    <w:p w14:paraId="558602D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Did you feel like you were slowly being taught the mechanics throughout? </w:t>
      </w:r>
    </w:p>
    <w:p w14:paraId="1126EC70"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Yes, I felt like it was a very easy progression to see the mechanics and then to use them. I did not feel overwhelmed by the amount to be shown to me as a lot of them are the jump mechanics which are very similar to a lot of other platformer games.</w:t>
      </w:r>
    </w:p>
    <w:p w14:paraId="1D49365E"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w:t>
      </w:r>
      <w:proofErr w:type="gramStart"/>
      <w:r w:rsidRPr="000A0604">
        <w:rPr>
          <w:rFonts w:ascii="Times New Roman" w:eastAsia="Times New Roman" w:hAnsi="Times New Roman" w:cs="Times New Roman"/>
          <w:color w:val="000000"/>
          <w:kern w:val="0"/>
          <w:sz w:val="20"/>
          <w:szCs w:val="20"/>
          <w:lang w:eastAsia="en-GB"/>
          <w14:ligatures w14:val="none"/>
        </w:rPr>
        <w:t>The  final</w:t>
      </w:r>
      <w:proofErr w:type="gramEnd"/>
      <w:r w:rsidRPr="000A0604">
        <w:rPr>
          <w:rFonts w:ascii="Times New Roman" w:eastAsia="Times New Roman" w:hAnsi="Times New Roman" w:cs="Times New Roman"/>
          <w:color w:val="000000"/>
          <w:kern w:val="0"/>
          <w:sz w:val="20"/>
          <w:szCs w:val="20"/>
          <w:lang w:eastAsia="en-GB"/>
          <w14:ligatures w14:val="none"/>
        </w:rPr>
        <w:t xml:space="preserve"> section did you feel like it was a good test of the skills you learned?</w:t>
      </w:r>
    </w:p>
    <w:p w14:paraId="1CB7780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T - Yes, I used everything I learnt while playing through the first part and I remembered how to do </w:t>
      </w:r>
      <w:proofErr w:type="gramStart"/>
      <w:r w:rsidRPr="000A0604">
        <w:rPr>
          <w:rFonts w:ascii="Times New Roman" w:eastAsia="Times New Roman" w:hAnsi="Times New Roman" w:cs="Times New Roman"/>
          <w:color w:val="000000"/>
          <w:kern w:val="0"/>
          <w:sz w:val="20"/>
          <w:szCs w:val="20"/>
          <w:lang w:eastAsia="en-GB"/>
          <w14:ligatures w14:val="none"/>
        </w:rPr>
        <w:t>everything</w:t>
      </w:r>
      <w:proofErr w:type="gramEnd"/>
      <w:r w:rsidRPr="000A0604">
        <w:rPr>
          <w:rFonts w:ascii="Times New Roman" w:eastAsia="Times New Roman" w:hAnsi="Times New Roman" w:cs="Times New Roman"/>
          <w:color w:val="000000"/>
          <w:kern w:val="0"/>
          <w:sz w:val="20"/>
          <w:szCs w:val="20"/>
          <w:lang w:eastAsia="en-GB"/>
          <w14:ligatures w14:val="none"/>
        </w:rPr>
        <w:t xml:space="preserve"> so I remembered.</w:t>
      </w:r>
    </w:p>
    <w:p w14:paraId="4584BA79"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I - Finally are there any suggestions you have, was there anything that you didn't particularly enjoy or had trouble with?</w:t>
      </w:r>
    </w:p>
    <w:p w14:paraId="0FF29F8F"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T - I did have trouble with the swing-in as you had to be the downward motion to initiate this swing however once I got used to that and I learned that I could swing on other objects, not just what was shown on that you had to swing on to complete the level, I found enjoyment in trying to swing on different areas, so I could try and skip parts which I found very enjoyable.</w:t>
      </w:r>
    </w:p>
    <w:p w14:paraId="69DFDE21" w14:textId="77777777" w:rsidR="000A0604" w:rsidRPr="000A0604" w:rsidRDefault="000A0604" w:rsidP="000A0604">
      <w:pPr>
        <w:spacing w:after="0" w:line="240" w:lineRule="auto"/>
        <w:rPr>
          <w:rFonts w:ascii="Times New Roman" w:eastAsia="Times New Roman" w:hAnsi="Times New Roman" w:cs="Times New Roman"/>
          <w:kern w:val="0"/>
          <w:sz w:val="20"/>
          <w:szCs w:val="20"/>
          <w:lang w:eastAsia="en-GB"/>
          <w14:ligatures w14:val="none"/>
        </w:rPr>
      </w:pPr>
      <w:r w:rsidRPr="000A0604">
        <w:rPr>
          <w:rFonts w:ascii="Times New Roman" w:eastAsia="Times New Roman" w:hAnsi="Times New Roman" w:cs="Times New Roman"/>
          <w:color w:val="000000"/>
          <w:kern w:val="0"/>
          <w:sz w:val="20"/>
          <w:szCs w:val="20"/>
          <w:lang w:eastAsia="en-GB"/>
          <w14:ligatures w14:val="none"/>
        </w:rPr>
        <w:t xml:space="preserve">I - Thank </w:t>
      </w:r>
      <w:proofErr w:type="gramStart"/>
      <w:r w:rsidRPr="000A0604">
        <w:rPr>
          <w:rFonts w:ascii="Times New Roman" w:eastAsia="Times New Roman" w:hAnsi="Times New Roman" w:cs="Times New Roman"/>
          <w:color w:val="000000"/>
          <w:kern w:val="0"/>
          <w:sz w:val="20"/>
          <w:szCs w:val="20"/>
          <w:lang w:eastAsia="en-GB"/>
          <w14:ligatures w14:val="none"/>
        </w:rPr>
        <w:t>you</w:t>
      </w:r>
      <w:proofErr w:type="gramEnd"/>
      <w:r w:rsidRPr="000A0604">
        <w:rPr>
          <w:rFonts w:ascii="Times New Roman" w:eastAsia="Times New Roman" w:hAnsi="Times New Roman" w:cs="Times New Roman"/>
          <w:color w:val="000000"/>
          <w:kern w:val="0"/>
          <w:sz w:val="20"/>
          <w:szCs w:val="20"/>
          <w:lang w:eastAsia="en-GB"/>
          <w14:ligatures w14:val="none"/>
        </w:rPr>
        <w:t> </w:t>
      </w:r>
    </w:p>
    <w:p w14:paraId="5768BE81" w14:textId="77777777" w:rsidR="00A35791" w:rsidRPr="000A0604" w:rsidRDefault="00A35791">
      <w:pPr>
        <w:rPr>
          <w:rFonts w:ascii="Times New Roman" w:hAnsi="Times New Roman" w:cs="Times New Roman"/>
          <w:sz w:val="20"/>
          <w:szCs w:val="20"/>
        </w:rPr>
      </w:pPr>
    </w:p>
    <w:sectPr w:rsidR="00A35791" w:rsidRPr="000A0604" w:rsidSect="0014479F">
      <w:pgSz w:w="11906" w:h="16838" w:code="9"/>
      <w:pgMar w:top="1440" w:right="1440" w:bottom="1440" w:left="1440" w:header="709" w:footer="709"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05E97"/>
    <w:multiLevelType w:val="hybridMultilevel"/>
    <w:tmpl w:val="88FA4380"/>
    <w:lvl w:ilvl="0" w:tplc="A3100A7C">
      <w:start w:val="1"/>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01040"/>
    <w:multiLevelType w:val="hybridMultilevel"/>
    <w:tmpl w:val="64AA491C"/>
    <w:lvl w:ilvl="0" w:tplc="21BA60DC">
      <w:start w:val="4"/>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D1049A"/>
    <w:multiLevelType w:val="hybridMultilevel"/>
    <w:tmpl w:val="FF505EE2"/>
    <w:lvl w:ilvl="0" w:tplc="44606FA2">
      <w:start w:val="1"/>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8814006">
    <w:abstractNumId w:val="0"/>
  </w:num>
  <w:num w:numId="2" w16cid:durableId="883710689">
    <w:abstractNumId w:val="2"/>
  </w:num>
  <w:num w:numId="3" w16cid:durableId="1560093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604"/>
    <w:rsid w:val="000A0604"/>
    <w:rsid w:val="0014479F"/>
    <w:rsid w:val="002709F8"/>
    <w:rsid w:val="00584F7A"/>
    <w:rsid w:val="006825CD"/>
    <w:rsid w:val="00A3253C"/>
    <w:rsid w:val="00A35791"/>
    <w:rsid w:val="00B05026"/>
    <w:rsid w:val="00B930DD"/>
    <w:rsid w:val="00C60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BC902"/>
  <w15:chartTrackingRefBased/>
  <w15:docId w15:val="{7033D960-951C-4FB8-94B7-F828FBE32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6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6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6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6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6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6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6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6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6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6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604"/>
    <w:rPr>
      <w:rFonts w:eastAsiaTheme="majorEastAsia" w:cstheme="majorBidi"/>
      <w:color w:val="272727" w:themeColor="text1" w:themeTint="D8"/>
    </w:rPr>
  </w:style>
  <w:style w:type="paragraph" w:styleId="Title">
    <w:name w:val="Title"/>
    <w:basedOn w:val="Normal"/>
    <w:next w:val="Normal"/>
    <w:link w:val="TitleChar"/>
    <w:uiPriority w:val="10"/>
    <w:qFormat/>
    <w:rsid w:val="000A0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604"/>
    <w:pPr>
      <w:spacing w:before="160"/>
      <w:jc w:val="center"/>
    </w:pPr>
    <w:rPr>
      <w:i/>
      <w:iCs/>
      <w:color w:val="404040" w:themeColor="text1" w:themeTint="BF"/>
    </w:rPr>
  </w:style>
  <w:style w:type="character" w:customStyle="1" w:styleId="QuoteChar">
    <w:name w:val="Quote Char"/>
    <w:basedOn w:val="DefaultParagraphFont"/>
    <w:link w:val="Quote"/>
    <w:uiPriority w:val="29"/>
    <w:rsid w:val="000A0604"/>
    <w:rPr>
      <w:i/>
      <w:iCs/>
      <w:color w:val="404040" w:themeColor="text1" w:themeTint="BF"/>
    </w:rPr>
  </w:style>
  <w:style w:type="paragraph" w:styleId="ListParagraph">
    <w:name w:val="List Paragraph"/>
    <w:basedOn w:val="Normal"/>
    <w:uiPriority w:val="34"/>
    <w:qFormat/>
    <w:rsid w:val="000A0604"/>
    <w:pPr>
      <w:ind w:left="720"/>
      <w:contextualSpacing/>
    </w:pPr>
  </w:style>
  <w:style w:type="character" w:styleId="IntenseEmphasis">
    <w:name w:val="Intense Emphasis"/>
    <w:basedOn w:val="DefaultParagraphFont"/>
    <w:uiPriority w:val="21"/>
    <w:qFormat/>
    <w:rsid w:val="000A0604"/>
    <w:rPr>
      <w:i/>
      <w:iCs/>
      <w:color w:val="0F4761" w:themeColor="accent1" w:themeShade="BF"/>
    </w:rPr>
  </w:style>
  <w:style w:type="paragraph" w:styleId="IntenseQuote">
    <w:name w:val="Intense Quote"/>
    <w:basedOn w:val="Normal"/>
    <w:next w:val="Normal"/>
    <w:link w:val="IntenseQuoteChar"/>
    <w:uiPriority w:val="30"/>
    <w:qFormat/>
    <w:rsid w:val="000A0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604"/>
    <w:rPr>
      <w:i/>
      <w:iCs/>
      <w:color w:val="0F4761" w:themeColor="accent1" w:themeShade="BF"/>
    </w:rPr>
  </w:style>
  <w:style w:type="character" w:styleId="IntenseReference">
    <w:name w:val="Intense Reference"/>
    <w:basedOn w:val="DefaultParagraphFont"/>
    <w:uiPriority w:val="32"/>
    <w:qFormat/>
    <w:rsid w:val="000A0604"/>
    <w:rPr>
      <w:b/>
      <w:bCs/>
      <w:smallCaps/>
      <w:color w:val="0F4761" w:themeColor="accent1" w:themeShade="BF"/>
      <w:spacing w:val="5"/>
    </w:rPr>
  </w:style>
  <w:style w:type="paragraph" w:styleId="NormalWeb">
    <w:name w:val="Normal (Web)"/>
    <w:basedOn w:val="Normal"/>
    <w:uiPriority w:val="99"/>
    <w:semiHidden/>
    <w:unhideWhenUsed/>
    <w:rsid w:val="000A06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tab-span">
    <w:name w:val="apple-tab-span"/>
    <w:basedOn w:val="DefaultParagraphFont"/>
    <w:rsid w:val="000A0604"/>
  </w:style>
  <w:style w:type="character" w:styleId="Hyperlink">
    <w:name w:val="Hyperlink"/>
    <w:basedOn w:val="DefaultParagraphFont"/>
    <w:uiPriority w:val="99"/>
    <w:unhideWhenUsed/>
    <w:rsid w:val="000A0604"/>
    <w:rPr>
      <w:color w:val="0000FF"/>
      <w:u w:val="single"/>
    </w:rPr>
  </w:style>
  <w:style w:type="paragraph" w:styleId="TOCHeading">
    <w:name w:val="TOC Heading"/>
    <w:basedOn w:val="Heading1"/>
    <w:next w:val="Normal"/>
    <w:uiPriority w:val="39"/>
    <w:unhideWhenUsed/>
    <w:qFormat/>
    <w:rsid w:val="00584F7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84F7A"/>
    <w:pPr>
      <w:spacing w:after="100"/>
      <w:ind w:left="220"/>
    </w:pPr>
  </w:style>
  <w:style w:type="paragraph" w:styleId="BodyText3">
    <w:name w:val="Body Text 3"/>
    <w:basedOn w:val="Normal"/>
    <w:link w:val="BodyText3Char"/>
    <w:semiHidden/>
    <w:unhideWhenUsed/>
    <w:rsid w:val="00A35791"/>
    <w:pPr>
      <w:spacing w:after="0" w:line="240" w:lineRule="auto"/>
      <w:jc w:val="both"/>
    </w:pPr>
    <w:rPr>
      <w:rFonts w:ascii="Times New Roman" w:eastAsia="Times New Roman" w:hAnsi="Times New Roman" w:cs="Times New Roman"/>
      <w:kern w:val="0"/>
      <w:sz w:val="24"/>
      <w:szCs w:val="17"/>
      <w14:ligatures w14:val="none"/>
    </w:rPr>
  </w:style>
  <w:style w:type="character" w:customStyle="1" w:styleId="BodyText3Char">
    <w:name w:val="Body Text 3 Char"/>
    <w:basedOn w:val="DefaultParagraphFont"/>
    <w:link w:val="BodyText3"/>
    <w:semiHidden/>
    <w:rsid w:val="00A35791"/>
    <w:rPr>
      <w:rFonts w:ascii="Times New Roman" w:eastAsia="Times New Roman" w:hAnsi="Times New Roman" w:cs="Times New Roman"/>
      <w:kern w:val="0"/>
      <w:sz w:val="24"/>
      <w:szCs w:val="17"/>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7221483">
      <w:bodyDiv w:val="1"/>
      <w:marLeft w:val="0"/>
      <w:marRight w:val="0"/>
      <w:marTop w:val="0"/>
      <w:marBottom w:val="0"/>
      <w:divBdr>
        <w:top w:val="none" w:sz="0" w:space="0" w:color="auto"/>
        <w:left w:val="none" w:sz="0" w:space="0" w:color="auto"/>
        <w:bottom w:val="none" w:sz="0" w:space="0" w:color="auto"/>
        <w:right w:val="none" w:sz="0" w:space="0" w:color="auto"/>
      </w:divBdr>
    </w:div>
    <w:div w:id="185422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87164877_The_player_engagement_process_-_An_exploration_of_continuation_desire_in_digital_games" TargetMode="External"/><Relationship Id="rId13" Type="http://schemas.openxmlformats.org/officeDocument/2006/relationships/hyperlink" Target="https://csis.pace.edu/~marchese/CS616/Agile/FDD/fdd.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digra.org/wp-content/uploads/digital-library/11301.55553.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l.acm.org/doi/abs/10.1145/3311350.334717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journal.binus.ac.id/index.php/jggag/article/view/7197" TargetMode="External"/><Relationship Id="rId4" Type="http://schemas.openxmlformats.org/officeDocument/2006/relationships/settings" Target="settings.xml"/><Relationship Id="rId9" Type="http://schemas.openxmlformats.org/officeDocument/2006/relationships/hyperlink" Target="https://core.ac.uk/download/pdf/84832291.pdf" TargetMode="External"/><Relationship Id="rId14" Type="http://schemas.openxmlformats.org/officeDocument/2006/relationships/hyperlink" Target="https://www.planview.com/resources/articles/fdd-ag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A6886-4B67-4C29-AFCD-D7B2C4656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8417</Words>
  <Characters>47978</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Wilkins</dc:creator>
  <cp:keywords/>
  <dc:description/>
  <cp:lastModifiedBy>Steffan Wilkins</cp:lastModifiedBy>
  <cp:revision>2</cp:revision>
  <dcterms:created xsi:type="dcterms:W3CDTF">2024-05-01T06:41:00Z</dcterms:created>
  <dcterms:modified xsi:type="dcterms:W3CDTF">2024-05-01T06:41:00Z</dcterms:modified>
</cp:coreProperties>
</file>