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78B9E" w14:textId="47CA301A" w:rsidR="004C1629" w:rsidRDefault="004C1629" w:rsidP="004C1629">
      <w:pPr>
        <w:pStyle w:val="Heading1"/>
        <w:rPr>
          <w:lang w:val="en-GB"/>
        </w:rPr>
      </w:pPr>
      <w:r>
        <w:rPr>
          <w:lang w:val="en-GB"/>
        </w:rPr>
        <w:t xml:space="preserve">                         </w:t>
      </w:r>
      <w:r w:rsidRPr="004C1629">
        <w:rPr>
          <w:lang w:val="en-GB"/>
        </w:rPr>
        <w:t xml:space="preserve">Fire safety in the </w:t>
      </w:r>
      <w:r w:rsidR="005D3B30">
        <w:rPr>
          <w:lang w:val="en-GB"/>
        </w:rPr>
        <w:t>H</w:t>
      </w:r>
      <w:r w:rsidRPr="004C1629">
        <w:rPr>
          <w:lang w:val="en-GB"/>
        </w:rPr>
        <w:t xml:space="preserve">otel </w:t>
      </w:r>
      <w:r w:rsidR="005D3B30">
        <w:rPr>
          <w:lang w:val="en-GB"/>
        </w:rPr>
        <w:t>I</w:t>
      </w:r>
      <w:r>
        <w:rPr>
          <w:lang w:val="en-GB"/>
        </w:rPr>
        <w:t xml:space="preserve">ndustry   </w:t>
      </w:r>
      <w:r w:rsidR="005D3B30">
        <w:rPr>
          <w:lang w:val="en-GB"/>
        </w:rPr>
        <w:t xml:space="preserve"> </w:t>
      </w:r>
    </w:p>
    <w:p w14:paraId="32A4270B" w14:textId="5E7AA36A" w:rsidR="005D3B30" w:rsidRDefault="005D3B30" w:rsidP="005D3B30">
      <w:pPr>
        <w:rPr>
          <w:lang w:val="en-GB"/>
        </w:rPr>
      </w:pPr>
    </w:p>
    <w:p w14:paraId="21DC1238" w14:textId="12B3B9BA" w:rsidR="005D3B30" w:rsidRDefault="005D3B30" w:rsidP="005D3B30">
      <w:pPr>
        <w:rPr>
          <w:lang w:val="en-GB"/>
        </w:rPr>
      </w:pPr>
    </w:p>
    <w:p w14:paraId="13E8BDB5" w14:textId="62C297E0" w:rsidR="005D3B30" w:rsidRDefault="005D3B30" w:rsidP="005D3B30">
      <w:pPr>
        <w:rPr>
          <w:lang w:val="en-GB"/>
        </w:rPr>
      </w:pPr>
    </w:p>
    <w:p w14:paraId="5E496562" w14:textId="40C347DA" w:rsidR="005D3B30" w:rsidRDefault="005D3B30" w:rsidP="005D3B30">
      <w:pPr>
        <w:rPr>
          <w:lang w:val="en-GB"/>
        </w:rPr>
      </w:pPr>
    </w:p>
    <w:p w14:paraId="1EA85B93" w14:textId="1070EE18" w:rsidR="005D3B30" w:rsidRPr="005D3B30" w:rsidRDefault="005D3B30" w:rsidP="005D3B30">
      <w:pPr>
        <w:rPr>
          <w:lang w:val="en-GB"/>
        </w:rPr>
      </w:pPr>
      <w:r w:rsidRPr="005D3B30">
        <w:rPr>
          <w:lang w:val="en-GB"/>
        </w:rPr>
        <w:t xml:space="preserve">NAME: RALUCA ANDREEA DUMITRESCU </w:t>
      </w:r>
    </w:p>
    <w:p w14:paraId="2BD088BD" w14:textId="1EC39795" w:rsidR="005D3B30" w:rsidRDefault="005D3B30" w:rsidP="005D3B30">
      <w:pPr>
        <w:rPr>
          <w:lang w:val="en-GB"/>
        </w:rPr>
      </w:pPr>
      <w:r w:rsidRPr="005D3B30">
        <w:rPr>
          <w:lang w:val="en-GB"/>
        </w:rPr>
        <w:t xml:space="preserve">STUDENT ID NUMBER </w:t>
      </w:r>
      <w:r>
        <w:rPr>
          <w:lang w:val="en-GB"/>
        </w:rPr>
        <w:t xml:space="preserve">:2210630 </w:t>
      </w:r>
    </w:p>
    <w:p w14:paraId="509AE766" w14:textId="3C36B450" w:rsidR="005D3B30" w:rsidRPr="005D3B30" w:rsidRDefault="005D3B30" w:rsidP="005D3B30">
      <w:pPr>
        <w:rPr>
          <w:lang w:val="en-GB"/>
        </w:rPr>
      </w:pPr>
      <w:r>
        <w:rPr>
          <w:lang w:val="en-GB"/>
        </w:rPr>
        <w:t>MODULE TITLE : BUSINESS SKILLS FOR THE INTERNATIONAL HOTEL INDUSTRY  BMIH4001</w:t>
      </w:r>
    </w:p>
    <w:p w14:paraId="31F2A75B" w14:textId="26D5CE29" w:rsidR="004C1629" w:rsidRDefault="004C1629" w:rsidP="004C1629">
      <w:pPr>
        <w:rPr>
          <w:lang w:val="en-GB"/>
        </w:rPr>
      </w:pPr>
      <w:r w:rsidRPr="005D3B30">
        <w:rPr>
          <w:lang w:val="en-GB"/>
        </w:rPr>
        <w:t xml:space="preserve"> </w:t>
      </w:r>
      <w:r w:rsidR="005D3B30">
        <w:rPr>
          <w:lang w:val="en-GB"/>
        </w:rPr>
        <w:t xml:space="preserve">LECTURE NAME: JULIA AULT </w:t>
      </w:r>
    </w:p>
    <w:p w14:paraId="7352D36B" w14:textId="04BEFB1A" w:rsidR="005D3B30" w:rsidRDefault="005D3B30" w:rsidP="004C1629">
      <w:pPr>
        <w:rPr>
          <w:lang w:val="en-GB"/>
        </w:rPr>
      </w:pPr>
      <w:r>
        <w:rPr>
          <w:lang w:val="en-GB"/>
        </w:rPr>
        <w:t xml:space="preserve">WORD COUNT: 400 WORDS </w:t>
      </w:r>
    </w:p>
    <w:p w14:paraId="2DB3D868" w14:textId="5BF96FD1" w:rsidR="005D3B30" w:rsidRDefault="005D3B30" w:rsidP="004C1629">
      <w:pPr>
        <w:rPr>
          <w:lang w:val="en-GB"/>
        </w:rPr>
      </w:pPr>
      <w:r>
        <w:rPr>
          <w:lang w:val="en-GB"/>
        </w:rPr>
        <w:t xml:space="preserve">  </w:t>
      </w:r>
    </w:p>
    <w:p w14:paraId="68427045" w14:textId="14854E1E" w:rsidR="005D3B30" w:rsidRDefault="00A25A65" w:rsidP="004C1629">
      <w:pPr>
        <w:rPr>
          <w:lang w:val="en-GB"/>
        </w:rPr>
      </w:pPr>
      <w:r>
        <w:rPr>
          <w:lang w:val="en-GB"/>
        </w:rPr>
        <w:t xml:space="preserve">Introduction………………………………………………………………………1 </w:t>
      </w:r>
    </w:p>
    <w:p w14:paraId="5912A3E0" w14:textId="1697BD31" w:rsidR="00A25A65" w:rsidRDefault="00A25A65" w:rsidP="004C1629">
      <w:pPr>
        <w:rPr>
          <w:lang w:val="en-GB"/>
        </w:rPr>
      </w:pPr>
      <w:r>
        <w:rPr>
          <w:lang w:val="en-GB"/>
        </w:rPr>
        <w:t>Main Body…………………………………………………………………………</w:t>
      </w:r>
      <w:r w:rsidR="00715845">
        <w:rPr>
          <w:lang w:val="en-GB"/>
        </w:rPr>
        <w:t>.1</w:t>
      </w:r>
    </w:p>
    <w:p w14:paraId="345B8EFB" w14:textId="35B8AAE9" w:rsidR="00A25A65" w:rsidRPr="005D3B30" w:rsidRDefault="00A25A65" w:rsidP="004C1629">
      <w:pPr>
        <w:rPr>
          <w:lang w:val="en-GB"/>
        </w:rPr>
      </w:pPr>
      <w:r>
        <w:rPr>
          <w:lang w:val="en-GB"/>
        </w:rPr>
        <w:t>Conclusion………………………………………………………………………….</w:t>
      </w:r>
      <w:r w:rsidR="00715845">
        <w:rPr>
          <w:lang w:val="en-GB"/>
        </w:rPr>
        <w:t>2</w:t>
      </w:r>
    </w:p>
    <w:p w14:paraId="7B6E8DF2" w14:textId="5F46C150" w:rsidR="004C1629" w:rsidRDefault="00A25A65" w:rsidP="004C1629">
      <w:pPr>
        <w:rPr>
          <w:lang w:val="en-GB"/>
        </w:rPr>
      </w:pPr>
      <w:r>
        <w:rPr>
          <w:lang w:val="en-GB"/>
        </w:rPr>
        <w:t xml:space="preserve"> </w:t>
      </w:r>
    </w:p>
    <w:p w14:paraId="3872FC4B" w14:textId="2831852C" w:rsidR="00A25A65" w:rsidRPr="00FF472D" w:rsidRDefault="00FF472D" w:rsidP="00FF472D">
      <w:pPr>
        <w:rPr>
          <w:rFonts w:cstheme="minorHAnsi"/>
          <w:lang w:val="en-GB"/>
        </w:rPr>
      </w:pPr>
      <w:r w:rsidRPr="00FF472D">
        <w:rPr>
          <w:rFonts w:cstheme="minorHAnsi"/>
          <w:lang w:val="en-GB"/>
        </w:rPr>
        <w:t>Safety must always be a priority in the hotel industry</w:t>
      </w:r>
      <w:r w:rsidRPr="00FF472D">
        <w:rPr>
          <w:rFonts w:cstheme="minorHAnsi"/>
          <w:lang w:val="en-GB"/>
        </w:rPr>
        <w:t>.</w:t>
      </w:r>
      <w:r>
        <w:rPr>
          <w:rFonts w:cstheme="minorHAnsi"/>
          <w:lang w:val="en-GB"/>
        </w:rPr>
        <w:t xml:space="preserve"> </w:t>
      </w:r>
      <w:r w:rsidRPr="00FF472D">
        <w:rPr>
          <w:rFonts w:cstheme="minorHAnsi"/>
          <w:lang w:val="en-GB"/>
        </w:rPr>
        <w:t>The Fire Protection Systems seek to guarantee the safety of the users and the operability of the installation, which is why it is essential that the maintenance of the facilities is rigorous and carried out by approved companies.</w:t>
      </w:r>
      <w:r w:rsidRPr="00FF472D">
        <w:rPr>
          <w:rFonts w:cstheme="minorHAnsi"/>
          <w:color w:val="212529"/>
          <w:shd w:val="clear" w:color="auto" w:fill="FFFFFF"/>
          <w:lang w:val="en-GB"/>
        </w:rPr>
        <w:t xml:space="preserve"> </w:t>
      </w:r>
      <w:r w:rsidRPr="00FF472D">
        <w:rPr>
          <w:rFonts w:cstheme="minorHAnsi"/>
          <w:color w:val="212529"/>
          <w:shd w:val="clear" w:color="auto" w:fill="FFFFFF"/>
          <w:lang w:val="en-GB"/>
        </w:rPr>
        <w:t>The seriousness that can lead to the generation of a fire in an accommodation building, especially in the high tourist season, with the high density of customers, makes it necessary to raise the importance of a consolidated strategy in which preventive policies should prevail, being essential the training and information of all the staff of the establishment.</w:t>
      </w:r>
    </w:p>
    <w:p w14:paraId="394F9B41" w14:textId="2CCE0D66" w:rsidR="00A25A65" w:rsidRDefault="003D551E" w:rsidP="004C1629">
      <w:pPr>
        <w:rPr>
          <w:lang w:val="en-GB"/>
        </w:rPr>
      </w:pPr>
      <w:r w:rsidRPr="003D551E">
        <w:rPr>
          <w:lang w:val="en-GB"/>
        </w:rPr>
        <w:t>When a fire breaks out, the lives of people in the hotel depend on passive and active safety systems and protections. There are also factors that affect the safety of people, such as: sleeping guests, lack of knowledge of the facilities and the size of these.</w:t>
      </w:r>
      <w:r>
        <w:rPr>
          <w:lang w:val="en-GB"/>
        </w:rPr>
        <w:t xml:space="preserve"> </w:t>
      </w:r>
    </w:p>
    <w:p w14:paraId="77E4D094" w14:textId="79886A2D" w:rsidR="003D551E" w:rsidRPr="006F3A01" w:rsidRDefault="003D551E" w:rsidP="003D551E">
      <w:pPr>
        <w:rPr>
          <w:lang w:val="en-GB"/>
        </w:rPr>
      </w:pPr>
      <w:r w:rsidRPr="003D551E">
        <w:rPr>
          <w:lang w:val="en-GB"/>
        </w:rPr>
        <w:t>According to statistics, the most common causes of fire in hotels are</w:t>
      </w:r>
      <w:r>
        <w:rPr>
          <w:lang w:val="en-GB"/>
        </w:rPr>
        <w:t xml:space="preserve"> but also another more like a</w:t>
      </w:r>
      <w:r w:rsidRPr="003D551E">
        <w:rPr>
          <w:lang w:val="en-GB"/>
        </w:rPr>
        <w:t xml:space="preserve">bsence of </w:t>
      </w:r>
      <w:r w:rsidRPr="003D551E">
        <w:rPr>
          <w:lang w:val="en-GB"/>
        </w:rPr>
        <w:t>compartmentalization</w:t>
      </w:r>
      <w:r>
        <w:rPr>
          <w:lang w:val="en-GB"/>
        </w:rPr>
        <w:t xml:space="preserve">, </w:t>
      </w:r>
      <w:r w:rsidRPr="003D551E">
        <w:rPr>
          <w:lang w:val="en-GB"/>
        </w:rPr>
        <w:t>flammable</w:t>
      </w:r>
      <w:r w:rsidRPr="003D551E">
        <w:rPr>
          <w:lang w:val="en-GB"/>
        </w:rPr>
        <w:t xml:space="preserve"> flame and gas conductors </w:t>
      </w:r>
      <w:r w:rsidR="00271725">
        <w:rPr>
          <w:lang w:val="en-GB"/>
        </w:rPr>
        <w:t>,</w:t>
      </w:r>
      <w:r w:rsidRPr="003D551E">
        <w:rPr>
          <w:lang w:val="en-GB"/>
        </w:rPr>
        <w:t xml:space="preserve">a/c ducts and </w:t>
      </w:r>
      <w:r w:rsidR="001E05E7" w:rsidRPr="003D551E">
        <w:rPr>
          <w:lang w:val="en-GB"/>
        </w:rPr>
        <w:t>elevators</w:t>
      </w:r>
      <w:r w:rsidR="001E05E7">
        <w:rPr>
          <w:lang w:val="en-GB"/>
        </w:rPr>
        <w:t xml:space="preserve">, </w:t>
      </w:r>
      <w:r w:rsidR="001E05E7" w:rsidRPr="003D551E">
        <w:rPr>
          <w:lang w:val="en-GB"/>
        </w:rPr>
        <w:t>existence</w:t>
      </w:r>
      <w:r w:rsidRPr="003D551E">
        <w:rPr>
          <w:lang w:val="en-GB"/>
        </w:rPr>
        <w:t xml:space="preserve"> of gaps and vertical </w:t>
      </w:r>
      <w:r w:rsidRPr="003D551E">
        <w:rPr>
          <w:lang w:val="en-GB"/>
        </w:rPr>
        <w:t>communications</w:t>
      </w:r>
      <w:r>
        <w:rPr>
          <w:lang w:val="en-GB"/>
        </w:rPr>
        <w:t xml:space="preserve">, </w:t>
      </w:r>
      <w:r w:rsidRPr="003D551E">
        <w:rPr>
          <w:lang w:val="en-GB"/>
        </w:rPr>
        <w:t>ducts</w:t>
      </w:r>
      <w:r w:rsidRPr="003D551E">
        <w:rPr>
          <w:lang w:val="en-GB"/>
        </w:rPr>
        <w:t xml:space="preserve"> for evacuation of dirty </w:t>
      </w:r>
      <w:r w:rsidRPr="003D551E">
        <w:rPr>
          <w:lang w:val="en-GB"/>
        </w:rPr>
        <w:t>clothes</w:t>
      </w:r>
      <w:r>
        <w:rPr>
          <w:lang w:val="en-GB"/>
        </w:rPr>
        <w:t xml:space="preserve">, </w:t>
      </w:r>
      <w:r w:rsidRPr="003D551E">
        <w:rPr>
          <w:lang w:val="en-GB"/>
        </w:rPr>
        <w:t>open</w:t>
      </w:r>
      <w:r w:rsidRPr="003D551E">
        <w:rPr>
          <w:lang w:val="en-GB"/>
        </w:rPr>
        <w:t xml:space="preserve"> stairs</w:t>
      </w:r>
      <w:r>
        <w:rPr>
          <w:lang w:val="en-GB"/>
        </w:rPr>
        <w:t>.</w:t>
      </w:r>
    </w:p>
    <w:p w14:paraId="581383F7" w14:textId="1C2F9D8E" w:rsidR="00A61327" w:rsidRPr="00A61327" w:rsidRDefault="003D551E" w:rsidP="00A61327">
      <w:pPr>
        <w:rPr>
          <w:lang w:val="en-GB"/>
        </w:rPr>
      </w:pPr>
      <w:r w:rsidRPr="003D551E">
        <w:rPr>
          <w:lang w:val="en-GB"/>
        </w:rPr>
        <w:t>In the UK, the applicable regulations and standards for fire protection are becoming more rigorous, where fixed fire systems and alarm systems are already requested.</w:t>
      </w:r>
      <w:r w:rsidR="00A61327" w:rsidRPr="00A61327">
        <w:rPr>
          <w:lang w:val="en-GB"/>
        </w:rPr>
        <w:t xml:space="preserve"> </w:t>
      </w:r>
      <w:r w:rsidR="00A61327" w:rsidRPr="00A61327">
        <w:rPr>
          <w:lang w:val="en-GB"/>
        </w:rPr>
        <w:t>There are 2 types of fire protection, passive protection and active protection.</w:t>
      </w:r>
      <w:r w:rsidR="00271725">
        <w:rPr>
          <w:lang w:val="en-GB"/>
        </w:rPr>
        <w:t xml:space="preserve"> </w:t>
      </w:r>
      <w:r w:rsidR="00271725" w:rsidRPr="00271725">
        <w:rPr>
          <w:lang w:val="en-GB"/>
        </w:rPr>
        <w:t>Discovery systems similar as fire admonitions should be maintained and tested to insure that they ’re always ready to reply and give guests and staff the stylish chance of dealing with the fire</w:t>
      </w:r>
      <w:r w:rsidR="00271725">
        <w:rPr>
          <w:lang w:val="en-GB"/>
        </w:rPr>
        <w:t xml:space="preserve"> to</w:t>
      </w:r>
      <w:r w:rsidR="00271725" w:rsidRPr="00271725">
        <w:rPr>
          <w:lang w:val="en-GB"/>
        </w:rPr>
        <w:t xml:space="preserve"> escaping. </w:t>
      </w:r>
      <w:r w:rsidR="00271725">
        <w:rPr>
          <w:lang w:val="en-GB"/>
        </w:rPr>
        <w:t>A</w:t>
      </w:r>
      <w:r w:rsidR="00271725" w:rsidRPr="00271725">
        <w:rPr>
          <w:lang w:val="en-GB"/>
        </w:rPr>
        <w:t xml:space="preserve">dmonitions must be loud enough and call points should be placed constantly throughout the demesne. exigency lighting, firefighting outfit and fire safety signage should all be easily marked, maintained and rightly specified for </w:t>
      </w:r>
      <w:r w:rsidR="00271725">
        <w:rPr>
          <w:lang w:val="en-GB"/>
        </w:rPr>
        <w:t>the hotels.</w:t>
      </w:r>
    </w:p>
    <w:p w14:paraId="26C13771" w14:textId="77777777" w:rsidR="00A61327" w:rsidRDefault="00A61327" w:rsidP="00A61327">
      <w:pPr>
        <w:rPr>
          <w:lang w:val="en-GB"/>
        </w:rPr>
      </w:pPr>
      <w:r w:rsidRPr="00A61327">
        <w:rPr>
          <w:lang w:val="en-GB"/>
        </w:rPr>
        <w:t xml:space="preserve">Passive or structural protection refers to the types of building materials, whether combustible materials treated with fire retardants or non-combustible materials. These passive elements do not </w:t>
      </w:r>
      <w:r w:rsidRPr="00A61327">
        <w:rPr>
          <w:lang w:val="en-GB"/>
        </w:rPr>
        <w:lastRenderedPageBreak/>
        <w:t>act directly on the fire, but can compartmentalize its development, the wall, prevent the fall of a building covering metal structures or allow evacuation</w:t>
      </w:r>
      <w:r>
        <w:rPr>
          <w:lang w:val="en-GB"/>
        </w:rPr>
        <w:t xml:space="preserve">. </w:t>
      </w:r>
    </w:p>
    <w:p w14:paraId="4558E872" w14:textId="77777777" w:rsidR="00A61327" w:rsidRDefault="00A61327" w:rsidP="00A61327">
      <w:pPr>
        <w:rPr>
          <w:lang w:val="en-GB"/>
        </w:rPr>
      </w:pPr>
      <w:r w:rsidRPr="00A61327">
        <w:rPr>
          <w:lang w:val="en-GB"/>
        </w:rPr>
        <w:t>Active protection refers to fire-fighting systems that do have a direct action on fire, such as: fire extinguishers, detectors, hoses, sprinklers, hydrants, pumps, etc.</w:t>
      </w:r>
      <w:r>
        <w:rPr>
          <w:lang w:val="en-GB"/>
        </w:rPr>
        <w:t xml:space="preserve"> </w:t>
      </w:r>
    </w:p>
    <w:p w14:paraId="07988F60" w14:textId="77777777" w:rsidR="001E05E7" w:rsidRDefault="00A61327" w:rsidP="00A61327">
      <w:pPr>
        <w:rPr>
          <w:lang w:val="en-GB"/>
        </w:rPr>
      </w:pPr>
      <w:r w:rsidRPr="00A61327">
        <w:rPr>
          <w:lang w:val="en-GB"/>
        </w:rPr>
        <w:t xml:space="preserve">Hotels must have and comply with the minimum safety and security requirements to reduce risk, which are: fire detection system, fire protection </w:t>
      </w:r>
      <w:r w:rsidRPr="00A61327">
        <w:rPr>
          <w:lang w:val="en-GB"/>
        </w:rPr>
        <w:t>system, escape</w:t>
      </w:r>
      <w:r w:rsidRPr="00A61327">
        <w:rPr>
          <w:lang w:val="en-GB"/>
        </w:rPr>
        <w:t xml:space="preserve"> or evacuation routes.</w:t>
      </w:r>
      <w:r w:rsidR="00715845">
        <w:rPr>
          <w:lang w:val="en-GB"/>
        </w:rPr>
        <w:t xml:space="preserve"> </w:t>
      </w:r>
      <w:r w:rsidR="001E05E7">
        <w:rPr>
          <w:lang w:val="en-GB"/>
        </w:rPr>
        <w:t xml:space="preserve"> </w:t>
      </w:r>
    </w:p>
    <w:p w14:paraId="4522D5C0" w14:textId="77777777" w:rsidR="001E05E7" w:rsidRDefault="001E05E7" w:rsidP="00A61327">
      <w:pPr>
        <w:rPr>
          <w:lang w:val="en-GB"/>
        </w:rPr>
      </w:pPr>
    </w:p>
    <w:p w14:paraId="13B28FCC" w14:textId="77777777" w:rsidR="001E05E7" w:rsidRDefault="001E05E7" w:rsidP="00A61327">
      <w:pPr>
        <w:rPr>
          <w:lang w:val="en-GB"/>
        </w:rPr>
      </w:pPr>
    </w:p>
    <w:p w14:paraId="64068B55" w14:textId="77777777" w:rsidR="001E05E7" w:rsidRDefault="001E05E7" w:rsidP="00A61327">
      <w:pPr>
        <w:rPr>
          <w:lang w:val="en-GB"/>
        </w:rPr>
      </w:pPr>
    </w:p>
    <w:p w14:paraId="5490AD76" w14:textId="77777777" w:rsidR="001E05E7" w:rsidRDefault="001E05E7" w:rsidP="00A61327">
      <w:pPr>
        <w:rPr>
          <w:lang w:val="en-GB"/>
        </w:rPr>
      </w:pPr>
    </w:p>
    <w:p w14:paraId="064B2134" w14:textId="3A4760FA" w:rsidR="004C1629" w:rsidRDefault="001E05E7" w:rsidP="00A61327">
      <w:pPr>
        <w:rPr>
          <w:lang w:val="en-GB"/>
        </w:rPr>
      </w:pPr>
      <w:hyperlink r:id="rId4" w:history="1">
        <w:r w:rsidRPr="00561444">
          <w:rPr>
            <w:rStyle w:val="Hyperlink"/>
            <w:lang w:val="en-GB"/>
          </w:rPr>
          <w:t>https://bajadesignengineeringblog.academy/2018/11/13/proteccion-contra-incendios-en-hoteles/</w:t>
        </w:r>
      </w:hyperlink>
      <w:r w:rsidR="00715845">
        <w:rPr>
          <w:lang w:val="en-GB"/>
        </w:rPr>
        <w:t xml:space="preserve"> </w:t>
      </w:r>
    </w:p>
    <w:p w14:paraId="48FEBB91" w14:textId="77777777" w:rsidR="001E05E7" w:rsidRDefault="00715845" w:rsidP="00A61327">
      <w:pPr>
        <w:rPr>
          <w:lang w:val="en-GB"/>
        </w:rPr>
      </w:pPr>
      <w:hyperlink r:id="rId5" w:history="1">
        <w:r w:rsidRPr="00561444">
          <w:rPr>
            <w:rStyle w:val="Hyperlink"/>
            <w:lang w:val="en-GB"/>
          </w:rPr>
          <w:t>https://www.contraincendiostartessos.com/proteccion-contra-incendios-en-hoteles/</w:t>
        </w:r>
      </w:hyperlink>
      <w:r>
        <w:rPr>
          <w:lang w:val="en-GB"/>
        </w:rPr>
        <w:t xml:space="preserve"> </w:t>
      </w:r>
      <w:hyperlink r:id="rId6" w:history="1">
        <w:r w:rsidR="001E05E7" w:rsidRPr="00561444">
          <w:rPr>
            <w:rStyle w:val="Hyperlink"/>
            <w:lang w:val="en-GB"/>
          </w:rPr>
          <w:t>https://dorsetfireprotection.co.uk/hotel-fire-safety-guide/</w:t>
        </w:r>
      </w:hyperlink>
    </w:p>
    <w:p w14:paraId="44DEC4FF" w14:textId="58EAC5E1" w:rsidR="00715845" w:rsidRDefault="001E05E7" w:rsidP="00A61327">
      <w:pPr>
        <w:rPr>
          <w:lang w:val="en-GB"/>
        </w:rPr>
      </w:pPr>
      <w:r>
        <w:rPr>
          <w:lang w:val="en-GB"/>
        </w:rPr>
        <w:t xml:space="preserve"> </w:t>
      </w:r>
      <w:hyperlink r:id="rId7" w:history="1">
        <w:r w:rsidRPr="00561444">
          <w:rPr>
            <w:rStyle w:val="Hyperlink"/>
            <w:lang w:val="en-GB"/>
          </w:rPr>
          <w:t>https://vanguard-fire.com/hotel-fire-safety-requirements-what-property-managers-need-to-know/</w:t>
        </w:r>
      </w:hyperlink>
      <w:r>
        <w:rPr>
          <w:lang w:val="en-GB"/>
        </w:rPr>
        <w:t xml:space="preserve"> </w:t>
      </w:r>
    </w:p>
    <w:p w14:paraId="41B64066" w14:textId="77777777" w:rsidR="001E05E7" w:rsidRDefault="001E05E7" w:rsidP="00A61327">
      <w:pPr>
        <w:rPr>
          <w:lang w:val="en-GB"/>
        </w:rPr>
      </w:pPr>
    </w:p>
    <w:p w14:paraId="7EB9E6FC" w14:textId="77777777" w:rsidR="001E05E7" w:rsidRDefault="001E05E7" w:rsidP="00A61327">
      <w:pPr>
        <w:rPr>
          <w:lang w:val="en-GB"/>
        </w:rPr>
      </w:pPr>
    </w:p>
    <w:p w14:paraId="6F4E62AA" w14:textId="77777777" w:rsidR="001E05E7" w:rsidRDefault="001E05E7" w:rsidP="00A61327">
      <w:pPr>
        <w:rPr>
          <w:lang w:val="en-GB"/>
        </w:rPr>
      </w:pPr>
    </w:p>
    <w:p w14:paraId="14B50117" w14:textId="77777777" w:rsidR="00715845" w:rsidRDefault="00715845" w:rsidP="00A61327">
      <w:pPr>
        <w:rPr>
          <w:lang w:val="en-GB"/>
        </w:rPr>
      </w:pPr>
    </w:p>
    <w:p w14:paraId="220FEA81" w14:textId="77777777" w:rsidR="00715845" w:rsidRDefault="00715845" w:rsidP="00A61327">
      <w:pPr>
        <w:rPr>
          <w:lang w:val="en-GB"/>
        </w:rPr>
      </w:pPr>
    </w:p>
    <w:p w14:paraId="4134EDD7" w14:textId="77777777" w:rsidR="00A61327" w:rsidRDefault="00A61327" w:rsidP="00A61327">
      <w:pPr>
        <w:rPr>
          <w:lang w:val="en-GB"/>
        </w:rPr>
      </w:pPr>
    </w:p>
    <w:p w14:paraId="6F483CA4" w14:textId="77777777" w:rsidR="00A61327" w:rsidRDefault="00A61327" w:rsidP="00A61327">
      <w:pPr>
        <w:rPr>
          <w:lang w:val="en-GB"/>
        </w:rPr>
      </w:pPr>
    </w:p>
    <w:p w14:paraId="7CF3F667" w14:textId="77777777" w:rsidR="00A61327" w:rsidRPr="006F3A01" w:rsidRDefault="00A61327" w:rsidP="00A61327">
      <w:pPr>
        <w:rPr>
          <w:lang w:val="en-GB"/>
        </w:rPr>
      </w:pPr>
    </w:p>
    <w:p w14:paraId="142C664D" w14:textId="77777777" w:rsidR="004C1629" w:rsidRPr="006F3A01" w:rsidRDefault="004C1629" w:rsidP="004C1629">
      <w:pPr>
        <w:rPr>
          <w:lang w:val="en-GB"/>
        </w:rPr>
      </w:pPr>
    </w:p>
    <w:sectPr w:rsidR="004C1629" w:rsidRPr="006F3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629"/>
    <w:rsid w:val="001E05E7"/>
    <w:rsid w:val="00271725"/>
    <w:rsid w:val="003D551E"/>
    <w:rsid w:val="004C1629"/>
    <w:rsid w:val="005D3B30"/>
    <w:rsid w:val="006F3A01"/>
    <w:rsid w:val="00715845"/>
    <w:rsid w:val="00A25A65"/>
    <w:rsid w:val="00A61327"/>
    <w:rsid w:val="00FF472D"/>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B5CD9"/>
  <w15:chartTrackingRefBased/>
  <w15:docId w15:val="{24AC1EAB-3CC5-4911-A2D8-6EAF388A2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6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62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F472D"/>
    <w:rPr>
      <w:color w:val="0000FF"/>
      <w:u w:val="single"/>
    </w:rPr>
  </w:style>
  <w:style w:type="character" w:styleId="UnresolvedMention">
    <w:name w:val="Unresolved Mention"/>
    <w:basedOn w:val="DefaultParagraphFont"/>
    <w:uiPriority w:val="99"/>
    <w:semiHidden/>
    <w:unhideWhenUsed/>
    <w:rsid w:val="007158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vanguard-fire.com/hotel-fire-safety-requirements-what-property-managers-need-to-kno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rsetfireprotection.co.uk/hotel-fire-safety-guide/" TargetMode="External"/><Relationship Id="rId5" Type="http://schemas.openxmlformats.org/officeDocument/2006/relationships/hyperlink" Target="https://www.contraincendiostartessos.com/proteccion-contra-incendios-en-hoteles/" TargetMode="External"/><Relationship Id="rId4" Type="http://schemas.openxmlformats.org/officeDocument/2006/relationships/hyperlink" Target="https://bajadesignengineeringblog.academy/2018/11/13/proteccion-contra-incendios-en-hotele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572</Words>
  <Characters>3146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Dumitrescu (2210630)</dc:creator>
  <cp:keywords/>
  <dc:description/>
  <cp:lastModifiedBy>Raluca Andreea Dumitrescu</cp:lastModifiedBy>
  <cp:revision>1</cp:revision>
  <dcterms:created xsi:type="dcterms:W3CDTF">2023-02-15T09:45:00Z</dcterms:created>
  <dcterms:modified xsi:type="dcterms:W3CDTF">2023-02-17T16:52:00Z</dcterms:modified>
</cp:coreProperties>
</file>