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93F1CD" w14:textId="72DEDC55" w:rsidR="00154049" w:rsidRPr="00154049" w:rsidRDefault="00154049" w:rsidP="00154049">
      <w:pPr>
        <w:jc w:val="both"/>
        <w:rPr>
          <w:rFonts w:ascii="Arial" w:hAnsi="Arial" w:cs="Arial"/>
          <w:b/>
          <w:bCs/>
          <w:noProof/>
        </w:rPr>
      </w:pPr>
      <w:r w:rsidRPr="00154049">
        <w:rPr>
          <w:rFonts w:ascii="Arial" w:hAnsi="Arial" w:cs="Arial"/>
          <w:b/>
          <w:bCs/>
          <w:noProof/>
        </w:rPr>
        <w:t>Referee’s Statement</w:t>
      </w:r>
    </w:p>
    <w:p w14:paraId="20887747" w14:textId="77777777" w:rsidR="00154049" w:rsidRPr="00154049" w:rsidRDefault="00154049" w:rsidP="00154049">
      <w:pPr>
        <w:jc w:val="both"/>
        <w:rPr>
          <w:rFonts w:ascii="Arial" w:hAnsi="Arial" w:cs="Arial"/>
          <w:b/>
          <w:bCs/>
          <w:noProof/>
        </w:rPr>
      </w:pPr>
    </w:p>
    <w:p w14:paraId="07BE9F4F" w14:textId="77777777" w:rsidR="00154049" w:rsidRPr="00154049" w:rsidRDefault="00154049" w:rsidP="00154049">
      <w:pPr>
        <w:shd w:val="clear" w:color="auto" w:fill="FFFFFF"/>
        <w:spacing w:after="0" w:line="240" w:lineRule="auto"/>
        <w:jc w:val="both"/>
        <w:rPr>
          <w:rFonts w:ascii="Arial" w:eastAsia="Times New Roman" w:hAnsi="Arial" w:cs="Arial"/>
          <w:color w:val="222222"/>
          <w:kern w:val="0"/>
          <w:lang w:eastAsia="en-GB"/>
          <w14:ligatures w14:val="none"/>
        </w:rPr>
      </w:pPr>
      <w:r w:rsidRPr="00154049">
        <w:rPr>
          <w:rFonts w:ascii="Arial" w:eastAsia="Times New Roman" w:hAnsi="Arial" w:cs="Arial"/>
          <w:color w:val="002451"/>
          <w:kern w:val="0"/>
          <w:lang w:eastAsia="en-GB"/>
          <w14:ligatures w14:val="none"/>
        </w:rPr>
        <w:t xml:space="preserve">**_In what capacity can this individual comment on your professional </w:t>
      </w:r>
      <w:proofErr w:type="gramStart"/>
      <w:r w:rsidRPr="00154049">
        <w:rPr>
          <w:rFonts w:ascii="Arial" w:eastAsia="Times New Roman" w:hAnsi="Arial" w:cs="Arial"/>
          <w:color w:val="002451"/>
          <w:kern w:val="0"/>
          <w:lang w:eastAsia="en-GB"/>
          <w14:ligatures w14:val="none"/>
        </w:rPr>
        <w:t>practice?_</w:t>
      </w:r>
      <w:proofErr w:type="gramEnd"/>
      <w:r w:rsidRPr="00154049">
        <w:rPr>
          <w:rFonts w:ascii="Arial" w:eastAsia="Times New Roman" w:hAnsi="Arial" w:cs="Arial"/>
          <w:color w:val="002451"/>
          <w:kern w:val="0"/>
          <w:lang w:eastAsia="en-GB"/>
          <w14:ligatures w14:val="none"/>
        </w:rPr>
        <w:t>**</w:t>
      </w:r>
    </w:p>
    <w:p w14:paraId="36F24BD4" w14:textId="77777777" w:rsidR="00154049" w:rsidRPr="00154049" w:rsidRDefault="00154049" w:rsidP="00154049">
      <w:pPr>
        <w:shd w:val="clear" w:color="auto" w:fill="FFFFFF"/>
        <w:spacing w:after="0" w:line="240" w:lineRule="auto"/>
        <w:jc w:val="both"/>
        <w:rPr>
          <w:rFonts w:ascii="Arial" w:eastAsia="Times New Roman" w:hAnsi="Arial" w:cs="Arial"/>
          <w:color w:val="222222"/>
          <w:kern w:val="0"/>
          <w:lang w:eastAsia="en-GB"/>
          <w14:ligatures w14:val="none"/>
        </w:rPr>
      </w:pPr>
    </w:p>
    <w:p w14:paraId="0853CB5A" w14:textId="77777777" w:rsidR="00154049" w:rsidRPr="00154049" w:rsidRDefault="00154049" w:rsidP="00154049">
      <w:pPr>
        <w:shd w:val="clear" w:color="auto" w:fill="FFFFFF"/>
        <w:spacing w:after="0" w:line="240" w:lineRule="auto"/>
        <w:jc w:val="both"/>
        <w:rPr>
          <w:rFonts w:ascii="Arial" w:eastAsia="Times New Roman" w:hAnsi="Arial" w:cs="Arial"/>
          <w:color w:val="222222"/>
          <w:kern w:val="0"/>
          <w:lang w:eastAsia="en-GB"/>
          <w14:ligatures w14:val="none"/>
        </w:rPr>
      </w:pPr>
      <w:r w:rsidRPr="00154049">
        <w:rPr>
          <w:rFonts w:ascii="Arial" w:eastAsia="Times New Roman" w:hAnsi="Arial" w:cs="Arial"/>
          <w:color w:val="002451"/>
          <w:kern w:val="0"/>
          <w:lang w:eastAsia="en-GB"/>
          <w14:ligatures w14:val="none"/>
        </w:rPr>
        <w:t>I am a Senior Fellow of the HEA and have worked in IMH with Hilda Obaje for approximately 2 years. Prior to securing her academic position, Hilda was one of my doctoral students and indeed I recommended her to the Academic Director of the business programmes who was looking to recruit an HPL. She completed part one of the Doctor in Business Administration with commendable grades. I am now pleased to recommend her as a very suitable candidate for Fellowship of the HEA.</w:t>
      </w:r>
    </w:p>
    <w:p w14:paraId="11ACEC2D" w14:textId="77777777" w:rsidR="00154049" w:rsidRPr="00154049" w:rsidRDefault="00154049" w:rsidP="00154049">
      <w:pPr>
        <w:shd w:val="clear" w:color="auto" w:fill="FFFFFF"/>
        <w:spacing w:after="0" w:line="240" w:lineRule="auto"/>
        <w:jc w:val="both"/>
        <w:rPr>
          <w:rFonts w:ascii="Arial" w:eastAsia="Times New Roman" w:hAnsi="Arial" w:cs="Arial"/>
          <w:color w:val="222222"/>
          <w:kern w:val="0"/>
          <w:lang w:eastAsia="en-GB"/>
          <w14:ligatures w14:val="none"/>
        </w:rPr>
      </w:pPr>
    </w:p>
    <w:p w14:paraId="31ED41D5" w14:textId="77777777" w:rsidR="00154049" w:rsidRPr="00154049" w:rsidRDefault="00154049" w:rsidP="00154049">
      <w:pPr>
        <w:shd w:val="clear" w:color="auto" w:fill="FFFFFF"/>
        <w:spacing w:after="0" w:line="240" w:lineRule="auto"/>
        <w:jc w:val="both"/>
        <w:rPr>
          <w:rFonts w:ascii="Arial" w:eastAsia="Times New Roman" w:hAnsi="Arial" w:cs="Arial"/>
          <w:color w:val="222222"/>
          <w:kern w:val="0"/>
          <w:lang w:eastAsia="en-GB"/>
          <w14:ligatures w14:val="none"/>
        </w:rPr>
      </w:pPr>
      <w:r w:rsidRPr="00154049">
        <w:rPr>
          <w:rFonts w:ascii="Arial" w:eastAsia="Times New Roman" w:hAnsi="Arial" w:cs="Arial"/>
          <w:color w:val="002451"/>
          <w:kern w:val="0"/>
          <w:lang w:eastAsia="en-GB"/>
          <w14:ligatures w14:val="none"/>
        </w:rPr>
        <w:t xml:space="preserve">Before commencing her academic studies at doctoral level, Hilda had industry experience </w:t>
      </w:r>
      <w:proofErr w:type="gramStart"/>
      <w:r w:rsidRPr="00154049">
        <w:rPr>
          <w:rFonts w:ascii="Arial" w:eastAsia="Times New Roman" w:hAnsi="Arial" w:cs="Arial"/>
          <w:color w:val="002451"/>
          <w:kern w:val="0"/>
          <w:lang w:eastAsia="en-GB"/>
          <w14:ligatures w14:val="none"/>
        </w:rPr>
        <w:t>and also</w:t>
      </w:r>
      <w:proofErr w:type="gramEnd"/>
      <w:r w:rsidRPr="00154049">
        <w:rPr>
          <w:rFonts w:ascii="Arial" w:eastAsia="Times New Roman" w:hAnsi="Arial" w:cs="Arial"/>
          <w:color w:val="002451"/>
          <w:kern w:val="0"/>
          <w:lang w:eastAsia="en-GB"/>
          <w14:ligatures w14:val="none"/>
        </w:rPr>
        <w:t xml:space="preserve"> teaching experience. This background and her success at post graduate study stimulated her desire to teach and research as a university academic teacher.</w:t>
      </w:r>
    </w:p>
    <w:p w14:paraId="760346CB" w14:textId="77777777" w:rsidR="00154049" w:rsidRPr="00154049" w:rsidRDefault="00154049" w:rsidP="00154049">
      <w:pPr>
        <w:shd w:val="clear" w:color="auto" w:fill="FFFFFF"/>
        <w:spacing w:after="0" w:line="240" w:lineRule="auto"/>
        <w:jc w:val="both"/>
        <w:rPr>
          <w:rFonts w:ascii="Arial" w:eastAsia="Times New Roman" w:hAnsi="Arial" w:cs="Arial"/>
          <w:color w:val="222222"/>
          <w:kern w:val="0"/>
          <w:lang w:eastAsia="en-GB"/>
          <w14:ligatures w14:val="none"/>
        </w:rPr>
      </w:pPr>
    </w:p>
    <w:p w14:paraId="76BFBF59" w14:textId="77777777" w:rsidR="00154049" w:rsidRPr="00154049" w:rsidRDefault="00154049" w:rsidP="00154049">
      <w:pPr>
        <w:shd w:val="clear" w:color="auto" w:fill="FFFFFF"/>
        <w:spacing w:after="0" w:line="240" w:lineRule="auto"/>
        <w:jc w:val="both"/>
        <w:rPr>
          <w:rFonts w:ascii="Arial" w:eastAsia="Times New Roman" w:hAnsi="Arial" w:cs="Arial"/>
          <w:color w:val="222222"/>
          <w:kern w:val="0"/>
          <w:lang w:eastAsia="en-GB"/>
          <w14:ligatures w14:val="none"/>
        </w:rPr>
      </w:pPr>
      <w:r w:rsidRPr="00154049">
        <w:rPr>
          <w:rFonts w:ascii="Arial" w:eastAsia="Times New Roman" w:hAnsi="Arial" w:cs="Arial"/>
          <w:color w:val="002451"/>
          <w:kern w:val="0"/>
          <w:lang w:eastAsia="en-GB"/>
          <w14:ligatures w14:val="none"/>
        </w:rPr>
        <w:t xml:space="preserve">In her previous work roles, duties leading several teams with diverse tasks, Hilda was a mentor, </w:t>
      </w:r>
      <w:proofErr w:type="gramStart"/>
      <w:r w:rsidRPr="00154049">
        <w:rPr>
          <w:rFonts w:ascii="Arial" w:eastAsia="Times New Roman" w:hAnsi="Arial" w:cs="Arial"/>
          <w:color w:val="002451"/>
          <w:kern w:val="0"/>
          <w:lang w:eastAsia="en-GB"/>
          <w14:ligatures w14:val="none"/>
        </w:rPr>
        <w:t>trainer</w:t>
      </w:r>
      <w:proofErr w:type="gramEnd"/>
      <w:r w:rsidRPr="00154049">
        <w:rPr>
          <w:rFonts w:ascii="Arial" w:eastAsia="Times New Roman" w:hAnsi="Arial" w:cs="Arial"/>
          <w:color w:val="002451"/>
          <w:kern w:val="0"/>
          <w:lang w:eastAsia="en-GB"/>
          <w14:ligatures w14:val="none"/>
        </w:rPr>
        <w:t xml:space="preserve"> and tutor, guiding her colleagues to acquire skills and knowledge, and thereafter to monitor and assess their delivery. This continues in her present duties within academia with students. Therefore, even before doctoral study, Hilda's management and work-based experiences prepared her to successfully enter the HE </w:t>
      </w:r>
      <w:proofErr w:type="gramStart"/>
      <w:r w:rsidRPr="00154049">
        <w:rPr>
          <w:rFonts w:ascii="Arial" w:eastAsia="Times New Roman" w:hAnsi="Arial" w:cs="Arial"/>
          <w:color w:val="002451"/>
          <w:kern w:val="0"/>
          <w:lang w:eastAsia="en-GB"/>
          <w14:ligatures w14:val="none"/>
        </w:rPr>
        <w:t>teaching</w:t>
      </w:r>
      <w:proofErr w:type="gramEnd"/>
      <w:r w:rsidRPr="00154049">
        <w:rPr>
          <w:rFonts w:ascii="Arial" w:eastAsia="Times New Roman" w:hAnsi="Arial" w:cs="Arial"/>
          <w:color w:val="002451"/>
          <w:kern w:val="0"/>
          <w:lang w:eastAsia="en-GB"/>
          <w14:ligatures w14:val="none"/>
        </w:rPr>
        <w:t xml:space="preserve"> profession.  </w:t>
      </w:r>
    </w:p>
    <w:p w14:paraId="351C9EDC" w14:textId="77777777" w:rsidR="00154049" w:rsidRPr="00154049" w:rsidRDefault="00154049" w:rsidP="00154049">
      <w:pPr>
        <w:shd w:val="clear" w:color="auto" w:fill="FFFFFF"/>
        <w:spacing w:after="0" w:line="240" w:lineRule="auto"/>
        <w:jc w:val="both"/>
        <w:rPr>
          <w:rFonts w:ascii="Arial" w:eastAsia="Times New Roman" w:hAnsi="Arial" w:cs="Arial"/>
          <w:color w:val="222222"/>
          <w:kern w:val="0"/>
          <w:lang w:eastAsia="en-GB"/>
          <w14:ligatures w14:val="none"/>
        </w:rPr>
      </w:pPr>
    </w:p>
    <w:p w14:paraId="26073C8F" w14:textId="77777777" w:rsidR="00154049" w:rsidRPr="00154049" w:rsidRDefault="00154049" w:rsidP="00154049">
      <w:pPr>
        <w:shd w:val="clear" w:color="auto" w:fill="FFFFFF"/>
        <w:spacing w:after="0" w:line="240" w:lineRule="auto"/>
        <w:jc w:val="both"/>
        <w:rPr>
          <w:rFonts w:ascii="Arial" w:eastAsia="Times New Roman" w:hAnsi="Arial" w:cs="Arial"/>
          <w:color w:val="222222"/>
          <w:kern w:val="0"/>
          <w:lang w:eastAsia="en-GB"/>
          <w14:ligatures w14:val="none"/>
        </w:rPr>
      </w:pPr>
      <w:r w:rsidRPr="00154049">
        <w:rPr>
          <w:rFonts w:ascii="Arial" w:eastAsia="Times New Roman" w:hAnsi="Arial" w:cs="Arial"/>
          <w:color w:val="002451"/>
          <w:kern w:val="0"/>
          <w:lang w:eastAsia="en-GB"/>
          <w14:ligatures w14:val="none"/>
        </w:rPr>
        <w:t xml:space="preserve">In my capacity as a lecturer, I am very familiar with her teaching and leadership within the IHM programmes. She has taught on programmes with the highest numbers of students within IMH. I have been impressed by her enthusiasm and ability. Despite being a relatively new colleague, she has been effective in her teaching, </w:t>
      </w:r>
      <w:proofErr w:type="gramStart"/>
      <w:r w:rsidRPr="00154049">
        <w:rPr>
          <w:rFonts w:ascii="Arial" w:eastAsia="Times New Roman" w:hAnsi="Arial" w:cs="Arial"/>
          <w:color w:val="002451"/>
          <w:kern w:val="0"/>
          <w:lang w:eastAsia="en-GB"/>
          <w14:ligatures w14:val="none"/>
        </w:rPr>
        <w:t>management</w:t>
      </w:r>
      <w:proofErr w:type="gramEnd"/>
      <w:r w:rsidRPr="00154049">
        <w:rPr>
          <w:rFonts w:ascii="Arial" w:eastAsia="Times New Roman" w:hAnsi="Arial" w:cs="Arial"/>
          <w:color w:val="002451"/>
          <w:kern w:val="0"/>
          <w:lang w:eastAsia="en-GB"/>
          <w14:ligatures w14:val="none"/>
        </w:rPr>
        <w:t xml:space="preserve"> and interaction with students. She is also supportive of colleagues both experienced and inexperienced, cascading her experience in business and academic circles, with great effect.</w:t>
      </w:r>
    </w:p>
    <w:p w14:paraId="7EAAFD3B" w14:textId="77777777" w:rsidR="00154049" w:rsidRPr="00154049" w:rsidRDefault="00154049" w:rsidP="00154049">
      <w:pPr>
        <w:shd w:val="clear" w:color="auto" w:fill="FFFFFF"/>
        <w:spacing w:after="0" w:line="240" w:lineRule="auto"/>
        <w:jc w:val="both"/>
        <w:rPr>
          <w:rFonts w:ascii="Arial" w:eastAsia="Times New Roman" w:hAnsi="Arial" w:cs="Arial"/>
          <w:color w:val="222222"/>
          <w:kern w:val="0"/>
          <w:lang w:eastAsia="en-GB"/>
          <w14:ligatures w14:val="none"/>
        </w:rPr>
      </w:pPr>
    </w:p>
    <w:p w14:paraId="00C1C4FC" w14:textId="77777777" w:rsidR="00154049" w:rsidRPr="00154049" w:rsidRDefault="00154049" w:rsidP="00154049">
      <w:pPr>
        <w:shd w:val="clear" w:color="auto" w:fill="FFFFFF"/>
        <w:spacing w:after="0" w:line="240" w:lineRule="auto"/>
        <w:jc w:val="both"/>
        <w:rPr>
          <w:rFonts w:ascii="Arial" w:eastAsia="Times New Roman" w:hAnsi="Arial" w:cs="Arial"/>
          <w:color w:val="222222"/>
          <w:kern w:val="0"/>
          <w:lang w:eastAsia="en-GB"/>
          <w14:ligatures w14:val="none"/>
        </w:rPr>
      </w:pPr>
      <w:r w:rsidRPr="00154049">
        <w:rPr>
          <w:rFonts w:ascii="Arial" w:eastAsia="Times New Roman" w:hAnsi="Arial" w:cs="Arial"/>
          <w:color w:val="002451"/>
          <w:kern w:val="0"/>
          <w:lang w:eastAsia="en-GB"/>
          <w14:ligatures w14:val="none"/>
        </w:rPr>
        <w:t xml:space="preserve">Hilda is a focused individual. She prioritises her teaching quality. She is quick to learn, happy to take advice, but also confident in making original contributions and sharing ideas. Her past business management career gives her a special perspective in her teaching, </w:t>
      </w:r>
      <w:proofErr w:type="gramStart"/>
      <w:r w:rsidRPr="00154049">
        <w:rPr>
          <w:rFonts w:ascii="Arial" w:eastAsia="Times New Roman" w:hAnsi="Arial" w:cs="Arial"/>
          <w:color w:val="002451"/>
          <w:kern w:val="0"/>
          <w:lang w:eastAsia="en-GB"/>
          <w14:ligatures w14:val="none"/>
        </w:rPr>
        <w:t>administration</w:t>
      </w:r>
      <w:proofErr w:type="gramEnd"/>
      <w:r w:rsidRPr="00154049">
        <w:rPr>
          <w:rFonts w:ascii="Arial" w:eastAsia="Times New Roman" w:hAnsi="Arial" w:cs="Arial"/>
          <w:color w:val="002451"/>
          <w:kern w:val="0"/>
          <w:lang w:eastAsia="en-GB"/>
          <w14:ligatures w14:val="none"/>
        </w:rPr>
        <w:t xml:space="preserve"> and management duties.</w:t>
      </w:r>
    </w:p>
    <w:p w14:paraId="24AEB776" w14:textId="77777777" w:rsidR="00154049" w:rsidRPr="00154049" w:rsidRDefault="00154049" w:rsidP="00154049">
      <w:pPr>
        <w:shd w:val="clear" w:color="auto" w:fill="FFFFFF"/>
        <w:spacing w:after="0" w:line="240" w:lineRule="auto"/>
        <w:jc w:val="both"/>
        <w:rPr>
          <w:rFonts w:ascii="Arial" w:eastAsia="Times New Roman" w:hAnsi="Arial" w:cs="Arial"/>
          <w:color w:val="222222"/>
          <w:kern w:val="0"/>
          <w:lang w:eastAsia="en-GB"/>
          <w14:ligatures w14:val="none"/>
        </w:rPr>
      </w:pPr>
    </w:p>
    <w:p w14:paraId="5DC10162" w14:textId="77777777" w:rsidR="00154049" w:rsidRPr="00154049" w:rsidRDefault="00154049" w:rsidP="00154049">
      <w:pPr>
        <w:shd w:val="clear" w:color="auto" w:fill="FFFFFF"/>
        <w:spacing w:after="0" w:line="240" w:lineRule="auto"/>
        <w:jc w:val="both"/>
        <w:rPr>
          <w:rFonts w:ascii="Arial" w:eastAsia="Times New Roman" w:hAnsi="Arial" w:cs="Arial"/>
          <w:color w:val="222222"/>
          <w:kern w:val="0"/>
          <w:lang w:eastAsia="en-GB"/>
          <w14:ligatures w14:val="none"/>
        </w:rPr>
      </w:pPr>
      <w:r w:rsidRPr="00154049">
        <w:rPr>
          <w:rFonts w:ascii="Arial" w:eastAsia="Times New Roman" w:hAnsi="Arial" w:cs="Arial"/>
          <w:color w:val="002451"/>
          <w:kern w:val="0"/>
          <w:lang w:eastAsia="en-GB"/>
          <w14:ligatures w14:val="none"/>
        </w:rPr>
        <w:t>Hilda is a valuable member of the Institute and programme teams. She is an excellent teacher and administrator, naturally taking a strong leadership approach. I am happy to endorse her application verifying her as a suitable HEA Fellowship candidate.</w:t>
      </w:r>
    </w:p>
    <w:p w14:paraId="505EF7F0" w14:textId="77777777" w:rsidR="00154049" w:rsidRPr="00154049" w:rsidRDefault="00154049" w:rsidP="00154049">
      <w:pPr>
        <w:shd w:val="clear" w:color="auto" w:fill="FFFFFF"/>
        <w:spacing w:after="0" w:line="240" w:lineRule="auto"/>
        <w:jc w:val="both"/>
        <w:rPr>
          <w:rFonts w:ascii="Arial" w:eastAsia="Times New Roman" w:hAnsi="Arial" w:cs="Arial"/>
          <w:color w:val="222222"/>
          <w:kern w:val="0"/>
          <w:lang w:eastAsia="en-GB"/>
          <w14:ligatures w14:val="none"/>
        </w:rPr>
      </w:pPr>
    </w:p>
    <w:p w14:paraId="665A808F" w14:textId="77777777" w:rsidR="00154049" w:rsidRPr="00154049" w:rsidRDefault="00154049" w:rsidP="00154049">
      <w:pPr>
        <w:shd w:val="clear" w:color="auto" w:fill="FFFFFF"/>
        <w:spacing w:after="0" w:line="240" w:lineRule="auto"/>
        <w:jc w:val="both"/>
        <w:rPr>
          <w:rFonts w:ascii="Arial" w:eastAsia="Times New Roman" w:hAnsi="Arial" w:cs="Arial"/>
          <w:color w:val="222222"/>
          <w:kern w:val="0"/>
          <w:lang w:eastAsia="en-GB"/>
          <w14:ligatures w14:val="none"/>
        </w:rPr>
      </w:pPr>
    </w:p>
    <w:p w14:paraId="3902EE01" w14:textId="03E3D8DB" w:rsidR="00154049" w:rsidRPr="00154049" w:rsidRDefault="00154049" w:rsidP="00154049">
      <w:pPr>
        <w:shd w:val="clear" w:color="auto" w:fill="FFFFFF"/>
        <w:spacing w:after="0" w:line="240" w:lineRule="auto"/>
        <w:jc w:val="both"/>
        <w:rPr>
          <w:rFonts w:ascii="Arial" w:eastAsia="Times New Roman" w:hAnsi="Arial" w:cs="Arial"/>
          <w:color w:val="222222"/>
          <w:kern w:val="0"/>
          <w:lang w:eastAsia="en-GB"/>
          <w14:ligatures w14:val="none"/>
        </w:rPr>
      </w:pPr>
      <w:r w:rsidRPr="00154049">
        <w:rPr>
          <w:rFonts w:ascii="Arial" w:eastAsia="Times New Roman" w:hAnsi="Arial" w:cs="Arial"/>
          <w:noProof/>
          <w:color w:val="002451"/>
          <w:kern w:val="0"/>
          <w:lang w:eastAsia="en-GB"/>
          <w14:ligatures w14:val="none"/>
        </w:rPr>
        <mc:AlternateContent>
          <mc:Choice Requires="wps">
            <w:drawing>
              <wp:inline distT="0" distB="0" distL="0" distR="0" wp14:anchorId="20195AD7" wp14:editId="15A8B2E6">
                <wp:extent cx="304800" cy="304800"/>
                <wp:effectExtent l="0" t="0" r="0" b="0"/>
                <wp:docPr id="845453960"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F695C79" id="Rectangl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40716019" w14:textId="77777777" w:rsidR="00154049" w:rsidRPr="00154049" w:rsidRDefault="00154049" w:rsidP="00154049">
      <w:pPr>
        <w:shd w:val="clear" w:color="auto" w:fill="FFFFFF"/>
        <w:spacing w:after="0" w:line="240" w:lineRule="auto"/>
        <w:jc w:val="both"/>
        <w:rPr>
          <w:rFonts w:ascii="Arial" w:eastAsia="Times New Roman" w:hAnsi="Arial" w:cs="Arial"/>
          <w:color w:val="222222"/>
          <w:kern w:val="0"/>
          <w:lang w:eastAsia="en-GB"/>
          <w14:ligatures w14:val="none"/>
        </w:rPr>
      </w:pPr>
      <w:r w:rsidRPr="00154049">
        <w:rPr>
          <w:rFonts w:ascii="Arial" w:eastAsia="Times New Roman" w:hAnsi="Arial" w:cs="Arial"/>
          <w:color w:val="002451"/>
          <w:kern w:val="0"/>
          <w:lang w:eastAsia="en-GB"/>
          <w14:ligatures w14:val="none"/>
        </w:rPr>
        <w:t>Dr Caroline Jawad</w:t>
      </w:r>
    </w:p>
    <w:p w14:paraId="588080B6" w14:textId="77777777" w:rsidR="00154049" w:rsidRPr="00154049" w:rsidRDefault="00154049" w:rsidP="00154049">
      <w:pPr>
        <w:shd w:val="clear" w:color="auto" w:fill="FFFFFF"/>
        <w:spacing w:after="0" w:line="240" w:lineRule="auto"/>
        <w:jc w:val="both"/>
        <w:rPr>
          <w:rFonts w:ascii="Arial" w:eastAsia="Times New Roman" w:hAnsi="Arial" w:cs="Arial"/>
          <w:color w:val="002451"/>
          <w:kern w:val="0"/>
          <w:lang w:eastAsia="en-GB"/>
          <w14:ligatures w14:val="none"/>
        </w:rPr>
      </w:pPr>
    </w:p>
    <w:p w14:paraId="54D6B9F5" w14:textId="77777777" w:rsidR="00154049" w:rsidRPr="00154049" w:rsidRDefault="00154049" w:rsidP="00154049">
      <w:pPr>
        <w:shd w:val="clear" w:color="auto" w:fill="FFFFFF"/>
        <w:spacing w:before="100" w:beforeAutospacing="1" w:after="100" w:afterAutospacing="1" w:line="240" w:lineRule="auto"/>
        <w:jc w:val="both"/>
        <w:rPr>
          <w:rFonts w:ascii="Arial" w:eastAsia="Times New Roman" w:hAnsi="Arial" w:cs="Arial"/>
          <w:color w:val="222222"/>
          <w:kern w:val="0"/>
          <w:lang w:eastAsia="en-GB"/>
          <w14:ligatures w14:val="none"/>
        </w:rPr>
      </w:pPr>
      <w:r w:rsidRPr="00154049">
        <w:rPr>
          <w:rFonts w:ascii="Arial" w:eastAsia="Times New Roman" w:hAnsi="Arial" w:cs="Arial"/>
          <w:b/>
          <w:bCs/>
          <w:color w:val="002060"/>
          <w:kern w:val="0"/>
          <w:lang w:eastAsia="en-GB"/>
          <w14:ligatures w14:val="none"/>
        </w:rPr>
        <w:t>Dr Caroline Jawad, PhD, MBA, MA, BA (Hons), PGCE, Senior Fellow of the HEA</w:t>
      </w:r>
    </w:p>
    <w:p w14:paraId="007030BB" w14:textId="05DA9F1A" w:rsidR="00154049" w:rsidRDefault="00154049" w:rsidP="00154049">
      <w:pPr>
        <w:shd w:val="clear" w:color="auto" w:fill="FFFFFF"/>
        <w:spacing w:before="100" w:beforeAutospacing="1" w:after="100" w:afterAutospacing="1" w:line="240" w:lineRule="auto"/>
        <w:jc w:val="both"/>
        <w:rPr>
          <w:rFonts w:ascii="Arial" w:eastAsia="Times New Roman" w:hAnsi="Arial" w:cs="Arial"/>
          <w:b/>
          <w:bCs/>
          <w:color w:val="002060"/>
          <w:kern w:val="0"/>
          <w:lang w:eastAsia="en-GB"/>
          <w14:ligatures w14:val="none"/>
        </w:rPr>
      </w:pPr>
      <w:r w:rsidRPr="00154049">
        <w:rPr>
          <w:rFonts w:ascii="Arial" w:eastAsia="Times New Roman" w:hAnsi="Arial" w:cs="Arial"/>
          <w:b/>
          <w:bCs/>
          <w:color w:val="002060"/>
          <w:kern w:val="0"/>
          <w:lang w:eastAsia="en-GB"/>
          <w14:ligatures w14:val="none"/>
        </w:rPr>
        <w:t>DBA Programme Manager</w:t>
      </w:r>
    </w:p>
    <w:p w14:paraId="74B63728" w14:textId="3EEA52E0" w:rsidR="00154049" w:rsidRPr="00154049" w:rsidRDefault="00154049" w:rsidP="00154049">
      <w:pPr>
        <w:shd w:val="clear" w:color="auto" w:fill="FFFFFF"/>
        <w:spacing w:before="100" w:beforeAutospacing="1" w:after="100" w:afterAutospacing="1" w:line="240" w:lineRule="auto"/>
        <w:jc w:val="both"/>
        <w:rPr>
          <w:rFonts w:ascii="Arial" w:eastAsia="Times New Roman" w:hAnsi="Arial" w:cs="Arial"/>
          <w:color w:val="222222"/>
          <w:kern w:val="0"/>
          <w:lang w:eastAsia="en-GB"/>
          <w14:ligatures w14:val="none"/>
        </w:rPr>
      </w:pPr>
      <w:r>
        <w:rPr>
          <w:noProof/>
        </w:rPr>
        <w:lastRenderedPageBreak/>
        <w:drawing>
          <wp:inline distT="0" distB="0" distL="0" distR="0" wp14:anchorId="3E7A318B" wp14:editId="40BD593F">
            <wp:extent cx="5626100" cy="3424632"/>
            <wp:effectExtent l="0" t="0" r="0" b="4445"/>
            <wp:docPr id="16320106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010626" name="Picture 1" descr="A screenshot of a computer&#10;&#10;Description automatically generated"/>
                    <pic:cNvPicPr/>
                  </pic:nvPicPr>
                  <pic:blipFill rotWithShape="1">
                    <a:blip r:embed="rId4"/>
                    <a:srcRect l="15242" t="18792" r="3563" b="6580"/>
                    <a:stretch/>
                  </pic:blipFill>
                  <pic:spPr bwMode="auto">
                    <a:xfrm>
                      <a:off x="0" y="0"/>
                      <a:ext cx="5737572" cy="3492486"/>
                    </a:xfrm>
                    <a:prstGeom prst="rect">
                      <a:avLst/>
                    </a:prstGeom>
                    <a:ln>
                      <a:noFill/>
                    </a:ln>
                    <a:extLst>
                      <a:ext uri="{53640926-AAD7-44D8-BBD7-CCE9431645EC}">
                        <a14:shadowObscured xmlns:a14="http://schemas.microsoft.com/office/drawing/2010/main"/>
                      </a:ext>
                    </a:extLst>
                  </pic:spPr>
                </pic:pic>
              </a:graphicData>
            </a:graphic>
          </wp:inline>
        </w:drawing>
      </w:r>
    </w:p>
    <w:sectPr w:rsidR="00154049" w:rsidRPr="001540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4049"/>
    <w:rsid w:val="001540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532CC"/>
  <w15:chartTrackingRefBased/>
  <w15:docId w15:val="{48FDDE95-7024-458D-8DB6-7CABAAB416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40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540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40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40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40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40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40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40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40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40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540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40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40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40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40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40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40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4049"/>
    <w:rPr>
      <w:rFonts w:eastAsiaTheme="majorEastAsia" w:cstheme="majorBidi"/>
      <w:color w:val="272727" w:themeColor="text1" w:themeTint="D8"/>
    </w:rPr>
  </w:style>
  <w:style w:type="paragraph" w:styleId="Title">
    <w:name w:val="Title"/>
    <w:basedOn w:val="Normal"/>
    <w:next w:val="Normal"/>
    <w:link w:val="TitleChar"/>
    <w:uiPriority w:val="10"/>
    <w:qFormat/>
    <w:rsid w:val="001540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40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40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40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4049"/>
    <w:pPr>
      <w:spacing w:before="160"/>
      <w:jc w:val="center"/>
    </w:pPr>
    <w:rPr>
      <w:i/>
      <w:iCs/>
      <w:color w:val="404040" w:themeColor="text1" w:themeTint="BF"/>
    </w:rPr>
  </w:style>
  <w:style w:type="character" w:customStyle="1" w:styleId="QuoteChar">
    <w:name w:val="Quote Char"/>
    <w:basedOn w:val="DefaultParagraphFont"/>
    <w:link w:val="Quote"/>
    <w:uiPriority w:val="29"/>
    <w:rsid w:val="00154049"/>
    <w:rPr>
      <w:i/>
      <w:iCs/>
      <w:color w:val="404040" w:themeColor="text1" w:themeTint="BF"/>
    </w:rPr>
  </w:style>
  <w:style w:type="paragraph" w:styleId="ListParagraph">
    <w:name w:val="List Paragraph"/>
    <w:basedOn w:val="Normal"/>
    <w:uiPriority w:val="34"/>
    <w:qFormat/>
    <w:rsid w:val="00154049"/>
    <w:pPr>
      <w:ind w:left="720"/>
      <w:contextualSpacing/>
    </w:pPr>
  </w:style>
  <w:style w:type="character" w:styleId="IntenseEmphasis">
    <w:name w:val="Intense Emphasis"/>
    <w:basedOn w:val="DefaultParagraphFont"/>
    <w:uiPriority w:val="21"/>
    <w:qFormat/>
    <w:rsid w:val="00154049"/>
    <w:rPr>
      <w:i/>
      <w:iCs/>
      <w:color w:val="0F4761" w:themeColor="accent1" w:themeShade="BF"/>
    </w:rPr>
  </w:style>
  <w:style w:type="paragraph" w:styleId="IntenseQuote">
    <w:name w:val="Intense Quote"/>
    <w:basedOn w:val="Normal"/>
    <w:next w:val="Normal"/>
    <w:link w:val="IntenseQuoteChar"/>
    <w:uiPriority w:val="30"/>
    <w:qFormat/>
    <w:rsid w:val="001540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4049"/>
    <w:rPr>
      <w:i/>
      <w:iCs/>
      <w:color w:val="0F4761" w:themeColor="accent1" w:themeShade="BF"/>
    </w:rPr>
  </w:style>
  <w:style w:type="character" w:styleId="IntenseReference">
    <w:name w:val="Intense Reference"/>
    <w:basedOn w:val="DefaultParagraphFont"/>
    <w:uiPriority w:val="32"/>
    <w:qFormat/>
    <w:rsid w:val="00154049"/>
    <w:rPr>
      <w:b/>
      <w:bCs/>
      <w:smallCaps/>
      <w:color w:val="0F4761" w:themeColor="accent1" w:themeShade="BF"/>
      <w:spacing w:val="5"/>
    </w:rPr>
  </w:style>
  <w:style w:type="paragraph" w:styleId="NormalWeb">
    <w:name w:val="Normal (Web)"/>
    <w:basedOn w:val="Normal"/>
    <w:uiPriority w:val="99"/>
    <w:semiHidden/>
    <w:unhideWhenUsed/>
    <w:rsid w:val="00154049"/>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8777635">
      <w:bodyDiv w:val="1"/>
      <w:marLeft w:val="0"/>
      <w:marRight w:val="0"/>
      <w:marTop w:val="0"/>
      <w:marBottom w:val="0"/>
      <w:divBdr>
        <w:top w:val="none" w:sz="0" w:space="0" w:color="auto"/>
        <w:left w:val="none" w:sz="0" w:space="0" w:color="auto"/>
        <w:bottom w:val="none" w:sz="0" w:space="0" w:color="auto"/>
        <w:right w:val="none" w:sz="0" w:space="0" w:color="auto"/>
      </w:divBdr>
      <w:divsChild>
        <w:div w:id="1939174444">
          <w:marLeft w:val="0"/>
          <w:marRight w:val="0"/>
          <w:marTop w:val="0"/>
          <w:marBottom w:val="0"/>
          <w:divBdr>
            <w:top w:val="none" w:sz="0" w:space="0" w:color="auto"/>
            <w:left w:val="none" w:sz="0" w:space="0" w:color="auto"/>
            <w:bottom w:val="none" w:sz="0" w:space="0" w:color="auto"/>
            <w:right w:val="none" w:sz="0" w:space="0" w:color="auto"/>
          </w:divBdr>
        </w:div>
        <w:div w:id="2027974992">
          <w:marLeft w:val="0"/>
          <w:marRight w:val="0"/>
          <w:marTop w:val="0"/>
          <w:marBottom w:val="0"/>
          <w:divBdr>
            <w:top w:val="none" w:sz="0" w:space="0" w:color="auto"/>
            <w:left w:val="none" w:sz="0" w:space="0" w:color="auto"/>
            <w:bottom w:val="none" w:sz="0" w:space="0" w:color="auto"/>
            <w:right w:val="none" w:sz="0" w:space="0" w:color="auto"/>
          </w:divBdr>
        </w:div>
        <w:div w:id="1135024241">
          <w:marLeft w:val="0"/>
          <w:marRight w:val="0"/>
          <w:marTop w:val="0"/>
          <w:marBottom w:val="0"/>
          <w:divBdr>
            <w:top w:val="none" w:sz="0" w:space="0" w:color="auto"/>
            <w:left w:val="none" w:sz="0" w:space="0" w:color="auto"/>
            <w:bottom w:val="none" w:sz="0" w:space="0" w:color="auto"/>
            <w:right w:val="none" w:sz="0" w:space="0" w:color="auto"/>
          </w:divBdr>
        </w:div>
        <w:div w:id="1015381471">
          <w:marLeft w:val="0"/>
          <w:marRight w:val="0"/>
          <w:marTop w:val="0"/>
          <w:marBottom w:val="0"/>
          <w:divBdr>
            <w:top w:val="none" w:sz="0" w:space="0" w:color="auto"/>
            <w:left w:val="none" w:sz="0" w:space="0" w:color="auto"/>
            <w:bottom w:val="none" w:sz="0" w:space="0" w:color="auto"/>
            <w:right w:val="none" w:sz="0" w:space="0" w:color="auto"/>
          </w:divBdr>
        </w:div>
        <w:div w:id="271061257">
          <w:marLeft w:val="0"/>
          <w:marRight w:val="0"/>
          <w:marTop w:val="0"/>
          <w:marBottom w:val="0"/>
          <w:divBdr>
            <w:top w:val="none" w:sz="0" w:space="0" w:color="auto"/>
            <w:left w:val="none" w:sz="0" w:space="0" w:color="auto"/>
            <w:bottom w:val="none" w:sz="0" w:space="0" w:color="auto"/>
            <w:right w:val="none" w:sz="0" w:space="0" w:color="auto"/>
          </w:divBdr>
        </w:div>
        <w:div w:id="289090146">
          <w:marLeft w:val="0"/>
          <w:marRight w:val="0"/>
          <w:marTop w:val="0"/>
          <w:marBottom w:val="0"/>
          <w:divBdr>
            <w:top w:val="none" w:sz="0" w:space="0" w:color="auto"/>
            <w:left w:val="none" w:sz="0" w:space="0" w:color="auto"/>
            <w:bottom w:val="none" w:sz="0" w:space="0" w:color="auto"/>
            <w:right w:val="none" w:sz="0" w:space="0" w:color="auto"/>
          </w:divBdr>
        </w:div>
        <w:div w:id="2116627415">
          <w:marLeft w:val="0"/>
          <w:marRight w:val="0"/>
          <w:marTop w:val="0"/>
          <w:marBottom w:val="0"/>
          <w:divBdr>
            <w:top w:val="none" w:sz="0" w:space="0" w:color="auto"/>
            <w:left w:val="none" w:sz="0" w:space="0" w:color="auto"/>
            <w:bottom w:val="none" w:sz="0" w:space="0" w:color="auto"/>
            <w:right w:val="none" w:sz="0" w:space="0" w:color="auto"/>
          </w:divBdr>
        </w:div>
        <w:div w:id="2060353387">
          <w:marLeft w:val="0"/>
          <w:marRight w:val="0"/>
          <w:marTop w:val="0"/>
          <w:marBottom w:val="0"/>
          <w:divBdr>
            <w:top w:val="none" w:sz="0" w:space="0" w:color="auto"/>
            <w:left w:val="none" w:sz="0" w:space="0" w:color="auto"/>
            <w:bottom w:val="none" w:sz="0" w:space="0" w:color="auto"/>
            <w:right w:val="none" w:sz="0" w:space="0" w:color="auto"/>
          </w:divBdr>
        </w:div>
        <w:div w:id="1473450985">
          <w:marLeft w:val="0"/>
          <w:marRight w:val="0"/>
          <w:marTop w:val="0"/>
          <w:marBottom w:val="0"/>
          <w:divBdr>
            <w:top w:val="none" w:sz="0" w:space="0" w:color="auto"/>
            <w:left w:val="none" w:sz="0" w:space="0" w:color="auto"/>
            <w:bottom w:val="none" w:sz="0" w:space="0" w:color="auto"/>
            <w:right w:val="none" w:sz="0" w:space="0" w:color="auto"/>
          </w:divBdr>
        </w:div>
        <w:div w:id="1429540225">
          <w:marLeft w:val="0"/>
          <w:marRight w:val="0"/>
          <w:marTop w:val="0"/>
          <w:marBottom w:val="0"/>
          <w:divBdr>
            <w:top w:val="none" w:sz="0" w:space="0" w:color="auto"/>
            <w:left w:val="none" w:sz="0" w:space="0" w:color="auto"/>
            <w:bottom w:val="none" w:sz="0" w:space="0" w:color="auto"/>
            <w:right w:val="none" w:sz="0" w:space="0" w:color="auto"/>
          </w:divBdr>
        </w:div>
        <w:div w:id="492724396">
          <w:marLeft w:val="0"/>
          <w:marRight w:val="0"/>
          <w:marTop w:val="0"/>
          <w:marBottom w:val="0"/>
          <w:divBdr>
            <w:top w:val="none" w:sz="0" w:space="0" w:color="auto"/>
            <w:left w:val="none" w:sz="0" w:space="0" w:color="auto"/>
            <w:bottom w:val="none" w:sz="0" w:space="0" w:color="auto"/>
            <w:right w:val="none" w:sz="0" w:space="0" w:color="auto"/>
          </w:divBdr>
        </w:div>
        <w:div w:id="970206541">
          <w:marLeft w:val="0"/>
          <w:marRight w:val="0"/>
          <w:marTop w:val="0"/>
          <w:marBottom w:val="0"/>
          <w:divBdr>
            <w:top w:val="none" w:sz="0" w:space="0" w:color="auto"/>
            <w:left w:val="none" w:sz="0" w:space="0" w:color="auto"/>
            <w:bottom w:val="none" w:sz="0" w:space="0" w:color="auto"/>
            <w:right w:val="none" w:sz="0" w:space="0" w:color="auto"/>
          </w:divBdr>
        </w:div>
        <w:div w:id="1815903895">
          <w:marLeft w:val="0"/>
          <w:marRight w:val="0"/>
          <w:marTop w:val="0"/>
          <w:marBottom w:val="0"/>
          <w:divBdr>
            <w:top w:val="none" w:sz="0" w:space="0" w:color="auto"/>
            <w:left w:val="none" w:sz="0" w:space="0" w:color="auto"/>
            <w:bottom w:val="none" w:sz="0" w:space="0" w:color="auto"/>
            <w:right w:val="none" w:sz="0" w:space="0" w:color="auto"/>
          </w:divBdr>
        </w:div>
        <w:div w:id="220215182">
          <w:marLeft w:val="0"/>
          <w:marRight w:val="0"/>
          <w:marTop w:val="0"/>
          <w:marBottom w:val="0"/>
          <w:divBdr>
            <w:top w:val="none" w:sz="0" w:space="0" w:color="auto"/>
            <w:left w:val="none" w:sz="0" w:space="0" w:color="auto"/>
            <w:bottom w:val="none" w:sz="0" w:space="0" w:color="auto"/>
            <w:right w:val="none" w:sz="0" w:space="0" w:color="auto"/>
          </w:divBdr>
        </w:div>
        <w:div w:id="1236474229">
          <w:marLeft w:val="0"/>
          <w:marRight w:val="0"/>
          <w:marTop w:val="0"/>
          <w:marBottom w:val="0"/>
          <w:divBdr>
            <w:top w:val="none" w:sz="0" w:space="0" w:color="auto"/>
            <w:left w:val="none" w:sz="0" w:space="0" w:color="auto"/>
            <w:bottom w:val="none" w:sz="0" w:space="0" w:color="auto"/>
            <w:right w:val="none" w:sz="0" w:space="0" w:color="auto"/>
          </w:divBdr>
        </w:div>
        <w:div w:id="621423561">
          <w:marLeft w:val="0"/>
          <w:marRight w:val="0"/>
          <w:marTop w:val="0"/>
          <w:marBottom w:val="0"/>
          <w:divBdr>
            <w:top w:val="none" w:sz="0" w:space="0" w:color="auto"/>
            <w:left w:val="none" w:sz="0" w:space="0" w:color="auto"/>
            <w:bottom w:val="none" w:sz="0" w:space="0" w:color="auto"/>
            <w:right w:val="none" w:sz="0" w:space="0" w:color="auto"/>
          </w:divBdr>
        </w:div>
        <w:div w:id="1569072668">
          <w:marLeft w:val="0"/>
          <w:marRight w:val="0"/>
          <w:marTop w:val="0"/>
          <w:marBottom w:val="0"/>
          <w:divBdr>
            <w:top w:val="none" w:sz="0" w:space="0" w:color="auto"/>
            <w:left w:val="none" w:sz="0" w:space="0" w:color="auto"/>
            <w:bottom w:val="none" w:sz="0" w:space="0" w:color="auto"/>
            <w:right w:val="none" w:sz="0" w:space="0" w:color="auto"/>
          </w:divBdr>
        </w:div>
        <w:div w:id="174611386">
          <w:marLeft w:val="0"/>
          <w:marRight w:val="0"/>
          <w:marTop w:val="0"/>
          <w:marBottom w:val="0"/>
          <w:divBdr>
            <w:top w:val="none" w:sz="0" w:space="0" w:color="auto"/>
            <w:left w:val="none" w:sz="0" w:space="0" w:color="auto"/>
            <w:bottom w:val="none" w:sz="0" w:space="0" w:color="auto"/>
            <w:right w:val="none" w:sz="0" w:space="0" w:color="auto"/>
          </w:divBdr>
        </w:div>
        <w:div w:id="1597839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2</Pages>
  <Words>368</Words>
  <Characters>2104</Characters>
  <Application>Microsoft Office Word</Application>
  <DocSecurity>0</DocSecurity>
  <Lines>17</Lines>
  <Paragraphs>4</Paragraphs>
  <ScaleCrop>false</ScaleCrop>
  <Company/>
  <LinksUpToDate>false</LinksUpToDate>
  <CharactersWithSpaces>2468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Hilda Obaje (2009418)</dc:creator>
  <cp:keywords/>
  <dc:description/>
  <cp:lastModifiedBy>Hilda Obaje (2009418)</cp:lastModifiedBy>
  <cp:revision>1</cp:revision>
  <dcterms:created xsi:type="dcterms:W3CDTF">2024-02-11T20:29:00Z</dcterms:created>
  <dcterms:modified xsi:type="dcterms:W3CDTF">2024-02-11T20:36:00Z</dcterms:modified>
</cp:coreProperties>
</file>