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21921" w14:textId="529BD3E9" w:rsidR="004F5D68" w:rsidRPr="006950DB" w:rsidRDefault="00FB766E" w:rsidP="00FB766E">
      <w:pPr>
        <w:pStyle w:val="ListParagraph"/>
        <w:numPr>
          <w:ilvl w:val="0"/>
          <w:numId w:val="9"/>
        </w:numPr>
        <w:rPr>
          <w:b/>
          <w:bCs/>
          <w:sz w:val="50"/>
          <w:szCs w:val="50"/>
          <w:u w:val="single"/>
        </w:rPr>
      </w:pPr>
      <w:r w:rsidRPr="006950DB">
        <w:rPr>
          <w:b/>
          <w:bCs/>
          <w:sz w:val="50"/>
          <w:szCs w:val="50"/>
          <w:u w:val="single"/>
        </w:rPr>
        <w:t>COVER PAGE</w:t>
      </w:r>
    </w:p>
    <w:p w14:paraId="475CEA78" w14:textId="15D63E21" w:rsidR="00FB766E" w:rsidRDefault="00FB766E" w:rsidP="00FB766E">
      <w:pPr>
        <w:pStyle w:val="ListParagraph"/>
        <w:ind w:left="760"/>
        <w:rPr>
          <w:b/>
          <w:bCs/>
          <w:sz w:val="50"/>
          <w:szCs w:val="50"/>
        </w:rPr>
      </w:pPr>
    </w:p>
    <w:p w14:paraId="055A2FE0" w14:textId="77777777" w:rsidR="00FB766E" w:rsidRPr="00FB766E" w:rsidRDefault="00FB766E" w:rsidP="00FB766E">
      <w:pPr>
        <w:pStyle w:val="ListParagraph"/>
        <w:ind w:left="760"/>
        <w:rPr>
          <w:b/>
          <w:bCs/>
          <w:sz w:val="50"/>
          <w:szCs w:val="50"/>
        </w:rPr>
      </w:pPr>
    </w:p>
    <w:p w14:paraId="0BED23FF" w14:textId="748EAF90" w:rsidR="006B533D" w:rsidRPr="00EA0DFF" w:rsidRDefault="006B533D" w:rsidP="00C74707">
      <w:pPr>
        <w:rPr>
          <w:b/>
          <w:bCs/>
          <w:sz w:val="50"/>
          <w:szCs w:val="50"/>
        </w:rPr>
      </w:pPr>
      <w:r w:rsidRPr="00EA0DFF">
        <w:rPr>
          <w:b/>
          <w:bCs/>
          <w:sz w:val="50"/>
          <w:szCs w:val="50"/>
          <w:u w:val="single"/>
        </w:rPr>
        <w:t>Module:</w:t>
      </w:r>
      <w:r w:rsidRPr="00EA0DFF">
        <w:rPr>
          <w:b/>
          <w:bCs/>
          <w:sz w:val="50"/>
          <w:szCs w:val="50"/>
        </w:rPr>
        <w:t xml:space="preserve"> Effective Team-</w:t>
      </w:r>
      <w:r w:rsidR="003428E6" w:rsidRPr="00EA0DFF">
        <w:rPr>
          <w:b/>
          <w:bCs/>
          <w:sz w:val="50"/>
          <w:szCs w:val="50"/>
        </w:rPr>
        <w:t>working &amp; Communication</w:t>
      </w:r>
    </w:p>
    <w:p w14:paraId="0F42E152" w14:textId="77777777" w:rsidR="00712614" w:rsidRDefault="00712614"/>
    <w:p w14:paraId="2448FEF6" w14:textId="02E507AB" w:rsidR="00712614" w:rsidRDefault="00712614">
      <w:pPr>
        <w:jc w:val="center"/>
        <w:divId w:val="665404663"/>
        <w:rPr>
          <w:b/>
          <w:bCs/>
          <w:sz w:val="50"/>
          <w:szCs w:val="50"/>
        </w:rPr>
      </w:pPr>
    </w:p>
    <w:p w14:paraId="3F0438DC" w14:textId="4FDFB8EA" w:rsidR="00712614" w:rsidRDefault="00712614" w:rsidP="00C74707">
      <w:pPr>
        <w:divId w:val="665404663"/>
        <w:rPr>
          <w:b/>
          <w:bCs/>
          <w:sz w:val="50"/>
          <w:szCs w:val="50"/>
        </w:rPr>
      </w:pPr>
      <w:r>
        <w:rPr>
          <w:b/>
          <w:bCs/>
          <w:sz w:val="50"/>
          <w:szCs w:val="50"/>
          <w:u w:val="single"/>
        </w:rPr>
        <w:t xml:space="preserve">Report: </w:t>
      </w:r>
      <w:r w:rsidR="00952FDB">
        <w:rPr>
          <w:b/>
          <w:bCs/>
          <w:sz w:val="50"/>
          <w:szCs w:val="50"/>
        </w:rPr>
        <w:t xml:space="preserve">communication </w:t>
      </w:r>
      <w:r w:rsidR="00303830">
        <w:rPr>
          <w:b/>
          <w:bCs/>
          <w:sz w:val="50"/>
          <w:szCs w:val="50"/>
        </w:rPr>
        <w:t>within the workplace</w:t>
      </w:r>
    </w:p>
    <w:p w14:paraId="20061F6C" w14:textId="77777777" w:rsidR="00712614" w:rsidRDefault="00712614">
      <w:pPr>
        <w:jc w:val="center"/>
        <w:divId w:val="665404663"/>
        <w:rPr>
          <w:b/>
          <w:bCs/>
          <w:sz w:val="50"/>
          <w:szCs w:val="50"/>
          <w:u w:val="single"/>
        </w:rPr>
      </w:pPr>
    </w:p>
    <w:p w14:paraId="25F0415C" w14:textId="77777777" w:rsidR="00712614" w:rsidRDefault="00712614" w:rsidP="00C74707">
      <w:pPr>
        <w:divId w:val="665404663"/>
        <w:rPr>
          <w:b/>
          <w:bCs/>
          <w:sz w:val="50"/>
          <w:szCs w:val="50"/>
        </w:rPr>
      </w:pPr>
      <w:r>
        <w:rPr>
          <w:b/>
          <w:bCs/>
          <w:sz w:val="50"/>
          <w:szCs w:val="50"/>
          <w:u w:val="single"/>
        </w:rPr>
        <w:t xml:space="preserve">Name: </w:t>
      </w:r>
      <w:r>
        <w:rPr>
          <w:b/>
          <w:bCs/>
          <w:sz w:val="50"/>
          <w:szCs w:val="50"/>
        </w:rPr>
        <w:t xml:space="preserve">Abdul </w:t>
      </w:r>
      <w:proofErr w:type="spellStart"/>
      <w:r>
        <w:rPr>
          <w:b/>
          <w:bCs/>
          <w:sz w:val="50"/>
          <w:szCs w:val="50"/>
        </w:rPr>
        <w:t>Jabed</w:t>
      </w:r>
      <w:proofErr w:type="spellEnd"/>
      <w:r>
        <w:rPr>
          <w:b/>
          <w:bCs/>
          <w:sz w:val="50"/>
          <w:szCs w:val="50"/>
        </w:rPr>
        <w:t xml:space="preserve"> </w:t>
      </w:r>
    </w:p>
    <w:p w14:paraId="0D083912" w14:textId="77777777" w:rsidR="00712614" w:rsidRDefault="00712614">
      <w:pPr>
        <w:jc w:val="center"/>
        <w:divId w:val="665404663"/>
        <w:rPr>
          <w:b/>
          <w:bCs/>
          <w:sz w:val="50"/>
          <w:szCs w:val="50"/>
          <w:u w:val="single"/>
        </w:rPr>
      </w:pPr>
    </w:p>
    <w:p w14:paraId="0F82286E" w14:textId="77777777" w:rsidR="00712614" w:rsidRDefault="00712614" w:rsidP="00C74707">
      <w:pPr>
        <w:pStyle w:val="p1"/>
        <w:divId w:val="665404663"/>
        <w:rPr>
          <w:rFonts w:asciiTheme="minorHAnsi" w:hAnsiTheme="minorHAnsi"/>
          <w:b/>
          <w:bCs/>
          <w:sz w:val="50"/>
          <w:szCs w:val="50"/>
        </w:rPr>
      </w:pPr>
      <w:r>
        <w:rPr>
          <w:rFonts w:asciiTheme="minorHAnsi" w:hAnsiTheme="minorHAnsi"/>
          <w:b/>
          <w:bCs/>
          <w:sz w:val="50"/>
          <w:szCs w:val="50"/>
          <w:u w:val="single"/>
        </w:rPr>
        <w:t xml:space="preserve">Student ID: </w:t>
      </w:r>
      <w:r>
        <w:rPr>
          <w:rStyle w:val="s1"/>
          <w:rFonts w:asciiTheme="minorHAnsi" w:hAnsiTheme="minorHAnsi"/>
          <w:b/>
          <w:bCs/>
          <w:sz w:val="50"/>
          <w:szCs w:val="50"/>
        </w:rPr>
        <w:t>1905668</w:t>
      </w:r>
    </w:p>
    <w:p w14:paraId="0F55C2FB" w14:textId="77777777" w:rsidR="00712614" w:rsidRDefault="00712614">
      <w:pPr>
        <w:jc w:val="center"/>
        <w:divId w:val="665404663"/>
        <w:rPr>
          <w:b/>
          <w:bCs/>
          <w:sz w:val="50"/>
          <w:szCs w:val="50"/>
          <w:u w:val="single"/>
        </w:rPr>
      </w:pPr>
    </w:p>
    <w:p w14:paraId="6825C171" w14:textId="67FFB4CF" w:rsidR="00712614" w:rsidRPr="00580D71" w:rsidRDefault="00712614" w:rsidP="00C74707">
      <w:pPr>
        <w:divId w:val="665404663"/>
        <w:rPr>
          <w:b/>
          <w:bCs/>
          <w:sz w:val="50"/>
          <w:szCs w:val="50"/>
        </w:rPr>
      </w:pPr>
      <w:r>
        <w:rPr>
          <w:b/>
          <w:bCs/>
          <w:sz w:val="50"/>
          <w:szCs w:val="50"/>
          <w:u w:val="single"/>
        </w:rPr>
        <w:t xml:space="preserve">Date: </w:t>
      </w:r>
      <w:r w:rsidRPr="00580D71">
        <w:rPr>
          <w:b/>
          <w:bCs/>
          <w:sz w:val="50"/>
          <w:szCs w:val="50"/>
        </w:rPr>
        <w:t>16/11/2022</w:t>
      </w:r>
    </w:p>
    <w:p w14:paraId="0B7AF6FA" w14:textId="77777777" w:rsidR="00712614" w:rsidRDefault="00712614">
      <w:pPr>
        <w:jc w:val="center"/>
        <w:divId w:val="665404663"/>
        <w:rPr>
          <w:b/>
          <w:bCs/>
          <w:sz w:val="50"/>
          <w:szCs w:val="50"/>
          <w:u w:val="single"/>
        </w:rPr>
      </w:pPr>
    </w:p>
    <w:p w14:paraId="07619004" w14:textId="77777777" w:rsidR="00712614" w:rsidRPr="00580D71" w:rsidRDefault="00712614" w:rsidP="00C74707">
      <w:pPr>
        <w:divId w:val="665404663"/>
        <w:rPr>
          <w:b/>
          <w:bCs/>
          <w:sz w:val="50"/>
          <w:szCs w:val="50"/>
        </w:rPr>
      </w:pPr>
      <w:r>
        <w:rPr>
          <w:b/>
          <w:bCs/>
          <w:sz w:val="50"/>
          <w:szCs w:val="50"/>
          <w:u w:val="single"/>
        </w:rPr>
        <w:t xml:space="preserve">Word Count: </w:t>
      </w:r>
      <w:r w:rsidRPr="00580D71">
        <w:rPr>
          <w:b/>
          <w:bCs/>
          <w:sz w:val="50"/>
          <w:szCs w:val="50"/>
        </w:rPr>
        <w:t>2000</w:t>
      </w:r>
    </w:p>
    <w:p w14:paraId="65162054" w14:textId="77777777" w:rsidR="00712614" w:rsidRDefault="00712614"/>
    <w:p w14:paraId="19D10C1A" w14:textId="77777777" w:rsidR="004F5D68" w:rsidRDefault="004F5D68"/>
    <w:p w14:paraId="79E4C3F1" w14:textId="77777777" w:rsidR="004F5D68" w:rsidRDefault="004F5D68"/>
    <w:p w14:paraId="59625EA0" w14:textId="77777777" w:rsidR="004F5D68" w:rsidRDefault="004F5D68"/>
    <w:p w14:paraId="5E32EE27" w14:textId="77777777" w:rsidR="004F5D68" w:rsidRDefault="004F5D68"/>
    <w:p w14:paraId="598EFF8B" w14:textId="77777777" w:rsidR="004F5D68" w:rsidRDefault="004F5D68"/>
    <w:p w14:paraId="1C652E63" w14:textId="77777777" w:rsidR="004F5D68" w:rsidRDefault="004F5D68"/>
    <w:p w14:paraId="5F4550E5" w14:textId="77777777" w:rsidR="004F5D68" w:rsidRDefault="004F5D68"/>
    <w:p w14:paraId="2980C05E" w14:textId="77777777" w:rsidR="004F5D68" w:rsidRDefault="004F5D68"/>
    <w:p w14:paraId="5421BE8D" w14:textId="77777777" w:rsidR="004F5D68" w:rsidRDefault="004F5D68"/>
    <w:p w14:paraId="3F3C08A5" w14:textId="77777777" w:rsidR="004F5D68" w:rsidRDefault="004F5D68"/>
    <w:p w14:paraId="7937F5A6" w14:textId="77777777" w:rsidR="004F5D68" w:rsidRDefault="004F5D68"/>
    <w:p w14:paraId="5C2A2A0B" w14:textId="77777777" w:rsidR="004F5D68" w:rsidRDefault="004F5D68"/>
    <w:p w14:paraId="15CAB0AF" w14:textId="620422BF" w:rsidR="00A234C2" w:rsidRDefault="00A234C2" w:rsidP="006F731D"/>
    <w:p w14:paraId="53B5F58B" w14:textId="4FFC159B" w:rsidR="00A8475A" w:rsidRPr="00D86F4F" w:rsidRDefault="00412023" w:rsidP="006F731D">
      <w:pPr>
        <w:rPr>
          <w:b/>
          <w:bCs/>
          <w:color w:val="000000" w:themeColor="text1"/>
          <w:sz w:val="40"/>
          <w:szCs w:val="40"/>
          <w:u w:val="single"/>
        </w:rPr>
      </w:pPr>
      <w:r w:rsidRPr="00D86F4F">
        <w:rPr>
          <w:b/>
          <w:bCs/>
          <w:color w:val="000000" w:themeColor="text1"/>
          <w:sz w:val="40"/>
          <w:szCs w:val="40"/>
        </w:rPr>
        <w:lastRenderedPageBreak/>
        <w:t xml:space="preserve">2.0 </w:t>
      </w:r>
      <w:r w:rsidR="00A8475A" w:rsidRPr="00D86F4F">
        <w:rPr>
          <w:b/>
          <w:bCs/>
          <w:color w:val="000000" w:themeColor="text1"/>
          <w:sz w:val="40"/>
          <w:szCs w:val="40"/>
          <w:u w:val="single"/>
        </w:rPr>
        <w:t>CONTENT PAGE</w:t>
      </w:r>
    </w:p>
    <w:p w14:paraId="511E7A41" w14:textId="77777777" w:rsidR="00A234C2" w:rsidRDefault="00A234C2" w:rsidP="006F731D"/>
    <w:p w14:paraId="044112DE" w14:textId="77777777" w:rsidR="00A234C2" w:rsidRDefault="00A234C2" w:rsidP="006F731D"/>
    <w:p w14:paraId="00D14B19" w14:textId="77777777" w:rsidR="00A234C2" w:rsidRPr="007533A5" w:rsidRDefault="00A234C2" w:rsidP="006F731D">
      <w:pPr>
        <w:rPr>
          <w:sz w:val="32"/>
          <w:szCs w:val="32"/>
        </w:rPr>
      </w:pPr>
    </w:p>
    <w:p w14:paraId="680B8934" w14:textId="74EB455F" w:rsidR="004F5D68" w:rsidRPr="007533A5" w:rsidRDefault="006F731D" w:rsidP="006F731D">
      <w:pPr>
        <w:rPr>
          <w:rFonts w:ascii="Open Sans" w:hAnsi="Open Sans" w:cs="Open Sans"/>
          <w:color w:val="FF0000"/>
          <w:sz w:val="32"/>
          <w:szCs w:val="32"/>
        </w:rPr>
      </w:pPr>
      <w:r w:rsidRPr="007533A5">
        <w:rPr>
          <w:rFonts w:ascii="Open Sans" w:hAnsi="Open Sans" w:cs="Open Sans"/>
          <w:color w:val="FF0000"/>
          <w:sz w:val="32"/>
          <w:szCs w:val="32"/>
        </w:rPr>
        <w:t xml:space="preserve">1.0 </w:t>
      </w:r>
      <w:r w:rsidR="00A62F37" w:rsidRPr="007533A5">
        <w:rPr>
          <w:rFonts w:ascii="Open Sans" w:hAnsi="Open Sans" w:cs="Open Sans"/>
          <w:color w:val="FF0000"/>
          <w:sz w:val="32"/>
          <w:szCs w:val="32"/>
        </w:rPr>
        <w:t>Cover page</w:t>
      </w:r>
    </w:p>
    <w:p w14:paraId="27F50A2B" w14:textId="77777777" w:rsidR="00A62F37" w:rsidRPr="007533A5" w:rsidRDefault="00A62F37">
      <w:pPr>
        <w:rPr>
          <w:rFonts w:ascii="Open Sans" w:hAnsi="Open Sans" w:cs="Open Sans"/>
          <w:color w:val="FF0000"/>
          <w:sz w:val="32"/>
          <w:szCs w:val="32"/>
        </w:rPr>
      </w:pPr>
    </w:p>
    <w:p w14:paraId="71CEB317" w14:textId="175879AC" w:rsidR="004F5D68" w:rsidRPr="007533A5" w:rsidRDefault="006F731D" w:rsidP="006F731D">
      <w:pPr>
        <w:rPr>
          <w:rFonts w:ascii="Open Sans" w:hAnsi="Open Sans" w:cs="Open Sans"/>
          <w:color w:val="FF0000"/>
          <w:sz w:val="32"/>
          <w:szCs w:val="32"/>
        </w:rPr>
      </w:pPr>
      <w:r w:rsidRPr="007533A5">
        <w:rPr>
          <w:rFonts w:ascii="Open Sans" w:hAnsi="Open Sans" w:cs="Open Sans"/>
          <w:color w:val="FF0000"/>
          <w:sz w:val="32"/>
          <w:szCs w:val="32"/>
        </w:rPr>
        <w:t xml:space="preserve">2.0 </w:t>
      </w:r>
      <w:r w:rsidR="009C1117" w:rsidRPr="007533A5">
        <w:rPr>
          <w:rFonts w:ascii="Open Sans" w:hAnsi="Open Sans" w:cs="Open Sans"/>
          <w:color w:val="FF0000"/>
          <w:sz w:val="32"/>
          <w:szCs w:val="32"/>
        </w:rPr>
        <w:t xml:space="preserve">Content </w:t>
      </w:r>
      <w:r w:rsidR="0026446B" w:rsidRPr="007533A5">
        <w:rPr>
          <w:rFonts w:ascii="Open Sans" w:hAnsi="Open Sans" w:cs="Open Sans"/>
          <w:color w:val="FF0000"/>
          <w:sz w:val="32"/>
          <w:szCs w:val="32"/>
        </w:rPr>
        <w:t>Page</w:t>
      </w:r>
    </w:p>
    <w:p w14:paraId="60A1F57D" w14:textId="7601E1F4" w:rsidR="004F5D68" w:rsidRPr="007533A5" w:rsidRDefault="004F5D68">
      <w:pPr>
        <w:rPr>
          <w:rFonts w:ascii="Open Sans" w:hAnsi="Open Sans" w:cs="Open Sans"/>
          <w:color w:val="FF0000"/>
          <w:sz w:val="32"/>
          <w:szCs w:val="32"/>
        </w:rPr>
      </w:pPr>
    </w:p>
    <w:p w14:paraId="414643A7" w14:textId="5DE44FEF" w:rsidR="008C727E" w:rsidRPr="007533A5" w:rsidRDefault="006F731D" w:rsidP="006F731D">
      <w:pPr>
        <w:rPr>
          <w:rFonts w:ascii="Open Sans" w:hAnsi="Open Sans" w:cs="Open Sans"/>
          <w:color w:val="FF0000"/>
          <w:sz w:val="32"/>
          <w:szCs w:val="32"/>
        </w:rPr>
      </w:pPr>
      <w:r w:rsidRPr="007533A5">
        <w:rPr>
          <w:rFonts w:ascii="Open Sans" w:hAnsi="Open Sans" w:cs="Open Sans"/>
          <w:color w:val="FF0000"/>
          <w:sz w:val="32"/>
          <w:szCs w:val="32"/>
        </w:rPr>
        <w:t xml:space="preserve">3.0 </w:t>
      </w:r>
      <w:r w:rsidR="008C727E" w:rsidRPr="007533A5">
        <w:rPr>
          <w:rFonts w:ascii="Open Sans" w:hAnsi="Open Sans" w:cs="Open Sans"/>
          <w:color w:val="FF0000"/>
          <w:sz w:val="32"/>
          <w:szCs w:val="32"/>
        </w:rPr>
        <w:t xml:space="preserve">Introduction </w:t>
      </w:r>
    </w:p>
    <w:p w14:paraId="5E7321BE" w14:textId="01E26A3E" w:rsidR="008C727E" w:rsidRPr="007533A5" w:rsidRDefault="008C727E">
      <w:pPr>
        <w:rPr>
          <w:rFonts w:ascii="Open Sans" w:hAnsi="Open Sans" w:cs="Open Sans"/>
          <w:color w:val="FF0000"/>
          <w:sz w:val="32"/>
          <w:szCs w:val="32"/>
        </w:rPr>
      </w:pPr>
    </w:p>
    <w:p w14:paraId="6612756F" w14:textId="0257F0FA" w:rsidR="008C727E" w:rsidRPr="007533A5" w:rsidRDefault="006F731D" w:rsidP="006F731D">
      <w:pPr>
        <w:rPr>
          <w:rFonts w:ascii="Open Sans" w:hAnsi="Open Sans" w:cs="Open Sans"/>
          <w:color w:val="FF0000"/>
          <w:sz w:val="32"/>
          <w:szCs w:val="32"/>
        </w:rPr>
      </w:pPr>
      <w:r w:rsidRPr="007533A5">
        <w:rPr>
          <w:rFonts w:ascii="Open Sans" w:hAnsi="Open Sans" w:cs="Open Sans"/>
          <w:color w:val="FF0000"/>
          <w:sz w:val="32"/>
          <w:szCs w:val="32"/>
        </w:rPr>
        <w:t xml:space="preserve">4.0 </w:t>
      </w:r>
      <w:r w:rsidR="008C727E" w:rsidRPr="007533A5">
        <w:rPr>
          <w:rFonts w:ascii="Open Sans" w:hAnsi="Open Sans" w:cs="Open Sans"/>
          <w:color w:val="FF0000"/>
          <w:sz w:val="32"/>
          <w:szCs w:val="32"/>
        </w:rPr>
        <w:t>Main Findings</w:t>
      </w:r>
    </w:p>
    <w:p w14:paraId="54876B1E" w14:textId="6A2541C7" w:rsidR="008C727E" w:rsidRPr="007533A5" w:rsidRDefault="008C727E">
      <w:pPr>
        <w:rPr>
          <w:rFonts w:ascii="Open Sans" w:hAnsi="Open Sans" w:cs="Open Sans"/>
          <w:color w:val="FF0000"/>
          <w:sz w:val="32"/>
          <w:szCs w:val="32"/>
        </w:rPr>
      </w:pPr>
    </w:p>
    <w:p w14:paraId="32594E01" w14:textId="68289EFC" w:rsidR="008C727E" w:rsidRPr="007533A5" w:rsidRDefault="007A7452" w:rsidP="006F731D">
      <w:pPr>
        <w:rPr>
          <w:rFonts w:ascii="Open Sans" w:hAnsi="Open Sans" w:cs="Open Sans"/>
          <w:color w:val="FF0000"/>
          <w:sz w:val="32"/>
          <w:szCs w:val="32"/>
        </w:rPr>
      </w:pPr>
      <w:r>
        <w:rPr>
          <w:rFonts w:ascii="Open Sans" w:hAnsi="Open Sans" w:cs="Open Sans"/>
          <w:color w:val="FF0000"/>
          <w:sz w:val="32"/>
          <w:szCs w:val="32"/>
        </w:rPr>
        <w:t xml:space="preserve">4.1 </w:t>
      </w:r>
      <w:r w:rsidR="008070B8" w:rsidRPr="007533A5">
        <w:rPr>
          <w:rFonts w:ascii="Open Sans" w:hAnsi="Open Sans" w:cs="Open Sans"/>
          <w:color w:val="FF0000"/>
          <w:sz w:val="32"/>
          <w:szCs w:val="32"/>
        </w:rPr>
        <w:t xml:space="preserve">Bruce </w:t>
      </w:r>
      <w:proofErr w:type="spellStart"/>
      <w:r w:rsidR="008070B8" w:rsidRPr="007533A5">
        <w:rPr>
          <w:rFonts w:ascii="Open Sans" w:hAnsi="Open Sans" w:cs="Open Sans"/>
          <w:color w:val="FF0000"/>
          <w:sz w:val="32"/>
          <w:szCs w:val="32"/>
        </w:rPr>
        <w:t>Tuckman</w:t>
      </w:r>
      <w:proofErr w:type="spellEnd"/>
      <w:r w:rsidR="008070B8" w:rsidRPr="007533A5">
        <w:rPr>
          <w:rFonts w:ascii="Open Sans" w:hAnsi="Open Sans" w:cs="Open Sans"/>
          <w:color w:val="FF0000"/>
          <w:sz w:val="32"/>
          <w:szCs w:val="32"/>
        </w:rPr>
        <w:t xml:space="preserve"> </w:t>
      </w:r>
      <w:r w:rsidR="00A43205" w:rsidRPr="007533A5">
        <w:rPr>
          <w:rFonts w:ascii="Open Sans" w:hAnsi="Open Sans" w:cs="Open Sans"/>
          <w:color w:val="FF0000"/>
          <w:sz w:val="32"/>
          <w:szCs w:val="32"/>
        </w:rPr>
        <w:t>Model</w:t>
      </w:r>
    </w:p>
    <w:p w14:paraId="0D8EB31D" w14:textId="77777777" w:rsidR="00A43205" w:rsidRPr="007533A5" w:rsidRDefault="00A43205">
      <w:pPr>
        <w:rPr>
          <w:rFonts w:ascii="Open Sans" w:hAnsi="Open Sans" w:cs="Open Sans"/>
          <w:color w:val="FF0000"/>
          <w:sz w:val="32"/>
          <w:szCs w:val="32"/>
        </w:rPr>
      </w:pPr>
    </w:p>
    <w:p w14:paraId="64C2E3DF" w14:textId="76F13FC3" w:rsidR="004F5D68" w:rsidRPr="007533A5" w:rsidRDefault="007A7452" w:rsidP="006F731D">
      <w:pPr>
        <w:rPr>
          <w:rFonts w:ascii="Open Sans" w:hAnsi="Open Sans" w:cs="Open Sans"/>
          <w:color w:val="FF0000"/>
          <w:sz w:val="32"/>
          <w:szCs w:val="32"/>
        </w:rPr>
      </w:pPr>
      <w:r>
        <w:rPr>
          <w:rFonts w:ascii="Open Sans" w:hAnsi="Open Sans" w:cs="Open Sans"/>
          <w:color w:val="FF0000"/>
          <w:sz w:val="32"/>
          <w:szCs w:val="32"/>
        </w:rPr>
        <w:t>4.2</w:t>
      </w:r>
      <w:r w:rsidR="005B4AB0">
        <w:rPr>
          <w:rFonts w:ascii="Open Sans" w:hAnsi="Open Sans" w:cs="Open Sans"/>
          <w:color w:val="FF0000"/>
          <w:sz w:val="32"/>
          <w:szCs w:val="32"/>
        </w:rPr>
        <w:t xml:space="preserve"> </w:t>
      </w:r>
      <w:r w:rsidR="00913E28" w:rsidRPr="007533A5">
        <w:rPr>
          <w:rFonts w:ascii="Open Sans" w:hAnsi="Open Sans" w:cs="Open Sans"/>
          <w:color w:val="FF0000"/>
          <w:sz w:val="32"/>
          <w:szCs w:val="32"/>
        </w:rPr>
        <w:t xml:space="preserve"> </w:t>
      </w:r>
      <w:proofErr w:type="spellStart"/>
      <w:r w:rsidR="00762EBB" w:rsidRPr="007533A5">
        <w:rPr>
          <w:rFonts w:ascii="Open Sans" w:hAnsi="Open Sans" w:cs="Open Sans"/>
          <w:color w:val="FF0000"/>
          <w:sz w:val="32"/>
          <w:szCs w:val="32"/>
        </w:rPr>
        <w:t>Belbin</w:t>
      </w:r>
      <w:proofErr w:type="spellEnd"/>
      <w:r w:rsidR="00762EBB" w:rsidRPr="007533A5">
        <w:rPr>
          <w:rFonts w:ascii="Open Sans" w:hAnsi="Open Sans" w:cs="Open Sans"/>
          <w:color w:val="FF0000"/>
          <w:sz w:val="32"/>
          <w:szCs w:val="32"/>
        </w:rPr>
        <w:t xml:space="preserve"> Theory</w:t>
      </w:r>
    </w:p>
    <w:p w14:paraId="0CF3F02A" w14:textId="77777777" w:rsidR="00762EBB" w:rsidRPr="007533A5" w:rsidRDefault="00762EBB">
      <w:pPr>
        <w:rPr>
          <w:rFonts w:ascii="Open Sans" w:hAnsi="Open Sans" w:cs="Open Sans"/>
          <w:color w:val="FF0000"/>
          <w:sz w:val="32"/>
          <w:szCs w:val="32"/>
        </w:rPr>
      </w:pPr>
    </w:p>
    <w:p w14:paraId="097ED095" w14:textId="3ECED63F" w:rsidR="004A1239" w:rsidRPr="007533A5" w:rsidRDefault="005B4AB0" w:rsidP="006D2F55">
      <w:pPr>
        <w:rPr>
          <w:rFonts w:ascii="Open Sans" w:hAnsi="Open Sans" w:cs="Open Sans"/>
          <w:color w:val="FF0000"/>
          <w:sz w:val="32"/>
          <w:szCs w:val="32"/>
        </w:rPr>
      </w:pPr>
      <w:r>
        <w:rPr>
          <w:rFonts w:ascii="Open Sans" w:hAnsi="Open Sans" w:cs="Open Sans"/>
          <w:color w:val="FF0000"/>
          <w:sz w:val="32"/>
          <w:szCs w:val="32"/>
        </w:rPr>
        <w:t xml:space="preserve">5.0 </w:t>
      </w:r>
      <w:r w:rsidR="00CB4C1E" w:rsidRPr="007533A5">
        <w:rPr>
          <w:rFonts w:ascii="Open Sans" w:hAnsi="Open Sans" w:cs="Open Sans"/>
          <w:color w:val="FF0000"/>
          <w:sz w:val="32"/>
          <w:szCs w:val="32"/>
        </w:rPr>
        <w:t xml:space="preserve"> </w:t>
      </w:r>
      <w:r w:rsidR="004A1239" w:rsidRPr="007533A5">
        <w:rPr>
          <w:rFonts w:ascii="Open Sans" w:hAnsi="Open Sans" w:cs="Open Sans"/>
          <w:color w:val="FF0000"/>
          <w:sz w:val="32"/>
          <w:szCs w:val="32"/>
        </w:rPr>
        <w:t>Issues and Challenges faced in the case study</w:t>
      </w:r>
    </w:p>
    <w:p w14:paraId="17BCA57D" w14:textId="77777777" w:rsidR="00762EBB" w:rsidRPr="007533A5" w:rsidRDefault="00762EBB">
      <w:pPr>
        <w:rPr>
          <w:rFonts w:ascii="Open Sans" w:hAnsi="Open Sans" w:cs="Open Sans"/>
          <w:color w:val="FF0000"/>
          <w:sz w:val="32"/>
          <w:szCs w:val="32"/>
        </w:rPr>
      </w:pPr>
    </w:p>
    <w:p w14:paraId="68CB1A6C" w14:textId="6EFAE0BE" w:rsidR="009E22CA" w:rsidRPr="007533A5" w:rsidRDefault="005B4AB0" w:rsidP="006D2F55">
      <w:pPr>
        <w:rPr>
          <w:rFonts w:ascii="Open Sans" w:hAnsi="Open Sans" w:cs="Open Sans"/>
          <w:color w:val="FF0000"/>
          <w:sz w:val="32"/>
          <w:szCs w:val="32"/>
        </w:rPr>
      </w:pPr>
      <w:r>
        <w:rPr>
          <w:rFonts w:ascii="Open Sans" w:hAnsi="Open Sans" w:cs="Open Sans"/>
          <w:color w:val="FF0000"/>
          <w:sz w:val="32"/>
          <w:szCs w:val="32"/>
        </w:rPr>
        <w:t>6</w:t>
      </w:r>
      <w:r w:rsidR="00CB4C1E" w:rsidRPr="007533A5">
        <w:rPr>
          <w:rFonts w:ascii="Open Sans" w:hAnsi="Open Sans" w:cs="Open Sans"/>
          <w:color w:val="FF0000"/>
          <w:sz w:val="32"/>
          <w:szCs w:val="32"/>
        </w:rPr>
        <w:t xml:space="preserve">.0 </w:t>
      </w:r>
      <w:r w:rsidR="009E22CA" w:rsidRPr="007533A5">
        <w:rPr>
          <w:rFonts w:ascii="Open Sans" w:hAnsi="Open Sans" w:cs="Open Sans"/>
          <w:color w:val="FF0000"/>
          <w:sz w:val="32"/>
          <w:szCs w:val="32"/>
        </w:rPr>
        <w:t xml:space="preserve"> Communication Models</w:t>
      </w:r>
    </w:p>
    <w:p w14:paraId="4333F6D1" w14:textId="77777777" w:rsidR="009E22CA" w:rsidRPr="007533A5" w:rsidRDefault="009E22CA" w:rsidP="006D2F55">
      <w:pPr>
        <w:rPr>
          <w:rFonts w:ascii="Open Sans" w:hAnsi="Open Sans" w:cs="Open Sans"/>
          <w:color w:val="FF0000"/>
          <w:sz w:val="32"/>
          <w:szCs w:val="32"/>
        </w:rPr>
      </w:pPr>
    </w:p>
    <w:p w14:paraId="26676153" w14:textId="3979E285" w:rsidR="00A848FD" w:rsidRPr="007533A5" w:rsidRDefault="005B4AB0" w:rsidP="006D2F55">
      <w:pPr>
        <w:rPr>
          <w:rFonts w:ascii="Open Sans" w:hAnsi="Open Sans" w:cs="Open Sans"/>
          <w:color w:val="FF0000"/>
          <w:sz w:val="32"/>
          <w:szCs w:val="32"/>
        </w:rPr>
      </w:pPr>
      <w:r>
        <w:rPr>
          <w:rFonts w:ascii="Open Sans" w:hAnsi="Open Sans" w:cs="Open Sans"/>
          <w:color w:val="FF0000"/>
          <w:sz w:val="32"/>
          <w:szCs w:val="32"/>
        </w:rPr>
        <w:t>6.</w:t>
      </w:r>
      <w:r w:rsidR="00A848FD" w:rsidRPr="007533A5">
        <w:rPr>
          <w:rFonts w:ascii="Open Sans" w:hAnsi="Open Sans" w:cs="Open Sans"/>
          <w:color w:val="FF0000"/>
          <w:sz w:val="32"/>
          <w:szCs w:val="32"/>
        </w:rPr>
        <w:t>1  Berlo Model</w:t>
      </w:r>
    </w:p>
    <w:p w14:paraId="0E18A704" w14:textId="5BE95707" w:rsidR="004E3F55" w:rsidRPr="007533A5" w:rsidRDefault="004E3F55" w:rsidP="006D2F55">
      <w:pPr>
        <w:rPr>
          <w:rFonts w:ascii="Open Sans" w:hAnsi="Open Sans" w:cs="Open Sans"/>
          <w:color w:val="FF0000"/>
          <w:sz w:val="32"/>
          <w:szCs w:val="32"/>
        </w:rPr>
      </w:pPr>
    </w:p>
    <w:p w14:paraId="5BA4B144" w14:textId="0A8BF47F" w:rsidR="00BF4824" w:rsidRPr="007533A5" w:rsidRDefault="005B4AB0" w:rsidP="006D2F55">
      <w:pPr>
        <w:rPr>
          <w:rFonts w:ascii="Open Sans" w:hAnsi="Open Sans" w:cs="Open Sans"/>
          <w:color w:val="FF0000"/>
          <w:sz w:val="32"/>
          <w:szCs w:val="32"/>
        </w:rPr>
      </w:pPr>
      <w:r>
        <w:rPr>
          <w:rFonts w:ascii="Open Sans" w:hAnsi="Open Sans" w:cs="Open Sans"/>
          <w:color w:val="FF0000"/>
          <w:sz w:val="32"/>
          <w:szCs w:val="32"/>
        </w:rPr>
        <w:t>6</w:t>
      </w:r>
      <w:r w:rsidR="00465FE8" w:rsidRPr="007533A5">
        <w:rPr>
          <w:rFonts w:ascii="Open Sans" w:hAnsi="Open Sans" w:cs="Open Sans"/>
          <w:color w:val="FF0000"/>
          <w:sz w:val="32"/>
          <w:szCs w:val="32"/>
        </w:rPr>
        <w:t xml:space="preserve">.2 </w:t>
      </w:r>
      <w:r w:rsidR="00BF4824" w:rsidRPr="007533A5">
        <w:rPr>
          <w:rFonts w:ascii="Open Sans" w:hAnsi="Open Sans" w:cs="Open Sans"/>
          <w:color w:val="FF0000"/>
          <w:sz w:val="32"/>
          <w:szCs w:val="32"/>
        </w:rPr>
        <w:t xml:space="preserve"> Shannon-Weaver Model</w:t>
      </w:r>
    </w:p>
    <w:p w14:paraId="4D674B41" w14:textId="36E6FB25" w:rsidR="009E22CA" w:rsidRPr="007533A5" w:rsidRDefault="009E22CA">
      <w:pPr>
        <w:rPr>
          <w:rFonts w:ascii="Open Sans" w:hAnsi="Open Sans" w:cs="Open Sans"/>
          <w:color w:val="FF0000"/>
          <w:sz w:val="32"/>
          <w:szCs w:val="32"/>
        </w:rPr>
      </w:pPr>
    </w:p>
    <w:p w14:paraId="12492D06" w14:textId="162B2A41" w:rsidR="009950E9" w:rsidRPr="007533A5" w:rsidRDefault="006A7542" w:rsidP="009950E9">
      <w:pPr>
        <w:keepNext/>
        <w:keepLines/>
        <w:spacing w:after="300"/>
        <w:textAlignment w:val="baseline"/>
        <w:outlineLvl w:val="0"/>
        <w:rPr>
          <w:rFonts w:ascii="Open Sans" w:eastAsia="Times New Roman" w:hAnsi="Open Sans" w:cs="Open Sans"/>
          <w:color w:val="FF0000"/>
          <w:kern w:val="36"/>
          <w:sz w:val="32"/>
          <w:szCs w:val="32"/>
        </w:rPr>
      </w:pPr>
      <w:r>
        <w:rPr>
          <w:rFonts w:ascii="Open Sans" w:eastAsiaTheme="majorEastAsia" w:hAnsi="Open Sans" w:cs="Open Sans"/>
          <w:color w:val="FF0000"/>
          <w:sz w:val="32"/>
          <w:szCs w:val="32"/>
        </w:rPr>
        <w:t>6</w:t>
      </w:r>
      <w:r w:rsidR="00465FE8" w:rsidRPr="007533A5">
        <w:rPr>
          <w:rFonts w:ascii="Open Sans" w:eastAsiaTheme="majorEastAsia" w:hAnsi="Open Sans" w:cs="Open Sans"/>
          <w:color w:val="FF0000"/>
          <w:sz w:val="32"/>
          <w:szCs w:val="32"/>
        </w:rPr>
        <w:t>.</w:t>
      </w:r>
      <w:r w:rsidR="009950E9" w:rsidRPr="009950E9">
        <w:rPr>
          <w:rFonts w:ascii="Open Sans" w:eastAsiaTheme="majorEastAsia" w:hAnsi="Open Sans" w:cs="Open Sans"/>
          <w:color w:val="FF0000"/>
          <w:sz w:val="32"/>
          <w:szCs w:val="32"/>
        </w:rPr>
        <w:t xml:space="preserve">3 </w:t>
      </w:r>
      <w:proofErr w:type="spellStart"/>
      <w:r w:rsidR="009950E9" w:rsidRPr="009950E9">
        <w:rPr>
          <w:rFonts w:ascii="Open Sans" w:eastAsia="Times New Roman" w:hAnsi="Open Sans" w:cs="Open Sans"/>
          <w:color w:val="FF0000"/>
          <w:kern w:val="36"/>
          <w:sz w:val="32"/>
          <w:szCs w:val="32"/>
        </w:rPr>
        <w:t>Schramm</w:t>
      </w:r>
      <w:proofErr w:type="spellEnd"/>
      <w:r w:rsidR="009950E9" w:rsidRPr="009950E9">
        <w:rPr>
          <w:rFonts w:ascii="Open Sans" w:eastAsia="Times New Roman" w:hAnsi="Open Sans" w:cs="Open Sans"/>
          <w:color w:val="FF0000"/>
          <w:kern w:val="36"/>
          <w:sz w:val="32"/>
          <w:szCs w:val="32"/>
        </w:rPr>
        <w:t xml:space="preserve"> Communication Model</w:t>
      </w:r>
    </w:p>
    <w:p w14:paraId="5A132675" w14:textId="0DD91242" w:rsidR="00766384" w:rsidRPr="007533A5" w:rsidRDefault="006A7542" w:rsidP="006D2F55">
      <w:pPr>
        <w:rPr>
          <w:rFonts w:ascii="Open Sans" w:hAnsi="Open Sans" w:cs="Open Sans"/>
          <w:color w:val="FF0000"/>
          <w:sz w:val="32"/>
          <w:szCs w:val="32"/>
        </w:rPr>
      </w:pPr>
      <w:r>
        <w:rPr>
          <w:rFonts w:ascii="Open Sans" w:hAnsi="Open Sans" w:cs="Open Sans"/>
          <w:color w:val="FF0000"/>
          <w:sz w:val="32"/>
          <w:szCs w:val="32"/>
        </w:rPr>
        <w:t>7</w:t>
      </w:r>
      <w:r w:rsidR="00465FE8" w:rsidRPr="007533A5">
        <w:rPr>
          <w:rFonts w:ascii="Open Sans" w:hAnsi="Open Sans" w:cs="Open Sans"/>
          <w:color w:val="FF0000"/>
          <w:sz w:val="32"/>
          <w:szCs w:val="32"/>
        </w:rPr>
        <w:t>.</w:t>
      </w:r>
      <w:r>
        <w:rPr>
          <w:rFonts w:ascii="Open Sans" w:hAnsi="Open Sans" w:cs="Open Sans"/>
          <w:color w:val="FF0000"/>
          <w:sz w:val="32"/>
          <w:szCs w:val="32"/>
        </w:rPr>
        <w:t xml:space="preserve">0 </w:t>
      </w:r>
      <w:r w:rsidR="00766384" w:rsidRPr="007533A5">
        <w:rPr>
          <w:rFonts w:ascii="Open Sans" w:hAnsi="Open Sans" w:cs="Open Sans"/>
          <w:color w:val="FF0000"/>
          <w:sz w:val="32"/>
          <w:szCs w:val="32"/>
        </w:rPr>
        <w:t>Recommendations</w:t>
      </w:r>
    </w:p>
    <w:p w14:paraId="786FF11F" w14:textId="7982383B" w:rsidR="00EB2495" w:rsidRPr="007533A5" w:rsidRDefault="00EB2495" w:rsidP="006D2F55">
      <w:pPr>
        <w:rPr>
          <w:rFonts w:ascii="Open Sans" w:hAnsi="Open Sans" w:cs="Open Sans"/>
          <w:color w:val="FF0000"/>
          <w:sz w:val="32"/>
          <w:szCs w:val="32"/>
        </w:rPr>
      </w:pPr>
    </w:p>
    <w:p w14:paraId="13B426F2" w14:textId="50B40DD3" w:rsidR="00EB2495" w:rsidRPr="007533A5" w:rsidRDefault="006A7542" w:rsidP="006D2F55">
      <w:pPr>
        <w:rPr>
          <w:rFonts w:ascii="Open Sans" w:hAnsi="Open Sans" w:cs="Open Sans"/>
          <w:color w:val="FF0000"/>
          <w:sz w:val="32"/>
          <w:szCs w:val="32"/>
        </w:rPr>
      </w:pPr>
      <w:r>
        <w:rPr>
          <w:rFonts w:ascii="Open Sans" w:hAnsi="Open Sans" w:cs="Open Sans"/>
          <w:color w:val="FF0000"/>
          <w:sz w:val="32"/>
          <w:szCs w:val="32"/>
        </w:rPr>
        <w:t>8.0</w:t>
      </w:r>
      <w:r w:rsidR="00EB2495" w:rsidRPr="007533A5">
        <w:rPr>
          <w:rFonts w:ascii="Open Sans" w:hAnsi="Open Sans" w:cs="Open Sans"/>
          <w:color w:val="FF0000"/>
          <w:sz w:val="32"/>
          <w:szCs w:val="32"/>
        </w:rPr>
        <w:t>. Conclusion</w:t>
      </w:r>
    </w:p>
    <w:p w14:paraId="65F63798" w14:textId="77777777" w:rsidR="00426BDD" w:rsidRDefault="00426BDD">
      <w:pPr>
        <w:rPr>
          <w:rFonts w:ascii="Open Sans" w:hAnsi="Open Sans" w:cs="Open Sans"/>
          <w:color w:val="FF0000"/>
          <w:sz w:val="32"/>
          <w:szCs w:val="32"/>
        </w:rPr>
      </w:pPr>
    </w:p>
    <w:p w14:paraId="75E6C602" w14:textId="2F034E04" w:rsidR="00D802E6" w:rsidRDefault="00426BDD">
      <w:pPr>
        <w:rPr>
          <w:rFonts w:ascii="Open Sans" w:hAnsi="Open Sans" w:cs="Open Sans"/>
          <w:color w:val="FF0000"/>
          <w:sz w:val="32"/>
          <w:szCs w:val="32"/>
        </w:rPr>
      </w:pPr>
      <w:r>
        <w:rPr>
          <w:rFonts w:ascii="Open Sans" w:hAnsi="Open Sans" w:cs="Open Sans"/>
          <w:color w:val="FF0000"/>
          <w:sz w:val="32"/>
          <w:szCs w:val="32"/>
        </w:rPr>
        <w:t>9.0</w:t>
      </w:r>
      <w:r w:rsidR="00EB2495" w:rsidRPr="007533A5">
        <w:rPr>
          <w:rFonts w:ascii="Open Sans" w:hAnsi="Open Sans" w:cs="Open Sans"/>
          <w:color w:val="FF0000"/>
          <w:sz w:val="32"/>
          <w:szCs w:val="32"/>
        </w:rPr>
        <w:t>. Reference List</w:t>
      </w:r>
    </w:p>
    <w:p w14:paraId="4048E8C5" w14:textId="77777777" w:rsidR="000C0A7B" w:rsidRDefault="000C0A7B">
      <w:pPr>
        <w:rPr>
          <w:rFonts w:ascii="Open Sans" w:hAnsi="Open Sans" w:cs="Open Sans"/>
          <w:color w:val="FF0000"/>
          <w:sz w:val="32"/>
          <w:szCs w:val="32"/>
        </w:rPr>
      </w:pPr>
    </w:p>
    <w:p w14:paraId="273B1CCD" w14:textId="77777777" w:rsidR="000C0A7B" w:rsidRPr="007533A5" w:rsidRDefault="000C0A7B">
      <w:pPr>
        <w:rPr>
          <w:rFonts w:ascii="Open Sans" w:hAnsi="Open Sans" w:cs="Open Sans"/>
          <w:color w:val="FF0000"/>
          <w:sz w:val="32"/>
          <w:szCs w:val="32"/>
        </w:rPr>
      </w:pPr>
    </w:p>
    <w:p w14:paraId="12A445B2" w14:textId="3962445F" w:rsidR="00D802E6" w:rsidRPr="003507D0" w:rsidRDefault="00C02C19">
      <w:pPr>
        <w:rPr>
          <w:rFonts w:ascii="Open Sans" w:hAnsi="Open Sans" w:cs="Open Sans"/>
          <w:b/>
          <w:bCs/>
          <w:sz w:val="32"/>
          <w:szCs w:val="32"/>
          <w:u w:val="single"/>
        </w:rPr>
      </w:pPr>
      <w:r w:rsidRPr="003507D0">
        <w:rPr>
          <w:rFonts w:ascii="Open Sans" w:hAnsi="Open Sans" w:cs="Open Sans"/>
          <w:b/>
          <w:bCs/>
          <w:sz w:val="32"/>
          <w:szCs w:val="32"/>
        </w:rPr>
        <w:lastRenderedPageBreak/>
        <w:t>3.</w:t>
      </w:r>
      <w:r w:rsidR="00836E9C" w:rsidRPr="003507D0">
        <w:rPr>
          <w:rFonts w:ascii="Open Sans" w:hAnsi="Open Sans" w:cs="Open Sans"/>
          <w:b/>
          <w:bCs/>
          <w:sz w:val="32"/>
          <w:szCs w:val="32"/>
        </w:rPr>
        <w:t xml:space="preserve">0 </w:t>
      </w:r>
      <w:r w:rsidR="00D802E6" w:rsidRPr="003507D0">
        <w:rPr>
          <w:rFonts w:ascii="Open Sans" w:hAnsi="Open Sans" w:cs="Open Sans"/>
          <w:b/>
          <w:bCs/>
          <w:sz w:val="32"/>
          <w:szCs w:val="32"/>
          <w:u w:val="single"/>
        </w:rPr>
        <w:t xml:space="preserve">Introduction </w:t>
      </w:r>
    </w:p>
    <w:p w14:paraId="119B4B51" w14:textId="77777777" w:rsidR="00D802E6" w:rsidRDefault="00D802E6">
      <w:pPr>
        <w:rPr>
          <w:b/>
          <w:bCs/>
          <w:sz w:val="40"/>
          <w:szCs w:val="40"/>
          <w:u w:val="single"/>
        </w:rPr>
      </w:pPr>
    </w:p>
    <w:p w14:paraId="12CFDEE0" w14:textId="0BF2D916" w:rsidR="00D802E6" w:rsidRPr="003507D0" w:rsidRDefault="005E0402">
      <w:pPr>
        <w:rPr>
          <w:rFonts w:ascii="Open Sans" w:hAnsi="Open Sans" w:cs="Open Sans"/>
          <w:sz w:val="24"/>
          <w:szCs w:val="24"/>
        </w:rPr>
      </w:pPr>
      <w:r w:rsidRPr="003507D0">
        <w:rPr>
          <w:rFonts w:ascii="Open Sans" w:hAnsi="Open Sans" w:cs="Open Sans"/>
          <w:sz w:val="24"/>
          <w:szCs w:val="24"/>
        </w:rPr>
        <w:t xml:space="preserve">This report will cover the case study </w:t>
      </w:r>
      <w:r w:rsidR="00B04A12" w:rsidRPr="003507D0">
        <w:rPr>
          <w:rFonts w:ascii="Open Sans" w:hAnsi="Open Sans" w:cs="Open Sans"/>
          <w:sz w:val="24"/>
          <w:szCs w:val="24"/>
        </w:rPr>
        <w:t xml:space="preserve">on </w:t>
      </w:r>
      <w:r w:rsidR="00F27BE0" w:rsidRPr="003507D0">
        <w:rPr>
          <w:rFonts w:ascii="Open Sans" w:hAnsi="Open Sans" w:cs="Open Sans"/>
          <w:sz w:val="24"/>
          <w:szCs w:val="24"/>
        </w:rPr>
        <w:t xml:space="preserve">teamwork theories </w:t>
      </w:r>
      <w:r w:rsidR="002B18A5" w:rsidRPr="003507D0">
        <w:rPr>
          <w:rFonts w:ascii="Open Sans" w:hAnsi="Open Sans" w:cs="Open Sans"/>
          <w:sz w:val="24"/>
          <w:szCs w:val="24"/>
        </w:rPr>
        <w:t>(</w:t>
      </w:r>
      <w:proofErr w:type="spellStart"/>
      <w:r w:rsidR="0091776E" w:rsidRPr="003507D0">
        <w:rPr>
          <w:rFonts w:ascii="Open Sans" w:hAnsi="Open Sans" w:cs="Open Sans"/>
          <w:sz w:val="24"/>
          <w:szCs w:val="24"/>
        </w:rPr>
        <w:t>Tuckman</w:t>
      </w:r>
      <w:proofErr w:type="spellEnd"/>
      <w:r w:rsidR="009707C0" w:rsidRPr="003507D0">
        <w:rPr>
          <w:rFonts w:ascii="Open Sans" w:hAnsi="Open Sans" w:cs="Open Sans"/>
          <w:sz w:val="24"/>
          <w:szCs w:val="24"/>
        </w:rPr>
        <w:t xml:space="preserve"> and </w:t>
      </w:r>
      <w:r w:rsidR="00A56EA9" w:rsidRPr="003507D0">
        <w:rPr>
          <w:rFonts w:ascii="Open Sans" w:hAnsi="Open Sans" w:cs="Open Sans"/>
          <w:sz w:val="24"/>
          <w:szCs w:val="24"/>
        </w:rPr>
        <w:t xml:space="preserve"> </w:t>
      </w:r>
      <w:proofErr w:type="spellStart"/>
      <w:r w:rsidR="00A56EA9" w:rsidRPr="003507D0">
        <w:rPr>
          <w:rFonts w:ascii="Open Sans" w:hAnsi="Open Sans" w:cs="Open Sans"/>
          <w:sz w:val="24"/>
          <w:szCs w:val="24"/>
        </w:rPr>
        <w:t>Belbin</w:t>
      </w:r>
      <w:proofErr w:type="spellEnd"/>
      <w:r w:rsidR="009707C0" w:rsidRPr="003507D0">
        <w:rPr>
          <w:rFonts w:ascii="Open Sans" w:hAnsi="Open Sans" w:cs="Open Sans"/>
          <w:sz w:val="24"/>
          <w:szCs w:val="24"/>
        </w:rPr>
        <w:t>)</w:t>
      </w:r>
      <w:r w:rsidR="00F34C6A" w:rsidRPr="003507D0">
        <w:rPr>
          <w:rFonts w:ascii="Open Sans" w:hAnsi="Open Sans" w:cs="Open Sans"/>
          <w:sz w:val="24"/>
          <w:szCs w:val="24"/>
        </w:rPr>
        <w:t xml:space="preserve"> </w:t>
      </w:r>
      <w:r w:rsidR="009544D4" w:rsidRPr="003507D0">
        <w:rPr>
          <w:rFonts w:ascii="Open Sans" w:hAnsi="Open Sans" w:cs="Open Sans"/>
          <w:sz w:val="24"/>
          <w:szCs w:val="24"/>
        </w:rPr>
        <w:t xml:space="preserve">can improve teamwork in the </w:t>
      </w:r>
      <w:r w:rsidR="009F0536" w:rsidRPr="003507D0">
        <w:rPr>
          <w:rFonts w:ascii="Open Sans" w:hAnsi="Open Sans" w:cs="Open Sans"/>
          <w:sz w:val="24"/>
          <w:szCs w:val="24"/>
        </w:rPr>
        <w:t xml:space="preserve">organisation. </w:t>
      </w:r>
      <w:proofErr w:type="spellStart"/>
      <w:r w:rsidR="00E615D2" w:rsidRPr="003507D0">
        <w:rPr>
          <w:rFonts w:ascii="Open Sans" w:hAnsi="Open Sans" w:cs="Open Sans"/>
          <w:sz w:val="24"/>
          <w:szCs w:val="24"/>
        </w:rPr>
        <w:t>Ouline</w:t>
      </w:r>
      <w:proofErr w:type="spellEnd"/>
      <w:r w:rsidR="00004128" w:rsidRPr="003507D0">
        <w:rPr>
          <w:rFonts w:ascii="Open Sans" w:hAnsi="Open Sans" w:cs="Open Sans"/>
          <w:sz w:val="24"/>
          <w:szCs w:val="24"/>
        </w:rPr>
        <w:t xml:space="preserve"> specific issues and </w:t>
      </w:r>
      <w:r w:rsidR="00B52CD1" w:rsidRPr="003507D0">
        <w:rPr>
          <w:rFonts w:ascii="Open Sans" w:hAnsi="Open Sans" w:cs="Open Sans"/>
          <w:sz w:val="24"/>
          <w:szCs w:val="24"/>
        </w:rPr>
        <w:t xml:space="preserve">challenges faced within the case study, explain </w:t>
      </w:r>
      <w:r w:rsidR="00A94359" w:rsidRPr="003507D0">
        <w:rPr>
          <w:rFonts w:ascii="Open Sans" w:hAnsi="Open Sans" w:cs="Open Sans"/>
          <w:sz w:val="24"/>
          <w:szCs w:val="24"/>
        </w:rPr>
        <w:t>understanding of each of the communication models</w:t>
      </w:r>
      <w:r w:rsidR="003A16CD" w:rsidRPr="003507D0">
        <w:rPr>
          <w:rFonts w:ascii="Open Sans" w:hAnsi="Open Sans" w:cs="Open Sans"/>
          <w:sz w:val="24"/>
          <w:szCs w:val="24"/>
        </w:rPr>
        <w:t xml:space="preserve"> ie, Berlo, Shannon- Weaver</w:t>
      </w:r>
      <w:r w:rsidR="002D10AF" w:rsidRPr="003507D0">
        <w:rPr>
          <w:rFonts w:ascii="Open Sans" w:hAnsi="Open Sans" w:cs="Open Sans"/>
          <w:sz w:val="24"/>
          <w:szCs w:val="24"/>
        </w:rPr>
        <w:t xml:space="preserve"> and </w:t>
      </w:r>
      <w:proofErr w:type="spellStart"/>
      <w:r w:rsidR="002D10AF" w:rsidRPr="003507D0">
        <w:rPr>
          <w:rFonts w:ascii="Open Sans" w:hAnsi="Open Sans" w:cs="Open Sans"/>
          <w:sz w:val="24"/>
          <w:szCs w:val="24"/>
        </w:rPr>
        <w:t>Schram</w:t>
      </w:r>
      <w:proofErr w:type="spellEnd"/>
      <w:r w:rsidR="002D10AF" w:rsidRPr="003507D0">
        <w:rPr>
          <w:rFonts w:ascii="Open Sans" w:hAnsi="Open Sans" w:cs="Open Sans"/>
          <w:sz w:val="24"/>
          <w:szCs w:val="24"/>
        </w:rPr>
        <w:t xml:space="preserve">. Also any recommendations </w:t>
      </w:r>
      <w:r w:rsidR="00303A1A" w:rsidRPr="003507D0">
        <w:rPr>
          <w:rFonts w:ascii="Open Sans" w:hAnsi="Open Sans" w:cs="Open Sans"/>
          <w:sz w:val="24"/>
          <w:szCs w:val="24"/>
        </w:rPr>
        <w:t>of the key issues in the case study.</w:t>
      </w:r>
    </w:p>
    <w:p w14:paraId="032BF577" w14:textId="77777777" w:rsidR="008C727E" w:rsidRDefault="008C727E">
      <w:pPr>
        <w:rPr>
          <w:b/>
          <w:bCs/>
          <w:sz w:val="40"/>
          <w:szCs w:val="40"/>
          <w:u w:val="single"/>
        </w:rPr>
      </w:pPr>
    </w:p>
    <w:p w14:paraId="54D7791A" w14:textId="6685F596" w:rsidR="00303A1A" w:rsidRPr="00F50426" w:rsidRDefault="00C02C19">
      <w:pPr>
        <w:rPr>
          <w:rFonts w:ascii="Open Sans" w:hAnsi="Open Sans" w:cs="Open Sans"/>
          <w:b/>
          <w:bCs/>
          <w:sz w:val="32"/>
          <w:szCs w:val="32"/>
          <w:u w:val="single"/>
        </w:rPr>
      </w:pPr>
      <w:r>
        <w:rPr>
          <w:rFonts w:ascii="Open Sans" w:hAnsi="Open Sans" w:cs="Open Sans"/>
          <w:b/>
          <w:bCs/>
          <w:sz w:val="32"/>
          <w:szCs w:val="32"/>
        </w:rPr>
        <w:t>4.</w:t>
      </w:r>
      <w:r w:rsidR="00836E9C" w:rsidRPr="00F50426">
        <w:rPr>
          <w:rFonts w:ascii="Open Sans" w:hAnsi="Open Sans" w:cs="Open Sans"/>
          <w:b/>
          <w:bCs/>
          <w:sz w:val="32"/>
          <w:szCs w:val="32"/>
        </w:rPr>
        <w:t xml:space="preserve">0 </w:t>
      </w:r>
      <w:r w:rsidR="008C727E" w:rsidRPr="00F50426">
        <w:rPr>
          <w:rFonts w:ascii="Open Sans" w:hAnsi="Open Sans" w:cs="Open Sans"/>
          <w:b/>
          <w:bCs/>
          <w:sz w:val="32"/>
          <w:szCs w:val="32"/>
          <w:u w:val="single"/>
        </w:rPr>
        <w:t>Main Findings</w:t>
      </w:r>
    </w:p>
    <w:p w14:paraId="07799330" w14:textId="277D81B0" w:rsidR="00DB40E3" w:rsidRDefault="00DB40E3">
      <w:pPr>
        <w:rPr>
          <w:b/>
          <w:bCs/>
          <w:sz w:val="24"/>
          <w:szCs w:val="24"/>
          <w:u w:val="single"/>
        </w:rPr>
      </w:pPr>
    </w:p>
    <w:p w14:paraId="18D539B2" w14:textId="2C70571D" w:rsidR="001469BC" w:rsidRPr="001469BC" w:rsidRDefault="001469BC" w:rsidP="001469BC">
      <w:pPr>
        <w:divId w:val="77875564"/>
        <w:rPr>
          <w:rFonts w:ascii="Open Sans" w:eastAsia="Times New Roman" w:hAnsi="Open Sans" w:cs="Open Sans"/>
          <w:color w:val="000000" w:themeColor="text1"/>
          <w:sz w:val="24"/>
          <w:szCs w:val="24"/>
        </w:rPr>
      </w:pPr>
      <w:r w:rsidRPr="001469BC">
        <w:rPr>
          <w:rFonts w:ascii="Open Sans" w:eastAsia="Times New Roman" w:hAnsi="Open Sans" w:cs="Open Sans"/>
          <w:color w:val="000000" w:themeColor="text1"/>
          <w:sz w:val="24"/>
          <w:szCs w:val="24"/>
        </w:rPr>
        <w:t>It is very obvious from the case study that Andrea's teams do not engage in </w:t>
      </w:r>
      <w:r w:rsidR="00CE07D6">
        <w:rPr>
          <w:rFonts w:ascii="Open Sans" w:eastAsia="Times New Roman" w:hAnsi="Open Sans" w:cs="Open Sans"/>
          <w:color w:val="000000" w:themeColor="text1"/>
          <w:sz w:val="24"/>
          <w:szCs w:val="24"/>
        </w:rPr>
        <w:t xml:space="preserve">        </w:t>
      </w:r>
      <w:r w:rsidRPr="001469BC">
        <w:rPr>
          <w:rFonts w:ascii="Open Sans" w:eastAsia="Times New Roman" w:hAnsi="Open Sans" w:cs="Open Sans"/>
          <w:color w:val="000000" w:themeColor="text1"/>
          <w:sz w:val="24"/>
          <w:szCs w:val="24"/>
        </w:rPr>
        <w:t>effective teamwork. </w:t>
      </w:r>
    </w:p>
    <w:p w14:paraId="471316DD" w14:textId="754564E2" w:rsidR="001469BC" w:rsidRPr="001469BC" w:rsidRDefault="001469BC" w:rsidP="001469BC">
      <w:pPr>
        <w:divId w:val="1412897939"/>
        <w:rPr>
          <w:rFonts w:ascii="Open Sans" w:eastAsia="Times New Roman" w:hAnsi="Open Sans" w:cs="Open Sans"/>
          <w:color w:val="000000" w:themeColor="text1"/>
          <w:sz w:val="24"/>
          <w:szCs w:val="24"/>
        </w:rPr>
      </w:pPr>
      <w:r w:rsidRPr="001469BC">
        <w:rPr>
          <w:rFonts w:ascii="Open Sans" w:eastAsia="Times New Roman" w:hAnsi="Open Sans" w:cs="Open Sans"/>
          <w:color w:val="000000" w:themeColor="text1"/>
          <w:sz w:val="24"/>
          <w:szCs w:val="24"/>
        </w:rPr>
        <w:t>They are up against a number of obstacles, many of which may be overcome by</w:t>
      </w:r>
      <w:r w:rsidR="00386A8D">
        <w:rPr>
          <w:rFonts w:ascii="Open Sans" w:eastAsia="Times New Roman" w:hAnsi="Open Sans" w:cs="Open Sans"/>
          <w:color w:val="000000" w:themeColor="text1"/>
          <w:sz w:val="24"/>
          <w:szCs w:val="24"/>
        </w:rPr>
        <w:t xml:space="preserve"> </w:t>
      </w:r>
      <w:r w:rsidRPr="001469BC">
        <w:rPr>
          <w:rFonts w:ascii="Open Sans" w:eastAsia="Times New Roman" w:hAnsi="Open Sans" w:cs="Open Sans"/>
          <w:color w:val="000000" w:themeColor="text1"/>
          <w:sz w:val="24"/>
          <w:szCs w:val="24"/>
        </w:rPr>
        <w:t> improving their cooperation. </w:t>
      </w:r>
    </w:p>
    <w:p w14:paraId="4260F4C7" w14:textId="289D20F6" w:rsidR="001469BC" w:rsidRDefault="001469BC" w:rsidP="001469BC">
      <w:pPr>
        <w:divId w:val="1186137384"/>
        <w:rPr>
          <w:rFonts w:ascii="Open Sans" w:eastAsia="Times New Roman" w:hAnsi="Open Sans" w:cs="Open Sans"/>
          <w:color w:val="000000" w:themeColor="text1"/>
          <w:sz w:val="24"/>
          <w:szCs w:val="24"/>
        </w:rPr>
      </w:pPr>
      <w:r w:rsidRPr="001469BC">
        <w:rPr>
          <w:rFonts w:ascii="Open Sans" w:eastAsia="Times New Roman" w:hAnsi="Open Sans" w:cs="Open Sans"/>
          <w:color w:val="000000" w:themeColor="text1"/>
          <w:sz w:val="24"/>
          <w:szCs w:val="24"/>
        </w:rPr>
        <w:t>The </w:t>
      </w:r>
      <w:r w:rsidR="00386A8D">
        <w:rPr>
          <w:rFonts w:ascii="Open Sans" w:eastAsia="Times New Roman" w:hAnsi="Open Sans" w:cs="Open Sans"/>
          <w:color w:val="000000" w:themeColor="text1"/>
          <w:sz w:val="24"/>
          <w:szCs w:val="24"/>
        </w:rPr>
        <w:t>theories</w:t>
      </w:r>
      <w:r w:rsidRPr="001469BC">
        <w:rPr>
          <w:rFonts w:ascii="Open Sans" w:eastAsia="Times New Roman" w:hAnsi="Open Sans" w:cs="Open Sans"/>
          <w:color w:val="000000" w:themeColor="text1"/>
          <w:sz w:val="24"/>
          <w:szCs w:val="24"/>
        </w:rPr>
        <w:t> made by Tuckman and Belbin shows an alternative route that </w:t>
      </w:r>
      <w:r w:rsidR="00A07C35">
        <w:rPr>
          <w:rFonts w:ascii="Open Sans" w:eastAsia="Times New Roman" w:hAnsi="Open Sans" w:cs="Open Sans"/>
          <w:color w:val="000000" w:themeColor="text1"/>
          <w:sz w:val="24"/>
          <w:szCs w:val="24"/>
        </w:rPr>
        <w:t xml:space="preserve">        </w:t>
      </w:r>
      <w:r w:rsidRPr="001469BC">
        <w:rPr>
          <w:rFonts w:ascii="Open Sans" w:eastAsia="Times New Roman" w:hAnsi="Open Sans" w:cs="Open Sans"/>
          <w:color w:val="000000" w:themeColor="text1"/>
          <w:sz w:val="24"/>
          <w:szCs w:val="24"/>
        </w:rPr>
        <w:t>might result in improved teamwork</w:t>
      </w:r>
      <w:r w:rsidR="00A07C35">
        <w:rPr>
          <w:rFonts w:ascii="Open Sans" w:eastAsia="Times New Roman" w:hAnsi="Open Sans" w:cs="Open Sans"/>
          <w:color w:val="000000" w:themeColor="text1"/>
          <w:sz w:val="24"/>
          <w:szCs w:val="24"/>
        </w:rPr>
        <w:t xml:space="preserve"> within there organisation.</w:t>
      </w:r>
    </w:p>
    <w:p w14:paraId="29BF5530" w14:textId="77777777" w:rsidR="00CA1526" w:rsidRDefault="00CA1526" w:rsidP="001469BC">
      <w:pPr>
        <w:divId w:val="1186137384"/>
        <w:rPr>
          <w:rFonts w:ascii="Open Sans" w:eastAsia="Times New Roman" w:hAnsi="Open Sans" w:cs="Open Sans"/>
          <w:color w:val="000000" w:themeColor="text1"/>
          <w:sz w:val="24"/>
          <w:szCs w:val="24"/>
        </w:rPr>
      </w:pPr>
    </w:p>
    <w:p w14:paraId="5B3C2829" w14:textId="4C5FA157" w:rsidR="00CA1526" w:rsidRPr="001469BC" w:rsidRDefault="00CA1526" w:rsidP="001469BC">
      <w:pPr>
        <w:divId w:val="1186137384"/>
        <w:rPr>
          <w:rFonts w:ascii="Open Sans" w:eastAsia="Times New Roman" w:hAnsi="Open Sans" w:cs="Open Sans"/>
          <w:color w:val="000000" w:themeColor="text1"/>
          <w:sz w:val="24"/>
          <w:szCs w:val="24"/>
        </w:rPr>
      </w:pPr>
      <w:r>
        <w:rPr>
          <w:rFonts w:ascii="Open Sans" w:eastAsia="Times New Roman" w:hAnsi="Open Sans" w:cs="Open Sans"/>
          <w:color w:val="000000" w:themeColor="text1"/>
          <w:sz w:val="24"/>
          <w:szCs w:val="24"/>
        </w:rPr>
        <w:t xml:space="preserve">Below are the </w:t>
      </w:r>
      <w:r w:rsidR="006758D8">
        <w:rPr>
          <w:rFonts w:ascii="Open Sans" w:eastAsia="Times New Roman" w:hAnsi="Open Sans" w:cs="Open Sans"/>
          <w:color w:val="000000" w:themeColor="text1"/>
          <w:sz w:val="24"/>
          <w:szCs w:val="24"/>
        </w:rPr>
        <w:t xml:space="preserve">theories </w:t>
      </w:r>
      <w:r w:rsidR="00851A9F">
        <w:rPr>
          <w:rFonts w:ascii="Open Sans" w:eastAsia="Times New Roman" w:hAnsi="Open Sans" w:cs="Open Sans"/>
          <w:color w:val="000000" w:themeColor="text1"/>
          <w:sz w:val="24"/>
          <w:szCs w:val="24"/>
        </w:rPr>
        <w:t xml:space="preserve">detailed in how to </w:t>
      </w:r>
      <w:r w:rsidR="00985282">
        <w:rPr>
          <w:rFonts w:ascii="Open Sans" w:eastAsia="Times New Roman" w:hAnsi="Open Sans" w:cs="Open Sans"/>
          <w:color w:val="000000" w:themeColor="text1"/>
          <w:sz w:val="24"/>
          <w:szCs w:val="24"/>
        </w:rPr>
        <w:t>improve teamwork</w:t>
      </w:r>
      <w:r w:rsidR="00AF1549">
        <w:rPr>
          <w:rFonts w:ascii="Open Sans" w:eastAsia="Times New Roman" w:hAnsi="Open Sans" w:cs="Open Sans"/>
          <w:color w:val="000000" w:themeColor="text1"/>
          <w:sz w:val="24"/>
          <w:szCs w:val="24"/>
        </w:rPr>
        <w:t>:</w:t>
      </w:r>
    </w:p>
    <w:p w14:paraId="14E4FC54" w14:textId="77777777" w:rsidR="00AB0576" w:rsidRPr="00F50426" w:rsidRDefault="00AB0576">
      <w:pPr>
        <w:rPr>
          <w:b/>
          <w:bCs/>
          <w:sz w:val="28"/>
          <w:szCs w:val="28"/>
          <w:u w:val="single"/>
        </w:rPr>
      </w:pPr>
    </w:p>
    <w:p w14:paraId="34484A25" w14:textId="7D3EC767" w:rsidR="00DB40E3" w:rsidRPr="00F50426" w:rsidRDefault="005F35DF">
      <w:pPr>
        <w:rPr>
          <w:b/>
          <w:bCs/>
          <w:sz w:val="28"/>
          <w:szCs w:val="28"/>
          <w:u w:val="single"/>
        </w:rPr>
      </w:pPr>
      <w:r>
        <w:rPr>
          <w:b/>
          <w:bCs/>
          <w:sz w:val="28"/>
          <w:szCs w:val="28"/>
        </w:rPr>
        <w:t>4.1</w:t>
      </w:r>
      <w:r w:rsidR="00DB40E3" w:rsidRPr="00F50426">
        <w:rPr>
          <w:b/>
          <w:bCs/>
          <w:sz w:val="28"/>
          <w:szCs w:val="28"/>
        </w:rPr>
        <w:t xml:space="preserve"> </w:t>
      </w:r>
      <w:r w:rsidR="00BC13F7" w:rsidRPr="00F50426">
        <w:rPr>
          <w:b/>
          <w:bCs/>
          <w:sz w:val="28"/>
          <w:szCs w:val="28"/>
          <w:u w:val="single"/>
        </w:rPr>
        <w:t xml:space="preserve">Bruce </w:t>
      </w:r>
      <w:proofErr w:type="spellStart"/>
      <w:r w:rsidR="00BC13F7" w:rsidRPr="00F50426">
        <w:rPr>
          <w:b/>
          <w:bCs/>
          <w:sz w:val="28"/>
          <w:szCs w:val="28"/>
          <w:u w:val="single"/>
        </w:rPr>
        <w:t>Tuckman</w:t>
      </w:r>
      <w:proofErr w:type="spellEnd"/>
      <w:r w:rsidR="00BC13F7" w:rsidRPr="00F50426">
        <w:rPr>
          <w:b/>
          <w:bCs/>
          <w:sz w:val="28"/>
          <w:szCs w:val="28"/>
          <w:u w:val="single"/>
        </w:rPr>
        <w:t xml:space="preserve"> </w:t>
      </w:r>
      <w:r w:rsidR="00A43205">
        <w:rPr>
          <w:b/>
          <w:bCs/>
          <w:sz w:val="28"/>
          <w:szCs w:val="28"/>
          <w:u w:val="single"/>
        </w:rPr>
        <w:t>Model</w:t>
      </w:r>
    </w:p>
    <w:p w14:paraId="192D563A" w14:textId="77777777" w:rsidR="00BC13F7" w:rsidRDefault="00BC13F7">
      <w:pPr>
        <w:rPr>
          <w:b/>
          <w:bCs/>
          <w:sz w:val="36"/>
          <w:szCs w:val="36"/>
          <w:u w:val="single"/>
        </w:rPr>
      </w:pPr>
    </w:p>
    <w:p w14:paraId="47B988CC" w14:textId="77777777" w:rsidR="00B7389B" w:rsidRPr="00B7389B" w:rsidRDefault="00B7389B" w:rsidP="00B7389B">
      <w:pPr>
        <w:divId w:val="1971860152"/>
        <w:rPr>
          <w:rFonts w:ascii="Open Sans" w:eastAsia="Times New Roman" w:hAnsi="Open Sans" w:cs="Open Sans"/>
          <w:color w:val="000000" w:themeColor="text1"/>
          <w:sz w:val="24"/>
          <w:szCs w:val="24"/>
        </w:rPr>
      </w:pPr>
      <w:r w:rsidRPr="00B7389B">
        <w:rPr>
          <w:rFonts w:ascii="Open Sans" w:eastAsia="Times New Roman" w:hAnsi="Open Sans" w:cs="Open Sans"/>
          <w:color w:val="000000" w:themeColor="text1"/>
          <w:sz w:val="24"/>
          <w:szCs w:val="24"/>
        </w:rPr>
        <w:t>In the workplace, collaboration can be challenging. </w:t>
      </w:r>
    </w:p>
    <w:p w14:paraId="2F9EEF6C" w14:textId="69569C2B" w:rsidR="00B7389B" w:rsidRPr="00B7389B" w:rsidRDefault="00B7389B" w:rsidP="00B04FB4">
      <w:pPr>
        <w:divId w:val="920913916"/>
        <w:rPr>
          <w:rFonts w:ascii="Times New Roman" w:hAnsi="Times New Roman" w:cs="Times New Roman"/>
          <w:color w:val="000000" w:themeColor="text1"/>
          <w:sz w:val="24"/>
          <w:szCs w:val="24"/>
        </w:rPr>
      </w:pPr>
      <w:r w:rsidRPr="00B7389B">
        <w:rPr>
          <w:rFonts w:ascii="Open Sans" w:eastAsia="Times New Roman" w:hAnsi="Open Sans" w:cs="Open Sans"/>
          <w:color w:val="000000" w:themeColor="text1"/>
          <w:sz w:val="24"/>
          <w:szCs w:val="24"/>
        </w:rPr>
        <w:br/>
        <w:t>A new team always needs some time to become acquainted to one another and each other's various working styles. </w:t>
      </w:r>
    </w:p>
    <w:p w14:paraId="4DD885F7" w14:textId="4F31E256" w:rsidR="00B7389B" w:rsidRPr="00B7389B" w:rsidRDefault="00B7389B" w:rsidP="00B04FB4">
      <w:pPr>
        <w:divId w:val="920913916"/>
        <w:rPr>
          <w:rFonts w:ascii="Times New Roman" w:hAnsi="Times New Roman" w:cs="Times New Roman"/>
          <w:color w:val="000000" w:themeColor="text1"/>
          <w:sz w:val="24"/>
          <w:szCs w:val="24"/>
        </w:rPr>
      </w:pPr>
      <w:r w:rsidRPr="00B7389B">
        <w:rPr>
          <w:rFonts w:ascii="Open Sans" w:eastAsia="Times New Roman" w:hAnsi="Open Sans" w:cs="Open Sans"/>
          <w:color w:val="000000" w:themeColor="text1"/>
          <w:sz w:val="24"/>
          <w:szCs w:val="24"/>
        </w:rPr>
        <w:br/>
        <w:t>According to one conception, a team must progress through five phases of teamdevelopment before it can perform to the best of its abilities. </w:t>
      </w:r>
    </w:p>
    <w:p w14:paraId="5780C724" w14:textId="77777777" w:rsidR="00AB08BE" w:rsidRDefault="00AB08BE" w:rsidP="00B04FB4">
      <w:pPr>
        <w:divId w:val="920913916"/>
        <w:rPr>
          <w:rFonts w:ascii="Open Sans" w:eastAsia="Times New Roman" w:hAnsi="Open Sans" w:cs="Open Sans"/>
          <w:color w:val="000000" w:themeColor="text1"/>
          <w:sz w:val="24"/>
          <w:szCs w:val="24"/>
        </w:rPr>
      </w:pPr>
    </w:p>
    <w:p w14:paraId="3F54BE30" w14:textId="77777777" w:rsidR="00EC33D2" w:rsidRDefault="00AB08BE" w:rsidP="00B04FB4">
      <w:pPr>
        <w:divId w:val="920913916"/>
        <w:rPr>
          <w:rFonts w:ascii="Open Sans" w:eastAsia="Times New Roman" w:hAnsi="Open Sans" w:cs="Open Sans"/>
          <w:color w:val="000000" w:themeColor="text1"/>
          <w:sz w:val="24"/>
          <w:szCs w:val="24"/>
        </w:rPr>
      </w:pPr>
      <w:r>
        <w:rPr>
          <w:rFonts w:ascii="Open Sans" w:eastAsia="Times New Roman" w:hAnsi="Open Sans" w:cs="Open Sans"/>
          <w:color w:val="000000" w:themeColor="text1"/>
          <w:sz w:val="24"/>
          <w:szCs w:val="24"/>
        </w:rPr>
        <w:t xml:space="preserve">Bruce </w:t>
      </w:r>
      <w:proofErr w:type="spellStart"/>
      <w:r>
        <w:rPr>
          <w:rFonts w:ascii="Open Sans" w:eastAsia="Times New Roman" w:hAnsi="Open Sans" w:cs="Open Sans"/>
          <w:color w:val="000000" w:themeColor="text1"/>
          <w:sz w:val="24"/>
          <w:szCs w:val="24"/>
        </w:rPr>
        <w:t>Tuckman</w:t>
      </w:r>
      <w:proofErr w:type="spellEnd"/>
      <w:r>
        <w:rPr>
          <w:rFonts w:ascii="Open Sans" w:eastAsia="Times New Roman" w:hAnsi="Open Sans" w:cs="Open Sans"/>
          <w:color w:val="000000" w:themeColor="text1"/>
          <w:sz w:val="24"/>
          <w:szCs w:val="24"/>
        </w:rPr>
        <w:t>, a Psychologist</w:t>
      </w:r>
      <w:r w:rsidR="00E23674">
        <w:rPr>
          <w:rFonts w:ascii="Open Sans" w:eastAsia="Times New Roman" w:hAnsi="Open Sans" w:cs="Open Sans"/>
          <w:color w:val="000000" w:themeColor="text1"/>
          <w:sz w:val="24"/>
          <w:szCs w:val="24"/>
        </w:rPr>
        <w:t xml:space="preserve"> proposed this model and was then given the name</w:t>
      </w:r>
      <w:r w:rsidR="00EC33D2">
        <w:rPr>
          <w:rFonts w:ascii="Open Sans" w:eastAsia="Times New Roman" w:hAnsi="Open Sans" w:cs="Open Sans"/>
          <w:color w:val="000000" w:themeColor="text1"/>
          <w:sz w:val="24"/>
          <w:szCs w:val="24"/>
        </w:rPr>
        <w:t xml:space="preserve"> as </w:t>
      </w:r>
      <w:proofErr w:type="spellStart"/>
      <w:r w:rsidR="00EC33D2">
        <w:rPr>
          <w:rFonts w:ascii="Open Sans" w:eastAsia="Times New Roman" w:hAnsi="Open Sans" w:cs="Open Sans"/>
          <w:color w:val="000000" w:themeColor="text1"/>
          <w:sz w:val="24"/>
          <w:szCs w:val="24"/>
        </w:rPr>
        <w:t>Tuckman’s</w:t>
      </w:r>
      <w:proofErr w:type="spellEnd"/>
      <w:r w:rsidR="00EC33D2">
        <w:rPr>
          <w:rFonts w:ascii="Open Sans" w:eastAsia="Times New Roman" w:hAnsi="Open Sans" w:cs="Open Sans"/>
          <w:color w:val="000000" w:themeColor="text1"/>
          <w:sz w:val="24"/>
          <w:szCs w:val="24"/>
        </w:rPr>
        <w:t xml:space="preserve"> Model.</w:t>
      </w:r>
    </w:p>
    <w:p w14:paraId="1749DCEF" w14:textId="670C1737" w:rsidR="00B7389B" w:rsidRPr="00B7389B" w:rsidRDefault="00B7389B" w:rsidP="00EC33D2">
      <w:pPr>
        <w:divId w:val="920913916"/>
        <w:rPr>
          <w:rFonts w:ascii="Times New Roman" w:hAnsi="Times New Roman" w:cs="Times New Roman"/>
          <w:color w:val="000000" w:themeColor="text1"/>
          <w:sz w:val="24"/>
          <w:szCs w:val="24"/>
        </w:rPr>
      </w:pPr>
      <w:r w:rsidRPr="00B7389B">
        <w:rPr>
          <w:rFonts w:ascii="Open Sans" w:eastAsia="Times New Roman" w:hAnsi="Open Sans" w:cs="Open Sans"/>
          <w:color w:val="000000" w:themeColor="text1"/>
          <w:sz w:val="24"/>
          <w:szCs w:val="24"/>
        </w:rPr>
        <w:br/>
        <w:t>But what are </w:t>
      </w:r>
      <w:proofErr w:type="spellStart"/>
      <w:r w:rsidRPr="00B7389B">
        <w:rPr>
          <w:rFonts w:ascii="Open Sans" w:eastAsia="Times New Roman" w:hAnsi="Open Sans" w:cs="Open Sans"/>
          <w:color w:val="000000" w:themeColor="text1"/>
          <w:sz w:val="24"/>
          <w:szCs w:val="24"/>
        </w:rPr>
        <w:t>Tuckman's</w:t>
      </w:r>
      <w:proofErr w:type="spellEnd"/>
      <w:r w:rsidRPr="00B7389B">
        <w:rPr>
          <w:rFonts w:ascii="Open Sans" w:eastAsia="Times New Roman" w:hAnsi="Open Sans" w:cs="Open Sans"/>
          <w:color w:val="000000" w:themeColor="text1"/>
          <w:sz w:val="24"/>
          <w:szCs w:val="24"/>
        </w:rPr>
        <w:t> model and the five stages he suggested? </w:t>
      </w:r>
    </w:p>
    <w:p w14:paraId="04CA5290" w14:textId="0EC4AD88" w:rsidR="00BC13F7" w:rsidRDefault="00B7389B" w:rsidP="0023426F">
      <w:pPr>
        <w:divId w:val="247546799"/>
        <w:rPr>
          <w:rFonts w:ascii="Open Sans" w:eastAsia="Times New Roman" w:hAnsi="Open Sans" w:cs="Open Sans"/>
          <w:color w:val="000000" w:themeColor="text1"/>
          <w:sz w:val="24"/>
          <w:szCs w:val="24"/>
        </w:rPr>
      </w:pPr>
      <w:r w:rsidRPr="00B7389B">
        <w:rPr>
          <w:rFonts w:ascii="Open Sans" w:eastAsia="Times New Roman" w:hAnsi="Open Sans" w:cs="Open Sans"/>
          <w:color w:val="000000" w:themeColor="text1"/>
          <w:sz w:val="24"/>
          <w:szCs w:val="24"/>
        </w:rPr>
        <w:t>Let's have a closer look.</w:t>
      </w:r>
    </w:p>
    <w:p w14:paraId="4FCC91BE" w14:textId="6247911A" w:rsidR="006E52CF" w:rsidRDefault="006E52CF" w:rsidP="00E170D2">
      <w:pPr>
        <w:divId w:val="195196535"/>
        <w:rPr>
          <w:rFonts w:ascii="Open Sans" w:eastAsia="Times New Roman" w:hAnsi="Open Sans" w:cs="Open Sans"/>
          <w:b/>
          <w:bCs/>
          <w:color w:val="000000" w:themeColor="text1"/>
          <w:sz w:val="28"/>
          <w:szCs w:val="28"/>
          <w:u w:val="single"/>
        </w:rPr>
      </w:pPr>
    </w:p>
    <w:p w14:paraId="6E96702E" w14:textId="1C5A7778" w:rsidR="00A543A9" w:rsidRDefault="00A543A9" w:rsidP="00E170D2">
      <w:pPr>
        <w:divId w:val="195196535"/>
        <w:rPr>
          <w:rFonts w:ascii="Open Sans" w:eastAsia="Times New Roman" w:hAnsi="Open Sans" w:cs="Open Sans"/>
          <w:b/>
          <w:bCs/>
          <w:color w:val="000000" w:themeColor="text1"/>
          <w:sz w:val="28"/>
          <w:szCs w:val="28"/>
          <w:u w:val="single"/>
        </w:rPr>
      </w:pPr>
    </w:p>
    <w:p w14:paraId="55A5F9A7" w14:textId="5B676B4F" w:rsidR="00A543A9" w:rsidRDefault="00A543A9" w:rsidP="00E170D2">
      <w:pPr>
        <w:divId w:val="195196535"/>
        <w:rPr>
          <w:rFonts w:ascii="Open Sans" w:eastAsia="Times New Roman" w:hAnsi="Open Sans" w:cs="Open Sans"/>
          <w:b/>
          <w:bCs/>
          <w:color w:val="000000" w:themeColor="text1"/>
          <w:sz w:val="28"/>
          <w:szCs w:val="28"/>
          <w:u w:val="single"/>
        </w:rPr>
      </w:pPr>
    </w:p>
    <w:p w14:paraId="298CA844" w14:textId="77777777" w:rsidR="00A543A9" w:rsidRDefault="00A543A9" w:rsidP="00E170D2">
      <w:pPr>
        <w:divId w:val="195196535"/>
        <w:rPr>
          <w:rFonts w:ascii="Open Sans" w:eastAsia="Times New Roman" w:hAnsi="Open Sans" w:cs="Open Sans"/>
          <w:b/>
          <w:bCs/>
          <w:color w:val="000000" w:themeColor="text1"/>
          <w:sz w:val="28"/>
          <w:szCs w:val="28"/>
          <w:u w:val="single"/>
        </w:rPr>
      </w:pPr>
    </w:p>
    <w:p w14:paraId="1F7B264F" w14:textId="77777777" w:rsidR="008209B2" w:rsidRDefault="008209B2" w:rsidP="00E170D2">
      <w:pPr>
        <w:divId w:val="195196535"/>
        <w:rPr>
          <w:rFonts w:ascii="Open Sans" w:eastAsia="Times New Roman" w:hAnsi="Open Sans" w:cs="Open Sans"/>
          <w:b/>
          <w:bCs/>
          <w:color w:val="000000" w:themeColor="text1"/>
          <w:sz w:val="28"/>
          <w:szCs w:val="28"/>
          <w:u w:val="single"/>
        </w:rPr>
      </w:pPr>
    </w:p>
    <w:p w14:paraId="01454513" w14:textId="7848E4B7" w:rsidR="00E170D2" w:rsidRPr="00E170D2" w:rsidRDefault="00E170D2" w:rsidP="00E170D2">
      <w:pPr>
        <w:divId w:val="195196535"/>
        <w:rPr>
          <w:rFonts w:ascii="Open Sans" w:eastAsia="Times New Roman" w:hAnsi="Open Sans" w:cs="Open Sans"/>
          <w:b/>
          <w:bCs/>
          <w:color w:val="000000" w:themeColor="text1"/>
          <w:sz w:val="28"/>
          <w:szCs w:val="28"/>
          <w:u w:val="single"/>
        </w:rPr>
      </w:pPr>
      <w:r w:rsidRPr="00E170D2">
        <w:rPr>
          <w:rFonts w:ascii="Open Sans" w:eastAsia="Times New Roman" w:hAnsi="Open Sans" w:cs="Open Sans"/>
          <w:b/>
          <w:bCs/>
          <w:color w:val="000000" w:themeColor="text1"/>
          <w:sz w:val="28"/>
          <w:szCs w:val="28"/>
          <w:u w:val="single"/>
        </w:rPr>
        <w:lastRenderedPageBreak/>
        <w:t>The 5 Stages </w:t>
      </w:r>
    </w:p>
    <w:p w14:paraId="5C02EDBD" w14:textId="0AC5FCFC" w:rsidR="00E170D2" w:rsidRPr="00E170D2" w:rsidRDefault="00E170D2" w:rsidP="0056449A">
      <w:pPr>
        <w:divId w:val="1700009312"/>
        <w:rPr>
          <w:rFonts w:ascii="Times New Roman" w:hAnsi="Times New Roman" w:cs="Times New Roman"/>
          <w:b/>
          <w:bCs/>
          <w:color w:val="000000" w:themeColor="text1"/>
          <w:sz w:val="24"/>
          <w:szCs w:val="24"/>
        </w:rPr>
      </w:pPr>
      <w:r w:rsidRPr="00E170D2">
        <w:rPr>
          <w:rFonts w:ascii="Open Sans" w:eastAsia="Times New Roman" w:hAnsi="Open Sans" w:cs="Open Sans"/>
          <w:color w:val="000000" w:themeColor="text1"/>
          <w:sz w:val="24"/>
          <w:szCs w:val="24"/>
        </w:rPr>
        <w:br/>
      </w:r>
      <w:r w:rsidRPr="00E170D2">
        <w:rPr>
          <w:rFonts w:ascii="Open Sans" w:eastAsia="Times New Roman" w:hAnsi="Open Sans" w:cs="Open Sans"/>
          <w:b/>
          <w:bCs/>
          <w:color w:val="000000" w:themeColor="text1"/>
          <w:sz w:val="24"/>
          <w:szCs w:val="24"/>
          <w:highlight w:val="yellow"/>
        </w:rPr>
        <w:t>1. Forming</w:t>
      </w:r>
      <w:r w:rsidRPr="00E170D2">
        <w:rPr>
          <w:rFonts w:ascii="Open Sans" w:eastAsia="Times New Roman" w:hAnsi="Open Sans" w:cs="Open Sans"/>
          <w:b/>
          <w:bCs/>
          <w:color w:val="000000" w:themeColor="text1"/>
          <w:sz w:val="24"/>
          <w:szCs w:val="24"/>
        </w:rPr>
        <w:t> </w:t>
      </w:r>
    </w:p>
    <w:p w14:paraId="527A134C" w14:textId="561AD2D6" w:rsidR="00E170D2" w:rsidRPr="00E170D2" w:rsidRDefault="00E170D2" w:rsidP="0056449A">
      <w:pPr>
        <w:divId w:val="1700009312"/>
        <w:rPr>
          <w:rFonts w:ascii="Times New Roman" w:hAnsi="Times New Roman" w:cs="Times New Roman"/>
          <w:color w:val="000000" w:themeColor="text1"/>
          <w:sz w:val="24"/>
          <w:szCs w:val="24"/>
        </w:rPr>
      </w:pPr>
      <w:r w:rsidRPr="00E170D2">
        <w:rPr>
          <w:rFonts w:ascii="Open Sans" w:eastAsia="Times New Roman" w:hAnsi="Open Sans" w:cs="Open Sans"/>
          <w:color w:val="000000" w:themeColor="text1"/>
          <w:sz w:val="24"/>
          <w:szCs w:val="24"/>
        </w:rPr>
        <w:br/>
        <w:t>The formation of the team is the first phase of team development. </w:t>
      </w:r>
    </w:p>
    <w:p w14:paraId="1BDCD5D0" w14:textId="52F58428" w:rsidR="00E170D2" w:rsidRPr="00E170D2" w:rsidRDefault="00E170D2" w:rsidP="00F61E1F">
      <w:pPr>
        <w:divId w:val="1700009312"/>
        <w:rPr>
          <w:rFonts w:ascii="Times New Roman" w:hAnsi="Times New Roman" w:cs="Times New Roman"/>
          <w:color w:val="000000" w:themeColor="text1"/>
          <w:sz w:val="24"/>
          <w:szCs w:val="24"/>
        </w:rPr>
      </w:pPr>
      <w:r w:rsidRPr="00E170D2">
        <w:rPr>
          <w:rFonts w:ascii="Open Sans" w:eastAsia="Times New Roman" w:hAnsi="Open Sans" w:cs="Open Sans"/>
          <w:color w:val="000000" w:themeColor="text1"/>
          <w:sz w:val="24"/>
          <w:szCs w:val="24"/>
        </w:rPr>
        <w:br/>
        <w:t>The work has just been assigned, and the team has just met. </w:t>
      </w:r>
    </w:p>
    <w:p w14:paraId="02034C55" w14:textId="77777777" w:rsidR="00E170D2" w:rsidRPr="00E170D2" w:rsidRDefault="00E170D2" w:rsidP="00E170D2">
      <w:pPr>
        <w:divId w:val="1669794043"/>
        <w:rPr>
          <w:rFonts w:ascii="Open Sans" w:eastAsia="Times New Roman" w:hAnsi="Open Sans" w:cs="Open Sans"/>
          <w:color w:val="000000" w:themeColor="text1"/>
          <w:sz w:val="24"/>
          <w:szCs w:val="24"/>
        </w:rPr>
      </w:pPr>
      <w:r w:rsidRPr="00E170D2">
        <w:rPr>
          <w:rFonts w:ascii="Open Sans" w:eastAsia="Times New Roman" w:hAnsi="Open Sans" w:cs="Open Sans"/>
          <w:color w:val="000000" w:themeColor="text1"/>
          <w:sz w:val="24"/>
          <w:szCs w:val="24"/>
        </w:rPr>
        <w:t>Due to the tendency of team members to act autonomously at this point, it is an important psychological moment. </w:t>
      </w:r>
    </w:p>
    <w:p w14:paraId="5393FC18" w14:textId="77777777" w:rsidR="00E170D2" w:rsidRPr="00E170D2" w:rsidRDefault="00E170D2" w:rsidP="00E170D2">
      <w:pPr>
        <w:divId w:val="555623412"/>
        <w:rPr>
          <w:rFonts w:ascii="Open Sans" w:eastAsia="Times New Roman" w:hAnsi="Open Sans" w:cs="Open Sans"/>
          <w:color w:val="000000" w:themeColor="text1"/>
          <w:sz w:val="24"/>
          <w:szCs w:val="24"/>
        </w:rPr>
      </w:pPr>
      <w:r w:rsidRPr="00E170D2">
        <w:rPr>
          <w:rFonts w:ascii="Open Sans" w:eastAsia="Times New Roman" w:hAnsi="Open Sans" w:cs="Open Sans"/>
          <w:color w:val="000000" w:themeColor="text1"/>
          <w:sz w:val="24"/>
          <w:szCs w:val="24"/>
        </w:rPr>
        <w:t>While there may be good will and excellent intentions, there won't be any trust. </w:t>
      </w:r>
    </w:p>
    <w:p w14:paraId="6F3B0CCB" w14:textId="17E471DC" w:rsidR="00E170D2" w:rsidRPr="00E170D2" w:rsidRDefault="00E170D2" w:rsidP="00E170D2">
      <w:pPr>
        <w:divId w:val="1700009312"/>
        <w:rPr>
          <w:rFonts w:ascii="Times New Roman" w:hAnsi="Times New Roman" w:cs="Times New Roman"/>
          <w:color w:val="000000" w:themeColor="text1"/>
          <w:sz w:val="24"/>
          <w:szCs w:val="24"/>
        </w:rPr>
      </w:pPr>
    </w:p>
    <w:p w14:paraId="4766C40D" w14:textId="1CE7A6E4" w:rsidR="00E170D2" w:rsidRDefault="00E170D2" w:rsidP="00E170D2">
      <w:pPr>
        <w:divId w:val="1384062273"/>
        <w:rPr>
          <w:rFonts w:ascii="Open Sans" w:eastAsia="Times New Roman" w:hAnsi="Open Sans" w:cs="Open Sans"/>
          <w:color w:val="000000" w:themeColor="text1"/>
          <w:sz w:val="24"/>
          <w:szCs w:val="24"/>
        </w:rPr>
      </w:pPr>
      <w:r w:rsidRPr="00E170D2">
        <w:rPr>
          <w:rFonts w:ascii="Open Sans" w:eastAsia="Times New Roman" w:hAnsi="Open Sans" w:cs="Open Sans"/>
          <w:color w:val="000000" w:themeColor="text1"/>
          <w:sz w:val="24"/>
          <w:szCs w:val="24"/>
        </w:rPr>
        <w:t>Discussions about the following topics are frequent at this level of team development: </w:t>
      </w:r>
    </w:p>
    <w:p w14:paraId="7DFA3EBC" w14:textId="77777777" w:rsidR="00714AE9" w:rsidRPr="00E170D2" w:rsidRDefault="00714AE9" w:rsidP="00E170D2">
      <w:pPr>
        <w:divId w:val="1384062273"/>
        <w:rPr>
          <w:rFonts w:ascii="Times New Roman" w:hAnsi="Times New Roman" w:cs="Times New Roman"/>
          <w:color w:val="000000" w:themeColor="text1"/>
          <w:sz w:val="24"/>
          <w:szCs w:val="24"/>
        </w:rPr>
      </w:pPr>
    </w:p>
    <w:p w14:paraId="4E284F39" w14:textId="081EB3E2" w:rsidR="00E170D2" w:rsidRPr="00714AE9" w:rsidRDefault="00E170D2" w:rsidP="00714AE9">
      <w:pPr>
        <w:pStyle w:val="ListParagraph"/>
        <w:numPr>
          <w:ilvl w:val="0"/>
          <w:numId w:val="1"/>
        </w:numPr>
        <w:divId w:val="1700009312"/>
        <w:rPr>
          <w:rFonts w:ascii="Times New Roman" w:hAnsi="Times New Roman" w:cs="Times New Roman"/>
          <w:color w:val="000000" w:themeColor="text1"/>
          <w:sz w:val="24"/>
          <w:szCs w:val="24"/>
        </w:rPr>
      </w:pPr>
      <w:r w:rsidRPr="00714AE9">
        <w:rPr>
          <w:rFonts w:ascii="Open Sans" w:eastAsia="Times New Roman" w:hAnsi="Open Sans" w:cs="Open Sans"/>
          <w:color w:val="000000" w:themeColor="text1"/>
          <w:sz w:val="24"/>
          <w:szCs w:val="24"/>
        </w:rPr>
        <w:t>Skills, backgrounds, and interests of everyone </w:t>
      </w:r>
    </w:p>
    <w:p w14:paraId="3030E21A" w14:textId="78587A55" w:rsidR="00E170D2" w:rsidRPr="00CD0C44" w:rsidRDefault="00E170D2" w:rsidP="00CD0C44">
      <w:pPr>
        <w:pStyle w:val="ListParagraph"/>
        <w:numPr>
          <w:ilvl w:val="0"/>
          <w:numId w:val="1"/>
        </w:numPr>
        <w:divId w:val="1700009312"/>
        <w:rPr>
          <w:rFonts w:ascii="Times New Roman" w:hAnsi="Times New Roman" w:cs="Times New Roman"/>
          <w:color w:val="000000" w:themeColor="text1"/>
          <w:sz w:val="24"/>
          <w:szCs w:val="24"/>
        </w:rPr>
      </w:pPr>
      <w:r w:rsidRPr="00CD0C44">
        <w:rPr>
          <w:rFonts w:ascii="Open Sans" w:eastAsia="Times New Roman" w:hAnsi="Open Sans" w:cs="Open Sans"/>
          <w:color w:val="000000" w:themeColor="text1"/>
          <w:sz w:val="24"/>
          <w:szCs w:val="24"/>
        </w:rPr>
        <w:t>The project's objectives </w:t>
      </w:r>
    </w:p>
    <w:p w14:paraId="74C039D9" w14:textId="7A37E2E8" w:rsidR="00E170D2" w:rsidRPr="00CD0C44" w:rsidRDefault="00E170D2" w:rsidP="00CD0C44">
      <w:pPr>
        <w:pStyle w:val="ListParagraph"/>
        <w:numPr>
          <w:ilvl w:val="0"/>
          <w:numId w:val="1"/>
        </w:numPr>
        <w:divId w:val="1700009312"/>
        <w:rPr>
          <w:rFonts w:ascii="Times New Roman" w:hAnsi="Times New Roman" w:cs="Times New Roman"/>
          <w:color w:val="000000" w:themeColor="text1"/>
          <w:sz w:val="24"/>
          <w:szCs w:val="24"/>
        </w:rPr>
      </w:pPr>
      <w:r w:rsidRPr="00CD0C44">
        <w:rPr>
          <w:rFonts w:ascii="Open Sans" w:eastAsia="Times New Roman" w:hAnsi="Open Sans" w:cs="Open Sans"/>
          <w:color w:val="000000" w:themeColor="text1"/>
          <w:sz w:val="24"/>
          <w:szCs w:val="24"/>
        </w:rPr>
        <w:t>The timeframe </w:t>
      </w:r>
    </w:p>
    <w:p w14:paraId="570F8BC2" w14:textId="2F1742C8" w:rsidR="00E170D2" w:rsidRPr="00CD0C44" w:rsidRDefault="00E170D2" w:rsidP="00CD0C44">
      <w:pPr>
        <w:pStyle w:val="ListParagraph"/>
        <w:numPr>
          <w:ilvl w:val="0"/>
          <w:numId w:val="1"/>
        </w:numPr>
        <w:divId w:val="1700009312"/>
        <w:rPr>
          <w:rFonts w:ascii="Times New Roman" w:hAnsi="Times New Roman" w:cs="Times New Roman"/>
          <w:color w:val="000000" w:themeColor="text1"/>
          <w:sz w:val="24"/>
          <w:szCs w:val="24"/>
        </w:rPr>
      </w:pPr>
      <w:r w:rsidRPr="00CD0C44">
        <w:rPr>
          <w:rFonts w:ascii="Open Sans" w:eastAsia="Times New Roman" w:hAnsi="Open Sans" w:cs="Open Sans"/>
          <w:color w:val="000000" w:themeColor="text1"/>
          <w:sz w:val="24"/>
          <w:szCs w:val="24"/>
        </w:rPr>
        <w:t>any guidelines or restrictions </w:t>
      </w:r>
    </w:p>
    <w:p w14:paraId="3E93188D" w14:textId="2F977404" w:rsidR="00E170D2" w:rsidRPr="00F61E1F" w:rsidRDefault="00E170D2" w:rsidP="00F61E1F">
      <w:pPr>
        <w:pStyle w:val="ListParagraph"/>
        <w:numPr>
          <w:ilvl w:val="0"/>
          <w:numId w:val="1"/>
        </w:numPr>
        <w:divId w:val="1700009312"/>
        <w:rPr>
          <w:rFonts w:ascii="Times New Roman" w:hAnsi="Times New Roman" w:cs="Times New Roman"/>
          <w:color w:val="000000" w:themeColor="text1"/>
          <w:sz w:val="24"/>
          <w:szCs w:val="24"/>
        </w:rPr>
      </w:pPr>
      <w:r w:rsidRPr="00F61E1F">
        <w:rPr>
          <w:rFonts w:ascii="Open Sans" w:eastAsia="Times New Roman" w:hAnsi="Open Sans" w:cs="Open Sans"/>
          <w:color w:val="000000" w:themeColor="text1"/>
          <w:sz w:val="24"/>
          <w:szCs w:val="24"/>
        </w:rPr>
        <w:t>What unique duties each participant will play </w:t>
      </w:r>
    </w:p>
    <w:p w14:paraId="2C21B72F" w14:textId="77303E3B" w:rsidR="00E170D2" w:rsidRPr="005018E9" w:rsidRDefault="00E170D2" w:rsidP="00E170D2">
      <w:pPr>
        <w:divId w:val="1700009312"/>
        <w:rPr>
          <w:rFonts w:ascii="Open Sans" w:hAnsi="Open Sans" w:cs="Open Sans"/>
          <w:color w:val="000000" w:themeColor="text1"/>
          <w:sz w:val="24"/>
          <w:szCs w:val="24"/>
        </w:rPr>
      </w:pPr>
      <w:r w:rsidRPr="00E170D2">
        <w:rPr>
          <w:rFonts w:ascii="Open Sans" w:eastAsia="Times New Roman" w:hAnsi="Open Sans" w:cs="Open Sans"/>
          <w:color w:val="000000" w:themeColor="text1"/>
          <w:sz w:val="24"/>
          <w:szCs w:val="24"/>
        </w:rPr>
        <w:br/>
      </w:r>
      <w:r w:rsidR="00877019" w:rsidRPr="005018E9">
        <w:rPr>
          <w:rFonts w:ascii="Open Sans" w:hAnsi="Open Sans" w:cs="Open Sans"/>
          <w:color w:val="000000" w:themeColor="text1"/>
          <w:sz w:val="24"/>
          <w:szCs w:val="24"/>
        </w:rPr>
        <w:t xml:space="preserve">It’s crucial that the group begins to </w:t>
      </w:r>
      <w:r w:rsidR="007413B0" w:rsidRPr="005018E9">
        <w:rPr>
          <w:rFonts w:ascii="Open Sans" w:hAnsi="Open Sans" w:cs="Open Sans"/>
          <w:color w:val="000000" w:themeColor="text1"/>
          <w:sz w:val="24"/>
          <w:szCs w:val="24"/>
        </w:rPr>
        <w:t xml:space="preserve">understand the role each </w:t>
      </w:r>
      <w:r w:rsidR="00BE0CF2" w:rsidRPr="005018E9">
        <w:rPr>
          <w:rFonts w:ascii="Open Sans" w:hAnsi="Open Sans" w:cs="Open Sans"/>
          <w:color w:val="000000" w:themeColor="text1"/>
          <w:sz w:val="24"/>
          <w:szCs w:val="24"/>
        </w:rPr>
        <w:t xml:space="preserve">member will </w:t>
      </w:r>
      <w:r w:rsidR="007548CF" w:rsidRPr="005018E9">
        <w:rPr>
          <w:rFonts w:ascii="Open Sans" w:hAnsi="Open Sans" w:cs="Open Sans"/>
          <w:color w:val="000000" w:themeColor="text1"/>
          <w:sz w:val="24"/>
          <w:szCs w:val="24"/>
        </w:rPr>
        <w:t>perform at this point.</w:t>
      </w:r>
    </w:p>
    <w:p w14:paraId="509CD024" w14:textId="77777777" w:rsidR="000E1C2E" w:rsidRPr="00E170D2" w:rsidRDefault="000E1C2E" w:rsidP="00E170D2">
      <w:pPr>
        <w:divId w:val="1700009312"/>
        <w:rPr>
          <w:rFonts w:ascii="Times New Roman" w:hAnsi="Times New Roman" w:cs="Times New Roman"/>
          <w:color w:val="000000" w:themeColor="text1"/>
          <w:sz w:val="24"/>
          <w:szCs w:val="24"/>
        </w:rPr>
      </w:pPr>
    </w:p>
    <w:p w14:paraId="17EFC120" w14:textId="5D1805BE" w:rsidR="009323F7" w:rsidRPr="00A335AF" w:rsidRDefault="00030BCC" w:rsidP="00A335AF">
      <w:pPr>
        <w:divId w:val="1026101760"/>
        <w:rPr>
          <w:rFonts w:ascii="Open Sans" w:eastAsia="Times New Roman" w:hAnsi="Open Sans" w:cs="Open Sans"/>
          <w:color w:val="252525"/>
          <w:sz w:val="24"/>
          <w:szCs w:val="24"/>
        </w:rPr>
      </w:pPr>
      <w:r w:rsidRPr="00A2268E">
        <w:rPr>
          <w:rFonts w:ascii="Open Sans" w:eastAsia="Times New Roman" w:hAnsi="Open Sans" w:cs="Open Sans"/>
          <w:b/>
          <w:bCs/>
          <w:color w:val="000000"/>
          <w:sz w:val="24"/>
          <w:szCs w:val="24"/>
          <w:highlight w:val="red"/>
          <w:shd w:val="clear" w:color="auto" w:fill="EDFAFF"/>
        </w:rPr>
        <w:t xml:space="preserve">2. </w:t>
      </w:r>
      <w:r w:rsidR="00981251" w:rsidRPr="00A2268E">
        <w:rPr>
          <w:rFonts w:ascii="Open Sans" w:eastAsia="Times New Roman" w:hAnsi="Open Sans" w:cs="Open Sans"/>
          <w:b/>
          <w:bCs/>
          <w:color w:val="000000"/>
          <w:sz w:val="24"/>
          <w:szCs w:val="24"/>
          <w:highlight w:val="red"/>
          <w:shd w:val="clear" w:color="auto" w:fill="EDFAFF"/>
        </w:rPr>
        <w:t>Storming</w:t>
      </w:r>
    </w:p>
    <w:p w14:paraId="720C5DFF" w14:textId="12D9DAB4" w:rsidR="00A335AF" w:rsidRPr="00A335AF" w:rsidRDefault="00A335AF" w:rsidP="00782CEC">
      <w:pPr>
        <w:divId w:val="2000115561"/>
        <w:rPr>
          <w:rFonts w:ascii="Times New Roman" w:hAnsi="Times New Roman" w:cs="Times New Roman"/>
          <w:color w:val="000000" w:themeColor="text1"/>
          <w:sz w:val="24"/>
          <w:szCs w:val="24"/>
        </w:rPr>
      </w:pPr>
      <w:r w:rsidRPr="00A335AF">
        <w:rPr>
          <w:rFonts w:ascii="Open Sans" w:eastAsia="Times New Roman" w:hAnsi="Open Sans" w:cs="Open Sans"/>
          <w:color w:val="252525"/>
          <w:sz w:val="24"/>
          <w:szCs w:val="24"/>
        </w:rPr>
        <w:br/>
      </w:r>
      <w:r w:rsidRPr="00A335AF">
        <w:rPr>
          <w:rFonts w:ascii="Open Sans" w:eastAsia="Times New Roman" w:hAnsi="Open Sans" w:cs="Open Sans"/>
          <w:color w:val="000000" w:themeColor="text1"/>
          <w:sz w:val="24"/>
          <w:szCs w:val="24"/>
        </w:rPr>
        <w:t>When the initial exhilaration and good humour have worn off, the storming </w:t>
      </w:r>
      <w:r w:rsidR="00782CEC">
        <w:rPr>
          <w:rFonts w:ascii="Open Sans" w:eastAsia="Times New Roman" w:hAnsi="Open Sans" w:cs="Open Sans"/>
          <w:color w:val="000000" w:themeColor="text1"/>
          <w:sz w:val="24"/>
          <w:szCs w:val="24"/>
        </w:rPr>
        <w:t xml:space="preserve">       </w:t>
      </w:r>
      <w:r w:rsidRPr="00A335AF">
        <w:rPr>
          <w:rFonts w:ascii="Open Sans" w:eastAsia="Times New Roman" w:hAnsi="Open Sans" w:cs="Open Sans"/>
          <w:color w:val="000000" w:themeColor="text1"/>
          <w:sz w:val="24"/>
          <w:szCs w:val="24"/>
        </w:rPr>
        <w:t>phase begins. Most likely, by this point, the project's weight and actuality have</w:t>
      </w:r>
      <w:r w:rsidR="00782CEC">
        <w:rPr>
          <w:rFonts w:ascii="Open Sans" w:eastAsia="Times New Roman" w:hAnsi="Open Sans" w:cs="Open Sans"/>
          <w:color w:val="000000" w:themeColor="text1"/>
          <w:sz w:val="24"/>
          <w:szCs w:val="24"/>
        </w:rPr>
        <w:t xml:space="preserve">  </w:t>
      </w:r>
      <w:r w:rsidRPr="00A335AF">
        <w:rPr>
          <w:rFonts w:ascii="Open Sans" w:eastAsia="Times New Roman" w:hAnsi="Open Sans" w:cs="Open Sans"/>
          <w:color w:val="000000" w:themeColor="text1"/>
          <w:sz w:val="24"/>
          <w:szCs w:val="24"/>
        </w:rPr>
        <w:t> become apparent. </w:t>
      </w:r>
    </w:p>
    <w:p w14:paraId="254976F1" w14:textId="63A50E23" w:rsidR="00A335AF" w:rsidRPr="00A335AF" w:rsidRDefault="00A335AF" w:rsidP="00782CEC">
      <w:pPr>
        <w:divId w:val="2000115561"/>
        <w:rPr>
          <w:rFonts w:ascii="Times New Roman" w:hAnsi="Times New Roman" w:cs="Times New Roman"/>
          <w:color w:val="000000" w:themeColor="text1"/>
          <w:sz w:val="24"/>
          <w:szCs w:val="24"/>
        </w:rPr>
      </w:pPr>
      <w:r w:rsidRPr="00A335AF">
        <w:rPr>
          <w:rFonts w:ascii="Open Sans" w:eastAsia="Times New Roman" w:hAnsi="Open Sans" w:cs="Open Sans"/>
          <w:color w:val="000000" w:themeColor="text1"/>
          <w:sz w:val="24"/>
          <w:szCs w:val="24"/>
        </w:rPr>
        <w:br/>
        <w:t>At this point, egos may start to emerge and tempers may flare. </w:t>
      </w:r>
    </w:p>
    <w:p w14:paraId="3C9D5FA6" w14:textId="03B0366D" w:rsidR="00A335AF" w:rsidRPr="009D5169" w:rsidRDefault="00A335AF" w:rsidP="009D5169">
      <w:pPr>
        <w:divId w:val="2033336022"/>
        <w:rPr>
          <w:rFonts w:ascii="Open Sans" w:eastAsia="Times New Roman" w:hAnsi="Open Sans" w:cs="Open Sans"/>
          <w:color w:val="000000" w:themeColor="text1"/>
          <w:sz w:val="24"/>
          <w:szCs w:val="24"/>
        </w:rPr>
      </w:pPr>
      <w:r w:rsidRPr="00A335AF">
        <w:rPr>
          <w:rFonts w:ascii="Open Sans" w:eastAsia="Times New Roman" w:hAnsi="Open Sans" w:cs="Open Sans"/>
          <w:color w:val="000000" w:themeColor="text1"/>
          <w:sz w:val="24"/>
          <w:szCs w:val="24"/>
        </w:rPr>
        <w:t>The team may disagree on how to perform a specific task or express any </w:t>
      </w:r>
      <w:r w:rsidR="00482EAB">
        <w:rPr>
          <w:rFonts w:ascii="Open Sans" w:eastAsia="Times New Roman" w:hAnsi="Open Sans" w:cs="Open Sans"/>
          <w:color w:val="000000" w:themeColor="text1"/>
          <w:sz w:val="24"/>
          <w:szCs w:val="24"/>
        </w:rPr>
        <w:t xml:space="preserve">             </w:t>
      </w:r>
      <w:r w:rsidRPr="00A335AF">
        <w:rPr>
          <w:rFonts w:ascii="Open Sans" w:eastAsia="Times New Roman" w:hAnsi="Open Sans" w:cs="Open Sans"/>
          <w:color w:val="000000" w:themeColor="text1"/>
          <w:sz w:val="24"/>
          <w:szCs w:val="24"/>
        </w:rPr>
        <w:t>concerns. Looking to a capable leader for direction at this point is crucial.</w:t>
      </w:r>
    </w:p>
    <w:p w14:paraId="3BBC6071" w14:textId="7A0F6BA1" w:rsidR="008C727E" w:rsidRDefault="008C727E">
      <w:pPr>
        <w:rPr>
          <w:color w:val="000000" w:themeColor="text1"/>
          <w:sz w:val="28"/>
          <w:szCs w:val="28"/>
        </w:rPr>
      </w:pPr>
    </w:p>
    <w:p w14:paraId="2E37B98C" w14:textId="77777777" w:rsidR="00061A39" w:rsidRPr="00061A39" w:rsidRDefault="00061A39" w:rsidP="00061A39">
      <w:pPr>
        <w:divId w:val="728117126"/>
        <w:rPr>
          <w:rFonts w:ascii="Open Sans" w:eastAsia="Times New Roman" w:hAnsi="Open Sans" w:cs="Open Sans"/>
          <w:b/>
          <w:bCs/>
          <w:color w:val="252525"/>
          <w:sz w:val="24"/>
          <w:szCs w:val="24"/>
        </w:rPr>
      </w:pPr>
      <w:r w:rsidRPr="00061A39">
        <w:rPr>
          <w:rFonts w:ascii="Open Sans" w:eastAsia="Times New Roman" w:hAnsi="Open Sans" w:cs="Open Sans"/>
          <w:b/>
          <w:bCs/>
          <w:color w:val="000000" w:themeColor="text1"/>
          <w:sz w:val="24"/>
          <w:szCs w:val="24"/>
          <w:highlight w:val="cyan"/>
          <w:shd w:val="clear" w:color="auto" w:fill="EDFAFF"/>
        </w:rPr>
        <w:t>3. Norming</w:t>
      </w:r>
      <w:r w:rsidRPr="00061A39">
        <w:rPr>
          <w:rFonts w:ascii="Open Sans" w:eastAsia="Times New Roman" w:hAnsi="Open Sans" w:cs="Open Sans"/>
          <w:b/>
          <w:bCs/>
          <w:color w:val="000000"/>
          <w:sz w:val="24"/>
          <w:szCs w:val="24"/>
          <w:shd w:val="clear" w:color="auto" w:fill="EDFAFF"/>
        </w:rPr>
        <w:t> </w:t>
      </w:r>
    </w:p>
    <w:p w14:paraId="3A28C740" w14:textId="77777777" w:rsidR="00FF0A26" w:rsidRDefault="00FF0A26" w:rsidP="00FF0A26">
      <w:pPr>
        <w:divId w:val="1275864973"/>
        <w:rPr>
          <w:rFonts w:ascii="Open Sans" w:eastAsia="Times New Roman" w:hAnsi="Open Sans" w:cs="Open Sans"/>
          <w:color w:val="252525"/>
          <w:sz w:val="24"/>
          <w:szCs w:val="24"/>
        </w:rPr>
      </w:pPr>
    </w:p>
    <w:p w14:paraId="137C7B5A" w14:textId="2C1AB32A" w:rsidR="00061A39" w:rsidRPr="00061A39" w:rsidRDefault="00061A39" w:rsidP="00273387">
      <w:pPr>
        <w:divId w:val="1275864973"/>
        <w:rPr>
          <w:rFonts w:ascii="Times New Roman" w:hAnsi="Times New Roman" w:cs="Times New Roman"/>
          <w:sz w:val="24"/>
          <w:szCs w:val="24"/>
        </w:rPr>
      </w:pPr>
      <w:r w:rsidRPr="00061A39">
        <w:rPr>
          <w:rFonts w:ascii="Open Sans" w:eastAsia="Times New Roman" w:hAnsi="Open Sans" w:cs="Open Sans"/>
          <w:color w:val="000000" w:themeColor="text1"/>
          <w:sz w:val="24"/>
          <w:szCs w:val="24"/>
        </w:rPr>
        <w:t>Things start to calm down at this point</w:t>
      </w:r>
      <w:r w:rsidR="00273387">
        <w:rPr>
          <w:rFonts w:ascii="Open Sans" w:eastAsia="Times New Roman" w:hAnsi="Open Sans" w:cs="Open Sans"/>
          <w:color w:val="000000" w:themeColor="text1"/>
          <w:sz w:val="24"/>
          <w:szCs w:val="24"/>
        </w:rPr>
        <w:t>, your</w:t>
      </w:r>
      <w:r w:rsidRPr="00061A39">
        <w:rPr>
          <w:rFonts w:ascii="Open Sans" w:eastAsia="Times New Roman" w:hAnsi="Open Sans" w:cs="Open Sans"/>
          <w:color w:val="000000" w:themeColor="text1"/>
          <w:sz w:val="24"/>
          <w:szCs w:val="24"/>
        </w:rPr>
        <w:t> team can establish a routine of cooperating to achieve a common objective. </w:t>
      </w:r>
    </w:p>
    <w:p w14:paraId="4FD22630" w14:textId="5DD64697" w:rsidR="00061A39" w:rsidRPr="00061A39" w:rsidRDefault="00061A39" w:rsidP="0026358D">
      <w:pPr>
        <w:divId w:val="1275864973"/>
        <w:rPr>
          <w:rFonts w:ascii="Times New Roman" w:hAnsi="Times New Roman" w:cs="Times New Roman"/>
          <w:color w:val="000000" w:themeColor="text1"/>
          <w:sz w:val="24"/>
          <w:szCs w:val="24"/>
        </w:rPr>
      </w:pPr>
      <w:r w:rsidRPr="00061A39">
        <w:rPr>
          <w:rFonts w:ascii="Open Sans" w:eastAsia="Times New Roman" w:hAnsi="Open Sans" w:cs="Open Sans"/>
          <w:color w:val="000000" w:themeColor="text1"/>
          <w:sz w:val="24"/>
          <w:szCs w:val="24"/>
        </w:rPr>
        <w:t>However, there may be a few overlaps between the storming and norming </w:t>
      </w:r>
      <w:r w:rsidR="00A2268E">
        <w:rPr>
          <w:rFonts w:ascii="Open Sans" w:eastAsia="Times New Roman" w:hAnsi="Open Sans" w:cs="Open Sans"/>
          <w:color w:val="000000" w:themeColor="text1"/>
          <w:sz w:val="24"/>
          <w:szCs w:val="24"/>
        </w:rPr>
        <w:t xml:space="preserve">         </w:t>
      </w:r>
      <w:r w:rsidRPr="00061A39">
        <w:rPr>
          <w:rFonts w:ascii="Open Sans" w:eastAsia="Times New Roman" w:hAnsi="Open Sans" w:cs="Open Sans"/>
          <w:color w:val="000000" w:themeColor="text1"/>
          <w:sz w:val="24"/>
          <w:szCs w:val="24"/>
        </w:rPr>
        <w:t>phases during the norming stage. </w:t>
      </w:r>
    </w:p>
    <w:p w14:paraId="4C0FF0F4" w14:textId="6E180C07" w:rsidR="00061A39" w:rsidRPr="00061A39" w:rsidRDefault="00061A39" w:rsidP="00061A39">
      <w:pPr>
        <w:divId w:val="1787046689"/>
        <w:rPr>
          <w:rFonts w:ascii="Open Sans" w:eastAsia="Times New Roman" w:hAnsi="Open Sans" w:cs="Open Sans"/>
          <w:color w:val="000000" w:themeColor="text1"/>
          <w:sz w:val="24"/>
          <w:szCs w:val="24"/>
        </w:rPr>
      </w:pPr>
      <w:r w:rsidRPr="00061A39">
        <w:rPr>
          <w:rFonts w:ascii="Open Sans" w:eastAsia="Times New Roman" w:hAnsi="Open Sans" w:cs="Open Sans"/>
          <w:color w:val="000000" w:themeColor="text1"/>
          <w:sz w:val="24"/>
          <w:szCs w:val="24"/>
        </w:rPr>
        <w:t>Conflicts may still arise as more duties are added. </w:t>
      </w:r>
    </w:p>
    <w:p w14:paraId="1A9BA19A" w14:textId="46E6C349" w:rsidR="00061A39" w:rsidRPr="00061A39" w:rsidRDefault="00061A39" w:rsidP="00061A39">
      <w:pPr>
        <w:divId w:val="535778272"/>
        <w:rPr>
          <w:rFonts w:ascii="Open Sans" w:eastAsia="Times New Roman" w:hAnsi="Open Sans" w:cs="Open Sans"/>
          <w:color w:val="000000" w:themeColor="text1"/>
          <w:sz w:val="24"/>
          <w:szCs w:val="24"/>
        </w:rPr>
      </w:pPr>
      <w:r w:rsidRPr="00061A39">
        <w:rPr>
          <w:rFonts w:ascii="Open Sans" w:eastAsia="Times New Roman" w:hAnsi="Open Sans" w:cs="Open Sans"/>
          <w:color w:val="000000" w:themeColor="text1"/>
          <w:sz w:val="24"/>
          <w:szCs w:val="24"/>
        </w:rPr>
        <w:t>These issues might</w:t>
      </w:r>
      <w:r w:rsidR="00E6437C">
        <w:rPr>
          <w:rFonts w:ascii="Open Sans" w:eastAsia="Times New Roman" w:hAnsi="Open Sans" w:cs="Open Sans"/>
          <w:color w:val="000000" w:themeColor="text1"/>
          <w:sz w:val="24"/>
          <w:szCs w:val="24"/>
        </w:rPr>
        <w:t xml:space="preserve"> </w:t>
      </w:r>
      <w:r w:rsidRPr="00061A39">
        <w:rPr>
          <w:rFonts w:ascii="Open Sans" w:eastAsia="Times New Roman" w:hAnsi="Open Sans" w:cs="Open Sans"/>
          <w:color w:val="000000" w:themeColor="text1"/>
          <w:sz w:val="24"/>
          <w:szCs w:val="24"/>
        </w:rPr>
        <w:t>be simpler to</w:t>
      </w:r>
      <w:r w:rsidR="00366FA1">
        <w:rPr>
          <w:rFonts w:ascii="Open Sans" w:eastAsia="Times New Roman" w:hAnsi="Open Sans" w:cs="Open Sans"/>
          <w:color w:val="000000" w:themeColor="text1"/>
          <w:sz w:val="24"/>
          <w:szCs w:val="24"/>
        </w:rPr>
        <w:t xml:space="preserve"> </w:t>
      </w:r>
      <w:r w:rsidRPr="00061A39">
        <w:rPr>
          <w:rFonts w:ascii="Open Sans" w:eastAsia="Times New Roman" w:hAnsi="Open Sans" w:cs="Open Sans"/>
          <w:color w:val="000000" w:themeColor="text1"/>
          <w:sz w:val="24"/>
          <w:szCs w:val="24"/>
        </w:rPr>
        <w:t>resolve</w:t>
      </w:r>
      <w:r w:rsidR="00366FA1">
        <w:rPr>
          <w:rFonts w:ascii="Open Sans" w:eastAsia="Times New Roman" w:hAnsi="Open Sans" w:cs="Open Sans"/>
          <w:color w:val="000000" w:themeColor="text1"/>
          <w:sz w:val="24"/>
          <w:szCs w:val="24"/>
        </w:rPr>
        <w:t xml:space="preserve"> </w:t>
      </w:r>
      <w:r w:rsidRPr="00061A39">
        <w:rPr>
          <w:rFonts w:ascii="Open Sans" w:eastAsia="Times New Roman" w:hAnsi="Open Sans" w:cs="Open Sans"/>
          <w:color w:val="000000" w:themeColor="text1"/>
          <w:sz w:val="24"/>
          <w:szCs w:val="24"/>
        </w:rPr>
        <w:t>though,</w:t>
      </w:r>
      <w:r w:rsidR="00366FA1">
        <w:rPr>
          <w:rFonts w:ascii="Open Sans" w:eastAsia="Times New Roman" w:hAnsi="Open Sans" w:cs="Open Sans"/>
          <w:color w:val="000000" w:themeColor="text1"/>
          <w:sz w:val="24"/>
          <w:szCs w:val="24"/>
        </w:rPr>
        <w:t xml:space="preserve"> now</w:t>
      </w:r>
      <w:r w:rsidRPr="00061A39">
        <w:rPr>
          <w:rFonts w:ascii="Open Sans" w:eastAsia="Times New Roman" w:hAnsi="Open Sans" w:cs="Open Sans"/>
          <w:color w:val="000000" w:themeColor="text1"/>
          <w:sz w:val="24"/>
          <w:szCs w:val="24"/>
        </w:rPr>
        <w:t> that the worst of it is over.</w:t>
      </w:r>
    </w:p>
    <w:p w14:paraId="3CA0F38E" w14:textId="2CDCCB26" w:rsidR="0028520D" w:rsidRDefault="0028520D">
      <w:pPr>
        <w:rPr>
          <w:color w:val="000000" w:themeColor="text1"/>
          <w:sz w:val="28"/>
          <w:szCs w:val="28"/>
        </w:rPr>
      </w:pPr>
    </w:p>
    <w:p w14:paraId="6F1D55B7" w14:textId="0A0B4010" w:rsidR="001A386A" w:rsidRDefault="001A386A">
      <w:pPr>
        <w:rPr>
          <w:color w:val="000000" w:themeColor="text1"/>
          <w:sz w:val="28"/>
          <w:szCs w:val="28"/>
        </w:rPr>
      </w:pPr>
    </w:p>
    <w:p w14:paraId="48C9AE5B" w14:textId="4EB39BC4" w:rsidR="001A386A" w:rsidRPr="00577981" w:rsidRDefault="001A386A">
      <w:pPr>
        <w:rPr>
          <w:color w:val="000000" w:themeColor="text1"/>
          <w:sz w:val="28"/>
          <w:szCs w:val="28"/>
        </w:rPr>
      </w:pPr>
    </w:p>
    <w:p w14:paraId="530633AC" w14:textId="77777777" w:rsidR="00424466" w:rsidRPr="00424466" w:rsidRDefault="00424466" w:rsidP="00424466">
      <w:pPr>
        <w:divId w:val="1329211172"/>
        <w:rPr>
          <w:rFonts w:ascii="Open Sans" w:eastAsia="Times New Roman" w:hAnsi="Open Sans" w:cs="Open Sans"/>
          <w:b/>
          <w:bCs/>
          <w:color w:val="000000" w:themeColor="text1"/>
          <w:sz w:val="24"/>
          <w:szCs w:val="24"/>
        </w:rPr>
      </w:pPr>
      <w:r w:rsidRPr="00424466">
        <w:rPr>
          <w:rFonts w:ascii="Open Sans" w:eastAsia="Times New Roman" w:hAnsi="Open Sans" w:cs="Open Sans"/>
          <w:b/>
          <w:bCs/>
          <w:color w:val="000000" w:themeColor="text1"/>
          <w:sz w:val="24"/>
          <w:szCs w:val="24"/>
          <w:highlight w:val="green"/>
          <w:shd w:val="clear" w:color="auto" w:fill="EDFAFF"/>
        </w:rPr>
        <w:t>4. Performing</w:t>
      </w:r>
      <w:r w:rsidRPr="00424466">
        <w:rPr>
          <w:rFonts w:ascii="Open Sans" w:eastAsia="Times New Roman" w:hAnsi="Open Sans" w:cs="Open Sans"/>
          <w:b/>
          <w:bCs/>
          <w:color w:val="000000" w:themeColor="text1"/>
          <w:sz w:val="24"/>
          <w:szCs w:val="24"/>
          <w:shd w:val="clear" w:color="auto" w:fill="EDFAFF"/>
        </w:rPr>
        <w:t> </w:t>
      </w:r>
    </w:p>
    <w:p w14:paraId="2FF92BAC" w14:textId="50D0BE5C" w:rsidR="00424466" w:rsidRPr="00424466" w:rsidRDefault="00424466" w:rsidP="00424466">
      <w:pPr>
        <w:divId w:val="786856730"/>
        <w:rPr>
          <w:rFonts w:ascii="Times New Roman" w:hAnsi="Times New Roman" w:cs="Times New Roman"/>
          <w:color w:val="000000" w:themeColor="text1"/>
          <w:sz w:val="24"/>
          <w:szCs w:val="24"/>
        </w:rPr>
      </w:pPr>
    </w:p>
    <w:p w14:paraId="050D2554" w14:textId="77777777" w:rsidR="00424466" w:rsidRPr="00424466" w:rsidRDefault="00424466" w:rsidP="00424466">
      <w:pPr>
        <w:divId w:val="831331463"/>
        <w:rPr>
          <w:rFonts w:ascii="Times New Roman" w:hAnsi="Times New Roman" w:cs="Times New Roman"/>
          <w:color w:val="000000" w:themeColor="text1"/>
          <w:sz w:val="24"/>
          <w:szCs w:val="24"/>
        </w:rPr>
      </w:pPr>
      <w:r w:rsidRPr="00424466">
        <w:rPr>
          <w:rFonts w:ascii="Open Sans" w:eastAsia="Times New Roman" w:hAnsi="Open Sans" w:cs="Open Sans"/>
          <w:color w:val="000000" w:themeColor="text1"/>
          <w:sz w:val="24"/>
          <w:szCs w:val="24"/>
        </w:rPr>
        <w:t>Your team can find its footing on the stage when it is performing. </w:t>
      </w:r>
    </w:p>
    <w:p w14:paraId="645DB1B3" w14:textId="487CB9A3" w:rsidR="00424466" w:rsidRPr="00424466" w:rsidRDefault="00424466" w:rsidP="00424466">
      <w:pPr>
        <w:divId w:val="2076583075"/>
        <w:rPr>
          <w:rFonts w:ascii="Open Sans" w:eastAsia="Times New Roman" w:hAnsi="Open Sans" w:cs="Open Sans"/>
          <w:color w:val="000000" w:themeColor="text1"/>
          <w:sz w:val="24"/>
          <w:szCs w:val="24"/>
        </w:rPr>
      </w:pPr>
      <w:r w:rsidRPr="00424466">
        <w:rPr>
          <w:rFonts w:ascii="Open Sans" w:eastAsia="Times New Roman" w:hAnsi="Open Sans" w:cs="Open Sans"/>
          <w:color w:val="000000" w:themeColor="text1"/>
          <w:sz w:val="24"/>
          <w:szCs w:val="24"/>
        </w:rPr>
        <w:t>Every team member is aware of the strengths and shortcomings of the others </w:t>
      </w:r>
      <w:r w:rsidR="00A9286F">
        <w:rPr>
          <w:rFonts w:ascii="Open Sans" w:eastAsia="Times New Roman" w:hAnsi="Open Sans" w:cs="Open Sans"/>
          <w:color w:val="000000" w:themeColor="text1"/>
          <w:sz w:val="24"/>
          <w:szCs w:val="24"/>
        </w:rPr>
        <w:t xml:space="preserve">   </w:t>
      </w:r>
      <w:r w:rsidRPr="00424466">
        <w:rPr>
          <w:rFonts w:ascii="Open Sans" w:eastAsia="Times New Roman" w:hAnsi="Open Sans" w:cs="Open Sans"/>
          <w:color w:val="000000" w:themeColor="text1"/>
          <w:sz w:val="24"/>
          <w:szCs w:val="24"/>
        </w:rPr>
        <w:t>and is comfortable enough with them to offer assistance. </w:t>
      </w:r>
    </w:p>
    <w:p w14:paraId="65E099DC" w14:textId="219108AB" w:rsidR="00424466" w:rsidRPr="00424466" w:rsidRDefault="00424466" w:rsidP="00424466">
      <w:pPr>
        <w:divId w:val="786856730"/>
        <w:rPr>
          <w:rFonts w:ascii="Times New Roman" w:hAnsi="Times New Roman" w:cs="Times New Roman"/>
          <w:color w:val="000000" w:themeColor="text1"/>
          <w:sz w:val="24"/>
          <w:szCs w:val="24"/>
        </w:rPr>
      </w:pPr>
      <w:r w:rsidRPr="00424466">
        <w:rPr>
          <w:rFonts w:ascii="Open Sans" w:eastAsia="Times New Roman" w:hAnsi="Open Sans" w:cs="Open Sans"/>
          <w:color w:val="000000" w:themeColor="text1"/>
          <w:sz w:val="24"/>
          <w:szCs w:val="24"/>
        </w:rPr>
        <w:br/>
        <w:t>Each team member is at this point motivated and self-assured. </w:t>
      </w:r>
    </w:p>
    <w:p w14:paraId="747B797D" w14:textId="77777777" w:rsidR="00424466" w:rsidRPr="00424466" w:rsidRDefault="00424466" w:rsidP="00424466">
      <w:pPr>
        <w:divId w:val="1473905986"/>
        <w:rPr>
          <w:rFonts w:ascii="Open Sans" w:eastAsia="Times New Roman" w:hAnsi="Open Sans" w:cs="Open Sans"/>
          <w:color w:val="000000" w:themeColor="text1"/>
          <w:sz w:val="24"/>
          <w:szCs w:val="24"/>
        </w:rPr>
      </w:pPr>
      <w:r w:rsidRPr="00424466">
        <w:rPr>
          <w:rFonts w:ascii="Open Sans" w:eastAsia="Times New Roman" w:hAnsi="Open Sans" w:cs="Open Sans"/>
          <w:color w:val="000000" w:themeColor="text1"/>
          <w:sz w:val="24"/>
          <w:szCs w:val="24"/>
        </w:rPr>
        <w:t>They can also work there without being strictly supervised. </w:t>
      </w:r>
    </w:p>
    <w:p w14:paraId="10D69BA6" w14:textId="28B2352C" w:rsidR="00424466" w:rsidRPr="00424466" w:rsidRDefault="00424466" w:rsidP="00424466">
      <w:pPr>
        <w:divId w:val="786856730"/>
        <w:rPr>
          <w:rFonts w:ascii="Times New Roman" w:hAnsi="Times New Roman" w:cs="Times New Roman"/>
          <w:color w:val="000000" w:themeColor="text1"/>
          <w:sz w:val="24"/>
          <w:szCs w:val="24"/>
        </w:rPr>
      </w:pPr>
      <w:r w:rsidRPr="00424466">
        <w:rPr>
          <w:rFonts w:ascii="Open Sans" w:eastAsia="Times New Roman" w:hAnsi="Open Sans" w:cs="Open Sans"/>
          <w:color w:val="000000" w:themeColor="text1"/>
          <w:sz w:val="24"/>
          <w:szCs w:val="24"/>
        </w:rPr>
        <w:br/>
        <w:t>It's a true accomplishment if your team advances to this stage because some </w:t>
      </w:r>
      <w:r w:rsidR="00106BCB">
        <w:rPr>
          <w:rFonts w:ascii="Open Sans" w:eastAsia="Times New Roman" w:hAnsi="Open Sans" w:cs="Open Sans"/>
          <w:color w:val="000000" w:themeColor="text1"/>
          <w:sz w:val="24"/>
          <w:szCs w:val="24"/>
        </w:rPr>
        <w:t xml:space="preserve">     </w:t>
      </w:r>
      <w:r w:rsidRPr="00424466">
        <w:rPr>
          <w:rFonts w:ascii="Open Sans" w:eastAsia="Times New Roman" w:hAnsi="Open Sans" w:cs="Open Sans"/>
          <w:color w:val="000000" w:themeColor="text1"/>
          <w:sz w:val="24"/>
          <w:szCs w:val="24"/>
        </w:rPr>
        <w:t>teams don't. </w:t>
      </w:r>
    </w:p>
    <w:p w14:paraId="141DE81A" w14:textId="41BA5432" w:rsidR="00424466" w:rsidRPr="00424466" w:rsidRDefault="00424466" w:rsidP="00424466">
      <w:pPr>
        <w:divId w:val="1697080982"/>
        <w:rPr>
          <w:rFonts w:ascii="Open Sans" w:eastAsia="Times New Roman" w:hAnsi="Open Sans" w:cs="Open Sans"/>
          <w:color w:val="000000" w:themeColor="text1"/>
          <w:sz w:val="24"/>
          <w:szCs w:val="24"/>
        </w:rPr>
      </w:pPr>
      <w:r w:rsidRPr="00424466">
        <w:rPr>
          <w:rFonts w:ascii="Open Sans" w:eastAsia="Times New Roman" w:hAnsi="Open Sans" w:cs="Open Sans"/>
          <w:color w:val="000000" w:themeColor="text1"/>
          <w:sz w:val="24"/>
          <w:szCs w:val="24"/>
        </w:rPr>
        <w:t>Every organisation will strive to reach this level because it's where you can </w:t>
      </w:r>
      <w:r w:rsidR="00AE07A1">
        <w:rPr>
          <w:rFonts w:ascii="Open Sans" w:eastAsia="Times New Roman" w:hAnsi="Open Sans" w:cs="Open Sans"/>
          <w:color w:val="000000" w:themeColor="text1"/>
          <w:sz w:val="24"/>
          <w:szCs w:val="24"/>
        </w:rPr>
        <w:t xml:space="preserve">         </w:t>
      </w:r>
      <w:r w:rsidRPr="00424466">
        <w:rPr>
          <w:rFonts w:ascii="Open Sans" w:eastAsia="Times New Roman" w:hAnsi="Open Sans" w:cs="Open Sans"/>
          <w:color w:val="000000" w:themeColor="text1"/>
          <w:sz w:val="24"/>
          <w:szCs w:val="24"/>
        </w:rPr>
        <w:t>produce your greatest work. </w:t>
      </w:r>
    </w:p>
    <w:p w14:paraId="31887621" w14:textId="2E2C6D1B" w:rsidR="00E615D2" w:rsidRDefault="00E615D2">
      <w:pPr>
        <w:rPr>
          <w:color w:val="000000" w:themeColor="text1"/>
          <w:sz w:val="28"/>
          <w:szCs w:val="28"/>
        </w:rPr>
      </w:pPr>
    </w:p>
    <w:p w14:paraId="3E936E3D" w14:textId="772FBADC" w:rsidR="00337C60" w:rsidRPr="00337C60" w:rsidRDefault="00337C60" w:rsidP="00337C60">
      <w:pPr>
        <w:divId w:val="991714213"/>
        <w:rPr>
          <w:rFonts w:ascii="Open Sans" w:eastAsia="Times New Roman" w:hAnsi="Open Sans" w:cs="Open Sans"/>
          <w:b/>
          <w:bCs/>
          <w:color w:val="000000" w:themeColor="text1"/>
          <w:sz w:val="24"/>
          <w:szCs w:val="24"/>
        </w:rPr>
      </w:pPr>
      <w:r w:rsidRPr="00337C60">
        <w:rPr>
          <w:rFonts w:ascii="Open Sans" w:eastAsia="Times New Roman" w:hAnsi="Open Sans" w:cs="Open Sans"/>
          <w:b/>
          <w:bCs/>
          <w:color w:val="000000" w:themeColor="text1"/>
          <w:sz w:val="24"/>
          <w:szCs w:val="24"/>
          <w:highlight w:val="magenta"/>
          <w:shd w:val="clear" w:color="auto" w:fill="EDFAFF"/>
        </w:rPr>
        <w:t>4. </w:t>
      </w:r>
      <w:r w:rsidR="008B3DB6" w:rsidRPr="007243DD">
        <w:rPr>
          <w:rFonts w:ascii="Open Sans" w:eastAsia="Times New Roman" w:hAnsi="Open Sans" w:cs="Open Sans"/>
          <w:b/>
          <w:bCs/>
          <w:color w:val="000000" w:themeColor="text1"/>
          <w:sz w:val="24"/>
          <w:szCs w:val="24"/>
          <w:highlight w:val="magenta"/>
          <w:shd w:val="clear" w:color="auto" w:fill="EDFAFF"/>
        </w:rPr>
        <w:t>A</w:t>
      </w:r>
      <w:r w:rsidR="00770A79" w:rsidRPr="007243DD">
        <w:rPr>
          <w:rFonts w:ascii="Open Sans" w:eastAsia="Times New Roman" w:hAnsi="Open Sans" w:cs="Open Sans"/>
          <w:b/>
          <w:bCs/>
          <w:color w:val="000000" w:themeColor="text1"/>
          <w:sz w:val="24"/>
          <w:szCs w:val="24"/>
          <w:highlight w:val="magenta"/>
          <w:shd w:val="clear" w:color="auto" w:fill="EDFAFF"/>
        </w:rPr>
        <w:t>djourning</w:t>
      </w:r>
    </w:p>
    <w:p w14:paraId="3FDE0AE2" w14:textId="75FB49F7" w:rsidR="00337C60" w:rsidRPr="00337C60" w:rsidRDefault="00337C60" w:rsidP="00AC0815">
      <w:pPr>
        <w:divId w:val="17004323"/>
        <w:rPr>
          <w:rFonts w:ascii="Times New Roman" w:hAnsi="Times New Roman" w:cs="Times New Roman"/>
          <w:color w:val="000000" w:themeColor="text1"/>
          <w:sz w:val="24"/>
          <w:szCs w:val="24"/>
        </w:rPr>
      </w:pPr>
      <w:r w:rsidRPr="00337C60">
        <w:rPr>
          <w:rFonts w:ascii="Open Sans" w:eastAsia="Times New Roman" w:hAnsi="Open Sans" w:cs="Open Sans"/>
          <w:color w:val="000000" w:themeColor="text1"/>
          <w:sz w:val="24"/>
          <w:szCs w:val="24"/>
        </w:rPr>
        <w:br/>
      </w:r>
      <w:proofErr w:type="spellStart"/>
      <w:r w:rsidRPr="00337C60">
        <w:rPr>
          <w:rFonts w:ascii="Open Sans" w:eastAsia="Times New Roman" w:hAnsi="Open Sans" w:cs="Open Sans"/>
          <w:color w:val="000000" w:themeColor="text1"/>
          <w:sz w:val="24"/>
          <w:szCs w:val="24"/>
        </w:rPr>
        <w:t>Tuckman</w:t>
      </w:r>
      <w:proofErr w:type="spellEnd"/>
      <w:r w:rsidRPr="00337C60">
        <w:rPr>
          <w:rFonts w:ascii="Open Sans" w:eastAsia="Times New Roman" w:hAnsi="Open Sans" w:cs="Open Sans"/>
          <w:color w:val="000000" w:themeColor="text1"/>
          <w:sz w:val="24"/>
          <w:szCs w:val="24"/>
        </w:rPr>
        <w:t> didn't include the fifth and final stage until 1977. </w:t>
      </w:r>
    </w:p>
    <w:p w14:paraId="70C69E58" w14:textId="76B68C75" w:rsidR="00337C60" w:rsidRPr="00337C60" w:rsidRDefault="00337C60" w:rsidP="005736BE">
      <w:pPr>
        <w:divId w:val="17004323"/>
        <w:rPr>
          <w:rFonts w:ascii="Times New Roman" w:hAnsi="Times New Roman" w:cs="Times New Roman"/>
          <w:color w:val="000000" w:themeColor="text1"/>
          <w:sz w:val="24"/>
          <w:szCs w:val="24"/>
        </w:rPr>
      </w:pPr>
      <w:r w:rsidRPr="00337C60">
        <w:rPr>
          <w:rFonts w:ascii="Open Sans" w:eastAsia="Times New Roman" w:hAnsi="Open Sans" w:cs="Open Sans"/>
          <w:color w:val="000000" w:themeColor="text1"/>
          <w:sz w:val="24"/>
          <w:szCs w:val="24"/>
        </w:rPr>
        <w:t>The group will split up once the job is finished. </w:t>
      </w:r>
    </w:p>
    <w:p w14:paraId="0EB58A30" w14:textId="77777777" w:rsidR="00337C60" w:rsidRPr="00337C60" w:rsidRDefault="00337C60" w:rsidP="00337C60">
      <w:pPr>
        <w:divId w:val="385570504"/>
        <w:rPr>
          <w:rFonts w:ascii="Open Sans" w:eastAsia="Times New Roman" w:hAnsi="Open Sans" w:cs="Open Sans"/>
          <w:color w:val="000000" w:themeColor="text1"/>
          <w:sz w:val="24"/>
          <w:szCs w:val="24"/>
        </w:rPr>
      </w:pPr>
      <w:r w:rsidRPr="00337C60">
        <w:rPr>
          <w:rFonts w:ascii="Open Sans" w:eastAsia="Times New Roman" w:hAnsi="Open Sans" w:cs="Open Sans"/>
          <w:color w:val="000000" w:themeColor="text1"/>
          <w:sz w:val="24"/>
          <w:szCs w:val="24"/>
        </w:rPr>
        <w:t>If they had developed a close relationship before they reached the performing stage, there might have been a sense of loss. </w:t>
      </w:r>
    </w:p>
    <w:p w14:paraId="6D1AA2C8" w14:textId="1DB2E496" w:rsidR="00337C60" w:rsidRPr="00337C60" w:rsidRDefault="00337C60" w:rsidP="005736BE">
      <w:pPr>
        <w:divId w:val="17004323"/>
        <w:rPr>
          <w:rFonts w:ascii="Times New Roman" w:hAnsi="Times New Roman" w:cs="Times New Roman"/>
          <w:color w:val="000000" w:themeColor="text1"/>
          <w:sz w:val="24"/>
          <w:szCs w:val="24"/>
        </w:rPr>
      </w:pPr>
      <w:r w:rsidRPr="00337C60">
        <w:rPr>
          <w:rFonts w:ascii="Open Sans" w:eastAsia="Times New Roman" w:hAnsi="Open Sans" w:cs="Open Sans"/>
          <w:color w:val="000000" w:themeColor="text1"/>
          <w:sz w:val="24"/>
          <w:szCs w:val="24"/>
        </w:rPr>
        <w:br/>
        <w:t>However, if you work with some of these individuals again, having a nice shared experience will make it simpler.</w:t>
      </w:r>
    </w:p>
    <w:p w14:paraId="79626C36" w14:textId="77777777" w:rsidR="00D938AB" w:rsidRDefault="00D938AB">
      <w:pPr>
        <w:rPr>
          <w:color w:val="000000" w:themeColor="text1"/>
          <w:sz w:val="28"/>
          <w:szCs w:val="28"/>
        </w:rPr>
      </w:pPr>
    </w:p>
    <w:p w14:paraId="65FA2669" w14:textId="77777777" w:rsidR="00D01DE2" w:rsidRDefault="00D01DE2">
      <w:pPr>
        <w:rPr>
          <w:color w:val="000000" w:themeColor="text1"/>
          <w:sz w:val="28"/>
          <w:szCs w:val="28"/>
        </w:rPr>
      </w:pPr>
    </w:p>
    <w:p w14:paraId="5138F1E4" w14:textId="2032D9E2" w:rsidR="00D01DE2" w:rsidRDefault="00D01DE2">
      <w:pPr>
        <w:rPr>
          <w:color w:val="000000" w:themeColor="text1"/>
          <w:sz w:val="28"/>
          <w:szCs w:val="28"/>
        </w:rPr>
      </w:pPr>
    </w:p>
    <w:p w14:paraId="63A28C4F" w14:textId="065ADCA5" w:rsidR="007243DD" w:rsidRPr="000D0BC6" w:rsidRDefault="00B5699C">
      <w:pPr>
        <w:rPr>
          <w:b/>
          <w:bCs/>
          <w:color w:val="000000" w:themeColor="text1"/>
          <w:sz w:val="28"/>
          <w:szCs w:val="28"/>
        </w:rPr>
      </w:pPr>
      <w:r>
        <w:rPr>
          <w:b/>
          <w:bCs/>
          <w:color w:val="000000" w:themeColor="text1"/>
          <w:sz w:val="28"/>
          <w:szCs w:val="28"/>
        </w:rPr>
        <w:t>Below is a diagram illustrating the 5 s</w:t>
      </w:r>
      <w:r w:rsidR="00062039">
        <w:rPr>
          <w:b/>
          <w:bCs/>
          <w:color w:val="000000" w:themeColor="text1"/>
          <w:sz w:val="28"/>
          <w:szCs w:val="28"/>
        </w:rPr>
        <w:t xml:space="preserve">tages of Team Development </w:t>
      </w:r>
      <w:r w:rsidR="00C167E0">
        <w:rPr>
          <w:b/>
          <w:bCs/>
          <w:color w:val="000000" w:themeColor="text1"/>
          <w:sz w:val="28"/>
          <w:szCs w:val="28"/>
        </w:rPr>
        <w:t xml:space="preserve">of </w:t>
      </w:r>
      <w:r w:rsidR="00595F42">
        <w:rPr>
          <w:b/>
          <w:bCs/>
          <w:color w:val="000000" w:themeColor="text1"/>
          <w:sz w:val="28"/>
          <w:szCs w:val="28"/>
        </w:rPr>
        <w:t xml:space="preserve">Bruce </w:t>
      </w:r>
      <w:proofErr w:type="spellStart"/>
      <w:r w:rsidR="00595F42">
        <w:rPr>
          <w:b/>
          <w:bCs/>
          <w:color w:val="000000" w:themeColor="text1"/>
          <w:sz w:val="28"/>
          <w:szCs w:val="28"/>
        </w:rPr>
        <w:t>Tuckm</w:t>
      </w:r>
      <w:r w:rsidR="00CA2740">
        <w:rPr>
          <w:b/>
          <w:bCs/>
          <w:color w:val="000000" w:themeColor="text1"/>
          <w:sz w:val="28"/>
          <w:szCs w:val="28"/>
        </w:rPr>
        <w:t>an</w:t>
      </w:r>
      <w:proofErr w:type="spellEnd"/>
      <w:r w:rsidR="00CA2740">
        <w:rPr>
          <w:b/>
          <w:bCs/>
          <w:color w:val="000000" w:themeColor="text1"/>
          <w:sz w:val="28"/>
          <w:szCs w:val="28"/>
        </w:rPr>
        <w:t xml:space="preserve"> </w:t>
      </w:r>
      <w:r w:rsidR="004573E6">
        <w:rPr>
          <w:b/>
          <w:bCs/>
          <w:color w:val="000000" w:themeColor="text1"/>
          <w:sz w:val="28"/>
          <w:szCs w:val="28"/>
        </w:rPr>
        <w:t>Model</w:t>
      </w:r>
    </w:p>
    <w:p w14:paraId="5AA349A9" w14:textId="367D1A81" w:rsidR="000D0BC6" w:rsidRDefault="000D0BC6">
      <w:pPr>
        <w:rPr>
          <w:color w:val="000000" w:themeColor="text1"/>
          <w:sz w:val="28"/>
          <w:szCs w:val="28"/>
        </w:rPr>
      </w:pPr>
    </w:p>
    <w:p w14:paraId="51343409" w14:textId="2B0202DC" w:rsidR="000D0BC6" w:rsidRDefault="00E74815">
      <w:pPr>
        <w:rPr>
          <w:color w:val="000000" w:themeColor="text1"/>
          <w:sz w:val="28"/>
          <w:szCs w:val="28"/>
        </w:rPr>
      </w:pPr>
      <w:r>
        <w:rPr>
          <w:noProof/>
        </w:rPr>
        <w:lastRenderedPageBreak/>
        <w:drawing>
          <wp:anchor distT="0" distB="0" distL="114300" distR="114300" simplePos="0" relativeHeight="251661312" behindDoc="0" locked="0" layoutInCell="1" allowOverlap="1" wp14:anchorId="70F779E2" wp14:editId="053BD104">
            <wp:simplePos x="0" y="0"/>
            <wp:positionH relativeFrom="column">
              <wp:posOffset>-133604</wp:posOffset>
            </wp:positionH>
            <wp:positionV relativeFrom="paragraph">
              <wp:posOffset>12700</wp:posOffset>
            </wp:positionV>
            <wp:extent cx="6058535" cy="3502660"/>
            <wp:effectExtent l="12700" t="12700" r="12065" b="15240"/>
            <wp:wrapTopAndBottom/>
            <wp:docPr id="2" name="Picture 9">
              <a:extLst xmlns:a="http://schemas.openxmlformats.org/drawingml/2006/main">
                <a:ext uri="{FF2B5EF4-FFF2-40B4-BE49-F238E27FC236}">
                  <a16:creationId xmlns:a16="http://schemas.microsoft.com/office/drawing/2014/main" id="{A72B40E0-1A65-CB36-2A23-EC4641F30DB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9">
                      <a:extLst>
                        <a:ext uri="{FF2B5EF4-FFF2-40B4-BE49-F238E27FC236}">
                          <a16:creationId xmlns:a16="http://schemas.microsoft.com/office/drawing/2014/main" id="{A72B40E0-1A65-CB36-2A23-EC4641F30DB0}"/>
                        </a:ext>
                      </a:extLst>
                    </pic:cNvPr>
                    <pic:cNvPicPr>
                      <a:picLocks noGrp="1" noChangeAspect="1"/>
                    </pic:cNvPicPr>
                  </pic:nvPicPr>
                  <pic:blipFill rotWithShape="1">
                    <a:blip r:embed="rId5"/>
                    <a:srcRect t="12696" r="-1" b="6405"/>
                    <a:stretch/>
                  </pic:blipFill>
                  <pic:spPr>
                    <a:xfrm>
                      <a:off x="0" y="0"/>
                      <a:ext cx="6058535" cy="3502660"/>
                    </a:xfrm>
                    <a:prstGeom prst="rect">
                      <a:avLst/>
                    </a:prstGeom>
                    <a:ln>
                      <a:solidFill>
                        <a:schemeClr val="accent6"/>
                      </a:solidFill>
                    </a:ln>
                  </pic:spPr>
                </pic:pic>
              </a:graphicData>
            </a:graphic>
            <wp14:sizeRelH relativeFrom="margin">
              <wp14:pctWidth>0</wp14:pctWidth>
            </wp14:sizeRelH>
            <wp14:sizeRelV relativeFrom="margin">
              <wp14:pctHeight>0</wp14:pctHeight>
            </wp14:sizeRelV>
          </wp:anchor>
        </w:drawing>
      </w:r>
    </w:p>
    <w:p w14:paraId="25E9BF4A" w14:textId="4B64CF16" w:rsidR="000D0BC6" w:rsidRDefault="000D0BC6">
      <w:pPr>
        <w:rPr>
          <w:color w:val="000000" w:themeColor="text1"/>
          <w:sz w:val="28"/>
          <w:szCs w:val="28"/>
        </w:rPr>
      </w:pPr>
    </w:p>
    <w:p w14:paraId="56BD009F" w14:textId="0734876B" w:rsidR="000D0BC6" w:rsidRDefault="00530CF2">
      <w:pPr>
        <w:rPr>
          <w:color w:val="000000" w:themeColor="text1"/>
          <w:sz w:val="28"/>
          <w:szCs w:val="28"/>
        </w:rPr>
      </w:pPr>
      <w:r>
        <w:rPr>
          <w:noProof/>
        </w:rPr>
        <mc:AlternateContent>
          <mc:Choice Requires="wps">
            <w:drawing>
              <wp:anchor distT="0" distB="0" distL="114300" distR="114300" simplePos="0" relativeHeight="251663360" behindDoc="0" locked="0" layoutInCell="1" allowOverlap="1" wp14:anchorId="41B9D62A" wp14:editId="4DBBB934">
                <wp:simplePos x="0" y="0"/>
                <wp:positionH relativeFrom="column">
                  <wp:posOffset>568960</wp:posOffset>
                </wp:positionH>
                <wp:positionV relativeFrom="paragraph">
                  <wp:posOffset>99060</wp:posOffset>
                </wp:positionV>
                <wp:extent cx="4795520" cy="629920"/>
                <wp:effectExtent l="0" t="0" r="17780" b="17780"/>
                <wp:wrapNone/>
                <wp:docPr id="4" name="TextBox 1"/>
                <wp:cNvGraphicFramePr/>
                <a:graphic xmlns:a="http://schemas.openxmlformats.org/drawingml/2006/main">
                  <a:graphicData uri="http://schemas.microsoft.com/office/word/2010/wordprocessingShape">
                    <wps:wsp>
                      <wps:cNvSpPr txBox="1"/>
                      <wps:spPr>
                        <a:xfrm rot="10800000" flipV="1">
                          <a:off x="0" y="0"/>
                          <a:ext cx="4795520" cy="629920"/>
                        </a:xfrm>
                        <a:prstGeom prst="rect">
                          <a:avLst/>
                        </a:prstGeom>
                        <a:solidFill>
                          <a:schemeClr val="bg1"/>
                        </a:solidFill>
                        <a:ln>
                          <a:solidFill>
                            <a:schemeClr val="bg1"/>
                          </a:solidFill>
                        </a:ln>
                      </wps:spPr>
                      <wps:txbx>
                        <w:txbxContent>
                          <w:p w14:paraId="4548C619" w14:textId="747D8095" w:rsidR="00875C57" w:rsidRPr="004C42B5" w:rsidRDefault="00875C57" w:rsidP="006B0A79">
                            <w:pPr>
                              <w:rPr>
                                <w:rFonts w:ascii="Open Sans" w:hAnsi="Open Sans" w:cs="Open Sans"/>
                                <w:color w:val="212529"/>
                                <w:kern w:val="24"/>
                                <w:sz w:val="24"/>
                                <w:szCs w:val="24"/>
                              </w:rPr>
                            </w:pPr>
                            <w:r w:rsidRPr="004C42B5">
                              <w:rPr>
                                <w:rFonts w:ascii="Open Sans" w:hAnsi="Open Sans" w:cs="Open Sans"/>
                                <w:color w:val="212529"/>
                                <w:kern w:val="24"/>
                                <w:sz w:val="24"/>
                                <w:szCs w:val="24"/>
                              </w:rPr>
                              <w:t xml:space="preserve"> (</w:t>
                            </w:r>
                            <w:proofErr w:type="spellStart"/>
                            <w:r w:rsidRPr="004C42B5">
                              <w:rPr>
                                <w:rFonts w:ascii="Open Sans" w:hAnsi="Open Sans" w:cs="Open Sans"/>
                                <w:color w:val="212529"/>
                                <w:kern w:val="24"/>
                                <w:sz w:val="24"/>
                                <w:szCs w:val="24"/>
                              </w:rPr>
                              <w:t>CULCokpalad</w:t>
                            </w:r>
                            <w:proofErr w:type="spellEnd"/>
                            <w:r w:rsidRPr="004C42B5">
                              <w:rPr>
                                <w:rFonts w:ascii="Open Sans" w:hAnsi="Open Sans" w:cs="Open Sans"/>
                                <w:color w:val="212529"/>
                                <w:kern w:val="24"/>
                                <w:sz w:val="24"/>
                                <w:szCs w:val="24"/>
                              </w:rPr>
                              <w:t xml:space="preserve"> 25/05/2015</w:t>
                            </w:r>
                            <w:r w:rsidR="009C2838" w:rsidRPr="004C42B5">
                              <w:rPr>
                                <w:rFonts w:ascii="Open Sans" w:hAnsi="Open Sans" w:cs="Open Sans"/>
                                <w:color w:val="212529"/>
                                <w:kern w:val="24"/>
                                <w:sz w:val="24"/>
                                <w:szCs w:val="24"/>
                              </w:rPr>
                              <w:t xml:space="preserve"> Managing Diverse Teams </w:t>
                            </w:r>
                            <w:r w:rsidR="00574A1E" w:rsidRPr="004C42B5">
                              <w:rPr>
                                <w:rFonts w:ascii="Open Sans" w:hAnsi="Open Sans" w:cs="Open Sans"/>
                                <w:color w:val="212529"/>
                                <w:kern w:val="24"/>
                                <w:sz w:val="24"/>
                                <w:szCs w:val="24"/>
                              </w:rPr>
                              <w:t>online</w:t>
                            </w:r>
                            <w:r w:rsidR="00F85D74" w:rsidRPr="004C42B5">
                              <w:rPr>
                                <w:rFonts w:ascii="Open Sans" w:hAnsi="Open Sans" w:cs="Open Sans"/>
                                <w:color w:val="212529"/>
                                <w:kern w:val="24"/>
                                <w:sz w:val="24"/>
                                <w:szCs w:val="24"/>
                              </w:rPr>
                              <w:t xml:space="preserve"> </w:t>
                            </w:r>
                            <w:r w:rsidR="007E1530" w:rsidRPr="004C42B5">
                              <w:rPr>
                                <w:rFonts w:ascii="Open Sans" w:hAnsi="Open Sans" w:cs="Open Sans"/>
                                <w:color w:val="212529"/>
                                <w:kern w:val="24"/>
                                <w:sz w:val="24"/>
                                <w:szCs w:val="24"/>
                              </w:rPr>
                              <w:t>okpalad.</w:t>
                            </w:r>
                            <w:r w:rsidR="004666FC" w:rsidRPr="004C42B5">
                              <w:rPr>
                                <w:rFonts w:ascii="Open Sans" w:hAnsi="Open Sans" w:cs="Open Sans"/>
                                <w:color w:val="212529"/>
                                <w:kern w:val="24"/>
                                <w:sz w:val="24"/>
                                <w:szCs w:val="24"/>
                              </w:rPr>
                              <w:t>Wordpress.com</w:t>
                            </w:r>
                            <w:r w:rsidR="00090AF3" w:rsidRPr="004C42B5">
                              <w:rPr>
                                <w:rFonts w:ascii="Open Sans" w:hAnsi="Open Sans" w:cs="Open Sans"/>
                                <w:color w:val="212529"/>
                                <w:kern w:val="24"/>
                                <w:sz w:val="24"/>
                                <w:szCs w:val="24"/>
                              </w:rPr>
                              <w:t>)</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41B9D62A" id="_x0000_t202" coordsize="21600,21600" o:spt="202" path="m,l,21600r21600,l21600,xe">
                <v:stroke joinstyle="miter"/>
                <v:path gradientshapeok="t" o:connecttype="rect"/>
              </v:shapetype>
              <v:shape id="TextBox 1" o:spid="_x0000_s1026" type="#_x0000_t202" style="position:absolute;margin-left:44.8pt;margin-top:7.8pt;width:377.6pt;height:49.6pt;rotation:180;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" fillcolor="white [3212]" strokecolor="white [3212]">
                <v:textbox>
                  <w:txbxContent>
                    <w:p w14:paraId="4548C619" w14:textId="747D8095" w:rsidR="00875C57" w:rsidRPr="004C42B5" w:rsidRDefault="00875C57" w:rsidP="006B0A79">
                      <w:pPr>
                        <w:rPr>
                          <w:rFonts w:ascii="Open Sans" w:hAnsi="Open Sans" w:cs="Open Sans"/>
                          <w:color w:val="212529"/>
                          <w:kern w:val="24"/>
                          <w:sz w:val="24"/>
                          <w:szCs w:val="24"/>
                        </w:rPr>
                      </w:pPr>
                      <w:r w:rsidRPr="004C42B5">
                        <w:rPr>
                          <w:rFonts w:ascii="Open Sans" w:hAnsi="Open Sans" w:cs="Open Sans"/>
                          <w:color w:val="212529"/>
                          <w:kern w:val="24"/>
                          <w:sz w:val="24"/>
                          <w:szCs w:val="24"/>
                        </w:rPr>
                        <w:t xml:space="preserve"> (</w:t>
                      </w:r>
                      <w:proofErr w:type="spellStart"/>
                      <w:r w:rsidRPr="004C42B5">
                        <w:rPr>
                          <w:rFonts w:ascii="Open Sans" w:hAnsi="Open Sans" w:cs="Open Sans"/>
                          <w:color w:val="212529"/>
                          <w:kern w:val="24"/>
                          <w:sz w:val="24"/>
                          <w:szCs w:val="24"/>
                        </w:rPr>
                        <w:t>CULCokpalad</w:t>
                      </w:r>
                      <w:proofErr w:type="spellEnd"/>
                      <w:r w:rsidRPr="004C42B5">
                        <w:rPr>
                          <w:rFonts w:ascii="Open Sans" w:hAnsi="Open Sans" w:cs="Open Sans"/>
                          <w:color w:val="212529"/>
                          <w:kern w:val="24"/>
                          <w:sz w:val="24"/>
                          <w:szCs w:val="24"/>
                        </w:rPr>
                        <w:t xml:space="preserve"> 25/05/2015</w:t>
                      </w:r>
                      <w:r w:rsidR="009C2838" w:rsidRPr="004C42B5">
                        <w:rPr>
                          <w:rFonts w:ascii="Open Sans" w:hAnsi="Open Sans" w:cs="Open Sans"/>
                          <w:color w:val="212529"/>
                          <w:kern w:val="24"/>
                          <w:sz w:val="24"/>
                          <w:szCs w:val="24"/>
                        </w:rPr>
                        <w:t xml:space="preserve"> Managing Diverse Teams </w:t>
                      </w:r>
                      <w:r w:rsidR="00574A1E" w:rsidRPr="004C42B5">
                        <w:rPr>
                          <w:rFonts w:ascii="Open Sans" w:hAnsi="Open Sans" w:cs="Open Sans"/>
                          <w:color w:val="212529"/>
                          <w:kern w:val="24"/>
                          <w:sz w:val="24"/>
                          <w:szCs w:val="24"/>
                        </w:rPr>
                        <w:t>online</w:t>
                      </w:r>
                      <w:r w:rsidR="00F85D74" w:rsidRPr="004C42B5">
                        <w:rPr>
                          <w:rFonts w:ascii="Open Sans" w:hAnsi="Open Sans" w:cs="Open Sans"/>
                          <w:color w:val="212529"/>
                          <w:kern w:val="24"/>
                          <w:sz w:val="24"/>
                          <w:szCs w:val="24"/>
                        </w:rPr>
                        <w:t xml:space="preserve"> </w:t>
                      </w:r>
                      <w:r w:rsidR="007E1530" w:rsidRPr="004C42B5">
                        <w:rPr>
                          <w:rFonts w:ascii="Open Sans" w:hAnsi="Open Sans" w:cs="Open Sans"/>
                          <w:color w:val="212529"/>
                          <w:kern w:val="24"/>
                          <w:sz w:val="24"/>
                          <w:szCs w:val="24"/>
                        </w:rPr>
                        <w:t>okpalad.</w:t>
                      </w:r>
                      <w:r w:rsidR="004666FC" w:rsidRPr="004C42B5">
                        <w:rPr>
                          <w:rFonts w:ascii="Open Sans" w:hAnsi="Open Sans" w:cs="Open Sans"/>
                          <w:color w:val="212529"/>
                          <w:kern w:val="24"/>
                          <w:sz w:val="24"/>
                          <w:szCs w:val="24"/>
                        </w:rPr>
                        <w:t>Wordpress.com</w:t>
                      </w:r>
                      <w:r w:rsidR="00090AF3" w:rsidRPr="004C42B5">
                        <w:rPr>
                          <w:rFonts w:ascii="Open Sans" w:hAnsi="Open Sans" w:cs="Open Sans"/>
                          <w:color w:val="212529"/>
                          <w:kern w:val="24"/>
                          <w:sz w:val="24"/>
                          <w:szCs w:val="24"/>
                        </w:rPr>
                        <w:t>)</w:t>
                      </w:r>
                    </w:p>
                  </w:txbxContent>
                </v:textbox>
              </v:shape>
            </w:pict>
          </mc:Fallback>
        </mc:AlternateContent>
      </w:r>
    </w:p>
    <w:p w14:paraId="3FAF2DFF" w14:textId="1F9EDB3D" w:rsidR="00603282" w:rsidRDefault="00603282">
      <w:pPr>
        <w:rPr>
          <w:color w:val="000000" w:themeColor="text1"/>
          <w:sz w:val="28"/>
          <w:szCs w:val="28"/>
        </w:rPr>
      </w:pPr>
    </w:p>
    <w:p w14:paraId="3E52BE8D" w14:textId="77777777" w:rsidR="00391B56" w:rsidRDefault="00391B56">
      <w:pPr>
        <w:rPr>
          <w:color w:val="000000" w:themeColor="text1"/>
          <w:sz w:val="28"/>
          <w:szCs w:val="28"/>
        </w:rPr>
      </w:pPr>
    </w:p>
    <w:p w14:paraId="520074CF" w14:textId="77777777" w:rsidR="005A616C" w:rsidRDefault="005A616C">
      <w:pPr>
        <w:rPr>
          <w:color w:val="000000" w:themeColor="text1"/>
          <w:sz w:val="28"/>
          <w:szCs w:val="28"/>
        </w:rPr>
      </w:pPr>
    </w:p>
    <w:p w14:paraId="4814BDED" w14:textId="77777777" w:rsidR="00391B56" w:rsidRDefault="00391B56">
      <w:pPr>
        <w:rPr>
          <w:color w:val="000000" w:themeColor="text1"/>
          <w:sz w:val="28"/>
          <w:szCs w:val="28"/>
        </w:rPr>
      </w:pPr>
    </w:p>
    <w:p w14:paraId="74940B45" w14:textId="00345B33" w:rsidR="003F5B88" w:rsidRPr="00193D07" w:rsidRDefault="001A386A" w:rsidP="00193D07">
      <w:pPr>
        <w:divId w:val="1463428279"/>
        <w:rPr>
          <w:b/>
          <w:bCs/>
          <w:sz w:val="36"/>
          <w:szCs w:val="36"/>
          <w:u w:val="single"/>
        </w:rPr>
      </w:pPr>
      <w:r>
        <w:rPr>
          <w:rFonts w:ascii="Open Sans" w:eastAsia="Times New Roman" w:hAnsi="Open Sans" w:cs="Open Sans"/>
          <w:b/>
          <w:bCs/>
          <w:color w:val="323E48"/>
          <w:sz w:val="28"/>
          <w:szCs w:val="28"/>
        </w:rPr>
        <w:t>4.2</w:t>
      </w:r>
      <w:r w:rsidR="00004E8D">
        <w:rPr>
          <w:rFonts w:ascii="Open Sans" w:eastAsia="Times New Roman" w:hAnsi="Open Sans" w:cs="Open Sans"/>
          <w:b/>
          <w:bCs/>
          <w:color w:val="323E48"/>
          <w:sz w:val="28"/>
          <w:szCs w:val="28"/>
        </w:rPr>
        <w:t xml:space="preserve"> </w:t>
      </w:r>
      <w:proofErr w:type="spellStart"/>
      <w:r w:rsidR="003F5B88" w:rsidRPr="003F5B88">
        <w:rPr>
          <w:rFonts w:ascii="Open Sans" w:eastAsia="Times New Roman" w:hAnsi="Open Sans" w:cs="Open Sans"/>
          <w:b/>
          <w:bCs/>
          <w:color w:val="323E48"/>
          <w:sz w:val="28"/>
          <w:szCs w:val="28"/>
          <w:u w:val="single"/>
        </w:rPr>
        <w:t>Belbin’s</w:t>
      </w:r>
      <w:proofErr w:type="spellEnd"/>
      <w:r w:rsidR="003F5B88" w:rsidRPr="003F5B88">
        <w:rPr>
          <w:rFonts w:ascii="Open Sans" w:eastAsia="Times New Roman" w:hAnsi="Open Sans" w:cs="Open Sans"/>
          <w:b/>
          <w:bCs/>
          <w:color w:val="323E48"/>
          <w:sz w:val="28"/>
          <w:szCs w:val="28"/>
          <w:u w:val="single"/>
        </w:rPr>
        <w:t xml:space="preserve"> Theory</w:t>
      </w:r>
    </w:p>
    <w:p w14:paraId="09848475" w14:textId="3149B0C1" w:rsidR="00156F57" w:rsidRPr="00156F57" w:rsidRDefault="00156F57">
      <w:pPr>
        <w:divId w:val="1463428279"/>
        <w:rPr>
          <w:rFonts w:ascii="Open Sans" w:eastAsia="Times New Roman" w:hAnsi="Open Sans" w:cs="Open Sans"/>
          <w:color w:val="000000" w:themeColor="text1"/>
          <w:sz w:val="24"/>
          <w:szCs w:val="24"/>
        </w:rPr>
      </w:pPr>
      <w:r w:rsidRPr="00156F57">
        <w:rPr>
          <w:rFonts w:ascii="Open Sans" w:eastAsia="Times New Roman" w:hAnsi="Open Sans" w:cs="Open Sans"/>
          <w:color w:val="000000" w:themeColor="text1"/>
          <w:sz w:val="24"/>
          <w:szCs w:val="24"/>
        </w:rPr>
        <w:t>There are many different models that explain how various personality types </w:t>
      </w:r>
      <w:r w:rsidR="00DB43B9">
        <w:rPr>
          <w:rFonts w:ascii="Open Sans" w:eastAsia="Times New Roman" w:hAnsi="Open Sans" w:cs="Open Sans"/>
          <w:color w:val="000000" w:themeColor="text1"/>
          <w:sz w:val="24"/>
          <w:szCs w:val="24"/>
        </w:rPr>
        <w:t xml:space="preserve">       </w:t>
      </w:r>
      <w:r w:rsidRPr="00156F57">
        <w:rPr>
          <w:rFonts w:ascii="Open Sans" w:eastAsia="Times New Roman" w:hAnsi="Open Sans" w:cs="Open Sans"/>
          <w:color w:val="000000" w:themeColor="text1"/>
          <w:sz w:val="24"/>
          <w:szCs w:val="24"/>
        </w:rPr>
        <w:t>function as members of a team when it comes to understanding group </w:t>
      </w:r>
      <w:r w:rsidR="00DB43B9">
        <w:rPr>
          <w:rFonts w:ascii="Open Sans" w:eastAsia="Times New Roman" w:hAnsi="Open Sans" w:cs="Open Sans"/>
          <w:color w:val="000000" w:themeColor="text1"/>
          <w:sz w:val="24"/>
          <w:szCs w:val="24"/>
        </w:rPr>
        <w:t xml:space="preserve">               </w:t>
      </w:r>
      <w:r w:rsidRPr="00156F57">
        <w:rPr>
          <w:rFonts w:ascii="Open Sans" w:eastAsia="Times New Roman" w:hAnsi="Open Sans" w:cs="Open Sans"/>
          <w:color w:val="000000" w:themeColor="text1"/>
          <w:sz w:val="24"/>
          <w:szCs w:val="24"/>
        </w:rPr>
        <w:t>behaviour. </w:t>
      </w:r>
    </w:p>
    <w:p w14:paraId="3BDA4470" w14:textId="2310590B" w:rsidR="00156F57" w:rsidRPr="00156F57" w:rsidRDefault="00156F57" w:rsidP="00156F57">
      <w:pPr>
        <w:divId w:val="425003126"/>
        <w:rPr>
          <w:rFonts w:ascii="Open Sans" w:eastAsia="Times New Roman" w:hAnsi="Open Sans" w:cs="Open Sans"/>
          <w:color w:val="000000" w:themeColor="text1"/>
          <w:sz w:val="24"/>
          <w:szCs w:val="24"/>
        </w:rPr>
      </w:pPr>
      <w:r w:rsidRPr="00156F57">
        <w:rPr>
          <w:rFonts w:ascii="Open Sans" w:eastAsia="Times New Roman" w:hAnsi="Open Sans" w:cs="Open Sans"/>
          <w:color w:val="000000" w:themeColor="text1"/>
          <w:sz w:val="24"/>
          <w:szCs w:val="24"/>
        </w:rPr>
        <w:t>One of these is Belbin's theory of team roles, according to which there are nine </w:t>
      </w:r>
      <w:r w:rsidR="00DB43B9">
        <w:rPr>
          <w:rFonts w:ascii="Open Sans" w:eastAsia="Times New Roman" w:hAnsi="Open Sans" w:cs="Open Sans"/>
          <w:color w:val="000000" w:themeColor="text1"/>
          <w:sz w:val="24"/>
          <w:szCs w:val="24"/>
        </w:rPr>
        <w:t xml:space="preserve"> </w:t>
      </w:r>
      <w:r w:rsidRPr="00156F57">
        <w:rPr>
          <w:rFonts w:ascii="Open Sans" w:eastAsia="Times New Roman" w:hAnsi="Open Sans" w:cs="Open Sans"/>
          <w:color w:val="000000" w:themeColor="text1"/>
          <w:sz w:val="24"/>
          <w:szCs w:val="24"/>
        </w:rPr>
        <w:t>different types of people, each with a special function to play in a group.</w:t>
      </w:r>
    </w:p>
    <w:p w14:paraId="79CC339C" w14:textId="2DF6DE9A" w:rsidR="00603282" w:rsidRDefault="00603282">
      <w:pPr>
        <w:rPr>
          <w:b/>
          <w:bCs/>
          <w:color w:val="000000" w:themeColor="text1"/>
          <w:sz w:val="36"/>
          <w:szCs w:val="36"/>
          <w:u w:val="single"/>
        </w:rPr>
      </w:pPr>
    </w:p>
    <w:p w14:paraId="07B67778" w14:textId="61E3F85A" w:rsidR="00A45C67" w:rsidRPr="00A45C67" w:rsidRDefault="00A45C67" w:rsidP="00A45C67">
      <w:pPr>
        <w:divId w:val="600651723"/>
        <w:rPr>
          <w:rFonts w:ascii="Open Sans" w:eastAsia="Times New Roman" w:hAnsi="Open Sans" w:cs="Open Sans"/>
          <w:color w:val="000000" w:themeColor="text1"/>
          <w:sz w:val="24"/>
          <w:szCs w:val="24"/>
        </w:rPr>
      </w:pPr>
      <w:r w:rsidRPr="00A45C67">
        <w:rPr>
          <w:rFonts w:ascii="Open Sans" w:eastAsia="Times New Roman" w:hAnsi="Open Sans" w:cs="Open Sans"/>
          <w:color w:val="000000" w:themeColor="text1"/>
          <w:sz w:val="24"/>
          <w:szCs w:val="24"/>
          <w:shd w:val="clear" w:color="auto" w:fill="EDFAFF"/>
        </w:rPr>
        <w:t>British psychologist and researcher Dr. Meridith Belbin's early work was on </w:t>
      </w:r>
      <w:r w:rsidR="00010E52">
        <w:rPr>
          <w:rFonts w:ascii="Open Sans" w:eastAsia="Times New Roman" w:hAnsi="Open Sans" w:cs="Open Sans"/>
          <w:color w:val="000000" w:themeColor="text1"/>
          <w:sz w:val="24"/>
          <w:szCs w:val="24"/>
          <w:shd w:val="clear" w:color="auto" w:fill="EDFAFF"/>
        </w:rPr>
        <w:t xml:space="preserve">        </w:t>
      </w:r>
      <w:r w:rsidRPr="00A45C67">
        <w:rPr>
          <w:rFonts w:ascii="Open Sans" w:eastAsia="Times New Roman" w:hAnsi="Open Sans" w:cs="Open Sans"/>
          <w:color w:val="000000" w:themeColor="text1"/>
          <w:sz w:val="24"/>
          <w:szCs w:val="24"/>
          <w:shd w:val="clear" w:color="auto" w:fill="EDFAFF"/>
        </w:rPr>
        <w:t>observing group and individual behaviour in the workplace. </w:t>
      </w:r>
    </w:p>
    <w:p w14:paraId="7E11E1F9" w14:textId="01BB7C40" w:rsidR="00A45C67" w:rsidRPr="00A45C67" w:rsidRDefault="00A45C67" w:rsidP="00A45C67">
      <w:pPr>
        <w:divId w:val="2113547944"/>
        <w:rPr>
          <w:rFonts w:ascii="Open Sans" w:eastAsia="Times New Roman" w:hAnsi="Open Sans" w:cs="Open Sans"/>
          <w:color w:val="000000" w:themeColor="text1"/>
          <w:sz w:val="24"/>
          <w:szCs w:val="24"/>
        </w:rPr>
      </w:pPr>
      <w:r w:rsidRPr="00A45C67">
        <w:rPr>
          <w:rFonts w:ascii="Open Sans" w:eastAsia="Times New Roman" w:hAnsi="Open Sans" w:cs="Open Sans"/>
          <w:color w:val="000000" w:themeColor="text1"/>
          <w:sz w:val="24"/>
          <w:szCs w:val="24"/>
        </w:rPr>
        <w:t>The notion of team roles was developed by Belbin and a group of other experts </w:t>
      </w:r>
      <w:r w:rsidR="00010E52">
        <w:rPr>
          <w:rFonts w:ascii="Open Sans" w:eastAsia="Times New Roman" w:hAnsi="Open Sans" w:cs="Open Sans"/>
          <w:color w:val="000000" w:themeColor="text1"/>
          <w:sz w:val="24"/>
          <w:szCs w:val="24"/>
        </w:rPr>
        <w:t xml:space="preserve"> </w:t>
      </w:r>
      <w:r w:rsidRPr="00A45C67">
        <w:rPr>
          <w:rFonts w:ascii="Open Sans" w:eastAsia="Times New Roman" w:hAnsi="Open Sans" w:cs="Open Sans"/>
          <w:color w:val="000000" w:themeColor="text1"/>
          <w:sz w:val="24"/>
          <w:szCs w:val="24"/>
        </w:rPr>
        <w:t>from various fields following an intensive research project at what is now Henley Business School on management teams. </w:t>
      </w:r>
    </w:p>
    <w:p w14:paraId="0DA7C134" w14:textId="77777777" w:rsidR="00B87FDF" w:rsidRDefault="00A45C67" w:rsidP="00B87FDF">
      <w:pPr>
        <w:divId w:val="1496844459"/>
        <w:rPr>
          <w:rFonts w:ascii="Open Sans" w:eastAsia="Times New Roman" w:hAnsi="Open Sans" w:cs="Open Sans"/>
          <w:color w:val="000000" w:themeColor="text1"/>
          <w:sz w:val="24"/>
          <w:szCs w:val="24"/>
        </w:rPr>
      </w:pPr>
      <w:r w:rsidRPr="00A45C67">
        <w:rPr>
          <w:rFonts w:ascii="Open Sans" w:eastAsia="Times New Roman" w:hAnsi="Open Sans" w:cs="Open Sans"/>
          <w:color w:val="000000" w:themeColor="text1"/>
          <w:sz w:val="24"/>
          <w:szCs w:val="24"/>
        </w:rPr>
        <w:br/>
      </w:r>
    </w:p>
    <w:p w14:paraId="036DF2F8" w14:textId="6F398B74" w:rsidR="00A45C67" w:rsidRPr="00A45C67" w:rsidRDefault="00A45C67" w:rsidP="00B87FDF">
      <w:pPr>
        <w:divId w:val="1496844459"/>
        <w:rPr>
          <w:rFonts w:ascii="Times New Roman" w:hAnsi="Times New Roman" w:cs="Times New Roman"/>
          <w:color w:val="000000" w:themeColor="text1"/>
          <w:sz w:val="24"/>
          <w:szCs w:val="24"/>
        </w:rPr>
      </w:pPr>
      <w:r w:rsidRPr="00A45C67">
        <w:rPr>
          <w:rFonts w:ascii="Open Sans" w:eastAsia="Times New Roman" w:hAnsi="Open Sans" w:cs="Open Sans"/>
          <w:color w:val="000000" w:themeColor="text1"/>
          <w:sz w:val="24"/>
          <w:szCs w:val="24"/>
        </w:rPr>
        <w:t>Belbin stated that there are nine different personality types that can be detected in each team, with each falling under one of three groups depending on their </w:t>
      </w:r>
      <w:r w:rsidR="00762603">
        <w:rPr>
          <w:rFonts w:ascii="Open Sans" w:eastAsia="Times New Roman" w:hAnsi="Open Sans" w:cs="Open Sans"/>
          <w:color w:val="000000" w:themeColor="text1"/>
          <w:sz w:val="24"/>
          <w:szCs w:val="24"/>
        </w:rPr>
        <w:t xml:space="preserve">    </w:t>
      </w:r>
      <w:r w:rsidRPr="00A45C67">
        <w:rPr>
          <w:rFonts w:ascii="Open Sans" w:eastAsia="Times New Roman" w:hAnsi="Open Sans" w:cs="Open Sans"/>
          <w:color w:val="000000" w:themeColor="text1"/>
          <w:sz w:val="24"/>
          <w:szCs w:val="24"/>
        </w:rPr>
        <w:lastRenderedPageBreak/>
        <w:t>core capabilities in his management book "Management Teams: Why They </w:t>
      </w:r>
      <w:r w:rsidR="00762603">
        <w:rPr>
          <w:rFonts w:ascii="Open Sans" w:eastAsia="Times New Roman" w:hAnsi="Open Sans" w:cs="Open Sans"/>
          <w:color w:val="000000" w:themeColor="text1"/>
          <w:sz w:val="24"/>
          <w:szCs w:val="24"/>
        </w:rPr>
        <w:t xml:space="preserve">         </w:t>
      </w:r>
      <w:r w:rsidRPr="00A45C67">
        <w:rPr>
          <w:rFonts w:ascii="Open Sans" w:eastAsia="Times New Roman" w:hAnsi="Open Sans" w:cs="Open Sans"/>
          <w:color w:val="000000" w:themeColor="text1"/>
          <w:sz w:val="24"/>
          <w:szCs w:val="24"/>
        </w:rPr>
        <w:t>Succeed or Fail" released in 1981. </w:t>
      </w:r>
    </w:p>
    <w:p w14:paraId="2C0EC7CC" w14:textId="2F028E3E" w:rsidR="00A45C67" w:rsidRPr="00A45C67" w:rsidRDefault="00A45C67" w:rsidP="00A45C67">
      <w:pPr>
        <w:divId w:val="1853760390"/>
        <w:rPr>
          <w:rFonts w:ascii="Open Sans" w:eastAsia="Times New Roman" w:hAnsi="Open Sans" w:cs="Open Sans"/>
          <w:color w:val="000000" w:themeColor="text1"/>
          <w:sz w:val="24"/>
          <w:szCs w:val="24"/>
        </w:rPr>
      </w:pPr>
      <w:r w:rsidRPr="00A45C67">
        <w:rPr>
          <w:rFonts w:ascii="Open Sans" w:eastAsia="Times New Roman" w:hAnsi="Open Sans" w:cs="Open Sans"/>
          <w:color w:val="000000" w:themeColor="text1"/>
          <w:sz w:val="24"/>
          <w:szCs w:val="24"/>
        </w:rPr>
        <w:t>The 1993 book "Team Roles at Work" established the notion as and provided </w:t>
      </w:r>
      <w:r w:rsidR="00762603">
        <w:rPr>
          <w:rFonts w:ascii="Open Sans" w:eastAsia="Times New Roman" w:hAnsi="Open Sans" w:cs="Open Sans"/>
          <w:color w:val="000000" w:themeColor="text1"/>
          <w:sz w:val="24"/>
          <w:szCs w:val="24"/>
        </w:rPr>
        <w:t xml:space="preserve">   </w:t>
      </w:r>
      <w:r w:rsidRPr="00A45C67">
        <w:rPr>
          <w:rFonts w:ascii="Open Sans" w:eastAsia="Times New Roman" w:hAnsi="Open Sans" w:cs="Open Sans"/>
          <w:color w:val="000000" w:themeColor="text1"/>
          <w:sz w:val="24"/>
          <w:szCs w:val="24"/>
        </w:rPr>
        <w:t>more information on the actual uses of this theory.</w:t>
      </w:r>
    </w:p>
    <w:p w14:paraId="72C6871E" w14:textId="77777777" w:rsidR="006168EF" w:rsidRDefault="006168EF">
      <w:pPr>
        <w:rPr>
          <w:b/>
          <w:bCs/>
          <w:color w:val="000000" w:themeColor="text1"/>
          <w:sz w:val="36"/>
          <w:szCs w:val="36"/>
          <w:u w:val="single"/>
        </w:rPr>
      </w:pPr>
    </w:p>
    <w:p w14:paraId="37D007A3" w14:textId="77777777" w:rsidR="00D01DE2" w:rsidRPr="00156F57" w:rsidRDefault="00D01DE2">
      <w:pPr>
        <w:rPr>
          <w:b/>
          <w:bCs/>
          <w:color w:val="000000" w:themeColor="text1"/>
          <w:sz w:val="36"/>
          <w:szCs w:val="36"/>
          <w:u w:val="single"/>
        </w:rPr>
      </w:pPr>
    </w:p>
    <w:p w14:paraId="3722B8BE" w14:textId="7931C629" w:rsidR="0058758D" w:rsidRPr="002E484C" w:rsidRDefault="0058758D" w:rsidP="0058758D">
      <w:pPr>
        <w:rPr>
          <w:rFonts w:ascii="Open Sans" w:hAnsi="Open Sans" w:cs="Open Sans"/>
          <w:b/>
          <w:bCs/>
          <w:color w:val="000000" w:themeColor="text1"/>
          <w:sz w:val="24"/>
          <w:szCs w:val="24"/>
        </w:rPr>
      </w:pPr>
      <w:r w:rsidRPr="002E484C">
        <w:rPr>
          <w:rFonts w:ascii="Open Sans" w:hAnsi="Open Sans" w:cs="Open Sans"/>
          <w:b/>
          <w:bCs/>
          <w:color w:val="000000" w:themeColor="text1"/>
          <w:sz w:val="24"/>
          <w:szCs w:val="24"/>
        </w:rPr>
        <w:t xml:space="preserve">What are the 9 </w:t>
      </w:r>
      <w:proofErr w:type="spellStart"/>
      <w:r w:rsidRPr="002E484C">
        <w:rPr>
          <w:rFonts w:ascii="Open Sans" w:hAnsi="Open Sans" w:cs="Open Sans"/>
          <w:b/>
          <w:bCs/>
          <w:color w:val="000000" w:themeColor="text1"/>
          <w:sz w:val="24"/>
          <w:szCs w:val="24"/>
        </w:rPr>
        <w:t>Belbin</w:t>
      </w:r>
      <w:proofErr w:type="spellEnd"/>
      <w:r w:rsidRPr="002E484C">
        <w:rPr>
          <w:rFonts w:ascii="Open Sans" w:hAnsi="Open Sans" w:cs="Open Sans"/>
          <w:b/>
          <w:bCs/>
          <w:color w:val="000000" w:themeColor="text1"/>
          <w:sz w:val="24"/>
          <w:szCs w:val="24"/>
        </w:rPr>
        <w:t xml:space="preserve"> Team Roles? </w:t>
      </w:r>
    </w:p>
    <w:p w14:paraId="058C1593" w14:textId="77777777" w:rsidR="007F1890" w:rsidRPr="00AE42D7" w:rsidRDefault="007F1890" w:rsidP="0058758D">
      <w:pPr>
        <w:rPr>
          <w:rFonts w:ascii="Open Sans" w:hAnsi="Open Sans" w:cs="Open Sans"/>
          <w:color w:val="000000" w:themeColor="text1"/>
          <w:sz w:val="24"/>
          <w:szCs w:val="24"/>
        </w:rPr>
      </w:pPr>
    </w:p>
    <w:p w14:paraId="4AF42CE7" w14:textId="3B25F23A" w:rsidR="00603282" w:rsidRPr="00AE42D7" w:rsidRDefault="0058758D">
      <w:pPr>
        <w:rPr>
          <w:rFonts w:ascii="Open Sans" w:hAnsi="Open Sans" w:cs="Open Sans"/>
          <w:color w:val="000000" w:themeColor="text1"/>
          <w:sz w:val="24"/>
          <w:szCs w:val="24"/>
        </w:rPr>
      </w:pPr>
      <w:r w:rsidRPr="00AE42D7">
        <w:rPr>
          <w:rFonts w:ascii="Open Sans" w:hAnsi="Open Sans" w:cs="Open Sans"/>
          <w:color w:val="000000" w:themeColor="text1"/>
          <w:sz w:val="24"/>
          <w:szCs w:val="24"/>
        </w:rPr>
        <w:t xml:space="preserve">In addition to establishing the nine essential functions that make up a team, </w:t>
      </w:r>
      <w:proofErr w:type="spellStart"/>
      <w:r w:rsidRPr="00AE42D7">
        <w:rPr>
          <w:rFonts w:ascii="Open Sans" w:hAnsi="Open Sans" w:cs="Open Sans"/>
          <w:color w:val="000000" w:themeColor="text1"/>
          <w:sz w:val="24"/>
          <w:szCs w:val="24"/>
        </w:rPr>
        <w:t>Belbin's</w:t>
      </w:r>
      <w:proofErr w:type="spellEnd"/>
      <w:r w:rsidRPr="00AE42D7">
        <w:rPr>
          <w:rFonts w:ascii="Open Sans" w:hAnsi="Open Sans" w:cs="Open Sans"/>
          <w:color w:val="000000" w:themeColor="text1"/>
          <w:sz w:val="24"/>
          <w:szCs w:val="24"/>
        </w:rPr>
        <w:t xml:space="preserve"> theory also divided these positions into three groups based on their focus: action-oriented roles, people-oriented roles, and thought-oriented roles.</w:t>
      </w:r>
    </w:p>
    <w:p w14:paraId="77C09C9B" w14:textId="5EF6E54A" w:rsidR="00603282" w:rsidRDefault="00603282">
      <w:pPr>
        <w:rPr>
          <w:b/>
          <w:bCs/>
          <w:sz w:val="36"/>
          <w:szCs w:val="36"/>
          <w:u w:val="single"/>
        </w:rPr>
      </w:pPr>
    </w:p>
    <w:p w14:paraId="40C73FB2" w14:textId="0182222D" w:rsidR="00544E55" w:rsidRPr="00837B36" w:rsidRDefault="00544E55">
      <w:pPr>
        <w:rPr>
          <w:b/>
          <w:bCs/>
          <w:sz w:val="36"/>
          <w:szCs w:val="36"/>
          <w:u w:val="single"/>
        </w:rPr>
      </w:pPr>
      <w:r w:rsidRPr="00837B36">
        <w:rPr>
          <w:rFonts w:ascii="Trebuchet MS" w:eastAsia="Times New Roman" w:hAnsi="Trebuchet MS"/>
          <w:b/>
          <w:bCs/>
          <w:color w:val="404040"/>
          <w:sz w:val="23"/>
          <w:szCs w:val="23"/>
          <w:shd w:val="clear" w:color="auto" w:fill="FFFFFF"/>
        </w:rPr>
        <w:t xml:space="preserve">The 9 team Roles as identified by Meredith </w:t>
      </w:r>
      <w:proofErr w:type="spellStart"/>
      <w:r w:rsidRPr="00837B36">
        <w:rPr>
          <w:rFonts w:ascii="Trebuchet MS" w:eastAsia="Times New Roman" w:hAnsi="Trebuchet MS"/>
          <w:b/>
          <w:bCs/>
          <w:color w:val="404040"/>
          <w:sz w:val="23"/>
          <w:szCs w:val="23"/>
          <w:shd w:val="clear" w:color="auto" w:fill="FFFFFF"/>
        </w:rPr>
        <w:t>Belbin</w:t>
      </w:r>
      <w:proofErr w:type="spellEnd"/>
      <w:r w:rsidRPr="00837B36">
        <w:rPr>
          <w:rFonts w:ascii="Trebuchet MS" w:eastAsia="Times New Roman" w:hAnsi="Trebuchet MS"/>
          <w:b/>
          <w:bCs/>
          <w:color w:val="404040"/>
          <w:sz w:val="23"/>
          <w:szCs w:val="23"/>
          <w:shd w:val="clear" w:color="auto" w:fill="FFFFFF"/>
        </w:rPr>
        <w:t xml:space="preserve"> are:</w:t>
      </w:r>
    </w:p>
    <w:p w14:paraId="77AE948F" w14:textId="39CA7C1A" w:rsidR="00BE3CD8" w:rsidRDefault="00083E81">
      <w:pPr>
        <w:rPr>
          <w:b/>
          <w:bCs/>
          <w:sz w:val="36"/>
          <w:szCs w:val="36"/>
          <w:u w:val="single"/>
        </w:rPr>
      </w:pPr>
      <w:r>
        <w:rPr>
          <w:noProof/>
        </w:rPr>
        <w:drawing>
          <wp:anchor distT="0" distB="0" distL="114300" distR="114300" simplePos="0" relativeHeight="251665408" behindDoc="0" locked="0" layoutInCell="1" allowOverlap="1" wp14:anchorId="66D2E9DC" wp14:editId="2E7910C4">
            <wp:simplePos x="0" y="0"/>
            <wp:positionH relativeFrom="column">
              <wp:posOffset>-101600</wp:posOffset>
            </wp:positionH>
            <wp:positionV relativeFrom="paragraph">
              <wp:posOffset>307340</wp:posOffset>
            </wp:positionV>
            <wp:extent cx="5908675" cy="4023360"/>
            <wp:effectExtent l="0" t="0" r="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08675" cy="4023360"/>
                    </a:xfrm>
                    <a:prstGeom prst="rect">
                      <a:avLst/>
                    </a:prstGeom>
                  </pic:spPr>
                </pic:pic>
              </a:graphicData>
            </a:graphic>
            <wp14:sizeRelH relativeFrom="margin">
              <wp14:pctWidth>0</wp14:pctWidth>
            </wp14:sizeRelH>
            <wp14:sizeRelV relativeFrom="margin">
              <wp14:pctHeight>0</wp14:pctHeight>
            </wp14:sizeRelV>
          </wp:anchor>
        </w:drawing>
      </w:r>
    </w:p>
    <w:p w14:paraId="509A38EF" w14:textId="77777777" w:rsidR="00BE3CD8" w:rsidRDefault="00BE3CD8">
      <w:pPr>
        <w:rPr>
          <w:b/>
          <w:bCs/>
          <w:sz w:val="36"/>
          <w:szCs w:val="36"/>
          <w:u w:val="single"/>
        </w:rPr>
      </w:pPr>
    </w:p>
    <w:p w14:paraId="3AA1AB4C" w14:textId="77777777" w:rsidR="00B9214B" w:rsidRDefault="00BD0C0E">
      <w:pPr>
        <w:rPr>
          <w:rFonts w:ascii="Noto Sans" w:eastAsia="Times New Roman" w:hAnsi="Noto Sans" w:cs="Noto Sans"/>
          <w:color w:val="000000"/>
          <w:sz w:val="24"/>
          <w:szCs w:val="24"/>
          <w:shd w:val="clear" w:color="auto" w:fill="FFFFFF"/>
        </w:rPr>
      </w:pPr>
      <w:proofErr w:type="spellStart"/>
      <w:r w:rsidRPr="00B91477">
        <w:rPr>
          <w:rFonts w:ascii="Noto Sans" w:eastAsia="Times New Roman" w:hAnsi="Noto Sans" w:cs="Noto Sans"/>
          <w:color w:val="000000"/>
          <w:sz w:val="24"/>
          <w:szCs w:val="24"/>
          <w:shd w:val="clear" w:color="auto" w:fill="FFFFFF"/>
        </w:rPr>
        <w:t>Prepearl</w:t>
      </w:r>
      <w:proofErr w:type="spellEnd"/>
      <w:r w:rsidRPr="00B91477">
        <w:rPr>
          <w:rFonts w:ascii="Noto Sans" w:eastAsia="Times New Roman" w:hAnsi="Noto Sans" w:cs="Noto Sans"/>
          <w:color w:val="000000"/>
          <w:sz w:val="24"/>
          <w:szCs w:val="24"/>
          <w:shd w:val="clear" w:color="auto" w:fill="FFFFFF"/>
        </w:rPr>
        <w:t xml:space="preserve"> training development. (2022).</w:t>
      </w:r>
      <w:r w:rsidRPr="00B91477">
        <w:rPr>
          <w:rStyle w:val="apple-converted-space"/>
          <w:rFonts w:ascii="Noto Sans" w:eastAsia="Times New Roman" w:hAnsi="Noto Sans" w:cs="Noto Sans"/>
          <w:color w:val="000000"/>
          <w:sz w:val="24"/>
          <w:szCs w:val="24"/>
          <w:shd w:val="clear" w:color="auto" w:fill="FFFFFF"/>
        </w:rPr>
        <w:t> </w:t>
      </w:r>
      <w:proofErr w:type="spellStart"/>
      <w:r w:rsidRPr="00B91477">
        <w:rPr>
          <w:rFonts w:ascii="Noto Sans" w:eastAsia="Times New Roman" w:hAnsi="Noto Sans" w:cs="Noto Sans"/>
          <w:i/>
          <w:iCs/>
          <w:color w:val="000000"/>
          <w:sz w:val="24"/>
          <w:szCs w:val="24"/>
          <w:shd w:val="clear" w:color="auto" w:fill="FFFFFF"/>
        </w:rPr>
        <w:t>Belbin</w:t>
      </w:r>
      <w:proofErr w:type="spellEnd"/>
      <w:r w:rsidRPr="00B91477">
        <w:rPr>
          <w:rFonts w:ascii="Noto Sans" w:eastAsia="Times New Roman" w:hAnsi="Noto Sans" w:cs="Noto Sans"/>
          <w:i/>
          <w:iCs/>
          <w:color w:val="000000"/>
          <w:sz w:val="24"/>
          <w:szCs w:val="24"/>
          <w:shd w:val="clear" w:color="auto" w:fill="FFFFFF"/>
        </w:rPr>
        <w:t xml:space="preserve"> team roles</w:t>
      </w:r>
      <w:r w:rsidRPr="00B91477">
        <w:rPr>
          <w:rFonts w:ascii="Noto Sans" w:eastAsia="Times New Roman" w:hAnsi="Noto Sans" w:cs="Noto Sans"/>
          <w:color w:val="000000"/>
          <w:sz w:val="24"/>
          <w:szCs w:val="24"/>
          <w:shd w:val="clear" w:color="auto" w:fill="FFFFFF"/>
        </w:rPr>
        <w:t xml:space="preserve">. [Online]. </w:t>
      </w:r>
      <w:proofErr w:type="spellStart"/>
      <w:r w:rsidRPr="00B91477">
        <w:rPr>
          <w:rFonts w:ascii="Noto Sans" w:eastAsia="Times New Roman" w:hAnsi="Noto Sans" w:cs="Noto Sans"/>
          <w:color w:val="000000"/>
          <w:sz w:val="24"/>
          <w:szCs w:val="24"/>
          <w:shd w:val="clear" w:color="auto" w:fill="FFFFFF"/>
        </w:rPr>
        <w:t>Prepearl</w:t>
      </w:r>
      <w:proofErr w:type="spellEnd"/>
      <w:r w:rsidRPr="00B91477">
        <w:rPr>
          <w:rFonts w:ascii="Noto Sans" w:eastAsia="Times New Roman" w:hAnsi="Noto Sans" w:cs="Noto Sans"/>
          <w:color w:val="000000"/>
          <w:sz w:val="24"/>
          <w:szCs w:val="24"/>
          <w:shd w:val="clear" w:color="auto" w:fill="FFFFFF"/>
        </w:rPr>
        <w:t>. Last Updated: 2022. Available at: https://www.prepearl.net/belbin-team-roles [Accessed 06 December 2022].</w:t>
      </w:r>
    </w:p>
    <w:p w14:paraId="5C702420" w14:textId="77777777" w:rsidR="002A6863" w:rsidRDefault="002A6863">
      <w:pPr>
        <w:rPr>
          <w:rFonts w:ascii="Noto Sans" w:eastAsia="Times New Roman" w:hAnsi="Noto Sans" w:cs="Noto Sans"/>
          <w:color w:val="000000"/>
          <w:sz w:val="24"/>
          <w:szCs w:val="24"/>
          <w:shd w:val="clear" w:color="auto" w:fill="FFFFFF"/>
        </w:rPr>
      </w:pPr>
    </w:p>
    <w:p w14:paraId="4053F119" w14:textId="77777777" w:rsidR="005A616C" w:rsidRDefault="005A616C">
      <w:pPr>
        <w:rPr>
          <w:rFonts w:ascii="Noto Sans" w:eastAsia="Times New Roman" w:hAnsi="Noto Sans" w:cs="Noto Sans"/>
          <w:color w:val="000000"/>
          <w:sz w:val="24"/>
          <w:szCs w:val="24"/>
          <w:shd w:val="clear" w:color="auto" w:fill="FFFFFF"/>
        </w:rPr>
      </w:pPr>
    </w:p>
    <w:p w14:paraId="4A9D10C8" w14:textId="77777777" w:rsidR="002A6863" w:rsidRPr="00B91477" w:rsidRDefault="002A6863">
      <w:pPr>
        <w:rPr>
          <w:sz w:val="24"/>
          <w:szCs w:val="24"/>
          <w:u w:val="single"/>
        </w:rPr>
      </w:pPr>
    </w:p>
    <w:p w14:paraId="3134CD27" w14:textId="3DB169C7" w:rsidR="006911A0" w:rsidRPr="009B2521" w:rsidRDefault="002A5722">
      <w:pPr>
        <w:rPr>
          <w:rFonts w:ascii="Open Sans" w:hAnsi="Open Sans" w:cs="Open Sans"/>
          <w:b/>
          <w:bCs/>
          <w:sz w:val="32"/>
          <w:szCs w:val="32"/>
          <w:u w:val="single"/>
        </w:rPr>
      </w:pPr>
      <w:r>
        <w:rPr>
          <w:rFonts w:ascii="Open Sans" w:hAnsi="Open Sans" w:cs="Open Sans"/>
          <w:b/>
          <w:bCs/>
          <w:sz w:val="32"/>
          <w:szCs w:val="32"/>
        </w:rPr>
        <w:lastRenderedPageBreak/>
        <w:t xml:space="preserve">5.0 </w:t>
      </w:r>
      <w:r w:rsidR="004A405F" w:rsidRPr="009B2521">
        <w:rPr>
          <w:rFonts w:ascii="Open Sans" w:hAnsi="Open Sans" w:cs="Open Sans"/>
          <w:b/>
          <w:bCs/>
          <w:sz w:val="32"/>
          <w:szCs w:val="32"/>
          <w:u w:val="single"/>
        </w:rPr>
        <w:t>Issues and C</w:t>
      </w:r>
      <w:r w:rsidR="009B0160" w:rsidRPr="009B2521">
        <w:rPr>
          <w:rFonts w:ascii="Open Sans" w:hAnsi="Open Sans" w:cs="Open Sans"/>
          <w:b/>
          <w:bCs/>
          <w:sz w:val="32"/>
          <w:szCs w:val="32"/>
          <w:u w:val="single"/>
        </w:rPr>
        <w:t>hallenges faced in the case study</w:t>
      </w:r>
    </w:p>
    <w:p w14:paraId="4642F238" w14:textId="1E73F556" w:rsidR="006911A0" w:rsidRDefault="006911A0">
      <w:pPr>
        <w:rPr>
          <w:sz w:val="36"/>
          <w:szCs w:val="36"/>
        </w:rPr>
      </w:pPr>
    </w:p>
    <w:p w14:paraId="038C75B2" w14:textId="31BB2C3C" w:rsidR="00B74B45" w:rsidRPr="00EA3FA0" w:rsidRDefault="00694907" w:rsidP="00B74B45">
      <w:pPr>
        <w:rPr>
          <w:rFonts w:ascii="Open Sans" w:hAnsi="Open Sans" w:cs="Open Sans"/>
          <w:sz w:val="24"/>
          <w:szCs w:val="24"/>
        </w:rPr>
      </w:pPr>
      <w:r w:rsidRPr="00EA3FA0">
        <w:rPr>
          <w:rFonts w:ascii="Open Sans" w:hAnsi="Open Sans" w:cs="Open Sans"/>
          <w:sz w:val="24"/>
          <w:szCs w:val="24"/>
        </w:rPr>
        <w:t>The</w:t>
      </w:r>
      <w:r w:rsidR="00B74B45" w:rsidRPr="00EA3FA0">
        <w:rPr>
          <w:rFonts w:ascii="Open Sans" w:hAnsi="Open Sans" w:cs="Open Sans"/>
          <w:sz w:val="24"/>
          <w:szCs w:val="24"/>
        </w:rPr>
        <w:t xml:space="preserve"> case study makes clear a number of problems and difficultie</w:t>
      </w:r>
      <w:r w:rsidR="005B3E53" w:rsidRPr="00EA3FA0">
        <w:rPr>
          <w:rFonts w:ascii="Open Sans" w:hAnsi="Open Sans" w:cs="Open Sans"/>
          <w:sz w:val="24"/>
          <w:szCs w:val="24"/>
        </w:rPr>
        <w:t>s within the organisation</w:t>
      </w:r>
      <w:r w:rsidR="004066BB" w:rsidRPr="00EA3FA0">
        <w:rPr>
          <w:rFonts w:ascii="Open Sans" w:hAnsi="Open Sans" w:cs="Open Sans"/>
          <w:sz w:val="24"/>
          <w:szCs w:val="24"/>
        </w:rPr>
        <w:t xml:space="preserve"> which need to be highlighted</w:t>
      </w:r>
      <w:r w:rsidR="003018F1" w:rsidRPr="00EA3FA0">
        <w:rPr>
          <w:rFonts w:ascii="Open Sans" w:hAnsi="Open Sans" w:cs="Open Sans"/>
          <w:sz w:val="24"/>
          <w:szCs w:val="24"/>
        </w:rPr>
        <w:t>.</w:t>
      </w:r>
      <w:r w:rsidR="005B3E53" w:rsidRPr="00EA3FA0">
        <w:rPr>
          <w:rFonts w:ascii="Open Sans" w:hAnsi="Open Sans" w:cs="Open Sans"/>
          <w:sz w:val="24"/>
          <w:szCs w:val="24"/>
        </w:rPr>
        <w:t xml:space="preserve">  </w:t>
      </w:r>
      <w:r w:rsidR="00B74B45" w:rsidRPr="00EA3FA0">
        <w:rPr>
          <w:rFonts w:ascii="Open Sans" w:hAnsi="Open Sans" w:cs="Open Sans"/>
          <w:sz w:val="24"/>
          <w:szCs w:val="24"/>
        </w:rPr>
        <w:t>The following issues</w:t>
      </w:r>
      <w:r w:rsidR="009E2EB7" w:rsidRPr="00EA3FA0">
        <w:rPr>
          <w:rFonts w:ascii="Open Sans" w:hAnsi="Open Sans" w:cs="Open Sans"/>
          <w:sz w:val="24"/>
          <w:szCs w:val="24"/>
        </w:rPr>
        <w:t xml:space="preserve"> and cha</w:t>
      </w:r>
      <w:r w:rsidR="00567A7B" w:rsidRPr="00EA3FA0">
        <w:rPr>
          <w:rFonts w:ascii="Open Sans" w:hAnsi="Open Sans" w:cs="Open Sans"/>
          <w:sz w:val="24"/>
          <w:szCs w:val="24"/>
        </w:rPr>
        <w:t>llenges</w:t>
      </w:r>
      <w:r w:rsidR="00B74B45" w:rsidRPr="00EA3FA0">
        <w:rPr>
          <w:rFonts w:ascii="Open Sans" w:hAnsi="Open Sans" w:cs="Open Sans"/>
          <w:sz w:val="24"/>
          <w:szCs w:val="24"/>
        </w:rPr>
        <w:t xml:space="preserve"> </w:t>
      </w:r>
      <w:r w:rsidR="00716AB2" w:rsidRPr="00EA3FA0">
        <w:rPr>
          <w:rFonts w:ascii="Open Sans" w:hAnsi="Open Sans" w:cs="Open Sans"/>
          <w:sz w:val="24"/>
          <w:szCs w:val="24"/>
        </w:rPr>
        <w:t>are</w:t>
      </w:r>
      <w:r w:rsidR="00B74B45" w:rsidRPr="00EA3FA0">
        <w:rPr>
          <w:rFonts w:ascii="Open Sans" w:hAnsi="Open Sans" w:cs="Open Sans"/>
          <w:sz w:val="24"/>
          <w:szCs w:val="24"/>
        </w:rPr>
        <w:t xml:space="preserve"> </w:t>
      </w:r>
      <w:r w:rsidR="00E12409" w:rsidRPr="00EA3FA0">
        <w:rPr>
          <w:rFonts w:ascii="Open Sans" w:hAnsi="Open Sans" w:cs="Open Sans"/>
          <w:sz w:val="24"/>
          <w:szCs w:val="24"/>
        </w:rPr>
        <w:t>listed below:</w:t>
      </w:r>
    </w:p>
    <w:p w14:paraId="0F37710D" w14:textId="77777777" w:rsidR="00E12409" w:rsidRPr="00EA3FA0" w:rsidRDefault="00E12409" w:rsidP="00B74B45">
      <w:pPr>
        <w:rPr>
          <w:rFonts w:ascii="Open Sans" w:hAnsi="Open Sans" w:cs="Open Sans"/>
          <w:sz w:val="24"/>
          <w:szCs w:val="24"/>
        </w:rPr>
      </w:pPr>
    </w:p>
    <w:p w14:paraId="3E8BD96C" w14:textId="41221681" w:rsidR="00B74B45" w:rsidRPr="00EA3FA0" w:rsidRDefault="00B74B45" w:rsidP="001E0A99">
      <w:pPr>
        <w:pStyle w:val="ListParagraph"/>
        <w:numPr>
          <w:ilvl w:val="0"/>
          <w:numId w:val="2"/>
        </w:numPr>
        <w:rPr>
          <w:rFonts w:ascii="Open Sans" w:hAnsi="Open Sans" w:cs="Open Sans"/>
          <w:sz w:val="24"/>
          <w:szCs w:val="24"/>
        </w:rPr>
      </w:pPr>
      <w:r w:rsidRPr="00EA3FA0">
        <w:rPr>
          <w:rFonts w:ascii="Open Sans" w:hAnsi="Open Sans" w:cs="Open Sans"/>
          <w:sz w:val="24"/>
          <w:szCs w:val="24"/>
        </w:rPr>
        <w:t>T</w:t>
      </w:r>
      <w:r w:rsidR="00C92798" w:rsidRPr="00EA3FA0">
        <w:rPr>
          <w:rFonts w:ascii="Open Sans" w:hAnsi="Open Sans" w:cs="Open Sans"/>
          <w:sz w:val="24"/>
          <w:szCs w:val="24"/>
        </w:rPr>
        <w:t>eams need to</w:t>
      </w:r>
      <w:r w:rsidRPr="00EA3FA0">
        <w:rPr>
          <w:rFonts w:ascii="Open Sans" w:hAnsi="Open Sans" w:cs="Open Sans"/>
          <w:sz w:val="24"/>
          <w:szCs w:val="24"/>
        </w:rPr>
        <w:t xml:space="preserve"> frequently adjust to new faces </w:t>
      </w:r>
      <w:r w:rsidR="00224E26" w:rsidRPr="00EA3FA0">
        <w:rPr>
          <w:rFonts w:ascii="Open Sans" w:hAnsi="Open Sans" w:cs="Open Sans"/>
          <w:sz w:val="24"/>
          <w:szCs w:val="24"/>
        </w:rPr>
        <w:t>because</w:t>
      </w:r>
      <w:r w:rsidRPr="00EA3FA0">
        <w:rPr>
          <w:rFonts w:ascii="Open Sans" w:hAnsi="Open Sans" w:cs="Open Sans"/>
          <w:sz w:val="24"/>
          <w:szCs w:val="24"/>
        </w:rPr>
        <w:t xml:space="preserve"> </w:t>
      </w:r>
      <w:r w:rsidR="00224E26" w:rsidRPr="00EA3FA0">
        <w:rPr>
          <w:rFonts w:ascii="Open Sans" w:hAnsi="Open Sans" w:cs="Open Sans"/>
          <w:sz w:val="24"/>
          <w:szCs w:val="24"/>
        </w:rPr>
        <w:t>of</w:t>
      </w:r>
      <w:r w:rsidRPr="00EA3FA0">
        <w:rPr>
          <w:rFonts w:ascii="Open Sans" w:hAnsi="Open Sans" w:cs="Open Sans"/>
          <w:sz w:val="24"/>
          <w:szCs w:val="24"/>
        </w:rPr>
        <w:t xml:space="preserve"> ab</w:t>
      </w:r>
      <w:r w:rsidR="00911AAC" w:rsidRPr="00EA3FA0">
        <w:rPr>
          <w:rFonts w:ascii="Open Sans" w:hAnsi="Open Sans" w:cs="Open Sans"/>
          <w:sz w:val="24"/>
          <w:szCs w:val="24"/>
        </w:rPr>
        <w:t xml:space="preserve">sence </w:t>
      </w:r>
      <w:r w:rsidR="00F20927" w:rsidRPr="00EA3FA0">
        <w:rPr>
          <w:rFonts w:ascii="Open Sans" w:hAnsi="Open Sans" w:cs="Open Sans"/>
          <w:sz w:val="24"/>
          <w:szCs w:val="24"/>
        </w:rPr>
        <w:t>staffs</w:t>
      </w:r>
      <w:r w:rsidRPr="00EA3FA0">
        <w:rPr>
          <w:rFonts w:ascii="Open Sans" w:hAnsi="Open Sans" w:cs="Open Sans"/>
          <w:sz w:val="24"/>
          <w:szCs w:val="24"/>
        </w:rPr>
        <w:t xml:space="preserve"> and</w:t>
      </w:r>
      <w:r w:rsidR="00A37855" w:rsidRPr="00EA3FA0">
        <w:rPr>
          <w:rFonts w:ascii="Open Sans" w:hAnsi="Open Sans" w:cs="Open Sans"/>
          <w:sz w:val="24"/>
          <w:szCs w:val="24"/>
        </w:rPr>
        <w:t xml:space="preserve"> others </w:t>
      </w:r>
      <w:r w:rsidRPr="00EA3FA0">
        <w:rPr>
          <w:rFonts w:ascii="Open Sans" w:hAnsi="Open Sans" w:cs="Open Sans"/>
          <w:sz w:val="24"/>
          <w:szCs w:val="24"/>
        </w:rPr>
        <w:t>leav</w:t>
      </w:r>
      <w:r w:rsidR="00A37855" w:rsidRPr="00EA3FA0">
        <w:rPr>
          <w:rFonts w:ascii="Open Sans" w:hAnsi="Open Sans" w:cs="Open Sans"/>
          <w:sz w:val="24"/>
          <w:szCs w:val="24"/>
        </w:rPr>
        <w:t>ing.</w:t>
      </w:r>
    </w:p>
    <w:p w14:paraId="7407A855" w14:textId="77777777" w:rsidR="002526A8" w:rsidRPr="00EA3FA0" w:rsidRDefault="002526A8" w:rsidP="002526A8">
      <w:pPr>
        <w:pStyle w:val="ListParagraph"/>
        <w:rPr>
          <w:rFonts w:ascii="Open Sans" w:hAnsi="Open Sans" w:cs="Open Sans"/>
          <w:sz w:val="24"/>
          <w:szCs w:val="24"/>
        </w:rPr>
      </w:pPr>
    </w:p>
    <w:p w14:paraId="1620E113" w14:textId="64D1B21F" w:rsidR="00B74B45" w:rsidRPr="00EA3FA0" w:rsidRDefault="00B74B45" w:rsidP="002526A8">
      <w:pPr>
        <w:pStyle w:val="ListParagraph"/>
        <w:numPr>
          <w:ilvl w:val="0"/>
          <w:numId w:val="2"/>
        </w:numPr>
        <w:rPr>
          <w:rFonts w:ascii="Open Sans" w:hAnsi="Open Sans" w:cs="Open Sans"/>
          <w:sz w:val="24"/>
          <w:szCs w:val="24"/>
        </w:rPr>
      </w:pPr>
      <w:r w:rsidRPr="00EA3FA0">
        <w:rPr>
          <w:rFonts w:ascii="Open Sans" w:hAnsi="Open Sans" w:cs="Open Sans"/>
          <w:sz w:val="24"/>
          <w:szCs w:val="24"/>
        </w:rPr>
        <w:t xml:space="preserve">Poor performance was the outcome </w:t>
      </w:r>
      <w:r w:rsidR="00771DC6" w:rsidRPr="00EA3FA0">
        <w:rPr>
          <w:rFonts w:ascii="Open Sans" w:hAnsi="Open Sans" w:cs="Open Sans"/>
          <w:sz w:val="24"/>
          <w:szCs w:val="24"/>
        </w:rPr>
        <w:t xml:space="preserve">due to lack of </w:t>
      </w:r>
      <w:r w:rsidRPr="00EA3FA0">
        <w:rPr>
          <w:rFonts w:ascii="Open Sans" w:hAnsi="Open Sans" w:cs="Open Sans"/>
          <w:sz w:val="24"/>
          <w:szCs w:val="24"/>
        </w:rPr>
        <w:t>forming</w:t>
      </w:r>
      <w:r w:rsidR="002526A8" w:rsidRPr="00EA3FA0">
        <w:rPr>
          <w:rFonts w:ascii="Open Sans" w:hAnsi="Open Sans" w:cs="Open Sans"/>
          <w:sz w:val="24"/>
          <w:szCs w:val="24"/>
        </w:rPr>
        <w:t xml:space="preserve"> as a</w:t>
      </w:r>
      <w:r w:rsidRPr="00EA3FA0">
        <w:rPr>
          <w:rFonts w:ascii="Open Sans" w:hAnsi="Open Sans" w:cs="Open Sans"/>
          <w:sz w:val="24"/>
          <w:szCs w:val="24"/>
        </w:rPr>
        <w:t xml:space="preserve"> teams. </w:t>
      </w:r>
    </w:p>
    <w:p w14:paraId="52BC90CE" w14:textId="77777777" w:rsidR="004B5104" w:rsidRPr="00EA3FA0" w:rsidRDefault="004B5104" w:rsidP="00B74B45">
      <w:pPr>
        <w:rPr>
          <w:rFonts w:ascii="Open Sans" w:hAnsi="Open Sans" w:cs="Open Sans"/>
          <w:sz w:val="24"/>
          <w:szCs w:val="24"/>
        </w:rPr>
      </w:pPr>
    </w:p>
    <w:p w14:paraId="06674B68" w14:textId="5FA360C2" w:rsidR="00B74B45" w:rsidRPr="00EA3FA0" w:rsidRDefault="00B74B45" w:rsidP="004B5104">
      <w:pPr>
        <w:pStyle w:val="ListParagraph"/>
        <w:numPr>
          <w:ilvl w:val="0"/>
          <w:numId w:val="2"/>
        </w:numPr>
        <w:rPr>
          <w:rFonts w:ascii="Open Sans" w:hAnsi="Open Sans" w:cs="Open Sans"/>
          <w:sz w:val="24"/>
          <w:szCs w:val="24"/>
        </w:rPr>
      </w:pPr>
      <w:r w:rsidRPr="00EA3FA0">
        <w:rPr>
          <w:rFonts w:ascii="Open Sans" w:hAnsi="Open Sans" w:cs="Open Sans"/>
          <w:sz w:val="24"/>
          <w:szCs w:val="24"/>
        </w:rPr>
        <w:t xml:space="preserve">Social workers have strained interpersonal ties. </w:t>
      </w:r>
    </w:p>
    <w:p w14:paraId="19C3CD71" w14:textId="77777777" w:rsidR="004B5104" w:rsidRPr="00EA3FA0" w:rsidRDefault="004B5104" w:rsidP="004B5104">
      <w:pPr>
        <w:rPr>
          <w:rFonts w:ascii="Open Sans" w:hAnsi="Open Sans" w:cs="Open Sans"/>
          <w:sz w:val="24"/>
          <w:szCs w:val="24"/>
        </w:rPr>
      </w:pPr>
    </w:p>
    <w:p w14:paraId="43C47C6B" w14:textId="5E0C8BAC" w:rsidR="00B74B45" w:rsidRPr="00EA3FA0" w:rsidRDefault="00B74B45" w:rsidP="00050868">
      <w:pPr>
        <w:pStyle w:val="ListParagraph"/>
        <w:numPr>
          <w:ilvl w:val="0"/>
          <w:numId w:val="2"/>
        </w:numPr>
        <w:rPr>
          <w:rFonts w:ascii="Open Sans" w:hAnsi="Open Sans" w:cs="Open Sans"/>
          <w:sz w:val="24"/>
          <w:szCs w:val="24"/>
        </w:rPr>
      </w:pPr>
      <w:r w:rsidRPr="00EA3FA0">
        <w:rPr>
          <w:rFonts w:ascii="Open Sans" w:hAnsi="Open Sans" w:cs="Open Sans"/>
          <w:sz w:val="24"/>
          <w:szCs w:val="24"/>
        </w:rPr>
        <w:t xml:space="preserve"> </w:t>
      </w:r>
      <w:r w:rsidR="00050868" w:rsidRPr="00EA3FA0">
        <w:rPr>
          <w:rFonts w:ascii="Open Sans" w:hAnsi="Open Sans" w:cs="Open Sans"/>
          <w:sz w:val="24"/>
          <w:szCs w:val="24"/>
        </w:rPr>
        <w:t>Management</w:t>
      </w:r>
      <w:r w:rsidRPr="00EA3FA0">
        <w:rPr>
          <w:rFonts w:ascii="Open Sans" w:hAnsi="Open Sans" w:cs="Open Sans"/>
          <w:sz w:val="24"/>
          <w:szCs w:val="24"/>
        </w:rPr>
        <w:t xml:space="preserve"> is too busy dealing with emergencies to notice the team's bad performance. </w:t>
      </w:r>
    </w:p>
    <w:p w14:paraId="22573C53" w14:textId="77777777" w:rsidR="002A75AE" w:rsidRPr="00EA3FA0" w:rsidRDefault="002A75AE" w:rsidP="002A75AE">
      <w:pPr>
        <w:rPr>
          <w:rFonts w:ascii="Open Sans" w:hAnsi="Open Sans" w:cs="Open Sans"/>
          <w:sz w:val="24"/>
          <w:szCs w:val="24"/>
        </w:rPr>
      </w:pPr>
    </w:p>
    <w:p w14:paraId="63E5F214" w14:textId="0D983483" w:rsidR="00B74B45" w:rsidRPr="00EA3FA0" w:rsidRDefault="009E75A1" w:rsidP="00154CEC">
      <w:pPr>
        <w:pStyle w:val="ListParagraph"/>
        <w:numPr>
          <w:ilvl w:val="0"/>
          <w:numId w:val="2"/>
        </w:numPr>
        <w:rPr>
          <w:rFonts w:ascii="Open Sans" w:hAnsi="Open Sans" w:cs="Open Sans"/>
          <w:sz w:val="24"/>
          <w:szCs w:val="24"/>
        </w:rPr>
      </w:pPr>
      <w:r w:rsidRPr="00EA3FA0">
        <w:rPr>
          <w:rFonts w:ascii="Open Sans" w:hAnsi="Open Sans" w:cs="Open Sans"/>
          <w:sz w:val="24"/>
          <w:szCs w:val="24"/>
        </w:rPr>
        <w:t xml:space="preserve">There </w:t>
      </w:r>
      <w:r w:rsidR="00822615" w:rsidRPr="00EA3FA0">
        <w:rPr>
          <w:rFonts w:ascii="Open Sans" w:hAnsi="Open Sans" w:cs="Open Sans"/>
          <w:sz w:val="24"/>
          <w:szCs w:val="24"/>
        </w:rPr>
        <w:t>was less communication within the organisation, which</w:t>
      </w:r>
      <w:r w:rsidR="00B74B45" w:rsidRPr="00EA3FA0">
        <w:rPr>
          <w:rFonts w:ascii="Open Sans" w:hAnsi="Open Sans" w:cs="Open Sans"/>
          <w:sz w:val="24"/>
          <w:szCs w:val="24"/>
        </w:rPr>
        <w:t xml:space="preserve"> lea</w:t>
      </w:r>
      <w:r w:rsidR="00BA37F6" w:rsidRPr="00EA3FA0">
        <w:rPr>
          <w:rFonts w:ascii="Open Sans" w:hAnsi="Open Sans" w:cs="Open Sans"/>
          <w:sz w:val="24"/>
          <w:szCs w:val="24"/>
        </w:rPr>
        <w:t>d</w:t>
      </w:r>
      <w:r w:rsidR="00B74B45" w:rsidRPr="00EA3FA0">
        <w:rPr>
          <w:rFonts w:ascii="Open Sans" w:hAnsi="Open Sans" w:cs="Open Sans"/>
          <w:sz w:val="24"/>
          <w:szCs w:val="24"/>
        </w:rPr>
        <w:t xml:space="preserve"> to confus</w:t>
      </w:r>
      <w:r w:rsidR="00BA37F6" w:rsidRPr="00EA3FA0">
        <w:rPr>
          <w:rFonts w:ascii="Open Sans" w:hAnsi="Open Sans" w:cs="Open Sans"/>
          <w:sz w:val="24"/>
          <w:szCs w:val="24"/>
        </w:rPr>
        <w:t>ion</w:t>
      </w:r>
      <w:r w:rsidR="00B74B45" w:rsidRPr="00EA3FA0">
        <w:rPr>
          <w:rFonts w:ascii="Open Sans" w:hAnsi="Open Sans" w:cs="Open Sans"/>
          <w:sz w:val="24"/>
          <w:szCs w:val="24"/>
        </w:rPr>
        <w:t xml:space="preserve"> and mistakes. </w:t>
      </w:r>
    </w:p>
    <w:p w14:paraId="7B0B7A6C" w14:textId="77777777" w:rsidR="003008F0" w:rsidRPr="00EA3FA0" w:rsidRDefault="003008F0" w:rsidP="00B74B45">
      <w:pPr>
        <w:rPr>
          <w:rFonts w:ascii="Open Sans" w:hAnsi="Open Sans" w:cs="Open Sans"/>
          <w:sz w:val="24"/>
          <w:szCs w:val="24"/>
        </w:rPr>
      </w:pPr>
    </w:p>
    <w:p w14:paraId="0784E7F9" w14:textId="452B9AE5" w:rsidR="00B74B45" w:rsidRPr="00EA3FA0" w:rsidRDefault="00EB6603" w:rsidP="00597687">
      <w:pPr>
        <w:pStyle w:val="ListParagraph"/>
        <w:numPr>
          <w:ilvl w:val="0"/>
          <w:numId w:val="2"/>
        </w:numPr>
        <w:rPr>
          <w:rFonts w:ascii="Open Sans" w:hAnsi="Open Sans" w:cs="Open Sans"/>
          <w:sz w:val="24"/>
          <w:szCs w:val="24"/>
        </w:rPr>
      </w:pPr>
      <w:r w:rsidRPr="00EA3FA0">
        <w:rPr>
          <w:rFonts w:ascii="Open Sans" w:hAnsi="Open Sans" w:cs="Open Sans"/>
          <w:sz w:val="24"/>
          <w:szCs w:val="24"/>
        </w:rPr>
        <w:t>There</w:t>
      </w:r>
      <w:r w:rsidR="00085695" w:rsidRPr="00EA3FA0">
        <w:rPr>
          <w:rFonts w:ascii="Open Sans" w:hAnsi="Open Sans" w:cs="Open Sans"/>
          <w:sz w:val="24"/>
          <w:szCs w:val="24"/>
        </w:rPr>
        <w:t xml:space="preserve"> was less</w:t>
      </w:r>
      <w:r w:rsidR="00B74B45" w:rsidRPr="00EA3FA0">
        <w:rPr>
          <w:rFonts w:ascii="Open Sans" w:hAnsi="Open Sans" w:cs="Open Sans"/>
          <w:sz w:val="24"/>
          <w:szCs w:val="24"/>
        </w:rPr>
        <w:t xml:space="preserve"> team meetings </w:t>
      </w:r>
      <w:r w:rsidR="003D38BC" w:rsidRPr="00EA3FA0">
        <w:rPr>
          <w:rFonts w:ascii="Open Sans" w:hAnsi="Open Sans" w:cs="Open Sans"/>
          <w:sz w:val="24"/>
          <w:szCs w:val="24"/>
        </w:rPr>
        <w:t>and</w:t>
      </w:r>
      <w:r w:rsidR="00B74B45" w:rsidRPr="00EA3FA0">
        <w:rPr>
          <w:rFonts w:ascii="Open Sans" w:hAnsi="Open Sans" w:cs="Open Sans"/>
          <w:sz w:val="24"/>
          <w:szCs w:val="24"/>
        </w:rPr>
        <w:t xml:space="preserve"> limited opportunity for suggestions. </w:t>
      </w:r>
    </w:p>
    <w:p w14:paraId="10C3F4DB" w14:textId="4CD5C65A" w:rsidR="00B74B45" w:rsidRPr="00EA3FA0" w:rsidRDefault="00B74B45" w:rsidP="00B74B45">
      <w:pPr>
        <w:rPr>
          <w:rFonts w:ascii="Open Sans" w:hAnsi="Open Sans" w:cs="Open Sans"/>
          <w:sz w:val="24"/>
          <w:szCs w:val="24"/>
        </w:rPr>
      </w:pPr>
    </w:p>
    <w:p w14:paraId="6197B7B6" w14:textId="40358303" w:rsidR="00D967F6" w:rsidRPr="00EA3FA0" w:rsidRDefault="00B74B45" w:rsidP="00693F94">
      <w:pPr>
        <w:pStyle w:val="ListParagraph"/>
        <w:numPr>
          <w:ilvl w:val="0"/>
          <w:numId w:val="2"/>
        </w:numPr>
        <w:rPr>
          <w:rFonts w:ascii="Open Sans" w:hAnsi="Open Sans" w:cs="Open Sans"/>
          <w:sz w:val="24"/>
          <w:szCs w:val="24"/>
        </w:rPr>
      </w:pPr>
      <w:r w:rsidRPr="00EA3FA0">
        <w:rPr>
          <w:rFonts w:ascii="Open Sans" w:hAnsi="Open Sans" w:cs="Open Sans"/>
          <w:sz w:val="24"/>
          <w:szCs w:val="24"/>
        </w:rPr>
        <w:t xml:space="preserve">Staff members </w:t>
      </w:r>
      <w:r w:rsidR="00693F94" w:rsidRPr="00EA3FA0">
        <w:rPr>
          <w:rFonts w:ascii="Open Sans" w:hAnsi="Open Sans" w:cs="Open Sans"/>
          <w:sz w:val="24"/>
          <w:szCs w:val="24"/>
        </w:rPr>
        <w:t xml:space="preserve">never </w:t>
      </w:r>
      <w:r w:rsidRPr="00EA3FA0">
        <w:rPr>
          <w:rFonts w:ascii="Open Sans" w:hAnsi="Open Sans" w:cs="Open Sans"/>
          <w:sz w:val="24"/>
          <w:szCs w:val="24"/>
        </w:rPr>
        <w:t>complained to team leaders that they had numerous proposals for raising</w:t>
      </w:r>
      <w:r w:rsidR="0004092A" w:rsidRPr="00EA3FA0">
        <w:rPr>
          <w:rFonts w:ascii="Open Sans" w:hAnsi="Open Sans" w:cs="Open Sans"/>
          <w:sz w:val="24"/>
          <w:szCs w:val="24"/>
        </w:rPr>
        <w:t xml:space="preserve"> ideas.</w:t>
      </w:r>
    </w:p>
    <w:p w14:paraId="1318DB57" w14:textId="77777777" w:rsidR="001E5CA0" w:rsidRPr="00EA3FA0" w:rsidRDefault="001E5CA0" w:rsidP="001E5CA0">
      <w:pPr>
        <w:pStyle w:val="ListParagraph"/>
        <w:rPr>
          <w:rFonts w:ascii="Open Sans" w:hAnsi="Open Sans" w:cs="Open Sans"/>
          <w:sz w:val="24"/>
          <w:szCs w:val="24"/>
        </w:rPr>
      </w:pPr>
    </w:p>
    <w:p w14:paraId="5FEFF1B7" w14:textId="58C6A4C3" w:rsidR="001E5CA0" w:rsidRPr="00EA3FA0" w:rsidRDefault="00DE311F" w:rsidP="00693F94">
      <w:pPr>
        <w:pStyle w:val="ListParagraph"/>
        <w:numPr>
          <w:ilvl w:val="0"/>
          <w:numId w:val="2"/>
        </w:numPr>
        <w:rPr>
          <w:rFonts w:ascii="Open Sans" w:hAnsi="Open Sans" w:cs="Open Sans"/>
          <w:sz w:val="24"/>
          <w:szCs w:val="24"/>
        </w:rPr>
      </w:pPr>
      <w:r w:rsidRPr="00EA3FA0">
        <w:rPr>
          <w:rFonts w:ascii="Open Sans" w:hAnsi="Open Sans" w:cs="Open Sans"/>
          <w:sz w:val="24"/>
          <w:szCs w:val="24"/>
        </w:rPr>
        <w:t xml:space="preserve">Key </w:t>
      </w:r>
      <w:r w:rsidR="00D03BD5" w:rsidRPr="00EA3FA0">
        <w:rPr>
          <w:rFonts w:ascii="Open Sans" w:hAnsi="Open Sans" w:cs="Open Sans"/>
          <w:sz w:val="24"/>
          <w:szCs w:val="24"/>
        </w:rPr>
        <w:t xml:space="preserve">issue there was no leadership in the organisation </w:t>
      </w:r>
      <w:r w:rsidR="005479DD" w:rsidRPr="00EA3FA0">
        <w:rPr>
          <w:rFonts w:ascii="Open Sans" w:hAnsi="Open Sans" w:cs="Open Sans"/>
          <w:sz w:val="24"/>
          <w:szCs w:val="24"/>
        </w:rPr>
        <w:t>which resulted in a new manager.</w:t>
      </w:r>
    </w:p>
    <w:p w14:paraId="710B08B8" w14:textId="4F5A7A4C" w:rsidR="001A2A59" w:rsidRDefault="001A2A59">
      <w:pPr>
        <w:rPr>
          <w:sz w:val="36"/>
          <w:szCs w:val="36"/>
        </w:rPr>
      </w:pPr>
    </w:p>
    <w:p w14:paraId="63E36BEB" w14:textId="77777777" w:rsidR="001A2A59" w:rsidRPr="00D967F6" w:rsidRDefault="001A2A59">
      <w:pPr>
        <w:rPr>
          <w:sz w:val="36"/>
          <w:szCs w:val="36"/>
        </w:rPr>
      </w:pPr>
    </w:p>
    <w:p w14:paraId="3B744182" w14:textId="435A4A33" w:rsidR="008C727E" w:rsidRPr="009B2521" w:rsidRDefault="002A5722">
      <w:pPr>
        <w:rPr>
          <w:rFonts w:ascii="Open Sans" w:hAnsi="Open Sans" w:cs="Open Sans"/>
          <w:b/>
          <w:bCs/>
          <w:sz w:val="32"/>
          <w:szCs w:val="32"/>
          <w:u w:val="single"/>
        </w:rPr>
      </w:pPr>
      <w:r>
        <w:rPr>
          <w:rFonts w:ascii="Open Sans" w:hAnsi="Open Sans" w:cs="Open Sans"/>
          <w:b/>
          <w:bCs/>
          <w:sz w:val="32"/>
          <w:szCs w:val="32"/>
        </w:rPr>
        <w:t>6.0</w:t>
      </w:r>
      <w:r w:rsidR="005405DA" w:rsidRPr="009B2521">
        <w:rPr>
          <w:rFonts w:ascii="Open Sans" w:hAnsi="Open Sans" w:cs="Open Sans"/>
          <w:b/>
          <w:bCs/>
          <w:sz w:val="32"/>
          <w:szCs w:val="32"/>
          <w:u w:val="single"/>
        </w:rPr>
        <w:t xml:space="preserve"> Communication</w:t>
      </w:r>
      <w:r w:rsidR="00C8543C" w:rsidRPr="009B2521">
        <w:rPr>
          <w:rFonts w:ascii="Open Sans" w:hAnsi="Open Sans" w:cs="Open Sans"/>
          <w:b/>
          <w:bCs/>
          <w:sz w:val="32"/>
          <w:szCs w:val="32"/>
          <w:u w:val="single"/>
        </w:rPr>
        <w:t xml:space="preserve"> Models</w:t>
      </w:r>
    </w:p>
    <w:p w14:paraId="4831C844" w14:textId="38DCB0D2" w:rsidR="00FB584D" w:rsidRDefault="00FB584D">
      <w:pPr>
        <w:rPr>
          <w:b/>
          <w:bCs/>
          <w:sz w:val="36"/>
          <w:szCs w:val="36"/>
          <w:u w:val="single"/>
        </w:rPr>
      </w:pPr>
    </w:p>
    <w:p w14:paraId="05783325" w14:textId="302995B2" w:rsidR="00FB584D" w:rsidRPr="002A6863" w:rsidRDefault="00E8450B">
      <w:pPr>
        <w:rPr>
          <w:rFonts w:ascii="Open Sans" w:hAnsi="Open Sans" w:cs="Open Sans"/>
          <w:b/>
          <w:bCs/>
          <w:sz w:val="28"/>
          <w:szCs w:val="28"/>
          <w:u w:val="single"/>
        </w:rPr>
      </w:pPr>
      <w:r>
        <w:rPr>
          <w:rFonts w:ascii="Open Sans" w:hAnsi="Open Sans" w:cs="Open Sans"/>
          <w:b/>
          <w:bCs/>
          <w:sz w:val="28"/>
          <w:szCs w:val="28"/>
        </w:rPr>
        <w:t>6.</w:t>
      </w:r>
      <w:r w:rsidR="00037217" w:rsidRPr="002A6863">
        <w:rPr>
          <w:rFonts w:ascii="Open Sans" w:hAnsi="Open Sans" w:cs="Open Sans"/>
          <w:b/>
          <w:bCs/>
          <w:sz w:val="28"/>
          <w:szCs w:val="28"/>
        </w:rPr>
        <w:t xml:space="preserve">1 </w:t>
      </w:r>
      <w:r w:rsidR="00A625CB" w:rsidRPr="002A6863">
        <w:rPr>
          <w:rFonts w:ascii="Open Sans" w:hAnsi="Open Sans" w:cs="Open Sans"/>
          <w:b/>
          <w:bCs/>
          <w:sz w:val="28"/>
          <w:szCs w:val="28"/>
        </w:rPr>
        <w:t xml:space="preserve"> </w:t>
      </w:r>
      <w:r w:rsidR="00106C86" w:rsidRPr="002A6863">
        <w:rPr>
          <w:rFonts w:ascii="Open Sans" w:hAnsi="Open Sans" w:cs="Open Sans"/>
          <w:b/>
          <w:bCs/>
          <w:sz w:val="28"/>
          <w:szCs w:val="28"/>
          <w:u w:val="single"/>
        </w:rPr>
        <w:t>Berlo Model</w:t>
      </w:r>
    </w:p>
    <w:p w14:paraId="44278FFC" w14:textId="2A4CA322" w:rsidR="00106C86" w:rsidRDefault="00106C86">
      <w:pPr>
        <w:rPr>
          <w:sz w:val="32"/>
          <w:szCs w:val="32"/>
        </w:rPr>
      </w:pPr>
    </w:p>
    <w:p w14:paraId="591B2405" w14:textId="5CE2F8B3" w:rsidR="00C20CFB" w:rsidRPr="00903A4A" w:rsidRDefault="00C20900">
      <w:pPr>
        <w:rPr>
          <w:rFonts w:ascii="Open Sans" w:hAnsi="Open Sans" w:cs="Open Sans"/>
          <w:sz w:val="24"/>
          <w:szCs w:val="24"/>
        </w:rPr>
      </w:pPr>
      <w:r w:rsidRPr="00903A4A">
        <w:rPr>
          <w:rFonts w:ascii="Open Sans" w:hAnsi="Open Sans" w:cs="Open Sans"/>
          <w:sz w:val="24"/>
          <w:szCs w:val="24"/>
        </w:rPr>
        <w:t>American communication theori</w:t>
      </w:r>
      <w:r w:rsidR="00473AFC" w:rsidRPr="00903A4A">
        <w:rPr>
          <w:rFonts w:ascii="Open Sans" w:hAnsi="Open Sans" w:cs="Open Sans"/>
          <w:sz w:val="24"/>
          <w:szCs w:val="24"/>
        </w:rPr>
        <w:t xml:space="preserve">st David Berlo developed the SMCR Model in 1960 </w:t>
      </w:r>
      <w:r w:rsidR="00502681" w:rsidRPr="00903A4A">
        <w:rPr>
          <w:rFonts w:ascii="Open Sans" w:hAnsi="Open Sans" w:cs="Open Sans"/>
          <w:sz w:val="24"/>
          <w:szCs w:val="24"/>
        </w:rPr>
        <w:t xml:space="preserve">by </w:t>
      </w:r>
      <w:r w:rsidR="00473AFC" w:rsidRPr="00903A4A">
        <w:rPr>
          <w:rFonts w:ascii="Open Sans" w:hAnsi="Open Sans" w:cs="Open Sans"/>
          <w:sz w:val="24"/>
          <w:szCs w:val="24"/>
        </w:rPr>
        <w:t xml:space="preserve">breaking </w:t>
      </w:r>
      <w:r w:rsidR="00502681" w:rsidRPr="00903A4A">
        <w:rPr>
          <w:rFonts w:ascii="Open Sans" w:hAnsi="Open Sans" w:cs="Open Sans"/>
          <w:sz w:val="24"/>
          <w:szCs w:val="24"/>
        </w:rPr>
        <w:t>the Shannon-Weaver Model</w:t>
      </w:r>
      <w:r w:rsidR="00466AD3" w:rsidRPr="00903A4A">
        <w:rPr>
          <w:rFonts w:ascii="Open Sans" w:hAnsi="Open Sans" w:cs="Open Sans"/>
          <w:sz w:val="24"/>
          <w:szCs w:val="24"/>
        </w:rPr>
        <w:t xml:space="preserve"> of communication into lucid and sep</w:t>
      </w:r>
      <w:r w:rsidR="00081A9D" w:rsidRPr="00903A4A">
        <w:rPr>
          <w:rFonts w:ascii="Open Sans" w:hAnsi="Open Sans" w:cs="Open Sans"/>
          <w:sz w:val="24"/>
          <w:szCs w:val="24"/>
        </w:rPr>
        <w:t>arate components.</w:t>
      </w:r>
    </w:p>
    <w:p w14:paraId="65DEEE20" w14:textId="77777777" w:rsidR="00081A9D" w:rsidRPr="00903A4A" w:rsidRDefault="00081A9D" w:rsidP="008B78F3">
      <w:pPr>
        <w:divId w:val="137695776"/>
        <w:rPr>
          <w:rFonts w:ascii="Open Sans" w:eastAsia="Times New Roman" w:hAnsi="Open Sans" w:cs="Open Sans"/>
          <w:color w:val="000000" w:themeColor="text1"/>
          <w:sz w:val="24"/>
          <w:szCs w:val="24"/>
        </w:rPr>
      </w:pPr>
    </w:p>
    <w:p w14:paraId="64ECAE55" w14:textId="0A6BD534" w:rsidR="008B78F3" w:rsidRPr="00903A4A" w:rsidRDefault="008B78F3" w:rsidP="008B78F3">
      <w:pPr>
        <w:divId w:val="137695776"/>
        <w:rPr>
          <w:rFonts w:ascii="Open Sans" w:eastAsia="Times New Roman" w:hAnsi="Open Sans" w:cs="Open Sans"/>
          <w:color w:val="000000" w:themeColor="text1"/>
          <w:sz w:val="24"/>
          <w:szCs w:val="24"/>
        </w:rPr>
      </w:pPr>
      <w:r w:rsidRPr="00903A4A">
        <w:rPr>
          <w:rFonts w:ascii="Open Sans" w:eastAsia="Times New Roman" w:hAnsi="Open Sans" w:cs="Open Sans"/>
          <w:color w:val="000000" w:themeColor="text1"/>
          <w:sz w:val="24"/>
          <w:szCs w:val="24"/>
        </w:rPr>
        <w:t>A one-way or linear communication framework based on the Shannon-Weaver communication model is Berlo's SMCR model. </w:t>
      </w:r>
    </w:p>
    <w:p w14:paraId="0DC111FE" w14:textId="030235B2" w:rsidR="008B78F3" w:rsidRPr="00903A4A" w:rsidRDefault="008B78F3" w:rsidP="007B037D">
      <w:pPr>
        <w:divId w:val="244219247"/>
        <w:rPr>
          <w:rFonts w:ascii="Open Sans" w:hAnsi="Open Sans" w:cs="Open Sans"/>
          <w:color w:val="000000" w:themeColor="text1"/>
          <w:sz w:val="24"/>
          <w:szCs w:val="24"/>
        </w:rPr>
      </w:pPr>
      <w:r w:rsidRPr="00903A4A">
        <w:rPr>
          <w:rFonts w:ascii="Open Sans" w:eastAsia="Times New Roman" w:hAnsi="Open Sans" w:cs="Open Sans"/>
          <w:color w:val="000000" w:themeColor="text1"/>
          <w:sz w:val="24"/>
          <w:szCs w:val="24"/>
        </w:rPr>
        <w:t>Like the majority of communication theories, Berlo's SMCR model contends that for communication to be effective, the sender and receiver must be in sync. </w:t>
      </w:r>
    </w:p>
    <w:p w14:paraId="09D83120" w14:textId="15123B81" w:rsidR="008B78F3" w:rsidRPr="00903A4A" w:rsidRDefault="008B78F3" w:rsidP="007B037D">
      <w:pPr>
        <w:divId w:val="244219247"/>
        <w:rPr>
          <w:rFonts w:ascii="Open Sans" w:hAnsi="Open Sans" w:cs="Open Sans"/>
          <w:color w:val="000000" w:themeColor="text1"/>
          <w:sz w:val="24"/>
          <w:szCs w:val="24"/>
        </w:rPr>
      </w:pPr>
      <w:r w:rsidRPr="00903A4A">
        <w:rPr>
          <w:rFonts w:ascii="Open Sans" w:eastAsia="Times New Roman" w:hAnsi="Open Sans" w:cs="Open Sans"/>
          <w:color w:val="000000" w:themeColor="text1"/>
          <w:sz w:val="24"/>
          <w:szCs w:val="24"/>
        </w:rPr>
        <w:lastRenderedPageBreak/>
        <w:br/>
        <w:t>When a sender transmits a clear, brief message that is actively heard and understood by the recipient, this is known as synchronisation. </w:t>
      </w:r>
    </w:p>
    <w:p w14:paraId="74513CC5" w14:textId="78025609" w:rsidR="008B78F3" w:rsidRPr="00903A4A" w:rsidRDefault="008B78F3" w:rsidP="001B646E">
      <w:pPr>
        <w:divId w:val="244219247"/>
        <w:rPr>
          <w:rFonts w:ascii="Open Sans" w:hAnsi="Open Sans" w:cs="Open Sans"/>
          <w:color w:val="000000" w:themeColor="text1"/>
          <w:sz w:val="24"/>
          <w:szCs w:val="24"/>
        </w:rPr>
      </w:pPr>
      <w:r w:rsidRPr="00903A4A">
        <w:rPr>
          <w:rFonts w:ascii="Open Sans" w:eastAsia="Times New Roman" w:hAnsi="Open Sans" w:cs="Open Sans"/>
          <w:color w:val="000000" w:themeColor="text1"/>
          <w:sz w:val="24"/>
          <w:szCs w:val="24"/>
        </w:rPr>
        <w:br/>
        <w:t>In this approach, Berlo viewed communication as a straightforward process that could be made more effective when the sender and receiver had complementary or same skill sets. However, Berlo's model is among the earliest of this kind.</w:t>
      </w:r>
    </w:p>
    <w:p w14:paraId="67083049" w14:textId="77777777" w:rsidR="001B646E" w:rsidRPr="00903A4A" w:rsidRDefault="001B646E" w:rsidP="00FD1453">
      <w:pPr>
        <w:rPr>
          <w:rFonts w:ascii="Open Sans" w:hAnsi="Open Sans" w:cs="Open Sans"/>
          <w:color w:val="000000" w:themeColor="text1"/>
          <w:sz w:val="24"/>
          <w:szCs w:val="24"/>
        </w:rPr>
      </w:pPr>
    </w:p>
    <w:p w14:paraId="2E96C66E" w14:textId="77777777" w:rsidR="001B646E" w:rsidRPr="00903A4A" w:rsidRDefault="001B646E" w:rsidP="00FD1453">
      <w:pPr>
        <w:rPr>
          <w:rFonts w:ascii="Open Sans" w:eastAsia="Times New Roman" w:hAnsi="Open Sans" w:cs="Open Sans"/>
          <w:color w:val="000000" w:themeColor="text1"/>
          <w:sz w:val="24"/>
          <w:szCs w:val="24"/>
        </w:rPr>
      </w:pPr>
    </w:p>
    <w:p w14:paraId="23602D81" w14:textId="694728C0" w:rsidR="00876941" w:rsidRPr="00CF7D05" w:rsidRDefault="00876941" w:rsidP="00FD1453">
      <w:pPr>
        <w:rPr>
          <w:rFonts w:ascii="Open Sans" w:hAnsi="Open Sans" w:cs="Open Sans"/>
          <w:b/>
          <w:bCs/>
          <w:color w:val="000000" w:themeColor="text1"/>
          <w:sz w:val="24"/>
          <w:szCs w:val="24"/>
        </w:rPr>
      </w:pPr>
      <w:r w:rsidRPr="00CF7D05">
        <w:rPr>
          <w:rFonts w:ascii="Open Sans" w:eastAsia="Times New Roman" w:hAnsi="Open Sans" w:cs="Open Sans"/>
          <w:b/>
          <w:bCs/>
          <w:color w:val="000000" w:themeColor="text1"/>
          <w:sz w:val="24"/>
          <w:szCs w:val="24"/>
        </w:rPr>
        <w:t>The SMCR model as explained by Berlo</w:t>
      </w:r>
      <w:r w:rsidR="00EB229B" w:rsidRPr="00CF7D05">
        <w:rPr>
          <w:rFonts w:ascii="Open Sans" w:eastAsia="Times New Roman" w:hAnsi="Open Sans" w:cs="Open Sans"/>
          <w:b/>
          <w:bCs/>
          <w:color w:val="000000" w:themeColor="text1"/>
          <w:sz w:val="24"/>
          <w:szCs w:val="24"/>
        </w:rPr>
        <w:t>:</w:t>
      </w:r>
    </w:p>
    <w:p w14:paraId="31BE6B06" w14:textId="77777777" w:rsidR="00A94359" w:rsidRPr="00903A4A" w:rsidRDefault="00A94359">
      <w:pPr>
        <w:rPr>
          <w:rFonts w:ascii="Open Sans" w:hAnsi="Open Sans" w:cs="Open Sans"/>
          <w:sz w:val="28"/>
          <w:szCs w:val="28"/>
        </w:rPr>
      </w:pPr>
    </w:p>
    <w:p w14:paraId="46B1BF39" w14:textId="0934B444" w:rsidR="003841C6" w:rsidRPr="00903A4A" w:rsidRDefault="00EB229B">
      <w:pPr>
        <w:rPr>
          <w:rFonts w:ascii="Open Sans" w:hAnsi="Open Sans" w:cs="Open Sans"/>
          <w:sz w:val="28"/>
          <w:szCs w:val="28"/>
        </w:rPr>
      </w:pPr>
      <w:r w:rsidRPr="00903A4A">
        <w:rPr>
          <w:rFonts w:ascii="Open Sans" w:hAnsi="Open Sans" w:cs="Open Sans"/>
          <w:noProof/>
          <w:sz w:val="28"/>
          <w:szCs w:val="28"/>
        </w:rPr>
        <w:drawing>
          <wp:anchor distT="0" distB="0" distL="114300" distR="114300" simplePos="0" relativeHeight="251659264" behindDoc="0" locked="0" layoutInCell="1" allowOverlap="1" wp14:anchorId="4CD83305" wp14:editId="072AA9B2">
            <wp:simplePos x="0" y="0"/>
            <wp:positionH relativeFrom="column">
              <wp:posOffset>-219710</wp:posOffset>
            </wp:positionH>
            <wp:positionV relativeFrom="paragraph">
              <wp:posOffset>284480</wp:posOffset>
            </wp:positionV>
            <wp:extent cx="5412740" cy="31496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412740" cy="3149600"/>
                    </a:xfrm>
                    <a:prstGeom prst="rect">
                      <a:avLst/>
                    </a:prstGeom>
                  </pic:spPr>
                </pic:pic>
              </a:graphicData>
            </a:graphic>
            <wp14:sizeRelH relativeFrom="margin">
              <wp14:pctWidth>0</wp14:pctWidth>
            </wp14:sizeRelH>
            <wp14:sizeRelV relativeFrom="margin">
              <wp14:pctHeight>0</wp14:pctHeight>
            </wp14:sizeRelV>
          </wp:anchor>
        </w:drawing>
      </w:r>
    </w:p>
    <w:p w14:paraId="5C6DAABA" w14:textId="0B8F080E" w:rsidR="003841C6" w:rsidRDefault="003841C6">
      <w:pPr>
        <w:rPr>
          <w:rFonts w:ascii="Open Sans" w:hAnsi="Open Sans" w:cs="Open Sans"/>
          <w:sz w:val="28"/>
          <w:szCs w:val="28"/>
        </w:rPr>
      </w:pPr>
    </w:p>
    <w:p w14:paraId="3558D702" w14:textId="77777777" w:rsidR="008B65B2" w:rsidRPr="001D4C72" w:rsidRDefault="008B65B2" w:rsidP="00ED4E23">
      <w:pPr>
        <w:rPr>
          <w:rFonts w:ascii="Open Sans" w:hAnsi="Open Sans" w:cs="Open Sans"/>
          <w:sz w:val="24"/>
          <w:szCs w:val="24"/>
        </w:rPr>
      </w:pPr>
      <w:r w:rsidRPr="001D4C72">
        <w:rPr>
          <w:rFonts w:ascii="Open Sans" w:eastAsia="Times New Roman" w:hAnsi="Open Sans" w:cs="Open Sans"/>
          <w:color w:val="000000"/>
          <w:sz w:val="24"/>
          <w:szCs w:val="24"/>
          <w:shd w:val="clear" w:color="auto" w:fill="FFFFFF"/>
        </w:rPr>
        <w:t xml:space="preserve">M M </w:t>
      </w:r>
      <w:proofErr w:type="spellStart"/>
      <w:r w:rsidRPr="001D4C72">
        <w:rPr>
          <w:rFonts w:ascii="Open Sans" w:eastAsia="Times New Roman" w:hAnsi="Open Sans" w:cs="Open Sans"/>
          <w:color w:val="000000"/>
          <w:sz w:val="24"/>
          <w:szCs w:val="24"/>
          <w:shd w:val="clear" w:color="auto" w:fill="FFFFFF"/>
        </w:rPr>
        <w:t>Kobiruzzaman</w:t>
      </w:r>
      <w:proofErr w:type="spellEnd"/>
      <w:r w:rsidRPr="001D4C72">
        <w:rPr>
          <w:rFonts w:ascii="Open Sans" w:eastAsia="Times New Roman" w:hAnsi="Open Sans" w:cs="Open Sans"/>
          <w:color w:val="000000"/>
          <w:sz w:val="24"/>
          <w:szCs w:val="24"/>
          <w:shd w:val="clear" w:color="auto" w:fill="FFFFFF"/>
        </w:rPr>
        <w:t>. (12 February 2021).</w:t>
      </w:r>
      <w:r w:rsidRPr="001D4C72">
        <w:rPr>
          <w:rStyle w:val="apple-converted-space"/>
          <w:rFonts w:ascii="Open Sans" w:eastAsia="Times New Roman" w:hAnsi="Open Sans" w:cs="Open Sans"/>
          <w:color w:val="000000"/>
          <w:sz w:val="24"/>
          <w:szCs w:val="24"/>
          <w:shd w:val="clear" w:color="auto" w:fill="FFFFFF"/>
        </w:rPr>
        <w:t> </w:t>
      </w:r>
      <w:r w:rsidRPr="001D4C72">
        <w:rPr>
          <w:rFonts w:ascii="Open Sans" w:eastAsia="Times New Roman" w:hAnsi="Open Sans" w:cs="Open Sans"/>
          <w:color w:val="000000"/>
          <w:sz w:val="24"/>
          <w:szCs w:val="24"/>
          <w:shd w:val="clear" w:color="auto" w:fill="FFFFFF"/>
        </w:rPr>
        <w:t>SMCR Model of Communication- David Berlo’s SMCR Model of Communication. [Online]. Newsmoor.com. Last Updated: 12 February 2021. Available at: https://newsmoor.com/smcr-model-of-communication-david-berlos-smcr-model-of-communication- [Accessed 10 December 2022].</w:t>
      </w:r>
    </w:p>
    <w:p w14:paraId="6C8A0811" w14:textId="687F6221" w:rsidR="00E67BED" w:rsidRDefault="00E67BED">
      <w:pPr>
        <w:rPr>
          <w:rFonts w:ascii="Open Sans" w:hAnsi="Open Sans" w:cs="Open Sans"/>
          <w:sz w:val="28"/>
          <w:szCs w:val="28"/>
        </w:rPr>
      </w:pPr>
    </w:p>
    <w:p w14:paraId="79E4867E" w14:textId="4F088F4D" w:rsidR="00607E6D" w:rsidRDefault="00607E6D">
      <w:pPr>
        <w:rPr>
          <w:rFonts w:ascii="Open Sans" w:hAnsi="Open Sans" w:cs="Open Sans"/>
          <w:sz w:val="28"/>
          <w:szCs w:val="28"/>
        </w:rPr>
      </w:pPr>
    </w:p>
    <w:p w14:paraId="166E5CCF" w14:textId="77777777" w:rsidR="00607E6D" w:rsidRDefault="00607E6D">
      <w:pPr>
        <w:rPr>
          <w:rFonts w:ascii="Open Sans" w:hAnsi="Open Sans" w:cs="Open Sans"/>
          <w:sz w:val="28"/>
          <w:szCs w:val="28"/>
        </w:rPr>
      </w:pPr>
    </w:p>
    <w:p w14:paraId="2F3070A0" w14:textId="77777777" w:rsidR="00D57E83" w:rsidRPr="003526F9" w:rsidRDefault="00D57E83" w:rsidP="00D57E83">
      <w:pPr>
        <w:spacing w:after="300"/>
        <w:textAlignment w:val="baseline"/>
        <w:outlineLvl w:val="1"/>
        <w:divId w:val="1786389397"/>
        <w:rPr>
          <w:rFonts w:ascii="Open Sans" w:eastAsia="Times New Roman" w:hAnsi="Open Sans" w:cs="Open Sans"/>
          <w:b/>
          <w:bCs/>
          <w:color w:val="000000"/>
          <w:sz w:val="28"/>
          <w:szCs w:val="28"/>
          <w:u w:val="single"/>
        </w:rPr>
      </w:pPr>
      <w:r w:rsidRPr="003526F9">
        <w:rPr>
          <w:rFonts w:ascii="Open Sans" w:eastAsia="Times New Roman" w:hAnsi="Open Sans" w:cs="Open Sans"/>
          <w:b/>
          <w:bCs/>
          <w:color w:val="000000"/>
          <w:sz w:val="28"/>
          <w:szCs w:val="28"/>
          <w:u w:val="single"/>
        </w:rPr>
        <w:t>The four components of Berlo’s SMCR model</w:t>
      </w:r>
    </w:p>
    <w:p w14:paraId="32A9DC32" w14:textId="77777777" w:rsidR="00F02647" w:rsidRPr="00903A4A" w:rsidRDefault="00F02647" w:rsidP="00F02647">
      <w:pPr>
        <w:rPr>
          <w:rFonts w:ascii="Open Sans" w:hAnsi="Open Sans" w:cs="Open Sans"/>
          <w:sz w:val="24"/>
          <w:szCs w:val="24"/>
        </w:rPr>
      </w:pPr>
      <w:r w:rsidRPr="00903A4A">
        <w:rPr>
          <w:rFonts w:ascii="Open Sans" w:hAnsi="Open Sans" w:cs="Open Sans"/>
          <w:sz w:val="24"/>
          <w:szCs w:val="24"/>
        </w:rPr>
        <w:t xml:space="preserve">The term SMCR stands for four essential components, hence the name of Berlo's SMCR model. </w:t>
      </w:r>
    </w:p>
    <w:p w14:paraId="39714487" w14:textId="77777777" w:rsidR="00F02647" w:rsidRPr="00903A4A" w:rsidRDefault="00F02647" w:rsidP="00F02647">
      <w:pPr>
        <w:rPr>
          <w:rFonts w:ascii="Open Sans" w:hAnsi="Open Sans" w:cs="Open Sans"/>
          <w:sz w:val="24"/>
          <w:szCs w:val="24"/>
        </w:rPr>
      </w:pPr>
    </w:p>
    <w:p w14:paraId="4114205A" w14:textId="5966A3B7" w:rsidR="001C5D1C" w:rsidRPr="00903A4A" w:rsidRDefault="00F02647">
      <w:pPr>
        <w:rPr>
          <w:rFonts w:ascii="Open Sans" w:hAnsi="Open Sans" w:cs="Open Sans"/>
          <w:sz w:val="24"/>
          <w:szCs w:val="24"/>
        </w:rPr>
      </w:pPr>
      <w:r w:rsidRPr="00903A4A">
        <w:rPr>
          <w:rFonts w:ascii="Open Sans" w:hAnsi="Open Sans" w:cs="Open Sans"/>
          <w:sz w:val="24"/>
          <w:szCs w:val="24"/>
        </w:rPr>
        <w:lastRenderedPageBreak/>
        <w:t>According to Berlo, each element and a group of related components are crucial to any communication process.</w:t>
      </w:r>
    </w:p>
    <w:p w14:paraId="51A38988" w14:textId="09E00F62" w:rsidR="009A19A4" w:rsidRPr="00903A4A" w:rsidRDefault="009A19A4">
      <w:pPr>
        <w:rPr>
          <w:rFonts w:ascii="Open Sans" w:hAnsi="Open Sans" w:cs="Open Sans"/>
          <w:sz w:val="24"/>
          <w:szCs w:val="24"/>
        </w:rPr>
      </w:pPr>
    </w:p>
    <w:p w14:paraId="50F3C4CF" w14:textId="0D053F34" w:rsidR="001C71BA" w:rsidRPr="00903A4A" w:rsidRDefault="00ED2696" w:rsidP="001C71BA">
      <w:pPr>
        <w:divId w:val="1070422573"/>
        <w:rPr>
          <w:rFonts w:ascii="Open Sans" w:eastAsia="Times New Roman" w:hAnsi="Open Sans" w:cs="Open Sans"/>
          <w:color w:val="191919" w:themeColor="text1" w:themeTint="E6"/>
          <w:sz w:val="24"/>
          <w:szCs w:val="24"/>
        </w:rPr>
      </w:pPr>
      <w:r w:rsidRPr="00903A4A">
        <w:rPr>
          <w:rFonts w:ascii="Open Sans" w:eastAsia="Times New Roman" w:hAnsi="Open Sans" w:cs="Open Sans"/>
          <w:color w:val="191919" w:themeColor="text1" w:themeTint="E6"/>
          <w:sz w:val="24"/>
          <w:szCs w:val="24"/>
        </w:rPr>
        <w:t>1-</w:t>
      </w:r>
      <w:r w:rsidR="001C71BA" w:rsidRPr="00903A4A">
        <w:rPr>
          <w:rFonts w:ascii="Open Sans" w:eastAsia="Times New Roman" w:hAnsi="Open Sans" w:cs="Open Sans"/>
          <w:color w:val="191919" w:themeColor="text1" w:themeTint="E6"/>
          <w:sz w:val="24"/>
          <w:szCs w:val="24"/>
        </w:rPr>
        <w:t>Sender (S) </w:t>
      </w:r>
    </w:p>
    <w:p w14:paraId="3F4582E9" w14:textId="05772C9E" w:rsidR="001C71BA" w:rsidRPr="00903A4A" w:rsidRDefault="001C71BA" w:rsidP="00ED2696">
      <w:pPr>
        <w:divId w:val="1818109257"/>
        <w:rPr>
          <w:rFonts w:ascii="Open Sans" w:hAnsi="Open Sans" w:cs="Open Sans"/>
          <w:color w:val="191919" w:themeColor="text1" w:themeTint="E6"/>
          <w:sz w:val="24"/>
          <w:szCs w:val="24"/>
        </w:rPr>
      </w:pPr>
      <w:r w:rsidRPr="00903A4A">
        <w:rPr>
          <w:rFonts w:ascii="Open Sans" w:eastAsia="Times New Roman" w:hAnsi="Open Sans" w:cs="Open Sans"/>
          <w:color w:val="191919" w:themeColor="text1" w:themeTint="E6"/>
          <w:sz w:val="24"/>
          <w:szCs w:val="24"/>
        </w:rPr>
        <w:br/>
        <w:t>The sender is the one who starts the communication process by transmitting the message.</w:t>
      </w:r>
    </w:p>
    <w:p w14:paraId="73BAE86F" w14:textId="6C905221" w:rsidR="009A19A4" w:rsidRPr="00903A4A" w:rsidRDefault="009A19A4">
      <w:pPr>
        <w:rPr>
          <w:rFonts w:ascii="Open Sans" w:hAnsi="Open Sans" w:cs="Open Sans"/>
          <w:sz w:val="24"/>
          <w:szCs w:val="24"/>
        </w:rPr>
      </w:pPr>
    </w:p>
    <w:p w14:paraId="7B567228" w14:textId="2848D44C" w:rsidR="0043118F" w:rsidRPr="00903A4A" w:rsidRDefault="0043118F" w:rsidP="0043118F">
      <w:pPr>
        <w:rPr>
          <w:rFonts w:ascii="Open Sans" w:hAnsi="Open Sans" w:cs="Open Sans"/>
          <w:sz w:val="24"/>
          <w:szCs w:val="24"/>
        </w:rPr>
      </w:pPr>
      <w:r w:rsidRPr="00903A4A">
        <w:rPr>
          <w:rFonts w:ascii="Open Sans" w:hAnsi="Open Sans" w:cs="Open Sans"/>
          <w:sz w:val="24"/>
          <w:szCs w:val="24"/>
        </w:rPr>
        <w:t xml:space="preserve"> </w:t>
      </w:r>
      <w:r w:rsidR="00913FAB" w:rsidRPr="00903A4A">
        <w:rPr>
          <w:rFonts w:ascii="Open Sans" w:hAnsi="Open Sans" w:cs="Open Sans"/>
          <w:sz w:val="24"/>
          <w:szCs w:val="24"/>
        </w:rPr>
        <w:t>2-</w:t>
      </w:r>
      <w:r w:rsidRPr="00903A4A">
        <w:rPr>
          <w:rFonts w:ascii="Open Sans" w:hAnsi="Open Sans" w:cs="Open Sans"/>
          <w:sz w:val="24"/>
          <w:szCs w:val="24"/>
        </w:rPr>
        <w:t xml:space="preserve">Message (M) </w:t>
      </w:r>
    </w:p>
    <w:p w14:paraId="3E665CBF" w14:textId="77777777" w:rsidR="0043118F" w:rsidRPr="00903A4A" w:rsidRDefault="0043118F" w:rsidP="0043118F">
      <w:pPr>
        <w:rPr>
          <w:rFonts w:ascii="Open Sans" w:hAnsi="Open Sans" w:cs="Open Sans"/>
          <w:sz w:val="24"/>
          <w:szCs w:val="24"/>
        </w:rPr>
      </w:pPr>
    </w:p>
    <w:p w14:paraId="77ABA57C" w14:textId="1D566E55" w:rsidR="009466CC" w:rsidRPr="00903A4A" w:rsidRDefault="0043118F">
      <w:pPr>
        <w:rPr>
          <w:rFonts w:ascii="Open Sans" w:hAnsi="Open Sans" w:cs="Open Sans"/>
          <w:sz w:val="24"/>
          <w:szCs w:val="24"/>
        </w:rPr>
      </w:pPr>
      <w:r w:rsidRPr="00903A4A">
        <w:rPr>
          <w:rFonts w:ascii="Open Sans" w:hAnsi="Open Sans" w:cs="Open Sans"/>
          <w:sz w:val="24"/>
          <w:szCs w:val="24"/>
        </w:rPr>
        <w:t>The message, which might be speech, audio, text, or video, is the information that is transmitted from the sender to the recipient.</w:t>
      </w:r>
    </w:p>
    <w:p w14:paraId="17D36E73" w14:textId="2540F4C4" w:rsidR="00913FAB" w:rsidRPr="00903A4A" w:rsidRDefault="00913FAB">
      <w:pPr>
        <w:rPr>
          <w:rFonts w:ascii="Open Sans" w:hAnsi="Open Sans" w:cs="Open Sans"/>
          <w:sz w:val="24"/>
          <w:szCs w:val="24"/>
        </w:rPr>
      </w:pPr>
    </w:p>
    <w:p w14:paraId="611E7876" w14:textId="77777777" w:rsidR="00384975" w:rsidRPr="00903A4A" w:rsidRDefault="00384975" w:rsidP="00384975">
      <w:pPr>
        <w:rPr>
          <w:rFonts w:ascii="Open Sans" w:hAnsi="Open Sans" w:cs="Open Sans"/>
          <w:sz w:val="24"/>
          <w:szCs w:val="24"/>
        </w:rPr>
      </w:pPr>
      <w:r w:rsidRPr="00903A4A">
        <w:rPr>
          <w:rFonts w:ascii="Open Sans" w:hAnsi="Open Sans" w:cs="Open Sans"/>
          <w:sz w:val="24"/>
          <w:szCs w:val="24"/>
        </w:rPr>
        <w:t xml:space="preserve">3 - Channel (C) </w:t>
      </w:r>
    </w:p>
    <w:p w14:paraId="6900433F" w14:textId="77777777" w:rsidR="00384975" w:rsidRPr="00903A4A" w:rsidRDefault="00384975" w:rsidP="00384975">
      <w:pPr>
        <w:rPr>
          <w:rFonts w:ascii="Open Sans" w:hAnsi="Open Sans" w:cs="Open Sans"/>
          <w:sz w:val="24"/>
          <w:szCs w:val="24"/>
        </w:rPr>
      </w:pPr>
    </w:p>
    <w:p w14:paraId="4A20B5CE" w14:textId="77777777" w:rsidR="00384975" w:rsidRPr="00903A4A" w:rsidRDefault="00384975" w:rsidP="00384975">
      <w:pPr>
        <w:rPr>
          <w:rFonts w:ascii="Open Sans" w:hAnsi="Open Sans" w:cs="Open Sans"/>
          <w:sz w:val="24"/>
          <w:szCs w:val="24"/>
        </w:rPr>
      </w:pPr>
      <w:r w:rsidRPr="00903A4A">
        <w:rPr>
          <w:rFonts w:ascii="Open Sans" w:hAnsi="Open Sans" w:cs="Open Sans"/>
          <w:sz w:val="24"/>
          <w:szCs w:val="24"/>
        </w:rPr>
        <w:t xml:space="preserve">The term "channel" refers to the communication channel. </w:t>
      </w:r>
    </w:p>
    <w:p w14:paraId="63EB8B95" w14:textId="77777777" w:rsidR="00384975" w:rsidRPr="00903A4A" w:rsidRDefault="00384975" w:rsidP="00384975">
      <w:pPr>
        <w:rPr>
          <w:rFonts w:ascii="Open Sans" w:hAnsi="Open Sans" w:cs="Open Sans"/>
          <w:sz w:val="24"/>
          <w:szCs w:val="24"/>
        </w:rPr>
      </w:pPr>
    </w:p>
    <w:p w14:paraId="47FAC584" w14:textId="6E17FB0D" w:rsidR="00913FAB" w:rsidRPr="00903A4A" w:rsidRDefault="00384975">
      <w:pPr>
        <w:rPr>
          <w:rFonts w:ascii="Open Sans" w:hAnsi="Open Sans" w:cs="Open Sans"/>
          <w:sz w:val="24"/>
          <w:szCs w:val="24"/>
        </w:rPr>
      </w:pPr>
      <w:r w:rsidRPr="00903A4A">
        <w:rPr>
          <w:rFonts w:ascii="Open Sans" w:hAnsi="Open Sans" w:cs="Open Sans"/>
          <w:sz w:val="24"/>
          <w:szCs w:val="24"/>
        </w:rPr>
        <w:t>The media used in mass communication could be a radio, television, or the internet.</w:t>
      </w:r>
    </w:p>
    <w:p w14:paraId="29070B73" w14:textId="0E4EF9A5" w:rsidR="00B95F5E" w:rsidRPr="00903A4A" w:rsidRDefault="00B95F5E">
      <w:pPr>
        <w:rPr>
          <w:rFonts w:ascii="Open Sans" w:hAnsi="Open Sans" w:cs="Open Sans"/>
          <w:sz w:val="24"/>
          <w:szCs w:val="24"/>
        </w:rPr>
      </w:pPr>
    </w:p>
    <w:p w14:paraId="204AE494" w14:textId="1077696D" w:rsidR="00F20E33" w:rsidRPr="00903A4A" w:rsidRDefault="00531B9F" w:rsidP="00F20E33">
      <w:pPr>
        <w:divId w:val="208761242"/>
        <w:rPr>
          <w:rFonts w:ascii="Open Sans" w:eastAsia="Times New Roman" w:hAnsi="Open Sans" w:cs="Open Sans"/>
          <w:color w:val="000000" w:themeColor="text1"/>
          <w:sz w:val="24"/>
          <w:szCs w:val="24"/>
        </w:rPr>
      </w:pPr>
      <w:r w:rsidRPr="00903A4A">
        <w:rPr>
          <w:rFonts w:ascii="Open Sans" w:eastAsia="Times New Roman" w:hAnsi="Open Sans" w:cs="Open Sans"/>
          <w:color w:val="000000" w:themeColor="text1"/>
          <w:sz w:val="24"/>
          <w:szCs w:val="24"/>
          <w:shd w:val="clear" w:color="auto" w:fill="EDFAFF"/>
        </w:rPr>
        <w:t>4- Receiver (R)</w:t>
      </w:r>
    </w:p>
    <w:p w14:paraId="742FBDDB" w14:textId="184130D4" w:rsidR="00F20E33" w:rsidRPr="00903A4A" w:rsidRDefault="00F20E33" w:rsidP="00F20E33">
      <w:pPr>
        <w:divId w:val="1487240094"/>
        <w:rPr>
          <w:rFonts w:ascii="Open Sans" w:hAnsi="Open Sans" w:cs="Open Sans"/>
          <w:color w:val="000000" w:themeColor="text1"/>
          <w:sz w:val="24"/>
          <w:szCs w:val="24"/>
        </w:rPr>
      </w:pPr>
    </w:p>
    <w:p w14:paraId="66936E52" w14:textId="77777777" w:rsidR="00F20E33" w:rsidRPr="00903A4A" w:rsidRDefault="00F20E33" w:rsidP="00F20E33">
      <w:pPr>
        <w:divId w:val="1464469650"/>
        <w:rPr>
          <w:rFonts w:ascii="Open Sans" w:hAnsi="Open Sans" w:cs="Open Sans"/>
          <w:color w:val="000000" w:themeColor="text1"/>
          <w:sz w:val="24"/>
          <w:szCs w:val="24"/>
        </w:rPr>
      </w:pPr>
      <w:r w:rsidRPr="00903A4A">
        <w:rPr>
          <w:rFonts w:ascii="Open Sans" w:eastAsia="Times New Roman" w:hAnsi="Open Sans" w:cs="Open Sans"/>
          <w:color w:val="000000" w:themeColor="text1"/>
          <w:sz w:val="24"/>
          <w:szCs w:val="24"/>
        </w:rPr>
        <w:t>It is the responsibility of the recipient to decode the message sent by the sender and then respond appropriately. </w:t>
      </w:r>
    </w:p>
    <w:p w14:paraId="40FC320E" w14:textId="14000A0C" w:rsidR="00F20E33" w:rsidRPr="00903A4A" w:rsidRDefault="00F20E33" w:rsidP="00F20E33">
      <w:pPr>
        <w:divId w:val="1487240094"/>
        <w:rPr>
          <w:rFonts w:ascii="Open Sans" w:hAnsi="Open Sans" w:cs="Open Sans"/>
          <w:color w:val="000000" w:themeColor="text1"/>
          <w:sz w:val="24"/>
          <w:szCs w:val="24"/>
        </w:rPr>
      </w:pPr>
    </w:p>
    <w:p w14:paraId="26191D00" w14:textId="77777777" w:rsidR="00F20E33" w:rsidRPr="00903A4A" w:rsidRDefault="00F20E33" w:rsidP="00F20E33">
      <w:pPr>
        <w:divId w:val="1374227462"/>
        <w:rPr>
          <w:rFonts w:ascii="Open Sans" w:hAnsi="Open Sans" w:cs="Open Sans"/>
          <w:color w:val="000000" w:themeColor="text1"/>
          <w:sz w:val="24"/>
          <w:szCs w:val="24"/>
        </w:rPr>
      </w:pPr>
      <w:r w:rsidRPr="00903A4A">
        <w:rPr>
          <w:rFonts w:ascii="Open Sans" w:eastAsia="Times New Roman" w:hAnsi="Open Sans" w:cs="Open Sans"/>
          <w:color w:val="000000" w:themeColor="text1"/>
          <w:sz w:val="24"/>
          <w:szCs w:val="24"/>
        </w:rPr>
        <w:t>The sender's five characteristics also apply to the receiver.</w:t>
      </w:r>
    </w:p>
    <w:p w14:paraId="06CBF1A2" w14:textId="608E2009" w:rsidR="00B95F5E" w:rsidRPr="00903A4A" w:rsidRDefault="00B95F5E">
      <w:pPr>
        <w:rPr>
          <w:rFonts w:ascii="Open Sans" w:hAnsi="Open Sans" w:cs="Open Sans"/>
          <w:sz w:val="24"/>
          <w:szCs w:val="24"/>
        </w:rPr>
      </w:pPr>
    </w:p>
    <w:p w14:paraId="476FE385" w14:textId="3E20C0F0" w:rsidR="007A289B" w:rsidRPr="00D411EC" w:rsidRDefault="00E8450B">
      <w:pPr>
        <w:rPr>
          <w:rFonts w:ascii="Open Sans" w:hAnsi="Open Sans" w:cs="Open Sans"/>
          <w:b/>
          <w:bCs/>
          <w:sz w:val="28"/>
          <w:szCs w:val="28"/>
        </w:rPr>
      </w:pPr>
      <w:r>
        <w:rPr>
          <w:rFonts w:ascii="Open Sans" w:hAnsi="Open Sans" w:cs="Open Sans"/>
          <w:b/>
          <w:bCs/>
          <w:sz w:val="28"/>
          <w:szCs w:val="28"/>
        </w:rPr>
        <w:t>6.</w:t>
      </w:r>
      <w:r w:rsidR="00B2454C" w:rsidRPr="00D411EC">
        <w:rPr>
          <w:rFonts w:ascii="Open Sans" w:hAnsi="Open Sans" w:cs="Open Sans"/>
          <w:b/>
          <w:bCs/>
          <w:sz w:val="28"/>
          <w:szCs w:val="28"/>
        </w:rPr>
        <w:t xml:space="preserve">2 </w:t>
      </w:r>
      <w:r w:rsidR="00B2454C" w:rsidRPr="00D411EC">
        <w:rPr>
          <w:rFonts w:ascii="Open Sans" w:hAnsi="Open Sans" w:cs="Open Sans"/>
          <w:b/>
          <w:bCs/>
          <w:sz w:val="28"/>
          <w:szCs w:val="28"/>
          <w:u w:val="single"/>
        </w:rPr>
        <w:t>Shannon-Weaver</w:t>
      </w:r>
      <w:r w:rsidR="00D411EC">
        <w:rPr>
          <w:rFonts w:ascii="Open Sans" w:hAnsi="Open Sans" w:cs="Open Sans"/>
          <w:b/>
          <w:bCs/>
          <w:sz w:val="28"/>
          <w:szCs w:val="28"/>
          <w:u w:val="single"/>
        </w:rPr>
        <w:t xml:space="preserve"> Model</w:t>
      </w:r>
    </w:p>
    <w:p w14:paraId="0E51AE3D" w14:textId="6E96149A" w:rsidR="00B2454C" w:rsidRPr="00903A4A" w:rsidRDefault="00B2454C">
      <w:pPr>
        <w:rPr>
          <w:rFonts w:ascii="Open Sans" w:hAnsi="Open Sans" w:cs="Open Sans"/>
          <w:sz w:val="24"/>
          <w:szCs w:val="24"/>
        </w:rPr>
      </w:pPr>
    </w:p>
    <w:p w14:paraId="507FD1AB" w14:textId="06ACB86E" w:rsidR="003E29BD" w:rsidRPr="00903A4A" w:rsidRDefault="003E29BD" w:rsidP="003E29BD">
      <w:pPr>
        <w:divId w:val="1658070347"/>
        <w:rPr>
          <w:rFonts w:ascii="Open Sans" w:eastAsia="Times New Roman" w:hAnsi="Open Sans" w:cs="Open Sans"/>
          <w:color w:val="000000" w:themeColor="text1"/>
          <w:sz w:val="24"/>
          <w:szCs w:val="24"/>
        </w:rPr>
      </w:pPr>
      <w:r w:rsidRPr="00903A4A">
        <w:rPr>
          <w:rFonts w:ascii="Open Sans" w:eastAsia="Times New Roman" w:hAnsi="Open Sans" w:cs="Open Sans"/>
          <w:color w:val="000000" w:themeColor="text1"/>
          <w:sz w:val="24"/>
          <w:szCs w:val="24"/>
          <w:shd w:val="clear" w:color="auto" w:fill="EDFAFF"/>
        </w:rPr>
        <w:t>The communication process has been examined using a variety of models and </w:t>
      </w:r>
      <w:r w:rsidR="00F35AB7" w:rsidRPr="00903A4A">
        <w:rPr>
          <w:rFonts w:ascii="Open Sans" w:eastAsia="Times New Roman" w:hAnsi="Open Sans" w:cs="Open Sans"/>
          <w:color w:val="000000" w:themeColor="text1"/>
          <w:sz w:val="24"/>
          <w:szCs w:val="24"/>
          <w:shd w:val="clear" w:color="auto" w:fill="EDFAFF"/>
        </w:rPr>
        <w:t xml:space="preserve">   </w:t>
      </w:r>
      <w:r w:rsidRPr="00903A4A">
        <w:rPr>
          <w:rFonts w:ascii="Open Sans" w:eastAsia="Times New Roman" w:hAnsi="Open Sans" w:cs="Open Sans"/>
          <w:color w:val="000000" w:themeColor="text1"/>
          <w:sz w:val="24"/>
          <w:szCs w:val="24"/>
          <w:shd w:val="clear" w:color="auto" w:fill="EDFAFF"/>
        </w:rPr>
        <w:t>theories. </w:t>
      </w:r>
    </w:p>
    <w:p w14:paraId="529B6011" w14:textId="77777777" w:rsidR="003E29BD" w:rsidRPr="00903A4A" w:rsidRDefault="003E29BD" w:rsidP="003E29BD">
      <w:pPr>
        <w:divId w:val="1043947617"/>
        <w:rPr>
          <w:rFonts w:ascii="Open Sans" w:eastAsia="Times New Roman" w:hAnsi="Open Sans" w:cs="Open Sans"/>
          <w:color w:val="000000" w:themeColor="text1"/>
          <w:sz w:val="24"/>
          <w:szCs w:val="24"/>
        </w:rPr>
      </w:pPr>
      <w:r w:rsidRPr="00903A4A">
        <w:rPr>
          <w:rFonts w:ascii="Open Sans" w:eastAsia="Times New Roman" w:hAnsi="Open Sans" w:cs="Open Sans"/>
          <w:color w:val="000000" w:themeColor="text1"/>
          <w:sz w:val="24"/>
          <w:szCs w:val="24"/>
        </w:rPr>
        <w:t>The Shannon-Weaver model of communication is one of the most well-known. </w:t>
      </w:r>
    </w:p>
    <w:p w14:paraId="2DC148F0" w14:textId="77777777" w:rsidR="003E29BD" w:rsidRPr="00903A4A" w:rsidRDefault="003E29BD" w:rsidP="003E29BD">
      <w:pPr>
        <w:divId w:val="517350027"/>
        <w:rPr>
          <w:rFonts w:ascii="Open Sans" w:eastAsia="Times New Roman" w:hAnsi="Open Sans" w:cs="Open Sans"/>
          <w:color w:val="000000" w:themeColor="text1"/>
          <w:sz w:val="24"/>
          <w:szCs w:val="24"/>
        </w:rPr>
      </w:pPr>
      <w:r w:rsidRPr="00903A4A">
        <w:rPr>
          <w:rFonts w:ascii="Open Sans" w:eastAsia="Times New Roman" w:hAnsi="Open Sans" w:cs="Open Sans"/>
          <w:color w:val="000000" w:themeColor="text1"/>
          <w:sz w:val="24"/>
          <w:szCs w:val="24"/>
        </w:rPr>
        <w:t>In 1948, Warren Weaver and Claude Shannon created this model. </w:t>
      </w:r>
    </w:p>
    <w:p w14:paraId="6B17F414" w14:textId="37F0CFB4" w:rsidR="003E29BD" w:rsidRPr="00903A4A" w:rsidRDefault="003E29BD" w:rsidP="003E29BD">
      <w:pPr>
        <w:divId w:val="1259676759"/>
        <w:rPr>
          <w:rFonts w:ascii="Open Sans" w:eastAsia="Times New Roman" w:hAnsi="Open Sans" w:cs="Open Sans"/>
          <w:color w:val="000000" w:themeColor="text1"/>
          <w:sz w:val="24"/>
          <w:szCs w:val="24"/>
        </w:rPr>
      </w:pPr>
      <w:r w:rsidRPr="00903A4A">
        <w:rPr>
          <w:rFonts w:ascii="Open Sans" w:eastAsia="Times New Roman" w:hAnsi="Open Sans" w:cs="Open Sans"/>
          <w:color w:val="000000" w:themeColor="text1"/>
          <w:sz w:val="24"/>
          <w:szCs w:val="24"/>
        </w:rPr>
        <w:t>In order to explain how communication takes place between a sender and a</w:t>
      </w:r>
      <w:r w:rsidR="00F35AB7" w:rsidRPr="00903A4A">
        <w:rPr>
          <w:rFonts w:ascii="Open Sans" w:eastAsia="Times New Roman" w:hAnsi="Open Sans" w:cs="Open Sans"/>
          <w:color w:val="000000" w:themeColor="text1"/>
          <w:sz w:val="24"/>
          <w:szCs w:val="24"/>
        </w:rPr>
        <w:t xml:space="preserve">       </w:t>
      </w:r>
      <w:r w:rsidRPr="00903A4A">
        <w:rPr>
          <w:rFonts w:ascii="Open Sans" w:eastAsia="Times New Roman" w:hAnsi="Open Sans" w:cs="Open Sans"/>
          <w:color w:val="000000" w:themeColor="text1"/>
          <w:sz w:val="24"/>
          <w:szCs w:val="24"/>
        </w:rPr>
        <w:t> receiver, the two created this mathematical communication theory. </w:t>
      </w:r>
    </w:p>
    <w:p w14:paraId="225EC53A" w14:textId="77777777" w:rsidR="00F35AB7" w:rsidRPr="00903A4A" w:rsidRDefault="003E29BD" w:rsidP="00E91177">
      <w:pPr>
        <w:divId w:val="562715580"/>
        <w:rPr>
          <w:rFonts w:ascii="Open Sans" w:eastAsia="Times New Roman" w:hAnsi="Open Sans" w:cs="Open Sans"/>
          <w:color w:val="000000" w:themeColor="text1"/>
          <w:sz w:val="24"/>
          <w:szCs w:val="24"/>
        </w:rPr>
      </w:pPr>
      <w:r w:rsidRPr="00903A4A">
        <w:rPr>
          <w:rFonts w:ascii="Open Sans" w:eastAsia="Times New Roman" w:hAnsi="Open Sans" w:cs="Open Sans"/>
          <w:color w:val="000000" w:themeColor="text1"/>
          <w:sz w:val="24"/>
          <w:szCs w:val="24"/>
        </w:rPr>
        <w:t>To describe how a message is sent and received, they first created it as a linear model</w:t>
      </w:r>
      <w:r w:rsidR="00F35AB7" w:rsidRPr="00903A4A">
        <w:rPr>
          <w:rFonts w:ascii="Open Sans" w:eastAsia="Times New Roman" w:hAnsi="Open Sans" w:cs="Open Sans"/>
          <w:color w:val="000000" w:themeColor="text1"/>
          <w:sz w:val="24"/>
          <w:szCs w:val="24"/>
        </w:rPr>
        <w:t>.</w:t>
      </w:r>
    </w:p>
    <w:p w14:paraId="4D73CAB3" w14:textId="7F7764B1" w:rsidR="00E91177" w:rsidRPr="00903A4A" w:rsidRDefault="00E91177" w:rsidP="00E91177">
      <w:pPr>
        <w:divId w:val="562715580"/>
        <w:rPr>
          <w:rFonts w:ascii="Open Sans" w:eastAsia="Times New Roman" w:hAnsi="Open Sans" w:cs="Open Sans"/>
          <w:color w:val="000000" w:themeColor="text1"/>
          <w:sz w:val="24"/>
          <w:szCs w:val="24"/>
        </w:rPr>
      </w:pPr>
      <w:r w:rsidRPr="00903A4A">
        <w:rPr>
          <w:rFonts w:ascii="Open Sans" w:eastAsia="Times New Roman" w:hAnsi="Open Sans" w:cs="Open Sans"/>
          <w:color w:val="000000" w:themeColor="text1"/>
          <w:sz w:val="24"/>
          <w:szCs w:val="24"/>
        </w:rPr>
        <w:t xml:space="preserve">According to the model, the sender is the one who starts the conversation and who provides the information. Then, a signal is transmitted from the brain through the lips. The recipient eventually hears this signal after it has been mingled with other noises and distractions. </w:t>
      </w:r>
    </w:p>
    <w:p w14:paraId="6E341F33" w14:textId="77777777" w:rsidR="00E91177" w:rsidRPr="00903A4A" w:rsidRDefault="00E91177" w:rsidP="00E91177">
      <w:pPr>
        <w:divId w:val="562715580"/>
        <w:rPr>
          <w:rFonts w:ascii="Open Sans" w:eastAsia="Times New Roman" w:hAnsi="Open Sans" w:cs="Open Sans"/>
          <w:color w:val="000000" w:themeColor="text1"/>
          <w:sz w:val="24"/>
          <w:szCs w:val="24"/>
        </w:rPr>
      </w:pPr>
    </w:p>
    <w:p w14:paraId="10FB9BC1" w14:textId="609DD020" w:rsidR="003E29BD" w:rsidRPr="00903A4A" w:rsidRDefault="00E91177" w:rsidP="003E29BD">
      <w:pPr>
        <w:divId w:val="562715580"/>
        <w:rPr>
          <w:rFonts w:ascii="Open Sans" w:eastAsia="Times New Roman" w:hAnsi="Open Sans" w:cs="Open Sans"/>
          <w:color w:val="000000" w:themeColor="text1"/>
          <w:sz w:val="24"/>
          <w:szCs w:val="24"/>
        </w:rPr>
      </w:pPr>
      <w:r w:rsidRPr="00903A4A">
        <w:rPr>
          <w:rFonts w:ascii="Open Sans" w:eastAsia="Times New Roman" w:hAnsi="Open Sans" w:cs="Open Sans"/>
          <w:color w:val="000000" w:themeColor="text1"/>
          <w:sz w:val="24"/>
          <w:szCs w:val="24"/>
        </w:rPr>
        <w:lastRenderedPageBreak/>
        <w:t>The Shannon-Weaver model has several advantages. It takes into consideration factors that interfere with clear communication in the first place. As a result, it enables the detection and correction of noise or communication issues. The model also divides the communication process into manageable chunks, which helps the receiver grasp it better. Additionally, it makes communication a two-way process, making it relevant in practically any sort of communication. Finally, it examines communication as a process that can be measured.</w:t>
      </w:r>
    </w:p>
    <w:p w14:paraId="67096BBC" w14:textId="77777777" w:rsidR="00E12693" w:rsidRPr="00C62B7C" w:rsidRDefault="002A6863">
      <w:pPr>
        <w:pStyle w:val="Heading3"/>
        <w:spacing w:before="675" w:after="225"/>
        <w:divId w:val="2119834688"/>
        <w:rPr>
          <w:rFonts w:ascii="Open Sans" w:eastAsia="Times New Roman" w:hAnsi="Open Sans" w:cs="Open Sans"/>
          <w:b/>
          <w:bCs/>
          <w:color w:val="555555"/>
          <w:sz w:val="28"/>
          <w:szCs w:val="28"/>
        </w:rPr>
      </w:pPr>
      <w:r>
        <w:rPr>
          <w:rFonts w:ascii="Open Sans" w:hAnsi="Open Sans" w:cs="Open Sans"/>
        </w:rPr>
        <w:t xml:space="preserve"> </w:t>
      </w:r>
      <w:r w:rsidR="00E12693" w:rsidRPr="00C62B7C">
        <w:rPr>
          <w:rFonts w:ascii="Open Sans" w:eastAsia="Times New Roman" w:hAnsi="Open Sans" w:cs="Open Sans"/>
          <w:b/>
          <w:bCs/>
          <w:color w:val="555555"/>
          <w:sz w:val="28"/>
          <w:szCs w:val="28"/>
        </w:rPr>
        <w:t>The Seven Key Components of the Shannon-Weaver Model</w:t>
      </w:r>
    </w:p>
    <w:p w14:paraId="1B82626E" w14:textId="77777777" w:rsidR="004E074F" w:rsidRPr="004E074F" w:rsidRDefault="004E074F" w:rsidP="004E074F">
      <w:pPr>
        <w:rPr>
          <w:rFonts w:ascii="Open Sans" w:hAnsi="Open Sans" w:cs="Open Sans"/>
          <w:sz w:val="24"/>
          <w:szCs w:val="24"/>
        </w:rPr>
      </w:pPr>
      <w:r w:rsidRPr="004E074F">
        <w:rPr>
          <w:rFonts w:ascii="Open Sans" w:hAnsi="Open Sans" w:cs="Open Sans"/>
          <w:sz w:val="24"/>
          <w:szCs w:val="24"/>
        </w:rPr>
        <w:t xml:space="preserve">The Shannon-Weaver model consists of seven essential parts. These elements are: </w:t>
      </w:r>
    </w:p>
    <w:p w14:paraId="7406E35C" w14:textId="77777777" w:rsidR="004E074F" w:rsidRPr="004E074F" w:rsidRDefault="004E074F" w:rsidP="004E074F">
      <w:pPr>
        <w:rPr>
          <w:rFonts w:ascii="Open Sans" w:hAnsi="Open Sans" w:cs="Open Sans"/>
          <w:sz w:val="24"/>
          <w:szCs w:val="24"/>
        </w:rPr>
      </w:pPr>
    </w:p>
    <w:p w14:paraId="0EA14BDD" w14:textId="19BF7A20" w:rsidR="00B2454C" w:rsidRPr="00092DBF" w:rsidRDefault="004E074F" w:rsidP="00092DBF">
      <w:pPr>
        <w:pStyle w:val="ListParagraph"/>
        <w:numPr>
          <w:ilvl w:val="0"/>
          <w:numId w:val="6"/>
        </w:numPr>
        <w:rPr>
          <w:rFonts w:ascii="Open Sans" w:hAnsi="Open Sans" w:cs="Open Sans"/>
          <w:sz w:val="24"/>
          <w:szCs w:val="24"/>
        </w:rPr>
      </w:pPr>
      <w:r w:rsidRPr="00092DBF">
        <w:rPr>
          <w:rFonts w:ascii="Open Sans" w:hAnsi="Open Sans" w:cs="Open Sans"/>
          <w:sz w:val="24"/>
          <w:szCs w:val="24"/>
        </w:rPr>
        <w:t>Sender – The sender, or information source, is where the model starts. This is the individual who has the information that needs to be shared. The message, the recipient, and the delivery channel are all made available by the sender. The message may be conveyed orally, in writing, visually, through body language, or through music. A radio newsreader serves as an illustration. Prior to the broadcast, the newsreader will decide on the message to deliver.</w:t>
      </w:r>
    </w:p>
    <w:p w14:paraId="61BCDAB1" w14:textId="251E9391" w:rsidR="006C7418" w:rsidRDefault="006C7418" w:rsidP="00432476">
      <w:pPr>
        <w:rPr>
          <w:rFonts w:ascii="Open Sans" w:hAnsi="Open Sans" w:cs="Open Sans"/>
          <w:sz w:val="24"/>
          <w:szCs w:val="24"/>
        </w:rPr>
      </w:pPr>
    </w:p>
    <w:p w14:paraId="210FDE4C" w14:textId="16653F53" w:rsidR="006C7418" w:rsidRDefault="00787998" w:rsidP="00092DBF">
      <w:pPr>
        <w:pStyle w:val="ListParagraph"/>
        <w:numPr>
          <w:ilvl w:val="0"/>
          <w:numId w:val="6"/>
        </w:numPr>
        <w:rPr>
          <w:rFonts w:ascii="Open Sans" w:hAnsi="Open Sans" w:cs="Open Sans"/>
          <w:sz w:val="24"/>
          <w:szCs w:val="24"/>
        </w:rPr>
      </w:pPr>
      <w:r w:rsidRPr="00092DBF">
        <w:rPr>
          <w:rFonts w:ascii="Open Sans" w:hAnsi="Open Sans" w:cs="Open Sans"/>
          <w:sz w:val="24"/>
          <w:szCs w:val="24"/>
        </w:rPr>
        <w:t>The transmitter is often referred to as the encoder. This is the person or device that turns the message into a signal that may be sent from the sender to the recipient. The concept was initially developed to describe how communication in computers and telephones using binary integers and radio waves takes place. By putting the intended message into words, either written or spoken, a person can also act as the encoder. As a radio station converts voice into radio waves that are then sent through a radio, it serves as an illustration of a transmitter.</w:t>
      </w:r>
    </w:p>
    <w:p w14:paraId="3D50CE9D" w14:textId="77777777" w:rsidR="00092DBF" w:rsidRPr="00092DBF" w:rsidRDefault="00092DBF" w:rsidP="00092DBF">
      <w:pPr>
        <w:pStyle w:val="ListParagraph"/>
        <w:rPr>
          <w:rFonts w:ascii="Open Sans" w:hAnsi="Open Sans" w:cs="Open Sans"/>
          <w:sz w:val="24"/>
          <w:szCs w:val="24"/>
        </w:rPr>
      </w:pPr>
    </w:p>
    <w:p w14:paraId="73952F9F" w14:textId="67CFA607" w:rsidR="00092DBF" w:rsidRDefault="009B6D7F" w:rsidP="00092DBF">
      <w:pPr>
        <w:pStyle w:val="ListParagraph"/>
        <w:numPr>
          <w:ilvl w:val="0"/>
          <w:numId w:val="6"/>
        </w:numPr>
        <w:rPr>
          <w:rFonts w:ascii="Open Sans" w:hAnsi="Open Sans" w:cs="Open Sans"/>
          <w:sz w:val="24"/>
          <w:szCs w:val="24"/>
        </w:rPr>
      </w:pPr>
      <w:r w:rsidRPr="009B6D7F">
        <w:rPr>
          <w:rFonts w:ascii="Open Sans" w:hAnsi="Open Sans" w:cs="Open Sans"/>
          <w:sz w:val="24"/>
          <w:szCs w:val="24"/>
        </w:rPr>
        <w:t>Information is transmitted from the source through the decoder and receiver via a channel, which is a medium or device. As an illustration, a landline phone uses cables as the channel.</w:t>
      </w:r>
    </w:p>
    <w:p w14:paraId="29C39B30" w14:textId="77777777" w:rsidR="00705685" w:rsidRPr="00705685" w:rsidRDefault="00705685" w:rsidP="00705685">
      <w:pPr>
        <w:pStyle w:val="ListParagraph"/>
        <w:rPr>
          <w:rFonts w:ascii="Open Sans" w:hAnsi="Open Sans" w:cs="Open Sans"/>
          <w:sz w:val="24"/>
          <w:szCs w:val="24"/>
        </w:rPr>
      </w:pPr>
    </w:p>
    <w:p w14:paraId="24213A3A" w14:textId="109F73D0" w:rsidR="00705685" w:rsidRDefault="00896F9C" w:rsidP="00092DBF">
      <w:pPr>
        <w:pStyle w:val="ListParagraph"/>
        <w:numPr>
          <w:ilvl w:val="0"/>
          <w:numId w:val="6"/>
        </w:numPr>
        <w:rPr>
          <w:rFonts w:ascii="Open Sans" w:hAnsi="Open Sans" w:cs="Open Sans"/>
          <w:sz w:val="24"/>
          <w:szCs w:val="24"/>
        </w:rPr>
      </w:pPr>
      <w:r w:rsidRPr="00896F9C">
        <w:rPr>
          <w:rFonts w:ascii="Open Sans" w:hAnsi="Open Sans" w:cs="Open Sans"/>
          <w:sz w:val="24"/>
          <w:szCs w:val="24"/>
        </w:rPr>
        <w:t>Noise is defined as the disruptions that take place as a message travels from a sender to a receiver. Physical examples include when a youngster is yelling nearby while someone is on the phone. Additionally, it could be psychological, as in the case of a mental diversion brought on by a long-ago event.</w:t>
      </w:r>
    </w:p>
    <w:p w14:paraId="109ACF03" w14:textId="77777777" w:rsidR="00F37385" w:rsidRPr="00F37385" w:rsidRDefault="00F37385" w:rsidP="00F37385">
      <w:pPr>
        <w:pStyle w:val="ListParagraph"/>
        <w:rPr>
          <w:rFonts w:ascii="Open Sans" w:hAnsi="Open Sans" w:cs="Open Sans"/>
          <w:sz w:val="24"/>
          <w:szCs w:val="24"/>
        </w:rPr>
      </w:pPr>
    </w:p>
    <w:p w14:paraId="502AAF7B" w14:textId="1395EC4E" w:rsidR="00F37385" w:rsidRDefault="00FC7067" w:rsidP="00092DBF">
      <w:pPr>
        <w:pStyle w:val="ListParagraph"/>
        <w:numPr>
          <w:ilvl w:val="0"/>
          <w:numId w:val="6"/>
        </w:numPr>
        <w:rPr>
          <w:rFonts w:ascii="Open Sans" w:hAnsi="Open Sans" w:cs="Open Sans"/>
          <w:sz w:val="24"/>
          <w:szCs w:val="24"/>
        </w:rPr>
      </w:pPr>
      <w:r w:rsidRPr="00FC7067">
        <w:rPr>
          <w:rFonts w:ascii="Open Sans" w:hAnsi="Open Sans" w:cs="Open Sans"/>
          <w:sz w:val="24"/>
          <w:szCs w:val="24"/>
        </w:rPr>
        <w:lastRenderedPageBreak/>
        <w:t>Decoder - A signal is received at a decoder, which transforms it into a message that can be understood. Decoders include, but are not limited to, hardware, software, machines, and people. In contrast to encoding</w:t>
      </w:r>
      <w:r w:rsidR="00BB7E6C">
        <w:rPr>
          <w:rFonts w:ascii="Open Sans" w:hAnsi="Open Sans" w:cs="Open Sans"/>
          <w:sz w:val="24"/>
          <w:szCs w:val="24"/>
        </w:rPr>
        <w:t xml:space="preserve"> </w:t>
      </w:r>
      <w:r w:rsidRPr="00FC7067">
        <w:rPr>
          <w:rFonts w:ascii="Open Sans" w:hAnsi="Open Sans" w:cs="Open Sans"/>
          <w:sz w:val="24"/>
          <w:szCs w:val="24"/>
        </w:rPr>
        <w:t>it.</w:t>
      </w:r>
    </w:p>
    <w:p w14:paraId="1AF67F13" w14:textId="77777777" w:rsidR="00FC7067" w:rsidRPr="00FC7067" w:rsidRDefault="00FC7067" w:rsidP="00FC7067">
      <w:pPr>
        <w:pStyle w:val="ListParagraph"/>
        <w:rPr>
          <w:rFonts w:ascii="Open Sans" w:hAnsi="Open Sans" w:cs="Open Sans"/>
          <w:sz w:val="24"/>
          <w:szCs w:val="24"/>
        </w:rPr>
      </w:pPr>
    </w:p>
    <w:p w14:paraId="73659448" w14:textId="0DACCA26" w:rsidR="00FC7067" w:rsidRDefault="00F26362" w:rsidP="00092DBF">
      <w:pPr>
        <w:pStyle w:val="ListParagraph"/>
        <w:numPr>
          <w:ilvl w:val="0"/>
          <w:numId w:val="6"/>
        </w:numPr>
        <w:rPr>
          <w:rFonts w:ascii="Open Sans" w:hAnsi="Open Sans" w:cs="Open Sans"/>
          <w:sz w:val="24"/>
          <w:szCs w:val="24"/>
        </w:rPr>
      </w:pPr>
      <w:r w:rsidRPr="00F26362">
        <w:rPr>
          <w:rFonts w:ascii="Open Sans" w:hAnsi="Open Sans" w:cs="Open Sans"/>
          <w:sz w:val="24"/>
          <w:szCs w:val="24"/>
        </w:rPr>
        <w:t>Receiver - The destination is another name for the receiver. The process of communication comes to a close at this point. Here, a person receives the message after taking into account the noise. A text message that someone receives on their phone serves as an illustration.</w:t>
      </w:r>
    </w:p>
    <w:p w14:paraId="31B8CE00" w14:textId="77777777" w:rsidR="00A21C62" w:rsidRPr="00A21C62" w:rsidRDefault="00A21C62" w:rsidP="00A21C62">
      <w:pPr>
        <w:pStyle w:val="ListParagraph"/>
        <w:rPr>
          <w:rFonts w:ascii="Open Sans" w:hAnsi="Open Sans" w:cs="Open Sans"/>
          <w:sz w:val="24"/>
          <w:szCs w:val="24"/>
        </w:rPr>
      </w:pPr>
    </w:p>
    <w:p w14:paraId="38D3D5AB" w14:textId="768FBC15" w:rsidR="00A21C62" w:rsidRDefault="00FF565B" w:rsidP="00092DBF">
      <w:pPr>
        <w:pStyle w:val="ListParagraph"/>
        <w:numPr>
          <w:ilvl w:val="0"/>
          <w:numId w:val="6"/>
        </w:numPr>
        <w:rPr>
          <w:rFonts w:ascii="Open Sans" w:hAnsi="Open Sans" w:cs="Open Sans"/>
          <w:sz w:val="24"/>
          <w:szCs w:val="24"/>
        </w:rPr>
      </w:pPr>
      <w:r w:rsidRPr="00FF565B">
        <w:rPr>
          <w:rFonts w:ascii="Open Sans" w:hAnsi="Open Sans" w:cs="Open Sans"/>
          <w:sz w:val="24"/>
          <w:szCs w:val="24"/>
        </w:rPr>
        <w:t>Feedback is the result of a recipient's response to a sender. An illustration would be a text message reply.</w:t>
      </w:r>
    </w:p>
    <w:p w14:paraId="4DF54CB6" w14:textId="77777777" w:rsidR="006C6E5B" w:rsidRPr="006C6E5B" w:rsidRDefault="006C6E5B" w:rsidP="006C6E5B">
      <w:pPr>
        <w:pStyle w:val="ListParagraph"/>
        <w:rPr>
          <w:rFonts w:ascii="Open Sans" w:hAnsi="Open Sans" w:cs="Open Sans"/>
          <w:sz w:val="24"/>
          <w:szCs w:val="24"/>
        </w:rPr>
      </w:pPr>
    </w:p>
    <w:p w14:paraId="586205F7" w14:textId="77777777" w:rsidR="008413C1" w:rsidRDefault="008413C1" w:rsidP="006C6E5B">
      <w:pPr>
        <w:rPr>
          <w:rFonts w:ascii="Open Sans" w:hAnsi="Open Sans" w:cs="Open Sans"/>
          <w:sz w:val="24"/>
          <w:szCs w:val="24"/>
        </w:rPr>
      </w:pPr>
    </w:p>
    <w:tbl>
      <w:tblPr>
        <w:tblW w:w="5175" w:type="dxa"/>
        <w:tblCellMar>
          <w:top w:w="15" w:type="dxa"/>
          <w:left w:w="15" w:type="dxa"/>
          <w:bottom w:w="15" w:type="dxa"/>
          <w:right w:w="15" w:type="dxa"/>
        </w:tblCellMar>
        <w:tblLook w:val="04A0" w:firstRow="1" w:lastRow="0" w:firstColumn="1" w:lastColumn="0" w:noHBand="0" w:noVBand="1"/>
      </w:tblPr>
      <w:tblGrid>
        <w:gridCol w:w="9026"/>
      </w:tblGrid>
      <w:tr w:rsidR="00871082" w:rsidRPr="001A702E" w14:paraId="159B6DCB" w14:textId="77777777" w:rsidTr="001F560B">
        <w:tc>
          <w:tcPr>
            <w:tcW w:w="0" w:type="auto"/>
            <w:tcBorders>
              <w:top w:val="nil"/>
              <w:left w:val="nil"/>
              <w:bottom w:val="nil"/>
              <w:right w:val="nil"/>
            </w:tcBorders>
            <w:shd w:val="clear" w:color="auto" w:fill="auto"/>
            <w:vAlign w:val="center"/>
            <w:hideMark/>
          </w:tcPr>
          <w:p w14:paraId="49B3E66B" w14:textId="65843954" w:rsidR="001A702E" w:rsidRPr="001A702E" w:rsidRDefault="00D20DD3" w:rsidP="00D02E0C">
            <w:pPr>
              <w:spacing w:after="150"/>
              <w:textAlignment w:val="baseline"/>
              <w:rPr>
                <w:rFonts w:ascii="Open Sans" w:hAnsi="Open Sans" w:cs="Open Sans"/>
                <w:b/>
                <w:bCs/>
                <w:i/>
                <w:iCs/>
                <w:color w:val="555555"/>
                <w:sz w:val="24"/>
                <w:szCs w:val="24"/>
              </w:rPr>
            </w:pPr>
            <w:r>
              <w:rPr>
                <w:noProof/>
              </w:rPr>
              <w:drawing>
                <wp:anchor distT="0" distB="0" distL="114300" distR="114300" simplePos="0" relativeHeight="251667456" behindDoc="0" locked="0" layoutInCell="1" allowOverlap="1" wp14:anchorId="2930683D" wp14:editId="411BC553">
                  <wp:simplePos x="0" y="0"/>
                  <wp:positionH relativeFrom="column">
                    <wp:posOffset>0</wp:posOffset>
                  </wp:positionH>
                  <wp:positionV relativeFrom="paragraph">
                    <wp:posOffset>202565</wp:posOffset>
                  </wp:positionV>
                  <wp:extent cx="5731510" cy="2611120"/>
                  <wp:effectExtent l="0" t="0" r="0"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611120"/>
                          </a:xfrm>
                          <a:prstGeom prst="rect">
                            <a:avLst/>
                          </a:prstGeom>
                        </pic:spPr>
                      </pic:pic>
                    </a:graphicData>
                  </a:graphic>
                </wp:anchor>
              </w:drawing>
            </w:r>
          </w:p>
        </w:tc>
      </w:tr>
    </w:tbl>
    <w:p w14:paraId="76E891F6" w14:textId="1C9840B5" w:rsidR="00D20DD3" w:rsidRDefault="00D20DD3" w:rsidP="006C6E5B">
      <w:pPr>
        <w:rPr>
          <w:rFonts w:ascii="Open Sans" w:hAnsi="Open Sans" w:cs="Open Sans"/>
          <w:sz w:val="24"/>
          <w:szCs w:val="24"/>
        </w:rPr>
      </w:pPr>
    </w:p>
    <w:p w14:paraId="17F71687" w14:textId="7D280A69" w:rsidR="00731626" w:rsidRDefault="00731626" w:rsidP="006C6E5B">
      <w:pPr>
        <w:rPr>
          <w:rFonts w:ascii="Open Sans" w:hAnsi="Open Sans" w:cs="Open Sans"/>
          <w:sz w:val="24"/>
          <w:szCs w:val="24"/>
        </w:rPr>
      </w:pPr>
    </w:p>
    <w:tbl>
      <w:tblPr>
        <w:tblW w:w="5175" w:type="dxa"/>
        <w:tblCellMar>
          <w:top w:w="15" w:type="dxa"/>
          <w:left w:w="15" w:type="dxa"/>
          <w:bottom w:w="15" w:type="dxa"/>
          <w:right w:w="15" w:type="dxa"/>
        </w:tblCellMar>
        <w:tblLook w:val="04A0" w:firstRow="1" w:lastRow="0" w:firstColumn="1" w:lastColumn="0" w:noHBand="0" w:noVBand="1"/>
      </w:tblPr>
      <w:tblGrid>
        <w:gridCol w:w="5175"/>
      </w:tblGrid>
      <w:tr w:rsidR="00731626" w:rsidRPr="001A702E" w14:paraId="4A4FA2F9" w14:textId="77777777" w:rsidTr="001F560B">
        <w:tc>
          <w:tcPr>
            <w:tcW w:w="0" w:type="auto"/>
            <w:tcBorders>
              <w:top w:val="nil"/>
              <w:left w:val="nil"/>
              <w:bottom w:val="nil"/>
              <w:right w:val="nil"/>
            </w:tcBorders>
            <w:shd w:val="clear" w:color="auto" w:fill="auto"/>
            <w:vAlign w:val="center"/>
            <w:hideMark/>
          </w:tcPr>
          <w:p w14:paraId="03C57CC1" w14:textId="2A77EE4C" w:rsidR="001A702E" w:rsidRPr="001A702E" w:rsidRDefault="001A702E" w:rsidP="00731626">
            <w:pPr>
              <w:spacing w:after="150"/>
              <w:textAlignment w:val="baseline"/>
              <w:rPr>
                <w:rFonts w:ascii="Open Sans" w:hAnsi="Open Sans" w:cs="Open Sans"/>
                <w:b/>
                <w:bCs/>
                <w:i/>
                <w:iCs/>
                <w:color w:val="555555"/>
                <w:sz w:val="24"/>
                <w:szCs w:val="24"/>
              </w:rPr>
            </w:pPr>
          </w:p>
        </w:tc>
      </w:tr>
    </w:tbl>
    <w:p w14:paraId="04246864" w14:textId="78510FA4" w:rsidR="00731626" w:rsidRPr="00932E04" w:rsidRDefault="00265854" w:rsidP="006C6E5B">
      <w:pPr>
        <w:rPr>
          <w:rFonts w:ascii="Open Sans" w:hAnsi="Open Sans" w:cs="Open Sans"/>
          <w:color w:val="000000" w:themeColor="text1"/>
          <w:sz w:val="24"/>
          <w:szCs w:val="24"/>
        </w:rPr>
      </w:pPr>
      <w:r w:rsidRPr="00932E04">
        <w:rPr>
          <w:rFonts w:ascii="Open Sans" w:hAnsi="Open Sans" w:cs="Open Sans"/>
          <w:color w:val="000000" w:themeColor="text1"/>
          <w:sz w:val="24"/>
          <w:szCs w:val="24"/>
        </w:rPr>
        <w:t>(</w:t>
      </w:r>
      <w:hyperlink r:id="rId9" w:history="1">
        <w:r w:rsidR="003014CE" w:rsidRPr="00932E04">
          <w:rPr>
            <w:rStyle w:val="Hyperlink"/>
            <w:rFonts w:ascii="Open Sans" w:hAnsi="Open Sans" w:cs="Open Sans"/>
            <w:color w:val="000000" w:themeColor="text1"/>
            <w:sz w:val="24"/>
            <w:szCs w:val="24"/>
            <w:u w:val="none"/>
          </w:rPr>
          <w:t>https://study.com/learn/lesson/shannon-weaver-model-communication-theory-parts-transmission-model.html 5 Jun 2022</w:t>
        </w:r>
      </w:hyperlink>
      <w:r w:rsidR="003014CE" w:rsidRPr="00932E04">
        <w:rPr>
          <w:rFonts w:ascii="Open Sans" w:hAnsi="Open Sans" w:cs="Open Sans"/>
          <w:color w:val="000000" w:themeColor="text1"/>
          <w:sz w:val="24"/>
          <w:szCs w:val="24"/>
        </w:rPr>
        <w:t>)</w:t>
      </w:r>
    </w:p>
    <w:p w14:paraId="0C1D1A07" w14:textId="58D2008F" w:rsidR="003014CE" w:rsidRDefault="003014CE" w:rsidP="006C6E5B">
      <w:pPr>
        <w:rPr>
          <w:rFonts w:ascii="Open Sans" w:hAnsi="Open Sans" w:cs="Open Sans"/>
          <w:color w:val="000000" w:themeColor="text1"/>
          <w:sz w:val="24"/>
          <w:szCs w:val="24"/>
        </w:rPr>
      </w:pPr>
    </w:p>
    <w:p w14:paraId="0B6C6311" w14:textId="1D4B8E48" w:rsidR="003014CE" w:rsidRDefault="003014CE" w:rsidP="006C6E5B">
      <w:pPr>
        <w:rPr>
          <w:rFonts w:ascii="Open Sans" w:hAnsi="Open Sans" w:cs="Open Sans"/>
          <w:sz w:val="24"/>
          <w:szCs w:val="24"/>
        </w:rPr>
      </w:pPr>
    </w:p>
    <w:p w14:paraId="7CD5795C" w14:textId="6E0BF4EC" w:rsidR="001567B3" w:rsidRPr="00CE5896" w:rsidRDefault="00E8450B">
      <w:pPr>
        <w:pStyle w:val="Heading1"/>
        <w:spacing w:before="0" w:after="300"/>
        <w:textAlignment w:val="baseline"/>
        <w:divId w:val="1790776490"/>
        <w:rPr>
          <w:rFonts w:ascii="Open Sans" w:eastAsia="Times New Roman" w:hAnsi="Open Sans" w:cs="Open Sans"/>
          <w:b/>
          <w:bCs/>
          <w:color w:val="171717"/>
          <w:kern w:val="36"/>
          <w:sz w:val="28"/>
          <w:szCs w:val="28"/>
          <w:u w:val="single"/>
        </w:rPr>
      </w:pPr>
      <w:r w:rsidRPr="00E8450B">
        <w:rPr>
          <w:rFonts w:ascii="Open Sans" w:hAnsi="Open Sans" w:cs="Open Sans"/>
          <w:b/>
          <w:bCs/>
          <w:color w:val="000000" w:themeColor="text1"/>
          <w:sz w:val="28"/>
          <w:szCs w:val="28"/>
        </w:rPr>
        <w:t>6</w:t>
      </w:r>
      <w:r w:rsidR="003B22A9" w:rsidRPr="00E8450B">
        <w:rPr>
          <w:rFonts w:ascii="Open Sans" w:hAnsi="Open Sans" w:cs="Open Sans"/>
          <w:b/>
          <w:bCs/>
          <w:color w:val="000000" w:themeColor="text1"/>
          <w:sz w:val="28"/>
          <w:szCs w:val="28"/>
        </w:rPr>
        <w:t>.3</w:t>
      </w:r>
      <w:r w:rsidR="003B22A9">
        <w:rPr>
          <w:rFonts w:ascii="Open Sans" w:hAnsi="Open Sans" w:cs="Open Sans"/>
          <w:b/>
          <w:bCs/>
          <w:sz w:val="28"/>
          <w:szCs w:val="28"/>
        </w:rPr>
        <w:t xml:space="preserve"> </w:t>
      </w:r>
      <w:proofErr w:type="spellStart"/>
      <w:r w:rsidR="001567B3" w:rsidRPr="00CE5896">
        <w:rPr>
          <w:rFonts w:ascii="Open Sans" w:eastAsia="Times New Roman" w:hAnsi="Open Sans" w:cs="Open Sans"/>
          <w:b/>
          <w:bCs/>
          <w:color w:val="171717"/>
          <w:kern w:val="36"/>
          <w:sz w:val="28"/>
          <w:szCs w:val="28"/>
          <w:u w:val="single"/>
        </w:rPr>
        <w:t>Schramm</w:t>
      </w:r>
      <w:proofErr w:type="spellEnd"/>
      <w:r w:rsidR="001567B3" w:rsidRPr="00CE5896">
        <w:rPr>
          <w:rFonts w:ascii="Open Sans" w:eastAsia="Times New Roman" w:hAnsi="Open Sans" w:cs="Open Sans"/>
          <w:b/>
          <w:bCs/>
          <w:color w:val="171717"/>
          <w:kern w:val="36"/>
          <w:sz w:val="28"/>
          <w:szCs w:val="28"/>
          <w:u w:val="single"/>
        </w:rPr>
        <w:t xml:space="preserve"> Communication Model</w:t>
      </w:r>
    </w:p>
    <w:p w14:paraId="6D29424C" w14:textId="77777777" w:rsidR="007E78F7" w:rsidRPr="007E78F7" w:rsidRDefault="00816050" w:rsidP="007E78F7">
      <w:pPr>
        <w:rPr>
          <w:rFonts w:ascii="Open Sans" w:hAnsi="Open Sans" w:cs="Open Sans"/>
          <w:sz w:val="24"/>
          <w:szCs w:val="24"/>
        </w:rPr>
      </w:pPr>
      <w:r w:rsidRPr="00816050">
        <w:rPr>
          <w:rFonts w:ascii="Open Sans" w:hAnsi="Open Sans" w:cs="Open Sans"/>
          <w:sz w:val="24"/>
          <w:szCs w:val="24"/>
        </w:rPr>
        <w:t xml:space="preserve">The circular communication concept was first presented by Wilbur </w:t>
      </w:r>
      <w:proofErr w:type="spellStart"/>
      <w:r w:rsidRPr="00816050">
        <w:rPr>
          <w:rFonts w:ascii="Open Sans" w:hAnsi="Open Sans" w:cs="Open Sans"/>
          <w:sz w:val="24"/>
          <w:szCs w:val="24"/>
        </w:rPr>
        <w:t>Schramm</w:t>
      </w:r>
      <w:proofErr w:type="spellEnd"/>
      <w:r w:rsidRPr="00816050">
        <w:rPr>
          <w:rFonts w:ascii="Open Sans" w:hAnsi="Open Sans" w:cs="Open Sans"/>
          <w:sz w:val="24"/>
          <w:szCs w:val="24"/>
        </w:rPr>
        <w:t xml:space="preserve"> in 1954.</w:t>
      </w:r>
      <w:r w:rsidR="007E78F7">
        <w:rPr>
          <w:rFonts w:ascii="Open Sans" w:hAnsi="Open Sans" w:cs="Open Sans"/>
          <w:sz w:val="24"/>
          <w:szCs w:val="24"/>
        </w:rPr>
        <w:t xml:space="preserve"> </w:t>
      </w:r>
      <w:r w:rsidR="007E78F7" w:rsidRPr="007E78F7">
        <w:rPr>
          <w:rFonts w:ascii="Open Sans" w:hAnsi="Open Sans" w:cs="Open Sans"/>
          <w:sz w:val="24"/>
          <w:szCs w:val="24"/>
        </w:rPr>
        <w:t xml:space="preserve">All fundamental communication principles are included in the </w:t>
      </w:r>
      <w:proofErr w:type="spellStart"/>
      <w:r w:rsidR="007E78F7" w:rsidRPr="007E78F7">
        <w:rPr>
          <w:rFonts w:ascii="Open Sans" w:hAnsi="Open Sans" w:cs="Open Sans"/>
          <w:sz w:val="24"/>
          <w:szCs w:val="24"/>
        </w:rPr>
        <w:t>Schramm</w:t>
      </w:r>
      <w:proofErr w:type="spellEnd"/>
      <w:r w:rsidR="007E78F7" w:rsidRPr="007E78F7">
        <w:rPr>
          <w:rFonts w:ascii="Open Sans" w:hAnsi="Open Sans" w:cs="Open Sans"/>
          <w:sz w:val="24"/>
          <w:szCs w:val="24"/>
        </w:rPr>
        <w:t xml:space="preserve"> Communication Model, a cyclical model of communication. The </w:t>
      </w:r>
      <w:proofErr w:type="spellStart"/>
      <w:r w:rsidR="007E78F7" w:rsidRPr="007E78F7">
        <w:rPr>
          <w:rFonts w:ascii="Open Sans" w:hAnsi="Open Sans" w:cs="Open Sans"/>
          <w:sz w:val="24"/>
          <w:szCs w:val="24"/>
        </w:rPr>
        <w:t>Schramm</w:t>
      </w:r>
      <w:proofErr w:type="spellEnd"/>
      <w:r w:rsidR="007E78F7" w:rsidRPr="007E78F7">
        <w:rPr>
          <w:rFonts w:ascii="Open Sans" w:hAnsi="Open Sans" w:cs="Open Sans"/>
          <w:sz w:val="24"/>
          <w:szCs w:val="24"/>
        </w:rPr>
        <w:t xml:space="preserve"> Communication Model presents a traditional method for understanding communication. When two individuals are exchanging information, ideas, or attitudes, it can be used to assess how their communication flows. </w:t>
      </w:r>
    </w:p>
    <w:p w14:paraId="62E146E2" w14:textId="77777777" w:rsidR="007E78F7" w:rsidRPr="007E78F7" w:rsidRDefault="007E78F7" w:rsidP="007E78F7">
      <w:pPr>
        <w:rPr>
          <w:rFonts w:ascii="Open Sans" w:hAnsi="Open Sans" w:cs="Open Sans"/>
          <w:sz w:val="24"/>
          <w:szCs w:val="24"/>
        </w:rPr>
      </w:pPr>
    </w:p>
    <w:p w14:paraId="769E23F7" w14:textId="0AA34DEA" w:rsidR="003B22A9" w:rsidRDefault="007E78F7" w:rsidP="006C6E5B">
      <w:pPr>
        <w:rPr>
          <w:rFonts w:ascii="Open Sans" w:hAnsi="Open Sans" w:cs="Open Sans"/>
          <w:sz w:val="24"/>
          <w:szCs w:val="24"/>
        </w:rPr>
      </w:pPr>
      <w:r w:rsidRPr="007E78F7">
        <w:rPr>
          <w:rFonts w:ascii="Open Sans" w:hAnsi="Open Sans" w:cs="Open Sans"/>
          <w:sz w:val="24"/>
          <w:szCs w:val="24"/>
        </w:rPr>
        <w:lastRenderedPageBreak/>
        <w:t>On the notion and conviction that communication is a two-way street, the cyclical communication model is established. This indicates that at the very least a sender and a recipient exist. The message itself is one more component of the model, if not more. Typically, communication follows the conventional route, with a wasted recipient and sender.</w:t>
      </w:r>
    </w:p>
    <w:p w14:paraId="35F0B099" w14:textId="6DB3A5F6" w:rsidR="00FB5FAF" w:rsidRDefault="00FB5FAF" w:rsidP="006C6E5B">
      <w:pPr>
        <w:rPr>
          <w:rFonts w:ascii="Open Sans" w:hAnsi="Open Sans" w:cs="Open Sans"/>
          <w:sz w:val="24"/>
          <w:szCs w:val="24"/>
        </w:rPr>
      </w:pPr>
    </w:p>
    <w:p w14:paraId="1FF2BA0B" w14:textId="32DADAF4" w:rsidR="00FB5FAF" w:rsidRDefault="00AE6ABB" w:rsidP="006C6E5B">
      <w:pPr>
        <w:rPr>
          <w:rFonts w:ascii="Open Sans" w:hAnsi="Open Sans" w:cs="Open Sans"/>
          <w:sz w:val="24"/>
          <w:szCs w:val="24"/>
        </w:rPr>
      </w:pPr>
      <w:r w:rsidRPr="00AE6ABB">
        <w:rPr>
          <w:rFonts w:ascii="Open Sans" w:hAnsi="Open Sans" w:cs="Open Sans"/>
          <w:sz w:val="24"/>
          <w:szCs w:val="24"/>
        </w:rPr>
        <w:t xml:space="preserve">The </w:t>
      </w:r>
      <w:proofErr w:type="spellStart"/>
      <w:r w:rsidRPr="00AE6ABB">
        <w:rPr>
          <w:rFonts w:ascii="Open Sans" w:hAnsi="Open Sans" w:cs="Open Sans"/>
          <w:sz w:val="24"/>
          <w:szCs w:val="24"/>
        </w:rPr>
        <w:t>Schramm</w:t>
      </w:r>
      <w:proofErr w:type="spellEnd"/>
      <w:r w:rsidRPr="00AE6ABB">
        <w:rPr>
          <w:rFonts w:ascii="Open Sans" w:hAnsi="Open Sans" w:cs="Open Sans"/>
          <w:sz w:val="24"/>
          <w:szCs w:val="24"/>
        </w:rPr>
        <w:t xml:space="preserve"> Communication Model states that communication is circular and that the message's sender and recipient may be the same individual. A message is transmitted in encrypted form to either the same recipient or a different recipient. The recipient is responsible for decrypting the message, understanding it, and then </w:t>
      </w:r>
      <w:r w:rsidR="00C027FF">
        <w:rPr>
          <w:rFonts w:ascii="Open Sans" w:hAnsi="Open Sans" w:cs="Open Sans"/>
          <w:sz w:val="24"/>
          <w:szCs w:val="24"/>
        </w:rPr>
        <w:t>re</w:t>
      </w:r>
      <w:r w:rsidR="00EF337E">
        <w:rPr>
          <w:rFonts w:ascii="Open Sans" w:hAnsi="Open Sans" w:cs="Open Sans"/>
          <w:sz w:val="24"/>
          <w:szCs w:val="24"/>
        </w:rPr>
        <w:t>-encoding</w:t>
      </w:r>
      <w:r w:rsidRPr="00AE6ABB">
        <w:rPr>
          <w:rFonts w:ascii="Open Sans" w:hAnsi="Open Sans" w:cs="Open Sans"/>
          <w:sz w:val="24"/>
          <w:szCs w:val="24"/>
        </w:rPr>
        <w:t xml:space="preserve"> it before sending it to a different recipient (circular). There isn't a fourth component like in Berlo's SMCR communication paradigm.</w:t>
      </w:r>
    </w:p>
    <w:p w14:paraId="68F28C64" w14:textId="3C00C294" w:rsidR="00AE6ABB" w:rsidRDefault="00AE6ABB" w:rsidP="006C6E5B">
      <w:pPr>
        <w:rPr>
          <w:rFonts w:ascii="Open Sans" w:hAnsi="Open Sans" w:cs="Open Sans"/>
          <w:sz w:val="24"/>
          <w:szCs w:val="24"/>
        </w:rPr>
      </w:pPr>
    </w:p>
    <w:p w14:paraId="6DAC7715" w14:textId="77777777" w:rsidR="0082442D" w:rsidRDefault="0082442D" w:rsidP="006C6E5B">
      <w:pPr>
        <w:rPr>
          <w:rFonts w:ascii="Open Sans" w:hAnsi="Open Sans" w:cs="Open Sans"/>
          <w:sz w:val="24"/>
          <w:szCs w:val="24"/>
        </w:rPr>
      </w:pPr>
    </w:p>
    <w:p w14:paraId="043570F9" w14:textId="0FACCEAE" w:rsidR="00AE6ABB" w:rsidRDefault="00DB4695" w:rsidP="006C6E5B">
      <w:pPr>
        <w:rPr>
          <w:rFonts w:ascii="Open Sans" w:hAnsi="Open Sans" w:cs="Open Sans"/>
          <w:sz w:val="24"/>
          <w:szCs w:val="24"/>
        </w:rPr>
      </w:pPr>
      <w:r>
        <w:rPr>
          <w:rFonts w:ascii="Open Sans" w:hAnsi="Open Sans" w:cs="Open Sans"/>
          <w:noProof/>
          <w:sz w:val="24"/>
          <w:szCs w:val="24"/>
        </w:rPr>
        <w:drawing>
          <wp:anchor distT="0" distB="0" distL="114300" distR="114300" simplePos="0" relativeHeight="251668480" behindDoc="0" locked="0" layoutInCell="1" allowOverlap="1" wp14:anchorId="225280E3" wp14:editId="519538E1">
            <wp:simplePos x="0" y="0"/>
            <wp:positionH relativeFrom="column">
              <wp:posOffset>0</wp:posOffset>
            </wp:positionH>
            <wp:positionV relativeFrom="paragraph">
              <wp:posOffset>34925</wp:posOffset>
            </wp:positionV>
            <wp:extent cx="5669280" cy="36576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5669280" cy="3657600"/>
                    </a:xfrm>
                    <a:prstGeom prst="rect">
                      <a:avLst/>
                    </a:prstGeom>
                  </pic:spPr>
                </pic:pic>
              </a:graphicData>
            </a:graphic>
            <wp14:sizeRelH relativeFrom="margin">
              <wp14:pctWidth>0</wp14:pctWidth>
            </wp14:sizeRelH>
          </wp:anchor>
        </w:drawing>
      </w:r>
      <w:r w:rsidR="006234DD">
        <w:rPr>
          <w:rFonts w:ascii="Open Sans" w:hAnsi="Open Sans" w:cs="Open Sans"/>
          <w:sz w:val="24"/>
          <w:szCs w:val="24"/>
        </w:rPr>
        <w:t xml:space="preserve"> </w:t>
      </w:r>
      <w:r w:rsidR="00E85A94">
        <w:rPr>
          <w:rFonts w:ascii="Open Sans" w:hAnsi="Open Sans" w:cs="Open Sans"/>
          <w:sz w:val="24"/>
          <w:szCs w:val="24"/>
        </w:rPr>
        <w:t xml:space="preserve"> </w:t>
      </w:r>
    </w:p>
    <w:p w14:paraId="37ED536A" w14:textId="7A970BCE" w:rsidR="003D42B2" w:rsidRDefault="003D42B2" w:rsidP="006C6E5B">
      <w:pPr>
        <w:rPr>
          <w:rFonts w:ascii="Open Sans" w:hAnsi="Open Sans" w:cs="Open Sans"/>
          <w:sz w:val="24"/>
          <w:szCs w:val="24"/>
        </w:rPr>
      </w:pPr>
    </w:p>
    <w:p w14:paraId="3BD2A7D3" w14:textId="77777777" w:rsidR="00414DEF" w:rsidRPr="00414DEF" w:rsidRDefault="00414DEF" w:rsidP="00ED4E23">
      <w:pPr>
        <w:rPr>
          <w:rFonts w:ascii="Open Sans" w:hAnsi="Open Sans" w:cs="Open Sans"/>
          <w:color w:val="000000" w:themeColor="text1"/>
          <w:sz w:val="24"/>
          <w:szCs w:val="24"/>
        </w:rPr>
      </w:pPr>
      <w:proofErr w:type="spellStart"/>
      <w:r w:rsidRPr="00414DEF">
        <w:rPr>
          <w:rFonts w:ascii="Open Sans" w:eastAsia="Times New Roman" w:hAnsi="Open Sans" w:cs="Open Sans"/>
          <w:color w:val="000000"/>
          <w:sz w:val="24"/>
          <w:szCs w:val="24"/>
          <w:shd w:val="clear" w:color="auto" w:fill="FFFFFF"/>
        </w:rPr>
        <w:t>Janse</w:t>
      </w:r>
      <w:proofErr w:type="spellEnd"/>
      <w:r w:rsidRPr="00414DEF">
        <w:rPr>
          <w:rFonts w:ascii="Open Sans" w:eastAsia="Times New Roman" w:hAnsi="Open Sans" w:cs="Open Sans"/>
          <w:color w:val="000000"/>
          <w:sz w:val="24"/>
          <w:szCs w:val="24"/>
          <w:shd w:val="clear" w:color="auto" w:fill="FFFFFF"/>
        </w:rPr>
        <w:t>, B. (07/12/2019).</w:t>
      </w:r>
      <w:r w:rsidRPr="00414DEF">
        <w:rPr>
          <w:rStyle w:val="apple-converted-space"/>
          <w:rFonts w:ascii="Open Sans" w:eastAsia="Times New Roman" w:hAnsi="Open Sans" w:cs="Open Sans"/>
          <w:color w:val="000000"/>
          <w:sz w:val="24"/>
          <w:szCs w:val="24"/>
          <w:shd w:val="clear" w:color="auto" w:fill="FFFFFF"/>
        </w:rPr>
        <w:t> </w:t>
      </w:r>
      <w:proofErr w:type="spellStart"/>
      <w:r w:rsidRPr="00414DEF">
        <w:rPr>
          <w:rFonts w:ascii="Open Sans" w:eastAsia="Times New Roman" w:hAnsi="Open Sans" w:cs="Open Sans"/>
          <w:color w:val="000000"/>
          <w:sz w:val="24"/>
          <w:szCs w:val="24"/>
          <w:shd w:val="clear" w:color="auto" w:fill="FFFFFF"/>
        </w:rPr>
        <w:t>Schramm</w:t>
      </w:r>
      <w:proofErr w:type="spellEnd"/>
      <w:r w:rsidRPr="00414DEF">
        <w:rPr>
          <w:rFonts w:ascii="Open Sans" w:eastAsia="Times New Roman" w:hAnsi="Open Sans" w:cs="Open Sans"/>
          <w:color w:val="000000"/>
          <w:sz w:val="24"/>
          <w:szCs w:val="24"/>
          <w:shd w:val="clear" w:color="auto" w:fill="FFFFFF"/>
        </w:rPr>
        <w:t xml:space="preserve"> Communication Model.. [Online]. </w:t>
      </w:r>
      <w:proofErr w:type="spellStart"/>
      <w:r w:rsidRPr="00414DEF">
        <w:rPr>
          <w:rFonts w:ascii="Open Sans" w:eastAsia="Times New Roman" w:hAnsi="Open Sans" w:cs="Open Sans"/>
          <w:color w:val="000000"/>
          <w:sz w:val="24"/>
          <w:szCs w:val="24"/>
          <w:shd w:val="clear" w:color="auto" w:fill="FFFFFF"/>
        </w:rPr>
        <w:t>Toolshero</w:t>
      </w:r>
      <w:proofErr w:type="spellEnd"/>
      <w:r w:rsidRPr="00414DEF">
        <w:rPr>
          <w:rFonts w:ascii="Open Sans" w:eastAsia="Times New Roman" w:hAnsi="Open Sans" w:cs="Open Sans"/>
          <w:color w:val="000000"/>
          <w:sz w:val="24"/>
          <w:szCs w:val="24"/>
          <w:shd w:val="clear" w:color="auto" w:fill="FFFFFF"/>
        </w:rPr>
        <w:t>. Last Updated: 05/19/2022. Available at: https://www.toolshero.com/communication-methods/schramm-communication-model/ [Accessed 10 December 2022].</w:t>
      </w:r>
    </w:p>
    <w:p w14:paraId="5BE6AEF4" w14:textId="77777777" w:rsidR="00414DEF" w:rsidRDefault="00414DEF" w:rsidP="006C6E5B">
      <w:pPr>
        <w:rPr>
          <w:rFonts w:ascii="Open Sans" w:hAnsi="Open Sans" w:cs="Open Sans"/>
          <w:sz w:val="24"/>
          <w:szCs w:val="24"/>
        </w:rPr>
      </w:pPr>
    </w:p>
    <w:p w14:paraId="66417792" w14:textId="3267594E" w:rsidR="00FA4401" w:rsidRDefault="00FA4401" w:rsidP="006C6E5B">
      <w:pPr>
        <w:rPr>
          <w:rFonts w:ascii="Open Sans" w:hAnsi="Open Sans" w:cs="Open Sans"/>
          <w:sz w:val="24"/>
          <w:szCs w:val="24"/>
        </w:rPr>
      </w:pPr>
    </w:p>
    <w:p w14:paraId="668DE904" w14:textId="77777777" w:rsidR="00932E04" w:rsidRDefault="00932E04" w:rsidP="006C6E5B">
      <w:pPr>
        <w:rPr>
          <w:rFonts w:ascii="Open Sans" w:hAnsi="Open Sans" w:cs="Open Sans"/>
          <w:sz w:val="24"/>
          <w:szCs w:val="24"/>
        </w:rPr>
      </w:pPr>
    </w:p>
    <w:p w14:paraId="48C6BBC8" w14:textId="43D53CE5" w:rsidR="0051080D" w:rsidRDefault="0086451A" w:rsidP="006C6E5B">
      <w:pPr>
        <w:rPr>
          <w:rFonts w:ascii="Open Sans" w:hAnsi="Open Sans" w:cs="Open Sans"/>
          <w:b/>
          <w:bCs/>
          <w:sz w:val="28"/>
          <w:szCs w:val="28"/>
          <w:u w:val="single"/>
        </w:rPr>
      </w:pPr>
      <w:r>
        <w:rPr>
          <w:rFonts w:ascii="Open Sans" w:hAnsi="Open Sans" w:cs="Open Sans"/>
          <w:b/>
          <w:bCs/>
          <w:sz w:val="28"/>
          <w:szCs w:val="28"/>
        </w:rPr>
        <w:lastRenderedPageBreak/>
        <w:t>7</w:t>
      </w:r>
      <w:r w:rsidR="00037D08" w:rsidRPr="00A923E1">
        <w:rPr>
          <w:rFonts w:ascii="Open Sans" w:hAnsi="Open Sans" w:cs="Open Sans"/>
          <w:b/>
          <w:bCs/>
          <w:sz w:val="28"/>
          <w:szCs w:val="28"/>
        </w:rPr>
        <w:t xml:space="preserve">.0 </w:t>
      </w:r>
      <w:r w:rsidR="00A923E1" w:rsidRPr="00A923E1">
        <w:rPr>
          <w:rFonts w:ascii="Open Sans" w:hAnsi="Open Sans" w:cs="Open Sans"/>
          <w:b/>
          <w:bCs/>
          <w:sz w:val="28"/>
          <w:szCs w:val="28"/>
          <w:u w:val="single"/>
        </w:rPr>
        <w:t>Recommendations</w:t>
      </w:r>
    </w:p>
    <w:p w14:paraId="2012B0B1" w14:textId="77777777" w:rsidR="004506AE" w:rsidRPr="004506AE" w:rsidRDefault="004506AE" w:rsidP="006C6E5B">
      <w:pPr>
        <w:rPr>
          <w:rFonts w:ascii="Open Sans" w:hAnsi="Open Sans" w:cs="Open Sans"/>
          <w:b/>
          <w:bCs/>
          <w:sz w:val="28"/>
          <w:szCs w:val="28"/>
          <w:u w:val="single"/>
        </w:rPr>
      </w:pPr>
    </w:p>
    <w:p w14:paraId="48237D4D" w14:textId="0811432E" w:rsidR="00B65AA1" w:rsidRDefault="00D274E2" w:rsidP="006C6E5B">
      <w:pPr>
        <w:rPr>
          <w:rFonts w:ascii="Open Sans" w:hAnsi="Open Sans" w:cs="Open Sans"/>
          <w:sz w:val="24"/>
          <w:szCs w:val="24"/>
        </w:rPr>
      </w:pPr>
      <w:r>
        <w:rPr>
          <w:rFonts w:ascii="Open Sans" w:hAnsi="Open Sans" w:cs="Open Sans"/>
          <w:sz w:val="24"/>
          <w:szCs w:val="24"/>
        </w:rPr>
        <w:t xml:space="preserve">There are many key problem within </w:t>
      </w:r>
      <w:r w:rsidR="002F25D3">
        <w:rPr>
          <w:rFonts w:ascii="Open Sans" w:hAnsi="Open Sans" w:cs="Open Sans"/>
          <w:sz w:val="24"/>
          <w:szCs w:val="24"/>
        </w:rPr>
        <w:t xml:space="preserve">the case study, the organisation faces </w:t>
      </w:r>
      <w:r w:rsidR="00857E35">
        <w:rPr>
          <w:rFonts w:ascii="Open Sans" w:hAnsi="Open Sans" w:cs="Open Sans"/>
          <w:sz w:val="24"/>
          <w:szCs w:val="24"/>
        </w:rPr>
        <w:t xml:space="preserve">two key issues </w:t>
      </w:r>
      <w:r w:rsidR="00921332">
        <w:rPr>
          <w:rFonts w:ascii="Open Sans" w:hAnsi="Open Sans" w:cs="Open Sans"/>
          <w:sz w:val="24"/>
          <w:szCs w:val="24"/>
        </w:rPr>
        <w:t xml:space="preserve">ie communication and team working </w:t>
      </w:r>
      <w:r w:rsidR="00907207">
        <w:rPr>
          <w:rFonts w:ascii="Open Sans" w:hAnsi="Open Sans" w:cs="Open Sans"/>
          <w:sz w:val="24"/>
          <w:szCs w:val="24"/>
        </w:rPr>
        <w:t xml:space="preserve">this can be resolved with </w:t>
      </w:r>
      <w:r w:rsidR="007500CC">
        <w:rPr>
          <w:rFonts w:ascii="Open Sans" w:hAnsi="Open Sans" w:cs="Open Sans"/>
          <w:sz w:val="24"/>
          <w:szCs w:val="24"/>
        </w:rPr>
        <w:t>some suggestions list below:</w:t>
      </w:r>
    </w:p>
    <w:p w14:paraId="2CFE9B37" w14:textId="3E9553CA" w:rsidR="007500CC" w:rsidRDefault="007500CC" w:rsidP="006C6E5B">
      <w:pPr>
        <w:rPr>
          <w:rFonts w:ascii="Open Sans" w:hAnsi="Open Sans" w:cs="Open Sans"/>
          <w:sz w:val="24"/>
          <w:szCs w:val="24"/>
        </w:rPr>
      </w:pPr>
    </w:p>
    <w:p w14:paraId="3FDCB36B" w14:textId="1A269D8B" w:rsidR="00F7368B" w:rsidRPr="00927B0B" w:rsidRDefault="004B261A" w:rsidP="00927B0B">
      <w:pPr>
        <w:pStyle w:val="ListParagraph"/>
        <w:numPr>
          <w:ilvl w:val="0"/>
          <w:numId w:val="7"/>
        </w:numPr>
        <w:rPr>
          <w:rFonts w:ascii="Open Sans" w:hAnsi="Open Sans" w:cs="Open Sans"/>
          <w:sz w:val="24"/>
          <w:szCs w:val="24"/>
        </w:rPr>
      </w:pPr>
      <w:r w:rsidRPr="00B30E25">
        <w:rPr>
          <w:rFonts w:ascii="Open Sans" w:hAnsi="Open Sans" w:cs="Open Sans"/>
          <w:sz w:val="24"/>
          <w:szCs w:val="24"/>
        </w:rPr>
        <w:t xml:space="preserve">The </w:t>
      </w:r>
      <w:proofErr w:type="spellStart"/>
      <w:r w:rsidRPr="00B30E25">
        <w:rPr>
          <w:rFonts w:ascii="Open Sans" w:hAnsi="Open Sans" w:cs="Open Sans"/>
          <w:sz w:val="24"/>
          <w:szCs w:val="24"/>
        </w:rPr>
        <w:t>Tuckman</w:t>
      </w:r>
      <w:r w:rsidR="00C57B17">
        <w:rPr>
          <w:rFonts w:ascii="Open Sans" w:hAnsi="Open Sans" w:cs="Open Sans"/>
          <w:sz w:val="24"/>
          <w:szCs w:val="24"/>
        </w:rPr>
        <w:t>’s</w:t>
      </w:r>
      <w:proofErr w:type="spellEnd"/>
      <w:r w:rsidR="00C57B17">
        <w:rPr>
          <w:rFonts w:ascii="Open Sans" w:hAnsi="Open Sans" w:cs="Open Sans"/>
          <w:sz w:val="24"/>
          <w:szCs w:val="24"/>
        </w:rPr>
        <w:t xml:space="preserve"> </w:t>
      </w:r>
      <w:r w:rsidRPr="00B30E25">
        <w:rPr>
          <w:rFonts w:ascii="Open Sans" w:hAnsi="Open Sans" w:cs="Open Sans"/>
          <w:sz w:val="24"/>
          <w:szCs w:val="24"/>
        </w:rPr>
        <w:t>method will help build motivated teams and reduce absent</w:t>
      </w:r>
      <w:r w:rsidR="00C57B17">
        <w:rPr>
          <w:rFonts w:ascii="Open Sans" w:hAnsi="Open Sans" w:cs="Open Sans"/>
          <w:sz w:val="24"/>
          <w:szCs w:val="24"/>
        </w:rPr>
        <w:t xml:space="preserve">s </w:t>
      </w:r>
      <w:r w:rsidRPr="00B30E25">
        <w:rPr>
          <w:rFonts w:ascii="Open Sans" w:hAnsi="Open Sans" w:cs="Open Sans"/>
          <w:sz w:val="24"/>
          <w:szCs w:val="24"/>
        </w:rPr>
        <w:t xml:space="preserve">and staff turnover. </w:t>
      </w:r>
    </w:p>
    <w:p w14:paraId="5DEF4952" w14:textId="77777777" w:rsidR="00F7368B" w:rsidRPr="00B30E25" w:rsidRDefault="00F7368B" w:rsidP="00F7368B">
      <w:pPr>
        <w:pStyle w:val="ListParagraph"/>
        <w:rPr>
          <w:rFonts w:ascii="Open Sans" w:hAnsi="Open Sans" w:cs="Open Sans"/>
          <w:sz w:val="24"/>
          <w:szCs w:val="24"/>
        </w:rPr>
      </w:pPr>
    </w:p>
    <w:p w14:paraId="67262966" w14:textId="0BA83ED9" w:rsidR="004B261A" w:rsidRDefault="004B261A" w:rsidP="00053F07">
      <w:pPr>
        <w:pStyle w:val="ListParagraph"/>
        <w:numPr>
          <w:ilvl w:val="0"/>
          <w:numId w:val="7"/>
        </w:numPr>
        <w:rPr>
          <w:rFonts w:ascii="Open Sans" w:hAnsi="Open Sans" w:cs="Open Sans"/>
          <w:sz w:val="24"/>
          <w:szCs w:val="24"/>
        </w:rPr>
      </w:pPr>
      <w:r w:rsidRPr="00053F07">
        <w:rPr>
          <w:rFonts w:ascii="Open Sans" w:hAnsi="Open Sans" w:cs="Open Sans"/>
          <w:sz w:val="24"/>
          <w:szCs w:val="24"/>
        </w:rPr>
        <w:t>Strengthen communication between social workers</w:t>
      </w:r>
      <w:r w:rsidR="00927B0B">
        <w:rPr>
          <w:rFonts w:ascii="Open Sans" w:hAnsi="Open Sans" w:cs="Open Sans"/>
          <w:sz w:val="24"/>
          <w:szCs w:val="24"/>
        </w:rPr>
        <w:t>.</w:t>
      </w:r>
    </w:p>
    <w:p w14:paraId="51C2B6B4" w14:textId="77777777" w:rsidR="00927B0B" w:rsidRPr="00927B0B" w:rsidRDefault="00927B0B" w:rsidP="00927B0B">
      <w:pPr>
        <w:pStyle w:val="ListParagraph"/>
        <w:rPr>
          <w:rFonts w:ascii="Open Sans" w:hAnsi="Open Sans" w:cs="Open Sans"/>
          <w:sz w:val="24"/>
          <w:szCs w:val="24"/>
        </w:rPr>
      </w:pPr>
    </w:p>
    <w:p w14:paraId="507FCC05" w14:textId="77777777" w:rsidR="00927B0B" w:rsidRPr="00053F07" w:rsidRDefault="00927B0B" w:rsidP="00927B0B">
      <w:pPr>
        <w:pStyle w:val="ListParagraph"/>
        <w:rPr>
          <w:rFonts w:ascii="Open Sans" w:hAnsi="Open Sans" w:cs="Open Sans"/>
          <w:sz w:val="24"/>
          <w:szCs w:val="24"/>
        </w:rPr>
      </w:pPr>
    </w:p>
    <w:p w14:paraId="3E0F0C17" w14:textId="225396FA" w:rsidR="004B261A" w:rsidRDefault="004B261A" w:rsidP="00053F07">
      <w:pPr>
        <w:pStyle w:val="ListParagraph"/>
        <w:numPr>
          <w:ilvl w:val="0"/>
          <w:numId w:val="7"/>
        </w:numPr>
        <w:rPr>
          <w:rFonts w:ascii="Open Sans" w:hAnsi="Open Sans" w:cs="Open Sans"/>
          <w:sz w:val="24"/>
          <w:szCs w:val="24"/>
        </w:rPr>
      </w:pPr>
      <w:r w:rsidRPr="00053F07">
        <w:rPr>
          <w:rFonts w:ascii="Open Sans" w:hAnsi="Open Sans" w:cs="Open Sans"/>
          <w:sz w:val="24"/>
          <w:szCs w:val="24"/>
        </w:rPr>
        <w:t xml:space="preserve">Management should keep track on performance while also responding to </w:t>
      </w:r>
      <w:r w:rsidR="00D51B4F">
        <w:rPr>
          <w:rFonts w:ascii="Open Sans" w:hAnsi="Open Sans" w:cs="Open Sans"/>
          <w:sz w:val="24"/>
          <w:szCs w:val="24"/>
        </w:rPr>
        <w:t>emergencies.</w:t>
      </w:r>
    </w:p>
    <w:p w14:paraId="7BD3AD03" w14:textId="77777777" w:rsidR="00AA6908" w:rsidRPr="00053F07" w:rsidRDefault="00AA6908" w:rsidP="00AA6908">
      <w:pPr>
        <w:pStyle w:val="ListParagraph"/>
        <w:rPr>
          <w:rFonts w:ascii="Open Sans" w:hAnsi="Open Sans" w:cs="Open Sans"/>
          <w:sz w:val="24"/>
          <w:szCs w:val="24"/>
        </w:rPr>
      </w:pPr>
    </w:p>
    <w:p w14:paraId="624FA69F" w14:textId="5A0B5255" w:rsidR="004B261A" w:rsidRDefault="004B261A" w:rsidP="00053F07">
      <w:pPr>
        <w:pStyle w:val="ListParagraph"/>
        <w:numPr>
          <w:ilvl w:val="0"/>
          <w:numId w:val="7"/>
        </w:numPr>
        <w:rPr>
          <w:rFonts w:ascii="Open Sans" w:hAnsi="Open Sans" w:cs="Open Sans"/>
          <w:sz w:val="24"/>
          <w:szCs w:val="24"/>
        </w:rPr>
      </w:pPr>
      <w:r w:rsidRPr="00053F07">
        <w:rPr>
          <w:rFonts w:ascii="Open Sans" w:hAnsi="Open Sans" w:cs="Open Sans"/>
          <w:sz w:val="24"/>
          <w:szCs w:val="24"/>
        </w:rPr>
        <w:t xml:space="preserve">Instructions must be given in writing and should be simple to understand. </w:t>
      </w:r>
    </w:p>
    <w:p w14:paraId="7E52EB6C" w14:textId="77777777" w:rsidR="008456EF" w:rsidRPr="008456EF" w:rsidRDefault="008456EF" w:rsidP="008456EF">
      <w:pPr>
        <w:pStyle w:val="ListParagraph"/>
        <w:rPr>
          <w:rFonts w:ascii="Open Sans" w:hAnsi="Open Sans" w:cs="Open Sans"/>
          <w:sz w:val="24"/>
          <w:szCs w:val="24"/>
        </w:rPr>
      </w:pPr>
    </w:p>
    <w:p w14:paraId="7F626F40" w14:textId="77777777" w:rsidR="008456EF" w:rsidRPr="00053F07" w:rsidRDefault="008456EF" w:rsidP="008456EF">
      <w:pPr>
        <w:pStyle w:val="ListParagraph"/>
        <w:rPr>
          <w:rFonts w:ascii="Open Sans" w:hAnsi="Open Sans" w:cs="Open Sans"/>
          <w:sz w:val="24"/>
          <w:szCs w:val="24"/>
        </w:rPr>
      </w:pPr>
    </w:p>
    <w:p w14:paraId="57E525B7" w14:textId="79A595C9" w:rsidR="00924143" w:rsidRDefault="004B261A" w:rsidP="00011BBB">
      <w:pPr>
        <w:pStyle w:val="ListParagraph"/>
        <w:numPr>
          <w:ilvl w:val="0"/>
          <w:numId w:val="7"/>
        </w:numPr>
        <w:rPr>
          <w:rFonts w:ascii="Open Sans" w:hAnsi="Open Sans" w:cs="Open Sans"/>
          <w:sz w:val="24"/>
          <w:szCs w:val="24"/>
        </w:rPr>
      </w:pPr>
      <w:r w:rsidRPr="00924143">
        <w:rPr>
          <w:rFonts w:ascii="Open Sans" w:hAnsi="Open Sans" w:cs="Open Sans"/>
          <w:sz w:val="24"/>
          <w:szCs w:val="24"/>
        </w:rPr>
        <w:t>Regular team meetings that enable two-way communication should be hel</w:t>
      </w:r>
      <w:r w:rsidR="00924143">
        <w:rPr>
          <w:rFonts w:ascii="Open Sans" w:hAnsi="Open Sans" w:cs="Open Sans"/>
          <w:sz w:val="24"/>
          <w:szCs w:val="24"/>
        </w:rPr>
        <w:t>d.</w:t>
      </w:r>
    </w:p>
    <w:p w14:paraId="218FA9B9" w14:textId="77777777" w:rsidR="008456EF" w:rsidRDefault="008456EF" w:rsidP="008456EF">
      <w:pPr>
        <w:pStyle w:val="ListParagraph"/>
        <w:rPr>
          <w:rFonts w:ascii="Open Sans" w:hAnsi="Open Sans" w:cs="Open Sans"/>
          <w:sz w:val="24"/>
          <w:szCs w:val="24"/>
        </w:rPr>
      </w:pPr>
    </w:p>
    <w:p w14:paraId="01BC38D0" w14:textId="60703E32" w:rsidR="007500CC" w:rsidRDefault="00924143" w:rsidP="00011BBB">
      <w:pPr>
        <w:pStyle w:val="ListParagraph"/>
        <w:numPr>
          <w:ilvl w:val="0"/>
          <w:numId w:val="7"/>
        </w:numPr>
        <w:rPr>
          <w:rFonts w:ascii="Open Sans" w:hAnsi="Open Sans" w:cs="Open Sans"/>
          <w:sz w:val="24"/>
          <w:szCs w:val="24"/>
        </w:rPr>
      </w:pPr>
      <w:r w:rsidRPr="00924143">
        <w:rPr>
          <w:rFonts w:ascii="Open Sans" w:hAnsi="Open Sans" w:cs="Open Sans"/>
          <w:sz w:val="24"/>
          <w:szCs w:val="24"/>
        </w:rPr>
        <w:t>Team members should be able to suggest and communicate ideas to su</w:t>
      </w:r>
      <w:r w:rsidR="00D30956">
        <w:rPr>
          <w:rFonts w:ascii="Open Sans" w:hAnsi="Open Sans" w:cs="Open Sans"/>
          <w:sz w:val="24"/>
          <w:szCs w:val="24"/>
        </w:rPr>
        <w:t>pervisors/Team leaders.</w:t>
      </w:r>
    </w:p>
    <w:p w14:paraId="630C6AB8" w14:textId="63EBD8C1" w:rsidR="00C9332E" w:rsidRDefault="00C9332E" w:rsidP="0097106B">
      <w:pPr>
        <w:rPr>
          <w:rFonts w:ascii="Open Sans" w:hAnsi="Open Sans" w:cs="Open Sans"/>
          <w:sz w:val="24"/>
          <w:szCs w:val="24"/>
        </w:rPr>
      </w:pPr>
    </w:p>
    <w:p w14:paraId="69E74A2A" w14:textId="2AB31F0E" w:rsidR="00E11AB3" w:rsidRDefault="0086451A" w:rsidP="0097106B">
      <w:pPr>
        <w:rPr>
          <w:rFonts w:ascii="Open Sans" w:hAnsi="Open Sans" w:cs="Open Sans"/>
          <w:sz w:val="28"/>
          <w:szCs w:val="28"/>
        </w:rPr>
      </w:pPr>
      <w:r>
        <w:rPr>
          <w:rFonts w:ascii="Open Sans" w:hAnsi="Open Sans" w:cs="Open Sans"/>
          <w:b/>
          <w:bCs/>
          <w:sz w:val="28"/>
          <w:szCs w:val="28"/>
        </w:rPr>
        <w:t>8</w:t>
      </w:r>
      <w:r w:rsidR="00A4646C">
        <w:rPr>
          <w:rFonts w:ascii="Open Sans" w:hAnsi="Open Sans" w:cs="Open Sans"/>
          <w:b/>
          <w:bCs/>
          <w:sz w:val="28"/>
          <w:szCs w:val="28"/>
        </w:rPr>
        <w:t xml:space="preserve">.0 </w:t>
      </w:r>
      <w:r w:rsidR="00A4646C">
        <w:rPr>
          <w:rFonts w:ascii="Open Sans" w:hAnsi="Open Sans" w:cs="Open Sans"/>
          <w:b/>
          <w:bCs/>
          <w:sz w:val="28"/>
          <w:szCs w:val="28"/>
          <w:u w:val="single"/>
        </w:rPr>
        <w:t>Conclusion</w:t>
      </w:r>
    </w:p>
    <w:p w14:paraId="71C54BEA" w14:textId="58A85D36" w:rsidR="00AA683E" w:rsidRDefault="00AA683E" w:rsidP="0097106B">
      <w:pPr>
        <w:rPr>
          <w:rFonts w:ascii="Open Sans" w:hAnsi="Open Sans" w:cs="Open Sans"/>
          <w:sz w:val="24"/>
          <w:szCs w:val="24"/>
        </w:rPr>
      </w:pPr>
    </w:p>
    <w:p w14:paraId="1EDD697F" w14:textId="77777777" w:rsidR="00C40FC6" w:rsidRDefault="00D30EC4" w:rsidP="0097106B">
      <w:pPr>
        <w:rPr>
          <w:rFonts w:ascii="Open Sans" w:hAnsi="Open Sans" w:cs="Open Sans"/>
          <w:sz w:val="24"/>
          <w:szCs w:val="24"/>
        </w:rPr>
      </w:pPr>
      <w:r>
        <w:rPr>
          <w:rFonts w:ascii="Open Sans" w:hAnsi="Open Sans" w:cs="Open Sans"/>
          <w:sz w:val="24"/>
          <w:szCs w:val="24"/>
        </w:rPr>
        <w:t xml:space="preserve">After </w:t>
      </w:r>
      <w:r w:rsidR="00C360D6">
        <w:rPr>
          <w:rFonts w:ascii="Open Sans" w:hAnsi="Open Sans" w:cs="Open Sans"/>
          <w:sz w:val="24"/>
          <w:szCs w:val="24"/>
        </w:rPr>
        <w:t xml:space="preserve">fully examining the case </w:t>
      </w:r>
      <w:r w:rsidR="004C2665">
        <w:rPr>
          <w:rFonts w:ascii="Open Sans" w:hAnsi="Open Sans" w:cs="Open Sans"/>
          <w:sz w:val="24"/>
          <w:szCs w:val="24"/>
        </w:rPr>
        <w:t xml:space="preserve">study there are many </w:t>
      </w:r>
      <w:r w:rsidR="0019581C">
        <w:rPr>
          <w:rFonts w:ascii="Open Sans" w:hAnsi="Open Sans" w:cs="Open Sans"/>
          <w:sz w:val="24"/>
          <w:szCs w:val="24"/>
        </w:rPr>
        <w:t>problems within the organisation</w:t>
      </w:r>
      <w:r w:rsidR="004B0077">
        <w:rPr>
          <w:rFonts w:ascii="Open Sans" w:hAnsi="Open Sans" w:cs="Open Sans"/>
          <w:sz w:val="24"/>
          <w:szCs w:val="24"/>
        </w:rPr>
        <w:t xml:space="preserve">, these issues </w:t>
      </w:r>
      <w:r w:rsidR="00C91008">
        <w:rPr>
          <w:rFonts w:ascii="Open Sans" w:hAnsi="Open Sans" w:cs="Open Sans"/>
          <w:sz w:val="24"/>
          <w:szCs w:val="24"/>
        </w:rPr>
        <w:t xml:space="preserve">were highlighted </w:t>
      </w:r>
      <w:r w:rsidR="002571DB">
        <w:rPr>
          <w:rFonts w:ascii="Open Sans" w:hAnsi="Open Sans" w:cs="Open Sans"/>
          <w:sz w:val="24"/>
          <w:szCs w:val="24"/>
        </w:rPr>
        <w:t>in the report ie</w:t>
      </w:r>
      <w:r w:rsidR="00F93F0C">
        <w:rPr>
          <w:rFonts w:ascii="Open Sans" w:hAnsi="Open Sans" w:cs="Open Sans"/>
          <w:sz w:val="24"/>
          <w:szCs w:val="24"/>
        </w:rPr>
        <w:t xml:space="preserve">; </w:t>
      </w:r>
      <w:r w:rsidR="002571DB">
        <w:rPr>
          <w:rFonts w:ascii="Open Sans" w:hAnsi="Open Sans" w:cs="Open Sans"/>
          <w:sz w:val="24"/>
          <w:szCs w:val="24"/>
        </w:rPr>
        <w:t xml:space="preserve"> poor communication</w:t>
      </w:r>
      <w:r w:rsidR="00F93F0C">
        <w:rPr>
          <w:rFonts w:ascii="Open Sans" w:hAnsi="Open Sans" w:cs="Open Sans"/>
          <w:sz w:val="24"/>
          <w:szCs w:val="24"/>
        </w:rPr>
        <w:t xml:space="preserve"> with </w:t>
      </w:r>
      <w:r w:rsidR="004A3580">
        <w:rPr>
          <w:rFonts w:ascii="Open Sans" w:hAnsi="Open Sans" w:cs="Open Sans"/>
          <w:sz w:val="24"/>
          <w:szCs w:val="24"/>
        </w:rPr>
        <w:t xml:space="preserve">each member of </w:t>
      </w:r>
      <w:r w:rsidR="008B25B9">
        <w:rPr>
          <w:rFonts w:ascii="Open Sans" w:hAnsi="Open Sans" w:cs="Open Sans"/>
          <w:sz w:val="24"/>
          <w:szCs w:val="24"/>
        </w:rPr>
        <w:t>staffs in all levels,</w:t>
      </w:r>
      <w:r w:rsidR="002571DB">
        <w:rPr>
          <w:rFonts w:ascii="Open Sans" w:hAnsi="Open Sans" w:cs="Open Sans"/>
          <w:sz w:val="24"/>
          <w:szCs w:val="24"/>
        </w:rPr>
        <w:t xml:space="preserve"> </w:t>
      </w:r>
      <w:r w:rsidR="003C1F19">
        <w:rPr>
          <w:rFonts w:ascii="Open Sans" w:hAnsi="Open Sans" w:cs="Open Sans"/>
          <w:sz w:val="24"/>
          <w:szCs w:val="24"/>
        </w:rPr>
        <w:t xml:space="preserve">lack of leadership </w:t>
      </w:r>
      <w:r w:rsidR="00FA29FD">
        <w:rPr>
          <w:rFonts w:ascii="Open Sans" w:hAnsi="Open Sans" w:cs="Open Sans"/>
          <w:sz w:val="24"/>
          <w:szCs w:val="24"/>
        </w:rPr>
        <w:t xml:space="preserve">not taking </w:t>
      </w:r>
      <w:r w:rsidR="00846900">
        <w:rPr>
          <w:rFonts w:ascii="Open Sans" w:hAnsi="Open Sans" w:cs="Open Sans"/>
          <w:sz w:val="24"/>
          <w:szCs w:val="24"/>
        </w:rPr>
        <w:t xml:space="preserve">control and leading the </w:t>
      </w:r>
      <w:r w:rsidR="00CD0E00">
        <w:rPr>
          <w:rFonts w:ascii="Open Sans" w:hAnsi="Open Sans" w:cs="Open Sans"/>
          <w:sz w:val="24"/>
          <w:szCs w:val="24"/>
        </w:rPr>
        <w:t>organisation in its full p</w:t>
      </w:r>
      <w:r w:rsidR="002B7D4F">
        <w:rPr>
          <w:rFonts w:ascii="Open Sans" w:hAnsi="Open Sans" w:cs="Open Sans"/>
          <w:sz w:val="24"/>
          <w:szCs w:val="24"/>
        </w:rPr>
        <w:t xml:space="preserve">otential </w:t>
      </w:r>
      <w:r w:rsidR="003C1F19">
        <w:rPr>
          <w:rFonts w:ascii="Open Sans" w:hAnsi="Open Sans" w:cs="Open Sans"/>
          <w:sz w:val="24"/>
          <w:szCs w:val="24"/>
        </w:rPr>
        <w:t>and team working</w:t>
      </w:r>
      <w:r w:rsidR="00775240">
        <w:rPr>
          <w:rFonts w:ascii="Open Sans" w:hAnsi="Open Sans" w:cs="Open Sans"/>
          <w:sz w:val="24"/>
          <w:szCs w:val="24"/>
        </w:rPr>
        <w:t xml:space="preserve"> was not effective which lead to </w:t>
      </w:r>
      <w:r w:rsidR="00591744">
        <w:rPr>
          <w:rFonts w:ascii="Open Sans" w:hAnsi="Open Sans" w:cs="Open Sans"/>
          <w:sz w:val="24"/>
          <w:szCs w:val="24"/>
        </w:rPr>
        <w:t xml:space="preserve">not knowing the roles </w:t>
      </w:r>
      <w:r w:rsidR="00C40FC6">
        <w:rPr>
          <w:rFonts w:ascii="Open Sans" w:hAnsi="Open Sans" w:cs="Open Sans"/>
          <w:sz w:val="24"/>
          <w:szCs w:val="24"/>
        </w:rPr>
        <w:t>of individuals.</w:t>
      </w:r>
    </w:p>
    <w:p w14:paraId="26F15357" w14:textId="73076139" w:rsidR="00A6304A" w:rsidRDefault="0023004C" w:rsidP="006D2F55">
      <w:pPr>
        <w:rPr>
          <w:rFonts w:ascii="Open Sans" w:eastAsia="Times New Roman" w:hAnsi="Open Sans" w:cs="Open Sans"/>
          <w:color w:val="000000" w:themeColor="text1"/>
          <w:sz w:val="24"/>
          <w:szCs w:val="24"/>
        </w:rPr>
      </w:pPr>
      <w:r w:rsidRPr="00675D9A">
        <w:rPr>
          <w:rFonts w:ascii="Open Sans" w:eastAsia="Times New Roman" w:hAnsi="Open Sans" w:cs="Open Sans"/>
          <w:color w:val="000000" w:themeColor="text1"/>
          <w:sz w:val="24"/>
          <w:szCs w:val="24"/>
        </w:rPr>
        <w:t>The ideas of </w:t>
      </w:r>
      <w:proofErr w:type="spellStart"/>
      <w:r w:rsidRPr="00675D9A">
        <w:rPr>
          <w:rFonts w:ascii="Open Sans" w:eastAsia="Times New Roman" w:hAnsi="Open Sans" w:cs="Open Sans"/>
          <w:color w:val="000000" w:themeColor="text1"/>
          <w:sz w:val="24"/>
          <w:szCs w:val="24"/>
        </w:rPr>
        <w:t>Tuckman</w:t>
      </w:r>
      <w:proofErr w:type="spellEnd"/>
      <w:r w:rsidRPr="00675D9A">
        <w:rPr>
          <w:rFonts w:ascii="Open Sans" w:eastAsia="Times New Roman" w:hAnsi="Open Sans" w:cs="Open Sans"/>
          <w:color w:val="000000" w:themeColor="text1"/>
          <w:sz w:val="24"/>
          <w:szCs w:val="24"/>
        </w:rPr>
        <w:t> and </w:t>
      </w:r>
      <w:proofErr w:type="spellStart"/>
      <w:r w:rsidRPr="00675D9A">
        <w:rPr>
          <w:rFonts w:ascii="Open Sans" w:eastAsia="Times New Roman" w:hAnsi="Open Sans" w:cs="Open Sans"/>
          <w:color w:val="000000" w:themeColor="text1"/>
          <w:sz w:val="24"/>
          <w:szCs w:val="24"/>
        </w:rPr>
        <w:t>Belbin</w:t>
      </w:r>
      <w:proofErr w:type="spellEnd"/>
      <w:r w:rsidR="009123FD">
        <w:rPr>
          <w:rFonts w:ascii="Open Sans" w:eastAsia="Times New Roman" w:hAnsi="Open Sans" w:cs="Open Sans"/>
          <w:color w:val="000000" w:themeColor="text1"/>
          <w:sz w:val="24"/>
          <w:szCs w:val="24"/>
        </w:rPr>
        <w:t xml:space="preserve"> </w:t>
      </w:r>
      <w:r w:rsidR="00A6304A">
        <w:rPr>
          <w:rFonts w:ascii="Open Sans" w:eastAsia="Times New Roman" w:hAnsi="Open Sans" w:cs="Open Sans"/>
          <w:color w:val="000000" w:themeColor="text1"/>
          <w:sz w:val="24"/>
          <w:szCs w:val="24"/>
        </w:rPr>
        <w:t>model on the nature of collaboration are given</w:t>
      </w:r>
      <w:r w:rsidR="003503C0">
        <w:rPr>
          <w:rFonts w:ascii="Open Sans" w:eastAsia="Times New Roman" w:hAnsi="Open Sans" w:cs="Open Sans"/>
          <w:color w:val="000000" w:themeColor="text1"/>
          <w:sz w:val="24"/>
          <w:szCs w:val="24"/>
        </w:rPr>
        <w:t xml:space="preserve"> further thought and will be help if </w:t>
      </w:r>
      <w:r w:rsidR="00543494">
        <w:rPr>
          <w:rFonts w:ascii="Open Sans" w:eastAsia="Times New Roman" w:hAnsi="Open Sans" w:cs="Open Sans"/>
          <w:color w:val="000000" w:themeColor="text1"/>
          <w:sz w:val="24"/>
          <w:szCs w:val="24"/>
        </w:rPr>
        <w:t xml:space="preserve">implemented in the case study </w:t>
      </w:r>
      <w:r w:rsidR="00473298">
        <w:rPr>
          <w:rFonts w:ascii="Open Sans" w:eastAsia="Times New Roman" w:hAnsi="Open Sans" w:cs="Open Sans"/>
          <w:color w:val="000000" w:themeColor="text1"/>
          <w:sz w:val="24"/>
          <w:szCs w:val="24"/>
        </w:rPr>
        <w:t xml:space="preserve">organisation </w:t>
      </w:r>
    </w:p>
    <w:p w14:paraId="5DD75B9C" w14:textId="76466506" w:rsidR="00675D9A" w:rsidRPr="00675D9A" w:rsidRDefault="00AA5E4D">
      <w:pPr>
        <w:divId w:val="2133668905"/>
        <w:rPr>
          <w:rFonts w:ascii="Open Sans" w:eastAsia="Times New Roman" w:hAnsi="Open Sans" w:cs="Open Sans"/>
          <w:color w:val="252525"/>
          <w:sz w:val="24"/>
          <w:szCs w:val="24"/>
        </w:rPr>
      </w:pPr>
      <w:r>
        <w:rPr>
          <w:rFonts w:ascii="Open Sans" w:eastAsia="Times New Roman" w:hAnsi="Open Sans" w:cs="Open Sans"/>
          <w:color w:val="252525"/>
          <w:sz w:val="24"/>
          <w:szCs w:val="24"/>
        </w:rPr>
        <w:t xml:space="preserve">The communication theories of Berlo, Shannon-Weaver and </w:t>
      </w:r>
      <w:proofErr w:type="spellStart"/>
      <w:r>
        <w:rPr>
          <w:rFonts w:ascii="Open Sans" w:eastAsia="Times New Roman" w:hAnsi="Open Sans" w:cs="Open Sans"/>
          <w:color w:val="252525"/>
          <w:sz w:val="24"/>
          <w:szCs w:val="24"/>
        </w:rPr>
        <w:t>Sch</w:t>
      </w:r>
      <w:r w:rsidR="00C43E9E">
        <w:rPr>
          <w:rFonts w:ascii="Open Sans" w:eastAsia="Times New Roman" w:hAnsi="Open Sans" w:cs="Open Sans"/>
          <w:color w:val="252525"/>
          <w:sz w:val="24"/>
          <w:szCs w:val="24"/>
        </w:rPr>
        <w:t>ramm</w:t>
      </w:r>
      <w:proofErr w:type="spellEnd"/>
      <w:r w:rsidR="00C43E9E">
        <w:rPr>
          <w:rFonts w:ascii="Open Sans" w:eastAsia="Times New Roman" w:hAnsi="Open Sans" w:cs="Open Sans"/>
          <w:color w:val="252525"/>
          <w:sz w:val="24"/>
          <w:szCs w:val="24"/>
        </w:rPr>
        <w:t xml:space="preserve"> was </w:t>
      </w:r>
      <w:r w:rsidR="007428D8">
        <w:rPr>
          <w:rFonts w:ascii="Open Sans" w:eastAsia="Times New Roman" w:hAnsi="Open Sans" w:cs="Open Sans"/>
          <w:color w:val="252525"/>
          <w:sz w:val="24"/>
          <w:szCs w:val="24"/>
        </w:rPr>
        <w:t xml:space="preserve">looked in the report </w:t>
      </w:r>
      <w:r w:rsidR="007E1C99">
        <w:rPr>
          <w:rFonts w:ascii="Open Sans" w:eastAsia="Times New Roman" w:hAnsi="Open Sans" w:cs="Open Sans"/>
          <w:color w:val="252525"/>
          <w:sz w:val="24"/>
          <w:szCs w:val="24"/>
        </w:rPr>
        <w:t xml:space="preserve">will be help </w:t>
      </w:r>
      <w:r w:rsidR="00AF1145">
        <w:rPr>
          <w:rFonts w:ascii="Open Sans" w:eastAsia="Times New Roman" w:hAnsi="Open Sans" w:cs="Open Sans"/>
          <w:color w:val="252525"/>
          <w:sz w:val="24"/>
          <w:szCs w:val="24"/>
        </w:rPr>
        <w:t>if put in place in the case study.</w:t>
      </w:r>
    </w:p>
    <w:p w14:paraId="4E0CD488" w14:textId="78EC3A3D" w:rsidR="00BB7947" w:rsidRDefault="00BB7947" w:rsidP="0097106B">
      <w:pPr>
        <w:rPr>
          <w:rFonts w:ascii="Open Sans" w:hAnsi="Open Sans" w:cs="Open Sans"/>
          <w:sz w:val="24"/>
          <w:szCs w:val="24"/>
        </w:rPr>
      </w:pPr>
    </w:p>
    <w:p w14:paraId="3440EB48" w14:textId="7BB01649" w:rsidR="00426BDD" w:rsidRDefault="000E295C" w:rsidP="00ED4CB8">
      <w:pPr>
        <w:rPr>
          <w:rFonts w:ascii="Open Sans" w:hAnsi="Open Sans" w:cs="Open Sans"/>
          <w:sz w:val="24"/>
          <w:szCs w:val="24"/>
        </w:rPr>
      </w:pPr>
      <w:r>
        <w:rPr>
          <w:rFonts w:ascii="Open Sans" w:hAnsi="Open Sans" w:cs="Open Sans"/>
          <w:sz w:val="24"/>
          <w:szCs w:val="24"/>
        </w:rPr>
        <w:t>Furthermore there is a need for verbal and written communication</w:t>
      </w:r>
      <w:r w:rsidR="00D17A88">
        <w:rPr>
          <w:rFonts w:ascii="Open Sans" w:hAnsi="Open Sans" w:cs="Open Sans"/>
          <w:sz w:val="24"/>
          <w:szCs w:val="24"/>
        </w:rPr>
        <w:t xml:space="preserve"> to be improved </w:t>
      </w:r>
      <w:r w:rsidR="00100BFC">
        <w:rPr>
          <w:rFonts w:ascii="Open Sans" w:hAnsi="Open Sans" w:cs="Open Sans"/>
          <w:sz w:val="24"/>
          <w:szCs w:val="24"/>
        </w:rPr>
        <w:t xml:space="preserve">for </w:t>
      </w:r>
      <w:r w:rsidR="00AC68F4">
        <w:rPr>
          <w:rFonts w:ascii="Open Sans" w:hAnsi="Open Sans" w:cs="Open Sans"/>
          <w:sz w:val="24"/>
          <w:szCs w:val="24"/>
        </w:rPr>
        <w:t xml:space="preserve">better </w:t>
      </w:r>
      <w:r w:rsidR="00A625FB">
        <w:rPr>
          <w:rFonts w:ascii="Open Sans" w:hAnsi="Open Sans" w:cs="Open Sans"/>
          <w:sz w:val="24"/>
          <w:szCs w:val="24"/>
        </w:rPr>
        <w:t>function of the workplace.</w:t>
      </w:r>
      <w:r w:rsidR="000A7925">
        <w:rPr>
          <w:rFonts w:ascii="Open Sans" w:hAnsi="Open Sans" w:cs="Open Sans"/>
          <w:sz w:val="24"/>
          <w:szCs w:val="24"/>
        </w:rPr>
        <w:t xml:space="preserve"> Also a good collaboration </w:t>
      </w:r>
      <w:r w:rsidR="00BD3BAD">
        <w:rPr>
          <w:rFonts w:ascii="Open Sans" w:hAnsi="Open Sans" w:cs="Open Sans"/>
          <w:sz w:val="24"/>
          <w:szCs w:val="24"/>
        </w:rPr>
        <w:t xml:space="preserve">with the </w:t>
      </w:r>
      <w:r w:rsidR="00A95E2D">
        <w:rPr>
          <w:rFonts w:ascii="Open Sans" w:hAnsi="Open Sans" w:cs="Open Sans"/>
          <w:sz w:val="24"/>
          <w:szCs w:val="24"/>
        </w:rPr>
        <w:t xml:space="preserve">individuals, which </w:t>
      </w:r>
      <w:r w:rsidR="000B7FBA">
        <w:rPr>
          <w:rFonts w:ascii="Open Sans" w:hAnsi="Open Sans" w:cs="Open Sans"/>
          <w:sz w:val="24"/>
          <w:szCs w:val="24"/>
        </w:rPr>
        <w:t xml:space="preserve">will bridge a effective </w:t>
      </w:r>
      <w:r w:rsidR="008E1C94">
        <w:rPr>
          <w:rFonts w:ascii="Open Sans" w:hAnsi="Open Sans" w:cs="Open Sans"/>
          <w:sz w:val="24"/>
          <w:szCs w:val="24"/>
        </w:rPr>
        <w:t>team work in the organisation.</w:t>
      </w:r>
    </w:p>
    <w:p w14:paraId="1435109B" w14:textId="77777777" w:rsidR="00932E04" w:rsidRDefault="00932E04" w:rsidP="00ED4CB8">
      <w:pPr>
        <w:rPr>
          <w:rFonts w:ascii="Open Sans" w:hAnsi="Open Sans" w:cs="Open Sans"/>
          <w:sz w:val="24"/>
          <w:szCs w:val="24"/>
        </w:rPr>
      </w:pPr>
    </w:p>
    <w:p w14:paraId="4627A1F8" w14:textId="77777777" w:rsidR="00932E04" w:rsidRDefault="00932E04" w:rsidP="00ED4CB8">
      <w:pPr>
        <w:rPr>
          <w:rFonts w:ascii="Open Sans" w:hAnsi="Open Sans" w:cs="Open Sans"/>
          <w:sz w:val="24"/>
          <w:szCs w:val="24"/>
        </w:rPr>
      </w:pPr>
    </w:p>
    <w:p w14:paraId="5DFEEB8C" w14:textId="77777777" w:rsidR="00932E04" w:rsidRDefault="00932E04" w:rsidP="00ED4CB8">
      <w:pPr>
        <w:rPr>
          <w:rFonts w:ascii="Open Sans" w:hAnsi="Open Sans" w:cs="Open Sans"/>
          <w:sz w:val="24"/>
          <w:szCs w:val="24"/>
        </w:rPr>
      </w:pPr>
    </w:p>
    <w:p w14:paraId="1E7D9754" w14:textId="07F7917D" w:rsidR="005B30F5" w:rsidRDefault="0086451A" w:rsidP="00493FC2">
      <w:pPr>
        <w:rPr>
          <w:rFonts w:ascii="Open Sans" w:hAnsi="Open Sans" w:cs="Open Sans"/>
          <w:b/>
          <w:bCs/>
          <w:sz w:val="28"/>
          <w:szCs w:val="28"/>
          <w:u w:val="single"/>
        </w:rPr>
      </w:pPr>
      <w:r>
        <w:rPr>
          <w:rFonts w:ascii="Open Sans" w:hAnsi="Open Sans" w:cs="Open Sans"/>
          <w:b/>
          <w:bCs/>
          <w:sz w:val="28"/>
          <w:szCs w:val="28"/>
        </w:rPr>
        <w:lastRenderedPageBreak/>
        <w:t>9</w:t>
      </w:r>
      <w:r w:rsidR="00493FC2">
        <w:rPr>
          <w:rFonts w:ascii="Open Sans" w:hAnsi="Open Sans" w:cs="Open Sans"/>
          <w:b/>
          <w:bCs/>
          <w:sz w:val="28"/>
          <w:szCs w:val="28"/>
        </w:rPr>
        <w:t xml:space="preserve">.0 </w:t>
      </w:r>
      <w:r w:rsidR="00235164" w:rsidRPr="00493FC2">
        <w:rPr>
          <w:rFonts w:ascii="Open Sans" w:hAnsi="Open Sans" w:cs="Open Sans"/>
          <w:b/>
          <w:bCs/>
          <w:sz w:val="28"/>
          <w:szCs w:val="28"/>
          <w:u w:val="single"/>
        </w:rPr>
        <w:t>Reference List</w:t>
      </w:r>
    </w:p>
    <w:p w14:paraId="44DBB596" w14:textId="77777777" w:rsidR="00426BDD" w:rsidRDefault="00426BDD" w:rsidP="00493FC2">
      <w:pPr>
        <w:rPr>
          <w:rFonts w:ascii="Open Sans" w:hAnsi="Open Sans" w:cs="Open Sans"/>
          <w:b/>
          <w:bCs/>
          <w:sz w:val="28"/>
          <w:szCs w:val="28"/>
          <w:u w:val="single"/>
        </w:rPr>
      </w:pPr>
    </w:p>
    <w:p w14:paraId="23AF95D1" w14:textId="77777777" w:rsidR="003738DC" w:rsidRPr="00057CB1" w:rsidRDefault="003738DC" w:rsidP="003115A5">
      <w:pPr>
        <w:rPr>
          <w:rFonts w:ascii="Open Sans" w:hAnsi="Open Sans" w:cs="Open Sans"/>
          <w:sz w:val="24"/>
          <w:szCs w:val="24"/>
        </w:rPr>
      </w:pPr>
    </w:p>
    <w:p w14:paraId="27F8269E" w14:textId="2C3F9FB4" w:rsidR="00ED0B64" w:rsidRPr="00057CB1" w:rsidRDefault="00ED0B64" w:rsidP="003115A5">
      <w:pPr>
        <w:rPr>
          <w:rFonts w:ascii="Open Sans" w:hAnsi="Open Sans" w:cs="Open Sans"/>
          <w:sz w:val="24"/>
          <w:szCs w:val="24"/>
        </w:rPr>
      </w:pPr>
      <w:proofErr w:type="spellStart"/>
      <w:r w:rsidRPr="00057CB1">
        <w:rPr>
          <w:rFonts w:ascii="Open Sans" w:eastAsia="Times New Roman" w:hAnsi="Open Sans" w:cs="Open Sans"/>
          <w:color w:val="000000"/>
          <w:sz w:val="24"/>
          <w:szCs w:val="24"/>
          <w:shd w:val="clear" w:color="auto" w:fill="FFFFFF"/>
        </w:rPr>
        <w:t>Freshbook</w:t>
      </w:r>
      <w:proofErr w:type="spellEnd"/>
      <w:r w:rsidRPr="00057CB1">
        <w:rPr>
          <w:rFonts w:ascii="Open Sans" w:eastAsia="Times New Roman" w:hAnsi="Open Sans" w:cs="Open Sans"/>
          <w:color w:val="000000"/>
          <w:sz w:val="24"/>
          <w:szCs w:val="24"/>
          <w:shd w:val="clear" w:color="auto" w:fill="FFFFFF"/>
        </w:rPr>
        <w:t>. (July 20, 2022).</w:t>
      </w:r>
      <w:r w:rsidRPr="00057CB1">
        <w:rPr>
          <w:rStyle w:val="apple-converted-space"/>
          <w:rFonts w:ascii="Open Sans" w:eastAsia="Times New Roman" w:hAnsi="Open Sans" w:cs="Open Sans"/>
          <w:color w:val="000000"/>
          <w:sz w:val="24"/>
          <w:szCs w:val="24"/>
          <w:shd w:val="clear" w:color="auto" w:fill="FFFFFF"/>
        </w:rPr>
        <w:t> </w:t>
      </w:r>
      <w:proofErr w:type="spellStart"/>
      <w:r w:rsidRPr="00057CB1">
        <w:rPr>
          <w:rFonts w:ascii="Open Sans" w:eastAsia="Times New Roman" w:hAnsi="Open Sans" w:cs="Open Sans"/>
          <w:i/>
          <w:iCs/>
          <w:color w:val="000000"/>
          <w:sz w:val="24"/>
          <w:szCs w:val="24"/>
          <w:shd w:val="clear" w:color="auto" w:fill="FFFFFF"/>
        </w:rPr>
        <w:t>Tuckman’s</w:t>
      </w:r>
      <w:proofErr w:type="spellEnd"/>
      <w:r w:rsidRPr="00057CB1">
        <w:rPr>
          <w:rFonts w:ascii="Open Sans" w:eastAsia="Times New Roman" w:hAnsi="Open Sans" w:cs="Open Sans"/>
          <w:i/>
          <w:iCs/>
          <w:color w:val="000000"/>
          <w:sz w:val="24"/>
          <w:szCs w:val="24"/>
          <w:shd w:val="clear" w:color="auto" w:fill="FFFFFF"/>
        </w:rPr>
        <w:t xml:space="preserve"> Theory: Five Stages of Team Development</w:t>
      </w:r>
      <w:r w:rsidRPr="00057CB1">
        <w:rPr>
          <w:rFonts w:ascii="Open Sans" w:eastAsia="Times New Roman" w:hAnsi="Open Sans" w:cs="Open Sans"/>
          <w:color w:val="000000"/>
          <w:sz w:val="24"/>
          <w:szCs w:val="24"/>
          <w:shd w:val="clear" w:color="auto" w:fill="FFFFFF"/>
        </w:rPr>
        <w:t>. [Online]. Freshbook.com. Last Updated: July 20, 2022. Available at: https://www.freshbooks.com/en-gb/hub/other/tuckmans-theory [Accessed 10 Dec 2022].</w:t>
      </w:r>
    </w:p>
    <w:p w14:paraId="6DB8E7D2" w14:textId="4C1ACE8D" w:rsidR="00235164" w:rsidRDefault="00235164" w:rsidP="00230EA1">
      <w:pPr>
        <w:rPr>
          <w:rFonts w:ascii="Open Sans" w:hAnsi="Open Sans" w:cs="Open Sans"/>
          <w:b/>
          <w:bCs/>
          <w:sz w:val="24"/>
          <w:szCs w:val="24"/>
        </w:rPr>
      </w:pPr>
    </w:p>
    <w:p w14:paraId="205F218D" w14:textId="3B72D2B6" w:rsidR="00235164" w:rsidRDefault="00947B96" w:rsidP="005649C5">
      <w:pPr>
        <w:rPr>
          <w:rFonts w:ascii="Open Sans" w:hAnsi="Open Sans" w:cs="Open Sans"/>
          <w:b/>
          <w:bCs/>
          <w:sz w:val="24"/>
          <w:szCs w:val="24"/>
        </w:rPr>
      </w:pPr>
      <w:r>
        <w:rPr>
          <w:noProof/>
        </w:rPr>
        <mc:AlternateContent>
          <mc:Choice Requires="wps">
            <w:drawing>
              <wp:anchor distT="0" distB="0" distL="114300" distR="114300" simplePos="0" relativeHeight="251670528" behindDoc="0" locked="0" layoutInCell="1" allowOverlap="1" wp14:anchorId="070CF3FD" wp14:editId="7A17E22A">
                <wp:simplePos x="0" y="0"/>
                <wp:positionH relativeFrom="column">
                  <wp:posOffset>-121920</wp:posOffset>
                </wp:positionH>
                <wp:positionV relativeFrom="paragraph">
                  <wp:posOffset>119380</wp:posOffset>
                </wp:positionV>
                <wp:extent cx="7518400" cy="264160"/>
                <wp:effectExtent l="0" t="0" r="12700" b="15240"/>
                <wp:wrapNone/>
                <wp:docPr id="7" name="TextBox 1"/>
                <wp:cNvGraphicFramePr/>
                <a:graphic xmlns:a="http://schemas.openxmlformats.org/drawingml/2006/main">
                  <a:graphicData uri="http://schemas.microsoft.com/office/word/2010/wordprocessingShape">
                    <wps:wsp>
                      <wps:cNvSpPr txBox="1"/>
                      <wps:spPr>
                        <a:xfrm>
                          <a:off x="0" y="0"/>
                          <a:ext cx="7518400" cy="264160"/>
                        </a:xfrm>
                        <a:prstGeom prst="rect">
                          <a:avLst/>
                        </a:prstGeom>
                        <a:solidFill>
                          <a:schemeClr val="bg1"/>
                        </a:solidFill>
                        <a:ln>
                          <a:solidFill>
                            <a:schemeClr val="bg1"/>
                          </a:solidFill>
                        </a:ln>
                      </wps:spPr>
                      <wps:txbx>
                        <w:txbxContent>
                          <w:p w14:paraId="5EDCC97A" w14:textId="77777777" w:rsidR="005649C5" w:rsidRDefault="005649C5" w:rsidP="006B0A79">
                            <w:pPr>
                              <w:rPr>
                                <w:rFonts w:ascii="Open Sans" w:hAnsi="Open Sans" w:cs="Open Sans"/>
                                <w:color w:val="212529"/>
                                <w:kern w:val="24"/>
                                <w:sz w:val="24"/>
                                <w:szCs w:val="24"/>
                              </w:rPr>
                            </w:pPr>
                            <w:r w:rsidRPr="004C42B5">
                              <w:rPr>
                                <w:rFonts w:ascii="Open Sans" w:hAnsi="Open Sans" w:cs="Open Sans"/>
                                <w:color w:val="212529"/>
                                <w:kern w:val="24"/>
                                <w:sz w:val="24"/>
                                <w:szCs w:val="24"/>
                              </w:rPr>
                              <w:t xml:space="preserve"> (</w:t>
                            </w:r>
                            <w:proofErr w:type="spellStart"/>
                            <w:r w:rsidRPr="004C42B5">
                              <w:rPr>
                                <w:rFonts w:ascii="Open Sans" w:hAnsi="Open Sans" w:cs="Open Sans"/>
                                <w:color w:val="212529"/>
                                <w:kern w:val="24"/>
                                <w:sz w:val="24"/>
                                <w:szCs w:val="24"/>
                              </w:rPr>
                              <w:t>CULCokpalad</w:t>
                            </w:r>
                            <w:proofErr w:type="spellEnd"/>
                            <w:r w:rsidRPr="004C42B5">
                              <w:rPr>
                                <w:rFonts w:ascii="Open Sans" w:hAnsi="Open Sans" w:cs="Open Sans"/>
                                <w:color w:val="212529"/>
                                <w:kern w:val="24"/>
                                <w:sz w:val="24"/>
                                <w:szCs w:val="24"/>
                              </w:rPr>
                              <w:t xml:space="preserve"> 25/05/2015 Managing Diverse Teams online okpalad.Wordpress.com)</w:t>
                            </w:r>
                          </w:p>
                          <w:p w14:paraId="6878ED3C" w14:textId="77777777" w:rsidR="00026CE6" w:rsidRDefault="00026CE6" w:rsidP="006B0A79">
                            <w:pPr>
                              <w:rPr>
                                <w:rFonts w:ascii="Open Sans" w:hAnsi="Open Sans" w:cs="Open Sans"/>
                                <w:color w:val="212529"/>
                                <w:kern w:val="24"/>
                                <w:sz w:val="24"/>
                                <w:szCs w:val="24"/>
                              </w:rPr>
                            </w:pPr>
                          </w:p>
                          <w:p w14:paraId="523F8AF6" w14:textId="77777777" w:rsidR="00026CE6" w:rsidRDefault="00026CE6" w:rsidP="006B0A79">
                            <w:pPr>
                              <w:rPr>
                                <w:rFonts w:ascii="Open Sans" w:hAnsi="Open Sans" w:cs="Open Sans"/>
                                <w:color w:val="212529"/>
                                <w:kern w:val="24"/>
                                <w:sz w:val="24"/>
                                <w:szCs w:val="24"/>
                              </w:rPr>
                            </w:pPr>
                          </w:p>
                          <w:p w14:paraId="500DEF30" w14:textId="77777777" w:rsidR="00026CE6" w:rsidRPr="004C42B5" w:rsidRDefault="00026CE6" w:rsidP="006B0A79">
                            <w:pPr>
                              <w:rPr>
                                <w:rFonts w:ascii="Open Sans" w:hAnsi="Open Sans" w:cs="Open Sans"/>
                                <w:color w:val="212529"/>
                                <w:kern w:val="24"/>
                                <w:sz w:val="24"/>
                                <w:szCs w:val="24"/>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070CF3FD" id="_x0000_s1027" type="#_x0000_t202" style="position:absolute;margin-left:-9.6pt;margin-top:9.4pt;width:592pt;height:20.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" fillcolor="white [3212]" strokecolor="white [3212]">
                <v:textbox>
                  <w:txbxContent>
                    <w:p w14:paraId="5EDCC97A" w14:textId="77777777" w:rsidR="005649C5" w:rsidRDefault="005649C5" w:rsidP="006B0A79">
                      <w:pPr>
                        <w:rPr>
                          <w:rFonts w:ascii="Open Sans" w:hAnsi="Open Sans" w:cs="Open Sans"/>
                          <w:color w:val="212529"/>
                          <w:kern w:val="24"/>
                          <w:sz w:val="24"/>
                          <w:szCs w:val="24"/>
                        </w:rPr>
                      </w:pPr>
                      <w:r w:rsidRPr="004C42B5">
                        <w:rPr>
                          <w:rFonts w:ascii="Open Sans" w:hAnsi="Open Sans" w:cs="Open Sans"/>
                          <w:color w:val="212529"/>
                          <w:kern w:val="24"/>
                          <w:sz w:val="24"/>
                          <w:szCs w:val="24"/>
                        </w:rPr>
                        <w:t xml:space="preserve"> (</w:t>
                      </w:r>
                      <w:proofErr w:type="spellStart"/>
                      <w:r w:rsidRPr="004C42B5">
                        <w:rPr>
                          <w:rFonts w:ascii="Open Sans" w:hAnsi="Open Sans" w:cs="Open Sans"/>
                          <w:color w:val="212529"/>
                          <w:kern w:val="24"/>
                          <w:sz w:val="24"/>
                          <w:szCs w:val="24"/>
                        </w:rPr>
                        <w:t>CULCokpalad</w:t>
                      </w:r>
                      <w:proofErr w:type="spellEnd"/>
                      <w:r w:rsidRPr="004C42B5">
                        <w:rPr>
                          <w:rFonts w:ascii="Open Sans" w:hAnsi="Open Sans" w:cs="Open Sans"/>
                          <w:color w:val="212529"/>
                          <w:kern w:val="24"/>
                          <w:sz w:val="24"/>
                          <w:szCs w:val="24"/>
                        </w:rPr>
                        <w:t xml:space="preserve"> 25/05/2015 Managing Diverse Teams online okpalad.Wordpress.com)</w:t>
                      </w:r>
                    </w:p>
                    <w:p w14:paraId="6878ED3C" w14:textId="77777777" w:rsidR="00026CE6" w:rsidRDefault="00026CE6" w:rsidP="006B0A79">
                      <w:pPr>
                        <w:rPr>
                          <w:rFonts w:ascii="Open Sans" w:hAnsi="Open Sans" w:cs="Open Sans"/>
                          <w:color w:val="212529"/>
                          <w:kern w:val="24"/>
                          <w:sz w:val="24"/>
                          <w:szCs w:val="24"/>
                        </w:rPr>
                      </w:pPr>
                    </w:p>
                    <w:p w14:paraId="523F8AF6" w14:textId="77777777" w:rsidR="00026CE6" w:rsidRDefault="00026CE6" w:rsidP="006B0A79">
                      <w:pPr>
                        <w:rPr>
                          <w:rFonts w:ascii="Open Sans" w:hAnsi="Open Sans" w:cs="Open Sans"/>
                          <w:color w:val="212529"/>
                          <w:kern w:val="24"/>
                          <w:sz w:val="24"/>
                          <w:szCs w:val="24"/>
                        </w:rPr>
                      </w:pPr>
                    </w:p>
                    <w:p w14:paraId="500DEF30" w14:textId="77777777" w:rsidR="00026CE6" w:rsidRPr="004C42B5" w:rsidRDefault="00026CE6" w:rsidP="006B0A79">
                      <w:pPr>
                        <w:rPr>
                          <w:rFonts w:ascii="Open Sans" w:hAnsi="Open Sans" w:cs="Open Sans"/>
                          <w:color w:val="212529"/>
                          <w:kern w:val="24"/>
                          <w:sz w:val="24"/>
                          <w:szCs w:val="24"/>
                        </w:rPr>
                      </w:pPr>
                    </w:p>
                  </w:txbxContent>
                </v:textbox>
              </v:shape>
            </w:pict>
          </mc:Fallback>
        </mc:AlternateContent>
      </w:r>
    </w:p>
    <w:p w14:paraId="64E1FC44" w14:textId="77777777" w:rsidR="00385969" w:rsidRDefault="00385969" w:rsidP="005649C5">
      <w:pPr>
        <w:rPr>
          <w:rFonts w:ascii="Open Sans" w:hAnsi="Open Sans" w:cs="Open Sans"/>
          <w:b/>
          <w:bCs/>
          <w:sz w:val="24"/>
          <w:szCs w:val="24"/>
        </w:rPr>
      </w:pPr>
    </w:p>
    <w:p w14:paraId="70402F9A" w14:textId="77777777" w:rsidR="00385969" w:rsidRDefault="00385969" w:rsidP="005649C5">
      <w:pPr>
        <w:rPr>
          <w:rFonts w:ascii="Open Sans" w:hAnsi="Open Sans" w:cs="Open Sans"/>
          <w:b/>
          <w:bCs/>
          <w:sz w:val="24"/>
          <w:szCs w:val="24"/>
        </w:rPr>
      </w:pPr>
    </w:p>
    <w:p w14:paraId="73448D58" w14:textId="77777777" w:rsidR="008C2F12" w:rsidRDefault="008C2F12" w:rsidP="00ED4E23">
      <w:pPr>
        <w:rPr>
          <w:rFonts w:ascii="Noto Sans" w:eastAsia="Times New Roman" w:hAnsi="Noto Sans" w:cs="Noto Sans"/>
          <w:color w:val="000000"/>
          <w:sz w:val="24"/>
          <w:szCs w:val="24"/>
          <w:shd w:val="clear" w:color="auto" w:fill="FFFFFF"/>
        </w:rPr>
      </w:pPr>
      <w:proofErr w:type="spellStart"/>
      <w:r w:rsidRPr="00B91477">
        <w:rPr>
          <w:rFonts w:ascii="Noto Sans" w:eastAsia="Times New Roman" w:hAnsi="Noto Sans" w:cs="Noto Sans"/>
          <w:color w:val="000000"/>
          <w:sz w:val="24"/>
          <w:szCs w:val="24"/>
          <w:shd w:val="clear" w:color="auto" w:fill="FFFFFF"/>
        </w:rPr>
        <w:t>Prepearl</w:t>
      </w:r>
      <w:proofErr w:type="spellEnd"/>
      <w:r w:rsidRPr="00B91477">
        <w:rPr>
          <w:rFonts w:ascii="Noto Sans" w:eastAsia="Times New Roman" w:hAnsi="Noto Sans" w:cs="Noto Sans"/>
          <w:color w:val="000000"/>
          <w:sz w:val="24"/>
          <w:szCs w:val="24"/>
          <w:shd w:val="clear" w:color="auto" w:fill="FFFFFF"/>
        </w:rPr>
        <w:t xml:space="preserve"> training development. (2022).</w:t>
      </w:r>
      <w:r w:rsidRPr="00B91477">
        <w:rPr>
          <w:rStyle w:val="apple-converted-space"/>
          <w:rFonts w:ascii="Noto Sans" w:eastAsia="Times New Roman" w:hAnsi="Noto Sans" w:cs="Noto Sans"/>
          <w:color w:val="000000"/>
          <w:sz w:val="24"/>
          <w:szCs w:val="24"/>
          <w:shd w:val="clear" w:color="auto" w:fill="FFFFFF"/>
        </w:rPr>
        <w:t> </w:t>
      </w:r>
      <w:proofErr w:type="spellStart"/>
      <w:r w:rsidRPr="00B91477">
        <w:rPr>
          <w:rFonts w:ascii="Noto Sans" w:eastAsia="Times New Roman" w:hAnsi="Noto Sans" w:cs="Noto Sans"/>
          <w:i/>
          <w:iCs/>
          <w:color w:val="000000"/>
          <w:sz w:val="24"/>
          <w:szCs w:val="24"/>
          <w:shd w:val="clear" w:color="auto" w:fill="FFFFFF"/>
        </w:rPr>
        <w:t>Belbin</w:t>
      </w:r>
      <w:proofErr w:type="spellEnd"/>
      <w:r w:rsidRPr="00B91477">
        <w:rPr>
          <w:rFonts w:ascii="Noto Sans" w:eastAsia="Times New Roman" w:hAnsi="Noto Sans" w:cs="Noto Sans"/>
          <w:i/>
          <w:iCs/>
          <w:color w:val="000000"/>
          <w:sz w:val="24"/>
          <w:szCs w:val="24"/>
          <w:shd w:val="clear" w:color="auto" w:fill="FFFFFF"/>
        </w:rPr>
        <w:t xml:space="preserve"> team roles</w:t>
      </w:r>
      <w:r w:rsidRPr="00B91477">
        <w:rPr>
          <w:rFonts w:ascii="Noto Sans" w:eastAsia="Times New Roman" w:hAnsi="Noto Sans" w:cs="Noto Sans"/>
          <w:color w:val="000000"/>
          <w:sz w:val="24"/>
          <w:szCs w:val="24"/>
          <w:shd w:val="clear" w:color="auto" w:fill="FFFFFF"/>
        </w:rPr>
        <w:t xml:space="preserve">. [Online]. </w:t>
      </w:r>
      <w:proofErr w:type="spellStart"/>
      <w:r w:rsidRPr="00B91477">
        <w:rPr>
          <w:rFonts w:ascii="Noto Sans" w:eastAsia="Times New Roman" w:hAnsi="Noto Sans" w:cs="Noto Sans"/>
          <w:color w:val="000000"/>
          <w:sz w:val="24"/>
          <w:szCs w:val="24"/>
          <w:shd w:val="clear" w:color="auto" w:fill="FFFFFF"/>
        </w:rPr>
        <w:t>Prepearl</w:t>
      </w:r>
      <w:proofErr w:type="spellEnd"/>
      <w:r w:rsidRPr="00B91477">
        <w:rPr>
          <w:rFonts w:ascii="Noto Sans" w:eastAsia="Times New Roman" w:hAnsi="Noto Sans" w:cs="Noto Sans"/>
          <w:color w:val="000000"/>
          <w:sz w:val="24"/>
          <w:szCs w:val="24"/>
          <w:shd w:val="clear" w:color="auto" w:fill="FFFFFF"/>
        </w:rPr>
        <w:t>. Last Updated: 2022. Available at: https://www.prepearl.net/belbin-team-roles [Accessed 06 December 2022].</w:t>
      </w:r>
    </w:p>
    <w:p w14:paraId="21461CB8" w14:textId="37EA80B6" w:rsidR="00C85AB2" w:rsidRDefault="00C85AB2" w:rsidP="00235164">
      <w:pPr>
        <w:pStyle w:val="ListParagraph"/>
        <w:ind w:left="1080"/>
        <w:rPr>
          <w:rFonts w:ascii="Open Sans" w:hAnsi="Open Sans" w:cs="Open Sans"/>
          <w:b/>
          <w:bCs/>
          <w:sz w:val="24"/>
          <w:szCs w:val="24"/>
        </w:rPr>
      </w:pPr>
    </w:p>
    <w:p w14:paraId="3A58A13B" w14:textId="7D044E4E" w:rsidR="00C85AB2" w:rsidRDefault="00693A14" w:rsidP="00693A14">
      <w:pPr>
        <w:rPr>
          <w:rFonts w:ascii="Open Sans" w:eastAsia="Times New Roman" w:hAnsi="Open Sans" w:cs="Open Sans"/>
          <w:color w:val="000000"/>
          <w:sz w:val="24"/>
          <w:szCs w:val="24"/>
          <w:shd w:val="clear" w:color="auto" w:fill="FFFFFF"/>
        </w:rPr>
      </w:pPr>
      <w:proofErr w:type="spellStart"/>
      <w:r w:rsidRPr="00693A14">
        <w:rPr>
          <w:rFonts w:ascii="Open Sans" w:eastAsia="Times New Roman" w:hAnsi="Open Sans" w:cs="Open Sans"/>
          <w:color w:val="000000"/>
          <w:sz w:val="24"/>
          <w:szCs w:val="24"/>
          <w:shd w:val="clear" w:color="auto" w:fill="FFFFFF"/>
        </w:rPr>
        <w:t>Gennaro</w:t>
      </w:r>
      <w:proofErr w:type="spellEnd"/>
      <w:r w:rsidRPr="00693A14">
        <w:rPr>
          <w:rFonts w:ascii="Open Sans" w:eastAsia="Times New Roman" w:hAnsi="Open Sans" w:cs="Open Sans"/>
          <w:color w:val="000000"/>
          <w:sz w:val="24"/>
          <w:szCs w:val="24"/>
          <w:shd w:val="clear" w:color="auto" w:fill="FFFFFF"/>
        </w:rPr>
        <w:t xml:space="preserve"> </w:t>
      </w:r>
      <w:proofErr w:type="spellStart"/>
      <w:r w:rsidRPr="00693A14">
        <w:rPr>
          <w:rFonts w:ascii="Open Sans" w:eastAsia="Times New Roman" w:hAnsi="Open Sans" w:cs="Open Sans"/>
          <w:color w:val="000000"/>
          <w:sz w:val="24"/>
          <w:szCs w:val="24"/>
          <w:shd w:val="clear" w:color="auto" w:fill="FFFFFF"/>
        </w:rPr>
        <w:t>Cuofano</w:t>
      </w:r>
      <w:proofErr w:type="spellEnd"/>
      <w:r w:rsidRPr="00693A14">
        <w:rPr>
          <w:rFonts w:ascii="Open Sans" w:eastAsia="Times New Roman" w:hAnsi="Open Sans" w:cs="Open Sans"/>
          <w:color w:val="000000"/>
          <w:sz w:val="24"/>
          <w:szCs w:val="24"/>
          <w:shd w:val="clear" w:color="auto" w:fill="FFFFFF"/>
        </w:rPr>
        <w:t>. (December 9, 2022).</w:t>
      </w:r>
      <w:r w:rsidRPr="00693A14">
        <w:rPr>
          <w:rStyle w:val="apple-converted-space"/>
          <w:rFonts w:ascii="Open Sans" w:eastAsia="Times New Roman" w:hAnsi="Open Sans" w:cs="Open Sans"/>
          <w:color w:val="000000"/>
          <w:sz w:val="24"/>
          <w:szCs w:val="24"/>
          <w:shd w:val="clear" w:color="auto" w:fill="FFFFFF"/>
        </w:rPr>
        <w:t> </w:t>
      </w:r>
      <w:r w:rsidRPr="00693A14">
        <w:rPr>
          <w:rFonts w:ascii="Open Sans" w:eastAsia="Times New Roman" w:hAnsi="Open Sans" w:cs="Open Sans"/>
          <w:i/>
          <w:iCs/>
          <w:color w:val="000000"/>
          <w:sz w:val="24"/>
          <w:szCs w:val="24"/>
          <w:shd w:val="clear" w:color="auto" w:fill="FFFFFF"/>
        </w:rPr>
        <w:t>What is Berlo’s SMCR model? Berlo’s SMCR Model In A Nutshell</w:t>
      </w:r>
      <w:r w:rsidRPr="00693A14">
        <w:rPr>
          <w:rFonts w:ascii="Open Sans" w:eastAsia="Times New Roman" w:hAnsi="Open Sans" w:cs="Open Sans"/>
          <w:color w:val="000000"/>
          <w:sz w:val="24"/>
          <w:szCs w:val="24"/>
          <w:shd w:val="clear" w:color="auto" w:fill="FFFFFF"/>
        </w:rPr>
        <w:t>. [Online]. FourWeekMBA. Last Updated: December 9, 2022. Available at: https://fourweekmba.com/berlos-smcr-model/ [Accessed 6 Dec 2022].</w:t>
      </w:r>
    </w:p>
    <w:p w14:paraId="293CF5FB" w14:textId="22B56A8A" w:rsidR="00693A14" w:rsidRDefault="00693A14" w:rsidP="00693A14">
      <w:pPr>
        <w:rPr>
          <w:rFonts w:ascii="Open Sans" w:eastAsia="Times New Roman" w:hAnsi="Open Sans" w:cs="Open Sans"/>
          <w:color w:val="000000"/>
          <w:sz w:val="24"/>
          <w:szCs w:val="24"/>
          <w:shd w:val="clear" w:color="auto" w:fill="FFFFFF"/>
        </w:rPr>
      </w:pPr>
    </w:p>
    <w:p w14:paraId="24C4E722" w14:textId="6352669C" w:rsidR="00693A14" w:rsidRDefault="00CB1D0B" w:rsidP="00693A14">
      <w:pPr>
        <w:rPr>
          <w:rFonts w:ascii="Open Sans" w:eastAsia="Times New Roman" w:hAnsi="Open Sans" w:cs="Open Sans"/>
          <w:color w:val="000000"/>
          <w:sz w:val="24"/>
          <w:szCs w:val="24"/>
          <w:shd w:val="clear" w:color="auto" w:fill="FFFFFF"/>
        </w:rPr>
      </w:pPr>
      <w:r w:rsidRPr="001D4C72">
        <w:rPr>
          <w:rFonts w:ascii="Open Sans" w:eastAsia="Times New Roman" w:hAnsi="Open Sans" w:cs="Open Sans"/>
          <w:color w:val="000000"/>
          <w:sz w:val="24"/>
          <w:szCs w:val="24"/>
          <w:shd w:val="clear" w:color="auto" w:fill="FFFFFF"/>
        </w:rPr>
        <w:t xml:space="preserve">M M </w:t>
      </w:r>
      <w:proofErr w:type="spellStart"/>
      <w:r w:rsidRPr="001D4C72">
        <w:rPr>
          <w:rFonts w:ascii="Open Sans" w:eastAsia="Times New Roman" w:hAnsi="Open Sans" w:cs="Open Sans"/>
          <w:color w:val="000000"/>
          <w:sz w:val="24"/>
          <w:szCs w:val="24"/>
          <w:shd w:val="clear" w:color="auto" w:fill="FFFFFF"/>
        </w:rPr>
        <w:t>Kobiruzzaman</w:t>
      </w:r>
      <w:proofErr w:type="spellEnd"/>
      <w:r w:rsidRPr="001D4C72">
        <w:rPr>
          <w:rFonts w:ascii="Open Sans" w:eastAsia="Times New Roman" w:hAnsi="Open Sans" w:cs="Open Sans"/>
          <w:color w:val="000000"/>
          <w:sz w:val="24"/>
          <w:szCs w:val="24"/>
          <w:shd w:val="clear" w:color="auto" w:fill="FFFFFF"/>
        </w:rPr>
        <w:t>. (12 February 2021).</w:t>
      </w:r>
      <w:r w:rsidRPr="001D4C72">
        <w:rPr>
          <w:rStyle w:val="apple-converted-space"/>
          <w:rFonts w:ascii="Open Sans" w:eastAsia="Times New Roman" w:hAnsi="Open Sans" w:cs="Open Sans"/>
          <w:color w:val="000000"/>
          <w:sz w:val="24"/>
          <w:szCs w:val="24"/>
          <w:shd w:val="clear" w:color="auto" w:fill="FFFFFF"/>
        </w:rPr>
        <w:t> </w:t>
      </w:r>
      <w:r w:rsidRPr="001D4C72">
        <w:rPr>
          <w:rFonts w:ascii="Open Sans" w:eastAsia="Times New Roman" w:hAnsi="Open Sans" w:cs="Open Sans"/>
          <w:color w:val="000000"/>
          <w:sz w:val="24"/>
          <w:szCs w:val="24"/>
          <w:shd w:val="clear" w:color="auto" w:fill="FFFFFF"/>
        </w:rPr>
        <w:t>SMCR Model of Communication- David Berlo’s SMCR Model of Communication. [Online]. Newsmoor.com. Last Updated: 12 February 2021. Available at: https://newsmoor.com/smcr-model-of-communication-david-berlos-smcr-model-of-communication- [Accessed 10 December 2022].</w:t>
      </w:r>
    </w:p>
    <w:p w14:paraId="4133C832" w14:textId="77777777" w:rsidR="000761DA" w:rsidRDefault="000761DA" w:rsidP="00693A14">
      <w:pPr>
        <w:rPr>
          <w:rFonts w:ascii="Open Sans" w:eastAsia="Times New Roman" w:hAnsi="Open Sans" w:cs="Open Sans"/>
          <w:color w:val="000000"/>
          <w:sz w:val="24"/>
          <w:szCs w:val="24"/>
          <w:shd w:val="clear" w:color="auto" w:fill="FFFFFF"/>
        </w:rPr>
      </w:pPr>
    </w:p>
    <w:p w14:paraId="19D9C329" w14:textId="60B14FF7" w:rsidR="000761DA" w:rsidRDefault="00D03B91" w:rsidP="00693A14">
      <w:pPr>
        <w:rPr>
          <w:rFonts w:ascii="Open Sans" w:eastAsia="Times New Roman" w:hAnsi="Open Sans" w:cs="Open Sans"/>
          <w:color w:val="000000"/>
          <w:sz w:val="24"/>
          <w:szCs w:val="24"/>
          <w:shd w:val="clear" w:color="auto" w:fill="FFFFFF"/>
        </w:rPr>
      </w:pPr>
      <w:r w:rsidRPr="00DB5505">
        <w:rPr>
          <w:rFonts w:ascii="Open Sans" w:eastAsia="Times New Roman" w:hAnsi="Open Sans" w:cs="Open Sans"/>
          <w:color w:val="000000"/>
          <w:sz w:val="24"/>
          <w:szCs w:val="24"/>
          <w:shd w:val="clear" w:color="auto" w:fill="FFFFFF"/>
        </w:rPr>
        <w:t>Study.com. (5 June 2022).</w:t>
      </w:r>
      <w:r w:rsidRPr="00DB5505">
        <w:rPr>
          <w:rStyle w:val="apple-converted-space"/>
          <w:rFonts w:ascii="Open Sans" w:eastAsia="Times New Roman" w:hAnsi="Open Sans" w:cs="Open Sans"/>
          <w:color w:val="000000"/>
          <w:sz w:val="24"/>
          <w:szCs w:val="24"/>
          <w:shd w:val="clear" w:color="auto" w:fill="FFFFFF"/>
        </w:rPr>
        <w:t> </w:t>
      </w:r>
      <w:r w:rsidRPr="00DB5505">
        <w:rPr>
          <w:rFonts w:ascii="Open Sans" w:eastAsia="Times New Roman" w:hAnsi="Open Sans" w:cs="Open Sans"/>
          <w:color w:val="000000"/>
          <w:sz w:val="24"/>
          <w:szCs w:val="24"/>
          <w:shd w:val="clear" w:color="auto" w:fill="FFFFFF"/>
        </w:rPr>
        <w:t>Shannon-Weaver Model of Communication. [Online]. Study.com. Last Updated: 06/05/2022. Available at: https://study.com/learn/lesson/shannon-weaver-model-communication-theory-parts-transmission-model.ht [Accessed 10 December 2022].</w:t>
      </w:r>
    </w:p>
    <w:p w14:paraId="288F0C15" w14:textId="77777777" w:rsidR="00DB5505" w:rsidRDefault="00DB5505" w:rsidP="00693A14">
      <w:pPr>
        <w:rPr>
          <w:rFonts w:ascii="Open Sans" w:eastAsia="Times New Roman" w:hAnsi="Open Sans" w:cs="Open Sans"/>
          <w:color w:val="000000"/>
          <w:sz w:val="24"/>
          <w:szCs w:val="24"/>
          <w:shd w:val="clear" w:color="auto" w:fill="FFFFFF"/>
        </w:rPr>
      </w:pPr>
    </w:p>
    <w:p w14:paraId="334BF1F0" w14:textId="0B15BD10" w:rsidR="00DB5505" w:rsidRPr="00414DEF" w:rsidRDefault="00463D04" w:rsidP="00693A14">
      <w:pPr>
        <w:rPr>
          <w:rFonts w:ascii="Open Sans" w:hAnsi="Open Sans" w:cs="Open Sans"/>
          <w:color w:val="000000" w:themeColor="text1"/>
          <w:sz w:val="24"/>
          <w:szCs w:val="24"/>
        </w:rPr>
      </w:pPr>
      <w:proofErr w:type="spellStart"/>
      <w:r w:rsidRPr="00414DEF">
        <w:rPr>
          <w:rFonts w:ascii="Open Sans" w:eastAsia="Times New Roman" w:hAnsi="Open Sans" w:cs="Open Sans"/>
          <w:color w:val="000000"/>
          <w:sz w:val="24"/>
          <w:szCs w:val="24"/>
          <w:shd w:val="clear" w:color="auto" w:fill="FFFFFF"/>
        </w:rPr>
        <w:t>Janse</w:t>
      </w:r>
      <w:proofErr w:type="spellEnd"/>
      <w:r w:rsidRPr="00414DEF">
        <w:rPr>
          <w:rFonts w:ascii="Open Sans" w:eastAsia="Times New Roman" w:hAnsi="Open Sans" w:cs="Open Sans"/>
          <w:color w:val="000000"/>
          <w:sz w:val="24"/>
          <w:szCs w:val="24"/>
          <w:shd w:val="clear" w:color="auto" w:fill="FFFFFF"/>
        </w:rPr>
        <w:t>, B. (07/12/2019).</w:t>
      </w:r>
      <w:r w:rsidRPr="00414DEF">
        <w:rPr>
          <w:rStyle w:val="apple-converted-space"/>
          <w:rFonts w:ascii="Open Sans" w:eastAsia="Times New Roman" w:hAnsi="Open Sans" w:cs="Open Sans"/>
          <w:color w:val="000000"/>
          <w:sz w:val="24"/>
          <w:szCs w:val="24"/>
          <w:shd w:val="clear" w:color="auto" w:fill="FFFFFF"/>
        </w:rPr>
        <w:t> </w:t>
      </w:r>
      <w:proofErr w:type="spellStart"/>
      <w:r w:rsidRPr="00414DEF">
        <w:rPr>
          <w:rFonts w:ascii="Open Sans" w:eastAsia="Times New Roman" w:hAnsi="Open Sans" w:cs="Open Sans"/>
          <w:color w:val="000000"/>
          <w:sz w:val="24"/>
          <w:szCs w:val="24"/>
          <w:shd w:val="clear" w:color="auto" w:fill="FFFFFF"/>
        </w:rPr>
        <w:t>Schramm</w:t>
      </w:r>
      <w:proofErr w:type="spellEnd"/>
      <w:r w:rsidRPr="00414DEF">
        <w:rPr>
          <w:rFonts w:ascii="Open Sans" w:eastAsia="Times New Roman" w:hAnsi="Open Sans" w:cs="Open Sans"/>
          <w:color w:val="000000"/>
          <w:sz w:val="24"/>
          <w:szCs w:val="24"/>
          <w:shd w:val="clear" w:color="auto" w:fill="FFFFFF"/>
        </w:rPr>
        <w:t xml:space="preserve"> Communication Model.. [Online]. </w:t>
      </w:r>
      <w:proofErr w:type="spellStart"/>
      <w:r w:rsidRPr="00414DEF">
        <w:rPr>
          <w:rFonts w:ascii="Open Sans" w:eastAsia="Times New Roman" w:hAnsi="Open Sans" w:cs="Open Sans"/>
          <w:color w:val="000000"/>
          <w:sz w:val="24"/>
          <w:szCs w:val="24"/>
          <w:shd w:val="clear" w:color="auto" w:fill="FFFFFF"/>
        </w:rPr>
        <w:t>Toolshero</w:t>
      </w:r>
      <w:proofErr w:type="spellEnd"/>
      <w:r w:rsidRPr="00414DEF">
        <w:rPr>
          <w:rFonts w:ascii="Open Sans" w:eastAsia="Times New Roman" w:hAnsi="Open Sans" w:cs="Open Sans"/>
          <w:color w:val="000000"/>
          <w:sz w:val="24"/>
          <w:szCs w:val="24"/>
          <w:shd w:val="clear" w:color="auto" w:fill="FFFFFF"/>
        </w:rPr>
        <w:t>. Last Updated: 05/19/2022. Available at: https://www.toolshero.com/communication-methods/schramm-communication-model/ [Accessed 10 December 2022].</w:t>
      </w:r>
    </w:p>
    <w:sectPr w:rsidR="00DB5505" w:rsidRPr="00414D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Trebuchet MS">
    <w:panose1 w:val="020B0603020202020204"/>
    <w:charset w:val="00"/>
    <w:family w:val="swiss"/>
    <w:pitch w:val="variable"/>
    <w:sig w:usb0="00000287" w:usb1="00000000" w:usb2="00000000" w:usb3="00000000" w:csb0="0000009F" w:csb1="00000000"/>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13FF0"/>
    <w:multiLevelType w:val="hybridMultilevel"/>
    <w:tmpl w:val="902EB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AF7885"/>
    <w:multiLevelType w:val="hybridMultilevel"/>
    <w:tmpl w:val="480A2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833E65"/>
    <w:multiLevelType w:val="hybridMultilevel"/>
    <w:tmpl w:val="C1E289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5429601E"/>
    <w:multiLevelType w:val="hybridMultilevel"/>
    <w:tmpl w:val="65A60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D5604A"/>
    <w:multiLevelType w:val="hybridMultilevel"/>
    <w:tmpl w:val="9752C85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815162"/>
    <w:multiLevelType w:val="hybridMultilevel"/>
    <w:tmpl w:val="D76AB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BB6464"/>
    <w:multiLevelType w:val="hybridMultilevel"/>
    <w:tmpl w:val="26E69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9A2530"/>
    <w:multiLevelType w:val="multilevel"/>
    <w:tmpl w:val="9AF2B9CE"/>
    <w:lvl w:ilvl="0">
      <w:start w:val="1"/>
      <w:numFmt w:val="decimal"/>
      <w:lvlText w:val="%1."/>
      <w:lvlJc w:val="left"/>
      <w:pPr>
        <w:ind w:left="720" w:hanging="360"/>
      </w:pPr>
    </w:lvl>
    <w:lvl w:ilvl="1">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800" w:hanging="1440"/>
      </w:pPr>
      <w:rPr>
        <w:rFonts w:hint="default"/>
        <w:u w:val="none"/>
      </w:rPr>
    </w:lvl>
    <w:lvl w:ilvl="5">
      <w:start w:val="1"/>
      <w:numFmt w:val="decimal"/>
      <w:isLgl/>
      <w:lvlText w:val="%1.%2.%3.%4.%5.%6"/>
      <w:lvlJc w:val="left"/>
      <w:pPr>
        <w:ind w:left="2160" w:hanging="1800"/>
      </w:pPr>
      <w:rPr>
        <w:rFonts w:hint="default"/>
        <w:u w:val="none"/>
      </w:rPr>
    </w:lvl>
    <w:lvl w:ilvl="6">
      <w:start w:val="1"/>
      <w:numFmt w:val="decimal"/>
      <w:isLgl/>
      <w:lvlText w:val="%1.%2.%3.%4.%5.%6.%7"/>
      <w:lvlJc w:val="left"/>
      <w:pPr>
        <w:ind w:left="2160" w:hanging="1800"/>
      </w:pPr>
      <w:rPr>
        <w:rFonts w:hint="default"/>
        <w:u w:val="none"/>
      </w:rPr>
    </w:lvl>
    <w:lvl w:ilvl="7">
      <w:start w:val="1"/>
      <w:numFmt w:val="decimal"/>
      <w:isLgl/>
      <w:lvlText w:val="%1.%2.%3.%4.%5.%6.%7.%8"/>
      <w:lvlJc w:val="left"/>
      <w:pPr>
        <w:ind w:left="2520" w:hanging="2160"/>
      </w:pPr>
      <w:rPr>
        <w:rFonts w:hint="default"/>
        <w:u w:val="none"/>
      </w:rPr>
    </w:lvl>
    <w:lvl w:ilvl="8">
      <w:start w:val="1"/>
      <w:numFmt w:val="decimal"/>
      <w:isLgl/>
      <w:lvlText w:val="%1.%2.%3.%4.%5.%6.%7.%8.%9"/>
      <w:lvlJc w:val="left"/>
      <w:pPr>
        <w:ind w:left="2880" w:hanging="2520"/>
      </w:pPr>
      <w:rPr>
        <w:rFonts w:hint="default"/>
        <w:u w:val="none"/>
      </w:rPr>
    </w:lvl>
  </w:abstractNum>
  <w:abstractNum w:abstractNumId="8" w15:restartNumberingAfterBreak="0">
    <w:nsid w:val="7EFA1F86"/>
    <w:multiLevelType w:val="multilevel"/>
    <w:tmpl w:val="FFFFFFFF"/>
    <w:lvl w:ilvl="0">
      <w:start w:val="1"/>
      <w:numFmt w:val="decimal"/>
      <w:lvlText w:val="%1.0"/>
      <w:lvlJc w:val="left"/>
      <w:pPr>
        <w:ind w:left="760" w:hanging="760"/>
      </w:pPr>
      <w:rPr>
        <w:rFonts w:hint="default"/>
      </w:rPr>
    </w:lvl>
    <w:lvl w:ilvl="1">
      <w:start w:val="1"/>
      <w:numFmt w:val="decimal"/>
      <w:lvlText w:val="%1.%2"/>
      <w:lvlJc w:val="left"/>
      <w:pPr>
        <w:ind w:left="1480" w:hanging="76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6120" w:hanging="2520"/>
      </w:pPr>
      <w:rPr>
        <w:rFonts w:hint="default"/>
      </w:rPr>
    </w:lvl>
    <w:lvl w:ilvl="6">
      <w:start w:val="1"/>
      <w:numFmt w:val="decimal"/>
      <w:lvlText w:val="%1.%2.%3.%4.%5.%6.%7"/>
      <w:lvlJc w:val="left"/>
      <w:pPr>
        <w:ind w:left="7200" w:hanging="2880"/>
      </w:pPr>
      <w:rPr>
        <w:rFonts w:hint="default"/>
      </w:rPr>
    </w:lvl>
    <w:lvl w:ilvl="7">
      <w:start w:val="1"/>
      <w:numFmt w:val="decimal"/>
      <w:lvlText w:val="%1.%2.%3.%4.%5.%6.%7.%8"/>
      <w:lvlJc w:val="left"/>
      <w:pPr>
        <w:ind w:left="8280" w:hanging="3240"/>
      </w:pPr>
      <w:rPr>
        <w:rFonts w:hint="default"/>
      </w:rPr>
    </w:lvl>
    <w:lvl w:ilvl="8">
      <w:start w:val="1"/>
      <w:numFmt w:val="decimal"/>
      <w:lvlText w:val="%1.%2.%3.%4.%5.%6.%7.%8.%9"/>
      <w:lvlJc w:val="left"/>
      <w:pPr>
        <w:ind w:left="9360" w:hanging="3600"/>
      </w:pPr>
      <w:rPr>
        <w:rFonts w:hint="default"/>
      </w:rPr>
    </w:lvl>
  </w:abstractNum>
  <w:num w:numId="1" w16cid:durableId="1746804725">
    <w:abstractNumId w:val="0"/>
  </w:num>
  <w:num w:numId="2" w16cid:durableId="1881089497">
    <w:abstractNumId w:val="1"/>
  </w:num>
  <w:num w:numId="3" w16cid:durableId="270015652">
    <w:abstractNumId w:val="6"/>
  </w:num>
  <w:num w:numId="4" w16cid:durableId="176038915">
    <w:abstractNumId w:val="2"/>
  </w:num>
  <w:num w:numId="5" w16cid:durableId="1090076835">
    <w:abstractNumId w:val="5"/>
  </w:num>
  <w:num w:numId="6" w16cid:durableId="1317222192">
    <w:abstractNumId w:val="7"/>
  </w:num>
  <w:num w:numId="7" w16cid:durableId="1564441797">
    <w:abstractNumId w:val="3"/>
  </w:num>
  <w:num w:numId="8" w16cid:durableId="1279290350">
    <w:abstractNumId w:val="4"/>
  </w:num>
  <w:num w:numId="9" w16cid:durableId="1131397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33D"/>
    <w:rsid w:val="00004128"/>
    <w:rsid w:val="00004E8D"/>
    <w:rsid w:val="00010E52"/>
    <w:rsid w:val="00012388"/>
    <w:rsid w:val="000217EF"/>
    <w:rsid w:val="00026CE6"/>
    <w:rsid w:val="00030BCC"/>
    <w:rsid w:val="00037217"/>
    <w:rsid w:val="00037D08"/>
    <w:rsid w:val="0004092A"/>
    <w:rsid w:val="000454F9"/>
    <w:rsid w:val="00050868"/>
    <w:rsid w:val="00053F07"/>
    <w:rsid w:val="00055A04"/>
    <w:rsid w:val="00056047"/>
    <w:rsid w:val="000561C0"/>
    <w:rsid w:val="00057CB1"/>
    <w:rsid w:val="00061A39"/>
    <w:rsid w:val="00062039"/>
    <w:rsid w:val="000621BF"/>
    <w:rsid w:val="00064AED"/>
    <w:rsid w:val="0007242E"/>
    <w:rsid w:val="000760C2"/>
    <w:rsid w:val="000761DA"/>
    <w:rsid w:val="00081A9D"/>
    <w:rsid w:val="00083E81"/>
    <w:rsid w:val="00085695"/>
    <w:rsid w:val="00090AF3"/>
    <w:rsid w:val="00092D03"/>
    <w:rsid w:val="00092DBF"/>
    <w:rsid w:val="00096F14"/>
    <w:rsid w:val="00097864"/>
    <w:rsid w:val="000A7925"/>
    <w:rsid w:val="000B7FBA"/>
    <w:rsid w:val="000C0A7B"/>
    <w:rsid w:val="000C35FE"/>
    <w:rsid w:val="000D0BC6"/>
    <w:rsid w:val="000E1C2E"/>
    <w:rsid w:val="000E295C"/>
    <w:rsid w:val="00100BFC"/>
    <w:rsid w:val="00106BCB"/>
    <w:rsid w:val="00106C86"/>
    <w:rsid w:val="00122EE7"/>
    <w:rsid w:val="001400A8"/>
    <w:rsid w:val="001469BC"/>
    <w:rsid w:val="00154CEC"/>
    <w:rsid w:val="001567B3"/>
    <w:rsid w:val="00156F57"/>
    <w:rsid w:val="001574CB"/>
    <w:rsid w:val="00193D07"/>
    <w:rsid w:val="0019581C"/>
    <w:rsid w:val="001A1198"/>
    <w:rsid w:val="001A2A59"/>
    <w:rsid w:val="001A386A"/>
    <w:rsid w:val="001A702E"/>
    <w:rsid w:val="001B646E"/>
    <w:rsid w:val="001C028D"/>
    <w:rsid w:val="001C5D1C"/>
    <w:rsid w:val="001C71BA"/>
    <w:rsid w:val="001D3AD5"/>
    <w:rsid w:val="001D4C72"/>
    <w:rsid w:val="001E0A99"/>
    <w:rsid w:val="001E5CA0"/>
    <w:rsid w:val="00224E26"/>
    <w:rsid w:val="0023004C"/>
    <w:rsid w:val="00230EA1"/>
    <w:rsid w:val="0023426F"/>
    <w:rsid w:val="00235164"/>
    <w:rsid w:val="002526A8"/>
    <w:rsid w:val="002571DB"/>
    <w:rsid w:val="0026358D"/>
    <w:rsid w:val="0026446B"/>
    <w:rsid w:val="00265854"/>
    <w:rsid w:val="00267584"/>
    <w:rsid w:val="00273387"/>
    <w:rsid w:val="0028520D"/>
    <w:rsid w:val="00293CEB"/>
    <w:rsid w:val="002A5722"/>
    <w:rsid w:val="002A6863"/>
    <w:rsid w:val="002A70EE"/>
    <w:rsid w:val="002A75AE"/>
    <w:rsid w:val="002B18A5"/>
    <w:rsid w:val="002B703C"/>
    <w:rsid w:val="002B7C3D"/>
    <w:rsid w:val="002B7D4F"/>
    <w:rsid w:val="002D10AF"/>
    <w:rsid w:val="002D27DD"/>
    <w:rsid w:val="002E2C95"/>
    <w:rsid w:val="002E484C"/>
    <w:rsid w:val="002F25D3"/>
    <w:rsid w:val="003008F0"/>
    <w:rsid w:val="003014CE"/>
    <w:rsid w:val="003018F1"/>
    <w:rsid w:val="00303830"/>
    <w:rsid w:val="00303A1A"/>
    <w:rsid w:val="003115A5"/>
    <w:rsid w:val="00313C2D"/>
    <w:rsid w:val="00337C60"/>
    <w:rsid w:val="003428E6"/>
    <w:rsid w:val="003503C0"/>
    <w:rsid w:val="003507D0"/>
    <w:rsid w:val="003526F9"/>
    <w:rsid w:val="00366FA1"/>
    <w:rsid w:val="00371039"/>
    <w:rsid w:val="003738DC"/>
    <w:rsid w:val="003841C6"/>
    <w:rsid w:val="00384975"/>
    <w:rsid w:val="00385969"/>
    <w:rsid w:val="00386A8D"/>
    <w:rsid w:val="00391B56"/>
    <w:rsid w:val="003A16CD"/>
    <w:rsid w:val="003B22A9"/>
    <w:rsid w:val="003C1F19"/>
    <w:rsid w:val="003C3D59"/>
    <w:rsid w:val="003D208F"/>
    <w:rsid w:val="003D38BC"/>
    <w:rsid w:val="003D42B2"/>
    <w:rsid w:val="003E29BD"/>
    <w:rsid w:val="003F5B88"/>
    <w:rsid w:val="004066BB"/>
    <w:rsid w:val="00412023"/>
    <w:rsid w:val="00414DEF"/>
    <w:rsid w:val="00424466"/>
    <w:rsid w:val="00425CBD"/>
    <w:rsid w:val="00426BDD"/>
    <w:rsid w:val="0043118F"/>
    <w:rsid w:val="004314C9"/>
    <w:rsid w:val="00432476"/>
    <w:rsid w:val="004506AE"/>
    <w:rsid w:val="004573E6"/>
    <w:rsid w:val="00463D04"/>
    <w:rsid w:val="00465FE8"/>
    <w:rsid w:val="004666FC"/>
    <w:rsid w:val="00466AD3"/>
    <w:rsid w:val="00472250"/>
    <w:rsid w:val="00473298"/>
    <w:rsid w:val="00473AFC"/>
    <w:rsid w:val="00482EAB"/>
    <w:rsid w:val="004856D6"/>
    <w:rsid w:val="00493FC2"/>
    <w:rsid w:val="004A1239"/>
    <w:rsid w:val="004A3384"/>
    <w:rsid w:val="004A3580"/>
    <w:rsid w:val="004A405F"/>
    <w:rsid w:val="004A796F"/>
    <w:rsid w:val="004B0077"/>
    <w:rsid w:val="004B1F7A"/>
    <w:rsid w:val="004B261A"/>
    <w:rsid w:val="004B5104"/>
    <w:rsid w:val="004B5D17"/>
    <w:rsid w:val="004C2665"/>
    <w:rsid w:val="004C42B5"/>
    <w:rsid w:val="004E074F"/>
    <w:rsid w:val="004E0DA7"/>
    <w:rsid w:val="004E3F55"/>
    <w:rsid w:val="004E5EE0"/>
    <w:rsid w:val="004F5D68"/>
    <w:rsid w:val="004F7B23"/>
    <w:rsid w:val="005018E9"/>
    <w:rsid w:val="00502681"/>
    <w:rsid w:val="005063BB"/>
    <w:rsid w:val="0051080D"/>
    <w:rsid w:val="00530CF2"/>
    <w:rsid w:val="00531B9F"/>
    <w:rsid w:val="005405DA"/>
    <w:rsid w:val="00540EB1"/>
    <w:rsid w:val="00543494"/>
    <w:rsid w:val="00544614"/>
    <w:rsid w:val="00544E55"/>
    <w:rsid w:val="00545C6A"/>
    <w:rsid w:val="005479DD"/>
    <w:rsid w:val="005566BA"/>
    <w:rsid w:val="005579A4"/>
    <w:rsid w:val="0056449A"/>
    <w:rsid w:val="005649C5"/>
    <w:rsid w:val="00567A7B"/>
    <w:rsid w:val="00571080"/>
    <w:rsid w:val="005736BE"/>
    <w:rsid w:val="00574A1E"/>
    <w:rsid w:val="00577981"/>
    <w:rsid w:val="00580D71"/>
    <w:rsid w:val="0058758D"/>
    <w:rsid w:val="00591744"/>
    <w:rsid w:val="00595F42"/>
    <w:rsid w:val="00597687"/>
    <w:rsid w:val="005A616C"/>
    <w:rsid w:val="005B30F5"/>
    <w:rsid w:val="005B3E53"/>
    <w:rsid w:val="005B4AB0"/>
    <w:rsid w:val="005E0402"/>
    <w:rsid w:val="005E3116"/>
    <w:rsid w:val="005F35DF"/>
    <w:rsid w:val="00603282"/>
    <w:rsid w:val="00604C93"/>
    <w:rsid w:val="00607E6D"/>
    <w:rsid w:val="00614704"/>
    <w:rsid w:val="006168EF"/>
    <w:rsid w:val="006234DD"/>
    <w:rsid w:val="00627030"/>
    <w:rsid w:val="006758D8"/>
    <w:rsid w:val="00675D9A"/>
    <w:rsid w:val="006911A0"/>
    <w:rsid w:val="00693A14"/>
    <w:rsid w:val="00693F94"/>
    <w:rsid w:val="00694907"/>
    <w:rsid w:val="006950DB"/>
    <w:rsid w:val="006A7542"/>
    <w:rsid w:val="006B533D"/>
    <w:rsid w:val="006C6E5B"/>
    <w:rsid w:val="006C7418"/>
    <w:rsid w:val="006D22C0"/>
    <w:rsid w:val="006E52CF"/>
    <w:rsid w:val="006E6BF9"/>
    <w:rsid w:val="006F731D"/>
    <w:rsid w:val="00705685"/>
    <w:rsid w:val="007120DC"/>
    <w:rsid w:val="00712614"/>
    <w:rsid w:val="00714AE9"/>
    <w:rsid w:val="00716AB2"/>
    <w:rsid w:val="007243DD"/>
    <w:rsid w:val="00731626"/>
    <w:rsid w:val="007413B0"/>
    <w:rsid w:val="007428D8"/>
    <w:rsid w:val="007500CC"/>
    <w:rsid w:val="007533A5"/>
    <w:rsid w:val="007548CF"/>
    <w:rsid w:val="00762603"/>
    <w:rsid w:val="00762EBB"/>
    <w:rsid w:val="00765464"/>
    <w:rsid w:val="00766384"/>
    <w:rsid w:val="00770A79"/>
    <w:rsid w:val="00771DC6"/>
    <w:rsid w:val="00775240"/>
    <w:rsid w:val="00782CEC"/>
    <w:rsid w:val="00787998"/>
    <w:rsid w:val="007A289B"/>
    <w:rsid w:val="007A30B5"/>
    <w:rsid w:val="007A7452"/>
    <w:rsid w:val="007B037D"/>
    <w:rsid w:val="007C40EC"/>
    <w:rsid w:val="007D4039"/>
    <w:rsid w:val="007E1530"/>
    <w:rsid w:val="007E1C99"/>
    <w:rsid w:val="007E4797"/>
    <w:rsid w:val="007E78F7"/>
    <w:rsid w:val="007F1890"/>
    <w:rsid w:val="007F3666"/>
    <w:rsid w:val="008070B8"/>
    <w:rsid w:val="0081026D"/>
    <w:rsid w:val="00816050"/>
    <w:rsid w:val="00816BB5"/>
    <w:rsid w:val="008209B2"/>
    <w:rsid w:val="00822615"/>
    <w:rsid w:val="0082442D"/>
    <w:rsid w:val="00836E9C"/>
    <w:rsid w:val="00837B36"/>
    <w:rsid w:val="008413C1"/>
    <w:rsid w:val="008456EF"/>
    <w:rsid w:val="00846900"/>
    <w:rsid w:val="00851A9F"/>
    <w:rsid w:val="00857E35"/>
    <w:rsid w:val="0086451A"/>
    <w:rsid w:val="00871082"/>
    <w:rsid w:val="00875C57"/>
    <w:rsid w:val="00876941"/>
    <w:rsid w:val="00877019"/>
    <w:rsid w:val="008920D2"/>
    <w:rsid w:val="00896F9C"/>
    <w:rsid w:val="008B25B9"/>
    <w:rsid w:val="008B3017"/>
    <w:rsid w:val="008B3DB6"/>
    <w:rsid w:val="008B65B2"/>
    <w:rsid w:val="008B78F3"/>
    <w:rsid w:val="008C2F12"/>
    <w:rsid w:val="008C727E"/>
    <w:rsid w:val="008D430F"/>
    <w:rsid w:val="008E1C94"/>
    <w:rsid w:val="008F0704"/>
    <w:rsid w:val="00903A4A"/>
    <w:rsid w:val="00907207"/>
    <w:rsid w:val="00911AAC"/>
    <w:rsid w:val="009123FD"/>
    <w:rsid w:val="00913E28"/>
    <w:rsid w:val="00913FAB"/>
    <w:rsid w:val="0091776E"/>
    <w:rsid w:val="00921332"/>
    <w:rsid w:val="00924143"/>
    <w:rsid w:val="00927B0B"/>
    <w:rsid w:val="009323F7"/>
    <w:rsid w:val="00932E04"/>
    <w:rsid w:val="00935DF6"/>
    <w:rsid w:val="00942A21"/>
    <w:rsid w:val="009466CC"/>
    <w:rsid w:val="00947B1D"/>
    <w:rsid w:val="00947B96"/>
    <w:rsid w:val="00952FDB"/>
    <w:rsid w:val="0095343B"/>
    <w:rsid w:val="009544D4"/>
    <w:rsid w:val="00957E68"/>
    <w:rsid w:val="00961BDB"/>
    <w:rsid w:val="00961CC4"/>
    <w:rsid w:val="0096209A"/>
    <w:rsid w:val="009707C0"/>
    <w:rsid w:val="0097106B"/>
    <w:rsid w:val="009721A1"/>
    <w:rsid w:val="00981251"/>
    <w:rsid w:val="00985282"/>
    <w:rsid w:val="009950E9"/>
    <w:rsid w:val="009A126C"/>
    <w:rsid w:val="009A19A4"/>
    <w:rsid w:val="009B0160"/>
    <w:rsid w:val="009B2521"/>
    <w:rsid w:val="009B5D9C"/>
    <w:rsid w:val="009B6D7F"/>
    <w:rsid w:val="009C1117"/>
    <w:rsid w:val="009C2838"/>
    <w:rsid w:val="009D5169"/>
    <w:rsid w:val="009E22CA"/>
    <w:rsid w:val="009E2EB7"/>
    <w:rsid w:val="009E2F1A"/>
    <w:rsid w:val="009E75A1"/>
    <w:rsid w:val="009F0536"/>
    <w:rsid w:val="00A07C35"/>
    <w:rsid w:val="00A21C62"/>
    <w:rsid w:val="00A2268E"/>
    <w:rsid w:val="00A234C2"/>
    <w:rsid w:val="00A330E6"/>
    <w:rsid w:val="00A335AF"/>
    <w:rsid w:val="00A37855"/>
    <w:rsid w:val="00A43205"/>
    <w:rsid w:val="00A45C67"/>
    <w:rsid w:val="00A4646C"/>
    <w:rsid w:val="00A46FC7"/>
    <w:rsid w:val="00A51AEC"/>
    <w:rsid w:val="00A543A9"/>
    <w:rsid w:val="00A56EA9"/>
    <w:rsid w:val="00A625CB"/>
    <w:rsid w:val="00A625FB"/>
    <w:rsid w:val="00A62F37"/>
    <w:rsid w:val="00A6304A"/>
    <w:rsid w:val="00A72678"/>
    <w:rsid w:val="00A7439A"/>
    <w:rsid w:val="00A74F62"/>
    <w:rsid w:val="00A8475A"/>
    <w:rsid w:val="00A848FD"/>
    <w:rsid w:val="00A923E1"/>
    <w:rsid w:val="00A9286F"/>
    <w:rsid w:val="00A94359"/>
    <w:rsid w:val="00A95E2D"/>
    <w:rsid w:val="00AA05A8"/>
    <w:rsid w:val="00AA5DAC"/>
    <w:rsid w:val="00AA5E4D"/>
    <w:rsid w:val="00AA683E"/>
    <w:rsid w:val="00AA6908"/>
    <w:rsid w:val="00AB0576"/>
    <w:rsid w:val="00AB08BE"/>
    <w:rsid w:val="00AB5856"/>
    <w:rsid w:val="00AC0815"/>
    <w:rsid w:val="00AC68F4"/>
    <w:rsid w:val="00AE07A1"/>
    <w:rsid w:val="00AE42D7"/>
    <w:rsid w:val="00AE6ABB"/>
    <w:rsid w:val="00AF1145"/>
    <w:rsid w:val="00AF1549"/>
    <w:rsid w:val="00B04A12"/>
    <w:rsid w:val="00B04FB4"/>
    <w:rsid w:val="00B2454C"/>
    <w:rsid w:val="00B25EC8"/>
    <w:rsid w:val="00B30E25"/>
    <w:rsid w:val="00B515B0"/>
    <w:rsid w:val="00B52CD1"/>
    <w:rsid w:val="00B5699C"/>
    <w:rsid w:val="00B65AA1"/>
    <w:rsid w:val="00B7389B"/>
    <w:rsid w:val="00B74B45"/>
    <w:rsid w:val="00B878C3"/>
    <w:rsid w:val="00B87FDF"/>
    <w:rsid w:val="00B91477"/>
    <w:rsid w:val="00B9214B"/>
    <w:rsid w:val="00B95F5E"/>
    <w:rsid w:val="00BA37F6"/>
    <w:rsid w:val="00BB4A31"/>
    <w:rsid w:val="00BB59F0"/>
    <w:rsid w:val="00BB7947"/>
    <w:rsid w:val="00BB7E6C"/>
    <w:rsid w:val="00BC13F7"/>
    <w:rsid w:val="00BD0C0E"/>
    <w:rsid w:val="00BD23C9"/>
    <w:rsid w:val="00BD3BAD"/>
    <w:rsid w:val="00BD3C47"/>
    <w:rsid w:val="00BE0CF2"/>
    <w:rsid w:val="00BE3CD8"/>
    <w:rsid w:val="00BF4824"/>
    <w:rsid w:val="00C00FC0"/>
    <w:rsid w:val="00C027FF"/>
    <w:rsid w:val="00C02C19"/>
    <w:rsid w:val="00C06F51"/>
    <w:rsid w:val="00C167E0"/>
    <w:rsid w:val="00C20900"/>
    <w:rsid w:val="00C20CFB"/>
    <w:rsid w:val="00C213F5"/>
    <w:rsid w:val="00C25157"/>
    <w:rsid w:val="00C360D6"/>
    <w:rsid w:val="00C40FC6"/>
    <w:rsid w:val="00C43E9E"/>
    <w:rsid w:val="00C53616"/>
    <w:rsid w:val="00C57B17"/>
    <w:rsid w:val="00C62B7C"/>
    <w:rsid w:val="00C74707"/>
    <w:rsid w:val="00C77AF6"/>
    <w:rsid w:val="00C8543C"/>
    <w:rsid w:val="00C85AB2"/>
    <w:rsid w:val="00C91008"/>
    <w:rsid w:val="00C92798"/>
    <w:rsid w:val="00C9332E"/>
    <w:rsid w:val="00CA1526"/>
    <w:rsid w:val="00CA2740"/>
    <w:rsid w:val="00CB1D0B"/>
    <w:rsid w:val="00CB4C1E"/>
    <w:rsid w:val="00CB567A"/>
    <w:rsid w:val="00CB7E7C"/>
    <w:rsid w:val="00CC68D4"/>
    <w:rsid w:val="00CD0C44"/>
    <w:rsid w:val="00CD0E00"/>
    <w:rsid w:val="00CE07D6"/>
    <w:rsid w:val="00CE5896"/>
    <w:rsid w:val="00CF3BE7"/>
    <w:rsid w:val="00CF6258"/>
    <w:rsid w:val="00CF7D05"/>
    <w:rsid w:val="00D01DE2"/>
    <w:rsid w:val="00D02E0C"/>
    <w:rsid w:val="00D03B91"/>
    <w:rsid w:val="00D03BD5"/>
    <w:rsid w:val="00D16908"/>
    <w:rsid w:val="00D17A88"/>
    <w:rsid w:val="00D20DD3"/>
    <w:rsid w:val="00D23AB4"/>
    <w:rsid w:val="00D274E2"/>
    <w:rsid w:val="00D30956"/>
    <w:rsid w:val="00D30EC4"/>
    <w:rsid w:val="00D334A8"/>
    <w:rsid w:val="00D411EC"/>
    <w:rsid w:val="00D41A63"/>
    <w:rsid w:val="00D51B4F"/>
    <w:rsid w:val="00D57E83"/>
    <w:rsid w:val="00D6215A"/>
    <w:rsid w:val="00D802E6"/>
    <w:rsid w:val="00D86F4F"/>
    <w:rsid w:val="00D87EC7"/>
    <w:rsid w:val="00D87F11"/>
    <w:rsid w:val="00D938AB"/>
    <w:rsid w:val="00D967F6"/>
    <w:rsid w:val="00DA408F"/>
    <w:rsid w:val="00DB40E3"/>
    <w:rsid w:val="00DB43B9"/>
    <w:rsid w:val="00DB4695"/>
    <w:rsid w:val="00DB5505"/>
    <w:rsid w:val="00DE311F"/>
    <w:rsid w:val="00DF1764"/>
    <w:rsid w:val="00E11AB3"/>
    <w:rsid w:val="00E12409"/>
    <w:rsid w:val="00E12693"/>
    <w:rsid w:val="00E170D2"/>
    <w:rsid w:val="00E23674"/>
    <w:rsid w:val="00E45AEA"/>
    <w:rsid w:val="00E513AB"/>
    <w:rsid w:val="00E615D2"/>
    <w:rsid w:val="00E6437C"/>
    <w:rsid w:val="00E67BED"/>
    <w:rsid w:val="00E74815"/>
    <w:rsid w:val="00E8450B"/>
    <w:rsid w:val="00E85A94"/>
    <w:rsid w:val="00E91177"/>
    <w:rsid w:val="00EA0DFF"/>
    <w:rsid w:val="00EA3FA0"/>
    <w:rsid w:val="00EB229B"/>
    <w:rsid w:val="00EB2495"/>
    <w:rsid w:val="00EB6603"/>
    <w:rsid w:val="00EC33D2"/>
    <w:rsid w:val="00ED0B64"/>
    <w:rsid w:val="00ED2696"/>
    <w:rsid w:val="00ED4CB8"/>
    <w:rsid w:val="00EF337E"/>
    <w:rsid w:val="00F02647"/>
    <w:rsid w:val="00F02824"/>
    <w:rsid w:val="00F150F6"/>
    <w:rsid w:val="00F15915"/>
    <w:rsid w:val="00F20927"/>
    <w:rsid w:val="00F20E33"/>
    <w:rsid w:val="00F26362"/>
    <w:rsid w:val="00F27BE0"/>
    <w:rsid w:val="00F314D3"/>
    <w:rsid w:val="00F34C6A"/>
    <w:rsid w:val="00F35AB7"/>
    <w:rsid w:val="00F37385"/>
    <w:rsid w:val="00F40706"/>
    <w:rsid w:val="00F50426"/>
    <w:rsid w:val="00F54B0A"/>
    <w:rsid w:val="00F55D4B"/>
    <w:rsid w:val="00F61E1F"/>
    <w:rsid w:val="00F6253E"/>
    <w:rsid w:val="00F7368B"/>
    <w:rsid w:val="00F7419A"/>
    <w:rsid w:val="00F7606D"/>
    <w:rsid w:val="00F85486"/>
    <w:rsid w:val="00F85D74"/>
    <w:rsid w:val="00F85F01"/>
    <w:rsid w:val="00F93F0C"/>
    <w:rsid w:val="00FA29FD"/>
    <w:rsid w:val="00FA4401"/>
    <w:rsid w:val="00FA70E2"/>
    <w:rsid w:val="00FB584D"/>
    <w:rsid w:val="00FB5FAF"/>
    <w:rsid w:val="00FB766E"/>
    <w:rsid w:val="00FC7067"/>
    <w:rsid w:val="00FF0A26"/>
    <w:rsid w:val="00FF5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90047E"/>
  <w15:chartTrackingRefBased/>
  <w15:docId w15:val="{4402AE57-26DA-114E-B37D-C2F5345E5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7B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5B8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269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12614"/>
    <w:rPr>
      <w:rFonts w:ascii="Helvetica" w:hAnsi="Helvetica" w:cs="Times New Roman"/>
      <w:sz w:val="18"/>
      <w:szCs w:val="18"/>
    </w:rPr>
  </w:style>
  <w:style w:type="character" w:customStyle="1" w:styleId="s1">
    <w:name w:val="s1"/>
    <w:basedOn w:val="DefaultParagraphFont"/>
    <w:rsid w:val="00712614"/>
    <w:rPr>
      <w:rFonts w:ascii="Helvetica" w:hAnsi="Helvetica" w:hint="default"/>
      <w:b w:val="0"/>
      <w:bCs w:val="0"/>
      <w:i w:val="0"/>
      <w:iCs w:val="0"/>
      <w:sz w:val="18"/>
      <w:szCs w:val="18"/>
    </w:rPr>
  </w:style>
  <w:style w:type="character" w:customStyle="1" w:styleId="css-x5hiaf">
    <w:name w:val="css-x5hiaf"/>
    <w:basedOn w:val="DefaultParagraphFont"/>
    <w:rsid w:val="00B7389B"/>
  </w:style>
  <w:style w:type="character" w:customStyle="1" w:styleId="css-ima1mg">
    <w:name w:val="css-ima1mg"/>
    <w:basedOn w:val="DefaultParagraphFont"/>
    <w:rsid w:val="00B7389B"/>
  </w:style>
  <w:style w:type="character" w:customStyle="1" w:styleId="apple-converted-space">
    <w:name w:val="apple-converted-space"/>
    <w:basedOn w:val="DefaultParagraphFont"/>
    <w:rsid w:val="00B7389B"/>
  </w:style>
  <w:style w:type="character" w:customStyle="1" w:styleId="css-278qcu">
    <w:name w:val="css-278qcu"/>
    <w:basedOn w:val="DefaultParagraphFont"/>
    <w:rsid w:val="00B7389B"/>
  </w:style>
  <w:style w:type="character" w:customStyle="1" w:styleId="css-tczsq2">
    <w:name w:val="css-tczsq2"/>
    <w:basedOn w:val="DefaultParagraphFont"/>
    <w:rsid w:val="00B7389B"/>
  </w:style>
  <w:style w:type="character" w:customStyle="1" w:styleId="css-1dxrq2c">
    <w:name w:val="css-1dxrq2c"/>
    <w:basedOn w:val="DefaultParagraphFont"/>
    <w:rsid w:val="00B7389B"/>
  </w:style>
  <w:style w:type="character" w:customStyle="1" w:styleId="css-1f8sqii">
    <w:name w:val="css-1f8sqii"/>
    <w:basedOn w:val="DefaultParagraphFont"/>
    <w:rsid w:val="00B7389B"/>
  </w:style>
  <w:style w:type="character" w:customStyle="1" w:styleId="css-1264nb2">
    <w:name w:val="css-1264nb2"/>
    <w:basedOn w:val="DefaultParagraphFont"/>
    <w:rsid w:val="00B7389B"/>
  </w:style>
  <w:style w:type="character" w:customStyle="1" w:styleId="css-acv5hh">
    <w:name w:val="css-acv5hh"/>
    <w:basedOn w:val="DefaultParagraphFont"/>
    <w:rsid w:val="00B7389B"/>
  </w:style>
  <w:style w:type="character" w:customStyle="1" w:styleId="css-sghrx5">
    <w:name w:val="css-sghrx5"/>
    <w:basedOn w:val="DefaultParagraphFont"/>
    <w:rsid w:val="00B7389B"/>
  </w:style>
  <w:style w:type="character" w:customStyle="1" w:styleId="css-1wigqnc">
    <w:name w:val="css-1wigqnc"/>
    <w:basedOn w:val="DefaultParagraphFont"/>
    <w:rsid w:val="00E170D2"/>
  </w:style>
  <w:style w:type="character" w:customStyle="1" w:styleId="css-z4n4zn">
    <w:name w:val="css-z4n4zn"/>
    <w:basedOn w:val="DefaultParagraphFont"/>
    <w:rsid w:val="00E170D2"/>
  </w:style>
  <w:style w:type="paragraph" w:styleId="ListParagraph">
    <w:name w:val="List Paragraph"/>
    <w:basedOn w:val="Normal"/>
    <w:uiPriority w:val="34"/>
    <w:qFormat/>
    <w:rsid w:val="00714AE9"/>
    <w:pPr>
      <w:ind w:left="720"/>
      <w:contextualSpacing/>
    </w:pPr>
  </w:style>
  <w:style w:type="character" w:customStyle="1" w:styleId="css-qz9gs3">
    <w:name w:val="css-qz9gs3"/>
    <w:basedOn w:val="DefaultParagraphFont"/>
    <w:rsid w:val="008B78F3"/>
  </w:style>
  <w:style w:type="character" w:customStyle="1" w:styleId="css-17l5vfv">
    <w:name w:val="css-17l5vfv"/>
    <w:basedOn w:val="DefaultParagraphFont"/>
    <w:rsid w:val="00337C60"/>
  </w:style>
  <w:style w:type="character" w:customStyle="1" w:styleId="css-vdpl32">
    <w:name w:val="css-vdpl32"/>
    <w:basedOn w:val="DefaultParagraphFont"/>
    <w:rsid w:val="00156F57"/>
  </w:style>
  <w:style w:type="character" w:customStyle="1" w:styleId="Heading2Char">
    <w:name w:val="Heading 2 Char"/>
    <w:basedOn w:val="DefaultParagraphFont"/>
    <w:link w:val="Heading2"/>
    <w:uiPriority w:val="9"/>
    <w:semiHidden/>
    <w:rsid w:val="003F5B88"/>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3F5B88"/>
    <w:rPr>
      <w:b/>
      <w:bCs/>
    </w:rPr>
  </w:style>
  <w:style w:type="character" w:customStyle="1" w:styleId="css-rtfwql">
    <w:name w:val="css-rtfwql"/>
    <w:basedOn w:val="DefaultParagraphFont"/>
    <w:rsid w:val="00A45C67"/>
  </w:style>
  <w:style w:type="character" w:customStyle="1" w:styleId="css-1c36jny">
    <w:name w:val="css-1c36jny"/>
    <w:basedOn w:val="DefaultParagraphFont"/>
    <w:rsid w:val="003E29BD"/>
  </w:style>
  <w:style w:type="character" w:customStyle="1" w:styleId="Heading3Char">
    <w:name w:val="Heading 3 Char"/>
    <w:basedOn w:val="DefaultParagraphFont"/>
    <w:link w:val="Heading3"/>
    <w:uiPriority w:val="9"/>
    <w:semiHidden/>
    <w:rsid w:val="00E12693"/>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65854"/>
    <w:rPr>
      <w:color w:val="0563C1" w:themeColor="hyperlink"/>
      <w:u w:val="single"/>
    </w:rPr>
  </w:style>
  <w:style w:type="character" w:styleId="UnresolvedMention">
    <w:name w:val="Unresolved Mention"/>
    <w:basedOn w:val="DefaultParagraphFont"/>
    <w:uiPriority w:val="99"/>
    <w:semiHidden/>
    <w:unhideWhenUsed/>
    <w:rsid w:val="00265854"/>
    <w:rPr>
      <w:color w:val="605E5C"/>
      <w:shd w:val="clear" w:color="auto" w:fill="E1DFDD"/>
    </w:rPr>
  </w:style>
  <w:style w:type="character" w:customStyle="1" w:styleId="Heading1Char">
    <w:name w:val="Heading 1 Char"/>
    <w:basedOn w:val="DefaultParagraphFont"/>
    <w:link w:val="Heading1"/>
    <w:uiPriority w:val="9"/>
    <w:rsid w:val="001567B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4323">
      <w:bodyDiv w:val="1"/>
      <w:marLeft w:val="0"/>
      <w:marRight w:val="0"/>
      <w:marTop w:val="0"/>
      <w:marBottom w:val="0"/>
      <w:divBdr>
        <w:top w:val="none" w:sz="0" w:space="0" w:color="auto"/>
        <w:left w:val="none" w:sz="0" w:space="0" w:color="auto"/>
        <w:bottom w:val="none" w:sz="0" w:space="0" w:color="auto"/>
        <w:right w:val="none" w:sz="0" w:space="0" w:color="auto"/>
      </w:divBdr>
      <w:divsChild>
        <w:div w:id="991714213">
          <w:marLeft w:val="0"/>
          <w:marRight w:val="0"/>
          <w:marTop w:val="0"/>
          <w:marBottom w:val="0"/>
          <w:divBdr>
            <w:top w:val="none" w:sz="0" w:space="0" w:color="auto"/>
            <w:left w:val="none" w:sz="0" w:space="0" w:color="auto"/>
            <w:bottom w:val="none" w:sz="0" w:space="0" w:color="auto"/>
            <w:right w:val="none" w:sz="0" w:space="0" w:color="auto"/>
          </w:divBdr>
        </w:div>
        <w:div w:id="2080905290">
          <w:marLeft w:val="0"/>
          <w:marRight w:val="0"/>
          <w:marTop w:val="0"/>
          <w:marBottom w:val="0"/>
          <w:divBdr>
            <w:top w:val="none" w:sz="0" w:space="0" w:color="auto"/>
            <w:left w:val="none" w:sz="0" w:space="0" w:color="auto"/>
            <w:bottom w:val="none" w:sz="0" w:space="0" w:color="auto"/>
            <w:right w:val="none" w:sz="0" w:space="0" w:color="auto"/>
          </w:divBdr>
        </w:div>
        <w:div w:id="1557353852">
          <w:marLeft w:val="0"/>
          <w:marRight w:val="0"/>
          <w:marTop w:val="0"/>
          <w:marBottom w:val="0"/>
          <w:divBdr>
            <w:top w:val="none" w:sz="0" w:space="0" w:color="auto"/>
            <w:left w:val="none" w:sz="0" w:space="0" w:color="auto"/>
            <w:bottom w:val="none" w:sz="0" w:space="0" w:color="auto"/>
            <w:right w:val="none" w:sz="0" w:space="0" w:color="auto"/>
          </w:divBdr>
        </w:div>
        <w:div w:id="385570504">
          <w:marLeft w:val="0"/>
          <w:marRight w:val="0"/>
          <w:marTop w:val="0"/>
          <w:marBottom w:val="0"/>
          <w:divBdr>
            <w:top w:val="none" w:sz="0" w:space="0" w:color="auto"/>
            <w:left w:val="none" w:sz="0" w:space="0" w:color="auto"/>
            <w:bottom w:val="none" w:sz="0" w:space="0" w:color="auto"/>
            <w:right w:val="none" w:sz="0" w:space="0" w:color="auto"/>
          </w:divBdr>
        </w:div>
        <w:div w:id="1241863047">
          <w:marLeft w:val="0"/>
          <w:marRight w:val="0"/>
          <w:marTop w:val="0"/>
          <w:marBottom w:val="0"/>
          <w:divBdr>
            <w:top w:val="none" w:sz="0" w:space="0" w:color="auto"/>
            <w:left w:val="none" w:sz="0" w:space="0" w:color="auto"/>
            <w:bottom w:val="none" w:sz="0" w:space="0" w:color="auto"/>
            <w:right w:val="none" w:sz="0" w:space="0" w:color="auto"/>
          </w:divBdr>
        </w:div>
      </w:divsChild>
    </w:div>
    <w:div w:id="89588120">
      <w:bodyDiv w:val="1"/>
      <w:marLeft w:val="0"/>
      <w:marRight w:val="0"/>
      <w:marTop w:val="0"/>
      <w:marBottom w:val="0"/>
      <w:divBdr>
        <w:top w:val="none" w:sz="0" w:space="0" w:color="auto"/>
        <w:left w:val="none" w:sz="0" w:space="0" w:color="auto"/>
        <w:bottom w:val="none" w:sz="0" w:space="0" w:color="auto"/>
        <w:right w:val="none" w:sz="0" w:space="0" w:color="auto"/>
      </w:divBdr>
      <w:divsChild>
        <w:div w:id="2133668905">
          <w:marLeft w:val="0"/>
          <w:marRight w:val="0"/>
          <w:marTop w:val="0"/>
          <w:marBottom w:val="0"/>
          <w:divBdr>
            <w:top w:val="none" w:sz="0" w:space="0" w:color="auto"/>
            <w:left w:val="none" w:sz="0" w:space="0" w:color="auto"/>
            <w:bottom w:val="none" w:sz="0" w:space="0" w:color="auto"/>
            <w:right w:val="none" w:sz="0" w:space="0" w:color="auto"/>
          </w:divBdr>
        </w:div>
        <w:div w:id="763459561">
          <w:marLeft w:val="0"/>
          <w:marRight w:val="0"/>
          <w:marTop w:val="0"/>
          <w:marBottom w:val="0"/>
          <w:divBdr>
            <w:top w:val="none" w:sz="0" w:space="0" w:color="auto"/>
            <w:left w:val="none" w:sz="0" w:space="0" w:color="auto"/>
            <w:bottom w:val="none" w:sz="0" w:space="0" w:color="auto"/>
            <w:right w:val="none" w:sz="0" w:space="0" w:color="auto"/>
          </w:divBdr>
        </w:div>
        <w:div w:id="1399328592">
          <w:marLeft w:val="0"/>
          <w:marRight w:val="0"/>
          <w:marTop w:val="0"/>
          <w:marBottom w:val="0"/>
          <w:divBdr>
            <w:top w:val="none" w:sz="0" w:space="0" w:color="auto"/>
            <w:left w:val="none" w:sz="0" w:space="0" w:color="auto"/>
            <w:bottom w:val="none" w:sz="0" w:space="0" w:color="auto"/>
            <w:right w:val="none" w:sz="0" w:space="0" w:color="auto"/>
          </w:divBdr>
        </w:div>
      </w:divsChild>
    </w:div>
    <w:div w:id="244219247">
      <w:bodyDiv w:val="1"/>
      <w:marLeft w:val="0"/>
      <w:marRight w:val="0"/>
      <w:marTop w:val="0"/>
      <w:marBottom w:val="0"/>
      <w:divBdr>
        <w:top w:val="none" w:sz="0" w:space="0" w:color="auto"/>
        <w:left w:val="none" w:sz="0" w:space="0" w:color="auto"/>
        <w:bottom w:val="none" w:sz="0" w:space="0" w:color="auto"/>
        <w:right w:val="none" w:sz="0" w:space="0" w:color="auto"/>
      </w:divBdr>
      <w:divsChild>
        <w:div w:id="1599606922">
          <w:marLeft w:val="0"/>
          <w:marRight w:val="0"/>
          <w:marTop w:val="0"/>
          <w:marBottom w:val="0"/>
          <w:divBdr>
            <w:top w:val="none" w:sz="0" w:space="0" w:color="auto"/>
            <w:left w:val="none" w:sz="0" w:space="0" w:color="auto"/>
            <w:bottom w:val="none" w:sz="0" w:space="0" w:color="auto"/>
            <w:right w:val="none" w:sz="0" w:space="0" w:color="auto"/>
          </w:divBdr>
        </w:div>
        <w:div w:id="137695776">
          <w:marLeft w:val="0"/>
          <w:marRight w:val="0"/>
          <w:marTop w:val="0"/>
          <w:marBottom w:val="0"/>
          <w:divBdr>
            <w:top w:val="none" w:sz="0" w:space="0" w:color="auto"/>
            <w:left w:val="none" w:sz="0" w:space="0" w:color="auto"/>
            <w:bottom w:val="none" w:sz="0" w:space="0" w:color="auto"/>
            <w:right w:val="none" w:sz="0" w:space="0" w:color="auto"/>
          </w:divBdr>
        </w:div>
        <w:div w:id="1856115857">
          <w:marLeft w:val="0"/>
          <w:marRight w:val="0"/>
          <w:marTop w:val="0"/>
          <w:marBottom w:val="0"/>
          <w:divBdr>
            <w:top w:val="none" w:sz="0" w:space="0" w:color="auto"/>
            <w:left w:val="none" w:sz="0" w:space="0" w:color="auto"/>
            <w:bottom w:val="none" w:sz="0" w:space="0" w:color="auto"/>
            <w:right w:val="none" w:sz="0" w:space="0" w:color="auto"/>
          </w:divBdr>
        </w:div>
        <w:div w:id="321592559">
          <w:marLeft w:val="0"/>
          <w:marRight w:val="0"/>
          <w:marTop w:val="0"/>
          <w:marBottom w:val="0"/>
          <w:divBdr>
            <w:top w:val="none" w:sz="0" w:space="0" w:color="auto"/>
            <w:left w:val="none" w:sz="0" w:space="0" w:color="auto"/>
            <w:bottom w:val="none" w:sz="0" w:space="0" w:color="auto"/>
            <w:right w:val="none" w:sz="0" w:space="0" w:color="auto"/>
          </w:divBdr>
        </w:div>
        <w:div w:id="209155339">
          <w:marLeft w:val="0"/>
          <w:marRight w:val="0"/>
          <w:marTop w:val="0"/>
          <w:marBottom w:val="0"/>
          <w:divBdr>
            <w:top w:val="none" w:sz="0" w:space="0" w:color="auto"/>
            <w:left w:val="none" w:sz="0" w:space="0" w:color="auto"/>
            <w:bottom w:val="none" w:sz="0" w:space="0" w:color="auto"/>
            <w:right w:val="none" w:sz="0" w:space="0" w:color="auto"/>
          </w:divBdr>
        </w:div>
        <w:div w:id="1211842270">
          <w:marLeft w:val="0"/>
          <w:marRight w:val="0"/>
          <w:marTop w:val="0"/>
          <w:marBottom w:val="0"/>
          <w:divBdr>
            <w:top w:val="none" w:sz="0" w:space="0" w:color="auto"/>
            <w:left w:val="none" w:sz="0" w:space="0" w:color="auto"/>
            <w:bottom w:val="none" w:sz="0" w:space="0" w:color="auto"/>
            <w:right w:val="none" w:sz="0" w:space="0" w:color="auto"/>
          </w:divBdr>
        </w:div>
        <w:div w:id="1851408316">
          <w:marLeft w:val="0"/>
          <w:marRight w:val="0"/>
          <w:marTop w:val="0"/>
          <w:marBottom w:val="0"/>
          <w:divBdr>
            <w:top w:val="none" w:sz="0" w:space="0" w:color="auto"/>
            <w:left w:val="none" w:sz="0" w:space="0" w:color="auto"/>
            <w:bottom w:val="none" w:sz="0" w:space="0" w:color="auto"/>
            <w:right w:val="none" w:sz="0" w:space="0" w:color="auto"/>
          </w:divBdr>
        </w:div>
        <w:div w:id="652028948">
          <w:marLeft w:val="0"/>
          <w:marRight w:val="0"/>
          <w:marTop w:val="0"/>
          <w:marBottom w:val="0"/>
          <w:divBdr>
            <w:top w:val="none" w:sz="0" w:space="0" w:color="auto"/>
            <w:left w:val="none" w:sz="0" w:space="0" w:color="auto"/>
            <w:bottom w:val="none" w:sz="0" w:space="0" w:color="auto"/>
            <w:right w:val="none" w:sz="0" w:space="0" w:color="auto"/>
          </w:divBdr>
        </w:div>
      </w:divsChild>
    </w:div>
    <w:div w:id="344939301">
      <w:bodyDiv w:val="1"/>
      <w:marLeft w:val="0"/>
      <w:marRight w:val="0"/>
      <w:marTop w:val="0"/>
      <w:marBottom w:val="0"/>
      <w:divBdr>
        <w:top w:val="none" w:sz="0" w:space="0" w:color="auto"/>
        <w:left w:val="none" w:sz="0" w:space="0" w:color="auto"/>
        <w:bottom w:val="none" w:sz="0" w:space="0" w:color="auto"/>
        <w:right w:val="none" w:sz="0" w:space="0" w:color="auto"/>
      </w:divBdr>
      <w:divsChild>
        <w:div w:id="1463428279">
          <w:marLeft w:val="0"/>
          <w:marRight w:val="0"/>
          <w:marTop w:val="0"/>
          <w:marBottom w:val="0"/>
          <w:divBdr>
            <w:top w:val="none" w:sz="0" w:space="0" w:color="auto"/>
            <w:left w:val="none" w:sz="0" w:space="0" w:color="auto"/>
            <w:bottom w:val="none" w:sz="0" w:space="0" w:color="auto"/>
            <w:right w:val="none" w:sz="0" w:space="0" w:color="auto"/>
          </w:divBdr>
          <w:divsChild>
            <w:div w:id="292174383">
              <w:marLeft w:val="0"/>
              <w:marRight w:val="0"/>
              <w:marTop w:val="0"/>
              <w:marBottom w:val="0"/>
              <w:divBdr>
                <w:top w:val="none" w:sz="0" w:space="0" w:color="auto"/>
                <w:left w:val="none" w:sz="0" w:space="0" w:color="auto"/>
                <w:bottom w:val="none" w:sz="0" w:space="0" w:color="auto"/>
                <w:right w:val="none" w:sz="0" w:space="0" w:color="auto"/>
              </w:divBdr>
            </w:div>
          </w:divsChild>
        </w:div>
        <w:div w:id="425003126">
          <w:marLeft w:val="0"/>
          <w:marRight w:val="0"/>
          <w:marTop w:val="0"/>
          <w:marBottom w:val="0"/>
          <w:divBdr>
            <w:top w:val="none" w:sz="0" w:space="0" w:color="auto"/>
            <w:left w:val="none" w:sz="0" w:space="0" w:color="auto"/>
            <w:bottom w:val="none" w:sz="0" w:space="0" w:color="auto"/>
            <w:right w:val="none" w:sz="0" w:space="0" w:color="auto"/>
          </w:divBdr>
        </w:div>
      </w:divsChild>
    </w:div>
    <w:div w:id="665404663">
      <w:bodyDiv w:val="1"/>
      <w:marLeft w:val="0"/>
      <w:marRight w:val="0"/>
      <w:marTop w:val="0"/>
      <w:marBottom w:val="0"/>
      <w:divBdr>
        <w:top w:val="none" w:sz="0" w:space="0" w:color="auto"/>
        <w:left w:val="none" w:sz="0" w:space="0" w:color="auto"/>
        <w:bottom w:val="none" w:sz="0" w:space="0" w:color="auto"/>
        <w:right w:val="none" w:sz="0" w:space="0" w:color="auto"/>
      </w:divBdr>
    </w:div>
    <w:div w:id="786856730">
      <w:bodyDiv w:val="1"/>
      <w:marLeft w:val="0"/>
      <w:marRight w:val="0"/>
      <w:marTop w:val="0"/>
      <w:marBottom w:val="0"/>
      <w:divBdr>
        <w:top w:val="none" w:sz="0" w:space="0" w:color="auto"/>
        <w:left w:val="none" w:sz="0" w:space="0" w:color="auto"/>
        <w:bottom w:val="none" w:sz="0" w:space="0" w:color="auto"/>
        <w:right w:val="none" w:sz="0" w:space="0" w:color="auto"/>
      </w:divBdr>
      <w:divsChild>
        <w:div w:id="1329211172">
          <w:marLeft w:val="0"/>
          <w:marRight w:val="0"/>
          <w:marTop w:val="0"/>
          <w:marBottom w:val="0"/>
          <w:divBdr>
            <w:top w:val="none" w:sz="0" w:space="0" w:color="auto"/>
            <w:left w:val="none" w:sz="0" w:space="0" w:color="auto"/>
            <w:bottom w:val="none" w:sz="0" w:space="0" w:color="auto"/>
            <w:right w:val="none" w:sz="0" w:space="0" w:color="auto"/>
          </w:divBdr>
        </w:div>
        <w:div w:id="831331463">
          <w:marLeft w:val="0"/>
          <w:marRight w:val="0"/>
          <w:marTop w:val="0"/>
          <w:marBottom w:val="0"/>
          <w:divBdr>
            <w:top w:val="none" w:sz="0" w:space="0" w:color="auto"/>
            <w:left w:val="none" w:sz="0" w:space="0" w:color="auto"/>
            <w:bottom w:val="none" w:sz="0" w:space="0" w:color="auto"/>
            <w:right w:val="none" w:sz="0" w:space="0" w:color="auto"/>
          </w:divBdr>
        </w:div>
        <w:div w:id="2076583075">
          <w:marLeft w:val="0"/>
          <w:marRight w:val="0"/>
          <w:marTop w:val="0"/>
          <w:marBottom w:val="0"/>
          <w:divBdr>
            <w:top w:val="none" w:sz="0" w:space="0" w:color="auto"/>
            <w:left w:val="none" w:sz="0" w:space="0" w:color="auto"/>
            <w:bottom w:val="none" w:sz="0" w:space="0" w:color="auto"/>
            <w:right w:val="none" w:sz="0" w:space="0" w:color="auto"/>
          </w:divBdr>
        </w:div>
        <w:div w:id="184100005">
          <w:marLeft w:val="0"/>
          <w:marRight w:val="0"/>
          <w:marTop w:val="0"/>
          <w:marBottom w:val="0"/>
          <w:divBdr>
            <w:top w:val="none" w:sz="0" w:space="0" w:color="auto"/>
            <w:left w:val="none" w:sz="0" w:space="0" w:color="auto"/>
            <w:bottom w:val="none" w:sz="0" w:space="0" w:color="auto"/>
            <w:right w:val="none" w:sz="0" w:space="0" w:color="auto"/>
          </w:divBdr>
        </w:div>
        <w:div w:id="1473905986">
          <w:marLeft w:val="0"/>
          <w:marRight w:val="0"/>
          <w:marTop w:val="0"/>
          <w:marBottom w:val="0"/>
          <w:divBdr>
            <w:top w:val="none" w:sz="0" w:space="0" w:color="auto"/>
            <w:left w:val="none" w:sz="0" w:space="0" w:color="auto"/>
            <w:bottom w:val="none" w:sz="0" w:space="0" w:color="auto"/>
            <w:right w:val="none" w:sz="0" w:space="0" w:color="auto"/>
          </w:divBdr>
        </w:div>
        <w:div w:id="963002772">
          <w:marLeft w:val="0"/>
          <w:marRight w:val="0"/>
          <w:marTop w:val="0"/>
          <w:marBottom w:val="0"/>
          <w:divBdr>
            <w:top w:val="none" w:sz="0" w:space="0" w:color="auto"/>
            <w:left w:val="none" w:sz="0" w:space="0" w:color="auto"/>
            <w:bottom w:val="none" w:sz="0" w:space="0" w:color="auto"/>
            <w:right w:val="none" w:sz="0" w:space="0" w:color="auto"/>
          </w:divBdr>
        </w:div>
        <w:div w:id="1697080982">
          <w:marLeft w:val="0"/>
          <w:marRight w:val="0"/>
          <w:marTop w:val="0"/>
          <w:marBottom w:val="0"/>
          <w:divBdr>
            <w:top w:val="none" w:sz="0" w:space="0" w:color="auto"/>
            <w:left w:val="none" w:sz="0" w:space="0" w:color="auto"/>
            <w:bottom w:val="none" w:sz="0" w:space="0" w:color="auto"/>
            <w:right w:val="none" w:sz="0" w:space="0" w:color="auto"/>
          </w:divBdr>
        </w:div>
      </w:divsChild>
    </w:div>
    <w:div w:id="920913916">
      <w:bodyDiv w:val="1"/>
      <w:marLeft w:val="0"/>
      <w:marRight w:val="0"/>
      <w:marTop w:val="0"/>
      <w:marBottom w:val="0"/>
      <w:divBdr>
        <w:top w:val="none" w:sz="0" w:space="0" w:color="auto"/>
        <w:left w:val="none" w:sz="0" w:space="0" w:color="auto"/>
        <w:bottom w:val="none" w:sz="0" w:space="0" w:color="auto"/>
        <w:right w:val="none" w:sz="0" w:space="0" w:color="auto"/>
      </w:divBdr>
      <w:divsChild>
        <w:div w:id="1971860152">
          <w:marLeft w:val="0"/>
          <w:marRight w:val="0"/>
          <w:marTop w:val="0"/>
          <w:marBottom w:val="0"/>
          <w:divBdr>
            <w:top w:val="none" w:sz="0" w:space="0" w:color="auto"/>
            <w:left w:val="none" w:sz="0" w:space="0" w:color="auto"/>
            <w:bottom w:val="none" w:sz="0" w:space="0" w:color="auto"/>
            <w:right w:val="none" w:sz="0" w:space="0" w:color="auto"/>
          </w:divBdr>
        </w:div>
        <w:div w:id="1614707690">
          <w:marLeft w:val="0"/>
          <w:marRight w:val="0"/>
          <w:marTop w:val="0"/>
          <w:marBottom w:val="0"/>
          <w:divBdr>
            <w:top w:val="none" w:sz="0" w:space="0" w:color="auto"/>
            <w:left w:val="none" w:sz="0" w:space="0" w:color="auto"/>
            <w:bottom w:val="none" w:sz="0" w:space="0" w:color="auto"/>
            <w:right w:val="none" w:sz="0" w:space="0" w:color="auto"/>
          </w:divBdr>
        </w:div>
        <w:div w:id="1988437982">
          <w:marLeft w:val="0"/>
          <w:marRight w:val="0"/>
          <w:marTop w:val="0"/>
          <w:marBottom w:val="0"/>
          <w:divBdr>
            <w:top w:val="none" w:sz="0" w:space="0" w:color="auto"/>
            <w:left w:val="none" w:sz="0" w:space="0" w:color="auto"/>
            <w:bottom w:val="none" w:sz="0" w:space="0" w:color="auto"/>
            <w:right w:val="none" w:sz="0" w:space="0" w:color="auto"/>
          </w:divBdr>
        </w:div>
        <w:div w:id="2142963209">
          <w:marLeft w:val="0"/>
          <w:marRight w:val="0"/>
          <w:marTop w:val="0"/>
          <w:marBottom w:val="0"/>
          <w:divBdr>
            <w:top w:val="none" w:sz="0" w:space="0" w:color="auto"/>
            <w:left w:val="none" w:sz="0" w:space="0" w:color="auto"/>
            <w:bottom w:val="none" w:sz="0" w:space="0" w:color="auto"/>
            <w:right w:val="none" w:sz="0" w:space="0" w:color="auto"/>
          </w:divBdr>
        </w:div>
        <w:div w:id="566770969">
          <w:marLeft w:val="0"/>
          <w:marRight w:val="0"/>
          <w:marTop w:val="0"/>
          <w:marBottom w:val="0"/>
          <w:divBdr>
            <w:top w:val="none" w:sz="0" w:space="0" w:color="auto"/>
            <w:left w:val="none" w:sz="0" w:space="0" w:color="auto"/>
            <w:bottom w:val="none" w:sz="0" w:space="0" w:color="auto"/>
            <w:right w:val="none" w:sz="0" w:space="0" w:color="auto"/>
          </w:divBdr>
        </w:div>
        <w:div w:id="247546799">
          <w:marLeft w:val="0"/>
          <w:marRight w:val="0"/>
          <w:marTop w:val="0"/>
          <w:marBottom w:val="0"/>
          <w:divBdr>
            <w:top w:val="none" w:sz="0" w:space="0" w:color="auto"/>
            <w:left w:val="none" w:sz="0" w:space="0" w:color="auto"/>
            <w:bottom w:val="none" w:sz="0" w:space="0" w:color="auto"/>
            <w:right w:val="none" w:sz="0" w:space="0" w:color="auto"/>
          </w:divBdr>
          <w:divsChild>
            <w:div w:id="1700009312">
              <w:marLeft w:val="0"/>
              <w:marRight w:val="0"/>
              <w:marTop w:val="0"/>
              <w:marBottom w:val="0"/>
              <w:divBdr>
                <w:top w:val="none" w:sz="0" w:space="0" w:color="auto"/>
                <w:left w:val="none" w:sz="0" w:space="0" w:color="auto"/>
                <w:bottom w:val="none" w:sz="0" w:space="0" w:color="auto"/>
                <w:right w:val="none" w:sz="0" w:space="0" w:color="auto"/>
              </w:divBdr>
              <w:divsChild>
                <w:div w:id="195196535">
                  <w:marLeft w:val="0"/>
                  <w:marRight w:val="0"/>
                  <w:marTop w:val="0"/>
                  <w:marBottom w:val="0"/>
                  <w:divBdr>
                    <w:top w:val="none" w:sz="0" w:space="0" w:color="auto"/>
                    <w:left w:val="none" w:sz="0" w:space="0" w:color="auto"/>
                    <w:bottom w:val="none" w:sz="0" w:space="0" w:color="auto"/>
                    <w:right w:val="none" w:sz="0" w:space="0" w:color="auto"/>
                  </w:divBdr>
                </w:div>
                <w:div w:id="1727679313">
                  <w:marLeft w:val="0"/>
                  <w:marRight w:val="0"/>
                  <w:marTop w:val="0"/>
                  <w:marBottom w:val="0"/>
                  <w:divBdr>
                    <w:top w:val="none" w:sz="0" w:space="0" w:color="auto"/>
                    <w:left w:val="none" w:sz="0" w:space="0" w:color="auto"/>
                    <w:bottom w:val="none" w:sz="0" w:space="0" w:color="auto"/>
                    <w:right w:val="none" w:sz="0" w:space="0" w:color="auto"/>
                  </w:divBdr>
                </w:div>
                <w:div w:id="64572473">
                  <w:marLeft w:val="0"/>
                  <w:marRight w:val="0"/>
                  <w:marTop w:val="0"/>
                  <w:marBottom w:val="0"/>
                  <w:divBdr>
                    <w:top w:val="none" w:sz="0" w:space="0" w:color="auto"/>
                    <w:left w:val="none" w:sz="0" w:space="0" w:color="auto"/>
                    <w:bottom w:val="none" w:sz="0" w:space="0" w:color="auto"/>
                    <w:right w:val="none" w:sz="0" w:space="0" w:color="auto"/>
                  </w:divBdr>
                </w:div>
                <w:div w:id="1057781110">
                  <w:marLeft w:val="0"/>
                  <w:marRight w:val="0"/>
                  <w:marTop w:val="0"/>
                  <w:marBottom w:val="0"/>
                  <w:divBdr>
                    <w:top w:val="none" w:sz="0" w:space="0" w:color="auto"/>
                    <w:left w:val="none" w:sz="0" w:space="0" w:color="auto"/>
                    <w:bottom w:val="none" w:sz="0" w:space="0" w:color="auto"/>
                    <w:right w:val="none" w:sz="0" w:space="0" w:color="auto"/>
                  </w:divBdr>
                </w:div>
                <w:div w:id="1669794043">
                  <w:marLeft w:val="0"/>
                  <w:marRight w:val="0"/>
                  <w:marTop w:val="0"/>
                  <w:marBottom w:val="0"/>
                  <w:divBdr>
                    <w:top w:val="none" w:sz="0" w:space="0" w:color="auto"/>
                    <w:left w:val="none" w:sz="0" w:space="0" w:color="auto"/>
                    <w:bottom w:val="none" w:sz="0" w:space="0" w:color="auto"/>
                    <w:right w:val="none" w:sz="0" w:space="0" w:color="auto"/>
                  </w:divBdr>
                </w:div>
                <w:div w:id="555623412">
                  <w:marLeft w:val="0"/>
                  <w:marRight w:val="0"/>
                  <w:marTop w:val="0"/>
                  <w:marBottom w:val="0"/>
                  <w:divBdr>
                    <w:top w:val="none" w:sz="0" w:space="0" w:color="auto"/>
                    <w:left w:val="none" w:sz="0" w:space="0" w:color="auto"/>
                    <w:bottom w:val="none" w:sz="0" w:space="0" w:color="auto"/>
                    <w:right w:val="none" w:sz="0" w:space="0" w:color="auto"/>
                  </w:divBdr>
                </w:div>
                <w:div w:id="1384062273">
                  <w:marLeft w:val="0"/>
                  <w:marRight w:val="0"/>
                  <w:marTop w:val="0"/>
                  <w:marBottom w:val="0"/>
                  <w:divBdr>
                    <w:top w:val="none" w:sz="0" w:space="0" w:color="auto"/>
                    <w:left w:val="none" w:sz="0" w:space="0" w:color="auto"/>
                    <w:bottom w:val="none" w:sz="0" w:space="0" w:color="auto"/>
                    <w:right w:val="none" w:sz="0" w:space="0" w:color="auto"/>
                  </w:divBdr>
                </w:div>
                <w:div w:id="1511021666">
                  <w:marLeft w:val="0"/>
                  <w:marRight w:val="0"/>
                  <w:marTop w:val="0"/>
                  <w:marBottom w:val="0"/>
                  <w:divBdr>
                    <w:top w:val="none" w:sz="0" w:space="0" w:color="auto"/>
                    <w:left w:val="none" w:sz="0" w:space="0" w:color="auto"/>
                    <w:bottom w:val="none" w:sz="0" w:space="0" w:color="auto"/>
                    <w:right w:val="none" w:sz="0" w:space="0" w:color="auto"/>
                  </w:divBdr>
                </w:div>
                <w:div w:id="1339502931">
                  <w:marLeft w:val="0"/>
                  <w:marRight w:val="0"/>
                  <w:marTop w:val="0"/>
                  <w:marBottom w:val="0"/>
                  <w:divBdr>
                    <w:top w:val="none" w:sz="0" w:space="0" w:color="auto"/>
                    <w:left w:val="none" w:sz="0" w:space="0" w:color="auto"/>
                    <w:bottom w:val="none" w:sz="0" w:space="0" w:color="auto"/>
                    <w:right w:val="none" w:sz="0" w:space="0" w:color="auto"/>
                  </w:divBdr>
                </w:div>
                <w:div w:id="1690790527">
                  <w:marLeft w:val="0"/>
                  <w:marRight w:val="0"/>
                  <w:marTop w:val="0"/>
                  <w:marBottom w:val="0"/>
                  <w:divBdr>
                    <w:top w:val="none" w:sz="0" w:space="0" w:color="auto"/>
                    <w:left w:val="none" w:sz="0" w:space="0" w:color="auto"/>
                    <w:bottom w:val="none" w:sz="0" w:space="0" w:color="auto"/>
                    <w:right w:val="none" w:sz="0" w:space="0" w:color="auto"/>
                  </w:divBdr>
                </w:div>
                <w:div w:id="886070387">
                  <w:marLeft w:val="0"/>
                  <w:marRight w:val="0"/>
                  <w:marTop w:val="0"/>
                  <w:marBottom w:val="0"/>
                  <w:divBdr>
                    <w:top w:val="none" w:sz="0" w:space="0" w:color="auto"/>
                    <w:left w:val="none" w:sz="0" w:space="0" w:color="auto"/>
                    <w:bottom w:val="none" w:sz="0" w:space="0" w:color="auto"/>
                    <w:right w:val="none" w:sz="0" w:space="0" w:color="auto"/>
                  </w:divBdr>
                </w:div>
                <w:div w:id="969557554">
                  <w:marLeft w:val="0"/>
                  <w:marRight w:val="0"/>
                  <w:marTop w:val="0"/>
                  <w:marBottom w:val="0"/>
                  <w:divBdr>
                    <w:top w:val="none" w:sz="0" w:space="0" w:color="auto"/>
                    <w:left w:val="none" w:sz="0" w:space="0" w:color="auto"/>
                    <w:bottom w:val="none" w:sz="0" w:space="0" w:color="auto"/>
                    <w:right w:val="none" w:sz="0" w:space="0" w:color="auto"/>
                  </w:divBdr>
                </w:div>
                <w:div w:id="44099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864973">
      <w:bodyDiv w:val="1"/>
      <w:marLeft w:val="0"/>
      <w:marRight w:val="0"/>
      <w:marTop w:val="0"/>
      <w:marBottom w:val="0"/>
      <w:divBdr>
        <w:top w:val="none" w:sz="0" w:space="0" w:color="auto"/>
        <w:left w:val="none" w:sz="0" w:space="0" w:color="auto"/>
        <w:bottom w:val="none" w:sz="0" w:space="0" w:color="auto"/>
        <w:right w:val="none" w:sz="0" w:space="0" w:color="auto"/>
      </w:divBdr>
      <w:divsChild>
        <w:div w:id="728117126">
          <w:marLeft w:val="0"/>
          <w:marRight w:val="0"/>
          <w:marTop w:val="0"/>
          <w:marBottom w:val="0"/>
          <w:divBdr>
            <w:top w:val="none" w:sz="0" w:space="0" w:color="auto"/>
            <w:left w:val="none" w:sz="0" w:space="0" w:color="auto"/>
            <w:bottom w:val="none" w:sz="0" w:space="0" w:color="auto"/>
            <w:right w:val="none" w:sz="0" w:space="0" w:color="auto"/>
          </w:divBdr>
        </w:div>
        <w:div w:id="783620824">
          <w:marLeft w:val="0"/>
          <w:marRight w:val="0"/>
          <w:marTop w:val="0"/>
          <w:marBottom w:val="0"/>
          <w:divBdr>
            <w:top w:val="none" w:sz="0" w:space="0" w:color="auto"/>
            <w:left w:val="none" w:sz="0" w:space="0" w:color="auto"/>
            <w:bottom w:val="none" w:sz="0" w:space="0" w:color="auto"/>
            <w:right w:val="none" w:sz="0" w:space="0" w:color="auto"/>
          </w:divBdr>
        </w:div>
        <w:div w:id="1915435735">
          <w:marLeft w:val="0"/>
          <w:marRight w:val="0"/>
          <w:marTop w:val="0"/>
          <w:marBottom w:val="0"/>
          <w:divBdr>
            <w:top w:val="none" w:sz="0" w:space="0" w:color="auto"/>
            <w:left w:val="none" w:sz="0" w:space="0" w:color="auto"/>
            <w:bottom w:val="none" w:sz="0" w:space="0" w:color="auto"/>
            <w:right w:val="none" w:sz="0" w:space="0" w:color="auto"/>
          </w:divBdr>
        </w:div>
        <w:div w:id="1473060418">
          <w:marLeft w:val="0"/>
          <w:marRight w:val="0"/>
          <w:marTop w:val="0"/>
          <w:marBottom w:val="0"/>
          <w:divBdr>
            <w:top w:val="none" w:sz="0" w:space="0" w:color="auto"/>
            <w:left w:val="none" w:sz="0" w:space="0" w:color="auto"/>
            <w:bottom w:val="none" w:sz="0" w:space="0" w:color="auto"/>
            <w:right w:val="none" w:sz="0" w:space="0" w:color="auto"/>
          </w:divBdr>
        </w:div>
        <w:div w:id="1787046689">
          <w:marLeft w:val="0"/>
          <w:marRight w:val="0"/>
          <w:marTop w:val="0"/>
          <w:marBottom w:val="0"/>
          <w:divBdr>
            <w:top w:val="none" w:sz="0" w:space="0" w:color="auto"/>
            <w:left w:val="none" w:sz="0" w:space="0" w:color="auto"/>
            <w:bottom w:val="none" w:sz="0" w:space="0" w:color="auto"/>
            <w:right w:val="none" w:sz="0" w:space="0" w:color="auto"/>
          </w:divBdr>
        </w:div>
        <w:div w:id="535778272">
          <w:marLeft w:val="0"/>
          <w:marRight w:val="0"/>
          <w:marTop w:val="0"/>
          <w:marBottom w:val="0"/>
          <w:divBdr>
            <w:top w:val="none" w:sz="0" w:space="0" w:color="auto"/>
            <w:left w:val="none" w:sz="0" w:space="0" w:color="auto"/>
            <w:bottom w:val="none" w:sz="0" w:space="0" w:color="auto"/>
            <w:right w:val="none" w:sz="0" w:space="0" w:color="auto"/>
          </w:divBdr>
        </w:div>
      </w:divsChild>
    </w:div>
    <w:div w:id="1386564456">
      <w:bodyDiv w:val="1"/>
      <w:marLeft w:val="0"/>
      <w:marRight w:val="0"/>
      <w:marTop w:val="0"/>
      <w:marBottom w:val="0"/>
      <w:divBdr>
        <w:top w:val="none" w:sz="0" w:space="0" w:color="auto"/>
        <w:left w:val="none" w:sz="0" w:space="0" w:color="auto"/>
        <w:bottom w:val="none" w:sz="0" w:space="0" w:color="auto"/>
        <w:right w:val="none" w:sz="0" w:space="0" w:color="auto"/>
      </w:divBdr>
    </w:div>
    <w:div w:id="1487240094">
      <w:bodyDiv w:val="1"/>
      <w:marLeft w:val="0"/>
      <w:marRight w:val="0"/>
      <w:marTop w:val="0"/>
      <w:marBottom w:val="0"/>
      <w:divBdr>
        <w:top w:val="none" w:sz="0" w:space="0" w:color="auto"/>
        <w:left w:val="none" w:sz="0" w:space="0" w:color="auto"/>
        <w:bottom w:val="none" w:sz="0" w:space="0" w:color="auto"/>
        <w:right w:val="none" w:sz="0" w:space="0" w:color="auto"/>
      </w:divBdr>
      <w:divsChild>
        <w:div w:id="208761242">
          <w:marLeft w:val="0"/>
          <w:marRight w:val="0"/>
          <w:marTop w:val="0"/>
          <w:marBottom w:val="0"/>
          <w:divBdr>
            <w:top w:val="none" w:sz="0" w:space="0" w:color="auto"/>
            <w:left w:val="none" w:sz="0" w:space="0" w:color="auto"/>
            <w:bottom w:val="none" w:sz="0" w:space="0" w:color="auto"/>
            <w:right w:val="none" w:sz="0" w:space="0" w:color="auto"/>
          </w:divBdr>
        </w:div>
        <w:div w:id="1464469650">
          <w:marLeft w:val="0"/>
          <w:marRight w:val="0"/>
          <w:marTop w:val="0"/>
          <w:marBottom w:val="0"/>
          <w:divBdr>
            <w:top w:val="none" w:sz="0" w:space="0" w:color="auto"/>
            <w:left w:val="none" w:sz="0" w:space="0" w:color="auto"/>
            <w:bottom w:val="none" w:sz="0" w:space="0" w:color="auto"/>
            <w:right w:val="none" w:sz="0" w:space="0" w:color="auto"/>
          </w:divBdr>
        </w:div>
        <w:div w:id="1374227462">
          <w:marLeft w:val="0"/>
          <w:marRight w:val="0"/>
          <w:marTop w:val="0"/>
          <w:marBottom w:val="0"/>
          <w:divBdr>
            <w:top w:val="none" w:sz="0" w:space="0" w:color="auto"/>
            <w:left w:val="none" w:sz="0" w:space="0" w:color="auto"/>
            <w:bottom w:val="none" w:sz="0" w:space="0" w:color="auto"/>
            <w:right w:val="none" w:sz="0" w:space="0" w:color="auto"/>
          </w:divBdr>
        </w:div>
      </w:divsChild>
    </w:div>
    <w:div w:id="1496844459">
      <w:bodyDiv w:val="1"/>
      <w:marLeft w:val="0"/>
      <w:marRight w:val="0"/>
      <w:marTop w:val="0"/>
      <w:marBottom w:val="0"/>
      <w:divBdr>
        <w:top w:val="none" w:sz="0" w:space="0" w:color="auto"/>
        <w:left w:val="none" w:sz="0" w:space="0" w:color="auto"/>
        <w:bottom w:val="none" w:sz="0" w:space="0" w:color="auto"/>
        <w:right w:val="none" w:sz="0" w:space="0" w:color="auto"/>
      </w:divBdr>
      <w:divsChild>
        <w:div w:id="600651723">
          <w:marLeft w:val="0"/>
          <w:marRight w:val="0"/>
          <w:marTop w:val="0"/>
          <w:marBottom w:val="0"/>
          <w:divBdr>
            <w:top w:val="none" w:sz="0" w:space="0" w:color="auto"/>
            <w:left w:val="none" w:sz="0" w:space="0" w:color="auto"/>
            <w:bottom w:val="none" w:sz="0" w:space="0" w:color="auto"/>
            <w:right w:val="none" w:sz="0" w:space="0" w:color="auto"/>
          </w:divBdr>
        </w:div>
        <w:div w:id="2113547944">
          <w:marLeft w:val="0"/>
          <w:marRight w:val="0"/>
          <w:marTop w:val="0"/>
          <w:marBottom w:val="0"/>
          <w:divBdr>
            <w:top w:val="none" w:sz="0" w:space="0" w:color="auto"/>
            <w:left w:val="none" w:sz="0" w:space="0" w:color="auto"/>
            <w:bottom w:val="none" w:sz="0" w:space="0" w:color="auto"/>
            <w:right w:val="none" w:sz="0" w:space="0" w:color="auto"/>
          </w:divBdr>
        </w:div>
        <w:div w:id="1829788765">
          <w:marLeft w:val="0"/>
          <w:marRight w:val="0"/>
          <w:marTop w:val="0"/>
          <w:marBottom w:val="0"/>
          <w:divBdr>
            <w:top w:val="none" w:sz="0" w:space="0" w:color="auto"/>
            <w:left w:val="none" w:sz="0" w:space="0" w:color="auto"/>
            <w:bottom w:val="none" w:sz="0" w:space="0" w:color="auto"/>
            <w:right w:val="none" w:sz="0" w:space="0" w:color="auto"/>
          </w:divBdr>
        </w:div>
        <w:div w:id="1853760390">
          <w:marLeft w:val="0"/>
          <w:marRight w:val="0"/>
          <w:marTop w:val="0"/>
          <w:marBottom w:val="0"/>
          <w:divBdr>
            <w:top w:val="none" w:sz="0" w:space="0" w:color="auto"/>
            <w:left w:val="none" w:sz="0" w:space="0" w:color="auto"/>
            <w:bottom w:val="none" w:sz="0" w:space="0" w:color="auto"/>
            <w:right w:val="none" w:sz="0" w:space="0" w:color="auto"/>
          </w:divBdr>
        </w:div>
      </w:divsChild>
    </w:div>
    <w:div w:id="1701541779">
      <w:bodyDiv w:val="1"/>
      <w:marLeft w:val="0"/>
      <w:marRight w:val="0"/>
      <w:marTop w:val="0"/>
      <w:marBottom w:val="0"/>
      <w:divBdr>
        <w:top w:val="none" w:sz="0" w:space="0" w:color="auto"/>
        <w:left w:val="none" w:sz="0" w:space="0" w:color="auto"/>
        <w:bottom w:val="none" w:sz="0" w:space="0" w:color="auto"/>
        <w:right w:val="none" w:sz="0" w:space="0" w:color="auto"/>
      </w:divBdr>
      <w:divsChild>
        <w:div w:id="77875564">
          <w:marLeft w:val="0"/>
          <w:marRight w:val="0"/>
          <w:marTop w:val="0"/>
          <w:marBottom w:val="0"/>
          <w:divBdr>
            <w:top w:val="none" w:sz="0" w:space="0" w:color="auto"/>
            <w:left w:val="none" w:sz="0" w:space="0" w:color="auto"/>
            <w:bottom w:val="none" w:sz="0" w:space="0" w:color="auto"/>
            <w:right w:val="none" w:sz="0" w:space="0" w:color="auto"/>
          </w:divBdr>
        </w:div>
        <w:div w:id="1412897939">
          <w:marLeft w:val="0"/>
          <w:marRight w:val="0"/>
          <w:marTop w:val="0"/>
          <w:marBottom w:val="0"/>
          <w:divBdr>
            <w:top w:val="none" w:sz="0" w:space="0" w:color="auto"/>
            <w:left w:val="none" w:sz="0" w:space="0" w:color="auto"/>
            <w:bottom w:val="none" w:sz="0" w:space="0" w:color="auto"/>
            <w:right w:val="none" w:sz="0" w:space="0" w:color="auto"/>
          </w:divBdr>
        </w:div>
        <w:div w:id="1186137384">
          <w:marLeft w:val="0"/>
          <w:marRight w:val="0"/>
          <w:marTop w:val="0"/>
          <w:marBottom w:val="0"/>
          <w:divBdr>
            <w:top w:val="none" w:sz="0" w:space="0" w:color="auto"/>
            <w:left w:val="none" w:sz="0" w:space="0" w:color="auto"/>
            <w:bottom w:val="none" w:sz="0" w:space="0" w:color="auto"/>
            <w:right w:val="none" w:sz="0" w:space="0" w:color="auto"/>
          </w:divBdr>
        </w:div>
      </w:divsChild>
    </w:div>
    <w:div w:id="1786389397">
      <w:bodyDiv w:val="1"/>
      <w:marLeft w:val="0"/>
      <w:marRight w:val="0"/>
      <w:marTop w:val="0"/>
      <w:marBottom w:val="0"/>
      <w:divBdr>
        <w:top w:val="none" w:sz="0" w:space="0" w:color="auto"/>
        <w:left w:val="none" w:sz="0" w:space="0" w:color="auto"/>
        <w:bottom w:val="none" w:sz="0" w:space="0" w:color="auto"/>
        <w:right w:val="none" w:sz="0" w:space="0" w:color="auto"/>
      </w:divBdr>
    </w:div>
    <w:div w:id="1790776490">
      <w:bodyDiv w:val="1"/>
      <w:marLeft w:val="0"/>
      <w:marRight w:val="0"/>
      <w:marTop w:val="0"/>
      <w:marBottom w:val="0"/>
      <w:divBdr>
        <w:top w:val="none" w:sz="0" w:space="0" w:color="auto"/>
        <w:left w:val="none" w:sz="0" w:space="0" w:color="auto"/>
        <w:bottom w:val="none" w:sz="0" w:space="0" w:color="auto"/>
        <w:right w:val="none" w:sz="0" w:space="0" w:color="auto"/>
      </w:divBdr>
    </w:div>
    <w:div w:id="1818109257">
      <w:bodyDiv w:val="1"/>
      <w:marLeft w:val="0"/>
      <w:marRight w:val="0"/>
      <w:marTop w:val="0"/>
      <w:marBottom w:val="0"/>
      <w:divBdr>
        <w:top w:val="none" w:sz="0" w:space="0" w:color="auto"/>
        <w:left w:val="none" w:sz="0" w:space="0" w:color="auto"/>
        <w:bottom w:val="none" w:sz="0" w:space="0" w:color="auto"/>
        <w:right w:val="none" w:sz="0" w:space="0" w:color="auto"/>
      </w:divBdr>
      <w:divsChild>
        <w:div w:id="1070422573">
          <w:marLeft w:val="0"/>
          <w:marRight w:val="0"/>
          <w:marTop w:val="0"/>
          <w:marBottom w:val="0"/>
          <w:divBdr>
            <w:top w:val="none" w:sz="0" w:space="0" w:color="auto"/>
            <w:left w:val="none" w:sz="0" w:space="0" w:color="auto"/>
            <w:bottom w:val="none" w:sz="0" w:space="0" w:color="auto"/>
            <w:right w:val="none" w:sz="0" w:space="0" w:color="auto"/>
          </w:divBdr>
        </w:div>
        <w:div w:id="66541774">
          <w:marLeft w:val="0"/>
          <w:marRight w:val="0"/>
          <w:marTop w:val="0"/>
          <w:marBottom w:val="0"/>
          <w:divBdr>
            <w:top w:val="none" w:sz="0" w:space="0" w:color="auto"/>
            <w:left w:val="none" w:sz="0" w:space="0" w:color="auto"/>
            <w:bottom w:val="none" w:sz="0" w:space="0" w:color="auto"/>
            <w:right w:val="none" w:sz="0" w:space="0" w:color="auto"/>
          </w:divBdr>
        </w:div>
      </w:divsChild>
    </w:div>
    <w:div w:id="1824156900">
      <w:bodyDiv w:val="1"/>
      <w:marLeft w:val="0"/>
      <w:marRight w:val="0"/>
      <w:marTop w:val="0"/>
      <w:marBottom w:val="0"/>
      <w:divBdr>
        <w:top w:val="none" w:sz="0" w:space="0" w:color="auto"/>
        <w:left w:val="none" w:sz="0" w:space="0" w:color="auto"/>
        <w:bottom w:val="none" w:sz="0" w:space="0" w:color="auto"/>
        <w:right w:val="none" w:sz="0" w:space="0" w:color="auto"/>
      </w:divBdr>
      <w:divsChild>
        <w:div w:id="1658070347">
          <w:marLeft w:val="0"/>
          <w:marRight w:val="0"/>
          <w:marTop w:val="0"/>
          <w:marBottom w:val="0"/>
          <w:divBdr>
            <w:top w:val="none" w:sz="0" w:space="0" w:color="auto"/>
            <w:left w:val="none" w:sz="0" w:space="0" w:color="auto"/>
            <w:bottom w:val="none" w:sz="0" w:space="0" w:color="auto"/>
            <w:right w:val="none" w:sz="0" w:space="0" w:color="auto"/>
          </w:divBdr>
        </w:div>
        <w:div w:id="1043947617">
          <w:marLeft w:val="0"/>
          <w:marRight w:val="0"/>
          <w:marTop w:val="0"/>
          <w:marBottom w:val="0"/>
          <w:divBdr>
            <w:top w:val="none" w:sz="0" w:space="0" w:color="auto"/>
            <w:left w:val="none" w:sz="0" w:space="0" w:color="auto"/>
            <w:bottom w:val="none" w:sz="0" w:space="0" w:color="auto"/>
            <w:right w:val="none" w:sz="0" w:space="0" w:color="auto"/>
          </w:divBdr>
        </w:div>
        <w:div w:id="517350027">
          <w:marLeft w:val="0"/>
          <w:marRight w:val="0"/>
          <w:marTop w:val="0"/>
          <w:marBottom w:val="0"/>
          <w:divBdr>
            <w:top w:val="none" w:sz="0" w:space="0" w:color="auto"/>
            <w:left w:val="none" w:sz="0" w:space="0" w:color="auto"/>
            <w:bottom w:val="none" w:sz="0" w:space="0" w:color="auto"/>
            <w:right w:val="none" w:sz="0" w:space="0" w:color="auto"/>
          </w:divBdr>
        </w:div>
        <w:div w:id="1259676759">
          <w:marLeft w:val="0"/>
          <w:marRight w:val="0"/>
          <w:marTop w:val="0"/>
          <w:marBottom w:val="0"/>
          <w:divBdr>
            <w:top w:val="none" w:sz="0" w:space="0" w:color="auto"/>
            <w:left w:val="none" w:sz="0" w:space="0" w:color="auto"/>
            <w:bottom w:val="none" w:sz="0" w:space="0" w:color="auto"/>
            <w:right w:val="none" w:sz="0" w:space="0" w:color="auto"/>
          </w:divBdr>
        </w:div>
        <w:div w:id="562715580">
          <w:marLeft w:val="0"/>
          <w:marRight w:val="0"/>
          <w:marTop w:val="0"/>
          <w:marBottom w:val="0"/>
          <w:divBdr>
            <w:top w:val="none" w:sz="0" w:space="0" w:color="auto"/>
            <w:left w:val="none" w:sz="0" w:space="0" w:color="auto"/>
            <w:bottom w:val="none" w:sz="0" w:space="0" w:color="auto"/>
            <w:right w:val="none" w:sz="0" w:space="0" w:color="auto"/>
          </w:divBdr>
        </w:div>
      </w:divsChild>
    </w:div>
    <w:div w:id="2000115561">
      <w:bodyDiv w:val="1"/>
      <w:marLeft w:val="0"/>
      <w:marRight w:val="0"/>
      <w:marTop w:val="0"/>
      <w:marBottom w:val="0"/>
      <w:divBdr>
        <w:top w:val="none" w:sz="0" w:space="0" w:color="auto"/>
        <w:left w:val="none" w:sz="0" w:space="0" w:color="auto"/>
        <w:bottom w:val="none" w:sz="0" w:space="0" w:color="auto"/>
        <w:right w:val="none" w:sz="0" w:space="0" w:color="auto"/>
      </w:divBdr>
      <w:divsChild>
        <w:div w:id="1026101760">
          <w:marLeft w:val="0"/>
          <w:marRight w:val="0"/>
          <w:marTop w:val="0"/>
          <w:marBottom w:val="0"/>
          <w:divBdr>
            <w:top w:val="none" w:sz="0" w:space="0" w:color="auto"/>
            <w:left w:val="none" w:sz="0" w:space="0" w:color="auto"/>
            <w:bottom w:val="none" w:sz="0" w:space="0" w:color="auto"/>
            <w:right w:val="none" w:sz="0" w:space="0" w:color="auto"/>
          </w:divBdr>
        </w:div>
        <w:div w:id="336544168">
          <w:marLeft w:val="0"/>
          <w:marRight w:val="0"/>
          <w:marTop w:val="0"/>
          <w:marBottom w:val="0"/>
          <w:divBdr>
            <w:top w:val="none" w:sz="0" w:space="0" w:color="auto"/>
            <w:left w:val="none" w:sz="0" w:space="0" w:color="auto"/>
            <w:bottom w:val="none" w:sz="0" w:space="0" w:color="auto"/>
            <w:right w:val="none" w:sz="0" w:space="0" w:color="auto"/>
          </w:divBdr>
        </w:div>
        <w:div w:id="2008436398">
          <w:marLeft w:val="0"/>
          <w:marRight w:val="0"/>
          <w:marTop w:val="0"/>
          <w:marBottom w:val="0"/>
          <w:divBdr>
            <w:top w:val="none" w:sz="0" w:space="0" w:color="auto"/>
            <w:left w:val="none" w:sz="0" w:space="0" w:color="auto"/>
            <w:bottom w:val="none" w:sz="0" w:space="0" w:color="auto"/>
            <w:right w:val="none" w:sz="0" w:space="0" w:color="auto"/>
          </w:divBdr>
        </w:div>
        <w:div w:id="196088886">
          <w:marLeft w:val="0"/>
          <w:marRight w:val="0"/>
          <w:marTop w:val="0"/>
          <w:marBottom w:val="0"/>
          <w:divBdr>
            <w:top w:val="none" w:sz="0" w:space="0" w:color="auto"/>
            <w:left w:val="none" w:sz="0" w:space="0" w:color="auto"/>
            <w:bottom w:val="none" w:sz="0" w:space="0" w:color="auto"/>
            <w:right w:val="none" w:sz="0" w:space="0" w:color="auto"/>
          </w:divBdr>
        </w:div>
        <w:div w:id="2033336022">
          <w:marLeft w:val="0"/>
          <w:marRight w:val="0"/>
          <w:marTop w:val="0"/>
          <w:marBottom w:val="0"/>
          <w:divBdr>
            <w:top w:val="none" w:sz="0" w:space="0" w:color="auto"/>
            <w:left w:val="none" w:sz="0" w:space="0" w:color="auto"/>
            <w:bottom w:val="none" w:sz="0" w:space="0" w:color="auto"/>
            <w:right w:val="none" w:sz="0" w:space="0" w:color="auto"/>
          </w:divBdr>
        </w:div>
        <w:div w:id="984969227">
          <w:marLeft w:val="0"/>
          <w:marRight w:val="0"/>
          <w:marTop w:val="0"/>
          <w:marBottom w:val="0"/>
          <w:divBdr>
            <w:top w:val="none" w:sz="0" w:space="0" w:color="auto"/>
            <w:left w:val="none" w:sz="0" w:space="0" w:color="auto"/>
            <w:bottom w:val="none" w:sz="0" w:space="0" w:color="auto"/>
            <w:right w:val="none" w:sz="0" w:space="0" w:color="auto"/>
          </w:divBdr>
        </w:div>
      </w:divsChild>
    </w:div>
    <w:div w:id="2119834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study.com/learn/lesson/shannon-weaver-model-communication-theory-parts-transmission-model.html%205%20Jun%20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1795</TotalTime>
  <Pages>15</Pages>
  <Words>2590</Words>
  <Characters>14765</Characters>
  <Application>Microsoft Office Word</Application>
  <DocSecurity>0</DocSecurity>
  <Lines>123</Lines>
  <Paragraphs>34</Paragraphs>
  <ScaleCrop>false</ScaleCrop>
  <Company/>
  <LinksUpToDate>false</LinksUpToDate>
  <CharactersWithSpaces>17321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Jabed (1905668)</dc:creator>
  <cp:keywords/>
  <dc:description/>
  <cp:lastModifiedBy>Abdul Jabed (1905668)</cp:lastModifiedBy>
  <cp:revision>517</cp:revision>
  <dcterms:created xsi:type="dcterms:W3CDTF">2022-12-14T17:46:00Z</dcterms:created>
  <dcterms:modified xsi:type="dcterms:W3CDTF">2022-12-23T01:14:00Z</dcterms:modified>
</cp:coreProperties>
</file>