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30"/>
          <w:szCs w:val="30"/>
        </w:rPr>
      </w:pPr>
      <w:r>
        <w:rPr>
          <w:rFonts w:hint="default" w:ascii="Times New Roman" w:hAnsi="Times New Roman" w:cs="Times New Roman"/>
          <w:b/>
          <w:bCs/>
          <w:sz w:val="30"/>
          <w:szCs w:val="30"/>
        </w:rPr>
        <w:t xml:space="preserve">Benefits of Code-switching in English Teaching </w:t>
      </w:r>
    </w:p>
    <w:p>
      <w:pPr>
        <w:jc w:val="center"/>
        <w:rPr>
          <w:rFonts w:hint="default" w:ascii="Times New Roman" w:hAnsi="Times New Roman" w:cs="Times New Roman"/>
          <w:b/>
          <w:bCs/>
          <w:sz w:val="30"/>
          <w:szCs w:val="30"/>
        </w:rPr>
      </w:pPr>
      <w:r>
        <w:rPr>
          <w:rFonts w:hint="default" w:ascii="Times New Roman" w:hAnsi="Times New Roman" w:cs="Times New Roman"/>
          <w:b/>
          <w:bCs/>
          <w:sz w:val="30"/>
          <w:szCs w:val="30"/>
        </w:rPr>
        <w:t>in Colleges in China</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Introduction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You might have such experience when a friend of yours is talking to another in their mother tongue or hometown accent that is unfamiliar to you. You were very bored </w:t>
      </w:r>
      <w:r>
        <w:rPr>
          <w:rFonts w:hint="default" w:ascii="Times New Roman" w:hAnsi="Times New Roman" w:cs="Times New Roman"/>
          <w:sz w:val="24"/>
          <w:szCs w:val="24"/>
        </w:rPr>
        <w:t>because</w:t>
      </w:r>
      <w:r>
        <w:rPr>
          <w:rFonts w:hint="default" w:ascii="Times New Roman" w:hAnsi="Times New Roman" w:cs="Times New Roman"/>
          <w:sz w:val="24"/>
          <w:szCs w:val="24"/>
        </w:rPr>
        <w:t xml:space="preserve"> you can not understand their conversation at all</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S</w:t>
      </w:r>
      <w:r>
        <w:rPr>
          <w:rFonts w:hint="default" w:ascii="Times New Roman" w:hAnsi="Times New Roman" w:cs="Times New Roman"/>
          <w:sz w:val="24"/>
          <w:szCs w:val="24"/>
        </w:rPr>
        <w:t>uddenly a word of your language or accent popped out which made you very excited. Why did this happen? Because the speakers were then doing code-switching, which means they switched the language code from the language unknown of you</w:t>
      </w:r>
      <w:r>
        <w:rPr>
          <w:rFonts w:hint="default" w:ascii="Times New Roman" w:hAnsi="Times New Roman" w:cs="Times New Roman"/>
          <w:sz w:val="24"/>
          <w:szCs w:val="24"/>
        </w:rPr>
        <w:t>rs</w:t>
      </w:r>
      <w:r>
        <w:rPr>
          <w:rFonts w:hint="default" w:ascii="Times New Roman" w:hAnsi="Times New Roman" w:cs="Times New Roman"/>
          <w:sz w:val="24"/>
          <w:szCs w:val="24"/>
        </w:rPr>
        <w:t xml:space="preserve"> to the language you speak. In bilingual or multilingual societies, “</w:t>
      </w:r>
      <w:r>
        <w:rPr>
          <w:rFonts w:hint="default" w:ascii="Times New Roman" w:hAnsi="Times New Roman" w:cs="Times New Roman"/>
          <w:sz w:val="24"/>
          <w:szCs w:val="24"/>
        </w:rPr>
        <w:t>code</w:t>
      </w:r>
      <w:r>
        <w:rPr>
          <w:rFonts w:hint="default" w:ascii="Times New Roman" w:hAnsi="Times New Roman" w:cs="Times New Roman"/>
          <w:sz w:val="24"/>
          <w:szCs w:val="24"/>
        </w:rPr>
        <w:t>-</w:t>
      </w:r>
      <w:r>
        <w:rPr>
          <w:rFonts w:hint="default" w:ascii="Times New Roman" w:hAnsi="Times New Roman" w:cs="Times New Roman"/>
          <w:sz w:val="24"/>
          <w:szCs w:val="24"/>
        </w:rPr>
        <w:t>switching is neither unusual nor abnormal; it is</w:t>
      </w:r>
      <w:r>
        <w:rPr>
          <w:rFonts w:hint="default" w:ascii="Times New Roman" w:hAnsi="Times New Roman" w:cs="Times New Roman"/>
          <w:sz w:val="24"/>
          <w:szCs w:val="24"/>
        </w:rPr>
        <w:t xml:space="preserve"> </w:t>
      </w:r>
      <w:r>
        <w:rPr>
          <w:rFonts w:hint="default" w:ascii="Times New Roman" w:hAnsi="Times New Roman" w:cs="Times New Roman"/>
          <w:sz w:val="24"/>
          <w:szCs w:val="24"/>
        </w:rPr>
        <w:t>an ordinary fact of life</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(Cook,2008,p.175)</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Since code-switching is common in bilingual environments, will it affect the second language learning--the learning that is almost inevitably occurs in bilingual circumstance?     The answer is yes. And that is why m</w:t>
      </w:r>
      <w:r>
        <w:rPr>
          <w:rFonts w:hint="default" w:ascii="Times New Roman" w:hAnsi="Times New Roman" w:cs="Times New Roman"/>
          <w:sz w:val="24"/>
          <w:szCs w:val="24"/>
        </w:rPr>
        <w:t>any researchers believe that</w:t>
      </w:r>
      <w:r>
        <w:rPr>
          <w:rFonts w:hint="default" w:ascii="Times New Roman" w:hAnsi="Times New Roman" w:cs="Times New Roman"/>
          <w:sz w:val="24"/>
          <w:szCs w:val="24"/>
        </w:rPr>
        <w:t xml:space="preserve"> i</w:t>
      </w:r>
      <w:r>
        <w:rPr>
          <w:rFonts w:hint="default" w:ascii="Times New Roman" w:hAnsi="Times New Roman" w:cs="Times New Roman"/>
          <w:sz w:val="24"/>
          <w:szCs w:val="24"/>
        </w:rPr>
        <w:t xml:space="preserve">n </w:t>
      </w:r>
      <w:r>
        <w:rPr>
          <w:rFonts w:hint="default" w:ascii="Times New Roman" w:hAnsi="Times New Roman" w:cs="Times New Roman"/>
          <w:sz w:val="24"/>
          <w:szCs w:val="24"/>
        </w:rPr>
        <w:t>second language</w:t>
      </w:r>
      <w:r>
        <w:rPr>
          <w:rFonts w:hint="default" w:ascii="Times New Roman" w:hAnsi="Times New Roman" w:cs="Times New Roman"/>
          <w:sz w:val="24"/>
          <w:szCs w:val="24"/>
        </w:rPr>
        <w:t xml:space="preserve"> classes, the use of mother tongue should be minimized to enable learners</w:t>
      </w:r>
      <w:r>
        <w:rPr>
          <w:rFonts w:hint="default" w:ascii="Times New Roman" w:hAnsi="Times New Roman" w:cs="Times New Roman"/>
          <w:sz w:val="24"/>
          <w:szCs w:val="24"/>
        </w:rPr>
        <w:t xml:space="preserve"> to</w:t>
      </w:r>
      <w:r>
        <w:rPr>
          <w:rFonts w:hint="default" w:ascii="Times New Roman" w:hAnsi="Times New Roman" w:cs="Times New Roman"/>
          <w:sz w:val="24"/>
          <w:szCs w:val="24"/>
        </w:rPr>
        <w:t xml:space="preserve"> maximize the chance of </w:t>
      </w:r>
      <w:r>
        <w:rPr>
          <w:rFonts w:hint="default" w:ascii="Times New Roman" w:hAnsi="Times New Roman" w:cs="Times New Roman"/>
          <w:sz w:val="24"/>
          <w:szCs w:val="24"/>
        </w:rPr>
        <w:t>exposure to</w:t>
      </w:r>
      <w:r>
        <w:rPr>
          <w:rFonts w:hint="default" w:ascii="Times New Roman" w:hAnsi="Times New Roman" w:cs="Times New Roman"/>
          <w:sz w:val="24"/>
          <w:szCs w:val="24"/>
        </w:rPr>
        <w:t xml:space="preserve"> the target language, thereby</w:t>
      </w:r>
      <w:r>
        <w:rPr>
          <w:rFonts w:hint="default" w:ascii="Times New Roman" w:hAnsi="Times New Roman" w:cs="Times New Roman"/>
          <w:sz w:val="24"/>
          <w:szCs w:val="24"/>
        </w:rPr>
        <w:t xml:space="preserve"> achieve higher effectiveness on l</w:t>
      </w:r>
      <w:r>
        <w:rPr>
          <w:rFonts w:hint="default" w:ascii="Times New Roman" w:hAnsi="Times New Roman" w:cs="Times New Roman"/>
          <w:sz w:val="24"/>
          <w:szCs w:val="24"/>
        </w:rPr>
        <w:t>earn</w:t>
      </w:r>
      <w:r>
        <w:rPr>
          <w:rFonts w:hint="default" w:ascii="Times New Roman" w:hAnsi="Times New Roman" w:cs="Times New Roman"/>
          <w:sz w:val="24"/>
          <w:szCs w:val="24"/>
        </w:rPr>
        <w:t>ing</w:t>
      </w:r>
      <w:r>
        <w:rPr>
          <w:rFonts w:hint="default" w:ascii="Times New Roman" w:hAnsi="Times New Roman" w:cs="Times New Roman"/>
          <w:sz w:val="24"/>
          <w:szCs w:val="24"/>
        </w:rPr>
        <w:t xml:space="preserve"> the target language</w:t>
      </w:r>
      <w:r>
        <w:rPr>
          <w:rFonts w:hint="default" w:ascii="Times New Roman" w:hAnsi="Times New Roman" w:cs="Times New Roman"/>
          <w:sz w:val="24"/>
          <w:szCs w:val="24"/>
        </w:rPr>
        <w:t>.</w:t>
      </w:r>
      <w:r>
        <w:rPr>
          <w:rFonts w:hint="default" w:ascii="Times New Roman" w:hAnsi="Times New Roman" w:cs="Times New Roman"/>
          <w:sz w:val="24"/>
          <w:szCs w:val="24"/>
        </w:rPr>
        <w:t xml:space="preserve"> However, teaching practice found that </w:t>
      </w:r>
      <w:r>
        <w:rPr>
          <w:rFonts w:hint="default" w:ascii="Times New Roman" w:hAnsi="Times New Roman" w:cs="Times New Roman"/>
          <w:sz w:val="24"/>
          <w:szCs w:val="24"/>
        </w:rPr>
        <w:t xml:space="preserve">the </w:t>
      </w:r>
      <w:r>
        <w:rPr>
          <w:rFonts w:hint="default" w:ascii="Times New Roman" w:hAnsi="Times New Roman" w:cs="Times New Roman"/>
          <w:sz w:val="24"/>
          <w:szCs w:val="24"/>
        </w:rPr>
        <w:t>single use of target language is not only unrealistic in many classrooms, but also</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deprive learners of an important cognitive tool. </w:t>
      </w:r>
      <w:r>
        <w:rPr>
          <w:rFonts w:hint="default" w:ascii="Times New Roman" w:hAnsi="Times New Roman" w:cs="Times New Roman"/>
          <w:sz w:val="24"/>
          <w:szCs w:val="24"/>
        </w:rPr>
        <w:t xml:space="preserve">More researchers are supportive to the application of code-switching in SL learning. </w:t>
      </w:r>
      <w:r>
        <w:rPr>
          <w:rFonts w:hint="default" w:ascii="Times New Roman" w:hAnsi="Times New Roman" w:cs="Times New Roman"/>
          <w:sz w:val="24"/>
          <w:szCs w:val="24"/>
        </w:rPr>
        <w:t xml:space="preserve">Therefore, </w:t>
      </w:r>
      <w:r>
        <w:rPr>
          <w:rFonts w:hint="default" w:ascii="Times New Roman" w:hAnsi="Times New Roman" w:cs="Times New Roman"/>
          <w:sz w:val="24"/>
          <w:szCs w:val="24"/>
        </w:rPr>
        <w:t xml:space="preserve">in this essay, I will discuss on studies on code-switching and the application of code-switching in second language teaching, </w:t>
      </w:r>
      <w:r>
        <w:rPr>
          <w:rFonts w:hint="default" w:ascii="Times New Roman" w:hAnsi="Times New Roman" w:cs="Times New Roman"/>
          <w:sz w:val="24"/>
          <w:szCs w:val="24"/>
        </w:rPr>
        <w:t xml:space="preserve">find the benefits of code-switching in SL teaching, </w:t>
      </w:r>
      <w:r>
        <w:rPr>
          <w:rFonts w:hint="default" w:ascii="Times New Roman" w:hAnsi="Times New Roman" w:cs="Times New Roman"/>
          <w:sz w:val="24"/>
          <w:szCs w:val="24"/>
        </w:rPr>
        <w:t xml:space="preserve">especially on the base of English teaching as foreign language in colleges in China. </w:t>
      </w:r>
    </w:p>
    <w:p>
      <w:pPr>
        <w:rPr>
          <w:rFonts w:hint="default" w:ascii="Times New Roman" w:hAnsi="Times New Roman" w:cs="Times New Roman"/>
          <w:sz w:val="24"/>
          <w:szCs w:val="24"/>
        </w:rPr>
      </w:pPr>
    </w:p>
    <w:p>
      <w:pPr>
        <w:numPr>
          <w:ilvl w:val="0"/>
          <w:numId w:val="1"/>
        </w:numPr>
        <w:rPr>
          <w:rFonts w:hint="default" w:ascii="Times New Roman" w:hAnsi="Times New Roman" w:cs="Times New Roman"/>
          <w:b/>
          <w:bCs/>
          <w:sz w:val="24"/>
          <w:szCs w:val="24"/>
        </w:rPr>
      </w:pPr>
      <w:r>
        <w:rPr>
          <w:rFonts w:hint="default" w:ascii="Times New Roman" w:hAnsi="Times New Roman" w:cs="Times New Roman"/>
          <w:b/>
          <w:bCs/>
          <w:sz w:val="24"/>
          <w:szCs w:val="24"/>
        </w:rPr>
        <w:t>Code-switching and code-switching in teaching</w:t>
      </w:r>
    </w:p>
    <w:p>
      <w:pPr>
        <w:numPr>
          <w:numId w:val="0"/>
        </w:numPr>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1.1 What is code-switching?</w:t>
      </w:r>
    </w:p>
    <w:p>
      <w:pPr>
        <w:widowControl w:val="0"/>
        <w:numPr>
          <w:ilvl w:val="0"/>
          <w:numId w:val="0"/>
        </w:numPr>
        <w:jc w:val="both"/>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rPr>
        <w:t>Code-switching</w:t>
      </w:r>
      <w:r>
        <w:rPr>
          <w:rFonts w:hint="default" w:ascii="Times New Roman" w:hAnsi="Times New Roman" w:cs="Times New Roman"/>
          <w:sz w:val="24"/>
          <w:szCs w:val="24"/>
        </w:rPr>
        <w:t xml:space="preserve"> is a</w:t>
      </w:r>
      <w:r>
        <w:rPr>
          <w:rFonts w:hint="default" w:ascii="Times New Roman" w:hAnsi="Times New Roman" w:cs="Times New Roman"/>
          <w:sz w:val="24"/>
          <w:szCs w:val="24"/>
        </w:rPr>
        <w:t xml:space="preserve"> process of shifting from one linguistic code (a language or dialect) to another</w:t>
      </w:r>
      <w:r>
        <w:rPr>
          <w:rFonts w:hint="default" w:ascii="Times New Roman" w:hAnsi="Times New Roman" w:cs="Times New Roman"/>
          <w:sz w:val="24"/>
          <w:szCs w:val="24"/>
        </w:rPr>
        <w:t>”(Morrison,2010</w:t>
      </w:r>
      <w:r>
        <w:rPr>
          <w:rFonts w:hint="default" w:ascii="Times New Roman" w:hAnsi="Times New Roman" w:cs="Times New Roman"/>
          <w:sz w:val="24"/>
          <w:szCs w:val="24"/>
        </w:rPr>
        <w:t>,p.1</w:t>
      </w:r>
      <w:r>
        <w:rPr>
          <w:rFonts w:hint="default" w:ascii="Times New Roman" w:hAnsi="Times New Roman" w:cs="Times New Roman"/>
          <w:sz w:val="24"/>
          <w:szCs w:val="24"/>
        </w:rPr>
        <w:t>). It means people “</w:t>
      </w:r>
      <w:r>
        <w:rPr>
          <w:rFonts w:hint="default" w:ascii="Times New Roman" w:hAnsi="Times New Roman" w:cs="Times New Roman"/>
          <w:sz w:val="24"/>
          <w:szCs w:val="24"/>
        </w:rPr>
        <w:t>use two languages simultaneously</w:t>
      </w:r>
      <w:r>
        <w:rPr>
          <w:rFonts w:hint="default" w:ascii="Times New Roman" w:hAnsi="Times New Roman" w:cs="Times New Roman"/>
          <w:sz w:val="24"/>
          <w:szCs w:val="24"/>
        </w:rPr>
        <w:t xml:space="preserve"> and </w:t>
      </w:r>
      <w:r>
        <w:rPr>
          <w:rFonts w:hint="default" w:ascii="Times New Roman" w:hAnsi="Times New Roman" w:cs="Times New Roman"/>
          <w:sz w:val="24"/>
          <w:szCs w:val="24"/>
        </w:rPr>
        <w:t>code</w:t>
      </w:r>
      <w:r>
        <w:rPr>
          <w:rFonts w:hint="default" w:ascii="Times New Roman" w:hAnsi="Times New Roman" w:cs="Times New Roman"/>
          <w:sz w:val="24"/>
          <w:szCs w:val="24"/>
        </w:rPr>
        <w:t>-</w:t>
      </w:r>
      <w:r>
        <w:rPr>
          <w:rFonts w:hint="default" w:ascii="Times New Roman" w:hAnsi="Times New Roman" w:cs="Times New Roman"/>
          <w:sz w:val="24"/>
          <w:szCs w:val="24"/>
        </w:rPr>
        <w:t>switch</w:t>
      </w:r>
      <w:r>
        <w:rPr>
          <w:rFonts w:hint="default" w:ascii="Times New Roman" w:hAnsi="Times New Roman" w:cs="Times New Roman"/>
          <w:sz w:val="24"/>
          <w:szCs w:val="24"/>
        </w:rPr>
        <w:t>es</w:t>
      </w:r>
      <w:r>
        <w:rPr>
          <w:rFonts w:hint="default" w:ascii="Times New Roman" w:hAnsi="Times New Roman" w:cs="Times New Roman"/>
          <w:sz w:val="24"/>
          <w:szCs w:val="24"/>
        </w:rPr>
        <w:t xml:space="preserve"> from one to the other during</w:t>
      </w:r>
      <w:r>
        <w:rPr>
          <w:rFonts w:hint="default" w:ascii="Times New Roman" w:hAnsi="Times New Roman" w:cs="Times New Roman"/>
          <w:sz w:val="24"/>
          <w:szCs w:val="24"/>
        </w:rPr>
        <w:t xml:space="preserve"> </w:t>
      </w:r>
      <w:r>
        <w:rPr>
          <w:rFonts w:hint="default" w:ascii="Times New Roman" w:hAnsi="Times New Roman" w:cs="Times New Roman"/>
          <w:sz w:val="24"/>
          <w:szCs w:val="24"/>
        </w:rPr>
        <w:t>the course of speech</w:t>
      </w:r>
      <w:r>
        <w:rPr>
          <w:rFonts w:hint="default" w:ascii="Times New Roman" w:hAnsi="Times New Roman" w:cs="Times New Roman"/>
          <w:sz w:val="24"/>
          <w:szCs w:val="24"/>
        </w:rPr>
        <w:t>”</w:t>
      </w:r>
      <w:r>
        <w:rPr>
          <w:rFonts w:hint="default" w:ascii="Times New Roman" w:hAnsi="Times New Roman" w:cs="Times New Roman"/>
          <w:sz w:val="24"/>
          <w:szCs w:val="24"/>
        </w:rPr>
        <w:t>.</w:t>
      </w:r>
      <w:r>
        <w:rPr>
          <w:rFonts w:hint="default" w:ascii="Times New Roman" w:hAnsi="Times New Roman" w:cs="Times New Roman"/>
          <w:sz w:val="24"/>
          <w:szCs w:val="24"/>
        </w:rPr>
        <w:t xml:space="preserve">(Cook,2008,p.175)  Code-switching(CS) is also substituted as “code-mixing” by some of the researchers and it is closely relevant to the “language interaction” but different from “lexical borrowing” for the “borrowing” can be achieved by monolinguals but code-switching requires bilingual ability.(Muysken, 2000,p.1) </w:t>
      </w:r>
    </w:p>
    <w:p>
      <w:pPr>
        <w:rPr>
          <w:rFonts w:hint="default" w:ascii="Times New Roman" w:hAnsi="Times New Roman" w:cs="Times New Roman"/>
          <w:sz w:val="24"/>
          <w:szCs w:val="24"/>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rPr>
        <w:t>“Such switching ... in the same conversation,</w:t>
      </w:r>
      <w:r>
        <w:rPr>
          <w:rFonts w:hint="default" w:ascii="Times New Roman" w:hAnsi="Times New Roman" w:cs="Times New Roman"/>
          <w:sz w:val="24"/>
          <w:szCs w:val="24"/>
        </w:rPr>
        <w:t xml:space="preserve"> is</w:t>
      </w:r>
      <w:r>
        <w:rPr>
          <w:rFonts w:hint="default" w:ascii="Times New Roman" w:hAnsi="Times New Roman" w:cs="Times New Roman"/>
          <w:sz w:val="24"/>
          <w:szCs w:val="24"/>
        </w:rPr>
        <w:t xml:space="preserve"> usually within the same conversational turn, or even within the same sentence of that turn”.  (Kaschula, &amp; Anthonissen1995, p.73) In one of the most influential approach named</w:t>
      </w:r>
      <w:r>
        <w:rPr>
          <w:rFonts w:hint="default" w:ascii="Times New Roman" w:hAnsi="Times New Roman" w:cs="Times New Roman"/>
          <w:sz w:val="24"/>
          <w:szCs w:val="24"/>
          <w:lang w:val="en-US" w:eastAsia="zh-CN"/>
        </w:rPr>
        <w:t xml:space="preserve"> the matrix</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language frame (MLF) model developed by Carol Myers-Scotton (2005</w:t>
      </w:r>
      <w:r>
        <w:rPr>
          <w:rFonts w:hint="default" w:ascii="Times New Roman" w:hAnsi="Times New Roman" w:cs="Times New Roman"/>
          <w:sz w:val="24"/>
          <w:szCs w:val="24"/>
          <w:lang w:eastAsia="zh-CN"/>
        </w:rPr>
        <w:t>, quoted in Cook, 2008, P.177</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 xml:space="preserve">CS works as </w:t>
      </w:r>
      <w:r>
        <w:rPr>
          <w:rFonts w:hint="default" w:ascii="Times New Roman" w:hAnsi="Times New Roman" w:cs="Times New Roman"/>
          <w:sz w:val="24"/>
          <w:szCs w:val="24"/>
          <w:lang w:val="en-US" w:eastAsia="zh-CN"/>
        </w:rPr>
        <w:t>the matrix language provid</w:t>
      </w:r>
      <w:r>
        <w:rPr>
          <w:rFonts w:hint="default" w:ascii="Times New Roman" w:hAnsi="Times New Roman" w:cs="Times New Roman"/>
          <w:sz w:val="24"/>
          <w:szCs w:val="24"/>
          <w:lang w:eastAsia="zh-CN"/>
        </w:rPr>
        <w:t>ing</w:t>
      </w:r>
      <w:r>
        <w:rPr>
          <w:rFonts w:hint="default" w:ascii="Times New Roman" w:hAnsi="Times New Roman" w:cs="Times New Roman"/>
          <w:sz w:val="24"/>
          <w:szCs w:val="24"/>
          <w:lang w:val="en-US" w:eastAsia="zh-CN"/>
        </w:rPr>
        <w:t xml:space="preserve"> the frame, and the</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embedded language provid</w:t>
      </w:r>
      <w:r>
        <w:rPr>
          <w:rFonts w:hint="default" w:ascii="Times New Roman" w:hAnsi="Times New Roman" w:cs="Times New Roman"/>
          <w:sz w:val="24"/>
          <w:szCs w:val="24"/>
          <w:lang w:eastAsia="zh-CN"/>
        </w:rPr>
        <w:t>ing</w:t>
      </w:r>
      <w:r>
        <w:rPr>
          <w:rFonts w:hint="default" w:ascii="Times New Roman" w:hAnsi="Times New Roman" w:cs="Times New Roman"/>
          <w:sz w:val="24"/>
          <w:szCs w:val="24"/>
          <w:lang w:val="en-US" w:eastAsia="zh-CN"/>
        </w:rPr>
        <w:t xml:space="preserve"> material to fill out the frame, rather like putting the</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flesh onto the skeleton.</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eastAsia="zh-CN"/>
        </w:rPr>
        <w:t>Poplack distinguishes CS into three types: intra-sentential switching, inter-sentential switching and tag switching</w:t>
      </w:r>
      <w:r>
        <w:rPr>
          <w:rFonts w:hint="default" w:ascii="Times New Roman" w:hAnsi="Times New Roman" w:cs="Times New Roman"/>
          <w:sz w:val="24"/>
          <w:szCs w:val="24"/>
          <w:highlight w:val="none"/>
          <w:lang w:eastAsia="zh-CN"/>
        </w:rPr>
        <w:t>(Cai, 2018</w:t>
      </w:r>
      <w:r>
        <w:rPr>
          <w:rFonts w:hint="default" w:ascii="Times New Roman" w:hAnsi="Times New Roman" w:cs="Times New Roman"/>
          <w:sz w:val="24"/>
          <w:szCs w:val="24"/>
          <w:highlight w:val="none"/>
          <w:lang w:eastAsia="zh-CN"/>
        </w:rPr>
        <w:t xml:space="preserve">,p.8). </w:t>
      </w:r>
      <w:r>
        <w:rPr>
          <w:rFonts w:hint="default" w:ascii="Times New Roman" w:hAnsi="Times New Roman" w:cs="Times New Roman"/>
          <w:sz w:val="24"/>
          <w:szCs w:val="24"/>
          <w:lang w:eastAsia="zh-CN"/>
        </w:rPr>
        <w:t>The tag switching does not necessarily appear at the end of the clause; it can appear anywhere in the sentence.</w:t>
      </w:r>
    </w:p>
    <w:p>
      <w:pPr>
        <w:rPr>
          <w:rFonts w:hint="default" w:ascii="Times New Roman" w:hAnsi="Times New Roman" w:cs="Times New Roman"/>
          <w:sz w:val="24"/>
          <w:szCs w:val="24"/>
          <w:lang w:eastAsia="zh-CN"/>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Code-switching may also occurs in multilingual situation and switches among more than two languages or dialects. For example:</w:t>
      </w: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Nong xiao de wa</w:t>
      </w:r>
      <w:r>
        <w:rPr>
          <w:rFonts w:hint="default" w:ascii="Times New Roman" w:hAnsi="Times New Roman" w:cs="Times New Roman"/>
          <w:sz w:val="24"/>
          <w:szCs w:val="24"/>
          <w:vertAlign w:val="superscript"/>
          <w:lang w:eastAsia="zh-CN"/>
        </w:rPr>
        <w:t>1</w:t>
      </w:r>
      <w:r>
        <w:rPr>
          <w:rFonts w:hint="default" w:ascii="Times New Roman" w:hAnsi="Times New Roman" w:cs="Times New Roman"/>
          <w:sz w:val="24"/>
          <w:szCs w:val="24"/>
          <w:lang w:eastAsia="zh-CN"/>
        </w:rPr>
        <w:t>, the Chinese culture is</w:t>
      </w:r>
      <w:r>
        <w:rPr>
          <w:rFonts w:hint="default" w:ascii="Times New Roman" w:hAnsi="Times New Roman" w:cs="Times New Roman"/>
          <w:sz w:val="24"/>
          <w:szCs w:val="24"/>
          <w:vertAlign w:val="superscript"/>
          <w:lang w:eastAsia="zh-CN"/>
        </w:rPr>
        <w:t>2</w:t>
      </w:r>
      <w:r>
        <w:rPr>
          <w:rFonts w:hint="default" w:ascii="Times New Roman" w:hAnsi="Times New Roman" w:cs="Times New Roman"/>
          <w:sz w:val="24"/>
          <w:szCs w:val="24"/>
          <w:lang w:eastAsia="zh-CN"/>
        </w:rPr>
        <w:t xml:space="preserve"> yuan yuan liu chang</w:t>
      </w:r>
      <w:r>
        <w:rPr>
          <w:rFonts w:hint="default" w:ascii="Times New Roman" w:hAnsi="Times New Roman" w:cs="Times New Roman"/>
          <w:sz w:val="24"/>
          <w:szCs w:val="24"/>
          <w:vertAlign w:val="superscript"/>
          <w:lang w:eastAsia="zh-CN"/>
        </w:rPr>
        <w:t>3</w:t>
      </w:r>
      <w:r>
        <w:rPr>
          <w:rFonts w:hint="default" w:ascii="Times New Roman" w:hAnsi="Times New Roman" w:cs="Times New Roman"/>
          <w:sz w:val="24"/>
          <w:szCs w:val="24"/>
          <w:lang w:eastAsia="zh-CN"/>
        </w:rPr>
        <w:t>. (Do you know that the Chinese culture has a long history.)</w:t>
      </w: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Section 1 of this sentence is in Shanghai dialect, section 2 is in English and section 3 is in standard Chinese.</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eastAsia="zh-CN"/>
        </w:rPr>
        <w:t xml:space="preserv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Of course the premise of CS is that the languages in use are comprehensible for all communicators. Code-switching “</w:t>
      </w:r>
      <w:r>
        <w:rPr>
          <w:rFonts w:hint="default" w:ascii="Times New Roman" w:hAnsi="Times New Roman" w:cs="Times New Roman"/>
          <w:sz w:val="24"/>
          <w:szCs w:val="24"/>
        </w:rPr>
        <w:t>depend</w:t>
      </w:r>
      <w:r>
        <w:rPr>
          <w:rFonts w:hint="default" w:ascii="Times New Roman" w:hAnsi="Times New Roman" w:cs="Times New Roman"/>
          <w:sz w:val="24"/>
          <w:szCs w:val="24"/>
        </w:rPr>
        <w:t>s</w:t>
      </w:r>
      <w:r>
        <w:rPr>
          <w:rFonts w:hint="default" w:ascii="Times New Roman" w:hAnsi="Times New Roman" w:cs="Times New Roman"/>
          <w:sz w:val="24"/>
          <w:szCs w:val="24"/>
        </w:rPr>
        <w:t xml:space="preserve"> on the social context or conversational setting</w:t>
      </w:r>
      <w:r>
        <w:rPr>
          <w:rFonts w:hint="default" w:ascii="Times New Roman" w:hAnsi="Times New Roman" w:cs="Times New Roman"/>
          <w:sz w:val="24"/>
          <w:szCs w:val="24"/>
        </w:rPr>
        <w:t>” (Morrison,2010)</w:t>
      </w:r>
      <w:r>
        <w:rPr>
          <w:rFonts w:hint="default" w:ascii="Times New Roman" w:hAnsi="Times New Roman" w:cs="Times New Roman"/>
          <w:sz w:val="24"/>
          <w:szCs w:val="24"/>
        </w:rPr>
        <w:t>.</w:t>
      </w:r>
      <w:r>
        <w:rPr>
          <w:rFonts w:hint="default" w:ascii="Times New Roman" w:hAnsi="Times New Roman" w:cs="Times New Roman"/>
          <w:sz w:val="24"/>
          <w:szCs w:val="24"/>
          <w:lang w:eastAsia="zh-CN"/>
        </w:rPr>
        <w:t xml:space="preserve">This characteristic gives rise to researches from </w:t>
      </w:r>
      <w:r>
        <w:rPr>
          <w:rFonts w:hint="default" w:ascii="Times New Roman" w:hAnsi="Times New Roman" w:cs="Times New Roman"/>
          <w:sz w:val="24"/>
          <w:szCs w:val="24"/>
          <w:lang w:eastAsia="zh-CN"/>
        </w:rPr>
        <w:t>i</w:t>
      </w:r>
      <w:r>
        <w:rPr>
          <w:rFonts w:hint="default" w:ascii="Times New Roman" w:hAnsi="Times New Roman" w:cs="Times New Roman"/>
          <w:sz w:val="24"/>
          <w:szCs w:val="24"/>
          <w:lang w:val="en-US" w:eastAsia="zh-CN"/>
        </w:rPr>
        <w:t>nterdisciplinary perspective</w:t>
      </w:r>
      <w:r>
        <w:rPr>
          <w:rFonts w:hint="default" w:ascii="Times New Roman" w:hAnsi="Times New Roman" w:cs="Times New Roman"/>
          <w:sz w:val="24"/>
          <w:szCs w:val="24"/>
          <w:lang w:eastAsia="zh-CN"/>
        </w:rPr>
        <w:t>, such as s</w:t>
      </w:r>
      <w:r>
        <w:rPr>
          <w:rFonts w:hint="default" w:ascii="Times New Roman" w:hAnsi="Times New Roman" w:cs="Times New Roman"/>
          <w:sz w:val="24"/>
          <w:szCs w:val="24"/>
          <w:lang w:val="en-US" w:eastAsia="zh-CN"/>
        </w:rPr>
        <w:t>ociolinguistics</w:t>
      </w:r>
      <w:r>
        <w:rPr>
          <w:rFonts w:hint="default" w:ascii="Times New Roman" w:hAnsi="Times New Roman" w:cs="Times New Roman"/>
          <w:sz w:val="24"/>
          <w:szCs w:val="24"/>
          <w:lang w:eastAsia="zh-CN"/>
        </w:rPr>
        <w:t xml:space="preserve"> and p</w:t>
      </w:r>
      <w:r>
        <w:rPr>
          <w:rFonts w:hint="default" w:ascii="Times New Roman" w:hAnsi="Times New Roman" w:cs="Times New Roman"/>
          <w:sz w:val="24"/>
          <w:szCs w:val="24"/>
          <w:lang w:val="en-US" w:eastAsia="zh-CN"/>
        </w:rPr>
        <w:t>sycholinguistics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Gardner-Chloros(2009,p.4) asserted that “s</w:t>
      </w:r>
      <w:r>
        <w:rPr>
          <w:rFonts w:hint="default" w:ascii="Times New Roman" w:hAnsi="Times New Roman" w:cs="Times New Roman"/>
          <w:sz w:val="24"/>
          <w:szCs w:val="24"/>
        </w:rPr>
        <w:t>uch varied combinations of two or more linguistic varieties occur in countless</w:t>
      </w:r>
      <w:r>
        <w:rPr>
          <w:rFonts w:hint="default" w:ascii="Times New Roman" w:hAnsi="Times New Roman" w:cs="Times New Roman"/>
          <w:sz w:val="24"/>
          <w:szCs w:val="24"/>
        </w:rPr>
        <w:t xml:space="preserve"> b</w:t>
      </w:r>
      <w:r>
        <w:rPr>
          <w:rFonts w:hint="default" w:ascii="Times New Roman" w:hAnsi="Times New Roman" w:cs="Times New Roman"/>
          <w:sz w:val="24"/>
          <w:szCs w:val="24"/>
        </w:rPr>
        <w:t>ilingual societies and communities</w:t>
      </w:r>
      <w:r>
        <w:rPr>
          <w:rFonts w:hint="default" w:ascii="Times New Roman" w:hAnsi="Times New Roman" w:cs="Times New Roman"/>
          <w:sz w:val="24"/>
          <w:szCs w:val="24"/>
        </w:rPr>
        <w:t xml:space="preserve">. </w:t>
      </w:r>
      <w:r>
        <w:rPr>
          <w:rFonts w:hint="default" w:ascii="Times New Roman" w:hAnsi="Times New Roman" w:cs="Times New Roman"/>
          <w:sz w:val="24"/>
          <w:szCs w:val="24"/>
        </w:rPr>
        <w:t>It affects practically everyone who is in contac</w:t>
      </w:r>
      <w:r>
        <w:rPr>
          <w:rFonts w:hint="default" w:ascii="Times New Roman" w:hAnsi="Times New Roman" w:cs="Times New Roman"/>
          <w:sz w:val="24"/>
          <w:szCs w:val="24"/>
        </w:rPr>
        <w:t xml:space="preserve">t </w:t>
      </w:r>
      <w:r>
        <w:rPr>
          <w:rFonts w:hint="default" w:ascii="Times New Roman" w:hAnsi="Times New Roman" w:cs="Times New Roman"/>
          <w:sz w:val="24"/>
          <w:szCs w:val="24"/>
        </w:rPr>
        <w:t>with more than one language or dialect, to a greater or lesser extent.</w:t>
      </w:r>
      <w:r>
        <w:rPr>
          <w:rFonts w:hint="default" w:ascii="Times New Roman" w:hAnsi="Times New Roman" w:cs="Times New Roman"/>
          <w:sz w:val="24"/>
          <w:szCs w:val="24"/>
        </w:rPr>
        <w:t>” F</w:t>
      </w:r>
      <w:r>
        <w:rPr>
          <w:rFonts w:hint="default" w:ascii="Times New Roman" w:hAnsi="Times New Roman" w:cs="Times New Roman"/>
          <w:sz w:val="24"/>
          <w:szCs w:val="24"/>
          <w:lang w:eastAsia="zh-CN"/>
        </w:rPr>
        <w:t>urthermore, Auer(1998,p.1) indicate CS is</w:t>
      </w:r>
      <w:r>
        <w:rPr>
          <w:rFonts w:hint="default" w:ascii="Times New Roman" w:hAnsi="Times New Roman" w:cs="Times New Roman"/>
          <w:sz w:val="24"/>
          <w:szCs w:val="24"/>
          <w:lang w:val="en-US" w:eastAsia="zh-CN"/>
        </w:rPr>
        <w:t xml:space="preserve"> a </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subject matter which</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 xml:space="preserve">is recognised to be able to shed light on fundamental linguistic issues, from </w:t>
      </w:r>
      <w:r>
        <w:rPr>
          <w:rFonts w:hint="default" w:ascii="Times New Roman" w:hAnsi="Times New Roman" w:cs="Times New Roman"/>
          <w:sz w:val="24"/>
          <w:szCs w:val="24"/>
          <w:lang w:eastAsia="zh-CN"/>
        </w:rPr>
        <w:t>Universal G</w:t>
      </w:r>
      <w:r>
        <w:rPr>
          <w:rFonts w:hint="default" w:ascii="Times New Roman" w:hAnsi="Times New Roman" w:cs="Times New Roman"/>
          <w:sz w:val="24"/>
          <w:szCs w:val="24"/>
          <w:lang w:val="en-US" w:eastAsia="zh-CN"/>
        </w:rPr>
        <w:t>rammar to the formation of group identities and ethnic boundaries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through verbal behaviour</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 xml:space="preserve">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1.2 Why do bilinguals </w:t>
      </w:r>
      <w:r>
        <w:rPr>
          <w:rFonts w:hint="default" w:ascii="Times New Roman" w:hAnsi="Times New Roman" w:cs="Times New Roman"/>
          <w:sz w:val="24"/>
          <w:szCs w:val="24"/>
          <w:lang w:val="en-US" w:eastAsia="zh-CN"/>
        </w:rPr>
        <w:t>code</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switch</w:t>
      </w:r>
      <w:r>
        <w:rPr>
          <w:rFonts w:hint="default" w:ascii="Times New Roman" w:hAnsi="Times New Roman" w:cs="Times New Roman"/>
          <w:sz w:val="24"/>
          <w:szCs w:val="24"/>
          <w:lang w:eastAsia="zh-CN"/>
        </w:rPr>
        <w:t>?</w:t>
      </w:r>
    </w:p>
    <w:p>
      <w:pPr>
        <w:rPr>
          <w:rFonts w:hint="default" w:ascii="Times New Roman" w:hAnsi="Times New Roman" w:cs="Times New Roman"/>
          <w:sz w:val="24"/>
          <w:szCs w:val="24"/>
          <w:lang w:eastAsia="zh-CN"/>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Cook(2008, p.176) listed 8 reasons for CS: “r</w:t>
      </w:r>
      <w:r>
        <w:rPr>
          <w:rFonts w:hint="default" w:ascii="Times New Roman" w:hAnsi="Times New Roman" w:cs="Times New Roman"/>
          <w:sz w:val="24"/>
          <w:szCs w:val="24"/>
          <w:lang w:val="en-US" w:eastAsia="zh-CN"/>
        </w:rPr>
        <w:t>eporting someone else’s speech</w:t>
      </w:r>
      <w:r>
        <w:rPr>
          <w:rFonts w:hint="default" w:ascii="Times New Roman" w:hAnsi="Times New Roman" w:cs="Times New Roman"/>
          <w:sz w:val="24"/>
          <w:szCs w:val="24"/>
          <w:lang w:eastAsia="zh-CN"/>
        </w:rPr>
        <w:t>; i</w:t>
      </w:r>
      <w:r>
        <w:rPr>
          <w:rFonts w:hint="default" w:ascii="Times New Roman" w:hAnsi="Times New Roman" w:cs="Times New Roman"/>
          <w:sz w:val="24"/>
          <w:szCs w:val="24"/>
          <w:lang w:val="en-US" w:eastAsia="zh-CN"/>
        </w:rPr>
        <w:t>nterjecting</w:t>
      </w:r>
      <w:r>
        <w:rPr>
          <w:rFonts w:hint="default" w:ascii="Times New Roman" w:hAnsi="Times New Roman" w:cs="Times New Roman"/>
          <w:sz w:val="24"/>
          <w:szCs w:val="24"/>
          <w:lang w:eastAsia="zh-CN"/>
        </w:rPr>
        <w:t>; h</w:t>
      </w:r>
      <w:r>
        <w:rPr>
          <w:rFonts w:hint="default" w:ascii="Times New Roman" w:hAnsi="Times New Roman" w:cs="Times New Roman"/>
          <w:sz w:val="24"/>
          <w:szCs w:val="24"/>
          <w:lang w:val="en-US" w:eastAsia="zh-CN"/>
        </w:rPr>
        <w:t>ighlighting particular information</w:t>
      </w:r>
      <w:r>
        <w:rPr>
          <w:rFonts w:hint="default" w:ascii="Times New Roman" w:hAnsi="Times New Roman" w:cs="Times New Roman"/>
          <w:sz w:val="24"/>
          <w:szCs w:val="24"/>
          <w:lang w:eastAsia="zh-CN"/>
        </w:rPr>
        <w:t>; s</w:t>
      </w:r>
      <w:r>
        <w:rPr>
          <w:rFonts w:hint="default" w:ascii="Times New Roman" w:hAnsi="Times New Roman" w:cs="Times New Roman"/>
          <w:sz w:val="24"/>
          <w:szCs w:val="24"/>
          <w:lang w:val="en-US" w:eastAsia="zh-CN"/>
        </w:rPr>
        <w:t>witching to a topic more suitable for one language</w:t>
      </w:r>
      <w:r>
        <w:rPr>
          <w:rFonts w:hint="default" w:ascii="Times New Roman" w:hAnsi="Times New Roman" w:cs="Times New Roman"/>
          <w:sz w:val="24"/>
          <w:szCs w:val="24"/>
          <w:lang w:eastAsia="zh-CN"/>
        </w:rPr>
        <w:t>; c</w:t>
      </w:r>
      <w:r>
        <w:rPr>
          <w:rFonts w:hint="default" w:ascii="Times New Roman" w:hAnsi="Times New Roman" w:cs="Times New Roman"/>
          <w:sz w:val="24"/>
          <w:szCs w:val="24"/>
          <w:lang w:val="en-US" w:eastAsia="zh-CN"/>
        </w:rPr>
        <w:t>hanging the speaker’s role</w:t>
      </w:r>
      <w:r>
        <w:rPr>
          <w:rFonts w:hint="default" w:ascii="Times New Roman" w:hAnsi="Times New Roman" w:cs="Times New Roman"/>
          <w:sz w:val="24"/>
          <w:szCs w:val="24"/>
          <w:lang w:eastAsia="zh-CN"/>
        </w:rPr>
        <w:t>; q</w:t>
      </w:r>
      <w:r>
        <w:rPr>
          <w:rFonts w:hint="default" w:ascii="Times New Roman" w:hAnsi="Times New Roman" w:cs="Times New Roman"/>
          <w:sz w:val="24"/>
          <w:szCs w:val="24"/>
          <w:lang w:val="en-US" w:eastAsia="zh-CN"/>
        </w:rPr>
        <w:t>ualifying the topic</w:t>
      </w:r>
      <w:r>
        <w:rPr>
          <w:rFonts w:hint="default" w:ascii="Times New Roman" w:hAnsi="Times New Roman" w:cs="Times New Roman"/>
          <w:sz w:val="24"/>
          <w:szCs w:val="24"/>
          <w:lang w:eastAsia="zh-CN"/>
        </w:rPr>
        <w:t>; s</w:t>
      </w:r>
      <w:r>
        <w:rPr>
          <w:rFonts w:hint="default" w:ascii="Times New Roman" w:hAnsi="Times New Roman" w:cs="Times New Roman"/>
          <w:sz w:val="24"/>
          <w:szCs w:val="24"/>
          <w:lang w:val="en-US" w:eastAsia="zh-CN"/>
        </w:rPr>
        <w:t>ingling out one person to direct speech at</w:t>
      </w:r>
      <w:r>
        <w:rPr>
          <w:rFonts w:hint="default" w:ascii="Times New Roman" w:hAnsi="Times New Roman" w:cs="Times New Roman"/>
          <w:sz w:val="24"/>
          <w:szCs w:val="24"/>
          <w:lang w:eastAsia="zh-CN"/>
        </w:rPr>
        <w:t>; i</w:t>
      </w:r>
      <w:r>
        <w:rPr>
          <w:rFonts w:hint="default" w:ascii="Times New Roman" w:hAnsi="Times New Roman" w:cs="Times New Roman"/>
          <w:sz w:val="24"/>
          <w:szCs w:val="24"/>
          <w:lang w:val="en-US" w:eastAsia="zh-CN"/>
        </w:rPr>
        <w:t>gnorance of a form in one language</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 xml:space="preserve"> </w:t>
      </w:r>
    </w:p>
    <w:p>
      <w:pPr>
        <w:rPr>
          <w:rFonts w:hint="default" w:ascii="Times New Roman" w:hAnsi="Times New Roman" w:cs="Times New Roman"/>
          <w:sz w:val="24"/>
          <w:szCs w:val="24"/>
          <w:lang w:eastAsia="zh-CN"/>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As a communication strategy, Guan</w:t>
      </w:r>
      <w:r>
        <w:rPr>
          <w:rFonts w:hint="default" w:ascii="Times New Roman" w:hAnsi="Times New Roman" w:cs="Times New Roman"/>
          <w:sz w:val="24"/>
          <w:szCs w:val="24"/>
          <w:highlight w:val="none"/>
          <w:lang w:eastAsia="zh-CN"/>
        </w:rPr>
        <w:t>(2018, p.191)</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eastAsia="zh-CN"/>
        </w:rPr>
        <w:t xml:space="preserve">concluded that </w:t>
      </w:r>
      <w:r>
        <w:rPr>
          <w:rFonts w:hint="default" w:ascii="Times New Roman" w:hAnsi="Times New Roman" w:cs="Times New Roman"/>
          <w:sz w:val="24"/>
          <w:szCs w:val="24"/>
          <w:lang w:eastAsia="zh-CN"/>
        </w:rPr>
        <w:t>“</w:t>
      </w:r>
      <w:r>
        <w:rPr>
          <w:rFonts w:hint="default" w:ascii="Times New Roman" w:hAnsi="Times New Roman" w:cs="Times New Roman"/>
          <w:sz w:val="24"/>
          <w:szCs w:val="24"/>
          <w:lang w:eastAsia="zh-CN"/>
        </w:rPr>
        <w:t>code-switching can be used to show identity, highlight language superiority, express politeness, euphemism or humor, improve conversational atmosphere, and construct interpersonal relationship, etc.</w:t>
      </w:r>
      <w:r>
        <w:rPr>
          <w:rFonts w:hint="default" w:ascii="Times New Roman" w:hAnsi="Times New Roman" w:cs="Times New Roman"/>
          <w:sz w:val="24"/>
          <w:szCs w:val="24"/>
          <w:lang w:eastAsia="zh-CN"/>
        </w:rPr>
        <w:t>”</w:t>
      </w:r>
    </w:p>
    <w:p>
      <w:pPr>
        <w:rPr>
          <w:rFonts w:hint="default" w:ascii="Times New Roman" w:hAnsi="Times New Roman" w:cs="Times New Roman"/>
          <w:sz w:val="24"/>
          <w:szCs w:val="24"/>
          <w:lang w:eastAsia="zh-CN"/>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From aspect of </w:t>
      </w:r>
      <w:r>
        <w:rPr>
          <w:rFonts w:hint="default" w:ascii="Times New Roman" w:hAnsi="Times New Roman" w:cs="Times New Roman"/>
          <w:sz w:val="24"/>
          <w:szCs w:val="24"/>
          <w:lang w:val="en-US" w:eastAsia="zh-CN"/>
        </w:rPr>
        <w:t>sociolinguist</w:t>
      </w:r>
      <w:r>
        <w:rPr>
          <w:rFonts w:hint="default" w:ascii="Times New Roman" w:hAnsi="Times New Roman" w:cs="Times New Roman"/>
          <w:sz w:val="24"/>
          <w:szCs w:val="24"/>
          <w:lang w:eastAsia="zh-CN"/>
        </w:rPr>
        <w:t>ic, code-switching is mainly for two purposes. One is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eastAsia="zh-CN"/>
        </w:rPr>
        <w:t>cognition, that is, understanding the other party in communication; the other is emotion, which is to obtain social recognition.</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lang w:eastAsia="zh-CN"/>
        </w:rPr>
        <w:t>(Liu, 2000, p.31)</w:t>
      </w:r>
    </w:p>
    <w:p>
      <w:pPr>
        <w:rPr>
          <w:rFonts w:hint="default" w:ascii="Times New Roman" w:hAnsi="Times New Roman" w:cs="Times New Roman"/>
          <w:sz w:val="24"/>
          <w:szCs w:val="24"/>
          <w:lang w:eastAsia="zh-CN"/>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Based on the Linguistic Adaptation Theory of Jef Verschueren’s from his book </w:t>
      </w:r>
      <w:r>
        <w:rPr>
          <w:rFonts w:hint="default" w:ascii="Times New Roman" w:hAnsi="Times New Roman" w:cs="Times New Roman"/>
          <w:i/>
          <w:iCs/>
          <w:sz w:val="24"/>
          <w:szCs w:val="24"/>
          <w:lang w:eastAsia="zh-CN"/>
        </w:rPr>
        <w:t>Understanding Pragmatics</w:t>
      </w:r>
      <w:r>
        <w:rPr>
          <w:rFonts w:hint="default" w:ascii="Times New Roman" w:hAnsi="Times New Roman" w:cs="Times New Roman"/>
          <w:i w:val="0"/>
          <w:iCs w:val="0"/>
          <w:sz w:val="24"/>
          <w:szCs w:val="24"/>
          <w:lang w:eastAsia="zh-CN"/>
        </w:rPr>
        <w:t>(1999</w:t>
      </w:r>
      <w:r>
        <w:rPr>
          <w:rFonts w:hint="default" w:ascii="Times New Roman" w:hAnsi="Times New Roman" w:cs="Times New Roman"/>
          <w:i w:val="0"/>
          <w:iCs w:val="0"/>
          <w:sz w:val="24"/>
          <w:szCs w:val="24"/>
          <w:lang w:eastAsia="zh-CN"/>
        </w:rPr>
        <w:t>,p.32</w:t>
      </w:r>
      <w:r>
        <w:rPr>
          <w:rFonts w:hint="default" w:ascii="Times New Roman" w:hAnsi="Times New Roman" w:cs="Times New Roman"/>
          <w:i w:val="0"/>
          <w:iCs w:val="0"/>
          <w:sz w:val="24"/>
          <w:szCs w:val="24"/>
          <w:lang w:eastAsia="zh-CN"/>
        </w:rPr>
        <w:t>)</w:t>
      </w:r>
      <w:r>
        <w:rPr>
          <w:rFonts w:hint="default" w:ascii="Times New Roman" w:hAnsi="Times New Roman" w:cs="Times New Roman"/>
          <w:i/>
          <w:iCs/>
          <w:sz w:val="24"/>
          <w:szCs w:val="24"/>
          <w:lang w:eastAsia="zh-CN"/>
        </w:rPr>
        <w:t xml:space="preserve">, </w:t>
      </w:r>
      <w:r>
        <w:rPr>
          <w:rFonts w:hint="default" w:ascii="Times New Roman" w:hAnsi="Times New Roman" w:cs="Times New Roman"/>
          <w:i w:val="0"/>
          <w:iCs w:val="0"/>
          <w:sz w:val="24"/>
          <w:szCs w:val="24"/>
          <w:lang w:eastAsia="zh-CN"/>
        </w:rPr>
        <w:t>code-switching is for “adapting” for</w:t>
      </w:r>
      <w:r>
        <w:rPr>
          <w:rFonts w:hint="default" w:ascii="Times New Roman" w:hAnsi="Times New Roman" w:cs="Times New Roman"/>
          <w:sz w:val="24"/>
          <w:szCs w:val="24"/>
          <w:lang w:eastAsia="zh-CN"/>
        </w:rPr>
        <w:t xml:space="preserve"> he regards “the process of language use as a dynamic choosing process. Language use must consist of the continuous making of linguistic choices, consciously or subconsciously, for language-internal (i.e. structural) and language-external reasons.” Adaptation for code-switching is for language reality, social conventions, and psychological motivation.</w:t>
      </w:r>
    </w:p>
    <w:p>
      <w:pPr>
        <w:keepNext w:val="0"/>
        <w:keepLines w:val="0"/>
        <w:widowControl/>
        <w:suppressLineNumbers w:val="0"/>
        <w:jc w:val="left"/>
        <w:rPr>
          <w:rFonts w:hint="default" w:ascii="Times New Roman" w:hAnsi="Times New Roman" w:eastAsia="B5" w:cs="Times New Roman"/>
          <w:color w:val="000000"/>
          <w:kern w:val="0"/>
          <w:sz w:val="24"/>
          <w:szCs w:val="24"/>
          <w:lang w:eastAsia="zh-CN" w:bidi="ar"/>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There are also researches on code</w:t>
      </w:r>
      <w:r>
        <w:rPr>
          <w:rFonts w:hint="default" w:ascii="Times New Roman" w:hAnsi="Times New Roman" w:cs="Times New Roman"/>
          <w:sz w:val="24"/>
          <w:szCs w:val="24"/>
          <w:lang w:eastAsia="zh-CN"/>
        </w:rPr>
        <w:t>-</w:t>
      </w:r>
      <w:r>
        <w:rPr>
          <w:rFonts w:hint="default" w:ascii="Times New Roman" w:hAnsi="Times New Roman" w:cs="Times New Roman"/>
          <w:sz w:val="24"/>
          <w:szCs w:val="24"/>
          <w:lang w:eastAsia="zh-CN"/>
        </w:rPr>
        <w:t xml:space="preserve">switching in relative to Goffman’s theory of “face work” and believes that CS is a considerate behaviour to save face for others or the speaker him/herself to embody self-value and social value, abide by social norms and avoid social embarrassment. </w:t>
      </w:r>
      <w:r>
        <w:rPr>
          <w:rFonts w:hint="default" w:ascii="Times New Roman" w:hAnsi="Times New Roman" w:cs="Times New Roman"/>
          <w:sz w:val="24"/>
          <w:szCs w:val="24"/>
          <w:highlight w:val="none"/>
          <w:lang w:eastAsia="zh-CN"/>
        </w:rPr>
        <w:t>(Liu,2000, p.31)</w:t>
      </w:r>
      <w:r>
        <w:rPr>
          <w:rFonts w:hint="default" w:ascii="Times New Roman" w:hAnsi="Times New Roman" w:cs="Times New Roman"/>
          <w:sz w:val="24"/>
          <w:szCs w:val="24"/>
          <w:highlight w:val="none"/>
          <w:lang w:eastAsia="zh-CN"/>
        </w:rPr>
        <w:t xml:space="preserve">  </w:t>
      </w:r>
    </w:p>
    <w:p>
      <w:pPr>
        <w:rPr>
          <w:rFonts w:hint="default" w:ascii="Times New Roman" w:hAnsi="Times New Roman" w:cs="Times New Roman"/>
          <w:sz w:val="24"/>
          <w:szCs w:val="24"/>
          <w:lang w:eastAsia="zh-CN"/>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To conclude, r</w:t>
      </w:r>
      <w:r>
        <w:rPr>
          <w:rFonts w:hint="default" w:ascii="Times New Roman" w:hAnsi="Times New Roman" w:cs="Times New Roman"/>
          <w:sz w:val="24"/>
          <w:szCs w:val="24"/>
          <w:lang w:eastAsia="zh-CN"/>
        </w:rPr>
        <w:t xml:space="preserve">easons of code-switching can be </w:t>
      </w:r>
      <w:r>
        <w:rPr>
          <w:rFonts w:hint="default" w:ascii="Times New Roman" w:hAnsi="Times New Roman" w:cs="Times New Roman"/>
          <w:sz w:val="24"/>
          <w:szCs w:val="24"/>
          <w:lang w:eastAsia="zh-CN"/>
        </w:rPr>
        <w:t>classified</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eastAsia="zh-CN"/>
        </w:rPr>
        <w:t>into</w:t>
      </w:r>
      <w:r>
        <w:rPr>
          <w:rFonts w:hint="default" w:ascii="Times New Roman" w:hAnsi="Times New Roman" w:cs="Times New Roman"/>
          <w:sz w:val="24"/>
          <w:szCs w:val="24"/>
          <w:lang w:eastAsia="zh-CN"/>
        </w:rPr>
        <w:t xml:space="preserve"> two types. </w:t>
      </w:r>
      <w:r>
        <w:rPr>
          <w:rFonts w:hint="default" w:ascii="Times New Roman" w:hAnsi="Times New Roman" w:cs="Times New Roman"/>
          <w:sz w:val="24"/>
          <w:szCs w:val="24"/>
          <w:lang w:eastAsia="zh-CN"/>
        </w:rPr>
        <w:t>Some of the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code-switching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was due to lexical gaps</w:t>
      </w:r>
      <w:r>
        <w:rPr>
          <w:rFonts w:hint="default" w:ascii="Times New Roman" w:hAnsi="Times New Roman" w:cs="Times New Roman"/>
          <w:sz w:val="24"/>
          <w:szCs w:val="24"/>
          <w:lang w:eastAsia="zh-CN"/>
        </w:rPr>
        <w:t>”(Gardner, 2009, p.157)</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 xml:space="preserve"> Another reason of CS is to achieve a higher effectiveness of the conversation and deeper mutual understanding between the communicators by highlighting, responding, interacting in adopting code-switching. </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1.2 Code-switching in </w:t>
      </w:r>
      <w:r>
        <w:rPr>
          <w:rFonts w:hint="default" w:ascii="Times New Roman" w:hAnsi="Times New Roman" w:cs="Times New Roman"/>
          <w:sz w:val="24"/>
          <w:szCs w:val="24"/>
        </w:rPr>
        <w:t xml:space="preserve">second language </w:t>
      </w:r>
      <w:r>
        <w:rPr>
          <w:rFonts w:hint="default" w:ascii="Times New Roman" w:hAnsi="Times New Roman" w:cs="Times New Roman"/>
          <w:sz w:val="24"/>
          <w:szCs w:val="24"/>
        </w:rPr>
        <w:t>teaching</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The second language, as the name implies, is based on the existing</w:t>
      </w:r>
      <w:r>
        <w:rPr>
          <w:rFonts w:hint="default" w:ascii="Times New Roman" w:hAnsi="Times New Roman" w:cs="Times New Roman"/>
          <w:sz w:val="24"/>
          <w:szCs w:val="24"/>
        </w:rPr>
        <w:t xml:space="preserve"> of the</w:t>
      </w:r>
      <w:r>
        <w:rPr>
          <w:rFonts w:hint="default" w:ascii="Times New Roman" w:hAnsi="Times New Roman" w:cs="Times New Roman"/>
          <w:sz w:val="24"/>
          <w:szCs w:val="24"/>
        </w:rPr>
        <w:t xml:space="preserve"> </w:t>
      </w:r>
      <w:r>
        <w:rPr>
          <w:rFonts w:hint="default" w:ascii="Times New Roman" w:hAnsi="Times New Roman" w:cs="Times New Roman"/>
          <w:sz w:val="24"/>
          <w:szCs w:val="24"/>
        </w:rPr>
        <w:t>acquisition</w:t>
      </w:r>
      <w:r>
        <w:rPr>
          <w:rFonts w:hint="default" w:ascii="Times New Roman" w:hAnsi="Times New Roman" w:cs="Times New Roman"/>
          <w:sz w:val="24"/>
          <w:szCs w:val="24"/>
        </w:rPr>
        <w:t xml:space="preserve"> of the first language, so </w:t>
      </w:r>
      <w:r>
        <w:rPr>
          <w:rFonts w:hint="default" w:ascii="Times New Roman" w:hAnsi="Times New Roman" w:cs="Times New Roman"/>
          <w:sz w:val="24"/>
          <w:szCs w:val="24"/>
        </w:rPr>
        <w:t>the second language acquisition</w:t>
      </w:r>
      <w:r>
        <w:rPr>
          <w:rFonts w:hint="default" w:ascii="Times New Roman" w:hAnsi="Times New Roman" w:cs="Times New Roman"/>
          <w:sz w:val="24"/>
          <w:szCs w:val="24"/>
        </w:rPr>
        <w:t xml:space="preserve"> </w:t>
      </w:r>
      <w:r>
        <w:rPr>
          <w:rFonts w:hint="default" w:ascii="Times New Roman" w:hAnsi="Times New Roman" w:cs="Times New Roman"/>
          <w:sz w:val="24"/>
          <w:szCs w:val="24"/>
        </w:rPr>
        <w:t>is bound to</w:t>
      </w:r>
      <w:r>
        <w:rPr>
          <w:rFonts w:hint="default" w:ascii="Times New Roman" w:hAnsi="Times New Roman" w:cs="Times New Roman"/>
          <w:sz w:val="24"/>
          <w:szCs w:val="24"/>
        </w:rPr>
        <w:t xml:space="preserve"> take place in a bilingual context. </w:t>
      </w:r>
      <w:r>
        <w:rPr>
          <w:rFonts w:hint="default" w:ascii="Times New Roman" w:hAnsi="Times New Roman" w:cs="Times New Roman"/>
          <w:sz w:val="24"/>
          <w:szCs w:val="24"/>
        </w:rPr>
        <w:t>I</w:t>
      </w:r>
      <w:r>
        <w:rPr>
          <w:rFonts w:hint="default" w:ascii="Times New Roman" w:hAnsi="Times New Roman" w:cs="Times New Roman"/>
          <w:sz w:val="24"/>
          <w:szCs w:val="24"/>
        </w:rPr>
        <w:t xml:space="preserve">n the process of second language </w:t>
      </w:r>
      <w:r>
        <w:rPr>
          <w:rFonts w:hint="default" w:ascii="Times New Roman" w:hAnsi="Times New Roman" w:cs="Times New Roman"/>
          <w:sz w:val="24"/>
          <w:szCs w:val="24"/>
        </w:rPr>
        <w:t>learning</w:t>
      </w:r>
      <w:r>
        <w:rPr>
          <w:rFonts w:hint="default" w:ascii="Times New Roman" w:hAnsi="Times New Roman" w:cs="Times New Roman"/>
          <w:sz w:val="24"/>
          <w:szCs w:val="24"/>
        </w:rPr>
        <w:t xml:space="preserve">, will there be the phenomenon of </w:t>
      </w:r>
      <w:r>
        <w:rPr>
          <w:rFonts w:hint="default" w:ascii="Times New Roman" w:hAnsi="Times New Roman" w:cs="Times New Roman"/>
          <w:sz w:val="24"/>
          <w:szCs w:val="24"/>
        </w:rPr>
        <w:t>code-switching</w:t>
      </w:r>
      <w:r>
        <w:rPr>
          <w:rFonts w:hint="default" w:ascii="Times New Roman" w:hAnsi="Times New Roman" w:cs="Times New Roman"/>
          <w:sz w:val="24"/>
          <w:szCs w:val="24"/>
        </w:rPr>
        <w:t>? Will the emergence of code-switching have any effect on second language acquisition</w:t>
      </w:r>
      <w:r>
        <w:rPr>
          <w:rFonts w:hint="default" w:ascii="Times New Roman" w:hAnsi="Times New Roman" w:cs="Times New Roman"/>
          <w:sz w:val="24"/>
          <w:szCs w:val="24"/>
        </w:rPr>
        <w:t xml:space="preserve"> and how does it affect the SL learning</w:t>
      </w:r>
      <w:r>
        <w:rPr>
          <w:rFonts w:hint="default" w:ascii="Times New Roman" w:hAnsi="Times New Roman" w:cs="Times New Roman"/>
          <w:sz w:val="24"/>
          <w:szCs w:val="24"/>
        </w:rPr>
        <w:t>?</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A</w:t>
      </w:r>
      <w:r>
        <w:rPr>
          <w:rFonts w:hint="default" w:ascii="Times New Roman" w:hAnsi="Times New Roman" w:cs="Times New Roman"/>
          <w:sz w:val="24"/>
          <w:szCs w:val="24"/>
        </w:rPr>
        <w:t>s a</w:t>
      </w:r>
      <w:r>
        <w:rPr>
          <w:rFonts w:hint="default" w:ascii="Times New Roman" w:hAnsi="Times New Roman" w:cs="Times New Roman"/>
          <w:sz w:val="24"/>
          <w:szCs w:val="24"/>
        </w:rPr>
        <w:t>n</w:t>
      </w:r>
      <w:r>
        <w:rPr>
          <w:rFonts w:hint="default" w:ascii="Times New Roman" w:hAnsi="Times New Roman" w:cs="Times New Roman"/>
          <w:sz w:val="24"/>
          <w:szCs w:val="24"/>
        </w:rPr>
        <w:t xml:space="preserve"> interdisciplinary </w:t>
      </w:r>
      <w:r>
        <w:rPr>
          <w:rFonts w:hint="default" w:ascii="Times New Roman" w:hAnsi="Times New Roman" w:cs="Times New Roman"/>
          <w:sz w:val="24"/>
          <w:szCs w:val="24"/>
        </w:rPr>
        <w:t xml:space="preserve">perspective of </w:t>
      </w:r>
      <w:r>
        <w:rPr>
          <w:rFonts w:hint="default" w:ascii="Times New Roman" w:hAnsi="Times New Roman" w:cs="Times New Roman"/>
          <w:sz w:val="24"/>
          <w:szCs w:val="24"/>
        </w:rPr>
        <w:t>study</w:t>
      </w:r>
      <w:r>
        <w:rPr>
          <w:rFonts w:hint="default" w:ascii="Times New Roman" w:hAnsi="Times New Roman" w:cs="Times New Roman"/>
          <w:sz w:val="24"/>
          <w:szCs w:val="24"/>
        </w:rPr>
        <w:t>ing,</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researches on </w:t>
      </w:r>
      <w:r>
        <w:rPr>
          <w:rFonts w:hint="default" w:ascii="Times New Roman" w:hAnsi="Times New Roman" w:cs="Times New Roman"/>
          <w:sz w:val="24"/>
          <w:szCs w:val="24"/>
        </w:rPr>
        <w:t xml:space="preserve">the application of </w:t>
      </w:r>
      <w:r>
        <w:rPr>
          <w:rFonts w:hint="default" w:ascii="Times New Roman" w:hAnsi="Times New Roman" w:cs="Times New Roman"/>
          <w:sz w:val="24"/>
          <w:szCs w:val="24"/>
        </w:rPr>
        <w:t>CS</w:t>
      </w:r>
      <w:r>
        <w:rPr>
          <w:rFonts w:hint="default" w:ascii="Times New Roman" w:hAnsi="Times New Roman" w:cs="Times New Roman"/>
          <w:sz w:val="24"/>
          <w:szCs w:val="24"/>
        </w:rPr>
        <w:t xml:space="preserve"> in language learning has received extensive attention</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Teachers and experts have been carrying on investigations and studies on this issue from different angles and once caused a series of controversies, especially in the earlier phase.</w:t>
      </w:r>
    </w:p>
    <w:p>
      <w:pPr>
        <w:widowControl w:val="0"/>
        <w:numPr>
          <w:ilvl w:val="0"/>
          <w:numId w:val="0"/>
        </w:numPr>
        <w:jc w:val="both"/>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In </w:t>
      </w:r>
      <w:r>
        <w:rPr>
          <w:rFonts w:hint="default" w:ascii="Times New Roman" w:hAnsi="Times New Roman" w:cs="Times New Roman"/>
          <w:sz w:val="24"/>
          <w:szCs w:val="24"/>
        </w:rPr>
        <w:t>Second</w:t>
      </w:r>
      <w:r>
        <w:rPr>
          <w:rFonts w:hint="default" w:ascii="Times New Roman" w:hAnsi="Times New Roman" w:cs="Times New Roman"/>
          <w:sz w:val="24"/>
          <w:szCs w:val="24"/>
        </w:rPr>
        <w:t xml:space="preserve"> language teaching,</w:t>
      </w:r>
      <w:r>
        <w:rPr>
          <w:rFonts w:hint="default" w:ascii="Times New Roman" w:hAnsi="Times New Roman" w:cs="Times New Roman"/>
          <w:sz w:val="24"/>
          <w:szCs w:val="24"/>
        </w:rPr>
        <w:t xml:space="preserve"> there were heated</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debates on whether allowing </w:t>
      </w:r>
      <w:r>
        <w:rPr>
          <w:rFonts w:hint="default" w:ascii="Times New Roman" w:hAnsi="Times New Roman" w:cs="Times New Roman"/>
          <w:sz w:val="24"/>
          <w:szCs w:val="24"/>
        </w:rPr>
        <w:t>code</w:t>
      </w:r>
      <w:r>
        <w:rPr>
          <w:rFonts w:hint="default" w:ascii="Times New Roman" w:hAnsi="Times New Roman" w:cs="Times New Roman"/>
          <w:sz w:val="24"/>
          <w:szCs w:val="24"/>
        </w:rPr>
        <w:t xml:space="preserve">-switching in classroom--from teachers’ aspect to alter </w:t>
      </w:r>
      <w:r>
        <w:rPr>
          <w:rFonts w:hint="default" w:ascii="Times New Roman" w:hAnsi="Times New Roman" w:cs="Times New Roman"/>
          <w:sz w:val="24"/>
          <w:szCs w:val="24"/>
        </w:rPr>
        <w:t>language of instruction</w:t>
      </w:r>
      <w:r>
        <w:rPr>
          <w:rFonts w:hint="default" w:ascii="Times New Roman" w:hAnsi="Times New Roman" w:cs="Times New Roman"/>
          <w:sz w:val="24"/>
          <w:szCs w:val="24"/>
        </w:rPr>
        <w:t xml:space="preserve"> </w:t>
      </w:r>
      <w:r>
        <w:rPr>
          <w:rFonts w:hint="default" w:ascii="Times New Roman" w:hAnsi="Times New Roman" w:cs="Times New Roman"/>
          <w:sz w:val="24"/>
          <w:szCs w:val="24"/>
        </w:rPr>
        <w:t>between native language and target language</w:t>
      </w:r>
      <w:r>
        <w:rPr>
          <w:rFonts w:hint="default" w:ascii="Times New Roman" w:hAnsi="Times New Roman" w:cs="Times New Roman"/>
          <w:sz w:val="24"/>
          <w:szCs w:val="24"/>
        </w:rPr>
        <w:t xml:space="preserve"> or from students’ angle to switch the two languages in peer communication or responding to teachers, especially before large amount of empirical studies was conducted in recent years.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Disputations can be summarized from 3 perspectives.    </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1.2.1 </w:t>
      </w:r>
      <w:r>
        <w:rPr>
          <w:rFonts w:hint="default" w:ascii="Times New Roman" w:hAnsi="Times New Roman" w:cs="Times New Roman"/>
          <w:sz w:val="24"/>
          <w:szCs w:val="24"/>
        </w:rPr>
        <w:t xml:space="preserve">One counter-view on adopting CS in classroom setting is because it is impractical to switch to different languages to students of L1 background diversity.  </w:t>
      </w:r>
    </w:p>
    <w:p>
      <w:pPr>
        <w:widowControl w:val="0"/>
        <w:numPr>
          <w:ilvl w:val="0"/>
          <w:numId w:val="0"/>
        </w:numPr>
        <w:ind w:left="420" w:leftChars="200" w:right="525" w:rightChars="250" w:firstLine="0" w:firstLineChars="0"/>
        <w:jc w:val="both"/>
        <w:rPr>
          <w:rFonts w:hint="default" w:ascii="Times New Roman" w:hAnsi="Times New Roman" w:cs="Times New Roman"/>
          <w:sz w:val="24"/>
          <w:szCs w:val="24"/>
        </w:rPr>
      </w:pPr>
      <w:r>
        <w:rPr>
          <w:rFonts w:hint="default" w:ascii="Times New Roman" w:hAnsi="Times New Roman" w:cs="Times New Roman"/>
          <w:sz w:val="24"/>
          <w:szCs w:val="24"/>
        </w:rPr>
        <w:t>“The practical justification for avoiding the first language in many English language teaching situations is that the students speak several first languages and it would be impossible for the teacher to take account of all of them.” （</w:t>
      </w:r>
      <w:r>
        <w:rPr>
          <w:rFonts w:hint="default" w:ascii="Times New Roman" w:hAnsi="Times New Roman" w:cs="Times New Roman"/>
          <w:sz w:val="24"/>
          <w:szCs w:val="24"/>
        </w:rPr>
        <w:t>C</w:t>
      </w:r>
      <w:r>
        <w:rPr>
          <w:rFonts w:hint="default" w:ascii="Times New Roman" w:hAnsi="Times New Roman" w:cs="Times New Roman"/>
          <w:sz w:val="24"/>
          <w:szCs w:val="24"/>
        </w:rPr>
        <w:t>ook,</w:t>
      </w:r>
      <w:r>
        <w:rPr>
          <w:rFonts w:hint="default" w:ascii="Times New Roman" w:hAnsi="Times New Roman" w:cs="Times New Roman"/>
          <w:sz w:val="24"/>
          <w:szCs w:val="24"/>
        </w:rPr>
        <w:t xml:space="preserve"> </w:t>
      </w:r>
      <w:r>
        <w:rPr>
          <w:rFonts w:hint="default" w:ascii="Times New Roman" w:hAnsi="Times New Roman" w:cs="Times New Roman"/>
          <w:sz w:val="24"/>
          <w:szCs w:val="24"/>
          <w:lang w:eastAsia="zh-CN"/>
        </w:rPr>
        <w:t>2008</w:t>
      </w:r>
      <w:r>
        <w:rPr>
          <w:rFonts w:hint="default" w:ascii="Times New Roman" w:hAnsi="Times New Roman" w:cs="Times New Roman"/>
          <w:sz w:val="24"/>
          <w:szCs w:val="24"/>
          <w:lang w:eastAsia="zh-CN"/>
        </w:rPr>
        <w:t>, p.</w:t>
      </w:r>
      <w:r>
        <w:rPr>
          <w:rFonts w:hint="default" w:ascii="Times New Roman" w:hAnsi="Times New Roman" w:cs="Times New Roman"/>
          <w:sz w:val="24"/>
          <w:szCs w:val="24"/>
        </w:rPr>
        <w:t>181)</w:t>
      </w:r>
    </w:p>
    <w:p>
      <w:pPr>
        <w:widowControl w:val="0"/>
        <w:numPr>
          <w:ilvl w:val="0"/>
          <w:numId w:val="0"/>
        </w:numPr>
        <w:ind w:left="420" w:leftChars="200" w:right="525" w:rightChars="250" w:firstLine="0" w:firstLineChars="0"/>
        <w:jc w:val="both"/>
        <w:rPr>
          <w:rFonts w:hint="default" w:ascii="Times New Roman" w:hAnsi="Times New Roman" w:cs="Times New Roman"/>
          <w:sz w:val="24"/>
          <w:szCs w:val="24"/>
        </w:rPr>
      </w:pPr>
    </w:p>
    <w:p>
      <w:pPr>
        <w:widowControl w:val="0"/>
        <w:numPr>
          <w:ilvl w:val="0"/>
          <w:numId w:val="0"/>
        </w:numPr>
        <w:ind w:right="-92" w:rightChars="-44"/>
        <w:jc w:val="both"/>
        <w:rPr>
          <w:rFonts w:hint="default" w:ascii="Times New Roman" w:hAnsi="Times New Roman" w:cs="Times New Roman"/>
          <w:sz w:val="24"/>
          <w:szCs w:val="24"/>
        </w:rPr>
      </w:pPr>
      <w:r>
        <w:rPr>
          <w:rFonts w:hint="default" w:ascii="Times New Roman" w:hAnsi="Times New Roman" w:cs="Times New Roman"/>
          <w:sz w:val="24"/>
          <w:szCs w:val="24"/>
        </w:rPr>
        <w:t xml:space="preserve">It is true that requesting one teacher to be fluent </w:t>
      </w:r>
      <w:r>
        <w:rPr>
          <w:rFonts w:hint="default" w:ascii="Times New Roman" w:hAnsi="Times New Roman" w:cs="Times New Roman"/>
          <w:sz w:val="24"/>
          <w:szCs w:val="24"/>
        </w:rPr>
        <w:t>in</w:t>
      </w:r>
      <w:r>
        <w:rPr>
          <w:rFonts w:hint="default" w:ascii="Times New Roman" w:hAnsi="Times New Roman" w:cs="Times New Roman"/>
          <w:sz w:val="24"/>
          <w:szCs w:val="24"/>
        </w:rPr>
        <w:t xml:space="preserve"> all mother tongues of his/her students is hardly possible. But this difficulty of utilizing CS does not prove the irrationality of it. In SL classes in English speaking countries, teachers may have to confront with students of various of origins of the first language, however, in non-English countries, most of the cases are teachers and students speak the same languages, L1 and L2, which naturally eliminate this hardship.</w:t>
      </w:r>
    </w:p>
    <w:p>
      <w:pPr>
        <w:widowControl w:val="0"/>
        <w:numPr>
          <w:ilvl w:val="0"/>
          <w:numId w:val="0"/>
        </w:numPr>
        <w:ind w:right="-92" w:rightChars="-44"/>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1.2.2 </w:t>
      </w:r>
      <w:r>
        <w:rPr>
          <w:rFonts w:hint="default" w:ascii="Times New Roman" w:hAnsi="Times New Roman" w:cs="Times New Roman"/>
          <w:sz w:val="24"/>
          <w:szCs w:val="24"/>
        </w:rPr>
        <w:t xml:space="preserve">Some believes that in SL classrooms, the second language should be the only language in use. </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Many researchers who holds this point of view regarding code-switching or using of the first language in class as harmful behavior which “would deprive the students of genuine experience of interaction through the second language”</w:t>
      </w:r>
      <w:r>
        <w:rPr>
          <w:rFonts w:hint="default" w:ascii="Times New Roman" w:hAnsi="Times New Roman" w:cs="Times New Roman"/>
          <w:sz w:val="24"/>
          <w:szCs w:val="24"/>
        </w:rPr>
        <w:t>(C</w:t>
      </w:r>
      <w:r>
        <w:rPr>
          <w:rFonts w:hint="default" w:ascii="Times New Roman" w:hAnsi="Times New Roman" w:cs="Times New Roman"/>
          <w:sz w:val="24"/>
          <w:szCs w:val="24"/>
        </w:rPr>
        <w:t>ook,</w:t>
      </w:r>
      <w:r>
        <w:rPr>
          <w:rFonts w:hint="default" w:ascii="Times New Roman" w:hAnsi="Times New Roman" w:cs="Times New Roman"/>
          <w:sz w:val="24"/>
          <w:szCs w:val="24"/>
        </w:rPr>
        <w:t>2008,p.</w:t>
      </w:r>
      <w:r>
        <w:rPr>
          <w:rFonts w:hint="default" w:ascii="Times New Roman" w:hAnsi="Times New Roman" w:cs="Times New Roman"/>
          <w:sz w:val="24"/>
          <w:szCs w:val="24"/>
        </w:rPr>
        <w:t>181). They insist that “the use of the second language for everyday classroom communication sets a tone for the class that influences much that happens”</w:t>
      </w:r>
      <w:r>
        <w:rPr>
          <w:rFonts w:hint="default" w:ascii="Times New Roman" w:hAnsi="Times New Roman" w:cs="Times New Roman"/>
          <w:sz w:val="24"/>
          <w:szCs w:val="24"/>
        </w:rPr>
        <w:t>(C</w:t>
      </w:r>
      <w:r>
        <w:rPr>
          <w:rFonts w:hint="default" w:ascii="Times New Roman" w:hAnsi="Times New Roman" w:cs="Times New Roman"/>
          <w:sz w:val="24"/>
          <w:szCs w:val="24"/>
        </w:rPr>
        <w:t>ook,</w:t>
      </w:r>
      <w:r>
        <w:rPr>
          <w:rFonts w:hint="default" w:ascii="Times New Roman" w:hAnsi="Times New Roman" w:cs="Times New Roman"/>
          <w:sz w:val="24"/>
          <w:szCs w:val="24"/>
        </w:rPr>
        <w:t>2008, p.</w:t>
      </w:r>
      <w:r>
        <w:rPr>
          <w:rFonts w:hint="default" w:ascii="Times New Roman" w:hAnsi="Times New Roman" w:cs="Times New Roman"/>
          <w:sz w:val="24"/>
          <w:szCs w:val="24"/>
        </w:rPr>
        <w:t xml:space="preserve">181) and the pure second language environment can provide abundant SL materials and a better language environment to ensure students to expose </w:t>
      </w:r>
      <w:r>
        <w:rPr>
          <w:rFonts w:hint="default" w:ascii="Times New Roman" w:hAnsi="Times New Roman" w:cs="Times New Roman"/>
          <w:sz w:val="24"/>
          <w:szCs w:val="24"/>
        </w:rPr>
        <w:t xml:space="preserve">enough </w:t>
      </w:r>
      <w:r>
        <w:rPr>
          <w:rFonts w:hint="default" w:ascii="Times New Roman" w:hAnsi="Times New Roman" w:cs="Times New Roman"/>
          <w:sz w:val="24"/>
          <w:szCs w:val="24"/>
        </w:rPr>
        <w:t>to the SL and acquire higher learning efficiency.</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Moreover, many experts (Palmer, 2009, p.42)(Kaschula and Anthonissen 1995, p.73) believe that code-switching is a sloppy use of language and is a sign of linguistic deficiency or weakness of the speaker. </w:t>
      </w:r>
      <w:r>
        <w:rPr>
          <w:rFonts w:hint="default" w:ascii="Times New Roman" w:hAnsi="Times New Roman" w:cs="Times New Roman"/>
          <w:sz w:val="24"/>
          <w:szCs w:val="24"/>
        </w:rPr>
        <w:t>Julianne E. Hammink</w:t>
      </w:r>
      <w:r>
        <w:rPr>
          <w:rFonts w:hint="default" w:ascii="Times New Roman" w:hAnsi="Times New Roman" w:cs="Times New Roman"/>
          <w:sz w:val="24"/>
          <w:szCs w:val="24"/>
        </w:rPr>
        <w:t xml:space="preserve"> further indicated that CS </w:t>
      </w:r>
      <w:r>
        <w:rPr>
          <w:rFonts w:hint="default" w:ascii="Times New Roman" w:hAnsi="Times New Roman" w:cs="Times New Roman"/>
          <w:sz w:val="24"/>
          <w:szCs w:val="24"/>
        </w:rPr>
        <w:t xml:space="preserve">is often considered </w:t>
      </w:r>
      <w:r>
        <w:rPr>
          <w:rFonts w:hint="default" w:ascii="Times New Roman" w:hAnsi="Times New Roman" w:cs="Times New Roman"/>
          <w:sz w:val="24"/>
          <w:szCs w:val="24"/>
        </w:rPr>
        <w:t>“</w:t>
      </w:r>
      <w:r>
        <w:rPr>
          <w:rFonts w:hint="default" w:ascii="Times New Roman" w:hAnsi="Times New Roman" w:cs="Times New Roman"/>
          <w:sz w:val="24"/>
          <w:szCs w:val="24"/>
        </w:rPr>
        <w:t>a low prestige form, incorrect, poor language</w:t>
      </w:r>
      <w:r>
        <w:rPr>
          <w:rFonts w:hint="default" w:ascii="Times New Roman" w:hAnsi="Times New Roman" w:cs="Times New Roman"/>
          <w:sz w:val="24"/>
          <w:szCs w:val="24"/>
        </w:rPr>
        <w:t xml:space="preserve"> </w:t>
      </w:r>
      <w:r>
        <w:rPr>
          <w:rFonts w:hint="default" w:ascii="Times New Roman" w:hAnsi="Times New Roman" w:cs="Times New Roman"/>
          <w:sz w:val="24"/>
          <w:szCs w:val="24"/>
        </w:rPr>
        <w:t>or a result of incomplete mastery of the two languages</w:t>
      </w:r>
      <w:r>
        <w:rPr>
          <w:rFonts w:hint="default" w:ascii="Times New Roman" w:hAnsi="Times New Roman" w:cs="Times New Roman"/>
          <w:sz w:val="24"/>
          <w:szCs w:val="24"/>
        </w:rPr>
        <w:t>”</w:t>
      </w:r>
      <w:r>
        <w:rPr>
          <w:rFonts w:hint="default" w:ascii="Times New Roman" w:hAnsi="Times New Roman" w:cs="Times New Roman"/>
          <w:sz w:val="24"/>
          <w:szCs w:val="24"/>
        </w:rPr>
        <w:t xml:space="preserve"> (Hammink</w:t>
      </w:r>
      <w:r>
        <w:rPr>
          <w:rFonts w:hint="default" w:ascii="Times New Roman" w:hAnsi="Times New Roman" w:cs="Times New Roman"/>
          <w:sz w:val="24"/>
          <w:szCs w:val="24"/>
        </w:rPr>
        <w:t>, 2000, p.</w:t>
      </w:r>
      <w:r>
        <w:rPr>
          <w:rFonts w:hint="default" w:ascii="Times New Roman" w:hAnsi="Times New Roman" w:cs="Times New Roman"/>
          <w:sz w:val="24"/>
          <w:szCs w:val="24"/>
        </w:rPr>
        <w:t>1)</w:t>
      </w:r>
      <w:r>
        <w:rPr>
          <w:rFonts w:hint="default" w:ascii="Times New Roman" w:hAnsi="Times New Roman" w:cs="Times New Roman"/>
          <w:sz w:val="24"/>
          <w:szCs w:val="24"/>
        </w:rPr>
        <w:t>.</w:t>
      </w:r>
      <w:r>
        <w:rPr>
          <w:rFonts w:hint="default" w:ascii="Times New Roman" w:hAnsi="Times New Roman" w:cs="Times New Roman"/>
          <w:sz w:val="24"/>
          <w:szCs w:val="24"/>
        </w:rPr>
        <w:t xml:space="preserve"> He said </w:t>
      </w:r>
      <w:r>
        <w:rPr>
          <w:rFonts w:hint="default" w:ascii="Times New Roman" w:hAnsi="Times New Roman" w:cs="Times New Roman"/>
          <w:sz w:val="24"/>
          <w:szCs w:val="24"/>
        </w:rPr>
        <w:t>"the use of a second language with the first will either keep the first one from growing or debase it or cause confusion in the speaker's mind</w:t>
      </w:r>
      <w:r>
        <w:rPr>
          <w:rFonts w:hint="default" w:ascii="Times New Roman" w:hAnsi="Times New Roman" w:cs="Times New Roman"/>
          <w:sz w:val="24"/>
          <w:szCs w:val="24"/>
        </w:rPr>
        <w:t>”</w:t>
      </w:r>
      <w:r>
        <w:rPr>
          <w:rFonts w:hint="default" w:ascii="Times New Roman" w:hAnsi="Times New Roman" w:cs="Times New Roman"/>
          <w:sz w:val="24"/>
          <w:szCs w:val="24"/>
        </w:rPr>
        <w:t>(Hammink</w:t>
      </w:r>
      <w:r>
        <w:rPr>
          <w:rFonts w:hint="default" w:ascii="Times New Roman" w:hAnsi="Times New Roman" w:cs="Times New Roman"/>
          <w:sz w:val="24"/>
          <w:szCs w:val="24"/>
        </w:rPr>
        <w:t>, 2000, p.</w:t>
      </w:r>
      <w:r>
        <w:rPr>
          <w:rFonts w:hint="default" w:ascii="Times New Roman" w:hAnsi="Times New Roman" w:cs="Times New Roman"/>
          <w:sz w:val="24"/>
          <w:szCs w:val="24"/>
        </w:rPr>
        <w:t>5)</w:t>
      </w:r>
      <w:r>
        <w:rPr>
          <w:rFonts w:hint="default" w:ascii="Times New Roman" w:hAnsi="Times New Roman" w:cs="Times New Roman"/>
          <w:sz w:val="24"/>
          <w:szCs w:val="24"/>
        </w:rPr>
        <w:t>.</w:t>
      </w:r>
      <w:r>
        <w:rPr>
          <w:rFonts w:hint="default" w:ascii="Times New Roman" w:hAnsi="Times New Roman" w:cs="Times New Roman"/>
          <w:sz w:val="24"/>
          <w:szCs w:val="24"/>
        </w:rPr>
        <w:t xml:space="preserve"> Rosa M. Fernandez</w:t>
      </w:r>
      <w:r>
        <w:rPr>
          <w:rFonts w:hint="default" w:ascii="Times New Roman" w:hAnsi="Times New Roman" w:cs="Times New Roman"/>
          <w:sz w:val="24"/>
          <w:szCs w:val="24"/>
        </w:rPr>
        <w:t xml:space="preserve"> supported this view and regards CS is the impeding of the efficiency of communication in either language for bilinguals and the improvement of both languages. </w:t>
      </w:r>
    </w:p>
    <w:p>
      <w:pPr>
        <w:widowControl w:val="0"/>
        <w:numPr>
          <w:ilvl w:val="0"/>
          <w:numId w:val="0"/>
        </w:numPr>
        <w:ind w:right="325" w:rightChars="155" w:firstLine="420"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code switching, above all between English and Spanish, is interpreted as a </w:t>
      </w:r>
      <w:r>
        <w:rPr>
          <w:rFonts w:hint="default" w:ascii="Times New Roman" w:hAnsi="Times New Roman" w:cs="Times New Roman"/>
          <w:sz w:val="24"/>
          <w:szCs w:val="24"/>
        </w:rPr>
        <w:tab/>
      </w:r>
      <w:r>
        <w:rPr>
          <w:rFonts w:hint="default" w:ascii="Times New Roman" w:hAnsi="Times New Roman" w:cs="Times New Roman"/>
          <w:sz w:val="24"/>
          <w:szCs w:val="24"/>
        </w:rPr>
        <w:t>linguistic deficit that reveals the lack of proficiency of</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the speaker in both </w:t>
      </w:r>
      <w:r>
        <w:rPr>
          <w:rFonts w:hint="default" w:ascii="Times New Roman" w:hAnsi="Times New Roman" w:cs="Times New Roman"/>
          <w:sz w:val="24"/>
          <w:szCs w:val="24"/>
        </w:rPr>
        <w:tab/>
      </w:r>
      <w:r>
        <w:rPr>
          <w:rFonts w:hint="default" w:ascii="Times New Roman" w:hAnsi="Times New Roman" w:cs="Times New Roman"/>
          <w:sz w:val="24"/>
          <w:szCs w:val="24"/>
        </w:rPr>
        <w:t xml:space="preserve">languages. </w:t>
      </w:r>
      <w:r>
        <w:rPr>
          <w:rFonts w:hint="default" w:ascii="Times New Roman" w:hAnsi="Times New Roman" w:cs="Times New Roman"/>
          <w:sz w:val="24"/>
          <w:szCs w:val="24"/>
        </w:rPr>
        <w:t>（</w:t>
      </w:r>
      <w:r>
        <w:rPr>
          <w:rFonts w:hint="default" w:ascii="Times New Roman" w:hAnsi="Times New Roman" w:cs="Times New Roman"/>
          <w:sz w:val="24"/>
          <w:szCs w:val="24"/>
        </w:rPr>
        <w:t>Fernandez</w:t>
      </w:r>
      <w:r>
        <w:rPr>
          <w:rFonts w:hint="default" w:ascii="Times New Roman" w:hAnsi="Times New Roman" w:cs="Times New Roman"/>
          <w:sz w:val="24"/>
          <w:szCs w:val="24"/>
        </w:rPr>
        <w:t xml:space="preserve">, 1990, quoted in </w:t>
      </w:r>
      <w:r>
        <w:rPr>
          <w:rFonts w:hint="default" w:ascii="Times New Roman" w:hAnsi="Times New Roman" w:cs="Times New Roman"/>
          <w:sz w:val="24"/>
          <w:szCs w:val="24"/>
        </w:rPr>
        <w:t>Pollard</w:t>
      </w:r>
      <w:r>
        <w:rPr>
          <w:rFonts w:hint="default" w:ascii="Times New Roman" w:hAnsi="Times New Roman" w:cs="Times New Roman"/>
          <w:sz w:val="24"/>
          <w:szCs w:val="24"/>
        </w:rPr>
        <w:t>, 2002, p.3</w:t>
      </w:r>
      <w:r>
        <w:rPr>
          <w:rFonts w:hint="default" w:ascii="Times New Roman" w:hAnsi="Times New Roman" w:cs="Times New Roman"/>
          <w:sz w:val="24"/>
          <w:szCs w:val="24"/>
        </w:rPr>
        <w:t>）</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However, most of these ideas are only predictions or assumption. As a objector of CS, </w:t>
      </w:r>
      <w:r>
        <w:rPr>
          <w:rFonts w:hint="default" w:ascii="Times New Roman" w:hAnsi="Times New Roman" w:cs="Times New Roman"/>
          <w:sz w:val="24"/>
          <w:szCs w:val="24"/>
        </w:rPr>
        <w:t>Hammink(</w:t>
      </w:r>
      <w:r>
        <w:rPr>
          <w:rFonts w:hint="default" w:ascii="Times New Roman" w:hAnsi="Times New Roman" w:cs="Times New Roman"/>
          <w:sz w:val="24"/>
          <w:szCs w:val="24"/>
        </w:rPr>
        <w:t>2000, p.</w:t>
      </w:r>
      <w:r>
        <w:rPr>
          <w:rFonts w:hint="default" w:ascii="Times New Roman" w:hAnsi="Times New Roman" w:cs="Times New Roman"/>
          <w:sz w:val="24"/>
          <w:szCs w:val="24"/>
        </w:rPr>
        <w:t>5)</w:t>
      </w:r>
      <w:r>
        <w:rPr>
          <w:rFonts w:hint="default" w:ascii="Times New Roman" w:hAnsi="Times New Roman" w:cs="Times New Roman"/>
          <w:sz w:val="24"/>
          <w:szCs w:val="24"/>
        </w:rPr>
        <w:t xml:space="preserve"> also admit that “</w:t>
      </w:r>
      <w:r>
        <w:rPr>
          <w:rFonts w:hint="default" w:ascii="Times New Roman" w:hAnsi="Times New Roman" w:cs="Times New Roman"/>
          <w:sz w:val="24"/>
          <w:szCs w:val="24"/>
        </w:rPr>
        <w:t>these negative feelings tend to be held by monolingual speakers</w:t>
      </w:r>
      <w:r>
        <w:rPr>
          <w:rFonts w:hint="default" w:ascii="Times New Roman" w:hAnsi="Times New Roman" w:cs="Times New Roman"/>
          <w:sz w:val="24"/>
          <w:szCs w:val="24"/>
        </w:rPr>
        <w:t>”</w:t>
      </w:r>
      <w:r>
        <w:rPr>
          <w:rFonts w:hint="default" w:ascii="Times New Roman" w:hAnsi="Times New Roman" w:cs="Times New Roman"/>
          <w:sz w:val="24"/>
          <w:szCs w:val="24"/>
        </w:rPr>
        <w:t xml:space="preserve"> . </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Although using the CS can make the class seem less authentic, the class in pure English is actually a pretend monolingual situation, rather than in the real case of a group of people attempting to acquire a second language. The students behave as imitating the second language native speakers, rather than real users of L2. </w:t>
      </w:r>
      <w:r>
        <w:rPr>
          <w:rFonts w:hint="default" w:ascii="Times New Roman" w:hAnsi="Times New Roman" w:cs="Times New Roman"/>
          <w:sz w:val="24"/>
          <w:szCs w:val="24"/>
        </w:rPr>
        <w:t>(C</w:t>
      </w:r>
      <w:r>
        <w:rPr>
          <w:rFonts w:hint="default" w:ascii="Times New Roman" w:hAnsi="Times New Roman" w:cs="Times New Roman"/>
          <w:sz w:val="24"/>
          <w:szCs w:val="24"/>
        </w:rPr>
        <w:t>ook,</w:t>
      </w:r>
      <w:r>
        <w:rPr>
          <w:rFonts w:hint="default" w:ascii="Times New Roman" w:hAnsi="Times New Roman" w:cs="Times New Roman"/>
          <w:sz w:val="24"/>
          <w:szCs w:val="24"/>
        </w:rPr>
        <w:t xml:space="preserve"> 2008, p.</w:t>
      </w:r>
      <w:r>
        <w:rPr>
          <w:rFonts w:hint="default" w:ascii="Times New Roman" w:hAnsi="Times New Roman" w:cs="Times New Roman"/>
          <w:sz w:val="24"/>
          <w:szCs w:val="24"/>
        </w:rPr>
        <w:t xml:space="preserve">181) </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It is admittedly that some of the CS is for filling in the lexical gap due to the inadequacy of the L2. However, this is more frequent to see on beginners or lower level of SL learners. In this case, for those children and young learners, CS should not be the process to avoid but to encouraged. Because if teachers insisted on conveying in the SL when questions, confusion, misunderstandings occurs, more confusion may be produced. Consequently, not only the learning effectiveness will be affected, the students will also lose the confidence on SL learning.</w:t>
      </w:r>
    </w:p>
    <w:p>
      <w:pPr>
        <w:widowControl w:val="0"/>
        <w:numPr>
          <w:ilvl w:val="0"/>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1.2.3 </w:t>
      </w:r>
      <w:r>
        <w:rPr>
          <w:rFonts w:hint="default" w:ascii="Times New Roman" w:hAnsi="Times New Roman" w:cs="Times New Roman"/>
          <w:sz w:val="24"/>
          <w:szCs w:val="24"/>
        </w:rPr>
        <w:t>Some teachers and parents fear that CS may affect academic learning on subjects other than English as SL/FL.</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In </w:t>
      </w:r>
      <w:r>
        <w:rPr>
          <w:rFonts w:hint="default" w:ascii="Times New Roman" w:hAnsi="Times New Roman" w:cs="Times New Roman"/>
          <w:sz w:val="24"/>
          <w:szCs w:val="24"/>
        </w:rPr>
        <w:t>Aljoundi</w:t>
      </w:r>
      <w:r>
        <w:rPr>
          <w:rFonts w:hint="default" w:ascii="Times New Roman" w:hAnsi="Times New Roman" w:cs="Times New Roman"/>
          <w:sz w:val="24"/>
          <w:szCs w:val="24"/>
        </w:rPr>
        <w:t>(2013,p.7)</w:t>
      </w:r>
      <w:r>
        <w:rPr>
          <w:rFonts w:hint="default" w:ascii="Times New Roman" w:hAnsi="Times New Roman" w:cs="Times New Roman"/>
          <w:sz w:val="24"/>
          <w:szCs w:val="24"/>
        </w:rPr>
        <w:t xml:space="preserve">’s research, the interviewed </w:t>
      </w:r>
      <w:r>
        <w:rPr>
          <w:rFonts w:hint="default" w:ascii="Times New Roman" w:hAnsi="Times New Roman" w:cs="Times New Roman"/>
          <w:sz w:val="24"/>
          <w:szCs w:val="24"/>
        </w:rPr>
        <w:t xml:space="preserve">mathematics teachers </w:t>
      </w:r>
      <w:r>
        <w:rPr>
          <w:rFonts w:hint="default" w:ascii="Times New Roman" w:hAnsi="Times New Roman" w:cs="Times New Roman"/>
          <w:sz w:val="24"/>
          <w:szCs w:val="24"/>
        </w:rPr>
        <w:t xml:space="preserve">think CS </w:t>
      </w:r>
      <w:r>
        <w:rPr>
          <w:rFonts w:hint="default" w:ascii="Times New Roman" w:hAnsi="Times New Roman" w:cs="Times New Roman"/>
          <w:sz w:val="24"/>
          <w:szCs w:val="24"/>
        </w:rPr>
        <w:t xml:space="preserve">confused students </w:t>
      </w:r>
      <w:r>
        <w:rPr>
          <w:rFonts w:hint="default" w:ascii="Times New Roman" w:hAnsi="Times New Roman" w:cs="Times New Roman"/>
          <w:sz w:val="24"/>
          <w:szCs w:val="24"/>
        </w:rPr>
        <w:t>so as to interfere the comprehension of lessons</w:t>
      </w:r>
      <w:r>
        <w:rPr>
          <w:rFonts w:hint="default" w:ascii="Times New Roman" w:hAnsi="Times New Roman" w:cs="Times New Roman"/>
          <w:sz w:val="24"/>
          <w:szCs w:val="24"/>
        </w:rPr>
        <w:t>.</w:t>
      </w:r>
      <w:r>
        <w:rPr>
          <w:rFonts w:hint="default" w:ascii="Times New Roman" w:hAnsi="Times New Roman" w:cs="Times New Roman"/>
          <w:sz w:val="24"/>
          <w:szCs w:val="24"/>
        </w:rPr>
        <w:t xml:space="preserve"> Teachers and experts</w:t>
      </w:r>
      <w:r>
        <w:rPr>
          <w:rFonts w:hint="default" w:ascii="Times New Roman" w:hAnsi="Times New Roman" w:cs="Times New Roman"/>
          <w:sz w:val="24"/>
          <w:szCs w:val="24"/>
        </w:rPr>
        <w:t xml:space="preserve"> argue that </w:t>
      </w:r>
      <w:r>
        <w:rPr>
          <w:rFonts w:hint="default" w:ascii="Times New Roman" w:hAnsi="Times New Roman" w:cs="Times New Roman"/>
          <w:sz w:val="24"/>
          <w:szCs w:val="24"/>
        </w:rPr>
        <w:t xml:space="preserve">if learners’ languages--both L1 and L2 are underdeveloped, </w:t>
      </w:r>
      <w:r>
        <w:rPr>
          <w:rFonts w:hint="default" w:ascii="Times New Roman" w:hAnsi="Times New Roman" w:cs="Times New Roman"/>
          <w:sz w:val="24"/>
          <w:szCs w:val="24"/>
        </w:rPr>
        <w:t xml:space="preserve">they may not be able to cope with the use of school curriculum in either language. </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Besides the teachers and educators, s</w:t>
      </w:r>
      <w:r>
        <w:rPr>
          <w:rFonts w:hint="default" w:ascii="Times New Roman" w:hAnsi="Times New Roman" w:cs="Times New Roman"/>
          <w:sz w:val="24"/>
          <w:szCs w:val="24"/>
        </w:rPr>
        <w:t xml:space="preserve">ome parents </w:t>
      </w:r>
      <w:r>
        <w:rPr>
          <w:rFonts w:hint="default" w:ascii="Times New Roman" w:hAnsi="Times New Roman" w:cs="Times New Roman"/>
          <w:sz w:val="24"/>
          <w:szCs w:val="24"/>
        </w:rPr>
        <w:t>refuse</w:t>
      </w:r>
      <w:r>
        <w:rPr>
          <w:rFonts w:hint="default" w:ascii="Times New Roman" w:hAnsi="Times New Roman" w:cs="Times New Roman"/>
          <w:sz w:val="24"/>
          <w:szCs w:val="24"/>
        </w:rPr>
        <w:t xml:space="preserve"> their children</w:t>
      </w:r>
      <w:r>
        <w:rPr>
          <w:rFonts w:hint="default" w:ascii="Times New Roman" w:hAnsi="Times New Roman" w:cs="Times New Roman"/>
          <w:sz w:val="24"/>
          <w:szCs w:val="24"/>
        </w:rPr>
        <w:t xml:space="preserve"> to</w:t>
      </w:r>
      <w:r>
        <w:rPr>
          <w:rFonts w:hint="default" w:ascii="Times New Roman" w:hAnsi="Times New Roman" w:cs="Times New Roman"/>
          <w:sz w:val="24"/>
          <w:szCs w:val="24"/>
        </w:rPr>
        <w:t xml:space="preserve"> combin</w:t>
      </w:r>
      <w:r>
        <w:rPr>
          <w:rFonts w:hint="default" w:ascii="Times New Roman" w:hAnsi="Times New Roman" w:cs="Times New Roman"/>
          <w:sz w:val="24"/>
          <w:szCs w:val="24"/>
        </w:rPr>
        <w:t xml:space="preserve">e </w:t>
      </w:r>
      <w:r>
        <w:rPr>
          <w:rFonts w:hint="default" w:ascii="Times New Roman" w:hAnsi="Times New Roman" w:cs="Times New Roman"/>
          <w:sz w:val="24"/>
          <w:szCs w:val="24"/>
        </w:rPr>
        <w:t>two languages</w:t>
      </w:r>
      <w:r>
        <w:rPr>
          <w:rFonts w:hint="default" w:ascii="Times New Roman" w:hAnsi="Times New Roman" w:cs="Times New Roman"/>
          <w:sz w:val="24"/>
          <w:szCs w:val="24"/>
        </w:rPr>
        <w:t xml:space="preserve"> either</w:t>
      </w:r>
      <w:r>
        <w:rPr>
          <w:rFonts w:hint="default" w:ascii="Times New Roman" w:hAnsi="Times New Roman" w:cs="Times New Roman"/>
          <w:sz w:val="24"/>
          <w:szCs w:val="24"/>
        </w:rPr>
        <w:t xml:space="preserve"> and</w:t>
      </w:r>
      <w:r>
        <w:rPr>
          <w:rFonts w:hint="default" w:ascii="Times New Roman" w:hAnsi="Times New Roman" w:cs="Times New Roman"/>
          <w:sz w:val="24"/>
          <w:szCs w:val="24"/>
        </w:rPr>
        <w:t xml:space="preserve"> expect </w:t>
      </w:r>
      <w:r>
        <w:rPr>
          <w:rFonts w:hint="default" w:ascii="Times New Roman" w:hAnsi="Times New Roman" w:cs="Times New Roman"/>
          <w:sz w:val="24"/>
          <w:szCs w:val="24"/>
        </w:rPr>
        <w:t xml:space="preserve">the </w:t>
      </w:r>
      <w:r>
        <w:rPr>
          <w:rFonts w:hint="default" w:ascii="Times New Roman" w:hAnsi="Times New Roman" w:cs="Times New Roman"/>
          <w:sz w:val="24"/>
          <w:szCs w:val="24"/>
        </w:rPr>
        <w:t>separation of the</w:t>
      </w:r>
      <w:r>
        <w:rPr>
          <w:rFonts w:hint="default" w:ascii="Times New Roman" w:hAnsi="Times New Roman" w:cs="Times New Roman"/>
          <w:sz w:val="24"/>
          <w:szCs w:val="24"/>
        </w:rPr>
        <w:t>m</w:t>
      </w:r>
      <w:r>
        <w:rPr>
          <w:rFonts w:hint="default" w:ascii="Times New Roman" w:hAnsi="Times New Roman" w:cs="Times New Roman"/>
          <w:sz w:val="24"/>
          <w:szCs w:val="24"/>
        </w:rPr>
        <w:t>.</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However, </w:t>
      </w:r>
      <w:r>
        <w:rPr>
          <w:rFonts w:hint="default" w:ascii="Times New Roman" w:hAnsi="Times New Roman" w:cs="Times New Roman"/>
          <w:sz w:val="24"/>
          <w:szCs w:val="24"/>
        </w:rPr>
        <w:t xml:space="preserve">Large amount of empirical studies manifest the necessary of the worrying of CS interfering students’ learning and the positive effect of CS on academic studying. </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An experiment was conducted to bilingual students of Spanish dominated and English as SL on how CS works in learning science in SL. Objectives were divided into 2 groups--one group allowed to code-switch and another not allowed. The result of the experiment shows that while discussing content about the subject, students who were allowed to do CS confronted with less language barriers. Therefore, they are able to better understand the information from teachers or fellows for the “language freedom code-switching provided”(Pollard</w:t>
      </w:r>
      <w:r>
        <w:rPr>
          <w:rFonts w:hint="default" w:ascii="Times New Roman" w:hAnsi="Times New Roman" w:cs="Times New Roman"/>
          <w:sz w:val="24"/>
          <w:szCs w:val="24"/>
        </w:rPr>
        <w:t>, 2002,p.</w:t>
      </w:r>
      <w:r>
        <w:rPr>
          <w:rFonts w:hint="default" w:ascii="Times New Roman" w:hAnsi="Times New Roman" w:cs="Times New Roman"/>
          <w:sz w:val="24"/>
          <w:szCs w:val="24"/>
        </w:rPr>
        <w:t>11)</w:t>
      </w:r>
      <w:r>
        <w:rPr>
          <w:rFonts w:hint="default" w:ascii="Times New Roman" w:hAnsi="Times New Roman" w:cs="Times New Roman"/>
          <w:sz w:val="24"/>
          <w:szCs w:val="24"/>
        </w:rPr>
        <w:t>.</w:t>
      </w:r>
      <w:r>
        <w:rPr>
          <w:rFonts w:hint="default" w:ascii="Times New Roman" w:hAnsi="Times New Roman" w:cs="Times New Roman"/>
          <w:sz w:val="24"/>
          <w:szCs w:val="24"/>
        </w:rPr>
        <w:t xml:space="preserve"> On the contrary, student who were not permitted to use L1 or the ones who code-switched ineffectively communicated desultory and had to ended prematurely because they were unable to effectively share their opinions and thinking about the curriculum content to others. (Pollard, 2002,p.11)</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Same conclusion was drew from another test of Susan Pollard in learning Danish as the SL classes by Spanish young adults. And found code-switching happens in learning process and is always used as a learning tool and resource, which enhance the effectiveness of communication and studying. (Pollard, 2002,p.11)</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A study in the Caprivi Education Region of Namibia in Africa to grade 10 learners further proved that CS can aid the mastering knowledge of the subjects, and can help with teaching and learning.(Simasiku, Kasanda </w:t>
      </w:r>
      <w:r>
        <w:rPr>
          <w:rFonts w:hint="default" w:ascii="Times New Roman" w:hAnsi="Times New Roman" w:cs="Times New Roman"/>
          <w:sz w:val="24"/>
          <w:szCs w:val="24"/>
        </w:rPr>
        <w:t>and</w:t>
      </w:r>
      <w:r>
        <w:rPr>
          <w:rFonts w:hint="default" w:ascii="Times New Roman" w:hAnsi="Times New Roman" w:cs="Times New Roman"/>
          <w:sz w:val="24"/>
          <w:szCs w:val="24"/>
        </w:rPr>
        <w:t xml:space="preserve"> Smit</w:t>
      </w:r>
      <w:r>
        <w:rPr>
          <w:rFonts w:hint="default" w:ascii="Times New Roman" w:hAnsi="Times New Roman" w:cs="Times New Roman"/>
          <w:sz w:val="24"/>
          <w:szCs w:val="24"/>
        </w:rPr>
        <w:t>, 2015, p.76</w:t>
      </w:r>
      <w:r>
        <w:rPr>
          <w:rFonts w:hint="default" w:ascii="Times New Roman" w:hAnsi="Times New Roman" w:cs="Times New Roman"/>
          <w:sz w:val="24"/>
          <w:szCs w:val="24"/>
        </w:rPr>
        <w:t>)</w:t>
      </w:r>
    </w:p>
    <w:p>
      <w:pPr>
        <w:widowControl w:val="0"/>
        <w:numPr>
          <w:ilvl w:val="0"/>
          <w:numId w:val="0"/>
        </w:numPr>
        <w:jc w:val="both"/>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1.2.</w:t>
      </w:r>
      <w:r>
        <w:rPr>
          <w:rFonts w:hint="default" w:ascii="Times New Roman" w:hAnsi="Times New Roman" w:cs="Times New Roman"/>
          <w:sz w:val="24"/>
          <w:szCs w:val="24"/>
        </w:rPr>
        <w:t xml:space="preserve">4 </w:t>
      </w:r>
      <w:r>
        <w:rPr>
          <w:rFonts w:hint="default" w:ascii="Times New Roman" w:hAnsi="Times New Roman" w:cs="Times New Roman"/>
          <w:sz w:val="24"/>
          <w:szCs w:val="24"/>
        </w:rPr>
        <w:t xml:space="preserve">Some people fear that the application of CS in the classroom will have a negative psychological impact on students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Baker (1995, p.180) indicated that if the language code has changed from a minority to a majority, children</w:t>
      </w:r>
      <w:r>
        <w:rPr>
          <w:rFonts w:hint="default" w:ascii="Times New Roman" w:hAnsi="Times New Roman" w:cs="Times New Roman"/>
          <w:sz w:val="24"/>
          <w:szCs w:val="24"/>
        </w:rPr>
        <w:t>’</w:t>
      </w:r>
      <w:r>
        <w:rPr>
          <w:rFonts w:hint="default" w:ascii="Times New Roman" w:hAnsi="Times New Roman" w:cs="Times New Roman"/>
          <w:sz w:val="24"/>
          <w:szCs w:val="24"/>
        </w:rPr>
        <w:t>s attainment in school will probably be impacted. Because they may feel their minority language, as well as identities associated--</w:t>
      </w:r>
      <w:r>
        <w:rPr>
          <w:rFonts w:hint="default" w:ascii="Times New Roman" w:hAnsi="Times New Roman" w:cs="Times New Roman"/>
          <w:sz w:val="24"/>
          <w:szCs w:val="24"/>
        </w:rPr>
        <w:t xml:space="preserve"> “</w:t>
      </w:r>
      <w:r>
        <w:rPr>
          <w:rFonts w:hint="default" w:ascii="Times New Roman" w:hAnsi="Times New Roman" w:cs="Times New Roman"/>
          <w:sz w:val="24"/>
          <w:szCs w:val="24"/>
        </w:rPr>
        <w:t>their parents, their home and heritage and culture have been rejected, those children may feel dislocated, have low self-esteem and lack academic self-confidence</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However, the reason of this outcome is not because the adopting of CS is a mistake. Instead, it is the misunderstanding and non-acceptance of CS lead to the problem. We should bare in mind that a language classroom is a social community</w:t>
      </w:r>
      <w:r>
        <w:rPr>
          <w:rFonts w:hint="default" w:ascii="Times New Roman" w:hAnsi="Times New Roman" w:cs="Times New Roman"/>
          <w:sz w:val="24"/>
          <w:szCs w:val="24"/>
        </w:rPr>
        <w:t xml:space="preserve"> </w:t>
      </w:r>
      <w:r>
        <w:rPr>
          <w:rFonts w:hint="default" w:ascii="Times New Roman" w:hAnsi="Times New Roman" w:cs="Times New Roman"/>
          <w:sz w:val="24"/>
          <w:szCs w:val="24"/>
        </w:rPr>
        <w:t>(Simasiku, Kasanda and Smit, 2015, p.7</w:t>
      </w:r>
      <w:r>
        <w:rPr>
          <w:rFonts w:hint="default" w:ascii="Times New Roman" w:hAnsi="Times New Roman" w:cs="Times New Roman"/>
          <w:sz w:val="24"/>
          <w:szCs w:val="24"/>
        </w:rPr>
        <w:t>1</w:t>
      </w:r>
      <w:r>
        <w:rPr>
          <w:rFonts w:hint="default" w:ascii="Times New Roman" w:hAnsi="Times New Roman" w:cs="Times New Roman"/>
          <w:sz w:val="24"/>
          <w:szCs w:val="24"/>
        </w:rPr>
        <w:t>)</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Various social phenomena that occur in a social group will not be avoided by deliberate neglect. What </w:t>
      </w:r>
      <w:r>
        <w:rPr>
          <w:rFonts w:hint="default" w:ascii="Times New Roman" w:hAnsi="Times New Roman" w:cs="Times New Roman"/>
          <w:sz w:val="24"/>
          <w:szCs w:val="24"/>
        </w:rPr>
        <w:t>educators should</w:t>
      </w:r>
      <w:r>
        <w:rPr>
          <w:rFonts w:hint="default" w:ascii="Times New Roman" w:hAnsi="Times New Roman" w:cs="Times New Roman"/>
          <w:sz w:val="24"/>
          <w:szCs w:val="24"/>
        </w:rPr>
        <w:t xml:space="preserve"> do is to </w:t>
      </w:r>
      <w:r>
        <w:rPr>
          <w:rFonts w:hint="default" w:ascii="Times New Roman" w:hAnsi="Times New Roman" w:cs="Times New Roman"/>
          <w:sz w:val="24"/>
          <w:szCs w:val="24"/>
        </w:rPr>
        <w:t>give proper guidance to</w:t>
      </w:r>
      <w:r>
        <w:rPr>
          <w:rFonts w:hint="default" w:ascii="Times New Roman" w:hAnsi="Times New Roman" w:cs="Times New Roman"/>
          <w:sz w:val="24"/>
          <w:szCs w:val="24"/>
        </w:rPr>
        <w:t xml:space="preserve"> children </w:t>
      </w:r>
      <w:r>
        <w:rPr>
          <w:rFonts w:hint="default" w:ascii="Times New Roman" w:hAnsi="Times New Roman" w:cs="Times New Roman"/>
          <w:sz w:val="24"/>
          <w:szCs w:val="24"/>
        </w:rPr>
        <w:t xml:space="preserve">to be aware of the truth of existing of language diversities and the significance and fun of being a bilingual </w:t>
      </w:r>
      <w:r>
        <w:rPr>
          <w:rFonts w:hint="default" w:ascii="Times New Roman" w:hAnsi="Times New Roman" w:cs="Times New Roman"/>
          <w:sz w:val="24"/>
          <w:szCs w:val="24"/>
        </w:rPr>
        <w:t>or a</w:t>
      </w:r>
      <w:r>
        <w:rPr>
          <w:rFonts w:hint="default" w:ascii="Times New Roman" w:hAnsi="Times New Roman" w:cs="Times New Roman"/>
          <w:sz w:val="24"/>
          <w:szCs w:val="24"/>
        </w:rPr>
        <w:t xml:space="preserve"> multilingual; t</w:t>
      </w:r>
      <w:r>
        <w:rPr>
          <w:rFonts w:hint="default" w:ascii="Times New Roman" w:hAnsi="Times New Roman" w:cs="Times New Roman"/>
          <w:sz w:val="24"/>
          <w:szCs w:val="24"/>
        </w:rPr>
        <w:t xml:space="preserve">hereby </w:t>
      </w:r>
      <w:r>
        <w:rPr>
          <w:rFonts w:hint="default" w:ascii="Times New Roman" w:hAnsi="Times New Roman" w:cs="Times New Roman"/>
          <w:sz w:val="24"/>
          <w:szCs w:val="24"/>
        </w:rPr>
        <w:t>learn</w:t>
      </w:r>
      <w:r>
        <w:rPr>
          <w:rFonts w:hint="default" w:ascii="Times New Roman" w:hAnsi="Times New Roman" w:cs="Times New Roman"/>
          <w:sz w:val="24"/>
          <w:szCs w:val="24"/>
        </w:rPr>
        <w:t xml:space="preserve"> how to respect </w:t>
      </w:r>
      <w:r>
        <w:rPr>
          <w:rFonts w:hint="default" w:ascii="Times New Roman" w:hAnsi="Times New Roman" w:cs="Times New Roman"/>
          <w:sz w:val="24"/>
          <w:szCs w:val="24"/>
        </w:rPr>
        <w:t>the</w:t>
      </w:r>
      <w:r>
        <w:rPr>
          <w:rFonts w:hint="default" w:ascii="Times New Roman" w:hAnsi="Times New Roman" w:cs="Times New Roman"/>
          <w:sz w:val="24"/>
          <w:szCs w:val="24"/>
        </w:rPr>
        <w:t xml:space="preserve"> language</w:t>
      </w:r>
      <w:r>
        <w:rPr>
          <w:rFonts w:hint="default" w:ascii="Times New Roman" w:hAnsi="Times New Roman" w:cs="Times New Roman"/>
          <w:sz w:val="24"/>
          <w:szCs w:val="24"/>
        </w:rPr>
        <w:t xml:space="preserve"> minorities</w:t>
      </w:r>
      <w:r>
        <w:rPr>
          <w:rFonts w:hint="default" w:ascii="Times New Roman" w:hAnsi="Times New Roman" w:cs="Times New Roman"/>
          <w:sz w:val="24"/>
          <w:szCs w:val="24"/>
        </w:rPr>
        <w:t>.</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As discussed in 1.</w:t>
      </w:r>
      <w:r>
        <w:rPr>
          <w:rFonts w:hint="default" w:ascii="Times New Roman" w:hAnsi="Times New Roman" w:cs="Times New Roman"/>
          <w:sz w:val="24"/>
          <w:szCs w:val="24"/>
        </w:rPr>
        <w:t>1</w:t>
      </w:r>
      <w:r>
        <w:rPr>
          <w:rFonts w:hint="default" w:ascii="Times New Roman" w:hAnsi="Times New Roman" w:cs="Times New Roman"/>
          <w:sz w:val="24"/>
          <w:szCs w:val="24"/>
        </w:rPr>
        <w:t xml:space="preserve">, one of the function of CS is </w:t>
      </w:r>
      <w:r>
        <w:rPr>
          <w:rFonts w:hint="default" w:ascii="Times New Roman" w:hAnsi="Times New Roman" w:cs="Times New Roman"/>
          <w:sz w:val="24"/>
          <w:szCs w:val="24"/>
          <w:lang w:eastAsia="zh-CN"/>
        </w:rPr>
        <w:t xml:space="preserve">obtaining social recognition and help indicating identity. </w:t>
      </w:r>
      <w:r>
        <w:rPr>
          <w:rFonts w:hint="default" w:ascii="Times New Roman" w:hAnsi="Times New Roman" w:cs="Times New Roman"/>
          <w:sz w:val="24"/>
          <w:szCs w:val="24"/>
        </w:rPr>
        <w:t>Good use of CS between individuals who represents their ethnic identity acts as a bridge that creates cohesion between them. Teachers who is conscious on the impact of elements of identities, like the race, class, gender, age, etc. in a dialogue can better understand bilinguals so as to manage classroom communication for a more equal linguistic balance. “The students whose identities are preserved and reinforced as they interact in the classroom will better be able to achieve academic competencies in any setting.”</w:t>
      </w:r>
      <w:r>
        <w:rPr>
          <w:rFonts w:hint="default" w:ascii="Times New Roman" w:hAnsi="Times New Roman" w:cs="Times New Roman"/>
          <w:sz w:val="24"/>
          <w:szCs w:val="24"/>
        </w:rPr>
        <w:t>(</w:t>
      </w:r>
      <w:r>
        <w:rPr>
          <w:rFonts w:hint="default" w:ascii="Times New Roman" w:hAnsi="Times New Roman" w:cs="Times New Roman"/>
          <w:sz w:val="24"/>
          <w:szCs w:val="24"/>
        </w:rPr>
        <w:t>Palmer</w:t>
      </w:r>
      <w:r>
        <w:rPr>
          <w:rFonts w:hint="default" w:ascii="Times New Roman" w:hAnsi="Times New Roman" w:cs="Times New Roman"/>
          <w:sz w:val="24"/>
          <w:szCs w:val="24"/>
        </w:rPr>
        <w:t xml:space="preserve">, </w:t>
      </w:r>
      <w:r>
        <w:rPr>
          <w:rFonts w:hint="default" w:ascii="Times New Roman" w:hAnsi="Times New Roman" w:cs="Times New Roman"/>
          <w:sz w:val="24"/>
          <w:szCs w:val="24"/>
        </w:rPr>
        <w:t>2009 p</w:t>
      </w:r>
      <w:r>
        <w:rPr>
          <w:rFonts w:hint="default" w:ascii="Times New Roman" w:hAnsi="Times New Roman" w:cs="Times New Roman"/>
          <w:sz w:val="24"/>
          <w:szCs w:val="24"/>
        </w:rPr>
        <w:t>.</w:t>
      </w:r>
      <w:r>
        <w:rPr>
          <w:rFonts w:hint="default" w:ascii="Times New Roman" w:hAnsi="Times New Roman" w:cs="Times New Roman"/>
          <w:sz w:val="24"/>
          <w:szCs w:val="24"/>
        </w:rPr>
        <w:t>58)</w:t>
      </w:r>
    </w:p>
    <w:p>
      <w:pPr>
        <w:widowControl w:val="0"/>
        <w:numPr>
          <w:ilvl w:val="0"/>
          <w:numId w:val="0"/>
        </w:numPr>
        <w:ind w:left="420" w:leftChars="200" w:right="525" w:rightChars="250" w:firstLine="0" w:firstLineChars="0"/>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Only i</w:t>
      </w:r>
      <w:r>
        <w:rPr>
          <w:rFonts w:hint="default" w:ascii="Times New Roman" w:hAnsi="Times New Roman" w:cs="Times New Roman"/>
          <w:sz w:val="24"/>
          <w:szCs w:val="24"/>
        </w:rPr>
        <w:t xml:space="preserve">f teachers are confident that </w:t>
      </w:r>
      <w:r>
        <w:rPr>
          <w:rFonts w:hint="default" w:ascii="Times New Roman" w:hAnsi="Times New Roman" w:cs="Times New Roman"/>
          <w:sz w:val="24"/>
          <w:szCs w:val="24"/>
        </w:rPr>
        <w:t>CS</w:t>
      </w:r>
      <w:r>
        <w:rPr>
          <w:rFonts w:hint="default" w:ascii="Times New Roman" w:hAnsi="Times New Roman" w:cs="Times New Roman"/>
          <w:sz w:val="24"/>
          <w:szCs w:val="24"/>
        </w:rPr>
        <w:t xml:space="preserve"> is the right thing </w:t>
      </w:r>
      <w:r>
        <w:rPr>
          <w:rFonts w:hint="default" w:ascii="Times New Roman" w:hAnsi="Times New Roman" w:cs="Times New Roman"/>
          <w:sz w:val="24"/>
          <w:szCs w:val="24"/>
        </w:rPr>
        <w:t xml:space="preserve">to do </w:t>
      </w:r>
      <w:r>
        <w:rPr>
          <w:rFonts w:hint="default" w:ascii="Times New Roman" w:hAnsi="Times New Roman" w:cs="Times New Roman"/>
          <w:sz w:val="24"/>
          <w:szCs w:val="24"/>
        </w:rPr>
        <w:t xml:space="preserve">and </w:t>
      </w:r>
      <w:r>
        <w:rPr>
          <w:rFonts w:hint="default" w:ascii="Times New Roman" w:hAnsi="Times New Roman" w:cs="Times New Roman"/>
          <w:sz w:val="24"/>
          <w:szCs w:val="24"/>
        </w:rPr>
        <w:t xml:space="preserve">is </w:t>
      </w:r>
      <w:r>
        <w:rPr>
          <w:rFonts w:hint="default" w:ascii="Times New Roman" w:hAnsi="Times New Roman" w:cs="Times New Roman"/>
          <w:sz w:val="24"/>
          <w:szCs w:val="24"/>
        </w:rPr>
        <w:t xml:space="preserve">considered linguistically competent, their use of </w:t>
      </w:r>
      <w:r>
        <w:rPr>
          <w:rFonts w:hint="default" w:ascii="Times New Roman" w:hAnsi="Times New Roman" w:cs="Times New Roman"/>
          <w:sz w:val="24"/>
          <w:szCs w:val="24"/>
        </w:rPr>
        <w:t>CS</w:t>
      </w:r>
      <w:r>
        <w:rPr>
          <w:rFonts w:hint="default" w:ascii="Times New Roman" w:hAnsi="Times New Roman" w:cs="Times New Roman"/>
          <w:sz w:val="24"/>
          <w:szCs w:val="24"/>
        </w:rPr>
        <w:t xml:space="preserve"> will achieve what it is intended for</w:t>
      </w:r>
      <w:r>
        <w:rPr>
          <w:rFonts w:hint="default" w:ascii="Times New Roman" w:hAnsi="Times New Roman" w:cs="Times New Roman"/>
          <w:sz w:val="24"/>
          <w:szCs w:val="24"/>
        </w:rPr>
        <w:t>--</w:t>
      </w:r>
      <w:r>
        <w:rPr>
          <w:rFonts w:hint="default" w:ascii="Times New Roman" w:hAnsi="Times New Roman" w:cs="Times New Roman"/>
          <w:sz w:val="24"/>
          <w:szCs w:val="24"/>
        </w:rPr>
        <w:t xml:space="preserve"> improving teaching, learning and</w:t>
      </w:r>
      <w:r>
        <w:rPr>
          <w:rFonts w:hint="default" w:ascii="Times New Roman" w:hAnsi="Times New Roman" w:cs="Times New Roman"/>
          <w:sz w:val="24"/>
          <w:szCs w:val="24"/>
        </w:rPr>
        <w:t xml:space="preserve"> identity establishment</w:t>
      </w:r>
      <w:r>
        <w:rPr>
          <w:rFonts w:hint="default" w:ascii="Times New Roman" w:hAnsi="Times New Roman" w:cs="Times New Roman"/>
          <w:sz w:val="24"/>
          <w:szCs w:val="24"/>
        </w:rPr>
        <w:t>.</w:t>
      </w:r>
      <w:r>
        <w:rPr>
          <w:rFonts w:hint="default" w:ascii="Times New Roman" w:hAnsi="Times New Roman" w:cs="Times New Roman"/>
          <w:sz w:val="24"/>
          <w:szCs w:val="24"/>
        </w:rPr>
        <w:t xml:space="preserve"> (Simasiku, Kasanda and Smit, 2015, p.7</w:t>
      </w:r>
      <w:r>
        <w:rPr>
          <w:rFonts w:hint="default" w:ascii="Times New Roman" w:hAnsi="Times New Roman" w:cs="Times New Roman"/>
          <w:sz w:val="24"/>
          <w:szCs w:val="24"/>
        </w:rPr>
        <w:t>6</w:t>
      </w:r>
      <w:r>
        <w:rPr>
          <w:rFonts w:hint="default" w:ascii="Times New Roman" w:hAnsi="Times New Roman" w:cs="Times New Roman"/>
          <w:sz w:val="24"/>
          <w:szCs w:val="24"/>
        </w:rPr>
        <w:t>)</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rPr>
        <w:t>There are indeed many parallels between first and second language acquisition, since both learning processes take place in the same human mind</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w:t>
      </w:r>
      <w:r>
        <w:rPr>
          <w:rFonts w:hint="default" w:ascii="Times New Roman" w:hAnsi="Times New Roman" w:cs="Times New Roman"/>
          <w:sz w:val="24"/>
          <w:szCs w:val="24"/>
        </w:rPr>
        <w:t>C</w:t>
      </w:r>
      <w:r>
        <w:rPr>
          <w:rFonts w:hint="default" w:ascii="Times New Roman" w:hAnsi="Times New Roman" w:cs="Times New Roman"/>
          <w:sz w:val="24"/>
          <w:szCs w:val="24"/>
        </w:rPr>
        <w:t>ook,</w:t>
      </w:r>
      <w:r>
        <w:rPr>
          <w:rFonts w:hint="default" w:ascii="Times New Roman" w:hAnsi="Times New Roman" w:cs="Times New Roman"/>
          <w:sz w:val="24"/>
          <w:szCs w:val="24"/>
        </w:rPr>
        <w:t>2008, p.</w:t>
      </w:r>
      <w:r>
        <w:rPr>
          <w:rFonts w:hint="default" w:ascii="Times New Roman" w:hAnsi="Times New Roman" w:cs="Times New Roman"/>
          <w:sz w:val="24"/>
          <w:szCs w:val="24"/>
        </w:rPr>
        <w:t xml:space="preserve">182) </w:t>
      </w:r>
    </w:p>
    <w:p>
      <w:pPr>
        <w:widowControl w:val="0"/>
        <w:numPr>
          <w:ilvl w:val="0"/>
          <w:numId w:val="0"/>
        </w:numPr>
        <w:ind w:left="420" w:leftChars="200" w:right="325" w:rightChars="155" w:firstLine="0"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“Code-switching is something that learners do almost automatically. There is no reason to teach them not to code-switch; on the contrary, there is reason to teach them how to code-switch and when to use code-switching. Learners could be encouraged (and even trained) to develop their skills in code-switching, just as they are trained in all the other skills of language. </w:t>
      </w:r>
    </w:p>
    <w:p>
      <w:pPr>
        <w:widowControl w:val="0"/>
        <w:numPr>
          <w:ilvl w:val="0"/>
          <w:numId w:val="0"/>
        </w:numPr>
        <w:jc w:val="right"/>
        <w:rPr>
          <w:rFonts w:hint="default" w:ascii="Times New Roman" w:hAnsi="Times New Roman" w:cs="Times New Roman"/>
          <w:sz w:val="24"/>
          <w:szCs w:val="24"/>
        </w:rPr>
      </w:pPr>
      <w:r>
        <w:rPr>
          <w:rFonts w:hint="default" w:ascii="Times New Roman" w:hAnsi="Times New Roman" w:cs="Times New Roman"/>
          <w:sz w:val="24"/>
          <w:szCs w:val="24"/>
        </w:rPr>
        <w:t>(Arnfast</w:t>
      </w:r>
      <w:r>
        <w:rPr>
          <w:rFonts w:hint="default" w:ascii="Times New Roman" w:hAnsi="Times New Roman" w:cs="Times New Roman"/>
          <w:sz w:val="24"/>
          <w:szCs w:val="24"/>
        </w:rPr>
        <w:t xml:space="preserve"> </w:t>
      </w:r>
      <w:r>
        <w:rPr>
          <w:rFonts w:hint="default" w:ascii="Times New Roman" w:hAnsi="Times New Roman" w:cs="Times New Roman"/>
          <w:sz w:val="24"/>
          <w:szCs w:val="24"/>
        </w:rPr>
        <w:t>and Jorgensen, 2003</w:t>
      </w:r>
      <w:r>
        <w:rPr>
          <w:rFonts w:hint="default" w:ascii="Times New Roman" w:hAnsi="Times New Roman" w:cs="Times New Roman"/>
          <w:sz w:val="24"/>
          <w:szCs w:val="24"/>
        </w:rPr>
        <w:t>, p.49</w:t>
      </w:r>
      <w:r>
        <w:rPr>
          <w:rFonts w:hint="default" w:ascii="Times New Roman" w:hAnsi="Times New Roman" w:cs="Times New Roman"/>
          <w:sz w:val="24"/>
          <w:szCs w:val="24"/>
        </w:rPr>
        <w:t>)</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Code-switching is but more than a linguistic tool and a communicative strategy for bilingual learners; it is also “a competence or resource facilitating both language acquisition and social acceptance”. (Arnfast and Jorgensen, 2003, p.</w:t>
      </w:r>
      <w:r>
        <w:rPr>
          <w:rFonts w:hint="default" w:ascii="Times New Roman" w:hAnsi="Times New Roman" w:cs="Times New Roman"/>
          <w:sz w:val="24"/>
          <w:szCs w:val="24"/>
        </w:rPr>
        <w:t>26)</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b/>
          <w:bCs/>
          <w:sz w:val="24"/>
          <w:szCs w:val="24"/>
        </w:rPr>
      </w:pPr>
      <w:r>
        <w:rPr>
          <w:rFonts w:hint="default" w:ascii="Times New Roman" w:hAnsi="Times New Roman" w:cs="Times New Roman"/>
          <w:b/>
          <w:bCs/>
          <w:sz w:val="24"/>
          <w:szCs w:val="24"/>
        </w:rPr>
        <w:t>2. Benefits of code-switching in English classes in colleges in China</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2.1 Studies on CS in English teaching in universities in China</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In recent years, </w:t>
      </w:r>
      <w:r>
        <w:rPr>
          <w:rFonts w:hint="default" w:ascii="Times New Roman" w:hAnsi="Times New Roman" w:cs="Times New Roman"/>
          <w:sz w:val="24"/>
          <w:szCs w:val="24"/>
        </w:rPr>
        <w:t xml:space="preserve">basically from the beginning of this century, </w:t>
      </w:r>
      <w:r>
        <w:rPr>
          <w:rFonts w:hint="default" w:ascii="Times New Roman" w:hAnsi="Times New Roman" w:cs="Times New Roman"/>
          <w:sz w:val="24"/>
          <w:szCs w:val="24"/>
        </w:rPr>
        <w:t xml:space="preserve">some Chinese scholars also </w:t>
      </w:r>
      <w:r>
        <w:rPr>
          <w:rFonts w:hint="default" w:ascii="Times New Roman" w:hAnsi="Times New Roman" w:cs="Times New Roman"/>
          <w:sz w:val="24"/>
          <w:szCs w:val="24"/>
        </w:rPr>
        <w:t>have been studying on code-switching</w:t>
      </w:r>
      <w:r>
        <w:rPr>
          <w:rFonts w:hint="default" w:ascii="Times New Roman" w:hAnsi="Times New Roman" w:cs="Times New Roman"/>
          <w:sz w:val="24"/>
          <w:szCs w:val="24"/>
        </w:rPr>
        <w:t xml:space="preserve">. Although </w:t>
      </w:r>
      <w:r>
        <w:rPr>
          <w:rFonts w:hint="default" w:ascii="Times New Roman" w:hAnsi="Times New Roman" w:cs="Times New Roman"/>
          <w:sz w:val="24"/>
          <w:szCs w:val="24"/>
        </w:rPr>
        <w:t>researches on this topic</w:t>
      </w:r>
      <w:r>
        <w:rPr>
          <w:rFonts w:hint="default" w:ascii="Times New Roman" w:hAnsi="Times New Roman" w:cs="Times New Roman"/>
          <w:sz w:val="24"/>
          <w:szCs w:val="24"/>
        </w:rPr>
        <w:t xml:space="preserve"> started late and developed slowly, it carried out some useful explorations and achieved certain results. Mainly</w:t>
      </w:r>
      <w:r>
        <w:rPr>
          <w:rFonts w:hint="default" w:ascii="Times New Roman" w:hAnsi="Times New Roman" w:cs="Times New Roman"/>
          <w:sz w:val="24"/>
          <w:szCs w:val="24"/>
        </w:rPr>
        <w:t>, studies</w:t>
      </w:r>
      <w:r>
        <w:rPr>
          <w:rFonts w:hint="default" w:ascii="Times New Roman" w:hAnsi="Times New Roman" w:cs="Times New Roman"/>
          <w:sz w:val="24"/>
          <w:szCs w:val="24"/>
        </w:rPr>
        <w:t xml:space="preserve"> focus on the application of English teaching in college</w:t>
      </w:r>
      <w:r>
        <w:rPr>
          <w:rFonts w:hint="default" w:ascii="Times New Roman" w:hAnsi="Times New Roman" w:cs="Times New Roman"/>
          <w:sz w:val="24"/>
          <w:szCs w:val="24"/>
        </w:rPr>
        <w:t xml:space="preserve">s taking both English majors and </w:t>
      </w:r>
      <w:r>
        <w:rPr>
          <w:rFonts w:hint="default" w:ascii="Times New Roman" w:hAnsi="Times New Roman" w:cs="Times New Roman"/>
          <w:sz w:val="24"/>
          <w:szCs w:val="24"/>
        </w:rPr>
        <w:t>non-English majors</w:t>
      </w:r>
      <w:r>
        <w:rPr>
          <w:rFonts w:hint="default" w:ascii="Times New Roman" w:hAnsi="Times New Roman" w:cs="Times New Roman"/>
          <w:sz w:val="24"/>
          <w:szCs w:val="24"/>
        </w:rPr>
        <w:t xml:space="preserve"> as targets</w:t>
      </w:r>
      <w:r>
        <w:rPr>
          <w:rFonts w:hint="default" w:ascii="Times New Roman" w:hAnsi="Times New Roman" w:cs="Times New Roman"/>
          <w:sz w:val="24"/>
          <w:szCs w:val="24"/>
        </w:rPr>
        <w:t xml:space="preserve">. </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Researches can be b</w:t>
      </w:r>
      <w:r>
        <w:rPr>
          <w:rFonts w:hint="default" w:ascii="Times New Roman" w:hAnsi="Times New Roman" w:cs="Times New Roman"/>
          <w:sz w:val="24"/>
          <w:szCs w:val="24"/>
        </w:rPr>
        <w:t xml:space="preserve">asically divided into three categories: </w:t>
      </w:r>
      <w:r>
        <w:rPr>
          <w:rFonts w:hint="default" w:ascii="Times New Roman" w:hAnsi="Times New Roman" w:cs="Times New Roman"/>
          <w:sz w:val="24"/>
          <w:szCs w:val="24"/>
        </w:rPr>
        <w:t xml:space="preserve">literature </w:t>
      </w:r>
      <w:r>
        <w:rPr>
          <w:rFonts w:hint="default" w:ascii="Times New Roman" w:hAnsi="Times New Roman" w:cs="Times New Roman"/>
          <w:sz w:val="24"/>
          <w:szCs w:val="24"/>
        </w:rPr>
        <w:t xml:space="preserve">review research, theoretical research and empirical research. The </w:t>
      </w:r>
      <w:r>
        <w:rPr>
          <w:rFonts w:hint="default" w:ascii="Times New Roman" w:hAnsi="Times New Roman" w:cs="Times New Roman"/>
          <w:sz w:val="24"/>
          <w:szCs w:val="24"/>
        </w:rPr>
        <w:t xml:space="preserve">literature </w:t>
      </w:r>
      <w:r>
        <w:rPr>
          <w:rFonts w:hint="default" w:ascii="Times New Roman" w:hAnsi="Times New Roman" w:cs="Times New Roman"/>
          <w:sz w:val="24"/>
          <w:szCs w:val="24"/>
        </w:rPr>
        <w:t>review research</w:t>
      </w:r>
      <w:r>
        <w:rPr>
          <w:rFonts w:hint="default" w:ascii="Times New Roman" w:hAnsi="Times New Roman" w:cs="Times New Roman"/>
          <w:sz w:val="24"/>
          <w:szCs w:val="24"/>
        </w:rPr>
        <w:t>es</w:t>
      </w:r>
      <w:r>
        <w:rPr>
          <w:rFonts w:hint="default" w:ascii="Times New Roman" w:hAnsi="Times New Roman" w:cs="Times New Roman"/>
          <w:sz w:val="24"/>
          <w:szCs w:val="24"/>
        </w:rPr>
        <w:t xml:space="preserve"> mainly sorted out the development process and current situation of </w:t>
      </w:r>
      <w:r>
        <w:rPr>
          <w:rFonts w:hint="default" w:ascii="Times New Roman" w:hAnsi="Times New Roman" w:cs="Times New Roman"/>
          <w:sz w:val="24"/>
          <w:szCs w:val="24"/>
        </w:rPr>
        <w:t>CS</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in or out of China </w:t>
      </w:r>
      <w:r>
        <w:rPr>
          <w:rFonts w:hint="default" w:ascii="Times New Roman" w:hAnsi="Times New Roman" w:cs="Times New Roman"/>
          <w:sz w:val="24"/>
          <w:szCs w:val="24"/>
        </w:rPr>
        <w:t xml:space="preserve">(Yao, 2007) (Cheng, 2015). </w:t>
      </w:r>
      <w:r>
        <w:rPr>
          <w:rFonts w:hint="default" w:ascii="Times New Roman" w:hAnsi="Times New Roman" w:cs="Times New Roman"/>
          <w:sz w:val="24"/>
          <w:szCs w:val="24"/>
        </w:rPr>
        <w:t>T</w:t>
      </w:r>
      <w:r>
        <w:rPr>
          <w:rFonts w:hint="default" w:ascii="Times New Roman" w:hAnsi="Times New Roman" w:cs="Times New Roman"/>
          <w:sz w:val="24"/>
          <w:szCs w:val="24"/>
        </w:rPr>
        <w:t>heoretical studies</w:t>
      </w:r>
      <w:r>
        <w:rPr>
          <w:rFonts w:hint="default" w:ascii="Times New Roman" w:hAnsi="Times New Roman" w:cs="Times New Roman"/>
          <w:sz w:val="24"/>
          <w:szCs w:val="24"/>
        </w:rPr>
        <w:t>, mostly</w:t>
      </w:r>
      <w:r>
        <w:rPr>
          <w:rFonts w:hint="default" w:ascii="Times New Roman" w:hAnsi="Times New Roman" w:cs="Times New Roman"/>
          <w:sz w:val="24"/>
          <w:szCs w:val="24"/>
        </w:rPr>
        <w:t xml:space="preserve"> analyze </w:t>
      </w:r>
      <w:r>
        <w:rPr>
          <w:rFonts w:hint="default" w:ascii="Times New Roman" w:hAnsi="Times New Roman" w:cs="Times New Roman"/>
          <w:sz w:val="24"/>
          <w:szCs w:val="24"/>
        </w:rPr>
        <w:t>CS</w:t>
      </w:r>
      <w:r>
        <w:rPr>
          <w:rFonts w:hint="default" w:ascii="Times New Roman" w:hAnsi="Times New Roman" w:cs="Times New Roman"/>
          <w:sz w:val="24"/>
          <w:szCs w:val="24"/>
        </w:rPr>
        <w:t xml:space="preserve"> from different angles. Gao Jun and Dai Weihua (2007) </w:t>
      </w:r>
      <w:r>
        <w:rPr>
          <w:rFonts w:hint="default" w:ascii="Times New Roman" w:hAnsi="Times New Roman" w:cs="Times New Roman"/>
          <w:sz w:val="24"/>
          <w:szCs w:val="24"/>
        </w:rPr>
        <w:t>studied on the framework and pattern of discourse of CS</w:t>
      </w:r>
      <w:r>
        <w:rPr>
          <w:rFonts w:hint="default" w:ascii="Times New Roman" w:hAnsi="Times New Roman" w:cs="Times New Roman"/>
          <w:sz w:val="24"/>
          <w:szCs w:val="24"/>
        </w:rPr>
        <w:t>; Wang Xiaoyan and Wang Junju (2012) analy</w:t>
      </w:r>
      <w:r>
        <w:rPr>
          <w:rFonts w:hint="default" w:ascii="Times New Roman" w:hAnsi="Times New Roman" w:cs="Times New Roman"/>
          <w:sz w:val="24"/>
          <w:szCs w:val="24"/>
        </w:rPr>
        <w:t>ze</w:t>
      </w:r>
      <w:r>
        <w:rPr>
          <w:rFonts w:hint="default" w:ascii="Times New Roman" w:hAnsi="Times New Roman" w:cs="Times New Roman"/>
          <w:sz w:val="24"/>
          <w:szCs w:val="24"/>
        </w:rPr>
        <w:t xml:space="preserve"> from the perspective of conversation analysis. </w:t>
      </w:r>
      <w:r>
        <w:rPr>
          <w:rFonts w:hint="default" w:ascii="Times New Roman" w:hAnsi="Times New Roman" w:cs="Times New Roman"/>
          <w:sz w:val="24"/>
          <w:szCs w:val="24"/>
        </w:rPr>
        <w:t xml:space="preserve">And studies from </w:t>
      </w:r>
      <w:r>
        <w:rPr>
          <w:rFonts w:hint="default" w:ascii="Times New Roman" w:hAnsi="Times New Roman" w:cs="Times New Roman"/>
          <w:sz w:val="24"/>
          <w:szCs w:val="24"/>
        </w:rPr>
        <w:t>social dimension</w:t>
      </w:r>
      <w:r>
        <w:rPr>
          <w:rFonts w:hint="default" w:ascii="Times New Roman" w:hAnsi="Times New Roman" w:cs="Times New Roman"/>
          <w:sz w:val="24"/>
          <w:szCs w:val="24"/>
        </w:rPr>
        <w:t xml:space="preserve">, represented by </w:t>
      </w:r>
      <w:r>
        <w:rPr>
          <w:rFonts w:hint="default" w:ascii="Times New Roman" w:hAnsi="Times New Roman" w:cs="Times New Roman"/>
          <w:sz w:val="24"/>
          <w:szCs w:val="24"/>
        </w:rPr>
        <w:t>Cheng Xiaoli's socio</w:t>
      </w:r>
      <w:r>
        <w:rPr>
          <w:rFonts w:hint="default" w:ascii="Times New Roman" w:hAnsi="Times New Roman" w:cs="Times New Roman"/>
          <w:sz w:val="24"/>
          <w:szCs w:val="24"/>
        </w:rPr>
        <w:t>-</w:t>
      </w:r>
      <w:r>
        <w:rPr>
          <w:rFonts w:hint="default" w:ascii="Times New Roman" w:hAnsi="Times New Roman" w:cs="Times New Roman"/>
          <w:sz w:val="24"/>
          <w:szCs w:val="24"/>
        </w:rPr>
        <w:t>cultural discourse analysis</w:t>
      </w:r>
      <w:r>
        <w:rPr>
          <w:rFonts w:hint="default" w:ascii="Times New Roman" w:hAnsi="Times New Roman" w:cs="Times New Roman"/>
          <w:sz w:val="24"/>
          <w:szCs w:val="24"/>
        </w:rPr>
        <w:t>. Some teachers tried to discuss CS from the angle of teachers’ belief(Chen, 2019) which is a new angle of CS study. Theoretical studies also investigated and</w:t>
      </w:r>
      <w:r>
        <w:rPr>
          <w:rFonts w:hint="default" w:ascii="Times New Roman" w:hAnsi="Times New Roman" w:cs="Times New Roman"/>
          <w:sz w:val="24"/>
          <w:szCs w:val="24"/>
        </w:rPr>
        <w:t xml:space="preserve"> explore the application</w:t>
      </w:r>
      <w:r>
        <w:rPr>
          <w:rFonts w:hint="default" w:ascii="Times New Roman" w:hAnsi="Times New Roman" w:cs="Times New Roman"/>
          <w:sz w:val="24"/>
          <w:szCs w:val="24"/>
        </w:rPr>
        <w:t xml:space="preserve"> of CS in English teaching in colleges in China</w:t>
      </w:r>
      <w:r>
        <w:rPr>
          <w:rFonts w:hint="default" w:ascii="Times New Roman" w:hAnsi="Times New Roman" w:cs="Times New Roman"/>
          <w:sz w:val="24"/>
          <w:szCs w:val="24"/>
        </w:rPr>
        <w:t>,</w:t>
      </w:r>
      <w:r>
        <w:rPr>
          <w:rFonts w:hint="default" w:ascii="Times New Roman" w:hAnsi="Times New Roman" w:cs="Times New Roman"/>
          <w:sz w:val="24"/>
          <w:szCs w:val="24"/>
        </w:rPr>
        <w:t xml:space="preserve"> and</w:t>
      </w:r>
      <w:r>
        <w:rPr>
          <w:rFonts w:hint="default" w:ascii="Times New Roman" w:hAnsi="Times New Roman" w:cs="Times New Roman"/>
          <w:sz w:val="24"/>
          <w:szCs w:val="24"/>
        </w:rPr>
        <w:t xml:space="preserve"> reason</w:t>
      </w:r>
      <w:r>
        <w:rPr>
          <w:rFonts w:hint="default" w:ascii="Times New Roman" w:hAnsi="Times New Roman" w:cs="Times New Roman"/>
          <w:sz w:val="24"/>
          <w:szCs w:val="24"/>
        </w:rPr>
        <w:t>s</w:t>
      </w:r>
      <w:r>
        <w:rPr>
          <w:rFonts w:hint="default" w:ascii="Times New Roman" w:hAnsi="Times New Roman" w:cs="Times New Roman"/>
          <w:sz w:val="24"/>
          <w:szCs w:val="24"/>
        </w:rPr>
        <w:t xml:space="preserve"> and function</w:t>
      </w:r>
      <w:r>
        <w:rPr>
          <w:rFonts w:hint="default" w:ascii="Times New Roman" w:hAnsi="Times New Roman" w:cs="Times New Roman"/>
          <w:sz w:val="24"/>
          <w:szCs w:val="24"/>
        </w:rPr>
        <w:t>s</w:t>
      </w:r>
      <w:r>
        <w:rPr>
          <w:rFonts w:hint="default" w:ascii="Times New Roman" w:hAnsi="Times New Roman" w:cs="Times New Roman"/>
          <w:sz w:val="24"/>
          <w:szCs w:val="24"/>
        </w:rPr>
        <w:t xml:space="preserve"> of </w:t>
      </w:r>
      <w:r>
        <w:rPr>
          <w:rFonts w:hint="default" w:ascii="Times New Roman" w:hAnsi="Times New Roman" w:cs="Times New Roman"/>
          <w:sz w:val="24"/>
          <w:szCs w:val="24"/>
        </w:rPr>
        <w:t>using it</w:t>
      </w:r>
      <w:r>
        <w:rPr>
          <w:rFonts w:hint="default" w:ascii="Times New Roman" w:hAnsi="Times New Roman" w:cs="Times New Roman"/>
          <w:sz w:val="24"/>
          <w:szCs w:val="24"/>
        </w:rPr>
        <w:t xml:space="preserve">. </w:t>
      </w:r>
      <w:r>
        <w:rPr>
          <w:rFonts w:hint="default" w:ascii="Times New Roman" w:hAnsi="Times New Roman" w:cs="Times New Roman"/>
          <w:sz w:val="24"/>
          <w:szCs w:val="24"/>
        </w:rPr>
        <w:t>(Xi,2008)</w:t>
      </w:r>
      <w:r>
        <w:rPr>
          <w:rFonts w:hint="default" w:ascii="Times New Roman" w:hAnsi="Times New Roman" w:cs="Times New Roman"/>
          <w:sz w:val="24"/>
          <w:szCs w:val="24"/>
        </w:rPr>
        <w:t>(</w:t>
      </w:r>
      <w:r>
        <w:rPr>
          <w:rFonts w:hint="default" w:ascii="Times New Roman" w:hAnsi="Times New Roman" w:cs="Times New Roman"/>
          <w:sz w:val="24"/>
          <w:szCs w:val="24"/>
        </w:rPr>
        <w:t>Liu,2008</w:t>
      </w:r>
      <w:r>
        <w:rPr>
          <w:rFonts w:hint="default" w:ascii="Times New Roman" w:hAnsi="Times New Roman" w:cs="Times New Roman"/>
          <w:sz w:val="24"/>
          <w:szCs w:val="24"/>
        </w:rPr>
        <w:t>)</w:t>
      </w:r>
      <w:r>
        <w:rPr>
          <w:rFonts w:hint="default" w:ascii="Times New Roman" w:hAnsi="Times New Roman" w:cs="Times New Roman"/>
          <w:sz w:val="24"/>
          <w:szCs w:val="24"/>
        </w:rPr>
        <w:t>(Li,2013). Since past few years, especially a</w:t>
      </w:r>
      <w:r>
        <w:rPr>
          <w:rFonts w:hint="default" w:ascii="Times New Roman" w:hAnsi="Times New Roman" w:cs="Times New Roman"/>
          <w:sz w:val="24"/>
          <w:szCs w:val="24"/>
        </w:rPr>
        <w:t>fter 20</w:t>
      </w:r>
      <w:r>
        <w:rPr>
          <w:rFonts w:hint="default" w:ascii="Times New Roman" w:hAnsi="Times New Roman" w:cs="Times New Roman"/>
          <w:sz w:val="24"/>
          <w:szCs w:val="24"/>
        </w:rPr>
        <w:t>07</w:t>
      </w:r>
      <w:r>
        <w:rPr>
          <w:rFonts w:hint="default" w:ascii="Times New Roman" w:hAnsi="Times New Roman" w:cs="Times New Roman"/>
          <w:sz w:val="24"/>
          <w:szCs w:val="24"/>
        </w:rPr>
        <w:t xml:space="preserve">, many </w:t>
      </w:r>
      <w:r>
        <w:rPr>
          <w:rFonts w:hint="default" w:ascii="Times New Roman" w:hAnsi="Times New Roman" w:cs="Times New Roman"/>
          <w:sz w:val="24"/>
          <w:szCs w:val="24"/>
        </w:rPr>
        <w:t>educators</w:t>
      </w:r>
      <w:r>
        <w:rPr>
          <w:rFonts w:hint="default" w:ascii="Times New Roman" w:hAnsi="Times New Roman" w:cs="Times New Roman"/>
          <w:sz w:val="24"/>
          <w:szCs w:val="24"/>
        </w:rPr>
        <w:t xml:space="preserve"> (),did empirical research on</w:t>
      </w:r>
      <w:r>
        <w:rPr>
          <w:rFonts w:hint="default" w:ascii="Times New Roman" w:hAnsi="Times New Roman" w:cs="Times New Roman"/>
          <w:sz w:val="24"/>
          <w:szCs w:val="24"/>
        </w:rPr>
        <w:t xml:space="preserve"> CS</w:t>
      </w:r>
      <w:r>
        <w:rPr>
          <w:rFonts w:hint="default" w:ascii="Times New Roman" w:hAnsi="Times New Roman" w:cs="Times New Roman"/>
          <w:sz w:val="24"/>
          <w:szCs w:val="24"/>
        </w:rPr>
        <w:t xml:space="preserve"> mainly to investigate the application of code conversion. The</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methods </w:t>
      </w:r>
      <w:r>
        <w:rPr>
          <w:rFonts w:hint="default" w:ascii="Times New Roman" w:hAnsi="Times New Roman" w:cs="Times New Roman"/>
          <w:sz w:val="24"/>
          <w:szCs w:val="24"/>
        </w:rPr>
        <w:t>of empirical studies were</w:t>
      </w:r>
      <w:r>
        <w:rPr>
          <w:rFonts w:hint="default" w:ascii="Times New Roman" w:hAnsi="Times New Roman" w:cs="Times New Roman"/>
          <w:sz w:val="24"/>
          <w:szCs w:val="24"/>
        </w:rPr>
        <w:t xml:space="preserve"> </w:t>
      </w:r>
      <w:r>
        <w:rPr>
          <w:rFonts w:hint="default" w:ascii="Times New Roman" w:hAnsi="Times New Roman" w:cs="Times New Roman"/>
          <w:sz w:val="24"/>
          <w:szCs w:val="24"/>
        </w:rPr>
        <w:t>mainly</w:t>
      </w:r>
      <w:r>
        <w:rPr>
          <w:rFonts w:hint="default" w:ascii="Times New Roman" w:hAnsi="Times New Roman" w:cs="Times New Roman"/>
          <w:sz w:val="24"/>
          <w:szCs w:val="24"/>
        </w:rPr>
        <w:t xml:space="preserve"> surveys and interviews</w:t>
      </w:r>
      <w:r>
        <w:rPr>
          <w:rFonts w:hint="default" w:ascii="Times New Roman" w:hAnsi="Times New Roman" w:cs="Times New Roman"/>
          <w:sz w:val="24"/>
          <w:szCs w:val="24"/>
        </w:rPr>
        <w:t xml:space="preserve"> in the earlier time</w:t>
      </w:r>
      <w:r>
        <w:rPr>
          <w:rFonts w:hint="default" w:ascii="Times New Roman" w:hAnsi="Times New Roman" w:cs="Times New Roman"/>
          <w:sz w:val="24"/>
          <w:szCs w:val="24"/>
        </w:rPr>
        <w:t xml:space="preserve">. In recent years, more objective and accurate </w:t>
      </w:r>
      <w:r>
        <w:rPr>
          <w:rFonts w:hint="default" w:ascii="Times New Roman" w:hAnsi="Times New Roman" w:cs="Times New Roman"/>
          <w:sz w:val="24"/>
          <w:szCs w:val="24"/>
        </w:rPr>
        <w:t>discovery techniques were involved, like cla</w:t>
      </w:r>
      <w:r>
        <w:rPr>
          <w:rFonts w:hint="default" w:ascii="Times New Roman" w:hAnsi="Times New Roman" w:cs="Times New Roman"/>
          <w:sz w:val="24"/>
          <w:szCs w:val="24"/>
        </w:rPr>
        <w:t>ssroom</w:t>
      </w:r>
      <w:r>
        <w:rPr>
          <w:rFonts w:hint="default" w:ascii="Times New Roman" w:hAnsi="Times New Roman" w:cs="Times New Roman"/>
          <w:sz w:val="24"/>
          <w:szCs w:val="24"/>
        </w:rPr>
        <w:t xml:space="preserve"> audio or video</w:t>
      </w:r>
      <w:r>
        <w:rPr>
          <w:rFonts w:hint="default" w:ascii="Times New Roman" w:hAnsi="Times New Roman" w:cs="Times New Roman"/>
          <w:sz w:val="24"/>
          <w:szCs w:val="24"/>
        </w:rPr>
        <w:t xml:space="preserve"> records</w:t>
      </w:r>
      <w:r>
        <w:rPr>
          <w:rFonts w:hint="default" w:ascii="Times New Roman" w:hAnsi="Times New Roman" w:cs="Times New Roman"/>
          <w:sz w:val="24"/>
          <w:szCs w:val="24"/>
        </w:rPr>
        <w:t xml:space="preserve">. There are teachers(Yao,2018),although rare, exploring to conduct experiments to do the research on CS. </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Chinese research</w:t>
      </w:r>
      <w:r>
        <w:rPr>
          <w:rFonts w:hint="default" w:ascii="Times New Roman" w:hAnsi="Times New Roman" w:cs="Times New Roman"/>
          <w:sz w:val="24"/>
          <w:szCs w:val="24"/>
        </w:rPr>
        <w:t>es on CS</w:t>
      </w:r>
      <w:r>
        <w:rPr>
          <w:rFonts w:hint="default" w:ascii="Times New Roman" w:hAnsi="Times New Roman" w:cs="Times New Roman"/>
          <w:sz w:val="24"/>
          <w:szCs w:val="24"/>
        </w:rPr>
        <w:t>, like research</w:t>
      </w:r>
      <w:r>
        <w:rPr>
          <w:rFonts w:hint="default" w:ascii="Times New Roman" w:hAnsi="Times New Roman" w:cs="Times New Roman"/>
          <w:sz w:val="24"/>
          <w:szCs w:val="24"/>
        </w:rPr>
        <w:t>es out of China</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show that CS in teaching </w:t>
      </w:r>
      <w:r>
        <w:rPr>
          <w:rFonts w:hint="default" w:ascii="Times New Roman" w:hAnsi="Times New Roman" w:cs="Times New Roman"/>
          <w:sz w:val="24"/>
          <w:szCs w:val="24"/>
        </w:rPr>
        <w:t xml:space="preserve">has </w:t>
      </w:r>
      <w:r>
        <w:rPr>
          <w:rFonts w:hint="default" w:ascii="Times New Roman" w:hAnsi="Times New Roman" w:cs="Times New Roman"/>
          <w:sz w:val="24"/>
          <w:szCs w:val="24"/>
        </w:rPr>
        <w:t>main</w:t>
      </w:r>
      <w:r>
        <w:rPr>
          <w:rFonts w:hint="default" w:ascii="Times New Roman" w:hAnsi="Times New Roman" w:cs="Times New Roman"/>
          <w:sz w:val="24"/>
          <w:szCs w:val="24"/>
        </w:rPr>
        <w:t xml:space="preserve">ly gone through a </w:t>
      </w:r>
      <w:r>
        <w:rPr>
          <w:rFonts w:hint="default" w:ascii="Times New Roman" w:hAnsi="Times New Roman" w:cs="Times New Roman"/>
          <w:sz w:val="24"/>
          <w:szCs w:val="24"/>
        </w:rPr>
        <w:t xml:space="preserve">same </w:t>
      </w:r>
      <w:r>
        <w:rPr>
          <w:rFonts w:hint="default" w:ascii="Times New Roman" w:hAnsi="Times New Roman" w:cs="Times New Roman"/>
          <w:sz w:val="24"/>
          <w:szCs w:val="24"/>
        </w:rPr>
        <w:t xml:space="preserve">process </w:t>
      </w:r>
      <w:r>
        <w:rPr>
          <w:rFonts w:hint="default" w:ascii="Times New Roman" w:hAnsi="Times New Roman" w:cs="Times New Roman"/>
          <w:sz w:val="24"/>
          <w:szCs w:val="24"/>
        </w:rPr>
        <w:t xml:space="preserve">that is </w:t>
      </w:r>
      <w:r>
        <w:rPr>
          <w:rFonts w:hint="default" w:ascii="Times New Roman" w:hAnsi="Times New Roman" w:cs="Times New Roman"/>
          <w:sz w:val="24"/>
          <w:szCs w:val="24"/>
        </w:rPr>
        <w:t>from</w:t>
      </w:r>
      <w:r>
        <w:rPr>
          <w:rFonts w:hint="default" w:ascii="Times New Roman" w:hAnsi="Times New Roman" w:cs="Times New Roman"/>
          <w:sz w:val="24"/>
          <w:szCs w:val="24"/>
        </w:rPr>
        <w:t xml:space="preserve"> being doubted and prohibited in use</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to being </w:t>
      </w:r>
      <w:r>
        <w:rPr>
          <w:rFonts w:hint="default" w:ascii="Times New Roman" w:hAnsi="Times New Roman" w:cs="Times New Roman"/>
          <w:sz w:val="24"/>
          <w:szCs w:val="24"/>
        </w:rPr>
        <w:t>accept</w:t>
      </w:r>
      <w:r>
        <w:rPr>
          <w:rFonts w:hint="default" w:ascii="Times New Roman" w:hAnsi="Times New Roman" w:cs="Times New Roman"/>
          <w:sz w:val="24"/>
          <w:szCs w:val="24"/>
        </w:rPr>
        <w:t>ed, approved and endorsed to adopt</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in classroom teaching. </w:t>
      </w:r>
      <w:r>
        <w:rPr>
          <w:rFonts w:hint="default" w:ascii="Times New Roman" w:hAnsi="Times New Roman" w:cs="Times New Roman"/>
          <w:sz w:val="24"/>
          <w:szCs w:val="24"/>
        </w:rPr>
        <w:t>After analyz</w:t>
      </w:r>
      <w:r>
        <w:rPr>
          <w:rFonts w:hint="default" w:ascii="Times New Roman" w:hAnsi="Times New Roman" w:cs="Times New Roman"/>
          <w:sz w:val="24"/>
          <w:szCs w:val="24"/>
        </w:rPr>
        <w:t>ed</w:t>
      </w:r>
      <w:r>
        <w:rPr>
          <w:rFonts w:hint="default" w:ascii="Times New Roman" w:hAnsi="Times New Roman" w:cs="Times New Roman"/>
          <w:sz w:val="24"/>
          <w:szCs w:val="24"/>
        </w:rPr>
        <w:t xml:space="preserve"> 32 </w:t>
      </w:r>
      <w:r>
        <w:rPr>
          <w:rFonts w:hint="default" w:ascii="Times New Roman" w:hAnsi="Times New Roman" w:cs="Times New Roman"/>
          <w:sz w:val="24"/>
          <w:szCs w:val="24"/>
        </w:rPr>
        <w:t>thesis in</w:t>
      </w:r>
      <w:r>
        <w:rPr>
          <w:rFonts w:hint="default" w:ascii="Times New Roman" w:hAnsi="Times New Roman" w:cs="Times New Roman"/>
          <w:sz w:val="24"/>
          <w:szCs w:val="24"/>
        </w:rPr>
        <w:t xml:space="preserve"> </w:t>
      </w:r>
      <w:r>
        <w:rPr>
          <w:rFonts w:hint="default" w:ascii="Times New Roman" w:hAnsi="Times New Roman" w:cs="Times New Roman"/>
          <w:sz w:val="24"/>
          <w:szCs w:val="24"/>
        </w:rPr>
        <w:t>CNKI(the Chinese National Knowledge Infrastructure, the biggest  document and integrated knowledge resources database in China)</w:t>
      </w:r>
      <w:r>
        <w:rPr>
          <w:rFonts w:hint="default" w:ascii="Times New Roman" w:hAnsi="Times New Roman" w:cs="Times New Roman"/>
          <w:sz w:val="24"/>
          <w:szCs w:val="24"/>
        </w:rPr>
        <w:t xml:space="preserve"> about code-switching in </w:t>
      </w:r>
      <w:r>
        <w:rPr>
          <w:rFonts w:hint="default" w:ascii="Times New Roman" w:hAnsi="Times New Roman" w:cs="Times New Roman"/>
          <w:sz w:val="24"/>
          <w:szCs w:val="24"/>
        </w:rPr>
        <w:t>English</w:t>
      </w:r>
      <w:r>
        <w:rPr>
          <w:rFonts w:hint="default" w:ascii="Times New Roman" w:hAnsi="Times New Roman" w:cs="Times New Roman"/>
          <w:sz w:val="24"/>
          <w:szCs w:val="24"/>
        </w:rPr>
        <w:t xml:space="preserve"> teaching</w:t>
      </w:r>
      <w:r>
        <w:rPr>
          <w:rFonts w:hint="default" w:ascii="Times New Roman" w:hAnsi="Times New Roman" w:cs="Times New Roman"/>
          <w:sz w:val="24"/>
          <w:szCs w:val="24"/>
        </w:rPr>
        <w:t xml:space="preserve"> in colleges in China</w:t>
      </w:r>
      <w:r>
        <w:rPr>
          <w:rFonts w:hint="default" w:ascii="Times New Roman" w:hAnsi="Times New Roman" w:cs="Times New Roman"/>
          <w:sz w:val="24"/>
          <w:szCs w:val="24"/>
        </w:rPr>
        <w:t xml:space="preserve">, almost all the studies have affirmed the positive role of </w:t>
      </w:r>
      <w:r>
        <w:rPr>
          <w:rFonts w:hint="default" w:ascii="Times New Roman" w:hAnsi="Times New Roman" w:cs="Times New Roman"/>
          <w:sz w:val="24"/>
          <w:szCs w:val="24"/>
        </w:rPr>
        <w:t>CS</w:t>
      </w:r>
      <w:r>
        <w:rPr>
          <w:rFonts w:hint="default" w:ascii="Times New Roman" w:hAnsi="Times New Roman" w:cs="Times New Roman"/>
          <w:sz w:val="24"/>
          <w:szCs w:val="24"/>
        </w:rPr>
        <w:t xml:space="preserve">. In particular, </w:t>
      </w:r>
      <w:r>
        <w:rPr>
          <w:rFonts w:hint="default" w:ascii="Times New Roman" w:hAnsi="Times New Roman" w:cs="Times New Roman"/>
          <w:sz w:val="24"/>
          <w:szCs w:val="24"/>
        </w:rPr>
        <w:t>8</w:t>
      </w:r>
      <w:r>
        <w:rPr>
          <w:rFonts w:hint="default" w:ascii="Times New Roman" w:hAnsi="Times New Roman" w:cs="Times New Roman"/>
          <w:sz w:val="24"/>
          <w:szCs w:val="24"/>
        </w:rPr>
        <w:t xml:space="preserve"> empirical studies </w:t>
      </w:r>
      <w:r>
        <w:rPr>
          <w:rFonts w:hint="default" w:ascii="Times New Roman" w:hAnsi="Times New Roman" w:cs="Times New Roman"/>
          <w:sz w:val="24"/>
          <w:szCs w:val="24"/>
        </w:rPr>
        <w:t>(Chen,2004; Dong,2007; Qu,2007; Gao and Dai,2007; Huang,2008; Yang,2012; Shi,2012; Yao,2018)</w:t>
      </w:r>
      <w:r>
        <w:rPr>
          <w:rFonts w:hint="default" w:ascii="Times New Roman" w:hAnsi="Times New Roman" w:cs="Times New Roman"/>
          <w:sz w:val="24"/>
          <w:szCs w:val="24"/>
        </w:rPr>
        <w:t>, the data show</w:t>
      </w:r>
      <w:r>
        <w:rPr>
          <w:rFonts w:hint="default" w:ascii="Times New Roman" w:hAnsi="Times New Roman" w:cs="Times New Roman"/>
          <w:sz w:val="24"/>
          <w:szCs w:val="24"/>
        </w:rPr>
        <w:t>s</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two consistent results. </w:t>
      </w:r>
      <w:r>
        <w:rPr>
          <w:rFonts w:hint="default" w:ascii="Times New Roman" w:hAnsi="Times New Roman" w:cs="Times New Roman"/>
          <w:sz w:val="24"/>
          <w:szCs w:val="24"/>
        </w:rPr>
        <w:t>First, all the</w:t>
      </w:r>
      <w:r>
        <w:rPr>
          <w:rFonts w:hint="default" w:ascii="Times New Roman" w:hAnsi="Times New Roman" w:cs="Times New Roman"/>
          <w:sz w:val="24"/>
          <w:szCs w:val="24"/>
        </w:rPr>
        <w:t>se</w:t>
      </w:r>
      <w:r>
        <w:rPr>
          <w:rFonts w:hint="default" w:ascii="Times New Roman" w:hAnsi="Times New Roman" w:cs="Times New Roman"/>
          <w:sz w:val="24"/>
          <w:szCs w:val="24"/>
        </w:rPr>
        <w:t xml:space="preserve"> empirical studies show that there is a certain degree of </w:t>
      </w:r>
      <w:r>
        <w:rPr>
          <w:rFonts w:hint="default" w:ascii="Times New Roman" w:hAnsi="Times New Roman" w:cs="Times New Roman"/>
          <w:sz w:val="24"/>
          <w:szCs w:val="24"/>
        </w:rPr>
        <w:t>CS</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occured </w:t>
      </w:r>
      <w:r>
        <w:rPr>
          <w:rFonts w:hint="default" w:ascii="Times New Roman" w:hAnsi="Times New Roman" w:cs="Times New Roman"/>
          <w:sz w:val="24"/>
          <w:szCs w:val="24"/>
        </w:rPr>
        <w:t xml:space="preserve">in English class </w:t>
      </w:r>
      <w:r>
        <w:rPr>
          <w:rFonts w:hint="default" w:ascii="Times New Roman" w:hAnsi="Times New Roman" w:cs="Times New Roman"/>
          <w:sz w:val="24"/>
          <w:szCs w:val="24"/>
        </w:rPr>
        <w:t>they observed.</w:t>
      </w:r>
      <w:r>
        <w:rPr>
          <w:rFonts w:hint="default" w:ascii="Times New Roman" w:hAnsi="Times New Roman" w:cs="Times New Roman"/>
          <w:sz w:val="24"/>
          <w:szCs w:val="24"/>
        </w:rPr>
        <w:t xml:space="preserve"> The overall average amount of using of the mother tongue in English classes is approximately between 20%-30%.</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How much </w:t>
      </w:r>
      <w:r>
        <w:rPr>
          <w:rFonts w:hint="default" w:ascii="Times New Roman" w:hAnsi="Times New Roman" w:cs="Times New Roman"/>
          <w:sz w:val="24"/>
          <w:szCs w:val="24"/>
        </w:rPr>
        <w:t xml:space="preserve">was the CS used </w:t>
      </w:r>
      <w:r>
        <w:rPr>
          <w:rFonts w:hint="default" w:ascii="Times New Roman" w:hAnsi="Times New Roman" w:cs="Times New Roman"/>
          <w:sz w:val="24"/>
          <w:szCs w:val="24"/>
        </w:rPr>
        <w:t>depends on factors such as type</w:t>
      </w:r>
      <w:r>
        <w:rPr>
          <w:rFonts w:hint="default" w:ascii="Times New Roman" w:hAnsi="Times New Roman" w:cs="Times New Roman"/>
          <w:sz w:val="24"/>
          <w:szCs w:val="24"/>
        </w:rPr>
        <w:t xml:space="preserve"> of the </w:t>
      </w:r>
      <w:r>
        <w:rPr>
          <w:rFonts w:hint="default" w:ascii="Times New Roman" w:hAnsi="Times New Roman" w:cs="Times New Roman"/>
          <w:sz w:val="24"/>
          <w:szCs w:val="24"/>
        </w:rPr>
        <w:t>course, content</w:t>
      </w:r>
      <w:r>
        <w:rPr>
          <w:rFonts w:hint="default" w:ascii="Times New Roman" w:hAnsi="Times New Roman" w:cs="Times New Roman"/>
          <w:sz w:val="24"/>
          <w:szCs w:val="24"/>
        </w:rPr>
        <w:t xml:space="preserve"> of the lesson</w:t>
      </w:r>
      <w:r>
        <w:rPr>
          <w:rFonts w:hint="default" w:ascii="Times New Roman" w:hAnsi="Times New Roman" w:cs="Times New Roman"/>
          <w:sz w:val="24"/>
          <w:szCs w:val="24"/>
        </w:rPr>
        <w:t>, English level</w:t>
      </w:r>
      <w:r>
        <w:rPr>
          <w:rFonts w:hint="default" w:ascii="Times New Roman" w:hAnsi="Times New Roman" w:cs="Times New Roman"/>
          <w:sz w:val="24"/>
          <w:szCs w:val="24"/>
        </w:rPr>
        <w:t xml:space="preserve"> of students,</w:t>
      </w:r>
      <w:r>
        <w:rPr>
          <w:rFonts w:hint="default" w:ascii="Times New Roman" w:hAnsi="Times New Roman" w:cs="Times New Roman"/>
          <w:sz w:val="24"/>
          <w:szCs w:val="24"/>
        </w:rPr>
        <w:t xml:space="preserve"> etc. Second, in all </w:t>
      </w:r>
      <w:r>
        <w:rPr>
          <w:rFonts w:hint="default" w:ascii="Times New Roman" w:hAnsi="Times New Roman" w:cs="Times New Roman"/>
          <w:sz w:val="24"/>
          <w:szCs w:val="24"/>
        </w:rPr>
        <w:t xml:space="preserve">these </w:t>
      </w:r>
      <w:r>
        <w:rPr>
          <w:rFonts w:hint="default" w:ascii="Times New Roman" w:hAnsi="Times New Roman" w:cs="Times New Roman"/>
          <w:sz w:val="24"/>
          <w:szCs w:val="24"/>
        </w:rPr>
        <w:t>empirical research</w:t>
      </w:r>
      <w:r>
        <w:rPr>
          <w:rFonts w:hint="default" w:ascii="Times New Roman" w:hAnsi="Times New Roman" w:cs="Times New Roman"/>
          <w:sz w:val="24"/>
          <w:szCs w:val="24"/>
        </w:rPr>
        <w:t>es</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the majority of </w:t>
      </w:r>
      <w:r>
        <w:rPr>
          <w:rFonts w:hint="default" w:ascii="Times New Roman" w:hAnsi="Times New Roman" w:cs="Times New Roman"/>
          <w:sz w:val="24"/>
          <w:szCs w:val="24"/>
        </w:rPr>
        <w:t xml:space="preserve">teachers and students </w:t>
      </w:r>
      <w:r>
        <w:rPr>
          <w:rFonts w:hint="default" w:ascii="Times New Roman" w:hAnsi="Times New Roman" w:cs="Times New Roman"/>
          <w:sz w:val="24"/>
          <w:szCs w:val="24"/>
        </w:rPr>
        <w:t>are found being</w:t>
      </w:r>
      <w:r>
        <w:rPr>
          <w:rFonts w:hint="default" w:ascii="Times New Roman" w:hAnsi="Times New Roman" w:cs="Times New Roman"/>
          <w:sz w:val="24"/>
          <w:szCs w:val="24"/>
        </w:rPr>
        <w:t xml:space="preserve"> </w:t>
      </w:r>
      <w:r>
        <w:rPr>
          <w:rFonts w:hint="default" w:ascii="Times New Roman" w:hAnsi="Times New Roman" w:cs="Times New Roman"/>
          <w:sz w:val="24"/>
          <w:szCs w:val="24"/>
        </w:rPr>
        <w:t>approval to</w:t>
      </w:r>
      <w:r>
        <w:rPr>
          <w:rFonts w:hint="default" w:ascii="Times New Roman" w:hAnsi="Times New Roman" w:cs="Times New Roman"/>
          <w:sz w:val="24"/>
          <w:szCs w:val="24"/>
        </w:rPr>
        <w:t xml:space="preserve"> the use of </w:t>
      </w:r>
      <w:r>
        <w:rPr>
          <w:rFonts w:hint="default" w:ascii="Times New Roman" w:hAnsi="Times New Roman" w:cs="Times New Roman"/>
          <w:sz w:val="24"/>
          <w:szCs w:val="24"/>
        </w:rPr>
        <w:t>CS</w:t>
      </w:r>
      <w:r>
        <w:rPr>
          <w:rFonts w:hint="default" w:ascii="Times New Roman" w:hAnsi="Times New Roman" w:cs="Times New Roman"/>
          <w:sz w:val="24"/>
          <w:szCs w:val="24"/>
        </w:rPr>
        <w:t xml:space="preserve"> in class</w:t>
      </w:r>
      <w:r>
        <w:rPr>
          <w:rFonts w:hint="default" w:ascii="Times New Roman" w:hAnsi="Times New Roman" w:cs="Times New Roman"/>
          <w:sz w:val="24"/>
          <w:szCs w:val="24"/>
        </w:rPr>
        <w:t xml:space="preserve"> in general. </w:t>
      </w:r>
      <w:r>
        <w:rPr>
          <w:rFonts w:hint="default" w:ascii="Times New Roman" w:hAnsi="Times New Roman" w:cs="Times New Roman"/>
          <w:sz w:val="24"/>
          <w:szCs w:val="24"/>
        </w:rPr>
        <w:t xml:space="preserve">Of course, the data </w:t>
      </w:r>
      <w:r>
        <w:rPr>
          <w:rFonts w:hint="default" w:ascii="Times New Roman" w:hAnsi="Times New Roman" w:cs="Times New Roman"/>
          <w:sz w:val="24"/>
          <w:szCs w:val="24"/>
        </w:rPr>
        <w:t>varies</w:t>
      </w:r>
      <w:r>
        <w:rPr>
          <w:rFonts w:hint="default" w:ascii="Times New Roman" w:hAnsi="Times New Roman" w:cs="Times New Roman"/>
          <w:sz w:val="24"/>
          <w:szCs w:val="24"/>
        </w:rPr>
        <w:t xml:space="preserve"> </w:t>
      </w:r>
      <w:r>
        <w:rPr>
          <w:rFonts w:hint="default" w:ascii="Times New Roman" w:hAnsi="Times New Roman" w:cs="Times New Roman"/>
          <w:sz w:val="24"/>
          <w:szCs w:val="24"/>
        </w:rPr>
        <w:t>with the</w:t>
      </w:r>
      <w:r>
        <w:rPr>
          <w:rFonts w:hint="default" w:ascii="Times New Roman" w:hAnsi="Times New Roman" w:cs="Times New Roman"/>
          <w:sz w:val="24"/>
          <w:szCs w:val="24"/>
        </w:rPr>
        <w:t xml:space="preserve"> specific situation</w:t>
      </w:r>
      <w:r>
        <w:rPr>
          <w:rFonts w:hint="default" w:ascii="Times New Roman" w:hAnsi="Times New Roman" w:cs="Times New Roman"/>
          <w:sz w:val="24"/>
          <w:szCs w:val="24"/>
        </w:rPr>
        <w:t>s and influencing factors</w:t>
      </w:r>
      <w:r>
        <w:rPr>
          <w:rFonts w:hint="default" w:ascii="Times New Roman" w:hAnsi="Times New Roman" w:cs="Times New Roman"/>
          <w:sz w:val="24"/>
          <w:szCs w:val="24"/>
        </w:rPr>
        <w:t>.</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2.2 Benefits of CS in English teaching in universities in China</w:t>
      </w:r>
    </w:p>
    <w:p>
      <w:pPr>
        <w:widowControl w:val="0"/>
        <w:numPr>
          <w:ilvl w:val="0"/>
          <w:numId w:val="0"/>
        </w:numPr>
        <w:jc w:val="both"/>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According to the studies</w:t>
      </w:r>
      <w:r>
        <w:rPr>
          <w:rFonts w:hint="default" w:ascii="Times New Roman" w:hAnsi="Times New Roman" w:cs="Times New Roman"/>
          <w:sz w:val="24"/>
          <w:szCs w:val="24"/>
        </w:rPr>
        <w:t xml:space="preserve">, </w:t>
      </w:r>
      <w:r>
        <w:rPr>
          <w:rFonts w:hint="default" w:ascii="Times New Roman" w:hAnsi="Times New Roman" w:cs="Times New Roman"/>
          <w:sz w:val="24"/>
          <w:szCs w:val="24"/>
        </w:rPr>
        <w:t>code-switching</w:t>
      </w:r>
      <w:r>
        <w:rPr>
          <w:rFonts w:hint="default" w:ascii="Times New Roman" w:hAnsi="Times New Roman" w:cs="Times New Roman"/>
          <w:sz w:val="24"/>
          <w:szCs w:val="24"/>
        </w:rPr>
        <w:t xml:space="preserve"> has three major advantages in </w:t>
      </w:r>
      <w:r>
        <w:rPr>
          <w:rFonts w:hint="default" w:ascii="Times New Roman" w:hAnsi="Times New Roman" w:cs="Times New Roman"/>
          <w:sz w:val="24"/>
          <w:szCs w:val="24"/>
        </w:rPr>
        <w:t>English teaching in</w:t>
      </w:r>
      <w:r>
        <w:rPr>
          <w:rFonts w:hint="default" w:ascii="Times New Roman" w:hAnsi="Times New Roman" w:cs="Times New Roman"/>
          <w:sz w:val="24"/>
          <w:szCs w:val="24"/>
        </w:rPr>
        <w:t xml:space="preserve"> college</w:t>
      </w:r>
      <w:r>
        <w:rPr>
          <w:rFonts w:hint="default" w:ascii="Times New Roman" w:hAnsi="Times New Roman" w:cs="Times New Roman"/>
          <w:sz w:val="24"/>
          <w:szCs w:val="24"/>
        </w:rPr>
        <w:t>s</w:t>
      </w:r>
      <w:r>
        <w:rPr>
          <w:rFonts w:hint="default" w:ascii="Times New Roman" w:hAnsi="Times New Roman" w:cs="Times New Roman"/>
          <w:sz w:val="24"/>
          <w:szCs w:val="24"/>
        </w:rPr>
        <w:t xml:space="preserve"> </w:t>
      </w:r>
      <w:r>
        <w:rPr>
          <w:rFonts w:hint="default" w:ascii="Times New Roman" w:hAnsi="Times New Roman" w:cs="Times New Roman"/>
          <w:sz w:val="24"/>
          <w:szCs w:val="24"/>
        </w:rPr>
        <w:t>in China</w:t>
      </w:r>
      <w:r>
        <w:rPr>
          <w:rFonts w:hint="default" w:ascii="Times New Roman" w:hAnsi="Times New Roman" w:cs="Times New Roman"/>
          <w:sz w:val="24"/>
          <w:szCs w:val="24"/>
        </w:rPr>
        <w:t>:</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2.2.1 </w:t>
      </w:r>
      <w:r>
        <w:rPr>
          <w:rFonts w:hint="default" w:ascii="Times New Roman" w:hAnsi="Times New Roman" w:cs="Times New Roman"/>
          <w:sz w:val="24"/>
          <w:szCs w:val="24"/>
        </w:rPr>
        <w:t>Benefit on comprehension of the content of lessons</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CS can </w:t>
      </w:r>
      <w:r>
        <w:rPr>
          <w:rFonts w:hint="default" w:ascii="Times New Roman" w:hAnsi="Times New Roman" w:cs="Times New Roman"/>
          <w:sz w:val="24"/>
          <w:szCs w:val="24"/>
        </w:rPr>
        <w:t>aid</w:t>
      </w:r>
      <w:r>
        <w:rPr>
          <w:rFonts w:hint="default" w:ascii="Times New Roman" w:hAnsi="Times New Roman" w:cs="Times New Roman"/>
          <w:sz w:val="24"/>
          <w:szCs w:val="24"/>
        </w:rPr>
        <w:t xml:space="preserve"> teachers</w:t>
      </w:r>
      <w:r>
        <w:rPr>
          <w:rFonts w:hint="default" w:ascii="Times New Roman" w:hAnsi="Times New Roman" w:cs="Times New Roman"/>
          <w:sz w:val="24"/>
          <w:szCs w:val="24"/>
        </w:rPr>
        <w:t xml:space="preserve"> to</w:t>
      </w:r>
      <w:r>
        <w:rPr>
          <w:rFonts w:hint="default" w:ascii="Times New Roman" w:hAnsi="Times New Roman" w:cs="Times New Roman"/>
          <w:sz w:val="24"/>
          <w:szCs w:val="24"/>
        </w:rPr>
        <w:t xml:space="preserve"> express their ideas more clearly and help students to understand the content of the lecture</w:t>
      </w:r>
      <w:r>
        <w:rPr>
          <w:rFonts w:hint="default" w:ascii="Times New Roman" w:hAnsi="Times New Roman" w:cs="Times New Roman"/>
          <w:sz w:val="24"/>
          <w:szCs w:val="24"/>
        </w:rPr>
        <w:t>. F</w:t>
      </w:r>
      <w:r>
        <w:rPr>
          <w:rFonts w:hint="default" w:ascii="Times New Roman" w:hAnsi="Times New Roman" w:cs="Times New Roman"/>
          <w:sz w:val="24"/>
          <w:szCs w:val="24"/>
        </w:rPr>
        <w:t xml:space="preserve">rom </w:t>
      </w:r>
      <w:r>
        <w:rPr>
          <w:rFonts w:hint="default" w:ascii="Times New Roman" w:hAnsi="Times New Roman" w:cs="Times New Roman"/>
          <w:sz w:val="24"/>
          <w:szCs w:val="24"/>
        </w:rPr>
        <w:t xml:space="preserve">the </w:t>
      </w:r>
      <w:r>
        <w:rPr>
          <w:rFonts w:hint="default" w:ascii="Times New Roman" w:hAnsi="Times New Roman" w:cs="Times New Roman"/>
          <w:sz w:val="24"/>
          <w:szCs w:val="24"/>
        </w:rPr>
        <w:t>perspective</w:t>
      </w:r>
      <w:r>
        <w:rPr>
          <w:rFonts w:hint="default" w:ascii="Times New Roman" w:hAnsi="Times New Roman" w:cs="Times New Roman"/>
          <w:sz w:val="24"/>
          <w:szCs w:val="24"/>
        </w:rPr>
        <w:t xml:space="preserve"> of</w:t>
      </w:r>
      <w:r>
        <w:rPr>
          <w:rFonts w:hint="default" w:ascii="Times New Roman" w:hAnsi="Times New Roman" w:cs="Times New Roman"/>
          <w:sz w:val="24"/>
          <w:szCs w:val="24"/>
        </w:rPr>
        <w:t xml:space="preserve"> language, </w:t>
      </w:r>
      <w:r>
        <w:rPr>
          <w:rFonts w:hint="default" w:ascii="Times New Roman" w:hAnsi="Times New Roman" w:cs="Times New Roman"/>
          <w:sz w:val="24"/>
          <w:szCs w:val="24"/>
        </w:rPr>
        <w:t xml:space="preserve">teachers using of the </w:t>
      </w:r>
      <w:r>
        <w:rPr>
          <w:rFonts w:hint="default" w:ascii="Times New Roman" w:hAnsi="Times New Roman" w:cs="Times New Roman"/>
          <w:sz w:val="24"/>
          <w:szCs w:val="24"/>
        </w:rPr>
        <w:t xml:space="preserve">mother tongue </w:t>
      </w:r>
      <w:r>
        <w:rPr>
          <w:rFonts w:hint="default" w:ascii="Times New Roman" w:hAnsi="Times New Roman" w:cs="Times New Roman"/>
          <w:sz w:val="24"/>
          <w:szCs w:val="24"/>
        </w:rPr>
        <w:t>can</w:t>
      </w:r>
      <w:r>
        <w:rPr>
          <w:rFonts w:hint="default" w:ascii="Times New Roman" w:hAnsi="Times New Roman" w:cs="Times New Roman"/>
          <w:sz w:val="24"/>
          <w:szCs w:val="24"/>
        </w:rPr>
        <w:t xml:space="preserve"> ensure </w:t>
      </w:r>
      <w:r>
        <w:rPr>
          <w:rFonts w:hint="default" w:ascii="Times New Roman" w:hAnsi="Times New Roman" w:cs="Times New Roman"/>
          <w:sz w:val="24"/>
          <w:szCs w:val="24"/>
        </w:rPr>
        <w:t>the</w:t>
      </w:r>
      <w:r>
        <w:rPr>
          <w:rFonts w:hint="default" w:ascii="Times New Roman" w:hAnsi="Times New Roman" w:cs="Times New Roman"/>
          <w:sz w:val="24"/>
          <w:szCs w:val="24"/>
        </w:rPr>
        <w:t xml:space="preserve"> students </w:t>
      </w:r>
      <w:r>
        <w:rPr>
          <w:rFonts w:hint="default" w:ascii="Times New Roman" w:hAnsi="Times New Roman" w:cs="Times New Roman"/>
          <w:sz w:val="24"/>
          <w:szCs w:val="24"/>
        </w:rPr>
        <w:t xml:space="preserve">to </w:t>
      </w:r>
      <w:r>
        <w:rPr>
          <w:rFonts w:hint="default" w:ascii="Times New Roman" w:hAnsi="Times New Roman" w:cs="Times New Roman"/>
          <w:sz w:val="24"/>
          <w:szCs w:val="24"/>
        </w:rPr>
        <w:t xml:space="preserve">fully understand what </w:t>
      </w:r>
      <w:r>
        <w:rPr>
          <w:rFonts w:hint="default" w:ascii="Times New Roman" w:hAnsi="Times New Roman" w:cs="Times New Roman"/>
          <w:sz w:val="24"/>
          <w:szCs w:val="24"/>
        </w:rPr>
        <w:t>the lessons intended to delivery</w:t>
      </w:r>
      <w:r>
        <w:rPr>
          <w:rFonts w:hint="default" w:ascii="Times New Roman" w:hAnsi="Times New Roman" w:cs="Times New Roman"/>
          <w:sz w:val="24"/>
          <w:szCs w:val="24"/>
        </w:rPr>
        <w:t xml:space="preserve"> and maximize the </w:t>
      </w:r>
      <w:r>
        <w:rPr>
          <w:rFonts w:hint="default" w:ascii="Times New Roman" w:hAnsi="Times New Roman" w:cs="Times New Roman"/>
          <w:sz w:val="24"/>
          <w:szCs w:val="24"/>
        </w:rPr>
        <w:t xml:space="preserve">comprehension of the </w:t>
      </w:r>
      <w:r>
        <w:rPr>
          <w:rFonts w:hint="default" w:ascii="Times New Roman" w:hAnsi="Times New Roman" w:cs="Times New Roman"/>
          <w:sz w:val="24"/>
          <w:szCs w:val="24"/>
        </w:rPr>
        <w:t>language input</w:t>
      </w:r>
      <w:r>
        <w:rPr>
          <w:rFonts w:hint="default" w:ascii="Times New Roman" w:hAnsi="Times New Roman" w:cs="Times New Roman"/>
          <w:sz w:val="24"/>
          <w:szCs w:val="24"/>
        </w:rPr>
        <w:t xml:space="preserve"> for students</w:t>
      </w:r>
      <w:r>
        <w:rPr>
          <w:rFonts w:hint="default" w:ascii="Times New Roman" w:hAnsi="Times New Roman" w:cs="Times New Roman"/>
          <w:sz w:val="24"/>
          <w:szCs w:val="24"/>
        </w:rPr>
        <w:t>.</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2.2.1.1</w:t>
      </w:r>
      <w:r>
        <w:rPr>
          <w:rFonts w:hint="default" w:ascii="Times New Roman" w:hAnsi="Times New Roman" w:cs="Times New Roman"/>
          <w:sz w:val="24"/>
          <w:szCs w:val="24"/>
        </w:rPr>
        <w:t xml:space="preserve"> </w:t>
      </w:r>
      <w:r>
        <w:rPr>
          <w:rFonts w:hint="default" w:ascii="Times New Roman" w:hAnsi="Times New Roman" w:cs="Times New Roman"/>
          <w:sz w:val="24"/>
          <w:szCs w:val="24"/>
        </w:rPr>
        <w:t>CS</w:t>
      </w:r>
      <w:r>
        <w:rPr>
          <w:rFonts w:hint="default" w:ascii="Times New Roman" w:hAnsi="Times New Roman" w:cs="Times New Roman"/>
          <w:sz w:val="24"/>
          <w:szCs w:val="24"/>
        </w:rPr>
        <w:t xml:space="preserve"> can play a role in reducing the difficult</w:t>
      </w:r>
      <w:r>
        <w:rPr>
          <w:rFonts w:hint="default" w:ascii="Times New Roman" w:hAnsi="Times New Roman" w:cs="Times New Roman"/>
          <w:sz w:val="24"/>
          <w:szCs w:val="24"/>
        </w:rPr>
        <w:t>ies</w:t>
      </w:r>
      <w:r>
        <w:rPr>
          <w:rFonts w:hint="default" w:ascii="Times New Roman" w:hAnsi="Times New Roman" w:cs="Times New Roman"/>
          <w:sz w:val="24"/>
          <w:szCs w:val="24"/>
        </w:rPr>
        <w:t xml:space="preserve"> of language input, making the course content easier to understand, especially for students with </w:t>
      </w:r>
      <w:r>
        <w:rPr>
          <w:rFonts w:hint="default" w:ascii="Times New Roman" w:hAnsi="Times New Roman" w:cs="Times New Roman"/>
          <w:sz w:val="24"/>
          <w:szCs w:val="24"/>
        </w:rPr>
        <w:t>lower</w:t>
      </w:r>
      <w:r>
        <w:rPr>
          <w:rFonts w:hint="default" w:ascii="Times New Roman" w:hAnsi="Times New Roman" w:cs="Times New Roman"/>
          <w:sz w:val="24"/>
          <w:szCs w:val="24"/>
        </w:rPr>
        <w:t xml:space="preserve"> English </w:t>
      </w:r>
      <w:r>
        <w:rPr>
          <w:rFonts w:hint="default" w:ascii="Times New Roman" w:hAnsi="Times New Roman" w:cs="Times New Roman"/>
          <w:sz w:val="24"/>
          <w:szCs w:val="24"/>
        </w:rPr>
        <w:t>proficiency</w:t>
      </w:r>
      <w:r>
        <w:rPr>
          <w:rFonts w:hint="default" w:ascii="Times New Roman" w:hAnsi="Times New Roman" w:cs="Times New Roman"/>
          <w:sz w:val="24"/>
          <w:szCs w:val="24"/>
        </w:rPr>
        <w:t xml:space="preserve">. Some may refute that </w:t>
      </w:r>
      <w:r>
        <w:rPr>
          <w:rFonts w:hint="default" w:ascii="Times New Roman" w:hAnsi="Times New Roman" w:cs="Times New Roman"/>
          <w:sz w:val="24"/>
          <w:szCs w:val="24"/>
        </w:rPr>
        <w:t>teachers should balance the equality of all students in class and should not disrupt the immersion of English for the lower level minorities. It is truly a thoughtful and considerate point of view, h</w:t>
      </w:r>
      <w:r>
        <w:rPr>
          <w:rFonts w:hint="default" w:ascii="Times New Roman" w:hAnsi="Times New Roman" w:cs="Times New Roman"/>
          <w:sz w:val="24"/>
          <w:szCs w:val="24"/>
        </w:rPr>
        <w:t xml:space="preserve">owever, in college English teaching in China, many </w:t>
      </w:r>
      <w:r>
        <w:rPr>
          <w:rFonts w:hint="default" w:ascii="Times New Roman" w:hAnsi="Times New Roman" w:cs="Times New Roman"/>
          <w:sz w:val="24"/>
          <w:szCs w:val="24"/>
        </w:rPr>
        <w:t>universitie</w:t>
      </w:r>
      <w:r>
        <w:rPr>
          <w:rFonts w:hint="default" w:ascii="Times New Roman" w:hAnsi="Times New Roman" w:cs="Times New Roman"/>
          <w:sz w:val="24"/>
          <w:szCs w:val="24"/>
        </w:rPr>
        <w:t xml:space="preserve">s have implemented a </w:t>
      </w:r>
      <w:r>
        <w:rPr>
          <w:rFonts w:hint="default" w:ascii="Times New Roman" w:hAnsi="Times New Roman" w:cs="Times New Roman"/>
          <w:sz w:val="24"/>
          <w:szCs w:val="24"/>
        </w:rPr>
        <w:t>“</w:t>
      </w:r>
      <w:r>
        <w:rPr>
          <w:rFonts w:hint="default" w:ascii="Times New Roman" w:hAnsi="Times New Roman" w:cs="Times New Roman"/>
          <w:sz w:val="24"/>
          <w:szCs w:val="24"/>
        </w:rPr>
        <w:t>grading system</w:t>
      </w:r>
      <w:r>
        <w:rPr>
          <w:rFonts w:hint="default" w:ascii="Times New Roman" w:hAnsi="Times New Roman" w:cs="Times New Roman"/>
          <w:sz w:val="24"/>
          <w:szCs w:val="24"/>
        </w:rPr>
        <w:t>” to place</w:t>
      </w:r>
      <w:r>
        <w:rPr>
          <w:rFonts w:hint="default" w:ascii="Times New Roman" w:hAnsi="Times New Roman" w:cs="Times New Roman"/>
          <w:sz w:val="24"/>
          <w:szCs w:val="24"/>
        </w:rPr>
        <w:t xml:space="preserve"> students with similar English levels into </w:t>
      </w:r>
      <w:r>
        <w:rPr>
          <w:rFonts w:hint="default" w:ascii="Times New Roman" w:hAnsi="Times New Roman" w:cs="Times New Roman"/>
          <w:sz w:val="24"/>
          <w:szCs w:val="24"/>
        </w:rPr>
        <w:t xml:space="preserve">the same English </w:t>
      </w:r>
      <w:r>
        <w:rPr>
          <w:rFonts w:hint="default" w:ascii="Times New Roman" w:hAnsi="Times New Roman" w:cs="Times New Roman"/>
          <w:sz w:val="24"/>
          <w:szCs w:val="24"/>
        </w:rPr>
        <w:t xml:space="preserve">class </w:t>
      </w:r>
      <w:r>
        <w:rPr>
          <w:rFonts w:hint="default" w:ascii="Times New Roman" w:hAnsi="Times New Roman" w:cs="Times New Roman"/>
          <w:sz w:val="24"/>
          <w:szCs w:val="24"/>
        </w:rPr>
        <w:t>which provided convenience and feasibility of employing CS</w:t>
      </w:r>
      <w:r>
        <w:rPr>
          <w:rFonts w:hint="default" w:ascii="Times New Roman" w:hAnsi="Times New Roman" w:cs="Times New Roman"/>
          <w:sz w:val="24"/>
          <w:szCs w:val="24"/>
        </w:rPr>
        <w:t xml:space="preserve">. </w:t>
      </w:r>
      <w:r>
        <w:rPr>
          <w:rFonts w:hint="default" w:ascii="Times New Roman" w:hAnsi="Times New Roman" w:cs="Times New Roman"/>
          <w:sz w:val="24"/>
          <w:szCs w:val="24"/>
        </w:rPr>
        <w:t>Thus if the CS is the requirement of part of the students, it probably works on others in the same class.</w:t>
      </w:r>
      <w:r>
        <w:rPr>
          <w:rFonts w:hint="default" w:ascii="Times New Roman" w:hAnsi="Times New Roman" w:cs="Times New Roman"/>
          <w:sz w:val="24"/>
          <w:szCs w:val="24"/>
        </w:rPr>
        <w:t xml:space="preserve"> </w:t>
      </w:r>
      <w:r>
        <w:rPr>
          <w:rFonts w:hint="default" w:ascii="Times New Roman" w:hAnsi="Times New Roman" w:cs="Times New Roman"/>
          <w:sz w:val="24"/>
          <w:szCs w:val="24"/>
        </w:rPr>
        <w:t>Based on this, I</w:t>
      </w:r>
      <w:r>
        <w:rPr>
          <w:rFonts w:hint="default" w:ascii="Times New Roman" w:hAnsi="Times New Roman" w:cs="Times New Roman"/>
          <w:sz w:val="24"/>
          <w:szCs w:val="24"/>
        </w:rPr>
        <w:t xml:space="preserve"> further </w:t>
      </w:r>
      <w:r>
        <w:rPr>
          <w:rFonts w:hint="default" w:ascii="Times New Roman" w:hAnsi="Times New Roman" w:cs="Times New Roman"/>
          <w:sz w:val="24"/>
          <w:szCs w:val="24"/>
        </w:rPr>
        <w:t>suggest</w:t>
      </w:r>
      <w:r>
        <w:rPr>
          <w:rFonts w:hint="default" w:ascii="Times New Roman" w:hAnsi="Times New Roman" w:cs="Times New Roman"/>
          <w:sz w:val="24"/>
          <w:szCs w:val="24"/>
        </w:rPr>
        <w:t xml:space="preserve"> that for students of weak</w:t>
      </w:r>
      <w:r>
        <w:rPr>
          <w:rFonts w:hint="default" w:ascii="Times New Roman" w:hAnsi="Times New Roman" w:cs="Times New Roman"/>
          <w:sz w:val="24"/>
          <w:szCs w:val="24"/>
        </w:rPr>
        <w:t>er</w:t>
      </w:r>
      <w:r>
        <w:rPr>
          <w:rFonts w:hint="default" w:ascii="Times New Roman" w:hAnsi="Times New Roman" w:cs="Times New Roman"/>
          <w:sz w:val="24"/>
          <w:szCs w:val="24"/>
        </w:rPr>
        <w:t xml:space="preserve"> English foundation</w:t>
      </w:r>
      <w:r>
        <w:rPr>
          <w:rFonts w:hint="default" w:ascii="Times New Roman" w:hAnsi="Times New Roman" w:cs="Times New Roman"/>
          <w:sz w:val="24"/>
          <w:szCs w:val="24"/>
        </w:rPr>
        <w:t xml:space="preserve"> in general--</w:t>
      </w:r>
      <w:r>
        <w:rPr>
          <w:rFonts w:hint="default" w:ascii="Times New Roman" w:hAnsi="Times New Roman" w:cs="Times New Roman"/>
          <w:sz w:val="24"/>
          <w:szCs w:val="24"/>
        </w:rPr>
        <w:t>lower grades, non-English majors</w:t>
      </w:r>
      <w:r>
        <w:rPr>
          <w:rFonts w:hint="default" w:ascii="Times New Roman" w:hAnsi="Times New Roman" w:cs="Times New Roman"/>
          <w:sz w:val="24"/>
          <w:szCs w:val="24"/>
        </w:rPr>
        <w:t xml:space="preserve"> and </w:t>
      </w:r>
      <w:r>
        <w:rPr>
          <w:rFonts w:hint="default" w:ascii="Times New Roman" w:hAnsi="Times New Roman" w:cs="Times New Roman"/>
          <w:sz w:val="24"/>
          <w:szCs w:val="24"/>
        </w:rPr>
        <w:t xml:space="preserve">majors of </w:t>
      </w:r>
      <w:r>
        <w:rPr>
          <w:rFonts w:hint="default" w:ascii="Times New Roman" w:hAnsi="Times New Roman" w:cs="Times New Roman"/>
          <w:sz w:val="24"/>
          <w:szCs w:val="24"/>
        </w:rPr>
        <w:t>Music, Sports</w:t>
      </w:r>
      <w:r>
        <w:rPr>
          <w:rFonts w:hint="default" w:ascii="Times New Roman" w:hAnsi="Times New Roman" w:cs="Times New Roman"/>
          <w:sz w:val="24"/>
          <w:szCs w:val="24"/>
        </w:rPr>
        <w:t xml:space="preserve"> and </w:t>
      </w:r>
      <w:r>
        <w:rPr>
          <w:rFonts w:hint="default" w:ascii="Times New Roman" w:hAnsi="Times New Roman" w:cs="Times New Roman"/>
          <w:sz w:val="24"/>
          <w:szCs w:val="24"/>
        </w:rPr>
        <w:t>Fine Art</w:t>
      </w:r>
      <w:r>
        <w:rPr>
          <w:rFonts w:hint="default" w:ascii="Times New Roman" w:hAnsi="Times New Roman" w:cs="Times New Roman"/>
          <w:sz w:val="24"/>
          <w:szCs w:val="24"/>
        </w:rPr>
        <w:t xml:space="preserve">, </w:t>
      </w:r>
      <w:r>
        <w:rPr>
          <w:rFonts w:hint="default" w:ascii="Times New Roman" w:hAnsi="Times New Roman" w:cs="Times New Roman"/>
          <w:sz w:val="24"/>
          <w:szCs w:val="24"/>
        </w:rPr>
        <w:t>CS</w:t>
      </w:r>
      <w:r>
        <w:rPr>
          <w:rFonts w:hint="default" w:ascii="Times New Roman" w:hAnsi="Times New Roman" w:cs="Times New Roman"/>
          <w:sz w:val="24"/>
          <w:szCs w:val="24"/>
        </w:rPr>
        <w:t xml:space="preserve"> is a </w:t>
      </w:r>
      <w:r>
        <w:rPr>
          <w:rFonts w:hint="default" w:ascii="Times New Roman" w:hAnsi="Times New Roman" w:cs="Times New Roman"/>
          <w:sz w:val="24"/>
          <w:szCs w:val="24"/>
        </w:rPr>
        <w:t xml:space="preserve">recommended </w:t>
      </w:r>
      <w:r>
        <w:rPr>
          <w:rFonts w:hint="default" w:ascii="Times New Roman" w:hAnsi="Times New Roman" w:cs="Times New Roman"/>
          <w:sz w:val="24"/>
          <w:szCs w:val="24"/>
        </w:rPr>
        <w:t xml:space="preserve">teaching </w:t>
      </w:r>
      <w:r>
        <w:rPr>
          <w:rFonts w:hint="default" w:ascii="Times New Roman" w:hAnsi="Times New Roman" w:cs="Times New Roman"/>
          <w:sz w:val="24"/>
          <w:szCs w:val="24"/>
        </w:rPr>
        <w:t>tool worth to explore to adopt</w:t>
      </w:r>
      <w:r>
        <w:rPr>
          <w:rFonts w:hint="default" w:ascii="Times New Roman" w:hAnsi="Times New Roman" w:cs="Times New Roman"/>
          <w:sz w:val="24"/>
          <w:szCs w:val="24"/>
        </w:rPr>
        <w:t>.</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2.2.1.2 CS</w:t>
      </w:r>
      <w:r>
        <w:rPr>
          <w:rFonts w:hint="default" w:ascii="Times New Roman" w:hAnsi="Times New Roman" w:cs="Times New Roman"/>
          <w:sz w:val="24"/>
          <w:szCs w:val="24"/>
        </w:rPr>
        <w:t xml:space="preserve"> is conducive to </w:t>
      </w:r>
      <w:r>
        <w:rPr>
          <w:rFonts w:hint="default" w:ascii="Times New Roman" w:hAnsi="Times New Roman" w:cs="Times New Roman"/>
          <w:sz w:val="24"/>
          <w:szCs w:val="24"/>
        </w:rPr>
        <w:t>explain the</w:t>
      </w:r>
      <w:r>
        <w:rPr>
          <w:rFonts w:hint="default" w:ascii="Times New Roman" w:hAnsi="Times New Roman" w:cs="Times New Roman"/>
          <w:sz w:val="24"/>
          <w:szCs w:val="24"/>
        </w:rPr>
        <w:t xml:space="preserve"> text or knowledge.</w:t>
      </w:r>
      <w:r>
        <w:rPr>
          <w:rFonts w:hint="default" w:ascii="Times New Roman" w:hAnsi="Times New Roman" w:cs="Times New Roman"/>
          <w:sz w:val="24"/>
          <w:szCs w:val="24"/>
        </w:rPr>
        <w:t xml:space="preserve"> From the </w:t>
      </w:r>
      <w:r>
        <w:rPr>
          <w:rFonts w:hint="default" w:ascii="Times New Roman" w:hAnsi="Times New Roman" w:cs="Times New Roman"/>
          <w:sz w:val="24"/>
          <w:szCs w:val="24"/>
        </w:rPr>
        <w:t>observ</w:t>
      </w:r>
      <w:r>
        <w:rPr>
          <w:rFonts w:hint="default" w:ascii="Times New Roman" w:hAnsi="Times New Roman" w:cs="Times New Roman"/>
          <w:sz w:val="24"/>
          <w:szCs w:val="24"/>
        </w:rPr>
        <w:t>ing of</w:t>
      </w:r>
      <w:r>
        <w:rPr>
          <w:rFonts w:hint="default" w:ascii="Times New Roman" w:hAnsi="Times New Roman" w:cs="Times New Roman"/>
          <w:sz w:val="24"/>
          <w:szCs w:val="24"/>
        </w:rPr>
        <w:t xml:space="preserve"> classroom teaching</w:t>
      </w:r>
      <w:r>
        <w:rPr>
          <w:rFonts w:hint="default" w:ascii="Times New Roman" w:hAnsi="Times New Roman" w:cs="Times New Roman"/>
          <w:sz w:val="24"/>
          <w:szCs w:val="24"/>
        </w:rPr>
        <w:t>,</w:t>
      </w:r>
      <w:r>
        <w:rPr>
          <w:rFonts w:hint="default" w:ascii="Times New Roman" w:hAnsi="Times New Roman" w:cs="Times New Roman"/>
          <w:sz w:val="24"/>
          <w:szCs w:val="24"/>
        </w:rPr>
        <w:t xml:space="preserve"> teachers usually perform English-Chinese </w:t>
      </w:r>
      <w:r>
        <w:rPr>
          <w:rFonts w:hint="default" w:ascii="Times New Roman" w:hAnsi="Times New Roman" w:cs="Times New Roman"/>
          <w:sz w:val="24"/>
          <w:szCs w:val="24"/>
        </w:rPr>
        <w:t>CS</w:t>
      </w:r>
      <w:r>
        <w:rPr>
          <w:rFonts w:hint="default" w:ascii="Times New Roman" w:hAnsi="Times New Roman" w:cs="Times New Roman"/>
          <w:sz w:val="24"/>
          <w:szCs w:val="24"/>
        </w:rPr>
        <w:t xml:space="preserve"> on </w:t>
      </w:r>
      <w:r>
        <w:rPr>
          <w:rFonts w:hint="default" w:ascii="Times New Roman" w:hAnsi="Times New Roman" w:cs="Times New Roman"/>
          <w:sz w:val="24"/>
          <w:szCs w:val="24"/>
        </w:rPr>
        <w:t xml:space="preserve">teaching </w:t>
      </w:r>
      <w:r>
        <w:rPr>
          <w:rFonts w:hint="default" w:ascii="Times New Roman" w:hAnsi="Times New Roman" w:cs="Times New Roman"/>
          <w:sz w:val="24"/>
          <w:szCs w:val="24"/>
        </w:rPr>
        <w:t xml:space="preserve">terms or </w:t>
      </w:r>
      <w:r>
        <w:rPr>
          <w:rFonts w:hint="default" w:ascii="Times New Roman" w:hAnsi="Times New Roman" w:cs="Times New Roman"/>
          <w:sz w:val="24"/>
          <w:szCs w:val="24"/>
        </w:rPr>
        <w:t>words</w:t>
      </w:r>
      <w:r>
        <w:rPr>
          <w:rFonts w:hint="default" w:ascii="Times New Roman" w:hAnsi="Times New Roman" w:cs="Times New Roman"/>
          <w:sz w:val="24"/>
          <w:szCs w:val="24"/>
        </w:rPr>
        <w:t xml:space="preserve"> that are difficult to express. For example, </w:t>
      </w:r>
      <w:r>
        <w:rPr>
          <w:rFonts w:hint="default" w:ascii="Times New Roman" w:hAnsi="Times New Roman" w:cs="Times New Roman"/>
          <w:sz w:val="24"/>
          <w:szCs w:val="24"/>
        </w:rPr>
        <w:t>in teaching of grammar, t</w:t>
      </w:r>
      <w:r>
        <w:rPr>
          <w:rFonts w:hint="default" w:ascii="Times New Roman" w:hAnsi="Times New Roman" w:cs="Times New Roman"/>
          <w:sz w:val="24"/>
          <w:szCs w:val="24"/>
        </w:rPr>
        <w:t xml:space="preserve">eachers </w:t>
      </w:r>
      <w:r>
        <w:rPr>
          <w:rFonts w:hint="default" w:ascii="Times New Roman" w:hAnsi="Times New Roman" w:cs="Times New Roman"/>
          <w:sz w:val="24"/>
          <w:szCs w:val="24"/>
        </w:rPr>
        <w:t>may</w:t>
      </w:r>
      <w:r>
        <w:rPr>
          <w:rFonts w:hint="default" w:ascii="Times New Roman" w:hAnsi="Times New Roman" w:cs="Times New Roman"/>
          <w:sz w:val="24"/>
          <w:szCs w:val="24"/>
        </w:rPr>
        <w:t xml:space="preserve"> directly express proper nouns and new words in Chinese</w:t>
      </w:r>
      <w:r>
        <w:rPr>
          <w:rFonts w:hint="default" w:ascii="Times New Roman" w:hAnsi="Times New Roman" w:cs="Times New Roman"/>
          <w:sz w:val="24"/>
          <w:szCs w:val="24"/>
        </w:rPr>
        <w:t>.</w:t>
      </w:r>
      <w:r>
        <w:rPr>
          <w:rFonts w:hint="default" w:ascii="Times New Roman" w:hAnsi="Times New Roman" w:cs="Times New Roman"/>
          <w:sz w:val="24"/>
          <w:szCs w:val="24"/>
        </w:rPr>
        <w:t xml:space="preserve"> According to </w:t>
      </w:r>
      <w:r>
        <w:rPr>
          <w:rFonts w:hint="default" w:ascii="Times New Roman" w:hAnsi="Times New Roman" w:cs="Times New Roman"/>
          <w:sz w:val="24"/>
          <w:szCs w:val="24"/>
        </w:rPr>
        <w:t>the research</w:t>
      </w:r>
      <w:r>
        <w:rPr>
          <w:rFonts w:hint="default" w:ascii="Times New Roman" w:hAnsi="Times New Roman" w:cs="Times New Roman"/>
          <w:sz w:val="24"/>
          <w:szCs w:val="24"/>
        </w:rPr>
        <w:t>, this phenomenon is particularly common in grammar</w:t>
      </w:r>
      <w:r>
        <w:rPr>
          <w:rFonts w:hint="default" w:ascii="Times New Roman" w:hAnsi="Times New Roman" w:cs="Times New Roman"/>
          <w:sz w:val="24"/>
          <w:szCs w:val="24"/>
        </w:rPr>
        <w:t xml:space="preserve"> and </w:t>
      </w:r>
      <w:r>
        <w:rPr>
          <w:rFonts w:hint="default" w:ascii="Times New Roman" w:hAnsi="Times New Roman" w:cs="Times New Roman"/>
          <w:sz w:val="24"/>
          <w:szCs w:val="24"/>
        </w:rPr>
        <w:t>translation courses, or some courses that involve a certain professional field, such as business English</w:t>
      </w:r>
      <w:r>
        <w:rPr>
          <w:rFonts w:hint="default" w:ascii="Times New Roman" w:hAnsi="Times New Roman" w:cs="Times New Roman"/>
          <w:sz w:val="24"/>
          <w:szCs w:val="24"/>
        </w:rPr>
        <w:t xml:space="preserve"> and English for tourism</w:t>
      </w:r>
      <w:r>
        <w:rPr>
          <w:rFonts w:hint="default" w:ascii="Times New Roman" w:hAnsi="Times New Roman" w:cs="Times New Roman"/>
          <w:sz w:val="24"/>
          <w:szCs w:val="24"/>
        </w:rPr>
        <w:t xml:space="preserve">. </w:t>
      </w:r>
      <w:r>
        <w:rPr>
          <w:rFonts w:hint="default" w:ascii="Times New Roman" w:hAnsi="Times New Roman" w:cs="Times New Roman"/>
          <w:sz w:val="24"/>
          <w:szCs w:val="24"/>
        </w:rPr>
        <w:t>“</w:t>
      </w:r>
      <w:r>
        <w:rPr>
          <w:rFonts w:hint="default" w:ascii="Times New Roman" w:hAnsi="Times New Roman" w:cs="Times New Roman"/>
          <w:sz w:val="24"/>
          <w:szCs w:val="24"/>
        </w:rPr>
        <w:t xml:space="preserve">First, it avoids the translation process and saves </w:t>
      </w:r>
      <w:r>
        <w:rPr>
          <w:rFonts w:hint="default" w:ascii="Times New Roman" w:hAnsi="Times New Roman" w:cs="Times New Roman"/>
          <w:sz w:val="24"/>
          <w:szCs w:val="24"/>
        </w:rPr>
        <w:t>time</w:t>
      </w:r>
      <w:r>
        <w:rPr>
          <w:rFonts w:hint="default" w:ascii="Times New Roman" w:hAnsi="Times New Roman" w:cs="Times New Roman"/>
          <w:sz w:val="24"/>
          <w:szCs w:val="24"/>
        </w:rPr>
        <w:t>; second, it avoids the misunderstandings caused by mistakes in translation</w:t>
      </w:r>
      <w:r>
        <w:rPr>
          <w:rFonts w:hint="default" w:ascii="Times New Roman" w:hAnsi="Times New Roman" w:cs="Times New Roman"/>
          <w:sz w:val="24"/>
          <w:szCs w:val="24"/>
        </w:rPr>
        <w:t>”</w:t>
      </w:r>
      <w:r>
        <w:rPr>
          <w:rFonts w:hint="default" w:ascii="Times New Roman" w:hAnsi="Times New Roman" w:cs="Times New Roman"/>
          <w:sz w:val="24"/>
          <w:szCs w:val="24"/>
        </w:rPr>
        <w:t>. (Qu</w:t>
      </w:r>
      <w:r>
        <w:rPr>
          <w:rFonts w:hint="default" w:ascii="Times New Roman" w:hAnsi="Times New Roman" w:cs="Times New Roman"/>
          <w:sz w:val="24"/>
          <w:szCs w:val="24"/>
        </w:rPr>
        <w:t>, 2007,p.149</w:t>
      </w:r>
      <w:r>
        <w:rPr>
          <w:rFonts w:hint="default" w:ascii="Times New Roman" w:hAnsi="Times New Roman" w:cs="Times New Roman"/>
          <w:sz w:val="24"/>
          <w:szCs w:val="24"/>
        </w:rPr>
        <w:t>)</w:t>
      </w:r>
      <w:r>
        <w:rPr>
          <w:rFonts w:hint="default" w:ascii="Times New Roman" w:hAnsi="Times New Roman" w:cs="Times New Roman"/>
          <w:sz w:val="24"/>
          <w:szCs w:val="24"/>
        </w:rPr>
        <w:t xml:space="preserve"> Especially in courses of English for specialties, students are actually learning the professional knowledge in English. On one hand, the mother tongue is an useful cognitive tool to assist the comprehension of the knowledge. On the other hand, it is necessary for them to grasp the terms in both languages for most of them would use the knowledge in a bilingual circumstance rather than monolingual(English only) situation in future career.  </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In addition, </w:t>
      </w:r>
      <w:r>
        <w:rPr>
          <w:rFonts w:hint="default" w:ascii="Times New Roman" w:hAnsi="Times New Roman" w:cs="Times New Roman"/>
          <w:sz w:val="24"/>
          <w:szCs w:val="24"/>
        </w:rPr>
        <w:t>CS</w:t>
      </w:r>
      <w:r>
        <w:rPr>
          <w:rFonts w:hint="default" w:ascii="Times New Roman" w:hAnsi="Times New Roman" w:cs="Times New Roman"/>
          <w:sz w:val="24"/>
          <w:szCs w:val="24"/>
        </w:rPr>
        <w:t xml:space="preserve"> can also make up for the difference between English and Chinese. Because there are not only linguistic differences between Chinese and English, but also cultural differences. Some words </w:t>
      </w:r>
      <w:r>
        <w:rPr>
          <w:rFonts w:hint="default" w:ascii="Times New Roman" w:hAnsi="Times New Roman" w:cs="Times New Roman"/>
          <w:sz w:val="24"/>
          <w:szCs w:val="24"/>
        </w:rPr>
        <w:t xml:space="preserve">are not able to or very hard to find the equivalence in the other </w:t>
      </w:r>
      <w:r>
        <w:rPr>
          <w:rFonts w:hint="default" w:ascii="Times New Roman" w:hAnsi="Times New Roman" w:cs="Times New Roman"/>
          <w:sz w:val="24"/>
          <w:szCs w:val="24"/>
        </w:rPr>
        <w:t>language</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Take a common expression “keqi” in Chinese for example. It is an attitude always display in a certain of behaviors, yet this attitude does not exist in western cultures. Therefore, the expression to translate or explain it is difficult to find. </w:t>
      </w:r>
      <w:r>
        <w:rPr>
          <w:rFonts w:hint="default" w:ascii="Times New Roman" w:hAnsi="Times New Roman" w:cs="Times New Roman"/>
          <w:sz w:val="24"/>
          <w:szCs w:val="24"/>
        </w:rPr>
        <w:t>At this time, the teacher had to switch the language code</w:t>
      </w:r>
      <w:r>
        <w:rPr>
          <w:rFonts w:hint="default" w:ascii="Times New Roman" w:hAnsi="Times New Roman" w:cs="Times New Roman"/>
          <w:sz w:val="24"/>
          <w:szCs w:val="24"/>
        </w:rPr>
        <w:t>.</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2.2.1.3 CS</w:t>
      </w:r>
      <w:r>
        <w:rPr>
          <w:rFonts w:hint="default" w:ascii="Times New Roman" w:hAnsi="Times New Roman" w:cs="Times New Roman"/>
          <w:sz w:val="24"/>
          <w:szCs w:val="24"/>
        </w:rPr>
        <w:t xml:space="preserve"> can also highlight the </w:t>
      </w:r>
      <w:r>
        <w:rPr>
          <w:rFonts w:hint="default" w:ascii="Times New Roman" w:hAnsi="Times New Roman" w:cs="Times New Roman"/>
          <w:sz w:val="24"/>
          <w:szCs w:val="24"/>
        </w:rPr>
        <w:t>important points of the content of the lesson</w:t>
      </w:r>
      <w:r>
        <w:rPr>
          <w:rFonts w:hint="default" w:ascii="Times New Roman" w:hAnsi="Times New Roman" w:cs="Times New Roman"/>
          <w:sz w:val="24"/>
          <w:szCs w:val="24"/>
        </w:rPr>
        <w:t xml:space="preserve"> and improve teaching efficiency</w:t>
      </w:r>
      <w:r>
        <w:rPr>
          <w:rFonts w:hint="default" w:ascii="Times New Roman" w:hAnsi="Times New Roman" w:cs="Times New Roman"/>
          <w:sz w:val="24"/>
          <w:szCs w:val="24"/>
        </w:rPr>
        <w:t xml:space="preserve">. </w:t>
      </w:r>
      <w:r>
        <w:rPr>
          <w:rFonts w:hint="default" w:ascii="Times New Roman" w:hAnsi="Times New Roman" w:cs="Times New Roman"/>
          <w:sz w:val="24"/>
          <w:szCs w:val="24"/>
        </w:rPr>
        <w:t>Code-switching often occurs in the part</w:t>
      </w:r>
      <w:r>
        <w:rPr>
          <w:rFonts w:hint="default" w:ascii="Times New Roman" w:hAnsi="Times New Roman" w:cs="Times New Roman"/>
          <w:sz w:val="24"/>
          <w:szCs w:val="24"/>
        </w:rPr>
        <w:t>s</w:t>
      </w:r>
      <w:r>
        <w:rPr>
          <w:rFonts w:hint="default" w:ascii="Times New Roman" w:hAnsi="Times New Roman" w:cs="Times New Roman"/>
          <w:sz w:val="24"/>
          <w:szCs w:val="24"/>
        </w:rPr>
        <w:t xml:space="preserve"> where teachers explain </w:t>
      </w:r>
      <w:r>
        <w:rPr>
          <w:rFonts w:hint="default" w:ascii="Times New Roman" w:hAnsi="Times New Roman" w:cs="Times New Roman"/>
          <w:sz w:val="24"/>
          <w:szCs w:val="24"/>
        </w:rPr>
        <w:t xml:space="preserve">terms and </w:t>
      </w:r>
      <w:r>
        <w:rPr>
          <w:rFonts w:hint="default" w:ascii="Times New Roman" w:hAnsi="Times New Roman" w:cs="Times New Roman"/>
          <w:sz w:val="24"/>
          <w:szCs w:val="24"/>
        </w:rPr>
        <w:t>language points</w:t>
      </w:r>
      <w:r>
        <w:rPr>
          <w:rFonts w:hint="default" w:ascii="Times New Roman" w:hAnsi="Times New Roman" w:cs="Times New Roman"/>
          <w:sz w:val="24"/>
          <w:szCs w:val="24"/>
        </w:rPr>
        <w:t xml:space="preserve"> or</w:t>
      </w:r>
      <w:r>
        <w:rPr>
          <w:rFonts w:hint="default" w:ascii="Times New Roman" w:hAnsi="Times New Roman" w:cs="Times New Roman"/>
          <w:sz w:val="24"/>
          <w:szCs w:val="24"/>
        </w:rPr>
        <w:t xml:space="preserve"> highlight teaching points and difficulties</w:t>
      </w:r>
      <w:r>
        <w:rPr>
          <w:rFonts w:hint="default" w:ascii="Times New Roman" w:hAnsi="Times New Roman" w:cs="Times New Roman"/>
          <w:sz w:val="24"/>
          <w:szCs w:val="24"/>
        </w:rPr>
        <w:t xml:space="preserve"> or when teachers intend </w:t>
      </w:r>
      <w:r>
        <w:rPr>
          <w:rFonts w:hint="default" w:ascii="Times New Roman" w:hAnsi="Times New Roman" w:cs="Times New Roman"/>
          <w:sz w:val="24"/>
          <w:szCs w:val="24"/>
        </w:rPr>
        <w:t>to attract students</w:t>
      </w:r>
      <w:r>
        <w:rPr>
          <w:rFonts w:hint="default" w:ascii="Times New Roman" w:hAnsi="Times New Roman" w:cs="Times New Roman"/>
          <w:sz w:val="24"/>
          <w:szCs w:val="24"/>
        </w:rPr>
        <w:t>’</w:t>
      </w:r>
      <w:r>
        <w:rPr>
          <w:rFonts w:hint="default" w:ascii="Times New Roman" w:hAnsi="Times New Roman" w:cs="Times New Roman"/>
          <w:sz w:val="24"/>
          <w:szCs w:val="24"/>
        </w:rPr>
        <w:t xml:space="preserve"> attention(Qu</w:t>
      </w:r>
      <w:r>
        <w:rPr>
          <w:rFonts w:hint="default" w:ascii="Times New Roman" w:hAnsi="Times New Roman" w:cs="Times New Roman"/>
          <w:sz w:val="24"/>
          <w:szCs w:val="24"/>
        </w:rPr>
        <w:t>, 2007,149</w:t>
      </w:r>
      <w:r>
        <w:rPr>
          <w:rFonts w:hint="default" w:ascii="Times New Roman" w:hAnsi="Times New Roman" w:cs="Times New Roman"/>
          <w:sz w:val="24"/>
          <w:szCs w:val="24"/>
        </w:rPr>
        <w:t>)</w:t>
      </w:r>
      <w:r>
        <w:rPr>
          <w:rFonts w:hint="default" w:ascii="Times New Roman" w:hAnsi="Times New Roman" w:cs="Times New Roman"/>
          <w:sz w:val="24"/>
          <w:szCs w:val="24"/>
        </w:rPr>
        <w:t>.</w:t>
      </w:r>
      <w:r>
        <w:rPr>
          <w:rFonts w:hint="default" w:ascii="Times New Roman" w:hAnsi="Times New Roman" w:cs="Times New Roman"/>
          <w:sz w:val="24"/>
          <w:szCs w:val="24"/>
        </w:rPr>
        <w:t xml:space="preserve"> However, according to Shi Junhua</w:t>
      </w:r>
      <w:r>
        <w:rPr>
          <w:rFonts w:hint="default" w:ascii="Times New Roman" w:hAnsi="Times New Roman" w:cs="Times New Roman"/>
          <w:sz w:val="24"/>
          <w:szCs w:val="24"/>
        </w:rPr>
        <w:t xml:space="preserve"> (2012)</w:t>
      </w:r>
      <w:r>
        <w:rPr>
          <w:rFonts w:hint="default" w:ascii="Times New Roman" w:hAnsi="Times New Roman" w:cs="Times New Roman"/>
          <w:sz w:val="24"/>
          <w:szCs w:val="24"/>
        </w:rPr>
        <w:t>’s</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survey, </w:t>
      </w:r>
      <w:r>
        <w:rPr>
          <w:rFonts w:hint="default" w:ascii="Times New Roman" w:hAnsi="Times New Roman" w:cs="Times New Roman"/>
          <w:sz w:val="24"/>
          <w:szCs w:val="24"/>
        </w:rPr>
        <w:t xml:space="preserve">in general, </w:t>
      </w:r>
      <w:r>
        <w:rPr>
          <w:rFonts w:hint="default" w:ascii="Times New Roman" w:hAnsi="Times New Roman" w:cs="Times New Roman"/>
          <w:sz w:val="24"/>
          <w:szCs w:val="24"/>
        </w:rPr>
        <w:t xml:space="preserve">teachers </w:t>
      </w:r>
      <w:r>
        <w:rPr>
          <w:rFonts w:hint="default" w:ascii="Times New Roman" w:hAnsi="Times New Roman" w:cs="Times New Roman"/>
          <w:sz w:val="24"/>
          <w:szCs w:val="24"/>
        </w:rPr>
        <w:t>are able to</w:t>
      </w:r>
      <w:r>
        <w:rPr>
          <w:rFonts w:hint="default" w:ascii="Times New Roman" w:hAnsi="Times New Roman" w:cs="Times New Roman"/>
          <w:sz w:val="24"/>
          <w:szCs w:val="24"/>
        </w:rPr>
        <w:t xml:space="preserve"> </w:t>
      </w:r>
      <w:r>
        <w:rPr>
          <w:rFonts w:hint="default" w:ascii="Times New Roman" w:hAnsi="Times New Roman" w:cs="Times New Roman"/>
          <w:sz w:val="24"/>
          <w:szCs w:val="24"/>
        </w:rPr>
        <w:t>realize</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the using of CS of this type </w:t>
      </w:r>
      <w:r>
        <w:rPr>
          <w:rFonts w:hint="default" w:ascii="Times New Roman" w:hAnsi="Times New Roman" w:cs="Times New Roman"/>
          <w:sz w:val="24"/>
          <w:szCs w:val="24"/>
        </w:rPr>
        <w:t xml:space="preserve">and </w:t>
      </w:r>
      <w:r>
        <w:rPr>
          <w:rFonts w:hint="default" w:ascii="Times New Roman" w:hAnsi="Times New Roman" w:cs="Times New Roman"/>
          <w:sz w:val="24"/>
          <w:szCs w:val="24"/>
        </w:rPr>
        <w:t xml:space="preserve">can </w:t>
      </w:r>
      <w:r>
        <w:rPr>
          <w:rFonts w:hint="default" w:ascii="Times New Roman" w:hAnsi="Times New Roman" w:cs="Times New Roman"/>
          <w:sz w:val="24"/>
          <w:szCs w:val="24"/>
        </w:rPr>
        <w:t>understand th</w:t>
      </w:r>
      <w:r>
        <w:rPr>
          <w:rFonts w:hint="default" w:ascii="Times New Roman" w:hAnsi="Times New Roman" w:cs="Times New Roman"/>
          <w:sz w:val="24"/>
          <w:szCs w:val="24"/>
        </w:rPr>
        <w:t xml:space="preserve">e </w:t>
      </w:r>
      <w:r>
        <w:rPr>
          <w:rFonts w:hint="default" w:ascii="Times New Roman" w:hAnsi="Times New Roman" w:cs="Times New Roman"/>
          <w:sz w:val="24"/>
          <w:szCs w:val="24"/>
        </w:rPr>
        <w:t>advantage</w:t>
      </w:r>
      <w:r>
        <w:rPr>
          <w:rFonts w:hint="default" w:ascii="Times New Roman" w:hAnsi="Times New Roman" w:cs="Times New Roman"/>
          <w:sz w:val="24"/>
          <w:szCs w:val="24"/>
        </w:rPr>
        <w:t>s of it</w:t>
      </w:r>
      <w:r>
        <w:rPr>
          <w:rFonts w:hint="default" w:ascii="Times New Roman" w:hAnsi="Times New Roman" w:cs="Times New Roman"/>
          <w:sz w:val="24"/>
          <w:szCs w:val="24"/>
        </w:rPr>
        <w:t>, but students may not always appreciate th</w:t>
      </w:r>
      <w:r>
        <w:rPr>
          <w:rFonts w:hint="default" w:ascii="Times New Roman" w:hAnsi="Times New Roman" w:cs="Times New Roman"/>
          <w:sz w:val="24"/>
          <w:szCs w:val="24"/>
        </w:rPr>
        <w:t>is</w:t>
      </w:r>
      <w:r>
        <w:rPr>
          <w:rFonts w:hint="default" w:ascii="Times New Roman" w:hAnsi="Times New Roman" w:cs="Times New Roman"/>
          <w:sz w:val="24"/>
          <w:szCs w:val="24"/>
        </w:rPr>
        <w:t xml:space="preserve"> function</w:t>
      </w:r>
      <w:r>
        <w:rPr>
          <w:rFonts w:hint="default" w:ascii="Times New Roman" w:hAnsi="Times New Roman" w:cs="Times New Roman"/>
          <w:sz w:val="24"/>
          <w:szCs w:val="24"/>
        </w:rPr>
        <w:t xml:space="preserve"> of CS</w:t>
      </w:r>
      <w:r>
        <w:rPr>
          <w:rFonts w:hint="default" w:ascii="Times New Roman" w:hAnsi="Times New Roman" w:cs="Times New Roman"/>
          <w:sz w:val="24"/>
          <w:szCs w:val="24"/>
        </w:rPr>
        <w:t xml:space="preserve">. 62.5% of teachers claim </w:t>
      </w:r>
      <w:r>
        <w:rPr>
          <w:rFonts w:hint="default" w:ascii="Times New Roman" w:hAnsi="Times New Roman" w:cs="Times New Roman"/>
          <w:sz w:val="24"/>
          <w:szCs w:val="24"/>
        </w:rPr>
        <w:t>that they</w:t>
      </w:r>
      <w:r>
        <w:rPr>
          <w:rFonts w:hint="default" w:ascii="Times New Roman" w:hAnsi="Times New Roman" w:cs="Times New Roman"/>
          <w:sz w:val="24"/>
          <w:szCs w:val="24"/>
        </w:rPr>
        <w:t xml:space="preserve"> use Chinese </w:t>
      </w:r>
      <w:r>
        <w:rPr>
          <w:rFonts w:hint="default" w:ascii="Times New Roman" w:hAnsi="Times New Roman" w:cs="Times New Roman"/>
          <w:sz w:val="24"/>
          <w:szCs w:val="24"/>
        </w:rPr>
        <w:t>for</w:t>
      </w:r>
      <w:r>
        <w:rPr>
          <w:rFonts w:hint="default" w:ascii="Times New Roman" w:hAnsi="Times New Roman" w:cs="Times New Roman"/>
          <w:sz w:val="24"/>
          <w:szCs w:val="24"/>
        </w:rPr>
        <w:t xml:space="preserve"> </w:t>
      </w:r>
      <w:r>
        <w:rPr>
          <w:rFonts w:hint="default" w:ascii="Times New Roman" w:hAnsi="Times New Roman" w:cs="Times New Roman"/>
          <w:sz w:val="24"/>
          <w:szCs w:val="24"/>
        </w:rPr>
        <w:t>emphasizing</w:t>
      </w:r>
      <w:r>
        <w:rPr>
          <w:rFonts w:hint="default" w:ascii="Times New Roman" w:hAnsi="Times New Roman" w:cs="Times New Roman"/>
          <w:sz w:val="24"/>
          <w:szCs w:val="24"/>
        </w:rPr>
        <w:t xml:space="preserve">, but only 33.7% of students realize the </w:t>
      </w:r>
      <w:r>
        <w:rPr>
          <w:rFonts w:hint="default" w:ascii="Times New Roman" w:hAnsi="Times New Roman" w:cs="Times New Roman"/>
          <w:sz w:val="24"/>
          <w:szCs w:val="24"/>
        </w:rPr>
        <w:t>CS by the teacher is aiming to emphasize</w:t>
      </w:r>
      <w:r>
        <w:rPr>
          <w:rFonts w:hint="default" w:ascii="Times New Roman" w:hAnsi="Times New Roman" w:cs="Times New Roman"/>
          <w:sz w:val="24"/>
          <w:szCs w:val="24"/>
        </w:rPr>
        <w:t xml:space="preserve">. Obviously, the purpose of the </w:t>
      </w:r>
      <w:r>
        <w:rPr>
          <w:rFonts w:hint="default" w:ascii="Times New Roman" w:hAnsi="Times New Roman" w:cs="Times New Roman"/>
          <w:sz w:val="24"/>
          <w:szCs w:val="24"/>
        </w:rPr>
        <w:t>CS</w:t>
      </w:r>
      <w:r>
        <w:rPr>
          <w:rFonts w:hint="default" w:ascii="Times New Roman" w:hAnsi="Times New Roman" w:cs="Times New Roman"/>
          <w:sz w:val="24"/>
          <w:szCs w:val="24"/>
        </w:rPr>
        <w:t xml:space="preserve"> expected by the teacher has not been fully realized by the students. </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2.2.</w:t>
      </w:r>
      <w:r>
        <w:rPr>
          <w:rFonts w:hint="default" w:ascii="Times New Roman" w:hAnsi="Times New Roman" w:cs="Times New Roman"/>
          <w:sz w:val="24"/>
          <w:szCs w:val="24"/>
        </w:rPr>
        <w:t xml:space="preserve">2 Benefit on class management </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Another major function of classroom </w:t>
      </w:r>
      <w:r>
        <w:rPr>
          <w:rFonts w:hint="default" w:ascii="Times New Roman" w:hAnsi="Times New Roman" w:cs="Times New Roman"/>
          <w:sz w:val="24"/>
          <w:szCs w:val="24"/>
        </w:rPr>
        <w:t>code-switching</w:t>
      </w:r>
      <w:r>
        <w:rPr>
          <w:rFonts w:hint="default" w:ascii="Times New Roman" w:hAnsi="Times New Roman" w:cs="Times New Roman"/>
          <w:sz w:val="24"/>
          <w:szCs w:val="24"/>
        </w:rPr>
        <w:t xml:space="preserve"> is to assist in classroom management. Teachers can switch language codes during the teaching process to </w:t>
      </w:r>
      <w:r>
        <w:rPr>
          <w:rFonts w:hint="default" w:ascii="Times New Roman" w:hAnsi="Times New Roman" w:cs="Times New Roman"/>
          <w:sz w:val="24"/>
          <w:szCs w:val="24"/>
        </w:rPr>
        <w:t>lay stress on classroom discipline,</w:t>
      </w:r>
      <w:r>
        <w:rPr>
          <w:rFonts w:hint="default" w:ascii="Times New Roman" w:hAnsi="Times New Roman" w:cs="Times New Roman"/>
          <w:sz w:val="24"/>
          <w:szCs w:val="24"/>
        </w:rPr>
        <w:t xml:space="preserve"> attract students</w:t>
      </w:r>
      <w:r>
        <w:rPr>
          <w:rFonts w:hint="default" w:ascii="Times New Roman" w:hAnsi="Times New Roman" w:cs="Times New Roman"/>
          <w:sz w:val="24"/>
          <w:szCs w:val="24"/>
        </w:rPr>
        <w:t>’</w:t>
      </w:r>
      <w:r>
        <w:rPr>
          <w:rFonts w:hint="default" w:ascii="Times New Roman" w:hAnsi="Times New Roman" w:cs="Times New Roman"/>
          <w:sz w:val="24"/>
          <w:szCs w:val="24"/>
        </w:rPr>
        <w:t xml:space="preserve"> attention, and stimulate students' enthusiasm for </w:t>
      </w:r>
      <w:r>
        <w:rPr>
          <w:rFonts w:hint="default" w:ascii="Times New Roman" w:hAnsi="Times New Roman" w:cs="Times New Roman"/>
          <w:sz w:val="24"/>
          <w:szCs w:val="24"/>
        </w:rPr>
        <w:t>participating in class activities</w:t>
      </w:r>
      <w:r>
        <w:rPr>
          <w:rFonts w:hint="default" w:ascii="Times New Roman" w:hAnsi="Times New Roman" w:cs="Times New Roman"/>
          <w:sz w:val="24"/>
          <w:szCs w:val="24"/>
        </w:rPr>
        <w:t>. (Liu</w:t>
      </w:r>
      <w:r>
        <w:rPr>
          <w:rFonts w:hint="default" w:ascii="Times New Roman" w:hAnsi="Times New Roman" w:cs="Times New Roman"/>
          <w:sz w:val="24"/>
          <w:szCs w:val="24"/>
        </w:rPr>
        <w:t>, 2008</w:t>
      </w:r>
      <w:r>
        <w:rPr>
          <w:rFonts w:hint="default" w:ascii="Times New Roman" w:hAnsi="Times New Roman" w:cs="Times New Roman"/>
          <w:sz w:val="24"/>
          <w:szCs w:val="24"/>
        </w:rPr>
        <w:t>)</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Compared with L2, L1</w:t>
      </w:r>
      <w:r>
        <w:rPr>
          <w:rFonts w:hint="default" w:ascii="Times New Roman" w:hAnsi="Times New Roman" w:cs="Times New Roman"/>
          <w:sz w:val="24"/>
          <w:szCs w:val="24"/>
        </w:rPr>
        <w:t xml:space="preserve"> can resonate better and faster. In </w:t>
      </w:r>
      <w:r>
        <w:rPr>
          <w:rFonts w:hint="default" w:ascii="Times New Roman" w:hAnsi="Times New Roman" w:cs="Times New Roman"/>
          <w:sz w:val="24"/>
          <w:szCs w:val="24"/>
        </w:rPr>
        <w:t>investigations</w:t>
      </w:r>
      <w:r>
        <w:rPr>
          <w:rFonts w:hint="default" w:ascii="Times New Roman" w:hAnsi="Times New Roman" w:cs="Times New Roman"/>
          <w:sz w:val="24"/>
          <w:szCs w:val="24"/>
        </w:rPr>
        <w:t>, it is often found that teachers use code-switching in the classroom to stimulate student enthusiasm, regulate student behavior, praise students</w:t>
      </w:r>
      <w:r>
        <w:rPr>
          <w:rFonts w:hint="default" w:ascii="Times New Roman" w:hAnsi="Times New Roman" w:cs="Times New Roman"/>
          <w:sz w:val="24"/>
          <w:szCs w:val="24"/>
        </w:rPr>
        <w:t xml:space="preserve"> and </w:t>
      </w:r>
      <w:r>
        <w:rPr>
          <w:rFonts w:hint="default" w:ascii="Times New Roman" w:hAnsi="Times New Roman" w:cs="Times New Roman"/>
          <w:sz w:val="24"/>
          <w:szCs w:val="24"/>
        </w:rPr>
        <w:t>point out errors</w:t>
      </w:r>
      <w:r>
        <w:rPr>
          <w:rFonts w:hint="default" w:ascii="Times New Roman" w:hAnsi="Times New Roman" w:cs="Times New Roman"/>
          <w:sz w:val="24"/>
          <w:szCs w:val="24"/>
        </w:rPr>
        <w:t>.</w:t>
      </w:r>
      <w:r>
        <w:rPr>
          <w:rFonts w:hint="default" w:ascii="Times New Roman" w:hAnsi="Times New Roman" w:cs="Times New Roman"/>
          <w:sz w:val="24"/>
          <w:szCs w:val="24"/>
        </w:rPr>
        <w:t xml:space="preserve"> . In addition, </w:t>
      </w:r>
      <w:r>
        <w:rPr>
          <w:rFonts w:hint="default" w:ascii="Times New Roman" w:hAnsi="Times New Roman" w:cs="Times New Roman"/>
          <w:sz w:val="24"/>
          <w:szCs w:val="24"/>
        </w:rPr>
        <w:t>CS</w:t>
      </w:r>
      <w:r>
        <w:rPr>
          <w:rFonts w:hint="default" w:ascii="Times New Roman" w:hAnsi="Times New Roman" w:cs="Times New Roman"/>
          <w:sz w:val="24"/>
          <w:szCs w:val="24"/>
        </w:rPr>
        <w:t xml:space="preserve"> can also control classroom discourse</w:t>
      </w:r>
      <w:r>
        <w:rPr>
          <w:rFonts w:hint="default" w:ascii="Times New Roman" w:hAnsi="Times New Roman" w:cs="Times New Roman"/>
          <w:sz w:val="24"/>
          <w:szCs w:val="24"/>
        </w:rPr>
        <w:t xml:space="preserve"> to </w:t>
      </w:r>
      <w:r>
        <w:rPr>
          <w:rFonts w:hint="default" w:ascii="Times New Roman" w:hAnsi="Times New Roman" w:cs="Times New Roman"/>
          <w:sz w:val="24"/>
          <w:szCs w:val="24"/>
        </w:rPr>
        <w:t>indicate changes of the tempo of the teaching</w:t>
      </w:r>
      <w:r>
        <w:rPr>
          <w:rFonts w:hint="default" w:ascii="Times New Roman" w:hAnsi="Times New Roman" w:cs="Times New Roman"/>
          <w:sz w:val="24"/>
          <w:szCs w:val="24"/>
        </w:rPr>
        <w:t xml:space="preserve"> or sections of the classroom activities</w:t>
      </w:r>
      <w:r>
        <w:rPr>
          <w:rFonts w:hint="default" w:ascii="Times New Roman" w:hAnsi="Times New Roman" w:cs="Times New Roman"/>
          <w:sz w:val="24"/>
          <w:szCs w:val="24"/>
        </w:rPr>
        <w:t xml:space="preserve">. For example, </w:t>
      </w:r>
      <w:r>
        <w:rPr>
          <w:rFonts w:hint="default" w:ascii="Times New Roman" w:hAnsi="Times New Roman" w:cs="Times New Roman"/>
          <w:sz w:val="24"/>
          <w:szCs w:val="24"/>
        </w:rPr>
        <w:t>teacher can use CS to show the</w:t>
      </w:r>
      <w:r>
        <w:rPr>
          <w:rFonts w:hint="default" w:ascii="Times New Roman" w:hAnsi="Times New Roman" w:cs="Times New Roman"/>
          <w:sz w:val="24"/>
          <w:szCs w:val="24"/>
        </w:rPr>
        <w:t xml:space="preserve"> transition from the content of the text to some "out-of-class" issues, or to separate the discussion of the content of the text from the arrangement of student</w:t>
      </w:r>
      <w:r>
        <w:rPr>
          <w:rFonts w:hint="default" w:ascii="Times New Roman" w:hAnsi="Times New Roman" w:cs="Times New Roman"/>
          <w:sz w:val="24"/>
          <w:szCs w:val="24"/>
        </w:rPr>
        <w:t>s'</w:t>
      </w:r>
      <w:r>
        <w:rPr>
          <w:rFonts w:hint="default" w:ascii="Times New Roman" w:hAnsi="Times New Roman" w:cs="Times New Roman"/>
          <w:sz w:val="24"/>
          <w:szCs w:val="24"/>
        </w:rPr>
        <w:t xml:space="preserve"> classroom activities. (Qu</w:t>
      </w:r>
      <w:r>
        <w:rPr>
          <w:rFonts w:hint="default" w:ascii="Times New Roman" w:hAnsi="Times New Roman" w:cs="Times New Roman"/>
          <w:sz w:val="24"/>
          <w:szCs w:val="24"/>
        </w:rPr>
        <w:t>, 2007,p.150</w:t>
      </w:r>
      <w:r>
        <w:rPr>
          <w:rFonts w:hint="default" w:ascii="Times New Roman" w:hAnsi="Times New Roman" w:cs="Times New Roman"/>
          <w:sz w:val="24"/>
          <w:szCs w:val="24"/>
        </w:rPr>
        <w:t>)</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2.2.</w:t>
      </w:r>
      <w:r>
        <w:rPr>
          <w:rFonts w:hint="default" w:ascii="Times New Roman" w:hAnsi="Times New Roman" w:cs="Times New Roman"/>
          <w:sz w:val="24"/>
          <w:szCs w:val="24"/>
        </w:rPr>
        <w:t>3</w:t>
      </w:r>
      <w:r>
        <w:rPr>
          <w:rFonts w:hint="default" w:ascii="Times New Roman" w:hAnsi="Times New Roman" w:cs="Times New Roman"/>
          <w:sz w:val="24"/>
          <w:szCs w:val="24"/>
        </w:rPr>
        <w:t xml:space="preserve"> </w:t>
      </w:r>
      <w:r>
        <w:rPr>
          <w:rFonts w:hint="default" w:ascii="Times New Roman" w:hAnsi="Times New Roman" w:cs="Times New Roman"/>
          <w:sz w:val="24"/>
          <w:szCs w:val="24"/>
        </w:rPr>
        <w:t>Benefit on relationship between teachers and students</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CS can contribute to i</w:t>
      </w:r>
      <w:r>
        <w:rPr>
          <w:rFonts w:hint="default" w:ascii="Times New Roman" w:hAnsi="Times New Roman" w:cs="Times New Roman"/>
          <w:sz w:val="24"/>
          <w:szCs w:val="24"/>
        </w:rPr>
        <w:t>ncrease teacher-student interaction, activate classroom atmosphere, and strengthen teacher-student relationship.</w:t>
      </w:r>
      <w:r>
        <w:rPr>
          <w:rFonts w:hint="default" w:ascii="Times New Roman" w:hAnsi="Times New Roman" w:cs="Times New Roman"/>
          <w:sz w:val="24"/>
          <w:szCs w:val="24"/>
        </w:rPr>
        <w:t xml:space="preserve"> </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Compared with the function </w:t>
      </w:r>
      <w:r>
        <w:rPr>
          <w:rFonts w:hint="default" w:ascii="Times New Roman" w:hAnsi="Times New Roman" w:cs="Times New Roman"/>
          <w:sz w:val="24"/>
          <w:szCs w:val="24"/>
        </w:rPr>
        <w:t xml:space="preserve">of </w:t>
      </w:r>
      <w:r>
        <w:rPr>
          <w:rFonts w:hint="default" w:ascii="Times New Roman" w:hAnsi="Times New Roman" w:cs="Times New Roman"/>
          <w:sz w:val="24"/>
          <w:szCs w:val="24"/>
        </w:rPr>
        <w:t>teaching</w:t>
      </w:r>
      <w:r>
        <w:rPr>
          <w:rFonts w:hint="default" w:ascii="Times New Roman" w:hAnsi="Times New Roman" w:cs="Times New Roman"/>
          <w:sz w:val="24"/>
          <w:szCs w:val="24"/>
        </w:rPr>
        <w:t xml:space="preserve"> </w:t>
      </w:r>
      <w:r>
        <w:rPr>
          <w:rFonts w:hint="default" w:ascii="Times New Roman" w:hAnsi="Times New Roman" w:cs="Times New Roman"/>
          <w:sz w:val="24"/>
          <w:szCs w:val="24"/>
        </w:rPr>
        <w:t>and management</w:t>
      </w:r>
      <w:r>
        <w:rPr>
          <w:rFonts w:hint="default" w:ascii="Times New Roman" w:hAnsi="Times New Roman" w:cs="Times New Roman"/>
          <w:sz w:val="24"/>
          <w:szCs w:val="24"/>
        </w:rPr>
        <w:t xml:space="preserve"> of CS</w:t>
      </w:r>
      <w:r>
        <w:rPr>
          <w:rFonts w:hint="default" w:ascii="Times New Roman" w:hAnsi="Times New Roman" w:cs="Times New Roman"/>
          <w:sz w:val="24"/>
          <w:szCs w:val="24"/>
        </w:rPr>
        <w:t xml:space="preserve">, the communicative function of </w:t>
      </w:r>
      <w:r>
        <w:rPr>
          <w:rFonts w:hint="default" w:ascii="Times New Roman" w:hAnsi="Times New Roman" w:cs="Times New Roman"/>
          <w:sz w:val="24"/>
          <w:szCs w:val="24"/>
        </w:rPr>
        <w:t>CS</w:t>
      </w:r>
      <w:r>
        <w:rPr>
          <w:rFonts w:hint="default" w:ascii="Times New Roman" w:hAnsi="Times New Roman" w:cs="Times New Roman"/>
          <w:sz w:val="24"/>
          <w:szCs w:val="24"/>
        </w:rPr>
        <w:t xml:space="preserve"> </w:t>
      </w:r>
      <w:r>
        <w:rPr>
          <w:rFonts w:hint="default" w:ascii="Times New Roman" w:hAnsi="Times New Roman" w:cs="Times New Roman"/>
          <w:sz w:val="24"/>
          <w:szCs w:val="24"/>
        </w:rPr>
        <w:t>manifests</w:t>
      </w:r>
      <w:r>
        <w:rPr>
          <w:rFonts w:hint="default" w:ascii="Times New Roman" w:hAnsi="Times New Roman" w:cs="Times New Roman"/>
          <w:sz w:val="24"/>
          <w:szCs w:val="24"/>
        </w:rPr>
        <w:t xml:space="preserve"> less frequently, but it plays an important role in teacher-student interaction and cannot be ignored (Shi</w:t>
      </w:r>
      <w:r>
        <w:rPr>
          <w:rFonts w:hint="default" w:ascii="Times New Roman" w:hAnsi="Times New Roman" w:cs="Times New Roman"/>
          <w:sz w:val="24"/>
          <w:szCs w:val="24"/>
        </w:rPr>
        <w:t>, 2012,p.143</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The mother tongue is often </w:t>
      </w:r>
      <w:r>
        <w:rPr>
          <w:rFonts w:hint="default" w:ascii="Times New Roman" w:hAnsi="Times New Roman" w:cs="Times New Roman"/>
          <w:sz w:val="24"/>
          <w:szCs w:val="24"/>
        </w:rPr>
        <w:t>considered</w:t>
      </w:r>
      <w:r>
        <w:rPr>
          <w:rFonts w:hint="default" w:ascii="Times New Roman" w:hAnsi="Times New Roman" w:cs="Times New Roman"/>
          <w:sz w:val="24"/>
          <w:szCs w:val="24"/>
        </w:rPr>
        <w:t xml:space="preserve"> as an "intra-group" code, which is emotionally close to the students</w:t>
      </w:r>
      <w:r>
        <w:rPr>
          <w:rFonts w:hint="default" w:ascii="Times New Roman" w:hAnsi="Times New Roman" w:cs="Times New Roman"/>
          <w:sz w:val="24"/>
          <w:szCs w:val="24"/>
        </w:rPr>
        <w:t xml:space="preserve">; on the contrary, </w:t>
      </w:r>
      <w:r>
        <w:rPr>
          <w:rFonts w:hint="default" w:ascii="Times New Roman" w:hAnsi="Times New Roman" w:cs="Times New Roman"/>
          <w:sz w:val="24"/>
          <w:szCs w:val="24"/>
        </w:rPr>
        <w:t xml:space="preserve">a foreign language or </w:t>
      </w:r>
      <w:r>
        <w:rPr>
          <w:rFonts w:hint="default" w:ascii="Times New Roman" w:hAnsi="Times New Roman" w:cs="Times New Roman"/>
          <w:sz w:val="24"/>
          <w:szCs w:val="24"/>
        </w:rPr>
        <w:t>a second language</w:t>
      </w:r>
      <w:r>
        <w:rPr>
          <w:rFonts w:hint="default" w:ascii="Times New Roman" w:hAnsi="Times New Roman" w:cs="Times New Roman"/>
          <w:sz w:val="24"/>
          <w:szCs w:val="24"/>
        </w:rPr>
        <w:t xml:space="preserve"> is far away from students emotionally (Xi</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2008, p.138</w:t>
      </w:r>
      <w:r>
        <w:rPr>
          <w:rFonts w:hint="default" w:ascii="Times New Roman" w:hAnsi="Times New Roman" w:cs="Times New Roman"/>
          <w:sz w:val="24"/>
          <w:szCs w:val="24"/>
        </w:rPr>
        <w:t>).</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We often see this kind of situation in college English classes. Teachers teach students in English in the classroom and chat with students in Chinese after class. The reason why teachers choose </w:t>
      </w:r>
      <w:r>
        <w:rPr>
          <w:rFonts w:hint="default" w:ascii="Times New Roman" w:hAnsi="Times New Roman" w:cs="Times New Roman"/>
          <w:sz w:val="24"/>
          <w:szCs w:val="24"/>
        </w:rPr>
        <w:t>to switch the code</w:t>
      </w:r>
      <w:r>
        <w:rPr>
          <w:rFonts w:hint="default" w:ascii="Times New Roman" w:hAnsi="Times New Roman" w:cs="Times New Roman"/>
          <w:sz w:val="24"/>
          <w:szCs w:val="24"/>
        </w:rPr>
        <w:t xml:space="preserve"> is to reduce the gap</w:t>
      </w:r>
      <w:r>
        <w:rPr>
          <w:rFonts w:hint="default" w:ascii="Times New Roman" w:hAnsi="Times New Roman" w:cs="Times New Roman"/>
          <w:sz w:val="24"/>
          <w:szCs w:val="24"/>
        </w:rPr>
        <w:t xml:space="preserve"> and</w:t>
      </w:r>
      <w:r>
        <w:rPr>
          <w:rFonts w:hint="default" w:ascii="Times New Roman" w:hAnsi="Times New Roman" w:cs="Times New Roman"/>
          <w:sz w:val="24"/>
          <w:szCs w:val="24"/>
        </w:rPr>
        <w:t xml:space="preserve"> narrow the distance</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between teachers and students, build cohesion </w:t>
      </w:r>
      <w:r>
        <w:rPr>
          <w:rFonts w:hint="default" w:ascii="Times New Roman" w:hAnsi="Times New Roman" w:cs="Times New Roman"/>
          <w:sz w:val="24"/>
          <w:szCs w:val="24"/>
        </w:rPr>
        <w:t xml:space="preserve">and good relationship </w:t>
      </w:r>
      <w:r>
        <w:rPr>
          <w:rFonts w:hint="default" w:ascii="Times New Roman" w:hAnsi="Times New Roman" w:cs="Times New Roman"/>
          <w:sz w:val="24"/>
          <w:szCs w:val="24"/>
        </w:rPr>
        <w:t xml:space="preserve">between </w:t>
      </w:r>
      <w:r>
        <w:rPr>
          <w:rFonts w:hint="default" w:ascii="Times New Roman" w:hAnsi="Times New Roman" w:cs="Times New Roman"/>
          <w:sz w:val="24"/>
          <w:szCs w:val="24"/>
        </w:rPr>
        <w:t>them.</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From the perspective of social interaction theory, the classroom is not only a formal learning place, but also an emotional environment in which </w:t>
      </w:r>
      <w:r>
        <w:rPr>
          <w:rFonts w:hint="default" w:ascii="Times New Roman" w:hAnsi="Times New Roman" w:cs="Times New Roman"/>
          <w:sz w:val="24"/>
          <w:szCs w:val="24"/>
        </w:rPr>
        <w:t xml:space="preserve">all roles in the learning processes, such as </w:t>
      </w:r>
      <w:r>
        <w:rPr>
          <w:rFonts w:hint="default" w:ascii="Times New Roman" w:hAnsi="Times New Roman" w:cs="Times New Roman"/>
          <w:sz w:val="24"/>
          <w:szCs w:val="24"/>
        </w:rPr>
        <w:t>teachers, students, schools and parents</w:t>
      </w:r>
      <w:r>
        <w:rPr>
          <w:rFonts w:hint="default" w:ascii="Times New Roman" w:hAnsi="Times New Roman" w:cs="Times New Roman"/>
          <w:sz w:val="24"/>
          <w:szCs w:val="24"/>
        </w:rPr>
        <w:t xml:space="preserve">, build </w:t>
      </w:r>
      <w:r>
        <w:rPr>
          <w:rFonts w:hint="default" w:ascii="Times New Roman" w:hAnsi="Times New Roman" w:cs="Times New Roman"/>
          <w:sz w:val="24"/>
          <w:szCs w:val="24"/>
        </w:rPr>
        <w:t xml:space="preserve">various social relationships and </w:t>
      </w:r>
      <w:r>
        <w:rPr>
          <w:rFonts w:hint="default" w:ascii="Times New Roman" w:hAnsi="Times New Roman" w:cs="Times New Roman"/>
          <w:sz w:val="24"/>
          <w:szCs w:val="24"/>
        </w:rPr>
        <w:t>manage</w:t>
      </w:r>
      <w:r>
        <w:rPr>
          <w:rFonts w:hint="default" w:ascii="Times New Roman" w:hAnsi="Times New Roman" w:cs="Times New Roman"/>
          <w:sz w:val="24"/>
          <w:szCs w:val="24"/>
        </w:rPr>
        <w:t xml:space="preserve"> various </w:t>
      </w:r>
      <w:r>
        <w:rPr>
          <w:rFonts w:hint="default" w:ascii="Times New Roman" w:hAnsi="Times New Roman" w:cs="Times New Roman"/>
          <w:sz w:val="24"/>
          <w:szCs w:val="24"/>
        </w:rPr>
        <w:t>relationship issues</w:t>
      </w:r>
      <w:r>
        <w:rPr>
          <w:rFonts w:hint="default" w:ascii="Times New Roman" w:hAnsi="Times New Roman" w:cs="Times New Roman"/>
          <w:sz w:val="24"/>
          <w:szCs w:val="24"/>
        </w:rPr>
        <w:t>. (Qu, 2007,p.1</w:t>
      </w:r>
      <w:r>
        <w:rPr>
          <w:rFonts w:hint="default" w:ascii="Times New Roman" w:hAnsi="Times New Roman" w:cs="Times New Roman"/>
          <w:sz w:val="24"/>
          <w:szCs w:val="24"/>
        </w:rPr>
        <w:t>49</w:t>
      </w:r>
      <w:r>
        <w:rPr>
          <w:rFonts w:hint="default" w:ascii="Times New Roman" w:hAnsi="Times New Roman" w:cs="Times New Roman"/>
          <w:sz w:val="24"/>
          <w:szCs w:val="24"/>
        </w:rPr>
        <w:t>)</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CS</w:t>
      </w:r>
      <w:r>
        <w:rPr>
          <w:rFonts w:hint="default" w:ascii="Times New Roman" w:hAnsi="Times New Roman" w:cs="Times New Roman"/>
          <w:sz w:val="24"/>
          <w:szCs w:val="24"/>
        </w:rPr>
        <w:t xml:space="preserve"> can harmonize the emotional atmosphere in the classroom, encourage students to actively participate in teaching activities, establish close and friendly relationships with students, and </w:t>
      </w:r>
      <w:r>
        <w:rPr>
          <w:rFonts w:hint="default" w:ascii="Times New Roman" w:hAnsi="Times New Roman" w:cs="Times New Roman"/>
          <w:sz w:val="24"/>
          <w:szCs w:val="24"/>
        </w:rPr>
        <w:t>enhance</w:t>
      </w:r>
      <w:r>
        <w:rPr>
          <w:rFonts w:hint="default" w:ascii="Times New Roman" w:hAnsi="Times New Roman" w:cs="Times New Roman"/>
          <w:sz w:val="24"/>
          <w:szCs w:val="24"/>
        </w:rPr>
        <w:t xml:space="preserve"> teacher-student </w:t>
      </w:r>
      <w:r>
        <w:rPr>
          <w:rFonts w:hint="default" w:ascii="Times New Roman" w:hAnsi="Times New Roman" w:cs="Times New Roman"/>
          <w:sz w:val="24"/>
          <w:szCs w:val="24"/>
        </w:rPr>
        <w:t>friendship</w:t>
      </w:r>
      <w:r>
        <w:rPr>
          <w:rFonts w:hint="default" w:ascii="Times New Roman" w:hAnsi="Times New Roman" w:cs="Times New Roman"/>
          <w:sz w:val="24"/>
          <w:szCs w:val="24"/>
        </w:rPr>
        <w:t xml:space="preserve">. Even if </w:t>
      </w:r>
      <w:r>
        <w:rPr>
          <w:rFonts w:hint="default" w:ascii="Times New Roman" w:hAnsi="Times New Roman" w:cs="Times New Roman"/>
          <w:sz w:val="24"/>
          <w:szCs w:val="24"/>
        </w:rPr>
        <w:t>when teachers are</w:t>
      </w:r>
      <w:r>
        <w:rPr>
          <w:rFonts w:hint="default" w:ascii="Times New Roman" w:hAnsi="Times New Roman" w:cs="Times New Roman"/>
          <w:sz w:val="24"/>
          <w:szCs w:val="24"/>
        </w:rPr>
        <w:t xml:space="preserve"> point</w:t>
      </w:r>
      <w:r>
        <w:rPr>
          <w:rFonts w:hint="default" w:ascii="Times New Roman" w:hAnsi="Times New Roman" w:cs="Times New Roman"/>
          <w:sz w:val="24"/>
          <w:szCs w:val="24"/>
        </w:rPr>
        <w:t>ing</w:t>
      </w:r>
      <w:r>
        <w:rPr>
          <w:rFonts w:hint="default" w:ascii="Times New Roman" w:hAnsi="Times New Roman" w:cs="Times New Roman"/>
          <w:sz w:val="24"/>
          <w:szCs w:val="24"/>
        </w:rPr>
        <w:t xml:space="preserve"> out errors or criticiz</w:t>
      </w:r>
      <w:r>
        <w:rPr>
          <w:rFonts w:hint="default" w:ascii="Times New Roman" w:hAnsi="Times New Roman" w:cs="Times New Roman"/>
          <w:sz w:val="24"/>
          <w:szCs w:val="24"/>
        </w:rPr>
        <w:t>ing</w:t>
      </w:r>
      <w:r>
        <w:rPr>
          <w:rFonts w:hint="default" w:ascii="Times New Roman" w:hAnsi="Times New Roman" w:cs="Times New Roman"/>
          <w:sz w:val="24"/>
          <w:szCs w:val="24"/>
        </w:rPr>
        <w:t xml:space="preserve"> students, </w:t>
      </w:r>
      <w:r>
        <w:rPr>
          <w:rFonts w:hint="default" w:ascii="Times New Roman" w:hAnsi="Times New Roman" w:cs="Times New Roman"/>
          <w:sz w:val="24"/>
          <w:szCs w:val="24"/>
        </w:rPr>
        <w:t>using mother tongue is more acceptable and feels</w:t>
      </w:r>
      <w:r>
        <w:rPr>
          <w:rFonts w:hint="default" w:ascii="Times New Roman" w:hAnsi="Times New Roman" w:cs="Times New Roman"/>
          <w:sz w:val="24"/>
          <w:szCs w:val="24"/>
        </w:rPr>
        <w:t xml:space="preserve"> more gentle and friendly</w:t>
      </w:r>
      <w:r>
        <w:rPr>
          <w:rFonts w:hint="default" w:ascii="Times New Roman" w:hAnsi="Times New Roman" w:cs="Times New Roman"/>
          <w:sz w:val="24"/>
          <w:szCs w:val="24"/>
        </w:rPr>
        <w:t xml:space="preserve">；it can be delivered </w:t>
      </w:r>
      <w:r>
        <w:rPr>
          <w:rFonts w:hint="default" w:ascii="Times New Roman" w:hAnsi="Times New Roman" w:cs="Times New Roman"/>
          <w:sz w:val="24"/>
          <w:szCs w:val="24"/>
        </w:rPr>
        <w:t xml:space="preserve">more accurate and targeted, </w:t>
      </w:r>
      <w:r>
        <w:rPr>
          <w:rFonts w:hint="default" w:ascii="Times New Roman" w:hAnsi="Times New Roman" w:cs="Times New Roman"/>
          <w:sz w:val="24"/>
          <w:szCs w:val="24"/>
        </w:rPr>
        <w:t xml:space="preserve">not so tediously lengthy as to bored the student. </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b/>
          <w:bCs/>
          <w:sz w:val="24"/>
          <w:szCs w:val="24"/>
        </w:rPr>
      </w:pPr>
      <w:r>
        <w:rPr>
          <w:rFonts w:hint="default" w:ascii="Times New Roman" w:hAnsi="Times New Roman" w:cs="Times New Roman"/>
          <w:b/>
          <w:bCs/>
          <w:sz w:val="24"/>
          <w:szCs w:val="24"/>
        </w:rPr>
        <w:t>Conclusion</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Code-switching</w:t>
      </w:r>
      <w:r>
        <w:rPr>
          <w:rFonts w:hint="default" w:ascii="Times New Roman" w:hAnsi="Times New Roman" w:cs="Times New Roman"/>
          <w:sz w:val="24"/>
          <w:szCs w:val="24"/>
        </w:rPr>
        <w:t xml:space="preserve"> is a common and natural </w:t>
      </w:r>
      <w:r>
        <w:rPr>
          <w:rFonts w:hint="default" w:ascii="Times New Roman" w:hAnsi="Times New Roman" w:cs="Times New Roman"/>
          <w:sz w:val="24"/>
          <w:szCs w:val="24"/>
        </w:rPr>
        <w:t>strategy</w:t>
      </w:r>
      <w:r>
        <w:rPr>
          <w:rFonts w:hint="default" w:ascii="Times New Roman" w:hAnsi="Times New Roman" w:cs="Times New Roman"/>
          <w:sz w:val="24"/>
          <w:szCs w:val="24"/>
        </w:rPr>
        <w:t xml:space="preserve"> of communication between bilinguals. </w:t>
      </w:r>
      <w:r>
        <w:rPr>
          <w:rFonts w:hint="default" w:ascii="Times New Roman" w:hAnsi="Times New Roman" w:cs="Times New Roman"/>
          <w:sz w:val="24"/>
          <w:szCs w:val="24"/>
        </w:rPr>
        <w:t>It can n</w:t>
      </w:r>
      <w:r>
        <w:rPr>
          <w:rFonts w:hint="default" w:ascii="Times New Roman" w:hAnsi="Times New Roman" w:cs="Times New Roman"/>
          <w:sz w:val="24"/>
          <w:szCs w:val="24"/>
        </w:rPr>
        <w:t xml:space="preserve">ot only fill the </w:t>
      </w:r>
      <w:r>
        <w:rPr>
          <w:rFonts w:hint="default" w:ascii="Times New Roman" w:hAnsi="Times New Roman" w:cs="Times New Roman"/>
          <w:sz w:val="24"/>
          <w:szCs w:val="24"/>
        </w:rPr>
        <w:t xml:space="preserve">lexical </w:t>
      </w:r>
      <w:r>
        <w:rPr>
          <w:rFonts w:hint="default" w:ascii="Times New Roman" w:hAnsi="Times New Roman" w:cs="Times New Roman"/>
          <w:sz w:val="24"/>
          <w:szCs w:val="24"/>
        </w:rPr>
        <w:t xml:space="preserve">gaps in </w:t>
      </w:r>
      <w:r>
        <w:rPr>
          <w:rFonts w:hint="default" w:ascii="Times New Roman" w:hAnsi="Times New Roman" w:cs="Times New Roman"/>
          <w:sz w:val="24"/>
          <w:szCs w:val="24"/>
        </w:rPr>
        <w:t>communication</w:t>
      </w:r>
      <w:r>
        <w:rPr>
          <w:rFonts w:hint="default" w:ascii="Times New Roman" w:hAnsi="Times New Roman" w:cs="Times New Roman"/>
          <w:sz w:val="24"/>
          <w:szCs w:val="24"/>
        </w:rPr>
        <w:t>, but also make the expression more appropriate</w:t>
      </w:r>
      <w:r>
        <w:rPr>
          <w:rFonts w:hint="default" w:ascii="Times New Roman" w:hAnsi="Times New Roman" w:cs="Times New Roman"/>
          <w:sz w:val="24"/>
          <w:szCs w:val="24"/>
        </w:rPr>
        <w:t xml:space="preserve"> and</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the conversation </w:t>
      </w:r>
      <w:r>
        <w:rPr>
          <w:rFonts w:hint="default" w:ascii="Times New Roman" w:hAnsi="Times New Roman" w:cs="Times New Roman"/>
          <w:sz w:val="24"/>
          <w:szCs w:val="24"/>
        </w:rPr>
        <w:t>smoother</w:t>
      </w:r>
      <w:r>
        <w:rPr>
          <w:rFonts w:hint="default" w:ascii="Times New Roman" w:hAnsi="Times New Roman" w:cs="Times New Roman"/>
          <w:sz w:val="24"/>
          <w:szCs w:val="24"/>
        </w:rPr>
        <w:t>. Moreover, it</w:t>
      </w:r>
      <w:r>
        <w:rPr>
          <w:rFonts w:hint="default" w:ascii="Times New Roman" w:hAnsi="Times New Roman" w:cs="Times New Roman"/>
          <w:sz w:val="24"/>
          <w:szCs w:val="24"/>
        </w:rPr>
        <w:t xml:space="preserve"> play</w:t>
      </w:r>
      <w:r>
        <w:rPr>
          <w:rFonts w:hint="default" w:ascii="Times New Roman" w:hAnsi="Times New Roman" w:cs="Times New Roman"/>
          <w:sz w:val="24"/>
          <w:szCs w:val="24"/>
        </w:rPr>
        <w:t>s</w:t>
      </w:r>
      <w:r>
        <w:rPr>
          <w:rFonts w:hint="default" w:ascii="Times New Roman" w:hAnsi="Times New Roman" w:cs="Times New Roman"/>
          <w:sz w:val="24"/>
          <w:szCs w:val="24"/>
        </w:rPr>
        <w:t xml:space="preserve"> a role </w:t>
      </w:r>
      <w:r>
        <w:rPr>
          <w:rFonts w:hint="default" w:ascii="Times New Roman" w:hAnsi="Times New Roman" w:cs="Times New Roman"/>
          <w:sz w:val="24"/>
          <w:szCs w:val="24"/>
        </w:rPr>
        <w:t>to construct</w:t>
      </w:r>
      <w:r>
        <w:rPr>
          <w:rFonts w:hint="default" w:ascii="Times New Roman" w:hAnsi="Times New Roman" w:cs="Times New Roman"/>
          <w:sz w:val="24"/>
          <w:szCs w:val="24"/>
        </w:rPr>
        <w:t xml:space="preserve"> better interpersonal relationships</w:t>
      </w:r>
      <w:r>
        <w:rPr>
          <w:rFonts w:hint="default" w:ascii="Times New Roman" w:hAnsi="Times New Roman" w:cs="Times New Roman"/>
          <w:sz w:val="24"/>
          <w:szCs w:val="24"/>
        </w:rPr>
        <w:t xml:space="preserve"> and identity as a bilingual</w:t>
      </w:r>
      <w:r>
        <w:rPr>
          <w:rFonts w:hint="default" w:ascii="Times New Roman" w:hAnsi="Times New Roman" w:cs="Times New Roman"/>
          <w:sz w:val="24"/>
          <w:szCs w:val="24"/>
        </w:rPr>
        <w:t xml:space="preserve">. </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In the field of SL learning and teaching, experts</w:t>
      </w:r>
      <w:r>
        <w:rPr>
          <w:rFonts w:hint="default" w:ascii="Times New Roman" w:hAnsi="Times New Roman" w:cs="Times New Roman"/>
          <w:sz w:val="24"/>
          <w:szCs w:val="24"/>
        </w:rPr>
        <w:t xml:space="preserve"> found that </w:t>
      </w:r>
      <w:r>
        <w:rPr>
          <w:rFonts w:hint="default" w:ascii="Times New Roman" w:hAnsi="Times New Roman" w:cs="Times New Roman"/>
          <w:sz w:val="24"/>
          <w:szCs w:val="24"/>
        </w:rPr>
        <w:t>the</w:t>
      </w:r>
      <w:r>
        <w:rPr>
          <w:rFonts w:hint="default" w:ascii="Times New Roman" w:hAnsi="Times New Roman" w:cs="Times New Roman"/>
          <w:sz w:val="24"/>
          <w:szCs w:val="24"/>
        </w:rPr>
        <w:t xml:space="preserve"> immersive language teaching</w:t>
      </w:r>
      <w:r>
        <w:rPr>
          <w:rFonts w:hint="default" w:ascii="Times New Roman" w:hAnsi="Times New Roman" w:cs="Times New Roman"/>
          <w:sz w:val="24"/>
          <w:szCs w:val="24"/>
        </w:rPr>
        <w:t xml:space="preserve"> which allows only the target language in use</w:t>
      </w:r>
      <w:r>
        <w:rPr>
          <w:rFonts w:hint="default" w:ascii="Times New Roman" w:hAnsi="Times New Roman" w:cs="Times New Roman"/>
          <w:sz w:val="24"/>
          <w:szCs w:val="24"/>
        </w:rPr>
        <w:t xml:space="preserve"> as advocated in the past</w:t>
      </w:r>
      <w:r>
        <w:rPr>
          <w:rFonts w:hint="default" w:ascii="Times New Roman" w:hAnsi="Times New Roman" w:cs="Times New Roman"/>
          <w:sz w:val="24"/>
          <w:szCs w:val="24"/>
        </w:rPr>
        <w:t xml:space="preserve"> may not be the best way to teach SL</w:t>
      </w:r>
      <w:r>
        <w:rPr>
          <w:rFonts w:hint="default" w:ascii="Times New Roman" w:hAnsi="Times New Roman" w:cs="Times New Roman"/>
          <w:sz w:val="24"/>
          <w:szCs w:val="24"/>
        </w:rPr>
        <w:t xml:space="preserve">. On the contrary, code-switching </w:t>
      </w:r>
      <w:r>
        <w:rPr>
          <w:rFonts w:hint="default" w:ascii="Times New Roman" w:hAnsi="Times New Roman" w:cs="Times New Roman"/>
          <w:sz w:val="24"/>
          <w:szCs w:val="24"/>
        </w:rPr>
        <w:t>can</w:t>
      </w:r>
      <w:r>
        <w:rPr>
          <w:rFonts w:hint="default" w:ascii="Times New Roman" w:hAnsi="Times New Roman" w:cs="Times New Roman"/>
          <w:sz w:val="24"/>
          <w:szCs w:val="24"/>
        </w:rPr>
        <w:t xml:space="preserve"> play a positive role that cannot be ignored in </w:t>
      </w:r>
      <w:r>
        <w:rPr>
          <w:rFonts w:hint="default" w:ascii="Times New Roman" w:hAnsi="Times New Roman" w:cs="Times New Roman"/>
          <w:sz w:val="24"/>
          <w:szCs w:val="24"/>
        </w:rPr>
        <w:t>L2</w:t>
      </w:r>
      <w:r>
        <w:rPr>
          <w:rFonts w:hint="default" w:ascii="Times New Roman" w:hAnsi="Times New Roman" w:cs="Times New Roman"/>
          <w:sz w:val="24"/>
          <w:szCs w:val="24"/>
        </w:rPr>
        <w:t xml:space="preserve"> acquisition, especially in classroom environments where students and teachers share</w:t>
      </w:r>
      <w:r>
        <w:rPr>
          <w:rFonts w:hint="default" w:ascii="Times New Roman" w:hAnsi="Times New Roman" w:cs="Times New Roman"/>
          <w:sz w:val="24"/>
          <w:szCs w:val="24"/>
        </w:rPr>
        <w:t xml:space="preserve"> the</w:t>
      </w:r>
      <w:r>
        <w:rPr>
          <w:rFonts w:hint="default" w:ascii="Times New Roman" w:hAnsi="Times New Roman" w:cs="Times New Roman"/>
          <w:sz w:val="24"/>
          <w:szCs w:val="24"/>
        </w:rPr>
        <w:t xml:space="preserve"> same L1</w:t>
      </w:r>
      <w:r>
        <w:rPr>
          <w:rFonts w:hint="default" w:ascii="Times New Roman" w:hAnsi="Times New Roman" w:cs="Times New Roman"/>
          <w:sz w:val="24"/>
          <w:szCs w:val="24"/>
        </w:rPr>
        <w:t>.</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In China, the application of </w:t>
      </w:r>
      <w:r>
        <w:rPr>
          <w:rFonts w:hint="default" w:ascii="Times New Roman" w:hAnsi="Times New Roman" w:cs="Times New Roman"/>
          <w:sz w:val="24"/>
          <w:szCs w:val="24"/>
        </w:rPr>
        <w:t>CS</w:t>
      </w:r>
      <w:r>
        <w:rPr>
          <w:rFonts w:hint="default" w:ascii="Times New Roman" w:hAnsi="Times New Roman" w:cs="Times New Roman"/>
          <w:sz w:val="24"/>
          <w:szCs w:val="24"/>
        </w:rPr>
        <w:t xml:space="preserve"> in teaching has also received attention in recent years, especially in </w:t>
      </w:r>
      <w:r>
        <w:rPr>
          <w:rFonts w:hint="default" w:ascii="Times New Roman" w:hAnsi="Times New Roman" w:cs="Times New Roman"/>
          <w:sz w:val="24"/>
          <w:szCs w:val="24"/>
        </w:rPr>
        <w:t>English teaching</w:t>
      </w:r>
      <w:r>
        <w:rPr>
          <w:rFonts w:hint="default" w:ascii="Times New Roman" w:hAnsi="Times New Roman" w:cs="Times New Roman"/>
          <w:sz w:val="24"/>
          <w:szCs w:val="24"/>
        </w:rPr>
        <w:t xml:space="preserve"> </w:t>
      </w:r>
      <w:r>
        <w:rPr>
          <w:rFonts w:hint="default" w:ascii="Times New Roman" w:hAnsi="Times New Roman" w:cs="Times New Roman"/>
          <w:sz w:val="24"/>
          <w:szCs w:val="24"/>
        </w:rPr>
        <w:t>in universities</w:t>
      </w:r>
      <w:r>
        <w:rPr>
          <w:rFonts w:hint="default" w:ascii="Times New Roman" w:hAnsi="Times New Roman" w:cs="Times New Roman"/>
          <w:sz w:val="24"/>
          <w:szCs w:val="24"/>
        </w:rPr>
        <w:t xml:space="preserve">, and </w:t>
      </w:r>
      <w:r>
        <w:rPr>
          <w:rFonts w:hint="default" w:ascii="Times New Roman" w:hAnsi="Times New Roman" w:cs="Times New Roman"/>
          <w:sz w:val="24"/>
          <w:szCs w:val="24"/>
        </w:rPr>
        <w:t>much</w:t>
      </w:r>
      <w:r>
        <w:rPr>
          <w:rFonts w:hint="default" w:ascii="Times New Roman" w:hAnsi="Times New Roman" w:cs="Times New Roman"/>
          <w:sz w:val="24"/>
          <w:szCs w:val="24"/>
        </w:rPr>
        <w:t xml:space="preserve"> research</w:t>
      </w:r>
      <w:r>
        <w:rPr>
          <w:rFonts w:hint="default" w:ascii="Times New Roman" w:hAnsi="Times New Roman" w:cs="Times New Roman"/>
          <w:sz w:val="24"/>
          <w:szCs w:val="24"/>
        </w:rPr>
        <w:t>es has been conducted</w:t>
      </w:r>
      <w:r>
        <w:rPr>
          <w:rFonts w:hint="default" w:ascii="Times New Roman" w:hAnsi="Times New Roman" w:cs="Times New Roman"/>
          <w:sz w:val="24"/>
          <w:szCs w:val="24"/>
        </w:rPr>
        <w:t xml:space="preserve">. </w:t>
      </w:r>
      <w:r>
        <w:rPr>
          <w:rFonts w:hint="default" w:ascii="Times New Roman" w:hAnsi="Times New Roman" w:cs="Times New Roman"/>
          <w:sz w:val="24"/>
          <w:szCs w:val="24"/>
        </w:rPr>
        <w:t>In college English classrooms</w:t>
      </w:r>
      <w:r>
        <w:rPr>
          <w:rFonts w:hint="default" w:ascii="Times New Roman" w:hAnsi="Times New Roman" w:cs="Times New Roman"/>
          <w:sz w:val="24"/>
          <w:szCs w:val="24"/>
        </w:rPr>
        <w:t xml:space="preserve">, code-switching </w:t>
      </w:r>
      <w:r>
        <w:rPr>
          <w:rFonts w:hint="default" w:ascii="Times New Roman" w:hAnsi="Times New Roman" w:cs="Times New Roman"/>
          <w:sz w:val="24"/>
          <w:szCs w:val="24"/>
        </w:rPr>
        <w:t>has positive effect</w:t>
      </w:r>
      <w:r>
        <w:rPr>
          <w:rFonts w:hint="default" w:ascii="Times New Roman" w:hAnsi="Times New Roman" w:cs="Times New Roman"/>
          <w:sz w:val="24"/>
          <w:szCs w:val="24"/>
        </w:rPr>
        <w:t xml:space="preserve"> in promoting classroom teaching, classroom management, and teacher-student relationships.</w:t>
      </w:r>
      <w:r>
        <w:rPr>
          <w:rFonts w:hint="default" w:ascii="Times New Roman" w:hAnsi="Times New Roman" w:cs="Times New Roman"/>
          <w:sz w:val="24"/>
          <w:szCs w:val="24"/>
        </w:rPr>
        <w:t xml:space="preserve"> Adopting CS in English class can help teachers articulate their ideas more clearly, and help students fully understand the lecture's content. During the teaching process, teachers can switch language codes to emphasize the discipline of the classroom, attract students' attention and stimulate the participation of students to engage in class activities. CS also benefit to the improvement of teacher-student communication, create a more harmonious learning environment in the classroom and reinforce the relationship between teachers and students.</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However, </w:t>
      </w:r>
      <w:r>
        <w:rPr>
          <w:rFonts w:hint="default" w:ascii="Times New Roman" w:hAnsi="Times New Roman" w:cs="Times New Roman"/>
          <w:sz w:val="24"/>
          <w:szCs w:val="24"/>
        </w:rPr>
        <w:t xml:space="preserve">as teachers of SL or FL, what should be noticed is that, </w:t>
      </w:r>
      <w:r>
        <w:rPr>
          <w:rFonts w:hint="default" w:ascii="Times New Roman" w:hAnsi="Times New Roman" w:cs="Times New Roman"/>
          <w:sz w:val="24"/>
          <w:szCs w:val="24"/>
        </w:rPr>
        <w:t xml:space="preserve">in classroom teaching, the students' </w:t>
      </w:r>
      <w:r>
        <w:rPr>
          <w:rFonts w:hint="default" w:ascii="Times New Roman" w:hAnsi="Times New Roman" w:cs="Times New Roman"/>
          <w:sz w:val="24"/>
          <w:szCs w:val="24"/>
        </w:rPr>
        <w:t>code-switching</w:t>
      </w:r>
      <w:r>
        <w:rPr>
          <w:rFonts w:hint="default" w:ascii="Times New Roman" w:hAnsi="Times New Roman" w:cs="Times New Roman"/>
          <w:sz w:val="24"/>
          <w:szCs w:val="24"/>
        </w:rPr>
        <w:t xml:space="preserve"> </w:t>
      </w:r>
      <w:r>
        <w:rPr>
          <w:rFonts w:hint="default" w:ascii="Times New Roman" w:hAnsi="Times New Roman" w:cs="Times New Roman"/>
          <w:sz w:val="24"/>
          <w:szCs w:val="24"/>
        </w:rPr>
        <w:t>may be and can be</w:t>
      </w:r>
      <w:r>
        <w:rPr>
          <w:rFonts w:hint="default" w:ascii="Times New Roman" w:hAnsi="Times New Roman" w:cs="Times New Roman"/>
          <w:sz w:val="24"/>
          <w:szCs w:val="24"/>
        </w:rPr>
        <w:t xml:space="preserve"> unconscious, but the teacher's </w:t>
      </w:r>
      <w:r>
        <w:rPr>
          <w:rFonts w:hint="default" w:ascii="Times New Roman" w:hAnsi="Times New Roman" w:cs="Times New Roman"/>
          <w:sz w:val="24"/>
          <w:szCs w:val="24"/>
        </w:rPr>
        <w:t>CS</w:t>
      </w:r>
      <w:r>
        <w:rPr>
          <w:rFonts w:hint="default" w:ascii="Times New Roman" w:hAnsi="Times New Roman" w:cs="Times New Roman"/>
          <w:sz w:val="24"/>
          <w:szCs w:val="24"/>
        </w:rPr>
        <w:t xml:space="preserve"> should not be blind and random</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Teachers</w:t>
      </w:r>
      <w:r>
        <w:rPr>
          <w:rFonts w:hint="default" w:ascii="Times New Roman" w:hAnsi="Times New Roman" w:cs="Times New Roman"/>
          <w:sz w:val="24"/>
          <w:szCs w:val="24"/>
        </w:rPr>
        <w:t xml:space="preserve"> should be </w:t>
      </w:r>
      <w:r>
        <w:rPr>
          <w:rFonts w:hint="default" w:ascii="Times New Roman" w:hAnsi="Times New Roman" w:cs="Times New Roman"/>
          <w:sz w:val="24"/>
          <w:szCs w:val="24"/>
        </w:rPr>
        <w:t xml:space="preserve">aware of the using of CS and learn to use it as </w:t>
      </w:r>
      <w:r>
        <w:rPr>
          <w:rFonts w:hint="default" w:ascii="Times New Roman" w:hAnsi="Times New Roman" w:cs="Times New Roman"/>
          <w:sz w:val="24"/>
          <w:szCs w:val="24"/>
        </w:rPr>
        <w:t>a purposeful and conscious rational behavior</w:t>
      </w:r>
      <w:r>
        <w:rPr>
          <w:rFonts w:hint="default" w:ascii="Times New Roman" w:hAnsi="Times New Roman" w:cs="Times New Roman"/>
          <w:sz w:val="24"/>
          <w:szCs w:val="24"/>
        </w:rPr>
        <w:t xml:space="preserve"> to make sure</w:t>
      </w:r>
      <w:r>
        <w:rPr>
          <w:rFonts w:hint="default" w:ascii="Times New Roman" w:hAnsi="Times New Roman" w:cs="Times New Roman"/>
          <w:sz w:val="24"/>
          <w:szCs w:val="24"/>
        </w:rPr>
        <w:t xml:space="preserve"> the </w:t>
      </w:r>
      <w:r>
        <w:rPr>
          <w:rFonts w:hint="default" w:ascii="Times New Roman" w:hAnsi="Times New Roman" w:cs="Times New Roman"/>
          <w:sz w:val="24"/>
          <w:szCs w:val="24"/>
        </w:rPr>
        <w:t>CS</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fully </w:t>
      </w:r>
      <w:r>
        <w:rPr>
          <w:rFonts w:hint="default" w:ascii="Times New Roman" w:hAnsi="Times New Roman" w:cs="Times New Roman"/>
          <w:sz w:val="24"/>
          <w:szCs w:val="24"/>
        </w:rPr>
        <w:t>play</w:t>
      </w:r>
      <w:r>
        <w:rPr>
          <w:rFonts w:hint="default" w:ascii="Times New Roman" w:hAnsi="Times New Roman" w:cs="Times New Roman"/>
          <w:sz w:val="24"/>
          <w:szCs w:val="24"/>
        </w:rPr>
        <w:t>ing</w:t>
      </w:r>
      <w:r>
        <w:rPr>
          <w:rFonts w:hint="default" w:ascii="Times New Roman" w:hAnsi="Times New Roman" w:cs="Times New Roman"/>
          <w:sz w:val="24"/>
          <w:szCs w:val="24"/>
        </w:rPr>
        <w:t xml:space="preserve"> a </w:t>
      </w:r>
      <w:r>
        <w:rPr>
          <w:rFonts w:hint="default" w:ascii="Times New Roman" w:hAnsi="Times New Roman" w:cs="Times New Roman"/>
          <w:sz w:val="24"/>
          <w:szCs w:val="24"/>
        </w:rPr>
        <w:t>positive</w:t>
      </w:r>
      <w:r>
        <w:rPr>
          <w:rFonts w:hint="default" w:ascii="Times New Roman" w:hAnsi="Times New Roman" w:cs="Times New Roman"/>
          <w:sz w:val="24"/>
          <w:szCs w:val="24"/>
        </w:rPr>
        <w:t xml:space="preserve"> role</w:t>
      </w:r>
      <w:r>
        <w:rPr>
          <w:rFonts w:hint="default" w:ascii="Times New Roman" w:hAnsi="Times New Roman" w:cs="Times New Roman"/>
          <w:sz w:val="24"/>
          <w:szCs w:val="24"/>
        </w:rPr>
        <w:t xml:space="preserve"> in SL teaching and learning</w:t>
      </w:r>
      <w:r>
        <w:rPr>
          <w:rFonts w:hint="default" w:ascii="Times New Roman" w:hAnsi="Times New Roman" w:cs="Times New Roman"/>
          <w:sz w:val="24"/>
          <w:szCs w:val="24"/>
        </w:rPr>
        <w:t>.</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In addition, according to the study of researches on CS in English classes in colleges in China, some </w:t>
      </w:r>
      <w:r>
        <w:rPr>
          <w:rFonts w:hint="default" w:ascii="Times New Roman" w:hAnsi="Times New Roman" w:cs="Times New Roman"/>
          <w:sz w:val="24"/>
          <w:szCs w:val="24"/>
        </w:rPr>
        <w:t xml:space="preserve">deficiencies in the research of </w:t>
      </w:r>
      <w:r>
        <w:rPr>
          <w:rFonts w:hint="default" w:ascii="Times New Roman" w:hAnsi="Times New Roman" w:cs="Times New Roman"/>
          <w:sz w:val="24"/>
          <w:szCs w:val="24"/>
        </w:rPr>
        <w:t>this field has been examined</w:t>
      </w:r>
      <w:r>
        <w:rPr>
          <w:rFonts w:hint="default" w:ascii="Times New Roman" w:hAnsi="Times New Roman" w:cs="Times New Roman"/>
          <w:sz w:val="24"/>
          <w:szCs w:val="24"/>
        </w:rPr>
        <w:t>.</w:t>
      </w:r>
      <w:r>
        <w:rPr>
          <w:rFonts w:hint="default" w:ascii="Times New Roman" w:hAnsi="Times New Roman" w:cs="Times New Roman"/>
          <w:sz w:val="24"/>
          <w:szCs w:val="24"/>
        </w:rPr>
        <w:t xml:space="preserve"> The first problem is the limitation on researching method. Theoretical studies are more based on researches abroad and is short for innovative angle and functional significance; empirical studies are mainly conducted by</w:t>
      </w:r>
      <w:r>
        <w:rPr>
          <w:rFonts w:hint="default" w:ascii="Times New Roman" w:hAnsi="Times New Roman" w:cs="Times New Roman"/>
          <w:sz w:val="24"/>
          <w:szCs w:val="24"/>
        </w:rPr>
        <w:t xml:space="preserve"> surve</w:t>
      </w:r>
      <w:r>
        <w:rPr>
          <w:rFonts w:hint="default" w:ascii="Times New Roman" w:hAnsi="Times New Roman" w:cs="Times New Roman"/>
          <w:sz w:val="24"/>
          <w:szCs w:val="24"/>
        </w:rPr>
        <w:t>ys. It is not a convincing data collecting method on this issue for CS is a objective behavior rather than a subjective opinion. Fortunately, this problem is realized by some teachers and they record the classes as resources of researches, the amount of this kind of studies is insufficient.   Secondly, t</w:t>
      </w:r>
      <w:r>
        <w:rPr>
          <w:rFonts w:hint="default" w:ascii="Times New Roman" w:hAnsi="Times New Roman" w:cs="Times New Roman"/>
          <w:sz w:val="24"/>
          <w:szCs w:val="24"/>
        </w:rPr>
        <w:t xml:space="preserve">he </w:t>
      </w:r>
      <w:r>
        <w:rPr>
          <w:rFonts w:hint="default" w:ascii="Times New Roman" w:hAnsi="Times New Roman" w:cs="Times New Roman"/>
          <w:sz w:val="24"/>
          <w:szCs w:val="24"/>
        </w:rPr>
        <w:t xml:space="preserve">objectives of </w:t>
      </w:r>
      <w:r>
        <w:rPr>
          <w:rFonts w:hint="default" w:ascii="Times New Roman" w:hAnsi="Times New Roman" w:cs="Times New Roman"/>
          <w:sz w:val="24"/>
          <w:szCs w:val="24"/>
        </w:rPr>
        <w:t>research</w:t>
      </w:r>
      <w:r>
        <w:rPr>
          <w:rFonts w:hint="default" w:ascii="Times New Roman" w:hAnsi="Times New Roman" w:cs="Times New Roman"/>
          <w:sz w:val="24"/>
          <w:szCs w:val="24"/>
        </w:rPr>
        <w:t>es</w:t>
      </w:r>
      <w:r>
        <w:rPr>
          <w:rFonts w:hint="default" w:ascii="Times New Roman" w:hAnsi="Times New Roman" w:cs="Times New Roman"/>
          <w:sz w:val="24"/>
          <w:szCs w:val="24"/>
        </w:rPr>
        <w:t xml:space="preserve"> content is not profound</w:t>
      </w:r>
      <w:r>
        <w:rPr>
          <w:rFonts w:hint="default" w:ascii="Times New Roman" w:hAnsi="Times New Roman" w:cs="Times New Roman"/>
          <w:sz w:val="24"/>
          <w:szCs w:val="24"/>
        </w:rPr>
        <w:t xml:space="preserve"> and </w:t>
      </w:r>
      <w:r>
        <w:rPr>
          <w:rFonts w:hint="default" w:ascii="Times New Roman" w:hAnsi="Times New Roman" w:cs="Times New Roman"/>
          <w:sz w:val="24"/>
          <w:szCs w:val="24"/>
        </w:rPr>
        <w:t>.</w:t>
      </w:r>
      <w:r>
        <w:rPr>
          <w:rFonts w:hint="default" w:ascii="Times New Roman" w:hAnsi="Times New Roman" w:cs="Times New Roman"/>
          <w:sz w:val="24"/>
          <w:szCs w:val="24"/>
        </w:rPr>
        <w:t>pragmatic enough.</w:t>
      </w:r>
      <w:r>
        <w:rPr>
          <w:rFonts w:hint="default" w:ascii="Times New Roman" w:hAnsi="Times New Roman" w:cs="Times New Roman"/>
          <w:sz w:val="24"/>
          <w:szCs w:val="24"/>
        </w:rPr>
        <w:t xml:space="preserve"> </w:t>
      </w:r>
      <w:r>
        <w:rPr>
          <w:rFonts w:hint="default" w:ascii="Times New Roman" w:hAnsi="Times New Roman" w:cs="Times New Roman"/>
          <w:sz w:val="24"/>
          <w:szCs w:val="24"/>
        </w:rPr>
        <w:t>The studies have</w:t>
      </w:r>
      <w:r>
        <w:rPr>
          <w:rFonts w:hint="default" w:ascii="Times New Roman" w:hAnsi="Times New Roman" w:cs="Times New Roman"/>
          <w:sz w:val="24"/>
          <w:szCs w:val="24"/>
        </w:rPr>
        <w:t xml:space="preserve"> just gone through the stage of "whether to use code</w:t>
      </w:r>
      <w:r>
        <w:rPr>
          <w:rFonts w:hint="default" w:ascii="Times New Roman" w:hAnsi="Times New Roman" w:cs="Times New Roman"/>
          <w:sz w:val="24"/>
          <w:szCs w:val="24"/>
        </w:rPr>
        <w:t>-switching</w:t>
      </w:r>
      <w:r>
        <w:rPr>
          <w:rFonts w:hint="default" w:ascii="Times New Roman" w:hAnsi="Times New Roman" w:cs="Times New Roman"/>
          <w:sz w:val="24"/>
          <w:szCs w:val="24"/>
        </w:rPr>
        <w:t xml:space="preserve">" and entered the stage of "how much to use". </w:t>
      </w:r>
      <w:r>
        <w:rPr>
          <w:rFonts w:hint="default" w:ascii="Times New Roman" w:hAnsi="Times New Roman" w:cs="Times New Roman"/>
          <w:sz w:val="24"/>
          <w:szCs w:val="24"/>
        </w:rPr>
        <w:t>We s</w:t>
      </w:r>
      <w:r>
        <w:rPr>
          <w:rFonts w:hint="default" w:ascii="Times New Roman" w:hAnsi="Times New Roman" w:cs="Times New Roman"/>
          <w:sz w:val="24"/>
          <w:szCs w:val="24"/>
        </w:rPr>
        <w:t xml:space="preserve">hould </w:t>
      </w:r>
      <w:r>
        <w:rPr>
          <w:rFonts w:hint="default" w:ascii="Times New Roman" w:hAnsi="Times New Roman" w:cs="Times New Roman"/>
          <w:sz w:val="24"/>
          <w:szCs w:val="24"/>
        </w:rPr>
        <w:t>proceed on to the stage of “</w:t>
      </w:r>
      <w:r>
        <w:rPr>
          <w:rFonts w:hint="default" w:ascii="Times New Roman" w:hAnsi="Times New Roman" w:cs="Times New Roman"/>
          <w:sz w:val="24"/>
          <w:szCs w:val="24"/>
        </w:rPr>
        <w:t>how to use</w:t>
      </w:r>
      <w:r>
        <w:rPr>
          <w:rFonts w:hint="default" w:ascii="Times New Roman" w:hAnsi="Times New Roman" w:cs="Times New Roman"/>
          <w:sz w:val="24"/>
          <w:szCs w:val="24"/>
        </w:rPr>
        <w:t xml:space="preserve">” </w:t>
      </w:r>
      <w:r>
        <w:rPr>
          <w:rFonts w:hint="default" w:ascii="Times New Roman" w:hAnsi="Times New Roman" w:cs="Times New Roman"/>
          <w:sz w:val="24"/>
          <w:szCs w:val="24"/>
        </w:rPr>
        <w:t>as soon as possible</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Moreover, another limitation is the narrow range of study object. </w:t>
      </w:r>
      <w:r>
        <w:rPr>
          <w:rFonts w:hint="default" w:ascii="Times New Roman" w:hAnsi="Times New Roman" w:cs="Times New Roman"/>
          <w:sz w:val="24"/>
          <w:szCs w:val="24"/>
        </w:rPr>
        <w:t>The research</w:t>
      </w:r>
      <w:r>
        <w:rPr>
          <w:rFonts w:hint="default" w:ascii="Times New Roman" w:hAnsi="Times New Roman" w:cs="Times New Roman"/>
          <w:sz w:val="24"/>
          <w:szCs w:val="24"/>
        </w:rPr>
        <w:t>es</w:t>
      </w:r>
      <w:r>
        <w:rPr>
          <w:rFonts w:hint="default" w:ascii="Times New Roman" w:hAnsi="Times New Roman" w:cs="Times New Roman"/>
          <w:sz w:val="24"/>
          <w:szCs w:val="24"/>
        </w:rPr>
        <w:t xml:space="preserve"> </w:t>
      </w:r>
      <w:r>
        <w:rPr>
          <w:rFonts w:hint="default" w:ascii="Times New Roman" w:hAnsi="Times New Roman" w:cs="Times New Roman"/>
          <w:sz w:val="24"/>
          <w:szCs w:val="24"/>
        </w:rPr>
        <w:t>are mostly aiming to</w:t>
      </w:r>
      <w:r>
        <w:rPr>
          <w:rFonts w:hint="default" w:ascii="Times New Roman" w:hAnsi="Times New Roman" w:cs="Times New Roman"/>
          <w:sz w:val="24"/>
          <w:szCs w:val="24"/>
        </w:rPr>
        <w:t xml:space="preserve"> college students</w:t>
      </w:r>
      <w:r>
        <w:rPr>
          <w:rFonts w:hint="default" w:ascii="Times New Roman" w:hAnsi="Times New Roman" w:cs="Times New Roman"/>
          <w:sz w:val="24"/>
          <w:szCs w:val="24"/>
        </w:rPr>
        <w:t xml:space="preserve"> in China, neglecting the largest group of English learner in China are students from primary and middle schools.</w:t>
      </w:r>
      <w:r>
        <w:rPr>
          <w:rFonts w:hint="default" w:ascii="Times New Roman" w:hAnsi="Times New Roman" w:cs="Times New Roman"/>
          <w:sz w:val="24"/>
          <w:szCs w:val="24"/>
        </w:rPr>
        <w:t xml:space="preserve"> It may be because </w:t>
      </w:r>
      <w:r>
        <w:rPr>
          <w:rFonts w:hint="default" w:ascii="Times New Roman" w:hAnsi="Times New Roman" w:cs="Times New Roman"/>
          <w:sz w:val="24"/>
          <w:szCs w:val="24"/>
        </w:rPr>
        <w:t xml:space="preserve">young students are harder to be investigated in this complex phenomenon, or it is due to the limitation of </w:t>
      </w:r>
      <w:r>
        <w:rPr>
          <w:rFonts w:hint="default" w:ascii="Times New Roman" w:hAnsi="Times New Roman" w:cs="Times New Roman"/>
          <w:sz w:val="24"/>
          <w:szCs w:val="24"/>
        </w:rPr>
        <w:t xml:space="preserve">theoretical level of teachers </w:t>
      </w:r>
      <w:r>
        <w:rPr>
          <w:rFonts w:hint="default" w:ascii="Times New Roman" w:hAnsi="Times New Roman" w:cs="Times New Roman"/>
          <w:sz w:val="24"/>
          <w:szCs w:val="24"/>
        </w:rPr>
        <w:t xml:space="preserve">in </w:t>
      </w:r>
      <w:r>
        <w:rPr>
          <w:rFonts w:hint="default" w:ascii="Times New Roman" w:hAnsi="Times New Roman" w:cs="Times New Roman"/>
          <w:sz w:val="24"/>
          <w:szCs w:val="24"/>
        </w:rPr>
        <w:t xml:space="preserve">elementary </w:t>
      </w:r>
      <w:r>
        <w:rPr>
          <w:rFonts w:hint="default" w:ascii="Times New Roman" w:hAnsi="Times New Roman" w:cs="Times New Roman"/>
          <w:sz w:val="24"/>
          <w:szCs w:val="24"/>
        </w:rPr>
        <w:t xml:space="preserve">and middle </w:t>
      </w:r>
      <w:r>
        <w:rPr>
          <w:rFonts w:hint="default" w:ascii="Times New Roman" w:hAnsi="Times New Roman" w:cs="Times New Roman"/>
          <w:sz w:val="24"/>
          <w:szCs w:val="24"/>
        </w:rPr>
        <w:t>school</w:t>
      </w:r>
      <w:r>
        <w:rPr>
          <w:rFonts w:hint="default" w:ascii="Times New Roman" w:hAnsi="Times New Roman" w:cs="Times New Roman"/>
          <w:sz w:val="24"/>
          <w:szCs w:val="24"/>
        </w:rPr>
        <w:t>s.</w:t>
      </w:r>
      <w:r>
        <w:rPr>
          <w:rFonts w:hint="default" w:ascii="Times New Roman" w:hAnsi="Times New Roman" w:cs="Times New Roman"/>
          <w:sz w:val="24"/>
          <w:szCs w:val="24"/>
        </w:rPr>
        <w:t xml:space="preserve"> Whatever the reason</w:t>
      </w:r>
      <w:r>
        <w:rPr>
          <w:rFonts w:hint="default" w:ascii="Times New Roman" w:hAnsi="Times New Roman" w:cs="Times New Roman"/>
          <w:sz w:val="24"/>
          <w:szCs w:val="24"/>
        </w:rPr>
        <w:t xml:space="preserve"> is</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studies on application of CS in English teaching in basic education in China is </w:t>
      </w:r>
      <w:r>
        <w:rPr>
          <w:rFonts w:hint="default" w:ascii="Times New Roman" w:hAnsi="Times New Roman" w:cs="Times New Roman"/>
          <w:sz w:val="24"/>
          <w:szCs w:val="24"/>
        </w:rPr>
        <w:t>urgently needed</w:t>
      </w:r>
      <w:r>
        <w:rPr>
          <w:rFonts w:hint="default" w:ascii="Times New Roman" w:hAnsi="Times New Roman" w:cs="Times New Roman"/>
          <w:sz w:val="24"/>
          <w:szCs w:val="24"/>
        </w:rPr>
        <w:t>.</w:t>
      </w: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p>
    <w:p>
      <w:pPr>
        <w:widowControl w:val="0"/>
        <w:numPr>
          <w:numId w:val="0"/>
        </w:numPr>
        <w:jc w:val="both"/>
        <w:rPr>
          <w:rFonts w:hint="default" w:ascii="Times New Roman" w:hAnsi="Times New Roman" w:cs="Times New Roman"/>
          <w:sz w:val="24"/>
          <w:szCs w:val="24"/>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toneSerif">
    <w:altName w:val="苹方-简"/>
    <w:panose1 w:val="00000000000000000000"/>
    <w:charset w:val="00"/>
    <w:family w:val="auto"/>
    <w:pitch w:val="default"/>
    <w:sig w:usb0="00000000" w:usb1="00000000" w:usb2="00000000" w:usb3="00000000" w:csb0="00000000" w:csb1="00000000"/>
  </w:font>
  <w:font w:name="Times-Roman">
    <w:altName w:val="苹方-简"/>
    <w:panose1 w:val="00000000000000000000"/>
    <w:charset w:val="00"/>
    <w:family w:val="auto"/>
    <w:pitch w:val="default"/>
    <w:sig w:usb0="00000000" w:usb1="00000000" w:usb2="00000000" w:usb3="00000000" w:csb0="00000000" w:csb1="00000000"/>
  </w:font>
  <w:font w:name="AdvTT5843c571">
    <w:altName w:val="苹方-简"/>
    <w:panose1 w:val="00000000000000000000"/>
    <w:charset w:val="00"/>
    <w:family w:val="auto"/>
    <w:pitch w:val="default"/>
    <w:sig w:usb0="00000000" w:usb1="00000000" w:usb2="00000000" w:usb3="00000000" w:csb0="00000000" w:csb1="00000000"/>
  </w:font>
  <w:font w:name="AdvTT5843c571 + 20">
    <w:altName w:val="苹方-简"/>
    <w:panose1 w:val="00000000000000000000"/>
    <w:charset w:val="00"/>
    <w:family w:val="auto"/>
    <w:pitch w:val="default"/>
    <w:sig w:usb0="00000000" w:usb1="00000000" w:usb2="00000000" w:usb3="00000000" w:csb0="00000000" w:csb1="00000000"/>
  </w:font>
  <w:font w:name="StoneSans-Semibold">
    <w:altName w:val="苹方-简"/>
    <w:panose1 w:val="00000000000000000000"/>
    <w:charset w:val="00"/>
    <w:family w:val="auto"/>
    <w:pitch w:val="default"/>
    <w:sig w:usb0="00000000" w:usb1="00000000" w:usb2="00000000" w:usb3="00000000" w:csb0="00000000" w:csb1="00000000"/>
  </w:font>
  <w:font w:name="StoneSans">
    <w:altName w:val="苹方-简"/>
    <w:panose1 w:val="00000000000000000000"/>
    <w:charset w:val="00"/>
    <w:family w:val="auto"/>
    <w:pitch w:val="default"/>
    <w:sig w:usb0="00000000" w:usb1="00000000" w:usb2="00000000" w:usb3="00000000" w:csb0="00000000" w:csb1="00000000"/>
  </w:font>
  <w:font w:name="Georgia">
    <w:panose1 w:val="02040502050405090303"/>
    <w:charset w:val="00"/>
    <w:family w:val="auto"/>
    <w:pitch w:val="default"/>
    <w:sig w:usb0="00000287" w:usb1="00000000" w:usb2="00000000" w:usb3="00000000" w:csb0="2000009F" w:csb1="00000000"/>
  </w:font>
  <w:font w:name="Symbol">
    <w:panose1 w:val="05050102010706020507"/>
    <w:charset w:val="00"/>
    <w:family w:val="auto"/>
    <w:pitch w:val="default"/>
    <w:sig w:usb0="00000000" w:usb1="00000000" w:usb2="00000000" w:usb3="00000000" w:csb0="80000000" w:csb1="00000000"/>
  </w:font>
  <w:font w:name="-apple-system">
    <w:altName w:val="苹方-简"/>
    <w:panose1 w:val="00000000000000000000"/>
    <w:charset w:val="00"/>
    <w:family w:val="auto"/>
    <w:pitch w:val="default"/>
    <w:sig w:usb0="00000000" w:usb1="00000000" w:usb2="0000000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Helvetica">
    <w:panose1 w:val="00000000000000000000"/>
    <w:charset w:val="00"/>
    <w:family w:val="auto"/>
    <w:pitch w:val="default"/>
    <w:sig w:usb0="E00002FF" w:usb1="5000785B" w:usb2="00000000" w:usb3="00000000" w:csb0="2000019F" w:csb1="4F010000"/>
  </w:font>
  <w:font w:name="Times">
    <w:panose1 w:val="00000500000000020000"/>
    <w:charset w:val="00"/>
    <w:family w:val="auto"/>
    <w:pitch w:val="default"/>
    <w:sig w:usb0="E00002FF" w:usb1="5000205A" w:usb2="00000000" w:usb3="00000000" w:csb0="2000019F" w:csb1="4F010000"/>
  </w:font>
  <w:font w:name="FZSSK--GBK1-0">
    <w:altName w:val="苹方-简"/>
    <w:panose1 w:val="00000000000000000000"/>
    <w:charset w:val="00"/>
    <w:family w:val="auto"/>
    <w:pitch w:val="default"/>
    <w:sig w:usb0="00000000" w:usb1="00000000" w:usb2="00000000" w:usb3="00000000" w:csb0="00000000" w:csb1="00000000"/>
  </w:font>
  <w:font w:name="B3">
    <w:altName w:val="苹方-简"/>
    <w:panose1 w:val="00000000000000000000"/>
    <w:charset w:val="00"/>
    <w:family w:val="auto"/>
    <w:pitch w:val="default"/>
    <w:sig w:usb0="00000000" w:usb1="00000000" w:usb2="00000000" w:usb3="00000000" w:csb0="00000000" w:csb1="00000000"/>
  </w:font>
  <w:font w:name="B5">
    <w:altName w:val="苹方-简"/>
    <w:panose1 w:val="00000000000000000000"/>
    <w:charset w:val="00"/>
    <w:family w:val="auto"/>
    <w:pitch w:val="default"/>
    <w:sig w:usb0="00000000" w:usb1="00000000" w:usb2="00000000" w:usb3="00000000" w:csb0="00000000" w:csb1="00000000"/>
  </w:font>
  <w:font w:name="华文黑体">
    <w:panose1 w:val="02010600040101010101"/>
    <w:charset w:val="86"/>
    <w:family w:val="auto"/>
    <w:pitch w:val="default"/>
    <w:sig w:usb0="00000287" w:usb1="080F0000" w:usb2="00000000" w:usb3="00000000" w:csb0="00040001" w:csb1="00000000"/>
  </w:font>
  <w:font w:name="宋体-简">
    <w:panose1 w:val="02010800040101010101"/>
    <w:charset w:val="86"/>
    <w:family w:val="auto"/>
    <w:pitch w:val="default"/>
    <w:sig w:usb0="00000001" w:usb1="080F0000" w:usb2="00000000" w:usb3="00000000" w:csb0="00040000"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Roboto">
    <w:altName w:val="苹方-简"/>
    <w:panose1 w:val="00000000000000000000"/>
    <w:charset w:val="00"/>
    <w:family w:val="auto"/>
    <w:pitch w:val="default"/>
    <w:sig w:usb0="00000000" w:usb1="00000000" w:usb2="00000000" w:usb3="00000000" w:csb0="00000000" w:csb1="00000000"/>
  </w:font>
  <w:font w:name="ArnoPro">
    <w:altName w:val="苹方-简"/>
    <w:panose1 w:val="00000000000000000000"/>
    <w:charset w:val="00"/>
    <w:family w:val="auto"/>
    <w:pitch w:val="default"/>
    <w:sig w:usb0="00000000" w:usb1="00000000" w:usb2="00000000" w:usb3="00000000" w:csb0="00000000" w:csb1="00000000"/>
  </w:font>
  <w:font w:name="arial">
    <w:altName w:val="苹方-简"/>
    <w:panose1 w:val="00000000000000000000"/>
    <w:charset w:val="00"/>
    <w:family w:val="auto"/>
    <w:pitch w:val="default"/>
    <w:sig w:usb0="00000000" w:usb1="00000000" w:usb2="00000000" w:usb3="00000000" w:csb0="00000000" w:csb1="00000000"/>
  </w:font>
  <w:font w:name="TimesNewRomanPSMT">
    <w:altName w:val="苹方-简"/>
    <w:panose1 w:val="00000000000000000000"/>
    <w:charset w:val="00"/>
    <w:family w:val="auto"/>
    <w:pitch w:val="default"/>
    <w:sig w:usb0="00000000" w:usb1="00000000" w:usb2="00000000" w:usb3="00000000" w:csb0="00000000" w:csb1="00000000"/>
  </w:font>
  <w:font w:name="SourceSansPro-Regular">
    <w:altName w:val="苹方-简"/>
    <w:panose1 w:val="00000000000000000000"/>
    <w:charset w:val="00"/>
    <w:family w:val="auto"/>
    <w:pitch w:val="default"/>
    <w:sig w:usb0="00000000" w:usb1="00000000" w:usb2="00000000" w:usb3="00000000" w:csb0="00000000" w:csb1="00000000"/>
  </w:font>
  <w:font w:name="Martel-Regular">
    <w:altName w:val="苹方-简"/>
    <w:panose1 w:val="00000000000000000000"/>
    <w:charset w:val="00"/>
    <w:family w:val="auto"/>
    <w:pitch w:val="default"/>
    <w:sig w:usb0="00000000" w:usb1="00000000" w:usb2="00000000" w:usb3="00000000" w:csb0="00000000" w:csb1="00000000"/>
  </w:font>
  <w:font w:name="GraphBodoni-Regular">
    <w:altName w:val="苹方-简"/>
    <w:panose1 w:val="00000000000000000000"/>
    <w:charset w:val="00"/>
    <w:family w:val="auto"/>
    <w:pitch w:val="default"/>
    <w:sig w:usb0="00000000" w:usb1="00000000" w:usb2="00000000" w:usb3="00000000" w:csb0="00000000" w:csb1="00000000"/>
  </w:font>
  <w:font w:name="儷黑 Pro">
    <w:panose1 w:val="020B0500000000000000"/>
    <w:charset w:val="88"/>
    <w:family w:val="auto"/>
    <w:pitch w:val="default"/>
    <w:sig w:usb0="80000001" w:usb1="28091800" w:usb2="00000016" w:usb3="00000000" w:csb0="001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909817"/>
    <w:multiLevelType w:val="singleLevel"/>
    <w:tmpl w:val="5E909817"/>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6"/>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ADDF733D"/>
    <w:rsid w:val="0F9F5D30"/>
    <w:rsid w:val="13B35975"/>
    <w:rsid w:val="179F6BEB"/>
    <w:rsid w:val="193F12F3"/>
    <w:rsid w:val="2DDB9406"/>
    <w:rsid w:val="2FBFCB0A"/>
    <w:rsid w:val="357E4BB4"/>
    <w:rsid w:val="3D4FFB8A"/>
    <w:rsid w:val="3DE611C3"/>
    <w:rsid w:val="3FA79D1E"/>
    <w:rsid w:val="3FB7D713"/>
    <w:rsid w:val="3FEA715B"/>
    <w:rsid w:val="3FFDF0F8"/>
    <w:rsid w:val="3FFF5C66"/>
    <w:rsid w:val="4BFE83E1"/>
    <w:rsid w:val="4DF7DBE7"/>
    <w:rsid w:val="4FA7DA8B"/>
    <w:rsid w:val="539207D9"/>
    <w:rsid w:val="57AE071A"/>
    <w:rsid w:val="585BA623"/>
    <w:rsid w:val="59EB101D"/>
    <w:rsid w:val="59FFC27F"/>
    <w:rsid w:val="5DB51078"/>
    <w:rsid w:val="5ED2D6A2"/>
    <w:rsid w:val="5FF08DE6"/>
    <w:rsid w:val="5FFA9B80"/>
    <w:rsid w:val="5FFF5EA7"/>
    <w:rsid w:val="60E2DE73"/>
    <w:rsid w:val="63F8E6B3"/>
    <w:rsid w:val="64BF6B9E"/>
    <w:rsid w:val="67FF5BEE"/>
    <w:rsid w:val="6ABDE71E"/>
    <w:rsid w:val="6D7F95F6"/>
    <w:rsid w:val="6DAE0C18"/>
    <w:rsid w:val="6FCE3985"/>
    <w:rsid w:val="6FFDCC69"/>
    <w:rsid w:val="731F09C3"/>
    <w:rsid w:val="79FDA96D"/>
    <w:rsid w:val="79FF67E5"/>
    <w:rsid w:val="7AF74488"/>
    <w:rsid w:val="7B3FA92F"/>
    <w:rsid w:val="7BFF10F9"/>
    <w:rsid w:val="7DB58B53"/>
    <w:rsid w:val="7E97B511"/>
    <w:rsid w:val="7FAFFB91"/>
    <w:rsid w:val="7FBD7A9E"/>
    <w:rsid w:val="91BF55FA"/>
    <w:rsid w:val="9BFF115F"/>
    <w:rsid w:val="9F2BC187"/>
    <w:rsid w:val="ADDF733D"/>
    <w:rsid w:val="AFFFE5C4"/>
    <w:rsid w:val="B5E74955"/>
    <w:rsid w:val="B9673871"/>
    <w:rsid w:val="BBDAC1BE"/>
    <w:rsid w:val="BEF7F173"/>
    <w:rsid w:val="BF4E80F2"/>
    <w:rsid w:val="BFDBF20B"/>
    <w:rsid w:val="BFDFC269"/>
    <w:rsid w:val="C0BFDECA"/>
    <w:rsid w:val="C2C73EA5"/>
    <w:rsid w:val="C5C9BEA3"/>
    <w:rsid w:val="D7B565BE"/>
    <w:rsid w:val="DBCB7819"/>
    <w:rsid w:val="DE3EDDA1"/>
    <w:rsid w:val="E35F73F9"/>
    <w:rsid w:val="E77D70D8"/>
    <w:rsid w:val="E81F9BB2"/>
    <w:rsid w:val="EBBDD052"/>
    <w:rsid w:val="ECE7DE9F"/>
    <w:rsid w:val="EEC74F01"/>
    <w:rsid w:val="EEFD7D9B"/>
    <w:rsid w:val="EFFD3058"/>
    <w:rsid w:val="F3493324"/>
    <w:rsid w:val="F54F1BBB"/>
    <w:rsid w:val="F5FF0A24"/>
    <w:rsid w:val="F6FFFD7F"/>
    <w:rsid w:val="F7B73F4F"/>
    <w:rsid w:val="F7E71692"/>
    <w:rsid w:val="F7FF4E71"/>
    <w:rsid w:val="FBBDD622"/>
    <w:rsid w:val="FBC794C3"/>
    <w:rsid w:val="FBDF04C8"/>
    <w:rsid w:val="FDFB43F2"/>
    <w:rsid w:val="FDFFE922"/>
    <w:rsid w:val="FF77128C"/>
    <w:rsid w:val="FF77B9A3"/>
    <w:rsid w:val="FFDBC4D9"/>
    <w:rsid w:val="FFFAA5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3">
    <w:name w:val="Hyperlink"/>
    <w:basedOn w:val="2"/>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Office_2.1.2.3417_F1E327BC-269C-435d-A152-05C5408002CA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2020-04-10T14:54:00Z</dcterms:created>
  <dc:creator>apple</dc:creator>
  <cp:lastModifiedBy>apple</cp:lastModifiedBy>
  <dcterms:modified xsi:type="dcterms:W3CDTF">2020-04-21T18:23:22Z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2052-2.1.2.3417</vt:lpwstr>
  </property>
</Properties>
</file>