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EDB360" w14:textId="2B3BB8D9" w:rsidR="00ED5964" w:rsidRDefault="00ED5964" w:rsidP="0083437C">
      <w:pPr>
        <w:jc w:val="right"/>
      </w:pPr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332968A" w14:textId="77777777" w:rsidR="0083437C" w:rsidRDefault="0083437C" w:rsidP="0083437C"/>
    <w:p w14:paraId="28D6D110" w14:textId="77777777" w:rsidR="0083437C" w:rsidRDefault="0083437C" w:rsidP="0083437C"/>
    <w:p w14:paraId="49ECE0C1" w14:textId="77777777" w:rsidR="0083437C" w:rsidRDefault="0083437C" w:rsidP="0083437C"/>
    <w:p w14:paraId="3F9C37BA" w14:textId="77777777" w:rsidR="00B50385" w:rsidRPr="00E40A35" w:rsidRDefault="00B50385" w:rsidP="00B50385">
      <w:pPr>
        <w:spacing w:before="80" w:after="80" w:line="480" w:lineRule="auto"/>
      </w:pPr>
      <w:r w:rsidRPr="00E40A35">
        <w:rPr>
          <w:b/>
          <w:bCs/>
        </w:rPr>
        <w:t>Name:</w:t>
      </w:r>
      <w:r w:rsidRPr="00E40A35">
        <w:t xml:space="preserve"> Alhagie Darboe</w:t>
      </w:r>
    </w:p>
    <w:p w14:paraId="6712A379" w14:textId="77777777" w:rsidR="00B50385" w:rsidRPr="00E40A35" w:rsidRDefault="00B50385" w:rsidP="00B50385">
      <w:pPr>
        <w:spacing w:before="80" w:after="80" w:line="480" w:lineRule="auto"/>
      </w:pPr>
      <w:r w:rsidRPr="00E40A35">
        <w:rPr>
          <w:b/>
          <w:bCs/>
        </w:rPr>
        <w:t>Student ID:</w:t>
      </w:r>
      <w:r w:rsidRPr="00E40A35">
        <w:t xml:space="preserve"> 2519531</w:t>
      </w:r>
    </w:p>
    <w:p w14:paraId="51164F0B" w14:textId="77777777" w:rsidR="00B50385" w:rsidRPr="00E40A35" w:rsidRDefault="00B50385" w:rsidP="00B50385">
      <w:pPr>
        <w:spacing w:before="80" w:after="80" w:line="480" w:lineRule="auto"/>
      </w:pPr>
      <w:r w:rsidRPr="00E40A35">
        <w:rPr>
          <w:b/>
          <w:bCs/>
        </w:rPr>
        <w:t>Professor name</w:t>
      </w:r>
      <w:r w:rsidRPr="00E40A35">
        <w:t>: Daniel Jenkin Smith</w:t>
      </w:r>
    </w:p>
    <w:p w14:paraId="5FE33D06" w14:textId="77777777" w:rsidR="00B50385" w:rsidRPr="00E40A35" w:rsidRDefault="00B50385" w:rsidP="00B50385">
      <w:pPr>
        <w:spacing w:before="80" w:after="80" w:line="480" w:lineRule="auto"/>
      </w:pPr>
      <w:r w:rsidRPr="00E40A35">
        <w:rPr>
          <w:b/>
          <w:bCs/>
        </w:rPr>
        <w:t>Module code:</w:t>
      </w:r>
      <w:r w:rsidRPr="00E40A35">
        <w:t> LCHS4001</w:t>
      </w:r>
    </w:p>
    <w:p w14:paraId="2BA8FBD4" w14:textId="77777777" w:rsidR="00B50385" w:rsidRPr="00E40A35" w:rsidRDefault="00B50385" w:rsidP="00B50385">
      <w:pPr>
        <w:spacing w:before="80" w:after="80" w:line="480" w:lineRule="auto"/>
      </w:pPr>
      <w:r w:rsidRPr="00E40A35">
        <w:rPr>
          <w:b/>
          <w:bCs/>
        </w:rPr>
        <w:t>Module:</w:t>
      </w:r>
      <w:r w:rsidRPr="00E40A35">
        <w:t xml:space="preserve"> Academic and Employability skills</w:t>
      </w:r>
    </w:p>
    <w:p w14:paraId="064BA1EE" w14:textId="1E8FD1DF" w:rsidR="00ED5964" w:rsidRDefault="0083437C" w:rsidP="0083437C">
      <w:pPr>
        <w:spacing w:line="259" w:lineRule="auto"/>
        <w:jc w:val="left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45"/>
        <w:gridCol w:w="11123"/>
      </w:tblGrid>
      <w:tr w:rsidR="0083437C" w:rsidRPr="0083437C" w14:paraId="65C492A5" w14:textId="77777777" w:rsidTr="0083437C">
        <w:tc>
          <w:tcPr>
            <w:tcW w:w="2745" w:type="dxa"/>
            <w:hideMark/>
          </w:tcPr>
          <w:p w14:paraId="33293F56" w14:textId="77777777" w:rsidR="0083437C" w:rsidRPr="0083437C" w:rsidRDefault="0083437C" w:rsidP="0083437C">
            <w:pPr>
              <w:rPr>
                <w:b/>
                <w:bCs/>
              </w:rPr>
            </w:pPr>
            <w:r w:rsidRPr="0083437C">
              <w:rPr>
                <w:b/>
                <w:bCs/>
              </w:rPr>
              <w:lastRenderedPageBreak/>
              <w:t>Section</w:t>
            </w:r>
          </w:p>
        </w:tc>
        <w:tc>
          <w:tcPr>
            <w:tcW w:w="11123" w:type="dxa"/>
            <w:hideMark/>
          </w:tcPr>
          <w:p w14:paraId="506FA2C7" w14:textId="77777777" w:rsidR="0083437C" w:rsidRPr="0083437C" w:rsidRDefault="0083437C" w:rsidP="0083437C">
            <w:pPr>
              <w:rPr>
                <w:b/>
                <w:bCs/>
              </w:rPr>
            </w:pPr>
            <w:r w:rsidRPr="0083437C">
              <w:rPr>
                <w:b/>
                <w:bCs/>
              </w:rPr>
              <w:t>Your Response (Use your own words!)</w:t>
            </w:r>
          </w:p>
        </w:tc>
      </w:tr>
      <w:tr w:rsidR="0083437C" w:rsidRPr="0083437C" w14:paraId="289CBC21" w14:textId="77777777" w:rsidTr="0083437C">
        <w:tc>
          <w:tcPr>
            <w:tcW w:w="2745" w:type="dxa"/>
            <w:hideMark/>
          </w:tcPr>
          <w:p w14:paraId="413AA26D" w14:textId="77777777" w:rsidR="0083437C" w:rsidRPr="0083437C" w:rsidRDefault="0083437C" w:rsidP="0083437C">
            <w:pPr>
              <w:rPr>
                <w:b/>
                <w:bCs/>
              </w:rPr>
            </w:pPr>
            <w:r w:rsidRPr="0083437C">
              <w:rPr>
                <w:b/>
                <w:bCs/>
              </w:rPr>
              <w:t>1. Research</w:t>
            </w:r>
          </w:p>
        </w:tc>
        <w:tc>
          <w:tcPr>
            <w:tcW w:w="11123" w:type="dxa"/>
            <w:hideMark/>
          </w:tcPr>
          <w:p w14:paraId="01760B50" w14:textId="77777777" w:rsidR="0083437C" w:rsidRPr="0083437C" w:rsidRDefault="0083437C" w:rsidP="0083437C">
            <w:r w:rsidRPr="0083437C">
              <w:t>My research began with using reliable sources like the National Careers Service and NHS websites to gather information about the Senior Support Worker role. I focused on job duties, required skills, and necessary qualifications. The CRAAP test was helpful in evaluating the credibility of my sources, ensuring I used up-to-date and reliable information.</w:t>
            </w:r>
          </w:p>
        </w:tc>
      </w:tr>
      <w:tr w:rsidR="0083437C" w:rsidRPr="0083437C" w14:paraId="5CEC5782" w14:textId="77777777" w:rsidTr="0083437C">
        <w:tc>
          <w:tcPr>
            <w:tcW w:w="2745" w:type="dxa"/>
            <w:hideMark/>
          </w:tcPr>
          <w:p w14:paraId="1FE9FD15" w14:textId="77777777" w:rsidR="0083437C" w:rsidRPr="0083437C" w:rsidRDefault="0083437C" w:rsidP="0083437C">
            <w:pPr>
              <w:rPr>
                <w:b/>
                <w:bCs/>
              </w:rPr>
            </w:pPr>
            <w:r w:rsidRPr="0083437C">
              <w:rPr>
                <w:b/>
                <w:bCs/>
              </w:rPr>
              <w:t>2. Presenting</w:t>
            </w:r>
          </w:p>
        </w:tc>
        <w:tc>
          <w:tcPr>
            <w:tcW w:w="11123" w:type="dxa"/>
            <w:hideMark/>
          </w:tcPr>
          <w:p w14:paraId="6E9ECB5B" w14:textId="4B74DEBE" w:rsidR="0083437C" w:rsidRPr="0083437C" w:rsidRDefault="0083437C" w:rsidP="0083437C">
            <w:r w:rsidRPr="0083437C">
              <w:t xml:space="preserve">I prepared my presentation by organizing it into sections: the role's responsibilities, my research </w:t>
            </w:r>
            <w:r w:rsidR="00CE201F">
              <w:t>process</w:t>
            </w:r>
            <w:r w:rsidRPr="0083437C">
              <w:t>, and an evaluation of a selected source using the CRAAP test. I practiced speaking clearly and staying on topic, using brief notes to help guide my delivery. This helped me ensure the presentation remained concise and within the 5-minute limit.</w:t>
            </w:r>
          </w:p>
        </w:tc>
      </w:tr>
      <w:tr w:rsidR="0083437C" w:rsidRPr="0083437C" w14:paraId="12A4BEC3" w14:textId="77777777" w:rsidTr="0083437C">
        <w:tc>
          <w:tcPr>
            <w:tcW w:w="2745" w:type="dxa"/>
            <w:hideMark/>
          </w:tcPr>
          <w:p w14:paraId="71E5F89B" w14:textId="77777777" w:rsidR="0083437C" w:rsidRPr="0083437C" w:rsidRDefault="0083437C" w:rsidP="0083437C">
            <w:pPr>
              <w:rPr>
                <w:b/>
                <w:bCs/>
              </w:rPr>
            </w:pPr>
            <w:r w:rsidRPr="0083437C">
              <w:rPr>
                <w:b/>
                <w:bCs/>
              </w:rPr>
              <w:t>3. Challenges You Faced with Your Presentation</w:t>
            </w:r>
          </w:p>
        </w:tc>
        <w:tc>
          <w:tcPr>
            <w:tcW w:w="11123" w:type="dxa"/>
            <w:hideMark/>
          </w:tcPr>
          <w:p w14:paraId="1E7F3F1B" w14:textId="77777777" w:rsidR="0083437C" w:rsidRPr="0083437C" w:rsidRDefault="0083437C" w:rsidP="0083437C">
            <w:r w:rsidRPr="0083437C">
              <w:t>One challenge I faced was balancing the depth of information with the time constraint, as I wanted to ensure I explained key points without rushing. I also found it difficult to keep the presentation engaging while remaining within the time frame. However, I felt confident in presenting the material once I practiced the delivery.</w:t>
            </w:r>
          </w:p>
        </w:tc>
      </w:tr>
      <w:tr w:rsidR="0083437C" w:rsidRPr="0083437C" w14:paraId="659F7C13" w14:textId="77777777" w:rsidTr="0083437C">
        <w:tc>
          <w:tcPr>
            <w:tcW w:w="2745" w:type="dxa"/>
            <w:hideMark/>
          </w:tcPr>
          <w:p w14:paraId="5536EB0C" w14:textId="77777777" w:rsidR="0083437C" w:rsidRPr="0083437C" w:rsidRDefault="0083437C" w:rsidP="0083437C">
            <w:pPr>
              <w:rPr>
                <w:b/>
                <w:bCs/>
              </w:rPr>
            </w:pPr>
            <w:r w:rsidRPr="0083437C">
              <w:rPr>
                <w:b/>
                <w:bCs/>
              </w:rPr>
              <w:t>4. Actions to Improve</w:t>
            </w:r>
          </w:p>
        </w:tc>
        <w:tc>
          <w:tcPr>
            <w:tcW w:w="11123" w:type="dxa"/>
            <w:hideMark/>
          </w:tcPr>
          <w:p w14:paraId="36E40BA5" w14:textId="77777777" w:rsidR="0083437C" w:rsidRPr="0083437C" w:rsidRDefault="0083437C" w:rsidP="0083437C">
            <w:r w:rsidRPr="0083437C">
              <w:t>To improve my presentation skills, I will practice in front of peers and ask for feedback to refine my delivery. I also aim to work on my time management skills so that I can present detailed information without feeling rushed. Moreover, I plan to rehearse the presentation multiple times to gain more confidence in speaking without relying too much on notes.</w:t>
            </w:r>
          </w:p>
        </w:tc>
      </w:tr>
      <w:tr w:rsidR="0083437C" w:rsidRPr="0083437C" w14:paraId="707C6C11" w14:textId="77777777" w:rsidTr="0083437C">
        <w:tc>
          <w:tcPr>
            <w:tcW w:w="2745" w:type="dxa"/>
            <w:hideMark/>
          </w:tcPr>
          <w:p w14:paraId="3267DB84" w14:textId="77777777" w:rsidR="0083437C" w:rsidRPr="0083437C" w:rsidRDefault="0083437C" w:rsidP="0083437C">
            <w:pPr>
              <w:rPr>
                <w:b/>
                <w:bCs/>
              </w:rPr>
            </w:pPr>
            <w:r w:rsidRPr="0083437C">
              <w:rPr>
                <w:b/>
                <w:bCs/>
              </w:rPr>
              <w:t>5. Further Steps Needed to Prepare for Task 3</w:t>
            </w:r>
          </w:p>
        </w:tc>
        <w:tc>
          <w:tcPr>
            <w:tcW w:w="11123" w:type="dxa"/>
            <w:hideMark/>
          </w:tcPr>
          <w:p w14:paraId="555D1F08" w14:textId="77777777" w:rsidR="0083437C" w:rsidRPr="0083437C" w:rsidRDefault="0083437C" w:rsidP="0083437C">
            <w:r w:rsidRPr="0083437C">
              <w:t>To prepare for Task 3, I will deepen my research into strategies to improve the skills needed for the Senior Support Worker role, focusing on leadership, communication, and mentorship. I also plan to look into professional development resources and training programs that could help me enhance these skills as I progress in my career.</w:t>
            </w:r>
          </w:p>
        </w:tc>
      </w:tr>
    </w:tbl>
    <w:p w14:paraId="3E34A5EF" w14:textId="29510410" w:rsidR="002E71BA" w:rsidRPr="00242974" w:rsidRDefault="002E71BA" w:rsidP="0083437C"/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FD5CB5" w14:textId="77777777" w:rsidR="004F2757" w:rsidRDefault="004F2757" w:rsidP="0083437C">
      <w:r>
        <w:separator/>
      </w:r>
    </w:p>
  </w:endnote>
  <w:endnote w:type="continuationSeparator" w:id="0">
    <w:p w14:paraId="445DE886" w14:textId="77777777" w:rsidR="004F2757" w:rsidRDefault="004F2757" w:rsidP="0083437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5C4B9B" w14:textId="77777777" w:rsidR="004F2757" w:rsidRDefault="004F2757" w:rsidP="0083437C">
      <w:r>
        <w:separator/>
      </w:r>
    </w:p>
  </w:footnote>
  <w:footnote w:type="continuationSeparator" w:id="0">
    <w:p w14:paraId="36BC41F6" w14:textId="77777777" w:rsidR="004F2757" w:rsidRDefault="004F2757" w:rsidP="0083437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64FBE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18CE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23B5"/>
    <w:rsid w:val="003458DB"/>
    <w:rsid w:val="00346E18"/>
    <w:rsid w:val="003523D3"/>
    <w:rsid w:val="003639A6"/>
    <w:rsid w:val="00364C35"/>
    <w:rsid w:val="00385D13"/>
    <w:rsid w:val="00396F60"/>
    <w:rsid w:val="003A51D6"/>
    <w:rsid w:val="003B07BA"/>
    <w:rsid w:val="003B125E"/>
    <w:rsid w:val="003C7775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9684B"/>
    <w:rsid w:val="004F2757"/>
    <w:rsid w:val="00500295"/>
    <w:rsid w:val="00501AAF"/>
    <w:rsid w:val="00521393"/>
    <w:rsid w:val="00527AFA"/>
    <w:rsid w:val="005419DA"/>
    <w:rsid w:val="005678AC"/>
    <w:rsid w:val="005709B1"/>
    <w:rsid w:val="00572B3B"/>
    <w:rsid w:val="005836D2"/>
    <w:rsid w:val="0058726F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3437C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288B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50385"/>
    <w:rsid w:val="00B53073"/>
    <w:rsid w:val="00B81790"/>
    <w:rsid w:val="00B81BBC"/>
    <w:rsid w:val="00BB011F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E201F"/>
    <w:rsid w:val="00D005DB"/>
    <w:rsid w:val="00D10AAF"/>
    <w:rsid w:val="00D27540"/>
    <w:rsid w:val="00D4006B"/>
    <w:rsid w:val="00D40D7A"/>
    <w:rsid w:val="00D45397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437C"/>
    <w:pPr>
      <w:spacing w:line="360" w:lineRule="auto"/>
      <w:jc w:val="both"/>
    </w:pPr>
    <w:rPr>
      <w:rFonts w:asciiTheme="majorBidi" w:hAnsiTheme="majorBidi" w:cstheme="majorBidi"/>
      <w:sz w:val="24"/>
      <w:szCs w:val="2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table" w:styleId="TableGrid">
    <w:name w:val="Table Grid"/>
    <w:basedOn w:val="TableNormal"/>
    <w:uiPriority w:val="39"/>
    <w:rsid w:val="0083437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A6288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6288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6288B"/>
    <w:rPr>
      <w:rFonts w:asciiTheme="majorBidi" w:hAnsiTheme="majorBidi" w:cstheme="majorBidi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6288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6288B"/>
    <w:rPr>
      <w:rFonts w:asciiTheme="majorBidi" w:hAnsiTheme="majorBidi" w:cstheme="majorBidi"/>
      <w:b/>
      <w:bCs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309</Words>
  <Characters>1765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Nadia Iqbal</cp:lastModifiedBy>
  <cp:revision>8</cp:revision>
  <dcterms:created xsi:type="dcterms:W3CDTF">2026-04-08T11:34:00Z</dcterms:created>
  <dcterms:modified xsi:type="dcterms:W3CDTF">2026-04-13T13:56:00Z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