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28D5A" w14:textId="6168EA4A" w:rsidR="001E43BF" w:rsidRPr="001E43BF" w:rsidRDefault="001E43BF">
      <w:pPr>
        <w:rPr>
          <w:b/>
          <w:bCs/>
          <w:sz w:val="36"/>
          <w:szCs w:val="36"/>
        </w:rPr>
      </w:pPr>
      <w:r w:rsidRPr="001E43BF">
        <w:rPr>
          <w:b/>
          <w:bCs/>
          <w:sz w:val="36"/>
          <w:szCs w:val="36"/>
        </w:rPr>
        <w:t>Cable the following Topology using Packet Tracer</w:t>
      </w:r>
    </w:p>
    <w:p w14:paraId="0800E4D9" w14:textId="77777777" w:rsidR="001E43BF" w:rsidRPr="001E43BF" w:rsidRDefault="001E43BF">
      <w:pPr>
        <w:rPr>
          <w:b/>
          <w:bCs/>
          <w:sz w:val="36"/>
          <w:szCs w:val="36"/>
        </w:rPr>
      </w:pPr>
    </w:p>
    <w:p w14:paraId="3BF45A5B" w14:textId="77777777" w:rsidR="001E43BF" w:rsidRDefault="001E43BF"/>
    <w:p w14:paraId="350CBA48" w14:textId="77777777" w:rsidR="001E43BF" w:rsidRDefault="001E43BF"/>
    <w:p w14:paraId="44518B94" w14:textId="77777777" w:rsidR="001E43BF" w:rsidRDefault="001E43BF"/>
    <w:p w14:paraId="46B75428" w14:textId="6783C53C" w:rsidR="00681DD8" w:rsidRDefault="001E43BF">
      <w:r w:rsidRPr="001E43BF">
        <w:rPr>
          <w:noProof/>
        </w:rPr>
        <w:drawing>
          <wp:inline distT="0" distB="0" distL="0" distR="0" wp14:anchorId="78765281" wp14:editId="40ED37D5">
            <wp:extent cx="6246675" cy="3310890"/>
            <wp:effectExtent l="0" t="0" r="1905" b="3810"/>
            <wp:docPr id="1841873641" name="Picture 1" descr="A diagram of a net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873641" name="Picture 1" descr="A diagram of a network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59638" cy="331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61DC5" w14:textId="662F6A42" w:rsidR="00287D82" w:rsidRDefault="00287D82" w:rsidP="00287D82">
      <w:pPr>
        <w:pStyle w:val="ListParagraph"/>
      </w:pPr>
      <w:r>
        <w:t>1.</w:t>
      </w:r>
      <w:r>
        <w:t>How many LANs can you identify?</w:t>
      </w:r>
    </w:p>
    <w:p w14:paraId="26D101E2" w14:textId="0A01694B" w:rsidR="00287D82" w:rsidRDefault="00287D82" w:rsidP="00287D82">
      <w:pPr>
        <w:pStyle w:val="ListParagraph"/>
      </w:pPr>
      <w:r>
        <w:t xml:space="preserve">2. </w:t>
      </w:r>
      <w:r>
        <w:t>Assign IP addresses to the devices and ensure they can ping each other.</w:t>
      </w:r>
    </w:p>
    <w:p w14:paraId="3B42037C" w14:textId="77777777" w:rsidR="00287D82" w:rsidRDefault="00287D82" w:rsidP="00287D82">
      <w:pPr>
        <w:pStyle w:val="ListParagraph"/>
      </w:pPr>
    </w:p>
    <w:p w14:paraId="6E8C715A" w14:textId="77777777" w:rsidR="00287D82" w:rsidRDefault="00287D82" w:rsidP="00287D82">
      <w:pPr>
        <w:pStyle w:val="ListParagraph"/>
      </w:pPr>
    </w:p>
    <w:p w14:paraId="1CE58A93" w14:textId="77777777" w:rsidR="00287D82" w:rsidRDefault="00287D82" w:rsidP="00287D82">
      <w:pPr>
        <w:pStyle w:val="ListParagraph"/>
      </w:pPr>
    </w:p>
    <w:p w14:paraId="42A48969" w14:textId="77777777" w:rsidR="001E43BF" w:rsidRDefault="001E43BF" w:rsidP="003140A1">
      <w:pPr>
        <w:pStyle w:val="ListParagraph"/>
      </w:pPr>
    </w:p>
    <w:sectPr w:rsidR="001E4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E3C2D"/>
    <w:multiLevelType w:val="hybridMultilevel"/>
    <w:tmpl w:val="352434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74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3BF"/>
    <w:rsid w:val="001E43BF"/>
    <w:rsid w:val="00287D82"/>
    <w:rsid w:val="003140A1"/>
    <w:rsid w:val="00681DD8"/>
    <w:rsid w:val="00D1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9CEEB"/>
  <w15:chartTrackingRefBased/>
  <w15:docId w15:val="{1F1D7D67-B404-4C70-B581-DE186D268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2024-02-05T23:03:00Z</dcterms:created>
  <dcterms:modified xsi:type="dcterms:W3CDTF">2024-02-05T23:03:00Z</dcterms:modified>
</cp:coreProperties>
</file>