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685974"/>
        <w:docPartObj>
          <w:docPartGallery w:val="Cover Pages"/>
          <w:docPartUnique/>
        </w:docPartObj>
      </w:sdtPr>
      <w:sdtEndPr>
        <w:rPr>
          <w:b/>
          <w:bCs/>
          <w:sz w:val="32"/>
          <w:szCs w:val="32"/>
          <w:u w:val="single"/>
        </w:rPr>
      </w:sdtEndPr>
      <w:sdtContent>
        <w:p w14:paraId="76E9CEDA" w14:textId="695868EC" w:rsidR="00B161A1" w:rsidRDefault="00B161A1">
          <w:r>
            <w:rPr>
              <w:noProof/>
            </w:rPr>
            <mc:AlternateContent>
              <mc:Choice Requires="wpg">
                <w:drawing>
                  <wp:anchor distT="0" distB="0" distL="114300" distR="114300" simplePos="0" relativeHeight="251658243" behindDoc="0" locked="0" layoutInCell="1" allowOverlap="1" wp14:anchorId="02B17FAE" wp14:editId="6E7BDAB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75002AD" id="Group 157" o:spid="_x0000_s1026" style="position:absolute;margin-left:0;margin-top:0;width:8in;height:95.7pt;z-index:25165824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081F07B" wp14:editId="33F3550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187F67" w14:textId="20343D4F" w:rsidR="00B161A1" w:rsidRDefault="00B161A1">
                                    <w:pPr>
                                      <w:pStyle w:val="NoSpacing"/>
                                      <w:jc w:val="right"/>
                                      <w:rPr>
                                        <w:color w:val="595959" w:themeColor="text1" w:themeTint="A6"/>
                                        <w:sz w:val="28"/>
                                        <w:szCs w:val="28"/>
                                      </w:rPr>
                                    </w:pPr>
                                    <w:r>
                                      <w:rPr>
                                        <w:color w:val="595959" w:themeColor="text1" w:themeTint="A6"/>
                                        <w:sz w:val="28"/>
                                        <w:szCs w:val="28"/>
                                      </w:rPr>
                                      <w:t>Ben Shepherd</w:t>
                                    </w:r>
                                  </w:p>
                                </w:sdtContent>
                              </w:sdt>
                              <w:p w14:paraId="5CDC3A47" w14:textId="061B4BA0" w:rsidR="00B161A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161A1">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81F07B"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187F67" w14:textId="20343D4F" w:rsidR="00B161A1" w:rsidRDefault="00B161A1">
                              <w:pPr>
                                <w:pStyle w:val="NoSpacing"/>
                                <w:jc w:val="right"/>
                                <w:rPr>
                                  <w:color w:val="595959" w:themeColor="text1" w:themeTint="A6"/>
                                  <w:sz w:val="28"/>
                                  <w:szCs w:val="28"/>
                                </w:rPr>
                              </w:pPr>
                              <w:r>
                                <w:rPr>
                                  <w:color w:val="595959" w:themeColor="text1" w:themeTint="A6"/>
                                  <w:sz w:val="28"/>
                                  <w:szCs w:val="28"/>
                                </w:rPr>
                                <w:t>Ben Shepherd</w:t>
                              </w:r>
                            </w:p>
                          </w:sdtContent>
                        </w:sdt>
                        <w:p w14:paraId="5CDC3A47" w14:textId="061B4BA0" w:rsidR="00B161A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161A1">
                                <w:rPr>
                                  <w:color w:val="595959" w:themeColor="text1" w:themeTint="A6"/>
                                  <w:sz w:val="18"/>
                                  <w:szCs w:val="18"/>
                                </w:rPr>
                                <w:t>2419241@student.uwtsd.ac.uk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910FBA8" wp14:editId="3B930BE9">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9A619F" w14:textId="0A0CC5B5" w:rsidR="00B161A1" w:rsidRDefault="00B161A1">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9FF1A6" w14:textId="732A4146" w:rsidR="00B161A1" w:rsidRDefault="00591E4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10FBA8"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89A619F" w14:textId="0A0CC5B5" w:rsidR="00B161A1" w:rsidRDefault="00B161A1">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9FF1A6" w14:textId="732A4146" w:rsidR="00B161A1" w:rsidRDefault="00591E4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33CC61C" wp14:editId="1D88D93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585382" w14:textId="678D2A4E" w:rsidR="00B161A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2516">
                                      <w:rPr>
                                        <w:caps/>
                                        <w:color w:val="156082" w:themeColor="accent1"/>
                                        <w:sz w:val="64"/>
                                        <w:szCs w:val="64"/>
                                      </w:rPr>
                                      <w:t>Acba</w:t>
                                    </w:r>
                                    <w:r w:rsidR="00AB685C">
                                      <w:rPr>
                                        <w:caps/>
                                        <w:color w:val="156082" w:themeColor="accent1"/>
                                        <w:sz w:val="64"/>
                                        <w:szCs w:val="64"/>
                                      </w:rPr>
                                      <w:t>4022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8893AA" w14:textId="5841CD0D" w:rsidR="00B161A1" w:rsidRDefault="00AB685C">
                                    <w:pPr>
                                      <w:jc w:val="right"/>
                                      <w:rPr>
                                        <w:smallCaps/>
                                        <w:color w:val="404040" w:themeColor="text1" w:themeTint="BF"/>
                                        <w:sz w:val="36"/>
                                        <w:szCs w:val="36"/>
                                      </w:rPr>
                                    </w:pPr>
                                    <w:r>
                                      <w:rPr>
                                        <w:color w:val="404040" w:themeColor="text1" w:themeTint="BF"/>
                                        <w:sz w:val="36"/>
                                        <w:szCs w:val="36"/>
                                      </w:rPr>
                                      <w:t>Swansea Mumbles Road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3CC61C"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9585382" w14:textId="678D2A4E" w:rsidR="00B161A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2516">
                                <w:rPr>
                                  <w:caps/>
                                  <w:color w:val="156082" w:themeColor="accent1"/>
                                  <w:sz w:val="64"/>
                                  <w:szCs w:val="64"/>
                                </w:rPr>
                                <w:t>Acba</w:t>
                              </w:r>
                              <w:r w:rsidR="00AB685C">
                                <w:rPr>
                                  <w:caps/>
                                  <w:color w:val="156082" w:themeColor="accent1"/>
                                  <w:sz w:val="64"/>
                                  <w:szCs w:val="64"/>
                                </w:rPr>
                                <w:t>4022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8893AA" w14:textId="5841CD0D" w:rsidR="00B161A1" w:rsidRDefault="00AB685C">
                              <w:pPr>
                                <w:jc w:val="right"/>
                                <w:rPr>
                                  <w:smallCaps/>
                                  <w:color w:val="404040" w:themeColor="text1" w:themeTint="BF"/>
                                  <w:sz w:val="36"/>
                                  <w:szCs w:val="36"/>
                                </w:rPr>
                              </w:pPr>
                              <w:r>
                                <w:rPr>
                                  <w:color w:val="404040" w:themeColor="text1" w:themeTint="BF"/>
                                  <w:sz w:val="36"/>
                                  <w:szCs w:val="36"/>
                                </w:rPr>
                                <w:t>Swansea Mumbles Road Development</w:t>
                              </w:r>
                            </w:p>
                          </w:sdtContent>
                        </w:sdt>
                      </w:txbxContent>
                    </v:textbox>
                    <w10:wrap type="square" anchorx="page" anchory="page"/>
                  </v:shape>
                </w:pict>
              </mc:Fallback>
            </mc:AlternateContent>
          </w:r>
        </w:p>
        <w:p w14:paraId="6F0C6B4C" w14:textId="77777777" w:rsidR="00C22555" w:rsidRDefault="00B161A1">
          <w:pPr>
            <w:rPr>
              <w:b/>
              <w:bCs/>
              <w:sz w:val="32"/>
              <w:szCs w:val="32"/>
              <w:u w:val="single"/>
            </w:rPr>
          </w:pPr>
          <w:r>
            <w:rPr>
              <w:b/>
              <w:bCs/>
              <w:sz w:val="32"/>
              <w:szCs w:val="32"/>
              <w:u w:val="single"/>
            </w:rPr>
            <w:br w:type="page"/>
          </w:r>
        </w:p>
        <w:p w14:paraId="69911862" w14:textId="77777777" w:rsidR="004E05BA" w:rsidRPr="00D27285" w:rsidRDefault="004E05BA">
          <w:pPr>
            <w:rPr>
              <w:b/>
              <w:bCs/>
              <w:sz w:val="36"/>
              <w:szCs w:val="36"/>
              <w:u w:val="single"/>
            </w:rPr>
          </w:pPr>
          <w:r w:rsidRPr="00D27285">
            <w:rPr>
              <w:b/>
              <w:bCs/>
              <w:sz w:val="36"/>
              <w:szCs w:val="36"/>
              <w:u w:val="single"/>
            </w:rPr>
            <w:lastRenderedPageBreak/>
            <w:t>Contents</w:t>
          </w:r>
        </w:p>
        <w:p w14:paraId="7E8C7FCB" w14:textId="77777777" w:rsidR="00D27285" w:rsidRDefault="00D27285">
          <w:pPr>
            <w:rPr>
              <w:b/>
              <w:bCs/>
              <w:sz w:val="32"/>
              <w:szCs w:val="32"/>
              <w:u w:val="single"/>
            </w:rPr>
          </w:pPr>
        </w:p>
        <w:p w14:paraId="40B58B94" w14:textId="77777777" w:rsidR="00D27285" w:rsidRDefault="00D27285">
          <w:pPr>
            <w:rPr>
              <w:b/>
              <w:bCs/>
              <w:sz w:val="32"/>
              <w:szCs w:val="32"/>
              <w:u w:val="single"/>
            </w:rPr>
          </w:pPr>
        </w:p>
        <w:p w14:paraId="7491184A" w14:textId="797687D2" w:rsidR="004E05BA" w:rsidRDefault="0047214A">
          <w:pPr>
            <w:rPr>
              <w:b/>
              <w:bCs/>
              <w:sz w:val="32"/>
              <w:szCs w:val="32"/>
              <w:u w:val="single"/>
            </w:rPr>
          </w:pPr>
          <w:r>
            <w:rPr>
              <w:b/>
              <w:bCs/>
              <w:sz w:val="32"/>
              <w:szCs w:val="32"/>
              <w:u w:val="single"/>
            </w:rPr>
            <w:t>Part 1</w:t>
          </w:r>
          <w:r w:rsidR="001D7A6C">
            <w:rPr>
              <w:b/>
              <w:bCs/>
              <w:sz w:val="32"/>
              <w:szCs w:val="32"/>
              <w:u w:val="single"/>
            </w:rPr>
            <w:t xml:space="preserve"> – Historical Background of the Site</w:t>
          </w:r>
        </w:p>
        <w:p w14:paraId="03040FD8" w14:textId="77777777" w:rsidR="001D7A6C" w:rsidRDefault="001D7A6C" w:rsidP="001D7A6C">
          <w:pPr>
            <w:pStyle w:val="ListParagraph"/>
            <w:rPr>
              <w:sz w:val="32"/>
              <w:szCs w:val="32"/>
            </w:rPr>
          </w:pPr>
        </w:p>
        <w:p w14:paraId="3247DA0E" w14:textId="684A227B" w:rsidR="00D27285" w:rsidRDefault="00D27285" w:rsidP="00D27285">
          <w:pPr>
            <w:pStyle w:val="ListParagraph"/>
            <w:numPr>
              <w:ilvl w:val="0"/>
              <w:numId w:val="2"/>
            </w:numPr>
            <w:rPr>
              <w:sz w:val="32"/>
              <w:szCs w:val="32"/>
            </w:rPr>
          </w:pPr>
          <w:r w:rsidRPr="00FF7C93">
            <w:rPr>
              <w:sz w:val="32"/>
              <w:szCs w:val="32"/>
            </w:rPr>
            <w:t xml:space="preserve">Current Site </w:t>
          </w:r>
        </w:p>
        <w:p w14:paraId="1B143FF3" w14:textId="61045470" w:rsidR="002C37F1" w:rsidRPr="00FF7C93" w:rsidRDefault="002C37F1" w:rsidP="00D27285">
          <w:pPr>
            <w:pStyle w:val="ListParagraph"/>
            <w:numPr>
              <w:ilvl w:val="0"/>
              <w:numId w:val="2"/>
            </w:numPr>
            <w:rPr>
              <w:sz w:val="32"/>
              <w:szCs w:val="32"/>
            </w:rPr>
          </w:pPr>
          <w:r>
            <w:rPr>
              <w:sz w:val="32"/>
              <w:szCs w:val="32"/>
            </w:rPr>
            <w:t>Development Plans</w:t>
          </w:r>
        </w:p>
        <w:p w14:paraId="718CAD3E" w14:textId="0970F104" w:rsidR="00FF7C93" w:rsidRPr="001D7A6C" w:rsidRDefault="00D27285" w:rsidP="001D7A6C">
          <w:pPr>
            <w:pStyle w:val="ListParagraph"/>
            <w:numPr>
              <w:ilvl w:val="0"/>
              <w:numId w:val="2"/>
            </w:numPr>
            <w:rPr>
              <w:sz w:val="32"/>
              <w:szCs w:val="32"/>
            </w:rPr>
          </w:pPr>
          <w:r w:rsidRPr="00FF7C93">
            <w:rPr>
              <w:sz w:val="32"/>
              <w:szCs w:val="32"/>
            </w:rPr>
            <w:t xml:space="preserve">History of </w:t>
          </w:r>
          <w:r w:rsidR="00FF7C93" w:rsidRPr="00FF7C93">
            <w:rPr>
              <w:sz w:val="32"/>
              <w:szCs w:val="32"/>
            </w:rPr>
            <w:t>the Site</w:t>
          </w:r>
        </w:p>
        <w:p w14:paraId="42768465" w14:textId="77777777" w:rsidR="00BA18EC" w:rsidRDefault="00BA18EC">
          <w:pPr>
            <w:rPr>
              <w:b/>
              <w:bCs/>
              <w:sz w:val="32"/>
              <w:szCs w:val="32"/>
              <w:u w:val="single"/>
            </w:rPr>
          </w:pPr>
        </w:p>
        <w:p w14:paraId="4449D931" w14:textId="77777777" w:rsidR="00BA18EC" w:rsidRDefault="00BA18EC">
          <w:pPr>
            <w:rPr>
              <w:b/>
              <w:bCs/>
              <w:sz w:val="32"/>
              <w:szCs w:val="32"/>
              <w:u w:val="single"/>
            </w:rPr>
          </w:pPr>
        </w:p>
        <w:p w14:paraId="7CFF9B94" w14:textId="3121CC72" w:rsidR="00BA18EC" w:rsidRDefault="00BA18EC">
          <w:pPr>
            <w:rPr>
              <w:b/>
              <w:bCs/>
              <w:sz w:val="32"/>
              <w:szCs w:val="32"/>
              <w:u w:val="single"/>
            </w:rPr>
          </w:pPr>
          <w:r>
            <w:rPr>
              <w:b/>
              <w:bCs/>
              <w:sz w:val="32"/>
              <w:szCs w:val="32"/>
              <w:u w:val="single"/>
            </w:rPr>
            <w:t>Part 2</w:t>
          </w:r>
          <w:r w:rsidR="001D7A6C">
            <w:rPr>
              <w:b/>
              <w:bCs/>
              <w:sz w:val="32"/>
              <w:szCs w:val="32"/>
              <w:u w:val="single"/>
            </w:rPr>
            <w:t xml:space="preserve"> – Recommendations for the Site</w:t>
          </w:r>
        </w:p>
        <w:p w14:paraId="0992D780" w14:textId="77777777" w:rsidR="001D7A6C" w:rsidRDefault="001D7A6C">
          <w:pPr>
            <w:rPr>
              <w:b/>
              <w:bCs/>
              <w:sz w:val="32"/>
              <w:szCs w:val="32"/>
              <w:u w:val="single"/>
            </w:rPr>
          </w:pPr>
        </w:p>
        <w:p w14:paraId="29E30C88" w14:textId="77777777" w:rsidR="00BA18EC" w:rsidRDefault="00BA18EC">
          <w:pPr>
            <w:rPr>
              <w:b/>
              <w:bCs/>
              <w:sz w:val="32"/>
              <w:szCs w:val="32"/>
              <w:u w:val="single"/>
            </w:rPr>
          </w:pPr>
        </w:p>
        <w:p w14:paraId="5A42121F" w14:textId="77777777" w:rsidR="00BA18EC" w:rsidRDefault="00BA18EC">
          <w:pPr>
            <w:rPr>
              <w:b/>
              <w:bCs/>
              <w:sz w:val="32"/>
              <w:szCs w:val="32"/>
              <w:u w:val="single"/>
            </w:rPr>
          </w:pPr>
        </w:p>
        <w:p w14:paraId="1CD49798" w14:textId="0EB73E75" w:rsidR="00BA18EC" w:rsidRDefault="00BA18EC">
          <w:pPr>
            <w:rPr>
              <w:b/>
              <w:bCs/>
              <w:sz w:val="32"/>
              <w:szCs w:val="32"/>
              <w:u w:val="single"/>
            </w:rPr>
          </w:pPr>
          <w:r>
            <w:rPr>
              <w:b/>
              <w:bCs/>
              <w:sz w:val="32"/>
              <w:szCs w:val="32"/>
              <w:u w:val="single"/>
            </w:rPr>
            <w:t xml:space="preserve">Part 3 </w:t>
          </w:r>
          <w:r w:rsidR="001D7A6C">
            <w:rPr>
              <w:b/>
              <w:bCs/>
              <w:sz w:val="32"/>
              <w:szCs w:val="32"/>
              <w:u w:val="single"/>
            </w:rPr>
            <w:t>- Drawings</w:t>
          </w:r>
        </w:p>
        <w:p w14:paraId="1AA80655" w14:textId="77777777" w:rsidR="004E05BA" w:rsidRPr="004E05BA" w:rsidRDefault="004E05BA">
          <w:pPr>
            <w:rPr>
              <w:b/>
              <w:bCs/>
              <w:sz w:val="32"/>
              <w:szCs w:val="32"/>
            </w:rPr>
          </w:pPr>
        </w:p>
        <w:p w14:paraId="577F3E52" w14:textId="6F831BF2" w:rsidR="004E05BA" w:rsidRDefault="4A558092" w:rsidP="2865A11C">
          <w:pPr>
            <w:pStyle w:val="ListParagraph"/>
            <w:numPr>
              <w:ilvl w:val="0"/>
              <w:numId w:val="3"/>
            </w:numPr>
            <w:rPr>
              <w:b/>
              <w:bCs/>
              <w:sz w:val="32"/>
              <w:szCs w:val="32"/>
            </w:rPr>
          </w:pPr>
          <w:r w:rsidRPr="2865A11C">
            <w:rPr>
              <w:b/>
              <w:bCs/>
              <w:sz w:val="32"/>
              <w:szCs w:val="32"/>
            </w:rPr>
            <w:t>Type of foundations</w:t>
          </w:r>
        </w:p>
        <w:p w14:paraId="268B311F" w14:textId="77777777" w:rsidR="007A136B" w:rsidRDefault="007A136B" w:rsidP="007A136B">
          <w:pPr>
            <w:rPr>
              <w:b/>
              <w:bCs/>
              <w:sz w:val="32"/>
              <w:szCs w:val="32"/>
            </w:rPr>
          </w:pPr>
        </w:p>
        <w:p w14:paraId="55ECE04A" w14:textId="25B68E6E" w:rsidR="007A136B" w:rsidRPr="007A136B" w:rsidRDefault="007A136B" w:rsidP="007A136B">
          <w:pPr>
            <w:rPr>
              <w:b/>
              <w:bCs/>
              <w:sz w:val="32"/>
              <w:szCs w:val="32"/>
              <w:u w:val="single"/>
            </w:rPr>
          </w:pPr>
          <w:r w:rsidRPr="007A136B">
            <w:rPr>
              <w:b/>
              <w:bCs/>
              <w:sz w:val="32"/>
              <w:szCs w:val="32"/>
              <w:u w:val="single"/>
            </w:rPr>
            <w:t>Conclusion</w:t>
          </w:r>
        </w:p>
        <w:p w14:paraId="42733791" w14:textId="77B5A104" w:rsidR="00C22555" w:rsidRDefault="00C22555">
          <w:pPr>
            <w:rPr>
              <w:b/>
              <w:bCs/>
              <w:sz w:val="32"/>
              <w:szCs w:val="32"/>
              <w:u w:val="single"/>
            </w:rPr>
          </w:pPr>
          <w:r>
            <w:rPr>
              <w:b/>
              <w:bCs/>
              <w:sz w:val="32"/>
              <w:szCs w:val="32"/>
              <w:u w:val="single"/>
            </w:rPr>
            <w:br w:type="page"/>
          </w:r>
        </w:p>
        <w:p w14:paraId="074D2957" w14:textId="4A7D42A9" w:rsidR="00B161A1" w:rsidRDefault="00000000">
          <w:pPr>
            <w:rPr>
              <w:b/>
              <w:bCs/>
              <w:sz w:val="32"/>
              <w:szCs w:val="32"/>
              <w:u w:val="single"/>
            </w:rPr>
          </w:pPr>
        </w:p>
      </w:sdtContent>
    </w:sdt>
    <w:p w14:paraId="2C078E63" w14:textId="79FA1323" w:rsidR="00C41295" w:rsidRPr="00B9248D" w:rsidRDefault="00B9248D" w:rsidP="3D22DF58">
      <w:pPr>
        <w:rPr>
          <w:b/>
          <w:bCs/>
          <w:i/>
          <w:iCs/>
          <w:sz w:val="36"/>
          <w:szCs w:val="36"/>
          <w:u w:val="single"/>
        </w:rPr>
      </w:pPr>
      <w:r w:rsidRPr="00B9248D">
        <w:rPr>
          <w:b/>
          <w:bCs/>
          <w:i/>
          <w:iCs/>
          <w:sz w:val="32"/>
          <w:szCs w:val="32"/>
          <w:u w:val="single"/>
        </w:rPr>
        <w:t xml:space="preserve">Part 1 </w:t>
      </w:r>
      <w:r w:rsidR="009A339E">
        <w:rPr>
          <w:b/>
          <w:bCs/>
          <w:i/>
          <w:iCs/>
          <w:sz w:val="32"/>
          <w:szCs w:val="32"/>
          <w:u w:val="single"/>
        </w:rPr>
        <w:t>–</w:t>
      </w:r>
      <w:r w:rsidRPr="00B9248D">
        <w:rPr>
          <w:b/>
          <w:bCs/>
          <w:i/>
          <w:iCs/>
          <w:sz w:val="32"/>
          <w:szCs w:val="32"/>
          <w:u w:val="single"/>
        </w:rPr>
        <w:t xml:space="preserve"> </w:t>
      </w:r>
      <w:r w:rsidR="009A339E">
        <w:rPr>
          <w:b/>
          <w:bCs/>
          <w:i/>
          <w:iCs/>
          <w:sz w:val="32"/>
          <w:szCs w:val="32"/>
          <w:u w:val="single"/>
        </w:rPr>
        <w:t xml:space="preserve">Historical Background of </w:t>
      </w:r>
      <w:r w:rsidR="002056CB">
        <w:rPr>
          <w:b/>
          <w:bCs/>
          <w:i/>
          <w:iCs/>
          <w:sz w:val="32"/>
          <w:szCs w:val="32"/>
          <w:u w:val="single"/>
        </w:rPr>
        <w:t>Site</w:t>
      </w:r>
    </w:p>
    <w:p w14:paraId="740010E0" w14:textId="023BBC4D" w:rsidR="3D22DF58" w:rsidRDefault="0047214A" w:rsidP="1CAF1471">
      <w:pPr>
        <w:rPr>
          <w:b/>
          <w:bCs/>
          <w:sz w:val="32"/>
          <w:szCs w:val="32"/>
          <w:u w:val="single"/>
        </w:rPr>
      </w:pPr>
      <w:r>
        <w:rPr>
          <w:b/>
          <w:bCs/>
          <w:sz w:val="32"/>
          <w:szCs w:val="32"/>
          <w:u w:val="single"/>
        </w:rPr>
        <w:t>Current Site and Plan</w:t>
      </w:r>
    </w:p>
    <w:p w14:paraId="2D5F58A5" w14:textId="65D90974" w:rsidR="3C92059E" w:rsidRDefault="3C92059E" w:rsidP="3D22DF58">
      <w:r>
        <w:rPr>
          <w:noProof/>
        </w:rPr>
        <w:drawing>
          <wp:inline distT="0" distB="0" distL="0" distR="0" wp14:anchorId="67F1BA8A" wp14:editId="50AA8971">
            <wp:extent cx="2836126" cy="2085386"/>
            <wp:effectExtent l="0" t="0" r="0" b="0"/>
            <wp:docPr id="1448496860" name="Picture 1448496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836126" cy="2085386"/>
                    </a:xfrm>
                    <a:prstGeom prst="rect">
                      <a:avLst/>
                    </a:prstGeom>
                  </pic:spPr>
                </pic:pic>
              </a:graphicData>
            </a:graphic>
          </wp:inline>
        </w:drawing>
      </w:r>
      <w:r w:rsidR="1A30F499">
        <w:rPr>
          <w:noProof/>
        </w:rPr>
        <w:drawing>
          <wp:inline distT="0" distB="0" distL="0" distR="0" wp14:anchorId="7222C026" wp14:editId="22687958">
            <wp:extent cx="2919373" cy="2055828"/>
            <wp:effectExtent l="0" t="0" r="0" b="0"/>
            <wp:docPr id="773905012" name="Picture 773905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919373" cy="2055828"/>
                    </a:xfrm>
                    <a:prstGeom prst="rect">
                      <a:avLst/>
                    </a:prstGeom>
                  </pic:spPr>
                </pic:pic>
              </a:graphicData>
            </a:graphic>
          </wp:inline>
        </w:drawing>
      </w:r>
    </w:p>
    <w:p w14:paraId="4D899B61" w14:textId="086939AD" w:rsidR="6C8583DD" w:rsidRPr="00BA18EC" w:rsidRDefault="00030EF5" w:rsidP="6C8583DD">
      <w:pPr>
        <w:rPr>
          <w:rFonts w:ascii="Arial Nova" w:eastAsia="Arial Nova" w:hAnsi="Arial Nova" w:cs="Arial Nova"/>
          <w:i/>
          <w:iCs/>
          <w:sz w:val="25"/>
          <w:szCs w:val="25"/>
        </w:rPr>
      </w:pPr>
      <w:r w:rsidRPr="00BA18EC">
        <w:rPr>
          <w:rFonts w:ascii="Arial Nova" w:eastAsia="Arial Nova" w:hAnsi="Arial Nova" w:cs="Arial Nova"/>
          <w:i/>
          <w:iCs/>
          <w:sz w:val="25"/>
          <w:szCs w:val="25"/>
        </w:rPr>
        <w:t xml:space="preserve">Figure 1 / 2 </w:t>
      </w:r>
      <w:r w:rsidR="00184E4F" w:rsidRPr="00BA18EC">
        <w:rPr>
          <w:rFonts w:ascii="Arial Nova" w:eastAsia="Arial Nova" w:hAnsi="Arial Nova" w:cs="Arial Nova"/>
          <w:i/>
          <w:iCs/>
          <w:sz w:val="25"/>
          <w:szCs w:val="25"/>
        </w:rPr>
        <w:t>–</w:t>
      </w:r>
      <w:r w:rsidR="00BA18EC">
        <w:rPr>
          <w:rFonts w:ascii="Arial Nova" w:eastAsia="Arial Nova" w:hAnsi="Arial Nova" w:cs="Arial Nova"/>
          <w:i/>
          <w:iCs/>
          <w:sz w:val="25"/>
          <w:szCs w:val="25"/>
        </w:rPr>
        <w:t xml:space="preserve"> </w:t>
      </w:r>
      <w:r w:rsidR="00B53188">
        <w:rPr>
          <w:rFonts w:ascii="Arial Nova" w:eastAsia="Arial Nova" w:hAnsi="Arial Nova" w:cs="Arial Nova"/>
          <w:i/>
          <w:iCs/>
          <w:sz w:val="25"/>
          <w:szCs w:val="25"/>
        </w:rPr>
        <w:t>Satellite</w:t>
      </w:r>
      <w:r w:rsidR="00184E4F" w:rsidRPr="00BA18EC">
        <w:rPr>
          <w:rFonts w:ascii="Arial Nova" w:eastAsia="Arial Nova" w:hAnsi="Arial Nova" w:cs="Arial Nova"/>
          <w:i/>
          <w:iCs/>
          <w:sz w:val="25"/>
          <w:szCs w:val="25"/>
        </w:rPr>
        <w:t xml:space="preserve"> images of </w:t>
      </w:r>
      <w:r w:rsidR="00BA18EC">
        <w:rPr>
          <w:rFonts w:ascii="Arial Nova" w:eastAsia="Arial Nova" w:hAnsi="Arial Nova" w:cs="Arial Nova"/>
          <w:i/>
          <w:iCs/>
          <w:sz w:val="25"/>
          <w:szCs w:val="25"/>
        </w:rPr>
        <w:t>Mumbles Road Site</w:t>
      </w:r>
    </w:p>
    <w:p w14:paraId="193FB6F9" w14:textId="189A1DFB" w:rsidR="13EC53DB" w:rsidRDefault="3ACF2942" w:rsidP="3984F070">
      <w:pPr>
        <w:rPr>
          <w:rFonts w:ascii="Arial Nova" w:eastAsia="Arial Nova" w:hAnsi="Arial Nova" w:cs="Arial Nova"/>
          <w:sz w:val="25"/>
          <w:szCs w:val="25"/>
        </w:rPr>
      </w:pPr>
      <w:r w:rsidRPr="74A33C33">
        <w:rPr>
          <w:rFonts w:ascii="Arial Nova" w:eastAsia="Arial Nova" w:hAnsi="Arial Nova" w:cs="Arial Nova"/>
          <w:sz w:val="25"/>
          <w:szCs w:val="25"/>
        </w:rPr>
        <w:t xml:space="preserve">The demolition of all existing buildings within the Mumbles Road Development in the SA1 3RA postcode </w:t>
      </w:r>
      <w:r w:rsidR="000F58A4">
        <w:rPr>
          <w:rFonts w:ascii="Arial Nova" w:eastAsia="Arial Nova" w:hAnsi="Arial Nova" w:cs="Arial Nova"/>
          <w:sz w:val="25"/>
          <w:szCs w:val="25"/>
        </w:rPr>
        <w:t>allows for a new thirteen-story hotel and seven-story car parks to replace</w:t>
      </w:r>
      <w:r w:rsidR="5D687304" w:rsidRPr="74A33C33">
        <w:rPr>
          <w:rFonts w:ascii="Arial Nova" w:eastAsia="Arial Nova" w:hAnsi="Arial Nova" w:cs="Arial Nova"/>
          <w:sz w:val="25"/>
          <w:szCs w:val="25"/>
        </w:rPr>
        <w:t xml:space="preserve"> the site where the Tesco superstore currently is</w:t>
      </w:r>
      <w:r w:rsidR="5CFAA569" w:rsidRPr="74A33C33">
        <w:rPr>
          <w:rFonts w:ascii="Arial Nova" w:eastAsia="Arial Nova" w:hAnsi="Arial Nova" w:cs="Arial Nova"/>
          <w:sz w:val="25"/>
          <w:szCs w:val="25"/>
        </w:rPr>
        <w:t>. As a result of this</w:t>
      </w:r>
      <w:r w:rsidR="000F58A4">
        <w:rPr>
          <w:rFonts w:ascii="Arial Nova" w:eastAsia="Arial Nova" w:hAnsi="Arial Nova" w:cs="Arial Nova"/>
          <w:sz w:val="25"/>
          <w:szCs w:val="25"/>
        </w:rPr>
        <w:t>,</w:t>
      </w:r>
      <w:r w:rsidR="5CFAA569" w:rsidRPr="74A33C33">
        <w:rPr>
          <w:rFonts w:ascii="Arial Nova" w:eastAsia="Arial Nova" w:hAnsi="Arial Nova" w:cs="Arial Nova"/>
          <w:sz w:val="25"/>
          <w:szCs w:val="25"/>
        </w:rPr>
        <w:t xml:space="preserve"> the </w:t>
      </w:r>
      <w:r w:rsidR="2C0954DA" w:rsidRPr="74A33C33">
        <w:rPr>
          <w:rFonts w:ascii="Arial Nova" w:eastAsia="Arial Nova" w:hAnsi="Arial Nova" w:cs="Arial Nova"/>
          <w:sz w:val="25"/>
          <w:szCs w:val="25"/>
        </w:rPr>
        <w:t>existing</w:t>
      </w:r>
      <w:r w:rsidR="5CFAA569" w:rsidRPr="74A33C33">
        <w:rPr>
          <w:rFonts w:ascii="Arial Nova" w:eastAsia="Arial Nova" w:hAnsi="Arial Nova" w:cs="Arial Nova"/>
          <w:sz w:val="25"/>
          <w:szCs w:val="25"/>
        </w:rPr>
        <w:t xml:space="preserve"> structures </w:t>
      </w:r>
      <w:r w:rsidR="46C77A64" w:rsidRPr="74A33C33">
        <w:rPr>
          <w:rFonts w:ascii="Arial Nova" w:eastAsia="Arial Nova" w:hAnsi="Arial Nova" w:cs="Arial Nova"/>
          <w:sz w:val="25"/>
          <w:szCs w:val="25"/>
        </w:rPr>
        <w:t xml:space="preserve">such as the Tesco and </w:t>
      </w:r>
      <w:r w:rsidR="1E6BF377" w:rsidRPr="74A33C33">
        <w:rPr>
          <w:rFonts w:ascii="Arial Nova" w:eastAsia="Arial Nova" w:hAnsi="Arial Nova" w:cs="Arial Nova"/>
          <w:sz w:val="25"/>
          <w:szCs w:val="25"/>
        </w:rPr>
        <w:t>associated car park</w:t>
      </w:r>
      <w:r w:rsidR="46C77A64" w:rsidRPr="74A33C33">
        <w:rPr>
          <w:rFonts w:ascii="Arial Nova" w:eastAsia="Arial Nova" w:hAnsi="Arial Nova" w:cs="Arial Nova"/>
          <w:sz w:val="25"/>
          <w:szCs w:val="25"/>
        </w:rPr>
        <w:t xml:space="preserve"> with the site are going to have to be replaced and </w:t>
      </w:r>
      <w:r w:rsidR="1A46F33B" w:rsidRPr="74A33C33">
        <w:rPr>
          <w:rFonts w:ascii="Arial Nova" w:eastAsia="Arial Nova" w:hAnsi="Arial Nova" w:cs="Arial Nova"/>
          <w:sz w:val="25"/>
          <w:szCs w:val="25"/>
        </w:rPr>
        <w:t>because of</w:t>
      </w:r>
      <w:r w:rsidR="46C77A64" w:rsidRPr="74A33C33">
        <w:rPr>
          <w:rFonts w:ascii="Arial Nova" w:eastAsia="Arial Nova" w:hAnsi="Arial Nova" w:cs="Arial Nova"/>
          <w:sz w:val="25"/>
          <w:szCs w:val="25"/>
        </w:rPr>
        <w:t xml:space="preserve"> this</w:t>
      </w:r>
      <w:r w:rsidR="000F58A4">
        <w:rPr>
          <w:rFonts w:ascii="Arial Nova" w:eastAsia="Arial Nova" w:hAnsi="Arial Nova" w:cs="Arial Nova"/>
          <w:sz w:val="25"/>
          <w:szCs w:val="25"/>
        </w:rPr>
        <w:t>,</w:t>
      </w:r>
      <w:r w:rsidR="46C77A64" w:rsidRPr="74A33C33">
        <w:rPr>
          <w:rFonts w:ascii="Arial Nova" w:eastAsia="Arial Nova" w:hAnsi="Arial Nova" w:cs="Arial Nova"/>
          <w:sz w:val="25"/>
          <w:szCs w:val="25"/>
        </w:rPr>
        <w:t xml:space="preserve"> a new land survey will be </w:t>
      </w:r>
      <w:r w:rsidR="36FAEC19" w:rsidRPr="74A33C33">
        <w:rPr>
          <w:rFonts w:ascii="Arial Nova" w:eastAsia="Arial Nova" w:hAnsi="Arial Nova" w:cs="Arial Nova"/>
          <w:sz w:val="25"/>
          <w:szCs w:val="25"/>
        </w:rPr>
        <w:t>needed</w:t>
      </w:r>
      <w:r w:rsidR="42603A0A" w:rsidRPr="74A33C33">
        <w:rPr>
          <w:rFonts w:ascii="Arial Nova" w:eastAsia="Arial Nova" w:hAnsi="Arial Nova" w:cs="Arial Nova"/>
          <w:sz w:val="25"/>
          <w:szCs w:val="25"/>
        </w:rPr>
        <w:t xml:space="preserve"> before construction starts</w:t>
      </w:r>
      <w:r w:rsidR="06655C1C" w:rsidRPr="74A33C33">
        <w:rPr>
          <w:rFonts w:ascii="Arial Nova" w:eastAsia="Arial Nova" w:hAnsi="Arial Nova" w:cs="Arial Nova"/>
          <w:sz w:val="25"/>
          <w:szCs w:val="25"/>
        </w:rPr>
        <w:t xml:space="preserve">. This will allow us to see if </w:t>
      </w:r>
      <w:r w:rsidR="00886F66">
        <w:rPr>
          <w:rFonts w:ascii="Arial Nova" w:eastAsia="Arial Nova" w:hAnsi="Arial Nova" w:cs="Arial Nova"/>
          <w:sz w:val="25"/>
          <w:szCs w:val="25"/>
        </w:rPr>
        <w:t>any issues with the site's land are</w:t>
      </w:r>
      <w:r w:rsidR="109F5C6A" w:rsidRPr="74A33C33">
        <w:rPr>
          <w:rFonts w:ascii="Arial Nova" w:eastAsia="Arial Nova" w:hAnsi="Arial Nova" w:cs="Arial Nova"/>
          <w:sz w:val="25"/>
          <w:szCs w:val="25"/>
        </w:rPr>
        <w:t xml:space="preserve"> </w:t>
      </w:r>
      <w:r w:rsidR="06655C1C" w:rsidRPr="74A33C33">
        <w:rPr>
          <w:rFonts w:ascii="Arial Nova" w:eastAsia="Arial Nova" w:hAnsi="Arial Nova" w:cs="Arial Nova"/>
          <w:sz w:val="25"/>
          <w:szCs w:val="25"/>
        </w:rPr>
        <w:t xml:space="preserve">not </w:t>
      </w:r>
      <w:r w:rsidR="1F06C000" w:rsidRPr="74A33C33">
        <w:rPr>
          <w:rFonts w:ascii="Arial Nova" w:eastAsia="Arial Nova" w:hAnsi="Arial Nova" w:cs="Arial Nova"/>
          <w:sz w:val="25"/>
          <w:szCs w:val="25"/>
        </w:rPr>
        <w:t>visible</w:t>
      </w:r>
      <w:r w:rsidR="06655C1C" w:rsidRPr="74A33C33">
        <w:rPr>
          <w:rFonts w:ascii="Arial Nova" w:eastAsia="Arial Nova" w:hAnsi="Arial Nova" w:cs="Arial Nova"/>
          <w:sz w:val="25"/>
          <w:szCs w:val="25"/>
        </w:rPr>
        <w:t xml:space="preserve"> from the surface</w:t>
      </w:r>
      <w:r w:rsidR="4BB4538D" w:rsidRPr="74A33C33">
        <w:rPr>
          <w:rFonts w:ascii="Arial Nova" w:eastAsia="Arial Nova" w:hAnsi="Arial Nova" w:cs="Arial Nova"/>
          <w:sz w:val="25"/>
          <w:szCs w:val="25"/>
        </w:rPr>
        <w:t xml:space="preserve">, for </w:t>
      </w:r>
      <w:r w:rsidR="4DDC423A" w:rsidRPr="74A33C33">
        <w:rPr>
          <w:rFonts w:ascii="Arial Nova" w:eastAsia="Arial Nova" w:hAnsi="Arial Nova" w:cs="Arial Nova"/>
          <w:sz w:val="25"/>
          <w:szCs w:val="25"/>
        </w:rPr>
        <w:t>example,</w:t>
      </w:r>
      <w:r w:rsidR="06655C1C" w:rsidRPr="74A33C33">
        <w:rPr>
          <w:rFonts w:ascii="Arial Nova" w:eastAsia="Arial Nova" w:hAnsi="Arial Nova" w:cs="Arial Nova"/>
          <w:sz w:val="25"/>
          <w:szCs w:val="25"/>
        </w:rPr>
        <w:t xml:space="preserve"> mines, bombs, </w:t>
      </w:r>
      <w:r w:rsidR="00886F66">
        <w:rPr>
          <w:rFonts w:ascii="Arial Nova" w:eastAsia="Arial Nova" w:hAnsi="Arial Nova" w:cs="Arial Nova"/>
          <w:sz w:val="25"/>
          <w:szCs w:val="25"/>
        </w:rPr>
        <w:t xml:space="preserve">and </w:t>
      </w:r>
      <w:r w:rsidR="16008677" w:rsidRPr="74A33C33">
        <w:rPr>
          <w:rFonts w:ascii="Arial Nova" w:eastAsia="Arial Nova" w:hAnsi="Arial Nova" w:cs="Arial Nova"/>
          <w:sz w:val="25"/>
          <w:szCs w:val="25"/>
        </w:rPr>
        <w:t>contamination</w:t>
      </w:r>
      <w:r w:rsidR="6C35A430" w:rsidRPr="74A33C33">
        <w:rPr>
          <w:rFonts w:ascii="Arial Nova" w:eastAsia="Arial Nova" w:hAnsi="Arial Nova" w:cs="Arial Nova"/>
          <w:sz w:val="25"/>
          <w:szCs w:val="25"/>
        </w:rPr>
        <w:t>,</w:t>
      </w:r>
      <w:r w:rsidR="06655C1C" w:rsidRPr="74A33C33">
        <w:rPr>
          <w:rFonts w:ascii="Arial Nova" w:eastAsia="Arial Nova" w:hAnsi="Arial Nova" w:cs="Arial Nova"/>
          <w:sz w:val="25"/>
          <w:szCs w:val="25"/>
        </w:rPr>
        <w:t xml:space="preserve"> which we w</w:t>
      </w:r>
      <w:r w:rsidR="00CA4943" w:rsidRPr="74A33C33">
        <w:rPr>
          <w:rFonts w:ascii="Arial Nova" w:eastAsia="Arial Nova" w:hAnsi="Arial Nova" w:cs="Arial Nova"/>
          <w:sz w:val="25"/>
          <w:szCs w:val="25"/>
        </w:rPr>
        <w:t xml:space="preserve">ill </w:t>
      </w:r>
      <w:r w:rsidR="71A0A441" w:rsidRPr="74A33C33">
        <w:rPr>
          <w:rFonts w:ascii="Arial Nova" w:eastAsia="Arial Nova" w:hAnsi="Arial Nova" w:cs="Arial Nova"/>
          <w:sz w:val="25"/>
          <w:szCs w:val="25"/>
        </w:rPr>
        <w:t>need</w:t>
      </w:r>
      <w:r w:rsidR="06655C1C" w:rsidRPr="74A33C33">
        <w:rPr>
          <w:rFonts w:ascii="Arial Nova" w:eastAsia="Arial Nova" w:hAnsi="Arial Nova" w:cs="Arial Nova"/>
          <w:sz w:val="25"/>
          <w:szCs w:val="25"/>
        </w:rPr>
        <w:t xml:space="preserve"> </w:t>
      </w:r>
      <w:r w:rsidR="53033AA9" w:rsidRPr="74A33C33">
        <w:rPr>
          <w:rFonts w:ascii="Arial Nova" w:eastAsia="Arial Nova" w:hAnsi="Arial Nova" w:cs="Arial Nova"/>
          <w:sz w:val="25"/>
          <w:szCs w:val="25"/>
        </w:rPr>
        <w:t>to use</w:t>
      </w:r>
      <w:r w:rsidR="06655C1C" w:rsidRPr="74A33C33">
        <w:rPr>
          <w:rFonts w:ascii="Arial Nova" w:eastAsia="Arial Nova" w:hAnsi="Arial Nova" w:cs="Arial Nova"/>
          <w:sz w:val="25"/>
          <w:szCs w:val="25"/>
        </w:rPr>
        <w:t xml:space="preserve"> a multiple set of techniques to </w:t>
      </w:r>
      <w:r w:rsidR="4862AB5D" w:rsidRPr="74A33C33">
        <w:rPr>
          <w:rFonts w:ascii="Arial Nova" w:eastAsia="Arial Nova" w:hAnsi="Arial Nova" w:cs="Arial Nova"/>
          <w:sz w:val="25"/>
          <w:szCs w:val="25"/>
        </w:rPr>
        <w:t>allow</w:t>
      </w:r>
      <w:r w:rsidR="06655C1C" w:rsidRPr="74A33C33">
        <w:rPr>
          <w:rFonts w:ascii="Arial Nova" w:eastAsia="Arial Nova" w:hAnsi="Arial Nova" w:cs="Arial Nova"/>
          <w:sz w:val="25"/>
          <w:szCs w:val="25"/>
        </w:rPr>
        <w:t xml:space="preserve"> us to check be</w:t>
      </w:r>
      <w:r w:rsidR="179A1ACA" w:rsidRPr="74A33C33">
        <w:rPr>
          <w:rFonts w:ascii="Arial Nova" w:eastAsia="Arial Nova" w:hAnsi="Arial Nova" w:cs="Arial Nova"/>
          <w:sz w:val="25"/>
          <w:szCs w:val="25"/>
        </w:rPr>
        <w:t xml:space="preserve">fore </w:t>
      </w:r>
      <w:r w:rsidR="52EFF374" w:rsidRPr="74A33C33">
        <w:rPr>
          <w:rFonts w:ascii="Arial Nova" w:eastAsia="Arial Nova" w:hAnsi="Arial Nova" w:cs="Arial Nova"/>
          <w:sz w:val="25"/>
          <w:szCs w:val="25"/>
        </w:rPr>
        <w:t>construction</w:t>
      </w:r>
      <w:r w:rsidR="179A1ACA" w:rsidRPr="74A33C33">
        <w:rPr>
          <w:rFonts w:ascii="Arial Nova" w:eastAsia="Arial Nova" w:hAnsi="Arial Nova" w:cs="Arial Nova"/>
          <w:sz w:val="25"/>
          <w:szCs w:val="25"/>
        </w:rPr>
        <w:t xml:space="preserve"> occurs.</w:t>
      </w:r>
      <w:r w:rsidR="69F39767" w:rsidRPr="74A33C33">
        <w:rPr>
          <w:rFonts w:ascii="Arial Nova" w:eastAsia="Arial Nova" w:hAnsi="Arial Nova" w:cs="Arial Nova"/>
          <w:sz w:val="25"/>
          <w:szCs w:val="25"/>
        </w:rPr>
        <w:t xml:space="preserve"> </w:t>
      </w:r>
      <w:r w:rsidR="085CBE10" w:rsidRPr="74A33C33">
        <w:rPr>
          <w:rFonts w:ascii="Arial Nova" w:eastAsia="Arial Nova" w:hAnsi="Arial Nova" w:cs="Arial Nova"/>
          <w:sz w:val="25"/>
          <w:szCs w:val="25"/>
        </w:rPr>
        <w:t xml:space="preserve">These steps are </w:t>
      </w:r>
      <w:r w:rsidR="3701585B" w:rsidRPr="74A33C33">
        <w:rPr>
          <w:rFonts w:ascii="Arial Nova" w:eastAsia="Arial Nova" w:hAnsi="Arial Nova" w:cs="Arial Nova"/>
          <w:sz w:val="25"/>
          <w:szCs w:val="25"/>
        </w:rPr>
        <w:t>implemented</w:t>
      </w:r>
      <w:r w:rsidR="085CBE10" w:rsidRPr="74A33C33">
        <w:rPr>
          <w:rFonts w:ascii="Arial Nova" w:eastAsia="Arial Nova" w:hAnsi="Arial Nova" w:cs="Arial Nova"/>
          <w:sz w:val="25"/>
          <w:szCs w:val="25"/>
        </w:rPr>
        <w:t xml:space="preserve"> into the development of sites so that the </w:t>
      </w:r>
      <w:r w:rsidR="432B5F99" w:rsidRPr="74A33C33">
        <w:rPr>
          <w:rFonts w:ascii="Arial Nova" w:eastAsia="Arial Nova" w:hAnsi="Arial Nova" w:cs="Arial Nova"/>
          <w:sz w:val="25"/>
          <w:szCs w:val="25"/>
        </w:rPr>
        <w:t>structural</w:t>
      </w:r>
      <w:r w:rsidR="085CBE10" w:rsidRPr="74A33C33">
        <w:rPr>
          <w:rFonts w:ascii="Arial Nova" w:eastAsia="Arial Nova" w:hAnsi="Arial Nova" w:cs="Arial Nova"/>
          <w:sz w:val="25"/>
          <w:szCs w:val="25"/>
        </w:rPr>
        <w:t xml:space="preserve"> </w:t>
      </w:r>
      <w:r w:rsidR="031C40BC" w:rsidRPr="74A33C33">
        <w:rPr>
          <w:rFonts w:ascii="Arial Nova" w:eastAsia="Arial Nova" w:hAnsi="Arial Nova" w:cs="Arial Nova"/>
          <w:sz w:val="25"/>
          <w:szCs w:val="25"/>
        </w:rPr>
        <w:t>integrity</w:t>
      </w:r>
      <w:r w:rsidR="085CBE10" w:rsidRPr="74A33C33">
        <w:rPr>
          <w:rFonts w:ascii="Arial Nova" w:eastAsia="Arial Nova" w:hAnsi="Arial Nova" w:cs="Arial Nova"/>
          <w:sz w:val="25"/>
          <w:szCs w:val="25"/>
        </w:rPr>
        <w:t xml:space="preserve"> of the building is safe for use so that steps can be put into place to meet the requirements if this is not the </w:t>
      </w:r>
      <w:r w:rsidR="6E45D931" w:rsidRPr="74A33C33">
        <w:rPr>
          <w:rFonts w:ascii="Arial Nova" w:eastAsia="Arial Nova" w:hAnsi="Arial Nova" w:cs="Arial Nova"/>
          <w:sz w:val="25"/>
          <w:szCs w:val="25"/>
        </w:rPr>
        <w:t>case.</w:t>
      </w:r>
    </w:p>
    <w:p w14:paraId="56156985" w14:textId="4F0CAB9F" w:rsidR="13EC53DB" w:rsidRDefault="69F39767" w:rsidP="6C8583DD">
      <w:pPr>
        <w:rPr>
          <w:rFonts w:ascii="Arial Nova" w:eastAsia="Arial Nova" w:hAnsi="Arial Nova" w:cs="Arial Nova"/>
          <w:sz w:val="25"/>
          <w:szCs w:val="25"/>
        </w:rPr>
      </w:pPr>
      <w:r w:rsidRPr="53BBB5CF">
        <w:rPr>
          <w:rFonts w:ascii="Arial Nova" w:eastAsia="Arial Nova" w:hAnsi="Arial Nova" w:cs="Arial Nova"/>
          <w:sz w:val="25"/>
          <w:szCs w:val="25"/>
        </w:rPr>
        <w:t xml:space="preserve">On the site </w:t>
      </w:r>
      <w:r w:rsidR="004F71F6">
        <w:rPr>
          <w:rFonts w:ascii="Arial Nova" w:eastAsia="Arial Nova" w:hAnsi="Arial Nova" w:cs="Arial Nova"/>
          <w:sz w:val="25"/>
          <w:szCs w:val="25"/>
        </w:rPr>
        <w:t xml:space="preserve">today </w:t>
      </w:r>
      <w:r w:rsidRPr="53BBB5CF">
        <w:rPr>
          <w:rFonts w:ascii="Arial Nova" w:eastAsia="Arial Nova" w:hAnsi="Arial Nova" w:cs="Arial Nova"/>
          <w:sz w:val="25"/>
          <w:szCs w:val="25"/>
        </w:rPr>
        <w:t xml:space="preserve">are multiple </w:t>
      </w:r>
      <w:r w:rsidR="614FE963" w:rsidRPr="53BBB5CF">
        <w:rPr>
          <w:rFonts w:ascii="Arial Nova" w:eastAsia="Arial Nova" w:hAnsi="Arial Nova" w:cs="Arial Nova"/>
          <w:sz w:val="25"/>
          <w:szCs w:val="25"/>
        </w:rPr>
        <w:t>buildings</w:t>
      </w:r>
      <w:r w:rsidRPr="53BBB5CF">
        <w:rPr>
          <w:rFonts w:ascii="Arial Nova" w:eastAsia="Arial Nova" w:hAnsi="Arial Nova" w:cs="Arial Nova"/>
          <w:sz w:val="25"/>
          <w:szCs w:val="25"/>
        </w:rPr>
        <w:t xml:space="preserve"> and structures of different grades which will require a different approach to </w:t>
      </w:r>
      <w:r w:rsidR="795CFA6C" w:rsidRPr="53BBB5CF">
        <w:rPr>
          <w:rFonts w:ascii="Arial Nova" w:eastAsia="Arial Nova" w:hAnsi="Arial Nova" w:cs="Arial Nova"/>
          <w:sz w:val="25"/>
          <w:szCs w:val="25"/>
        </w:rPr>
        <w:t>deal</w:t>
      </w:r>
      <w:r w:rsidRPr="53BBB5CF">
        <w:rPr>
          <w:rFonts w:ascii="Arial Nova" w:eastAsia="Arial Nova" w:hAnsi="Arial Nova" w:cs="Arial Nova"/>
          <w:sz w:val="25"/>
          <w:szCs w:val="25"/>
        </w:rPr>
        <w:t xml:space="preserve"> with as some such as the S</w:t>
      </w:r>
      <w:r w:rsidR="7AA26562" w:rsidRPr="53BBB5CF">
        <w:rPr>
          <w:rFonts w:ascii="Arial Nova" w:eastAsia="Arial Nova" w:hAnsi="Arial Nova" w:cs="Arial Nova"/>
          <w:sz w:val="25"/>
          <w:szCs w:val="25"/>
        </w:rPr>
        <w:t>t</w:t>
      </w:r>
      <w:r w:rsidRPr="53BBB5CF">
        <w:rPr>
          <w:rFonts w:ascii="Arial Nova" w:eastAsia="Arial Nova" w:hAnsi="Arial Nova" w:cs="Arial Nova"/>
          <w:sz w:val="25"/>
          <w:szCs w:val="25"/>
        </w:rPr>
        <w:t xml:space="preserve"> Mary’s and St David’s </w:t>
      </w:r>
      <w:r w:rsidR="00886F66">
        <w:rPr>
          <w:rFonts w:ascii="Arial Nova" w:eastAsia="Arial Nova" w:hAnsi="Arial Nova" w:cs="Arial Nova"/>
          <w:sz w:val="25"/>
          <w:szCs w:val="25"/>
        </w:rPr>
        <w:t>Church</w:t>
      </w:r>
      <w:r w:rsidRPr="53BBB5CF">
        <w:rPr>
          <w:rFonts w:ascii="Arial Nova" w:eastAsia="Arial Nova" w:hAnsi="Arial Nova" w:cs="Arial Nova"/>
          <w:sz w:val="25"/>
          <w:szCs w:val="25"/>
        </w:rPr>
        <w:t xml:space="preserve"> will not be able </w:t>
      </w:r>
      <w:r w:rsidR="61E5902E" w:rsidRPr="53BBB5CF">
        <w:rPr>
          <w:rFonts w:ascii="Arial Nova" w:eastAsia="Arial Nova" w:hAnsi="Arial Nova" w:cs="Arial Nova"/>
          <w:sz w:val="25"/>
          <w:szCs w:val="25"/>
        </w:rPr>
        <w:t>to be demolished at all</w:t>
      </w:r>
      <w:r w:rsidR="004F71F6">
        <w:rPr>
          <w:rFonts w:ascii="Arial Nova" w:eastAsia="Arial Nova" w:hAnsi="Arial Nova" w:cs="Arial Nova"/>
          <w:sz w:val="25"/>
          <w:szCs w:val="25"/>
        </w:rPr>
        <w:t xml:space="preserve"> due to their grade of building protecting them</w:t>
      </w:r>
      <w:r w:rsidR="61E5902E" w:rsidRPr="53BBB5CF">
        <w:rPr>
          <w:rFonts w:ascii="Arial Nova" w:eastAsia="Arial Nova" w:hAnsi="Arial Nova" w:cs="Arial Nova"/>
          <w:sz w:val="25"/>
          <w:szCs w:val="25"/>
        </w:rPr>
        <w:t xml:space="preserve">. </w:t>
      </w:r>
      <w:r w:rsidR="574A2FA3" w:rsidRPr="53BBB5CF">
        <w:rPr>
          <w:rFonts w:ascii="Arial Nova" w:eastAsia="Arial Nova" w:hAnsi="Arial Nova" w:cs="Arial Nova"/>
          <w:sz w:val="25"/>
          <w:szCs w:val="25"/>
        </w:rPr>
        <w:t xml:space="preserve">As a result of some implications like this, site designs must be adapted so that the area can still deal with </w:t>
      </w:r>
      <w:r w:rsidR="0EC6979C" w:rsidRPr="53BBB5CF">
        <w:rPr>
          <w:rFonts w:ascii="Arial Nova" w:eastAsia="Arial Nova" w:hAnsi="Arial Nova" w:cs="Arial Nova"/>
          <w:sz w:val="25"/>
          <w:szCs w:val="25"/>
        </w:rPr>
        <w:t>more</w:t>
      </w:r>
      <w:r w:rsidR="574A2FA3" w:rsidRPr="53BBB5CF">
        <w:rPr>
          <w:rFonts w:ascii="Arial Nova" w:eastAsia="Arial Nova" w:hAnsi="Arial Nova" w:cs="Arial Nova"/>
          <w:sz w:val="25"/>
          <w:szCs w:val="25"/>
        </w:rPr>
        <w:t xml:space="preserve"> issues </w:t>
      </w:r>
      <w:bookmarkStart w:id="0" w:name="_Int_if85zNX3"/>
      <w:r w:rsidR="574A2FA3" w:rsidRPr="53BBB5CF">
        <w:rPr>
          <w:rFonts w:ascii="Arial Nova" w:eastAsia="Arial Nova" w:hAnsi="Arial Nova" w:cs="Arial Nova"/>
          <w:sz w:val="25"/>
          <w:szCs w:val="25"/>
        </w:rPr>
        <w:t>that</w:t>
      </w:r>
      <w:bookmarkEnd w:id="0"/>
      <w:r w:rsidR="574A2FA3" w:rsidRPr="53BBB5CF">
        <w:rPr>
          <w:rFonts w:ascii="Arial Nova" w:eastAsia="Arial Nova" w:hAnsi="Arial Nova" w:cs="Arial Nova"/>
          <w:sz w:val="25"/>
          <w:szCs w:val="25"/>
        </w:rPr>
        <w:t xml:space="preserve"> the new production of the site brings to the local area.</w:t>
      </w:r>
      <w:r w:rsidR="61E5902E" w:rsidRPr="53BBB5CF">
        <w:rPr>
          <w:rFonts w:ascii="Arial Nova" w:eastAsia="Arial Nova" w:hAnsi="Arial Nova" w:cs="Arial Nova"/>
          <w:sz w:val="25"/>
          <w:szCs w:val="25"/>
        </w:rPr>
        <w:t xml:space="preserve"> </w:t>
      </w:r>
      <w:r w:rsidR="221D76E4" w:rsidRPr="53BBB5CF">
        <w:rPr>
          <w:rFonts w:ascii="Arial Nova" w:eastAsia="Arial Nova" w:hAnsi="Arial Nova" w:cs="Arial Nova"/>
          <w:sz w:val="25"/>
          <w:szCs w:val="25"/>
        </w:rPr>
        <w:t>The site's main building is the Tesco superstore which has been there for about 20 years and before that was the location for the gas works in Swansea.</w:t>
      </w:r>
      <w:r w:rsidR="092BF276" w:rsidRPr="53BBB5CF">
        <w:rPr>
          <w:rFonts w:ascii="Arial Nova" w:eastAsia="Arial Nova" w:hAnsi="Arial Nova" w:cs="Arial Nova"/>
          <w:sz w:val="25"/>
          <w:szCs w:val="25"/>
        </w:rPr>
        <w:t xml:space="preserve"> </w:t>
      </w:r>
    </w:p>
    <w:p w14:paraId="5F03C9DF" w14:textId="2B9E6114" w:rsidR="13EC53DB" w:rsidRDefault="13EC53DB" w:rsidP="6C8583DD"/>
    <w:p w14:paraId="3A1E14D0" w14:textId="773DFA56" w:rsidR="025EF8E0" w:rsidRDefault="025EF8E0" w:rsidP="3984F070">
      <w:pPr>
        <w:rPr>
          <w:rFonts w:ascii="Arial Nova" w:eastAsia="Arial Nova" w:hAnsi="Arial Nova" w:cs="Arial Nova"/>
          <w:sz w:val="25"/>
          <w:szCs w:val="25"/>
        </w:rPr>
      </w:pPr>
      <w:r w:rsidRPr="1A76A362">
        <w:rPr>
          <w:rFonts w:ascii="Arial Nova" w:eastAsia="Arial Nova" w:hAnsi="Arial Nova" w:cs="Arial Nova"/>
          <w:sz w:val="25"/>
          <w:szCs w:val="25"/>
        </w:rPr>
        <w:t xml:space="preserve">The </w:t>
      </w:r>
      <w:r w:rsidR="368669CE" w:rsidRPr="1A76A362">
        <w:rPr>
          <w:rFonts w:ascii="Arial Nova" w:eastAsia="Arial Nova" w:hAnsi="Arial Nova" w:cs="Arial Nova"/>
          <w:sz w:val="25"/>
          <w:szCs w:val="25"/>
        </w:rPr>
        <w:t>figures</w:t>
      </w:r>
      <w:r w:rsidRPr="1A76A362">
        <w:rPr>
          <w:rFonts w:ascii="Arial Nova" w:eastAsia="Arial Nova" w:hAnsi="Arial Nova" w:cs="Arial Nova"/>
          <w:sz w:val="25"/>
          <w:szCs w:val="25"/>
        </w:rPr>
        <w:t xml:space="preserve"> above </w:t>
      </w:r>
      <w:r w:rsidR="1B170F8A" w:rsidRPr="1A76A362">
        <w:rPr>
          <w:rFonts w:ascii="Arial Nova" w:eastAsia="Arial Nova" w:hAnsi="Arial Nova" w:cs="Arial Nova"/>
          <w:sz w:val="25"/>
          <w:szCs w:val="25"/>
        </w:rPr>
        <w:t>show</w:t>
      </w:r>
      <w:r w:rsidRPr="1A76A362">
        <w:rPr>
          <w:rFonts w:ascii="Arial Nova" w:eastAsia="Arial Nova" w:hAnsi="Arial Nova" w:cs="Arial Nova"/>
          <w:sz w:val="25"/>
          <w:szCs w:val="25"/>
        </w:rPr>
        <w:t xml:space="preserve"> the area for the site </w:t>
      </w:r>
      <w:r w:rsidR="16F6435A" w:rsidRPr="1A76A362">
        <w:rPr>
          <w:rFonts w:ascii="Arial Nova" w:eastAsia="Arial Nova" w:hAnsi="Arial Nova" w:cs="Arial Nova"/>
          <w:sz w:val="25"/>
          <w:szCs w:val="25"/>
        </w:rPr>
        <w:t>construction</w:t>
      </w:r>
      <w:r w:rsidRPr="1A76A362">
        <w:rPr>
          <w:rFonts w:ascii="Arial Nova" w:eastAsia="Arial Nova" w:hAnsi="Arial Nova" w:cs="Arial Nova"/>
          <w:sz w:val="25"/>
          <w:szCs w:val="25"/>
        </w:rPr>
        <w:t xml:space="preserve"> which </w:t>
      </w:r>
      <w:r w:rsidR="001B5A27">
        <w:rPr>
          <w:rFonts w:ascii="Arial Nova" w:eastAsia="Arial Nova" w:hAnsi="Arial Nova" w:cs="Arial Nova"/>
          <w:sz w:val="25"/>
          <w:szCs w:val="25"/>
        </w:rPr>
        <w:t>will</w:t>
      </w:r>
      <w:r w:rsidRPr="1A76A362">
        <w:rPr>
          <w:rFonts w:ascii="Arial Nova" w:eastAsia="Arial Nova" w:hAnsi="Arial Nova" w:cs="Arial Nova"/>
          <w:sz w:val="25"/>
          <w:szCs w:val="25"/>
        </w:rPr>
        <w:t xml:space="preserve"> have the new </w:t>
      </w:r>
      <w:r w:rsidR="001B5A27" w:rsidRPr="1A76A362">
        <w:rPr>
          <w:rFonts w:ascii="Arial Nova" w:eastAsia="Arial Nova" w:hAnsi="Arial Nova" w:cs="Arial Nova"/>
          <w:sz w:val="25"/>
          <w:szCs w:val="25"/>
        </w:rPr>
        <w:t>multi-story</w:t>
      </w:r>
      <w:r w:rsidRPr="1A76A362">
        <w:rPr>
          <w:rFonts w:ascii="Arial Nova" w:eastAsia="Arial Nova" w:hAnsi="Arial Nova" w:cs="Arial Nova"/>
          <w:sz w:val="25"/>
          <w:szCs w:val="25"/>
        </w:rPr>
        <w:t xml:space="preserve"> car park and hotel </w:t>
      </w:r>
      <w:r w:rsidR="1A47AD7E" w:rsidRPr="1A76A362">
        <w:rPr>
          <w:rFonts w:ascii="Arial Nova" w:eastAsia="Arial Nova" w:hAnsi="Arial Nova" w:cs="Arial Nova"/>
          <w:sz w:val="25"/>
          <w:szCs w:val="25"/>
        </w:rPr>
        <w:t>constructed</w:t>
      </w:r>
      <w:r w:rsidRPr="1A76A362">
        <w:rPr>
          <w:rFonts w:ascii="Arial Nova" w:eastAsia="Arial Nova" w:hAnsi="Arial Nova" w:cs="Arial Nova"/>
          <w:sz w:val="25"/>
          <w:szCs w:val="25"/>
        </w:rPr>
        <w:t xml:space="preserve"> on</w:t>
      </w:r>
      <w:r w:rsidR="001B5A27">
        <w:rPr>
          <w:rFonts w:ascii="Arial Nova" w:eastAsia="Arial Nova" w:hAnsi="Arial Nova" w:cs="Arial Nova"/>
          <w:sz w:val="25"/>
          <w:szCs w:val="25"/>
        </w:rPr>
        <w:t xml:space="preserve"> top of it</w:t>
      </w:r>
      <w:r w:rsidRPr="1A76A362">
        <w:rPr>
          <w:rFonts w:ascii="Arial Nova" w:eastAsia="Arial Nova" w:hAnsi="Arial Nova" w:cs="Arial Nova"/>
          <w:sz w:val="25"/>
          <w:szCs w:val="25"/>
        </w:rPr>
        <w:t>. As a result of this</w:t>
      </w:r>
      <w:r w:rsidR="008F457F">
        <w:rPr>
          <w:rFonts w:ascii="Arial Nova" w:eastAsia="Arial Nova" w:hAnsi="Arial Nova" w:cs="Arial Nova"/>
          <w:sz w:val="25"/>
          <w:szCs w:val="25"/>
        </w:rPr>
        <w:t>,</w:t>
      </w:r>
      <w:r w:rsidR="54831D88" w:rsidRPr="1A76A362">
        <w:rPr>
          <w:rFonts w:ascii="Arial Nova" w:eastAsia="Arial Nova" w:hAnsi="Arial Nova" w:cs="Arial Nova"/>
          <w:sz w:val="25"/>
          <w:szCs w:val="25"/>
        </w:rPr>
        <w:t xml:space="preserve"> we are going to have to </w:t>
      </w:r>
      <w:r w:rsidR="4E317632" w:rsidRPr="1A76A362">
        <w:rPr>
          <w:rFonts w:ascii="Arial Nova" w:eastAsia="Arial Nova" w:hAnsi="Arial Nova" w:cs="Arial Nova"/>
          <w:sz w:val="25"/>
          <w:szCs w:val="25"/>
        </w:rPr>
        <w:t>analyze</w:t>
      </w:r>
      <w:r w:rsidR="54831D88" w:rsidRPr="1A76A362">
        <w:rPr>
          <w:rFonts w:ascii="Arial Nova" w:eastAsia="Arial Nova" w:hAnsi="Arial Nova" w:cs="Arial Nova"/>
          <w:sz w:val="25"/>
          <w:szCs w:val="25"/>
        </w:rPr>
        <w:t xml:space="preserve"> the area in depth </w:t>
      </w:r>
      <w:r w:rsidR="5C792374" w:rsidRPr="1A76A362">
        <w:rPr>
          <w:rFonts w:ascii="Arial Nova" w:eastAsia="Arial Nova" w:hAnsi="Arial Nova" w:cs="Arial Nova"/>
          <w:sz w:val="25"/>
          <w:szCs w:val="25"/>
        </w:rPr>
        <w:t xml:space="preserve">through </w:t>
      </w:r>
      <w:r w:rsidR="4EE333DB" w:rsidRPr="1A76A362">
        <w:rPr>
          <w:rFonts w:ascii="Arial Nova" w:eastAsia="Arial Nova" w:hAnsi="Arial Nova" w:cs="Arial Nova"/>
          <w:sz w:val="25"/>
          <w:szCs w:val="25"/>
        </w:rPr>
        <w:t>environmental</w:t>
      </w:r>
      <w:r w:rsidR="5C792374" w:rsidRPr="1A76A362">
        <w:rPr>
          <w:rFonts w:ascii="Arial Nova" w:eastAsia="Arial Nova" w:hAnsi="Arial Nova" w:cs="Arial Nova"/>
          <w:sz w:val="25"/>
          <w:szCs w:val="25"/>
        </w:rPr>
        <w:t xml:space="preserve"> surveys that </w:t>
      </w:r>
      <w:r w:rsidR="008F457F" w:rsidRPr="1A76A362">
        <w:rPr>
          <w:rFonts w:ascii="Arial Nova" w:eastAsia="Arial Nova" w:hAnsi="Arial Nova" w:cs="Arial Nova"/>
          <w:sz w:val="25"/>
          <w:szCs w:val="25"/>
        </w:rPr>
        <w:t>consist</w:t>
      </w:r>
      <w:r w:rsidR="5C792374" w:rsidRPr="1A76A362">
        <w:rPr>
          <w:rFonts w:ascii="Arial Nova" w:eastAsia="Arial Nova" w:hAnsi="Arial Nova" w:cs="Arial Nova"/>
          <w:sz w:val="25"/>
          <w:szCs w:val="25"/>
        </w:rPr>
        <w:t xml:space="preserve"> of boreholes and </w:t>
      </w:r>
      <w:r w:rsidR="689F1CB3" w:rsidRPr="1A76A362">
        <w:rPr>
          <w:rFonts w:ascii="Arial Nova" w:eastAsia="Arial Nova" w:hAnsi="Arial Nova" w:cs="Arial Nova"/>
          <w:sz w:val="25"/>
          <w:szCs w:val="25"/>
        </w:rPr>
        <w:t>archival</w:t>
      </w:r>
      <w:r w:rsidR="5C792374" w:rsidRPr="1A76A362">
        <w:rPr>
          <w:rFonts w:ascii="Arial Nova" w:eastAsia="Arial Nova" w:hAnsi="Arial Nova" w:cs="Arial Nova"/>
          <w:sz w:val="25"/>
          <w:szCs w:val="25"/>
        </w:rPr>
        <w:t xml:space="preserve"> information of the site throughout history as well as looking at any specific such as mines, </w:t>
      </w:r>
      <w:r w:rsidR="5F7D57FF" w:rsidRPr="1A76A362">
        <w:rPr>
          <w:rFonts w:ascii="Arial Nova" w:eastAsia="Arial Nova" w:hAnsi="Arial Nova" w:cs="Arial Nova"/>
          <w:sz w:val="25"/>
          <w:szCs w:val="25"/>
        </w:rPr>
        <w:t>bombs,</w:t>
      </w:r>
      <w:r w:rsidR="5C792374" w:rsidRPr="1A76A362">
        <w:rPr>
          <w:rFonts w:ascii="Arial Nova" w:eastAsia="Arial Nova" w:hAnsi="Arial Nova" w:cs="Arial Nova"/>
          <w:sz w:val="25"/>
          <w:szCs w:val="25"/>
        </w:rPr>
        <w:t xml:space="preserve"> or burial grounds which the </w:t>
      </w:r>
      <w:r w:rsidR="3525E9C9" w:rsidRPr="1A76A362">
        <w:rPr>
          <w:rFonts w:ascii="Arial Nova" w:eastAsia="Arial Nova" w:hAnsi="Arial Nova" w:cs="Arial Nova"/>
          <w:sz w:val="25"/>
          <w:szCs w:val="25"/>
        </w:rPr>
        <w:t>local</w:t>
      </w:r>
      <w:r w:rsidR="5C792374" w:rsidRPr="1A76A362">
        <w:rPr>
          <w:rFonts w:ascii="Arial Nova" w:eastAsia="Arial Nova" w:hAnsi="Arial Nova" w:cs="Arial Nova"/>
          <w:sz w:val="25"/>
          <w:szCs w:val="25"/>
        </w:rPr>
        <w:t xml:space="preserve"> area of </w:t>
      </w:r>
      <w:r w:rsidR="6D08759B" w:rsidRPr="1A76A362">
        <w:rPr>
          <w:rFonts w:ascii="Arial Nova" w:eastAsia="Arial Nova" w:hAnsi="Arial Nova" w:cs="Arial Nova"/>
          <w:sz w:val="25"/>
          <w:szCs w:val="25"/>
        </w:rPr>
        <w:t>Swansea</w:t>
      </w:r>
      <w:r w:rsidR="5C792374" w:rsidRPr="1A76A362">
        <w:rPr>
          <w:rFonts w:ascii="Arial Nova" w:eastAsia="Arial Nova" w:hAnsi="Arial Nova" w:cs="Arial Nova"/>
          <w:sz w:val="25"/>
          <w:szCs w:val="25"/>
        </w:rPr>
        <w:t xml:space="preserve"> is famous for </w:t>
      </w:r>
      <w:r w:rsidR="5ECCD7A3" w:rsidRPr="1A76A362">
        <w:rPr>
          <w:rFonts w:ascii="Arial Nova" w:eastAsia="Arial Nova" w:hAnsi="Arial Nova" w:cs="Arial Nova"/>
          <w:sz w:val="25"/>
          <w:szCs w:val="25"/>
        </w:rPr>
        <w:t>being</w:t>
      </w:r>
      <w:r w:rsidR="0084345A">
        <w:rPr>
          <w:rFonts w:ascii="Arial Nova" w:eastAsia="Arial Nova" w:hAnsi="Arial Nova" w:cs="Arial Nova"/>
          <w:sz w:val="25"/>
          <w:szCs w:val="25"/>
        </w:rPr>
        <w:t xml:space="preserve"> commonly</w:t>
      </w:r>
      <w:r w:rsidR="5ECCD7A3" w:rsidRPr="1A76A362">
        <w:rPr>
          <w:rFonts w:ascii="Arial Nova" w:eastAsia="Arial Nova" w:hAnsi="Arial Nova" w:cs="Arial Nova"/>
          <w:sz w:val="25"/>
          <w:szCs w:val="25"/>
        </w:rPr>
        <w:t xml:space="preserve"> found </w:t>
      </w:r>
      <w:r w:rsidR="368EF398" w:rsidRPr="1A76A362">
        <w:rPr>
          <w:rFonts w:ascii="Arial Nova" w:eastAsia="Arial Nova" w:hAnsi="Arial Nova" w:cs="Arial Nova"/>
          <w:sz w:val="25"/>
          <w:szCs w:val="25"/>
        </w:rPr>
        <w:t>within</w:t>
      </w:r>
      <w:r w:rsidR="5ECCD7A3" w:rsidRPr="1A76A362">
        <w:rPr>
          <w:rFonts w:ascii="Arial Nova" w:eastAsia="Arial Nova" w:hAnsi="Arial Nova" w:cs="Arial Nova"/>
          <w:sz w:val="25"/>
          <w:szCs w:val="25"/>
        </w:rPr>
        <w:t xml:space="preserve"> the land.</w:t>
      </w:r>
      <w:r w:rsidR="19BF5FE1" w:rsidRPr="1A76A362">
        <w:rPr>
          <w:rFonts w:ascii="Arial Nova" w:eastAsia="Arial Nova" w:hAnsi="Arial Nova" w:cs="Arial Nova"/>
          <w:sz w:val="25"/>
          <w:szCs w:val="25"/>
        </w:rPr>
        <w:t xml:space="preserve"> The site highlighted in the figure above covers an area of 11.4 </w:t>
      </w:r>
      <w:r w:rsidR="62ABB157" w:rsidRPr="1A76A362">
        <w:rPr>
          <w:rFonts w:ascii="Arial Nova" w:eastAsia="Arial Nova" w:hAnsi="Arial Nova" w:cs="Arial Nova"/>
          <w:sz w:val="25"/>
          <w:szCs w:val="25"/>
        </w:rPr>
        <w:t>hectares</w:t>
      </w:r>
      <w:r w:rsidR="19BF5FE1" w:rsidRPr="1A76A362">
        <w:rPr>
          <w:rFonts w:ascii="Arial Nova" w:eastAsia="Arial Nova" w:hAnsi="Arial Nova" w:cs="Arial Nova"/>
          <w:sz w:val="25"/>
          <w:szCs w:val="25"/>
        </w:rPr>
        <w:t xml:space="preserve">. As a </w:t>
      </w:r>
      <w:r w:rsidR="4AB8D6B3" w:rsidRPr="1A76A362">
        <w:rPr>
          <w:rFonts w:ascii="Arial Nova" w:eastAsia="Arial Nova" w:hAnsi="Arial Nova" w:cs="Arial Nova"/>
          <w:sz w:val="25"/>
          <w:szCs w:val="25"/>
        </w:rPr>
        <w:t>result</w:t>
      </w:r>
      <w:r w:rsidR="19BF5FE1" w:rsidRPr="1A76A362">
        <w:rPr>
          <w:rFonts w:ascii="Arial Nova" w:eastAsia="Arial Nova" w:hAnsi="Arial Nova" w:cs="Arial Nova"/>
          <w:sz w:val="25"/>
          <w:szCs w:val="25"/>
        </w:rPr>
        <w:t xml:space="preserve"> of the area of land bein</w:t>
      </w:r>
      <w:r w:rsidR="48A107FF" w:rsidRPr="1A76A362">
        <w:rPr>
          <w:rFonts w:ascii="Arial Nova" w:eastAsia="Arial Nova" w:hAnsi="Arial Nova" w:cs="Arial Nova"/>
          <w:sz w:val="25"/>
          <w:szCs w:val="25"/>
        </w:rPr>
        <w:t xml:space="preserve">g large, this could cause the </w:t>
      </w:r>
      <w:r w:rsidR="005C1E8E">
        <w:rPr>
          <w:rFonts w:ascii="Arial Nova" w:eastAsia="Arial Nova" w:hAnsi="Arial Nova" w:cs="Arial Nova"/>
          <w:sz w:val="25"/>
          <w:szCs w:val="25"/>
        </w:rPr>
        <w:t>land structure</w:t>
      </w:r>
      <w:r w:rsidR="48A107FF" w:rsidRPr="1A76A362">
        <w:rPr>
          <w:rFonts w:ascii="Arial Nova" w:eastAsia="Arial Nova" w:hAnsi="Arial Nova" w:cs="Arial Nova"/>
          <w:sz w:val="25"/>
          <w:szCs w:val="25"/>
        </w:rPr>
        <w:t xml:space="preserve"> to differ </w:t>
      </w:r>
      <w:r w:rsidR="6A633B4F" w:rsidRPr="1A76A362">
        <w:rPr>
          <w:rFonts w:ascii="Arial Nova" w:eastAsia="Arial Nova" w:hAnsi="Arial Nova" w:cs="Arial Nova"/>
          <w:sz w:val="25"/>
          <w:szCs w:val="25"/>
        </w:rPr>
        <w:t>significantly</w:t>
      </w:r>
      <w:r w:rsidR="48A107FF" w:rsidRPr="1A76A362">
        <w:rPr>
          <w:rFonts w:ascii="Arial Nova" w:eastAsia="Arial Nova" w:hAnsi="Arial Nova" w:cs="Arial Nova"/>
          <w:sz w:val="25"/>
          <w:szCs w:val="25"/>
        </w:rPr>
        <w:t xml:space="preserve"> </w:t>
      </w:r>
      <w:r w:rsidR="42F92EA9" w:rsidRPr="1A76A362">
        <w:rPr>
          <w:rFonts w:ascii="Arial Nova" w:eastAsia="Arial Nova" w:hAnsi="Arial Nova" w:cs="Arial Nova"/>
          <w:sz w:val="25"/>
          <w:szCs w:val="25"/>
        </w:rPr>
        <w:t xml:space="preserve">across the </w:t>
      </w:r>
      <w:r w:rsidR="735BF606" w:rsidRPr="1A76A362">
        <w:rPr>
          <w:rFonts w:ascii="Arial Nova" w:eastAsia="Arial Nova" w:hAnsi="Arial Nova" w:cs="Arial Nova"/>
          <w:sz w:val="25"/>
          <w:szCs w:val="25"/>
        </w:rPr>
        <w:t>site,</w:t>
      </w:r>
      <w:r w:rsidR="42F92EA9" w:rsidRPr="1A76A362">
        <w:rPr>
          <w:rFonts w:ascii="Arial Nova" w:eastAsia="Arial Nova" w:hAnsi="Arial Nova" w:cs="Arial Nova"/>
          <w:sz w:val="25"/>
          <w:szCs w:val="25"/>
        </w:rPr>
        <w:t xml:space="preserve"> which should be </w:t>
      </w:r>
      <w:r w:rsidR="62DC8487" w:rsidRPr="1A76A362">
        <w:rPr>
          <w:rFonts w:ascii="Arial Nova" w:eastAsia="Arial Nova" w:hAnsi="Arial Nova" w:cs="Arial Nova"/>
          <w:sz w:val="25"/>
          <w:szCs w:val="25"/>
        </w:rPr>
        <w:t>clear</w:t>
      </w:r>
      <w:r w:rsidR="42F92EA9" w:rsidRPr="1A76A362">
        <w:rPr>
          <w:rFonts w:ascii="Arial Nova" w:eastAsia="Arial Nova" w:hAnsi="Arial Nova" w:cs="Arial Nova"/>
          <w:sz w:val="25"/>
          <w:szCs w:val="25"/>
        </w:rPr>
        <w:t xml:space="preserve"> when looking at different surveys and data results.</w:t>
      </w:r>
    </w:p>
    <w:p w14:paraId="3286C755" w14:textId="2A2DFED3" w:rsidR="003E2393" w:rsidRDefault="003E2393" w:rsidP="3984F070">
      <w:pPr>
        <w:rPr>
          <w:rFonts w:ascii="Arial Nova" w:eastAsia="Arial Nova" w:hAnsi="Arial Nova" w:cs="Arial Nova"/>
          <w:sz w:val="25"/>
          <w:szCs w:val="25"/>
        </w:rPr>
      </w:pPr>
      <w:r>
        <w:rPr>
          <w:rFonts w:ascii="Arial Nova" w:eastAsia="Arial Nova" w:hAnsi="Arial Nova" w:cs="Arial Nova"/>
          <w:sz w:val="25"/>
          <w:szCs w:val="25"/>
        </w:rPr>
        <w:t>We can see from the satellite photos that th</w:t>
      </w:r>
      <w:r w:rsidR="005B4074">
        <w:rPr>
          <w:rFonts w:ascii="Arial Nova" w:eastAsia="Arial Nova" w:hAnsi="Arial Nova" w:cs="Arial Nova"/>
          <w:sz w:val="25"/>
          <w:szCs w:val="25"/>
        </w:rPr>
        <w:t xml:space="preserve">e site is very close to the beach which may suggest for the future research of the site about the underground make up of the </w:t>
      </w:r>
      <w:r w:rsidR="00086260">
        <w:rPr>
          <w:rFonts w:ascii="Arial Nova" w:eastAsia="Arial Nova" w:hAnsi="Arial Nova" w:cs="Arial Nova"/>
          <w:sz w:val="25"/>
          <w:szCs w:val="25"/>
        </w:rPr>
        <w:t>sediment beneath the site and some potential issues that may occur with this when looking at some of the prior events to occur on the site in the past.</w:t>
      </w:r>
    </w:p>
    <w:p w14:paraId="4C962509" w14:textId="0B810382" w:rsidR="00A67819" w:rsidRPr="001918EE" w:rsidRDefault="00A67819" w:rsidP="64B9BA69">
      <w:pPr>
        <w:rPr>
          <w:b/>
          <w:bCs/>
          <w:sz w:val="28"/>
          <w:szCs w:val="28"/>
          <w:u w:val="single"/>
        </w:rPr>
      </w:pPr>
      <w:r w:rsidRPr="001918EE">
        <w:rPr>
          <w:b/>
          <w:bCs/>
          <w:sz w:val="28"/>
          <w:szCs w:val="28"/>
          <w:u w:val="single"/>
        </w:rPr>
        <w:t>History of S</w:t>
      </w:r>
      <w:r w:rsidR="0047214A" w:rsidRPr="001918EE">
        <w:rPr>
          <w:b/>
          <w:bCs/>
          <w:sz w:val="28"/>
          <w:szCs w:val="28"/>
          <w:u w:val="single"/>
        </w:rPr>
        <w:t>ite</w:t>
      </w:r>
    </w:p>
    <w:p w14:paraId="49A18082" w14:textId="1121D5C1" w:rsidR="64B9BA69" w:rsidRDefault="001918EE" w:rsidP="64B9BA69">
      <w:r>
        <w:rPr>
          <w:noProof/>
        </w:rPr>
        <w:drawing>
          <wp:inline distT="0" distB="0" distL="0" distR="0" wp14:anchorId="13870FF0" wp14:editId="30F55078">
            <wp:extent cx="3286125" cy="2211465"/>
            <wp:effectExtent l="0" t="0" r="0" b="0"/>
            <wp:docPr id="27809331" name="Picture 1" descr="Swansea and Port Talbot Docks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9331" name="Picture 1" descr="Swansea and Port Talbot Docks Websi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454" cy="2271581"/>
                    </a:xfrm>
                    <a:prstGeom prst="rect">
                      <a:avLst/>
                    </a:prstGeom>
                    <a:noFill/>
                    <a:ln>
                      <a:noFill/>
                    </a:ln>
                  </pic:spPr>
                </pic:pic>
              </a:graphicData>
            </a:graphic>
          </wp:inline>
        </w:drawing>
      </w:r>
      <w:r>
        <w:rPr>
          <w:noProof/>
        </w:rPr>
        <w:drawing>
          <wp:inline distT="0" distB="0" distL="0" distR="0" wp14:anchorId="17BCD0A8" wp14:editId="6E337581">
            <wp:extent cx="2922270" cy="1826419"/>
            <wp:effectExtent l="0" t="0" r="0" b="2540"/>
            <wp:docPr id="1427770233" name="Picture 1427770233" descr="A train on the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70233" name="Picture 1427770233" descr="A train on the roa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29298" cy="1830811"/>
                    </a:xfrm>
                    <a:prstGeom prst="rect">
                      <a:avLst/>
                    </a:prstGeom>
                  </pic:spPr>
                </pic:pic>
              </a:graphicData>
            </a:graphic>
          </wp:inline>
        </w:drawing>
      </w:r>
      <w:r>
        <w:rPr>
          <w:noProof/>
        </w:rPr>
        <w:drawing>
          <wp:inline distT="0" distB="0" distL="0" distR="0" wp14:anchorId="5A120E3A" wp14:editId="0A9160B5">
            <wp:extent cx="2419350" cy="1768001"/>
            <wp:effectExtent l="0" t="0" r="0" b="3810"/>
            <wp:docPr id="1793943360" name="Picture 1793943360" descr="A black and white photo of a 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43360" name="Picture 1793943360" descr="A black and white photo of a po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39324" cy="1782597"/>
                    </a:xfrm>
                    <a:prstGeom prst="rect">
                      <a:avLst/>
                    </a:prstGeom>
                  </pic:spPr>
                </pic:pic>
              </a:graphicData>
            </a:graphic>
          </wp:inline>
        </w:drawing>
      </w:r>
    </w:p>
    <w:p w14:paraId="3CD47227" w14:textId="2E167901" w:rsidR="001918EE" w:rsidRPr="00BA18EC" w:rsidRDefault="001918EE" w:rsidP="64B9BA69">
      <w:pPr>
        <w:rPr>
          <w:i/>
          <w:iCs/>
        </w:rPr>
      </w:pPr>
      <w:r w:rsidRPr="00BA18EC">
        <w:rPr>
          <w:i/>
          <w:iCs/>
        </w:rPr>
        <w:t xml:space="preserve">Figure </w:t>
      </w:r>
      <w:r w:rsidR="00E116CB">
        <w:rPr>
          <w:i/>
          <w:iCs/>
        </w:rPr>
        <w:t xml:space="preserve">3 / </w:t>
      </w:r>
      <w:r w:rsidRPr="00BA18EC">
        <w:rPr>
          <w:i/>
          <w:iCs/>
        </w:rPr>
        <w:t xml:space="preserve">4 / </w:t>
      </w:r>
      <w:r w:rsidR="008A6775" w:rsidRPr="00BA18EC">
        <w:rPr>
          <w:i/>
          <w:iCs/>
        </w:rPr>
        <w:t>5 –</w:t>
      </w:r>
      <w:r w:rsidRPr="00BA18EC">
        <w:rPr>
          <w:i/>
          <w:iCs/>
        </w:rPr>
        <w:t xml:space="preserve"> Images of </w:t>
      </w:r>
      <w:r w:rsidR="00323F84" w:rsidRPr="00BA18EC">
        <w:rPr>
          <w:i/>
          <w:iCs/>
        </w:rPr>
        <w:t>Swansea dock and gas works</w:t>
      </w:r>
    </w:p>
    <w:p w14:paraId="178E3B98" w14:textId="34CE6190" w:rsidR="00110A9A" w:rsidRDefault="57402695" w:rsidP="3984F070">
      <w:pPr>
        <w:rPr>
          <w:rFonts w:ascii="Arial Nova" w:eastAsia="Arial Nova" w:hAnsi="Arial Nova" w:cs="Arial Nova"/>
          <w:sz w:val="25"/>
          <w:szCs w:val="25"/>
        </w:rPr>
      </w:pPr>
      <w:r w:rsidRPr="53BBB5CF">
        <w:rPr>
          <w:rFonts w:ascii="Arial Nova" w:eastAsia="Arial Nova" w:hAnsi="Arial Nova" w:cs="Arial Nova"/>
          <w:sz w:val="25"/>
          <w:szCs w:val="25"/>
        </w:rPr>
        <w:lastRenderedPageBreak/>
        <w:t xml:space="preserve">The land where Tesco </w:t>
      </w:r>
      <w:r w:rsidR="3AEF2E70" w:rsidRPr="53BBB5CF">
        <w:rPr>
          <w:rFonts w:ascii="Arial Nova" w:eastAsia="Arial Nova" w:hAnsi="Arial Nova" w:cs="Arial Nova"/>
          <w:sz w:val="25"/>
          <w:szCs w:val="25"/>
        </w:rPr>
        <w:t>currently</w:t>
      </w:r>
      <w:r w:rsidRPr="53BBB5CF">
        <w:rPr>
          <w:rFonts w:ascii="Arial Nova" w:eastAsia="Arial Nova" w:hAnsi="Arial Nova" w:cs="Arial Nova"/>
          <w:sz w:val="25"/>
          <w:szCs w:val="25"/>
        </w:rPr>
        <w:t xml:space="preserve"> is </w:t>
      </w:r>
      <w:r w:rsidR="786F9DC3" w:rsidRPr="53BBB5CF">
        <w:rPr>
          <w:rFonts w:ascii="Arial Nova" w:eastAsia="Arial Nova" w:hAnsi="Arial Nova" w:cs="Arial Nova"/>
          <w:sz w:val="25"/>
          <w:szCs w:val="25"/>
        </w:rPr>
        <w:t>found</w:t>
      </w:r>
      <w:r w:rsidR="69B4009D" w:rsidRPr="53BBB5CF">
        <w:rPr>
          <w:rFonts w:ascii="Arial Nova" w:eastAsia="Arial Nova" w:hAnsi="Arial Nova" w:cs="Arial Nova"/>
          <w:sz w:val="25"/>
          <w:szCs w:val="25"/>
        </w:rPr>
        <w:t xml:space="preserve"> </w:t>
      </w:r>
      <w:r w:rsidR="00C864D4" w:rsidRPr="53BBB5CF">
        <w:rPr>
          <w:rFonts w:ascii="Arial Nova" w:eastAsia="Arial Nova" w:hAnsi="Arial Nova" w:cs="Arial Nova"/>
          <w:sz w:val="25"/>
          <w:szCs w:val="25"/>
        </w:rPr>
        <w:t>has</w:t>
      </w:r>
      <w:r w:rsidR="69B4009D" w:rsidRPr="53BBB5CF">
        <w:rPr>
          <w:rFonts w:ascii="Arial Nova" w:eastAsia="Arial Nova" w:hAnsi="Arial Nova" w:cs="Arial Nova"/>
          <w:sz w:val="25"/>
          <w:szCs w:val="25"/>
        </w:rPr>
        <w:t xml:space="preserve"> a diverse </w:t>
      </w:r>
      <w:r w:rsidR="3AEF2E70" w:rsidRPr="53BBB5CF">
        <w:rPr>
          <w:rFonts w:ascii="Arial Nova" w:eastAsia="Arial Nova" w:hAnsi="Arial Nova" w:cs="Arial Nova"/>
          <w:sz w:val="25"/>
          <w:szCs w:val="25"/>
        </w:rPr>
        <w:t>history</w:t>
      </w:r>
      <w:r w:rsidR="69B4009D" w:rsidRPr="53BBB5CF">
        <w:rPr>
          <w:rFonts w:ascii="Arial Nova" w:eastAsia="Arial Nova" w:hAnsi="Arial Nova" w:cs="Arial Nova"/>
          <w:sz w:val="25"/>
          <w:szCs w:val="25"/>
        </w:rPr>
        <w:t xml:space="preserve"> with it having trains, </w:t>
      </w:r>
      <w:r w:rsidR="639DBB37" w:rsidRPr="53BBB5CF">
        <w:rPr>
          <w:rFonts w:ascii="Arial Nova" w:eastAsia="Arial Nova" w:hAnsi="Arial Nova" w:cs="Arial Nova"/>
          <w:sz w:val="25"/>
          <w:szCs w:val="25"/>
        </w:rPr>
        <w:t>sawmills</w:t>
      </w:r>
      <w:r w:rsidR="69B4009D" w:rsidRPr="53BBB5CF">
        <w:rPr>
          <w:rFonts w:ascii="Arial Nova" w:eastAsia="Arial Nova" w:hAnsi="Arial Nova" w:cs="Arial Nova"/>
          <w:sz w:val="25"/>
          <w:szCs w:val="25"/>
        </w:rPr>
        <w:t xml:space="preserve">, breweries, gas works, breweries, residential </w:t>
      </w:r>
      <w:r w:rsidR="007634E0" w:rsidRPr="53BBB5CF">
        <w:rPr>
          <w:rFonts w:ascii="Arial Nova" w:eastAsia="Arial Nova" w:hAnsi="Arial Nova" w:cs="Arial Nova"/>
          <w:sz w:val="25"/>
          <w:szCs w:val="25"/>
        </w:rPr>
        <w:t>areas</w:t>
      </w:r>
      <w:r w:rsidR="69B4009D" w:rsidRPr="53BBB5CF">
        <w:rPr>
          <w:rFonts w:ascii="Arial Nova" w:eastAsia="Arial Nova" w:hAnsi="Arial Nova" w:cs="Arial Nova"/>
          <w:sz w:val="25"/>
          <w:szCs w:val="25"/>
        </w:rPr>
        <w:t xml:space="preserve">, </w:t>
      </w:r>
      <w:r w:rsidR="00BF541C">
        <w:rPr>
          <w:rFonts w:ascii="Arial Nova" w:eastAsia="Arial Nova" w:hAnsi="Arial Nova" w:cs="Arial Nova"/>
          <w:sz w:val="25"/>
          <w:szCs w:val="25"/>
        </w:rPr>
        <w:t xml:space="preserve">and </w:t>
      </w:r>
      <w:r w:rsidR="1CDC3FC2" w:rsidRPr="53BBB5CF">
        <w:rPr>
          <w:rFonts w:ascii="Arial Nova" w:eastAsia="Arial Nova" w:hAnsi="Arial Nova" w:cs="Arial Nova"/>
          <w:sz w:val="25"/>
          <w:szCs w:val="25"/>
        </w:rPr>
        <w:t>unexploded bombs</w:t>
      </w:r>
      <w:r w:rsidR="0084345A">
        <w:rPr>
          <w:rFonts w:ascii="Arial Nova" w:eastAsia="Arial Nova" w:hAnsi="Arial Nova" w:cs="Arial Nova"/>
          <w:sz w:val="25"/>
          <w:szCs w:val="25"/>
        </w:rPr>
        <w:t xml:space="preserve"> making it </w:t>
      </w:r>
      <w:r w:rsidR="000009B3">
        <w:rPr>
          <w:rFonts w:ascii="Arial Nova" w:eastAsia="Arial Nova" w:hAnsi="Arial Nova" w:cs="Arial Nova"/>
          <w:sz w:val="25"/>
          <w:szCs w:val="25"/>
        </w:rPr>
        <w:t>especially important</w:t>
      </w:r>
      <w:r w:rsidR="0084345A">
        <w:rPr>
          <w:rFonts w:ascii="Arial Nova" w:eastAsia="Arial Nova" w:hAnsi="Arial Nova" w:cs="Arial Nova"/>
          <w:sz w:val="25"/>
          <w:szCs w:val="25"/>
        </w:rPr>
        <w:t xml:space="preserve"> to </w:t>
      </w:r>
      <w:r w:rsidR="00521D82">
        <w:rPr>
          <w:rFonts w:ascii="Arial Nova" w:eastAsia="Arial Nova" w:hAnsi="Arial Nova" w:cs="Arial Nova"/>
          <w:sz w:val="25"/>
          <w:szCs w:val="25"/>
        </w:rPr>
        <w:t xml:space="preserve">use the correct method of surveys to check the ground. </w:t>
      </w:r>
      <w:r w:rsidR="7415C48C" w:rsidRPr="53BBB5CF">
        <w:rPr>
          <w:rFonts w:ascii="Arial Nova" w:eastAsia="Arial Nova" w:hAnsi="Arial Nova" w:cs="Arial Nova"/>
          <w:sz w:val="25"/>
          <w:szCs w:val="25"/>
        </w:rPr>
        <w:t xml:space="preserve">This site in the SA1 region of </w:t>
      </w:r>
      <w:r w:rsidR="00C864D4" w:rsidRPr="53BBB5CF">
        <w:rPr>
          <w:rFonts w:ascii="Arial Nova" w:eastAsia="Arial Nova" w:hAnsi="Arial Nova" w:cs="Arial Nova"/>
          <w:sz w:val="25"/>
          <w:szCs w:val="25"/>
        </w:rPr>
        <w:t>Swansea</w:t>
      </w:r>
      <w:r w:rsidR="7415C48C" w:rsidRPr="53BBB5CF">
        <w:rPr>
          <w:rFonts w:ascii="Arial Nova" w:eastAsia="Arial Nova" w:hAnsi="Arial Nova" w:cs="Arial Nova"/>
          <w:sz w:val="25"/>
          <w:szCs w:val="25"/>
        </w:rPr>
        <w:t xml:space="preserve"> is famous for the Prince of Wales dock which provided an economy for the city in the 19</w:t>
      </w:r>
      <w:r w:rsidR="7415C48C" w:rsidRPr="53BBB5CF">
        <w:rPr>
          <w:rFonts w:ascii="Arial Nova" w:eastAsia="Arial Nova" w:hAnsi="Arial Nova" w:cs="Arial Nova"/>
          <w:sz w:val="25"/>
          <w:szCs w:val="25"/>
          <w:vertAlign w:val="superscript"/>
        </w:rPr>
        <w:t>th</w:t>
      </w:r>
      <w:r w:rsidR="7415C48C" w:rsidRPr="53BBB5CF">
        <w:rPr>
          <w:rFonts w:ascii="Arial Nova" w:eastAsia="Arial Nova" w:hAnsi="Arial Nova" w:cs="Arial Nova"/>
          <w:sz w:val="25"/>
          <w:szCs w:val="25"/>
        </w:rPr>
        <w:t xml:space="preserve"> century</w:t>
      </w:r>
      <w:r w:rsidR="5B9D9547" w:rsidRPr="53BBB5CF">
        <w:rPr>
          <w:rFonts w:ascii="Arial Nova" w:eastAsia="Arial Nova" w:hAnsi="Arial Nova" w:cs="Arial Nova"/>
          <w:sz w:val="25"/>
          <w:szCs w:val="25"/>
        </w:rPr>
        <w:t xml:space="preserve"> as they extrapolated the surrounding valleys for</w:t>
      </w:r>
      <w:r w:rsidR="00521D82">
        <w:rPr>
          <w:rFonts w:ascii="Arial Nova" w:eastAsia="Arial Nova" w:hAnsi="Arial Nova" w:cs="Arial Nova"/>
          <w:sz w:val="25"/>
          <w:szCs w:val="25"/>
        </w:rPr>
        <w:t xml:space="preserve"> valuable</w:t>
      </w:r>
      <w:r w:rsidR="5B9D9547" w:rsidRPr="53BBB5CF">
        <w:rPr>
          <w:rFonts w:ascii="Arial Nova" w:eastAsia="Arial Nova" w:hAnsi="Arial Nova" w:cs="Arial Nova"/>
          <w:sz w:val="25"/>
          <w:szCs w:val="25"/>
        </w:rPr>
        <w:t xml:space="preserve"> materials</w:t>
      </w:r>
      <w:r w:rsidR="7415C48C" w:rsidRPr="53BBB5CF">
        <w:rPr>
          <w:rFonts w:ascii="Arial Nova" w:eastAsia="Arial Nova" w:hAnsi="Arial Nova" w:cs="Arial Nova"/>
          <w:sz w:val="25"/>
          <w:szCs w:val="25"/>
        </w:rPr>
        <w:t>.</w:t>
      </w:r>
      <w:r w:rsidR="0F3A1B02" w:rsidRPr="53BBB5CF">
        <w:rPr>
          <w:rFonts w:ascii="Arial Nova" w:eastAsia="Arial Nova" w:hAnsi="Arial Nova" w:cs="Arial Nova"/>
          <w:sz w:val="25"/>
          <w:szCs w:val="25"/>
        </w:rPr>
        <w:t xml:space="preserve"> It consisted </w:t>
      </w:r>
      <w:r w:rsidR="0F76477C" w:rsidRPr="53BBB5CF">
        <w:rPr>
          <w:rFonts w:ascii="Arial Nova" w:eastAsia="Arial Nova" w:hAnsi="Arial Nova" w:cs="Arial Nova"/>
          <w:sz w:val="25"/>
          <w:szCs w:val="25"/>
        </w:rPr>
        <w:t>of</w:t>
      </w:r>
      <w:r w:rsidR="0F3A1B02" w:rsidRPr="53BBB5CF">
        <w:rPr>
          <w:rFonts w:ascii="Arial Nova" w:eastAsia="Arial Nova" w:hAnsi="Arial Nova" w:cs="Arial Nova"/>
          <w:sz w:val="25"/>
          <w:szCs w:val="25"/>
        </w:rPr>
        <w:t xml:space="preserve"> exporting 60% of </w:t>
      </w:r>
      <w:r w:rsidR="6B5DB324" w:rsidRPr="53BBB5CF">
        <w:rPr>
          <w:rFonts w:ascii="Arial Nova" w:eastAsia="Arial Nova" w:hAnsi="Arial Nova" w:cs="Arial Nova"/>
          <w:sz w:val="25"/>
          <w:szCs w:val="25"/>
        </w:rPr>
        <w:t>the</w:t>
      </w:r>
      <w:r w:rsidR="0F3A1B02" w:rsidRPr="53BBB5CF">
        <w:rPr>
          <w:rFonts w:ascii="Arial Nova" w:eastAsia="Arial Nova" w:hAnsi="Arial Nova" w:cs="Arial Nova"/>
          <w:sz w:val="25"/>
          <w:szCs w:val="25"/>
        </w:rPr>
        <w:t xml:space="preserve"> </w:t>
      </w:r>
      <w:r w:rsidR="4502CDFF" w:rsidRPr="53BBB5CF">
        <w:rPr>
          <w:rFonts w:ascii="Arial Nova" w:eastAsia="Arial Nova" w:hAnsi="Arial Nova" w:cs="Arial Nova"/>
          <w:sz w:val="25"/>
          <w:szCs w:val="25"/>
        </w:rPr>
        <w:t>world's</w:t>
      </w:r>
      <w:r w:rsidR="0F3A1B02" w:rsidRPr="53BBB5CF">
        <w:rPr>
          <w:rFonts w:ascii="Arial Nova" w:eastAsia="Arial Nova" w:hAnsi="Arial Nova" w:cs="Arial Nova"/>
          <w:sz w:val="25"/>
          <w:szCs w:val="25"/>
        </w:rPr>
        <w:t xml:space="preserve"> copper </w:t>
      </w:r>
      <w:r w:rsidR="78B1495F" w:rsidRPr="53BBB5CF">
        <w:rPr>
          <w:rFonts w:ascii="Arial Nova" w:eastAsia="Arial Nova" w:hAnsi="Arial Nova" w:cs="Arial Nova"/>
          <w:sz w:val="25"/>
          <w:szCs w:val="25"/>
        </w:rPr>
        <w:t>and</w:t>
      </w:r>
      <w:r w:rsidR="6A162777" w:rsidRPr="53BBB5CF">
        <w:rPr>
          <w:rFonts w:ascii="Arial Nova" w:eastAsia="Arial Nova" w:hAnsi="Arial Nova" w:cs="Arial Nova"/>
          <w:sz w:val="25"/>
          <w:szCs w:val="25"/>
        </w:rPr>
        <w:t xml:space="preserve"> was a main </w:t>
      </w:r>
      <w:r w:rsidR="37828AD9" w:rsidRPr="53BBB5CF">
        <w:rPr>
          <w:rFonts w:ascii="Arial Nova" w:eastAsia="Arial Nova" w:hAnsi="Arial Nova" w:cs="Arial Nova"/>
          <w:sz w:val="25"/>
          <w:szCs w:val="25"/>
        </w:rPr>
        <w:t>contributor</w:t>
      </w:r>
      <w:r w:rsidR="6A162777" w:rsidRPr="53BBB5CF">
        <w:rPr>
          <w:rFonts w:ascii="Arial Nova" w:eastAsia="Arial Nova" w:hAnsi="Arial Nova" w:cs="Arial Nova"/>
          <w:sz w:val="25"/>
          <w:szCs w:val="25"/>
        </w:rPr>
        <w:t xml:space="preserve"> to the </w:t>
      </w:r>
      <w:r w:rsidR="6FA84EB7" w:rsidRPr="53BBB5CF">
        <w:rPr>
          <w:rFonts w:ascii="Arial Nova" w:eastAsia="Arial Nova" w:hAnsi="Arial Nova" w:cs="Arial Nova"/>
          <w:sz w:val="25"/>
          <w:szCs w:val="25"/>
        </w:rPr>
        <w:t>world's</w:t>
      </w:r>
      <w:r w:rsidR="6A162777" w:rsidRPr="53BBB5CF">
        <w:rPr>
          <w:rFonts w:ascii="Arial Nova" w:eastAsia="Arial Nova" w:hAnsi="Arial Nova" w:cs="Arial Nova"/>
          <w:sz w:val="25"/>
          <w:szCs w:val="25"/>
        </w:rPr>
        <w:t xml:space="preserve"> coal </w:t>
      </w:r>
      <w:r w:rsidR="28E4CC72" w:rsidRPr="53BBB5CF">
        <w:rPr>
          <w:rFonts w:ascii="Arial Nova" w:eastAsia="Arial Nova" w:hAnsi="Arial Nova" w:cs="Arial Nova"/>
          <w:sz w:val="25"/>
          <w:szCs w:val="25"/>
        </w:rPr>
        <w:t>production</w:t>
      </w:r>
      <w:r w:rsidR="6A162777" w:rsidRPr="53BBB5CF">
        <w:rPr>
          <w:rFonts w:ascii="Arial Nova" w:eastAsia="Arial Nova" w:hAnsi="Arial Nova" w:cs="Arial Nova"/>
          <w:sz w:val="25"/>
          <w:szCs w:val="25"/>
        </w:rPr>
        <w:t>. As a result of this</w:t>
      </w:r>
      <w:r w:rsidR="00D7121F">
        <w:rPr>
          <w:rFonts w:ascii="Arial Nova" w:eastAsia="Arial Nova" w:hAnsi="Arial Nova" w:cs="Arial Nova"/>
          <w:sz w:val="25"/>
          <w:szCs w:val="25"/>
        </w:rPr>
        <w:t>,</w:t>
      </w:r>
      <w:r w:rsidR="6A162777" w:rsidRPr="53BBB5CF">
        <w:rPr>
          <w:rFonts w:ascii="Arial Nova" w:eastAsia="Arial Nova" w:hAnsi="Arial Nova" w:cs="Arial Nova"/>
          <w:sz w:val="25"/>
          <w:szCs w:val="25"/>
        </w:rPr>
        <w:t xml:space="preserve"> </w:t>
      </w:r>
      <w:r w:rsidR="00D7121F">
        <w:rPr>
          <w:rFonts w:ascii="Arial Nova" w:eastAsia="Arial Nova" w:hAnsi="Arial Nova" w:cs="Arial Nova"/>
          <w:sz w:val="25"/>
          <w:szCs w:val="25"/>
        </w:rPr>
        <w:t>thousands of mines now sit</w:t>
      </w:r>
      <w:r w:rsidR="6A162777" w:rsidRPr="53BBB5CF">
        <w:rPr>
          <w:rFonts w:ascii="Arial Nova" w:eastAsia="Arial Nova" w:hAnsi="Arial Nova" w:cs="Arial Nova"/>
          <w:sz w:val="25"/>
          <w:szCs w:val="25"/>
        </w:rPr>
        <w:t xml:space="preserve"> </w:t>
      </w:r>
      <w:r w:rsidR="79317334" w:rsidRPr="53BBB5CF">
        <w:rPr>
          <w:rFonts w:ascii="Arial Nova" w:eastAsia="Arial Nova" w:hAnsi="Arial Nova" w:cs="Arial Nova"/>
          <w:sz w:val="25"/>
          <w:szCs w:val="25"/>
        </w:rPr>
        <w:t>beneath</w:t>
      </w:r>
      <w:r w:rsidR="6A162777" w:rsidRPr="53BBB5CF">
        <w:rPr>
          <w:rFonts w:ascii="Arial Nova" w:eastAsia="Arial Nova" w:hAnsi="Arial Nova" w:cs="Arial Nova"/>
          <w:sz w:val="25"/>
          <w:szCs w:val="25"/>
        </w:rPr>
        <w:t xml:space="preserve"> the city and have </w:t>
      </w:r>
      <w:r w:rsidR="09022119" w:rsidRPr="53BBB5CF">
        <w:rPr>
          <w:rFonts w:ascii="Arial Nova" w:eastAsia="Arial Nova" w:hAnsi="Arial Nova" w:cs="Arial Nova"/>
          <w:sz w:val="25"/>
          <w:szCs w:val="25"/>
        </w:rPr>
        <w:t xml:space="preserve">created problems in the modern day when trying to </w:t>
      </w:r>
      <w:r w:rsidR="12677D14" w:rsidRPr="53BBB5CF">
        <w:rPr>
          <w:rFonts w:ascii="Arial Nova" w:eastAsia="Arial Nova" w:hAnsi="Arial Nova" w:cs="Arial Nova"/>
          <w:sz w:val="25"/>
          <w:szCs w:val="25"/>
        </w:rPr>
        <w:t>construct</w:t>
      </w:r>
      <w:r w:rsidR="09022119" w:rsidRPr="53BBB5CF">
        <w:rPr>
          <w:rFonts w:ascii="Arial Nova" w:eastAsia="Arial Nova" w:hAnsi="Arial Nova" w:cs="Arial Nova"/>
          <w:sz w:val="25"/>
          <w:szCs w:val="25"/>
        </w:rPr>
        <w:t xml:space="preserve"> on top of the land</w:t>
      </w:r>
      <w:r w:rsidR="00D7121F">
        <w:rPr>
          <w:rFonts w:ascii="Arial Nova" w:eastAsia="Arial Nova" w:hAnsi="Arial Nova" w:cs="Arial Nova"/>
          <w:sz w:val="25"/>
          <w:szCs w:val="25"/>
        </w:rPr>
        <w:t xml:space="preserve"> due to the additional stress and weight</w:t>
      </w:r>
      <w:r w:rsidR="09022119" w:rsidRPr="53BBB5CF">
        <w:rPr>
          <w:rFonts w:ascii="Arial Nova" w:eastAsia="Arial Nova" w:hAnsi="Arial Nova" w:cs="Arial Nova"/>
          <w:sz w:val="25"/>
          <w:szCs w:val="25"/>
        </w:rPr>
        <w:t xml:space="preserve">. </w:t>
      </w:r>
      <w:r w:rsidR="55B5434D" w:rsidRPr="53BBB5CF">
        <w:rPr>
          <w:rFonts w:ascii="Arial Nova" w:eastAsia="Arial Nova" w:hAnsi="Arial Nova" w:cs="Arial Nova"/>
          <w:sz w:val="25"/>
          <w:szCs w:val="25"/>
        </w:rPr>
        <w:t xml:space="preserve">In the images above, we can see the Prince of Wales Dock and </w:t>
      </w:r>
      <w:r w:rsidR="00D7121F">
        <w:rPr>
          <w:rFonts w:ascii="Arial Nova" w:eastAsia="Arial Nova" w:hAnsi="Arial Nova" w:cs="Arial Nova"/>
          <w:sz w:val="25"/>
          <w:szCs w:val="25"/>
        </w:rPr>
        <w:t>Mumbles</w:t>
      </w:r>
      <w:r w:rsidR="55B5434D" w:rsidRPr="53BBB5CF">
        <w:rPr>
          <w:rFonts w:ascii="Arial Nova" w:eastAsia="Arial Nova" w:hAnsi="Arial Nova" w:cs="Arial Nova"/>
          <w:sz w:val="25"/>
          <w:szCs w:val="25"/>
        </w:rPr>
        <w:t xml:space="preserve"> train, the main train line for it.</w:t>
      </w:r>
      <w:r w:rsidR="14718525" w:rsidRPr="53BBB5CF">
        <w:rPr>
          <w:rFonts w:ascii="Arial Nova" w:eastAsia="Arial Nova" w:hAnsi="Arial Nova" w:cs="Arial Nova"/>
          <w:sz w:val="25"/>
          <w:szCs w:val="25"/>
        </w:rPr>
        <w:t xml:space="preserve"> </w:t>
      </w:r>
      <w:r w:rsidR="41F45C18" w:rsidRPr="53BBB5CF">
        <w:rPr>
          <w:rFonts w:ascii="Arial Nova" w:eastAsia="Arial Nova" w:hAnsi="Arial Nova" w:cs="Arial Nova"/>
          <w:sz w:val="25"/>
          <w:szCs w:val="25"/>
        </w:rPr>
        <w:t xml:space="preserve">Due to the volume of cargo being exported from </w:t>
      </w:r>
      <w:r w:rsidR="50FBFBA1" w:rsidRPr="53BBB5CF">
        <w:rPr>
          <w:rFonts w:ascii="Arial Nova" w:eastAsia="Arial Nova" w:hAnsi="Arial Nova" w:cs="Arial Nova"/>
          <w:sz w:val="25"/>
          <w:szCs w:val="25"/>
        </w:rPr>
        <w:t>Swansea</w:t>
      </w:r>
      <w:r w:rsidR="00D7121F">
        <w:rPr>
          <w:rFonts w:ascii="Arial Nova" w:eastAsia="Arial Nova" w:hAnsi="Arial Nova" w:cs="Arial Nova"/>
          <w:sz w:val="25"/>
          <w:szCs w:val="25"/>
        </w:rPr>
        <w:t>,</w:t>
      </w:r>
      <w:r w:rsidR="41F45C18" w:rsidRPr="53BBB5CF">
        <w:rPr>
          <w:rFonts w:ascii="Arial Nova" w:eastAsia="Arial Nova" w:hAnsi="Arial Nova" w:cs="Arial Nova"/>
          <w:sz w:val="25"/>
          <w:szCs w:val="25"/>
        </w:rPr>
        <w:t xml:space="preserve"> there </w:t>
      </w:r>
      <w:r w:rsidR="280E3B26" w:rsidRPr="53BBB5CF">
        <w:rPr>
          <w:rFonts w:ascii="Arial Nova" w:eastAsia="Arial Nova" w:hAnsi="Arial Nova" w:cs="Arial Nova"/>
          <w:sz w:val="25"/>
          <w:szCs w:val="25"/>
        </w:rPr>
        <w:t>are</w:t>
      </w:r>
      <w:r w:rsidR="41F45C18" w:rsidRPr="53BBB5CF">
        <w:rPr>
          <w:rFonts w:ascii="Arial Nova" w:eastAsia="Arial Nova" w:hAnsi="Arial Nova" w:cs="Arial Nova"/>
          <w:sz w:val="25"/>
          <w:szCs w:val="25"/>
        </w:rPr>
        <w:t xml:space="preserve"> bound to be areas of this location that have been contaminated over the </w:t>
      </w:r>
      <w:r w:rsidR="188B27C9" w:rsidRPr="53BBB5CF">
        <w:rPr>
          <w:rFonts w:ascii="Arial Nova" w:eastAsia="Arial Nova" w:hAnsi="Arial Nova" w:cs="Arial Nova"/>
          <w:sz w:val="25"/>
          <w:szCs w:val="25"/>
        </w:rPr>
        <w:t>years</w:t>
      </w:r>
      <w:r w:rsidR="41F45C18" w:rsidRPr="53BBB5CF">
        <w:rPr>
          <w:rFonts w:ascii="Arial Nova" w:eastAsia="Arial Nova" w:hAnsi="Arial Nova" w:cs="Arial Nova"/>
          <w:sz w:val="25"/>
          <w:szCs w:val="25"/>
        </w:rPr>
        <w:t xml:space="preserve"> due to </w:t>
      </w:r>
      <w:r w:rsidR="3231EC2B" w:rsidRPr="53BBB5CF">
        <w:rPr>
          <w:rFonts w:ascii="Arial Nova" w:eastAsia="Arial Nova" w:hAnsi="Arial Nova" w:cs="Arial Nova"/>
          <w:sz w:val="25"/>
          <w:szCs w:val="25"/>
        </w:rPr>
        <w:t>items</w:t>
      </w:r>
      <w:r w:rsidR="41F45C18" w:rsidRPr="53BBB5CF">
        <w:rPr>
          <w:rFonts w:ascii="Arial Nova" w:eastAsia="Arial Nova" w:hAnsi="Arial Nova" w:cs="Arial Nova"/>
          <w:sz w:val="25"/>
          <w:szCs w:val="25"/>
        </w:rPr>
        <w:t xml:space="preserve"> such as coal, oil, </w:t>
      </w:r>
      <w:r w:rsidR="00BF541C">
        <w:rPr>
          <w:rFonts w:ascii="Arial Nova" w:eastAsia="Arial Nova" w:hAnsi="Arial Nova" w:cs="Arial Nova"/>
          <w:sz w:val="25"/>
          <w:szCs w:val="25"/>
        </w:rPr>
        <w:t xml:space="preserve">and </w:t>
      </w:r>
      <w:r w:rsidR="00BF541C" w:rsidRPr="53BBB5CF">
        <w:rPr>
          <w:rFonts w:ascii="Arial Nova" w:eastAsia="Arial Nova" w:hAnsi="Arial Nova" w:cs="Arial Nova"/>
          <w:sz w:val="25"/>
          <w:szCs w:val="25"/>
        </w:rPr>
        <w:t>copper</w:t>
      </w:r>
      <w:r w:rsidR="41F45C18" w:rsidRPr="53BBB5CF">
        <w:rPr>
          <w:rFonts w:ascii="Arial Nova" w:eastAsia="Arial Nova" w:hAnsi="Arial Nova" w:cs="Arial Nova"/>
          <w:sz w:val="25"/>
          <w:szCs w:val="25"/>
        </w:rPr>
        <w:t xml:space="preserve"> falling off the trains </w:t>
      </w:r>
      <w:r w:rsidR="015199BF" w:rsidRPr="53BBB5CF">
        <w:rPr>
          <w:rFonts w:ascii="Arial Nova" w:eastAsia="Arial Nova" w:hAnsi="Arial Nova" w:cs="Arial Nova"/>
          <w:sz w:val="25"/>
          <w:szCs w:val="25"/>
        </w:rPr>
        <w:t xml:space="preserve">onto the land. As a result of this, a </w:t>
      </w:r>
      <w:r w:rsidR="321AFB73" w:rsidRPr="53BBB5CF">
        <w:rPr>
          <w:rFonts w:ascii="Arial Nova" w:eastAsia="Arial Nova" w:hAnsi="Arial Nova" w:cs="Arial Nova"/>
          <w:sz w:val="25"/>
          <w:szCs w:val="25"/>
        </w:rPr>
        <w:t>land contamination</w:t>
      </w:r>
      <w:r w:rsidR="015199BF" w:rsidRPr="53BBB5CF">
        <w:rPr>
          <w:rFonts w:ascii="Arial Nova" w:eastAsia="Arial Nova" w:hAnsi="Arial Nova" w:cs="Arial Nova"/>
          <w:sz w:val="25"/>
          <w:szCs w:val="25"/>
        </w:rPr>
        <w:t xml:space="preserve"> survey will be </w:t>
      </w:r>
      <w:r w:rsidR="57931D63" w:rsidRPr="53BBB5CF">
        <w:rPr>
          <w:rFonts w:ascii="Arial Nova" w:eastAsia="Arial Nova" w:hAnsi="Arial Nova" w:cs="Arial Nova"/>
          <w:sz w:val="25"/>
          <w:szCs w:val="25"/>
        </w:rPr>
        <w:t>needed</w:t>
      </w:r>
      <w:r w:rsidR="015199BF" w:rsidRPr="53BBB5CF">
        <w:rPr>
          <w:rFonts w:ascii="Arial Nova" w:eastAsia="Arial Nova" w:hAnsi="Arial Nova" w:cs="Arial Nova"/>
          <w:sz w:val="25"/>
          <w:szCs w:val="25"/>
        </w:rPr>
        <w:t xml:space="preserve"> for the site as this could be a m</w:t>
      </w:r>
      <w:r w:rsidR="11C2A4C5" w:rsidRPr="53BBB5CF">
        <w:rPr>
          <w:rFonts w:ascii="Arial Nova" w:eastAsia="Arial Nova" w:hAnsi="Arial Nova" w:cs="Arial Nova"/>
          <w:sz w:val="25"/>
          <w:szCs w:val="25"/>
        </w:rPr>
        <w:t xml:space="preserve">ajor problem for the new development of the site. </w:t>
      </w:r>
    </w:p>
    <w:p w14:paraId="73956D5A" w14:textId="3E7511B2" w:rsidR="00110A9A" w:rsidRDefault="00110A9A" w:rsidP="3984F070">
      <w:pPr>
        <w:rPr>
          <w:rFonts w:ascii="Arial Nova" w:eastAsia="Arial Nova" w:hAnsi="Arial Nova" w:cs="Arial Nova"/>
          <w:sz w:val="25"/>
          <w:szCs w:val="25"/>
        </w:rPr>
      </w:pPr>
      <w:r>
        <w:rPr>
          <w:rFonts w:ascii="Arial Nova" w:eastAsia="Arial Nova" w:hAnsi="Arial Nova" w:cs="Arial Nova"/>
          <w:sz w:val="25"/>
          <w:szCs w:val="25"/>
        </w:rPr>
        <w:t>Additionally</w:t>
      </w:r>
      <w:r w:rsidR="00BF541C">
        <w:rPr>
          <w:rFonts w:ascii="Arial Nova" w:eastAsia="Arial Nova" w:hAnsi="Arial Nova" w:cs="Arial Nova"/>
          <w:sz w:val="25"/>
          <w:szCs w:val="25"/>
        </w:rPr>
        <w:t>,</w:t>
      </w:r>
      <w:r>
        <w:rPr>
          <w:rFonts w:ascii="Arial Nova" w:eastAsia="Arial Nova" w:hAnsi="Arial Nova" w:cs="Arial Nova"/>
          <w:sz w:val="25"/>
          <w:szCs w:val="25"/>
        </w:rPr>
        <w:t xml:space="preserve"> in </w:t>
      </w:r>
      <w:r w:rsidR="00BF541C">
        <w:rPr>
          <w:rFonts w:ascii="Arial Nova" w:eastAsia="Arial Nova" w:hAnsi="Arial Nova" w:cs="Arial Nova"/>
          <w:sz w:val="25"/>
          <w:szCs w:val="25"/>
        </w:rPr>
        <w:t>F</w:t>
      </w:r>
      <w:r>
        <w:rPr>
          <w:rFonts w:ascii="Arial Nova" w:eastAsia="Arial Nova" w:hAnsi="Arial Nova" w:cs="Arial Nova"/>
          <w:sz w:val="25"/>
          <w:szCs w:val="25"/>
        </w:rPr>
        <w:t xml:space="preserve">igure 4 we can see to the left side of the image the original gas works on the Mumbles </w:t>
      </w:r>
      <w:r w:rsidR="00BF541C">
        <w:rPr>
          <w:rFonts w:ascii="Arial Nova" w:eastAsia="Arial Nova" w:hAnsi="Arial Nova" w:cs="Arial Nova"/>
          <w:sz w:val="25"/>
          <w:szCs w:val="25"/>
        </w:rPr>
        <w:t>Road</w:t>
      </w:r>
      <w:r>
        <w:rPr>
          <w:rFonts w:ascii="Arial Nova" w:eastAsia="Arial Nova" w:hAnsi="Arial Nova" w:cs="Arial Nova"/>
          <w:sz w:val="25"/>
          <w:szCs w:val="25"/>
        </w:rPr>
        <w:t xml:space="preserve"> development site now. These historical images are </w:t>
      </w:r>
      <w:r w:rsidR="000009B3">
        <w:rPr>
          <w:rFonts w:ascii="Arial Nova" w:eastAsia="Arial Nova" w:hAnsi="Arial Nova" w:cs="Arial Nova"/>
          <w:sz w:val="25"/>
          <w:szCs w:val="25"/>
        </w:rPr>
        <w:t>particularly useful</w:t>
      </w:r>
      <w:r>
        <w:rPr>
          <w:rFonts w:ascii="Arial Nova" w:eastAsia="Arial Nova" w:hAnsi="Arial Nova" w:cs="Arial Nova"/>
          <w:sz w:val="25"/>
          <w:szCs w:val="25"/>
        </w:rPr>
        <w:t xml:space="preserve"> at showing us what in the past was originally o</w:t>
      </w:r>
      <w:r w:rsidR="00EC261C">
        <w:rPr>
          <w:rFonts w:ascii="Arial Nova" w:eastAsia="Arial Nova" w:hAnsi="Arial Nova" w:cs="Arial Nova"/>
          <w:sz w:val="25"/>
          <w:szCs w:val="25"/>
        </w:rPr>
        <w:t xml:space="preserve">n the land as there is no sign of it today. The </w:t>
      </w:r>
      <w:r w:rsidR="00BF541C">
        <w:rPr>
          <w:rFonts w:ascii="Arial Nova" w:eastAsia="Arial Nova" w:hAnsi="Arial Nova" w:cs="Arial Nova"/>
          <w:sz w:val="25"/>
          <w:szCs w:val="25"/>
        </w:rPr>
        <w:t>Gasworks</w:t>
      </w:r>
      <w:r w:rsidR="00EC261C">
        <w:rPr>
          <w:rFonts w:ascii="Arial Nova" w:eastAsia="Arial Nova" w:hAnsi="Arial Nova" w:cs="Arial Nova"/>
          <w:sz w:val="25"/>
          <w:szCs w:val="25"/>
        </w:rPr>
        <w:t xml:space="preserve"> in Swansea were </w:t>
      </w:r>
      <w:r w:rsidR="000009B3">
        <w:rPr>
          <w:rFonts w:ascii="Arial Nova" w:eastAsia="Arial Nova" w:hAnsi="Arial Nova" w:cs="Arial Nova"/>
          <w:sz w:val="25"/>
          <w:szCs w:val="25"/>
        </w:rPr>
        <w:t>especially important</w:t>
      </w:r>
      <w:r w:rsidR="00EC261C">
        <w:rPr>
          <w:rFonts w:ascii="Arial Nova" w:eastAsia="Arial Nova" w:hAnsi="Arial Nova" w:cs="Arial Nova"/>
          <w:sz w:val="25"/>
          <w:szCs w:val="25"/>
        </w:rPr>
        <w:t xml:space="preserve"> and </w:t>
      </w:r>
      <w:r w:rsidR="00BF541C">
        <w:rPr>
          <w:rFonts w:ascii="Arial Nova" w:eastAsia="Arial Nova" w:hAnsi="Arial Nova" w:cs="Arial Nova"/>
          <w:sz w:val="25"/>
          <w:szCs w:val="25"/>
        </w:rPr>
        <w:t>therefore</w:t>
      </w:r>
      <w:r w:rsidR="00EC261C">
        <w:rPr>
          <w:rFonts w:ascii="Arial Nova" w:eastAsia="Arial Nova" w:hAnsi="Arial Nova" w:cs="Arial Nova"/>
          <w:sz w:val="25"/>
          <w:szCs w:val="25"/>
        </w:rPr>
        <w:t xml:space="preserve"> </w:t>
      </w:r>
      <w:r w:rsidR="00BF541C">
        <w:rPr>
          <w:rFonts w:ascii="Arial Nova" w:eastAsia="Arial Nova" w:hAnsi="Arial Nova" w:cs="Arial Nova"/>
          <w:sz w:val="25"/>
          <w:szCs w:val="25"/>
        </w:rPr>
        <w:t>were</w:t>
      </w:r>
      <w:r w:rsidR="00EC261C">
        <w:rPr>
          <w:rFonts w:ascii="Arial Nova" w:eastAsia="Arial Nova" w:hAnsi="Arial Nova" w:cs="Arial Nova"/>
          <w:sz w:val="25"/>
          <w:szCs w:val="25"/>
        </w:rPr>
        <w:t xml:space="preserve"> frequently used, meaning that this with the </w:t>
      </w:r>
      <w:r w:rsidR="00BF541C">
        <w:rPr>
          <w:rFonts w:ascii="Arial Nova" w:eastAsia="Arial Nova" w:hAnsi="Arial Nova" w:cs="Arial Nova"/>
          <w:sz w:val="25"/>
          <w:szCs w:val="25"/>
        </w:rPr>
        <w:t>train line</w:t>
      </w:r>
      <w:r w:rsidR="00EC261C">
        <w:rPr>
          <w:rFonts w:ascii="Arial Nova" w:eastAsia="Arial Nova" w:hAnsi="Arial Nova" w:cs="Arial Nova"/>
          <w:sz w:val="25"/>
          <w:szCs w:val="25"/>
        </w:rPr>
        <w:t xml:space="preserve"> and docks could also affect the ground beneath them causing</w:t>
      </w:r>
      <w:r w:rsidR="00BF541C">
        <w:rPr>
          <w:rFonts w:ascii="Arial Nova" w:eastAsia="Arial Nova" w:hAnsi="Arial Nova" w:cs="Arial Nova"/>
          <w:sz w:val="25"/>
          <w:szCs w:val="25"/>
        </w:rPr>
        <w:t xml:space="preserve"> </w:t>
      </w:r>
      <w:r w:rsidR="00EC261C">
        <w:rPr>
          <w:rFonts w:ascii="Arial Nova" w:eastAsia="Arial Nova" w:hAnsi="Arial Nova" w:cs="Arial Nova"/>
          <w:sz w:val="25"/>
          <w:szCs w:val="25"/>
        </w:rPr>
        <w:t>contamination to the site.</w:t>
      </w:r>
      <w:r w:rsidR="00790B8E">
        <w:rPr>
          <w:rFonts w:ascii="Arial Nova" w:eastAsia="Arial Nova" w:hAnsi="Arial Nova" w:cs="Arial Nova"/>
          <w:sz w:val="25"/>
          <w:szCs w:val="25"/>
        </w:rPr>
        <w:t xml:space="preserve"> As a result </w:t>
      </w:r>
      <w:r w:rsidR="00BF541C">
        <w:rPr>
          <w:rFonts w:ascii="Arial Nova" w:eastAsia="Arial Nova" w:hAnsi="Arial Nova" w:cs="Arial Nova"/>
          <w:sz w:val="25"/>
          <w:szCs w:val="25"/>
        </w:rPr>
        <w:t>of</w:t>
      </w:r>
      <w:r w:rsidR="00790B8E">
        <w:rPr>
          <w:rFonts w:ascii="Arial Nova" w:eastAsia="Arial Nova" w:hAnsi="Arial Nova" w:cs="Arial Nova"/>
          <w:sz w:val="25"/>
          <w:szCs w:val="25"/>
        </w:rPr>
        <w:t xml:space="preserve"> </w:t>
      </w:r>
      <w:r w:rsidR="00BF541C">
        <w:rPr>
          <w:rFonts w:ascii="Arial Nova" w:eastAsia="Arial Nova" w:hAnsi="Arial Nova" w:cs="Arial Nova"/>
          <w:sz w:val="25"/>
          <w:szCs w:val="25"/>
        </w:rPr>
        <w:t>there</w:t>
      </w:r>
      <w:r w:rsidR="00790B8E">
        <w:rPr>
          <w:rFonts w:ascii="Arial Nova" w:eastAsia="Arial Nova" w:hAnsi="Arial Nova" w:cs="Arial Nova"/>
          <w:sz w:val="25"/>
          <w:szCs w:val="25"/>
        </w:rPr>
        <w:t xml:space="preserve"> being many options </w:t>
      </w:r>
      <w:r w:rsidR="00BF541C">
        <w:rPr>
          <w:rFonts w:ascii="Arial Nova" w:eastAsia="Arial Nova" w:hAnsi="Arial Nova" w:cs="Arial Nova"/>
          <w:sz w:val="25"/>
          <w:szCs w:val="25"/>
        </w:rPr>
        <w:t>for</w:t>
      </w:r>
      <w:r w:rsidR="00790B8E">
        <w:rPr>
          <w:rFonts w:ascii="Arial Nova" w:eastAsia="Arial Nova" w:hAnsi="Arial Nova" w:cs="Arial Nova"/>
          <w:sz w:val="25"/>
          <w:szCs w:val="25"/>
        </w:rPr>
        <w:t xml:space="preserve"> a </w:t>
      </w:r>
      <w:r w:rsidR="00BF541C">
        <w:rPr>
          <w:rFonts w:ascii="Arial Nova" w:eastAsia="Arial Nova" w:hAnsi="Arial Nova" w:cs="Arial Nova"/>
          <w:sz w:val="25"/>
          <w:szCs w:val="25"/>
        </w:rPr>
        <w:t>potential</w:t>
      </w:r>
      <w:r w:rsidR="00790B8E">
        <w:rPr>
          <w:rFonts w:ascii="Arial Nova" w:eastAsia="Arial Nova" w:hAnsi="Arial Nova" w:cs="Arial Nova"/>
          <w:sz w:val="25"/>
          <w:szCs w:val="25"/>
        </w:rPr>
        <w:t xml:space="preserve"> issue </w:t>
      </w:r>
      <w:r w:rsidR="00BF541C">
        <w:rPr>
          <w:rFonts w:ascii="Arial Nova" w:eastAsia="Arial Nova" w:hAnsi="Arial Nova" w:cs="Arial Nova"/>
          <w:sz w:val="25"/>
          <w:szCs w:val="25"/>
        </w:rPr>
        <w:t>arising,</w:t>
      </w:r>
      <w:r w:rsidR="00790B8E">
        <w:rPr>
          <w:rFonts w:ascii="Arial Nova" w:eastAsia="Arial Nova" w:hAnsi="Arial Nova" w:cs="Arial Nova"/>
          <w:sz w:val="25"/>
          <w:szCs w:val="25"/>
        </w:rPr>
        <w:t xml:space="preserve"> a land contamination survey for this site specifically will need to be completed</w:t>
      </w:r>
      <w:r w:rsidR="00B46007">
        <w:t xml:space="preserve">. </w:t>
      </w:r>
      <w:r w:rsidR="003D62A6" w:rsidRPr="00683DF9">
        <w:rPr>
          <w:rFonts w:ascii="Arial Nova" w:hAnsi="Arial Nova"/>
          <w:sz w:val="25"/>
          <w:szCs w:val="25"/>
        </w:rPr>
        <w:t>There</w:t>
      </w:r>
      <w:r w:rsidR="00B46007" w:rsidRPr="00683DF9">
        <w:rPr>
          <w:rFonts w:ascii="Arial Nova" w:hAnsi="Arial Nova"/>
          <w:sz w:val="25"/>
          <w:szCs w:val="25"/>
        </w:rPr>
        <w:t xml:space="preserve"> </w:t>
      </w:r>
      <w:r w:rsidR="003D62A6" w:rsidRPr="00683DF9">
        <w:rPr>
          <w:rFonts w:ascii="Arial Nova" w:hAnsi="Arial Nova"/>
          <w:sz w:val="25"/>
          <w:szCs w:val="25"/>
        </w:rPr>
        <w:t>used</w:t>
      </w:r>
      <w:r w:rsidR="00B46007" w:rsidRPr="00683DF9">
        <w:rPr>
          <w:rFonts w:ascii="Arial Nova" w:hAnsi="Arial Nova"/>
          <w:sz w:val="25"/>
          <w:szCs w:val="25"/>
        </w:rPr>
        <w:t xml:space="preserve"> to be </w:t>
      </w:r>
      <w:r w:rsidR="00FB425E" w:rsidRPr="00683DF9">
        <w:rPr>
          <w:rFonts w:ascii="Arial Nova" w:hAnsi="Arial Nova"/>
          <w:sz w:val="25"/>
          <w:szCs w:val="25"/>
        </w:rPr>
        <w:t>a street on the grounds of the current site that was destroyed and replaced with the</w:t>
      </w:r>
      <w:r w:rsidR="00683DF9" w:rsidRPr="00683DF9">
        <w:rPr>
          <w:rFonts w:ascii="Arial Nova" w:hAnsi="Arial Nova"/>
          <w:sz w:val="25"/>
          <w:szCs w:val="25"/>
        </w:rPr>
        <w:t xml:space="preserve"> site today</w:t>
      </w:r>
      <w:r w:rsidR="003D62A6">
        <w:rPr>
          <w:rFonts w:ascii="Arial Nova" w:hAnsi="Arial Nova"/>
          <w:sz w:val="25"/>
          <w:szCs w:val="25"/>
        </w:rPr>
        <w:t xml:space="preserve"> with all the hous</w:t>
      </w:r>
      <w:r w:rsidR="001D24DB">
        <w:rPr>
          <w:rFonts w:ascii="Arial Nova" w:hAnsi="Arial Nova"/>
          <w:sz w:val="25"/>
          <w:szCs w:val="25"/>
        </w:rPr>
        <w:t>es being removed as well.</w:t>
      </w:r>
    </w:p>
    <w:p w14:paraId="1EB10DED" w14:textId="729950AF" w:rsidR="00725C01" w:rsidRDefault="00110A9A" w:rsidP="00110A9A">
      <w:pPr>
        <w:rPr>
          <w:rFonts w:ascii="Arial Nova" w:eastAsia="Arial Nova" w:hAnsi="Arial Nova" w:cs="Arial Nova"/>
          <w:sz w:val="25"/>
          <w:szCs w:val="25"/>
        </w:rPr>
      </w:pPr>
      <w:r w:rsidRPr="53BBB5CF">
        <w:rPr>
          <w:rFonts w:ascii="Arial Nova" w:eastAsia="Arial Nova" w:hAnsi="Arial Nova" w:cs="Arial Nova"/>
          <w:sz w:val="25"/>
          <w:szCs w:val="25"/>
        </w:rPr>
        <w:t xml:space="preserve">By looking at archival information and boreholes scattered across the area of the site, we will be able to have a general understanding of the ground formation in terms of varied materials. A precise allocation of the boreholes needs to be completed so that no significant large area of the site is missed as there have been borehole results in the past in the local area that have missed significant erosion issues under the ground because of the underground streams that past beneath Swansea. Also, some of the mines have become flooded, allowing access to some </w:t>
      </w:r>
      <w:r w:rsidR="00BF541C">
        <w:rPr>
          <w:rFonts w:ascii="Arial Nova" w:eastAsia="Arial Nova" w:hAnsi="Arial Nova" w:cs="Arial Nova"/>
          <w:sz w:val="25"/>
          <w:szCs w:val="25"/>
        </w:rPr>
        <w:t>materials</w:t>
      </w:r>
      <w:r w:rsidRPr="53BBB5CF">
        <w:rPr>
          <w:rFonts w:ascii="Arial Nova" w:eastAsia="Arial Nova" w:hAnsi="Arial Nova" w:cs="Arial Nova"/>
          <w:sz w:val="25"/>
          <w:szCs w:val="25"/>
        </w:rPr>
        <w:t xml:space="preserve"> to be exposed to erosion, causing more damage in unexpected areas. The site will require a large set of boreholes to be created so that the entire site is</w:t>
      </w:r>
      <w:r w:rsidR="003D62A6">
        <w:rPr>
          <w:rFonts w:ascii="Arial Nova" w:eastAsia="Arial Nova" w:hAnsi="Arial Nova" w:cs="Arial Nova"/>
          <w:sz w:val="25"/>
          <w:szCs w:val="25"/>
        </w:rPr>
        <w:t xml:space="preserve"> </w:t>
      </w:r>
      <w:r w:rsidRPr="53BBB5CF">
        <w:rPr>
          <w:rFonts w:ascii="Arial Nova" w:eastAsia="Arial Nova" w:hAnsi="Arial Nova" w:cs="Arial Nova"/>
          <w:sz w:val="25"/>
          <w:szCs w:val="25"/>
        </w:rPr>
        <w:t>covered as there may be some dull spots where erosion of limestone may be present, which is common in the area</w:t>
      </w:r>
      <w:r w:rsidR="00244554">
        <w:rPr>
          <w:rFonts w:ascii="Arial Nova" w:eastAsia="Arial Nova" w:hAnsi="Arial Nova" w:cs="Arial Nova"/>
          <w:sz w:val="25"/>
          <w:szCs w:val="25"/>
        </w:rPr>
        <w:t>.</w:t>
      </w:r>
    </w:p>
    <w:p w14:paraId="5F117468" w14:textId="77777777" w:rsidR="00110A9A" w:rsidRDefault="00110A9A" w:rsidP="00110A9A">
      <w:pPr>
        <w:rPr>
          <w:rFonts w:ascii="Arial Nova" w:eastAsia="Arial Nova" w:hAnsi="Arial Nova" w:cs="Arial Nova"/>
          <w:sz w:val="25"/>
          <w:szCs w:val="25"/>
        </w:rPr>
      </w:pPr>
    </w:p>
    <w:p w14:paraId="417E9E99" w14:textId="13884195" w:rsidR="00110A9A" w:rsidRDefault="00A559F7" w:rsidP="00110A9A">
      <w:pPr>
        <w:rPr>
          <w:rFonts w:ascii="Arial Nova" w:eastAsia="Arial Nova" w:hAnsi="Arial Nova" w:cs="Arial Nova"/>
          <w:sz w:val="25"/>
          <w:szCs w:val="25"/>
        </w:rPr>
      </w:pPr>
      <w:r>
        <w:rPr>
          <w:rFonts w:ascii="Arial Nova" w:eastAsia="Arial Nova" w:hAnsi="Arial Nova" w:cs="Arial Nova"/>
          <w:noProof/>
          <w:sz w:val="25"/>
          <w:szCs w:val="25"/>
        </w:rPr>
        <w:drawing>
          <wp:inline distT="0" distB="0" distL="0" distR="0" wp14:anchorId="67590017" wp14:editId="149DB9BA">
            <wp:extent cx="4969846" cy="3038475"/>
            <wp:effectExtent l="0" t="0" r="2540" b="0"/>
            <wp:docPr id="14021479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77251" cy="3043002"/>
                    </a:xfrm>
                    <a:prstGeom prst="rect">
                      <a:avLst/>
                    </a:prstGeom>
                    <a:noFill/>
                  </pic:spPr>
                </pic:pic>
              </a:graphicData>
            </a:graphic>
          </wp:inline>
        </w:drawing>
      </w:r>
    </w:p>
    <w:p w14:paraId="0CCDDB68" w14:textId="77777777" w:rsidR="00110A9A" w:rsidRDefault="00110A9A" w:rsidP="00110A9A">
      <w:pPr>
        <w:rPr>
          <w:rFonts w:ascii="Arial Nova" w:eastAsia="Arial Nova" w:hAnsi="Arial Nova" w:cs="Arial Nova"/>
          <w:sz w:val="25"/>
          <w:szCs w:val="25"/>
        </w:rPr>
      </w:pPr>
    </w:p>
    <w:p w14:paraId="136C5A32" w14:textId="062C4726" w:rsidR="00110A9A" w:rsidRDefault="001B38B9" w:rsidP="00110A9A">
      <w:pPr>
        <w:rPr>
          <w:rFonts w:ascii="Arial Nova" w:eastAsia="Arial Nova" w:hAnsi="Arial Nova" w:cs="Arial Nova"/>
          <w:sz w:val="25"/>
          <w:szCs w:val="25"/>
        </w:rPr>
      </w:pPr>
      <w:r>
        <w:rPr>
          <w:rFonts w:ascii="Arial Nova" w:eastAsia="Arial Nova" w:hAnsi="Arial Nova" w:cs="Arial Nova"/>
          <w:sz w:val="25"/>
          <w:szCs w:val="25"/>
        </w:rPr>
        <w:t>Figure 6 – Sloane Street</w:t>
      </w:r>
    </w:p>
    <w:p w14:paraId="579EA138" w14:textId="77777777" w:rsidR="00110A9A" w:rsidRDefault="00110A9A" w:rsidP="00110A9A">
      <w:pPr>
        <w:rPr>
          <w:rFonts w:ascii="Arial Nova" w:eastAsia="Arial Nova" w:hAnsi="Arial Nova" w:cs="Arial Nova"/>
          <w:sz w:val="25"/>
          <w:szCs w:val="25"/>
        </w:rPr>
      </w:pPr>
    </w:p>
    <w:p w14:paraId="435BE111" w14:textId="77777777" w:rsidR="00110A9A" w:rsidRDefault="00110A9A" w:rsidP="3984F070">
      <w:pPr>
        <w:rPr>
          <w:rFonts w:ascii="Arial Nova" w:eastAsia="Arial Nova" w:hAnsi="Arial Nova" w:cs="Arial Nova"/>
          <w:sz w:val="25"/>
          <w:szCs w:val="25"/>
        </w:rPr>
      </w:pPr>
    </w:p>
    <w:p w14:paraId="4C52F3FF" w14:textId="3BB4C0D8" w:rsidR="38E9C8A6" w:rsidRDefault="009A339E" w:rsidP="3984F070">
      <w:r>
        <w:rPr>
          <w:noProof/>
        </w:rPr>
        <w:drawing>
          <wp:inline distT="0" distB="0" distL="0" distR="0" wp14:anchorId="54B75F6D" wp14:editId="7F370090">
            <wp:extent cx="4819650" cy="2950938"/>
            <wp:effectExtent l="0" t="0" r="0" b="1905"/>
            <wp:docPr id="1115728507" name="Picture 1115728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40422" cy="2963656"/>
                    </a:xfrm>
                    <a:prstGeom prst="rect">
                      <a:avLst/>
                    </a:prstGeom>
                  </pic:spPr>
                </pic:pic>
              </a:graphicData>
            </a:graphic>
          </wp:inline>
        </w:drawing>
      </w:r>
    </w:p>
    <w:p w14:paraId="49F39AA8" w14:textId="7ECF8796" w:rsidR="00323F84" w:rsidRPr="00BA18EC" w:rsidRDefault="00323F84" w:rsidP="3984F070">
      <w:pPr>
        <w:rPr>
          <w:i/>
          <w:iCs/>
        </w:rPr>
      </w:pPr>
      <w:r w:rsidRPr="00BA18EC">
        <w:rPr>
          <w:i/>
          <w:iCs/>
        </w:rPr>
        <w:t xml:space="preserve">Figure </w:t>
      </w:r>
      <w:r w:rsidR="008A6775">
        <w:rPr>
          <w:i/>
          <w:iCs/>
        </w:rPr>
        <w:t xml:space="preserve">7 </w:t>
      </w:r>
      <w:r w:rsidR="008A6775" w:rsidRPr="00BA18EC">
        <w:rPr>
          <w:i/>
          <w:iCs/>
        </w:rPr>
        <w:t>–</w:t>
      </w:r>
      <w:r w:rsidRPr="00BA18EC">
        <w:rPr>
          <w:i/>
          <w:iCs/>
        </w:rPr>
        <w:t xml:space="preserve"> Borehole </w:t>
      </w:r>
      <w:r w:rsidR="00BA18EC" w:rsidRPr="00BA18EC">
        <w:rPr>
          <w:i/>
          <w:iCs/>
        </w:rPr>
        <w:t>Logs</w:t>
      </w:r>
      <w:r w:rsidR="00083845">
        <w:rPr>
          <w:i/>
          <w:iCs/>
        </w:rPr>
        <w:t xml:space="preserve"> from Mumbles Road</w:t>
      </w:r>
    </w:p>
    <w:p w14:paraId="3B8EFA43" w14:textId="77777777" w:rsidR="009A339E" w:rsidRDefault="009A339E" w:rsidP="53BBB5CF">
      <w:pPr>
        <w:rPr>
          <w:rFonts w:ascii="Arial Nova" w:eastAsia="Arial Nova" w:hAnsi="Arial Nova" w:cs="Arial Nova"/>
          <w:sz w:val="25"/>
          <w:szCs w:val="25"/>
        </w:rPr>
      </w:pPr>
      <w:r>
        <w:rPr>
          <w:noProof/>
        </w:rPr>
        <w:lastRenderedPageBreak/>
        <w:drawing>
          <wp:inline distT="0" distB="0" distL="0" distR="0" wp14:anchorId="7C3C7700" wp14:editId="744D9096">
            <wp:extent cx="5573593" cy="3133725"/>
            <wp:effectExtent l="0" t="0" r="8255" b="0"/>
            <wp:docPr id="1681680082" name="Picture 1681680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22561" cy="3161257"/>
                    </a:xfrm>
                    <a:prstGeom prst="rect">
                      <a:avLst/>
                    </a:prstGeom>
                  </pic:spPr>
                </pic:pic>
              </a:graphicData>
            </a:graphic>
          </wp:inline>
        </w:drawing>
      </w:r>
    </w:p>
    <w:p w14:paraId="5665B560" w14:textId="088C3083" w:rsidR="00D7121F" w:rsidRPr="00D7121F" w:rsidRDefault="00323F84" w:rsidP="53BBB5CF">
      <w:pPr>
        <w:rPr>
          <w:rFonts w:ascii="Arial Nova" w:eastAsia="Arial Nova" w:hAnsi="Arial Nova" w:cs="Arial Nova"/>
          <w:i/>
          <w:iCs/>
          <w:sz w:val="25"/>
          <w:szCs w:val="25"/>
        </w:rPr>
      </w:pPr>
      <w:r w:rsidRPr="00BA18EC">
        <w:rPr>
          <w:rFonts w:ascii="Arial Nova" w:eastAsia="Arial Nova" w:hAnsi="Arial Nova" w:cs="Arial Nova"/>
          <w:i/>
          <w:iCs/>
          <w:sz w:val="25"/>
          <w:szCs w:val="25"/>
        </w:rPr>
        <w:t xml:space="preserve">Figure </w:t>
      </w:r>
      <w:r w:rsidR="001B38B9">
        <w:rPr>
          <w:rFonts w:ascii="Arial Nova" w:eastAsia="Arial Nova" w:hAnsi="Arial Nova" w:cs="Arial Nova"/>
          <w:i/>
          <w:iCs/>
          <w:sz w:val="25"/>
          <w:szCs w:val="25"/>
        </w:rPr>
        <w:t>8</w:t>
      </w:r>
      <w:r w:rsidRPr="00BA18EC">
        <w:rPr>
          <w:rFonts w:ascii="Arial Nova" w:eastAsia="Arial Nova" w:hAnsi="Arial Nova" w:cs="Arial Nova"/>
          <w:i/>
          <w:iCs/>
          <w:sz w:val="25"/>
          <w:szCs w:val="25"/>
        </w:rPr>
        <w:t xml:space="preserve"> – Swansea Blit</w:t>
      </w:r>
      <w:r w:rsidR="00D7121F">
        <w:rPr>
          <w:rFonts w:ascii="Arial Nova" w:eastAsia="Arial Nova" w:hAnsi="Arial Nova" w:cs="Arial Nova"/>
          <w:i/>
          <w:iCs/>
          <w:sz w:val="25"/>
          <w:szCs w:val="25"/>
        </w:rPr>
        <w:t>z</w:t>
      </w:r>
    </w:p>
    <w:p w14:paraId="11669BDB" w14:textId="44006D12" w:rsidR="1A5CAED2" w:rsidRDefault="001918EE" w:rsidP="53BBB5CF">
      <w:pPr>
        <w:rPr>
          <w:rFonts w:ascii="Arial Nova" w:eastAsia="Arial Nova" w:hAnsi="Arial Nova" w:cs="Arial Nova"/>
          <w:sz w:val="25"/>
          <w:szCs w:val="25"/>
        </w:rPr>
      </w:pPr>
      <w:r>
        <w:rPr>
          <w:noProof/>
        </w:rPr>
        <w:drawing>
          <wp:inline distT="0" distB="0" distL="0" distR="0" wp14:anchorId="5F651EC8" wp14:editId="469B1CE6">
            <wp:extent cx="4447662" cy="4219575"/>
            <wp:effectExtent l="0" t="0" r="0" b="0"/>
            <wp:docPr id="1739203132" name="Picture 1739203132"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03132" name="Picture 1739203132" descr="A screenshot of a map&#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492955" cy="4262545"/>
                    </a:xfrm>
                    <a:prstGeom prst="rect">
                      <a:avLst/>
                    </a:prstGeom>
                  </pic:spPr>
                </pic:pic>
              </a:graphicData>
            </a:graphic>
          </wp:inline>
        </w:drawing>
      </w:r>
    </w:p>
    <w:p w14:paraId="14ED6F1D" w14:textId="7767E0FF" w:rsidR="1A5CAED2" w:rsidRPr="00BA18EC" w:rsidRDefault="00323F84" w:rsidP="53BBB5CF">
      <w:pPr>
        <w:rPr>
          <w:i/>
          <w:iCs/>
        </w:rPr>
      </w:pPr>
      <w:r w:rsidRPr="00BA18EC">
        <w:rPr>
          <w:i/>
          <w:iCs/>
        </w:rPr>
        <w:t>Figure</w:t>
      </w:r>
      <w:r w:rsidR="00BA18EC" w:rsidRPr="00BA18EC">
        <w:rPr>
          <w:i/>
          <w:iCs/>
        </w:rPr>
        <w:t xml:space="preserve"> </w:t>
      </w:r>
      <w:r w:rsidR="008A6775">
        <w:rPr>
          <w:i/>
          <w:iCs/>
        </w:rPr>
        <w:t xml:space="preserve">9 </w:t>
      </w:r>
      <w:r w:rsidR="008A6775" w:rsidRPr="00BA18EC">
        <w:rPr>
          <w:i/>
          <w:iCs/>
        </w:rPr>
        <w:t>–</w:t>
      </w:r>
      <w:r w:rsidR="00BA18EC" w:rsidRPr="00BA18EC">
        <w:rPr>
          <w:i/>
          <w:iCs/>
        </w:rPr>
        <w:t xml:space="preserve"> Swansea unexploded bomb risk map</w:t>
      </w:r>
    </w:p>
    <w:p w14:paraId="67AEF7F6" w14:textId="407D253D" w:rsidR="00CC0F7E" w:rsidRDefault="002C4770" w:rsidP="3984F070">
      <w:pPr>
        <w:rPr>
          <w:rFonts w:ascii="Arial Nova" w:eastAsia="Arial Nova" w:hAnsi="Arial Nova" w:cs="Arial Nova"/>
          <w:sz w:val="25"/>
          <w:szCs w:val="25"/>
        </w:rPr>
      </w:pPr>
      <w:r>
        <w:rPr>
          <w:rFonts w:ascii="Arial Nova" w:eastAsia="Arial Nova" w:hAnsi="Arial Nova" w:cs="Arial Nova"/>
          <w:sz w:val="25"/>
          <w:szCs w:val="25"/>
        </w:rPr>
        <w:lastRenderedPageBreak/>
        <w:t>H</w:t>
      </w:r>
      <w:r w:rsidR="2245E329" w:rsidRPr="53BBB5CF">
        <w:rPr>
          <w:rFonts w:ascii="Arial Nova" w:eastAsia="Arial Nova" w:hAnsi="Arial Nova" w:cs="Arial Nova"/>
          <w:sz w:val="25"/>
          <w:szCs w:val="25"/>
        </w:rPr>
        <w:t>istorical</w:t>
      </w:r>
      <w:r w:rsidR="4DA44C6E" w:rsidRPr="53BBB5CF">
        <w:rPr>
          <w:rFonts w:ascii="Arial Nova" w:eastAsia="Arial Nova" w:hAnsi="Arial Nova" w:cs="Arial Nova"/>
          <w:sz w:val="25"/>
          <w:szCs w:val="25"/>
        </w:rPr>
        <w:t xml:space="preserve"> analysis of Swansea is that it was a major </w:t>
      </w:r>
      <w:r w:rsidR="7DF751BC" w:rsidRPr="53BBB5CF">
        <w:rPr>
          <w:rFonts w:ascii="Arial Nova" w:eastAsia="Arial Nova" w:hAnsi="Arial Nova" w:cs="Arial Nova"/>
          <w:sz w:val="25"/>
          <w:szCs w:val="25"/>
        </w:rPr>
        <w:t>targeted</w:t>
      </w:r>
      <w:r w:rsidR="4DA44C6E" w:rsidRPr="53BBB5CF">
        <w:rPr>
          <w:rFonts w:ascii="Arial Nova" w:eastAsia="Arial Nova" w:hAnsi="Arial Nova" w:cs="Arial Nova"/>
          <w:sz w:val="25"/>
          <w:szCs w:val="25"/>
        </w:rPr>
        <w:t xml:space="preserve"> area during WW2 due to its major importance of supplying natural gas, </w:t>
      </w:r>
      <w:r w:rsidR="29DE955B" w:rsidRPr="53BBB5CF">
        <w:rPr>
          <w:rFonts w:ascii="Arial Nova" w:eastAsia="Arial Nova" w:hAnsi="Arial Nova" w:cs="Arial Nova"/>
          <w:sz w:val="25"/>
          <w:szCs w:val="25"/>
        </w:rPr>
        <w:t>coal,</w:t>
      </w:r>
      <w:r w:rsidR="4DA44C6E" w:rsidRPr="53BBB5CF">
        <w:rPr>
          <w:rFonts w:ascii="Arial Nova" w:eastAsia="Arial Nova" w:hAnsi="Arial Nova" w:cs="Arial Nova"/>
          <w:sz w:val="25"/>
          <w:szCs w:val="25"/>
        </w:rPr>
        <w:t xml:space="preserve"> and other </w:t>
      </w:r>
      <w:r w:rsidR="3B1E9C3A" w:rsidRPr="53BBB5CF">
        <w:rPr>
          <w:rFonts w:ascii="Arial Nova" w:eastAsia="Arial Nova" w:hAnsi="Arial Nova" w:cs="Arial Nova"/>
          <w:sz w:val="25"/>
          <w:szCs w:val="25"/>
        </w:rPr>
        <w:t>materials</w:t>
      </w:r>
      <w:r w:rsidR="4DA44C6E" w:rsidRPr="53BBB5CF">
        <w:rPr>
          <w:rFonts w:ascii="Arial Nova" w:eastAsia="Arial Nova" w:hAnsi="Arial Nova" w:cs="Arial Nova"/>
          <w:sz w:val="25"/>
          <w:szCs w:val="25"/>
        </w:rPr>
        <w:t xml:space="preserve"> to</w:t>
      </w:r>
      <w:r w:rsidR="70C46C0E" w:rsidRPr="53BBB5CF">
        <w:rPr>
          <w:rFonts w:ascii="Arial Nova" w:eastAsia="Arial Nova" w:hAnsi="Arial Nova" w:cs="Arial Nova"/>
          <w:sz w:val="25"/>
          <w:szCs w:val="25"/>
        </w:rPr>
        <w:t xml:space="preserve"> </w:t>
      </w:r>
      <w:r w:rsidR="32D8FDC2" w:rsidRPr="53BBB5CF">
        <w:rPr>
          <w:rFonts w:ascii="Arial Nova" w:eastAsia="Arial Nova" w:hAnsi="Arial Nova" w:cs="Arial Nova"/>
          <w:sz w:val="25"/>
          <w:szCs w:val="25"/>
        </w:rPr>
        <w:t>create</w:t>
      </w:r>
      <w:r w:rsidR="70C46C0E" w:rsidRPr="53BBB5CF">
        <w:rPr>
          <w:rFonts w:ascii="Arial Nova" w:eastAsia="Arial Nova" w:hAnsi="Arial Nova" w:cs="Arial Nova"/>
          <w:sz w:val="25"/>
          <w:szCs w:val="25"/>
        </w:rPr>
        <w:t xml:space="preserve"> </w:t>
      </w:r>
      <w:r w:rsidR="57D8D3E9" w:rsidRPr="53BBB5CF">
        <w:rPr>
          <w:rFonts w:ascii="Arial Nova" w:eastAsia="Arial Nova" w:hAnsi="Arial Nova" w:cs="Arial Nova"/>
          <w:sz w:val="25"/>
          <w:szCs w:val="25"/>
        </w:rPr>
        <w:t>machinery</w:t>
      </w:r>
      <w:r w:rsidR="70C46C0E" w:rsidRPr="53BBB5CF">
        <w:rPr>
          <w:rFonts w:ascii="Arial Nova" w:eastAsia="Arial Nova" w:hAnsi="Arial Nova" w:cs="Arial Nova"/>
          <w:sz w:val="25"/>
          <w:szCs w:val="25"/>
        </w:rPr>
        <w:t>.</w:t>
      </w:r>
      <w:r w:rsidR="4E2C6C31" w:rsidRPr="53BBB5CF">
        <w:rPr>
          <w:rFonts w:ascii="Arial Nova" w:eastAsia="Arial Nova" w:hAnsi="Arial Nova" w:cs="Arial Nova"/>
          <w:sz w:val="25"/>
          <w:szCs w:val="25"/>
        </w:rPr>
        <w:t xml:space="preserve"> This was known as the ‘Swansea Blitz’ which </w:t>
      </w:r>
      <w:r w:rsidR="79CC8B7A" w:rsidRPr="53BBB5CF">
        <w:rPr>
          <w:rFonts w:ascii="Arial Nova" w:eastAsia="Arial Nova" w:hAnsi="Arial Nova" w:cs="Arial Nova"/>
          <w:sz w:val="25"/>
          <w:szCs w:val="25"/>
        </w:rPr>
        <w:t>occurred</w:t>
      </w:r>
      <w:r w:rsidR="4E2C6C31" w:rsidRPr="53BBB5CF">
        <w:rPr>
          <w:rFonts w:ascii="Arial Nova" w:eastAsia="Arial Nova" w:hAnsi="Arial Nova" w:cs="Arial Nova"/>
          <w:sz w:val="25"/>
          <w:szCs w:val="25"/>
        </w:rPr>
        <w:t xml:space="preserve"> from the 19</w:t>
      </w:r>
      <w:r w:rsidR="4E2C6C31" w:rsidRPr="53BBB5CF">
        <w:rPr>
          <w:rFonts w:ascii="Arial Nova" w:eastAsia="Arial Nova" w:hAnsi="Arial Nova" w:cs="Arial Nova"/>
          <w:sz w:val="25"/>
          <w:szCs w:val="25"/>
          <w:vertAlign w:val="superscript"/>
        </w:rPr>
        <w:t>th</w:t>
      </w:r>
      <w:r w:rsidR="4E2C6C31" w:rsidRPr="53BBB5CF">
        <w:rPr>
          <w:rFonts w:ascii="Arial Nova" w:eastAsia="Arial Nova" w:hAnsi="Arial Nova" w:cs="Arial Nova"/>
          <w:sz w:val="25"/>
          <w:szCs w:val="25"/>
        </w:rPr>
        <w:t xml:space="preserve"> – </w:t>
      </w:r>
      <w:r w:rsidR="6887689D" w:rsidRPr="53BBB5CF">
        <w:rPr>
          <w:rFonts w:ascii="Arial Nova" w:eastAsia="Arial Nova" w:hAnsi="Arial Nova" w:cs="Arial Nova"/>
          <w:sz w:val="25"/>
          <w:szCs w:val="25"/>
        </w:rPr>
        <w:t>21</w:t>
      </w:r>
      <w:r w:rsidR="6887689D" w:rsidRPr="53BBB5CF">
        <w:rPr>
          <w:rFonts w:ascii="Arial Nova" w:eastAsia="Arial Nova" w:hAnsi="Arial Nova" w:cs="Arial Nova"/>
          <w:sz w:val="25"/>
          <w:szCs w:val="25"/>
          <w:vertAlign w:val="superscript"/>
        </w:rPr>
        <w:t>st</w:t>
      </w:r>
      <w:r w:rsidR="4E2C6C31" w:rsidRPr="53BBB5CF">
        <w:rPr>
          <w:rFonts w:ascii="Arial Nova" w:eastAsia="Arial Nova" w:hAnsi="Arial Nova" w:cs="Arial Nova"/>
          <w:sz w:val="25"/>
          <w:szCs w:val="25"/>
        </w:rPr>
        <w:t xml:space="preserve"> February 1941 </w:t>
      </w:r>
      <w:r w:rsidR="33EBCE05" w:rsidRPr="53BBB5CF">
        <w:rPr>
          <w:rFonts w:ascii="Arial Nova" w:eastAsia="Arial Nova" w:hAnsi="Arial Nova" w:cs="Arial Nova"/>
          <w:sz w:val="25"/>
          <w:szCs w:val="25"/>
        </w:rPr>
        <w:t>by the German Luftwaffe which dropped 1,273 high explosive bombs and 56,000 high incendiary devices</w:t>
      </w:r>
      <w:r w:rsidR="232ECF61" w:rsidRPr="53BBB5CF">
        <w:rPr>
          <w:rFonts w:ascii="Arial Nova" w:eastAsia="Arial Nova" w:hAnsi="Arial Nova" w:cs="Arial Nova"/>
          <w:sz w:val="25"/>
          <w:szCs w:val="25"/>
        </w:rPr>
        <w:t xml:space="preserve">. </w:t>
      </w:r>
      <w:r w:rsidR="70C46C0E" w:rsidRPr="53BBB5CF">
        <w:rPr>
          <w:rFonts w:ascii="Arial Nova" w:eastAsia="Arial Nova" w:hAnsi="Arial Nova" w:cs="Arial Nova"/>
          <w:sz w:val="25"/>
          <w:szCs w:val="25"/>
        </w:rPr>
        <w:t xml:space="preserve">As a </w:t>
      </w:r>
      <w:r w:rsidR="49F6B4DA" w:rsidRPr="53BBB5CF">
        <w:rPr>
          <w:rFonts w:ascii="Arial Nova" w:eastAsia="Arial Nova" w:hAnsi="Arial Nova" w:cs="Arial Nova"/>
          <w:sz w:val="25"/>
          <w:szCs w:val="25"/>
        </w:rPr>
        <w:t>result</w:t>
      </w:r>
      <w:r w:rsidR="70C46C0E" w:rsidRPr="53BBB5CF">
        <w:rPr>
          <w:rFonts w:ascii="Arial Nova" w:eastAsia="Arial Nova" w:hAnsi="Arial Nova" w:cs="Arial Nova"/>
          <w:sz w:val="25"/>
          <w:szCs w:val="25"/>
        </w:rPr>
        <w:t xml:space="preserve"> of this, the port and surrounding area was </w:t>
      </w:r>
      <w:r w:rsidR="19A8AB5C" w:rsidRPr="53BBB5CF">
        <w:rPr>
          <w:rFonts w:ascii="Arial Nova" w:eastAsia="Arial Nova" w:hAnsi="Arial Nova" w:cs="Arial Nova"/>
          <w:sz w:val="25"/>
          <w:szCs w:val="25"/>
        </w:rPr>
        <w:t>intensely</w:t>
      </w:r>
      <w:r w:rsidR="70C46C0E" w:rsidRPr="53BBB5CF">
        <w:rPr>
          <w:rFonts w:ascii="Arial Nova" w:eastAsia="Arial Nova" w:hAnsi="Arial Nova" w:cs="Arial Nova"/>
          <w:sz w:val="25"/>
          <w:szCs w:val="25"/>
        </w:rPr>
        <w:t xml:space="preserve"> </w:t>
      </w:r>
      <w:r w:rsidR="19A8AB5C" w:rsidRPr="53BBB5CF">
        <w:rPr>
          <w:rFonts w:ascii="Arial Nova" w:eastAsia="Arial Nova" w:hAnsi="Arial Nova" w:cs="Arial Nova"/>
          <w:sz w:val="25"/>
          <w:szCs w:val="25"/>
        </w:rPr>
        <w:t>targeted</w:t>
      </w:r>
      <w:r w:rsidR="70C46C0E" w:rsidRPr="53BBB5CF">
        <w:rPr>
          <w:rFonts w:ascii="Arial Nova" w:eastAsia="Arial Nova" w:hAnsi="Arial Nova" w:cs="Arial Nova"/>
          <w:sz w:val="25"/>
          <w:szCs w:val="25"/>
        </w:rPr>
        <w:t xml:space="preserve"> with bombs causing contamination issues </w:t>
      </w:r>
      <w:r w:rsidR="7445976F" w:rsidRPr="53BBB5CF">
        <w:rPr>
          <w:rFonts w:ascii="Arial Nova" w:eastAsia="Arial Nova" w:hAnsi="Arial Nova" w:cs="Arial Nova"/>
          <w:sz w:val="25"/>
          <w:szCs w:val="25"/>
        </w:rPr>
        <w:t>and</w:t>
      </w:r>
      <w:r w:rsidR="4C4A119A" w:rsidRPr="53BBB5CF">
        <w:rPr>
          <w:rFonts w:ascii="Arial Nova" w:eastAsia="Arial Nova" w:hAnsi="Arial Nova" w:cs="Arial Nova"/>
          <w:sz w:val="25"/>
          <w:szCs w:val="25"/>
        </w:rPr>
        <w:t xml:space="preserve"> </w:t>
      </w:r>
      <w:r w:rsidR="007634E0" w:rsidRPr="53BBB5CF">
        <w:rPr>
          <w:rFonts w:ascii="Arial Nova" w:eastAsia="Arial Nova" w:hAnsi="Arial Nova" w:cs="Arial Nova"/>
          <w:sz w:val="25"/>
          <w:szCs w:val="25"/>
        </w:rPr>
        <w:t>created</w:t>
      </w:r>
      <w:r w:rsidR="4C4A119A" w:rsidRPr="53BBB5CF">
        <w:rPr>
          <w:rFonts w:ascii="Arial Nova" w:eastAsia="Arial Nova" w:hAnsi="Arial Nova" w:cs="Arial Nova"/>
          <w:sz w:val="25"/>
          <w:szCs w:val="25"/>
        </w:rPr>
        <w:t xml:space="preserve"> a </w:t>
      </w:r>
      <w:r w:rsidR="3C24461E" w:rsidRPr="53BBB5CF">
        <w:rPr>
          <w:rFonts w:ascii="Arial Nova" w:eastAsia="Arial Nova" w:hAnsi="Arial Nova" w:cs="Arial Nova"/>
          <w:sz w:val="25"/>
          <w:szCs w:val="25"/>
        </w:rPr>
        <w:t>present-</w:t>
      </w:r>
      <w:r w:rsidR="5B98CD8F" w:rsidRPr="53BBB5CF">
        <w:rPr>
          <w:rFonts w:ascii="Arial Nova" w:eastAsia="Arial Nova" w:hAnsi="Arial Nova" w:cs="Arial Nova"/>
          <w:sz w:val="25"/>
          <w:szCs w:val="25"/>
        </w:rPr>
        <w:t>day issue</w:t>
      </w:r>
      <w:r w:rsidR="4C4A119A" w:rsidRPr="53BBB5CF">
        <w:rPr>
          <w:rFonts w:ascii="Arial Nova" w:eastAsia="Arial Nova" w:hAnsi="Arial Nova" w:cs="Arial Nova"/>
          <w:sz w:val="25"/>
          <w:szCs w:val="25"/>
        </w:rPr>
        <w:t xml:space="preserve"> surrounding the potential </w:t>
      </w:r>
      <w:r w:rsidR="05B9DE0E" w:rsidRPr="53BBB5CF">
        <w:rPr>
          <w:rFonts w:ascii="Arial Nova" w:eastAsia="Arial Nova" w:hAnsi="Arial Nova" w:cs="Arial Nova"/>
          <w:sz w:val="25"/>
          <w:szCs w:val="25"/>
        </w:rPr>
        <w:t>unexploded</w:t>
      </w:r>
      <w:r w:rsidR="4C4A119A" w:rsidRPr="53BBB5CF">
        <w:rPr>
          <w:rFonts w:ascii="Arial Nova" w:eastAsia="Arial Nova" w:hAnsi="Arial Nova" w:cs="Arial Nova"/>
          <w:sz w:val="25"/>
          <w:szCs w:val="25"/>
        </w:rPr>
        <w:t xml:space="preserve"> bombs </w:t>
      </w:r>
      <w:r w:rsidR="0FAA1E02" w:rsidRPr="53BBB5CF">
        <w:rPr>
          <w:rFonts w:ascii="Arial Nova" w:eastAsia="Arial Nova" w:hAnsi="Arial Nova" w:cs="Arial Nova"/>
          <w:sz w:val="25"/>
          <w:szCs w:val="25"/>
        </w:rPr>
        <w:t>found</w:t>
      </w:r>
      <w:r w:rsidR="4C4A119A" w:rsidRPr="53BBB5CF">
        <w:rPr>
          <w:rFonts w:ascii="Arial Nova" w:eastAsia="Arial Nova" w:hAnsi="Arial Nova" w:cs="Arial Nova"/>
          <w:sz w:val="25"/>
          <w:szCs w:val="25"/>
        </w:rPr>
        <w:t xml:space="preserve"> </w:t>
      </w:r>
      <w:r w:rsidR="00C864D4">
        <w:rPr>
          <w:rFonts w:ascii="Arial Nova" w:eastAsia="Arial Nova" w:hAnsi="Arial Nova" w:cs="Arial Nova"/>
          <w:sz w:val="25"/>
          <w:szCs w:val="25"/>
        </w:rPr>
        <w:t>with</w:t>
      </w:r>
      <w:r w:rsidR="4C4A119A" w:rsidRPr="53BBB5CF">
        <w:rPr>
          <w:rFonts w:ascii="Arial Nova" w:eastAsia="Arial Nova" w:hAnsi="Arial Nova" w:cs="Arial Nova"/>
          <w:sz w:val="25"/>
          <w:szCs w:val="25"/>
        </w:rPr>
        <w:t xml:space="preserve">in the ground. Due to this obviously being a major potential issue, Bomb surveys are </w:t>
      </w:r>
      <w:r w:rsidR="1C9A179C" w:rsidRPr="53BBB5CF">
        <w:rPr>
          <w:rFonts w:ascii="Arial Nova" w:eastAsia="Arial Nova" w:hAnsi="Arial Nova" w:cs="Arial Nova"/>
          <w:sz w:val="25"/>
          <w:szCs w:val="25"/>
        </w:rPr>
        <w:t>needed</w:t>
      </w:r>
      <w:r w:rsidR="4C4A119A" w:rsidRPr="53BBB5CF">
        <w:rPr>
          <w:rFonts w:ascii="Arial Nova" w:eastAsia="Arial Nova" w:hAnsi="Arial Nova" w:cs="Arial Nova"/>
          <w:sz w:val="25"/>
          <w:szCs w:val="25"/>
        </w:rPr>
        <w:t xml:space="preserve"> </w:t>
      </w:r>
      <w:r w:rsidR="002A31B7">
        <w:rPr>
          <w:rFonts w:ascii="Arial Nova" w:eastAsia="Arial Nova" w:hAnsi="Arial Nova" w:cs="Arial Nova"/>
          <w:sz w:val="25"/>
          <w:szCs w:val="25"/>
        </w:rPr>
        <w:t>before</w:t>
      </w:r>
      <w:r w:rsidR="4C4A119A" w:rsidRPr="53BBB5CF">
        <w:rPr>
          <w:rFonts w:ascii="Arial Nova" w:eastAsia="Arial Nova" w:hAnsi="Arial Nova" w:cs="Arial Nova"/>
          <w:sz w:val="25"/>
          <w:szCs w:val="25"/>
        </w:rPr>
        <w:t xml:space="preserve"> any works </w:t>
      </w:r>
      <w:r w:rsidR="5634FB68" w:rsidRPr="53BBB5CF">
        <w:rPr>
          <w:rFonts w:ascii="Arial Nova" w:eastAsia="Arial Nova" w:hAnsi="Arial Nova" w:cs="Arial Nova"/>
          <w:sz w:val="25"/>
          <w:szCs w:val="25"/>
        </w:rPr>
        <w:t xml:space="preserve">to make sure </w:t>
      </w:r>
      <w:r w:rsidR="530DA940" w:rsidRPr="53BBB5CF">
        <w:rPr>
          <w:rFonts w:ascii="Arial Nova" w:eastAsia="Arial Nova" w:hAnsi="Arial Nova" w:cs="Arial Nova"/>
          <w:sz w:val="25"/>
          <w:szCs w:val="25"/>
        </w:rPr>
        <w:t xml:space="preserve">that the surrounding area is safe for </w:t>
      </w:r>
      <w:r w:rsidR="5A6133D8" w:rsidRPr="53BBB5CF">
        <w:rPr>
          <w:rFonts w:ascii="Arial Nova" w:eastAsia="Arial Nova" w:hAnsi="Arial Nova" w:cs="Arial Nova"/>
          <w:sz w:val="25"/>
          <w:szCs w:val="25"/>
        </w:rPr>
        <w:t>construction</w:t>
      </w:r>
      <w:r w:rsidR="530DA940" w:rsidRPr="53BBB5CF">
        <w:rPr>
          <w:rFonts w:ascii="Arial Nova" w:eastAsia="Arial Nova" w:hAnsi="Arial Nova" w:cs="Arial Nova"/>
          <w:sz w:val="25"/>
          <w:szCs w:val="25"/>
        </w:rPr>
        <w:t xml:space="preserve"> to occur</w:t>
      </w:r>
      <w:r w:rsidR="7595773B" w:rsidRPr="53BBB5CF">
        <w:rPr>
          <w:rFonts w:ascii="Arial Nova" w:eastAsia="Arial Nova" w:hAnsi="Arial Nova" w:cs="Arial Nova"/>
          <w:sz w:val="25"/>
          <w:szCs w:val="25"/>
        </w:rPr>
        <w:t xml:space="preserve"> due </w:t>
      </w:r>
      <w:r w:rsidR="002A31B7">
        <w:rPr>
          <w:rFonts w:ascii="Arial Nova" w:eastAsia="Arial Nova" w:hAnsi="Arial Nova" w:cs="Arial Nova"/>
          <w:sz w:val="25"/>
          <w:szCs w:val="25"/>
        </w:rPr>
        <w:t xml:space="preserve">to </w:t>
      </w:r>
      <w:r w:rsidR="7595773B" w:rsidRPr="53BBB5CF">
        <w:rPr>
          <w:rFonts w:ascii="Arial Nova" w:eastAsia="Arial Nova" w:hAnsi="Arial Nova" w:cs="Arial Nova"/>
          <w:sz w:val="25"/>
          <w:szCs w:val="25"/>
        </w:rPr>
        <w:t xml:space="preserve">Swansea and </w:t>
      </w:r>
      <w:r w:rsidR="21ABD012" w:rsidRPr="53BBB5CF">
        <w:rPr>
          <w:rFonts w:ascii="Arial Nova" w:eastAsia="Arial Nova" w:hAnsi="Arial Nova" w:cs="Arial Nova"/>
          <w:sz w:val="25"/>
          <w:szCs w:val="25"/>
        </w:rPr>
        <w:t>specifically</w:t>
      </w:r>
      <w:r w:rsidR="7595773B" w:rsidRPr="53BBB5CF">
        <w:rPr>
          <w:rFonts w:ascii="Arial Nova" w:eastAsia="Arial Nova" w:hAnsi="Arial Nova" w:cs="Arial Nova"/>
          <w:sz w:val="25"/>
          <w:szCs w:val="25"/>
        </w:rPr>
        <w:t xml:space="preserve"> the </w:t>
      </w:r>
      <w:r w:rsidR="37E290E1" w:rsidRPr="53BBB5CF">
        <w:rPr>
          <w:rFonts w:ascii="Arial Nova" w:eastAsia="Arial Nova" w:hAnsi="Arial Nova" w:cs="Arial Nova"/>
          <w:sz w:val="25"/>
          <w:szCs w:val="25"/>
        </w:rPr>
        <w:t>Tesco</w:t>
      </w:r>
      <w:r w:rsidR="7595773B" w:rsidRPr="53BBB5CF">
        <w:rPr>
          <w:rFonts w:ascii="Arial Nova" w:eastAsia="Arial Nova" w:hAnsi="Arial Nova" w:cs="Arial Nova"/>
          <w:sz w:val="25"/>
          <w:szCs w:val="25"/>
        </w:rPr>
        <w:t xml:space="preserve"> location being high at risk as there was a Luftwaffe target less than a couple hundred </w:t>
      </w:r>
      <w:r w:rsidR="374897F5" w:rsidRPr="53BBB5CF">
        <w:rPr>
          <w:rFonts w:ascii="Arial Nova" w:eastAsia="Arial Nova" w:hAnsi="Arial Nova" w:cs="Arial Nova"/>
          <w:sz w:val="25"/>
          <w:szCs w:val="25"/>
        </w:rPr>
        <w:t>meters</w:t>
      </w:r>
      <w:r w:rsidR="7595773B" w:rsidRPr="53BBB5CF">
        <w:rPr>
          <w:rFonts w:ascii="Arial Nova" w:eastAsia="Arial Nova" w:hAnsi="Arial Nova" w:cs="Arial Nova"/>
          <w:sz w:val="25"/>
          <w:szCs w:val="25"/>
        </w:rPr>
        <w:t xml:space="preserve"> from the site</w:t>
      </w:r>
      <w:r w:rsidR="203BC6C7" w:rsidRPr="53BBB5CF">
        <w:rPr>
          <w:rFonts w:ascii="Arial Nova" w:eastAsia="Arial Nova" w:hAnsi="Arial Nova" w:cs="Arial Nova"/>
          <w:sz w:val="25"/>
          <w:szCs w:val="25"/>
        </w:rPr>
        <w:t>s land.</w:t>
      </w:r>
      <w:r w:rsidR="002A1603">
        <w:rPr>
          <w:rFonts w:ascii="Arial Nova" w:eastAsia="Arial Nova" w:hAnsi="Arial Nova" w:cs="Arial Nova"/>
          <w:sz w:val="25"/>
          <w:szCs w:val="25"/>
        </w:rPr>
        <w:t xml:space="preserve"> It is estimated that </w:t>
      </w:r>
      <w:r w:rsidR="008A6775">
        <w:rPr>
          <w:rFonts w:ascii="Arial Nova" w:eastAsia="Arial Nova" w:hAnsi="Arial Nova" w:cs="Arial Nova"/>
          <w:sz w:val="25"/>
          <w:szCs w:val="25"/>
        </w:rPr>
        <w:t>10%</w:t>
      </w:r>
      <w:r w:rsidR="003E321C">
        <w:rPr>
          <w:rFonts w:ascii="Arial Nova" w:eastAsia="Arial Nova" w:hAnsi="Arial Nova" w:cs="Arial Nova"/>
          <w:sz w:val="25"/>
          <w:szCs w:val="25"/>
        </w:rPr>
        <w:t xml:space="preserve"> of the bombs from the WW2 German Luftwaffe are </w:t>
      </w:r>
      <w:r w:rsidR="008B1593">
        <w:rPr>
          <w:rFonts w:ascii="Arial Nova" w:eastAsia="Arial Nova" w:hAnsi="Arial Nova" w:cs="Arial Nova"/>
          <w:sz w:val="25"/>
          <w:szCs w:val="25"/>
        </w:rPr>
        <w:t xml:space="preserve">still unexploded beneath </w:t>
      </w:r>
      <w:r w:rsidR="00F630BE">
        <w:rPr>
          <w:rFonts w:ascii="Arial Nova" w:eastAsia="Arial Nova" w:hAnsi="Arial Nova" w:cs="Arial Nova"/>
          <w:sz w:val="25"/>
          <w:szCs w:val="25"/>
        </w:rPr>
        <w:t>Swansea</w:t>
      </w:r>
      <w:r w:rsidR="008B1593">
        <w:rPr>
          <w:rFonts w:ascii="Arial Nova" w:eastAsia="Arial Nova" w:hAnsi="Arial Nova" w:cs="Arial Nova"/>
          <w:sz w:val="25"/>
          <w:szCs w:val="25"/>
        </w:rPr>
        <w:t>,</w:t>
      </w:r>
      <w:r w:rsidR="00F630BE">
        <w:rPr>
          <w:rFonts w:ascii="Arial Nova" w:eastAsia="Arial Nova" w:hAnsi="Arial Nova" w:cs="Arial Nova"/>
          <w:sz w:val="25"/>
          <w:szCs w:val="25"/>
        </w:rPr>
        <w:t xml:space="preserve"> </w:t>
      </w:r>
      <w:r w:rsidR="008B1593">
        <w:rPr>
          <w:rFonts w:ascii="Arial Nova" w:eastAsia="Arial Nova" w:hAnsi="Arial Nova" w:cs="Arial Nova"/>
          <w:sz w:val="25"/>
          <w:szCs w:val="25"/>
        </w:rPr>
        <w:t xml:space="preserve">therefor </w:t>
      </w:r>
      <w:r w:rsidR="00F630BE">
        <w:rPr>
          <w:rFonts w:ascii="Arial Nova" w:eastAsia="Arial Nova" w:hAnsi="Arial Nova" w:cs="Arial Nova"/>
          <w:sz w:val="25"/>
          <w:szCs w:val="25"/>
        </w:rPr>
        <w:t xml:space="preserve">making these surveys for the land extremely important, especially when </w:t>
      </w:r>
      <w:r w:rsidR="008B1593">
        <w:rPr>
          <w:rFonts w:ascii="Arial Nova" w:eastAsia="Arial Nova" w:hAnsi="Arial Nova" w:cs="Arial Nova"/>
          <w:sz w:val="25"/>
          <w:szCs w:val="25"/>
        </w:rPr>
        <w:t>deep</w:t>
      </w:r>
      <w:r w:rsidR="00F630BE">
        <w:rPr>
          <w:rFonts w:ascii="Arial Nova" w:eastAsia="Arial Nova" w:hAnsi="Arial Nova" w:cs="Arial Nova"/>
          <w:sz w:val="25"/>
          <w:szCs w:val="25"/>
        </w:rPr>
        <w:t xml:space="preserve"> foundations </w:t>
      </w:r>
      <w:r w:rsidR="008B1593">
        <w:rPr>
          <w:rFonts w:ascii="Arial Nova" w:eastAsia="Arial Nova" w:hAnsi="Arial Nova" w:cs="Arial Nova"/>
          <w:sz w:val="25"/>
          <w:szCs w:val="25"/>
        </w:rPr>
        <w:t>are going to be required for our site.</w:t>
      </w:r>
      <w:r w:rsidR="005E17C2">
        <w:rPr>
          <w:rFonts w:ascii="Arial Nova" w:eastAsia="Arial Nova" w:hAnsi="Arial Nova" w:cs="Arial Nova"/>
          <w:sz w:val="25"/>
          <w:szCs w:val="25"/>
        </w:rPr>
        <w:t xml:space="preserve"> Mumbles Road is at an even higher risk due to the direct target from</w:t>
      </w:r>
      <w:r w:rsidR="00BA17AB">
        <w:rPr>
          <w:rFonts w:ascii="Arial Nova" w:eastAsia="Arial Nova" w:hAnsi="Arial Nova" w:cs="Arial Nova"/>
          <w:sz w:val="25"/>
          <w:szCs w:val="25"/>
        </w:rPr>
        <w:t xml:space="preserve"> Figure 9 being </w:t>
      </w:r>
      <w:r w:rsidR="008A6775">
        <w:rPr>
          <w:rFonts w:ascii="Arial Nova" w:eastAsia="Arial Nova" w:hAnsi="Arial Nova" w:cs="Arial Nova"/>
          <w:sz w:val="25"/>
          <w:szCs w:val="25"/>
        </w:rPr>
        <w:t>on</w:t>
      </w:r>
      <w:r w:rsidR="00BA17AB">
        <w:rPr>
          <w:rFonts w:ascii="Arial Nova" w:eastAsia="Arial Nova" w:hAnsi="Arial Nova" w:cs="Arial Nova"/>
          <w:sz w:val="25"/>
          <w:szCs w:val="25"/>
        </w:rPr>
        <w:t xml:space="preserve"> the site. </w:t>
      </w:r>
    </w:p>
    <w:p w14:paraId="7295F5AA" w14:textId="77777777" w:rsidR="00593150" w:rsidRDefault="00593150" w:rsidP="3984F070">
      <w:pPr>
        <w:rPr>
          <w:rFonts w:ascii="Arial Nova" w:eastAsia="Arial Nova" w:hAnsi="Arial Nova" w:cs="Arial Nova"/>
          <w:b/>
          <w:bCs/>
          <w:i/>
          <w:iCs/>
          <w:sz w:val="36"/>
          <w:szCs w:val="36"/>
          <w:u w:val="single"/>
        </w:rPr>
      </w:pPr>
    </w:p>
    <w:p w14:paraId="41F019E7" w14:textId="77777777" w:rsidR="00BB5183" w:rsidRDefault="00BB5183" w:rsidP="3984F070">
      <w:pPr>
        <w:rPr>
          <w:rFonts w:ascii="Arial Nova" w:eastAsia="Arial Nova" w:hAnsi="Arial Nova" w:cs="Arial Nova"/>
          <w:b/>
          <w:bCs/>
          <w:i/>
          <w:iCs/>
          <w:sz w:val="36"/>
          <w:szCs w:val="36"/>
          <w:u w:val="single"/>
        </w:rPr>
      </w:pPr>
    </w:p>
    <w:p w14:paraId="37F64A09" w14:textId="77777777" w:rsidR="00BB5183" w:rsidRDefault="00BB5183" w:rsidP="3984F070">
      <w:pPr>
        <w:rPr>
          <w:rFonts w:ascii="Arial Nova" w:eastAsia="Arial Nova" w:hAnsi="Arial Nova" w:cs="Arial Nova"/>
          <w:b/>
          <w:bCs/>
          <w:i/>
          <w:iCs/>
          <w:sz w:val="36"/>
          <w:szCs w:val="36"/>
          <w:u w:val="single"/>
        </w:rPr>
      </w:pPr>
    </w:p>
    <w:p w14:paraId="039D1E11" w14:textId="77777777" w:rsidR="00BB5183" w:rsidRDefault="00BB5183" w:rsidP="3984F070">
      <w:pPr>
        <w:rPr>
          <w:rFonts w:ascii="Arial Nova" w:eastAsia="Arial Nova" w:hAnsi="Arial Nova" w:cs="Arial Nova"/>
          <w:b/>
          <w:bCs/>
          <w:i/>
          <w:iCs/>
          <w:sz w:val="36"/>
          <w:szCs w:val="36"/>
          <w:u w:val="single"/>
        </w:rPr>
      </w:pPr>
    </w:p>
    <w:p w14:paraId="6A304D7A" w14:textId="77777777" w:rsidR="00BB5183" w:rsidRDefault="00BB5183" w:rsidP="3984F070">
      <w:pPr>
        <w:rPr>
          <w:rFonts w:ascii="Arial Nova" w:eastAsia="Arial Nova" w:hAnsi="Arial Nova" w:cs="Arial Nova"/>
          <w:b/>
          <w:bCs/>
          <w:i/>
          <w:iCs/>
          <w:sz w:val="36"/>
          <w:szCs w:val="36"/>
          <w:u w:val="single"/>
        </w:rPr>
      </w:pPr>
    </w:p>
    <w:p w14:paraId="12A66960" w14:textId="77777777" w:rsidR="00BB5183" w:rsidRDefault="00BB5183" w:rsidP="3984F070">
      <w:pPr>
        <w:rPr>
          <w:rFonts w:ascii="Arial Nova" w:eastAsia="Arial Nova" w:hAnsi="Arial Nova" w:cs="Arial Nova"/>
          <w:b/>
          <w:bCs/>
          <w:i/>
          <w:iCs/>
          <w:sz w:val="36"/>
          <w:szCs w:val="36"/>
          <w:u w:val="single"/>
        </w:rPr>
      </w:pPr>
    </w:p>
    <w:p w14:paraId="53AA179A" w14:textId="77777777" w:rsidR="00BB5183" w:rsidRDefault="00BB5183" w:rsidP="3984F070">
      <w:pPr>
        <w:rPr>
          <w:rFonts w:ascii="Arial Nova" w:eastAsia="Arial Nova" w:hAnsi="Arial Nova" w:cs="Arial Nova"/>
          <w:b/>
          <w:bCs/>
          <w:i/>
          <w:iCs/>
          <w:sz w:val="36"/>
          <w:szCs w:val="36"/>
          <w:u w:val="single"/>
        </w:rPr>
      </w:pPr>
    </w:p>
    <w:p w14:paraId="3C7F2F91" w14:textId="77777777" w:rsidR="00BB5183" w:rsidRDefault="00BB5183" w:rsidP="3984F070">
      <w:pPr>
        <w:rPr>
          <w:rFonts w:ascii="Arial Nova" w:eastAsia="Arial Nova" w:hAnsi="Arial Nova" w:cs="Arial Nova"/>
          <w:b/>
          <w:bCs/>
          <w:i/>
          <w:iCs/>
          <w:sz w:val="36"/>
          <w:szCs w:val="36"/>
          <w:u w:val="single"/>
        </w:rPr>
      </w:pPr>
    </w:p>
    <w:p w14:paraId="0E3A5002" w14:textId="77777777" w:rsidR="00BB5183" w:rsidRDefault="00BB5183" w:rsidP="3984F070">
      <w:pPr>
        <w:rPr>
          <w:rFonts w:ascii="Arial Nova" w:eastAsia="Arial Nova" w:hAnsi="Arial Nova" w:cs="Arial Nova"/>
          <w:b/>
          <w:bCs/>
          <w:i/>
          <w:iCs/>
          <w:sz w:val="36"/>
          <w:szCs w:val="36"/>
          <w:u w:val="single"/>
        </w:rPr>
      </w:pPr>
    </w:p>
    <w:p w14:paraId="4835CF13" w14:textId="77777777" w:rsidR="00BB5183" w:rsidRDefault="00BB5183" w:rsidP="3984F070">
      <w:pPr>
        <w:rPr>
          <w:rFonts w:ascii="Arial Nova" w:eastAsia="Arial Nova" w:hAnsi="Arial Nova" w:cs="Arial Nova"/>
          <w:b/>
          <w:bCs/>
          <w:i/>
          <w:iCs/>
          <w:sz w:val="36"/>
          <w:szCs w:val="36"/>
          <w:u w:val="single"/>
        </w:rPr>
      </w:pPr>
    </w:p>
    <w:p w14:paraId="243B5A97" w14:textId="77777777" w:rsidR="00BB5183" w:rsidRDefault="00BB5183" w:rsidP="3984F070">
      <w:pPr>
        <w:rPr>
          <w:rFonts w:ascii="Arial Nova" w:eastAsia="Arial Nova" w:hAnsi="Arial Nova" w:cs="Arial Nova"/>
          <w:b/>
          <w:bCs/>
          <w:i/>
          <w:iCs/>
          <w:sz w:val="36"/>
          <w:szCs w:val="36"/>
          <w:u w:val="single"/>
        </w:rPr>
      </w:pPr>
    </w:p>
    <w:p w14:paraId="6AFDF8E8" w14:textId="5355F8EC" w:rsidR="792C99F9" w:rsidRPr="00CC0F7E" w:rsidRDefault="792C99F9" w:rsidP="3984F070">
      <w:pPr>
        <w:rPr>
          <w:rFonts w:ascii="Arial Nova" w:eastAsia="Arial Nova" w:hAnsi="Arial Nova" w:cs="Arial Nova"/>
          <w:sz w:val="25"/>
          <w:szCs w:val="25"/>
        </w:rPr>
      </w:pPr>
      <w:r w:rsidRPr="009A339E">
        <w:rPr>
          <w:rFonts w:ascii="Arial Nova" w:eastAsia="Arial Nova" w:hAnsi="Arial Nova" w:cs="Arial Nova"/>
          <w:b/>
          <w:bCs/>
          <w:i/>
          <w:iCs/>
          <w:sz w:val="36"/>
          <w:szCs w:val="36"/>
          <w:u w:val="single"/>
        </w:rPr>
        <w:lastRenderedPageBreak/>
        <w:t xml:space="preserve">Part 2 </w:t>
      </w:r>
      <w:r w:rsidR="007127E4" w:rsidRPr="009A339E">
        <w:rPr>
          <w:rFonts w:ascii="Arial Nova" w:eastAsia="Arial Nova" w:hAnsi="Arial Nova" w:cs="Arial Nova"/>
          <w:b/>
          <w:bCs/>
          <w:i/>
          <w:iCs/>
          <w:sz w:val="36"/>
          <w:szCs w:val="36"/>
          <w:u w:val="single"/>
        </w:rPr>
        <w:t xml:space="preserve">- </w:t>
      </w:r>
      <w:r w:rsidR="00B9248D" w:rsidRPr="009A339E">
        <w:rPr>
          <w:rFonts w:ascii="Arial Nova" w:eastAsia="Arial Nova" w:hAnsi="Arial Nova" w:cs="Arial Nova"/>
          <w:b/>
          <w:bCs/>
          <w:i/>
          <w:iCs/>
          <w:sz w:val="36"/>
          <w:szCs w:val="36"/>
          <w:u w:val="single"/>
        </w:rPr>
        <w:t>Recommendations</w:t>
      </w:r>
    </w:p>
    <w:p w14:paraId="245DDDDF" w14:textId="77777777" w:rsidR="007127E4" w:rsidRDefault="007127E4" w:rsidP="3984F070">
      <w:pPr>
        <w:rPr>
          <w:rFonts w:ascii="Arial Nova" w:eastAsia="Arial Nova" w:hAnsi="Arial Nova" w:cs="Arial Nova"/>
          <w:sz w:val="25"/>
          <w:szCs w:val="25"/>
        </w:rPr>
      </w:pPr>
    </w:p>
    <w:p w14:paraId="38305B59" w14:textId="4795A01F" w:rsidR="436ABCCC" w:rsidRDefault="436ABCCC" w:rsidP="3984F070">
      <w:pPr>
        <w:rPr>
          <w:rFonts w:ascii="Arial Nova" w:eastAsia="Arial Nova" w:hAnsi="Arial Nova" w:cs="Arial Nova"/>
          <w:sz w:val="25"/>
          <w:szCs w:val="25"/>
        </w:rPr>
      </w:pPr>
      <w:r w:rsidRPr="1A76A362">
        <w:rPr>
          <w:rFonts w:ascii="Arial Nova" w:eastAsia="Arial Nova" w:hAnsi="Arial Nova" w:cs="Arial Nova"/>
          <w:sz w:val="25"/>
          <w:szCs w:val="25"/>
        </w:rPr>
        <w:t xml:space="preserve">By looking at the </w:t>
      </w:r>
      <w:r w:rsidR="566F6BF0" w:rsidRPr="1A76A362">
        <w:rPr>
          <w:rFonts w:ascii="Arial Nova" w:eastAsia="Arial Nova" w:hAnsi="Arial Nova" w:cs="Arial Nova"/>
          <w:sz w:val="25"/>
          <w:szCs w:val="25"/>
        </w:rPr>
        <w:t>historical</w:t>
      </w:r>
      <w:r w:rsidRPr="1A76A362">
        <w:rPr>
          <w:rFonts w:ascii="Arial Nova" w:eastAsia="Arial Nova" w:hAnsi="Arial Nova" w:cs="Arial Nova"/>
          <w:sz w:val="25"/>
          <w:szCs w:val="25"/>
        </w:rPr>
        <w:t xml:space="preserve"> data of the site, the main </w:t>
      </w:r>
      <w:r w:rsidR="004506F9">
        <w:rPr>
          <w:rFonts w:ascii="Arial Nova" w:eastAsia="Arial Nova" w:hAnsi="Arial Nova" w:cs="Arial Nova"/>
          <w:sz w:val="25"/>
          <w:szCs w:val="25"/>
        </w:rPr>
        <w:t>historical</w:t>
      </w:r>
      <w:r w:rsidRPr="1A76A362">
        <w:rPr>
          <w:rFonts w:ascii="Arial Nova" w:eastAsia="Arial Nova" w:hAnsi="Arial Nova" w:cs="Arial Nova"/>
          <w:sz w:val="25"/>
          <w:szCs w:val="25"/>
        </w:rPr>
        <w:t xml:space="preserve"> </w:t>
      </w:r>
      <w:r w:rsidR="004506F9">
        <w:rPr>
          <w:rFonts w:ascii="Arial Nova" w:eastAsia="Arial Nova" w:hAnsi="Arial Nova" w:cs="Arial Nova"/>
          <w:sz w:val="25"/>
          <w:szCs w:val="25"/>
        </w:rPr>
        <w:t xml:space="preserve">uses </w:t>
      </w:r>
      <w:r w:rsidRPr="1A76A362">
        <w:rPr>
          <w:rFonts w:ascii="Arial Nova" w:eastAsia="Arial Nova" w:hAnsi="Arial Nova" w:cs="Arial Nova"/>
          <w:sz w:val="25"/>
          <w:szCs w:val="25"/>
        </w:rPr>
        <w:t>that may</w:t>
      </w:r>
      <w:r w:rsidR="004506F9">
        <w:rPr>
          <w:rFonts w:ascii="Arial Nova" w:eastAsia="Arial Nova" w:hAnsi="Arial Nova" w:cs="Arial Nova"/>
          <w:sz w:val="25"/>
          <w:szCs w:val="25"/>
        </w:rPr>
        <w:t xml:space="preserve"> </w:t>
      </w:r>
      <w:r w:rsidR="002A31B7">
        <w:rPr>
          <w:rFonts w:ascii="Arial Nova" w:eastAsia="Arial Nova" w:hAnsi="Arial Nova" w:cs="Arial Nova"/>
          <w:sz w:val="25"/>
          <w:szCs w:val="25"/>
        </w:rPr>
        <w:t>have</w:t>
      </w:r>
      <w:r w:rsidR="00F3678D">
        <w:rPr>
          <w:rFonts w:ascii="Arial Nova" w:eastAsia="Arial Nova" w:hAnsi="Arial Nova" w:cs="Arial Nova"/>
          <w:sz w:val="25"/>
          <w:szCs w:val="25"/>
        </w:rPr>
        <w:t xml:space="preserve"> </w:t>
      </w:r>
      <w:r w:rsidR="00F3678D" w:rsidRPr="1A76A362">
        <w:rPr>
          <w:rFonts w:ascii="Arial Nova" w:eastAsia="Arial Nova" w:hAnsi="Arial Nova" w:cs="Arial Nova"/>
          <w:sz w:val="25"/>
          <w:szCs w:val="25"/>
        </w:rPr>
        <w:t>caused</w:t>
      </w:r>
      <w:r w:rsidR="004506F9">
        <w:rPr>
          <w:rFonts w:ascii="Arial Nova" w:eastAsia="Arial Nova" w:hAnsi="Arial Nova" w:cs="Arial Nova"/>
          <w:sz w:val="25"/>
          <w:szCs w:val="25"/>
        </w:rPr>
        <w:t xml:space="preserve"> contamination on the site </w:t>
      </w:r>
      <w:r w:rsidR="00731FFF">
        <w:rPr>
          <w:rFonts w:ascii="Arial Nova" w:eastAsia="Arial Nova" w:hAnsi="Arial Nova" w:cs="Arial Nova"/>
          <w:sz w:val="25"/>
          <w:szCs w:val="25"/>
        </w:rPr>
        <w:t xml:space="preserve">are </w:t>
      </w:r>
      <w:r w:rsidRPr="1A76A362">
        <w:rPr>
          <w:rFonts w:ascii="Arial Nova" w:eastAsia="Arial Nova" w:hAnsi="Arial Nova" w:cs="Arial Nova"/>
          <w:sz w:val="25"/>
          <w:szCs w:val="25"/>
        </w:rPr>
        <w:t>from the</w:t>
      </w:r>
      <w:r w:rsidR="3BD6375E" w:rsidRPr="1A76A362">
        <w:rPr>
          <w:rFonts w:ascii="Arial Nova" w:eastAsia="Arial Nova" w:hAnsi="Arial Nova" w:cs="Arial Nova"/>
          <w:sz w:val="25"/>
          <w:szCs w:val="25"/>
        </w:rPr>
        <w:t xml:space="preserve"> Mumbles train</w:t>
      </w:r>
      <w:r w:rsidRPr="1A76A362">
        <w:rPr>
          <w:rFonts w:ascii="Arial Nova" w:eastAsia="Arial Nova" w:hAnsi="Arial Nova" w:cs="Arial Nova"/>
          <w:sz w:val="25"/>
          <w:szCs w:val="25"/>
        </w:rPr>
        <w:t xml:space="preserve"> line</w:t>
      </w:r>
      <w:r w:rsidR="008C6254">
        <w:rPr>
          <w:rFonts w:ascii="Arial Nova" w:eastAsia="Arial Nova" w:hAnsi="Arial Nova" w:cs="Arial Nova"/>
          <w:sz w:val="25"/>
          <w:szCs w:val="25"/>
        </w:rPr>
        <w:t xml:space="preserve"> </w:t>
      </w:r>
      <w:r w:rsidR="00731FFF">
        <w:rPr>
          <w:rFonts w:ascii="Arial Nova" w:eastAsia="Arial Nova" w:hAnsi="Arial Nova" w:cs="Arial Nova"/>
          <w:sz w:val="25"/>
          <w:szCs w:val="25"/>
        </w:rPr>
        <w:t>or</w:t>
      </w:r>
      <w:r w:rsidR="008C6254">
        <w:rPr>
          <w:rFonts w:ascii="Arial Nova" w:eastAsia="Arial Nova" w:hAnsi="Arial Nova" w:cs="Arial Nova"/>
          <w:sz w:val="25"/>
          <w:szCs w:val="25"/>
        </w:rPr>
        <w:t xml:space="preserve"> the gas works</w:t>
      </w:r>
      <w:r w:rsidR="29BBCD0A" w:rsidRPr="1A76A362">
        <w:rPr>
          <w:rFonts w:ascii="Arial Nova" w:eastAsia="Arial Nova" w:hAnsi="Arial Nova" w:cs="Arial Nova"/>
          <w:sz w:val="25"/>
          <w:szCs w:val="25"/>
        </w:rPr>
        <w:t xml:space="preserve">, which </w:t>
      </w:r>
      <w:r w:rsidR="008C6254">
        <w:rPr>
          <w:rFonts w:ascii="Arial Nova" w:eastAsia="Arial Nova" w:hAnsi="Arial Nova" w:cs="Arial Nova"/>
          <w:sz w:val="25"/>
          <w:szCs w:val="25"/>
        </w:rPr>
        <w:t>were both</w:t>
      </w:r>
      <w:r w:rsidR="29BBCD0A" w:rsidRPr="1A76A362">
        <w:rPr>
          <w:rFonts w:ascii="Arial Nova" w:eastAsia="Arial Nova" w:hAnsi="Arial Nova" w:cs="Arial Nova"/>
          <w:sz w:val="25"/>
          <w:szCs w:val="25"/>
        </w:rPr>
        <w:t xml:space="preserve"> heavily used during </w:t>
      </w:r>
      <w:r w:rsidR="008C6254">
        <w:rPr>
          <w:rFonts w:ascii="Arial Nova" w:eastAsia="Arial Nova" w:hAnsi="Arial Nova" w:cs="Arial Nova"/>
          <w:sz w:val="25"/>
          <w:szCs w:val="25"/>
        </w:rPr>
        <w:t>their</w:t>
      </w:r>
      <w:r w:rsidR="00731FFF">
        <w:rPr>
          <w:rFonts w:ascii="Arial Nova" w:eastAsia="Arial Nova" w:hAnsi="Arial Nova" w:cs="Arial Nova"/>
          <w:sz w:val="25"/>
          <w:szCs w:val="25"/>
        </w:rPr>
        <w:t xml:space="preserve"> lifetime</w:t>
      </w:r>
      <w:r w:rsidR="29BBCD0A" w:rsidRPr="1A76A362">
        <w:rPr>
          <w:rFonts w:ascii="Arial Nova" w:eastAsia="Arial Nova" w:hAnsi="Arial Nova" w:cs="Arial Nova"/>
          <w:sz w:val="25"/>
          <w:szCs w:val="25"/>
        </w:rPr>
        <w:t>.</w:t>
      </w:r>
      <w:r w:rsidR="5AA037C3" w:rsidRPr="1A76A362">
        <w:rPr>
          <w:rFonts w:ascii="Arial Nova" w:eastAsia="Arial Nova" w:hAnsi="Arial Nova" w:cs="Arial Nova"/>
          <w:sz w:val="25"/>
          <w:szCs w:val="25"/>
        </w:rPr>
        <w:t xml:space="preserve"> As a result of this, </w:t>
      </w:r>
      <w:r w:rsidR="1C7AAA0E" w:rsidRPr="1A76A362">
        <w:rPr>
          <w:rFonts w:ascii="Arial Nova" w:eastAsia="Arial Nova" w:hAnsi="Arial Nova" w:cs="Arial Nova"/>
          <w:sz w:val="25"/>
          <w:szCs w:val="25"/>
        </w:rPr>
        <w:t>a ground conditions asse</w:t>
      </w:r>
      <w:r w:rsidR="22CB64E5" w:rsidRPr="1A76A362">
        <w:rPr>
          <w:rFonts w:ascii="Arial Nova" w:eastAsia="Arial Nova" w:hAnsi="Arial Nova" w:cs="Arial Nova"/>
          <w:sz w:val="25"/>
          <w:szCs w:val="25"/>
        </w:rPr>
        <w:t>ss</w:t>
      </w:r>
      <w:r w:rsidR="1C7AAA0E" w:rsidRPr="1A76A362">
        <w:rPr>
          <w:rFonts w:ascii="Arial Nova" w:eastAsia="Arial Nova" w:hAnsi="Arial Nova" w:cs="Arial Nova"/>
          <w:sz w:val="25"/>
          <w:szCs w:val="25"/>
        </w:rPr>
        <w:t xml:space="preserve">ment report would need to be </w:t>
      </w:r>
      <w:r w:rsidR="00731FFF">
        <w:rPr>
          <w:rFonts w:ascii="Arial Nova" w:eastAsia="Arial Nova" w:hAnsi="Arial Nova" w:cs="Arial Nova"/>
          <w:sz w:val="25"/>
          <w:szCs w:val="25"/>
        </w:rPr>
        <w:t>used to find out the condition of the ground</w:t>
      </w:r>
      <w:r w:rsidR="1C7AAA0E" w:rsidRPr="1A76A362">
        <w:rPr>
          <w:rFonts w:ascii="Arial Nova" w:eastAsia="Arial Nova" w:hAnsi="Arial Nova" w:cs="Arial Nova"/>
          <w:sz w:val="25"/>
          <w:szCs w:val="25"/>
        </w:rPr>
        <w:t>.</w:t>
      </w:r>
      <w:r w:rsidR="679BBB22" w:rsidRPr="1A76A362">
        <w:rPr>
          <w:rFonts w:ascii="Arial Nova" w:eastAsia="Arial Nova" w:hAnsi="Arial Nova" w:cs="Arial Nova"/>
          <w:sz w:val="25"/>
          <w:szCs w:val="25"/>
        </w:rPr>
        <w:t xml:space="preserve"> Additionally, </w:t>
      </w:r>
      <w:r w:rsidR="3EBC2F9A" w:rsidRPr="1A76A362">
        <w:rPr>
          <w:rFonts w:ascii="Arial Nova" w:eastAsia="Arial Nova" w:hAnsi="Arial Nova" w:cs="Arial Nova"/>
          <w:sz w:val="25"/>
          <w:szCs w:val="25"/>
        </w:rPr>
        <w:t>environmental</w:t>
      </w:r>
      <w:r w:rsidR="679BBB22" w:rsidRPr="1A76A362">
        <w:rPr>
          <w:rFonts w:ascii="Arial Nova" w:eastAsia="Arial Nova" w:hAnsi="Arial Nova" w:cs="Arial Nova"/>
          <w:sz w:val="25"/>
          <w:szCs w:val="25"/>
        </w:rPr>
        <w:t xml:space="preserve">, </w:t>
      </w:r>
      <w:r w:rsidR="7AACD1BB" w:rsidRPr="1A76A362">
        <w:rPr>
          <w:rFonts w:ascii="Arial Nova" w:eastAsia="Arial Nova" w:hAnsi="Arial Nova" w:cs="Arial Nova"/>
          <w:sz w:val="25"/>
          <w:szCs w:val="25"/>
        </w:rPr>
        <w:t>ecological,</w:t>
      </w:r>
      <w:r w:rsidR="679BBB22" w:rsidRPr="1A76A362">
        <w:rPr>
          <w:rFonts w:ascii="Arial Nova" w:eastAsia="Arial Nova" w:hAnsi="Arial Nova" w:cs="Arial Nova"/>
          <w:sz w:val="25"/>
          <w:szCs w:val="25"/>
        </w:rPr>
        <w:t xml:space="preserve"> and other</w:t>
      </w:r>
      <w:r w:rsidR="133A56D3" w:rsidRPr="1A76A362">
        <w:rPr>
          <w:rFonts w:ascii="Arial Nova" w:eastAsia="Arial Nova" w:hAnsi="Arial Nova" w:cs="Arial Nova"/>
          <w:sz w:val="25"/>
          <w:szCs w:val="25"/>
        </w:rPr>
        <w:t xml:space="preserve"> </w:t>
      </w:r>
      <w:r w:rsidR="679BBB22" w:rsidRPr="1A76A362">
        <w:rPr>
          <w:rFonts w:ascii="Arial Nova" w:eastAsia="Arial Nova" w:hAnsi="Arial Nova" w:cs="Arial Nova"/>
          <w:sz w:val="25"/>
          <w:szCs w:val="25"/>
        </w:rPr>
        <w:t xml:space="preserve">surveys that can help produce a clear overview of the site can only help build a picture of the land </w:t>
      </w:r>
      <w:r w:rsidR="4DCCEC28" w:rsidRPr="1A76A362">
        <w:rPr>
          <w:rFonts w:ascii="Arial Nova" w:eastAsia="Arial Nova" w:hAnsi="Arial Nova" w:cs="Arial Nova"/>
          <w:sz w:val="25"/>
          <w:szCs w:val="25"/>
        </w:rPr>
        <w:t>currently</w:t>
      </w:r>
      <w:r w:rsidR="679BBB22" w:rsidRPr="1A76A362">
        <w:rPr>
          <w:rFonts w:ascii="Arial Nova" w:eastAsia="Arial Nova" w:hAnsi="Arial Nova" w:cs="Arial Nova"/>
          <w:sz w:val="25"/>
          <w:szCs w:val="25"/>
        </w:rPr>
        <w:t xml:space="preserve"> below the Tesco superstore and car park.</w:t>
      </w:r>
    </w:p>
    <w:p w14:paraId="05A135D2" w14:textId="6CCA13F1" w:rsidR="3984F070" w:rsidRDefault="3984F070" w:rsidP="3984F070">
      <w:pPr>
        <w:rPr>
          <w:rFonts w:ascii="Arial Nova" w:eastAsia="Arial Nova" w:hAnsi="Arial Nova" w:cs="Arial Nova"/>
          <w:sz w:val="25"/>
          <w:szCs w:val="25"/>
        </w:rPr>
      </w:pPr>
    </w:p>
    <w:p w14:paraId="79FBA2C4" w14:textId="5AA19F9E" w:rsidR="5D09D039" w:rsidRDefault="005A283E" w:rsidP="3984F070">
      <w:r>
        <w:rPr>
          <w:rFonts w:ascii="Arial Nova" w:eastAsia="Arial Nova" w:hAnsi="Arial Nova" w:cs="Arial Nova"/>
          <w:sz w:val="25"/>
          <w:szCs w:val="25"/>
        </w:rPr>
        <w:t xml:space="preserve">With the new </w:t>
      </w:r>
      <w:r w:rsidR="00DD78C2">
        <w:rPr>
          <w:rFonts w:ascii="Arial Nova" w:eastAsia="Arial Nova" w:hAnsi="Arial Nova" w:cs="Arial Nova"/>
          <w:sz w:val="25"/>
          <w:szCs w:val="25"/>
        </w:rPr>
        <w:t>400-room</w:t>
      </w:r>
      <w:r>
        <w:rPr>
          <w:rFonts w:ascii="Arial Nova" w:eastAsia="Arial Nova" w:hAnsi="Arial Nova" w:cs="Arial Nova"/>
          <w:sz w:val="25"/>
          <w:szCs w:val="25"/>
        </w:rPr>
        <w:t xml:space="preserve"> hotel being installed onto Mumble Road some external issues will arise during the transition phase from the </w:t>
      </w:r>
      <w:r w:rsidR="00107189">
        <w:rPr>
          <w:rFonts w:ascii="Arial Nova" w:eastAsia="Arial Nova" w:hAnsi="Arial Nova" w:cs="Arial Nova"/>
          <w:sz w:val="25"/>
          <w:szCs w:val="25"/>
        </w:rPr>
        <w:t xml:space="preserve">site now to the new development. These will come with their own individual issues such as social, </w:t>
      </w:r>
      <w:r w:rsidR="000009B3">
        <w:rPr>
          <w:rFonts w:ascii="Arial Nova" w:eastAsia="Arial Nova" w:hAnsi="Arial Nova" w:cs="Arial Nova"/>
          <w:sz w:val="25"/>
          <w:szCs w:val="25"/>
        </w:rPr>
        <w:t>economic,</w:t>
      </w:r>
      <w:r w:rsidR="00107189">
        <w:rPr>
          <w:rFonts w:ascii="Arial Nova" w:eastAsia="Arial Nova" w:hAnsi="Arial Nova" w:cs="Arial Nova"/>
          <w:sz w:val="25"/>
          <w:szCs w:val="25"/>
        </w:rPr>
        <w:t xml:space="preserve"> and environmental</w:t>
      </w:r>
      <w:r w:rsidR="00D4036A">
        <w:rPr>
          <w:rFonts w:ascii="Arial Nova" w:eastAsia="Arial Nova" w:hAnsi="Arial Nova" w:cs="Arial Nova"/>
          <w:sz w:val="25"/>
          <w:szCs w:val="25"/>
        </w:rPr>
        <w:t xml:space="preserve"> problems which will need to be thought about prior to design</w:t>
      </w:r>
      <w:r w:rsidR="00CA0B1F">
        <w:rPr>
          <w:rFonts w:ascii="Arial Nova" w:eastAsia="Arial Nova" w:hAnsi="Arial Nova" w:cs="Arial Nova"/>
          <w:sz w:val="25"/>
          <w:szCs w:val="25"/>
        </w:rPr>
        <w:t xml:space="preserve"> which will need addressing </w:t>
      </w:r>
      <w:r w:rsidR="00C57E60">
        <w:rPr>
          <w:rFonts w:ascii="Arial Nova" w:eastAsia="Arial Nova" w:hAnsi="Arial Nova" w:cs="Arial Nova"/>
          <w:sz w:val="25"/>
          <w:szCs w:val="25"/>
        </w:rPr>
        <w:t xml:space="preserve">to create a plan for </w:t>
      </w:r>
      <w:r w:rsidR="008A6775">
        <w:rPr>
          <w:rFonts w:ascii="Arial Nova" w:eastAsia="Arial Nova" w:hAnsi="Arial Nova" w:cs="Arial Nova"/>
          <w:sz w:val="25"/>
          <w:szCs w:val="25"/>
        </w:rPr>
        <w:t>successful</w:t>
      </w:r>
      <w:r w:rsidR="00C57E60">
        <w:rPr>
          <w:rFonts w:ascii="Arial Nova" w:eastAsia="Arial Nova" w:hAnsi="Arial Nova" w:cs="Arial Nova"/>
          <w:sz w:val="25"/>
          <w:szCs w:val="25"/>
        </w:rPr>
        <w:t xml:space="preserve"> development.</w:t>
      </w:r>
    </w:p>
    <w:p w14:paraId="68D6F2D0" w14:textId="57F21D6E" w:rsidR="00231D25" w:rsidRDefault="00B81DF7" w:rsidP="5E3B6AE4">
      <w:pPr>
        <w:rPr>
          <w:rFonts w:ascii="Arial Nova" w:hAnsi="Arial Nova"/>
          <w:sz w:val="25"/>
          <w:szCs w:val="25"/>
        </w:rPr>
      </w:pPr>
      <w:r w:rsidRPr="00DF5BE6">
        <w:rPr>
          <w:rFonts w:ascii="Arial Nova" w:hAnsi="Arial Nova"/>
          <w:sz w:val="25"/>
          <w:szCs w:val="25"/>
        </w:rPr>
        <w:t>By having an adequate plan to help prevent any of these socio</w:t>
      </w:r>
      <w:r w:rsidR="00D9046E" w:rsidRPr="00DF5BE6">
        <w:rPr>
          <w:rFonts w:ascii="Arial Nova" w:hAnsi="Arial Nova"/>
          <w:sz w:val="25"/>
          <w:szCs w:val="25"/>
        </w:rPr>
        <w:t xml:space="preserve">-economic factors arising, careful planning of our site will need to be considered in terms of how </w:t>
      </w:r>
      <w:r w:rsidR="00D60BE4" w:rsidRPr="00DF5BE6">
        <w:rPr>
          <w:rFonts w:ascii="Arial Nova" w:hAnsi="Arial Nova"/>
          <w:sz w:val="25"/>
          <w:szCs w:val="25"/>
        </w:rPr>
        <w:t>it will affect the surrounding area</w:t>
      </w:r>
      <w:r w:rsidR="005838C9">
        <w:rPr>
          <w:rFonts w:ascii="Arial Nova" w:hAnsi="Arial Nova"/>
          <w:sz w:val="25"/>
          <w:szCs w:val="25"/>
        </w:rPr>
        <w:t xml:space="preserve"> and be able to future proof the site </w:t>
      </w:r>
      <w:r w:rsidR="006F2E73">
        <w:rPr>
          <w:rFonts w:ascii="Arial Nova" w:hAnsi="Arial Nova"/>
          <w:sz w:val="25"/>
          <w:szCs w:val="25"/>
        </w:rPr>
        <w:t>when more development occurs in the surrounding area</w:t>
      </w:r>
      <w:r w:rsidR="00D60BE4" w:rsidRPr="00DF5BE6">
        <w:rPr>
          <w:rFonts w:ascii="Arial Nova" w:hAnsi="Arial Nova"/>
          <w:sz w:val="25"/>
          <w:szCs w:val="25"/>
        </w:rPr>
        <w:t xml:space="preserve">. </w:t>
      </w:r>
      <w:r w:rsidR="00DD78C2" w:rsidRPr="00DF5BE6">
        <w:rPr>
          <w:rFonts w:ascii="Arial Nova" w:hAnsi="Arial Nova"/>
          <w:sz w:val="25"/>
          <w:szCs w:val="25"/>
        </w:rPr>
        <w:t>Now</w:t>
      </w:r>
      <w:r w:rsidR="00D60BE4" w:rsidRPr="00DF5BE6">
        <w:rPr>
          <w:rFonts w:ascii="Arial Nova" w:hAnsi="Arial Nova"/>
          <w:sz w:val="25"/>
          <w:szCs w:val="25"/>
        </w:rPr>
        <w:t xml:space="preserve"> the site is a Tesco superstore which people will rely on in the area</w:t>
      </w:r>
      <w:r w:rsidR="006F2E73">
        <w:rPr>
          <w:rFonts w:ascii="Arial Nova" w:hAnsi="Arial Nova"/>
          <w:sz w:val="25"/>
          <w:szCs w:val="25"/>
        </w:rPr>
        <w:t>, t</w:t>
      </w:r>
      <w:r w:rsidR="00E179DC" w:rsidRPr="00DF5BE6">
        <w:rPr>
          <w:rFonts w:ascii="Arial Nova" w:hAnsi="Arial Nova"/>
          <w:sz w:val="25"/>
          <w:szCs w:val="25"/>
        </w:rPr>
        <w:t xml:space="preserve">his is moving only up the road to a new </w:t>
      </w:r>
      <w:r w:rsidR="00DD78C2" w:rsidRPr="00DF5BE6">
        <w:rPr>
          <w:rFonts w:ascii="Arial Nova" w:hAnsi="Arial Nova"/>
          <w:sz w:val="25"/>
          <w:szCs w:val="25"/>
        </w:rPr>
        <w:t>site,</w:t>
      </w:r>
      <w:r w:rsidR="00E179DC" w:rsidRPr="00DF5BE6">
        <w:rPr>
          <w:rFonts w:ascii="Arial Nova" w:hAnsi="Arial Nova"/>
          <w:sz w:val="25"/>
          <w:szCs w:val="25"/>
        </w:rPr>
        <w:t xml:space="preserve"> meaning that this will not be a significant issue for the local population. Traffic </w:t>
      </w:r>
      <w:r w:rsidR="004807AE" w:rsidRPr="00DF5BE6">
        <w:rPr>
          <w:rFonts w:ascii="Arial Nova" w:hAnsi="Arial Nova"/>
          <w:sz w:val="25"/>
          <w:szCs w:val="25"/>
        </w:rPr>
        <w:t xml:space="preserve">management will need to be considered as Swansea already has significant traffic issues due to the City Centre being very compacted and not very easily accessible during rush hour periods in the morning and afternoon. As a result of this, our site will need to try and divert traffic away from these </w:t>
      </w:r>
      <w:r w:rsidR="00FC6E2E" w:rsidRPr="00DF5BE6">
        <w:rPr>
          <w:rFonts w:ascii="Arial Nova" w:hAnsi="Arial Nova"/>
          <w:sz w:val="25"/>
          <w:szCs w:val="25"/>
        </w:rPr>
        <w:t xml:space="preserve">areas so managing the </w:t>
      </w:r>
      <w:r w:rsidR="00924FA7" w:rsidRPr="00DF5BE6">
        <w:rPr>
          <w:rFonts w:ascii="Arial Nova" w:hAnsi="Arial Nova"/>
          <w:sz w:val="25"/>
          <w:szCs w:val="25"/>
        </w:rPr>
        <w:t>entrance</w:t>
      </w:r>
      <w:r w:rsidR="00FC6E2E" w:rsidRPr="00DF5BE6">
        <w:rPr>
          <w:rFonts w:ascii="Arial Nova" w:hAnsi="Arial Nova"/>
          <w:sz w:val="25"/>
          <w:szCs w:val="25"/>
        </w:rPr>
        <w:t xml:space="preserve"> location will be important when designing the building so that a </w:t>
      </w:r>
      <w:r w:rsidR="00924FA7" w:rsidRPr="00DF5BE6">
        <w:rPr>
          <w:rFonts w:ascii="Arial Nova" w:hAnsi="Arial Nova"/>
          <w:sz w:val="25"/>
          <w:szCs w:val="25"/>
        </w:rPr>
        <w:t>buildup</w:t>
      </w:r>
      <w:r w:rsidR="00FC6E2E" w:rsidRPr="00DF5BE6">
        <w:rPr>
          <w:rFonts w:ascii="Arial Nova" w:hAnsi="Arial Nova"/>
          <w:sz w:val="25"/>
          <w:szCs w:val="25"/>
        </w:rPr>
        <w:t xml:space="preserve"> of traffic </w:t>
      </w:r>
      <w:r w:rsidR="008A6775" w:rsidRPr="00DF5BE6">
        <w:rPr>
          <w:rFonts w:ascii="Arial Nova" w:hAnsi="Arial Nova"/>
          <w:sz w:val="25"/>
          <w:szCs w:val="25"/>
        </w:rPr>
        <w:t>does not</w:t>
      </w:r>
      <w:r w:rsidR="00FC6E2E" w:rsidRPr="00DF5BE6">
        <w:rPr>
          <w:rFonts w:ascii="Arial Nova" w:hAnsi="Arial Nova"/>
          <w:sz w:val="25"/>
          <w:szCs w:val="25"/>
        </w:rPr>
        <w:t xml:space="preserve"> occur from our site.</w:t>
      </w:r>
      <w:r w:rsidR="00007BB9" w:rsidRPr="00DF5BE6">
        <w:rPr>
          <w:rFonts w:ascii="Arial Nova" w:hAnsi="Arial Nova"/>
          <w:sz w:val="25"/>
          <w:szCs w:val="25"/>
        </w:rPr>
        <w:t xml:space="preserve"> </w:t>
      </w:r>
      <w:r w:rsidR="00DD78C2" w:rsidRPr="00DF5BE6">
        <w:rPr>
          <w:rFonts w:ascii="Arial Nova" w:hAnsi="Arial Nova"/>
          <w:sz w:val="25"/>
          <w:szCs w:val="25"/>
        </w:rPr>
        <w:t>Additionally,</w:t>
      </w:r>
      <w:r w:rsidR="00035379" w:rsidRPr="00DF5BE6">
        <w:rPr>
          <w:rFonts w:ascii="Arial Nova" w:hAnsi="Arial Nova"/>
          <w:sz w:val="25"/>
          <w:szCs w:val="25"/>
        </w:rPr>
        <w:t xml:space="preserve"> we do not want </w:t>
      </w:r>
      <w:r w:rsidR="008A6775" w:rsidRPr="00DF5BE6">
        <w:rPr>
          <w:rFonts w:ascii="Arial Nova" w:hAnsi="Arial Nova"/>
          <w:sz w:val="25"/>
          <w:szCs w:val="25"/>
        </w:rPr>
        <w:t>an</w:t>
      </w:r>
      <w:r w:rsidR="00035379" w:rsidRPr="00DF5BE6">
        <w:rPr>
          <w:rFonts w:ascii="Arial Nova" w:hAnsi="Arial Nova"/>
          <w:sz w:val="25"/>
          <w:szCs w:val="25"/>
        </w:rPr>
        <w:t xml:space="preserve"> excess of </w:t>
      </w:r>
      <w:r w:rsidR="008A6775" w:rsidRPr="00DF5BE6">
        <w:rPr>
          <w:rFonts w:ascii="Arial Nova" w:hAnsi="Arial Nova"/>
          <w:sz w:val="25"/>
          <w:szCs w:val="25"/>
        </w:rPr>
        <w:t>pollution,</w:t>
      </w:r>
      <w:r w:rsidR="00035379" w:rsidRPr="00DF5BE6">
        <w:rPr>
          <w:rFonts w:ascii="Arial Nova" w:hAnsi="Arial Nova"/>
          <w:sz w:val="25"/>
          <w:szCs w:val="25"/>
        </w:rPr>
        <w:t xml:space="preserve"> </w:t>
      </w:r>
      <w:r w:rsidR="008A6775" w:rsidRPr="00DF5BE6">
        <w:rPr>
          <w:rFonts w:ascii="Arial Nova" w:hAnsi="Arial Nova"/>
          <w:sz w:val="25"/>
          <w:szCs w:val="25"/>
        </w:rPr>
        <w:t>if</w:t>
      </w:r>
      <w:r w:rsidR="00035379" w:rsidRPr="00DF5BE6">
        <w:rPr>
          <w:rFonts w:ascii="Arial Nova" w:hAnsi="Arial Nova"/>
          <w:sz w:val="25"/>
          <w:szCs w:val="25"/>
        </w:rPr>
        <w:t xml:space="preserve"> </w:t>
      </w:r>
      <w:r w:rsidR="008A6775" w:rsidRPr="00DF5BE6">
        <w:rPr>
          <w:rFonts w:ascii="Arial Nova" w:hAnsi="Arial Nova"/>
          <w:sz w:val="25"/>
          <w:szCs w:val="25"/>
        </w:rPr>
        <w:t>necessary,</w:t>
      </w:r>
      <w:r w:rsidR="00ED26F3" w:rsidRPr="00DF5BE6">
        <w:rPr>
          <w:rFonts w:ascii="Arial Nova" w:hAnsi="Arial Nova"/>
          <w:sz w:val="25"/>
          <w:szCs w:val="25"/>
        </w:rPr>
        <w:t xml:space="preserve"> as this will be a negative for the business being implemented on the site </w:t>
      </w:r>
      <w:r w:rsidR="008A6775" w:rsidRPr="00DF5BE6">
        <w:rPr>
          <w:rFonts w:ascii="Arial Nova" w:hAnsi="Arial Nova"/>
          <w:sz w:val="25"/>
          <w:szCs w:val="25"/>
        </w:rPr>
        <w:t>and</w:t>
      </w:r>
      <w:r w:rsidR="00ED26F3" w:rsidRPr="00DF5BE6">
        <w:rPr>
          <w:rFonts w:ascii="Arial Nova" w:hAnsi="Arial Nova"/>
          <w:sz w:val="25"/>
          <w:szCs w:val="25"/>
        </w:rPr>
        <w:t xml:space="preserve"> </w:t>
      </w:r>
      <w:r w:rsidR="00DD78C2" w:rsidRPr="00DF5BE6">
        <w:rPr>
          <w:rFonts w:ascii="Arial Nova" w:hAnsi="Arial Nova"/>
          <w:sz w:val="25"/>
          <w:szCs w:val="25"/>
        </w:rPr>
        <w:t>environmentally</w:t>
      </w:r>
      <w:r w:rsidR="00292820" w:rsidRPr="00DF5BE6">
        <w:rPr>
          <w:rFonts w:ascii="Arial Nova" w:hAnsi="Arial Nova"/>
          <w:sz w:val="25"/>
          <w:szCs w:val="25"/>
        </w:rPr>
        <w:t xml:space="preserve"> bad for the surrounding population in terms of health effects.</w:t>
      </w:r>
      <w:r w:rsidR="0009476A" w:rsidRPr="00DF5BE6">
        <w:rPr>
          <w:rFonts w:ascii="Arial Nova" w:hAnsi="Arial Nova"/>
          <w:sz w:val="25"/>
          <w:szCs w:val="25"/>
        </w:rPr>
        <w:t xml:space="preserve"> </w:t>
      </w:r>
    </w:p>
    <w:p w14:paraId="54FAFC34" w14:textId="77777777" w:rsidR="00BA0BBC" w:rsidRDefault="00BA0BBC" w:rsidP="5E3B6AE4">
      <w:pPr>
        <w:rPr>
          <w:rFonts w:ascii="Arial Nova" w:hAnsi="Arial Nova"/>
          <w:sz w:val="25"/>
          <w:szCs w:val="25"/>
        </w:rPr>
      </w:pPr>
    </w:p>
    <w:p w14:paraId="0CBD14DB" w14:textId="77777777" w:rsidR="00BA0BBC" w:rsidRDefault="00BA0BBC" w:rsidP="5E3B6AE4">
      <w:pPr>
        <w:rPr>
          <w:rFonts w:ascii="Arial Nova" w:hAnsi="Arial Nova"/>
          <w:sz w:val="25"/>
          <w:szCs w:val="25"/>
        </w:rPr>
      </w:pPr>
    </w:p>
    <w:p w14:paraId="37251DB9" w14:textId="2AC1A832" w:rsidR="00ED2AD0" w:rsidRDefault="006F2E73" w:rsidP="5E3B6AE4">
      <w:pPr>
        <w:rPr>
          <w:rFonts w:ascii="Arial Nova" w:hAnsi="Arial Nova"/>
          <w:sz w:val="25"/>
          <w:szCs w:val="25"/>
        </w:rPr>
      </w:pPr>
      <w:r>
        <w:rPr>
          <w:rFonts w:ascii="Arial Nova" w:hAnsi="Arial Nova"/>
          <w:sz w:val="25"/>
          <w:szCs w:val="25"/>
        </w:rPr>
        <w:lastRenderedPageBreak/>
        <w:t xml:space="preserve">When looking at prior history to the site, Contamination, Bombs and Mines are the </w:t>
      </w:r>
      <w:r w:rsidR="008A6775">
        <w:rPr>
          <w:rFonts w:ascii="Arial Nova" w:hAnsi="Arial Nova"/>
          <w:sz w:val="25"/>
          <w:szCs w:val="25"/>
        </w:rPr>
        <w:t>three</w:t>
      </w:r>
      <w:r>
        <w:rPr>
          <w:rFonts w:ascii="Arial Nova" w:hAnsi="Arial Nova"/>
          <w:sz w:val="25"/>
          <w:szCs w:val="25"/>
        </w:rPr>
        <w:t xml:space="preserve"> </w:t>
      </w:r>
      <w:r w:rsidR="008A6775">
        <w:rPr>
          <w:rFonts w:ascii="Arial Nova" w:hAnsi="Arial Nova"/>
          <w:sz w:val="25"/>
          <w:szCs w:val="25"/>
        </w:rPr>
        <w:t>key issues</w:t>
      </w:r>
      <w:r>
        <w:rPr>
          <w:rFonts w:ascii="Arial Nova" w:hAnsi="Arial Nova"/>
          <w:sz w:val="25"/>
          <w:szCs w:val="25"/>
        </w:rPr>
        <w:t xml:space="preserve"> that are </w:t>
      </w:r>
      <w:r w:rsidR="008A6775">
        <w:rPr>
          <w:rFonts w:ascii="Arial Nova" w:hAnsi="Arial Nova"/>
          <w:sz w:val="25"/>
          <w:szCs w:val="25"/>
        </w:rPr>
        <w:t>going</w:t>
      </w:r>
      <w:r>
        <w:rPr>
          <w:rFonts w:ascii="Arial Nova" w:hAnsi="Arial Nova"/>
          <w:sz w:val="25"/>
          <w:szCs w:val="25"/>
        </w:rPr>
        <w:t xml:space="preserve"> to occur on the site due to its location and historical </w:t>
      </w:r>
      <w:r w:rsidR="009F52D1">
        <w:rPr>
          <w:rFonts w:ascii="Arial Nova" w:hAnsi="Arial Nova"/>
          <w:sz w:val="25"/>
          <w:szCs w:val="25"/>
        </w:rPr>
        <w:t xml:space="preserve">events in the past. As a result of </w:t>
      </w:r>
      <w:r w:rsidR="00BA0BBC">
        <w:rPr>
          <w:rFonts w:ascii="Arial Nova" w:hAnsi="Arial Nova"/>
          <w:sz w:val="25"/>
          <w:szCs w:val="25"/>
        </w:rPr>
        <w:t>this,</w:t>
      </w:r>
      <w:r w:rsidR="009F52D1">
        <w:rPr>
          <w:rFonts w:ascii="Arial Nova" w:hAnsi="Arial Nova"/>
          <w:sz w:val="25"/>
          <w:szCs w:val="25"/>
        </w:rPr>
        <w:t xml:space="preserve"> we can get surveys that can scan the ground to get </w:t>
      </w:r>
      <w:r w:rsidR="00CA0B1F">
        <w:rPr>
          <w:rFonts w:ascii="Arial Nova" w:hAnsi="Arial Nova"/>
          <w:sz w:val="25"/>
          <w:szCs w:val="25"/>
        </w:rPr>
        <w:t>an</w:t>
      </w:r>
      <w:r w:rsidR="009F52D1">
        <w:rPr>
          <w:rFonts w:ascii="Arial Nova" w:hAnsi="Arial Nova"/>
          <w:sz w:val="25"/>
          <w:szCs w:val="25"/>
        </w:rPr>
        <w:t xml:space="preserve"> overall view </w:t>
      </w:r>
      <w:r w:rsidR="00084AD2">
        <w:rPr>
          <w:rFonts w:ascii="Arial Nova" w:hAnsi="Arial Nova"/>
          <w:sz w:val="25"/>
          <w:szCs w:val="25"/>
        </w:rPr>
        <w:t xml:space="preserve">of what we are working with so that more problems </w:t>
      </w:r>
      <w:r w:rsidR="008A6775">
        <w:rPr>
          <w:rFonts w:ascii="Arial Nova" w:hAnsi="Arial Nova"/>
          <w:sz w:val="25"/>
          <w:szCs w:val="25"/>
        </w:rPr>
        <w:t>do not</w:t>
      </w:r>
      <w:r w:rsidR="00084AD2">
        <w:rPr>
          <w:rFonts w:ascii="Arial Nova" w:hAnsi="Arial Nova"/>
          <w:sz w:val="25"/>
          <w:szCs w:val="25"/>
        </w:rPr>
        <w:t xml:space="preserve"> arise as these are all significant.</w:t>
      </w:r>
      <w:r w:rsidR="00E05F7E">
        <w:rPr>
          <w:rFonts w:ascii="Arial Nova" w:hAnsi="Arial Nova"/>
          <w:sz w:val="25"/>
          <w:szCs w:val="25"/>
        </w:rPr>
        <w:t xml:space="preserve"> These need to </w:t>
      </w:r>
      <w:r w:rsidR="00537A3F">
        <w:rPr>
          <w:rFonts w:ascii="Arial Nova" w:hAnsi="Arial Nova"/>
          <w:sz w:val="25"/>
          <w:szCs w:val="25"/>
        </w:rPr>
        <w:t>produce</w:t>
      </w:r>
      <w:r w:rsidR="00E05F7E">
        <w:rPr>
          <w:rFonts w:ascii="Arial Nova" w:hAnsi="Arial Nova"/>
          <w:sz w:val="25"/>
          <w:szCs w:val="25"/>
        </w:rPr>
        <w:t xml:space="preserve"> prior to borehole logs as you cannot </w:t>
      </w:r>
      <w:r w:rsidR="00537A3F">
        <w:rPr>
          <w:rFonts w:ascii="Arial Nova" w:hAnsi="Arial Nova"/>
          <w:sz w:val="25"/>
          <w:szCs w:val="25"/>
        </w:rPr>
        <w:t>do this</w:t>
      </w:r>
      <w:r w:rsidR="00E05F7E">
        <w:rPr>
          <w:rFonts w:ascii="Arial Nova" w:hAnsi="Arial Nova"/>
          <w:sz w:val="25"/>
          <w:szCs w:val="25"/>
        </w:rPr>
        <w:t xml:space="preserve"> with the potential of unexploded bombs in the area</w:t>
      </w:r>
      <w:r w:rsidR="00181B39">
        <w:rPr>
          <w:rFonts w:ascii="Arial Nova" w:hAnsi="Arial Nova"/>
          <w:sz w:val="25"/>
          <w:szCs w:val="25"/>
        </w:rPr>
        <w:t xml:space="preserve"> even though it is unlikely. </w:t>
      </w:r>
    </w:p>
    <w:p w14:paraId="5D3F8FDD" w14:textId="0592C823" w:rsidR="00181B39" w:rsidRDefault="00181B39" w:rsidP="5E3B6AE4">
      <w:pPr>
        <w:rPr>
          <w:rFonts w:ascii="Arial Nova" w:hAnsi="Arial Nova"/>
          <w:sz w:val="25"/>
          <w:szCs w:val="25"/>
        </w:rPr>
      </w:pPr>
      <w:r>
        <w:rPr>
          <w:rFonts w:ascii="Arial Nova" w:hAnsi="Arial Nova"/>
          <w:sz w:val="25"/>
          <w:szCs w:val="25"/>
        </w:rPr>
        <w:t xml:space="preserve">We cannot use old boreholes from the </w:t>
      </w:r>
      <w:r w:rsidR="00BA7271">
        <w:rPr>
          <w:rFonts w:ascii="Arial Nova" w:hAnsi="Arial Nova"/>
          <w:sz w:val="25"/>
          <w:szCs w:val="25"/>
        </w:rPr>
        <w:t xml:space="preserve">current site due to the </w:t>
      </w:r>
      <w:r w:rsidR="00537A3F">
        <w:rPr>
          <w:rFonts w:ascii="Arial Nova" w:hAnsi="Arial Nova"/>
          <w:sz w:val="25"/>
          <w:szCs w:val="25"/>
        </w:rPr>
        <w:t>location</w:t>
      </w:r>
      <w:r w:rsidR="00BA7271">
        <w:rPr>
          <w:rFonts w:ascii="Arial Nova" w:hAnsi="Arial Nova"/>
          <w:sz w:val="25"/>
          <w:szCs w:val="25"/>
        </w:rPr>
        <w:t xml:space="preserve"> and sediment of within the ground being close to the beach and having </w:t>
      </w:r>
      <w:r w:rsidR="000009B3">
        <w:rPr>
          <w:rFonts w:ascii="Arial Nova" w:hAnsi="Arial Nova"/>
          <w:sz w:val="25"/>
          <w:szCs w:val="25"/>
        </w:rPr>
        <w:t>a considerable risk</w:t>
      </w:r>
      <w:r w:rsidR="00BA7271">
        <w:rPr>
          <w:rFonts w:ascii="Arial Nova" w:hAnsi="Arial Nova"/>
          <w:sz w:val="25"/>
          <w:szCs w:val="25"/>
        </w:rPr>
        <w:t xml:space="preserve"> for potential </w:t>
      </w:r>
      <w:r w:rsidR="00537A3F">
        <w:rPr>
          <w:rFonts w:ascii="Arial Nova" w:hAnsi="Arial Nova"/>
          <w:sz w:val="25"/>
          <w:szCs w:val="25"/>
        </w:rPr>
        <w:t>erosion</w:t>
      </w:r>
      <w:r w:rsidR="00BA7271">
        <w:rPr>
          <w:rFonts w:ascii="Arial Nova" w:hAnsi="Arial Nova"/>
          <w:sz w:val="25"/>
          <w:szCs w:val="25"/>
        </w:rPr>
        <w:t xml:space="preserve"> which could </w:t>
      </w:r>
      <w:r w:rsidR="00537A3F">
        <w:rPr>
          <w:rFonts w:ascii="Arial Nova" w:hAnsi="Arial Nova"/>
          <w:sz w:val="25"/>
          <w:szCs w:val="25"/>
        </w:rPr>
        <w:t>have</w:t>
      </w:r>
      <w:r w:rsidR="00BA7271">
        <w:rPr>
          <w:rFonts w:ascii="Arial Nova" w:hAnsi="Arial Nova"/>
          <w:sz w:val="25"/>
          <w:szCs w:val="25"/>
        </w:rPr>
        <w:t xml:space="preserve"> occurred in the last couple of years and has been unnoticed.</w:t>
      </w:r>
      <w:r w:rsidR="00697C6A">
        <w:rPr>
          <w:rFonts w:ascii="Arial Nova" w:hAnsi="Arial Nova"/>
          <w:sz w:val="25"/>
          <w:szCs w:val="25"/>
        </w:rPr>
        <w:t xml:space="preserve"> So that we </w:t>
      </w:r>
      <w:r w:rsidR="000009B3">
        <w:rPr>
          <w:rFonts w:ascii="Arial Nova" w:hAnsi="Arial Nova"/>
          <w:sz w:val="25"/>
          <w:szCs w:val="25"/>
        </w:rPr>
        <w:t>do not</w:t>
      </w:r>
      <w:r w:rsidR="00697C6A">
        <w:rPr>
          <w:rFonts w:ascii="Arial Nova" w:hAnsi="Arial Nova"/>
          <w:sz w:val="25"/>
          <w:szCs w:val="25"/>
        </w:rPr>
        <w:t xml:space="preserve"> build on potential weak spots which could cause </w:t>
      </w:r>
      <w:r w:rsidR="00537A3F">
        <w:rPr>
          <w:rFonts w:ascii="Arial Nova" w:hAnsi="Arial Nova"/>
          <w:sz w:val="25"/>
          <w:szCs w:val="25"/>
        </w:rPr>
        <w:t>collapsing</w:t>
      </w:r>
      <w:r w:rsidR="00697C6A">
        <w:rPr>
          <w:rFonts w:ascii="Arial Nova" w:hAnsi="Arial Nova"/>
          <w:sz w:val="25"/>
          <w:szCs w:val="25"/>
        </w:rPr>
        <w:t xml:space="preserve"> of the building, some surveys will also be produced for this so that we can see if </w:t>
      </w:r>
      <w:r w:rsidR="00537A3F">
        <w:rPr>
          <w:rFonts w:ascii="Arial Nova" w:hAnsi="Arial Nova"/>
          <w:sz w:val="25"/>
          <w:szCs w:val="25"/>
        </w:rPr>
        <w:t>there</w:t>
      </w:r>
      <w:r w:rsidR="00697C6A">
        <w:rPr>
          <w:rFonts w:ascii="Arial Nova" w:hAnsi="Arial Nova"/>
          <w:sz w:val="25"/>
          <w:szCs w:val="25"/>
        </w:rPr>
        <w:t xml:space="preserve"> are any cavities which </w:t>
      </w:r>
      <w:r w:rsidR="00537A3F">
        <w:rPr>
          <w:rFonts w:ascii="Arial Nova" w:hAnsi="Arial Nova"/>
          <w:sz w:val="25"/>
          <w:szCs w:val="25"/>
        </w:rPr>
        <w:t>could</w:t>
      </w:r>
      <w:r w:rsidR="00697C6A">
        <w:rPr>
          <w:rFonts w:ascii="Arial Nova" w:hAnsi="Arial Nova"/>
          <w:sz w:val="25"/>
          <w:szCs w:val="25"/>
        </w:rPr>
        <w:t xml:space="preserve"> </w:t>
      </w:r>
      <w:r w:rsidR="002F1A33">
        <w:rPr>
          <w:rFonts w:ascii="Arial Nova" w:hAnsi="Arial Nova"/>
          <w:sz w:val="25"/>
          <w:szCs w:val="25"/>
        </w:rPr>
        <w:t>form</w:t>
      </w:r>
      <w:r w:rsidR="00697C6A">
        <w:rPr>
          <w:rFonts w:ascii="Arial Nova" w:hAnsi="Arial Nova"/>
          <w:sz w:val="25"/>
          <w:szCs w:val="25"/>
        </w:rPr>
        <w:t xml:space="preserve"> from this or </w:t>
      </w:r>
      <w:r w:rsidR="00537A3F">
        <w:rPr>
          <w:rFonts w:ascii="Arial Nova" w:hAnsi="Arial Nova"/>
          <w:sz w:val="25"/>
          <w:szCs w:val="25"/>
        </w:rPr>
        <w:t xml:space="preserve">either </w:t>
      </w:r>
      <w:r w:rsidR="00E116CB">
        <w:rPr>
          <w:rFonts w:ascii="Arial Nova" w:hAnsi="Arial Nova"/>
          <w:sz w:val="25"/>
          <w:szCs w:val="25"/>
        </w:rPr>
        <w:t>coal mine shafts</w:t>
      </w:r>
      <w:r w:rsidR="00697C6A">
        <w:rPr>
          <w:rFonts w:ascii="Arial Nova" w:hAnsi="Arial Nova"/>
          <w:sz w:val="25"/>
          <w:szCs w:val="25"/>
        </w:rPr>
        <w:t xml:space="preserve"> collapsing.</w:t>
      </w:r>
      <w:r w:rsidR="00BA0BBC">
        <w:rPr>
          <w:rFonts w:ascii="Arial Nova" w:hAnsi="Arial Nova"/>
          <w:sz w:val="25"/>
          <w:szCs w:val="25"/>
        </w:rPr>
        <w:t xml:space="preserve"> </w:t>
      </w:r>
      <w:r w:rsidR="002F1A33">
        <w:rPr>
          <w:rFonts w:ascii="Arial Nova" w:hAnsi="Arial Nova"/>
          <w:sz w:val="25"/>
          <w:szCs w:val="25"/>
        </w:rPr>
        <w:t>Additionally,</w:t>
      </w:r>
      <w:r w:rsidR="00BA0BBC">
        <w:rPr>
          <w:rFonts w:ascii="Arial Nova" w:hAnsi="Arial Nova"/>
          <w:sz w:val="25"/>
          <w:szCs w:val="25"/>
        </w:rPr>
        <w:t xml:space="preserve"> we would need to complete surveys for radon gas as this could be another </w:t>
      </w:r>
      <w:r w:rsidR="002F1A33">
        <w:rPr>
          <w:rFonts w:ascii="Arial Nova" w:hAnsi="Arial Nova"/>
          <w:sz w:val="25"/>
          <w:szCs w:val="25"/>
        </w:rPr>
        <w:t>implication</w:t>
      </w:r>
      <w:r w:rsidR="00BA0BBC">
        <w:rPr>
          <w:rFonts w:ascii="Arial Nova" w:hAnsi="Arial Nova"/>
          <w:sz w:val="25"/>
          <w:szCs w:val="25"/>
        </w:rPr>
        <w:t xml:space="preserve"> that would need to be addressed if found on the site.</w:t>
      </w:r>
      <w:r w:rsidR="002F1A33">
        <w:rPr>
          <w:rFonts w:ascii="Arial Nova" w:hAnsi="Arial Nova"/>
          <w:sz w:val="25"/>
          <w:szCs w:val="25"/>
        </w:rPr>
        <w:t xml:space="preserve"> </w:t>
      </w:r>
      <w:r w:rsidR="00CA0B1F">
        <w:rPr>
          <w:rFonts w:ascii="Arial Nova" w:hAnsi="Arial Nova"/>
          <w:sz w:val="25"/>
          <w:szCs w:val="25"/>
        </w:rPr>
        <w:t>Completing</w:t>
      </w:r>
      <w:r w:rsidR="002F1A33">
        <w:rPr>
          <w:rFonts w:ascii="Arial Nova" w:hAnsi="Arial Nova"/>
          <w:sz w:val="25"/>
          <w:szCs w:val="25"/>
        </w:rPr>
        <w:t xml:space="preserve"> an effective ground survey which covers all areas of issues will help </w:t>
      </w:r>
      <w:r w:rsidR="008A6775">
        <w:rPr>
          <w:rFonts w:ascii="Arial Nova" w:hAnsi="Arial Nova"/>
          <w:sz w:val="25"/>
          <w:szCs w:val="25"/>
        </w:rPr>
        <w:t>solve</w:t>
      </w:r>
      <w:r w:rsidR="002F1A33">
        <w:rPr>
          <w:rFonts w:ascii="Arial Nova" w:hAnsi="Arial Nova"/>
          <w:sz w:val="25"/>
          <w:szCs w:val="25"/>
        </w:rPr>
        <w:t xml:space="preserve"> our building proposal as there should be no problems that </w:t>
      </w:r>
      <w:r w:rsidR="000009B3">
        <w:rPr>
          <w:rFonts w:ascii="Arial Nova" w:hAnsi="Arial Nova"/>
          <w:sz w:val="25"/>
          <w:szCs w:val="25"/>
        </w:rPr>
        <w:t>have not</w:t>
      </w:r>
      <w:r w:rsidR="002F1A33">
        <w:rPr>
          <w:rFonts w:ascii="Arial Nova" w:hAnsi="Arial Nova"/>
          <w:sz w:val="25"/>
          <w:szCs w:val="25"/>
        </w:rPr>
        <w:t xml:space="preserve"> been dealt </w:t>
      </w:r>
      <w:r w:rsidR="00C57E60">
        <w:rPr>
          <w:rFonts w:ascii="Arial Nova" w:hAnsi="Arial Nova"/>
          <w:sz w:val="25"/>
          <w:szCs w:val="25"/>
        </w:rPr>
        <w:t>with</w:t>
      </w:r>
      <w:r w:rsidR="002F1A33">
        <w:rPr>
          <w:rFonts w:ascii="Arial Nova" w:hAnsi="Arial Nova"/>
          <w:sz w:val="25"/>
          <w:szCs w:val="25"/>
        </w:rPr>
        <w:t xml:space="preserve"> o</w:t>
      </w:r>
      <w:r w:rsidR="00C468F8">
        <w:rPr>
          <w:rFonts w:ascii="Arial Nova" w:hAnsi="Arial Nova"/>
          <w:sz w:val="25"/>
          <w:szCs w:val="25"/>
        </w:rPr>
        <w:t>r</w:t>
      </w:r>
      <w:r w:rsidR="002F1A33">
        <w:rPr>
          <w:rFonts w:ascii="Arial Nova" w:hAnsi="Arial Nova"/>
          <w:sz w:val="25"/>
          <w:szCs w:val="25"/>
        </w:rPr>
        <w:t xml:space="preserve"> had plans and procedures </w:t>
      </w:r>
      <w:r w:rsidR="00C468F8">
        <w:rPr>
          <w:rFonts w:ascii="Arial Nova" w:hAnsi="Arial Nova"/>
          <w:sz w:val="25"/>
          <w:szCs w:val="25"/>
        </w:rPr>
        <w:t>to be able to nullify them.</w:t>
      </w:r>
    </w:p>
    <w:p w14:paraId="78F7F4DA" w14:textId="25011F93" w:rsidR="006F2E73" w:rsidRPr="006F2E73" w:rsidRDefault="00084AD2" w:rsidP="5E3B6AE4">
      <w:pPr>
        <w:rPr>
          <w:rFonts w:ascii="Arial Nova" w:hAnsi="Arial Nova"/>
          <w:sz w:val="25"/>
          <w:szCs w:val="25"/>
        </w:rPr>
      </w:pPr>
      <w:r>
        <w:rPr>
          <w:rFonts w:ascii="Arial Nova" w:hAnsi="Arial Nova"/>
          <w:sz w:val="25"/>
          <w:szCs w:val="25"/>
        </w:rPr>
        <w:t xml:space="preserve"> </w:t>
      </w:r>
    </w:p>
    <w:p w14:paraId="14A1B8EF" w14:textId="77777777" w:rsidR="00231D25" w:rsidRPr="00D4036A" w:rsidRDefault="00231D25" w:rsidP="5E3B6AE4">
      <w:pPr>
        <w:rPr>
          <w:rFonts w:ascii="Arial Nova" w:eastAsia="Arial Nova" w:hAnsi="Arial Nova" w:cs="Arial Nova"/>
          <w:b/>
          <w:bCs/>
          <w:i/>
          <w:iCs/>
          <w:sz w:val="25"/>
          <w:szCs w:val="25"/>
          <w:u w:val="single"/>
        </w:rPr>
      </w:pPr>
    </w:p>
    <w:p w14:paraId="119A2B32" w14:textId="77777777" w:rsidR="00231D25" w:rsidRPr="00D4036A" w:rsidRDefault="00231D25" w:rsidP="5E3B6AE4">
      <w:pPr>
        <w:rPr>
          <w:rFonts w:ascii="Arial Nova" w:eastAsia="Arial Nova" w:hAnsi="Arial Nova" w:cs="Arial Nova"/>
          <w:b/>
          <w:bCs/>
          <w:i/>
          <w:iCs/>
          <w:sz w:val="25"/>
          <w:szCs w:val="25"/>
          <w:u w:val="single"/>
        </w:rPr>
      </w:pPr>
    </w:p>
    <w:p w14:paraId="2B971DB7" w14:textId="77777777" w:rsidR="00231D25" w:rsidRPr="00D4036A" w:rsidRDefault="00231D25" w:rsidP="5E3B6AE4">
      <w:pPr>
        <w:rPr>
          <w:rFonts w:ascii="Arial Nova" w:eastAsia="Arial Nova" w:hAnsi="Arial Nova" w:cs="Arial Nova"/>
          <w:b/>
          <w:bCs/>
          <w:i/>
          <w:iCs/>
          <w:sz w:val="25"/>
          <w:szCs w:val="25"/>
          <w:u w:val="single"/>
        </w:rPr>
      </w:pPr>
    </w:p>
    <w:p w14:paraId="5CF173B5" w14:textId="77777777" w:rsidR="00231D25" w:rsidRPr="00D4036A" w:rsidRDefault="00231D25" w:rsidP="5E3B6AE4">
      <w:pPr>
        <w:rPr>
          <w:rFonts w:ascii="Arial Nova" w:eastAsia="Arial Nova" w:hAnsi="Arial Nova" w:cs="Arial Nova"/>
          <w:b/>
          <w:bCs/>
          <w:i/>
          <w:iCs/>
          <w:sz w:val="25"/>
          <w:szCs w:val="25"/>
          <w:u w:val="single"/>
        </w:rPr>
      </w:pPr>
    </w:p>
    <w:p w14:paraId="6FAC1DCD" w14:textId="77777777" w:rsidR="00231D25" w:rsidRPr="00D4036A" w:rsidRDefault="00231D25" w:rsidP="5E3B6AE4">
      <w:pPr>
        <w:rPr>
          <w:rFonts w:ascii="Arial Nova" w:eastAsia="Arial Nova" w:hAnsi="Arial Nova" w:cs="Arial Nova"/>
          <w:b/>
          <w:bCs/>
          <w:i/>
          <w:iCs/>
          <w:sz w:val="25"/>
          <w:szCs w:val="25"/>
          <w:u w:val="single"/>
        </w:rPr>
      </w:pPr>
    </w:p>
    <w:p w14:paraId="5A4BD6F0" w14:textId="77777777" w:rsidR="00231D25" w:rsidRPr="00D4036A" w:rsidRDefault="00231D25" w:rsidP="5E3B6AE4">
      <w:pPr>
        <w:rPr>
          <w:rFonts w:ascii="Arial Nova" w:eastAsia="Arial Nova" w:hAnsi="Arial Nova" w:cs="Arial Nova"/>
          <w:b/>
          <w:bCs/>
          <w:i/>
          <w:iCs/>
          <w:sz w:val="25"/>
          <w:szCs w:val="25"/>
          <w:u w:val="single"/>
        </w:rPr>
      </w:pPr>
    </w:p>
    <w:p w14:paraId="49165D2B" w14:textId="77777777" w:rsidR="00231D25" w:rsidRPr="00D4036A" w:rsidRDefault="00231D25" w:rsidP="5E3B6AE4">
      <w:pPr>
        <w:rPr>
          <w:rFonts w:ascii="Arial Nova" w:eastAsia="Arial Nova" w:hAnsi="Arial Nova" w:cs="Arial Nova"/>
          <w:b/>
          <w:bCs/>
          <w:i/>
          <w:iCs/>
          <w:sz w:val="25"/>
          <w:szCs w:val="25"/>
          <w:u w:val="single"/>
        </w:rPr>
      </w:pPr>
    </w:p>
    <w:p w14:paraId="186C0E2B" w14:textId="77777777" w:rsidR="00231D25" w:rsidRPr="00D4036A" w:rsidRDefault="00231D25" w:rsidP="5E3B6AE4">
      <w:pPr>
        <w:rPr>
          <w:rFonts w:ascii="Arial Nova" w:eastAsia="Arial Nova" w:hAnsi="Arial Nova" w:cs="Arial Nova"/>
          <w:b/>
          <w:bCs/>
          <w:i/>
          <w:iCs/>
          <w:sz w:val="25"/>
          <w:szCs w:val="25"/>
          <w:u w:val="single"/>
        </w:rPr>
      </w:pPr>
    </w:p>
    <w:p w14:paraId="3005E4DB" w14:textId="77777777" w:rsidR="00231D25" w:rsidRDefault="00231D25" w:rsidP="5E3B6AE4">
      <w:pPr>
        <w:rPr>
          <w:rFonts w:ascii="Arial Nova" w:eastAsia="Arial Nova" w:hAnsi="Arial Nova" w:cs="Arial Nova"/>
          <w:b/>
          <w:bCs/>
          <w:i/>
          <w:iCs/>
          <w:sz w:val="32"/>
          <w:szCs w:val="32"/>
          <w:u w:val="single"/>
        </w:rPr>
      </w:pPr>
    </w:p>
    <w:p w14:paraId="69FE1543" w14:textId="77777777" w:rsidR="00231D25" w:rsidRDefault="00231D25" w:rsidP="5E3B6AE4">
      <w:pPr>
        <w:rPr>
          <w:rFonts w:ascii="Arial Nova" w:eastAsia="Arial Nova" w:hAnsi="Arial Nova" w:cs="Arial Nova"/>
          <w:b/>
          <w:bCs/>
          <w:i/>
          <w:iCs/>
          <w:sz w:val="32"/>
          <w:szCs w:val="32"/>
          <w:u w:val="single"/>
        </w:rPr>
      </w:pPr>
    </w:p>
    <w:p w14:paraId="545563B0" w14:textId="77777777" w:rsidR="00231D25" w:rsidRDefault="00231D25" w:rsidP="5E3B6AE4">
      <w:pPr>
        <w:rPr>
          <w:rFonts w:ascii="Arial Nova" w:eastAsia="Arial Nova" w:hAnsi="Arial Nova" w:cs="Arial Nova"/>
          <w:b/>
          <w:bCs/>
          <w:i/>
          <w:iCs/>
          <w:sz w:val="32"/>
          <w:szCs w:val="32"/>
          <w:u w:val="single"/>
        </w:rPr>
      </w:pPr>
    </w:p>
    <w:p w14:paraId="6AF63D76" w14:textId="77777777" w:rsidR="00231D25" w:rsidRDefault="00231D25" w:rsidP="5E3B6AE4">
      <w:pPr>
        <w:rPr>
          <w:rFonts w:ascii="Arial Nova" w:eastAsia="Arial Nova" w:hAnsi="Arial Nova" w:cs="Arial Nova"/>
          <w:b/>
          <w:bCs/>
          <w:i/>
          <w:iCs/>
          <w:sz w:val="32"/>
          <w:szCs w:val="32"/>
          <w:u w:val="single"/>
        </w:rPr>
      </w:pPr>
    </w:p>
    <w:p w14:paraId="5246DE41" w14:textId="77777777" w:rsidR="00035379" w:rsidRDefault="00035379" w:rsidP="5E3B6AE4">
      <w:pPr>
        <w:rPr>
          <w:rFonts w:ascii="Arial Nova" w:eastAsia="Arial Nova" w:hAnsi="Arial Nova" w:cs="Arial Nova"/>
          <w:b/>
          <w:bCs/>
          <w:i/>
          <w:iCs/>
          <w:sz w:val="32"/>
          <w:szCs w:val="32"/>
          <w:u w:val="single"/>
        </w:rPr>
      </w:pPr>
    </w:p>
    <w:p w14:paraId="0D212712" w14:textId="5404ABFD" w:rsidR="00C91F0B" w:rsidRPr="00A41740" w:rsidRDefault="00CC0F7E" w:rsidP="5E3B6AE4">
      <w:pPr>
        <w:rPr>
          <w:rFonts w:ascii="Arial Nova" w:eastAsia="Arial Nova" w:hAnsi="Arial Nova" w:cs="Arial Nova"/>
          <w:b/>
          <w:bCs/>
          <w:i/>
          <w:iCs/>
          <w:sz w:val="32"/>
          <w:szCs w:val="32"/>
          <w:u w:val="single"/>
        </w:rPr>
      </w:pPr>
      <w:r w:rsidRPr="00CC0F7E">
        <w:rPr>
          <w:rFonts w:ascii="Arial Nova" w:eastAsia="Arial Nova" w:hAnsi="Arial Nova" w:cs="Arial Nova"/>
          <w:b/>
          <w:bCs/>
          <w:i/>
          <w:iCs/>
          <w:sz w:val="32"/>
          <w:szCs w:val="32"/>
          <w:u w:val="single"/>
        </w:rPr>
        <w:t xml:space="preserve">Part 3 </w:t>
      </w:r>
      <w:r>
        <w:rPr>
          <w:rFonts w:ascii="Arial Nova" w:eastAsia="Arial Nova" w:hAnsi="Arial Nova" w:cs="Arial Nova"/>
          <w:b/>
          <w:bCs/>
          <w:i/>
          <w:iCs/>
          <w:sz w:val="32"/>
          <w:szCs w:val="32"/>
          <w:u w:val="single"/>
        </w:rPr>
        <w:t>- Drawings</w:t>
      </w:r>
    </w:p>
    <w:p w14:paraId="19C1A1F5" w14:textId="0165B756" w:rsidR="00C91F0B" w:rsidRDefault="00A41740" w:rsidP="5E3B6AE4">
      <w:pPr>
        <w:rPr>
          <w:rFonts w:ascii="Arial Nova" w:eastAsia="Arial Nova" w:hAnsi="Arial Nova" w:cs="Arial Nova"/>
          <w:b/>
          <w:bCs/>
          <w:i/>
          <w:iCs/>
          <w:sz w:val="25"/>
          <w:szCs w:val="25"/>
          <w:u w:val="single"/>
        </w:rPr>
      </w:pPr>
      <w:r w:rsidRPr="00265C03">
        <w:rPr>
          <w:rFonts w:ascii="Arial Nova" w:eastAsia="Arial Nova" w:hAnsi="Arial Nova" w:cs="Arial Nova"/>
          <w:noProof/>
          <w:sz w:val="25"/>
          <w:szCs w:val="25"/>
        </w:rPr>
        <w:drawing>
          <wp:inline distT="0" distB="0" distL="0" distR="0" wp14:anchorId="36370954" wp14:editId="594F33D7">
            <wp:extent cx="4587615" cy="6172200"/>
            <wp:effectExtent l="0" t="0" r="3810" b="0"/>
            <wp:docPr id="64479539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795393" name="Picture 1" descr="A close-up of a document&#10;&#10;Description automatically generated"/>
                    <pic:cNvPicPr/>
                  </pic:nvPicPr>
                  <pic:blipFill>
                    <a:blip r:embed="rId20"/>
                    <a:stretch>
                      <a:fillRect/>
                    </a:stretch>
                  </pic:blipFill>
                  <pic:spPr>
                    <a:xfrm>
                      <a:off x="0" y="0"/>
                      <a:ext cx="4618464" cy="6213704"/>
                    </a:xfrm>
                    <a:prstGeom prst="rect">
                      <a:avLst/>
                    </a:prstGeom>
                  </pic:spPr>
                </pic:pic>
              </a:graphicData>
            </a:graphic>
          </wp:inline>
        </w:drawing>
      </w:r>
    </w:p>
    <w:p w14:paraId="1E936145" w14:textId="62FB4215" w:rsidR="00C91F0B" w:rsidRPr="00E43977" w:rsidRDefault="00C91F0B" w:rsidP="5E3B6AE4">
      <w:pPr>
        <w:rPr>
          <w:rFonts w:ascii="Arial Nova" w:eastAsia="Arial Nova" w:hAnsi="Arial Nova" w:cs="Arial Nova"/>
          <w:sz w:val="25"/>
          <w:szCs w:val="25"/>
        </w:rPr>
      </w:pPr>
    </w:p>
    <w:p w14:paraId="20411E49" w14:textId="2FD1E032" w:rsidR="00055A4D" w:rsidRPr="00DD78C2" w:rsidRDefault="00DD78C2" w:rsidP="5E3B6AE4">
      <w:pPr>
        <w:rPr>
          <w:rFonts w:ascii="Arial Nova" w:eastAsia="Arial Nova" w:hAnsi="Arial Nova" w:cs="Arial Nova"/>
          <w:i/>
          <w:iCs/>
          <w:sz w:val="25"/>
          <w:szCs w:val="25"/>
        </w:rPr>
      </w:pPr>
      <w:r w:rsidRPr="00DD78C2">
        <w:rPr>
          <w:rFonts w:ascii="Arial Nova" w:eastAsia="Arial Nova" w:hAnsi="Arial Nova" w:cs="Arial Nova"/>
          <w:i/>
          <w:iCs/>
          <w:sz w:val="25"/>
          <w:szCs w:val="25"/>
        </w:rPr>
        <w:t xml:space="preserve">Figure </w:t>
      </w:r>
      <w:r w:rsidR="001B38B9">
        <w:rPr>
          <w:rFonts w:ascii="Arial Nova" w:eastAsia="Arial Nova" w:hAnsi="Arial Nova" w:cs="Arial Nova"/>
          <w:i/>
          <w:iCs/>
          <w:sz w:val="25"/>
          <w:szCs w:val="25"/>
        </w:rPr>
        <w:t>10</w:t>
      </w:r>
      <w:r w:rsidRPr="00DD78C2">
        <w:rPr>
          <w:rFonts w:ascii="Arial Nova" w:eastAsia="Arial Nova" w:hAnsi="Arial Nova" w:cs="Arial Nova"/>
          <w:i/>
          <w:iCs/>
          <w:sz w:val="25"/>
          <w:szCs w:val="25"/>
        </w:rPr>
        <w:t xml:space="preserve"> - </w:t>
      </w:r>
      <w:r w:rsidR="00265C03" w:rsidRPr="00DD78C2">
        <w:rPr>
          <w:rFonts w:ascii="Arial Nova" w:eastAsia="Arial Nova" w:hAnsi="Arial Nova" w:cs="Arial Nova"/>
          <w:i/>
          <w:iCs/>
          <w:sz w:val="25"/>
          <w:szCs w:val="25"/>
        </w:rPr>
        <w:t>BGS Borehole used for Foundation Drawings</w:t>
      </w:r>
    </w:p>
    <w:p w14:paraId="26523CF1" w14:textId="6BCE792A" w:rsidR="002676D5" w:rsidRDefault="00773E08" w:rsidP="5E3B6AE4">
      <w:pPr>
        <w:rPr>
          <w:rFonts w:ascii="Arial Nova" w:eastAsia="Arial Nova" w:hAnsi="Arial Nova" w:cs="Arial Nova"/>
          <w:sz w:val="25"/>
          <w:szCs w:val="25"/>
        </w:rPr>
      </w:pPr>
      <w:r w:rsidRPr="00773E08">
        <w:rPr>
          <w:rFonts w:ascii="Arial Nova" w:eastAsia="Arial Nova" w:hAnsi="Arial Nova" w:cs="Arial Nova"/>
          <w:noProof/>
          <w:sz w:val="25"/>
          <w:szCs w:val="25"/>
        </w:rPr>
        <w:lastRenderedPageBreak/>
        <mc:AlternateContent>
          <mc:Choice Requires="wps">
            <w:drawing>
              <wp:anchor distT="45720" distB="45720" distL="114300" distR="114300" simplePos="0" relativeHeight="251658244" behindDoc="0" locked="0" layoutInCell="1" allowOverlap="1" wp14:anchorId="6B0B3179" wp14:editId="7F3FB034">
                <wp:simplePos x="0" y="0"/>
                <wp:positionH relativeFrom="column">
                  <wp:posOffset>28575</wp:posOffset>
                </wp:positionH>
                <wp:positionV relativeFrom="paragraph">
                  <wp:posOffset>476250</wp:posOffset>
                </wp:positionV>
                <wp:extent cx="5267325" cy="24765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7325" cy="247650"/>
                        </a:xfrm>
                        <a:prstGeom prst="rect">
                          <a:avLst/>
                        </a:prstGeom>
                        <a:solidFill>
                          <a:srgbClr val="FFFFFF"/>
                        </a:solidFill>
                        <a:ln w="9525">
                          <a:solidFill>
                            <a:srgbClr val="000000"/>
                          </a:solidFill>
                          <a:miter lim="800000"/>
                          <a:headEnd/>
                          <a:tailEnd/>
                        </a:ln>
                      </wps:spPr>
                      <wps:txbx>
                        <w:txbxContent>
                          <w:p w14:paraId="1B4CDABE" w14:textId="3725975E" w:rsidR="00773E08" w:rsidRPr="00773E08" w:rsidRDefault="00773E08">
                            <w:pPr>
                              <w:rPr>
                                <w:sz w:val="22"/>
                                <w:szCs w:val="22"/>
                              </w:rPr>
                            </w:pPr>
                            <w:r w:rsidRPr="00773E08">
                              <w:rPr>
                                <w:sz w:val="22"/>
                                <w:szCs w:val="22"/>
                              </w:rPr>
                              <w:t xml:space="preserve">Depth          </w:t>
                            </w:r>
                            <w:r w:rsidR="008A737A">
                              <w:rPr>
                                <w:sz w:val="22"/>
                                <w:szCs w:val="22"/>
                              </w:rPr>
                              <w:t xml:space="preserve">| </w:t>
                            </w:r>
                            <w:r w:rsidR="008A737A" w:rsidRPr="00773E08">
                              <w:rPr>
                                <w:sz w:val="22"/>
                                <w:szCs w:val="22"/>
                              </w:rPr>
                              <w:t>Type</w:t>
                            </w:r>
                            <w:r w:rsidRPr="00773E08">
                              <w:rPr>
                                <w:sz w:val="22"/>
                                <w:szCs w:val="22"/>
                              </w:rPr>
                              <w:t xml:space="preserve"> of Sediment                      </w:t>
                            </w:r>
                            <w:r>
                              <w:rPr>
                                <w:sz w:val="22"/>
                                <w:szCs w:val="22"/>
                              </w:rPr>
                              <w:t xml:space="preserve">      </w:t>
                            </w:r>
                            <w:r w:rsidRPr="00773E08">
                              <w:rPr>
                                <w:sz w:val="22"/>
                                <w:szCs w:val="22"/>
                              </w:rPr>
                              <w:t xml:space="preserve">     </w:t>
                            </w:r>
                            <w:r w:rsidR="008A737A">
                              <w:rPr>
                                <w:sz w:val="22"/>
                                <w:szCs w:val="22"/>
                              </w:rPr>
                              <w:t>|</w:t>
                            </w:r>
                            <w:r w:rsidRPr="00773E08">
                              <w:rPr>
                                <w:sz w:val="22"/>
                                <w:szCs w:val="22"/>
                              </w:rPr>
                              <w:t xml:space="preserve">   My Foundation Drawing to Depth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B3179" id="Text Box 2" o:spid="_x0000_s1029" type="#_x0000_t202" style="position:absolute;margin-left:2.25pt;margin-top:37.5pt;width:414.75pt;height:19.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">
                <v:textbox>
                  <w:txbxContent>
                    <w:p w14:paraId="1B4CDABE" w14:textId="3725975E" w:rsidR="00773E08" w:rsidRPr="00773E08" w:rsidRDefault="00773E08">
                      <w:pPr>
                        <w:rPr>
                          <w:sz w:val="22"/>
                          <w:szCs w:val="22"/>
                        </w:rPr>
                      </w:pPr>
                      <w:r w:rsidRPr="00773E08">
                        <w:rPr>
                          <w:sz w:val="22"/>
                          <w:szCs w:val="22"/>
                        </w:rPr>
                        <w:t xml:space="preserve">Depth          </w:t>
                      </w:r>
                      <w:r w:rsidR="008A737A">
                        <w:rPr>
                          <w:sz w:val="22"/>
                          <w:szCs w:val="22"/>
                        </w:rPr>
                        <w:t xml:space="preserve">| </w:t>
                      </w:r>
                      <w:r w:rsidR="008A737A" w:rsidRPr="00773E08">
                        <w:rPr>
                          <w:sz w:val="22"/>
                          <w:szCs w:val="22"/>
                        </w:rPr>
                        <w:t>Type</w:t>
                      </w:r>
                      <w:r w:rsidRPr="00773E08">
                        <w:rPr>
                          <w:sz w:val="22"/>
                          <w:szCs w:val="22"/>
                        </w:rPr>
                        <w:t xml:space="preserve"> of Sediment                      </w:t>
                      </w:r>
                      <w:r>
                        <w:rPr>
                          <w:sz w:val="22"/>
                          <w:szCs w:val="22"/>
                        </w:rPr>
                        <w:t xml:space="preserve">      </w:t>
                      </w:r>
                      <w:r w:rsidRPr="00773E08">
                        <w:rPr>
                          <w:sz w:val="22"/>
                          <w:szCs w:val="22"/>
                        </w:rPr>
                        <w:t xml:space="preserve">     </w:t>
                      </w:r>
                      <w:r w:rsidR="008A737A">
                        <w:rPr>
                          <w:sz w:val="22"/>
                          <w:szCs w:val="22"/>
                        </w:rPr>
                        <w:t>|</w:t>
                      </w:r>
                      <w:r w:rsidRPr="00773E08">
                        <w:rPr>
                          <w:sz w:val="22"/>
                          <w:szCs w:val="22"/>
                        </w:rPr>
                        <w:t xml:space="preserve">   My Foundation Drawing to Depth</w:t>
                      </w:r>
                    </w:p>
                  </w:txbxContent>
                </v:textbox>
              </v:shape>
            </w:pict>
          </mc:Fallback>
        </mc:AlternateContent>
      </w:r>
      <w:r w:rsidR="001A30AA" w:rsidRPr="001A30AA">
        <w:rPr>
          <w:rFonts w:ascii="Arial Nova" w:eastAsia="Arial Nova" w:hAnsi="Arial Nova" w:cs="Arial Nova"/>
          <w:noProof/>
          <w:sz w:val="25"/>
          <w:szCs w:val="25"/>
        </w:rPr>
        <w:drawing>
          <wp:inline distT="0" distB="0" distL="0" distR="0" wp14:anchorId="0524DAB3" wp14:editId="4E26C70F">
            <wp:extent cx="5424753" cy="7734300"/>
            <wp:effectExtent l="0" t="0" r="5080" b="0"/>
            <wp:docPr id="472190310" name="Picture 1"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90310" name="Picture 1" descr="A graph paper with writing on it&#10;&#10;Description automatically generated"/>
                    <pic:cNvPicPr/>
                  </pic:nvPicPr>
                  <pic:blipFill rotWithShape="1">
                    <a:blip r:embed="rId21"/>
                    <a:srcRect l="163" r="1247"/>
                    <a:stretch/>
                  </pic:blipFill>
                  <pic:spPr bwMode="auto">
                    <a:xfrm>
                      <a:off x="0" y="0"/>
                      <a:ext cx="5428100" cy="7739072"/>
                    </a:xfrm>
                    <a:prstGeom prst="rect">
                      <a:avLst/>
                    </a:prstGeom>
                    <a:ln>
                      <a:noFill/>
                    </a:ln>
                    <a:extLst>
                      <a:ext uri="{53640926-AAD7-44D8-BBD7-CCE9431645EC}">
                        <a14:shadowObscured xmlns:a14="http://schemas.microsoft.com/office/drawing/2010/main"/>
                      </a:ext>
                    </a:extLst>
                  </pic:spPr>
                </pic:pic>
              </a:graphicData>
            </a:graphic>
          </wp:inline>
        </w:drawing>
      </w:r>
    </w:p>
    <w:p w14:paraId="72ABAAA4" w14:textId="106E20CB" w:rsidR="00A41740" w:rsidRPr="00DD78C2" w:rsidRDefault="00DD78C2" w:rsidP="00A41740">
      <w:pPr>
        <w:rPr>
          <w:rFonts w:ascii="Arial Nova" w:eastAsia="Arial Nova" w:hAnsi="Arial Nova" w:cs="Arial Nova"/>
          <w:i/>
          <w:iCs/>
          <w:sz w:val="25"/>
          <w:szCs w:val="25"/>
        </w:rPr>
      </w:pPr>
      <w:r w:rsidRPr="00DD78C2">
        <w:rPr>
          <w:rFonts w:ascii="Arial Nova" w:eastAsia="Arial Nova" w:hAnsi="Arial Nova" w:cs="Arial Nova"/>
          <w:i/>
          <w:iCs/>
          <w:sz w:val="25"/>
          <w:szCs w:val="25"/>
        </w:rPr>
        <w:t>Figure 1</w:t>
      </w:r>
      <w:r w:rsidR="001B38B9">
        <w:rPr>
          <w:rFonts w:ascii="Arial Nova" w:eastAsia="Arial Nova" w:hAnsi="Arial Nova" w:cs="Arial Nova"/>
          <w:i/>
          <w:iCs/>
          <w:sz w:val="25"/>
          <w:szCs w:val="25"/>
        </w:rPr>
        <w:t>1</w:t>
      </w:r>
      <w:r w:rsidRPr="00DD78C2">
        <w:rPr>
          <w:rFonts w:ascii="Arial Nova" w:eastAsia="Arial Nova" w:hAnsi="Arial Nova" w:cs="Arial Nova"/>
          <w:i/>
          <w:iCs/>
          <w:sz w:val="25"/>
          <w:szCs w:val="25"/>
        </w:rPr>
        <w:t xml:space="preserve"> - </w:t>
      </w:r>
      <w:r w:rsidR="00747B4F" w:rsidRPr="00DD78C2">
        <w:rPr>
          <w:rFonts w:ascii="Arial Nova" w:eastAsia="Arial Nova" w:hAnsi="Arial Nova" w:cs="Arial Nova"/>
          <w:i/>
          <w:iCs/>
          <w:sz w:val="25"/>
          <w:szCs w:val="25"/>
        </w:rPr>
        <w:t>Piled foundation drawings</w:t>
      </w:r>
    </w:p>
    <w:p w14:paraId="64C19CDD" w14:textId="799BBCC8" w:rsidR="00A41740" w:rsidRDefault="00A41740" w:rsidP="1D77E76C">
      <w:pPr>
        <w:rPr>
          <w:rFonts w:ascii="Arial Nova" w:eastAsia="Arial Nova" w:hAnsi="Arial Nova" w:cs="Arial Nova"/>
          <w:sz w:val="25"/>
          <w:szCs w:val="25"/>
        </w:rPr>
      </w:pPr>
      <w:r>
        <w:rPr>
          <w:rFonts w:ascii="Arial Nova" w:eastAsia="Arial Nova" w:hAnsi="Arial Nova" w:cs="Arial Nova"/>
          <w:sz w:val="25"/>
          <w:szCs w:val="25"/>
        </w:rPr>
        <w:lastRenderedPageBreak/>
        <w:t xml:space="preserve">Due to the site having a large building and car park being constructed, the choice of the correct foundations is a vital step to allow this to occur. Due to the </w:t>
      </w:r>
      <w:r w:rsidR="00553655">
        <w:rPr>
          <w:rFonts w:ascii="Arial Nova" w:eastAsia="Arial Nova" w:hAnsi="Arial Nova" w:cs="Arial Nova"/>
          <w:sz w:val="25"/>
          <w:szCs w:val="25"/>
        </w:rPr>
        <w:t>weight</w:t>
      </w:r>
      <w:r>
        <w:rPr>
          <w:rFonts w:ascii="Arial Nova" w:eastAsia="Arial Nova" w:hAnsi="Arial Nova" w:cs="Arial Nova"/>
          <w:sz w:val="25"/>
          <w:szCs w:val="25"/>
        </w:rPr>
        <w:t xml:space="preserve"> and height of the building, the foundations will need to be deep to allow for greater dissipation into the land as this occurs more effectively if the foundations are deeper within the ground. This is due to the surface soil not being adequate to support the building compared to the hard, stronger rock deeper. For our site we will be using piled foundations which are a form of deep foundation due to the height of the building. Vibration levels and noise levels will need to be considered when choosing the type of method to install as Mumbles Road is located near other buildings in a built-up environment and therefore large volumes of these factors will not be acceptable for prolonged periods of time. Additionally, the site’s previous history of it being the gas works location and near to the trainline results in the upper layers of the soil being potentially contaminated making them weaker than required. Due to the site being near to the coast we will also need to make sure that these boreholes are accurate by producing our own to make sure that there has not been any additional erosion from underground streams which have not been noticed. This is especially important for this site and for Swansea in general as there is a high volume of underground mines that could increase the risk for erosion, due to the exposure of more sediment for underwater streams to reach. </w:t>
      </w:r>
    </w:p>
    <w:p w14:paraId="682D58D3" w14:textId="3C82ABE4" w:rsidR="001A30AA" w:rsidRDefault="00F40A79" w:rsidP="1D77E76C">
      <w:pPr>
        <w:rPr>
          <w:rFonts w:ascii="Arial Nova" w:eastAsia="Arial Nova" w:hAnsi="Arial Nova" w:cs="Arial Nova"/>
          <w:sz w:val="25"/>
          <w:szCs w:val="25"/>
        </w:rPr>
      </w:pPr>
      <w:r>
        <w:rPr>
          <w:rFonts w:ascii="Arial Nova" w:eastAsia="Arial Nova" w:hAnsi="Arial Nova" w:cs="Arial Nova"/>
          <w:sz w:val="25"/>
          <w:szCs w:val="25"/>
        </w:rPr>
        <w:t xml:space="preserve">By Looking at the ground formation from the borehole log used for BGS, there are multiple layers within the </w:t>
      </w:r>
      <w:r w:rsidR="00C44DA4">
        <w:rPr>
          <w:rFonts w:ascii="Arial Nova" w:eastAsia="Arial Nova" w:hAnsi="Arial Nova" w:cs="Arial Nova"/>
          <w:sz w:val="25"/>
          <w:szCs w:val="25"/>
        </w:rPr>
        <w:t xml:space="preserve">ground that are not </w:t>
      </w:r>
      <w:r w:rsidR="00B82346">
        <w:rPr>
          <w:rFonts w:ascii="Arial Nova" w:eastAsia="Arial Nova" w:hAnsi="Arial Nova" w:cs="Arial Nova"/>
          <w:sz w:val="25"/>
          <w:szCs w:val="25"/>
        </w:rPr>
        <w:t>suitable</w:t>
      </w:r>
      <w:r w:rsidR="00B45117">
        <w:rPr>
          <w:rFonts w:ascii="Arial Nova" w:eastAsia="Arial Nova" w:hAnsi="Arial Nova" w:cs="Arial Nova"/>
          <w:sz w:val="25"/>
          <w:szCs w:val="25"/>
        </w:rPr>
        <w:t xml:space="preserve"> </w:t>
      </w:r>
      <w:r w:rsidR="00C44DA4">
        <w:rPr>
          <w:rFonts w:ascii="Arial Nova" w:eastAsia="Arial Nova" w:hAnsi="Arial Nova" w:cs="Arial Nova"/>
          <w:sz w:val="25"/>
          <w:szCs w:val="25"/>
        </w:rPr>
        <w:t xml:space="preserve">to be used for the foundations for our site as they will need to be installed within the firm deep layer of sediment to increase strength. </w:t>
      </w:r>
      <w:r w:rsidR="009E6034">
        <w:rPr>
          <w:rFonts w:ascii="Arial Nova" w:eastAsia="Arial Nova" w:hAnsi="Arial Nova" w:cs="Arial Nova"/>
          <w:sz w:val="25"/>
          <w:szCs w:val="25"/>
        </w:rPr>
        <w:t xml:space="preserve">The nearby university had foundations of 20m which suggests that the upper layers of the ground sediment there also were not </w:t>
      </w:r>
      <w:r w:rsidR="00747B4F">
        <w:rPr>
          <w:rFonts w:ascii="Arial Nova" w:eastAsia="Arial Nova" w:hAnsi="Arial Nova" w:cs="Arial Nova"/>
          <w:sz w:val="25"/>
          <w:szCs w:val="25"/>
        </w:rPr>
        <w:t>effective,</w:t>
      </w:r>
      <w:r w:rsidR="009E6034">
        <w:rPr>
          <w:rFonts w:ascii="Arial Nova" w:eastAsia="Arial Nova" w:hAnsi="Arial Nova" w:cs="Arial Nova"/>
          <w:sz w:val="25"/>
          <w:szCs w:val="25"/>
        </w:rPr>
        <w:t xml:space="preserve"> meaning that we are </w:t>
      </w:r>
      <w:r w:rsidR="008A6775">
        <w:rPr>
          <w:rFonts w:ascii="Arial Nova" w:eastAsia="Arial Nova" w:hAnsi="Arial Nova" w:cs="Arial Nova"/>
          <w:sz w:val="25"/>
          <w:szCs w:val="25"/>
        </w:rPr>
        <w:t>going</w:t>
      </w:r>
      <w:r w:rsidR="009E6034">
        <w:rPr>
          <w:rFonts w:ascii="Arial Nova" w:eastAsia="Arial Nova" w:hAnsi="Arial Nova" w:cs="Arial Nova"/>
          <w:sz w:val="25"/>
          <w:szCs w:val="25"/>
        </w:rPr>
        <w:t xml:space="preserve"> to have to go very deep.</w:t>
      </w:r>
      <w:r w:rsidR="009754F9">
        <w:rPr>
          <w:rFonts w:ascii="Arial Nova" w:eastAsia="Arial Nova" w:hAnsi="Arial Nova" w:cs="Arial Nova"/>
          <w:sz w:val="25"/>
          <w:szCs w:val="25"/>
        </w:rPr>
        <w:t xml:space="preserve"> Our borehole only produces </w:t>
      </w:r>
      <w:r w:rsidR="00B45117">
        <w:rPr>
          <w:rFonts w:ascii="Arial Nova" w:eastAsia="Arial Nova" w:hAnsi="Arial Nova" w:cs="Arial Nova"/>
          <w:sz w:val="25"/>
          <w:szCs w:val="25"/>
        </w:rPr>
        <w:t>data</w:t>
      </w:r>
      <w:r w:rsidR="009754F9">
        <w:rPr>
          <w:rFonts w:ascii="Arial Nova" w:eastAsia="Arial Nova" w:hAnsi="Arial Nova" w:cs="Arial Nova"/>
          <w:sz w:val="25"/>
          <w:szCs w:val="25"/>
        </w:rPr>
        <w:t xml:space="preserve"> for a depth of 10</w:t>
      </w:r>
      <w:r w:rsidR="00747B4F">
        <w:rPr>
          <w:rFonts w:ascii="Arial Nova" w:eastAsia="Arial Nova" w:hAnsi="Arial Nova" w:cs="Arial Nova"/>
          <w:sz w:val="25"/>
          <w:szCs w:val="25"/>
        </w:rPr>
        <w:t>m, meaning</w:t>
      </w:r>
      <w:r w:rsidR="00484666">
        <w:rPr>
          <w:rFonts w:ascii="Arial Nova" w:eastAsia="Arial Nova" w:hAnsi="Arial Nova" w:cs="Arial Nova"/>
          <w:sz w:val="25"/>
          <w:szCs w:val="25"/>
        </w:rPr>
        <w:t xml:space="preserve"> that we are going to have to presume that the bottom layer of the borehole is continuous</w:t>
      </w:r>
      <w:r w:rsidR="00B45117">
        <w:rPr>
          <w:rFonts w:ascii="Arial Nova" w:eastAsia="Arial Nova" w:hAnsi="Arial Nova" w:cs="Arial Nova"/>
          <w:sz w:val="25"/>
          <w:szCs w:val="25"/>
        </w:rPr>
        <w:t xml:space="preserve"> whereas </w:t>
      </w:r>
      <w:r w:rsidR="00747B4F">
        <w:rPr>
          <w:rFonts w:ascii="Arial Nova" w:eastAsia="Arial Nova" w:hAnsi="Arial Nova" w:cs="Arial Nova"/>
          <w:sz w:val="25"/>
          <w:szCs w:val="25"/>
        </w:rPr>
        <w:t>it</w:t>
      </w:r>
      <w:r w:rsidR="00B45117">
        <w:rPr>
          <w:rFonts w:ascii="Arial Nova" w:eastAsia="Arial Nova" w:hAnsi="Arial Nova" w:cs="Arial Nova"/>
          <w:sz w:val="25"/>
          <w:szCs w:val="25"/>
        </w:rPr>
        <w:t xml:space="preserve"> is most likely not</w:t>
      </w:r>
      <w:r w:rsidR="00484666">
        <w:rPr>
          <w:rFonts w:ascii="Arial Nova" w:eastAsia="Arial Nova" w:hAnsi="Arial Nova" w:cs="Arial Nova"/>
          <w:sz w:val="25"/>
          <w:szCs w:val="25"/>
        </w:rPr>
        <w:t xml:space="preserve">. As a result of this we can use the bottom layer of the borehole as it is described as a </w:t>
      </w:r>
      <w:r w:rsidR="00CD64FE">
        <w:rPr>
          <w:rFonts w:ascii="Arial Nova" w:eastAsia="Arial Nova" w:hAnsi="Arial Nova" w:cs="Arial Nova"/>
          <w:sz w:val="25"/>
          <w:szCs w:val="25"/>
        </w:rPr>
        <w:t>‘</w:t>
      </w:r>
      <w:r w:rsidR="00B91EA0">
        <w:rPr>
          <w:rFonts w:ascii="Arial Nova" w:eastAsia="Arial Nova" w:hAnsi="Arial Nova" w:cs="Arial Nova"/>
          <w:sz w:val="25"/>
          <w:szCs w:val="25"/>
        </w:rPr>
        <w:t xml:space="preserve">Dense to Dark Coarse sandy gravel with abundant cobbles and small </w:t>
      </w:r>
      <w:r w:rsidR="00F668CE">
        <w:rPr>
          <w:rFonts w:ascii="Arial Nova" w:eastAsia="Arial Nova" w:hAnsi="Arial Nova" w:cs="Arial Nova"/>
          <w:sz w:val="25"/>
          <w:szCs w:val="25"/>
        </w:rPr>
        <w:t>boulders.’</w:t>
      </w:r>
      <w:r w:rsidR="00B91EA0">
        <w:rPr>
          <w:rFonts w:ascii="Arial Nova" w:eastAsia="Arial Nova" w:hAnsi="Arial Nova" w:cs="Arial Nova"/>
          <w:sz w:val="25"/>
          <w:szCs w:val="25"/>
        </w:rPr>
        <w:t xml:space="preserve"> </w:t>
      </w:r>
    </w:p>
    <w:p w14:paraId="75F5E8BD" w14:textId="2D0BF810" w:rsidR="007A136B" w:rsidRDefault="00BB262F" w:rsidP="3D22DF58">
      <w:pPr>
        <w:rPr>
          <w:rFonts w:ascii="Arial Nova" w:hAnsi="Arial Nova"/>
          <w:sz w:val="25"/>
          <w:szCs w:val="25"/>
        </w:rPr>
      </w:pPr>
      <w:r>
        <w:rPr>
          <w:rFonts w:ascii="Arial Nova" w:eastAsia="Arial Nova" w:hAnsi="Arial Nova" w:cs="Arial Nova"/>
          <w:sz w:val="25"/>
          <w:szCs w:val="25"/>
        </w:rPr>
        <w:t xml:space="preserve">My drawing of the foundations consists of a method of Boring piled foundations through the upper weak layers of sediment into the </w:t>
      </w:r>
      <w:r w:rsidR="00DA73B4">
        <w:rPr>
          <w:rFonts w:ascii="Arial Nova" w:eastAsia="Arial Nova" w:hAnsi="Arial Nova" w:cs="Arial Nova"/>
          <w:sz w:val="25"/>
          <w:szCs w:val="25"/>
        </w:rPr>
        <w:t xml:space="preserve">Dark course Sandy Gravel and Cobbles at a depth of </w:t>
      </w:r>
      <w:r w:rsidR="004A2139">
        <w:rPr>
          <w:rFonts w:ascii="Arial Nova" w:eastAsia="Arial Nova" w:hAnsi="Arial Nova" w:cs="Arial Nova"/>
          <w:sz w:val="25"/>
          <w:szCs w:val="25"/>
        </w:rPr>
        <w:t>1</w:t>
      </w:r>
      <w:r w:rsidR="00A41740">
        <w:rPr>
          <w:rFonts w:ascii="Arial Nova" w:eastAsia="Arial Nova" w:hAnsi="Arial Nova" w:cs="Arial Nova"/>
          <w:sz w:val="25"/>
          <w:szCs w:val="25"/>
        </w:rPr>
        <w:t>5</w:t>
      </w:r>
      <w:r w:rsidR="004A2139">
        <w:rPr>
          <w:rFonts w:ascii="Arial Nova" w:eastAsia="Arial Nova" w:hAnsi="Arial Nova" w:cs="Arial Nova"/>
          <w:sz w:val="25"/>
          <w:szCs w:val="25"/>
        </w:rPr>
        <w:t xml:space="preserve">-20m. </w:t>
      </w:r>
      <w:r w:rsidR="00780897">
        <w:rPr>
          <w:rFonts w:ascii="Arial Nova" w:eastAsia="Arial Nova" w:hAnsi="Arial Nova" w:cs="Arial Nova"/>
          <w:sz w:val="25"/>
          <w:szCs w:val="25"/>
        </w:rPr>
        <w:t>The foundations for the site are therefore going to be within a similar region of the universities</w:t>
      </w:r>
      <w:r w:rsidR="004A2139">
        <w:rPr>
          <w:rFonts w:ascii="Arial Nova" w:eastAsia="Arial Nova" w:hAnsi="Arial Nova" w:cs="Arial Nova"/>
          <w:sz w:val="25"/>
          <w:szCs w:val="25"/>
        </w:rPr>
        <w:t xml:space="preserve"> (20m)</w:t>
      </w:r>
      <w:r w:rsidR="00780897">
        <w:rPr>
          <w:rFonts w:ascii="Arial Nova" w:eastAsia="Arial Nova" w:hAnsi="Arial Nova" w:cs="Arial Nova"/>
          <w:sz w:val="25"/>
          <w:szCs w:val="25"/>
        </w:rPr>
        <w:t xml:space="preserve"> as they are going to need to be firmly installed within this region of +10m</w:t>
      </w:r>
      <w:r w:rsidR="00714A6B">
        <w:rPr>
          <w:rFonts w:ascii="Arial Nova" w:eastAsia="Arial Nova" w:hAnsi="Arial Nova" w:cs="Arial Nova"/>
          <w:sz w:val="25"/>
          <w:szCs w:val="25"/>
        </w:rPr>
        <w:t xml:space="preserve"> as </w:t>
      </w:r>
      <w:r w:rsidR="000009B3">
        <w:rPr>
          <w:rFonts w:ascii="Arial Nova" w:eastAsia="Arial Nova" w:hAnsi="Arial Nova" w:cs="Arial Nova"/>
          <w:sz w:val="25"/>
          <w:szCs w:val="25"/>
        </w:rPr>
        <w:t>it is</w:t>
      </w:r>
      <w:r w:rsidR="00714A6B">
        <w:rPr>
          <w:rFonts w:ascii="Arial Nova" w:eastAsia="Arial Nova" w:hAnsi="Arial Nova" w:cs="Arial Nova"/>
          <w:sz w:val="25"/>
          <w:szCs w:val="25"/>
        </w:rPr>
        <w:t xml:space="preserve"> the only firm ground </w:t>
      </w:r>
      <w:r w:rsidR="00747B4F">
        <w:rPr>
          <w:rFonts w:ascii="Arial Nova" w:eastAsia="Arial Nova" w:hAnsi="Arial Nova" w:cs="Arial Nova"/>
          <w:sz w:val="25"/>
          <w:szCs w:val="25"/>
        </w:rPr>
        <w:t>available</w:t>
      </w:r>
      <w:r w:rsidR="00780897">
        <w:rPr>
          <w:rFonts w:ascii="Arial Nova" w:eastAsia="Arial Nova" w:hAnsi="Arial Nova" w:cs="Arial Nova"/>
          <w:sz w:val="25"/>
          <w:szCs w:val="25"/>
        </w:rPr>
        <w:t>.</w:t>
      </w:r>
      <w:r w:rsidR="006222B2">
        <w:rPr>
          <w:rFonts w:ascii="Arial Nova" w:eastAsia="Arial Nova" w:hAnsi="Arial Nova" w:cs="Arial Nova"/>
          <w:sz w:val="25"/>
          <w:szCs w:val="25"/>
        </w:rPr>
        <w:t xml:space="preserve"> </w:t>
      </w:r>
      <w:r w:rsidR="00714A6B">
        <w:rPr>
          <w:rFonts w:ascii="Arial Nova" w:eastAsia="Arial Nova" w:hAnsi="Arial Nova" w:cs="Arial Nova"/>
          <w:sz w:val="25"/>
          <w:szCs w:val="25"/>
        </w:rPr>
        <w:t xml:space="preserve">The use of boring piles as foundations allows us to </w:t>
      </w:r>
      <w:r w:rsidR="00747B4F">
        <w:rPr>
          <w:rFonts w:ascii="Arial Nova" w:eastAsia="Arial Nova" w:hAnsi="Arial Nova" w:cs="Arial Nova"/>
          <w:sz w:val="25"/>
          <w:szCs w:val="25"/>
        </w:rPr>
        <w:t>reduce</w:t>
      </w:r>
      <w:r w:rsidR="00714A6B">
        <w:rPr>
          <w:rFonts w:ascii="Arial Nova" w:eastAsia="Arial Nova" w:hAnsi="Arial Nova" w:cs="Arial Nova"/>
          <w:sz w:val="25"/>
          <w:szCs w:val="25"/>
        </w:rPr>
        <w:t xml:space="preserve"> external impacts such as Noise and Vibration levels which should help increase productivity of the development </w:t>
      </w:r>
      <w:r w:rsidR="00C42434">
        <w:rPr>
          <w:rFonts w:ascii="Arial Nova" w:eastAsia="Arial Nova" w:hAnsi="Arial Nova" w:cs="Arial Nova"/>
          <w:sz w:val="25"/>
          <w:szCs w:val="25"/>
        </w:rPr>
        <w:t xml:space="preserve">of the </w:t>
      </w:r>
      <w:r w:rsidR="00C42434">
        <w:rPr>
          <w:rFonts w:ascii="Arial Nova" w:eastAsia="Arial Nova" w:hAnsi="Arial Nova" w:cs="Arial Nova"/>
          <w:sz w:val="25"/>
          <w:szCs w:val="25"/>
        </w:rPr>
        <w:lastRenderedPageBreak/>
        <w:t>site and help reduce any altercations with the surrounding area and people.</w:t>
      </w:r>
      <w:r w:rsidR="002E2FE2">
        <w:rPr>
          <w:rFonts w:ascii="Arial Nova" w:eastAsia="Arial Nova" w:hAnsi="Arial Nova" w:cs="Arial Nova"/>
          <w:sz w:val="25"/>
          <w:szCs w:val="25"/>
        </w:rPr>
        <w:t xml:space="preserve"> To allow us to build </w:t>
      </w:r>
      <w:r w:rsidR="00747B4F">
        <w:rPr>
          <w:rFonts w:ascii="Arial Nova" w:eastAsia="Arial Nova" w:hAnsi="Arial Nova" w:cs="Arial Nova"/>
          <w:sz w:val="25"/>
          <w:szCs w:val="25"/>
        </w:rPr>
        <w:t>upon</w:t>
      </w:r>
      <w:r w:rsidR="002E2FE2">
        <w:rPr>
          <w:rFonts w:ascii="Arial Nova" w:eastAsia="Arial Nova" w:hAnsi="Arial Nova" w:cs="Arial Nova"/>
          <w:sz w:val="25"/>
          <w:szCs w:val="25"/>
        </w:rPr>
        <w:t xml:space="preserve"> these foundations we will square the top off with a </w:t>
      </w:r>
      <w:r w:rsidR="006C04A6">
        <w:rPr>
          <w:rFonts w:ascii="Arial Nova" w:eastAsia="Arial Nova" w:hAnsi="Arial Nova" w:cs="Arial Nova"/>
          <w:sz w:val="25"/>
          <w:szCs w:val="25"/>
        </w:rPr>
        <w:t xml:space="preserve">concrete </w:t>
      </w:r>
      <w:r w:rsidR="007F5B98">
        <w:rPr>
          <w:rFonts w:ascii="Arial Nova" w:eastAsia="Arial Nova" w:hAnsi="Arial Nova" w:cs="Arial Nova"/>
          <w:sz w:val="25"/>
          <w:szCs w:val="25"/>
        </w:rPr>
        <w:t>foundation so that we can create anchor bolts to construct from</w:t>
      </w:r>
      <w:r w:rsidR="00747B4F">
        <w:rPr>
          <w:rFonts w:ascii="Arial Nova" w:eastAsia="Arial Nova" w:hAnsi="Arial Nova" w:cs="Arial Nova"/>
          <w:sz w:val="25"/>
          <w:szCs w:val="25"/>
        </w:rPr>
        <w:t xml:space="preserve"> and have a </w:t>
      </w:r>
      <w:r w:rsidR="00F96837">
        <w:rPr>
          <w:rFonts w:ascii="Arial Nova" w:eastAsia="Arial Nova" w:hAnsi="Arial Nova" w:cs="Arial Nova"/>
          <w:sz w:val="25"/>
          <w:szCs w:val="25"/>
        </w:rPr>
        <w:t>level foundation</w:t>
      </w:r>
      <w:r w:rsidR="00747B4F">
        <w:rPr>
          <w:rFonts w:ascii="Arial Nova" w:eastAsia="Arial Nova" w:hAnsi="Arial Nova" w:cs="Arial Nova"/>
          <w:sz w:val="25"/>
          <w:szCs w:val="25"/>
        </w:rPr>
        <w:t xml:space="preserve"> to build upon. If this is not done correctly </w:t>
      </w:r>
      <w:r w:rsidR="00F96837">
        <w:rPr>
          <w:rFonts w:ascii="Arial Nova" w:eastAsia="Arial Nova" w:hAnsi="Arial Nova" w:cs="Arial Nova"/>
          <w:sz w:val="25"/>
          <w:szCs w:val="25"/>
        </w:rPr>
        <w:t>then</w:t>
      </w:r>
      <w:r w:rsidR="00747B4F">
        <w:rPr>
          <w:rFonts w:ascii="Arial Nova" w:eastAsia="Arial Nova" w:hAnsi="Arial Nova" w:cs="Arial Nova"/>
          <w:sz w:val="25"/>
          <w:szCs w:val="25"/>
        </w:rPr>
        <w:t xml:space="preserve"> further issues will arise later in the </w:t>
      </w:r>
      <w:r w:rsidR="00F96837">
        <w:rPr>
          <w:rFonts w:ascii="Arial Nova" w:eastAsia="Arial Nova" w:hAnsi="Arial Nova" w:cs="Arial Nova"/>
          <w:sz w:val="25"/>
          <w:szCs w:val="25"/>
        </w:rPr>
        <w:t>construction</w:t>
      </w:r>
      <w:r w:rsidR="00747B4F">
        <w:rPr>
          <w:rFonts w:ascii="Arial Nova" w:eastAsia="Arial Nova" w:hAnsi="Arial Nova" w:cs="Arial Nova"/>
          <w:sz w:val="25"/>
          <w:szCs w:val="25"/>
        </w:rPr>
        <w:t xml:space="preserve"> </w:t>
      </w:r>
      <w:r w:rsidR="00F96837">
        <w:rPr>
          <w:rFonts w:ascii="Arial Nova" w:eastAsia="Arial Nova" w:hAnsi="Arial Nova" w:cs="Arial Nova"/>
          <w:sz w:val="25"/>
          <w:szCs w:val="25"/>
        </w:rPr>
        <w:t>phase,</w:t>
      </w:r>
      <w:r w:rsidR="00747B4F">
        <w:rPr>
          <w:rFonts w:ascii="Arial Nova" w:eastAsia="Arial Nova" w:hAnsi="Arial Nova" w:cs="Arial Nova"/>
          <w:sz w:val="25"/>
          <w:szCs w:val="25"/>
        </w:rPr>
        <w:t xml:space="preserve"> making this one of the most import</w:t>
      </w:r>
      <w:r w:rsidR="00F96837">
        <w:rPr>
          <w:rFonts w:ascii="Arial Nova" w:eastAsia="Arial Nova" w:hAnsi="Arial Nova" w:cs="Arial Nova"/>
          <w:sz w:val="25"/>
          <w:szCs w:val="25"/>
        </w:rPr>
        <w:t>ant steps.</w:t>
      </w:r>
      <w:r w:rsidR="00997D31">
        <w:rPr>
          <w:rFonts w:ascii="Arial Nova" w:eastAsia="Arial Nova" w:hAnsi="Arial Nova" w:cs="Arial Nova"/>
          <w:sz w:val="25"/>
          <w:szCs w:val="25"/>
        </w:rPr>
        <w:t xml:space="preserve"> Pil</w:t>
      </w:r>
      <w:r w:rsidR="00083E9C">
        <w:rPr>
          <w:rFonts w:ascii="Arial Nova" w:eastAsia="Arial Nova" w:hAnsi="Arial Nova" w:cs="Arial Nova"/>
          <w:sz w:val="25"/>
          <w:szCs w:val="25"/>
        </w:rPr>
        <w:t>e</w:t>
      </w:r>
      <w:r w:rsidR="00997D31">
        <w:rPr>
          <w:rFonts w:ascii="Arial Nova" w:eastAsia="Arial Nova" w:hAnsi="Arial Nova" w:cs="Arial Nova"/>
          <w:sz w:val="25"/>
          <w:szCs w:val="25"/>
        </w:rPr>
        <w:t xml:space="preserve">d foundations are </w:t>
      </w:r>
      <w:r w:rsidR="00A41740">
        <w:rPr>
          <w:rFonts w:ascii="Arial Nova" w:eastAsia="Arial Nova" w:hAnsi="Arial Nova" w:cs="Arial Nova"/>
          <w:sz w:val="25"/>
          <w:szCs w:val="25"/>
        </w:rPr>
        <w:t>more</w:t>
      </w:r>
      <w:r w:rsidR="00997D31">
        <w:rPr>
          <w:rFonts w:ascii="Arial Nova" w:eastAsia="Arial Nova" w:hAnsi="Arial Nova" w:cs="Arial Nova"/>
          <w:sz w:val="25"/>
          <w:szCs w:val="25"/>
        </w:rPr>
        <w:t xml:space="preserve"> suitable </w:t>
      </w:r>
      <w:r w:rsidR="00267293">
        <w:rPr>
          <w:rFonts w:ascii="Arial Nova" w:eastAsia="Arial Nova" w:hAnsi="Arial Nova" w:cs="Arial Nova"/>
          <w:sz w:val="25"/>
          <w:szCs w:val="25"/>
        </w:rPr>
        <w:t xml:space="preserve">for our site </w:t>
      </w:r>
      <w:r w:rsidR="00997D31">
        <w:rPr>
          <w:rFonts w:ascii="Arial Nova" w:eastAsia="Arial Nova" w:hAnsi="Arial Nova" w:cs="Arial Nova"/>
          <w:sz w:val="25"/>
          <w:szCs w:val="25"/>
        </w:rPr>
        <w:t xml:space="preserve">compared to any shallow </w:t>
      </w:r>
      <w:r w:rsidR="00267293">
        <w:rPr>
          <w:rFonts w:ascii="Arial Nova" w:eastAsia="Arial Nova" w:hAnsi="Arial Nova" w:cs="Arial Nova"/>
          <w:sz w:val="25"/>
          <w:szCs w:val="25"/>
        </w:rPr>
        <w:t>foundations</w:t>
      </w:r>
      <w:r w:rsidR="00083E9C">
        <w:rPr>
          <w:rFonts w:ascii="Arial Nova" w:eastAsia="Arial Nova" w:hAnsi="Arial Nova" w:cs="Arial Nova"/>
          <w:sz w:val="25"/>
          <w:szCs w:val="25"/>
        </w:rPr>
        <w:t xml:space="preserve"> due to the </w:t>
      </w:r>
      <w:r w:rsidR="002A4F01">
        <w:rPr>
          <w:rFonts w:ascii="Arial Nova" w:eastAsia="Arial Nova" w:hAnsi="Arial Nova" w:cs="Arial Nova"/>
          <w:sz w:val="25"/>
          <w:szCs w:val="25"/>
        </w:rPr>
        <w:t xml:space="preserve">weight applied to them </w:t>
      </w:r>
      <w:r w:rsidR="0094784B">
        <w:rPr>
          <w:rFonts w:ascii="Arial Nova" w:eastAsia="Arial Nova" w:hAnsi="Arial Nova" w:cs="Arial Nova"/>
          <w:sz w:val="25"/>
          <w:szCs w:val="25"/>
        </w:rPr>
        <w:t>and</w:t>
      </w:r>
      <w:r w:rsidR="002A4F01">
        <w:rPr>
          <w:rFonts w:ascii="Arial Nova" w:eastAsia="Arial Nova" w:hAnsi="Arial Nova" w:cs="Arial Nova"/>
          <w:sz w:val="25"/>
          <w:szCs w:val="25"/>
        </w:rPr>
        <w:t xml:space="preserve"> the potential for contaminated, weak soil in the region of 3m.</w:t>
      </w:r>
      <w:r w:rsidR="00267293">
        <w:rPr>
          <w:rFonts w:ascii="Arial Nova" w:eastAsia="Arial Nova" w:hAnsi="Arial Nova" w:cs="Arial Nova"/>
          <w:sz w:val="25"/>
          <w:szCs w:val="25"/>
        </w:rPr>
        <w:t xml:space="preserve"> </w:t>
      </w:r>
      <w:r w:rsidR="007A136B" w:rsidRPr="00412E47">
        <w:rPr>
          <w:rFonts w:ascii="Arial Nova" w:hAnsi="Arial Nova"/>
          <w:sz w:val="25"/>
          <w:szCs w:val="25"/>
        </w:rPr>
        <w:t xml:space="preserve">Due to the location </w:t>
      </w:r>
      <w:r w:rsidR="009209A2" w:rsidRPr="00412E47">
        <w:rPr>
          <w:rFonts w:ascii="Arial Nova" w:hAnsi="Arial Nova"/>
          <w:sz w:val="25"/>
          <w:szCs w:val="25"/>
        </w:rPr>
        <w:t xml:space="preserve">of the </w:t>
      </w:r>
      <w:r w:rsidR="00C57E60" w:rsidRPr="00412E47">
        <w:rPr>
          <w:rFonts w:ascii="Arial Nova" w:hAnsi="Arial Nova"/>
          <w:sz w:val="25"/>
          <w:szCs w:val="25"/>
        </w:rPr>
        <w:t>Mumbles Road</w:t>
      </w:r>
      <w:r w:rsidR="009209A2" w:rsidRPr="00412E47">
        <w:rPr>
          <w:rFonts w:ascii="Arial Nova" w:hAnsi="Arial Nova"/>
          <w:sz w:val="25"/>
          <w:szCs w:val="25"/>
        </w:rPr>
        <w:t xml:space="preserve"> development and also the </w:t>
      </w:r>
      <w:r w:rsidR="00412E47" w:rsidRPr="00412E47">
        <w:rPr>
          <w:rFonts w:ascii="Arial Nova" w:hAnsi="Arial Nova"/>
          <w:sz w:val="25"/>
          <w:szCs w:val="25"/>
        </w:rPr>
        <w:t>building on the land we will need to use piled foundations as they are the most suitable to create a strong foundation</w:t>
      </w:r>
      <w:r w:rsidR="00AE6020">
        <w:rPr>
          <w:rFonts w:ascii="Arial Nova" w:hAnsi="Arial Nova"/>
          <w:sz w:val="25"/>
          <w:szCs w:val="25"/>
        </w:rPr>
        <w:t>. We can then buil</w:t>
      </w:r>
      <w:r w:rsidR="00F668CE">
        <w:rPr>
          <w:rFonts w:ascii="Arial Nova" w:hAnsi="Arial Nova"/>
          <w:sz w:val="25"/>
          <w:szCs w:val="25"/>
        </w:rPr>
        <w:t>d a slab so that we can bolt onto these structures to ensure stability.</w:t>
      </w:r>
      <w:r w:rsidR="00C57E60">
        <w:rPr>
          <w:rFonts w:ascii="Arial Nova" w:hAnsi="Arial Nova"/>
          <w:sz w:val="25"/>
          <w:szCs w:val="25"/>
        </w:rPr>
        <w:t xml:space="preserve"> </w:t>
      </w:r>
    </w:p>
    <w:p w14:paraId="13FA7393" w14:textId="0F5827E4" w:rsidR="002D29C6" w:rsidRPr="00412E47" w:rsidRDefault="002D29C6" w:rsidP="3D22DF58">
      <w:pPr>
        <w:rPr>
          <w:rFonts w:ascii="Arial Nova" w:eastAsia="Arial Nova" w:hAnsi="Arial Nova" w:cs="Arial Nova"/>
          <w:sz w:val="25"/>
          <w:szCs w:val="25"/>
        </w:rPr>
      </w:pPr>
      <w:r>
        <w:rPr>
          <w:rFonts w:ascii="Arial Nova" w:hAnsi="Arial Nova"/>
          <w:sz w:val="25"/>
          <w:szCs w:val="25"/>
        </w:rPr>
        <w:t xml:space="preserve">In summary, the site </w:t>
      </w:r>
      <w:r w:rsidR="000009B3">
        <w:rPr>
          <w:rFonts w:ascii="Arial Nova" w:hAnsi="Arial Nova"/>
          <w:sz w:val="25"/>
          <w:szCs w:val="25"/>
        </w:rPr>
        <w:t>has</w:t>
      </w:r>
      <w:r>
        <w:rPr>
          <w:rFonts w:ascii="Arial Nova" w:hAnsi="Arial Nova"/>
          <w:sz w:val="25"/>
          <w:szCs w:val="25"/>
        </w:rPr>
        <w:t xml:space="preserve"> the potential for multiple underground problems meaning a ground survey is vital for development to commence. </w:t>
      </w:r>
      <w:r w:rsidR="007E19DB">
        <w:rPr>
          <w:rFonts w:ascii="Arial Nova" w:hAnsi="Arial Nova"/>
          <w:sz w:val="25"/>
          <w:szCs w:val="25"/>
        </w:rPr>
        <w:t xml:space="preserve">By taking a </w:t>
      </w:r>
      <w:r w:rsidR="008A6775">
        <w:rPr>
          <w:rFonts w:ascii="Arial Nova" w:hAnsi="Arial Nova"/>
          <w:sz w:val="25"/>
          <w:szCs w:val="25"/>
        </w:rPr>
        <w:t>step-by-step</w:t>
      </w:r>
      <w:r w:rsidR="007E19DB">
        <w:rPr>
          <w:rFonts w:ascii="Arial Nova" w:hAnsi="Arial Nova"/>
          <w:sz w:val="25"/>
          <w:szCs w:val="25"/>
        </w:rPr>
        <w:t xml:space="preserve"> approach </w:t>
      </w:r>
      <w:r w:rsidR="008A6775">
        <w:rPr>
          <w:rFonts w:ascii="Arial Nova" w:hAnsi="Arial Nova"/>
          <w:sz w:val="25"/>
          <w:szCs w:val="25"/>
        </w:rPr>
        <w:t>and</w:t>
      </w:r>
      <w:r w:rsidR="007E19DB">
        <w:rPr>
          <w:rFonts w:ascii="Arial Nova" w:hAnsi="Arial Nova"/>
          <w:sz w:val="25"/>
          <w:szCs w:val="25"/>
        </w:rPr>
        <w:t xml:space="preserve"> looking at the history of the site and how this could have affected this could give us some ideas of what may arise in our report</w:t>
      </w:r>
      <w:r w:rsidR="008A6775">
        <w:rPr>
          <w:rFonts w:ascii="Arial Nova" w:hAnsi="Arial Nova"/>
          <w:sz w:val="25"/>
          <w:szCs w:val="25"/>
        </w:rPr>
        <w:t>. These processes will help us therefore build a solid base with the correct foundations for the correct site and building size.</w:t>
      </w:r>
    </w:p>
    <w:p w14:paraId="59B6B971" w14:textId="2C790915" w:rsidR="3D22DF58" w:rsidRDefault="3D22DF58" w:rsidP="3D22DF58"/>
    <w:p w14:paraId="2A329467" w14:textId="77777777" w:rsidR="00CC0F7E" w:rsidRDefault="00CC0F7E" w:rsidP="3D22DF58"/>
    <w:p w14:paraId="09255192" w14:textId="77777777" w:rsidR="00CC0F7E" w:rsidRDefault="00CC0F7E" w:rsidP="3D22DF58"/>
    <w:p w14:paraId="42B67724" w14:textId="77777777" w:rsidR="00CC0F7E" w:rsidRDefault="00CC0F7E" w:rsidP="3D22DF58"/>
    <w:p w14:paraId="088FE21D" w14:textId="77777777" w:rsidR="00CC0F7E" w:rsidRDefault="00CC0F7E" w:rsidP="3D22DF58"/>
    <w:p w14:paraId="07A2A0BC" w14:textId="77777777" w:rsidR="00CC0F7E" w:rsidRDefault="00CC0F7E" w:rsidP="3D22DF58"/>
    <w:p w14:paraId="76917BC2" w14:textId="77777777" w:rsidR="00CC0F7E" w:rsidRDefault="00CC0F7E" w:rsidP="3D22DF58"/>
    <w:p w14:paraId="7A891FF5" w14:textId="77777777" w:rsidR="00CC0F7E" w:rsidRDefault="00CC0F7E" w:rsidP="3D22DF58"/>
    <w:p w14:paraId="7061AEFF" w14:textId="77777777" w:rsidR="00CC0F7E" w:rsidRDefault="00CC0F7E" w:rsidP="3D22DF58"/>
    <w:p w14:paraId="3EF3F3E5" w14:textId="77777777" w:rsidR="00CC0F7E" w:rsidRDefault="00CC0F7E" w:rsidP="3D22DF58"/>
    <w:p w14:paraId="11A2295F" w14:textId="77777777" w:rsidR="007F75C1" w:rsidRDefault="007F75C1" w:rsidP="3D22DF58"/>
    <w:p w14:paraId="5FCFF2E3" w14:textId="77777777" w:rsidR="00A41740" w:rsidRDefault="00A41740" w:rsidP="3D22DF58">
      <w:pPr>
        <w:rPr>
          <w:b/>
          <w:bCs/>
          <w:i/>
          <w:iCs/>
          <w:sz w:val="36"/>
          <w:szCs w:val="36"/>
          <w:u w:val="single"/>
        </w:rPr>
      </w:pPr>
    </w:p>
    <w:p w14:paraId="3E8F03AC" w14:textId="77777777" w:rsidR="00A41740" w:rsidRDefault="00A41740" w:rsidP="3D22DF58">
      <w:pPr>
        <w:rPr>
          <w:b/>
          <w:bCs/>
          <w:i/>
          <w:iCs/>
          <w:sz w:val="36"/>
          <w:szCs w:val="36"/>
          <w:u w:val="single"/>
        </w:rPr>
      </w:pPr>
    </w:p>
    <w:p w14:paraId="22CC6F10" w14:textId="77777777" w:rsidR="00A41740" w:rsidRDefault="00A41740" w:rsidP="3D22DF58">
      <w:pPr>
        <w:rPr>
          <w:b/>
          <w:bCs/>
          <w:i/>
          <w:iCs/>
          <w:sz w:val="36"/>
          <w:szCs w:val="36"/>
          <w:u w:val="single"/>
        </w:rPr>
      </w:pPr>
    </w:p>
    <w:p w14:paraId="5987EAFF" w14:textId="77777777" w:rsidR="00DD78C2" w:rsidRDefault="00DD78C2" w:rsidP="3D22DF58">
      <w:pPr>
        <w:rPr>
          <w:b/>
          <w:bCs/>
          <w:i/>
          <w:iCs/>
          <w:sz w:val="36"/>
          <w:szCs w:val="36"/>
          <w:u w:val="single"/>
        </w:rPr>
      </w:pPr>
    </w:p>
    <w:p w14:paraId="6A1C7C1D" w14:textId="77777777" w:rsidR="00412E47" w:rsidRDefault="00412E47" w:rsidP="3D22DF58">
      <w:pPr>
        <w:rPr>
          <w:b/>
          <w:bCs/>
          <w:i/>
          <w:iCs/>
          <w:sz w:val="36"/>
          <w:szCs w:val="36"/>
          <w:u w:val="single"/>
        </w:rPr>
      </w:pPr>
    </w:p>
    <w:p w14:paraId="57FB7ECE" w14:textId="4E4F1DB7" w:rsidR="00CC0F7E" w:rsidRDefault="00CC0F7E" w:rsidP="3D22DF58">
      <w:pPr>
        <w:rPr>
          <w:b/>
          <w:bCs/>
          <w:i/>
          <w:iCs/>
          <w:sz w:val="36"/>
          <w:szCs w:val="36"/>
          <w:u w:val="single"/>
        </w:rPr>
      </w:pPr>
      <w:r w:rsidRPr="00CC0F7E">
        <w:rPr>
          <w:b/>
          <w:bCs/>
          <w:i/>
          <w:iCs/>
          <w:sz w:val="36"/>
          <w:szCs w:val="36"/>
          <w:u w:val="single"/>
        </w:rPr>
        <w:t>References</w:t>
      </w:r>
    </w:p>
    <w:p w14:paraId="50531276" w14:textId="5C6B752B" w:rsidR="005F4703" w:rsidRPr="006C234D" w:rsidRDefault="005F4703" w:rsidP="3D22DF58">
      <w:pPr>
        <w:rPr>
          <w:rFonts w:ascii="Arial Nova" w:eastAsia="Arial Nova" w:hAnsi="Arial Nova" w:cs="Arial Nova"/>
          <w:i/>
          <w:iCs/>
        </w:rPr>
      </w:pPr>
      <w:r w:rsidRPr="006C234D">
        <w:rPr>
          <w:i/>
          <w:iCs/>
          <w:sz w:val="22"/>
          <w:szCs w:val="22"/>
        </w:rPr>
        <w:t>Figure 1</w:t>
      </w:r>
      <w:r w:rsidR="00B53188" w:rsidRPr="006C234D">
        <w:rPr>
          <w:rFonts w:ascii="Arial Nova" w:eastAsia="Arial Nova" w:hAnsi="Arial Nova" w:cs="Arial Nova"/>
          <w:i/>
          <w:iCs/>
        </w:rPr>
        <w:t xml:space="preserve"> </w:t>
      </w:r>
      <w:r w:rsidR="00E116CB" w:rsidRPr="006C234D">
        <w:rPr>
          <w:rFonts w:ascii="Arial Nova" w:eastAsia="Arial Nova" w:hAnsi="Arial Nova" w:cs="Arial Nova"/>
          <w:i/>
          <w:iCs/>
        </w:rPr>
        <w:t>Satellite images of Mumbles Road Site</w:t>
      </w:r>
      <w:r w:rsidR="008F4EB3" w:rsidRPr="006C234D">
        <w:rPr>
          <w:rFonts w:ascii="Arial Nova" w:eastAsia="Arial Nova" w:hAnsi="Arial Nova" w:cs="Arial Nova"/>
          <w:i/>
          <w:iCs/>
        </w:rPr>
        <w:t xml:space="preserve"> – From Teams</w:t>
      </w:r>
    </w:p>
    <w:p w14:paraId="3F7A3C0B" w14:textId="0F2B3D8B" w:rsidR="005F4703" w:rsidRDefault="005F4703" w:rsidP="3D22DF58">
      <w:pPr>
        <w:rPr>
          <w:i/>
          <w:iCs/>
          <w:sz w:val="22"/>
          <w:szCs w:val="22"/>
          <w:lang w:val="en-GB"/>
        </w:rPr>
      </w:pPr>
      <w:r w:rsidRPr="006C234D">
        <w:rPr>
          <w:i/>
          <w:iCs/>
          <w:sz w:val="22"/>
          <w:szCs w:val="22"/>
        </w:rPr>
        <w:t xml:space="preserve">Figure </w:t>
      </w:r>
      <w:r w:rsidR="00DC150A" w:rsidRPr="006C234D">
        <w:rPr>
          <w:i/>
          <w:iCs/>
          <w:sz w:val="22"/>
          <w:szCs w:val="22"/>
        </w:rPr>
        <w:t xml:space="preserve">3/4/5- </w:t>
      </w:r>
      <w:r w:rsidR="00DC150A" w:rsidRPr="006C234D">
        <w:rPr>
          <w:i/>
          <w:iCs/>
          <w:sz w:val="22"/>
          <w:szCs w:val="22"/>
          <w:lang w:val="en-GB"/>
        </w:rPr>
        <w:t xml:space="preserve">Swansea &amp; Port Talbot Docks History Website (2023) Swanseadocks.co.uk. Available at: </w:t>
      </w:r>
      <w:hyperlink r:id="rId22" w:history="1">
        <w:r w:rsidR="00A07A57" w:rsidRPr="006C234D">
          <w:rPr>
            <w:rStyle w:val="Hyperlink"/>
            <w:i/>
            <w:iCs/>
            <w:sz w:val="22"/>
            <w:szCs w:val="22"/>
            <w:lang w:val="en-GB"/>
          </w:rPr>
          <w:t>http://www.swanseadocks.co.uk/</w:t>
        </w:r>
      </w:hyperlink>
      <w:r w:rsidR="00A07A57" w:rsidRPr="006C234D">
        <w:rPr>
          <w:i/>
          <w:iCs/>
          <w:sz w:val="22"/>
          <w:szCs w:val="22"/>
          <w:lang w:val="en-GB"/>
        </w:rPr>
        <w:t xml:space="preserve"> </w:t>
      </w:r>
      <w:r w:rsidR="00DC150A" w:rsidRPr="006C234D">
        <w:rPr>
          <w:i/>
          <w:iCs/>
          <w:sz w:val="22"/>
          <w:szCs w:val="22"/>
          <w:lang w:val="en-GB"/>
        </w:rPr>
        <w:t xml:space="preserve"> </w:t>
      </w:r>
      <w:r w:rsidR="00A07A57" w:rsidRPr="006C234D">
        <w:rPr>
          <w:i/>
          <w:iCs/>
          <w:sz w:val="22"/>
          <w:szCs w:val="22"/>
          <w:lang w:val="en-GB"/>
        </w:rPr>
        <w:t xml:space="preserve"> </w:t>
      </w:r>
      <w:r w:rsidR="00DC150A" w:rsidRPr="006C234D">
        <w:rPr>
          <w:i/>
          <w:iCs/>
          <w:sz w:val="22"/>
          <w:szCs w:val="22"/>
          <w:lang w:val="en-GB"/>
        </w:rPr>
        <w:t xml:space="preserve">(Accessed: </w:t>
      </w:r>
      <w:r w:rsidR="00933C9F" w:rsidRPr="006C234D">
        <w:rPr>
          <w:i/>
          <w:iCs/>
          <w:sz w:val="22"/>
          <w:szCs w:val="22"/>
          <w:lang w:val="en-GB"/>
        </w:rPr>
        <w:t>11 December 2024</w:t>
      </w:r>
      <w:r w:rsidR="00DC150A" w:rsidRPr="006C234D">
        <w:rPr>
          <w:i/>
          <w:iCs/>
          <w:sz w:val="22"/>
          <w:szCs w:val="22"/>
          <w:lang w:val="en-GB"/>
        </w:rPr>
        <w:t>).</w:t>
      </w:r>
    </w:p>
    <w:p w14:paraId="43E924B7" w14:textId="59B81B92" w:rsidR="00C16BE5" w:rsidRPr="006C234D" w:rsidRDefault="00C16BE5" w:rsidP="3D22DF58">
      <w:pPr>
        <w:rPr>
          <w:i/>
          <w:iCs/>
          <w:sz w:val="22"/>
          <w:szCs w:val="22"/>
          <w:lang w:val="en-GB"/>
        </w:rPr>
      </w:pPr>
      <w:r>
        <w:rPr>
          <w:i/>
          <w:iCs/>
          <w:sz w:val="22"/>
          <w:szCs w:val="22"/>
          <w:lang w:val="en-GB"/>
        </w:rPr>
        <w:t xml:space="preserve">Figure 6 - </w:t>
      </w:r>
      <w:r w:rsidR="00091E6B" w:rsidRPr="00091E6B">
        <w:rPr>
          <w:i/>
          <w:iCs/>
          <w:sz w:val="22"/>
          <w:szCs w:val="22"/>
          <w:lang w:val="en-GB"/>
        </w:rPr>
        <w:t xml:space="preserve">Dalling, R. (2020) Former residents recall the disappeared streets next to Swansea beach, Wales Online. Available at: </w:t>
      </w:r>
      <w:hyperlink r:id="rId23" w:history="1">
        <w:r w:rsidR="00091E6B" w:rsidRPr="00133D6B">
          <w:rPr>
            <w:rStyle w:val="Hyperlink"/>
            <w:i/>
            <w:iCs/>
            <w:sz w:val="22"/>
            <w:szCs w:val="22"/>
            <w:lang w:val="en-GB"/>
          </w:rPr>
          <w:t>https://www.walesonline.co.uk/news/wales-news/lost-forgotten-swansea-streets-right-18641624</w:t>
        </w:r>
      </w:hyperlink>
      <w:r w:rsidR="00091E6B">
        <w:rPr>
          <w:i/>
          <w:iCs/>
          <w:sz w:val="22"/>
          <w:szCs w:val="22"/>
          <w:lang w:val="en-GB"/>
        </w:rPr>
        <w:t xml:space="preserve"> </w:t>
      </w:r>
      <w:r w:rsidR="00091E6B" w:rsidRPr="00091E6B">
        <w:rPr>
          <w:i/>
          <w:iCs/>
          <w:sz w:val="22"/>
          <w:szCs w:val="22"/>
          <w:lang w:val="en-GB"/>
        </w:rPr>
        <w:t xml:space="preserve"> (Accessed: 10 January 2025).</w:t>
      </w:r>
    </w:p>
    <w:p w14:paraId="62D79E35" w14:textId="6082DAEB" w:rsidR="005F4703" w:rsidRPr="006C234D" w:rsidRDefault="005F4703" w:rsidP="3D22DF58">
      <w:pPr>
        <w:rPr>
          <w:i/>
          <w:iCs/>
          <w:sz w:val="22"/>
          <w:szCs w:val="22"/>
        </w:rPr>
      </w:pPr>
      <w:r w:rsidRPr="006C234D">
        <w:rPr>
          <w:i/>
          <w:iCs/>
          <w:sz w:val="22"/>
          <w:szCs w:val="22"/>
        </w:rPr>
        <w:t xml:space="preserve">Figure </w:t>
      </w:r>
      <w:r w:rsidR="00C16BE5">
        <w:rPr>
          <w:i/>
          <w:iCs/>
          <w:sz w:val="22"/>
          <w:szCs w:val="22"/>
        </w:rPr>
        <w:t>7</w:t>
      </w:r>
      <w:r w:rsidR="008F4EB3" w:rsidRPr="006C234D">
        <w:rPr>
          <w:i/>
          <w:iCs/>
          <w:sz w:val="22"/>
          <w:szCs w:val="22"/>
        </w:rPr>
        <w:t xml:space="preserve"> – Borehole Logs – From Teams</w:t>
      </w:r>
    </w:p>
    <w:p w14:paraId="52353430" w14:textId="25DCFEFF" w:rsidR="008F4EB3" w:rsidRPr="006C234D" w:rsidRDefault="008F4EB3" w:rsidP="3D22DF58">
      <w:pPr>
        <w:rPr>
          <w:i/>
          <w:iCs/>
          <w:sz w:val="22"/>
          <w:szCs w:val="22"/>
          <w:lang w:val="en-GB"/>
        </w:rPr>
      </w:pPr>
      <w:r w:rsidRPr="006C234D">
        <w:rPr>
          <w:i/>
          <w:iCs/>
          <w:sz w:val="22"/>
          <w:szCs w:val="22"/>
        </w:rPr>
        <w:t xml:space="preserve">Figure </w:t>
      </w:r>
      <w:r w:rsidR="00C16BE5">
        <w:rPr>
          <w:i/>
          <w:iCs/>
          <w:sz w:val="22"/>
          <w:szCs w:val="22"/>
        </w:rPr>
        <w:t>8</w:t>
      </w:r>
      <w:r w:rsidRPr="006C234D">
        <w:rPr>
          <w:i/>
          <w:iCs/>
          <w:sz w:val="22"/>
          <w:szCs w:val="22"/>
        </w:rPr>
        <w:t xml:space="preserve"> - </w:t>
      </w:r>
      <w:r w:rsidR="00CD65D4" w:rsidRPr="006C234D">
        <w:rPr>
          <w:i/>
          <w:iCs/>
          <w:sz w:val="22"/>
          <w:szCs w:val="22"/>
          <w:lang w:val="en-GB"/>
        </w:rPr>
        <w:t xml:space="preserve">Three Nights’ Blitz (no date) Swansea. Available at: </w:t>
      </w:r>
      <w:hyperlink r:id="rId24" w:history="1">
        <w:r w:rsidR="00CD65D4" w:rsidRPr="006C234D">
          <w:rPr>
            <w:rStyle w:val="Hyperlink"/>
            <w:i/>
            <w:iCs/>
            <w:sz w:val="22"/>
            <w:szCs w:val="22"/>
            <w:lang w:val="en-GB"/>
          </w:rPr>
          <w:t>https://www.swansea.gov.uk/threenightsblitz</w:t>
        </w:r>
      </w:hyperlink>
      <w:r w:rsidR="00CD65D4" w:rsidRPr="006C234D">
        <w:rPr>
          <w:i/>
          <w:iCs/>
          <w:sz w:val="22"/>
          <w:szCs w:val="22"/>
          <w:lang w:val="en-GB"/>
        </w:rPr>
        <w:t xml:space="preserve">. (Accessed </w:t>
      </w:r>
      <w:r w:rsidR="00933C9F" w:rsidRPr="006C234D">
        <w:rPr>
          <w:i/>
          <w:iCs/>
          <w:sz w:val="22"/>
          <w:szCs w:val="22"/>
          <w:lang w:val="en-GB"/>
        </w:rPr>
        <w:t>11 December 2024</w:t>
      </w:r>
      <w:r w:rsidR="00CD65D4" w:rsidRPr="006C234D">
        <w:rPr>
          <w:i/>
          <w:iCs/>
          <w:sz w:val="22"/>
          <w:szCs w:val="22"/>
          <w:lang w:val="en-GB"/>
        </w:rPr>
        <w:t>)</w:t>
      </w:r>
    </w:p>
    <w:p w14:paraId="59A14091" w14:textId="7496DDAE" w:rsidR="005F4703" w:rsidRPr="006C234D" w:rsidRDefault="005F4703" w:rsidP="3D22DF58">
      <w:pPr>
        <w:rPr>
          <w:i/>
          <w:iCs/>
          <w:sz w:val="28"/>
          <w:szCs w:val="28"/>
          <w:lang w:val="en-GB"/>
        </w:rPr>
      </w:pPr>
      <w:r w:rsidRPr="006C234D">
        <w:rPr>
          <w:i/>
          <w:iCs/>
          <w:sz w:val="22"/>
          <w:szCs w:val="22"/>
        </w:rPr>
        <w:t xml:space="preserve">Figure </w:t>
      </w:r>
      <w:r w:rsidR="00C16BE5">
        <w:rPr>
          <w:i/>
          <w:iCs/>
          <w:sz w:val="22"/>
          <w:szCs w:val="22"/>
        </w:rPr>
        <w:t>9</w:t>
      </w:r>
      <w:r w:rsidRPr="006C234D">
        <w:rPr>
          <w:i/>
          <w:iCs/>
          <w:sz w:val="22"/>
          <w:szCs w:val="22"/>
        </w:rPr>
        <w:t xml:space="preserve"> </w:t>
      </w:r>
      <w:r w:rsidR="00CD65D4" w:rsidRPr="006C234D">
        <w:rPr>
          <w:i/>
          <w:iCs/>
          <w:sz w:val="16"/>
          <w:szCs w:val="16"/>
        </w:rPr>
        <w:t xml:space="preserve">- </w:t>
      </w:r>
      <w:r w:rsidR="00CD65D4" w:rsidRPr="006C234D">
        <w:rPr>
          <w:i/>
          <w:iCs/>
          <w:sz w:val="20"/>
          <w:szCs w:val="20"/>
          <w:lang w:val="en-GB"/>
        </w:rPr>
        <w:t xml:space="preserve">UXO, Z. (2024) Risk Maps, Zetica UXO. Available at: </w:t>
      </w:r>
      <w:hyperlink r:id="rId25" w:history="1">
        <w:r w:rsidR="00CD65D4" w:rsidRPr="006C234D">
          <w:rPr>
            <w:rStyle w:val="Hyperlink"/>
            <w:i/>
            <w:iCs/>
            <w:sz w:val="20"/>
            <w:szCs w:val="20"/>
            <w:lang w:val="en-GB"/>
          </w:rPr>
          <w:t>https://zeticauxo.com/guidance/risk-maps/</w:t>
        </w:r>
      </w:hyperlink>
      <w:r w:rsidR="00CD65D4" w:rsidRPr="006C234D">
        <w:rPr>
          <w:i/>
          <w:iCs/>
          <w:sz w:val="28"/>
          <w:szCs w:val="28"/>
          <w:lang w:val="en-GB"/>
        </w:rPr>
        <w:t xml:space="preserve"> </w:t>
      </w:r>
      <w:r w:rsidR="00CD65D4" w:rsidRPr="006C234D">
        <w:rPr>
          <w:i/>
          <w:iCs/>
          <w:sz w:val="22"/>
          <w:szCs w:val="22"/>
          <w:lang w:val="en-GB"/>
        </w:rPr>
        <w:t xml:space="preserve">(Accessed </w:t>
      </w:r>
      <w:r w:rsidR="00FD0426" w:rsidRPr="006C234D">
        <w:rPr>
          <w:i/>
          <w:iCs/>
          <w:sz w:val="22"/>
          <w:szCs w:val="22"/>
          <w:lang w:val="en-GB"/>
        </w:rPr>
        <w:t>11 December 2024</w:t>
      </w:r>
      <w:r w:rsidR="00CD65D4" w:rsidRPr="006C234D">
        <w:rPr>
          <w:i/>
          <w:iCs/>
          <w:sz w:val="22"/>
          <w:szCs w:val="22"/>
          <w:lang w:val="en-GB"/>
        </w:rPr>
        <w:t>)</w:t>
      </w:r>
    </w:p>
    <w:p w14:paraId="4F2C6A11" w14:textId="7562D9EE" w:rsidR="005F4703" w:rsidRPr="006C234D" w:rsidRDefault="005F4703" w:rsidP="3D22DF58">
      <w:pPr>
        <w:rPr>
          <w:i/>
          <w:iCs/>
          <w:sz w:val="22"/>
          <w:szCs w:val="22"/>
          <w:lang w:val="en-GB"/>
        </w:rPr>
      </w:pPr>
      <w:r w:rsidRPr="006C234D">
        <w:rPr>
          <w:i/>
          <w:iCs/>
          <w:sz w:val="22"/>
          <w:szCs w:val="22"/>
        </w:rPr>
        <w:t xml:space="preserve">Figure </w:t>
      </w:r>
      <w:r w:rsidR="00C16BE5">
        <w:rPr>
          <w:i/>
          <w:iCs/>
          <w:sz w:val="22"/>
          <w:szCs w:val="22"/>
        </w:rPr>
        <w:t>10</w:t>
      </w:r>
      <w:r w:rsidR="009968EB" w:rsidRPr="006C234D">
        <w:rPr>
          <w:i/>
          <w:iCs/>
          <w:sz w:val="22"/>
          <w:szCs w:val="22"/>
        </w:rPr>
        <w:t xml:space="preserve"> - </w:t>
      </w:r>
      <w:r w:rsidR="009968EB" w:rsidRPr="006C234D">
        <w:rPr>
          <w:i/>
          <w:iCs/>
          <w:sz w:val="22"/>
          <w:szCs w:val="22"/>
          <w:lang w:val="en-GB"/>
        </w:rPr>
        <w:t xml:space="preserve">British Geological Survey (2023) GeoIndex - British Geological Survey, mapapps2.bgs.ac.uk. Available at: </w:t>
      </w:r>
      <w:hyperlink r:id="rId26" w:history="1">
        <w:r w:rsidR="009968EB" w:rsidRPr="006C234D">
          <w:rPr>
            <w:rStyle w:val="Hyperlink"/>
            <w:i/>
            <w:iCs/>
            <w:sz w:val="22"/>
            <w:szCs w:val="22"/>
            <w:lang w:val="en-GB"/>
          </w:rPr>
          <w:t>https://mapapps2.bgs.ac.uk/geoindex/home.html</w:t>
        </w:r>
      </w:hyperlink>
      <w:r w:rsidR="009968EB" w:rsidRPr="006C234D">
        <w:rPr>
          <w:i/>
          <w:iCs/>
          <w:sz w:val="22"/>
          <w:szCs w:val="22"/>
          <w:lang w:val="en-GB"/>
        </w:rPr>
        <w:t>. (Accessed 6 January 2025)</w:t>
      </w:r>
    </w:p>
    <w:p w14:paraId="3219772F" w14:textId="41D2E3A4" w:rsidR="005F4703" w:rsidRPr="006C234D" w:rsidRDefault="005F4703" w:rsidP="3D22DF58">
      <w:pPr>
        <w:rPr>
          <w:i/>
          <w:iCs/>
          <w:sz w:val="22"/>
          <w:szCs w:val="22"/>
        </w:rPr>
      </w:pPr>
      <w:r w:rsidRPr="006C234D">
        <w:rPr>
          <w:i/>
          <w:iCs/>
          <w:sz w:val="22"/>
          <w:szCs w:val="22"/>
        </w:rPr>
        <w:t>Figure 1</w:t>
      </w:r>
      <w:r w:rsidR="00C16BE5">
        <w:rPr>
          <w:i/>
          <w:iCs/>
          <w:sz w:val="22"/>
          <w:szCs w:val="22"/>
        </w:rPr>
        <w:t>1</w:t>
      </w:r>
      <w:r w:rsidR="00FD0426" w:rsidRPr="006C234D">
        <w:rPr>
          <w:i/>
          <w:iCs/>
          <w:sz w:val="22"/>
          <w:szCs w:val="22"/>
        </w:rPr>
        <w:t xml:space="preserve"> – My Foundation Drawings</w:t>
      </w:r>
    </w:p>
    <w:p w14:paraId="778E35D4" w14:textId="77777777" w:rsidR="000F522B" w:rsidRDefault="000F522B" w:rsidP="3D22DF58">
      <w:pPr>
        <w:rPr>
          <w:i/>
          <w:iCs/>
          <w:sz w:val="36"/>
          <w:szCs w:val="36"/>
        </w:rPr>
      </w:pPr>
    </w:p>
    <w:p w14:paraId="03A4EEFC" w14:textId="0239D2EF" w:rsidR="000F522B" w:rsidRDefault="000F522B" w:rsidP="3D22DF58">
      <w:pPr>
        <w:rPr>
          <w:b/>
          <w:bCs/>
          <w:i/>
          <w:iCs/>
          <w:sz w:val="36"/>
          <w:szCs w:val="36"/>
          <w:u w:val="single"/>
        </w:rPr>
      </w:pPr>
      <w:r w:rsidRPr="000F522B">
        <w:rPr>
          <w:b/>
          <w:bCs/>
          <w:i/>
          <w:iCs/>
          <w:sz w:val="36"/>
          <w:szCs w:val="36"/>
          <w:u w:val="single"/>
        </w:rPr>
        <w:t>Sources</w:t>
      </w:r>
    </w:p>
    <w:p w14:paraId="3A441AE5" w14:textId="2CD75EBD" w:rsidR="0030484B" w:rsidRPr="002651FF" w:rsidRDefault="0030484B" w:rsidP="0030484B">
      <w:pPr>
        <w:rPr>
          <w:i/>
          <w:iCs/>
          <w:sz w:val="28"/>
          <w:szCs w:val="28"/>
          <w:lang w:val="en-GB"/>
        </w:rPr>
      </w:pPr>
      <w:r w:rsidRPr="002651FF">
        <w:rPr>
          <w:i/>
          <w:iCs/>
          <w:lang w:val="en-GB"/>
        </w:rPr>
        <w:t xml:space="preserve">UXO, Z. (2024) Risk Maps, Zetica UXO. Available at: </w:t>
      </w:r>
      <w:hyperlink r:id="rId27" w:history="1">
        <w:r w:rsidRPr="002651FF">
          <w:rPr>
            <w:rStyle w:val="Hyperlink"/>
            <w:i/>
            <w:iCs/>
            <w:lang w:val="en-GB"/>
          </w:rPr>
          <w:t>https://zeticauxo.com/guidance/risk-maps/</w:t>
        </w:r>
      </w:hyperlink>
      <w:r w:rsidRPr="002651FF">
        <w:rPr>
          <w:i/>
          <w:iCs/>
          <w:sz w:val="28"/>
          <w:szCs w:val="28"/>
          <w:lang w:val="en-GB"/>
        </w:rPr>
        <w:t>.</w:t>
      </w:r>
      <w:r w:rsidR="00FD0426" w:rsidRPr="002651FF">
        <w:rPr>
          <w:i/>
          <w:iCs/>
          <w:sz w:val="22"/>
          <w:szCs w:val="22"/>
          <w:lang w:val="en-GB"/>
        </w:rPr>
        <w:t>(Accessed 11 December 2024)</w:t>
      </w:r>
    </w:p>
    <w:p w14:paraId="7BE0BB3E" w14:textId="6E76F9D8" w:rsidR="0030484B" w:rsidRPr="002651FF" w:rsidRDefault="00FD0426" w:rsidP="0030484B">
      <w:pPr>
        <w:rPr>
          <w:i/>
          <w:iCs/>
          <w:sz w:val="28"/>
          <w:szCs w:val="28"/>
          <w:lang w:val="en-GB"/>
        </w:rPr>
      </w:pPr>
      <w:r w:rsidRPr="002651FF">
        <w:rPr>
          <w:i/>
          <w:iCs/>
          <w:sz w:val="22"/>
          <w:szCs w:val="22"/>
          <w:lang w:val="en-GB"/>
        </w:rPr>
        <w:t xml:space="preserve">British Geological Survey (2023) GeoIndex - British Geological Survey, mapapps2.bgs.ac.uk. Available at: </w:t>
      </w:r>
      <w:hyperlink r:id="rId28" w:history="1">
        <w:r w:rsidRPr="002651FF">
          <w:rPr>
            <w:rStyle w:val="Hyperlink"/>
            <w:i/>
            <w:iCs/>
            <w:sz w:val="22"/>
            <w:szCs w:val="22"/>
            <w:lang w:val="en-GB"/>
          </w:rPr>
          <w:t>https://mapapps2.bgs.ac.uk/geoindex/home.html</w:t>
        </w:r>
      </w:hyperlink>
      <w:r w:rsidRPr="002651FF">
        <w:rPr>
          <w:i/>
          <w:iCs/>
          <w:sz w:val="22"/>
          <w:szCs w:val="22"/>
          <w:lang w:val="en-GB"/>
        </w:rPr>
        <w:t>. (Accessed 6 January 2025)</w:t>
      </w:r>
    </w:p>
    <w:p w14:paraId="06B01404" w14:textId="7E551761" w:rsidR="00DB4A77" w:rsidRPr="002651FF" w:rsidRDefault="0030484B" w:rsidP="00DB4A77">
      <w:pPr>
        <w:rPr>
          <w:b/>
          <w:bCs/>
          <w:i/>
          <w:iCs/>
          <w:sz w:val="32"/>
          <w:szCs w:val="32"/>
          <w:u w:val="single"/>
          <w:lang w:val="en-GB"/>
        </w:rPr>
      </w:pPr>
      <w:r w:rsidRPr="002651FF">
        <w:rPr>
          <w:b/>
          <w:bCs/>
          <w:i/>
          <w:iCs/>
          <w:sz w:val="32"/>
          <w:szCs w:val="32"/>
          <w:u w:val="single"/>
          <w:lang w:val="en-GB"/>
        </w:rPr>
        <w:t>‌</w:t>
      </w:r>
      <w:r w:rsidR="00DB4A77" w:rsidRPr="002651FF">
        <w:rPr>
          <w:rFonts w:ascii="Calibri" w:eastAsia="Times New Roman" w:hAnsi="Calibri" w:cs="Calibri"/>
          <w:i/>
          <w:iCs/>
          <w:color w:val="000000"/>
          <w:lang w:val="en-GB" w:eastAsia="en-GB"/>
        </w:rPr>
        <w:t xml:space="preserve"> </w:t>
      </w:r>
      <w:r w:rsidR="00DB4A77" w:rsidRPr="002651FF">
        <w:rPr>
          <w:i/>
          <w:iCs/>
          <w:sz w:val="22"/>
          <w:szCs w:val="22"/>
          <w:lang w:val="en-GB"/>
        </w:rPr>
        <w:t xml:space="preserve">Swansea docks (2024) Wikipedia. Available at: </w:t>
      </w:r>
      <w:hyperlink r:id="rId29" w:history="1">
        <w:r w:rsidR="00DB4A77" w:rsidRPr="002651FF">
          <w:rPr>
            <w:rStyle w:val="Hyperlink"/>
            <w:i/>
            <w:iCs/>
            <w:sz w:val="22"/>
            <w:szCs w:val="22"/>
            <w:lang w:val="en-GB"/>
          </w:rPr>
          <w:t>https://en.wikipedia.org/wiki/Swansea_docks</w:t>
        </w:r>
      </w:hyperlink>
      <w:r w:rsidR="00DB4A77" w:rsidRPr="002651FF">
        <w:rPr>
          <w:i/>
          <w:iCs/>
          <w:sz w:val="22"/>
          <w:szCs w:val="22"/>
          <w:lang w:val="en-GB"/>
        </w:rPr>
        <w:t>. (Acces</w:t>
      </w:r>
      <w:r w:rsidR="00867FF0" w:rsidRPr="002651FF">
        <w:rPr>
          <w:i/>
          <w:iCs/>
          <w:sz w:val="22"/>
          <w:szCs w:val="22"/>
          <w:lang w:val="en-GB"/>
        </w:rPr>
        <w:t>sed 11 December 2024)</w:t>
      </w:r>
    </w:p>
    <w:p w14:paraId="1C5BECC4" w14:textId="598F5045" w:rsidR="00393E7F" w:rsidRPr="002651FF" w:rsidRDefault="00DB4A77" w:rsidP="00393E7F">
      <w:pPr>
        <w:rPr>
          <w:b/>
          <w:bCs/>
          <w:i/>
          <w:iCs/>
          <w:sz w:val="32"/>
          <w:szCs w:val="32"/>
          <w:u w:val="single"/>
          <w:lang w:val="en-GB"/>
        </w:rPr>
      </w:pPr>
      <w:r w:rsidRPr="00DB4A77">
        <w:rPr>
          <w:b/>
          <w:bCs/>
          <w:i/>
          <w:iCs/>
          <w:sz w:val="32"/>
          <w:szCs w:val="32"/>
          <w:u w:val="single"/>
          <w:lang w:val="en-GB"/>
        </w:rPr>
        <w:lastRenderedPageBreak/>
        <w:t>‌</w:t>
      </w:r>
      <w:r w:rsidR="00393E7F" w:rsidRPr="002651FF">
        <w:rPr>
          <w:rFonts w:ascii="Calibri" w:eastAsia="Times New Roman" w:hAnsi="Calibri" w:cs="Calibri"/>
          <w:color w:val="000000"/>
          <w:lang w:val="en-GB" w:eastAsia="en-GB"/>
        </w:rPr>
        <w:t xml:space="preserve"> </w:t>
      </w:r>
      <w:r w:rsidR="00393E7F" w:rsidRPr="002651FF">
        <w:rPr>
          <w:i/>
          <w:iCs/>
          <w:sz w:val="22"/>
          <w:szCs w:val="22"/>
          <w:lang w:val="en-GB"/>
        </w:rPr>
        <w:t xml:space="preserve">Youle, R. (2024) Huge five-story development in Swansea could clear important hurdle next week, Wales Online. Available at: </w:t>
      </w:r>
      <w:hyperlink r:id="rId30" w:history="1">
        <w:r w:rsidR="00A07A57" w:rsidRPr="002651FF">
          <w:rPr>
            <w:rStyle w:val="Hyperlink"/>
            <w:i/>
            <w:iCs/>
            <w:sz w:val="22"/>
            <w:szCs w:val="22"/>
            <w:lang w:val="en-GB"/>
          </w:rPr>
          <w:t>https://www.walesonline.co.uk/news/wales-news/huge-five-story-development-swansea-30264836</w:t>
        </w:r>
      </w:hyperlink>
      <w:r w:rsidR="00A07A57" w:rsidRPr="002651FF">
        <w:rPr>
          <w:i/>
          <w:iCs/>
          <w:sz w:val="22"/>
          <w:szCs w:val="22"/>
          <w:lang w:val="en-GB"/>
        </w:rPr>
        <w:t xml:space="preserve"> </w:t>
      </w:r>
      <w:r w:rsidR="00393E7F" w:rsidRPr="002651FF">
        <w:rPr>
          <w:i/>
          <w:iCs/>
          <w:sz w:val="22"/>
          <w:szCs w:val="22"/>
          <w:lang w:val="en-GB"/>
        </w:rPr>
        <w:t xml:space="preserve"> (Accessed: 6 January 2025).</w:t>
      </w:r>
    </w:p>
    <w:p w14:paraId="0D38C5F0" w14:textId="6585B8A8" w:rsidR="007434C6" w:rsidRPr="002651FF" w:rsidRDefault="00393E7F" w:rsidP="007434C6">
      <w:pPr>
        <w:rPr>
          <w:rFonts w:ascii="Calibri" w:eastAsia="Times New Roman" w:hAnsi="Calibri" w:cs="Calibri"/>
          <w:color w:val="000000"/>
          <w:lang w:val="en-GB" w:eastAsia="en-GB"/>
        </w:rPr>
      </w:pPr>
      <w:r w:rsidRPr="00393E7F">
        <w:rPr>
          <w:b/>
          <w:bCs/>
          <w:i/>
          <w:iCs/>
          <w:sz w:val="32"/>
          <w:szCs w:val="32"/>
          <w:u w:val="single"/>
          <w:lang w:val="en-GB"/>
        </w:rPr>
        <w:t>‌</w:t>
      </w:r>
      <w:r w:rsidR="004561E4" w:rsidRPr="002651FF">
        <w:rPr>
          <w:rFonts w:ascii="Calibri" w:eastAsia="Times New Roman" w:hAnsi="Calibri" w:cs="Calibri"/>
          <w:color w:val="000000"/>
          <w:lang w:val="en-GB" w:eastAsia="en-GB"/>
        </w:rPr>
        <w:t xml:space="preserve"> </w:t>
      </w:r>
      <w:r w:rsidR="007434C6" w:rsidRPr="002651FF">
        <w:rPr>
          <w:rFonts w:ascii="Calibri" w:eastAsia="Times New Roman" w:hAnsi="Calibri" w:cs="Calibri"/>
          <w:color w:val="000000"/>
          <w:lang w:val="en-GB" w:eastAsia="en-GB"/>
        </w:rPr>
        <w:t>Wikipedia Contributors (2024) </w:t>
      </w:r>
      <w:r w:rsidR="007434C6" w:rsidRPr="002651FF">
        <w:rPr>
          <w:rFonts w:ascii="Calibri" w:eastAsia="Times New Roman" w:hAnsi="Calibri" w:cs="Calibri"/>
          <w:i/>
          <w:iCs/>
          <w:color w:val="000000"/>
          <w:lang w:val="en-GB" w:eastAsia="en-GB"/>
        </w:rPr>
        <w:t>Swansea Blitz</w:t>
      </w:r>
      <w:r w:rsidR="007434C6" w:rsidRPr="002651FF">
        <w:rPr>
          <w:rFonts w:ascii="Calibri" w:eastAsia="Times New Roman" w:hAnsi="Calibri" w:cs="Calibri"/>
          <w:color w:val="000000"/>
          <w:lang w:val="en-GB" w:eastAsia="en-GB"/>
        </w:rPr>
        <w:t>, </w:t>
      </w:r>
      <w:r w:rsidR="007434C6" w:rsidRPr="002651FF">
        <w:rPr>
          <w:rFonts w:ascii="Calibri" w:eastAsia="Times New Roman" w:hAnsi="Calibri" w:cs="Calibri"/>
          <w:i/>
          <w:iCs/>
          <w:color w:val="000000"/>
          <w:lang w:val="en-GB" w:eastAsia="en-GB"/>
        </w:rPr>
        <w:t>Wikipedia</w:t>
      </w:r>
      <w:r w:rsidR="007434C6" w:rsidRPr="002651FF">
        <w:rPr>
          <w:rFonts w:ascii="Calibri" w:eastAsia="Times New Roman" w:hAnsi="Calibri" w:cs="Calibri"/>
          <w:color w:val="000000"/>
          <w:lang w:val="en-GB" w:eastAsia="en-GB"/>
        </w:rPr>
        <w:t xml:space="preserve">. Wikimedia Foundation. Available at: </w:t>
      </w:r>
      <w:hyperlink r:id="rId31" w:history="1">
        <w:r w:rsidR="007434C6" w:rsidRPr="002651FF">
          <w:rPr>
            <w:rStyle w:val="Hyperlink"/>
            <w:rFonts w:ascii="Calibri" w:eastAsia="Times New Roman" w:hAnsi="Calibri" w:cs="Calibri"/>
            <w:lang w:eastAsia="en-GB"/>
          </w:rPr>
          <w:t>Swansea Blitz - Wikipedia</w:t>
        </w:r>
      </w:hyperlink>
      <w:r w:rsidR="00AB5622" w:rsidRPr="002651FF">
        <w:rPr>
          <w:rFonts w:ascii="Calibri" w:eastAsia="Times New Roman" w:hAnsi="Calibri" w:cs="Calibri"/>
          <w:color w:val="000000"/>
          <w:lang w:val="en-GB" w:eastAsia="en-GB"/>
        </w:rPr>
        <w:t xml:space="preserve"> (Accessed 11 December 2024)</w:t>
      </w:r>
    </w:p>
    <w:p w14:paraId="109E9F9E" w14:textId="25BAD977" w:rsidR="002651FF" w:rsidRPr="002651FF" w:rsidRDefault="007434C6" w:rsidP="002651FF">
      <w:pPr>
        <w:rPr>
          <w:rFonts w:ascii="Calibri" w:eastAsia="Times New Roman" w:hAnsi="Calibri" w:cs="Calibri"/>
          <w:color w:val="000000"/>
          <w:lang w:val="en-GB" w:eastAsia="en-GB"/>
        </w:rPr>
      </w:pPr>
      <w:r w:rsidRPr="007434C6">
        <w:rPr>
          <w:rFonts w:ascii="Calibri" w:eastAsia="Times New Roman" w:hAnsi="Calibri" w:cs="Calibri"/>
          <w:color w:val="000000"/>
          <w:lang w:val="en-GB" w:eastAsia="en-GB"/>
        </w:rPr>
        <w:t>‌</w:t>
      </w:r>
      <w:r w:rsidR="002651FF" w:rsidRPr="002651FF">
        <w:rPr>
          <w:rFonts w:ascii="Calibri" w:eastAsia="Times New Roman" w:hAnsi="Calibri" w:cs="Calibri"/>
          <w:i/>
          <w:iCs/>
          <w:color w:val="000000"/>
          <w:lang w:val="en-GB" w:eastAsia="en-GB"/>
        </w:rPr>
        <w:t xml:space="preserve"> Swansea &amp; Port Talbot Docks History Website</w:t>
      </w:r>
      <w:r w:rsidR="002651FF" w:rsidRPr="002651FF">
        <w:rPr>
          <w:rFonts w:ascii="Calibri" w:eastAsia="Times New Roman" w:hAnsi="Calibri" w:cs="Calibri"/>
          <w:color w:val="000000"/>
          <w:lang w:val="en-GB" w:eastAsia="en-GB"/>
        </w:rPr>
        <w:t> (2023) </w:t>
      </w:r>
      <w:r w:rsidR="002651FF" w:rsidRPr="002651FF">
        <w:rPr>
          <w:rFonts w:ascii="Calibri" w:eastAsia="Times New Roman" w:hAnsi="Calibri" w:cs="Calibri"/>
          <w:i/>
          <w:iCs/>
          <w:color w:val="000000"/>
          <w:lang w:val="en-GB" w:eastAsia="en-GB"/>
        </w:rPr>
        <w:t>Swanseadocks.co.uk</w:t>
      </w:r>
      <w:r w:rsidR="002651FF" w:rsidRPr="002651FF">
        <w:rPr>
          <w:rFonts w:ascii="Calibri" w:eastAsia="Times New Roman" w:hAnsi="Calibri" w:cs="Calibri"/>
          <w:color w:val="000000"/>
          <w:lang w:val="en-GB" w:eastAsia="en-GB"/>
        </w:rPr>
        <w:t xml:space="preserve">. Available at: </w:t>
      </w:r>
      <w:hyperlink r:id="rId32" w:history="1">
        <w:r w:rsidR="002651FF" w:rsidRPr="002651FF">
          <w:rPr>
            <w:rStyle w:val="Hyperlink"/>
            <w:rFonts w:ascii="Calibri" w:eastAsia="Times New Roman" w:hAnsi="Calibri" w:cs="Calibri"/>
            <w:lang w:val="en-GB" w:eastAsia="en-GB"/>
          </w:rPr>
          <w:t>http://www.swanseadocks.co.uk/</w:t>
        </w:r>
      </w:hyperlink>
      <w:r w:rsidR="002651FF" w:rsidRPr="002651FF">
        <w:rPr>
          <w:rFonts w:ascii="Calibri" w:eastAsia="Times New Roman" w:hAnsi="Calibri" w:cs="Calibri"/>
          <w:color w:val="000000"/>
          <w:lang w:val="en-GB" w:eastAsia="en-GB"/>
        </w:rPr>
        <w:t xml:space="preserve"> (Accessed 11 december 2024)</w:t>
      </w:r>
    </w:p>
    <w:p w14:paraId="6FF1C8AB" w14:textId="199D10EC" w:rsidR="000D6D99" w:rsidRPr="000D6D99" w:rsidRDefault="002651FF" w:rsidP="000D6D99">
      <w:pPr>
        <w:rPr>
          <w:rFonts w:ascii="Calibri" w:eastAsia="Times New Roman" w:hAnsi="Calibri" w:cs="Calibri"/>
          <w:color w:val="000000"/>
          <w:sz w:val="27"/>
          <w:szCs w:val="27"/>
          <w:lang w:val="en-GB" w:eastAsia="en-GB"/>
        </w:rPr>
      </w:pPr>
      <w:r w:rsidRPr="002651FF">
        <w:rPr>
          <w:rFonts w:ascii="Calibri" w:eastAsia="Times New Roman" w:hAnsi="Calibri" w:cs="Calibri"/>
          <w:color w:val="000000"/>
          <w:sz w:val="27"/>
          <w:szCs w:val="27"/>
          <w:lang w:val="en-GB" w:eastAsia="en-GB"/>
        </w:rPr>
        <w:t>‌</w:t>
      </w:r>
      <w:r w:rsidR="000D6D99" w:rsidRPr="000D6D99">
        <w:rPr>
          <w:rFonts w:ascii="Calibri" w:eastAsia="Times New Roman" w:hAnsi="Calibri" w:cs="Calibri"/>
          <w:i/>
          <w:iCs/>
          <w:color w:val="000000"/>
          <w:sz w:val="27"/>
          <w:szCs w:val="27"/>
          <w:lang w:val="en-GB" w:eastAsia="en-GB"/>
        </w:rPr>
        <w:t xml:space="preserve"> South Wales Coalfield</w:t>
      </w:r>
      <w:r w:rsidR="000D6D99" w:rsidRPr="000D6D99">
        <w:rPr>
          <w:rFonts w:ascii="Calibri" w:eastAsia="Times New Roman" w:hAnsi="Calibri" w:cs="Calibri"/>
          <w:color w:val="000000"/>
          <w:sz w:val="27"/>
          <w:szCs w:val="27"/>
          <w:lang w:val="en-GB" w:eastAsia="en-GB"/>
        </w:rPr>
        <w:t> (2020) </w:t>
      </w:r>
      <w:r w:rsidR="000D6D99" w:rsidRPr="000D6D99">
        <w:rPr>
          <w:rFonts w:ascii="Calibri" w:eastAsia="Times New Roman" w:hAnsi="Calibri" w:cs="Calibri"/>
          <w:i/>
          <w:iCs/>
          <w:color w:val="000000"/>
          <w:sz w:val="27"/>
          <w:szCs w:val="27"/>
          <w:lang w:val="en-GB" w:eastAsia="en-GB"/>
        </w:rPr>
        <w:t>Wikipedia</w:t>
      </w:r>
      <w:r w:rsidR="000D6D99" w:rsidRPr="000D6D99">
        <w:rPr>
          <w:rFonts w:ascii="Calibri" w:eastAsia="Times New Roman" w:hAnsi="Calibri" w:cs="Calibri"/>
          <w:color w:val="000000"/>
          <w:sz w:val="27"/>
          <w:szCs w:val="27"/>
          <w:lang w:val="en-GB" w:eastAsia="en-GB"/>
        </w:rPr>
        <w:t xml:space="preserve">. Available at: </w:t>
      </w:r>
      <w:hyperlink r:id="rId33" w:history="1">
        <w:r w:rsidR="000D6D99" w:rsidRPr="005409CB">
          <w:rPr>
            <w:rStyle w:val="Hyperlink"/>
            <w:rFonts w:ascii="Calibri" w:eastAsia="Times New Roman" w:hAnsi="Calibri" w:cs="Calibri"/>
            <w:sz w:val="27"/>
            <w:szCs w:val="27"/>
            <w:lang w:val="en-GB" w:eastAsia="en-GB"/>
          </w:rPr>
          <w:t>https://en.wikipedia.org/wiki/South_Wales_Coalfield</w:t>
        </w:r>
      </w:hyperlink>
      <w:r w:rsidR="000D6D99">
        <w:rPr>
          <w:rFonts w:ascii="Calibri" w:eastAsia="Times New Roman" w:hAnsi="Calibri" w:cs="Calibri"/>
          <w:color w:val="000000"/>
          <w:sz w:val="27"/>
          <w:szCs w:val="27"/>
          <w:lang w:val="en-GB" w:eastAsia="en-GB"/>
        </w:rPr>
        <w:t xml:space="preserve"> (Accessed 6 December 2025)</w:t>
      </w:r>
    </w:p>
    <w:p w14:paraId="29AC43E8" w14:textId="77777777" w:rsidR="000D6D99" w:rsidRPr="000D6D99" w:rsidRDefault="000D6D99" w:rsidP="000D6D99">
      <w:pPr>
        <w:rPr>
          <w:rFonts w:ascii="Calibri" w:eastAsia="Times New Roman" w:hAnsi="Calibri" w:cs="Calibri"/>
          <w:color w:val="000000"/>
          <w:sz w:val="27"/>
          <w:szCs w:val="27"/>
          <w:lang w:val="en-GB" w:eastAsia="en-GB"/>
        </w:rPr>
      </w:pPr>
      <w:r w:rsidRPr="000D6D99">
        <w:rPr>
          <w:rFonts w:ascii="Calibri" w:eastAsia="Times New Roman" w:hAnsi="Calibri" w:cs="Calibri"/>
          <w:color w:val="000000"/>
          <w:sz w:val="27"/>
          <w:szCs w:val="27"/>
          <w:lang w:val="en-GB" w:eastAsia="en-GB"/>
        </w:rPr>
        <w:t>‌</w:t>
      </w:r>
    </w:p>
    <w:p w14:paraId="305E2560" w14:textId="50B5D174" w:rsidR="002651FF" w:rsidRPr="002651FF" w:rsidRDefault="002651FF" w:rsidP="002651FF">
      <w:pPr>
        <w:rPr>
          <w:rFonts w:ascii="Calibri" w:eastAsia="Times New Roman" w:hAnsi="Calibri" w:cs="Calibri"/>
          <w:color w:val="000000"/>
          <w:sz w:val="27"/>
          <w:szCs w:val="27"/>
          <w:lang w:val="en-GB" w:eastAsia="en-GB"/>
        </w:rPr>
      </w:pPr>
    </w:p>
    <w:p w14:paraId="560E50DE" w14:textId="26CC9776" w:rsidR="007434C6" w:rsidRPr="007434C6" w:rsidRDefault="007434C6" w:rsidP="007434C6">
      <w:pPr>
        <w:rPr>
          <w:rFonts w:ascii="Calibri" w:eastAsia="Times New Roman" w:hAnsi="Calibri" w:cs="Calibri"/>
          <w:color w:val="000000"/>
          <w:sz w:val="27"/>
          <w:szCs w:val="27"/>
          <w:lang w:val="en-GB" w:eastAsia="en-GB"/>
        </w:rPr>
      </w:pPr>
    </w:p>
    <w:p w14:paraId="3E9A9900" w14:textId="7E4135D4" w:rsidR="004561E4" w:rsidRPr="004561E4" w:rsidRDefault="004561E4" w:rsidP="004561E4">
      <w:pPr>
        <w:rPr>
          <w:b/>
          <w:bCs/>
          <w:i/>
          <w:iCs/>
          <w:sz w:val="36"/>
          <w:szCs w:val="36"/>
          <w:u w:val="single"/>
          <w:lang w:val="en-GB"/>
        </w:rPr>
      </w:pPr>
    </w:p>
    <w:p w14:paraId="4BEC6A58" w14:textId="77777777" w:rsidR="004561E4" w:rsidRPr="004561E4" w:rsidRDefault="004561E4" w:rsidP="004561E4">
      <w:pPr>
        <w:rPr>
          <w:b/>
          <w:bCs/>
          <w:i/>
          <w:iCs/>
          <w:sz w:val="36"/>
          <w:szCs w:val="36"/>
          <w:u w:val="single"/>
          <w:lang w:val="en-GB"/>
        </w:rPr>
      </w:pPr>
      <w:r w:rsidRPr="004561E4">
        <w:rPr>
          <w:b/>
          <w:bCs/>
          <w:i/>
          <w:iCs/>
          <w:sz w:val="36"/>
          <w:szCs w:val="36"/>
          <w:u w:val="single"/>
          <w:lang w:val="en-GB"/>
        </w:rPr>
        <w:t>‌</w:t>
      </w:r>
    </w:p>
    <w:p w14:paraId="0D96EE4D" w14:textId="47B88789" w:rsidR="00393E7F" w:rsidRPr="00393E7F" w:rsidRDefault="00393E7F" w:rsidP="00393E7F">
      <w:pPr>
        <w:rPr>
          <w:b/>
          <w:bCs/>
          <w:i/>
          <w:iCs/>
          <w:sz w:val="36"/>
          <w:szCs w:val="36"/>
          <w:u w:val="single"/>
          <w:lang w:val="en-GB"/>
        </w:rPr>
      </w:pPr>
    </w:p>
    <w:p w14:paraId="2BFC9F3E" w14:textId="7240C44E" w:rsidR="00DB4A77" w:rsidRPr="00DB4A77" w:rsidRDefault="00DB4A77" w:rsidP="00DB4A77">
      <w:pPr>
        <w:rPr>
          <w:b/>
          <w:bCs/>
          <w:i/>
          <w:iCs/>
          <w:sz w:val="36"/>
          <w:szCs w:val="36"/>
          <w:u w:val="single"/>
          <w:lang w:val="en-GB"/>
        </w:rPr>
      </w:pPr>
    </w:p>
    <w:p w14:paraId="61C892B0" w14:textId="1575D36F" w:rsidR="0030484B" w:rsidRPr="0030484B" w:rsidRDefault="0030484B" w:rsidP="0030484B">
      <w:pPr>
        <w:rPr>
          <w:b/>
          <w:bCs/>
          <w:i/>
          <w:iCs/>
          <w:sz w:val="36"/>
          <w:szCs w:val="36"/>
          <w:u w:val="single"/>
          <w:lang w:val="en-GB"/>
        </w:rPr>
      </w:pPr>
    </w:p>
    <w:p w14:paraId="639505AA" w14:textId="77777777" w:rsidR="000F522B" w:rsidRPr="000F522B" w:rsidRDefault="000F522B" w:rsidP="3D22DF58">
      <w:pPr>
        <w:rPr>
          <w:b/>
          <w:bCs/>
          <w:i/>
          <w:iCs/>
          <w:sz w:val="36"/>
          <w:szCs w:val="36"/>
          <w:u w:val="single"/>
        </w:rPr>
      </w:pPr>
    </w:p>
    <w:sectPr w:rsidR="000F522B" w:rsidRPr="000F522B" w:rsidSect="00B161A1">
      <w:headerReference w:type="default" r:id="rId34"/>
      <w:foot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AB468" w14:textId="77777777" w:rsidR="00D01C20" w:rsidRDefault="00D01C20">
      <w:pPr>
        <w:spacing w:after="0" w:line="240" w:lineRule="auto"/>
      </w:pPr>
      <w:r>
        <w:separator/>
      </w:r>
    </w:p>
  </w:endnote>
  <w:endnote w:type="continuationSeparator" w:id="0">
    <w:p w14:paraId="59F1D871" w14:textId="77777777" w:rsidR="00D01C20" w:rsidRDefault="00D01C20">
      <w:pPr>
        <w:spacing w:after="0" w:line="240" w:lineRule="auto"/>
      </w:pPr>
      <w:r>
        <w:continuationSeparator/>
      </w:r>
    </w:p>
  </w:endnote>
  <w:endnote w:type="continuationNotice" w:id="1">
    <w:p w14:paraId="38AB8738" w14:textId="77777777" w:rsidR="00D01C20" w:rsidRDefault="00D01C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8583DD" w14:paraId="3D7B8E08" w14:textId="77777777" w:rsidTr="6C8583DD">
      <w:trPr>
        <w:trHeight w:val="300"/>
      </w:trPr>
      <w:tc>
        <w:tcPr>
          <w:tcW w:w="3120" w:type="dxa"/>
        </w:tcPr>
        <w:p w14:paraId="61D76429" w14:textId="010A2EBC" w:rsidR="6C8583DD" w:rsidRDefault="6C8583DD" w:rsidP="6C8583DD">
          <w:pPr>
            <w:pStyle w:val="Header"/>
            <w:ind w:left="-115"/>
          </w:pPr>
        </w:p>
      </w:tc>
      <w:tc>
        <w:tcPr>
          <w:tcW w:w="3120" w:type="dxa"/>
        </w:tcPr>
        <w:p w14:paraId="4B4644DC" w14:textId="7973292B" w:rsidR="6C8583DD" w:rsidRDefault="6C8583DD" w:rsidP="6C8583DD">
          <w:pPr>
            <w:pStyle w:val="Header"/>
            <w:jc w:val="center"/>
          </w:pPr>
        </w:p>
      </w:tc>
      <w:tc>
        <w:tcPr>
          <w:tcW w:w="3120" w:type="dxa"/>
        </w:tcPr>
        <w:p w14:paraId="40B34E6F" w14:textId="0CABE086" w:rsidR="6C8583DD" w:rsidRDefault="6C8583DD" w:rsidP="6C8583DD">
          <w:pPr>
            <w:pStyle w:val="Header"/>
            <w:ind w:right="-115"/>
            <w:jc w:val="right"/>
          </w:pPr>
        </w:p>
      </w:tc>
    </w:tr>
  </w:tbl>
  <w:p w14:paraId="7997E3EC" w14:textId="2C10F8AE" w:rsidR="6C8583DD" w:rsidRDefault="6C8583DD" w:rsidP="6C858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45EBC" w14:textId="77777777" w:rsidR="00D01C20" w:rsidRDefault="00D01C20">
      <w:pPr>
        <w:spacing w:after="0" w:line="240" w:lineRule="auto"/>
      </w:pPr>
      <w:r>
        <w:separator/>
      </w:r>
    </w:p>
  </w:footnote>
  <w:footnote w:type="continuationSeparator" w:id="0">
    <w:p w14:paraId="44C8EF4E" w14:textId="77777777" w:rsidR="00D01C20" w:rsidRDefault="00D01C20">
      <w:pPr>
        <w:spacing w:after="0" w:line="240" w:lineRule="auto"/>
      </w:pPr>
      <w:r>
        <w:continuationSeparator/>
      </w:r>
    </w:p>
  </w:footnote>
  <w:footnote w:type="continuationNotice" w:id="1">
    <w:p w14:paraId="42A4D989" w14:textId="77777777" w:rsidR="00D01C20" w:rsidRDefault="00D01C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8583DD" w14:paraId="16DC3E99" w14:textId="77777777" w:rsidTr="6C8583DD">
      <w:trPr>
        <w:trHeight w:val="300"/>
      </w:trPr>
      <w:tc>
        <w:tcPr>
          <w:tcW w:w="3120" w:type="dxa"/>
        </w:tcPr>
        <w:p w14:paraId="2F73E195" w14:textId="23C9AD35" w:rsidR="6C8583DD" w:rsidRDefault="6C8583DD" w:rsidP="6C8583DD">
          <w:pPr>
            <w:pStyle w:val="Header"/>
            <w:ind w:left="-115"/>
          </w:pPr>
        </w:p>
      </w:tc>
      <w:tc>
        <w:tcPr>
          <w:tcW w:w="3120" w:type="dxa"/>
        </w:tcPr>
        <w:p w14:paraId="7CF4956E" w14:textId="3E1B2355" w:rsidR="6C8583DD" w:rsidRDefault="6C8583DD" w:rsidP="6C8583DD">
          <w:pPr>
            <w:pStyle w:val="Header"/>
            <w:jc w:val="center"/>
          </w:pPr>
        </w:p>
      </w:tc>
      <w:tc>
        <w:tcPr>
          <w:tcW w:w="3120" w:type="dxa"/>
        </w:tcPr>
        <w:p w14:paraId="66996A1E" w14:textId="72ECE084" w:rsidR="6C8583DD" w:rsidRDefault="6C8583DD" w:rsidP="6C8583DD">
          <w:pPr>
            <w:pStyle w:val="Header"/>
            <w:ind w:right="-115"/>
            <w:jc w:val="right"/>
          </w:pPr>
        </w:p>
      </w:tc>
    </w:tr>
  </w:tbl>
  <w:p w14:paraId="558583B0" w14:textId="71853FB6" w:rsidR="6C8583DD" w:rsidRDefault="6C8583DD" w:rsidP="6C8583DD">
    <w:pPr>
      <w:pStyle w:val="Header"/>
    </w:pPr>
  </w:p>
</w:hdr>
</file>

<file path=word/intelligence2.xml><?xml version="1.0" encoding="utf-8"?>
<int2:intelligence xmlns:int2="http://schemas.microsoft.com/office/intelligence/2020/intelligence" xmlns:oel="http://schemas.microsoft.com/office/2019/extlst">
  <int2:observations>
    <int2:textHash int2:hashCode="0ciKeXeFRb3/pj" int2:id="ETe79dQs">
      <int2:state int2:value="Rejected" int2:type="AugLoop_Text_Critique"/>
    </int2:textHash>
    <int2:bookmark int2:bookmarkName="_Int_if85zNX3" int2:invalidationBookmarkName="" int2:hashCode="M7giAQgex8Q4y1" int2:id="kuF5VUGF">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842E18"/>
    <w:multiLevelType w:val="hybridMultilevel"/>
    <w:tmpl w:val="D82240D6"/>
    <w:lvl w:ilvl="0" w:tplc="9EE89A1A">
      <w:start w:val="1"/>
      <w:numFmt w:val="bullet"/>
      <w:lvlText w:val="-"/>
      <w:lvlJc w:val="left"/>
      <w:pPr>
        <w:ind w:left="720" w:hanging="360"/>
      </w:pPr>
      <w:rPr>
        <w:rFonts w:ascii="Aptos" w:hAnsi="Aptos" w:hint="default"/>
      </w:rPr>
    </w:lvl>
    <w:lvl w:ilvl="1" w:tplc="416C48B8">
      <w:start w:val="1"/>
      <w:numFmt w:val="bullet"/>
      <w:lvlText w:val="o"/>
      <w:lvlJc w:val="left"/>
      <w:pPr>
        <w:ind w:left="1440" w:hanging="360"/>
      </w:pPr>
      <w:rPr>
        <w:rFonts w:ascii="Courier New" w:hAnsi="Courier New" w:hint="default"/>
      </w:rPr>
    </w:lvl>
    <w:lvl w:ilvl="2" w:tplc="246486C4">
      <w:start w:val="1"/>
      <w:numFmt w:val="bullet"/>
      <w:lvlText w:val=""/>
      <w:lvlJc w:val="left"/>
      <w:pPr>
        <w:ind w:left="2160" w:hanging="360"/>
      </w:pPr>
      <w:rPr>
        <w:rFonts w:ascii="Wingdings" w:hAnsi="Wingdings" w:hint="default"/>
      </w:rPr>
    </w:lvl>
    <w:lvl w:ilvl="3" w:tplc="B554E21A">
      <w:start w:val="1"/>
      <w:numFmt w:val="bullet"/>
      <w:lvlText w:val=""/>
      <w:lvlJc w:val="left"/>
      <w:pPr>
        <w:ind w:left="2880" w:hanging="360"/>
      </w:pPr>
      <w:rPr>
        <w:rFonts w:ascii="Symbol" w:hAnsi="Symbol" w:hint="default"/>
      </w:rPr>
    </w:lvl>
    <w:lvl w:ilvl="4" w:tplc="AD44A9C4">
      <w:start w:val="1"/>
      <w:numFmt w:val="bullet"/>
      <w:lvlText w:val="o"/>
      <w:lvlJc w:val="left"/>
      <w:pPr>
        <w:ind w:left="3600" w:hanging="360"/>
      </w:pPr>
      <w:rPr>
        <w:rFonts w:ascii="Courier New" w:hAnsi="Courier New" w:hint="default"/>
      </w:rPr>
    </w:lvl>
    <w:lvl w:ilvl="5" w:tplc="734CBE08">
      <w:start w:val="1"/>
      <w:numFmt w:val="bullet"/>
      <w:lvlText w:val=""/>
      <w:lvlJc w:val="left"/>
      <w:pPr>
        <w:ind w:left="4320" w:hanging="360"/>
      </w:pPr>
      <w:rPr>
        <w:rFonts w:ascii="Wingdings" w:hAnsi="Wingdings" w:hint="default"/>
      </w:rPr>
    </w:lvl>
    <w:lvl w:ilvl="6" w:tplc="ED823DA2">
      <w:start w:val="1"/>
      <w:numFmt w:val="bullet"/>
      <w:lvlText w:val=""/>
      <w:lvlJc w:val="left"/>
      <w:pPr>
        <w:ind w:left="5040" w:hanging="360"/>
      </w:pPr>
      <w:rPr>
        <w:rFonts w:ascii="Symbol" w:hAnsi="Symbol" w:hint="default"/>
      </w:rPr>
    </w:lvl>
    <w:lvl w:ilvl="7" w:tplc="F8A2F7C8">
      <w:start w:val="1"/>
      <w:numFmt w:val="bullet"/>
      <w:lvlText w:val="o"/>
      <w:lvlJc w:val="left"/>
      <w:pPr>
        <w:ind w:left="5760" w:hanging="360"/>
      </w:pPr>
      <w:rPr>
        <w:rFonts w:ascii="Courier New" w:hAnsi="Courier New" w:hint="default"/>
      </w:rPr>
    </w:lvl>
    <w:lvl w:ilvl="8" w:tplc="44606888">
      <w:start w:val="1"/>
      <w:numFmt w:val="bullet"/>
      <w:lvlText w:val=""/>
      <w:lvlJc w:val="left"/>
      <w:pPr>
        <w:ind w:left="6480" w:hanging="360"/>
      </w:pPr>
      <w:rPr>
        <w:rFonts w:ascii="Wingdings" w:hAnsi="Wingdings" w:hint="default"/>
      </w:rPr>
    </w:lvl>
  </w:abstractNum>
  <w:abstractNum w:abstractNumId="1" w15:restartNumberingAfterBreak="0">
    <w:nsid w:val="7C8E87C3"/>
    <w:multiLevelType w:val="hybridMultilevel"/>
    <w:tmpl w:val="48B807DA"/>
    <w:lvl w:ilvl="0" w:tplc="8556CE8C">
      <w:start w:val="1"/>
      <w:numFmt w:val="bullet"/>
      <w:lvlText w:val="-"/>
      <w:lvlJc w:val="left"/>
      <w:pPr>
        <w:ind w:left="720" w:hanging="360"/>
      </w:pPr>
      <w:rPr>
        <w:rFonts w:ascii="Aptos" w:hAnsi="Aptos" w:hint="default"/>
      </w:rPr>
    </w:lvl>
    <w:lvl w:ilvl="1" w:tplc="7D629830">
      <w:start w:val="1"/>
      <w:numFmt w:val="bullet"/>
      <w:lvlText w:val="o"/>
      <w:lvlJc w:val="left"/>
      <w:pPr>
        <w:ind w:left="1440" w:hanging="360"/>
      </w:pPr>
      <w:rPr>
        <w:rFonts w:ascii="Courier New" w:hAnsi="Courier New" w:hint="default"/>
      </w:rPr>
    </w:lvl>
    <w:lvl w:ilvl="2" w:tplc="F1D4F568">
      <w:start w:val="1"/>
      <w:numFmt w:val="bullet"/>
      <w:lvlText w:val=""/>
      <w:lvlJc w:val="left"/>
      <w:pPr>
        <w:ind w:left="2160" w:hanging="360"/>
      </w:pPr>
      <w:rPr>
        <w:rFonts w:ascii="Wingdings" w:hAnsi="Wingdings" w:hint="default"/>
      </w:rPr>
    </w:lvl>
    <w:lvl w:ilvl="3" w:tplc="52CCCDDA">
      <w:start w:val="1"/>
      <w:numFmt w:val="bullet"/>
      <w:lvlText w:val=""/>
      <w:lvlJc w:val="left"/>
      <w:pPr>
        <w:ind w:left="2880" w:hanging="360"/>
      </w:pPr>
      <w:rPr>
        <w:rFonts w:ascii="Symbol" w:hAnsi="Symbol" w:hint="default"/>
      </w:rPr>
    </w:lvl>
    <w:lvl w:ilvl="4" w:tplc="A5EA915E">
      <w:start w:val="1"/>
      <w:numFmt w:val="bullet"/>
      <w:lvlText w:val="o"/>
      <w:lvlJc w:val="left"/>
      <w:pPr>
        <w:ind w:left="3600" w:hanging="360"/>
      </w:pPr>
      <w:rPr>
        <w:rFonts w:ascii="Courier New" w:hAnsi="Courier New" w:hint="default"/>
      </w:rPr>
    </w:lvl>
    <w:lvl w:ilvl="5" w:tplc="38406E28">
      <w:start w:val="1"/>
      <w:numFmt w:val="bullet"/>
      <w:lvlText w:val=""/>
      <w:lvlJc w:val="left"/>
      <w:pPr>
        <w:ind w:left="4320" w:hanging="360"/>
      </w:pPr>
      <w:rPr>
        <w:rFonts w:ascii="Wingdings" w:hAnsi="Wingdings" w:hint="default"/>
      </w:rPr>
    </w:lvl>
    <w:lvl w:ilvl="6" w:tplc="97DC3776">
      <w:start w:val="1"/>
      <w:numFmt w:val="bullet"/>
      <w:lvlText w:val=""/>
      <w:lvlJc w:val="left"/>
      <w:pPr>
        <w:ind w:left="5040" w:hanging="360"/>
      </w:pPr>
      <w:rPr>
        <w:rFonts w:ascii="Symbol" w:hAnsi="Symbol" w:hint="default"/>
      </w:rPr>
    </w:lvl>
    <w:lvl w:ilvl="7" w:tplc="30BA9750">
      <w:start w:val="1"/>
      <w:numFmt w:val="bullet"/>
      <w:lvlText w:val="o"/>
      <w:lvlJc w:val="left"/>
      <w:pPr>
        <w:ind w:left="5760" w:hanging="360"/>
      </w:pPr>
      <w:rPr>
        <w:rFonts w:ascii="Courier New" w:hAnsi="Courier New" w:hint="default"/>
      </w:rPr>
    </w:lvl>
    <w:lvl w:ilvl="8" w:tplc="592446C6">
      <w:start w:val="1"/>
      <w:numFmt w:val="bullet"/>
      <w:lvlText w:val=""/>
      <w:lvlJc w:val="left"/>
      <w:pPr>
        <w:ind w:left="6480" w:hanging="360"/>
      </w:pPr>
      <w:rPr>
        <w:rFonts w:ascii="Wingdings" w:hAnsi="Wingdings" w:hint="default"/>
      </w:rPr>
    </w:lvl>
  </w:abstractNum>
  <w:abstractNum w:abstractNumId="2" w15:restartNumberingAfterBreak="0">
    <w:nsid w:val="7CFFE263"/>
    <w:multiLevelType w:val="hybridMultilevel"/>
    <w:tmpl w:val="0302D26E"/>
    <w:lvl w:ilvl="0" w:tplc="4C64F276">
      <w:start w:val="1"/>
      <w:numFmt w:val="bullet"/>
      <w:lvlText w:val="-"/>
      <w:lvlJc w:val="left"/>
      <w:pPr>
        <w:ind w:left="720" w:hanging="360"/>
      </w:pPr>
      <w:rPr>
        <w:rFonts w:ascii="Aptos" w:hAnsi="Aptos" w:hint="default"/>
      </w:rPr>
    </w:lvl>
    <w:lvl w:ilvl="1" w:tplc="31CCA668">
      <w:start w:val="1"/>
      <w:numFmt w:val="bullet"/>
      <w:lvlText w:val="o"/>
      <w:lvlJc w:val="left"/>
      <w:pPr>
        <w:ind w:left="1440" w:hanging="360"/>
      </w:pPr>
      <w:rPr>
        <w:rFonts w:ascii="Courier New" w:hAnsi="Courier New" w:hint="default"/>
      </w:rPr>
    </w:lvl>
    <w:lvl w:ilvl="2" w:tplc="975ABDB6">
      <w:start w:val="1"/>
      <w:numFmt w:val="bullet"/>
      <w:lvlText w:val=""/>
      <w:lvlJc w:val="left"/>
      <w:pPr>
        <w:ind w:left="2160" w:hanging="360"/>
      </w:pPr>
      <w:rPr>
        <w:rFonts w:ascii="Wingdings" w:hAnsi="Wingdings" w:hint="default"/>
      </w:rPr>
    </w:lvl>
    <w:lvl w:ilvl="3" w:tplc="928C9132">
      <w:start w:val="1"/>
      <w:numFmt w:val="bullet"/>
      <w:lvlText w:val=""/>
      <w:lvlJc w:val="left"/>
      <w:pPr>
        <w:ind w:left="2880" w:hanging="360"/>
      </w:pPr>
      <w:rPr>
        <w:rFonts w:ascii="Symbol" w:hAnsi="Symbol" w:hint="default"/>
      </w:rPr>
    </w:lvl>
    <w:lvl w:ilvl="4" w:tplc="BED0C56A">
      <w:start w:val="1"/>
      <w:numFmt w:val="bullet"/>
      <w:lvlText w:val="o"/>
      <w:lvlJc w:val="left"/>
      <w:pPr>
        <w:ind w:left="3600" w:hanging="360"/>
      </w:pPr>
      <w:rPr>
        <w:rFonts w:ascii="Courier New" w:hAnsi="Courier New" w:hint="default"/>
      </w:rPr>
    </w:lvl>
    <w:lvl w:ilvl="5" w:tplc="0E2E5002">
      <w:start w:val="1"/>
      <w:numFmt w:val="bullet"/>
      <w:lvlText w:val=""/>
      <w:lvlJc w:val="left"/>
      <w:pPr>
        <w:ind w:left="4320" w:hanging="360"/>
      </w:pPr>
      <w:rPr>
        <w:rFonts w:ascii="Wingdings" w:hAnsi="Wingdings" w:hint="default"/>
      </w:rPr>
    </w:lvl>
    <w:lvl w:ilvl="6" w:tplc="D012CBF0">
      <w:start w:val="1"/>
      <w:numFmt w:val="bullet"/>
      <w:lvlText w:val=""/>
      <w:lvlJc w:val="left"/>
      <w:pPr>
        <w:ind w:left="5040" w:hanging="360"/>
      </w:pPr>
      <w:rPr>
        <w:rFonts w:ascii="Symbol" w:hAnsi="Symbol" w:hint="default"/>
      </w:rPr>
    </w:lvl>
    <w:lvl w:ilvl="7" w:tplc="3BD257D2">
      <w:start w:val="1"/>
      <w:numFmt w:val="bullet"/>
      <w:lvlText w:val="o"/>
      <w:lvlJc w:val="left"/>
      <w:pPr>
        <w:ind w:left="5760" w:hanging="360"/>
      </w:pPr>
      <w:rPr>
        <w:rFonts w:ascii="Courier New" w:hAnsi="Courier New" w:hint="default"/>
      </w:rPr>
    </w:lvl>
    <w:lvl w:ilvl="8" w:tplc="86141F1A">
      <w:start w:val="1"/>
      <w:numFmt w:val="bullet"/>
      <w:lvlText w:val=""/>
      <w:lvlJc w:val="left"/>
      <w:pPr>
        <w:ind w:left="6480" w:hanging="360"/>
      </w:pPr>
      <w:rPr>
        <w:rFonts w:ascii="Wingdings" w:hAnsi="Wingdings" w:hint="default"/>
      </w:rPr>
    </w:lvl>
  </w:abstractNum>
  <w:abstractNum w:abstractNumId="3" w15:restartNumberingAfterBreak="0">
    <w:nsid w:val="7EF2561A"/>
    <w:multiLevelType w:val="hybridMultilevel"/>
    <w:tmpl w:val="33D000D6"/>
    <w:lvl w:ilvl="0" w:tplc="747E9E08">
      <w:start w:val="1"/>
      <w:numFmt w:val="bullet"/>
      <w:lvlText w:val="-"/>
      <w:lvlJc w:val="left"/>
      <w:pPr>
        <w:ind w:left="720" w:hanging="360"/>
      </w:pPr>
      <w:rPr>
        <w:rFonts w:ascii="Aptos" w:eastAsiaTheme="minorEastAsia"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385546">
    <w:abstractNumId w:val="1"/>
  </w:num>
  <w:num w:numId="2" w16cid:durableId="1357733725">
    <w:abstractNumId w:val="3"/>
  </w:num>
  <w:num w:numId="3" w16cid:durableId="915169872">
    <w:abstractNumId w:val="0"/>
  </w:num>
  <w:num w:numId="4" w16cid:durableId="1341393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1C5CCE"/>
    <w:rsid w:val="000009B3"/>
    <w:rsid w:val="00007BB9"/>
    <w:rsid w:val="000243F9"/>
    <w:rsid w:val="00030EF5"/>
    <w:rsid w:val="00035379"/>
    <w:rsid w:val="00055A4D"/>
    <w:rsid w:val="00083845"/>
    <w:rsid w:val="00083E9C"/>
    <w:rsid w:val="00084AD2"/>
    <w:rsid w:val="00085F5F"/>
    <w:rsid w:val="00086260"/>
    <w:rsid w:val="00091E6B"/>
    <w:rsid w:val="000942AB"/>
    <w:rsid w:val="0009476A"/>
    <w:rsid w:val="00096AD3"/>
    <w:rsid w:val="000A1B95"/>
    <w:rsid w:val="000B6D46"/>
    <w:rsid w:val="000D6D99"/>
    <w:rsid w:val="000F522B"/>
    <w:rsid w:val="000F58A4"/>
    <w:rsid w:val="00107189"/>
    <w:rsid w:val="00110A9A"/>
    <w:rsid w:val="001274FA"/>
    <w:rsid w:val="00175FB3"/>
    <w:rsid w:val="00181B39"/>
    <w:rsid w:val="00184E4F"/>
    <w:rsid w:val="001918EE"/>
    <w:rsid w:val="001A30AA"/>
    <w:rsid w:val="001A3960"/>
    <w:rsid w:val="001B38B9"/>
    <w:rsid w:val="001B5A27"/>
    <w:rsid w:val="001D24DB"/>
    <w:rsid w:val="001D7A6C"/>
    <w:rsid w:val="002056CB"/>
    <w:rsid w:val="00213CF4"/>
    <w:rsid w:val="00231D25"/>
    <w:rsid w:val="00232062"/>
    <w:rsid w:val="00232075"/>
    <w:rsid w:val="00244554"/>
    <w:rsid w:val="00255E42"/>
    <w:rsid w:val="002651FF"/>
    <w:rsid w:val="00265C03"/>
    <w:rsid w:val="00267293"/>
    <w:rsid w:val="002676D5"/>
    <w:rsid w:val="00292820"/>
    <w:rsid w:val="002A1603"/>
    <w:rsid w:val="002A31B7"/>
    <w:rsid w:val="002A4F01"/>
    <w:rsid w:val="002A6AC0"/>
    <w:rsid w:val="002C37F1"/>
    <w:rsid w:val="002C4770"/>
    <w:rsid w:val="002C5A8D"/>
    <w:rsid w:val="002D29C6"/>
    <w:rsid w:val="002E2FE2"/>
    <w:rsid w:val="002E5356"/>
    <w:rsid w:val="002F1A33"/>
    <w:rsid w:val="002F3ECE"/>
    <w:rsid w:val="00302516"/>
    <w:rsid w:val="00304173"/>
    <w:rsid w:val="0030484B"/>
    <w:rsid w:val="003109F1"/>
    <w:rsid w:val="00323F84"/>
    <w:rsid w:val="00373FF9"/>
    <w:rsid w:val="00375A55"/>
    <w:rsid w:val="00387D10"/>
    <w:rsid w:val="00393E7F"/>
    <w:rsid w:val="003B6B5A"/>
    <w:rsid w:val="003D01D0"/>
    <w:rsid w:val="003D62A6"/>
    <w:rsid w:val="003E2393"/>
    <w:rsid w:val="003E321C"/>
    <w:rsid w:val="003F7F5B"/>
    <w:rsid w:val="00407181"/>
    <w:rsid w:val="00412E47"/>
    <w:rsid w:val="004132E5"/>
    <w:rsid w:val="00433A1C"/>
    <w:rsid w:val="004506F9"/>
    <w:rsid w:val="004561E4"/>
    <w:rsid w:val="0047214A"/>
    <w:rsid w:val="004807AE"/>
    <w:rsid w:val="00484666"/>
    <w:rsid w:val="00490005"/>
    <w:rsid w:val="0049429E"/>
    <w:rsid w:val="00497D3D"/>
    <w:rsid w:val="004A2139"/>
    <w:rsid w:val="004A3241"/>
    <w:rsid w:val="004B65B7"/>
    <w:rsid w:val="004C74C5"/>
    <w:rsid w:val="004D6ABC"/>
    <w:rsid w:val="004E05BA"/>
    <w:rsid w:val="004F71F6"/>
    <w:rsid w:val="00510889"/>
    <w:rsid w:val="00521D82"/>
    <w:rsid w:val="00532DA7"/>
    <w:rsid w:val="00537A3F"/>
    <w:rsid w:val="00553655"/>
    <w:rsid w:val="005838C9"/>
    <w:rsid w:val="00586C41"/>
    <w:rsid w:val="00590B0B"/>
    <w:rsid w:val="00591E47"/>
    <w:rsid w:val="00593150"/>
    <w:rsid w:val="005A283E"/>
    <w:rsid w:val="005A70E1"/>
    <w:rsid w:val="005B3EFB"/>
    <w:rsid w:val="005B4074"/>
    <w:rsid w:val="005C1E8E"/>
    <w:rsid w:val="005C4C67"/>
    <w:rsid w:val="005D7D51"/>
    <w:rsid w:val="005E17C2"/>
    <w:rsid w:val="005F4703"/>
    <w:rsid w:val="00610FC2"/>
    <w:rsid w:val="006222B2"/>
    <w:rsid w:val="00683DF9"/>
    <w:rsid w:val="00687A46"/>
    <w:rsid w:val="0069634F"/>
    <w:rsid w:val="00697C6A"/>
    <w:rsid w:val="006A6230"/>
    <w:rsid w:val="006B67D2"/>
    <w:rsid w:val="006C04A6"/>
    <w:rsid w:val="006C234D"/>
    <w:rsid w:val="006C7325"/>
    <w:rsid w:val="006E43C6"/>
    <w:rsid w:val="006F2E73"/>
    <w:rsid w:val="007022EA"/>
    <w:rsid w:val="00706F43"/>
    <w:rsid w:val="007127E4"/>
    <w:rsid w:val="00714A6B"/>
    <w:rsid w:val="00725C01"/>
    <w:rsid w:val="00725EA5"/>
    <w:rsid w:val="00731FFF"/>
    <w:rsid w:val="007434C6"/>
    <w:rsid w:val="00747B4F"/>
    <w:rsid w:val="007634E0"/>
    <w:rsid w:val="00773E08"/>
    <w:rsid w:val="00780897"/>
    <w:rsid w:val="00780C77"/>
    <w:rsid w:val="00783136"/>
    <w:rsid w:val="00790B8E"/>
    <w:rsid w:val="007A136B"/>
    <w:rsid w:val="007A4321"/>
    <w:rsid w:val="007E19DB"/>
    <w:rsid w:val="007F5B98"/>
    <w:rsid w:val="007F75C1"/>
    <w:rsid w:val="0080740B"/>
    <w:rsid w:val="008245A4"/>
    <w:rsid w:val="008248A6"/>
    <w:rsid w:val="0084345A"/>
    <w:rsid w:val="00850745"/>
    <w:rsid w:val="00860F69"/>
    <w:rsid w:val="00867FF0"/>
    <w:rsid w:val="00883B1C"/>
    <w:rsid w:val="00886F66"/>
    <w:rsid w:val="00894EE7"/>
    <w:rsid w:val="008A6775"/>
    <w:rsid w:val="008A737A"/>
    <w:rsid w:val="008B1593"/>
    <w:rsid w:val="008B25FD"/>
    <w:rsid w:val="008B2E6D"/>
    <w:rsid w:val="008C6254"/>
    <w:rsid w:val="008F457F"/>
    <w:rsid w:val="008F4EB3"/>
    <w:rsid w:val="009209A2"/>
    <w:rsid w:val="00924FA7"/>
    <w:rsid w:val="00925528"/>
    <w:rsid w:val="00933C9F"/>
    <w:rsid w:val="0094784B"/>
    <w:rsid w:val="009754F9"/>
    <w:rsid w:val="00995F80"/>
    <w:rsid w:val="009968EB"/>
    <w:rsid w:val="00997D31"/>
    <w:rsid w:val="009A339E"/>
    <w:rsid w:val="009B2B11"/>
    <w:rsid w:val="009B6772"/>
    <w:rsid w:val="009B6830"/>
    <w:rsid w:val="009D5675"/>
    <w:rsid w:val="009E2B96"/>
    <w:rsid w:val="009E6034"/>
    <w:rsid w:val="009F1BA9"/>
    <w:rsid w:val="009F246A"/>
    <w:rsid w:val="009F52D1"/>
    <w:rsid w:val="00A003EC"/>
    <w:rsid w:val="00A07A57"/>
    <w:rsid w:val="00A14EB5"/>
    <w:rsid w:val="00A33C98"/>
    <w:rsid w:val="00A41740"/>
    <w:rsid w:val="00A559F7"/>
    <w:rsid w:val="00A56F9E"/>
    <w:rsid w:val="00A67819"/>
    <w:rsid w:val="00A82E52"/>
    <w:rsid w:val="00AA2A43"/>
    <w:rsid w:val="00AB5622"/>
    <w:rsid w:val="00AB685C"/>
    <w:rsid w:val="00AC0107"/>
    <w:rsid w:val="00AC576C"/>
    <w:rsid w:val="00AE0183"/>
    <w:rsid w:val="00AE6020"/>
    <w:rsid w:val="00B161A1"/>
    <w:rsid w:val="00B20EA1"/>
    <w:rsid w:val="00B211D2"/>
    <w:rsid w:val="00B45117"/>
    <w:rsid w:val="00B46007"/>
    <w:rsid w:val="00B53188"/>
    <w:rsid w:val="00B56607"/>
    <w:rsid w:val="00B61E3C"/>
    <w:rsid w:val="00B64352"/>
    <w:rsid w:val="00B810FB"/>
    <w:rsid w:val="00B81DF7"/>
    <w:rsid w:val="00B82346"/>
    <w:rsid w:val="00B91EA0"/>
    <w:rsid w:val="00B9248D"/>
    <w:rsid w:val="00B9452E"/>
    <w:rsid w:val="00BA0BBC"/>
    <w:rsid w:val="00BA17AB"/>
    <w:rsid w:val="00BA18EC"/>
    <w:rsid w:val="00BA7271"/>
    <w:rsid w:val="00BB262F"/>
    <w:rsid w:val="00BB5183"/>
    <w:rsid w:val="00BC28E4"/>
    <w:rsid w:val="00BF541C"/>
    <w:rsid w:val="00C16BE5"/>
    <w:rsid w:val="00C22555"/>
    <w:rsid w:val="00C41295"/>
    <w:rsid w:val="00C41A3F"/>
    <w:rsid w:val="00C42434"/>
    <w:rsid w:val="00C44DA4"/>
    <w:rsid w:val="00C468F8"/>
    <w:rsid w:val="00C5702C"/>
    <w:rsid w:val="00C57E60"/>
    <w:rsid w:val="00C660D7"/>
    <w:rsid w:val="00C864D4"/>
    <w:rsid w:val="00C91F0B"/>
    <w:rsid w:val="00C96B5A"/>
    <w:rsid w:val="00CA0B1F"/>
    <w:rsid w:val="00CA4943"/>
    <w:rsid w:val="00CA60A2"/>
    <w:rsid w:val="00CC0F7E"/>
    <w:rsid w:val="00CD64FE"/>
    <w:rsid w:val="00CD65D4"/>
    <w:rsid w:val="00CE1D90"/>
    <w:rsid w:val="00CF12BF"/>
    <w:rsid w:val="00D01C20"/>
    <w:rsid w:val="00D01E02"/>
    <w:rsid w:val="00D20516"/>
    <w:rsid w:val="00D240EE"/>
    <w:rsid w:val="00D27285"/>
    <w:rsid w:val="00D27611"/>
    <w:rsid w:val="00D4036A"/>
    <w:rsid w:val="00D45085"/>
    <w:rsid w:val="00D55CC0"/>
    <w:rsid w:val="00D60BE4"/>
    <w:rsid w:val="00D7121F"/>
    <w:rsid w:val="00D810A1"/>
    <w:rsid w:val="00D83DFB"/>
    <w:rsid w:val="00D9046E"/>
    <w:rsid w:val="00D97F56"/>
    <w:rsid w:val="00DA73B4"/>
    <w:rsid w:val="00DB4A77"/>
    <w:rsid w:val="00DB8CAE"/>
    <w:rsid w:val="00DC150A"/>
    <w:rsid w:val="00DD589E"/>
    <w:rsid w:val="00DD78C2"/>
    <w:rsid w:val="00DE34C9"/>
    <w:rsid w:val="00DF5BE6"/>
    <w:rsid w:val="00DF694D"/>
    <w:rsid w:val="00E030D4"/>
    <w:rsid w:val="00E05F7E"/>
    <w:rsid w:val="00E116CB"/>
    <w:rsid w:val="00E179DC"/>
    <w:rsid w:val="00E349DA"/>
    <w:rsid w:val="00E43977"/>
    <w:rsid w:val="00E563C3"/>
    <w:rsid w:val="00E62788"/>
    <w:rsid w:val="00EA0407"/>
    <w:rsid w:val="00EA5846"/>
    <w:rsid w:val="00EB29B1"/>
    <w:rsid w:val="00EC261C"/>
    <w:rsid w:val="00EC7AFC"/>
    <w:rsid w:val="00ED26F3"/>
    <w:rsid w:val="00ED2AD0"/>
    <w:rsid w:val="00EEB6D3"/>
    <w:rsid w:val="00F10141"/>
    <w:rsid w:val="00F1073C"/>
    <w:rsid w:val="00F17BAE"/>
    <w:rsid w:val="00F3678D"/>
    <w:rsid w:val="00F40A79"/>
    <w:rsid w:val="00F42D0D"/>
    <w:rsid w:val="00F51622"/>
    <w:rsid w:val="00F630BE"/>
    <w:rsid w:val="00F668CE"/>
    <w:rsid w:val="00F8243D"/>
    <w:rsid w:val="00F96837"/>
    <w:rsid w:val="00FA08DD"/>
    <w:rsid w:val="00FB425E"/>
    <w:rsid w:val="00FB6AA8"/>
    <w:rsid w:val="00FC6E2E"/>
    <w:rsid w:val="00FD0426"/>
    <w:rsid w:val="00FF7C93"/>
    <w:rsid w:val="01124600"/>
    <w:rsid w:val="015199BF"/>
    <w:rsid w:val="016A1BA7"/>
    <w:rsid w:val="01C830BE"/>
    <w:rsid w:val="01CCFF99"/>
    <w:rsid w:val="01DAC055"/>
    <w:rsid w:val="0223A6D3"/>
    <w:rsid w:val="025EF8E0"/>
    <w:rsid w:val="02C006EE"/>
    <w:rsid w:val="02F7AF9C"/>
    <w:rsid w:val="031C40BC"/>
    <w:rsid w:val="03A0FF87"/>
    <w:rsid w:val="03D7D48B"/>
    <w:rsid w:val="03F1C049"/>
    <w:rsid w:val="048C3B5A"/>
    <w:rsid w:val="04B33527"/>
    <w:rsid w:val="04D23391"/>
    <w:rsid w:val="04D5075F"/>
    <w:rsid w:val="0570F8D6"/>
    <w:rsid w:val="057A7A1C"/>
    <w:rsid w:val="059178CC"/>
    <w:rsid w:val="05B9DE0E"/>
    <w:rsid w:val="05C93129"/>
    <w:rsid w:val="06655C1C"/>
    <w:rsid w:val="06B88D9E"/>
    <w:rsid w:val="06E01A03"/>
    <w:rsid w:val="072AF270"/>
    <w:rsid w:val="0731D2BA"/>
    <w:rsid w:val="07FC615D"/>
    <w:rsid w:val="0841BE46"/>
    <w:rsid w:val="085CBE10"/>
    <w:rsid w:val="08748461"/>
    <w:rsid w:val="08915504"/>
    <w:rsid w:val="08BF7FAC"/>
    <w:rsid w:val="08D17466"/>
    <w:rsid w:val="09022119"/>
    <w:rsid w:val="091B3216"/>
    <w:rsid w:val="092BF276"/>
    <w:rsid w:val="0946F7F3"/>
    <w:rsid w:val="096304CA"/>
    <w:rsid w:val="096FA669"/>
    <w:rsid w:val="0974D3A9"/>
    <w:rsid w:val="09B16826"/>
    <w:rsid w:val="09D308D2"/>
    <w:rsid w:val="0A204C1F"/>
    <w:rsid w:val="0A2C336A"/>
    <w:rsid w:val="0A3E7462"/>
    <w:rsid w:val="0A54698D"/>
    <w:rsid w:val="0A587FA8"/>
    <w:rsid w:val="0A812E7B"/>
    <w:rsid w:val="0AA74EC9"/>
    <w:rsid w:val="0AFC8431"/>
    <w:rsid w:val="0B9C588C"/>
    <w:rsid w:val="0BCCFB6A"/>
    <w:rsid w:val="0BD32545"/>
    <w:rsid w:val="0BD96178"/>
    <w:rsid w:val="0C57E310"/>
    <w:rsid w:val="0C8483A1"/>
    <w:rsid w:val="0CB546E3"/>
    <w:rsid w:val="0CC1248F"/>
    <w:rsid w:val="0CC6DD4E"/>
    <w:rsid w:val="0CDAA52A"/>
    <w:rsid w:val="0D397528"/>
    <w:rsid w:val="0D6BE082"/>
    <w:rsid w:val="0D80379B"/>
    <w:rsid w:val="0D92A804"/>
    <w:rsid w:val="0DC6C1D9"/>
    <w:rsid w:val="0E19EFCE"/>
    <w:rsid w:val="0EC6979C"/>
    <w:rsid w:val="0ECAB4D8"/>
    <w:rsid w:val="0F2BA106"/>
    <w:rsid w:val="0F35254F"/>
    <w:rsid w:val="0F3A1B02"/>
    <w:rsid w:val="0F76477C"/>
    <w:rsid w:val="0FAA1E02"/>
    <w:rsid w:val="0FFB83E1"/>
    <w:rsid w:val="100CA0FD"/>
    <w:rsid w:val="107D22EF"/>
    <w:rsid w:val="109F5C6A"/>
    <w:rsid w:val="10A19181"/>
    <w:rsid w:val="110D5B7D"/>
    <w:rsid w:val="11116672"/>
    <w:rsid w:val="11212BDF"/>
    <w:rsid w:val="11863873"/>
    <w:rsid w:val="11900661"/>
    <w:rsid w:val="119B2015"/>
    <w:rsid w:val="11C00E9F"/>
    <w:rsid w:val="11C2A4C5"/>
    <w:rsid w:val="12677D14"/>
    <w:rsid w:val="13274540"/>
    <w:rsid w:val="132F4EE0"/>
    <w:rsid w:val="133A56D3"/>
    <w:rsid w:val="133DCE1F"/>
    <w:rsid w:val="139A6D4B"/>
    <w:rsid w:val="13B122EE"/>
    <w:rsid w:val="13EC53DB"/>
    <w:rsid w:val="144744EA"/>
    <w:rsid w:val="14718525"/>
    <w:rsid w:val="14E90A88"/>
    <w:rsid w:val="14F7CCDF"/>
    <w:rsid w:val="1526A08C"/>
    <w:rsid w:val="15641DAF"/>
    <w:rsid w:val="15744BD1"/>
    <w:rsid w:val="1578094F"/>
    <w:rsid w:val="1587E008"/>
    <w:rsid w:val="158FC057"/>
    <w:rsid w:val="15DD7890"/>
    <w:rsid w:val="16008677"/>
    <w:rsid w:val="160F3A06"/>
    <w:rsid w:val="16258A60"/>
    <w:rsid w:val="1664616D"/>
    <w:rsid w:val="16F6435A"/>
    <w:rsid w:val="179A1ACA"/>
    <w:rsid w:val="17A6B8B8"/>
    <w:rsid w:val="18294E83"/>
    <w:rsid w:val="18380D6D"/>
    <w:rsid w:val="187528AA"/>
    <w:rsid w:val="188B27C9"/>
    <w:rsid w:val="18E11227"/>
    <w:rsid w:val="19668B17"/>
    <w:rsid w:val="196ED480"/>
    <w:rsid w:val="197BD61A"/>
    <w:rsid w:val="1994D9D0"/>
    <w:rsid w:val="19A8AB5C"/>
    <w:rsid w:val="19B7A68E"/>
    <w:rsid w:val="19BF5FE1"/>
    <w:rsid w:val="1A2D3412"/>
    <w:rsid w:val="1A30F499"/>
    <w:rsid w:val="1A46F33B"/>
    <w:rsid w:val="1A47AD7E"/>
    <w:rsid w:val="1A5CAED2"/>
    <w:rsid w:val="1A76A362"/>
    <w:rsid w:val="1A9C1090"/>
    <w:rsid w:val="1AB48760"/>
    <w:rsid w:val="1B05724B"/>
    <w:rsid w:val="1B170F8A"/>
    <w:rsid w:val="1B1848E1"/>
    <w:rsid w:val="1B9CA01F"/>
    <w:rsid w:val="1BC66A1D"/>
    <w:rsid w:val="1BCAB677"/>
    <w:rsid w:val="1BD3F2BE"/>
    <w:rsid w:val="1C0D31C1"/>
    <w:rsid w:val="1C12FE9E"/>
    <w:rsid w:val="1C7AAA0E"/>
    <w:rsid w:val="1C8266E3"/>
    <w:rsid w:val="1C861137"/>
    <w:rsid w:val="1C94C82F"/>
    <w:rsid w:val="1C9A179C"/>
    <w:rsid w:val="1CAF1471"/>
    <w:rsid w:val="1CDC3FC2"/>
    <w:rsid w:val="1D08C040"/>
    <w:rsid w:val="1D333A87"/>
    <w:rsid w:val="1D37D3F0"/>
    <w:rsid w:val="1D77E76C"/>
    <w:rsid w:val="1D987952"/>
    <w:rsid w:val="1DD694F6"/>
    <w:rsid w:val="1E2C0E6B"/>
    <w:rsid w:val="1E6BF377"/>
    <w:rsid w:val="1EE6374D"/>
    <w:rsid w:val="1F06C000"/>
    <w:rsid w:val="1F084AC5"/>
    <w:rsid w:val="1F52AE5B"/>
    <w:rsid w:val="1F5AE127"/>
    <w:rsid w:val="1F5D8B3F"/>
    <w:rsid w:val="1FFCC3D7"/>
    <w:rsid w:val="203BC6C7"/>
    <w:rsid w:val="20A53F29"/>
    <w:rsid w:val="212064D4"/>
    <w:rsid w:val="215E82C0"/>
    <w:rsid w:val="21ABD012"/>
    <w:rsid w:val="21ACF673"/>
    <w:rsid w:val="21B5B142"/>
    <w:rsid w:val="21E11BDE"/>
    <w:rsid w:val="21E95130"/>
    <w:rsid w:val="22034936"/>
    <w:rsid w:val="221D76E4"/>
    <w:rsid w:val="222C3377"/>
    <w:rsid w:val="2245E329"/>
    <w:rsid w:val="2286C165"/>
    <w:rsid w:val="22A719DA"/>
    <w:rsid w:val="22CB64E5"/>
    <w:rsid w:val="22D25F1C"/>
    <w:rsid w:val="230A15D5"/>
    <w:rsid w:val="232ECF61"/>
    <w:rsid w:val="236F0683"/>
    <w:rsid w:val="23A75D1F"/>
    <w:rsid w:val="23F9D106"/>
    <w:rsid w:val="240E8C20"/>
    <w:rsid w:val="248D91D9"/>
    <w:rsid w:val="249FBDEC"/>
    <w:rsid w:val="24DE239B"/>
    <w:rsid w:val="2590615C"/>
    <w:rsid w:val="25910306"/>
    <w:rsid w:val="264D606A"/>
    <w:rsid w:val="265D9A03"/>
    <w:rsid w:val="26628532"/>
    <w:rsid w:val="267D1EA2"/>
    <w:rsid w:val="279313F9"/>
    <w:rsid w:val="27D32E2D"/>
    <w:rsid w:val="27DDBAFE"/>
    <w:rsid w:val="280D0528"/>
    <w:rsid w:val="280E3B26"/>
    <w:rsid w:val="2826C1AA"/>
    <w:rsid w:val="28590459"/>
    <w:rsid w:val="2865A11C"/>
    <w:rsid w:val="28926F49"/>
    <w:rsid w:val="28B0A368"/>
    <w:rsid w:val="28CF7B4F"/>
    <w:rsid w:val="28E4CC72"/>
    <w:rsid w:val="29710A3A"/>
    <w:rsid w:val="29A959C4"/>
    <w:rsid w:val="29BBCD0A"/>
    <w:rsid w:val="29DE955B"/>
    <w:rsid w:val="2A12A79C"/>
    <w:rsid w:val="2ABDF943"/>
    <w:rsid w:val="2ACAA28C"/>
    <w:rsid w:val="2ADC1EF2"/>
    <w:rsid w:val="2AFD6A36"/>
    <w:rsid w:val="2B1F31A0"/>
    <w:rsid w:val="2B42585F"/>
    <w:rsid w:val="2BDFACAD"/>
    <w:rsid w:val="2C0954DA"/>
    <w:rsid w:val="2C0C01DB"/>
    <w:rsid w:val="2C1795BC"/>
    <w:rsid w:val="2C1B1212"/>
    <w:rsid w:val="2CD9E93E"/>
    <w:rsid w:val="2CF05FF6"/>
    <w:rsid w:val="2D2EF015"/>
    <w:rsid w:val="2D699D8A"/>
    <w:rsid w:val="2E7E6506"/>
    <w:rsid w:val="2F275F33"/>
    <w:rsid w:val="2F6743A8"/>
    <w:rsid w:val="2FF456A0"/>
    <w:rsid w:val="30204A07"/>
    <w:rsid w:val="30CEA6B5"/>
    <w:rsid w:val="30D13E0B"/>
    <w:rsid w:val="30E0FAED"/>
    <w:rsid w:val="310CD144"/>
    <w:rsid w:val="312E80E0"/>
    <w:rsid w:val="318D2556"/>
    <w:rsid w:val="31B18F6C"/>
    <w:rsid w:val="31DBD19E"/>
    <w:rsid w:val="31F88A06"/>
    <w:rsid w:val="321AFB73"/>
    <w:rsid w:val="3231EC2B"/>
    <w:rsid w:val="32424ADD"/>
    <w:rsid w:val="32AAF189"/>
    <w:rsid w:val="32CB3C95"/>
    <w:rsid w:val="32D8FDC2"/>
    <w:rsid w:val="33353249"/>
    <w:rsid w:val="333613D7"/>
    <w:rsid w:val="33983C5E"/>
    <w:rsid w:val="339F6E60"/>
    <w:rsid w:val="33EBCE05"/>
    <w:rsid w:val="345FCC41"/>
    <w:rsid w:val="349EF489"/>
    <w:rsid w:val="34AFAF56"/>
    <w:rsid w:val="34F7ABFB"/>
    <w:rsid w:val="3525E9C9"/>
    <w:rsid w:val="359A5254"/>
    <w:rsid w:val="35CA563F"/>
    <w:rsid w:val="35CB22A8"/>
    <w:rsid w:val="36489A47"/>
    <w:rsid w:val="364A79AD"/>
    <w:rsid w:val="3666D213"/>
    <w:rsid w:val="366E7951"/>
    <w:rsid w:val="368669CE"/>
    <w:rsid w:val="368EF398"/>
    <w:rsid w:val="36A0F3CA"/>
    <w:rsid w:val="36DA15B7"/>
    <w:rsid w:val="36FAEC19"/>
    <w:rsid w:val="3701585B"/>
    <w:rsid w:val="374897F5"/>
    <w:rsid w:val="37828AD9"/>
    <w:rsid w:val="37AA0670"/>
    <w:rsid w:val="37D37D4E"/>
    <w:rsid w:val="37E290E1"/>
    <w:rsid w:val="38019457"/>
    <w:rsid w:val="38236AD6"/>
    <w:rsid w:val="38324D3E"/>
    <w:rsid w:val="38439EC8"/>
    <w:rsid w:val="38510BBA"/>
    <w:rsid w:val="38B8FDCA"/>
    <w:rsid w:val="38E9C8A6"/>
    <w:rsid w:val="391D7A7C"/>
    <w:rsid w:val="3928C649"/>
    <w:rsid w:val="394205C8"/>
    <w:rsid w:val="394E3645"/>
    <w:rsid w:val="397297BE"/>
    <w:rsid w:val="3984F070"/>
    <w:rsid w:val="39CC29A8"/>
    <w:rsid w:val="3A51E12D"/>
    <w:rsid w:val="3A7CFF4C"/>
    <w:rsid w:val="3AC62199"/>
    <w:rsid w:val="3ACF2942"/>
    <w:rsid w:val="3AE95550"/>
    <w:rsid w:val="3AEF2E70"/>
    <w:rsid w:val="3B1E9C3A"/>
    <w:rsid w:val="3BA8AEB1"/>
    <w:rsid w:val="3BB48D99"/>
    <w:rsid w:val="3BD6375E"/>
    <w:rsid w:val="3BF0A85A"/>
    <w:rsid w:val="3C221632"/>
    <w:rsid w:val="3C24461E"/>
    <w:rsid w:val="3C283B30"/>
    <w:rsid w:val="3C92059E"/>
    <w:rsid w:val="3CCB3DBD"/>
    <w:rsid w:val="3CD262D4"/>
    <w:rsid w:val="3D22DF58"/>
    <w:rsid w:val="3DE28955"/>
    <w:rsid w:val="3DEE5F7B"/>
    <w:rsid w:val="3E190959"/>
    <w:rsid w:val="3E87638C"/>
    <w:rsid w:val="3EA4D7C2"/>
    <w:rsid w:val="3EBC2F9A"/>
    <w:rsid w:val="3F4CE763"/>
    <w:rsid w:val="3F4F6FD0"/>
    <w:rsid w:val="3F6AD9DB"/>
    <w:rsid w:val="402412A4"/>
    <w:rsid w:val="40615A95"/>
    <w:rsid w:val="406C418F"/>
    <w:rsid w:val="40AAC809"/>
    <w:rsid w:val="40AD77FD"/>
    <w:rsid w:val="41379EA6"/>
    <w:rsid w:val="419D229C"/>
    <w:rsid w:val="41BFBA84"/>
    <w:rsid w:val="41F45C18"/>
    <w:rsid w:val="4214ED32"/>
    <w:rsid w:val="4225ADE2"/>
    <w:rsid w:val="42603A0A"/>
    <w:rsid w:val="42F92EA9"/>
    <w:rsid w:val="432B5F99"/>
    <w:rsid w:val="434748C8"/>
    <w:rsid w:val="4349FCCA"/>
    <w:rsid w:val="436ABCCC"/>
    <w:rsid w:val="436E78C2"/>
    <w:rsid w:val="437806BE"/>
    <w:rsid w:val="43AC2101"/>
    <w:rsid w:val="43DE3F09"/>
    <w:rsid w:val="44079C78"/>
    <w:rsid w:val="44161436"/>
    <w:rsid w:val="44273AC4"/>
    <w:rsid w:val="448155A9"/>
    <w:rsid w:val="44E6E647"/>
    <w:rsid w:val="4502CDFF"/>
    <w:rsid w:val="4549C0EB"/>
    <w:rsid w:val="45740078"/>
    <w:rsid w:val="4592E9EE"/>
    <w:rsid w:val="45BB24E9"/>
    <w:rsid w:val="45F46324"/>
    <w:rsid w:val="46887C56"/>
    <w:rsid w:val="46980323"/>
    <w:rsid w:val="46B6DA5C"/>
    <w:rsid w:val="46C77A64"/>
    <w:rsid w:val="4729CDC8"/>
    <w:rsid w:val="47417D24"/>
    <w:rsid w:val="47655698"/>
    <w:rsid w:val="4777A19D"/>
    <w:rsid w:val="47BCCDED"/>
    <w:rsid w:val="47BD44FB"/>
    <w:rsid w:val="4862AB5D"/>
    <w:rsid w:val="486FDDEE"/>
    <w:rsid w:val="48A107FF"/>
    <w:rsid w:val="48E7375C"/>
    <w:rsid w:val="49090054"/>
    <w:rsid w:val="492CADD4"/>
    <w:rsid w:val="49CB8109"/>
    <w:rsid w:val="49F5DAE1"/>
    <w:rsid w:val="49F6B4DA"/>
    <w:rsid w:val="4A3FA052"/>
    <w:rsid w:val="4A4012C8"/>
    <w:rsid w:val="4A558092"/>
    <w:rsid w:val="4A8303DC"/>
    <w:rsid w:val="4A8A6F54"/>
    <w:rsid w:val="4AB8D6B3"/>
    <w:rsid w:val="4B088108"/>
    <w:rsid w:val="4B28363F"/>
    <w:rsid w:val="4B8B4076"/>
    <w:rsid w:val="4BB4538D"/>
    <w:rsid w:val="4BE9FF01"/>
    <w:rsid w:val="4C026373"/>
    <w:rsid w:val="4C0A12AD"/>
    <w:rsid w:val="4C4A119A"/>
    <w:rsid w:val="4CA9D167"/>
    <w:rsid w:val="4CE810D3"/>
    <w:rsid w:val="4D1734A7"/>
    <w:rsid w:val="4D197B05"/>
    <w:rsid w:val="4D1C5CCE"/>
    <w:rsid w:val="4D442823"/>
    <w:rsid w:val="4D47C7C4"/>
    <w:rsid w:val="4D8B5A52"/>
    <w:rsid w:val="4D8BF7DA"/>
    <w:rsid w:val="4DA2CC04"/>
    <w:rsid w:val="4DA44C6E"/>
    <w:rsid w:val="4DCCEC28"/>
    <w:rsid w:val="4DDC423A"/>
    <w:rsid w:val="4DDFA631"/>
    <w:rsid w:val="4DF96B75"/>
    <w:rsid w:val="4E236A2B"/>
    <w:rsid w:val="4E2C6C31"/>
    <w:rsid w:val="4E317632"/>
    <w:rsid w:val="4E4F84A3"/>
    <w:rsid w:val="4E52A466"/>
    <w:rsid w:val="4EA22AB5"/>
    <w:rsid w:val="4EA54179"/>
    <w:rsid w:val="4EC09630"/>
    <w:rsid w:val="4EE333DB"/>
    <w:rsid w:val="4EF57894"/>
    <w:rsid w:val="4F33FFD0"/>
    <w:rsid w:val="4F69ABC3"/>
    <w:rsid w:val="4F7178FB"/>
    <w:rsid w:val="4F77494B"/>
    <w:rsid w:val="4FA815A1"/>
    <w:rsid w:val="4FC90FDB"/>
    <w:rsid w:val="4FFB1F16"/>
    <w:rsid w:val="4FFBB193"/>
    <w:rsid w:val="5022C7B0"/>
    <w:rsid w:val="5066F4E1"/>
    <w:rsid w:val="50B5716D"/>
    <w:rsid w:val="50C68E14"/>
    <w:rsid w:val="50DAC59C"/>
    <w:rsid w:val="50FBFBA1"/>
    <w:rsid w:val="51D72611"/>
    <w:rsid w:val="5225757A"/>
    <w:rsid w:val="52A80FEF"/>
    <w:rsid w:val="52EFF374"/>
    <w:rsid w:val="53033AA9"/>
    <w:rsid w:val="530DA940"/>
    <w:rsid w:val="5334EFBC"/>
    <w:rsid w:val="533898C5"/>
    <w:rsid w:val="5345B728"/>
    <w:rsid w:val="5346B86F"/>
    <w:rsid w:val="53971436"/>
    <w:rsid w:val="53BBB5CF"/>
    <w:rsid w:val="53FFE4B1"/>
    <w:rsid w:val="54831D88"/>
    <w:rsid w:val="54B2DA10"/>
    <w:rsid w:val="54E33BC0"/>
    <w:rsid w:val="54E47484"/>
    <w:rsid w:val="5541B881"/>
    <w:rsid w:val="554D6887"/>
    <w:rsid w:val="5550AD01"/>
    <w:rsid w:val="5563FE7C"/>
    <w:rsid w:val="55785C56"/>
    <w:rsid w:val="5591F091"/>
    <w:rsid w:val="55B5434D"/>
    <w:rsid w:val="55D04DE0"/>
    <w:rsid w:val="5602A527"/>
    <w:rsid w:val="56231354"/>
    <w:rsid w:val="5634FB68"/>
    <w:rsid w:val="566F6BF0"/>
    <w:rsid w:val="56D822BC"/>
    <w:rsid w:val="57402695"/>
    <w:rsid w:val="574A2FA3"/>
    <w:rsid w:val="57674654"/>
    <w:rsid w:val="57931D63"/>
    <w:rsid w:val="57B135A1"/>
    <w:rsid w:val="57B59E5A"/>
    <w:rsid w:val="57CDE35F"/>
    <w:rsid w:val="57D8D3E9"/>
    <w:rsid w:val="57EC068A"/>
    <w:rsid w:val="581A744E"/>
    <w:rsid w:val="583D7DB0"/>
    <w:rsid w:val="5853394C"/>
    <w:rsid w:val="5874F0ED"/>
    <w:rsid w:val="58878B40"/>
    <w:rsid w:val="58939232"/>
    <w:rsid w:val="589649BD"/>
    <w:rsid w:val="5899BF3C"/>
    <w:rsid w:val="5912B9E7"/>
    <w:rsid w:val="593AC980"/>
    <w:rsid w:val="5959753F"/>
    <w:rsid w:val="5998AFB9"/>
    <w:rsid w:val="5A36C8F7"/>
    <w:rsid w:val="5A6133D8"/>
    <w:rsid w:val="5AA037C3"/>
    <w:rsid w:val="5AC97161"/>
    <w:rsid w:val="5B0C0418"/>
    <w:rsid w:val="5B34B138"/>
    <w:rsid w:val="5B57264E"/>
    <w:rsid w:val="5B5DD2C1"/>
    <w:rsid w:val="5B63BE31"/>
    <w:rsid w:val="5B98CD8F"/>
    <w:rsid w:val="5B9D9547"/>
    <w:rsid w:val="5BC1C4CB"/>
    <w:rsid w:val="5C33F427"/>
    <w:rsid w:val="5C792374"/>
    <w:rsid w:val="5C9056AF"/>
    <w:rsid w:val="5CFAA569"/>
    <w:rsid w:val="5D09D039"/>
    <w:rsid w:val="5D4A1C3D"/>
    <w:rsid w:val="5D4C45DE"/>
    <w:rsid w:val="5D687304"/>
    <w:rsid w:val="5D6E8003"/>
    <w:rsid w:val="5DD7C0C8"/>
    <w:rsid w:val="5E0B0F14"/>
    <w:rsid w:val="5E0B375E"/>
    <w:rsid w:val="5E3B6AE4"/>
    <w:rsid w:val="5E4E6DF2"/>
    <w:rsid w:val="5E63F1C6"/>
    <w:rsid w:val="5ECCD7A3"/>
    <w:rsid w:val="5F7C2734"/>
    <w:rsid w:val="5F7D57FF"/>
    <w:rsid w:val="5FD43B36"/>
    <w:rsid w:val="5FDAB231"/>
    <w:rsid w:val="606D4448"/>
    <w:rsid w:val="60CDC0FD"/>
    <w:rsid w:val="614FE963"/>
    <w:rsid w:val="61542152"/>
    <w:rsid w:val="6158984B"/>
    <w:rsid w:val="616CA10A"/>
    <w:rsid w:val="618130F9"/>
    <w:rsid w:val="61E5902E"/>
    <w:rsid w:val="6224CED5"/>
    <w:rsid w:val="6235720F"/>
    <w:rsid w:val="62662FA8"/>
    <w:rsid w:val="62ABB157"/>
    <w:rsid w:val="62C066DE"/>
    <w:rsid w:val="62DC8487"/>
    <w:rsid w:val="631A2BEC"/>
    <w:rsid w:val="634B983C"/>
    <w:rsid w:val="63757F71"/>
    <w:rsid w:val="639DBB37"/>
    <w:rsid w:val="63D4B1BA"/>
    <w:rsid w:val="63E01E96"/>
    <w:rsid w:val="6431C8C7"/>
    <w:rsid w:val="6442B2DD"/>
    <w:rsid w:val="64800B51"/>
    <w:rsid w:val="648D9CD7"/>
    <w:rsid w:val="648E623D"/>
    <w:rsid w:val="64964C18"/>
    <w:rsid w:val="64B9BA69"/>
    <w:rsid w:val="64F76800"/>
    <w:rsid w:val="6548B5D8"/>
    <w:rsid w:val="65CFADCB"/>
    <w:rsid w:val="65EB21B5"/>
    <w:rsid w:val="661D32CE"/>
    <w:rsid w:val="6658C382"/>
    <w:rsid w:val="672FAB92"/>
    <w:rsid w:val="679B381B"/>
    <w:rsid w:val="679BBB22"/>
    <w:rsid w:val="681B63E1"/>
    <w:rsid w:val="6842CED8"/>
    <w:rsid w:val="6850DA45"/>
    <w:rsid w:val="6887689D"/>
    <w:rsid w:val="689F1CB3"/>
    <w:rsid w:val="68B29094"/>
    <w:rsid w:val="68D9E196"/>
    <w:rsid w:val="6912842E"/>
    <w:rsid w:val="69353D0C"/>
    <w:rsid w:val="69861715"/>
    <w:rsid w:val="69AD59C7"/>
    <w:rsid w:val="69B4009D"/>
    <w:rsid w:val="69DD927A"/>
    <w:rsid w:val="69F09A8F"/>
    <w:rsid w:val="69F39767"/>
    <w:rsid w:val="6A162777"/>
    <w:rsid w:val="6A4B1D8F"/>
    <w:rsid w:val="6A633B4F"/>
    <w:rsid w:val="6ADA44D4"/>
    <w:rsid w:val="6AE62DA4"/>
    <w:rsid w:val="6B534C92"/>
    <w:rsid w:val="6B5DB324"/>
    <w:rsid w:val="6C35A430"/>
    <w:rsid w:val="6C483AF0"/>
    <w:rsid w:val="6C8583DD"/>
    <w:rsid w:val="6D0112D6"/>
    <w:rsid w:val="6D08759B"/>
    <w:rsid w:val="6D61C617"/>
    <w:rsid w:val="6D8F10E2"/>
    <w:rsid w:val="6DDD22D4"/>
    <w:rsid w:val="6E090C66"/>
    <w:rsid w:val="6E28024C"/>
    <w:rsid w:val="6E45D931"/>
    <w:rsid w:val="6E48D275"/>
    <w:rsid w:val="6E630753"/>
    <w:rsid w:val="6E74A768"/>
    <w:rsid w:val="6E89DED0"/>
    <w:rsid w:val="6F0FA5F8"/>
    <w:rsid w:val="6F1B45ED"/>
    <w:rsid w:val="6F3D3964"/>
    <w:rsid w:val="6FA84EB7"/>
    <w:rsid w:val="6FD60DD7"/>
    <w:rsid w:val="7053A4AB"/>
    <w:rsid w:val="7057A77B"/>
    <w:rsid w:val="70587E55"/>
    <w:rsid w:val="70C46C0E"/>
    <w:rsid w:val="70E56707"/>
    <w:rsid w:val="71334411"/>
    <w:rsid w:val="71441EEA"/>
    <w:rsid w:val="715EEC52"/>
    <w:rsid w:val="71A0A441"/>
    <w:rsid w:val="71B48AFA"/>
    <w:rsid w:val="721F0032"/>
    <w:rsid w:val="726F9C42"/>
    <w:rsid w:val="7274D72E"/>
    <w:rsid w:val="7290EAB6"/>
    <w:rsid w:val="735BF606"/>
    <w:rsid w:val="7366AE09"/>
    <w:rsid w:val="7367161A"/>
    <w:rsid w:val="73AA8B9F"/>
    <w:rsid w:val="73D4A435"/>
    <w:rsid w:val="73F19BE8"/>
    <w:rsid w:val="7415C48C"/>
    <w:rsid w:val="7416909D"/>
    <w:rsid w:val="7445976F"/>
    <w:rsid w:val="7453AF45"/>
    <w:rsid w:val="7476C829"/>
    <w:rsid w:val="74A33C33"/>
    <w:rsid w:val="754AC1D0"/>
    <w:rsid w:val="7578D6EC"/>
    <w:rsid w:val="7595773B"/>
    <w:rsid w:val="75EA835F"/>
    <w:rsid w:val="7604501F"/>
    <w:rsid w:val="7608BC01"/>
    <w:rsid w:val="7630238D"/>
    <w:rsid w:val="7684E962"/>
    <w:rsid w:val="76D67083"/>
    <w:rsid w:val="7771FD4C"/>
    <w:rsid w:val="7808C733"/>
    <w:rsid w:val="7850B5F6"/>
    <w:rsid w:val="786F9DC3"/>
    <w:rsid w:val="7878C014"/>
    <w:rsid w:val="78923E42"/>
    <w:rsid w:val="78B1495F"/>
    <w:rsid w:val="78C6C497"/>
    <w:rsid w:val="792C99F9"/>
    <w:rsid w:val="79317334"/>
    <w:rsid w:val="795CFA6C"/>
    <w:rsid w:val="79AF5918"/>
    <w:rsid w:val="79CC8B7A"/>
    <w:rsid w:val="7A237C95"/>
    <w:rsid w:val="7A268231"/>
    <w:rsid w:val="7A311903"/>
    <w:rsid w:val="7A63E155"/>
    <w:rsid w:val="7AA26562"/>
    <w:rsid w:val="7AACD1BB"/>
    <w:rsid w:val="7ABEFD00"/>
    <w:rsid w:val="7AD5F569"/>
    <w:rsid w:val="7ADD1787"/>
    <w:rsid w:val="7B0BD3DE"/>
    <w:rsid w:val="7B0D87EA"/>
    <w:rsid w:val="7BB16E15"/>
    <w:rsid w:val="7C9F6C44"/>
    <w:rsid w:val="7CBCE631"/>
    <w:rsid w:val="7CC6324C"/>
    <w:rsid w:val="7CD2E17A"/>
    <w:rsid w:val="7CE619F4"/>
    <w:rsid w:val="7D27D86A"/>
    <w:rsid w:val="7D41DBAD"/>
    <w:rsid w:val="7D618B1A"/>
    <w:rsid w:val="7D9EE4E4"/>
    <w:rsid w:val="7DB39C54"/>
    <w:rsid w:val="7DF751BC"/>
    <w:rsid w:val="7E0605B7"/>
    <w:rsid w:val="7E183FC4"/>
    <w:rsid w:val="7E457BAE"/>
    <w:rsid w:val="7EF8378E"/>
    <w:rsid w:val="7F678472"/>
    <w:rsid w:val="7F6FD1EA"/>
    <w:rsid w:val="7F8190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1C5CCE"/>
  <w15:chartTrackingRefBased/>
  <w15:docId w15:val="{1CD26E4D-6614-42D8-AE3C-189686AB0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B161A1"/>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B161A1"/>
    <w:rPr>
      <w:sz w:val="22"/>
      <w:szCs w:val="22"/>
      <w:lang w:val="en-GB" w:eastAsia="en-GB"/>
    </w:rPr>
  </w:style>
  <w:style w:type="character" w:styleId="Hyperlink">
    <w:name w:val="Hyperlink"/>
    <w:basedOn w:val="DefaultParagraphFont"/>
    <w:uiPriority w:val="99"/>
    <w:unhideWhenUsed/>
    <w:rsid w:val="0030484B"/>
    <w:rPr>
      <w:color w:val="467886" w:themeColor="hyperlink"/>
      <w:u w:val="single"/>
    </w:rPr>
  </w:style>
  <w:style w:type="character" w:styleId="UnresolvedMention">
    <w:name w:val="Unresolved Mention"/>
    <w:basedOn w:val="DefaultParagraphFont"/>
    <w:uiPriority w:val="99"/>
    <w:semiHidden/>
    <w:unhideWhenUsed/>
    <w:rsid w:val="0030484B"/>
    <w:rPr>
      <w:color w:val="605E5C"/>
      <w:shd w:val="clear" w:color="auto" w:fill="E1DFDD"/>
    </w:rPr>
  </w:style>
  <w:style w:type="paragraph" w:styleId="NormalWeb">
    <w:name w:val="Normal (Web)"/>
    <w:basedOn w:val="Normal"/>
    <w:uiPriority w:val="99"/>
    <w:semiHidden/>
    <w:unhideWhenUsed/>
    <w:rsid w:val="00DC150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26026">
      <w:bodyDiv w:val="1"/>
      <w:marLeft w:val="0"/>
      <w:marRight w:val="0"/>
      <w:marTop w:val="0"/>
      <w:marBottom w:val="0"/>
      <w:divBdr>
        <w:top w:val="none" w:sz="0" w:space="0" w:color="auto"/>
        <w:left w:val="none" w:sz="0" w:space="0" w:color="auto"/>
        <w:bottom w:val="none" w:sz="0" w:space="0" w:color="auto"/>
        <w:right w:val="none" w:sz="0" w:space="0" w:color="auto"/>
      </w:divBdr>
    </w:div>
    <w:div w:id="35011665">
      <w:bodyDiv w:val="1"/>
      <w:marLeft w:val="0"/>
      <w:marRight w:val="0"/>
      <w:marTop w:val="0"/>
      <w:marBottom w:val="0"/>
      <w:divBdr>
        <w:top w:val="none" w:sz="0" w:space="0" w:color="auto"/>
        <w:left w:val="none" w:sz="0" w:space="0" w:color="auto"/>
        <w:bottom w:val="none" w:sz="0" w:space="0" w:color="auto"/>
        <w:right w:val="none" w:sz="0" w:space="0" w:color="auto"/>
      </w:divBdr>
    </w:div>
    <w:div w:id="121659196">
      <w:bodyDiv w:val="1"/>
      <w:marLeft w:val="0"/>
      <w:marRight w:val="0"/>
      <w:marTop w:val="0"/>
      <w:marBottom w:val="0"/>
      <w:divBdr>
        <w:top w:val="none" w:sz="0" w:space="0" w:color="auto"/>
        <w:left w:val="none" w:sz="0" w:space="0" w:color="auto"/>
        <w:bottom w:val="none" w:sz="0" w:space="0" w:color="auto"/>
        <w:right w:val="none" w:sz="0" w:space="0" w:color="auto"/>
      </w:divBdr>
    </w:div>
    <w:div w:id="281150238">
      <w:bodyDiv w:val="1"/>
      <w:marLeft w:val="0"/>
      <w:marRight w:val="0"/>
      <w:marTop w:val="0"/>
      <w:marBottom w:val="0"/>
      <w:divBdr>
        <w:top w:val="none" w:sz="0" w:space="0" w:color="auto"/>
        <w:left w:val="none" w:sz="0" w:space="0" w:color="auto"/>
        <w:bottom w:val="none" w:sz="0" w:space="0" w:color="auto"/>
        <w:right w:val="none" w:sz="0" w:space="0" w:color="auto"/>
      </w:divBdr>
    </w:div>
    <w:div w:id="497886380">
      <w:bodyDiv w:val="1"/>
      <w:marLeft w:val="0"/>
      <w:marRight w:val="0"/>
      <w:marTop w:val="0"/>
      <w:marBottom w:val="0"/>
      <w:divBdr>
        <w:top w:val="none" w:sz="0" w:space="0" w:color="auto"/>
        <w:left w:val="none" w:sz="0" w:space="0" w:color="auto"/>
        <w:bottom w:val="none" w:sz="0" w:space="0" w:color="auto"/>
        <w:right w:val="none" w:sz="0" w:space="0" w:color="auto"/>
      </w:divBdr>
    </w:div>
    <w:div w:id="574166548">
      <w:bodyDiv w:val="1"/>
      <w:marLeft w:val="0"/>
      <w:marRight w:val="0"/>
      <w:marTop w:val="0"/>
      <w:marBottom w:val="0"/>
      <w:divBdr>
        <w:top w:val="none" w:sz="0" w:space="0" w:color="auto"/>
        <w:left w:val="none" w:sz="0" w:space="0" w:color="auto"/>
        <w:bottom w:val="none" w:sz="0" w:space="0" w:color="auto"/>
        <w:right w:val="none" w:sz="0" w:space="0" w:color="auto"/>
      </w:divBdr>
    </w:div>
    <w:div w:id="587270877">
      <w:bodyDiv w:val="1"/>
      <w:marLeft w:val="0"/>
      <w:marRight w:val="0"/>
      <w:marTop w:val="0"/>
      <w:marBottom w:val="0"/>
      <w:divBdr>
        <w:top w:val="none" w:sz="0" w:space="0" w:color="auto"/>
        <w:left w:val="none" w:sz="0" w:space="0" w:color="auto"/>
        <w:bottom w:val="none" w:sz="0" w:space="0" w:color="auto"/>
        <w:right w:val="none" w:sz="0" w:space="0" w:color="auto"/>
      </w:divBdr>
    </w:div>
    <w:div w:id="730931778">
      <w:bodyDiv w:val="1"/>
      <w:marLeft w:val="0"/>
      <w:marRight w:val="0"/>
      <w:marTop w:val="0"/>
      <w:marBottom w:val="0"/>
      <w:divBdr>
        <w:top w:val="none" w:sz="0" w:space="0" w:color="auto"/>
        <w:left w:val="none" w:sz="0" w:space="0" w:color="auto"/>
        <w:bottom w:val="none" w:sz="0" w:space="0" w:color="auto"/>
        <w:right w:val="none" w:sz="0" w:space="0" w:color="auto"/>
      </w:divBdr>
    </w:div>
    <w:div w:id="798765324">
      <w:bodyDiv w:val="1"/>
      <w:marLeft w:val="0"/>
      <w:marRight w:val="0"/>
      <w:marTop w:val="0"/>
      <w:marBottom w:val="0"/>
      <w:divBdr>
        <w:top w:val="none" w:sz="0" w:space="0" w:color="auto"/>
        <w:left w:val="none" w:sz="0" w:space="0" w:color="auto"/>
        <w:bottom w:val="none" w:sz="0" w:space="0" w:color="auto"/>
        <w:right w:val="none" w:sz="0" w:space="0" w:color="auto"/>
      </w:divBdr>
    </w:div>
    <w:div w:id="922490471">
      <w:bodyDiv w:val="1"/>
      <w:marLeft w:val="0"/>
      <w:marRight w:val="0"/>
      <w:marTop w:val="0"/>
      <w:marBottom w:val="0"/>
      <w:divBdr>
        <w:top w:val="none" w:sz="0" w:space="0" w:color="auto"/>
        <w:left w:val="none" w:sz="0" w:space="0" w:color="auto"/>
        <w:bottom w:val="none" w:sz="0" w:space="0" w:color="auto"/>
        <w:right w:val="none" w:sz="0" w:space="0" w:color="auto"/>
      </w:divBdr>
    </w:div>
    <w:div w:id="1377047497">
      <w:bodyDiv w:val="1"/>
      <w:marLeft w:val="0"/>
      <w:marRight w:val="0"/>
      <w:marTop w:val="0"/>
      <w:marBottom w:val="0"/>
      <w:divBdr>
        <w:top w:val="none" w:sz="0" w:space="0" w:color="auto"/>
        <w:left w:val="none" w:sz="0" w:space="0" w:color="auto"/>
        <w:bottom w:val="none" w:sz="0" w:space="0" w:color="auto"/>
        <w:right w:val="none" w:sz="0" w:space="0" w:color="auto"/>
      </w:divBdr>
    </w:div>
    <w:div w:id="1415787166">
      <w:bodyDiv w:val="1"/>
      <w:marLeft w:val="0"/>
      <w:marRight w:val="0"/>
      <w:marTop w:val="0"/>
      <w:marBottom w:val="0"/>
      <w:divBdr>
        <w:top w:val="none" w:sz="0" w:space="0" w:color="auto"/>
        <w:left w:val="none" w:sz="0" w:space="0" w:color="auto"/>
        <w:bottom w:val="none" w:sz="0" w:space="0" w:color="auto"/>
        <w:right w:val="none" w:sz="0" w:space="0" w:color="auto"/>
      </w:divBdr>
    </w:div>
    <w:div w:id="1487890387">
      <w:bodyDiv w:val="1"/>
      <w:marLeft w:val="0"/>
      <w:marRight w:val="0"/>
      <w:marTop w:val="0"/>
      <w:marBottom w:val="0"/>
      <w:divBdr>
        <w:top w:val="none" w:sz="0" w:space="0" w:color="auto"/>
        <w:left w:val="none" w:sz="0" w:space="0" w:color="auto"/>
        <w:bottom w:val="none" w:sz="0" w:space="0" w:color="auto"/>
        <w:right w:val="none" w:sz="0" w:space="0" w:color="auto"/>
      </w:divBdr>
    </w:div>
    <w:div w:id="1518234011">
      <w:bodyDiv w:val="1"/>
      <w:marLeft w:val="0"/>
      <w:marRight w:val="0"/>
      <w:marTop w:val="0"/>
      <w:marBottom w:val="0"/>
      <w:divBdr>
        <w:top w:val="none" w:sz="0" w:space="0" w:color="auto"/>
        <w:left w:val="none" w:sz="0" w:space="0" w:color="auto"/>
        <w:bottom w:val="none" w:sz="0" w:space="0" w:color="auto"/>
        <w:right w:val="none" w:sz="0" w:space="0" w:color="auto"/>
      </w:divBdr>
    </w:div>
    <w:div w:id="1592467511">
      <w:bodyDiv w:val="1"/>
      <w:marLeft w:val="0"/>
      <w:marRight w:val="0"/>
      <w:marTop w:val="0"/>
      <w:marBottom w:val="0"/>
      <w:divBdr>
        <w:top w:val="none" w:sz="0" w:space="0" w:color="auto"/>
        <w:left w:val="none" w:sz="0" w:space="0" w:color="auto"/>
        <w:bottom w:val="none" w:sz="0" w:space="0" w:color="auto"/>
        <w:right w:val="none" w:sz="0" w:space="0" w:color="auto"/>
      </w:divBdr>
    </w:div>
    <w:div w:id="1626883220">
      <w:bodyDiv w:val="1"/>
      <w:marLeft w:val="0"/>
      <w:marRight w:val="0"/>
      <w:marTop w:val="0"/>
      <w:marBottom w:val="0"/>
      <w:divBdr>
        <w:top w:val="none" w:sz="0" w:space="0" w:color="auto"/>
        <w:left w:val="none" w:sz="0" w:space="0" w:color="auto"/>
        <w:bottom w:val="none" w:sz="0" w:space="0" w:color="auto"/>
        <w:right w:val="none" w:sz="0" w:space="0" w:color="auto"/>
      </w:divBdr>
    </w:div>
    <w:div w:id="1664091401">
      <w:bodyDiv w:val="1"/>
      <w:marLeft w:val="0"/>
      <w:marRight w:val="0"/>
      <w:marTop w:val="0"/>
      <w:marBottom w:val="0"/>
      <w:divBdr>
        <w:top w:val="none" w:sz="0" w:space="0" w:color="auto"/>
        <w:left w:val="none" w:sz="0" w:space="0" w:color="auto"/>
        <w:bottom w:val="none" w:sz="0" w:space="0" w:color="auto"/>
        <w:right w:val="none" w:sz="0" w:space="0" w:color="auto"/>
      </w:divBdr>
    </w:div>
    <w:div w:id="1759133165">
      <w:bodyDiv w:val="1"/>
      <w:marLeft w:val="0"/>
      <w:marRight w:val="0"/>
      <w:marTop w:val="0"/>
      <w:marBottom w:val="0"/>
      <w:divBdr>
        <w:top w:val="none" w:sz="0" w:space="0" w:color="auto"/>
        <w:left w:val="none" w:sz="0" w:space="0" w:color="auto"/>
        <w:bottom w:val="none" w:sz="0" w:space="0" w:color="auto"/>
        <w:right w:val="none" w:sz="0" w:space="0" w:color="auto"/>
      </w:divBdr>
    </w:div>
    <w:div w:id="1888447371">
      <w:bodyDiv w:val="1"/>
      <w:marLeft w:val="0"/>
      <w:marRight w:val="0"/>
      <w:marTop w:val="0"/>
      <w:marBottom w:val="0"/>
      <w:divBdr>
        <w:top w:val="none" w:sz="0" w:space="0" w:color="auto"/>
        <w:left w:val="none" w:sz="0" w:space="0" w:color="auto"/>
        <w:bottom w:val="none" w:sz="0" w:space="0" w:color="auto"/>
        <w:right w:val="none" w:sz="0" w:space="0" w:color="auto"/>
      </w:divBdr>
    </w:div>
    <w:div w:id="1948538933">
      <w:bodyDiv w:val="1"/>
      <w:marLeft w:val="0"/>
      <w:marRight w:val="0"/>
      <w:marTop w:val="0"/>
      <w:marBottom w:val="0"/>
      <w:divBdr>
        <w:top w:val="none" w:sz="0" w:space="0" w:color="auto"/>
        <w:left w:val="none" w:sz="0" w:space="0" w:color="auto"/>
        <w:bottom w:val="none" w:sz="0" w:space="0" w:color="auto"/>
        <w:right w:val="none" w:sz="0" w:space="0" w:color="auto"/>
      </w:divBdr>
    </w:div>
    <w:div w:id="1978299792">
      <w:bodyDiv w:val="1"/>
      <w:marLeft w:val="0"/>
      <w:marRight w:val="0"/>
      <w:marTop w:val="0"/>
      <w:marBottom w:val="0"/>
      <w:divBdr>
        <w:top w:val="none" w:sz="0" w:space="0" w:color="auto"/>
        <w:left w:val="none" w:sz="0" w:space="0" w:color="auto"/>
        <w:bottom w:val="none" w:sz="0" w:space="0" w:color="auto"/>
        <w:right w:val="none" w:sz="0" w:space="0" w:color="auto"/>
      </w:divBdr>
    </w:div>
    <w:div w:id="211381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mapapps2.bgs.ac.uk/geoindex/home.html" TargetMode="Externa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zeticauxo.com/guidance/risk-maps/" TargetMode="External"/><Relationship Id="rId33" Type="http://schemas.openxmlformats.org/officeDocument/2006/relationships/hyperlink" Target="https://en.wikipedia.org/wiki/South_Wales_Coalfield"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en.wikipedia.org/wiki/Swansea_dock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wansea.gov.uk/threenightsblitz" TargetMode="External"/><Relationship Id="rId32" Type="http://schemas.openxmlformats.org/officeDocument/2006/relationships/hyperlink" Target="http://www.swanseadocks.co.uk/"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walesonline.co.uk/news/wales-news/lost-forgotten-swansea-streets-right-18641624" TargetMode="External"/><Relationship Id="rId28" Type="http://schemas.openxmlformats.org/officeDocument/2006/relationships/hyperlink" Target="https://mapapps2.bgs.ac.uk/geoindex/home.html"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en.wikipedia.org/wiki/Swansea_Blitz"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swanseadocks.co.uk/" TargetMode="External"/><Relationship Id="rId27" Type="http://schemas.openxmlformats.org/officeDocument/2006/relationships/hyperlink" Target="https://zeticauxo.com/guidance/risk-maps/" TargetMode="External"/><Relationship Id="rId30" Type="http://schemas.openxmlformats.org/officeDocument/2006/relationships/hyperlink" Target="https://www.walesonline.co.uk/news/wales-news/huge-five-story-development-swansea-30264836"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EBE3CC-786C-4BD5-A02E-DC668B492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16</Pages>
  <Words>2703</Words>
  <Characters>15412</Characters>
  <Application>Microsoft Office Word</Application>
  <DocSecurity>0</DocSecurity>
  <Lines>128</Lines>
  <Paragraphs>36</Paragraphs>
  <ScaleCrop>false</ScaleCrop>
  <Company/>
  <LinksUpToDate>false</LinksUpToDate>
  <CharactersWithSpaces>18079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Acba4022</dc:title>
  <dc:subject>Swansea Mumbles Road Development</dc:subject>
  <dc:creator>Ben Shepherd</dc:creator>
  <cp:keywords/>
  <dc:description/>
  <cp:lastModifiedBy>Ben Shepherd</cp:lastModifiedBy>
  <cp:revision>253</cp:revision>
  <dcterms:created xsi:type="dcterms:W3CDTF">2024-10-29T00:38:00Z</dcterms:created>
  <dcterms:modified xsi:type="dcterms:W3CDTF">2025-01-10T10:56:00Z</dcterms:modified>
</cp:coreProperties>
</file>