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95E0B" w14:textId="1C11A3A4" w:rsidR="0052323F" w:rsidRDefault="0052323F" w:rsidP="0052323F">
      <w:pPr>
        <w:pStyle w:val="Title"/>
        <w:jc w:val="center"/>
      </w:pPr>
      <w:r>
        <w:t>Synthesize a solution to a potential real life scenario</w:t>
      </w:r>
    </w:p>
    <w:p w14:paraId="6BBF9D72" w14:textId="7C65C20A" w:rsidR="0052323F" w:rsidRDefault="0052323F" w:rsidP="0052323F"/>
    <w:p w14:paraId="66D1EF91" w14:textId="4BD6D992" w:rsidR="0052323F" w:rsidRDefault="0052323F" w:rsidP="0052323F">
      <w:r>
        <w:t xml:space="preserve">Module: </w:t>
      </w:r>
      <w:r w:rsidRPr="0052323F">
        <w:t>Internet Technology and Security</w:t>
      </w:r>
    </w:p>
    <w:p w14:paraId="0C65A2C3" w14:textId="7C745740" w:rsidR="0052323F" w:rsidRDefault="0052323F" w:rsidP="0052323F">
      <w:r>
        <w:t>Student Name: Zack Evans</w:t>
      </w:r>
    </w:p>
    <w:p w14:paraId="16443946" w14:textId="0A169671" w:rsidR="0052323F" w:rsidRDefault="0052323F" w:rsidP="0052323F">
      <w:r>
        <w:t>Student ID: 1908686</w:t>
      </w:r>
    </w:p>
    <w:p w14:paraId="1F961B22" w14:textId="5C9BB606" w:rsidR="0052323F" w:rsidRDefault="0052323F">
      <w:r>
        <w:br w:type="page"/>
      </w:r>
    </w:p>
    <w:p w14:paraId="5CA2F9BE" w14:textId="64F93E3A" w:rsidR="0052323F" w:rsidRDefault="00391839" w:rsidP="0052323F">
      <w:r>
        <w:lastRenderedPageBreak/>
        <w:t>Table of contents:</w:t>
      </w:r>
    </w:p>
    <w:sdt>
      <w:sdtPr>
        <w:rPr>
          <w:rFonts w:asciiTheme="minorHAnsi" w:eastAsiaTheme="minorHAnsi" w:hAnsiTheme="minorHAnsi" w:cstheme="minorBidi"/>
          <w:color w:val="auto"/>
          <w:sz w:val="22"/>
          <w:szCs w:val="22"/>
          <w:lang w:val="en-GB"/>
        </w:rPr>
        <w:id w:val="-640264300"/>
        <w:docPartObj>
          <w:docPartGallery w:val="Table of Contents"/>
          <w:docPartUnique/>
        </w:docPartObj>
      </w:sdtPr>
      <w:sdtEndPr>
        <w:rPr>
          <w:b/>
          <w:bCs/>
          <w:noProof/>
        </w:rPr>
      </w:sdtEndPr>
      <w:sdtContent>
        <w:p w14:paraId="75887AC0" w14:textId="446EE248" w:rsidR="00B8422C" w:rsidRDefault="00B8422C">
          <w:pPr>
            <w:pStyle w:val="TOCHeading"/>
          </w:pPr>
          <w:r>
            <w:t>Contents</w:t>
          </w:r>
        </w:p>
        <w:p w14:paraId="2A0B31B4" w14:textId="3D5FC141" w:rsidR="005A7936" w:rsidRDefault="00B842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8435461" w:history="1">
            <w:r w:rsidR="005A7936" w:rsidRPr="0079200D">
              <w:rPr>
                <w:rStyle w:val="Hyperlink"/>
                <w:noProof/>
              </w:rPr>
              <w:t>Introduction</w:t>
            </w:r>
            <w:r w:rsidR="005A7936">
              <w:rPr>
                <w:noProof/>
                <w:webHidden/>
              </w:rPr>
              <w:tab/>
            </w:r>
            <w:r w:rsidR="005A7936">
              <w:rPr>
                <w:noProof/>
                <w:webHidden/>
              </w:rPr>
              <w:fldChar w:fldCharType="begin"/>
            </w:r>
            <w:r w:rsidR="005A7936">
              <w:rPr>
                <w:noProof/>
                <w:webHidden/>
              </w:rPr>
              <w:instrText xml:space="preserve"> PAGEREF _Toc58435461 \h </w:instrText>
            </w:r>
            <w:r w:rsidR="005A7936">
              <w:rPr>
                <w:noProof/>
                <w:webHidden/>
              </w:rPr>
            </w:r>
            <w:r w:rsidR="005A7936">
              <w:rPr>
                <w:noProof/>
                <w:webHidden/>
              </w:rPr>
              <w:fldChar w:fldCharType="separate"/>
            </w:r>
            <w:r w:rsidR="005A7936">
              <w:rPr>
                <w:noProof/>
                <w:webHidden/>
              </w:rPr>
              <w:t>3</w:t>
            </w:r>
            <w:r w:rsidR="005A7936">
              <w:rPr>
                <w:noProof/>
                <w:webHidden/>
              </w:rPr>
              <w:fldChar w:fldCharType="end"/>
            </w:r>
          </w:hyperlink>
        </w:p>
        <w:p w14:paraId="0A7E94FE" w14:textId="04E09A66" w:rsidR="005A7936" w:rsidRDefault="00950525">
          <w:pPr>
            <w:pStyle w:val="TOC1"/>
            <w:tabs>
              <w:tab w:val="right" w:leader="dot" w:pos="9016"/>
            </w:tabs>
            <w:rPr>
              <w:rFonts w:eastAsiaTheme="minorEastAsia"/>
              <w:noProof/>
              <w:lang w:eastAsia="en-GB"/>
            </w:rPr>
          </w:pPr>
          <w:hyperlink w:anchor="_Toc58435462" w:history="1">
            <w:r w:rsidR="005A7936" w:rsidRPr="0079200D">
              <w:rPr>
                <w:rStyle w:val="Hyperlink"/>
                <w:noProof/>
              </w:rPr>
              <w:t>What is BYOD</w:t>
            </w:r>
            <w:r w:rsidR="005A7936">
              <w:rPr>
                <w:noProof/>
                <w:webHidden/>
              </w:rPr>
              <w:tab/>
            </w:r>
            <w:r w:rsidR="005A7936">
              <w:rPr>
                <w:noProof/>
                <w:webHidden/>
              </w:rPr>
              <w:fldChar w:fldCharType="begin"/>
            </w:r>
            <w:r w:rsidR="005A7936">
              <w:rPr>
                <w:noProof/>
                <w:webHidden/>
              </w:rPr>
              <w:instrText xml:space="preserve"> PAGEREF _Toc58435462 \h </w:instrText>
            </w:r>
            <w:r w:rsidR="005A7936">
              <w:rPr>
                <w:noProof/>
                <w:webHidden/>
              </w:rPr>
            </w:r>
            <w:r w:rsidR="005A7936">
              <w:rPr>
                <w:noProof/>
                <w:webHidden/>
              </w:rPr>
              <w:fldChar w:fldCharType="separate"/>
            </w:r>
            <w:r w:rsidR="005A7936">
              <w:rPr>
                <w:noProof/>
                <w:webHidden/>
              </w:rPr>
              <w:t>4</w:t>
            </w:r>
            <w:r w:rsidR="005A7936">
              <w:rPr>
                <w:noProof/>
                <w:webHidden/>
              </w:rPr>
              <w:fldChar w:fldCharType="end"/>
            </w:r>
          </w:hyperlink>
        </w:p>
        <w:p w14:paraId="35269C81" w14:textId="2CAB7E30" w:rsidR="005A7936" w:rsidRDefault="00950525">
          <w:pPr>
            <w:pStyle w:val="TOC2"/>
            <w:tabs>
              <w:tab w:val="right" w:leader="dot" w:pos="9016"/>
            </w:tabs>
            <w:rPr>
              <w:rFonts w:eastAsiaTheme="minorEastAsia"/>
              <w:noProof/>
              <w:lang w:eastAsia="en-GB"/>
            </w:rPr>
          </w:pPr>
          <w:hyperlink w:anchor="_Toc58435463" w:history="1">
            <w:r w:rsidR="005A7936" w:rsidRPr="0079200D">
              <w:rPr>
                <w:rStyle w:val="Hyperlink"/>
                <w:noProof/>
              </w:rPr>
              <w:t>Main Threats</w:t>
            </w:r>
            <w:r w:rsidR="005A7936">
              <w:rPr>
                <w:noProof/>
                <w:webHidden/>
              </w:rPr>
              <w:tab/>
            </w:r>
            <w:r w:rsidR="005A7936">
              <w:rPr>
                <w:noProof/>
                <w:webHidden/>
              </w:rPr>
              <w:fldChar w:fldCharType="begin"/>
            </w:r>
            <w:r w:rsidR="005A7936">
              <w:rPr>
                <w:noProof/>
                <w:webHidden/>
              </w:rPr>
              <w:instrText xml:space="preserve"> PAGEREF _Toc58435463 \h </w:instrText>
            </w:r>
            <w:r w:rsidR="005A7936">
              <w:rPr>
                <w:noProof/>
                <w:webHidden/>
              </w:rPr>
            </w:r>
            <w:r w:rsidR="005A7936">
              <w:rPr>
                <w:noProof/>
                <w:webHidden/>
              </w:rPr>
              <w:fldChar w:fldCharType="separate"/>
            </w:r>
            <w:r w:rsidR="005A7936">
              <w:rPr>
                <w:noProof/>
                <w:webHidden/>
              </w:rPr>
              <w:t>4</w:t>
            </w:r>
            <w:r w:rsidR="005A7936">
              <w:rPr>
                <w:noProof/>
                <w:webHidden/>
              </w:rPr>
              <w:fldChar w:fldCharType="end"/>
            </w:r>
          </w:hyperlink>
        </w:p>
        <w:p w14:paraId="254EDE9A" w14:textId="2B8E4CFC" w:rsidR="005A7936" w:rsidRDefault="00950525">
          <w:pPr>
            <w:pStyle w:val="TOC3"/>
            <w:tabs>
              <w:tab w:val="right" w:leader="dot" w:pos="9016"/>
            </w:tabs>
            <w:rPr>
              <w:rFonts w:eastAsiaTheme="minorEastAsia"/>
              <w:noProof/>
              <w:lang w:eastAsia="en-GB"/>
            </w:rPr>
          </w:pPr>
          <w:hyperlink w:anchor="_Toc58435464" w:history="1">
            <w:r w:rsidR="005A7936" w:rsidRPr="0079200D">
              <w:rPr>
                <w:rStyle w:val="Hyperlink"/>
                <w:noProof/>
              </w:rPr>
              <w:t>Lost / Stolen Devices</w:t>
            </w:r>
            <w:r w:rsidR="005A7936">
              <w:rPr>
                <w:noProof/>
                <w:webHidden/>
              </w:rPr>
              <w:tab/>
            </w:r>
            <w:r w:rsidR="005A7936">
              <w:rPr>
                <w:noProof/>
                <w:webHidden/>
              </w:rPr>
              <w:fldChar w:fldCharType="begin"/>
            </w:r>
            <w:r w:rsidR="005A7936">
              <w:rPr>
                <w:noProof/>
                <w:webHidden/>
              </w:rPr>
              <w:instrText xml:space="preserve"> PAGEREF _Toc58435464 \h </w:instrText>
            </w:r>
            <w:r w:rsidR="005A7936">
              <w:rPr>
                <w:noProof/>
                <w:webHidden/>
              </w:rPr>
            </w:r>
            <w:r w:rsidR="005A7936">
              <w:rPr>
                <w:noProof/>
                <w:webHidden/>
              </w:rPr>
              <w:fldChar w:fldCharType="separate"/>
            </w:r>
            <w:r w:rsidR="005A7936">
              <w:rPr>
                <w:noProof/>
                <w:webHidden/>
              </w:rPr>
              <w:t>4</w:t>
            </w:r>
            <w:r w:rsidR="005A7936">
              <w:rPr>
                <w:noProof/>
                <w:webHidden/>
              </w:rPr>
              <w:fldChar w:fldCharType="end"/>
            </w:r>
          </w:hyperlink>
        </w:p>
        <w:p w14:paraId="5DBE7656" w14:textId="3B94BC7F" w:rsidR="005A7936" w:rsidRDefault="00950525">
          <w:pPr>
            <w:pStyle w:val="TOC3"/>
            <w:tabs>
              <w:tab w:val="right" w:leader="dot" w:pos="9016"/>
            </w:tabs>
            <w:rPr>
              <w:rFonts w:eastAsiaTheme="minorEastAsia"/>
              <w:noProof/>
              <w:lang w:eastAsia="en-GB"/>
            </w:rPr>
          </w:pPr>
          <w:hyperlink w:anchor="_Toc58435465" w:history="1">
            <w:r w:rsidR="005A7936" w:rsidRPr="0079200D">
              <w:rPr>
                <w:rStyle w:val="Hyperlink"/>
                <w:noProof/>
              </w:rPr>
              <w:t>Unsecure Network</w:t>
            </w:r>
            <w:r w:rsidR="005A7936">
              <w:rPr>
                <w:noProof/>
                <w:webHidden/>
              </w:rPr>
              <w:tab/>
            </w:r>
            <w:r w:rsidR="005A7936">
              <w:rPr>
                <w:noProof/>
                <w:webHidden/>
              </w:rPr>
              <w:fldChar w:fldCharType="begin"/>
            </w:r>
            <w:r w:rsidR="005A7936">
              <w:rPr>
                <w:noProof/>
                <w:webHidden/>
              </w:rPr>
              <w:instrText xml:space="preserve"> PAGEREF _Toc58435465 \h </w:instrText>
            </w:r>
            <w:r w:rsidR="005A7936">
              <w:rPr>
                <w:noProof/>
                <w:webHidden/>
              </w:rPr>
            </w:r>
            <w:r w:rsidR="005A7936">
              <w:rPr>
                <w:noProof/>
                <w:webHidden/>
              </w:rPr>
              <w:fldChar w:fldCharType="separate"/>
            </w:r>
            <w:r w:rsidR="005A7936">
              <w:rPr>
                <w:noProof/>
                <w:webHidden/>
              </w:rPr>
              <w:t>4</w:t>
            </w:r>
            <w:r w:rsidR="005A7936">
              <w:rPr>
                <w:noProof/>
                <w:webHidden/>
              </w:rPr>
              <w:fldChar w:fldCharType="end"/>
            </w:r>
          </w:hyperlink>
        </w:p>
        <w:p w14:paraId="6ECEAA84" w14:textId="5D24897A" w:rsidR="005A7936" w:rsidRDefault="00950525">
          <w:pPr>
            <w:pStyle w:val="TOC3"/>
            <w:tabs>
              <w:tab w:val="right" w:leader="dot" w:pos="9016"/>
            </w:tabs>
            <w:rPr>
              <w:rFonts w:eastAsiaTheme="minorEastAsia"/>
              <w:noProof/>
              <w:lang w:eastAsia="en-GB"/>
            </w:rPr>
          </w:pPr>
          <w:hyperlink w:anchor="_Toc58435466" w:history="1">
            <w:r w:rsidR="005A7936" w:rsidRPr="0079200D">
              <w:rPr>
                <w:rStyle w:val="Hyperlink"/>
                <w:noProof/>
              </w:rPr>
              <w:t>Malware</w:t>
            </w:r>
            <w:r w:rsidR="005A7936">
              <w:rPr>
                <w:noProof/>
                <w:webHidden/>
              </w:rPr>
              <w:tab/>
            </w:r>
            <w:r w:rsidR="005A7936">
              <w:rPr>
                <w:noProof/>
                <w:webHidden/>
              </w:rPr>
              <w:fldChar w:fldCharType="begin"/>
            </w:r>
            <w:r w:rsidR="005A7936">
              <w:rPr>
                <w:noProof/>
                <w:webHidden/>
              </w:rPr>
              <w:instrText xml:space="preserve"> PAGEREF _Toc58435466 \h </w:instrText>
            </w:r>
            <w:r w:rsidR="005A7936">
              <w:rPr>
                <w:noProof/>
                <w:webHidden/>
              </w:rPr>
            </w:r>
            <w:r w:rsidR="005A7936">
              <w:rPr>
                <w:noProof/>
                <w:webHidden/>
              </w:rPr>
              <w:fldChar w:fldCharType="separate"/>
            </w:r>
            <w:r w:rsidR="005A7936">
              <w:rPr>
                <w:noProof/>
                <w:webHidden/>
              </w:rPr>
              <w:t>4</w:t>
            </w:r>
            <w:r w:rsidR="005A7936">
              <w:rPr>
                <w:noProof/>
                <w:webHidden/>
              </w:rPr>
              <w:fldChar w:fldCharType="end"/>
            </w:r>
          </w:hyperlink>
        </w:p>
        <w:p w14:paraId="09706BAA" w14:textId="0046AA92" w:rsidR="005A7936" w:rsidRDefault="00950525">
          <w:pPr>
            <w:pStyle w:val="TOC1"/>
            <w:tabs>
              <w:tab w:val="right" w:leader="dot" w:pos="9016"/>
            </w:tabs>
            <w:rPr>
              <w:rFonts w:eastAsiaTheme="minorEastAsia"/>
              <w:noProof/>
              <w:lang w:eastAsia="en-GB"/>
            </w:rPr>
          </w:pPr>
          <w:hyperlink w:anchor="_Toc58435467" w:history="1">
            <w:r w:rsidR="005A7936" w:rsidRPr="0079200D">
              <w:rPr>
                <w:rStyle w:val="Hyperlink"/>
                <w:noProof/>
              </w:rPr>
              <w:t>Data Encryption</w:t>
            </w:r>
            <w:r w:rsidR="005A7936">
              <w:rPr>
                <w:noProof/>
                <w:webHidden/>
              </w:rPr>
              <w:tab/>
            </w:r>
            <w:r w:rsidR="005A7936">
              <w:rPr>
                <w:noProof/>
                <w:webHidden/>
              </w:rPr>
              <w:fldChar w:fldCharType="begin"/>
            </w:r>
            <w:r w:rsidR="005A7936">
              <w:rPr>
                <w:noProof/>
                <w:webHidden/>
              </w:rPr>
              <w:instrText xml:space="preserve"> PAGEREF _Toc58435467 \h </w:instrText>
            </w:r>
            <w:r w:rsidR="005A7936">
              <w:rPr>
                <w:noProof/>
                <w:webHidden/>
              </w:rPr>
            </w:r>
            <w:r w:rsidR="005A7936">
              <w:rPr>
                <w:noProof/>
                <w:webHidden/>
              </w:rPr>
              <w:fldChar w:fldCharType="separate"/>
            </w:r>
            <w:r w:rsidR="005A7936">
              <w:rPr>
                <w:noProof/>
                <w:webHidden/>
              </w:rPr>
              <w:t>5</w:t>
            </w:r>
            <w:r w:rsidR="005A7936">
              <w:rPr>
                <w:noProof/>
                <w:webHidden/>
              </w:rPr>
              <w:fldChar w:fldCharType="end"/>
            </w:r>
          </w:hyperlink>
        </w:p>
        <w:p w14:paraId="38DF06D7" w14:textId="4151054F" w:rsidR="005A7936" w:rsidRDefault="00950525">
          <w:pPr>
            <w:pStyle w:val="TOC2"/>
            <w:tabs>
              <w:tab w:val="right" w:leader="dot" w:pos="9016"/>
            </w:tabs>
            <w:rPr>
              <w:rFonts w:eastAsiaTheme="minorEastAsia"/>
              <w:noProof/>
              <w:lang w:eastAsia="en-GB"/>
            </w:rPr>
          </w:pPr>
          <w:hyperlink w:anchor="_Toc58435468" w:history="1">
            <w:r w:rsidR="005A7936" w:rsidRPr="0079200D">
              <w:rPr>
                <w:rStyle w:val="Hyperlink"/>
                <w:noProof/>
              </w:rPr>
              <w:t>Symmetric Algorithms</w:t>
            </w:r>
            <w:r w:rsidR="005A7936">
              <w:rPr>
                <w:noProof/>
                <w:webHidden/>
              </w:rPr>
              <w:tab/>
            </w:r>
            <w:r w:rsidR="005A7936">
              <w:rPr>
                <w:noProof/>
                <w:webHidden/>
              </w:rPr>
              <w:fldChar w:fldCharType="begin"/>
            </w:r>
            <w:r w:rsidR="005A7936">
              <w:rPr>
                <w:noProof/>
                <w:webHidden/>
              </w:rPr>
              <w:instrText xml:space="preserve"> PAGEREF _Toc58435468 \h </w:instrText>
            </w:r>
            <w:r w:rsidR="005A7936">
              <w:rPr>
                <w:noProof/>
                <w:webHidden/>
              </w:rPr>
            </w:r>
            <w:r w:rsidR="005A7936">
              <w:rPr>
                <w:noProof/>
                <w:webHidden/>
              </w:rPr>
              <w:fldChar w:fldCharType="separate"/>
            </w:r>
            <w:r w:rsidR="005A7936">
              <w:rPr>
                <w:noProof/>
                <w:webHidden/>
              </w:rPr>
              <w:t>5</w:t>
            </w:r>
            <w:r w:rsidR="005A7936">
              <w:rPr>
                <w:noProof/>
                <w:webHidden/>
              </w:rPr>
              <w:fldChar w:fldCharType="end"/>
            </w:r>
          </w:hyperlink>
        </w:p>
        <w:p w14:paraId="5F1634C7" w14:textId="50D81D84" w:rsidR="005A7936" w:rsidRDefault="00950525">
          <w:pPr>
            <w:pStyle w:val="TOC2"/>
            <w:tabs>
              <w:tab w:val="right" w:leader="dot" w:pos="9016"/>
            </w:tabs>
            <w:rPr>
              <w:rFonts w:eastAsiaTheme="minorEastAsia"/>
              <w:noProof/>
              <w:lang w:eastAsia="en-GB"/>
            </w:rPr>
          </w:pPr>
          <w:hyperlink w:anchor="_Toc58435469" w:history="1">
            <w:r w:rsidR="005A7936" w:rsidRPr="0079200D">
              <w:rPr>
                <w:rStyle w:val="Hyperlink"/>
                <w:noProof/>
              </w:rPr>
              <w:t>Asymmetric Algorithms</w:t>
            </w:r>
            <w:r w:rsidR="005A7936">
              <w:rPr>
                <w:noProof/>
                <w:webHidden/>
              </w:rPr>
              <w:tab/>
            </w:r>
            <w:r w:rsidR="005A7936">
              <w:rPr>
                <w:noProof/>
                <w:webHidden/>
              </w:rPr>
              <w:fldChar w:fldCharType="begin"/>
            </w:r>
            <w:r w:rsidR="005A7936">
              <w:rPr>
                <w:noProof/>
                <w:webHidden/>
              </w:rPr>
              <w:instrText xml:space="preserve"> PAGEREF _Toc58435469 \h </w:instrText>
            </w:r>
            <w:r w:rsidR="005A7936">
              <w:rPr>
                <w:noProof/>
                <w:webHidden/>
              </w:rPr>
            </w:r>
            <w:r w:rsidR="005A7936">
              <w:rPr>
                <w:noProof/>
                <w:webHidden/>
              </w:rPr>
              <w:fldChar w:fldCharType="separate"/>
            </w:r>
            <w:r w:rsidR="005A7936">
              <w:rPr>
                <w:noProof/>
                <w:webHidden/>
              </w:rPr>
              <w:t>5</w:t>
            </w:r>
            <w:r w:rsidR="005A7936">
              <w:rPr>
                <w:noProof/>
                <w:webHidden/>
              </w:rPr>
              <w:fldChar w:fldCharType="end"/>
            </w:r>
          </w:hyperlink>
        </w:p>
        <w:p w14:paraId="71F3ABDA" w14:textId="32AF65D9" w:rsidR="005A7936" w:rsidRDefault="00950525">
          <w:pPr>
            <w:pStyle w:val="TOC2"/>
            <w:tabs>
              <w:tab w:val="right" w:leader="dot" w:pos="9016"/>
            </w:tabs>
            <w:rPr>
              <w:rFonts w:eastAsiaTheme="minorEastAsia"/>
              <w:noProof/>
              <w:lang w:eastAsia="en-GB"/>
            </w:rPr>
          </w:pPr>
          <w:hyperlink w:anchor="_Toc58435470" w:history="1">
            <w:r w:rsidR="005A7936" w:rsidRPr="0079200D">
              <w:rPr>
                <w:rStyle w:val="Hyperlink"/>
                <w:noProof/>
              </w:rPr>
              <w:t>How it can be used within the system</w:t>
            </w:r>
            <w:r w:rsidR="005A7936">
              <w:rPr>
                <w:noProof/>
                <w:webHidden/>
              </w:rPr>
              <w:tab/>
            </w:r>
            <w:r w:rsidR="005A7936">
              <w:rPr>
                <w:noProof/>
                <w:webHidden/>
              </w:rPr>
              <w:fldChar w:fldCharType="begin"/>
            </w:r>
            <w:r w:rsidR="005A7936">
              <w:rPr>
                <w:noProof/>
                <w:webHidden/>
              </w:rPr>
              <w:instrText xml:space="preserve"> PAGEREF _Toc58435470 \h </w:instrText>
            </w:r>
            <w:r w:rsidR="005A7936">
              <w:rPr>
                <w:noProof/>
                <w:webHidden/>
              </w:rPr>
            </w:r>
            <w:r w:rsidR="005A7936">
              <w:rPr>
                <w:noProof/>
                <w:webHidden/>
              </w:rPr>
              <w:fldChar w:fldCharType="separate"/>
            </w:r>
            <w:r w:rsidR="005A7936">
              <w:rPr>
                <w:noProof/>
                <w:webHidden/>
              </w:rPr>
              <w:t>5</w:t>
            </w:r>
            <w:r w:rsidR="005A7936">
              <w:rPr>
                <w:noProof/>
                <w:webHidden/>
              </w:rPr>
              <w:fldChar w:fldCharType="end"/>
            </w:r>
          </w:hyperlink>
        </w:p>
        <w:p w14:paraId="2C14CA2D" w14:textId="0E87AA1E" w:rsidR="005A7936" w:rsidRDefault="00950525">
          <w:pPr>
            <w:pStyle w:val="TOC1"/>
            <w:tabs>
              <w:tab w:val="right" w:leader="dot" w:pos="9016"/>
            </w:tabs>
            <w:rPr>
              <w:rFonts w:eastAsiaTheme="minorEastAsia"/>
              <w:noProof/>
              <w:lang w:eastAsia="en-GB"/>
            </w:rPr>
          </w:pPr>
          <w:hyperlink w:anchor="_Toc58435471" w:history="1">
            <w:r w:rsidR="005A7936" w:rsidRPr="0079200D">
              <w:rPr>
                <w:rStyle w:val="Hyperlink"/>
                <w:noProof/>
              </w:rPr>
              <w:t>What happens if a device is lost?</w:t>
            </w:r>
            <w:r w:rsidR="005A7936">
              <w:rPr>
                <w:noProof/>
                <w:webHidden/>
              </w:rPr>
              <w:tab/>
            </w:r>
            <w:r w:rsidR="005A7936">
              <w:rPr>
                <w:noProof/>
                <w:webHidden/>
              </w:rPr>
              <w:fldChar w:fldCharType="begin"/>
            </w:r>
            <w:r w:rsidR="005A7936">
              <w:rPr>
                <w:noProof/>
                <w:webHidden/>
              </w:rPr>
              <w:instrText xml:space="preserve"> PAGEREF _Toc58435471 \h </w:instrText>
            </w:r>
            <w:r w:rsidR="005A7936">
              <w:rPr>
                <w:noProof/>
                <w:webHidden/>
              </w:rPr>
            </w:r>
            <w:r w:rsidR="005A7936">
              <w:rPr>
                <w:noProof/>
                <w:webHidden/>
              </w:rPr>
              <w:fldChar w:fldCharType="separate"/>
            </w:r>
            <w:r w:rsidR="005A7936">
              <w:rPr>
                <w:noProof/>
                <w:webHidden/>
              </w:rPr>
              <w:t>5</w:t>
            </w:r>
            <w:r w:rsidR="005A7936">
              <w:rPr>
                <w:noProof/>
                <w:webHidden/>
              </w:rPr>
              <w:fldChar w:fldCharType="end"/>
            </w:r>
          </w:hyperlink>
        </w:p>
        <w:p w14:paraId="349CDD1E" w14:textId="1D9261DC" w:rsidR="005A7936" w:rsidRDefault="00950525">
          <w:pPr>
            <w:pStyle w:val="TOC2"/>
            <w:tabs>
              <w:tab w:val="right" w:leader="dot" w:pos="9016"/>
            </w:tabs>
            <w:rPr>
              <w:rFonts w:eastAsiaTheme="minorEastAsia"/>
              <w:noProof/>
              <w:lang w:eastAsia="en-GB"/>
            </w:rPr>
          </w:pPr>
          <w:hyperlink w:anchor="_Toc58435472" w:history="1">
            <w:r w:rsidR="005A7936" w:rsidRPr="0079200D">
              <w:rPr>
                <w:rStyle w:val="Hyperlink"/>
                <w:noProof/>
              </w:rPr>
              <w:t>What happens if a user leaves the organisation?</w:t>
            </w:r>
            <w:r w:rsidR="005A7936">
              <w:rPr>
                <w:noProof/>
                <w:webHidden/>
              </w:rPr>
              <w:tab/>
            </w:r>
            <w:r w:rsidR="005A7936">
              <w:rPr>
                <w:noProof/>
                <w:webHidden/>
              </w:rPr>
              <w:fldChar w:fldCharType="begin"/>
            </w:r>
            <w:r w:rsidR="005A7936">
              <w:rPr>
                <w:noProof/>
                <w:webHidden/>
              </w:rPr>
              <w:instrText xml:space="preserve"> PAGEREF _Toc58435472 \h </w:instrText>
            </w:r>
            <w:r w:rsidR="005A7936">
              <w:rPr>
                <w:noProof/>
                <w:webHidden/>
              </w:rPr>
            </w:r>
            <w:r w:rsidR="005A7936">
              <w:rPr>
                <w:noProof/>
                <w:webHidden/>
              </w:rPr>
              <w:fldChar w:fldCharType="separate"/>
            </w:r>
            <w:r w:rsidR="005A7936">
              <w:rPr>
                <w:noProof/>
                <w:webHidden/>
              </w:rPr>
              <w:t>6</w:t>
            </w:r>
            <w:r w:rsidR="005A7936">
              <w:rPr>
                <w:noProof/>
                <w:webHidden/>
              </w:rPr>
              <w:fldChar w:fldCharType="end"/>
            </w:r>
          </w:hyperlink>
        </w:p>
        <w:p w14:paraId="00DB874B" w14:textId="38193168" w:rsidR="005A7936" w:rsidRDefault="00950525">
          <w:pPr>
            <w:pStyle w:val="TOC2"/>
            <w:tabs>
              <w:tab w:val="right" w:leader="dot" w:pos="9016"/>
            </w:tabs>
            <w:rPr>
              <w:rFonts w:eastAsiaTheme="minorEastAsia"/>
              <w:noProof/>
              <w:lang w:eastAsia="en-GB"/>
            </w:rPr>
          </w:pPr>
          <w:hyperlink w:anchor="_Toc58435473" w:history="1">
            <w:r w:rsidR="005A7936" w:rsidRPr="0079200D">
              <w:rPr>
                <w:rStyle w:val="Hyperlink"/>
                <w:noProof/>
              </w:rPr>
              <w:t>Data retained on devices</w:t>
            </w:r>
            <w:r w:rsidR="005A7936">
              <w:rPr>
                <w:noProof/>
                <w:webHidden/>
              </w:rPr>
              <w:tab/>
            </w:r>
            <w:r w:rsidR="005A7936">
              <w:rPr>
                <w:noProof/>
                <w:webHidden/>
              </w:rPr>
              <w:fldChar w:fldCharType="begin"/>
            </w:r>
            <w:r w:rsidR="005A7936">
              <w:rPr>
                <w:noProof/>
                <w:webHidden/>
              </w:rPr>
              <w:instrText xml:space="preserve"> PAGEREF _Toc58435473 \h </w:instrText>
            </w:r>
            <w:r w:rsidR="005A7936">
              <w:rPr>
                <w:noProof/>
                <w:webHidden/>
              </w:rPr>
            </w:r>
            <w:r w:rsidR="005A7936">
              <w:rPr>
                <w:noProof/>
                <w:webHidden/>
              </w:rPr>
              <w:fldChar w:fldCharType="separate"/>
            </w:r>
            <w:r w:rsidR="005A7936">
              <w:rPr>
                <w:noProof/>
                <w:webHidden/>
              </w:rPr>
              <w:t>6</w:t>
            </w:r>
            <w:r w:rsidR="005A7936">
              <w:rPr>
                <w:noProof/>
                <w:webHidden/>
              </w:rPr>
              <w:fldChar w:fldCharType="end"/>
            </w:r>
          </w:hyperlink>
        </w:p>
        <w:p w14:paraId="00E1EEFD" w14:textId="3133B8CD" w:rsidR="005A7936" w:rsidRDefault="00950525">
          <w:pPr>
            <w:pStyle w:val="TOC1"/>
            <w:tabs>
              <w:tab w:val="right" w:leader="dot" w:pos="9016"/>
            </w:tabs>
            <w:rPr>
              <w:rFonts w:eastAsiaTheme="minorEastAsia"/>
              <w:noProof/>
              <w:lang w:eastAsia="en-GB"/>
            </w:rPr>
          </w:pPr>
          <w:hyperlink w:anchor="_Toc58435474" w:history="1">
            <w:r w:rsidR="005A7936" w:rsidRPr="0079200D">
              <w:rPr>
                <w:rStyle w:val="Hyperlink"/>
                <w:noProof/>
              </w:rPr>
              <w:t>Packet Filtering Firewalls</w:t>
            </w:r>
            <w:r w:rsidR="005A7936">
              <w:rPr>
                <w:noProof/>
                <w:webHidden/>
              </w:rPr>
              <w:tab/>
            </w:r>
            <w:r w:rsidR="005A7936">
              <w:rPr>
                <w:noProof/>
                <w:webHidden/>
              </w:rPr>
              <w:fldChar w:fldCharType="begin"/>
            </w:r>
            <w:r w:rsidR="005A7936">
              <w:rPr>
                <w:noProof/>
                <w:webHidden/>
              </w:rPr>
              <w:instrText xml:space="preserve"> PAGEREF _Toc58435474 \h </w:instrText>
            </w:r>
            <w:r w:rsidR="005A7936">
              <w:rPr>
                <w:noProof/>
                <w:webHidden/>
              </w:rPr>
            </w:r>
            <w:r w:rsidR="005A7936">
              <w:rPr>
                <w:noProof/>
                <w:webHidden/>
              </w:rPr>
              <w:fldChar w:fldCharType="separate"/>
            </w:r>
            <w:r w:rsidR="005A7936">
              <w:rPr>
                <w:noProof/>
                <w:webHidden/>
              </w:rPr>
              <w:t>6</w:t>
            </w:r>
            <w:r w:rsidR="005A7936">
              <w:rPr>
                <w:noProof/>
                <w:webHidden/>
              </w:rPr>
              <w:fldChar w:fldCharType="end"/>
            </w:r>
          </w:hyperlink>
        </w:p>
        <w:p w14:paraId="769A0FDD" w14:textId="3DDEE7A2" w:rsidR="005A7936" w:rsidRDefault="00950525">
          <w:pPr>
            <w:pStyle w:val="TOC2"/>
            <w:tabs>
              <w:tab w:val="right" w:leader="dot" w:pos="9016"/>
            </w:tabs>
            <w:rPr>
              <w:rFonts w:eastAsiaTheme="minorEastAsia"/>
              <w:noProof/>
              <w:lang w:eastAsia="en-GB"/>
            </w:rPr>
          </w:pPr>
          <w:hyperlink w:anchor="_Toc58435475" w:history="1">
            <w:r w:rsidR="005A7936" w:rsidRPr="0079200D">
              <w:rPr>
                <w:rStyle w:val="Hyperlink"/>
                <w:noProof/>
              </w:rPr>
              <w:t>Advantages</w:t>
            </w:r>
            <w:r w:rsidR="005A7936">
              <w:rPr>
                <w:noProof/>
                <w:webHidden/>
              </w:rPr>
              <w:tab/>
            </w:r>
            <w:r w:rsidR="005A7936">
              <w:rPr>
                <w:noProof/>
                <w:webHidden/>
              </w:rPr>
              <w:fldChar w:fldCharType="begin"/>
            </w:r>
            <w:r w:rsidR="005A7936">
              <w:rPr>
                <w:noProof/>
                <w:webHidden/>
              </w:rPr>
              <w:instrText xml:space="preserve"> PAGEREF _Toc58435475 \h </w:instrText>
            </w:r>
            <w:r w:rsidR="005A7936">
              <w:rPr>
                <w:noProof/>
                <w:webHidden/>
              </w:rPr>
            </w:r>
            <w:r w:rsidR="005A7936">
              <w:rPr>
                <w:noProof/>
                <w:webHidden/>
              </w:rPr>
              <w:fldChar w:fldCharType="separate"/>
            </w:r>
            <w:r w:rsidR="005A7936">
              <w:rPr>
                <w:noProof/>
                <w:webHidden/>
              </w:rPr>
              <w:t>6</w:t>
            </w:r>
            <w:r w:rsidR="005A7936">
              <w:rPr>
                <w:noProof/>
                <w:webHidden/>
              </w:rPr>
              <w:fldChar w:fldCharType="end"/>
            </w:r>
          </w:hyperlink>
        </w:p>
        <w:p w14:paraId="0F5F8038" w14:textId="427CB3F9" w:rsidR="005A7936" w:rsidRDefault="00950525">
          <w:pPr>
            <w:pStyle w:val="TOC2"/>
            <w:tabs>
              <w:tab w:val="right" w:leader="dot" w:pos="9016"/>
            </w:tabs>
            <w:rPr>
              <w:rFonts w:eastAsiaTheme="minorEastAsia"/>
              <w:noProof/>
              <w:lang w:eastAsia="en-GB"/>
            </w:rPr>
          </w:pPr>
          <w:hyperlink w:anchor="_Toc58435476" w:history="1">
            <w:r w:rsidR="005A7936" w:rsidRPr="0079200D">
              <w:rPr>
                <w:rStyle w:val="Hyperlink"/>
                <w:noProof/>
              </w:rPr>
              <w:t>Disadvantages</w:t>
            </w:r>
            <w:r w:rsidR="005A7936">
              <w:rPr>
                <w:noProof/>
                <w:webHidden/>
              </w:rPr>
              <w:tab/>
            </w:r>
            <w:r w:rsidR="005A7936">
              <w:rPr>
                <w:noProof/>
                <w:webHidden/>
              </w:rPr>
              <w:fldChar w:fldCharType="begin"/>
            </w:r>
            <w:r w:rsidR="005A7936">
              <w:rPr>
                <w:noProof/>
                <w:webHidden/>
              </w:rPr>
              <w:instrText xml:space="preserve"> PAGEREF _Toc58435476 \h </w:instrText>
            </w:r>
            <w:r w:rsidR="005A7936">
              <w:rPr>
                <w:noProof/>
                <w:webHidden/>
              </w:rPr>
            </w:r>
            <w:r w:rsidR="005A7936">
              <w:rPr>
                <w:noProof/>
                <w:webHidden/>
              </w:rPr>
              <w:fldChar w:fldCharType="separate"/>
            </w:r>
            <w:r w:rsidR="005A7936">
              <w:rPr>
                <w:noProof/>
                <w:webHidden/>
              </w:rPr>
              <w:t>7</w:t>
            </w:r>
            <w:r w:rsidR="005A7936">
              <w:rPr>
                <w:noProof/>
                <w:webHidden/>
              </w:rPr>
              <w:fldChar w:fldCharType="end"/>
            </w:r>
          </w:hyperlink>
        </w:p>
        <w:p w14:paraId="5DC690ED" w14:textId="3E9EF0E4" w:rsidR="005A7936" w:rsidRDefault="00950525">
          <w:pPr>
            <w:pStyle w:val="TOC1"/>
            <w:tabs>
              <w:tab w:val="right" w:leader="dot" w:pos="9016"/>
            </w:tabs>
            <w:rPr>
              <w:rFonts w:eastAsiaTheme="minorEastAsia"/>
              <w:noProof/>
              <w:lang w:eastAsia="en-GB"/>
            </w:rPr>
          </w:pPr>
          <w:hyperlink w:anchor="_Toc58435477" w:history="1">
            <w:r w:rsidR="005A7936" w:rsidRPr="0079200D">
              <w:rPr>
                <w:rStyle w:val="Hyperlink"/>
                <w:noProof/>
              </w:rPr>
              <w:t>Physically protecting the main infrastructure</w:t>
            </w:r>
            <w:r w:rsidR="005A7936">
              <w:rPr>
                <w:noProof/>
                <w:webHidden/>
              </w:rPr>
              <w:tab/>
            </w:r>
            <w:r w:rsidR="005A7936">
              <w:rPr>
                <w:noProof/>
                <w:webHidden/>
              </w:rPr>
              <w:fldChar w:fldCharType="begin"/>
            </w:r>
            <w:r w:rsidR="005A7936">
              <w:rPr>
                <w:noProof/>
                <w:webHidden/>
              </w:rPr>
              <w:instrText xml:space="preserve"> PAGEREF _Toc58435477 \h </w:instrText>
            </w:r>
            <w:r w:rsidR="005A7936">
              <w:rPr>
                <w:noProof/>
                <w:webHidden/>
              </w:rPr>
            </w:r>
            <w:r w:rsidR="005A7936">
              <w:rPr>
                <w:noProof/>
                <w:webHidden/>
              </w:rPr>
              <w:fldChar w:fldCharType="separate"/>
            </w:r>
            <w:r w:rsidR="005A7936">
              <w:rPr>
                <w:noProof/>
                <w:webHidden/>
              </w:rPr>
              <w:t>7</w:t>
            </w:r>
            <w:r w:rsidR="005A7936">
              <w:rPr>
                <w:noProof/>
                <w:webHidden/>
              </w:rPr>
              <w:fldChar w:fldCharType="end"/>
            </w:r>
          </w:hyperlink>
        </w:p>
        <w:p w14:paraId="25B2B0DC" w14:textId="189A1E2F" w:rsidR="005A7936" w:rsidRDefault="00950525">
          <w:pPr>
            <w:pStyle w:val="TOC1"/>
            <w:tabs>
              <w:tab w:val="right" w:leader="dot" w:pos="9016"/>
            </w:tabs>
            <w:rPr>
              <w:rFonts w:eastAsiaTheme="minorEastAsia"/>
              <w:noProof/>
              <w:lang w:eastAsia="en-GB"/>
            </w:rPr>
          </w:pPr>
          <w:hyperlink w:anchor="_Toc58435478" w:history="1">
            <w:r w:rsidR="005A7936" w:rsidRPr="0079200D">
              <w:rPr>
                <w:rStyle w:val="Hyperlink"/>
                <w:noProof/>
              </w:rPr>
              <w:t>Implementation</w:t>
            </w:r>
            <w:r w:rsidR="005A7936">
              <w:rPr>
                <w:noProof/>
                <w:webHidden/>
              </w:rPr>
              <w:tab/>
            </w:r>
            <w:r w:rsidR="005A7936">
              <w:rPr>
                <w:noProof/>
                <w:webHidden/>
              </w:rPr>
              <w:fldChar w:fldCharType="begin"/>
            </w:r>
            <w:r w:rsidR="005A7936">
              <w:rPr>
                <w:noProof/>
                <w:webHidden/>
              </w:rPr>
              <w:instrText xml:space="preserve"> PAGEREF _Toc58435478 \h </w:instrText>
            </w:r>
            <w:r w:rsidR="005A7936">
              <w:rPr>
                <w:noProof/>
                <w:webHidden/>
              </w:rPr>
            </w:r>
            <w:r w:rsidR="005A7936">
              <w:rPr>
                <w:noProof/>
                <w:webHidden/>
              </w:rPr>
              <w:fldChar w:fldCharType="separate"/>
            </w:r>
            <w:r w:rsidR="005A7936">
              <w:rPr>
                <w:noProof/>
                <w:webHidden/>
              </w:rPr>
              <w:t>7</w:t>
            </w:r>
            <w:r w:rsidR="005A7936">
              <w:rPr>
                <w:noProof/>
                <w:webHidden/>
              </w:rPr>
              <w:fldChar w:fldCharType="end"/>
            </w:r>
          </w:hyperlink>
        </w:p>
        <w:p w14:paraId="5337BCD1" w14:textId="04723068" w:rsidR="005A7936" w:rsidRDefault="00950525">
          <w:pPr>
            <w:pStyle w:val="TOC2"/>
            <w:tabs>
              <w:tab w:val="right" w:leader="dot" w:pos="9016"/>
            </w:tabs>
            <w:rPr>
              <w:rFonts w:eastAsiaTheme="minorEastAsia"/>
              <w:noProof/>
              <w:lang w:eastAsia="en-GB"/>
            </w:rPr>
          </w:pPr>
          <w:hyperlink w:anchor="_Toc58435479" w:history="1">
            <w:r w:rsidR="005A7936" w:rsidRPr="0079200D">
              <w:rPr>
                <w:rStyle w:val="Hyperlink"/>
                <w:noProof/>
              </w:rPr>
              <w:t>Security Policy</w:t>
            </w:r>
            <w:r w:rsidR="005A7936">
              <w:rPr>
                <w:noProof/>
                <w:webHidden/>
              </w:rPr>
              <w:tab/>
            </w:r>
            <w:r w:rsidR="005A7936">
              <w:rPr>
                <w:noProof/>
                <w:webHidden/>
              </w:rPr>
              <w:fldChar w:fldCharType="begin"/>
            </w:r>
            <w:r w:rsidR="005A7936">
              <w:rPr>
                <w:noProof/>
                <w:webHidden/>
              </w:rPr>
              <w:instrText xml:space="preserve"> PAGEREF _Toc58435479 \h </w:instrText>
            </w:r>
            <w:r w:rsidR="005A7936">
              <w:rPr>
                <w:noProof/>
                <w:webHidden/>
              </w:rPr>
            </w:r>
            <w:r w:rsidR="005A7936">
              <w:rPr>
                <w:noProof/>
                <w:webHidden/>
              </w:rPr>
              <w:fldChar w:fldCharType="separate"/>
            </w:r>
            <w:r w:rsidR="005A7936">
              <w:rPr>
                <w:noProof/>
                <w:webHidden/>
              </w:rPr>
              <w:t>7</w:t>
            </w:r>
            <w:r w:rsidR="005A7936">
              <w:rPr>
                <w:noProof/>
                <w:webHidden/>
              </w:rPr>
              <w:fldChar w:fldCharType="end"/>
            </w:r>
          </w:hyperlink>
        </w:p>
        <w:p w14:paraId="1C53700D" w14:textId="2B5B3C3C" w:rsidR="005A7936" w:rsidRDefault="00950525">
          <w:pPr>
            <w:pStyle w:val="TOC2"/>
            <w:tabs>
              <w:tab w:val="right" w:leader="dot" w:pos="9016"/>
            </w:tabs>
            <w:rPr>
              <w:rFonts w:eastAsiaTheme="minorEastAsia"/>
              <w:noProof/>
              <w:lang w:eastAsia="en-GB"/>
            </w:rPr>
          </w:pPr>
          <w:hyperlink w:anchor="_Toc58435480" w:history="1">
            <w:r w:rsidR="005A7936" w:rsidRPr="0079200D">
              <w:rPr>
                <w:rStyle w:val="Hyperlink"/>
                <w:noProof/>
              </w:rPr>
              <w:t>Network overview</w:t>
            </w:r>
            <w:r w:rsidR="005A7936">
              <w:rPr>
                <w:noProof/>
                <w:webHidden/>
              </w:rPr>
              <w:tab/>
            </w:r>
            <w:r w:rsidR="005A7936">
              <w:rPr>
                <w:noProof/>
                <w:webHidden/>
              </w:rPr>
              <w:fldChar w:fldCharType="begin"/>
            </w:r>
            <w:r w:rsidR="005A7936">
              <w:rPr>
                <w:noProof/>
                <w:webHidden/>
              </w:rPr>
              <w:instrText xml:space="preserve"> PAGEREF _Toc58435480 \h </w:instrText>
            </w:r>
            <w:r w:rsidR="005A7936">
              <w:rPr>
                <w:noProof/>
                <w:webHidden/>
              </w:rPr>
            </w:r>
            <w:r w:rsidR="005A7936">
              <w:rPr>
                <w:noProof/>
                <w:webHidden/>
              </w:rPr>
              <w:fldChar w:fldCharType="separate"/>
            </w:r>
            <w:r w:rsidR="005A7936">
              <w:rPr>
                <w:noProof/>
                <w:webHidden/>
              </w:rPr>
              <w:t>8</w:t>
            </w:r>
            <w:r w:rsidR="005A7936">
              <w:rPr>
                <w:noProof/>
                <w:webHidden/>
              </w:rPr>
              <w:fldChar w:fldCharType="end"/>
            </w:r>
          </w:hyperlink>
        </w:p>
        <w:p w14:paraId="47FE5932" w14:textId="64ED877E" w:rsidR="005A7936" w:rsidRDefault="00950525">
          <w:pPr>
            <w:pStyle w:val="TOC1"/>
            <w:tabs>
              <w:tab w:val="right" w:leader="dot" w:pos="9016"/>
            </w:tabs>
            <w:rPr>
              <w:rFonts w:eastAsiaTheme="minorEastAsia"/>
              <w:noProof/>
              <w:lang w:eastAsia="en-GB"/>
            </w:rPr>
          </w:pPr>
          <w:hyperlink w:anchor="_Toc58435481" w:history="1">
            <w:r w:rsidR="005A7936" w:rsidRPr="0079200D">
              <w:rPr>
                <w:rStyle w:val="Hyperlink"/>
                <w:noProof/>
              </w:rPr>
              <w:t>References</w:t>
            </w:r>
            <w:r w:rsidR="005A7936">
              <w:rPr>
                <w:noProof/>
                <w:webHidden/>
              </w:rPr>
              <w:tab/>
            </w:r>
            <w:r w:rsidR="005A7936">
              <w:rPr>
                <w:noProof/>
                <w:webHidden/>
              </w:rPr>
              <w:fldChar w:fldCharType="begin"/>
            </w:r>
            <w:r w:rsidR="005A7936">
              <w:rPr>
                <w:noProof/>
                <w:webHidden/>
              </w:rPr>
              <w:instrText xml:space="preserve"> PAGEREF _Toc58435481 \h </w:instrText>
            </w:r>
            <w:r w:rsidR="005A7936">
              <w:rPr>
                <w:noProof/>
                <w:webHidden/>
              </w:rPr>
            </w:r>
            <w:r w:rsidR="005A7936">
              <w:rPr>
                <w:noProof/>
                <w:webHidden/>
              </w:rPr>
              <w:fldChar w:fldCharType="separate"/>
            </w:r>
            <w:r w:rsidR="005A7936">
              <w:rPr>
                <w:noProof/>
                <w:webHidden/>
              </w:rPr>
              <w:t>9</w:t>
            </w:r>
            <w:r w:rsidR="005A7936">
              <w:rPr>
                <w:noProof/>
                <w:webHidden/>
              </w:rPr>
              <w:fldChar w:fldCharType="end"/>
            </w:r>
          </w:hyperlink>
        </w:p>
        <w:p w14:paraId="03B0AF08" w14:textId="5C6A389A" w:rsidR="005A7936" w:rsidRDefault="00950525">
          <w:pPr>
            <w:pStyle w:val="TOC1"/>
            <w:tabs>
              <w:tab w:val="right" w:leader="dot" w:pos="9016"/>
            </w:tabs>
            <w:rPr>
              <w:rFonts w:eastAsiaTheme="minorEastAsia"/>
              <w:noProof/>
              <w:lang w:eastAsia="en-GB"/>
            </w:rPr>
          </w:pPr>
          <w:hyperlink w:anchor="_Toc58435482" w:history="1">
            <w:r w:rsidR="005A7936" w:rsidRPr="0079200D">
              <w:rPr>
                <w:rStyle w:val="Hyperlink"/>
                <w:noProof/>
              </w:rPr>
              <w:t>Figure</w:t>
            </w:r>
            <w:r w:rsidR="005A7936">
              <w:rPr>
                <w:noProof/>
                <w:webHidden/>
              </w:rPr>
              <w:tab/>
            </w:r>
            <w:r w:rsidR="005A7936">
              <w:rPr>
                <w:noProof/>
                <w:webHidden/>
              </w:rPr>
              <w:fldChar w:fldCharType="begin"/>
            </w:r>
            <w:r w:rsidR="005A7936">
              <w:rPr>
                <w:noProof/>
                <w:webHidden/>
              </w:rPr>
              <w:instrText xml:space="preserve"> PAGEREF _Toc58435482 \h </w:instrText>
            </w:r>
            <w:r w:rsidR="005A7936">
              <w:rPr>
                <w:noProof/>
                <w:webHidden/>
              </w:rPr>
            </w:r>
            <w:r w:rsidR="005A7936">
              <w:rPr>
                <w:noProof/>
                <w:webHidden/>
              </w:rPr>
              <w:fldChar w:fldCharType="separate"/>
            </w:r>
            <w:r w:rsidR="005A7936">
              <w:rPr>
                <w:noProof/>
                <w:webHidden/>
              </w:rPr>
              <w:t>10</w:t>
            </w:r>
            <w:r w:rsidR="005A7936">
              <w:rPr>
                <w:noProof/>
                <w:webHidden/>
              </w:rPr>
              <w:fldChar w:fldCharType="end"/>
            </w:r>
          </w:hyperlink>
        </w:p>
        <w:p w14:paraId="0FDA0346" w14:textId="2C376D8B" w:rsidR="00B8422C" w:rsidRDefault="00B8422C">
          <w:r>
            <w:rPr>
              <w:b/>
              <w:bCs/>
              <w:noProof/>
            </w:rPr>
            <w:fldChar w:fldCharType="end"/>
          </w:r>
        </w:p>
      </w:sdtContent>
    </w:sdt>
    <w:p w14:paraId="48D51614" w14:textId="31BCE365" w:rsidR="00391839" w:rsidRDefault="00391839">
      <w:r>
        <w:br w:type="page"/>
      </w:r>
    </w:p>
    <w:p w14:paraId="366C6346" w14:textId="5F939FBA" w:rsidR="00391839" w:rsidRDefault="00391839" w:rsidP="00391839">
      <w:pPr>
        <w:pStyle w:val="Heading1"/>
      </w:pPr>
      <w:bookmarkStart w:id="0" w:name="_Toc58435461"/>
      <w:commentRangeStart w:id="1"/>
      <w:r>
        <w:lastRenderedPageBreak/>
        <w:t>Introduction</w:t>
      </w:r>
      <w:bookmarkEnd w:id="0"/>
      <w:commentRangeEnd w:id="1"/>
      <w:r w:rsidR="00131551">
        <w:rPr>
          <w:rStyle w:val="CommentReference"/>
          <w:rFonts w:asciiTheme="minorHAnsi" w:eastAsiaTheme="minorHAnsi" w:hAnsiTheme="minorHAnsi" w:cstheme="minorBidi"/>
          <w:color w:val="auto"/>
        </w:rPr>
        <w:commentReference w:id="1"/>
      </w:r>
    </w:p>
    <w:p w14:paraId="09C6292C" w14:textId="1C176445" w:rsidR="00391839" w:rsidRDefault="00391839" w:rsidP="00391839">
      <w:r>
        <w:t xml:space="preserve">This report will be going over BYOD (Bring Your Own Device) and how it can be used within </w:t>
      </w:r>
      <w:proofErr w:type="spellStart"/>
      <w:r>
        <w:t>CoffeeCapulus</w:t>
      </w:r>
      <w:proofErr w:type="spellEnd"/>
      <w:r>
        <w:t xml:space="preserve">. </w:t>
      </w:r>
      <w:commentRangeStart w:id="2"/>
      <w:r>
        <w:t xml:space="preserve">The report will be going over </w:t>
      </w:r>
      <w:commentRangeEnd w:id="2"/>
      <w:r w:rsidR="00EC2E77">
        <w:rPr>
          <w:rStyle w:val="CommentReference"/>
        </w:rPr>
        <w:commentReference w:id="2"/>
      </w:r>
      <w:r>
        <w:t>the different advantages and disadvantages of using the aspects of BYOD within the business and different ways of protecting the company from threats that may occur due to the new policy.</w:t>
      </w:r>
    </w:p>
    <w:p w14:paraId="4CA35379" w14:textId="77777777" w:rsidR="00473676" w:rsidRDefault="00473676" w:rsidP="00391839">
      <w:r>
        <w:t>We will also be going over d</w:t>
      </w:r>
      <w:r w:rsidR="003E1957">
        <w:t xml:space="preserve">ifferent encryption methods that can be used to protect </w:t>
      </w:r>
      <w:r w:rsidR="00DF2912">
        <w:t xml:space="preserve">data on devices and sent over the network. And how it can be implemented into the BYOD system, and how this could prevent </w:t>
      </w:r>
      <w:r w:rsidR="00BF7E3E">
        <w:t>certain threats.</w:t>
      </w:r>
    </w:p>
    <w:p w14:paraId="46C39CE3" w14:textId="4CCF8D7D" w:rsidR="00473676" w:rsidRDefault="00473676" w:rsidP="00391839">
      <w:r>
        <w:t xml:space="preserve">Also there will be firewalls and packet filtering, as well as physical security that can protect against </w:t>
      </w:r>
      <w:r w:rsidR="008569DB">
        <w:t xml:space="preserve">robbers and people who try to break into facilities. </w:t>
      </w:r>
      <w:r w:rsidR="00BF7E3E">
        <w:t xml:space="preserve"> </w:t>
      </w:r>
    </w:p>
    <w:p w14:paraId="2C2B190C" w14:textId="45B07F72" w:rsidR="00050248" w:rsidRDefault="009A06C4" w:rsidP="00391839">
      <w:r>
        <w:t xml:space="preserve">Lastly, the report will include a basic network that adapts BYOD into it. Cisco Packet Tracker will be used </w:t>
      </w:r>
      <w:r w:rsidR="00656995">
        <w:t xml:space="preserve">setup a basic network where the network infrastructure and servers will be designed and described.  </w:t>
      </w:r>
    </w:p>
    <w:p w14:paraId="1F1621C4" w14:textId="2F1A1E84" w:rsidR="00784100" w:rsidRDefault="00784100">
      <w:r>
        <w:br w:type="page"/>
      </w:r>
    </w:p>
    <w:p w14:paraId="18117E47" w14:textId="21514EA0" w:rsidR="00784100" w:rsidRDefault="00784100" w:rsidP="00784100">
      <w:pPr>
        <w:pStyle w:val="Heading1"/>
      </w:pPr>
      <w:bookmarkStart w:id="3" w:name="_Toc58435462"/>
      <w:r>
        <w:lastRenderedPageBreak/>
        <w:t>What is BYOD</w:t>
      </w:r>
      <w:bookmarkEnd w:id="3"/>
    </w:p>
    <w:p w14:paraId="47422026" w14:textId="40D644C4" w:rsidR="00784100" w:rsidRDefault="00784100" w:rsidP="00784100">
      <w:r>
        <w:t xml:space="preserve">BYOD or “Bring Your Own Device” is a system where anyone can bring their own personal devices (Phones and Laptops) and allow them to connect to the network. There are many </w:t>
      </w:r>
      <w:r w:rsidR="006D1ED2">
        <w:t>strengths and weaknesses that come with</w:t>
      </w:r>
      <w:r>
        <w:t xml:space="preserve"> BYOD</w:t>
      </w:r>
      <w:r w:rsidR="006D1ED2">
        <w:t>, but there are also many ways to reduce the weaknesses to make the experience safer for both the customer and organisation.</w:t>
      </w:r>
    </w:p>
    <w:p w14:paraId="0F1FCAD0" w14:textId="2117AF82" w:rsidR="006D1ED2" w:rsidRDefault="00D14803" w:rsidP="00D14803">
      <w:pPr>
        <w:pStyle w:val="Heading2"/>
      </w:pPr>
      <w:bookmarkStart w:id="4" w:name="_Toc58435463"/>
      <w:r>
        <w:t>Main Threats</w:t>
      </w:r>
      <w:bookmarkEnd w:id="4"/>
    </w:p>
    <w:p w14:paraId="104EEFED" w14:textId="25F1CC5C" w:rsidR="00D14803" w:rsidRDefault="00D14803" w:rsidP="00D14803">
      <w:r>
        <w:t xml:space="preserve">There are many threats that can occur if a BYOD system is placed into the organisation. </w:t>
      </w:r>
    </w:p>
    <w:p w14:paraId="48399CDE" w14:textId="6F98F21E" w:rsidR="00DD5C30" w:rsidRDefault="00DD5C30" w:rsidP="00DD5C30">
      <w:pPr>
        <w:pStyle w:val="Heading3"/>
      </w:pPr>
      <w:bookmarkStart w:id="5" w:name="_Toc58435464"/>
      <w:r>
        <w:t>Lost / Stolen Devices</w:t>
      </w:r>
      <w:bookmarkEnd w:id="5"/>
    </w:p>
    <w:p w14:paraId="598D595D" w14:textId="79D02BFE" w:rsidR="00DD5C30" w:rsidRDefault="008D370F" w:rsidP="00DD5C30">
      <w:r>
        <w:t xml:space="preserve">All users can easily have their devices stolen or even lost. </w:t>
      </w:r>
      <w:r w:rsidR="00163E58">
        <w:t xml:space="preserve">This can lead to data being stolen or lost. Bringing security issues to that client / </w:t>
      </w:r>
      <w:r w:rsidR="00754BFB">
        <w:t xml:space="preserve">employee where they can have their details leaked. The best way to protect against </w:t>
      </w:r>
      <w:r w:rsidR="00155825">
        <w:t xml:space="preserve">this is add a passcode to the device or even </w:t>
      </w:r>
      <w:r w:rsidR="00BC4718">
        <w:t xml:space="preserve">fingerprint recognition. </w:t>
      </w:r>
      <w:r w:rsidR="00F972B1">
        <w:t xml:space="preserve">This can overcome the obstacle of potential data theft. Another security layer that could be added is encryption of data. Doing so will entirely </w:t>
      </w:r>
      <w:r w:rsidR="008A5C83">
        <w:t xml:space="preserve">protect the user from data theft or loss when the user combines this with a secure password that cannot be guessed. Using these two together means that even if the </w:t>
      </w:r>
      <w:r w:rsidR="006F015D">
        <w:t xml:space="preserve">thief does bypass the password </w:t>
      </w:r>
      <w:r w:rsidR="00247065">
        <w:t>somehow,</w:t>
      </w:r>
      <w:r w:rsidR="006F015D">
        <w:t xml:space="preserve"> they cannot gain the data from the device due to it being encrypted. </w:t>
      </w:r>
    </w:p>
    <w:p w14:paraId="7CF35EAE" w14:textId="19AFDC41" w:rsidR="00247065" w:rsidRDefault="00B6078E" w:rsidP="00B6078E">
      <w:pPr>
        <w:pStyle w:val="Heading3"/>
      </w:pPr>
      <w:bookmarkStart w:id="6" w:name="_Toc58435465"/>
      <w:r>
        <w:t>Unsecure Network</w:t>
      </w:r>
      <w:bookmarkEnd w:id="6"/>
    </w:p>
    <w:p w14:paraId="1B557D9C" w14:textId="77777777" w:rsidR="00721202" w:rsidRDefault="00175E02">
      <w:r>
        <w:t>“</w:t>
      </w:r>
      <w:r w:rsidRPr="00175E02">
        <w:t>Free public Wi-Fi in the airport coffee shop is convenient, but its unsecure wireless network puts your company’s data at risk. 40 percent of mobile devices used for work get exposed to an attack in the first four months of use.</w:t>
      </w:r>
      <w:r>
        <w:t xml:space="preserve">” [1] </w:t>
      </w:r>
      <w:r w:rsidR="00E4409B">
        <w:t>This is a major risk to the entire organisation and could lead to data theft</w:t>
      </w:r>
      <w:r w:rsidR="00F02208">
        <w:t xml:space="preserve"> and downtime if the attackers take out the servers as well. </w:t>
      </w:r>
    </w:p>
    <w:p w14:paraId="08DB43DD" w14:textId="77777777" w:rsidR="00DB2A02" w:rsidRDefault="00721202">
      <w:r>
        <w:t>To prevent this a simple way of doing this is to add a password to the wireless network</w:t>
      </w:r>
      <w:r w:rsidR="007059A4">
        <w:t xml:space="preserve">. This adds a bit of security to the network meaning that not everyone can access the </w:t>
      </w:r>
      <w:r w:rsidR="00270952">
        <w:t xml:space="preserve">network. To add another layer of protection. A business VPN could be added so that users must use a certain certificate / username &amp; password combo to connect to the VPN and in turn allowing them to use the network. </w:t>
      </w:r>
      <w:r w:rsidR="00EC0F37">
        <w:t>This prevents any lost devices from easily connecting to the network if the attacker does not know how to connect to the VPN</w:t>
      </w:r>
      <w:r w:rsidR="00BB5CB6">
        <w:t>, while also not knowing the user’s password to the VPN.</w:t>
      </w:r>
      <w:r w:rsidR="00FA2F6E">
        <w:t xml:space="preserve"> </w:t>
      </w:r>
      <w:r w:rsidR="00B30F28">
        <w:t xml:space="preserve">Finally, adding a firewall to the entire network would help restrict attacks while also </w:t>
      </w:r>
      <w:r w:rsidR="007126E1">
        <w:t xml:space="preserve">helping the administrators track attacks and prevent attacks from occurring. </w:t>
      </w:r>
    </w:p>
    <w:p w14:paraId="145416AF" w14:textId="77777777" w:rsidR="003F129E" w:rsidRDefault="003F129E" w:rsidP="003F129E">
      <w:pPr>
        <w:pStyle w:val="Heading3"/>
      </w:pPr>
      <w:bookmarkStart w:id="7" w:name="_Toc58435466"/>
      <w:r>
        <w:t>Malware</w:t>
      </w:r>
      <w:bookmarkEnd w:id="7"/>
    </w:p>
    <w:p w14:paraId="02794A68" w14:textId="5B9D3D81" w:rsidR="00B52669" w:rsidRDefault="003F129E" w:rsidP="003F129E">
      <w:r>
        <w:t>Due to BYOD employees and customers can bring their own devices to the network</w:t>
      </w:r>
      <w:r w:rsidR="009A37BE">
        <w:t xml:space="preserve">. Customers can be reckless while downloading files and information, this can lead </w:t>
      </w:r>
      <w:r w:rsidR="00C7329B">
        <w:t>to malware being downloaded onto the device</w:t>
      </w:r>
      <w:r w:rsidR="00AA29F9">
        <w:t xml:space="preserve"> [2]</w:t>
      </w:r>
      <w:r w:rsidR="00C7329B">
        <w:t>.</w:t>
      </w:r>
      <w:r w:rsidR="00BC0EF3">
        <w:t xml:space="preserve"> </w:t>
      </w:r>
      <w:r w:rsidR="003B2952">
        <w:t xml:space="preserve">This can pose a risk to the device and the network. Data on the device and be stolen or even encrypted so that it cannot be used. And </w:t>
      </w:r>
      <w:r w:rsidR="004B695E">
        <w:t>data on the network can be stolen if the malware bypasses the networks security</w:t>
      </w:r>
      <w:r w:rsidR="00B54FEA">
        <w:t xml:space="preserve"> and passing on the malware to other devices on the network</w:t>
      </w:r>
      <w:r w:rsidR="004B695E">
        <w:t xml:space="preserve">. </w:t>
      </w:r>
    </w:p>
    <w:p w14:paraId="5713B70D" w14:textId="77777777" w:rsidR="00B52669" w:rsidRDefault="00E40D75" w:rsidP="003F129E">
      <w:r>
        <w:t xml:space="preserve">To prevent this type of problem, data validation could be introduced where the user can validate their data if something is wrong with it. Having a backup on the companies’ system would help to reduce the risk. Even if the users data is encrypted </w:t>
      </w:r>
      <w:r w:rsidR="00B52669">
        <w:t>then the user can use the validation so that the backend can check if both pieces of data are correct. If not, then the device can simply delete the data and download the correct backup.</w:t>
      </w:r>
    </w:p>
    <w:p w14:paraId="5FF80A52" w14:textId="77777777" w:rsidR="00A23950" w:rsidRDefault="00B52669" w:rsidP="003F129E">
      <w:r>
        <w:t xml:space="preserve">To prevent </w:t>
      </w:r>
      <w:r w:rsidR="001E5BC8">
        <w:t xml:space="preserve">the malware from attacking the network and other devices. The network can be restricted with a firewall that can stop most attacks from occurring. While also only allowing the </w:t>
      </w:r>
      <w:r w:rsidR="001E5BC8">
        <w:lastRenderedPageBreak/>
        <w:t xml:space="preserve">device to connect to the backend and that is it. This can stop other devices from attacking each other if they are not allowed to connect to each other. </w:t>
      </w:r>
      <w:r w:rsidR="006A6650">
        <w:t>Having good antivirus software on the system and only allowing certain data to be processed helps stop any risk happening to the server as well as the data stored onto it.</w:t>
      </w:r>
    </w:p>
    <w:p w14:paraId="2057E39B" w14:textId="33271227" w:rsidR="00A23950" w:rsidRDefault="00170524" w:rsidP="00A23950">
      <w:pPr>
        <w:pStyle w:val="Heading1"/>
      </w:pPr>
      <w:bookmarkStart w:id="8" w:name="_Toc58435467"/>
      <w:r>
        <w:t>Data Encryption</w:t>
      </w:r>
      <w:bookmarkEnd w:id="8"/>
    </w:p>
    <w:p w14:paraId="02D76C35" w14:textId="5AE039BB" w:rsidR="00C42B9E" w:rsidRDefault="00C42B9E" w:rsidP="00C42B9E">
      <w:r>
        <w:t>There are two types of encryption</w:t>
      </w:r>
      <w:r w:rsidR="00797F03">
        <w:t xml:space="preserve"> that can be used to protect data within an organisation. The encryption algorithms are called Symmetric and Asymmetric. They both contain their own strengths and weaknesses.</w:t>
      </w:r>
    </w:p>
    <w:p w14:paraId="603159DC" w14:textId="77F9C22C" w:rsidR="00B77836" w:rsidRDefault="00B11965" w:rsidP="00B77836">
      <w:pPr>
        <w:pStyle w:val="Heading2"/>
      </w:pPr>
      <w:bookmarkStart w:id="9" w:name="_Toc58435468"/>
      <w:r w:rsidRPr="00B11965">
        <w:t xml:space="preserve">Symmetric </w:t>
      </w:r>
      <w:r w:rsidR="00797F03">
        <w:t>A</w:t>
      </w:r>
      <w:r w:rsidRPr="00B11965">
        <w:t>lgorithms</w:t>
      </w:r>
      <w:bookmarkEnd w:id="9"/>
      <w:r w:rsidRPr="00B11965">
        <w:t> </w:t>
      </w:r>
    </w:p>
    <w:p w14:paraId="51B7C1BD" w14:textId="2DE54526" w:rsidR="00B07BE6" w:rsidRDefault="00B11965" w:rsidP="00B11965">
      <w:r>
        <w:t xml:space="preserve">Symmetric algorithms </w:t>
      </w:r>
      <w:r w:rsidR="00F02E36">
        <w:t>use the same key to both encrypt data and decrypt it.</w:t>
      </w:r>
      <w:r w:rsidR="003512C0">
        <w:t xml:space="preserve"> Anyone with a key can encrypt data and send it to anyone else with the same key to decrypt and read the data. </w:t>
      </w:r>
      <w:r w:rsidR="00974963">
        <w:t>Unlike Asymmetric Algorithms, this can be used to encrypt a mass amount of data and can be done e</w:t>
      </w:r>
      <w:r w:rsidR="002A2F60">
        <w:t xml:space="preserve">asily without taking much time. </w:t>
      </w:r>
    </w:p>
    <w:p w14:paraId="10C82419" w14:textId="77777777" w:rsidR="00B07BE6" w:rsidRDefault="00B07BE6" w:rsidP="00B07BE6">
      <w:pPr>
        <w:pStyle w:val="Heading2"/>
      </w:pPr>
      <w:bookmarkStart w:id="10" w:name="_Toc58435469"/>
      <w:r>
        <w:t>Asymmetric Algorithms</w:t>
      </w:r>
      <w:bookmarkEnd w:id="10"/>
    </w:p>
    <w:p w14:paraId="367495AA" w14:textId="2ADE93F3" w:rsidR="00B11965" w:rsidRDefault="0033762E" w:rsidP="0033762E">
      <w:r>
        <w:t>Unlike symmetric algorithms, Asymmetric uses two different keys. One used to encrypt data and one used to decrypt the data.</w:t>
      </w:r>
      <w:r w:rsidR="00B11965">
        <w:t xml:space="preserve"> </w:t>
      </w:r>
      <w:r w:rsidR="000537C5">
        <w:t xml:space="preserve">They are called public and private keys. The public key is used to encrypt the data, while the private key is used to decrypt the data. </w:t>
      </w:r>
      <w:r w:rsidR="00556924" w:rsidRPr="00556924">
        <w:t>Asymmetric</w:t>
      </w:r>
      <w:r w:rsidR="00556924">
        <w:t xml:space="preserve"> is more secure than Symmetric, but it is slower </w:t>
      </w:r>
      <w:r w:rsidR="00B92DFF">
        <w:t xml:space="preserve">and uses up more resources to execute. </w:t>
      </w:r>
    </w:p>
    <w:p w14:paraId="37DE8F3E" w14:textId="1C54A565" w:rsidR="00067191" w:rsidRDefault="000B7500" w:rsidP="000B7500">
      <w:pPr>
        <w:pStyle w:val="Heading2"/>
      </w:pPr>
      <w:bookmarkStart w:id="11" w:name="_Toc58435470"/>
      <w:r>
        <w:t>How it can be used within the system</w:t>
      </w:r>
      <w:bookmarkEnd w:id="11"/>
    </w:p>
    <w:p w14:paraId="7659D733" w14:textId="7006836B" w:rsidR="000B7500" w:rsidRDefault="000B7500" w:rsidP="000B7500">
      <w:r>
        <w:t xml:space="preserve">Symmetric algorithms can be used to protect individual </w:t>
      </w:r>
      <w:r w:rsidR="00795885">
        <w:t>files.</w:t>
      </w:r>
      <w:r>
        <w:t xml:space="preserve"> </w:t>
      </w:r>
      <w:r w:rsidR="00795885">
        <w:t xml:space="preserve">By password protecting the files. A system can be put into place where the user must log into a certain piece of software to access these files. Meaning that they must have the right username and password to gain access to the decrypted data. </w:t>
      </w:r>
      <w:r w:rsidR="00B35CCC">
        <w:t xml:space="preserve">To add another layer of security Biometric protection or even secondary authentication could be used like </w:t>
      </w:r>
      <w:r w:rsidR="004D19DA">
        <w:t>an</w:t>
      </w:r>
      <w:r w:rsidR="00B35CCC">
        <w:t xml:space="preserve"> email / text being sent to another device. </w:t>
      </w:r>
    </w:p>
    <w:p w14:paraId="62C86380" w14:textId="255AA9EC" w:rsidR="004D19DA" w:rsidRPr="000B7500" w:rsidRDefault="004D19DA" w:rsidP="000B7500">
      <w:r>
        <w:t xml:space="preserve">The use of Asymmetric could be used to connect to the network and the servers. Using a VPN allows all the data being sent from the device to be encrypted. This means that if a </w:t>
      </w:r>
      <w:r w:rsidR="00CB0DA9">
        <w:t>middleman</w:t>
      </w:r>
      <w:r>
        <w:t xml:space="preserve"> attack does occur the attacker cannot do anything without the private key being obtained. </w:t>
      </w:r>
      <w:r w:rsidR="002D50AB">
        <w:t xml:space="preserve">The only system that would contain this key would be the main server that would decrypt the send data and store it into </w:t>
      </w:r>
      <w:r w:rsidR="001A195F">
        <w:t xml:space="preserve">a secure database. </w:t>
      </w:r>
    </w:p>
    <w:p w14:paraId="5B434930" w14:textId="19DE1A26" w:rsidR="00170524" w:rsidRDefault="008726DB" w:rsidP="009A409D">
      <w:pPr>
        <w:pStyle w:val="Heading1"/>
      </w:pPr>
      <w:bookmarkStart w:id="12" w:name="_Toc58435471"/>
      <w:r>
        <w:t>What happens if a device is lost?</w:t>
      </w:r>
      <w:bookmarkEnd w:id="12"/>
    </w:p>
    <w:p w14:paraId="709EF421" w14:textId="234F0129" w:rsidR="003D7EF3" w:rsidRDefault="006311CE" w:rsidP="008726DB">
      <w:r>
        <w:t xml:space="preserve">Within this section we will be going a mitigating strategy that will be used if the owner of a device is either lost, stolen or breaks. </w:t>
      </w:r>
      <w:r w:rsidR="003D7EF3">
        <w:t>We will be going over the different ways to protect against these issues and how they can be used within the entire system.</w:t>
      </w:r>
    </w:p>
    <w:p w14:paraId="3AB9589F" w14:textId="6F54F48C" w:rsidR="003D7EF3" w:rsidRDefault="003D7EF3" w:rsidP="008726DB">
      <w:r>
        <w:t xml:space="preserve">Losing a device could lead to stolen data. Threats might target customer / employee devices to gain data from the organisation. To prevent this, security measures must be put into place. </w:t>
      </w:r>
      <w:r w:rsidR="00894CCA">
        <w:t>One idea would be to use a whole in one app that would be the central hub to secure everything.</w:t>
      </w:r>
      <w:r w:rsidR="000A55EC">
        <w:t xml:space="preserve"> The app could use a </w:t>
      </w:r>
      <w:r w:rsidR="00442A18">
        <w:t>log in system where the user must be logged into the app to access their data. As said in the above section about encryption, we could use a Symmetric Algorithm to password protect all the files on the device</w:t>
      </w:r>
      <w:r w:rsidR="00D44C08">
        <w:t>.</w:t>
      </w:r>
      <w:r w:rsidR="00442A18">
        <w:t xml:space="preserve"> Doing this would give us an advantage </w:t>
      </w:r>
      <w:r w:rsidR="005A5A96">
        <w:t xml:space="preserve">over malicious users who gain access to the device. Even if the user does download the </w:t>
      </w:r>
      <w:r w:rsidR="00CD4253">
        <w:t>data,</w:t>
      </w:r>
      <w:r w:rsidR="005A5A96">
        <w:t xml:space="preserve"> they cannot access it due to it being encrypted. </w:t>
      </w:r>
    </w:p>
    <w:p w14:paraId="27EC6FD1" w14:textId="1DA6A22A" w:rsidR="008726DB" w:rsidRDefault="00CD4253" w:rsidP="001352DA">
      <w:pPr>
        <w:rPr>
          <w:rFonts w:ascii="Times New Roman" w:eastAsia="Times New Roman" w:hAnsi="Times New Roman" w:cstheme="minorHAnsi"/>
          <w:lang w:eastAsia="en-GB"/>
        </w:rPr>
      </w:pPr>
      <w:r>
        <w:lastRenderedPageBreak/>
        <w:t xml:space="preserve">Having the app auto log the user off every time they leave the app or close the application would protect against device snatchers who stole the device while unlocked. If the original user didn’t have the application open at that time. If the user is logged in at that time. Then this could lead to certain problems. </w:t>
      </w:r>
      <w:r w:rsidR="008309FF">
        <w:t xml:space="preserve">A way to work around this would be to censor certain sensitive data. Like transaction data and </w:t>
      </w:r>
      <w:r w:rsidR="00837791">
        <w:t>payment details.</w:t>
      </w:r>
      <w:r w:rsidR="008E467D">
        <w:t xml:space="preserve"> </w:t>
      </w:r>
      <w:r w:rsidR="00837791">
        <w:t xml:space="preserve">Adding another password system where they have to enter either a </w:t>
      </w:r>
      <w:r w:rsidR="00A62EC2">
        <w:t>pin code</w:t>
      </w:r>
      <w:r w:rsidR="00837791">
        <w:t xml:space="preserve"> or password when they want to access this data would help protect against this type of </w:t>
      </w:r>
      <w:r w:rsidR="008E467D">
        <w:t xml:space="preserve">attack. </w:t>
      </w:r>
      <w:r w:rsidR="007B1F5D">
        <w:t xml:space="preserve">We could even add this to the settings page where we can protect against </w:t>
      </w:r>
      <w:r w:rsidR="00EE00CB">
        <w:t xml:space="preserve">malicious users from changing settings and data. </w:t>
      </w:r>
    </w:p>
    <w:p w14:paraId="1CA7E985" w14:textId="554389E9" w:rsidR="001352DA" w:rsidRDefault="001352DA" w:rsidP="001352DA">
      <w:pPr>
        <w:pStyle w:val="Heading2"/>
      </w:pPr>
      <w:bookmarkStart w:id="13" w:name="_Toc58435472"/>
      <w:r>
        <w:t xml:space="preserve">What happens if a user leaves </w:t>
      </w:r>
      <w:r w:rsidR="004514F4">
        <w:t>the organisation?</w:t>
      </w:r>
      <w:bookmarkEnd w:id="13"/>
    </w:p>
    <w:p w14:paraId="761C392A" w14:textId="4F65C37F" w:rsidR="001352DA" w:rsidRDefault="004514F4" w:rsidP="001352DA">
      <w:r>
        <w:t xml:space="preserve">If an employee leaves the organisation, all that needs to be done is to disable the user accounts on the </w:t>
      </w:r>
      <w:r w:rsidR="00EF47B9">
        <w:t>servers</w:t>
      </w:r>
      <w:r w:rsidR="00FA07B2">
        <w:t>, as well as disable access to the VPN network for users and employees</w:t>
      </w:r>
      <w:r w:rsidR="00EF47B9">
        <w:t xml:space="preserve">. Meaning if the user does try to log into their employee account. They </w:t>
      </w:r>
      <w:r w:rsidR="00CD1A59">
        <w:t>would not</w:t>
      </w:r>
      <w:r w:rsidR="00EF47B9">
        <w:t xml:space="preserve"> be able to authenticate themselves and decrypt the data on their device. </w:t>
      </w:r>
      <w:r w:rsidR="00CD1A59">
        <w:t xml:space="preserve">This is the easiest strategy to protect against rouge ex-employees. </w:t>
      </w:r>
    </w:p>
    <w:p w14:paraId="0E09C737" w14:textId="4A6EBB98" w:rsidR="004C4171" w:rsidRDefault="004C4171" w:rsidP="004C4171">
      <w:pPr>
        <w:pStyle w:val="Heading2"/>
      </w:pPr>
      <w:bookmarkStart w:id="14" w:name="_Toc58435473"/>
      <w:r>
        <w:t>Data retained on devices</w:t>
      </w:r>
      <w:bookmarkEnd w:id="14"/>
    </w:p>
    <w:p w14:paraId="2E39876D" w14:textId="6E8C44F4" w:rsidR="00A20494" w:rsidRDefault="004C4171" w:rsidP="004C4171">
      <w:r>
        <w:t xml:space="preserve">Data that could be left on the device could be </w:t>
      </w:r>
      <w:r w:rsidR="005F3DBC">
        <w:t>customer / employee</w:t>
      </w:r>
      <w:r>
        <w:t xml:space="preserve"> data like user account information (Username, name, age, contact details) that they could edit themselves. Leaving transaction and payment details on the device could be a risk. If an attacker somehow accesses the decrypted </w:t>
      </w:r>
      <w:r w:rsidR="00104DE0">
        <w:t>data,</w:t>
      </w:r>
      <w:r>
        <w:t xml:space="preserve"> they could use the </w:t>
      </w:r>
      <w:r w:rsidR="00104DE0">
        <w:t xml:space="preserve">details to steal money form the client and employee. </w:t>
      </w:r>
    </w:p>
    <w:p w14:paraId="3B0D748E" w14:textId="1FF935B0" w:rsidR="00AE6788" w:rsidRPr="004C4171" w:rsidRDefault="00104DE0" w:rsidP="004C4171">
      <w:r>
        <w:t>To prevent this</w:t>
      </w:r>
      <w:r w:rsidR="00936053">
        <w:t xml:space="preserve">, </w:t>
      </w:r>
      <w:r>
        <w:t xml:space="preserve">transaction data / payment details will be stored on the organisation servers where they will be protected. </w:t>
      </w:r>
      <w:r w:rsidR="00936053">
        <w:t xml:space="preserve">If the user wants to edit their payment details then they would have to enter a pass code or password to request the data, and once edited </w:t>
      </w:r>
      <w:r w:rsidR="00560FC3">
        <w:t>it is</w:t>
      </w:r>
      <w:r w:rsidR="00936053">
        <w:t xml:space="preserve"> sent to the server and deleted off the device. </w:t>
      </w:r>
    </w:p>
    <w:p w14:paraId="22C63D49" w14:textId="75A59DD2" w:rsidR="001C0440" w:rsidRDefault="001C0440" w:rsidP="001C0440">
      <w:pPr>
        <w:pStyle w:val="Heading1"/>
      </w:pPr>
      <w:bookmarkStart w:id="15" w:name="_Toc58435474"/>
      <w:r>
        <w:t xml:space="preserve">Packet Filtering </w:t>
      </w:r>
      <w:r w:rsidR="00A44F2B">
        <w:t>Firewalls</w:t>
      </w:r>
      <w:bookmarkEnd w:id="15"/>
    </w:p>
    <w:p w14:paraId="767426E6" w14:textId="45B1B599" w:rsidR="00633562" w:rsidRDefault="001157AB" w:rsidP="00633562">
      <w:r>
        <w:t xml:space="preserve">A firewall </w:t>
      </w:r>
      <w:r w:rsidR="00E77930">
        <w:t xml:space="preserve">is a piece of network security that allows the monitoring and control of the network incoming and outgoing traffic within the network. </w:t>
      </w:r>
      <w:r w:rsidR="00697A3A">
        <w:t xml:space="preserve">A typical firewall system within a network </w:t>
      </w:r>
      <w:r w:rsidR="00151A7B">
        <w:t>comprises</w:t>
      </w:r>
      <w:r w:rsidR="00EE7221">
        <w:t xml:space="preserve"> of </w:t>
      </w:r>
      <w:proofErr w:type="gramStart"/>
      <w:r w:rsidR="00EE7221">
        <w:t>a</w:t>
      </w:r>
      <w:proofErr w:type="gramEnd"/>
      <w:r w:rsidR="00EE7221">
        <w:t xml:space="preserve"> IP packet filtering router, a host system which is running application filtering and authentication software</w:t>
      </w:r>
      <w:r w:rsidR="003172B6">
        <w:t xml:space="preserve"> [3].</w:t>
      </w:r>
      <w:r w:rsidR="00151A7B">
        <w:t xml:space="preserve"> This allows the network administrators to manage what traffic is allowed to go into and out of the network and what type of protocols are allowed to be sent and received. </w:t>
      </w:r>
    </w:p>
    <w:p w14:paraId="567076E7" w14:textId="40D8D557" w:rsidR="009459BC" w:rsidRDefault="009459BC" w:rsidP="0031604B">
      <w:pPr>
        <w:pStyle w:val="Heading2"/>
      </w:pPr>
      <w:bookmarkStart w:id="16" w:name="_Toc58435475"/>
      <w:r>
        <w:t>Advantages</w:t>
      </w:r>
      <w:bookmarkEnd w:id="16"/>
    </w:p>
    <w:p w14:paraId="28F79C06" w14:textId="77777777" w:rsidR="007A1CE5" w:rsidRDefault="0031604B" w:rsidP="0031604B">
      <w:r>
        <w:t xml:space="preserve">Firewalls and packet filtering can stop incoming requests that </w:t>
      </w:r>
      <w:r w:rsidR="00190F2E">
        <w:t>come from insecure services [3]. This can stop malicious traffic from sniffing around the network to try to gather information</w:t>
      </w:r>
      <w:r w:rsidR="004A3C42">
        <w:t xml:space="preserve"> or even try to infect devices within the network</w:t>
      </w:r>
      <w:r w:rsidR="00190F2E">
        <w:t>.</w:t>
      </w:r>
      <w:r w:rsidR="006E028A">
        <w:t xml:space="preserve"> </w:t>
      </w:r>
      <w:r w:rsidR="005356DD">
        <w:t xml:space="preserve">Firewalls are a lot cheaper to run and setup then securing each individual device on the network. This especially </w:t>
      </w:r>
      <w:r w:rsidR="00636396">
        <w:t xml:space="preserve">goes with the BYOD policy that wants to be introduced where everyone will be bring devices with different security levels. So having one master system that can stop most attacks is the best way to secure things. </w:t>
      </w:r>
    </w:p>
    <w:p w14:paraId="2B0841D2" w14:textId="77777777" w:rsidR="00C03E88" w:rsidRDefault="007A1CE5" w:rsidP="0031604B">
      <w:r>
        <w:t xml:space="preserve">It is also more secure than securing every device on the network. This is due to the fact that it can get complex with the amount of software that needs to be installed on each device. </w:t>
      </w:r>
      <w:r w:rsidR="006314FA">
        <w:t xml:space="preserve">If each device had to install software to secure them, then this would make it easier for loopholes to be found. And leaving massive security issues within the network. </w:t>
      </w:r>
      <w:r w:rsidR="00C03E88">
        <w:t xml:space="preserve">The difference is that the firewall usually is a lot more simplified and doesn’t need to run complex device software to be secure. </w:t>
      </w:r>
    </w:p>
    <w:p w14:paraId="597D4664" w14:textId="2CAC5449" w:rsidR="0031604B" w:rsidRDefault="003458EB" w:rsidP="003458EB">
      <w:pPr>
        <w:pStyle w:val="Heading2"/>
      </w:pPr>
      <w:bookmarkStart w:id="17" w:name="_Toc58435476"/>
      <w:r>
        <w:lastRenderedPageBreak/>
        <w:t>Disadvantages</w:t>
      </w:r>
      <w:bookmarkEnd w:id="17"/>
    </w:p>
    <w:p w14:paraId="5B24DC68" w14:textId="54ABCF5D" w:rsidR="003458EB" w:rsidRDefault="003458EB" w:rsidP="003458EB">
      <w:r>
        <w:t xml:space="preserve">Firewalls </w:t>
      </w:r>
      <w:r w:rsidR="004D58B7">
        <w:t>are not</w:t>
      </w:r>
      <w:r>
        <w:t xml:space="preserve"> end</w:t>
      </w:r>
      <w:r w:rsidR="009925AF">
        <w:t>-</w:t>
      </w:r>
      <w:r>
        <w:t>to</w:t>
      </w:r>
      <w:r w:rsidR="009925AF">
        <w:t>-</w:t>
      </w:r>
      <w:r>
        <w:t xml:space="preserve">end security. Meaning that if an attack does get through, it can still cause damage to devices and the </w:t>
      </w:r>
      <w:r w:rsidR="009925AF">
        <w:t xml:space="preserve">systems on the network. </w:t>
      </w:r>
      <w:r w:rsidR="00323599">
        <w:t xml:space="preserve">Firewalls can restrict the usage of </w:t>
      </w:r>
      <w:r w:rsidR="004D58B7">
        <w:t>everyday</w:t>
      </w:r>
      <w:r w:rsidR="00F27C78">
        <w:t xml:space="preserve"> software that the client / employee needs to use to work. This means that it can restrict the user from </w:t>
      </w:r>
      <w:r w:rsidR="004D58B7">
        <w:t>searching</w:t>
      </w:r>
      <w:r w:rsidR="00F27C78">
        <w:t xml:space="preserve"> up certain websites, or preforming tasks on certain software. </w:t>
      </w:r>
    </w:p>
    <w:p w14:paraId="5E3F1892" w14:textId="76D44868" w:rsidR="004D58B7" w:rsidRDefault="00D575BD" w:rsidP="003458EB">
      <w:r>
        <w:t xml:space="preserve">Firewalls do not protect devices from backdoor </w:t>
      </w:r>
      <w:r w:rsidR="00306A26">
        <w:t>attacks and</w:t>
      </w:r>
      <w:r>
        <w:t xml:space="preserve"> can encourage users to enter and leave through the backdoors</w:t>
      </w:r>
      <w:r w:rsidR="00FF508C">
        <w:t xml:space="preserve">. This can </w:t>
      </w:r>
      <w:r w:rsidR="00306A26">
        <w:t xml:space="preserve">severe </w:t>
      </w:r>
      <w:r w:rsidR="00FF508C">
        <w:t>if the firewall restrictions are high enough</w:t>
      </w:r>
      <w:r w:rsidR="00F7768C">
        <w:t xml:space="preserve"> [3]</w:t>
      </w:r>
      <w:r w:rsidR="00FF508C">
        <w:t>.</w:t>
      </w:r>
      <w:r w:rsidR="00F7768C">
        <w:t xml:space="preserve"> Having this could lead to loopholes that will not be found for a long time. Leaving data at risk to attackers.</w:t>
      </w:r>
    </w:p>
    <w:p w14:paraId="39EB6518" w14:textId="1DC7068D" w:rsidR="00633562" w:rsidRDefault="001C51D4" w:rsidP="00473676">
      <w:pPr>
        <w:rPr>
          <w:rFonts w:cstheme="minorHAnsi"/>
        </w:rPr>
      </w:pPr>
      <w:r>
        <w:t xml:space="preserve">Lastly, firewalls can bottleneck the </w:t>
      </w:r>
      <w:r w:rsidR="000B42DC">
        <w:t xml:space="preserve">traffic of the network. Making connections slow and painful to use if the client / employee is in a rush to connect to file systems on the backend or trying to authenticate themselves. </w:t>
      </w:r>
    </w:p>
    <w:p w14:paraId="6C25CE8A" w14:textId="017169F7" w:rsidR="003148B3" w:rsidRDefault="003148B3" w:rsidP="003148B3"/>
    <w:p w14:paraId="76FAD682" w14:textId="53603987" w:rsidR="003148B3" w:rsidRDefault="00D433EF" w:rsidP="00D433EF">
      <w:pPr>
        <w:pStyle w:val="Heading1"/>
      </w:pPr>
      <w:bookmarkStart w:id="18" w:name="_Toc58435477"/>
      <w:r>
        <w:t>Physically protecting the main infrastructure</w:t>
      </w:r>
      <w:bookmarkEnd w:id="18"/>
    </w:p>
    <w:p w14:paraId="2D8BDCC4" w14:textId="298B91F2" w:rsidR="00D433EF" w:rsidRDefault="005E2CA0" w:rsidP="00D433EF">
      <w:r>
        <w:t xml:space="preserve">So </w:t>
      </w:r>
      <w:r w:rsidR="00990608">
        <w:t>far,</w:t>
      </w:r>
      <w:r>
        <w:t xml:space="preserve"> we have been going over all the different ways to protect against software </w:t>
      </w:r>
      <w:r w:rsidR="00990608">
        <w:t xml:space="preserve">attacks. But we still need to protect all the equipment within the facilities. </w:t>
      </w:r>
      <w:r w:rsidR="003E0694">
        <w:t xml:space="preserve">For the first layer of security, having locks on doors is a good way to stop most attacks. People cannot easily get to places with expensive equipment. Having a normal key lock can be used. But the trouble with these is that if the key is lost then the whole lock will need to be replaced. Having biometric scanners or </w:t>
      </w:r>
      <w:r w:rsidR="00721436">
        <w:t xml:space="preserve">fob locks will allow the administrators to prevent users from coming into certain locations, while also allowing the administrators to restrict access to lost fobs or ex-employees easily when they leave the company. </w:t>
      </w:r>
    </w:p>
    <w:p w14:paraId="4710463A" w14:textId="77777777" w:rsidR="00F66959" w:rsidRDefault="00A01A18" w:rsidP="003F129E">
      <w:r>
        <w:t xml:space="preserve">For the infrastructure, bolding down server equipment like server racks, </w:t>
      </w:r>
      <w:r w:rsidR="00A077C8">
        <w:t>routers,</w:t>
      </w:r>
      <w:r>
        <w:t xml:space="preserve"> and </w:t>
      </w:r>
      <w:r w:rsidR="00BF41A6">
        <w:t>switches. Stops the attacker from stealing the equipment for data. Meaning that they can only destroy it or try to access within the facility. Another protection layer is a security door where a user will need a fob / key to unlock the door to physically access the servers</w:t>
      </w:r>
      <w:r w:rsidR="00A077C8">
        <w:t xml:space="preserve">, routers, and switches. </w:t>
      </w:r>
    </w:p>
    <w:p w14:paraId="2C1989A8" w14:textId="77777777" w:rsidR="00F66959" w:rsidRDefault="00F66959" w:rsidP="003F129E"/>
    <w:p w14:paraId="74813D95" w14:textId="043BB42E" w:rsidR="00017664" w:rsidRDefault="00081DA7" w:rsidP="00017664">
      <w:pPr>
        <w:pStyle w:val="Heading1"/>
      </w:pPr>
      <w:bookmarkStart w:id="19" w:name="_Toc58435478"/>
      <w:r>
        <w:t>Implementation</w:t>
      </w:r>
      <w:bookmarkEnd w:id="19"/>
    </w:p>
    <w:p w14:paraId="017C0808" w14:textId="48FA8374" w:rsidR="00017664" w:rsidRDefault="00017664" w:rsidP="00017664">
      <w:r>
        <w:t xml:space="preserve">In this section we will be </w:t>
      </w:r>
      <w:r w:rsidR="00BF1096">
        <w:t>going over the security policy, and the network that will be used.</w:t>
      </w:r>
    </w:p>
    <w:p w14:paraId="4D91E3EA" w14:textId="27AD601D" w:rsidR="00BF1096" w:rsidRDefault="00BF1096" w:rsidP="00BF1096">
      <w:pPr>
        <w:pStyle w:val="Heading2"/>
      </w:pPr>
      <w:bookmarkStart w:id="20" w:name="_Toc58435479"/>
      <w:r>
        <w:t>Security Policy</w:t>
      </w:r>
      <w:bookmarkEnd w:id="20"/>
    </w:p>
    <w:p w14:paraId="414CF06F" w14:textId="6F6701A3" w:rsidR="00BF1096" w:rsidRDefault="008259B5" w:rsidP="00BF1096">
      <w:r>
        <w:t>The risks to the organisation are:</w:t>
      </w:r>
    </w:p>
    <w:p w14:paraId="5DB6B403" w14:textId="7D324907" w:rsidR="008259B5" w:rsidRDefault="008259B5" w:rsidP="008259B5">
      <w:pPr>
        <w:pStyle w:val="ListParagraph"/>
        <w:numPr>
          <w:ilvl w:val="0"/>
          <w:numId w:val="8"/>
        </w:numPr>
      </w:pPr>
      <w:r>
        <w:t>Clients / Employees with Malware on the devices.</w:t>
      </w:r>
    </w:p>
    <w:p w14:paraId="44318F1D" w14:textId="0B311348" w:rsidR="008259B5" w:rsidRDefault="008259B5" w:rsidP="008259B5">
      <w:pPr>
        <w:pStyle w:val="ListParagraph"/>
        <w:numPr>
          <w:ilvl w:val="0"/>
          <w:numId w:val="8"/>
        </w:numPr>
      </w:pPr>
      <w:r>
        <w:t>Physical attackers trying to steal equipment.</w:t>
      </w:r>
    </w:p>
    <w:p w14:paraId="74BD76E9" w14:textId="2AEDA87B" w:rsidR="00416085" w:rsidRDefault="00416085" w:rsidP="008259B5">
      <w:pPr>
        <w:pStyle w:val="ListParagraph"/>
        <w:numPr>
          <w:ilvl w:val="0"/>
          <w:numId w:val="8"/>
        </w:numPr>
      </w:pPr>
      <w:r>
        <w:t>Physical attacks trying to break into the infrastructure and steal data</w:t>
      </w:r>
    </w:p>
    <w:p w14:paraId="6AE7919B" w14:textId="0D288084" w:rsidR="008259B5" w:rsidRDefault="008259B5" w:rsidP="008259B5">
      <w:pPr>
        <w:pStyle w:val="ListParagraph"/>
        <w:numPr>
          <w:ilvl w:val="0"/>
          <w:numId w:val="8"/>
        </w:numPr>
      </w:pPr>
      <w:r>
        <w:t>Stolen, lost staff / client devices.</w:t>
      </w:r>
    </w:p>
    <w:p w14:paraId="38D5B8D3" w14:textId="45CF5952" w:rsidR="00786E9D" w:rsidRDefault="00EA294B" w:rsidP="00786E9D">
      <w:pPr>
        <w:pStyle w:val="ListParagraph"/>
        <w:numPr>
          <w:ilvl w:val="0"/>
          <w:numId w:val="8"/>
        </w:numPr>
      </w:pPr>
      <w:r>
        <w:t>External attackers trying to attack the network.</w:t>
      </w:r>
    </w:p>
    <w:p w14:paraId="3EA28B10" w14:textId="5A10A7DB" w:rsidR="00786E9D" w:rsidRDefault="00786E9D" w:rsidP="00786E9D">
      <w:r>
        <w:t>How to protect against the risks:</w:t>
      </w:r>
    </w:p>
    <w:p w14:paraId="4C0470B2" w14:textId="5C3B92C6" w:rsidR="00786E9D" w:rsidRDefault="00786E9D" w:rsidP="00786E9D">
      <w:pPr>
        <w:pStyle w:val="ListParagraph"/>
        <w:numPr>
          <w:ilvl w:val="0"/>
          <w:numId w:val="8"/>
        </w:numPr>
      </w:pPr>
      <w:r>
        <w:t>Authentication and VPN on device apps</w:t>
      </w:r>
    </w:p>
    <w:p w14:paraId="747A8A5F" w14:textId="1849DA68" w:rsidR="00786E9D" w:rsidRDefault="00786E9D" w:rsidP="00786E9D">
      <w:pPr>
        <w:pStyle w:val="ListParagraph"/>
        <w:numPr>
          <w:ilvl w:val="0"/>
          <w:numId w:val="8"/>
        </w:numPr>
      </w:pPr>
      <w:r>
        <w:t>Restricting data stored on devices.</w:t>
      </w:r>
    </w:p>
    <w:p w14:paraId="11F31B2B" w14:textId="298477BC" w:rsidR="00786E9D" w:rsidRDefault="00786E9D" w:rsidP="00786E9D">
      <w:pPr>
        <w:pStyle w:val="ListParagraph"/>
        <w:numPr>
          <w:ilvl w:val="0"/>
          <w:numId w:val="8"/>
        </w:numPr>
      </w:pPr>
      <w:r>
        <w:t xml:space="preserve">Restrictive firewall / packet filtering that </w:t>
      </w:r>
      <w:r w:rsidR="00810B01">
        <w:t>only allows VPN users / authenticated users</w:t>
      </w:r>
    </w:p>
    <w:p w14:paraId="59F24255" w14:textId="4FA994BF" w:rsidR="00810B01" w:rsidRDefault="00810B01" w:rsidP="00786E9D">
      <w:pPr>
        <w:pStyle w:val="ListParagraph"/>
        <w:numPr>
          <w:ilvl w:val="0"/>
          <w:numId w:val="8"/>
        </w:numPr>
      </w:pPr>
      <w:r>
        <w:t>Physical security (Locks, Fobs, CCTV)</w:t>
      </w:r>
    </w:p>
    <w:p w14:paraId="37BC5461" w14:textId="734A4D7B" w:rsidR="00080FBC" w:rsidRDefault="009A1208" w:rsidP="00786E9D">
      <w:pPr>
        <w:pStyle w:val="ListParagraph"/>
        <w:numPr>
          <w:ilvl w:val="0"/>
          <w:numId w:val="8"/>
        </w:numPr>
      </w:pPr>
      <w:r>
        <w:t>Antivirus scans on infrastructure</w:t>
      </w:r>
    </w:p>
    <w:p w14:paraId="048B6006" w14:textId="0E79CB0D" w:rsidR="009A1208" w:rsidRDefault="009A1208" w:rsidP="00786E9D">
      <w:pPr>
        <w:pStyle w:val="ListParagraph"/>
        <w:numPr>
          <w:ilvl w:val="0"/>
          <w:numId w:val="8"/>
        </w:numPr>
      </w:pPr>
      <w:r>
        <w:t>Backup data to external site</w:t>
      </w:r>
    </w:p>
    <w:p w14:paraId="0000D948" w14:textId="080024E1" w:rsidR="009A1208" w:rsidRDefault="009A1208" w:rsidP="00050248">
      <w:pPr>
        <w:spacing w:before="240" w:after="120"/>
        <w:jc w:val="both"/>
        <w:rPr>
          <w:rFonts w:cstheme="minorHAnsi"/>
          <w:bCs/>
        </w:rPr>
      </w:pPr>
      <w:r>
        <w:rPr>
          <w:rFonts w:cstheme="minorHAnsi"/>
          <w:bCs/>
        </w:rPr>
        <w:t>How to implement:</w:t>
      </w:r>
    </w:p>
    <w:p w14:paraId="08939373" w14:textId="50BDF2B8" w:rsidR="009A1208" w:rsidRDefault="004220F1" w:rsidP="00050248">
      <w:pPr>
        <w:spacing w:before="240" w:after="120"/>
        <w:jc w:val="both"/>
        <w:rPr>
          <w:rFonts w:cstheme="minorHAnsi"/>
          <w:bCs/>
        </w:rPr>
      </w:pPr>
      <w:r>
        <w:rPr>
          <w:rFonts w:cstheme="minorHAnsi"/>
          <w:bCs/>
        </w:rPr>
        <w:lastRenderedPageBreak/>
        <w:t xml:space="preserve">For the authentication and VPN. As said in the Data encryption section and lost devices. </w:t>
      </w:r>
      <w:r w:rsidR="0066443B">
        <w:rPr>
          <w:rFonts w:cstheme="minorHAnsi"/>
          <w:bCs/>
        </w:rPr>
        <w:t xml:space="preserve">The app will need the user to login with a username and password to authenticate. This allows them to decrypt the data on the app storage. </w:t>
      </w:r>
      <w:r w:rsidR="00EF6FBC">
        <w:rPr>
          <w:rFonts w:cstheme="minorHAnsi"/>
          <w:bCs/>
        </w:rPr>
        <w:t xml:space="preserve">And to allow them to connect to the network they will have to use a VPN. Leaving no middleman attacks. </w:t>
      </w:r>
    </w:p>
    <w:p w14:paraId="22156AB1" w14:textId="4C26E6BC" w:rsidR="003F3B51" w:rsidRDefault="002408C1" w:rsidP="00050248">
      <w:pPr>
        <w:spacing w:before="240" w:after="120"/>
        <w:jc w:val="both"/>
        <w:rPr>
          <w:rFonts w:cstheme="minorHAnsi"/>
          <w:bCs/>
        </w:rPr>
      </w:pPr>
      <w:r>
        <w:rPr>
          <w:rFonts w:cstheme="minorHAnsi"/>
          <w:bCs/>
        </w:rPr>
        <w:t xml:space="preserve">To stop physical attacks, locks will be placed on all main connecting doors, and rack shelfs. This will stop wonders from accessing restrictive locations with important data and expensive equipment. </w:t>
      </w:r>
      <w:r w:rsidR="00AC2928">
        <w:rPr>
          <w:rFonts w:cstheme="minorHAnsi"/>
          <w:bCs/>
        </w:rPr>
        <w:t xml:space="preserve">Having </w:t>
      </w:r>
      <w:commentRangeStart w:id="21"/>
      <w:r w:rsidR="00AC2928">
        <w:rPr>
          <w:rFonts w:cstheme="minorHAnsi"/>
          <w:bCs/>
        </w:rPr>
        <w:t>CCTV</w:t>
      </w:r>
      <w:commentRangeEnd w:id="21"/>
      <w:r w:rsidR="000C3C45">
        <w:rPr>
          <w:rStyle w:val="CommentReference"/>
        </w:rPr>
        <w:commentReference w:id="21"/>
      </w:r>
      <w:r w:rsidR="00AC2928">
        <w:rPr>
          <w:rFonts w:cstheme="minorHAnsi"/>
          <w:bCs/>
        </w:rPr>
        <w:t xml:space="preserve"> will help spot intruders and help with insurance claims and downtime. </w:t>
      </w:r>
    </w:p>
    <w:p w14:paraId="0B6E8BAD" w14:textId="266BFB29" w:rsidR="006F02AD" w:rsidRDefault="006F02AD" w:rsidP="00050248">
      <w:pPr>
        <w:spacing w:before="240" w:after="120"/>
        <w:jc w:val="both"/>
        <w:rPr>
          <w:rFonts w:cstheme="minorHAnsi"/>
          <w:bCs/>
        </w:rPr>
      </w:pPr>
      <w:r>
        <w:rPr>
          <w:rFonts w:cstheme="minorHAnsi"/>
          <w:bCs/>
        </w:rPr>
        <w:t xml:space="preserve">For stolen devices, we have the app that encrypts the data. Meaning that no one can access it without the username and password. </w:t>
      </w:r>
    </w:p>
    <w:p w14:paraId="3B06C93F" w14:textId="11C37A73" w:rsidR="00B8422C" w:rsidRDefault="00363832" w:rsidP="00B8422C">
      <w:pPr>
        <w:spacing w:before="240" w:after="120"/>
        <w:jc w:val="both"/>
        <w:rPr>
          <w:rFonts w:cstheme="minorHAnsi"/>
          <w:bCs/>
        </w:rPr>
      </w:pPr>
      <w:r>
        <w:rPr>
          <w:rFonts w:cstheme="minorHAnsi"/>
          <w:bCs/>
        </w:rPr>
        <w:t>External attackers will be stopped via a firewall that can restrict them due to no VPN connection / authentication.</w:t>
      </w:r>
    </w:p>
    <w:p w14:paraId="133D412E" w14:textId="34AE6513" w:rsidR="00B8422C" w:rsidRDefault="00B8422C" w:rsidP="00B8422C">
      <w:pPr>
        <w:pStyle w:val="Heading2"/>
      </w:pPr>
      <w:bookmarkStart w:id="22" w:name="_Toc58435480"/>
      <w:r>
        <w:t>Network overview</w:t>
      </w:r>
      <w:bookmarkEnd w:id="22"/>
    </w:p>
    <w:p w14:paraId="21685775" w14:textId="1C852C31" w:rsidR="00B8422C" w:rsidRDefault="00A02CD9" w:rsidP="00B8422C">
      <w:r>
        <w:t xml:space="preserve">If we have a look at figure [F1]. We can see that the network is divided into three different switches. This will allow easy control of privileges between networks. </w:t>
      </w:r>
      <w:r w:rsidR="008A5C30">
        <w:t xml:space="preserve">On the left we have employee systems. Where they can handle work. Up we have the BYOD network where all the wireless devices can connect and access the servers. And then to the right we have </w:t>
      </w:r>
      <w:r w:rsidR="00E908E5">
        <w:t xml:space="preserve">servers that run the services. And at the middle and bottom is the central switch, router and access to the cloud. </w:t>
      </w:r>
    </w:p>
    <w:p w14:paraId="3BFD18CF" w14:textId="79622C6B" w:rsidR="003E29BE" w:rsidRPr="00B8422C" w:rsidRDefault="003E29BE" w:rsidP="00B8422C">
      <w:r>
        <w:t>Overall this is a basic example of the infrastructure that can be used within the organisation.</w:t>
      </w:r>
    </w:p>
    <w:p w14:paraId="5137B858" w14:textId="77777777" w:rsidR="00B8422C" w:rsidRDefault="00B8422C">
      <w:pPr>
        <w:rPr>
          <w:rFonts w:cstheme="minorHAnsi"/>
          <w:b/>
        </w:rPr>
      </w:pPr>
      <w:r>
        <w:rPr>
          <w:rFonts w:cstheme="minorHAnsi"/>
          <w:b/>
        </w:rPr>
        <w:br w:type="page"/>
      </w:r>
    </w:p>
    <w:p w14:paraId="6C30926F" w14:textId="5DE39359" w:rsidR="009A06C4" w:rsidRDefault="00B6078E" w:rsidP="007058E3">
      <w:pPr>
        <w:pStyle w:val="Heading1"/>
      </w:pPr>
      <w:bookmarkStart w:id="23" w:name="_Toc58435481"/>
      <w:r>
        <w:lastRenderedPageBreak/>
        <w:t>References</w:t>
      </w:r>
      <w:bookmarkEnd w:id="23"/>
    </w:p>
    <w:p w14:paraId="7E98A2B5" w14:textId="7073742F" w:rsidR="00B6078E" w:rsidRDefault="00B6078E" w:rsidP="00B6078E">
      <w:r>
        <w:t>[1]</w:t>
      </w:r>
      <w:r>
        <w:tab/>
      </w:r>
      <w:proofErr w:type="spellStart"/>
      <w:proofErr w:type="gramStart"/>
      <w:r w:rsidR="008855BC">
        <w:t>ccbTecgnology</w:t>
      </w:r>
      <w:proofErr w:type="spellEnd"/>
      <w:proofErr w:type="gramEnd"/>
      <w:r w:rsidR="008855BC">
        <w:t xml:space="preserve"> </w:t>
      </w:r>
      <w:r w:rsidR="008F66E3">
        <w:t>–</w:t>
      </w:r>
      <w:r w:rsidR="008855BC">
        <w:t xml:space="preserve"> </w:t>
      </w:r>
      <w:r w:rsidR="00F15DC1" w:rsidRPr="00F15DC1">
        <w:t>CCB Technology is a nationwide business IT services provider that specializes in the planning, procurement, implementation, and management of a complete range of IT solutions</w:t>
      </w:r>
      <w:r w:rsidR="00F15DC1">
        <w:t xml:space="preserve">. This article from one of their </w:t>
      </w:r>
      <w:r w:rsidR="005425D8">
        <w:t>employees goes over BYOD and the biggest security risks from it.</w:t>
      </w:r>
    </w:p>
    <w:p w14:paraId="6BBB9AD4" w14:textId="6F7A6BF5" w:rsidR="008855BC" w:rsidRDefault="00950525" w:rsidP="00B6078E">
      <w:pPr>
        <w:rPr>
          <w:rStyle w:val="Hyperlink"/>
        </w:rPr>
      </w:pPr>
      <w:hyperlink r:id="rId8" w:history="1">
        <w:r w:rsidR="008855BC" w:rsidRPr="00864DDD">
          <w:rPr>
            <w:rStyle w:val="Hyperlink"/>
          </w:rPr>
          <w:t>https://ccbtechnology.com/byod-5-biggest-security-risks/</w:t>
        </w:r>
      </w:hyperlink>
    </w:p>
    <w:p w14:paraId="468C8C3E" w14:textId="5671E957" w:rsidR="001B3979" w:rsidRDefault="001B3979" w:rsidP="001B3979">
      <w:r>
        <w:t>[2]</w:t>
      </w:r>
      <w:r>
        <w:tab/>
        <w:t xml:space="preserve">m-files – </w:t>
      </w:r>
      <w:r w:rsidR="00CC2ECA">
        <w:t xml:space="preserve">M-Files is a company that </w:t>
      </w:r>
      <w:r w:rsidR="00BA63DE">
        <w:t>works with information management and helps improves the businesses performance by helping them find and use data more efficiently.</w:t>
      </w:r>
    </w:p>
    <w:p w14:paraId="7E45D5B7" w14:textId="1B198251" w:rsidR="001B3979" w:rsidRDefault="00950525" w:rsidP="001B3979">
      <w:hyperlink r:id="rId9" w:history="1">
        <w:r w:rsidR="001B3979" w:rsidRPr="000D381A">
          <w:rPr>
            <w:rStyle w:val="Hyperlink"/>
          </w:rPr>
          <w:t>https://www.m-files.com/blog/top-7-risks-involved-bring-device-byod/</w:t>
        </w:r>
      </w:hyperlink>
    </w:p>
    <w:p w14:paraId="3B6E6C19" w14:textId="4CA18E89" w:rsidR="00600240" w:rsidRDefault="00040C54" w:rsidP="001B3979">
      <w:r>
        <w:t xml:space="preserve">[3] </w:t>
      </w:r>
      <w:r w:rsidR="00653A92">
        <w:tab/>
        <w:t xml:space="preserve">Advanced Security Technologies in Networking. Edited by </w:t>
      </w:r>
      <w:proofErr w:type="spellStart"/>
      <w:r w:rsidR="00653A92">
        <w:t>Borka</w:t>
      </w:r>
      <w:proofErr w:type="spellEnd"/>
      <w:r w:rsidR="00653A92">
        <w:t xml:space="preserve"> </w:t>
      </w:r>
      <w:proofErr w:type="spellStart"/>
      <w:r w:rsidR="00653A92">
        <w:t>Jerman-Blazic</w:t>
      </w:r>
      <w:proofErr w:type="spellEnd"/>
      <w:r w:rsidR="00653A92">
        <w:t xml:space="preserve">, Wolfgang S. Schneider and </w:t>
      </w:r>
      <w:proofErr w:type="spellStart"/>
      <w:r w:rsidR="00653A92">
        <w:t>Tomaz</w:t>
      </w:r>
      <w:proofErr w:type="spellEnd"/>
      <w:r w:rsidR="00653A92">
        <w:t xml:space="preserve"> </w:t>
      </w:r>
      <w:proofErr w:type="spellStart"/>
      <w:r w:rsidR="00653A92">
        <w:t>Klobucar</w:t>
      </w:r>
      <w:proofErr w:type="spellEnd"/>
      <w:r w:rsidR="00600240">
        <w:t>.</w:t>
      </w:r>
    </w:p>
    <w:p w14:paraId="756D7E6F" w14:textId="6CE5EC11" w:rsidR="00040C54" w:rsidRDefault="00950525" w:rsidP="001B3979">
      <w:hyperlink r:id="rId10" w:anchor="v=onepage&amp;q&amp;f=false" w:history="1">
        <w:r w:rsidR="00040C54" w:rsidRPr="00AE7F33">
          <w:rPr>
            <w:rStyle w:val="Hyperlink"/>
          </w:rPr>
          <w:t>https://books.google.co.uk/books?id=aIn9wyjjG4MC&amp;printsec=frontcover#v=onepage&amp;q&amp;f=false</w:t>
        </w:r>
      </w:hyperlink>
    </w:p>
    <w:p w14:paraId="4B9E4142" w14:textId="52923C0E" w:rsidR="00363B85" w:rsidRDefault="00950525" w:rsidP="001B3979">
      <w:hyperlink r:id="rId11" w:anchor="v=onepage&amp;q&amp;f=false" w:history="1">
        <w:r w:rsidR="00363B85" w:rsidRPr="00AE7F33">
          <w:rPr>
            <w:rStyle w:val="Hyperlink"/>
          </w:rPr>
          <w:t>https://books.google.co.uk/books?hl=en&amp;lr=&amp;id=_Wn9OUot8rgC&amp;oi=fnd&amp;pg=PA143&amp;dq=packet+filtering+firewall+advantages+and+disadvantages&amp;ots=SWI2mDV1Kh&amp;sig=jc1wPAfTxrpxpnDjPEBk6oJAgpE&amp;redir_esc=y#v=onepage&amp;q&amp;f=false</w:t>
        </w:r>
      </w:hyperlink>
    </w:p>
    <w:p w14:paraId="6A9C80D5" w14:textId="0F5A39C1" w:rsidR="00470D3F" w:rsidRDefault="00470D3F" w:rsidP="001B3979">
      <w:r>
        <w:br/>
      </w:r>
    </w:p>
    <w:p w14:paraId="13665AD0" w14:textId="77777777" w:rsidR="00470D3F" w:rsidRDefault="00470D3F">
      <w:r>
        <w:br w:type="page"/>
      </w:r>
    </w:p>
    <w:p w14:paraId="5016A239" w14:textId="62269C6E" w:rsidR="00363B85" w:rsidRDefault="00470D3F" w:rsidP="00470D3F">
      <w:pPr>
        <w:pStyle w:val="Heading1"/>
      </w:pPr>
      <w:bookmarkStart w:id="24" w:name="_Toc58435482"/>
      <w:r>
        <w:lastRenderedPageBreak/>
        <w:t>Figure</w:t>
      </w:r>
      <w:bookmarkEnd w:id="24"/>
    </w:p>
    <w:p w14:paraId="7E4C1162" w14:textId="60523A39" w:rsidR="00470D3F" w:rsidRDefault="00470D3F" w:rsidP="00470D3F">
      <w:r>
        <w:t>[</w:t>
      </w:r>
      <w:r w:rsidR="003058A8">
        <w:t>F</w:t>
      </w:r>
      <w:r>
        <w:t>1] Cisco Packet Tracer Network</w:t>
      </w:r>
    </w:p>
    <w:p w14:paraId="37E82DB6" w14:textId="62AEB4F5" w:rsidR="00470D3F" w:rsidRPr="00470D3F" w:rsidRDefault="00470D3F" w:rsidP="00470D3F">
      <w:r w:rsidRPr="00470D3F">
        <w:rPr>
          <w:noProof/>
          <w:lang w:eastAsia="en-GB"/>
        </w:rPr>
        <w:drawing>
          <wp:inline distT="0" distB="0" distL="0" distR="0" wp14:anchorId="63611450" wp14:editId="6BE07204">
            <wp:extent cx="5731510" cy="39992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999230"/>
                    </a:xfrm>
                    <a:prstGeom prst="rect">
                      <a:avLst/>
                    </a:prstGeom>
                  </pic:spPr>
                </pic:pic>
              </a:graphicData>
            </a:graphic>
          </wp:inline>
        </w:drawing>
      </w:r>
    </w:p>
    <w:p w14:paraId="2E9A580E" w14:textId="77777777" w:rsidR="00600240" w:rsidRDefault="00600240" w:rsidP="001B3979"/>
    <w:p w14:paraId="0F9B2EAE" w14:textId="77777777" w:rsidR="000C3C45" w:rsidRDefault="000C3C45" w:rsidP="001B3979">
      <w:pPr>
        <w:sectPr w:rsidR="000C3C45">
          <w:pgSz w:w="11906" w:h="16838"/>
          <w:pgMar w:top="1440" w:right="1440" w:bottom="1440" w:left="1440" w:header="708" w:footer="708" w:gutter="0"/>
          <w:cols w:space="708"/>
          <w:docGrid w:linePitch="360"/>
        </w:sectPr>
      </w:pPr>
    </w:p>
    <w:p w14:paraId="611193B5" w14:textId="77777777" w:rsidR="000C3C45" w:rsidRPr="000C3C45" w:rsidRDefault="000C3C45" w:rsidP="000C3C4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C3C45" w:rsidRPr="000C3C45" w14:paraId="4600ACBC" w14:textId="77777777" w:rsidTr="00B0075E">
        <w:trPr>
          <w:jc w:val="center"/>
        </w:trPr>
        <w:tc>
          <w:tcPr>
            <w:tcW w:w="10670" w:type="dxa"/>
            <w:shd w:val="clear" w:color="auto" w:fill="BFBFBF"/>
          </w:tcPr>
          <w:p w14:paraId="7A5C67A2" w14:textId="77777777" w:rsidR="000C3C45" w:rsidRPr="000C3C45" w:rsidRDefault="000C3C45" w:rsidP="000C3C45">
            <w:pPr>
              <w:spacing w:after="0" w:line="240" w:lineRule="auto"/>
              <w:rPr>
                <w:rFonts w:ascii="Times New Roman" w:eastAsia="Times New Roman" w:hAnsi="Times New Roman" w:cs="Times New Roman"/>
                <w:sz w:val="20"/>
                <w:szCs w:val="20"/>
                <w:lang w:eastAsia="en-GB"/>
              </w:rPr>
            </w:pPr>
            <w:r w:rsidRPr="000C3C45">
              <w:rPr>
                <w:rFonts w:ascii="Times New Roman" w:eastAsia="Times New Roman" w:hAnsi="Times New Roman" w:cs="Times New Roman"/>
                <w:sz w:val="32"/>
                <w:szCs w:val="32"/>
                <w:lang w:eastAsia="en-GB"/>
              </w:rPr>
              <w:br w:type="page"/>
            </w:r>
            <w:r w:rsidRPr="000C3C45">
              <w:rPr>
                <w:rFonts w:ascii="Calibri" w:eastAsia="Times New Roman" w:hAnsi="Calibri" w:cs="Arial"/>
                <w:b/>
                <w:caps/>
                <w:sz w:val="40"/>
                <w:szCs w:val="20"/>
                <w:lang w:eastAsia="en-GB"/>
              </w:rPr>
              <w:t xml:space="preserve">                 marking criteria and Student FEEDBACK</w:t>
            </w:r>
          </w:p>
        </w:tc>
      </w:tr>
    </w:tbl>
    <w:p w14:paraId="22EF7DF1" w14:textId="77777777" w:rsidR="000C3C45" w:rsidRPr="000C3C45" w:rsidRDefault="000C3C45" w:rsidP="000C3C45">
      <w:pPr>
        <w:spacing w:after="0" w:line="240" w:lineRule="auto"/>
        <w:rPr>
          <w:rFonts w:ascii="Times New Roman" w:eastAsia="Times New Roman" w:hAnsi="Times New Roman" w:cs="Times New Roman"/>
          <w:sz w:val="16"/>
          <w:szCs w:val="20"/>
          <w:lang w:eastAsia="en-GB"/>
        </w:rPr>
      </w:pPr>
    </w:p>
    <w:p w14:paraId="58BF51A1" w14:textId="77777777" w:rsidR="000C3C45" w:rsidRPr="000C3C45" w:rsidRDefault="000C3C45" w:rsidP="000C3C45">
      <w:pPr>
        <w:spacing w:after="0" w:line="240" w:lineRule="auto"/>
        <w:jc w:val="both"/>
        <w:rPr>
          <w:rFonts w:ascii="Calibri" w:eastAsia="Times New Roman" w:hAnsi="Calibri" w:cs="Times New Roman"/>
          <w:sz w:val="20"/>
          <w:szCs w:val="20"/>
        </w:rPr>
      </w:pPr>
      <w:r w:rsidRPr="000C3C45">
        <w:rPr>
          <w:rFonts w:ascii="Calibri" w:eastAsia="Times New Roman" w:hAnsi="Calibri" w:cs="Times New Roman"/>
          <w:sz w:val="20"/>
          <w:szCs w:val="20"/>
        </w:rPr>
        <w:t xml:space="preserve">This section details the assessment criteria. The </w:t>
      </w:r>
      <w:r w:rsidRPr="000C3C45">
        <w:rPr>
          <w:rFonts w:ascii="Calibri" w:eastAsia="Times New Roman" w:hAnsi="Calibri" w:cs="Times New Roman"/>
          <w:i/>
          <w:sz w:val="20"/>
          <w:szCs w:val="20"/>
        </w:rPr>
        <w:t>extent</w:t>
      </w:r>
      <w:r w:rsidRPr="000C3C45">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EAB677A" w14:textId="77777777" w:rsidR="000C3C45" w:rsidRPr="000C3C45" w:rsidRDefault="000C3C45" w:rsidP="000C3C4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C3C45" w:rsidRPr="000C3C45" w14:paraId="61D0D395" w14:textId="77777777" w:rsidTr="00B0075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0AD92EE" w14:textId="77777777" w:rsidR="000C3C45" w:rsidRPr="000C3C45" w:rsidRDefault="000C3C45" w:rsidP="000C3C45">
            <w:pPr>
              <w:spacing w:after="0" w:line="240" w:lineRule="auto"/>
              <w:rPr>
                <w:rFonts w:ascii="Calibri" w:eastAsia="Times New Roman" w:hAnsi="Calibri" w:cs="Times New Roman"/>
                <w:b/>
                <w:szCs w:val="20"/>
                <w:lang w:eastAsia="en-GB"/>
              </w:rPr>
            </w:pPr>
            <w:r w:rsidRPr="000C3C45">
              <w:rPr>
                <w:rFonts w:ascii="Calibri" w:eastAsia="Times New Roman" w:hAnsi="Calibri" w:cs="Times New Roman"/>
                <w:b/>
                <w:szCs w:val="16"/>
                <w:lang w:eastAsia="en-GB"/>
              </w:rPr>
              <w:t xml:space="preserve">Common Assessment Criteria </w:t>
            </w:r>
            <w:r w:rsidRPr="000C3C45">
              <w:rPr>
                <w:rFonts w:ascii="Calibri" w:eastAsia="Times New Roman" w:hAnsi="Calibri" w:cs="Times New Roman"/>
                <w:b/>
                <w:szCs w:val="20"/>
                <w:lang w:eastAsia="en-GB"/>
              </w:rPr>
              <w:t xml:space="preserve">Applied </w:t>
            </w:r>
            <w:bookmarkStart w:id="25" w:name="assessmentComponent"/>
            <w:bookmarkEnd w:id="25"/>
            <w:r w:rsidRPr="000C3C45">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DEA859C" w14:textId="77777777" w:rsidR="000C3C45" w:rsidRPr="000C3C45" w:rsidRDefault="000C3C45" w:rsidP="000C3C45">
            <w:pPr>
              <w:spacing w:after="0" w:line="240" w:lineRule="auto"/>
              <w:ind w:left="34" w:right="113"/>
              <w:jc w:val="center"/>
              <w:rPr>
                <w:rFonts w:ascii="Calibri" w:eastAsia="Times New Roman" w:hAnsi="Calibri" w:cs="Times New Roman"/>
                <w:b/>
                <w:sz w:val="14"/>
                <w:szCs w:val="14"/>
                <w:lang w:eastAsia="en-GB"/>
              </w:rPr>
            </w:pPr>
            <w:r w:rsidRPr="000C3C4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1480A6" w14:textId="77777777" w:rsidR="000C3C45" w:rsidRPr="000C3C45" w:rsidRDefault="000C3C45" w:rsidP="000C3C45">
            <w:pPr>
              <w:spacing w:after="0" w:line="240" w:lineRule="auto"/>
              <w:ind w:left="113" w:right="113"/>
              <w:jc w:val="center"/>
              <w:rPr>
                <w:rFonts w:ascii="Calibri" w:eastAsia="Times New Roman" w:hAnsi="Calibri" w:cs="Times New Roman"/>
                <w:b/>
                <w:sz w:val="14"/>
                <w:szCs w:val="14"/>
                <w:lang w:eastAsia="en-GB"/>
              </w:rPr>
            </w:pPr>
            <w:r w:rsidRPr="000C3C45">
              <w:rPr>
                <w:rFonts w:ascii="Calibri" w:eastAsia="Times New Roman" w:hAnsi="Calibri" w:cs="Times New Roman"/>
                <w:b/>
                <w:sz w:val="14"/>
                <w:szCs w:val="14"/>
                <w:lang w:eastAsia="en-GB"/>
              </w:rPr>
              <w:t xml:space="preserve">Marks </w:t>
            </w:r>
          </w:p>
          <w:p w14:paraId="42982504" w14:textId="77777777" w:rsidR="000C3C45" w:rsidRPr="000C3C45" w:rsidRDefault="000C3C45" w:rsidP="000C3C45">
            <w:pPr>
              <w:spacing w:after="0" w:line="240" w:lineRule="auto"/>
              <w:ind w:left="113" w:right="113"/>
              <w:jc w:val="center"/>
              <w:rPr>
                <w:rFonts w:ascii="Calibri" w:eastAsia="Times New Roman" w:hAnsi="Calibri" w:cs="Times New Roman"/>
                <w:b/>
                <w:sz w:val="14"/>
                <w:szCs w:val="14"/>
                <w:lang w:eastAsia="en-GB"/>
              </w:rPr>
            </w:pPr>
            <w:r w:rsidRPr="000C3C45">
              <w:rPr>
                <w:rFonts w:ascii="Calibri" w:eastAsia="Times New Roman" w:hAnsi="Calibri" w:cs="Times New Roman"/>
                <w:b/>
                <w:sz w:val="14"/>
                <w:szCs w:val="14"/>
                <w:lang w:eastAsia="en-GB"/>
              </w:rPr>
              <w:t>awarded</w:t>
            </w:r>
          </w:p>
        </w:tc>
      </w:tr>
      <w:tr w:rsidR="000C3C45" w:rsidRPr="000C3C45" w14:paraId="784C1A4D"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2351DFC2" w14:textId="77777777" w:rsidR="000C3C45" w:rsidRPr="000C3C45" w:rsidRDefault="000C3C45" w:rsidP="000C3C45">
            <w:pPr>
              <w:spacing w:after="0" w:line="240" w:lineRule="auto"/>
              <w:rPr>
                <w:rFonts w:ascii="Calibri" w:eastAsia="Times New Roman" w:hAnsi="Calibri" w:cs="Times New Roman"/>
                <w:b/>
                <w:sz w:val="16"/>
                <w:szCs w:val="16"/>
                <w:lang w:eastAsia="en-GB"/>
              </w:rPr>
            </w:pPr>
            <w:r w:rsidRPr="000C3C45">
              <w:rPr>
                <w:rFonts w:ascii="Calibri" w:eastAsia="Times New Roman" w:hAnsi="Calibri" w:cs="Times New Roman"/>
                <w:b/>
                <w:sz w:val="20"/>
                <w:szCs w:val="16"/>
                <w:lang w:eastAsia="en-GB"/>
              </w:rPr>
              <w:t>1. E</w:t>
            </w:r>
            <w:r w:rsidRPr="000C3C45">
              <w:rPr>
                <w:rFonts w:ascii="Calibri" w:eastAsia="Times New Roman" w:hAnsi="Calibri" w:cs="Times New Roman"/>
                <w:b/>
                <w:sz w:val="20"/>
                <w:szCs w:val="20"/>
                <w:lang w:eastAsia="en-GB"/>
              </w:rPr>
              <w:t>ngagement with Literature Skills</w:t>
            </w:r>
          </w:p>
          <w:p w14:paraId="1701ED25" w14:textId="77777777" w:rsidR="000C3C45" w:rsidRPr="000C3C45" w:rsidRDefault="000C3C45" w:rsidP="000C3C45">
            <w:pPr>
              <w:spacing w:after="120" w:line="240" w:lineRule="auto"/>
              <w:rPr>
                <w:rFonts w:ascii="Calibri" w:eastAsia="Times New Roman" w:hAnsi="Calibri" w:cs="Times New Roman"/>
                <w:sz w:val="14"/>
                <w:szCs w:val="14"/>
                <w:lang w:eastAsia="en-GB"/>
              </w:rPr>
            </w:pPr>
            <w:r w:rsidRPr="000C3C45">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FF36BD9"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7D41A4"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r>
      <w:tr w:rsidR="000C3C45" w:rsidRPr="000C3C45" w14:paraId="683EF15F" w14:textId="77777777" w:rsidTr="00B0075E">
        <w:trPr>
          <w:trHeight w:val="450"/>
        </w:trPr>
        <w:tc>
          <w:tcPr>
            <w:tcW w:w="4435" w:type="pct"/>
            <w:vMerge w:val="restart"/>
            <w:tcBorders>
              <w:top w:val="single" w:sz="4" w:space="0" w:color="auto"/>
              <w:left w:val="single" w:sz="4" w:space="0" w:color="auto"/>
              <w:right w:val="single" w:sz="4" w:space="0" w:color="auto"/>
            </w:tcBorders>
          </w:tcPr>
          <w:p w14:paraId="1A99E134" w14:textId="77777777" w:rsidR="000C3C45" w:rsidRPr="000C3C45" w:rsidRDefault="000C3C45" w:rsidP="000C3C45">
            <w:pPr>
              <w:spacing w:after="120" w:line="240" w:lineRule="auto"/>
              <w:rPr>
                <w:rFonts w:ascii="Calibri" w:eastAsia="Times New Roman" w:hAnsi="Calibri" w:cs="Times New Roman"/>
                <w:sz w:val="20"/>
                <w:szCs w:val="14"/>
                <w:lang w:eastAsia="en-GB"/>
              </w:rPr>
            </w:pPr>
            <w:bookmarkStart w:id="26" w:name="feedbackRIL"/>
            <w:bookmarkEnd w:id="26"/>
            <w:r w:rsidRPr="000C3C45">
              <w:rPr>
                <w:rFonts w:ascii="Calibri" w:eastAsia="Times New Roman" w:hAnsi="Calibri" w:cs="Times New Roman"/>
                <w:sz w:val="20"/>
                <w:szCs w:val="14"/>
                <w:lang w:eastAsia="en-GB"/>
              </w:rPr>
              <w:t>Limited references which are only websites. Need to improve this area by using peer reviewed articles by utilising the university online resources and journals. Did not demonstrated diversity of sources and materials used.  Key concepts considered (Grade mark: 46.67%)</w:t>
            </w:r>
          </w:p>
        </w:tc>
        <w:tc>
          <w:tcPr>
            <w:tcW w:w="283" w:type="pct"/>
            <w:tcBorders>
              <w:top w:val="single" w:sz="4" w:space="0" w:color="auto"/>
              <w:left w:val="single" w:sz="4" w:space="0" w:color="auto"/>
              <w:right w:val="single" w:sz="4" w:space="0" w:color="auto"/>
            </w:tcBorders>
          </w:tcPr>
          <w:p w14:paraId="1C614AA7"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bookmarkStart w:id="27" w:name="totalRIL"/>
            <w:bookmarkEnd w:id="27"/>
            <w:r w:rsidRPr="000C3C4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B79BC70"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bookmarkStart w:id="28" w:name="markRIL"/>
            <w:bookmarkEnd w:id="28"/>
            <w:r w:rsidRPr="000C3C45">
              <w:rPr>
                <w:rFonts w:ascii="Calibri" w:eastAsia="Times New Roman" w:hAnsi="Calibri" w:cs="Times New Roman"/>
                <w:sz w:val="20"/>
                <w:szCs w:val="20"/>
                <w:lang w:eastAsia="en-GB"/>
              </w:rPr>
              <w:t>7</w:t>
            </w:r>
          </w:p>
        </w:tc>
      </w:tr>
      <w:tr w:rsidR="000C3C45" w:rsidRPr="000C3C45" w14:paraId="45ED53EF" w14:textId="77777777" w:rsidTr="00B0075E">
        <w:trPr>
          <w:trHeight w:val="451"/>
        </w:trPr>
        <w:tc>
          <w:tcPr>
            <w:tcW w:w="4435" w:type="pct"/>
            <w:vMerge/>
            <w:tcBorders>
              <w:left w:val="single" w:sz="4" w:space="0" w:color="auto"/>
              <w:bottom w:val="single" w:sz="4" w:space="0" w:color="auto"/>
              <w:right w:val="single" w:sz="4" w:space="0" w:color="auto"/>
            </w:tcBorders>
          </w:tcPr>
          <w:p w14:paraId="51BEBDCD" w14:textId="77777777" w:rsidR="000C3C45" w:rsidRPr="000C3C45" w:rsidRDefault="000C3C45" w:rsidP="000C3C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D8437B8" w14:textId="77777777" w:rsidR="000C3C45" w:rsidRPr="000C3C45" w:rsidRDefault="000C3C45" w:rsidP="000C3C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45A43F0"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r>
      <w:tr w:rsidR="000C3C45" w:rsidRPr="000C3C45" w14:paraId="7FC72606"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3CB9DA81" w14:textId="77777777" w:rsidR="000C3C45" w:rsidRPr="000C3C45" w:rsidRDefault="000C3C45" w:rsidP="000C3C45">
            <w:pPr>
              <w:spacing w:after="0" w:line="240" w:lineRule="auto"/>
              <w:rPr>
                <w:rFonts w:ascii="Calibri" w:eastAsia="Times New Roman" w:hAnsi="Calibri" w:cs="Times New Roman"/>
                <w:b/>
                <w:sz w:val="20"/>
                <w:szCs w:val="20"/>
                <w:lang w:eastAsia="en-GB"/>
              </w:rPr>
            </w:pPr>
            <w:r w:rsidRPr="000C3C45">
              <w:rPr>
                <w:rFonts w:ascii="Calibri" w:eastAsia="Times New Roman" w:hAnsi="Calibri" w:cs="Times New Roman"/>
                <w:b/>
                <w:sz w:val="20"/>
                <w:szCs w:val="16"/>
                <w:lang w:eastAsia="en-GB"/>
              </w:rPr>
              <w:t xml:space="preserve">2. </w:t>
            </w:r>
            <w:r w:rsidRPr="000C3C45">
              <w:rPr>
                <w:rFonts w:ascii="Calibri" w:eastAsia="Times New Roman" w:hAnsi="Calibri" w:cs="Times New Roman"/>
                <w:b/>
                <w:sz w:val="20"/>
                <w:szCs w:val="20"/>
                <w:lang w:eastAsia="en-GB"/>
              </w:rPr>
              <w:t>Knowledge and Understanding Skills</w:t>
            </w:r>
          </w:p>
          <w:p w14:paraId="4100692B" w14:textId="77777777" w:rsidR="000C3C45" w:rsidRPr="000C3C45" w:rsidRDefault="000C3C45" w:rsidP="000C3C45">
            <w:pPr>
              <w:spacing w:after="120" w:line="240" w:lineRule="auto"/>
              <w:rPr>
                <w:rFonts w:ascii="Calibri" w:eastAsia="Times New Roman" w:hAnsi="Calibri" w:cs="Times New Roman"/>
                <w:sz w:val="14"/>
                <w:szCs w:val="14"/>
                <w:lang w:eastAsia="en-GB"/>
              </w:rPr>
            </w:pPr>
            <w:r w:rsidRPr="000C3C45">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7CF7C73"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E61BD8"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r>
      <w:tr w:rsidR="000C3C45" w:rsidRPr="000C3C45" w14:paraId="0E4DB694" w14:textId="77777777" w:rsidTr="00B0075E">
        <w:trPr>
          <w:trHeight w:val="450"/>
        </w:trPr>
        <w:tc>
          <w:tcPr>
            <w:tcW w:w="4435" w:type="pct"/>
            <w:vMerge w:val="restart"/>
            <w:tcBorders>
              <w:top w:val="single" w:sz="4" w:space="0" w:color="auto"/>
              <w:left w:val="single" w:sz="4" w:space="0" w:color="auto"/>
              <w:right w:val="single" w:sz="4" w:space="0" w:color="auto"/>
            </w:tcBorders>
          </w:tcPr>
          <w:p w14:paraId="160ABE6D" w14:textId="77777777" w:rsidR="000C3C45" w:rsidRPr="000C3C45" w:rsidRDefault="000C3C45" w:rsidP="000C3C45">
            <w:pPr>
              <w:spacing w:after="120" w:line="240" w:lineRule="auto"/>
              <w:rPr>
                <w:rFonts w:ascii="Calibri" w:eastAsia="Times New Roman" w:hAnsi="Calibri" w:cs="Times New Roman"/>
                <w:sz w:val="20"/>
                <w:szCs w:val="14"/>
                <w:lang w:eastAsia="en-GB"/>
              </w:rPr>
            </w:pPr>
            <w:bookmarkStart w:id="29" w:name="feedbackKUS"/>
            <w:bookmarkEnd w:id="29"/>
            <w:r w:rsidRPr="000C3C45">
              <w:rPr>
                <w:rFonts w:ascii="Calibri" w:eastAsia="Times New Roman" w:hAnsi="Calibri" w:cs="Times New Roman"/>
                <w:sz w:val="20"/>
                <w:szCs w:val="14"/>
                <w:lang w:eastAsia="en-GB"/>
              </w:rPr>
              <w:t>Need to demonstrate more depth of the research, see comment above which can help in this area.  You have not use the IEEE report format (Grade mark: 46.67%)</w:t>
            </w:r>
          </w:p>
        </w:tc>
        <w:tc>
          <w:tcPr>
            <w:tcW w:w="283" w:type="pct"/>
            <w:tcBorders>
              <w:top w:val="single" w:sz="4" w:space="0" w:color="auto"/>
              <w:left w:val="single" w:sz="4" w:space="0" w:color="auto"/>
              <w:right w:val="single" w:sz="4" w:space="0" w:color="auto"/>
            </w:tcBorders>
          </w:tcPr>
          <w:p w14:paraId="35381405"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bookmarkStart w:id="30" w:name="totalKUS"/>
            <w:bookmarkEnd w:id="30"/>
            <w:r w:rsidRPr="000C3C4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364D50A"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bookmarkStart w:id="31" w:name="markKUS"/>
            <w:bookmarkEnd w:id="31"/>
            <w:r w:rsidRPr="000C3C45">
              <w:rPr>
                <w:rFonts w:ascii="Calibri" w:eastAsia="Times New Roman" w:hAnsi="Calibri" w:cs="Times New Roman"/>
                <w:sz w:val="20"/>
                <w:szCs w:val="20"/>
                <w:lang w:eastAsia="en-GB"/>
              </w:rPr>
              <w:t>7</w:t>
            </w:r>
          </w:p>
        </w:tc>
      </w:tr>
      <w:tr w:rsidR="000C3C45" w:rsidRPr="000C3C45" w14:paraId="1EC47B4C" w14:textId="77777777" w:rsidTr="00B0075E">
        <w:trPr>
          <w:trHeight w:val="451"/>
        </w:trPr>
        <w:tc>
          <w:tcPr>
            <w:tcW w:w="4435" w:type="pct"/>
            <w:vMerge/>
            <w:tcBorders>
              <w:left w:val="single" w:sz="4" w:space="0" w:color="auto"/>
              <w:bottom w:val="single" w:sz="4" w:space="0" w:color="auto"/>
              <w:right w:val="single" w:sz="4" w:space="0" w:color="auto"/>
            </w:tcBorders>
          </w:tcPr>
          <w:p w14:paraId="56620C5A" w14:textId="77777777" w:rsidR="000C3C45" w:rsidRPr="000C3C45" w:rsidRDefault="000C3C45" w:rsidP="000C3C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A80C891" w14:textId="77777777" w:rsidR="000C3C45" w:rsidRPr="000C3C45" w:rsidRDefault="000C3C45" w:rsidP="000C3C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9B1D6C"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r>
      <w:tr w:rsidR="000C3C45" w:rsidRPr="000C3C45" w14:paraId="455E1AED"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72BADBE3" w14:textId="77777777" w:rsidR="000C3C45" w:rsidRPr="000C3C45" w:rsidRDefault="000C3C45" w:rsidP="000C3C45">
            <w:pPr>
              <w:spacing w:after="0" w:line="240" w:lineRule="auto"/>
              <w:rPr>
                <w:rFonts w:ascii="Calibri" w:eastAsia="Times New Roman" w:hAnsi="Calibri" w:cs="Times New Roman"/>
                <w:b/>
                <w:sz w:val="16"/>
                <w:szCs w:val="16"/>
                <w:lang w:eastAsia="en-GB"/>
              </w:rPr>
            </w:pPr>
            <w:r w:rsidRPr="000C3C45">
              <w:rPr>
                <w:rFonts w:ascii="Calibri" w:eastAsia="Times New Roman" w:hAnsi="Calibri" w:cs="Times New Roman"/>
                <w:b/>
                <w:sz w:val="20"/>
                <w:szCs w:val="16"/>
                <w:lang w:eastAsia="en-GB"/>
              </w:rPr>
              <w:t xml:space="preserve">3. </w:t>
            </w:r>
            <w:r w:rsidRPr="000C3C45">
              <w:rPr>
                <w:rFonts w:ascii="Calibri" w:eastAsia="Times New Roman" w:hAnsi="Calibri" w:cs="Times New Roman"/>
                <w:b/>
                <w:sz w:val="20"/>
                <w:szCs w:val="20"/>
                <w:lang w:eastAsia="en-GB"/>
              </w:rPr>
              <w:t>Cognitive and Intellectual Skills</w:t>
            </w:r>
          </w:p>
          <w:p w14:paraId="05928609" w14:textId="77777777" w:rsidR="000C3C45" w:rsidRPr="000C3C45" w:rsidRDefault="000C3C45" w:rsidP="000C3C45">
            <w:pPr>
              <w:spacing w:after="120" w:line="240" w:lineRule="auto"/>
              <w:rPr>
                <w:rFonts w:ascii="Calibri" w:eastAsia="Times New Roman" w:hAnsi="Calibri" w:cs="Times New Roman"/>
                <w:sz w:val="14"/>
                <w:szCs w:val="14"/>
                <w:lang w:eastAsia="en-GB"/>
              </w:rPr>
            </w:pPr>
            <w:r w:rsidRPr="000C3C45">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12CB067"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7854E9"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r>
      <w:tr w:rsidR="000C3C45" w:rsidRPr="000C3C45" w14:paraId="60F7DF95" w14:textId="77777777" w:rsidTr="00B0075E">
        <w:trPr>
          <w:trHeight w:val="450"/>
        </w:trPr>
        <w:tc>
          <w:tcPr>
            <w:tcW w:w="4435" w:type="pct"/>
            <w:vMerge w:val="restart"/>
            <w:tcBorders>
              <w:top w:val="single" w:sz="4" w:space="0" w:color="auto"/>
              <w:left w:val="single" w:sz="4" w:space="0" w:color="auto"/>
              <w:right w:val="single" w:sz="4" w:space="0" w:color="auto"/>
            </w:tcBorders>
          </w:tcPr>
          <w:p w14:paraId="463BDD59" w14:textId="7BBAF982" w:rsidR="000C3C45" w:rsidRPr="000C3C45" w:rsidRDefault="000C3C45" w:rsidP="000C3C45">
            <w:pPr>
              <w:spacing w:after="120" w:line="240" w:lineRule="auto"/>
              <w:rPr>
                <w:rFonts w:ascii="Calibri" w:eastAsia="Times New Roman" w:hAnsi="Calibri" w:cs="Times New Roman"/>
                <w:sz w:val="20"/>
                <w:szCs w:val="14"/>
                <w:lang w:eastAsia="en-GB"/>
              </w:rPr>
            </w:pPr>
            <w:bookmarkStart w:id="32" w:name="feedbackANA"/>
            <w:bookmarkEnd w:id="32"/>
            <w:r w:rsidRPr="000C3C45">
              <w:rPr>
                <w:rFonts w:ascii="Calibri" w:eastAsia="Times New Roman" w:hAnsi="Calibri" w:cs="Times New Roman"/>
                <w:sz w:val="20"/>
                <w:szCs w:val="14"/>
                <w:lang w:eastAsia="en-GB"/>
              </w:rPr>
              <w:t xml:space="preserve">Your conclusion need to be improved.  Your discussion inter-relate with the given case study which is good.  </w:t>
            </w:r>
            <w:r w:rsidR="00950525">
              <w:rPr>
                <w:rFonts w:ascii="Calibri" w:eastAsia="Times New Roman" w:hAnsi="Calibri" w:cs="Times New Roman"/>
                <w:sz w:val="20"/>
                <w:szCs w:val="14"/>
                <w:lang w:eastAsia="en-GB"/>
              </w:rPr>
              <w:t xml:space="preserve">You have not done a conclusion for your overall report. </w:t>
            </w:r>
            <w:bookmarkStart w:id="33" w:name="_GoBack"/>
            <w:bookmarkEnd w:id="33"/>
            <w:r w:rsidRPr="000C3C45">
              <w:rPr>
                <w:rFonts w:ascii="Calibri" w:eastAsia="Times New Roman" w:hAnsi="Calibri" w:cs="Times New Roman"/>
                <w:sz w:val="20"/>
                <w:szCs w:val="14"/>
                <w:lang w:eastAsia="en-GB"/>
              </w:rPr>
              <w:t>(Grade mark: 62.50%)</w:t>
            </w:r>
          </w:p>
        </w:tc>
        <w:tc>
          <w:tcPr>
            <w:tcW w:w="283" w:type="pct"/>
            <w:tcBorders>
              <w:top w:val="single" w:sz="4" w:space="0" w:color="auto"/>
              <w:left w:val="single" w:sz="4" w:space="0" w:color="auto"/>
              <w:right w:val="single" w:sz="4" w:space="0" w:color="auto"/>
            </w:tcBorders>
          </w:tcPr>
          <w:p w14:paraId="01A784B7"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bookmarkStart w:id="34" w:name="totalANA"/>
            <w:bookmarkEnd w:id="34"/>
            <w:r w:rsidRPr="000C3C45">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129B0ABE"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bookmarkStart w:id="35" w:name="markANA"/>
            <w:bookmarkEnd w:id="35"/>
            <w:r w:rsidRPr="000C3C45">
              <w:rPr>
                <w:rFonts w:ascii="Calibri" w:eastAsia="Times New Roman" w:hAnsi="Calibri" w:cs="Times New Roman"/>
                <w:sz w:val="20"/>
                <w:szCs w:val="20"/>
                <w:lang w:eastAsia="en-GB"/>
              </w:rPr>
              <w:t>25</w:t>
            </w:r>
          </w:p>
        </w:tc>
      </w:tr>
      <w:tr w:rsidR="000C3C45" w:rsidRPr="000C3C45" w14:paraId="79181781" w14:textId="77777777" w:rsidTr="00B0075E">
        <w:trPr>
          <w:trHeight w:val="451"/>
        </w:trPr>
        <w:tc>
          <w:tcPr>
            <w:tcW w:w="4435" w:type="pct"/>
            <w:vMerge/>
            <w:tcBorders>
              <w:left w:val="single" w:sz="4" w:space="0" w:color="auto"/>
              <w:bottom w:val="single" w:sz="4" w:space="0" w:color="auto"/>
              <w:right w:val="single" w:sz="4" w:space="0" w:color="auto"/>
            </w:tcBorders>
          </w:tcPr>
          <w:p w14:paraId="20494430" w14:textId="77777777" w:rsidR="000C3C45" w:rsidRPr="000C3C45" w:rsidRDefault="000C3C45" w:rsidP="000C3C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5C9BA8F" w14:textId="77777777" w:rsidR="000C3C45" w:rsidRPr="000C3C45" w:rsidRDefault="000C3C45" w:rsidP="000C3C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706C09D"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r>
      <w:tr w:rsidR="000C3C45" w:rsidRPr="000C3C45" w14:paraId="12748948"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2C4AB337" w14:textId="77777777" w:rsidR="000C3C45" w:rsidRPr="000C3C45" w:rsidRDefault="000C3C45" w:rsidP="000C3C45">
            <w:pPr>
              <w:spacing w:after="0" w:line="240" w:lineRule="auto"/>
              <w:rPr>
                <w:rFonts w:ascii="Calibri" w:eastAsia="Times New Roman" w:hAnsi="Calibri" w:cs="Times New Roman"/>
                <w:b/>
                <w:sz w:val="16"/>
                <w:szCs w:val="16"/>
                <w:lang w:eastAsia="en-GB"/>
              </w:rPr>
            </w:pPr>
            <w:r w:rsidRPr="000C3C45">
              <w:rPr>
                <w:rFonts w:ascii="Calibri" w:eastAsia="Times New Roman" w:hAnsi="Calibri" w:cs="Times New Roman"/>
                <w:b/>
                <w:sz w:val="20"/>
                <w:szCs w:val="16"/>
                <w:lang w:eastAsia="en-GB"/>
              </w:rPr>
              <w:t xml:space="preserve">4. </w:t>
            </w:r>
            <w:r w:rsidRPr="000C3C45">
              <w:rPr>
                <w:rFonts w:ascii="Calibri" w:eastAsia="Times New Roman" w:hAnsi="Calibri" w:cs="Times New Roman"/>
                <w:b/>
                <w:sz w:val="20"/>
                <w:szCs w:val="20"/>
                <w:lang w:eastAsia="en-GB"/>
              </w:rPr>
              <w:t>Practical Application Skills</w:t>
            </w:r>
          </w:p>
          <w:p w14:paraId="48CA087E" w14:textId="77777777" w:rsidR="000C3C45" w:rsidRPr="000C3C45" w:rsidRDefault="000C3C45" w:rsidP="000C3C45">
            <w:pPr>
              <w:spacing w:after="120" w:line="240" w:lineRule="auto"/>
              <w:rPr>
                <w:rFonts w:ascii="Calibri" w:eastAsia="Times New Roman" w:hAnsi="Calibri" w:cs="Times New Roman"/>
                <w:sz w:val="14"/>
                <w:szCs w:val="14"/>
                <w:lang w:eastAsia="en-GB"/>
              </w:rPr>
            </w:pPr>
            <w:r w:rsidRPr="000C3C45">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9B49681"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FFE8656"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r>
      <w:tr w:rsidR="000C3C45" w:rsidRPr="000C3C45" w14:paraId="6360D7F4" w14:textId="77777777" w:rsidTr="00B0075E">
        <w:trPr>
          <w:trHeight w:val="451"/>
        </w:trPr>
        <w:tc>
          <w:tcPr>
            <w:tcW w:w="4435" w:type="pct"/>
            <w:vMerge w:val="restart"/>
            <w:tcBorders>
              <w:top w:val="single" w:sz="4" w:space="0" w:color="auto"/>
              <w:left w:val="single" w:sz="4" w:space="0" w:color="auto"/>
              <w:right w:val="single" w:sz="4" w:space="0" w:color="auto"/>
            </w:tcBorders>
          </w:tcPr>
          <w:p w14:paraId="1BC34256" w14:textId="77777777" w:rsidR="000C3C45" w:rsidRPr="000C3C45" w:rsidRDefault="000C3C45" w:rsidP="000C3C45">
            <w:pPr>
              <w:spacing w:after="120" w:line="240" w:lineRule="auto"/>
              <w:rPr>
                <w:rFonts w:ascii="Calibri" w:eastAsia="Times New Roman" w:hAnsi="Calibri" w:cs="Times New Roman"/>
                <w:sz w:val="20"/>
                <w:szCs w:val="14"/>
                <w:lang w:eastAsia="en-GB"/>
              </w:rPr>
            </w:pPr>
            <w:bookmarkStart w:id="36" w:name="feedbackPAD"/>
            <w:bookmarkEnd w:id="36"/>
            <w:r w:rsidRPr="000C3C45">
              <w:rPr>
                <w:rFonts w:ascii="Calibri" w:eastAsia="Times New Roman" w:hAnsi="Calibri" w:cs="Times New Roman"/>
                <w:sz w:val="20"/>
                <w:szCs w:val="14"/>
                <w:lang w:eastAsia="en-GB"/>
              </w:rPr>
              <w:t>A basic network design with the basic security measures.  You have used the default labelling it would be good to labelled them appropriately and give some annotation where necessary. (Grade mark: 60.00%)</w:t>
            </w:r>
          </w:p>
        </w:tc>
        <w:tc>
          <w:tcPr>
            <w:tcW w:w="283" w:type="pct"/>
            <w:tcBorders>
              <w:top w:val="single" w:sz="4" w:space="0" w:color="auto"/>
              <w:left w:val="single" w:sz="4" w:space="0" w:color="auto"/>
              <w:right w:val="single" w:sz="4" w:space="0" w:color="auto"/>
            </w:tcBorders>
          </w:tcPr>
          <w:p w14:paraId="2CD4930B"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bookmarkStart w:id="37" w:name="totalPAD"/>
            <w:bookmarkEnd w:id="37"/>
            <w:r w:rsidRPr="000C3C4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219D081"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bookmarkStart w:id="38" w:name="markPAD"/>
            <w:bookmarkEnd w:id="38"/>
            <w:r w:rsidRPr="000C3C45">
              <w:rPr>
                <w:rFonts w:ascii="Calibri" w:eastAsia="Times New Roman" w:hAnsi="Calibri" w:cs="Times New Roman"/>
                <w:sz w:val="20"/>
                <w:szCs w:val="20"/>
                <w:lang w:eastAsia="en-GB"/>
              </w:rPr>
              <w:t>12</w:t>
            </w:r>
          </w:p>
        </w:tc>
      </w:tr>
      <w:tr w:rsidR="000C3C45" w:rsidRPr="000C3C45" w14:paraId="7945EF00" w14:textId="77777777" w:rsidTr="00B0075E">
        <w:trPr>
          <w:trHeight w:val="450"/>
        </w:trPr>
        <w:tc>
          <w:tcPr>
            <w:tcW w:w="4435" w:type="pct"/>
            <w:vMerge/>
            <w:tcBorders>
              <w:left w:val="single" w:sz="4" w:space="0" w:color="auto"/>
              <w:bottom w:val="single" w:sz="4" w:space="0" w:color="auto"/>
              <w:right w:val="single" w:sz="4" w:space="0" w:color="auto"/>
            </w:tcBorders>
          </w:tcPr>
          <w:p w14:paraId="1549857C" w14:textId="77777777" w:rsidR="000C3C45" w:rsidRPr="000C3C45" w:rsidRDefault="000C3C45" w:rsidP="000C3C4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092915B" w14:textId="77777777" w:rsidR="000C3C45" w:rsidRPr="000C3C45" w:rsidRDefault="000C3C45" w:rsidP="000C3C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1DF2973"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r>
      <w:tr w:rsidR="000C3C45" w:rsidRPr="000C3C45" w14:paraId="29F6CEFC"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0AEEC51F" w14:textId="77777777" w:rsidR="000C3C45" w:rsidRPr="000C3C45" w:rsidRDefault="000C3C45" w:rsidP="000C3C45">
            <w:pPr>
              <w:spacing w:after="0" w:line="240" w:lineRule="auto"/>
              <w:rPr>
                <w:rFonts w:ascii="Calibri" w:eastAsia="Times New Roman" w:hAnsi="Calibri" w:cs="Times New Roman"/>
                <w:b/>
                <w:sz w:val="16"/>
                <w:szCs w:val="16"/>
                <w:lang w:eastAsia="en-GB"/>
              </w:rPr>
            </w:pPr>
            <w:r w:rsidRPr="000C3C45">
              <w:rPr>
                <w:rFonts w:ascii="Calibri" w:eastAsia="Times New Roman" w:hAnsi="Calibri" w:cs="Times New Roman"/>
                <w:b/>
                <w:sz w:val="20"/>
                <w:szCs w:val="16"/>
                <w:lang w:eastAsia="en-GB"/>
              </w:rPr>
              <w:t xml:space="preserve">5. </w:t>
            </w:r>
            <w:r w:rsidRPr="000C3C45">
              <w:rPr>
                <w:rFonts w:ascii="Calibri" w:eastAsia="Times New Roman" w:hAnsi="Calibri" w:cs="Times New Roman"/>
                <w:b/>
                <w:sz w:val="20"/>
                <w:szCs w:val="20"/>
                <w:lang w:eastAsia="en-GB"/>
              </w:rPr>
              <w:t>Transferable Skills for Life and Professional Practice</w:t>
            </w:r>
          </w:p>
          <w:p w14:paraId="050CDBF4" w14:textId="77777777" w:rsidR="000C3C45" w:rsidRPr="000C3C45" w:rsidRDefault="000C3C45" w:rsidP="000C3C45">
            <w:pPr>
              <w:spacing w:after="120" w:line="240" w:lineRule="auto"/>
              <w:rPr>
                <w:rFonts w:ascii="Calibri" w:eastAsia="Times New Roman" w:hAnsi="Calibri" w:cs="Times New Roman"/>
                <w:sz w:val="14"/>
                <w:szCs w:val="14"/>
                <w:lang w:eastAsia="en-GB"/>
              </w:rPr>
            </w:pPr>
            <w:r w:rsidRPr="000C3C45">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95EE120"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EF7F63" w14:textId="77777777" w:rsidR="000C3C45" w:rsidRPr="000C3C45" w:rsidRDefault="000C3C45" w:rsidP="000C3C45">
            <w:pPr>
              <w:spacing w:after="0" w:line="240" w:lineRule="auto"/>
              <w:jc w:val="center"/>
              <w:rPr>
                <w:rFonts w:ascii="Calibri" w:eastAsia="Times New Roman" w:hAnsi="Calibri" w:cs="Times New Roman"/>
                <w:sz w:val="32"/>
                <w:szCs w:val="20"/>
                <w:lang w:eastAsia="en-GB"/>
              </w:rPr>
            </w:pPr>
          </w:p>
        </w:tc>
      </w:tr>
      <w:tr w:rsidR="000C3C45" w:rsidRPr="000C3C45" w14:paraId="706222CC" w14:textId="77777777" w:rsidTr="00B0075E">
        <w:trPr>
          <w:trHeight w:val="451"/>
        </w:trPr>
        <w:tc>
          <w:tcPr>
            <w:tcW w:w="4435" w:type="pct"/>
            <w:vMerge w:val="restart"/>
            <w:tcBorders>
              <w:top w:val="single" w:sz="4" w:space="0" w:color="auto"/>
              <w:left w:val="single" w:sz="4" w:space="0" w:color="auto"/>
              <w:right w:val="single" w:sz="4" w:space="0" w:color="auto"/>
            </w:tcBorders>
          </w:tcPr>
          <w:p w14:paraId="7C6F611A" w14:textId="220DF55C" w:rsidR="000C3C45" w:rsidRPr="000C3C45" w:rsidRDefault="000C3C45" w:rsidP="000C3C45">
            <w:pPr>
              <w:spacing w:after="120" w:line="240" w:lineRule="auto"/>
              <w:rPr>
                <w:rFonts w:ascii="Calibri" w:eastAsia="Times New Roman" w:hAnsi="Calibri" w:cs="Times New Roman"/>
                <w:sz w:val="20"/>
                <w:szCs w:val="14"/>
                <w:lang w:eastAsia="en-GB"/>
              </w:rPr>
            </w:pPr>
            <w:bookmarkStart w:id="39" w:name="feedbackSPP"/>
            <w:bookmarkEnd w:id="39"/>
            <w:r w:rsidRPr="000C3C45">
              <w:rPr>
                <w:rFonts w:ascii="Calibri" w:eastAsia="Times New Roman" w:hAnsi="Calibri" w:cs="Times New Roman"/>
                <w:sz w:val="20"/>
                <w:szCs w:val="14"/>
                <w:lang w:eastAsia="en-GB"/>
              </w:rPr>
              <w:t xml:space="preserve">Your writing style need to be improved. Spell out all </w:t>
            </w:r>
            <w:r w:rsidRPr="000C3C45">
              <w:rPr>
                <w:rFonts w:ascii="Calibri" w:eastAsia="Times New Roman" w:hAnsi="Calibri" w:cs="Times New Roman"/>
                <w:sz w:val="20"/>
                <w:szCs w:val="14"/>
                <w:lang w:eastAsia="en-GB"/>
              </w:rPr>
              <w:t>acronyms</w:t>
            </w:r>
            <w:r w:rsidRPr="000C3C45">
              <w:rPr>
                <w:rFonts w:ascii="Calibri" w:eastAsia="Times New Roman" w:hAnsi="Calibri" w:cs="Times New Roman"/>
                <w:sz w:val="20"/>
                <w:szCs w:val="14"/>
                <w:lang w:eastAsia="en-GB"/>
              </w:rPr>
              <w:t xml:space="preserve"> first time use.  You work </w:t>
            </w:r>
            <w:r w:rsidRPr="000C3C45">
              <w:rPr>
                <w:rFonts w:ascii="Calibri" w:eastAsia="Times New Roman" w:hAnsi="Calibri" w:cs="Times New Roman"/>
                <w:sz w:val="20"/>
                <w:szCs w:val="14"/>
                <w:lang w:eastAsia="en-GB"/>
              </w:rPr>
              <w:t>could</w:t>
            </w:r>
            <w:r w:rsidRPr="000C3C45">
              <w:rPr>
                <w:rFonts w:ascii="Calibri" w:eastAsia="Times New Roman" w:hAnsi="Calibri" w:cs="Times New Roman"/>
                <w:sz w:val="20"/>
                <w:szCs w:val="14"/>
                <w:lang w:eastAsia="en-GB"/>
              </w:rPr>
              <w:t xml:space="preserve"> do with some formatting. (Grade mark: 55.00%)</w:t>
            </w:r>
          </w:p>
        </w:tc>
        <w:tc>
          <w:tcPr>
            <w:tcW w:w="283" w:type="pct"/>
            <w:tcBorders>
              <w:top w:val="single" w:sz="4" w:space="0" w:color="auto"/>
              <w:left w:val="single" w:sz="4" w:space="0" w:color="auto"/>
              <w:right w:val="single" w:sz="4" w:space="0" w:color="auto"/>
            </w:tcBorders>
          </w:tcPr>
          <w:p w14:paraId="57ED0E31"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bookmarkStart w:id="40" w:name="totalSPP"/>
            <w:bookmarkEnd w:id="40"/>
            <w:r w:rsidRPr="000C3C45">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C464F6F"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bookmarkStart w:id="41" w:name="markSPP"/>
            <w:bookmarkEnd w:id="41"/>
            <w:r w:rsidRPr="000C3C45">
              <w:rPr>
                <w:rFonts w:ascii="Calibri" w:eastAsia="Times New Roman" w:hAnsi="Calibri" w:cs="Times New Roman"/>
                <w:sz w:val="20"/>
                <w:szCs w:val="20"/>
                <w:lang w:eastAsia="en-GB"/>
              </w:rPr>
              <w:t>5.5</w:t>
            </w:r>
          </w:p>
        </w:tc>
      </w:tr>
      <w:tr w:rsidR="000C3C45" w:rsidRPr="000C3C45" w14:paraId="74552FF0" w14:textId="77777777" w:rsidTr="00B0075E">
        <w:trPr>
          <w:trHeight w:val="450"/>
        </w:trPr>
        <w:tc>
          <w:tcPr>
            <w:tcW w:w="4435" w:type="pct"/>
            <w:vMerge/>
            <w:tcBorders>
              <w:left w:val="single" w:sz="4" w:space="0" w:color="auto"/>
              <w:bottom w:val="single" w:sz="4" w:space="0" w:color="auto"/>
              <w:right w:val="single" w:sz="4" w:space="0" w:color="auto"/>
            </w:tcBorders>
          </w:tcPr>
          <w:p w14:paraId="7FDDE544" w14:textId="77777777" w:rsidR="000C3C45" w:rsidRPr="000C3C45" w:rsidRDefault="000C3C45" w:rsidP="000C3C4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EB156F6" w14:textId="77777777" w:rsidR="000C3C45" w:rsidRPr="000C3C45" w:rsidRDefault="000C3C45" w:rsidP="000C3C4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46225E8" w14:textId="77777777" w:rsidR="000C3C45" w:rsidRPr="000C3C45" w:rsidRDefault="000C3C45" w:rsidP="000C3C45">
            <w:pPr>
              <w:spacing w:after="0" w:line="240" w:lineRule="auto"/>
              <w:jc w:val="center"/>
              <w:rPr>
                <w:rFonts w:ascii="Calibri" w:eastAsia="Times New Roman" w:hAnsi="Calibri" w:cs="Times New Roman"/>
                <w:sz w:val="20"/>
                <w:szCs w:val="20"/>
                <w:lang w:eastAsia="en-GB"/>
              </w:rPr>
            </w:pPr>
          </w:p>
        </w:tc>
      </w:tr>
    </w:tbl>
    <w:p w14:paraId="031CF15E" w14:textId="77777777" w:rsidR="000C3C45" w:rsidRPr="000C3C45" w:rsidRDefault="000C3C45" w:rsidP="000C3C4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C3C45" w:rsidRPr="000C3C45" w14:paraId="199D759D" w14:textId="77777777" w:rsidTr="00B0075E">
        <w:trPr>
          <w:cantSplit/>
        </w:trPr>
        <w:tc>
          <w:tcPr>
            <w:tcW w:w="6062" w:type="dxa"/>
            <w:vMerge w:val="restart"/>
            <w:shd w:val="pct15" w:color="auto" w:fill="auto"/>
            <w:vAlign w:val="center"/>
          </w:tcPr>
          <w:p w14:paraId="08645B46" w14:textId="77777777" w:rsidR="000C3C45" w:rsidRPr="000C3C45" w:rsidRDefault="000C3C45" w:rsidP="000C3C45">
            <w:pPr>
              <w:spacing w:after="0" w:line="240" w:lineRule="auto"/>
              <w:rPr>
                <w:rFonts w:ascii="Calibri" w:eastAsia="Times New Roman" w:hAnsi="Calibri" w:cs="Times New Roman"/>
                <w:sz w:val="16"/>
                <w:szCs w:val="16"/>
                <w:lang w:eastAsia="en-GB"/>
              </w:rPr>
            </w:pPr>
            <w:r w:rsidRPr="000C3C45">
              <w:rPr>
                <w:rFonts w:ascii="Calibri" w:eastAsia="Times New Roman" w:hAnsi="Calibri" w:cs="Arial"/>
                <w:b/>
                <w:bCs/>
                <w:lang w:eastAsia="en-GB"/>
              </w:rPr>
              <w:t xml:space="preserve">Assignment Mark </w:t>
            </w:r>
            <w:r w:rsidRPr="000C3C45">
              <w:rPr>
                <w:rFonts w:ascii="Calibri" w:eastAsia="Times New Roman" w:hAnsi="Calibri" w:cs="Arial"/>
                <w:bCs/>
                <w:lang w:eastAsia="en-GB"/>
              </w:rPr>
              <w:t>(</w:t>
            </w:r>
            <w:r w:rsidRPr="000C3C4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D0E41C9" w14:textId="77777777" w:rsidR="000C3C45" w:rsidRPr="000C3C45" w:rsidRDefault="000C3C45" w:rsidP="000C3C45">
            <w:pPr>
              <w:spacing w:after="0" w:line="240" w:lineRule="auto"/>
              <w:rPr>
                <w:rFonts w:ascii="Calibri" w:eastAsia="Times New Roman" w:hAnsi="Calibri" w:cs="Arial"/>
                <w:b/>
                <w:bCs/>
                <w:sz w:val="16"/>
                <w:szCs w:val="16"/>
                <w:lang w:eastAsia="en-GB"/>
              </w:rPr>
            </w:pPr>
            <w:r w:rsidRPr="000C3C45">
              <w:rPr>
                <w:rFonts w:ascii="Calibri" w:eastAsia="Times New Roman" w:hAnsi="Calibri" w:cs="Arial"/>
                <w:b/>
                <w:sz w:val="16"/>
                <w:szCs w:val="16"/>
                <w:lang w:eastAsia="en-GB"/>
              </w:rPr>
              <w:t>Late Submission Penalties (tick if appropriate)</w:t>
            </w:r>
          </w:p>
        </w:tc>
        <w:tc>
          <w:tcPr>
            <w:tcW w:w="1276" w:type="dxa"/>
            <w:vMerge w:val="restart"/>
            <w:vAlign w:val="center"/>
          </w:tcPr>
          <w:p w14:paraId="76FE6CB6" w14:textId="77777777" w:rsidR="000C3C45" w:rsidRPr="000C3C45" w:rsidRDefault="000C3C45" w:rsidP="000C3C45">
            <w:pPr>
              <w:spacing w:after="0" w:line="240" w:lineRule="auto"/>
              <w:jc w:val="right"/>
              <w:rPr>
                <w:rFonts w:ascii="Calibri" w:eastAsia="Times New Roman" w:hAnsi="Calibri" w:cs="Arial"/>
                <w:b/>
                <w:bCs/>
                <w:sz w:val="20"/>
                <w:szCs w:val="20"/>
                <w:lang w:eastAsia="en-GB"/>
              </w:rPr>
            </w:pPr>
            <w:bookmarkStart w:id="42" w:name="totalMark"/>
            <w:bookmarkEnd w:id="42"/>
            <w:r w:rsidRPr="000C3C45">
              <w:rPr>
                <w:rFonts w:ascii="Calibri" w:eastAsia="Times New Roman" w:hAnsi="Calibri" w:cs="Arial"/>
                <w:b/>
                <w:bCs/>
                <w:sz w:val="20"/>
                <w:szCs w:val="20"/>
                <w:lang w:eastAsia="en-GB"/>
              </w:rPr>
              <w:t>57%</w:t>
            </w:r>
          </w:p>
        </w:tc>
      </w:tr>
      <w:tr w:rsidR="000C3C45" w:rsidRPr="000C3C45" w14:paraId="6DB2B8C7" w14:textId="77777777" w:rsidTr="00B0075E">
        <w:trPr>
          <w:cantSplit/>
        </w:trPr>
        <w:tc>
          <w:tcPr>
            <w:tcW w:w="6062" w:type="dxa"/>
            <w:vMerge/>
            <w:vAlign w:val="bottom"/>
          </w:tcPr>
          <w:p w14:paraId="48B5BF68" w14:textId="77777777" w:rsidR="000C3C45" w:rsidRPr="000C3C45" w:rsidRDefault="000C3C45" w:rsidP="000C3C45">
            <w:pPr>
              <w:spacing w:after="0" w:line="240" w:lineRule="auto"/>
              <w:rPr>
                <w:rFonts w:ascii="Calibri" w:eastAsia="Times New Roman" w:hAnsi="Calibri" w:cs="Arial"/>
                <w:sz w:val="20"/>
                <w:szCs w:val="20"/>
                <w:lang w:eastAsia="en-GB"/>
              </w:rPr>
            </w:pPr>
          </w:p>
        </w:tc>
        <w:tc>
          <w:tcPr>
            <w:tcW w:w="2903" w:type="dxa"/>
            <w:vAlign w:val="bottom"/>
          </w:tcPr>
          <w:p w14:paraId="7F7CDB88" w14:textId="77777777" w:rsidR="000C3C45" w:rsidRPr="000C3C45" w:rsidRDefault="000C3C45" w:rsidP="000C3C45">
            <w:pPr>
              <w:spacing w:after="0" w:line="240" w:lineRule="auto"/>
              <w:rPr>
                <w:rFonts w:ascii="Calibri" w:eastAsia="Times New Roman" w:hAnsi="Calibri" w:cs="Arial"/>
                <w:b/>
                <w:bCs/>
                <w:sz w:val="16"/>
                <w:szCs w:val="16"/>
                <w:lang w:eastAsia="en-GB"/>
              </w:rPr>
            </w:pPr>
            <w:r w:rsidRPr="000C3C45">
              <w:rPr>
                <w:rFonts w:ascii="Calibri" w:eastAsia="Times New Roman" w:hAnsi="Calibri" w:cs="Arial"/>
                <w:sz w:val="16"/>
                <w:szCs w:val="16"/>
                <w:lang w:eastAsia="en-GB"/>
              </w:rPr>
              <w:t>Up to four weeks late</w:t>
            </w:r>
          </w:p>
        </w:tc>
        <w:tc>
          <w:tcPr>
            <w:tcW w:w="425" w:type="dxa"/>
            <w:vAlign w:val="bottom"/>
          </w:tcPr>
          <w:p w14:paraId="73FF000A" w14:textId="77777777" w:rsidR="000C3C45" w:rsidRPr="000C3C45" w:rsidRDefault="000C3C45" w:rsidP="000C3C45">
            <w:pPr>
              <w:spacing w:after="0" w:line="240" w:lineRule="auto"/>
              <w:jc w:val="center"/>
              <w:rPr>
                <w:rFonts w:ascii="Calibri" w:eastAsia="Times New Roman" w:hAnsi="Calibri" w:cs="Arial"/>
                <w:sz w:val="12"/>
                <w:szCs w:val="12"/>
                <w:lang w:eastAsia="en-GB"/>
              </w:rPr>
            </w:pPr>
            <w:bookmarkStart w:id="43" w:name="fourWeeksLate"/>
            <w:bookmarkEnd w:id="43"/>
          </w:p>
        </w:tc>
        <w:tc>
          <w:tcPr>
            <w:tcW w:w="1276" w:type="dxa"/>
            <w:vMerge/>
            <w:vAlign w:val="bottom"/>
          </w:tcPr>
          <w:p w14:paraId="18B187C8" w14:textId="77777777" w:rsidR="000C3C45" w:rsidRPr="000C3C45" w:rsidRDefault="000C3C45" w:rsidP="000C3C45">
            <w:pPr>
              <w:spacing w:after="0" w:line="240" w:lineRule="auto"/>
              <w:ind w:leftChars="71" w:left="156"/>
              <w:rPr>
                <w:rFonts w:ascii="Calibri" w:eastAsia="Times New Roman" w:hAnsi="Calibri" w:cs="Arial"/>
                <w:sz w:val="20"/>
                <w:szCs w:val="20"/>
                <w:lang w:eastAsia="en-GB"/>
              </w:rPr>
            </w:pPr>
          </w:p>
        </w:tc>
      </w:tr>
      <w:tr w:rsidR="000C3C45" w:rsidRPr="000C3C45" w14:paraId="6C78A176" w14:textId="77777777" w:rsidTr="00B0075E">
        <w:trPr>
          <w:cantSplit/>
        </w:trPr>
        <w:tc>
          <w:tcPr>
            <w:tcW w:w="6062" w:type="dxa"/>
            <w:vMerge/>
            <w:vAlign w:val="bottom"/>
          </w:tcPr>
          <w:p w14:paraId="7C67A22D" w14:textId="77777777" w:rsidR="000C3C45" w:rsidRPr="000C3C45" w:rsidRDefault="000C3C45" w:rsidP="000C3C45">
            <w:pPr>
              <w:spacing w:after="0" w:line="240" w:lineRule="auto"/>
              <w:rPr>
                <w:rFonts w:ascii="Calibri" w:eastAsia="Times New Roman" w:hAnsi="Calibri" w:cs="Arial"/>
                <w:sz w:val="20"/>
                <w:szCs w:val="20"/>
                <w:lang w:eastAsia="en-GB"/>
              </w:rPr>
            </w:pPr>
          </w:p>
        </w:tc>
        <w:tc>
          <w:tcPr>
            <w:tcW w:w="2903" w:type="dxa"/>
            <w:vAlign w:val="bottom"/>
          </w:tcPr>
          <w:p w14:paraId="2EC58A2A" w14:textId="77777777" w:rsidR="000C3C45" w:rsidRPr="000C3C45" w:rsidRDefault="000C3C45" w:rsidP="000C3C45">
            <w:pPr>
              <w:spacing w:after="0" w:line="240" w:lineRule="auto"/>
              <w:rPr>
                <w:rFonts w:ascii="Calibri" w:eastAsia="Times New Roman" w:hAnsi="Calibri" w:cs="Arial"/>
                <w:b/>
                <w:bCs/>
                <w:sz w:val="16"/>
                <w:szCs w:val="16"/>
                <w:lang w:eastAsia="en-GB"/>
              </w:rPr>
            </w:pPr>
            <w:r w:rsidRPr="000C3C45">
              <w:rPr>
                <w:rFonts w:ascii="Calibri" w:eastAsia="Times New Roman" w:hAnsi="Calibri" w:cs="Arial"/>
                <w:sz w:val="16"/>
                <w:szCs w:val="16"/>
                <w:lang w:eastAsia="en-GB"/>
              </w:rPr>
              <w:t>First Attempt?</w:t>
            </w:r>
          </w:p>
        </w:tc>
        <w:tc>
          <w:tcPr>
            <w:tcW w:w="425" w:type="dxa"/>
            <w:vAlign w:val="bottom"/>
          </w:tcPr>
          <w:p w14:paraId="6B5243CC" w14:textId="77777777" w:rsidR="000C3C45" w:rsidRPr="000C3C45" w:rsidRDefault="000C3C45" w:rsidP="000C3C45">
            <w:pPr>
              <w:spacing w:after="0" w:line="240" w:lineRule="auto"/>
              <w:jc w:val="center"/>
              <w:rPr>
                <w:rFonts w:ascii="Calibri" w:eastAsia="Times New Roman" w:hAnsi="Calibri" w:cs="Arial"/>
                <w:sz w:val="12"/>
                <w:szCs w:val="12"/>
                <w:lang w:eastAsia="en-GB"/>
              </w:rPr>
            </w:pPr>
            <w:bookmarkStart w:id="44" w:name="firstAttempt"/>
            <w:bookmarkEnd w:id="44"/>
          </w:p>
        </w:tc>
        <w:tc>
          <w:tcPr>
            <w:tcW w:w="1276" w:type="dxa"/>
            <w:vMerge/>
            <w:vAlign w:val="bottom"/>
          </w:tcPr>
          <w:p w14:paraId="4DFFE172" w14:textId="77777777" w:rsidR="000C3C45" w:rsidRPr="000C3C45" w:rsidRDefault="000C3C45" w:rsidP="000C3C45">
            <w:pPr>
              <w:spacing w:after="0" w:line="240" w:lineRule="auto"/>
              <w:ind w:firstLineChars="141" w:firstLine="282"/>
              <w:rPr>
                <w:rFonts w:ascii="Calibri" w:eastAsia="Times New Roman" w:hAnsi="Calibri" w:cs="Arial"/>
                <w:sz w:val="20"/>
                <w:szCs w:val="20"/>
                <w:lang w:eastAsia="en-GB"/>
              </w:rPr>
            </w:pPr>
          </w:p>
        </w:tc>
      </w:tr>
    </w:tbl>
    <w:p w14:paraId="6AD71DE8" w14:textId="77777777" w:rsidR="000C3C45" w:rsidRPr="000C3C45" w:rsidRDefault="000C3C45" w:rsidP="000C3C45">
      <w:pPr>
        <w:spacing w:after="200" w:line="276" w:lineRule="auto"/>
        <w:rPr>
          <w:rFonts w:ascii="Calibri" w:eastAsia="Calibri" w:hAnsi="Calibri" w:cs="Times New Roman"/>
        </w:rPr>
      </w:pPr>
    </w:p>
    <w:p w14:paraId="6746F0F9" w14:textId="577A7303" w:rsidR="00040C54" w:rsidRPr="00B6078E" w:rsidRDefault="00040C54" w:rsidP="001B3979"/>
    <w:sectPr w:rsidR="00040C54" w:rsidRPr="00B6078E"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1-01-02T21:30:00Z" w:initials="CC">
    <w:p w14:paraId="466EEE11" w14:textId="57F29662" w:rsidR="00131551" w:rsidRDefault="001315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 introduction and writing style need to be improved.</w:t>
      </w:r>
    </w:p>
  </w:comment>
  <w:comment w:id="2" w:author="Carlene Campbell" w:date="2021-01-02T21:29:00Z" w:initials="CC">
    <w:p w14:paraId="76008FF6" w14:textId="20C3D7EE" w:rsidR="00EC2E77" w:rsidRDefault="00EC2E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 need to repeat this again</w:t>
      </w:r>
    </w:p>
  </w:comment>
  <w:comment w:id="21" w:author="Carlene Campbell" w:date="2021-01-02T21:40:00Z" w:initials="CC">
    <w:p w14:paraId="6DE7E002" w14:textId="0E6FC88F" w:rsidR="000C3C45" w:rsidRDefault="000C3C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66EEE11" w15:done="0"/>
  <w15:commentEx w15:paraId="76008FF6" w15:done="0"/>
  <w15:commentEx w15:paraId="6DE7E00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338CD" w14:textId="2F667D2C" w:rsidR="00C57238" w:rsidRDefault="00950525">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5C7037C" w14:textId="77777777" w:rsidR="00C57238" w:rsidRDefault="00950525">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2558E"/>
    <w:multiLevelType w:val="hybridMultilevel"/>
    <w:tmpl w:val="C364748C"/>
    <w:lvl w:ilvl="0" w:tplc="DD6C1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F3636"/>
    <w:multiLevelType w:val="hybridMultilevel"/>
    <w:tmpl w:val="5262F3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9B4758"/>
    <w:multiLevelType w:val="hybridMultilevel"/>
    <w:tmpl w:val="83083BCC"/>
    <w:lvl w:ilvl="0" w:tplc="DD6C1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24B48"/>
    <w:multiLevelType w:val="hybridMultilevel"/>
    <w:tmpl w:val="9EBE5172"/>
    <w:lvl w:ilvl="0" w:tplc="95C655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B81528"/>
    <w:multiLevelType w:val="hybridMultilevel"/>
    <w:tmpl w:val="C9E865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5C5848"/>
    <w:multiLevelType w:val="hybridMultilevel"/>
    <w:tmpl w:val="FE06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C1BDA"/>
    <w:multiLevelType w:val="hybridMultilevel"/>
    <w:tmpl w:val="5C9C2864"/>
    <w:lvl w:ilvl="0" w:tplc="DD6C1D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040C85"/>
    <w:multiLevelType w:val="hybridMultilevel"/>
    <w:tmpl w:val="71DEC290"/>
    <w:lvl w:ilvl="0" w:tplc="CD84DF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6"/>
  </w:num>
  <w:num w:numId="6">
    <w:abstractNumId w:val="2"/>
  </w:num>
  <w:num w:numId="7">
    <w:abstractNumId w:val="0"/>
  </w:num>
  <w:num w:numId="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23F"/>
    <w:rsid w:val="00017664"/>
    <w:rsid w:val="00040C54"/>
    <w:rsid w:val="00050248"/>
    <w:rsid w:val="000537C5"/>
    <w:rsid w:val="00067191"/>
    <w:rsid w:val="00080FBC"/>
    <w:rsid w:val="00081DA7"/>
    <w:rsid w:val="000A55EC"/>
    <w:rsid w:val="000B42DC"/>
    <w:rsid w:val="000B7500"/>
    <w:rsid w:val="000C3C45"/>
    <w:rsid w:val="00104DE0"/>
    <w:rsid w:val="001157AB"/>
    <w:rsid w:val="00131551"/>
    <w:rsid w:val="001352DA"/>
    <w:rsid w:val="00151A7B"/>
    <w:rsid w:val="00155825"/>
    <w:rsid w:val="00163E58"/>
    <w:rsid w:val="00170524"/>
    <w:rsid w:val="00175E02"/>
    <w:rsid w:val="00190F2E"/>
    <w:rsid w:val="001A195F"/>
    <w:rsid w:val="001B3979"/>
    <w:rsid w:val="001C0440"/>
    <w:rsid w:val="001C51D4"/>
    <w:rsid w:val="001E10D8"/>
    <w:rsid w:val="001E5BC8"/>
    <w:rsid w:val="002408C1"/>
    <w:rsid w:val="00247065"/>
    <w:rsid w:val="0025650E"/>
    <w:rsid w:val="00267CAC"/>
    <w:rsid w:val="00270952"/>
    <w:rsid w:val="002A2F60"/>
    <w:rsid w:val="002D50AB"/>
    <w:rsid w:val="003058A8"/>
    <w:rsid w:val="00306A26"/>
    <w:rsid w:val="003148B3"/>
    <w:rsid w:val="0031604B"/>
    <w:rsid w:val="003172B6"/>
    <w:rsid w:val="00323599"/>
    <w:rsid w:val="0033762E"/>
    <w:rsid w:val="00337D63"/>
    <w:rsid w:val="003458EB"/>
    <w:rsid w:val="003512C0"/>
    <w:rsid w:val="00363832"/>
    <w:rsid w:val="00363B85"/>
    <w:rsid w:val="00377018"/>
    <w:rsid w:val="00391839"/>
    <w:rsid w:val="003B2952"/>
    <w:rsid w:val="003B5603"/>
    <w:rsid w:val="003C333B"/>
    <w:rsid w:val="003D7EF3"/>
    <w:rsid w:val="003E0694"/>
    <w:rsid w:val="003E1957"/>
    <w:rsid w:val="003E29BE"/>
    <w:rsid w:val="003F129E"/>
    <w:rsid w:val="003F3B51"/>
    <w:rsid w:val="00412CEA"/>
    <w:rsid w:val="00416085"/>
    <w:rsid w:val="004220F1"/>
    <w:rsid w:val="00442A18"/>
    <w:rsid w:val="004514F4"/>
    <w:rsid w:val="00470D3F"/>
    <w:rsid w:val="00473676"/>
    <w:rsid w:val="004A3C42"/>
    <w:rsid w:val="004B6014"/>
    <w:rsid w:val="004B695E"/>
    <w:rsid w:val="004C4171"/>
    <w:rsid w:val="004D19DA"/>
    <w:rsid w:val="004D58B7"/>
    <w:rsid w:val="0052323F"/>
    <w:rsid w:val="005356DD"/>
    <w:rsid w:val="005425D8"/>
    <w:rsid w:val="00556924"/>
    <w:rsid w:val="00560FC3"/>
    <w:rsid w:val="005A5A96"/>
    <w:rsid w:val="005A7936"/>
    <w:rsid w:val="005E2CA0"/>
    <w:rsid w:val="005F3DBC"/>
    <w:rsid w:val="00600240"/>
    <w:rsid w:val="006311CE"/>
    <w:rsid w:val="006314FA"/>
    <w:rsid w:val="00633562"/>
    <w:rsid w:val="00636396"/>
    <w:rsid w:val="00653A92"/>
    <w:rsid w:val="00656995"/>
    <w:rsid w:val="0066443B"/>
    <w:rsid w:val="00670035"/>
    <w:rsid w:val="00697A3A"/>
    <w:rsid w:val="006A6650"/>
    <w:rsid w:val="006D1ED2"/>
    <w:rsid w:val="006E028A"/>
    <w:rsid w:val="006F015D"/>
    <w:rsid w:val="006F02AD"/>
    <w:rsid w:val="007058E3"/>
    <w:rsid w:val="007059A4"/>
    <w:rsid w:val="007126E1"/>
    <w:rsid w:val="00721202"/>
    <w:rsid w:val="00721436"/>
    <w:rsid w:val="00754BFB"/>
    <w:rsid w:val="00784100"/>
    <w:rsid w:val="00786E9D"/>
    <w:rsid w:val="00795885"/>
    <w:rsid w:val="00797F03"/>
    <w:rsid w:val="007A1CE5"/>
    <w:rsid w:val="007B1F5D"/>
    <w:rsid w:val="007F02DD"/>
    <w:rsid w:val="00810B01"/>
    <w:rsid w:val="008259B5"/>
    <w:rsid w:val="008309FF"/>
    <w:rsid w:val="00837791"/>
    <w:rsid w:val="00843AA0"/>
    <w:rsid w:val="008569DB"/>
    <w:rsid w:val="008726DB"/>
    <w:rsid w:val="008855BC"/>
    <w:rsid w:val="00894CCA"/>
    <w:rsid w:val="008A5C30"/>
    <w:rsid w:val="008A5C83"/>
    <w:rsid w:val="008D370F"/>
    <w:rsid w:val="008E467D"/>
    <w:rsid w:val="008F66E3"/>
    <w:rsid w:val="00906C46"/>
    <w:rsid w:val="00936053"/>
    <w:rsid w:val="009459BC"/>
    <w:rsid w:val="00950525"/>
    <w:rsid w:val="00974963"/>
    <w:rsid w:val="00990608"/>
    <w:rsid w:val="009925AF"/>
    <w:rsid w:val="009A06C4"/>
    <w:rsid w:val="009A1208"/>
    <w:rsid w:val="009A37BE"/>
    <w:rsid w:val="009A409D"/>
    <w:rsid w:val="00A01A18"/>
    <w:rsid w:val="00A02CD9"/>
    <w:rsid w:val="00A077C8"/>
    <w:rsid w:val="00A20494"/>
    <w:rsid w:val="00A23950"/>
    <w:rsid w:val="00A44F2B"/>
    <w:rsid w:val="00A62EC2"/>
    <w:rsid w:val="00AA29F9"/>
    <w:rsid w:val="00AC2928"/>
    <w:rsid w:val="00AD0C66"/>
    <w:rsid w:val="00AE6788"/>
    <w:rsid w:val="00B07BE6"/>
    <w:rsid w:val="00B11965"/>
    <w:rsid w:val="00B30F28"/>
    <w:rsid w:val="00B35CCC"/>
    <w:rsid w:val="00B52669"/>
    <w:rsid w:val="00B54FEA"/>
    <w:rsid w:val="00B6078E"/>
    <w:rsid w:val="00B77836"/>
    <w:rsid w:val="00B8422C"/>
    <w:rsid w:val="00B92DFF"/>
    <w:rsid w:val="00BA63DE"/>
    <w:rsid w:val="00BB5CB6"/>
    <w:rsid w:val="00BC0EF3"/>
    <w:rsid w:val="00BC4718"/>
    <w:rsid w:val="00BD3179"/>
    <w:rsid w:val="00BF1096"/>
    <w:rsid w:val="00BF41A6"/>
    <w:rsid w:val="00BF7E3E"/>
    <w:rsid w:val="00C03E88"/>
    <w:rsid w:val="00C07D23"/>
    <w:rsid w:val="00C32F78"/>
    <w:rsid w:val="00C42B9E"/>
    <w:rsid w:val="00C7329B"/>
    <w:rsid w:val="00CB0DA9"/>
    <w:rsid w:val="00CC2ECA"/>
    <w:rsid w:val="00CD1A59"/>
    <w:rsid w:val="00CD4253"/>
    <w:rsid w:val="00D14803"/>
    <w:rsid w:val="00D433EF"/>
    <w:rsid w:val="00D44C08"/>
    <w:rsid w:val="00D575BD"/>
    <w:rsid w:val="00D77B07"/>
    <w:rsid w:val="00DB2A02"/>
    <w:rsid w:val="00DD5C30"/>
    <w:rsid w:val="00DF2912"/>
    <w:rsid w:val="00E40D75"/>
    <w:rsid w:val="00E4409B"/>
    <w:rsid w:val="00E52ECF"/>
    <w:rsid w:val="00E77930"/>
    <w:rsid w:val="00E908E5"/>
    <w:rsid w:val="00EA294B"/>
    <w:rsid w:val="00EC0F37"/>
    <w:rsid w:val="00EC2E77"/>
    <w:rsid w:val="00EE00CB"/>
    <w:rsid w:val="00EE7221"/>
    <w:rsid w:val="00EF47B9"/>
    <w:rsid w:val="00EF6FBC"/>
    <w:rsid w:val="00F02208"/>
    <w:rsid w:val="00F02E36"/>
    <w:rsid w:val="00F15DC1"/>
    <w:rsid w:val="00F27C78"/>
    <w:rsid w:val="00F66959"/>
    <w:rsid w:val="00F7768C"/>
    <w:rsid w:val="00F972B1"/>
    <w:rsid w:val="00FA07B2"/>
    <w:rsid w:val="00FA2F6E"/>
    <w:rsid w:val="00FC3B08"/>
    <w:rsid w:val="00FD48E4"/>
    <w:rsid w:val="00FF5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9DCE5"/>
  <w15:chartTrackingRefBased/>
  <w15:docId w15:val="{3161A0CF-D8D5-4FC6-BC6F-83513F0C0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918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48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5C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232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23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9183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50248"/>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D1480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14803"/>
    <w:rPr>
      <w:color w:val="0563C1" w:themeColor="hyperlink"/>
      <w:u w:val="single"/>
    </w:rPr>
  </w:style>
  <w:style w:type="character" w:customStyle="1" w:styleId="UnresolvedMention">
    <w:name w:val="Unresolved Mention"/>
    <w:basedOn w:val="DefaultParagraphFont"/>
    <w:uiPriority w:val="99"/>
    <w:semiHidden/>
    <w:unhideWhenUsed/>
    <w:rsid w:val="00D14803"/>
    <w:rPr>
      <w:color w:val="605E5C"/>
      <w:shd w:val="clear" w:color="auto" w:fill="E1DFDD"/>
    </w:rPr>
  </w:style>
  <w:style w:type="character" w:styleId="FollowedHyperlink">
    <w:name w:val="FollowedHyperlink"/>
    <w:basedOn w:val="DefaultParagraphFont"/>
    <w:uiPriority w:val="99"/>
    <w:semiHidden/>
    <w:unhideWhenUsed/>
    <w:rsid w:val="00DD5C30"/>
    <w:rPr>
      <w:color w:val="954F72" w:themeColor="followedHyperlink"/>
      <w:u w:val="single"/>
    </w:rPr>
  </w:style>
  <w:style w:type="character" w:customStyle="1" w:styleId="Heading3Char">
    <w:name w:val="Heading 3 Char"/>
    <w:basedOn w:val="DefaultParagraphFont"/>
    <w:link w:val="Heading3"/>
    <w:uiPriority w:val="9"/>
    <w:rsid w:val="00DD5C3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8422C"/>
    <w:pPr>
      <w:outlineLvl w:val="9"/>
    </w:pPr>
    <w:rPr>
      <w:lang w:val="en-US"/>
    </w:rPr>
  </w:style>
  <w:style w:type="paragraph" w:styleId="TOC1">
    <w:name w:val="toc 1"/>
    <w:basedOn w:val="Normal"/>
    <w:next w:val="Normal"/>
    <w:autoRedefine/>
    <w:uiPriority w:val="39"/>
    <w:unhideWhenUsed/>
    <w:rsid w:val="00B8422C"/>
    <w:pPr>
      <w:spacing w:after="100"/>
    </w:pPr>
  </w:style>
  <w:style w:type="paragraph" w:styleId="TOC2">
    <w:name w:val="toc 2"/>
    <w:basedOn w:val="Normal"/>
    <w:next w:val="Normal"/>
    <w:autoRedefine/>
    <w:uiPriority w:val="39"/>
    <w:unhideWhenUsed/>
    <w:rsid w:val="00B8422C"/>
    <w:pPr>
      <w:spacing w:after="100"/>
      <w:ind w:left="220"/>
    </w:pPr>
  </w:style>
  <w:style w:type="paragraph" w:styleId="TOC3">
    <w:name w:val="toc 3"/>
    <w:basedOn w:val="Normal"/>
    <w:next w:val="Normal"/>
    <w:autoRedefine/>
    <w:uiPriority w:val="39"/>
    <w:unhideWhenUsed/>
    <w:rsid w:val="00B8422C"/>
    <w:pPr>
      <w:spacing w:after="100"/>
      <w:ind w:left="440"/>
    </w:pPr>
  </w:style>
  <w:style w:type="character" w:styleId="CommentReference">
    <w:name w:val="annotation reference"/>
    <w:basedOn w:val="DefaultParagraphFont"/>
    <w:uiPriority w:val="99"/>
    <w:semiHidden/>
    <w:unhideWhenUsed/>
    <w:rsid w:val="00EC2E77"/>
    <w:rPr>
      <w:sz w:val="16"/>
      <w:szCs w:val="16"/>
    </w:rPr>
  </w:style>
  <w:style w:type="paragraph" w:styleId="CommentText">
    <w:name w:val="annotation text"/>
    <w:basedOn w:val="Normal"/>
    <w:link w:val="CommentTextChar"/>
    <w:uiPriority w:val="99"/>
    <w:semiHidden/>
    <w:unhideWhenUsed/>
    <w:rsid w:val="00EC2E77"/>
    <w:pPr>
      <w:spacing w:line="240" w:lineRule="auto"/>
    </w:pPr>
    <w:rPr>
      <w:sz w:val="20"/>
      <w:szCs w:val="20"/>
    </w:rPr>
  </w:style>
  <w:style w:type="character" w:customStyle="1" w:styleId="CommentTextChar">
    <w:name w:val="Comment Text Char"/>
    <w:basedOn w:val="DefaultParagraphFont"/>
    <w:link w:val="CommentText"/>
    <w:uiPriority w:val="99"/>
    <w:semiHidden/>
    <w:rsid w:val="00EC2E77"/>
    <w:rPr>
      <w:sz w:val="20"/>
      <w:szCs w:val="20"/>
    </w:rPr>
  </w:style>
  <w:style w:type="paragraph" w:styleId="CommentSubject">
    <w:name w:val="annotation subject"/>
    <w:basedOn w:val="CommentText"/>
    <w:next w:val="CommentText"/>
    <w:link w:val="CommentSubjectChar"/>
    <w:uiPriority w:val="99"/>
    <w:semiHidden/>
    <w:unhideWhenUsed/>
    <w:rsid w:val="00EC2E77"/>
    <w:rPr>
      <w:b/>
      <w:bCs/>
    </w:rPr>
  </w:style>
  <w:style w:type="character" w:customStyle="1" w:styleId="CommentSubjectChar">
    <w:name w:val="Comment Subject Char"/>
    <w:basedOn w:val="CommentTextChar"/>
    <w:link w:val="CommentSubject"/>
    <w:uiPriority w:val="99"/>
    <w:semiHidden/>
    <w:rsid w:val="00EC2E77"/>
    <w:rPr>
      <w:b/>
      <w:bCs/>
      <w:sz w:val="20"/>
      <w:szCs w:val="20"/>
    </w:rPr>
  </w:style>
  <w:style w:type="paragraph" w:styleId="BalloonText">
    <w:name w:val="Balloon Text"/>
    <w:basedOn w:val="Normal"/>
    <w:link w:val="BalloonTextChar"/>
    <w:uiPriority w:val="99"/>
    <w:semiHidden/>
    <w:unhideWhenUsed/>
    <w:rsid w:val="001315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1551"/>
    <w:rPr>
      <w:rFonts w:ascii="Segoe UI" w:hAnsi="Segoe UI" w:cs="Segoe UI"/>
      <w:sz w:val="18"/>
      <w:szCs w:val="18"/>
    </w:rPr>
  </w:style>
  <w:style w:type="paragraph" w:customStyle="1" w:styleId="Footer1">
    <w:name w:val="Footer1"/>
    <w:basedOn w:val="Normal"/>
    <w:next w:val="Footer"/>
    <w:link w:val="FooterChar"/>
    <w:uiPriority w:val="99"/>
    <w:semiHidden/>
    <w:unhideWhenUsed/>
    <w:rsid w:val="000C3C45"/>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0C3C45"/>
  </w:style>
  <w:style w:type="paragraph" w:styleId="Footer">
    <w:name w:val="footer"/>
    <w:basedOn w:val="Normal"/>
    <w:link w:val="FooterChar1"/>
    <w:uiPriority w:val="99"/>
    <w:semiHidden/>
    <w:unhideWhenUsed/>
    <w:rsid w:val="000C3C45"/>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0C3C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cbtechnology.com/byod-5-biggest-security-risks/" TargetMode="External"/><Relationship Id="rId13" Type="http://schemas.openxmlformats.org/officeDocument/2006/relationships/footer" Target="footer1.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hyperlink" Target="https://books.google.co.uk/books?hl=en&amp;lr=&amp;id=_Wn9OUot8rgC&amp;oi=fnd&amp;pg=PA143&amp;dq=packet+filtering+firewall+advantages+and+disadvantages&amp;ots=SWI2mDV1Kh&amp;sig=jc1wPAfTxrpxpnDjPEBk6oJAgpE&amp;redir_esc=y"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books.google.co.uk/books?id=aIn9wyjjG4MC&amp;printsec=frontcover" TargetMode="External"/><Relationship Id="rId4" Type="http://schemas.openxmlformats.org/officeDocument/2006/relationships/settings" Target="settings.xml"/><Relationship Id="rId9" Type="http://schemas.openxmlformats.org/officeDocument/2006/relationships/hyperlink" Target="https://www.m-files.com/blog/top-7-risks-involved-bring-device-byo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6A25D-EF97-4EF5-B794-3F6B57134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11</Pages>
  <Words>3211</Words>
  <Characters>18309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Evans</dc:creator>
  <cp:keywords/>
  <dc:description/>
  <cp:lastModifiedBy>Carlene Campbell</cp:lastModifiedBy>
  <cp:revision>203</cp:revision>
  <dcterms:created xsi:type="dcterms:W3CDTF">2020-11-30T14:36:00Z</dcterms:created>
  <dcterms:modified xsi:type="dcterms:W3CDTF">2021-01-02T22:00:00Z</dcterms:modified>
</cp:coreProperties>
</file>