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8A05AF6" w:rsidR="00A80868" w:rsidRPr="003C7DED" w:rsidRDefault="00C95D9A" w:rsidP="008C14E9">
            <w:pPr>
              <w:rPr>
                <w:rFonts w:ascii="Arial" w:hAnsi="Arial" w:cs="Arial"/>
                <w:sz w:val="22"/>
                <w:szCs w:val="22"/>
              </w:rPr>
            </w:pPr>
            <w:r>
              <w:rPr>
                <w:rFonts w:ascii="Arial" w:hAnsi="Arial" w:cs="Arial"/>
                <w:sz w:val="22"/>
                <w:szCs w:val="22"/>
              </w:rPr>
              <w:t>Kate Fraser Gunn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2EE06C3" w:rsidR="00B60A98" w:rsidRPr="003C7DED" w:rsidRDefault="00C95D9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D5A379F" w:rsidR="00A80868" w:rsidRPr="00C95D9A" w:rsidRDefault="00C95D9A" w:rsidP="008C14E9">
            <w:pPr>
              <w:rPr>
                <w:rFonts w:ascii="Arial" w:hAnsi="Arial" w:cs="Arial"/>
                <w:sz w:val="22"/>
                <w:szCs w:val="22"/>
              </w:rPr>
            </w:pPr>
            <w:r w:rsidRPr="00C95D9A">
              <w:rPr>
                <w:rFonts w:ascii="Arial" w:hAnsi="Arial" w:cs="Arial"/>
                <w:sz w:val="22"/>
                <w:szCs w:val="22"/>
              </w:rPr>
              <w:t>Institute of Management and Health / Swansea Law School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0C408D5" w:rsidR="00A80868" w:rsidRPr="003C7DED" w:rsidRDefault="00D463EB" w:rsidP="008C14E9">
            <w:pPr>
              <w:rPr>
                <w:rFonts w:ascii="Arial" w:hAnsi="Arial" w:cs="Arial"/>
                <w:sz w:val="22"/>
                <w:szCs w:val="22"/>
              </w:rPr>
            </w:pPr>
            <w:r>
              <w:rPr>
                <w:rFonts w:ascii="Arial" w:hAnsi="Arial" w:cs="Arial"/>
                <w:sz w:val="22"/>
                <w:szCs w:val="22"/>
              </w:rPr>
              <w:t>Online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C95D9A" w:rsidRDefault="00A80868" w:rsidP="008C14E9">
            <w:pPr>
              <w:rPr>
                <w:rFonts w:ascii="Arial" w:hAnsi="Arial" w:cs="Arial"/>
                <w:sz w:val="22"/>
                <w:szCs w:val="22"/>
              </w:rPr>
            </w:pPr>
          </w:p>
          <w:p w14:paraId="143AEC6F" w14:textId="10630E63" w:rsidR="00A80868" w:rsidRPr="00C95D9A" w:rsidRDefault="00C95D9A" w:rsidP="008C14E9">
            <w:pPr>
              <w:rPr>
                <w:rFonts w:ascii="Arial" w:hAnsi="Arial" w:cs="Arial"/>
                <w:sz w:val="22"/>
                <w:szCs w:val="22"/>
              </w:rPr>
            </w:pPr>
            <w:r w:rsidRPr="00C95D9A">
              <w:rPr>
                <w:rFonts w:ascii="Arial" w:hAnsi="Arial" w:cs="Arial"/>
                <w:sz w:val="22"/>
                <w:szCs w:val="22"/>
              </w:rPr>
              <w:t>2518545@student.uwtsd.ac.uk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7C7B742" w:rsidR="00A80868" w:rsidRPr="003C7DED" w:rsidRDefault="00C95D9A" w:rsidP="008C14E9">
            <w:pPr>
              <w:rPr>
                <w:rFonts w:ascii="Arial" w:hAnsi="Arial" w:cs="Arial"/>
                <w:sz w:val="22"/>
                <w:szCs w:val="22"/>
              </w:rPr>
            </w:pPr>
            <w:r>
              <w:rPr>
                <w:rFonts w:ascii="Arial" w:hAnsi="Arial" w:cs="Arial"/>
                <w:sz w:val="22"/>
                <w:szCs w:val="22"/>
              </w:rPr>
              <w:t xml:space="preserve">07967 453 283 </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4D79836" w:rsidR="0069797A" w:rsidRPr="00C95D9A" w:rsidRDefault="00C95D9A" w:rsidP="00C95D9A">
            <w:pPr>
              <w:rPr>
                <w:rFonts w:ascii="Arial" w:hAnsi="Arial" w:cs="Arial"/>
                <w:sz w:val="22"/>
                <w:szCs w:val="22"/>
              </w:rPr>
            </w:pPr>
            <w:r w:rsidRPr="00C95D9A">
              <w:rPr>
                <w:rFonts w:ascii="Arial" w:hAnsi="Arial" w:cs="Arial"/>
                <w:sz w:val="22"/>
                <w:szCs w:val="22"/>
              </w:rPr>
              <w:t>Effective Police Leadership: Examining the Role of Leadership Practices in Motivating and Engaging Policing Teams</w:t>
            </w:r>
            <w:r w:rsidRPr="00C95D9A">
              <w:rPr>
                <w:rFonts w:ascii="Arial" w:hAnsi="Arial" w:cs="Arial"/>
                <w:sz w:val="22"/>
                <w:szCs w:val="22"/>
              </w:rPr>
              <w:br/>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40E4140" w:rsidR="0069797A" w:rsidRPr="003C7DED" w:rsidRDefault="00796474" w:rsidP="008C14E9">
            <w:pPr>
              <w:rPr>
                <w:rFonts w:ascii="Arial" w:hAnsi="Arial" w:cs="Arial"/>
                <w:sz w:val="22"/>
                <w:szCs w:val="22"/>
              </w:rPr>
            </w:pPr>
            <w:r>
              <w:rPr>
                <w:rFonts w:ascii="Arial" w:hAnsi="Arial" w:cs="Arial"/>
                <w:sz w:val="22"/>
                <w:szCs w:val="22"/>
              </w:rPr>
              <w:t xml:space="preserve">May </w:t>
            </w:r>
            <w:r w:rsidR="00C65561">
              <w:rPr>
                <w:rFonts w:ascii="Arial" w:hAnsi="Arial" w:cs="Arial"/>
                <w:sz w:val="22"/>
                <w:szCs w:val="22"/>
              </w:rPr>
              <w:t>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2E0775F" w:rsidR="0069797A" w:rsidRPr="003C7DED" w:rsidRDefault="00C65561" w:rsidP="008C14E9">
            <w:pPr>
              <w:rPr>
                <w:rFonts w:ascii="Arial" w:hAnsi="Arial" w:cs="Arial"/>
                <w:sz w:val="22"/>
                <w:szCs w:val="22"/>
              </w:rPr>
            </w:pPr>
            <w:r>
              <w:rPr>
                <w:rFonts w:ascii="Arial" w:hAnsi="Arial" w:cs="Arial"/>
                <w:sz w:val="22"/>
                <w:szCs w:val="22"/>
              </w:rPr>
              <w:t>August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1751E5C" w:rsidR="00A80868" w:rsidRPr="00C65561" w:rsidRDefault="00C65561" w:rsidP="008C14E9">
            <w:pPr>
              <w:rPr>
                <w:rFonts w:ascii="Arial" w:hAnsi="Arial" w:cs="Arial"/>
                <w:sz w:val="22"/>
                <w:szCs w:val="22"/>
              </w:rPr>
            </w:pPr>
            <w:r w:rsidRPr="00C65561">
              <w:rPr>
                <w:rFonts w:ascii="Arial" w:hAnsi="Arial" w:cs="Arial"/>
                <w:sz w:val="22"/>
                <w:szCs w:val="22"/>
              </w:rPr>
              <w:t>2518545</w:t>
            </w:r>
            <w:r w:rsidRPr="00C65561">
              <w:rPr>
                <w:rFonts w:ascii="Arial" w:hAnsi="Arial" w:cs="Arial"/>
                <w:sz w:val="22"/>
                <w:szCs w:val="22"/>
              </w:rPr>
              <w:br/>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31CDA24" w:rsidR="00A80868" w:rsidRPr="00C65561" w:rsidRDefault="00C65561" w:rsidP="008C14E9">
            <w:pPr>
              <w:rPr>
                <w:rFonts w:ascii="Arial" w:hAnsi="Arial" w:cs="Arial"/>
                <w:sz w:val="22"/>
                <w:szCs w:val="22"/>
              </w:rPr>
            </w:pPr>
            <w:r w:rsidRPr="00C65561">
              <w:rPr>
                <w:rFonts w:ascii="Arial" w:hAnsi="Arial" w:cs="Arial"/>
                <w:sz w:val="22"/>
                <w:szCs w:val="22"/>
              </w:rPr>
              <w:t>BSc Professional Investigation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B9F19FA" w:rsidR="00A80868" w:rsidRPr="00C65561" w:rsidRDefault="00C65561" w:rsidP="008C14E9">
            <w:pPr>
              <w:rPr>
                <w:rFonts w:ascii="Arial" w:hAnsi="Arial" w:cs="Arial"/>
                <w:sz w:val="22"/>
                <w:szCs w:val="22"/>
              </w:rPr>
            </w:pPr>
            <w:r w:rsidRPr="00C65561">
              <w:rPr>
                <w:rFonts w:ascii="Arial" w:hAnsi="Arial" w:cs="Arial"/>
                <w:sz w:val="22"/>
                <w:szCs w:val="22"/>
              </w:rPr>
              <w:t>Justin Evans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BF73F0A"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D463EB">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81A7F65" w:rsidR="00F150A6" w:rsidRPr="003C7DED" w:rsidRDefault="00C6556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5F784FB" w:rsidR="00F150A6" w:rsidRPr="003C7DED" w:rsidRDefault="00C6556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B34BFF6" w:rsidR="00F150A6" w:rsidRPr="003C7DED" w:rsidRDefault="00C6556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73A4218"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D463EB">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891C9F8" w:rsidR="003F1A54" w:rsidRPr="00360782" w:rsidRDefault="002E52A7" w:rsidP="008C14E9">
            <w:pPr>
              <w:autoSpaceDE w:val="0"/>
              <w:autoSpaceDN w:val="0"/>
              <w:adjustRightInd w:val="0"/>
              <w:rPr>
                <w:rFonts w:ascii="Arial" w:hAnsi="Arial" w:cs="Arial"/>
                <w:b/>
                <w:bCs/>
                <w:sz w:val="22"/>
                <w:szCs w:val="22"/>
              </w:rPr>
            </w:pPr>
            <w:r w:rsidRPr="00360782">
              <w:rPr>
                <w:rFonts w:ascii="Arial" w:hAnsi="Arial" w:cs="Arial"/>
                <w:sz w:val="22"/>
                <w:szCs w:val="22"/>
              </w:rPr>
              <w:t>Aim:</w:t>
            </w:r>
            <w:r w:rsidRPr="00360782">
              <w:rPr>
                <w:rFonts w:ascii="Arial" w:hAnsi="Arial" w:cs="Arial"/>
                <w:sz w:val="22"/>
                <w:szCs w:val="22"/>
              </w:rPr>
              <w:br/>
              <w:t>To examine how leadership practices within policing influence the motivation and engagement of policing teams.</w:t>
            </w:r>
            <w:r w:rsidRPr="00360782">
              <w:rPr>
                <w:rFonts w:ascii="Arial" w:hAnsi="Arial" w:cs="Arial"/>
                <w:sz w:val="22"/>
                <w:szCs w:val="22"/>
              </w:rPr>
              <w:br/>
            </w:r>
            <w:r w:rsidRPr="00360782">
              <w:rPr>
                <w:rFonts w:ascii="Arial" w:hAnsi="Arial" w:cs="Arial"/>
                <w:sz w:val="22"/>
                <w:szCs w:val="22"/>
              </w:rPr>
              <w:br/>
              <w:t>Objectives:</w:t>
            </w:r>
            <w:r w:rsidRPr="00360782">
              <w:rPr>
                <w:rFonts w:ascii="Arial" w:hAnsi="Arial" w:cs="Arial"/>
                <w:sz w:val="22"/>
                <w:szCs w:val="22"/>
              </w:rPr>
              <w:br/>
              <w:t>- Critically review leadership, motivation and engagement literature within policing contexts.</w:t>
            </w:r>
            <w:r w:rsidRPr="00360782">
              <w:rPr>
                <w:rFonts w:ascii="Arial" w:hAnsi="Arial" w:cs="Arial"/>
                <w:sz w:val="22"/>
                <w:szCs w:val="22"/>
              </w:rPr>
              <w:br/>
              <w:t>- Explore policing team members’ perceptions of leadership behaviours.</w:t>
            </w:r>
            <w:r w:rsidRPr="00360782">
              <w:rPr>
                <w:rFonts w:ascii="Arial" w:hAnsi="Arial" w:cs="Arial"/>
                <w:sz w:val="22"/>
                <w:szCs w:val="22"/>
              </w:rPr>
              <w:br/>
              <w:t>- Examine how leadership practices influence motivation and engagement at team level.</w:t>
            </w:r>
            <w:r w:rsidRPr="00360782">
              <w:rPr>
                <w:rFonts w:ascii="Arial" w:hAnsi="Arial" w:cs="Arial"/>
                <w:sz w:val="22"/>
                <w:szCs w:val="22"/>
              </w:rPr>
              <w:br/>
              <w:t>- Identify organisational barriers affecting leaders’ ability to motivate teams.</w:t>
            </w:r>
            <w:r w:rsidRPr="00360782">
              <w:rPr>
                <w:rFonts w:ascii="Arial" w:hAnsi="Arial" w:cs="Arial"/>
                <w:sz w:val="22"/>
                <w:szCs w:val="22"/>
              </w:rPr>
              <w:br/>
              <w:t>- Develop evidence-based recommendations for leadership practice.</w:t>
            </w:r>
            <w:r w:rsidRPr="00360782">
              <w:rPr>
                <w:rFonts w:ascii="Arial" w:hAnsi="Arial" w:cs="Arial"/>
                <w:sz w:val="22"/>
                <w:szCs w:val="22"/>
              </w:rPr>
              <w:br/>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1BC4A141"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CAD0E1B" w14:textId="77777777" w:rsidR="00E02339" w:rsidRPr="005C57EC" w:rsidRDefault="00E02339" w:rsidP="00E02339">
            <w:pPr>
              <w:pStyle w:val="NormalWeb"/>
              <w:rPr>
                <w:rFonts w:ascii="Arial" w:hAnsi="Arial" w:cs="Arial"/>
                <w:sz w:val="22"/>
                <w:szCs w:val="22"/>
              </w:rPr>
            </w:pPr>
            <w:r w:rsidRPr="005C57EC">
              <w:rPr>
                <w:rFonts w:ascii="Arial" w:hAnsi="Arial" w:cs="Arial"/>
                <w:sz w:val="22"/>
                <w:szCs w:val="22"/>
              </w:rPr>
              <w:t>Existing scholarship on police leadership</w:t>
            </w:r>
            <w:r>
              <w:rPr>
                <w:rFonts w:ascii="Arial" w:hAnsi="Arial" w:cs="Arial"/>
                <w:sz w:val="22"/>
                <w:szCs w:val="22"/>
              </w:rPr>
              <w:t>,</w:t>
            </w:r>
            <w:r w:rsidRPr="005C57EC">
              <w:rPr>
                <w:rFonts w:ascii="Arial" w:hAnsi="Arial" w:cs="Arial"/>
                <w:sz w:val="22"/>
                <w:szCs w:val="22"/>
              </w:rPr>
              <w:t xml:space="preserve"> particularly work on transformational leadership, organisational justice, and wellbeing</w:t>
            </w:r>
            <w:r>
              <w:rPr>
                <w:rFonts w:ascii="Arial" w:hAnsi="Arial" w:cs="Arial"/>
                <w:sz w:val="22"/>
                <w:szCs w:val="22"/>
              </w:rPr>
              <w:t>,</w:t>
            </w:r>
            <w:r w:rsidRPr="005C57EC">
              <w:rPr>
                <w:rFonts w:ascii="Arial" w:hAnsi="Arial" w:cs="Arial"/>
                <w:sz w:val="22"/>
                <w:szCs w:val="22"/>
              </w:rPr>
              <w:t xml:space="preserve"> demonstrates that leadership style significantly influences officer motivation, morale, and performance. However, much of this literature relies on quantitative measures or senior-management perspectives. These studies establish the theoretical linkage between leadership behaviours and workforce outcomes, but reveal a gap in understanding how leadership is experienced at the team level.</w:t>
            </w:r>
          </w:p>
          <w:p w14:paraId="10565252" w14:textId="77777777" w:rsidR="0082427D" w:rsidRDefault="00E02339" w:rsidP="00E02339">
            <w:pPr>
              <w:pStyle w:val="NormalWeb"/>
              <w:rPr>
                <w:sz w:val="22"/>
                <w:szCs w:val="22"/>
              </w:rPr>
            </w:pPr>
            <w:r w:rsidRPr="005C57EC">
              <w:rPr>
                <w:rFonts w:ascii="Arial" w:hAnsi="Arial" w:cs="Arial"/>
                <w:sz w:val="22"/>
                <w:szCs w:val="22"/>
              </w:rPr>
              <w:t xml:space="preserve">The proposed </w:t>
            </w:r>
            <w:r w:rsidRPr="002C5243">
              <w:rPr>
                <w:rFonts w:ascii="Arial" w:hAnsi="Arial" w:cs="Arial"/>
                <w:sz w:val="22"/>
                <w:szCs w:val="22"/>
              </w:rPr>
              <w:t>research</w:t>
            </w:r>
            <w:r>
              <w:t xml:space="preserve"> </w:t>
            </w:r>
            <w:r w:rsidRPr="005C57EC">
              <w:rPr>
                <w:rFonts w:ascii="Arial" w:hAnsi="Arial" w:cs="Arial"/>
                <w:sz w:val="22"/>
                <w:szCs w:val="22"/>
              </w:rPr>
              <w:t>activity builds directly on this foundation by adopting a qualitative design, enabling exploration of officers lived experiences within the operational realities of policing. In doing so, it translates established leadership theory into the specific cultural, hierarchical, and high-demand context of policing team</w:t>
            </w:r>
            <w:r w:rsidR="003F7940">
              <w:rPr>
                <w:sz w:val="22"/>
                <w:szCs w:val="22"/>
              </w:rPr>
              <w:t>.</w:t>
            </w:r>
          </w:p>
          <w:p w14:paraId="54A60189" w14:textId="616AF308" w:rsidR="003F1A54" w:rsidRPr="00541A7A" w:rsidRDefault="003F7940" w:rsidP="00541A7A">
            <w:pPr>
              <w:pStyle w:val="NormalWeb"/>
              <w:rPr>
                <w:rFonts w:ascii="Arial" w:hAnsi="Arial" w:cs="Arial"/>
                <w:sz w:val="22"/>
                <w:szCs w:val="22"/>
              </w:rPr>
            </w:pPr>
            <w:r w:rsidRPr="003F7940">
              <w:rPr>
                <w:rFonts w:ascii="Arial" w:hAnsi="Arial" w:cs="Arial"/>
                <w:sz w:val="22"/>
                <w:szCs w:val="22"/>
              </w:rPr>
              <w:t>This research is timely given national concerns regarding police workforce wellbeing, retention and organisational culture. It advances current understanding by examining leadership through the lived experiences of policing teams within operational environments. The findings have potential impact for leadership development, supervision practices and organisational policy.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2B91C092" w:rsidR="003F1A54" w:rsidRPr="008C2A2F" w:rsidRDefault="008C2A2F" w:rsidP="008C14E9">
            <w:pPr>
              <w:autoSpaceDE w:val="0"/>
              <w:autoSpaceDN w:val="0"/>
              <w:adjustRightInd w:val="0"/>
              <w:rPr>
                <w:rFonts w:ascii="Arial" w:hAnsi="Arial" w:cs="Arial"/>
                <w:b/>
                <w:bCs/>
                <w:sz w:val="22"/>
                <w:szCs w:val="22"/>
              </w:rPr>
            </w:pPr>
            <w:r w:rsidRPr="008C2A2F">
              <w:rPr>
                <w:rFonts w:ascii="Arial" w:hAnsi="Arial" w:cs="Arial"/>
                <w:sz w:val="22"/>
                <w:szCs w:val="22"/>
              </w:rPr>
              <w:t>Methodology:</w:t>
            </w:r>
            <w:r w:rsidRPr="008C2A2F">
              <w:rPr>
                <w:rFonts w:ascii="Arial" w:hAnsi="Arial" w:cs="Arial"/>
                <w:sz w:val="22"/>
                <w:szCs w:val="22"/>
              </w:rPr>
              <w:br/>
              <w:t>A qualitative design using semi-structured interviews.</w:t>
            </w:r>
            <w:r w:rsidRPr="008C2A2F">
              <w:rPr>
                <w:rFonts w:ascii="Arial" w:hAnsi="Arial" w:cs="Arial"/>
                <w:sz w:val="22"/>
                <w:szCs w:val="22"/>
              </w:rPr>
              <w:br/>
            </w:r>
            <w:r w:rsidRPr="008C2A2F">
              <w:rPr>
                <w:rFonts w:ascii="Arial" w:hAnsi="Arial" w:cs="Arial"/>
                <w:sz w:val="22"/>
                <w:szCs w:val="22"/>
              </w:rPr>
              <w:br/>
              <w:t>Data Collection:</w:t>
            </w:r>
            <w:r w:rsidRPr="008C2A2F">
              <w:rPr>
                <w:rFonts w:ascii="Arial" w:hAnsi="Arial" w:cs="Arial"/>
                <w:sz w:val="22"/>
                <w:szCs w:val="22"/>
              </w:rPr>
              <w:br/>
              <w:t>Approximately 8–12 operational police officers and supervisors will be interviewed (45–60 minutes each), either on police premises or via secure online platform. Interviews will be audio-recorded with consent and transcribed verbatim.</w:t>
            </w:r>
            <w:r w:rsidRPr="008C2A2F">
              <w:rPr>
                <w:rFonts w:ascii="Arial" w:hAnsi="Arial" w:cs="Arial"/>
                <w:sz w:val="22"/>
                <w:szCs w:val="22"/>
              </w:rPr>
              <w:br/>
            </w:r>
            <w:r w:rsidRPr="008C2A2F">
              <w:rPr>
                <w:rFonts w:ascii="Arial" w:hAnsi="Arial" w:cs="Arial"/>
                <w:sz w:val="22"/>
                <w:szCs w:val="22"/>
              </w:rPr>
              <w:br/>
              <w:t>Analysis:</w:t>
            </w:r>
            <w:r w:rsidRPr="008C2A2F">
              <w:rPr>
                <w:rFonts w:ascii="Arial" w:hAnsi="Arial" w:cs="Arial"/>
                <w:sz w:val="22"/>
                <w:szCs w:val="22"/>
              </w:rPr>
              <w:br/>
              <w:t>Thematic analysis will be used to identify patterns and themes grounded in participants’ lived experiences.</w:t>
            </w:r>
            <w:r w:rsidRPr="008C2A2F">
              <w:rPr>
                <w:rFonts w:ascii="Arial" w:hAnsi="Arial" w:cs="Arial"/>
                <w:sz w:val="22"/>
                <w:szCs w:val="22"/>
              </w:rPr>
              <w:br/>
            </w:r>
            <w:r w:rsidRPr="008C2A2F">
              <w:rPr>
                <w:rFonts w:ascii="Arial" w:hAnsi="Arial" w:cs="Arial"/>
                <w:sz w:val="22"/>
                <w:szCs w:val="22"/>
              </w:rPr>
              <w:br/>
              <w:t>Risks will be mitigated through voluntary participation, anonymisation, secure data storage and clear separation from performance management processes.</w:t>
            </w:r>
            <w:r w:rsidRPr="008C2A2F">
              <w:rPr>
                <w:rFonts w:ascii="Arial" w:hAnsi="Arial" w:cs="Arial"/>
                <w:sz w:val="22"/>
                <w:szCs w:val="22"/>
              </w:rPr>
              <w:br/>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7291940E" w:rsidR="003F1A54" w:rsidRPr="003C7DED" w:rsidRDefault="0048449C" w:rsidP="008C14E9">
            <w:pPr>
              <w:rPr>
                <w:rFonts w:ascii="Arial" w:hAnsi="Arial" w:cs="Arial"/>
                <w:sz w:val="22"/>
                <w:szCs w:val="22"/>
              </w:rPr>
            </w:pPr>
            <w:r w:rsidRPr="00726BE8">
              <w:rPr>
                <w:rFonts w:ascii="Arial" w:hAnsi="Arial" w:cs="Arial"/>
                <w:sz w:val="22"/>
                <w:szCs w:val="22"/>
              </w:rPr>
              <w:t>Interviews will be conducted either in person on police premises or remotely via a secure online platform, subject to participant preference and operational practicality</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60853B9C" w:rsidR="00A35E44" w:rsidRPr="003C7DED" w:rsidRDefault="0075733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BBA8CD9"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300AAF03"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3738FB1"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0AD714C"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7C089850"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4B4E87D9"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8E608CD"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26379B6"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43293A9"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0A82170"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BF42AE0"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7F006A9"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640E6A3"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6BF12A0"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E1EBCC3"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1513EAB" w:rsidR="00BD363F" w:rsidRPr="003C7DED" w:rsidRDefault="00D95FF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145533BF" w:rsidR="003F1A54" w:rsidRPr="006655C7" w:rsidRDefault="006655C7" w:rsidP="004135AB">
            <w:pPr>
              <w:rPr>
                <w:rFonts w:ascii="Arial" w:hAnsi="Arial" w:cs="Arial"/>
                <w:i/>
                <w:iCs/>
                <w:color w:val="000000" w:themeColor="text1"/>
                <w:sz w:val="22"/>
                <w:szCs w:val="22"/>
              </w:rPr>
            </w:pPr>
            <w:r w:rsidRPr="006655C7">
              <w:rPr>
                <w:rFonts w:ascii="Arial" w:hAnsi="Arial" w:cs="Arial"/>
                <w:color w:val="000000" w:themeColor="text1"/>
                <w:sz w:val="22"/>
                <w:szCs w:val="22"/>
              </w:rPr>
              <w:t>N/A</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46379535" w14:textId="77777777" w:rsidR="000F2E7A" w:rsidRPr="00A42F82" w:rsidRDefault="000F2E7A" w:rsidP="000F2E7A">
            <w:pPr>
              <w:rPr>
                <w:rFonts w:ascii="Arial" w:hAnsi="Arial" w:cs="Arial"/>
                <w:sz w:val="22"/>
                <w:szCs w:val="22"/>
              </w:rPr>
            </w:pPr>
            <w:r w:rsidRPr="00F174F0">
              <w:rPr>
                <w:rFonts w:ascii="Arial" w:hAnsi="Arial" w:cs="Arial"/>
                <w:sz w:val="22"/>
                <w:szCs w:val="22"/>
              </w:rPr>
              <w:t>Approximately 8–12 participants will be recruited. This size is consistent with qualitative research guidance suggesting that smaller samples are appropriate for generating rich, in-depth data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5112592E" w14:textId="53317EA3" w:rsidR="000F2E7A" w:rsidRPr="00F174F0" w:rsidRDefault="000F2E7A" w:rsidP="000F2E7A">
            <w:pPr>
              <w:pStyle w:val="NormalWeb"/>
              <w:rPr>
                <w:rFonts w:ascii="Arial" w:hAnsi="Arial" w:cs="Arial"/>
                <w:sz w:val="22"/>
                <w:szCs w:val="22"/>
              </w:rPr>
            </w:pPr>
            <w:r w:rsidRPr="00F174F0">
              <w:rPr>
                <w:rFonts w:ascii="Arial" w:hAnsi="Arial" w:cs="Arial"/>
                <w:sz w:val="22"/>
                <w:szCs w:val="22"/>
              </w:rPr>
              <w:t xml:space="preserve">Participants will include frontline police officers and, where feasible, supervisors to capture perspectives from both those experiencing leadership and those exercising it. </w:t>
            </w:r>
          </w:p>
          <w:p w14:paraId="6285DF07" w14:textId="47F42874" w:rsidR="00BD363F" w:rsidRPr="00401CCA" w:rsidRDefault="00BD363F" w:rsidP="004135AB">
            <w:pPr>
              <w:rPr>
                <w:rFonts w:ascii="Arial" w:hAnsi="Arial" w:cs="Arial"/>
                <w:color w:val="4EA72E" w:themeColor="accent6"/>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3D8376C" w14:textId="77777777" w:rsidR="002A57C6" w:rsidRPr="00A42F82" w:rsidRDefault="002A57C6" w:rsidP="002A57C6">
            <w:pPr>
              <w:rPr>
                <w:rFonts w:ascii="Arial" w:hAnsi="Arial" w:cs="Arial"/>
                <w:sz w:val="22"/>
                <w:szCs w:val="22"/>
              </w:rPr>
            </w:pPr>
            <w:r w:rsidRPr="00F174F0">
              <w:rPr>
                <w:rFonts w:ascii="Arial" w:hAnsi="Arial" w:cs="Arial"/>
                <w:sz w:val="22"/>
                <w:szCs w:val="22"/>
              </w:rPr>
              <w:t>The study will employ purposive sampling to recruit operational policing personnel with direct experience of working within identifiable team leadership structures</w:t>
            </w:r>
          </w:p>
          <w:p w14:paraId="38BA6F1D" w14:textId="1CAC5336"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3044D321" w:rsidR="00BD363F" w:rsidRPr="002A57C6" w:rsidRDefault="002A57C6" w:rsidP="004135AB">
            <w:pPr>
              <w:rPr>
                <w:rFonts w:ascii="Arial" w:hAnsi="Arial" w:cs="Arial"/>
                <w:color w:val="000000" w:themeColor="text1"/>
                <w:sz w:val="22"/>
                <w:szCs w:val="22"/>
              </w:rPr>
            </w:pPr>
            <w:r>
              <w:rPr>
                <w:rFonts w:ascii="Arial" w:hAnsi="Arial" w:cs="Arial"/>
                <w:color w:val="000000" w:themeColor="text1"/>
                <w:sz w:val="22"/>
                <w:szCs w:val="22"/>
              </w:rPr>
              <w:t>N</w:t>
            </w:r>
            <w:r w:rsidRPr="002A57C6">
              <w:rPr>
                <w:rFonts w:ascii="Arial" w:hAnsi="Arial" w:cs="Arial"/>
                <w:color w:val="000000" w:themeColor="text1"/>
                <w:sz w:val="22"/>
                <w:szCs w:val="22"/>
              </w:rPr>
              <w:t>/A</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0B8886D5" w:rsidR="00BD363F" w:rsidRPr="0071300F" w:rsidRDefault="0071300F" w:rsidP="004135AB">
            <w:pPr>
              <w:rPr>
                <w:rFonts w:ascii="Arial" w:hAnsi="Arial" w:cs="Arial"/>
                <w:color w:val="000000" w:themeColor="text1"/>
                <w:sz w:val="22"/>
                <w:szCs w:val="22"/>
              </w:rPr>
            </w:pPr>
            <w:r w:rsidRPr="0071300F">
              <w:rPr>
                <w:rFonts w:ascii="Arial" w:hAnsi="Arial" w:cs="Arial"/>
                <w:color w:val="000000" w:themeColor="text1"/>
                <w:sz w:val="22"/>
                <w:szCs w:val="22"/>
              </w:rPr>
              <w:t>N/A</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8F73462" w14:textId="77777777" w:rsidR="00103A73" w:rsidRPr="00433C91" w:rsidRDefault="00103A73" w:rsidP="00103A73">
            <w:pPr>
              <w:pStyle w:val="NormalWeb"/>
              <w:rPr>
                <w:rFonts w:ascii="Arial" w:hAnsi="Arial" w:cs="Arial"/>
                <w:sz w:val="22"/>
                <w:szCs w:val="22"/>
              </w:rPr>
            </w:pPr>
            <w:r w:rsidRPr="00433C91">
              <w:rPr>
                <w:rFonts w:ascii="Arial" w:hAnsi="Arial" w:cs="Arial"/>
                <w:sz w:val="22"/>
                <w:szCs w:val="22"/>
              </w:rPr>
              <w:t xml:space="preserve">Potential participants will be provided with a comprehensive Participant Information Sheet prior to recruitment. This will be </w:t>
            </w:r>
            <w:r w:rsidRPr="00433C91">
              <w:rPr>
                <w:rFonts w:ascii="Arial" w:hAnsi="Arial" w:cs="Arial"/>
                <w:sz w:val="22"/>
                <w:szCs w:val="22"/>
              </w:rPr>
              <w:lastRenderedPageBreak/>
              <w:t>circulated via organisational email or internal communication channels and will clearly outline:</w:t>
            </w:r>
          </w:p>
          <w:p w14:paraId="3EA19680"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The purpose and academic context of the study.</w:t>
            </w:r>
          </w:p>
          <w:p w14:paraId="581792ED"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Why they have been invited to participate.</w:t>
            </w:r>
          </w:p>
          <w:p w14:paraId="1B6C738E"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 xml:space="preserve">What participation involves (e.g., a semi-structured interview of approximately </w:t>
            </w:r>
            <w:r>
              <w:rPr>
                <w:rFonts w:ascii="Arial" w:hAnsi="Arial" w:cs="Arial"/>
                <w:sz w:val="22"/>
                <w:szCs w:val="22"/>
              </w:rPr>
              <w:t>45 - 60</w:t>
            </w:r>
            <w:r w:rsidRPr="00433C91">
              <w:rPr>
                <w:rFonts w:ascii="Arial" w:hAnsi="Arial" w:cs="Arial"/>
                <w:sz w:val="22"/>
                <w:szCs w:val="22"/>
              </w:rPr>
              <w:t xml:space="preserve"> minutes).</w:t>
            </w:r>
          </w:p>
          <w:p w14:paraId="2A99BFD1"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The voluntary nature of participation.</w:t>
            </w:r>
          </w:p>
          <w:p w14:paraId="6760755D"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Their right to withdraw without consequence up to a specified point in the research process.</w:t>
            </w:r>
          </w:p>
          <w:p w14:paraId="7A8352B7"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How confidentiality, anonymity, and data security will be maintained.</w:t>
            </w:r>
          </w:p>
          <w:p w14:paraId="1B091FD5"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How data will be recorded, stored, analysed, and retained in line with prevailing data protection legislation (e.g., UK GDPR and Data Protection Act 2018).</w:t>
            </w:r>
          </w:p>
          <w:p w14:paraId="4816F0B1"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Any potential risks or sensitivities associated with discussing leadership experiences.</w:t>
            </w:r>
          </w:p>
          <w:p w14:paraId="331C86A0" w14:textId="77777777" w:rsidR="00103A73" w:rsidRPr="00433C91" w:rsidRDefault="00103A73" w:rsidP="00103A73">
            <w:pPr>
              <w:pStyle w:val="NormalWeb"/>
              <w:numPr>
                <w:ilvl w:val="0"/>
                <w:numId w:val="25"/>
              </w:numPr>
              <w:rPr>
                <w:rFonts w:ascii="Arial" w:hAnsi="Arial" w:cs="Arial"/>
                <w:sz w:val="22"/>
                <w:szCs w:val="22"/>
              </w:rPr>
            </w:pPr>
            <w:r w:rsidRPr="00433C91">
              <w:rPr>
                <w:rFonts w:ascii="Arial" w:hAnsi="Arial" w:cs="Arial"/>
                <w:sz w:val="22"/>
                <w:szCs w:val="22"/>
              </w:rPr>
              <w:t>Contact details for the researcher</w:t>
            </w:r>
            <w:r>
              <w:rPr>
                <w:rFonts w:ascii="Arial" w:hAnsi="Arial" w:cs="Arial"/>
                <w:sz w:val="22"/>
                <w:szCs w:val="22"/>
              </w:rPr>
              <w:t>.</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24E6A998" w14:textId="474D0E52" w:rsidR="00BB5DF6" w:rsidRPr="00183DD3" w:rsidRDefault="00BB5DF6" w:rsidP="00BB5DF6">
            <w:pPr>
              <w:pStyle w:val="NormalWeb"/>
              <w:rPr>
                <w:rFonts w:ascii="Arial" w:hAnsi="Arial" w:cs="Arial"/>
                <w:sz w:val="22"/>
                <w:szCs w:val="22"/>
              </w:rPr>
            </w:pPr>
            <w:r w:rsidRPr="00183DD3">
              <w:rPr>
                <w:rFonts w:ascii="Arial" w:hAnsi="Arial" w:cs="Arial"/>
                <w:sz w:val="22"/>
                <w:szCs w:val="22"/>
              </w:rPr>
              <w:t xml:space="preserve">Participants will be given sufficient time (minimum one week) to read the information, consider their involvement, and ask any questions before deciding whether to participate. </w:t>
            </w:r>
            <w:r>
              <w:rPr>
                <w:rFonts w:ascii="Arial" w:hAnsi="Arial" w:cs="Arial"/>
                <w:sz w:val="22"/>
                <w:szCs w:val="22"/>
              </w:rPr>
              <w:t>C</w:t>
            </w:r>
            <w:r w:rsidRPr="00183DD3">
              <w:rPr>
                <w:rFonts w:ascii="Arial" w:hAnsi="Arial" w:cs="Arial"/>
                <w:sz w:val="22"/>
                <w:szCs w:val="22"/>
              </w:rPr>
              <w:t>ontact details will be provided for clarification.</w:t>
            </w:r>
          </w:p>
          <w:p w14:paraId="39C1C08F" w14:textId="40050562" w:rsidR="00BD363F" w:rsidRPr="003C7DED" w:rsidRDefault="00BD363F" w:rsidP="004135AB">
            <w:pPr>
              <w:rPr>
                <w:rFonts w:ascii="Arial" w:hAnsi="Arial" w:cs="Arial"/>
                <w:sz w:val="22"/>
                <w:szCs w:val="22"/>
              </w:rPr>
            </w:pPr>
            <w:r w:rsidRPr="003C7DED">
              <w:rPr>
                <w:rFonts w:ascii="Arial" w:hAnsi="Arial" w:cs="Arial"/>
                <w:i/>
                <w:color w:val="808080"/>
                <w:sz w:val="18"/>
                <w:szCs w:val="18"/>
              </w:rPr>
              <w:t>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57954258" w14:textId="77777777" w:rsidR="007F0D47" w:rsidRPr="007F0D47" w:rsidRDefault="007F0D47" w:rsidP="007F0D47">
            <w:pPr>
              <w:pStyle w:val="NormalWeb"/>
              <w:rPr>
                <w:rFonts w:ascii="Arial" w:hAnsi="Arial" w:cs="Arial"/>
                <w:sz w:val="22"/>
                <w:szCs w:val="22"/>
              </w:rPr>
            </w:pPr>
            <w:r w:rsidRPr="007F0D47">
              <w:rPr>
                <w:rFonts w:ascii="Arial" w:hAnsi="Arial" w:cs="Arial"/>
                <w:sz w:val="22"/>
                <w:szCs w:val="22"/>
              </w:rPr>
              <w:t>All participants will be competent adults currently serving within policing roles and therefore expected to possess the literacy and communication skills necessary to understand the research materials. However, reasonable adjustments will be made to ensure inclusivity and clarity.</w:t>
            </w:r>
          </w:p>
          <w:p w14:paraId="141F211C" w14:textId="77777777" w:rsidR="007F0D47" w:rsidRPr="007F0D47" w:rsidRDefault="007F0D47" w:rsidP="007F0D47">
            <w:pPr>
              <w:pStyle w:val="NormalWeb"/>
              <w:rPr>
                <w:rFonts w:ascii="Arial" w:hAnsi="Arial" w:cs="Arial"/>
                <w:sz w:val="22"/>
                <w:szCs w:val="22"/>
              </w:rPr>
            </w:pPr>
            <w:r w:rsidRPr="007F0D47">
              <w:rPr>
                <w:rFonts w:ascii="Arial" w:hAnsi="Arial" w:cs="Arial"/>
                <w:sz w:val="22"/>
                <w:szCs w:val="22"/>
              </w:rPr>
              <w:t>The Participant Information Sheet and consent form will be written in clear, accessible language, avoiding unnecessary academic terminology. Participants will be offered the opportunity to discuss the study verbally prior to consenting, and sufficient time will be provided for questions.</w:t>
            </w:r>
          </w:p>
          <w:p w14:paraId="0945DB4F" w14:textId="77777777" w:rsidR="007F0D47" w:rsidRPr="007F0D47" w:rsidRDefault="007F0D47" w:rsidP="007F0D47">
            <w:pPr>
              <w:pStyle w:val="NormalWeb"/>
              <w:rPr>
                <w:rFonts w:ascii="Arial" w:hAnsi="Arial" w:cs="Arial"/>
                <w:sz w:val="22"/>
                <w:szCs w:val="22"/>
              </w:rPr>
            </w:pPr>
            <w:r w:rsidRPr="007F0D47">
              <w:rPr>
                <w:rFonts w:ascii="Arial" w:hAnsi="Arial" w:cs="Arial"/>
                <w:sz w:val="22"/>
                <w:szCs w:val="22"/>
              </w:rPr>
              <w:t>If required, information can be provided in alternative formats (e.g. enlarged text or electronic copy). Interviews will be conducted at a pace suitable to the participant, and clarification will be provided where needed. Participants may pause, request repetition, or withdraw at any time.</w:t>
            </w:r>
          </w:p>
          <w:p w14:paraId="57FB18A6" w14:textId="77777777" w:rsidR="007F0D47" w:rsidRPr="007F0D47" w:rsidRDefault="007F0D47" w:rsidP="007F0D47">
            <w:pPr>
              <w:pStyle w:val="NormalWeb"/>
              <w:rPr>
                <w:rFonts w:ascii="Arial" w:hAnsi="Arial" w:cs="Arial"/>
                <w:sz w:val="22"/>
                <w:szCs w:val="22"/>
              </w:rPr>
            </w:pPr>
            <w:r w:rsidRPr="007F0D47">
              <w:rPr>
                <w:rFonts w:ascii="Arial" w:hAnsi="Arial" w:cs="Arial"/>
                <w:sz w:val="22"/>
                <w:szCs w:val="22"/>
              </w:rPr>
              <w:t>Should a participant disclose specific communication needs, reasonable adjustments will be made in line with equality and accessibility principles.</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4B78DC45"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F6E42">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6A70E11"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F6E42">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01D39B90"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F6E42">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E03A0AE"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5F6E42">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319453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r w:rsidR="00891F64">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03E2DC10" w14:textId="77777777" w:rsidR="00C22329" w:rsidRPr="009712E8" w:rsidRDefault="00C22329" w:rsidP="00C22329">
            <w:pPr>
              <w:pStyle w:val="NormalWeb"/>
              <w:rPr>
                <w:rFonts w:ascii="Arial" w:hAnsi="Arial" w:cs="Arial"/>
                <w:sz w:val="22"/>
                <w:szCs w:val="22"/>
              </w:rPr>
            </w:pPr>
            <w:r w:rsidRPr="009712E8">
              <w:rPr>
                <w:rFonts w:ascii="Arial" w:hAnsi="Arial" w:cs="Arial"/>
                <w:sz w:val="22"/>
                <w:szCs w:val="22"/>
              </w:rPr>
              <w:t>The study involves the collection of data from identifiable individuals through semi-structured interviews. Although findings will be anonymised in outputs, the following elements constitute personal data at the point of collection:</w:t>
            </w:r>
          </w:p>
          <w:p w14:paraId="3120FED8" w14:textId="77777777" w:rsidR="00C22329" w:rsidRPr="009712E8" w:rsidRDefault="00C22329" w:rsidP="00C22329">
            <w:pPr>
              <w:pStyle w:val="NormalWeb"/>
              <w:numPr>
                <w:ilvl w:val="0"/>
                <w:numId w:val="26"/>
              </w:numPr>
              <w:rPr>
                <w:rFonts w:ascii="Arial" w:hAnsi="Arial" w:cs="Arial"/>
                <w:sz w:val="22"/>
                <w:szCs w:val="22"/>
              </w:rPr>
            </w:pPr>
            <w:r w:rsidRPr="009712E8">
              <w:rPr>
                <w:rFonts w:ascii="Arial" w:hAnsi="Arial" w:cs="Arial"/>
                <w:sz w:val="22"/>
                <w:szCs w:val="22"/>
              </w:rPr>
              <w:t>Participants’ names and contact details (used for recruitment and consent purposes).</w:t>
            </w:r>
          </w:p>
          <w:p w14:paraId="59DD84AD" w14:textId="77777777" w:rsidR="00C22329" w:rsidRPr="009712E8" w:rsidRDefault="00C22329" w:rsidP="00C22329">
            <w:pPr>
              <w:pStyle w:val="NormalWeb"/>
              <w:numPr>
                <w:ilvl w:val="0"/>
                <w:numId w:val="26"/>
              </w:numPr>
              <w:rPr>
                <w:rFonts w:ascii="Arial" w:hAnsi="Arial" w:cs="Arial"/>
                <w:sz w:val="22"/>
                <w:szCs w:val="22"/>
              </w:rPr>
            </w:pPr>
            <w:r w:rsidRPr="009712E8">
              <w:rPr>
                <w:rFonts w:ascii="Arial" w:hAnsi="Arial" w:cs="Arial"/>
                <w:sz w:val="22"/>
                <w:szCs w:val="22"/>
              </w:rPr>
              <w:t>Signed consent forms.</w:t>
            </w:r>
          </w:p>
          <w:p w14:paraId="2237C361" w14:textId="77777777" w:rsidR="00C22329" w:rsidRPr="009712E8" w:rsidRDefault="00C22329" w:rsidP="00C22329">
            <w:pPr>
              <w:pStyle w:val="NormalWeb"/>
              <w:numPr>
                <w:ilvl w:val="0"/>
                <w:numId w:val="26"/>
              </w:numPr>
              <w:rPr>
                <w:rFonts w:ascii="Arial" w:hAnsi="Arial" w:cs="Arial"/>
                <w:sz w:val="22"/>
                <w:szCs w:val="22"/>
              </w:rPr>
            </w:pPr>
            <w:r w:rsidRPr="009712E8">
              <w:rPr>
                <w:rFonts w:ascii="Arial" w:hAnsi="Arial" w:cs="Arial"/>
                <w:sz w:val="22"/>
                <w:szCs w:val="22"/>
              </w:rPr>
              <w:t>Audio recordings of interviews (which are explicitly classified as personal data under GDPR).</w:t>
            </w:r>
          </w:p>
          <w:p w14:paraId="504F349B" w14:textId="77777777" w:rsidR="00C22329" w:rsidRPr="009712E8" w:rsidRDefault="00C22329" w:rsidP="00C22329">
            <w:pPr>
              <w:pStyle w:val="NormalWeb"/>
              <w:numPr>
                <w:ilvl w:val="0"/>
                <w:numId w:val="26"/>
              </w:numPr>
              <w:rPr>
                <w:rFonts w:ascii="Arial" w:hAnsi="Arial" w:cs="Arial"/>
                <w:sz w:val="22"/>
                <w:szCs w:val="22"/>
              </w:rPr>
            </w:pPr>
            <w:r w:rsidRPr="009712E8">
              <w:rPr>
                <w:rFonts w:ascii="Arial" w:hAnsi="Arial" w:cs="Arial"/>
                <w:sz w:val="22"/>
                <w:szCs w:val="22"/>
              </w:rPr>
              <w:t>Transcripts that may initially contain identifiable information prior to anonymisation.</w:t>
            </w:r>
          </w:p>
          <w:p w14:paraId="09A20C62" w14:textId="77777777" w:rsidR="00C22329" w:rsidRPr="009712E8" w:rsidRDefault="00C22329" w:rsidP="00C22329">
            <w:pPr>
              <w:pStyle w:val="NormalWeb"/>
              <w:numPr>
                <w:ilvl w:val="0"/>
                <w:numId w:val="26"/>
              </w:numPr>
              <w:rPr>
                <w:rFonts w:ascii="Arial" w:hAnsi="Arial" w:cs="Arial"/>
                <w:sz w:val="22"/>
                <w:szCs w:val="22"/>
              </w:rPr>
            </w:pPr>
            <w:r w:rsidRPr="009712E8">
              <w:rPr>
                <w:rFonts w:ascii="Arial" w:hAnsi="Arial" w:cs="Arial"/>
                <w:sz w:val="22"/>
                <w:szCs w:val="22"/>
              </w:rPr>
              <w:t>Contextual information relating to participants’ professional roles, which could indirectly identify them within a policing environment.</w:t>
            </w:r>
          </w:p>
          <w:p w14:paraId="28C1B88F" w14:textId="77777777" w:rsidR="00C22329" w:rsidRPr="009712E8" w:rsidRDefault="00C22329" w:rsidP="00C22329">
            <w:pPr>
              <w:pStyle w:val="NormalWeb"/>
              <w:rPr>
                <w:rFonts w:ascii="Arial" w:hAnsi="Arial" w:cs="Arial"/>
                <w:sz w:val="22"/>
                <w:szCs w:val="22"/>
              </w:rPr>
            </w:pPr>
            <w:r w:rsidRPr="009712E8">
              <w:rPr>
                <w:rFonts w:ascii="Arial" w:hAnsi="Arial" w:cs="Arial"/>
                <w:sz w:val="22"/>
                <w:szCs w:val="22"/>
              </w:rPr>
              <w:t>In some cases, discussion of leadership experiences may also touch on information relating to workplace wellbeing or perceptions of organisational culture. While not necessarily “special category data,” this will be treated with heightened sensitivity due to its potentially personal nature.</w:t>
            </w:r>
          </w:p>
          <w:p w14:paraId="2AD21F31" w14:textId="77777777" w:rsidR="00C22329" w:rsidRPr="009712E8" w:rsidRDefault="00C22329" w:rsidP="00C22329">
            <w:pPr>
              <w:pStyle w:val="NormalWeb"/>
              <w:rPr>
                <w:rFonts w:ascii="Arial" w:hAnsi="Arial" w:cs="Arial"/>
                <w:sz w:val="22"/>
                <w:szCs w:val="22"/>
              </w:rPr>
            </w:pPr>
            <w:r w:rsidRPr="009712E8">
              <w:rPr>
                <w:rFonts w:ascii="Arial" w:hAnsi="Arial" w:cs="Arial"/>
                <w:sz w:val="22"/>
                <w:szCs w:val="22"/>
              </w:rPr>
              <w:t>All personal data will be processed lawfully, fairly, and transparently under the principles of GDPR. Data will be:</w:t>
            </w:r>
          </w:p>
          <w:p w14:paraId="5A035B17" w14:textId="77777777" w:rsidR="00C22329" w:rsidRPr="009712E8" w:rsidRDefault="00C22329" w:rsidP="00C22329">
            <w:pPr>
              <w:pStyle w:val="NormalWeb"/>
              <w:numPr>
                <w:ilvl w:val="0"/>
                <w:numId w:val="27"/>
              </w:numPr>
              <w:rPr>
                <w:rFonts w:ascii="Arial" w:hAnsi="Arial" w:cs="Arial"/>
                <w:sz w:val="22"/>
                <w:szCs w:val="22"/>
              </w:rPr>
            </w:pPr>
            <w:r w:rsidRPr="009712E8">
              <w:rPr>
                <w:rFonts w:ascii="Arial" w:hAnsi="Arial" w:cs="Arial"/>
                <w:sz w:val="22"/>
                <w:szCs w:val="22"/>
              </w:rPr>
              <w:t>Collected for specified, explicit research purposes.</w:t>
            </w:r>
          </w:p>
          <w:p w14:paraId="4DCA5559" w14:textId="77777777" w:rsidR="00C22329" w:rsidRPr="009712E8" w:rsidRDefault="00C22329" w:rsidP="00C22329">
            <w:pPr>
              <w:pStyle w:val="NormalWeb"/>
              <w:numPr>
                <w:ilvl w:val="0"/>
                <w:numId w:val="27"/>
              </w:numPr>
              <w:rPr>
                <w:rFonts w:ascii="Arial" w:hAnsi="Arial" w:cs="Arial"/>
                <w:sz w:val="22"/>
                <w:szCs w:val="22"/>
              </w:rPr>
            </w:pPr>
            <w:r w:rsidRPr="009712E8">
              <w:rPr>
                <w:rFonts w:ascii="Arial" w:hAnsi="Arial" w:cs="Arial"/>
                <w:sz w:val="22"/>
                <w:szCs w:val="22"/>
              </w:rPr>
              <w:t>Limited to what is necessary (data minimisation).</w:t>
            </w:r>
          </w:p>
          <w:p w14:paraId="663928EC" w14:textId="77777777" w:rsidR="00C22329" w:rsidRPr="009712E8" w:rsidRDefault="00C22329" w:rsidP="00C22329">
            <w:pPr>
              <w:pStyle w:val="NormalWeb"/>
              <w:numPr>
                <w:ilvl w:val="0"/>
                <w:numId w:val="27"/>
              </w:numPr>
              <w:rPr>
                <w:rFonts w:ascii="Arial" w:hAnsi="Arial" w:cs="Arial"/>
                <w:sz w:val="22"/>
                <w:szCs w:val="22"/>
              </w:rPr>
            </w:pPr>
            <w:r w:rsidRPr="009712E8">
              <w:rPr>
                <w:rFonts w:ascii="Arial" w:hAnsi="Arial" w:cs="Arial"/>
                <w:sz w:val="22"/>
                <w:szCs w:val="22"/>
              </w:rPr>
              <w:t>Stored securely on encrypted, password-protected systems.</w:t>
            </w:r>
          </w:p>
          <w:p w14:paraId="39E3CDA9" w14:textId="77777777" w:rsidR="00C22329" w:rsidRPr="009712E8" w:rsidRDefault="00C22329" w:rsidP="00C22329">
            <w:pPr>
              <w:pStyle w:val="NormalWeb"/>
              <w:numPr>
                <w:ilvl w:val="0"/>
                <w:numId w:val="27"/>
              </w:numPr>
              <w:rPr>
                <w:rFonts w:ascii="Arial" w:hAnsi="Arial" w:cs="Arial"/>
                <w:sz w:val="22"/>
                <w:szCs w:val="22"/>
              </w:rPr>
            </w:pPr>
            <w:r w:rsidRPr="009712E8">
              <w:rPr>
                <w:rFonts w:ascii="Arial" w:hAnsi="Arial" w:cs="Arial"/>
                <w:sz w:val="22"/>
                <w:szCs w:val="22"/>
              </w:rPr>
              <w:t>Anonymised during transcription and prior to dissemination.</w:t>
            </w:r>
          </w:p>
          <w:p w14:paraId="7355A3C2" w14:textId="77777777" w:rsidR="00C22329" w:rsidRPr="009712E8" w:rsidRDefault="00C22329" w:rsidP="00C22329">
            <w:pPr>
              <w:pStyle w:val="NormalWeb"/>
              <w:numPr>
                <w:ilvl w:val="0"/>
                <w:numId w:val="27"/>
              </w:numPr>
              <w:rPr>
                <w:rFonts w:ascii="Arial" w:hAnsi="Arial" w:cs="Arial"/>
                <w:sz w:val="22"/>
                <w:szCs w:val="22"/>
              </w:rPr>
            </w:pPr>
            <w:r w:rsidRPr="009712E8">
              <w:rPr>
                <w:rFonts w:ascii="Arial" w:hAnsi="Arial" w:cs="Arial"/>
                <w:sz w:val="22"/>
                <w:szCs w:val="22"/>
              </w:rPr>
              <w:t>Retained and destroyed in accordance with retention policies.</w:t>
            </w:r>
          </w:p>
          <w:p w14:paraId="377841BD" w14:textId="77777777" w:rsidR="00C22329" w:rsidRPr="009712E8" w:rsidRDefault="00C22329" w:rsidP="00C22329">
            <w:pPr>
              <w:pStyle w:val="NormalWeb"/>
              <w:rPr>
                <w:rFonts w:ascii="Arial" w:hAnsi="Arial" w:cs="Arial"/>
                <w:sz w:val="22"/>
                <w:szCs w:val="22"/>
              </w:rPr>
            </w:pPr>
            <w:r w:rsidRPr="009712E8">
              <w:rPr>
                <w:rFonts w:ascii="Arial" w:hAnsi="Arial" w:cs="Arial"/>
                <w:sz w:val="22"/>
                <w:szCs w:val="22"/>
              </w:rPr>
              <w:t>Once anonymised and de-linked from consent forms, the data used for analysis and reporting will no longer constitute identifiable personal data.</w:t>
            </w:r>
          </w:p>
          <w:p w14:paraId="4EBC9735" w14:textId="27F8BB8C"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A79C3CF"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3796B0E"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8AADC1D"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A581591"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37589A4"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DE8DB29" w:rsidR="001F7B84" w:rsidRPr="003C7DED" w:rsidRDefault="009D07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D822601" w14:textId="77777777" w:rsidR="005E0CE7" w:rsidRPr="005E0CE7" w:rsidRDefault="005E0CE7" w:rsidP="005E0CE7">
            <w:pPr>
              <w:pStyle w:val="NormalWeb"/>
              <w:rPr>
                <w:rFonts w:ascii="Arial" w:hAnsi="Arial" w:cs="Arial"/>
                <w:sz w:val="22"/>
                <w:szCs w:val="22"/>
              </w:rPr>
            </w:pPr>
            <w:r w:rsidRPr="005E0CE7">
              <w:rPr>
                <w:rFonts w:ascii="Arial" w:hAnsi="Arial" w:cs="Arial"/>
                <w:sz w:val="22"/>
                <w:szCs w:val="22"/>
              </w:rPr>
              <w:t>The research has been designed in accordance with the principle of data minimisation under the UK GDPR and the Data Protection Act 2018. Only personal data strictly necessary for the conduct of the study will be collected.</w:t>
            </w:r>
          </w:p>
          <w:p w14:paraId="24F8C464" w14:textId="77777777" w:rsidR="005E0CE7" w:rsidRPr="005E0CE7" w:rsidRDefault="005E0CE7" w:rsidP="005E0CE7">
            <w:pPr>
              <w:pStyle w:val="NormalWeb"/>
              <w:rPr>
                <w:rFonts w:ascii="Arial" w:hAnsi="Arial" w:cs="Arial"/>
                <w:sz w:val="22"/>
                <w:szCs w:val="22"/>
              </w:rPr>
            </w:pPr>
            <w:r w:rsidRPr="005E0CE7">
              <w:rPr>
                <w:rFonts w:ascii="Arial" w:hAnsi="Arial" w:cs="Arial"/>
                <w:sz w:val="22"/>
                <w:szCs w:val="22"/>
              </w:rPr>
              <w:t>Data collected will be limited to participants’ names and contact details for recruitment and consent purposes, signed consent forms, and audio recordings of interviews. No unnecessary demographic data (e.g., date of birth, home address, ethnicity, health information, or personal identifiers unrelated to the research aim) will be gathered.</w:t>
            </w:r>
          </w:p>
          <w:p w14:paraId="7692E380" w14:textId="77777777" w:rsidR="005E0CE7" w:rsidRPr="005E0CE7" w:rsidRDefault="005E0CE7" w:rsidP="005E0CE7">
            <w:pPr>
              <w:pStyle w:val="NormalWeb"/>
              <w:rPr>
                <w:rFonts w:ascii="Arial" w:hAnsi="Arial" w:cs="Arial"/>
                <w:sz w:val="22"/>
                <w:szCs w:val="22"/>
              </w:rPr>
            </w:pPr>
            <w:r w:rsidRPr="005E0CE7">
              <w:rPr>
                <w:rFonts w:ascii="Arial" w:hAnsi="Arial" w:cs="Arial"/>
                <w:sz w:val="22"/>
                <w:szCs w:val="22"/>
              </w:rPr>
              <w:t>During transcription, identifying information such as names, specific locations, ranks, or incidents will be removed or generalised. Participants will be assigned pseudonyms or codes (e.g., P1, P2), and the key linking identities to codes will be stored separately and securely.</w:t>
            </w:r>
          </w:p>
          <w:p w14:paraId="7C2EA806" w14:textId="77777777" w:rsidR="005E0CE7" w:rsidRPr="005E0CE7" w:rsidRDefault="005E0CE7" w:rsidP="005E0CE7">
            <w:pPr>
              <w:pStyle w:val="NormalWeb"/>
              <w:rPr>
                <w:rFonts w:ascii="Arial" w:hAnsi="Arial" w:cs="Arial"/>
                <w:sz w:val="22"/>
                <w:szCs w:val="22"/>
              </w:rPr>
            </w:pPr>
            <w:r w:rsidRPr="005E0CE7">
              <w:rPr>
                <w:rFonts w:ascii="Arial" w:hAnsi="Arial" w:cs="Arial"/>
                <w:sz w:val="22"/>
                <w:szCs w:val="22"/>
              </w:rPr>
              <w:t>The study focuses on leadership experiences rather than personal histories, ensuring that only professionally relevant information is collected. Once anonymised, data used for analysis will no longer contain identifiable personal data.</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7E2EB890" w14:textId="77777777" w:rsidR="00A038D8" w:rsidRPr="00A038D8" w:rsidRDefault="00A038D8" w:rsidP="00A038D8">
            <w:pPr>
              <w:pStyle w:val="NormalWeb"/>
              <w:rPr>
                <w:rFonts w:ascii="Arial" w:hAnsi="Arial" w:cs="Arial"/>
                <w:sz w:val="22"/>
                <w:szCs w:val="22"/>
              </w:rPr>
            </w:pPr>
            <w:r w:rsidRPr="00A038D8">
              <w:rPr>
                <w:rFonts w:ascii="Arial" w:hAnsi="Arial" w:cs="Arial"/>
                <w:sz w:val="22"/>
                <w:szCs w:val="22"/>
              </w:rPr>
              <w:t>The processing of personal data within this study is not likely to cause substantial damage or distress to participants. The research concerns professional experiences of leadership within policing rather than personal, medical, financial or highly sensitive matters. No special category data will be intentionally collected.</w:t>
            </w:r>
          </w:p>
          <w:p w14:paraId="616B6B8A" w14:textId="77777777" w:rsidR="00A038D8" w:rsidRPr="00A038D8" w:rsidRDefault="00A038D8" w:rsidP="00A038D8">
            <w:pPr>
              <w:pStyle w:val="NormalWeb"/>
              <w:rPr>
                <w:rFonts w:ascii="Arial" w:hAnsi="Arial" w:cs="Arial"/>
                <w:sz w:val="22"/>
                <w:szCs w:val="22"/>
              </w:rPr>
            </w:pPr>
            <w:r w:rsidRPr="00A038D8">
              <w:rPr>
                <w:rFonts w:ascii="Arial" w:hAnsi="Arial" w:cs="Arial"/>
                <w:sz w:val="22"/>
                <w:szCs w:val="22"/>
              </w:rPr>
              <w:t>Participants will be informed in advance of the scope and purpose of the research and may decline to answer any question they find uncomfortable. Participation is entirely voluntary, and individuals may withdraw without consequence up to the point of anonymisation.</w:t>
            </w:r>
          </w:p>
          <w:p w14:paraId="7109774E" w14:textId="77777777" w:rsidR="00A038D8" w:rsidRPr="00A038D8" w:rsidRDefault="00A038D8" w:rsidP="00A038D8">
            <w:pPr>
              <w:pStyle w:val="NormalWeb"/>
              <w:rPr>
                <w:rFonts w:ascii="Arial" w:hAnsi="Arial" w:cs="Arial"/>
                <w:sz w:val="22"/>
                <w:szCs w:val="22"/>
              </w:rPr>
            </w:pPr>
            <w:r w:rsidRPr="00A038D8">
              <w:rPr>
                <w:rFonts w:ascii="Arial" w:hAnsi="Arial" w:cs="Arial"/>
                <w:sz w:val="22"/>
                <w:szCs w:val="22"/>
              </w:rPr>
              <w:t>All data will be anonymised during transcription, with identifying details removed or generalised. Consent forms will be stored separately from interview data, and access to identifiable information will be restricted to the researcher and academic supervisor. Findings will be reported in aggregated thematic form to prevent identification of individuals or teams.</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1D6B6CD" w:rsidR="003F1A54" w:rsidRPr="003C7DED" w:rsidRDefault="003F1A54" w:rsidP="004135AB">
            <w:pPr>
              <w:rPr>
                <w:rFonts w:ascii="Arial" w:hAnsi="Arial" w:cs="Arial"/>
                <w:sz w:val="22"/>
                <w:szCs w:val="22"/>
              </w:rPr>
            </w:pPr>
          </w:p>
          <w:p w14:paraId="7049EF12" w14:textId="77777777" w:rsidR="00617B7A" w:rsidRPr="00617B7A" w:rsidRDefault="00617B7A" w:rsidP="00617B7A">
            <w:pPr>
              <w:pStyle w:val="NormalWeb"/>
              <w:rPr>
                <w:rFonts w:ascii="Arial" w:hAnsi="Arial" w:cs="Arial"/>
                <w:sz w:val="22"/>
                <w:szCs w:val="22"/>
              </w:rPr>
            </w:pPr>
            <w:r w:rsidRPr="00617B7A">
              <w:rPr>
                <w:rFonts w:ascii="Arial" w:hAnsi="Arial" w:cs="Arial"/>
                <w:sz w:val="22"/>
                <w:szCs w:val="22"/>
              </w:rPr>
              <w:t>The data collected in this study will be used solely for academic research purposes and will not be used to take any action or make decisions in relation to the individuals concerned. The research does not form part of any performance management, disciplinary, promotion, or organisational review process.</w:t>
            </w:r>
          </w:p>
          <w:p w14:paraId="5F6588BD" w14:textId="77777777" w:rsidR="00617B7A" w:rsidRPr="00617B7A" w:rsidRDefault="00617B7A" w:rsidP="00617B7A">
            <w:pPr>
              <w:pStyle w:val="NormalWeb"/>
              <w:rPr>
                <w:rFonts w:ascii="Arial" w:hAnsi="Arial" w:cs="Arial"/>
                <w:sz w:val="22"/>
                <w:szCs w:val="22"/>
              </w:rPr>
            </w:pPr>
            <w:r w:rsidRPr="00617B7A">
              <w:rPr>
                <w:rFonts w:ascii="Arial" w:hAnsi="Arial" w:cs="Arial"/>
                <w:sz w:val="22"/>
                <w:szCs w:val="22"/>
              </w:rPr>
              <w:t>Participants’ responses will be anonymised and reported in aggregated thematic form, ensuring that no individual officer, supervisor, or team can be identified. The findings will contribute to broader academic understanding of leadership practices rather than evaluating individual conduct or effectiveness.</w:t>
            </w:r>
          </w:p>
          <w:p w14:paraId="553B9699" w14:textId="77777777" w:rsidR="00617B7A" w:rsidRPr="00617B7A" w:rsidRDefault="00617B7A" w:rsidP="00617B7A">
            <w:pPr>
              <w:pStyle w:val="NormalWeb"/>
              <w:rPr>
                <w:rFonts w:ascii="Arial" w:hAnsi="Arial" w:cs="Arial"/>
                <w:sz w:val="22"/>
                <w:szCs w:val="22"/>
              </w:rPr>
            </w:pPr>
            <w:r w:rsidRPr="00617B7A">
              <w:rPr>
                <w:rFonts w:ascii="Arial" w:hAnsi="Arial" w:cs="Arial"/>
                <w:sz w:val="22"/>
                <w:szCs w:val="22"/>
              </w:rPr>
              <w:t>There will be no sharing of identifiable data with line managers, senior leadership teams, or external organisations. As such, participation in the study will have no direct or indirect impact on participants’ employment, professional standing, or career progression.</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7908638A" w14:textId="77777777" w:rsidR="00617B7A" w:rsidRPr="0079013B" w:rsidRDefault="00617B7A" w:rsidP="00617B7A">
            <w:pPr>
              <w:pStyle w:val="Heading3"/>
              <w:rPr>
                <w:rFonts w:ascii="Arial" w:hAnsi="Arial" w:cs="Arial"/>
                <w:color w:val="000000" w:themeColor="text1"/>
                <w:sz w:val="22"/>
                <w:szCs w:val="22"/>
              </w:rPr>
            </w:pPr>
            <w:r w:rsidRPr="0079013B">
              <w:rPr>
                <w:rFonts w:ascii="Arial" w:hAnsi="Arial" w:cs="Arial"/>
                <w:color w:val="000000" w:themeColor="text1"/>
                <w:sz w:val="22"/>
                <w:szCs w:val="22"/>
              </w:rPr>
              <w:t>Anonymisation and Pseudonymisation</w:t>
            </w:r>
          </w:p>
          <w:p w14:paraId="51DF948D" w14:textId="77777777" w:rsidR="00617B7A" w:rsidRPr="00252304" w:rsidRDefault="00617B7A" w:rsidP="00617B7A">
            <w:pPr>
              <w:pStyle w:val="NormalWeb"/>
              <w:numPr>
                <w:ilvl w:val="0"/>
                <w:numId w:val="28"/>
              </w:numPr>
              <w:rPr>
                <w:rFonts w:ascii="Arial" w:hAnsi="Arial" w:cs="Arial"/>
                <w:sz w:val="22"/>
                <w:szCs w:val="22"/>
              </w:rPr>
            </w:pPr>
            <w:r w:rsidRPr="00252304">
              <w:rPr>
                <w:rFonts w:ascii="Arial" w:hAnsi="Arial" w:cs="Arial"/>
                <w:sz w:val="22"/>
                <w:szCs w:val="22"/>
              </w:rPr>
              <w:t>Participants will be assigned pseudonyms or coded identifiers (e.g., P1, P2) at the point of transcription.</w:t>
            </w:r>
          </w:p>
          <w:p w14:paraId="0952C2F6" w14:textId="77777777" w:rsidR="00617B7A" w:rsidRPr="00252304" w:rsidRDefault="00617B7A" w:rsidP="00617B7A">
            <w:pPr>
              <w:pStyle w:val="NormalWeb"/>
              <w:numPr>
                <w:ilvl w:val="0"/>
                <w:numId w:val="28"/>
              </w:numPr>
              <w:rPr>
                <w:rFonts w:ascii="Arial" w:hAnsi="Arial" w:cs="Arial"/>
                <w:sz w:val="22"/>
                <w:szCs w:val="22"/>
              </w:rPr>
            </w:pPr>
            <w:r w:rsidRPr="00252304">
              <w:rPr>
                <w:rFonts w:ascii="Arial" w:hAnsi="Arial" w:cs="Arial"/>
                <w:sz w:val="22"/>
                <w:szCs w:val="22"/>
              </w:rPr>
              <w:t>Identifying information (names, ranks, locations, specific incidents) will be removed or generalised.</w:t>
            </w:r>
          </w:p>
          <w:p w14:paraId="470E13C2" w14:textId="77777777" w:rsidR="00617B7A" w:rsidRPr="00252304" w:rsidRDefault="00617B7A" w:rsidP="00617B7A">
            <w:pPr>
              <w:pStyle w:val="NormalWeb"/>
              <w:numPr>
                <w:ilvl w:val="0"/>
                <w:numId w:val="28"/>
              </w:numPr>
              <w:rPr>
                <w:rFonts w:ascii="Arial" w:hAnsi="Arial" w:cs="Arial"/>
                <w:sz w:val="22"/>
                <w:szCs w:val="22"/>
              </w:rPr>
            </w:pPr>
            <w:r w:rsidRPr="00252304">
              <w:rPr>
                <w:rFonts w:ascii="Arial" w:hAnsi="Arial" w:cs="Arial"/>
                <w:sz w:val="22"/>
                <w:szCs w:val="22"/>
              </w:rPr>
              <w:t>A master list linking participant identities to codes will be stored separately from research data, in an encrypted and access-restricted file.</w:t>
            </w:r>
          </w:p>
          <w:p w14:paraId="35C8008A" w14:textId="0218E2C1" w:rsidR="003F1A54" w:rsidRPr="003C7DED" w:rsidRDefault="00617B7A" w:rsidP="00617B7A">
            <w:pPr>
              <w:rPr>
                <w:rFonts w:ascii="Arial" w:hAnsi="Arial" w:cs="Arial"/>
                <w:sz w:val="22"/>
                <w:szCs w:val="22"/>
              </w:rPr>
            </w:pPr>
            <w:r w:rsidRPr="00252304">
              <w:rPr>
                <w:rFonts w:ascii="Arial" w:hAnsi="Arial" w:cs="Arial"/>
                <w:sz w:val="22"/>
                <w:szCs w:val="22"/>
              </w:rPr>
              <w:t>Once analysis is complete and withdrawal deadlines have passed, identifiable links will be securely deleted where appropriate</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B1057EC" w:rsidR="000C5261"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271E301"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92BFEEE"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5C4540F"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21AD9A7B"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8BB800F"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010E1F9"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A1D2EA7"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78B6DAC" w:rsidR="00702469" w:rsidRDefault="00617B7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12989F8" w:rsidR="001F7B84" w:rsidRPr="003C7DED" w:rsidRDefault="00617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1414DC6" w14:textId="77777777" w:rsidR="00183DD3" w:rsidRPr="00183DD3" w:rsidRDefault="00183DD3" w:rsidP="00183DD3">
            <w:pPr>
              <w:pStyle w:val="NormalWeb"/>
              <w:rPr>
                <w:rFonts w:ascii="Arial" w:hAnsi="Arial" w:cs="Arial"/>
                <w:sz w:val="22"/>
                <w:szCs w:val="22"/>
              </w:rPr>
            </w:pPr>
            <w:r w:rsidRPr="00183DD3">
              <w:rPr>
                <w:rFonts w:ascii="Arial" w:hAnsi="Arial" w:cs="Arial"/>
                <w:sz w:val="22"/>
                <w:szCs w:val="22"/>
              </w:rPr>
              <w:t>Potential participants will be provided with a detailed Participant Information Sheet prior to recruitment. This will clearly outline the purpose of the study, what participation involves (a semi-structured interview lasting approximately 45–60 minutes), how data will be recorded and used, the voluntary nature of participation, confidentiality arrangements, and their right to withdraw without consequence up to a specified point.</w:t>
            </w:r>
          </w:p>
          <w:p w14:paraId="01516945" w14:textId="4E2C3B44" w:rsidR="00183DD3" w:rsidRPr="00183DD3" w:rsidRDefault="00183DD3" w:rsidP="00183DD3">
            <w:pPr>
              <w:pStyle w:val="NormalWeb"/>
              <w:rPr>
                <w:rFonts w:ascii="Arial" w:hAnsi="Arial" w:cs="Arial"/>
                <w:sz w:val="22"/>
                <w:szCs w:val="22"/>
              </w:rPr>
            </w:pPr>
            <w:r w:rsidRPr="00183DD3">
              <w:rPr>
                <w:rFonts w:ascii="Arial" w:hAnsi="Arial" w:cs="Arial"/>
                <w:sz w:val="22"/>
                <w:szCs w:val="22"/>
              </w:rPr>
              <w:t xml:space="preserve">Participants will be given sufficient time (minimum one week) to read the information, consider their involvement, and ask any questions before deciding whether to participate. </w:t>
            </w:r>
            <w:r w:rsidR="00FB11EC">
              <w:rPr>
                <w:rFonts w:ascii="Arial" w:hAnsi="Arial" w:cs="Arial"/>
                <w:sz w:val="22"/>
                <w:szCs w:val="22"/>
              </w:rPr>
              <w:t>C</w:t>
            </w:r>
            <w:r w:rsidRPr="00183DD3">
              <w:rPr>
                <w:rFonts w:ascii="Arial" w:hAnsi="Arial" w:cs="Arial"/>
                <w:sz w:val="22"/>
                <w:szCs w:val="22"/>
              </w:rPr>
              <w:t>ontact details will be provided for clarification.</w:t>
            </w:r>
          </w:p>
          <w:p w14:paraId="2B40225B" w14:textId="77777777" w:rsidR="00183DD3" w:rsidRPr="00183DD3" w:rsidRDefault="00183DD3" w:rsidP="00183DD3">
            <w:pPr>
              <w:pStyle w:val="NormalWeb"/>
              <w:rPr>
                <w:rFonts w:ascii="Arial" w:hAnsi="Arial" w:cs="Arial"/>
                <w:sz w:val="22"/>
                <w:szCs w:val="22"/>
              </w:rPr>
            </w:pPr>
            <w:r w:rsidRPr="00183DD3">
              <w:rPr>
                <w:rFonts w:ascii="Arial" w:hAnsi="Arial" w:cs="Arial"/>
                <w:sz w:val="22"/>
                <w:szCs w:val="22"/>
              </w:rPr>
              <w:t>Written informed consent will be obtained prior to the commencement of any interview. Participants will sign a consent form confirming that they understand the study, agree to audio recording, and are aware of their rights, including withdrawal and confidentiality limits. For online interviews, consent forms may be returned electronically in advance, with verbal confirmation recorded at the start of the interview.</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ABCAA7B" w14:textId="5A66D119" w:rsidR="00630398" w:rsidRPr="00630398" w:rsidRDefault="00630398" w:rsidP="00630398">
            <w:pPr>
              <w:pStyle w:val="NormalWeb"/>
              <w:rPr>
                <w:rFonts w:ascii="Arial" w:hAnsi="Arial" w:cs="Arial"/>
                <w:sz w:val="22"/>
                <w:szCs w:val="22"/>
              </w:rPr>
            </w:pPr>
            <w:r w:rsidRPr="00630398">
              <w:rPr>
                <w:rFonts w:ascii="Arial" w:hAnsi="Arial" w:cs="Arial"/>
                <w:sz w:val="22"/>
                <w:szCs w:val="22"/>
              </w:rPr>
              <w:t xml:space="preserve">All </w:t>
            </w:r>
            <w:r>
              <w:rPr>
                <w:rFonts w:ascii="Arial" w:hAnsi="Arial" w:cs="Arial"/>
                <w:sz w:val="22"/>
                <w:szCs w:val="22"/>
              </w:rPr>
              <w:t xml:space="preserve">confidential information </w:t>
            </w:r>
            <w:r w:rsidRPr="00630398">
              <w:rPr>
                <w:rFonts w:ascii="Arial" w:hAnsi="Arial" w:cs="Arial"/>
                <w:sz w:val="22"/>
                <w:szCs w:val="22"/>
              </w:rPr>
              <w:t>will be managed in accordance with GDPR (2016), the Data Protection Act 2018, and institutional data governance policies. The following safeguards will be implemented:</w:t>
            </w:r>
          </w:p>
          <w:p w14:paraId="22E4F399" w14:textId="0F13C9F5" w:rsidR="00630398" w:rsidRPr="00630398" w:rsidRDefault="00630398" w:rsidP="00630398">
            <w:pPr>
              <w:pStyle w:val="Heading3"/>
              <w:rPr>
                <w:rFonts w:ascii="Arial" w:hAnsi="Arial" w:cs="Arial"/>
                <w:color w:val="000000" w:themeColor="text1"/>
                <w:sz w:val="22"/>
                <w:szCs w:val="22"/>
              </w:rPr>
            </w:pPr>
            <w:r w:rsidRPr="00630398">
              <w:rPr>
                <w:rFonts w:ascii="Arial" w:hAnsi="Arial" w:cs="Arial"/>
                <w:color w:val="000000" w:themeColor="text1"/>
                <w:sz w:val="22"/>
                <w:szCs w:val="22"/>
              </w:rPr>
              <w:t>Secure Storage</w:t>
            </w:r>
          </w:p>
          <w:p w14:paraId="4461EFED" w14:textId="77777777" w:rsidR="00630398" w:rsidRPr="00630398" w:rsidRDefault="00630398" w:rsidP="00630398">
            <w:pPr>
              <w:pStyle w:val="NormalWeb"/>
              <w:numPr>
                <w:ilvl w:val="0"/>
                <w:numId w:val="29"/>
              </w:numPr>
              <w:rPr>
                <w:rFonts w:ascii="Arial" w:hAnsi="Arial" w:cs="Arial"/>
                <w:sz w:val="22"/>
                <w:szCs w:val="22"/>
              </w:rPr>
            </w:pPr>
            <w:r w:rsidRPr="00630398">
              <w:rPr>
                <w:rFonts w:ascii="Arial" w:hAnsi="Arial" w:cs="Arial"/>
                <w:sz w:val="22"/>
                <w:szCs w:val="22"/>
              </w:rPr>
              <w:t xml:space="preserve">Audio recordings, transcripts, and research notes will be stored on encrypted, password-protected institutional systems </w:t>
            </w:r>
          </w:p>
          <w:p w14:paraId="7C3E2B8A" w14:textId="77777777" w:rsidR="00630398" w:rsidRPr="00630398" w:rsidRDefault="00630398" w:rsidP="00630398">
            <w:pPr>
              <w:pStyle w:val="NormalWeb"/>
              <w:numPr>
                <w:ilvl w:val="0"/>
                <w:numId w:val="29"/>
              </w:numPr>
              <w:rPr>
                <w:rFonts w:ascii="Arial" w:hAnsi="Arial" w:cs="Arial"/>
                <w:sz w:val="22"/>
                <w:szCs w:val="22"/>
              </w:rPr>
            </w:pPr>
            <w:r w:rsidRPr="00630398">
              <w:rPr>
                <w:rFonts w:ascii="Arial" w:hAnsi="Arial" w:cs="Arial"/>
                <w:sz w:val="22"/>
                <w:szCs w:val="22"/>
              </w:rPr>
              <w:t>No research data will be stored on personal, unencrypted devices or removable media.</w:t>
            </w:r>
          </w:p>
          <w:p w14:paraId="7819422B" w14:textId="77777777" w:rsidR="00630398" w:rsidRPr="00630398" w:rsidRDefault="00630398" w:rsidP="00630398">
            <w:pPr>
              <w:pStyle w:val="NormalWeb"/>
              <w:numPr>
                <w:ilvl w:val="0"/>
                <w:numId w:val="29"/>
              </w:numPr>
              <w:rPr>
                <w:rFonts w:ascii="Arial" w:hAnsi="Arial" w:cs="Arial"/>
                <w:sz w:val="22"/>
                <w:szCs w:val="22"/>
              </w:rPr>
            </w:pPr>
            <w:r w:rsidRPr="00630398">
              <w:rPr>
                <w:rFonts w:ascii="Arial" w:hAnsi="Arial" w:cs="Arial"/>
                <w:sz w:val="22"/>
                <w:szCs w:val="22"/>
              </w:rPr>
              <w:t>Physical documents (e.g., signed consent forms, if applicable) will be stored in a locked cabinet within a secure location.</w:t>
            </w:r>
          </w:p>
          <w:p w14:paraId="7C0C612E" w14:textId="77777777" w:rsidR="00630398" w:rsidRPr="00630398" w:rsidRDefault="00630398" w:rsidP="00630398">
            <w:pPr>
              <w:rPr>
                <w:rFonts w:ascii="Arial" w:hAnsi="Arial" w:cs="Arial"/>
                <w:sz w:val="22"/>
                <w:szCs w:val="22"/>
              </w:rPr>
            </w:pPr>
          </w:p>
          <w:p w14:paraId="01F921C4" w14:textId="3CC7BBD2" w:rsidR="00630398" w:rsidRPr="00630398" w:rsidRDefault="00630398" w:rsidP="00630398">
            <w:pPr>
              <w:pStyle w:val="Heading3"/>
              <w:rPr>
                <w:rFonts w:ascii="Arial" w:hAnsi="Arial" w:cs="Arial"/>
                <w:sz w:val="22"/>
                <w:szCs w:val="22"/>
              </w:rPr>
            </w:pPr>
            <w:r w:rsidRPr="00630398">
              <w:rPr>
                <w:rFonts w:ascii="Arial" w:hAnsi="Arial" w:cs="Arial"/>
                <w:color w:val="000000" w:themeColor="text1"/>
                <w:sz w:val="22"/>
                <w:szCs w:val="22"/>
              </w:rPr>
              <w:t>Password Protection and Access Control</w:t>
            </w:r>
          </w:p>
          <w:p w14:paraId="4D912003" w14:textId="77777777" w:rsidR="00630398" w:rsidRPr="00630398" w:rsidRDefault="00630398" w:rsidP="00630398">
            <w:pPr>
              <w:pStyle w:val="NormalWeb"/>
              <w:numPr>
                <w:ilvl w:val="0"/>
                <w:numId w:val="30"/>
              </w:numPr>
              <w:rPr>
                <w:rFonts w:ascii="Arial" w:hAnsi="Arial" w:cs="Arial"/>
                <w:sz w:val="22"/>
                <w:szCs w:val="22"/>
              </w:rPr>
            </w:pPr>
            <w:r w:rsidRPr="00630398">
              <w:rPr>
                <w:rFonts w:ascii="Arial" w:hAnsi="Arial" w:cs="Arial"/>
                <w:sz w:val="22"/>
                <w:szCs w:val="22"/>
              </w:rPr>
              <w:t>All digital files will be protected by strong passwords.</w:t>
            </w:r>
          </w:p>
          <w:p w14:paraId="5385FBB1" w14:textId="77777777" w:rsidR="00630398" w:rsidRPr="00630398" w:rsidRDefault="00630398" w:rsidP="00630398">
            <w:pPr>
              <w:pStyle w:val="NormalWeb"/>
              <w:numPr>
                <w:ilvl w:val="0"/>
                <w:numId w:val="30"/>
              </w:numPr>
              <w:rPr>
                <w:rFonts w:ascii="Arial" w:hAnsi="Arial" w:cs="Arial"/>
                <w:sz w:val="22"/>
                <w:szCs w:val="22"/>
              </w:rPr>
            </w:pPr>
            <w:r w:rsidRPr="00630398">
              <w:rPr>
                <w:rFonts w:ascii="Arial" w:hAnsi="Arial" w:cs="Arial"/>
                <w:sz w:val="22"/>
                <w:szCs w:val="22"/>
              </w:rPr>
              <w:t>Access will be restricted to the researcher and, where necessary, the academic supervisor.</w:t>
            </w:r>
          </w:p>
          <w:p w14:paraId="561595A8" w14:textId="77777777" w:rsidR="00630398" w:rsidRPr="00630398" w:rsidRDefault="00630398" w:rsidP="00630398">
            <w:pPr>
              <w:pStyle w:val="NormalWeb"/>
              <w:numPr>
                <w:ilvl w:val="0"/>
                <w:numId w:val="30"/>
              </w:numPr>
              <w:rPr>
                <w:rFonts w:ascii="Arial" w:hAnsi="Arial" w:cs="Arial"/>
                <w:sz w:val="22"/>
                <w:szCs w:val="22"/>
              </w:rPr>
            </w:pPr>
            <w:r w:rsidRPr="00630398">
              <w:rPr>
                <w:rFonts w:ascii="Arial" w:hAnsi="Arial" w:cs="Arial"/>
                <w:sz w:val="22"/>
                <w:szCs w:val="22"/>
              </w:rPr>
              <w:lastRenderedPageBreak/>
              <w:t>Multi-factor authentication (where available) will be enabled for institutional accounts.</w:t>
            </w:r>
          </w:p>
          <w:p w14:paraId="151B3E80" w14:textId="77777777" w:rsidR="00630398" w:rsidRPr="00630398" w:rsidRDefault="00630398" w:rsidP="00630398">
            <w:pPr>
              <w:rPr>
                <w:rFonts w:ascii="Arial" w:hAnsi="Arial" w:cs="Arial"/>
                <w:sz w:val="22"/>
                <w:szCs w:val="22"/>
              </w:rPr>
            </w:pPr>
          </w:p>
          <w:p w14:paraId="513980A0" w14:textId="1BA9EC47" w:rsidR="00630398" w:rsidRPr="00630398" w:rsidRDefault="00630398" w:rsidP="00630398">
            <w:pPr>
              <w:pStyle w:val="Heading3"/>
              <w:rPr>
                <w:rFonts w:ascii="Arial" w:hAnsi="Arial" w:cs="Arial"/>
                <w:color w:val="000000" w:themeColor="text1"/>
                <w:sz w:val="22"/>
                <w:szCs w:val="22"/>
              </w:rPr>
            </w:pPr>
            <w:r w:rsidRPr="00630398">
              <w:rPr>
                <w:rFonts w:ascii="Arial" w:hAnsi="Arial" w:cs="Arial"/>
                <w:color w:val="000000" w:themeColor="text1"/>
                <w:sz w:val="22"/>
                <w:szCs w:val="22"/>
              </w:rPr>
              <w:t>Encryption</w:t>
            </w:r>
          </w:p>
          <w:p w14:paraId="260868F2" w14:textId="77777777" w:rsidR="00630398" w:rsidRPr="00630398" w:rsidRDefault="00630398" w:rsidP="00630398">
            <w:pPr>
              <w:pStyle w:val="NormalWeb"/>
              <w:numPr>
                <w:ilvl w:val="0"/>
                <w:numId w:val="31"/>
              </w:numPr>
              <w:rPr>
                <w:rFonts w:ascii="Arial" w:hAnsi="Arial" w:cs="Arial"/>
                <w:sz w:val="22"/>
                <w:szCs w:val="22"/>
              </w:rPr>
            </w:pPr>
            <w:r w:rsidRPr="00630398">
              <w:rPr>
                <w:rFonts w:ascii="Arial" w:hAnsi="Arial" w:cs="Arial"/>
                <w:sz w:val="22"/>
                <w:szCs w:val="22"/>
              </w:rPr>
              <w:t>Devices used for data collection and storage will have full-disk encryption enabled.</w:t>
            </w:r>
          </w:p>
          <w:p w14:paraId="2BAED831" w14:textId="77777777" w:rsidR="00630398" w:rsidRPr="00630398" w:rsidRDefault="00630398" w:rsidP="00630398">
            <w:pPr>
              <w:pStyle w:val="NormalWeb"/>
              <w:numPr>
                <w:ilvl w:val="0"/>
                <w:numId w:val="31"/>
              </w:numPr>
              <w:rPr>
                <w:rFonts w:ascii="Arial" w:hAnsi="Arial" w:cs="Arial"/>
                <w:sz w:val="22"/>
                <w:szCs w:val="22"/>
              </w:rPr>
            </w:pPr>
            <w:r w:rsidRPr="00630398">
              <w:rPr>
                <w:rFonts w:ascii="Arial" w:hAnsi="Arial" w:cs="Arial"/>
                <w:sz w:val="22"/>
                <w:szCs w:val="22"/>
              </w:rPr>
              <w:t>Audio files and transcripts will be transferred using secure, encrypted systems only.</w:t>
            </w:r>
          </w:p>
          <w:p w14:paraId="6DA8A631" w14:textId="77777777" w:rsidR="00630398" w:rsidRPr="00630398" w:rsidRDefault="00630398" w:rsidP="00630398">
            <w:pPr>
              <w:pStyle w:val="NormalWeb"/>
              <w:numPr>
                <w:ilvl w:val="0"/>
                <w:numId w:val="31"/>
              </w:numPr>
              <w:rPr>
                <w:rFonts w:ascii="Arial" w:hAnsi="Arial" w:cs="Arial"/>
                <w:sz w:val="22"/>
                <w:szCs w:val="22"/>
              </w:rPr>
            </w:pPr>
            <w:r w:rsidRPr="00630398">
              <w:rPr>
                <w:rFonts w:ascii="Arial" w:hAnsi="Arial" w:cs="Arial"/>
                <w:sz w:val="22"/>
                <w:szCs w:val="22"/>
              </w:rPr>
              <w:t>Data will not be transmitted via unsecured email or third-party platforms without encryption safeguards.</w:t>
            </w:r>
          </w:p>
          <w:p w14:paraId="40A215EE" w14:textId="79FC9032" w:rsidR="001F7B84" w:rsidRPr="00630398" w:rsidRDefault="001F7B84" w:rsidP="004135AB">
            <w:pPr>
              <w:rPr>
                <w:rFonts w:ascii="Arial" w:hAnsi="Arial" w:cs="Arial"/>
                <w:sz w:val="22"/>
                <w:szCs w:val="22"/>
              </w:rPr>
            </w:pPr>
            <w:r w:rsidRPr="00630398">
              <w:rPr>
                <w:rFonts w:ascii="Arial" w:hAnsi="Arial" w:cs="Arial"/>
                <w:i/>
                <w:color w:val="808080"/>
                <w:sz w:val="22"/>
                <w:szCs w:val="22"/>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68727C45" w:rsidR="001F7B84" w:rsidRPr="003C7DED" w:rsidRDefault="00A64EC3" w:rsidP="00B06F3E">
            <w:pPr>
              <w:rPr>
                <w:rFonts w:ascii="Arial" w:hAnsi="Arial" w:cs="Arial"/>
                <w:sz w:val="22"/>
                <w:szCs w:val="22"/>
              </w:rPr>
            </w:pPr>
            <w:r w:rsidRPr="00A64EC3">
              <w:rPr>
                <w:rFonts w:ascii="Arial" w:hAnsi="Arial" w:cs="Arial"/>
                <w:color w:val="000000" w:themeColor="text1"/>
                <w:sz w:val="22"/>
                <w:szCs w:val="22"/>
              </w:rPr>
              <w:t>Participant Information Sheet</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7504FE9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A64EC3">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E3EED4F"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43101">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A32F05F" w:rsidR="00AA4E90" w:rsidRPr="003C7DED" w:rsidRDefault="0063039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47B125A" w:rsidR="006E7E24"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F873F43" w:rsidR="006E7E24" w:rsidRDefault="00F431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CD1A8E2" w:rsidR="006E7E24"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316C04F" w:rsidR="006E7E24"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0754DC1" w:rsidR="006E7E24" w:rsidRPr="003C7DED"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25E0D0B" w:rsidR="006E7E24" w:rsidRPr="003C7DED"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1D69CC8" w:rsidR="006E7E24" w:rsidRPr="003C7DED"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9D1B377" w:rsidR="006E7E24" w:rsidRPr="003C7DED"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8CD4D42" w:rsidR="006E7E24" w:rsidRPr="003C7DED" w:rsidRDefault="0063039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3E59ACD" w:rsidR="00E44410" w:rsidRDefault="0063039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260A70C8" w:rsidR="00E44410" w:rsidRPr="00F43101" w:rsidRDefault="00F43101" w:rsidP="00E44410">
            <w:pPr>
              <w:rPr>
                <w:rFonts w:ascii="Arial" w:hAnsi="Arial" w:cs="Arial"/>
                <w:color w:val="000000" w:themeColor="text1"/>
                <w:sz w:val="22"/>
                <w:szCs w:val="22"/>
              </w:rPr>
            </w:pPr>
            <w:r w:rsidRPr="00F43101">
              <w:rPr>
                <w:rFonts w:ascii="Arial" w:hAnsi="Arial" w:cs="Arial"/>
                <w:color w:val="000000" w:themeColor="text1"/>
                <w:sz w:val="22"/>
                <w:szCs w:val="22"/>
              </w:rPr>
              <w:t>N/A</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3923410E" w14:textId="10591BA1" w:rsidR="008C5840" w:rsidRPr="00CF771D" w:rsidRDefault="003662B8" w:rsidP="008C5840">
            <w:pPr>
              <w:pStyle w:val="NormalWeb"/>
              <w:rPr>
                <w:rFonts w:ascii="Arial" w:hAnsi="Arial" w:cs="Arial"/>
                <w:sz w:val="22"/>
                <w:szCs w:val="22"/>
              </w:rPr>
            </w:pPr>
            <w:r>
              <w:rPr>
                <w:rFonts w:ascii="Arial" w:hAnsi="Arial" w:cs="Arial"/>
                <w:sz w:val="22"/>
                <w:szCs w:val="22"/>
              </w:rPr>
              <w:t>Data</w:t>
            </w:r>
            <w:r w:rsidR="008C5840" w:rsidRPr="00CF771D">
              <w:rPr>
                <w:rFonts w:ascii="Arial" w:hAnsi="Arial" w:cs="Arial"/>
                <w:sz w:val="22"/>
                <w:szCs w:val="22"/>
              </w:rPr>
              <w:t xml:space="preserve"> will occur in the following controlled circumstances:</w:t>
            </w:r>
          </w:p>
          <w:p w14:paraId="188397F2" w14:textId="77777777" w:rsidR="008C5840" w:rsidRPr="00CF771D" w:rsidRDefault="008C5840" w:rsidP="008C5840">
            <w:pPr>
              <w:pStyle w:val="NormalWeb"/>
              <w:numPr>
                <w:ilvl w:val="0"/>
                <w:numId w:val="32"/>
              </w:numPr>
              <w:rPr>
                <w:rFonts w:ascii="Arial" w:hAnsi="Arial" w:cs="Arial"/>
                <w:sz w:val="22"/>
                <w:szCs w:val="22"/>
              </w:rPr>
            </w:pPr>
            <w:r w:rsidRPr="00CF771D">
              <w:rPr>
                <w:rFonts w:ascii="Arial" w:hAnsi="Arial" w:cs="Arial"/>
                <w:sz w:val="22"/>
                <w:szCs w:val="22"/>
              </w:rPr>
              <w:t>Distribution of the Participant Information Sheet and consent forms via secure organisational or institutional email systems.</w:t>
            </w:r>
          </w:p>
          <w:p w14:paraId="0B68DAEF" w14:textId="77777777" w:rsidR="008C5840" w:rsidRPr="00CF771D" w:rsidRDefault="008C5840" w:rsidP="008C5840">
            <w:pPr>
              <w:pStyle w:val="NormalWeb"/>
              <w:numPr>
                <w:ilvl w:val="0"/>
                <w:numId w:val="32"/>
              </w:numPr>
              <w:rPr>
                <w:rFonts w:ascii="Arial" w:hAnsi="Arial" w:cs="Arial"/>
                <w:sz w:val="22"/>
                <w:szCs w:val="22"/>
              </w:rPr>
            </w:pPr>
            <w:r w:rsidRPr="00CF771D">
              <w:rPr>
                <w:rFonts w:ascii="Arial" w:hAnsi="Arial" w:cs="Arial"/>
                <w:sz w:val="22"/>
                <w:szCs w:val="22"/>
              </w:rPr>
              <w:t>Receipt of electronically signed consent forms (where applicable).</w:t>
            </w:r>
          </w:p>
          <w:p w14:paraId="50A3C942" w14:textId="77777777" w:rsidR="008C5840" w:rsidRPr="00CF771D" w:rsidRDefault="008C5840" w:rsidP="008C5840">
            <w:pPr>
              <w:pStyle w:val="NormalWeb"/>
              <w:numPr>
                <w:ilvl w:val="0"/>
                <w:numId w:val="32"/>
              </w:numPr>
              <w:rPr>
                <w:rFonts w:ascii="Arial" w:hAnsi="Arial" w:cs="Arial"/>
                <w:sz w:val="22"/>
                <w:szCs w:val="22"/>
              </w:rPr>
            </w:pPr>
            <w:r w:rsidRPr="00CF771D">
              <w:rPr>
                <w:rFonts w:ascii="Arial" w:hAnsi="Arial" w:cs="Arial"/>
                <w:sz w:val="22"/>
                <w:szCs w:val="22"/>
              </w:rPr>
              <w:t>Transfer of audio recordings from the recording device to an encrypted, password-protected institutional storage system.</w:t>
            </w:r>
          </w:p>
          <w:p w14:paraId="366CB8ED" w14:textId="77777777" w:rsidR="008C5840" w:rsidRPr="00CF771D" w:rsidRDefault="008C5840" w:rsidP="008C5840">
            <w:pPr>
              <w:pStyle w:val="NormalWeb"/>
              <w:numPr>
                <w:ilvl w:val="0"/>
                <w:numId w:val="32"/>
              </w:numPr>
              <w:rPr>
                <w:rFonts w:ascii="Arial" w:hAnsi="Arial" w:cs="Arial"/>
                <w:sz w:val="22"/>
                <w:szCs w:val="22"/>
              </w:rPr>
            </w:pPr>
            <w:r w:rsidRPr="00CF771D">
              <w:rPr>
                <w:rFonts w:ascii="Arial" w:hAnsi="Arial" w:cs="Arial"/>
                <w:sz w:val="22"/>
                <w:szCs w:val="22"/>
              </w:rPr>
              <w:t>Secure sharing of anonymised transcripts with the academic supervisor via approved institutional platforms.</w:t>
            </w:r>
          </w:p>
          <w:p w14:paraId="03FF2EAC" w14:textId="2367EDE5" w:rsidR="008C5840" w:rsidRPr="00CF771D" w:rsidRDefault="008C5840" w:rsidP="008C5840">
            <w:pPr>
              <w:pStyle w:val="NormalWeb"/>
              <w:rPr>
                <w:rFonts w:ascii="Arial" w:hAnsi="Arial" w:cs="Arial"/>
                <w:sz w:val="22"/>
                <w:szCs w:val="22"/>
              </w:rPr>
            </w:pPr>
            <w:r w:rsidRPr="00CF771D">
              <w:rPr>
                <w:rFonts w:ascii="Arial" w:hAnsi="Arial" w:cs="Arial"/>
                <w:sz w:val="22"/>
                <w:szCs w:val="22"/>
              </w:rPr>
              <w:t xml:space="preserve">All electronic transfers will be conducted using secure, encrypted </w:t>
            </w:r>
            <w:proofErr w:type="spellStart"/>
            <w:r w:rsidRPr="00CF771D">
              <w:rPr>
                <w:rFonts w:ascii="Arial" w:hAnsi="Arial" w:cs="Arial"/>
                <w:sz w:val="22"/>
                <w:szCs w:val="22"/>
              </w:rPr>
              <w:t>systems</w:t>
            </w:r>
            <w:r w:rsidR="005A643E">
              <w:rPr>
                <w:rFonts w:ascii="Arial" w:hAnsi="Arial" w:cs="Arial"/>
                <w:sz w:val="22"/>
                <w:szCs w:val="22"/>
              </w:rPr>
              <w:t>.</w:t>
            </w:r>
            <w:r w:rsidRPr="00CF771D">
              <w:rPr>
                <w:rFonts w:ascii="Arial" w:hAnsi="Arial" w:cs="Arial"/>
                <w:sz w:val="22"/>
                <w:szCs w:val="22"/>
              </w:rPr>
              <w:t>No</w:t>
            </w:r>
            <w:proofErr w:type="spellEnd"/>
            <w:r w:rsidRPr="00CF771D">
              <w:rPr>
                <w:rFonts w:ascii="Arial" w:hAnsi="Arial" w:cs="Arial"/>
                <w:sz w:val="22"/>
                <w:szCs w:val="22"/>
              </w:rPr>
              <w:t xml:space="preserve"> research data will be transmitted via unsecured personal email accounts, public file-sharing platforms, or unencrypted devices.</w:t>
            </w:r>
          </w:p>
          <w:p w14:paraId="598E87D1" w14:textId="65A8BB71" w:rsidR="00CD54AD" w:rsidRPr="008C5840" w:rsidRDefault="008C5840" w:rsidP="008C5840">
            <w:pPr>
              <w:rPr>
                <w:rFonts w:ascii="Arial" w:hAnsi="Arial" w:cs="Arial"/>
                <w:bCs/>
                <w:sz w:val="22"/>
                <w:szCs w:val="22"/>
              </w:rPr>
            </w:pPr>
            <w:r w:rsidRPr="00CF771D">
              <w:rPr>
                <w:rFonts w:ascii="Arial" w:hAnsi="Arial" w:cs="Arial"/>
                <w:sz w:val="22"/>
                <w:szCs w:val="22"/>
              </w:rPr>
              <w:t>Where possible, data will be uploaded directly to secure institutional storage rather than stored locally and transferred later. Any temporary local files will be deleted immediately after secure</w:t>
            </w:r>
            <w:r>
              <w:rPr>
                <w:rFonts w:ascii="Arial" w:hAnsi="Arial" w:cs="Arial"/>
                <w:sz w:val="22"/>
                <w:szCs w:val="22"/>
              </w:rPr>
              <w:t xml:space="preserve"> upload</w:t>
            </w:r>
            <w:r w:rsidR="003662B8">
              <w:rPr>
                <w:rFonts w:ascii="Arial" w:hAnsi="Arial" w:cs="Arial"/>
                <w:sz w:val="22"/>
                <w:szCs w:val="22"/>
              </w:rPr>
              <w:t>.</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00A07B3A" w14:textId="77777777" w:rsidR="003662B8" w:rsidRPr="00085654" w:rsidRDefault="003662B8" w:rsidP="003662B8">
            <w:pPr>
              <w:pStyle w:val="NormalWeb"/>
              <w:rPr>
                <w:rFonts w:ascii="Arial" w:hAnsi="Arial" w:cs="Arial"/>
                <w:sz w:val="22"/>
                <w:szCs w:val="22"/>
              </w:rPr>
            </w:pPr>
            <w:r w:rsidRPr="005A643E">
              <w:rPr>
                <w:rStyle w:val="Strong"/>
                <w:rFonts w:ascii="Arial" w:hAnsi="Arial" w:cs="Arial"/>
                <w:b w:val="0"/>
                <w:bCs w:val="0"/>
                <w:sz w:val="22"/>
                <w:szCs w:val="22"/>
              </w:rPr>
              <w:t>Myself as the researcher (sole primary investigator)</w:t>
            </w:r>
            <w:r w:rsidRPr="00085654">
              <w:rPr>
                <w:rFonts w:ascii="Arial" w:hAnsi="Arial" w:cs="Arial"/>
                <w:b/>
                <w:bCs/>
                <w:sz w:val="22"/>
                <w:szCs w:val="22"/>
              </w:rPr>
              <w:t xml:space="preserve"> </w:t>
            </w:r>
            <w:r>
              <w:rPr>
                <w:rFonts w:ascii="Arial" w:hAnsi="Arial" w:cs="Arial"/>
                <w:sz w:val="22"/>
                <w:szCs w:val="22"/>
              </w:rPr>
              <w:t>who will have</w:t>
            </w:r>
            <w:r w:rsidRPr="00085654">
              <w:rPr>
                <w:rFonts w:ascii="Arial" w:hAnsi="Arial" w:cs="Arial"/>
                <w:sz w:val="22"/>
                <w:szCs w:val="22"/>
              </w:rPr>
              <w:t xml:space="preserve"> full access to identifiable and anonymised data for the purposes of data collection, transcription, analysis, and reporting.</w:t>
            </w:r>
          </w:p>
          <w:p w14:paraId="7D2A9F27" w14:textId="27A41E30" w:rsidR="00CD54AD" w:rsidRPr="003662B8" w:rsidRDefault="003662B8" w:rsidP="003662B8">
            <w:pPr>
              <w:rPr>
                <w:rFonts w:ascii="Arial" w:hAnsi="Arial" w:cs="Arial"/>
                <w:bCs/>
                <w:sz w:val="22"/>
                <w:szCs w:val="22"/>
              </w:rPr>
            </w:pPr>
            <w:r w:rsidRPr="005A643E">
              <w:rPr>
                <w:rStyle w:val="Strong"/>
                <w:rFonts w:ascii="Arial" w:hAnsi="Arial" w:cs="Arial"/>
                <w:b w:val="0"/>
                <w:bCs w:val="0"/>
                <w:sz w:val="22"/>
                <w:szCs w:val="22"/>
              </w:rPr>
              <w:t>The academic supervisor</w:t>
            </w:r>
            <w:r w:rsidRPr="005A643E">
              <w:rPr>
                <w:rFonts w:ascii="Arial" w:hAnsi="Arial" w:cs="Arial"/>
                <w:b/>
                <w:bCs/>
                <w:sz w:val="22"/>
                <w:szCs w:val="22"/>
              </w:rPr>
              <w:t xml:space="preserve"> </w:t>
            </w:r>
            <w:r>
              <w:rPr>
                <w:rFonts w:ascii="Arial" w:hAnsi="Arial" w:cs="Arial"/>
                <w:sz w:val="22"/>
                <w:szCs w:val="22"/>
              </w:rPr>
              <w:t xml:space="preserve">who will have </w:t>
            </w:r>
            <w:r w:rsidRPr="00085654">
              <w:rPr>
                <w:rFonts w:ascii="Arial" w:hAnsi="Arial" w:cs="Arial"/>
                <w:sz w:val="22"/>
                <w:szCs w:val="22"/>
              </w:rPr>
              <w:t>access to anonymised transcripts and, where necessary for oversight purposes, limited access to raw data. This access will be supervisory in nature and confined to ensuring academic rigour and ethical</w:t>
            </w:r>
            <w:r>
              <w:t xml:space="preserve"> </w:t>
            </w:r>
            <w:r w:rsidRPr="00085654">
              <w:rPr>
                <w:rFonts w:ascii="Arial" w:hAnsi="Arial" w:cs="Arial"/>
                <w:sz w:val="22"/>
                <w:szCs w:val="22"/>
              </w:rPr>
              <w:t>compliance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84A29E8" w14:textId="77777777" w:rsidR="00ED434D" w:rsidRPr="00ED434D" w:rsidRDefault="00ED434D" w:rsidP="00ED434D">
            <w:pPr>
              <w:pStyle w:val="NormalWeb"/>
              <w:rPr>
                <w:rFonts w:ascii="Arial" w:hAnsi="Arial" w:cs="Arial"/>
                <w:sz w:val="22"/>
                <w:szCs w:val="22"/>
              </w:rPr>
            </w:pPr>
            <w:r w:rsidRPr="00ED434D">
              <w:rPr>
                <w:rFonts w:ascii="Arial" w:hAnsi="Arial" w:cs="Arial"/>
                <w:sz w:val="22"/>
                <w:szCs w:val="22"/>
              </w:rPr>
              <w:t>This research does not rely on pre-existing datasets containing personal data. The primary data source will be newly generated qualitative data obtained through semi-structured interviews with operational policing personnel. Existing data used within the project will consist solely of publicly available academic literature, policy documents, inspection reports, and professional guidance relating to police leadership, motivation, engagement and organisational culture.</w:t>
            </w:r>
          </w:p>
          <w:p w14:paraId="403668F8" w14:textId="77777777" w:rsidR="00ED434D" w:rsidRPr="00ED434D" w:rsidRDefault="00ED434D" w:rsidP="00ED434D">
            <w:pPr>
              <w:pStyle w:val="NormalWeb"/>
              <w:rPr>
                <w:rFonts w:ascii="Arial" w:hAnsi="Arial" w:cs="Arial"/>
                <w:sz w:val="22"/>
                <w:szCs w:val="22"/>
              </w:rPr>
            </w:pPr>
            <w:r w:rsidRPr="00ED434D">
              <w:rPr>
                <w:rFonts w:ascii="Arial" w:hAnsi="Arial" w:cs="Arial"/>
                <w:sz w:val="22"/>
                <w:szCs w:val="22"/>
              </w:rPr>
              <w:t>While existing research provides substantial theoretical and strategic insight into leadership models and workforce wellbeing within policing, there is a recognised gap in qualitative data capturing frontline officers’ lived experiences of leadership practices at team level. Much of the current evidence base is quantitative, policy-driven, or focused on senior leadership perspectives.</w:t>
            </w:r>
          </w:p>
          <w:p w14:paraId="0265DB13" w14:textId="77777777" w:rsidR="00ED434D" w:rsidRPr="00ED434D" w:rsidRDefault="00ED434D" w:rsidP="00ED434D">
            <w:pPr>
              <w:pStyle w:val="NormalWeb"/>
              <w:rPr>
                <w:rFonts w:ascii="Arial" w:hAnsi="Arial" w:cs="Arial"/>
                <w:sz w:val="22"/>
                <w:szCs w:val="22"/>
              </w:rPr>
            </w:pPr>
            <w:r w:rsidRPr="00ED434D">
              <w:rPr>
                <w:rFonts w:ascii="Arial" w:hAnsi="Arial" w:cs="Arial"/>
                <w:sz w:val="22"/>
                <w:szCs w:val="22"/>
              </w:rPr>
              <w:t xml:space="preserve">The absence of in-depth, experience-based qualitative data creates a gap between leadership theory and operational practice. This research addresses that gap by generating primary data directly from policing </w:t>
            </w:r>
            <w:r w:rsidRPr="00ED434D">
              <w:rPr>
                <w:rFonts w:ascii="Arial" w:hAnsi="Arial" w:cs="Arial"/>
                <w:sz w:val="22"/>
                <w:szCs w:val="22"/>
              </w:rPr>
              <w:lastRenderedPageBreak/>
              <w:t>teams, enabling analysis of how leadership is perceived, experienced, and enacted within everyday organisational contexts.</w:t>
            </w:r>
          </w:p>
          <w:p w14:paraId="7A32DC52" w14:textId="73A5A5A7" w:rsidR="00CD54AD" w:rsidRPr="003C7DED" w:rsidRDefault="00CD54AD" w:rsidP="00ED434D">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1B9AFED2" w14:textId="77777777" w:rsidR="002418C9" w:rsidRPr="002418C9" w:rsidRDefault="002418C9" w:rsidP="002418C9">
            <w:pPr>
              <w:pStyle w:val="NormalWeb"/>
              <w:rPr>
                <w:rFonts w:ascii="Arial" w:hAnsi="Arial" w:cs="Arial"/>
                <w:sz w:val="22"/>
                <w:szCs w:val="22"/>
              </w:rPr>
            </w:pPr>
            <w:r w:rsidRPr="002418C9">
              <w:rPr>
                <w:rFonts w:ascii="Arial" w:hAnsi="Arial" w:cs="Arial"/>
                <w:sz w:val="22"/>
                <w:szCs w:val="22"/>
              </w:rPr>
              <w:t>All data will be systematically prepared, organised and documented to ensure accuracy, security and traceability throughout the research process.</w:t>
            </w:r>
          </w:p>
          <w:p w14:paraId="242E7CDB" w14:textId="77777777" w:rsidR="002418C9" w:rsidRPr="002418C9" w:rsidRDefault="002418C9" w:rsidP="002418C9">
            <w:pPr>
              <w:pStyle w:val="NormalWeb"/>
              <w:rPr>
                <w:rFonts w:ascii="Arial" w:hAnsi="Arial" w:cs="Arial"/>
                <w:sz w:val="22"/>
                <w:szCs w:val="22"/>
              </w:rPr>
            </w:pPr>
            <w:r w:rsidRPr="002418C9">
              <w:rPr>
                <w:rFonts w:ascii="Arial" w:hAnsi="Arial" w:cs="Arial"/>
                <w:sz w:val="22"/>
                <w:szCs w:val="22"/>
              </w:rPr>
              <w:t>Audio recordings will be transcribed verbatim as soon as practicable after each interview. During transcription, identifying details (such as names, ranks, locations or specific incidents) will be removed or generalised. Each participant will be assigned a pseudonym or unique identifier (e.g., P1, P2), and transcripts will be labelled using this coding system to ensure consistency.</w:t>
            </w:r>
          </w:p>
          <w:p w14:paraId="2678AABD" w14:textId="77777777" w:rsidR="002418C9" w:rsidRPr="002418C9" w:rsidRDefault="002418C9" w:rsidP="002418C9">
            <w:pPr>
              <w:pStyle w:val="NormalWeb"/>
              <w:rPr>
                <w:rFonts w:ascii="Arial" w:hAnsi="Arial" w:cs="Arial"/>
                <w:sz w:val="22"/>
                <w:szCs w:val="22"/>
              </w:rPr>
            </w:pPr>
            <w:r w:rsidRPr="002418C9">
              <w:rPr>
                <w:rFonts w:ascii="Arial" w:hAnsi="Arial" w:cs="Arial"/>
                <w:sz w:val="22"/>
                <w:szCs w:val="22"/>
              </w:rPr>
              <w:t>A secure master list linking participant identities to their codes will be stored separately from the interview data in an encrypted and password-protected file. Consent forms will also be stored separately from transcripts to prevent re-identification.</w:t>
            </w:r>
          </w:p>
          <w:p w14:paraId="7E3ACB94" w14:textId="77777777" w:rsidR="002418C9" w:rsidRPr="002418C9" w:rsidRDefault="002418C9" w:rsidP="002418C9">
            <w:pPr>
              <w:pStyle w:val="NormalWeb"/>
              <w:rPr>
                <w:rFonts w:ascii="Arial" w:hAnsi="Arial" w:cs="Arial"/>
                <w:sz w:val="22"/>
                <w:szCs w:val="22"/>
              </w:rPr>
            </w:pPr>
            <w:r w:rsidRPr="002418C9">
              <w:rPr>
                <w:rFonts w:ascii="Arial" w:hAnsi="Arial" w:cs="Arial"/>
                <w:sz w:val="22"/>
                <w:szCs w:val="22"/>
              </w:rPr>
              <w:t>Digital files will be organised using a clear folder structure (e.g., consent forms, audio files, transcripts, coding framework, thematic analysis documents). File naming conventions will be consistent and version-controlled to maintain clarity (e.g., P1_Transcript_v1, P1_Transcript_Anonymised).</w:t>
            </w:r>
          </w:p>
          <w:p w14:paraId="30A0F270" w14:textId="77777777" w:rsidR="002418C9" w:rsidRPr="002418C9" w:rsidRDefault="002418C9" w:rsidP="002418C9">
            <w:pPr>
              <w:pStyle w:val="NormalWeb"/>
              <w:rPr>
                <w:rFonts w:ascii="Arial" w:hAnsi="Arial" w:cs="Arial"/>
                <w:sz w:val="22"/>
                <w:szCs w:val="22"/>
              </w:rPr>
            </w:pPr>
            <w:r w:rsidRPr="002418C9">
              <w:rPr>
                <w:rFonts w:ascii="Arial" w:hAnsi="Arial" w:cs="Arial"/>
                <w:sz w:val="22"/>
                <w:szCs w:val="22"/>
              </w:rPr>
              <w:t>Analytical coding and thematic development will be documented to provide an audit trail of how findings were generated. This structured organisation ensures data integrity, transparency and compliance with UWTSD Research Data Management Policy and GDPR principles.</w:t>
            </w:r>
          </w:p>
          <w:p w14:paraId="0DD56124" w14:textId="79DC8CD8" w:rsidR="00CD54AD" w:rsidRPr="002418C9" w:rsidRDefault="00CD54AD" w:rsidP="00ED434D">
            <w:pPr>
              <w:pStyle w:val="ListParagraph"/>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4D05180" w14:textId="77777777" w:rsidR="009F516B" w:rsidRPr="009F516B" w:rsidRDefault="009F516B" w:rsidP="009F516B">
            <w:pPr>
              <w:pStyle w:val="NormalWeb"/>
              <w:rPr>
                <w:rFonts w:ascii="Arial" w:hAnsi="Arial" w:cs="Arial"/>
                <w:sz w:val="22"/>
                <w:szCs w:val="22"/>
              </w:rPr>
            </w:pPr>
            <w:r w:rsidRPr="009F516B">
              <w:rPr>
                <w:rFonts w:ascii="Arial" w:hAnsi="Arial" w:cs="Arial"/>
                <w:sz w:val="22"/>
                <w:szCs w:val="22"/>
              </w:rPr>
              <w:t>Quality assurance procedures will be implemented at each stage of data collection and processing to ensure accuracy, reliability and integrity.</w:t>
            </w:r>
          </w:p>
          <w:p w14:paraId="06D37112" w14:textId="77777777" w:rsidR="009F516B" w:rsidRPr="009F516B" w:rsidRDefault="009F516B" w:rsidP="009F516B">
            <w:pPr>
              <w:pStyle w:val="NormalWeb"/>
              <w:rPr>
                <w:rFonts w:ascii="Arial" w:hAnsi="Arial" w:cs="Arial"/>
                <w:sz w:val="22"/>
                <w:szCs w:val="22"/>
              </w:rPr>
            </w:pPr>
            <w:r w:rsidRPr="005A643E">
              <w:rPr>
                <w:rStyle w:val="Strong"/>
                <w:rFonts w:ascii="Arial" w:eastAsiaTheme="majorEastAsia" w:hAnsi="Arial" w:cs="Arial"/>
                <w:b w:val="0"/>
                <w:bCs w:val="0"/>
                <w:sz w:val="22"/>
                <w:szCs w:val="22"/>
              </w:rPr>
              <w:t>At the point of data collection</w:t>
            </w:r>
            <w:r w:rsidRPr="009F516B">
              <w:rPr>
                <w:rFonts w:ascii="Arial" w:hAnsi="Arial" w:cs="Arial"/>
                <w:sz w:val="22"/>
                <w:szCs w:val="22"/>
              </w:rPr>
              <w:t>, interviews will be audio-recorded using secure, reliable recording devices to ensure completeness of data capture. Immediately following each interview, recordings will be checked to confirm successful capture and clarity.</w:t>
            </w:r>
          </w:p>
          <w:p w14:paraId="78A583A5" w14:textId="77777777" w:rsidR="009F516B" w:rsidRPr="009F516B" w:rsidRDefault="009F516B" w:rsidP="009F516B">
            <w:pPr>
              <w:pStyle w:val="NormalWeb"/>
              <w:rPr>
                <w:rFonts w:ascii="Arial" w:hAnsi="Arial" w:cs="Arial"/>
                <w:sz w:val="22"/>
                <w:szCs w:val="22"/>
              </w:rPr>
            </w:pPr>
            <w:r w:rsidRPr="005A643E">
              <w:rPr>
                <w:rStyle w:val="Strong"/>
                <w:rFonts w:ascii="Arial" w:eastAsiaTheme="majorEastAsia" w:hAnsi="Arial" w:cs="Arial"/>
                <w:b w:val="0"/>
                <w:bCs w:val="0"/>
                <w:sz w:val="22"/>
                <w:szCs w:val="22"/>
              </w:rPr>
              <w:t>During transcription</w:t>
            </w:r>
            <w:r w:rsidRPr="005A643E">
              <w:rPr>
                <w:rFonts w:ascii="Arial" w:hAnsi="Arial" w:cs="Arial"/>
                <w:b/>
                <w:bCs/>
                <w:sz w:val="22"/>
                <w:szCs w:val="22"/>
              </w:rPr>
              <w:t>,</w:t>
            </w:r>
            <w:r w:rsidRPr="009F516B">
              <w:rPr>
                <w:rFonts w:ascii="Arial" w:hAnsi="Arial" w:cs="Arial"/>
                <w:sz w:val="22"/>
                <w:szCs w:val="22"/>
              </w:rPr>
              <w:t xml:space="preserve"> transcripts will be produced verbatim. Each transcript will be reviewed against the original audio recording to verify accuracy and correct any transcription errors. Identifying information will be removed at this stage to ensure early anonymisation.</w:t>
            </w:r>
          </w:p>
          <w:p w14:paraId="00B8556B" w14:textId="77777777" w:rsidR="009F516B" w:rsidRPr="009F516B" w:rsidRDefault="009F516B" w:rsidP="009F516B">
            <w:pPr>
              <w:pStyle w:val="NormalWeb"/>
              <w:rPr>
                <w:rFonts w:ascii="Arial" w:hAnsi="Arial" w:cs="Arial"/>
                <w:sz w:val="22"/>
                <w:szCs w:val="22"/>
              </w:rPr>
            </w:pPr>
            <w:r w:rsidRPr="005A643E">
              <w:rPr>
                <w:rStyle w:val="Strong"/>
                <w:rFonts w:ascii="Arial" w:eastAsiaTheme="majorEastAsia" w:hAnsi="Arial" w:cs="Arial"/>
                <w:b w:val="0"/>
                <w:bCs w:val="0"/>
                <w:sz w:val="22"/>
                <w:szCs w:val="22"/>
              </w:rPr>
              <w:t>During digitisation and storag</w:t>
            </w:r>
            <w:r w:rsidRPr="009F516B">
              <w:rPr>
                <w:rStyle w:val="Strong"/>
                <w:rFonts w:ascii="Arial" w:eastAsiaTheme="majorEastAsia" w:hAnsi="Arial" w:cs="Arial"/>
                <w:sz w:val="22"/>
                <w:szCs w:val="22"/>
              </w:rPr>
              <w:t>e</w:t>
            </w:r>
            <w:r w:rsidRPr="009F516B">
              <w:rPr>
                <w:rFonts w:ascii="Arial" w:hAnsi="Arial" w:cs="Arial"/>
                <w:sz w:val="22"/>
                <w:szCs w:val="22"/>
              </w:rPr>
              <w:t>, files will be saved using consistent naming conventions and organised within a structured folder system. Version control will be applied where edits occur, and previous versions retained until final verification to prevent data loss.</w:t>
            </w:r>
          </w:p>
          <w:p w14:paraId="3AB1A2BE" w14:textId="77777777" w:rsidR="009F516B" w:rsidRPr="009F516B" w:rsidRDefault="009F516B" w:rsidP="009F516B">
            <w:pPr>
              <w:pStyle w:val="NormalWeb"/>
              <w:rPr>
                <w:rFonts w:ascii="Arial" w:hAnsi="Arial" w:cs="Arial"/>
                <w:sz w:val="22"/>
                <w:szCs w:val="22"/>
              </w:rPr>
            </w:pPr>
            <w:r w:rsidRPr="005A643E">
              <w:rPr>
                <w:rStyle w:val="Strong"/>
                <w:rFonts w:ascii="Arial" w:eastAsiaTheme="majorEastAsia" w:hAnsi="Arial" w:cs="Arial"/>
                <w:b w:val="0"/>
                <w:bCs w:val="0"/>
                <w:sz w:val="22"/>
                <w:szCs w:val="22"/>
              </w:rPr>
              <w:t>During data checking and analysis</w:t>
            </w:r>
            <w:r w:rsidRPr="009F516B">
              <w:rPr>
                <w:rFonts w:ascii="Arial" w:hAnsi="Arial" w:cs="Arial"/>
                <w:sz w:val="22"/>
                <w:szCs w:val="22"/>
              </w:rPr>
              <w:t>, thematic coding will follow a systematic process. Coding decisions, theme development and analytical reflections will be documented to provide a clear audit trail. Where appropriate, emerging interpretations will be reviewed with the academic supervisor to enhance analytical rigour.</w:t>
            </w:r>
          </w:p>
          <w:p w14:paraId="0D0B33B9" w14:textId="36F63992" w:rsidR="00CD54AD" w:rsidRPr="003C7DED" w:rsidRDefault="00CD54AD" w:rsidP="00934D0C">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2B5B04F" w14:textId="77777777" w:rsidR="00851EDB" w:rsidRPr="00851EDB" w:rsidRDefault="00851EDB" w:rsidP="00851EDB">
            <w:pPr>
              <w:pStyle w:val="NormalWeb"/>
              <w:rPr>
                <w:rFonts w:ascii="Arial" w:hAnsi="Arial" w:cs="Arial"/>
                <w:sz w:val="22"/>
                <w:szCs w:val="22"/>
              </w:rPr>
            </w:pPr>
            <w:r w:rsidRPr="00851EDB">
              <w:rPr>
                <w:rFonts w:ascii="Arial" w:hAnsi="Arial" w:cs="Arial"/>
                <w:sz w:val="22"/>
                <w:szCs w:val="22"/>
              </w:rPr>
              <w:lastRenderedPageBreak/>
              <w:t>During the lifetime of the project, all research data will be stored securely in accordance with the UWTSD Research Data Management Policy, UK GDPR and the Data Protection Act 2018.</w:t>
            </w:r>
          </w:p>
          <w:p w14:paraId="1F39BAB1" w14:textId="77777777" w:rsidR="00851EDB" w:rsidRPr="00851EDB" w:rsidRDefault="00851EDB" w:rsidP="00851EDB">
            <w:pPr>
              <w:pStyle w:val="NormalWeb"/>
              <w:rPr>
                <w:rFonts w:ascii="Arial" w:hAnsi="Arial" w:cs="Arial"/>
                <w:sz w:val="22"/>
                <w:szCs w:val="22"/>
              </w:rPr>
            </w:pPr>
            <w:r w:rsidRPr="00851EDB">
              <w:rPr>
                <w:rFonts w:ascii="Arial" w:hAnsi="Arial" w:cs="Arial"/>
                <w:sz w:val="22"/>
                <w:szCs w:val="22"/>
              </w:rPr>
              <w:t>Digital data (audio recordings, transcripts, coding documents and analysis files) will be stored on encrypted, password-protected institutional systems. No research data will be stored on unsecured personal devices or external drives. Where temporary local storage is required during transcription, devices will be protected by full-disk encryption and strong password authentication.</w:t>
            </w:r>
          </w:p>
          <w:p w14:paraId="04BBD2AD" w14:textId="77777777" w:rsidR="00851EDB" w:rsidRPr="00851EDB" w:rsidRDefault="00851EDB" w:rsidP="00851EDB">
            <w:pPr>
              <w:pStyle w:val="NormalWeb"/>
              <w:rPr>
                <w:rFonts w:ascii="Arial" w:hAnsi="Arial" w:cs="Arial"/>
                <w:sz w:val="22"/>
                <w:szCs w:val="22"/>
              </w:rPr>
            </w:pPr>
            <w:r w:rsidRPr="00851EDB">
              <w:rPr>
                <w:rFonts w:ascii="Arial" w:hAnsi="Arial" w:cs="Arial"/>
                <w:sz w:val="22"/>
                <w:szCs w:val="22"/>
              </w:rPr>
              <w:t>Access to identifiable data will be restricted to the researcher and, where necessary, the academic supervisor. Consent forms will be stored separately from interview data to prevent linkage between identity and responses.</w:t>
            </w:r>
          </w:p>
          <w:p w14:paraId="348DD711" w14:textId="77777777" w:rsidR="00851EDB" w:rsidRPr="00851EDB" w:rsidRDefault="00851EDB" w:rsidP="00851EDB">
            <w:pPr>
              <w:pStyle w:val="NormalWeb"/>
              <w:rPr>
                <w:rFonts w:ascii="Arial" w:hAnsi="Arial" w:cs="Arial"/>
                <w:sz w:val="22"/>
                <w:szCs w:val="22"/>
              </w:rPr>
            </w:pPr>
            <w:r w:rsidRPr="00851EDB">
              <w:rPr>
                <w:rFonts w:ascii="Arial" w:hAnsi="Arial" w:cs="Arial"/>
                <w:sz w:val="22"/>
                <w:szCs w:val="22"/>
              </w:rPr>
              <w:t>Files will be organised using a structured folder system and consistent file-naming conventions. Backup procedures will rely on secure institutional storage systems with automatic backup functionality to prevent data loss. No data will be transferred via unsecured email or third-party platforms without encryption safeguards.</w:t>
            </w:r>
          </w:p>
          <w:p w14:paraId="1E57CFBB" w14:textId="02350DB1" w:rsidR="00CD54AD" w:rsidRPr="003C7DED" w:rsidRDefault="00CD54AD" w:rsidP="00851EDB">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013278A7" w14:textId="77777777" w:rsidR="00057C94" w:rsidRPr="00057C94" w:rsidRDefault="00057C94" w:rsidP="00057C94">
            <w:pPr>
              <w:pStyle w:val="NormalWeb"/>
              <w:rPr>
                <w:rFonts w:ascii="Arial" w:hAnsi="Arial" w:cs="Arial"/>
                <w:sz w:val="22"/>
                <w:szCs w:val="22"/>
              </w:rPr>
            </w:pPr>
            <w:r w:rsidRPr="00057C94">
              <w:rPr>
                <w:rFonts w:ascii="Arial" w:hAnsi="Arial" w:cs="Arial"/>
                <w:sz w:val="22"/>
                <w:szCs w:val="22"/>
              </w:rPr>
              <w:t>The primary data generated by this study consists of audio recordings, interview transcripts and thematic analysis documents. Due to the professional sensitivity of the research context and the risk of indirect identification within policing environments, identifiable raw data (audio recordings and signed consent forms) will not be retained beyond the minimum necessary period.</w:t>
            </w:r>
          </w:p>
          <w:p w14:paraId="084B445C" w14:textId="77777777" w:rsidR="00057C94" w:rsidRPr="00057C94" w:rsidRDefault="00057C94" w:rsidP="00057C94">
            <w:pPr>
              <w:pStyle w:val="NormalWeb"/>
              <w:rPr>
                <w:rFonts w:ascii="Arial" w:hAnsi="Arial" w:cs="Arial"/>
                <w:sz w:val="22"/>
                <w:szCs w:val="22"/>
              </w:rPr>
            </w:pPr>
            <w:r w:rsidRPr="00057C94">
              <w:rPr>
                <w:rFonts w:ascii="Arial" w:hAnsi="Arial" w:cs="Arial"/>
                <w:sz w:val="22"/>
                <w:szCs w:val="22"/>
              </w:rPr>
              <w:t>In the long term, only anonymised transcripts and thematic analysis outputs may be retained for academic record-keeping and potential audit purposes. These materials will contain no direct or indirect identifiers. Audio recordings will be securely deleted following transcription verification and anonymisation.</w:t>
            </w:r>
          </w:p>
          <w:p w14:paraId="528C9AA6" w14:textId="77777777" w:rsidR="00CD54AD" w:rsidRPr="003C7DED" w:rsidRDefault="00CD54AD" w:rsidP="00806767">
            <w:pPr>
              <w:pStyle w:val="NormalWeb"/>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438EA728" w14:textId="104A927C" w:rsidR="00636667" w:rsidRPr="00636667" w:rsidRDefault="00636667" w:rsidP="00636667">
            <w:pPr>
              <w:pStyle w:val="NormalWeb"/>
              <w:rPr>
                <w:rFonts w:ascii="Arial" w:hAnsi="Arial" w:cs="Arial"/>
                <w:sz w:val="22"/>
                <w:szCs w:val="22"/>
              </w:rPr>
            </w:pPr>
            <w:r w:rsidRPr="00636667">
              <w:rPr>
                <w:rFonts w:ascii="Arial" w:hAnsi="Arial" w:cs="Arial"/>
                <w:sz w:val="22"/>
                <w:szCs w:val="22"/>
              </w:rPr>
              <w:t>All research data will be accompanied by appropriate documentation to ensure transparency, auditability and contextual clarity.</w:t>
            </w:r>
          </w:p>
          <w:p w14:paraId="52AF81F2" w14:textId="77777777" w:rsidR="00636667" w:rsidRPr="00636667" w:rsidRDefault="00636667" w:rsidP="00636667">
            <w:pPr>
              <w:pStyle w:val="NormalWeb"/>
              <w:rPr>
                <w:rFonts w:ascii="Arial" w:hAnsi="Arial" w:cs="Arial"/>
                <w:sz w:val="22"/>
                <w:szCs w:val="22"/>
              </w:rPr>
            </w:pPr>
            <w:r w:rsidRPr="00636667">
              <w:rPr>
                <w:rFonts w:ascii="Arial" w:hAnsi="Arial" w:cs="Arial"/>
                <w:sz w:val="22"/>
                <w:szCs w:val="22"/>
              </w:rPr>
              <w:t>The following documentation will be maintained:</w:t>
            </w:r>
          </w:p>
          <w:p w14:paraId="321907A4" w14:textId="77777777" w:rsidR="00636667" w:rsidRPr="00636667" w:rsidRDefault="00636667" w:rsidP="00636667">
            <w:pPr>
              <w:pStyle w:val="NormalWeb"/>
              <w:numPr>
                <w:ilvl w:val="0"/>
                <w:numId w:val="34"/>
              </w:numPr>
              <w:rPr>
                <w:rFonts w:ascii="Arial" w:hAnsi="Arial" w:cs="Arial"/>
                <w:sz w:val="22"/>
                <w:szCs w:val="22"/>
              </w:rPr>
            </w:pPr>
            <w:r w:rsidRPr="00636667">
              <w:rPr>
                <w:rFonts w:ascii="Arial" w:hAnsi="Arial" w:cs="Arial"/>
                <w:sz w:val="22"/>
                <w:szCs w:val="22"/>
              </w:rPr>
              <w:t>A Participant Information Sheet and Consent Form (stored separately from research data)</w:t>
            </w:r>
          </w:p>
          <w:p w14:paraId="0546F98C" w14:textId="77777777" w:rsidR="00636667" w:rsidRPr="00636667" w:rsidRDefault="00636667" w:rsidP="00636667">
            <w:pPr>
              <w:pStyle w:val="NormalWeb"/>
              <w:numPr>
                <w:ilvl w:val="0"/>
                <w:numId w:val="34"/>
              </w:numPr>
              <w:rPr>
                <w:rFonts w:ascii="Arial" w:hAnsi="Arial" w:cs="Arial"/>
                <w:sz w:val="22"/>
                <w:szCs w:val="22"/>
              </w:rPr>
            </w:pPr>
            <w:r w:rsidRPr="00636667">
              <w:rPr>
                <w:rFonts w:ascii="Arial" w:hAnsi="Arial" w:cs="Arial"/>
                <w:sz w:val="22"/>
                <w:szCs w:val="22"/>
              </w:rPr>
              <w:t>A data coding framework outlining thematic categories</w:t>
            </w:r>
          </w:p>
          <w:p w14:paraId="0EE0109B" w14:textId="77777777" w:rsidR="00636667" w:rsidRPr="00636667" w:rsidRDefault="00636667" w:rsidP="00636667">
            <w:pPr>
              <w:pStyle w:val="NormalWeb"/>
              <w:numPr>
                <w:ilvl w:val="0"/>
                <w:numId w:val="34"/>
              </w:numPr>
              <w:rPr>
                <w:rFonts w:ascii="Arial" w:hAnsi="Arial" w:cs="Arial"/>
                <w:sz w:val="22"/>
                <w:szCs w:val="22"/>
              </w:rPr>
            </w:pPr>
            <w:r w:rsidRPr="00636667">
              <w:rPr>
                <w:rFonts w:ascii="Arial" w:hAnsi="Arial" w:cs="Arial"/>
                <w:sz w:val="22"/>
                <w:szCs w:val="22"/>
              </w:rPr>
              <w:t>An anonymisation log documenting removal or generalisation of identifiers</w:t>
            </w:r>
          </w:p>
          <w:p w14:paraId="44E9CC3F" w14:textId="77777777" w:rsidR="00636667" w:rsidRPr="00636667" w:rsidRDefault="00636667" w:rsidP="00636667">
            <w:pPr>
              <w:pStyle w:val="NormalWeb"/>
              <w:numPr>
                <w:ilvl w:val="0"/>
                <w:numId w:val="34"/>
              </w:numPr>
              <w:rPr>
                <w:rFonts w:ascii="Arial" w:hAnsi="Arial" w:cs="Arial"/>
                <w:sz w:val="22"/>
                <w:szCs w:val="22"/>
              </w:rPr>
            </w:pPr>
            <w:r w:rsidRPr="00636667">
              <w:rPr>
                <w:rFonts w:ascii="Arial" w:hAnsi="Arial" w:cs="Arial"/>
                <w:sz w:val="22"/>
                <w:szCs w:val="22"/>
              </w:rPr>
              <w:t>A methodological audit trail recording analytical decisions and theme development</w:t>
            </w:r>
          </w:p>
          <w:p w14:paraId="584D60BB" w14:textId="77777777" w:rsidR="00636667" w:rsidRPr="00636667" w:rsidRDefault="00636667" w:rsidP="00636667">
            <w:pPr>
              <w:pStyle w:val="NormalWeb"/>
              <w:numPr>
                <w:ilvl w:val="0"/>
                <w:numId w:val="34"/>
              </w:numPr>
              <w:rPr>
                <w:rFonts w:ascii="Arial" w:hAnsi="Arial" w:cs="Arial"/>
                <w:sz w:val="22"/>
                <w:szCs w:val="22"/>
              </w:rPr>
            </w:pPr>
            <w:r w:rsidRPr="00636667">
              <w:rPr>
                <w:rFonts w:ascii="Arial" w:hAnsi="Arial" w:cs="Arial"/>
                <w:sz w:val="22"/>
                <w:szCs w:val="22"/>
              </w:rPr>
              <w:t>A file inventory describing data types (audio, transcript, coding file), dates, and version numbers</w:t>
            </w:r>
          </w:p>
          <w:p w14:paraId="2B84C997" w14:textId="77777777" w:rsidR="00636667" w:rsidRPr="00636667" w:rsidRDefault="00636667" w:rsidP="00636667">
            <w:pPr>
              <w:pStyle w:val="NormalWeb"/>
              <w:rPr>
                <w:rFonts w:ascii="Arial" w:hAnsi="Arial" w:cs="Arial"/>
                <w:sz w:val="22"/>
                <w:szCs w:val="22"/>
              </w:rPr>
            </w:pPr>
            <w:r w:rsidRPr="00636667">
              <w:rPr>
                <w:rFonts w:ascii="Arial" w:hAnsi="Arial" w:cs="Arial"/>
                <w:sz w:val="22"/>
                <w:szCs w:val="22"/>
              </w:rPr>
              <w:t>During the research process, transcripts will be systematically labelled using unique participant identifiers (e.g., P1, P2), and files will follow consistent naming conventions. Metadata will include interview date (month/year only), participant role category (e.g., frontline officer, supervisor), and document version information.</w:t>
            </w:r>
          </w:p>
          <w:p w14:paraId="20366FA9" w14:textId="77777777" w:rsidR="00636667" w:rsidRPr="00636667" w:rsidRDefault="00636667" w:rsidP="00636667">
            <w:pPr>
              <w:pStyle w:val="NormalWeb"/>
              <w:rPr>
                <w:rFonts w:ascii="Arial" w:hAnsi="Arial" w:cs="Arial"/>
                <w:sz w:val="22"/>
                <w:szCs w:val="22"/>
              </w:rPr>
            </w:pPr>
            <w:r w:rsidRPr="00636667">
              <w:rPr>
                <w:rFonts w:ascii="Arial" w:hAnsi="Arial" w:cs="Arial"/>
                <w:sz w:val="22"/>
                <w:szCs w:val="22"/>
              </w:rPr>
              <w:t>Contextual information necessary to interpret findings will be included within the dissertation methodology chapter rather than embedded within the dataset itself, thereby avoiding inclusion of unnecessary personal data.</w:t>
            </w:r>
          </w:p>
          <w:p w14:paraId="085691EB" w14:textId="0A6DDCCB" w:rsidR="00CD54AD" w:rsidRPr="003C7DED" w:rsidRDefault="00CD54AD" w:rsidP="00806767">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3196B180"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Due to the professional sensitivity of policing environments and the risk of indirect identification, raw research data (audio recordings and full transcripts) will not be shared publicly.</w:t>
            </w:r>
          </w:p>
          <w:p w14:paraId="7D244035"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Anonymised thematic findings will be presented within the final dissertation and any subsequent academic outputs. These outputs will contribute to the broader academic and professional understanding of leadership practices within policing.</w:t>
            </w:r>
          </w:p>
          <w:p w14:paraId="72C020BF"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The value of the research lies in its contribution to knowledge regarding police leadership, workforce engagement and organisational culture. While the dataset itself will not be publicly deposited, the findings will be accessible through the completed dissertation, which may be made available through institutional repositories in accordance with university policy.</w:t>
            </w:r>
          </w:p>
          <w:p w14:paraId="4FB52404"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No data will be released to external repositories such as the UK Data Service due to confidentiality constraints and the relatively small, identifiable professional population involved. The potential for deductive disclosure within policing teams represents a significant obstacle to open data sharing. This risk cannot be fully mitigated through anonymisation alone.</w:t>
            </w:r>
          </w:p>
          <w:p w14:paraId="73338531"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There are therefore necessary restrictions on data sharing to safeguard participant confidentiality and employment security. Access to identifiable data will remain restricted to the researcher and supervisor only.</w:t>
            </w:r>
          </w:p>
          <w:p w14:paraId="1A899D8B" w14:textId="77777777" w:rsidR="00622449" w:rsidRPr="00622449" w:rsidRDefault="00622449" w:rsidP="00622449">
            <w:pPr>
              <w:pStyle w:val="NormalWeb"/>
              <w:rPr>
                <w:rFonts w:ascii="Arial" w:hAnsi="Arial" w:cs="Arial"/>
                <w:sz w:val="22"/>
                <w:szCs w:val="22"/>
              </w:rPr>
            </w:pPr>
            <w:r w:rsidRPr="00622449">
              <w:rPr>
                <w:rFonts w:ascii="Arial" w:hAnsi="Arial" w:cs="Arial"/>
                <w:sz w:val="22"/>
                <w:szCs w:val="22"/>
              </w:rPr>
              <w:t>The data will not require updating, as it represents a time-bound qualitative study. The research outputs will be made openly accessible through standard academic dissemination routes, and no charges will be applied for access to the dissertation or its findings.</w:t>
            </w:r>
          </w:p>
          <w:p w14:paraId="4E60E314" w14:textId="62F55A47" w:rsidR="00CD54AD" w:rsidRPr="003C7DED" w:rsidRDefault="00CD54AD" w:rsidP="00636667">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24F94550" w14:textId="77777777" w:rsidR="0033229A" w:rsidRPr="0033229A" w:rsidRDefault="0033229A" w:rsidP="0033229A">
            <w:pPr>
              <w:pStyle w:val="NormalWeb"/>
              <w:rPr>
                <w:rFonts w:ascii="Arial" w:hAnsi="Arial" w:cs="Arial"/>
                <w:sz w:val="22"/>
                <w:szCs w:val="22"/>
              </w:rPr>
            </w:pPr>
            <w:r w:rsidRPr="0033229A">
              <w:rPr>
                <w:rFonts w:ascii="Arial" w:hAnsi="Arial" w:cs="Arial"/>
                <w:sz w:val="22"/>
                <w:szCs w:val="22"/>
              </w:rPr>
              <w:t>The copyright and Intellectual Property Rights (IPR) of any new data generated through this research will be held in accordance with UWTSD regulations governing student research.</w:t>
            </w:r>
          </w:p>
          <w:p w14:paraId="2A3A61C7" w14:textId="77777777" w:rsidR="0033229A" w:rsidRPr="0033229A" w:rsidRDefault="0033229A" w:rsidP="0033229A">
            <w:pPr>
              <w:pStyle w:val="NormalWeb"/>
              <w:rPr>
                <w:rFonts w:ascii="Arial" w:hAnsi="Arial" w:cs="Arial"/>
                <w:sz w:val="22"/>
                <w:szCs w:val="22"/>
              </w:rPr>
            </w:pPr>
            <w:r w:rsidRPr="0033229A">
              <w:rPr>
                <w:rFonts w:ascii="Arial" w:hAnsi="Arial" w:cs="Arial"/>
                <w:sz w:val="22"/>
                <w:szCs w:val="22"/>
              </w:rPr>
              <w:t>No external organisation will hold ownership rights over the data. The research is not externally funded and is not conducted under contractual agreement with a policing organisation; therefore, no third-party claims over intellectual property apply.</w:t>
            </w:r>
          </w:p>
          <w:p w14:paraId="1CC5D760" w14:textId="2C4ACBC4" w:rsidR="0033229A" w:rsidRPr="0033229A" w:rsidRDefault="0033229A" w:rsidP="0033229A">
            <w:pPr>
              <w:pStyle w:val="NormalWeb"/>
              <w:rPr>
                <w:rFonts w:ascii="Arial" w:hAnsi="Arial" w:cs="Arial"/>
                <w:sz w:val="22"/>
                <w:szCs w:val="22"/>
              </w:rPr>
            </w:pPr>
            <w:r w:rsidRPr="0033229A">
              <w:rPr>
                <w:rFonts w:ascii="Arial" w:hAnsi="Arial" w:cs="Arial"/>
                <w:sz w:val="22"/>
                <w:szCs w:val="22"/>
              </w:rPr>
              <w:t>All materials used (e.g., academic literature) will be appropriately cited in accordance with Harvard referencing standards.</w:t>
            </w:r>
          </w:p>
          <w:p w14:paraId="4F053F79" w14:textId="77777777" w:rsidR="00CD54AD" w:rsidRPr="003C7DED" w:rsidRDefault="00CD54AD" w:rsidP="00E80E19">
            <w:pPr>
              <w:pStyle w:val="ListParagraph"/>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48C6563" w14:textId="77CEABFA" w:rsidR="004237CE" w:rsidRPr="004237CE" w:rsidRDefault="004237CE" w:rsidP="004237CE">
            <w:pPr>
              <w:pStyle w:val="NormalWeb"/>
              <w:rPr>
                <w:rFonts w:ascii="Arial" w:hAnsi="Arial" w:cs="Arial"/>
                <w:sz w:val="22"/>
                <w:szCs w:val="22"/>
              </w:rPr>
            </w:pPr>
            <w:r>
              <w:t>.</w:t>
            </w:r>
            <w:r w:rsidRPr="004237CE">
              <w:rPr>
                <w:rFonts w:ascii="Arial" w:hAnsi="Arial" w:cs="Arial"/>
                <w:sz w:val="22"/>
                <w:szCs w:val="22"/>
              </w:rPr>
              <w:t xml:space="preserve"> The research requires minimal financial or physical resources. The following will be required:</w:t>
            </w:r>
          </w:p>
          <w:p w14:paraId="191A3353" w14:textId="77777777"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Secure institutional digital storage</w:t>
            </w:r>
          </w:p>
          <w:p w14:paraId="1D2FBF03" w14:textId="77777777"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Audio recording device (or secure institutional recording software)</w:t>
            </w:r>
          </w:p>
          <w:p w14:paraId="4BBF90FC" w14:textId="18B4C342"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 xml:space="preserve">Transcription software </w:t>
            </w:r>
          </w:p>
          <w:p w14:paraId="0F29E48C" w14:textId="77777777"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Secure computer access</w:t>
            </w:r>
          </w:p>
          <w:p w14:paraId="55318FE5" w14:textId="77777777"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Access to academic literature databases</w:t>
            </w:r>
          </w:p>
          <w:p w14:paraId="696A3781" w14:textId="77777777" w:rsidR="004237CE" w:rsidRPr="004237CE" w:rsidRDefault="004237CE" w:rsidP="004237CE">
            <w:pPr>
              <w:pStyle w:val="NormalWeb"/>
              <w:numPr>
                <w:ilvl w:val="0"/>
                <w:numId w:val="35"/>
              </w:numPr>
              <w:rPr>
                <w:rFonts w:ascii="Arial" w:hAnsi="Arial" w:cs="Arial"/>
                <w:sz w:val="22"/>
                <w:szCs w:val="22"/>
              </w:rPr>
            </w:pPr>
            <w:r w:rsidRPr="004237CE">
              <w:rPr>
                <w:rFonts w:ascii="Arial" w:hAnsi="Arial" w:cs="Arial"/>
                <w:sz w:val="22"/>
                <w:szCs w:val="22"/>
              </w:rPr>
              <w:t>Secure online meeting platform (e.g., Microsoft Teams)</w:t>
            </w:r>
          </w:p>
          <w:p w14:paraId="36DD7887" w14:textId="4EA896B2" w:rsidR="004237CE" w:rsidRDefault="004237CE" w:rsidP="004237CE">
            <w:pPr>
              <w:pStyle w:val="NormalWeb"/>
            </w:pPr>
            <w:r w:rsidRPr="004237CE">
              <w:rPr>
                <w:rFonts w:ascii="Arial" w:hAnsi="Arial" w:cs="Arial"/>
                <w:sz w:val="22"/>
                <w:szCs w:val="22"/>
              </w:rPr>
              <w:lastRenderedPageBreak/>
              <w:t>These resources are already available through institutional provision or existing personal academic access</w:t>
            </w:r>
            <w:r>
              <w:rPr>
                <w:rFonts w:ascii="Arial" w:hAnsi="Arial" w:cs="Arial"/>
                <w:sz w:val="22"/>
                <w:szCs w:val="22"/>
              </w:rPr>
              <w:t>.</w:t>
            </w:r>
          </w:p>
          <w:p w14:paraId="7C28CA4E" w14:textId="0ADFEF2E" w:rsidR="00CD54AD" w:rsidRPr="003C7DED" w:rsidRDefault="00CD54AD" w:rsidP="00E80E19">
            <w:pPr>
              <w:pStyle w:val="ListParagraph"/>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74"/>
      </w:tblGrid>
      <w:tr w:rsidR="00AC4FB9" w:rsidRPr="003C7DED" w14:paraId="4E7F05E6" w14:textId="77777777" w:rsidTr="004772C5">
        <w:tc>
          <w:tcPr>
            <w:tcW w:w="10374" w:type="dxa"/>
            <w:shd w:val="clear" w:color="auto" w:fill="C1E4F5" w:themeFill="accent1" w:themeFillTint="33"/>
          </w:tcPr>
          <w:p w14:paraId="2F5E781A" w14:textId="77777777" w:rsidR="00AC4FB9" w:rsidRPr="003C7DED" w:rsidRDefault="00AC4FB9" w:rsidP="004772C5">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5632418E" w14:textId="77777777" w:rsidR="00AC4FB9" w:rsidRPr="003C7DED" w:rsidRDefault="00AC4FB9" w:rsidP="004772C5">
            <w:pPr>
              <w:rPr>
                <w:rFonts w:ascii="Arial" w:hAnsi="Arial" w:cs="Arial"/>
                <w:sz w:val="22"/>
                <w:szCs w:val="22"/>
              </w:rPr>
            </w:pPr>
          </w:p>
          <w:p w14:paraId="6109C2B2" w14:textId="77777777" w:rsidR="00AC4FB9" w:rsidRPr="003C7DED" w:rsidRDefault="00AC4FB9" w:rsidP="004772C5">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bl>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C7EA0D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653F6A9"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5D8B2A63" w14:textId="4488C106" w:rsidR="0026126F" w:rsidRPr="0026126F" w:rsidRDefault="0026126F" w:rsidP="0026126F">
            <w:pPr>
              <w:pStyle w:val="NormalWeb"/>
              <w:rPr>
                <w:rFonts w:ascii="Arial" w:hAnsi="Arial" w:cs="Arial"/>
                <w:sz w:val="22"/>
                <w:szCs w:val="22"/>
              </w:rPr>
            </w:pPr>
            <w:r w:rsidRPr="0026126F">
              <w:rPr>
                <w:rFonts w:ascii="Arial" w:hAnsi="Arial" w:cs="Arial"/>
                <w:sz w:val="22"/>
                <w:szCs w:val="22"/>
              </w:rPr>
              <w:t>Participants may fear that expressing candid views about leadership practices could negatively affect their employment, promotion prospects, professional relationships, or workplace reputation if their identities or comments were disclosed. Given the hierarchical nature of policing, concerns may also arise regarding perceived power dynamics or indirect identification within relatively small teams.</w:t>
            </w:r>
          </w:p>
          <w:p w14:paraId="3EE60DC1" w14:textId="77777777" w:rsidR="0026126F" w:rsidRPr="0026126F" w:rsidRDefault="0026126F" w:rsidP="0026126F">
            <w:pPr>
              <w:pStyle w:val="NormalWeb"/>
              <w:rPr>
                <w:rFonts w:ascii="Arial" w:hAnsi="Arial" w:cs="Arial"/>
                <w:sz w:val="22"/>
                <w:szCs w:val="22"/>
              </w:rPr>
            </w:pPr>
            <w:r w:rsidRPr="0026126F">
              <w:rPr>
                <w:rFonts w:ascii="Arial" w:hAnsi="Arial" w:cs="Arial"/>
                <w:sz w:val="22"/>
                <w:szCs w:val="22"/>
              </w:rPr>
              <w:t>There is also a risk of perceived coercion if participants believe that involvement is expected due to organisational culture, even where no direct managerial relationship exists.</w:t>
            </w:r>
          </w:p>
          <w:p w14:paraId="1AAA6D46" w14:textId="77777777" w:rsidR="0026126F" w:rsidRPr="0026126F" w:rsidRDefault="0026126F" w:rsidP="0026126F">
            <w:pPr>
              <w:pStyle w:val="NormalWeb"/>
              <w:rPr>
                <w:rFonts w:ascii="Arial" w:hAnsi="Arial" w:cs="Arial"/>
                <w:sz w:val="22"/>
                <w:szCs w:val="22"/>
              </w:rPr>
            </w:pPr>
            <w:r w:rsidRPr="0026126F">
              <w:rPr>
                <w:rFonts w:ascii="Arial" w:hAnsi="Arial" w:cs="Arial"/>
                <w:sz w:val="22"/>
                <w:szCs w:val="22"/>
              </w:rPr>
              <w:t>For the researcher and University, reputational risk could arise if findings are misinterpreted as organisational critique or if confidentiality were breached.</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805A871" w14:textId="77777777" w:rsidR="00A22D50" w:rsidRDefault="00BE222C" w:rsidP="00A22D50">
            <w:pPr>
              <w:pStyle w:val="NormalWeb"/>
              <w:rPr>
                <w:rFonts w:ascii="Arial" w:hAnsi="Arial" w:cs="Arial"/>
                <w:sz w:val="22"/>
                <w:szCs w:val="22"/>
              </w:rPr>
            </w:pPr>
            <w:r w:rsidRPr="00BE222C">
              <w:rPr>
                <w:rFonts w:ascii="Arial" w:hAnsi="Arial" w:cs="Arial"/>
                <w:sz w:val="22"/>
                <w:szCs w:val="22"/>
              </w:rPr>
              <w:t xml:space="preserve">Participation will be entirely voluntary. </w:t>
            </w:r>
          </w:p>
          <w:p w14:paraId="01ACA6F0" w14:textId="30806093" w:rsidR="00BE222C" w:rsidRPr="00BE222C" w:rsidRDefault="00BE222C" w:rsidP="00A22D50">
            <w:pPr>
              <w:pStyle w:val="NormalWeb"/>
              <w:numPr>
                <w:ilvl w:val="0"/>
                <w:numId w:val="40"/>
              </w:numPr>
              <w:rPr>
                <w:rFonts w:ascii="Arial" w:hAnsi="Arial" w:cs="Arial"/>
                <w:sz w:val="22"/>
                <w:szCs w:val="22"/>
              </w:rPr>
            </w:pPr>
            <w:r w:rsidRPr="00BE222C">
              <w:rPr>
                <w:rFonts w:ascii="Arial" w:hAnsi="Arial" w:cs="Arial"/>
                <w:sz w:val="22"/>
                <w:szCs w:val="22"/>
              </w:rPr>
              <w:t>Participation is not linked to performance, appraisal, promotion, or disciplinary processes.</w:t>
            </w:r>
          </w:p>
          <w:p w14:paraId="578CFDD5" w14:textId="77777777" w:rsidR="00BE222C" w:rsidRPr="00BE222C" w:rsidRDefault="00BE222C" w:rsidP="00BE222C">
            <w:pPr>
              <w:pStyle w:val="NormalWeb"/>
              <w:numPr>
                <w:ilvl w:val="0"/>
                <w:numId w:val="36"/>
              </w:numPr>
              <w:rPr>
                <w:rFonts w:ascii="Arial" w:hAnsi="Arial" w:cs="Arial"/>
                <w:sz w:val="22"/>
                <w:szCs w:val="22"/>
              </w:rPr>
            </w:pPr>
            <w:r w:rsidRPr="00BE222C">
              <w:rPr>
                <w:rFonts w:ascii="Arial" w:hAnsi="Arial" w:cs="Arial"/>
                <w:sz w:val="22"/>
                <w:szCs w:val="22"/>
              </w:rPr>
              <w:t>There are no consequences for declining or withdrawing.</w:t>
            </w:r>
          </w:p>
          <w:p w14:paraId="56F2BA82" w14:textId="77777777" w:rsidR="00BE222C" w:rsidRPr="00BE222C" w:rsidRDefault="00BE222C" w:rsidP="00BE222C">
            <w:pPr>
              <w:pStyle w:val="NormalWeb"/>
              <w:numPr>
                <w:ilvl w:val="0"/>
                <w:numId w:val="36"/>
              </w:numPr>
              <w:rPr>
                <w:rFonts w:ascii="Arial" w:hAnsi="Arial" w:cs="Arial"/>
                <w:sz w:val="22"/>
                <w:szCs w:val="22"/>
              </w:rPr>
            </w:pPr>
            <w:r w:rsidRPr="00BE222C">
              <w:rPr>
                <w:rFonts w:ascii="Arial" w:hAnsi="Arial" w:cs="Arial"/>
                <w:sz w:val="22"/>
                <w:szCs w:val="22"/>
              </w:rPr>
              <w:t>Withdrawal is permitted up to two weeks after transcription.</w:t>
            </w:r>
          </w:p>
          <w:p w14:paraId="0154FD36" w14:textId="0C4B8E53" w:rsidR="00BE222C" w:rsidRPr="00BE222C" w:rsidRDefault="00BE222C" w:rsidP="00BE222C">
            <w:pPr>
              <w:rPr>
                <w:rFonts w:ascii="Arial" w:hAnsi="Arial" w:cs="Arial"/>
                <w:sz w:val="22"/>
                <w:szCs w:val="22"/>
              </w:rPr>
            </w:pPr>
          </w:p>
          <w:p w14:paraId="171B392F" w14:textId="77777777" w:rsidR="00BE222C" w:rsidRPr="00BE222C" w:rsidRDefault="00BE222C" w:rsidP="00BE222C">
            <w:pPr>
              <w:pStyle w:val="NormalWeb"/>
              <w:numPr>
                <w:ilvl w:val="0"/>
                <w:numId w:val="37"/>
              </w:numPr>
              <w:rPr>
                <w:rFonts w:ascii="Arial" w:hAnsi="Arial" w:cs="Arial"/>
                <w:sz w:val="22"/>
                <w:szCs w:val="22"/>
              </w:rPr>
            </w:pPr>
            <w:r w:rsidRPr="00BE222C">
              <w:rPr>
                <w:rFonts w:ascii="Arial" w:hAnsi="Arial" w:cs="Arial"/>
                <w:sz w:val="22"/>
                <w:szCs w:val="22"/>
              </w:rPr>
              <w:t>All data will be anonymised at transcription stage.</w:t>
            </w:r>
          </w:p>
          <w:p w14:paraId="0A6D8D4B" w14:textId="77777777" w:rsidR="00BE222C" w:rsidRPr="00BE222C" w:rsidRDefault="00BE222C" w:rsidP="00BE222C">
            <w:pPr>
              <w:pStyle w:val="NormalWeb"/>
              <w:numPr>
                <w:ilvl w:val="0"/>
                <w:numId w:val="37"/>
              </w:numPr>
              <w:rPr>
                <w:rFonts w:ascii="Arial" w:hAnsi="Arial" w:cs="Arial"/>
                <w:sz w:val="22"/>
                <w:szCs w:val="22"/>
              </w:rPr>
            </w:pPr>
            <w:r w:rsidRPr="00BE222C">
              <w:rPr>
                <w:rFonts w:ascii="Arial" w:hAnsi="Arial" w:cs="Arial"/>
                <w:sz w:val="22"/>
                <w:szCs w:val="22"/>
              </w:rPr>
              <w:t>Identifying information (names, ranks, teams, locations, specific incidents) will be removed or generalised.</w:t>
            </w:r>
          </w:p>
          <w:p w14:paraId="27D21D79" w14:textId="77777777" w:rsidR="00BE222C" w:rsidRPr="00BE222C" w:rsidRDefault="00BE222C" w:rsidP="00BE222C">
            <w:pPr>
              <w:pStyle w:val="NormalWeb"/>
              <w:numPr>
                <w:ilvl w:val="0"/>
                <w:numId w:val="37"/>
              </w:numPr>
              <w:rPr>
                <w:rFonts w:ascii="Arial" w:hAnsi="Arial" w:cs="Arial"/>
                <w:sz w:val="22"/>
                <w:szCs w:val="22"/>
              </w:rPr>
            </w:pPr>
            <w:r w:rsidRPr="00BE222C">
              <w:rPr>
                <w:rFonts w:ascii="Arial" w:hAnsi="Arial" w:cs="Arial"/>
                <w:sz w:val="22"/>
                <w:szCs w:val="22"/>
              </w:rPr>
              <w:t>Participants will be assigned pseudonyms (e.g., P1, P2).</w:t>
            </w:r>
          </w:p>
          <w:p w14:paraId="42C17506" w14:textId="77777777" w:rsidR="00BE222C" w:rsidRPr="00BE222C" w:rsidRDefault="00BE222C" w:rsidP="00BE222C">
            <w:pPr>
              <w:pStyle w:val="NormalWeb"/>
              <w:numPr>
                <w:ilvl w:val="0"/>
                <w:numId w:val="37"/>
              </w:numPr>
              <w:rPr>
                <w:rFonts w:ascii="Arial" w:hAnsi="Arial" w:cs="Arial"/>
                <w:sz w:val="22"/>
                <w:szCs w:val="22"/>
              </w:rPr>
            </w:pPr>
            <w:r w:rsidRPr="00BE222C">
              <w:rPr>
                <w:rFonts w:ascii="Arial" w:hAnsi="Arial" w:cs="Arial"/>
                <w:sz w:val="22"/>
                <w:szCs w:val="22"/>
              </w:rPr>
              <w:t>Consent forms will be stored separately from research data.</w:t>
            </w:r>
          </w:p>
          <w:p w14:paraId="12B34302" w14:textId="77777777" w:rsidR="00BE222C" w:rsidRPr="00BE222C" w:rsidRDefault="00BE222C" w:rsidP="00BE222C">
            <w:pPr>
              <w:pStyle w:val="NormalWeb"/>
              <w:numPr>
                <w:ilvl w:val="0"/>
                <w:numId w:val="37"/>
              </w:numPr>
              <w:rPr>
                <w:rFonts w:ascii="Arial" w:hAnsi="Arial" w:cs="Arial"/>
                <w:sz w:val="22"/>
                <w:szCs w:val="22"/>
              </w:rPr>
            </w:pPr>
            <w:r w:rsidRPr="00BE222C">
              <w:rPr>
                <w:rFonts w:ascii="Arial" w:hAnsi="Arial" w:cs="Arial"/>
                <w:sz w:val="22"/>
                <w:szCs w:val="22"/>
              </w:rPr>
              <w:t>Only the researcher and academic supervisor will have access to identifiable data.</w:t>
            </w:r>
          </w:p>
          <w:p w14:paraId="6199B0D6" w14:textId="2CEB0942" w:rsidR="00BE222C" w:rsidRDefault="00BE222C" w:rsidP="00BE222C">
            <w:pPr>
              <w:pStyle w:val="NormalWeb"/>
            </w:pPr>
            <w:r w:rsidRPr="00BE222C">
              <w:rPr>
                <w:rFonts w:ascii="Arial" w:hAnsi="Arial" w:cs="Arial"/>
                <w:sz w:val="22"/>
                <w:szCs w:val="22"/>
              </w:rPr>
              <w:t>Findings will be reported in aggregated thematic form to prevent deductive disclosure</w:t>
            </w:r>
            <w:r>
              <w:t>.</w:t>
            </w:r>
          </w:p>
          <w:p w14:paraId="1041F12A" w14:textId="22F171BC" w:rsidR="00BE222C" w:rsidRPr="00BE222C" w:rsidRDefault="00BE222C" w:rsidP="00BE222C">
            <w:pPr>
              <w:pStyle w:val="NormalWeb"/>
              <w:numPr>
                <w:ilvl w:val="0"/>
                <w:numId w:val="38"/>
              </w:numPr>
              <w:rPr>
                <w:rFonts w:ascii="Arial" w:hAnsi="Arial" w:cs="Arial"/>
                <w:sz w:val="22"/>
                <w:szCs w:val="22"/>
              </w:rPr>
            </w:pPr>
            <w:r w:rsidRPr="00BE222C">
              <w:rPr>
                <w:rFonts w:ascii="Arial" w:hAnsi="Arial" w:cs="Arial"/>
                <w:sz w:val="22"/>
                <w:szCs w:val="22"/>
              </w:rPr>
              <w:t>Da</w:t>
            </w:r>
            <w:r>
              <w:rPr>
                <w:rFonts w:ascii="Arial" w:hAnsi="Arial" w:cs="Arial"/>
                <w:sz w:val="22"/>
                <w:szCs w:val="22"/>
              </w:rPr>
              <w:t>t</w:t>
            </w:r>
            <w:r w:rsidRPr="00BE222C">
              <w:rPr>
                <w:rFonts w:ascii="Arial" w:hAnsi="Arial" w:cs="Arial"/>
                <w:sz w:val="22"/>
                <w:szCs w:val="22"/>
              </w:rPr>
              <w:t>a will be stored on encrypted, password-protected institutional systems.</w:t>
            </w:r>
          </w:p>
          <w:p w14:paraId="4CCDA3A3" w14:textId="77777777" w:rsidR="00BE222C" w:rsidRPr="00BE222C" w:rsidRDefault="00BE222C" w:rsidP="00BE222C">
            <w:pPr>
              <w:pStyle w:val="NormalWeb"/>
              <w:numPr>
                <w:ilvl w:val="0"/>
                <w:numId w:val="38"/>
              </w:numPr>
              <w:rPr>
                <w:rFonts w:ascii="Arial" w:hAnsi="Arial" w:cs="Arial"/>
                <w:sz w:val="22"/>
                <w:szCs w:val="22"/>
              </w:rPr>
            </w:pPr>
            <w:r w:rsidRPr="00BE222C">
              <w:rPr>
                <w:rFonts w:ascii="Arial" w:hAnsi="Arial" w:cs="Arial"/>
                <w:sz w:val="22"/>
                <w:szCs w:val="22"/>
              </w:rPr>
              <w:t>No data will be stored on unsecured personal devices.</w:t>
            </w:r>
          </w:p>
          <w:p w14:paraId="0367C6F5" w14:textId="04E3EE77" w:rsidR="00BE222C" w:rsidRPr="00BE222C" w:rsidRDefault="00BE222C" w:rsidP="00BE222C">
            <w:pPr>
              <w:pStyle w:val="NormalWeb"/>
              <w:numPr>
                <w:ilvl w:val="0"/>
                <w:numId w:val="38"/>
              </w:numPr>
              <w:rPr>
                <w:rFonts w:ascii="Arial" w:hAnsi="Arial" w:cs="Arial"/>
                <w:sz w:val="22"/>
                <w:szCs w:val="22"/>
              </w:rPr>
            </w:pPr>
            <w:r w:rsidRPr="00BE222C">
              <w:rPr>
                <w:rFonts w:ascii="Arial" w:hAnsi="Arial" w:cs="Arial"/>
                <w:sz w:val="22"/>
                <w:szCs w:val="22"/>
              </w:rPr>
              <w:lastRenderedPageBreak/>
              <w:t>Audio files will be deleted following transcription verification and anonymisation.</w:t>
            </w:r>
          </w:p>
          <w:p w14:paraId="3F4865E4" w14:textId="77777777" w:rsidR="00BE222C" w:rsidRPr="00BE222C" w:rsidRDefault="00BE222C" w:rsidP="00BE222C">
            <w:pPr>
              <w:pStyle w:val="NormalWeb"/>
              <w:numPr>
                <w:ilvl w:val="0"/>
                <w:numId w:val="39"/>
              </w:numPr>
              <w:rPr>
                <w:rFonts w:ascii="Arial" w:hAnsi="Arial" w:cs="Arial"/>
                <w:sz w:val="22"/>
                <w:szCs w:val="22"/>
              </w:rPr>
            </w:pPr>
            <w:r w:rsidRPr="00BE222C">
              <w:rPr>
                <w:rFonts w:ascii="Arial" w:hAnsi="Arial" w:cs="Arial"/>
                <w:sz w:val="22"/>
                <w:szCs w:val="22"/>
              </w:rPr>
              <w:t>Interviews will take place in private settings or via secure online platforms.</w:t>
            </w:r>
          </w:p>
          <w:p w14:paraId="5779C134" w14:textId="77777777" w:rsidR="00BE222C" w:rsidRPr="00BE222C" w:rsidRDefault="00BE222C" w:rsidP="00BE222C">
            <w:pPr>
              <w:pStyle w:val="NormalWeb"/>
              <w:numPr>
                <w:ilvl w:val="0"/>
                <w:numId w:val="39"/>
              </w:numPr>
              <w:rPr>
                <w:rFonts w:ascii="Arial" w:hAnsi="Arial" w:cs="Arial"/>
                <w:sz w:val="22"/>
                <w:szCs w:val="22"/>
              </w:rPr>
            </w:pPr>
            <w:r w:rsidRPr="00BE222C">
              <w:rPr>
                <w:rFonts w:ascii="Arial" w:hAnsi="Arial" w:cs="Arial"/>
                <w:sz w:val="22"/>
                <w:szCs w:val="22"/>
              </w:rPr>
              <w:t>Participants will be reminded they may skip any question.</w:t>
            </w:r>
          </w:p>
          <w:p w14:paraId="74F5DEE0" w14:textId="77777777" w:rsidR="00BE222C" w:rsidRPr="00BE222C" w:rsidRDefault="00BE222C" w:rsidP="00BE222C">
            <w:pPr>
              <w:pStyle w:val="NormalWeb"/>
              <w:numPr>
                <w:ilvl w:val="0"/>
                <w:numId w:val="39"/>
              </w:numPr>
              <w:rPr>
                <w:rFonts w:ascii="Arial" w:hAnsi="Arial" w:cs="Arial"/>
                <w:sz w:val="22"/>
                <w:szCs w:val="22"/>
              </w:rPr>
            </w:pPr>
            <w:r w:rsidRPr="00BE222C">
              <w:rPr>
                <w:rFonts w:ascii="Arial" w:hAnsi="Arial" w:cs="Arial"/>
                <w:sz w:val="22"/>
                <w:szCs w:val="22"/>
              </w:rPr>
              <w:t>Interviews will focus on professional experiences rather than personal matters.</w:t>
            </w:r>
          </w:p>
          <w:p w14:paraId="1774224D" w14:textId="562AC0BB" w:rsidR="00BE222C" w:rsidRDefault="00BE222C" w:rsidP="00BE222C"/>
          <w:p w14:paraId="01B0956D" w14:textId="5FDC3868" w:rsidR="00D429A5" w:rsidRPr="003C7DED" w:rsidRDefault="00D429A5" w:rsidP="0026126F">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BA8EDF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7F17723" w14:textId="14820949" w:rsidR="00CD54AD" w:rsidRPr="003C7DED" w:rsidRDefault="00CD54AD" w:rsidP="00C968CD">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8DF003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5494A831" w14:textId="276A3059"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BA4987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3839BC4A" w14:textId="77777777" w:rsidR="00CD54AD" w:rsidRPr="003C7DED" w:rsidRDefault="00CD54AD" w:rsidP="00C968CD">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754741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52ABEC9" w14:textId="05788BD1" w:rsidR="00A225BC" w:rsidRPr="003C7DED" w:rsidRDefault="00A225BC" w:rsidP="00C968CD">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992C38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604F03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DAC7974" w14:textId="77777777" w:rsidR="00CD54AD" w:rsidRPr="003C7DED" w:rsidRDefault="00CD54AD" w:rsidP="00C968CD">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CE70A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C968CD">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9103C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553EEC38"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CC0DA6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C198A2D" w14:textId="77777777" w:rsidR="00CD54AD" w:rsidRPr="003C7DED" w:rsidRDefault="00CD54AD" w:rsidP="00C968CD">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A2D49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460D5B69"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EF2F05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5B7F3FD7" w:rsidR="00CD54AD" w:rsidRPr="003C7DED" w:rsidRDefault="00CD54AD" w:rsidP="00CC617C">
            <w:pPr>
              <w:rPr>
                <w:rFonts w:ascii="Arial" w:hAnsi="Arial" w:cs="Arial"/>
                <w:sz w:val="22"/>
                <w:szCs w:val="22"/>
              </w:rPr>
            </w:pPr>
            <w:r w:rsidRPr="003C7DED">
              <w:rPr>
                <w:rFonts w:ascii="Arial" w:hAnsi="Arial" w:cs="Arial"/>
                <w:i/>
                <w:color w:val="808080"/>
                <w:sz w:val="18"/>
                <w:szCs w:val="18"/>
              </w:rPr>
              <w:t>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C968CD">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6C66C0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A5C3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7CF835C" w:rsidR="00CD54AD" w:rsidRPr="003C7DED" w:rsidRDefault="005A5C30" w:rsidP="004135AB">
            <w:pPr>
              <w:pStyle w:val="NoSpacing"/>
              <w:rPr>
                <w:rFonts w:ascii="Arial" w:hAnsi="Arial" w:cs="Arial"/>
                <w:sz w:val="22"/>
                <w:szCs w:val="22"/>
              </w:rPr>
            </w:pPr>
            <w:r>
              <w:rPr>
                <w:rFonts w:ascii="Arial" w:hAnsi="Arial" w:cs="Arial"/>
                <w:sz w:val="22"/>
                <w:szCs w:val="22"/>
              </w:rPr>
              <w:t>Kate Fraser Gunn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576766B" w:rsidR="00CD54AD" w:rsidRPr="003C7DED" w:rsidRDefault="005A5C30" w:rsidP="004135AB">
            <w:pPr>
              <w:pStyle w:val="NoSpacing"/>
              <w:rPr>
                <w:rFonts w:ascii="Arial" w:hAnsi="Arial" w:cs="Arial"/>
                <w:b/>
                <w:bCs/>
                <w:sz w:val="22"/>
                <w:szCs w:val="22"/>
              </w:rPr>
            </w:pPr>
            <w:proofErr w:type="spellStart"/>
            <w:r>
              <w:rPr>
                <w:rFonts w:ascii="Arial" w:hAnsi="Arial" w:cs="Arial"/>
                <w:b/>
                <w:bCs/>
                <w:sz w:val="22"/>
                <w:szCs w:val="22"/>
              </w:rPr>
              <w:t>K.Fraser</w:t>
            </w:r>
            <w:proofErr w:type="spellEnd"/>
            <w:r>
              <w:rPr>
                <w:rFonts w:ascii="Arial" w:hAnsi="Arial" w:cs="Arial"/>
                <w:b/>
                <w:bCs/>
                <w:sz w:val="22"/>
                <w:szCs w:val="22"/>
              </w:rPr>
              <w:t xml:space="preserve"> Gunn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7C3AF79" w:rsidR="00CD54AD" w:rsidRPr="003C7DED" w:rsidRDefault="00881DA5" w:rsidP="004135AB">
            <w:pPr>
              <w:pStyle w:val="NoSpacing"/>
              <w:rPr>
                <w:rFonts w:ascii="Arial" w:hAnsi="Arial" w:cs="Arial"/>
                <w:b/>
                <w:bCs/>
                <w:sz w:val="22"/>
                <w:szCs w:val="22"/>
              </w:rPr>
            </w:pPr>
            <w:r>
              <w:rPr>
                <w:rFonts w:ascii="Arial" w:hAnsi="Arial" w:cs="Arial"/>
                <w:b/>
                <w:bCs/>
                <w:sz w:val="22"/>
                <w:szCs w:val="22"/>
              </w:rPr>
              <w:t>26.02.2026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7C5E494" w:rsidR="007F0207" w:rsidRPr="003C7DED" w:rsidRDefault="00881DA5" w:rsidP="007F0207">
            <w:pPr>
              <w:pStyle w:val="NoSpacing"/>
              <w:rPr>
                <w:rFonts w:ascii="Arial" w:hAnsi="Arial" w:cs="Arial"/>
                <w:b/>
                <w:bCs/>
                <w:sz w:val="22"/>
                <w:szCs w:val="22"/>
              </w:rPr>
            </w:pPr>
            <w:r>
              <w:rPr>
                <w:rFonts w:ascii="Arial" w:hAnsi="Arial" w:cs="Arial"/>
                <w:b/>
                <w:bCs/>
                <w:sz w:val="22"/>
                <w:szCs w:val="22"/>
              </w:rPr>
              <w:t>Justin Evans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928A027" w:rsidR="00237489" w:rsidRPr="003C7DED" w:rsidRDefault="00881DA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7ED1585" w:rsidR="00237489" w:rsidRPr="003C7DED" w:rsidRDefault="00881DA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54F1AE3" w:rsidR="00237489" w:rsidRPr="003C7DED" w:rsidRDefault="00C968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C6E17D0" w:rsidR="00237489" w:rsidRPr="003C7DED" w:rsidRDefault="00C968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33DB85E" w:rsidR="00237489" w:rsidRPr="003C7DED" w:rsidRDefault="00C968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9A03130" w:rsidR="00237489" w:rsidRPr="003C7DED" w:rsidRDefault="00C968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EE63718" w:rsidR="00237489" w:rsidRPr="003C7DED" w:rsidRDefault="00C968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83965" w14:textId="77777777" w:rsidR="00492982" w:rsidRDefault="00492982" w:rsidP="00E12CE5">
      <w:r>
        <w:separator/>
      </w:r>
    </w:p>
  </w:endnote>
  <w:endnote w:type="continuationSeparator" w:id="0">
    <w:p w14:paraId="36914E4E" w14:textId="77777777" w:rsidR="00492982" w:rsidRDefault="0049298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E3A77" w14:textId="77777777" w:rsidR="00492982" w:rsidRDefault="00492982" w:rsidP="00E12CE5">
      <w:r>
        <w:separator/>
      </w:r>
    </w:p>
  </w:footnote>
  <w:footnote w:type="continuationSeparator" w:id="0">
    <w:p w14:paraId="2F0904A6" w14:textId="77777777" w:rsidR="00492982" w:rsidRDefault="0049298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FD8"/>
    <w:multiLevelType w:val="multilevel"/>
    <w:tmpl w:val="5C34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5574"/>
    <w:multiLevelType w:val="hybridMultilevel"/>
    <w:tmpl w:val="183C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4069A"/>
    <w:multiLevelType w:val="multilevel"/>
    <w:tmpl w:val="C2E2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505246"/>
    <w:multiLevelType w:val="multilevel"/>
    <w:tmpl w:val="042A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272D06"/>
    <w:multiLevelType w:val="multilevel"/>
    <w:tmpl w:val="D734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1B0078"/>
    <w:multiLevelType w:val="multilevel"/>
    <w:tmpl w:val="51FE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4A0385"/>
    <w:multiLevelType w:val="multilevel"/>
    <w:tmpl w:val="8494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85438C"/>
    <w:multiLevelType w:val="multilevel"/>
    <w:tmpl w:val="0486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E2069"/>
    <w:multiLevelType w:val="multilevel"/>
    <w:tmpl w:val="3B9E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D04776"/>
    <w:multiLevelType w:val="multilevel"/>
    <w:tmpl w:val="5A3E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20D2F"/>
    <w:multiLevelType w:val="multilevel"/>
    <w:tmpl w:val="E636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D020D"/>
    <w:multiLevelType w:val="multilevel"/>
    <w:tmpl w:val="A42E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E0502B"/>
    <w:multiLevelType w:val="multilevel"/>
    <w:tmpl w:val="6F72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720383"/>
    <w:multiLevelType w:val="multilevel"/>
    <w:tmpl w:val="7F2E85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1F4759"/>
    <w:multiLevelType w:val="multilevel"/>
    <w:tmpl w:val="EB1C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257F93"/>
    <w:multiLevelType w:val="multilevel"/>
    <w:tmpl w:val="16A8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24"/>
  </w:num>
  <w:num w:numId="2" w16cid:durableId="1803111271">
    <w:abstractNumId w:val="36"/>
  </w:num>
  <w:num w:numId="3" w16cid:durableId="1433432699">
    <w:abstractNumId w:val="9"/>
  </w:num>
  <w:num w:numId="4" w16cid:durableId="401568497">
    <w:abstractNumId w:val="23"/>
  </w:num>
  <w:num w:numId="5" w16cid:durableId="766847571">
    <w:abstractNumId w:val="33"/>
  </w:num>
  <w:num w:numId="6" w16cid:durableId="373045099">
    <w:abstractNumId w:val="25"/>
  </w:num>
  <w:num w:numId="7" w16cid:durableId="1633293279">
    <w:abstractNumId w:val="4"/>
  </w:num>
  <w:num w:numId="8" w16cid:durableId="341976480">
    <w:abstractNumId w:val="12"/>
  </w:num>
  <w:num w:numId="9" w16cid:durableId="1639147443">
    <w:abstractNumId w:val="3"/>
  </w:num>
  <w:num w:numId="10" w16cid:durableId="478347702">
    <w:abstractNumId w:val="27"/>
  </w:num>
  <w:num w:numId="11" w16cid:durableId="1092507101">
    <w:abstractNumId w:val="20"/>
  </w:num>
  <w:num w:numId="12" w16cid:durableId="1634867012">
    <w:abstractNumId w:val="13"/>
  </w:num>
  <w:num w:numId="13" w16cid:durableId="211886364">
    <w:abstractNumId w:val="30"/>
  </w:num>
  <w:num w:numId="14" w16cid:durableId="400373362">
    <w:abstractNumId w:val="37"/>
  </w:num>
  <w:num w:numId="15" w16cid:durableId="405424760">
    <w:abstractNumId w:val="28"/>
  </w:num>
  <w:num w:numId="16" w16cid:durableId="1295477818">
    <w:abstractNumId w:val="29"/>
  </w:num>
  <w:num w:numId="17" w16cid:durableId="117528784">
    <w:abstractNumId w:val="6"/>
  </w:num>
  <w:num w:numId="18" w16cid:durableId="632056397">
    <w:abstractNumId w:val="21"/>
  </w:num>
  <w:num w:numId="19" w16cid:durableId="496456405">
    <w:abstractNumId w:val="1"/>
  </w:num>
  <w:num w:numId="20" w16cid:durableId="332225287">
    <w:abstractNumId w:val="11"/>
  </w:num>
  <w:num w:numId="21" w16cid:durableId="2066251191">
    <w:abstractNumId w:val="35"/>
  </w:num>
  <w:num w:numId="22" w16cid:durableId="366488901">
    <w:abstractNumId w:val="31"/>
  </w:num>
  <w:num w:numId="23" w16cid:durableId="2130974721">
    <w:abstractNumId w:val="7"/>
  </w:num>
  <w:num w:numId="24" w16cid:durableId="1330137503">
    <w:abstractNumId w:val="8"/>
  </w:num>
  <w:num w:numId="25" w16cid:durableId="847674798">
    <w:abstractNumId w:val="22"/>
  </w:num>
  <w:num w:numId="26" w16cid:durableId="1627274882">
    <w:abstractNumId w:val="17"/>
  </w:num>
  <w:num w:numId="27" w16cid:durableId="1710372463">
    <w:abstractNumId w:val="14"/>
  </w:num>
  <w:num w:numId="28" w16cid:durableId="456222705">
    <w:abstractNumId w:val="10"/>
  </w:num>
  <w:num w:numId="29" w16cid:durableId="162167224">
    <w:abstractNumId w:val="32"/>
  </w:num>
  <w:num w:numId="30" w16cid:durableId="1298031510">
    <w:abstractNumId w:val="26"/>
  </w:num>
  <w:num w:numId="31" w16cid:durableId="1623807102">
    <w:abstractNumId w:val="16"/>
  </w:num>
  <w:num w:numId="32" w16cid:durableId="1685017476">
    <w:abstractNumId w:val="18"/>
  </w:num>
  <w:num w:numId="33" w16cid:durableId="363602939">
    <w:abstractNumId w:val="34"/>
  </w:num>
  <w:num w:numId="34" w16cid:durableId="325982838">
    <w:abstractNumId w:val="15"/>
  </w:num>
  <w:num w:numId="35" w16cid:durableId="1749227652">
    <w:abstractNumId w:val="0"/>
  </w:num>
  <w:num w:numId="36" w16cid:durableId="646012527">
    <w:abstractNumId w:val="39"/>
  </w:num>
  <w:num w:numId="37" w16cid:durableId="1042513460">
    <w:abstractNumId w:val="5"/>
  </w:num>
  <w:num w:numId="38" w16cid:durableId="1666738824">
    <w:abstractNumId w:val="38"/>
  </w:num>
  <w:num w:numId="39" w16cid:durableId="2097901923">
    <w:abstractNumId w:val="19"/>
  </w:num>
  <w:num w:numId="40" w16cid:durableId="327101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1C79"/>
    <w:rsid w:val="000365A8"/>
    <w:rsid w:val="00043453"/>
    <w:rsid w:val="000520C3"/>
    <w:rsid w:val="00053E70"/>
    <w:rsid w:val="00057C94"/>
    <w:rsid w:val="00061B1B"/>
    <w:rsid w:val="000639EB"/>
    <w:rsid w:val="00064A8D"/>
    <w:rsid w:val="00066231"/>
    <w:rsid w:val="000737CD"/>
    <w:rsid w:val="000747E1"/>
    <w:rsid w:val="00076294"/>
    <w:rsid w:val="000B5B9A"/>
    <w:rsid w:val="000B651C"/>
    <w:rsid w:val="000C5261"/>
    <w:rsid w:val="000D4B03"/>
    <w:rsid w:val="000F2E7A"/>
    <w:rsid w:val="00103A73"/>
    <w:rsid w:val="0011250F"/>
    <w:rsid w:val="00132F6E"/>
    <w:rsid w:val="00155B27"/>
    <w:rsid w:val="001640AB"/>
    <w:rsid w:val="0018385C"/>
    <w:rsid w:val="00183DD3"/>
    <w:rsid w:val="001901D4"/>
    <w:rsid w:val="001B256C"/>
    <w:rsid w:val="001D79E4"/>
    <w:rsid w:val="001F4B7F"/>
    <w:rsid w:val="001F7B84"/>
    <w:rsid w:val="00220E9B"/>
    <w:rsid w:val="00237489"/>
    <w:rsid w:val="0023753B"/>
    <w:rsid w:val="002418C9"/>
    <w:rsid w:val="002436A0"/>
    <w:rsid w:val="00257A43"/>
    <w:rsid w:val="0026126F"/>
    <w:rsid w:val="00276276"/>
    <w:rsid w:val="00285476"/>
    <w:rsid w:val="002854C0"/>
    <w:rsid w:val="00286853"/>
    <w:rsid w:val="002A57C6"/>
    <w:rsid w:val="002B36F0"/>
    <w:rsid w:val="002D2DC1"/>
    <w:rsid w:val="002D6AAF"/>
    <w:rsid w:val="002E52A7"/>
    <w:rsid w:val="002E5348"/>
    <w:rsid w:val="002E77B7"/>
    <w:rsid w:val="003007F0"/>
    <w:rsid w:val="003014CE"/>
    <w:rsid w:val="00301D05"/>
    <w:rsid w:val="00303FD8"/>
    <w:rsid w:val="00316ADF"/>
    <w:rsid w:val="00323056"/>
    <w:rsid w:val="0033229A"/>
    <w:rsid w:val="00346811"/>
    <w:rsid w:val="00346AB3"/>
    <w:rsid w:val="00360782"/>
    <w:rsid w:val="003662B8"/>
    <w:rsid w:val="00383018"/>
    <w:rsid w:val="00386B11"/>
    <w:rsid w:val="003874DF"/>
    <w:rsid w:val="00391075"/>
    <w:rsid w:val="00395AF2"/>
    <w:rsid w:val="003A3C4A"/>
    <w:rsid w:val="003A63AA"/>
    <w:rsid w:val="003B181B"/>
    <w:rsid w:val="003C7DED"/>
    <w:rsid w:val="003D0ABC"/>
    <w:rsid w:val="003D3A20"/>
    <w:rsid w:val="003F1A54"/>
    <w:rsid w:val="003F7940"/>
    <w:rsid w:val="00401CCA"/>
    <w:rsid w:val="00413420"/>
    <w:rsid w:val="00417CBF"/>
    <w:rsid w:val="00423774"/>
    <w:rsid w:val="004237CE"/>
    <w:rsid w:val="00431772"/>
    <w:rsid w:val="00435D0D"/>
    <w:rsid w:val="004361F9"/>
    <w:rsid w:val="00442F51"/>
    <w:rsid w:val="004523EC"/>
    <w:rsid w:val="004558B1"/>
    <w:rsid w:val="0046139E"/>
    <w:rsid w:val="00461429"/>
    <w:rsid w:val="0048449C"/>
    <w:rsid w:val="004927BA"/>
    <w:rsid w:val="00492982"/>
    <w:rsid w:val="004A10DC"/>
    <w:rsid w:val="004C456C"/>
    <w:rsid w:val="004F06DA"/>
    <w:rsid w:val="00502B12"/>
    <w:rsid w:val="00502DDC"/>
    <w:rsid w:val="00503433"/>
    <w:rsid w:val="00510FFC"/>
    <w:rsid w:val="00541A7A"/>
    <w:rsid w:val="0054522B"/>
    <w:rsid w:val="005477AF"/>
    <w:rsid w:val="00551218"/>
    <w:rsid w:val="00551CE5"/>
    <w:rsid w:val="00557E49"/>
    <w:rsid w:val="005907A9"/>
    <w:rsid w:val="005A5C30"/>
    <w:rsid w:val="005A643E"/>
    <w:rsid w:val="005B20B8"/>
    <w:rsid w:val="005B3301"/>
    <w:rsid w:val="005C690A"/>
    <w:rsid w:val="005D3F15"/>
    <w:rsid w:val="005D6DB1"/>
    <w:rsid w:val="005E0CE7"/>
    <w:rsid w:val="005F11D2"/>
    <w:rsid w:val="005F6E42"/>
    <w:rsid w:val="006151A9"/>
    <w:rsid w:val="00617B7A"/>
    <w:rsid w:val="00622449"/>
    <w:rsid w:val="00627EC2"/>
    <w:rsid w:val="00630398"/>
    <w:rsid w:val="00630E2A"/>
    <w:rsid w:val="00636667"/>
    <w:rsid w:val="0064650F"/>
    <w:rsid w:val="00647C75"/>
    <w:rsid w:val="006525E2"/>
    <w:rsid w:val="00652AA9"/>
    <w:rsid w:val="006655C7"/>
    <w:rsid w:val="006836B4"/>
    <w:rsid w:val="00695179"/>
    <w:rsid w:val="00697855"/>
    <w:rsid w:val="0069797A"/>
    <w:rsid w:val="006B2FD0"/>
    <w:rsid w:val="006C7408"/>
    <w:rsid w:val="006D0ED9"/>
    <w:rsid w:val="006E5532"/>
    <w:rsid w:val="006E7E24"/>
    <w:rsid w:val="006F166F"/>
    <w:rsid w:val="00702469"/>
    <w:rsid w:val="007025FA"/>
    <w:rsid w:val="0071300F"/>
    <w:rsid w:val="007141FE"/>
    <w:rsid w:val="00722FF5"/>
    <w:rsid w:val="00732D26"/>
    <w:rsid w:val="00735E7B"/>
    <w:rsid w:val="007360F0"/>
    <w:rsid w:val="00737DAA"/>
    <w:rsid w:val="00743C77"/>
    <w:rsid w:val="00757337"/>
    <w:rsid w:val="00762A75"/>
    <w:rsid w:val="0076620A"/>
    <w:rsid w:val="00776754"/>
    <w:rsid w:val="00781850"/>
    <w:rsid w:val="00786508"/>
    <w:rsid w:val="00786696"/>
    <w:rsid w:val="00787AEA"/>
    <w:rsid w:val="00787B6E"/>
    <w:rsid w:val="00796474"/>
    <w:rsid w:val="007A7191"/>
    <w:rsid w:val="007C2961"/>
    <w:rsid w:val="007C3C51"/>
    <w:rsid w:val="007D2929"/>
    <w:rsid w:val="007D5980"/>
    <w:rsid w:val="007F0207"/>
    <w:rsid w:val="007F0D47"/>
    <w:rsid w:val="00806767"/>
    <w:rsid w:val="0082336B"/>
    <w:rsid w:val="0082427D"/>
    <w:rsid w:val="00841382"/>
    <w:rsid w:val="00851EDB"/>
    <w:rsid w:val="00864354"/>
    <w:rsid w:val="00872452"/>
    <w:rsid w:val="008774E7"/>
    <w:rsid w:val="00881DA5"/>
    <w:rsid w:val="00886A02"/>
    <w:rsid w:val="00891F64"/>
    <w:rsid w:val="008933A6"/>
    <w:rsid w:val="008978F6"/>
    <w:rsid w:val="008A1E4E"/>
    <w:rsid w:val="008A7843"/>
    <w:rsid w:val="008C2A2F"/>
    <w:rsid w:val="008C4D8C"/>
    <w:rsid w:val="008C5840"/>
    <w:rsid w:val="008E1354"/>
    <w:rsid w:val="008E37A3"/>
    <w:rsid w:val="008E48B1"/>
    <w:rsid w:val="008E5FA5"/>
    <w:rsid w:val="009019A1"/>
    <w:rsid w:val="00904D5B"/>
    <w:rsid w:val="00927121"/>
    <w:rsid w:val="00934D0C"/>
    <w:rsid w:val="00940625"/>
    <w:rsid w:val="00942D08"/>
    <w:rsid w:val="00957A7D"/>
    <w:rsid w:val="00960376"/>
    <w:rsid w:val="00975C54"/>
    <w:rsid w:val="009A3155"/>
    <w:rsid w:val="009B7BEF"/>
    <w:rsid w:val="009D0759"/>
    <w:rsid w:val="009D1B48"/>
    <w:rsid w:val="009E5E57"/>
    <w:rsid w:val="009F516B"/>
    <w:rsid w:val="00A010DD"/>
    <w:rsid w:val="00A038D8"/>
    <w:rsid w:val="00A12FB0"/>
    <w:rsid w:val="00A225BC"/>
    <w:rsid w:val="00A22D50"/>
    <w:rsid w:val="00A3228E"/>
    <w:rsid w:val="00A35E44"/>
    <w:rsid w:val="00A45BB9"/>
    <w:rsid w:val="00A54125"/>
    <w:rsid w:val="00A56AD8"/>
    <w:rsid w:val="00A57055"/>
    <w:rsid w:val="00A64EC3"/>
    <w:rsid w:val="00A70A75"/>
    <w:rsid w:val="00A70E38"/>
    <w:rsid w:val="00A718A3"/>
    <w:rsid w:val="00A75883"/>
    <w:rsid w:val="00A80868"/>
    <w:rsid w:val="00A91940"/>
    <w:rsid w:val="00AA256D"/>
    <w:rsid w:val="00AA4E90"/>
    <w:rsid w:val="00AB2FEE"/>
    <w:rsid w:val="00AC4FB9"/>
    <w:rsid w:val="00AD3877"/>
    <w:rsid w:val="00AE6E5A"/>
    <w:rsid w:val="00B06F3E"/>
    <w:rsid w:val="00B20EC5"/>
    <w:rsid w:val="00B2789A"/>
    <w:rsid w:val="00B36605"/>
    <w:rsid w:val="00B45BCD"/>
    <w:rsid w:val="00B60A98"/>
    <w:rsid w:val="00B63D8E"/>
    <w:rsid w:val="00BA3725"/>
    <w:rsid w:val="00BB2615"/>
    <w:rsid w:val="00BB5DF6"/>
    <w:rsid w:val="00BD363F"/>
    <w:rsid w:val="00BE222C"/>
    <w:rsid w:val="00C13F75"/>
    <w:rsid w:val="00C159B7"/>
    <w:rsid w:val="00C22329"/>
    <w:rsid w:val="00C22B1F"/>
    <w:rsid w:val="00C552CB"/>
    <w:rsid w:val="00C65561"/>
    <w:rsid w:val="00C70845"/>
    <w:rsid w:val="00C74D6C"/>
    <w:rsid w:val="00C803DB"/>
    <w:rsid w:val="00C81BCB"/>
    <w:rsid w:val="00C95D9A"/>
    <w:rsid w:val="00C968CD"/>
    <w:rsid w:val="00CA2AE1"/>
    <w:rsid w:val="00CA7C6A"/>
    <w:rsid w:val="00CB3C3E"/>
    <w:rsid w:val="00CB57B7"/>
    <w:rsid w:val="00CB7212"/>
    <w:rsid w:val="00CB7B54"/>
    <w:rsid w:val="00CC4B1D"/>
    <w:rsid w:val="00CC617C"/>
    <w:rsid w:val="00CD54AD"/>
    <w:rsid w:val="00CE73C2"/>
    <w:rsid w:val="00CF1DA8"/>
    <w:rsid w:val="00CF3613"/>
    <w:rsid w:val="00CF5AAA"/>
    <w:rsid w:val="00D11497"/>
    <w:rsid w:val="00D13C4B"/>
    <w:rsid w:val="00D227F7"/>
    <w:rsid w:val="00D3389C"/>
    <w:rsid w:val="00D429A5"/>
    <w:rsid w:val="00D463EB"/>
    <w:rsid w:val="00D55D46"/>
    <w:rsid w:val="00D65C4C"/>
    <w:rsid w:val="00D75174"/>
    <w:rsid w:val="00D93238"/>
    <w:rsid w:val="00D95FF7"/>
    <w:rsid w:val="00D9773C"/>
    <w:rsid w:val="00DA467F"/>
    <w:rsid w:val="00DA5171"/>
    <w:rsid w:val="00DA5E8A"/>
    <w:rsid w:val="00DB1D58"/>
    <w:rsid w:val="00DC1A7A"/>
    <w:rsid w:val="00DE4FB9"/>
    <w:rsid w:val="00DF55B3"/>
    <w:rsid w:val="00E02339"/>
    <w:rsid w:val="00E12CE5"/>
    <w:rsid w:val="00E17B52"/>
    <w:rsid w:val="00E35762"/>
    <w:rsid w:val="00E44410"/>
    <w:rsid w:val="00E44CFB"/>
    <w:rsid w:val="00E56F81"/>
    <w:rsid w:val="00E64D2C"/>
    <w:rsid w:val="00E771B1"/>
    <w:rsid w:val="00E80E19"/>
    <w:rsid w:val="00E84F7B"/>
    <w:rsid w:val="00E91E66"/>
    <w:rsid w:val="00E964B1"/>
    <w:rsid w:val="00EA5481"/>
    <w:rsid w:val="00EB3364"/>
    <w:rsid w:val="00EC2BC0"/>
    <w:rsid w:val="00ED434D"/>
    <w:rsid w:val="00EF1692"/>
    <w:rsid w:val="00EF622F"/>
    <w:rsid w:val="00EF6287"/>
    <w:rsid w:val="00F02E39"/>
    <w:rsid w:val="00F11B19"/>
    <w:rsid w:val="00F14A3F"/>
    <w:rsid w:val="00F150A6"/>
    <w:rsid w:val="00F1771F"/>
    <w:rsid w:val="00F20A10"/>
    <w:rsid w:val="00F344E1"/>
    <w:rsid w:val="00F43101"/>
    <w:rsid w:val="00F60A15"/>
    <w:rsid w:val="00F830BF"/>
    <w:rsid w:val="00FB11EC"/>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35</Pages>
  <Words>11089</Words>
  <Characters>61423</Characters>
  <Application>Microsoft Office Word</Application>
  <DocSecurity>0</DocSecurity>
  <Lines>2610</Lines>
  <Paragraphs>1600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Kate Fraser</cp:lastModifiedBy>
  <cp:revision>68</cp:revision>
  <dcterms:created xsi:type="dcterms:W3CDTF">2026-02-26T17:28:00Z</dcterms:created>
  <dcterms:modified xsi:type="dcterms:W3CDTF">2026-02-27T17:19:00Z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