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812DD" w14:textId="77777777" w:rsidR="00713BBA" w:rsidRDefault="00713BBA" w:rsidP="00BD11F4">
      <w:pPr>
        <w:spacing w:line="360" w:lineRule="auto"/>
        <w:rPr>
          <w:rFonts w:ascii="Arial" w:hAnsi="Arial" w:cs="Arial"/>
          <w:b/>
          <w:bCs/>
          <w:sz w:val="24"/>
          <w:szCs w:val="24"/>
        </w:rPr>
      </w:pPr>
    </w:p>
    <w:p w14:paraId="37D48047" w14:textId="01626D5E" w:rsidR="00713BBA" w:rsidRDefault="00713BBA" w:rsidP="00BD11F4">
      <w:pPr>
        <w:spacing w:line="360" w:lineRule="auto"/>
        <w:rPr>
          <w:rFonts w:ascii="Arial" w:hAnsi="Arial" w:cs="Arial"/>
          <w:b/>
          <w:bCs/>
          <w:sz w:val="24"/>
          <w:szCs w:val="24"/>
        </w:rPr>
      </w:pPr>
      <w:r w:rsidRPr="008829CD">
        <w:rPr>
          <w:noProof/>
        </w:rPr>
        <w:drawing>
          <wp:inline distT="0" distB="0" distL="0" distR="0" wp14:anchorId="380A664C" wp14:editId="02033F77">
            <wp:extent cx="1847850" cy="1028700"/>
            <wp:effectExtent l="0" t="0" r="0" b="0"/>
            <wp:docPr id="2" name="Picture 1"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logo with text on it&#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47850" cy="1028700"/>
                    </a:xfrm>
                    <a:prstGeom prst="rect">
                      <a:avLst/>
                    </a:prstGeom>
                    <a:noFill/>
                    <a:ln>
                      <a:noFill/>
                    </a:ln>
                  </pic:spPr>
                </pic:pic>
              </a:graphicData>
            </a:graphic>
          </wp:inline>
        </w:drawing>
      </w:r>
    </w:p>
    <w:p w14:paraId="1AE7CD4D" w14:textId="77777777" w:rsidR="00371F99" w:rsidRDefault="00371F99" w:rsidP="00BD11F4">
      <w:pPr>
        <w:spacing w:line="360" w:lineRule="auto"/>
        <w:rPr>
          <w:rFonts w:ascii="Arial" w:hAnsi="Arial" w:cs="Arial"/>
          <w:b/>
          <w:bCs/>
          <w:sz w:val="24"/>
          <w:szCs w:val="24"/>
        </w:rPr>
      </w:pPr>
    </w:p>
    <w:p w14:paraId="44E82232" w14:textId="77777777" w:rsidR="00371F99" w:rsidRDefault="00371F99" w:rsidP="00BD11F4">
      <w:pPr>
        <w:spacing w:line="360" w:lineRule="auto"/>
        <w:rPr>
          <w:rFonts w:ascii="Arial" w:hAnsi="Arial" w:cs="Arial"/>
          <w:b/>
          <w:bCs/>
          <w:sz w:val="24"/>
          <w:szCs w:val="24"/>
        </w:rPr>
      </w:pPr>
    </w:p>
    <w:p w14:paraId="4E429487" w14:textId="77777777" w:rsidR="00371F99" w:rsidRDefault="00371F99" w:rsidP="00BD11F4">
      <w:pPr>
        <w:spacing w:line="360" w:lineRule="auto"/>
        <w:rPr>
          <w:rFonts w:ascii="Arial" w:hAnsi="Arial" w:cs="Arial"/>
          <w:b/>
          <w:bCs/>
          <w:sz w:val="24"/>
          <w:szCs w:val="24"/>
        </w:rPr>
      </w:pPr>
    </w:p>
    <w:p w14:paraId="021BADF4" w14:textId="77777777" w:rsidR="00BE43F4" w:rsidRDefault="00BE43F4" w:rsidP="00BD11F4">
      <w:pPr>
        <w:spacing w:line="360" w:lineRule="auto"/>
        <w:rPr>
          <w:rFonts w:ascii="Arial" w:hAnsi="Arial" w:cs="Arial"/>
          <w:b/>
          <w:bCs/>
          <w:sz w:val="24"/>
          <w:szCs w:val="24"/>
        </w:rPr>
      </w:pPr>
    </w:p>
    <w:p w14:paraId="2904C5DF" w14:textId="77777777" w:rsidR="00371F99" w:rsidRPr="00371F99" w:rsidRDefault="00371F99" w:rsidP="0017741E">
      <w:pPr>
        <w:shd w:val="clear" w:color="auto" w:fill="FFFFFF"/>
        <w:spacing w:after="100" w:afterAutospacing="1" w:line="240" w:lineRule="auto"/>
        <w:jc w:val="center"/>
        <w:outlineLvl w:val="0"/>
        <w:rPr>
          <w:rFonts w:ascii="Arial" w:eastAsia="Times New Roman" w:hAnsi="Arial" w:cs="Arial"/>
          <w:b/>
          <w:bCs/>
          <w:color w:val="1D2125"/>
          <w:kern w:val="36"/>
          <w:sz w:val="40"/>
          <w:szCs w:val="40"/>
          <w:lang w:eastAsia="en-GB"/>
          <w14:ligatures w14:val="none"/>
        </w:rPr>
      </w:pPr>
      <w:r w:rsidRPr="00371F99">
        <w:rPr>
          <w:rFonts w:ascii="Arial" w:eastAsia="Times New Roman" w:hAnsi="Arial" w:cs="Arial"/>
          <w:b/>
          <w:bCs/>
          <w:color w:val="1D2125"/>
          <w:kern w:val="36"/>
          <w:sz w:val="40"/>
          <w:szCs w:val="40"/>
          <w:lang w:eastAsia="en-GB"/>
          <w14:ligatures w14:val="none"/>
        </w:rPr>
        <w:t>Managing Hotel Administration (BMIH6004)</w:t>
      </w:r>
    </w:p>
    <w:p w14:paraId="07E3F020" w14:textId="77777777" w:rsidR="00BE43F4" w:rsidRDefault="00BE43F4" w:rsidP="00371F99">
      <w:pPr>
        <w:spacing w:line="360" w:lineRule="auto"/>
        <w:jc w:val="center"/>
        <w:rPr>
          <w:rFonts w:ascii="Arial" w:hAnsi="Arial" w:cs="Arial"/>
          <w:b/>
          <w:bCs/>
          <w:sz w:val="24"/>
          <w:szCs w:val="24"/>
        </w:rPr>
      </w:pPr>
    </w:p>
    <w:p w14:paraId="113FA336" w14:textId="77777777" w:rsidR="00BE43F4" w:rsidRDefault="00BE43F4" w:rsidP="00BD11F4">
      <w:pPr>
        <w:spacing w:line="360" w:lineRule="auto"/>
        <w:rPr>
          <w:rFonts w:ascii="Arial" w:hAnsi="Arial" w:cs="Arial"/>
          <w:b/>
          <w:bCs/>
          <w:sz w:val="24"/>
          <w:szCs w:val="24"/>
        </w:rPr>
      </w:pPr>
    </w:p>
    <w:p w14:paraId="0D04949C" w14:textId="77777777" w:rsidR="000920FF" w:rsidRDefault="000920FF" w:rsidP="00BD11F4">
      <w:pPr>
        <w:spacing w:line="360" w:lineRule="auto"/>
        <w:rPr>
          <w:rFonts w:ascii="Arial" w:hAnsi="Arial" w:cs="Arial"/>
          <w:b/>
          <w:bCs/>
          <w:sz w:val="24"/>
          <w:szCs w:val="24"/>
        </w:rPr>
      </w:pPr>
    </w:p>
    <w:p w14:paraId="59410D1F" w14:textId="77777777" w:rsidR="000920FF" w:rsidRDefault="000920FF" w:rsidP="00BD11F4">
      <w:pPr>
        <w:spacing w:line="360" w:lineRule="auto"/>
        <w:rPr>
          <w:rFonts w:ascii="Arial" w:hAnsi="Arial" w:cs="Arial"/>
          <w:b/>
          <w:bCs/>
          <w:sz w:val="24"/>
          <w:szCs w:val="24"/>
        </w:rPr>
      </w:pPr>
    </w:p>
    <w:p w14:paraId="100C31B8" w14:textId="77777777" w:rsidR="00713BBA" w:rsidRDefault="00713BBA" w:rsidP="00BD11F4">
      <w:pPr>
        <w:spacing w:line="360" w:lineRule="auto"/>
        <w:rPr>
          <w:rFonts w:ascii="Arial" w:hAnsi="Arial" w:cs="Arial"/>
          <w:b/>
          <w:bCs/>
          <w:sz w:val="24"/>
          <w:szCs w:val="24"/>
        </w:rPr>
      </w:pPr>
    </w:p>
    <w:p w14:paraId="6FB8DE36" w14:textId="29572AA8" w:rsidR="00BD11F4" w:rsidRPr="00DB015E" w:rsidRDefault="00BD11F4" w:rsidP="00BD11F4">
      <w:pPr>
        <w:spacing w:line="360" w:lineRule="auto"/>
        <w:rPr>
          <w:rFonts w:ascii="Arial" w:hAnsi="Arial" w:cs="Arial"/>
          <w:b/>
          <w:bCs/>
          <w:sz w:val="24"/>
          <w:szCs w:val="24"/>
        </w:rPr>
      </w:pPr>
      <w:r w:rsidRPr="00DB015E">
        <w:rPr>
          <w:rFonts w:ascii="Arial" w:hAnsi="Arial" w:cs="Arial"/>
          <w:b/>
          <w:bCs/>
          <w:sz w:val="24"/>
          <w:szCs w:val="24"/>
        </w:rPr>
        <w:t>Student Name</w:t>
      </w:r>
      <w:r w:rsidRPr="0017741E">
        <w:rPr>
          <w:rFonts w:ascii="Arial" w:hAnsi="Arial" w:cs="Arial"/>
          <w:b/>
          <w:bCs/>
          <w:sz w:val="24"/>
          <w:szCs w:val="24"/>
        </w:rPr>
        <w:t>: Iulia Tanase</w:t>
      </w:r>
    </w:p>
    <w:p w14:paraId="22319F53" w14:textId="0BF033E8" w:rsidR="00BD11F4" w:rsidRPr="00DB015E" w:rsidRDefault="00BD11F4" w:rsidP="00BD11F4">
      <w:pPr>
        <w:spacing w:line="360" w:lineRule="auto"/>
        <w:rPr>
          <w:rFonts w:ascii="Arial" w:hAnsi="Arial" w:cs="Arial"/>
          <w:b/>
          <w:bCs/>
          <w:sz w:val="24"/>
          <w:szCs w:val="24"/>
        </w:rPr>
      </w:pPr>
      <w:r w:rsidRPr="00DB015E">
        <w:rPr>
          <w:rFonts w:ascii="Arial" w:hAnsi="Arial" w:cs="Arial"/>
          <w:b/>
          <w:bCs/>
          <w:sz w:val="24"/>
          <w:szCs w:val="24"/>
        </w:rPr>
        <w:t>Student Number:</w:t>
      </w:r>
      <w:r w:rsidR="00CE7D5A">
        <w:rPr>
          <w:rFonts w:ascii="Arial" w:hAnsi="Arial" w:cs="Arial"/>
          <w:b/>
          <w:bCs/>
          <w:sz w:val="24"/>
          <w:szCs w:val="24"/>
        </w:rPr>
        <w:t xml:space="preserve"> 2230512</w:t>
      </w:r>
    </w:p>
    <w:p w14:paraId="64BA0798" w14:textId="1B918601" w:rsidR="00BD11F4" w:rsidRDefault="00BD11F4" w:rsidP="00BD11F4">
      <w:pPr>
        <w:spacing w:line="360" w:lineRule="auto"/>
        <w:rPr>
          <w:rFonts w:ascii="Arial" w:hAnsi="Arial" w:cs="Arial"/>
          <w:b/>
          <w:bCs/>
          <w:sz w:val="24"/>
          <w:szCs w:val="24"/>
        </w:rPr>
      </w:pPr>
      <w:r>
        <w:rPr>
          <w:rFonts w:ascii="Arial" w:hAnsi="Arial" w:cs="Arial"/>
          <w:b/>
          <w:bCs/>
          <w:sz w:val="24"/>
          <w:szCs w:val="24"/>
        </w:rPr>
        <w:t>Tutor Name:</w:t>
      </w:r>
      <w:r w:rsidR="00CE7D5A">
        <w:rPr>
          <w:rFonts w:ascii="Arial" w:hAnsi="Arial" w:cs="Arial"/>
          <w:b/>
          <w:bCs/>
          <w:sz w:val="24"/>
          <w:szCs w:val="24"/>
        </w:rPr>
        <w:t xml:space="preserve"> Jessica Newport</w:t>
      </w:r>
    </w:p>
    <w:p w14:paraId="681E1F2E" w14:textId="7D2DC045" w:rsidR="00CE7D5A" w:rsidRDefault="00CE7D5A" w:rsidP="00BD11F4">
      <w:pPr>
        <w:spacing w:line="360" w:lineRule="auto"/>
        <w:rPr>
          <w:rFonts w:ascii="Arial" w:hAnsi="Arial" w:cs="Arial"/>
          <w:b/>
          <w:bCs/>
          <w:sz w:val="24"/>
          <w:szCs w:val="24"/>
        </w:rPr>
      </w:pPr>
      <w:r>
        <w:rPr>
          <w:rFonts w:ascii="Arial" w:hAnsi="Arial" w:cs="Arial"/>
          <w:b/>
          <w:bCs/>
          <w:sz w:val="24"/>
          <w:szCs w:val="24"/>
        </w:rPr>
        <w:t>Word count:</w:t>
      </w:r>
      <w:r w:rsidR="00677AA1">
        <w:rPr>
          <w:rFonts w:ascii="Arial" w:hAnsi="Arial" w:cs="Arial"/>
          <w:b/>
          <w:bCs/>
          <w:sz w:val="24"/>
          <w:szCs w:val="24"/>
        </w:rPr>
        <w:t xml:space="preserve"> 1378</w:t>
      </w:r>
    </w:p>
    <w:p w14:paraId="3D1EDADC" w14:textId="77777777" w:rsidR="000920FF" w:rsidRDefault="000920FF" w:rsidP="00BD11F4">
      <w:pPr>
        <w:spacing w:line="360" w:lineRule="auto"/>
        <w:rPr>
          <w:rFonts w:ascii="Arial" w:hAnsi="Arial" w:cs="Arial"/>
          <w:b/>
          <w:bCs/>
          <w:sz w:val="24"/>
          <w:szCs w:val="24"/>
        </w:rPr>
      </w:pPr>
    </w:p>
    <w:p w14:paraId="30CF6F39" w14:textId="77777777" w:rsidR="000920FF" w:rsidRDefault="000920FF" w:rsidP="00BD11F4">
      <w:pPr>
        <w:spacing w:line="360" w:lineRule="auto"/>
        <w:rPr>
          <w:rFonts w:ascii="Arial" w:hAnsi="Arial" w:cs="Arial"/>
          <w:b/>
          <w:bCs/>
          <w:sz w:val="24"/>
          <w:szCs w:val="24"/>
        </w:rPr>
      </w:pPr>
    </w:p>
    <w:p w14:paraId="1327F074" w14:textId="77777777" w:rsidR="000920FF" w:rsidRDefault="000920FF" w:rsidP="00BD11F4">
      <w:pPr>
        <w:spacing w:line="360" w:lineRule="auto"/>
        <w:rPr>
          <w:rFonts w:ascii="Arial" w:hAnsi="Arial" w:cs="Arial"/>
          <w:b/>
          <w:bCs/>
          <w:sz w:val="24"/>
          <w:szCs w:val="24"/>
        </w:rPr>
      </w:pPr>
    </w:p>
    <w:p w14:paraId="57D95DF6" w14:textId="3E964A9C" w:rsidR="00BD11F4" w:rsidRPr="000920FF" w:rsidRDefault="00BD11F4" w:rsidP="000920FF">
      <w:pPr>
        <w:spacing w:line="360" w:lineRule="auto"/>
        <w:jc w:val="center"/>
        <w:rPr>
          <w:rFonts w:ascii="Arial" w:hAnsi="Arial" w:cs="Arial"/>
          <w:b/>
          <w:bCs/>
          <w:sz w:val="24"/>
          <w:szCs w:val="24"/>
        </w:rPr>
      </w:pPr>
      <w:r w:rsidRPr="000920FF">
        <w:rPr>
          <w:rFonts w:ascii="Arial" w:hAnsi="Arial" w:cs="Arial"/>
          <w:b/>
          <w:bCs/>
          <w:sz w:val="24"/>
          <w:szCs w:val="24"/>
        </w:rPr>
        <w:t>Date:</w:t>
      </w:r>
      <w:r w:rsidR="00E81186" w:rsidRPr="000920FF">
        <w:rPr>
          <w:rFonts w:ascii="Arial" w:hAnsi="Arial" w:cs="Arial"/>
          <w:b/>
          <w:bCs/>
          <w:sz w:val="24"/>
          <w:szCs w:val="24"/>
        </w:rPr>
        <w:t xml:space="preserve"> 27/02/2026</w:t>
      </w:r>
    </w:p>
    <w:p w14:paraId="731637EE" w14:textId="77777777" w:rsidR="00BE43F4" w:rsidRDefault="00BE43F4" w:rsidP="00BD11F4">
      <w:pPr>
        <w:spacing w:line="360" w:lineRule="auto"/>
        <w:rPr>
          <w:rFonts w:ascii="Arial" w:hAnsi="Arial" w:cs="Arial"/>
          <w:b/>
          <w:bCs/>
          <w:sz w:val="24"/>
          <w:szCs w:val="24"/>
        </w:rPr>
      </w:pPr>
    </w:p>
    <w:p w14:paraId="7CFA6C18" w14:textId="77777777" w:rsidR="00BE43F4" w:rsidRDefault="00BE43F4" w:rsidP="00BD11F4">
      <w:pPr>
        <w:spacing w:line="360" w:lineRule="auto"/>
        <w:rPr>
          <w:rFonts w:ascii="Arial" w:hAnsi="Arial" w:cs="Arial"/>
          <w:b/>
          <w:bCs/>
          <w:sz w:val="24"/>
          <w:szCs w:val="24"/>
        </w:rPr>
      </w:pPr>
    </w:p>
    <w:p w14:paraId="59693359" w14:textId="77777777" w:rsidR="00BE43F4" w:rsidRPr="007E3133" w:rsidRDefault="00BE43F4" w:rsidP="00BE43F4">
      <w:pPr>
        <w:spacing w:line="360" w:lineRule="auto"/>
        <w:rPr>
          <w:rFonts w:ascii="Arial" w:hAnsi="Arial" w:cs="Arial"/>
          <w:b/>
          <w:bCs/>
          <w:sz w:val="28"/>
          <w:szCs w:val="28"/>
        </w:rPr>
      </w:pPr>
      <w:r w:rsidRPr="007E3133">
        <w:rPr>
          <w:rFonts w:ascii="Arial" w:hAnsi="Arial" w:cs="Arial"/>
          <w:b/>
          <w:bCs/>
          <w:sz w:val="28"/>
          <w:szCs w:val="28"/>
        </w:rPr>
        <w:lastRenderedPageBreak/>
        <w:t>AI Acknowledgement:</w:t>
      </w:r>
    </w:p>
    <w:p w14:paraId="33E3B047" w14:textId="77777777" w:rsidR="00BE43F4" w:rsidRPr="007E3133" w:rsidRDefault="00BE43F4" w:rsidP="00BE43F4">
      <w:pPr>
        <w:spacing w:line="360" w:lineRule="auto"/>
        <w:rPr>
          <w:rFonts w:ascii="Arial" w:hAnsi="Arial" w:cs="Arial"/>
          <w:b/>
          <w:bCs/>
          <w:sz w:val="28"/>
          <w:szCs w:val="28"/>
        </w:rPr>
      </w:pPr>
    </w:p>
    <w:p w14:paraId="40EE708E" w14:textId="77777777" w:rsidR="00BE43F4" w:rsidRDefault="00BE43F4" w:rsidP="00BE43F4">
      <w:pPr>
        <w:spacing w:line="360" w:lineRule="auto"/>
        <w:ind w:firstLine="720"/>
        <w:jc w:val="both"/>
        <w:rPr>
          <w:rFonts w:ascii="Arial" w:hAnsi="Arial" w:cs="Arial"/>
          <w:sz w:val="24"/>
          <w:szCs w:val="24"/>
        </w:rPr>
      </w:pPr>
      <w:r w:rsidRPr="005A2A9A">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660CC7C" w14:textId="77777777" w:rsidR="00BE43F4" w:rsidRDefault="00BE43F4" w:rsidP="00BE43F4">
      <w:pPr>
        <w:spacing w:line="360" w:lineRule="auto"/>
        <w:rPr>
          <w:rFonts w:ascii="Arial" w:hAnsi="Arial" w:cs="Arial"/>
          <w:b/>
          <w:bCs/>
          <w:sz w:val="24"/>
          <w:szCs w:val="24"/>
        </w:rPr>
      </w:pPr>
    </w:p>
    <w:p w14:paraId="1A915CCF" w14:textId="77777777" w:rsidR="00BE43F4" w:rsidRDefault="00BE43F4" w:rsidP="00BE43F4">
      <w:pPr>
        <w:spacing w:line="360" w:lineRule="auto"/>
        <w:rPr>
          <w:rFonts w:ascii="Arial" w:hAnsi="Arial" w:cs="Arial"/>
          <w:b/>
          <w:bCs/>
          <w:sz w:val="24"/>
          <w:szCs w:val="24"/>
        </w:rPr>
      </w:pPr>
    </w:p>
    <w:p w14:paraId="55A227AC" w14:textId="77777777" w:rsidR="00BE43F4" w:rsidRDefault="00BE43F4" w:rsidP="00BE43F4">
      <w:pPr>
        <w:spacing w:line="360" w:lineRule="auto"/>
        <w:rPr>
          <w:rFonts w:ascii="Arial" w:hAnsi="Arial" w:cs="Arial"/>
          <w:b/>
          <w:bCs/>
          <w:sz w:val="24"/>
          <w:szCs w:val="24"/>
        </w:rPr>
      </w:pPr>
    </w:p>
    <w:p w14:paraId="48D8CD59" w14:textId="77777777" w:rsidR="00BE43F4" w:rsidRDefault="00BE43F4" w:rsidP="00BE43F4">
      <w:pPr>
        <w:spacing w:line="360" w:lineRule="auto"/>
        <w:rPr>
          <w:rFonts w:ascii="Arial" w:hAnsi="Arial" w:cs="Arial"/>
          <w:b/>
          <w:bCs/>
          <w:sz w:val="24"/>
          <w:szCs w:val="24"/>
        </w:rPr>
      </w:pPr>
    </w:p>
    <w:p w14:paraId="404A9D55" w14:textId="77777777" w:rsidR="00BE43F4" w:rsidRDefault="00BE43F4" w:rsidP="00BE43F4">
      <w:pPr>
        <w:spacing w:line="360" w:lineRule="auto"/>
        <w:rPr>
          <w:rFonts w:ascii="Arial" w:hAnsi="Arial" w:cs="Arial"/>
          <w:b/>
          <w:bCs/>
          <w:sz w:val="24"/>
          <w:szCs w:val="24"/>
        </w:rPr>
      </w:pPr>
    </w:p>
    <w:p w14:paraId="7B6A6757" w14:textId="77777777" w:rsidR="00BE43F4" w:rsidRDefault="00BE43F4" w:rsidP="00BD11F4">
      <w:pPr>
        <w:spacing w:line="360" w:lineRule="auto"/>
        <w:rPr>
          <w:rFonts w:ascii="Arial" w:hAnsi="Arial" w:cs="Arial"/>
          <w:b/>
          <w:bCs/>
          <w:sz w:val="24"/>
          <w:szCs w:val="24"/>
        </w:rPr>
      </w:pPr>
    </w:p>
    <w:p w14:paraId="1D53A91F" w14:textId="77777777" w:rsidR="00BE43F4" w:rsidRDefault="00BE43F4" w:rsidP="00BD11F4">
      <w:pPr>
        <w:spacing w:line="360" w:lineRule="auto"/>
        <w:rPr>
          <w:rFonts w:ascii="Arial" w:hAnsi="Arial" w:cs="Arial"/>
          <w:b/>
          <w:bCs/>
          <w:sz w:val="24"/>
          <w:szCs w:val="24"/>
        </w:rPr>
      </w:pPr>
    </w:p>
    <w:p w14:paraId="6553E952" w14:textId="77777777" w:rsidR="00BE43F4" w:rsidRDefault="00BE43F4" w:rsidP="00BD11F4">
      <w:pPr>
        <w:spacing w:line="360" w:lineRule="auto"/>
        <w:rPr>
          <w:rFonts w:ascii="Arial" w:hAnsi="Arial" w:cs="Arial"/>
          <w:b/>
          <w:bCs/>
          <w:sz w:val="24"/>
          <w:szCs w:val="24"/>
        </w:rPr>
      </w:pPr>
    </w:p>
    <w:p w14:paraId="0B284E95" w14:textId="77777777" w:rsidR="00BE43F4" w:rsidRDefault="00BE43F4" w:rsidP="00BD11F4">
      <w:pPr>
        <w:spacing w:line="360" w:lineRule="auto"/>
        <w:rPr>
          <w:rFonts w:ascii="Arial" w:hAnsi="Arial" w:cs="Arial"/>
          <w:b/>
          <w:bCs/>
          <w:sz w:val="24"/>
          <w:szCs w:val="24"/>
        </w:rPr>
      </w:pPr>
    </w:p>
    <w:p w14:paraId="5EE98313" w14:textId="77777777" w:rsidR="00BE43F4" w:rsidRDefault="00BE43F4" w:rsidP="00BD11F4">
      <w:pPr>
        <w:spacing w:line="360" w:lineRule="auto"/>
        <w:rPr>
          <w:rFonts w:ascii="Arial" w:hAnsi="Arial" w:cs="Arial"/>
          <w:b/>
          <w:bCs/>
          <w:sz w:val="24"/>
          <w:szCs w:val="24"/>
        </w:rPr>
      </w:pPr>
    </w:p>
    <w:p w14:paraId="6F5ADD43" w14:textId="77777777" w:rsidR="00371F99" w:rsidRDefault="00371F99" w:rsidP="00BD11F4">
      <w:pPr>
        <w:spacing w:line="360" w:lineRule="auto"/>
        <w:rPr>
          <w:rFonts w:ascii="Arial" w:hAnsi="Arial" w:cs="Arial"/>
          <w:b/>
          <w:bCs/>
          <w:sz w:val="24"/>
          <w:szCs w:val="24"/>
        </w:rPr>
      </w:pPr>
    </w:p>
    <w:p w14:paraId="41ED6ABB" w14:textId="77777777" w:rsidR="00371F99" w:rsidRDefault="00371F99" w:rsidP="00BD11F4">
      <w:pPr>
        <w:spacing w:line="360" w:lineRule="auto"/>
        <w:rPr>
          <w:rFonts w:ascii="Arial" w:hAnsi="Arial" w:cs="Arial"/>
          <w:b/>
          <w:bCs/>
          <w:sz w:val="24"/>
          <w:szCs w:val="24"/>
        </w:rPr>
      </w:pPr>
    </w:p>
    <w:p w14:paraId="28D670FA" w14:textId="77777777" w:rsidR="00371F99" w:rsidRDefault="00371F99" w:rsidP="00BD11F4">
      <w:pPr>
        <w:spacing w:line="360" w:lineRule="auto"/>
        <w:rPr>
          <w:rFonts w:ascii="Arial" w:hAnsi="Arial" w:cs="Arial"/>
          <w:b/>
          <w:bCs/>
          <w:sz w:val="24"/>
          <w:szCs w:val="24"/>
        </w:rPr>
      </w:pPr>
    </w:p>
    <w:p w14:paraId="62E5A163" w14:textId="77777777" w:rsidR="00371F99" w:rsidRDefault="00371F99" w:rsidP="00BD11F4">
      <w:pPr>
        <w:spacing w:line="360" w:lineRule="auto"/>
        <w:rPr>
          <w:rFonts w:ascii="Arial" w:hAnsi="Arial" w:cs="Arial"/>
          <w:b/>
          <w:bCs/>
          <w:sz w:val="24"/>
          <w:szCs w:val="24"/>
        </w:rPr>
      </w:pPr>
    </w:p>
    <w:p w14:paraId="6050AA7E" w14:textId="77777777" w:rsidR="00371F99" w:rsidRDefault="00371F99" w:rsidP="00BD11F4">
      <w:pPr>
        <w:spacing w:line="360" w:lineRule="auto"/>
        <w:rPr>
          <w:rFonts w:ascii="Arial" w:hAnsi="Arial" w:cs="Arial"/>
          <w:b/>
          <w:bCs/>
          <w:sz w:val="24"/>
          <w:szCs w:val="24"/>
        </w:rPr>
      </w:pPr>
    </w:p>
    <w:p w14:paraId="328070F4" w14:textId="77777777" w:rsidR="00371F99" w:rsidRDefault="00371F99" w:rsidP="00BD11F4">
      <w:pPr>
        <w:spacing w:line="360" w:lineRule="auto"/>
        <w:rPr>
          <w:rFonts w:ascii="Arial" w:hAnsi="Arial" w:cs="Arial"/>
          <w:b/>
          <w:bCs/>
          <w:sz w:val="24"/>
          <w:szCs w:val="24"/>
        </w:rPr>
      </w:pPr>
    </w:p>
    <w:p w14:paraId="705A0186" w14:textId="77777777" w:rsidR="00BE43F4" w:rsidRDefault="00BE43F4" w:rsidP="00BD11F4">
      <w:pPr>
        <w:spacing w:line="360" w:lineRule="auto"/>
        <w:rPr>
          <w:rFonts w:ascii="Arial" w:hAnsi="Arial" w:cs="Arial"/>
          <w:b/>
          <w:bCs/>
          <w:sz w:val="24"/>
          <w:szCs w:val="24"/>
        </w:rPr>
      </w:pPr>
    </w:p>
    <w:p w14:paraId="44C74C56" w14:textId="5134A1E5" w:rsidR="00BD11F4" w:rsidRDefault="00BD11F4" w:rsidP="00371F99">
      <w:pPr>
        <w:spacing w:line="360" w:lineRule="auto"/>
        <w:jc w:val="both"/>
        <w:rPr>
          <w:rFonts w:ascii="Arial" w:hAnsi="Arial" w:cs="Arial"/>
          <w:b/>
          <w:bCs/>
          <w:sz w:val="24"/>
          <w:szCs w:val="24"/>
        </w:rPr>
      </w:pPr>
      <w:r>
        <w:rPr>
          <w:rFonts w:ascii="Arial" w:hAnsi="Arial" w:cs="Arial"/>
          <w:b/>
          <w:bCs/>
          <w:sz w:val="24"/>
          <w:szCs w:val="24"/>
        </w:rPr>
        <w:t>Introduction</w:t>
      </w:r>
    </w:p>
    <w:p w14:paraId="291B3523" w14:textId="13FC38CD" w:rsidR="00BD11F4" w:rsidRDefault="00BD11F4" w:rsidP="00371F99">
      <w:pPr>
        <w:spacing w:line="360" w:lineRule="auto"/>
        <w:jc w:val="both"/>
        <w:rPr>
          <w:rFonts w:ascii="Arial" w:hAnsi="Arial" w:cs="Arial"/>
          <w:sz w:val="24"/>
          <w:szCs w:val="24"/>
        </w:rPr>
      </w:pPr>
    </w:p>
    <w:p w14:paraId="1DB42ADC" w14:textId="024A98A2" w:rsidR="00887930" w:rsidRDefault="006F3886" w:rsidP="00677AA1">
      <w:pPr>
        <w:spacing w:line="360" w:lineRule="auto"/>
        <w:ind w:firstLine="720"/>
        <w:jc w:val="both"/>
        <w:rPr>
          <w:rFonts w:ascii="Arial" w:hAnsi="Arial" w:cs="Arial"/>
          <w:sz w:val="24"/>
          <w:szCs w:val="24"/>
        </w:rPr>
      </w:pPr>
      <w:r>
        <w:rPr>
          <w:rFonts w:ascii="Arial" w:hAnsi="Arial" w:cs="Arial"/>
          <w:sz w:val="24"/>
          <w:szCs w:val="24"/>
        </w:rPr>
        <w:lastRenderedPageBreak/>
        <w:t xml:space="preserve">The </w:t>
      </w:r>
      <w:r w:rsidR="00677AA1">
        <w:rPr>
          <w:rFonts w:ascii="Arial" w:hAnsi="Arial" w:cs="Arial"/>
          <w:sz w:val="24"/>
          <w:szCs w:val="24"/>
        </w:rPr>
        <w:t>I</w:t>
      </w:r>
      <w:r w:rsidR="00AE6881">
        <w:rPr>
          <w:rFonts w:ascii="Arial" w:hAnsi="Arial" w:cs="Arial"/>
          <w:sz w:val="24"/>
          <w:szCs w:val="24"/>
        </w:rPr>
        <w:t>bis</w:t>
      </w:r>
      <w:r w:rsidR="00532465">
        <w:rPr>
          <w:rFonts w:ascii="Arial" w:hAnsi="Arial" w:cs="Arial"/>
          <w:sz w:val="24"/>
          <w:szCs w:val="24"/>
        </w:rPr>
        <w:t xml:space="preserve"> Nottingham Centre </w:t>
      </w:r>
      <w:r w:rsidR="00AE6881">
        <w:rPr>
          <w:rFonts w:ascii="Arial" w:hAnsi="Arial" w:cs="Arial"/>
          <w:sz w:val="24"/>
          <w:szCs w:val="24"/>
        </w:rPr>
        <w:t xml:space="preserve">hotel’s front office and reception </w:t>
      </w:r>
      <w:r w:rsidR="008B0BC7">
        <w:rPr>
          <w:rFonts w:ascii="Arial" w:hAnsi="Arial" w:cs="Arial"/>
          <w:sz w:val="24"/>
          <w:szCs w:val="24"/>
        </w:rPr>
        <w:t xml:space="preserve">is the </w:t>
      </w:r>
      <w:r w:rsidR="00F64281">
        <w:rPr>
          <w:rFonts w:ascii="Arial" w:hAnsi="Arial" w:cs="Arial"/>
          <w:sz w:val="24"/>
          <w:szCs w:val="24"/>
        </w:rPr>
        <w:t xml:space="preserve">primary </w:t>
      </w:r>
      <w:r w:rsidR="008B0BC7">
        <w:rPr>
          <w:rFonts w:ascii="Arial" w:hAnsi="Arial" w:cs="Arial"/>
          <w:sz w:val="24"/>
          <w:szCs w:val="24"/>
        </w:rPr>
        <w:t xml:space="preserve">department responsible </w:t>
      </w:r>
      <w:r w:rsidR="00275D99">
        <w:rPr>
          <w:rFonts w:ascii="Arial" w:hAnsi="Arial" w:cs="Arial"/>
          <w:sz w:val="24"/>
          <w:szCs w:val="24"/>
        </w:rPr>
        <w:t>for gue</w:t>
      </w:r>
      <w:r w:rsidR="003A22F7">
        <w:rPr>
          <w:rFonts w:ascii="Arial" w:hAnsi="Arial" w:cs="Arial"/>
          <w:sz w:val="24"/>
          <w:szCs w:val="24"/>
        </w:rPr>
        <w:t xml:space="preserve">sts’ first impressions on the hotel’s operations and services. </w:t>
      </w:r>
      <w:r w:rsidR="00F64281">
        <w:rPr>
          <w:rFonts w:ascii="Arial" w:hAnsi="Arial" w:cs="Arial"/>
          <w:sz w:val="24"/>
          <w:szCs w:val="24"/>
        </w:rPr>
        <w:t xml:space="preserve">At the reception, guests are welcomed in </w:t>
      </w:r>
      <w:r w:rsidR="007F4214">
        <w:rPr>
          <w:rFonts w:ascii="Arial" w:hAnsi="Arial" w:cs="Arial"/>
          <w:sz w:val="24"/>
          <w:szCs w:val="24"/>
        </w:rPr>
        <w:t xml:space="preserve">by staff at the desk, after which they get checked in. This process would consist of </w:t>
      </w:r>
      <w:r w:rsidR="00F326F0">
        <w:rPr>
          <w:rFonts w:ascii="Arial" w:hAnsi="Arial" w:cs="Arial"/>
          <w:sz w:val="24"/>
          <w:szCs w:val="24"/>
        </w:rPr>
        <w:t>double checkin</w:t>
      </w:r>
      <w:r w:rsidR="00146364">
        <w:rPr>
          <w:rFonts w:ascii="Arial" w:hAnsi="Arial" w:cs="Arial"/>
          <w:sz w:val="24"/>
          <w:szCs w:val="24"/>
        </w:rPr>
        <w:t xml:space="preserve">g reservations against room numbers, collecting payment, preparing keycards for the appropriate rooms, and checking people out of their room. On occasion, hotel staff may be required to respond to emails </w:t>
      </w:r>
      <w:r w:rsidR="00613299">
        <w:rPr>
          <w:rFonts w:ascii="Arial" w:hAnsi="Arial" w:cs="Arial"/>
          <w:sz w:val="24"/>
          <w:szCs w:val="24"/>
        </w:rPr>
        <w:t xml:space="preserve">and check reviews weekly to ensure all feedback given is replied to and taken as constructive criticism for the hotel to improve even further. </w:t>
      </w:r>
    </w:p>
    <w:p w14:paraId="78034A5D" w14:textId="3731F112" w:rsidR="007A14E8" w:rsidRPr="006F3886" w:rsidRDefault="007B17E5" w:rsidP="00677AA1">
      <w:pPr>
        <w:spacing w:line="360" w:lineRule="auto"/>
        <w:ind w:firstLine="720"/>
        <w:jc w:val="both"/>
        <w:rPr>
          <w:rFonts w:ascii="Arial" w:hAnsi="Arial" w:cs="Arial"/>
          <w:sz w:val="24"/>
          <w:szCs w:val="24"/>
        </w:rPr>
      </w:pPr>
      <w:r>
        <w:rPr>
          <w:rFonts w:ascii="Arial" w:hAnsi="Arial" w:cs="Arial"/>
          <w:sz w:val="24"/>
          <w:szCs w:val="24"/>
        </w:rPr>
        <w:t xml:space="preserve">To structure my learning log and experiences </w:t>
      </w:r>
      <w:r w:rsidR="00E615CF">
        <w:rPr>
          <w:rFonts w:ascii="Arial" w:hAnsi="Arial" w:cs="Arial"/>
          <w:sz w:val="24"/>
          <w:szCs w:val="24"/>
        </w:rPr>
        <w:t xml:space="preserve">I intend to use the Gibbs’ reflective cycle. </w:t>
      </w:r>
      <w:r w:rsidR="005B5356">
        <w:rPr>
          <w:rFonts w:ascii="Arial" w:hAnsi="Arial" w:cs="Arial"/>
          <w:sz w:val="24"/>
          <w:szCs w:val="24"/>
        </w:rPr>
        <w:t xml:space="preserve">This model will allow me to clearly reflect on what I have experienced, how I felt about it, </w:t>
      </w:r>
      <w:r w:rsidR="00BE2C3B">
        <w:rPr>
          <w:rFonts w:ascii="Arial" w:hAnsi="Arial" w:cs="Arial"/>
          <w:sz w:val="24"/>
          <w:szCs w:val="24"/>
        </w:rPr>
        <w:t>and from the conclusion of my experience, create a robust action plan to have developed the necessary skills to overcome any problems in the future</w:t>
      </w:r>
      <w:r w:rsidR="008379E4">
        <w:rPr>
          <w:rFonts w:ascii="Arial" w:hAnsi="Arial" w:cs="Arial"/>
          <w:sz w:val="24"/>
          <w:szCs w:val="24"/>
        </w:rPr>
        <w:t xml:space="preserve"> (Adeani, </w:t>
      </w:r>
      <w:r w:rsidR="008379E4">
        <w:rPr>
          <w:rFonts w:ascii="Arial" w:hAnsi="Arial" w:cs="Arial"/>
          <w:i/>
          <w:iCs/>
          <w:sz w:val="24"/>
          <w:szCs w:val="24"/>
        </w:rPr>
        <w:t xml:space="preserve">et al., </w:t>
      </w:r>
      <w:r w:rsidR="008379E4">
        <w:rPr>
          <w:rFonts w:ascii="Arial" w:hAnsi="Arial" w:cs="Arial"/>
          <w:sz w:val="24"/>
          <w:szCs w:val="24"/>
        </w:rPr>
        <w:t>2020)</w:t>
      </w:r>
      <w:r w:rsidR="00BE2C3B">
        <w:rPr>
          <w:rFonts w:ascii="Arial" w:hAnsi="Arial" w:cs="Arial"/>
          <w:sz w:val="24"/>
          <w:szCs w:val="24"/>
        </w:rPr>
        <w:t>.</w:t>
      </w:r>
    </w:p>
    <w:p w14:paraId="71800633" w14:textId="77777777" w:rsidR="00887930" w:rsidRPr="00887930" w:rsidRDefault="00887930" w:rsidP="00371F99">
      <w:pPr>
        <w:spacing w:line="360" w:lineRule="auto"/>
        <w:jc w:val="both"/>
        <w:rPr>
          <w:rFonts w:ascii="Arial" w:hAnsi="Arial" w:cs="Arial"/>
          <w:sz w:val="24"/>
          <w:szCs w:val="24"/>
        </w:rPr>
      </w:pPr>
    </w:p>
    <w:p w14:paraId="07D68D5B" w14:textId="286B6C37" w:rsidR="00BD11F4" w:rsidRDefault="00BD11F4" w:rsidP="00371F99">
      <w:pPr>
        <w:spacing w:line="360" w:lineRule="auto"/>
        <w:jc w:val="both"/>
        <w:rPr>
          <w:rFonts w:ascii="Arial" w:hAnsi="Arial" w:cs="Arial"/>
          <w:b/>
          <w:bCs/>
          <w:sz w:val="24"/>
          <w:szCs w:val="24"/>
        </w:rPr>
      </w:pPr>
      <w:r>
        <w:rPr>
          <w:rFonts w:ascii="Arial" w:hAnsi="Arial" w:cs="Arial"/>
          <w:b/>
          <w:bCs/>
          <w:sz w:val="24"/>
          <w:szCs w:val="24"/>
        </w:rPr>
        <w:t>Main Body</w:t>
      </w:r>
    </w:p>
    <w:p w14:paraId="342CCF9E" w14:textId="2CF598D7" w:rsidR="00BD11F4" w:rsidRDefault="00BD11F4" w:rsidP="00371F99">
      <w:pPr>
        <w:spacing w:line="360" w:lineRule="auto"/>
        <w:jc w:val="both"/>
        <w:rPr>
          <w:rFonts w:ascii="Arial" w:hAnsi="Arial" w:cs="Arial"/>
          <w:sz w:val="24"/>
          <w:szCs w:val="24"/>
        </w:rPr>
      </w:pPr>
    </w:p>
    <w:p w14:paraId="64F86346" w14:textId="77777777" w:rsidR="00CD51B1" w:rsidRDefault="00EC4230" w:rsidP="00CD51B1">
      <w:pPr>
        <w:spacing w:line="360" w:lineRule="auto"/>
        <w:ind w:firstLine="720"/>
        <w:jc w:val="both"/>
        <w:rPr>
          <w:rFonts w:ascii="Arial" w:hAnsi="Arial" w:cs="Arial"/>
          <w:sz w:val="24"/>
          <w:szCs w:val="24"/>
        </w:rPr>
      </w:pPr>
      <w:r>
        <w:rPr>
          <w:rFonts w:ascii="Arial" w:hAnsi="Arial" w:cs="Arial"/>
          <w:sz w:val="24"/>
          <w:szCs w:val="24"/>
        </w:rPr>
        <w:t xml:space="preserve">Working at </w:t>
      </w:r>
      <w:r w:rsidR="00CD51B1">
        <w:rPr>
          <w:rFonts w:ascii="Arial" w:hAnsi="Arial" w:cs="Arial"/>
          <w:sz w:val="24"/>
          <w:szCs w:val="24"/>
        </w:rPr>
        <w:t>I</w:t>
      </w:r>
      <w:r>
        <w:rPr>
          <w:rFonts w:ascii="Arial" w:hAnsi="Arial" w:cs="Arial"/>
          <w:sz w:val="24"/>
          <w:szCs w:val="24"/>
        </w:rPr>
        <w:t xml:space="preserve">bis hotel’s front office, I came across many situations that have been stressful and challenging. </w:t>
      </w:r>
      <w:r w:rsidR="00695EEA">
        <w:rPr>
          <w:rFonts w:ascii="Arial" w:hAnsi="Arial" w:cs="Arial"/>
          <w:sz w:val="24"/>
          <w:szCs w:val="24"/>
        </w:rPr>
        <w:t xml:space="preserve">However, an experience that stands out during my shifts at the front office would be a time when I had to deal with a </w:t>
      </w:r>
      <w:r w:rsidR="00A352C5">
        <w:rPr>
          <w:rFonts w:ascii="Arial" w:hAnsi="Arial" w:cs="Arial"/>
          <w:sz w:val="24"/>
          <w:szCs w:val="24"/>
        </w:rPr>
        <w:t>guest complaining about the cleanliness of their room</w:t>
      </w:r>
      <w:r w:rsidR="00695EEA">
        <w:rPr>
          <w:rFonts w:ascii="Arial" w:hAnsi="Arial" w:cs="Arial"/>
          <w:sz w:val="24"/>
          <w:szCs w:val="24"/>
        </w:rPr>
        <w:t xml:space="preserve"> </w:t>
      </w:r>
      <w:r w:rsidR="002A75D3">
        <w:rPr>
          <w:rFonts w:ascii="Arial" w:hAnsi="Arial" w:cs="Arial"/>
          <w:sz w:val="24"/>
          <w:szCs w:val="24"/>
        </w:rPr>
        <w:t xml:space="preserve">and customer service of other staff. </w:t>
      </w:r>
      <w:r w:rsidR="00336BFE">
        <w:rPr>
          <w:rFonts w:ascii="Arial" w:hAnsi="Arial" w:cs="Arial"/>
          <w:sz w:val="24"/>
          <w:szCs w:val="24"/>
        </w:rPr>
        <w:t xml:space="preserve">This </w:t>
      </w:r>
      <w:r w:rsidR="009B4AA8">
        <w:rPr>
          <w:rFonts w:ascii="Arial" w:hAnsi="Arial" w:cs="Arial"/>
          <w:sz w:val="24"/>
          <w:szCs w:val="24"/>
        </w:rPr>
        <w:t xml:space="preserve">scenario created a stressful experience for me, as they were quite </w:t>
      </w:r>
      <w:r w:rsidR="00291C23">
        <w:rPr>
          <w:rFonts w:ascii="Arial" w:hAnsi="Arial" w:cs="Arial"/>
          <w:sz w:val="24"/>
          <w:szCs w:val="24"/>
        </w:rPr>
        <w:t>angry</w:t>
      </w:r>
      <w:r w:rsidR="00662AF0">
        <w:rPr>
          <w:rFonts w:ascii="Arial" w:hAnsi="Arial" w:cs="Arial"/>
          <w:sz w:val="24"/>
          <w:szCs w:val="24"/>
        </w:rPr>
        <w:t xml:space="preserve"> and would not accept just leaving a complaint with us at the front office.</w:t>
      </w:r>
    </w:p>
    <w:p w14:paraId="700E2DEC" w14:textId="77777777" w:rsidR="00CD51B1" w:rsidRDefault="00662AF0" w:rsidP="00CD51B1">
      <w:pPr>
        <w:spacing w:line="360" w:lineRule="auto"/>
        <w:ind w:firstLine="720"/>
        <w:jc w:val="both"/>
        <w:rPr>
          <w:rFonts w:ascii="Arial" w:hAnsi="Arial" w:cs="Arial"/>
          <w:sz w:val="24"/>
          <w:szCs w:val="24"/>
        </w:rPr>
      </w:pPr>
      <w:r>
        <w:rPr>
          <w:rFonts w:ascii="Arial" w:hAnsi="Arial" w:cs="Arial"/>
          <w:sz w:val="24"/>
          <w:szCs w:val="24"/>
        </w:rPr>
        <w:t xml:space="preserve"> </w:t>
      </w:r>
      <w:r w:rsidR="00FA2E7F">
        <w:rPr>
          <w:rFonts w:ascii="Arial" w:hAnsi="Arial" w:cs="Arial"/>
          <w:sz w:val="24"/>
          <w:szCs w:val="24"/>
        </w:rPr>
        <w:t xml:space="preserve">This made me feel quite defensive as it was mostly directed at me the majority of the time, regardless of me not being at fault. </w:t>
      </w:r>
      <w:r w:rsidR="0075513A">
        <w:rPr>
          <w:rFonts w:ascii="Arial" w:hAnsi="Arial" w:cs="Arial"/>
          <w:sz w:val="24"/>
          <w:szCs w:val="24"/>
        </w:rPr>
        <w:t>Personally, I think I handled this situation really well with everything considered</w:t>
      </w:r>
      <w:r w:rsidR="00121943">
        <w:rPr>
          <w:rFonts w:ascii="Arial" w:hAnsi="Arial" w:cs="Arial"/>
          <w:sz w:val="24"/>
          <w:szCs w:val="24"/>
        </w:rPr>
        <w:t xml:space="preserve"> by de-escalating the argument, </w:t>
      </w:r>
      <w:r w:rsidR="000D43BF">
        <w:rPr>
          <w:rFonts w:ascii="Arial" w:hAnsi="Arial" w:cs="Arial"/>
          <w:sz w:val="24"/>
          <w:szCs w:val="24"/>
        </w:rPr>
        <w:t xml:space="preserve">and empathising with the person, while providing solutions like providing them the opportunity to write a formal complaint and to bring it up to a manager. </w:t>
      </w:r>
      <w:r w:rsidR="0090567A">
        <w:rPr>
          <w:rFonts w:ascii="Arial" w:hAnsi="Arial" w:cs="Arial"/>
          <w:sz w:val="24"/>
          <w:szCs w:val="24"/>
        </w:rPr>
        <w:t xml:space="preserve">However, the experience was quite bad when it came to </w:t>
      </w:r>
      <w:r w:rsidR="0052346D">
        <w:rPr>
          <w:rFonts w:ascii="Arial" w:hAnsi="Arial" w:cs="Arial"/>
          <w:sz w:val="24"/>
          <w:szCs w:val="24"/>
        </w:rPr>
        <w:t xml:space="preserve">actually </w:t>
      </w:r>
      <w:r w:rsidR="00FB7CB6">
        <w:rPr>
          <w:rFonts w:ascii="Arial" w:hAnsi="Arial" w:cs="Arial"/>
          <w:sz w:val="24"/>
          <w:szCs w:val="24"/>
        </w:rPr>
        <w:t>providing them information on our potential resolutions as this was more of a managerial issue.</w:t>
      </w:r>
      <w:r w:rsidR="00CB3CD5">
        <w:rPr>
          <w:rFonts w:ascii="Arial" w:hAnsi="Arial" w:cs="Arial"/>
          <w:sz w:val="24"/>
          <w:szCs w:val="24"/>
        </w:rPr>
        <w:t xml:space="preserve"> </w:t>
      </w:r>
    </w:p>
    <w:p w14:paraId="10351A07" w14:textId="77777777" w:rsidR="00042171" w:rsidRDefault="00CB3CD5" w:rsidP="00CD51B1">
      <w:pPr>
        <w:spacing w:line="360" w:lineRule="auto"/>
        <w:ind w:firstLine="720"/>
        <w:jc w:val="both"/>
        <w:rPr>
          <w:rFonts w:ascii="Arial" w:hAnsi="Arial" w:cs="Arial"/>
          <w:sz w:val="24"/>
          <w:szCs w:val="24"/>
        </w:rPr>
      </w:pPr>
      <w:r>
        <w:rPr>
          <w:rFonts w:ascii="Arial" w:hAnsi="Arial" w:cs="Arial"/>
          <w:sz w:val="24"/>
          <w:szCs w:val="24"/>
        </w:rPr>
        <w:t>From this experience, I</w:t>
      </w:r>
      <w:r w:rsidR="002E28DD">
        <w:rPr>
          <w:rFonts w:ascii="Arial" w:hAnsi="Arial" w:cs="Arial"/>
          <w:sz w:val="24"/>
          <w:szCs w:val="24"/>
        </w:rPr>
        <w:t xml:space="preserve"> can learn to adapt to a situation outside of my authority and take accountability to contact someone who actually </w:t>
      </w:r>
      <w:r w:rsidR="00497101">
        <w:rPr>
          <w:rFonts w:ascii="Arial" w:hAnsi="Arial" w:cs="Arial"/>
          <w:sz w:val="24"/>
          <w:szCs w:val="24"/>
        </w:rPr>
        <w:t xml:space="preserve">is trained and experienced </w:t>
      </w:r>
      <w:r w:rsidR="00497101">
        <w:rPr>
          <w:rFonts w:ascii="Arial" w:hAnsi="Arial" w:cs="Arial"/>
          <w:sz w:val="24"/>
          <w:szCs w:val="24"/>
        </w:rPr>
        <w:lastRenderedPageBreak/>
        <w:t xml:space="preserve">in handling these situations in comparison with me giving it a go and messing up, making it worse. </w:t>
      </w:r>
      <w:r w:rsidR="00923D23">
        <w:rPr>
          <w:rFonts w:ascii="Arial" w:hAnsi="Arial" w:cs="Arial"/>
          <w:sz w:val="24"/>
          <w:szCs w:val="24"/>
        </w:rPr>
        <w:t xml:space="preserve">Looking back at this, I could have </w:t>
      </w:r>
      <w:r w:rsidR="007D5D04">
        <w:rPr>
          <w:rFonts w:ascii="Arial" w:hAnsi="Arial" w:cs="Arial"/>
          <w:sz w:val="24"/>
          <w:szCs w:val="24"/>
        </w:rPr>
        <w:t xml:space="preserve">brought a manager from the first moment, which would have </w:t>
      </w:r>
      <w:r w:rsidR="00F70546">
        <w:rPr>
          <w:rFonts w:ascii="Arial" w:hAnsi="Arial" w:cs="Arial"/>
          <w:sz w:val="24"/>
          <w:szCs w:val="24"/>
        </w:rPr>
        <w:t xml:space="preserve">been able to deal with the problem much faster. </w:t>
      </w:r>
      <w:r w:rsidR="0070638B">
        <w:rPr>
          <w:rFonts w:ascii="Arial" w:hAnsi="Arial" w:cs="Arial"/>
          <w:sz w:val="24"/>
          <w:szCs w:val="24"/>
        </w:rPr>
        <w:t xml:space="preserve">If this were to happen again, I would </w:t>
      </w:r>
      <w:r w:rsidR="00155574">
        <w:rPr>
          <w:rFonts w:ascii="Arial" w:hAnsi="Arial" w:cs="Arial"/>
          <w:sz w:val="24"/>
          <w:szCs w:val="24"/>
        </w:rPr>
        <w:t xml:space="preserve">ask a colleague or a supervisor for help. This would be much better than trying to do something which I have little experience of myself </w:t>
      </w:r>
      <w:r w:rsidR="00BF3A28">
        <w:rPr>
          <w:rFonts w:ascii="Arial" w:hAnsi="Arial" w:cs="Arial"/>
          <w:sz w:val="24"/>
          <w:szCs w:val="24"/>
        </w:rPr>
        <w:t>because even if it delays our service a bit, at least we maintain quality customer service.</w:t>
      </w:r>
    </w:p>
    <w:p w14:paraId="3F3918A9" w14:textId="280984B7" w:rsidR="00EC4230" w:rsidRDefault="00C64497" w:rsidP="00CD51B1">
      <w:pPr>
        <w:spacing w:line="360" w:lineRule="auto"/>
        <w:ind w:firstLine="720"/>
        <w:jc w:val="both"/>
        <w:rPr>
          <w:rFonts w:ascii="Arial" w:hAnsi="Arial" w:cs="Arial"/>
          <w:sz w:val="24"/>
          <w:szCs w:val="24"/>
        </w:rPr>
      </w:pPr>
      <w:r>
        <w:rPr>
          <w:rFonts w:ascii="Arial" w:hAnsi="Arial" w:cs="Arial"/>
          <w:sz w:val="24"/>
          <w:szCs w:val="24"/>
        </w:rPr>
        <w:t xml:space="preserve"> Linking my experience to my level 4 module, Hotel Administration and Front Office</w:t>
      </w:r>
      <w:r w:rsidR="00924309">
        <w:rPr>
          <w:rFonts w:ascii="Arial" w:hAnsi="Arial" w:cs="Arial"/>
          <w:sz w:val="24"/>
          <w:szCs w:val="24"/>
        </w:rPr>
        <w:t xml:space="preserve"> Operations</w:t>
      </w:r>
      <w:r>
        <w:rPr>
          <w:rFonts w:ascii="Arial" w:hAnsi="Arial" w:cs="Arial"/>
          <w:sz w:val="24"/>
          <w:szCs w:val="24"/>
        </w:rPr>
        <w:t xml:space="preserve">, </w:t>
      </w:r>
      <w:r w:rsidR="004E4608">
        <w:rPr>
          <w:rFonts w:ascii="Arial" w:hAnsi="Arial" w:cs="Arial"/>
          <w:sz w:val="24"/>
          <w:szCs w:val="24"/>
        </w:rPr>
        <w:t>I can identify that my communication and problem-solving skills have definitely developed</w:t>
      </w:r>
      <w:r w:rsidR="00924309">
        <w:rPr>
          <w:rFonts w:ascii="Arial" w:hAnsi="Arial" w:cs="Arial"/>
          <w:sz w:val="24"/>
          <w:szCs w:val="24"/>
        </w:rPr>
        <w:t xml:space="preserve">, as I have </w:t>
      </w:r>
      <w:r w:rsidR="002552EE">
        <w:rPr>
          <w:rFonts w:ascii="Arial" w:hAnsi="Arial" w:cs="Arial"/>
          <w:sz w:val="24"/>
          <w:szCs w:val="24"/>
        </w:rPr>
        <w:t xml:space="preserve">learned how to effectively use my communication to emphasise with others and my problem-solving skills to engage </w:t>
      </w:r>
      <w:r w:rsidR="002A509B">
        <w:rPr>
          <w:rFonts w:ascii="Arial" w:hAnsi="Arial" w:cs="Arial"/>
          <w:sz w:val="24"/>
          <w:szCs w:val="24"/>
        </w:rPr>
        <w:t xml:space="preserve">with unique scenarios </w:t>
      </w:r>
      <w:r w:rsidR="00845190">
        <w:rPr>
          <w:rFonts w:ascii="Arial" w:hAnsi="Arial" w:cs="Arial"/>
          <w:sz w:val="24"/>
          <w:szCs w:val="24"/>
        </w:rPr>
        <w:t>and coming up with creative ways to solve any complications while performing my duties at the hotel’s reception</w:t>
      </w:r>
      <w:r w:rsidR="000F6FCC">
        <w:rPr>
          <w:rFonts w:ascii="Arial" w:hAnsi="Arial" w:cs="Arial"/>
          <w:sz w:val="24"/>
          <w:szCs w:val="24"/>
        </w:rPr>
        <w:t xml:space="preserve"> (Vidak, </w:t>
      </w:r>
      <w:r w:rsidR="000F6FCC">
        <w:rPr>
          <w:rFonts w:ascii="Arial" w:hAnsi="Arial" w:cs="Arial"/>
          <w:i/>
          <w:iCs/>
          <w:sz w:val="24"/>
          <w:szCs w:val="24"/>
        </w:rPr>
        <w:t xml:space="preserve">et al., </w:t>
      </w:r>
      <w:r w:rsidR="000F6FCC">
        <w:rPr>
          <w:rFonts w:ascii="Arial" w:hAnsi="Arial" w:cs="Arial"/>
          <w:sz w:val="24"/>
          <w:szCs w:val="24"/>
        </w:rPr>
        <w:t>2022)</w:t>
      </w:r>
      <w:r w:rsidR="00845190">
        <w:rPr>
          <w:rFonts w:ascii="Arial" w:hAnsi="Arial" w:cs="Arial"/>
          <w:sz w:val="24"/>
          <w:szCs w:val="24"/>
        </w:rPr>
        <w:t>.</w:t>
      </w:r>
    </w:p>
    <w:p w14:paraId="573D3E82" w14:textId="48299080" w:rsidR="00CE623B" w:rsidRDefault="0005001C" w:rsidP="00042171">
      <w:pPr>
        <w:spacing w:line="360" w:lineRule="auto"/>
        <w:ind w:firstLine="720"/>
        <w:jc w:val="both"/>
        <w:rPr>
          <w:rFonts w:ascii="Arial" w:hAnsi="Arial" w:cs="Arial"/>
          <w:sz w:val="24"/>
          <w:szCs w:val="24"/>
        </w:rPr>
      </w:pPr>
      <w:r>
        <w:rPr>
          <w:rFonts w:ascii="Arial" w:hAnsi="Arial" w:cs="Arial"/>
          <w:sz w:val="24"/>
          <w:szCs w:val="24"/>
        </w:rPr>
        <w:t xml:space="preserve">As a result of my level 4 placement experience at Premier Inn, I have managed to </w:t>
      </w:r>
      <w:r w:rsidR="00135CA2">
        <w:rPr>
          <w:rFonts w:ascii="Arial" w:hAnsi="Arial" w:cs="Arial"/>
          <w:sz w:val="24"/>
          <w:szCs w:val="24"/>
        </w:rPr>
        <w:t xml:space="preserve">gain a considerable amount of experience </w:t>
      </w:r>
      <w:r>
        <w:rPr>
          <w:rFonts w:ascii="Arial" w:hAnsi="Arial" w:cs="Arial"/>
          <w:sz w:val="24"/>
          <w:szCs w:val="24"/>
        </w:rPr>
        <w:t xml:space="preserve">and knowledge into conflict management. </w:t>
      </w:r>
      <w:r w:rsidR="00135CA2">
        <w:rPr>
          <w:rFonts w:ascii="Arial" w:hAnsi="Arial" w:cs="Arial"/>
          <w:sz w:val="24"/>
          <w:szCs w:val="24"/>
        </w:rPr>
        <w:t xml:space="preserve">While working at the front office of Premier Inn, I had experiences with difficult guests and almost-violent people </w:t>
      </w:r>
      <w:r w:rsidR="006D5334">
        <w:rPr>
          <w:rFonts w:ascii="Arial" w:hAnsi="Arial" w:cs="Arial"/>
          <w:sz w:val="24"/>
          <w:szCs w:val="24"/>
        </w:rPr>
        <w:t xml:space="preserve">arguing with myself and other staff for various reasons. Having the opportunity to have experienced that in the past really helped me now at ibis hotel </w:t>
      </w:r>
      <w:r w:rsidR="00346F88">
        <w:rPr>
          <w:rFonts w:ascii="Arial" w:hAnsi="Arial" w:cs="Arial"/>
          <w:sz w:val="24"/>
          <w:szCs w:val="24"/>
        </w:rPr>
        <w:t>to avoid direct conflict and try to de-escalate the situation any way I could.</w:t>
      </w:r>
    </w:p>
    <w:p w14:paraId="504F9A61" w14:textId="40B5519B" w:rsidR="00042171" w:rsidRDefault="00FE60B8" w:rsidP="00042171">
      <w:pPr>
        <w:spacing w:line="360" w:lineRule="auto"/>
        <w:ind w:firstLine="720"/>
        <w:jc w:val="both"/>
        <w:rPr>
          <w:rFonts w:ascii="Arial" w:hAnsi="Arial" w:cs="Arial"/>
          <w:sz w:val="24"/>
          <w:szCs w:val="24"/>
        </w:rPr>
      </w:pPr>
      <w:r>
        <w:rPr>
          <w:rFonts w:ascii="Arial" w:hAnsi="Arial" w:cs="Arial"/>
          <w:sz w:val="24"/>
          <w:szCs w:val="24"/>
        </w:rPr>
        <w:t xml:space="preserve">By working at the front office of the ibis hotel, I also made some considerable mistakes while I was learning. </w:t>
      </w:r>
      <w:r w:rsidR="00237648">
        <w:rPr>
          <w:rFonts w:ascii="Arial" w:hAnsi="Arial" w:cs="Arial"/>
          <w:sz w:val="24"/>
          <w:szCs w:val="24"/>
        </w:rPr>
        <w:t>One of them was when I was checking someone in, and collecting their payment, I accidentally mischarged them for a higher amount than was required.</w:t>
      </w:r>
      <w:r w:rsidR="009B2071">
        <w:rPr>
          <w:rFonts w:ascii="Arial" w:hAnsi="Arial" w:cs="Arial"/>
          <w:sz w:val="24"/>
          <w:szCs w:val="24"/>
        </w:rPr>
        <w:t xml:space="preserve"> At first, I panicked quite a </w:t>
      </w:r>
      <w:r w:rsidR="00042171">
        <w:rPr>
          <w:rFonts w:ascii="Arial" w:hAnsi="Arial" w:cs="Arial"/>
          <w:sz w:val="24"/>
          <w:szCs w:val="24"/>
        </w:rPr>
        <w:t>bit and</w:t>
      </w:r>
      <w:r w:rsidR="009B2071">
        <w:rPr>
          <w:rFonts w:ascii="Arial" w:hAnsi="Arial" w:cs="Arial"/>
          <w:sz w:val="24"/>
          <w:szCs w:val="24"/>
        </w:rPr>
        <w:t xml:space="preserve"> was worried about what the guest would say or do in response to my mistake. </w:t>
      </w:r>
      <w:r w:rsidR="001C5223">
        <w:rPr>
          <w:rFonts w:ascii="Arial" w:hAnsi="Arial" w:cs="Arial"/>
          <w:sz w:val="24"/>
          <w:szCs w:val="24"/>
        </w:rPr>
        <w:t xml:space="preserve">In this experience, it was really bad that I panicked and did not do anything about it for a while. </w:t>
      </w:r>
    </w:p>
    <w:p w14:paraId="47D1D344" w14:textId="77777777" w:rsidR="00287797" w:rsidRDefault="001C5223" w:rsidP="00042171">
      <w:pPr>
        <w:spacing w:line="360" w:lineRule="auto"/>
        <w:ind w:firstLine="720"/>
        <w:jc w:val="both"/>
        <w:rPr>
          <w:rFonts w:ascii="Arial" w:hAnsi="Arial" w:cs="Arial"/>
          <w:sz w:val="24"/>
          <w:szCs w:val="24"/>
        </w:rPr>
      </w:pPr>
      <w:r>
        <w:rPr>
          <w:rFonts w:ascii="Arial" w:hAnsi="Arial" w:cs="Arial"/>
          <w:sz w:val="24"/>
          <w:szCs w:val="24"/>
        </w:rPr>
        <w:t xml:space="preserve">However, once I collected myself, I contacted a manager to help which was the better part of it. </w:t>
      </w:r>
      <w:r w:rsidR="0012067E">
        <w:rPr>
          <w:rFonts w:ascii="Arial" w:hAnsi="Arial" w:cs="Arial"/>
          <w:sz w:val="24"/>
          <w:szCs w:val="24"/>
        </w:rPr>
        <w:t>From this experience, I can learn to take my time with the things I do, and not rushing to do something for the benefit of the guest if it risks making mistakes.</w:t>
      </w:r>
      <w:r w:rsidR="00943540">
        <w:rPr>
          <w:rFonts w:ascii="Arial" w:hAnsi="Arial" w:cs="Arial"/>
          <w:sz w:val="24"/>
          <w:szCs w:val="24"/>
        </w:rPr>
        <w:t xml:space="preserve"> </w:t>
      </w:r>
      <w:r w:rsidR="00042171">
        <w:rPr>
          <w:rFonts w:ascii="Arial" w:hAnsi="Arial" w:cs="Arial"/>
          <w:sz w:val="24"/>
          <w:szCs w:val="24"/>
        </w:rPr>
        <w:t xml:space="preserve">     </w:t>
      </w:r>
      <w:r w:rsidR="00EC0E6D">
        <w:rPr>
          <w:rFonts w:ascii="Arial" w:hAnsi="Arial" w:cs="Arial"/>
          <w:sz w:val="24"/>
          <w:szCs w:val="24"/>
        </w:rPr>
        <w:t xml:space="preserve">Looking back at this, I could have re-assessed the situation by myself and not delayed it by requesting a manager. With my access I could have cancelled the payment and not allowed it to fully go through, reducing the impact on the guest. If this happens </w:t>
      </w:r>
      <w:r w:rsidR="00EC0E6D">
        <w:rPr>
          <w:rFonts w:ascii="Arial" w:hAnsi="Arial" w:cs="Arial"/>
          <w:sz w:val="24"/>
          <w:szCs w:val="24"/>
        </w:rPr>
        <w:lastRenderedPageBreak/>
        <w:t xml:space="preserve">again, I will swiftly attempt to cancel or void the transaction or attempt a refund for the guest, after which I can </w:t>
      </w:r>
      <w:r w:rsidR="002443D4">
        <w:rPr>
          <w:rFonts w:ascii="Arial" w:hAnsi="Arial" w:cs="Arial"/>
          <w:sz w:val="24"/>
          <w:szCs w:val="24"/>
        </w:rPr>
        <w:t>make a separate transaction with the correct amount.</w:t>
      </w:r>
    </w:p>
    <w:p w14:paraId="4EA66A27" w14:textId="67DE1EDC" w:rsidR="00B7717F" w:rsidRDefault="002443D4" w:rsidP="00042171">
      <w:pPr>
        <w:spacing w:line="360" w:lineRule="auto"/>
        <w:ind w:firstLine="720"/>
        <w:jc w:val="both"/>
        <w:rPr>
          <w:rFonts w:ascii="Arial" w:hAnsi="Arial" w:cs="Arial"/>
          <w:sz w:val="24"/>
          <w:szCs w:val="24"/>
        </w:rPr>
      </w:pPr>
      <w:r>
        <w:rPr>
          <w:rFonts w:ascii="Arial" w:hAnsi="Arial" w:cs="Arial"/>
          <w:sz w:val="24"/>
          <w:szCs w:val="24"/>
        </w:rPr>
        <w:t xml:space="preserve"> </w:t>
      </w:r>
      <w:r w:rsidR="003641C2">
        <w:rPr>
          <w:rFonts w:ascii="Arial" w:hAnsi="Arial" w:cs="Arial"/>
          <w:sz w:val="24"/>
          <w:szCs w:val="24"/>
        </w:rPr>
        <w:t>As part of the</w:t>
      </w:r>
      <w:r w:rsidR="0062585B">
        <w:rPr>
          <w:rFonts w:ascii="Arial" w:hAnsi="Arial" w:cs="Arial"/>
          <w:sz w:val="24"/>
          <w:szCs w:val="24"/>
        </w:rPr>
        <w:t xml:space="preserve"> </w:t>
      </w:r>
      <w:r w:rsidR="002D2CE3">
        <w:rPr>
          <w:rFonts w:ascii="Arial" w:hAnsi="Arial" w:cs="Arial"/>
          <w:sz w:val="24"/>
          <w:szCs w:val="24"/>
        </w:rPr>
        <w:t xml:space="preserve">Operating Hotel Facilities </w:t>
      </w:r>
      <w:r w:rsidR="003641C2">
        <w:rPr>
          <w:rFonts w:ascii="Arial" w:hAnsi="Arial" w:cs="Arial"/>
          <w:sz w:val="24"/>
          <w:szCs w:val="24"/>
        </w:rPr>
        <w:t xml:space="preserve">level 4 module, I took part in </w:t>
      </w:r>
      <w:r w:rsidR="002D2CE3">
        <w:rPr>
          <w:rFonts w:ascii="Arial" w:hAnsi="Arial" w:cs="Arial"/>
          <w:sz w:val="24"/>
          <w:szCs w:val="24"/>
        </w:rPr>
        <w:t xml:space="preserve">many assignments </w:t>
      </w:r>
      <w:r w:rsidR="00FB7C01">
        <w:rPr>
          <w:rFonts w:ascii="Arial" w:hAnsi="Arial" w:cs="Arial"/>
          <w:sz w:val="24"/>
          <w:szCs w:val="24"/>
        </w:rPr>
        <w:t xml:space="preserve">including but not limited to the front office, and handling lots of administrative tasks like responding to </w:t>
      </w:r>
      <w:r w:rsidR="00287797">
        <w:rPr>
          <w:rFonts w:ascii="Arial" w:hAnsi="Arial" w:cs="Arial"/>
          <w:sz w:val="24"/>
          <w:szCs w:val="24"/>
        </w:rPr>
        <w:t>emails and</w:t>
      </w:r>
      <w:r w:rsidR="00B46AD7">
        <w:rPr>
          <w:rFonts w:ascii="Arial" w:hAnsi="Arial" w:cs="Arial"/>
          <w:sz w:val="24"/>
          <w:szCs w:val="24"/>
        </w:rPr>
        <w:t xml:space="preserve"> producing supervisory reviews as feedback on others’ performance. By </w:t>
      </w:r>
      <w:r w:rsidR="003641C2">
        <w:rPr>
          <w:rFonts w:ascii="Arial" w:hAnsi="Arial" w:cs="Arial"/>
          <w:sz w:val="24"/>
          <w:szCs w:val="24"/>
        </w:rPr>
        <w:t xml:space="preserve">engaging in lots of complicated </w:t>
      </w:r>
      <w:r w:rsidR="00B46AD7">
        <w:rPr>
          <w:rFonts w:ascii="Arial" w:hAnsi="Arial" w:cs="Arial"/>
          <w:sz w:val="24"/>
          <w:szCs w:val="24"/>
        </w:rPr>
        <w:t xml:space="preserve">and unexpected scenarios, I improved </w:t>
      </w:r>
      <w:r w:rsidR="003641C2">
        <w:rPr>
          <w:rFonts w:ascii="Arial" w:hAnsi="Arial" w:cs="Arial"/>
          <w:sz w:val="24"/>
          <w:szCs w:val="24"/>
        </w:rPr>
        <w:t xml:space="preserve">myself through </w:t>
      </w:r>
      <w:r w:rsidR="00B46AD7">
        <w:rPr>
          <w:rFonts w:ascii="Arial" w:hAnsi="Arial" w:cs="Arial"/>
          <w:sz w:val="24"/>
          <w:szCs w:val="24"/>
        </w:rPr>
        <w:t>development in my</w:t>
      </w:r>
      <w:r w:rsidR="003641C2">
        <w:rPr>
          <w:rFonts w:ascii="Arial" w:hAnsi="Arial" w:cs="Arial"/>
          <w:sz w:val="24"/>
          <w:szCs w:val="24"/>
        </w:rPr>
        <w:t xml:space="preserve"> skills of teamwork, communication</w:t>
      </w:r>
      <w:r w:rsidR="0022677E">
        <w:rPr>
          <w:rFonts w:ascii="Arial" w:hAnsi="Arial" w:cs="Arial"/>
          <w:sz w:val="24"/>
          <w:szCs w:val="24"/>
        </w:rPr>
        <w:t xml:space="preserve"> </w:t>
      </w:r>
      <w:r w:rsidR="003641C2">
        <w:rPr>
          <w:rFonts w:ascii="Arial" w:hAnsi="Arial" w:cs="Arial"/>
          <w:sz w:val="24"/>
          <w:szCs w:val="24"/>
        </w:rPr>
        <w:t>and problem-solving</w:t>
      </w:r>
      <w:r w:rsidR="0022677E">
        <w:rPr>
          <w:rFonts w:ascii="Arial" w:hAnsi="Arial" w:cs="Arial"/>
          <w:sz w:val="24"/>
          <w:szCs w:val="24"/>
        </w:rPr>
        <w:t xml:space="preserve"> (Vidak, </w:t>
      </w:r>
      <w:r w:rsidR="0022677E">
        <w:rPr>
          <w:rFonts w:ascii="Arial" w:hAnsi="Arial" w:cs="Arial"/>
          <w:i/>
          <w:iCs/>
          <w:sz w:val="24"/>
          <w:szCs w:val="24"/>
        </w:rPr>
        <w:t xml:space="preserve">et al., </w:t>
      </w:r>
      <w:r w:rsidR="0022677E">
        <w:rPr>
          <w:rFonts w:ascii="Arial" w:hAnsi="Arial" w:cs="Arial"/>
          <w:sz w:val="24"/>
          <w:szCs w:val="24"/>
        </w:rPr>
        <w:t>2022)</w:t>
      </w:r>
      <w:r w:rsidR="003641C2">
        <w:rPr>
          <w:rFonts w:ascii="Arial" w:hAnsi="Arial" w:cs="Arial"/>
          <w:sz w:val="24"/>
          <w:szCs w:val="24"/>
        </w:rPr>
        <w:t>. As a result, I can confidently say I have improved a significant amount as a general employee in a hotel, but will seek to improve myself on a higher level, seeking leadership skills and supervisory experience.</w:t>
      </w:r>
    </w:p>
    <w:p w14:paraId="62F41637" w14:textId="5DCC768C" w:rsidR="000F2158" w:rsidRDefault="0089385B" w:rsidP="00287797">
      <w:pPr>
        <w:spacing w:line="360" w:lineRule="auto"/>
        <w:ind w:firstLine="720"/>
        <w:jc w:val="both"/>
        <w:rPr>
          <w:rFonts w:ascii="Arial" w:hAnsi="Arial" w:cs="Arial"/>
          <w:sz w:val="24"/>
          <w:szCs w:val="24"/>
        </w:rPr>
      </w:pPr>
      <w:r>
        <w:rPr>
          <w:rFonts w:ascii="Arial" w:hAnsi="Arial" w:cs="Arial"/>
          <w:sz w:val="24"/>
          <w:szCs w:val="24"/>
        </w:rPr>
        <w:t>To identify my overall performance and experiences, I will use a SWOT analysis to cover my skills</w:t>
      </w:r>
      <w:r w:rsidR="00C365C2">
        <w:rPr>
          <w:rFonts w:ascii="Arial" w:hAnsi="Arial" w:cs="Arial"/>
          <w:sz w:val="24"/>
          <w:szCs w:val="24"/>
        </w:rPr>
        <w:t>, performance, and mistakes made throughout my placement. My main strengths</w:t>
      </w:r>
      <w:r w:rsidR="00CB244D">
        <w:rPr>
          <w:rFonts w:ascii="Arial" w:hAnsi="Arial" w:cs="Arial"/>
          <w:sz w:val="24"/>
          <w:szCs w:val="24"/>
        </w:rPr>
        <w:t xml:space="preserve"> are my ability to adapt to stressful situations and quickly learn new skills. </w:t>
      </w:r>
      <w:r w:rsidR="000463BE">
        <w:rPr>
          <w:rFonts w:ascii="Arial" w:hAnsi="Arial" w:cs="Arial"/>
          <w:sz w:val="24"/>
          <w:szCs w:val="24"/>
        </w:rPr>
        <w:t xml:space="preserve">Some of my weaknesses are </w:t>
      </w:r>
      <w:r w:rsidR="00F9481B">
        <w:rPr>
          <w:rFonts w:ascii="Arial" w:hAnsi="Arial" w:cs="Arial"/>
          <w:sz w:val="24"/>
          <w:szCs w:val="24"/>
        </w:rPr>
        <w:t xml:space="preserve">leadership skills, which I currently lack. </w:t>
      </w:r>
      <w:r w:rsidR="0058550E">
        <w:rPr>
          <w:rFonts w:ascii="Arial" w:hAnsi="Arial" w:cs="Arial"/>
          <w:sz w:val="24"/>
          <w:szCs w:val="24"/>
        </w:rPr>
        <w:t xml:space="preserve">To improve, I have significant opportunities like online workshops or </w:t>
      </w:r>
      <w:r w:rsidR="00C375DA">
        <w:rPr>
          <w:rFonts w:ascii="Arial" w:hAnsi="Arial" w:cs="Arial"/>
          <w:sz w:val="24"/>
          <w:szCs w:val="24"/>
        </w:rPr>
        <w:t xml:space="preserve">available </w:t>
      </w:r>
      <w:r w:rsidR="00692040">
        <w:rPr>
          <w:rFonts w:ascii="Arial" w:hAnsi="Arial" w:cs="Arial"/>
          <w:sz w:val="24"/>
          <w:szCs w:val="24"/>
        </w:rPr>
        <w:t xml:space="preserve">articles and studies that can help me improve my skills through knowledge or actual practical scenarios. A potential threat that may affect my development would be the possibility of certain skills not being necessary any longer due to changes in job roles, requiring me to adapt to new </w:t>
      </w:r>
      <w:r w:rsidR="007B7C7B">
        <w:rPr>
          <w:rFonts w:ascii="Arial" w:hAnsi="Arial" w:cs="Arial"/>
          <w:sz w:val="24"/>
          <w:szCs w:val="24"/>
        </w:rPr>
        <w:t>skills and to acquire new information regarding the hospitality industry.</w:t>
      </w:r>
    </w:p>
    <w:p w14:paraId="26286C4C" w14:textId="77777777" w:rsidR="000F2158" w:rsidRPr="000F2158" w:rsidRDefault="000F2158" w:rsidP="00371F99">
      <w:pPr>
        <w:spacing w:line="360" w:lineRule="auto"/>
        <w:jc w:val="both"/>
        <w:rPr>
          <w:rFonts w:ascii="Arial" w:hAnsi="Arial" w:cs="Arial"/>
          <w:sz w:val="24"/>
          <w:szCs w:val="24"/>
        </w:rPr>
      </w:pPr>
    </w:p>
    <w:p w14:paraId="5C5316C7" w14:textId="2EC9F9B3" w:rsidR="00BD11F4" w:rsidRDefault="00BD11F4" w:rsidP="00371F99">
      <w:pPr>
        <w:spacing w:line="360" w:lineRule="auto"/>
        <w:jc w:val="both"/>
        <w:rPr>
          <w:rFonts w:ascii="Arial" w:hAnsi="Arial" w:cs="Arial"/>
          <w:b/>
          <w:bCs/>
          <w:sz w:val="24"/>
          <w:szCs w:val="24"/>
        </w:rPr>
      </w:pPr>
      <w:r>
        <w:rPr>
          <w:rFonts w:ascii="Arial" w:hAnsi="Arial" w:cs="Arial"/>
          <w:b/>
          <w:bCs/>
          <w:sz w:val="24"/>
          <w:szCs w:val="24"/>
        </w:rPr>
        <w:t>Conclusion and Development Plan</w:t>
      </w:r>
    </w:p>
    <w:p w14:paraId="79408776" w14:textId="77777777" w:rsidR="00FD300C" w:rsidRDefault="00FD300C" w:rsidP="00371F99">
      <w:pPr>
        <w:spacing w:line="360" w:lineRule="auto"/>
        <w:jc w:val="both"/>
        <w:rPr>
          <w:rFonts w:ascii="Arial" w:hAnsi="Arial" w:cs="Arial"/>
          <w:sz w:val="24"/>
          <w:szCs w:val="24"/>
        </w:rPr>
      </w:pPr>
    </w:p>
    <w:p w14:paraId="75D277F8" w14:textId="703D6E89" w:rsidR="00A21576" w:rsidRDefault="00A21576" w:rsidP="00287797">
      <w:pPr>
        <w:spacing w:line="360" w:lineRule="auto"/>
        <w:ind w:firstLine="720"/>
        <w:jc w:val="both"/>
        <w:rPr>
          <w:rFonts w:ascii="Arial" w:hAnsi="Arial" w:cs="Arial"/>
          <w:sz w:val="24"/>
          <w:szCs w:val="24"/>
        </w:rPr>
      </w:pPr>
      <w:r>
        <w:rPr>
          <w:rFonts w:ascii="Arial" w:hAnsi="Arial" w:cs="Arial"/>
          <w:sz w:val="24"/>
          <w:szCs w:val="24"/>
        </w:rPr>
        <w:t xml:space="preserve">In conclusion, my experience </w:t>
      </w:r>
      <w:r w:rsidR="00284C99">
        <w:rPr>
          <w:rFonts w:ascii="Arial" w:hAnsi="Arial" w:cs="Arial"/>
          <w:sz w:val="24"/>
          <w:szCs w:val="24"/>
        </w:rPr>
        <w:t xml:space="preserve">working with the team at </w:t>
      </w:r>
      <w:r w:rsidR="00287797">
        <w:rPr>
          <w:rFonts w:ascii="Arial" w:hAnsi="Arial" w:cs="Arial"/>
          <w:sz w:val="24"/>
          <w:szCs w:val="24"/>
        </w:rPr>
        <w:t>I</w:t>
      </w:r>
      <w:r w:rsidR="00284C99">
        <w:rPr>
          <w:rFonts w:ascii="Arial" w:hAnsi="Arial" w:cs="Arial"/>
          <w:sz w:val="24"/>
          <w:szCs w:val="24"/>
        </w:rPr>
        <w:t xml:space="preserve">bis hotel in the front office has been a significant contribution towards my personal development and future professional career. </w:t>
      </w:r>
      <w:r w:rsidR="00E94005">
        <w:rPr>
          <w:rFonts w:ascii="Arial" w:hAnsi="Arial" w:cs="Arial"/>
          <w:sz w:val="24"/>
          <w:szCs w:val="24"/>
        </w:rPr>
        <w:t>By applying Gibbs’ reflective cycle, I was able to assess and evaluate challenging situations</w:t>
      </w:r>
      <w:r w:rsidR="004B13A9">
        <w:rPr>
          <w:rFonts w:ascii="Arial" w:hAnsi="Arial" w:cs="Arial"/>
          <w:sz w:val="24"/>
          <w:szCs w:val="24"/>
        </w:rPr>
        <w:t xml:space="preserve">, </w:t>
      </w:r>
      <w:r w:rsidR="00CE507A">
        <w:rPr>
          <w:rFonts w:ascii="Arial" w:hAnsi="Arial" w:cs="Arial"/>
          <w:sz w:val="24"/>
          <w:szCs w:val="24"/>
        </w:rPr>
        <w:t>identify potential strengths in my experiences,</w:t>
      </w:r>
      <w:r w:rsidR="00F117C7">
        <w:rPr>
          <w:rFonts w:ascii="Arial" w:hAnsi="Arial" w:cs="Arial"/>
          <w:sz w:val="24"/>
          <w:szCs w:val="24"/>
        </w:rPr>
        <w:t xml:space="preserve"> and also areas for improvement</w:t>
      </w:r>
      <w:r w:rsidR="008379E4">
        <w:rPr>
          <w:rFonts w:ascii="Arial" w:hAnsi="Arial" w:cs="Arial"/>
          <w:sz w:val="24"/>
          <w:szCs w:val="24"/>
        </w:rPr>
        <w:t xml:space="preserve"> (Adeani, </w:t>
      </w:r>
      <w:r w:rsidR="008379E4">
        <w:rPr>
          <w:rFonts w:ascii="Arial" w:hAnsi="Arial" w:cs="Arial"/>
          <w:i/>
          <w:iCs/>
          <w:sz w:val="24"/>
          <w:szCs w:val="24"/>
        </w:rPr>
        <w:t xml:space="preserve">et al., </w:t>
      </w:r>
      <w:r w:rsidR="008379E4">
        <w:rPr>
          <w:rFonts w:ascii="Arial" w:hAnsi="Arial" w:cs="Arial"/>
          <w:sz w:val="24"/>
          <w:szCs w:val="24"/>
        </w:rPr>
        <w:t>2020)</w:t>
      </w:r>
      <w:r w:rsidR="00F117C7">
        <w:rPr>
          <w:rFonts w:ascii="Arial" w:hAnsi="Arial" w:cs="Arial"/>
          <w:sz w:val="24"/>
          <w:szCs w:val="24"/>
        </w:rPr>
        <w:t>. Through experiences that made me handle guest complaints and actively engage with others, I was able to improve my communication</w:t>
      </w:r>
      <w:r w:rsidR="00D75259">
        <w:rPr>
          <w:rFonts w:ascii="Arial" w:hAnsi="Arial" w:cs="Arial"/>
          <w:sz w:val="24"/>
          <w:szCs w:val="24"/>
        </w:rPr>
        <w:t xml:space="preserve"> (Jawabreh, </w:t>
      </w:r>
      <w:r w:rsidR="00D75259">
        <w:rPr>
          <w:rFonts w:ascii="Arial" w:hAnsi="Arial" w:cs="Arial"/>
          <w:i/>
          <w:iCs/>
          <w:sz w:val="24"/>
          <w:szCs w:val="24"/>
        </w:rPr>
        <w:t xml:space="preserve">et al., </w:t>
      </w:r>
      <w:r w:rsidR="00D75259">
        <w:rPr>
          <w:rFonts w:ascii="Arial" w:hAnsi="Arial" w:cs="Arial"/>
          <w:sz w:val="24"/>
          <w:szCs w:val="24"/>
        </w:rPr>
        <w:t>2022)</w:t>
      </w:r>
      <w:r w:rsidR="00F117C7">
        <w:rPr>
          <w:rFonts w:ascii="Arial" w:hAnsi="Arial" w:cs="Arial"/>
          <w:sz w:val="24"/>
          <w:szCs w:val="24"/>
        </w:rPr>
        <w:t xml:space="preserve">, problem-solving and </w:t>
      </w:r>
      <w:r w:rsidR="00BE3B53">
        <w:rPr>
          <w:rFonts w:ascii="Arial" w:hAnsi="Arial" w:cs="Arial"/>
          <w:sz w:val="24"/>
          <w:szCs w:val="24"/>
        </w:rPr>
        <w:t xml:space="preserve">conflict-resolution skills, which are key skills I would need for my future </w:t>
      </w:r>
      <w:r w:rsidR="00F958D7">
        <w:rPr>
          <w:rFonts w:ascii="Arial" w:hAnsi="Arial" w:cs="Arial"/>
          <w:sz w:val="24"/>
          <w:szCs w:val="24"/>
        </w:rPr>
        <w:t xml:space="preserve">career in the hospitality environment. </w:t>
      </w:r>
      <w:r w:rsidR="00F958D7">
        <w:rPr>
          <w:rFonts w:ascii="Arial" w:hAnsi="Arial" w:cs="Arial"/>
          <w:sz w:val="24"/>
          <w:szCs w:val="24"/>
        </w:rPr>
        <w:lastRenderedPageBreak/>
        <w:t>Using my previous placement at Premier Inn, I identified key skills and information that was transferable from those experiences, especially after some helped me significantly at ibis hotel.</w:t>
      </w:r>
    </w:p>
    <w:p w14:paraId="03B04739" w14:textId="53B6A4C9" w:rsidR="00F958D7" w:rsidRDefault="00F958D7" w:rsidP="0017741E">
      <w:pPr>
        <w:spacing w:line="360" w:lineRule="auto"/>
        <w:ind w:firstLine="720"/>
        <w:jc w:val="both"/>
        <w:rPr>
          <w:rFonts w:ascii="Arial" w:hAnsi="Arial" w:cs="Arial"/>
          <w:sz w:val="24"/>
          <w:szCs w:val="24"/>
        </w:rPr>
      </w:pPr>
      <w:r>
        <w:rPr>
          <w:rFonts w:ascii="Arial" w:hAnsi="Arial" w:cs="Arial"/>
          <w:sz w:val="24"/>
          <w:szCs w:val="24"/>
        </w:rPr>
        <w:t>To continue my development on a professional level and address the weaknesses identified in my SWOT analysis, I propose to complete a year-long development plan</w:t>
      </w:r>
      <w:r w:rsidR="0078441B">
        <w:rPr>
          <w:rFonts w:ascii="Arial" w:hAnsi="Arial" w:cs="Arial"/>
          <w:sz w:val="24"/>
          <w:szCs w:val="24"/>
        </w:rPr>
        <w:t xml:space="preserve"> (Leigh, 2009)</w:t>
      </w:r>
      <w:r>
        <w:rPr>
          <w:rFonts w:ascii="Arial" w:hAnsi="Arial" w:cs="Arial"/>
          <w:sz w:val="24"/>
          <w:szCs w:val="24"/>
        </w:rPr>
        <w:t xml:space="preserve">. </w:t>
      </w:r>
      <w:r w:rsidR="00C22905">
        <w:rPr>
          <w:rFonts w:ascii="Arial" w:hAnsi="Arial" w:cs="Arial"/>
          <w:sz w:val="24"/>
          <w:szCs w:val="24"/>
        </w:rPr>
        <w:t>The first part of the development plan will</w:t>
      </w:r>
      <w:r w:rsidR="000A07D8">
        <w:rPr>
          <w:rFonts w:ascii="Arial" w:hAnsi="Arial" w:cs="Arial"/>
          <w:sz w:val="24"/>
          <w:szCs w:val="24"/>
        </w:rPr>
        <w:t xml:space="preserve"> </w:t>
      </w:r>
      <w:r w:rsidR="00780A9B">
        <w:rPr>
          <w:rFonts w:ascii="Arial" w:hAnsi="Arial" w:cs="Arial"/>
          <w:sz w:val="24"/>
          <w:szCs w:val="24"/>
        </w:rPr>
        <w:t>focus on leadership and supervisory skills</w:t>
      </w:r>
      <w:r w:rsidR="008064C4">
        <w:rPr>
          <w:rFonts w:ascii="Arial" w:hAnsi="Arial" w:cs="Arial"/>
          <w:sz w:val="24"/>
          <w:szCs w:val="24"/>
        </w:rPr>
        <w:t xml:space="preserve"> (Low, 2014)</w:t>
      </w:r>
      <w:r w:rsidR="00780A9B">
        <w:rPr>
          <w:rFonts w:ascii="Arial" w:hAnsi="Arial" w:cs="Arial"/>
          <w:sz w:val="24"/>
          <w:szCs w:val="24"/>
        </w:rPr>
        <w:t>. This will consist of enrolling in leadership and hospitality management workshops and online courses</w:t>
      </w:r>
      <w:r w:rsidR="007349D5">
        <w:rPr>
          <w:rFonts w:ascii="Arial" w:hAnsi="Arial" w:cs="Arial"/>
          <w:sz w:val="24"/>
          <w:szCs w:val="24"/>
        </w:rPr>
        <w:t>, but focused on actual scenarios and practice, not just theory which I learned from university anyway.</w:t>
      </w:r>
      <w:r w:rsidR="00C855B3">
        <w:rPr>
          <w:rFonts w:ascii="Arial" w:hAnsi="Arial" w:cs="Arial"/>
          <w:sz w:val="24"/>
          <w:szCs w:val="24"/>
        </w:rPr>
        <w:t xml:space="preserve"> This would </w:t>
      </w:r>
      <w:r w:rsidR="007349D5">
        <w:rPr>
          <w:rFonts w:ascii="Arial" w:hAnsi="Arial" w:cs="Arial"/>
          <w:sz w:val="24"/>
          <w:szCs w:val="24"/>
        </w:rPr>
        <w:t xml:space="preserve">take up 3 to 6 months depending on the course I decide on taking. The second part of the plan </w:t>
      </w:r>
      <w:r w:rsidR="00133DB0">
        <w:rPr>
          <w:rFonts w:ascii="Arial" w:hAnsi="Arial" w:cs="Arial"/>
          <w:sz w:val="24"/>
          <w:szCs w:val="24"/>
        </w:rPr>
        <w:t xml:space="preserve">would focus on </w:t>
      </w:r>
      <w:r w:rsidR="001409F1">
        <w:rPr>
          <w:rFonts w:ascii="Arial" w:hAnsi="Arial" w:cs="Arial"/>
          <w:sz w:val="24"/>
          <w:szCs w:val="24"/>
        </w:rPr>
        <w:t>strengthening my decision-making confidence</w:t>
      </w:r>
      <w:r w:rsidR="008064C4">
        <w:rPr>
          <w:rFonts w:ascii="Arial" w:hAnsi="Arial" w:cs="Arial"/>
          <w:sz w:val="24"/>
          <w:szCs w:val="24"/>
        </w:rPr>
        <w:t xml:space="preserve"> (Low, 2014)</w:t>
      </w:r>
      <w:r w:rsidR="001409F1">
        <w:rPr>
          <w:rFonts w:ascii="Arial" w:hAnsi="Arial" w:cs="Arial"/>
          <w:sz w:val="24"/>
          <w:szCs w:val="24"/>
        </w:rPr>
        <w:t xml:space="preserve">. </w:t>
      </w:r>
      <w:r w:rsidR="00AC1E18">
        <w:rPr>
          <w:rFonts w:ascii="Arial" w:hAnsi="Arial" w:cs="Arial"/>
          <w:sz w:val="24"/>
          <w:szCs w:val="24"/>
        </w:rPr>
        <w:t xml:space="preserve">This would consist of engaging in </w:t>
      </w:r>
      <w:r w:rsidR="0026552C">
        <w:rPr>
          <w:rFonts w:ascii="Arial" w:hAnsi="Arial" w:cs="Arial"/>
          <w:sz w:val="24"/>
          <w:szCs w:val="24"/>
        </w:rPr>
        <w:t xml:space="preserve">practical scenarios and experiences focused on making sudden decisions based on surprise problems. This would most likely take up to </w:t>
      </w:r>
      <w:r w:rsidR="000747C9">
        <w:rPr>
          <w:rFonts w:ascii="Arial" w:hAnsi="Arial" w:cs="Arial"/>
          <w:sz w:val="24"/>
          <w:szCs w:val="24"/>
        </w:rPr>
        <w:t>3 to 6 months</w:t>
      </w:r>
      <w:r w:rsidR="0078441B">
        <w:rPr>
          <w:rFonts w:ascii="Arial" w:hAnsi="Arial" w:cs="Arial"/>
          <w:sz w:val="24"/>
          <w:szCs w:val="24"/>
        </w:rPr>
        <w:t xml:space="preserve"> (Leigh, 2009)</w:t>
      </w:r>
      <w:r w:rsidR="000747C9">
        <w:rPr>
          <w:rFonts w:ascii="Arial" w:hAnsi="Arial" w:cs="Arial"/>
          <w:sz w:val="24"/>
          <w:szCs w:val="24"/>
        </w:rPr>
        <w:t>.</w:t>
      </w:r>
    </w:p>
    <w:p w14:paraId="786E4AE3" w14:textId="4AA6A664" w:rsidR="000747C9" w:rsidRDefault="000747C9" w:rsidP="0017741E">
      <w:pPr>
        <w:spacing w:line="360" w:lineRule="auto"/>
        <w:ind w:firstLine="720"/>
        <w:jc w:val="both"/>
        <w:rPr>
          <w:rFonts w:ascii="Arial" w:hAnsi="Arial" w:cs="Arial"/>
          <w:sz w:val="24"/>
          <w:szCs w:val="24"/>
        </w:rPr>
      </w:pPr>
      <w:r>
        <w:rPr>
          <w:rFonts w:ascii="Arial" w:hAnsi="Arial" w:cs="Arial"/>
          <w:sz w:val="24"/>
          <w:szCs w:val="24"/>
        </w:rPr>
        <w:t>Using this plan, I am confident I will improve the skills and expertise I am currently lacking and be more prepared for any future scenario</w:t>
      </w:r>
      <w:r w:rsidR="00F041F9">
        <w:rPr>
          <w:rFonts w:ascii="Arial" w:hAnsi="Arial" w:cs="Arial"/>
          <w:sz w:val="24"/>
          <w:szCs w:val="24"/>
        </w:rPr>
        <w:t xml:space="preserve"> regarding conflict resolution. This way I will be significantly more prepared to work in a hospitality environment without relying on others, and make decisions </w:t>
      </w:r>
      <w:r w:rsidR="00E81186">
        <w:rPr>
          <w:rFonts w:ascii="Arial" w:hAnsi="Arial" w:cs="Arial"/>
          <w:sz w:val="24"/>
          <w:szCs w:val="24"/>
        </w:rPr>
        <w:t>based on my own capabilities.</w:t>
      </w:r>
    </w:p>
    <w:p w14:paraId="19690039" w14:textId="77777777" w:rsidR="00A21576" w:rsidRDefault="00A21576" w:rsidP="00BD11F4">
      <w:pPr>
        <w:spacing w:line="360" w:lineRule="auto"/>
        <w:rPr>
          <w:rFonts w:ascii="Arial" w:hAnsi="Arial" w:cs="Arial"/>
          <w:sz w:val="24"/>
          <w:szCs w:val="24"/>
        </w:rPr>
      </w:pPr>
    </w:p>
    <w:p w14:paraId="4631FB2D" w14:textId="77777777" w:rsidR="00677AA1" w:rsidRDefault="00677AA1" w:rsidP="00BD11F4">
      <w:pPr>
        <w:spacing w:line="360" w:lineRule="auto"/>
        <w:rPr>
          <w:rFonts w:ascii="Arial" w:hAnsi="Arial" w:cs="Arial"/>
          <w:sz w:val="24"/>
          <w:szCs w:val="24"/>
        </w:rPr>
      </w:pPr>
    </w:p>
    <w:p w14:paraId="244097BD" w14:textId="77777777" w:rsidR="00677AA1" w:rsidRDefault="00677AA1" w:rsidP="00BD11F4">
      <w:pPr>
        <w:spacing w:line="360" w:lineRule="auto"/>
        <w:rPr>
          <w:rFonts w:ascii="Arial" w:hAnsi="Arial" w:cs="Arial"/>
          <w:sz w:val="24"/>
          <w:szCs w:val="24"/>
        </w:rPr>
      </w:pPr>
    </w:p>
    <w:p w14:paraId="6161D29D" w14:textId="77777777" w:rsidR="00677AA1" w:rsidRDefault="00677AA1" w:rsidP="00BD11F4">
      <w:pPr>
        <w:spacing w:line="360" w:lineRule="auto"/>
        <w:rPr>
          <w:rFonts w:ascii="Arial" w:hAnsi="Arial" w:cs="Arial"/>
          <w:sz w:val="24"/>
          <w:szCs w:val="24"/>
        </w:rPr>
      </w:pPr>
    </w:p>
    <w:p w14:paraId="3DCFD342" w14:textId="77777777" w:rsidR="00677AA1" w:rsidRDefault="00677AA1" w:rsidP="00BD11F4">
      <w:pPr>
        <w:spacing w:line="360" w:lineRule="auto"/>
        <w:rPr>
          <w:rFonts w:ascii="Arial" w:hAnsi="Arial" w:cs="Arial"/>
          <w:sz w:val="24"/>
          <w:szCs w:val="24"/>
        </w:rPr>
      </w:pPr>
    </w:p>
    <w:p w14:paraId="34513B81" w14:textId="77777777" w:rsidR="00677AA1" w:rsidRDefault="00677AA1" w:rsidP="00BD11F4">
      <w:pPr>
        <w:spacing w:line="360" w:lineRule="auto"/>
        <w:rPr>
          <w:rFonts w:ascii="Arial" w:hAnsi="Arial" w:cs="Arial"/>
          <w:sz w:val="24"/>
          <w:szCs w:val="24"/>
        </w:rPr>
      </w:pPr>
    </w:p>
    <w:p w14:paraId="4E7B8EA1" w14:textId="77777777" w:rsidR="00677AA1" w:rsidRDefault="00677AA1" w:rsidP="00BD11F4">
      <w:pPr>
        <w:spacing w:line="360" w:lineRule="auto"/>
        <w:rPr>
          <w:rFonts w:ascii="Arial" w:hAnsi="Arial" w:cs="Arial"/>
          <w:sz w:val="24"/>
          <w:szCs w:val="24"/>
        </w:rPr>
      </w:pPr>
    </w:p>
    <w:p w14:paraId="4346648E" w14:textId="77777777" w:rsidR="00677AA1" w:rsidRDefault="00677AA1" w:rsidP="00BD11F4">
      <w:pPr>
        <w:spacing w:line="360" w:lineRule="auto"/>
        <w:rPr>
          <w:rFonts w:ascii="Arial" w:hAnsi="Arial" w:cs="Arial"/>
          <w:sz w:val="24"/>
          <w:szCs w:val="24"/>
        </w:rPr>
      </w:pPr>
    </w:p>
    <w:p w14:paraId="5335D1AA" w14:textId="77777777" w:rsidR="000E6E11" w:rsidRDefault="000E6E11" w:rsidP="00BD11F4">
      <w:pPr>
        <w:spacing w:line="360" w:lineRule="auto"/>
        <w:rPr>
          <w:rFonts w:ascii="Arial" w:hAnsi="Arial" w:cs="Arial"/>
          <w:sz w:val="24"/>
          <w:szCs w:val="24"/>
        </w:rPr>
      </w:pPr>
    </w:p>
    <w:p w14:paraId="2AA79FF5" w14:textId="77777777" w:rsidR="000E6E11" w:rsidRPr="00A21576" w:rsidRDefault="000E6E11" w:rsidP="00BD11F4">
      <w:pPr>
        <w:spacing w:line="360" w:lineRule="auto"/>
        <w:rPr>
          <w:rFonts w:ascii="Arial" w:hAnsi="Arial" w:cs="Arial"/>
          <w:sz w:val="24"/>
          <w:szCs w:val="24"/>
        </w:rPr>
      </w:pPr>
    </w:p>
    <w:p w14:paraId="1250840D" w14:textId="66C46854" w:rsidR="00FD300C" w:rsidRDefault="00FD300C" w:rsidP="00BD11F4">
      <w:pPr>
        <w:spacing w:line="360" w:lineRule="auto"/>
        <w:rPr>
          <w:rFonts w:ascii="Arial" w:hAnsi="Arial" w:cs="Arial"/>
          <w:b/>
          <w:bCs/>
          <w:sz w:val="24"/>
          <w:szCs w:val="24"/>
        </w:rPr>
      </w:pPr>
      <w:r>
        <w:rPr>
          <w:rFonts w:ascii="Arial" w:hAnsi="Arial" w:cs="Arial"/>
          <w:b/>
          <w:bCs/>
          <w:sz w:val="24"/>
          <w:szCs w:val="24"/>
        </w:rPr>
        <w:lastRenderedPageBreak/>
        <w:t>References</w:t>
      </w:r>
    </w:p>
    <w:p w14:paraId="24349A09" w14:textId="77777777" w:rsidR="00E81186" w:rsidRDefault="00E81186" w:rsidP="00BD11F4">
      <w:pPr>
        <w:spacing w:line="360" w:lineRule="auto"/>
        <w:rPr>
          <w:rFonts w:ascii="Arial" w:hAnsi="Arial" w:cs="Arial"/>
          <w:b/>
          <w:bCs/>
          <w:sz w:val="24"/>
          <w:szCs w:val="24"/>
        </w:rPr>
      </w:pPr>
    </w:p>
    <w:p w14:paraId="2F554830" w14:textId="536D6F3F" w:rsidR="00E81186" w:rsidRDefault="008379E4" w:rsidP="00BD11F4">
      <w:pPr>
        <w:spacing w:line="360" w:lineRule="auto"/>
        <w:rPr>
          <w:rFonts w:ascii="Arial" w:hAnsi="Arial" w:cs="Arial"/>
          <w:sz w:val="24"/>
          <w:szCs w:val="24"/>
        </w:rPr>
      </w:pPr>
      <w:r w:rsidRPr="008379E4">
        <w:rPr>
          <w:rFonts w:ascii="Arial" w:hAnsi="Arial" w:cs="Arial"/>
          <w:sz w:val="24"/>
          <w:szCs w:val="24"/>
        </w:rPr>
        <w:t xml:space="preserve">Adeani, I.S., Febriani, R.B. and Syafryadin, S., </w:t>
      </w:r>
      <w:r>
        <w:rPr>
          <w:rFonts w:ascii="Arial" w:hAnsi="Arial" w:cs="Arial"/>
          <w:sz w:val="24"/>
          <w:szCs w:val="24"/>
        </w:rPr>
        <w:t>(</w:t>
      </w:r>
      <w:r w:rsidRPr="008379E4">
        <w:rPr>
          <w:rFonts w:ascii="Arial" w:hAnsi="Arial" w:cs="Arial"/>
          <w:sz w:val="24"/>
          <w:szCs w:val="24"/>
        </w:rPr>
        <w:t>2020</w:t>
      </w:r>
      <w:r>
        <w:rPr>
          <w:rFonts w:ascii="Arial" w:hAnsi="Arial" w:cs="Arial"/>
          <w:sz w:val="24"/>
          <w:szCs w:val="24"/>
        </w:rPr>
        <w:t>)</w:t>
      </w:r>
      <w:r w:rsidRPr="008379E4">
        <w:rPr>
          <w:rFonts w:ascii="Arial" w:hAnsi="Arial" w:cs="Arial"/>
          <w:sz w:val="24"/>
          <w:szCs w:val="24"/>
        </w:rPr>
        <w:t xml:space="preserve"> </w:t>
      </w:r>
      <w:r>
        <w:rPr>
          <w:rFonts w:ascii="Arial" w:hAnsi="Arial" w:cs="Arial"/>
          <w:sz w:val="24"/>
          <w:szCs w:val="24"/>
        </w:rPr>
        <w:t>‘</w:t>
      </w:r>
      <w:r w:rsidRPr="008379E4">
        <w:rPr>
          <w:rFonts w:ascii="Arial" w:hAnsi="Arial" w:cs="Arial"/>
          <w:sz w:val="24"/>
          <w:szCs w:val="24"/>
        </w:rPr>
        <w:t>Using GIBBS’reflective cycle in making reflections of literary analysis</w:t>
      </w:r>
      <w:r>
        <w:rPr>
          <w:rFonts w:ascii="Arial" w:hAnsi="Arial" w:cs="Arial"/>
          <w:sz w:val="24"/>
          <w:szCs w:val="24"/>
        </w:rPr>
        <w:t>’</w:t>
      </w:r>
      <w:r w:rsidRPr="008379E4">
        <w:rPr>
          <w:rFonts w:ascii="Arial" w:hAnsi="Arial" w:cs="Arial"/>
          <w:sz w:val="24"/>
          <w:szCs w:val="24"/>
        </w:rPr>
        <w:t>. </w:t>
      </w:r>
      <w:r w:rsidRPr="008379E4">
        <w:rPr>
          <w:rFonts w:ascii="Arial" w:hAnsi="Arial" w:cs="Arial"/>
          <w:i/>
          <w:iCs/>
          <w:sz w:val="24"/>
          <w:szCs w:val="24"/>
        </w:rPr>
        <w:t>Indonesian EFL Journal</w:t>
      </w:r>
      <w:r w:rsidRPr="008379E4">
        <w:rPr>
          <w:rFonts w:ascii="Arial" w:hAnsi="Arial" w:cs="Arial"/>
          <w:sz w:val="24"/>
          <w:szCs w:val="24"/>
        </w:rPr>
        <w:t>, </w:t>
      </w:r>
      <w:r w:rsidRPr="008379E4">
        <w:rPr>
          <w:rFonts w:ascii="Arial" w:hAnsi="Arial" w:cs="Arial"/>
          <w:i/>
          <w:iCs/>
          <w:sz w:val="24"/>
          <w:szCs w:val="24"/>
        </w:rPr>
        <w:t>6</w:t>
      </w:r>
      <w:r w:rsidRPr="008379E4">
        <w:rPr>
          <w:rFonts w:ascii="Arial" w:hAnsi="Arial" w:cs="Arial"/>
          <w:sz w:val="24"/>
          <w:szCs w:val="24"/>
        </w:rPr>
        <w:t>(2), pp.139-148.</w:t>
      </w:r>
    </w:p>
    <w:p w14:paraId="461B1783" w14:textId="43369F20" w:rsidR="00A85EF9" w:rsidRDefault="00A85EF9" w:rsidP="00BD11F4">
      <w:pPr>
        <w:spacing w:line="360" w:lineRule="auto"/>
        <w:rPr>
          <w:rFonts w:ascii="Arial" w:hAnsi="Arial" w:cs="Arial"/>
          <w:sz w:val="24"/>
          <w:szCs w:val="24"/>
        </w:rPr>
      </w:pPr>
      <w:r w:rsidRPr="00A85EF9">
        <w:rPr>
          <w:rFonts w:ascii="Arial" w:hAnsi="Arial" w:cs="Arial"/>
          <w:sz w:val="24"/>
          <w:szCs w:val="24"/>
        </w:rPr>
        <w:t xml:space="preserve">Jawabreh, O., Al Fayoumi, T. and Bareya, A., </w:t>
      </w:r>
      <w:r>
        <w:rPr>
          <w:rFonts w:ascii="Arial" w:hAnsi="Arial" w:cs="Arial"/>
          <w:sz w:val="24"/>
          <w:szCs w:val="24"/>
        </w:rPr>
        <w:t>(</w:t>
      </w:r>
      <w:r w:rsidRPr="00A85EF9">
        <w:rPr>
          <w:rFonts w:ascii="Arial" w:hAnsi="Arial" w:cs="Arial"/>
          <w:sz w:val="24"/>
          <w:szCs w:val="24"/>
        </w:rPr>
        <w:t>2022</w:t>
      </w:r>
      <w:r>
        <w:rPr>
          <w:rFonts w:ascii="Arial" w:hAnsi="Arial" w:cs="Arial"/>
          <w:sz w:val="24"/>
          <w:szCs w:val="24"/>
        </w:rPr>
        <w:t>)</w:t>
      </w:r>
      <w:r w:rsidRPr="00A85EF9">
        <w:rPr>
          <w:rFonts w:ascii="Arial" w:hAnsi="Arial" w:cs="Arial"/>
          <w:sz w:val="24"/>
          <w:szCs w:val="24"/>
        </w:rPr>
        <w:t xml:space="preserve"> </w:t>
      </w:r>
      <w:r>
        <w:rPr>
          <w:rFonts w:ascii="Arial" w:hAnsi="Arial" w:cs="Arial"/>
          <w:sz w:val="24"/>
          <w:szCs w:val="24"/>
        </w:rPr>
        <w:t>‘</w:t>
      </w:r>
      <w:r w:rsidRPr="00A85EF9">
        <w:rPr>
          <w:rFonts w:ascii="Arial" w:hAnsi="Arial" w:cs="Arial"/>
          <w:sz w:val="24"/>
          <w:szCs w:val="24"/>
        </w:rPr>
        <w:t>Customer satisfaction towards communication skills of front office staff at the hotel (case study five stars Hotels in Aqaba)</w:t>
      </w:r>
      <w:r>
        <w:rPr>
          <w:rFonts w:ascii="Arial" w:hAnsi="Arial" w:cs="Arial"/>
          <w:sz w:val="24"/>
          <w:szCs w:val="24"/>
        </w:rPr>
        <w:t>’</w:t>
      </w:r>
      <w:r w:rsidRPr="00A85EF9">
        <w:rPr>
          <w:rFonts w:ascii="Arial" w:hAnsi="Arial" w:cs="Arial"/>
          <w:sz w:val="24"/>
          <w:szCs w:val="24"/>
        </w:rPr>
        <w:t>. </w:t>
      </w:r>
      <w:r w:rsidRPr="00A85EF9">
        <w:rPr>
          <w:rFonts w:ascii="Arial" w:hAnsi="Arial" w:cs="Arial"/>
          <w:i/>
          <w:iCs/>
          <w:sz w:val="24"/>
          <w:szCs w:val="24"/>
        </w:rPr>
        <w:t>Geo Journal of Tourism and Geosites</w:t>
      </w:r>
      <w:r w:rsidRPr="00A85EF9">
        <w:rPr>
          <w:rFonts w:ascii="Arial" w:hAnsi="Arial" w:cs="Arial"/>
          <w:sz w:val="24"/>
          <w:szCs w:val="24"/>
        </w:rPr>
        <w:t>, </w:t>
      </w:r>
      <w:r w:rsidRPr="00A85EF9">
        <w:rPr>
          <w:rFonts w:ascii="Arial" w:hAnsi="Arial" w:cs="Arial"/>
          <w:i/>
          <w:iCs/>
          <w:sz w:val="24"/>
          <w:szCs w:val="24"/>
        </w:rPr>
        <w:t>44</w:t>
      </w:r>
      <w:r w:rsidRPr="00A85EF9">
        <w:rPr>
          <w:rFonts w:ascii="Arial" w:hAnsi="Arial" w:cs="Arial"/>
          <w:sz w:val="24"/>
          <w:szCs w:val="24"/>
        </w:rPr>
        <w:t>(4), pp.1312-1318.</w:t>
      </w:r>
    </w:p>
    <w:p w14:paraId="7D698376" w14:textId="2576290A" w:rsidR="00553FD1" w:rsidRDefault="00553FD1" w:rsidP="00BD11F4">
      <w:pPr>
        <w:spacing w:line="360" w:lineRule="auto"/>
        <w:rPr>
          <w:rFonts w:ascii="Arial" w:hAnsi="Arial" w:cs="Arial"/>
          <w:sz w:val="24"/>
          <w:szCs w:val="24"/>
        </w:rPr>
      </w:pPr>
      <w:r w:rsidRPr="0078441B">
        <w:rPr>
          <w:rFonts w:ascii="Arial" w:hAnsi="Arial" w:cs="Arial"/>
          <w:sz w:val="24"/>
          <w:szCs w:val="24"/>
        </w:rPr>
        <w:t xml:space="preserve">Leigh, D., </w:t>
      </w:r>
      <w:r>
        <w:rPr>
          <w:rFonts w:ascii="Arial" w:hAnsi="Arial" w:cs="Arial"/>
          <w:sz w:val="24"/>
          <w:szCs w:val="24"/>
        </w:rPr>
        <w:t>(</w:t>
      </w:r>
      <w:r w:rsidRPr="0078441B">
        <w:rPr>
          <w:rFonts w:ascii="Arial" w:hAnsi="Arial" w:cs="Arial"/>
          <w:sz w:val="24"/>
          <w:szCs w:val="24"/>
        </w:rPr>
        <w:t>2009</w:t>
      </w:r>
      <w:r>
        <w:rPr>
          <w:rFonts w:ascii="Arial" w:hAnsi="Arial" w:cs="Arial"/>
          <w:sz w:val="24"/>
          <w:szCs w:val="24"/>
        </w:rPr>
        <w:t>)</w:t>
      </w:r>
      <w:r w:rsidRPr="0078441B">
        <w:rPr>
          <w:rFonts w:ascii="Arial" w:hAnsi="Arial" w:cs="Arial"/>
          <w:sz w:val="24"/>
          <w:szCs w:val="24"/>
        </w:rPr>
        <w:t xml:space="preserve"> </w:t>
      </w:r>
      <w:r>
        <w:rPr>
          <w:rFonts w:ascii="Arial" w:hAnsi="Arial" w:cs="Arial"/>
          <w:sz w:val="24"/>
          <w:szCs w:val="24"/>
        </w:rPr>
        <w:t>‘</w:t>
      </w:r>
      <w:r w:rsidRPr="0078441B">
        <w:rPr>
          <w:rFonts w:ascii="Arial" w:hAnsi="Arial" w:cs="Arial"/>
          <w:sz w:val="24"/>
          <w:szCs w:val="24"/>
        </w:rPr>
        <w:t>SWOT analysis</w:t>
      </w:r>
      <w:r>
        <w:rPr>
          <w:rFonts w:ascii="Arial" w:hAnsi="Arial" w:cs="Arial"/>
          <w:sz w:val="24"/>
          <w:szCs w:val="24"/>
        </w:rPr>
        <w:t>’</w:t>
      </w:r>
      <w:r w:rsidRPr="0078441B">
        <w:rPr>
          <w:rFonts w:ascii="Arial" w:hAnsi="Arial" w:cs="Arial"/>
          <w:sz w:val="24"/>
          <w:szCs w:val="24"/>
        </w:rPr>
        <w:t>. </w:t>
      </w:r>
      <w:r w:rsidRPr="0078441B">
        <w:rPr>
          <w:rFonts w:ascii="Arial" w:hAnsi="Arial" w:cs="Arial"/>
          <w:i/>
          <w:iCs/>
          <w:sz w:val="24"/>
          <w:szCs w:val="24"/>
        </w:rPr>
        <w:t>Handbook of Improving Performance in the Workplace: Volumes 1</w:t>
      </w:r>
      <w:r w:rsidRPr="0078441B">
        <w:rPr>
          <w:rFonts w:ascii="Cambria Math" w:hAnsi="Cambria Math" w:cs="Cambria Math"/>
          <w:i/>
          <w:iCs/>
          <w:sz w:val="24"/>
          <w:szCs w:val="24"/>
        </w:rPr>
        <w:t>‐</w:t>
      </w:r>
      <w:r w:rsidRPr="0078441B">
        <w:rPr>
          <w:rFonts w:ascii="Arial" w:hAnsi="Arial" w:cs="Arial"/>
          <w:i/>
          <w:iCs/>
          <w:sz w:val="24"/>
          <w:szCs w:val="24"/>
        </w:rPr>
        <w:t>3</w:t>
      </w:r>
      <w:r w:rsidRPr="0078441B">
        <w:rPr>
          <w:rFonts w:ascii="Arial" w:hAnsi="Arial" w:cs="Arial"/>
          <w:sz w:val="24"/>
          <w:szCs w:val="24"/>
        </w:rPr>
        <w:t>, pp.115-140.</w:t>
      </w:r>
    </w:p>
    <w:p w14:paraId="1F381F6D" w14:textId="0AAC3F6D" w:rsidR="00553FD1" w:rsidRDefault="00553FD1" w:rsidP="00BD11F4">
      <w:pPr>
        <w:spacing w:line="360" w:lineRule="auto"/>
        <w:rPr>
          <w:rFonts w:ascii="Arial" w:hAnsi="Arial" w:cs="Arial"/>
          <w:sz w:val="24"/>
          <w:szCs w:val="24"/>
        </w:rPr>
      </w:pPr>
      <w:r w:rsidRPr="00553FD1">
        <w:rPr>
          <w:rFonts w:ascii="Arial" w:hAnsi="Arial" w:cs="Arial"/>
          <w:sz w:val="24"/>
          <w:szCs w:val="24"/>
        </w:rPr>
        <w:t xml:space="preserve">Low, P. and Pongsukvajchakul, P., </w:t>
      </w:r>
      <w:r w:rsidR="00FC200E">
        <w:rPr>
          <w:rFonts w:ascii="Arial" w:hAnsi="Arial" w:cs="Arial"/>
          <w:sz w:val="24"/>
          <w:szCs w:val="24"/>
        </w:rPr>
        <w:t>(</w:t>
      </w:r>
      <w:r w:rsidRPr="00553FD1">
        <w:rPr>
          <w:rFonts w:ascii="Arial" w:hAnsi="Arial" w:cs="Arial"/>
          <w:sz w:val="24"/>
          <w:szCs w:val="24"/>
        </w:rPr>
        <w:t>2014</w:t>
      </w:r>
      <w:r w:rsidR="00FC200E">
        <w:rPr>
          <w:rFonts w:ascii="Arial" w:hAnsi="Arial" w:cs="Arial"/>
          <w:sz w:val="24"/>
          <w:szCs w:val="24"/>
        </w:rPr>
        <w:t>)</w:t>
      </w:r>
      <w:r w:rsidRPr="00553FD1">
        <w:rPr>
          <w:rFonts w:ascii="Arial" w:hAnsi="Arial" w:cs="Arial"/>
          <w:sz w:val="24"/>
          <w:szCs w:val="24"/>
        </w:rPr>
        <w:t xml:space="preserve"> </w:t>
      </w:r>
      <w:r w:rsidR="00FC200E">
        <w:rPr>
          <w:rFonts w:ascii="Arial" w:hAnsi="Arial" w:cs="Arial"/>
          <w:sz w:val="24"/>
          <w:szCs w:val="24"/>
        </w:rPr>
        <w:t>‘</w:t>
      </w:r>
      <w:r w:rsidRPr="00553FD1">
        <w:rPr>
          <w:rFonts w:ascii="Arial" w:hAnsi="Arial" w:cs="Arial"/>
          <w:sz w:val="24"/>
          <w:szCs w:val="24"/>
        </w:rPr>
        <w:t>Front desk skills development: English usages, problems, and needs</w:t>
      </w:r>
      <w:r w:rsidR="00FC200E">
        <w:rPr>
          <w:rFonts w:ascii="Arial" w:hAnsi="Arial" w:cs="Arial"/>
          <w:sz w:val="24"/>
          <w:szCs w:val="24"/>
        </w:rPr>
        <w:t>’</w:t>
      </w:r>
      <w:r w:rsidRPr="00553FD1">
        <w:rPr>
          <w:rFonts w:ascii="Arial" w:hAnsi="Arial" w:cs="Arial"/>
          <w:sz w:val="24"/>
          <w:szCs w:val="24"/>
        </w:rPr>
        <w:t>. </w:t>
      </w:r>
      <w:r w:rsidRPr="00553FD1">
        <w:rPr>
          <w:rFonts w:ascii="Arial" w:hAnsi="Arial" w:cs="Arial"/>
          <w:i/>
          <w:iCs/>
          <w:sz w:val="24"/>
          <w:szCs w:val="24"/>
        </w:rPr>
        <w:t>Humanities and Social Sciences Review</w:t>
      </w:r>
      <w:r w:rsidRPr="00553FD1">
        <w:rPr>
          <w:rFonts w:ascii="Arial" w:hAnsi="Arial" w:cs="Arial"/>
          <w:sz w:val="24"/>
          <w:szCs w:val="24"/>
        </w:rPr>
        <w:t>, </w:t>
      </w:r>
      <w:r w:rsidRPr="00553FD1">
        <w:rPr>
          <w:rFonts w:ascii="Arial" w:hAnsi="Arial" w:cs="Arial"/>
          <w:i/>
          <w:iCs/>
          <w:sz w:val="24"/>
          <w:szCs w:val="24"/>
        </w:rPr>
        <w:t>3</w:t>
      </w:r>
      <w:r w:rsidRPr="00553FD1">
        <w:rPr>
          <w:rFonts w:ascii="Arial" w:hAnsi="Arial" w:cs="Arial"/>
          <w:sz w:val="24"/>
          <w:szCs w:val="24"/>
        </w:rPr>
        <w:t>(4), pp.223-231.</w:t>
      </w:r>
    </w:p>
    <w:p w14:paraId="7ED3AFCD" w14:textId="7F5D76FD" w:rsidR="0022677E" w:rsidRPr="00E81186" w:rsidRDefault="0022677E" w:rsidP="00BD11F4">
      <w:pPr>
        <w:spacing w:line="360" w:lineRule="auto"/>
        <w:rPr>
          <w:rFonts w:ascii="Arial" w:hAnsi="Arial" w:cs="Arial"/>
          <w:sz w:val="24"/>
          <w:szCs w:val="24"/>
        </w:rPr>
      </w:pPr>
      <w:r w:rsidRPr="0022677E">
        <w:rPr>
          <w:rFonts w:ascii="Arial" w:hAnsi="Arial" w:cs="Arial"/>
          <w:sz w:val="24"/>
          <w:szCs w:val="24"/>
        </w:rPr>
        <w:t xml:space="preserve">Vidak, I., Kovačević, M. and Kovač, I., </w:t>
      </w:r>
      <w:r>
        <w:rPr>
          <w:rFonts w:ascii="Arial" w:hAnsi="Arial" w:cs="Arial"/>
          <w:sz w:val="24"/>
          <w:szCs w:val="24"/>
        </w:rPr>
        <w:t>(</w:t>
      </w:r>
      <w:r w:rsidRPr="0022677E">
        <w:rPr>
          <w:rFonts w:ascii="Arial" w:hAnsi="Arial" w:cs="Arial"/>
          <w:sz w:val="24"/>
          <w:szCs w:val="24"/>
        </w:rPr>
        <w:t>2022</w:t>
      </w:r>
      <w:r>
        <w:rPr>
          <w:rFonts w:ascii="Arial" w:hAnsi="Arial" w:cs="Arial"/>
          <w:sz w:val="24"/>
          <w:szCs w:val="24"/>
        </w:rPr>
        <w:t>)</w:t>
      </w:r>
      <w:r w:rsidRPr="0022677E">
        <w:rPr>
          <w:rFonts w:ascii="Arial" w:hAnsi="Arial" w:cs="Arial"/>
          <w:sz w:val="24"/>
          <w:szCs w:val="24"/>
        </w:rPr>
        <w:t xml:space="preserve"> </w:t>
      </w:r>
      <w:r>
        <w:rPr>
          <w:rFonts w:ascii="Arial" w:hAnsi="Arial" w:cs="Arial"/>
          <w:sz w:val="24"/>
          <w:szCs w:val="24"/>
        </w:rPr>
        <w:t>‘</w:t>
      </w:r>
      <w:r w:rsidRPr="0022677E">
        <w:rPr>
          <w:rFonts w:ascii="Arial" w:hAnsi="Arial" w:cs="Arial"/>
          <w:sz w:val="24"/>
          <w:szCs w:val="24"/>
        </w:rPr>
        <w:t>The importance of communication skills in hospitality</w:t>
      </w:r>
      <w:r>
        <w:rPr>
          <w:rFonts w:ascii="Arial" w:hAnsi="Arial" w:cs="Arial"/>
          <w:sz w:val="24"/>
          <w:szCs w:val="24"/>
        </w:rPr>
        <w:t>’</w:t>
      </w:r>
      <w:r w:rsidRPr="0022677E">
        <w:rPr>
          <w:rFonts w:ascii="Arial" w:hAnsi="Arial" w:cs="Arial"/>
          <w:sz w:val="24"/>
          <w:szCs w:val="24"/>
        </w:rPr>
        <w:t>. In </w:t>
      </w:r>
      <w:r w:rsidRPr="0022677E">
        <w:rPr>
          <w:rFonts w:ascii="Arial" w:hAnsi="Arial" w:cs="Arial"/>
          <w:i/>
          <w:iCs/>
          <w:sz w:val="24"/>
          <w:szCs w:val="24"/>
        </w:rPr>
        <w:t>International rural tourism congress</w:t>
      </w:r>
      <w:r w:rsidRPr="0022677E">
        <w:rPr>
          <w:rFonts w:ascii="Arial" w:hAnsi="Arial" w:cs="Arial"/>
          <w:sz w:val="24"/>
          <w:szCs w:val="24"/>
        </w:rPr>
        <w:t> (pp. 417-430).</w:t>
      </w:r>
    </w:p>
    <w:sectPr w:rsidR="0022677E" w:rsidRPr="00E81186" w:rsidSect="00BE43F4">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5F5A2" w14:textId="77777777" w:rsidR="005051D3" w:rsidRDefault="005051D3" w:rsidP="00BE43F4">
      <w:pPr>
        <w:spacing w:after="0" w:line="240" w:lineRule="auto"/>
      </w:pPr>
      <w:r>
        <w:separator/>
      </w:r>
    </w:p>
  </w:endnote>
  <w:endnote w:type="continuationSeparator" w:id="0">
    <w:p w14:paraId="6B910718" w14:textId="77777777" w:rsidR="005051D3" w:rsidRDefault="005051D3" w:rsidP="00BE43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2747290"/>
      <w:docPartObj>
        <w:docPartGallery w:val="Page Numbers (Bottom of Page)"/>
        <w:docPartUnique/>
      </w:docPartObj>
    </w:sdtPr>
    <w:sdtEndPr>
      <w:rPr>
        <w:color w:val="7F7F7F" w:themeColor="background1" w:themeShade="7F"/>
        <w:spacing w:val="60"/>
      </w:rPr>
    </w:sdtEndPr>
    <w:sdtContent>
      <w:p w14:paraId="61A110E7" w14:textId="07F0084C" w:rsidR="00BE43F4" w:rsidRDefault="00BE43F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F0F262C" w14:textId="77777777" w:rsidR="00BE43F4" w:rsidRDefault="00BE43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7BA862" w14:textId="77777777" w:rsidR="005051D3" w:rsidRDefault="005051D3" w:rsidP="00BE43F4">
      <w:pPr>
        <w:spacing w:after="0" w:line="240" w:lineRule="auto"/>
      </w:pPr>
      <w:r>
        <w:separator/>
      </w:r>
    </w:p>
  </w:footnote>
  <w:footnote w:type="continuationSeparator" w:id="0">
    <w:p w14:paraId="3BB81E01" w14:textId="77777777" w:rsidR="005051D3" w:rsidRDefault="005051D3" w:rsidP="00BE43F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097"/>
    <w:rsid w:val="00014F6D"/>
    <w:rsid w:val="00042171"/>
    <w:rsid w:val="000463BE"/>
    <w:rsid w:val="0005001C"/>
    <w:rsid w:val="000747C9"/>
    <w:rsid w:val="000920FF"/>
    <w:rsid w:val="000A07D8"/>
    <w:rsid w:val="000D43BF"/>
    <w:rsid w:val="000D7557"/>
    <w:rsid w:val="000E6E11"/>
    <w:rsid w:val="000F2158"/>
    <w:rsid w:val="000F6FCC"/>
    <w:rsid w:val="0012067E"/>
    <w:rsid w:val="00121943"/>
    <w:rsid w:val="00133DB0"/>
    <w:rsid w:val="00135CA2"/>
    <w:rsid w:val="001409F1"/>
    <w:rsid w:val="00146364"/>
    <w:rsid w:val="00155574"/>
    <w:rsid w:val="00163B44"/>
    <w:rsid w:val="0017741E"/>
    <w:rsid w:val="00192DE4"/>
    <w:rsid w:val="001B0BC8"/>
    <w:rsid w:val="001C5223"/>
    <w:rsid w:val="0022677E"/>
    <w:rsid w:val="00237648"/>
    <w:rsid w:val="002443D4"/>
    <w:rsid w:val="002552EE"/>
    <w:rsid w:val="0026552C"/>
    <w:rsid w:val="00275D99"/>
    <w:rsid w:val="002812C6"/>
    <w:rsid w:val="00284C99"/>
    <w:rsid w:val="00287797"/>
    <w:rsid w:val="00291C23"/>
    <w:rsid w:val="002928DE"/>
    <w:rsid w:val="002A509B"/>
    <w:rsid w:val="002A6432"/>
    <w:rsid w:val="002A75D3"/>
    <w:rsid w:val="002D2CE3"/>
    <w:rsid w:val="002E28DD"/>
    <w:rsid w:val="00336BFE"/>
    <w:rsid w:val="00346F88"/>
    <w:rsid w:val="003641C2"/>
    <w:rsid w:val="00371F99"/>
    <w:rsid w:val="003A1C13"/>
    <w:rsid w:val="003A22F7"/>
    <w:rsid w:val="003C086A"/>
    <w:rsid w:val="003E2EAC"/>
    <w:rsid w:val="00413097"/>
    <w:rsid w:val="00497101"/>
    <w:rsid w:val="004B13A9"/>
    <w:rsid w:val="004B707F"/>
    <w:rsid w:val="004E4608"/>
    <w:rsid w:val="005051D3"/>
    <w:rsid w:val="0052346D"/>
    <w:rsid w:val="005307A2"/>
    <w:rsid w:val="00532465"/>
    <w:rsid w:val="00553FD1"/>
    <w:rsid w:val="00565D7B"/>
    <w:rsid w:val="0058550E"/>
    <w:rsid w:val="005B5356"/>
    <w:rsid w:val="005F1F42"/>
    <w:rsid w:val="00601106"/>
    <w:rsid w:val="00613299"/>
    <w:rsid w:val="0062585B"/>
    <w:rsid w:val="00642B78"/>
    <w:rsid w:val="00662AF0"/>
    <w:rsid w:val="00677AA1"/>
    <w:rsid w:val="00681DF2"/>
    <w:rsid w:val="00692040"/>
    <w:rsid w:val="00695EEA"/>
    <w:rsid w:val="006D5334"/>
    <w:rsid w:val="006F3886"/>
    <w:rsid w:val="0070638B"/>
    <w:rsid w:val="00713BBA"/>
    <w:rsid w:val="007349D5"/>
    <w:rsid w:val="0075513A"/>
    <w:rsid w:val="00780A9B"/>
    <w:rsid w:val="0078441B"/>
    <w:rsid w:val="00794D3C"/>
    <w:rsid w:val="007A14E8"/>
    <w:rsid w:val="007B17E5"/>
    <w:rsid w:val="007B7C7B"/>
    <w:rsid w:val="007D5D04"/>
    <w:rsid w:val="007F31AD"/>
    <w:rsid w:val="007F4214"/>
    <w:rsid w:val="008064C4"/>
    <w:rsid w:val="008379E4"/>
    <w:rsid w:val="00845190"/>
    <w:rsid w:val="00887930"/>
    <w:rsid w:val="0089385B"/>
    <w:rsid w:val="008B0BC7"/>
    <w:rsid w:val="008C7841"/>
    <w:rsid w:val="0090567A"/>
    <w:rsid w:val="00923D23"/>
    <w:rsid w:val="00924309"/>
    <w:rsid w:val="00943540"/>
    <w:rsid w:val="009B2071"/>
    <w:rsid w:val="009B4AA8"/>
    <w:rsid w:val="009D448F"/>
    <w:rsid w:val="00A21576"/>
    <w:rsid w:val="00A352C5"/>
    <w:rsid w:val="00A85EF9"/>
    <w:rsid w:val="00AC1E18"/>
    <w:rsid w:val="00AE6881"/>
    <w:rsid w:val="00B46AD7"/>
    <w:rsid w:val="00B7717F"/>
    <w:rsid w:val="00B86504"/>
    <w:rsid w:val="00BB5416"/>
    <w:rsid w:val="00BD0F24"/>
    <w:rsid w:val="00BD11F4"/>
    <w:rsid w:val="00BD3405"/>
    <w:rsid w:val="00BE2C3B"/>
    <w:rsid w:val="00BE3B53"/>
    <w:rsid w:val="00BE43F4"/>
    <w:rsid w:val="00BF3A28"/>
    <w:rsid w:val="00C22905"/>
    <w:rsid w:val="00C308D6"/>
    <w:rsid w:val="00C365C2"/>
    <w:rsid w:val="00C375DA"/>
    <w:rsid w:val="00C64497"/>
    <w:rsid w:val="00C855B3"/>
    <w:rsid w:val="00CB0CD6"/>
    <w:rsid w:val="00CB244D"/>
    <w:rsid w:val="00CB3CD5"/>
    <w:rsid w:val="00CD51B1"/>
    <w:rsid w:val="00CE507A"/>
    <w:rsid w:val="00CE623B"/>
    <w:rsid w:val="00CE7D5A"/>
    <w:rsid w:val="00D14321"/>
    <w:rsid w:val="00D30B2E"/>
    <w:rsid w:val="00D75259"/>
    <w:rsid w:val="00E4658E"/>
    <w:rsid w:val="00E615CF"/>
    <w:rsid w:val="00E81186"/>
    <w:rsid w:val="00E83259"/>
    <w:rsid w:val="00E86B9B"/>
    <w:rsid w:val="00E94005"/>
    <w:rsid w:val="00EC0E6D"/>
    <w:rsid w:val="00EC4230"/>
    <w:rsid w:val="00F008FE"/>
    <w:rsid w:val="00F041F9"/>
    <w:rsid w:val="00F117C7"/>
    <w:rsid w:val="00F326F0"/>
    <w:rsid w:val="00F64281"/>
    <w:rsid w:val="00F70546"/>
    <w:rsid w:val="00F7098C"/>
    <w:rsid w:val="00F9481B"/>
    <w:rsid w:val="00F958D7"/>
    <w:rsid w:val="00FA2E7F"/>
    <w:rsid w:val="00FB7C01"/>
    <w:rsid w:val="00FB7CB6"/>
    <w:rsid w:val="00FC200E"/>
    <w:rsid w:val="00FD300C"/>
    <w:rsid w:val="00FE60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810AD"/>
  <w15:chartTrackingRefBased/>
  <w15:docId w15:val="{A71DCAE2-4786-4C2D-8CB6-1CC65E314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1F4"/>
  </w:style>
  <w:style w:type="paragraph" w:styleId="Heading1">
    <w:name w:val="heading 1"/>
    <w:basedOn w:val="Normal"/>
    <w:next w:val="Normal"/>
    <w:link w:val="Heading1Char"/>
    <w:uiPriority w:val="9"/>
    <w:qFormat/>
    <w:rsid w:val="004130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30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30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30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30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30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30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30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30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30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30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30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30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30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30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30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30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3097"/>
    <w:rPr>
      <w:rFonts w:eastAsiaTheme="majorEastAsia" w:cstheme="majorBidi"/>
      <w:color w:val="272727" w:themeColor="text1" w:themeTint="D8"/>
    </w:rPr>
  </w:style>
  <w:style w:type="paragraph" w:styleId="Title">
    <w:name w:val="Title"/>
    <w:basedOn w:val="Normal"/>
    <w:next w:val="Normal"/>
    <w:link w:val="TitleChar"/>
    <w:uiPriority w:val="10"/>
    <w:qFormat/>
    <w:rsid w:val="004130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30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30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30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3097"/>
    <w:pPr>
      <w:spacing w:before="160"/>
      <w:jc w:val="center"/>
    </w:pPr>
    <w:rPr>
      <w:i/>
      <w:iCs/>
      <w:color w:val="404040" w:themeColor="text1" w:themeTint="BF"/>
    </w:rPr>
  </w:style>
  <w:style w:type="character" w:customStyle="1" w:styleId="QuoteChar">
    <w:name w:val="Quote Char"/>
    <w:basedOn w:val="DefaultParagraphFont"/>
    <w:link w:val="Quote"/>
    <w:uiPriority w:val="29"/>
    <w:rsid w:val="00413097"/>
    <w:rPr>
      <w:i/>
      <w:iCs/>
      <w:color w:val="404040" w:themeColor="text1" w:themeTint="BF"/>
    </w:rPr>
  </w:style>
  <w:style w:type="paragraph" w:styleId="ListParagraph">
    <w:name w:val="List Paragraph"/>
    <w:basedOn w:val="Normal"/>
    <w:uiPriority w:val="34"/>
    <w:qFormat/>
    <w:rsid w:val="00413097"/>
    <w:pPr>
      <w:ind w:left="720"/>
      <w:contextualSpacing/>
    </w:pPr>
  </w:style>
  <w:style w:type="character" w:styleId="IntenseEmphasis">
    <w:name w:val="Intense Emphasis"/>
    <w:basedOn w:val="DefaultParagraphFont"/>
    <w:uiPriority w:val="21"/>
    <w:qFormat/>
    <w:rsid w:val="00413097"/>
    <w:rPr>
      <w:i/>
      <w:iCs/>
      <w:color w:val="0F4761" w:themeColor="accent1" w:themeShade="BF"/>
    </w:rPr>
  </w:style>
  <w:style w:type="paragraph" w:styleId="IntenseQuote">
    <w:name w:val="Intense Quote"/>
    <w:basedOn w:val="Normal"/>
    <w:next w:val="Normal"/>
    <w:link w:val="IntenseQuoteChar"/>
    <w:uiPriority w:val="30"/>
    <w:qFormat/>
    <w:rsid w:val="004130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3097"/>
    <w:rPr>
      <w:i/>
      <w:iCs/>
      <w:color w:val="0F4761" w:themeColor="accent1" w:themeShade="BF"/>
    </w:rPr>
  </w:style>
  <w:style w:type="character" w:styleId="IntenseReference">
    <w:name w:val="Intense Reference"/>
    <w:basedOn w:val="DefaultParagraphFont"/>
    <w:uiPriority w:val="32"/>
    <w:qFormat/>
    <w:rsid w:val="00413097"/>
    <w:rPr>
      <w:b/>
      <w:bCs/>
      <w:smallCaps/>
      <w:color w:val="0F4761" w:themeColor="accent1" w:themeShade="BF"/>
      <w:spacing w:val="5"/>
    </w:rPr>
  </w:style>
  <w:style w:type="paragraph" w:styleId="Header">
    <w:name w:val="header"/>
    <w:basedOn w:val="Normal"/>
    <w:link w:val="HeaderChar"/>
    <w:uiPriority w:val="99"/>
    <w:unhideWhenUsed/>
    <w:rsid w:val="00BE43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43F4"/>
  </w:style>
  <w:style w:type="paragraph" w:styleId="Footer">
    <w:name w:val="footer"/>
    <w:basedOn w:val="Normal"/>
    <w:link w:val="FooterChar"/>
    <w:uiPriority w:val="99"/>
    <w:unhideWhenUsed/>
    <w:rsid w:val="00BE43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43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1457</Words>
  <Characters>8308</Characters>
  <Application>Microsoft Office Word</Application>
  <DocSecurity>0</DocSecurity>
  <Lines>69</Lines>
  <Paragraphs>19</Paragraphs>
  <ScaleCrop>false</ScaleCrop>
  <Company/>
  <LinksUpToDate>false</LinksUpToDate>
  <CharactersWithSpaces>9746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 Tanase</dc:creator>
  <cp:keywords/>
  <dc:description/>
  <cp:lastModifiedBy>Iulia Tanase</cp:lastModifiedBy>
  <cp:revision>13</cp:revision>
  <dcterms:created xsi:type="dcterms:W3CDTF">2026-02-27T19:14:00Z</dcterms:created>
  <dcterms:modified xsi:type="dcterms:W3CDTF">2026-02-27T19:44:00Z</dcterms:modified>
</cp:coreProperties>
</file>