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858DE" w14:textId="59C588A0" w:rsidR="009122CC" w:rsidRPr="009122CC" w:rsidRDefault="00F54276" w:rsidP="009122CC">
      <w:pPr>
        <w:pStyle w:val="Graphicsanchor"/>
      </w:pPr>
      <w:r w:rsidRPr="00F54276">
        <w:rPr>
          <w:noProof/>
        </w:rPr>
        <mc:AlternateContent>
          <mc:Choice Requires="wps">
            <w:drawing>
              <wp:anchor distT="0" distB="0" distL="114300" distR="114300" simplePos="0" relativeHeight="251692032" behindDoc="1" locked="1" layoutInCell="1" allowOverlap="1" wp14:anchorId="408B7254" wp14:editId="3A1930BF">
                <wp:simplePos x="0" y="0"/>
                <wp:positionH relativeFrom="column">
                  <wp:posOffset>1614170</wp:posOffset>
                </wp:positionH>
                <wp:positionV relativeFrom="paragraph">
                  <wp:posOffset>-366395</wp:posOffset>
                </wp:positionV>
                <wp:extent cx="5001260" cy="2788920"/>
                <wp:effectExtent l="0" t="0" r="8890" b="0"/>
                <wp:wrapNone/>
                <wp:docPr id="17" name="Freeform: Shape 16">
                  <a:extLst xmlns:a="http://schemas.openxmlformats.org/drawingml/2006/main">
                    <a:ext uri="{FF2B5EF4-FFF2-40B4-BE49-F238E27FC236}">
                      <a16:creationId xmlns:a16="http://schemas.microsoft.com/office/drawing/2014/main" id="{2EF2AEFA-B6A6-4883-A42D-CE97A39CCE2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01260" cy="2788920"/>
                        </a:xfrm>
                        <a:custGeom>
                          <a:avLst/>
                          <a:gdLst>
                            <a:gd name="connsiteX0" fmla="*/ 17318 w 5003799"/>
                            <a:gd name="connsiteY0" fmla="*/ 0 h 2786544"/>
                            <a:gd name="connsiteX1" fmla="*/ 4986481 w 5003799"/>
                            <a:gd name="connsiteY1" fmla="*/ 0 h 2786544"/>
                            <a:gd name="connsiteX2" fmla="*/ 4990882 w 5003799"/>
                            <a:gd name="connsiteY2" fmla="*/ 28839 h 2786544"/>
                            <a:gd name="connsiteX3" fmla="*/ 5003799 w 5003799"/>
                            <a:gd name="connsiteY3" fmla="*/ 284644 h 2786544"/>
                            <a:gd name="connsiteX4" fmla="*/ 2501899 w 5003799"/>
                            <a:gd name="connsiteY4" fmla="*/ 2786544 h 2786544"/>
                            <a:gd name="connsiteX5" fmla="*/ 12916 w 5003799"/>
                            <a:gd name="connsiteY5" fmla="*/ 540449 h 2786544"/>
                            <a:gd name="connsiteX6" fmla="*/ 0 w 5003799"/>
                            <a:gd name="connsiteY6" fmla="*/ 284663 h 2786544"/>
                            <a:gd name="connsiteX7" fmla="*/ 0 w 5003799"/>
                            <a:gd name="connsiteY7" fmla="*/ 284625 h 2786544"/>
                            <a:gd name="connsiteX8" fmla="*/ 12916 w 5003799"/>
                            <a:gd name="connsiteY8" fmla="*/ 28839 h 27865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003799" h="2786544">
                              <a:moveTo>
                                <a:pt x="17318" y="0"/>
                              </a:moveTo>
                              <a:lnTo>
                                <a:pt x="4986481" y="0"/>
                              </a:lnTo>
                              <a:lnTo>
                                <a:pt x="4990882" y="28839"/>
                              </a:lnTo>
                              <a:cubicBezTo>
                                <a:pt x="4999423" y="112946"/>
                                <a:pt x="5003799" y="198284"/>
                                <a:pt x="5003799" y="284644"/>
                              </a:cubicBezTo>
                              <a:cubicBezTo>
                                <a:pt x="5003799" y="1666405"/>
                                <a:pt x="3883660" y="2786544"/>
                                <a:pt x="2501899" y="2786544"/>
                              </a:cubicBezTo>
                              <a:cubicBezTo>
                                <a:pt x="1206498" y="2786544"/>
                                <a:pt x="141039" y="1802047"/>
                                <a:pt x="12916" y="540449"/>
                              </a:cubicBezTo>
                              <a:lnTo>
                                <a:pt x="0" y="284663"/>
                              </a:lnTo>
                              <a:lnTo>
                                <a:pt x="0" y="284625"/>
                              </a:lnTo>
                              <a:lnTo>
                                <a:pt x="12916" y="28839"/>
                              </a:lnTo>
                              <a:close/>
                            </a:path>
                          </a:pathLst>
                        </a:cu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49B469E7" id="Freeform: Shape 16" o:spid="_x0000_s1026" alt="&quot;&quot;" style="position:absolute;margin-left:127.1pt;margin-top:-28.85pt;width:393.8pt;height:219.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03799,2786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" path="m17318,l4986481,r4401,28839c4999423,112946,5003799,198284,5003799,284644v,1381761,-1120139,2501900,-2501900,2501900c1206498,2786544,141039,1802047,12916,540449l,284663r,-38l12916,28839,17318,xe" fillcolor="#e8e8e3 [1302]" stroked="f" strokeweight="1pt">
                <v:stroke joinstyle="miter"/>
                <v:path arrowok="t" o:connecttype="custom" o:connectlocs="17309,0;4983951,0;4988350,28864;5001260,284887;2500630,2788920;12909,540910;0,284906;0,284868;12909,28864" o:connectangles="0,0,0,0,0,0,0,0,0"/>
                <w10:anchorlock/>
              </v:shape>
            </w:pict>
          </mc:Fallback>
        </mc:AlternateContent>
      </w:r>
    </w:p>
    <w:tbl>
      <w:tblPr>
        <w:tblStyle w:val="TableGrid"/>
        <w:tblW w:w="5000" w:type="pct"/>
        <w:tblLayout w:type="fixed"/>
        <w:tblLook w:val="04A0" w:firstRow="1" w:lastRow="0" w:firstColumn="1" w:lastColumn="0" w:noHBand="0" w:noVBand="1"/>
      </w:tblPr>
      <w:tblGrid>
        <w:gridCol w:w="3937"/>
        <w:gridCol w:w="515"/>
        <w:gridCol w:w="4023"/>
        <w:gridCol w:w="260"/>
        <w:gridCol w:w="305"/>
        <w:gridCol w:w="3920"/>
      </w:tblGrid>
      <w:tr w:rsidR="00145AE6" w14:paraId="15ED4325" w14:textId="77777777" w:rsidTr="00133C0C">
        <w:trPr>
          <w:trHeight w:val="288"/>
        </w:trPr>
        <w:tc>
          <w:tcPr>
            <w:tcW w:w="3937" w:type="dxa"/>
            <w:tcBorders>
              <w:top w:val="nil"/>
              <w:left w:val="nil"/>
              <w:bottom w:val="nil"/>
              <w:right w:val="nil"/>
            </w:tcBorders>
            <w:vAlign w:val="center"/>
          </w:tcPr>
          <w:p w14:paraId="0A260A47" w14:textId="77777777" w:rsidR="00145AE6" w:rsidRDefault="00932CDC" w:rsidP="00145AE6">
            <w:sdt>
              <w:sdtPr>
                <w:id w:val="250400778"/>
                <w:placeholder>
                  <w:docPart w:val="9E1995ED217A475EB35C0DB3C6C13AD2"/>
                </w:placeholder>
                <w:showingPlcHdr/>
                <w15:appearance w15:val="hidden"/>
              </w:sdtPr>
              <w:sdtEndPr/>
              <w:sdtContent>
                <w:r w:rsidR="00145AE6" w:rsidRPr="00145AE6">
                  <w:t>Tuesday</w:t>
                </w:r>
              </w:sdtContent>
            </w:sdt>
          </w:p>
        </w:tc>
        <w:tc>
          <w:tcPr>
            <w:tcW w:w="5103" w:type="dxa"/>
            <w:gridSpan w:val="4"/>
            <w:tcBorders>
              <w:top w:val="nil"/>
              <w:left w:val="nil"/>
              <w:bottom w:val="nil"/>
              <w:right w:val="nil"/>
            </w:tcBorders>
            <w:vAlign w:val="center"/>
          </w:tcPr>
          <w:p w14:paraId="70650029" w14:textId="4EF3E701" w:rsidR="00145AE6" w:rsidRDefault="00932CDC" w:rsidP="00145AE6">
            <w:pPr>
              <w:jc w:val="center"/>
            </w:pPr>
            <w:sdt>
              <w:sdtPr>
                <w:id w:val="858010831"/>
                <w:placeholder>
                  <w:docPart w:val="7995463BF9AA4B5E9267D421E4AE315D"/>
                </w:placeholder>
                <w15:appearance w15:val="hidden"/>
              </w:sdtPr>
              <w:sdtEndPr/>
              <w:sdtContent>
                <w:r w:rsidR="004A5EC4">
                  <w:t>May 25 2021</w:t>
                </w:r>
              </w:sdtContent>
            </w:sdt>
          </w:p>
        </w:tc>
        <w:tc>
          <w:tcPr>
            <w:tcW w:w="3920" w:type="dxa"/>
            <w:tcBorders>
              <w:top w:val="nil"/>
              <w:left w:val="nil"/>
              <w:bottom w:val="nil"/>
              <w:right w:val="nil"/>
            </w:tcBorders>
            <w:vAlign w:val="center"/>
          </w:tcPr>
          <w:p w14:paraId="6DC411D6" w14:textId="5357ECB5" w:rsidR="00145AE6" w:rsidRDefault="00932CDC" w:rsidP="00145AE6">
            <w:pPr>
              <w:jc w:val="right"/>
            </w:pPr>
            <w:sdt>
              <w:sdtPr>
                <w:id w:val="-1950850693"/>
                <w:placeholder>
                  <w:docPart w:val="F3624FF2F1E44FA99B79BE134FB9FF34"/>
                </w:placeholder>
                <w15:appearance w15:val="hidden"/>
              </w:sdtPr>
              <w:sdtEndPr/>
              <w:sdtContent>
                <w:r w:rsidR="004A5EC4">
                  <w:t>Feature Article</w:t>
                </w:r>
              </w:sdtContent>
            </w:sdt>
            <w:r w:rsidR="00145AE6">
              <w:t xml:space="preserve"> </w:t>
            </w:r>
          </w:p>
        </w:tc>
      </w:tr>
      <w:tr w:rsidR="00573647" w14:paraId="048BACA2" w14:textId="77777777" w:rsidTr="00990E5F">
        <w:trPr>
          <w:trHeight w:val="2448"/>
        </w:trPr>
        <w:tc>
          <w:tcPr>
            <w:tcW w:w="12960" w:type="dxa"/>
            <w:gridSpan w:val="6"/>
            <w:tcBorders>
              <w:top w:val="nil"/>
              <w:left w:val="nil"/>
              <w:bottom w:val="nil"/>
              <w:right w:val="nil"/>
            </w:tcBorders>
            <w:vAlign w:val="center"/>
          </w:tcPr>
          <w:p w14:paraId="4A35946B" w14:textId="5FFAD34F" w:rsidR="00573647" w:rsidRPr="008B1601" w:rsidRDefault="00932CDC" w:rsidP="00145AE6">
            <w:pPr>
              <w:pStyle w:val="MastheadTitle"/>
              <w:rPr>
                <w:color w:val="8A7760" w:themeColor="accent1" w:themeShade="BF"/>
              </w:rPr>
            </w:pPr>
            <w:sdt>
              <w:sdtPr>
                <w:rPr>
                  <w:color w:val="8A7760" w:themeColor="accent1" w:themeShade="BF"/>
                </w:rPr>
                <w:id w:val="194115797"/>
                <w:placeholder>
                  <w:docPart w:val="0CE843CCBFA547319B3FD20EA72D5881"/>
                </w:placeholder>
                <w15:appearance w15:val="hidden"/>
              </w:sdtPr>
              <w:sdtEndPr/>
              <w:sdtContent>
                <w:r w:rsidR="004A5EC4" w:rsidRPr="008B1601">
                  <w:rPr>
                    <w:color w:val="8A7760" w:themeColor="accent1" w:themeShade="BF"/>
                  </w:rPr>
                  <w:t>Saints and Winners</w:t>
                </w:r>
              </w:sdtContent>
            </w:sdt>
          </w:p>
        </w:tc>
      </w:tr>
      <w:tr w:rsidR="001B70E0" w14:paraId="53CD1982" w14:textId="77777777" w:rsidTr="00133C0C">
        <w:trPr>
          <w:trHeight w:val="288"/>
        </w:trPr>
        <w:tc>
          <w:tcPr>
            <w:tcW w:w="3937" w:type="dxa"/>
            <w:tcBorders>
              <w:top w:val="nil"/>
              <w:left w:val="nil"/>
              <w:bottom w:val="single" w:sz="4" w:space="0" w:color="5F645C" w:themeColor="accent2" w:themeShade="BF"/>
              <w:right w:val="nil"/>
            </w:tcBorders>
            <w:tcMar>
              <w:left w:w="0" w:type="dxa"/>
              <w:right w:w="0" w:type="dxa"/>
            </w:tcMar>
            <w:vAlign w:val="center"/>
          </w:tcPr>
          <w:p w14:paraId="7D6A7B92" w14:textId="77777777" w:rsidR="001B70E0" w:rsidRPr="001B70E0" w:rsidRDefault="001B70E0" w:rsidP="008A2CBC">
            <w:pPr>
              <w:rPr>
                <w:rFonts w:asciiTheme="majorHAnsi" w:hAnsiTheme="majorHAnsi"/>
                <w:noProof/>
                <w:color w:val="5F645C" w:themeColor="accent2" w:themeShade="BF"/>
                <w:sz w:val="24"/>
                <w:szCs w:val="24"/>
              </w:rPr>
            </w:pPr>
          </w:p>
        </w:tc>
        <w:tc>
          <w:tcPr>
            <w:tcW w:w="5103" w:type="dxa"/>
            <w:gridSpan w:val="4"/>
            <w:vMerge w:val="restart"/>
            <w:tcBorders>
              <w:top w:val="nil"/>
              <w:left w:val="nil"/>
              <w:bottom w:val="nil"/>
              <w:right w:val="nil"/>
            </w:tcBorders>
            <w:vAlign w:val="center"/>
          </w:tcPr>
          <w:p w14:paraId="79137D22" w14:textId="61DF52B6" w:rsidR="001B70E0" w:rsidRPr="008B1601" w:rsidRDefault="00932CDC" w:rsidP="00145AE6">
            <w:pPr>
              <w:pStyle w:val="MastheadSubtitle"/>
              <w:rPr>
                <w:color w:val="8A7760" w:themeColor="accent1" w:themeShade="BF"/>
              </w:rPr>
            </w:pPr>
            <w:sdt>
              <w:sdtPr>
                <w:rPr>
                  <w:color w:val="8A7760" w:themeColor="accent1" w:themeShade="BF"/>
                </w:rPr>
                <w:id w:val="1811293061"/>
                <w:placeholder>
                  <w:docPart w:val="DDF4B2F4EB634565AC0A26A3E5761543"/>
                </w:placeholder>
                <w15:appearance w15:val="hidden"/>
              </w:sdtPr>
              <w:sdtEndPr/>
              <w:sdtContent>
                <w:r w:rsidR="004A5EC4" w:rsidRPr="008B1601">
                  <w:rPr>
                    <w:color w:val="8A7760" w:themeColor="accent1" w:themeShade="BF"/>
                  </w:rPr>
                  <w:t xml:space="preserve">How did a Hindu </w:t>
                </w:r>
                <w:r w:rsidR="00BE296F" w:rsidRPr="008B1601">
                  <w:rPr>
                    <w:color w:val="8A7760" w:themeColor="accent1" w:themeShade="BF"/>
                  </w:rPr>
                  <w:t>h</w:t>
                </w:r>
                <w:r w:rsidR="004A5EC4" w:rsidRPr="008B1601">
                  <w:rPr>
                    <w:color w:val="8A7760" w:themeColor="accent1" w:themeShade="BF"/>
                  </w:rPr>
                  <w:t xml:space="preserve">oly man and a Muslim </w:t>
                </w:r>
                <w:r w:rsidR="00BE296F" w:rsidRPr="008B1601">
                  <w:rPr>
                    <w:color w:val="8A7760" w:themeColor="accent1" w:themeShade="BF"/>
                  </w:rPr>
                  <w:t>b</w:t>
                </w:r>
                <w:r w:rsidR="00372C9B" w:rsidRPr="008B1601">
                  <w:rPr>
                    <w:color w:val="8A7760" w:themeColor="accent1" w:themeShade="BF"/>
                  </w:rPr>
                  <w:t>oxer</w:t>
                </w:r>
                <w:r w:rsidR="004A5EC4" w:rsidRPr="008B1601">
                  <w:rPr>
                    <w:color w:val="8A7760" w:themeColor="accent1" w:themeShade="BF"/>
                  </w:rPr>
                  <w:t xml:space="preserve"> enchant the Worl</w:t>
                </w:r>
                <w:r w:rsidR="00072182" w:rsidRPr="008B1601">
                  <w:rPr>
                    <w:color w:val="8A7760" w:themeColor="accent1" w:themeShade="BF"/>
                  </w:rPr>
                  <w:t>d</w:t>
                </w:r>
                <w:r w:rsidR="00372C9B" w:rsidRPr="008B1601">
                  <w:rPr>
                    <w:color w:val="8A7760" w:themeColor="accent1" w:themeShade="BF"/>
                  </w:rPr>
                  <w:t xml:space="preserve"> at the same time </w:t>
                </w:r>
                <w:r w:rsidR="00072182" w:rsidRPr="008B1601">
                  <w:rPr>
                    <w:color w:val="8A7760" w:themeColor="accent1" w:themeShade="BF"/>
                  </w:rPr>
                  <w:t>by promoting peace</w:t>
                </w:r>
                <w:r w:rsidR="00264E14">
                  <w:rPr>
                    <w:color w:val="8A7760" w:themeColor="accent1" w:themeShade="BF"/>
                  </w:rPr>
                  <w:t>?</w:t>
                </w:r>
                <w:r w:rsidR="004A5EC4" w:rsidRPr="008B1601">
                  <w:rPr>
                    <w:color w:val="8A7760" w:themeColor="accent1" w:themeShade="BF"/>
                  </w:rPr>
                  <w:t xml:space="preserve">  </w:t>
                </w:r>
              </w:sdtContent>
            </w:sdt>
            <w:r w:rsidR="009122CC" w:rsidRPr="008B1601">
              <w:rPr>
                <w:color w:val="8A7760" w:themeColor="accent1" w:themeShade="BF"/>
              </w:rPr>
              <w:t xml:space="preserve"> </w:t>
            </w:r>
          </w:p>
        </w:tc>
        <w:tc>
          <w:tcPr>
            <w:tcW w:w="3920" w:type="dxa"/>
            <w:tcBorders>
              <w:top w:val="nil"/>
              <w:left w:val="nil"/>
              <w:bottom w:val="single" w:sz="4" w:space="0" w:color="5F645C" w:themeColor="accent2" w:themeShade="BF"/>
              <w:right w:val="nil"/>
            </w:tcBorders>
            <w:vAlign w:val="center"/>
          </w:tcPr>
          <w:p w14:paraId="7BB46D2C" w14:textId="77777777" w:rsidR="001B70E0" w:rsidRPr="001B70E0" w:rsidRDefault="001B70E0" w:rsidP="008A2CBC">
            <w:pPr>
              <w:rPr>
                <w:rFonts w:asciiTheme="majorHAnsi" w:hAnsiTheme="majorHAnsi"/>
                <w:noProof/>
                <w:color w:val="5F645C" w:themeColor="accent2" w:themeShade="BF"/>
                <w:sz w:val="24"/>
                <w:szCs w:val="24"/>
              </w:rPr>
            </w:pPr>
          </w:p>
        </w:tc>
      </w:tr>
      <w:tr w:rsidR="001B70E0" w14:paraId="2C6BFE3A" w14:textId="77777777" w:rsidTr="00133C0C">
        <w:trPr>
          <w:trHeight w:val="288"/>
        </w:trPr>
        <w:tc>
          <w:tcPr>
            <w:tcW w:w="3937" w:type="dxa"/>
            <w:tcBorders>
              <w:top w:val="single" w:sz="4" w:space="0" w:color="5F645C" w:themeColor="accent2" w:themeShade="BF"/>
              <w:left w:val="nil"/>
              <w:bottom w:val="nil"/>
              <w:right w:val="nil"/>
            </w:tcBorders>
            <w:tcMar>
              <w:left w:w="0" w:type="dxa"/>
              <w:right w:w="0" w:type="dxa"/>
            </w:tcMar>
            <w:vAlign w:val="center"/>
          </w:tcPr>
          <w:p w14:paraId="7E58790C" w14:textId="77777777" w:rsidR="001B70E0" w:rsidRPr="001B70E0" w:rsidRDefault="001B70E0" w:rsidP="008A2CBC">
            <w:pPr>
              <w:rPr>
                <w:rFonts w:asciiTheme="majorHAnsi" w:hAnsiTheme="majorHAnsi"/>
                <w:noProof/>
                <w:color w:val="5F645C" w:themeColor="accent2" w:themeShade="BF"/>
                <w:sz w:val="24"/>
                <w:szCs w:val="24"/>
              </w:rPr>
            </w:pPr>
          </w:p>
        </w:tc>
        <w:tc>
          <w:tcPr>
            <w:tcW w:w="5103" w:type="dxa"/>
            <w:gridSpan w:val="4"/>
            <w:vMerge/>
            <w:tcBorders>
              <w:top w:val="single" w:sz="4" w:space="0" w:color="5F645C" w:themeColor="accent2" w:themeShade="BF"/>
              <w:left w:val="nil"/>
              <w:bottom w:val="nil"/>
              <w:right w:val="nil"/>
            </w:tcBorders>
            <w:vAlign w:val="center"/>
          </w:tcPr>
          <w:p w14:paraId="2328C5FC" w14:textId="77777777" w:rsidR="001B70E0" w:rsidRPr="001B70E0" w:rsidRDefault="001B70E0" w:rsidP="008A2CBC">
            <w:pPr>
              <w:rPr>
                <w:rFonts w:asciiTheme="majorHAnsi" w:hAnsiTheme="majorHAnsi"/>
                <w:noProof/>
                <w:color w:val="5F645C" w:themeColor="accent2" w:themeShade="BF"/>
                <w:sz w:val="24"/>
                <w:szCs w:val="24"/>
              </w:rPr>
            </w:pPr>
          </w:p>
        </w:tc>
        <w:tc>
          <w:tcPr>
            <w:tcW w:w="3920" w:type="dxa"/>
            <w:tcBorders>
              <w:top w:val="single" w:sz="4" w:space="0" w:color="5F645C" w:themeColor="accent2" w:themeShade="BF"/>
              <w:left w:val="nil"/>
              <w:bottom w:val="nil"/>
              <w:right w:val="nil"/>
            </w:tcBorders>
            <w:vAlign w:val="center"/>
          </w:tcPr>
          <w:p w14:paraId="6E401B80" w14:textId="77777777" w:rsidR="001B70E0" w:rsidRPr="001B70E0" w:rsidRDefault="001B70E0" w:rsidP="008A2CBC">
            <w:pPr>
              <w:rPr>
                <w:rFonts w:asciiTheme="majorHAnsi" w:hAnsiTheme="majorHAnsi"/>
                <w:noProof/>
                <w:color w:val="5F645C" w:themeColor="accent2" w:themeShade="BF"/>
                <w:sz w:val="24"/>
                <w:szCs w:val="24"/>
              </w:rPr>
            </w:pPr>
          </w:p>
        </w:tc>
      </w:tr>
      <w:tr w:rsidR="00573647" w14:paraId="422B482E" w14:textId="77777777" w:rsidTr="00990E5F">
        <w:trPr>
          <w:trHeight w:val="866"/>
        </w:trPr>
        <w:tc>
          <w:tcPr>
            <w:tcW w:w="12960" w:type="dxa"/>
            <w:gridSpan w:val="6"/>
            <w:tcBorders>
              <w:top w:val="nil"/>
              <w:left w:val="nil"/>
              <w:bottom w:val="nil"/>
              <w:right w:val="nil"/>
            </w:tcBorders>
          </w:tcPr>
          <w:p w14:paraId="4604D34F" w14:textId="5085E2EB" w:rsidR="00E32DB0" w:rsidRDefault="00E32DB0"/>
        </w:tc>
      </w:tr>
      <w:tr w:rsidR="00C531D5" w14:paraId="336FC235" w14:textId="77777777" w:rsidTr="00133C0C">
        <w:trPr>
          <w:trHeight w:val="5067"/>
        </w:trPr>
        <w:tc>
          <w:tcPr>
            <w:tcW w:w="8475" w:type="dxa"/>
            <w:gridSpan w:val="3"/>
            <w:tcBorders>
              <w:top w:val="nil"/>
              <w:left w:val="nil"/>
              <w:bottom w:val="nil"/>
              <w:right w:val="nil"/>
            </w:tcBorders>
            <w:tcMar>
              <w:left w:w="0" w:type="dxa"/>
              <w:right w:w="0" w:type="dxa"/>
            </w:tcMar>
          </w:tcPr>
          <w:p w14:paraId="117CD552" w14:textId="1664EF6E" w:rsidR="00C531D5" w:rsidRPr="000E16E7" w:rsidRDefault="00FE63E4" w:rsidP="009122CC">
            <w:pPr>
              <w:rPr>
                <w:rFonts w:asciiTheme="majorHAnsi" w:hAnsiTheme="majorHAnsi"/>
                <w:sz w:val="28"/>
                <w:szCs w:val="28"/>
              </w:rPr>
            </w:pPr>
            <w:r>
              <w:rPr>
                <w:rFonts w:asciiTheme="majorHAnsi" w:hAnsiTheme="majorHAnsi"/>
                <w:noProof/>
                <w:sz w:val="28"/>
                <w:szCs w:val="28"/>
              </w:rPr>
              <mc:AlternateContent>
                <mc:Choice Requires="wps">
                  <w:drawing>
                    <wp:anchor distT="0" distB="0" distL="114300" distR="114300" simplePos="0" relativeHeight="251728896" behindDoc="0" locked="0" layoutInCell="1" allowOverlap="1" wp14:anchorId="39421804" wp14:editId="771E87C9">
                      <wp:simplePos x="0" y="0"/>
                      <wp:positionH relativeFrom="column">
                        <wp:posOffset>0</wp:posOffset>
                      </wp:positionH>
                      <wp:positionV relativeFrom="paragraph">
                        <wp:posOffset>10160</wp:posOffset>
                      </wp:positionV>
                      <wp:extent cx="2575560" cy="556260"/>
                      <wp:effectExtent l="0" t="0" r="15240" b="15240"/>
                      <wp:wrapNone/>
                      <wp:docPr id="3" name="Text Box 3"/>
                      <wp:cNvGraphicFramePr/>
                      <a:graphic xmlns:a="http://schemas.openxmlformats.org/drawingml/2006/main">
                        <a:graphicData uri="http://schemas.microsoft.com/office/word/2010/wordprocessingShape">
                          <wps:wsp>
                            <wps:cNvSpPr txBox="1"/>
                            <wps:spPr>
                              <a:xfrm>
                                <a:off x="0" y="0"/>
                                <a:ext cx="2575560" cy="556260"/>
                              </a:xfrm>
                              <a:prstGeom prst="rect">
                                <a:avLst/>
                              </a:prstGeom>
                              <a:solidFill>
                                <a:schemeClr val="lt1"/>
                              </a:solidFill>
                              <a:ln w="6350">
                                <a:solidFill>
                                  <a:prstClr val="black"/>
                                </a:solidFill>
                              </a:ln>
                            </wps:spPr>
                            <wps:txbx>
                              <w:txbxContent>
                                <w:p w14:paraId="7E89022E" w14:textId="7C2151E3" w:rsidR="00FE63E4" w:rsidRPr="008B1601" w:rsidRDefault="00FE63E4">
                                  <w:pPr>
                                    <w:rPr>
                                      <w:rFonts w:ascii="Bookman Old Style" w:hAnsi="Bookman Old Style"/>
                                      <w:color w:val="8A7760" w:themeColor="accent1" w:themeShade="BF"/>
                                      <w:sz w:val="20"/>
                                      <w:szCs w:val="20"/>
                                    </w:rPr>
                                  </w:pPr>
                                  <w:bookmarkStart w:id="0" w:name="_Hlk74501123"/>
                                  <w:bookmarkEnd w:id="0"/>
                                  <w:r w:rsidRPr="008B1601">
                                    <w:rPr>
                                      <w:rFonts w:ascii="Bookman Old Style" w:hAnsi="Bookman Old Style"/>
                                      <w:color w:val="8A7760" w:themeColor="accent1" w:themeShade="BF"/>
                                      <w:sz w:val="20"/>
                                      <w:szCs w:val="20"/>
                                    </w:rPr>
                                    <w:t>A.C. Bhaktivedanta Swami Maharaja</w:t>
                                  </w:r>
                                </w:p>
                                <w:p w14:paraId="4B9BC8CD" w14:textId="727A3FDB" w:rsidR="00FE63E4" w:rsidRPr="008B1601" w:rsidRDefault="00FE63E4">
                                  <w:pPr>
                                    <w:rPr>
                                      <w:color w:val="8A7760" w:themeColor="accent1" w:themeShade="BF"/>
                                      <w:sz w:val="32"/>
                                      <w:szCs w:val="32"/>
                                    </w:rPr>
                                  </w:pPr>
                                  <w:r w:rsidRPr="008B1601">
                                    <w:rPr>
                                      <w:color w:val="8A7760" w:themeColor="accent1" w:themeShade="BF"/>
                                      <w:sz w:val="20"/>
                                      <w:szCs w:val="20"/>
                                    </w:rPr>
                                    <w:t>(1896 – 1977) A</w:t>
                                  </w:r>
                                  <w:r w:rsidR="00DD1E7A" w:rsidRPr="008B1601">
                                    <w:rPr>
                                      <w:color w:val="8A7760" w:themeColor="accent1" w:themeShade="BF"/>
                                      <w:sz w:val="20"/>
                                      <w:szCs w:val="20"/>
                                    </w:rPr>
                                    <w:t>.</w:t>
                                  </w:r>
                                  <w:r w:rsidRPr="008B1601">
                                    <w:rPr>
                                      <w:color w:val="8A7760" w:themeColor="accent1" w:themeShade="BF"/>
                                      <w:sz w:val="20"/>
                                      <w:szCs w:val="20"/>
                                    </w:rPr>
                                    <w:t>K</w:t>
                                  </w:r>
                                  <w:r w:rsidR="00DD1E7A" w:rsidRPr="008B1601">
                                    <w:rPr>
                                      <w:color w:val="8A7760" w:themeColor="accent1" w:themeShade="BF"/>
                                      <w:sz w:val="20"/>
                                      <w:szCs w:val="20"/>
                                    </w:rPr>
                                    <w:t>.</w:t>
                                  </w:r>
                                  <w:r w:rsidRPr="008B1601">
                                    <w:rPr>
                                      <w:color w:val="8A7760" w:themeColor="accent1" w:themeShade="BF"/>
                                      <w:sz w:val="20"/>
                                      <w:szCs w:val="20"/>
                                    </w:rPr>
                                    <w:t>A</w:t>
                                  </w:r>
                                  <w:r w:rsidR="00DD1E7A" w:rsidRPr="008B1601">
                                    <w:rPr>
                                      <w:color w:val="8A7760" w:themeColor="accent1" w:themeShade="BF"/>
                                      <w:sz w:val="32"/>
                                      <w:szCs w:val="32"/>
                                    </w:rPr>
                                    <w:t xml:space="preserve"> </w:t>
                                  </w:r>
                                  <w:r w:rsidRPr="008B1601">
                                    <w:rPr>
                                      <w:color w:val="8A7760" w:themeColor="accent1" w:themeShade="BF"/>
                                      <w:sz w:val="20"/>
                                      <w:szCs w:val="20"/>
                                    </w:rPr>
                                    <w:t>Prabhupada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421804" id="_x0000_t202" coordsize="21600,21600" o:spt="202" path="m,l,21600r21600,l21600,xe">
                      <v:stroke joinstyle="miter"/>
                      <v:path gradientshapeok="t" o:connecttype="rect"/>
                    </v:shapetype>
                    <v:shape id="Text Box 3" o:spid="_x0000_s1026" type="#_x0000_t202" style="position:absolute;margin-left:0;margin-top:.8pt;width:202.8pt;height:43.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" fillcolor="white [3201]" strokeweight=".5pt">
                      <v:textbox>
                        <w:txbxContent>
                          <w:p w14:paraId="7E89022E" w14:textId="7C2151E3" w:rsidR="00FE63E4" w:rsidRPr="008B1601" w:rsidRDefault="00FE63E4">
                            <w:pPr>
                              <w:rPr>
                                <w:rFonts w:ascii="Bookman Old Style" w:hAnsi="Bookman Old Style"/>
                                <w:color w:val="8A7760" w:themeColor="accent1" w:themeShade="BF"/>
                                <w:sz w:val="20"/>
                                <w:szCs w:val="20"/>
                              </w:rPr>
                            </w:pPr>
                            <w:bookmarkStart w:id="1" w:name="_Hlk74501123"/>
                            <w:bookmarkEnd w:id="1"/>
                            <w:r w:rsidRPr="008B1601">
                              <w:rPr>
                                <w:rFonts w:ascii="Bookman Old Style" w:hAnsi="Bookman Old Style"/>
                                <w:color w:val="8A7760" w:themeColor="accent1" w:themeShade="BF"/>
                                <w:sz w:val="20"/>
                                <w:szCs w:val="20"/>
                              </w:rPr>
                              <w:t>A.C. Bhaktivedanta Swami Maharaja</w:t>
                            </w:r>
                          </w:p>
                          <w:p w14:paraId="4B9BC8CD" w14:textId="727A3FDB" w:rsidR="00FE63E4" w:rsidRPr="008B1601" w:rsidRDefault="00FE63E4">
                            <w:pPr>
                              <w:rPr>
                                <w:color w:val="8A7760" w:themeColor="accent1" w:themeShade="BF"/>
                                <w:sz w:val="32"/>
                                <w:szCs w:val="32"/>
                              </w:rPr>
                            </w:pPr>
                            <w:r w:rsidRPr="008B1601">
                              <w:rPr>
                                <w:color w:val="8A7760" w:themeColor="accent1" w:themeShade="BF"/>
                                <w:sz w:val="20"/>
                                <w:szCs w:val="20"/>
                              </w:rPr>
                              <w:t>(1896 – 1977) A</w:t>
                            </w:r>
                            <w:r w:rsidR="00DD1E7A" w:rsidRPr="008B1601">
                              <w:rPr>
                                <w:color w:val="8A7760" w:themeColor="accent1" w:themeShade="BF"/>
                                <w:sz w:val="20"/>
                                <w:szCs w:val="20"/>
                              </w:rPr>
                              <w:t>.</w:t>
                            </w:r>
                            <w:r w:rsidRPr="008B1601">
                              <w:rPr>
                                <w:color w:val="8A7760" w:themeColor="accent1" w:themeShade="BF"/>
                                <w:sz w:val="20"/>
                                <w:szCs w:val="20"/>
                              </w:rPr>
                              <w:t>K</w:t>
                            </w:r>
                            <w:r w:rsidR="00DD1E7A" w:rsidRPr="008B1601">
                              <w:rPr>
                                <w:color w:val="8A7760" w:themeColor="accent1" w:themeShade="BF"/>
                                <w:sz w:val="20"/>
                                <w:szCs w:val="20"/>
                              </w:rPr>
                              <w:t>.</w:t>
                            </w:r>
                            <w:r w:rsidRPr="008B1601">
                              <w:rPr>
                                <w:color w:val="8A7760" w:themeColor="accent1" w:themeShade="BF"/>
                                <w:sz w:val="20"/>
                                <w:szCs w:val="20"/>
                              </w:rPr>
                              <w:t>A</w:t>
                            </w:r>
                            <w:r w:rsidR="00DD1E7A" w:rsidRPr="008B1601">
                              <w:rPr>
                                <w:color w:val="8A7760" w:themeColor="accent1" w:themeShade="BF"/>
                                <w:sz w:val="32"/>
                                <w:szCs w:val="32"/>
                              </w:rPr>
                              <w:t xml:space="preserve"> </w:t>
                            </w:r>
                            <w:r w:rsidRPr="008B1601">
                              <w:rPr>
                                <w:color w:val="8A7760" w:themeColor="accent1" w:themeShade="BF"/>
                                <w:sz w:val="20"/>
                                <w:szCs w:val="20"/>
                              </w:rPr>
                              <w:t>Prabhupada</w:t>
                            </w:r>
                          </w:p>
                        </w:txbxContent>
                      </v:textbox>
                    </v:shape>
                  </w:pict>
                </mc:Fallback>
              </mc:AlternateContent>
            </w:r>
            <w:r w:rsidR="002419D1" w:rsidRPr="000E16E7">
              <w:rPr>
                <w:rFonts w:asciiTheme="majorHAnsi" w:hAnsiTheme="majorHAnsi"/>
                <w:noProof/>
                <w:sz w:val="28"/>
                <w:szCs w:val="28"/>
              </w:rPr>
              <w:drawing>
                <wp:inline distT="0" distB="0" distL="0" distR="0" wp14:anchorId="054F610B" wp14:editId="3B043E8E">
                  <wp:extent cx="2598420" cy="3108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18903" cy="3133468"/>
                          </a:xfrm>
                          <a:prstGeom prst="rect">
                            <a:avLst/>
                          </a:prstGeom>
                        </pic:spPr>
                      </pic:pic>
                    </a:graphicData>
                  </a:graphic>
                </wp:inline>
              </w:drawing>
            </w:r>
            <w:r w:rsidR="00C10C7B" w:rsidRPr="000E16E7">
              <w:rPr>
                <w:rFonts w:asciiTheme="majorHAnsi" w:hAnsiTheme="majorHAnsi"/>
                <w:sz w:val="28"/>
                <w:szCs w:val="28"/>
              </w:rPr>
              <w:t xml:space="preserve"> </w:t>
            </w:r>
            <w:r w:rsidR="006620A6" w:rsidRPr="000E16E7">
              <w:rPr>
                <w:rFonts w:asciiTheme="majorHAnsi" w:hAnsiTheme="majorHAnsi"/>
                <w:noProof/>
                <w:sz w:val="28"/>
                <w:szCs w:val="28"/>
              </w:rPr>
              <w:drawing>
                <wp:inline distT="0" distB="0" distL="0" distR="0" wp14:anchorId="6CD385D2" wp14:editId="266576AA">
                  <wp:extent cx="2614295" cy="31324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4295" cy="3132455"/>
                          </a:xfrm>
                          <a:prstGeom prst="rect">
                            <a:avLst/>
                          </a:prstGeom>
                          <a:noFill/>
                        </pic:spPr>
                      </pic:pic>
                    </a:graphicData>
                  </a:graphic>
                </wp:inline>
              </w:drawing>
            </w:r>
          </w:p>
        </w:tc>
        <w:tc>
          <w:tcPr>
            <w:tcW w:w="260" w:type="dxa"/>
            <w:vMerge w:val="restart"/>
            <w:tcBorders>
              <w:top w:val="nil"/>
              <w:left w:val="nil"/>
              <w:bottom w:val="nil"/>
              <w:right w:val="nil"/>
            </w:tcBorders>
          </w:tcPr>
          <w:p w14:paraId="7D105EA3" w14:textId="70391004" w:rsidR="00C531D5" w:rsidRDefault="00C531D5"/>
        </w:tc>
        <w:tc>
          <w:tcPr>
            <w:tcW w:w="4225" w:type="dxa"/>
            <w:gridSpan w:val="2"/>
            <w:vMerge w:val="restart"/>
            <w:tcBorders>
              <w:top w:val="nil"/>
              <w:left w:val="nil"/>
              <w:bottom w:val="nil"/>
              <w:right w:val="nil"/>
            </w:tcBorders>
            <w:shd w:val="clear" w:color="auto" w:fill="E5E6E4" w:themeFill="accent2" w:themeFillTint="33"/>
            <w:tcMar>
              <w:top w:w="288" w:type="dxa"/>
              <w:left w:w="288" w:type="dxa"/>
              <w:right w:w="288" w:type="dxa"/>
            </w:tcMar>
          </w:tcPr>
          <w:p w14:paraId="5810014A" w14:textId="71D4C9E7" w:rsidR="00272321" w:rsidRDefault="00C05F5B" w:rsidP="00D53E88">
            <w:pPr>
              <w:pStyle w:val="OliveArticleTitle"/>
              <w:rPr>
                <w:color w:val="8A7760" w:themeColor="accent1" w:themeShade="BF"/>
                <w:sz w:val="40"/>
                <w:szCs w:val="40"/>
              </w:rPr>
            </w:pPr>
            <w:r>
              <w:rPr>
                <w:color w:val="8A7760" w:themeColor="accent1" w:themeShade="BF"/>
                <w:sz w:val="40"/>
                <w:szCs w:val="40"/>
              </w:rPr>
              <w:t>Fighter</w:t>
            </w:r>
            <w:r w:rsidR="00E32DB0" w:rsidRPr="00E32DB0">
              <w:rPr>
                <w:color w:val="8A7760" w:themeColor="accent1" w:themeShade="BF"/>
                <w:sz w:val="40"/>
                <w:szCs w:val="40"/>
              </w:rPr>
              <w:t xml:space="preserve">, </w:t>
            </w:r>
            <w:r>
              <w:rPr>
                <w:color w:val="8A7760" w:themeColor="accent1" w:themeShade="BF"/>
                <w:sz w:val="40"/>
                <w:szCs w:val="40"/>
              </w:rPr>
              <w:t>philanthropist</w:t>
            </w:r>
            <w:r w:rsidR="00E32DB0" w:rsidRPr="00E32DB0">
              <w:rPr>
                <w:color w:val="8A7760" w:themeColor="accent1" w:themeShade="BF"/>
                <w:sz w:val="40"/>
                <w:szCs w:val="40"/>
              </w:rPr>
              <w:t xml:space="preserve"> &amp; </w:t>
            </w:r>
            <w:r>
              <w:rPr>
                <w:color w:val="8A7760" w:themeColor="accent1" w:themeShade="BF"/>
                <w:sz w:val="40"/>
                <w:szCs w:val="40"/>
              </w:rPr>
              <w:t>political activist</w:t>
            </w:r>
            <w:r w:rsidR="00E32DB0" w:rsidRPr="00E32DB0">
              <w:rPr>
                <w:color w:val="8A7760" w:themeColor="accent1" w:themeShade="BF"/>
                <w:sz w:val="40"/>
                <w:szCs w:val="40"/>
              </w:rPr>
              <w:t>.</w:t>
            </w:r>
            <w:r>
              <w:rPr>
                <w:color w:val="8A7760" w:themeColor="accent1" w:themeShade="BF"/>
                <w:sz w:val="40"/>
                <w:szCs w:val="40"/>
              </w:rPr>
              <w:t xml:space="preserve"> </w:t>
            </w:r>
          </w:p>
          <w:p w14:paraId="14F50279" w14:textId="77777777" w:rsidR="00272321" w:rsidRPr="00E32DB0" w:rsidRDefault="00272321" w:rsidP="00D53E88">
            <w:pPr>
              <w:pStyle w:val="OliveArticleTitle"/>
              <w:rPr>
                <w:color w:val="8A7760" w:themeColor="accent1" w:themeShade="BF"/>
                <w:sz w:val="40"/>
                <w:szCs w:val="40"/>
              </w:rPr>
            </w:pPr>
          </w:p>
          <w:p w14:paraId="02316270" w14:textId="7D5E08A0" w:rsidR="00E32DB0" w:rsidRPr="009F2E42" w:rsidRDefault="00E32DB0" w:rsidP="00E32DB0">
            <w:pPr>
              <w:pStyle w:val="OlivePictureCaption"/>
              <w:rPr>
                <w:color w:val="8A7760" w:themeColor="accent1" w:themeShade="BF"/>
                <w:sz w:val="22"/>
              </w:rPr>
            </w:pPr>
            <w:r>
              <w:rPr>
                <w:color w:val="8A7760" w:themeColor="accent1" w:themeShade="BF"/>
                <w:sz w:val="22"/>
              </w:rPr>
              <w:t>T</w:t>
            </w:r>
            <w:r w:rsidRPr="00EF25CE">
              <w:rPr>
                <w:color w:val="8A7760" w:themeColor="accent1" w:themeShade="BF"/>
                <w:sz w:val="22"/>
              </w:rPr>
              <w:t>here is no denying the charisma of Muhammed Ali. He was born into a poor family from Louisiana. Growing up in poverty forced him to examine his position in society as a young black man. He quickly realised being black meant proving twice as hard that you were good enough for the job. One of his most famous quotes is, “I am the greatest, I said it before I knew it.” In 1965 he rejected his birth name of Casius Clay as a slave name and continued to tell the world of his extraordinary talents and courageous activism. The press for many years refused to acknowledge him as Muhammed Ali which added to his enigmatic persona.</w:t>
            </w:r>
          </w:p>
          <w:p w14:paraId="2F87A42F" w14:textId="4C066693" w:rsidR="00272321" w:rsidRDefault="00B138D7" w:rsidP="00E32DB0">
            <w:pPr>
              <w:pStyle w:val="OlivePictureCaption"/>
              <w:rPr>
                <w:b/>
                <w:bCs/>
                <w:i/>
                <w:iCs/>
                <w:color w:val="8A7760" w:themeColor="accent1" w:themeShade="BF"/>
                <w:sz w:val="22"/>
              </w:rPr>
            </w:pPr>
            <w:r>
              <w:rPr>
                <w:noProof/>
              </w:rPr>
              <w:drawing>
                <wp:inline distT="0" distB="0" distL="0" distR="0" wp14:anchorId="6B53ED80" wp14:editId="3E33D890">
                  <wp:extent cx="2317115" cy="2987040"/>
                  <wp:effectExtent l="0" t="0" r="698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17115" cy="2987040"/>
                          </a:xfrm>
                          <a:prstGeom prst="rect">
                            <a:avLst/>
                          </a:prstGeom>
                        </pic:spPr>
                      </pic:pic>
                    </a:graphicData>
                  </a:graphic>
                </wp:inline>
              </w:drawing>
            </w:r>
          </w:p>
          <w:p w14:paraId="323DCF93" w14:textId="0088A208" w:rsidR="00272321" w:rsidRPr="00D6096C" w:rsidRDefault="00272321" w:rsidP="00E32DB0">
            <w:pPr>
              <w:pStyle w:val="OlivePictureCaption"/>
              <w:rPr>
                <w:b/>
                <w:bCs/>
                <w:i/>
                <w:iCs/>
                <w:color w:val="8A7760" w:themeColor="accent1" w:themeShade="BF"/>
                <w:sz w:val="22"/>
              </w:rPr>
            </w:pPr>
          </w:p>
          <w:p w14:paraId="361FB5A4" w14:textId="06BED740" w:rsidR="00E32DB0" w:rsidRDefault="00E32DB0" w:rsidP="00E32DB0">
            <w:pPr>
              <w:pStyle w:val="OlivePictureCaption"/>
              <w:rPr>
                <w:color w:val="8A7760" w:themeColor="accent1" w:themeShade="BF"/>
                <w:sz w:val="24"/>
                <w:szCs w:val="24"/>
              </w:rPr>
            </w:pPr>
          </w:p>
          <w:p w14:paraId="78CE2C03" w14:textId="0A17475B" w:rsidR="00E32DB0" w:rsidRDefault="003015DA" w:rsidP="00E32DB0">
            <w:pPr>
              <w:pStyle w:val="OlivePictureCaption"/>
              <w:rPr>
                <w:color w:val="8A7760" w:themeColor="accent1" w:themeShade="BF"/>
                <w:sz w:val="24"/>
                <w:szCs w:val="24"/>
              </w:rPr>
            </w:pPr>
            <w:r>
              <w:rPr>
                <w:noProof/>
                <w:color w:val="8A7760" w:themeColor="accent1" w:themeShade="BF"/>
                <w:sz w:val="20"/>
                <w:szCs w:val="20"/>
              </w:rPr>
              <mc:AlternateContent>
                <mc:Choice Requires="wps">
                  <w:drawing>
                    <wp:anchor distT="0" distB="0" distL="114300" distR="114300" simplePos="0" relativeHeight="251744256" behindDoc="0" locked="0" layoutInCell="1" allowOverlap="1" wp14:anchorId="510FF515" wp14:editId="4784FF5D">
                      <wp:simplePos x="0" y="0"/>
                      <wp:positionH relativeFrom="column">
                        <wp:posOffset>-2841625</wp:posOffset>
                      </wp:positionH>
                      <wp:positionV relativeFrom="paragraph">
                        <wp:posOffset>344805</wp:posOffset>
                      </wp:positionV>
                      <wp:extent cx="5326380" cy="2636520"/>
                      <wp:effectExtent l="0" t="0" r="26670" b="11430"/>
                      <wp:wrapNone/>
                      <wp:docPr id="43" name="Text Box 43"/>
                      <wp:cNvGraphicFramePr/>
                      <a:graphic xmlns:a="http://schemas.openxmlformats.org/drawingml/2006/main">
                        <a:graphicData uri="http://schemas.microsoft.com/office/word/2010/wordprocessingShape">
                          <wps:wsp>
                            <wps:cNvSpPr txBox="1"/>
                            <wps:spPr>
                              <a:xfrm>
                                <a:off x="0" y="0"/>
                                <a:ext cx="5326380" cy="2636520"/>
                              </a:xfrm>
                              <a:prstGeom prst="rect">
                                <a:avLst/>
                              </a:prstGeom>
                              <a:solidFill>
                                <a:schemeClr val="lt1"/>
                              </a:solidFill>
                              <a:ln w="6350">
                                <a:solidFill>
                                  <a:prstClr val="black"/>
                                </a:solidFill>
                              </a:ln>
                            </wps:spPr>
                            <wps:txbx>
                              <w:txbxContent>
                                <w:p w14:paraId="19C88449" w14:textId="51E2F0C3" w:rsidR="00B138D7" w:rsidRDefault="00B138D7">
                                  <w:r w:rsidRPr="00B138D7">
                                    <w:rPr>
                                      <w:noProof/>
                                    </w:rPr>
                                    <w:drawing>
                                      <wp:inline distT="0" distB="0" distL="0" distR="0" wp14:anchorId="3EFCCF32" wp14:editId="7B09EC8E">
                                        <wp:extent cx="3002280" cy="253873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02280" cy="2538730"/>
                                                </a:xfrm>
                                                <a:prstGeom prst="rect">
                                                  <a:avLst/>
                                                </a:prstGeom>
                                              </pic:spPr>
                                            </pic:pic>
                                          </a:graphicData>
                                        </a:graphic>
                                      </wp:inline>
                                    </w:drawing>
                                  </w:r>
                                  <w:r>
                                    <w:t xml:space="preserve">    </w:t>
                                  </w:r>
                                  <w:r w:rsidRPr="00B138D7">
                                    <w:rPr>
                                      <w:noProof/>
                                    </w:rPr>
                                    <w:drawing>
                                      <wp:inline distT="0" distB="0" distL="0" distR="0" wp14:anchorId="52D9A157" wp14:editId="020F76ED">
                                        <wp:extent cx="1832610" cy="253873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32610" cy="25387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FF515" id="_x0000_t202" coordsize="21600,21600" o:spt="202" path="m,l,21600r21600,l21600,xe">
                      <v:stroke joinstyle="miter"/>
                      <v:path gradientshapeok="t" o:connecttype="rect"/>
                    </v:shapetype>
                    <v:shape id="Text Box 43" o:spid="_x0000_s1027" type="#_x0000_t202" style="position:absolute;margin-left:-223.75pt;margin-top:27.15pt;width:419.4pt;height:207.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" fillcolor="white [3201]" strokeweight=".5pt">
                      <v:textbox>
                        <w:txbxContent>
                          <w:p w14:paraId="19C88449" w14:textId="51E2F0C3" w:rsidR="00B138D7" w:rsidRDefault="00B138D7">
                            <w:r w:rsidRPr="00B138D7">
                              <w:rPr>
                                <w:noProof/>
                              </w:rPr>
                              <w:drawing>
                                <wp:inline distT="0" distB="0" distL="0" distR="0" wp14:anchorId="3EFCCF32" wp14:editId="7B09EC8E">
                                  <wp:extent cx="3002280" cy="253873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02280" cy="2538730"/>
                                          </a:xfrm>
                                          <a:prstGeom prst="rect">
                                            <a:avLst/>
                                          </a:prstGeom>
                                        </pic:spPr>
                                      </pic:pic>
                                    </a:graphicData>
                                  </a:graphic>
                                </wp:inline>
                              </w:drawing>
                            </w:r>
                            <w:r>
                              <w:t xml:space="preserve">    </w:t>
                            </w:r>
                            <w:r w:rsidRPr="00B138D7">
                              <w:rPr>
                                <w:noProof/>
                              </w:rPr>
                              <w:drawing>
                                <wp:inline distT="0" distB="0" distL="0" distR="0" wp14:anchorId="52D9A157" wp14:editId="020F76ED">
                                  <wp:extent cx="1832610" cy="253873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32610" cy="2538730"/>
                                          </a:xfrm>
                                          <a:prstGeom prst="rect">
                                            <a:avLst/>
                                          </a:prstGeom>
                                        </pic:spPr>
                                      </pic:pic>
                                    </a:graphicData>
                                  </a:graphic>
                                </wp:inline>
                              </w:drawing>
                            </w:r>
                          </w:p>
                        </w:txbxContent>
                      </v:textbox>
                    </v:shape>
                  </w:pict>
                </mc:Fallback>
              </mc:AlternateContent>
            </w:r>
          </w:p>
          <w:p w14:paraId="53BC92BB" w14:textId="0455FCBC" w:rsidR="00E32DB0" w:rsidRDefault="00E32DB0" w:rsidP="00E32DB0">
            <w:pPr>
              <w:pStyle w:val="OlivePictureCaption"/>
              <w:rPr>
                <w:color w:val="8A7760" w:themeColor="accent1" w:themeShade="BF"/>
                <w:sz w:val="24"/>
                <w:szCs w:val="24"/>
              </w:rPr>
            </w:pPr>
          </w:p>
          <w:p w14:paraId="71CD61E1" w14:textId="6F30EDAC" w:rsidR="00E32DB0" w:rsidRDefault="00E32DB0" w:rsidP="00E32DB0">
            <w:pPr>
              <w:pStyle w:val="OlivePictureCaption"/>
              <w:rPr>
                <w:color w:val="8A7760" w:themeColor="accent1" w:themeShade="BF"/>
                <w:sz w:val="24"/>
                <w:szCs w:val="24"/>
              </w:rPr>
            </w:pPr>
          </w:p>
          <w:p w14:paraId="431ABFEB" w14:textId="74416B84" w:rsidR="00E32DB0" w:rsidRDefault="00E32DB0" w:rsidP="00E32DB0">
            <w:pPr>
              <w:pStyle w:val="OlivePictureCaption"/>
              <w:rPr>
                <w:color w:val="8A7760" w:themeColor="accent1" w:themeShade="BF"/>
                <w:sz w:val="24"/>
                <w:szCs w:val="24"/>
              </w:rPr>
            </w:pPr>
          </w:p>
          <w:p w14:paraId="0CC69C4B" w14:textId="3A66AE1B" w:rsidR="00E32DB0" w:rsidRDefault="00E32DB0" w:rsidP="00E32DB0">
            <w:pPr>
              <w:pStyle w:val="OlivePictureCaption"/>
              <w:rPr>
                <w:color w:val="8A7760" w:themeColor="accent1" w:themeShade="BF"/>
                <w:sz w:val="24"/>
                <w:szCs w:val="24"/>
              </w:rPr>
            </w:pPr>
          </w:p>
          <w:p w14:paraId="103218E1" w14:textId="6CF125C2" w:rsidR="00E32DB0" w:rsidRDefault="00E32DB0" w:rsidP="00E32DB0">
            <w:pPr>
              <w:pStyle w:val="OlivePictureCaption"/>
              <w:rPr>
                <w:color w:val="8A7760" w:themeColor="accent1" w:themeShade="BF"/>
                <w:sz w:val="24"/>
                <w:szCs w:val="24"/>
              </w:rPr>
            </w:pPr>
          </w:p>
          <w:p w14:paraId="7A428241" w14:textId="648BDE57" w:rsidR="00E32DB0" w:rsidRDefault="00E32DB0" w:rsidP="00E32DB0">
            <w:pPr>
              <w:pStyle w:val="OlivePictureCaption"/>
              <w:rPr>
                <w:color w:val="8A7760" w:themeColor="accent1" w:themeShade="BF"/>
                <w:sz w:val="24"/>
                <w:szCs w:val="24"/>
              </w:rPr>
            </w:pPr>
          </w:p>
          <w:p w14:paraId="64DD8AA4" w14:textId="221CAA05" w:rsidR="00E32DB0" w:rsidRDefault="00E32DB0" w:rsidP="00E32DB0">
            <w:pPr>
              <w:pStyle w:val="OlivePictureCaption"/>
              <w:rPr>
                <w:color w:val="8A7760" w:themeColor="accent1" w:themeShade="BF"/>
                <w:sz w:val="24"/>
                <w:szCs w:val="24"/>
              </w:rPr>
            </w:pPr>
          </w:p>
          <w:p w14:paraId="40B33FA2" w14:textId="36CDEC9A" w:rsidR="00E32DB0" w:rsidRDefault="00E32DB0" w:rsidP="00E32DB0">
            <w:pPr>
              <w:pStyle w:val="OlivePictureCaption"/>
              <w:rPr>
                <w:color w:val="8A7760" w:themeColor="accent1" w:themeShade="BF"/>
                <w:sz w:val="24"/>
                <w:szCs w:val="24"/>
              </w:rPr>
            </w:pPr>
          </w:p>
          <w:p w14:paraId="14FA9C9A" w14:textId="6D566C73" w:rsidR="00272321" w:rsidRDefault="00272321" w:rsidP="00E32DB0">
            <w:pPr>
              <w:pStyle w:val="OlivePictureCaption"/>
              <w:rPr>
                <w:color w:val="8A7760" w:themeColor="accent1" w:themeShade="BF"/>
                <w:sz w:val="24"/>
                <w:szCs w:val="24"/>
              </w:rPr>
            </w:pPr>
          </w:p>
          <w:p w14:paraId="76A816D9" w14:textId="29817087" w:rsidR="00E32DB0" w:rsidRDefault="00E32DB0" w:rsidP="00E32DB0">
            <w:pPr>
              <w:pStyle w:val="OlivePictureCaption"/>
              <w:rPr>
                <w:color w:val="8A7760" w:themeColor="accent1" w:themeShade="BF"/>
                <w:sz w:val="24"/>
                <w:szCs w:val="24"/>
              </w:rPr>
            </w:pPr>
          </w:p>
          <w:p w14:paraId="65C6C1E2" w14:textId="77777777" w:rsidR="00E32DB0" w:rsidRPr="00B42872" w:rsidRDefault="00E32DB0" w:rsidP="00E32DB0">
            <w:pPr>
              <w:pStyle w:val="OlivePictureCaption"/>
              <w:rPr>
                <w:color w:val="8A7760" w:themeColor="accent1" w:themeShade="BF"/>
                <w:sz w:val="24"/>
                <w:szCs w:val="24"/>
              </w:rPr>
            </w:pPr>
          </w:p>
          <w:p w14:paraId="2A8C1EE5" w14:textId="3453EF43" w:rsidR="00C531D5" w:rsidRPr="00372C9B" w:rsidRDefault="00E32DB0" w:rsidP="00D53E88">
            <w:pPr>
              <w:pStyle w:val="OliveArticleTitle"/>
              <w:rPr>
                <w:color w:val="8A7760" w:themeColor="accent1" w:themeShade="BF"/>
                <w:sz w:val="40"/>
                <w:szCs w:val="40"/>
              </w:rPr>
            </w:pPr>
            <w:r>
              <w:lastRenderedPageBreak/>
              <mc:AlternateContent>
                <mc:Choice Requires="wps">
                  <w:drawing>
                    <wp:anchor distT="0" distB="0" distL="114300" distR="114300" simplePos="0" relativeHeight="251736064" behindDoc="0" locked="0" layoutInCell="1" allowOverlap="1" wp14:anchorId="60151189" wp14:editId="15C9BD96">
                      <wp:simplePos x="0" y="0"/>
                      <wp:positionH relativeFrom="column">
                        <wp:posOffset>-6095365</wp:posOffset>
                      </wp:positionH>
                      <wp:positionV relativeFrom="paragraph">
                        <wp:posOffset>-266700</wp:posOffset>
                      </wp:positionV>
                      <wp:extent cx="5702789" cy="5448300"/>
                      <wp:effectExtent l="0" t="0" r="12700" b="19050"/>
                      <wp:wrapNone/>
                      <wp:docPr id="47" name="Text Box 47"/>
                      <wp:cNvGraphicFramePr/>
                      <a:graphic xmlns:a="http://schemas.openxmlformats.org/drawingml/2006/main">
                        <a:graphicData uri="http://schemas.microsoft.com/office/word/2010/wordprocessingShape">
                          <wps:wsp>
                            <wps:cNvSpPr txBox="1"/>
                            <wps:spPr>
                              <a:xfrm>
                                <a:off x="0" y="0"/>
                                <a:ext cx="5702789" cy="5448300"/>
                              </a:xfrm>
                              <a:prstGeom prst="rect">
                                <a:avLst/>
                              </a:prstGeom>
                              <a:solidFill>
                                <a:schemeClr val="lt1"/>
                              </a:solidFill>
                              <a:ln w="6350">
                                <a:solidFill>
                                  <a:prstClr val="black"/>
                                </a:solidFill>
                              </a:ln>
                            </wps:spPr>
                            <wps:txbx>
                              <w:txbxContent>
                                <w:p w14:paraId="59D2045F" w14:textId="3A67AA4E" w:rsidR="00273096" w:rsidRPr="00133C0C" w:rsidRDefault="00273096">
                                  <w:pPr>
                                    <w:rPr>
                                      <w:rFonts w:asciiTheme="majorHAnsi" w:hAnsiTheme="majorHAnsi"/>
                                      <w:b/>
                                      <w:bCs/>
                                      <w:color w:val="8A7760" w:themeColor="accent1" w:themeShade="BF"/>
                                      <w:sz w:val="40"/>
                                      <w:szCs w:val="40"/>
                                    </w:rPr>
                                  </w:pPr>
                                  <w:r w:rsidRPr="00133C0C">
                                    <w:rPr>
                                      <w:rFonts w:asciiTheme="majorHAnsi" w:hAnsiTheme="majorHAnsi"/>
                                      <w:b/>
                                      <w:bCs/>
                                      <w:color w:val="8A7760" w:themeColor="accent1" w:themeShade="BF"/>
                                      <w:sz w:val="40"/>
                                      <w:szCs w:val="40"/>
                                    </w:rPr>
                                    <w:t>Political and Cultural Contexts.</w:t>
                                  </w:r>
                                </w:p>
                                <w:p w14:paraId="46FB7F17" w14:textId="35FD33C0" w:rsidR="00DC21CC" w:rsidRPr="00133C0C" w:rsidRDefault="00273096">
                                  <w:pPr>
                                    <w:rPr>
                                      <w:rFonts w:asciiTheme="majorHAnsi" w:hAnsiTheme="majorHAnsi"/>
                                      <w:color w:val="8A7760" w:themeColor="accent1" w:themeShade="BF"/>
                                      <w:sz w:val="28"/>
                                      <w:szCs w:val="28"/>
                                    </w:rPr>
                                  </w:pPr>
                                  <w:r w:rsidRPr="00133C0C">
                                    <w:rPr>
                                      <w:rFonts w:asciiTheme="majorHAnsi" w:hAnsiTheme="majorHAnsi"/>
                                      <w:color w:val="8A7760" w:themeColor="accent1" w:themeShade="BF"/>
                                      <w:sz w:val="28"/>
                                      <w:szCs w:val="28"/>
                                    </w:rPr>
                                    <w:t xml:space="preserve">Right Place at the Right Time = </w:t>
                                  </w:r>
                                  <w:r w:rsidR="00DC21CC" w:rsidRPr="00133C0C">
                                    <w:rPr>
                                      <w:rFonts w:asciiTheme="majorHAnsi" w:hAnsiTheme="majorHAnsi"/>
                                      <w:color w:val="8A7760" w:themeColor="accent1" w:themeShade="BF"/>
                                      <w:sz w:val="28"/>
                                      <w:szCs w:val="28"/>
                                    </w:rPr>
                                    <w:t>Charismatic Entrance</w:t>
                                  </w:r>
                                </w:p>
                                <w:p w14:paraId="3ACC6669" w14:textId="77777777" w:rsidR="003015DA" w:rsidRDefault="002C4EBC">
                                  <w:pPr>
                                    <w:rPr>
                                      <w:color w:val="8A7760" w:themeColor="accent1" w:themeShade="BF"/>
                                    </w:rPr>
                                  </w:pPr>
                                  <w:r w:rsidRPr="00133C0C">
                                    <w:rPr>
                                      <w:color w:val="8A7760" w:themeColor="accent1" w:themeShade="BF"/>
                                    </w:rPr>
                                    <w:t>Martin Luther King Jr gave his “I have a dream” speech in 1964 the same year Casius clay bec</w:t>
                                  </w:r>
                                  <w:r w:rsidR="002220BC" w:rsidRPr="00133C0C">
                                    <w:rPr>
                                      <w:color w:val="8A7760" w:themeColor="accent1" w:themeShade="BF"/>
                                    </w:rPr>
                                    <w:t>ame</w:t>
                                  </w:r>
                                  <w:r w:rsidRPr="00133C0C">
                                    <w:rPr>
                                      <w:color w:val="8A7760" w:themeColor="accent1" w:themeShade="BF"/>
                                    </w:rPr>
                                    <w:t xml:space="preserve"> world heavy weight champion and change</w:t>
                                  </w:r>
                                  <w:r w:rsidR="002220BC" w:rsidRPr="00133C0C">
                                    <w:rPr>
                                      <w:color w:val="8A7760" w:themeColor="accent1" w:themeShade="BF"/>
                                    </w:rPr>
                                    <w:t>d</w:t>
                                  </w:r>
                                  <w:r w:rsidRPr="00133C0C">
                                    <w:rPr>
                                      <w:color w:val="8A7760" w:themeColor="accent1" w:themeShade="BF"/>
                                    </w:rPr>
                                    <w:t xml:space="preserve"> his name to Muhammed Ali. In 1965 Lyndon B Johnson sign</w:t>
                                  </w:r>
                                  <w:r w:rsidR="00484D17" w:rsidRPr="00133C0C">
                                    <w:rPr>
                                      <w:color w:val="8A7760" w:themeColor="accent1" w:themeShade="BF"/>
                                    </w:rPr>
                                    <w:t>ed</w:t>
                                  </w:r>
                                  <w:r w:rsidRPr="00133C0C">
                                    <w:rPr>
                                      <w:color w:val="8A7760" w:themeColor="accent1" w:themeShade="BF"/>
                                    </w:rPr>
                                    <w:t xml:space="preserve"> the voting act that banned racial discrimination within voting practices. This was the perfect time for a strong</w:t>
                                  </w:r>
                                  <w:r w:rsidR="00106A60">
                                    <w:rPr>
                                      <w:color w:val="8A7760" w:themeColor="accent1" w:themeShade="BF"/>
                                    </w:rPr>
                                    <w:t>,</w:t>
                                  </w:r>
                                  <w:r w:rsidRPr="00133C0C">
                                    <w:rPr>
                                      <w:color w:val="8A7760" w:themeColor="accent1" w:themeShade="BF"/>
                                    </w:rPr>
                                    <w:t xml:space="preserve"> confident young black man to step forward in the mainstream media. </w:t>
                                  </w:r>
                                  <w:r w:rsidRPr="00457B5B">
                                    <w:rPr>
                                      <w:color w:val="8A7760" w:themeColor="accent1" w:themeShade="BF"/>
                                    </w:rPr>
                                    <w:t>Ali’s integrity was underestimated until he refused to fight in the Vietnam war in 1967. He was given a 3-year boxing ban and a five-year prison sentence that was later revoked, after many years of appeal.</w:t>
                                  </w:r>
                                  <w:r w:rsidRPr="00133C0C">
                                    <w:rPr>
                                      <w:color w:val="8A7760" w:themeColor="accent1" w:themeShade="BF"/>
                                    </w:rPr>
                                    <w:t xml:space="preserve"> </w:t>
                                  </w:r>
                                  <w:r w:rsidR="00484D17" w:rsidRPr="00133C0C">
                                    <w:rPr>
                                      <w:color w:val="8A7760" w:themeColor="accent1" w:themeShade="BF"/>
                                    </w:rPr>
                                    <w:t>His fearless challenging of inequality and white oppression</w:t>
                                  </w:r>
                                  <w:r w:rsidR="00CB0C6C" w:rsidRPr="00133C0C">
                                    <w:rPr>
                                      <w:color w:val="8A7760" w:themeColor="accent1" w:themeShade="BF"/>
                                    </w:rPr>
                                    <w:t xml:space="preserve"> </w:t>
                                  </w:r>
                                  <w:r w:rsidR="00484D17" w:rsidRPr="00133C0C">
                                    <w:rPr>
                                      <w:color w:val="8A7760" w:themeColor="accent1" w:themeShade="BF"/>
                                    </w:rPr>
                                    <w:t xml:space="preserve">gave credence to his </w:t>
                                  </w:r>
                                  <w:r w:rsidRPr="00133C0C">
                                    <w:rPr>
                                      <w:color w:val="8A7760" w:themeColor="accent1" w:themeShade="BF"/>
                                    </w:rPr>
                                    <w:t>charismatic leadership</w:t>
                                  </w:r>
                                  <w:r w:rsidR="00484D17" w:rsidRPr="00133C0C">
                                    <w:rPr>
                                      <w:color w:val="8A7760" w:themeColor="accent1" w:themeShade="BF"/>
                                    </w:rPr>
                                    <w:t xml:space="preserve"> and</w:t>
                                  </w:r>
                                  <w:r w:rsidR="003015DA">
                                    <w:rPr>
                                      <w:color w:val="8A7760" w:themeColor="accent1" w:themeShade="BF"/>
                                    </w:rPr>
                                    <w:t xml:space="preserve"> his</w:t>
                                  </w:r>
                                  <w:r w:rsidRPr="00133C0C">
                                    <w:rPr>
                                      <w:color w:val="8A7760" w:themeColor="accent1" w:themeShade="BF"/>
                                    </w:rPr>
                                    <w:t xml:space="preserve"> political activism inspir</w:t>
                                  </w:r>
                                  <w:r w:rsidR="00484D17" w:rsidRPr="00133C0C">
                                    <w:rPr>
                                      <w:color w:val="8A7760" w:themeColor="accent1" w:themeShade="BF"/>
                                    </w:rPr>
                                    <w:t>ed</w:t>
                                  </w:r>
                                  <w:r w:rsidRPr="00133C0C">
                                    <w:rPr>
                                      <w:color w:val="8A7760" w:themeColor="accent1" w:themeShade="BF"/>
                                    </w:rPr>
                                    <w:t xml:space="preserve"> the</w:t>
                                  </w:r>
                                  <w:r w:rsidR="00B15C5B" w:rsidRPr="00133C0C">
                                    <w:rPr>
                                      <w:color w:val="8A7760" w:themeColor="accent1" w:themeShade="BF"/>
                                    </w:rPr>
                                    <w:t xml:space="preserve"> next generation of disaffected youth</w:t>
                                  </w:r>
                                  <w:r w:rsidR="00484D17" w:rsidRPr="00133C0C">
                                    <w:rPr>
                                      <w:color w:val="8A7760" w:themeColor="accent1" w:themeShade="BF"/>
                                    </w:rPr>
                                    <w:t>.</w:t>
                                  </w:r>
                                  <w:r w:rsidRPr="00133C0C">
                                    <w:rPr>
                                      <w:color w:val="8A7760" w:themeColor="accent1" w:themeShade="BF"/>
                                    </w:rPr>
                                    <w:t xml:space="preserve"> </w:t>
                                  </w:r>
                                </w:p>
                                <w:p w14:paraId="1ADE0486" w14:textId="050F6618" w:rsidR="002C4EBC" w:rsidRDefault="00B15C5B">
                                  <w:r w:rsidRPr="00B15C5B">
                                    <w:rPr>
                                      <w:noProof/>
                                    </w:rPr>
                                    <w:drawing>
                                      <wp:inline distT="0" distB="0" distL="0" distR="0" wp14:anchorId="09F61B6D" wp14:editId="4F315FFD">
                                        <wp:extent cx="2524715" cy="2475865"/>
                                        <wp:effectExtent l="0" t="0" r="9525" b="6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4044" cy="2485014"/>
                                                </a:xfrm>
                                                <a:prstGeom prst="rect">
                                                  <a:avLst/>
                                                </a:prstGeom>
                                                <a:noFill/>
                                                <a:ln>
                                                  <a:noFill/>
                                                </a:ln>
                                              </pic:spPr>
                                            </pic:pic>
                                          </a:graphicData>
                                        </a:graphic>
                                      </wp:inline>
                                    </w:drawing>
                                  </w:r>
                                  <w:r w:rsidR="00133C0C" w:rsidRPr="00B15C5B">
                                    <w:rPr>
                                      <w:noProof/>
                                    </w:rPr>
                                    <w:drawing>
                                      <wp:inline distT="0" distB="0" distL="0" distR="0" wp14:anchorId="20143E62" wp14:editId="3DADE8BD">
                                        <wp:extent cx="2942228" cy="24657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322" cy="2506010"/>
                                                </a:xfrm>
                                                <a:prstGeom prst="rect">
                                                  <a:avLst/>
                                                </a:prstGeom>
                                                <a:noFill/>
                                                <a:ln>
                                                  <a:noFill/>
                                                </a:ln>
                                              </pic:spPr>
                                            </pic:pic>
                                          </a:graphicData>
                                        </a:graphic>
                                      </wp:inline>
                                    </w:drawing>
                                  </w:r>
                                </w:p>
                                <w:p w14:paraId="4A5BFB6C" w14:textId="471AB529" w:rsidR="00B15C5B" w:rsidRDefault="00B15C5B">
                                  <w:r>
                                    <w:t xml:space="preserve">                                                       </w:t>
                                  </w:r>
                                </w:p>
                                <w:p w14:paraId="34D7699A" w14:textId="7646B487" w:rsidR="00B15C5B" w:rsidRDefault="00B15C5B">
                                  <w:r w:rsidRPr="00B15C5B">
                                    <w:rPr>
                                      <w:noProof/>
                                    </w:rPr>
                                    <w:drawing>
                                      <wp:inline distT="0" distB="0" distL="0" distR="0" wp14:anchorId="6FE62E27" wp14:editId="343527DA">
                                        <wp:extent cx="3771900" cy="25908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2590800"/>
                                                </a:xfrm>
                                                <a:prstGeom prst="rect">
                                                  <a:avLst/>
                                                </a:prstGeom>
                                                <a:noFill/>
                                                <a:ln>
                                                  <a:noFill/>
                                                </a:ln>
                                              </pic:spPr>
                                            </pic:pic>
                                          </a:graphicData>
                                        </a:graphic>
                                      </wp:inline>
                                    </w:drawing>
                                  </w:r>
                                </w:p>
                                <w:p w14:paraId="7219A8BB" w14:textId="77777777" w:rsidR="002C4EBC" w:rsidRDefault="002C4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51189" id="Text Box 47" o:spid="_x0000_s1028" type="#_x0000_t202" style="position:absolute;margin-left:-479.95pt;margin-top:-21pt;width:449.05pt;height:42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" fillcolor="white [3201]" strokeweight=".5pt">
                      <v:textbox>
                        <w:txbxContent>
                          <w:p w14:paraId="59D2045F" w14:textId="3A67AA4E" w:rsidR="00273096" w:rsidRPr="00133C0C" w:rsidRDefault="00273096">
                            <w:pPr>
                              <w:rPr>
                                <w:rFonts w:asciiTheme="majorHAnsi" w:hAnsiTheme="majorHAnsi"/>
                                <w:b/>
                                <w:bCs/>
                                <w:color w:val="8A7760" w:themeColor="accent1" w:themeShade="BF"/>
                                <w:sz w:val="40"/>
                                <w:szCs w:val="40"/>
                              </w:rPr>
                            </w:pPr>
                            <w:r w:rsidRPr="00133C0C">
                              <w:rPr>
                                <w:rFonts w:asciiTheme="majorHAnsi" w:hAnsiTheme="majorHAnsi"/>
                                <w:b/>
                                <w:bCs/>
                                <w:color w:val="8A7760" w:themeColor="accent1" w:themeShade="BF"/>
                                <w:sz w:val="40"/>
                                <w:szCs w:val="40"/>
                              </w:rPr>
                              <w:t>Political and Cultural Contexts.</w:t>
                            </w:r>
                          </w:p>
                          <w:p w14:paraId="46FB7F17" w14:textId="35FD33C0" w:rsidR="00DC21CC" w:rsidRPr="00133C0C" w:rsidRDefault="00273096">
                            <w:pPr>
                              <w:rPr>
                                <w:rFonts w:asciiTheme="majorHAnsi" w:hAnsiTheme="majorHAnsi"/>
                                <w:color w:val="8A7760" w:themeColor="accent1" w:themeShade="BF"/>
                                <w:sz w:val="28"/>
                                <w:szCs w:val="28"/>
                              </w:rPr>
                            </w:pPr>
                            <w:r w:rsidRPr="00133C0C">
                              <w:rPr>
                                <w:rFonts w:asciiTheme="majorHAnsi" w:hAnsiTheme="majorHAnsi"/>
                                <w:color w:val="8A7760" w:themeColor="accent1" w:themeShade="BF"/>
                                <w:sz w:val="28"/>
                                <w:szCs w:val="28"/>
                              </w:rPr>
                              <w:t xml:space="preserve">Right Place at the Right Time = </w:t>
                            </w:r>
                            <w:r w:rsidR="00DC21CC" w:rsidRPr="00133C0C">
                              <w:rPr>
                                <w:rFonts w:asciiTheme="majorHAnsi" w:hAnsiTheme="majorHAnsi"/>
                                <w:color w:val="8A7760" w:themeColor="accent1" w:themeShade="BF"/>
                                <w:sz w:val="28"/>
                                <w:szCs w:val="28"/>
                              </w:rPr>
                              <w:t>Charismatic Entrance</w:t>
                            </w:r>
                          </w:p>
                          <w:p w14:paraId="3ACC6669" w14:textId="77777777" w:rsidR="003015DA" w:rsidRDefault="002C4EBC">
                            <w:pPr>
                              <w:rPr>
                                <w:color w:val="8A7760" w:themeColor="accent1" w:themeShade="BF"/>
                              </w:rPr>
                            </w:pPr>
                            <w:r w:rsidRPr="00133C0C">
                              <w:rPr>
                                <w:color w:val="8A7760" w:themeColor="accent1" w:themeShade="BF"/>
                              </w:rPr>
                              <w:t>Martin Luther King Jr gave his “I have a dream” speech in 1964 the same year Casius clay bec</w:t>
                            </w:r>
                            <w:r w:rsidR="002220BC" w:rsidRPr="00133C0C">
                              <w:rPr>
                                <w:color w:val="8A7760" w:themeColor="accent1" w:themeShade="BF"/>
                              </w:rPr>
                              <w:t>ame</w:t>
                            </w:r>
                            <w:r w:rsidRPr="00133C0C">
                              <w:rPr>
                                <w:color w:val="8A7760" w:themeColor="accent1" w:themeShade="BF"/>
                              </w:rPr>
                              <w:t xml:space="preserve"> world heavy weight champion and change</w:t>
                            </w:r>
                            <w:r w:rsidR="002220BC" w:rsidRPr="00133C0C">
                              <w:rPr>
                                <w:color w:val="8A7760" w:themeColor="accent1" w:themeShade="BF"/>
                              </w:rPr>
                              <w:t>d</w:t>
                            </w:r>
                            <w:r w:rsidRPr="00133C0C">
                              <w:rPr>
                                <w:color w:val="8A7760" w:themeColor="accent1" w:themeShade="BF"/>
                              </w:rPr>
                              <w:t xml:space="preserve"> his name to Muhammed Ali. In 1965 Lyndon B Johnson sign</w:t>
                            </w:r>
                            <w:r w:rsidR="00484D17" w:rsidRPr="00133C0C">
                              <w:rPr>
                                <w:color w:val="8A7760" w:themeColor="accent1" w:themeShade="BF"/>
                              </w:rPr>
                              <w:t>ed</w:t>
                            </w:r>
                            <w:r w:rsidRPr="00133C0C">
                              <w:rPr>
                                <w:color w:val="8A7760" w:themeColor="accent1" w:themeShade="BF"/>
                              </w:rPr>
                              <w:t xml:space="preserve"> the voting act that banned racial discrimination within voting practices. This was the perfect time for a strong</w:t>
                            </w:r>
                            <w:r w:rsidR="00106A60">
                              <w:rPr>
                                <w:color w:val="8A7760" w:themeColor="accent1" w:themeShade="BF"/>
                              </w:rPr>
                              <w:t>,</w:t>
                            </w:r>
                            <w:r w:rsidRPr="00133C0C">
                              <w:rPr>
                                <w:color w:val="8A7760" w:themeColor="accent1" w:themeShade="BF"/>
                              </w:rPr>
                              <w:t xml:space="preserve"> confident young black man to step forward in the mainstream media. </w:t>
                            </w:r>
                            <w:r w:rsidRPr="00457B5B">
                              <w:rPr>
                                <w:color w:val="8A7760" w:themeColor="accent1" w:themeShade="BF"/>
                              </w:rPr>
                              <w:t>Ali’s integrity was underestimated until he refused to fight in the Vietnam war in 1967. He was given a 3-year boxing ban and a five-year prison sentence that was later revoked, after many years of appeal.</w:t>
                            </w:r>
                            <w:r w:rsidRPr="00133C0C">
                              <w:rPr>
                                <w:color w:val="8A7760" w:themeColor="accent1" w:themeShade="BF"/>
                              </w:rPr>
                              <w:t xml:space="preserve"> </w:t>
                            </w:r>
                            <w:r w:rsidR="00484D17" w:rsidRPr="00133C0C">
                              <w:rPr>
                                <w:color w:val="8A7760" w:themeColor="accent1" w:themeShade="BF"/>
                              </w:rPr>
                              <w:t>His fearless challenging of inequality and white oppression</w:t>
                            </w:r>
                            <w:r w:rsidR="00CB0C6C" w:rsidRPr="00133C0C">
                              <w:rPr>
                                <w:color w:val="8A7760" w:themeColor="accent1" w:themeShade="BF"/>
                              </w:rPr>
                              <w:t xml:space="preserve"> </w:t>
                            </w:r>
                            <w:r w:rsidR="00484D17" w:rsidRPr="00133C0C">
                              <w:rPr>
                                <w:color w:val="8A7760" w:themeColor="accent1" w:themeShade="BF"/>
                              </w:rPr>
                              <w:t xml:space="preserve">gave credence to his </w:t>
                            </w:r>
                            <w:r w:rsidRPr="00133C0C">
                              <w:rPr>
                                <w:color w:val="8A7760" w:themeColor="accent1" w:themeShade="BF"/>
                              </w:rPr>
                              <w:t>charismatic leadership</w:t>
                            </w:r>
                            <w:r w:rsidR="00484D17" w:rsidRPr="00133C0C">
                              <w:rPr>
                                <w:color w:val="8A7760" w:themeColor="accent1" w:themeShade="BF"/>
                              </w:rPr>
                              <w:t xml:space="preserve"> and</w:t>
                            </w:r>
                            <w:r w:rsidR="003015DA">
                              <w:rPr>
                                <w:color w:val="8A7760" w:themeColor="accent1" w:themeShade="BF"/>
                              </w:rPr>
                              <w:t xml:space="preserve"> his</w:t>
                            </w:r>
                            <w:r w:rsidRPr="00133C0C">
                              <w:rPr>
                                <w:color w:val="8A7760" w:themeColor="accent1" w:themeShade="BF"/>
                              </w:rPr>
                              <w:t xml:space="preserve"> political activism inspir</w:t>
                            </w:r>
                            <w:r w:rsidR="00484D17" w:rsidRPr="00133C0C">
                              <w:rPr>
                                <w:color w:val="8A7760" w:themeColor="accent1" w:themeShade="BF"/>
                              </w:rPr>
                              <w:t>ed</w:t>
                            </w:r>
                            <w:r w:rsidRPr="00133C0C">
                              <w:rPr>
                                <w:color w:val="8A7760" w:themeColor="accent1" w:themeShade="BF"/>
                              </w:rPr>
                              <w:t xml:space="preserve"> the</w:t>
                            </w:r>
                            <w:r w:rsidR="00B15C5B" w:rsidRPr="00133C0C">
                              <w:rPr>
                                <w:color w:val="8A7760" w:themeColor="accent1" w:themeShade="BF"/>
                              </w:rPr>
                              <w:t xml:space="preserve"> next generation of disaffected youth</w:t>
                            </w:r>
                            <w:r w:rsidR="00484D17" w:rsidRPr="00133C0C">
                              <w:rPr>
                                <w:color w:val="8A7760" w:themeColor="accent1" w:themeShade="BF"/>
                              </w:rPr>
                              <w:t>.</w:t>
                            </w:r>
                            <w:r w:rsidRPr="00133C0C">
                              <w:rPr>
                                <w:color w:val="8A7760" w:themeColor="accent1" w:themeShade="BF"/>
                              </w:rPr>
                              <w:t xml:space="preserve"> </w:t>
                            </w:r>
                          </w:p>
                          <w:p w14:paraId="1ADE0486" w14:textId="050F6618" w:rsidR="002C4EBC" w:rsidRDefault="00B15C5B">
                            <w:r w:rsidRPr="00B15C5B">
                              <w:rPr>
                                <w:noProof/>
                              </w:rPr>
                              <w:drawing>
                                <wp:inline distT="0" distB="0" distL="0" distR="0" wp14:anchorId="09F61B6D" wp14:editId="4F315FFD">
                                  <wp:extent cx="2524715" cy="2475865"/>
                                  <wp:effectExtent l="0" t="0" r="9525" b="6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4044" cy="2485014"/>
                                          </a:xfrm>
                                          <a:prstGeom prst="rect">
                                            <a:avLst/>
                                          </a:prstGeom>
                                          <a:noFill/>
                                          <a:ln>
                                            <a:noFill/>
                                          </a:ln>
                                        </pic:spPr>
                                      </pic:pic>
                                    </a:graphicData>
                                  </a:graphic>
                                </wp:inline>
                              </w:drawing>
                            </w:r>
                            <w:r w:rsidR="00133C0C" w:rsidRPr="00B15C5B">
                              <w:rPr>
                                <w:noProof/>
                              </w:rPr>
                              <w:drawing>
                                <wp:inline distT="0" distB="0" distL="0" distR="0" wp14:anchorId="20143E62" wp14:editId="3DADE8BD">
                                  <wp:extent cx="2942228" cy="24657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322" cy="2506010"/>
                                          </a:xfrm>
                                          <a:prstGeom prst="rect">
                                            <a:avLst/>
                                          </a:prstGeom>
                                          <a:noFill/>
                                          <a:ln>
                                            <a:noFill/>
                                          </a:ln>
                                        </pic:spPr>
                                      </pic:pic>
                                    </a:graphicData>
                                  </a:graphic>
                                </wp:inline>
                              </w:drawing>
                            </w:r>
                          </w:p>
                          <w:p w14:paraId="4A5BFB6C" w14:textId="471AB529" w:rsidR="00B15C5B" w:rsidRDefault="00B15C5B">
                            <w:r>
                              <w:t xml:space="preserve">                                                       </w:t>
                            </w:r>
                          </w:p>
                          <w:p w14:paraId="34D7699A" w14:textId="7646B487" w:rsidR="00B15C5B" w:rsidRDefault="00B15C5B">
                            <w:r w:rsidRPr="00B15C5B">
                              <w:rPr>
                                <w:noProof/>
                              </w:rPr>
                              <w:drawing>
                                <wp:inline distT="0" distB="0" distL="0" distR="0" wp14:anchorId="6FE62E27" wp14:editId="343527DA">
                                  <wp:extent cx="3771900" cy="25908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2590800"/>
                                          </a:xfrm>
                                          <a:prstGeom prst="rect">
                                            <a:avLst/>
                                          </a:prstGeom>
                                          <a:noFill/>
                                          <a:ln>
                                            <a:noFill/>
                                          </a:ln>
                                        </pic:spPr>
                                      </pic:pic>
                                    </a:graphicData>
                                  </a:graphic>
                                </wp:inline>
                              </w:drawing>
                            </w:r>
                          </w:p>
                          <w:p w14:paraId="7219A8BB" w14:textId="77777777" w:rsidR="002C4EBC" w:rsidRDefault="002C4EBC"/>
                        </w:txbxContent>
                      </v:textbox>
                    </v:shape>
                  </w:pict>
                </mc:Fallback>
              </mc:AlternateContent>
            </w:r>
            <w:r w:rsidR="00372C9B" w:rsidRPr="00372C9B">
              <w:rPr>
                <w:color w:val="8A7760" w:themeColor="accent1" w:themeShade="BF"/>
                <w:sz w:val="40"/>
                <w:szCs w:val="40"/>
              </w:rPr>
              <w:t>S</w:t>
            </w:r>
            <w:r w:rsidR="00306978" w:rsidRPr="00372C9B">
              <w:rPr>
                <w:color w:val="8A7760" w:themeColor="accent1" w:themeShade="BF"/>
                <w:sz w:val="40"/>
                <w:szCs w:val="40"/>
              </w:rPr>
              <w:t xml:space="preserve">piritual </w:t>
            </w:r>
            <w:r w:rsidR="00350D43" w:rsidRPr="00372C9B">
              <w:rPr>
                <w:color w:val="8A7760" w:themeColor="accent1" w:themeShade="BF"/>
                <w:sz w:val="40"/>
                <w:szCs w:val="40"/>
              </w:rPr>
              <w:t>l</w:t>
            </w:r>
            <w:r w:rsidR="00306978" w:rsidRPr="00372C9B">
              <w:rPr>
                <w:color w:val="8A7760" w:themeColor="accent1" w:themeShade="BF"/>
                <w:sz w:val="40"/>
                <w:szCs w:val="40"/>
              </w:rPr>
              <w:t>eader</w:t>
            </w:r>
            <w:r w:rsidR="007F10B5" w:rsidRPr="00372C9B">
              <w:rPr>
                <w:color w:val="8A7760" w:themeColor="accent1" w:themeShade="BF"/>
                <w:sz w:val="40"/>
                <w:szCs w:val="40"/>
              </w:rPr>
              <w:t>,</w:t>
            </w:r>
            <w:r w:rsidR="00350D43" w:rsidRPr="00372C9B">
              <w:rPr>
                <w:color w:val="8A7760" w:themeColor="accent1" w:themeShade="BF"/>
                <w:sz w:val="40"/>
                <w:szCs w:val="40"/>
              </w:rPr>
              <w:t xml:space="preserve"> p</w:t>
            </w:r>
            <w:r w:rsidR="007F10B5" w:rsidRPr="00372C9B">
              <w:rPr>
                <w:color w:val="8A7760" w:themeColor="accent1" w:themeShade="BF"/>
                <w:sz w:val="40"/>
                <w:szCs w:val="40"/>
              </w:rPr>
              <w:t>acifist &amp;</w:t>
            </w:r>
          </w:p>
          <w:p w14:paraId="48203794" w14:textId="0D11477F" w:rsidR="00133C0C" w:rsidRPr="00372C9B" w:rsidRDefault="00C05F5B" w:rsidP="00133C0C">
            <w:pPr>
              <w:pStyle w:val="OliveArticleTitle"/>
              <w:rPr>
                <w:color w:val="8A7760" w:themeColor="accent1" w:themeShade="BF"/>
                <w:sz w:val="40"/>
                <w:szCs w:val="40"/>
              </w:rPr>
            </w:pPr>
            <w:r>
              <w:rPr>
                <w:color w:val="8A7760" w:themeColor="accent1" w:themeShade="BF"/>
                <w:sz w:val="40"/>
                <w:szCs w:val="40"/>
              </w:rPr>
              <w:t>h</w:t>
            </w:r>
            <w:r w:rsidR="00306978" w:rsidRPr="00372C9B">
              <w:rPr>
                <w:color w:val="8A7760" w:themeColor="accent1" w:themeShade="BF"/>
                <w:sz w:val="40"/>
                <w:szCs w:val="40"/>
              </w:rPr>
              <w:t>umanitarian</w:t>
            </w:r>
            <w:r>
              <w:rPr>
                <w:color w:val="8A7760" w:themeColor="accent1" w:themeShade="BF"/>
                <w:sz w:val="40"/>
                <w:szCs w:val="40"/>
              </w:rPr>
              <w:t xml:space="preserve">. </w:t>
            </w:r>
          </w:p>
          <w:p w14:paraId="6AE5003C" w14:textId="4E0F5CD1" w:rsidR="00244DBE" w:rsidRPr="00372C9B" w:rsidRDefault="00E32DB0" w:rsidP="003C5AC5">
            <w:pPr>
              <w:pStyle w:val="OliveBodyCopy"/>
              <w:rPr>
                <w:color w:val="8A7760" w:themeColor="accent1" w:themeShade="BF"/>
              </w:rPr>
            </w:pPr>
            <w:r w:rsidRPr="00EF25CE">
              <w:rPr>
                <w:noProof/>
                <w:color w:val="8A7760" w:themeColor="accent1" w:themeShade="BF"/>
              </w:rPr>
              <mc:AlternateContent>
                <mc:Choice Requires="wps">
                  <w:drawing>
                    <wp:anchor distT="0" distB="0" distL="114300" distR="114300" simplePos="0" relativeHeight="251732992" behindDoc="0" locked="0" layoutInCell="1" allowOverlap="1" wp14:anchorId="2A01C8A7" wp14:editId="166A7E8C">
                      <wp:simplePos x="0" y="0"/>
                      <wp:positionH relativeFrom="column">
                        <wp:posOffset>-6093747</wp:posOffset>
                      </wp:positionH>
                      <wp:positionV relativeFrom="paragraph">
                        <wp:posOffset>4193405</wp:posOffset>
                      </wp:positionV>
                      <wp:extent cx="5713112" cy="2103120"/>
                      <wp:effectExtent l="0" t="0" r="20955" b="11430"/>
                      <wp:wrapNone/>
                      <wp:docPr id="14" name="Text Box 14"/>
                      <wp:cNvGraphicFramePr/>
                      <a:graphic xmlns:a="http://schemas.openxmlformats.org/drawingml/2006/main">
                        <a:graphicData uri="http://schemas.microsoft.com/office/word/2010/wordprocessingShape">
                          <wps:wsp>
                            <wps:cNvSpPr txBox="1"/>
                            <wps:spPr>
                              <a:xfrm>
                                <a:off x="0" y="0"/>
                                <a:ext cx="5713112" cy="2103120"/>
                              </a:xfrm>
                              <a:prstGeom prst="rect">
                                <a:avLst/>
                              </a:prstGeom>
                              <a:solidFill>
                                <a:schemeClr val="lt1"/>
                              </a:solidFill>
                              <a:ln w="6350">
                                <a:solidFill>
                                  <a:prstClr val="black"/>
                                </a:solidFill>
                              </a:ln>
                            </wps:spPr>
                            <wps:txbx>
                              <w:txbxContent>
                                <w:p w14:paraId="6204C8BD" w14:textId="1C79F71C" w:rsidR="00F43770" w:rsidRPr="00273096" w:rsidRDefault="00F43770" w:rsidP="00F43770">
                                  <w:pPr>
                                    <w:rPr>
                                      <w:color w:val="5F645C" w:themeColor="accent2" w:themeShade="BF"/>
                                    </w:rPr>
                                  </w:pPr>
                                  <w:r w:rsidRPr="00133C0C">
                                    <w:rPr>
                                      <w:color w:val="8A7760" w:themeColor="accent1" w:themeShade="BF"/>
                                    </w:rPr>
                                    <w:t>Both Ali and Swami Maharaja had peaceful confident visions for the future</w:t>
                                  </w:r>
                                  <w:r w:rsidR="00FF2DCF" w:rsidRPr="00133C0C">
                                    <w:rPr>
                                      <w:color w:val="8A7760" w:themeColor="accent1" w:themeShade="BF"/>
                                    </w:rPr>
                                    <w:t>. Their words encouraged a generation of willing followers to be the best version of themselves ready to serve God and humanity</w:t>
                                  </w:r>
                                  <w:r w:rsidR="008E32D6" w:rsidRPr="00133C0C">
                                    <w:rPr>
                                      <w:color w:val="8A7760" w:themeColor="accent1" w:themeShade="BF"/>
                                    </w:rPr>
                                    <w:t>. Their courage to</w:t>
                                  </w:r>
                                  <w:r w:rsidR="003015DA">
                                    <w:rPr>
                                      <w:color w:val="8A7760" w:themeColor="accent1" w:themeShade="BF"/>
                                    </w:rPr>
                                    <w:t xml:space="preserve"> open</w:t>
                                  </w:r>
                                  <w:r w:rsidR="008E32D6" w:rsidRPr="00133C0C">
                                    <w:rPr>
                                      <w:color w:val="8A7760" w:themeColor="accent1" w:themeShade="BF"/>
                                    </w:rPr>
                                    <w:t>ly share their benevolent vision</w:t>
                                  </w:r>
                                  <w:r w:rsidR="00484D17" w:rsidRPr="00133C0C">
                                    <w:rPr>
                                      <w:color w:val="8A7760" w:themeColor="accent1" w:themeShade="BF"/>
                                    </w:rPr>
                                    <w:t>s</w:t>
                                  </w:r>
                                  <w:r w:rsidR="008E32D6" w:rsidRPr="00133C0C">
                                    <w:rPr>
                                      <w:color w:val="8A7760" w:themeColor="accent1" w:themeShade="BF"/>
                                    </w:rPr>
                                    <w:t xml:space="preserve"> and </w:t>
                                  </w:r>
                                  <w:r w:rsidR="00484D17" w:rsidRPr="00133C0C">
                                    <w:rPr>
                                      <w:color w:val="8A7760" w:themeColor="accent1" w:themeShade="BF"/>
                                    </w:rPr>
                                    <w:t xml:space="preserve">the </w:t>
                                  </w:r>
                                  <w:r w:rsidR="008E32D6" w:rsidRPr="00133C0C">
                                    <w:rPr>
                                      <w:color w:val="8A7760" w:themeColor="accent1" w:themeShade="BF"/>
                                    </w:rPr>
                                    <w:t>authentic truth of their li</w:t>
                                  </w:r>
                                  <w:r w:rsidR="00484D17" w:rsidRPr="00133C0C">
                                    <w:rPr>
                                      <w:color w:val="8A7760" w:themeColor="accent1" w:themeShade="BF"/>
                                    </w:rPr>
                                    <w:t>ves</w:t>
                                  </w:r>
                                  <w:r w:rsidR="008E32D6" w:rsidRPr="00133C0C">
                                    <w:rPr>
                                      <w:color w:val="8A7760" w:themeColor="accent1" w:themeShade="BF"/>
                                    </w:rPr>
                                    <w:t xml:space="preserve"> fascinated a public jaded by duplicity</w:t>
                                  </w:r>
                                  <w:r w:rsidR="00133C0C">
                                    <w:rPr>
                                      <w:color w:val="5F645C" w:themeColor="accent2" w:themeShade="BF"/>
                                    </w:rPr>
                                    <w:t xml:space="preserve">. </w:t>
                                  </w:r>
                                  <w:r w:rsidR="00484D17" w:rsidRPr="00133C0C">
                                    <w:rPr>
                                      <w:color w:val="8A7760" w:themeColor="accent1" w:themeShade="BF"/>
                                    </w:rPr>
                                    <w:t>Challenging the status quo seems to be a seductive quality to most followers of charismatic personas</w:t>
                                  </w:r>
                                  <w:r w:rsidR="003015DA">
                                    <w:rPr>
                                      <w:color w:val="8A7760" w:themeColor="accent1" w:themeShade="BF"/>
                                    </w:rPr>
                                    <w:t>,</w:t>
                                  </w:r>
                                  <w:r w:rsidR="00484D17" w:rsidRPr="00133C0C">
                                    <w:rPr>
                                      <w:color w:val="8A7760" w:themeColor="accent1" w:themeShade="BF"/>
                                    </w:rPr>
                                    <w:t xml:space="preserve"> regardless of whether the leader is operating for good or for bad. Deciding if the leader’s motives are good or bad depend on contemporary ethics. Hitler for example was a charismatic savior to the German people</w:t>
                                  </w:r>
                                  <w:r w:rsidR="003015DA">
                                    <w:rPr>
                                      <w:color w:val="8A7760" w:themeColor="accent1" w:themeShade="BF"/>
                                    </w:rPr>
                                    <w:t xml:space="preserve"> in 1939</w:t>
                                  </w:r>
                                  <w:r w:rsidR="00C46374">
                                    <w:rPr>
                                      <w:color w:val="8A7760" w:themeColor="accent1" w:themeShade="BF"/>
                                    </w:rPr>
                                    <w:t>,</w:t>
                                  </w:r>
                                  <w:r w:rsidR="00484D17" w:rsidRPr="00133C0C">
                                    <w:rPr>
                                      <w:color w:val="8A7760" w:themeColor="accent1" w:themeShade="BF"/>
                                    </w:rPr>
                                    <w:t xml:space="preserve"> but a brutal anti-Semite according to contemporary ethics.</w:t>
                                  </w:r>
                                  <w:r w:rsidR="00133C0C" w:rsidRPr="00133C0C">
                                    <w:rPr>
                                      <w:noProof/>
                                      <w:color w:val="8A7760" w:themeColor="accent1" w:themeShade="B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1C8A7" id="Text Box 14" o:spid="_x0000_s1029" type="#_x0000_t202" style="position:absolute;margin-left:-479.8pt;margin-top:330.2pt;width:449.85pt;height:165.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" fillcolor="white [3201]" strokeweight=".5pt">
                      <v:textbox>
                        <w:txbxContent>
                          <w:p w14:paraId="6204C8BD" w14:textId="1C79F71C" w:rsidR="00F43770" w:rsidRPr="00273096" w:rsidRDefault="00F43770" w:rsidP="00F43770">
                            <w:pPr>
                              <w:rPr>
                                <w:color w:val="5F645C" w:themeColor="accent2" w:themeShade="BF"/>
                              </w:rPr>
                            </w:pPr>
                            <w:r w:rsidRPr="00133C0C">
                              <w:rPr>
                                <w:color w:val="8A7760" w:themeColor="accent1" w:themeShade="BF"/>
                              </w:rPr>
                              <w:t>Both Ali and Swami Maharaja had peaceful confident visions for the future</w:t>
                            </w:r>
                            <w:r w:rsidR="00FF2DCF" w:rsidRPr="00133C0C">
                              <w:rPr>
                                <w:color w:val="8A7760" w:themeColor="accent1" w:themeShade="BF"/>
                              </w:rPr>
                              <w:t>. Their words encouraged a generation of willing followers to be the best version of themselves ready to serve God and humanity</w:t>
                            </w:r>
                            <w:r w:rsidR="008E32D6" w:rsidRPr="00133C0C">
                              <w:rPr>
                                <w:color w:val="8A7760" w:themeColor="accent1" w:themeShade="BF"/>
                              </w:rPr>
                              <w:t>. Their courage to</w:t>
                            </w:r>
                            <w:r w:rsidR="003015DA">
                              <w:rPr>
                                <w:color w:val="8A7760" w:themeColor="accent1" w:themeShade="BF"/>
                              </w:rPr>
                              <w:t xml:space="preserve"> open</w:t>
                            </w:r>
                            <w:r w:rsidR="008E32D6" w:rsidRPr="00133C0C">
                              <w:rPr>
                                <w:color w:val="8A7760" w:themeColor="accent1" w:themeShade="BF"/>
                              </w:rPr>
                              <w:t>ly share their benevolent vision</w:t>
                            </w:r>
                            <w:r w:rsidR="00484D17" w:rsidRPr="00133C0C">
                              <w:rPr>
                                <w:color w:val="8A7760" w:themeColor="accent1" w:themeShade="BF"/>
                              </w:rPr>
                              <w:t>s</w:t>
                            </w:r>
                            <w:r w:rsidR="008E32D6" w:rsidRPr="00133C0C">
                              <w:rPr>
                                <w:color w:val="8A7760" w:themeColor="accent1" w:themeShade="BF"/>
                              </w:rPr>
                              <w:t xml:space="preserve"> and </w:t>
                            </w:r>
                            <w:r w:rsidR="00484D17" w:rsidRPr="00133C0C">
                              <w:rPr>
                                <w:color w:val="8A7760" w:themeColor="accent1" w:themeShade="BF"/>
                              </w:rPr>
                              <w:t xml:space="preserve">the </w:t>
                            </w:r>
                            <w:r w:rsidR="008E32D6" w:rsidRPr="00133C0C">
                              <w:rPr>
                                <w:color w:val="8A7760" w:themeColor="accent1" w:themeShade="BF"/>
                              </w:rPr>
                              <w:t>authentic truth of their li</w:t>
                            </w:r>
                            <w:r w:rsidR="00484D17" w:rsidRPr="00133C0C">
                              <w:rPr>
                                <w:color w:val="8A7760" w:themeColor="accent1" w:themeShade="BF"/>
                              </w:rPr>
                              <w:t>ves</w:t>
                            </w:r>
                            <w:r w:rsidR="008E32D6" w:rsidRPr="00133C0C">
                              <w:rPr>
                                <w:color w:val="8A7760" w:themeColor="accent1" w:themeShade="BF"/>
                              </w:rPr>
                              <w:t xml:space="preserve"> fascinated a public jaded by duplicity</w:t>
                            </w:r>
                            <w:r w:rsidR="00133C0C">
                              <w:rPr>
                                <w:color w:val="5F645C" w:themeColor="accent2" w:themeShade="BF"/>
                              </w:rPr>
                              <w:t xml:space="preserve">. </w:t>
                            </w:r>
                            <w:r w:rsidR="00484D17" w:rsidRPr="00133C0C">
                              <w:rPr>
                                <w:color w:val="8A7760" w:themeColor="accent1" w:themeShade="BF"/>
                              </w:rPr>
                              <w:t>Challenging the status quo seems to be a seductive quality to most followers of charismatic personas</w:t>
                            </w:r>
                            <w:r w:rsidR="003015DA">
                              <w:rPr>
                                <w:color w:val="8A7760" w:themeColor="accent1" w:themeShade="BF"/>
                              </w:rPr>
                              <w:t>,</w:t>
                            </w:r>
                            <w:r w:rsidR="00484D17" w:rsidRPr="00133C0C">
                              <w:rPr>
                                <w:color w:val="8A7760" w:themeColor="accent1" w:themeShade="BF"/>
                              </w:rPr>
                              <w:t xml:space="preserve"> regardless of whether the leader is operating for good or for bad. Deciding if the leader’s motives are good or bad depend on contemporary ethics. Hitler for example was a charismatic savior to the German people</w:t>
                            </w:r>
                            <w:r w:rsidR="003015DA">
                              <w:rPr>
                                <w:color w:val="8A7760" w:themeColor="accent1" w:themeShade="BF"/>
                              </w:rPr>
                              <w:t xml:space="preserve"> in 1939</w:t>
                            </w:r>
                            <w:r w:rsidR="00C46374">
                              <w:rPr>
                                <w:color w:val="8A7760" w:themeColor="accent1" w:themeShade="BF"/>
                              </w:rPr>
                              <w:t>,</w:t>
                            </w:r>
                            <w:r w:rsidR="00484D17" w:rsidRPr="00133C0C">
                              <w:rPr>
                                <w:color w:val="8A7760" w:themeColor="accent1" w:themeShade="BF"/>
                              </w:rPr>
                              <w:t xml:space="preserve"> but a brutal anti-Semite according to contemporary ethics.</w:t>
                            </w:r>
                            <w:r w:rsidR="00133C0C" w:rsidRPr="00133C0C">
                              <w:rPr>
                                <w:noProof/>
                                <w:color w:val="8A7760" w:themeColor="accent1" w:themeShade="BF"/>
                              </w:rPr>
                              <w:t xml:space="preserve"> </w:t>
                            </w:r>
                          </w:p>
                        </w:txbxContent>
                      </v:textbox>
                    </v:shape>
                  </w:pict>
                </mc:Fallback>
              </mc:AlternateContent>
            </w:r>
            <w:r w:rsidR="00133C0C" w:rsidRPr="00372C9B">
              <w:rPr>
                <w:color w:val="8A7760" w:themeColor="accent1" w:themeShade="BF"/>
              </w:rPr>
              <w:t xml:space="preserve"> </w:t>
            </w:r>
            <w:r w:rsidR="007122EF" w:rsidRPr="00372C9B">
              <w:rPr>
                <w:color w:val="8A7760" w:themeColor="accent1" w:themeShade="BF"/>
              </w:rPr>
              <w:t>Swami Maharaja o</w:t>
            </w:r>
            <w:r w:rsidR="0099080B" w:rsidRPr="00372C9B">
              <w:rPr>
                <w:color w:val="8A7760" w:themeColor="accent1" w:themeShade="BF"/>
              </w:rPr>
              <w:t>r</w:t>
            </w:r>
            <w:r w:rsidR="007122EF" w:rsidRPr="00372C9B">
              <w:rPr>
                <w:color w:val="8A7760" w:themeColor="accent1" w:themeShade="BF"/>
              </w:rPr>
              <w:t xml:space="preserve"> Prabhupada as he is more </w:t>
            </w:r>
            <w:r w:rsidR="0099080B" w:rsidRPr="00372C9B">
              <w:rPr>
                <w:color w:val="8A7760" w:themeColor="accent1" w:themeShade="BF"/>
              </w:rPr>
              <w:t>affectionally</w:t>
            </w:r>
            <w:r w:rsidR="007122EF" w:rsidRPr="00372C9B">
              <w:rPr>
                <w:color w:val="8A7760" w:themeColor="accent1" w:themeShade="BF"/>
              </w:rPr>
              <w:t xml:space="preserve"> known</w:t>
            </w:r>
            <w:r w:rsidR="0099080B" w:rsidRPr="00372C9B">
              <w:rPr>
                <w:color w:val="8A7760" w:themeColor="accent1" w:themeShade="BF"/>
              </w:rPr>
              <w:t>,</w:t>
            </w:r>
            <w:r w:rsidR="007122EF" w:rsidRPr="00372C9B">
              <w:rPr>
                <w:color w:val="8A7760" w:themeColor="accent1" w:themeShade="BF"/>
              </w:rPr>
              <w:t xml:space="preserve"> was born into</w:t>
            </w:r>
            <w:r w:rsidR="00C73E54" w:rsidRPr="00372C9B">
              <w:rPr>
                <w:color w:val="8A7760" w:themeColor="accent1" w:themeShade="BF"/>
              </w:rPr>
              <w:t xml:space="preserve"> an affluent </w:t>
            </w:r>
            <w:r w:rsidR="007122EF" w:rsidRPr="00372C9B">
              <w:rPr>
                <w:color w:val="8A7760" w:themeColor="accent1" w:themeShade="BF"/>
              </w:rPr>
              <w:t>devout</w:t>
            </w:r>
            <w:r w:rsidR="00C73E54" w:rsidRPr="00372C9B">
              <w:rPr>
                <w:color w:val="8A7760" w:themeColor="accent1" w:themeShade="BF"/>
              </w:rPr>
              <w:t xml:space="preserve"> Hindu</w:t>
            </w:r>
            <w:r w:rsidR="007122EF" w:rsidRPr="00372C9B">
              <w:rPr>
                <w:color w:val="8A7760" w:themeColor="accent1" w:themeShade="BF"/>
              </w:rPr>
              <w:t xml:space="preserve"> family in </w:t>
            </w:r>
            <w:r w:rsidR="00F37E5D" w:rsidRPr="00372C9B">
              <w:rPr>
                <w:color w:val="8A7760" w:themeColor="accent1" w:themeShade="BF"/>
              </w:rPr>
              <w:t>Kolkata. At the</w:t>
            </w:r>
            <w:r w:rsidR="007122EF" w:rsidRPr="00372C9B">
              <w:rPr>
                <w:color w:val="8A7760" w:themeColor="accent1" w:themeShade="BF"/>
              </w:rPr>
              <w:t xml:space="preserve"> </w:t>
            </w:r>
            <w:r w:rsidR="00133C0C" w:rsidRPr="00372C9B">
              <w:rPr>
                <w:color w:val="8A7760" w:themeColor="accent1" w:themeShade="BF"/>
              </w:rPr>
              <w:t>age of 70</w:t>
            </w:r>
            <w:r w:rsidR="007122EF" w:rsidRPr="00372C9B">
              <w:rPr>
                <w:color w:val="8A7760" w:themeColor="accent1" w:themeShade="BF"/>
              </w:rPr>
              <w:t xml:space="preserve"> he</w:t>
            </w:r>
            <w:r w:rsidR="00AD750B" w:rsidRPr="00372C9B">
              <w:rPr>
                <w:color w:val="8A7760" w:themeColor="accent1" w:themeShade="BF"/>
              </w:rPr>
              <w:t xml:space="preserve"> faithfully followed his </w:t>
            </w:r>
            <w:r w:rsidR="000031AA" w:rsidRPr="00372C9B">
              <w:rPr>
                <w:color w:val="8A7760" w:themeColor="accent1" w:themeShade="BF"/>
              </w:rPr>
              <w:t>spiritual master</w:t>
            </w:r>
            <w:r w:rsidR="00700864" w:rsidRPr="00372C9B">
              <w:rPr>
                <w:color w:val="8A7760" w:themeColor="accent1" w:themeShade="BF"/>
              </w:rPr>
              <w:t>’</w:t>
            </w:r>
            <w:r w:rsidR="000031AA" w:rsidRPr="00372C9B">
              <w:rPr>
                <w:color w:val="8A7760" w:themeColor="accent1" w:themeShade="BF"/>
              </w:rPr>
              <w:t xml:space="preserve">s </w:t>
            </w:r>
            <w:r w:rsidR="00AD750B" w:rsidRPr="00372C9B">
              <w:rPr>
                <w:color w:val="8A7760" w:themeColor="accent1" w:themeShade="BF"/>
              </w:rPr>
              <w:t>instruction and came to the West</w:t>
            </w:r>
            <w:r w:rsidR="00700864" w:rsidRPr="00372C9B">
              <w:rPr>
                <w:color w:val="8A7760" w:themeColor="accent1" w:themeShade="BF"/>
              </w:rPr>
              <w:t xml:space="preserve"> to preach</w:t>
            </w:r>
            <w:r w:rsidR="00F37E5D" w:rsidRPr="00372C9B">
              <w:rPr>
                <w:color w:val="8A7760" w:themeColor="accent1" w:themeShade="BF"/>
              </w:rPr>
              <w:t xml:space="preserve"> Krishna consciousness</w:t>
            </w:r>
            <w:r w:rsidR="00AD750B" w:rsidRPr="00372C9B">
              <w:rPr>
                <w:color w:val="8A7760" w:themeColor="accent1" w:themeShade="BF"/>
              </w:rPr>
              <w:t xml:space="preserve">, </w:t>
            </w:r>
            <w:r w:rsidR="000031AA" w:rsidRPr="00372C9B">
              <w:rPr>
                <w:color w:val="8A7760" w:themeColor="accent1" w:themeShade="BF"/>
              </w:rPr>
              <w:t>initiat</w:t>
            </w:r>
            <w:r w:rsidR="00700864" w:rsidRPr="00372C9B">
              <w:rPr>
                <w:color w:val="8A7760" w:themeColor="accent1" w:themeShade="BF"/>
              </w:rPr>
              <w:t>ing</w:t>
            </w:r>
            <w:r w:rsidR="000031AA" w:rsidRPr="00372C9B">
              <w:rPr>
                <w:color w:val="8A7760" w:themeColor="accent1" w:themeShade="BF"/>
              </w:rPr>
              <w:t xml:space="preserve"> over f</w:t>
            </w:r>
            <w:r w:rsidR="00F37E5D" w:rsidRPr="00372C9B">
              <w:rPr>
                <w:color w:val="8A7760" w:themeColor="accent1" w:themeShade="BF"/>
              </w:rPr>
              <w:t>ive</w:t>
            </w:r>
            <w:r w:rsidR="000031AA" w:rsidRPr="00372C9B">
              <w:rPr>
                <w:color w:val="8A7760" w:themeColor="accent1" w:themeShade="BF"/>
              </w:rPr>
              <w:t xml:space="preserve"> thousand disciples</w:t>
            </w:r>
            <w:r w:rsidR="0099080B" w:rsidRPr="00372C9B">
              <w:rPr>
                <w:color w:val="8A7760" w:themeColor="accent1" w:themeShade="BF"/>
              </w:rPr>
              <w:t xml:space="preserve"> during the 60s and 70s</w:t>
            </w:r>
            <w:r w:rsidR="00AD750B" w:rsidRPr="00372C9B">
              <w:rPr>
                <w:color w:val="8A7760" w:themeColor="accent1" w:themeShade="BF"/>
              </w:rPr>
              <w:t>. Other sadhus had already attempted this instruction and failed. However</w:t>
            </w:r>
            <w:bookmarkStart w:id="1" w:name="_Hlk74499455"/>
            <w:r w:rsidR="00AD750B" w:rsidRPr="00372C9B">
              <w:rPr>
                <w:color w:val="8A7760" w:themeColor="accent1" w:themeShade="BF"/>
              </w:rPr>
              <w:t xml:space="preserve">, Swami </w:t>
            </w:r>
            <w:r w:rsidR="00291EAD" w:rsidRPr="00372C9B">
              <w:rPr>
                <w:color w:val="8A7760" w:themeColor="accent1" w:themeShade="BF"/>
              </w:rPr>
              <w:t>M</w:t>
            </w:r>
            <w:r w:rsidR="00AD750B" w:rsidRPr="00372C9B">
              <w:rPr>
                <w:color w:val="8A7760" w:themeColor="accent1" w:themeShade="BF"/>
              </w:rPr>
              <w:t>aharaj</w:t>
            </w:r>
            <w:r w:rsidR="00291EAD" w:rsidRPr="00372C9B">
              <w:rPr>
                <w:color w:val="8A7760" w:themeColor="accent1" w:themeShade="BF"/>
              </w:rPr>
              <w:t xml:space="preserve">a came at a time when the baby boomers were fully embracing youth culture. The self-destruction of the LSD </w:t>
            </w:r>
            <w:r w:rsidR="003C5AC5" w:rsidRPr="00372C9B">
              <w:rPr>
                <w:color w:val="8A7760" w:themeColor="accent1" w:themeShade="BF"/>
              </w:rPr>
              <w:t>counterculture</w:t>
            </w:r>
            <w:r w:rsidR="00291EAD" w:rsidRPr="00372C9B">
              <w:rPr>
                <w:color w:val="8A7760" w:themeColor="accent1" w:themeShade="BF"/>
              </w:rPr>
              <w:t xml:space="preserve"> </w:t>
            </w:r>
            <w:r w:rsidR="003C5AC5" w:rsidRPr="00372C9B">
              <w:rPr>
                <w:color w:val="8A7760" w:themeColor="accent1" w:themeShade="BF"/>
              </w:rPr>
              <w:t>was</w:t>
            </w:r>
            <w:r w:rsidR="00291EAD" w:rsidRPr="00372C9B">
              <w:rPr>
                <w:color w:val="8A7760" w:themeColor="accent1" w:themeShade="BF"/>
              </w:rPr>
              <w:t xml:space="preserve"> looking for a</w:t>
            </w:r>
            <w:r w:rsidR="003502AC" w:rsidRPr="00372C9B">
              <w:rPr>
                <w:color w:val="8A7760" w:themeColor="accent1" w:themeShade="BF"/>
              </w:rPr>
              <w:t>n</w:t>
            </w:r>
            <w:r w:rsidR="00291EAD" w:rsidRPr="00372C9B">
              <w:rPr>
                <w:color w:val="8A7760" w:themeColor="accent1" w:themeShade="BF"/>
              </w:rPr>
              <w:t xml:space="preserve"> alternative to tradition</w:t>
            </w:r>
            <w:r w:rsidR="003502AC" w:rsidRPr="00372C9B">
              <w:rPr>
                <w:color w:val="8A7760" w:themeColor="accent1" w:themeShade="BF"/>
              </w:rPr>
              <w:t xml:space="preserve"> and</w:t>
            </w:r>
            <w:r w:rsidR="00291EAD" w:rsidRPr="00372C9B">
              <w:rPr>
                <w:color w:val="8A7760" w:themeColor="accent1" w:themeShade="BF"/>
              </w:rPr>
              <w:t xml:space="preserve"> hedonism. </w:t>
            </w:r>
            <w:r w:rsidR="003C5AC5" w:rsidRPr="00372C9B">
              <w:rPr>
                <w:color w:val="8A7760" w:themeColor="accent1" w:themeShade="BF"/>
              </w:rPr>
              <w:t xml:space="preserve">Everything Prabhupada preached he practiced, and this authenticity appealed to a generation disenchanted with power hungry politicians.  </w:t>
            </w:r>
            <w:r w:rsidR="00291EAD" w:rsidRPr="00372C9B">
              <w:rPr>
                <w:color w:val="8A7760" w:themeColor="accent1" w:themeShade="BF"/>
              </w:rPr>
              <w:t xml:space="preserve">  </w:t>
            </w:r>
          </w:p>
          <w:p w14:paraId="33578583" w14:textId="33B1051B" w:rsidR="00244DBE" w:rsidRPr="00372C9B" w:rsidRDefault="00244DBE" w:rsidP="00762736">
            <w:pPr>
              <w:rPr>
                <w:color w:val="8A7760" w:themeColor="accent1" w:themeShade="BF"/>
              </w:rPr>
            </w:pPr>
          </w:p>
          <w:p w14:paraId="4393DE9B" w14:textId="77777777" w:rsidR="00962763" w:rsidRDefault="003C5AC5" w:rsidP="00762736">
            <w:pPr>
              <w:rPr>
                <w:color w:val="8A7760" w:themeColor="accent1" w:themeShade="BF"/>
              </w:rPr>
            </w:pPr>
            <w:r w:rsidRPr="00372C9B">
              <w:rPr>
                <w:color w:val="8A7760" w:themeColor="accent1" w:themeShade="BF"/>
              </w:rPr>
              <w:t xml:space="preserve">The authenticity and shelter </w:t>
            </w:r>
            <w:r w:rsidR="00E32DB0">
              <w:rPr>
                <w:color w:val="8A7760" w:themeColor="accent1" w:themeShade="BF"/>
              </w:rPr>
              <w:t>he</w:t>
            </w:r>
            <w:r w:rsidRPr="00372C9B">
              <w:rPr>
                <w:color w:val="8A7760" w:themeColor="accent1" w:themeShade="BF"/>
              </w:rPr>
              <w:t xml:space="preserve"> presented was very seductive for</w:t>
            </w:r>
            <w:r w:rsidR="00F31559" w:rsidRPr="00372C9B">
              <w:rPr>
                <w:color w:val="8A7760" w:themeColor="accent1" w:themeShade="BF"/>
              </w:rPr>
              <w:t xml:space="preserve"> </w:t>
            </w:r>
            <w:r w:rsidRPr="00372C9B">
              <w:rPr>
                <w:color w:val="8A7760" w:themeColor="accent1" w:themeShade="BF"/>
              </w:rPr>
              <w:t xml:space="preserve">many disaffected </w:t>
            </w:r>
            <w:r w:rsidR="00615FF3" w:rsidRPr="00372C9B">
              <w:rPr>
                <w:color w:val="8A7760" w:themeColor="accent1" w:themeShade="BF"/>
              </w:rPr>
              <w:t>youths</w:t>
            </w:r>
            <w:r w:rsidR="00F31559" w:rsidRPr="00372C9B">
              <w:rPr>
                <w:color w:val="8A7760" w:themeColor="accent1" w:themeShade="BF"/>
              </w:rPr>
              <w:t xml:space="preserve"> that were searching for an alternative to ‘church on Sunday with mum and dad.’</w:t>
            </w:r>
          </w:p>
          <w:p w14:paraId="2BB271AC" w14:textId="77777777" w:rsidR="00962763" w:rsidRDefault="00962763" w:rsidP="00762736">
            <w:pPr>
              <w:rPr>
                <w:color w:val="8A7760" w:themeColor="accent1" w:themeShade="BF"/>
              </w:rPr>
            </w:pPr>
          </w:p>
          <w:p w14:paraId="0BFF4225" w14:textId="4EF91594" w:rsidR="00962763" w:rsidRDefault="00962763" w:rsidP="00762736">
            <w:pPr>
              <w:rPr>
                <w:color w:val="8A7760" w:themeColor="accent1" w:themeShade="BF"/>
              </w:rPr>
            </w:pPr>
          </w:p>
          <w:p w14:paraId="362B8CE8" w14:textId="4A3198C7" w:rsidR="00CB0C6C" w:rsidRPr="00962763" w:rsidRDefault="00BD3E12" w:rsidP="00762736">
            <w:pPr>
              <w:rPr>
                <w:color w:val="8A7760" w:themeColor="accent1" w:themeShade="BF"/>
              </w:rPr>
            </w:pPr>
            <w:r w:rsidRPr="00EF25CE">
              <w:rPr>
                <w:noProof/>
                <w:color w:val="8A7760" w:themeColor="accent1" w:themeShade="BF"/>
              </w:rPr>
              <mc:AlternateContent>
                <mc:Choice Requires="wps">
                  <w:drawing>
                    <wp:anchor distT="0" distB="0" distL="114300" distR="114300" simplePos="0" relativeHeight="251738112" behindDoc="0" locked="0" layoutInCell="1" allowOverlap="1" wp14:anchorId="1F344F0C" wp14:editId="33A6E6D1">
                      <wp:simplePos x="0" y="0"/>
                      <wp:positionH relativeFrom="column">
                        <wp:posOffset>-6087745</wp:posOffset>
                      </wp:positionH>
                      <wp:positionV relativeFrom="paragraph">
                        <wp:posOffset>347345</wp:posOffset>
                      </wp:positionV>
                      <wp:extent cx="3741420" cy="2651760"/>
                      <wp:effectExtent l="0" t="0" r="11430" b="15240"/>
                      <wp:wrapNone/>
                      <wp:docPr id="4" name="Text Box 4"/>
                      <wp:cNvGraphicFramePr/>
                      <a:graphic xmlns:a="http://schemas.openxmlformats.org/drawingml/2006/main">
                        <a:graphicData uri="http://schemas.microsoft.com/office/word/2010/wordprocessingShape">
                          <wps:wsp>
                            <wps:cNvSpPr txBox="1"/>
                            <wps:spPr>
                              <a:xfrm>
                                <a:off x="0" y="0"/>
                                <a:ext cx="3741420" cy="2651760"/>
                              </a:xfrm>
                              <a:prstGeom prst="rect">
                                <a:avLst/>
                              </a:prstGeom>
                              <a:solidFill>
                                <a:schemeClr val="lt1"/>
                              </a:solidFill>
                              <a:ln w="6350">
                                <a:solidFill>
                                  <a:prstClr val="black"/>
                                </a:solidFill>
                              </a:ln>
                            </wps:spPr>
                            <wps:txbx>
                              <w:txbxContent>
                                <w:p w14:paraId="2EF2E6EE" w14:textId="677A71EF" w:rsidR="00CD09F0" w:rsidRDefault="00F62A9D">
                                  <w:r w:rsidRPr="00F62A9D">
                                    <w:rPr>
                                      <w:noProof/>
                                    </w:rPr>
                                    <w:drawing>
                                      <wp:inline distT="0" distB="0" distL="0" distR="0" wp14:anchorId="7E97FA9C" wp14:editId="5B7A863C">
                                        <wp:extent cx="3649980" cy="2609215"/>
                                        <wp:effectExtent l="0" t="0" r="7620" b="63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75859" cy="26992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44F0C" id="Text Box 4" o:spid="_x0000_s1030" type="#_x0000_t202" style="position:absolute;margin-left:-479.35pt;margin-top:27.35pt;width:294.6pt;height:208.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" fillcolor="white [3201]" strokeweight=".5pt">
                      <v:textbox>
                        <w:txbxContent>
                          <w:p w14:paraId="2EF2E6EE" w14:textId="677A71EF" w:rsidR="00CD09F0" w:rsidRDefault="00F62A9D">
                            <w:r w:rsidRPr="00F62A9D">
                              <w:rPr>
                                <w:noProof/>
                              </w:rPr>
                              <w:drawing>
                                <wp:inline distT="0" distB="0" distL="0" distR="0" wp14:anchorId="7E97FA9C" wp14:editId="5B7A863C">
                                  <wp:extent cx="3649980" cy="2609215"/>
                                  <wp:effectExtent l="0" t="0" r="7620" b="63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75859" cy="2699201"/>
                                          </a:xfrm>
                                          <a:prstGeom prst="rect">
                                            <a:avLst/>
                                          </a:prstGeom>
                                        </pic:spPr>
                                      </pic:pic>
                                    </a:graphicData>
                                  </a:graphic>
                                </wp:inline>
                              </w:drawing>
                            </w:r>
                          </w:p>
                        </w:txbxContent>
                      </v:textbox>
                    </v:shape>
                  </w:pict>
                </mc:Fallback>
              </mc:AlternateContent>
            </w:r>
          </w:p>
          <w:bookmarkEnd w:id="1"/>
          <w:p w14:paraId="0E09E94C" w14:textId="6BBEDFEF" w:rsidR="00306978" w:rsidRDefault="00BD3E12" w:rsidP="00762736">
            <w:pPr>
              <w:rPr>
                <w:color w:val="5F645C" w:themeColor="accent2" w:themeShade="BF"/>
              </w:rPr>
            </w:pPr>
            <w:r w:rsidRPr="00EF25CE">
              <w:rPr>
                <w:noProof/>
                <w:color w:val="8A7760" w:themeColor="accent1" w:themeShade="BF"/>
              </w:rPr>
              <mc:AlternateContent>
                <mc:Choice Requires="wps">
                  <w:drawing>
                    <wp:anchor distT="0" distB="0" distL="114300" distR="114300" simplePos="0" relativeHeight="251737088" behindDoc="0" locked="0" layoutInCell="1" allowOverlap="1" wp14:anchorId="672BF103" wp14:editId="292102BB">
                      <wp:simplePos x="0" y="0"/>
                      <wp:positionH relativeFrom="column">
                        <wp:posOffset>-2201545</wp:posOffset>
                      </wp:positionH>
                      <wp:positionV relativeFrom="paragraph">
                        <wp:posOffset>225425</wp:posOffset>
                      </wp:positionV>
                      <wp:extent cx="1827238" cy="2651760"/>
                      <wp:effectExtent l="0" t="0" r="20955" b="15240"/>
                      <wp:wrapNone/>
                      <wp:docPr id="59" name="Text Box 59"/>
                      <wp:cNvGraphicFramePr/>
                      <a:graphic xmlns:a="http://schemas.openxmlformats.org/drawingml/2006/main">
                        <a:graphicData uri="http://schemas.microsoft.com/office/word/2010/wordprocessingShape">
                          <wps:wsp>
                            <wps:cNvSpPr txBox="1"/>
                            <wps:spPr>
                              <a:xfrm>
                                <a:off x="0" y="0"/>
                                <a:ext cx="1827238" cy="2651760"/>
                              </a:xfrm>
                              <a:prstGeom prst="rect">
                                <a:avLst/>
                              </a:prstGeom>
                              <a:solidFill>
                                <a:schemeClr val="lt1"/>
                              </a:solidFill>
                              <a:ln w="6350">
                                <a:solidFill>
                                  <a:prstClr val="black"/>
                                </a:solidFill>
                              </a:ln>
                            </wps:spPr>
                            <wps:txbx>
                              <w:txbxContent>
                                <w:p w14:paraId="4DB750FA" w14:textId="734C380B" w:rsidR="00C6233E" w:rsidRPr="00EF25CE" w:rsidRDefault="0084468C">
                                  <w:pPr>
                                    <w:rPr>
                                      <w:color w:val="8A7760" w:themeColor="accent1" w:themeShade="BF"/>
                                      <w:sz w:val="20"/>
                                      <w:szCs w:val="20"/>
                                    </w:rPr>
                                  </w:pPr>
                                  <w:r w:rsidRPr="00EF25CE">
                                    <w:rPr>
                                      <w:color w:val="8A7760" w:themeColor="accent1" w:themeShade="BF"/>
                                      <w:sz w:val="20"/>
                                      <w:szCs w:val="20"/>
                                    </w:rPr>
                                    <w:t>L</w:t>
                                  </w:r>
                                  <w:r w:rsidR="00700864" w:rsidRPr="00EF25CE">
                                    <w:rPr>
                                      <w:color w:val="8A7760" w:themeColor="accent1" w:themeShade="BF"/>
                                      <w:sz w:val="20"/>
                                      <w:szCs w:val="20"/>
                                    </w:rPr>
                                    <w:t xml:space="preserve">EFT: Swami </w:t>
                                  </w:r>
                                  <w:r w:rsidR="009D42FF" w:rsidRPr="00EF25CE">
                                    <w:rPr>
                                      <w:color w:val="8A7760" w:themeColor="accent1" w:themeShade="BF"/>
                                      <w:sz w:val="20"/>
                                      <w:szCs w:val="20"/>
                                    </w:rPr>
                                    <w:t>Prabhupada</w:t>
                                  </w:r>
                                  <w:r w:rsidRPr="00EF25CE">
                                    <w:rPr>
                                      <w:color w:val="8A7760" w:themeColor="accent1" w:themeShade="BF"/>
                                      <w:sz w:val="20"/>
                                      <w:szCs w:val="20"/>
                                    </w:rPr>
                                    <w:t xml:space="preserve"> s</w:t>
                                  </w:r>
                                  <w:r w:rsidR="00700864" w:rsidRPr="00EF25CE">
                                    <w:rPr>
                                      <w:color w:val="8A7760" w:themeColor="accent1" w:themeShade="BF"/>
                                      <w:sz w:val="20"/>
                                      <w:szCs w:val="20"/>
                                    </w:rPr>
                                    <w:t>ingin</w:t>
                                  </w:r>
                                  <w:r w:rsidRPr="00EF25CE">
                                    <w:rPr>
                                      <w:color w:val="8A7760" w:themeColor="accent1" w:themeShade="BF"/>
                                      <w:sz w:val="20"/>
                                      <w:szCs w:val="20"/>
                                    </w:rPr>
                                    <w:t xml:space="preserve">g </w:t>
                                  </w:r>
                                  <w:r w:rsidR="00CB0C6C" w:rsidRPr="00EF25CE">
                                    <w:rPr>
                                      <w:color w:val="8A7760" w:themeColor="accent1" w:themeShade="BF"/>
                                      <w:sz w:val="20"/>
                                      <w:szCs w:val="20"/>
                                    </w:rPr>
                                    <w:t xml:space="preserve">in Tomkins square Gardens </w:t>
                                  </w:r>
                                  <w:r w:rsidR="00F62A9D" w:rsidRPr="00EF25CE">
                                    <w:rPr>
                                      <w:color w:val="8A7760" w:themeColor="accent1" w:themeShade="BF"/>
                                      <w:sz w:val="20"/>
                                      <w:szCs w:val="20"/>
                                    </w:rPr>
                                    <w:t xml:space="preserve">with many followers </w:t>
                                  </w:r>
                                  <w:r w:rsidR="009D42FF" w:rsidRPr="00EF25CE">
                                    <w:rPr>
                                      <w:color w:val="8A7760" w:themeColor="accent1" w:themeShade="BF"/>
                                      <w:sz w:val="20"/>
                                      <w:szCs w:val="20"/>
                                    </w:rPr>
                                    <w:t>in New York</w:t>
                                  </w:r>
                                  <w:r w:rsidR="00C6233E" w:rsidRPr="00EF25CE">
                                    <w:rPr>
                                      <w:color w:val="8A7760" w:themeColor="accent1" w:themeShade="BF"/>
                                      <w:sz w:val="20"/>
                                      <w:szCs w:val="20"/>
                                    </w:rPr>
                                    <w:t xml:space="preserve"> in</w:t>
                                  </w:r>
                                  <w:r w:rsidRPr="00EF25CE">
                                    <w:rPr>
                                      <w:color w:val="8A7760" w:themeColor="accent1" w:themeShade="BF"/>
                                      <w:sz w:val="20"/>
                                      <w:szCs w:val="20"/>
                                    </w:rPr>
                                    <w:t xml:space="preserve"> 1967</w:t>
                                  </w:r>
                                  <w:r w:rsidR="00CB0C6C" w:rsidRPr="00EF25CE">
                                    <w:rPr>
                                      <w:color w:val="8A7760" w:themeColor="accent1" w:themeShade="BF"/>
                                      <w:sz w:val="20"/>
                                      <w:szCs w:val="20"/>
                                    </w:rPr>
                                    <w:t xml:space="preserve">. The first time </w:t>
                                  </w:r>
                                  <w:r w:rsidR="0074715D" w:rsidRPr="00EF25CE">
                                    <w:rPr>
                                      <w:color w:val="8A7760" w:themeColor="accent1" w:themeShade="BF"/>
                                      <w:sz w:val="20"/>
                                      <w:szCs w:val="20"/>
                                    </w:rPr>
                                    <w:t>Prabhupada sang</w:t>
                                  </w:r>
                                  <w:r w:rsidR="00CB0C6C" w:rsidRPr="00EF25CE">
                                    <w:rPr>
                                      <w:color w:val="8A7760" w:themeColor="accent1" w:themeShade="BF"/>
                                      <w:sz w:val="20"/>
                                      <w:szCs w:val="20"/>
                                    </w:rPr>
                                    <w:t xml:space="preserve"> there </w:t>
                                  </w:r>
                                  <w:r w:rsidR="0074715D" w:rsidRPr="00EF25CE">
                                    <w:rPr>
                                      <w:color w:val="8A7760" w:themeColor="accent1" w:themeShade="BF"/>
                                      <w:sz w:val="20"/>
                                      <w:szCs w:val="20"/>
                                    </w:rPr>
                                    <w:t>in 1965 he</w:t>
                                  </w:r>
                                  <w:r w:rsidR="00C46374">
                                    <w:rPr>
                                      <w:color w:val="8A7760" w:themeColor="accent1" w:themeShade="BF"/>
                                      <w:sz w:val="20"/>
                                      <w:szCs w:val="20"/>
                                    </w:rPr>
                                    <w:t xml:space="preserve"> sat</w:t>
                                  </w:r>
                                  <w:r w:rsidR="0074715D" w:rsidRPr="00EF25CE">
                                    <w:rPr>
                                      <w:color w:val="8A7760" w:themeColor="accent1" w:themeShade="BF"/>
                                      <w:sz w:val="20"/>
                                      <w:szCs w:val="20"/>
                                    </w:rPr>
                                    <w:t xml:space="preserve"> alone.</w:t>
                                  </w:r>
                                </w:p>
                                <w:p w14:paraId="2E605B98" w14:textId="335089EF" w:rsidR="009D42FF" w:rsidRPr="00EF25CE" w:rsidRDefault="0084468C">
                                  <w:pPr>
                                    <w:rPr>
                                      <w:color w:val="8A7760" w:themeColor="accent1" w:themeShade="BF"/>
                                      <w:sz w:val="20"/>
                                      <w:szCs w:val="20"/>
                                    </w:rPr>
                                  </w:pPr>
                                  <w:r w:rsidRPr="00EF25CE">
                                    <w:rPr>
                                      <w:color w:val="8A7760" w:themeColor="accent1" w:themeShade="BF"/>
                                      <w:sz w:val="20"/>
                                      <w:szCs w:val="20"/>
                                    </w:rPr>
                                    <w:t xml:space="preserve"> </w:t>
                                  </w:r>
                                  <w:r w:rsidR="00F62A9D" w:rsidRPr="00EF25CE">
                                    <w:rPr>
                                      <w:color w:val="8A7760" w:themeColor="accent1" w:themeShade="BF"/>
                                      <w:sz w:val="20"/>
                                      <w:szCs w:val="20"/>
                                    </w:rPr>
                                    <w:t>BELOW</w:t>
                                  </w:r>
                                  <w:r w:rsidRPr="00EF25CE">
                                    <w:rPr>
                                      <w:color w:val="8A7760" w:themeColor="accent1" w:themeShade="BF"/>
                                      <w:sz w:val="20"/>
                                      <w:szCs w:val="20"/>
                                    </w:rPr>
                                    <w:t>: A</w:t>
                                  </w:r>
                                  <w:r w:rsidR="009D42FF" w:rsidRPr="00EF25CE">
                                    <w:rPr>
                                      <w:color w:val="8A7760" w:themeColor="accent1" w:themeShade="BF"/>
                                      <w:sz w:val="20"/>
                                      <w:szCs w:val="20"/>
                                    </w:rPr>
                                    <w:t>nt</w:t>
                                  </w:r>
                                  <w:r w:rsidR="004901E4" w:rsidRPr="00EF25CE">
                                    <w:rPr>
                                      <w:color w:val="8A7760" w:themeColor="accent1" w:themeShade="BF"/>
                                      <w:sz w:val="20"/>
                                      <w:szCs w:val="20"/>
                                    </w:rPr>
                                    <w:t>i-</w:t>
                                  </w:r>
                                  <w:r w:rsidR="009D42FF" w:rsidRPr="00EF25CE">
                                    <w:rPr>
                                      <w:color w:val="8A7760" w:themeColor="accent1" w:themeShade="BF"/>
                                      <w:sz w:val="20"/>
                                      <w:szCs w:val="20"/>
                                    </w:rPr>
                                    <w:t>war protest</w:t>
                                  </w:r>
                                  <w:r w:rsidR="004901E4" w:rsidRPr="00EF25CE">
                                    <w:rPr>
                                      <w:color w:val="8A7760" w:themeColor="accent1" w:themeShade="BF"/>
                                      <w:sz w:val="20"/>
                                      <w:szCs w:val="20"/>
                                    </w:rPr>
                                    <w:t>er</w:t>
                                  </w:r>
                                  <w:r w:rsidR="00C46374">
                                    <w:rPr>
                                      <w:color w:val="8A7760" w:themeColor="accent1" w:themeShade="BF"/>
                                      <w:sz w:val="20"/>
                                      <w:szCs w:val="20"/>
                                    </w:rPr>
                                    <w:t>s (</w:t>
                                  </w:r>
                                  <w:r w:rsidRPr="00EF25CE">
                                    <w:rPr>
                                      <w:color w:val="8A7760" w:themeColor="accent1" w:themeShade="BF"/>
                                      <w:sz w:val="20"/>
                                      <w:szCs w:val="20"/>
                                    </w:rPr>
                                    <w:t>New York</w:t>
                                  </w:r>
                                  <w:r w:rsidR="004901E4" w:rsidRPr="00EF25CE">
                                    <w:rPr>
                                      <w:color w:val="8A7760" w:themeColor="accent1" w:themeShade="BF"/>
                                      <w:sz w:val="20"/>
                                      <w:szCs w:val="20"/>
                                    </w:rPr>
                                    <w:t xml:space="preserve"> 1967</w:t>
                                  </w:r>
                                  <w:r w:rsidR="00C46374">
                                    <w:rPr>
                                      <w:color w:val="8A7760" w:themeColor="accent1" w:themeShade="BF"/>
                                      <w:sz w:val="20"/>
                                      <w:szCs w:val="20"/>
                                    </w:rPr>
                                    <w:t>)</w:t>
                                  </w:r>
                                  <w:r w:rsidR="0074715D" w:rsidRPr="00EF25CE">
                                    <w:rPr>
                                      <w:color w:val="8A7760" w:themeColor="accent1" w:themeShade="BF"/>
                                      <w:sz w:val="20"/>
                                      <w:szCs w:val="20"/>
                                    </w:rPr>
                                    <w:t xml:space="preserve"> demonstrating their disenchantment with world leaders and global 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BF103" id="Text Box 59" o:spid="_x0000_s1031" type="#_x0000_t202" style="position:absolute;margin-left:-173.35pt;margin-top:17.75pt;width:143.9pt;height:20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" fillcolor="white [3201]" strokeweight=".5pt">
                      <v:textbox>
                        <w:txbxContent>
                          <w:p w14:paraId="4DB750FA" w14:textId="734C380B" w:rsidR="00C6233E" w:rsidRPr="00EF25CE" w:rsidRDefault="0084468C">
                            <w:pPr>
                              <w:rPr>
                                <w:color w:val="8A7760" w:themeColor="accent1" w:themeShade="BF"/>
                                <w:sz w:val="20"/>
                                <w:szCs w:val="20"/>
                              </w:rPr>
                            </w:pPr>
                            <w:r w:rsidRPr="00EF25CE">
                              <w:rPr>
                                <w:color w:val="8A7760" w:themeColor="accent1" w:themeShade="BF"/>
                                <w:sz w:val="20"/>
                                <w:szCs w:val="20"/>
                              </w:rPr>
                              <w:t>L</w:t>
                            </w:r>
                            <w:r w:rsidR="00700864" w:rsidRPr="00EF25CE">
                              <w:rPr>
                                <w:color w:val="8A7760" w:themeColor="accent1" w:themeShade="BF"/>
                                <w:sz w:val="20"/>
                                <w:szCs w:val="20"/>
                              </w:rPr>
                              <w:t xml:space="preserve">EFT: Swami </w:t>
                            </w:r>
                            <w:r w:rsidR="009D42FF" w:rsidRPr="00EF25CE">
                              <w:rPr>
                                <w:color w:val="8A7760" w:themeColor="accent1" w:themeShade="BF"/>
                                <w:sz w:val="20"/>
                                <w:szCs w:val="20"/>
                              </w:rPr>
                              <w:t>Prabhupada</w:t>
                            </w:r>
                            <w:r w:rsidRPr="00EF25CE">
                              <w:rPr>
                                <w:color w:val="8A7760" w:themeColor="accent1" w:themeShade="BF"/>
                                <w:sz w:val="20"/>
                                <w:szCs w:val="20"/>
                              </w:rPr>
                              <w:t xml:space="preserve"> s</w:t>
                            </w:r>
                            <w:r w:rsidR="00700864" w:rsidRPr="00EF25CE">
                              <w:rPr>
                                <w:color w:val="8A7760" w:themeColor="accent1" w:themeShade="BF"/>
                                <w:sz w:val="20"/>
                                <w:szCs w:val="20"/>
                              </w:rPr>
                              <w:t>ingin</w:t>
                            </w:r>
                            <w:r w:rsidRPr="00EF25CE">
                              <w:rPr>
                                <w:color w:val="8A7760" w:themeColor="accent1" w:themeShade="BF"/>
                                <w:sz w:val="20"/>
                                <w:szCs w:val="20"/>
                              </w:rPr>
                              <w:t xml:space="preserve">g </w:t>
                            </w:r>
                            <w:r w:rsidR="00CB0C6C" w:rsidRPr="00EF25CE">
                              <w:rPr>
                                <w:color w:val="8A7760" w:themeColor="accent1" w:themeShade="BF"/>
                                <w:sz w:val="20"/>
                                <w:szCs w:val="20"/>
                              </w:rPr>
                              <w:t xml:space="preserve">in Tomkins square Gardens </w:t>
                            </w:r>
                            <w:r w:rsidR="00F62A9D" w:rsidRPr="00EF25CE">
                              <w:rPr>
                                <w:color w:val="8A7760" w:themeColor="accent1" w:themeShade="BF"/>
                                <w:sz w:val="20"/>
                                <w:szCs w:val="20"/>
                              </w:rPr>
                              <w:t xml:space="preserve">with many followers </w:t>
                            </w:r>
                            <w:r w:rsidR="009D42FF" w:rsidRPr="00EF25CE">
                              <w:rPr>
                                <w:color w:val="8A7760" w:themeColor="accent1" w:themeShade="BF"/>
                                <w:sz w:val="20"/>
                                <w:szCs w:val="20"/>
                              </w:rPr>
                              <w:t>in New York</w:t>
                            </w:r>
                            <w:r w:rsidR="00C6233E" w:rsidRPr="00EF25CE">
                              <w:rPr>
                                <w:color w:val="8A7760" w:themeColor="accent1" w:themeShade="BF"/>
                                <w:sz w:val="20"/>
                                <w:szCs w:val="20"/>
                              </w:rPr>
                              <w:t xml:space="preserve"> in</w:t>
                            </w:r>
                            <w:r w:rsidRPr="00EF25CE">
                              <w:rPr>
                                <w:color w:val="8A7760" w:themeColor="accent1" w:themeShade="BF"/>
                                <w:sz w:val="20"/>
                                <w:szCs w:val="20"/>
                              </w:rPr>
                              <w:t xml:space="preserve"> 1967</w:t>
                            </w:r>
                            <w:r w:rsidR="00CB0C6C" w:rsidRPr="00EF25CE">
                              <w:rPr>
                                <w:color w:val="8A7760" w:themeColor="accent1" w:themeShade="BF"/>
                                <w:sz w:val="20"/>
                                <w:szCs w:val="20"/>
                              </w:rPr>
                              <w:t xml:space="preserve">. The first time </w:t>
                            </w:r>
                            <w:r w:rsidR="0074715D" w:rsidRPr="00EF25CE">
                              <w:rPr>
                                <w:color w:val="8A7760" w:themeColor="accent1" w:themeShade="BF"/>
                                <w:sz w:val="20"/>
                                <w:szCs w:val="20"/>
                              </w:rPr>
                              <w:t>Prabhupada sang</w:t>
                            </w:r>
                            <w:r w:rsidR="00CB0C6C" w:rsidRPr="00EF25CE">
                              <w:rPr>
                                <w:color w:val="8A7760" w:themeColor="accent1" w:themeShade="BF"/>
                                <w:sz w:val="20"/>
                                <w:szCs w:val="20"/>
                              </w:rPr>
                              <w:t xml:space="preserve"> there </w:t>
                            </w:r>
                            <w:r w:rsidR="0074715D" w:rsidRPr="00EF25CE">
                              <w:rPr>
                                <w:color w:val="8A7760" w:themeColor="accent1" w:themeShade="BF"/>
                                <w:sz w:val="20"/>
                                <w:szCs w:val="20"/>
                              </w:rPr>
                              <w:t>in 1965 he</w:t>
                            </w:r>
                            <w:r w:rsidR="00C46374">
                              <w:rPr>
                                <w:color w:val="8A7760" w:themeColor="accent1" w:themeShade="BF"/>
                                <w:sz w:val="20"/>
                                <w:szCs w:val="20"/>
                              </w:rPr>
                              <w:t xml:space="preserve"> sat</w:t>
                            </w:r>
                            <w:r w:rsidR="0074715D" w:rsidRPr="00EF25CE">
                              <w:rPr>
                                <w:color w:val="8A7760" w:themeColor="accent1" w:themeShade="BF"/>
                                <w:sz w:val="20"/>
                                <w:szCs w:val="20"/>
                              </w:rPr>
                              <w:t xml:space="preserve"> alone.</w:t>
                            </w:r>
                          </w:p>
                          <w:p w14:paraId="2E605B98" w14:textId="335089EF" w:rsidR="009D42FF" w:rsidRPr="00EF25CE" w:rsidRDefault="0084468C">
                            <w:pPr>
                              <w:rPr>
                                <w:color w:val="8A7760" w:themeColor="accent1" w:themeShade="BF"/>
                                <w:sz w:val="20"/>
                                <w:szCs w:val="20"/>
                              </w:rPr>
                            </w:pPr>
                            <w:r w:rsidRPr="00EF25CE">
                              <w:rPr>
                                <w:color w:val="8A7760" w:themeColor="accent1" w:themeShade="BF"/>
                                <w:sz w:val="20"/>
                                <w:szCs w:val="20"/>
                              </w:rPr>
                              <w:t xml:space="preserve"> </w:t>
                            </w:r>
                            <w:r w:rsidR="00F62A9D" w:rsidRPr="00EF25CE">
                              <w:rPr>
                                <w:color w:val="8A7760" w:themeColor="accent1" w:themeShade="BF"/>
                                <w:sz w:val="20"/>
                                <w:szCs w:val="20"/>
                              </w:rPr>
                              <w:t>BELOW</w:t>
                            </w:r>
                            <w:r w:rsidRPr="00EF25CE">
                              <w:rPr>
                                <w:color w:val="8A7760" w:themeColor="accent1" w:themeShade="BF"/>
                                <w:sz w:val="20"/>
                                <w:szCs w:val="20"/>
                              </w:rPr>
                              <w:t>: A</w:t>
                            </w:r>
                            <w:r w:rsidR="009D42FF" w:rsidRPr="00EF25CE">
                              <w:rPr>
                                <w:color w:val="8A7760" w:themeColor="accent1" w:themeShade="BF"/>
                                <w:sz w:val="20"/>
                                <w:szCs w:val="20"/>
                              </w:rPr>
                              <w:t>nt</w:t>
                            </w:r>
                            <w:r w:rsidR="004901E4" w:rsidRPr="00EF25CE">
                              <w:rPr>
                                <w:color w:val="8A7760" w:themeColor="accent1" w:themeShade="BF"/>
                                <w:sz w:val="20"/>
                                <w:szCs w:val="20"/>
                              </w:rPr>
                              <w:t>i-</w:t>
                            </w:r>
                            <w:r w:rsidR="009D42FF" w:rsidRPr="00EF25CE">
                              <w:rPr>
                                <w:color w:val="8A7760" w:themeColor="accent1" w:themeShade="BF"/>
                                <w:sz w:val="20"/>
                                <w:szCs w:val="20"/>
                              </w:rPr>
                              <w:t>war protest</w:t>
                            </w:r>
                            <w:r w:rsidR="004901E4" w:rsidRPr="00EF25CE">
                              <w:rPr>
                                <w:color w:val="8A7760" w:themeColor="accent1" w:themeShade="BF"/>
                                <w:sz w:val="20"/>
                                <w:szCs w:val="20"/>
                              </w:rPr>
                              <w:t>er</w:t>
                            </w:r>
                            <w:r w:rsidR="00C46374">
                              <w:rPr>
                                <w:color w:val="8A7760" w:themeColor="accent1" w:themeShade="BF"/>
                                <w:sz w:val="20"/>
                                <w:szCs w:val="20"/>
                              </w:rPr>
                              <w:t>s (</w:t>
                            </w:r>
                            <w:r w:rsidRPr="00EF25CE">
                              <w:rPr>
                                <w:color w:val="8A7760" w:themeColor="accent1" w:themeShade="BF"/>
                                <w:sz w:val="20"/>
                                <w:szCs w:val="20"/>
                              </w:rPr>
                              <w:t>New York</w:t>
                            </w:r>
                            <w:r w:rsidR="004901E4" w:rsidRPr="00EF25CE">
                              <w:rPr>
                                <w:color w:val="8A7760" w:themeColor="accent1" w:themeShade="BF"/>
                                <w:sz w:val="20"/>
                                <w:szCs w:val="20"/>
                              </w:rPr>
                              <w:t xml:space="preserve"> 1967</w:t>
                            </w:r>
                            <w:r w:rsidR="00C46374">
                              <w:rPr>
                                <w:color w:val="8A7760" w:themeColor="accent1" w:themeShade="BF"/>
                                <w:sz w:val="20"/>
                                <w:szCs w:val="20"/>
                              </w:rPr>
                              <w:t>)</w:t>
                            </w:r>
                            <w:r w:rsidR="0074715D" w:rsidRPr="00EF25CE">
                              <w:rPr>
                                <w:color w:val="8A7760" w:themeColor="accent1" w:themeShade="BF"/>
                                <w:sz w:val="20"/>
                                <w:szCs w:val="20"/>
                              </w:rPr>
                              <w:t xml:space="preserve"> demonstrating their disenchantment with world leaders and global conflict.</w:t>
                            </w:r>
                          </w:p>
                        </w:txbxContent>
                      </v:textbox>
                    </v:shape>
                  </w:pict>
                </mc:Fallback>
              </mc:AlternateContent>
            </w:r>
            <w:r w:rsidR="00CB0C6C" w:rsidRPr="00E714DF">
              <w:rPr>
                <w:noProof/>
                <w:color w:val="5F645C" w:themeColor="accent2" w:themeShade="BF"/>
              </w:rPr>
              <w:drawing>
                <wp:inline distT="0" distB="0" distL="0" distR="0" wp14:anchorId="6D7C36CF" wp14:editId="669BF9B7">
                  <wp:extent cx="2324735" cy="240756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7371" cy="2451721"/>
                          </a:xfrm>
                          <a:prstGeom prst="rect">
                            <a:avLst/>
                          </a:prstGeom>
                          <a:noFill/>
                          <a:ln>
                            <a:noFill/>
                          </a:ln>
                        </pic:spPr>
                      </pic:pic>
                    </a:graphicData>
                  </a:graphic>
                </wp:inline>
              </w:drawing>
            </w:r>
          </w:p>
          <w:p w14:paraId="4AC030CB" w14:textId="6502BAA4" w:rsidR="00372C9B" w:rsidRPr="00962763" w:rsidRDefault="00372C9B" w:rsidP="00D90B9E">
            <w:pPr>
              <w:pStyle w:val="OlivePictureCaption"/>
              <w:rPr>
                <w:b/>
                <w:bCs/>
              </w:rPr>
            </w:pPr>
          </w:p>
          <w:p w14:paraId="76BABC19" w14:textId="4A09D7BF" w:rsidR="005A5007" w:rsidRDefault="005A5007" w:rsidP="00D90B9E">
            <w:pPr>
              <w:pStyle w:val="OlivePictureCaption"/>
            </w:pPr>
          </w:p>
          <w:p w14:paraId="4352FF79" w14:textId="76A696D8" w:rsidR="005A5007" w:rsidRDefault="003015DA" w:rsidP="00D90B9E">
            <w:pPr>
              <w:pStyle w:val="OlivePictureCaption"/>
            </w:pPr>
            <w:r>
              <w:rPr>
                <w:noProof/>
              </w:rPr>
              <mc:AlternateContent>
                <mc:Choice Requires="wps">
                  <w:drawing>
                    <wp:anchor distT="0" distB="0" distL="114300" distR="114300" simplePos="0" relativeHeight="251739136" behindDoc="0" locked="0" layoutInCell="1" allowOverlap="1" wp14:anchorId="1A16713A" wp14:editId="01D857C8">
                      <wp:simplePos x="0" y="0"/>
                      <wp:positionH relativeFrom="column">
                        <wp:posOffset>-6049645</wp:posOffset>
                      </wp:positionH>
                      <wp:positionV relativeFrom="paragraph">
                        <wp:posOffset>314325</wp:posOffset>
                      </wp:positionV>
                      <wp:extent cx="8534400" cy="3970020"/>
                      <wp:effectExtent l="0" t="0" r="19050" b="11430"/>
                      <wp:wrapNone/>
                      <wp:docPr id="7" name="Text Box 7"/>
                      <wp:cNvGraphicFramePr/>
                      <a:graphic xmlns:a="http://schemas.openxmlformats.org/drawingml/2006/main">
                        <a:graphicData uri="http://schemas.microsoft.com/office/word/2010/wordprocessingShape">
                          <wps:wsp>
                            <wps:cNvSpPr txBox="1"/>
                            <wps:spPr>
                              <a:xfrm>
                                <a:off x="0" y="0"/>
                                <a:ext cx="8534400" cy="3970020"/>
                              </a:xfrm>
                              <a:prstGeom prst="rect">
                                <a:avLst/>
                              </a:prstGeom>
                              <a:solidFill>
                                <a:schemeClr val="lt1"/>
                              </a:solidFill>
                              <a:ln w="6350">
                                <a:solidFill>
                                  <a:prstClr val="black"/>
                                </a:solidFill>
                              </a:ln>
                            </wps:spPr>
                            <wps:txbx>
                              <w:txbxContent>
                                <w:p w14:paraId="17C949F5" w14:textId="7071AEC9" w:rsidR="00F62A9D" w:rsidRDefault="00DE1056">
                                  <w:r w:rsidRPr="00F62A9D">
                                    <w:rPr>
                                      <w:noProof/>
                                    </w:rPr>
                                    <w:drawing>
                                      <wp:inline distT="0" distB="0" distL="0" distR="0" wp14:anchorId="544B51ED" wp14:editId="4B3FF568">
                                        <wp:extent cx="8313420" cy="385318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41230" cy="391241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6713A" id="Text Box 7" o:spid="_x0000_s1032" type="#_x0000_t202" style="position:absolute;margin-left:-476.35pt;margin-top:24.75pt;width:672pt;height:312.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" fillcolor="white [3201]" strokeweight=".5pt">
                      <v:textbox>
                        <w:txbxContent>
                          <w:p w14:paraId="17C949F5" w14:textId="7071AEC9" w:rsidR="00F62A9D" w:rsidRDefault="00DE1056">
                            <w:r w:rsidRPr="00F62A9D">
                              <w:rPr>
                                <w:noProof/>
                              </w:rPr>
                              <w:drawing>
                                <wp:inline distT="0" distB="0" distL="0" distR="0" wp14:anchorId="544B51ED" wp14:editId="4B3FF568">
                                  <wp:extent cx="8313420" cy="385318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41230" cy="3912419"/>
                                          </a:xfrm>
                                          <a:prstGeom prst="rect">
                                            <a:avLst/>
                                          </a:prstGeom>
                                        </pic:spPr>
                                      </pic:pic>
                                    </a:graphicData>
                                  </a:graphic>
                                </wp:inline>
                              </w:drawing>
                            </w:r>
                          </w:p>
                        </w:txbxContent>
                      </v:textbox>
                    </v:shape>
                  </w:pict>
                </mc:Fallback>
              </mc:AlternateContent>
            </w:r>
          </w:p>
          <w:p w14:paraId="4A43EF1B" w14:textId="2CF75EB6" w:rsidR="00372C9B" w:rsidRPr="00372C9B" w:rsidRDefault="00372C9B" w:rsidP="00D90B9E">
            <w:pPr>
              <w:pStyle w:val="OlivePictureCaption"/>
              <w:rPr>
                <w:rFonts w:asciiTheme="majorHAnsi" w:hAnsiTheme="majorHAnsi"/>
                <w:sz w:val="40"/>
                <w:szCs w:val="40"/>
              </w:rPr>
            </w:pPr>
          </w:p>
          <w:p w14:paraId="37C3447D" w14:textId="4BD8175E" w:rsidR="00372C9B" w:rsidRDefault="00372C9B" w:rsidP="00D90B9E">
            <w:pPr>
              <w:pStyle w:val="OlivePictureCaption"/>
            </w:pPr>
          </w:p>
          <w:p w14:paraId="53404D46" w14:textId="2E2BD14E" w:rsidR="00372C9B" w:rsidRDefault="00372C9B" w:rsidP="00D90B9E">
            <w:pPr>
              <w:pStyle w:val="OlivePictureCaption"/>
            </w:pPr>
          </w:p>
          <w:p w14:paraId="35693ADD" w14:textId="3D3585DF" w:rsidR="00372C9B" w:rsidRDefault="00372C9B" w:rsidP="00D90B9E">
            <w:pPr>
              <w:pStyle w:val="OlivePictureCaption"/>
            </w:pPr>
          </w:p>
          <w:p w14:paraId="0FDD2F64" w14:textId="6B86E84A" w:rsidR="004E12BB" w:rsidRPr="008D2067" w:rsidRDefault="004901E4" w:rsidP="00E32DB0">
            <w:pPr>
              <w:pStyle w:val="OlivePictureCaption"/>
            </w:pPr>
            <w:r w:rsidRPr="00EF25CE">
              <w:rPr>
                <w:color w:val="8A7760" w:themeColor="accent1" w:themeShade="BF"/>
                <w:sz w:val="22"/>
              </w:rPr>
              <w:t>T</w:t>
            </w:r>
          </w:p>
        </w:tc>
      </w:tr>
      <w:tr w:rsidR="009367AD" w14:paraId="71AC7FEC" w14:textId="77777777" w:rsidTr="00133C0C">
        <w:trPr>
          <w:trHeight w:val="864"/>
        </w:trPr>
        <w:tc>
          <w:tcPr>
            <w:tcW w:w="8475" w:type="dxa"/>
            <w:gridSpan w:val="3"/>
            <w:tcBorders>
              <w:top w:val="nil"/>
              <w:left w:val="nil"/>
              <w:bottom w:val="single" w:sz="4" w:space="0" w:color="8A7760" w:themeColor="accent1" w:themeShade="BF"/>
              <w:right w:val="nil"/>
            </w:tcBorders>
            <w:tcMar>
              <w:left w:w="0" w:type="dxa"/>
              <w:bottom w:w="144" w:type="dxa"/>
              <w:right w:w="0" w:type="dxa"/>
            </w:tcMar>
            <w:vAlign w:val="center"/>
          </w:tcPr>
          <w:p w14:paraId="617A2B8A" w14:textId="0A6EEEA9" w:rsidR="009367AD" w:rsidRPr="000E16E7" w:rsidRDefault="00932CDC" w:rsidP="009122CC">
            <w:pPr>
              <w:pStyle w:val="BrownPictureCaption"/>
              <w:rPr>
                <w:rFonts w:asciiTheme="majorHAnsi" w:hAnsiTheme="majorHAnsi"/>
                <w:noProof/>
                <w:sz w:val="28"/>
                <w:szCs w:val="28"/>
              </w:rPr>
            </w:pPr>
            <w:sdt>
              <w:sdtPr>
                <w:rPr>
                  <w:rFonts w:asciiTheme="majorHAnsi" w:hAnsiTheme="majorHAnsi"/>
                  <w:noProof/>
                  <w:sz w:val="28"/>
                  <w:szCs w:val="28"/>
                </w:rPr>
                <w:id w:val="1338343459"/>
                <w:placeholder>
                  <w:docPart w:val="61BC8231D52F4972ACB286696CA6D2ED"/>
                </w:placeholder>
                <w15:appearance w15:val="hidden"/>
              </w:sdtPr>
              <w:sdtEndPr/>
              <w:sdtContent>
                <w:r w:rsidR="00444295" w:rsidRPr="000E16E7">
                  <w:rPr>
                    <w:rFonts w:asciiTheme="majorHAnsi" w:hAnsiTheme="majorHAnsi"/>
                    <w:noProof/>
                    <w:sz w:val="28"/>
                    <w:szCs w:val="28"/>
                  </w:rPr>
                  <w:t xml:space="preserve">Pictured on the left is </w:t>
                </w:r>
                <w:r w:rsidR="000E16E7">
                  <w:rPr>
                    <w:rFonts w:asciiTheme="majorHAnsi" w:hAnsiTheme="majorHAnsi"/>
                    <w:noProof/>
                    <w:sz w:val="28"/>
                    <w:szCs w:val="28"/>
                  </w:rPr>
                  <w:t xml:space="preserve">Hindu holy man </w:t>
                </w:r>
                <w:r w:rsidR="00444295" w:rsidRPr="000E16E7">
                  <w:rPr>
                    <w:rFonts w:asciiTheme="majorHAnsi" w:hAnsiTheme="majorHAnsi"/>
                    <w:b/>
                    <w:bCs/>
                    <w:noProof/>
                    <w:sz w:val="28"/>
                    <w:szCs w:val="28"/>
                  </w:rPr>
                  <w:t>Bhaktivedanta Swami Maharaja</w:t>
                </w:r>
                <w:r w:rsidR="000E16E7">
                  <w:rPr>
                    <w:rFonts w:asciiTheme="majorHAnsi" w:hAnsiTheme="majorHAnsi"/>
                    <w:b/>
                    <w:bCs/>
                    <w:noProof/>
                    <w:sz w:val="28"/>
                    <w:szCs w:val="28"/>
                  </w:rPr>
                  <w:t>.</w:t>
                </w:r>
                <w:r w:rsidR="00444295" w:rsidRPr="000E16E7">
                  <w:rPr>
                    <w:rFonts w:asciiTheme="majorHAnsi" w:hAnsiTheme="majorHAnsi"/>
                    <w:noProof/>
                    <w:sz w:val="28"/>
                    <w:szCs w:val="28"/>
                  </w:rPr>
                  <w:t xml:space="preserve"> </w:t>
                </w:r>
                <w:r w:rsidR="000E16E7">
                  <w:rPr>
                    <w:rFonts w:asciiTheme="majorHAnsi" w:hAnsiTheme="majorHAnsi"/>
                    <w:noProof/>
                    <w:sz w:val="28"/>
                    <w:szCs w:val="28"/>
                  </w:rPr>
                  <w:t>P</w:t>
                </w:r>
                <w:r w:rsidR="00444295" w:rsidRPr="000E16E7">
                  <w:rPr>
                    <w:rFonts w:asciiTheme="majorHAnsi" w:hAnsiTheme="majorHAnsi"/>
                    <w:noProof/>
                    <w:sz w:val="28"/>
                    <w:szCs w:val="28"/>
                  </w:rPr>
                  <w:t>ictured on the right</w:t>
                </w:r>
                <w:r w:rsidR="000E16E7">
                  <w:rPr>
                    <w:rFonts w:asciiTheme="majorHAnsi" w:hAnsiTheme="majorHAnsi"/>
                    <w:noProof/>
                    <w:sz w:val="28"/>
                    <w:szCs w:val="28"/>
                  </w:rPr>
                  <w:t xml:space="preserve"> is once World Champion boxer</w:t>
                </w:r>
                <w:r w:rsidR="00444295" w:rsidRPr="000E16E7">
                  <w:rPr>
                    <w:rFonts w:asciiTheme="majorHAnsi" w:hAnsiTheme="majorHAnsi"/>
                    <w:noProof/>
                    <w:sz w:val="28"/>
                    <w:szCs w:val="28"/>
                  </w:rPr>
                  <w:t xml:space="preserve"> </w:t>
                </w:r>
                <w:r w:rsidR="00444295" w:rsidRPr="000E16E7">
                  <w:rPr>
                    <w:rFonts w:asciiTheme="majorHAnsi" w:hAnsiTheme="majorHAnsi"/>
                    <w:b/>
                    <w:bCs/>
                    <w:noProof/>
                    <w:sz w:val="28"/>
                    <w:szCs w:val="28"/>
                  </w:rPr>
                  <w:t>Muhammed Ali.</w:t>
                </w:r>
              </w:sdtContent>
            </w:sdt>
            <w:r w:rsidR="009122CC" w:rsidRPr="000E16E7">
              <w:rPr>
                <w:rFonts w:asciiTheme="majorHAnsi" w:hAnsiTheme="majorHAnsi"/>
                <w:noProof/>
                <w:sz w:val="28"/>
                <w:szCs w:val="28"/>
              </w:rPr>
              <w:t xml:space="preserve"> </w:t>
            </w:r>
          </w:p>
        </w:tc>
        <w:tc>
          <w:tcPr>
            <w:tcW w:w="260" w:type="dxa"/>
            <w:vMerge/>
            <w:tcBorders>
              <w:top w:val="nil"/>
              <w:left w:val="nil"/>
              <w:bottom w:val="nil"/>
              <w:right w:val="nil"/>
            </w:tcBorders>
          </w:tcPr>
          <w:p w14:paraId="26E5477E" w14:textId="77777777" w:rsidR="009367AD" w:rsidRDefault="009367AD"/>
        </w:tc>
        <w:tc>
          <w:tcPr>
            <w:tcW w:w="4225" w:type="dxa"/>
            <w:gridSpan w:val="2"/>
            <w:vMerge/>
            <w:tcBorders>
              <w:top w:val="nil"/>
              <w:left w:val="nil"/>
              <w:bottom w:val="nil"/>
              <w:right w:val="nil"/>
            </w:tcBorders>
            <w:shd w:val="clear" w:color="auto" w:fill="E5E6E4" w:themeFill="accent2" w:themeFillTint="33"/>
            <w:tcMar>
              <w:top w:w="288" w:type="dxa"/>
              <w:left w:w="288" w:type="dxa"/>
              <w:right w:w="288" w:type="dxa"/>
            </w:tcMar>
          </w:tcPr>
          <w:p w14:paraId="44F47800" w14:textId="77777777" w:rsidR="009367AD" w:rsidRPr="0051318F" w:rsidRDefault="009367AD" w:rsidP="00762736">
            <w:pPr>
              <w:rPr>
                <w:rFonts w:asciiTheme="majorHAnsi" w:hAnsiTheme="majorHAnsi"/>
                <w:b/>
                <w:bCs/>
                <w:noProof/>
                <w:color w:val="5F645C" w:themeColor="accent2" w:themeShade="BF"/>
                <w:sz w:val="40"/>
                <w:szCs w:val="40"/>
              </w:rPr>
            </w:pPr>
          </w:p>
        </w:tc>
      </w:tr>
      <w:tr w:rsidR="00C531D5" w14:paraId="69E11C2F" w14:textId="77777777" w:rsidTr="00133C0C">
        <w:trPr>
          <w:trHeight w:val="1772"/>
        </w:trPr>
        <w:tc>
          <w:tcPr>
            <w:tcW w:w="8475" w:type="dxa"/>
            <w:gridSpan w:val="3"/>
            <w:tcBorders>
              <w:top w:val="single" w:sz="4" w:space="0" w:color="8A7760" w:themeColor="accent1" w:themeShade="BF"/>
              <w:left w:val="nil"/>
              <w:bottom w:val="nil"/>
              <w:right w:val="nil"/>
            </w:tcBorders>
            <w:tcMar>
              <w:top w:w="216" w:type="dxa"/>
              <w:left w:w="115" w:type="dxa"/>
              <w:right w:w="115" w:type="dxa"/>
            </w:tcMar>
          </w:tcPr>
          <w:p w14:paraId="01B47E78" w14:textId="4530A4AE" w:rsidR="00C6372A" w:rsidRPr="008E3641" w:rsidRDefault="00932CDC">
            <w:pPr>
              <w:rPr>
                <w:rStyle w:val="BrownArticleTitle"/>
              </w:rPr>
            </w:pPr>
            <w:sdt>
              <w:sdtPr>
                <w:rPr>
                  <w:rStyle w:val="BrownArticleTitle"/>
                </w:rPr>
                <w:id w:val="295579074"/>
                <w:placeholder>
                  <w:docPart w:val="B1740FD5EAD942CF8AB13755C7E7D00C"/>
                </w:placeholder>
                <w15:appearance w15:val="hidden"/>
              </w:sdtPr>
              <w:sdtEndPr>
                <w:rPr>
                  <w:rStyle w:val="BrownArticleTitle"/>
                </w:rPr>
              </w:sdtEndPr>
              <w:sdtContent>
                <w:r w:rsidR="00D53E88">
                  <w:rPr>
                    <w:rStyle w:val="BrownArticleTitle"/>
                  </w:rPr>
                  <w:t>Charisma for sale</w:t>
                </w:r>
              </w:sdtContent>
            </w:sdt>
          </w:p>
          <w:p w14:paraId="04646D48" w14:textId="1D43F722" w:rsidR="00C531D5" w:rsidRPr="00C6372A" w:rsidRDefault="00932CDC">
            <w:pPr>
              <w:rPr>
                <w:rStyle w:val="BrownArticleSubtitle"/>
              </w:rPr>
            </w:pPr>
            <w:sdt>
              <w:sdtPr>
                <w:rPr>
                  <w:rStyle w:val="BrownArticleSubtitle"/>
                </w:rPr>
                <w:id w:val="153574048"/>
                <w:placeholder>
                  <w:docPart w:val="BA69E684F93C48D2B7AB40105BCDCA2D"/>
                </w:placeholder>
                <w15:appearance w15:val="hidden"/>
              </w:sdtPr>
              <w:sdtEndPr>
                <w:rPr>
                  <w:rStyle w:val="BrownArticleSubtitle"/>
                </w:rPr>
              </w:sdtEndPr>
              <w:sdtContent>
                <w:r w:rsidR="00D53E88">
                  <w:rPr>
                    <w:rStyle w:val="BrownArticleSubtitle"/>
                  </w:rPr>
                  <w:t xml:space="preserve">Can charisma be </w:t>
                </w:r>
                <w:r w:rsidR="00EE785B">
                  <w:rPr>
                    <w:rStyle w:val="BrownArticleSubtitle"/>
                  </w:rPr>
                  <w:t>t</w:t>
                </w:r>
                <w:r w:rsidR="00D53E88">
                  <w:rPr>
                    <w:rStyle w:val="BrownArticleSubtitle"/>
                  </w:rPr>
                  <w:t>aught and sold</w:t>
                </w:r>
                <w:r w:rsidR="00EE785B">
                  <w:rPr>
                    <w:rStyle w:val="BrownArticleSubtitle"/>
                  </w:rPr>
                  <w:t>?</w:t>
                </w:r>
              </w:sdtContent>
            </w:sdt>
            <w:r w:rsidR="00C6372A" w:rsidRPr="00C6372A">
              <w:rPr>
                <w:rStyle w:val="BrownArticleSubtitle"/>
              </w:rPr>
              <w:t xml:space="preserve"> </w:t>
            </w:r>
          </w:p>
        </w:tc>
        <w:tc>
          <w:tcPr>
            <w:tcW w:w="260" w:type="dxa"/>
            <w:vMerge/>
            <w:tcBorders>
              <w:top w:val="nil"/>
              <w:left w:val="nil"/>
              <w:bottom w:val="nil"/>
              <w:right w:val="nil"/>
            </w:tcBorders>
          </w:tcPr>
          <w:p w14:paraId="1BC112AA" w14:textId="77777777" w:rsidR="00C531D5" w:rsidRDefault="00C531D5"/>
        </w:tc>
        <w:tc>
          <w:tcPr>
            <w:tcW w:w="4225" w:type="dxa"/>
            <w:gridSpan w:val="2"/>
            <w:vMerge/>
            <w:tcBorders>
              <w:top w:val="nil"/>
              <w:left w:val="nil"/>
              <w:bottom w:val="nil"/>
              <w:right w:val="nil"/>
            </w:tcBorders>
            <w:shd w:val="clear" w:color="auto" w:fill="E5E6E4" w:themeFill="accent2" w:themeFillTint="33"/>
          </w:tcPr>
          <w:p w14:paraId="58F5D45F" w14:textId="77777777" w:rsidR="00C531D5" w:rsidRDefault="00C531D5"/>
        </w:tc>
      </w:tr>
      <w:tr w:rsidR="00C531D5" w14:paraId="4F475D1B" w14:textId="77777777" w:rsidTr="00133C0C">
        <w:trPr>
          <w:trHeight w:val="8437"/>
        </w:trPr>
        <w:tc>
          <w:tcPr>
            <w:tcW w:w="4452" w:type="dxa"/>
            <w:gridSpan w:val="2"/>
            <w:tcBorders>
              <w:top w:val="nil"/>
              <w:left w:val="nil"/>
              <w:bottom w:val="nil"/>
              <w:right w:val="nil"/>
            </w:tcBorders>
            <w:tcMar>
              <w:top w:w="288" w:type="dxa"/>
              <w:left w:w="115" w:type="dxa"/>
              <w:right w:w="115" w:type="dxa"/>
            </w:tcMar>
          </w:tcPr>
          <w:sdt>
            <w:sdtPr>
              <w:id w:val="-648977671"/>
              <w:placeholder>
                <w:docPart w:val="7CD38EDCF8424FF58E490ADE194FE0E0"/>
              </w:placeholder>
              <w15:appearance w15:val="hidden"/>
            </w:sdtPr>
            <w:sdtEndPr/>
            <w:sdtContent>
              <w:p w14:paraId="4E6136DB" w14:textId="5DE8224E" w:rsidR="002220BC" w:rsidRDefault="002220BC" w:rsidP="002220BC">
                <w:pPr>
                  <w:pStyle w:val="BrownBodyCopy"/>
                </w:pPr>
                <w:r>
                  <w:t xml:space="preserve">Some people naturally have a special power that makes them able to influence other people and attract their attention and admiration. What is this special power and how do we obtain it? </w:t>
                </w:r>
              </w:p>
              <w:p w14:paraId="69B8A0D7" w14:textId="2CBF30B3" w:rsidR="00107408" w:rsidRPr="00C00E9A" w:rsidRDefault="00C05F5B" w:rsidP="002220BC">
                <w:pPr>
                  <w:pStyle w:val="BrownBodyCopy"/>
                </w:pPr>
                <w:r>
                  <w:rPr>
                    <w:noProof/>
                  </w:rPr>
                  <mc:AlternateContent>
                    <mc:Choice Requires="wps">
                      <w:drawing>
                        <wp:anchor distT="0" distB="0" distL="114300" distR="114300" simplePos="0" relativeHeight="251745280" behindDoc="0" locked="0" layoutInCell="1" allowOverlap="1" wp14:anchorId="5F6A6D78" wp14:editId="0C0E237B">
                          <wp:simplePos x="0" y="0"/>
                          <wp:positionH relativeFrom="column">
                            <wp:posOffset>-34925</wp:posOffset>
                          </wp:positionH>
                          <wp:positionV relativeFrom="paragraph">
                            <wp:posOffset>3460115</wp:posOffset>
                          </wp:positionV>
                          <wp:extent cx="2816029" cy="1493520"/>
                          <wp:effectExtent l="0" t="0" r="22860" b="11430"/>
                          <wp:wrapNone/>
                          <wp:docPr id="46" name="Text Box 46"/>
                          <wp:cNvGraphicFramePr/>
                          <a:graphic xmlns:a="http://schemas.openxmlformats.org/drawingml/2006/main">
                            <a:graphicData uri="http://schemas.microsoft.com/office/word/2010/wordprocessingShape">
                              <wps:wsp>
                                <wps:cNvSpPr txBox="1"/>
                                <wps:spPr>
                                  <a:xfrm>
                                    <a:off x="0" y="0"/>
                                    <a:ext cx="2816029" cy="1493520"/>
                                  </a:xfrm>
                                  <a:prstGeom prst="rect">
                                    <a:avLst/>
                                  </a:prstGeom>
                                  <a:solidFill>
                                    <a:schemeClr val="lt1"/>
                                  </a:solidFill>
                                  <a:ln w="6350">
                                    <a:solidFill>
                                      <a:prstClr val="black"/>
                                    </a:solidFill>
                                  </a:ln>
                                </wps:spPr>
                                <wps:txbx>
                                  <w:txbxContent>
                                    <w:p w14:paraId="0E6226FB" w14:textId="4CA973D6" w:rsidR="00B138D7" w:rsidRPr="00420614" w:rsidRDefault="00B138D7">
                                      <w:pPr>
                                        <w:rPr>
                                          <w:color w:val="8A7760" w:themeColor="accent1" w:themeShade="BF"/>
                                        </w:rPr>
                                      </w:pPr>
                                      <w:r w:rsidRPr="00420614">
                                        <w:rPr>
                                          <w:color w:val="8A7760" w:themeColor="accent1" w:themeShade="BF"/>
                                        </w:rPr>
                                        <w:t>Pictured left: Ali and Joe Frazier</w:t>
                                      </w:r>
                                      <w:r w:rsidR="00C05F5B" w:rsidRPr="00420614">
                                        <w:rPr>
                                          <w:color w:val="8A7760" w:themeColor="accent1" w:themeShade="BF"/>
                                        </w:rPr>
                                        <w:t xml:space="preserve"> having</w:t>
                                      </w:r>
                                      <w:r w:rsidRPr="00420614">
                                        <w:rPr>
                                          <w:color w:val="8A7760" w:themeColor="accent1" w:themeShade="BF"/>
                                        </w:rPr>
                                        <w:t xml:space="preserve"> ‘the fight of the century’ </w:t>
                                      </w:r>
                                      <w:r w:rsidR="0071698A" w:rsidRPr="00420614">
                                        <w:rPr>
                                          <w:color w:val="8A7760" w:themeColor="accent1" w:themeShade="BF"/>
                                        </w:rPr>
                                        <w:t xml:space="preserve">in </w:t>
                                      </w:r>
                                      <w:r w:rsidRPr="00420614">
                                        <w:rPr>
                                          <w:color w:val="8A7760" w:themeColor="accent1" w:themeShade="BF"/>
                                        </w:rPr>
                                        <w:t>1971. Pictured far left</w:t>
                                      </w:r>
                                      <w:r w:rsidR="0071698A" w:rsidRPr="00420614">
                                        <w:rPr>
                                          <w:color w:val="8A7760" w:themeColor="accent1" w:themeShade="BF"/>
                                        </w:rPr>
                                        <w:t>,</w:t>
                                      </w:r>
                                      <w:r w:rsidRPr="00420614">
                                        <w:rPr>
                                          <w:color w:val="8A7760" w:themeColor="accent1" w:themeShade="BF"/>
                                        </w:rPr>
                                        <w:t xml:space="preserve"> Ali (seated) and Frazier in 2003</w:t>
                                      </w:r>
                                      <w:r w:rsidR="0071698A" w:rsidRPr="00420614">
                                        <w:rPr>
                                          <w:color w:val="8A7760" w:themeColor="accent1" w:themeShade="BF"/>
                                        </w:rPr>
                                        <w:t>. Ali remained charismatic long after he retire</w:t>
                                      </w:r>
                                      <w:r w:rsidR="009F2E42" w:rsidRPr="00420614">
                                        <w:rPr>
                                          <w:color w:val="8A7760" w:themeColor="accent1" w:themeShade="BF"/>
                                        </w:rPr>
                                        <w:t>d. In 1999 the BBC named him Sports Personality of the century.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A6D78" id="Text Box 46" o:spid="_x0000_s1033" type="#_x0000_t202" style="position:absolute;margin-left:-2.75pt;margin-top:272.45pt;width:221.75pt;height:117.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" fillcolor="white [3201]" strokeweight=".5pt">
                          <v:textbox>
                            <w:txbxContent>
                              <w:p w14:paraId="0E6226FB" w14:textId="4CA973D6" w:rsidR="00B138D7" w:rsidRPr="00420614" w:rsidRDefault="00B138D7">
                                <w:pPr>
                                  <w:rPr>
                                    <w:color w:val="8A7760" w:themeColor="accent1" w:themeShade="BF"/>
                                  </w:rPr>
                                </w:pPr>
                                <w:r w:rsidRPr="00420614">
                                  <w:rPr>
                                    <w:color w:val="8A7760" w:themeColor="accent1" w:themeShade="BF"/>
                                  </w:rPr>
                                  <w:t>Pictured left: Ali and Joe Frazier</w:t>
                                </w:r>
                                <w:r w:rsidR="00C05F5B" w:rsidRPr="00420614">
                                  <w:rPr>
                                    <w:color w:val="8A7760" w:themeColor="accent1" w:themeShade="BF"/>
                                  </w:rPr>
                                  <w:t xml:space="preserve"> having</w:t>
                                </w:r>
                                <w:r w:rsidRPr="00420614">
                                  <w:rPr>
                                    <w:color w:val="8A7760" w:themeColor="accent1" w:themeShade="BF"/>
                                  </w:rPr>
                                  <w:t xml:space="preserve"> ‘the fight of the century’ </w:t>
                                </w:r>
                                <w:r w:rsidR="0071698A" w:rsidRPr="00420614">
                                  <w:rPr>
                                    <w:color w:val="8A7760" w:themeColor="accent1" w:themeShade="BF"/>
                                  </w:rPr>
                                  <w:t xml:space="preserve">in </w:t>
                                </w:r>
                                <w:r w:rsidRPr="00420614">
                                  <w:rPr>
                                    <w:color w:val="8A7760" w:themeColor="accent1" w:themeShade="BF"/>
                                  </w:rPr>
                                  <w:t>1971. Pictured far left</w:t>
                                </w:r>
                                <w:r w:rsidR="0071698A" w:rsidRPr="00420614">
                                  <w:rPr>
                                    <w:color w:val="8A7760" w:themeColor="accent1" w:themeShade="BF"/>
                                  </w:rPr>
                                  <w:t>,</w:t>
                                </w:r>
                                <w:r w:rsidRPr="00420614">
                                  <w:rPr>
                                    <w:color w:val="8A7760" w:themeColor="accent1" w:themeShade="BF"/>
                                  </w:rPr>
                                  <w:t xml:space="preserve"> Ali (seated) and Frazier in 2003</w:t>
                                </w:r>
                                <w:r w:rsidR="0071698A" w:rsidRPr="00420614">
                                  <w:rPr>
                                    <w:color w:val="8A7760" w:themeColor="accent1" w:themeShade="BF"/>
                                  </w:rPr>
                                  <w:t>. Ali remained charismatic long after he retire</w:t>
                                </w:r>
                                <w:r w:rsidR="009F2E42" w:rsidRPr="00420614">
                                  <w:rPr>
                                    <w:color w:val="8A7760" w:themeColor="accent1" w:themeShade="BF"/>
                                  </w:rPr>
                                  <w:t>d. In 1999 the BBC named him Sports Personality of the century.</w:t>
                                </w:r>
                              </w:p>
                            </w:txbxContent>
                          </v:textbox>
                        </v:shape>
                      </w:pict>
                    </mc:Fallback>
                  </mc:AlternateContent>
                </w:r>
                <w:r w:rsidR="002220BC">
                  <w:t xml:space="preserve">Both Ali and the Maharaja were such opposites in </w:t>
                </w:r>
                <w:r w:rsidR="00E32DB0">
                  <w:t>adulthood and childhood</w:t>
                </w:r>
                <w:r w:rsidR="002220BC">
                  <w:t>, so when defining charisma, the answer does not lie in the</w:t>
                </w:r>
                <w:r w:rsidR="00E32DB0">
                  <w:t xml:space="preserve"> family history or</w:t>
                </w:r>
                <w:r w:rsidR="002220BC">
                  <w:t xml:space="preserve"> routine </w:t>
                </w:r>
                <w:r w:rsidR="00E32DB0">
                  <w:t>of</w:t>
                </w:r>
                <w:r w:rsidR="002220BC">
                  <w:t xml:space="preserve"> the charismatic. It would appear to be a mysterious essence that only</w:t>
                </w:r>
                <w:r w:rsidR="006F071D">
                  <w:t xml:space="preserve"> </w:t>
                </w:r>
                <w:r w:rsidR="00E32DB0">
                  <w:t xml:space="preserve">the </w:t>
                </w:r>
                <w:r w:rsidR="002220BC">
                  <w:t>b</w:t>
                </w:r>
                <w:r w:rsidR="00EF25CE">
                  <w:t>old</w:t>
                </w:r>
                <w:r w:rsidR="006F071D">
                  <w:t xml:space="preserve"> and the beautiful</w:t>
                </w:r>
                <w:r w:rsidR="00EF25CE">
                  <w:t xml:space="preserve"> </w:t>
                </w:r>
                <w:r w:rsidR="002220BC">
                  <w:t>possess, making them catnip for insignificant</w:t>
                </w:r>
                <w:r w:rsidR="00EF25CE">
                  <w:t xml:space="preserve"> others</w:t>
                </w:r>
                <w:r w:rsidR="006F071D">
                  <w:t xml:space="preserve"> in search</w:t>
                </w:r>
                <w:r w:rsidR="002220BC">
                  <w:t xml:space="preserve"> </w:t>
                </w:r>
                <w:r w:rsidR="006F071D">
                  <w:t>of</w:t>
                </w:r>
                <w:r w:rsidR="00EF25CE">
                  <w:t xml:space="preserve"> </w:t>
                </w:r>
                <w:r w:rsidR="006F071D">
                  <w:t>guidance</w:t>
                </w:r>
                <w:r w:rsidR="002220BC">
                  <w:t xml:space="preserve">. Perhaps the similarities between these two men will lead us to the formula for charisma. Both men were deeply religious, consistently authentic, politically objective, and confident. </w:t>
                </w:r>
                <w:r w:rsidR="001373C7">
                  <w:t xml:space="preserve">Could it be </w:t>
                </w:r>
                <w:r w:rsidR="00C73E54">
                  <w:t>that c</w:t>
                </w:r>
                <w:r w:rsidR="009F6F42">
                  <w:t>harismatic leaders</w:t>
                </w:r>
                <w:r w:rsidR="006F071D">
                  <w:t xml:space="preserve"> emerge</w:t>
                </w:r>
                <w:r w:rsidR="00C73E54">
                  <w:t xml:space="preserve"> </w:t>
                </w:r>
                <w:r w:rsidR="009F6F42">
                  <w:t>when there is a demand for challeng</w:t>
                </w:r>
                <w:r w:rsidR="00C6233E">
                  <w:t>ing the status quo</w:t>
                </w:r>
                <w:r w:rsidR="009F6F42">
                  <w:t xml:space="preserve">? </w:t>
                </w:r>
              </w:p>
            </w:sdtContent>
          </w:sdt>
        </w:tc>
        <w:tc>
          <w:tcPr>
            <w:tcW w:w="4023" w:type="dxa"/>
            <w:tcBorders>
              <w:top w:val="nil"/>
              <w:left w:val="nil"/>
              <w:bottom w:val="nil"/>
              <w:right w:val="nil"/>
            </w:tcBorders>
            <w:tcMar>
              <w:top w:w="288" w:type="dxa"/>
              <w:left w:w="115" w:type="dxa"/>
              <w:right w:w="115" w:type="dxa"/>
            </w:tcMar>
          </w:tcPr>
          <w:p w14:paraId="6AFF34DD" w14:textId="3613B2CD" w:rsidR="00C531D5" w:rsidRPr="00116632" w:rsidRDefault="00372A38" w:rsidP="00505F80">
            <w:pPr>
              <w:rPr>
                <w:color w:val="8A7760" w:themeColor="accent1" w:themeShade="BF"/>
                <w:sz w:val="20"/>
                <w:szCs w:val="20"/>
              </w:rPr>
            </w:pPr>
            <w:r>
              <w:rPr>
                <w:color w:val="8A7760" w:themeColor="accent1" w:themeShade="BF"/>
                <w:sz w:val="20"/>
                <w:szCs w:val="20"/>
              </w:rPr>
              <w:t xml:space="preserve"> </w:t>
            </w:r>
            <w:r w:rsidR="00052ADC">
              <w:rPr>
                <w:noProof/>
                <w:color w:val="8A7760" w:themeColor="accent1" w:themeShade="BF"/>
                <w:sz w:val="20"/>
                <w:szCs w:val="20"/>
              </w:rPr>
              <w:drawing>
                <wp:inline distT="0" distB="0" distL="0" distR="0" wp14:anchorId="3303D670" wp14:editId="6F79118A">
                  <wp:extent cx="2712720" cy="3139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2720" cy="3139440"/>
                          </a:xfrm>
                          <a:prstGeom prst="rect">
                            <a:avLst/>
                          </a:prstGeom>
                          <a:noFill/>
                        </pic:spPr>
                      </pic:pic>
                    </a:graphicData>
                  </a:graphic>
                </wp:inline>
              </w:drawing>
            </w:r>
          </w:p>
        </w:tc>
        <w:tc>
          <w:tcPr>
            <w:tcW w:w="260" w:type="dxa"/>
            <w:vMerge/>
            <w:tcBorders>
              <w:top w:val="nil"/>
              <w:left w:val="nil"/>
              <w:bottom w:val="nil"/>
              <w:right w:val="nil"/>
            </w:tcBorders>
          </w:tcPr>
          <w:p w14:paraId="5B9BFD8A" w14:textId="77777777" w:rsidR="00C531D5" w:rsidRPr="00B564FF" w:rsidRDefault="00C531D5">
            <w:pPr>
              <w:rPr>
                <w:color w:val="5D5041" w:themeColor="accent1" w:themeShade="80"/>
              </w:rPr>
            </w:pPr>
          </w:p>
        </w:tc>
        <w:tc>
          <w:tcPr>
            <w:tcW w:w="4225" w:type="dxa"/>
            <w:gridSpan w:val="2"/>
            <w:vMerge/>
            <w:tcBorders>
              <w:top w:val="nil"/>
              <w:left w:val="nil"/>
              <w:bottom w:val="nil"/>
              <w:right w:val="nil"/>
            </w:tcBorders>
            <w:shd w:val="clear" w:color="auto" w:fill="E5E6E4" w:themeFill="accent2" w:themeFillTint="33"/>
          </w:tcPr>
          <w:p w14:paraId="0A5A8FB2" w14:textId="77777777" w:rsidR="00C531D5" w:rsidRDefault="00C531D5"/>
        </w:tc>
      </w:tr>
    </w:tbl>
    <w:p w14:paraId="43A76B99" w14:textId="72556DB1" w:rsidR="009122CC" w:rsidRDefault="00941C1B" w:rsidP="00D335B2">
      <w:pPr>
        <w:tabs>
          <w:tab w:val="left" w:pos="11482"/>
        </w:tabs>
        <w:sectPr w:rsidR="009122CC" w:rsidSect="009122CC">
          <w:pgSz w:w="15840" w:h="24480" w:code="3"/>
          <w:pgMar w:top="576" w:right="1440" w:bottom="360" w:left="1440" w:header="432" w:footer="432" w:gutter="0"/>
          <w:cols w:space="720"/>
          <w:titlePg/>
          <w:docGrid w:linePitch="360"/>
        </w:sectPr>
      </w:pPr>
      <w:r>
        <w:rPr>
          <w:noProof/>
        </w:rPr>
        <w:lastRenderedPageBreak/>
        <mc:AlternateContent>
          <mc:Choice Requires="wps">
            <w:drawing>
              <wp:anchor distT="0" distB="0" distL="114300" distR="114300" simplePos="0" relativeHeight="251741184" behindDoc="0" locked="0" layoutInCell="1" allowOverlap="1" wp14:anchorId="17D9104E" wp14:editId="1B89817A">
                <wp:simplePos x="0" y="0"/>
                <wp:positionH relativeFrom="margin">
                  <wp:posOffset>491490</wp:posOffset>
                </wp:positionH>
                <wp:positionV relativeFrom="paragraph">
                  <wp:posOffset>13693140</wp:posOffset>
                </wp:positionV>
                <wp:extent cx="7620000" cy="807720"/>
                <wp:effectExtent l="0" t="0" r="19050" b="11430"/>
                <wp:wrapNone/>
                <wp:docPr id="159" name="Text Box 159"/>
                <wp:cNvGraphicFramePr/>
                <a:graphic xmlns:a="http://schemas.openxmlformats.org/drawingml/2006/main">
                  <a:graphicData uri="http://schemas.microsoft.com/office/word/2010/wordprocessingShape">
                    <wps:wsp>
                      <wps:cNvSpPr txBox="1"/>
                      <wps:spPr>
                        <a:xfrm>
                          <a:off x="0" y="0"/>
                          <a:ext cx="7620000" cy="807720"/>
                        </a:xfrm>
                        <a:prstGeom prst="rect">
                          <a:avLst/>
                        </a:prstGeom>
                        <a:solidFill>
                          <a:schemeClr val="lt1"/>
                        </a:solidFill>
                        <a:ln w="6350">
                          <a:solidFill>
                            <a:prstClr val="black"/>
                          </a:solidFill>
                        </a:ln>
                      </wps:spPr>
                      <wps:txbx>
                        <w:txbxContent>
                          <w:p w14:paraId="7F02812F" w14:textId="4754E008" w:rsidR="00D335B2" w:rsidRDefault="00D335B2">
                            <w:pPr>
                              <w:rPr>
                                <w:rFonts w:asciiTheme="majorHAnsi" w:hAnsiTheme="majorHAnsi"/>
                                <w:color w:val="8A7760" w:themeColor="accent1" w:themeShade="BF"/>
                                <w:sz w:val="28"/>
                                <w:szCs w:val="28"/>
                              </w:rPr>
                            </w:pPr>
                            <w:r w:rsidRPr="00F03CA3">
                              <w:rPr>
                                <w:rFonts w:asciiTheme="majorHAnsi" w:hAnsiTheme="majorHAnsi"/>
                                <w:color w:val="8A7760" w:themeColor="accent1" w:themeShade="BF"/>
                                <w:sz w:val="28"/>
                                <w:szCs w:val="28"/>
                              </w:rPr>
                              <w:t xml:space="preserve"> The Beatles engaging in a publicity stunt </w:t>
                            </w:r>
                            <w:r w:rsidR="0036427D">
                              <w:rPr>
                                <w:rFonts w:asciiTheme="majorHAnsi" w:hAnsiTheme="majorHAnsi"/>
                                <w:color w:val="8A7760" w:themeColor="accent1" w:themeShade="BF"/>
                                <w:sz w:val="28"/>
                                <w:szCs w:val="28"/>
                              </w:rPr>
                              <w:t>with Muhammed Ali</w:t>
                            </w:r>
                            <w:r w:rsidR="003C76D6">
                              <w:rPr>
                                <w:rFonts w:asciiTheme="majorHAnsi" w:hAnsiTheme="majorHAnsi"/>
                                <w:color w:val="8A7760" w:themeColor="accent1" w:themeShade="BF"/>
                                <w:sz w:val="28"/>
                                <w:szCs w:val="28"/>
                              </w:rPr>
                              <w:t xml:space="preserve"> in </w:t>
                            </w:r>
                            <w:r w:rsidR="00941C1B">
                              <w:rPr>
                                <w:rFonts w:asciiTheme="majorHAnsi" w:hAnsiTheme="majorHAnsi"/>
                                <w:color w:val="8A7760" w:themeColor="accent1" w:themeShade="BF"/>
                                <w:sz w:val="28"/>
                                <w:szCs w:val="28"/>
                              </w:rPr>
                              <w:t>Miami</w:t>
                            </w:r>
                            <w:r w:rsidR="004B2C69">
                              <w:rPr>
                                <w:rFonts w:asciiTheme="majorHAnsi" w:hAnsiTheme="majorHAnsi"/>
                                <w:color w:val="8A7760" w:themeColor="accent1" w:themeShade="BF"/>
                                <w:sz w:val="28"/>
                                <w:szCs w:val="28"/>
                              </w:rPr>
                              <w:t xml:space="preserve"> </w:t>
                            </w:r>
                            <w:r w:rsidR="003C76D6">
                              <w:rPr>
                                <w:rFonts w:asciiTheme="majorHAnsi" w:hAnsiTheme="majorHAnsi"/>
                                <w:color w:val="8A7760" w:themeColor="accent1" w:themeShade="BF"/>
                                <w:sz w:val="28"/>
                                <w:szCs w:val="28"/>
                              </w:rPr>
                              <w:t>196</w:t>
                            </w:r>
                            <w:r w:rsidR="00B77B2D">
                              <w:rPr>
                                <w:rFonts w:asciiTheme="majorHAnsi" w:hAnsiTheme="majorHAnsi"/>
                                <w:color w:val="8A7760" w:themeColor="accent1" w:themeShade="BF"/>
                                <w:sz w:val="28"/>
                                <w:szCs w:val="28"/>
                              </w:rPr>
                              <w:t>4</w:t>
                            </w:r>
                            <w:r w:rsidRPr="00F03CA3">
                              <w:rPr>
                                <w:rFonts w:asciiTheme="majorHAnsi" w:hAnsiTheme="majorHAnsi"/>
                                <w:color w:val="8A7760" w:themeColor="accent1" w:themeShade="BF"/>
                                <w:sz w:val="28"/>
                                <w:szCs w:val="28"/>
                              </w:rPr>
                              <w:t>.</w:t>
                            </w:r>
                          </w:p>
                          <w:p w14:paraId="0404E3BB" w14:textId="2AB51E08" w:rsidR="004B2C69" w:rsidRDefault="004B2C69">
                            <w:pPr>
                              <w:rPr>
                                <w:rFonts w:asciiTheme="majorHAnsi" w:hAnsiTheme="majorHAnsi"/>
                                <w:color w:val="8A7760" w:themeColor="accent1" w:themeShade="BF"/>
                                <w:sz w:val="28"/>
                                <w:szCs w:val="28"/>
                              </w:rPr>
                            </w:pPr>
                            <w:r w:rsidRPr="004B2C69">
                              <w:rPr>
                                <w:rFonts w:asciiTheme="majorHAnsi" w:hAnsiTheme="majorHAnsi"/>
                                <w:color w:val="8A7760" w:themeColor="accent1" w:themeShade="BF"/>
                                <w:sz w:val="28"/>
                                <w:szCs w:val="28"/>
                              </w:rPr>
                              <w:t>“Hello there, Beatles! We oughta do some road shows together. We’ll get rich!”</w:t>
                            </w:r>
                            <w:r w:rsidR="001B016E">
                              <w:rPr>
                                <w:rFonts w:asciiTheme="majorHAnsi" w:hAnsiTheme="majorHAnsi"/>
                                <w:color w:val="8A7760" w:themeColor="accent1" w:themeShade="BF"/>
                                <w:sz w:val="28"/>
                                <w:szCs w:val="28"/>
                              </w:rPr>
                              <w:t xml:space="preserve"> </w:t>
                            </w:r>
                            <w:r>
                              <w:rPr>
                                <w:rFonts w:asciiTheme="majorHAnsi" w:hAnsiTheme="majorHAnsi"/>
                                <w:color w:val="8A7760" w:themeColor="accent1" w:themeShade="BF"/>
                                <w:sz w:val="28"/>
                                <w:szCs w:val="28"/>
                              </w:rPr>
                              <w:t>(Muhammed Ali)</w:t>
                            </w:r>
                          </w:p>
                          <w:p w14:paraId="762F437B" w14:textId="420033F5" w:rsidR="004B2C69" w:rsidRPr="00F03CA3" w:rsidRDefault="004B2C69">
                            <w:pPr>
                              <w:rPr>
                                <w:rFonts w:asciiTheme="majorHAnsi" w:hAnsiTheme="majorHAnsi"/>
                                <w:color w:val="8A7760" w:themeColor="accent1" w:themeShade="BF"/>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9104E" id="Text Box 159" o:spid="_x0000_s1034" type="#_x0000_t202" style="position:absolute;margin-left:38.7pt;margin-top:1078.2pt;width:600pt;height:63.6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" fillcolor="white [3201]" strokeweight=".5pt">
                <v:textbox>
                  <w:txbxContent>
                    <w:p w14:paraId="7F02812F" w14:textId="4754E008" w:rsidR="00D335B2" w:rsidRDefault="00D335B2">
                      <w:pPr>
                        <w:rPr>
                          <w:rFonts w:asciiTheme="majorHAnsi" w:hAnsiTheme="majorHAnsi"/>
                          <w:color w:val="8A7760" w:themeColor="accent1" w:themeShade="BF"/>
                          <w:sz w:val="28"/>
                          <w:szCs w:val="28"/>
                        </w:rPr>
                      </w:pPr>
                      <w:r w:rsidRPr="00F03CA3">
                        <w:rPr>
                          <w:rFonts w:asciiTheme="majorHAnsi" w:hAnsiTheme="majorHAnsi"/>
                          <w:color w:val="8A7760" w:themeColor="accent1" w:themeShade="BF"/>
                          <w:sz w:val="28"/>
                          <w:szCs w:val="28"/>
                        </w:rPr>
                        <w:t xml:space="preserve"> The Beatles engaging in a publicity stunt </w:t>
                      </w:r>
                      <w:r w:rsidR="0036427D">
                        <w:rPr>
                          <w:rFonts w:asciiTheme="majorHAnsi" w:hAnsiTheme="majorHAnsi"/>
                          <w:color w:val="8A7760" w:themeColor="accent1" w:themeShade="BF"/>
                          <w:sz w:val="28"/>
                          <w:szCs w:val="28"/>
                        </w:rPr>
                        <w:t>with Muhammed Ali</w:t>
                      </w:r>
                      <w:r w:rsidR="003C76D6">
                        <w:rPr>
                          <w:rFonts w:asciiTheme="majorHAnsi" w:hAnsiTheme="majorHAnsi"/>
                          <w:color w:val="8A7760" w:themeColor="accent1" w:themeShade="BF"/>
                          <w:sz w:val="28"/>
                          <w:szCs w:val="28"/>
                        </w:rPr>
                        <w:t xml:space="preserve"> in </w:t>
                      </w:r>
                      <w:r w:rsidR="00941C1B">
                        <w:rPr>
                          <w:rFonts w:asciiTheme="majorHAnsi" w:hAnsiTheme="majorHAnsi"/>
                          <w:color w:val="8A7760" w:themeColor="accent1" w:themeShade="BF"/>
                          <w:sz w:val="28"/>
                          <w:szCs w:val="28"/>
                        </w:rPr>
                        <w:t>Miami</w:t>
                      </w:r>
                      <w:r w:rsidR="004B2C69">
                        <w:rPr>
                          <w:rFonts w:asciiTheme="majorHAnsi" w:hAnsiTheme="majorHAnsi"/>
                          <w:color w:val="8A7760" w:themeColor="accent1" w:themeShade="BF"/>
                          <w:sz w:val="28"/>
                          <w:szCs w:val="28"/>
                        </w:rPr>
                        <w:t xml:space="preserve"> </w:t>
                      </w:r>
                      <w:r w:rsidR="003C76D6">
                        <w:rPr>
                          <w:rFonts w:asciiTheme="majorHAnsi" w:hAnsiTheme="majorHAnsi"/>
                          <w:color w:val="8A7760" w:themeColor="accent1" w:themeShade="BF"/>
                          <w:sz w:val="28"/>
                          <w:szCs w:val="28"/>
                        </w:rPr>
                        <w:t>196</w:t>
                      </w:r>
                      <w:r w:rsidR="00B77B2D">
                        <w:rPr>
                          <w:rFonts w:asciiTheme="majorHAnsi" w:hAnsiTheme="majorHAnsi"/>
                          <w:color w:val="8A7760" w:themeColor="accent1" w:themeShade="BF"/>
                          <w:sz w:val="28"/>
                          <w:szCs w:val="28"/>
                        </w:rPr>
                        <w:t>4</w:t>
                      </w:r>
                      <w:r w:rsidRPr="00F03CA3">
                        <w:rPr>
                          <w:rFonts w:asciiTheme="majorHAnsi" w:hAnsiTheme="majorHAnsi"/>
                          <w:color w:val="8A7760" w:themeColor="accent1" w:themeShade="BF"/>
                          <w:sz w:val="28"/>
                          <w:szCs w:val="28"/>
                        </w:rPr>
                        <w:t>.</w:t>
                      </w:r>
                    </w:p>
                    <w:p w14:paraId="0404E3BB" w14:textId="2AB51E08" w:rsidR="004B2C69" w:rsidRDefault="004B2C69">
                      <w:pPr>
                        <w:rPr>
                          <w:rFonts w:asciiTheme="majorHAnsi" w:hAnsiTheme="majorHAnsi"/>
                          <w:color w:val="8A7760" w:themeColor="accent1" w:themeShade="BF"/>
                          <w:sz w:val="28"/>
                          <w:szCs w:val="28"/>
                        </w:rPr>
                      </w:pPr>
                      <w:r w:rsidRPr="004B2C69">
                        <w:rPr>
                          <w:rFonts w:asciiTheme="majorHAnsi" w:hAnsiTheme="majorHAnsi"/>
                          <w:color w:val="8A7760" w:themeColor="accent1" w:themeShade="BF"/>
                          <w:sz w:val="28"/>
                          <w:szCs w:val="28"/>
                        </w:rPr>
                        <w:t>“Hello there, Beatles! We oughta do some road shows together. We’ll get rich!”</w:t>
                      </w:r>
                      <w:r w:rsidR="001B016E">
                        <w:rPr>
                          <w:rFonts w:asciiTheme="majorHAnsi" w:hAnsiTheme="majorHAnsi"/>
                          <w:color w:val="8A7760" w:themeColor="accent1" w:themeShade="BF"/>
                          <w:sz w:val="28"/>
                          <w:szCs w:val="28"/>
                        </w:rPr>
                        <w:t xml:space="preserve"> </w:t>
                      </w:r>
                      <w:r>
                        <w:rPr>
                          <w:rFonts w:asciiTheme="majorHAnsi" w:hAnsiTheme="majorHAnsi"/>
                          <w:color w:val="8A7760" w:themeColor="accent1" w:themeShade="BF"/>
                          <w:sz w:val="28"/>
                          <w:szCs w:val="28"/>
                        </w:rPr>
                        <w:t>(Muhammed Ali)</w:t>
                      </w:r>
                    </w:p>
                    <w:p w14:paraId="762F437B" w14:textId="420033F5" w:rsidR="004B2C69" w:rsidRPr="00F03CA3" w:rsidRDefault="004B2C69">
                      <w:pPr>
                        <w:rPr>
                          <w:rFonts w:asciiTheme="majorHAnsi" w:hAnsiTheme="majorHAnsi"/>
                          <w:color w:val="8A7760" w:themeColor="accent1" w:themeShade="BF"/>
                          <w:sz w:val="28"/>
                          <w:szCs w:val="28"/>
                        </w:rPr>
                      </w:pPr>
                    </w:p>
                  </w:txbxContent>
                </v:textbox>
                <w10:wrap anchorx="margin"/>
              </v:shape>
            </w:pict>
          </mc:Fallback>
        </mc:AlternateContent>
      </w:r>
      <w:r w:rsidR="0021513C">
        <w:rPr>
          <w:noProof/>
        </w:rPr>
        <mc:AlternateContent>
          <mc:Choice Requires="wps">
            <w:drawing>
              <wp:anchor distT="0" distB="0" distL="114300" distR="114300" simplePos="0" relativeHeight="251740160" behindDoc="0" locked="0" layoutInCell="1" allowOverlap="1" wp14:anchorId="752CDC34" wp14:editId="03B2D937">
                <wp:simplePos x="0" y="0"/>
                <wp:positionH relativeFrom="column">
                  <wp:posOffset>4472940</wp:posOffset>
                </wp:positionH>
                <wp:positionV relativeFrom="paragraph">
                  <wp:posOffset>182880</wp:posOffset>
                </wp:positionV>
                <wp:extent cx="4008120" cy="3611880"/>
                <wp:effectExtent l="0" t="0" r="11430" b="26670"/>
                <wp:wrapNone/>
                <wp:docPr id="10" name="Text Box 10"/>
                <wp:cNvGraphicFramePr/>
                <a:graphic xmlns:a="http://schemas.openxmlformats.org/drawingml/2006/main">
                  <a:graphicData uri="http://schemas.microsoft.com/office/word/2010/wordprocessingShape">
                    <wps:wsp>
                      <wps:cNvSpPr txBox="1"/>
                      <wps:spPr>
                        <a:xfrm>
                          <a:off x="0" y="0"/>
                          <a:ext cx="4008120" cy="3611880"/>
                        </a:xfrm>
                        <a:prstGeom prst="rect">
                          <a:avLst/>
                        </a:prstGeom>
                        <a:solidFill>
                          <a:schemeClr val="lt1"/>
                        </a:solidFill>
                        <a:ln w="6350">
                          <a:solidFill>
                            <a:prstClr val="black"/>
                          </a:solidFill>
                        </a:ln>
                      </wps:spPr>
                      <wps:txbx>
                        <w:txbxContent>
                          <w:p w14:paraId="492E736F" w14:textId="0B8EF90F" w:rsidR="00DD1E7A" w:rsidRPr="00DD1E7A" w:rsidRDefault="00DD1E7A" w:rsidP="00DD1E7A">
                            <w:pPr>
                              <w:rPr>
                                <w:color w:val="8A7760" w:themeColor="accent1" w:themeShade="BF"/>
                              </w:rPr>
                            </w:pPr>
                            <w:r w:rsidRPr="00DD1E7A">
                              <w:rPr>
                                <w:color w:val="8A7760" w:themeColor="accent1" w:themeShade="BF"/>
                              </w:rPr>
                              <w:t xml:space="preserve">The world champion fighter converted to Islam and gave the same message of peace and unity as the Hindu Holy man. Brown and black men dictating to white people what contemporary society should and shouldn’t focus on was unheard of in the 1960’s. Young intellectuals from racially diverse communities wanted a change from the white privilege that controlled the world economy. Young people no longer wished to be defined according to their financial status. Black power and God consciousness via non-Christian faiths were center stage just waiting for charismatic leaders to fall like ripe fruit from the sky. </w:t>
                            </w:r>
                            <w:r w:rsidR="00372C9B">
                              <w:rPr>
                                <w:color w:val="8A7760" w:themeColor="accent1" w:themeShade="BF"/>
                              </w:rPr>
                              <w:t xml:space="preserve">Max </w:t>
                            </w:r>
                            <w:r w:rsidRPr="00DD1E7A">
                              <w:rPr>
                                <w:color w:val="8A7760" w:themeColor="accent1" w:themeShade="BF"/>
                              </w:rPr>
                              <w:t>Weber stated that charisma is, “mostly seen within the religious realm,” both were deeply religious which supports this theory. However, only one of these men was a religious leader and both became charismatic</w:t>
                            </w:r>
                            <w:r w:rsidR="00B77B2D">
                              <w:rPr>
                                <w:color w:val="8A7760" w:themeColor="accent1" w:themeShade="BF"/>
                              </w:rPr>
                              <w:t xml:space="preserve"> leaders</w:t>
                            </w:r>
                            <w:r w:rsidRPr="00DD1E7A">
                              <w:rPr>
                                <w:color w:val="8A7760" w:themeColor="accent1" w:themeShade="BF"/>
                              </w:rPr>
                              <w:t xml:space="preserve"> for their promotion of equality, and peace</w:t>
                            </w:r>
                            <w:r w:rsidR="009F2E42">
                              <w:rPr>
                                <w:color w:val="8A7760" w:themeColor="accent1" w:themeShade="BF"/>
                              </w:rPr>
                              <w:t xml:space="preserve"> via religious practices</w:t>
                            </w:r>
                            <w:r w:rsidRPr="00DD1E7A">
                              <w:rPr>
                                <w:color w:val="8A7760" w:themeColor="accent1" w:themeShade="B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2CDC34" id="Text Box 10" o:spid="_x0000_s1035" type="#_x0000_t202" style="position:absolute;margin-left:352.2pt;margin-top:14.4pt;width:315.6pt;height:284.4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" fillcolor="white [3201]" strokeweight=".5pt">
                <v:textbox>
                  <w:txbxContent>
                    <w:p w14:paraId="492E736F" w14:textId="0B8EF90F" w:rsidR="00DD1E7A" w:rsidRPr="00DD1E7A" w:rsidRDefault="00DD1E7A" w:rsidP="00DD1E7A">
                      <w:pPr>
                        <w:rPr>
                          <w:color w:val="8A7760" w:themeColor="accent1" w:themeShade="BF"/>
                        </w:rPr>
                      </w:pPr>
                      <w:r w:rsidRPr="00DD1E7A">
                        <w:rPr>
                          <w:color w:val="8A7760" w:themeColor="accent1" w:themeShade="BF"/>
                        </w:rPr>
                        <w:t xml:space="preserve">The world champion fighter converted to Islam and gave the same message of peace and unity as the Hindu Holy man. Brown and black men dictating to white people what contemporary society should and shouldn’t focus on was unheard of in the 1960’s. Young intellectuals from racially diverse communities wanted a change from the white privilege that controlled the world economy. Young people no longer wished to be defined according to their financial status. Black power and God consciousness via non-Christian faiths were center stage just waiting for charismatic leaders to fall like ripe fruit from the sky. </w:t>
                      </w:r>
                      <w:r w:rsidR="00372C9B">
                        <w:rPr>
                          <w:color w:val="8A7760" w:themeColor="accent1" w:themeShade="BF"/>
                        </w:rPr>
                        <w:t xml:space="preserve">Max </w:t>
                      </w:r>
                      <w:r w:rsidRPr="00DD1E7A">
                        <w:rPr>
                          <w:color w:val="8A7760" w:themeColor="accent1" w:themeShade="BF"/>
                        </w:rPr>
                        <w:t>Weber stated that charisma is, “mostly seen within the religious realm,” both were deeply religious which supports this theory. However, only one of these men was a religious leader and both became charismatic</w:t>
                      </w:r>
                      <w:r w:rsidR="00B77B2D">
                        <w:rPr>
                          <w:color w:val="8A7760" w:themeColor="accent1" w:themeShade="BF"/>
                        </w:rPr>
                        <w:t xml:space="preserve"> leaders</w:t>
                      </w:r>
                      <w:r w:rsidRPr="00DD1E7A">
                        <w:rPr>
                          <w:color w:val="8A7760" w:themeColor="accent1" w:themeShade="BF"/>
                        </w:rPr>
                        <w:t xml:space="preserve"> for their promotion of equality, and peace</w:t>
                      </w:r>
                      <w:r w:rsidR="009F2E42">
                        <w:rPr>
                          <w:color w:val="8A7760" w:themeColor="accent1" w:themeShade="BF"/>
                        </w:rPr>
                        <w:t xml:space="preserve"> via religious practices</w:t>
                      </w:r>
                      <w:r w:rsidRPr="00DD1E7A">
                        <w:rPr>
                          <w:color w:val="8A7760" w:themeColor="accent1" w:themeShade="BF"/>
                        </w:rPr>
                        <w:t>.</w:t>
                      </w:r>
                    </w:p>
                  </w:txbxContent>
                </v:textbox>
              </v:shape>
            </w:pict>
          </mc:Fallback>
        </mc:AlternateContent>
      </w:r>
      <w:r w:rsidR="00350D43">
        <w:rPr>
          <w:noProof/>
        </w:rPr>
        <mc:AlternateContent>
          <mc:Choice Requires="wps">
            <w:drawing>
              <wp:inline distT="0" distB="0" distL="0" distR="0" wp14:anchorId="71022654" wp14:editId="31B938A0">
                <wp:extent cx="8580120" cy="14599920"/>
                <wp:effectExtent l="0" t="0" r="11430" b="11430"/>
                <wp:docPr id="42" name="Text Box 42"/>
                <wp:cNvGraphicFramePr/>
                <a:graphic xmlns:a="http://schemas.openxmlformats.org/drawingml/2006/main">
                  <a:graphicData uri="http://schemas.microsoft.com/office/word/2010/wordprocessingShape">
                    <wps:wsp>
                      <wps:cNvSpPr txBox="1"/>
                      <wps:spPr>
                        <a:xfrm>
                          <a:off x="0" y="0"/>
                          <a:ext cx="8580120" cy="14599920"/>
                        </a:xfrm>
                        <a:prstGeom prst="rect">
                          <a:avLst/>
                        </a:prstGeom>
                        <a:solidFill>
                          <a:schemeClr val="lt1"/>
                        </a:solidFill>
                        <a:ln w="6350">
                          <a:solidFill>
                            <a:prstClr val="black"/>
                          </a:solidFill>
                        </a:ln>
                      </wps:spPr>
                      <wps:txbx>
                        <w:txbxContent>
                          <w:p w14:paraId="3AD56164" w14:textId="4BF02B67" w:rsidR="008E22C8" w:rsidRPr="00BE296F" w:rsidRDefault="00332674">
                            <w:pPr>
                              <w:rPr>
                                <w:rFonts w:asciiTheme="majorHAnsi" w:hAnsiTheme="majorHAnsi"/>
                                <w:b/>
                                <w:bCs/>
                                <w:color w:val="5F645C" w:themeColor="accent2" w:themeShade="BF"/>
                                <w:sz w:val="40"/>
                                <w:szCs w:val="40"/>
                              </w:rPr>
                            </w:pPr>
                            <w:r w:rsidRPr="00BE296F">
                              <w:rPr>
                                <w:rFonts w:asciiTheme="majorHAnsi" w:hAnsiTheme="majorHAnsi"/>
                                <w:b/>
                                <w:bCs/>
                                <w:color w:val="5F645C" w:themeColor="accent2" w:themeShade="BF"/>
                                <w:sz w:val="40"/>
                                <w:szCs w:val="40"/>
                              </w:rPr>
                              <w:t>Celebrity Endorsement.</w:t>
                            </w:r>
                          </w:p>
                          <w:sdt>
                            <w:sdtPr>
                              <w:id w:val="-396670372"/>
                              <w:placeholder>
                                <w:docPart w:val="388EC26B5C4241ECBA06DFB099AB92A0"/>
                              </w:placeholder>
                              <w15:appearance w15:val="hidden"/>
                            </w:sdtPr>
                            <w:sdtEndPr/>
                            <w:sdtContent>
                              <w:p w14:paraId="4D9BE448" w14:textId="77777777" w:rsidR="005B1D2B" w:rsidRDefault="005B1D2B" w:rsidP="005F0ECC">
                                <w:pPr>
                                  <w:pStyle w:val="BrownBodyCopy"/>
                                </w:pPr>
                                <w:r w:rsidRPr="00F73A4A">
                                  <w:rPr>
                                    <w:noProof/>
                                  </w:rPr>
                                  <w:drawing>
                                    <wp:inline distT="0" distB="0" distL="0" distR="0" wp14:anchorId="6A435E87" wp14:editId="2781EF7C">
                                      <wp:extent cx="4251960" cy="3412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95227" cy="3447058"/>
                                              </a:xfrm>
                                              <a:prstGeom prst="rect">
                                                <a:avLst/>
                                              </a:prstGeom>
                                            </pic:spPr>
                                          </pic:pic>
                                        </a:graphicData>
                                      </a:graphic>
                                    </wp:inline>
                                  </w:drawing>
                                </w:r>
                              </w:p>
                              <w:p w14:paraId="3FC0A8C1" w14:textId="33C86D31" w:rsidR="001E4F3B" w:rsidRDefault="005F0ECC" w:rsidP="005F0ECC">
                                <w:pPr>
                                  <w:pStyle w:val="BrownBodyCopy"/>
                                </w:pPr>
                                <w:r>
                                  <w:t>Modern day p</w:t>
                                </w:r>
                                <w:r w:rsidR="00C66EB2">
                                  <w:t xml:space="preserve">op puppeteer, </w:t>
                                </w:r>
                                <w:r>
                                  <w:t>Simon Cowell believe</w:t>
                                </w:r>
                                <w:r w:rsidR="00C66EB2">
                                  <w:t>s</w:t>
                                </w:r>
                                <w:r>
                                  <w:t xml:space="preserve"> charisma is something that can be cultivated and</w:t>
                                </w:r>
                                <w:r w:rsidR="0045237B">
                                  <w:t xml:space="preserve"> sold</w:t>
                                </w:r>
                                <w:r>
                                  <w:t>. Year after year Cowell takes young talent and successfully builds a charismatic persona around their musical abilities</w:t>
                                </w:r>
                                <w:r w:rsidR="00C46374">
                                  <w:t>,</w:t>
                                </w:r>
                                <w:r w:rsidR="00C66EB2">
                                  <w:t xml:space="preserve"> enabling the whole package to become a brand. Store bought charisma requires the cooperation of both the press and the public</w:t>
                                </w:r>
                                <w:r>
                                  <w:t>.</w:t>
                                </w:r>
                                <w:r w:rsidR="00C84E96">
                                  <w:t xml:space="preserve"> This is nothing new</w:t>
                                </w:r>
                                <w:r w:rsidR="00F9080D">
                                  <w:t>,</w:t>
                                </w:r>
                                <w:r w:rsidR="00C84E96">
                                  <w:t xml:space="preserve"> George Martin did the same for the Beatles, and</w:t>
                                </w:r>
                                <w:r w:rsidR="00C66EB2">
                                  <w:t xml:space="preserve"> once the Beatles boy band brand was born</w:t>
                                </w:r>
                                <w:r w:rsidR="00350D43">
                                  <w:t xml:space="preserve">, </w:t>
                                </w:r>
                                <w:r w:rsidR="00C66EB2">
                                  <w:t xml:space="preserve">everyone was all aboard the </w:t>
                                </w:r>
                                <w:r w:rsidR="001F4357">
                                  <w:t>Yellow Submarine</w:t>
                                </w:r>
                                <w:r w:rsidR="00C66EB2">
                                  <w:t>.</w:t>
                                </w:r>
                                <w:r w:rsidR="0045237B">
                                  <w:t xml:space="preserve"> By the time Prabhupada had arrived in New York the Beatles </w:t>
                                </w:r>
                                <w:r w:rsidR="00A95A17">
                                  <w:t xml:space="preserve">were worldwide </w:t>
                                </w:r>
                                <w:r w:rsidR="001505FE">
                                  <w:t xml:space="preserve">famous </w:t>
                                </w:r>
                                <w:r w:rsidR="00A95A17">
                                  <w:t>and bass guitarist George Harrison</w:t>
                                </w:r>
                                <w:r w:rsidR="00DE1056">
                                  <w:t xml:space="preserve"> became Prabhupada’s disciple</w:t>
                                </w:r>
                                <w:r w:rsidR="001505FE">
                                  <w:t xml:space="preserve"> (pictured </w:t>
                                </w:r>
                                <w:r w:rsidR="00074064">
                                  <w:t xml:space="preserve">above; </w:t>
                                </w:r>
                                <w:r w:rsidR="00DE1056">
                                  <w:t>George Harrison</w:t>
                                </w:r>
                                <w:r w:rsidR="00F9080D">
                                  <w:t xml:space="preserve">, </w:t>
                                </w:r>
                                <w:r w:rsidR="00074064">
                                  <w:t>3</w:t>
                                </w:r>
                                <w:r w:rsidR="00074064" w:rsidRPr="00074064">
                                  <w:rPr>
                                    <w:vertAlign w:val="superscript"/>
                                  </w:rPr>
                                  <w:t>rd</w:t>
                                </w:r>
                                <w:r w:rsidR="00074064">
                                  <w:t xml:space="preserve"> left</w:t>
                                </w:r>
                                <w:r w:rsidR="00DE1056">
                                  <w:t>,</w:t>
                                </w:r>
                                <w:r w:rsidR="001505FE">
                                  <w:t xml:space="preserve"> his</w:t>
                                </w:r>
                                <w:r w:rsidR="00DE1056">
                                  <w:t xml:space="preserve"> </w:t>
                                </w:r>
                                <w:r w:rsidR="001505FE">
                                  <w:t>wife</w:t>
                                </w:r>
                                <w:r w:rsidR="00053383">
                                  <w:t xml:space="preserve">, </w:t>
                                </w:r>
                                <w:r w:rsidR="001505FE">
                                  <w:t>Prabhupada</w:t>
                                </w:r>
                                <w:r w:rsidR="00053383">
                                  <w:t xml:space="preserve"> and</w:t>
                                </w:r>
                                <w:r w:rsidR="00DE1056">
                                  <w:t xml:space="preserve"> an ISKCON devotee</w:t>
                                </w:r>
                                <w:r w:rsidR="00A95A17">
                                  <w:t>. Prabhupada offered all his spiritual knowledge entirely for free and asked for nothing in return</w:t>
                                </w:r>
                                <w:r w:rsidR="00074064">
                                  <w:t xml:space="preserve"> except the chanting of</w:t>
                                </w:r>
                                <w:r w:rsidR="00DE1056">
                                  <w:t xml:space="preserve"> the following mantra: Hare Krishna Hare Krishna, Krishna Krishna, Hare Hare, Hare Rama Hare Rama, Rama Rama, Hare Hare. The mantra is said to contain mystical vibrations that reveal the meaning of life.</w:t>
                                </w:r>
                              </w:p>
                              <w:p w14:paraId="636714F5" w14:textId="77777777" w:rsidR="00C46374" w:rsidRDefault="007F5D9B" w:rsidP="00532666">
                                <w:pPr>
                                  <w:pStyle w:val="BrownBodyCopy"/>
                                </w:pPr>
                                <w:r>
                                  <w:t>Eastern mysticism was very fashionable and so were the Beatles</w:t>
                                </w:r>
                                <w:r w:rsidR="00C94596">
                                  <w:t>. In 1966 John Lennon made his controversial comment “we are more popular than Jesus” but later apologized for this statement, perhaps after realizing a large portion of his USA fan base were part of the Christian community. In the same way it is possible that Prabhupada realiz</w:t>
                                </w:r>
                                <w:r w:rsidR="006F071D">
                                  <w:t xml:space="preserve">ed </w:t>
                                </w:r>
                                <w:r w:rsidR="00C94596">
                                  <w:t>he would need the backing of popular youth culture to grab the attention</w:t>
                                </w:r>
                                <w:r w:rsidR="006F071D">
                                  <w:t xml:space="preserve"> to promote world peace via</w:t>
                                </w:r>
                                <w:r w:rsidR="00C94596">
                                  <w:t xml:space="preserve"> Radha &amp; Krishna (</w:t>
                                </w:r>
                                <w:r w:rsidR="001F4357">
                                  <w:t xml:space="preserve">Hindu </w:t>
                                </w:r>
                                <w:r w:rsidR="00C94596">
                                  <w:t>Goddess and God of unadulterated love)</w:t>
                                </w:r>
                                <w:r w:rsidR="001B3B43">
                                  <w:t>.</w:t>
                                </w:r>
                                <w:r w:rsidR="00AD40EA">
                                  <w:t xml:space="preserve"> </w:t>
                                </w:r>
                              </w:p>
                              <w:p w14:paraId="55E2C0E0" w14:textId="33CB9D94" w:rsidR="0036427D" w:rsidRDefault="00AD40EA" w:rsidP="00532666">
                                <w:pPr>
                                  <w:pStyle w:val="BrownBodyCopy"/>
                                </w:pPr>
                                <w:r>
                                  <w:t>Muhammed Ali was an advocate of the civil rights movement and</w:t>
                                </w:r>
                                <w:r w:rsidR="00074064">
                                  <w:t xml:space="preserve"> Islamic ethics</w:t>
                                </w:r>
                                <w:r w:rsidR="00C46374">
                                  <w:t>. T</w:t>
                                </w:r>
                                <w:r w:rsidR="005F63C3">
                                  <w:t>his inspired</w:t>
                                </w:r>
                                <w:r w:rsidR="00E67FB2">
                                  <w:t xml:space="preserve"> </w:t>
                                </w:r>
                                <w:r>
                                  <w:t xml:space="preserve">young black males </w:t>
                                </w:r>
                                <w:r w:rsidR="005F63C3">
                                  <w:t xml:space="preserve">to </w:t>
                                </w:r>
                                <w:r>
                                  <w:t>turn towards the civil rights movement for protection and the Islamic brotherhood for moral and spiritual guidance.</w:t>
                                </w:r>
                                <w:r w:rsidR="00457B5B">
                                  <w:t xml:space="preserve"> </w:t>
                                </w:r>
                                <w:r w:rsidR="00074064">
                                  <w:t>A</w:t>
                                </w:r>
                                <w:r w:rsidR="00F045E7">
                                  <w:t xml:space="preserve">uthentic displays of compassion </w:t>
                                </w:r>
                                <w:r w:rsidR="00074064">
                                  <w:t xml:space="preserve">that disregard personal cost </w:t>
                                </w:r>
                                <w:r w:rsidR="00DF0EE4">
                                  <w:t>ha</w:t>
                                </w:r>
                                <w:r w:rsidR="00074064">
                                  <w:t>ve</w:t>
                                </w:r>
                                <w:r w:rsidR="00F045E7">
                                  <w:t xml:space="preserve"> an uplifting effect in a world full of insincerity and conflict</w:t>
                                </w:r>
                                <w:r w:rsidR="00457B5B">
                                  <w:t>. Ali’s refusal to fight in the Vietnam war</w:t>
                                </w:r>
                                <w:r w:rsidR="00C46374">
                                  <w:t>,</w:t>
                                </w:r>
                                <w:r w:rsidR="00457B5B">
                                  <w:t xml:space="preserve"> despite the major </w:t>
                                </w:r>
                                <w:r w:rsidR="005A5007">
                                  <w:t xml:space="preserve">the </w:t>
                                </w:r>
                                <w:r w:rsidR="00457B5B">
                                  <w:t>consequences</w:t>
                                </w:r>
                                <w:r w:rsidR="00457B5B" w:rsidRPr="00457B5B">
                                  <w:t xml:space="preserve"> </w:t>
                                </w:r>
                                <w:r w:rsidR="00457B5B">
                                  <w:t>and impact this had on his reputation and career</w:t>
                                </w:r>
                                <w:r w:rsidR="00C46374">
                                  <w:t>,</w:t>
                                </w:r>
                                <w:r w:rsidR="00457B5B">
                                  <w:t xml:space="preserve"> is an example of his authenticity.</w:t>
                                </w:r>
                                <w:r w:rsidR="00911E54">
                                  <w:t xml:space="preserve"> Muhammad Ali was a controversial celebrit</w:t>
                                </w:r>
                                <w:r w:rsidR="005A5007">
                                  <w:t>y</w:t>
                                </w:r>
                                <w:r w:rsidR="00911E54">
                                  <w:t>, famous outside the ring for his political</w:t>
                                </w:r>
                                <w:r w:rsidR="00F9080D">
                                  <w:t xml:space="preserve"> activism</w:t>
                                </w:r>
                                <w:r w:rsidR="00911E54">
                                  <w:t xml:space="preserve"> and religious values</w:t>
                                </w:r>
                                <w:r w:rsidR="00532666">
                                  <w:t>. H</w:t>
                                </w:r>
                                <w:r w:rsidR="005A5007">
                                  <w:t>e also courted fame by appearing</w:t>
                                </w:r>
                                <w:r w:rsidR="00532666">
                                  <w:t xml:space="preserve"> in press conference</w:t>
                                </w:r>
                                <w:r w:rsidR="005A5007">
                                  <w:t>s</w:t>
                                </w:r>
                                <w:r w:rsidR="00532666">
                                  <w:t xml:space="preserve"> with </w:t>
                                </w:r>
                                <w:r w:rsidR="005A5007">
                                  <w:t xml:space="preserve">other celebrities, like </w:t>
                                </w:r>
                                <w:r w:rsidR="00532666">
                                  <w:t xml:space="preserve">the Beatles. </w:t>
                                </w:r>
                                <w:r w:rsidR="005A5007">
                                  <w:t>T</w:t>
                                </w:r>
                                <w:r w:rsidR="00532666">
                                  <w:t>he boy band and the boxer appear</w:t>
                                </w:r>
                                <w:r w:rsidR="005A5007">
                                  <w:t>ed</w:t>
                                </w:r>
                                <w:r w:rsidR="00532666">
                                  <w:t xml:space="preserve"> together in mainstream publications</w:t>
                                </w:r>
                                <w:r w:rsidR="005A5007">
                                  <w:t>,</w:t>
                                </w:r>
                                <w:r w:rsidR="00532666">
                                  <w:t xml:space="preserve"> boost</w:t>
                                </w:r>
                                <w:r w:rsidR="005A5007">
                                  <w:t>ing</w:t>
                                </w:r>
                                <w:r w:rsidR="00532666">
                                  <w:t xml:space="preserve"> the popularity of both parties. The Beatles were also considered charismatic, is it possible that mixing in charismatic circles increases a person’s charismatic potency? </w:t>
                                </w:r>
                                <w:r w:rsidR="005B1D2B">
                                  <w:t>Perhaps</w:t>
                                </w:r>
                                <w:r w:rsidR="00532666">
                                  <w:t xml:space="preserve"> the achievements of the charismatic inspire others to achieve their full potential</w:t>
                                </w:r>
                                <w:r w:rsidR="005A5007">
                                  <w:t xml:space="preserve"> or</w:t>
                                </w:r>
                                <w:r w:rsidR="005B1D2B">
                                  <w:t xml:space="preserve"> perhaps money smells money</w:t>
                                </w:r>
                                <w:r w:rsidR="00532666">
                                  <w:t xml:space="preserve">? </w:t>
                                </w:r>
                                <w:r w:rsidR="0036427D">
                                  <w:t>Both personalities</w:t>
                                </w:r>
                                <w:r w:rsidR="00532666">
                                  <w:t xml:space="preserve"> went above and beyond what they set out to do, Ali and</w:t>
                                </w:r>
                                <w:r w:rsidR="005B1D2B">
                                  <w:t xml:space="preserve"> Prabhupada</w:t>
                                </w:r>
                                <w:r w:rsidR="00053383">
                                  <w:t xml:space="preserve"> were perceptive enough to see the power of their position and chose to use it to promote world peace.</w:t>
                                </w:r>
                                <w:r w:rsidR="00532666">
                                  <w:t xml:space="preserve"> </w:t>
                                </w:r>
                              </w:p>
                              <w:p w14:paraId="06B5E433" w14:textId="3F87C022" w:rsidR="00086160" w:rsidRDefault="00532666" w:rsidP="00532666">
                                <w:pPr>
                                  <w:pStyle w:val="BrownBodyCopy"/>
                                </w:pPr>
                                <w:r>
                                  <w:t xml:space="preserve"> </w:t>
                                </w:r>
                              </w:p>
                            </w:sdtContent>
                          </w:sdt>
                          <w:p w14:paraId="50427304" w14:textId="273B5EAC" w:rsidR="008E22C8" w:rsidRDefault="00086160">
                            <w:r>
                              <w:t xml:space="preserve">   </w:t>
                            </w:r>
                            <w:r w:rsidR="004B2C69">
                              <w:t xml:space="preserve">                     </w:t>
                            </w:r>
                            <w:r w:rsidR="004B2C69" w:rsidRPr="004B2C69">
                              <w:drawing>
                                <wp:inline distT="0" distB="0" distL="0" distR="0" wp14:anchorId="4F0C9692" wp14:editId="0DF339B7">
                                  <wp:extent cx="4648962" cy="4624334"/>
                                  <wp:effectExtent l="0" t="0" r="0" b="508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74433" cy="4649670"/>
                                          </a:xfrm>
                                          <a:prstGeom prst="rect">
                                            <a:avLst/>
                                          </a:prstGeom>
                                        </pic:spPr>
                                      </pic:pic>
                                    </a:graphicData>
                                  </a:graphic>
                                </wp:inline>
                              </w:drawing>
                            </w:r>
                          </w:p>
                          <w:p w14:paraId="503C889B" w14:textId="77777777" w:rsidR="008E22C8" w:rsidRDefault="008E22C8"/>
                          <w:p w14:paraId="5102CFD5" w14:textId="77777777" w:rsidR="008E22C8" w:rsidRDefault="008E22C8">
                            <w:r>
                              <w:t xml:space="preserve">                 </w:t>
                            </w:r>
                          </w:p>
                          <w:p w14:paraId="6AC634F8" w14:textId="3A1A0FD4" w:rsidR="008E22C8" w:rsidRDefault="008E22C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1022654" id="Text Box 42" o:spid="_x0000_s1036" type="#_x0000_t202" style="width:675.6pt;height:114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" fillcolor="white [3201]" strokeweight=".5pt">
                <v:textbox>
                  <w:txbxContent>
                    <w:p w14:paraId="3AD56164" w14:textId="4BF02B67" w:rsidR="008E22C8" w:rsidRPr="00BE296F" w:rsidRDefault="00332674">
                      <w:pPr>
                        <w:rPr>
                          <w:rFonts w:asciiTheme="majorHAnsi" w:hAnsiTheme="majorHAnsi"/>
                          <w:b/>
                          <w:bCs/>
                          <w:color w:val="5F645C" w:themeColor="accent2" w:themeShade="BF"/>
                          <w:sz w:val="40"/>
                          <w:szCs w:val="40"/>
                        </w:rPr>
                      </w:pPr>
                      <w:r w:rsidRPr="00BE296F">
                        <w:rPr>
                          <w:rFonts w:asciiTheme="majorHAnsi" w:hAnsiTheme="majorHAnsi"/>
                          <w:b/>
                          <w:bCs/>
                          <w:color w:val="5F645C" w:themeColor="accent2" w:themeShade="BF"/>
                          <w:sz w:val="40"/>
                          <w:szCs w:val="40"/>
                        </w:rPr>
                        <w:t>Celebrity Endorsement.</w:t>
                      </w:r>
                    </w:p>
                    <w:sdt>
                      <w:sdtPr>
                        <w:id w:val="-396670372"/>
                        <w:placeholder>
                          <w:docPart w:val="388EC26B5C4241ECBA06DFB099AB92A0"/>
                        </w:placeholder>
                        <w15:appearance w15:val="hidden"/>
                      </w:sdtPr>
                      <w:sdtEndPr/>
                      <w:sdtContent>
                        <w:p w14:paraId="4D9BE448" w14:textId="77777777" w:rsidR="005B1D2B" w:rsidRDefault="005B1D2B" w:rsidP="005F0ECC">
                          <w:pPr>
                            <w:pStyle w:val="BrownBodyCopy"/>
                          </w:pPr>
                          <w:r w:rsidRPr="00F73A4A">
                            <w:rPr>
                              <w:noProof/>
                            </w:rPr>
                            <w:drawing>
                              <wp:inline distT="0" distB="0" distL="0" distR="0" wp14:anchorId="6A435E87" wp14:editId="2781EF7C">
                                <wp:extent cx="4251960" cy="3412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95227" cy="3447058"/>
                                        </a:xfrm>
                                        <a:prstGeom prst="rect">
                                          <a:avLst/>
                                        </a:prstGeom>
                                      </pic:spPr>
                                    </pic:pic>
                                  </a:graphicData>
                                </a:graphic>
                              </wp:inline>
                            </w:drawing>
                          </w:r>
                        </w:p>
                        <w:p w14:paraId="3FC0A8C1" w14:textId="33C86D31" w:rsidR="001E4F3B" w:rsidRDefault="005F0ECC" w:rsidP="005F0ECC">
                          <w:pPr>
                            <w:pStyle w:val="BrownBodyCopy"/>
                          </w:pPr>
                          <w:r>
                            <w:t>Modern day p</w:t>
                          </w:r>
                          <w:r w:rsidR="00C66EB2">
                            <w:t xml:space="preserve">op puppeteer, </w:t>
                          </w:r>
                          <w:r>
                            <w:t>Simon Cowell believe</w:t>
                          </w:r>
                          <w:r w:rsidR="00C66EB2">
                            <w:t>s</w:t>
                          </w:r>
                          <w:r>
                            <w:t xml:space="preserve"> charisma is something that can be cultivated and</w:t>
                          </w:r>
                          <w:r w:rsidR="0045237B">
                            <w:t xml:space="preserve"> sold</w:t>
                          </w:r>
                          <w:r>
                            <w:t>. Year after year Cowell takes young talent and successfully builds a charismatic persona around their musical abilities</w:t>
                          </w:r>
                          <w:r w:rsidR="00C46374">
                            <w:t>,</w:t>
                          </w:r>
                          <w:r w:rsidR="00C66EB2">
                            <w:t xml:space="preserve"> enabling the whole package to become a brand. Store bought charisma requires the cooperation of both the press and the public</w:t>
                          </w:r>
                          <w:r>
                            <w:t>.</w:t>
                          </w:r>
                          <w:r w:rsidR="00C84E96">
                            <w:t xml:space="preserve"> This is nothing new</w:t>
                          </w:r>
                          <w:r w:rsidR="00F9080D">
                            <w:t>,</w:t>
                          </w:r>
                          <w:r w:rsidR="00C84E96">
                            <w:t xml:space="preserve"> George Martin did the same for the Beatles, and</w:t>
                          </w:r>
                          <w:r w:rsidR="00C66EB2">
                            <w:t xml:space="preserve"> once the Beatles boy band brand was born</w:t>
                          </w:r>
                          <w:r w:rsidR="00350D43">
                            <w:t xml:space="preserve">, </w:t>
                          </w:r>
                          <w:r w:rsidR="00C66EB2">
                            <w:t xml:space="preserve">everyone was all aboard the </w:t>
                          </w:r>
                          <w:r w:rsidR="001F4357">
                            <w:t>Yellow Submarine</w:t>
                          </w:r>
                          <w:r w:rsidR="00C66EB2">
                            <w:t>.</w:t>
                          </w:r>
                          <w:r w:rsidR="0045237B">
                            <w:t xml:space="preserve"> By the time Prabhupada had arrived in New York the Beatles </w:t>
                          </w:r>
                          <w:r w:rsidR="00A95A17">
                            <w:t xml:space="preserve">were worldwide </w:t>
                          </w:r>
                          <w:r w:rsidR="001505FE">
                            <w:t xml:space="preserve">famous </w:t>
                          </w:r>
                          <w:r w:rsidR="00A95A17">
                            <w:t>and bass guitarist George Harrison</w:t>
                          </w:r>
                          <w:r w:rsidR="00DE1056">
                            <w:t xml:space="preserve"> became Prabhupada’s disciple</w:t>
                          </w:r>
                          <w:r w:rsidR="001505FE">
                            <w:t xml:space="preserve"> (pictured </w:t>
                          </w:r>
                          <w:r w:rsidR="00074064">
                            <w:t xml:space="preserve">above; </w:t>
                          </w:r>
                          <w:r w:rsidR="00DE1056">
                            <w:t>George Harrison</w:t>
                          </w:r>
                          <w:r w:rsidR="00F9080D">
                            <w:t xml:space="preserve">, </w:t>
                          </w:r>
                          <w:r w:rsidR="00074064">
                            <w:t>3</w:t>
                          </w:r>
                          <w:r w:rsidR="00074064" w:rsidRPr="00074064">
                            <w:rPr>
                              <w:vertAlign w:val="superscript"/>
                            </w:rPr>
                            <w:t>rd</w:t>
                          </w:r>
                          <w:r w:rsidR="00074064">
                            <w:t xml:space="preserve"> left</w:t>
                          </w:r>
                          <w:r w:rsidR="00DE1056">
                            <w:t>,</w:t>
                          </w:r>
                          <w:r w:rsidR="001505FE">
                            <w:t xml:space="preserve"> his</w:t>
                          </w:r>
                          <w:r w:rsidR="00DE1056">
                            <w:t xml:space="preserve"> </w:t>
                          </w:r>
                          <w:r w:rsidR="001505FE">
                            <w:t>wife</w:t>
                          </w:r>
                          <w:r w:rsidR="00053383">
                            <w:t xml:space="preserve">, </w:t>
                          </w:r>
                          <w:r w:rsidR="001505FE">
                            <w:t>Prabhupada</w:t>
                          </w:r>
                          <w:r w:rsidR="00053383">
                            <w:t xml:space="preserve"> and</w:t>
                          </w:r>
                          <w:r w:rsidR="00DE1056">
                            <w:t xml:space="preserve"> an ISKCON devotee</w:t>
                          </w:r>
                          <w:r w:rsidR="00A95A17">
                            <w:t>. Prabhupada offered all his spiritual knowledge entirely for free and asked for nothing in return</w:t>
                          </w:r>
                          <w:r w:rsidR="00074064">
                            <w:t xml:space="preserve"> except the chanting of</w:t>
                          </w:r>
                          <w:r w:rsidR="00DE1056">
                            <w:t xml:space="preserve"> the following mantra: Hare Krishna Hare Krishna, Krishna Krishna, Hare Hare, Hare Rama Hare Rama, Rama Rama, Hare Hare. The mantra is said to contain mystical vibrations that reveal the meaning of life.</w:t>
                          </w:r>
                        </w:p>
                        <w:p w14:paraId="636714F5" w14:textId="77777777" w:rsidR="00C46374" w:rsidRDefault="007F5D9B" w:rsidP="00532666">
                          <w:pPr>
                            <w:pStyle w:val="BrownBodyCopy"/>
                          </w:pPr>
                          <w:r>
                            <w:t>Eastern mysticism was very fashionable and so were the Beatles</w:t>
                          </w:r>
                          <w:r w:rsidR="00C94596">
                            <w:t>. In 1966 John Lennon made his controversial comment “we are more popular than Jesus” but later apologized for this statement, perhaps after realizing a large portion of his USA fan base were part of the Christian community. In the same way it is possible that Prabhupada realiz</w:t>
                          </w:r>
                          <w:r w:rsidR="006F071D">
                            <w:t xml:space="preserve">ed </w:t>
                          </w:r>
                          <w:r w:rsidR="00C94596">
                            <w:t>he would need the backing of popular youth culture to grab the attention</w:t>
                          </w:r>
                          <w:r w:rsidR="006F071D">
                            <w:t xml:space="preserve"> to promote world peace via</w:t>
                          </w:r>
                          <w:r w:rsidR="00C94596">
                            <w:t xml:space="preserve"> Radha &amp; Krishna (</w:t>
                          </w:r>
                          <w:r w:rsidR="001F4357">
                            <w:t xml:space="preserve">Hindu </w:t>
                          </w:r>
                          <w:r w:rsidR="00C94596">
                            <w:t>Goddess and God of unadulterated love)</w:t>
                          </w:r>
                          <w:r w:rsidR="001B3B43">
                            <w:t>.</w:t>
                          </w:r>
                          <w:r w:rsidR="00AD40EA">
                            <w:t xml:space="preserve"> </w:t>
                          </w:r>
                        </w:p>
                        <w:p w14:paraId="55E2C0E0" w14:textId="33CB9D94" w:rsidR="0036427D" w:rsidRDefault="00AD40EA" w:rsidP="00532666">
                          <w:pPr>
                            <w:pStyle w:val="BrownBodyCopy"/>
                          </w:pPr>
                          <w:r>
                            <w:t>Muhammed Ali was an advocate of the civil rights movement and</w:t>
                          </w:r>
                          <w:r w:rsidR="00074064">
                            <w:t xml:space="preserve"> Islamic ethics</w:t>
                          </w:r>
                          <w:r w:rsidR="00C46374">
                            <w:t>. T</w:t>
                          </w:r>
                          <w:r w:rsidR="005F63C3">
                            <w:t>his inspired</w:t>
                          </w:r>
                          <w:r w:rsidR="00E67FB2">
                            <w:t xml:space="preserve"> </w:t>
                          </w:r>
                          <w:r>
                            <w:t xml:space="preserve">young black males </w:t>
                          </w:r>
                          <w:r w:rsidR="005F63C3">
                            <w:t xml:space="preserve">to </w:t>
                          </w:r>
                          <w:r>
                            <w:t>turn towards the civil rights movement for protection and the Islamic brotherhood for moral and spiritual guidance.</w:t>
                          </w:r>
                          <w:r w:rsidR="00457B5B">
                            <w:t xml:space="preserve"> </w:t>
                          </w:r>
                          <w:r w:rsidR="00074064">
                            <w:t>A</w:t>
                          </w:r>
                          <w:r w:rsidR="00F045E7">
                            <w:t xml:space="preserve">uthentic displays of compassion </w:t>
                          </w:r>
                          <w:r w:rsidR="00074064">
                            <w:t xml:space="preserve">that disregard personal cost </w:t>
                          </w:r>
                          <w:r w:rsidR="00DF0EE4">
                            <w:t>ha</w:t>
                          </w:r>
                          <w:r w:rsidR="00074064">
                            <w:t>ve</w:t>
                          </w:r>
                          <w:r w:rsidR="00F045E7">
                            <w:t xml:space="preserve"> an uplifting effect in a world full of insincerity and conflict</w:t>
                          </w:r>
                          <w:r w:rsidR="00457B5B">
                            <w:t>. Ali’s refusal to fight in the Vietnam war</w:t>
                          </w:r>
                          <w:r w:rsidR="00C46374">
                            <w:t>,</w:t>
                          </w:r>
                          <w:r w:rsidR="00457B5B">
                            <w:t xml:space="preserve"> despite the major </w:t>
                          </w:r>
                          <w:r w:rsidR="005A5007">
                            <w:t xml:space="preserve">the </w:t>
                          </w:r>
                          <w:r w:rsidR="00457B5B">
                            <w:t>consequences</w:t>
                          </w:r>
                          <w:r w:rsidR="00457B5B" w:rsidRPr="00457B5B">
                            <w:t xml:space="preserve"> </w:t>
                          </w:r>
                          <w:r w:rsidR="00457B5B">
                            <w:t>and impact this had on his reputation and career</w:t>
                          </w:r>
                          <w:r w:rsidR="00C46374">
                            <w:t>,</w:t>
                          </w:r>
                          <w:r w:rsidR="00457B5B">
                            <w:t xml:space="preserve"> is an example of his authenticity.</w:t>
                          </w:r>
                          <w:r w:rsidR="00911E54">
                            <w:t xml:space="preserve"> Muhammad Ali was a controversial celebrit</w:t>
                          </w:r>
                          <w:r w:rsidR="005A5007">
                            <w:t>y</w:t>
                          </w:r>
                          <w:r w:rsidR="00911E54">
                            <w:t>, famous outside the ring for his political</w:t>
                          </w:r>
                          <w:r w:rsidR="00F9080D">
                            <w:t xml:space="preserve"> activism</w:t>
                          </w:r>
                          <w:r w:rsidR="00911E54">
                            <w:t xml:space="preserve"> and religious values</w:t>
                          </w:r>
                          <w:r w:rsidR="00532666">
                            <w:t>. H</w:t>
                          </w:r>
                          <w:r w:rsidR="005A5007">
                            <w:t>e also courted fame by appearing</w:t>
                          </w:r>
                          <w:r w:rsidR="00532666">
                            <w:t xml:space="preserve"> in press conference</w:t>
                          </w:r>
                          <w:r w:rsidR="005A5007">
                            <w:t>s</w:t>
                          </w:r>
                          <w:r w:rsidR="00532666">
                            <w:t xml:space="preserve"> with </w:t>
                          </w:r>
                          <w:r w:rsidR="005A5007">
                            <w:t xml:space="preserve">other celebrities, like </w:t>
                          </w:r>
                          <w:r w:rsidR="00532666">
                            <w:t xml:space="preserve">the Beatles. </w:t>
                          </w:r>
                          <w:r w:rsidR="005A5007">
                            <w:t>T</w:t>
                          </w:r>
                          <w:r w:rsidR="00532666">
                            <w:t>he boy band and the boxer appear</w:t>
                          </w:r>
                          <w:r w:rsidR="005A5007">
                            <w:t>ed</w:t>
                          </w:r>
                          <w:r w:rsidR="00532666">
                            <w:t xml:space="preserve"> together in mainstream publications</w:t>
                          </w:r>
                          <w:r w:rsidR="005A5007">
                            <w:t>,</w:t>
                          </w:r>
                          <w:r w:rsidR="00532666">
                            <w:t xml:space="preserve"> boost</w:t>
                          </w:r>
                          <w:r w:rsidR="005A5007">
                            <w:t>ing</w:t>
                          </w:r>
                          <w:r w:rsidR="00532666">
                            <w:t xml:space="preserve"> the popularity of both parties. The Beatles were also considered charismatic, is it possible that mixing in charismatic circles increases a person’s charismatic potency? </w:t>
                          </w:r>
                          <w:r w:rsidR="005B1D2B">
                            <w:t>Perhaps</w:t>
                          </w:r>
                          <w:r w:rsidR="00532666">
                            <w:t xml:space="preserve"> the achievements of the charismatic inspire others to achieve their full potential</w:t>
                          </w:r>
                          <w:r w:rsidR="005A5007">
                            <w:t xml:space="preserve"> or</w:t>
                          </w:r>
                          <w:r w:rsidR="005B1D2B">
                            <w:t xml:space="preserve"> perhaps money smells money</w:t>
                          </w:r>
                          <w:r w:rsidR="00532666">
                            <w:t xml:space="preserve">? </w:t>
                          </w:r>
                          <w:r w:rsidR="0036427D">
                            <w:t>Both personalities</w:t>
                          </w:r>
                          <w:r w:rsidR="00532666">
                            <w:t xml:space="preserve"> went above and beyond what they set out to do, Ali and</w:t>
                          </w:r>
                          <w:r w:rsidR="005B1D2B">
                            <w:t xml:space="preserve"> Prabhupada</w:t>
                          </w:r>
                          <w:r w:rsidR="00053383">
                            <w:t xml:space="preserve"> were perceptive enough to see the power of their position and chose to use it to promote world peace.</w:t>
                          </w:r>
                          <w:r w:rsidR="00532666">
                            <w:t xml:space="preserve"> </w:t>
                          </w:r>
                        </w:p>
                        <w:p w14:paraId="06B5E433" w14:textId="3F87C022" w:rsidR="00086160" w:rsidRDefault="00532666" w:rsidP="00532666">
                          <w:pPr>
                            <w:pStyle w:val="BrownBodyCopy"/>
                          </w:pPr>
                          <w:r>
                            <w:t xml:space="preserve"> </w:t>
                          </w:r>
                        </w:p>
                      </w:sdtContent>
                    </w:sdt>
                    <w:p w14:paraId="50427304" w14:textId="273B5EAC" w:rsidR="008E22C8" w:rsidRDefault="00086160">
                      <w:r>
                        <w:t xml:space="preserve">   </w:t>
                      </w:r>
                      <w:r w:rsidR="004B2C69">
                        <w:t xml:space="preserve">                     </w:t>
                      </w:r>
                      <w:r w:rsidR="004B2C69" w:rsidRPr="004B2C69">
                        <w:drawing>
                          <wp:inline distT="0" distB="0" distL="0" distR="0" wp14:anchorId="4F0C9692" wp14:editId="0DF339B7">
                            <wp:extent cx="4648962" cy="4624334"/>
                            <wp:effectExtent l="0" t="0" r="0" b="508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74433" cy="4649670"/>
                                    </a:xfrm>
                                    <a:prstGeom prst="rect">
                                      <a:avLst/>
                                    </a:prstGeom>
                                  </pic:spPr>
                                </pic:pic>
                              </a:graphicData>
                            </a:graphic>
                          </wp:inline>
                        </w:drawing>
                      </w:r>
                    </w:p>
                    <w:p w14:paraId="503C889B" w14:textId="77777777" w:rsidR="008E22C8" w:rsidRDefault="008E22C8"/>
                    <w:p w14:paraId="5102CFD5" w14:textId="77777777" w:rsidR="008E22C8" w:rsidRDefault="008E22C8">
                      <w:r>
                        <w:t xml:space="preserve">                 </w:t>
                      </w:r>
                    </w:p>
                    <w:p w14:paraId="6AC634F8" w14:textId="3A1A0FD4" w:rsidR="008E22C8" w:rsidRDefault="008E22C8">
                      <w:r>
                        <w:t xml:space="preserve">                                         </w:t>
                      </w:r>
                    </w:p>
                  </w:txbxContent>
                </v:textbox>
                <w10:anchorlock/>
              </v:shape>
            </w:pict>
          </mc:Fallback>
        </mc:AlternateContent>
      </w:r>
    </w:p>
    <w:p w14:paraId="2D2230CD" w14:textId="191B8FEC" w:rsidR="003910DF" w:rsidRPr="003F2608" w:rsidRDefault="003910DF" w:rsidP="003F2608">
      <w:pPr>
        <w:pStyle w:val="Graphicsancho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0"/>
        <w:gridCol w:w="3778"/>
        <w:gridCol w:w="2041"/>
        <w:gridCol w:w="2277"/>
        <w:gridCol w:w="3244"/>
        <w:gridCol w:w="1080"/>
      </w:tblGrid>
      <w:tr w:rsidR="002D6C13" w14:paraId="4F1A6F2E" w14:textId="77777777" w:rsidTr="003910DF">
        <w:trPr>
          <w:trHeight w:val="2016"/>
        </w:trPr>
        <w:tc>
          <w:tcPr>
            <w:tcW w:w="12960" w:type="dxa"/>
            <w:gridSpan w:val="6"/>
            <w:tcBorders>
              <w:top w:val="single" w:sz="4" w:space="0" w:color="8A7760" w:themeColor="accent1" w:themeShade="BF"/>
            </w:tcBorders>
            <w:shd w:val="clear" w:color="auto" w:fill="auto"/>
            <w:tcMar>
              <w:top w:w="0" w:type="dxa"/>
              <w:left w:w="115" w:type="dxa"/>
              <w:bottom w:w="216" w:type="dxa"/>
              <w:right w:w="115" w:type="dxa"/>
            </w:tcMar>
            <w:vAlign w:val="bottom"/>
          </w:tcPr>
          <w:bookmarkStart w:id="2" w:name="_Hlk77852631"/>
          <w:p w14:paraId="25E7F7CE" w14:textId="37539697" w:rsidR="002D6C13" w:rsidRPr="00F34A3A" w:rsidRDefault="00932CDC" w:rsidP="00FE3C24">
            <w:pPr>
              <w:rPr>
                <w:rStyle w:val="BrownArticleSubtitle"/>
                <w:rFonts w:cstheme="minorBidi"/>
                <w:b/>
                <w:bCs/>
                <w:sz w:val="72"/>
                <w:szCs w:val="72"/>
              </w:rPr>
            </w:pPr>
            <w:sdt>
              <w:sdtPr>
                <w:rPr>
                  <w:rStyle w:val="BrownArticleTitle"/>
                </w:rPr>
                <w:id w:val="1027611096"/>
                <w:placeholder>
                  <w:docPart w:val="FB1E53DB1ACF47F886CA2318FBC6CCFF"/>
                </w:placeholder>
                <w15:appearance w15:val="hidden"/>
              </w:sdtPr>
              <w:sdtEndPr>
                <w:rPr>
                  <w:rStyle w:val="BrownArticleTitle"/>
                </w:rPr>
              </w:sdtEndPr>
              <w:sdtContent>
                <w:r w:rsidR="00F70DAA">
                  <w:rPr>
                    <w:rStyle w:val="BrownArticleTitle"/>
                  </w:rPr>
                  <w:t xml:space="preserve"> </w:t>
                </w:r>
                <w:r w:rsidR="001021DB">
                  <w:rPr>
                    <w:rStyle w:val="BrownArticleTitle"/>
                  </w:rPr>
                  <w:t>C</w:t>
                </w:r>
                <w:r w:rsidR="00F70DAA">
                  <w:rPr>
                    <w:rStyle w:val="BrownArticleTitle"/>
                  </w:rPr>
                  <w:t>harisma</w:t>
                </w:r>
                <w:r w:rsidR="001021DB">
                  <w:rPr>
                    <w:rStyle w:val="BrownArticleTitle"/>
                  </w:rPr>
                  <w:t xml:space="preserve"> in a can.</w:t>
                </w:r>
              </w:sdtContent>
            </w:sdt>
          </w:p>
        </w:tc>
      </w:tr>
      <w:tr w:rsidR="00813EA3" w14:paraId="13FBF760" w14:textId="77777777" w:rsidTr="00CE2391">
        <w:trPr>
          <w:trHeight w:val="3312"/>
        </w:trPr>
        <w:tc>
          <w:tcPr>
            <w:tcW w:w="6359" w:type="dxa"/>
            <w:gridSpan w:val="3"/>
            <w:tcMar>
              <w:left w:w="115" w:type="dxa"/>
              <w:bottom w:w="288" w:type="dxa"/>
              <w:right w:w="216" w:type="dxa"/>
            </w:tcMar>
          </w:tcPr>
          <w:p w14:paraId="1A6A69C8" w14:textId="76908CCD" w:rsidR="00813EA3" w:rsidRPr="0032425B" w:rsidRDefault="00444295" w:rsidP="009918E1">
            <w:pPr>
              <w:pStyle w:val="BrownBodyCopy"/>
              <w:ind w:left="720" w:hanging="720"/>
            </w:pPr>
            <w:r>
              <w:t>Charisma</w:t>
            </w:r>
            <w:r w:rsidR="001021DB">
              <w:t>tic flavours</w:t>
            </w:r>
            <w:r>
              <w:t xml:space="preserve"> can be replicated</w:t>
            </w:r>
            <w:r w:rsidR="00BE5960">
              <w:t xml:space="preserve"> </w:t>
            </w:r>
            <w:r>
              <w:t>artificially</w:t>
            </w:r>
            <w:r w:rsidR="00485B47">
              <w:t>,</w:t>
            </w:r>
            <w:r w:rsidR="007E5A65">
              <w:t xml:space="preserve"> but</w:t>
            </w:r>
            <w:r w:rsidR="00485B47">
              <w:t xml:space="preserve"> natural charisma comes with a courage rarely seen in most humans.</w:t>
            </w:r>
            <w:r w:rsidR="0007456E">
              <w:t xml:space="preserve"> Some use th</w:t>
            </w:r>
            <w:r w:rsidR="003C76D6">
              <w:t>eir</w:t>
            </w:r>
            <w:r w:rsidR="0007456E">
              <w:t xml:space="preserve"> courage for personal gain</w:t>
            </w:r>
            <w:r w:rsidR="00D853F0">
              <w:t>,</w:t>
            </w:r>
            <w:r w:rsidR="000F71D0">
              <w:t xml:space="preserve"> and some</w:t>
            </w:r>
            <w:r w:rsidR="004C4A99">
              <w:t xml:space="preserve"> use</w:t>
            </w:r>
            <w:r w:rsidR="001021DB">
              <w:t xml:space="preserve"> their courageous</w:t>
            </w:r>
            <w:r w:rsidR="001B016E">
              <w:t>ness</w:t>
            </w:r>
            <w:r w:rsidR="001021DB">
              <w:t xml:space="preserve"> </w:t>
            </w:r>
            <w:r w:rsidR="004C4A99">
              <w:t>for</w:t>
            </w:r>
            <w:r w:rsidR="001021DB">
              <w:t xml:space="preserve"> altruistic </w:t>
            </w:r>
            <w:r w:rsidR="004C4A99">
              <w:t>purposes</w:t>
            </w:r>
            <w:r w:rsidR="000F71D0">
              <w:t xml:space="preserve">. </w:t>
            </w:r>
            <w:r w:rsidR="00485B47">
              <w:t xml:space="preserve">Historically, </w:t>
            </w:r>
            <w:r w:rsidR="000F71D0">
              <w:t xml:space="preserve">many </w:t>
            </w:r>
            <w:r w:rsidR="00485B47">
              <w:t>humans that have stood</w:t>
            </w:r>
            <w:r w:rsidR="000F71D0">
              <w:t xml:space="preserve"> by</w:t>
            </w:r>
            <w:r w:rsidR="007E3DA2">
              <w:t xml:space="preserve"> their</w:t>
            </w:r>
            <w:r w:rsidR="000F71D0">
              <w:t xml:space="preserve"> unwavering truths, to enforce social justic</w:t>
            </w:r>
            <w:r w:rsidR="009918E1">
              <w:t>e</w:t>
            </w:r>
            <w:r w:rsidR="00C7713C">
              <w:t xml:space="preserve"> or tyranny,</w:t>
            </w:r>
            <w:r w:rsidR="00485B47">
              <w:t xml:space="preserve"> ha</w:t>
            </w:r>
            <w:r w:rsidR="00853DA0">
              <w:t>ve been</w:t>
            </w:r>
            <w:r w:rsidR="00485B47">
              <w:t xml:space="preserve"> proverbial lambs to the slaughter. However, soldiers of truth </w:t>
            </w:r>
            <w:r w:rsidR="0007456E">
              <w:t>possess the strength to</w:t>
            </w:r>
            <w:r w:rsidR="00485B47">
              <w:t xml:space="preserve"> stand </w:t>
            </w:r>
            <w:r w:rsidR="00BE5960">
              <w:t>alone,</w:t>
            </w:r>
            <w:r w:rsidR="00485B47">
              <w:t xml:space="preserve"> and this is what makes them figures of love, hate and ridicule. </w:t>
            </w:r>
            <w:r w:rsidR="00BE5960">
              <w:t>A sigh of relief echoes across humanity</w:t>
            </w:r>
            <w:r w:rsidR="009918E1">
              <w:t xml:space="preserve"> when someone is prepared to step forth and carry the sword of truth. </w:t>
            </w:r>
          </w:p>
        </w:tc>
        <w:tc>
          <w:tcPr>
            <w:tcW w:w="6601" w:type="dxa"/>
            <w:gridSpan w:val="3"/>
            <w:tcMar>
              <w:left w:w="216" w:type="dxa"/>
              <w:bottom w:w="288" w:type="dxa"/>
              <w:right w:w="115" w:type="dxa"/>
            </w:tcMar>
          </w:tcPr>
          <w:p w14:paraId="5A629BB3" w14:textId="3B98566D" w:rsidR="0032425B" w:rsidRPr="0032425B" w:rsidRDefault="009918E1" w:rsidP="005F0ECC">
            <w:pPr>
              <w:pStyle w:val="BrownBodyCopy"/>
            </w:pPr>
            <w:r>
              <w:t>For most of society the sword is too heavy. Most examples of charismatic leaders are negative and destructive</w:t>
            </w:r>
            <w:r w:rsidR="00D853F0">
              <w:t>, however, t</w:t>
            </w:r>
            <w:r w:rsidR="001E4F61">
              <w:t>he two personalities</w:t>
            </w:r>
            <w:r>
              <w:t xml:space="preserve"> </w:t>
            </w:r>
            <w:r w:rsidR="00D853F0">
              <w:t>featured</w:t>
            </w:r>
            <w:r w:rsidR="006F071D">
              <w:t xml:space="preserve"> </w:t>
            </w:r>
            <w:r w:rsidR="001E4F61">
              <w:t>use</w:t>
            </w:r>
            <w:r w:rsidR="006F071D">
              <w:t>d</w:t>
            </w:r>
            <w:r w:rsidR="001E4F61">
              <w:t xml:space="preserve"> their charisma to propagate peace, and </w:t>
            </w:r>
            <w:r w:rsidR="00C7713C">
              <w:t>equality</w:t>
            </w:r>
            <w:r w:rsidR="001E4F61">
              <w:t>. The world is always a brighter and</w:t>
            </w:r>
            <w:r w:rsidR="00C73E54">
              <w:t xml:space="preserve"> more</w:t>
            </w:r>
            <w:r w:rsidR="001E4F61">
              <w:t xml:space="preserve"> adventurous place when charismatic leaders guide us towards our </w:t>
            </w:r>
            <w:r w:rsidR="00D853F0">
              <w:t xml:space="preserve">individual </w:t>
            </w:r>
            <w:r w:rsidR="001E4F61">
              <w:t xml:space="preserve">courage and compassion. </w:t>
            </w:r>
            <w:r w:rsidR="00C7713C">
              <w:t xml:space="preserve">Whilst </w:t>
            </w:r>
            <w:r w:rsidR="001E4F61">
              <w:t xml:space="preserve">Weber’s </w:t>
            </w:r>
            <w:r w:rsidR="00D853F0">
              <w:t xml:space="preserve">theories </w:t>
            </w:r>
            <w:r w:rsidR="001021DB">
              <w:t>have extensively impacted on anthropological approaches to</w:t>
            </w:r>
            <w:r w:rsidR="004C4A99">
              <w:t>wards</w:t>
            </w:r>
            <w:r w:rsidR="001021DB">
              <w:t xml:space="preserve"> the relationship between religion and political economy, they </w:t>
            </w:r>
            <w:r w:rsidR="001E4F61">
              <w:t xml:space="preserve">do not enable us to bottle </w:t>
            </w:r>
            <w:r w:rsidR="00D853F0">
              <w:t>charisma</w:t>
            </w:r>
            <w:r w:rsidR="001021DB">
              <w:t>. T</w:t>
            </w:r>
            <w:r w:rsidR="00D853F0">
              <w:t>hey</w:t>
            </w:r>
            <w:r w:rsidR="001E4F61">
              <w:t xml:space="preserve"> allow us to identif</w:t>
            </w:r>
            <w:r w:rsidR="001021DB">
              <w:t>y</w:t>
            </w:r>
            <w:r w:rsidR="001E4F61">
              <w:t xml:space="preserve"> attributes needed for personalities to become </w:t>
            </w:r>
            <w:r w:rsidR="00DB0800">
              <w:t>influential.</w:t>
            </w:r>
          </w:p>
        </w:tc>
      </w:tr>
      <w:tr w:rsidR="00BB5CD7" w:rsidRPr="00BB5CD7" w14:paraId="0070C6CE" w14:textId="77777777" w:rsidTr="00CE2391">
        <w:trPr>
          <w:trHeight w:val="20"/>
        </w:trPr>
        <w:tc>
          <w:tcPr>
            <w:tcW w:w="4318" w:type="dxa"/>
            <w:gridSpan w:val="2"/>
            <w:shd w:val="clear" w:color="auto" w:fill="E5E6E4" w:themeFill="accent2" w:themeFillTint="33"/>
            <w:tcMar>
              <w:top w:w="288" w:type="dxa"/>
              <w:left w:w="115" w:type="dxa"/>
              <w:right w:w="115" w:type="dxa"/>
            </w:tcMar>
          </w:tcPr>
          <w:p w14:paraId="444DCD14" w14:textId="32884EC1" w:rsidR="00BB5CD7" w:rsidRPr="00BB5CD7" w:rsidRDefault="00BB5CD7" w:rsidP="00BB5CD7">
            <w:pPr>
              <w:rPr>
                <w:noProof/>
                <w:sz w:val="14"/>
                <w:szCs w:val="14"/>
              </w:rPr>
            </w:pPr>
          </w:p>
        </w:tc>
        <w:tc>
          <w:tcPr>
            <w:tcW w:w="4318" w:type="dxa"/>
            <w:gridSpan w:val="2"/>
            <w:shd w:val="clear" w:color="auto" w:fill="E5E6E4" w:themeFill="accent2" w:themeFillTint="33"/>
            <w:tcMar>
              <w:top w:w="288" w:type="dxa"/>
              <w:left w:w="216" w:type="dxa"/>
              <w:bottom w:w="0" w:type="dxa"/>
              <w:right w:w="115" w:type="dxa"/>
            </w:tcMar>
          </w:tcPr>
          <w:p w14:paraId="77C162BC" w14:textId="77777777" w:rsidR="00BB5CD7" w:rsidRPr="00BB5CD7" w:rsidRDefault="00BB5CD7" w:rsidP="00BB5CD7">
            <w:pPr>
              <w:pStyle w:val="OliveBodyCopy"/>
              <w:rPr>
                <w:sz w:val="14"/>
                <w:szCs w:val="14"/>
              </w:rPr>
            </w:pPr>
          </w:p>
        </w:tc>
        <w:tc>
          <w:tcPr>
            <w:tcW w:w="4324" w:type="dxa"/>
            <w:gridSpan w:val="2"/>
            <w:shd w:val="clear" w:color="auto" w:fill="E5E6E4" w:themeFill="accent2" w:themeFillTint="33"/>
            <w:tcMar>
              <w:top w:w="288" w:type="dxa"/>
              <w:left w:w="216" w:type="dxa"/>
              <w:bottom w:w="0" w:type="dxa"/>
              <w:right w:w="288" w:type="dxa"/>
            </w:tcMar>
          </w:tcPr>
          <w:p w14:paraId="50F5CAC5" w14:textId="342BCBAF" w:rsidR="00BB5CD7" w:rsidRPr="00BB5CD7" w:rsidRDefault="00BB5CD7" w:rsidP="00BB5CD7">
            <w:pPr>
              <w:pStyle w:val="OliveBodyCopy"/>
              <w:rPr>
                <w:sz w:val="14"/>
                <w:szCs w:val="14"/>
              </w:rPr>
            </w:pPr>
          </w:p>
        </w:tc>
      </w:tr>
      <w:tr w:rsidR="00BB5CD7" w14:paraId="4E7EFF82" w14:textId="77777777" w:rsidTr="00AF7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40" w:type="dxa"/>
            <w:tcBorders>
              <w:top w:val="nil"/>
              <w:left w:val="nil"/>
              <w:bottom w:val="nil"/>
              <w:right w:val="nil"/>
            </w:tcBorders>
          </w:tcPr>
          <w:p w14:paraId="5FCC3E1C" w14:textId="77777777" w:rsidR="00BB5CD7" w:rsidRPr="00F54276" w:rsidRDefault="00BB5CD7" w:rsidP="00BB5CD7">
            <w:pPr>
              <w:pStyle w:val="BrownBodyCopy"/>
              <w:rPr>
                <w:rFonts w:asciiTheme="majorHAnsi" w:hAnsiTheme="majorHAnsi"/>
              </w:rPr>
            </w:pPr>
          </w:p>
        </w:tc>
        <w:tc>
          <w:tcPr>
            <w:tcW w:w="11340" w:type="dxa"/>
            <w:gridSpan w:val="4"/>
            <w:tcBorders>
              <w:top w:val="single" w:sz="8" w:space="0" w:color="5F645C" w:themeColor="accent2" w:themeShade="BF"/>
              <w:left w:val="nil"/>
              <w:bottom w:val="nil"/>
              <w:right w:val="nil"/>
            </w:tcBorders>
          </w:tcPr>
          <w:p w14:paraId="39778FC4" w14:textId="7D0125C0" w:rsidR="00BB5CD7" w:rsidRPr="00834FD1" w:rsidRDefault="00BB5CD7" w:rsidP="00BB5CD7">
            <w:pPr>
              <w:pStyle w:val="BrownBodyCopy"/>
            </w:pPr>
          </w:p>
        </w:tc>
        <w:tc>
          <w:tcPr>
            <w:tcW w:w="1080" w:type="dxa"/>
            <w:tcBorders>
              <w:top w:val="nil"/>
              <w:left w:val="nil"/>
              <w:bottom w:val="nil"/>
              <w:right w:val="nil"/>
            </w:tcBorders>
          </w:tcPr>
          <w:p w14:paraId="3AD312A4" w14:textId="6A284AEE" w:rsidR="00BB5CD7" w:rsidRPr="00F54276" w:rsidRDefault="00BB5CD7" w:rsidP="00BB5CD7">
            <w:pPr>
              <w:pStyle w:val="Footer"/>
            </w:pPr>
          </w:p>
        </w:tc>
      </w:tr>
    </w:tbl>
    <w:bookmarkEnd w:id="2"/>
    <w:p w14:paraId="197B203F" w14:textId="4D727635" w:rsidR="00145AE6" w:rsidRDefault="00C05F5B">
      <w:r>
        <w:rPr>
          <w:noProof/>
        </w:rPr>
        <mc:AlternateContent>
          <mc:Choice Requires="wps">
            <w:drawing>
              <wp:anchor distT="0" distB="0" distL="114300" distR="114300" simplePos="0" relativeHeight="251747328" behindDoc="0" locked="0" layoutInCell="1" allowOverlap="1" wp14:anchorId="1E1B7453" wp14:editId="46A4A001">
                <wp:simplePos x="0" y="0"/>
                <wp:positionH relativeFrom="column">
                  <wp:posOffset>6788954</wp:posOffset>
                </wp:positionH>
                <wp:positionV relativeFrom="paragraph">
                  <wp:posOffset>96210</wp:posOffset>
                </wp:positionV>
                <wp:extent cx="914400" cy="289869"/>
                <wp:effectExtent l="0" t="0" r="19050" b="15240"/>
                <wp:wrapNone/>
                <wp:docPr id="56" name="Text Box 56"/>
                <wp:cNvGraphicFramePr/>
                <a:graphic xmlns:a="http://schemas.openxmlformats.org/drawingml/2006/main">
                  <a:graphicData uri="http://schemas.microsoft.com/office/word/2010/wordprocessingShape">
                    <wps:wsp>
                      <wps:cNvSpPr txBox="1"/>
                      <wps:spPr>
                        <a:xfrm>
                          <a:off x="0" y="0"/>
                          <a:ext cx="914400" cy="289869"/>
                        </a:xfrm>
                        <a:prstGeom prst="rect">
                          <a:avLst/>
                        </a:prstGeom>
                        <a:solidFill>
                          <a:schemeClr val="lt1"/>
                        </a:solidFill>
                        <a:ln w="6350">
                          <a:solidFill>
                            <a:prstClr val="black"/>
                          </a:solidFill>
                        </a:ln>
                      </wps:spPr>
                      <wps:txbx>
                        <w:txbxContent>
                          <w:p w14:paraId="2603569F" w14:textId="68CA8D62" w:rsidR="00CF4E9D" w:rsidRPr="00CF4E9D" w:rsidRDefault="00CF4E9D">
                            <w:pPr>
                              <w:rPr>
                                <w:color w:val="8A7760" w:themeColor="accent1" w:themeShade="BF"/>
                              </w:rPr>
                            </w:pPr>
                            <w:r w:rsidRPr="00CF4E9D">
                              <w:rPr>
                                <w:color w:val="8A7760" w:themeColor="accent1" w:themeShade="BF"/>
                              </w:rPr>
                              <w:t>Zaire 1974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B7453" id="Text Box 56" o:spid="_x0000_s1037" type="#_x0000_t202" style="position:absolute;margin-left:534.55pt;margin-top:7.6pt;width:1in;height:22.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" fillcolor="white [3201]" strokeweight=".5pt">
                <v:textbox>
                  <w:txbxContent>
                    <w:p w14:paraId="2603569F" w14:textId="68CA8D62" w:rsidR="00CF4E9D" w:rsidRPr="00CF4E9D" w:rsidRDefault="00CF4E9D">
                      <w:pPr>
                        <w:rPr>
                          <w:color w:val="8A7760" w:themeColor="accent1" w:themeShade="BF"/>
                        </w:rPr>
                      </w:pPr>
                      <w:r w:rsidRPr="00CF4E9D">
                        <w:rPr>
                          <w:color w:val="8A7760" w:themeColor="accent1" w:themeShade="BF"/>
                        </w:rPr>
                        <w:t>Zaire 1974</w:t>
                      </w:r>
                    </w:p>
                  </w:txbxContent>
                </v:textbox>
              </v:shape>
            </w:pict>
          </mc:Fallback>
        </mc:AlternateContent>
      </w:r>
      <w:r w:rsidR="00021BF8">
        <w:rPr>
          <w:noProof/>
        </w:rPr>
        <mc:AlternateContent>
          <mc:Choice Requires="wps">
            <w:drawing>
              <wp:anchor distT="0" distB="0" distL="114300" distR="114300" simplePos="0" relativeHeight="251748352" behindDoc="0" locked="0" layoutInCell="1" allowOverlap="1" wp14:anchorId="76C0F357" wp14:editId="72E306BB">
                <wp:simplePos x="0" y="0"/>
                <wp:positionH relativeFrom="column">
                  <wp:posOffset>80920</wp:posOffset>
                </wp:positionH>
                <wp:positionV relativeFrom="paragraph">
                  <wp:posOffset>96823</wp:posOffset>
                </wp:positionV>
                <wp:extent cx="1254266" cy="306217"/>
                <wp:effectExtent l="0" t="0" r="22225" b="17780"/>
                <wp:wrapNone/>
                <wp:docPr id="57" name="Text Box 57"/>
                <wp:cNvGraphicFramePr/>
                <a:graphic xmlns:a="http://schemas.openxmlformats.org/drawingml/2006/main">
                  <a:graphicData uri="http://schemas.microsoft.com/office/word/2010/wordprocessingShape">
                    <wps:wsp>
                      <wps:cNvSpPr txBox="1"/>
                      <wps:spPr>
                        <a:xfrm>
                          <a:off x="0" y="0"/>
                          <a:ext cx="1254266" cy="306217"/>
                        </a:xfrm>
                        <a:prstGeom prst="rect">
                          <a:avLst/>
                        </a:prstGeom>
                        <a:solidFill>
                          <a:schemeClr val="lt1"/>
                        </a:solidFill>
                        <a:ln w="6350">
                          <a:solidFill>
                            <a:prstClr val="black"/>
                          </a:solidFill>
                        </a:ln>
                      </wps:spPr>
                      <wps:txbx>
                        <w:txbxContent>
                          <w:p w14:paraId="26EFD9CF" w14:textId="38A88660" w:rsidR="00CF4E9D" w:rsidRPr="00CF4E9D" w:rsidRDefault="00CF4E9D">
                            <w:pPr>
                              <w:rPr>
                                <w:color w:val="8A7760" w:themeColor="accent1" w:themeShade="BF"/>
                              </w:rPr>
                            </w:pPr>
                            <w:r w:rsidRPr="00CF4E9D">
                              <w:rPr>
                                <w:color w:val="8A7760" w:themeColor="accent1" w:themeShade="BF"/>
                              </w:rPr>
                              <w:t>Broadway 1964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0F357" id="Text Box 57" o:spid="_x0000_s1038" type="#_x0000_t202" style="position:absolute;margin-left:6.35pt;margin-top:7.6pt;width:98.75pt;height:24.1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" fillcolor="white [3201]" strokeweight=".5pt">
                <v:textbox>
                  <w:txbxContent>
                    <w:p w14:paraId="26EFD9CF" w14:textId="38A88660" w:rsidR="00CF4E9D" w:rsidRPr="00CF4E9D" w:rsidRDefault="00CF4E9D">
                      <w:pPr>
                        <w:rPr>
                          <w:color w:val="8A7760" w:themeColor="accent1" w:themeShade="BF"/>
                        </w:rPr>
                      </w:pPr>
                      <w:r w:rsidRPr="00CF4E9D">
                        <w:rPr>
                          <w:color w:val="8A7760" w:themeColor="accent1" w:themeShade="BF"/>
                        </w:rPr>
                        <w:t>Broadway 1964</w:t>
                      </w:r>
                    </w:p>
                  </w:txbxContent>
                </v:textbox>
              </v:shape>
            </w:pict>
          </mc:Fallback>
        </mc:AlternateContent>
      </w:r>
      <w:r w:rsidR="008D29B6">
        <w:rPr>
          <w:noProof/>
        </w:rPr>
        <w:drawing>
          <wp:inline distT="0" distB="0" distL="0" distR="0" wp14:anchorId="6D1EEFA1" wp14:editId="077CC045">
            <wp:extent cx="3230656" cy="312483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57768" cy="3151059"/>
                    </a:xfrm>
                    <a:prstGeom prst="rect">
                      <a:avLst/>
                    </a:prstGeom>
                    <a:noFill/>
                  </pic:spPr>
                </pic:pic>
              </a:graphicData>
            </a:graphic>
          </wp:inline>
        </w:drawing>
      </w:r>
      <w:r w:rsidR="00021BF8">
        <w:rPr>
          <w:noProof/>
        </w:rPr>
        <w:t xml:space="preserve">            </w:t>
      </w:r>
      <w:r w:rsidR="008D29B6">
        <w:rPr>
          <w:noProof/>
        </w:rPr>
        <w:drawing>
          <wp:inline distT="0" distB="0" distL="0" distR="0" wp14:anchorId="43CE156E" wp14:editId="4B8C3F4D">
            <wp:extent cx="3732725" cy="314988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20147" cy="3223652"/>
                    </a:xfrm>
                    <a:prstGeom prst="rect">
                      <a:avLst/>
                    </a:prstGeom>
                    <a:noFill/>
                  </pic:spPr>
                </pic:pic>
              </a:graphicData>
            </a:graphic>
          </wp:inline>
        </w:drawing>
      </w:r>
    </w:p>
    <w:p w14:paraId="39BF8082" w14:textId="20F0DCC2" w:rsidR="00021BF8" w:rsidRDefault="00F34A3A">
      <w:r>
        <w:t xml:space="preserve">            </w:t>
      </w:r>
    </w:p>
    <w:p w14:paraId="5351CA14" w14:textId="77777777" w:rsidR="004C4A99" w:rsidRDefault="004C4A99"/>
    <w:p w14:paraId="794815DD" w14:textId="77777777" w:rsidR="00021BF8" w:rsidRDefault="00021BF8">
      <w:pPr>
        <w:rPr>
          <w:noProof/>
        </w:rPr>
      </w:pPr>
    </w:p>
    <w:p w14:paraId="69B87B13" w14:textId="1B016E4A" w:rsidR="00962763" w:rsidRDefault="00021BF8">
      <w:pPr>
        <w:sectPr w:rsidR="00962763" w:rsidSect="003910DF">
          <w:pgSz w:w="15840" w:h="24480" w:code="3"/>
          <w:pgMar w:top="360" w:right="1440" w:bottom="288" w:left="1440" w:header="432" w:footer="432" w:gutter="0"/>
          <w:cols w:space="720"/>
          <w:docGrid w:linePitch="360"/>
        </w:sectPr>
      </w:pPr>
      <w:r>
        <w:t xml:space="preserve">                       </w:t>
      </w:r>
      <w:r w:rsidRPr="00332674">
        <w:rPr>
          <w:noProof/>
        </w:rPr>
        <w:drawing>
          <wp:inline distT="0" distB="0" distL="0" distR="0" wp14:anchorId="2E42D56F" wp14:editId="42C20C53">
            <wp:extent cx="5214923" cy="5128260"/>
            <wp:effectExtent l="0" t="0" r="508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7241" cy="5268213"/>
                    </a:xfrm>
                    <a:prstGeom prst="rect">
                      <a:avLst/>
                    </a:prstGeom>
                    <a:noFill/>
                    <a:ln>
                      <a:noFill/>
                    </a:ln>
                  </pic:spPr>
                </pic:pic>
              </a:graphicData>
            </a:graphic>
          </wp:inline>
        </w:drawing>
      </w:r>
    </w:p>
    <w:p w14:paraId="0DE9FB03" w14:textId="46DA811B" w:rsidR="00021BF8" w:rsidRDefault="00021BF8" w:rsidP="00F34A3A">
      <w:pPr>
        <w:rPr>
          <w:noProof/>
        </w:rPr>
      </w:pPr>
      <w:r>
        <w:rPr>
          <w:noProof/>
        </w:rPr>
        <w:lastRenderedPageBreak/>
        <w:t xml:space="preserve">    </w:t>
      </w:r>
    </w:p>
    <w:p w14:paraId="508A24C1" w14:textId="617C6B66" w:rsidR="00021BF8" w:rsidRDefault="00021BF8" w:rsidP="00F34A3A">
      <w:pPr>
        <w:rPr>
          <w:noProof/>
        </w:rPr>
      </w:pPr>
    </w:p>
    <w:p w14:paraId="44217ABB" w14:textId="3F1A3E86" w:rsidR="00021BF8" w:rsidRDefault="00021BF8" w:rsidP="00F34A3A">
      <w:pPr>
        <w:rPr>
          <w:noProof/>
        </w:rPr>
      </w:pPr>
    </w:p>
    <w:p w14:paraId="0C3CA295" w14:textId="7A8BE207" w:rsidR="00021BF8" w:rsidRDefault="00021BF8" w:rsidP="00F34A3A">
      <w:pPr>
        <w:rPr>
          <w:noProof/>
        </w:rPr>
      </w:pPr>
      <w:r>
        <w:rPr>
          <w:noProof/>
        </w:rPr>
        <w:t xml:space="preserve">    </w:t>
      </w:r>
    </w:p>
    <w:p w14:paraId="7BB71033" w14:textId="6723E1AE" w:rsidR="004C4A99" w:rsidRDefault="00021BF8" w:rsidP="00F34A3A">
      <w:pPr>
        <w:rPr>
          <w:noProof/>
        </w:rPr>
      </w:pPr>
      <w:r>
        <w:rPr>
          <w:noProof/>
        </w:rPr>
        <mc:AlternateContent>
          <mc:Choice Requires="wps">
            <w:drawing>
              <wp:anchor distT="0" distB="0" distL="114300" distR="114300" simplePos="0" relativeHeight="251746304" behindDoc="0" locked="0" layoutInCell="1" allowOverlap="1" wp14:anchorId="36271BE5" wp14:editId="10C0064C">
                <wp:simplePos x="0" y="0"/>
                <wp:positionH relativeFrom="column">
                  <wp:posOffset>1874469</wp:posOffset>
                </wp:positionH>
                <wp:positionV relativeFrom="paragraph">
                  <wp:posOffset>642783</wp:posOffset>
                </wp:positionV>
                <wp:extent cx="1783080" cy="1958340"/>
                <wp:effectExtent l="0" t="0" r="26670" b="22860"/>
                <wp:wrapNone/>
                <wp:docPr id="51" name="Text Box 51"/>
                <wp:cNvGraphicFramePr/>
                <a:graphic xmlns:a="http://schemas.openxmlformats.org/drawingml/2006/main">
                  <a:graphicData uri="http://schemas.microsoft.com/office/word/2010/wordprocessingShape">
                    <wps:wsp>
                      <wps:cNvSpPr txBox="1"/>
                      <wps:spPr>
                        <a:xfrm>
                          <a:off x="0" y="0"/>
                          <a:ext cx="1783080" cy="1958340"/>
                        </a:xfrm>
                        <a:prstGeom prst="rect">
                          <a:avLst/>
                        </a:prstGeom>
                        <a:solidFill>
                          <a:schemeClr val="lt1"/>
                        </a:solidFill>
                        <a:ln w="6350">
                          <a:solidFill>
                            <a:prstClr val="black"/>
                          </a:solidFill>
                        </a:ln>
                      </wps:spPr>
                      <wps:txbx>
                        <w:txbxContent>
                          <w:p w14:paraId="2E427608" w14:textId="7D4B56C1" w:rsidR="008D29B6" w:rsidRDefault="008D29B6">
                            <w:r w:rsidRPr="00C660A8">
                              <w:rPr>
                                <w:noProof/>
                              </w:rPr>
                              <w:drawing>
                                <wp:inline distT="0" distB="0" distL="0" distR="0" wp14:anchorId="4E4C2FA3" wp14:editId="19A3556F">
                                  <wp:extent cx="1617980" cy="1974457"/>
                                  <wp:effectExtent l="0" t="0" r="127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23405" cy="198107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71BE5" id="Text Box 51" o:spid="_x0000_s1039" type="#_x0000_t202" style="position:absolute;margin-left:147.6pt;margin-top:50.6pt;width:140.4pt;height:154.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" fillcolor="white [3201]" strokeweight=".5pt">
                <v:textbox>
                  <w:txbxContent>
                    <w:p w14:paraId="2E427608" w14:textId="7D4B56C1" w:rsidR="008D29B6" w:rsidRDefault="008D29B6">
                      <w:r w:rsidRPr="00C660A8">
                        <w:drawing>
                          <wp:inline distT="0" distB="0" distL="0" distR="0" wp14:anchorId="4E4C2FA3" wp14:editId="19A3556F">
                            <wp:extent cx="1617980" cy="1974457"/>
                            <wp:effectExtent l="0" t="0" r="127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23405" cy="1981077"/>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5D3BD8CE" wp14:editId="22D2D1F3">
                <wp:simplePos x="0" y="0"/>
                <wp:positionH relativeFrom="column">
                  <wp:posOffset>1605881</wp:posOffset>
                </wp:positionH>
                <wp:positionV relativeFrom="paragraph">
                  <wp:posOffset>3634588</wp:posOffset>
                </wp:positionV>
                <wp:extent cx="2293620" cy="1318260"/>
                <wp:effectExtent l="0" t="0" r="11430" b="15240"/>
                <wp:wrapNone/>
                <wp:docPr id="13" name="Text Box 13"/>
                <wp:cNvGraphicFramePr/>
                <a:graphic xmlns:a="http://schemas.openxmlformats.org/drawingml/2006/main">
                  <a:graphicData uri="http://schemas.microsoft.com/office/word/2010/wordprocessingShape">
                    <wps:wsp>
                      <wps:cNvSpPr txBox="1"/>
                      <wps:spPr>
                        <a:xfrm>
                          <a:off x="0" y="0"/>
                          <a:ext cx="2293620" cy="1318260"/>
                        </a:xfrm>
                        <a:prstGeom prst="rect">
                          <a:avLst/>
                        </a:prstGeom>
                        <a:solidFill>
                          <a:schemeClr val="lt1"/>
                        </a:solidFill>
                        <a:ln w="6350">
                          <a:solidFill>
                            <a:prstClr val="black"/>
                          </a:solidFill>
                        </a:ln>
                      </wps:spPr>
                      <wps:txbx>
                        <w:txbxContent>
                          <w:p w14:paraId="5B12FE04" w14:textId="7ABDA118" w:rsidR="002544B5" w:rsidRDefault="008C40A4">
                            <w:r>
                              <w:t xml:space="preserve"> </w:t>
                            </w:r>
                            <w:r w:rsidRPr="008C40A4">
                              <w:t>Prabhupada</w:t>
                            </w:r>
                            <w:r w:rsidR="008D29B6">
                              <w:t xml:space="preserve"> died in 1977 but</w:t>
                            </w:r>
                            <w:r w:rsidRPr="008C40A4">
                              <w:t xml:space="preserve"> is</w:t>
                            </w:r>
                            <w:r>
                              <w:t xml:space="preserve"> </w:t>
                            </w:r>
                            <w:r w:rsidR="009F2E42">
                              <w:t xml:space="preserve">still </w:t>
                            </w:r>
                            <w:r>
                              <w:t>internationally</w:t>
                            </w:r>
                            <w:r w:rsidRPr="008C40A4">
                              <w:t xml:space="preserve"> </w:t>
                            </w:r>
                            <w:r>
                              <w:t>renowned as the</w:t>
                            </w:r>
                            <w:r w:rsidR="009F2E42">
                              <w:t xml:space="preserve"> charismatic eternal </w:t>
                            </w:r>
                            <w:r w:rsidRPr="008C40A4">
                              <w:t>servant</w:t>
                            </w:r>
                            <w:r w:rsidR="00C660A8">
                              <w:t xml:space="preserve"> of the Hindu Goddess and God of love (Radha and Krishna)</w:t>
                            </w:r>
                            <w:r w:rsidR="008D29B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BD8CE" id="Text Box 13" o:spid="_x0000_s1040" type="#_x0000_t202" style="position:absolute;margin-left:126.45pt;margin-top:286.2pt;width:180.6pt;height:103.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" fillcolor="white [3201]" strokeweight=".5pt">
                <v:textbox>
                  <w:txbxContent>
                    <w:p w14:paraId="5B12FE04" w14:textId="7ABDA118" w:rsidR="002544B5" w:rsidRDefault="008C40A4">
                      <w:r>
                        <w:t xml:space="preserve"> </w:t>
                      </w:r>
                      <w:r w:rsidRPr="008C40A4">
                        <w:t>Prabhupada</w:t>
                      </w:r>
                      <w:r w:rsidR="008D29B6">
                        <w:t xml:space="preserve"> died in 1977 but</w:t>
                      </w:r>
                      <w:r w:rsidRPr="008C40A4">
                        <w:t xml:space="preserve"> is</w:t>
                      </w:r>
                      <w:r>
                        <w:t xml:space="preserve"> </w:t>
                      </w:r>
                      <w:r w:rsidR="009F2E42">
                        <w:t xml:space="preserve">still </w:t>
                      </w:r>
                      <w:r>
                        <w:t>internationally</w:t>
                      </w:r>
                      <w:r w:rsidRPr="008C40A4">
                        <w:t xml:space="preserve"> </w:t>
                      </w:r>
                      <w:r>
                        <w:t>renowned as the</w:t>
                      </w:r>
                      <w:r w:rsidR="009F2E42">
                        <w:t xml:space="preserve"> charismatic eternal </w:t>
                      </w:r>
                      <w:r w:rsidRPr="008C40A4">
                        <w:t>servant</w:t>
                      </w:r>
                      <w:r w:rsidR="00C660A8">
                        <w:t xml:space="preserve"> of the Hindu Goddess and God of love (Radha and Krishna)</w:t>
                      </w:r>
                      <w:r w:rsidR="008D29B6">
                        <w:t>.</w:t>
                      </w:r>
                    </w:p>
                  </w:txbxContent>
                </v:textbox>
              </v:shape>
            </w:pict>
          </mc:Fallback>
        </mc:AlternateContent>
      </w:r>
      <w:r>
        <w:rPr>
          <w:noProof/>
        </w:rPr>
        <w:t xml:space="preserve">     </w:t>
      </w:r>
      <w:r w:rsidRPr="00C660A8">
        <w:rPr>
          <w:noProof/>
        </w:rPr>
        <w:drawing>
          <wp:inline distT="0" distB="0" distL="0" distR="0" wp14:anchorId="57A5C094" wp14:editId="1D7AE524">
            <wp:extent cx="7272713" cy="5818173"/>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328370" cy="5862698"/>
                    </a:xfrm>
                    <a:prstGeom prst="rect">
                      <a:avLst/>
                    </a:prstGeom>
                  </pic:spPr>
                </pic:pic>
              </a:graphicData>
            </a:graphic>
          </wp:inline>
        </w:drawing>
      </w:r>
    </w:p>
    <w:sectPr w:rsidR="004C4A99" w:rsidSect="00CA7181">
      <w:pgSz w:w="15840" w:h="24480" w:code="3"/>
      <w:pgMar w:top="360" w:right="1440" w:bottom="288"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7132D" w14:textId="77777777" w:rsidR="00932CDC" w:rsidRDefault="00932CDC" w:rsidP="00554336">
      <w:pPr>
        <w:spacing w:after="0" w:line="240" w:lineRule="auto"/>
      </w:pPr>
      <w:r>
        <w:separator/>
      </w:r>
    </w:p>
    <w:p w14:paraId="75D74FD4" w14:textId="77777777" w:rsidR="00932CDC" w:rsidRDefault="00932CDC"/>
  </w:endnote>
  <w:endnote w:type="continuationSeparator" w:id="0">
    <w:p w14:paraId="0BE885BE" w14:textId="77777777" w:rsidR="00932CDC" w:rsidRDefault="00932CDC" w:rsidP="00554336">
      <w:pPr>
        <w:spacing w:after="0" w:line="240" w:lineRule="auto"/>
      </w:pPr>
      <w:r>
        <w:continuationSeparator/>
      </w:r>
    </w:p>
    <w:p w14:paraId="725F8F8E" w14:textId="77777777" w:rsidR="00932CDC" w:rsidRDefault="00932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lfaen">
    <w:panose1 w:val="010A0502050306030303"/>
    <w:charset w:val="00"/>
    <w:family w:val="roman"/>
    <w:pitch w:val="variable"/>
    <w:sig w:usb0="04000687" w:usb1="00000000" w:usb2="00000000" w:usb3="00000000" w:csb0="0000009F" w:csb1="00000000"/>
  </w:font>
  <w:font w:name="Euphemia">
    <w:altName w:val="Euphemia"/>
    <w:charset w:val="00"/>
    <w:family w:val="swiss"/>
    <w:pitch w:val="variable"/>
    <w:sig w:usb0="8000006F" w:usb1="0000004A" w:usb2="00002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1D4AE" w14:textId="77777777" w:rsidR="00932CDC" w:rsidRDefault="00932CDC" w:rsidP="00554336">
      <w:pPr>
        <w:spacing w:after="0" w:line="240" w:lineRule="auto"/>
      </w:pPr>
      <w:r>
        <w:separator/>
      </w:r>
    </w:p>
    <w:p w14:paraId="4548DE51" w14:textId="77777777" w:rsidR="00932CDC" w:rsidRDefault="00932CDC"/>
  </w:footnote>
  <w:footnote w:type="continuationSeparator" w:id="0">
    <w:p w14:paraId="7F000069" w14:textId="77777777" w:rsidR="00932CDC" w:rsidRDefault="00932CDC" w:rsidP="00554336">
      <w:pPr>
        <w:spacing w:after="0" w:line="240" w:lineRule="auto"/>
      </w:pPr>
      <w:r>
        <w:continuationSeparator/>
      </w:r>
    </w:p>
    <w:p w14:paraId="3E1CC62A" w14:textId="77777777" w:rsidR="00932CDC" w:rsidRDefault="00932C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2A60B7"/>
    <w:multiLevelType w:val="hybridMultilevel"/>
    <w:tmpl w:val="0EC4D95A"/>
    <w:lvl w:ilvl="0" w:tplc="D436CE90">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09"/>
    <w:rsid w:val="00000331"/>
    <w:rsid w:val="000006A3"/>
    <w:rsid w:val="00001ACF"/>
    <w:rsid w:val="000031AA"/>
    <w:rsid w:val="00006073"/>
    <w:rsid w:val="000103DF"/>
    <w:rsid w:val="000139C1"/>
    <w:rsid w:val="000158AB"/>
    <w:rsid w:val="00015939"/>
    <w:rsid w:val="0001620C"/>
    <w:rsid w:val="00021BF8"/>
    <w:rsid w:val="0002283C"/>
    <w:rsid w:val="000235DB"/>
    <w:rsid w:val="000237E5"/>
    <w:rsid w:val="00025008"/>
    <w:rsid w:val="00027FF5"/>
    <w:rsid w:val="0004154B"/>
    <w:rsid w:val="00047505"/>
    <w:rsid w:val="00052781"/>
    <w:rsid w:val="00052ADC"/>
    <w:rsid w:val="000531C9"/>
    <w:rsid w:val="00053383"/>
    <w:rsid w:val="00054D99"/>
    <w:rsid w:val="00054FE0"/>
    <w:rsid w:val="000555A0"/>
    <w:rsid w:val="00061A8E"/>
    <w:rsid w:val="00061B66"/>
    <w:rsid w:val="0006368B"/>
    <w:rsid w:val="00071A3E"/>
    <w:rsid w:val="00072182"/>
    <w:rsid w:val="00074064"/>
    <w:rsid w:val="0007456E"/>
    <w:rsid w:val="000758AC"/>
    <w:rsid w:val="00081B04"/>
    <w:rsid w:val="00082AC1"/>
    <w:rsid w:val="0008413C"/>
    <w:rsid w:val="0008417E"/>
    <w:rsid w:val="00086160"/>
    <w:rsid w:val="00086C23"/>
    <w:rsid w:val="00087A28"/>
    <w:rsid w:val="00093F55"/>
    <w:rsid w:val="00094D70"/>
    <w:rsid w:val="000970C8"/>
    <w:rsid w:val="000B08D7"/>
    <w:rsid w:val="000B6AA2"/>
    <w:rsid w:val="000B7E70"/>
    <w:rsid w:val="000C05B8"/>
    <w:rsid w:val="000C1727"/>
    <w:rsid w:val="000C2099"/>
    <w:rsid w:val="000C4253"/>
    <w:rsid w:val="000C63FC"/>
    <w:rsid w:val="000D1612"/>
    <w:rsid w:val="000D2DAE"/>
    <w:rsid w:val="000D3D67"/>
    <w:rsid w:val="000D77B8"/>
    <w:rsid w:val="000D7AAC"/>
    <w:rsid w:val="000E16E7"/>
    <w:rsid w:val="000E3A15"/>
    <w:rsid w:val="000E410F"/>
    <w:rsid w:val="000E47DF"/>
    <w:rsid w:val="000E4B50"/>
    <w:rsid w:val="000E5650"/>
    <w:rsid w:val="000E69E8"/>
    <w:rsid w:val="000E707E"/>
    <w:rsid w:val="000F0317"/>
    <w:rsid w:val="000F13BE"/>
    <w:rsid w:val="000F1840"/>
    <w:rsid w:val="000F3105"/>
    <w:rsid w:val="000F4138"/>
    <w:rsid w:val="000F5C58"/>
    <w:rsid w:val="000F5D92"/>
    <w:rsid w:val="000F71D0"/>
    <w:rsid w:val="001007B9"/>
    <w:rsid w:val="001021DB"/>
    <w:rsid w:val="00103767"/>
    <w:rsid w:val="0010575B"/>
    <w:rsid w:val="00106A60"/>
    <w:rsid w:val="00107408"/>
    <w:rsid w:val="001119CD"/>
    <w:rsid w:val="00116632"/>
    <w:rsid w:val="00116D30"/>
    <w:rsid w:val="00117540"/>
    <w:rsid w:val="00120383"/>
    <w:rsid w:val="0012299B"/>
    <w:rsid w:val="00124873"/>
    <w:rsid w:val="00124D2F"/>
    <w:rsid w:val="00124F22"/>
    <w:rsid w:val="00126678"/>
    <w:rsid w:val="00132CE5"/>
    <w:rsid w:val="00133C0C"/>
    <w:rsid w:val="00133D55"/>
    <w:rsid w:val="001373C7"/>
    <w:rsid w:val="00137BE4"/>
    <w:rsid w:val="00140F1C"/>
    <w:rsid w:val="001422B6"/>
    <w:rsid w:val="001432CC"/>
    <w:rsid w:val="00145644"/>
    <w:rsid w:val="00145AE6"/>
    <w:rsid w:val="001472EB"/>
    <w:rsid w:val="001505FE"/>
    <w:rsid w:val="0015157B"/>
    <w:rsid w:val="0015557C"/>
    <w:rsid w:val="00155BB5"/>
    <w:rsid w:val="001638EF"/>
    <w:rsid w:val="001648C0"/>
    <w:rsid w:val="00166CD1"/>
    <w:rsid w:val="0017372B"/>
    <w:rsid w:val="00173FCF"/>
    <w:rsid w:val="00175772"/>
    <w:rsid w:val="00185E4E"/>
    <w:rsid w:val="00186CFC"/>
    <w:rsid w:val="00193069"/>
    <w:rsid w:val="00194B21"/>
    <w:rsid w:val="00196657"/>
    <w:rsid w:val="001A1751"/>
    <w:rsid w:val="001A5A0A"/>
    <w:rsid w:val="001A5C71"/>
    <w:rsid w:val="001A5CEF"/>
    <w:rsid w:val="001B016E"/>
    <w:rsid w:val="001B3B43"/>
    <w:rsid w:val="001B3D39"/>
    <w:rsid w:val="001B3FD1"/>
    <w:rsid w:val="001B70E0"/>
    <w:rsid w:val="001C50D0"/>
    <w:rsid w:val="001C55A5"/>
    <w:rsid w:val="001D1788"/>
    <w:rsid w:val="001D4D11"/>
    <w:rsid w:val="001D6772"/>
    <w:rsid w:val="001D7AB7"/>
    <w:rsid w:val="001E027E"/>
    <w:rsid w:val="001E28C1"/>
    <w:rsid w:val="001E48D5"/>
    <w:rsid w:val="001E4F3B"/>
    <w:rsid w:val="001E4F61"/>
    <w:rsid w:val="001E522D"/>
    <w:rsid w:val="001E72AE"/>
    <w:rsid w:val="001E7E38"/>
    <w:rsid w:val="001F4357"/>
    <w:rsid w:val="001F657F"/>
    <w:rsid w:val="002004B4"/>
    <w:rsid w:val="0020424D"/>
    <w:rsid w:val="002107A1"/>
    <w:rsid w:val="0021513C"/>
    <w:rsid w:val="0021590C"/>
    <w:rsid w:val="002168BC"/>
    <w:rsid w:val="0021691D"/>
    <w:rsid w:val="00216B9C"/>
    <w:rsid w:val="002220BC"/>
    <w:rsid w:val="00226301"/>
    <w:rsid w:val="00226343"/>
    <w:rsid w:val="00230183"/>
    <w:rsid w:val="0023348D"/>
    <w:rsid w:val="00240751"/>
    <w:rsid w:val="002419D1"/>
    <w:rsid w:val="00243FEF"/>
    <w:rsid w:val="002449BF"/>
    <w:rsid w:val="00244DBE"/>
    <w:rsid w:val="00250802"/>
    <w:rsid w:val="00250973"/>
    <w:rsid w:val="002544B5"/>
    <w:rsid w:val="00254D61"/>
    <w:rsid w:val="002627B6"/>
    <w:rsid w:val="00264E14"/>
    <w:rsid w:val="002654E4"/>
    <w:rsid w:val="00272321"/>
    <w:rsid w:val="00273096"/>
    <w:rsid w:val="0027413D"/>
    <w:rsid w:val="002742EB"/>
    <w:rsid w:val="002746CA"/>
    <w:rsid w:val="00275735"/>
    <w:rsid w:val="0028351F"/>
    <w:rsid w:val="00284508"/>
    <w:rsid w:val="00284A24"/>
    <w:rsid w:val="00284E91"/>
    <w:rsid w:val="00285251"/>
    <w:rsid w:val="0028717C"/>
    <w:rsid w:val="00291EAD"/>
    <w:rsid w:val="002921B9"/>
    <w:rsid w:val="00293CE4"/>
    <w:rsid w:val="002942F9"/>
    <w:rsid w:val="002952C6"/>
    <w:rsid w:val="0029551D"/>
    <w:rsid w:val="002A0CA5"/>
    <w:rsid w:val="002A2270"/>
    <w:rsid w:val="002A3053"/>
    <w:rsid w:val="002A3E9B"/>
    <w:rsid w:val="002A642D"/>
    <w:rsid w:val="002A6AF8"/>
    <w:rsid w:val="002A76D9"/>
    <w:rsid w:val="002B04F3"/>
    <w:rsid w:val="002B1B93"/>
    <w:rsid w:val="002B20BB"/>
    <w:rsid w:val="002B2A0D"/>
    <w:rsid w:val="002C20DE"/>
    <w:rsid w:val="002C407F"/>
    <w:rsid w:val="002C4486"/>
    <w:rsid w:val="002C46B5"/>
    <w:rsid w:val="002C46CD"/>
    <w:rsid w:val="002C4E97"/>
    <w:rsid w:val="002C4EBC"/>
    <w:rsid w:val="002C712F"/>
    <w:rsid w:val="002D0F6C"/>
    <w:rsid w:val="002D18B0"/>
    <w:rsid w:val="002D6C13"/>
    <w:rsid w:val="002D6DA8"/>
    <w:rsid w:val="002D72E3"/>
    <w:rsid w:val="002E3358"/>
    <w:rsid w:val="002E3DF0"/>
    <w:rsid w:val="003015DA"/>
    <w:rsid w:val="00303E7F"/>
    <w:rsid w:val="003053ED"/>
    <w:rsid w:val="00305529"/>
    <w:rsid w:val="0030649C"/>
    <w:rsid w:val="00306978"/>
    <w:rsid w:val="003072F1"/>
    <w:rsid w:val="00312469"/>
    <w:rsid w:val="00315750"/>
    <w:rsid w:val="00315FD9"/>
    <w:rsid w:val="0031609F"/>
    <w:rsid w:val="00316C3E"/>
    <w:rsid w:val="00317050"/>
    <w:rsid w:val="00320D98"/>
    <w:rsid w:val="00323F8B"/>
    <w:rsid w:val="0032425B"/>
    <w:rsid w:val="00327362"/>
    <w:rsid w:val="0032737D"/>
    <w:rsid w:val="00327B96"/>
    <w:rsid w:val="00327F09"/>
    <w:rsid w:val="00330B1A"/>
    <w:rsid w:val="00330BE8"/>
    <w:rsid w:val="00330F8E"/>
    <w:rsid w:val="00332674"/>
    <w:rsid w:val="003336C6"/>
    <w:rsid w:val="00333A87"/>
    <w:rsid w:val="00334A21"/>
    <w:rsid w:val="00335BCD"/>
    <w:rsid w:val="00335F1A"/>
    <w:rsid w:val="003409EC"/>
    <w:rsid w:val="00340AB4"/>
    <w:rsid w:val="003502AC"/>
    <w:rsid w:val="00350A94"/>
    <w:rsid w:val="00350D43"/>
    <w:rsid w:val="00353D9E"/>
    <w:rsid w:val="00355E78"/>
    <w:rsid w:val="00356234"/>
    <w:rsid w:val="0035721D"/>
    <w:rsid w:val="00362C30"/>
    <w:rsid w:val="003637F5"/>
    <w:rsid w:val="00363C4E"/>
    <w:rsid w:val="00363CF9"/>
    <w:rsid w:val="0036427D"/>
    <w:rsid w:val="00365512"/>
    <w:rsid w:val="00365CC4"/>
    <w:rsid w:val="003674F9"/>
    <w:rsid w:val="00372A38"/>
    <w:rsid w:val="00372C9B"/>
    <w:rsid w:val="00373201"/>
    <w:rsid w:val="00376783"/>
    <w:rsid w:val="003836DA"/>
    <w:rsid w:val="003910DF"/>
    <w:rsid w:val="0039397B"/>
    <w:rsid w:val="003947E8"/>
    <w:rsid w:val="003A17D5"/>
    <w:rsid w:val="003A7C45"/>
    <w:rsid w:val="003B315E"/>
    <w:rsid w:val="003B3B75"/>
    <w:rsid w:val="003B3C5B"/>
    <w:rsid w:val="003C148F"/>
    <w:rsid w:val="003C252E"/>
    <w:rsid w:val="003C25FF"/>
    <w:rsid w:val="003C4ACB"/>
    <w:rsid w:val="003C55A4"/>
    <w:rsid w:val="003C5AC5"/>
    <w:rsid w:val="003C60C4"/>
    <w:rsid w:val="003C76D6"/>
    <w:rsid w:val="003D0575"/>
    <w:rsid w:val="003D2BFD"/>
    <w:rsid w:val="003D72E2"/>
    <w:rsid w:val="003E0014"/>
    <w:rsid w:val="003E07AA"/>
    <w:rsid w:val="003E084B"/>
    <w:rsid w:val="003E5D08"/>
    <w:rsid w:val="003E759E"/>
    <w:rsid w:val="003F2608"/>
    <w:rsid w:val="003F29FF"/>
    <w:rsid w:val="003F4C0F"/>
    <w:rsid w:val="003F544A"/>
    <w:rsid w:val="003F5F0A"/>
    <w:rsid w:val="003F6E51"/>
    <w:rsid w:val="00406B50"/>
    <w:rsid w:val="004107A8"/>
    <w:rsid w:val="00415A82"/>
    <w:rsid w:val="00416CFE"/>
    <w:rsid w:val="00420614"/>
    <w:rsid w:val="00432382"/>
    <w:rsid w:val="004327E8"/>
    <w:rsid w:val="0043389B"/>
    <w:rsid w:val="004403EB"/>
    <w:rsid w:val="00444295"/>
    <w:rsid w:val="00451061"/>
    <w:rsid w:val="0045237B"/>
    <w:rsid w:val="004538F4"/>
    <w:rsid w:val="004539D6"/>
    <w:rsid w:val="0045410A"/>
    <w:rsid w:val="004569B8"/>
    <w:rsid w:val="00457B5B"/>
    <w:rsid w:val="0046032D"/>
    <w:rsid w:val="00460859"/>
    <w:rsid w:val="00462214"/>
    <w:rsid w:val="00462E2A"/>
    <w:rsid w:val="00472ECE"/>
    <w:rsid w:val="00473932"/>
    <w:rsid w:val="00476292"/>
    <w:rsid w:val="00477F30"/>
    <w:rsid w:val="00484D17"/>
    <w:rsid w:val="00485B47"/>
    <w:rsid w:val="004901E4"/>
    <w:rsid w:val="00490CCD"/>
    <w:rsid w:val="00490F0F"/>
    <w:rsid w:val="00495C2E"/>
    <w:rsid w:val="00495FE8"/>
    <w:rsid w:val="00497588"/>
    <w:rsid w:val="004A2829"/>
    <w:rsid w:val="004A5C77"/>
    <w:rsid w:val="004A5EC4"/>
    <w:rsid w:val="004B1BE9"/>
    <w:rsid w:val="004B215E"/>
    <w:rsid w:val="004B2C69"/>
    <w:rsid w:val="004B44FD"/>
    <w:rsid w:val="004B6079"/>
    <w:rsid w:val="004C25CE"/>
    <w:rsid w:val="004C27EB"/>
    <w:rsid w:val="004C3364"/>
    <w:rsid w:val="004C3DF2"/>
    <w:rsid w:val="004C4A99"/>
    <w:rsid w:val="004D061C"/>
    <w:rsid w:val="004D0811"/>
    <w:rsid w:val="004D1721"/>
    <w:rsid w:val="004D1817"/>
    <w:rsid w:val="004D33E8"/>
    <w:rsid w:val="004D4C02"/>
    <w:rsid w:val="004D56FB"/>
    <w:rsid w:val="004D734E"/>
    <w:rsid w:val="004E12BB"/>
    <w:rsid w:val="004E4F0A"/>
    <w:rsid w:val="004E63BA"/>
    <w:rsid w:val="004F245F"/>
    <w:rsid w:val="004F280C"/>
    <w:rsid w:val="004F281F"/>
    <w:rsid w:val="004F3FCA"/>
    <w:rsid w:val="004F5362"/>
    <w:rsid w:val="004F74DD"/>
    <w:rsid w:val="00500B6A"/>
    <w:rsid w:val="00500D14"/>
    <w:rsid w:val="00504C06"/>
    <w:rsid w:val="00504DF0"/>
    <w:rsid w:val="00505F80"/>
    <w:rsid w:val="00507968"/>
    <w:rsid w:val="0051318F"/>
    <w:rsid w:val="00513509"/>
    <w:rsid w:val="00520154"/>
    <w:rsid w:val="0052581B"/>
    <w:rsid w:val="00527AEF"/>
    <w:rsid w:val="00527EC9"/>
    <w:rsid w:val="00527FE0"/>
    <w:rsid w:val="00530A06"/>
    <w:rsid w:val="00531C8D"/>
    <w:rsid w:val="00532334"/>
    <w:rsid w:val="00532666"/>
    <w:rsid w:val="0053721C"/>
    <w:rsid w:val="005413F8"/>
    <w:rsid w:val="00542282"/>
    <w:rsid w:val="00543C35"/>
    <w:rsid w:val="00546DCF"/>
    <w:rsid w:val="00552CFB"/>
    <w:rsid w:val="00554336"/>
    <w:rsid w:val="00556091"/>
    <w:rsid w:val="00566C26"/>
    <w:rsid w:val="005706B7"/>
    <w:rsid w:val="00570D28"/>
    <w:rsid w:val="00573647"/>
    <w:rsid w:val="00575C13"/>
    <w:rsid w:val="00584D68"/>
    <w:rsid w:val="00590DC3"/>
    <w:rsid w:val="00590F7F"/>
    <w:rsid w:val="005922F3"/>
    <w:rsid w:val="005958D2"/>
    <w:rsid w:val="005A070D"/>
    <w:rsid w:val="005A16FF"/>
    <w:rsid w:val="005A1800"/>
    <w:rsid w:val="005A39E5"/>
    <w:rsid w:val="005A5007"/>
    <w:rsid w:val="005A6459"/>
    <w:rsid w:val="005A78B4"/>
    <w:rsid w:val="005B0DE0"/>
    <w:rsid w:val="005B1D2B"/>
    <w:rsid w:val="005B3643"/>
    <w:rsid w:val="005B4FF0"/>
    <w:rsid w:val="005B53E5"/>
    <w:rsid w:val="005C2BEB"/>
    <w:rsid w:val="005C43C6"/>
    <w:rsid w:val="005C502F"/>
    <w:rsid w:val="005D03B6"/>
    <w:rsid w:val="005D1B20"/>
    <w:rsid w:val="005D2F91"/>
    <w:rsid w:val="005E0C6C"/>
    <w:rsid w:val="005E131F"/>
    <w:rsid w:val="005E1DCC"/>
    <w:rsid w:val="005E2DC0"/>
    <w:rsid w:val="005E4855"/>
    <w:rsid w:val="005F0ECC"/>
    <w:rsid w:val="005F415C"/>
    <w:rsid w:val="005F4AA6"/>
    <w:rsid w:val="005F5CA0"/>
    <w:rsid w:val="005F63C3"/>
    <w:rsid w:val="00600079"/>
    <w:rsid w:val="0060540A"/>
    <w:rsid w:val="00607F5A"/>
    <w:rsid w:val="006114A6"/>
    <w:rsid w:val="00613CC4"/>
    <w:rsid w:val="00615FF3"/>
    <w:rsid w:val="00622D79"/>
    <w:rsid w:val="00623039"/>
    <w:rsid w:val="00623899"/>
    <w:rsid w:val="00624F21"/>
    <w:rsid w:val="006253C6"/>
    <w:rsid w:val="006303EB"/>
    <w:rsid w:val="00630CF2"/>
    <w:rsid w:val="00636B46"/>
    <w:rsid w:val="00636CBA"/>
    <w:rsid w:val="0064411C"/>
    <w:rsid w:val="0065149E"/>
    <w:rsid w:val="0065227F"/>
    <w:rsid w:val="00653501"/>
    <w:rsid w:val="006547DA"/>
    <w:rsid w:val="00655BAF"/>
    <w:rsid w:val="00656D0F"/>
    <w:rsid w:val="006608C8"/>
    <w:rsid w:val="006611E7"/>
    <w:rsid w:val="006620A6"/>
    <w:rsid w:val="00664133"/>
    <w:rsid w:val="00665EC6"/>
    <w:rsid w:val="00667DDB"/>
    <w:rsid w:val="00667FF3"/>
    <w:rsid w:val="00671468"/>
    <w:rsid w:val="00681514"/>
    <w:rsid w:val="00682A93"/>
    <w:rsid w:val="006873F2"/>
    <w:rsid w:val="00687C82"/>
    <w:rsid w:val="00691DE6"/>
    <w:rsid w:val="006926DA"/>
    <w:rsid w:val="00692D2D"/>
    <w:rsid w:val="006931FE"/>
    <w:rsid w:val="006B0819"/>
    <w:rsid w:val="006B52E6"/>
    <w:rsid w:val="006C0B7A"/>
    <w:rsid w:val="006C2CBF"/>
    <w:rsid w:val="006C6F58"/>
    <w:rsid w:val="006C722C"/>
    <w:rsid w:val="006D4838"/>
    <w:rsid w:val="006E2F9B"/>
    <w:rsid w:val="006E7170"/>
    <w:rsid w:val="006F071D"/>
    <w:rsid w:val="006F198E"/>
    <w:rsid w:val="006F60E7"/>
    <w:rsid w:val="00700864"/>
    <w:rsid w:val="00702B1B"/>
    <w:rsid w:val="0070526E"/>
    <w:rsid w:val="007103FF"/>
    <w:rsid w:val="007122EF"/>
    <w:rsid w:val="007123AA"/>
    <w:rsid w:val="007155F6"/>
    <w:rsid w:val="0071575D"/>
    <w:rsid w:val="00715B3D"/>
    <w:rsid w:val="007161AB"/>
    <w:rsid w:val="0071698A"/>
    <w:rsid w:val="00716A1E"/>
    <w:rsid w:val="007204C9"/>
    <w:rsid w:val="0072062C"/>
    <w:rsid w:val="00727D92"/>
    <w:rsid w:val="00733081"/>
    <w:rsid w:val="00740821"/>
    <w:rsid w:val="00741388"/>
    <w:rsid w:val="00741A7E"/>
    <w:rsid w:val="00745982"/>
    <w:rsid w:val="0074715D"/>
    <w:rsid w:val="0074723D"/>
    <w:rsid w:val="00755478"/>
    <w:rsid w:val="00761813"/>
    <w:rsid w:val="00762736"/>
    <w:rsid w:val="00770A52"/>
    <w:rsid w:val="007720EB"/>
    <w:rsid w:val="0077289F"/>
    <w:rsid w:val="00773C51"/>
    <w:rsid w:val="00774EED"/>
    <w:rsid w:val="007763CF"/>
    <w:rsid w:val="00777B3D"/>
    <w:rsid w:val="00777FEE"/>
    <w:rsid w:val="007810A2"/>
    <w:rsid w:val="0078375B"/>
    <w:rsid w:val="007850CE"/>
    <w:rsid w:val="00786A41"/>
    <w:rsid w:val="007943B5"/>
    <w:rsid w:val="0079573D"/>
    <w:rsid w:val="007A39FA"/>
    <w:rsid w:val="007A4B37"/>
    <w:rsid w:val="007A73D9"/>
    <w:rsid w:val="007B05E8"/>
    <w:rsid w:val="007B0B91"/>
    <w:rsid w:val="007B223E"/>
    <w:rsid w:val="007B2C2E"/>
    <w:rsid w:val="007B5DCC"/>
    <w:rsid w:val="007B644B"/>
    <w:rsid w:val="007B6EAC"/>
    <w:rsid w:val="007B7A91"/>
    <w:rsid w:val="007D4846"/>
    <w:rsid w:val="007D6D74"/>
    <w:rsid w:val="007D6DBE"/>
    <w:rsid w:val="007E141B"/>
    <w:rsid w:val="007E14DB"/>
    <w:rsid w:val="007E1630"/>
    <w:rsid w:val="007E3DA2"/>
    <w:rsid w:val="007E4A72"/>
    <w:rsid w:val="007E4FD5"/>
    <w:rsid w:val="007E5A65"/>
    <w:rsid w:val="007E628C"/>
    <w:rsid w:val="007F10B5"/>
    <w:rsid w:val="007F5D9B"/>
    <w:rsid w:val="007F6234"/>
    <w:rsid w:val="00801042"/>
    <w:rsid w:val="008016E2"/>
    <w:rsid w:val="00805045"/>
    <w:rsid w:val="008060D4"/>
    <w:rsid w:val="008063E2"/>
    <w:rsid w:val="00807716"/>
    <w:rsid w:val="0081293C"/>
    <w:rsid w:val="00812A47"/>
    <w:rsid w:val="00812F1F"/>
    <w:rsid w:val="00813EA3"/>
    <w:rsid w:val="008159C4"/>
    <w:rsid w:val="0082064E"/>
    <w:rsid w:val="00826103"/>
    <w:rsid w:val="00830724"/>
    <w:rsid w:val="00830DC5"/>
    <w:rsid w:val="00834FD1"/>
    <w:rsid w:val="00837D59"/>
    <w:rsid w:val="00840717"/>
    <w:rsid w:val="00840778"/>
    <w:rsid w:val="0084468C"/>
    <w:rsid w:val="0084788A"/>
    <w:rsid w:val="00850158"/>
    <w:rsid w:val="008505DC"/>
    <w:rsid w:val="00853DA0"/>
    <w:rsid w:val="008571EB"/>
    <w:rsid w:val="00862FE1"/>
    <w:rsid w:val="00863A17"/>
    <w:rsid w:val="00863E1E"/>
    <w:rsid w:val="00865F74"/>
    <w:rsid w:val="00867DE6"/>
    <w:rsid w:val="00875C4D"/>
    <w:rsid w:val="00880E08"/>
    <w:rsid w:val="00881A97"/>
    <w:rsid w:val="008874A5"/>
    <w:rsid w:val="0089013B"/>
    <w:rsid w:val="00892358"/>
    <w:rsid w:val="0089283A"/>
    <w:rsid w:val="008977B4"/>
    <w:rsid w:val="008A2CBC"/>
    <w:rsid w:val="008A645C"/>
    <w:rsid w:val="008A790D"/>
    <w:rsid w:val="008B1601"/>
    <w:rsid w:val="008B1BBD"/>
    <w:rsid w:val="008B566E"/>
    <w:rsid w:val="008B64A3"/>
    <w:rsid w:val="008B7AAF"/>
    <w:rsid w:val="008C055B"/>
    <w:rsid w:val="008C2C11"/>
    <w:rsid w:val="008C39C2"/>
    <w:rsid w:val="008C40A4"/>
    <w:rsid w:val="008D2067"/>
    <w:rsid w:val="008D29B6"/>
    <w:rsid w:val="008D34C4"/>
    <w:rsid w:val="008D4A3C"/>
    <w:rsid w:val="008D757B"/>
    <w:rsid w:val="008E09B0"/>
    <w:rsid w:val="008E0A2E"/>
    <w:rsid w:val="008E22C8"/>
    <w:rsid w:val="008E32D6"/>
    <w:rsid w:val="008E3641"/>
    <w:rsid w:val="008E4850"/>
    <w:rsid w:val="008F59F9"/>
    <w:rsid w:val="008F75D6"/>
    <w:rsid w:val="00900601"/>
    <w:rsid w:val="00900DF9"/>
    <w:rsid w:val="009029F6"/>
    <w:rsid w:val="00904B1F"/>
    <w:rsid w:val="00911673"/>
    <w:rsid w:val="00911C63"/>
    <w:rsid w:val="00911E54"/>
    <w:rsid w:val="009122CC"/>
    <w:rsid w:val="00913080"/>
    <w:rsid w:val="00913F01"/>
    <w:rsid w:val="009151EB"/>
    <w:rsid w:val="0091599E"/>
    <w:rsid w:val="00915F67"/>
    <w:rsid w:val="00916170"/>
    <w:rsid w:val="009179E4"/>
    <w:rsid w:val="00924156"/>
    <w:rsid w:val="00931500"/>
    <w:rsid w:val="00931A8B"/>
    <w:rsid w:val="00931F8A"/>
    <w:rsid w:val="00932CDC"/>
    <w:rsid w:val="0093379D"/>
    <w:rsid w:val="00933CB6"/>
    <w:rsid w:val="00934E07"/>
    <w:rsid w:val="009367AD"/>
    <w:rsid w:val="009375DA"/>
    <w:rsid w:val="00941614"/>
    <w:rsid w:val="00941C1B"/>
    <w:rsid w:val="00941E61"/>
    <w:rsid w:val="00950CFB"/>
    <w:rsid w:val="00953B20"/>
    <w:rsid w:val="009573DE"/>
    <w:rsid w:val="00957478"/>
    <w:rsid w:val="009574F1"/>
    <w:rsid w:val="00962763"/>
    <w:rsid w:val="0096363A"/>
    <w:rsid w:val="0097256C"/>
    <w:rsid w:val="009768A3"/>
    <w:rsid w:val="0098775D"/>
    <w:rsid w:val="0099080B"/>
    <w:rsid w:val="00990E5F"/>
    <w:rsid w:val="009912BE"/>
    <w:rsid w:val="009912D5"/>
    <w:rsid w:val="009918E1"/>
    <w:rsid w:val="00994C68"/>
    <w:rsid w:val="00994E7C"/>
    <w:rsid w:val="009961D1"/>
    <w:rsid w:val="009969F8"/>
    <w:rsid w:val="009A033F"/>
    <w:rsid w:val="009A03FD"/>
    <w:rsid w:val="009A0D23"/>
    <w:rsid w:val="009A268A"/>
    <w:rsid w:val="009A2876"/>
    <w:rsid w:val="009A3A5B"/>
    <w:rsid w:val="009A4846"/>
    <w:rsid w:val="009A7638"/>
    <w:rsid w:val="009B05C2"/>
    <w:rsid w:val="009B2E43"/>
    <w:rsid w:val="009B6C80"/>
    <w:rsid w:val="009B7D83"/>
    <w:rsid w:val="009C19BF"/>
    <w:rsid w:val="009C6DEC"/>
    <w:rsid w:val="009D34FD"/>
    <w:rsid w:val="009D3B7C"/>
    <w:rsid w:val="009D42FF"/>
    <w:rsid w:val="009D5D56"/>
    <w:rsid w:val="009E2FAB"/>
    <w:rsid w:val="009E51AA"/>
    <w:rsid w:val="009F08CA"/>
    <w:rsid w:val="009F17BA"/>
    <w:rsid w:val="009F2E42"/>
    <w:rsid w:val="009F4A41"/>
    <w:rsid w:val="009F6B3A"/>
    <w:rsid w:val="009F6F42"/>
    <w:rsid w:val="00A02870"/>
    <w:rsid w:val="00A0465D"/>
    <w:rsid w:val="00A06972"/>
    <w:rsid w:val="00A14435"/>
    <w:rsid w:val="00A14CAD"/>
    <w:rsid w:val="00A25FCE"/>
    <w:rsid w:val="00A275F5"/>
    <w:rsid w:val="00A32D0B"/>
    <w:rsid w:val="00A332C8"/>
    <w:rsid w:val="00A36549"/>
    <w:rsid w:val="00A36A83"/>
    <w:rsid w:val="00A4073C"/>
    <w:rsid w:val="00A40F3E"/>
    <w:rsid w:val="00A416F7"/>
    <w:rsid w:val="00A5113C"/>
    <w:rsid w:val="00A522A4"/>
    <w:rsid w:val="00A55C4F"/>
    <w:rsid w:val="00A61945"/>
    <w:rsid w:val="00A62843"/>
    <w:rsid w:val="00A64174"/>
    <w:rsid w:val="00A6583A"/>
    <w:rsid w:val="00A67468"/>
    <w:rsid w:val="00A70242"/>
    <w:rsid w:val="00A71EEC"/>
    <w:rsid w:val="00A74923"/>
    <w:rsid w:val="00A7617A"/>
    <w:rsid w:val="00A7758D"/>
    <w:rsid w:val="00A837FE"/>
    <w:rsid w:val="00A84896"/>
    <w:rsid w:val="00A8521A"/>
    <w:rsid w:val="00A85400"/>
    <w:rsid w:val="00A85626"/>
    <w:rsid w:val="00A86CDB"/>
    <w:rsid w:val="00A94872"/>
    <w:rsid w:val="00A950B3"/>
    <w:rsid w:val="00A95A17"/>
    <w:rsid w:val="00A9624E"/>
    <w:rsid w:val="00AA23E9"/>
    <w:rsid w:val="00AA2498"/>
    <w:rsid w:val="00AA356E"/>
    <w:rsid w:val="00AA5484"/>
    <w:rsid w:val="00AB0947"/>
    <w:rsid w:val="00AB2AA3"/>
    <w:rsid w:val="00AB2D2F"/>
    <w:rsid w:val="00AC117E"/>
    <w:rsid w:val="00AC37EA"/>
    <w:rsid w:val="00AC45C7"/>
    <w:rsid w:val="00AC7902"/>
    <w:rsid w:val="00AD04A4"/>
    <w:rsid w:val="00AD195D"/>
    <w:rsid w:val="00AD1FB2"/>
    <w:rsid w:val="00AD392E"/>
    <w:rsid w:val="00AD40EA"/>
    <w:rsid w:val="00AD5F52"/>
    <w:rsid w:val="00AD750B"/>
    <w:rsid w:val="00AF060D"/>
    <w:rsid w:val="00AF2EDF"/>
    <w:rsid w:val="00AF553C"/>
    <w:rsid w:val="00AF71E1"/>
    <w:rsid w:val="00AF7606"/>
    <w:rsid w:val="00B02935"/>
    <w:rsid w:val="00B03821"/>
    <w:rsid w:val="00B045FE"/>
    <w:rsid w:val="00B04FE6"/>
    <w:rsid w:val="00B07394"/>
    <w:rsid w:val="00B079C4"/>
    <w:rsid w:val="00B10117"/>
    <w:rsid w:val="00B1023C"/>
    <w:rsid w:val="00B138D7"/>
    <w:rsid w:val="00B13BA8"/>
    <w:rsid w:val="00B14395"/>
    <w:rsid w:val="00B15C5B"/>
    <w:rsid w:val="00B22F0C"/>
    <w:rsid w:val="00B26E98"/>
    <w:rsid w:val="00B27617"/>
    <w:rsid w:val="00B27A6C"/>
    <w:rsid w:val="00B322BC"/>
    <w:rsid w:val="00B34432"/>
    <w:rsid w:val="00B41339"/>
    <w:rsid w:val="00B41E5D"/>
    <w:rsid w:val="00B41EF3"/>
    <w:rsid w:val="00B42872"/>
    <w:rsid w:val="00B4611F"/>
    <w:rsid w:val="00B5251E"/>
    <w:rsid w:val="00B53541"/>
    <w:rsid w:val="00B564FF"/>
    <w:rsid w:val="00B6592A"/>
    <w:rsid w:val="00B70441"/>
    <w:rsid w:val="00B77B2D"/>
    <w:rsid w:val="00B80277"/>
    <w:rsid w:val="00B80336"/>
    <w:rsid w:val="00B80E0B"/>
    <w:rsid w:val="00B8547A"/>
    <w:rsid w:val="00B86F65"/>
    <w:rsid w:val="00B919AE"/>
    <w:rsid w:val="00B91F70"/>
    <w:rsid w:val="00B963CF"/>
    <w:rsid w:val="00BA1EAC"/>
    <w:rsid w:val="00BA563E"/>
    <w:rsid w:val="00BB0891"/>
    <w:rsid w:val="00BB17D7"/>
    <w:rsid w:val="00BB5CD7"/>
    <w:rsid w:val="00BB7027"/>
    <w:rsid w:val="00BC1947"/>
    <w:rsid w:val="00BC6155"/>
    <w:rsid w:val="00BC64EC"/>
    <w:rsid w:val="00BD3E12"/>
    <w:rsid w:val="00BD5C4E"/>
    <w:rsid w:val="00BD5DFD"/>
    <w:rsid w:val="00BD7BDE"/>
    <w:rsid w:val="00BE07C1"/>
    <w:rsid w:val="00BE1345"/>
    <w:rsid w:val="00BE1E30"/>
    <w:rsid w:val="00BE2866"/>
    <w:rsid w:val="00BE296F"/>
    <w:rsid w:val="00BE31EE"/>
    <w:rsid w:val="00BE5960"/>
    <w:rsid w:val="00BE5ABC"/>
    <w:rsid w:val="00BE6132"/>
    <w:rsid w:val="00BE6171"/>
    <w:rsid w:val="00BF222C"/>
    <w:rsid w:val="00BF38AA"/>
    <w:rsid w:val="00BF4FE7"/>
    <w:rsid w:val="00BF5EB9"/>
    <w:rsid w:val="00C00E9A"/>
    <w:rsid w:val="00C0596B"/>
    <w:rsid w:val="00C05F5B"/>
    <w:rsid w:val="00C0738B"/>
    <w:rsid w:val="00C10C7B"/>
    <w:rsid w:val="00C20830"/>
    <w:rsid w:val="00C27668"/>
    <w:rsid w:val="00C27B8C"/>
    <w:rsid w:val="00C30B77"/>
    <w:rsid w:val="00C34434"/>
    <w:rsid w:val="00C35739"/>
    <w:rsid w:val="00C40E10"/>
    <w:rsid w:val="00C46374"/>
    <w:rsid w:val="00C50535"/>
    <w:rsid w:val="00C50E4B"/>
    <w:rsid w:val="00C531D5"/>
    <w:rsid w:val="00C61CEF"/>
    <w:rsid w:val="00C6233E"/>
    <w:rsid w:val="00C6372A"/>
    <w:rsid w:val="00C6378D"/>
    <w:rsid w:val="00C660A8"/>
    <w:rsid w:val="00C66EB2"/>
    <w:rsid w:val="00C71E9D"/>
    <w:rsid w:val="00C72EE5"/>
    <w:rsid w:val="00C73C01"/>
    <w:rsid w:val="00C73E54"/>
    <w:rsid w:val="00C76D20"/>
    <w:rsid w:val="00C7713C"/>
    <w:rsid w:val="00C7786E"/>
    <w:rsid w:val="00C801BA"/>
    <w:rsid w:val="00C8086C"/>
    <w:rsid w:val="00C80916"/>
    <w:rsid w:val="00C81E32"/>
    <w:rsid w:val="00C82026"/>
    <w:rsid w:val="00C84E96"/>
    <w:rsid w:val="00C85B4A"/>
    <w:rsid w:val="00C90B5C"/>
    <w:rsid w:val="00C90E99"/>
    <w:rsid w:val="00C94596"/>
    <w:rsid w:val="00C94726"/>
    <w:rsid w:val="00C95CCD"/>
    <w:rsid w:val="00CA036B"/>
    <w:rsid w:val="00CA46DB"/>
    <w:rsid w:val="00CA70A8"/>
    <w:rsid w:val="00CA7181"/>
    <w:rsid w:val="00CB0628"/>
    <w:rsid w:val="00CB0C6C"/>
    <w:rsid w:val="00CB0CB1"/>
    <w:rsid w:val="00CB19CE"/>
    <w:rsid w:val="00CB2D77"/>
    <w:rsid w:val="00CB4217"/>
    <w:rsid w:val="00CB4EA8"/>
    <w:rsid w:val="00CB6684"/>
    <w:rsid w:val="00CC1790"/>
    <w:rsid w:val="00CC2E5D"/>
    <w:rsid w:val="00CC37A7"/>
    <w:rsid w:val="00CD09F0"/>
    <w:rsid w:val="00CD4C47"/>
    <w:rsid w:val="00CE2391"/>
    <w:rsid w:val="00CE486B"/>
    <w:rsid w:val="00CE49B2"/>
    <w:rsid w:val="00CE524C"/>
    <w:rsid w:val="00CE7866"/>
    <w:rsid w:val="00CF0B22"/>
    <w:rsid w:val="00CF21D9"/>
    <w:rsid w:val="00CF34CD"/>
    <w:rsid w:val="00CF4E9D"/>
    <w:rsid w:val="00CF5018"/>
    <w:rsid w:val="00CF782B"/>
    <w:rsid w:val="00D013D2"/>
    <w:rsid w:val="00D04C26"/>
    <w:rsid w:val="00D0557C"/>
    <w:rsid w:val="00D074AD"/>
    <w:rsid w:val="00D17714"/>
    <w:rsid w:val="00D220AC"/>
    <w:rsid w:val="00D230DA"/>
    <w:rsid w:val="00D24E61"/>
    <w:rsid w:val="00D25727"/>
    <w:rsid w:val="00D2785B"/>
    <w:rsid w:val="00D31FCD"/>
    <w:rsid w:val="00D335B2"/>
    <w:rsid w:val="00D33AF8"/>
    <w:rsid w:val="00D353FD"/>
    <w:rsid w:val="00D364A1"/>
    <w:rsid w:val="00D36F3C"/>
    <w:rsid w:val="00D42A2A"/>
    <w:rsid w:val="00D50070"/>
    <w:rsid w:val="00D51AB0"/>
    <w:rsid w:val="00D52FBA"/>
    <w:rsid w:val="00D53BDE"/>
    <w:rsid w:val="00D53E88"/>
    <w:rsid w:val="00D54861"/>
    <w:rsid w:val="00D55242"/>
    <w:rsid w:val="00D57684"/>
    <w:rsid w:val="00D6096C"/>
    <w:rsid w:val="00D60A76"/>
    <w:rsid w:val="00D74161"/>
    <w:rsid w:val="00D7568F"/>
    <w:rsid w:val="00D76540"/>
    <w:rsid w:val="00D805B1"/>
    <w:rsid w:val="00D831F5"/>
    <w:rsid w:val="00D84725"/>
    <w:rsid w:val="00D853F0"/>
    <w:rsid w:val="00D8682F"/>
    <w:rsid w:val="00D90B9E"/>
    <w:rsid w:val="00D90C37"/>
    <w:rsid w:val="00D91CFB"/>
    <w:rsid w:val="00D95225"/>
    <w:rsid w:val="00D969F5"/>
    <w:rsid w:val="00DA28A5"/>
    <w:rsid w:val="00DA61A8"/>
    <w:rsid w:val="00DB0800"/>
    <w:rsid w:val="00DB3F66"/>
    <w:rsid w:val="00DB5087"/>
    <w:rsid w:val="00DB51E0"/>
    <w:rsid w:val="00DC11AA"/>
    <w:rsid w:val="00DC1E10"/>
    <w:rsid w:val="00DC21CC"/>
    <w:rsid w:val="00DC27FC"/>
    <w:rsid w:val="00DC5841"/>
    <w:rsid w:val="00DD1E7A"/>
    <w:rsid w:val="00DD344E"/>
    <w:rsid w:val="00DD53BE"/>
    <w:rsid w:val="00DD5AF2"/>
    <w:rsid w:val="00DD7F4A"/>
    <w:rsid w:val="00DE1056"/>
    <w:rsid w:val="00DE556D"/>
    <w:rsid w:val="00DF0EE4"/>
    <w:rsid w:val="00DF797B"/>
    <w:rsid w:val="00E014D5"/>
    <w:rsid w:val="00E01AA7"/>
    <w:rsid w:val="00E037F0"/>
    <w:rsid w:val="00E07F58"/>
    <w:rsid w:val="00E10BDE"/>
    <w:rsid w:val="00E1146F"/>
    <w:rsid w:val="00E118EA"/>
    <w:rsid w:val="00E11A96"/>
    <w:rsid w:val="00E149B6"/>
    <w:rsid w:val="00E15328"/>
    <w:rsid w:val="00E16145"/>
    <w:rsid w:val="00E22097"/>
    <w:rsid w:val="00E23865"/>
    <w:rsid w:val="00E27532"/>
    <w:rsid w:val="00E27DF5"/>
    <w:rsid w:val="00E31087"/>
    <w:rsid w:val="00E32DB0"/>
    <w:rsid w:val="00E41F5C"/>
    <w:rsid w:val="00E43805"/>
    <w:rsid w:val="00E525C0"/>
    <w:rsid w:val="00E533E2"/>
    <w:rsid w:val="00E544F3"/>
    <w:rsid w:val="00E6010D"/>
    <w:rsid w:val="00E60A2A"/>
    <w:rsid w:val="00E61BD8"/>
    <w:rsid w:val="00E6290C"/>
    <w:rsid w:val="00E63314"/>
    <w:rsid w:val="00E64FC6"/>
    <w:rsid w:val="00E67FB2"/>
    <w:rsid w:val="00E7015C"/>
    <w:rsid w:val="00E714DF"/>
    <w:rsid w:val="00E7174C"/>
    <w:rsid w:val="00E74C17"/>
    <w:rsid w:val="00E75932"/>
    <w:rsid w:val="00E7662D"/>
    <w:rsid w:val="00E76771"/>
    <w:rsid w:val="00E76C80"/>
    <w:rsid w:val="00E866CF"/>
    <w:rsid w:val="00E97F89"/>
    <w:rsid w:val="00EA0BF8"/>
    <w:rsid w:val="00EA3691"/>
    <w:rsid w:val="00EA5F38"/>
    <w:rsid w:val="00EB0CDD"/>
    <w:rsid w:val="00EB168B"/>
    <w:rsid w:val="00EB65BA"/>
    <w:rsid w:val="00EB7C0B"/>
    <w:rsid w:val="00EC05AC"/>
    <w:rsid w:val="00ED3181"/>
    <w:rsid w:val="00ED7171"/>
    <w:rsid w:val="00ED7448"/>
    <w:rsid w:val="00EE4525"/>
    <w:rsid w:val="00EE5B7C"/>
    <w:rsid w:val="00EE74D2"/>
    <w:rsid w:val="00EE785B"/>
    <w:rsid w:val="00EE7D8B"/>
    <w:rsid w:val="00EF0035"/>
    <w:rsid w:val="00EF0CA4"/>
    <w:rsid w:val="00EF25CE"/>
    <w:rsid w:val="00EF725C"/>
    <w:rsid w:val="00F0187D"/>
    <w:rsid w:val="00F03CA3"/>
    <w:rsid w:val="00F045E7"/>
    <w:rsid w:val="00F05620"/>
    <w:rsid w:val="00F10F8F"/>
    <w:rsid w:val="00F11F83"/>
    <w:rsid w:val="00F12905"/>
    <w:rsid w:val="00F1290B"/>
    <w:rsid w:val="00F14C3A"/>
    <w:rsid w:val="00F20EE0"/>
    <w:rsid w:val="00F21203"/>
    <w:rsid w:val="00F21AA1"/>
    <w:rsid w:val="00F23030"/>
    <w:rsid w:val="00F31559"/>
    <w:rsid w:val="00F34A3A"/>
    <w:rsid w:val="00F35580"/>
    <w:rsid w:val="00F35B6C"/>
    <w:rsid w:val="00F37E5D"/>
    <w:rsid w:val="00F43770"/>
    <w:rsid w:val="00F464B2"/>
    <w:rsid w:val="00F47AAC"/>
    <w:rsid w:val="00F52FB4"/>
    <w:rsid w:val="00F54276"/>
    <w:rsid w:val="00F54CF0"/>
    <w:rsid w:val="00F62A9D"/>
    <w:rsid w:val="00F62B75"/>
    <w:rsid w:val="00F63DF6"/>
    <w:rsid w:val="00F64D57"/>
    <w:rsid w:val="00F70DAA"/>
    <w:rsid w:val="00F70FE9"/>
    <w:rsid w:val="00F73A4A"/>
    <w:rsid w:val="00F81B5B"/>
    <w:rsid w:val="00F81B66"/>
    <w:rsid w:val="00F8256E"/>
    <w:rsid w:val="00F84B78"/>
    <w:rsid w:val="00F84E2F"/>
    <w:rsid w:val="00F8551D"/>
    <w:rsid w:val="00F85CA4"/>
    <w:rsid w:val="00F9080D"/>
    <w:rsid w:val="00F94413"/>
    <w:rsid w:val="00FA79BF"/>
    <w:rsid w:val="00FB03B9"/>
    <w:rsid w:val="00FB0682"/>
    <w:rsid w:val="00FB0C16"/>
    <w:rsid w:val="00FB1F56"/>
    <w:rsid w:val="00FB571A"/>
    <w:rsid w:val="00FB68C1"/>
    <w:rsid w:val="00FB7500"/>
    <w:rsid w:val="00FC5CC6"/>
    <w:rsid w:val="00FC78EC"/>
    <w:rsid w:val="00FD0C01"/>
    <w:rsid w:val="00FD3003"/>
    <w:rsid w:val="00FD3891"/>
    <w:rsid w:val="00FD70A6"/>
    <w:rsid w:val="00FE098D"/>
    <w:rsid w:val="00FE1285"/>
    <w:rsid w:val="00FE1408"/>
    <w:rsid w:val="00FE2C5F"/>
    <w:rsid w:val="00FE3759"/>
    <w:rsid w:val="00FE3C24"/>
    <w:rsid w:val="00FE4EB4"/>
    <w:rsid w:val="00FE5EFA"/>
    <w:rsid w:val="00FE63E4"/>
    <w:rsid w:val="00FE7256"/>
    <w:rsid w:val="00FE7547"/>
    <w:rsid w:val="00FE7833"/>
    <w:rsid w:val="00FE7ABD"/>
    <w:rsid w:val="00FF03C0"/>
    <w:rsid w:val="00FF0953"/>
    <w:rsid w:val="00FF244B"/>
    <w:rsid w:val="00FF2DCF"/>
    <w:rsid w:val="00FF3F9D"/>
    <w:rsid w:val="00FF3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A8D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9122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qFormat/>
    <w:rsid w:val="009A2876"/>
    <w:pPr>
      <w:widowControl w:val="0"/>
      <w:pBdr>
        <w:bottom w:val="single" w:sz="8" w:space="6" w:color="808080" w:themeColor="background1" w:themeShade="80"/>
      </w:pBdr>
      <w:autoSpaceDE w:val="0"/>
      <w:autoSpaceDN w:val="0"/>
      <w:spacing w:after="240" w:line="240" w:lineRule="auto"/>
    </w:pPr>
    <w:rPr>
      <w:b/>
      <w:caps/>
      <w:sz w:val="24"/>
      <w:szCs w:val="24"/>
    </w:rPr>
  </w:style>
  <w:style w:type="paragraph" w:styleId="Header">
    <w:name w:val="header"/>
    <w:basedOn w:val="Normal"/>
    <w:link w:val="HeaderChar"/>
    <w:uiPriority w:val="99"/>
    <w:unhideWhenUsed/>
    <w:rsid w:val="00DB5087"/>
    <w:pPr>
      <w:tabs>
        <w:tab w:val="center" w:pos="4680"/>
        <w:tab w:val="right" w:pos="9360"/>
      </w:tabs>
      <w:spacing w:after="0" w:line="240" w:lineRule="auto"/>
      <w:jc w:val="center"/>
    </w:pPr>
    <w:rPr>
      <w:rFonts w:asciiTheme="majorHAnsi" w:hAnsiTheme="majorHAnsi"/>
      <w:b/>
    </w:rPr>
  </w:style>
  <w:style w:type="character" w:customStyle="1" w:styleId="HeaderChar">
    <w:name w:val="Header Char"/>
    <w:basedOn w:val="DefaultParagraphFont"/>
    <w:link w:val="Header"/>
    <w:uiPriority w:val="99"/>
    <w:rsid w:val="00DB5087"/>
    <w:rPr>
      <w:rFonts w:asciiTheme="majorHAnsi" w:hAnsiTheme="majorHAnsi"/>
      <w:b/>
    </w:rPr>
  </w:style>
  <w:style w:type="paragraph" w:styleId="Footer">
    <w:name w:val="footer"/>
    <w:basedOn w:val="Normal"/>
    <w:link w:val="FooterChar"/>
    <w:uiPriority w:val="99"/>
    <w:unhideWhenUsed/>
    <w:rsid w:val="00F54276"/>
    <w:pPr>
      <w:tabs>
        <w:tab w:val="center" w:pos="4680"/>
        <w:tab w:val="right" w:pos="9360"/>
      </w:tabs>
      <w:spacing w:after="0" w:line="240" w:lineRule="auto"/>
      <w:jc w:val="right"/>
    </w:pPr>
    <w:rPr>
      <w:rFonts w:asciiTheme="majorHAnsi" w:hAnsiTheme="majorHAnsi"/>
      <w:b/>
    </w:rPr>
  </w:style>
  <w:style w:type="character" w:customStyle="1" w:styleId="FooterChar">
    <w:name w:val="Footer Char"/>
    <w:basedOn w:val="DefaultParagraphFont"/>
    <w:link w:val="Footer"/>
    <w:uiPriority w:val="99"/>
    <w:rsid w:val="00F54276"/>
    <w:rPr>
      <w:rFonts w:asciiTheme="majorHAnsi" w:hAnsiTheme="majorHAnsi"/>
      <w:b/>
    </w:rPr>
  </w:style>
  <w:style w:type="character" w:styleId="CommentReference">
    <w:name w:val="annotation reference"/>
    <w:basedOn w:val="DefaultParagraphFont"/>
    <w:uiPriority w:val="99"/>
    <w:semiHidden/>
    <w:unhideWhenUsed/>
    <w:rsid w:val="00FE098D"/>
    <w:rPr>
      <w:sz w:val="16"/>
      <w:szCs w:val="16"/>
    </w:rPr>
  </w:style>
  <w:style w:type="character" w:customStyle="1" w:styleId="HeaderText">
    <w:name w:val="Header Text"/>
    <w:basedOn w:val="DefaultParagraphFont"/>
    <w:uiPriority w:val="1"/>
    <w:qFormat/>
    <w:rsid w:val="001B3D39"/>
    <w:rPr>
      <w:rFonts w:asciiTheme="majorHAnsi" w:hAnsiTheme="majorHAnsi"/>
      <w:b/>
      <w:bCs/>
      <w:color w:val="5F645C" w:themeColor="accent2" w:themeShade="BF"/>
    </w:rPr>
  </w:style>
  <w:style w:type="paragraph" w:styleId="CommentText">
    <w:name w:val="annotation text"/>
    <w:basedOn w:val="Normal"/>
    <w:link w:val="CommentTextChar"/>
    <w:uiPriority w:val="99"/>
    <w:semiHidden/>
    <w:rsid w:val="0045410A"/>
    <w:pPr>
      <w:spacing w:line="240" w:lineRule="auto"/>
    </w:pPr>
    <w:rPr>
      <w:sz w:val="20"/>
      <w:szCs w:val="20"/>
    </w:rPr>
  </w:style>
  <w:style w:type="paragraph" w:styleId="CommentSubject">
    <w:name w:val="annotation subject"/>
    <w:basedOn w:val="Normal"/>
    <w:next w:val="Normal"/>
    <w:link w:val="CommentSubjectChar"/>
    <w:uiPriority w:val="99"/>
    <w:semiHidden/>
    <w:unhideWhenUsed/>
    <w:rsid w:val="002D72E3"/>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2D72E3"/>
    <w:rPr>
      <w:b/>
      <w:bCs/>
    </w:rPr>
  </w:style>
  <w:style w:type="paragraph" w:customStyle="1" w:styleId="MastheadTitle">
    <w:name w:val="Masthead Title"/>
    <w:basedOn w:val="Normal"/>
    <w:qFormat/>
    <w:rsid w:val="00542282"/>
    <w:pPr>
      <w:spacing w:after="0" w:line="240" w:lineRule="auto"/>
      <w:jc w:val="center"/>
    </w:pPr>
    <w:rPr>
      <w:rFonts w:asciiTheme="majorHAnsi" w:hAnsiTheme="majorHAnsi"/>
      <w:b/>
      <w:noProof/>
      <w:color w:val="5F645C" w:themeColor="accent2" w:themeShade="BF"/>
      <w:sz w:val="144"/>
      <w:szCs w:val="144"/>
    </w:rPr>
  </w:style>
  <w:style w:type="paragraph" w:customStyle="1" w:styleId="MastheadSubtitle">
    <w:name w:val="Masthead Subtitle"/>
    <w:basedOn w:val="Normal"/>
    <w:qFormat/>
    <w:rsid w:val="00145AE6"/>
    <w:pPr>
      <w:spacing w:after="0" w:line="240" w:lineRule="auto"/>
      <w:jc w:val="center"/>
    </w:pPr>
    <w:rPr>
      <w:rFonts w:cs="Arial"/>
      <w:color w:val="5F645C" w:themeColor="accent2" w:themeShade="BF"/>
      <w:spacing w:val="30"/>
      <w:sz w:val="28"/>
      <w:szCs w:val="32"/>
    </w:rPr>
  </w:style>
  <w:style w:type="paragraph" w:customStyle="1" w:styleId="OliveArticleTitle">
    <w:name w:val="Olive Article Title"/>
    <w:basedOn w:val="Normal"/>
    <w:qFormat/>
    <w:rsid w:val="009969F8"/>
    <w:pPr>
      <w:spacing w:after="0" w:line="240" w:lineRule="auto"/>
    </w:pPr>
    <w:rPr>
      <w:rFonts w:asciiTheme="majorHAnsi" w:hAnsiTheme="majorHAnsi"/>
      <w:b/>
      <w:bCs/>
      <w:noProof/>
      <w:color w:val="5F645C" w:themeColor="accent2" w:themeShade="BF"/>
      <w:sz w:val="44"/>
      <w:szCs w:val="44"/>
    </w:rPr>
  </w:style>
  <w:style w:type="character" w:customStyle="1" w:styleId="OliveArticleSubtitle">
    <w:name w:val="Olive Article Subtitle"/>
    <w:basedOn w:val="DefaultParagraphFont"/>
    <w:uiPriority w:val="1"/>
    <w:qFormat/>
    <w:rsid w:val="000F0317"/>
    <w:rPr>
      <w:rFonts w:asciiTheme="majorHAnsi" w:hAnsiTheme="majorHAnsi" w:cs="Arial"/>
      <w:color w:val="5F645C" w:themeColor="accent2" w:themeShade="BF"/>
      <w:sz w:val="32"/>
      <w:szCs w:val="32"/>
    </w:rPr>
  </w:style>
  <w:style w:type="character" w:customStyle="1" w:styleId="BrownArticleTitle">
    <w:name w:val="Brown Article Title"/>
    <w:basedOn w:val="DefaultParagraphFont"/>
    <w:uiPriority w:val="1"/>
    <w:qFormat/>
    <w:rsid w:val="00E10BDE"/>
    <w:rPr>
      <w:rFonts w:asciiTheme="majorHAnsi" w:hAnsiTheme="majorHAnsi"/>
      <w:b/>
      <w:bCs/>
      <w:noProof/>
      <w:color w:val="8A7760" w:themeColor="accent1" w:themeShade="BF"/>
      <w:sz w:val="72"/>
      <w:szCs w:val="72"/>
    </w:rPr>
  </w:style>
  <w:style w:type="character" w:customStyle="1" w:styleId="BrownArticleSubtitle">
    <w:name w:val="Brown Article Subtitle"/>
    <w:basedOn w:val="DefaultParagraphFont"/>
    <w:uiPriority w:val="1"/>
    <w:qFormat/>
    <w:rsid w:val="00E10BDE"/>
    <w:rPr>
      <w:rFonts w:asciiTheme="majorHAnsi" w:hAnsiTheme="majorHAnsi" w:cs="Arial"/>
      <w:noProof/>
      <w:color w:val="8A7760" w:themeColor="accent1" w:themeShade="BF"/>
      <w:sz w:val="48"/>
      <w:szCs w:val="48"/>
    </w:rPr>
  </w:style>
  <w:style w:type="character" w:customStyle="1" w:styleId="BrownAuthorName">
    <w:name w:val="Brown Author Name"/>
    <w:basedOn w:val="DefaultParagraphFont"/>
    <w:uiPriority w:val="1"/>
    <w:qFormat/>
    <w:rsid w:val="00774EED"/>
    <w:rPr>
      <w:b/>
      <w:bCs/>
      <w:caps/>
      <w:smallCaps w:val="0"/>
      <w:color w:val="8A7760" w:themeColor="accent1" w:themeShade="BF"/>
      <w:sz w:val="24"/>
      <w:szCs w:val="24"/>
    </w:rPr>
  </w:style>
  <w:style w:type="character" w:customStyle="1" w:styleId="OliveAuthorName">
    <w:name w:val="Olive Author Name"/>
    <w:basedOn w:val="DefaultParagraphFont"/>
    <w:uiPriority w:val="1"/>
    <w:qFormat/>
    <w:rsid w:val="00EE4525"/>
    <w:rPr>
      <w:b/>
      <w:bCs/>
      <w:caps/>
      <w:smallCaps w:val="0"/>
      <w:noProof/>
      <w:color w:val="5F645C" w:themeColor="accent2" w:themeShade="BF"/>
      <w:sz w:val="24"/>
      <w:szCs w:val="24"/>
    </w:rPr>
  </w:style>
  <w:style w:type="paragraph" w:customStyle="1" w:styleId="BrownBodyCopy">
    <w:name w:val="Brown Body Copy"/>
    <w:basedOn w:val="Normal"/>
    <w:qFormat/>
    <w:rsid w:val="00284E91"/>
    <w:pPr>
      <w:spacing w:after="0" w:line="240" w:lineRule="auto"/>
    </w:pPr>
    <w:rPr>
      <w:color w:val="8A7760" w:themeColor="accent1" w:themeShade="BF"/>
    </w:rPr>
  </w:style>
  <w:style w:type="paragraph" w:customStyle="1" w:styleId="OliveBodyCopy">
    <w:name w:val="Olive Body Copy"/>
    <w:basedOn w:val="Normal"/>
    <w:qFormat/>
    <w:rsid w:val="00047505"/>
    <w:pPr>
      <w:spacing w:after="0" w:line="240" w:lineRule="auto"/>
    </w:pPr>
    <w:rPr>
      <w:color w:val="5F645C" w:themeColor="accent2" w:themeShade="BF"/>
    </w:rPr>
  </w:style>
  <w:style w:type="character" w:customStyle="1" w:styleId="SmallBrownArticleTitle">
    <w:name w:val="Small Brown Article Title"/>
    <w:basedOn w:val="DefaultParagraphFont"/>
    <w:uiPriority w:val="1"/>
    <w:qFormat/>
    <w:rsid w:val="00EE4525"/>
    <w:rPr>
      <w:rFonts w:asciiTheme="majorHAnsi" w:hAnsiTheme="majorHAnsi"/>
      <w:b/>
      <w:bCs/>
      <w:noProof/>
      <w:color w:val="8A7760" w:themeColor="accent1" w:themeShade="BF"/>
      <w:sz w:val="44"/>
      <w:szCs w:val="44"/>
    </w:rPr>
  </w:style>
  <w:style w:type="character" w:customStyle="1" w:styleId="SmallBrownArticleSubtitle">
    <w:name w:val="Small Brown Article Subtitle"/>
    <w:basedOn w:val="DefaultParagraphFont"/>
    <w:uiPriority w:val="1"/>
    <w:qFormat/>
    <w:rsid w:val="00EE4525"/>
    <w:rPr>
      <w:rFonts w:asciiTheme="majorHAnsi" w:hAnsiTheme="majorHAnsi"/>
      <w:noProof/>
      <w:color w:val="8A7760" w:themeColor="accent1" w:themeShade="BF"/>
      <w:sz w:val="32"/>
      <w:szCs w:val="32"/>
    </w:rPr>
  </w:style>
  <w:style w:type="character" w:customStyle="1" w:styleId="SmallOliveArticleTitle">
    <w:name w:val="Small Olive Article Title"/>
    <w:basedOn w:val="DefaultParagraphFont"/>
    <w:uiPriority w:val="1"/>
    <w:qFormat/>
    <w:rsid w:val="008060D4"/>
    <w:rPr>
      <w:rFonts w:ascii="Sylfaen" w:hAnsi="Sylfaen"/>
      <w:b/>
      <w:color w:val="5F645C" w:themeColor="accent2" w:themeShade="BF"/>
      <w:sz w:val="44"/>
    </w:rPr>
  </w:style>
  <w:style w:type="paragraph" w:customStyle="1" w:styleId="PullQuote">
    <w:name w:val="Pull Quote"/>
    <w:basedOn w:val="Normal"/>
    <w:qFormat/>
    <w:rsid w:val="00E27DF5"/>
    <w:pPr>
      <w:spacing w:after="0" w:line="240" w:lineRule="auto"/>
      <w:jc w:val="center"/>
    </w:pPr>
    <w:rPr>
      <w:rFonts w:asciiTheme="majorHAnsi" w:hAnsiTheme="majorHAnsi"/>
      <w:color w:val="7F867B" w:themeColor="accent2"/>
      <w:sz w:val="40"/>
      <w:szCs w:val="48"/>
    </w:rPr>
  </w:style>
  <w:style w:type="paragraph" w:customStyle="1" w:styleId="BrownPictureCaption">
    <w:name w:val="Brown Picture Caption"/>
    <w:basedOn w:val="BrownBodyCopy"/>
    <w:qFormat/>
    <w:rsid w:val="00EE74D2"/>
    <w:rPr>
      <w:sz w:val="18"/>
    </w:rPr>
  </w:style>
  <w:style w:type="character" w:customStyle="1" w:styleId="CommentTextChar">
    <w:name w:val="Comment Text Char"/>
    <w:basedOn w:val="DefaultParagraphFont"/>
    <w:link w:val="CommentText"/>
    <w:uiPriority w:val="99"/>
    <w:semiHidden/>
    <w:rsid w:val="009122CC"/>
    <w:rPr>
      <w:sz w:val="20"/>
      <w:szCs w:val="20"/>
    </w:rPr>
  </w:style>
  <w:style w:type="paragraph" w:customStyle="1" w:styleId="OlivePictureCaption">
    <w:name w:val="Olive Picture Caption"/>
    <w:basedOn w:val="BrownBodyCopy"/>
    <w:qFormat/>
    <w:rsid w:val="00EE74D2"/>
    <w:rPr>
      <w:color w:val="5F645C" w:themeColor="accent2" w:themeShade="BF"/>
      <w:sz w:val="18"/>
    </w:rPr>
  </w:style>
  <w:style w:type="paragraph" w:styleId="BalloonText">
    <w:name w:val="Balloon Text"/>
    <w:basedOn w:val="Normal"/>
    <w:link w:val="BalloonTextChar"/>
    <w:uiPriority w:val="99"/>
    <w:semiHidden/>
    <w:unhideWhenUsed/>
    <w:rsid w:val="00E74C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C17"/>
    <w:rPr>
      <w:rFonts w:ascii="Segoe UI" w:hAnsi="Segoe UI" w:cs="Segoe UI"/>
      <w:sz w:val="18"/>
      <w:szCs w:val="18"/>
    </w:rPr>
  </w:style>
  <w:style w:type="paragraph" w:customStyle="1" w:styleId="Graphicsanchor">
    <w:name w:val="Graphics anchor"/>
    <w:basedOn w:val="Normal"/>
    <w:qFormat/>
    <w:rsid w:val="009122CC"/>
    <w:pPr>
      <w:spacing w:after="0"/>
    </w:pPr>
    <w:rPr>
      <w:sz w:val="10"/>
      <w:szCs w:val="10"/>
    </w:rPr>
  </w:style>
  <w:style w:type="character" w:styleId="PlaceholderText">
    <w:name w:val="Placeholder Text"/>
    <w:basedOn w:val="DefaultParagraphFont"/>
    <w:uiPriority w:val="99"/>
    <w:semiHidden/>
    <w:rsid w:val="009122CC"/>
    <w:rPr>
      <w:color w:val="808080"/>
    </w:rPr>
  </w:style>
  <w:style w:type="paragraph" w:styleId="NoSpacing">
    <w:name w:val="No Spacing"/>
    <w:uiPriority w:val="1"/>
    <w:qFormat/>
    <w:rsid w:val="00F54276"/>
    <w:pPr>
      <w:spacing w:after="0" w:line="240" w:lineRule="auto"/>
    </w:pPr>
  </w:style>
  <w:style w:type="paragraph" w:customStyle="1" w:styleId="F27ADFF3E829478FA8872E4991EE142E">
    <w:name w:val="F27ADFF3E829478FA8872E4991EE142E"/>
    <w:rsid w:val="00086160"/>
    <w:rPr>
      <w:rFonts w:eastAsiaTheme="minorEastAsia"/>
      <w:lang w:val="en-GB" w:eastAsia="en-GB"/>
    </w:rPr>
  </w:style>
  <w:style w:type="character" w:styleId="Hyperlink">
    <w:name w:val="Hyperlink"/>
    <w:basedOn w:val="DefaultParagraphFont"/>
    <w:uiPriority w:val="99"/>
    <w:unhideWhenUsed/>
    <w:rsid w:val="004C25CE"/>
    <w:rPr>
      <w:color w:val="0563C1" w:themeColor="hyperlink"/>
      <w:u w:val="single"/>
    </w:rPr>
  </w:style>
  <w:style w:type="character" w:styleId="UnresolvedMention">
    <w:name w:val="Unresolved Mention"/>
    <w:basedOn w:val="DefaultParagraphFont"/>
    <w:uiPriority w:val="99"/>
    <w:semiHidden/>
    <w:unhideWhenUsed/>
    <w:rsid w:val="004C25CE"/>
    <w:rPr>
      <w:color w:val="605E5C"/>
      <w:shd w:val="clear" w:color="auto" w:fill="E1DFDD"/>
    </w:rPr>
  </w:style>
  <w:style w:type="character" w:styleId="FollowedHyperlink">
    <w:name w:val="FollowedHyperlink"/>
    <w:basedOn w:val="DefaultParagraphFont"/>
    <w:uiPriority w:val="99"/>
    <w:semiHidden/>
    <w:unhideWhenUsed/>
    <w:rsid w:val="00462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70267">
      <w:bodyDiv w:val="1"/>
      <w:marLeft w:val="0"/>
      <w:marRight w:val="0"/>
      <w:marTop w:val="0"/>
      <w:marBottom w:val="0"/>
      <w:divBdr>
        <w:top w:val="none" w:sz="0" w:space="0" w:color="auto"/>
        <w:left w:val="none" w:sz="0" w:space="0" w:color="auto"/>
        <w:bottom w:val="none" w:sz="0" w:space="0" w:color="auto"/>
        <w:right w:val="none" w:sz="0" w:space="0" w:color="auto"/>
      </w:divBdr>
    </w:div>
    <w:div w:id="88354701">
      <w:bodyDiv w:val="1"/>
      <w:marLeft w:val="0"/>
      <w:marRight w:val="0"/>
      <w:marTop w:val="0"/>
      <w:marBottom w:val="0"/>
      <w:divBdr>
        <w:top w:val="none" w:sz="0" w:space="0" w:color="auto"/>
        <w:left w:val="none" w:sz="0" w:space="0" w:color="auto"/>
        <w:bottom w:val="none" w:sz="0" w:space="0" w:color="auto"/>
        <w:right w:val="none" w:sz="0" w:space="0" w:color="auto"/>
      </w:divBdr>
    </w:div>
    <w:div w:id="359937256">
      <w:bodyDiv w:val="1"/>
      <w:marLeft w:val="0"/>
      <w:marRight w:val="0"/>
      <w:marTop w:val="0"/>
      <w:marBottom w:val="0"/>
      <w:divBdr>
        <w:top w:val="none" w:sz="0" w:space="0" w:color="auto"/>
        <w:left w:val="none" w:sz="0" w:space="0" w:color="auto"/>
        <w:bottom w:val="none" w:sz="0" w:space="0" w:color="auto"/>
        <w:right w:val="none" w:sz="0" w:space="0" w:color="auto"/>
      </w:divBdr>
    </w:div>
    <w:div w:id="536696452">
      <w:bodyDiv w:val="1"/>
      <w:marLeft w:val="0"/>
      <w:marRight w:val="0"/>
      <w:marTop w:val="0"/>
      <w:marBottom w:val="0"/>
      <w:divBdr>
        <w:top w:val="none" w:sz="0" w:space="0" w:color="auto"/>
        <w:left w:val="none" w:sz="0" w:space="0" w:color="auto"/>
        <w:bottom w:val="none" w:sz="0" w:space="0" w:color="auto"/>
        <w:right w:val="none" w:sz="0" w:space="0" w:color="auto"/>
      </w:divBdr>
    </w:div>
    <w:div w:id="649099024">
      <w:bodyDiv w:val="1"/>
      <w:marLeft w:val="0"/>
      <w:marRight w:val="0"/>
      <w:marTop w:val="0"/>
      <w:marBottom w:val="0"/>
      <w:divBdr>
        <w:top w:val="none" w:sz="0" w:space="0" w:color="auto"/>
        <w:left w:val="none" w:sz="0" w:space="0" w:color="auto"/>
        <w:bottom w:val="none" w:sz="0" w:space="0" w:color="auto"/>
        <w:right w:val="none" w:sz="0" w:space="0" w:color="auto"/>
      </w:divBdr>
    </w:div>
    <w:div w:id="674576790">
      <w:bodyDiv w:val="1"/>
      <w:marLeft w:val="0"/>
      <w:marRight w:val="0"/>
      <w:marTop w:val="0"/>
      <w:marBottom w:val="0"/>
      <w:divBdr>
        <w:top w:val="none" w:sz="0" w:space="0" w:color="auto"/>
        <w:left w:val="none" w:sz="0" w:space="0" w:color="auto"/>
        <w:bottom w:val="none" w:sz="0" w:space="0" w:color="auto"/>
        <w:right w:val="none" w:sz="0" w:space="0" w:color="auto"/>
      </w:divBdr>
    </w:div>
    <w:div w:id="1302611968">
      <w:bodyDiv w:val="1"/>
      <w:marLeft w:val="0"/>
      <w:marRight w:val="0"/>
      <w:marTop w:val="0"/>
      <w:marBottom w:val="0"/>
      <w:divBdr>
        <w:top w:val="none" w:sz="0" w:space="0" w:color="auto"/>
        <w:left w:val="none" w:sz="0" w:space="0" w:color="auto"/>
        <w:bottom w:val="none" w:sz="0" w:space="0" w:color="auto"/>
        <w:right w:val="none" w:sz="0" w:space="0" w:color="auto"/>
      </w:divBdr>
    </w:div>
    <w:div w:id="147398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wmf"/><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wmf"/><Relationship Id="rId25" Type="http://schemas.openxmlformats.org/officeDocument/2006/relationships/image" Target="media/image1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36" Type="http://schemas.openxmlformats.org/officeDocument/2006/relationships/image" Target="media/image17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Lifestyle%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E1995ED217A475EB35C0DB3C6C13AD2"/>
        <w:category>
          <w:name w:val="General"/>
          <w:gallery w:val="placeholder"/>
        </w:category>
        <w:types>
          <w:type w:val="bbPlcHdr"/>
        </w:types>
        <w:behaviors>
          <w:behavior w:val="content"/>
        </w:behaviors>
        <w:guid w:val="{81CBE5D5-5013-4C9C-BCFA-D085B8335E0A}"/>
      </w:docPartPr>
      <w:docPartBody>
        <w:p w:rsidR="00725742" w:rsidRDefault="00824598">
          <w:pPr>
            <w:pStyle w:val="9E1995ED217A475EB35C0DB3C6C13AD2"/>
          </w:pPr>
          <w:r w:rsidRPr="00145AE6">
            <w:t>Tuesday</w:t>
          </w:r>
        </w:p>
      </w:docPartBody>
    </w:docPart>
    <w:docPart>
      <w:docPartPr>
        <w:name w:val="7995463BF9AA4B5E9267D421E4AE315D"/>
        <w:category>
          <w:name w:val="General"/>
          <w:gallery w:val="placeholder"/>
        </w:category>
        <w:types>
          <w:type w:val="bbPlcHdr"/>
        </w:types>
        <w:behaviors>
          <w:behavior w:val="content"/>
        </w:behaviors>
        <w:guid w:val="{47F97749-345F-4E53-855F-DA2DAAA2FA37}"/>
      </w:docPartPr>
      <w:docPartBody>
        <w:p w:rsidR="00725742" w:rsidRDefault="00824598">
          <w:pPr>
            <w:pStyle w:val="7995463BF9AA4B5E9267D421E4AE315D"/>
          </w:pPr>
          <w:r w:rsidRPr="00145AE6">
            <w:t>September 21, 20XX</w:t>
          </w:r>
        </w:p>
      </w:docPartBody>
    </w:docPart>
    <w:docPart>
      <w:docPartPr>
        <w:name w:val="F3624FF2F1E44FA99B79BE134FB9FF34"/>
        <w:category>
          <w:name w:val="General"/>
          <w:gallery w:val="placeholder"/>
        </w:category>
        <w:types>
          <w:type w:val="bbPlcHdr"/>
        </w:types>
        <w:behaviors>
          <w:behavior w:val="content"/>
        </w:behaviors>
        <w:guid w:val="{D097D968-5498-4DC8-8F63-614C4E3730CE}"/>
      </w:docPartPr>
      <w:docPartBody>
        <w:p w:rsidR="00725742" w:rsidRDefault="00824598">
          <w:pPr>
            <w:pStyle w:val="F3624FF2F1E44FA99B79BE134FB9FF34"/>
          </w:pPr>
          <w:r w:rsidRPr="00145AE6">
            <w:t>Issue 10</w:t>
          </w:r>
        </w:p>
      </w:docPartBody>
    </w:docPart>
    <w:docPart>
      <w:docPartPr>
        <w:name w:val="0CE843CCBFA547319B3FD20EA72D5881"/>
        <w:category>
          <w:name w:val="General"/>
          <w:gallery w:val="placeholder"/>
        </w:category>
        <w:types>
          <w:type w:val="bbPlcHdr"/>
        </w:types>
        <w:behaviors>
          <w:behavior w:val="content"/>
        </w:behaviors>
        <w:guid w:val="{8D058C21-A3D4-4AA8-9CA2-023D3494731F}"/>
      </w:docPartPr>
      <w:docPartBody>
        <w:p w:rsidR="00725742" w:rsidRDefault="00824598">
          <w:pPr>
            <w:pStyle w:val="0CE843CCBFA547319B3FD20EA72D5881"/>
          </w:pPr>
          <w:r w:rsidRPr="009122CC">
            <w:t>THE NEWS TODAY</w:t>
          </w:r>
        </w:p>
      </w:docPartBody>
    </w:docPart>
    <w:docPart>
      <w:docPartPr>
        <w:name w:val="DDF4B2F4EB634565AC0A26A3E5761543"/>
        <w:category>
          <w:name w:val="General"/>
          <w:gallery w:val="placeholder"/>
        </w:category>
        <w:types>
          <w:type w:val="bbPlcHdr"/>
        </w:types>
        <w:behaviors>
          <w:behavior w:val="content"/>
        </w:behaviors>
        <w:guid w:val="{780B4FF7-34CE-4C68-99F7-21EBE74340EF}"/>
      </w:docPartPr>
      <w:docPartBody>
        <w:p w:rsidR="00725742" w:rsidRDefault="00824598">
          <w:pPr>
            <w:pStyle w:val="DDF4B2F4EB634565AC0A26A3E5761543"/>
          </w:pPr>
          <w:r w:rsidRPr="00145AE6">
            <w:t>THE DIGITAL NEWSPAPER</w:t>
          </w:r>
        </w:p>
      </w:docPartBody>
    </w:docPart>
    <w:docPart>
      <w:docPartPr>
        <w:name w:val="61BC8231D52F4972ACB286696CA6D2ED"/>
        <w:category>
          <w:name w:val="General"/>
          <w:gallery w:val="placeholder"/>
        </w:category>
        <w:types>
          <w:type w:val="bbPlcHdr"/>
        </w:types>
        <w:behaviors>
          <w:behavior w:val="content"/>
        </w:behaviors>
        <w:guid w:val="{E62153FA-2F4E-4174-AE82-B8D8BD414672}"/>
      </w:docPartPr>
      <w:docPartBody>
        <w:p w:rsidR="00725742" w:rsidRDefault="00824598">
          <w:pPr>
            <w:pStyle w:val="61BC8231D52F4972ACB286696CA6D2ED"/>
          </w:pPr>
          <w:r w:rsidRPr="009122CC">
            <w:t>Picture Caption: To make your document look professionally produced, Word provides header, footer, cover page, and text box designs that complement each other.</w:t>
          </w:r>
        </w:p>
      </w:docPartBody>
    </w:docPart>
    <w:docPart>
      <w:docPartPr>
        <w:name w:val="B1740FD5EAD942CF8AB13755C7E7D00C"/>
        <w:category>
          <w:name w:val="General"/>
          <w:gallery w:val="placeholder"/>
        </w:category>
        <w:types>
          <w:type w:val="bbPlcHdr"/>
        </w:types>
        <w:behaviors>
          <w:behavior w:val="content"/>
        </w:behaviors>
        <w:guid w:val="{39B4019D-7E2A-4308-AE5D-E5AF920F84E5}"/>
      </w:docPartPr>
      <w:docPartBody>
        <w:p w:rsidR="00725742" w:rsidRDefault="00824598">
          <w:pPr>
            <w:pStyle w:val="B1740FD5EAD942CF8AB13755C7E7D00C"/>
          </w:pPr>
          <w:r w:rsidRPr="008E3641">
            <w:rPr>
              <w:rStyle w:val="BrownArticleTitle"/>
            </w:rPr>
            <w:t>The scoop of the year</w:t>
          </w:r>
        </w:p>
      </w:docPartBody>
    </w:docPart>
    <w:docPart>
      <w:docPartPr>
        <w:name w:val="BA69E684F93C48D2B7AB40105BCDCA2D"/>
        <w:category>
          <w:name w:val="General"/>
          <w:gallery w:val="placeholder"/>
        </w:category>
        <w:types>
          <w:type w:val="bbPlcHdr"/>
        </w:types>
        <w:behaviors>
          <w:behavior w:val="content"/>
        </w:behaviors>
        <w:guid w:val="{2522C121-59A8-4D46-95C4-B5FAF1B459F1}"/>
      </w:docPartPr>
      <w:docPartBody>
        <w:p w:rsidR="00725742" w:rsidRDefault="00824598">
          <w:pPr>
            <w:pStyle w:val="BA69E684F93C48D2B7AB40105BCDCA2D"/>
          </w:pPr>
          <w:r w:rsidRPr="00C6372A">
            <w:rPr>
              <w:rStyle w:val="BrownArticleSubtitle"/>
            </w:rPr>
            <w:t>The latest local news</w:t>
          </w:r>
        </w:p>
      </w:docPartBody>
    </w:docPart>
    <w:docPart>
      <w:docPartPr>
        <w:name w:val="7CD38EDCF8424FF58E490ADE194FE0E0"/>
        <w:category>
          <w:name w:val="General"/>
          <w:gallery w:val="placeholder"/>
        </w:category>
        <w:types>
          <w:type w:val="bbPlcHdr"/>
        </w:types>
        <w:behaviors>
          <w:behavior w:val="content"/>
        </w:behaviors>
        <w:guid w:val="{F35D12AE-B2E2-47F9-B795-692F81D60030}"/>
      </w:docPartPr>
      <w:docPartBody>
        <w:p w:rsidR="00C91AD8" w:rsidRDefault="00824598" w:rsidP="00FE2C5F">
          <w:pPr>
            <w:pStyle w:val="BrownBodyCopy"/>
          </w:pPr>
          <w:r>
            <w:t xml:space="preserve">Video provides a powerful way to help you prove your point. When you click Online Video, you can paste in the embed code for the video you want to add. You can also type a keyword to search online for the video that best fits your document.  </w:t>
          </w:r>
        </w:p>
        <w:p w:rsidR="00C91AD8" w:rsidRDefault="003F3770" w:rsidP="00FE2C5F">
          <w:pPr>
            <w:pStyle w:val="BrownBodyCopy"/>
          </w:pPr>
        </w:p>
        <w:p w:rsidR="00C91AD8" w:rsidRDefault="00824598" w:rsidP="00FE2C5F">
          <w:pPr>
            <w:pStyle w:val="BrownBodyCopy"/>
          </w:pPr>
          <w: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Themes and styles also help keep your document coordinated. When you click Design and choose a new Theme. </w:t>
          </w:r>
        </w:p>
        <w:p w:rsidR="00C91AD8" w:rsidRDefault="003F3770" w:rsidP="00FE2C5F">
          <w:pPr>
            <w:pStyle w:val="BrownBodyCopy"/>
          </w:pPr>
        </w:p>
        <w:p w:rsidR="00725742" w:rsidRDefault="00824598">
          <w:pPr>
            <w:pStyle w:val="7CD38EDCF8424FF58E490ADE194FE0E0"/>
          </w:pPr>
          <w: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docPartBody>
    </w:docPart>
    <w:docPart>
      <w:docPartPr>
        <w:name w:val="FB1E53DB1ACF47F886CA2318FBC6CCFF"/>
        <w:category>
          <w:name w:val="General"/>
          <w:gallery w:val="placeholder"/>
        </w:category>
        <w:types>
          <w:type w:val="bbPlcHdr"/>
        </w:types>
        <w:behaviors>
          <w:behavior w:val="content"/>
        </w:behaviors>
        <w:guid w:val="{7E3EFBDD-4A05-44B5-8FEE-14541F2308E4}"/>
      </w:docPartPr>
      <w:docPartBody>
        <w:p w:rsidR="00725742" w:rsidRDefault="00824598">
          <w:pPr>
            <w:pStyle w:val="FB1E53DB1ACF47F886CA2318FBC6CCFF"/>
          </w:pPr>
          <w:r w:rsidRPr="00C27B8C">
            <w:rPr>
              <w:rStyle w:val="BrownArticleTitle"/>
            </w:rPr>
            <w:t>The next hot and upcoming news story</w:t>
          </w:r>
        </w:p>
      </w:docPartBody>
    </w:docPart>
    <w:docPart>
      <w:docPartPr>
        <w:name w:val="388EC26B5C4241ECBA06DFB099AB92A0"/>
        <w:category>
          <w:name w:val="General"/>
          <w:gallery w:val="placeholder"/>
        </w:category>
        <w:types>
          <w:type w:val="bbPlcHdr"/>
        </w:types>
        <w:behaviors>
          <w:behavior w:val="content"/>
        </w:behaviors>
        <w:guid w:val="{88AC9650-3DC9-4334-9011-84DDAD77971F}"/>
      </w:docPartPr>
      <w:docPartBody>
        <w:p w:rsidR="002F12E3" w:rsidRPr="00C27B8C" w:rsidRDefault="002F12E3" w:rsidP="00C27B8C">
          <w:pPr>
            <w:pStyle w:val="BrownBodyCopy"/>
          </w:pPr>
          <w:r w:rsidRPr="00C27B8C">
            <w:t>Click Insert and then choose the elements you want from the different galleries. Themes and styles also help keep your document coordinated. When you click Design and choose a new Theme.</w:t>
          </w:r>
        </w:p>
        <w:p w:rsidR="002F12E3" w:rsidRPr="00C27B8C" w:rsidRDefault="002F12E3" w:rsidP="00C27B8C">
          <w:pPr>
            <w:pStyle w:val="BrownBodyCopy"/>
          </w:pPr>
        </w:p>
        <w:p w:rsidR="00725742" w:rsidRDefault="002F12E3" w:rsidP="002F12E3">
          <w:pPr>
            <w:pStyle w:val="388EC26B5C4241ECBA06DFB099AB92A0"/>
          </w:pPr>
          <w:r w:rsidRPr="00C27B8C">
            <w:t>Reading is easier, too, in the new Reading view. You can collapse parts of the document and focus on the text you want. If you need to stop reading before you reach the end, Word remembers where you left off - even on another device. Themes and styles also help keep your document coordinated.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lfaen">
    <w:panose1 w:val="010A0502050306030303"/>
    <w:charset w:val="00"/>
    <w:family w:val="roman"/>
    <w:pitch w:val="variable"/>
    <w:sig w:usb0="04000687" w:usb1="00000000" w:usb2="00000000" w:usb3="00000000" w:csb0="0000009F" w:csb1="00000000"/>
  </w:font>
  <w:font w:name="Euphemia">
    <w:altName w:val="Euphemia"/>
    <w:charset w:val="00"/>
    <w:family w:val="swiss"/>
    <w:pitch w:val="variable"/>
    <w:sig w:usb0="8000006F" w:usb1="0000004A" w:usb2="00002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2E3"/>
    <w:rsid w:val="00086260"/>
    <w:rsid w:val="0014306E"/>
    <w:rsid w:val="001B688E"/>
    <w:rsid w:val="002F12E3"/>
    <w:rsid w:val="002F12F7"/>
    <w:rsid w:val="003F3770"/>
    <w:rsid w:val="004D23F9"/>
    <w:rsid w:val="00586CEC"/>
    <w:rsid w:val="00704799"/>
    <w:rsid w:val="00725742"/>
    <w:rsid w:val="00783FC0"/>
    <w:rsid w:val="00824598"/>
    <w:rsid w:val="009128B9"/>
    <w:rsid w:val="009C30D7"/>
    <w:rsid w:val="00A524ED"/>
    <w:rsid w:val="00A62DA6"/>
    <w:rsid w:val="00BB4F00"/>
    <w:rsid w:val="00BC22B4"/>
    <w:rsid w:val="00D32092"/>
    <w:rsid w:val="00E36A04"/>
    <w:rsid w:val="00E36EC6"/>
    <w:rsid w:val="00E85DB7"/>
    <w:rsid w:val="00F02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1995ED217A475EB35C0DB3C6C13AD2">
    <w:name w:val="9E1995ED217A475EB35C0DB3C6C13AD2"/>
  </w:style>
  <w:style w:type="paragraph" w:customStyle="1" w:styleId="7995463BF9AA4B5E9267D421E4AE315D">
    <w:name w:val="7995463BF9AA4B5E9267D421E4AE315D"/>
  </w:style>
  <w:style w:type="paragraph" w:customStyle="1" w:styleId="F3624FF2F1E44FA99B79BE134FB9FF34">
    <w:name w:val="F3624FF2F1E44FA99B79BE134FB9FF34"/>
  </w:style>
  <w:style w:type="paragraph" w:customStyle="1" w:styleId="0CE843CCBFA547319B3FD20EA72D5881">
    <w:name w:val="0CE843CCBFA547319B3FD20EA72D5881"/>
  </w:style>
  <w:style w:type="paragraph" w:customStyle="1" w:styleId="DDF4B2F4EB634565AC0A26A3E5761543">
    <w:name w:val="DDF4B2F4EB634565AC0A26A3E5761543"/>
  </w:style>
  <w:style w:type="paragraph" w:customStyle="1" w:styleId="61BC8231D52F4972ACB286696CA6D2ED">
    <w:name w:val="61BC8231D52F4972ACB286696CA6D2ED"/>
  </w:style>
  <w:style w:type="character" w:customStyle="1" w:styleId="BrownArticleTitle">
    <w:name w:val="Brown Article Title"/>
    <w:basedOn w:val="DefaultParagraphFont"/>
    <w:uiPriority w:val="1"/>
    <w:qFormat/>
    <w:rsid w:val="00E36A04"/>
    <w:rPr>
      <w:rFonts w:asciiTheme="majorHAnsi" w:hAnsiTheme="majorHAnsi"/>
      <w:b/>
      <w:bCs/>
      <w:noProof/>
      <w:color w:val="2F5496" w:themeColor="accent1" w:themeShade="BF"/>
      <w:sz w:val="72"/>
      <w:szCs w:val="72"/>
    </w:rPr>
  </w:style>
  <w:style w:type="paragraph" w:customStyle="1" w:styleId="B1740FD5EAD942CF8AB13755C7E7D00C">
    <w:name w:val="B1740FD5EAD942CF8AB13755C7E7D00C"/>
  </w:style>
  <w:style w:type="character" w:customStyle="1" w:styleId="BrownArticleSubtitle">
    <w:name w:val="Brown Article Subtitle"/>
    <w:basedOn w:val="DefaultParagraphFont"/>
    <w:uiPriority w:val="1"/>
    <w:qFormat/>
    <w:rPr>
      <w:rFonts w:asciiTheme="majorHAnsi" w:hAnsiTheme="majorHAnsi" w:cs="Arial"/>
      <w:noProof/>
      <w:color w:val="2F5496" w:themeColor="accent1" w:themeShade="BF"/>
      <w:sz w:val="48"/>
      <w:szCs w:val="48"/>
    </w:rPr>
  </w:style>
  <w:style w:type="paragraph" w:customStyle="1" w:styleId="BA69E684F93C48D2B7AB40105BCDCA2D">
    <w:name w:val="BA69E684F93C48D2B7AB40105BCDCA2D"/>
  </w:style>
  <w:style w:type="paragraph" w:customStyle="1" w:styleId="BrownBodyCopy">
    <w:name w:val="Brown Body Copy"/>
    <w:basedOn w:val="Normal"/>
    <w:qFormat/>
    <w:rsid w:val="00783FC0"/>
    <w:pPr>
      <w:spacing w:after="0" w:line="240" w:lineRule="auto"/>
    </w:pPr>
    <w:rPr>
      <w:rFonts w:eastAsiaTheme="minorHAnsi"/>
      <w:color w:val="2F5496" w:themeColor="accent1" w:themeShade="BF"/>
      <w:lang w:val="en-US" w:eastAsia="en-US"/>
    </w:rPr>
  </w:style>
  <w:style w:type="paragraph" w:customStyle="1" w:styleId="7CD38EDCF8424FF58E490ADE194FE0E0">
    <w:name w:val="7CD38EDCF8424FF58E490ADE194FE0E0"/>
  </w:style>
  <w:style w:type="character" w:styleId="PlaceholderText">
    <w:name w:val="Placeholder Text"/>
    <w:basedOn w:val="DefaultParagraphFont"/>
    <w:uiPriority w:val="99"/>
    <w:semiHidden/>
    <w:rPr>
      <w:color w:val="808080"/>
    </w:rPr>
  </w:style>
  <w:style w:type="paragraph" w:customStyle="1" w:styleId="FB1E53DB1ACF47F886CA2318FBC6CCFF">
    <w:name w:val="FB1E53DB1ACF47F886CA2318FBC6CCFF"/>
  </w:style>
  <w:style w:type="paragraph" w:customStyle="1" w:styleId="388EC26B5C4241ECBA06DFB099AB92A0">
    <w:name w:val="388EC26B5C4241ECBA06DFB099AB92A0"/>
    <w:rsid w:val="002F12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17">
      <a:dk1>
        <a:sysClr val="windowText" lastClr="000000"/>
      </a:dk1>
      <a:lt1>
        <a:sysClr val="window" lastClr="FFFFFF"/>
      </a:lt1>
      <a:dk2>
        <a:srgbClr val="44546A"/>
      </a:dk2>
      <a:lt2>
        <a:srgbClr val="E7E6E6"/>
      </a:lt2>
      <a:accent1>
        <a:srgbClr val="AF9F8C"/>
      </a:accent1>
      <a:accent2>
        <a:srgbClr val="7F867B"/>
      </a:accent2>
      <a:accent3>
        <a:srgbClr val="C7C7BB"/>
      </a:accent3>
      <a:accent4>
        <a:srgbClr val="D4C8BE"/>
      </a:accent4>
      <a:accent5>
        <a:srgbClr val="E3E4E0"/>
      </a:accent5>
      <a:accent6>
        <a:srgbClr val="70AD47"/>
      </a:accent6>
      <a:hlink>
        <a:srgbClr val="0563C1"/>
      </a:hlink>
      <a:folHlink>
        <a:srgbClr val="954F72"/>
      </a:folHlink>
    </a:clrScheme>
    <a:fontScheme name="Custom 12">
      <a:majorFont>
        <a:latin typeface="Sylfaen"/>
        <a:ea typeface=""/>
        <a:cs typeface=""/>
      </a:majorFont>
      <a:minorFont>
        <a:latin typeface="Euphem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4" ma:contentTypeDescription="Create a new document." ma:contentTypeScope="" ma:versionID="05da067f564d8fadb8208789273e4bd2">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5c2e0b8a243a7d7e10f89cd2bcc7521b"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FF072-5F97-4814-AEB5-41262443C6C4}">
  <ds:schemaRefs>
    <ds:schemaRef ds:uri="http://schemas.microsoft.com/office/2006/metadata/properties"/>
    <ds:schemaRef ds:uri="http://schemas.microsoft.com/office/infopath/2007/PartnerControls"/>
    <ds:schemaRef ds:uri="71af3243-3dd4-4a8d-8c0d-dd76da1f02a5"/>
    <ds:schemaRef ds:uri="http://schemas.microsoft.com/sharepoint/v3"/>
  </ds:schemaRefs>
</ds:datastoreItem>
</file>

<file path=customXml/itemProps2.xml><?xml version="1.0" encoding="utf-8"?>
<ds:datastoreItem xmlns:ds="http://schemas.openxmlformats.org/officeDocument/2006/customXml" ds:itemID="{2632AE2F-C621-4E07-B8BE-BA401BE8B3C5}">
  <ds:schemaRefs>
    <ds:schemaRef ds:uri="http://schemas.microsoft.com/sharepoint/v3/contenttype/forms"/>
  </ds:schemaRefs>
</ds:datastoreItem>
</file>

<file path=customXml/itemProps3.xml><?xml version="1.0" encoding="utf-8"?>
<ds:datastoreItem xmlns:ds="http://schemas.openxmlformats.org/officeDocument/2006/customXml" ds:itemID="{C4DF4E69-6AEE-4C5F-9751-1B79DC123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11B4B1-4AA3-4EA4-B905-696541EF5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Lifestyle newspaper</Template>
  <TotalTime>0</TotalTime>
  <Pages>5</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2021-05-24T21:58:00Z</dcterms:created>
  <dcterms:modified xsi:type="dcterms:W3CDTF">2021-07-29T10:40:00Z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