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E98E95" w14:textId="77777777" w:rsidR="00F529B9" w:rsidRDefault="00F529B9">
      <w:r>
        <w:t>Kwabena Mensah Yeboah – 2240875</w:t>
      </w:r>
    </w:p>
    <w:p w14:paraId="49DB73AD" w14:textId="776E7774" w:rsidR="003B0C4C" w:rsidRDefault="00F529B9">
      <w:r>
        <w:br/>
        <w:t>BMHP6027: Empowering the Older Person</w:t>
      </w:r>
    </w:p>
    <w:p w14:paraId="01E95241" w14:textId="77777777" w:rsidR="00F529B9" w:rsidRDefault="00F529B9"/>
    <w:p w14:paraId="36621CB1" w14:textId="5DA7AC57" w:rsidR="00F529B9" w:rsidRDefault="00F529B9">
      <w:r>
        <w:t>Component 2 – Power-point Presentation with Voiceover</w:t>
      </w:r>
    </w:p>
    <w:p w14:paraId="342F1042" w14:textId="77777777" w:rsidR="00F529B9" w:rsidRDefault="00F529B9"/>
    <w:p w14:paraId="742F4F2F" w14:textId="623BEE3B" w:rsidR="00F529B9" w:rsidRDefault="00F529B9">
      <w:r>
        <w:t>Lecturer- Rizwan Nadim</w:t>
      </w:r>
    </w:p>
    <w:p w14:paraId="797CE563" w14:textId="77777777" w:rsidR="00F529B9" w:rsidRDefault="00F529B9"/>
    <w:p w14:paraId="1ED6D984" w14:textId="5894D1BB" w:rsidR="00F529B9" w:rsidRPr="00F529B9" w:rsidRDefault="00F529B9" w:rsidP="00F529B9">
      <w:pPr>
        <w:rPr>
          <w:sz w:val="32"/>
          <w:szCs w:val="32"/>
        </w:rPr>
      </w:pPr>
      <w:hyperlink r:id="rId4" w:tgtFrame="_blank" w:tooltip="Original URL: https://1drv.ms/v/c/aad585c986e7803b/IQA1-2FmlxjYR6tG-AZwdxckAcR-1sFXsIadwoKB2UZ2koA?e=I8l1Lh. Click or tap if you trust this link." w:history="1">
        <w:r w:rsidRPr="00F529B9">
          <w:rPr>
            <w:rStyle w:val="Hyperlink"/>
            <w:sz w:val="32"/>
            <w:szCs w:val="32"/>
          </w:rPr>
          <w:t>Component 1 BMHP6027.mp4</w:t>
        </w:r>
      </w:hyperlink>
    </w:p>
    <w:sectPr w:rsidR="00F529B9" w:rsidRPr="00F529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29B9"/>
    <w:rsid w:val="002751FC"/>
    <w:rsid w:val="003B0C4C"/>
    <w:rsid w:val="00F52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95D8AC"/>
  <w15:chartTrackingRefBased/>
  <w15:docId w15:val="{537174F2-0C41-4067-B318-CCC93DFA6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29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29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29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29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29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29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29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29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29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29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29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29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29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29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29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29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29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29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29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29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29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29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29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29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29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29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29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29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29B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29B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29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ur01.safelinks.protection.outlook.com/ap/od-59584e83/?url=https%3A%2F%2F1drv.ms%2Fv%2Fc%2Faad585c986e7803b%2FIQA1-2FmlxjYR6tG-AZwdxckAcR-1sFXsIadwoKB2UZ2koA%3Fe%3DI8l1Lh&amp;data=05%7C02%7Cj.davies1%40uwtsd.ac.uk%7Cc60931a99600459c301c08de795ba581%7C4e0f11f9046e45059cb8db2152311e21%7C0%7C0%7C639081631682323769%7CUnknown%7CTWFpbGZsb3d8eyJFbXB0eU1hcGkiOnRydWUsIlYiOiIwLjAuMDAwMCIsIlAiOiJXaW4zMiIsIkFOIjoiTWFpbCIsIldUIjoyfQ%3D%3D%7C0%7C%7C%7C&amp;sdata=3iihphx7f0BK1S39%2Bw14Al2jJm0ygpSjh3F%2FcCfyQBY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114</Words>
  <Characters>755</Characters>
  <Application>Microsoft Office Word</Application>
  <DocSecurity>0</DocSecurity>
  <Lines>13</Lines>
  <Paragraphs>4</Paragraphs>
  <ScaleCrop>false</ScaleCrop>
  <Company>University of Wales Trinity Saint David</Company>
  <LinksUpToDate>false</LinksUpToDate>
  <CharactersWithSpaces>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2026-03-26T11:08:00Z</dcterms:created>
  <dcterms:modified xsi:type="dcterms:W3CDTF">2026-03-26T11:13:00Z</dcterms:modified>
</cp:coreProperties>
</file>