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588613263"/>
        <w:docPartObj>
          <w:docPartGallery w:val="Cover Pages"/>
          <w:docPartUnique/>
        </w:docPartObj>
      </w:sdtPr>
      <w:sdtEndPr>
        <w:rPr>
          <w:rFonts w:asciiTheme="minorHAnsi" w:eastAsiaTheme="minorHAnsi" w:hAnsiTheme="minorHAnsi" w:cstheme="minorBidi"/>
          <w:color w:val="auto"/>
          <w:sz w:val="22"/>
          <w:szCs w:val="22"/>
        </w:rPr>
      </w:sdtEndPr>
      <w:sdtContent>
        <w:p w14:paraId="68F4C1F8" w14:textId="77777777" w:rsidR="00FF27F4" w:rsidRDefault="00FF27F4">
          <w:r>
            <w:rPr>
              <w:noProof/>
            </w:rPr>
            <mc:AlternateContent>
              <mc:Choice Requires="wpg">
                <w:drawing>
                  <wp:anchor distT="0" distB="0" distL="114300" distR="114300" simplePos="0" relativeHeight="251664384" behindDoc="0" locked="0" layoutInCell="1" allowOverlap="1" wp14:anchorId="1FA21A80" wp14:editId="28DF56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A68A51"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1B12AA95" wp14:editId="3626C6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6B63BF" w14:textId="77777777" w:rsidR="00FF27F4" w:rsidRDefault="00FF27F4">
                                    <w:pPr>
                                      <w:pStyle w:val="NoSpacing"/>
                                      <w:jc w:val="right"/>
                                      <w:rPr>
                                        <w:color w:val="595959" w:themeColor="text1" w:themeTint="A6"/>
                                        <w:sz w:val="28"/>
                                        <w:szCs w:val="28"/>
                                      </w:rPr>
                                    </w:pPr>
                                    <w:r>
                                      <w:rPr>
                                        <w:color w:val="595959" w:themeColor="text1" w:themeTint="A6"/>
                                        <w:sz w:val="28"/>
                                        <w:szCs w:val="28"/>
                                      </w:rPr>
                                      <w:t>Molly Scarlet</w:t>
                                    </w:r>
                                  </w:p>
                                </w:sdtContent>
                              </w:sdt>
                              <w:p w14:paraId="4ADE8954" w14:textId="77777777" w:rsidR="00FF27F4" w:rsidRDefault="006D3F8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F27F4">
                                      <w:rPr>
                                        <w:color w:val="595959" w:themeColor="text1" w:themeTint="A6"/>
                                        <w:sz w:val="18"/>
                                        <w:szCs w:val="18"/>
                                      </w:rPr>
                                      <w:t>2216419@student.uwtsd.ac.uk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12AA95"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6B63BF" w14:textId="77777777" w:rsidR="00FF27F4" w:rsidRDefault="00FF27F4">
                              <w:pPr>
                                <w:pStyle w:val="NoSpacing"/>
                                <w:jc w:val="right"/>
                                <w:rPr>
                                  <w:color w:val="595959" w:themeColor="text1" w:themeTint="A6"/>
                                  <w:sz w:val="28"/>
                                  <w:szCs w:val="28"/>
                                </w:rPr>
                              </w:pPr>
                              <w:r>
                                <w:rPr>
                                  <w:color w:val="595959" w:themeColor="text1" w:themeTint="A6"/>
                                  <w:sz w:val="28"/>
                                  <w:szCs w:val="28"/>
                                </w:rPr>
                                <w:t>Molly Scarlet</w:t>
                              </w:r>
                            </w:p>
                          </w:sdtContent>
                        </w:sdt>
                        <w:p w14:paraId="4ADE8954" w14:textId="77777777" w:rsidR="00FF27F4" w:rsidRDefault="006D3F8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F27F4">
                                <w:rPr>
                                  <w:color w:val="595959" w:themeColor="text1" w:themeTint="A6"/>
                                  <w:sz w:val="18"/>
                                  <w:szCs w:val="18"/>
                                </w:rPr>
                                <w:t>2216419@student.uwtsd.ac.uk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08871731" wp14:editId="41916BD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5CD88" w14:textId="77777777" w:rsidR="00FF27F4" w:rsidRDefault="00FF27F4">
                                <w:pPr>
                                  <w:pStyle w:val="NoSpacing"/>
                                  <w:jc w:val="right"/>
                                  <w:rPr>
                                    <w:color w:val="4472C4" w:themeColor="accent1"/>
                                    <w:sz w:val="28"/>
                                    <w:szCs w:val="28"/>
                                  </w:rPr>
                                </w:pPr>
                                <w:r>
                                  <w:rPr>
                                    <w:color w:val="4472C4" w:themeColor="accent1"/>
                                    <w:sz w:val="28"/>
                                    <w:szCs w:val="28"/>
                                  </w:rPr>
                                  <w:t xml:space="preserve">Molly Scarlet </w:t>
                                </w:r>
                                <w:r w:rsidR="00C14991">
                                  <w:rPr>
                                    <w:color w:val="4472C4" w:themeColor="accent1"/>
                                    <w:sz w:val="28"/>
                                    <w:szCs w:val="28"/>
                                  </w:rPr>
                                  <w:t>–</w:t>
                                </w:r>
                                <w:r>
                                  <w:rPr>
                                    <w:color w:val="4472C4" w:themeColor="accent1"/>
                                    <w:sz w:val="28"/>
                                    <w:szCs w:val="28"/>
                                  </w:rPr>
                                  <w:t xml:space="preserve"> 2216419</w:t>
                                </w:r>
                              </w:p>
                              <w:p w14:paraId="796A8470" w14:textId="77777777" w:rsidR="00C14991" w:rsidRDefault="00C14991">
                                <w:pPr>
                                  <w:pStyle w:val="NoSpacing"/>
                                  <w:jc w:val="right"/>
                                  <w:rPr>
                                    <w:color w:val="4472C4" w:themeColor="accent1"/>
                                    <w:sz w:val="28"/>
                                    <w:szCs w:val="28"/>
                                  </w:rPr>
                                </w:pPr>
                                <w:r>
                                  <w:rPr>
                                    <w:color w:val="4472C4" w:themeColor="accent1"/>
                                    <w:sz w:val="28"/>
                                    <w:szCs w:val="28"/>
                                  </w:rPr>
                                  <w:t>Embedded Electronics Systems and Development Degree Apprenticeship</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667B913" w14:textId="77777777" w:rsidR="00FF27F4" w:rsidRDefault="00FF27F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871731"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2C5CD88" w14:textId="77777777" w:rsidR="00FF27F4" w:rsidRDefault="00FF27F4">
                          <w:pPr>
                            <w:pStyle w:val="NoSpacing"/>
                            <w:jc w:val="right"/>
                            <w:rPr>
                              <w:color w:val="4472C4" w:themeColor="accent1"/>
                              <w:sz w:val="28"/>
                              <w:szCs w:val="28"/>
                            </w:rPr>
                          </w:pPr>
                          <w:r>
                            <w:rPr>
                              <w:color w:val="4472C4" w:themeColor="accent1"/>
                              <w:sz w:val="28"/>
                              <w:szCs w:val="28"/>
                            </w:rPr>
                            <w:t xml:space="preserve">Molly Scarlet </w:t>
                          </w:r>
                          <w:r w:rsidR="00C14991">
                            <w:rPr>
                              <w:color w:val="4472C4" w:themeColor="accent1"/>
                              <w:sz w:val="28"/>
                              <w:szCs w:val="28"/>
                            </w:rPr>
                            <w:t>–</w:t>
                          </w:r>
                          <w:r>
                            <w:rPr>
                              <w:color w:val="4472C4" w:themeColor="accent1"/>
                              <w:sz w:val="28"/>
                              <w:szCs w:val="28"/>
                            </w:rPr>
                            <w:t xml:space="preserve"> 2216419</w:t>
                          </w:r>
                        </w:p>
                        <w:p w14:paraId="796A8470" w14:textId="77777777" w:rsidR="00C14991" w:rsidRDefault="00C14991">
                          <w:pPr>
                            <w:pStyle w:val="NoSpacing"/>
                            <w:jc w:val="right"/>
                            <w:rPr>
                              <w:color w:val="4472C4" w:themeColor="accent1"/>
                              <w:sz w:val="28"/>
                              <w:szCs w:val="28"/>
                            </w:rPr>
                          </w:pPr>
                          <w:r>
                            <w:rPr>
                              <w:color w:val="4472C4" w:themeColor="accent1"/>
                              <w:sz w:val="28"/>
                              <w:szCs w:val="28"/>
                            </w:rPr>
                            <w:t>Embedded Electronics Systems and Development Degree Apprenticeship</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667B913" w14:textId="77777777" w:rsidR="00FF27F4" w:rsidRDefault="00FF27F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E239E6" wp14:editId="3BD3E1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66FA2" w14:textId="77777777" w:rsidR="00FF27F4" w:rsidRDefault="006D3F8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7F4">
                                      <w:rPr>
                                        <w:caps/>
                                        <w:color w:val="4472C4" w:themeColor="accent1"/>
                                        <w:sz w:val="64"/>
                                        <w:szCs w:val="64"/>
                                      </w:rPr>
                                      <w:t>LDE Logbook – OPAMP circuit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357809" w14:textId="77777777" w:rsidR="00FF27F4" w:rsidRDefault="00FF27F4">
                                    <w:pPr>
                                      <w:jc w:val="right"/>
                                      <w:rPr>
                                        <w:smallCaps/>
                                        <w:color w:val="404040" w:themeColor="text1" w:themeTint="BF"/>
                                        <w:sz w:val="36"/>
                                        <w:szCs w:val="36"/>
                                      </w:rPr>
                                    </w:pPr>
                                    <w:r>
                                      <w:rPr>
                                        <w:color w:val="404040" w:themeColor="text1" w:themeTint="BF"/>
                                        <w:sz w:val="36"/>
                                        <w:szCs w:val="36"/>
                                      </w:rPr>
                                      <w:t>LDE Logbook – OPAMP Circuit Development and Creation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E239E6"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1466FA2" w14:textId="77777777" w:rsidR="00FF27F4" w:rsidRDefault="006D3F8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7F4">
                                <w:rPr>
                                  <w:caps/>
                                  <w:color w:val="4472C4" w:themeColor="accent1"/>
                                  <w:sz w:val="64"/>
                                  <w:szCs w:val="64"/>
                                </w:rPr>
                                <w:t>LDE Logbook – OPAMP circuit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357809" w14:textId="77777777" w:rsidR="00FF27F4" w:rsidRDefault="00FF27F4">
                              <w:pPr>
                                <w:jc w:val="right"/>
                                <w:rPr>
                                  <w:smallCaps/>
                                  <w:color w:val="404040" w:themeColor="text1" w:themeTint="BF"/>
                                  <w:sz w:val="36"/>
                                  <w:szCs w:val="36"/>
                                </w:rPr>
                              </w:pPr>
                              <w:r>
                                <w:rPr>
                                  <w:color w:val="404040" w:themeColor="text1" w:themeTint="BF"/>
                                  <w:sz w:val="36"/>
                                  <w:szCs w:val="36"/>
                                </w:rPr>
                                <w:t>LDE Logbook – OPAMP Circuit Development and Creation</w:t>
                              </w:r>
                            </w:p>
                          </w:sdtContent>
                        </w:sdt>
                      </w:txbxContent>
                    </v:textbox>
                    <w10:wrap type="square" anchorx="page" anchory="page"/>
                  </v:shape>
                </w:pict>
              </mc:Fallback>
            </mc:AlternateContent>
          </w:r>
        </w:p>
        <w:p w14:paraId="10C23398" w14:textId="77777777" w:rsidR="001910A6" w:rsidRDefault="00FF27F4">
          <w:r>
            <w:br w:type="page"/>
          </w:r>
        </w:p>
        <w:sdt>
          <w:sdtPr>
            <w:rPr>
              <w:rFonts w:asciiTheme="minorHAnsi" w:eastAsiaTheme="minorHAnsi" w:hAnsiTheme="minorHAnsi" w:cstheme="minorBidi"/>
              <w:color w:val="auto"/>
              <w:sz w:val="22"/>
              <w:szCs w:val="22"/>
              <w:lang w:val="en-GB"/>
            </w:rPr>
            <w:id w:val="-106429253"/>
            <w:docPartObj>
              <w:docPartGallery w:val="Table of Contents"/>
              <w:docPartUnique/>
            </w:docPartObj>
          </w:sdtPr>
          <w:sdtEndPr>
            <w:rPr>
              <w:b/>
              <w:bCs/>
              <w:noProof/>
            </w:rPr>
          </w:sdtEndPr>
          <w:sdtContent>
            <w:p w14:paraId="0542024C" w14:textId="77777777" w:rsidR="001910A6" w:rsidRDefault="001910A6">
              <w:pPr>
                <w:pStyle w:val="TOCHeading"/>
              </w:pPr>
              <w:r>
                <w:t>Contents</w:t>
              </w:r>
            </w:p>
            <w:p w14:paraId="6E6E70C2" w14:textId="55553FEC" w:rsidR="006D3F86" w:rsidRDefault="001910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80251" w:history="1">
                <w:r w:rsidR="006D3F86" w:rsidRPr="0060475E">
                  <w:rPr>
                    <w:rStyle w:val="Hyperlink"/>
                    <w:noProof/>
                  </w:rPr>
                  <w:t>Proteus Development and Testing</w:t>
                </w:r>
                <w:r w:rsidR="006D3F86">
                  <w:rPr>
                    <w:noProof/>
                    <w:webHidden/>
                  </w:rPr>
                  <w:tab/>
                </w:r>
                <w:r w:rsidR="006D3F86">
                  <w:rPr>
                    <w:noProof/>
                    <w:webHidden/>
                  </w:rPr>
                  <w:fldChar w:fldCharType="begin"/>
                </w:r>
                <w:r w:rsidR="006D3F86">
                  <w:rPr>
                    <w:noProof/>
                    <w:webHidden/>
                  </w:rPr>
                  <w:instrText xml:space="preserve"> PAGEREF _Toc122080251 \h </w:instrText>
                </w:r>
                <w:r w:rsidR="006D3F86">
                  <w:rPr>
                    <w:noProof/>
                    <w:webHidden/>
                  </w:rPr>
                </w:r>
                <w:r w:rsidR="006D3F86">
                  <w:rPr>
                    <w:noProof/>
                    <w:webHidden/>
                  </w:rPr>
                  <w:fldChar w:fldCharType="separate"/>
                </w:r>
                <w:r w:rsidR="006D3F86">
                  <w:rPr>
                    <w:noProof/>
                    <w:webHidden/>
                  </w:rPr>
                  <w:t>2</w:t>
                </w:r>
                <w:r w:rsidR="006D3F86">
                  <w:rPr>
                    <w:noProof/>
                    <w:webHidden/>
                  </w:rPr>
                  <w:fldChar w:fldCharType="end"/>
                </w:r>
              </w:hyperlink>
            </w:p>
            <w:p w14:paraId="1DE8B7D1" w14:textId="12C9F13E" w:rsidR="006D3F86" w:rsidRDefault="006D3F86">
              <w:pPr>
                <w:pStyle w:val="TOC2"/>
                <w:tabs>
                  <w:tab w:val="right" w:leader="dot" w:pos="9016"/>
                </w:tabs>
                <w:rPr>
                  <w:rFonts w:eastAsiaTheme="minorEastAsia"/>
                  <w:noProof/>
                  <w:lang w:eastAsia="en-GB"/>
                </w:rPr>
              </w:pPr>
              <w:hyperlink w:anchor="_Toc122080252" w:history="1">
                <w:r w:rsidRPr="0060475E">
                  <w:rPr>
                    <w:rStyle w:val="Hyperlink"/>
                    <w:noProof/>
                  </w:rPr>
                  <w:t>Basic Proteus Design and Simulation</w:t>
                </w:r>
                <w:r>
                  <w:rPr>
                    <w:noProof/>
                    <w:webHidden/>
                  </w:rPr>
                  <w:tab/>
                </w:r>
                <w:r>
                  <w:rPr>
                    <w:noProof/>
                    <w:webHidden/>
                  </w:rPr>
                  <w:fldChar w:fldCharType="begin"/>
                </w:r>
                <w:r>
                  <w:rPr>
                    <w:noProof/>
                    <w:webHidden/>
                  </w:rPr>
                  <w:instrText xml:space="preserve"> PAGEREF _Toc122080252 \h </w:instrText>
                </w:r>
                <w:r>
                  <w:rPr>
                    <w:noProof/>
                    <w:webHidden/>
                  </w:rPr>
                </w:r>
                <w:r>
                  <w:rPr>
                    <w:noProof/>
                    <w:webHidden/>
                  </w:rPr>
                  <w:fldChar w:fldCharType="separate"/>
                </w:r>
                <w:r>
                  <w:rPr>
                    <w:noProof/>
                    <w:webHidden/>
                  </w:rPr>
                  <w:t>2</w:t>
                </w:r>
                <w:r>
                  <w:rPr>
                    <w:noProof/>
                    <w:webHidden/>
                  </w:rPr>
                  <w:fldChar w:fldCharType="end"/>
                </w:r>
              </w:hyperlink>
            </w:p>
            <w:p w14:paraId="03E091CA" w14:textId="161E0284" w:rsidR="006D3F86" w:rsidRDefault="006D3F86">
              <w:pPr>
                <w:pStyle w:val="TOC2"/>
                <w:tabs>
                  <w:tab w:val="right" w:leader="dot" w:pos="9016"/>
                </w:tabs>
                <w:rPr>
                  <w:rFonts w:eastAsiaTheme="minorEastAsia"/>
                  <w:noProof/>
                  <w:lang w:eastAsia="en-GB"/>
                </w:rPr>
              </w:pPr>
              <w:hyperlink w:anchor="_Toc122080253" w:history="1">
                <w:r w:rsidRPr="0060475E">
                  <w:rPr>
                    <w:rStyle w:val="Hyperlink"/>
                    <w:noProof/>
                  </w:rPr>
                  <w:t>Calculating the Gain Bandwidth Product (GBP)</w:t>
                </w:r>
                <w:r>
                  <w:rPr>
                    <w:noProof/>
                    <w:webHidden/>
                  </w:rPr>
                  <w:tab/>
                </w:r>
                <w:r>
                  <w:rPr>
                    <w:noProof/>
                    <w:webHidden/>
                  </w:rPr>
                  <w:fldChar w:fldCharType="begin"/>
                </w:r>
                <w:r>
                  <w:rPr>
                    <w:noProof/>
                    <w:webHidden/>
                  </w:rPr>
                  <w:instrText xml:space="preserve"> PAGEREF _Toc122080253 \h </w:instrText>
                </w:r>
                <w:r>
                  <w:rPr>
                    <w:noProof/>
                    <w:webHidden/>
                  </w:rPr>
                </w:r>
                <w:r>
                  <w:rPr>
                    <w:noProof/>
                    <w:webHidden/>
                  </w:rPr>
                  <w:fldChar w:fldCharType="separate"/>
                </w:r>
                <w:r>
                  <w:rPr>
                    <w:noProof/>
                    <w:webHidden/>
                  </w:rPr>
                  <w:t>2</w:t>
                </w:r>
                <w:r>
                  <w:rPr>
                    <w:noProof/>
                    <w:webHidden/>
                  </w:rPr>
                  <w:fldChar w:fldCharType="end"/>
                </w:r>
              </w:hyperlink>
            </w:p>
            <w:p w14:paraId="5945A316" w14:textId="0239FE66" w:rsidR="006D3F86" w:rsidRDefault="006D3F86">
              <w:pPr>
                <w:pStyle w:val="TOC1"/>
                <w:tabs>
                  <w:tab w:val="right" w:leader="dot" w:pos="9016"/>
                </w:tabs>
                <w:rPr>
                  <w:rFonts w:eastAsiaTheme="minorEastAsia"/>
                  <w:noProof/>
                  <w:lang w:eastAsia="en-GB"/>
                </w:rPr>
              </w:pPr>
              <w:hyperlink w:anchor="_Toc122080254" w:history="1">
                <w:r w:rsidRPr="0060475E">
                  <w:rPr>
                    <w:rStyle w:val="Hyperlink"/>
                    <w:noProof/>
                  </w:rPr>
                  <w:t>Easy-PC</w:t>
                </w:r>
                <w:r>
                  <w:rPr>
                    <w:noProof/>
                    <w:webHidden/>
                  </w:rPr>
                  <w:tab/>
                </w:r>
                <w:r>
                  <w:rPr>
                    <w:noProof/>
                    <w:webHidden/>
                  </w:rPr>
                  <w:fldChar w:fldCharType="begin"/>
                </w:r>
                <w:r>
                  <w:rPr>
                    <w:noProof/>
                    <w:webHidden/>
                  </w:rPr>
                  <w:instrText xml:space="preserve"> PAGEREF _Toc122080254 \h </w:instrText>
                </w:r>
                <w:r>
                  <w:rPr>
                    <w:noProof/>
                    <w:webHidden/>
                  </w:rPr>
                </w:r>
                <w:r>
                  <w:rPr>
                    <w:noProof/>
                    <w:webHidden/>
                  </w:rPr>
                  <w:fldChar w:fldCharType="separate"/>
                </w:r>
                <w:r>
                  <w:rPr>
                    <w:noProof/>
                    <w:webHidden/>
                  </w:rPr>
                  <w:t>3</w:t>
                </w:r>
                <w:r>
                  <w:rPr>
                    <w:noProof/>
                    <w:webHidden/>
                  </w:rPr>
                  <w:fldChar w:fldCharType="end"/>
                </w:r>
              </w:hyperlink>
            </w:p>
            <w:p w14:paraId="5F8E5F61" w14:textId="7D375C63" w:rsidR="006D3F86" w:rsidRDefault="006D3F86">
              <w:pPr>
                <w:pStyle w:val="TOC2"/>
                <w:tabs>
                  <w:tab w:val="right" w:leader="dot" w:pos="9016"/>
                </w:tabs>
                <w:rPr>
                  <w:rFonts w:eastAsiaTheme="minorEastAsia"/>
                  <w:noProof/>
                  <w:lang w:eastAsia="en-GB"/>
                </w:rPr>
              </w:pPr>
              <w:hyperlink w:anchor="_Toc122080255" w:history="1">
                <w:r w:rsidRPr="0060475E">
                  <w:rPr>
                    <w:rStyle w:val="Hyperlink"/>
                    <w:noProof/>
                  </w:rPr>
                  <w:t>Development of Printed Circuit Board</w:t>
                </w:r>
                <w:r>
                  <w:rPr>
                    <w:noProof/>
                    <w:webHidden/>
                  </w:rPr>
                  <w:tab/>
                </w:r>
                <w:r>
                  <w:rPr>
                    <w:noProof/>
                    <w:webHidden/>
                  </w:rPr>
                  <w:fldChar w:fldCharType="begin"/>
                </w:r>
                <w:r>
                  <w:rPr>
                    <w:noProof/>
                    <w:webHidden/>
                  </w:rPr>
                  <w:instrText xml:space="preserve"> PAGEREF _Toc122080255 \h </w:instrText>
                </w:r>
                <w:r>
                  <w:rPr>
                    <w:noProof/>
                    <w:webHidden/>
                  </w:rPr>
                </w:r>
                <w:r>
                  <w:rPr>
                    <w:noProof/>
                    <w:webHidden/>
                  </w:rPr>
                  <w:fldChar w:fldCharType="separate"/>
                </w:r>
                <w:r>
                  <w:rPr>
                    <w:noProof/>
                    <w:webHidden/>
                  </w:rPr>
                  <w:t>3</w:t>
                </w:r>
                <w:r>
                  <w:rPr>
                    <w:noProof/>
                    <w:webHidden/>
                  </w:rPr>
                  <w:fldChar w:fldCharType="end"/>
                </w:r>
              </w:hyperlink>
            </w:p>
            <w:p w14:paraId="73EDE4A7" w14:textId="68CFD38D" w:rsidR="006D3F86" w:rsidRDefault="006D3F86">
              <w:pPr>
                <w:pStyle w:val="TOC2"/>
                <w:tabs>
                  <w:tab w:val="right" w:leader="dot" w:pos="9016"/>
                </w:tabs>
                <w:rPr>
                  <w:rFonts w:eastAsiaTheme="minorEastAsia"/>
                  <w:noProof/>
                  <w:lang w:eastAsia="en-GB"/>
                </w:rPr>
              </w:pPr>
              <w:hyperlink w:anchor="_Toc122080256" w:history="1">
                <w:r w:rsidRPr="0060475E">
                  <w:rPr>
                    <w:rStyle w:val="Hyperlink"/>
                    <w:noProof/>
                  </w:rPr>
                  <w:t>PCB Ordering</w:t>
                </w:r>
                <w:r>
                  <w:rPr>
                    <w:noProof/>
                    <w:webHidden/>
                  </w:rPr>
                  <w:tab/>
                </w:r>
                <w:r>
                  <w:rPr>
                    <w:noProof/>
                    <w:webHidden/>
                  </w:rPr>
                  <w:fldChar w:fldCharType="begin"/>
                </w:r>
                <w:r>
                  <w:rPr>
                    <w:noProof/>
                    <w:webHidden/>
                  </w:rPr>
                  <w:instrText xml:space="preserve"> PAGEREF _Toc122080256 \h </w:instrText>
                </w:r>
                <w:r>
                  <w:rPr>
                    <w:noProof/>
                    <w:webHidden/>
                  </w:rPr>
                </w:r>
                <w:r>
                  <w:rPr>
                    <w:noProof/>
                    <w:webHidden/>
                  </w:rPr>
                  <w:fldChar w:fldCharType="separate"/>
                </w:r>
                <w:r>
                  <w:rPr>
                    <w:noProof/>
                    <w:webHidden/>
                  </w:rPr>
                  <w:t>4</w:t>
                </w:r>
                <w:r>
                  <w:rPr>
                    <w:noProof/>
                    <w:webHidden/>
                  </w:rPr>
                  <w:fldChar w:fldCharType="end"/>
                </w:r>
              </w:hyperlink>
            </w:p>
            <w:p w14:paraId="0869C166" w14:textId="2C382703" w:rsidR="006D3F86" w:rsidRDefault="006D3F86">
              <w:pPr>
                <w:pStyle w:val="TOC1"/>
                <w:tabs>
                  <w:tab w:val="right" w:leader="dot" w:pos="9016"/>
                </w:tabs>
                <w:rPr>
                  <w:rFonts w:eastAsiaTheme="minorEastAsia"/>
                  <w:noProof/>
                  <w:lang w:eastAsia="en-GB"/>
                </w:rPr>
              </w:pPr>
              <w:hyperlink w:anchor="_Toc122080257" w:history="1">
                <w:r w:rsidRPr="0060475E">
                  <w:rPr>
                    <w:rStyle w:val="Hyperlink"/>
                    <w:noProof/>
                  </w:rPr>
                  <w:t>Bread Board Development and Testing</w:t>
                </w:r>
                <w:r>
                  <w:rPr>
                    <w:noProof/>
                    <w:webHidden/>
                  </w:rPr>
                  <w:tab/>
                </w:r>
                <w:r>
                  <w:rPr>
                    <w:noProof/>
                    <w:webHidden/>
                  </w:rPr>
                  <w:fldChar w:fldCharType="begin"/>
                </w:r>
                <w:r>
                  <w:rPr>
                    <w:noProof/>
                    <w:webHidden/>
                  </w:rPr>
                  <w:instrText xml:space="preserve"> PAGEREF _Toc122080257 \h </w:instrText>
                </w:r>
                <w:r>
                  <w:rPr>
                    <w:noProof/>
                    <w:webHidden/>
                  </w:rPr>
                </w:r>
                <w:r>
                  <w:rPr>
                    <w:noProof/>
                    <w:webHidden/>
                  </w:rPr>
                  <w:fldChar w:fldCharType="separate"/>
                </w:r>
                <w:r>
                  <w:rPr>
                    <w:noProof/>
                    <w:webHidden/>
                  </w:rPr>
                  <w:t>4</w:t>
                </w:r>
                <w:r>
                  <w:rPr>
                    <w:noProof/>
                    <w:webHidden/>
                  </w:rPr>
                  <w:fldChar w:fldCharType="end"/>
                </w:r>
              </w:hyperlink>
            </w:p>
            <w:p w14:paraId="5C2D1ABA" w14:textId="63A8B17E" w:rsidR="006D3F86" w:rsidRDefault="006D3F86">
              <w:pPr>
                <w:pStyle w:val="TOC2"/>
                <w:tabs>
                  <w:tab w:val="right" w:leader="dot" w:pos="9016"/>
                </w:tabs>
                <w:rPr>
                  <w:rFonts w:eastAsiaTheme="minorEastAsia"/>
                  <w:noProof/>
                  <w:lang w:eastAsia="en-GB"/>
                </w:rPr>
              </w:pPr>
              <w:hyperlink w:anchor="_Toc122080258" w:history="1">
                <w:r w:rsidRPr="0060475E">
                  <w:rPr>
                    <w:rStyle w:val="Hyperlink"/>
                    <w:noProof/>
                  </w:rPr>
                  <w:t>Bread Board Build Process</w:t>
                </w:r>
                <w:r>
                  <w:rPr>
                    <w:noProof/>
                    <w:webHidden/>
                  </w:rPr>
                  <w:tab/>
                </w:r>
                <w:r>
                  <w:rPr>
                    <w:noProof/>
                    <w:webHidden/>
                  </w:rPr>
                  <w:fldChar w:fldCharType="begin"/>
                </w:r>
                <w:r>
                  <w:rPr>
                    <w:noProof/>
                    <w:webHidden/>
                  </w:rPr>
                  <w:instrText xml:space="preserve"> PAGEREF _Toc122080258 \h </w:instrText>
                </w:r>
                <w:r>
                  <w:rPr>
                    <w:noProof/>
                    <w:webHidden/>
                  </w:rPr>
                </w:r>
                <w:r>
                  <w:rPr>
                    <w:noProof/>
                    <w:webHidden/>
                  </w:rPr>
                  <w:fldChar w:fldCharType="separate"/>
                </w:r>
                <w:r>
                  <w:rPr>
                    <w:noProof/>
                    <w:webHidden/>
                  </w:rPr>
                  <w:t>4</w:t>
                </w:r>
                <w:r>
                  <w:rPr>
                    <w:noProof/>
                    <w:webHidden/>
                  </w:rPr>
                  <w:fldChar w:fldCharType="end"/>
                </w:r>
              </w:hyperlink>
            </w:p>
            <w:p w14:paraId="49674602" w14:textId="24248214" w:rsidR="006D3F86" w:rsidRDefault="006D3F86">
              <w:pPr>
                <w:pStyle w:val="TOC2"/>
                <w:tabs>
                  <w:tab w:val="right" w:leader="dot" w:pos="9016"/>
                </w:tabs>
                <w:rPr>
                  <w:rFonts w:eastAsiaTheme="minorEastAsia"/>
                  <w:noProof/>
                  <w:lang w:eastAsia="en-GB"/>
                </w:rPr>
              </w:pPr>
              <w:hyperlink w:anchor="_Toc122080259" w:history="1">
                <w:r w:rsidRPr="0060475E">
                  <w:rPr>
                    <w:rStyle w:val="Hyperlink"/>
                    <w:noProof/>
                  </w:rPr>
                  <w:t>Bread Board Testing Process</w:t>
                </w:r>
                <w:r>
                  <w:rPr>
                    <w:noProof/>
                    <w:webHidden/>
                  </w:rPr>
                  <w:tab/>
                </w:r>
                <w:r>
                  <w:rPr>
                    <w:noProof/>
                    <w:webHidden/>
                  </w:rPr>
                  <w:fldChar w:fldCharType="begin"/>
                </w:r>
                <w:r>
                  <w:rPr>
                    <w:noProof/>
                    <w:webHidden/>
                  </w:rPr>
                  <w:instrText xml:space="preserve"> PAGEREF _Toc122080259 \h </w:instrText>
                </w:r>
                <w:r>
                  <w:rPr>
                    <w:noProof/>
                    <w:webHidden/>
                  </w:rPr>
                </w:r>
                <w:r>
                  <w:rPr>
                    <w:noProof/>
                    <w:webHidden/>
                  </w:rPr>
                  <w:fldChar w:fldCharType="separate"/>
                </w:r>
                <w:r>
                  <w:rPr>
                    <w:noProof/>
                    <w:webHidden/>
                  </w:rPr>
                  <w:t>4</w:t>
                </w:r>
                <w:r>
                  <w:rPr>
                    <w:noProof/>
                    <w:webHidden/>
                  </w:rPr>
                  <w:fldChar w:fldCharType="end"/>
                </w:r>
              </w:hyperlink>
            </w:p>
            <w:p w14:paraId="19F59EE9" w14:textId="4D608FFA" w:rsidR="006D3F86" w:rsidRDefault="006D3F86">
              <w:pPr>
                <w:pStyle w:val="TOC1"/>
                <w:tabs>
                  <w:tab w:val="right" w:leader="dot" w:pos="9016"/>
                </w:tabs>
                <w:rPr>
                  <w:rFonts w:eastAsiaTheme="minorEastAsia"/>
                  <w:noProof/>
                  <w:lang w:eastAsia="en-GB"/>
                </w:rPr>
              </w:pPr>
              <w:hyperlink w:anchor="_Toc122080260" w:history="1">
                <w:r w:rsidRPr="0060475E">
                  <w:rPr>
                    <w:rStyle w:val="Hyperlink"/>
                    <w:noProof/>
                  </w:rPr>
                  <w:t>Printed Circuit Board Development and Testing</w:t>
                </w:r>
                <w:r>
                  <w:rPr>
                    <w:noProof/>
                    <w:webHidden/>
                  </w:rPr>
                  <w:tab/>
                </w:r>
                <w:r>
                  <w:rPr>
                    <w:noProof/>
                    <w:webHidden/>
                  </w:rPr>
                  <w:fldChar w:fldCharType="begin"/>
                </w:r>
                <w:r>
                  <w:rPr>
                    <w:noProof/>
                    <w:webHidden/>
                  </w:rPr>
                  <w:instrText xml:space="preserve"> PAGEREF _Toc122080260 \h </w:instrText>
                </w:r>
                <w:r>
                  <w:rPr>
                    <w:noProof/>
                    <w:webHidden/>
                  </w:rPr>
                </w:r>
                <w:r>
                  <w:rPr>
                    <w:noProof/>
                    <w:webHidden/>
                  </w:rPr>
                  <w:fldChar w:fldCharType="separate"/>
                </w:r>
                <w:r>
                  <w:rPr>
                    <w:noProof/>
                    <w:webHidden/>
                  </w:rPr>
                  <w:t>5</w:t>
                </w:r>
                <w:r>
                  <w:rPr>
                    <w:noProof/>
                    <w:webHidden/>
                  </w:rPr>
                  <w:fldChar w:fldCharType="end"/>
                </w:r>
              </w:hyperlink>
            </w:p>
            <w:p w14:paraId="7EDDFE7F" w14:textId="4813A020" w:rsidR="006D3F86" w:rsidRDefault="006D3F86">
              <w:pPr>
                <w:pStyle w:val="TOC2"/>
                <w:tabs>
                  <w:tab w:val="right" w:leader="dot" w:pos="9016"/>
                </w:tabs>
                <w:rPr>
                  <w:rFonts w:eastAsiaTheme="minorEastAsia"/>
                  <w:noProof/>
                  <w:lang w:eastAsia="en-GB"/>
                </w:rPr>
              </w:pPr>
              <w:hyperlink w:anchor="_Toc122080261" w:history="1">
                <w:r w:rsidRPr="0060475E">
                  <w:rPr>
                    <w:rStyle w:val="Hyperlink"/>
                    <w:noProof/>
                  </w:rPr>
                  <w:t>PCB Build Process</w:t>
                </w:r>
                <w:r>
                  <w:rPr>
                    <w:noProof/>
                    <w:webHidden/>
                  </w:rPr>
                  <w:tab/>
                </w:r>
                <w:r>
                  <w:rPr>
                    <w:noProof/>
                    <w:webHidden/>
                  </w:rPr>
                  <w:fldChar w:fldCharType="begin"/>
                </w:r>
                <w:r>
                  <w:rPr>
                    <w:noProof/>
                    <w:webHidden/>
                  </w:rPr>
                  <w:instrText xml:space="preserve"> PAGEREF _Toc122080261 \h </w:instrText>
                </w:r>
                <w:r>
                  <w:rPr>
                    <w:noProof/>
                    <w:webHidden/>
                  </w:rPr>
                </w:r>
                <w:r>
                  <w:rPr>
                    <w:noProof/>
                    <w:webHidden/>
                  </w:rPr>
                  <w:fldChar w:fldCharType="separate"/>
                </w:r>
                <w:r>
                  <w:rPr>
                    <w:noProof/>
                    <w:webHidden/>
                  </w:rPr>
                  <w:t>5</w:t>
                </w:r>
                <w:r>
                  <w:rPr>
                    <w:noProof/>
                    <w:webHidden/>
                  </w:rPr>
                  <w:fldChar w:fldCharType="end"/>
                </w:r>
              </w:hyperlink>
            </w:p>
            <w:p w14:paraId="257954A3" w14:textId="0FB10614" w:rsidR="006D3F86" w:rsidRDefault="006D3F86">
              <w:pPr>
                <w:pStyle w:val="TOC2"/>
                <w:tabs>
                  <w:tab w:val="right" w:leader="dot" w:pos="9016"/>
                </w:tabs>
                <w:rPr>
                  <w:rFonts w:eastAsiaTheme="minorEastAsia"/>
                  <w:noProof/>
                  <w:lang w:eastAsia="en-GB"/>
                </w:rPr>
              </w:pPr>
              <w:hyperlink w:anchor="_Toc122080262" w:history="1">
                <w:r w:rsidRPr="0060475E">
                  <w:rPr>
                    <w:rStyle w:val="Hyperlink"/>
                    <w:noProof/>
                  </w:rPr>
                  <w:t>PCB Testing</w:t>
                </w:r>
                <w:r>
                  <w:rPr>
                    <w:noProof/>
                    <w:webHidden/>
                  </w:rPr>
                  <w:tab/>
                </w:r>
                <w:r>
                  <w:rPr>
                    <w:noProof/>
                    <w:webHidden/>
                  </w:rPr>
                  <w:fldChar w:fldCharType="begin"/>
                </w:r>
                <w:r>
                  <w:rPr>
                    <w:noProof/>
                    <w:webHidden/>
                  </w:rPr>
                  <w:instrText xml:space="preserve"> PAGEREF _Toc122080262 \h </w:instrText>
                </w:r>
                <w:r>
                  <w:rPr>
                    <w:noProof/>
                    <w:webHidden/>
                  </w:rPr>
                </w:r>
                <w:r>
                  <w:rPr>
                    <w:noProof/>
                    <w:webHidden/>
                  </w:rPr>
                  <w:fldChar w:fldCharType="separate"/>
                </w:r>
                <w:r>
                  <w:rPr>
                    <w:noProof/>
                    <w:webHidden/>
                  </w:rPr>
                  <w:t>5</w:t>
                </w:r>
                <w:r>
                  <w:rPr>
                    <w:noProof/>
                    <w:webHidden/>
                  </w:rPr>
                  <w:fldChar w:fldCharType="end"/>
                </w:r>
              </w:hyperlink>
            </w:p>
            <w:p w14:paraId="74DDBB32" w14:textId="3AB0A67D" w:rsidR="001910A6" w:rsidRDefault="001910A6">
              <w:r>
                <w:rPr>
                  <w:b/>
                  <w:bCs/>
                  <w:noProof/>
                </w:rPr>
                <w:fldChar w:fldCharType="end"/>
              </w:r>
            </w:p>
          </w:sdtContent>
        </w:sdt>
        <w:p w14:paraId="79636C2A" w14:textId="77777777" w:rsidR="001910A6" w:rsidRDefault="001910A6">
          <w:r>
            <w:br w:type="page"/>
          </w:r>
        </w:p>
        <w:p w14:paraId="763982F6" w14:textId="77777777" w:rsidR="00223771" w:rsidRDefault="001910A6" w:rsidP="001910A6">
          <w:pPr>
            <w:pStyle w:val="Heading1"/>
          </w:pPr>
          <w:bookmarkStart w:id="0" w:name="_Toc122080251"/>
          <w:r>
            <w:lastRenderedPageBreak/>
            <w:t>Proteus Development and Testing</w:t>
          </w:r>
          <w:bookmarkEnd w:id="0"/>
        </w:p>
        <w:p w14:paraId="17621360" w14:textId="0871E8E4" w:rsidR="00EC4868" w:rsidRPr="00EC4868" w:rsidRDefault="00EC4868" w:rsidP="00EC4868">
          <w:pPr>
            <w:pStyle w:val="Heading2"/>
          </w:pPr>
          <w:bookmarkStart w:id="1" w:name="_Toc122080252"/>
          <w:r>
            <w:t>Basic Proteus Design and Simulation</w:t>
          </w:r>
          <w:bookmarkEnd w:id="1"/>
        </w:p>
        <w:p w14:paraId="288E1508" w14:textId="56014193" w:rsidR="005A038C" w:rsidRDefault="00421D94" w:rsidP="00223771">
          <w:r>
            <w:rPr>
              <w:noProof/>
            </w:rPr>
            <w:drawing>
              <wp:anchor distT="0" distB="0" distL="114300" distR="114300" simplePos="0" relativeHeight="251659264" behindDoc="0" locked="0" layoutInCell="1" allowOverlap="1" wp14:anchorId="4A7FE1FE" wp14:editId="16DBE54D">
                <wp:simplePos x="0" y="0"/>
                <wp:positionH relativeFrom="column">
                  <wp:posOffset>3691466</wp:posOffset>
                </wp:positionH>
                <wp:positionV relativeFrom="paragraph">
                  <wp:posOffset>115993</wp:posOffset>
                </wp:positionV>
                <wp:extent cx="2746375" cy="16154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15453"/>
                        <a:stretch/>
                      </pic:blipFill>
                      <pic:spPr bwMode="auto">
                        <a:xfrm>
                          <a:off x="0" y="0"/>
                          <a:ext cx="2746375" cy="1615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3771">
            <w:t xml:space="preserve">We began by using Proteus to design the basic circuit. Proteus has the ability to virtually create circuits and circuit diagrams using a variety of components. We had to place and connect the correct components </w:t>
          </w:r>
          <w:r w:rsidR="005A038C">
            <w:t xml:space="preserve">in the correct way in order to create a basic circuit to power an OPAMP. </w:t>
          </w:r>
        </w:p>
        <w:p w14:paraId="6DC98E7F" w14:textId="7DAAB897" w:rsidR="00421D94" w:rsidRDefault="00552785" w:rsidP="00223771">
          <w:r>
            <w:rPr>
              <w:noProof/>
            </w:rPr>
            <w:drawing>
              <wp:anchor distT="0" distB="0" distL="114300" distR="114300" simplePos="0" relativeHeight="251665408" behindDoc="0" locked="0" layoutInCell="1" allowOverlap="1" wp14:anchorId="5457981C" wp14:editId="3ECBBA8F">
                <wp:simplePos x="0" y="0"/>
                <wp:positionH relativeFrom="margin">
                  <wp:posOffset>3872019</wp:posOffset>
                </wp:positionH>
                <wp:positionV relativeFrom="paragraph">
                  <wp:posOffset>799253</wp:posOffset>
                </wp:positionV>
                <wp:extent cx="2564130" cy="962025"/>
                <wp:effectExtent l="0" t="0" r="762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4130" cy="962025"/>
                        </a:xfrm>
                        <a:prstGeom prst="rect">
                          <a:avLst/>
                        </a:prstGeom>
                      </pic:spPr>
                    </pic:pic>
                  </a:graphicData>
                </a:graphic>
                <wp14:sizeRelH relativeFrom="margin">
                  <wp14:pctWidth>0</wp14:pctWidth>
                </wp14:sizeRelH>
                <wp14:sizeRelV relativeFrom="margin">
                  <wp14:pctHeight>0</wp14:pctHeight>
                </wp14:sizeRelV>
              </wp:anchor>
            </w:drawing>
          </w:r>
          <w:r w:rsidR="00421D94">
            <w:t>This involved placing resistors, capacitors, inputs, outputs and the OPAMP itself</w:t>
          </w:r>
          <w:r w:rsidR="002A3C83">
            <w:t>. These components were placed in a way that made sure the OPAMP was able to take 9V power and a wave input and able to output a correctly amplified wave of the same shape as the input.</w:t>
          </w:r>
        </w:p>
        <w:p w14:paraId="686C9FFC" w14:textId="716FDB84" w:rsidR="002A3C83" w:rsidRDefault="00552785" w:rsidP="00223771">
          <w:r>
            <w:rPr>
              <w:noProof/>
            </w:rPr>
            <w:drawing>
              <wp:anchor distT="0" distB="0" distL="114300" distR="114300" simplePos="0" relativeHeight="251668480" behindDoc="0" locked="0" layoutInCell="1" allowOverlap="1" wp14:anchorId="42F9A4CA" wp14:editId="5BE305A9">
                <wp:simplePos x="0" y="0"/>
                <wp:positionH relativeFrom="margin">
                  <wp:posOffset>4135332</wp:posOffset>
                </wp:positionH>
                <wp:positionV relativeFrom="paragraph">
                  <wp:posOffset>768985</wp:posOffset>
                </wp:positionV>
                <wp:extent cx="2381250" cy="166179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81250" cy="1661795"/>
                        </a:xfrm>
                        <a:prstGeom prst="rect">
                          <a:avLst/>
                        </a:prstGeom>
                      </pic:spPr>
                    </pic:pic>
                  </a:graphicData>
                </a:graphic>
                <wp14:sizeRelH relativeFrom="margin">
                  <wp14:pctWidth>0</wp14:pctWidth>
                </wp14:sizeRelH>
                <wp14:sizeRelV relativeFrom="margin">
                  <wp14:pctHeight>0</wp14:pctHeight>
                </wp14:sizeRelV>
              </wp:anchor>
            </w:drawing>
          </w:r>
          <w:r w:rsidR="005A038C">
            <w:t xml:space="preserve">We then used a basic sine wave function and connected the circuit output to a spectrum analyser in order to test the circuit. Proteus has the ability to simulate a circuit in software in order to make sure the design is correct, before moving onto further software. This allowed me to realise that I had used the wrong power input signals and that at first, I was getting an incorrect output and was able to fix it. </w:t>
          </w:r>
          <w:r w:rsidR="002A3C83">
            <w:t xml:space="preserve">After fixing my circuit, I was able to view the simple sine wave amplified by a fixed amount. </w:t>
          </w:r>
        </w:p>
        <w:p w14:paraId="2A427E82" w14:textId="7DFB32AF" w:rsidR="00C27443" w:rsidRDefault="00EC4868" w:rsidP="00EC4868">
          <w:pPr>
            <w:pStyle w:val="Heading2"/>
          </w:pPr>
          <w:bookmarkStart w:id="2" w:name="_Toc122080253"/>
          <w:r>
            <w:t>Calculating the Gain Bandwidth Product (GBP)</w:t>
          </w:r>
          <w:bookmarkEnd w:id="2"/>
          <w:r>
            <w:t xml:space="preserve"> </w:t>
          </w:r>
        </w:p>
        <w:p w14:paraId="53FC13A6" w14:textId="43611ADE" w:rsidR="005A038C" w:rsidRDefault="00BD7F86" w:rsidP="00223771">
          <w:r>
            <w:rPr>
              <w:noProof/>
            </w:rPr>
            <w:drawing>
              <wp:anchor distT="0" distB="0" distL="114300" distR="114300" simplePos="0" relativeHeight="251670528" behindDoc="0" locked="0" layoutInCell="1" allowOverlap="1" wp14:anchorId="793068AF" wp14:editId="294824FD">
                <wp:simplePos x="0" y="0"/>
                <wp:positionH relativeFrom="column">
                  <wp:posOffset>4918710</wp:posOffset>
                </wp:positionH>
                <wp:positionV relativeFrom="paragraph">
                  <wp:posOffset>675429</wp:posOffset>
                </wp:positionV>
                <wp:extent cx="1424305" cy="3014345"/>
                <wp:effectExtent l="0" t="0" r="4445" b="0"/>
                <wp:wrapSquare wrapText="bothSides"/>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1424305" cy="3014345"/>
                        </a:xfrm>
                        <a:prstGeom prst="rect">
                          <a:avLst/>
                        </a:prstGeom>
                      </pic:spPr>
                    </pic:pic>
                  </a:graphicData>
                </a:graphic>
                <wp14:sizeRelH relativeFrom="margin">
                  <wp14:pctWidth>0</wp14:pctWidth>
                </wp14:sizeRelH>
                <wp14:sizeRelV relativeFrom="margin">
                  <wp14:pctHeight>0</wp14:pctHeight>
                </wp14:sizeRelV>
              </wp:anchor>
            </w:drawing>
          </w:r>
          <w:r w:rsidR="005A038C">
            <w:t>Next, we calculated the gain of the circuit using the formula Gain = 1 + (RF/R1). In the configuration we used during testing, RF was an 18k resistor and R1 was a 2K resistor.</w:t>
          </w:r>
          <w:r w:rsidR="00E8411B">
            <w:t xml:space="preserve"> This resulted in a gain of 10 and the following output result on the spectrum analyser.</w:t>
          </w:r>
        </w:p>
        <w:p w14:paraId="088A99A8" w14:textId="2673FC7F" w:rsidR="00AE579F" w:rsidRDefault="005A038C" w:rsidP="00223771">
          <w:r>
            <w:t xml:space="preserve">We then connected the input to a signal generator, allowing us to change the inputs on the fly to test different things. </w:t>
          </w:r>
          <w:r w:rsidR="00AE579F">
            <w:t>We set the signal generator to generate a signal on specific settings, and then used the peak frequency of the waves in that signal as an approximation of the bandwidth.</w:t>
          </w:r>
        </w:p>
        <w:p w14:paraId="4835670C" w14:textId="7F508FE2" w:rsidR="001910A6" w:rsidRPr="00223771" w:rsidRDefault="00E60B0C" w:rsidP="00223771">
          <w:r>
            <w:rPr>
              <w:noProof/>
            </w:rPr>
            <w:drawing>
              <wp:anchor distT="0" distB="0" distL="114300" distR="114300" simplePos="0" relativeHeight="251677696" behindDoc="0" locked="0" layoutInCell="1" allowOverlap="1" wp14:anchorId="7EB83BF3" wp14:editId="45D656F0">
                <wp:simplePos x="0" y="0"/>
                <wp:positionH relativeFrom="margin">
                  <wp:posOffset>2743200</wp:posOffset>
                </wp:positionH>
                <wp:positionV relativeFrom="paragraph">
                  <wp:posOffset>1503680</wp:posOffset>
                </wp:positionV>
                <wp:extent cx="2226310" cy="1330325"/>
                <wp:effectExtent l="0" t="0" r="2540" b="3175"/>
                <wp:wrapSquare wrapText="bothSides"/>
                <wp:docPr id="14" name="Picture 14" descr="A picture containing text, sky,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ky, docume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26310" cy="1330325"/>
                        </a:xfrm>
                        <a:prstGeom prst="rect">
                          <a:avLst/>
                        </a:prstGeom>
                      </pic:spPr>
                    </pic:pic>
                  </a:graphicData>
                </a:graphic>
                <wp14:sizeRelH relativeFrom="margin">
                  <wp14:pctWidth>0</wp14:pctWidth>
                </wp14:sizeRelH>
                <wp14:sizeRelV relativeFrom="margin">
                  <wp14:pctHeight>0</wp14:pctHeight>
                </wp14:sizeRelV>
              </wp:anchor>
            </w:drawing>
          </w:r>
          <w:r w:rsidR="00AE579F">
            <w:t>We then slowly increased the frequency, generating a range of signals and recording the output voltage. We then evaluated exactly which two frequencies the target bandwidth fell between and we used this to repeat the test but with a smaller range of frequencies. This was continued until we established that the approximate value for the closest frequency to the target bandwidth was approximate 320kHz. We then used our gain (which in this new scenario had been set to 3) and used these values to generate a gain bandwidth product using the formula GBP = Gain * Bandwidth. This gave us a final gain bandwidth product of approximately 960k</w:t>
          </w:r>
          <w:r w:rsidR="00FB0DDC">
            <w:t>.</w:t>
          </w:r>
        </w:p>
      </w:sdtContent>
    </w:sdt>
    <w:p w14:paraId="43BF06DC" w14:textId="4BEF5848" w:rsidR="00A96B76" w:rsidRDefault="00A96B76">
      <w:r>
        <w:t>Simple circuit design using a basic OPAMP circuit for an example:</w:t>
      </w:r>
    </w:p>
    <w:p w14:paraId="1276F50D" w14:textId="13EBE9B2" w:rsidR="00DE1BD9" w:rsidRDefault="008B2E89">
      <w:r>
        <w:t>Gain = 1 + (RF/R1)</w:t>
      </w:r>
    </w:p>
    <w:p w14:paraId="78A3A001" w14:textId="71473079" w:rsidR="003C1605" w:rsidRDefault="00E60B0C">
      <w:r>
        <w:rPr>
          <w:noProof/>
        </w:rPr>
        <w:lastRenderedPageBreak/>
        <w:drawing>
          <wp:anchor distT="0" distB="0" distL="114300" distR="114300" simplePos="0" relativeHeight="251666432" behindDoc="1" locked="0" layoutInCell="1" allowOverlap="1" wp14:anchorId="204FC4CE" wp14:editId="6ADE4680">
            <wp:simplePos x="0" y="0"/>
            <wp:positionH relativeFrom="page">
              <wp:posOffset>4289425</wp:posOffset>
            </wp:positionH>
            <wp:positionV relativeFrom="paragraph">
              <wp:posOffset>-3810</wp:posOffset>
            </wp:positionV>
            <wp:extent cx="2854960" cy="645160"/>
            <wp:effectExtent l="0" t="0" r="2540" b="254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4960" cy="645160"/>
                    </a:xfrm>
                    <a:prstGeom prst="rect">
                      <a:avLst/>
                    </a:prstGeom>
                  </pic:spPr>
                </pic:pic>
              </a:graphicData>
            </a:graphic>
            <wp14:sizeRelH relativeFrom="margin">
              <wp14:pctWidth>0</wp14:pctWidth>
            </wp14:sizeRelH>
            <wp14:sizeRelV relativeFrom="margin">
              <wp14:pctHeight>0</wp14:pctHeight>
            </wp14:sizeRelV>
          </wp:anchor>
        </w:drawing>
      </w:r>
      <w:r w:rsidR="008B2E89">
        <w:t xml:space="preserve">RF = </w:t>
      </w:r>
      <w:r w:rsidR="001E0FC2">
        <w:t>20k</w:t>
      </w:r>
      <w:r w:rsidR="008B2E89">
        <w:t xml:space="preserve">, R1 = </w:t>
      </w:r>
      <w:r w:rsidR="001E0FC2">
        <w:t>10</w:t>
      </w:r>
      <w:r w:rsidR="008B2E89">
        <w:t>K</w:t>
      </w:r>
      <w:r w:rsidR="008B2E89">
        <w:br/>
        <w:t>Gain = 1 + (</w:t>
      </w:r>
      <w:r w:rsidR="001E0FC2">
        <w:t>20-10</w:t>
      </w:r>
      <w:r w:rsidR="008B2E89">
        <w:t xml:space="preserve">) = </w:t>
      </w:r>
      <w:r w:rsidR="001E0FC2">
        <w:t>3</w:t>
      </w:r>
      <w:r w:rsidR="001E0FC2">
        <w:br/>
      </w:r>
      <w:r w:rsidR="0014079C">
        <w:t>.3db = 212.1</w:t>
      </w:r>
      <w:r w:rsidR="003C1605">
        <w:t>Hz</w:t>
      </w:r>
    </w:p>
    <w:p w14:paraId="383E2D9E" w14:textId="15D1FEBF" w:rsidR="006F36BF" w:rsidRDefault="006F36BF">
      <w:r>
        <w:t xml:space="preserve">This was performed a series of frequencies, until the highest voltage was known. This was then used to find out an approximate value for the bandwidth. </w:t>
      </w:r>
    </w:p>
    <w:p w14:paraId="4468C590" w14:textId="09BEA185" w:rsidR="00FE5C9D" w:rsidRDefault="002842F2">
      <w:r>
        <w:rPr>
          <w:noProof/>
        </w:rPr>
        <w:drawing>
          <wp:anchor distT="0" distB="0" distL="114300" distR="114300" simplePos="0" relativeHeight="251658240" behindDoc="0" locked="0" layoutInCell="1" allowOverlap="1" wp14:anchorId="70EAB15A" wp14:editId="76A2B810">
            <wp:simplePos x="0" y="0"/>
            <wp:positionH relativeFrom="margin">
              <wp:posOffset>3475990</wp:posOffset>
            </wp:positionH>
            <wp:positionV relativeFrom="paragraph">
              <wp:posOffset>130175</wp:posOffset>
            </wp:positionV>
            <wp:extent cx="2541905" cy="15868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1905" cy="1586865"/>
                    </a:xfrm>
                    <a:prstGeom prst="rect">
                      <a:avLst/>
                    </a:prstGeom>
                  </pic:spPr>
                </pic:pic>
              </a:graphicData>
            </a:graphic>
            <wp14:sizeRelH relativeFrom="margin">
              <wp14:pctWidth>0</wp14:pctWidth>
            </wp14:sizeRelH>
            <wp14:sizeRelV relativeFrom="margin">
              <wp14:pctHeight>0</wp14:pctHeight>
            </wp14:sizeRelV>
          </wp:anchor>
        </w:drawing>
      </w:r>
      <w:r w:rsidR="006F36BF">
        <w:t xml:space="preserve">This was then narrowed down </w:t>
      </w:r>
      <w:r w:rsidR="00FE5C9D">
        <w:t xml:space="preserve">by looking at which frequency values the bandwidth fell between, before repeating the test </w:t>
      </w:r>
      <w:r w:rsidR="006F36BF">
        <w:t xml:space="preserve">to work out a more accurate approximate value for the voltage that matches the bandwidth. </w:t>
      </w:r>
    </w:p>
    <w:p w14:paraId="027003E0" w14:textId="44C581C3" w:rsidR="006F36BF" w:rsidRDefault="006F36BF">
      <w:r>
        <w:t xml:space="preserve">This voltage was then multiplied by the gain to calculate the gain-bandwidth product. </w:t>
      </w:r>
    </w:p>
    <w:p w14:paraId="3390BC9C" w14:textId="3E1F41B7" w:rsidR="00FB0DDC" w:rsidRDefault="00466FB5" w:rsidP="00FB0DDC">
      <w:pPr>
        <w:pStyle w:val="Heading1"/>
      </w:pPr>
      <w:bookmarkStart w:id="3" w:name="_Toc122080254"/>
      <w:r>
        <w:t>Easy-PC</w:t>
      </w:r>
      <w:bookmarkEnd w:id="3"/>
      <w:r>
        <w:t xml:space="preserve"> </w:t>
      </w:r>
    </w:p>
    <w:p w14:paraId="52A08323" w14:textId="284DC0A8" w:rsidR="00EC4868" w:rsidRPr="00EC4868" w:rsidRDefault="00EC4868" w:rsidP="00EC4868">
      <w:pPr>
        <w:pStyle w:val="Heading2"/>
      </w:pPr>
      <w:bookmarkStart w:id="4" w:name="_Toc122080255"/>
      <w:r>
        <w:t>Development of Printed Circuit Board</w:t>
      </w:r>
      <w:bookmarkEnd w:id="4"/>
    </w:p>
    <w:p w14:paraId="72D3C714" w14:textId="0F650AB9" w:rsidR="00466FB5" w:rsidRDefault="00BD7F86" w:rsidP="00466FB5">
      <w:r>
        <w:rPr>
          <w:noProof/>
        </w:rPr>
        <w:drawing>
          <wp:anchor distT="0" distB="0" distL="114300" distR="114300" simplePos="0" relativeHeight="251671552" behindDoc="0" locked="0" layoutInCell="1" allowOverlap="1" wp14:anchorId="68DD53CD" wp14:editId="0F238A77">
            <wp:simplePos x="0" y="0"/>
            <wp:positionH relativeFrom="column">
              <wp:posOffset>3869055</wp:posOffset>
            </wp:positionH>
            <wp:positionV relativeFrom="paragraph">
              <wp:posOffset>59901</wp:posOffset>
            </wp:positionV>
            <wp:extent cx="2527935" cy="1837055"/>
            <wp:effectExtent l="0" t="0" r="571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27935" cy="1837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6FB5">
        <w:t xml:space="preserve">After designing the circuit layout in Proteus, we then had to design an actual PCB with this circuit design. </w:t>
      </w:r>
      <w:r w:rsidR="006D1C42">
        <w:t>This was done using a software known as Easy PC, which enabled us to place and connect components like Proteus, but we were also able to effectively design a proper PCB to be printed in real life. This included showing the location for the traces, testing faults, etc.</w:t>
      </w:r>
    </w:p>
    <w:p w14:paraId="0D820FD6" w14:textId="0CE9BB2D" w:rsidR="00061E02" w:rsidRDefault="00061E02" w:rsidP="00466FB5">
      <w:r>
        <w:t>Since our circuit was fairly simple, it was easier to just keep the proteus schematic open on one screen and to load up a blank EasyPC schematic on the other monitor. This then made it easy to see which component had been used and connected where and how</w:t>
      </w:r>
      <w:r w:rsidR="00CB1BCF">
        <w:t xml:space="preserve"> and to just follow this again in the EasyPC schematic. This schematic had </w:t>
      </w:r>
      <w:r w:rsidR="007F4E35">
        <w:t>to exactly match the layout of the circuit in Proteus, and this was easy to do.</w:t>
      </w:r>
    </w:p>
    <w:p w14:paraId="0A8E5ECB" w14:textId="280FB0DA" w:rsidR="007F4E35" w:rsidRDefault="00E7498B" w:rsidP="00466FB5">
      <w:r>
        <w:rPr>
          <w:noProof/>
        </w:rPr>
        <w:drawing>
          <wp:anchor distT="0" distB="0" distL="114300" distR="114300" simplePos="0" relativeHeight="251672576" behindDoc="0" locked="0" layoutInCell="1" allowOverlap="1" wp14:anchorId="6F1E3625" wp14:editId="12F60A35">
            <wp:simplePos x="0" y="0"/>
            <wp:positionH relativeFrom="page">
              <wp:posOffset>5207000</wp:posOffset>
            </wp:positionH>
            <wp:positionV relativeFrom="paragraph">
              <wp:posOffset>196639</wp:posOffset>
            </wp:positionV>
            <wp:extent cx="1975760" cy="1781599"/>
            <wp:effectExtent l="0" t="0" r="5715" b="9525"/>
            <wp:wrapSquare wrapText="bothSides"/>
            <wp:docPr id="9" name="Picture 9" descr="Shape,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 square&#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75760" cy="178159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4E35">
        <w:t>Once this was done we then had to create the actual PCB design from the schematic that was now in EasyPC. Thankfully, this is made very quick and simple with EasyPC</w:t>
      </w:r>
      <w:r w:rsidR="007C087D">
        <w:t xml:space="preserve">’s ability to automatically connect and create traces for </w:t>
      </w:r>
      <w:r w:rsidR="006057A0">
        <w:t xml:space="preserve">components. This enabled me to easily create a simple PCB that created the circuit in the schematic. However as seen in the proteus and EasyPC diagrams, there was a significant number of connections to make and thus we required an amount of traces that would not physically fit on the </w:t>
      </w:r>
      <w:r w:rsidR="004D2572">
        <w:t>circuit board</w:t>
      </w:r>
      <w:r w:rsidR="006057A0">
        <w:t>.</w:t>
      </w:r>
      <w:r w:rsidRPr="00E7498B">
        <w:t xml:space="preserve"> </w:t>
      </w:r>
    </w:p>
    <w:p w14:paraId="418943A6" w14:textId="7DBE562E" w:rsidR="006D1C42" w:rsidRDefault="00E7498B" w:rsidP="00466FB5">
      <w:r>
        <w:rPr>
          <w:noProof/>
        </w:rPr>
        <w:drawing>
          <wp:anchor distT="0" distB="0" distL="114300" distR="114300" simplePos="0" relativeHeight="251673600" behindDoc="0" locked="0" layoutInCell="1" allowOverlap="1" wp14:anchorId="393ABD4E" wp14:editId="512FFB5C">
            <wp:simplePos x="0" y="0"/>
            <wp:positionH relativeFrom="column">
              <wp:posOffset>4266989</wp:posOffset>
            </wp:positionH>
            <wp:positionV relativeFrom="paragraph">
              <wp:posOffset>668867</wp:posOffset>
            </wp:positionV>
            <wp:extent cx="2058035" cy="141351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58035" cy="1413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1C42">
        <w:t>To solve this, we created an additional layer on the PCB in the software</w:t>
      </w:r>
      <w:r w:rsidR="00421D94">
        <w:t>.</w:t>
      </w:r>
      <w:r w:rsidR="002842F2">
        <w:t xml:space="preserve"> Initially by creating dummy layers to serve as placeholders, we created a layer on the bottom of the PCB. We then poured copper onto this bottom layer in 2 sections, a +V and a 0V section. This now enabled us to connect a number of components together on the board without needing to have a ridiculous number of traces. Now that this was done, the dummy layers placed earlier could be removed and the board would properly come together.</w:t>
      </w:r>
    </w:p>
    <w:p w14:paraId="17FEF4B0" w14:textId="593A759B" w:rsidR="00BD7F86" w:rsidRDefault="00BD7F86" w:rsidP="00466FB5">
      <w:r>
        <w:lastRenderedPageBreak/>
        <w:t>To double check everything, we viewed the PCB in 3D which showed us a computer rendered version of what our circuit board would look like with all the components attached.</w:t>
      </w:r>
    </w:p>
    <w:p w14:paraId="49F51B09" w14:textId="2E458118" w:rsidR="002842F2" w:rsidRDefault="002842F2" w:rsidP="002842F2">
      <w:pPr>
        <w:pStyle w:val="Heading2"/>
      </w:pPr>
      <w:bookmarkStart w:id="5" w:name="_Toc122080256"/>
      <w:r>
        <w:t>PCB Ordering</w:t>
      </w:r>
      <w:bookmarkEnd w:id="5"/>
      <w:r>
        <w:t xml:space="preserve"> </w:t>
      </w:r>
    </w:p>
    <w:p w14:paraId="7EFA2CB0" w14:textId="0E8559F4" w:rsidR="00E31F01" w:rsidRDefault="00E7498B" w:rsidP="002842F2">
      <w:r>
        <w:rPr>
          <w:noProof/>
        </w:rPr>
        <w:drawing>
          <wp:anchor distT="0" distB="0" distL="114300" distR="114300" simplePos="0" relativeHeight="251669504" behindDoc="0" locked="0" layoutInCell="1" allowOverlap="1" wp14:anchorId="25A36CC2" wp14:editId="0F316626">
            <wp:simplePos x="0" y="0"/>
            <wp:positionH relativeFrom="margin">
              <wp:posOffset>126576</wp:posOffset>
            </wp:positionH>
            <wp:positionV relativeFrom="paragraph">
              <wp:posOffset>959061</wp:posOffset>
            </wp:positionV>
            <wp:extent cx="4902200" cy="24657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02200" cy="2465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42F2">
        <w:t xml:space="preserve">After the PCB was fully designed and built in Easy-PC, we exported the </w:t>
      </w:r>
      <w:r w:rsidR="006021F9">
        <w:t>PCB file into gerber files. This is the format used by manufacturers to print the circuit boards. We took these gerber files and submitted them onto the website “JL</w:t>
      </w:r>
      <w:r w:rsidR="00241E07">
        <w:t>C</w:t>
      </w:r>
      <w:r w:rsidR="006021F9">
        <w:t xml:space="preserve"> PCB” to view an estimate of the prices. This gave us a quote on roughly how much the boards would cost each to be printed (and shipped)</w:t>
      </w:r>
      <w:r w:rsidR="008A6D22">
        <w:t xml:space="preserve">. This came to </w:t>
      </w:r>
      <w:r w:rsidR="00241E07">
        <w:t>around £2.50 per board</w:t>
      </w:r>
      <w:r w:rsidR="002E2FD8">
        <w:t xml:space="preserve"> (excl. shipping)</w:t>
      </w:r>
      <w:r w:rsidR="00241E07">
        <w:t>.</w:t>
      </w:r>
    </w:p>
    <w:p w14:paraId="0E8559E6" w14:textId="40F12B99" w:rsidR="00E31F01" w:rsidRPr="002842F2" w:rsidRDefault="00E31F01" w:rsidP="002842F2">
      <w:r>
        <w:t xml:space="preserve">Figure [1]: JLCPCB, “PCB Quote” </w:t>
      </w:r>
      <w:hyperlink r:id="rId21" w:history="1">
        <w:r w:rsidRPr="00F4503C">
          <w:rPr>
            <w:rStyle w:val="Hyperlink"/>
          </w:rPr>
          <w:t>https://cart.jlcpcb.com/quote</w:t>
        </w:r>
      </w:hyperlink>
      <w:r>
        <w:t xml:space="preserve"> (Accessed Dec. 15</w:t>
      </w:r>
      <w:r w:rsidRPr="002E2FD8">
        <w:rPr>
          <w:vertAlign w:val="superscript"/>
        </w:rPr>
        <w:t>th</w:t>
      </w:r>
      <w:r>
        <w:t>, 2022)</w:t>
      </w:r>
    </w:p>
    <w:p w14:paraId="34D0ED7E" w14:textId="29C6E1E8" w:rsidR="00EC4868" w:rsidRDefault="00E60B0C" w:rsidP="00EC4868">
      <w:pPr>
        <w:pStyle w:val="Heading1"/>
      </w:pPr>
      <w:bookmarkStart w:id="6" w:name="_Toc122080257"/>
      <w:r>
        <w:rPr>
          <w:noProof/>
        </w:rPr>
        <w:drawing>
          <wp:anchor distT="0" distB="0" distL="114300" distR="114300" simplePos="0" relativeHeight="251674624" behindDoc="0" locked="0" layoutInCell="1" allowOverlap="1" wp14:anchorId="71FE61BE" wp14:editId="0D352484">
            <wp:simplePos x="0" y="0"/>
            <wp:positionH relativeFrom="column">
              <wp:posOffset>4131521</wp:posOffset>
            </wp:positionH>
            <wp:positionV relativeFrom="paragraph">
              <wp:posOffset>57997</wp:posOffset>
            </wp:positionV>
            <wp:extent cx="2175510" cy="1630045"/>
            <wp:effectExtent l="0" t="0" r="0" b="8255"/>
            <wp:wrapSquare wrapText="bothSides"/>
            <wp:docPr id="11" name="Picture 11" descr="A close-up of a circuit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circuit board&#10;&#10;Description automatically generated with low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75510" cy="1630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4868">
        <w:t>Bread Board Development and Testing</w:t>
      </w:r>
      <w:bookmarkEnd w:id="6"/>
    </w:p>
    <w:p w14:paraId="4E33D416" w14:textId="106FE3EA" w:rsidR="00EC4868" w:rsidRDefault="00EC4868" w:rsidP="00130964">
      <w:pPr>
        <w:pStyle w:val="Heading2"/>
      </w:pPr>
      <w:bookmarkStart w:id="7" w:name="_Toc122080258"/>
      <w:r>
        <w:t>Bread Board Build</w:t>
      </w:r>
      <w:r w:rsidR="006021F9">
        <w:t xml:space="preserve"> Process</w:t>
      </w:r>
      <w:bookmarkEnd w:id="7"/>
    </w:p>
    <w:p w14:paraId="56F2FF78" w14:textId="128B8B23" w:rsidR="00D4703A" w:rsidRDefault="00E60B0C" w:rsidP="00130964">
      <w:r>
        <w:rPr>
          <w:noProof/>
        </w:rPr>
        <w:drawing>
          <wp:anchor distT="0" distB="0" distL="114300" distR="114300" simplePos="0" relativeHeight="251675648" behindDoc="0" locked="0" layoutInCell="1" allowOverlap="1" wp14:anchorId="467D7454" wp14:editId="649DA53E">
            <wp:simplePos x="0" y="0"/>
            <wp:positionH relativeFrom="page">
              <wp:posOffset>5947410</wp:posOffset>
            </wp:positionH>
            <wp:positionV relativeFrom="paragraph">
              <wp:posOffset>1235287</wp:posOffset>
            </wp:positionV>
            <wp:extent cx="1254125" cy="2642870"/>
            <wp:effectExtent l="0" t="0" r="3175" b="5080"/>
            <wp:wrapSquare wrapText="bothSides"/>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254125" cy="2642870"/>
                    </a:xfrm>
                    <a:prstGeom prst="rect">
                      <a:avLst/>
                    </a:prstGeom>
                  </pic:spPr>
                </pic:pic>
              </a:graphicData>
            </a:graphic>
            <wp14:sizeRelH relativeFrom="margin">
              <wp14:pctWidth>0</wp14:pctWidth>
            </wp14:sizeRelH>
            <wp14:sizeRelV relativeFrom="margin">
              <wp14:pctHeight>0</wp14:pctHeight>
            </wp14:sizeRelV>
          </wp:anchor>
        </w:drawing>
      </w:r>
      <w:r w:rsidR="00097E37">
        <w:t xml:space="preserve">The first part of the bread board build process was to design the layout of the breadboard. To do this we initially used a software known as Pebble to develop and layout the breadboard virtually. </w:t>
      </w:r>
      <w:r w:rsidR="004D5366">
        <w:t>This involved simply laying out the components on the virtual breadboard in a way that ensured they were all connected in the same way as the Easy PC and Proteus diagrams</w:t>
      </w:r>
      <w:r w:rsidR="00D4703A">
        <w:t>. This enabled us to test the circuit using real components.</w:t>
      </w:r>
      <w:r w:rsidR="00D4703A" w:rsidRPr="00D4703A">
        <w:t xml:space="preserve"> </w:t>
      </w:r>
    </w:p>
    <w:p w14:paraId="2EB47FE9" w14:textId="052FB6FC" w:rsidR="00130964" w:rsidRDefault="00130964" w:rsidP="00130964">
      <w:pPr>
        <w:pStyle w:val="Heading2"/>
      </w:pPr>
      <w:bookmarkStart w:id="8" w:name="_Toc122080259"/>
      <w:r>
        <w:t>Bread Board Testing Process</w:t>
      </w:r>
      <w:bookmarkEnd w:id="8"/>
    </w:p>
    <w:p w14:paraId="589545FF" w14:textId="26774F52" w:rsidR="00D4703A" w:rsidRDefault="00D4703A" w:rsidP="00D4703A">
      <w:r>
        <w:t>The bread board was tested in a similar way to the proteus simulation, just using real components and a real signal generator and oscilloscope. On the bread board we left one end of some of the wires loose in order to be able to connect various things to them. This involved a positive power input, a ground, a signal input, and a signal output. It was recommended that we create multiple ground wires as there were many things to connect to this.</w:t>
      </w:r>
      <w:r w:rsidR="008B1568" w:rsidRPr="008B1568">
        <w:rPr>
          <w:noProof/>
        </w:rPr>
        <w:t xml:space="preserve"> </w:t>
      </w:r>
    </w:p>
    <w:p w14:paraId="774CF6D5" w14:textId="77777777" w:rsidR="00D4703A" w:rsidRDefault="00D4703A" w:rsidP="00D4703A">
      <w:r>
        <w:t xml:space="preserve">The power supply was connected to the positive wire and the ground wire to power the components, while the signal generator was attached to the input wire on the bread board. We then attached a probe from the oscilloscope to the output wire to measure the output as well as optionally attached another probe to the input. Both of these had to be attached to ground as well to ensure that the signal was not affected by anything else. </w:t>
      </w:r>
    </w:p>
    <w:p w14:paraId="083A205C" w14:textId="5E0DD051" w:rsidR="00D4703A" w:rsidRDefault="00E60B0C" w:rsidP="00D4703A">
      <w:r>
        <w:rPr>
          <w:noProof/>
        </w:rPr>
        <w:lastRenderedPageBreak/>
        <w:drawing>
          <wp:anchor distT="0" distB="0" distL="114300" distR="114300" simplePos="0" relativeHeight="251676672" behindDoc="1" locked="0" layoutInCell="1" allowOverlap="1" wp14:anchorId="1AA66F5A" wp14:editId="6665E140">
            <wp:simplePos x="0" y="0"/>
            <wp:positionH relativeFrom="margin">
              <wp:posOffset>3428576</wp:posOffset>
            </wp:positionH>
            <wp:positionV relativeFrom="paragraph">
              <wp:posOffset>739563</wp:posOffset>
            </wp:positionV>
            <wp:extent cx="3048000" cy="1816735"/>
            <wp:effectExtent l="0" t="0" r="0" b="0"/>
            <wp:wrapSquare wrapText="bothSides"/>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48000" cy="1816735"/>
                    </a:xfrm>
                    <a:prstGeom prst="rect">
                      <a:avLst/>
                    </a:prstGeom>
                  </pic:spPr>
                </pic:pic>
              </a:graphicData>
            </a:graphic>
            <wp14:sizeRelH relativeFrom="margin">
              <wp14:pctWidth>0</wp14:pctWidth>
            </wp14:sizeRelH>
            <wp14:sizeRelV relativeFrom="margin">
              <wp14:pctHeight>0</wp14:pctHeight>
            </wp14:sizeRelV>
          </wp:anchor>
        </w:drawing>
      </w:r>
      <w:r w:rsidR="00D4703A">
        <w:t xml:space="preserve">We had this extra probe on the input wire in order to check that our input signal was correct as in some cases the output signal was not correct and sometimes not present, such as with one of my classmates who’s output signal was incorrect and eventually established to be due to a faulty OPAMP. We were only able to find this out using this second probe to check the input and output at the same time to confirm that an input signal was present. This second probe allowed us to test and ensure the system was working before taking measurements.  </w:t>
      </w:r>
    </w:p>
    <w:p w14:paraId="71BF138E" w14:textId="3BCB0DDB" w:rsidR="00D4703A" w:rsidRPr="00D4703A" w:rsidRDefault="00D4703A" w:rsidP="00D4703A">
      <w:r>
        <w:t xml:space="preserve">We then tested at a variety of frequencies to </w:t>
      </w:r>
      <w:r w:rsidR="008B1568">
        <w:t>establish the real gain of the OPAMP on a bread board which would be different due to differences such as specific wire resistance, resistance in the bread board itself, etc. Ultimately once I managed to iron out all the bugs and issues I had ascertained that my bread board circuit was amplifying the signal to the same degree as the simulated circuit (+/- some tolerance here and there). This meant that when the PCBs arrived, we could guarantee that the components worked before soldering them to the PCB for easier testing as we would be able to rule out any component failures. It also confirmed that our simulation and calculations done on Proteus were correct.</w:t>
      </w:r>
    </w:p>
    <w:p w14:paraId="5D9BD93F" w14:textId="09C08D93" w:rsidR="00A46241" w:rsidRPr="00A46241" w:rsidRDefault="00E60B0C" w:rsidP="002842F2">
      <w:pPr>
        <w:pStyle w:val="Heading1"/>
      </w:pPr>
      <w:bookmarkStart w:id="9" w:name="_Toc122080260"/>
      <w:r>
        <w:rPr>
          <w:noProof/>
        </w:rPr>
        <w:drawing>
          <wp:anchor distT="0" distB="0" distL="114300" distR="114300" simplePos="0" relativeHeight="251679744" behindDoc="0" locked="0" layoutInCell="1" allowOverlap="1" wp14:anchorId="28CF1382" wp14:editId="63B8AFD8">
            <wp:simplePos x="0" y="0"/>
            <wp:positionH relativeFrom="column">
              <wp:posOffset>4904740</wp:posOffset>
            </wp:positionH>
            <wp:positionV relativeFrom="paragraph">
              <wp:posOffset>56515</wp:posOffset>
            </wp:positionV>
            <wp:extent cx="1275080" cy="2700655"/>
            <wp:effectExtent l="0" t="0" r="1270" b="4445"/>
            <wp:wrapSquare wrapText="bothSides"/>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275080" cy="2700655"/>
                    </a:xfrm>
                    <a:prstGeom prst="rect">
                      <a:avLst/>
                    </a:prstGeom>
                  </pic:spPr>
                </pic:pic>
              </a:graphicData>
            </a:graphic>
            <wp14:sizeRelH relativeFrom="margin">
              <wp14:pctWidth>0</wp14:pctWidth>
            </wp14:sizeRelH>
            <wp14:sizeRelV relativeFrom="margin">
              <wp14:pctHeight>0</wp14:pctHeight>
            </wp14:sizeRelV>
          </wp:anchor>
        </w:drawing>
      </w:r>
      <w:r w:rsidR="00EC4868">
        <w:t>Printed Circuit Board Development and Testing</w:t>
      </w:r>
      <w:bookmarkEnd w:id="9"/>
    </w:p>
    <w:p w14:paraId="3EEA2A4B" w14:textId="7F1CAA5C" w:rsidR="00EC4868" w:rsidRDefault="00EC4868" w:rsidP="00EC4868">
      <w:pPr>
        <w:pStyle w:val="Heading2"/>
      </w:pPr>
      <w:bookmarkStart w:id="10" w:name="_Toc122080261"/>
      <w:r>
        <w:t>PCB Build Process</w:t>
      </w:r>
      <w:bookmarkEnd w:id="10"/>
    </w:p>
    <w:p w14:paraId="7129C673" w14:textId="006802DF" w:rsidR="006B3145" w:rsidRDefault="006B3145" w:rsidP="006B3145">
      <w:r>
        <w:t>The PCB build process was fairly simple. Once our PCBs had arrived, we simply had to check where the components went and solder them in. Checking where they went was fairly easy since all the component locations had been labelled on the PCB, meaning we simply had to look at the PCB and put in the matching component.</w:t>
      </w:r>
    </w:p>
    <w:p w14:paraId="600E7821" w14:textId="1BCB09AA" w:rsidR="006B3145" w:rsidRDefault="006B3145" w:rsidP="006B3145">
      <w:r>
        <w:t>Soldering was also fairly simple. To solder the components once they were placed in the board</w:t>
      </w:r>
      <w:r w:rsidR="003875DB">
        <w:t>. Ensuring that we had turned the extractor fan on, we clamped the board into the stand which meant we could use a hand to hold the solder rather than the board. We then heated the solder and placed it onto the trace on the board bridging the gap between board and component. There were many important things to check here, including but not limited to making sure we did not have too much solder, too little solder (and therefore no bridge) and that the solder had not bridged another gap to somewhere else.</w:t>
      </w:r>
    </w:p>
    <w:p w14:paraId="7CDC9796" w14:textId="1C1B3384" w:rsidR="00802E8A" w:rsidRPr="006B3145" w:rsidRDefault="00802E8A" w:rsidP="006B3145">
      <w:r>
        <w:t>We then had to trim and clean up the board once done, making sure the legs were trimmed as short as possible, all the components were fitted properly, and the solder applied correctly.</w:t>
      </w:r>
    </w:p>
    <w:p w14:paraId="38654202" w14:textId="619A98C4" w:rsidR="00EC4868" w:rsidRDefault="00EC4868" w:rsidP="00EC4868">
      <w:pPr>
        <w:pStyle w:val="Heading2"/>
      </w:pPr>
      <w:bookmarkStart w:id="11" w:name="_Toc122080262"/>
      <w:r>
        <w:t>PCB Testing</w:t>
      </w:r>
      <w:bookmarkEnd w:id="11"/>
    </w:p>
    <w:p w14:paraId="04091972" w14:textId="02E37804" w:rsidR="00802E8A" w:rsidRPr="00802E8A" w:rsidRDefault="00E60B0C" w:rsidP="00802E8A">
      <w:r>
        <w:rPr>
          <w:noProof/>
        </w:rPr>
        <w:drawing>
          <wp:anchor distT="0" distB="0" distL="114300" distR="114300" simplePos="0" relativeHeight="251678720" behindDoc="0" locked="0" layoutInCell="1" allowOverlap="1" wp14:anchorId="04C95E14" wp14:editId="011FBB6F">
            <wp:simplePos x="0" y="0"/>
            <wp:positionH relativeFrom="margin">
              <wp:posOffset>3851910</wp:posOffset>
            </wp:positionH>
            <wp:positionV relativeFrom="paragraph">
              <wp:posOffset>221404</wp:posOffset>
            </wp:positionV>
            <wp:extent cx="2454910" cy="1480820"/>
            <wp:effectExtent l="0" t="0" r="2540" b="5080"/>
            <wp:wrapSquare wrapText="bothSides"/>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54910" cy="1480820"/>
                    </a:xfrm>
                    <a:prstGeom prst="rect">
                      <a:avLst/>
                    </a:prstGeom>
                  </pic:spPr>
                </pic:pic>
              </a:graphicData>
            </a:graphic>
            <wp14:sizeRelH relativeFrom="margin">
              <wp14:pctWidth>0</wp14:pctWidth>
            </wp14:sizeRelH>
            <wp14:sizeRelV relativeFrom="margin">
              <wp14:pctHeight>0</wp14:pctHeight>
            </wp14:sizeRelV>
          </wp:anchor>
        </w:drawing>
      </w:r>
      <w:r w:rsidR="00802E8A">
        <w:t>Testing the PCB was very similar to testing the bread board. The main difference was that instead of having a bread board with lots of variability. Thanks to the pins, it was just as easy to connect the input, output, ground, and power wires and taking measurements was the exact same as with the bread board.</w:t>
      </w:r>
      <w:r w:rsidRPr="00E60B0C">
        <w:rPr>
          <w:noProof/>
        </w:rPr>
        <w:t xml:space="preserve"> </w:t>
      </w:r>
    </w:p>
    <w:sectPr w:rsidR="00802E8A" w:rsidRPr="00802E8A" w:rsidSect="00FF27F4">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4BAC7" w14:textId="77777777" w:rsidR="00D561BF" w:rsidRDefault="00D561BF" w:rsidP="001910A6">
      <w:pPr>
        <w:spacing w:after="0" w:line="240" w:lineRule="auto"/>
      </w:pPr>
      <w:r>
        <w:separator/>
      </w:r>
    </w:p>
  </w:endnote>
  <w:endnote w:type="continuationSeparator" w:id="0">
    <w:p w14:paraId="15810DA4" w14:textId="77777777" w:rsidR="00D561BF" w:rsidRDefault="00D561BF" w:rsidP="00191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815503"/>
      <w:docPartObj>
        <w:docPartGallery w:val="Page Numbers (Bottom of Page)"/>
        <w:docPartUnique/>
      </w:docPartObj>
    </w:sdtPr>
    <w:sdtEndPr>
      <w:rPr>
        <w:noProof/>
      </w:rPr>
    </w:sdtEndPr>
    <w:sdtContent>
      <w:p w14:paraId="5E62EFFC" w14:textId="77777777" w:rsidR="001910A6" w:rsidRDefault="001910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9D8D3C" w14:textId="77777777" w:rsidR="001910A6" w:rsidRDefault="00191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C2D14" w14:textId="77777777" w:rsidR="00D561BF" w:rsidRDefault="00D561BF" w:rsidP="001910A6">
      <w:pPr>
        <w:spacing w:after="0" w:line="240" w:lineRule="auto"/>
      </w:pPr>
      <w:r>
        <w:separator/>
      </w:r>
    </w:p>
  </w:footnote>
  <w:footnote w:type="continuationSeparator" w:id="0">
    <w:p w14:paraId="62FF9698" w14:textId="77777777" w:rsidR="00D561BF" w:rsidRDefault="00D561BF" w:rsidP="001910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BD9"/>
    <w:rsid w:val="00023A50"/>
    <w:rsid w:val="00061E02"/>
    <w:rsid w:val="00097E37"/>
    <w:rsid w:val="00130964"/>
    <w:rsid w:val="0014079C"/>
    <w:rsid w:val="001910A6"/>
    <w:rsid w:val="001E0FC2"/>
    <w:rsid w:val="00223771"/>
    <w:rsid w:val="00241E07"/>
    <w:rsid w:val="00267AF2"/>
    <w:rsid w:val="002842F2"/>
    <w:rsid w:val="002A3C83"/>
    <w:rsid w:val="002E2FD8"/>
    <w:rsid w:val="003875DB"/>
    <w:rsid w:val="003C1605"/>
    <w:rsid w:val="00421D94"/>
    <w:rsid w:val="0042335C"/>
    <w:rsid w:val="00431EAE"/>
    <w:rsid w:val="00466FB5"/>
    <w:rsid w:val="004D2572"/>
    <w:rsid w:val="004D5366"/>
    <w:rsid w:val="004E3256"/>
    <w:rsid w:val="00552785"/>
    <w:rsid w:val="005A038C"/>
    <w:rsid w:val="006021F9"/>
    <w:rsid w:val="006057A0"/>
    <w:rsid w:val="006B3145"/>
    <w:rsid w:val="006B3427"/>
    <w:rsid w:val="006D1C42"/>
    <w:rsid w:val="006D3F86"/>
    <w:rsid w:val="006E45CB"/>
    <w:rsid w:val="006F36BF"/>
    <w:rsid w:val="007636AB"/>
    <w:rsid w:val="007C087D"/>
    <w:rsid w:val="007F4E35"/>
    <w:rsid w:val="00802E8A"/>
    <w:rsid w:val="008A6D22"/>
    <w:rsid w:val="008B1568"/>
    <w:rsid w:val="008B2E89"/>
    <w:rsid w:val="009216EE"/>
    <w:rsid w:val="009B3133"/>
    <w:rsid w:val="00A46241"/>
    <w:rsid w:val="00A96B76"/>
    <w:rsid w:val="00AE579F"/>
    <w:rsid w:val="00B42AA1"/>
    <w:rsid w:val="00BD7F86"/>
    <w:rsid w:val="00C14991"/>
    <w:rsid w:val="00C27443"/>
    <w:rsid w:val="00C44526"/>
    <w:rsid w:val="00C94F4A"/>
    <w:rsid w:val="00CB1BCF"/>
    <w:rsid w:val="00D4703A"/>
    <w:rsid w:val="00D561BF"/>
    <w:rsid w:val="00DE1BD9"/>
    <w:rsid w:val="00E31F01"/>
    <w:rsid w:val="00E60B0C"/>
    <w:rsid w:val="00E7498B"/>
    <w:rsid w:val="00E8411B"/>
    <w:rsid w:val="00EC4868"/>
    <w:rsid w:val="00FB0DDC"/>
    <w:rsid w:val="00FD2CC7"/>
    <w:rsid w:val="00FE5C9D"/>
    <w:rsid w:val="00FF2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4C49A"/>
  <w15:chartTrackingRefBased/>
  <w15:docId w15:val="{C44DFF98-BF4F-4ED4-9E5C-848D30CA7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0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8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27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27F4"/>
    <w:rPr>
      <w:rFonts w:eastAsiaTheme="minorEastAsia"/>
      <w:lang w:val="en-US"/>
    </w:rPr>
  </w:style>
  <w:style w:type="character" w:customStyle="1" w:styleId="Heading1Char">
    <w:name w:val="Heading 1 Char"/>
    <w:basedOn w:val="DefaultParagraphFont"/>
    <w:link w:val="Heading1"/>
    <w:uiPriority w:val="9"/>
    <w:rsid w:val="001910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10A6"/>
    <w:pPr>
      <w:outlineLvl w:val="9"/>
    </w:pPr>
    <w:rPr>
      <w:lang w:val="en-US"/>
    </w:rPr>
  </w:style>
  <w:style w:type="paragraph" w:styleId="Header">
    <w:name w:val="header"/>
    <w:basedOn w:val="Normal"/>
    <w:link w:val="HeaderChar"/>
    <w:uiPriority w:val="99"/>
    <w:unhideWhenUsed/>
    <w:rsid w:val="00191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0A6"/>
  </w:style>
  <w:style w:type="paragraph" w:styleId="Footer">
    <w:name w:val="footer"/>
    <w:basedOn w:val="Normal"/>
    <w:link w:val="FooterChar"/>
    <w:uiPriority w:val="99"/>
    <w:unhideWhenUsed/>
    <w:rsid w:val="00191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A6"/>
  </w:style>
  <w:style w:type="paragraph" w:styleId="TOC1">
    <w:name w:val="toc 1"/>
    <w:basedOn w:val="Normal"/>
    <w:next w:val="Normal"/>
    <w:autoRedefine/>
    <w:uiPriority w:val="39"/>
    <w:unhideWhenUsed/>
    <w:rsid w:val="009216EE"/>
    <w:pPr>
      <w:spacing w:after="100"/>
    </w:pPr>
  </w:style>
  <w:style w:type="character" w:styleId="Hyperlink">
    <w:name w:val="Hyperlink"/>
    <w:basedOn w:val="DefaultParagraphFont"/>
    <w:uiPriority w:val="99"/>
    <w:unhideWhenUsed/>
    <w:rsid w:val="009216EE"/>
    <w:rPr>
      <w:color w:val="0563C1" w:themeColor="hyperlink"/>
      <w:u w:val="single"/>
    </w:rPr>
  </w:style>
  <w:style w:type="character" w:customStyle="1" w:styleId="Heading2Char">
    <w:name w:val="Heading 2 Char"/>
    <w:basedOn w:val="DefaultParagraphFont"/>
    <w:link w:val="Heading2"/>
    <w:uiPriority w:val="9"/>
    <w:rsid w:val="00EC4868"/>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EC486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C4868"/>
    <w:rPr>
      <w:rFonts w:eastAsiaTheme="minorEastAsia"/>
      <w:color w:val="5A5A5A" w:themeColor="text1" w:themeTint="A5"/>
      <w:spacing w:val="15"/>
    </w:rPr>
  </w:style>
  <w:style w:type="paragraph" w:styleId="TOC2">
    <w:name w:val="toc 2"/>
    <w:basedOn w:val="Normal"/>
    <w:next w:val="Normal"/>
    <w:autoRedefine/>
    <w:uiPriority w:val="39"/>
    <w:unhideWhenUsed/>
    <w:rsid w:val="00EC4868"/>
    <w:pPr>
      <w:spacing w:after="100"/>
      <w:ind w:left="220"/>
    </w:pPr>
  </w:style>
  <w:style w:type="character" w:styleId="UnresolvedMention">
    <w:name w:val="Unresolved Mention"/>
    <w:basedOn w:val="DefaultParagraphFont"/>
    <w:uiPriority w:val="99"/>
    <w:semiHidden/>
    <w:unhideWhenUsed/>
    <w:rsid w:val="002E2F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hyperlink" Target="https://cart.jlcpcb.com/quot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2216419@student.uwtsd.ac.uk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76C63E-953C-4DE9-9615-78FF481B0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842</TotalTime>
  <Pages>6</Pages>
  <Words>1631</Words>
  <Characters>9299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LDE Logbook – OPAMP circuit</vt:lpstr>
    </vt:vector>
  </TitlesOfParts>
  <Company>University of Wales Trinity Saint David</Company>
  <LinksUpToDate>false</LinksUpToDate>
  <CharactersWithSpaces>10909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Logbook – OPAMP circuit</dc:title>
  <dc:subject>LDE Logbook – OPAMP Circuit Development and Creation</dc:subject>
  <dc:creator>Molly Scarlet</dc:creator>
  <cp:keywords/>
  <dc:description/>
  <cp:lastModifiedBy>Daniel Dauncey</cp:lastModifiedBy>
  <cp:revision>46</cp:revision>
  <dcterms:created xsi:type="dcterms:W3CDTF">2022-10-05T11:26:00Z</dcterms:created>
  <dcterms:modified xsi:type="dcterms:W3CDTF">2022-12-16T10:51:00Z</dcterms:modified>
</cp:coreProperties>
</file>