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rPr>
          <w:color w:val="4472C4" w:themeColor="accent1"/>
        </w:rPr>
        <w:id w:val="-1077663334"/>
        <w:docPartObj>
          <w:docPartGallery w:val="Cover Pages"/>
          <w:docPartUnique/>
        </w:docPartObj>
      </w:sdtPr>
      <w:sdtEndPr>
        <w:rPr>
          <w:rFonts w:eastAsiaTheme="minorHAnsi"/>
          <w:color w:val="auto"/>
          <w:lang w:val="en-GB"/>
        </w:rPr>
      </w:sdtEndPr>
      <w:sdtContent>
        <w:p w14:paraId="7BE198CB" w14:textId="66CBD861" w:rsidR="00BF23DF" w:rsidRPr="00C233E6" w:rsidRDefault="00BF23DF" w:rsidP="00C233E6">
          <w:pPr>
            <w:pStyle w:val="NoSpacing"/>
            <w:spacing w:before="1540" w:after="240"/>
            <w:jc w:val="center"/>
            <w:rPr>
              <w:color w:val="4472C4" w:themeColor="accent1"/>
            </w:rPr>
          </w:pPr>
          <w:r>
            <w:rPr>
              <w:noProof/>
              <w:color w:val="4472C4" w:themeColor="accent1"/>
            </w:rPr>
            <w:drawing>
              <wp:anchor distT="0" distB="0" distL="114300" distR="114300" simplePos="0" relativeHeight="251769856" behindDoc="1" locked="0" layoutInCell="1" allowOverlap="1" wp14:anchorId="386D5810" wp14:editId="64210B72">
                <wp:simplePos x="0" y="0"/>
                <wp:positionH relativeFrom="margin">
                  <wp:align>center</wp:align>
                </wp:positionH>
                <wp:positionV relativeFrom="paragraph">
                  <wp:posOffset>8402</wp:posOffset>
                </wp:positionV>
                <wp:extent cx="1417320" cy="75057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r w:rsidR="005702C9">
            <w:rPr>
              <w:color w:val="4472C4" w:themeColor="accent1"/>
            </w:rPr>
            <w:t xml:space="preserve"> </w:t>
          </w:r>
          <w:sdt>
            <w:sdtPr>
              <w:rPr>
                <w:rFonts w:asciiTheme="majorHAnsi" w:eastAsiaTheme="majorEastAsia" w:hAnsiTheme="majorHAnsi" w:cstheme="majorBidi"/>
                <w:caps/>
                <w:sz w:val="72"/>
                <w:szCs w:val="72"/>
              </w:rPr>
              <w:alias w:val="Title"/>
              <w:tag w:val=""/>
              <w:id w:val="1735040861"/>
              <w:placeholder>
                <w:docPart w:val="9E0DB15FEEB047C9B8A75ACCC536212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613029">
                <w:rPr>
                  <w:rFonts w:asciiTheme="majorHAnsi" w:eastAsiaTheme="majorEastAsia" w:hAnsiTheme="majorHAnsi" w:cstheme="majorBidi"/>
                  <w:caps/>
                  <w:sz w:val="72"/>
                  <w:szCs w:val="72"/>
                </w:rPr>
                <w:t>A Journey Through Emotions</w:t>
              </w:r>
            </w:sdtContent>
          </w:sdt>
        </w:p>
        <w:sdt>
          <w:sdtPr>
            <w:rPr>
              <w:sz w:val="28"/>
              <w:szCs w:val="28"/>
            </w:rPr>
            <w:alias w:val="Subtitle"/>
            <w:tag w:val=""/>
            <w:id w:val="328029620"/>
            <w:placeholder>
              <w:docPart w:val="A202874CAC33462CAAB5B90BFDC6A420"/>
            </w:placeholder>
            <w:dataBinding w:prefixMappings="xmlns:ns0='http://purl.org/dc/elements/1.1/' xmlns:ns1='http://schemas.openxmlformats.org/package/2006/metadata/core-properties' " w:xpath="/ns1:coreProperties[1]/ns0:subject[1]" w:storeItemID="{6C3C8BC8-F283-45AE-878A-BAB7291924A1}"/>
            <w:text/>
          </w:sdtPr>
          <w:sdtContent>
            <w:p w14:paraId="18AF9484" w14:textId="49F11AEB" w:rsidR="00BF23DF" w:rsidRPr="00BF23DF" w:rsidRDefault="00613029">
              <w:pPr>
                <w:pStyle w:val="NoSpacing"/>
                <w:jc w:val="center"/>
                <w:rPr>
                  <w:sz w:val="28"/>
                  <w:szCs w:val="28"/>
                </w:rPr>
              </w:pPr>
              <w:proofErr w:type="spellStart"/>
              <w:r>
                <w:rPr>
                  <w:sz w:val="28"/>
                  <w:szCs w:val="28"/>
                </w:rPr>
                <w:t>Robilant</w:t>
              </w:r>
              <w:proofErr w:type="spellEnd"/>
              <w:r>
                <w:rPr>
                  <w:sz w:val="28"/>
                  <w:szCs w:val="28"/>
                </w:rPr>
                <w:t xml:space="preserve"> + </w:t>
              </w:r>
              <w:proofErr w:type="spellStart"/>
              <w:r>
                <w:rPr>
                  <w:sz w:val="28"/>
                  <w:szCs w:val="28"/>
                </w:rPr>
                <w:t>Voena</w:t>
              </w:r>
              <w:proofErr w:type="spellEnd"/>
              <w:r>
                <w:rPr>
                  <w:sz w:val="28"/>
                  <w:szCs w:val="28"/>
                </w:rPr>
                <w:t xml:space="preserve"> Art Gallery 2021</w:t>
              </w:r>
            </w:p>
          </w:sdtContent>
        </w:sdt>
        <w:p w14:paraId="22E14DAB" w14:textId="4E3F2CAA" w:rsidR="00BF23DF" w:rsidRDefault="00BF23D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765760" behindDoc="0" locked="0" layoutInCell="1" allowOverlap="1" wp14:anchorId="606EEF46" wp14:editId="1ADE31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3D985" w14:textId="660061B2" w:rsidR="00E578DD" w:rsidRDefault="00E578DD" w:rsidP="00E578DD">
                                <w:pPr>
                                  <w:pStyle w:val="NoSpacing"/>
                                  <w:spacing w:after="40"/>
                                  <w:jc w:val="center"/>
                                  <w:rPr>
                                    <w:caps/>
                                    <w:sz w:val="28"/>
                                    <w:szCs w:val="28"/>
                                  </w:rPr>
                                </w:pPr>
                                <w:r>
                                  <w:rPr>
                                    <w:caps/>
                                    <w:sz w:val="28"/>
                                    <w:szCs w:val="28"/>
                                  </w:rPr>
                                  <w:t>Ba pRODUCT AND FURNITURE DESIGN</w:t>
                                </w:r>
                              </w:p>
                              <w:p w14:paraId="37B0CB5F" w14:textId="6F41631F" w:rsidR="005844E2" w:rsidRPr="00BF23DF" w:rsidRDefault="005844E2" w:rsidP="00E578DD">
                                <w:pPr>
                                  <w:pStyle w:val="NoSpacing"/>
                                  <w:spacing w:after="40"/>
                                  <w:jc w:val="center"/>
                                  <w:rPr>
                                    <w:caps/>
                                    <w:sz w:val="28"/>
                                    <w:szCs w:val="28"/>
                                  </w:rPr>
                                </w:pPr>
                                <w:r>
                                  <w:rPr>
                                    <w:caps/>
                                    <w:sz w:val="28"/>
                                    <w:szCs w:val="28"/>
                                  </w:rPr>
                                  <w:t xml:space="preserve">jULIA lOCKHEART </w:t>
                                </w:r>
                              </w:p>
                              <w:p w14:paraId="6C92A82F" w14:textId="4CA768D4" w:rsidR="00C92552" w:rsidRPr="00BF23DF" w:rsidRDefault="00C92552">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BF23DF">
                                      <w:rPr>
                                        <w:caps/>
                                      </w:rPr>
                                      <w:t>Sophie</w:t>
                                    </w:r>
                                    <w:r w:rsidR="00E578DD">
                                      <w:rPr>
                                        <w:caps/>
                                      </w:rPr>
                                      <w:t xml:space="preserve"> </w:t>
                                    </w:r>
                                    <w:r w:rsidRPr="00BF23DF">
                                      <w:rPr>
                                        <w:caps/>
                                      </w:rPr>
                                      <w:t>taylor</w:t>
                                    </w:r>
                                    <w:r w:rsidR="00E578DD">
                                      <w:rPr>
                                        <w:caps/>
                                      </w:rPr>
                                      <w:t xml:space="preserve"> 2000324</w:t>
                                    </w:r>
                                  </w:sdtContent>
                                </w:sdt>
                              </w:p>
                              <w:p w14:paraId="514B03FE" w14:textId="0A4B6BD0" w:rsidR="00C92552" w:rsidRPr="00BF23DF" w:rsidRDefault="00C92552">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844E2">
                                      <w:t xml:space="preserve">     </w:t>
                                    </w:r>
                                  </w:sdtContent>
                                </w:sdt>
                                <w:r w:rsidR="00207634">
                                  <w:t>Word count=</w:t>
                                </w:r>
                                <w:r w:rsidR="00E578DD">
                                  <w:t>1355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6EEF4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76576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643D985" w14:textId="660061B2" w:rsidR="00E578DD" w:rsidRDefault="00E578DD" w:rsidP="00E578DD">
                          <w:pPr>
                            <w:pStyle w:val="NoSpacing"/>
                            <w:spacing w:after="40"/>
                            <w:jc w:val="center"/>
                            <w:rPr>
                              <w:caps/>
                              <w:sz w:val="28"/>
                              <w:szCs w:val="28"/>
                            </w:rPr>
                          </w:pPr>
                          <w:r>
                            <w:rPr>
                              <w:caps/>
                              <w:sz w:val="28"/>
                              <w:szCs w:val="28"/>
                            </w:rPr>
                            <w:t>Ba pRODUCT AND FURNITURE DESIGN</w:t>
                          </w:r>
                        </w:p>
                        <w:p w14:paraId="37B0CB5F" w14:textId="6F41631F" w:rsidR="005844E2" w:rsidRPr="00BF23DF" w:rsidRDefault="005844E2" w:rsidP="00E578DD">
                          <w:pPr>
                            <w:pStyle w:val="NoSpacing"/>
                            <w:spacing w:after="40"/>
                            <w:jc w:val="center"/>
                            <w:rPr>
                              <w:caps/>
                              <w:sz w:val="28"/>
                              <w:szCs w:val="28"/>
                            </w:rPr>
                          </w:pPr>
                          <w:r>
                            <w:rPr>
                              <w:caps/>
                              <w:sz w:val="28"/>
                              <w:szCs w:val="28"/>
                            </w:rPr>
                            <w:t xml:space="preserve">jULIA lOCKHEART </w:t>
                          </w:r>
                        </w:p>
                        <w:p w14:paraId="6C92A82F" w14:textId="4CA768D4" w:rsidR="00C92552" w:rsidRPr="00BF23DF" w:rsidRDefault="00C92552">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BF23DF">
                                <w:rPr>
                                  <w:caps/>
                                </w:rPr>
                                <w:t>Sophie</w:t>
                              </w:r>
                              <w:r w:rsidR="00E578DD">
                                <w:rPr>
                                  <w:caps/>
                                </w:rPr>
                                <w:t xml:space="preserve"> </w:t>
                              </w:r>
                              <w:r w:rsidRPr="00BF23DF">
                                <w:rPr>
                                  <w:caps/>
                                </w:rPr>
                                <w:t>taylor</w:t>
                              </w:r>
                              <w:r w:rsidR="00E578DD">
                                <w:rPr>
                                  <w:caps/>
                                </w:rPr>
                                <w:t xml:space="preserve"> 2000324</w:t>
                              </w:r>
                            </w:sdtContent>
                          </w:sdt>
                        </w:p>
                        <w:p w14:paraId="514B03FE" w14:textId="0A4B6BD0" w:rsidR="00C92552" w:rsidRPr="00BF23DF" w:rsidRDefault="00C92552">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844E2">
                                <w:t xml:space="preserve">     </w:t>
                              </w:r>
                            </w:sdtContent>
                          </w:sdt>
                          <w:r w:rsidR="00207634">
                            <w:t>Word count=</w:t>
                          </w:r>
                          <w:r w:rsidR="00E578DD">
                            <w:t>1355</w:t>
                          </w:r>
                        </w:p>
                      </w:txbxContent>
                    </v:textbox>
                    <w10:wrap anchorx="margin" anchory="page"/>
                  </v:shape>
                </w:pict>
              </mc:Fallback>
            </mc:AlternateContent>
          </w:r>
        </w:p>
        <w:p w14:paraId="1B537A42" w14:textId="1F23F400" w:rsidR="00BF23DF" w:rsidRDefault="00BF23DF">
          <w:r>
            <w:br w:type="page"/>
          </w:r>
        </w:p>
      </w:sdtContent>
    </w:sdt>
    <w:p w14:paraId="0A5180FC" w14:textId="6F5E9A54" w:rsidR="00BF23DF" w:rsidRPr="00BF23DF" w:rsidRDefault="00BF23DF" w:rsidP="00BF23DF">
      <w:pPr>
        <w:rPr>
          <w:rFonts w:cstheme="minorHAnsi"/>
        </w:rPr>
      </w:pPr>
      <w:r>
        <w:rPr>
          <w:rFonts w:asciiTheme="majorHAnsi" w:hAnsiTheme="majorHAnsi" w:cstheme="majorHAnsi"/>
          <w:b/>
          <w:bCs/>
          <w:color w:val="000000"/>
          <w:sz w:val="32"/>
          <w:szCs w:val="32"/>
          <w:u w:val="single"/>
          <w:shd w:val="clear" w:color="auto" w:fill="FFFFFF"/>
        </w:rPr>
        <w:lastRenderedPageBreak/>
        <w:t xml:space="preserve">Floor Plan </w:t>
      </w:r>
    </w:p>
    <w:p w14:paraId="3DB8C7CE" w14:textId="792C47D2" w:rsidR="00BF23DF" w:rsidRDefault="00BF23DF" w:rsidP="00F36DCB">
      <w:pPr>
        <w:jc w:val="center"/>
        <w:rPr>
          <w:rFonts w:ascii="Arial" w:hAnsi="Arial" w:cs="Arial"/>
          <w:color w:val="000000"/>
          <w:sz w:val="20"/>
          <w:szCs w:val="20"/>
          <w:shd w:val="clear" w:color="auto" w:fill="FFFFFF"/>
        </w:rPr>
      </w:pPr>
      <w:r>
        <w:rPr>
          <w:rFonts w:ascii="Times New Roman" w:hAnsi="Times New Roman" w:cs="Times New Roman"/>
          <w:noProof/>
          <w:sz w:val="24"/>
          <w:szCs w:val="24"/>
        </w:rPr>
        <w:drawing>
          <wp:anchor distT="36576" distB="36576" distL="36576" distR="36576" simplePos="0" relativeHeight="251767808" behindDoc="0" locked="0" layoutInCell="1" allowOverlap="1" wp14:anchorId="54F5B817" wp14:editId="46A39601">
            <wp:simplePos x="0" y="0"/>
            <wp:positionH relativeFrom="margin">
              <wp:align>center</wp:align>
            </wp:positionH>
            <wp:positionV relativeFrom="paragraph">
              <wp:posOffset>10795</wp:posOffset>
            </wp:positionV>
            <wp:extent cx="4076700" cy="4903241"/>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l="30453" t="10753" r="32210" b="9375"/>
                    <a:stretch>
                      <a:fillRect/>
                    </a:stretch>
                  </pic:blipFill>
                  <pic:spPr bwMode="auto">
                    <a:xfrm>
                      <a:off x="0" y="0"/>
                      <a:ext cx="4076700" cy="490324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DD6FDDE" w14:textId="21CD1707" w:rsidR="00BF23DF" w:rsidRPr="00BF23DF" w:rsidRDefault="00BF23DF" w:rsidP="00F36DCB">
      <w:pPr>
        <w:jc w:val="center"/>
        <w:rPr>
          <w:rFonts w:cstheme="minorHAnsi"/>
          <w:b/>
          <w:bCs/>
        </w:rPr>
      </w:pPr>
    </w:p>
    <w:p w14:paraId="24E2384E" w14:textId="2A47AAD0" w:rsidR="00F36DCB" w:rsidRPr="004D5BA5" w:rsidRDefault="00F36DCB" w:rsidP="00F36DCB">
      <w:pPr>
        <w:spacing w:line="240" w:lineRule="auto"/>
        <w:rPr>
          <w:rFonts w:cstheme="minorHAnsi"/>
        </w:rPr>
      </w:pPr>
    </w:p>
    <w:p w14:paraId="53CFA5D8" w14:textId="2F7BEC3B" w:rsidR="00B423E2" w:rsidRDefault="00BF23DF" w:rsidP="00EC36B0">
      <w:pPr>
        <w:spacing w:line="240" w:lineRule="auto"/>
        <w:rPr>
          <w:rFonts w:cstheme="minorHAnsi"/>
        </w:rPr>
      </w:pPr>
      <w:r>
        <w:rPr>
          <w:rFonts w:cstheme="minorHAnsi"/>
          <w:noProof/>
        </w:rPr>
        <mc:AlternateContent>
          <mc:Choice Requires="wps">
            <w:drawing>
              <wp:anchor distT="0" distB="0" distL="114300" distR="114300" simplePos="0" relativeHeight="251768832" behindDoc="0" locked="0" layoutInCell="1" allowOverlap="1" wp14:anchorId="40225898" wp14:editId="0A2AC3AE">
                <wp:simplePos x="0" y="0"/>
                <wp:positionH relativeFrom="column">
                  <wp:posOffset>1371600</wp:posOffset>
                </wp:positionH>
                <wp:positionV relativeFrom="paragraph">
                  <wp:posOffset>44743</wp:posOffset>
                </wp:positionV>
                <wp:extent cx="246185" cy="386862"/>
                <wp:effectExtent l="0" t="0" r="1905" b="0"/>
                <wp:wrapNone/>
                <wp:docPr id="74" name="Text Box 74"/>
                <wp:cNvGraphicFramePr/>
                <a:graphic xmlns:a="http://schemas.openxmlformats.org/drawingml/2006/main">
                  <a:graphicData uri="http://schemas.microsoft.com/office/word/2010/wordprocessingShape">
                    <wps:wsp>
                      <wps:cNvSpPr txBox="1"/>
                      <wps:spPr>
                        <a:xfrm>
                          <a:off x="0" y="0"/>
                          <a:ext cx="246185" cy="386862"/>
                        </a:xfrm>
                        <a:prstGeom prst="rect">
                          <a:avLst/>
                        </a:prstGeom>
                        <a:solidFill>
                          <a:schemeClr val="lt1"/>
                        </a:solidFill>
                        <a:ln w="6350">
                          <a:noFill/>
                        </a:ln>
                      </wps:spPr>
                      <wps:txbx>
                        <w:txbxContent>
                          <w:p w14:paraId="1CD8DD04" w14:textId="77777777" w:rsidR="00C92552" w:rsidRDefault="00C925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225898" id="Text Box 74" o:spid="_x0000_s1027" type="#_x0000_t202" style="position:absolute;margin-left:108pt;margin-top:3.5pt;width:19.4pt;height:30.4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" fillcolor="white [3201]" stroked="f" strokeweight=".5pt">
                <v:textbox>
                  <w:txbxContent>
                    <w:p w14:paraId="1CD8DD04" w14:textId="77777777" w:rsidR="00C92552" w:rsidRDefault="00C92552"/>
                  </w:txbxContent>
                </v:textbox>
              </v:shape>
            </w:pict>
          </mc:Fallback>
        </mc:AlternateContent>
      </w:r>
    </w:p>
    <w:p w14:paraId="109C4BFF" w14:textId="390C6046" w:rsidR="00BF23DF" w:rsidRPr="005A2D56" w:rsidRDefault="00BF23DF" w:rsidP="00BF23DF">
      <w:pPr>
        <w:jc w:val="center"/>
        <w:rPr>
          <w:sz w:val="40"/>
          <w:szCs w:val="40"/>
        </w:rPr>
      </w:pPr>
    </w:p>
    <w:p w14:paraId="6AD7E2BA" w14:textId="77777777" w:rsidR="00BF23DF" w:rsidRDefault="00BF23DF" w:rsidP="00F36DCB">
      <w:pPr>
        <w:jc w:val="center"/>
        <w:rPr>
          <w:rFonts w:cstheme="minorHAnsi"/>
        </w:rPr>
      </w:pPr>
    </w:p>
    <w:p w14:paraId="6D7512E1" w14:textId="77777777" w:rsidR="00BF23DF" w:rsidRDefault="00BF23DF" w:rsidP="00F36DCB">
      <w:pPr>
        <w:jc w:val="center"/>
        <w:rPr>
          <w:rFonts w:cstheme="minorHAnsi"/>
        </w:rPr>
      </w:pPr>
    </w:p>
    <w:p w14:paraId="346F2FFE" w14:textId="77777777" w:rsidR="00BF23DF" w:rsidRDefault="00BF23DF" w:rsidP="00F36DCB">
      <w:pPr>
        <w:jc w:val="center"/>
        <w:rPr>
          <w:rFonts w:cstheme="minorHAnsi"/>
        </w:rPr>
      </w:pPr>
    </w:p>
    <w:p w14:paraId="5C3FBF3C" w14:textId="77777777" w:rsidR="00BF23DF" w:rsidRDefault="00BF23DF" w:rsidP="00F36DCB">
      <w:pPr>
        <w:jc w:val="center"/>
        <w:rPr>
          <w:rFonts w:cstheme="minorHAnsi"/>
        </w:rPr>
      </w:pPr>
    </w:p>
    <w:p w14:paraId="2EEEB250" w14:textId="77777777" w:rsidR="00BF23DF" w:rsidRDefault="00BF23DF" w:rsidP="00F36DCB">
      <w:pPr>
        <w:jc w:val="center"/>
        <w:rPr>
          <w:rFonts w:cstheme="minorHAnsi"/>
        </w:rPr>
      </w:pPr>
    </w:p>
    <w:p w14:paraId="7F07468D" w14:textId="77777777" w:rsidR="00BF23DF" w:rsidRDefault="00BF23DF" w:rsidP="00F36DCB">
      <w:pPr>
        <w:jc w:val="center"/>
        <w:rPr>
          <w:rFonts w:cstheme="minorHAnsi"/>
        </w:rPr>
      </w:pPr>
    </w:p>
    <w:p w14:paraId="5ABF11EF" w14:textId="77777777" w:rsidR="00BF23DF" w:rsidRDefault="00BF23DF" w:rsidP="00F36DCB">
      <w:pPr>
        <w:jc w:val="center"/>
        <w:rPr>
          <w:rFonts w:cstheme="minorHAnsi"/>
        </w:rPr>
      </w:pPr>
    </w:p>
    <w:p w14:paraId="3758DBA0" w14:textId="77777777" w:rsidR="00BF23DF" w:rsidRDefault="00BF23DF" w:rsidP="00F36DCB">
      <w:pPr>
        <w:jc w:val="center"/>
        <w:rPr>
          <w:rFonts w:cstheme="minorHAnsi"/>
        </w:rPr>
      </w:pPr>
    </w:p>
    <w:p w14:paraId="5F15D4E8" w14:textId="77777777" w:rsidR="00BF23DF" w:rsidRDefault="00BF23DF" w:rsidP="00F36DCB">
      <w:pPr>
        <w:jc w:val="center"/>
        <w:rPr>
          <w:rFonts w:cstheme="minorHAnsi"/>
        </w:rPr>
      </w:pPr>
    </w:p>
    <w:p w14:paraId="7F48479E" w14:textId="77777777" w:rsidR="00BF23DF" w:rsidRDefault="00BF23DF" w:rsidP="00F36DCB">
      <w:pPr>
        <w:jc w:val="center"/>
        <w:rPr>
          <w:rFonts w:cstheme="minorHAnsi"/>
        </w:rPr>
      </w:pPr>
    </w:p>
    <w:p w14:paraId="2FC52CE2" w14:textId="77777777" w:rsidR="00BF23DF" w:rsidRDefault="00BF23DF" w:rsidP="00F36DCB">
      <w:pPr>
        <w:jc w:val="center"/>
        <w:rPr>
          <w:rFonts w:cstheme="minorHAnsi"/>
        </w:rPr>
      </w:pPr>
    </w:p>
    <w:p w14:paraId="4D0D0ADC" w14:textId="77777777" w:rsidR="00BF23DF" w:rsidRDefault="00BF23DF" w:rsidP="00F36DCB">
      <w:pPr>
        <w:jc w:val="center"/>
        <w:rPr>
          <w:rFonts w:cstheme="minorHAnsi"/>
        </w:rPr>
      </w:pPr>
    </w:p>
    <w:p w14:paraId="5BC784C8" w14:textId="77777777" w:rsidR="00BF23DF" w:rsidRDefault="00BF23DF" w:rsidP="00F36DCB">
      <w:pPr>
        <w:jc w:val="center"/>
        <w:rPr>
          <w:rFonts w:cstheme="minorHAnsi"/>
        </w:rPr>
      </w:pPr>
    </w:p>
    <w:p w14:paraId="27E6EAA7" w14:textId="69CE9122" w:rsidR="00F36DCB" w:rsidRPr="004D5BA5" w:rsidRDefault="00BF23DF" w:rsidP="00F36DCB">
      <w:pPr>
        <w:jc w:val="center"/>
        <w:rPr>
          <w:rFonts w:cstheme="minorHAnsi"/>
        </w:rPr>
      </w:pPr>
      <w:r>
        <w:rPr>
          <w:rFonts w:cstheme="minorHAnsi"/>
        </w:rPr>
        <w:t>The “A Journey through emotions” exhibition is situated in the “</w:t>
      </w:r>
      <w:proofErr w:type="spellStart"/>
      <w:r w:rsidRPr="00BF23DF">
        <w:rPr>
          <w:rFonts w:cstheme="minorHAnsi"/>
        </w:rPr>
        <w:t>Robilant</w:t>
      </w:r>
      <w:proofErr w:type="spellEnd"/>
      <w:r w:rsidRPr="00BF23DF">
        <w:rPr>
          <w:rFonts w:cstheme="minorHAnsi"/>
        </w:rPr>
        <w:t xml:space="preserve"> + </w:t>
      </w:r>
      <w:proofErr w:type="spellStart"/>
      <w:r w:rsidRPr="00BF23DF">
        <w:rPr>
          <w:rFonts w:cstheme="minorHAnsi"/>
        </w:rPr>
        <w:t>Voena</w:t>
      </w:r>
      <w:proofErr w:type="spellEnd"/>
      <w:r w:rsidRPr="00BF23DF">
        <w:rPr>
          <w:rFonts w:cstheme="minorHAnsi"/>
        </w:rPr>
        <w:t xml:space="preserve"> Art Gallery</w:t>
      </w:r>
      <w:r>
        <w:rPr>
          <w:rFonts w:cstheme="minorHAnsi"/>
        </w:rPr>
        <w:t>”</w:t>
      </w:r>
      <w:r w:rsidRPr="00BF23DF">
        <w:rPr>
          <w:rFonts w:cstheme="minorHAnsi"/>
        </w:rPr>
        <w:t xml:space="preserve"> </w:t>
      </w:r>
      <w:r>
        <w:rPr>
          <w:rFonts w:cstheme="minorHAnsi"/>
        </w:rPr>
        <w:t>due to its dated look. There is a room within the gallery that is set out the exact way I want the layout of my exhibition to be. The design gives the individual a chance to choose a path of emotion whether it is on the left or the right. The right is a more positive outlook on “Love” hence why the emotions “Freedom” and “Happiness” are present, whereas on the opposite side is a contrast portraying a negative side to your emotions this is where “Anger” and “Sadness” lay. The purpose of love being the first thing you see in the centre of the room is to show that through either a positive or negative pathway “Love” will always play a part whether it</w:t>
      </w:r>
      <w:r w:rsidR="00EA6BE8">
        <w:rPr>
          <w:rFonts w:cstheme="minorHAnsi"/>
        </w:rPr>
        <w:t xml:space="preserve"> i</w:t>
      </w:r>
      <w:r>
        <w:rPr>
          <w:rFonts w:cstheme="minorHAnsi"/>
        </w:rPr>
        <w:t>s at the beginning in the middle or at the end. The exhibition is also a way of raising awareness for mental health, especially in our current circumstances I wanted to show that no-one means to have a mental health problem it’s the way they have been brought up or the experiences they have had, so I wa</w:t>
      </w:r>
      <w:r w:rsidR="00EA6BE8">
        <w:rPr>
          <w:rFonts w:cstheme="minorHAnsi"/>
        </w:rPr>
        <w:t>n</w:t>
      </w:r>
      <w:r>
        <w:rPr>
          <w:rFonts w:cstheme="minorHAnsi"/>
        </w:rPr>
        <w:t>ted to make it clear that although you could have a good or bad day at the end of it there will always be someone there who loves you or wants to help you which is “LOVE”.</w:t>
      </w:r>
      <w:r w:rsidR="00B423E2">
        <w:rPr>
          <w:rFonts w:cstheme="minorHAnsi"/>
        </w:rPr>
        <w:br w:type="page"/>
      </w:r>
    </w:p>
    <w:p w14:paraId="68FCD2DB" w14:textId="0B4A3029" w:rsidR="00B423E2" w:rsidRDefault="00B423E2">
      <w:pPr>
        <w:rPr>
          <w:rFonts w:cstheme="minorHAnsi"/>
        </w:rPr>
      </w:pPr>
    </w:p>
    <w:p w14:paraId="0B2EFBB7" w14:textId="54E45E2A" w:rsidR="00B423E2" w:rsidRPr="00393682" w:rsidRDefault="00393682" w:rsidP="00393682">
      <w:pPr>
        <w:spacing w:line="240" w:lineRule="auto"/>
        <w:rPr>
          <w:rFonts w:asciiTheme="majorHAnsi" w:hAnsiTheme="majorHAnsi" w:cstheme="minorHAnsi"/>
          <w:b/>
          <w:bCs/>
          <w:sz w:val="32"/>
          <w:szCs w:val="32"/>
          <w:u w:val="single"/>
        </w:rPr>
      </w:pPr>
      <w:r w:rsidRPr="00393682">
        <w:rPr>
          <w:rFonts w:asciiTheme="majorHAnsi" w:hAnsiTheme="majorHAnsi" w:cstheme="minorHAnsi"/>
          <w:b/>
          <w:bCs/>
          <w:sz w:val="32"/>
          <w:szCs w:val="32"/>
          <w:u w:val="single"/>
        </w:rPr>
        <w:t xml:space="preserve">Weeping Nude by Edvard Munch </w:t>
      </w:r>
    </w:p>
    <w:p w14:paraId="48FC80E0" w14:textId="4BBF5FB7" w:rsidR="00B423E2" w:rsidRDefault="00B423E2">
      <w:pPr>
        <w:rPr>
          <w:rFonts w:cstheme="minorHAnsi"/>
        </w:rPr>
      </w:pPr>
    </w:p>
    <w:p w14:paraId="1954DA7B" w14:textId="303BFD8E" w:rsidR="00B423E2" w:rsidRPr="00B423E2" w:rsidRDefault="00393682" w:rsidP="00B423E2">
      <w:pPr>
        <w:rPr>
          <w:rFonts w:cstheme="minorHAnsi"/>
        </w:rPr>
      </w:pPr>
      <w:r w:rsidRPr="00B423E2">
        <w:rPr>
          <w:noProof/>
          <w:vertAlign w:val="subscript"/>
        </w:rPr>
        <w:drawing>
          <wp:anchor distT="0" distB="0" distL="114300" distR="114300" simplePos="0" relativeHeight="251703296" behindDoc="1" locked="0" layoutInCell="1" allowOverlap="1" wp14:anchorId="2EC1D058" wp14:editId="7964578D">
            <wp:simplePos x="0" y="0"/>
            <wp:positionH relativeFrom="margin">
              <wp:align>center</wp:align>
            </wp:positionH>
            <wp:positionV relativeFrom="paragraph">
              <wp:posOffset>6350</wp:posOffset>
            </wp:positionV>
            <wp:extent cx="3226435" cy="2628900"/>
            <wp:effectExtent l="0" t="0" r="0" b="0"/>
            <wp:wrapTight wrapText="bothSides">
              <wp:wrapPolygon edited="0">
                <wp:start x="0" y="0"/>
                <wp:lineTo x="0" y="21443"/>
                <wp:lineTo x="21426" y="21443"/>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3734" t="17736" r="13210" b="19878"/>
                    <a:stretch/>
                  </pic:blipFill>
                  <pic:spPr bwMode="auto">
                    <a:xfrm>
                      <a:off x="0" y="0"/>
                      <a:ext cx="3226435" cy="2628900"/>
                    </a:xfrm>
                    <a:prstGeom prst="rect">
                      <a:avLst/>
                    </a:prstGeom>
                    <a:ln>
                      <a:noFill/>
                    </a:ln>
                    <a:extLst>
                      <a:ext uri="{53640926-AAD7-44D8-BBD7-CCE9431645EC}">
                        <a14:shadowObscured xmlns:a14="http://schemas.microsoft.com/office/drawing/2010/main"/>
                      </a:ext>
                    </a:extLst>
                  </pic:spPr>
                </pic:pic>
              </a:graphicData>
            </a:graphic>
          </wp:anchor>
        </w:drawing>
      </w:r>
    </w:p>
    <w:p w14:paraId="4452AB4E" w14:textId="77777777" w:rsidR="00B423E2" w:rsidRPr="00B423E2" w:rsidRDefault="00B423E2" w:rsidP="00B423E2">
      <w:pPr>
        <w:rPr>
          <w:rFonts w:cstheme="minorHAnsi"/>
        </w:rPr>
      </w:pPr>
    </w:p>
    <w:p w14:paraId="5B6CE053" w14:textId="77777777" w:rsidR="00B423E2" w:rsidRPr="00B423E2" w:rsidRDefault="00B423E2" w:rsidP="00B423E2">
      <w:pPr>
        <w:rPr>
          <w:rFonts w:cstheme="minorHAnsi"/>
        </w:rPr>
      </w:pPr>
    </w:p>
    <w:p w14:paraId="02AED1ED" w14:textId="77777777" w:rsidR="00B423E2" w:rsidRPr="00B423E2" w:rsidRDefault="00B423E2" w:rsidP="00B423E2">
      <w:pPr>
        <w:rPr>
          <w:rFonts w:cstheme="minorHAnsi"/>
        </w:rPr>
      </w:pPr>
    </w:p>
    <w:p w14:paraId="3E0F70B3" w14:textId="4F7A2B52" w:rsidR="00B423E2" w:rsidRPr="00B423E2" w:rsidRDefault="00B423E2" w:rsidP="00B423E2">
      <w:pPr>
        <w:rPr>
          <w:rFonts w:cstheme="minorHAnsi"/>
        </w:rPr>
      </w:pPr>
    </w:p>
    <w:p w14:paraId="099B2115" w14:textId="77777777" w:rsidR="00B423E2" w:rsidRPr="00B423E2" w:rsidRDefault="00B423E2" w:rsidP="00B423E2">
      <w:pPr>
        <w:rPr>
          <w:rFonts w:cstheme="minorHAnsi"/>
        </w:rPr>
      </w:pPr>
    </w:p>
    <w:p w14:paraId="7C2F9019" w14:textId="16843779" w:rsidR="00B423E2" w:rsidRPr="00B423E2" w:rsidRDefault="00B423E2" w:rsidP="00B423E2">
      <w:pPr>
        <w:rPr>
          <w:rFonts w:cstheme="minorHAnsi"/>
        </w:rPr>
      </w:pPr>
    </w:p>
    <w:p w14:paraId="7883140B" w14:textId="485F091D" w:rsidR="00B423E2" w:rsidRPr="00B423E2" w:rsidRDefault="00B423E2" w:rsidP="00B423E2">
      <w:pPr>
        <w:rPr>
          <w:rFonts w:cstheme="minorHAnsi"/>
        </w:rPr>
      </w:pPr>
    </w:p>
    <w:p w14:paraId="6B3569A8" w14:textId="3C46188D" w:rsidR="00B423E2" w:rsidRPr="00B423E2" w:rsidRDefault="00B423E2" w:rsidP="00B423E2">
      <w:pPr>
        <w:rPr>
          <w:rFonts w:cstheme="minorHAnsi"/>
        </w:rPr>
      </w:pPr>
    </w:p>
    <w:p w14:paraId="16A40CAC" w14:textId="25E6EF52" w:rsidR="00B423E2" w:rsidRDefault="00393682">
      <w:pPr>
        <w:rPr>
          <w:rFonts w:cstheme="minorHAnsi"/>
        </w:rPr>
      </w:pPr>
      <w:r>
        <w:rPr>
          <w:noProof/>
        </w:rPr>
        <mc:AlternateContent>
          <mc:Choice Requires="wps">
            <w:drawing>
              <wp:anchor distT="0" distB="0" distL="114300" distR="114300" simplePos="0" relativeHeight="251705344" behindDoc="1" locked="0" layoutInCell="1" allowOverlap="1" wp14:anchorId="0F50F1A3" wp14:editId="3BC543A2">
                <wp:simplePos x="0" y="0"/>
                <wp:positionH relativeFrom="margin">
                  <wp:align>center</wp:align>
                </wp:positionH>
                <wp:positionV relativeFrom="paragraph">
                  <wp:posOffset>13335</wp:posOffset>
                </wp:positionV>
                <wp:extent cx="3226435" cy="635"/>
                <wp:effectExtent l="0" t="0" r="0" b="6985"/>
                <wp:wrapTight wrapText="bothSides">
                  <wp:wrapPolygon edited="0">
                    <wp:start x="0" y="0"/>
                    <wp:lineTo x="0" y="20725"/>
                    <wp:lineTo x="21426" y="20725"/>
                    <wp:lineTo x="21426"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3226435" cy="635"/>
                        </a:xfrm>
                        <a:prstGeom prst="rect">
                          <a:avLst/>
                        </a:prstGeom>
                        <a:solidFill>
                          <a:prstClr val="white"/>
                        </a:solidFill>
                        <a:ln>
                          <a:noFill/>
                        </a:ln>
                      </wps:spPr>
                      <wps:txbx>
                        <w:txbxContent>
                          <w:p w14:paraId="41C66431" w14:textId="04F615E5" w:rsidR="00C92552" w:rsidRPr="00393682" w:rsidRDefault="00C92552" w:rsidP="003A0651">
                            <w:pPr>
                              <w:pStyle w:val="Caption"/>
                              <w:jc w:val="center"/>
                              <w:rPr>
                                <w:noProof/>
                                <w:sz w:val="22"/>
                                <w:szCs w:val="22"/>
                                <w:vertAlign w:val="subscript"/>
                              </w:rPr>
                            </w:pPr>
                            <w:r w:rsidRPr="00393682">
                              <w:rPr>
                                <w:sz w:val="22"/>
                                <w:szCs w:val="22"/>
                              </w:rPr>
                              <w:t xml:space="preserve">Figure </w:t>
                            </w:r>
                            <w:r w:rsidRPr="00393682">
                              <w:rPr>
                                <w:sz w:val="22"/>
                                <w:szCs w:val="22"/>
                              </w:rPr>
                              <w:fldChar w:fldCharType="begin"/>
                            </w:r>
                            <w:r w:rsidRPr="00393682">
                              <w:rPr>
                                <w:sz w:val="22"/>
                                <w:szCs w:val="22"/>
                              </w:rPr>
                              <w:instrText xml:space="preserve"> SEQ Figure \* ARABIC </w:instrText>
                            </w:r>
                            <w:r w:rsidRPr="00393682">
                              <w:rPr>
                                <w:sz w:val="22"/>
                                <w:szCs w:val="22"/>
                              </w:rPr>
                              <w:fldChar w:fldCharType="separate"/>
                            </w:r>
                            <w:r>
                              <w:rPr>
                                <w:noProof/>
                                <w:sz w:val="22"/>
                                <w:szCs w:val="22"/>
                              </w:rPr>
                              <w:t>1</w:t>
                            </w:r>
                            <w:r w:rsidRPr="00393682">
                              <w:rPr>
                                <w:sz w:val="22"/>
                                <w:szCs w:val="22"/>
                              </w:rPr>
                              <w:fldChar w:fldCharType="end"/>
                            </w:r>
                            <w:r w:rsidRPr="00393682">
                              <w:rPr>
                                <w:sz w:val="22"/>
                                <w:szCs w:val="22"/>
                              </w:rPr>
                              <w:t xml:space="preserve"> (Munch,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50F1A3" id="Text Box 26" o:spid="_x0000_s1028" type="#_x0000_t202" style="position:absolute;margin-left:0;margin-top:1.05pt;width:254.05pt;height:.05pt;z-index:-2516111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" stroked="f">
                <v:textbox style="mso-fit-shape-to-text:t" inset="0,0,0,0">
                  <w:txbxContent>
                    <w:p w14:paraId="41C66431" w14:textId="04F615E5" w:rsidR="00C92552" w:rsidRPr="00393682" w:rsidRDefault="00C92552" w:rsidP="003A0651">
                      <w:pPr>
                        <w:pStyle w:val="Caption"/>
                        <w:jc w:val="center"/>
                        <w:rPr>
                          <w:noProof/>
                          <w:sz w:val="22"/>
                          <w:szCs w:val="22"/>
                          <w:vertAlign w:val="subscript"/>
                        </w:rPr>
                      </w:pPr>
                      <w:r w:rsidRPr="00393682">
                        <w:rPr>
                          <w:sz w:val="22"/>
                          <w:szCs w:val="22"/>
                        </w:rPr>
                        <w:t xml:space="preserve">Figure </w:t>
                      </w:r>
                      <w:r w:rsidRPr="00393682">
                        <w:rPr>
                          <w:sz w:val="22"/>
                          <w:szCs w:val="22"/>
                        </w:rPr>
                        <w:fldChar w:fldCharType="begin"/>
                      </w:r>
                      <w:r w:rsidRPr="00393682">
                        <w:rPr>
                          <w:sz w:val="22"/>
                          <w:szCs w:val="22"/>
                        </w:rPr>
                        <w:instrText xml:space="preserve"> SEQ Figure \* ARABIC </w:instrText>
                      </w:r>
                      <w:r w:rsidRPr="00393682">
                        <w:rPr>
                          <w:sz w:val="22"/>
                          <w:szCs w:val="22"/>
                        </w:rPr>
                        <w:fldChar w:fldCharType="separate"/>
                      </w:r>
                      <w:r>
                        <w:rPr>
                          <w:noProof/>
                          <w:sz w:val="22"/>
                          <w:szCs w:val="22"/>
                        </w:rPr>
                        <w:t>1</w:t>
                      </w:r>
                      <w:r w:rsidRPr="00393682">
                        <w:rPr>
                          <w:sz w:val="22"/>
                          <w:szCs w:val="22"/>
                        </w:rPr>
                        <w:fldChar w:fldCharType="end"/>
                      </w:r>
                      <w:r w:rsidRPr="00393682">
                        <w:rPr>
                          <w:sz w:val="22"/>
                          <w:szCs w:val="22"/>
                        </w:rPr>
                        <w:t xml:space="preserve"> (Munch, 2013)</w:t>
                      </w:r>
                    </w:p>
                  </w:txbxContent>
                </v:textbox>
                <w10:wrap type="tight" anchorx="margin"/>
              </v:shape>
            </w:pict>
          </mc:Fallback>
        </mc:AlternateContent>
      </w:r>
    </w:p>
    <w:p w14:paraId="1DCBAAEF" w14:textId="77777777" w:rsidR="003866FF" w:rsidRDefault="003866FF" w:rsidP="003866FF">
      <w:pPr>
        <w:rPr>
          <w:rFonts w:cstheme="minorHAnsi"/>
        </w:rPr>
      </w:pPr>
    </w:p>
    <w:p w14:paraId="3E709F16" w14:textId="2676C0D1" w:rsidR="00E97089" w:rsidRDefault="00EF0417" w:rsidP="003866FF">
      <w:pPr>
        <w:rPr>
          <w:rFonts w:cstheme="minorHAnsi"/>
        </w:rPr>
      </w:pPr>
      <w:r>
        <w:rPr>
          <w:rFonts w:cstheme="minorHAnsi"/>
        </w:rPr>
        <w:t xml:space="preserve">Sadness can be defined as </w:t>
      </w:r>
      <w:r w:rsidRPr="00EF0417">
        <w:rPr>
          <w:rFonts w:cstheme="minorHAnsi"/>
        </w:rPr>
        <w:t>"is a natural part of life and is usually connected with certain experiences of pain or loss or even a meaningful moment of connection or joy that makes us value our lives."</w:t>
      </w:r>
      <w:r w:rsidR="002402C0" w:rsidRPr="002402C0">
        <w:rPr>
          <w:rFonts w:ascii="Arial" w:hAnsi="Arial" w:cs="Arial"/>
          <w:color w:val="000000"/>
          <w:sz w:val="20"/>
          <w:szCs w:val="20"/>
          <w:shd w:val="clear" w:color="auto" w:fill="FFFFFF"/>
        </w:rPr>
        <w:t xml:space="preserve"> </w:t>
      </w:r>
      <w:r w:rsidR="002402C0">
        <w:rPr>
          <w:rFonts w:ascii="Arial" w:hAnsi="Arial" w:cs="Arial"/>
          <w:color w:val="000000"/>
          <w:sz w:val="20"/>
          <w:szCs w:val="20"/>
          <w:shd w:val="clear" w:color="auto" w:fill="FFFFFF"/>
        </w:rPr>
        <w:t>(</w:t>
      </w:r>
      <w:proofErr w:type="spellStart"/>
      <w:r w:rsidR="002402C0">
        <w:rPr>
          <w:rFonts w:ascii="Arial" w:hAnsi="Arial" w:cs="Arial"/>
          <w:color w:val="000000"/>
          <w:sz w:val="20"/>
          <w:szCs w:val="20"/>
          <w:shd w:val="clear" w:color="auto" w:fill="FFFFFF"/>
        </w:rPr>
        <w:t>FirestonE</w:t>
      </w:r>
      <w:proofErr w:type="spellEnd"/>
      <w:r w:rsidR="002402C0">
        <w:rPr>
          <w:rFonts w:ascii="Arial" w:hAnsi="Arial" w:cs="Arial"/>
          <w:color w:val="000000"/>
          <w:sz w:val="20"/>
          <w:szCs w:val="20"/>
          <w:shd w:val="clear" w:color="auto" w:fill="FFFFFF"/>
        </w:rPr>
        <w:t xml:space="preserve"> </w:t>
      </w:r>
      <w:proofErr w:type="gramStart"/>
      <w:r w:rsidR="002402C0">
        <w:rPr>
          <w:rFonts w:ascii="Arial" w:hAnsi="Arial" w:cs="Arial"/>
          <w:color w:val="000000"/>
          <w:sz w:val="20"/>
          <w:szCs w:val="20"/>
          <w:shd w:val="clear" w:color="auto" w:fill="FFFFFF"/>
        </w:rPr>
        <w:t>Ph.D</w:t>
      </w:r>
      <w:proofErr w:type="gramEnd"/>
      <w:r w:rsidR="002402C0">
        <w:rPr>
          <w:rFonts w:ascii="Arial" w:hAnsi="Arial" w:cs="Arial"/>
          <w:color w:val="000000"/>
          <w:sz w:val="20"/>
          <w:szCs w:val="20"/>
          <w:shd w:val="clear" w:color="auto" w:fill="FFFFFF"/>
        </w:rPr>
        <w:t>,2015)</w:t>
      </w:r>
      <w:r w:rsidR="002402C0">
        <w:rPr>
          <w:rFonts w:ascii="Arial" w:hAnsi="Arial" w:cs="Arial"/>
          <w:color w:val="000000"/>
          <w:sz w:val="20"/>
          <w:szCs w:val="20"/>
          <w:shd w:val="clear" w:color="auto" w:fill="FFFFFF"/>
        </w:rPr>
        <w:t>.</w:t>
      </w:r>
      <w:r w:rsidR="003866FF">
        <w:rPr>
          <w:rFonts w:cstheme="minorHAnsi"/>
        </w:rPr>
        <w:t xml:space="preserve">The painting by Edvard Munch is a clear portrayal of sadness the vulnerable girl curled up crying shows how sadness affects us all, similarly, and differently. He is playing </w:t>
      </w:r>
      <w:r w:rsidR="008F471C">
        <w:rPr>
          <w:rFonts w:cstheme="minorHAnsi"/>
        </w:rPr>
        <w:t>o</w:t>
      </w:r>
      <w:r w:rsidR="003866FF">
        <w:rPr>
          <w:rFonts w:cstheme="minorHAnsi"/>
        </w:rPr>
        <w:t>n the position most humans make when they are upset, potentially for us to close the hole we feel when we are sad.</w:t>
      </w:r>
      <w:r w:rsidR="003866FF">
        <w:t xml:space="preserve"> </w:t>
      </w:r>
      <w:r w:rsidR="003866FF">
        <w:t>“</w:t>
      </w:r>
      <w:r w:rsidR="003866FF">
        <w:t>it may bring relief, pleasure, even happiness. Strange kind of sadness that brings pleasure</w:t>
      </w:r>
      <w:r w:rsidR="003866FF">
        <w:t>”</w:t>
      </w:r>
      <w:r w:rsidR="006A2ED0" w:rsidRPr="006A2ED0">
        <w:rPr>
          <w:rFonts w:ascii="Arial" w:hAnsi="Arial" w:cs="Arial"/>
          <w:color w:val="000000"/>
          <w:sz w:val="20"/>
          <w:szCs w:val="20"/>
          <w:shd w:val="clear" w:color="auto" w:fill="FFFFFF"/>
        </w:rPr>
        <w:t xml:space="preserve"> </w:t>
      </w:r>
      <w:r w:rsidR="006A2ED0">
        <w:rPr>
          <w:rFonts w:ascii="Arial" w:hAnsi="Arial" w:cs="Arial"/>
          <w:color w:val="000000"/>
          <w:sz w:val="20"/>
          <w:szCs w:val="20"/>
          <w:shd w:val="clear" w:color="auto" w:fill="FFFFFF"/>
        </w:rPr>
        <w:t>(Eaton, 1982)</w:t>
      </w:r>
      <w:r w:rsidR="006A2ED0">
        <w:rPr>
          <w:rFonts w:ascii="Arial" w:hAnsi="Arial" w:cs="Arial"/>
          <w:color w:val="000000"/>
          <w:sz w:val="20"/>
          <w:szCs w:val="20"/>
          <w:shd w:val="clear" w:color="auto" w:fill="FFFFFF"/>
        </w:rPr>
        <w:t>.</w:t>
      </w:r>
      <w:r w:rsidR="003866FF">
        <w:t xml:space="preserve"> This quote is referring to the type of sadness this image is, it is not a bad experience of sadness as it is non direct, so we can look at the image and feel the emotions of the young woman, but it does not affect us in such a way that we must with draw ourselves. I chose sadness as it is a common emotion, we feel in our daily lives whether that is due to past events that bring back negative emotion or if it is an action someone has inflicted on us to make us feel sad.</w:t>
      </w:r>
      <w:r w:rsidR="005F2B0D">
        <w:t xml:space="preserve"> The placement of this piece is situated next to Anger as from Anger sadness tends to stem and grow into its own emotion. </w:t>
      </w:r>
      <w:r w:rsidR="006A2ED0">
        <w:t>This painting playing a crucial part in the exhibition.</w:t>
      </w:r>
      <w:r>
        <w:t xml:space="preserve"> The spectator is open to explore the different emotions this painting may </w:t>
      </w:r>
      <w:r w:rsidR="002402C0">
        <w:t>influence;</w:t>
      </w:r>
      <w:r>
        <w:t xml:space="preserve"> </w:t>
      </w:r>
      <w:r w:rsidR="00512839">
        <w:t>however,</w:t>
      </w:r>
      <w:r>
        <w:t xml:space="preserve"> it is meant to portray sadness or any other negative emotion as it is placed on the negative side of the exhibition as it is the journey in which we can take to reach the emotion of love.</w:t>
      </w:r>
    </w:p>
    <w:p w14:paraId="1F44687D" w14:textId="28CED08B" w:rsidR="00E97089" w:rsidRDefault="00E97089" w:rsidP="00393682">
      <w:pPr>
        <w:jc w:val="center"/>
        <w:rPr>
          <w:rFonts w:cstheme="minorHAnsi"/>
        </w:rPr>
      </w:pPr>
    </w:p>
    <w:p w14:paraId="47D863B4" w14:textId="10429D85" w:rsidR="00E97089" w:rsidRDefault="00E97089" w:rsidP="00393682">
      <w:pPr>
        <w:jc w:val="center"/>
        <w:rPr>
          <w:rFonts w:cstheme="minorHAnsi"/>
        </w:rPr>
      </w:pPr>
    </w:p>
    <w:p w14:paraId="3B0CA25C" w14:textId="4649A8B3" w:rsidR="003A0651" w:rsidRDefault="003A0651" w:rsidP="003A0651">
      <w:pPr>
        <w:keepNext/>
        <w:jc w:val="center"/>
      </w:pPr>
    </w:p>
    <w:p w14:paraId="06E8F3F8" w14:textId="784BA93C" w:rsidR="00BF23DF" w:rsidRPr="005702C9" w:rsidRDefault="00BF23DF" w:rsidP="00BF23DF">
      <w:pPr>
        <w:rPr>
          <w:rFonts w:cstheme="minorHAnsi"/>
        </w:rPr>
      </w:pPr>
      <w:r>
        <w:rPr>
          <w:rFonts w:cstheme="minorHAnsi"/>
        </w:rPr>
        <w:br w:type="page"/>
      </w:r>
      <w:r>
        <w:rPr>
          <w:noProof/>
        </w:rPr>
        <w:lastRenderedPageBreak/>
        <w:drawing>
          <wp:anchor distT="0" distB="0" distL="114300" distR="114300" simplePos="0" relativeHeight="251706368" behindDoc="0" locked="0" layoutInCell="1" allowOverlap="1" wp14:anchorId="15FAA51B" wp14:editId="55B71586">
            <wp:simplePos x="0" y="0"/>
            <wp:positionH relativeFrom="margin">
              <wp:align>center</wp:align>
            </wp:positionH>
            <wp:positionV relativeFrom="paragraph">
              <wp:posOffset>588917</wp:posOffset>
            </wp:positionV>
            <wp:extent cx="3011170" cy="415798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161" t="14188" r="63393" b="8583"/>
                    <a:stretch/>
                  </pic:blipFill>
                  <pic:spPr bwMode="auto">
                    <a:xfrm>
                      <a:off x="0" y="0"/>
                      <a:ext cx="3011170" cy="4157980"/>
                    </a:xfrm>
                    <a:prstGeom prst="rect">
                      <a:avLst/>
                    </a:prstGeom>
                    <a:ln>
                      <a:noFill/>
                    </a:ln>
                    <a:extLst>
                      <a:ext uri="{53640926-AAD7-44D8-BBD7-CCE9431645EC}">
                        <a14:shadowObscured xmlns:a14="http://schemas.microsoft.com/office/drawing/2010/main"/>
                      </a:ext>
                    </a:extLst>
                  </pic:spPr>
                </pic:pic>
              </a:graphicData>
            </a:graphic>
          </wp:anchor>
        </w:drawing>
      </w:r>
      <w:r>
        <w:rPr>
          <w:rFonts w:asciiTheme="majorHAnsi" w:hAnsiTheme="majorHAnsi" w:cstheme="minorHAnsi"/>
          <w:b/>
          <w:bCs/>
          <w:sz w:val="32"/>
          <w:szCs w:val="32"/>
          <w:u w:val="single"/>
        </w:rPr>
        <w:t xml:space="preserve">Aggression </w:t>
      </w:r>
      <w:proofErr w:type="gramStart"/>
      <w:r>
        <w:rPr>
          <w:rFonts w:asciiTheme="majorHAnsi" w:hAnsiTheme="majorHAnsi" w:cstheme="minorHAnsi"/>
          <w:b/>
          <w:bCs/>
          <w:sz w:val="32"/>
          <w:szCs w:val="32"/>
          <w:u w:val="single"/>
        </w:rPr>
        <w:t>By</w:t>
      </w:r>
      <w:proofErr w:type="gramEnd"/>
      <w:r>
        <w:rPr>
          <w:rFonts w:asciiTheme="majorHAnsi" w:hAnsiTheme="majorHAnsi" w:cstheme="minorHAnsi"/>
          <w:b/>
          <w:bCs/>
          <w:sz w:val="32"/>
          <w:szCs w:val="32"/>
          <w:u w:val="single"/>
        </w:rPr>
        <w:t xml:space="preserve"> </w:t>
      </w:r>
      <w:proofErr w:type="spellStart"/>
      <w:r w:rsidRPr="00BF23DF">
        <w:rPr>
          <w:rFonts w:asciiTheme="majorHAnsi" w:hAnsiTheme="majorHAnsi"/>
          <w:b/>
          <w:bCs/>
          <w:sz w:val="32"/>
          <w:szCs w:val="32"/>
          <w:u w:val="single"/>
        </w:rPr>
        <w:t>Mikalojus</w:t>
      </w:r>
      <w:proofErr w:type="spellEnd"/>
      <w:r w:rsidRPr="00BF23DF">
        <w:rPr>
          <w:rFonts w:asciiTheme="majorHAnsi" w:hAnsiTheme="majorHAnsi"/>
          <w:b/>
          <w:bCs/>
          <w:sz w:val="32"/>
          <w:szCs w:val="32"/>
          <w:u w:val="single"/>
        </w:rPr>
        <w:t xml:space="preserve"> </w:t>
      </w:r>
      <w:proofErr w:type="spellStart"/>
      <w:r w:rsidRPr="00BF23DF">
        <w:rPr>
          <w:rFonts w:asciiTheme="majorHAnsi" w:hAnsiTheme="majorHAnsi"/>
          <w:b/>
          <w:bCs/>
          <w:sz w:val="32"/>
          <w:szCs w:val="32"/>
          <w:u w:val="single"/>
        </w:rPr>
        <w:t>Povilas</w:t>
      </w:r>
      <w:proofErr w:type="spellEnd"/>
      <w:r w:rsidRPr="00BF23DF">
        <w:rPr>
          <w:rFonts w:asciiTheme="majorHAnsi" w:hAnsiTheme="majorHAnsi"/>
          <w:b/>
          <w:bCs/>
          <w:sz w:val="32"/>
          <w:szCs w:val="32"/>
          <w:u w:val="single"/>
        </w:rPr>
        <w:t xml:space="preserve"> </w:t>
      </w:r>
      <w:proofErr w:type="spellStart"/>
      <w:r w:rsidRPr="00BF23DF">
        <w:rPr>
          <w:rFonts w:asciiTheme="majorHAnsi" w:hAnsiTheme="majorHAnsi"/>
          <w:b/>
          <w:bCs/>
          <w:sz w:val="32"/>
          <w:szCs w:val="32"/>
          <w:u w:val="single"/>
        </w:rPr>
        <w:t>Vilutis</w:t>
      </w:r>
      <w:proofErr w:type="spellEnd"/>
    </w:p>
    <w:p w14:paraId="1A0216F8" w14:textId="31E42519" w:rsidR="00BF23DF" w:rsidRDefault="00BF23DF" w:rsidP="00BF23DF">
      <w:pPr>
        <w:rPr>
          <w:rFonts w:asciiTheme="majorHAnsi" w:hAnsiTheme="majorHAnsi" w:cstheme="minorHAnsi"/>
          <w:b/>
          <w:bCs/>
          <w:sz w:val="32"/>
          <w:szCs w:val="32"/>
          <w:u w:val="single"/>
        </w:rPr>
      </w:pPr>
    </w:p>
    <w:p w14:paraId="218E8DD0" w14:textId="18932768" w:rsidR="00B90AD6" w:rsidRDefault="00B90AD6">
      <w:pPr>
        <w:rPr>
          <w:rFonts w:asciiTheme="majorHAnsi" w:hAnsiTheme="majorHAnsi" w:cstheme="minorHAnsi"/>
          <w:b/>
          <w:bCs/>
          <w:sz w:val="32"/>
          <w:szCs w:val="32"/>
          <w:u w:val="single"/>
        </w:rPr>
      </w:pPr>
      <w:r>
        <w:rPr>
          <w:noProof/>
        </w:rPr>
        <mc:AlternateContent>
          <mc:Choice Requires="wps">
            <w:drawing>
              <wp:anchor distT="0" distB="0" distL="114300" distR="114300" simplePos="0" relativeHeight="251770880" behindDoc="0" locked="0" layoutInCell="1" allowOverlap="1" wp14:anchorId="605B790D" wp14:editId="2BA67E92">
                <wp:simplePos x="0" y="0"/>
                <wp:positionH relativeFrom="margin">
                  <wp:align>right</wp:align>
                </wp:positionH>
                <wp:positionV relativeFrom="paragraph">
                  <wp:posOffset>4486638</wp:posOffset>
                </wp:positionV>
                <wp:extent cx="5698671" cy="3591923"/>
                <wp:effectExtent l="0" t="0" r="0" b="0"/>
                <wp:wrapNone/>
                <wp:docPr id="2" name="Text Box 2"/>
                <wp:cNvGraphicFramePr/>
                <a:graphic xmlns:a="http://schemas.openxmlformats.org/drawingml/2006/main">
                  <a:graphicData uri="http://schemas.microsoft.com/office/word/2010/wordprocessingShape">
                    <wps:wsp>
                      <wps:cNvSpPr txBox="1"/>
                      <wps:spPr>
                        <a:xfrm>
                          <a:off x="0" y="0"/>
                          <a:ext cx="5698671" cy="3591923"/>
                        </a:xfrm>
                        <a:prstGeom prst="rect">
                          <a:avLst/>
                        </a:prstGeom>
                        <a:noFill/>
                        <a:ln w="6350">
                          <a:noFill/>
                        </a:ln>
                      </wps:spPr>
                      <wps:txbx>
                        <w:txbxContent>
                          <w:p w14:paraId="10B0E342" w14:textId="77777777" w:rsidR="00EF0417" w:rsidRDefault="00EF0417">
                            <w:pPr>
                              <w:rPr>
                                <w:rFonts w:cstheme="minorHAnsi"/>
                                <w:color w:val="333333"/>
                                <w:shd w:val="clear" w:color="auto" w:fill="FCFCFC"/>
                              </w:rPr>
                            </w:pPr>
                          </w:p>
                          <w:p w14:paraId="1B5007B3" w14:textId="4E4BC75A" w:rsidR="00B90AD6" w:rsidRPr="00425C2F" w:rsidRDefault="002402C0">
                            <w:pPr>
                              <w:rPr>
                                <w:rFonts w:cstheme="minorHAnsi"/>
                              </w:rPr>
                            </w:pPr>
                            <w:r w:rsidRPr="002402C0">
                              <w:rPr>
                                <w:rFonts w:cstheme="minorHAnsi"/>
                                <w:color w:val="333333"/>
                                <w:shd w:val="clear" w:color="auto" w:fill="FCFCFC"/>
                              </w:rPr>
                              <w:t xml:space="preserve"> </w:t>
                            </w:r>
                            <w:r w:rsidRPr="00E578DD">
                              <w:rPr>
                                <w:rFonts w:cstheme="minorHAnsi"/>
                                <w:shd w:val="clear" w:color="auto" w:fill="FCFCFC"/>
                              </w:rPr>
                              <w:t>Anger can be interpreted as “</w:t>
                            </w:r>
                            <w:r w:rsidRPr="00E578DD">
                              <w:rPr>
                                <w:rFonts w:cstheme="minorHAnsi"/>
                                <w:shd w:val="clear" w:color="auto" w:fill="FCFCFC"/>
                              </w:rPr>
                              <w:t>a natural, though sometimes unwanted or irrational, emotion that everybody experiences from time to time."</w:t>
                            </w:r>
                            <w:r w:rsidRPr="00E578DD">
                              <w:rPr>
                                <w:rFonts w:cstheme="minorHAnsi"/>
                                <w:shd w:val="clear" w:color="auto" w:fill="FCFCFC"/>
                              </w:rPr>
                              <w:t xml:space="preserve"> </w:t>
                            </w:r>
                            <w:r w:rsidRPr="00E578DD">
                              <w:rPr>
                                <w:rFonts w:cstheme="minorHAnsi"/>
                                <w:shd w:val="clear" w:color="auto" w:fill="FCFCFC"/>
                              </w:rPr>
                              <w:t>(Skills you Need, 2011)</w:t>
                            </w:r>
                            <w:r w:rsidRPr="00E578DD">
                              <w:rPr>
                                <w:rFonts w:cstheme="minorHAnsi"/>
                                <w:shd w:val="clear" w:color="auto" w:fill="FCFCFC"/>
                              </w:rPr>
                              <w:t xml:space="preserve"> </w:t>
                            </w:r>
                            <w:proofErr w:type="spellStart"/>
                            <w:r w:rsidR="00E32579" w:rsidRPr="00E578DD">
                              <w:rPr>
                                <w:rFonts w:cstheme="minorHAnsi"/>
                                <w:shd w:val="clear" w:color="auto" w:fill="FCFCFC"/>
                              </w:rPr>
                              <w:t>Mikalojus</w:t>
                            </w:r>
                            <w:proofErr w:type="spellEnd"/>
                            <w:r w:rsidR="00E32579" w:rsidRPr="00E578DD">
                              <w:rPr>
                                <w:rFonts w:cstheme="minorHAnsi"/>
                                <w:shd w:val="clear" w:color="auto" w:fill="FCFCFC"/>
                              </w:rPr>
                              <w:t>’ use of colours is why I believe the painting is considered aggressive and exposes the anger within the image “</w:t>
                            </w:r>
                            <w:r w:rsidR="00B90AD6" w:rsidRPr="00E578DD">
                              <w:rPr>
                                <w:rFonts w:cstheme="minorHAnsi"/>
                                <w:shd w:val="clear" w:color="auto" w:fill="FCFCFC"/>
                              </w:rPr>
                              <w:t>The colo</w:t>
                            </w:r>
                            <w:r w:rsidR="00E32579" w:rsidRPr="00E578DD">
                              <w:rPr>
                                <w:rFonts w:cstheme="minorHAnsi"/>
                                <w:shd w:val="clear" w:color="auto" w:fill="FCFCFC"/>
                              </w:rPr>
                              <w:t>u</w:t>
                            </w:r>
                            <w:r w:rsidR="00B90AD6" w:rsidRPr="00E578DD">
                              <w:rPr>
                                <w:rFonts w:cstheme="minorHAnsi"/>
                                <w:shd w:val="clear" w:color="auto" w:fill="FCFCFC"/>
                              </w:rPr>
                              <w:t>r red was most associated with anger</w:t>
                            </w:r>
                            <w:r w:rsidR="00E32579" w:rsidRPr="00E578DD">
                              <w:rPr>
                                <w:rFonts w:cstheme="minorHAnsi"/>
                                <w:shd w:val="clear" w:color="auto" w:fill="FCFCFC"/>
                              </w:rPr>
                              <w:t xml:space="preserve">” </w:t>
                            </w:r>
                            <w:r w:rsidR="00A35260" w:rsidRPr="00E578DD">
                              <w:rPr>
                                <w:rFonts w:cstheme="minorHAnsi"/>
                                <w:shd w:val="clear" w:color="auto" w:fill="FCFCFC"/>
                              </w:rPr>
                              <w:t xml:space="preserve">(Sutton and </w:t>
                            </w:r>
                            <w:proofErr w:type="spellStart"/>
                            <w:r w:rsidR="00A35260" w:rsidRPr="00E578DD">
                              <w:rPr>
                                <w:rFonts w:cstheme="minorHAnsi"/>
                                <w:shd w:val="clear" w:color="auto" w:fill="FCFCFC"/>
                              </w:rPr>
                              <w:t>Altarriba</w:t>
                            </w:r>
                            <w:proofErr w:type="spellEnd"/>
                            <w:r w:rsidR="00A35260" w:rsidRPr="00E578DD">
                              <w:rPr>
                                <w:rFonts w:cstheme="minorHAnsi"/>
                                <w:shd w:val="clear" w:color="auto" w:fill="FCFCFC"/>
                              </w:rPr>
                              <w:t>, 2015)</w:t>
                            </w:r>
                            <w:r w:rsidR="00A35260" w:rsidRPr="00E578DD">
                              <w:rPr>
                                <w:rFonts w:cstheme="minorHAnsi"/>
                                <w:shd w:val="clear" w:color="auto" w:fill="FCFCFC"/>
                              </w:rPr>
                              <w:t xml:space="preserve"> </w:t>
                            </w:r>
                            <w:r w:rsidR="00E32579" w:rsidRPr="00E578DD">
                              <w:rPr>
                                <w:rFonts w:cstheme="minorHAnsi"/>
                                <w:shd w:val="clear" w:color="auto" w:fill="FCFCFC"/>
                              </w:rPr>
                              <w:t>in a study taken out about people relations with colour and emotions. Red being associated with anger. Which explains why red is the only vibrant colour present within this image. It allows people to interpret the image however they see it but draws them to a certain feeling.</w:t>
                            </w:r>
                            <w:r w:rsidR="00F92B1D" w:rsidRPr="00E578DD">
                              <w:rPr>
                                <w:rFonts w:cstheme="minorHAnsi"/>
                                <w:shd w:val="clear" w:color="auto" w:fill="FCFCFC"/>
                              </w:rPr>
                              <w:t xml:space="preserve"> </w:t>
                            </w:r>
                            <w:r w:rsidR="0070615B" w:rsidRPr="00E578DD">
                              <w:rPr>
                                <w:rFonts w:cstheme="minorHAnsi"/>
                                <w:shd w:val="clear" w:color="auto" w:fill="FCFCFC"/>
                              </w:rPr>
                              <w:t>It</w:t>
                            </w:r>
                            <w:r w:rsidR="00A35260" w:rsidRPr="00E578DD">
                              <w:rPr>
                                <w:rFonts w:cstheme="minorHAnsi"/>
                                <w:shd w:val="clear" w:color="auto" w:fill="FCFCFC"/>
                              </w:rPr>
                              <w:t xml:space="preserve"> i</w:t>
                            </w:r>
                            <w:r w:rsidR="0070615B" w:rsidRPr="00E578DD">
                              <w:rPr>
                                <w:rFonts w:cstheme="minorHAnsi"/>
                                <w:shd w:val="clear" w:color="auto" w:fill="FCFCFC"/>
                              </w:rPr>
                              <w:t>s a participant in my exhibition as the subtle but intense it</w:t>
                            </w:r>
                            <w:r w:rsidR="00A35260" w:rsidRPr="00E578DD">
                              <w:rPr>
                                <w:rFonts w:cstheme="minorHAnsi"/>
                                <w:shd w:val="clear" w:color="auto" w:fill="FCFCFC"/>
                              </w:rPr>
                              <w:t xml:space="preserve"> i</w:t>
                            </w:r>
                            <w:r w:rsidR="0070615B" w:rsidRPr="00E578DD">
                              <w:rPr>
                                <w:rFonts w:cstheme="minorHAnsi"/>
                                <w:shd w:val="clear" w:color="auto" w:fill="FCFCFC"/>
                              </w:rPr>
                              <w:t>s sending and the emotion you feel is so deep it fits perfectl</w:t>
                            </w:r>
                            <w:r w:rsidR="00DA1B4A" w:rsidRPr="00E578DD">
                              <w:rPr>
                                <w:rFonts w:cstheme="minorHAnsi"/>
                                <w:shd w:val="clear" w:color="auto" w:fill="FCFCFC"/>
                              </w:rPr>
                              <w:t>y in the exhibition for the emotion it is representing</w:t>
                            </w:r>
                            <w:r w:rsidRPr="00E578DD">
                              <w:rPr>
                                <w:rFonts w:cstheme="minorHAnsi"/>
                                <w:shd w:val="clear" w:color="auto" w:fill="FCFCFC"/>
                              </w:rPr>
                              <w:t xml:space="preserve">, It allows the spectator to reach into their emotions and become aware of the anger they may have experienced or be experiencing, Therefore, it is making the piece relative to their lives and allows them to connect with the exhibition, allowing them to route back to love and sadness as they </w:t>
                            </w:r>
                            <w:r w:rsidR="00425C2F" w:rsidRPr="00E578DD">
                              <w:rPr>
                                <w:rFonts w:cstheme="minorHAnsi"/>
                                <w:shd w:val="clear" w:color="auto" w:fill="FCFCFC"/>
                              </w:rPr>
                              <w:t>a</w:t>
                            </w:r>
                            <w:r w:rsidRPr="00E578DD">
                              <w:rPr>
                                <w:rFonts w:cstheme="minorHAnsi"/>
                                <w:shd w:val="clear" w:color="auto" w:fill="FCFCFC"/>
                              </w:rPr>
                              <w:t>ll link into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B790D" id="Text Box 2" o:spid="_x0000_s1029" type="#_x0000_t202" style="position:absolute;margin-left:397.5pt;margin-top:353.3pt;width:448.7pt;height:282.85pt;z-index:251770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" filled="f" stroked="f" strokeweight=".5pt">
                <v:textbox>
                  <w:txbxContent>
                    <w:p w14:paraId="10B0E342" w14:textId="77777777" w:rsidR="00EF0417" w:rsidRDefault="00EF0417">
                      <w:pPr>
                        <w:rPr>
                          <w:rFonts w:cstheme="minorHAnsi"/>
                          <w:color w:val="333333"/>
                          <w:shd w:val="clear" w:color="auto" w:fill="FCFCFC"/>
                        </w:rPr>
                      </w:pPr>
                    </w:p>
                    <w:p w14:paraId="1B5007B3" w14:textId="4E4BC75A" w:rsidR="00B90AD6" w:rsidRPr="00425C2F" w:rsidRDefault="002402C0">
                      <w:pPr>
                        <w:rPr>
                          <w:rFonts w:cstheme="minorHAnsi"/>
                        </w:rPr>
                      </w:pPr>
                      <w:r w:rsidRPr="002402C0">
                        <w:rPr>
                          <w:rFonts w:cstheme="minorHAnsi"/>
                          <w:color w:val="333333"/>
                          <w:shd w:val="clear" w:color="auto" w:fill="FCFCFC"/>
                        </w:rPr>
                        <w:t xml:space="preserve"> </w:t>
                      </w:r>
                      <w:r w:rsidRPr="00E578DD">
                        <w:rPr>
                          <w:rFonts w:cstheme="minorHAnsi"/>
                          <w:shd w:val="clear" w:color="auto" w:fill="FCFCFC"/>
                        </w:rPr>
                        <w:t>Anger can be interpreted as “</w:t>
                      </w:r>
                      <w:r w:rsidRPr="00E578DD">
                        <w:rPr>
                          <w:rFonts w:cstheme="minorHAnsi"/>
                          <w:shd w:val="clear" w:color="auto" w:fill="FCFCFC"/>
                        </w:rPr>
                        <w:t>a natural, though sometimes unwanted or irrational, emotion that everybody experiences from time to time."</w:t>
                      </w:r>
                      <w:r w:rsidRPr="00E578DD">
                        <w:rPr>
                          <w:rFonts w:cstheme="minorHAnsi"/>
                          <w:shd w:val="clear" w:color="auto" w:fill="FCFCFC"/>
                        </w:rPr>
                        <w:t xml:space="preserve"> </w:t>
                      </w:r>
                      <w:r w:rsidRPr="00E578DD">
                        <w:rPr>
                          <w:rFonts w:cstheme="minorHAnsi"/>
                          <w:shd w:val="clear" w:color="auto" w:fill="FCFCFC"/>
                        </w:rPr>
                        <w:t>(Skills you Need, 2011)</w:t>
                      </w:r>
                      <w:r w:rsidRPr="00E578DD">
                        <w:rPr>
                          <w:rFonts w:cstheme="minorHAnsi"/>
                          <w:shd w:val="clear" w:color="auto" w:fill="FCFCFC"/>
                        </w:rPr>
                        <w:t xml:space="preserve"> </w:t>
                      </w:r>
                      <w:proofErr w:type="spellStart"/>
                      <w:r w:rsidR="00E32579" w:rsidRPr="00E578DD">
                        <w:rPr>
                          <w:rFonts w:cstheme="minorHAnsi"/>
                          <w:shd w:val="clear" w:color="auto" w:fill="FCFCFC"/>
                        </w:rPr>
                        <w:t>Mikalojus</w:t>
                      </w:r>
                      <w:proofErr w:type="spellEnd"/>
                      <w:r w:rsidR="00E32579" w:rsidRPr="00E578DD">
                        <w:rPr>
                          <w:rFonts w:cstheme="minorHAnsi"/>
                          <w:shd w:val="clear" w:color="auto" w:fill="FCFCFC"/>
                        </w:rPr>
                        <w:t>’ use of colours is why I believe the painting is considered aggressive and exposes the anger within the image “</w:t>
                      </w:r>
                      <w:r w:rsidR="00B90AD6" w:rsidRPr="00E578DD">
                        <w:rPr>
                          <w:rFonts w:cstheme="minorHAnsi"/>
                          <w:shd w:val="clear" w:color="auto" w:fill="FCFCFC"/>
                        </w:rPr>
                        <w:t>The colo</w:t>
                      </w:r>
                      <w:r w:rsidR="00E32579" w:rsidRPr="00E578DD">
                        <w:rPr>
                          <w:rFonts w:cstheme="minorHAnsi"/>
                          <w:shd w:val="clear" w:color="auto" w:fill="FCFCFC"/>
                        </w:rPr>
                        <w:t>u</w:t>
                      </w:r>
                      <w:r w:rsidR="00B90AD6" w:rsidRPr="00E578DD">
                        <w:rPr>
                          <w:rFonts w:cstheme="minorHAnsi"/>
                          <w:shd w:val="clear" w:color="auto" w:fill="FCFCFC"/>
                        </w:rPr>
                        <w:t>r red was most associated with anger</w:t>
                      </w:r>
                      <w:r w:rsidR="00E32579" w:rsidRPr="00E578DD">
                        <w:rPr>
                          <w:rFonts w:cstheme="minorHAnsi"/>
                          <w:shd w:val="clear" w:color="auto" w:fill="FCFCFC"/>
                        </w:rPr>
                        <w:t xml:space="preserve">” </w:t>
                      </w:r>
                      <w:r w:rsidR="00A35260" w:rsidRPr="00E578DD">
                        <w:rPr>
                          <w:rFonts w:cstheme="minorHAnsi"/>
                          <w:shd w:val="clear" w:color="auto" w:fill="FCFCFC"/>
                        </w:rPr>
                        <w:t xml:space="preserve">(Sutton and </w:t>
                      </w:r>
                      <w:proofErr w:type="spellStart"/>
                      <w:r w:rsidR="00A35260" w:rsidRPr="00E578DD">
                        <w:rPr>
                          <w:rFonts w:cstheme="minorHAnsi"/>
                          <w:shd w:val="clear" w:color="auto" w:fill="FCFCFC"/>
                        </w:rPr>
                        <w:t>Altarriba</w:t>
                      </w:r>
                      <w:proofErr w:type="spellEnd"/>
                      <w:r w:rsidR="00A35260" w:rsidRPr="00E578DD">
                        <w:rPr>
                          <w:rFonts w:cstheme="minorHAnsi"/>
                          <w:shd w:val="clear" w:color="auto" w:fill="FCFCFC"/>
                        </w:rPr>
                        <w:t>, 2015)</w:t>
                      </w:r>
                      <w:r w:rsidR="00A35260" w:rsidRPr="00E578DD">
                        <w:rPr>
                          <w:rFonts w:cstheme="minorHAnsi"/>
                          <w:shd w:val="clear" w:color="auto" w:fill="FCFCFC"/>
                        </w:rPr>
                        <w:t xml:space="preserve"> </w:t>
                      </w:r>
                      <w:r w:rsidR="00E32579" w:rsidRPr="00E578DD">
                        <w:rPr>
                          <w:rFonts w:cstheme="minorHAnsi"/>
                          <w:shd w:val="clear" w:color="auto" w:fill="FCFCFC"/>
                        </w:rPr>
                        <w:t>in a study taken out about people relations with colour and emotions. Red being associated with anger. Which explains why red is the only vibrant colour present within this image. It allows people to interpret the image however they see it but draws them to a certain feeling.</w:t>
                      </w:r>
                      <w:r w:rsidR="00F92B1D" w:rsidRPr="00E578DD">
                        <w:rPr>
                          <w:rFonts w:cstheme="minorHAnsi"/>
                          <w:shd w:val="clear" w:color="auto" w:fill="FCFCFC"/>
                        </w:rPr>
                        <w:t xml:space="preserve"> </w:t>
                      </w:r>
                      <w:r w:rsidR="0070615B" w:rsidRPr="00E578DD">
                        <w:rPr>
                          <w:rFonts w:cstheme="minorHAnsi"/>
                          <w:shd w:val="clear" w:color="auto" w:fill="FCFCFC"/>
                        </w:rPr>
                        <w:t>It</w:t>
                      </w:r>
                      <w:r w:rsidR="00A35260" w:rsidRPr="00E578DD">
                        <w:rPr>
                          <w:rFonts w:cstheme="minorHAnsi"/>
                          <w:shd w:val="clear" w:color="auto" w:fill="FCFCFC"/>
                        </w:rPr>
                        <w:t xml:space="preserve"> i</w:t>
                      </w:r>
                      <w:r w:rsidR="0070615B" w:rsidRPr="00E578DD">
                        <w:rPr>
                          <w:rFonts w:cstheme="minorHAnsi"/>
                          <w:shd w:val="clear" w:color="auto" w:fill="FCFCFC"/>
                        </w:rPr>
                        <w:t>s a participant in my exhibition as the subtle but intense it</w:t>
                      </w:r>
                      <w:r w:rsidR="00A35260" w:rsidRPr="00E578DD">
                        <w:rPr>
                          <w:rFonts w:cstheme="minorHAnsi"/>
                          <w:shd w:val="clear" w:color="auto" w:fill="FCFCFC"/>
                        </w:rPr>
                        <w:t xml:space="preserve"> i</w:t>
                      </w:r>
                      <w:r w:rsidR="0070615B" w:rsidRPr="00E578DD">
                        <w:rPr>
                          <w:rFonts w:cstheme="minorHAnsi"/>
                          <w:shd w:val="clear" w:color="auto" w:fill="FCFCFC"/>
                        </w:rPr>
                        <w:t>s sending and the emotion you feel is so deep it fits perfectl</w:t>
                      </w:r>
                      <w:r w:rsidR="00DA1B4A" w:rsidRPr="00E578DD">
                        <w:rPr>
                          <w:rFonts w:cstheme="minorHAnsi"/>
                          <w:shd w:val="clear" w:color="auto" w:fill="FCFCFC"/>
                        </w:rPr>
                        <w:t>y in the exhibition for the emotion it is representing</w:t>
                      </w:r>
                      <w:r w:rsidRPr="00E578DD">
                        <w:rPr>
                          <w:rFonts w:cstheme="minorHAnsi"/>
                          <w:shd w:val="clear" w:color="auto" w:fill="FCFCFC"/>
                        </w:rPr>
                        <w:t xml:space="preserve">, It allows the spectator to reach into their emotions and become aware of the anger they may have experienced or be experiencing, Therefore, it is making the piece relative to their lives and allows them to connect with the exhibition, allowing them to route back to love and sadness as they </w:t>
                      </w:r>
                      <w:r w:rsidR="00425C2F" w:rsidRPr="00E578DD">
                        <w:rPr>
                          <w:rFonts w:cstheme="minorHAnsi"/>
                          <w:shd w:val="clear" w:color="auto" w:fill="FCFCFC"/>
                        </w:rPr>
                        <w:t>a</w:t>
                      </w:r>
                      <w:r w:rsidRPr="00E578DD">
                        <w:rPr>
                          <w:rFonts w:cstheme="minorHAnsi"/>
                          <w:shd w:val="clear" w:color="auto" w:fill="FCFCFC"/>
                        </w:rPr>
                        <w:t>ll link into one.</w:t>
                      </w:r>
                    </w:p>
                  </w:txbxContent>
                </v:textbox>
                <w10:wrap anchorx="margin"/>
              </v:shape>
            </w:pict>
          </mc:Fallback>
        </mc:AlternateContent>
      </w:r>
      <w:r w:rsidR="006A2ED0">
        <w:rPr>
          <w:noProof/>
        </w:rPr>
        <mc:AlternateContent>
          <mc:Choice Requires="wps">
            <w:drawing>
              <wp:anchor distT="0" distB="0" distL="114300" distR="114300" simplePos="0" relativeHeight="251742208" behindDoc="0" locked="0" layoutInCell="1" allowOverlap="1" wp14:anchorId="246C17FC" wp14:editId="49A263B4">
                <wp:simplePos x="0" y="0"/>
                <wp:positionH relativeFrom="margin">
                  <wp:posOffset>1450731</wp:posOffset>
                </wp:positionH>
                <wp:positionV relativeFrom="paragraph">
                  <wp:posOffset>3657649</wp:posOffset>
                </wp:positionV>
                <wp:extent cx="2830014" cy="545123"/>
                <wp:effectExtent l="0" t="0" r="0" b="7620"/>
                <wp:wrapNone/>
                <wp:docPr id="60" name="Text Box 60"/>
                <wp:cNvGraphicFramePr/>
                <a:graphic xmlns:a="http://schemas.openxmlformats.org/drawingml/2006/main">
                  <a:graphicData uri="http://schemas.microsoft.com/office/word/2010/wordprocessingShape">
                    <wps:wsp>
                      <wps:cNvSpPr txBox="1"/>
                      <wps:spPr>
                        <a:xfrm>
                          <a:off x="0" y="0"/>
                          <a:ext cx="2830014" cy="545123"/>
                        </a:xfrm>
                        <a:prstGeom prst="rect">
                          <a:avLst/>
                        </a:prstGeom>
                        <a:noFill/>
                        <a:ln w="6350">
                          <a:noFill/>
                        </a:ln>
                      </wps:spPr>
                      <wps:txbx>
                        <w:txbxContent>
                          <w:p w14:paraId="22C0EF35" w14:textId="77777777" w:rsidR="00C92552" w:rsidRDefault="00C92552" w:rsidP="00BF23DF">
                            <w:pPr>
                              <w:keepNext/>
                              <w:jc w:val="center"/>
                            </w:pPr>
                          </w:p>
                          <w:p w14:paraId="5EA57A47" w14:textId="7F439DF2" w:rsidR="00C92552" w:rsidRPr="00BF23DF" w:rsidRDefault="00C92552" w:rsidP="00BF23DF">
                            <w:pPr>
                              <w:pStyle w:val="Caption"/>
                              <w:jc w:val="center"/>
                              <w:rPr>
                                <w:sz w:val="22"/>
                                <w:szCs w:val="22"/>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Pr>
                                <w:noProof/>
                                <w:sz w:val="22"/>
                                <w:szCs w:val="22"/>
                              </w:rPr>
                              <w:t>2</w:t>
                            </w:r>
                            <w:r w:rsidRPr="00BF23DF">
                              <w:rPr>
                                <w:sz w:val="22"/>
                                <w:szCs w:val="22"/>
                              </w:rPr>
                              <w:fldChar w:fldCharType="end"/>
                            </w:r>
                            <w:r w:rsidRPr="00BF23DF">
                              <w:rPr>
                                <w:sz w:val="22"/>
                                <w:szCs w:val="22"/>
                              </w:rPr>
                              <w:t xml:space="preserve"> (Mikalojus Povilas Vilutis 1979)</w:t>
                            </w:r>
                          </w:p>
                          <w:p w14:paraId="0A0574EC" w14:textId="77777777" w:rsidR="00C92552" w:rsidRDefault="00C925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C17FC" id="Text Box 60" o:spid="_x0000_s1030" type="#_x0000_t202" style="position:absolute;margin-left:114.25pt;margin-top:4in;width:222.85pt;height:42.9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" filled="f" stroked="f" strokeweight=".5pt">
                <v:textbox>
                  <w:txbxContent>
                    <w:p w14:paraId="22C0EF35" w14:textId="77777777" w:rsidR="00C92552" w:rsidRDefault="00C92552" w:rsidP="00BF23DF">
                      <w:pPr>
                        <w:keepNext/>
                        <w:jc w:val="center"/>
                      </w:pPr>
                    </w:p>
                    <w:p w14:paraId="5EA57A47" w14:textId="7F439DF2" w:rsidR="00C92552" w:rsidRPr="00BF23DF" w:rsidRDefault="00C92552" w:rsidP="00BF23DF">
                      <w:pPr>
                        <w:pStyle w:val="Caption"/>
                        <w:jc w:val="center"/>
                        <w:rPr>
                          <w:sz w:val="22"/>
                          <w:szCs w:val="22"/>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Pr>
                          <w:noProof/>
                          <w:sz w:val="22"/>
                          <w:szCs w:val="22"/>
                        </w:rPr>
                        <w:t>2</w:t>
                      </w:r>
                      <w:r w:rsidRPr="00BF23DF">
                        <w:rPr>
                          <w:sz w:val="22"/>
                          <w:szCs w:val="22"/>
                        </w:rPr>
                        <w:fldChar w:fldCharType="end"/>
                      </w:r>
                      <w:r w:rsidRPr="00BF23DF">
                        <w:rPr>
                          <w:sz w:val="22"/>
                          <w:szCs w:val="22"/>
                        </w:rPr>
                        <w:t xml:space="preserve"> (Mikalojus Povilas Vilutis 1979)</w:t>
                      </w:r>
                    </w:p>
                    <w:p w14:paraId="0A0574EC" w14:textId="77777777" w:rsidR="00C92552" w:rsidRDefault="00C92552"/>
                  </w:txbxContent>
                </v:textbox>
                <w10:wrap anchorx="margin"/>
              </v:shape>
            </w:pict>
          </mc:Fallback>
        </mc:AlternateContent>
      </w:r>
      <w:r w:rsidR="00BF23DF">
        <w:rPr>
          <w:rFonts w:asciiTheme="majorHAnsi" w:hAnsiTheme="majorHAnsi" w:cstheme="minorHAnsi"/>
          <w:b/>
          <w:bCs/>
          <w:sz w:val="32"/>
          <w:szCs w:val="32"/>
          <w:u w:val="single"/>
        </w:rPr>
        <w:br w:type="page"/>
      </w:r>
    </w:p>
    <w:p w14:paraId="3EEB6476" w14:textId="74E329F1" w:rsidR="00BF23DF" w:rsidRDefault="00BF23DF">
      <w:pPr>
        <w:rPr>
          <w:rFonts w:asciiTheme="majorHAnsi" w:hAnsiTheme="majorHAnsi" w:cstheme="minorHAnsi"/>
          <w:b/>
          <w:bCs/>
          <w:sz w:val="32"/>
          <w:szCs w:val="32"/>
          <w:u w:val="single"/>
        </w:rPr>
      </w:pPr>
      <w:r>
        <w:rPr>
          <w:noProof/>
        </w:rPr>
        <w:lastRenderedPageBreak/>
        <mc:AlternateContent>
          <mc:Choice Requires="wps">
            <w:drawing>
              <wp:anchor distT="0" distB="0" distL="114300" distR="114300" simplePos="0" relativeHeight="251749376" behindDoc="1" locked="0" layoutInCell="1" allowOverlap="1" wp14:anchorId="680D1A42" wp14:editId="73628131">
                <wp:simplePos x="0" y="0"/>
                <wp:positionH relativeFrom="margin">
                  <wp:align>center</wp:align>
                </wp:positionH>
                <wp:positionV relativeFrom="paragraph">
                  <wp:posOffset>3895906</wp:posOffset>
                </wp:positionV>
                <wp:extent cx="1806575" cy="326390"/>
                <wp:effectExtent l="0" t="0" r="3175" b="0"/>
                <wp:wrapTight wrapText="bothSides">
                  <wp:wrapPolygon edited="0">
                    <wp:start x="0" y="0"/>
                    <wp:lineTo x="0" y="20171"/>
                    <wp:lineTo x="21410" y="20171"/>
                    <wp:lineTo x="21410" y="0"/>
                    <wp:lineTo x="0" y="0"/>
                  </wp:wrapPolygon>
                </wp:wrapTight>
                <wp:docPr id="64" name="Text Box 64"/>
                <wp:cNvGraphicFramePr/>
                <a:graphic xmlns:a="http://schemas.openxmlformats.org/drawingml/2006/main">
                  <a:graphicData uri="http://schemas.microsoft.com/office/word/2010/wordprocessingShape">
                    <wps:wsp>
                      <wps:cNvSpPr txBox="1"/>
                      <wps:spPr>
                        <a:xfrm>
                          <a:off x="0" y="0"/>
                          <a:ext cx="1806575" cy="326390"/>
                        </a:xfrm>
                        <a:prstGeom prst="rect">
                          <a:avLst/>
                        </a:prstGeom>
                        <a:solidFill>
                          <a:prstClr val="white"/>
                        </a:solidFill>
                        <a:ln>
                          <a:noFill/>
                        </a:ln>
                      </wps:spPr>
                      <wps:txbx>
                        <w:txbxContent>
                          <w:p w14:paraId="3E92BCEE" w14:textId="2343087B" w:rsidR="00C92552" w:rsidRPr="00BF23DF" w:rsidRDefault="00C92552" w:rsidP="00BF23DF">
                            <w:pPr>
                              <w:pStyle w:val="Caption"/>
                              <w:rPr>
                                <w:noProof/>
                                <w:sz w:val="22"/>
                                <w:szCs w:val="22"/>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Pr>
                                <w:noProof/>
                                <w:sz w:val="22"/>
                                <w:szCs w:val="22"/>
                              </w:rPr>
                              <w:t>3</w:t>
                            </w:r>
                            <w:r w:rsidRPr="00BF23DF">
                              <w:rPr>
                                <w:sz w:val="22"/>
                                <w:szCs w:val="22"/>
                              </w:rPr>
                              <w:fldChar w:fldCharType="end"/>
                            </w:r>
                            <w:r w:rsidRPr="00BF23DF">
                              <w:rPr>
                                <w:sz w:val="22"/>
                                <w:szCs w:val="22"/>
                              </w:rPr>
                              <w:t xml:space="preserve"> (Lesley Birch)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D1A42" id="Text Box 64" o:spid="_x0000_s1031" type="#_x0000_t202" style="position:absolute;margin-left:0;margin-top:306.75pt;width:142.25pt;height:25.7pt;z-index:-251567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" stroked="f">
                <v:textbox inset="0,0,0,0">
                  <w:txbxContent>
                    <w:p w14:paraId="3E92BCEE" w14:textId="2343087B" w:rsidR="00C92552" w:rsidRPr="00BF23DF" w:rsidRDefault="00C92552" w:rsidP="00BF23DF">
                      <w:pPr>
                        <w:pStyle w:val="Caption"/>
                        <w:rPr>
                          <w:noProof/>
                          <w:sz w:val="22"/>
                          <w:szCs w:val="22"/>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Pr>
                          <w:noProof/>
                          <w:sz w:val="22"/>
                          <w:szCs w:val="22"/>
                        </w:rPr>
                        <w:t>3</w:t>
                      </w:r>
                      <w:r w:rsidRPr="00BF23DF">
                        <w:rPr>
                          <w:sz w:val="22"/>
                          <w:szCs w:val="22"/>
                        </w:rPr>
                        <w:fldChar w:fldCharType="end"/>
                      </w:r>
                      <w:r w:rsidRPr="00BF23DF">
                        <w:rPr>
                          <w:sz w:val="22"/>
                          <w:szCs w:val="22"/>
                        </w:rPr>
                        <w:t xml:space="preserve"> (Lesley Birch)</w:t>
                      </w:r>
                    </w:p>
                  </w:txbxContent>
                </v:textbox>
                <w10:wrap type="tight" anchorx="margin"/>
              </v:shape>
            </w:pict>
          </mc:Fallback>
        </mc:AlternateContent>
      </w:r>
      <w:r>
        <w:rPr>
          <w:noProof/>
        </w:rPr>
        <w:drawing>
          <wp:anchor distT="0" distB="0" distL="114300" distR="114300" simplePos="0" relativeHeight="251747328" behindDoc="0" locked="0" layoutInCell="1" allowOverlap="1" wp14:anchorId="7E8FFCD7" wp14:editId="16ED6A6A">
            <wp:simplePos x="0" y="0"/>
            <wp:positionH relativeFrom="margin">
              <wp:align>center</wp:align>
            </wp:positionH>
            <wp:positionV relativeFrom="paragraph">
              <wp:posOffset>543651</wp:posOffset>
            </wp:positionV>
            <wp:extent cx="4506686" cy="3352503"/>
            <wp:effectExtent l="0" t="0" r="8255" b="63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6590" t="22298" r="27447" b="16892"/>
                    <a:stretch/>
                  </pic:blipFill>
                  <pic:spPr bwMode="auto">
                    <a:xfrm>
                      <a:off x="0" y="0"/>
                      <a:ext cx="4506686" cy="3352503"/>
                    </a:xfrm>
                    <a:prstGeom prst="rect">
                      <a:avLst/>
                    </a:prstGeom>
                    <a:ln>
                      <a:noFill/>
                    </a:ln>
                    <a:extLst>
                      <a:ext uri="{53640926-AAD7-44D8-BBD7-CCE9431645EC}">
                        <a14:shadowObscured xmlns:a14="http://schemas.microsoft.com/office/drawing/2010/main"/>
                      </a:ext>
                    </a:extLst>
                  </pic:spPr>
                </pic:pic>
              </a:graphicData>
            </a:graphic>
          </wp:anchor>
        </w:drawing>
      </w:r>
      <w:r>
        <w:rPr>
          <w:rFonts w:asciiTheme="majorHAnsi" w:hAnsiTheme="majorHAnsi" w:cstheme="minorHAnsi"/>
          <w:b/>
          <w:bCs/>
          <w:sz w:val="32"/>
          <w:szCs w:val="32"/>
          <w:u w:val="single"/>
        </w:rPr>
        <w:t>Song of the wind By Lesley Birch</w:t>
      </w:r>
    </w:p>
    <w:p w14:paraId="588A44E7" w14:textId="0AA8BCB7" w:rsidR="00BF23DF" w:rsidRDefault="00BF23DF" w:rsidP="00BF23DF">
      <w:pPr>
        <w:rPr>
          <w:rFonts w:cstheme="minorHAnsi"/>
          <w:sz w:val="32"/>
          <w:szCs w:val="32"/>
        </w:rPr>
      </w:pPr>
    </w:p>
    <w:p w14:paraId="2C7A2100" w14:textId="77777777" w:rsidR="00D76721" w:rsidRDefault="00D76721">
      <w:pPr>
        <w:rPr>
          <w:rFonts w:cstheme="minorHAnsi"/>
          <w:sz w:val="32"/>
          <w:szCs w:val="32"/>
        </w:rPr>
      </w:pPr>
    </w:p>
    <w:p w14:paraId="0C4BE7E9" w14:textId="77777777" w:rsidR="00D76721" w:rsidRDefault="00D76721">
      <w:pPr>
        <w:rPr>
          <w:rFonts w:cstheme="minorHAnsi"/>
          <w:sz w:val="32"/>
          <w:szCs w:val="32"/>
        </w:rPr>
      </w:pPr>
    </w:p>
    <w:p w14:paraId="17821599" w14:textId="77777777" w:rsidR="00D76721" w:rsidRDefault="00D76721">
      <w:pPr>
        <w:rPr>
          <w:rFonts w:cstheme="minorHAnsi"/>
          <w:sz w:val="32"/>
          <w:szCs w:val="32"/>
        </w:rPr>
      </w:pPr>
    </w:p>
    <w:p w14:paraId="6EB47B23" w14:textId="77777777" w:rsidR="00D76721" w:rsidRDefault="00D76721">
      <w:pPr>
        <w:rPr>
          <w:rFonts w:cstheme="minorHAnsi"/>
          <w:sz w:val="32"/>
          <w:szCs w:val="32"/>
        </w:rPr>
      </w:pPr>
    </w:p>
    <w:p w14:paraId="16515911" w14:textId="77777777" w:rsidR="00D76721" w:rsidRDefault="00D76721">
      <w:pPr>
        <w:rPr>
          <w:rFonts w:cstheme="minorHAnsi"/>
          <w:sz w:val="32"/>
          <w:szCs w:val="32"/>
        </w:rPr>
      </w:pPr>
    </w:p>
    <w:p w14:paraId="325AD147" w14:textId="77777777" w:rsidR="00D76721" w:rsidRDefault="00D76721">
      <w:pPr>
        <w:rPr>
          <w:rFonts w:cstheme="minorHAnsi"/>
          <w:sz w:val="32"/>
          <w:szCs w:val="32"/>
        </w:rPr>
      </w:pPr>
    </w:p>
    <w:p w14:paraId="6F55EE61" w14:textId="77777777" w:rsidR="00D76721" w:rsidRDefault="00D76721">
      <w:pPr>
        <w:rPr>
          <w:rFonts w:cstheme="minorHAnsi"/>
          <w:sz w:val="32"/>
          <w:szCs w:val="32"/>
        </w:rPr>
      </w:pPr>
    </w:p>
    <w:p w14:paraId="78013F74" w14:textId="77777777" w:rsidR="00D76721" w:rsidRDefault="00D76721">
      <w:pPr>
        <w:rPr>
          <w:rFonts w:cstheme="minorHAnsi"/>
          <w:sz w:val="32"/>
          <w:szCs w:val="32"/>
        </w:rPr>
      </w:pPr>
    </w:p>
    <w:p w14:paraId="19F9D7A7" w14:textId="77777777" w:rsidR="00D76721" w:rsidRDefault="00D76721">
      <w:pPr>
        <w:rPr>
          <w:rFonts w:cstheme="minorHAnsi"/>
          <w:sz w:val="32"/>
          <w:szCs w:val="32"/>
        </w:rPr>
      </w:pPr>
    </w:p>
    <w:p w14:paraId="5316E050" w14:textId="77777777" w:rsidR="00D76721" w:rsidRDefault="00D76721">
      <w:pPr>
        <w:rPr>
          <w:rFonts w:cstheme="minorHAnsi"/>
          <w:sz w:val="32"/>
          <w:szCs w:val="32"/>
        </w:rPr>
      </w:pPr>
    </w:p>
    <w:p w14:paraId="065C7ED8" w14:textId="16F35B94" w:rsidR="00BF23DF" w:rsidRPr="00C92DD0" w:rsidRDefault="00535AF8">
      <w:pPr>
        <w:rPr>
          <w:rFonts w:cstheme="minorHAnsi"/>
        </w:rPr>
      </w:pPr>
      <w:r>
        <w:rPr>
          <w:rFonts w:cstheme="minorHAnsi"/>
        </w:rPr>
        <w:t xml:space="preserve">Freedom </w:t>
      </w:r>
      <w:r w:rsidR="00EA6BE8">
        <w:rPr>
          <w:rFonts w:cstheme="minorHAnsi"/>
        </w:rPr>
        <w:t>can be described in many ways, however it can be defined as</w:t>
      </w:r>
      <w:r w:rsidRPr="00535AF8">
        <w:rPr>
          <w:rFonts w:cstheme="minorHAnsi"/>
        </w:rPr>
        <w:t>"</w:t>
      </w:r>
      <w:r w:rsidR="00EA6BE8">
        <w:rPr>
          <w:rFonts w:cstheme="minorHAnsi"/>
        </w:rPr>
        <w:t xml:space="preserve"> </w:t>
      </w:r>
      <w:r w:rsidRPr="00535AF8">
        <w:rPr>
          <w:rFonts w:cstheme="minorHAnsi"/>
        </w:rPr>
        <w:t>being free from feeling like a victim of and controlled by our emotions"</w:t>
      </w:r>
      <w:r w:rsidR="00EA6BE8">
        <w:rPr>
          <w:rFonts w:cstheme="minorHAnsi"/>
        </w:rPr>
        <w:t xml:space="preserve"> (Paul, 2010) This means to feel freedom you have to control the way external emotions influence you, the painting above clearly represents this as there is no pattern or structure which relates to feeling free as you aren’t controlled by anything instead you are the mixing of colours which can represent the different things you are feeling. This abstract art is attending my exhibition as I believe it is a clear representation and contrasts the other pieces of art, drawing the eye of the attendee.</w:t>
      </w:r>
      <w:r w:rsidR="00425C2F">
        <w:rPr>
          <w:rFonts w:cstheme="minorHAnsi"/>
        </w:rPr>
        <w:t xml:space="preserve"> This painting is guiding the spectator to explore their sense of freedom within their lives and maybe helps them see that the negative side of their life can be overridden by the positives, making them mindful of their emotions and to appreciate the finer things in life.</w:t>
      </w:r>
      <w:r w:rsidR="00BF23DF" w:rsidRPr="00C92DD0">
        <w:rPr>
          <w:rFonts w:cstheme="minorHAnsi"/>
        </w:rPr>
        <w:br w:type="page"/>
      </w:r>
    </w:p>
    <w:p w14:paraId="2C2E636B" w14:textId="72B39239" w:rsidR="004D5BA5" w:rsidRPr="00BF23DF" w:rsidRDefault="00BF23DF" w:rsidP="00BF23DF">
      <w:pPr>
        <w:rPr>
          <w:rFonts w:asciiTheme="majorHAnsi" w:hAnsiTheme="majorHAnsi" w:cstheme="minorHAnsi"/>
          <w:b/>
          <w:bCs/>
          <w:sz w:val="32"/>
          <w:szCs w:val="32"/>
          <w:u w:val="single"/>
        </w:rPr>
      </w:pPr>
      <w:r>
        <w:rPr>
          <w:rFonts w:asciiTheme="majorHAnsi" w:hAnsiTheme="majorHAnsi" w:cstheme="minorHAnsi"/>
          <w:b/>
          <w:bCs/>
          <w:sz w:val="32"/>
          <w:szCs w:val="32"/>
          <w:u w:val="single"/>
        </w:rPr>
        <w:lastRenderedPageBreak/>
        <w:t xml:space="preserve">Pure Joy and Happiness by </w:t>
      </w:r>
      <w:r w:rsidRPr="00BF23DF">
        <w:rPr>
          <w:rFonts w:asciiTheme="majorHAnsi" w:hAnsiTheme="majorHAnsi" w:cstheme="minorHAnsi"/>
          <w:b/>
          <w:bCs/>
          <w:sz w:val="32"/>
          <w:szCs w:val="32"/>
          <w:u w:val="single"/>
        </w:rPr>
        <w:t xml:space="preserve">Diana </w:t>
      </w:r>
      <w:proofErr w:type="spellStart"/>
      <w:r w:rsidRPr="00BF23DF">
        <w:rPr>
          <w:rFonts w:asciiTheme="majorHAnsi" w:hAnsiTheme="majorHAnsi" w:cstheme="minorHAnsi"/>
          <w:b/>
          <w:bCs/>
          <w:sz w:val="32"/>
          <w:szCs w:val="32"/>
          <w:u w:val="single"/>
        </w:rPr>
        <w:t>Scherpenisse</w:t>
      </w:r>
      <w:proofErr w:type="spellEnd"/>
    </w:p>
    <w:p w14:paraId="72346DAE" w14:textId="0EE27394" w:rsidR="00BF23DF" w:rsidRPr="00BF23DF" w:rsidRDefault="00BF23DF" w:rsidP="00BF23DF">
      <w:pPr>
        <w:rPr>
          <w:rFonts w:cstheme="minorHAnsi"/>
          <w:sz w:val="32"/>
          <w:szCs w:val="32"/>
        </w:rPr>
      </w:pPr>
      <w:r>
        <w:rPr>
          <w:noProof/>
        </w:rPr>
        <w:drawing>
          <wp:anchor distT="0" distB="0" distL="114300" distR="114300" simplePos="0" relativeHeight="251750400" behindDoc="0" locked="0" layoutInCell="1" allowOverlap="1" wp14:anchorId="3090DAF3" wp14:editId="6F9A415E">
            <wp:simplePos x="0" y="0"/>
            <wp:positionH relativeFrom="margin">
              <wp:align>center</wp:align>
            </wp:positionH>
            <wp:positionV relativeFrom="paragraph">
              <wp:posOffset>174625</wp:posOffset>
            </wp:positionV>
            <wp:extent cx="3599815" cy="3722370"/>
            <wp:effectExtent l="0" t="0" r="635"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9373" t="21619" r="46810" b="16191"/>
                    <a:stretch/>
                  </pic:blipFill>
                  <pic:spPr bwMode="auto">
                    <a:xfrm>
                      <a:off x="0" y="0"/>
                      <a:ext cx="3599815" cy="3722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AC05B3" w14:textId="673B097A" w:rsidR="00BF23DF" w:rsidRPr="00BF23DF" w:rsidRDefault="00BF23DF" w:rsidP="00BF23DF">
      <w:pPr>
        <w:rPr>
          <w:rFonts w:cstheme="minorHAnsi"/>
          <w:sz w:val="32"/>
          <w:szCs w:val="32"/>
        </w:rPr>
      </w:pPr>
    </w:p>
    <w:p w14:paraId="5D46CA3E" w14:textId="58FC83D2" w:rsidR="00BF23DF" w:rsidRPr="00BF23DF" w:rsidRDefault="00BF23DF" w:rsidP="00BF23DF">
      <w:pPr>
        <w:rPr>
          <w:rFonts w:cstheme="minorHAnsi"/>
          <w:sz w:val="32"/>
          <w:szCs w:val="32"/>
        </w:rPr>
      </w:pPr>
    </w:p>
    <w:p w14:paraId="6BFDB30A" w14:textId="2B2795ED" w:rsidR="00BF23DF" w:rsidRDefault="00BF23DF" w:rsidP="00BF23DF">
      <w:pPr>
        <w:tabs>
          <w:tab w:val="left" w:pos="2674"/>
        </w:tabs>
        <w:rPr>
          <w:rFonts w:cstheme="minorHAnsi"/>
          <w:sz w:val="32"/>
          <w:szCs w:val="32"/>
        </w:rPr>
      </w:pPr>
    </w:p>
    <w:p w14:paraId="54B64FAB" w14:textId="77777777" w:rsidR="00C92DD0" w:rsidRDefault="00C92DD0" w:rsidP="00BF23DF">
      <w:pPr>
        <w:pStyle w:val="Caption"/>
        <w:rPr>
          <w:rFonts w:cstheme="minorHAnsi"/>
          <w:sz w:val="32"/>
          <w:szCs w:val="32"/>
        </w:rPr>
      </w:pPr>
    </w:p>
    <w:p w14:paraId="3DEB84C2" w14:textId="77777777" w:rsidR="00C92DD0" w:rsidRDefault="00C92DD0" w:rsidP="00BF23DF">
      <w:pPr>
        <w:pStyle w:val="Caption"/>
        <w:rPr>
          <w:rFonts w:cstheme="minorHAnsi"/>
          <w:sz w:val="32"/>
          <w:szCs w:val="32"/>
        </w:rPr>
      </w:pPr>
    </w:p>
    <w:p w14:paraId="2DD9C82B" w14:textId="77777777" w:rsidR="00C92DD0" w:rsidRDefault="00C92DD0" w:rsidP="00BF23DF">
      <w:pPr>
        <w:pStyle w:val="Caption"/>
        <w:rPr>
          <w:rFonts w:cstheme="minorHAnsi"/>
          <w:sz w:val="32"/>
          <w:szCs w:val="32"/>
        </w:rPr>
      </w:pPr>
    </w:p>
    <w:p w14:paraId="4A933975" w14:textId="77777777" w:rsidR="00C92DD0" w:rsidRDefault="00C92DD0" w:rsidP="00BF23DF">
      <w:pPr>
        <w:pStyle w:val="Caption"/>
        <w:rPr>
          <w:rFonts w:cstheme="minorHAnsi"/>
          <w:sz w:val="32"/>
          <w:szCs w:val="32"/>
        </w:rPr>
      </w:pPr>
    </w:p>
    <w:p w14:paraId="3FF73EA3" w14:textId="77777777" w:rsidR="00C92DD0" w:rsidRDefault="00C92DD0" w:rsidP="00BF23DF">
      <w:pPr>
        <w:pStyle w:val="Caption"/>
        <w:rPr>
          <w:rFonts w:cstheme="minorHAnsi"/>
          <w:sz w:val="32"/>
          <w:szCs w:val="32"/>
        </w:rPr>
      </w:pPr>
    </w:p>
    <w:p w14:paraId="046B1F5D" w14:textId="77777777" w:rsidR="00C92DD0" w:rsidRDefault="00C92DD0" w:rsidP="00BF23DF">
      <w:pPr>
        <w:pStyle w:val="Caption"/>
        <w:rPr>
          <w:rFonts w:cstheme="minorHAnsi"/>
          <w:sz w:val="32"/>
          <w:szCs w:val="32"/>
        </w:rPr>
      </w:pPr>
    </w:p>
    <w:p w14:paraId="18E2D3C5" w14:textId="4FF6C67D" w:rsidR="00C92DD0" w:rsidRDefault="00C92DD0" w:rsidP="00BF23DF">
      <w:pPr>
        <w:pStyle w:val="Caption"/>
        <w:rPr>
          <w:rFonts w:cstheme="minorHAnsi"/>
          <w:sz w:val="32"/>
          <w:szCs w:val="32"/>
        </w:rPr>
      </w:pPr>
      <w:r>
        <w:rPr>
          <w:noProof/>
        </w:rPr>
        <mc:AlternateContent>
          <mc:Choice Requires="wps">
            <w:drawing>
              <wp:anchor distT="0" distB="0" distL="114300" distR="114300" simplePos="0" relativeHeight="251755520" behindDoc="0" locked="0" layoutInCell="1" allowOverlap="1" wp14:anchorId="75EE30DB" wp14:editId="7C77F8B4">
                <wp:simplePos x="0" y="0"/>
                <wp:positionH relativeFrom="column">
                  <wp:posOffset>1475091</wp:posOffset>
                </wp:positionH>
                <wp:positionV relativeFrom="paragraph">
                  <wp:posOffset>173868</wp:posOffset>
                </wp:positionV>
                <wp:extent cx="3599815" cy="635"/>
                <wp:effectExtent l="0" t="0" r="0" b="0"/>
                <wp:wrapSquare wrapText="bothSides"/>
                <wp:docPr id="68" name="Text Box 68"/>
                <wp:cNvGraphicFramePr/>
                <a:graphic xmlns:a="http://schemas.openxmlformats.org/drawingml/2006/main">
                  <a:graphicData uri="http://schemas.microsoft.com/office/word/2010/wordprocessingShape">
                    <wps:wsp>
                      <wps:cNvSpPr txBox="1"/>
                      <wps:spPr>
                        <a:xfrm>
                          <a:off x="0" y="0"/>
                          <a:ext cx="3599815" cy="635"/>
                        </a:xfrm>
                        <a:prstGeom prst="rect">
                          <a:avLst/>
                        </a:prstGeom>
                        <a:solidFill>
                          <a:prstClr val="white"/>
                        </a:solidFill>
                        <a:ln>
                          <a:noFill/>
                        </a:ln>
                      </wps:spPr>
                      <wps:txbx>
                        <w:txbxContent>
                          <w:p w14:paraId="317EC978" w14:textId="2FA9E08F" w:rsidR="00C92552" w:rsidRPr="00BF23DF" w:rsidRDefault="00C92552" w:rsidP="00BF23DF">
                            <w:pPr>
                              <w:pStyle w:val="Caption"/>
                              <w:rPr>
                                <w:noProof/>
                                <w:sz w:val="22"/>
                                <w:szCs w:val="22"/>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sidRPr="00BF23DF">
                              <w:rPr>
                                <w:noProof/>
                                <w:sz w:val="22"/>
                                <w:szCs w:val="22"/>
                              </w:rPr>
                              <w:t>4</w:t>
                            </w:r>
                            <w:r w:rsidRPr="00BF23DF">
                              <w:rPr>
                                <w:sz w:val="22"/>
                                <w:szCs w:val="22"/>
                              </w:rPr>
                              <w:fldChar w:fldCharType="end"/>
                            </w:r>
                            <w:r w:rsidRPr="00BF23DF">
                              <w:rPr>
                                <w:sz w:val="22"/>
                                <w:szCs w:val="22"/>
                              </w:rPr>
                              <w:t xml:space="preserve">(Diana </w:t>
                            </w:r>
                            <w:proofErr w:type="spellStart"/>
                            <w:r w:rsidRPr="00BF23DF">
                              <w:rPr>
                                <w:sz w:val="22"/>
                                <w:szCs w:val="22"/>
                              </w:rPr>
                              <w:t>Scherpenisse</w:t>
                            </w:r>
                            <w:proofErr w:type="spellEnd"/>
                            <w:r w:rsidRPr="00BF23DF">
                              <w:rPr>
                                <w:sz w:val="22"/>
                                <w:szCs w:val="22"/>
                              </w:rPr>
                              <w:t>,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EE30DB" id="Text Box 68" o:spid="_x0000_s1032" type="#_x0000_t202" style="position:absolute;margin-left:116.15pt;margin-top:13.7pt;width:283.45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" stroked="f">
                <v:textbox style="mso-fit-shape-to-text:t" inset="0,0,0,0">
                  <w:txbxContent>
                    <w:p w14:paraId="317EC978" w14:textId="2FA9E08F" w:rsidR="00C92552" w:rsidRPr="00BF23DF" w:rsidRDefault="00C92552" w:rsidP="00BF23DF">
                      <w:pPr>
                        <w:pStyle w:val="Caption"/>
                        <w:rPr>
                          <w:noProof/>
                          <w:sz w:val="22"/>
                          <w:szCs w:val="22"/>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sidRPr="00BF23DF">
                        <w:rPr>
                          <w:noProof/>
                          <w:sz w:val="22"/>
                          <w:szCs w:val="22"/>
                        </w:rPr>
                        <w:t>4</w:t>
                      </w:r>
                      <w:r w:rsidRPr="00BF23DF">
                        <w:rPr>
                          <w:sz w:val="22"/>
                          <w:szCs w:val="22"/>
                        </w:rPr>
                        <w:fldChar w:fldCharType="end"/>
                      </w:r>
                      <w:r w:rsidRPr="00BF23DF">
                        <w:rPr>
                          <w:sz w:val="22"/>
                          <w:szCs w:val="22"/>
                        </w:rPr>
                        <w:t xml:space="preserve">(Diana </w:t>
                      </w:r>
                      <w:proofErr w:type="spellStart"/>
                      <w:r w:rsidRPr="00BF23DF">
                        <w:rPr>
                          <w:sz w:val="22"/>
                          <w:szCs w:val="22"/>
                        </w:rPr>
                        <w:t>Scherpenisse</w:t>
                      </w:r>
                      <w:proofErr w:type="spellEnd"/>
                      <w:r w:rsidRPr="00BF23DF">
                        <w:rPr>
                          <w:sz w:val="22"/>
                          <w:szCs w:val="22"/>
                        </w:rPr>
                        <w:t>, 2018)</w:t>
                      </w:r>
                    </w:p>
                  </w:txbxContent>
                </v:textbox>
                <w10:wrap type="square"/>
              </v:shape>
            </w:pict>
          </mc:Fallback>
        </mc:AlternateContent>
      </w:r>
    </w:p>
    <w:p w14:paraId="2DAAF5C9" w14:textId="5EDB77BC" w:rsidR="00C92DD0" w:rsidRDefault="00C92DD0" w:rsidP="00BF23DF">
      <w:pPr>
        <w:pStyle w:val="Caption"/>
        <w:rPr>
          <w:rFonts w:cstheme="minorHAnsi"/>
          <w:sz w:val="32"/>
          <w:szCs w:val="32"/>
        </w:rPr>
      </w:pPr>
    </w:p>
    <w:p w14:paraId="3B2D8B48" w14:textId="7D2985CE" w:rsidR="00BF23DF" w:rsidRPr="00C92DD0" w:rsidRDefault="00C92DD0" w:rsidP="00BF23DF">
      <w:pPr>
        <w:pStyle w:val="Caption"/>
        <w:rPr>
          <w:rFonts w:cstheme="minorHAnsi"/>
          <w:i w:val="0"/>
          <w:iCs w:val="0"/>
          <w:color w:val="auto"/>
          <w:sz w:val="22"/>
          <w:szCs w:val="22"/>
        </w:rPr>
      </w:pPr>
      <w:r w:rsidRPr="00C92DD0">
        <w:rPr>
          <w:rFonts w:cstheme="minorHAnsi"/>
          <w:i w:val="0"/>
          <w:iCs w:val="0"/>
          <w:color w:val="auto"/>
          <w:sz w:val="22"/>
          <w:szCs w:val="22"/>
        </w:rPr>
        <w:t>There is no correct definition of happiness due to it being dependant on the way different individuals interpret it. An example of a definition is “the experience of joy, contentment, or positive well-being, combined with a sense that one’s life is good, meaningful, and worthwhile" (Happiness, 2021).</w:t>
      </w:r>
      <w:r>
        <w:rPr>
          <w:rFonts w:cstheme="minorHAnsi"/>
          <w:i w:val="0"/>
          <w:iCs w:val="0"/>
          <w:color w:val="auto"/>
          <w:sz w:val="22"/>
          <w:szCs w:val="22"/>
        </w:rPr>
        <w:t xml:space="preserve"> From the painting Diana </w:t>
      </w:r>
      <w:proofErr w:type="spellStart"/>
      <w:r>
        <w:rPr>
          <w:rFonts w:cstheme="minorHAnsi"/>
          <w:i w:val="0"/>
          <w:iCs w:val="0"/>
          <w:color w:val="auto"/>
          <w:sz w:val="22"/>
          <w:szCs w:val="22"/>
        </w:rPr>
        <w:t>Scherpenisse</w:t>
      </w:r>
      <w:proofErr w:type="spellEnd"/>
      <w:r>
        <w:rPr>
          <w:rFonts w:cstheme="minorHAnsi"/>
          <w:i w:val="0"/>
          <w:iCs w:val="0"/>
          <w:color w:val="auto"/>
          <w:sz w:val="22"/>
          <w:szCs w:val="22"/>
        </w:rPr>
        <w:t xml:space="preserve"> </w:t>
      </w:r>
      <w:r w:rsidR="00535AF8">
        <w:rPr>
          <w:rFonts w:cstheme="minorHAnsi"/>
          <w:i w:val="0"/>
          <w:iCs w:val="0"/>
          <w:color w:val="auto"/>
          <w:sz w:val="22"/>
          <w:szCs w:val="22"/>
        </w:rPr>
        <w:t xml:space="preserve">has created I feel it is full of colour and emotion, more towards happiness as it brings me back to my childhood roots and makes me acknowledge that before responsibilities and work happiness was present and still is present just under different circumstances. My intention then being that when people present at the exhibition, they feel a great deal of happiness as it is taking the back to a time where they were truly happy and had no worries. </w:t>
      </w:r>
      <w:r w:rsidR="00425C2F">
        <w:rPr>
          <w:rFonts w:cstheme="minorHAnsi"/>
          <w:i w:val="0"/>
          <w:iCs w:val="0"/>
          <w:color w:val="auto"/>
          <w:sz w:val="22"/>
          <w:szCs w:val="22"/>
        </w:rPr>
        <w:t xml:space="preserve">It is providing them with an experience they may not have felt or been aware of for quite some time, again making them mindful of emotions they may want to feel more often to better their life. </w:t>
      </w:r>
      <w:r w:rsidR="00535AF8">
        <w:rPr>
          <w:rFonts w:cstheme="minorHAnsi"/>
          <w:i w:val="0"/>
          <w:iCs w:val="0"/>
          <w:color w:val="auto"/>
          <w:sz w:val="22"/>
          <w:szCs w:val="22"/>
        </w:rPr>
        <w:t>The use of colours draws you into the image making it a vital piece in the exhibition</w:t>
      </w:r>
      <w:r w:rsidR="00E92BBA">
        <w:rPr>
          <w:rFonts w:cstheme="minorHAnsi"/>
          <w:i w:val="0"/>
          <w:iCs w:val="0"/>
          <w:color w:val="auto"/>
          <w:sz w:val="22"/>
          <w:szCs w:val="22"/>
        </w:rPr>
        <w:t xml:space="preserve"> for individuals to explore their sense of happiness.</w:t>
      </w:r>
    </w:p>
    <w:p w14:paraId="6220820C" w14:textId="77777777" w:rsidR="00C92DD0" w:rsidRDefault="00C92DD0" w:rsidP="00BF23DF">
      <w:pPr>
        <w:tabs>
          <w:tab w:val="left" w:pos="2674"/>
        </w:tabs>
        <w:rPr>
          <w:rFonts w:asciiTheme="majorHAnsi" w:hAnsiTheme="majorHAnsi" w:cstheme="minorHAnsi"/>
          <w:b/>
          <w:bCs/>
          <w:sz w:val="32"/>
          <w:szCs w:val="32"/>
          <w:u w:val="single"/>
        </w:rPr>
      </w:pPr>
    </w:p>
    <w:p w14:paraId="2A7E7D2B" w14:textId="77777777" w:rsidR="00C92DD0" w:rsidRDefault="00C92DD0" w:rsidP="00BF23DF">
      <w:pPr>
        <w:tabs>
          <w:tab w:val="left" w:pos="2674"/>
        </w:tabs>
        <w:rPr>
          <w:rFonts w:asciiTheme="majorHAnsi" w:hAnsiTheme="majorHAnsi" w:cstheme="minorHAnsi"/>
          <w:b/>
          <w:bCs/>
          <w:sz w:val="32"/>
          <w:szCs w:val="32"/>
          <w:u w:val="single"/>
        </w:rPr>
      </w:pPr>
    </w:p>
    <w:p w14:paraId="4EA59E04" w14:textId="77777777" w:rsidR="00C92DD0" w:rsidRDefault="00C92DD0" w:rsidP="00BF23DF">
      <w:pPr>
        <w:tabs>
          <w:tab w:val="left" w:pos="2674"/>
        </w:tabs>
        <w:rPr>
          <w:rFonts w:asciiTheme="majorHAnsi" w:hAnsiTheme="majorHAnsi" w:cstheme="minorHAnsi"/>
          <w:b/>
          <w:bCs/>
          <w:sz w:val="32"/>
          <w:szCs w:val="32"/>
          <w:u w:val="single"/>
        </w:rPr>
      </w:pPr>
    </w:p>
    <w:p w14:paraId="569939F5" w14:textId="77777777" w:rsidR="00C92DD0" w:rsidRDefault="00C92DD0" w:rsidP="00BF23DF">
      <w:pPr>
        <w:tabs>
          <w:tab w:val="left" w:pos="2674"/>
        </w:tabs>
        <w:rPr>
          <w:rFonts w:asciiTheme="majorHAnsi" w:hAnsiTheme="majorHAnsi" w:cstheme="minorHAnsi"/>
          <w:b/>
          <w:bCs/>
          <w:sz w:val="32"/>
          <w:szCs w:val="32"/>
          <w:u w:val="single"/>
        </w:rPr>
      </w:pPr>
    </w:p>
    <w:p w14:paraId="03414807" w14:textId="77777777" w:rsidR="00425C2F" w:rsidRDefault="00425C2F" w:rsidP="00BF23DF">
      <w:pPr>
        <w:tabs>
          <w:tab w:val="left" w:pos="2674"/>
        </w:tabs>
        <w:rPr>
          <w:rFonts w:asciiTheme="majorHAnsi" w:hAnsiTheme="majorHAnsi" w:cstheme="minorHAnsi"/>
          <w:b/>
          <w:bCs/>
          <w:sz w:val="32"/>
          <w:szCs w:val="32"/>
          <w:u w:val="single"/>
        </w:rPr>
      </w:pPr>
    </w:p>
    <w:p w14:paraId="40736146" w14:textId="23DD7E41" w:rsidR="00BF23DF" w:rsidRPr="00BF23DF" w:rsidRDefault="00BF23DF" w:rsidP="00BF23DF">
      <w:pPr>
        <w:tabs>
          <w:tab w:val="left" w:pos="2674"/>
        </w:tabs>
        <w:rPr>
          <w:rFonts w:asciiTheme="majorHAnsi" w:hAnsiTheme="majorHAnsi" w:cstheme="minorHAnsi"/>
          <w:b/>
          <w:bCs/>
          <w:sz w:val="32"/>
          <w:szCs w:val="32"/>
          <w:u w:val="single"/>
        </w:rPr>
      </w:pPr>
      <w:r w:rsidRPr="00BF23DF">
        <w:rPr>
          <w:rFonts w:asciiTheme="majorHAnsi" w:hAnsiTheme="majorHAnsi" w:cstheme="minorHAnsi"/>
          <w:b/>
          <w:bCs/>
          <w:sz w:val="32"/>
          <w:szCs w:val="32"/>
          <w:u w:val="single"/>
        </w:rPr>
        <w:lastRenderedPageBreak/>
        <w:t>Happiness inside me</w:t>
      </w:r>
      <w:r>
        <w:rPr>
          <w:rFonts w:asciiTheme="majorHAnsi" w:hAnsiTheme="majorHAnsi" w:cstheme="minorHAnsi"/>
          <w:b/>
          <w:bCs/>
          <w:sz w:val="32"/>
          <w:szCs w:val="32"/>
          <w:u w:val="single"/>
        </w:rPr>
        <w:t xml:space="preserve"> by </w:t>
      </w:r>
      <w:r w:rsidRPr="00BF23DF">
        <w:rPr>
          <w:rFonts w:asciiTheme="majorHAnsi" w:hAnsiTheme="majorHAnsi" w:cstheme="minorHAnsi"/>
          <w:b/>
          <w:bCs/>
          <w:sz w:val="32"/>
          <w:szCs w:val="32"/>
          <w:u w:val="single"/>
        </w:rPr>
        <w:t xml:space="preserve">Ivan </w:t>
      </w:r>
      <w:proofErr w:type="spellStart"/>
      <w:r w:rsidRPr="00BF23DF">
        <w:rPr>
          <w:rFonts w:asciiTheme="majorHAnsi" w:hAnsiTheme="majorHAnsi" w:cstheme="minorHAnsi"/>
          <w:b/>
          <w:bCs/>
          <w:sz w:val="32"/>
          <w:szCs w:val="32"/>
          <w:u w:val="single"/>
        </w:rPr>
        <w:t>Guaderrama</w:t>
      </w:r>
      <w:proofErr w:type="spellEnd"/>
    </w:p>
    <w:p w14:paraId="4794B655" w14:textId="06C413A9" w:rsidR="00BF23DF" w:rsidRDefault="00BF23DF" w:rsidP="00BF23DF">
      <w:pPr>
        <w:tabs>
          <w:tab w:val="left" w:pos="2674"/>
        </w:tabs>
        <w:rPr>
          <w:rFonts w:cstheme="minorHAnsi"/>
          <w:sz w:val="32"/>
          <w:szCs w:val="32"/>
        </w:rPr>
      </w:pPr>
      <w:r>
        <w:rPr>
          <w:noProof/>
        </w:rPr>
        <w:drawing>
          <wp:anchor distT="0" distB="0" distL="114300" distR="114300" simplePos="0" relativeHeight="251753472" behindDoc="1" locked="0" layoutInCell="1" allowOverlap="1" wp14:anchorId="4105F3C4" wp14:editId="10542AF3">
            <wp:simplePos x="0" y="0"/>
            <wp:positionH relativeFrom="margin">
              <wp:align>center</wp:align>
            </wp:positionH>
            <wp:positionV relativeFrom="paragraph">
              <wp:posOffset>274549</wp:posOffset>
            </wp:positionV>
            <wp:extent cx="3792220" cy="3769995"/>
            <wp:effectExtent l="0" t="0" r="0" b="1905"/>
            <wp:wrapTight wrapText="bothSides">
              <wp:wrapPolygon edited="0">
                <wp:start x="0" y="0"/>
                <wp:lineTo x="0" y="21502"/>
                <wp:lineTo x="21484" y="21502"/>
                <wp:lineTo x="21484"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8569" t="13957" r="38793" b="10659"/>
                    <a:stretch/>
                  </pic:blipFill>
                  <pic:spPr bwMode="auto">
                    <a:xfrm>
                      <a:off x="0" y="0"/>
                      <a:ext cx="3792220" cy="3769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6624B6" w14:textId="4B34E4F2" w:rsidR="00BF23DF" w:rsidRPr="007F6E59" w:rsidRDefault="00BF23DF" w:rsidP="00BF23DF">
      <w:pPr>
        <w:tabs>
          <w:tab w:val="left" w:pos="2674"/>
        </w:tabs>
        <w:rPr>
          <w:rFonts w:cstheme="minorHAnsi"/>
        </w:rPr>
      </w:pPr>
      <w:r>
        <w:rPr>
          <w:noProof/>
        </w:rPr>
        <mc:AlternateContent>
          <mc:Choice Requires="wps">
            <w:drawing>
              <wp:anchor distT="0" distB="0" distL="114300" distR="114300" simplePos="0" relativeHeight="251757568" behindDoc="0" locked="0" layoutInCell="1" allowOverlap="1" wp14:anchorId="1ADDD4E3" wp14:editId="13832F82">
                <wp:simplePos x="0" y="0"/>
                <wp:positionH relativeFrom="margin">
                  <wp:posOffset>1991360</wp:posOffset>
                </wp:positionH>
                <wp:positionV relativeFrom="paragraph">
                  <wp:posOffset>3551284</wp:posOffset>
                </wp:positionV>
                <wp:extent cx="1828800" cy="1828800"/>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EF7A627" w14:textId="77777777" w:rsidR="00C92552" w:rsidRPr="004305ED" w:rsidRDefault="00C92552" w:rsidP="00BF23DF">
                            <w:pPr>
                              <w:pStyle w:val="Caption"/>
                              <w:rPr>
                                <w:noProof/>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sidRPr="00BF23DF">
                              <w:rPr>
                                <w:noProof/>
                                <w:sz w:val="22"/>
                                <w:szCs w:val="22"/>
                              </w:rPr>
                              <w:t>5</w:t>
                            </w:r>
                            <w:r w:rsidRPr="00BF23DF">
                              <w:rPr>
                                <w:sz w:val="22"/>
                                <w:szCs w:val="22"/>
                              </w:rPr>
                              <w:fldChar w:fldCharType="end"/>
                            </w:r>
                            <w:r w:rsidRPr="00BF23DF">
                              <w:rPr>
                                <w:sz w:val="22"/>
                                <w:szCs w:val="22"/>
                              </w:rPr>
                              <w:t xml:space="preserve"> (Ivan </w:t>
                            </w:r>
                            <w:proofErr w:type="spellStart"/>
                            <w:r w:rsidRPr="00BF23DF">
                              <w:rPr>
                                <w:sz w:val="22"/>
                                <w:szCs w:val="22"/>
                              </w:rPr>
                              <w:t>Guaderrama</w:t>
                            </w:r>
                            <w:proofErr w:type="spellEnd"/>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ADDD4E3" id="Text Box 69" o:spid="_x0000_s1033" type="#_x0000_t202" style="position:absolute;margin-left:156.8pt;margin-top:279.65pt;width:2in;height:2in;z-index:25175756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" filled="f" stroked="f" strokeweight=".5pt">
                <v:textbox style="mso-fit-shape-to-text:t">
                  <w:txbxContent>
                    <w:p w14:paraId="7EF7A627" w14:textId="77777777" w:rsidR="00C92552" w:rsidRPr="004305ED" w:rsidRDefault="00C92552" w:rsidP="00BF23DF">
                      <w:pPr>
                        <w:pStyle w:val="Caption"/>
                        <w:rPr>
                          <w:noProof/>
                        </w:rPr>
                      </w:pPr>
                      <w:r w:rsidRPr="00BF23DF">
                        <w:rPr>
                          <w:sz w:val="22"/>
                          <w:szCs w:val="22"/>
                        </w:rPr>
                        <w:t xml:space="preserve">Figure </w:t>
                      </w:r>
                      <w:r w:rsidRPr="00BF23DF">
                        <w:rPr>
                          <w:sz w:val="22"/>
                          <w:szCs w:val="22"/>
                        </w:rPr>
                        <w:fldChar w:fldCharType="begin"/>
                      </w:r>
                      <w:r w:rsidRPr="00BF23DF">
                        <w:rPr>
                          <w:sz w:val="22"/>
                          <w:szCs w:val="22"/>
                        </w:rPr>
                        <w:instrText xml:space="preserve"> SEQ Figure \* ARABIC </w:instrText>
                      </w:r>
                      <w:r w:rsidRPr="00BF23DF">
                        <w:rPr>
                          <w:sz w:val="22"/>
                          <w:szCs w:val="22"/>
                        </w:rPr>
                        <w:fldChar w:fldCharType="separate"/>
                      </w:r>
                      <w:r w:rsidRPr="00BF23DF">
                        <w:rPr>
                          <w:noProof/>
                          <w:sz w:val="22"/>
                          <w:szCs w:val="22"/>
                        </w:rPr>
                        <w:t>5</w:t>
                      </w:r>
                      <w:r w:rsidRPr="00BF23DF">
                        <w:rPr>
                          <w:sz w:val="22"/>
                          <w:szCs w:val="22"/>
                        </w:rPr>
                        <w:fldChar w:fldCharType="end"/>
                      </w:r>
                      <w:r w:rsidRPr="00BF23DF">
                        <w:rPr>
                          <w:sz w:val="22"/>
                          <w:szCs w:val="22"/>
                        </w:rPr>
                        <w:t xml:space="preserve"> (Ivan </w:t>
                      </w:r>
                      <w:proofErr w:type="spellStart"/>
                      <w:r w:rsidRPr="00BF23DF">
                        <w:rPr>
                          <w:sz w:val="22"/>
                          <w:szCs w:val="22"/>
                        </w:rPr>
                        <w:t>Guaderrama</w:t>
                      </w:r>
                      <w:proofErr w:type="spellEnd"/>
                      <w:r>
                        <w:t>)</w:t>
                      </w:r>
                    </w:p>
                  </w:txbxContent>
                </v:textbox>
                <w10:wrap type="square" anchorx="margin"/>
              </v:shape>
            </w:pict>
          </mc:Fallback>
        </mc:AlternateContent>
      </w:r>
      <w:r>
        <w:rPr>
          <w:rFonts w:cstheme="minorHAnsi"/>
          <w:sz w:val="32"/>
          <w:szCs w:val="32"/>
        </w:rPr>
        <w:br w:type="textWrapping" w:clear="all"/>
      </w:r>
      <w:r w:rsidR="007F6E59">
        <w:rPr>
          <w:rFonts w:cstheme="minorHAnsi"/>
        </w:rPr>
        <w:t xml:space="preserve">Love is an intense emotion that varies depending on the individual and situation, it can be described as </w:t>
      </w:r>
      <w:r w:rsidR="007F6E59" w:rsidRPr="007F6E59">
        <w:rPr>
          <w:rFonts w:cstheme="minorHAnsi"/>
        </w:rPr>
        <w:t>"a set of emotions and behaviours characterized by intimacy, passion, and commitment. It involves care, closeness, protectiveness, attraction, affection, and trust. Love can vary in intensity and can change over time."</w:t>
      </w:r>
      <w:r w:rsidR="007F6E59" w:rsidRPr="007F6E59">
        <w:rPr>
          <w:rFonts w:ascii="Arial" w:hAnsi="Arial" w:cs="Arial"/>
          <w:color w:val="000000"/>
          <w:sz w:val="20"/>
          <w:szCs w:val="20"/>
          <w:shd w:val="clear" w:color="auto" w:fill="FFFFFF"/>
        </w:rPr>
        <w:t xml:space="preserve"> </w:t>
      </w:r>
      <w:r w:rsidR="007F6E59">
        <w:rPr>
          <w:rFonts w:ascii="Arial" w:hAnsi="Arial" w:cs="Arial"/>
          <w:color w:val="000000"/>
          <w:sz w:val="20"/>
          <w:szCs w:val="20"/>
          <w:shd w:val="clear" w:color="auto" w:fill="FFFFFF"/>
        </w:rPr>
        <w:t>(Cherry, 2020)</w:t>
      </w:r>
      <w:r w:rsidR="007F6E59">
        <w:rPr>
          <w:rFonts w:ascii="Arial" w:hAnsi="Arial" w:cs="Arial"/>
          <w:color w:val="000000"/>
          <w:sz w:val="20"/>
          <w:szCs w:val="20"/>
          <w:shd w:val="clear" w:color="auto" w:fill="FFFFFF"/>
        </w:rPr>
        <w:t xml:space="preserve"> </w:t>
      </w:r>
      <w:r w:rsidR="007F6E59" w:rsidRPr="00425C2F">
        <w:rPr>
          <w:rFonts w:cstheme="minorHAnsi"/>
          <w:color w:val="000000"/>
          <w:shd w:val="clear" w:color="auto" w:fill="FFFFFF"/>
        </w:rPr>
        <w:t xml:space="preserve">Although love is an emotion it contains a variety of other sub emotions that add up. This piece by Ivan </w:t>
      </w:r>
      <w:proofErr w:type="spellStart"/>
      <w:r w:rsidR="007F6E59" w:rsidRPr="00425C2F">
        <w:rPr>
          <w:rFonts w:cstheme="minorHAnsi"/>
          <w:color w:val="000000"/>
          <w:shd w:val="clear" w:color="auto" w:fill="FFFFFF"/>
        </w:rPr>
        <w:t>Guaderrama</w:t>
      </w:r>
      <w:proofErr w:type="spellEnd"/>
      <w:r w:rsidR="007F6E59" w:rsidRPr="00425C2F">
        <w:rPr>
          <w:rFonts w:cstheme="minorHAnsi"/>
          <w:color w:val="000000"/>
          <w:shd w:val="clear" w:color="auto" w:fill="FFFFFF"/>
        </w:rPr>
        <w:t xml:space="preserve"> explores love in colours so I see it as the change in colours are the sub emotions then building up to create the one main emotion of love. I chose </w:t>
      </w:r>
      <w:r w:rsidR="00425C2F">
        <w:rPr>
          <w:rFonts w:cstheme="minorHAnsi"/>
          <w:color w:val="000000"/>
          <w:shd w:val="clear" w:color="auto" w:fill="FFFFFF"/>
        </w:rPr>
        <w:t>t</w:t>
      </w:r>
      <w:r w:rsidR="007F6E59" w:rsidRPr="00425C2F">
        <w:rPr>
          <w:rFonts w:cstheme="minorHAnsi"/>
          <w:color w:val="000000"/>
          <w:shd w:val="clear" w:color="auto" w:fill="FFFFFF"/>
        </w:rPr>
        <w:t xml:space="preserve">he image of the heart as it is recognisable worldwide as the symbol of love, making it the main piece within the exhibition, as all the emotions within the room create love and the </w:t>
      </w:r>
      <w:r w:rsidR="00425C2F" w:rsidRPr="00425C2F">
        <w:rPr>
          <w:rFonts w:cstheme="minorHAnsi"/>
          <w:color w:val="000000"/>
          <w:shd w:val="clear" w:color="auto" w:fill="FFFFFF"/>
        </w:rPr>
        <w:t>journey,</w:t>
      </w:r>
      <w:r w:rsidR="007F6E59" w:rsidRPr="00425C2F">
        <w:rPr>
          <w:rFonts w:cstheme="minorHAnsi"/>
          <w:color w:val="000000"/>
          <w:shd w:val="clear" w:color="auto" w:fill="FFFFFF"/>
        </w:rPr>
        <w:t xml:space="preserve"> we take to find it whether its love for ourselves or for others.</w:t>
      </w:r>
      <w:r w:rsidR="00425C2F">
        <w:rPr>
          <w:rFonts w:cstheme="minorHAnsi"/>
          <w:color w:val="000000"/>
          <w:shd w:val="clear" w:color="auto" w:fill="FFFFFF"/>
        </w:rPr>
        <w:t xml:space="preserve"> This piece is an incentive to those spectating the exhibition as they need to go through different paths to ultimately feel love, this is an emotion a lot of individuals desire as it gives you a sense of belonging, </w:t>
      </w:r>
      <w:r w:rsidR="00512839">
        <w:rPr>
          <w:rFonts w:cstheme="minorHAnsi"/>
          <w:color w:val="000000"/>
          <w:shd w:val="clear" w:color="auto" w:fill="FFFFFF"/>
        </w:rPr>
        <w:t>hence why it is placed where it is, so that when the individuals attending the exhibition have ventured through the other emotions within the room they will have mindfully reached into their own emotions and will hopefully see how they too can reach love.</w:t>
      </w:r>
    </w:p>
    <w:p w14:paraId="6A4740E5" w14:textId="25237276" w:rsidR="00512839" w:rsidRDefault="00BF23DF" w:rsidP="00512839">
      <w:pPr>
        <w:rPr>
          <w:rFonts w:cstheme="minorHAnsi"/>
        </w:rPr>
      </w:pPr>
      <w:r>
        <w:rPr>
          <w:rFonts w:cstheme="minorHAnsi"/>
          <w:sz w:val="32"/>
          <w:szCs w:val="32"/>
        </w:rPr>
        <w:br w:type="page"/>
      </w:r>
    </w:p>
    <w:p w14:paraId="5BEADD46" w14:textId="6C28F981" w:rsidR="00512839" w:rsidRDefault="00512839" w:rsidP="00512839">
      <w:pPr>
        <w:rPr>
          <w:rFonts w:asciiTheme="majorHAnsi" w:hAnsiTheme="majorHAnsi" w:cstheme="majorHAnsi"/>
          <w:b/>
          <w:bCs/>
          <w:sz w:val="32"/>
          <w:szCs w:val="32"/>
          <w:u w:val="single"/>
        </w:rPr>
      </w:pPr>
      <w:r>
        <w:rPr>
          <w:rFonts w:asciiTheme="majorHAnsi" w:hAnsiTheme="majorHAnsi" w:cstheme="majorHAnsi"/>
          <w:b/>
          <w:bCs/>
          <w:sz w:val="32"/>
          <w:szCs w:val="32"/>
          <w:u w:val="single"/>
        </w:rPr>
        <w:lastRenderedPageBreak/>
        <w:t>The background of this exhibition</w:t>
      </w:r>
    </w:p>
    <w:p w14:paraId="7AF8B828" w14:textId="32BDBEC2" w:rsidR="00512839" w:rsidRDefault="00512839" w:rsidP="00512839">
      <w:pPr>
        <w:rPr>
          <w:rFonts w:asciiTheme="majorHAnsi" w:hAnsiTheme="majorHAnsi" w:cstheme="majorHAnsi"/>
          <w:b/>
          <w:bCs/>
          <w:sz w:val="32"/>
          <w:szCs w:val="32"/>
          <w:u w:val="single"/>
        </w:rPr>
      </w:pPr>
    </w:p>
    <w:p w14:paraId="344BE56E" w14:textId="6E8D33D2" w:rsidR="00512839" w:rsidRPr="00512839" w:rsidRDefault="00512839" w:rsidP="00512839">
      <w:pPr>
        <w:rPr>
          <w:rFonts w:cstheme="minorHAnsi"/>
        </w:rPr>
      </w:pPr>
      <w:r>
        <w:rPr>
          <w:rFonts w:cstheme="minorHAnsi"/>
        </w:rPr>
        <w:t>This exhibition was created in such a way that individuals who attended found their peace and saw how their emotions are combined to create another emotion such as love. It was intended to remind people that no matter what they do not need anyone to make them happy or sad or angry etc, but that they can deal with it themselves and love themselves.</w:t>
      </w:r>
      <w:r w:rsidR="00E92BBA">
        <w:rPr>
          <w:rFonts w:cstheme="minorHAnsi"/>
        </w:rPr>
        <w:t xml:space="preserve"> The journey taken through the exhibition is like a self-reflection on the present time in the individual’s life so they can see what the negatives and positives are within their life, it can be said the exhibition acts as a self-realisation therapy whilst using artwork to encourage them to understand how they feel about certain experiences that they encounter. Which may help them in the future to handle their emotions but to also reject any external negativity so that they can live a happy life. </w:t>
      </w:r>
      <w:r w:rsidR="00E578DD">
        <w:rPr>
          <w:rFonts w:cstheme="minorHAnsi"/>
        </w:rPr>
        <w:t>This enables individuals who are struggling to feel their emotions due to poor mental health reconciliate who they are and how to combat their thoughts and feelings towards themselves and others.</w:t>
      </w:r>
    </w:p>
    <w:p w14:paraId="4CC02A28" w14:textId="77777777" w:rsidR="00512839" w:rsidRDefault="00512839" w:rsidP="00BF23DF">
      <w:pPr>
        <w:tabs>
          <w:tab w:val="left" w:pos="2674"/>
        </w:tabs>
        <w:rPr>
          <w:rFonts w:asciiTheme="majorHAnsi" w:hAnsiTheme="majorHAnsi" w:cstheme="majorHAnsi"/>
          <w:sz w:val="32"/>
          <w:szCs w:val="32"/>
          <w:u w:val="single"/>
        </w:rPr>
      </w:pPr>
    </w:p>
    <w:p w14:paraId="3695ACC9" w14:textId="77777777" w:rsidR="00512839" w:rsidRDefault="00512839" w:rsidP="00BF23DF">
      <w:pPr>
        <w:tabs>
          <w:tab w:val="left" w:pos="2674"/>
        </w:tabs>
        <w:rPr>
          <w:rFonts w:asciiTheme="majorHAnsi" w:hAnsiTheme="majorHAnsi" w:cstheme="majorHAnsi"/>
          <w:sz w:val="32"/>
          <w:szCs w:val="32"/>
          <w:u w:val="single"/>
        </w:rPr>
      </w:pPr>
    </w:p>
    <w:p w14:paraId="09620CE1" w14:textId="77777777" w:rsidR="00512839" w:rsidRDefault="00512839" w:rsidP="00BF23DF">
      <w:pPr>
        <w:tabs>
          <w:tab w:val="left" w:pos="2674"/>
        </w:tabs>
        <w:rPr>
          <w:rFonts w:asciiTheme="majorHAnsi" w:hAnsiTheme="majorHAnsi" w:cstheme="majorHAnsi"/>
          <w:sz w:val="32"/>
          <w:szCs w:val="32"/>
          <w:u w:val="single"/>
        </w:rPr>
      </w:pPr>
    </w:p>
    <w:p w14:paraId="1186535B" w14:textId="77777777" w:rsidR="00512839" w:rsidRDefault="00512839" w:rsidP="00BF23DF">
      <w:pPr>
        <w:tabs>
          <w:tab w:val="left" w:pos="2674"/>
        </w:tabs>
        <w:rPr>
          <w:rFonts w:asciiTheme="majorHAnsi" w:hAnsiTheme="majorHAnsi" w:cstheme="majorHAnsi"/>
          <w:sz w:val="32"/>
          <w:szCs w:val="32"/>
          <w:u w:val="single"/>
        </w:rPr>
      </w:pPr>
    </w:p>
    <w:p w14:paraId="3A1D40F2" w14:textId="77777777" w:rsidR="00512839" w:rsidRDefault="00512839" w:rsidP="00BF23DF">
      <w:pPr>
        <w:tabs>
          <w:tab w:val="left" w:pos="2674"/>
        </w:tabs>
        <w:rPr>
          <w:rFonts w:asciiTheme="majorHAnsi" w:hAnsiTheme="majorHAnsi" w:cstheme="majorHAnsi"/>
          <w:sz w:val="32"/>
          <w:szCs w:val="32"/>
          <w:u w:val="single"/>
        </w:rPr>
      </w:pPr>
    </w:p>
    <w:p w14:paraId="407ADBCB" w14:textId="77777777" w:rsidR="00512839" w:rsidRDefault="00512839" w:rsidP="00BF23DF">
      <w:pPr>
        <w:tabs>
          <w:tab w:val="left" w:pos="2674"/>
        </w:tabs>
        <w:rPr>
          <w:rFonts w:asciiTheme="majorHAnsi" w:hAnsiTheme="majorHAnsi" w:cstheme="majorHAnsi"/>
          <w:sz w:val="32"/>
          <w:szCs w:val="32"/>
          <w:u w:val="single"/>
        </w:rPr>
      </w:pPr>
    </w:p>
    <w:p w14:paraId="1E6C799B" w14:textId="77777777" w:rsidR="00512839" w:rsidRDefault="00512839" w:rsidP="00BF23DF">
      <w:pPr>
        <w:tabs>
          <w:tab w:val="left" w:pos="2674"/>
        </w:tabs>
        <w:rPr>
          <w:rFonts w:asciiTheme="majorHAnsi" w:hAnsiTheme="majorHAnsi" w:cstheme="majorHAnsi"/>
          <w:sz w:val="32"/>
          <w:szCs w:val="32"/>
          <w:u w:val="single"/>
        </w:rPr>
      </w:pPr>
    </w:p>
    <w:p w14:paraId="10ABB3BB" w14:textId="77777777" w:rsidR="00512839" w:rsidRDefault="00512839" w:rsidP="00BF23DF">
      <w:pPr>
        <w:tabs>
          <w:tab w:val="left" w:pos="2674"/>
        </w:tabs>
        <w:rPr>
          <w:rFonts w:asciiTheme="majorHAnsi" w:hAnsiTheme="majorHAnsi" w:cstheme="majorHAnsi"/>
          <w:sz w:val="32"/>
          <w:szCs w:val="32"/>
          <w:u w:val="single"/>
        </w:rPr>
      </w:pPr>
    </w:p>
    <w:p w14:paraId="6D3FD7B3" w14:textId="77777777" w:rsidR="00512839" w:rsidRDefault="00512839" w:rsidP="00BF23DF">
      <w:pPr>
        <w:tabs>
          <w:tab w:val="left" w:pos="2674"/>
        </w:tabs>
        <w:rPr>
          <w:rFonts w:asciiTheme="majorHAnsi" w:hAnsiTheme="majorHAnsi" w:cstheme="majorHAnsi"/>
          <w:sz w:val="32"/>
          <w:szCs w:val="32"/>
          <w:u w:val="single"/>
        </w:rPr>
      </w:pPr>
    </w:p>
    <w:p w14:paraId="31899853" w14:textId="77777777" w:rsidR="00512839" w:rsidRDefault="00512839" w:rsidP="00BF23DF">
      <w:pPr>
        <w:tabs>
          <w:tab w:val="left" w:pos="2674"/>
        </w:tabs>
        <w:rPr>
          <w:rFonts w:asciiTheme="majorHAnsi" w:hAnsiTheme="majorHAnsi" w:cstheme="majorHAnsi"/>
          <w:sz w:val="32"/>
          <w:szCs w:val="32"/>
          <w:u w:val="single"/>
        </w:rPr>
      </w:pPr>
    </w:p>
    <w:p w14:paraId="1619E337" w14:textId="77777777" w:rsidR="00512839" w:rsidRDefault="00512839" w:rsidP="00BF23DF">
      <w:pPr>
        <w:tabs>
          <w:tab w:val="left" w:pos="2674"/>
        </w:tabs>
        <w:rPr>
          <w:rFonts w:asciiTheme="majorHAnsi" w:hAnsiTheme="majorHAnsi" w:cstheme="majorHAnsi"/>
          <w:sz w:val="32"/>
          <w:szCs w:val="32"/>
          <w:u w:val="single"/>
        </w:rPr>
      </w:pPr>
    </w:p>
    <w:p w14:paraId="647ADEDE" w14:textId="77777777" w:rsidR="00512839" w:rsidRDefault="00512839" w:rsidP="00BF23DF">
      <w:pPr>
        <w:tabs>
          <w:tab w:val="left" w:pos="2674"/>
        </w:tabs>
        <w:rPr>
          <w:rFonts w:asciiTheme="majorHAnsi" w:hAnsiTheme="majorHAnsi" w:cstheme="majorHAnsi"/>
          <w:sz w:val="32"/>
          <w:szCs w:val="32"/>
          <w:u w:val="single"/>
        </w:rPr>
      </w:pPr>
    </w:p>
    <w:p w14:paraId="1384151D" w14:textId="77777777" w:rsidR="00512839" w:rsidRDefault="00512839" w:rsidP="00BF23DF">
      <w:pPr>
        <w:tabs>
          <w:tab w:val="left" w:pos="2674"/>
        </w:tabs>
        <w:rPr>
          <w:rFonts w:asciiTheme="majorHAnsi" w:hAnsiTheme="majorHAnsi" w:cstheme="majorHAnsi"/>
          <w:sz w:val="32"/>
          <w:szCs w:val="32"/>
          <w:u w:val="single"/>
        </w:rPr>
      </w:pPr>
    </w:p>
    <w:p w14:paraId="7BE83EFB" w14:textId="77777777" w:rsidR="00512839" w:rsidRDefault="00512839" w:rsidP="00BF23DF">
      <w:pPr>
        <w:tabs>
          <w:tab w:val="left" w:pos="2674"/>
        </w:tabs>
        <w:rPr>
          <w:rFonts w:asciiTheme="majorHAnsi" w:hAnsiTheme="majorHAnsi" w:cstheme="majorHAnsi"/>
          <w:sz w:val="32"/>
          <w:szCs w:val="32"/>
          <w:u w:val="single"/>
        </w:rPr>
      </w:pPr>
    </w:p>
    <w:p w14:paraId="7D9884FD" w14:textId="77777777" w:rsidR="00512839" w:rsidRDefault="00512839" w:rsidP="00BF23DF">
      <w:pPr>
        <w:tabs>
          <w:tab w:val="left" w:pos="2674"/>
        </w:tabs>
        <w:rPr>
          <w:rFonts w:asciiTheme="majorHAnsi" w:hAnsiTheme="majorHAnsi" w:cstheme="majorHAnsi"/>
          <w:sz w:val="32"/>
          <w:szCs w:val="32"/>
          <w:u w:val="single"/>
        </w:rPr>
      </w:pPr>
    </w:p>
    <w:p w14:paraId="3D4EF28E" w14:textId="77777777" w:rsidR="00512839" w:rsidRDefault="00512839" w:rsidP="00BF23DF">
      <w:pPr>
        <w:tabs>
          <w:tab w:val="left" w:pos="2674"/>
        </w:tabs>
        <w:rPr>
          <w:rFonts w:asciiTheme="majorHAnsi" w:hAnsiTheme="majorHAnsi" w:cstheme="majorHAnsi"/>
          <w:sz w:val="32"/>
          <w:szCs w:val="32"/>
          <w:u w:val="single"/>
        </w:rPr>
      </w:pPr>
    </w:p>
    <w:p w14:paraId="0214BA81" w14:textId="77777777" w:rsidR="00512839" w:rsidRDefault="00512839" w:rsidP="00BF23DF">
      <w:pPr>
        <w:tabs>
          <w:tab w:val="left" w:pos="2674"/>
        </w:tabs>
        <w:rPr>
          <w:rFonts w:asciiTheme="majorHAnsi" w:hAnsiTheme="majorHAnsi" w:cstheme="majorHAnsi"/>
          <w:sz w:val="32"/>
          <w:szCs w:val="32"/>
          <w:u w:val="single"/>
        </w:rPr>
      </w:pPr>
    </w:p>
    <w:p w14:paraId="6DBE1F2E" w14:textId="77777777" w:rsidR="00512839" w:rsidRDefault="00512839" w:rsidP="00BF23DF">
      <w:pPr>
        <w:tabs>
          <w:tab w:val="left" w:pos="2674"/>
        </w:tabs>
        <w:rPr>
          <w:rFonts w:asciiTheme="majorHAnsi" w:hAnsiTheme="majorHAnsi" w:cstheme="majorHAnsi"/>
          <w:sz w:val="32"/>
          <w:szCs w:val="32"/>
          <w:u w:val="single"/>
        </w:rPr>
      </w:pPr>
    </w:p>
    <w:p w14:paraId="0CB8D5C7" w14:textId="77777777" w:rsidR="00512839" w:rsidRDefault="00512839" w:rsidP="00BF23DF">
      <w:pPr>
        <w:tabs>
          <w:tab w:val="left" w:pos="2674"/>
        </w:tabs>
        <w:rPr>
          <w:rFonts w:asciiTheme="majorHAnsi" w:hAnsiTheme="majorHAnsi" w:cstheme="majorHAnsi"/>
          <w:sz w:val="32"/>
          <w:szCs w:val="32"/>
          <w:u w:val="single"/>
        </w:rPr>
      </w:pPr>
    </w:p>
    <w:p w14:paraId="25C0D07E" w14:textId="77777777" w:rsidR="00512839" w:rsidRDefault="00512839" w:rsidP="00BF23DF">
      <w:pPr>
        <w:tabs>
          <w:tab w:val="left" w:pos="2674"/>
        </w:tabs>
        <w:rPr>
          <w:rFonts w:asciiTheme="majorHAnsi" w:hAnsiTheme="majorHAnsi" w:cstheme="majorHAnsi"/>
          <w:sz w:val="32"/>
          <w:szCs w:val="32"/>
          <w:u w:val="single"/>
        </w:rPr>
      </w:pPr>
    </w:p>
    <w:p w14:paraId="558C63CE" w14:textId="77777777" w:rsidR="00512839" w:rsidRDefault="00512839" w:rsidP="00BF23DF">
      <w:pPr>
        <w:tabs>
          <w:tab w:val="left" w:pos="2674"/>
        </w:tabs>
        <w:rPr>
          <w:rFonts w:asciiTheme="majorHAnsi" w:hAnsiTheme="majorHAnsi" w:cstheme="majorHAnsi"/>
          <w:sz w:val="32"/>
          <w:szCs w:val="32"/>
          <w:u w:val="single"/>
        </w:rPr>
      </w:pPr>
    </w:p>
    <w:p w14:paraId="283B6865" w14:textId="77777777" w:rsidR="00512839" w:rsidRDefault="00512839" w:rsidP="00BF23DF">
      <w:pPr>
        <w:tabs>
          <w:tab w:val="left" w:pos="2674"/>
        </w:tabs>
        <w:rPr>
          <w:rFonts w:asciiTheme="majorHAnsi" w:hAnsiTheme="majorHAnsi" w:cstheme="majorHAnsi"/>
          <w:sz w:val="32"/>
          <w:szCs w:val="32"/>
          <w:u w:val="single"/>
        </w:rPr>
      </w:pPr>
    </w:p>
    <w:p w14:paraId="01B9F475" w14:textId="05DDC782" w:rsidR="00BF23DF" w:rsidRDefault="0090452B" w:rsidP="00BF23DF">
      <w:pPr>
        <w:tabs>
          <w:tab w:val="left" w:pos="2674"/>
        </w:tabs>
        <w:rPr>
          <w:rFonts w:asciiTheme="majorHAnsi" w:hAnsiTheme="majorHAnsi" w:cstheme="majorHAnsi"/>
          <w:sz w:val="32"/>
          <w:szCs w:val="32"/>
          <w:u w:val="single"/>
        </w:rPr>
      </w:pPr>
      <w:r w:rsidRPr="0090452B">
        <w:rPr>
          <w:rFonts w:asciiTheme="majorHAnsi" w:hAnsiTheme="majorHAnsi" w:cstheme="majorHAnsi"/>
          <w:sz w:val="32"/>
          <w:szCs w:val="32"/>
          <w:u w:val="single"/>
        </w:rPr>
        <w:t>Bibliography</w:t>
      </w:r>
    </w:p>
    <w:p w14:paraId="3D21D54F" w14:textId="77777777" w:rsidR="0090452B" w:rsidRPr="0090452B" w:rsidRDefault="0090452B" w:rsidP="0090452B">
      <w:pPr>
        <w:tabs>
          <w:tab w:val="left" w:pos="2674"/>
        </w:tabs>
        <w:rPr>
          <w:rFonts w:cstheme="minorHAnsi"/>
          <w:u w:val="single"/>
        </w:rPr>
      </w:pPr>
    </w:p>
    <w:p w14:paraId="154D3F8B" w14:textId="77777777" w:rsidR="00E578DD" w:rsidRDefault="0090452B" w:rsidP="0090452B">
      <w:pPr>
        <w:tabs>
          <w:tab w:val="left" w:pos="2674"/>
        </w:tabs>
        <w:rPr>
          <w:rFonts w:cstheme="minorHAnsi"/>
        </w:rPr>
      </w:pPr>
      <w:r w:rsidRPr="0090452B">
        <w:rPr>
          <w:rFonts w:cstheme="minorHAnsi"/>
        </w:rPr>
        <w:t>Cherry, K., 2020. What is love.</w:t>
      </w:r>
    </w:p>
    <w:p w14:paraId="33D88105" w14:textId="77777777" w:rsidR="00E578DD" w:rsidRDefault="0090452B" w:rsidP="0090452B">
      <w:pPr>
        <w:tabs>
          <w:tab w:val="left" w:pos="2674"/>
        </w:tabs>
        <w:rPr>
          <w:rFonts w:cstheme="minorHAnsi"/>
        </w:rPr>
      </w:pPr>
      <w:r w:rsidRPr="0090452B">
        <w:rPr>
          <w:rFonts w:cstheme="minorHAnsi"/>
        </w:rPr>
        <w:t xml:space="preserve"> [online] Very Well Mind. </w:t>
      </w:r>
    </w:p>
    <w:p w14:paraId="3A9D2F87" w14:textId="7DB8A09C" w:rsidR="00E578DD" w:rsidRDefault="0090452B" w:rsidP="0090452B">
      <w:pPr>
        <w:tabs>
          <w:tab w:val="left" w:pos="2674"/>
        </w:tabs>
        <w:rPr>
          <w:rFonts w:cstheme="minorHAnsi"/>
        </w:rPr>
      </w:pPr>
      <w:r w:rsidRPr="0090452B">
        <w:rPr>
          <w:rFonts w:cstheme="minorHAnsi"/>
        </w:rPr>
        <w:t xml:space="preserve">Available at: </w:t>
      </w:r>
      <w:hyperlink r:id="rId17" w:history="1">
        <w:r w:rsidR="00E578DD" w:rsidRPr="001106EC">
          <w:rPr>
            <w:rStyle w:val="Hyperlink"/>
            <w:rFonts w:cstheme="minorHAnsi"/>
          </w:rPr>
          <w:t>https://www.verywellmind.com/what-is-love-2795343#:~:text=Love%20is%20a%20set%20of,and%20can%20change%20over%20time.</w:t>
        </w:r>
      </w:hyperlink>
    </w:p>
    <w:p w14:paraId="3D91913F" w14:textId="13DA5936" w:rsidR="0090452B" w:rsidRDefault="0090452B" w:rsidP="0090452B">
      <w:pPr>
        <w:tabs>
          <w:tab w:val="left" w:pos="2674"/>
        </w:tabs>
        <w:rPr>
          <w:rFonts w:cstheme="minorHAnsi"/>
        </w:rPr>
      </w:pPr>
      <w:r w:rsidRPr="0090452B">
        <w:rPr>
          <w:rFonts w:cstheme="minorHAnsi"/>
        </w:rPr>
        <w:t xml:space="preserve"> [Accessed 11 April 2021]</w:t>
      </w:r>
    </w:p>
    <w:p w14:paraId="1EE681B4" w14:textId="0C0A9110" w:rsidR="0090452B" w:rsidRDefault="0090452B" w:rsidP="0090452B">
      <w:pPr>
        <w:tabs>
          <w:tab w:val="left" w:pos="2674"/>
        </w:tabs>
        <w:rPr>
          <w:rFonts w:cstheme="minorHAnsi"/>
        </w:rPr>
      </w:pPr>
    </w:p>
    <w:p w14:paraId="183D4222" w14:textId="77777777" w:rsidR="00E578DD" w:rsidRDefault="0090452B"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Eaton, M., 1982. A strange Kind of Sadness. </w:t>
      </w:r>
    </w:p>
    <w:p w14:paraId="0C6BCEE9" w14:textId="60939162" w:rsidR="0090452B" w:rsidRDefault="0090452B" w:rsidP="0090452B">
      <w:pPr>
        <w:tabs>
          <w:tab w:val="left" w:pos="2674"/>
        </w:tabs>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The Journal of Aesthetics and Art Criticism</w:t>
      </w:r>
      <w:r>
        <w:rPr>
          <w:rFonts w:ascii="Arial" w:hAnsi="Arial" w:cs="Arial"/>
          <w:color w:val="000000"/>
          <w:sz w:val="20"/>
          <w:szCs w:val="20"/>
          <w:shd w:val="clear" w:color="auto" w:fill="FFFFFF"/>
        </w:rPr>
        <w:t>, 41(1), p.51.</w:t>
      </w:r>
    </w:p>
    <w:p w14:paraId="280F2AF9" w14:textId="68F066D3" w:rsidR="00E578DD" w:rsidRDefault="00E578DD" w:rsidP="0090452B">
      <w:pPr>
        <w:tabs>
          <w:tab w:val="left" w:pos="2674"/>
        </w:tabs>
        <w:rPr>
          <w:rFonts w:ascii="Arial" w:hAnsi="Arial" w:cs="Arial"/>
          <w:color w:val="000000"/>
          <w:sz w:val="20"/>
          <w:szCs w:val="20"/>
          <w:shd w:val="clear" w:color="auto" w:fill="FFFFFF"/>
        </w:rPr>
      </w:pPr>
    </w:p>
    <w:p w14:paraId="4F98A1EE" w14:textId="77777777" w:rsidR="00E578DD" w:rsidRDefault="00E578DD" w:rsidP="0090452B">
      <w:pPr>
        <w:tabs>
          <w:tab w:val="left" w:pos="2674"/>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FirestonE</w:t>
      </w:r>
      <w:proofErr w:type="spellEnd"/>
      <w:r>
        <w:rPr>
          <w:rFonts w:ascii="Arial" w:hAnsi="Arial" w:cs="Arial"/>
          <w:color w:val="000000"/>
          <w:sz w:val="20"/>
          <w:szCs w:val="20"/>
          <w:shd w:val="clear" w:color="auto" w:fill="FFFFFF"/>
        </w:rPr>
        <w:t xml:space="preserve"> </w:t>
      </w:r>
      <w:proofErr w:type="spellStart"/>
      <w:proofErr w:type="gramStart"/>
      <w:r>
        <w:rPr>
          <w:rFonts w:ascii="Arial" w:hAnsi="Arial" w:cs="Arial"/>
          <w:color w:val="000000"/>
          <w:sz w:val="20"/>
          <w:szCs w:val="20"/>
          <w:shd w:val="clear" w:color="auto" w:fill="FFFFFF"/>
        </w:rPr>
        <w:t>Ph.D</w:t>
      </w:r>
      <w:proofErr w:type="spellEnd"/>
      <w:proofErr w:type="gramEnd"/>
      <w:r>
        <w:rPr>
          <w:rFonts w:ascii="Arial" w:hAnsi="Arial" w:cs="Arial"/>
          <w:color w:val="000000"/>
          <w:sz w:val="20"/>
          <w:szCs w:val="20"/>
          <w:shd w:val="clear" w:color="auto" w:fill="FFFFFF"/>
        </w:rPr>
        <w:t xml:space="preserve">, L., 2015. The value of sadness. </w:t>
      </w:r>
    </w:p>
    <w:p w14:paraId="7BDB7A74" w14:textId="5076AE96" w:rsidR="00E578DD" w:rsidRDefault="00E578DD"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[Blog] </w:t>
      </w:r>
      <w:r>
        <w:rPr>
          <w:rFonts w:ascii="Arial" w:hAnsi="Arial" w:cs="Arial"/>
          <w:i/>
          <w:iCs/>
          <w:color w:val="000000"/>
          <w:sz w:val="20"/>
          <w:szCs w:val="20"/>
          <w:shd w:val="clear" w:color="auto" w:fill="FFFFFF"/>
        </w:rPr>
        <w:t>Psychology Today UK</w:t>
      </w:r>
      <w:r>
        <w:rPr>
          <w:rFonts w:ascii="Arial" w:hAnsi="Arial" w:cs="Arial"/>
          <w:color w:val="000000"/>
          <w:sz w:val="20"/>
          <w:szCs w:val="20"/>
          <w:shd w:val="clear" w:color="auto" w:fill="FFFFFF"/>
        </w:rPr>
        <w:t xml:space="preserve">, Available at: </w:t>
      </w:r>
      <w:hyperlink r:id="rId18" w:history="1">
        <w:r w:rsidRPr="001106EC">
          <w:rPr>
            <w:rStyle w:val="Hyperlink"/>
            <w:rFonts w:ascii="Arial" w:hAnsi="Arial" w:cs="Arial"/>
            <w:sz w:val="20"/>
            <w:szCs w:val="20"/>
            <w:shd w:val="clear" w:color="auto" w:fill="FFFFFF"/>
          </w:rPr>
          <w:t>https://www.psychologytoday.com/gb/blog/compassion-matters/201507/the-value-sadness</w:t>
        </w:r>
      </w:hyperlink>
    </w:p>
    <w:p w14:paraId="69A59AB8" w14:textId="2D890041" w:rsidR="00E578DD" w:rsidRDefault="00E578DD"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14 April 2021].</w:t>
      </w:r>
    </w:p>
    <w:p w14:paraId="06B1B06B" w14:textId="69C9A42D" w:rsidR="0090452B" w:rsidRDefault="0090452B" w:rsidP="0090452B">
      <w:pPr>
        <w:tabs>
          <w:tab w:val="left" w:pos="2674"/>
        </w:tabs>
        <w:rPr>
          <w:rFonts w:ascii="Arial" w:hAnsi="Arial" w:cs="Arial"/>
          <w:color w:val="000000"/>
          <w:sz w:val="20"/>
          <w:szCs w:val="20"/>
          <w:shd w:val="clear" w:color="auto" w:fill="FFFFFF"/>
        </w:rPr>
      </w:pPr>
    </w:p>
    <w:p w14:paraId="575FA052" w14:textId="77777777" w:rsidR="00E578DD" w:rsidRDefault="0090452B" w:rsidP="0090452B">
      <w:pPr>
        <w:tabs>
          <w:tab w:val="left" w:pos="2674"/>
        </w:tabs>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Greater Good Magazine</w:t>
      </w:r>
      <w:r>
        <w:rPr>
          <w:rFonts w:ascii="Arial" w:hAnsi="Arial" w:cs="Arial"/>
          <w:color w:val="000000"/>
          <w:sz w:val="20"/>
          <w:szCs w:val="20"/>
          <w:shd w:val="clear" w:color="auto" w:fill="FFFFFF"/>
        </w:rPr>
        <w:t xml:space="preserve">, 2021. Happiness. </w:t>
      </w:r>
    </w:p>
    <w:p w14:paraId="40DE2E0F" w14:textId="2699CA45" w:rsidR="00E578DD" w:rsidRDefault="0090452B"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[online] (1), p.1. Available at: &lt;https://greatergood.berkeley.edu/topic/happiness/definition&gt; </w:t>
      </w:r>
    </w:p>
    <w:p w14:paraId="77AC5219" w14:textId="592378CD" w:rsidR="0090452B" w:rsidRDefault="0090452B"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[Accessed 10 April 2021].</w:t>
      </w:r>
    </w:p>
    <w:p w14:paraId="1A60ABFB" w14:textId="09B26D1E" w:rsidR="0090452B" w:rsidRDefault="0090452B" w:rsidP="0090452B">
      <w:pPr>
        <w:tabs>
          <w:tab w:val="left" w:pos="2674"/>
        </w:tabs>
        <w:rPr>
          <w:rFonts w:ascii="Arial" w:hAnsi="Arial" w:cs="Arial"/>
          <w:color w:val="000000"/>
          <w:sz w:val="20"/>
          <w:szCs w:val="20"/>
          <w:shd w:val="clear" w:color="auto" w:fill="FFFFFF"/>
        </w:rPr>
      </w:pPr>
    </w:p>
    <w:p w14:paraId="706A394C" w14:textId="77777777" w:rsidR="00E578DD" w:rsidRDefault="0090452B" w:rsidP="0090452B">
      <w:pPr>
        <w:tabs>
          <w:tab w:val="left" w:pos="2674"/>
        </w:tabs>
        <w:rPr>
          <w:rFonts w:cstheme="minorHAnsi"/>
        </w:rPr>
      </w:pPr>
      <w:r w:rsidRPr="0090452B">
        <w:rPr>
          <w:rFonts w:cstheme="minorHAnsi"/>
        </w:rPr>
        <w:t xml:space="preserve">Paul, D., 2010. What is emotional </w:t>
      </w:r>
      <w:proofErr w:type="gramStart"/>
      <w:r w:rsidRPr="0090452B">
        <w:rPr>
          <w:rFonts w:cstheme="minorHAnsi"/>
        </w:rPr>
        <w:t>freedom?.</w:t>
      </w:r>
      <w:proofErr w:type="gramEnd"/>
      <w:r w:rsidRPr="0090452B">
        <w:rPr>
          <w:rFonts w:cstheme="minorHAnsi"/>
        </w:rPr>
        <w:t xml:space="preserve"> </w:t>
      </w:r>
    </w:p>
    <w:p w14:paraId="487AB235" w14:textId="65F9C191" w:rsidR="00E578DD" w:rsidRDefault="0090452B" w:rsidP="0090452B">
      <w:pPr>
        <w:tabs>
          <w:tab w:val="left" w:pos="2674"/>
        </w:tabs>
        <w:rPr>
          <w:rFonts w:cstheme="minorHAnsi"/>
        </w:rPr>
      </w:pPr>
      <w:r w:rsidRPr="0090452B">
        <w:rPr>
          <w:rFonts w:cstheme="minorHAnsi"/>
        </w:rPr>
        <w:t xml:space="preserve">[Blog] Inner Bonding, Available at: &lt;https://www.innerbonding.com/show-article/2593/what-is-emotional-freedom.html#:~:text=Discover%20the%20secret%20of%20attaining,they%20don't%20control%20us.&gt; </w:t>
      </w:r>
    </w:p>
    <w:p w14:paraId="1D10BC77" w14:textId="36251A9C" w:rsidR="0090452B" w:rsidRDefault="0090452B" w:rsidP="0090452B">
      <w:pPr>
        <w:tabs>
          <w:tab w:val="left" w:pos="2674"/>
        </w:tabs>
        <w:rPr>
          <w:rFonts w:cstheme="minorHAnsi"/>
        </w:rPr>
      </w:pPr>
      <w:r w:rsidRPr="0090452B">
        <w:rPr>
          <w:rFonts w:cstheme="minorHAnsi"/>
        </w:rPr>
        <w:t>[Accessed 11 April 2021].</w:t>
      </w:r>
    </w:p>
    <w:p w14:paraId="58F134E8" w14:textId="77777777" w:rsidR="00E578DD" w:rsidRDefault="00E578DD" w:rsidP="0090452B">
      <w:pPr>
        <w:tabs>
          <w:tab w:val="left" w:pos="2674"/>
        </w:tabs>
        <w:rPr>
          <w:rFonts w:cstheme="minorHAnsi"/>
        </w:rPr>
      </w:pPr>
    </w:p>
    <w:p w14:paraId="1003BB2D" w14:textId="77777777" w:rsidR="00E578DD" w:rsidRDefault="00E578DD"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Skills you Need, 2011. What is </w:t>
      </w:r>
      <w:proofErr w:type="gramStart"/>
      <w:r>
        <w:rPr>
          <w:rFonts w:ascii="Arial" w:hAnsi="Arial" w:cs="Arial"/>
          <w:color w:val="000000"/>
          <w:sz w:val="20"/>
          <w:szCs w:val="20"/>
          <w:shd w:val="clear" w:color="auto" w:fill="FFFFFF"/>
        </w:rPr>
        <w:t>anger?.</w:t>
      </w:r>
      <w:proofErr w:type="gramEnd"/>
      <w:r>
        <w:rPr>
          <w:rFonts w:ascii="Arial" w:hAnsi="Arial" w:cs="Arial"/>
          <w:color w:val="000000"/>
          <w:sz w:val="20"/>
          <w:szCs w:val="20"/>
          <w:shd w:val="clear" w:color="auto" w:fill="FFFFFF"/>
        </w:rPr>
        <w:t xml:space="preserve"> </w:t>
      </w:r>
    </w:p>
    <w:p w14:paraId="2C64174F" w14:textId="3F5A8DC6" w:rsidR="00E578DD" w:rsidRDefault="00E578DD"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[online] p.2. Available at: </w:t>
      </w:r>
      <w:hyperlink r:id="rId19" w:history="1">
        <w:r w:rsidRPr="001106EC">
          <w:rPr>
            <w:rStyle w:val="Hyperlink"/>
            <w:rFonts w:ascii="Arial" w:hAnsi="Arial" w:cs="Arial"/>
            <w:sz w:val="20"/>
            <w:szCs w:val="20"/>
            <w:shd w:val="clear" w:color="auto" w:fill="FFFFFF"/>
          </w:rPr>
          <w:t>https://www.skillsyouneed.com/ps/anger.html</w:t>
        </w:r>
      </w:hyperlink>
    </w:p>
    <w:p w14:paraId="1597B4D3" w14:textId="7A305CC6" w:rsidR="0090452B" w:rsidRDefault="00E578DD" w:rsidP="0090452B">
      <w:pPr>
        <w:tabs>
          <w:tab w:val="left" w:pos="2674"/>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15 April 2021].</w:t>
      </w:r>
    </w:p>
    <w:p w14:paraId="4557C5BD" w14:textId="77777777" w:rsidR="00E578DD" w:rsidRDefault="00E578DD" w:rsidP="0090452B">
      <w:pPr>
        <w:tabs>
          <w:tab w:val="left" w:pos="2674"/>
        </w:tabs>
        <w:rPr>
          <w:rFonts w:cstheme="minorHAnsi"/>
        </w:rPr>
      </w:pPr>
    </w:p>
    <w:p w14:paraId="515D1EDF" w14:textId="77FFCD62" w:rsidR="0090452B" w:rsidRDefault="0090452B" w:rsidP="0090452B">
      <w:pPr>
        <w:tabs>
          <w:tab w:val="left" w:pos="2674"/>
        </w:tabs>
        <w:rPr>
          <w:rFonts w:cstheme="minorHAnsi"/>
        </w:rPr>
      </w:pPr>
      <w:r w:rsidRPr="0090452B">
        <w:rPr>
          <w:rFonts w:cstheme="minorHAnsi"/>
        </w:rPr>
        <w:t xml:space="preserve">Sutton, t. and </w:t>
      </w:r>
      <w:proofErr w:type="spellStart"/>
      <w:r w:rsidRPr="0090452B">
        <w:rPr>
          <w:rFonts w:cstheme="minorHAnsi"/>
        </w:rPr>
        <w:t>Altarriba</w:t>
      </w:r>
      <w:proofErr w:type="spellEnd"/>
      <w:r w:rsidRPr="0090452B">
        <w:rPr>
          <w:rFonts w:cstheme="minorHAnsi"/>
        </w:rPr>
        <w:t xml:space="preserve">, J., 2015. </w:t>
      </w:r>
      <w:proofErr w:type="spellStart"/>
      <w:r w:rsidRPr="0090452B">
        <w:rPr>
          <w:rFonts w:cstheme="minorHAnsi"/>
        </w:rPr>
        <w:t>Color</w:t>
      </w:r>
      <w:proofErr w:type="spellEnd"/>
      <w:r w:rsidRPr="0090452B">
        <w:rPr>
          <w:rFonts w:cstheme="minorHAnsi"/>
        </w:rPr>
        <w:t xml:space="preserve"> associations to emotion and emotion-laden words: A collection of norms for stimulus construction and selection. p.2.</w:t>
      </w:r>
    </w:p>
    <w:p w14:paraId="048B2B0C" w14:textId="69FF188A" w:rsidR="0090452B" w:rsidRDefault="0090452B" w:rsidP="0090452B">
      <w:pPr>
        <w:tabs>
          <w:tab w:val="left" w:pos="2674"/>
        </w:tabs>
        <w:rPr>
          <w:rFonts w:cstheme="minorHAnsi"/>
        </w:rPr>
      </w:pPr>
    </w:p>
    <w:p w14:paraId="7A5D5446" w14:textId="77777777" w:rsidR="0090452B" w:rsidRPr="0090452B" w:rsidRDefault="0090452B" w:rsidP="0090452B">
      <w:pPr>
        <w:tabs>
          <w:tab w:val="left" w:pos="2674"/>
        </w:tabs>
        <w:rPr>
          <w:rFonts w:cstheme="minorHAnsi"/>
        </w:rPr>
      </w:pPr>
    </w:p>
    <w:sectPr w:rsidR="0090452B" w:rsidRPr="0090452B" w:rsidSect="00BF23D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95D07C" w14:textId="77777777" w:rsidR="00A568D4" w:rsidRDefault="00A568D4" w:rsidP="00B423E2">
      <w:pPr>
        <w:spacing w:after="0" w:line="240" w:lineRule="auto"/>
      </w:pPr>
      <w:r>
        <w:separator/>
      </w:r>
    </w:p>
  </w:endnote>
  <w:endnote w:type="continuationSeparator" w:id="0">
    <w:p w14:paraId="558B5739" w14:textId="77777777" w:rsidR="00A568D4" w:rsidRDefault="00A568D4" w:rsidP="00B42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65E0AD" w14:textId="77777777" w:rsidR="00A568D4" w:rsidRDefault="00A568D4" w:rsidP="00B423E2">
      <w:pPr>
        <w:spacing w:after="0" w:line="240" w:lineRule="auto"/>
      </w:pPr>
      <w:r>
        <w:separator/>
      </w:r>
    </w:p>
  </w:footnote>
  <w:footnote w:type="continuationSeparator" w:id="0">
    <w:p w14:paraId="312EDD69" w14:textId="77777777" w:rsidR="00A568D4" w:rsidRDefault="00A568D4" w:rsidP="00B423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1C"/>
    <w:rsid w:val="000A3907"/>
    <w:rsid w:val="001620BD"/>
    <w:rsid w:val="00207634"/>
    <w:rsid w:val="002402C0"/>
    <w:rsid w:val="003465A7"/>
    <w:rsid w:val="00370D35"/>
    <w:rsid w:val="003866FF"/>
    <w:rsid w:val="00387E52"/>
    <w:rsid w:val="00393682"/>
    <w:rsid w:val="003A0651"/>
    <w:rsid w:val="00425C2F"/>
    <w:rsid w:val="004D5BA5"/>
    <w:rsid w:val="00512839"/>
    <w:rsid w:val="00535AF8"/>
    <w:rsid w:val="005702C9"/>
    <w:rsid w:val="005844E2"/>
    <w:rsid w:val="005A2D56"/>
    <w:rsid w:val="005E4F26"/>
    <w:rsid w:val="005F2B0D"/>
    <w:rsid w:val="00613029"/>
    <w:rsid w:val="006A2636"/>
    <w:rsid w:val="006A2ED0"/>
    <w:rsid w:val="0070615B"/>
    <w:rsid w:val="007F6E59"/>
    <w:rsid w:val="008175CF"/>
    <w:rsid w:val="008F471C"/>
    <w:rsid w:val="008F68FE"/>
    <w:rsid w:val="0090452B"/>
    <w:rsid w:val="009072CC"/>
    <w:rsid w:val="00A35260"/>
    <w:rsid w:val="00A568D4"/>
    <w:rsid w:val="00B423E2"/>
    <w:rsid w:val="00B5601C"/>
    <w:rsid w:val="00B90AD6"/>
    <w:rsid w:val="00BF23DF"/>
    <w:rsid w:val="00C233E6"/>
    <w:rsid w:val="00C92552"/>
    <w:rsid w:val="00C92DD0"/>
    <w:rsid w:val="00C96357"/>
    <w:rsid w:val="00D76721"/>
    <w:rsid w:val="00DA1B4A"/>
    <w:rsid w:val="00DB40E9"/>
    <w:rsid w:val="00E32579"/>
    <w:rsid w:val="00E51754"/>
    <w:rsid w:val="00E578DD"/>
    <w:rsid w:val="00E92BBA"/>
    <w:rsid w:val="00E97089"/>
    <w:rsid w:val="00EA6BE8"/>
    <w:rsid w:val="00EC36B0"/>
    <w:rsid w:val="00EE10BE"/>
    <w:rsid w:val="00EF0417"/>
    <w:rsid w:val="00F36DCB"/>
    <w:rsid w:val="00F92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41D28"/>
  <w15:chartTrackingRefBased/>
  <w15:docId w15:val="{6F6BAE9F-E562-4135-9E74-2BCCEAB1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90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6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B423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23E2"/>
    <w:rPr>
      <w:sz w:val="20"/>
      <w:szCs w:val="20"/>
    </w:rPr>
  </w:style>
  <w:style w:type="character" w:styleId="EndnoteReference">
    <w:name w:val="endnote reference"/>
    <w:basedOn w:val="DefaultParagraphFont"/>
    <w:uiPriority w:val="99"/>
    <w:semiHidden/>
    <w:unhideWhenUsed/>
    <w:rsid w:val="00B423E2"/>
    <w:rPr>
      <w:vertAlign w:val="superscript"/>
    </w:rPr>
  </w:style>
  <w:style w:type="paragraph" w:styleId="Caption">
    <w:name w:val="caption"/>
    <w:basedOn w:val="Normal"/>
    <w:next w:val="Normal"/>
    <w:uiPriority w:val="35"/>
    <w:unhideWhenUsed/>
    <w:qFormat/>
    <w:rsid w:val="0039368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36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DCB"/>
  </w:style>
  <w:style w:type="paragraph" w:styleId="Footer">
    <w:name w:val="footer"/>
    <w:basedOn w:val="Normal"/>
    <w:link w:val="FooterChar"/>
    <w:uiPriority w:val="99"/>
    <w:unhideWhenUsed/>
    <w:rsid w:val="00F36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DCB"/>
  </w:style>
  <w:style w:type="paragraph" w:styleId="NoSpacing">
    <w:name w:val="No Spacing"/>
    <w:link w:val="NoSpacingChar"/>
    <w:uiPriority w:val="1"/>
    <w:qFormat/>
    <w:rsid w:val="00BF23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3DF"/>
    <w:rPr>
      <w:rFonts w:eastAsiaTheme="minorEastAsia"/>
      <w:lang w:val="en-US"/>
    </w:rPr>
  </w:style>
  <w:style w:type="character" w:styleId="Hyperlink">
    <w:name w:val="Hyperlink"/>
    <w:basedOn w:val="DefaultParagraphFont"/>
    <w:uiPriority w:val="99"/>
    <w:unhideWhenUsed/>
    <w:rsid w:val="00E578DD"/>
    <w:rPr>
      <w:color w:val="0563C1" w:themeColor="hyperlink"/>
      <w:u w:val="single"/>
    </w:rPr>
  </w:style>
  <w:style w:type="character" w:styleId="UnresolvedMention">
    <w:name w:val="Unresolved Mention"/>
    <w:basedOn w:val="DefaultParagraphFont"/>
    <w:uiPriority w:val="99"/>
    <w:semiHidden/>
    <w:unhideWhenUsed/>
    <w:rsid w:val="00E57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8973224">
      <w:bodyDiv w:val="1"/>
      <w:marLeft w:val="0"/>
      <w:marRight w:val="0"/>
      <w:marTop w:val="0"/>
      <w:marBottom w:val="0"/>
      <w:divBdr>
        <w:top w:val="none" w:sz="0" w:space="0" w:color="auto"/>
        <w:left w:val="none" w:sz="0" w:space="0" w:color="auto"/>
        <w:bottom w:val="none" w:sz="0" w:space="0" w:color="auto"/>
        <w:right w:val="none" w:sz="0" w:space="0" w:color="auto"/>
      </w:divBdr>
    </w:div>
    <w:div w:id="919944202">
      <w:bodyDiv w:val="1"/>
      <w:marLeft w:val="0"/>
      <w:marRight w:val="0"/>
      <w:marTop w:val="0"/>
      <w:marBottom w:val="0"/>
      <w:divBdr>
        <w:top w:val="none" w:sz="0" w:space="0" w:color="auto"/>
        <w:left w:val="none" w:sz="0" w:space="0" w:color="auto"/>
        <w:bottom w:val="none" w:sz="0" w:space="0" w:color="auto"/>
        <w:right w:val="none" w:sz="0" w:space="0" w:color="auto"/>
      </w:divBdr>
    </w:div>
    <w:div w:id="1838763696">
      <w:bodyDiv w:val="1"/>
      <w:marLeft w:val="0"/>
      <w:marRight w:val="0"/>
      <w:marTop w:val="0"/>
      <w:marBottom w:val="0"/>
      <w:divBdr>
        <w:top w:val="none" w:sz="0" w:space="0" w:color="auto"/>
        <w:left w:val="none" w:sz="0" w:space="0" w:color="auto"/>
        <w:bottom w:val="none" w:sz="0" w:space="0" w:color="auto"/>
        <w:right w:val="none" w:sz="0" w:space="0" w:color="auto"/>
      </w:divBdr>
    </w:div>
    <w:div w:id="186817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psychologytoday.com/gb/blog/compassion-matters/201507/the-value-sadness"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verywellmind.com/what-is-love-2795343#:~:text=Love%20is%20a%20set%20of,and%20can%20change%20over%20time."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yperlink" Target="https://www.skillsyouneed.com/ps/anger.html"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E0DB15FEEB047C9B8A75ACCC536212F"/>
        <w:category>
          <w:name w:val="General"/>
          <w:gallery w:val="placeholder"/>
        </w:category>
        <w:types>
          <w:type w:val="bbPlcHdr"/>
        </w:types>
        <w:behaviors>
          <w:behavior w:val="content"/>
        </w:behaviors>
        <w:guid w:val="{0D9A236B-77A6-46E4-929A-0B2A532F6740}"/>
      </w:docPartPr>
      <w:docPartBody>
        <w:p w:rsidR="00FA518C" w:rsidRDefault="00FA518C" w:rsidP="00FA518C">
          <w:pPr>
            <w:pStyle w:val="9E0DB15FEEB047C9B8A75ACCC536212F"/>
          </w:pPr>
          <w:r>
            <w:rPr>
              <w:rFonts w:asciiTheme="majorHAnsi" w:eastAsiaTheme="majorEastAsia" w:hAnsiTheme="majorHAnsi" w:cstheme="majorBidi"/>
              <w:caps/>
              <w:color w:val="4472C4" w:themeColor="accent1"/>
              <w:sz w:val="80"/>
              <w:szCs w:val="80"/>
            </w:rPr>
            <w:t>[Document title]</w:t>
          </w:r>
        </w:p>
      </w:docPartBody>
    </w:docPart>
    <w:docPart>
      <w:docPartPr>
        <w:name w:val="A202874CAC33462CAAB5B90BFDC6A420"/>
        <w:category>
          <w:name w:val="General"/>
          <w:gallery w:val="placeholder"/>
        </w:category>
        <w:types>
          <w:type w:val="bbPlcHdr"/>
        </w:types>
        <w:behaviors>
          <w:behavior w:val="content"/>
        </w:behaviors>
        <w:guid w:val="{ECA16BD1-8D26-4E49-B66C-2CD0C0626F72}"/>
      </w:docPartPr>
      <w:docPartBody>
        <w:p w:rsidR="00FA518C" w:rsidRDefault="00FA518C" w:rsidP="00FA518C">
          <w:pPr>
            <w:pStyle w:val="A202874CAC33462CAAB5B90BFDC6A42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18C"/>
    <w:rsid w:val="00FA5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0DB15FEEB047C9B8A75ACCC536212F">
    <w:name w:val="9E0DB15FEEB047C9B8A75ACCC536212F"/>
    <w:rsid w:val="00FA518C"/>
  </w:style>
  <w:style w:type="paragraph" w:customStyle="1" w:styleId="A202874CAC33462CAAB5B90BFDC6A420">
    <w:name w:val="A202874CAC33462CAAB5B90BFDC6A420"/>
    <w:rsid w:val="00FA518C"/>
  </w:style>
  <w:style w:type="paragraph" w:customStyle="1" w:styleId="78D303734F164CD8883135D72990F162">
    <w:name w:val="78D303734F164CD8883135D72990F162"/>
    <w:rsid w:val="00FA51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Mun</b:Tag>
    <b:SourceType>Art</b:SourceType>
    <b:Guid>{392E6E1A-CC6E-44F1-9781-3F890DA0678D}</b:Guid>
    <b:Title>Weeping Nude</b:Title>
    <b:City>Oslo</b:City>
    <b:Author>
      <b:Artist>
        <b:NameList>
          <b:Person>
            <b:Last>Munch</b:Last>
            <b:First>Edvard</b:First>
          </b:Person>
        </b:NameList>
      </b:Artist>
    </b:Author>
    <b:Institution>Munch Museum</b:Institution>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811B4C-2352-46E6-959E-B41866A3915D}">
  <ds:schemaRefs>
    <ds:schemaRef ds:uri="http://schemas.openxmlformats.org/officeDocument/2006/bibliography"/>
  </ds:schemaRefs>
</ds:datastoreItem>
</file>

<file path=customXml/itemProps2.xml><?xml version="1.0" encoding="utf-8"?>
<ds:datastoreItem xmlns:ds="http://schemas.openxmlformats.org/officeDocument/2006/customXml" ds:itemID="{7B7DC440-4C36-4DC3-BE64-463F06F55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81AE07-6AB2-497B-BFD5-CE6551B0C312}">
  <ds:schemaRefs>
    <ds:schemaRef ds:uri="http://schemas.microsoft.com/sharepoint/v3/contenttype/forms"/>
  </ds:schemaRefs>
</ds:datastoreItem>
</file>

<file path=customXml/itemProps4.xml><?xml version="1.0" encoding="utf-8"?>
<ds:datastoreItem xmlns:ds="http://schemas.openxmlformats.org/officeDocument/2006/customXml" ds:itemID="{2D564AF7-B604-445C-82AF-FF36F91E2D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7021</TotalTime>
  <Pages>10</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 Journey Through Emotions</vt:lpstr>
    </vt:vector>
  </TitlesOfParts>
  <Company>Sophie taylor 2000324</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Journey Through Emotions</dc:title>
  <dc:subject>Robilant + Voena Art Gallery 2021</dc:subject>
  <dc:creator>SOPHIE  TAYLOR</dc:creator>
  <cp:keywords/>
  <dc:description/>
  <cp:lastModifiedBy>Sophie</cp:lastModifiedBy>
  <cp:revision>8</cp:revision>
  <dcterms:created xsi:type="dcterms:W3CDTF">2021-04-18T16:03:00Z</dcterms:created>
  <dcterms:modified xsi:type="dcterms:W3CDTF">2021-04-30T13:00:00Z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