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478DA" w14:textId="05A16DE4" w:rsidR="001A7579" w:rsidRPr="009E4331" w:rsidRDefault="009E4331" w:rsidP="009E4331">
      <w:pPr>
        <w:jc w:val="center"/>
        <w:rPr>
          <w:rFonts w:eastAsia="Times New Roman" w:cstheme="minorHAnsi"/>
          <w:sz w:val="28"/>
          <w:szCs w:val="28"/>
          <w:u w:val="single"/>
          <w:lang w:eastAsia="en-GB"/>
        </w:rPr>
      </w:pPr>
      <w:r w:rsidRPr="009E4331">
        <w:rPr>
          <w:rFonts w:cstheme="minorHAnsi"/>
          <w:b/>
          <w:bCs/>
          <w:sz w:val="28"/>
          <w:szCs w:val="28"/>
          <w:u w:val="single"/>
        </w:rPr>
        <w:t xml:space="preserve">Question 4: </w:t>
      </w:r>
      <w:r w:rsidR="00DF6215" w:rsidRPr="009E4331">
        <w:rPr>
          <w:rFonts w:cstheme="minorHAnsi"/>
          <w:b/>
          <w:bCs/>
          <w:i/>
          <w:iCs/>
          <w:sz w:val="28"/>
          <w:szCs w:val="28"/>
          <w:u w:val="single"/>
        </w:rPr>
        <w:t>“</w:t>
      </w:r>
      <w:r w:rsidR="00F4388A" w:rsidRPr="009E4331">
        <w:rPr>
          <w:rFonts w:cstheme="minorHAnsi"/>
          <w:b/>
          <w:bCs/>
          <w:i/>
          <w:iCs/>
          <w:sz w:val="28"/>
          <w:szCs w:val="28"/>
          <w:u w:val="single"/>
        </w:rPr>
        <w:t>Outline a current environmental, political, or social issue that requires redesign. Explain how you will solve this issue over the duration of your future design career. Underline the tools and approaches you will use and discuss how and why</w:t>
      </w:r>
      <w:r w:rsidR="00DF6215" w:rsidRPr="009E4331">
        <w:rPr>
          <w:rFonts w:cstheme="minorHAnsi"/>
          <w:b/>
          <w:bCs/>
          <w:i/>
          <w:iCs/>
          <w:sz w:val="28"/>
          <w:szCs w:val="28"/>
          <w:u w:val="single"/>
        </w:rPr>
        <w:t>.”</w:t>
      </w:r>
    </w:p>
    <w:p w14:paraId="22D5C271" w14:textId="1D016852" w:rsidR="00DF6215" w:rsidRDefault="00DF6215">
      <w:pPr>
        <w:rPr>
          <w:rFonts w:cstheme="minorHAnsi"/>
        </w:rPr>
      </w:pPr>
    </w:p>
    <w:p w14:paraId="5A0BD6DF" w14:textId="133F14FD" w:rsidR="009E4331" w:rsidRDefault="009E4331">
      <w:pPr>
        <w:rPr>
          <w:rFonts w:cstheme="minorHAnsi"/>
        </w:rPr>
      </w:pPr>
    </w:p>
    <w:p w14:paraId="7614D791" w14:textId="52955C44" w:rsidR="009E4331" w:rsidRPr="009E4331" w:rsidRDefault="009E4331">
      <w:pPr>
        <w:rPr>
          <w:rFonts w:cstheme="minorHAnsi"/>
          <w:sz w:val="32"/>
          <w:szCs w:val="32"/>
        </w:rPr>
      </w:pPr>
      <w:r w:rsidRPr="009E4331">
        <w:rPr>
          <w:rFonts w:cstheme="minorHAnsi"/>
          <w:sz w:val="32"/>
          <w:szCs w:val="32"/>
        </w:rPr>
        <w:t>Name: Hannah Evans</w:t>
      </w:r>
    </w:p>
    <w:p w14:paraId="470184EE" w14:textId="20556B57" w:rsidR="009E4331" w:rsidRPr="009E4331" w:rsidRDefault="009E4331">
      <w:pPr>
        <w:rPr>
          <w:rFonts w:cstheme="minorHAnsi"/>
          <w:sz w:val="32"/>
          <w:szCs w:val="32"/>
        </w:rPr>
      </w:pPr>
    </w:p>
    <w:p w14:paraId="0803AA06" w14:textId="2BA25B0B" w:rsidR="009E4331" w:rsidRPr="009E4331" w:rsidRDefault="009E4331">
      <w:pPr>
        <w:rPr>
          <w:rFonts w:cstheme="minorHAnsi"/>
          <w:sz w:val="32"/>
          <w:szCs w:val="32"/>
        </w:rPr>
      </w:pPr>
      <w:r w:rsidRPr="009E4331">
        <w:rPr>
          <w:rFonts w:cstheme="minorHAnsi"/>
          <w:sz w:val="32"/>
          <w:szCs w:val="32"/>
        </w:rPr>
        <w:t>Student Number: 2003618</w:t>
      </w:r>
    </w:p>
    <w:p w14:paraId="0E8B81F3" w14:textId="19050FA9" w:rsidR="009E4331" w:rsidRPr="009E4331" w:rsidRDefault="009E4331">
      <w:pPr>
        <w:rPr>
          <w:rFonts w:cstheme="minorHAnsi"/>
          <w:sz w:val="32"/>
          <w:szCs w:val="32"/>
        </w:rPr>
      </w:pPr>
    </w:p>
    <w:p w14:paraId="4E5B1904" w14:textId="5A1CED08" w:rsidR="009E4331" w:rsidRPr="009E4331" w:rsidRDefault="009E4331" w:rsidP="009E4331">
      <w:pPr>
        <w:rPr>
          <w:rFonts w:eastAsia="Times New Roman" w:cstheme="minorHAnsi"/>
          <w:sz w:val="32"/>
          <w:szCs w:val="32"/>
          <w:lang w:eastAsia="en-GB"/>
        </w:rPr>
      </w:pPr>
      <w:r w:rsidRPr="009E4331">
        <w:rPr>
          <w:rFonts w:cstheme="minorHAnsi"/>
          <w:sz w:val="32"/>
          <w:szCs w:val="32"/>
        </w:rPr>
        <w:t xml:space="preserve">Module Course: </w:t>
      </w:r>
      <w:r w:rsidRPr="009E4331">
        <w:rPr>
          <w:rFonts w:eastAsia="Times New Roman" w:cstheme="minorHAnsi"/>
          <w:sz w:val="32"/>
          <w:szCs w:val="32"/>
          <w:lang w:eastAsia="en-GB"/>
        </w:rPr>
        <w:t>Research in context ADAD5003</w:t>
      </w:r>
    </w:p>
    <w:p w14:paraId="22BE3376" w14:textId="75C8EA64" w:rsidR="009E4331" w:rsidRPr="009E4331" w:rsidRDefault="009E4331" w:rsidP="009E4331">
      <w:pPr>
        <w:rPr>
          <w:rFonts w:eastAsia="Times New Roman" w:cstheme="minorHAnsi"/>
          <w:sz w:val="32"/>
          <w:szCs w:val="32"/>
          <w:lang w:eastAsia="en-GB"/>
        </w:rPr>
      </w:pPr>
    </w:p>
    <w:p w14:paraId="37D4E4D5" w14:textId="3CF26B57" w:rsidR="009E4331" w:rsidRPr="009E4331" w:rsidRDefault="009E4331" w:rsidP="009E4331">
      <w:pPr>
        <w:rPr>
          <w:rFonts w:eastAsia="Times New Roman" w:cstheme="minorHAnsi"/>
          <w:sz w:val="32"/>
          <w:szCs w:val="32"/>
          <w:lang w:eastAsia="en-GB"/>
        </w:rPr>
      </w:pPr>
      <w:r w:rsidRPr="009E4331">
        <w:rPr>
          <w:rFonts w:eastAsia="Times New Roman" w:cstheme="minorHAnsi"/>
          <w:sz w:val="32"/>
          <w:szCs w:val="32"/>
          <w:lang w:eastAsia="en-GB"/>
        </w:rPr>
        <w:t>Course: B</w:t>
      </w:r>
      <w:r>
        <w:rPr>
          <w:rFonts w:eastAsia="Times New Roman" w:cstheme="minorHAnsi"/>
          <w:sz w:val="32"/>
          <w:szCs w:val="32"/>
          <w:lang w:eastAsia="en-GB"/>
        </w:rPr>
        <w:t>A</w:t>
      </w:r>
      <w:r w:rsidRPr="009E4331">
        <w:rPr>
          <w:rFonts w:eastAsia="Times New Roman" w:cstheme="minorHAnsi"/>
          <w:sz w:val="32"/>
          <w:szCs w:val="32"/>
          <w:lang w:eastAsia="en-GB"/>
        </w:rPr>
        <w:t xml:space="preserve"> Product and Furniture Design</w:t>
      </w:r>
    </w:p>
    <w:p w14:paraId="12B39D88" w14:textId="0FAF2D9F" w:rsidR="009E4331" w:rsidRPr="009E4331" w:rsidRDefault="009E4331" w:rsidP="009E4331">
      <w:pPr>
        <w:rPr>
          <w:rFonts w:eastAsia="Times New Roman" w:cstheme="minorHAnsi"/>
          <w:sz w:val="32"/>
          <w:szCs w:val="32"/>
          <w:lang w:eastAsia="en-GB"/>
        </w:rPr>
      </w:pPr>
    </w:p>
    <w:p w14:paraId="4E75DD9D" w14:textId="41428CF6" w:rsidR="009E4331" w:rsidRPr="009E4331" w:rsidRDefault="009E4331" w:rsidP="009E4331">
      <w:pPr>
        <w:rPr>
          <w:rFonts w:eastAsia="Times New Roman" w:cstheme="minorHAnsi"/>
          <w:sz w:val="32"/>
          <w:szCs w:val="32"/>
          <w:lang w:eastAsia="en-GB"/>
        </w:rPr>
      </w:pPr>
      <w:r w:rsidRPr="009E4331">
        <w:rPr>
          <w:rFonts w:eastAsia="Times New Roman" w:cstheme="minorHAnsi"/>
          <w:sz w:val="32"/>
          <w:szCs w:val="32"/>
          <w:lang w:eastAsia="en-GB"/>
        </w:rPr>
        <w:t>Word Count: 2362</w:t>
      </w:r>
    </w:p>
    <w:p w14:paraId="61D3E8E3" w14:textId="199A32AB" w:rsidR="009E4331" w:rsidRPr="009E4331" w:rsidRDefault="009E4331" w:rsidP="009E4331">
      <w:pPr>
        <w:rPr>
          <w:rFonts w:eastAsia="Times New Roman" w:cstheme="minorHAnsi"/>
          <w:sz w:val="32"/>
          <w:szCs w:val="32"/>
          <w:lang w:eastAsia="en-GB"/>
        </w:rPr>
      </w:pPr>
    </w:p>
    <w:p w14:paraId="4B969AAB" w14:textId="0E588D8C" w:rsidR="009E4331" w:rsidRPr="009E4331" w:rsidRDefault="009E4331" w:rsidP="009E4331">
      <w:pPr>
        <w:rPr>
          <w:rFonts w:eastAsia="Times New Roman" w:cstheme="minorHAnsi"/>
          <w:sz w:val="32"/>
          <w:szCs w:val="32"/>
          <w:lang w:eastAsia="en-GB"/>
        </w:rPr>
      </w:pPr>
      <w:r w:rsidRPr="009E4331">
        <w:rPr>
          <w:rFonts w:eastAsia="Times New Roman" w:cstheme="minorHAnsi"/>
          <w:sz w:val="32"/>
          <w:szCs w:val="32"/>
          <w:lang w:eastAsia="en-GB"/>
        </w:rPr>
        <w:t xml:space="preserve">Lecturer: Julia </w:t>
      </w:r>
      <w:proofErr w:type="spellStart"/>
      <w:r w:rsidRPr="009E4331">
        <w:rPr>
          <w:rFonts w:eastAsia="Times New Roman" w:cstheme="minorHAnsi"/>
          <w:sz w:val="32"/>
          <w:szCs w:val="32"/>
          <w:lang w:eastAsia="en-GB"/>
        </w:rPr>
        <w:t>Lockheart</w:t>
      </w:r>
      <w:proofErr w:type="spellEnd"/>
    </w:p>
    <w:p w14:paraId="5242EA83" w14:textId="77777777" w:rsidR="009E4331" w:rsidRPr="009E4331" w:rsidRDefault="009E4331" w:rsidP="009E4331">
      <w:pPr>
        <w:rPr>
          <w:rFonts w:eastAsia="Times New Roman" w:cstheme="minorHAnsi"/>
          <w:lang w:eastAsia="en-GB"/>
        </w:rPr>
      </w:pPr>
    </w:p>
    <w:p w14:paraId="72368BB3" w14:textId="17DB7B7B" w:rsidR="009E4331" w:rsidRDefault="009E4331">
      <w:pPr>
        <w:rPr>
          <w:rFonts w:cstheme="minorHAnsi"/>
        </w:rPr>
      </w:pPr>
    </w:p>
    <w:p w14:paraId="20A9C96C" w14:textId="2CA0F5CC" w:rsidR="009E4331" w:rsidRDefault="009E4331">
      <w:pPr>
        <w:rPr>
          <w:rFonts w:cstheme="minorHAnsi"/>
        </w:rPr>
      </w:pPr>
    </w:p>
    <w:p w14:paraId="36026A7A" w14:textId="15BB9C38" w:rsidR="009E4331" w:rsidRDefault="009E4331">
      <w:pPr>
        <w:rPr>
          <w:rFonts w:cstheme="minorHAnsi"/>
        </w:rPr>
      </w:pPr>
    </w:p>
    <w:p w14:paraId="5964D846" w14:textId="0CC9DDA9" w:rsidR="009E4331" w:rsidRDefault="009E4331">
      <w:pPr>
        <w:rPr>
          <w:rFonts w:cstheme="minorHAnsi"/>
        </w:rPr>
      </w:pPr>
    </w:p>
    <w:p w14:paraId="374942E9" w14:textId="1098A60F" w:rsidR="009E4331" w:rsidRDefault="009E4331">
      <w:pPr>
        <w:rPr>
          <w:rFonts w:cstheme="minorHAnsi"/>
        </w:rPr>
      </w:pPr>
    </w:p>
    <w:p w14:paraId="4B2756E1" w14:textId="3F3CCFE1" w:rsidR="009E4331" w:rsidRDefault="009E4331">
      <w:pPr>
        <w:rPr>
          <w:rFonts w:cstheme="minorHAnsi"/>
        </w:rPr>
      </w:pPr>
    </w:p>
    <w:p w14:paraId="1AFFB1EC" w14:textId="5E5973A3" w:rsidR="009E4331" w:rsidRDefault="009E4331">
      <w:pPr>
        <w:rPr>
          <w:rFonts w:cstheme="minorHAnsi"/>
        </w:rPr>
      </w:pPr>
    </w:p>
    <w:p w14:paraId="28B62A4E" w14:textId="6F81B000" w:rsidR="009E4331" w:rsidRDefault="009E4331">
      <w:pPr>
        <w:rPr>
          <w:rFonts w:cstheme="minorHAnsi"/>
        </w:rPr>
      </w:pPr>
    </w:p>
    <w:p w14:paraId="5D49DCA5" w14:textId="75A28E77" w:rsidR="009E4331" w:rsidRDefault="009E4331">
      <w:pPr>
        <w:rPr>
          <w:rFonts w:cstheme="minorHAnsi"/>
        </w:rPr>
      </w:pPr>
    </w:p>
    <w:p w14:paraId="784053FA" w14:textId="56E29BA0" w:rsidR="009E4331" w:rsidRDefault="009E4331">
      <w:pPr>
        <w:rPr>
          <w:rFonts w:cstheme="minorHAnsi"/>
        </w:rPr>
      </w:pPr>
    </w:p>
    <w:p w14:paraId="4E792210" w14:textId="181CB0F5" w:rsidR="009E4331" w:rsidRDefault="009E4331">
      <w:pPr>
        <w:rPr>
          <w:rFonts w:cstheme="minorHAnsi"/>
        </w:rPr>
      </w:pPr>
    </w:p>
    <w:p w14:paraId="1FBD651F" w14:textId="3FDD1FFE" w:rsidR="009E4331" w:rsidRDefault="009E4331">
      <w:pPr>
        <w:rPr>
          <w:rFonts w:cstheme="minorHAnsi"/>
        </w:rPr>
      </w:pPr>
    </w:p>
    <w:p w14:paraId="212122ED" w14:textId="0F4594CC" w:rsidR="009E4331" w:rsidRDefault="009E4331">
      <w:pPr>
        <w:rPr>
          <w:rFonts w:cstheme="minorHAnsi"/>
        </w:rPr>
      </w:pPr>
    </w:p>
    <w:p w14:paraId="7B6A2083" w14:textId="316E2997" w:rsidR="009E4331" w:rsidRDefault="009E4331">
      <w:pPr>
        <w:rPr>
          <w:rFonts w:cstheme="minorHAnsi"/>
        </w:rPr>
      </w:pPr>
    </w:p>
    <w:p w14:paraId="6A3E6430" w14:textId="76967993" w:rsidR="009E4331" w:rsidRDefault="009E4331">
      <w:pPr>
        <w:rPr>
          <w:rFonts w:cstheme="minorHAnsi"/>
        </w:rPr>
      </w:pPr>
    </w:p>
    <w:p w14:paraId="05C2EB13" w14:textId="21C0F652" w:rsidR="009E4331" w:rsidRDefault="009E4331">
      <w:pPr>
        <w:rPr>
          <w:rFonts w:cstheme="minorHAnsi"/>
        </w:rPr>
      </w:pPr>
    </w:p>
    <w:p w14:paraId="02B66708" w14:textId="2A9B5D13" w:rsidR="009E4331" w:rsidRDefault="009E4331">
      <w:pPr>
        <w:rPr>
          <w:rFonts w:cstheme="minorHAnsi"/>
        </w:rPr>
      </w:pPr>
    </w:p>
    <w:p w14:paraId="254E5A1A" w14:textId="49E36AC4" w:rsidR="009E4331" w:rsidRDefault="009E4331">
      <w:pPr>
        <w:rPr>
          <w:rFonts w:cstheme="minorHAnsi"/>
        </w:rPr>
      </w:pPr>
    </w:p>
    <w:p w14:paraId="3483BA72" w14:textId="3C9467B4" w:rsidR="009E4331" w:rsidRDefault="009E4331">
      <w:pPr>
        <w:rPr>
          <w:rFonts w:cstheme="minorHAnsi"/>
        </w:rPr>
      </w:pPr>
    </w:p>
    <w:p w14:paraId="245B3863" w14:textId="5A8EF931" w:rsidR="009E4331" w:rsidRDefault="009E4331">
      <w:pPr>
        <w:rPr>
          <w:rFonts w:cstheme="minorHAnsi"/>
        </w:rPr>
      </w:pPr>
    </w:p>
    <w:p w14:paraId="39FAB4BA" w14:textId="61F41AEF" w:rsidR="009E4331" w:rsidRDefault="009E4331">
      <w:pPr>
        <w:rPr>
          <w:rFonts w:cstheme="minorHAnsi"/>
        </w:rPr>
      </w:pPr>
    </w:p>
    <w:p w14:paraId="6CBA3B15" w14:textId="3F7982EC" w:rsidR="009E4331" w:rsidRDefault="009E4331">
      <w:pPr>
        <w:rPr>
          <w:rFonts w:cstheme="minorHAnsi"/>
        </w:rPr>
      </w:pPr>
    </w:p>
    <w:p w14:paraId="33A07FF6" w14:textId="2F59CD3F" w:rsidR="009E4331" w:rsidRDefault="009E4331">
      <w:pPr>
        <w:rPr>
          <w:rFonts w:cstheme="minorHAnsi"/>
        </w:rPr>
      </w:pPr>
    </w:p>
    <w:p w14:paraId="2323AB4D" w14:textId="2A6F7267" w:rsidR="009E4331" w:rsidRDefault="009E4331">
      <w:pPr>
        <w:rPr>
          <w:rFonts w:cstheme="minorHAnsi"/>
        </w:rPr>
      </w:pPr>
    </w:p>
    <w:p w14:paraId="4DFB7431" w14:textId="58859F95" w:rsidR="005F2BC8" w:rsidRPr="002E4AA6" w:rsidRDefault="00330CA4" w:rsidP="00A40ACC">
      <w:pPr>
        <w:rPr>
          <w:rFonts w:cstheme="minorHAnsi"/>
        </w:rPr>
      </w:pPr>
      <w:r w:rsidRPr="002E4AA6">
        <w:rPr>
          <w:rFonts w:cstheme="minorHAnsi"/>
        </w:rPr>
        <w:lastRenderedPageBreak/>
        <w:t>As humans, we thrive off social interactions and</w:t>
      </w:r>
      <w:r w:rsidR="001B038E" w:rsidRPr="002E4AA6">
        <w:rPr>
          <w:rFonts w:cstheme="minorHAnsi"/>
        </w:rPr>
        <w:t xml:space="preserve"> making</w:t>
      </w:r>
      <w:r w:rsidRPr="002E4AA6">
        <w:rPr>
          <w:rFonts w:cstheme="minorHAnsi"/>
        </w:rPr>
        <w:t xml:space="preserve"> connecti</w:t>
      </w:r>
      <w:r w:rsidR="001B038E" w:rsidRPr="002E4AA6">
        <w:rPr>
          <w:rFonts w:cstheme="minorHAnsi"/>
        </w:rPr>
        <w:t xml:space="preserve">ons </w:t>
      </w:r>
      <w:r w:rsidRPr="002E4AA6">
        <w:rPr>
          <w:rFonts w:cstheme="minorHAnsi"/>
        </w:rPr>
        <w:t>with others.</w:t>
      </w:r>
      <w:r w:rsidR="00A40ACC" w:rsidRPr="002E4AA6">
        <w:rPr>
          <w:rFonts w:cstheme="minorHAnsi"/>
        </w:rPr>
        <w:t xml:space="preserve"> We share mirror neurons that allow us to match each other’s emotions unconsciously and immediately (Morgan, 2015).</w:t>
      </w:r>
      <w:r w:rsidR="00EF7DA1" w:rsidRPr="002E4AA6">
        <w:rPr>
          <w:rFonts w:cstheme="minorHAnsi"/>
        </w:rPr>
        <w:t xml:space="preserve"> </w:t>
      </w:r>
      <w:r w:rsidR="00510588" w:rsidRPr="002E4AA6">
        <w:rPr>
          <w:rFonts w:cstheme="minorHAnsi"/>
        </w:rPr>
        <w:t xml:space="preserve"> </w:t>
      </w:r>
      <w:r w:rsidR="00B23D39" w:rsidRPr="002E4AA6">
        <w:rPr>
          <w:rFonts w:cstheme="minorHAnsi"/>
        </w:rPr>
        <w:t xml:space="preserve">With the </w:t>
      </w:r>
      <w:r w:rsidR="000977A0" w:rsidRPr="002E4AA6">
        <w:rPr>
          <w:rFonts w:cstheme="minorHAnsi"/>
        </w:rPr>
        <w:t>ever-increasing</w:t>
      </w:r>
      <w:r w:rsidR="00B23D39" w:rsidRPr="002E4AA6">
        <w:rPr>
          <w:rFonts w:cstheme="minorHAnsi"/>
        </w:rPr>
        <w:t xml:space="preserve"> accessibility to media platforms, the</w:t>
      </w:r>
      <w:r w:rsidR="006B27D3" w:rsidRPr="002E4AA6">
        <w:rPr>
          <w:rFonts w:cstheme="minorHAnsi"/>
        </w:rPr>
        <w:t xml:space="preserve"> need to socialise </w:t>
      </w:r>
      <w:r w:rsidR="000977A0" w:rsidRPr="002E4AA6">
        <w:rPr>
          <w:rFonts w:cstheme="minorHAnsi"/>
        </w:rPr>
        <w:t>has risen – which could see the powerful effect of technology on communities, cultures, and relationships. This effect could see the decline in traditions and values within society, thus creating a key issue in</w:t>
      </w:r>
      <w:r w:rsidR="005F2BC8" w:rsidRPr="002E4AA6">
        <w:rPr>
          <w:rFonts w:cstheme="minorHAnsi"/>
        </w:rPr>
        <w:t xml:space="preserve"> social environment</w:t>
      </w:r>
      <w:r w:rsidR="00591BF0" w:rsidRPr="002E4AA6">
        <w:rPr>
          <w:rFonts w:cstheme="minorHAnsi"/>
        </w:rPr>
        <w:t>s</w:t>
      </w:r>
      <w:r w:rsidR="005F2BC8" w:rsidRPr="002E4AA6">
        <w:rPr>
          <w:rFonts w:cstheme="minorHAnsi"/>
        </w:rPr>
        <w:t>.</w:t>
      </w:r>
      <w:r w:rsidR="00741191" w:rsidRPr="002E4AA6">
        <w:rPr>
          <w:rFonts w:cstheme="minorHAnsi"/>
        </w:rPr>
        <w:br/>
        <w:t xml:space="preserve">The aim of this essay is to explore social injustices and </w:t>
      </w:r>
      <w:r w:rsidR="0004576F" w:rsidRPr="002E4AA6">
        <w:rPr>
          <w:rFonts w:cstheme="minorHAnsi"/>
        </w:rPr>
        <w:t>how</w:t>
      </w:r>
      <w:r w:rsidR="00BF6F22" w:rsidRPr="002E4AA6">
        <w:rPr>
          <w:rFonts w:cstheme="minorHAnsi"/>
        </w:rPr>
        <w:t xml:space="preserve"> </w:t>
      </w:r>
      <w:r w:rsidR="00E17B71" w:rsidRPr="002E4AA6">
        <w:rPr>
          <w:rFonts w:cstheme="minorHAnsi"/>
        </w:rPr>
        <w:t>it can be reassured for future developing designs</w:t>
      </w:r>
      <w:r w:rsidR="003A5402" w:rsidRPr="002E4AA6">
        <w:rPr>
          <w:rFonts w:cstheme="minorHAnsi"/>
        </w:rPr>
        <w:t xml:space="preserve"> and the process in which I plan to use during my future design career.</w:t>
      </w:r>
    </w:p>
    <w:p w14:paraId="10F8AAFF" w14:textId="4787049E" w:rsidR="00DC5A60" w:rsidRPr="002E4AA6" w:rsidRDefault="00DC5A60" w:rsidP="00A86869">
      <w:pPr>
        <w:rPr>
          <w:rFonts w:eastAsia="Times New Roman" w:cstheme="minorHAnsi"/>
          <w:lang w:eastAsia="en-GB"/>
        </w:rPr>
      </w:pPr>
    </w:p>
    <w:p w14:paraId="5792D747" w14:textId="77777777" w:rsidR="00773D49" w:rsidRPr="002E4AA6" w:rsidRDefault="00773D49" w:rsidP="00773D49">
      <w:pPr>
        <w:rPr>
          <w:rFonts w:cstheme="minorHAnsi"/>
        </w:rPr>
      </w:pPr>
      <w:r w:rsidRPr="002E4AA6">
        <w:rPr>
          <w:rFonts w:cstheme="minorHAnsi"/>
        </w:rPr>
        <w:t>Design is everything and everywhere. From the adverts on your television to the bed you sleep in - everything has been consciously designed for the mass majority.</w:t>
      </w:r>
    </w:p>
    <w:p w14:paraId="37599BDB" w14:textId="77777777" w:rsidR="00773D49" w:rsidRPr="002E4AA6" w:rsidRDefault="00773D49" w:rsidP="00773D49">
      <w:pPr>
        <w:rPr>
          <w:rFonts w:eastAsia="Times New Roman" w:cstheme="minorHAnsi"/>
          <w:lang w:eastAsia="en-GB"/>
        </w:rPr>
      </w:pPr>
      <w:r w:rsidRPr="002E4AA6">
        <w:rPr>
          <w:rFonts w:cstheme="minorHAnsi"/>
        </w:rPr>
        <w:t xml:space="preserve">Design is a value-driven process, which means a good designer will always address the needs of the consumer. Our needs, passions and desires are driven by emotional responses. </w:t>
      </w:r>
      <w:r w:rsidRPr="002E4AA6">
        <w:rPr>
          <w:rFonts w:eastAsia="Times New Roman" w:cstheme="minorHAnsi"/>
          <w:lang w:eastAsia="en-GB"/>
        </w:rPr>
        <w:t xml:space="preserve">Products with appropriately embedded emotions fit better with the user lifestyle and facilitate satisfaction (Singh, 2014). Satisfaction results in perceived values and affective responses to the product. </w:t>
      </w:r>
    </w:p>
    <w:p w14:paraId="085C4A16" w14:textId="77777777" w:rsidR="00773D49" w:rsidRPr="002E4AA6" w:rsidRDefault="00773D49" w:rsidP="00A86869">
      <w:pPr>
        <w:rPr>
          <w:rFonts w:eastAsia="Times New Roman" w:cstheme="minorHAnsi"/>
          <w:lang w:eastAsia="en-GB"/>
        </w:rPr>
      </w:pPr>
    </w:p>
    <w:p w14:paraId="2798BB96" w14:textId="1AAE80AF" w:rsidR="00146627" w:rsidRPr="002E4AA6" w:rsidRDefault="00146627" w:rsidP="00146627">
      <w:pPr>
        <w:rPr>
          <w:rFonts w:eastAsia="Times New Roman" w:cstheme="minorHAnsi"/>
          <w:lang w:eastAsia="en-GB"/>
        </w:rPr>
      </w:pPr>
      <w:r w:rsidRPr="002E4AA6">
        <w:rPr>
          <w:rFonts w:eastAsia="Times New Roman" w:cstheme="minorHAnsi"/>
          <w:lang w:eastAsia="en-GB"/>
        </w:rPr>
        <w:t>In such a culturally rich and diverse world</w:t>
      </w:r>
      <w:r w:rsidR="00BB4B06" w:rsidRPr="002E4AA6">
        <w:rPr>
          <w:rFonts w:eastAsia="Times New Roman" w:cstheme="minorHAnsi"/>
          <w:lang w:eastAsia="en-GB"/>
        </w:rPr>
        <w:t>,</w:t>
      </w:r>
      <w:r w:rsidRPr="002E4AA6">
        <w:rPr>
          <w:rFonts w:eastAsia="Times New Roman" w:cstheme="minorHAnsi"/>
          <w:lang w:eastAsia="en-GB"/>
        </w:rPr>
        <w:t xml:space="preserve"> which is ever increasing</w:t>
      </w:r>
      <w:r w:rsidR="00BB4B06" w:rsidRPr="002E4AA6">
        <w:rPr>
          <w:rFonts w:eastAsia="Times New Roman" w:cstheme="minorHAnsi"/>
          <w:lang w:eastAsia="en-GB"/>
        </w:rPr>
        <w:t>,</w:t>
      </w:r>
      <w:r w:rsidRPr="002E4AA6">
        <w:rPr>
          <w:rFonts w:eastAsia="Times New Roman" w:cstheme="minorHAnsi"/>
          <w:lang w:eastAsia="en-GB"/>
        </w:rPr>
        <w:t xml:space="preserve"> such designs rarely meet</w:t>
      </w:r>
    </w:p>
    <w:p w14:paraId="29613A1E"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the needs of the many. Instead, they are perceived to be targeted towards a ‘target market’</w:t>
      </w:r>
    </w:p>
    <w:p w14:paraId="11FF5576"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which discriminates against the excluded. Many of these excluded include: the disabled, the</w:t>
      </w:r>
    </w:p>
    <w:p w14:paraId="0B7E4B10" w14:textId="223BA14C" w:rsidR="00146627" w:rsidRPr="002E4AA6" w:rsidRDefault="00146627" w:rsidP="00146627">
      <w:pPr>
        <w:rPr>
          <w:rFonts w:eastAsia="Times New Roman" w:cstheme="minorHAnsi"/>
          <w:lang w:eastAsia="en-GB"/>
        </w:rPr>
      </w:pPr>
      <w:r w:rsidRPr="002E4AA6">
        <w:rPr>
          <w:rFonts w:eastAsia="Times New Roman" w:cstheme="minorHAnsi"/>
          <w:lang w:eastAsia="en-GB"/>
        </w:rPr>
        <w:t xml:space="preserve">elderly, lower social </w:t>
      </w:r>
      <w:r w:rsidR="002F41EE" w:rsidRPr="002E4AA6">
        <w:rPr>
          <w:rFonts w:eastAsia="Times New Roman" w:cstheme="minorHAnsi"/>
          <w:lang w:eastAsia="en-GB"/>
        </w:rPr>
        <w:t>classes,</w:t>
      </w:r>
      <w:r w:rsidRPr="002E4AA6">
        <w:rPr>
          <w:rFonts w:eastAsia="Times New Roman" w:cstheme="minorHAnsi"/>
          <w:lang w:eastAsia="en-GB"/>
        </w:rPr>
        <w:t xml:space="preserve"> and varying cultures which cannot practically, ethically,</w:t>
      </w:r>
    </w:p>
    <w:p w14:paraId="07126B53"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affordably or morally use certain products. 18 percent of the UK’s population have a limiting</w:t>
      </w:r>
    </w:p>
    <w:p w14:paraId="38672590" w14:textId="313C5DCA" w:rsidR="00AF3711" w:rsidRPr="002E4AA6" w:rsidRDefault="00146627" w:rsidP="00146627">
      <w:pPr>
        <w:rPr>
          <w:rFonts w:eastAsia="Times New Roman" w:cstheme="minorHAnsi"/>
          <w:lang w:eastAsia="en-GB"/>
        </w:rPr>
      </w:pPr>
      <w:r w:rsidRPr="002E4AA6">
        <w:rPr>
          <w:rFonts w:eastAsia="Times New Roman" w:cstheme="minorHAnsi"/>
          <w:lang w:eastAsia="en-GB"/>
        </w:rPr>
        <w:t xml:space="preserve">long-term illness or disability </w:t>
      </w:r>
      <w:r w:rsidR="00EA2756" w:rsidRPr="002E4AA6">
        <w:rPr>
          <w:rFonts w:eastAsia="Times New Roman" w:cstheme="minorHAnsi"/>
          <w:lang w:eastAsia="en-GB"/>
        </w:rPr>
        <w:t xml:space="preserve">(St-andrews.ac.uk, 2010). </w:t>
      </w:r>
      <w:r w:rsidR="00646D44" w:rsidRPr="002E4AA6">
        <w:rPr>
          <w:rFonts w:eastAsia="Times New Roman" w:cstheme="minorHAnsi"/>
          <w:lang w:eastAsia="en-GB"/>
        </w:rPr>
        <w:t xml:space="preserve">With this level of percentage, it is inevitable that the numbers could possibly rise and the need for a broader market range would increase. </w:t>
      </w:r>
      <w:r w:rsidRPr="002E4AA6">
        <w:rPr>
          <w:rFonts w:eastAsia="Times New Roman" w:cstheme="minorHAnsi"/>
          <w:lang w:eastAsia="en-GB"/>
        </w:rPr>
        <w:t>There are now also over 15.5</w:t>
      </w:r>
      <w:r w:rsidR="00417A0B" w:rsidRPr="002E4AA6">
        <w:rPr>
          <w:rFonts w:eastAsia="Times New Roman" w:cstheme="minorHAnsi"/>
          <w:lang w:eastAsia="en-GB"/>
        </w:rPr>
        <w:t xml:space="preserve"> </w:t>
      </w:r>
      <w:r w:rsidRPr="002E4AA6">
        <w:rPr>
          <w:rFonts w:eastAsia="Times New Roman" w:cstheme="minorHAnsi"/>
          <w:lang w:eastAsia="en-GB"/>
        </w:rPr>
        <w:t>million people aged 60 or over, making up 23% of the UK population. The number of “older”</w:t>
      </w:r>
      <w:r w:rsidR="00417A0B" w:rsidRPr="002E4AA6">
        <w:rPr>
          <w:rFonts w:eastAsia="Times New Roman" w:cstheme="minorHAnsi"/>
          <w:lang w:eastAsia="en-GB"/>
        </w:rPr>
        <w:t xml:space="preserve"> </w:t>
      </w:r>
      <w:r w:rsidRPr="002E4AA6">
        <w:rPr>
          <w:rFonts w:eastAsia="Times New Roman" w:cstheme="minorHAnsi"/>
          <w:lang w:eastAsia="en-GB"/>
        </w:rPr>
        <w:t xml:space="preserve">old people </w:t>
      </w:r>
      <w:r w:rsidR="00296EA9" w:rsidRPr="002E4AA6">
        <w:rPr>
          <w:rFonts w:eastAsia="Times New Roman" w:cstheme="minorHAnsi"/>
          <w:lang w:eastAsia="en-GB"/>
        </w:rPr>
        <w:t>are</w:t>
      </w:r>
      <w:r w:rsidRPr="002E4AA6">
        <w:rPr>
          <w:rFonts w:eastAsia="Times New Roman" w:cstheme="minorHAnsi"/>
          <w:lang w:eastAsia="en-GB"/>
        </w:rPr>
        <w:t xml:space="preserve"> also rising. There are now 3.2 million people aged 80 or over, and almost</w:t>
      </w:r>
      <w:r w:rsidR="00417A0B" w:rsidRPr="002E4AA6">
        <w:rPr>
          <w:rFonts w:eastAsia="Times New Roman" w:cstheme="minorHAnsi"/>
          <w:lang w:eastAsia="en-GB"/>
        </w:rPr>
        <w:t xml:space="preserve"> </w:t>
      </w:r>
      <w:r w:rsidRPr="002E4AA6">
        <w:rPr>
          <w:rFonts w:eastAsia="Times New Roman" w:cstheme="minorHAnsi"/>
          <w:lang w:eastAsia="en-GB"/>
        </w:rPr>
        <w:t xml:space="preserve">600,000 of these are aged 90 or over </w:t>
      </w:r>
      <w:r w:rsidR="0052383F" w:rsidRPr="002E4AA6">
        <w:rPr>
          <w:rFonts w:eastAsia="Times New Roman" w:cstheme="minorHAnsi"/>
          <w:lang w:eastAsia="en-GB"/>
        </w:rPr>
        <w:t xml:space="preserve">(www.mha.org.uk, n.d.). </w:t>
      </w:r>
      <w:r w:rsidR="00AF3711" w:rsidRPr="002E4AA6">
        <w:rPr>
          <w:rFonts w:eastAsia="Times New Roman" w:cstheme="minorHAnsi"/>
          <w:lang w:eastAsia="en-GB"/>
        </w:rPr>
        <w:t>Although, you could argue that these people wouldn’t have a need for most products, it is still morally right for designers to research this information.</w:t>
      </w:r>
    </w:p>
    <w:p w14:paraId="63DA0EBF" w14:textId="71C1F1D3" w:rsidR="00146627" w:rsidRPr="002E4AA6" w:rsidRDefault="00146627" w:rsidP="00146627">
      <w:pPr>
        <w:rPr>
          <w:rFonts w:eastAsia="Times New Roman" w:cstheme="minorHAnsi"/>
          <w:lang w:eastAsia="en-GB"/>
        </w:rPr>
      </w:pPr>
      <w:r w:rsidRPr="002E4AA6">
        <w:rPr>
          <w:rFonts w:eastAsia="Times New Roman" w:cstheme="minorHAnsi"/>
          <w:lang w:eastAsia="en-GB"/>
        </w:rPr>
        <w:t>Unfortunately, the issue is not accepting</w:t>
      </w:r>
      <w:r w:rsidR="0052383F" w:rsidRPr="002E4AA6">
        <w:rPr>
          <w:rFonts w:eastAsia="Times New Roman" w:cstheme="minorHAnsi"/>
          <w:lang w:eastAsia="en-GB"/>
        </w:rPr>
        <w:t xml:space="preserve"> </w:t>
      </w:r>
      <w:r w:rsidRPr="002E4AA6">
        <w:rPr>
          <w:rFonts w:eastAsia="Times New Roman" w:cstheme="minorHAnsi"/>
          <w:lang w:eastAsia="en-GB"/>
        </w:rPr>
        <w:t xml:space="preserve">that a huge proportion of the population are excluded from </w:t>
      </w:r>
      <w:r w:rsidR="00646D44" w:rsidRPr="002E4AA6">
        <w:rPr>
          <w:rFonts w:eastAsia="Times New Roman" w:cstheme="minorHAnsi"/>
          <w:lang w:eastAsia="en-GB"/>
        </w:rPr>
        <w:t>such</w:t>
      </w:r>
      <w:r w:rsidRPr="002E4AA6">
        <w:rPr>
          <w:rFonts w:eastAsia="Times New Roman" w:cstheme="minorHAnsi"/>
          <w:lang w:eastAsia="en-GB"/>
        </w:rPr>
        <w:t xml:space="preserve"> products like the elderly:</w:t>
      </w:r>
      <w:r w:rsidR="00FA5E63" w:rsidRPr="002E4AA6">
        <w:rPr>
          <w:rFonts w:eastAsia="Times New Roman" w:cstheme="minorHAnsi"/>
          <w:lang w:eastAsia="en-GB"/>
        </w:rPr>
        <w:t xml:space="preserve"> </w:t>
      </w:r>
      <w:r w:rsidRPr="002E4AA6">
        <w:rPr>
          <w:rFonts w:eastAsia="Times New Roman" w:cstheme="minorHAnsi"/>
          <w:lang w:eastAsia="en-GB"/>
        </w:rPr>
        <w:t>“</w:t>
      </w:r>
      <w:r w:rsidR="00B414DB" w:rsidRPr="002E4AA6">
        <w:rPr>
          <w:rFonts w:eastAsia="Times New Roman" w:cstheme="minorHAnsi"/>
          <w:lang w:eastAsia="en-GB"/>
        </w:rPr>
        <w:t>For</w:t>
      </w:r>
      <w:r w:rsidRPr="002E4AA6">
        <w:rPr>
          <w:rFonts w:eastAsia="Times New Roman" w:cstheme="minorHAnsi"/>
          <w:lang w:eastAsia="en-GB"/>
        </w:rPr>
        <w:t xml:space="preserve"> marketing strategies to be effective, they should take into consideration the</w:t>
      </w:r>
      <w:r w:rsidR="00FA5E63" w:rsidRPr="002E4AA6">
        <w:rPr>
          <w:rFonts w:eastAsia="Times New Roman" w:cstheme="minorHAnsi"/>
          <w:lang w:eastAsia="en-GB"/>
        </w:rPr>
        <w:t xml:space="preserve"> </w:t>
      </w:r>
      <w:r w:rsidRPr="002E4AA6">
        <w:rPr>
          <w:rFonts w:eastAsia="Times New Roman" w:cstheme="minorHAnsi"/>
          <w:lang w:eastAsia="en-GB"/>
        </w:rPr>
        <w:t xml:space="preserve">heterogeneity of the mature market” – </w:t>
      </w:r>
      <w:r w:rsidR="003C2619" w:rsidRPr="002E4AA6">
        <w:rPr>
          <w:rFonts w:eastAsia="Times New Roman" w:cstheme="minorHAnsi"/>
          <w:lang w:eastAsia="en-GB"/>
        </w:rPr>
        <w:t>(</w:t>
      </w:r>
      <w:proofErr w:type="spellStart"/>
      <w:r w:rsidR="003C2619" w:rsidRPr="002E4AA6">
        <w:rPr>
          <w:rFonts w:eastAsia="Times New Roman" w:cstheme="minorHAnsi"/>
          <w:lang w:eastAsia="en-GB"/>
        </w:rPr>
        <w:t>Moschis</w:t>
      </w:r>
      <w:proofErr w:type="spellEnd"/>
      <w:r w:rsidR="003C2619" w:rsidRPr="002E4AA6">
        <w:rPr>
          <w:rFonts w:eastAsia="Times New Roman" w:cstheme="minorHAnsi"/>
          <w:lang w:eastAsia="en-GB"/>
        </w:rPr>
        <w:t>, Lee and Mathur, 1997).</w:t>
      </w:r>
      <w:r w:rsidR="00417A0B" w:rsidRPr="002E4AA6">
        <w:rPr>
          <w:rFonts w:eastAsia="Times New Roman" w:cstheme="minorHAnsi"/>
          <w:lang w:eastAsia="en-GB"/>
        </w:rPr>
        <w:t xml:space="preserve"> </w:t>
      </w:r>
      <w:r w:rsidRPr="002E4AA6">
        <w:rPr>
          <w:rFonts w:eastAsia="Times New Roman" w:cstheme="minorHAnsi"/>
          <w:lang w:eastAsia="en-GB"/>
        </w:rPr>
        <w:t xml:space="preserve">The issue however, as previously stated (design is a value-driven process) lies in the expense, </w:t>
      </w:r>
      <w:r w:rsidR="00B414DB" w:rsidRPr="002E4AA6">
        <w:rPr>
          <w:rFonts w:eastAsia="Times New Roman" w:cstheme="minorHAnsi"/>
          <w:lang w:eastAsia="en-GB"/>
        </w:rPr>
        <w:t>time,</w:t>
      </w:r>
      <w:r w:rsidRPr="002E4AA6">
        <w:rPr>
          <w:rFonts w:eastAsia="Times New Roman" w:cstheme="minorHAnsi"/>
          <w:lang w:eastAsia="en-GB"/>
        </w:rPr>
        <w:t xml:space="preserve"> and challenge of designing a product that is</w:t>
      </w:r>
      <w:r w:rsidR="0093540B" w:rsidRPr="002E4AA6">
        <w:rPr>
          <w:rFonts w:eastAsia="Times New Roman" w:cstheme="minorHAnsi"/>
          <w:lang w:eastAsia="en-GB"/>
        </w:rPr>
        <w:t xml:space="preserve"> </w:t>
      </w:r>
      <w:r w:rsidRPr="002E4AA6">
        <w:rPr>
          <w:rFonts w:eastAsia="Times New Roman" w:cstheme="minorHAnsi"/>
          <w:lang w:eastAsia="en-GB"/>
        </w:rPr>
        <w:t>accessible for all.</w:t>
      </w:r>
    </w:p>
    <w:p w14:paraId="5F33F9F9" w14:textId="71F4A2EB" w:rsidR="00146627" w:rsidRPr="002E4AA6" w:rsidRDefault="00146627" w:rsidP="00146627">
      <w:pPr>
        <w:rPr>
          <w:rFonts w:eastAsia="Times New Roman" w:cstheme="minorHAnsi"/>
          <w:lang w:eastAsia="en-GB"/>
        </w:rPr>
      </w:pPr>
    </w:p>
    <w:p w14:paraId="0F9AEC01" w14:textId="5316D6AA" w:rsidR="00820F27" w:rsidRPr="002E4AA6" w:rsidRDefault="00820F27" w:rsidP="00146627">
      <w:pPr>
        <w:rPr>
          <w:rFonts w:eastAsia="Times New Roman" w:cstheme="minorHAnsi"/>
          <w:lang w:eastAsia="en-GB"/>
        </w:rPr>
      </w:pPr>
      <w:r w:rsidRPr="002E4AA6">
        <w:rPr>
          <w:rFonts w:eastAsia="Times New Roman" w:cstheme="minorHAnsi"/>
          <w:lang w:eastAsia="en-GB"/>
        </w:rPr>
        <w:t xml:space="preserve">A social issue can emerge when a new product </w:t>
      </w:r>
      <w:proofErr w:type="gramStart"/>
      <w:r w:rsidRPr="002E4AA6">
        <w:rPr>
          <w:rFonts w:eastAsia="Times New Roman" w:cstheme="minorHAnsi"/>
          <w:lang w:eastAsia="en-GB"/>
        </w:rPr>
        <w:t>has an effect on</w:t>
      </w:r>
      <w:proofErr w:type="gramEnd"/>
      <w:r w:rsidRPr="002E4AA6">
        <w:rPr>
          <w:rFonts w:eastAsia="Times New Roman" w:cstheme="minorHAnsi"/>
          <w:lang w:eastAsia="en-GB"/>
        </w:rPr>
        <w:t xml:space="preserve"> different groups of people. Designers must </w:t>
      </w:r>
      <w:proofErr w:type="gramStart"/>
      <w:r w:rsidRPr="002E4AA6">
        <w:rPr>
          <w:rFonts w:eastAsia="Times New Roman" w:cstheme="minorHAnsi"/>
          <w:lang w:eastAsia="en-GB"/>
        </w:rPr>
        <w:t>take into account</w:t>
      </w:r>
      <w:proofErr w:type="gramEnd"/>
      <w:r w:rsidRPr="002E4AA6">
        <w:rPr>
          <w:rFonts w:eastAsia="Times New Roman" w:cstheme="minorHAnsi"/>
          <w:lang w:eastAsia="en-GB"/>
        </w:rPr>
        <w:t xml:space="preserve"> the social needs of other cultures and societies when considering ideas. Normal habits for one person may be an unusual concept for another but being attentive to these needs are vital for future designing. It is important to be mindful and to not offend traditions and beliefs. Taking an expanded concept of design </w:t>
      </w:r>
      <w:proofErr w:type="gramStart"/>
      <w:r w:rsidRPr="002E4AA6">
        <w:rPr>
          <w:rFonts w:eastAsia="Times New Roman" w:cstheme="minorHAnsi"/>
          <w:lang w:eastAsia="en-GB"/>
        </w:rPr>
        <w:t>opens up</w:t>
      </w:r>
      <w:proofErr w:type="gramEnd"/>
      <w:r w:rsidRPr="002E4AA6">
        <w:rPr>
          <w:rFonts w:eastAsia="Times New Roman" w:cstheme="minorHAnsi"/>
          <w:lang w:eastAsia="en-GB"/>
        </w:rPr>
        <w:t xml:space="preserve"> the view to diverse culturally informed design practices, also including those far removed from industrial processes (</w:t>
      </w:r>
      <w:proofErr w:type="spellStart"/>
      <w:r w:rsidRPr="002E4AA6">
        <w:rPr>
          <w:rFonts w:eastAsia="Times New Roman" w:cstheme="minorHAnsi"/>
          <w:lang w:eastAsia="en-GB"/>
        </w:rPr>
        <w:t>Pinther</w:t>
      </w:r>
      <w:proofErr w:type="spellEnd"/>
      <w:r w:rsidRPr="002E4AA6">
        <w:rPr>
          <w:rFonts w:eastAsia="Times New Roman" w:cstheme="minorHAnsi"/>
          <w:lang w:eastAsia="en-GB"/>
        </w:rPr>
        <w:t xml:space="preserve"> et al., 2018). </w:t>
      </w:r>
      <w:r w:rsidR="00213D34" w:rsidRPr="002E4AA6">
        <w:rPr>
          <w:rFonts w:eastAsia="Times New Roman" w:cstheme="minorHAnsi"/>
          <w:lang w:eastAsia="en-GB"/>
        </w:rPr>
        <w:t xml:space="preserve">This is where designers should research the process in which they would like to use to ensure that they are using the correct manufacturing and technique in line with the design.  </w:t>
      </w:r>
    </w:p>
    <w:p w14:paraId="513BD396" w14:textId="77777777" w:rsidR="00D37C51" w:rsidRPr="002E4AA6" w:rsidRDefault="00D37C51" w:rsidP="00146627">
      <w:pPr>
        <w:rPr>
          <w:rFonts w:eastAsia="Times New Roman" w:cstheme="minorHAnsi"/>
          <w:lang w:eastAsia="en-GB"/>
        </w:rPr>
      </w:pPr>
    </w:p>
    <w:p w14:paraId="3F74A2A2"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In a perfect world all designs should meet the needs of all. This is where the term Universal</w:t>
      </w:r>
    </w:p>
    <w:p w14:paraId="39F210CE" w14:textId="1CE4762F" w:rsidR="00146627" w:rsidRPr="002E4AA6" w:rsidRDefault="00146627" w:rsidP="00146627">
      <w:pPr>
        <w:rPr>
          <w:rFonts w:eastAsia="Times New Roman" w:cstheme="minorHAnsi"/>
          <w:lang w:eastAsia="en-GB"/>
        </w:rPr>
      </w:pPr>
      <w:r w:rsidRPr="002E4AA6">
        <w:rPr>
          <w:rFonts w:eastAsia="Times New Roman" w:cstheme="minorHAnsi"/>
          <w:lang w:eastAsia="en-GB"/>
        </w:rPr>
        <w:lastRenderedPageBreak/>
        <w:t>Design was born. The phrase ‘universal design’ was coined by Mace (1998</w:t>
      </w:r>
      <w:r w:rsidR="008343F0" w:rsidRPr="002E4AA6">
        <w:rPr>
          <w:rFonts w:eastAsia="Times New Roman" w:cstheme="minorHAnsi"/>
          <w:lang w:eastAsia="en-GB"/>
        </w:rPr>
        <w:t>, cited in Barnes 2011)</w:t>
      </w:r>
      <w:r w:rsidRPr="002E4AA6">
        <w:rPr>
          <w:rFonts w:eastAsia="Times New Roman" w:cstheme="minorHAnsi"/>
          <w:lang w:eastAsia="en-GB"/>
        </w:rPr>
        <w:t xml:space="preserve"> to refer to: ‘The</w:t>
      </w:r>
      <w:r w:rsidR="008343F0" w:rsidRPr="002E4AA6">
        <w:rPr>
          <w:rFonts w:eastAsia="Times New Roman" w:cstheme="minorHAnsi"/>
          <w:lang w:eastAsia="en-GB"/>
        </w:rPr>
        <w:t xml:space="preserve"> </w:t>
      </w:r>
      <w:r w:rsidRPr="002E4AA6">
        <w:rPr>
          <w:rFonts w:eastAsia="Times New Roman" w:cstheme="minorHAnsi"/>
          <w:lang w:eastAsia="en-GB"/>
        </w:rPr>
        <w:t>design of products and environments to be usable by all people, to the greatest extent</w:t>
      </w:r>
      <w:r w:rsidR="008343F0" w:rsidRPr="002E4AA6">
        <w:rPr>
          <w:rFonts w:eastAsia="Times New Roman" w:cstheme="minorHAnsi"/>
          <w:lang w:eastAsia="en-GB"/>
        </w:rPr>
        <w:t xml:space="preserve"> </w:t>
      </w:r>
      <w:r w:rsidRPr="002E4AA6">
        <w:rPr>
          <w:rFonts w:eastAsia="Times New Roman" w:cstheme="minorHAnsi"/>
          <w:lang w:eastAsia="en-GB"/>
        </w:rPr>
        <w:t>possible, without the need for adaptation, specialist design’. This ideal world sounds great,</w:t>
      </w:r>
      <w:r w:rsidR="008343F0" w:rsidRPr="002E4AA6">
        <w:rPr>
          <w:rFonts w:eastAsia="Times New Roman" w:cstheme="minorHAnsi"/>
          <w:lang w:eastAsia="en-GB"/>
        </w:rPr>
        <w:t xml:space="preserve"> </w:t>
      </w:r>
      <w:r w:rsidRPr="002E4AA6">
        <w:rPr>
          <w:rFonts w:eastAsia="Times New Roman" w:cstheme="minorHAnsi"/>
          <w:lang w:eastAsia="en-GB"/>
        </w:rPr>
        <w:t>however, to encompass so many cultures into one product would seem impossible for</w:t>
      </w:r>
      <w:r w:rsidR="008343F0" w:rsidRPr="002E4AA6">
        <w:rPr>
          <w:rFonts w:eastAsia="Times New Roman" w:cstheme="minorHAnsi"/>
          <w:lang w:eastAsia="en-GB"/>
        </w:rPr>
        <w:t xml:space="preserve"> </w:t>
      </w:r>
      <w:r w:rsidRPr="002E4AA6">
        <w:rPr>
          <w:rFonts w:eastAsia="Times New Roman" w:cstheme="minorHAnsi"/>
          <w:lang w:eastAsia="en-GB"/>
        </w:rPr>
        <w:t xml:space="preserve">certain </w:t>
      </w:r>
      <w:r w:rsidR="008143E8" w:rsidRPr="002E4AA6">
        <w:rPr>
          <w:rFonts w:eastAsia="Times New Roman" w:cstheme="minorHAnsi"/>
          <w:lang w:eastAsia="en-GB"/>
        </w:rPr>
        <w:t>designs</w:t>
      </w:r>
      <w:r w:rsidRPr="002E4AA6">
        <w:rPr>
          <w:rFonts w:eastAsia="Times New Roman" w:cstheme="minorHAnsi"/>
          <w:lang w:eastAsia="en-GB"/>
        </w:rPr>
        <w:t>. Simply looking at dining throughout many cultures shows us the</w:t>
      </w:r>
      <w:r w:rsidR="008343F0" w:rsidRPr="002E4AA6">
        <w:rPr>
          <w:rFonts w:eastAsia="Times New Roman" w:cstheme="minorHAnsi"/>
          <w:lang w:eastAsia="en-GB"/>
        </w:rPr>
        <w:t xml:space="preserve"> </w:t>
      </w:r>
      <w:r w:rsidRPr="002E4AA6">
        <w:rPr>
          <w:rFonts w:eastAsia="Times New Roman" w:cstheme="minorHAnsi"/>
          <w:lang w:eastAsia="en-GB"/>
        </w:rPr>
        <w:t>extremities of these cultures as the traditional Japanese method would be to sit on the</w:t>
      </w:r>
      <w:r w:rsidR="008343F0" w:rsidRPr="002E4AA6">
        <w:rPr>
          <w:rFonts w:eastAsia="Times New Roman" w:cstheme="minorHAnsi"/>
          <w:lang w:eastAsia="en-GB"/>
        </w:rPr>
        <w:t xml:space="preserve"> </w:t>
      </w:r>
      <w:r w:rsidRPr="002E4AA6">
        <w:rPr>
          <w:rFonts w:eastAsia="Times New Roman" w:cstheme="minorHAnsi"/>
          <w:lang w:eastAsia="en-GB"/>
        </w:rPr>
        <w:t>floor</w:t>
      </w:r>
      <w:r w:rsidR="008343F0" w:rsidRPr="002E4AA6">
        <w:rPr>
          <w:rFonts w:eastAsia="Times New Roman" w:cstheme="minorHAnsi"/>
          <w:lang w:eastAsia="en-GB"/>
        </w:rPr>
        <w:t xml:space="preserve"> </w:t>
      </w:r>
      <w:r w:rsidRPr="002E4AA6">
        <w:rPr>
          <w:rFonts w:eastAsia="Times New Roman" w:cstheme="minorHAnsi"/>
          <w:lang w:eastAsia="en-GB"/>
        </w:rPr>
        <w:t>and eat using chopsticks, a middle eastern approach would be to only hold the utensils in</w:t>
      </w:r>
      <w:r w:rsidR="008343F0" w:rsidRPr="002E4AA6">
        <w:rPr>
          <w:rFonts w:eastAsia="Times New Roman" w:cstheme="minorHAnsi"/>
          <w:lang w:eastAsia="en-GB"/>
        </w:rPr>
        <w:t xml:space="preserve"> </w:t>
      </w:r>
      <w:r w:rsidRPr="002E4AA6">
        <w:rPr>
          <w:rFonts w:eastAsia="Times New Roman" w:cstheme="minorHAnsi"/>
          <w:lang w:eastAsia="en-GB"/>
        </w:rPr>
        <w:t>the right hand, in Thailand you cannot use a fork to put food int</w:t>
      </w:r>
      <w:r w:rsidR="00D97E3F" w:rsidRPr="002E4AA6">
        <w:rPr>
          <w:rFonts w:eastAsia="Times New Roman" w:cstheme="minorHAnsi"/>
          <w:lang w:eastAsia="en-GB"/>
        </w:rPr>
        <w:t>o</w:t>
      </w:r>
      <w:r w:rsidRPr="002E4AA6">
        <w:rPr>
          <w:rFonts w:eastAsia="Times New Roman" w:cstheme="minorHAnsi"/>
          <w:lang w:eastAsia="en-GB"/>
        </w:rPr>
        <w:t xml:space="preserve"> your mouth whilst in</w:t>
      </w:r>
      <w:r w:rsidR="008343F0" w:rsidRPr="002E4AA6">
        <w:rPr>
          <w:rFonts w:eastAsia="Times New Roman" w:cstheme="minorHAnsi"/>
          <w:lang w:eastAsia="en-GB"/>
        </w:rPr>
        <w:t xml:space="preserve"> </w:t>
      </w:r>
      <w:r w:rsidRPr="002E4AA6">
        <w:rPr>
          <w:rFonts w:eastAsia="Times New Roman" w:cstheme="minorHAnsi"/>
          <w:lang w:eastAsia="en-GB"/>
        </w:rPr>
        <w:t>Chile it</w:t>
      </w:r>
      <w:r w:rsidR="008343F0" w:rsidRPr="002E4AA6">
        <w:rPr>
          <w:rFonts w:eastAsia="Times New Roman" w:cstheme="minorHAnsi"/>
          <w:lang w:eastAsia="en-GB"/>
        </w:rPr>
        <w:t xml:space="preserve"> </w:t>
      </w:r>
      <w:r w:rsidRPr="002E4AA6">
        <w:rPr>
          <w:rFonts w:eastAsia="Times New Roman" w:cstheme="minorHAnsi"/>
          <w:lang w:eastAsia="en-GB"/>
        </w:rPr>
        <w:t>is normal to use your hands. To involve each culture into every product is impossible and</w:t>
      </w:r>
      <w:r w:rsidR="008343F0" w:rsidRPr="002E4AA6">
        <w:rPr>
          <w:rFonts w:eastAsia="Times New Roman" w:cstheme="minorHAnsi"/>
          <w:lang w:eastAsia="en-GB"/>
        </w:rPr>
        <w:t xml:space="preserve"> </w:t>
      </w:r>
      <w:r w:rsidRPr="002E4AA6">
        <w:rPr>
          <w:rFonts w:eastAsia="Times New Roman" w:cstheme="minorHAnsi"/>
          <w:lang w:eastAsia="en-GB"/>
        </w:rPr>
        <w:t>would dilute the enrichment of each culture’s identity. However, this does not mean that it</w:t>
      </w:r>
      <w:r w:rsidR="008343F0" w:rsidRPr="002E4AA6">
        <w:rPr>
          <w:rFonts w:eastAsia="Times New Roman" w:cstheme="minorHAnsi"/>
          <w:lang w:eastAsia="en-GB"/>
        </w:rPr>
        <w:t xml:space="preserve"> </w:t>
      </w:r>
      <w:r w:rsidRPr="002E4AA6">
        <w:rPr>
          <w:rFonts w:eastAsia="Times New Roman" w:cstheme="minorHAnsi"/>
          <w:lang w:eastAsia="en-GB"/>
        </w:rPr>
        <w:t>cannot be done for all products.</w:t>
      </w:r>
    </w:p>
    <w:p w14:paraId="2FFDB3B2" w14:textId="77777777" w:rsidR="00146627" w:rsidRPr="002E4AA6" w:rsidRDefault="00146627" w:rsidP="00146627">
      <w:pPr>
        <w:rPr>
          <w:rFonts w:eastAsia="Times New Roman" w:cstheme="minorHAnsi"/>
          <w:lang w:eastAsia="en-GB"/>
        </w:rPr>
      </w:pPr>
    </w:p>
    <w:p w14:paraId="167B6F34"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 xml:space="preserve">There is also a social injustice in the prices of products. Celebrities are used </w:t>
      </w:r>
      <w:proofErr w:type="gramStart"/>
      <w:r w:rsidRPr="002E4AA6">
        <w:rPr>
          <w:rFonts w:eastAsia="Times New Roman" w:cstheme="minorHAnsi"/>
          <w:lang w:eastAsia="en-GB"/>
        </w:rPr>
        <w:t>in order to</w:t>
      </w:r>
      <w:proofErr w:type="gramEnd"/>
    </w:p>
    <w:p w14:paraId="1865D27E" w14:textId="77777777" w:rsidR="00146627" w:rsidRPr="002E4AA6" w:rsidRDefault="00146627" w:rsidP="00146627">
      <w:pPr>
        <w:rPr>
          <w:rFonts w:eastAsia="Times New Roman" w:cstheme="minorHAnsi"/>
          <w:lang w:eastAsia="en-GB"/>
        </w:rPr>
      </w:pPr>
      <w:r w:rsidRPr="002E4AA6">
        <w:rPr>
          <w:rFonts w:eastAsia="Times New Roman" w:cstheme="minorHAnsi"/>
          <w:lang w:eastAsia="en-GB"/>
        </w:rPr>
        <w:t>advertise products as luxury items at a premium cost and people are hypnotised by the</w:t>
      </w:r>
    </w:p>
    <w:p w14:paraId="5BAB9BE4" w14:textId="0F77AC3A" w:rsidR="00A54C12" w:rsidRPr="002E4AA6" w:rsidRDefault="00146627" w:rsidP="00146627">
      <w:pPr>
        <w:rPr>
          <w:rFonts w:eastAsia="Times New Roman" w:cstheme="minorHAnsi"/>
          <w:lang w:eastAsia="en-GB"/>
        </w:rPr>
      </w:pPr>
      <w:r w:rsidRPr="002E4AA6">
        <w:rPr>
          <w:rFonts w:eastAsia="Times New Roman" w:cstheme="minorHAnsi"/>
          <w:lang w:eastAsia="en-GB"/>
        </w:rPr>
        <w:t xml:space="preserve">lifestyle that the product will inevitably (not) bring. </w:t>
      </w:r>
      <w:r w:rsidR="006A08F7" w:rsidRPr="002E4AA6">
        <w:rPr>
          <w:rFonts w:eastAsia="Times New Roman" w:cstheme="minorHAnsi"/>
          <w:lang w:eastAsia="en-GB"/>
        </w:rPr>
        <w:t xml:space="preserve">The Kardashians are a well-known family of influencers that post regularly on social media. Kris Jenner, who is mother to the Kardashian-Jenner siblings, revealed her famous daughters can make up to six figures for each paid Instagram post (Gonzales, 2019). The posts can vary from pharmaceuticals to makeup but there is a lot of doubt whether they use the products themselves. This can cause devastating effects on “normal” people as they try to promote unrealistic standards with products that are not part of their </w:t>
      </w:r>
      <w:r w:rsidR="00205283" w:rsidRPr="002E4AA6">
        <w:rPr>
          <w:rFonts w:eastAsia="Times New Roman" w:cstheme="minorHAnsi"/>
          <w:lang w:eastAsia="en-GB"/>
        </w:rPr>
        <w:t xml:space="preserve">daily </w:t>
      </w:r>
      <w:r w:rsidR="006A08F7" w:rsidRPr="002E4AA6">
        <w:rPr>
          <w:rFonts w:eastAsia="Times New Roman" w:cstheme="minorHAnsi"/>
          <w:lang w:eastAsia="en-GB"/>
        </w:rPr>
        <w:t xml:space="preserve">lifestyle. </w:t>
      </w:r>
    </w:p>
    <w:p w14:paraId="20CD1BFE" w14:textId="61BF0D38" w:rsidR="00146627" w:rsidRPr="002E4AA6" w:rsidRDefault="00146627" w:rsidP="00A86869">
      <w:pPr>
        <w:rPr>
          <w:rFonts w:eastAsia="Times New Roman" w:cstheme="minorHAnsi"/>
          <w:lang w:eastAsia="en-GB"/>
        </w:rPr>
      </w:pPr>
      <w:r w:rsidRPr="002E4AA6">
        <w:rPr>
          <w:rFonts w:eastAsia="Times New Roman" w:cstheme="minorHAnsi"/>
          <w:lang w:eastAsia="en-GB"/>
        </w:rPr>
        <w:t>Considering that the lower income</w:t>
      </w:r>
      <w:r w:rsidR="00A54C12" w:rsidRPr="002E4AA6">
        <w:rPr>
          <w:rFonts w:eastAsia="Times New Roman" w:cstheme="minorHAnsi"/>
          <w:lang w:eastAsia="en-GB"/>
        </w:rPr>
        <w:t xml:space="preserve"> </w:t>
      </w:r>
      <w:r w:rsidRPr="002E4AA6">
        <w:rPr>
          <w:rFonts w:eastAsia="Times New Roman" w:cstheme="minorHAnsi"/>
          <w:lang w:eastAsia="en-GB"/>
        </w:rPr>
        <w:t>classes make up most of the population these products receive most profits reaping from</w:t>
      </w:r>
      <w:r w:rsidR="00A54C12" w:rsidRPr="002E4AA6">
        <w:rPr>
          <w:rFonts w:eastAsia="Times New Roman" w:cstheme="minorHAnsi"/>
          <w:lang w:eastAsia="en-GB"/>
        </w:rPr>
        <w:t xml:space="preserve"> </w:t>
      </w:r>
      <w:r w:rsidRPr="002E4AA6">
        <w:rPr>
          <w:rFonts w:eastAsia="Times New Roman" w:cstheme="minorHAnsi"/>
          <w:lang w:eastAsia="en-GB"/>
        </w:rPr>
        <w:t>the misguided audience an</w:t>
      </w:r>
      <w:r w:rsidR="00D97E3F" w:rsidRPr="002E4AA6">
        <w:rPr>
          <w:rFonts w:eastAsia="Times New Roman" w:cstheme="minorHAnsi"/>
          <w:lang w:eastAsia="en-GB"/>
        </w:rPr>
        <w:t>d</w:t>
      </w:r>
      <w:r w:rsidRPr="002E4AA6">
        <w:rPr>
          <w:rFonts w:eastAsia="Times New Roman" w:cstheme="minorHAnsi"/>
          <w:lang w:eastAsia="en-GB"/>
        </w:rPr>
        <w:t xml:space="preserve"> although it is the customer’s choice to spend their money as</w:t>
      </w:r>
      <w:r w:rsidR="00A54C12" w:rsidRPr="002E4AA6">
        <w:rPr>
          <w:rFonts w:eastAsia="Times New Roman" w:cstheme="minorHAnsi"/>
          <w:lang w:eastAsia="en-GB"/>
        </w:rPr>
        <w:t xml:space="preserve"> </w:t>
      </w:r>
      <w:r w:rsidRPr="002E4AA6">
        <w:rPr>
          <w:rFonts w:eastAsia="Times New Roman" w:cstheme="minorHAnsi"/>
          <w:lang w:eastAsia="en-GB"/>
        </w:rPr>
        <w:t>they please there is an ever-growing pressure that we all feel today to keep up with</w:t>
      </w:r>
      <w:r w:rsidR="00A54C12" w:rsidRPr="002E4AA6">
        <w:rPr>
          <w:rFonts w:eastAsia="Times New Roman" w:cstheme="minorHAnsi"/>
          <w:lang w:eastAsia="en-GB"/>
        </w:rPr>
        <w:t xml:space="preserve"> </w:t>
      </w:r>
      <w:r w:rsidRPr="002E4AA6">
        <w:rPr>
          <w:rFonts w:eastAsia="Times New Roman" w:cstheme="minorHAnsi"/>
          <w:lang w:eastAsia="en-GB"/>
        </w:rPr>
        <w:t xml:space="preserve">societies fashion which is controlled by the minority that are selling these products. </w:t>
      </w:r>
      <w:r w:rsidR="0076721E" w:rsidRPr="002E4AA6">
        <w:rPr>
          <w:rFonts w:eastAsia="Times New Roman" w:cstheme="minorHAnsi"/>
          <w:lang w:eastAsia="en-GB"/>
        </w:rPr>
        <w:t>Richard Elliot and Clare Leonard conclude that i</w:t>
      </w:r>
      <w:r w:rsidRPr="002E4AA6">
        <w:rPr>
          <w:rFonts w:eastAsia="Times New Roman" w:cstheme="minorHAnsi"/>
          <w:lang w:eastAsia="en-GB"/>
        </w:rPr>
        <w:t>f a</w:t>
      </w:r>
      <w:r w:rsidR="0076721E" w:rsidRPr="002E4AA6">
        <w:rPr>
          <w:rFonts w:eastAsia="Times New Roman" w:cstheme="minorHAnsi"/>
          <w:lang w:eastAsia="en-GB"/>
        </w:rPr>
        <w:t xml:space="preserve"> </w:t>
      </w:r>
      <w:r w:rsidRPr="002E4AA6">
        <w:rPr>
          <w:rFonts w:eastAsia="Times New Roman" w:cstheme="minorHAnsi"/>
          <w:lang w:eastAsia="en-GB"/>
        </w:rPr>
        <w:t xml:space="preserve">child is wearing branded trainers they are seen as popular and able to fit in with their peers </w:t>
      </w:r>
      <w:r w:rsidR="0076721E" w:rsidRPr="002E4AA6">
        <w:rPr>
          <w:rFonts w:eastAsia="Times New Roman" w:cstheme="minorHAnsi"/>
          <w:lang w:eastAsia="en-GB"/>
        </w:rPr>
        <w:t>(</w:t>
      </w:r>
      <w:r w:rsidRPr="002E4AA6">
        <w:rPr>
          <w:rFonts w:eastAsia="Times New Roman" w:cstheme="minorHAnsi"/>
          <w:lang w:eastAsia="en-GB"/>
        </w:rPr>
        <w:t>200</w:t>
      </w:r>
      <w:r w:rsidR="0076721E" w:rsidRPr="002E4AA6">
        <w:rPr>
          <w:rFonts w:eastAsia="Times New Roman" w:cstheme="minorHAnsi"/>
          <w:lang w:eastAsia="en-GB"/>
        </w:rPr>
        <w:t>4)</w:t>
      </w:r>
      <w:r w:rsidRPr="002E4AA6">
        <w:rPr>
          <w:rFonts w:eastAsia="Times New Roman" w:cstheme="minorHAnsi"/>
          <w:lang w:eastAsia="en-GB"/>
        </w:rPr>
        <w:t>. This attitude towards design is a plague</w:t>
      </w:r>
      <w:r w:rsidR="00A54C12" w:rsidRPr="002E4AA6">
        <w:rPr>
          <w:rFonts w:eastAsia="Times New Roman" w:cstheme="minorHAnsi"/>
          <w:lang w:eastAsia="en-GB"/>
        </w:rPr>
        <w:t xml:space="preserve"> </w:t>
      </w:r>
      <w:r w:rsidRPr="002E4AA6">
        <w:rPr>
          <w:rFonts w:eastAsia="Times New Roman" w:cstheme="minorHAnsi"/>
          <w:lang w:eastAsia="en-GB"/>
        </w:rPr>
        <w:t>within the industry. It produces the highest prophets by manipulating the audience into</w:t>
      </w:r>
      <w:r w:rsidR="00A54C12" w:rsidRPr="002E4AA6">
        <w:rPr>
          <w:rFonts w:eastAsia="Times New Roman" w:cstheme="minorHAnsi"/>
          <w:lang w:eastAsia="en-GB"/>
        </w:rPr>
        <w:t xml:space="preserve"> </w:t>
      </w:r>
      <w:r w:rsidRPr="002E4AA6">
        <w:rPr>
          <w:rFonts w:eastAsia="Times New Roman" w:cstheme="minorHAnsi"/>
          <w:lang w:eastAsia="en-GB"/>
        </w:rPr>
        <w:t>thinking what they want is an expensive label to show others instead of admiring the design of the product itself.</w:t>
      </w:r>
    </w:p>
    <w:p w14:paraId="1FEA37BD" w14:textId="77691151" w:rsidR="00CD345E" w:rsidRPr="002E4AA6" w:rsidRDefault="00CD345E" w:rsidP="00A86869">
      <w:pPr>
        <w:rPr>
          <w:rFonts w:eastAsia="Times New Roman" w:cstheme="minorHAnsi"/>
          <w:lang w:eastAsia="en-GB"/>
        </w:rPr>
      </w:pPr>
    </w:p>
    <w:p w14:paraId="2665F02E" w14:textId="77777777" w:rsidR="00C73490" w:rsidRPr="002E4AA6" w:rsidRDefault="003C110F" w:rsidP="00A86869">
      <w:pPr>
        <w:rPr>
          <w:rFonts w:eastAsia="Times New Roman" w:cstheme="minorHAnsi"/>
          <w:lang w:eastAsia="en-GB"/>
        </w:rPr>
      </w:pPr>
      <w:r w:rsidRPr="002E4AA6">
        <w:rPr>
          <w:rFonts w:eastAsia="Times New Roman" w:cstheme="minorHAnsi"/>
          <w:lang w:eastAsia="en-GB"/>
        </w:rPr>
        <w:t xml:space="preserve">As a product and furniture design student, I believe that it is important for me to </w:t>
      </w:r>
      <w:r w:rsidR="00AA7BA7" w:rsidRPr="002E4AA6">
        <w:rPr>
          <w:rFonts w:eastAsia="Times New Roman" w:cstheme="minorHAnsi"/>
          <w:lang w:eastAsia="en-GB"/>
        </w:rPr>
        <w:t xml:space="preserve">explore these social issues and analyse the ways I can improve my ideas throughout my design career. </w:t>
      </w:r>
      <w:r w:rsidR="00C73490" w:rsidRPr="002E4AA6">
        <w:rPr>
          <w:rFonts w:eastAsia="Times New Roman" w:cstheme="minorHAnsi"/>
          <w:lang w:eastAsia="en-GB"/>
        </w:rPr>
        <w:t>A concept that I will be using as a future designer is the Design Thinking Process.</w:t>
      </w:r>
    </w:p>
    <w:p w14:paraId="1A36E5D2" w14:textId="7592B4E2" w:rsidR="00A23A1D" w:rsidRPr="002E4AA6" w:rsidRDefault="00C73490" w:rsidP="00A86869">
      <w:pPr>
        <w:rPr>
          <w:rFonts w:eastAsia="Times New Roman" w:cstheme="minorHAnsi"/>
          <w:lang w:eastAsia="en-GB"/>
        </w:rPr>
      </w:pPr>
      <w:r w:rsidRPr="002E4AA6">
        <w:rPr>
          <w:rFonts w:eastAsia="Times New Roman" w:cstheme="minorHAnsi"/>
          <w:color w:val="2A2623"/>
          <w:bdr w:val="none" w:sz="0" w:space="0" w:color="auto" w:frame="1"/>
          <w:lang w:eastAsia="en-GB"/>
        </w:rPr>
        <w:t xml:space="preserve">Design </w:t>
      </w:r>
      <w:r w:rsidR="007767D4" w:rsidRPr="002E4AA6">
        <w:rPr>
          <w:rFonts w:eastAsia="Times New Roman" w:cstheme="minorHAnsi"/>
          <w:color w:val="2A2623"/>
          <w:bdr w:val="none" w:sz="0" w:space="0" w:color="auto" w:frame="1"/>
          <w:lang w:eastAsia="en-GB"/>
        </w:rPr>
        <w:t>T</w:t>
      </w:r>
      <w:r w:rsidRPr="002E4AA6">
        <w:rPr>
          <w:rFonts w:eastAsia="Times New Roman" w:cstheme="minorHAnsi"/>
          <w:color w:val="2A2623"/>
          <w:bdr w:val="none" w:sz="0" w:space="0" w:color="auto" w:frame="1"/>
          <w:lang w:eastAsia="en-GB"/>
        </w:rPr>
        <w:t>hinking</w:t>
      </w:r>
      <w:r w:rsidRPr="002E4AA6">
        <w:rPr>
          <w:rFonts w:eastAsia="Times New Roman" w:cstheme="minorHAnsi"/>
          <w:color w:val="2A2623"/>
          <w:shd w:val="clear" w:color="auto" w:fill="FFFFFF"/>
          <w:lang w:eastAsia="en-GB"/>
        </w:rPr>
        <w:t> has a human</w:t>
      </w:r>
      <w:r w:rsidR="00152555" w:rsidRPr="002E4AA6">
        <w:rPr>
          <w:rFonts w:eastAsia="Times New Roman" w:cstheme="minorHAnsi"/>
          <w:color w:val="2A2623"/>
          <w:shd w:val="clear" w:color="auto" w:fill="FFFFFF"/>
          <w:lang w:eastAsia="en-GB"/>
        </w:rPr>
        <w:t xml:space="preserve"> </w:t>
      </w:r>
      <w:r w:rsidRPr="002E4AA6">
        <w:rPr>
          <w:rFonts w:eastAsia="Times New Roman" w:cstheme="minorHAnsi"/>
          <w:color w:val="2A2623"/>
          <w:shd w:val="clear" w:color="auto" w:fill="FFFFFF"/>
          <w:lang w:eastAsia="en-GB"/>
        </w:rPr>
        <w:t>centred core. It encourages organisations to focus on the people they're creating for, which leads to better products, services, and internal processes </w:t>
      </w:r>
      <w:r w:rsidR="00853075" w:rsidRPr="002E4AA6">
        <w:rPr>
          <w:rFonts w:eastAsia="Times New Roman" w:cstheme="minorHAnsi"/>
          <w:color w:val="2A2623"/>
          <w:shd w:val="clear" w:color="auto" w:fill="FFFFFF"/>
          <w:lang w:eastAsia="en-GB"/>
        </w:rPr>
        <w:t>(IDEO U, 2017).</w:t>
      </w:r>
      <w:r w:rsidR="00920B5C" w:rsidRPr="002E4AA6">
        <w:rPr>
          <w:rFonts w:eastAsia="Times New Roman" w:cstheme="minorHAnsi"/>
          <w:color w:val="2A2623"/>
          <w:shd w:val="clear" w:color="auto" w:fill="FFFFFF"/>
          <w:lang w:eastAsia="en-GB"/>
        </w:rPr>
        <w:t xml:space="preserve"> </w:t>
      </w:r>
      <w:r w:rsidR="00EA3EF3" w:rsidRPr="002E4AA6">
        <w:rPr>
          <w:rFonts w:eastAsia="Times New Roman" w:cstheme="minorHAnsi"/>
          <w:color w:val="2A2623"/>
          <w:shd w:val="clear" w:color="auto" w:fill="FFFFFF"/>
          <w:lang w:eastAsia="en-GB"/>
        </w:rPr>
        <w:t xml:space="preserve">With the issues stated previously, this concept would </w:t>
      </w:r>
      <w:r w:rsidR="001F4082" w:rsidRPr="002E4AA6">
        <w:rPr>
          <w:rFonts w:eastAsia="Times New Roman" w:cstheme="minorHAnsi"/>
          <w:color w:val="2A2623"/>
          <w:shd w:val="clear" w:color="auto" w:fill="FFFFFF"/>
          <w:lang w:eastAsia="en-GB"/>
        </w:rPr>
        <w:t>be a start of a redesign of future design approaches.</w:t>
      </w:r>
      <w:r w:rsidR="001F60A9" w:rsidRPr="002E4AA6">
        <w:rPr>
          <w:rFonts w:eastAsia="Times New Roman" w:cstheme="minorHAnsi"/>
          <w:color w:val="2A2623"/>
          <w:shd w:val="clear" w:color="auto" w:fill="FFFFFF"/>
          <w:lang w:eastAsia="en-GB"/>
        </w:rPr>
        <w:t xml:space="preserve"> Being </w:t>
      </w:r>
      <w:r w:rsidR="00152555" w:rsidRPr="002E4AA6">
        <w:rPr>
          <w:rFonts w:eastAsia="Times New Roman" w:cstheme="minorHAnsi"/>
          <w:color w:val="2A2623"/>
          <w:shd w:val="clear" w:color="auto" w:fill="FFFFFF"/>
          <w:lang w:eastAsia="en-GB"/>
        </w:rPr>
        <w:t>human centred</w:t>
      </w:r>
      <w:r w:rsidR="001F60A9" w:rsidRPr="002E4AA6">
        <w:rPr>
          <w:rFonts w:eastAsia="Times New Roman" w:cstheme="minorHAnsi"/>
          <w:color w:val="2A2623"/>
          <w:shd w:val="clear" w:color="auto" w:fill="FFFFFF"/>
          <w:lang w:eastAsia="en-GB"/>
        </w:rPr>
        <w:t xml:space="preserve"> allows the </w:t>
      </w:r>
      <w:r w:rsidR="00410853" w:rsidRPr="002E4AA6">
        <w:rPr>
          <w:rFonts w:eastAsia="Times New Roman" w:cstheme="minorHAnsi"/>
          <w:color w:val="2A2623"/>
          <w:shd w:val="clear" w:color="auto" w:fill="FFFFFF"/>
          <w:lang w:eastAsia="en-GB"/>
        </w:rPr>
        <w:t xml:space="preserve">design to be innovative and creative but through learning and teaching techniques. </w:t>
      </w:r>
      <w:r w:rsidR="00152555" w:rsidRPr="002E4AA6">
        <w:rPr>
          <w:rFonts w:eastAsia="Times New Roman" w:cstheme="minorHAnsi"/>
          <w:color w:val="2A2623"/>
          <w:shd w:val="clear" w:color="auto" w:fill="FFFFFF"/>
          <w:lang w:eastAsia="en-GB"/>
        </w:rPr>
        <w:t xml:space="preserve">According to Dam and Siang, Design Thinking has many phases but </w:t>
      </w:r>
      <w:proofErr w:type="spellStart"/>
      <w:proofErr w:type="gramStart"/>
      <w:r w:rsidR="00152555" w:rsidRPr="002E4AA6">
        <w:rPr>
          <w:rFonts w:eastAsia="Times New Roman" w:cstheme="minorHAnsi"/>
          <w:color w:val="2A2623"/>
          <w:shd w:val="clear" w:color="auto" w:fill="FFFFFF"/>
          <w:lang w:eastAsia="en-GB"/>
        </w:rPr>
        <w:t>d.school’s</w:t>
      </w:r>
      <w:proofErr w:type="spellEnd"/>
      <w:proofErr w:type="gramEnd"/>
      <w:r w:rsidR="00152555" w:rsidRPr="002E4AA6">
        <w:rPr>
          <w:rFonts w:eastAsia="Times New Roman" w:cstheme="minorHAnsi"/>
          <w:color w:val="2A2623"/>
          <w:shd w:val="clear" w:color="auto" w:fill="FFFFFF"/>
          <w:lang w:eastAsia="en-GB"/>
        </w:rPr>
        <w:t xml:space="preserve"> approach is at the forefront of applying and teaching and their 5 phases are: </w:t>
      </w:r>
      <w:r w:rsidR="003461F4" w:rsidRPr="002E4AA6">
        <w:rPr>
          <w:rFonts w:eastAsia="Times New Roman" w:cstheme="minorHAnsi"/>
          <w:color w:val="2A2623"/>
          <w:shd w:val="clear" w:color="auto" w:fill="FFFFFF"/>
          <w:lang w:eastAsia="en-GB"/>
        </w:rPr>
        <w:t>empathise</w:t>
      </w:r>
      <w:r w:rsidR="00152555" w:rsidRPr="002E4AA6">
        <w:rPr>
          <w:rFonts w:eastAsia="Times New Roman" w:cstheme="minorHAnsi"/>
          <w:color w:val="2A2623"/>
          <w:shd w:val="clear" w:color="auto" w:fill="FFFFFF"/>
          <w:lang w:eastAsia="en-GB"/>
        </w:rPr>
        <w:t>, define, ideate, prototype and test (2019).</w:t>
      </w:r>
      <w:r w:rsidR="000C790E" w:rsidRPr="002E4AA6">
        <w:rPr>
          <w:rFonts w:eastAsia="Times New Roman" w:cstheme="minorHAnsi"/>
          <w:color w:val="2A2623"/>
          <w:shd w:val="clear" w:color="auto" w:fill="FFFFFF"/>
          <w:lang w:eastAsia="en-GB"/>
        </w:rPr>
        <w:t xml:space="preserve"> The said phases are not a </w:t>
      </w:r>
      <w:proofErr w:type="gramStart"/>
      <w:r w:rsidR="0032438F" w:rsidRPr="002E4AA6">
        <w:rPr>
          <w:rFonts w:eastAsia="Times New Roman" w:cstheme="minorHAnsi"/>
          <w:color w:val="2A2623"/>
          <w:shd w:val="clear" w:color="auto" w:fill="FFFFFF"/>
          <w:lang w:eastAsia="en-GB"/>
        </w:rPr>
        <w:t>step</w:t>
      </w:r>
      <w:r w:rsidR="00433653" w:rsidRPr="002E4AA6">
        <w:rPr>
          <w:rFonts w:eastAsia="Times New Roman" w:cstheme="minorHAnsi"/>
          <w:color w:val="2A2623"/>
          <w:shd w:val="clear" w:color="auto" w:fill="FFFFFF"/>
          <w:lang w:eastAsia="en-GB"/>
        </w:rPr>
        <w:t xml:space="preserve"> </w:t>
      </w:r>
      <w:r w:rsidR="0032438F" w:rsidRPr="002E4AA6">
        <w:rPr>
          <w:rFonts w:eastAsia="Times New Roman" w:cstheme="minorHAnsi"/>
          <w:color w:val="2A2623"/>
          <w:shd w:val="clear" w:color="auto" w:fill="FFFFFF"/>
          <w:lang w:eastAsia="en-GB"/>
        </w:rPr>
        <w:t>by</w:t>
      </w:r>
      <w:r w:rsidR="00433653" w:rsidRPr="002E4AA6">
        <w:rPr>
          <w:rFonts w:eastAsia="Times New Roman" w:cstheme="minorHAnsi"/>
          <w:color w:val="2A2623"/>
          <w:shd w:val="clear" w:color="auto" w:fill="FFFFFF"/>
          <w:lang w:eastAsia="en-GB"/>
        </w:rPr>
        <w:t xml:space="preserve"> </w:t>
      </w:r>
      <w:r w:rsidR="0032438F" w:rsidRPr="002E4AA6">
        <w:rPr>
          <w:rFonts w:eastAsia="Times New Roman" w:cstheme="minorHAnsi"/>
          <w:color w:val="2A2623"/>
          <w:shd w:val="clear" w:color="auto" w:fill="FFFFFF"/>
          <w:lang w:eastAsia="en-GB"/>
        </w:rPr>
        <w:t>step</w:t>
      </w:r>
      <w:proofErr w:type="gramEnd"/>
      <w:r w:rsidR="000C790E" w:rsidRPr="002E4AA6">
        <w:rPr>
          <w:rFonts w:eastAsia="Times New Roman" w:cstheme="minorHAnsi"/>
          <w:color w:val="2A2623"/>
          <w:shd w:val="clear" w:color="auto" w:fill="FFFFFF"/>
          <w:lang w:eastAsia="en-GB"/>
        </w:rPr>
        <w:t xml:space="preserve"> process, but a guideline or framework that offer innovative thinking.</w:t>
      </w:r>
      <w:r w:rsidR="0032438F" w:rsidRPr="002E4AA6">
        <w:rPr>
          <w:rFonts w:eastAsia="Times New Roman" w:cstheme="minorHAnsi"/>
          <w:lang w:eastAsia="en-GB"/>
        </w:rPr>
        <w:t xml:space="preserve"> </w:t>
      </w:r>
    </w:p>
    <w:p w14:paraId="28741C5B" w14:textId="77777777" w:rsidR="00543B75" w:rsidRPr="002E4AA6" w:rsidRDefault="00543B75" w:rsidP="00A86869">
      <w:pPr>
        <w:rPr>
          <w:rFonts w:eastAsia="Times New Roman" w:cstheme="minorHAnsi"/>
          <w:lang w:eastAsia="en-GB"/>
        </w:rPr>
      </w:pPr>
    </w:p>
    <w:p w14:paraId="5740FBF7" w14:textId="00B8D0EA" w:rsidR="00A830F5" w:rsidRPr="002E4AA6" w:rsidRDefault="003461F4" w:rsidP="00A86869">
      <w:pPr>
        <w:rPr>
          <w:rFonts w:eastAsia="Times New Roman" w:cstheme="minorHAnsi"/>
          <w:lang w:eastAsia="en-GB"/>
        </w:rPr>
      </w:pPr>
      <w:r w:rsidRPr="002E4AA6">
        <w:rPr>
          <w:rFonts w:eastAsia="Times New Roman" w:cstheme="minorHAnsi"/>
          <w:lang w:eastAsia="en-GB"/>
        </w:rPr>
        <w:t xml:space="preserve">The key phase for me, which coincides with the issues, is empathise. The goal of this stage is to understand and relate with your users. </w:t>
      </w:r>
      <w:r w:rsidR="00A830F5" w:rsidRPr="002E4AA6">
        <w:rPr>
          <w:rFonts w:eastAsia="Times New Roman" w:cstheme="minorHAnsi"/>
          <w:lang w:eastAsia="en-GB"/>
        </w:rPr>
        <w:t xml:space="preserve">This could be a shared experience or perceiving the world from someone else’s perspective. By being empathetic towards another, you gain </w:t>
      </w:r>
      <w:r w:rsidR="00A830F5" w:rsidRPr="002E4AA6">
        <w:rPr>
          <w:rFonts w:eastAsia="Times New Roman" w:cstheme="minorHAnsi"/>
          <w:lang w:eastAsia="en-GB"/>
        </w:rPr>
        <w:lastRenderedPageBreak/>
        <w:t xml:space="preserve">information that is relative to creating a </w:t>
      </w:r>
      <w:r w:rsidR="00D44888" w:rsidRPr="002E4AA6">
        <w:rPr>
          <w:rFonts w:eastAsia="Times New Roman" w:cstheme="minorHAnsi"/>
          <w:lang w:eastAsia="en-GB"/>
        </w:rPr>
        <w:t xml:space="preserve">product that is desired by the user. An example of </w:t>
      </w:r>
      <w:r w:rsidR="00B500AC" w:rsidRPr="002E4AA6">
        <w:rPr>
          <w:rFonts w:eastAsia="Times New Roman" w:cstheme="minorHAnsi"/>
          <w:lang w:eastAsia="en-GB"/>
        </w:rPr>
        <w:t>an empathetic approach</w:t>
      </w:r>
      <w:r w:rsidR="00D44888" w:rsidRPr="002E4AA6">
        <w:rPr>
          <w:rFonts w:eastAsia="Times New Roman" w:cstheme="minorHAnsi"/>
          <w:lang w:eastAsia="en-GB"/>
        </w:rPr>
        <w:t xml:space="preserve"> is related to how a group of interaction design students solved their project task. The task was to design a rescue boat. </w:t>
      </w:r>
      <w:proofErr w:type="gramStart"/>
      <w:r w:rsidR="00D44888" w:rsidRPr="002E4AA6">
        <w:rPr>
          <w:rFonts w:eastAsia="Times New Roman" w:cstheme="minorHAnsi"/>
          <w:lang w:eastAsia="en-GB"/>
        </w:rPr>
        <w:t>In order to</w:t>
      </w:r>
      <w:proofErr w:type="gramEnd"/>
      <w:r w:rsidR="00D44888" w:rsidRPr="002E4AA6">
        <w:rPr>
          <w:rFonts w:eastAsia="Times New Roman" w:cstheme="minorHAnsi"/>
          <w:lang w:eastAsia="en-GB"/>
        </w:rPr>
        <w:t xml:space="preserve"> gain an understanding of the experience and feeling of getting rescued at sea, they rescued each other in a swimming pool, and the empathic insight helped them to develop a very interesting and relevant prototype</w:t>
      </w:r>
      <w:r w:rsidR="00B500AC" w:rsidRPr="002E4AA6">
        <w:rPr>
          <w:rFonts w:eastAsia="Times New Roman" w:cstheme="minorHAnsi"/>
          <w:lang w:eastAsia="en-GB"/>
        </w:rPr>
        <w:t xml:space="preserve"> (Gasparini, 2015). This type of </w:t>
      </w:r>
      <w:r w:rsidR="0087380C" w:rsidRPr="002E4AA6">
        <w:rPr>
          <w:rFonts w:eastAsia="Times New Roman" w:cstheme="minorHAnsi"/>
          <w:lang w:eastAsia="en-GB"/>
        </w:rPr>
        <w:t>research</w:t>
      </w:r>
      <w:r w:rsidR="00B500AC" w:rsidRPr="002E4AA6">
        <w:rPr>
          <w:rFonts w:eastAsia="Times New Roman" w:cstheme="minorHAnsi"/>
          <w:lang w:eastAsia="en-GB"/>
        </w:rPr>
        <w:t xml:space="preserve"> could work in many different circumstances with different types of people. You could empathise with disabled, elderly or seriously ill people to understand their needs and </w:t>
      </w:r>
      <w:r w:rsidR="00155A75" w:rsidRPr="002E4AA6">
        <w:rPr>
          <w:rFonts w:eastAsia="Times New Roman" w:cstheme="minorHAnsi"/>
          <w:lang w:eastAsia="en-GB"/>
        </w:rPr>
        <w:t>struggles</w:t>
      </w:r>
      <w:r w:rsidR="00B500AC" w:rsidRPr="002E4AA6">
        <w:rPr>
          <w:rFonts w:eastAsia="Times New Roman" w:cstheme="minorHAnsi"/>
          <w:lang w:eastAsia="en-GB"/>
        </w:rPr>
        <w:t xml:space="preserve">. </w:t>
      </w:r>
    </w:p>
    <w:p w14:paraId="4ECBC160" w14:textId="4AC5F7B0" w:rsidR="007F3211" w:rsidRPr="002E4AA6" w:rsidRDefault="00360015" w:rsidP="00A86869">
      <w:pPr>
        <w:rPr>
          <w:rFonts w:eastAsia="Times New Roman" w:cstheme="minorHAnsi"/>
          <w:lang w:eastAsia="en-GB"/>
        </w:rPr>
      </w:pPr>
      <w:r w:rsidRPr="002E4AA6">
        <w:rPr>
          <w:rFonts w:eastAsia="Times New Roman" w:cstheme="minorHAnsi"/>
          <w:lang w:eastAsia="en-GB"/>
        </w:rPr>
        <w:t xml:space="preserve">Through keeping the user you’re observing or ideating at the heart of your process, it will be a successful solution to your ideas and designs. </w:t>
      </w:r>
    </w:p>
    <w:p w14:paraId="27BBFA19" w14:textId="77777777" w:rsidR="00042321" w:rsidRPr="002E4AA6" w:rsidRDefault="00042321" w:rsidP="00A86869">
      <w:pPr>
        <w:rPr>
          <w:rFonts w:eastAsia="Times New Roman" w:cstheme="minorHAnsi"/>
          <w:lang w:eastAsia="en-GB"/>
        </w:rPr>
      </w:pPr>
    </w:p>
    <w:p w14:paraId="721AE9FC" w14:textId="60279D8B" w:rsidR="00531D60" w:rsidRPr="002E4AA6" w:rsidRDefault="00531D60" w:rsidP="00531D60">
      <w:pPr>
        <w:rPr>
          <w:rFonts w:eastAsia="Times New Roman" w:cstheme="minorHAnsi"/>
          <w:color w:val="000000" w:themeColor="text1"/>
          <w:shd w:val="clear" w:color="auto" w:fill="FFFFFF"/>
          <w:lang w:eastAsia="en-GB"/>
        </w:rPr>
      </w:pPr>
      <w:r w:rsidRPr="002E4AA6">
        <w:rPr>
          <w:rFonts w:eastAsia="Times New Roman" w:cstheme="minorHAnsi"/>
          <w:lang w:eastAsia="en-GB"/>
        </w:rPr>
        <w:t xml:space="preserve">This phases also connects with the define stage - to define your user and their wants and needs. You need to empathise to define the problem and find the solution. </w:t>
      </w:r>
      <w:r w:rsidRPr="002E4AA6">
        <w:rPr>
          <w:rFonts w:eastAsia="Times New Roman" w:cstheme="minorHAnsi"/>
          <w:color w:val="000000" w:themeColor="text1"/>
          <w:shd w:val="clear" w:color="auto" w:fill="FFFFFF"/>
          <w:lang w:eastAsia="en-GB"/>
        </w:rPr>
        <w:t xml:space="preserve">In the define phase, use the data gathered in the empathize phase to glean insights. Organize all your observations and draw parallels across your users’ current experiences. Is there a common pain point across many different users? Identify unmet user needs (Gibbons, 2016). </w:t>
      </w:r>
    </w:p>
    <w:p w14:paraId="6AD3C3C5" w14:textId="0584B0BF" w:rsidR="00D260D0" w:rsidRPr="002E4AA6" w:rsidRDefault="00D260D0" w:rsidP="00531D60">
      <w:pPr>
        <w:rPr>
          <w:rFonts w:eastAsia="Times New Roman" w:cstheme="minorHAnsi"/>
          <w:color w:val="000000" w:themeColor="text1"/>
          <w:shd w:val="clear" w:color="auto" w:fill="FFFFFF"/>
          <w:lang w:eastAsia="en-GB"/>
        </w:rPr>
      </w:pPr>
      <w:r w:rsidRPr="002E4AA6">
        <w:rPr>
          <w:rFonts w:eastAsia="Times New Roman" w:cstheme="minorHAnsi"/>
          <w:color w:val="000000" w:themeColor="text1"/>
          <w:shd w:val="clear" w:color="auto" w:fill="FFFFFF"/>
          <w:lang w:eastAsia="en-GB"/>
        </w:rPr>
        <w:t xml:space="preserve">Finding a common point between different consumers would be ideal as the more people satisfied with your product, the more sales and benefits are sought. </w:t>
      </w:r>
      <w:r w:rsidR="007767D4" w:rsidRPr="002E4AA6">
        <w:rPr>
          <w:rFonts w:eastAsia="Times New Roman" w:cstheme="minorHAnsi"/>
          <w:color w:val="000000" w:themeColor="text1"/>
          <w:shd w:val="clear" w:color="auto" w:fill="FFFFFF"/>
          <w:lang w:eastAsia="en-GB"/>
        </w:rPr>
        <w:t xml:space="preserve">This connects back to the “universal design” </w:t>
      </w:r>
      <w:r w:rsidR="00F50D30" w:rsidRPr="002E4AA6">
        <w:rPr>
          <w:rFonts w:eastAsia="Times New Roman" w:cstheme="minorHAnsi"/>
          <w:color w:val="000000" w:themeColor="text1"/>
          <w:shd w:val="clear" w:color="auto" w:fill="FFFFFF"/>
          <w:lang w:eastAsia="en-GB"/>
        </w:rPr>
        <w:t>as the less adaptions needed, the better for the consumer.</w:t>
      </w:r>
    </w:p>
    <w:p w14:paraId="2A65A01D" w14:textId="17BC34EE" w:rsidR="004A7C52" w:rsidRPr="002E4AA6" w:rsidRDefault="004A7C52" w:rsidP="00531D60">
      <w:pPr>
        <w:rPr>
          <w:rFonts w:eastAsia="Times New Roman" w:cstheme="minorHAnsi"/>
          <w:color w:val="000000" w:themeColor="text1"/>
          <w:shd w:val="clear" w:color="auto" w:fill="FFFFFF"/>
          <w:lang w:eastAsia="en-GB"/>
        </w:rPr>
      </w:pPr>
    </w:p>
    <w:p w14:paraId="23945119" w14:textId="784870AC" w:rsidR="00AB581F" w:rsidRPr="002E4AA6" w:rsidRDefault="004A7C52" w:rsidP="004A7C52">
      <w:pPr>
        <w:rPr>
          <w:rFonts w:eastAsia="Times New Roman" w:cstheme="minorHAnsi"/>
          <w:color w:val="000000" w:themeColor="text1"/>
          <w:lang w:eastAsia="en-GB"/>
        </w:rPr>
      </w:pPr>
      <w:r w:rsidRPr="002E4AA6">
        <w:rPr>
          <w:rFonts w:eastAsia="Times New Roman" w:cstheme="minorHAnsi"/>
          <w:color w:val="000000" w:themeColor="text1"/>
          <w:lang w:eastAsia="en-GB"/>
        </w:rPr>
        <w:t xml:space="preserve">In the ideation phase, you’ll explore and come up with as many ideas as possible. Some of these ideas will go on to be potential solutions to your design challenge; some will end up on the reject pile (Stevens, 2020). The point of this phase is to explore new avenues and </w:t>
      </w:r>
      <w:r w:rsidR="00371F4F" w:rsidRPr="002E4AA6">
        <w:rPr>
          <w:rFonts w:eastAsia="Times New Roman" w:cstheme="minorHAnsi"/>
          <w:color w:val="000000" w:themeColor="text1"/>
          <w:lang w:eastAsia="en-GB"/>
        </w:rPr>
        <w:t xml:space="preserve">test boundaries with the information collected in the first two stages. </w:t>
      </w:r>
      <w:r w:rsidR="00B31F6B" w:rsidRPr="002E4AA6">
        <w:rPr>
          <w:rFonts w:eastAsia="Times New Roman" w:cstheme="minorHAnsi"/>
          <w:color w:val="000000" w:themeColor="text1"/>
          <w:lang w:eastAsia="en-GB"/>
        </w:rPr>
        <w:t xml:space="preserve">You could also define your ideas and research. </w:t>
      </w:r>
      <w:r w:rsidR="001124BE" w:rsidRPr="002E4AA6">
        <w:rPr>
          <w:rFonts w:eastAsia="Times New Roman" w:cstheme="minorHAnsi"/>
          <w:color w:val="000000" w:themeColor="text1"/>
          <w:lang w:eastAsia="en-GB"/>
        </w:rPr>
        <w:t>I think it would be beneficial to communicate your plans and designs with the user at this point as the</w:t>
      </w:r>
      <w:r w:rsidR="00AB581F" w:rsidRPr="002E4AA6">
        <w:rPr>
          <w:rFonts w:eastAsia="Times New Roman" w:cstheme="minorHAnsi"/>
          <w:color w:val="000000" w:themeColor="text1"/>
          <w:lang w:eastAsia="en-GB"/>
        </w:rPr>
        <w:t xml:space="preserve"> said person could feel involved and </w:t>
      </w:r>
      <w:r w:rsidR="00763288" w:rsidRPr="002E4AA6">
        <w:rPr>
          <w:rFonts w:eastAsia="Times New Roman" w:cstheme="minorHAnsi"/>
          <w:color w:val="000000" w:themeColor="text1"/>
          <w:lang w:eastAsia="en-GB"/>
        </w:rPr>
        <w:t xml:space="preserve">that their needs are being </w:t>
      </w:r>
      <w:r w:rsidR="00AB581F" w:rsidRPr="002E4AA6">
        <w:rPr>
          <w:rFonts w:eastAsia="Times New Roman" w:cstheme="minorHAnsi"/>
          <w:color w:val="000000" w:themeColor="text1"/>
          <w:lang w:eastAsia="en-GB"/>
        </w:rPr>
        <w:t>appreciated throughout the process.</w:t>
      </w:r>
      <w:r w:rsidR="00763288" w:rsidRPr="002E4AA6">
        <w:rPr>
          <w:rFonts w:eastAsia="Times New Roman" w:cstheme="minorHAnsi"/>
          <w:color w:val="000000" w:themeColor="text1"/>
          <w:lang w:eastAsia="en-GB"/>
        </w:rPr>
        <w:t xml:space="preserve"> </w:t>
      </w:r>
    </w:p>
    <w:p w14:paraId="40CF3108" w14:textId="77777777" w:rsidR="00AB581F" w:rsidRPr="002E4AA6" w:rsidRDefault="00AB581F" w:rsidP="004A7C52">
      <w:pPr>
        <w:rPr>
          <w:rFonts w:eastAsia="Times New Roman" w:cstheme="minorHAnsi"/>
          <w:color w:val="000000" w:themeColor="text1"/>
          <w:lang w:eastAsia="en-GB"/>
        </w:rPr>
      </w:pPr>
    </w:p>
    <w:p w14:paraId="19848036" w14:textId="11F54779" w:rsidR="0048646B" w:rsidRPr="002E4AA6" w:rsidRDefault="0048646B" w:rsidP="0048646B">
      <w:pPr>
        <w:rPr>
          <w:rFonts w:eastAsia="Times New Roman" w:cstheme="minorHAnsi"/>
          <w:color w:val="000000" w:themeColor="text1"/>
          <w:lang w:eastAsia="en-GB"/>
        </w:rPr>
      </w:pPr>
      <w:r w:rsidRPr="002E4AA6">
        <w:rPr>
          <w:rFonts w:eastAsia="Times New Roman" w:cstheme="minorHAnsi"/>
          <w:color w:val="000000" w:themeColor="text1"/>
          <w:shd w:val="clear" w:color="auto" w:fill="FFFFFF"/>
          <w:lang w:eastAsia="en-GB"/>
        </w:rPr>
        <w:t xml:space="preserve">Prototyping is a key problem-solving activity in product design. It starts right from the beginning of a project and continues right into production (Hallgrimsson, 2012). </w:t>
      </w:r>
      <w:r w:rsidR="00757D00" w:rsidRPr="002E4AA6">
        <w:rPr>
          <w:rFonts w:eastAsia="Times New Roman" w:cstheme="minorHAnsi"/>
          <w:color w:val="000000" w:themeColor="text1"/>
          <w:shd w:val="clear" w:color="auto" w:fill="FFFFFF"/>
          <w:lang w:eastAsia="en-GB"/>
        </w:rPr>
        <w:t>The continuation of prototyping throughout the designing process allows room for change and alterations.</w:t>
      </w:r>
      <w:r w:rsidR="0048354A" w:rsidRPr="002E4AA6">
        <w:rPr>
          <w:rFonts w:eastAsia="Times New Roman" w:cstheme="minorHAnsi"/>
          <w:color w:val="000000" w:themeColor="text1"/>
          <w:shd w:val="clear" w:color="auto" w:fill="FFFFFF"/>
          <w:lang w:eastAsia="en-GB"/>
        </w:rPr>
        <w:t xml:space="preserve"> </w:t>
      </w:r>
      <w:r w:rsidR="00271375" w:rsidRPr="002E4AA6">
        <w:rPr>
          <w:rFonts w:eastAsia="Times New Roman" w:cstheme="minorHAnsi"/>
          <w:color w:val="000000" w:themeColor="text1"/>
          <w:shd w:val="clear" w:color="auto" w:fill="FFFFFF"/>
          <w:lang w:eastAsia="en-GB"/>
        </w:rPr>
        <w:t>It is less about quality of the product and more about the quantity of innovative ideas you can come up with to satisfy the customers wants and needs. It is always important to report back to what you have learnt so far in the process.</w:t>
      </w:r>
      <w:r w:rsidR="00B915C3" w:rsidRPr="002E4AA6">
        <w:rPr>
          <w:rFonts w:eastAsia="Times New Roman" w:cstheme="minorHAnsi"/>
          <w:color w:val="000000" w:themeColor="text1"/>
          <w:shd w:val="clear" w:color="auto" w:fill="FFFFFF"/>
          <w:lang w:eastAsia="en-GB"/>
        </w:rPr>
        <w:t xml:space="preserve"> It will benefit you and the user with a more concise </w:t>
      </w:r>
      <w:proofErr w:type="gramStart"/>
      <w:r w:rsidR="00B915C3" w:rsidRPr="002E4AA6">
        <w:rPr>
          <w:rFonts w:eastAsia="Times New Roman" w:cstheme="minorHAnsi"/>
          <w:color w:val="000000" w:themeColor="text1"/>
          <w:shd w:val="clear" w:color="auto" w:fill="FFFFFF"/>
          <w:lang w:eastAsia="en-GB"/>
        </w:rPr>
        <w:t>end result</w:t>
      </w:r>
      <w:proofErr w:type="gramEnd"/>
      <w:r w:rsidR="00B915C3" w:rsidRPr="002E4AA6">
        <w:rPr>
          <w:rFonts w:eastAsia="Times New Roman" w:cstheme="minorHAnsi"/>
          <w:color w:val="000000" w:themeColor="text1"/>
          <w:shd w:val="clear" w:color="auto" w:fill="FFFFFF"/>
          <w:lang w:eastAsia="en-GB"/>
        </w:rPr>
        <w:t>.</w:t>
      </w:r>
    </w:p>
    <w:p w14:paraId="4971E98A" w14:textId="1E3591E3" w:rsidR="004A7C52" w:rsidRPr="002E4AA6" w:rsidRDefault="004A7C52" w:rsidP="004A7C52">
      <w:pPr>
        <w:rPr>
          <w:rFonts w:eastAsia="Times New Roman" w:cstheme="minorHAnsi"/>
          <w:color w:val="000000" w:themeColor="text1"/>
          <w:lang w:eastAsia="en-GB"/>
        </w:rPr>
      </w:pPr>
    </w:p>
    <w:p w14:paraId="29FD43AD" w14:textId="4E1AFDCF" w:rsidR="00271375" w:rsidRPr="002E4AA6" w:rsidRDefault="0048354A" w:rsidP="00271375">
      <w:pPr>
        <w:rPr>
          <w:rFonts w:eastAsia="Times New Roman" w:cstheme="minorHAnsi"/>
          <w:color w:val="000000" w:themeColor="text1"/>
          <w:shd w:val="clear" w:color="auto" w:fill="FEFEFE"/>
          <w:lang w:eastAsia="en-GB"/>
        </w:rPr>
      </w:pPr>
      <w:r w:rsidRPr="002E4AA6">
        <w:rPr>
          <w:rFonts w:eastAsia="Times New Roman" w:cstheme="minorHAnsi"/>
          <w:color w:val="000000" w:themeColor="text1"/>
          <w:lang w:eastAsia="en-GB"/>
        </w:rPr>
        <w:t xml:space="preserve">The last phase is test. </w:t>
      </w:r>
      <w:r w:rsidR="00271375" w:rsidRPr="002E4AA6">
        <w:rPr>
          <w:rFonts w:eastAsia="Times New Roman" w:cstheme="minorHAnsi"/>
          <w:color w:val="000000" w:themeColor="text1"/>
          <w:lang w:eastAsia="en-GB"/>
        </w:rPr>
        <w:t xml:space="preserve">After detecting the problem and processing ideas with prototypes, the next stage is to settle on a final idea. </w:t>
      </w:r>
      <w:r w:rsidR="00271375" w:rsidRPr="002E4AA6">
        <w:rPr>
          <w:rFonts w:eastAsia="Times New Roman" w:cstheme="minorHAnsi"/>
          <w:color w:val="000000" w:themeColor="text1"/>
          <w:shd w:val="clear" w:color="auto" w:fill="FEFEFE"/>
          <w:lang w:eastAsia="en-GB"/>
        </w:rPr>
        <w:t xml:space="preserve">Testing is the chance to get a product out into the world, test it in real life, and test it in real time. During this phase you have a chance to see if you’ve framed the problem correctly (Lucas, 2018). This process gives you the chance to communicate with clients and users to ensure that the problem has a solution. This product could be for disabled people and therefore you would get the client to use the product to confirm that it is comfortable and </w:t>
      </w:r>
      <w:r w:rsidR="009F6F06" w:rsidRPr="002E4AA6">
        <w:rPr>
          <w:rFonts w:eastAsia="Times New Roman" w:cstheme="minorHAnsi"/>
          <w:color w:val="000000" w:themeColor="text1"/>
          <w:shd w:val="clear" w:color="auto" w:fill="FEFEFE"/>
          <w:lang w:eastAsia="en-GB"/>
        </w:rPr>
        <w:t xml:space="preserve">fits the brief. Not only does this provide feedback but it would also save on time and money by finding errors or usability problems before mass production. </w:t>
      </w:r>
    </w:p>
    <w:p w14:paraId="7C87BF6B" w14:textId="7EC7682C" w:rsidR="002E4AA6" w:rsidRPr="002E4AA6" w:rsidRDefault="002E4AA6" w:rsidP="00271375">
      <w:pPr>
        <w:rPr>
          <w:rFonts w:eastAsia="Times New Roman" w:cstheme="minorHAnsi"/>
          <w:color w:val="000000" w:themeColor="text1"/>
          <w:shd w:val="clear" w:color="auto" w:fill="FEFEFE"/>
          <w:lang w:eastAsia="en-GB"/>
        </w:rPr>
      </w:pPr>
    </w:p>
    <w:p w14:paraId="3614CC6D" w14:textId="77777777" w:rsidR="002E4AA6" w:rsidRPr="002E4AA6" w:rsidRDefault="002E4AA6" w:rsidP="002E4AA6">
      <w:pPr>
        <w:rPr>
          <w:rFonts w:eastAsia="Times New Roman" w:cstheme="minorHAnsi"/>
          <w:color w:val="000000" w:themeColor="text1"/>
          <w:shd w:val="clear" w:color="auto" w:fill="FEFEFE"/>
          <w:lang w:eastAsia="en-GB"/>
        </w:rPr>
      </w:pPr>
      <w:r w:rsidRPr="002E4AA6">
        <w:rPr>
          <w:rFonts w:eastAsia="Times New Roman" w:cstheme="minorHAnsi"/>
          <w:color w:val="000000" w:themeColor="text1"/>
          <w:shd w:val="clear" w:color="auto" w:fill="FEFEFE"/>
          <w:lang w:eastAsia="en-GB"/>
        </w:rPr>
        <w:lastRenderedPageBreak/>
        <w:t xml:space="preserve">Overall, I believe this process to be very beneficial towards designing for others and with the issue of being inclusive and mindful, it will </w:t>
      </w:r>
      <w:proofErr w:type="gramStart"/>
      <w:r w:rsidRPr="002E4AA6">
        <w:rPr>
          <w:rFonts w:eastAsia="Times New Roman" w:cstheme="minorHAnsi"/>
          <w:color w:val="000000" w:themeColor="text1"/>
          <w:shd w:val="clear" w:color="auto" w:fill="FEFEFE"/>
          <w:lang w:eastAsia="en-GB"/>
        </w:rPr>
        <w:t>definitely be</w:t>
      </w:r>
      <w:proofErr w:type="gramEnd"/>
      <w:r w:rsidRPr="002E4AA6">
        <w:rPr>
          <w:rFonts w:eastAsia="Times New Roman" w:cstheme="minorHAnsi"/>
          <w:color w:val="000000" w:themeColor="text1"/>
          <w:shd w:val="clear" w:color="auto" w:fill="FEFEFE"/>
          <w:lang w:eastAsia="en-GB"/>
        </w:rPr>
        <w:t xml:space="preserve"> helpful for future designing. It will help me to be more socially innovative with my design and collaborate with more people to create better ideas. It will evolve my designs and shape future designing. </w:t>
      </w:r>
    </w:p>
    <w:p w14:paraId="50764F5C" w14:textId="65CF51C3" w:rsidR="00CC4748" w:rsidRPr="002E4AA6" w:rsidRDefault="00CC4748" w:rsidP="00271375">
      <w:pPr>
        <w:rPr>
          <w:rFonts w:eastAsia="Times New Roman" w:cstheme="minorHAnsi"/>
          <w:color w:val="000000" w:themeColor="text1"/>
          <w:shd w:val="clear" w:color="auto" w:fill="FEFEFE"/>
          <w:lang w:eastAsia="en-GB"/>
        </w:rPr>
      </w:pPr>
    </w:p>
    <w:p w14:paraId="4391DEBE" w14:textId="77777777" w:rsidR="002E4AA6" w:rsidRPr="002E4AA6" w:rsidRDefault="00CC4748" w:rsidP="002E4AA6">
      <w:pPr>
        <w:pStyle w:val="NormalWeb"/>
        <w:shd w:val="clear" w:color="auto" w:fill="FFFFFF"/>
        <w:spacing w:before="0" w:beforeAutospacing="0" w:after="400" w:afterAutospacing="0"/>
        <w:textAlignment w:val="baseline"/>
        <w:rPr>
          <w:rFonts w:asciiTheme="minorHAnsi" w:hAnsiTheme="minorHAnsi" w:cstheme="minorHAnsi"/>
          <w:color w:val="000000" w:themeColor="text1"/>
          <w:spacing w:val="8"/>
        </w:rPr>
      </w:pPr>
      <w:r w:rsidRPr="002E4AA6">
        <w:rPr>
          <w:rFonts w:asciiTheme="minorHAnsi" w:hAnsiTheme="minorHAnsi" w:cstheme="minorHAnsi"/>
          <w:color w:val="000000" w:themeColor="text1"/>
          <w:shd w:val="clear" w:color="auto" w:fill="FEFEFE"/>
        </w:rPr>
        <w:t xml:space="preserve">The issue of price and promotion of products can be redesigned by analysing the products and being fair with marketing efforts. This can be difficult as you want to be better than competitive companies and products. Neil Patel suggests that companies should have “Marketing Ethics”. </w:t>
      </w:r>
      <w:r w:rsidRPr="002E4AA6">
        <w:rPr>
          <w:rFonts w:asciiTheme="minorHAnsi" w:hAnsiTheme="minorHAnsi" w:cstheme="minorHAnsi"/>
          <w:color w:val="000000" w:themeColor="text1"/>
          <w:spacing w:val="8"/>
        </w:rPr>
        <w:t xml:space="preserve">Marketing ethics means having principles for your paid campaigns. </w:t>
      </w:r>
      <w:r w:rsidRPr="00CC4748">
        <w:rPr>
          <w:rFonts w:asciiTheme="minorHAnsi" w:hAnsiTheme="minorHAnsi" w:cstheme="minorHAnsi"/>
          <w:color w:val="000000" w:themeColor="text1"/>
          <w:spacing w:val="8"/>
        </w:rPr>
        <w:t>It is a philosophy focused on using values like honesty, fairness, and social responsibility to build quality relationships with consumers</w:t>
      </w:r>
      <w:r w:rsidRPr="002E4AA6">
        <w:rPr>
          <w:rFonts w:asciiTheme="minorHAnsi" w:hAnsiTheme="minorHAnsi" w:cstheme="minorHAnsi"/>
          <w:color w:val="000000" w:themeColor="text1"/>
          <w:spacing w:val="8"/>
        </w:rPr>
        <w:t xml:space="preserve"> (2021). </w:t>
      </w:r>
      <w:r w:rsidR="002E4AA6" w:rsidRPr="002E4AA6">
        <w:rPr>
          <w:rFonts w:asciiTheme="minorHAnsi" w:hAnsiTheme="minorHAnsi" w:cstheme="minorHAnsi"/>
          <w:color w:val="000000" w:themeColor="text1"/>
          <w:spacing w:val="8"/>
        </w:rPr>
        <w:t>Many people look at the price before buying and this could attract more customers if the price is fair. A company having good ethics and morals could also attract good attention. Good ethics include clean and eco materials, workplaces with diversity and equal pay, and inclusivity.</w:t>
      </w:r>
    </w:p>
    <w:p w14:paraId="16C928FF" w14:textId="5A3BCF70" w:rsidR="00BD6584" w:rsidRPr="002E4AA6" w:rsidRDefault="00A83922" w:rsidP="002E4AA6">
      <w:pPr>
        <w:pStyle w:val="NormalWeb"/>
        <w:shd w:val="clear" w:color="auto" w:fill="FFFFFF"/>
        <w:spacing w:before="0" w:beforeAutospacing="0" w:after="400" w:afterAutospacing="0"/>
        <w:textAlignment w:val="baseline"/>
        <w:rPr>
          <w:rFonts w:asciiTheme="minorHAnsi" w:hAnsiTheme="minorHAnsi" w:cstheme="minorHAnsi"/>
          <w:color w:val="000000" w:themeColor="text1"/>
          <w:spacing w:val="8"/>
        </w:rPr>
      </w:pPr>
      <w:r w:rsidRPr="002E4AA6">
        <w:rPr>
          <w:rFonts w:asciiTheme="minorHAnsi" w:hAnsiTheme="minorHAnsi" w:cstheme="minorHAnsi"/>
          <w:color w:val="000000" w:themeColor="text1"/>
          <w:shd w:val="clear" w:color="auto" w:fill="FEFEFE"/>
        </w:rPr>
        <w:t xml:space="preserve">In my future design career, I would like to be as morally </w:t>
      </w:r>
      <w:r w:rsidR="0093357A" w:rsidRPr="002E4AA6">
        <w:rPr>
          <w:rFonts w:asciiTheme="minorHAnsi" w:hAnsiTheme="minorHAnsi" w:cstheme="minorHAnsi"/>
          <w:color w:val="000000" w:themeColor="text1"/>
          <w:shd w:val="clear" w:color="auto" w:fill="FEFEFE"/>
        </w:rPr>
        <w:t xml:space="preserve">neutral as possible with my designs. With the issues stated in this essay, </w:t>
      </w:r>
      <w:r w:rsidR="004B7C25" w:rsidRPr="002E4AA6">
        <w:rPr>
          <w:rFonts w:asciiTheme="minorHAnsi" w:hAnsiTheme="minorHAnsi" w:cstheme="minorHAnsi"/>
          <w:color w:val="000000" w:themeColor="text1"/>
          <w:shd w:val="clear" w:color="auto" w:fill="FEFEFE"/>
        </w:rPr>
        <w:t xml:space="preserve">it is apparent that a part of society </w:t>
      </w:r>
      <w:r w:rsidR="00BD6584" w:rsidRPr="002E4AA6">
        <w:rPr>
          <w:rFonts w:asciiTheme="minorHAnsi" w:hAnsiTheme="minorHAnsi" w:cstheme="minorHAnsi"/>
          <w:color w:val="000000" w:themeColor="text1"/>
          <w:shd w:val="clear" w:color="auto" w:fill="FEFEFE"/>
        </w:rPr>
        <w:t>is</w:t>
      </w:r>
      <w:r w:rsidR="004B7C25" w:rsidRPr="002E4AA6">
        <w:rPr>
          <w:rFonts w:asciiTheme="minorHAnsi" w:hAnsiTheme="minorHAnsi" w:cstheme="minorHAnsi"/>
          <w:color w:val="000000" w:themeColor="text1"/>
          <w:shd w:val="clear" w:color="auto" w:fill="FEFEFE"/>
        </w:rPr>
        <w:t xml:space="preserve"> classed as “different” and cannot use everything that is presented to them. </w:t>
      </w:r>
      <w:r w:rsidR="00BD6584" w:rsidRPr="002E4AA6">
        <w:rPr>
          <w:rFonts w:asciiTheme="minorHAnsi" w:hAnsiTheme="minorHAnsi" w:cstheme="minorHAnsi"/>
          <w:color w:val="000000" w:themeColor="text1"/>
          <w:shd w:val="clear" w:color="auto" w:fill="FFFFFF"/>
        </w:rPr>
        <w:t xml:space="preserve">We can’t </w:t>
      </w:r>
      <w:proofErr w:type="gramStart"/>
      <w:r w:rsidR="00BD6584" w:rsidRPr="002E4AA6">
        <w:rPr>
          <w:rFonts w:asciiTheme="minorHAnsi" w:hAnsiTheme="minorHAnsi" w:cstheme="minorHAnsi"/>
          <w:color w:val="000000" w:themeColor="text1"/>
          <w:shd w:val="clear" w:color="auto" w:fill="FFFFFF"/>
        </w:rPr>
        <w:t>actually care</w:t>
      </w:r>
      <w:proofErr w:type="gramEnd"/>
      <w:r w:rsidR="00BD6584" w:rsidRPr="002E4AA6">
        <w:rPr>
          <w:rFonts w:asciiTheme="minorHAnsi" w:hAnsiTheme="minorHAnsi" w:cstheme="minorHAnsi"/>
          <w:color w:val="000000" w:themeColor="text1"/>
          <w:shd w:val="clear" w:color="auto" w:fill="FFFFFF"/>
        </w:rPr>
        <w:t xml:space="preserve"> about every single person who interacts with our designs on an individual level but empathizing with their problems is part of our job (</w:t>
      </w:r>
      <w:proofErr w:type="spellStart"/>
      <w:r w:rsidR="00BD6584" w:rsidRPr="002E4AA6">
        <w:rPr>
          <w:rFonts w:asciiTheme="minorHAnsi" w:hAnsiTheme="minorHAnsi" w:cstheme="minorHAnsi"/>
          <w:color w:val="000000" w:themeColor="text1"/>
          <w:shd w:val="clear" w:color="auto" w:fill="FFFFFF"/>
        </w:rPr>
        <w:t>Székely</w:t>
      </w:r>
      <w:proofErr w:type="spellEnd"/>
      <w:r w:rsidR="00BD6584" w:rsidRPr="002E4AA6">
        <w:rPr>
          <w:rFonts w:asciiTheme="minorHAnsi" w:hAnsiTheme="minorHAnsi" w:cstheme="minorHAnsi"/>
          <w:color w:val="000000" w:themeColor="text1"/>
          <w:shd w:val="clear" w:color="auto" w:fill="FFFFFF"/>
        </w:rPr>
        <w:t xml:space="preserve">, 2021). The world would be a much better place if everyone felt included and respected so this is where I can change my future career by ensuring that I am fair and value-driven with my designs. </w:t>
      </w:r>
    </w:p>
    <w:p w14:paraId="0BC91A1B" w14:textId="72A473E5" w:rsidR="007C1DC7" w:rsidRPr="002E4AA6" w:rsidRDefault="0037438D" w:rsidP="004A7C52">
      <w:pPr>
        <w:rPr>
          <w:rFonts w:eastAsia="Times New Roman" w:cstheme="minorHAnsi"/>
          <w:color w:val="000000" w:themeColor="text1"/>
          <w:lang w:eastAsia="en-GB"/>
        </w:rPr>
      </w:pPr>
      <w:r w:rsidRPr="002E4AA6">
        <w:rPr>
          <w:rFonts w:eastAsia="Times New Roman" w:cstheme="minorHAnsi"/>
          <w:color w:val="000000" w:themeColor="text1"/>
          <w:lang w:eastAsia="en-GB"/>
        </w:rPr>
        <w:t xml:space="preserve">Using the Design Thinking process, I will be able to observe situations and people’s problems, empathise and understand the obstacles, and communicate ideas through trial and testing the solution </w:t>
      </w:r>
      <w:r w:rsidR="00E10D5D" w:rsidRPr="002E4AA6">
        <w:rPr>
          <w:rFonts w:eastAsia="Times New Roman" w:cstheme="minorHAnsi"/>
          <w:color w:val="000000" w:themeColor="text1"/>
          <w:lang w:eastAsia="en-GB"/>
        </w:rPr>
        <w:t xml:space="preserve">with the user. </w:t>
      </w:r>
    </w:p>
    <w:p w14:paraId="4322E517" w14:textId="719EA76B" w:rsidR="005E1FC5" w:rsidRPr="002E4AA6" w:rsidRDefault="007C1DC7" w:rsidP="004A7C52">
      <w:pPr>
        <w:rPr>
          <w:rFonts w:eastAsia="Times New Roman" w:cstheme="minorHAnsi"/>
          <w:lang w:eastAsia="en-GB"/>
        </w:rPr>
      </w:pPr>
      <w:r w:rsidRPr="002E4AA6">
        <w:rPr>
          <w:rFonts w:eastAsia="Times New Roman" w:cstheme="minorHAnsi"/>
          <w:color w:val="000000" w:themeColor="text1"/>
          <w:lang w:eastAsia="en-GB"/>
        </w:rPr>
        <w:t>There are so many brands out there now</w:t>
      </w:r>
      <w:r w:rsidR="00AD23A3" w:rsidRPr="002E4AA6">
        <w:rPr>
          <w:rFonts w:eastAsia="Times New Roman" w:cstheme="minorHAnsi"/>
          <w:color w:val="000000" w:themeColor="text1"/>
          <w:lang w:eastAsia="en-GB"/>
        </w:rPr>
        <w:t>,</w:t>
      </w:r>
      <w:r w:rsidRPr="002E4AA6">
        <w:rPr>
          <w:rFonts w:eastAsia="Times New Roman" w:cstheme="minorHAnsi"/>
          <w:color w:val="000000" w:themeColor="text1"/>
          <w:lang w:eastAsia="en-GB"/>
        </w:rPr>
        <w:t xml:space="preserve"> </w:t>
      </w:r>
      <w:r w:rsidR="00AD23A3" w:rsidRPr="002E4AA6">
        <w:rPr>
          <w:rFonts w:eastAsia="Times New Roman" w:cstheme="minorHAnsi"/>
          <w:color w:val="000000" w:themeColor="text1"/>
          <w:lang w:eastAsia="en-GB"/>
        </w:rPr>
        <w:t xml:space="preserve">that I look up to, are </w:t>
      </w:r>
      <w:r w:rsidRPr="002E4AA6">
        <w:rPr>
          <w:rFonts w:eastAsia="Times New Roman" w:cstheme="minorHAnsi"/>
          <w:color w:val="000000" w:themeColor="text1"/>
          <w:lang w:eastAsia="en-GB"/>
        </w:rPr>
        <w:t xml:space="preserve">branching to be more inclusive for everyone. </w:t>
      </w:r>
      <w:r w:rsidR="009F3D24" w:rsidRPr="002E4AA6">
        <w:rPr>
          <w:rFonts w:eastAsia="Times New Roman" w:cstheme="minorHAnsi"/>
          <w:color w:val="000000" w:themeColor="text1"/>
          <w:lang w:eastAsia="en-GB"/>
        </w:rPr>
        <w:t>Examples of there are:</w:t>
      </w:r>
      <w:r w:rsidR="009F3D24" w:rsidRPr="002E4AA6">
        <w:rPr>
          <w:rFonts w:eastAsia="Times New Roman" w:cstheme="minorHAnsi"/>
          <w:lang w:eastAsia="en-GB"/>
        </w:rPr>
        <w:t xml:space="preserve"> </w:t>
      </w:r>
      <w:r w:rsidRPr="002E4AA6">
        <w:rPr>
          <w:rFonts w:eastAsia="Times New Roman" w:cstheme="minorHAnsi"/>
          <w:color w:val="000000" w:themeColor="text1"/>
          <w:shd w:val="clear" w:color="auto" w:fill="FFFFFF"/>
          <w:lang w:eastAsia="en-GB"/>
        </w:rPr>
        <w:t xml:space="preserve">Nike with the release of its newest easy-entry shoe, the Glo </w:t>
      </w:r>
      <w:proofErr w:type="spellStart"/>
      <w:r w:rsidRPr="002E4AA6">
        <w:rPr>
          <w:rFonts w:eastAsia="Times New Roman" w:cstheme="minorHAnsi"/>
          <w:color w:val="000000" w:themeColor="text1"/>
          <w:shd w:val="clear" w:color="auto" w:fill="FFFFFF"/>
          <w:lang w:eastAsia="en-GB"/>
        </w:rPr>
        <w:t>Flyease</w:t>
      </w:r>
      <w:proofErr w:type="spellEnd"/>
      <w:r w:rsidRPr="002E4AA6">
        <w:rPr>
          <w:rFonts w:eastAsia="Times New Roman" w:cstheme="minorHAnsi"/>
          <w:color w:val="000000" w:themeColor="text1"/>
          <w:shd w:val="clear" w:color="auto" w:fill="FFFFFF"/>
          <w:lang w:eastAsia="en-GB"/>
        </w:rPr>
        <w:t xml:space="preserve">; Ikea’s </w:t>
      </w:r>
      <w:proofErr w:type="spellStart"/>
      <w:r w:rsidRPr="002E4AA6">
        <w:rPr>
          <w:rFonts w:eastAsia="Times New Roman" w:cstheme="minorHAnsi"/>
          <w:color w:val="000000" w:themeColor="text1"/>
          <w:shd w:val="clear" w:color="auto" w:fill="FFFFFF"/>
          <w:lang w:eastAsia="en-GB"/>
        </w:rPr>
        <w:t>ThisAbles</w:t>
      </w:r>
      <w:proofErr w:type="spellEnd"/>
      <w:r w:rsidRPr="002E4AA6">
        <w:rPr>
          <w:rFonts w:eastAsia="Times New Roman" w:cstheme="minorHAnsi"/>
          <w:color w:val="000000" w:themeColor="text1"/>
          <w:shd w:val="clear" w:color="auto" w:fill="FFFFFF"/>
          <w:lang w:eastAsia="en-GB"/>
        </w:rPr>
        <w:t xml:space="preserve"> range; Tommy Hilfiger adapting fastenings with more inclusive methods; and Microsoft making gaming more accessible for disabilities (Whippet Melbourne, 2021). </w:t>
      </w:r>
      <w:r w:rsidR="001D6C32" w:rsidRPr="002E4AA6">
        <w:rPr>
          <w:rFonts w:eastAsia="Times New Roman" w:cstheme="minorHAnsi"/>
          <w:color w:val="000000" w:themeColor="text1"/>
          <w:shd w:val="clear" w:color="auto" w:fill="FFFFFF"/>
          <w:lang w:eastAsia="en-GB"/>
        </w:rPr>
        <w:t xml:space="preserve">With these brands being big names, hopefully many other big brands and smaller companies will try and follow in their footsteps and make this change. </w:t>
      </w:r>
      <w:r w:rsidRPr="002E4AA6">
        <w:rPr>
          <w:rFonts w:eastAsia="Times New Roman" w:cstheme="minorHAnsi"/>
          <w:color w:val="000000" w:themeColor="text1"/>
          <w:shd w:val="clear" w:color="auto" w:fill="FFFFFF"/>
          <w:lang w:eastAsia="en-GB"/>
        </w:rPr>
        <w:t>Thi</w:t>
      </w:r>
      <w:r w:rsidR="006E4B7B" w:rsidRPr="002E4AA6">
        <w:rPr>
          <w:rFonts w:eastAsia="Times New Roman" w:cstheme="minorHAnsi"/>
          <w:color w:val="000000" w:themeColor="text1"/>
          <w:shd w:val="clear" w:color="auto" w:fill="FFFFFF"/>
          <w:lang w:eastAsia="en-GB"/>
        </w:rPr>
        <w:t>s will then be</w:t>
      </w:r>
      <w:r w:rsidRPr="002E4AA6">
        <w:rPr>
          <w:rFonts w:eastAsia="Times New Roman" w:cstheme="minorHAnsi"/>
          <w:color w:val="000000" w:themeColor="text1"/>
          <w:shd w:val="clear" w:color="auto" w:fill="FFFFFF"/>
          <w:lang w:eastAsia="en-GB"/>
        </w:rPr>
        <w:t xml:space="preserve"> the start of a happier and whole future society.</w:t>
      </w:r>
      <w:r w:rsidR="005E1FC5" w:rsidRPr="002E4AA6">
        <w:rPr>
          <w:rFonts w:eastAsia="Times New Roman" w:cstheme="minorHAnsi"/>
          <w:color w:val="000000" w:themeColor="text1"/>
          <w:shd w:val="clear" w:color="auto" w:fill="FFFFFF"/>
          <w:lang w:eastAsia="en-GB"/>
        </w:rPr>
        <w:t xml:space="preserve"> </w:t>
      </w:r>
    </w:p>
    <w:p w14:paraId="5A370793" w14:textId="0C2A6700" w:rsidR="00EE193E" w:rsidRPr="002E4AA6" w:rsidRDefault="00E72C2F" w:rsidP="004A7C52">
      <w:pPr>
        <w:rPr>
          <w:rFonts w:eastAsia="Times New Roman" w:cstheme="minorHAnsi"/>
          <w:color w:val="000000" w:themeColor="text1"/>
          <w:lang w:eastAsia="en-GB"/>
        </w:rPr>
      </w:pPr>
      <w:r w:rsidRPr="002E4AA6">
        <w:rPr>
          <w:rFonts w:eastAsia="Times New Roman" w:cstheme="minorHAnsi"/>
          <w:color w:val="000000" w:themeColor="text1"/>
          <w:lang w:eastAsia="en-GB"/>
        </w:rPr>
        <w:t>If my design career takes me to being a leader</w:t>
      </w:r>
      <w:r w:rsidR="0001659E" w:rsidRPr="002E4AA6">
        <w:rPr>
          <w:rFonts w:eastAsia="Times New Roman" w:cstheme="minorHAnsi"/>
          <w:color w:val="000000" w:themeColor="text1"/>
          <w:lang w:eastAsia="en-GB"/>
        </w:rPr>
        <w:t xml:space="preserve"> with a big company</w:t>
      </w:r>
      <w:r w:rsidRPr="002E4AA6">
        <w:rPr>
          <w:rFonts w:eastAsia="Times New Roman" w:cstheme="minorHAnsi"/>
          <w:color w:val="000000" w:themeColor="text1"/>
          <w:lang w:eastAsia="en-GB"/>
        </w:rPr>
        <w:t xml:space="preserve">, I will make sure that the business abides by </w:t>
      </w:r>
      <w:r w:rsidR="005E1FC5" w:rsidRPr="002E4AA6">
        <w:rPr>
          <w:rFonts w:eastAsia="Times New Roman" w:cstheme="minorHAnsi"/>
          <w:color w:val="000000" w:themeColor="text1"/>
          <w:lang w:eastAsia="en-GB"/>
        </w:rPr>
        <w:t>the Design Thinking process</w:t>
      </w:r>
      <w:r w:rsidRPr="002E4AA6">
        <w:rPr>
          <w:rFonts w:eastAsia="Times New Roman" w:cstheme="minorHAnsi"/>
          <w:color w:val="000000" w:themeColor="text1"/>
          <w:lang w:eastAsia="en-GB"/>
        </w:rPr>
        <w:t xml:space="preserve"> and that morals and values come before anything. This way we can avoid being in a situation where someone or a group of people are unhappy with the product and money and time is not wasted on </w:t>
      </w:r>
      <w:r w:rsidR="00CA18AE" w:rsidRPr="002E4AA6">
        <w:rPr>
          <w:rFonts w:eastAsia="Times New Roman" w:cstheme="minorHAnsi"/>
          <w:color w:val="000000" w:themeColor="text1"/>
          <w:lang w:eastAsia="en-GB"/>
        </w:rPr>
        <w:t>non-perfect</w:t>
      </w:r>
      <w:r w:rsidRPr="002E4AA6">
        <w:rPr>
          <w:rFonts w:eastAsia="Times New Roman" w:cstheme="minorHAnsi"/>
          <w:color w:val="000000" w:themeColor="text1"/>
          <w:lang w:eastAsia="en-GB"/>
        </w:rPr>
        <w:t xml:space="preserve"> products. </w:t>
      </w:r>
      <w:r w:rsidR="00CA18AE" w:rsidRPr="002E4AA6">
        <w:rPr>
          <w:rFonts w:eastAsia="Times New Roman" w:cstheme="minorHAnsi"/>
          <w:color w:val="000000" w:themeColor="text1"/>
          <w:lang w:eastAsia="en-GB"/>
        </w:rPr>
        <w:t>Keeping a diverse group of people around my career will help me be</w:t>
      </w:r>
      <w:r w:rsidR="005E1FC5" w:rsidRPr="002E4AA6">
        <w:rPr>
          <w:rFonts w:eastAsia="Times New Roman" w:cstheme="minorHAnsi"/>
          <w:color w:val="000000" w:themeColor="text1"/>
          <w:lang w:eastAsia="en-GB"/>
        </w:rPr>
        <w:t xml:space="preserve"> become more aware of traditions and be</w:t>
      </w:r>
      <w:r w:rsidR="00CA18AE" w:rsidRPr="002E4AA6">
        <w:rPr>
          <w:rFonts w:eastAsia="Times New Roman" w:cstheme="minorHAnsi"/>
          <w:color w:val="000000" w:themeColor="text1"/>
          <w:lang w:eastAsia="en-GB"/>
        </w:rPr>
        <w:t xml:space="preserve"> non-biased with my ideas and designs. </w:t>
      </w:r>
    </w:p>
    <w:p w14:paraId="6B8099D3" w14:textId="77777777" w:rsidR="00CA18AE" w:rsidRPr="002E4AA6" w:rsidRDefault="00CA18AE" w:rsidP="00531D60">
      <w:pPr>
        <w:rPr>
          <w:rFonts w:eastAsia="Times New Roman" w:cstheme="minorHAnsi"/>
          <w:color w:val="000000" w:themeColor="text1"/>
          <w:shd w:val="clear" w:color="auto" w:fill="FFFFFF"/>
          <w:lang w:eastAsia="en-GB"/>
        </w:rPr>
      </w:pPr>
    </w:p>
    <w:p w14:paraId="110A5A22" w14:textId="58F3289A" w:rsidR="005B079C" w:rsidRDefault="008D015B">
      <w:pPr>
        <w:rPr>
          <w:rFonts w:eastAsia="Times New Roman" w:cstheme="minorHAnsi"/>
          <w:color w:val="000000" w:themeColor="text1"/>
          <w:lang w:eastAsia="en-GB"/>
        </w:rPr>
      </w:pPr>
      <w:proofErr w:type="gramStart"/>
      <w:r w:rsidRPr="002E4AA6">
        <w:rPr>
          <w:rFonts w:eastAsia="Times New Roman" w:cstheme="minorHAnsi"/>
          <w:color w:val="000000" w:themeColor="text1"/>
          <w:lang w:eastAsia="en-GB"/>
        </w:rPr>
        <w:t>With this being said, I</w:t>
      </w:r>
      <w:proofErr w:type="gramEnd"/>
      <w:r w:rsidRPr="002E4AA6">
        <w:rPr>
          <w:rFonts w:eastAsia="Times New Roman" w:cstheme="minorHAnsi"/>
          <w:color w:val="000000" w:themeColor="text1"/>
          <w:lang w:eastAsia="en-GB"/>
        </w:rPr>
        <w:t xml:space="preserve"> still have a lot of things to educate myself </w:t>
      </w:r>
      <w:r w:rsidR="007C1DC7" w:rsidRPr="002E4AA6">
        <w:rPr>
          <w:rFonts w:eastAsia="Times New Roman" w:cstheme="minorHAnsi"/>
          <w:color w:val="000000" w:themeColor="text1"/>
          <w:lang w:eastAsia="en-GB"/>
        </w:rPr>
        <w:t>on,</w:t>
      </w:r>
      <w:r w:rsidRPr="002E4AA6">
        <w:rPr>
          <w:rFonts w:eastAsia="Times New Roman" w:cstheme="minorHAnsi"/>
          <w:color w:val="000000" w:themeColor="text1"/>
          <w:lang w:eastAsia="en-GB"/>
        </w:rPr>
        <w:t xml:space="preserve"> but I will keep learning throughout my career about process and values that exist inside and outside of designing. </w:t>
      </w:r>
      <w:r w:rsidR="00B43E39" w:rsidRPr="002E4AA6">
        <w:rPr>
          <w:rFonts w:eastAsia="Times New Roman" w:cstheme="minorHAnsi"/>
          <w:color w:val="000000" w:themeColor="text1"/>
          <w:lang w:eastAsia="en-GB"/>
        </w:rPr>
        <w:t>This way I will be self-aware and evolving with the times</w:t>
      </w:r>
    </w:p>
    <w:p w14:paraId="39EE98A8" w14:textId="3126960E" w:rsidR="002E4AA6" w:rsidRDefault="002E4AA6">
      <w:pPr>
        <w:rPr>
          <w:rFonts w:eastAsia="Times New Roman" w:cstheme="minorHAnsi"/>
          <w:color w:val="000000" w:themeColor="text1"/>
          <w:lang w:eastAsia="en-GB"/>
        </w:rPr>
      </w:pPr>
    </w:p>
    <w:p w14:paraId="30576503" w14:textId="77777777" w:rsidR="009E4331" w:rsidRPr="002E4AA6" w:rsidRDefault="009E4331">
      <w:pPr>
        <w:rPr>
          <w:rFonts w:eastAsia="Times New Roman" w:cstheme="minorHAnsi"/>
          <w:color w:val="000000" w:themeColor="text1"/>
          <w:lang w:eastAsia="en-GB"/>
        </w:rPr>
      </w:pPr>
    </w:p>
    <w:p w14:paraId="20ACC91B"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lastRenderedPageBreak/>
        <w:t>Reference list</w:t>
      </w:r>
    </w:p>
    <w:p w14:paraId="1FABCBC8"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Barnes, C. (2011). Understanding disability and the importance of design for all. </w:t>
      </w:r>
      <w:r w:rsidRPr="002E4AA6">
        <w:rPr>
          <w:rFonts w:eastAsia="Times New Roman" w:cstheme="minorHAnsi"/>
          <w:i/>
          <w:iCs/>
          <w:lang w:eastAsia="en-GB"/>
        </w:rPr>
        <w:t>Journal of Accessibility and Design for All</w:t>
      </w:r>
      <w:r w:rsidRPr="002E4AA6">
        <w:rPr>
          <w:rFonts w:eastAsia="Times New Roman" w:cstheme="minorHAnsi"/>
          <w:lang w:eastAsia="en-GB"/>
        </w:rPr>
        <w:t>, [online] 1(1), pp.55–80. Available at: http://jacces.org/index.php/jacces/article/view/81/148 [Accessed 26 Apr. 2021].</w:t>
      </w:r>
    </w:p>
    <w:p w14:paraId="1CB56943"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Dam, R. and Siang, T. (2019). </w:t>
      </w:r>
      <w:r w:rsidRPr="002E4AA6">
        <w:rPr>
          <w:rFonts w:eastAsia="Times New Roman" w:cstheme="minorHAnsi"/>
          <w:i/>
          <w:iCs/>
          <w:lang w:eastAsia="en-GB"/>
        </w:rPr>
        <w:t>What is Design Thinking and Why Is It So Popular?</w:t>
      </w:r>
      <w:r w:rsidRPr="002E4AA6">
        <w:rPr>
          <w:rFonts w:eastAsia="Times New Roman" w:cstheme="minorHAnsi"/>
          <w:lang w:eastAsia="en-GB"/>
        </w:rPr>
        <w:t xml:space="preserve"> [online] The Interaction Design Foundation. Available at: https://www.interaction-design.org/literature/article/what-is-design-thinking-and-why-is-it-so-popular.</w:t>
      </w:r>
    </w:p>
    <w:p w14:paraId="7693EC41"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Elliott, R. and Leonard, C. (2004). Peer pressure and poverty: exploring fashion brands and consumption symbolism among children of the “British poor.” </w:t>
      </w:r>
      <w:r w:rsidRPr="002E4AA6">
        <w:rPr>
          <w:rFonts w:eastAsia="Times New Roman" w:cstheme="minorHAnsi"/>
          <w:i/>
          <w:iCs/>
          <w:lang w:eastAsia="en-GB"/>
        </w:rPr>
        <w:t>Journal of Consumer Behaviour</w:t>
      </w:r>
      <w:r w:rsidRPr="002E4AA6">
        <w:rPr>
          <w:rFonts w:eastAsia="Times New Roman" w:cstheme="minorHAnsi"/>
          <w:lang w:eastAsia="en-GB"/>
        </w:rPr>
        <w:t>, 3(4), pp.347–359.</w:t>
      </w:r>
    </w:p>
    <w:p w14:paraId="23DB6D4E"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Gasparini, A. (2015). </w:t>
      </w:r>
      <w:r w:rsidRPr="002E4AA6">
        <w:rPr>
          <w:rFonts w:eastAsia="Times New Roman" w:cstheme="minorHAnsi"/>
          <w:i/>
          <w:iCs/>
          <w:lang w:eastAsia="en-GB"/>
        </w:rPr>
        <w:t>Perspective and Use of Empathy in Design Thinking</w:t>
      </w:r>
      <w:r w:rsidRPr="002E4AA6">
        <w:rPr>
          <w:rFonts w:eastAsia="Times New Roman" w:cstheme="minorHAnsi"/>
          <w:lang w:eastAsia="en-GB"/>
        </w:rPr>
        <w:t>. [online] Available at: https://d1wqtxts1xzle7.cloudfront.net/36907810/gasparini-final-3-with-cover-page-v2.pdf?Expires=1638728578&amp;Signature=Cl5G-X2o~yQGFPQ~hCm6Ulf7dtKrWqcBDqu8XtISd0uTBSh86j-Zj5kx0VGDRrs~nsN4o3xbRUn8~1RRpS04e55~XV2oE85XoA2ERb~7iXO5tfgrllPS~fdZe1VdnsriBgp00unmxAO7JPGHcRhA5l01BJDVsdY3shzeFshVGz6-5csszkILZxZSpK8b78Ta5VDGHv--bpABg76p1Wd1v675siJTGPFAd0GHwME3FXOlQaDdwBREGodycAGEGdK3UOS0atThtlT6RDgw1OGIYoNmCXt6TaRy6od7OXQ0Ql-HGl9Uq3AeTX38F72Trb6MvbnEsWvtxFhHVlthBRtaEw__&amp;Key-Pair-Id=APKAJLOHF5GGSLRBV4ZA.</w:t>
      </w:r>
    </w:p>
    <w:p w14:paraId="33FD0E32"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Gibbons, S. (2016). </w:t>
      </w:r>
      <w:r w:rsidRPr="002E4AA6">
        <w:rPr>
          <w:rFonts w:eastAsia="Times New Roman" w:cstheme="minorHAnsi"/>
          <w:i/>
          <w:iCs/>
          <w:lang w:eastAsia="en-GB"/>
        </w:rPr>
        <w:t>Design Thinking 101</w:t>
      </w:r>
      <w:r w:rsidRPr="002E4AA6">
        <w:rPr>
          <w:rFonts w:eastAsia="Times New Roman" w:cstheme="minorHAnsi"/>
          <w:lang w:eastAsia="en-GB"/>
        </w:rPr>
        <w:t>. [online] Nielsen Norman Group. Available at: https://www.nngroup.com/articles/design-thinking/.</w:t>
      </w:r>
    </w:p>
    <w:p w14:paraId="0E166B3C"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Gonzales, E. (2019). </w:t>
      </w:r>
      <w:r w:rsidRPr="002E4AA6">
        <w:rPr>
          <w:rFonts w:eastAsia="Times New Roman" w:cstheme="minorHAnsi"/>
          <w:i/>
          <w:iCs/>
          <w:lang w:eastAsia="en-GB"/>
        </w:rPr>
        <w:t>Kris Jenner Reveals How Much Her Famous Daughters Get Paid for Sponsored Instagram Posts</w:t>
      </w:r>
      <w:r w:rsidRPr="002E4AA6">
        <w:rPr>
          <w:rFonts w:eastAsia="Times New Roman" w:cstheme="minorHAnsi"/>
          <w:lang w:eastAsia="en-GB"/>
        </w:rPr>
        <w:t>. [online] Harper’s BAZAAR. Available at: https://www.harpersbazaar.com/celebrity/latest/a27171148/kardashian-family-pay-sponspored-instagram-post/.</w:t>
      </w:r>
    </w:p>
    <w:p w14:paraId="0D1C92D3"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Hallgrimsson, B. (2012). </w:t>
      </w:r>
      <w:r w:rsidRPr="002E4AA6">
        <w:rPr>
          <w:rFonts w:eastAsia="Times New Roman" w:cstheme="minorHAnsi"/>
          <w:i/>
          <w:iCs/>
          <w:lang w:eastAsia="en-GB"/>
        </w:rPr>
        <w:t>Prototyping and Modelmaking for Product Design</w:t>
      </w:r>
      <w:r w:rsidRPr="002E4AA6">
        <w:rPr>
          <w:rFonts w:eastAsia="Times New Roman" w:cstheme="minorHAnsi"/>
          <w:lang w:eastAsia="en-GB"/>
        </w:rPr>
        <w:t xml:space="preserve">. [online] ProQuest </w:t>
      </w:r>
      <w:proofErr w:type="spellStart"/>
      <w:r w:rsidRPr="002E4AA6">
        <w:rPr>
          <w:rFonts w:eastAsia="Times New Roman" w:cstheme="minorHAnsi"/>
          <w:lang w:eastAsia="en-GB"/>
        </w:rPr>
        <w:t>Ebook</w:t>
      </w:r>
      <w:proofErr w:type="spellEnd"/>
      <w:r w:rsidRPr="002E4AA6">
        <w:rPr>
          <w:rFonts w:eastAsia="Times New Roman" w:cstheme="minorHAnsi"/>
          <w:lang w:eastAsia="en-GB"/>
        </w:rPr>
        <w:t xml:space="preserve"> Central. Available at: </w:t>
      </w:r>
      <w:r w:rsidRPr="002E4AA6">
        <w:rPr>
          <w:rFonts w:eastAsia="Times New Roman" w:cstheme="minorHAnsi"/>
          <w:lang w:eastAsia="en-GB"/>
        </w:rPr>
        <w:lastRenderedPageBreak/>
        <w:t>http://ebookcentral.proquest.com/lib/trinity/detail.action?docID=1876135. [Accessed 5 Dec. 2021].</w:t>
      </w:r>
    </w:p>
    <w:p w14:paraId="1C395AB5"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IDEO U (2017). </w:t>
      </w:r>
      <w:r w:rsidRPr="002E4AA6">
        <w:rPr>
          <w:rFonts w:eastAsia="Times New Roman" w:cstheme="minorHAnsi"/>
          <w:i/>
          <w:iCs/>
          <w:lang w:eastAsia="en-GB"/>
        </w:rPr>
        <w:t>What is Design Thinking?</w:t>
      </w:r>
      <w:r w:rsidRPr="002E4AA6">
        <w:rPr>
          <w:rFonts w:eastAsia="Times New Roman" w:cstheme="minorHAnsi"/>
          <w:lang w:eastAsia="en-GB"/>
        </w:rPr>
        <w:t xml:space="preserve"> [online] IDEO U. Available at: https://www.ideou.com/blogs/inspiration/what-is-design-thinking.</w:t>
      </w:r>
    </w:p>
    <w:p w14:paraId="5F59921E"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Lucas, F. (2018). </w:t>
      </w:r>
      <w:r w:rsidRPr="002E4AA6">
        <w:rPr>
          <w:rFonts w:eastAsia="Times New Roman" w:cstheme="minorHAnsi"/>
          <w:i/>
          <w:iCs/>
          <w:lang w:eastAsia="en-GB"/>
        </w:rPr>
        <w:t>The Testing Phase of Design Thinking</w:t>
      </w:r>
      <w:r w:rsidRPr="002E4AA6">
        <w:rPr>
          <w:rFonts w:eastAsia="Times New Roman" w:cstheme="minorHAnsi"/>
          <w:lang w:eastAsia="en-GB"/>
        </w:rPr>
        <w:t xml:space="preserve">. [online] Web Design </w:t>
      </w:r>
      <w:proofErr w:type="spellStart"/>
      <w:r w:rsidRPr="002E4AA6">
        <w:rPr>
          <w:rFonts w:eastAsia="Times New Roman" w:cstheme="minorHAnsi"/>
          <w:lang w:eastAsia="en-GB"/>
        </w:rPr>
        <w:t>Envato</w:t>
      </w:r>
      <w:proofErr w:type="spellEnd"/>
      <w:r w:rsidRPr="002E4AA6">
        <w:rPr>
          <w:rFonts w:eastAsia="Times New Roman" w:cstheme="minorHAnsi"/>
          <w:lang w:eastAsia="en-GB"/>
        </w:rPr>
        <w:t xml:space="preserve"> Tuts+. Available at: https://webdesign.tutsplus.com/tutorials/design-thinking-testing-phase--cms-31746.</w:t>
      </w:r>
    </w:p>
    <w:p w14:paraId="0A4763DD"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Morgan, N. (2015). </w:t>
      </w:r>
      <w:r w:rsidRPr="002E4AA6">
        <w:rPr>
          <w:rFonts w:eastAsia="Times New Roman" w:cstheme="minorHAnsi"/>
          <w:i/>
          <w:iCs/>
          <w:lang w:eastAsia="en-GB"/>
        </w:rPr>
        <w:t xml:space="preserve">We Humans Are Social Beings - And Why That Matters </w:t>
      </w:r>
      <w:proofErr w:type="gramStart"/>
      <w:r w:rsidRPr="002E4AA6">
        <w:rPr>
          <w:rFonts w:eastAsia="Times New Roman" w:cstheme="minorHAnsi"/>
          <w:i/>
          <w:iCs/>
          <w:lang w:eastAsia="en-GB"/>
        </w:rPr>
        <w:t>For</w:t>
      </w:r>
      <w:proofErr w:type="gramEnd"/>
      <w:r w:rsidRPr="002E4AA6">
        <w:rPr>
          <w:rFonts w:eastAsia="Times New Roman" w:cstheme="minorHAnsi"/>
          <w:i/>
          <w:iCs/>
          <w:lang w:eastAsia="en-GB"/>
        </w:rPr>
        <w:t xml:space="preserve"> Speakers and Leaders</w:t>
      </w:r>
      <w:r w:rsidRPr="002E4AA6">
        <w:rPr>
          <w:rFonts w:eastAsia="Times New Roman" w:cstheme="minorHAnsi"/>
          <w:lang w:eastAsia="en-GB"/>
        </w:rPr>
        <w:t>. [online] Forbes. Available at: https://www.forbes.com/sites/nickmorgan/2015/09/01/we-humans-are-social-beings-and-why-that-matters-for-speakers-and-leaders/?sh=131bc1d96abd [Accessed 21 Nov. 2021].</w:t>
      </w:r>
    </w:p>
    <w:p w14:paraId="6FCEDC64" w14:textId="77777777" w:rsidR="002E4AA6" w:rsidRPr="002E4AA6" w:rsidRDefault="002E4AA6" w:rsidP="002E4AA6">
      <w:pPr>
        <w:spacing w:after="240" w:line="360" w:lineRule="auto"/>
        <w:rPr>
          <w:rFonts w:eastAsia="Times New Roman" w:cstheme="minorHAnsi"/>
          <w:lang w:eastAsia="en-GB"/>
        </w:rPr>
      </w:pPr>
      <w:proofErr w:type="spellStart"/>
      <w:r w:rsidRPr="002E4AA6">
        <w:rPr>
          <w:rFonts w:eastAsia="Times New Roman" w:cstheme="minorHAnsi"/>
          <w:lang w:eastAsia="en-GB"/>
        </w:rPr>
        <w:t>Moschis</w:t>
      </w:r>
      <w:proofErr w:type="spellEnd"/>
      <w:r w:rsidRPr="002E4AA6">
        <w:rPr>
          <w:rFonts w:eastAsia="Times New Roman" w:cstheme="minorHAnsi"/>
          <w:lang w:eastAsia="en-GB"/>
        </w:rPr>
        <w:t xml:space="preserve">, G., Lee, E. and Mathur, A. (1997). </w:t>
      </w:r>
      <w:r w:rsidRPr="002E4AA6">
        <w:rPr>
          <w:rFonts w:eastAsia="Times New Roman" w:cstheme="minorHAnsi"/>
          <w:i/>
          <w:iCs/>
          <w:lang w:eastAsia="en-GB"/>
        </w:rPr>
        <w:t>Targeting the mature market: Opportunities and challenges</w:t>
      </w:r>
      <w:r w:rsidRPr="002E4AA6">
        <w:rPr>
          <w:rFonts w:eastAsia="Times New Roman" w:cstheme="minorHAnsi"/>
          <w:lang w:eastAsia="en-GB"/>
        </w:rPr>
        <w:t>. [online] Research Gate. Available at: https://www.researchgate.net/publication/241700325_Targeting_the_mature_market_Opportunities_and_challenges [Accessed 4 Dec. 2021].</w:t>
      </w:r>
    </w:p>
    <w:p w14:paraId="6DE9D0A0"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Patel, N. (2021). </w:t>
      </w:r>
      <w:r w:rsidRPr="002E4AA6">
        <w:rPr>
          <w:rFonts w:eastAsia="Times New Roman" w:cstheme="minorHAnsi"/>
          <w:i/>
          <w:iCs/>
          <w:lang w:eastAsia="en-GB"/>
        </w:rPr>
        <w:t xml:space="preserve">5 Marketing Ethics to Follow on </w:t>
      </w:r>
      <w:proofErr w:type="gramStart"/>
      <w:r w:rsidRPr="002E4AA6">
        <w:rPr>
          <w:rFonts w:eastAsia="Times New Roman" w:cstheme="minorHAnsi"/>
          <w:i/>
          <w:iCs/>
          <w:lang w:eastAsia="en-GB"/>
        </w:rPr>
        <w:t>Social Media</w:t>
      </w:r>
      <w:proofErr w:type="gramEnd"/>
      <w:r w:rsidRPr="002E4AA6">
        <w:rPr>
          <w:rFonts w:eastAsia="Times New Roman" w:cstheme="minorHAnsi"/>
          <w:lang w:eastAsia="en-GB"/>
        </w:rPr>
        <w:t>. [online] Neil Patel. Available at: https://neilpatel.com/blog/marketing-ethics/.</w:t>
      </w:r>
    </w:p>
    <w:p w14:paraId="3DF58455" w14:textId="77777777" w:rsidR="002E4AA6" w:rsidRPr="002E4AA6" w:rsidRDefault="002E4AA6" w:rsidP="002E4AA6">
      <w:pPr>
        <w:spacing w:after="240" w:line="360" w:lineRule="auto"/>
        <w:rPr>
          <w:rFonts w:eastAsia="Times New Roman" w:cstheme="minorHAnsi"/>
          <w:lang w:eastAsia="en-GB"/>
        </w:rPr>
      </w:pPr>
      <w:proofErr w:type="spellStart"/>
      <w:r w:rsidRPr="002E4AA6">
        <w:rPr>
          <w:rFonts w:eastAsia="Times New Roman" w:cstheme="minorHAnsi"/>
          <w:lang w:eastAsia="en-GB"/>
        </w:rPr>
        <w:t>Pinther</w:t>
      </w:r>
      <w:proofErr w:type="spellEnd"/>
      <w:r w:rsidRPr="002E4AA6">
        <w:rPr>
          <w:rFonts w:eastAsia="Times New Roman" w:cstheme="minorHAnsi"/>
          <w:lang w:eastAsia="en-GB"/>
        </w:rPr>
        <w:t xml:space="preserve">, K., Weigand, A., Susan Mullin Vogel, Clarke, A.J., </w:t>
      </w:r>
      <w:proofErr w:type="spellStart"/>
      <w:r w:rsidRPr="002E4AA6">
        <w:rPr>
          <w:rFonts w:eastAsia="Times New Roman" w:cstheme="minorHAnsi"/>
          <w:lang w:eastAsia="en-GB"/>
        </w:rPr>
        <w:t>Gui</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Bonsiepe</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Magaziner</w:t>
      </w:r>
      <w:proofErr w:type="spellEnd"/>
      <w:r w:rsidRPr="002E4AA6">
        <w:rPr>
          <w:rFonts w:eastAsia="Times New Roman" w:cstheme="minorHAnsi"/>
          <w:lang w:eastAsia="en-GB"/>
        </w:rPr>
        <w:t xml:space="preserve">, D.R., </w:t>
      </w:r>
      <w:proofErr w:type="spellStart"/>
      <w:r w:rsidRPr="002E4AA6">
        <w:rPr>
          <w:rFonts w:eastAsia="Times New Roman" w:cstheme="minorHAnsi"/>
          <w:lang w:eastAsia="en-GB"/>
        </w:rPr>
        <w:t>Hanussek</w:t>
      </w:r>
      <w:proofErr w:type="spellEnd"/>
      <w:r w:rsidRPr="002E4AA6">
        <w:rPr>
          <w:rFonts w:eastAsia="Times New Roman" w:cstheme="minorHAnsi"/>
          <w:lang w:eastAsia="en-GB"/>
        </w:rPr>
        <w:t xml:space="preserve">, C., </w:t>
      </w:r>
      <w:proofErr w:type="spellStart"/>
      <w:r w:rsidRPr="002E4AA6">
        <w:rPr>
          <w:rFonts w:eastAsia="Times New Roman" w:cstheme="minorHAnsi"/>
          <w:lang w:eastAsia="en-GB"/>
        </w:rPr>
        <w:t>Technische</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Universität</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München</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Architekturmuseum</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Pinakothek</w:t>
      </w:r>
      <w:proofErr w:type="spellEnd"/>
      <w:r w:rsidRPr="002E4AA6">
        <w:rPr>
          <w:rFonts w:eastAsia="Times New Roman" w:cstheme="minorHAnsi"/>
          <w:lang w:eastAsia="en-GB"/>
        </w:rPr>
        <w:t xml:space="preserve"> Der </w:t>
      </w:r>
      <w:proofErr w:type="spellStart"/>
      <w:r w:rsidRPr="002E4AA6">
        <w:rPr>
          <w:rFonts w:eastAsia="Times New Roman" w:cstheme="minorHAnsi"/>
          <w:lang w:eastAsia="en-GB"/>
        </w:rPr>
        <w:t>Moderne</w:t>
      </w:r>
      <w:proofErr w:type="spellEnd"/>
      <w:r w:rsidRPr="002E4AA6">
        <w:rPr>
          <w:rFonts w:eastAsia="Times New Roman" w:cstheme="minorHAnsi"/>
          <w:lang w:eastAsia="en-GB"/>
        </w:rPr>
        <w:t xml:space="preserve"> (Munich, Germany, Museum </w:t>
      </w:r>
      <w:proofErr w:type="spellStart"/>
      <w:r w:rsidRPr="002E4AA6">
        <w:rPr>
          <w:rFonts w:eastAsia="Times New Roman" w:cstheme="minorHAnsi"/>
          <w:lang w:eastAsia="en-GB"/>
        </w:rPr>
        <w:t>Fünf</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Kontinente</w:t>
      </w:r>
      <w:proofErr w:type="spellEnd"/>
      <w:r w:rsidRPr="002E4AA6">
        <w:rPr>
          <w:rFonts w:eastAsia="Times New Roman" w:cstheme="minorHAnsi"/>
          <w:lang w:eastAsia="en-GB"/>
        </w:rPr>
        <w:t xml:space="preserve"> (Munich, Germany, </w:t>
      </w:r>
      <w:proofErr w:type="spellStart"/>
      <w:r w:rsidRPr="002E4AA6">
        <w:rPr>
          <w:rFonts w:eastAsia="Times New Roman" w:cstheme="minorHAnsi"/>
          <w:lang w:eastAsia="en-GB"/>
        </w:rPr>
        <w:t>Kunstraum</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München</w:t>
      </w:r>
      <w:proofErr w:type="spellEnd"/>
      <w:r w:rsidRPr="002E4AA6">
        <w:rPr>
          <w:rFonts w:eastAsia="Times New Roman" w:cstheme="minorHAnsi"/>
          <w:lang w:eastAsia="en-GB"/>
        </w:rPr>
        <w:t xml:space="preserve"> E.V and Museum </w:t>
      </w:r>
      <w:proofErr w:type="spellStart"/>
      <w:r w:rsidRPr="002E4AA6">
        <w:rPr>
          <w:rFonts w:eastAsia="Times New Roman" w:cstheme="minorHAnsi"/>
          <w:lang w:eastAsia="en-GB"/>
        </w:rPr>
        <w:t>Für</w:t>
      </w:r>
      <w:proofErr w:type="spellEnd"/>
      <w:r w:rsidRPr="002E4AA6">
        <w:rPr>
          <w:rFonts w:eastAsia="Times New Roman" w:cstheme="minorHAnsi"/>
          <w:lang w:eastAsia="en-GB"/>
        </w:rPr>
        <w:t xml:space="preserve"> </w:t>
      </w:r>
      <w:proofErr w:type="spellStart"/>
      <w:r w:rsidRPr="002E4AA6">
        <w:rPr>
          <w:rFonts w:eastAsia="Times New Roman" w:cstheme="minorHAnsi"/>
          <w:lang w:eastAsia="en-GB"/>
        </w:rPr>
        <w:t>Völkerkunde</w:t>
      </w:r>
      <w:proofErr w:type="spellEnd"/>
      <w:r w:rsidRPr="002E4AA6">
        <w:rPr>
          <w:rFonts w:eastAsia="Times New Roman" w:cstheme="minorHAnsi"/>
          <w:lang w:eastAsia="en-GB"/>
        </w:rPr>
        <w:t xml:space="preserve"> Hamburg (2018). </w:t>
      </w:r>
      <w:r w:rsidRPr="002E4AA6">
        <w:rPr>
          <w:rFonts w:eastAsia="Times New Roman" w:cstheme="minorHAnsi"/>
          <w:i/>
          <w:iCs/>
          <w:lang w:eastAsia="en-GB"/>
        </w:rPr>
        <w:t xml:space="preserve">Flow of forms, forms of </w:t>
      </w:r>
      <w:proofErr w:type="gramStart"/>
      <w:r w:rsidRPr="002E4AA6">
        <w:rPr>
          <w:rFonts w:eastAsia="Times New Roman" w:cstheme="minorHAnsi"/>
          <w:i/>
          <w:iCs/>
          <w:lang w:eastAsia="en-GB"/>
        </w:rPr>
        <w:t>flow :</w:t>
      </w:r>
      <w:proofErr w:type="gramEnd"/>
      <w:r w:rsidRPr="002E4AA6">
        <w:rPr>
          <w:rFonts w:eastAsia="Times New Roman" w:cstheme="minorHAnsi"/>
          <w:i/>
          <w:iCs/>
          <w:lang w:eastAsia="en-GB"/>
        </w:rPr>
        <w:t xml:space="preserve"> design histories between Africa and Europe</w:t>
      </w:r>
      <w:r w:rsidRPr="002E4AA6">
        <w:rPr>
          <w:rFonts w:eastAsia="Times New Roman" w:cstheme="minorHAnsi"/>
          <w:lang w:eastAsia="en-GB"/>
        </w:rPr>
        <w:t>. Bielefeld: Transcript Verlag.</w:t>
      </w:r>
    </w:p>
    <w:p w14:paraId="0EE2949D"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Singh, A. (2014). </w:t>
      </w:r>
      <w:r w:rsidRPr="002E4AA6">
        <w:rPr>
          <w:rFonts w:eastAsia="Times New Roman" w:cstheme="minorHAnsi"/>
          <w:i/>
          <w:iCs/>
          <w:lang w:eastAsia="en-GB"/>
        </w:rPr>
        <w:t>Managing Emotion in Design Innovation</w:t>
      </w:r>
      <w:r w:rsidRPr="002E4AA6">
        <w:rPr>
          <w:rFonts w:eastAsia="Times New Roman" w:cstheme="minorHAnsi"/>
          <w:lang w:eastAsia="en-GB"/>
        </w:rPr>
        <w:t xml:space="preserve">. [online] </w:t>
      </w:r>
      <w:r w:rsidRPr="002E4AA6">
        <w:rPr>
          <w:rFonts w:eastAsia="Times New Roman" w:cstheme="minorHAnsi"/>
          <w:i/>
          <w:iCs/>
          <w:lang w:eastAsia="en-GB"/>
        </w:rPr>
        <w:t>library.oapen.org</w:t>
      </w:r>
      <w:r w:rsidRPr="002E4AA6">
        <w:rPr>
          <w:rFonts w:eastAsia="Times New Roman" w:cstheme="minorHAnsi"/>
          <w:lang w:eastAsia="en-GB"/>
        </w:rPr>
        <w:t>. Taylor &amp; Francis. Available at: https://library.oapen.org/handle/20.500.12657/40068.</w:t>
      </w:r>
    </w:p>
    <w:p w14:paraId="256BF572"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St-andrews.ac.uk. (2010). </w:t>
      </w:r>
      <w:r w:rsidRPr="002E4AA6">
        <w:rPr>
          <w:rFonts w:eastAsia="Times New Roman" w:cstheme="minorHAnsi"/>
          <w:i/>
          <w:iCs/>
          <w:lang w:eastAsia="en-GB"/>
        </w:rPr>
        <w:t>Facts on Disability | University of St Andrews</w:t>
      </w:r>
      <w:r w:rsidRPr="002E4AA6">
        <w:rPr>
          <w:rFonts w:eastAsia="Times New Roman" w:cstheme="minorHAnsi"/>
          <w:lang w:eastAsia="en-GB"/>
        </w:rPr>
        <w:t>. [online] Available at: https://www.st-andrews.ac.uk/hr/edi/disability/facts/.</w:t>
      </w:r>
    </w:p>
    <w:p w14:paraId="39B3E8E9"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lastRenderedPageBreak/>
        <w:t xml:space="preserve">Stevens, E. (2020). </w:t>
      </w:r>
      <w:r w:rsidRPr="002E4AA6">
        <w:rPr>
          <w:rFonts w:eastAsia="Times New Roman" w:cstheme="minorHAnsi"/>
          <w:i/>
          <w:iCs/>
          <w:lang w:eastAsia="en-GB"/>
        </w:rPr>
        <w:t xml:space="preserve">What Is Ideation </w:t>
      </w:r>
      <w:proofErr w:type="gramStart"/>
      <w:r w:rsidRPr="002E4AA6">
        <w:rPr>
          <w:rFonts w:eastAsia="Times New Roman" w:cstheme="minorHAnsi"/>
          <w:i/>
          <w:iCs/>
          <w:lang w:eastAsia="en-GB"/>
        </w:rPr>
        <w:t>In</w:t>
      </w:r>
      <w:proofErr w:type="gramEnd"/>
      <w:r w:rsidRPr="002E4AA6">
        <w:rPr>
          <w:rFonts w:eastAsia="Times New Roman" w:cstheme="minorHAnsi"/>
          <w:i/>
          <w:iCs/>
          <w:lang w:eastAsia="en-GB"/>
        </w:rPr>
        <w:t xml:space="preserve"> Design Thinking? A Guide </w:t>
      </w:r>
      <w:proofErr w:type="gramStart"/>
      <w:r w:rsidRPr="002E4AA6">
        <w:rPr>
          <w:rFonts w:eastAsia="Times New Roman" w:cstheme="minorHAnsi"/>
          <w:i/>
          <w:iCs/>
          <w:lang w:eastAsia="en-GB"/>
        </w:rPr>
        <w:t>To</w:t>
      </w:r>
      <w:proofErr w:type="gramEnd"/>
      <w:r w:rsidRPr="002E4AA6">
        <w:rPr>
          <w:rFonts w:eastAsia="Times New Roman" w:cstheme="minorHAnsi"/>
          <w:i/>
          <w:iCs/>
          <w:lang w:eastAsia="en-GB"/>
        </w:rPr>
        <w:t xml:space="preserve"> The Most Important Ideation Techniques</w:t>
      </w:r>
      <w:r w:rsidRPr="002E4AA6">
        <w:rPr>
          <w:rFonts w:eastAsia="Times New Roman" w:cstheme="minorHAnsi"/>
          <w:lang w:eastAsia="en-GB"/>
        </w:rPr>
        <w:t>. [online] careerfoundry.com. Available at: https://careerfoundry.com/en/blog/ux-design/what-is-ideation-in-design-thinking/.</w:t>
      </w:r>
    </w:p>
    <w:p w14:paraId="45FB0BF6" w14:textId="77777777" w:rsidR="002E4AA6" w:rsidRPr="002E4AA6" w:rsidRDefault="002E4AA6" w:rsidP="002E4AA6">
      <w:pPr>
        <w:spacing w:after="240" w:line="360" w:lineRule="auto"/>
        <w:rPr>
          <w:rFonts w:eastAsia="Times New Roman" w:cstheme="minorHAnsi"/>
          <w:lang w:eastAsia="en-GB"/>
        </w:rPr>
      </w:pPr>
      <w:proofErr w:type="spellStart"/>
      <w:r w:rsidRPr="002E4AA6">
        <w:rPr>
          <w:rFonts w:eastAsia="Times New Roman" w:cstheme="minorHAnsi"/>
          <w:lang w:eastAsia="en-GB"/>
        </w:rPr>
        <w:t>Székely</w:t>
      </w:r>
      <w:proofErr w:type="spellEnd"/>
      <w:r w:rsidRPr="002E4AA6">
        <w:rPr>
          <w:rFonts w:eastAsia="Times New Roman" w:cstheme="minorHAnsi"/>
          <w:lang w:eastAsia="en-GB"/>
        </w:rPr>
        <w:t xml:space="preserve">, L. (2021). </w:t>
      </w:r>
      <w:r w:rsidRPr="002E4AA6">
        <w:rPr>
          <w:rFonts w:eastAsia="Times New Roman" w:cstheme="minorHAnsi"/>
          <w:i/>
          <w:iCs/>
          <w:lang w:eastAsia="en-GB"/>
        </w:rPr>
        <w:t xml:space="preserve">Design Ethics - Can We Solve Social Problems </w:t>
      </w:r>
      <w:proofErr w:type="gramStart"/>
      <w:r w:rsidRPr="002E4AA6">
        <w:rPr>
          <w:rFonts w:eastAsia="Times New Roman" w:cstheme="minorHAnsi"/>
          <w:i/>
          <w:iCs/>
          <w:lang w:eastAsia="en-GB"/>
        </w:rPr>
        <w:t>With</w:t>
      </w:r>
      <w:proofErr w:type="gramEnd"/>
      <w:r w:rsidRPr="002E4AA6">
        <w:rPr>
          <w:rFonts w:eastAsia="Times New Roman" w:cstheme="minorHAnsi"/>
          <w:i/>
          <w:iCs/>
          <w:lang w:eastAsia="en-GB"/>
        </w:rPr>
        <w:t xml:space="preserve"> Design?</w:t>
      </w:r>
      <w:r w:rsidRPr="002E4AA6">
        <w:rPr>
          <w:rFonts w:eastAsia="Times New Roman" w:cstheme="minorHAnsi"/>
          <w:lang w:eastAsia="en-GB"/>
        </w:rPr>
        <w:t xml:space="preserve"> [online] UX Studio. Available at: https://uxstudioteam.com/ux-blog/design-ethics/ [Accessed 5 Dec. 2021].</w:t>
      </w:r>
    </w:p>
    <w:p w14:paraId="4B06A3A0"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Whippet Melbourne. (2021). </w:t>
      </w:r>
      <w:r w:rsidRPr="002E4AA6">
        <w:rPr>
          <w:rFonts w:eastAsia="Times New Roman" w:cstheme="minorHAnsi"/>
          <w:i/>
          <w:iCs/>
          <w:lang w:eastAsia="en-GB"/>
        </w:rPr>
        <w:t>The big brands embracing inclusive design</w:t>
      </w:r>
      <w:r w:rsidRPr="002E4AA6">
        <w:rPr>
          <w:rFonts w:eastAsia="Times New Roman" w:cstheme="minorHAnsi"/>
          <w:lang w:eastAsia="en-GB"/>
        </w:rPr>
        <w:t>. [online] Available at: https://whippet.com.au/inclusive-design/ [Accessed 5 Dec. 2021].</w:t>
      </w:r>
    </w:p>
    <w:p w14:paraId="58C000FF" w14:textId="77777777" w:rsidR="002E4AA6" w:rsidRPr="002E4AA6" w:rsidRDefault="002E4AA6" w:rsidP="002E4AA6">
      <w:pPr>
        <w:spacing w:after="240" w:line="360" w:lineRule="auto"/>
        <w:rPr>
          <w:rFonts w:eastAsia="Times New Roman" w:cstheme="minorHAnsi"/>
          <w:lang w:eastAsia="en-GB"/>
        </w:rPr>
      </w:pPr>
      <w:r w:rsidRPr="002E4AA6">
        <w:rPr>
          <w:rFonts w:eastAsia="Times New Roman" w:cstheme="minorHAnsi"/>
          <w:lang w:eastAsia="en-GB"/>
        </w:rPr>
        <w:t xml:space="preserve">www.mha.org.uk. (n.d.). </w:t>
      </w:r>
      <w:r w:rsidRPr="002E4AA6">
        <w:rPr>
          <w:rFonts w:eastAsia="Times New Roman" w:cstheme="minorHAnsi"/>
          <w:i/>
          <w:iCs/>
          <w:lang w:eastAsia="en-GB"/>
        </w:rPr>
        <w:t>MHA | Live Later Life Well</w:t>
      </w:r>
      <w:r w:rsidRPr="002E4AA6">
        <w:rPr>
          <w:rFonts w:eastAsia="Times New Roman" w:cstheme="minorHAnsi"/>
          <w:lang w:eastAsia="en-GB"/>
        </w:rPr>
        <w:t>. [online] Available at: https://www.mha.org.uk/.</w:t>
      </w:r>
    </w:p>
    <w:p w14:paraId="2322493D" w14:textId="77777777" w:rsidR="00A40ACC" w:rsidRDefault="00A40ACC" w:rsidP="00A40ACC"/>
    <w:p w14:paraId="6E430D15" w14:textId="77777777" w:rsidR="00A40ACC" w:rsidRDefault="00A40ACC" w:rsidP="00A40ACC"/>
    <w:p w14:paraId="18738969" w14:textId="77777777" w:rsidR="00A40ACC" w:rsidRDefault="00A40ACC" w:rsidP="00A40ACC"/>
    <w:p w14:paraId="25D6DB8C" w14:textId="7112FE9D" w:rsidR="0017354C" w:rsidRDefault="0017354C"/>
    <w:sectPr w:rsidR="001735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C1D09"/>
    <w:multiLevelType w:val="multilevel"/>
    <w:tmpl w:val="35A8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65C00DC"/>
    <w:multiLevelType w:val="multilevel"/>
    <w:tmpl w:val="3F26F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70A114A"/>
    <w:multiLevelType w:val="multilevel"/>
    <w:tmpl w:val="EA127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88A"/>
    <w:rsid w:val="0001659E"/>
    <w:rsid w:val="00042321"/>
    <w:rsid w:val="0004576F"/>
    <w:rsid w:val="00055F71"/>
    <w:rsid w:val="000977A0"/>
    <w:rsid w:val="000B385D"/>
    <w:rsid w:val="000B47BA"/>
    <w:rsid w:val="000C2A43"/>
    <w:rsid w:val="000C790E"/>
    <w:rsid w:val="001031D5"/>
    <w:rsid w:val="001124BE"/>
    <w:rsid w:val="00120D08"/>
    <w:rsid w:val="00146627"/>
    <w:rsid w:val="00152555"/>
    <w:rsid w:val="00155A75"/>
    <w:rsid w:val="0017354C"/>
    <w:rsid w:val="001A2059"/>
    <w:rsid w:val="001B038E"/>
    <w:rsid w:val="001D6C32"/>
    <w:rsid w:val="001F4082"/>
    <w:rsid w:val="001F60A9"/>
    <w:rsid w:val="00205283"/>
    <w:rsid w:val="002070AC"/>
    <w:rsid w:val="00213D34"/>
    <w:rsid w:val="00222883"/>
    <w:rsid w:val="00236B97"/>
    <w:rsid w:val="00241A14"/>
    <w:rsid w:val="00247634"/>
    <w:rsid w:val="00250C6F"/>
    <w:rsid w:val="00262FDD"/>
    <w:rsid w:val="00271375"/>
    <w:rsid w:val="00296EA9"/>
    <w:rsid w:val="002C21BB"/>
    <w:rsid w:val="002E4AA6"/>
    <w:rsid w:val="002F1332"/>
    <w:rsid w:val="002F41EE"/>
    <w:rsid w:val="00313439"/>
    <w:rsid w:val="0032438F"/>
    <w:rsid w:val="003273AC"/>
    <w:rsid w:val="00330CA4"/>
    <w:rsid w:val="003461F4"/>
    <w:rsid w:val="00360015"/>
    <w:rsid w:val="003609C6"/>
    <w:rsid w:val="00371F4F"/>
    <w:rsid w:val="0037438D"/>
    <w:rsid w:val="003A5402"/>
    <w:rsid w:val="003B57A0"/>
    <w:rsid w:val="003C110F"/>
    <w:rsid w:val="003C2619"/>
    <w:rsid w:val="003F05F1"/>
    <w:rsid w:val="00410853"/>
    <w:rsid w:val="00417A0B"/>
    <w:rsid w:val="004222FA"/>
    <w:rsid w:val="00433653"/>
    <w:rsid w:val="0048354A"/>
    <w:rsid w:val="0048646B"/>
    <w:rsid w:val="004A7C52"/>
    <w:rsid w:val="004B7C25"/>
    <w:rsid w:val="004B7C59"/>
    <w:rsid w:val="004E51C1"/>
    <w:rsid w:val="00505265"/>
    <w:rsid w:val="00510588"/>
    <w:rsid w:val="005214FD"/>
    <w:rsid w:val="0052383F"/>
    <w:rsid w:val="00531D60"/>
    <w:rsid w:val="0053541D"/>
    <w:rsid w:val="00543B75"/>
    <w:rsid w:val="0054663F"/>
    <w:rsid w:val="005512A1"/>
    <w:rsid w:val="005731A0"/>
    <w:rsid w:val="00591BF0"/>
    <w:rsid w:val="00591E8A"/>
    <w:rsid w:val="005B079C"/>
    <w:rsid w:val="005E1FC5"/>
    <w:rsid w:val="005E74B3"/>
    <w:rsid w:val="005F2BC8"/>
    <w:rsid w:val="0062357D"/>
    <w:rsid w:val="00646D44"/>
    <w:rsid w:val="00650752"/>
    <w:rsid w:val="00670A36"/>
    <w:rsid w:val="00671211"/>
    <w:rsid w:val="006A08F7"/>
    <w:rsid w:val="006A4DA1"/>
    <w:rsid w:val="006A6DB4"/>
    <w:rsid w:val="006B27D3"/>
    <w:rsid w:val="006E4B7B"/>
    <w:rsid w:val="006F01C5"/>
    <w:rsid w:val="007126D8"/>
    <w:rsid w:val="00731D13"/>
    <w:rsid w:val="00741191"/>
    <w:rsid w:val="00745765"/>
    <w:rsid w:val="00757D00"/>
    <w:rsid w:val="00763288"/>
    <w:rsid w:val="0076721E"/>
    <w:rsid w:val="00773D49"/>
    <w:rsid w:val="007767D4"/>
    <w:rsid w:val="007B21C4"/>
    <w:rsid w:val="007C1DC7"/>
    <w:rsid w:val="007C3C29"/>
    <w:rsid w:val="007F3211"/>
    <w:rsid w:val="008143E8"/>
    <w:rsid w:val="00817124"/>
    <w:rsid w:val="00820F27"/>
    <w:rsid w:val="008343F0"/>
    <w:rsid w:val="00853075"/>
    <w:rsid w:val="00860930"/>
    <w:rsid w:val="008618FB"/>
    <w:rsid w:val="0087380C"/>
    <w:rsid w:val="00877CE2"/>
    <w:rsid w:val="008B092D"/>
    <w:rsid w:val="008B2D2D"/>
    <w:rsid w:val="008D015B"/>
    <w:rsid w:val="008D6FD4"/>
    <w:rsid w:val="008E71BF"/>
    <w:rsid w:val="00920B5C"/>
    <w:rsid w:val="00927C84"/>
    <w:rsid w:val="0093357A"/>
    <w:rsid w:val="00934F37"/>
    <w:rsid w:val="0093540B"/>
    <w:rsid w:val="00966843"/>
    <w:rsid w:val="009C57DA"/>
    <w:rsid w:val="009E29FE"/>
    <w:rsid w:val="009E4331"/>
    <w:rsid w:val="009F3D24"/>
    <w:rsid w:val="009F5536"/>
    <w:rsid w:val="009F6F06"/>
    <w:rsid w:val="00A04D88"/>
    <w:rsid w:val="00A23A1D"/>
    <w:rsid w:val="00A40ACC"/>
    <w:rsid w:val="00A54C12"/>
    <w:rsid w:val="00A830F5"/>
    <w:rsid w:val="00A83922"/>
    <w:rsid w:val="00A86869"/>
    <w:rsid w:val="00AA7BA7"/>
    <w:rsid w:val="00AB581F"/>
    <w:rsid w:val="00AD23A3"/>
    <w:rsid w:val="00AF3711"/>
    <w:rsid w:val="00B108E1"/>
    <w:rsid w:val="00B15A43"/>
    <w:rsid w:val="00B23D39"/>
    <w:rsid w:val="00B31F6B"/>
    <w:rsid w:val="00B414DB"/>
    <w:rsid w:val="00B43E39"/>
    <w:rsid w:val="00B44F3C"/>
    <w:rsid w:val="00B500AC"/>
    <w:rsid w:val="00B65510"/>
    <w:rsid w:val="00B915C3"/>
    <w:rsid w:val="00B958B4"/>
    <w:rsid w:val="00BB4B06"/>
    <w:rsid w:val="00BD6584"/>
    <w:rsid w:val="00BE17C7"/>
    <w:rsid w:val="00BE6782"/>
    <w:rsid w:val="00BF6F22"/>
    <w:rsid w:val="00C179A1"/>
    <w:rsid w:val="00C364BF"/>
    <w:rsid w:val="00C73490"/>
    <w:rsid w:val="00C76FD5"/>
    <w:rsid w:val="00CA18AE"/>
    <w:rsid w:val="00CC4748"/>
    <w:rsid w:val="00CD345E"/>
    <w:rsid w:val="00CE4E71"/>
    <w:rsid w:val="00CF0A81"/>
    <w:rsid w:val="00D034B7"/>
    <w:rsid w:val="00D1244E"/>
    <w:rsid w:val="00D17AE0"/>
    <w:rsid w:val="00D260D0"/>
    <w:rsid w:val="00D37C51"/>
    <w:rsid w:val="00D44888"/>
    <w:rsid w:val="00D97E3F"/>
    <w:rsid w:val="00DA2353"/>
    <w:rsid w:val="00DA4E5E"/>
    <w:rsid w:val="00DC4844"/>
    <w:rsid w:val="00DC5A60"/>
    <w:rsid w:val="00DC71FE"/>
    <w:rsid w:val="00DF6215"/>
    <w:rsid w:val="00E10D5D"/>
    <w:rsid w:val="00E120E6"/>
    <w:rsid w:val="00E17B71"/>
    <w:rsid w:val="00E72C2F"/>
    <w:rsid w:val="00E86971"/>
    <w:rsid w:val="00EA2756"/>
    <w:rsid w:val="00EA3EF3"/>
    <w:rsid w:val="00EE193E"/>
    <w:rsid w:val="00EF7DA1"/>
    <w:rsid w:val="00F04CCF"/>
    <w:rsid w:val="00F111D8"/>
    <w:rsid w:val="00F1513E"/>
    <w:rsid w:val="00F16F18"/>
    <w:rsid w:val="00F4388A"/>
    <w:rsid w:val="00F50D30"/>
    <w:rsid w:val="00F5208E"/>
    <w:rsid w:val="00F60FD3"/>
    <w:rsid w:val="00FA0A7D"/>
    <w:rsid w:val="00FA565E"/>
    <w:rsid w:val="00FA5E63"/>
    <w:rsid w:val="00FA6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4FDF73"/>
  <w15:chartTrackingRefBased/>
  <w15:docId w15:val="{4064179A-3CF1-B041-8CCD-D1FBD6D35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73490"/>
    <w:rPr>
      <w:color w:val="0000FF"/>
      <w:u w:val="single"/>
    </w:rPr>
  </w:style>
  <w:style w:type="paragraph" w:styleId="NormalWeb">
    <w:name w:val="Normal (Web)"/>
    <w:basedOn w:val="Normal"/>
    <w:uiPriority w:val="99"/>
    <w:unhideWhenUsed/>
    <w:rsid w:val="005B079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61617">
      <w:bodyDiv w:val="1"/>
      <w:marLeft w:val="0"/>
      <w:marRight w:val="0"/>
      <w:marTop w:val="0"/>
      <w:marBottom w:val="0"/>
      <w:divBdr>
        <w:top w:val="none" w:sz="0" w:space="0" w:color="auto"/>
        <w:left w:val="none" w:sz="0" w:space="0" w:color="auto"/>
        <w:bottom w:val="none" w:sz="0" w:space="0" w:color="auto"/>
        <w:right w:val="none" w:sz="0" w:space="0" w:color="auto"/>
      </w:divBdr>
    </w:div>
    <w:div w:id="116994617">
      <w:bodyDiv w:val="1"/>
      <w:marLeft w:val="0"/>
      <w:marRight w:val="0"/>
      <w:marTop w:val="0"/>
      <w:marBottom w:val="0"/>
      <w:divBdr>
        <w:top w:val="none" w:sz="0" w:space="0" w:color="auto"/>
        <w:left w:val="none" w:sz="0" w:space="0" w:color="auto"/>
        <w:bottom w:val="none" w:sz="0" w:space="0" w:color="auto"/>
        <w:right w:val="none" w:sz="0" w:space="0" w:color="auto"/>
      </w:divBdr>
    </w:div>
    <w:div w:id="181671659">
      <w:bodyDiv w:val="1"/>
      <w:marLeft w:val="0"/>
      <w:marRight w:val="0"/>
      <w:marTop w:val="0"/>
      <w:marBottom w:val="0"/>
      <w:divBdr>
        <w:top w:val="none" w:sz="0" w:space="0" w:color="auto"/>
        <w:left w:val="none" w:sz="0" w:space="0" w:color="auto"/>
        <w:bottom w:val="none" w:sz="0" w:space="0" w:color="auto"/>
        <w:right w:val="none" w:sz="0" w:space="0" w:color="auto"/>
      </w:divBdr>
      <w:divsChild>
        <w:div w:id="773213653">
          <w:marLeft w:val="0"/>
          <w:marRight w:val="0"/>
          <w:marTop w:val="0"/>
          <w:marBottom w:val="0"/>
          <w:divBdr>
            <w:top w:val="none" w:sz="0" w:space="0" w:color="auto"/>
            <w:left w:val="none" w:sz="0" w:space="0" w:color="auto"/>
            <w:bottom w:val="none" w:sz="0" w:space="0" w:color="auto"/>
            <w:right w:val="none" w:sz="0" w:space="0" w:color="auto"/>
          </w:divBdr>
        </w:div>
      </w:divsChild>
    </w:div>
    <w:div w:id="270672385">
      <w:bodyDiv w:val="1"/>
      <w:marLeft w:val="0"/>
      <w:marRight w:val="0"/>
      <w:marTop w:val="0"/>
      <w:marBottom w:val="0"/>
      <w:divBdr>
        <w:top w:val="none" w:sz="0" w:space="0" w:color="auto"/>
        <w:left w:val="none" w:sz="0" w:space="0" w:color="auto"/>
        <w:bottom w:val="none" w:sz="0" w:space="0" w:color="auto"/>
        <w:right w:val="none" w:sz="0" w:space="0" w:color="auto"/>
      </w:divBdr>
    </w:div>
    <w:div w:id="274555067">
      <w:bodyDiv w:val="1"/>
      <w:marLeft w:val="0"/>
      <w:marRight w:val="0"/>
      <w:marTop w:val="0"/>
      <w:marBottom w:val="0"/>
      <w:divBdr>
        <w:top w:val="none" w:sz="0" w:space="0" w:color="auto"/>
        <w:left w:val="none" w:sz="0" w:space="0" w:color="auto"/>
        <w:bottom w:val="none" w:sz="0" w:space="0" w:color="auto"/>
        <w:right w:val="none" w:sz="0" w:space="0" w:color="auto"/>
      </w:divBdr>
    </w:div>
    <w:div w:id="469980587">
      <w:bodyDiv w:val="1"/>
      <w:marLeft w:val="0"/>
      <w:marRight w:val="0"/>
      <w:marTop w:val="0"/>
      <w:marBottom w:val="0"/>
      <w:divBdr>
        <w:top w:val="none" w:sz="0" w:space="0" w:color="auto"/>
        <w:left w:val="none" w:sz="0" w:space="0" w:color="auto"/>
        <w:bottom w:val="none" w:sz="0" w:space="0" w:color="auto"/>
        <w:right w:val="none" w:sz="0" w:space="0" w:color="auto"/>
      </w:divBdr>
    </w:div>
    <w:div w:id="600144666">
      <w:bodyDiv w:val="1"/>
      <w:marLeft w:val="0"/>
      <w:marRight w:val="0"/>
      <w:marTop w:val="0"/>
      <w:marBottom w:val="0"/>
      <w:divBdr>
        <w:top w:val="none" w:sz="0" w:space="0" w:color="auto"/>
        <w:left w:val="none" w:sz="0" w:space="0" w:color="auto"/>
        <w:bottom w:val="none" w:sz="0" w:space="0" w:color="auto"/>
        <w:right w:val="none" w:sz="0" w:space="0" w:color="auto"/>
      </w:divBdr>
    </w:div>
    <w:div w:id="611589555">
      <w:bodyDiv w:val="1"/>
      <w:marLeft w:val="0"/>
      <w:marRight w:val="0"/>
      <w:marTop w:val="0"/>
      <w:marBottom w:val="0"/>
      <w:divBdr>
        <w:top w:val="none" w:sz="0" w:space="0" w:color="auto"/>
        <w:left w:val="none" w:sz="0" w:space="0" w:color="auto"/>
        <w:bottom w:val="none" w:sz="0" w:space="0" w:color="auto"/>
        <w:right w:val="none" w:sz="0" w:space="0" w:color="auto"/>
      </w:divBdr>
    </w:div>
    <w:div w:id="773398555">
      <w:bodyDiv w:val="1"/>
      <w:marLeft w:val="0"/>
      <w:marRight w:val="0"/>
      <w:marTop w:val="0"/>
      <w:marBottom w:val="0"/>
      <w:divBdr>
        <w:top w:val="none" w:sz="0" w:space="0" w:color="auto"/>
        <w:left w:val="none" w:sz="0" w:space="0" w:color="auto"/>
        <w:bottom w:val="none" w:sz="0" w:space="0" w:color="auto"/>
        <w:right w:val="none" w:sz="0" w:space="0" w:color="auto"/>
      </w:divBdr>
    </w:div>
    <w:div w:id="774322923">
      <w:bodyDiv w:val="1"/>
      <w:marLeft w:val="0"/>
      <w:marRight w:val="0"/>
      <w:marTop w:val="0"/>
      <w:marBottom w:val="0"/>
      <w:divBdr>
        <w:top w:val="none" w:sz="0" w:space="0" w:color="auto"/>
        <w:left w:val="none" w:sz="0" w:space="0" w:color="auto"/>
        <w:bottom w:val="none" w:sz="0" w:space="0" w:color="auto"/>
        <w:right w:val="none" w:sz="0" w:space="0" w:color="auto"/>
      </w:divBdr>
    </w:div>
    <w:div w:id="798498973">
      <w:bodyDiv w:val="1"/>
      <w:marLeft w:val="0"/>
      <w:marRight w:val="0"/>
      <w:marTop w:val="0"/>
      <w:marBottom w:val="0"/>
      <w:divBdr>
        <w:top w:val="none" w:sz="0" w:space="0" w:color="auto"/>
        <w:left w:val="none" w:sz="0" w:space="0" w:color="auto"/>
        <w:bottom w:val="none" w:sz="0" w:space="0" w:color="auto"/>
        <w:right w:val="none" w:sz="0" w:space="0" w:color="auto"/>
      </w:divBdr>
    </w:div>
    <w:div w:id="1254168446">
      <w:bodyDiv w:val="1"/>
      <w:marLeft w:val="0"/>
      <w:marRight w:val="0"/>
      <w:marTop w:val="0"/>
      <w:marBottom w:val="0"/>
      <w:divBdr>
        <w:top w:val="none" w:sz="0" w:space="0" w:color="auto"/>
        <w:left w:val="none" w:sz="0" w:space="0" w:color="auto"/>
        <w:bottom w:val="none" w:sz="0" w:space="0" w:color="auto"/>
        <w:right w:val="none" w:sz="0" w:space="0" w:color="auto"/>
      </w:divBdr>
    </w:div>
    <w:div w:id="1263034396">
      <w:bodyDiv w:val="1"/>
      <w:marLeft w:val="0"/>
      <w:marRight w:val="0"/>
      <w:marTop w:val="0"/>
      <w:marBottom w:val="0"/>
      <w:divBdr>
        <w:top w:val="none" w:sz="0" w:space="0" w:color="auto"/>
        <w:left w:val="none" w:sz="0" w:space="0" w:color="auto"/>
        <w:bottom w:val="none" w:sz="0" w:space="0" w:color="auto"/>
        <w:right w:val="none" w:sz="0" w:space="0" w:color="auto"/>
      </w:divBdr>
    </w:div>
    <w:div w:id="1373456193">
      <w:bodyDiv w:val="1"/>
      <w:marLeft w:val="0"/>
      <w:marRight w:val="0"/>
      <w:marTop w:val="0"/>
      <w:marBottom w:val="0"/>
      <w:divBdr>
        <w:top w:val="none" w:sz="0" w:space="0" w:color="auto"/>
        <w:left w:val="none" w:sz="0" w:space="0" w:color="auto"/>
        <w:bottom w:val="none" w:sz="0" w:space="0" w:color="auto"/>
        <w:right w:val="none" w:sz="0" w:space="0" w:color="auto"/>
      </w:divBdr>
      <w:divsChild>
        <w:div w:id="1532759854">
          <w:marLeft w:val="0"/>
          <w:marRight w:val="0"/>
          <w:marTop w:val="0"/>
          <w:marBottom w:val="0"/>
          <w:divBdr>
            <w:top w:val="none" w:sz="0" w:space="0" w:color="auto"/>
            <w:left w:val="none" w:sz="0" w:space="0" w:color="auto"/>
            <w:bottom w:val="none" w:sz="0" w:space="0" w:color="auto"/>
            <w:right w:val="none" w:sz="0" w:space="0" w:color="auto"/>
          </w:divBdr>
        </w:div>
      </w:divsChild>
    </w:div>
    <w:div w:id="1414354739">
      <w:bodyDiv w:val="1"/>
      <w:marLeft w:val="0"/>
      <w:marRight w:val="0"/>
      <w:marTop w:val="0"/>
      <w:marBottom w:val="0"/>
      <w:divBdr>
        <w:top w:val="none" w:sz="0" w:space="0" w:color="auto"/>
        <w:left w:val="none" w:sz="0" w:space="0" w:color="auto"/>
        <w:bottom w:val="none" w:sz="0" w:space="0" w:color="auto"/>
        <w:right w:val="none" w:sz="0" w:space="0" w:color="auto"/>
      </w:divBdr>
    </w:div>
    <w:div w:id="1426925515">
      <w:bodyDiv w:val="1"/>
      <w:marLeft w:val="0"/>
      <w:marRight w:val="0"/>
      <w:marTop w:val="0"/>
      <w:marBottom w:val="0"/>
      <w:divBdr>
        <w:top w:val="none" w:sz="0" w:space="0" w:color="auto"/>
        <w:left w:val="none" w:sz="0" w:space="0" w:color="auto"/>
        <w:bottom w:val="none" w:sz="0" w:space="0" w:color="auto"/>
        <w:right w:val="none" w:sz="0" w:space="0" w:color="auto"/>
      </w:divBdr>
    </w:div>
    <w:div w:id="1439641676">
      <w:bodyDiv w:val="1"/>
      <w:marLeft w:val="0"/>
      <w:marRight w:val="0"/>
      <w:marTop w:val="0"/>
      <w:marBottom w:val="0"/>
      <w:divBdr>
        <w:top w:val="none" w:sz="0" w:space="0" w:color="auto"/>
        <w:left w:val="none" w:sz="0" w:space="0" w:color="auto"/>
        <w:bottom w:val="none" w:sz="0" w:space="0" w:color="auto"/>
        <w:right w:val="none" w:sz="0" w:space="0" w:color="auto"/>
      </w:divBdr>
    </w:div>
    <w:div w:id="1946185308">
      <w:bodyDiv w:val="1"/>
      <w:marLeft w:val="0"/>
      <w:marRight w:val="0"/>
      <w:marTop w:val="0"/>
      <w:marBottom w:val="0"/>
      <w:divBdr>
        <w:top w:val="none" w:sz="0" w:space="0" w:color="auto"/>
        <w:left w:val="none" w:sz="0" w:space="0" w:color="auto"/>
        <w:bottom w:val="none" w:sz="0" w:space="0" w:color="auto"/>
        <w:right w:val="none" w:sz="0" w:space="0" w:color="auto"/>
      </w:divBdr>
    </w:div>
    <w:div w:id="2006325845">
      <w:bodyDiv w:val="1"/>
      <w:marLeft w:val="0"/>
      <w:marRight w:val="0"/>
      <w:marTop w:val="0"/>
      <w:marBottom w:val="0"/>
      <w:divBdr>
        <w:top w:val="none" w:sz="0" w:space="0" w:color="auto"/>
        <w:left w:val="none" w:sz="0" w:space="0" w:color="auto"/>
        <w:bottom w:val="none" w:sz="0" w:space="0" w:color="auto"/>
        <w:right w:val="none" w:sz="0" w:space="0" w:color="auto"/>
      </w:divBdr>
    </w:div>
    <w:div w:id="2010717280">
      <w:bodyDiv w:val="1"/>
      <w:marLeft w:val="0"/>
      <w:marRight w:val="0"/>
      <w:marTop w:val="0"/>
      <w:marBottom w:val="0"/>
      <w:divBdr>
        <w:top w:val="none" w:sz="0" w:space="0" w:color="auto"/>
        <w:left w:val="none" w:sz="0" w:space="0" w:color="auto"/>
        <w:bottom w:val="none" w:sz="0" w:space="0" w:color="auto"/>
        <w:right w:val="none" w:sz="0" w:space="0" w:color="auto"/>
      </w:divBdr>
    </w:div>
    <w:div w:id="209486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TotalTime>
  <Pages>8</Pages>
  <Words>2837</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 (2003618)</dc:creator>
  <cp:keywords/>
  <dc:description/>
  <cp:lastModifiedBy>Hannah Evans (2003618)</cp:lastModifiedBy>
  <cp:revision>165</cp:revision>
  <dcterms:created xsi:type="dcterms:W3CDTF">2021-11-04T22:05:00Z</dcterms:created>
  <dcterms:modified xsi:type="dcterms:W3CDTF">2021-12-08T20:39:00Z</dcterms:modified>
</cp:coreProperties>
</file>