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B209D94" w:rsidR="00587CE6" w:rsidRPr="00587CE6" w:rsidRDefault="001845C9" w:rsidP="00331A9E">
            <w:pPr>
              <w:spacing w:after="0" w:line="240" w:lineRule="auto"/>
              <w:rPr>
                <w:rFonts w:ascii="Arial" w:eastAsia="Times New Roman" w:hAnsi="Arial" w:cs="Arial"/>
                <w:sz w:val="20"/>
                <w:szCs w:val="20"/>
              </w:rPr>
            </w:pPr>
            <w:r>
              <w:rPr>
                <w:rFonts w:ascii="Arial" w:eastAsia="Times New Roman" w:hAnsi="Arial" w:cs="Arial"/>
                <w:sz w:val="20"/>
                <w:szCs w:val="20"/>
              </w:rPr>
              <w:t>Darryl Wilson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1D94CB9A" w:rsidR="00587CE6" w:rsidRPr="00587CE6" w:rsidRDefault="00D04F5E" w:rsidP="00587CE6">
            <w:pPr>
              <w:spacing w:after="0" w:line="240" w:lineRule="auto"/>
              <w:rPr>
                <w:rFonts w:ascii="Arial" w:eastAsia="Times New Roman" w:hAnsi="Arial" w:cs="Arial"/>
                <w:sz w:val="20"/>
                <w:szCs w:val="20"/>
              </w:rPr>
            </w:pPr>
            <w:r>
              <w:rPr>
                <w:rFonts w:ascii="Arial" w:eastAsia="Times New Roman" w:hAnsi="Arial" w:cs="Arial"/>
                <w:sz w:val="20"/>
                <w:szCs w:val="20"/>
              </w:rPr>
              <w:t>MD KALAM</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D8C87D2" w:rsidR="00587CE6" w:rsidRPr="00587CE6" w:rsidRDefault="00D04F5E" w:rsidP="00587CE6">
            <w:pPr>
              <w:spacing w:after="0" w:line="240" w:lineRule="auto"/>
              <w:rPr>
                <w:rFonts w:ascii="Arial" w:eastAsia="Times New Roman" w:hAnsi="Arial" w:cs="Arial"/>
                <w:sz w:val="20"/>
                <w:szCs w:val="20"/>
              </w:rPr>
            </w:pPr>
            <w:r w:rsidRPr="00D04F5E">
              <w:rPr>
                <w:rFonts w:ascii="Arial" w:eastAsia="Times New Roman" w:hAnsi="Arial" w:cs="Arial"/>
                <w:sz w:val="20"/>
                <w:szCs w:val="20"/>
              </w:rPr>
              <w:t>International Business Concepts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9529677"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LCMB70</w:t>
            </w:r>
            <w:r w:rsidR="00D04F5E">
              <w:rPr>
                <w:rFonts w:ascii="Arial" w:eastAsia="Times New Roman" w:hAnsi="Arial" w:cs="Arial"/>
                <w:sz w:val="20"/>
                <w:szCs w:val="20"/>
              </w:rPr>
              <w:t>34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D91889"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B631ADB" w:rsidR="00587CE6" w:rsidRPr="00587CE6" w:rsidRDefault="001D3C5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5D649D9" w:rsidR="00587CE6" w:rsidRPr="00587CE6" w:rsidRDefault="00B35E84"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250A6F7" w:rsidR="006D2A9D" w:rsidRPr="00587CE6" w:rsidRDefault="003E6F7B"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JUNE </w:t>
            </w:r>
            <w:r w:rsidR="001845C9">
              <w:rPr>
                <w:rFonts w:ascii="Arial" w:eastAsia="Times New Roman" w:hAnsi="Arial" w:cs="Arial"/>
                <w:sz w:val="20"/>
                <w:szCs w:val="20"/>
                <w:lang w:val="cy-GB"/>
              </w:rPr>
              <w:t xml:space="preserve"> 2</w:t>
            </w:r>
            <w:r w:rsidR="00B35E84">
              <w:rPr>
                <w:rFonts w:ascii="Arial" w:eastAsia="Times New Roman" w:hAnsi="Arial" w:cs="Arial"/>
                <w:sz w:val="20"/>
                <w:szCs w:val="20"/>
                <w:lang w:val="cy-GB"/>
              </w:rPr>
              <w:t>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CE6F4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CE6F4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CE6F4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CE6F45"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CE6F45"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CE6F45"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CE6F45"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CE6F45"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547"/>
        <w:gridCol w:w="850"/>
        <w:gridCol w:w="1134"/>
        <w:gridCol w:w="851"/>
        <w:gridCol w:w="662"/>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D04F5E">
        <w:trPr>
          <w:trHeight w:val="300"/>
        </w:trPr>
        <w:tc>
          <w:tcPr>
            <w:tcW w:w="2547"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50"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134"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851"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662"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D04F5E">
        <w:tc>
          <w:tcPr>
            <w:tcW w:w="2547" w:type="dxa"/>
          </w:tcPr>
          <w:p w14:paraId="03246BAF" w14:textId="5E6A14C5" w:rsidR="00792D49" w:rsidRPr="00587CE6" w:rsidRDefault="00D04F5E" w:rsidP="003E6F7B">
            <w:pPr>
              <w:spacing w:after="0" w:line="240" w:lineRule="auto"/>
              <w:rPr>
                <w:rFonts w:ascii="Arial" w:hAnsi="Arial" w:cs="Arial"/>
                <w:b/>
                <w:bCs/>
              </w:rPr>
            </w:pPr>
            <w:r w:rsidRPr="00D04F5E">
              <w:rPr>
                <w:rFonts w:ascii="Arial" w:hAnsi="Arial" w:cs="Arial"/>
                <w:b/>
                <w:bCs/>
              </w:rPr>
              <w:t>1818212</w:t>
            </w:r>
            <w:r w:rsidRPr="00D04F5E">
              <w:rPr>
                <w:rFonts w:ascii="Arial" w:hAnsi="Arial" w:cs="Arial"/>
                <w:b/>
                <w:bCs/>
              </w:rPr>
              <w:tab/>
              <w:t xml:space="preserve"> FERNANDEZ RAMOS</w:t>
            </w:r>
            <w:r>
              <w:rPr>
                <w:rFonts w:ascii="Arial" w:hAnsi="Arial" w:cs="Arial"/>
                <w:b/>
                <w:bCs/>
              </w:rPr>
              <w:br/>
            </w:r>
            <w:r w:rsidRPr="00D04F5E">
              <w:rPr>
                <w:rFonts w:ascii="Arial" w:hAnsi="Arial" w:cs="Arial"/>
                <w:b/>
                <w:bCs/>
              </w:rPr>
              <w:t>ANTONIO BRIAN</w:t>
            </w:r>
          </w:p>
        </w:tc>
        <w:tc>
          <w:tcPr>
            <w:tcW w:w="850" w:type="dxa"/>
          </w:tcPr>
          <w:p w14:paraId="2743B9FE" w14:textId="71B706A3" w:rsidR="00792D49" w:rsidRPr="00587CE6" w:rsidRDefault="00D04F5E" w:rsidP="00417F4F">
            <w:pPr>
              <w:spacing w:after="0" w:line="240" w:lineRule="auto"/>
              <w:rPr>
                <w:rFonts w:ascii="Arial" w:hAnsi="Arial" w:cs="Arial"/>
                <w:b/>
                <w:bCs/>
              </w:rPr>
            </w:pPr>
            <w:r>
              <w:rPr>
                <w:rFonts w:ascii="Arial" w:hAnsi="Arial" w:cs="Arial"/>
                <w:b/>
                <w:bCs/>
              </w:rPr>
              <w:t>65</w:t>
            </w:r>
          </w:p>
        </w:tc>
        <w:tc>
          <w:tcPr>
            <w:tcW w:w="1134" w:type="dxa"/>
          </w:tcPr>
          <w:p w14:paraId="6C431F90" w14:textId="24F966DA" w:rsidR="00792D49" w:rsidRPr="00587CE6" w:rsidRDefault="00B70C3E" w:rsidP="00417F4F">
            <w:pPr>
              <w:spacing w:after="0" w:line="240" w:lineRule="auto"/>
              <w:rPr>
                <w:rFonts w:ascii="Arial" w:hAnsi="Arial" w:cs="Arial"/>
                <w:b/>
                <w:bCs/>
              </w:rPr>
            </w:pPr>
            <w:r>
              <w:rPr>
                <w:rFonts w:ascii="Arial" w:hAnsi="Arial" w:cs="Arial"/>
                <w:b/>
                <w:bCs/>
              </w:rPr>
              <w:t>Agree</w:t>
            </w:r>
          </w:p>
        </w:tc>
        <w:tc>
          <w:tcPr>
            <w:tcW w:w="851" w:type="dxa"/>
          </w:tcPr>
          <w:p w14:paraId="661EC36F" w14:textId="7B1638BC" w:rsidR="00792D49" w:rsidRPr="00587CE6" w:rsidRDefault="00B70C3E" w:rsidP="00417F4F">
            <w:pPr>
              <w:spacing w:after="0" w:line="240" w:lineRule="auto"/>
              <w:rPr>
                <w:rFonts w:ascii="Arial" w:hAnsi="Arial" w:cs="Arial"/>
                <w:b/>
                <w:bCs/>
              </w:rPr>
            </w:pPr>
            <w:r>
              <w:rPr>
                <w:rFonts w:ascii="Arial" w:hAnsi="Arial" w:cs="Arial"/>
                <w:b/>
                <w:bCs/>
              </w:rPr>
              <w:t>64</w:t>
            </w:r>
          </w:p>
        </w:tc>
        <w:tc>
          <w:tcPr>
            <w:tcW w:w="662"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7CEFC74" w:rsidR="00792D49" w:rsidRPr="00587CE6" w:rsidRDefault="00B70C3E" w:rsidP="00417F4F">
            <w:pPr>
              <w:spacing w:after="0" w:line="240" w:lineRule="auto"/>
              <w:rPr>
                <w:rFonts w:ascii="Arial" w:hAnsi="Arial" w:cs="Arial"/>
                <w:b/>
                <w:bCs/>
              </w:rPr>
            </w:pPr>
            <w:r>
              <w:rPr>
                <w:rFonts w:ascii="Arial" w:hAnsi="Arial" w:cs="Arial"/>
                <w:b/>
                <w:bCs/>
              </w:rPr>
              <w:t xml:space="preserve">I agree with the first marker that this work is at a merit level. </w:t>
            </w:r>
            <w:r w:rsidRPr="001001E5">
              <w:rPr>
                <w:rFonts w:ascii="Arial" w:hAnsi="Arial" w:cs="Arial"/>
                <w:b/>
                <w:bCs/>
                <w:color w:val="000000"/>
                <w:sz w:val="20"/>
                <w:szCs w:val="20"/>
                <w:lang w:val="en-US"/>
              </w:rPr>
              <w:t>Balanced feedback has been provided with opportunities for improved performance indicated in</w:t>
            </w:r>
            <w:r>
              <w:rPr>
                <w:rFonts w:ascii="Arial" w:hAnsi="Arial" w:cs="Arial"/>
                <w:b/>
                <w:bCs/>
                <w:color w:val="000000"/>
                <w:sz w:val="20"/>
                <w:szCs w:val="20"/>
                <w:lang w:val="en-US"/>
              </w:rPr>
              <w:t xml:space="preserve"> all criteria.</w:t>
            </w:r>
          </w:p>
        </w:tc>
      </w:tr>
      <w:tr w:rsidR="00792D49" w:rsidRPr="00587CE6" w14:paraId="72569ACE" w14:textId="77777777" w:rsidTr="00D04F5E">
        <w:tc>
          <w:tcPr>
            <w:tcW w:w="2547" w:type="dxa"/>
          </w:tcPr>
          <w:p w14:paraId="5C61EA94" w14:textId="77777777" w:rsidR="00D04F5E" w:rsidRDefault="00D04F5E" w:rsidP="00417F4F">
            <w:pPr>
              <w:spacing w:after="0" w:line="240" w:lineRule="auto"/>
              <w:rPr>
                <w:rFonts w:ascii="Arial" w:hAnsi="Arial" w:cs="Arial"/>
                <w:b/>
                <w:bCs/>
              </w:rPr>
            </w:pPr>
            <w:r w:rsidRPr="00D04F5E">
              <w:rPr>
                <w:rFonts w:ascii="Arial" w:hAnsi="Arial" w:cs="Arial"/>
                <w:b/>
                <w:bCs/>
              </w:rPr>
              <w:t>2318625</w:t>
            </w:r>
            <w:r w:rsidRPr="00D04F5E">
              <w:rPr>
                <w:rFonts w:ascii="Arial" w:hAnsi="Arial" w:cs="Arial"/>
                <w:b/>
                <w:bCs/>
              </w:rPr>
              <w:tab/>
            </w:r>
          </w:p>
          <w:p w14:paraId="0DA336C7" w14:textId="09640008" w:rsidR="00792D49" w:rsidRPr="00587CE6" w:rsidRDefault="00D04F5E" w:rsidP="00417F4F">
            <w:pPr>
              <w:spacing w:after="0" w:line="240" w:lineRule="auto"/>
              <w:rPr>
                <w:rFonts w:ascii="Arial" w:hAnsi="Arial" w:cs="Arial"/>
                <w:b/>
                <w:bCs/>
              </w:rPr>
            </w:pPr>
            <w:r w:rsidRPr="00D04F5E">
              <w:rPr>
                <w:rFonts w:ascii="Arial" w:hAnsi="Arial" w:cs="Arial"/>
                <w:b/>
                <w:bCs/>
              </w:rPr>
              <w:t xml:space="preserve"> KADAM</w:t>
            </w:r>
            <w:r>
              <w:rPr>
                <w:rFonts w:ascii="Arial" w:hAnsi="Arial" w:cs="Arial"/>
                <w:b/>
                <w:bCs/>
              </w:rPr>
              <w:br/>
            </w:r>
            <w:r w:rsidRPr="00D04F5E">
              <w:rPr>
                <w:rFonts w:ascii="Arial" w:hAnsi="Arial" w:cs="Arial"/>
                <w:b/>
                <w:bCs/>
              </w:rPr>
              <w:t xml:space="preserve">ATISHAYA  </w:t>
            </w:r>
          </w:p>
        </w:tc>
        <w:tc>
          <w:tcPr>
            <w:tcW w:w="850" w:type="dxa"/>
          </w:tcPr>
          <w:p w14:paraId="497936A6" w14:textId="7B162217" w:rsidR="00792D49" w:rsidRPr="00587CE6" w:rsidRDefault="00D04F5E" w:rsidP="00417F4F">
            <w:pPr>
              <w:spacing w:after="0" w:line="240" w:lineRule="auto"/>
              <w:rPr>
                <w:rFonts w:ascii="Arial" w:hAnsi="Arial" w:cs="Arial"/>
                <w:b/>
                <w:bCs/>
              </w:rPr>
            </w:pPr>
            <w:r>
              <w:rPr>
                <w:rFonts w:ascii="Arial" w:hAnsi="Arial" w:cs="Arial"/>
                <w:b/>
                <w:bCs/>
              </w:rPr>
              <w:t>40</w:t>
            </w:r>
          </w:p>
        </w:tc>
        <w:tc>
          <w:tcPr>
            <w:tcW w:w="1134" w:type="dxa"/>
          </w:tcPr>
          <w:p w14:paraId="4A326DA6" w14:textId="109E6337" w:rsidR="00792D49" w:rsidRPr="00587CE6" w:rsidRDefault="0034769A" w:rsidP="00417F4F">
            <w:pPr>
              <w:spacing w:after="0" w:line="240" w:lineRule="auto"/>
              <w:rPr>
                <w:rFonts w:ascii="Arial" w:hAnsi="Arial" w:cs="Arial"/>
                <w:b/>
                <w:bCs/>
              </w:rPr>
            </w:pPr>
            <w:r>
              <w:rPr>
                <w:rFonts w:ascii="Arial" w:hAnsi="Arial" w:cs="Arial"/>
                <w:b/>
                <w:bCs/>
              </w:rPr>
              <w:t>Agree</w:t>
            </w:r>
          </w:p>
        </w:tc>
        <w:tc>
          <w:tcPr>
            <w:tcW w:w="851" w:type="dxa"/>
          </w:tcPr>
          <w:p w14:paraId="0BA55000" w14:textId="0D53555C" w:rsidR="00792D49" w:rsidRPr="00587CE6" w:rsidRDefault="0034769A" w:rsidP="00417F4F">
            <w:pPr>
              <w:spacing w:after="0" w:line="240" w:lineRule="auto"/>
              <w:rPr>
                <w:rFonts w:ascii="Arial" w:hAnsi="Arial" w:cs="Arial"/>
                <w:b/>
                <w:bCs/>
              </w:rPr>
            </w:pPr>
            <w:r>
              <w:rPr>
                <w:rFonts w:ascii="Arial" w:hAnsi="Arial" w:cs="Arial"/>
                <w:b/>
                <w:bCs/>
              </w:rPr>
              <w:t>40</w:t>
            </w:r>
          </w:p>
        </w:tc>
        <w:tc>
          <w:tcPr>
            <w:tcW w:w="662"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5116F23A" w:rsidR="00792D49" w:rsidRPr="00587CE6" w:rsidRDefault="0034769A" w:rsidP="00417F4F">
            <w:pPr>
              <w:spacing w:after="0" w:line="240" w:lineRule="auto"/>
              <w:rPr>
                <w:rFonts w:ascii="Arial" w:hAnsi="Arial" w:cs="Arial"/>
                <w:b/>
                <w:bCs/>
              </w:rPr>
            </w:pPr>
            <w:r>
              <w:rPr>
                <w:rFonts w:ascii="Arial" w:hAnsi="Arial" w:cs="Arial"/>
                <w:b/>
                <w:bCs/>
              </w:rPr>
              <w:t xml:space="preserve">I agree with the first marker that this work is at a </w:t>
            </w:r>
            <w:proofErr w:type="gramStart"/>
            <w:r>
              <w:rPr>
                <w:rFonts w:ascii="Arial" w:hAnsi="Arial" w:cs="Arial"/>
                <w:b/>
                <w:bCs/>
              </w:rPr>
              <w:t>fail</w:t>
            </w:r>
            <w:proofErr w:type="gramEnd"/>
            <w:r>
              <w:rPr>
                <w:rFonts w:ascii="Arial" w:hAnsi="Arial" w:cs="Arial"/>
                <w:b/>
                <w:bCs/>
              </w:rPr>
              <w:t xml:space="preserve"> level. Constructive feedback has been provided and areas for improvement indicated for all criteria.</w:t>
            </w:r>
          </w:p>
        </w:tc>
      </w:tr>
      <w:tr w:rsidR="006759F2" w:rsidRPr="00587CE6" w14:paraId="42F3E3E7" w14:textId="77777777" w:rsidTr="00D04F5E">
        <w:tc>
          <w:tcPr>
            <w:tcW w:w="2547" w:type="dxa"/>
          </w:tcPr>
          <w:p w14:paraId="7F7DBD67" w14:textId="4222098A" w:rsidR="006759F2" w:rsidRPr="00587CE6" w:rsidRDefault="00D04F5E" w:rsidP="006759F2">
            <w:pPr>
              <w:spacing w:after="0" w:line="240" w:lineRule="auto"/>
              <w:rPr>
                <w:rFonts w:ascii="Arial" w:hAnsi="Arial" w:cs="Arial"/>
                <w:b/>
                <w:bCs/>
              </w:rPr>
            </w:pPr>
            <w:r w:rsidRPr="00D04F5E">
              <w:rPr>
                <w:rFonts w:ascii="Arial" w:hAnsi="Arial" w:cs="Arial"/>
                <w:b/>
                <w:bCs/>
              </w:rPr>
              <w:lastRenderedPageBreak/>
              <w:t>2310745</w:t>
            </w:r>
            <w:r w:rsidRPr="00D04F5E">
              <w:rPr>
                <w:rFonts w:ascii="Arial" w:hAnsi="Arial" w:cs="Arial"/>
                <w:b/>
                <w:bCs/>
              </w:rPr>
              <w:tab/>
              <w:t xml:space="preserve"> MISTRY</w:t>
            </w:r>
            <w:r>
              <w:rPr>
                <w:rFonts w:ascii="Arial" w:hAnsi="Arial" w:cs="Arial"/>
                <w:b/>
                <w:bCs/>
              </w:rPr>
              <w:br/>
            </w:r>
            <w:r w:rsidRPr="00D04F5E">
              <w:rPr>
                <w:rFonts w:ascii="Arial" w:hAnsi="Arial" w:cs="Arial"/>
                <w:b/>
                <w:bCs/>
              </w:rPr>
              <w:t>JAYMIN RATANLAL</w:t>
            </w:r>
          </w:p>
        </w:tc>
        <w:tc>
          <w:tcPr>
            <w:tcW w:w="850" w:type="dxa"/>
          </w:tcPr>
          <w:p w14:paraId="15D82044" w14:textId="32725908" w:rsidR="006759F2" w:rsidRPr="00587CE6" w:rsidRDefault="00D04F5E" w:rsidP="006759F2">
            <w:pPr>
              <w:spacing w:after="0" w:line="240" w:lineRule="auto"/>
              <w:rPr>
                <w:rFonts w:ascii="Arial" w:hAnsi="Arial" w:cs="Arial"/>
                <w:b/>
                <w:bCs/>
              </w:rPr>
            </w:pPr>
            <w:r>
              <w:rPr>
                <w:rFonts w:ascii="Arial" w:hAnsi="Arial" w:cs="Arial"/>
                <w:b/>
                <w:bCs/>
              </w:rPr>
              <w:t>70</w:t>
            </w:r>
          </w:p>
        </w:tc>
        <w:tc>
          <w:tcPr>
            <w:tcW w:w="1134" w:type="dxa"/>
          </w:tcPr>
          <w:p w14:paraId="1F5A9052" w14:textId="4416AFA5" w:rsidR="006759F2" w:rsidRPr="00587CE6" w:rsidRDefault="00B70C3E" w:rsidP="006759F2">
            <w:pPr>
              <w:spacing w:after="0" w:line="240" w:lineRule="auto"/>
              <w:rPr>
                <w:rFonts w:ascii="Arial" w:hAnsi="Arial" w:cs="Arial"/>
                <w:b/>
                <w:bCs/>
              </w:rPr>
            </w:pPr>
            <w:r>
              <w:rPr>
                <w:rFonts w:ascii="Arial" w:hAnsi="Arial" w:cs="Arial"/>
                <w:b/>
                <w:bCs/>
              </w:rPr>
              <w:t>Agree</w:t>
            </w:r>
          </w:p>
        </w:tc>
        <w:tc>
          <w:tcPr>
            <w:tcW w:w="851" w:type="dxa"/>
          </w:tcPr>
          <w:p w14:paraId="705F556E" w14:textId="52ED4996" w:rsidR="006759F2" w:rsidRPr="00587CE6" w:rsidRDefault="00B70C3E" w:rsidP="006759F2">
            <w:pPr>
              <w:spacing w:after="0" w:line="240" w:lineRule="auto"/>
              <w:rPr>
                <w:rFonts w:ascii="Arial" w:hAnsi="Arial" w:cs="Arial"/>
                <w:b/>
                <w:bCs/>
              </w:rPr>
            </w:pPr>
            <w:r>
              <w:rPr>
                <w:rFonts w:ascii="Arial" w:hAnsi="Arial" w:cs="Arial"/>
                <w:b/>
                <w:bCs/>
              </w:rPr>
              <w:t>70</w:t>
            </w:r>
          </w:p>
        </w:tc>
        <w:tc>
          <w:tcPr>
            <w:tcW w:w="662" w:type="dxa"/>
          </w:tcPr>
          <w:p w14:paraId="145D4D48" w14:textId="77777777" w:rsidR="006759F2" w:rsidRPr="00587CE6" w:rsidRDefault="006759F2" w:rsidP="006759F2">
            <w:pPr>
              <w:spacing w:after="0" w:line="240" w:lineRule="auto"/>
              <w:rPr>
                <w:rFonts w:ascii="Arial" w:hAnsi="Arial" w:cs="Arial"/>
                <w:b/>
                <w:bCs/>
              </w:rPr>
            </w:pPr>
          </w:p>
        </w:tc>
        <w:tc>
          <w:tcPr>
            <w:tcW w:w="3307" w:type="dxa"/>
          </w:tcPr>
          <w:p w14:paraId="5A6A816C" w14:textId="4EF70150" w:rsidR="006759F2" w:rsidRPr="00587CE6" w:rsidRDefault="00B70C3E" w:rsidP="006759F2">
            <w:pPr>
              <w:spacing w:after="0" w:line="240" w:lineRule="auto"/>
              <w:rPr>
                <w:rFonts w:ascii="Arial" w:hAnsi="Arial" w:cs="Arial"/>
                <w:b/>
                <w:bCs/>
              </w:rPr>
            </w:pPr>
            <w:r w:rsidRPr="005F4A5D">
              <w:rPr>
                <w:rFonts w:ascii="Arial" w:hAnsi="Arial" w:cs="Arial"/>
                <w:b/>
                <w:bCs/>
                <w:sz w:val="20"/>
                <w:szCs w:val="20"/>
              </w:rPr>
              <w:t>I agree with the first marker that this work is at a distinction level. Constructive feedback has been provided</w:t>
            </w:r>
            <w:r>
              <w:rPr>
                <w:rFonts w:ascii="Arial" w:hAnsi="Arial" w:cs="Arial"/>
                <w:b/>
                <w:bCs/>
                <w:sz w:val="20"/>
                <w:szCs w:val="20"/>
              </w:rPr>
              <w:t xml:space="preserve"> for all criteria and areas for improvement clearly indicated for cognitive and intellectual skills.</w:t>
            </w:r>
          </w:p>
        </w:tc>
      </w:tr>
      <w:tr w:rsidR="006759F2" w:rsidRPr="00587CE6" w14:paraId="17C09C8B" w14:textId="77777777" w:rsidTr="00D04F5E">
        <w:tc>
          <w:tcPr>
            <w:tcW w:w="2547" w:type="dxa"/>
          </w:tcPr>
          <w:p w14:paraId="77BE7199" w14:textId="77777777" w:rsidR="00D04F5E" w:rsidRDefault="00D04F5E" w:rsidP="00D04F5E">
            <w:pPr>
              <w:spacing w:after="0" w:line="240" w:lineRule="auto"/>
              <w:rPr>
                <w:rFonts w:ascii="Arial" w:hAnsi="Arial" w:cs="Arial"/>
                <w:b/>
                <w:bCs/>
              </w:rPr>
            </w:pPr>
            <w:r w:rsidRPr="00D04F5E">
              <w:rPr>
                <w:rFonts w:ascii="Arial" w:hAnsi="Arial" w:cs="Arial"/>
                <w:b/>
                <w:bCs/>
              </w:rPr>
              <w:t>2238004</w:t>
            </w:r>
          </w:p>
          <w:p w14:paraId="715AC723" w14:textId="049F3EF3" w:rsidR="00D04F5E" w:rsidRPr="00D04F5E" w:rsidRDefault="00D04F5E" w:rsidP="00D04F5E">
            <w:pPr>
              <w:spacing w:after="0" w:line="240" w:lineRule="auto"/>
              <w:rPr>
                <w:rFonts w:ascii="Arial" w:hAnsi="Arial" w:cs="Arial"/>
                <w:b/>
                <w:bCs/>
                <w:sz w:val="20"/>
                <w:szCs w:val="20"/>
              </w:rPr>
            </w:pPr>
            <w:r w:rsidRPr="00D04F5E">
              <w:rPr>
                <w:rFonts w:ascii="Arial" w:hAnsi="Arial" w:cs="Arial"/>
                <w:b/>
                <w:bCs/>
                <w:sz w:val="20"/>
                <w:szCs w:val="20"/>
              </w:rPr>
              <w:t>MOHAMMADI ABDU</w:t>
            </w:r>
            <w:r>
              <w:rPr>
                <w:rFonts w:ascii="Arial" w:hAnsi="Arial" w:cs="Arial"/>
                <w:b/>
                <w:bCs/>
                <w:sz w:val="20"/>
                <w:szCs w:val="20"/>
              </w:rPr>
              <w:t>L</w:t>
            </w:r>
          </w:p>
          <w:p w14:paraId="217ADC54" w14:textId="1061EF5F" w:rsidR="006759F2" w:rsidRPr="00846619" w:rsidRDefault="00D04F5E" w:rsidP="006759F2">
            <w:pPr>
              <w:spacing w:after="0" w:line="240" w:lineRule="auto"/>
              <w:rPr>
                <w:rFonts w:ascii="Arial" w:hAnsi="Arial" w:cs="Arial"/>
                <w:b/>
                <w:bCs/>
              </w:rPr>
            </w:pPr>
            <w:r w:rsidRPr="00D04F5E">
              <w:rPr>
                <w:rFonts w:ascii="Arial" w:hAnsi="Arial" w:cs="Arial"/>
                <w:b/>
                <w:bCs/>
              </w:rPr>
              <w:t xml:space="preserve">MAJEED </w:t>
            </w:r>
          </w:p>
        </w:tc>
        <w:tc>
          <w:tcPr>
            <w:tcW w:w="850" w:type="dxa"/>
          </w:tcPr>
          <w:p w14:paraId="016339F7" w14:textId="2813BBA8" w:rsidR="006759F2" w:rsidRPr="00846619" w:rsidRDefault="00D04F5E" w:rsidP="006759F2">
            <w:pPr>
              <w:spacing w:after="0" w:line="240" w:lineRule="auto"/>
              <w:rPr>
                <w:rFonts w:ascii="Arial" w:hAnsi="Arial" w:cs="Arial"/>
                <w:b/>
                <w:bCs/>
              </w:rPr>
            </w:pPr>
            <w:r>
              <w:rPr>
                <w:rFonts w:ascii="Arial" w:hAnsi="Arial" w:cs="Arial"/>
                <w:b/>
                <w:bCs/>
              </w:rPr>
              <w:t>54</w:t>
            </w:r>
          </w:p>
        </w:tc>
        <w:tc>
          <w:tcPr>
            <w:tcW w:w="1134" w:type="dxa"/>
          </w:tcPr>
          <w:p w14:paraId="56B37C17" w14:textId="720FF940" w:rsidR="006759F2" w:rsidRPr="00587CE6" w:rsidRDefault="00017CF1" w:rsidP="006759F2">
            <w:pPr>
              <w:spacing w:after="0" w:line="240" w:lineRule="auto"/>
              <w:rPr>
                <w:rFonts w:ascii="Arial" w:hAnsi="Arial" w:cs="Arial"/>
                <w:b/>
                <w:bCs/>
              </w:rPr>
            </w:pPr>
            <w:r>
              <w:rPr>
                <w:rFonts w:ascii="Arial" w:hAnsi="Arial" w:cs="Arial"/>
                <w:b/>
                <w:bCs/>
              </w:rPr>
              <w:t>Agree</w:t>
            </w:r>
          </w:p>
        </w:tc>
        <w:tc>
          <w:tcPr>
            <w:tcW w:w="851" w:type="dxa"/>
          </w:tcPr>
          <w:p w14:paraId="3EAC6383" w14:textId="68AD22E5" w:rsidR="006759F2" w:rsidRPr="00587CE6" w:rsidRDefault="00017CF1" w:rsidP="006759F2">
            <w:pPr>
              <w:spacing w:after="0" w:line="240" w:lineRule="auto"/>
              <w:rPr>
                <w:rFonts w:ascii="Arial" w:hAnsi="Arial" w:cs="Arial"/>
                <w:b/>
                <w:bCs/>
              </w:rPr>
            </w:pPr>
            <w:r>
              <w:rPr>
                <w:rFonts w:ascii="Arial" w:hAnsi="Arial" w:cs="Arial"/>
                <w:b/>
                <w:bCs/>
              </w:rPr>
              <w:t>52</w:t>
            </w:r>
          </w:p>
        </w:tc>
        <w:tc>
          <w:tcPr>
            <w:tcW w:w="662"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752FE242" w14:textId="77777777" w:rsidR="00017CF1" w:rsidRDefault="00017CF1" w:rsidP="00017CF1">
            <w:pPr>
              <w:spacing w:after="0" w:line="240" w:lineRule="auto"/>
              <w:rPr>
                <w:rFonts w:ascii="Arial" w:hAnsi="Arial" w:cs="Arial"/>
                <w:b/>
                <w:bCs/>
                <w:sz w:val="20"/>
                <w:szCs w:val="20"/>
              </w:rPr>
            </w:pPr>
            <w:r w:rsidRPr="005F4A5D">
              <w:rPr>
                <w:rFonts w:ascii="Arial" w:hAnsi="Arial" w:cs="Arial"/>
                <w:b/>
                <w:bCs/>
                <w:sz w:val="20"/>
                <w:szCs w:val="20"/>
              </w:rPr>
              <w:t>I agree with the first marker that this work is at a</w:t>
            </w:r>
            <w:r>
              <w:rPr>
                <w:rFonts w:ascii="Arial" w:hAnsi="Arial" w:cs="Arial"/>
                <w:b/>
                <w:bCs/>
                <w:sz w:val="20"/>
                <w:szCs w:val="20"/>
              </w:rPr>
              <w:t xml:space="preserve"> pass level.</w:t>
            </w:r>
          </w:p>
          <w:p w14:paraId="1CD0F7D6" w14:textId="0E347E25" w:rsidR="006759F2" w:rsidRPr="00587CE6" w:rsidRDefault="00017CF1" w:rsidP="00017CF1">
            <w:pPr>
              <w:spacing w:after="0" w:line="240" w:lineRule="auto"/>
              <w:rPr>
                <w:rFonts w:ascii="Arial" w:hAnsi="Arial" w:cs="Arial"/>
                <w:b/>
                <w:bCs/>
              </w:rPr>
            </w:pPr>
            <w:r w:rsidRPr="00C936BF">
              <w:rPr>
                <w:rFonts w:ascii="Arial" w:hAnsi="Arial" w:cs="Arial"/>
                <w:b/>
                <w:bCs/>
                <w:sz w:val="20"/>
                <w:szCs w:val="20"/>
              </w:rPr>
              <w:t>Constructive feedback has been provided</w:t>
            </w:r>
            <w:r>
              <w:rPr>
                <w:rFonts w:ascii="Arial" w:hAnsi="Arial" w:cs="Arial"/>
                <w:b/>
                <w:bCs/>
                <w:sz w:val="20"/>
                <w:szCs w:val="20"/>
              </w:rPr>
              <w:t xml:space="preserve"> however, areas </w:t>
            </w:r>
            <w:r w:rsidR="00C72D71">
              <w:rPr>
                <w:rFonts w:ascii="Arial" w:hAnsi="Arial" w:cs="Arial"/>
                <w:b/>
                <w:bCs/>
                <w:sz w:val="20"/>
                <w:szCs w:val="20"/>
              </w:rPr>
              <w:t xml:space="preserve">of </w:t>
            </w:r>
            <w:r>
              <w:rPr>
                <w:rFonts w:ascii="Arial" w:hAnsi="Arial" w:cs="Arial"/>
                <w:b/>
                <w:bCs/>
                <w:sz w:val="20"/>
                <w:szCs w:val="20"/>
              </w:rPr>
              <w:t>improvement for presentation of the work could be indicated for criteria 5.</w:t>
            </w:r>
          </w:p>
        </w:tc>
      </w:tr>
      <w:tr w:rsidR="006759F2" w:rsidRPr="00587CE6" w14:paraId="579A43BA" w14:textId="77777777" w:rsidTr="00D04F5E">
        <w:tc>
          <w:tcPr>
            <w:tcW w:w="2547" w:type="dxa"/>
          </w:tcPr>
          <w:p w14:paraId="7DE1748B" w14:textId="3E22A165" w:rsidR="006759F2" w:rsidRPr="00846619" w:rsidRDefault="00D04F5E" w:rsidP="00D04F5E">
            <w:pPr>
              <w:spacing w:after="0" w:line="240" w:lineRule="auto"/>
              <w:rPr>
                <w:rFonts w:ascii="Arial" w:hAnsi="Arial" w:cs="Arial"/>
                <w:b/>
                <w:bCs/>
              </w:rPr>
            </w:pPr>
            <w:r w:rsidRPr="00D04F5E">
              <w:rPr>
                <w:rFonts w:ascii="Arial" w:hAnsi="Arial" w:cs="Arial"/>
                <w:b/>
                <w:bCs/>
              </w:rPr>
              <w:t>PATEL</w:t>
            </w:r>
            <w:r>
              <w:rPr>
                <w:rFonts w:ascii="Arial" w:hAnsi="Arial" w:cs="Arial"/>
                <w:b/>
                <w:bCs/>
              </w:rPr>
              <w:br/>
            </w:r>
            <w:r w:rsidRPr="00D04F5E">
              <w:rPr>
                <w:rFonts w:ascii="Arial" w:hAnsi="Arial" w:cs="Arial"/>
                <w:b/>
                <w:bCs/>
              </w:rPr>
              <w:t xml:space="preserve">VARUNKUMAR BHARATBHAI  </w:t>
            </w:r>
          </w:p>
        </w:tc>
        <w:tc>
          <w:tcPr>
            <w:tcW w:w="850" w:type="dxa"/>
          </w:tcPr>
          <w:p w14:paraId="4D40FDCB" w14:textId="66659287" w:rsidR="006759F2" w:rsidRDefault="00D04F5E" w:rsidP="006759F2">
            <w:pPr>
              <w:spacing w:after="0" w:line="240" w:lineRule="auto"/>
              <w:rPr>
                <w:rFonts w:ascii="Arial" w:hAnsi="Arial" w:cs="Arial"/>
                <w:b/>
                <w:bCs/>
              </w:rPr>
            </w:pPr>
            <w:r>
              <w:rPr>
                <w:rFonts w:ascii="Arial" w:hAnsi="Arial" w:cs="Arial"/>
                <w:b/>
                <w:bCs/>
              </w:rPr>
              <w:t>52</w:t>
            </w:r>
          </w:p>
        </w:tc>
        <w:tc>
          <w:tcPr>
            <w:tcW w:w="1134" w:type="dxa"/>
          </w:tcPr>
          <w:p w14:paraId="515533FB" w14:textId="5DC245D5" w:rsidR="006759F2" w:rsidRPr="00587CE6" w:rsidRDefault="00C72D71" w:rsidP="006759F2">
            <w:pPr>
              <w:spacing w:after="0" w:line="240" w:lineRule="auto"/>
              <w:rPr>
                <w:rFonts w:ascii="Arial" w:hAnsi="Arial" w:cs="Arial"/>
                <w:b/>
                <w:bCs/>
              </w:rPr>
            </w:pPr>
            <w:r>
              <w:rPr>
                <w:rFonts w:ascii="Arial" w:hAnsi="Arial" w:cs="Arial"/>
                <w:b/>
                <w:bCs/>
              </w:rPr>
              <w:t>Agree</w:t>
            </w:r>
          </w:p>
        </w:tc>
        <w:tc>
          <w:tcPr>
            <w:tcW w:w="851" w:type="dxa"/>
          </w:tcPr>
          <w:p w14:paraId="4CB7F8DA" w14:textId="25970DF0" w:rsidR="006759F2" w:rsidRPr="00587CE6" w:rsidRDefault="00C72D71" w:rsidP="006759F2">
            <w:pPr>
              <w:spacing w:after="0" w:line="240" w:lineRule="auto"/>
              <w:rPr>
                <w:rFonts w:ascii="Arial" w:hAnsi="Arial" w:cs="Arial"/>
                <w:b/>
                <w:bCs/>
              </w:rPr>
            </w:pPr>
            <w:r>
              <w:rPr>
                <w:rFonts w:ascii="Arial" w:hAnsi="Arial" w:cs="Arial"/>
                <w:b/>
                <w:bCs/>
              </w:rPr>
              <w:t>51</w:t>
            </w:r>
          </w:p>
        </w:tc>
        <w:tc>
          <w:tcPr>
            <w:tcW w:w="662" w:type="dxa"/>
          </w:tcPr>
          <w:p w14:paraId="48D2A6C6" w14:textId="77777777" w:rsidR="006759F2" w:rsidRPr="00587CE6" w:rsidRDefault="006759F2" w:rsidP="006759F2">
            <w:pPr>
              <w:spacing w:after="0" w:line="240" w:lineRule="auto"/>
              <w:rPr>
                <w:rFonts w:ascii="Arial" w:hAnsi="Arial" w:cs="Arial"/>
                <w:b/>
                <w:bCs/>
              </w:rPr>
            </w:pPr>
          </w:p>
        </w:tc>
        <w:tc>
          <w:tcPr>
            <w:tcW w:w="3307" w:type="dxa"/>
          </w:tcPr>
          <w:p w14:paraId="6D0180E8" w14:textId="30C301F6" w:rsidR="00C72D71" w:rsidRDefault="00C72D71" w:rsidP="00C72D71">
            <w:pPr>
              <w:spacing w:after="0" w:line="240" w:lineRule="auto"/>
              <w:rPr>
                <w:rFonts w:ascii="Arial" w:hAnsi="Arial" w:cs="Arial"/>
                <w:b/>
                <w:bCs/>
                <w:sz w:val="20"/>
                <w:szCs w:val="20"/>
              </w:rPr>
            </w:pPr>
            <w:r w:rsidRPr="005F4A5D">
              <w:rPr>
                <w:rFonts w:ascii="Arial" w:hAnsi="Arial" w:cs="Arial"/>
                <w:b/>
                <w:bCs/>
                <w:sz w:val="20"/>
                <w:szCs w:val="20"/>
              </w:rPr>
              <w:t>I agree with the first marker that this work is at a</w:t>
            </w:r>
            <w:r>
              <w:rPr>
                <w:rFonts w:ascii="Arial" w:hAnsi="Arial" w:cs="Arial"/>
                <w:b/>
                <w:bCs/>
                <w:sz w:val="20"/>
                <w:szCs w:val="20"/>
              </w:rPr>
              <w:t xml:space="preserve"> pass level. Detailed balanced feedback has been provided for all assessment criteria.</w:t>
            </w:r>
          </w:p>
          <w:p w14:paraId="5454E321" w14:textId="54C44509" w:rsidR="006759F2" w:rsidRPr="00587CE6" w:rsidRDefault="006759F2" w:rsidP="006759F2">
            <w:pPr>
              <w:spacing w:after="0" w:line="240" w:lineRule="auto"/>
              <w:rPr>
                <w:rFonts w:ascii="Arial" w:hAnsi="Arial" w:cs="Arial"/>
                <w:b/>
                <w:bCs/>
              </w:rPr>
            </w:pPr>
          </w:p>
        </w:tc>
      </w:tr>
      <w:tr w:rsidR="00B23707" w:rsidRPr="00587CE6" w14:paraId="0CD64E0E" w14:textId="77777777" w:rsidTr="00D04F5E">
        <w:tc>
          <w:tcPr>
            <w:tcW w:w="2547" w:type="dxa"/>
          </w:tcPr>
          <w:p w14:paraId="26B42F45" w14:textId="2E458DC9" w:rsidR="00B23707" w:rsidRPr="009C3ED7" w:rsidRDefault="00D04F5E" w:rsidP="006759F2">
            <w:pPr>
              <w:spacing w:after="0" w:line="240" w:lineRule="auto"/>
              <w:rPr>
                <w:rFonts w:ascii="Arial" w:hAnsi="Arial" w:cs="Arial"/>
                <w:b/>
                <w:bCs/>
              </w:rPr>
            </w:pPr>
            <w:r w:rsidRPr="00D04F5E">
              <w:rPr>
                <w:rFonts w:ascii="Arial" w:hAnsi="Arial" w:cs="Arial"/>
                <w:b/>
                <w:bCs/>
              </w:rPr>
              <w:t>2321315</w:t>
            </w:r>
            <w:r w:rsidRPr="00D04F5E">
              <w:rPr>
                <w:rFonts w:ascii="Arial" w:hAnsi="Arial" w:cs="Arial"/>
                <w:b/>
                <w:bCs/>
              </w:rPr>
              <w:tab/>
            </w:r>
            <w:r>
              <w:rPr>
                <w:rFonts w:ascii="Arial" w:hAnsi="Arial" w:cs="Arial"/>
                <w:b/>
                <w:bCs/>
              </w:rPr>
              <w:br/>
            </w:r>
            <w:r w:rsidRPr="00D04F5E">
              <w:rPr>
                <w:rFonts w:ascii="Arial" w:hAnsi="Arial" w:cs="Arial"/>
                <w:b/>
                <w:bCs/>
              </w:rPr>
              <w:t>PATIL</w:t>
            </w:r>
            <w:r w:rsidRPr="00D04F5E">
              <w:rPr>
                <w:rFonts w:ascii="Arial" w:hAnsi="Arial" w:cs="Arial"/>
                <w:b/>
                <w:bCs/>
              </w:rPr>
              <w:tab/>
              <w:t>ANKIT VIJAY</w:t>
            </w:r>
          </w:p>
        </w:tc>
        <w:tc>
          <w:tcPr>
            <w:tcW w:w="850" w:type="dxa"/>
          </w:tcPr>
          <w:p w14:paraId="69862542" w14:textId="0E2B4D6A" w:rsidR="00B23707" w:rsidRDefault="003E6F7B" w:rsidP="006759F2">
            <w:pPr>
              <w:spacing w:after="0" w:line="240" w:lineRule="auto"/>
              <w:rPr>
                <w:rFonts w:ascii="Arial" w:hAnsi="Arial" w:cs="Arial"/>
                <w:b/>
                <w:bCs/>
              </w:rPr>
            </w:pPr>
            <w:r>
              <w:rPr>
                <w:rFonts w:ascii="Arial" w:hAnsi="Arial" w:cs="Arial"/>
                <w:b/>
                <w:bCs/>
              </w:rPr>
              <w:t>6</w:t>
            </w:r>
            <w:r w:rsidR="00D04F5E">
              <w:rPr>
                <w:rFonts w:ascii="Arial" w:hAnsi="Arial" w:cs="Arial"/>
                <w:b/>
                <w:bCs/>
              </w:rPr>
              <w:t>0</w:t>
            </w:r>
          </w:p>
        </w:tc>
        <w:tc>
          <w:tcPr>
            <w:tcW w:w="1134" w:type="dxa"/>
          </w:tcPr>
          <w:p w14:paraId="5A5041D9" w14:textId="1F709B4C" w:rsidR="00B23707" w:rsidRPr="00587CE6" w:rsidRDefault="00C31059" w:rsidP="006759F2">
            <w:pPr>
              <w:spacing w:after="0" w:line="240" w:lineRule="auto"/>
              <w:rPr>
                <w:rFonts w:ascii="Arial" w:hAnsi="Arial" w:cs="Arial"/>
                <w:b/>
                <w:bCs/>
              </w:rPr>
            </w:pPr>
            <w:r>
              <w:rPr>
                <w:rFonts w:ascii="Arial" w:hAnsi="Arial" w:cs="Arial"/>
                <w:b/>
                <w:bCs/>
              </w:rPr>
              <w:t>Agree</w:t>
            </w:r>
          </w:p>
        </w:tc>
        <w:tc>
          <w:tcPr>
            <w:tcW w:w="851" w:type="dxa"/>
          </w:tcPr>
          <w:p w14:paraId="53FAF8BF" w14:textId="7CCE2EC4" w:rsidR="00B23707" w:rsidRPr="00587CE6" w:rsidRDefault="00C31059" w:rsidP="006759F2">
            <w:pPr>
              <w:spacing w:after="0" w:line="240" w:lineRule="auto"/>
              <w:rPr>
                <w:rFonts w:ascii="Arial" w:hAnsi="Arial" w:cs="Arial"/>
                <w:b/>
                <w:bCs/>
              </w:rPr>
            </w:pPr>
            <w:r>
              <w:rPr>
                <w:rFonts w:ascii="Arial" w:hAnsi="Arial" w:cs="Arial"/>
                <w:b/>
                <w:bCs/>
              </w:rPr>
              <w:t>60</w:t>
            </w:r>
          </w:p>
        </w:tc>
        <w:tc>
          <w:tcPr>
            <w:tcW w:w="662" w:type="dxa"/>
          </w:tcPr>
          <w:p w14:paraId="5E25AC33" w14:textId="77777777" w:rsidR="00B23707" w:rsidRPr="00587CE6" w:rsidRDefault="00B23707" w:rsidP="006759F2">
            <w:pPr>
              <w:spacing w:after="0" w:line="240" w:lineRule="auto"/>
              <w:rPr>
                <w:rFonts w:ascii="Arial" w:hAnsi="Arial" w:cs="Arial"/>
                <w:b/>
                <w:bCs/>
              </w:rPr>
            </w:pPr>
          </w:p>
        </w:tc>
        <w:tc>
          <w:tcPr>
            <w:tcW w:w="3307" w:type="dxa"/>
          </w:tcPr>
          <w:p w14:paraId="664C012F" w14:textId="29A33FC6" w:rsidR="00B23707" w:rsidRPr="00587CE6" w:rsidRDefault="00C31059" w:rsidP="006759F2">
            <w:pPr>
              <w:spacing w:after="0" w:line="240" w:lineRule="auto"/>
              <w:rPr>
                <w:rFonts w:ascii="Arial" w:hAnsi="Arial" w:cs="Arial"/>
                <w:b/>
                <w:bCs/>
              </w:rPr>
            </w:pPr>
            <w:r w:rsidRPr="008F1EBF">
              <w:rPr>
                <w:rFonts w:ascii="Arial" w:hAnsi="Arial" w:cs="Arial"/>
                <w:b/>
                <w:bCs/>
                <w:sz w:val="20"/>
                <w:szCs w:val="20"/>
              </w:rPr>
              <w:t xml:space="preserve">I agree with the first marker that this work is at a merit level. </w:t>
            </w:r>
            <w:r w:rsidRPr="008F1EBF">
              <w:rPr>
                <w:rFonts w:ascii="Arial" w:hAnsi="Arial" w:cs="Arial"/>
                <w:b/>
                <w:bCs/>
                <w:color w:val="000000"/>
                <w:sz w:val="20"/>
                <w:szCs w:val="20"/>
                <w:lang w:val="en-US"/>
              </w:rPr>
              <w:t>Sufficient feedback has been provided on all assessment criteria.</w:t>
            </w:r>
          </w:p>
        </w:tc>
      </w:tr>
      <w:tr w:rsidR="00D04F5E" w:rsidRPr="00587CE6" w14:paraId="76609A7F" w14:textId="77777777" w:rsidTr="00D04F5E">
        <w:tc>
          <w:tcPr>
            <w:tcW w:w="2547" w:type="dxa"/>
          </w:tcPr>
          <w:p w14:paraId="45CF9D20" w14:textId="51A20FB6" w:rsidR="00D04F5E" w:rsidRPr="00D04F5E" w:rsidRDefault="00D04F5E" w:rsidP="006759F2">
            <w:pPr>
              <w:spacing w:after="0" w:line="240" w:lineRule="auto"/>
              <w:rPr>
                <w:rFonts w:ascii="Arial" w:hAnsi="Arial" w:cs="Arial"/>
                <w:b/>
                <w:bCs/>
              </w:rPr>
            </w:pPr>
            <w:r w:rsidRPr="00D04F5E">
              <w:rPr>
                <w:rFonts w:ascii="Arial" w:hAnsi="Arial" w:cs="Arial"/>
                <w:b/>
                <w:bCs/>
              </w:rPr>
              <w:t>2023565</w:t>
            </w:r>
            <w:r w:rsidRPr="00D04F5E">
              <w:rPr>
                <w:rFonts w:ascii="Arial" w:hAnsi="Arial" w:cs="Arial"/>
                <w:b/>
                <w:bCs/>
              </w:rPr>
              <w:tab/>
            </w:r>
            <w:r>
              <w:rPr>
                <w:rFonts w:ascii="Arial" w:hAnsi="Arial" w:cs="Arial"/>
                <w:b/>
                <w:bCs/>
              </w:rPr>
              <w:br/>
            </w:r>
            <w:r w:rsidRPr="00D04F5E">
              <w:rPr>
                <w:rFonts w:ascii="Arial" w:hAnsi="Arial" w:cs="Arial"/>
                <w:b/>
                <w:bCs/>
              </w:rPr>
              <w:t>POP</w:t>
            </w:r>
            <w:r>
              <w:rPr>
                <w:rFonts w:ascii="Arial" w:hAnsi="Arial" w:cs="Arial"/>
                <w:b/>
                <w:bCs/>
              </w:rPr>
              <w:t xml:space="preserve"> </w:t>
            </w:r>
            <w:r w:rsidRPr="00D04F5E">
              <w:rPr>
                <w:rFonts w:ascii="Arial" w:hAnsi="Arial" w:cs="Arial"/>
                <w:b/>
                <w:bCs/>
              </w:rPr>
              <w:t xml:space="preserve">LUCIAN- GHITA  </w:t>
            </w:r>
          </w:p>
        </w:tc>
        <w:tc>
          <w:tcPr>
            <w:tcW w:w="850" w:type="dxa"/>
          </w:tcPr>
          <w:p w14:paraId="48CBA7CC" w14:textId="5EA0B0CA" w:rsidR="00D04F5E" w:rsidRDefault="00D04F5E" w:rsidP="006759F2">
            <w:pPr>
              <w:spacing w:after="0" w:line="240" w:lineRule="auto"/>
              <w:rPr>
                <w:rFonts w:ascii="Arial" w:hAnsi="Arial" w:cs="Arial"/>
                <w:b/>
                <w:bCs/>
              </w:rPr>
            </w:pPr>
            <w:r>
              <w:rPr>
                <w:rFonts w:ascii="Arial" w:hAnsi="Arial" w:cs="Arial"/>
                <w:b/>
                <w:bCs/>
              </w:rPr>
              <w:t>74</w:t>
            </w:r>
          </w:p>
        </w:tc>
        <w:tc>
          <w:tcPr>
            <w:tcW w:w="1134" w:type="dxa"/>
          </w:tcPr>
          <w:p w14:paraId="47F1086A" w14:textId="37C92CF7" w:rsidR="00D04F5E" w:rsidRPr="00587CE6" w:rsidRDefault="00C31059" w:rsidP="006759F2">
            <w:pPr>
              <w:spacing w:after="0" w:line="240" w:lineRule="auto"/>
              <w:rPr>
                <w:rFonts w:ascii="Arial" w:hAnsi="Arial" w:cs="Arial"/>
                <w:b/>
                <w:bCs/>
              </w:rPr>
            </w:pPr>
            <w:r>
              <w:rPr>
                <w:rFonts w:ascii="Arial" w:hAnsi="Arial" w:cs="Arial"/>
                <w:b/>
                <w:bCs/>
              </w:rPr>
              <w:t>Agree</w:t>
            </w:r>
          </w:p>
        </w:tc>
        <w:tc>
          <w:tcPr>
            <w:tcW w:w="851" w:type="dxa"/>
          </w:tcPr>
          <w:p w14:paraId="04DC930B" w14:textId="274088AD" w:rsidR="00D04F5E" w:rsidRPr="00587CE6" w:rsidRDefault="00C31059" w:rsidP="006759F2">
            <w:pPr>
              <w:spacing w:after="0" w:line="240" w:lineRule="auto"/>
              <w:rPr>
                <w:rFonts w:ascii="Arial" w:hAnsi="Arial" w:cs="Arial"/>
                <w:b/>
                <w:bCs/>
              </w:rPr>
            </w:pPr>
            <w:r>
              <w:rPr>
                <w:rFonts w:ascii="Arial" w:hAnsi="Arial" w:cs="Arial"/>
                <w:b/>
                <w:bCs/>
              </w:rPr>
              <w:t>73</w:t>
            </w:r>
          </w:p>
        </w:tc>
        <w:tc>
          <w:tcPr>
            <w:tcW w:w="662" w:type="dxa"/>
          </w:tcPr>
          <w:p w14:paraId="1D01B9E1" w14:textId="77777777" w:rsidR="00D04F5E" w:rsidRPr="00587CE6" w:rsidRDefault="00D04F5E" w:rsidP="006759F2">
            <w:pPr>
              <w:spacing w:after="0" w:line="240" w:lineRule="auto"/>
              <w:rPr>
                <w:rFonts w:ascii="Arial" w:hAnsi="Arial" w:cs="Arial"/>
                <w:b/>
                <w:bCs/>
              </w:rPr>
            </w:pPr>
          </w:p>
        </w:tc>
        <w:tc>
          <w:tcPr>
            <w:tcW w:w="3307" w:type="dxa"/>
          </w:tcPr>
          <w:p w14:paraId="6644BF02" w14:textId="4995D616" w:rsidR="00D04F5E" w:rsidRPr="00587CE6" w:rsidRDefault="00C31059" w:rsidP="006759F2">
            <w:pPr>
              <w:spacing w:after="0" w:line="240" w:lineRule="auto"/>
              <w:rPr>
                <w:rFonts w:ascii="Arial" w:hAnsi="Arial" w:cs="Arial"/>
                <w:b/>
                <w:bCs/>
              </w:rPr>
            </w:pPr>
            <w:r w:rsidRPr="005F4A5D">
              <w:rPr>
                <w:rFonts w:ascii="Arial" w:hAnsi="Arial" w:cs="Arial"/>
                <w:b/>
                <w:bCs/>
                <w:sz w:val="20"/>
                <w:szCs w:val="20"/>
              </w:rPr>
              <w:t>I agree with the first marker that this work is at a distinction level.</w:t>
            </w:r>
            <w:r>
              <w:rPr>
                <w:rFonts w:ascii="Arial" w:hAnsi="Arial" w:cs="Arial"/>
                <w:b/>
                <w:bCs/>
                <w:sz w:val="20"/>
                <w:szCs w:val="20"/>
              </w:rPr>
              <w:t xml:space="preserve"> Relevant, balanced feedback has been provided for all assessment criteria.</w:t>
            </w:r>
          </w:p>
        </w:tc>
      </w:tr>
    </w:tbl>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795" w:type="dxa"/>
        <w:tblLayout w:type="fixed"/>
        <w:tblLook w:val="04A0" w:firstRow="1" w:lastRow="0" w:firstColumn="1" w:lastColumn="0" w:noHBand="0" w:noVBand="1"/>
      </w:tblPr>
      <w:tblGrid>
        <w:gridCol w:w="392"/>
        <w:gridCol w:w="3289"/>
        <w:gridCol w:w="992"/>
        <w:gridCol w:w="567"/>
        <w:gridCol w:w="4536"/>
        <w:gridCol w:w="19"/>
      </w:tblGrid>
      <w:tr w:rsidR="00AC463B" w:rsidRPr="00ED385D" w14:paraId="1744C069" w14:textId="15AB77A7" w:rsidTr="009A42E9">
        <w:trPr>
          <w:gridAfter w:val="1"/>
          <w:wAfter w:w="19" w:type="dxa"/>
        </w:trPr>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559"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9A42E9">
        <w:trPr>
          <w:gridAfter w:val="1"/>
          <w:wAfter w:w="19" w:type="dxa"/>
        </w:trPr>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9A42E9" w:rsidRPr="00ED385D" w14:paraId="62602A24" w14:textId="071A4CFF" w:rsidTr="009A42E9">
        <w:trPr>
          <w:gridAfter w:val="1"/>
          <w:wAfter w:w="19" w:type="dxa"/>
        </w:trPr>
        <w:tc>
          <w:tcPr>
            <w:tcW w:w="392" w:type="dxa"/>
          </w:tcPr>
          <w:p w14:paraId="773FA17D"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9A42E9" w:rsidRPr="00ED385D" w:rsidRDefault="009A42E9" w:rsidP="009A42E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11CC00E3" w:rsidR="009A42E9" w:rsidRPr="0000436B" w:rsidRDefault="00C72D71" w:rsidP="009A42E9">
            <w:pPr>
              <w:spacing w:after="0" w:line="240" w:lineRule="auto"/>
              <w:ind w:left="360"/>
              <w:rPr>
                <w:rFonts w:ascii="Arial" w:hAnsi="Arial" w:cs="Arial"/>
                <w:sz w:val="20"/>
                <w:szCs w:val="20"/>
              </w:rPr>
            </w:pPr>
            <w:r>
              <w:rPr>
                <w:rFonts w:ascii="Arial" w:hAnsi="Arial" w:cs="Arial"/>
                <w:noProof/>
                <w:sz w:val="20"/>
                <w:szCs w:val="20"/>
              </w:rPr>
              <w:drawing>
                <wp:inline distT="0" distB="0" distL="0" distR="0" wp14:anchorId="5A4ACAF9" wp14:editId="02598961">
                  <wp:extent cx="222885" cy="222885"/>
                  <wp:effectExtent l="0" t="0" r="5715" b="5715"/>
                  <wp:docPr id="3" name="Picture 3"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 arrow&#10;&#10;Description automatically generated"/>
                          <pic:cNvPicPr/>
                        </pic:nvPicPr>
                        <pic:blipFill>
                          <a:blip r:embed="rId10"/>
                          <a:stretch>
                            <a:fillRect/>
                          </a:stretch>
                        </pic:blipFill>
                        <pic:spPr>
                          <a:xfrm>
                            <a:off x="0" y="0"/>
                            <a:ext cx="222885" cy="222885"/>
                          </a:xfrm>
                          <a:prstGeom prst="rect">
                            <a:avLst/>
                          </a:prstGeom>
                        </pic:spPr>
                      </pic:pic>
                    </a:graphicData>
                  </a:graphic>
                </wp:inline>
              </w:drawing>
            </w:r>
          </w:p>
        </w:tc>
        <w:tc>
          <w:tcPr>
            <w:tcW w:w="567" w:type="dxa"/>
          </w:tcPr>
          <w:p w14:paraId="0C5F3101" w14:textId="77777777" w:rsidR="009A42E9" w:rsidRPr="00ED385D" w:rsidRDefault="009A42E9" w:rsidP="009A42E9">
            <w:pPr>
              <w:spacing w:after="0" w:line="240" w:lineRule="auto"/>
              <w:rPr>
                <w:rFonts w:ascii="Arial" w:hAnsi="Arial" w:cs="Arial"/>
                <w:sz w:val="20"/>
                <w:szCs w:val="20"/>
              </w:rPr>
            </w:pPr>
          </w:p>
        </w:tc>
        <w:tc>
          <w:tcPr>
            <w:tcW w:w="4536" w:type="dxa"/>
          </w:tcPr>
          <w:p w14:paraId="3AE79C33" w14:textId="6DC038D4" w:rsidR="009A42E9" w:rsidRPr="00ED385D" w:rsidRDefault="00C72D71" w:rsidP="009A42E9">
            <w:pPr>
              <w:spacing w:after="0" w:line="240" w:lineRule="auto"/>
              <w:rPr>
                <w:rFonts w:ascii="Arial" w:hAnsi="Arial" w:cs="Arial"/>
                <w:sz w:val="20"/>
                <w:szCs w:val="20"/>
              </w:rPr>
            </w:pPr>
            <w:r>
              <w:rPr>
                <w:rFonts w:ascii="Arial" w:hAnsi="Arial" w:cs="Arial"/>
                <w:sz w:val="20"/>
                <w:szCs w:val="20"/>
              </w:rPr>
              <w:t>All marks have been agreed. There is agreement with the first marker’s marks.</w:t>
            </w:r>
          </w:p>
        </w:tc>
      </w:tr>
      <w:tr w:rsidR="009A42E9" w:rsidRPr="00ED385D" w14:paraId="633B4AF6" w14:textId="3D0AF856" w:rsidTr="009A42E9">
        <w:trPr>
          <w:gridAfter w:val="1"/>
          <w:wAfter w:w="19" w:type="dxa"/>
        </w:trPr>
        <w:tc>
          <w:tcPr>
            <w:tcW w:w="392" w:type="dxa"/>
          </w:tcPr>
          <w:p w14:paraId="1E3D8A3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9A42E9" w:rsidRDefault="009A42E9" w:rsidP="009A42E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3298ED59" w:rsidR="009A42E9" w:rsidRPr="0000436B" w:rsidRDefault="00C72D71" w:rsidP="009A42E9">
            <w:pPr>
              <w:spacing w:after="0" w:line="240" w:lineRule="auto"/>
              <w:ind w:left="360"/>
              <w:rPr>
                <w:rFonts w:ascii="Arial" w:hAnsi="Arial" w:cs="Arial"/>
                <w:sz w:val="20"/>
                <w:szCs w:val="20"/>
              </w:rPr>
            </w:pPr>
            <w:r>
              <w:rPr>
                <w:rFonts w:ascii="Arial" w:hAnsi="Arial" w:cs="Arial"/>
                <w:noProof/>
                <w:sz w:val="20"/>
                <w:szCs w:val="20"/>
              </w:rPr>
              <w:drawing>
                <wp:inline distT="0" distB="0" distL="0" distR="0" wp14:anchorId="2FD64D98" wp14:editId="4B6B8707">
                  <wp:extent cx="222885" cy="222885"/>
                  <wp:effectExtent l="0" t="0" r="5715" b="5715"/>
                  <wp:docPr id="675388813" name="Picture 675388813"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 arrow&#10;&#10;Description automatically generated"/>
                          <pic:cNvPicPr/>
                        </pic:nvPicPr>
                        <pic:blipFill>
                          <a:blip r:embed="rId10"/>
                          <a:stretch>
                            <a:fillRect/>
                          </a:stretch>
                        </pic:blipFill>
                        <pic:spPr>
                          <a:xfrm>
                            <a:off x="0" y="0"/>
                            <a:ext cx="222885" cy="222885"/>
                          </a:xfrm>
                          <a:prstGeom prst="rect">
                            <a:avLst/>
                          </a:prstGeom>
                        </pic:spPr>
                      </pic:pic>
                    </a:graphicData>
                  </a:graphic>
                </wp:inline>
              </w:drawing>
            </w:r>
          </w:p>
        </w:tc>
        <w:tc>
          <w:tcPr>
            <w:tcW w:w="567" w:type="dxa"/>
          </w:tcPr>
          <w:p w14:paraId="58C03155" w14:textId="77777777" w:rsidR="009A42E9" w:rsidRPr="00ED385D" w:rsidRDefault="009A42E9" w:rsidP="009A42E9">
            <w:pPr>
              <w:spacing w:after="0" w:line="240" w:lineRule="auto"/>
              <w:rPr>
                <w:rFonts w:ascii="Arial" w:hAnsi="Arial" w:cs="Arial"/>
                <w:sz w:val="20"/>
                <w:szCs w:val="20"/>
              </w:rPr>
            </w:pPr>
          </w:p>
        </w:tc>
        <w:tc>
          <w:tcPr>
            <w:tcW w:w="4536" w:type="dxa"/>
          </w:tcPr>
          <w:p w14:paraId="60316D4F" w14:textId="3A54FCBB" w:rsidR="009A42E9" w:rsidRPr="00ED385D" w:rsidRDefault="00C72D71" w:rsidP="009A42E9">
            <w:pPr>
              <w:spacing w:after="0" w:line="240" w:lineRule="auto"/>
              <w:rPr>
                <w:rFonts w:ascii="Arial" w:hAnsi="Arial" w:cs="Arial"/>
                <w:sz w:val="20"/>
                <w:szCs w:val="20"/>
              </w:rPr>
            </w:pPr>
            <w:r>
              <w:rPr>
                <w:rFonts w:ascii="Arial" w:hAnsi="Arial" w:cs="Arial"/>
                <w:sz w:val="20"/>
                <w:szCs w:val="20"/>
              </w:rPr>
              <w:t>Feedback identifies opportunities for improved performance.</w:t>
            </w:r>
          </w:p>
        </w:tc>
      </w:tr>
      <w:tr w:rsidR="009A42E9" w:rsidRPr="00ED385D" w14:paraId="1735750D" w14:textId="54B931F6" w:rsidTr="009A42E9">
        <w:trPr>
          <w:gridAfter w:val="1"/>
          <w:wAfter w:w="19" w:type="dxa"/>
        </w:trPr>
        <w:tc>
          <w:tcPr>
            <w:tcW w:w="392" w:type="dxa"/>
          </w:tcPr>
          <w:p w14:paraId="74B7A258"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A42E9" w:rsidRDefault="009A42E9" w:rsidP="009A42E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A42E9" w:rsidRDefault="009A42E9" w:rsidP="009A42E9">
            <w:pPr>
              <w:spacing w:before="6" w:after="0" w:line="252" w:lineRule="exact"/>
              <w:ind w:right="173"/>
              <w:rPr>
                <w:rFonts w:ascii="Arial Narrow" w:eastAsia="Arial Narrow" w:hAnsi="Arial Narrow" w:cs="Arial Narrow"/>
              </w:rPr>
            </w:pPr>
          </w:p>
        </w:tc>
        <w:tc>
          <w:tcPr>
            <w:tcW w:w="992" w:type="dxa"/>
          </w:tcPr>
          <w:p w14:paraId="6281DA5F" w14:textId="7938EB17" w:rsidR="009A42E9" w:rsidRPr="0000436B" w:rsidRDefault="00C72D71" w:rsidP="009A42E9">
            <w:pPr>
              <w:spacing w:after="0" w:line="240" w:lineRule="auto"/>
              <w:ind w:left="360"/>
              <w:rPr>
                <w:rFonts w:ascii="Arial" w:hAnsi="Arial" w:cs="Arial"/>
                <w:sz w:val="20"/>
                <w:szCs w:val="20"/>
              </w:rPr>
            </w:pPr>
            <w:r>
              <w:rPr>
                <w:rFonts w:ascii="Arial" w:hAnsi="Arial" w:cs="Arial"/>
                <w:noProof/>
                <w:sz w:val="20"/>
                <w:szCs w:val="20"/>
              </w:rPr>
              <w:drawing>
                <wp:inline distT="0" distB="0" distL="0" distR="0" wp14:anchorId="179FD7DB" wp14:editId="6A28A1D5">
                  <wp:extent cx="222885" cy="222885"/>
                  <wp:effectExtent l="0" t="0" r="5715" b="5715"/>
                  <wp:docPr id="269063459" name="Picture 269063459"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 arrow&#10;&#10;Description automatically generated"/>
                          <pic:cNvPicPr/>
                        </pic:nvPicPr>
                        <pic:blipFill>
                          <a:blip r:embed="rId10"/>
                          <a:stretch>
                            <a:fillRect/>
                          </a:stretch>
                        </pic:blipFill>
                        <pic:spPr>
                          <a:xfrm>
                            <a:off x="0" y="0"/>
                            <a:ext cx="222885" cy="222885"/>
                          </a:xfrm>
                          <a:prstGeom prst="rect">
                            <a:avLst/>
                          </a:prstGeom>
                        </pic:spPr>
                      </pic:pic>
                    </a:graphicData>
                  </a:graphic>
                </wp:inline>
              </w:drawing>
            </w:r>
          </w:p>
        </w:tc>
        <w:tc>
          <w:tcPr>
            <w:tcW w:w="567" w:type="dxa"/>
          </w:tcPr>
          <w:p w14:paraId="2AA35923" w14:textId="77777777" w:rsidR="009A42E9" w:rsidRPr="00ED385D" w:rsidRDefault="009A42E9" w:rsidP="009A42E9">
            <w:pPr>
              <w:spacing w:after="0" w:line="240" w:lineRule="auto"/>
              <w:rPr>
                <w:rFonts w:ascii="Arial" w:hAnsi="Arial" w:cs="Arial"/>
                <w:sz w:val="20"/>
                <w:szCs w:val="20"/>
              </w:rPr>
            </w:pPr>
          </w:p>
        </w:tc>
        <w:tc>
          <w:tcPr>
            <w:tcW w:w="4536" w:type="dxa"/>
          </w:tcPr>
          <w:p w14:paraId="579F5966" w14:textId="345B94D5" w:rsidR="009A42E9" w:rsidRPr="00ED385D" w:rsidRDefault="00C72D71" w:rsidP="009A42E9">
            <w:pPr>
              <w:spacing w:after="0" w:line="240" w:lineRule="auto"/>
              <w:rPr>
                <w:rFonts w:ascii="Arial" w:hAnsi="Arial" w:cs="Arial"/>
                <w:sz w:val="20"/>
                <w:szCs w:val="20"/>
              </w:rPr>
            </w:pPr>
            <w:r>
              <w:rPr>
                <w:rFonts w:ascii="Arial" w:hAnsi="Arial" w:cs="Arial"/>
                <w:sz w:val="20"/>
                <w:szCs w:val="20"/>
              </w:rPr>
              <w:t>Constructive feedback has been provided for all assessment criteria.</w:t>
            </w:r>
          </w:p>
        </w:tc>
      </w:tr>
      <w:tr w:rsidR="009A42E9" w:rsidRPr="00ED385D" w14:paraId="65A697F1" w14:textId="2F0D26F2" w:rsidTr="009A42E9">
        <w:trPr>
          <w:gridAfter w:val="1"/>
          <w:wAfter w:w="19" w:type="dxa"/>
        </w:trPr>
        <w:tc>
          <w:tcPr>
            <w:tcW w:w="392" w:type="dxa"/>
          </w:tcPr>
          <w:p w14:paraId="78D822C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A42E9" w:rsidRDefault="009A42E9" w:rsidP="009A42E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4E573339" w:rsidR="009A42E9" w:rsidRPr="0000436B" w:rsidRDefault="00C72D71" w:rsidP="009A42E9">
            <w:pPr>
              <w:spacing w:after="0" w:line="240" w:lineRule="auto"/>
              <w:ind w:left="360"/>
              <w:rPr>
                <w:rFonts w:ascii="Arial" w:hAnsi="Arial" w:cs="Arial"/>
                <w:sz w:val="20"/>
                <w:szCs w:val="20"/>
              </w:rPr>
            </w:pPr>
            <w:r>
              <w:rPr>
                <w:rFonts w:ascii="Arial" w:hAnsi="Arial" w:cs="Arial"/>
                <w:noProof/>
                <w:sz w:val="20"/>
                <w:szCs w:val="20"/>
              </w:rPr>
              <w:drawing>
                <wp:inline distT="0" distB="0" distL="0" distR="0" wp14:anchorId="0254FFDB" wp14:editId="11E8287D">
                  <wp:extent cx="222885" cy="222885"/>
                  <wp:effectExtent l="0" t="0" r="5715" b="5715"/>
                  <wp:docPr id="1946709844" name="Picture 1946709844"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 arrow&#10;&#10;Description automatically generated"/>
                          <pic:cNvPicPr/>
                        </pic:nvPicPr>
                        <pic:blipFill>
                          <a:blip r:embed="rId10"/>
                          <a:stretch>
                            <a:fillRect/>
                          </a:stretch>
                        </pic:blipFill>
                        <pic:spPr>
                          <a:xfrm>
                            <a:off x="0" y="0"/>
                            <a:ext cx="222885" cy="222885"/>
                          </a:xfrm>
                          <a:prstGeom prst="rect">
                            <a:avLst/>
                          </a:prstGeom>
                        </pic:spPr>
                      </pic:pic>
                    </a:graphicData>
                  </a:graphic>
                </wp:inline>
              </w:drawing>
            </w:r>
          </w:p>
        </w:tc>
        <w:tc>
          <w:tcPr>
            <w:tcW w:w="567" w:type="dxa"/>
          </w:tcPr>
          <w:p w14:paraId="017B3B82" w14:textId="77777777" w:rsidR="009A42E9" w:rsidRPr="00ED385D" w:rsidRDefault="009A42E9" w:rsidP="009A42E9">
            <w:pPr>
              <w:spacing w:after="0" w:line="240" w:lineRule="auto"/>
              <w:rPr>
                <w:rFonts w:ascii="Arial" w:hAnsi="Arial" w:cs="Arial"/>
                <w:sz w:val="20"/>
                <w:szCs w:val="20"/>
              </w:rPr>
            </w:pPr>
          </w:p>
        </w:tc>
        <w:tc>
          <w:tcPr>
            <w:tcW w:w="4536" w:type="dxa"/>
          </w:tcPr>
          <w:p w14:paraId="6FA69B74" w14:textId="579D1B80" w:rsidR="009A42E9" w:rsidRPr="00ED385D" w:rsidRDefault="00C72D71" w:rsidP="009A42E9">
            <w:pPr>
              <w:spacing w:after="0" w:line="240" w:lineRule="auto"/>
              <w:rPr>
                <w:rFonts w:ascii="Arial" w:hAnsi="Arial" w:cs="Arial"/>
                <w:sz w:val="20"/>
                <w:szCs w:val="20"/>
              </w:rPr>
            </w:pPr>
            <w:r>
              <w:rPr>
                <w:rFonts w:ascii="Arial" w:hAnsi="Arial" w:cs="Arial"/>
                <w:sz w:val="20"/>
                <w:szCs w:val="20"/>
              </w:rPr>
              <w:t>The feedback is appropriately linked to the assessment criteria.</w:t>
            </w:r>
          </w:p>
        </w:tc>
      </w:tr>
      <w:tr w:rsidR="009A42E9" w:rsidRPr="00ED385D" w14:paraId="5CF3A525" w14:textId="477673DD" w:rsidTr="009A42E9">
        <w:trPr>
          <w:gridAfter w:val="1"/>
          <w:wAfter w:w="19" w:type="dxa"/>
        </w:trPr>
        <w:tc>
          <w:tcPr>
            <w:tcW w:w="392" w:type="dxa"/>
          </w:tcPr>
          <w:p w14:paraId="431FE605"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A42E9" w:rsidRPr="00741EC6" w:rsidRDefault="009A42E9" w:rsidP="009A42E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07389FA9" w:rsidR="009A42E9" w:rsidRPr="0000436B" w:rsidRDefault="00C72D71" w:rsidP="009A42E9">
            <w:pPr>
              <w:spacing w:after="0" w:line="240" w:lineRule="auto"/>
              <w:ind w:left="360"/>
              <w:rPr>
                <w:rFonts w:ascii="Arial" w:hAnsi="Arial" w:cs="Arial"/>
                <w:sz w:val="20"/>
                <w:szCs w:val="20"/>
              </w:rPr>
            </w:pPr>
            <w:r>
              <w:rPr>
                <w:rFonts w:ascii="Arial" w:hAnsi="Arial" w:cs="Arial"/>
                <w:noProof/>
                <w:sz w:val="20"/>
                <w:szCs w:val="20"/>
              </w:rPr>
              <w:drawing>
                <wp:inline distT="0" distB="0" distL="0" distR="0" wp14:anchorId="2251C766" wp14:editId="365B65F4">
                  <wp:extent cx="222885" cy="222885"/>
                  <wp:effectExtent l="0" t="0" r="5715" b="5715"/>
                  <wp:docPr id="237039004" name="Picture 237039004"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 arrow&#10;&#10;Description automatically generated"/>
                          <pic:cNvPicPr/>
                        </pic:nvPicPr>
                        <pic:blipFill>
                          <a:blip r:embed="rId10"/>
                          <a:stretch>
                            <a:fillRect/>
                          </a:stretch>
                        </pic:blipFill>
                        <pic:spPr>
                          <a:xfrm>
                            <a:off x="0" y="0"/>
                            <a:ext cx="222885" cy="222885"/>
                          </a:xfrm>
                          <a:prstGeom prst="rect">
                            <a:avLst/>
                          </a:prstGeom>
                        </pic:spPr>
                      </pic:pic>
                    </a:graphicData>
                  </a:graphic>
                </wp:inline>
              </w:drawing>
            </w:r>
          </w:p>
        </w:tc>
        <w:tc>
          <w:tcPr>
            <w:tcW w:w="567" w:type="dxa"/>
          </w:tcPr>
          <w:p w14:paraId="7AB08CAD" w14:textId="77777777" w:rsidR="009A42E9" w:rsidRPr="00ED385D" w:rsidRDefault="009A42E9" w:rsidP="009A42E9">
            <w:pPr>
              <w:spacing w:after="0" w:line="240" w:lineRule="auto"/>
              <w:rPr>
                <w:rFonts w:ascii="Arial" w:hAnsi="Arial" w:cs="Arial"/>
                <w:sz w:val="20"/>
                <w:szCs w:val="20"/>
              </w:rPr>
            </w:pPr>
          </w:p>
        </w:tc>
        <w:tc>
          <w:tcPr>
            <w:tcW w:w="4536" w:type="dxa"/>
          </w:tcPr>
          <w:p w14:paraId="6211B903" w14:textId="57EBE32F" w:rsidR="009A42E9" w:rsidRPr="00ED385D" w:rsidRDefault="00C72D71" w:rsidP="009A42E9">
            <w:pPr>
              <w:spacing w:after="0" w:line="240" w:lineRule="auto"/>
              <w:rPr>
                <w:rFonts w:ascii="Arial" w:hAnsi="Arial" w:cs="Arial"/>
                <w:sz w:val="20"/>
                <w:szCs w:val="20"/>
              </w:rPr>
            </w:pPr>
            <w:r>
              <w:rPr>
                <w:rFonts w:ascii="Arial" w:hAnsi="Arial" w:cs="Arial"/>
                <w:sz w:val="20"/>
                <w:szCs w:val="20"/>
              </w:rPr>
              <w:t>Feedback is generally consistent across the sample.</w:t>
            </w:r>
          </w:p>
        </w:tc>
      </w:tr>
      <w:tr w:rsidR="009A42E9" w:rsidRPr="00ED385D" w14:paraId="39EAE115" w14:textId="270C3C5D" w:rsidTr="009A42E9">
        <w:trPr>
          <w:gridAfter w:val="1"/>
          <w:wAfter w:w="19" w:type="dxa"/>
        </w:trPr>
        <w:tc>
          <w:tcPr>
            <w:tcW w:w="392" w:type="dxa"/>
          </w:tcPr>
          <w:p w14:paraId="0A135C5A"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A42E9" w:rsidRPr="00ED385D" w:rsidRDefault="009A42E9" w:rsidP="009A42E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247EC9CD" w:rsidR="009A42E9" w:rsidRPr="0000436B" w:rsidRDefault="00C72D71" w:rsidP="009A42E9">
            <w:pPr>
              <w:spacing w:after="0" w:line="240" w:lineRule="auto"/>
              <w:ind w:left="360"/>
              <w:rPr>
                <w:rFonts w:ascii="Arial" w:hAnsi="Arial" w:cs="Arial"/>
                <w:sz w:val="20"/>
                <w:szCs w:val="20"/>
              </w:rPr>
            </w:pPr>
            <w:r>
              <w:rPr>
                <w:rFonts w:ascii="Arial" w:hAnsi="Arial" w:cs="Arial"/>
                <w:noProof/>
                <w:sz w:val="20"/>
                <w:szCs w:val="20"/>
              </w:rPr>
              <w:drawing>
                <wp:inline distT="0" distB="0" distL="0" distR="0" wp14:anchorId="2F108AF3" wp14:editId="28AF5F13">
                  <wp:extent cx="222885" cy="222885"/>
                  <wp:effectExtent l="0" t="0" r="5715" b="5715"/>
                  <wp:docPr id="1333279173" name="Picture 1333279173"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 arrow&#10;&#10;Description automatically generated"/>
                          <pic:cNvPicPr/>
                        </pic:nvPicPr>
                        <pic:blipFill>
                          <a:blip r:embed="rId10"/>
                          <a:stretch>
                            <a:fillRect/>
                          </a:stretch>
                        </pic:blipFill>
                        <pic:spPr>
                          <a:xfrm>
                            <a:off x="0" y="0"/>
                            <a:ext cx="222885" cy="222885"/>
                          </a:xfrm>
                          <a:prstGeom prst="rect">
                            <a:avLst/>
                          </a:prstGeom>
                        </pic:spPr>
                      </pic:pic>
                    </a:graphicData>
                  </a:graphic>
                </wp:inline>
              </w:drawing>
            </w:r>
          </w:p>
        </w:tc>
        <w:tc>
          <w:tcPr>
            <w:tcW w:w="567" w:type="dxa"/>
          </w:tcPr>
          <w:p w14:paraId="2C738B6F" w14:textId="77777777" w:rsidR="009A42E9" w:rsidRPr="00ED385D" w:rsidRDefault="009A42E9" w:rsidP="009A42E9">
            <w:pPr>
              <w:spacing w:after="0" w:line="240" w:lineRule="auto"/>
              <w:rPr>
                <w:rFonts w:ascii="Arial" w:hAnsi="Arial" w:cs="Arial"/>
                <w:sz w:val="20"/>
                <w:szCs w:val="20"/>
              </w:rPr>
            </w:pPr>
          </w:p>
        </w:tc>
        <w:tc>
          <w:tcPr>
            <w:tcW w:w="4536" w:type="dxa"/>
          </w:tcPr>
          <w:p w14:paraId="67B8DC5E" w14:textId="2E2DC908" w:rsidR="009A42E9" w:rsidRPr="00ED385D" w:rsidRDefault="00C31059" w:rsidP="009A42E9">
            <w:pPr>
              <w:spacing w:after="0" w:line="240" w:lineRule="auto"/>
              <w:rPr>
                <w:rFonts w:ascii="Arial" w:hAnsi="Arial" w:cs="Arial"/>
                <w:sz w:val="20"/>
                <w:szCs w:val="20"/>
              </w:rPr>
            </w:pPr>
            <w:r>
              <w:rPr>
                <w:rFonts w:ascii="Arial" w:hAnsi="Arial" w:cs="Arial"/>
                <w:sz w:val="20"/>
                <w:szCs w:val="20"/>
              </w:rPr>
              <w:t>There were no cases of unfair practice and areas of improvement have been indicated for referencing.</w:t>
            </w:r>
          </w:p>
        </w:tc>
      </w:tr>
      <w:tr w:rsidR="00AC463B" w:rsidRPr="00ED385D" w14:paraId="7CE5265A" w14:textId="5E94FB39" w:rsidTr="009A42E9">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403" w:type="dxa"/>
            <w:gridSpan w:val="5"/>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9A42E9">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403" w:type="dxa"/>
            <w:gridSpan w:val="5"/>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50A549C" w:rsidR="00AC463B" w:rsidRPr="00ED385D" w:rsidRDefault="009A42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As there was minimal variation, marks were agreed based on assessment criterion being followed and feedback provided.</w:t>
            </w: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3DB346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E51370">
              <w:rPr>
                <w:rFonts w:ascii="Arial" w:hAnsi="Arial" w:cs="Arial"/>
              </w:rPr>
              <w:br/>
            </w:r>
            <w:proofErr w:type="spellStart"/>
            <w:proofErr w:type="gramStart"/>
            <w:r w:rsidR="004624EE">
              <w:rPr>
                <w:rFonts w:ascii="Arial" w:hAnsi="Arial" w:cs="Arial"/>
              </w:rPr>
              <w:t>T.Balendran</w:t>
            </w:r>
            <w:proofErr w:type="spellEnd"/>
            <w:proofErr w:type="gramEnd"/>
          </w:p>
          <w:p w14:paraId="586DDF75" w14:textId="77777777" w:rsidR="00E853AC" w:rsidRPr="00587CE6" w:rsidRDefault="00E853AC" w:rsidP="0000436B">
            <w:pPr>
              <w:spacing w:after="0" w:line="240" w:lineRule="auto"/>
              <w:rPr>
                <w:rFonts w:ascii="Arial" w:hAnsi="Arial" w:cs="Arial"/>
              </w:rPr>
            </w:pPr>
          </w:p>
        </w:tc>
        <w:tc>
          <w:tcPr>
            <w:tcW w:w="2834" w:type="dxa"/>
            <w:vAlign w:val="center"/>
          </w:tcPr>
          <w:p w14:paraId="0A227B27" w14:textId="4DD1F3F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624EE">
              <w:rPr>
                <w:rFonts w:ascii="Arial" w:hAnsi="Arial" w:cs="Arial"/>
              </w:rPr>
              <w:t>16/09/2024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2A844A31" w14:textId="4ACFD21F" w:rsidR="00CE0C03" w:rsidRDefault="00D04F5E" w:rsidP="00CE0C03">
            <w:pPr>
              <w:spacing w:after="0" w:line="240" w:lineRule="auto"/>
              <w:rPr>
                <w:rFonts w:cs="Calibri"/>
                <w:color w:val="000000"/>
                <w:sz w:val="28"/>
                <w:szCs w:val="28"/>
              </w:rPr>
            </w:pPr>
            <w:r>
              <w:rPr>
                <w:rFonts w:cs="Calibri"/>
                <w:color w:val="000000"/>
                <w:sz w:val="28"/>
                <w:szCs w:val="28"/>
              </w:rPr>
              <w:t xml:space="preserve">MD KALAM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0D89F77D" w:rsidR="006D2A9D" w:rsidRPr="00587CE6" w:rsidRDefault="006D2A9D" w:rsidP="006D2A9D">
            <w:pPr>
              <w:spacing w:after="0" w:line="240" w:lineRule="auto"/>
              <w:rPr>
                <w:rFonts w:ascii="Arial" w:hAnsi="Arial" w:cs="Arial"/>
              </w:rPr>
            </w:pPr>
            <w:r w:rsidRPr="00587CE6">
              <w:rPr>
                <w:rFonts w:ascii="Arial" w:hAnsi="Arial" w:cs="Arial"/>
              </w:rPr>
              <w:t>Date:</w:t>
            </w:r>
            <w:r w:rsidR="00D04F5E">
              <w:rPr>
                <w:rFonts w:ascii="Arial" w:hAnsi="Arial" w:cs="Arial"/>
              </w:rPr>
              <w:t xml:space="preserve"> 12</w:t>
            </w:r>
            <w:r w:rsidR="0000436B">
              <w:t>/0</w:t>
            </w:r>
            <w:r w:rsidR="00D04F5E">
              <w:t>9</w:t>
            </w:r>
            <w:r w:rsidR="0000436B">
              <w:t>/2024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D00E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5A876B" w14:textId="77777777" w:rsidR="008976C0" w:rsidRDefault="008976C0" w:rsidP="00467608">
      <w:pPr>
        <w:spacing w:after="0" w:line="240" w:lineRule="auto"/>
      </w:pPr>
      <w:r>
        <w:separator/>
      </w:r>
    </w:p>
  </w:endnote>
  <w:endnote w:type="continuationSeparator" w:id="0">
    <w:p w14:paraId="07FF64A3" w14:textId="77777777" w:rsidR="008976C0" w:rsidRDefault="008976C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5861F5" w14:textId="77777777" w:rsidR="008976C0" w:rsidRDefault="008976C0" w:rsidP="00467608">
      <w:pPr>
        <w:spacing w:after="0" w:line="240" w:lineRule="auto"/>
      </w:pPr>
      <w:r>
        <w:separator/>
      </w:r>
    </w:p>
  </w:footnote>
  <w:footnote w:type="continuationSeparator" w:id="0">
    <w:p w14:paraId="573E27B3" w14:textId="77777777" w:rsidR="008976C0" w:rsidRDefault="008976C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17CF1"/>
    <w:rsid w:val="00027258"/>
    <w:rsid w:val="00042574"/>
    <w:rsid w:val="000425C6"/>
    <w:rsid w:val="00047134"/>
    <w:rsid w:val="00055118"/>
    <w:rsid w:val="000575A2"/>
    <w:rsid w:val="00086C58"/>
    <w:rsid w:val="000A1917"/>
    <w:rsid w:val="000A745C"/>
    <w:rsid w:val="000B1F89"/>
    <w:rsid w:val="000C4B1F"/>
    <w:rsid w:val="000D7B83"/>
    <w:rsid w:val="000F0F2F"/>
    <w:rsid w:val="000F64CC"/>
    <w:rsid w:val="00107E7A"/>
    <w:rsid w:val="00110D01"/>
    <w:rsid w:val="00122C0F"/>
    <w:rsid w:val="00122D1D"/>
    <w:rsid w:val="0016601E"/>
    <w:rsid w:val="001722F7"/>
    <w:rsid w:val="001845C9"/>
    <w:rsid w:val="00193BDC"/>
    <w:rsid w:val="001B2D70"/>
    <w:rsid w:val="001B7E17"/>
    <w:rsid w:val="001D3C57"/>
    <w:rsid w:val="001E7D8D"/>
    <w:rsid w:val="00210AD9"/>
    <w:rsid w:val="002150AF"/>
    <w:rsid w:val="00244E7F"/>
    <w:rsid w:val="0025101B"/>
    <w:rsid w:val="0027723E"/>
    <w:rsid w:val="00282ED6"/>
    <w:rsid w:val="00285D6F"/>
    <w:rsid w:val="002A727D"/>
    <w:rsid w:val="002B08D3"/>
    <w:rsid w:val="002B30A7"/>
    <w:rsid w:val="002B747C"/>
    <w:rsid w:val="002C6187"/>
    <w:rsid w:val="002F0C87"/>
    <w:rsid w:val="002F44B3"/>
    <w:rsid w:val="00335185"/>
    <w:rsid w:val="00345B31"/>
    <w:rsid w:val="0034769A"/>
    <w:rsid w:val="00361D70"/>
    <w:rsid w:val="00377393"/>
    <w:rsid w:val="00392582"/>
    <w:rsid w:val="0039391D"/>
    <w:rsid w:val="003968A9"/>
    <w:rsid w:val="003A0622"/>
    <w:rsid w:val="003A0C83"/>
    <w:rsid w:val="003B702F"/>
    <w:rsid w:val="003C5544"/>
    <w:rsid w:val="003D4F2B"/>
    <w:rsid w:val="003E6F7B"/>
    <w:rsid w:val="004043D9"/>
    <w:rsid w:val="00411FC1"/>
    <w:rsid w:val="00413110"/>
    <w:rsid w:val="00417F4F"/>
    <w:rsid w:val="00420F89"/>
    <w:rsid w:val="00450860"/>
    <w:rsid w:val="00460865"/>
    <w:rsid w:val="004624EE"/>
    <w:rsid w:val="0046507B"/>
    <w:rsid w:val="00467608"/>
    <w:rsid w:val="004948F9"/>
    <w:rsid w:val="004A21EC"/>
    <w:rsid w:val="004D3EFB"/>
    <w:rsid w:val="005033F6"/>
    <w:rsid w:val="00507442"/>
    <w:rsid w:val="0051296B"/>
    <w:rsid w:val="005218D5"/>
    <w:rsid w:val="00536A75"/>
    <w:rsid w:val="00563A89"/>
    <w:rsid w:val="005739F8"/>
    <w:rsid w:val="00587CE6"/>
    <w:rsid w:val="00596BAF"/>
    <w:rsid w:val="005A1858"/>
    <w:rsid w:val="005A28B8"/>
    <w:rsid w:val="005A74CD"/>
    <w:rsid w:val="005B25F9"/>
    <w:rsid w:val="005B460D"/>
    <w:rsid w:val="0061572B"/>
    <w:rsid w:val="00622835"/>
    <w:rsid w:val="00645102"/>
    <w:rsid w:val="00647D03"/>
    <w:rsid w:val="00650E76"/>
    <w:rsid w:val="006759F2"/>
    <w:rsid w:val="00675B67"/>
    <w:rsid w:val="00677C6A"/>
    <w:rsid w:val="00683860"/>
    <w:rsid w:val="006A194A"/>
    <w:rsid w:val="006C4452"/>
    <w:rsid w:val="006D2A9D"/>
    <w:rsid w:val="006D7E53"/>
    <w:rsid w:val="006F18DF"/>
    <w:rsid w:val="006F2C6B"/>
    <w:rsid w:val="006F6AD5"/>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C42AE"/>
    <w:rsid w:val="007E5D59"/>
    <w:rsid w:val="00823967"/>
    <w:rsid w:val="00834CC5"/>
    <w:rsid w:val="00843F9C"/>
    <w:rsid w:val="00846619"/>
    <w:rsid w:val="008561C9"/>
    <w:rsid w:val="00874D23"/>
    <w:rsid w:val="008976C0"/>
    <w:rsid w:val="008A7C06"/>
    <w:rsid w:val="008B32FF"/>
    <w:rsid w:val="008B6D8C"/>
    <w:rsid w:val="008E5A0D"/>
    <w:rsid w:val="00905215"/>
    <w:rsid w:val="0091282B"/>
    <w:rsid w:val="00920F17"/>
    <w:rsid w:val="00940D6C"/>
    <w:rsid w:val="00942186"/>
    <w:rsid w:val="009620CD"/>
    <w:rsid w:val="00990AE7"/>
    <w:rsid w:val="009A42E9"/>
    <w:rsid w:val="009C34CA"/>
    <w:rsid w:val="009C3ED7"/>
    <w:rsid w:val="009D04BE"/>
    <w:rsid w:val="00A20015"/>
    <w:rsid w:val="00AB09D9"/>
    <w:rsid w:val="00AB2F38"/>
    <w:rsid w:val="00AC463B"/>
    <w:rsid w:val="00AC7457"/>
    <w:rsid w:val="00AD2AFC"/>
    <w:rsid w:val="00AD5944"/>
    <w:rsid w:val="00AE723D"/>
    <w:rsid w:val="00B020D0"/>
    <w:rsid w:val="00B1114A"/>
    <w:rsid w:val="00B23707"/>
    <w:rsid w:val="00B25452"/>
    <w:rsid w:val="00B35E84"/>
    <w:rsid w:val="00B60685"/>
    <w:rsid w:val="00B70C3E"/>
    <w:rsid w:val="00B74A20"/>
    <w:rsid w:val="00B96E06"/>
    <w:rsid w:val="00BD1AE1"/>
    <w:rsid w:val="00BE13FF"/>
    <w:rsid w:val="00BF33E9"/>
    <w:rsid w:val="00BF46EC"/>
    <w:rsid w:val="00C00D39"/>
    <w:rsid w:val="00C0204C"/>
    <w:rsid w:val="00C036D5"/>
    <w:rsid w:val="00C144E4"/>
    <w:rsid w:val="00C25B6E"/>
    <w:rsid w:val="00C31059"/>
    <w:rsid w:val="00C3472D"/>
    <w:rsid w:val="00C53EE5"/>
    <w:rsid w:val="00C72D71"/>
    <w:rsid w:val="00C73EEC"/>
    <w:rsid w:val="00C9211B"/>
    <w:rsid w:val="00CB7244"/>
    <w:rsid w:val="00CC27F3"/>
    <w:rsid w:val="00CD00E9"/>
    <w:rsid w:val="00CE0C03"/>
    <w:rsid w:val="00CE245C"/>
    <w:rsid w:val="00CE3E2B"/>
    <w:rsid w:val="00CE6F45"/>
    <w:rsid w:val="00CF220C"/>
    <w:rsid w:val="00D02D86"/>
    <w:rsid w:val="00D04F5E"/>
    <w:rsid w:val="00D4012C"/>
    <w:rsid w:val="00D72891"/>
    <w:rsid w:val="00D72FBD"/>
    <w:rsid w:val="00D805D6"/>
    <w:rsid w:val="00D84865"/>
    <w:rsid w:val="00DA7BE8"/>
    <w:rsid w:val="00DB0F64"/>
    <w:rsid w:val="00DF4677"/>
    <w:rsid w:val="00E51370"/>
    <w:rsid w:val="00E60022"/>
    <w:rsid w:val="00E7108F"/>
    <w:rsid w:val="00E736F0"/>
    <w:rsid w:val="00E853AC"/>
    <w:rsid w:val="00EA036D"/>
    <w:rsid w:val="00EC0433"/>
    <w:rsid w:val="00ED385D"/>
    <w:rsid w:val="00EE4175"/>
    <w:rsid w:val="00EF13BA"/>
    <w:rsid w:val="00F045AF"/>
    <w:rsid w:val="00F2106D"/>
    <w:rsid w:val="00F34170"/>
    <w:rsid w:val="00F3615A"/>
    <w:rsid w:val="00F36B5C"/>
    <w:rsid w:val="00F90EE7"/>
    <w:rsid w:val="00FA2A87"/>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86195769">
      <w:bodyDiv w:val="1"/>
      <w:marLeft w:val="0"/>
      <w:marRight w:val="0"/>
      <w:marTop w:val="0"/>
      <w:marBottom w:val="0"/>
      <w:divBdr>
        <w:top w:val="none" w:sz="0" w:space="0" w:color="auto"/>
        <w:left w:val="none" w:sz="0" w:space="0" w:color="auto"/>
        <w:bottom w:val="none" w:sz="0" w:space="0" w:color="auto"/>
        <w:right w:val="none" w:sz="0" w:space="0" w:color="auto"/>
      </w:divBdr>
    </w:div>
    <w:div w:id="93401771">
      <w:bodyDiv w:val="1"/>
      <w:marLeft w:val="0"/>
      <w:marRight w:val="0"/>
      <w:marTop w:val="0"/>
      <w:marBottom w:val="0"/>
      <w:divBdr>
        <w:top w:val="none" w:sz="0" w:space="0" w:color="auto"/>
        <w:left w:val="none" w:sz="0" w:space="0" w:color="auto"/>
        <w:bottom w:val="none" w:sz="0" w:space="0" w:color="auto"/>
        <w:right w:val="none" w:sz="0" w:space="0" w:color="auto"/>
      </w:divBdr>
    </w:div>
    <w:div w:id="108475068">
      <w:bodyDiv w:val="1"/>
      <w:marLeft w:val="0"/>
      <w:marRight w:val="0"/>
      <w:marTop w:val="0"/>
      <w:marBottom w:val="0"/>
      <w:divBdr>
        <w:top w:val="none" w:sz="0" w:space="0" w:color="auto"/>
        <w:left w:val="none" w:sz="0" w:space="0" w:color="auto"/>
        <w:bottom w:val="none" w:sz="0" w:space="0" w:color="auto"/>
        <w:right w:val="none" w:sz="0" w:space="0" w:color="auto"/>
      </w:divBdr>
    </w:div>
    <w:div w:id="152962014">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56506285">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92886298">
      <w:bodyDiv w:val="1"/>
      <w:marLeft w:val="0"/>
      <w:marRight w:val="0"/>
      <w:marTop w:val="0"/>
      <w:marBottom w:val="0"/>
      <w:divBdr>
        <w:top w:val="none" w:sz="0" w:space="0" w:color="auto"/>
        <w:left w:val="none" w:sz="0" w:space="0" w:color="auto"/>
        <w:bottom w:val="none" w:sz="0" w:space="0" w:color="auto"/>
        <w:right w:val="none" w:sz="0" w:space="0" w:color="auto"/>
      </w:divBdr>
    </w:div>
    <w:div w:id="215900089">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29190576">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58684830">
      <w:bodyDiv w:val="1"/>
      <w:marLeft w:val="0"/>
      <w:marRight w:val="0"/>
      <w:marTop w:val="0"/>
      <w:marBottom w:val="0"/>
      <w:divBdr>
        <w:top w:val="none" w:sz="0" w:space="0" w:color="auto"/>
        <w:left w:val="none" w:sz="0" w:space="0" w:color="auto"/>
        <w:bottom w:val="none" w:sz="0" w:space="0" w:color="auto"/>
        <w:right w:val="none" w:sz="0" w:space="0" w:color="auto"/>
      </w:divBdr>
    </w:div>
    <w:div w:id="261912441">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6058084">
      <w:bodyDiv w:val="1"/>
      <w:marLeft w:val="0"/>
      <w:marRight w:val="0"/>
      <w:marTop w:val="0"/>
      <w:marBottom w:val="0"/>
      <w:divBdr>
        <w:top w:val="none" w:sz="0" w:space="0" w:color="auto"/>
        <w:left w:val="none" w:sz="0" w:space="0" w:color="auto"/>
        <w:bottom w:val="none" w:sz="0" w:space="0" w:color="auto"/>
        <w:right w:val="none" w:sz="0" w:space="0" w:color="auto"/>
      </w:divBdr>
    </w:div>
    <w:div w:id="329528577">
      <w:bodyDiv w:val="1"/>
      <w:marLeft w:val="0"/>
      <w:marRight w:val="0"/>
      <w:marTop w:val="0"/>
      <w:marBottom w:val="0"/>
      <w:divBdr>
        <w:top w:val="none" w:sz="0" w:space="0" w:color="auto"/>
        <w:left w:val="none" w:sz="0" w:space="0" w:color="auto"/>
        <w:bottom w:val="none" w:sz="0" w:space="0" w:color="auto"/>
        <w:right w:val="none" w:sz="0" w:space="0" w:color="auto"/>
      </w:divBdr>
    </w:div>
    <w:div w:id="342635636">
      <w:bodyDiv w:val="1"/>
      <w:marLeft w:val="0"/>
      <w:marRight w:val="0"/>
      <w:marTop w:val="0"/>
      <w:marBottom w:val="0"/>
      <w:divBdr>
        <w:top w:val="none" w:sz="0" w:space="0" w:color="auto"/>
        <w:left w:val="none" w:sz="0" w:space="0" w:color="auto"/>
        <w:bottom w:val="none" w:sz="0" w:space="0" w:color="auto"/>
        <w:right w:val="none" w:sz="0" w:space="0" w:color="auto"/>
      </w:divBdr>
    </w:div>
    <w:div w:id="34328321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9879239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51363166">
      <w:bodyDiv w:val="1"/>
      <w:marLeft w:val="0"/>
      <w:marRight w:val="0"/>
      <w:marTop w:val="0"/>
      <w:marBottom w:val="0"/>
      <w:divBdr>
        <w:top w:val="none" w:sz="0" w:space="0" w:color="auto"/>
        <w:left w:val="none" w:sz="0" w:space="0" w:color="auto"/>
        <w:bottom w:val="none" w:sz="0" w:space="0" w:color="auto"/>
        <w:right w:val="none" w:sz="0" w:space="0" w:color="auto"/>
      </w:divBdr>
    </w:div>
    <w:div w:id="459081713">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69829500">
      <w:bodyDiv w:val="1"/>
      <w:marLeft w:val="0"/>
      <w:marRight w:val="0"/>
      <w:marTop w:val="0"/>
      <w:marBottom w:val="0"/>
      <w:divBdr>
        <w:top w:val="none" w:sz="0" w:space="0" w:color="auto"/>
        <w:left w:val="none" w:sz="0" w:space="0" w:color="auto"/>
        <w:bottom w:val="none" w:sz="0" w:space="0" w:color="auto"/>
        <w:right w:val="none" w:sz="0" w:space="0" w:color="auto"/>
      </w:divBdr>
    </w:div>
    <w:div w:id="474878162">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84266451">
      <w:bodyDiv w:val="1"/>
      <w:marLeft w:val="0"/>
      <w:marRight w:val="0"/>
      <w:marTop w:val="0"/>
      <w:marBottom w:val="0"/>
      <w:divBdr>
        <w:top w:val="none" w:sz="0" w:space="0" w:color="auto"/>
        <w:left w:val="none" w:sz="0" w:space="0" w:color="auto"/>
        <w:bottom w:val="none" w:sz="0" w:space="0" w:color="auto"/>
        <w:right w:val="none" w:sz="0" w:space="0" w:color="auto"/>
      </w:divBdr>
    </w:div>
    <w:div w:id="592323720">
      <w:bodyDiv w:val="1"/>
      <w:marLeft w:val="0"/>
      <w:marRight w:val="0"/>
      <w:marTop w:val="0"/>
      <w:marBottom w:val="0"/>
      <w:divBdr>
        <w:top w:val="none" w:sz="0" w:space="0" w:color="auto"/>
        <w:left w:val="none" w:sz="0" w:space="0" w:color="auto"/>
        <w:bottom w:val="none" w:sz="0" w:space="0" w:color="auto"/>
        <w:right w:val="none" w:sz="0" w:space="0" w:color="auto"/>
      </w:divBdr>
    </w:div>
    <w:div w:id="600645601">
      <w:bodyDiv w:val="1"/>
      <w:marLeft w:val="0"/>
      <w:marRight w:val="0"/>
      <w:marTop w:val="0"/>
      <w:marBottom w:val="0"/>
      <w:divBdr>
        <w:top w:val="none" w:sz="0" w:space="0" w:color="auto"/>
        <w:left w:val="none" w:sz="0" w:space="0" w:color="auto"/>
        <w:bottom w:val="none" w:sz="0" w:space="0" w:color="auto"/>
        <w:right w:val="none" w:sz="0" w:space="0" w:color="auto"/>
      </w:divBdr>
    </w:div>
    <w:div w:id="693577353">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99420346">
      <w:bodyDiv w:val="1"/>
      <w:marLeft w:val="0"/>
      <w:marRight w:val="0"/>
      <w:marTop w:val="0"/>
      <w:marBottom w:val="0"/>
      <w:divBdr>
        <w:top w:val="none" w:sz="0" w:space="0" w:color="auto"/>
        <w:left w:val="none" w:sz="0" w:space="0" w:color="auto"/>
        <w:bottom w:val="none" w:sz="0" w:space="0" w:color="auto"/>
        <w:right w:val="none" w:sz="0" w:space="0" w:color="auto"/>
      </w:divBdr>
    </w:div>
    <w:div w:id="805394110">
      <w:bodyDiv w:val="1"/>
      <w:marLeft w:val="0"/>
      <w:marRight w:val="0"/>
      <w:marTop w:val="0"/>
      <w:marBottom w:val="0"/>
      <w:divBdr>
        <w:top w:val="none" w:sz="0" w:space="0" w:color="auto"/>
        <w:left w:val="none" w:sz="0" w:space="0" w:color="auto"/>
        <w:bottom w:val="none" w:sz="0" w:space="0" w:color="auto"/>
        <w:right w:val="none" w:sz="0" w:space="0" w:color="auto"/>
      </w:divBdr>
    </w:div>
    <w:div w:id="809711536">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15488935">
      <w:bodyDiv w:val="1"/>
      <w:marLeft w:val="0"/>
      <w:marRight w:val="0"/>
      <w:marTop w:val="0"/>
      <w:marBottom w:val="0"/>
      <w:divBdr>
        <w:top w:val="none" w:sz="0" w:space="0" w:color="auto"/>
        <w:left w:val="none" w:sz="0" w:space="0" w:color="auto"/>
        <w:bottom w:val="none" w:sz="0" w:space="0" w:color="auto"/>
        <w:right w:val="none" w:sz="0" w:space="0" w:color="auto"/>
      </w:divBdr>
    </w:div>
    <w:div w:id="846477032">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3492953">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78609644">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986396667">
      <w:bodyDiv w:val="1"/>
      <w:marLeft w:val="0"/>
      <w:marRight w:val="0"/>
      <w:marTop w:val="0"/>
      <w:marBottom w:val="0"/>
      <w:divBdr>
        <w:top w:val="none" w:sz="0" w:space="0" w:color="auto"/>
        <w:left w:val="none" w:sz="0" w:space="0" w:color="auto"/>
        <w:bottom w:val="none" w:sz="0" w:space="0" w:color="auto"/>
        <w:right w:val="none" w:sz="0" w:space="0" w:color="auto"/>
      </w:divBdr>
    </w:div>
    <w:div w:id="101595801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75130085">
      <w:bodyDiv w:val="1"/>
      <w:marLeft w:val="0"/>
      <w:marRight w:val="0"/>
      <w:marTop w:val="0"/>
      <w:marBottom w:val="0"/>
      <w:divBdr>
        <w:top w:val="none" w:sz="0" w:space="0" w:color="auto"/>
        <w:left w:val="none" w:sz="0" w:space="0" w:color="auto"/>
        <w:bottom w:val="none" w:sz="0" w:space="0" w:color="auto"/>
        <w:right w:val="none" w:sz="0" w:space="0" w:color="auto"/>
      </w:divBdr>
    </w:div>
    <w:div w:id="1087264423">
      <w:bodyDiv w:val="1"/>
      <w:marLeft w:val="0"/>
      <w:marRight w:val="0"/>
      <w:marTop w:val="0"/>
      <w:marBottom w:val="0"/>
      <w:divBdr>
        <w:top w:val="none" w:sz="0" w:space="0" w:color="auto"/>
        <w:left w:val="none" w:sz="0" w:space="0" w:color="auto"/>
        <w:bottom w:val="none" w:sz="0" w:space="0" w:color="auto"/>
        <w:right w:val="none" w:sz="0" w:space="0" w:color="auto"/>
      </w:divBdr>
    </w:div>
    <w:div w:id="1116868091">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04559218">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4796016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27634439">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2120713">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613831">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3331978">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2453368">
      <w:bodyDiv w:val="1"/>
      <w:marLeft w:val="0"/>
      <w:marRight w:val="0"/>
      <w:marTop w:val="0"/>
      <w:marBottom w:val="0"/>
      <w:divBdr>
        <w:top w:val="none" w:sz="0" w:space="0" w:color="auto"/>
        <w:left w:val="none" w:sz="0" w:space="0" w:color="auto"/>
        <w:bottom w:val="none" w:sz="0" w:space="0" w:color="auto"/>
        <w:right w:val="none" w:sz="0" w:space="0" w:color="auto"/>
      </w:divBdr>
    </w:div>
    <w:div w:id="1530339448">
      <w:bodyDiv w:val="1"/>
      <w:marLeft w:val="0"/>
      <w:marRight w:val="0"/>
      <w:marTop w:val="0"/>
      <w:marBottom w:val="0"/>
      <w:divBdr>
        <w:top w:val="none" w:sz="0" w:space="0" w:color="auto"/>
        <w:left w:val="none" w:sz="0" w:space="0" w:color="auto"/>
        <w:bottom w:val="none" w:sz="0" w:space="0" w:color="auto"/>
        <w:right w:val="none" w:sz="0" w:space="0" w:color="auto"/>
      </w:divBdr>
    </w:div>
    <w:div w:id="1578859475">
      <w:bodyDiv w:val="1"/>
      <w:marLeft w:val="0"/>
      <w:marRight w:val="0"/>
      <w:marTop w:val="0"/>
      <w:marBottom w:val="0"/>
      <w:divBdr>
        <w:top w:val="none" w:sz="0" w:space="0" w:color="auto"/>
        <w:left w:val="none" w:sz="0" w:space="0" w:color="auto"/>
        <w:bottom w:val="none" w:sz="0" w:space="0" w:color="auto"/>
        <w:right w:val="none" w:sz="0" w:space="0" w:color="auto"/>
      </w:divBdr>
    </w:div>
    <w:div w:id="1605571613">
      <w:bodyDiv w:val="1"/>
      <w:marLeft w:val="0"/>
      <w:marRight w:val="0"/>
      <w:marTop w:val="0"/>
      <w:marBottom w:val="0"/>
      <w:divBdr>
        <w:top w:val="none" w:sz="0" w:space="0" w:color="auto"/>
        <w:left w:val="none" w:sz="0" w:space="0" w:color="auto"/>
        <w:bottom w:val="none" w:sz="0" w:space="0" w:color="auto"/>
        <w:right w:val="none" w:sz="0" w:space="0" w:color="auto"/>
      </w:divBdr>
    </w:div>
    <w:div w:id="1666929469">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2341834">
      <w:bodyDiv w:val="1"/>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26023863">
      <w:bodyDiv w:val="1"/>
      <w:marLeft w:val="0"/>
      <w:marRight w:val="0"/>
      <w:marTop w:val="0"/>
      <w:marBottom w:val="0"/>
      <w:divBdr>
        <w:top w:val="none" w:sz="0" w:space="0" w:color="auto"/>
        <w:left w:val="none" w:sz="0" w:space="0" w:color="auto"/>
        <w:bottom w:val="none" w:sz="0" w:space="0" w:color="auto"/>
        <w:right w:val="none" w:sz="0" w:space="0" w:color="auto"/>
      </w:divBdr>
    </w:div>
    <w:div w:id="1739329638">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76561681">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4805229">
      <w:bodyDiv w:val="1"/>
      <w:marLeft w:val="0"/>
      <w:marRight w:val="0"/>
      <w:marTop w:val="0"/>
      <w:marBottom w:val="0"/>
      <w:divBdr>
        <w:top w:val="none" w:sz="0" w:space="0" w:color="auto"/>
        <w:left w:val="none" w:sz="0" w:space="0" w:color="auto"/>
        <w:bottom w:val="none" w:sz="0" w:space="0" w:color="auto"/>
        <w:right w:val="none" w:sz="0" w:space="0" w:color="auto"/>
      </w:divBdr>
    </w:div>
    <w:div w:id="1818379393">
      <w:bodyDiv w:val="1"/>
      <w:marLeft w:val="0"/>
      <w:marRight w:val="0"/>
      <w:marTop w:val="0"/>
      <w:marBottom w:val="0"/>
      <w:divBdr>
        <w:top w:val="none" w:sz="0" w:space="0" w:color="auto"/>
        <w:left w:val="none" w:sz="0" w:space="0" w:color="auto"/>
        <w:bottom w:val="none" w:sz="0" w:space="0" w:color="auto"/>
        <w:right w:val="none" w:sz="0" w:space="0" w:color="auto"/>
      </w:divBdr>
    </w:div>
    <w:div w:id="1837963298">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1164285">
      <w:bodyDiv w:val="1"/>
      <w:marLeft w:val="0"/>
      <w:marRight w:val="0"/>
      <w:marTop w:val="0"/>
      <w:marBottom w:val="0"/>
      <w:divBdr>
        <w:top w:val="none" w:sz="0" w:space="0" w:color="auto"/>
        <w:left w:val="none" w:sz="0" w:space="0" w:color="auto"/>
        <w:bottom w:val="none" w:sz="0" w:space="0" w:color="auto"/>
        <w:right w:val="none" w:sz="0" w:space="0" w:color="auto"/>
      </w:divBdr>
    </w:div>
    <w:div w:id="1947690033">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8709386">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2631948">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41607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1179</Words>
  <Characters>6779</Characters>
  <Application>Microsoft Office Word</Application>
  <DocSecurity>4</DocSecurity>
  <Lines>56</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2024-09-23T11:27:00Z</dcterms:created>
  <dcterms:modified xsi:type="dcterms:W3CDTF">2024-09-23T11:27:00Z</dcterms:modified>
</cp:coreProperties>
</file>