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FE6D2E" w14:textId="77777777" w:rsidR="003C6EAA" w:rsidRDefault="003C6EAA" w:rsidP="003C6EAA">
      <w:pPr>
        <w:rPr>
          <w:sz w:val="26"/>
          <w:szCs w:val="26"/>
        </w:rPr>
      </w:pPr>
      <w:bookmarkStart w:id="0" w:name="_Hlk4580825"/>
      <w:bookmarkEnd w:id="0"/>
    </w:p>
    <w:p w14:paraId="7DAF4DCE" w14:textId="77777777" w:rsidR="003C6EAA" w:rsidRPr="007E1862" w:rsidRDefault="003C6EAA" w:rsidP="003C6EAA">
      <w:pPr>
        <w:rPr>
          <w:sz w:val="26"/>
          <w:szCs w:val="26"/>
        </w:rPr>
      </w:pPr>
      <w:r w:rsidRPr="007E1862">
        <w:rPr>
          <w:noProof/>
          <w:sz w:val="26"/>
          <w:szCs w:val="26"/>
          <w:lang w:eastAsia="en-GB"/>
        </w:rPr>
        <w:drawing>
          <wp:inline distT="0" distB="0" distL="0" distR="0" wp14:anchorId="207D04AF" wp14:editId="7729719B">
            <wp:extent cx="4480442" cy="1485900"/>
            <wp:effectExtent l="0" t="0" r="0" b="0"/>
            <wp:docPr id="1" name="Picture 1" descr="https://encrypted-tbn2.gstatic.com/images?q=tbn:ANd9GcQmn-Ab0ZdJbevFZA7mi04_ri8gIudFox1W314d2sevIROD43KDhw">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Qmn-Ab0ZdJbevFZA7mi04_ri8gIudFox1W314d2sevIROD43KDhw">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7355" cy="1498142"/>
                    </a:xfrm>
                    <a:prstGeom prst="rect">
                      <a:avLst/>
                    </a:prstGeom>
                    <a:noFill/>
                    <a:ln>
                      <a:noFill/>
                    </a:ln>
                  </pic:spPr>
                </pic:pic>
              </a:graphicData>
            </a:graphic>
          </wp:inline>
        </w:drawing>
      </w:r>
    </w:p>
    <w:p w14:paraId="4948DEB5" w14:textId="77777777" w:rsidR="003C6EAA" w:rsidRDefault="003C6EAA" w:rsidP="003C6EAA">
      <w:pPr>
        <w:rPr>
          <w:sz w:val="26"/>
          <w:szCs w:val="26"/>
        </w:rPr>
      </w:pPr>
    </w:p>
    <w:p w14:paraId="0B949DCC" w14:textId="77777777" w:rsidR="003C6EAA" w:rsidRDefault="003C6EAA" w:rsidP="003C6EAA">
      <w:pPr>
        <w:rPr>
          <w:sz w:val="26"/>
          <w:szCs w:val="26"/>
        </w:rPr>
      </w:pPr>
    </w:p>
    <w:p w14:paraId="5F765EFE" w14:textId="77777777" w:rsidR="003C6EAA" w:rsidRDefault="003C6EAA" w:rsidP="003C6EAA">
      <w:pPr>
        <w:rPr>
          <w:sz w:val="26"/>
          <w:szCs w:val="26"/>
        </w:rPr>
      </w:pPr>
    </w:p>
    <w:p w14:paraId="5B2725D7" w14:textId="77777777" w:rsidR="003C6EAA" w:rsidRDefault="003C6EAA" w:rsidP="003C6EAA">
      <w:pPr>
        <w:rPr>
          <w:sz w:val="26"/>
          <w:szCs w:val="26"/>
        </w:rPr>
      </w:pPr>
    </w:p>
    <w:p w14:paraId="07E394B5" w14:textId="77777777" w:rsidR="003C6EAA" w:rsidRDefault="003C6EAA" w:rsidP="003C6EAA">
      <w:pPr>
        <w:rPr>
          <w:sz w:val="26"/>
          <w:szCs w:val="26"/>
        </w:rPr>
      </w:pPr>
    </w:p>
    <w:p w14:paraId="40CC90F0" w14:textId="77777777" w:rsidR="003C6EAA" w:rsidRDefault="003C6EAA" w:rsidP="003C6EAA">
      <w:pPr>
        <w:rPr>
          <w:sz w:val="26"/>
          <w:szCs w:val="26"/>
        </w:rPr>
      </w:pPr>
    </w:p>
    <w:p w14:paraId="02E10EF9" w14:textId="4B4B638B" w:rsidR="003C6EAA" w:rsidRPr="001D4BA6" w:rsidRDefault="003C6EAA" w:rsidP="003C6EAA">
      <w:pPr>
        <w:jc w:val="center"/>
        <w:rPr>
          <w:sz w:val="28"/>
          <w:szCs w:val="28"/>
        </w:rPr>
      </w:pPr>
      <w:r>
        <w:rPr>
          <w:b/>
          <w:sz w:val="28"/>
          <w:szCs w:val="28"/>
        </w:rPr>
        <w:t xml:space="preserve">Module: </w:t>
      </w:r>
      <w:r>
        <w:rPr>
          <w:sz w:val="28"/>
          <w:szCs w:val="28"/>
        </w:rPr>
        <w:t>Service Logistics (M6X01294)</w:t>
      </w:r>
    </w:p>
    <w:p w14:paraId="0F081A63" w14:textId="77777777" w:rsidR="003C6EAA" w:rsidRPr="001D4BA6" w:rsidRDefault="003C6EAA" w:rsidP="003C6EAA">
      <w:pPr>
        <w:jc w:val="center"/>
        <w:rPr>
          <w:sz w:val="28"/>
          <w:szCs w:val="28"/>
        </w:rPr>
      </w:pPr>
    </w:p>
    <w:p w14:paraId="44E8F6B9" w14:textId="05FA7FB2" w:rsidR="003C6EAA" w:rsidRPr="001D4BA6" w:rsidRDefault="003C6EAA" w:rsidP="003C6EAA">
      <w:pPr>
        <w:jc w:val="center"/>
        <w:rPr>
          <w:sz w:val="28"/>
          <w:szCs w:val="28"/>
        </w:rPr>
      </w:pPr>
      <w:r w:rsidRPr="001D4BA6">
        <w:rPr>
          <w:b/>
          <w:sz w:val="28"/>
          <w:szCs w:val="28"/>
        </w:rPr>
        <w:t>Programme</w:t>
      </w:r>
      <w:r w:rsidRPr="001D4BA6">
        <w:rPr>
          <w:sz w:val="28"/>
          <w:szCs w:val="28"/>
        </w:rPr>
        <w:t xml:space="preserve">: </w:t>
      </w:r>
      <w:r>
        <w:rPr>
          <w:sz w:val="28"/>
          <w:szCs w:val="28"/>
        </w:rPr>
        <w:t>Bsc (Hons)</w:t>
      </w:r>
      <w:r w:rsidRPr="001D4BA6">
        <w:rPr>
          <w:sz w:val="28"/>
          <w:szCs w:val="28"/>
        </w:rPr>
        <w:t xml:space="preserve"> Logistics and Supply Chain Management</w:t>
      </w:r>
    </w:p>
    <w:p w14:paraId="384DEEE0" w14:textId="77777777" w:rsidR="003C6EAA" w:rsidRPr="001D4BA6" w:rsidRDefault="003C6EAA" w:rsidP="003C6EAA">
      <w:pPr>
        <w:jc w:val="center"/>
        <w:rPr>
          <w:sz w:val="28"/>
          <w:szCs w:val="28"/>
        </w:rPr>
      </w:pPr>
    </w:p>
    <w:p w14:paraId="20D1CEC9" w14:textId="77777777" w:rsidR="003C6EAA" w:rsidRDefault="003C6EAA" w:rsidP="003C6EAA">
      <w:pPr>
        <w:jc w:val="center"/>
        <w:rPr>
          <w:sz w:val="28"/>
          <w:szCs w:val="28"/>
        </w:rPr>
      </w:pPr>
      <w:r w:rsidRPr="001D4BA6">
        <w:rPr>
          <w:b/>
          <w:sz w:val="28"/>
          <w:szCs w:val="28"/>
        </w:rPr>
        <w:t>Student</w:t>
      </w:r>
      <w:r w:rsidRPr="001D4BA6">
        <w:rPr>
          <w:sz w:val="28"/>
          <w:szCs w:val="28"/>
        </w:rPr>
        <w:t>: Jodi Emanuelli</w:t>
      </w:r>
    </w:p>
    <w:p w14:paraId="2BF6AC78" w14:textId="77777777" w:rsidR="003C6EAA" w:rsidRPr="001D4BA6" w:rsidRDefault="003C6EAA" w:rsidP="003C6EAA">
      <w:pPr>
        <w:jc w:val="center"/>
        <w:rPr>
          <w:sz w:val="28"/>
          <w:szCs w:val="28"/>
        </w:rPr>
      </w:pPr>
    </w:p>
    <w:p w14:paraId="31433AF5" w14:textId="77777777" w:rsidR="003C6EAA" w:rsidRDefault="003C6EAA" w:rsidP="003C6EAA">
      <w:pPr>
        <w:jc w:val="center"/>
        <w:rPr>
          <w:sz w:val="28"/>
          <w:szCs w:val="28"/>
        </w:rPr>
      </w:pPr>
      <w:r w:rsidRPr="00B244D6">
        <w:rPr>
          <w:b/>
          <w:sz w:val="28"/>
          <w:szCs w:val="28"/>
        </w:rPr>
        <w:t>Student Number</w:t>
      </w:r>
      <w:r>
        <w:rPr>
          <w:sz w:val="28"/>
          <w:szCs w:val="28"/>
        </w:rPr>
        <w:t>: P093663</w:t>
      </w:r>
    </w:p>
    <w:p w14:paraId="7B3987CA" w14:textId="77777777" w:rsidR="003C6EAA" w:rsidRPr="001D4BA6" w:rsidRDefault="003C6EAA" w:rsidP="003C6EAA">
      <w:pPr>
        <w:jc w:val="center"/>
        <w:rPr>
          <w:sz w:val="28"/>
          <w:szCs w:val="28"/>
        </w:rPr>
      </w:pPr>
    </w:p>
    <w:p w14:paraId="06976C97" w14:textId="77777777" w:rsidR="003C6EAA" w:rsidRDefault="003C6EAA" w:rsidP="003C6EAA">
      <w:pPr>
        <w:jc w:val="center"/>
        <w:rPr>
          <w:sz w:val="28"/>
          <w:szCs w:val="28"/>
        </w:rPr>
      </w:pPr>
      <w:r w:rsidRPr="001D4BA6">
        <w:rPr>
          <w:b/>
          <w:sz w:val="28"/>
          <w:szCs w:val="28"/>
        </w:rPr>
        <w:t>Lecturer</w:t>
      </w:r>
      <w:r>
        <w:rPr>
          <w:sz w:val="28"/>
          <w:szCs w:val="28"/>
        </w:rPr>
        <w:t>: Irina Neaga</w:t>
      </w:r>
      <w:bookmarkStart w:id="1" w:name="_GoBack"/>
      <w:bookmarkEnd w:id="1"/>
      <w:r>
        <w:rPr>
          <w:sz w:val="28"/>
          <w:szCs w:val="28"/>
        </w:rPr>
        <w:t xml:space="preserve"> </w:t>
      </w:r>
    </w:p>
    <w:p w14:paraId="40EA1FD8" w14:textId="77777777" w:rsidR="003C6EAA" w:rsidRDefault="003C6EAA" w:rsidP="003C6EAA">
      <w:pPr>
        <w:jc w:val="center"/>
        <w:rPr>
          <w:sz w:val="28"/>
          <w:szCs w:val="28"/>
        </w:rPr>
      </w:pPr>
    </w:p>
    <w:p w14:paraId="22E7533C" w14:textId="77777777" w:rsidR="003C6EAA" w:rsidRDefault="003C6EAA" w:rsidP="003C6EAA">
      <w:pPr>
        <w:jc w:val="center"/>
        <w:rPr>
          <w:sz w:val="28"/>
          <w:szCs w:val="28"/>
        </w:rPr>
      </w:pPr>
    </w:p>
    <w:p w14:paraId="4A56225F" w14:textId="77777777" w:rsidR="003C6EAA" w:rsidRDefault="003C6EAA" w:rsidP="003C6EAA">
      <w:pPr>
        <w:jc w:val="center"/>
        <w:rPr>
          <w:sz w:val="28"/>
          <w:szCs w:val="28"/>
        </w:rPr>
      </w:pPr>
    </w:p>
    <w:p w14:paraId="4EB31E8D" w14:textId="77777777" w:rsidR="003C6EAA" w:rsidRDefault="003C6EAA" w:rsidP="003C6EAA">
      <w:pPr>
        <w:jc w:val="center"/>
        <w:rPr>
          <w:sz w:val="28"/>
          <w:szCs w:val="28"/>
        </w:rPr>
      </w:pPr>
    </w:p>
    <w:p w14:paraId="2E6CF4F1" w14:textId="77777777" w:rsidR="003C6EAA" w:rsidRDefault="003C6EAA" w:rsidP="003C6EAA">
      <w:pPr>
        <w:jc w:val="center"/>
        <w:rPr>
          <w:sz w:val="28"/>
          <w:szCs w:val="28"/>
        </w:rPr>
      </w:pPr>
    </w:p>
    <w:p w14:paraId="2FC38290" w14:textId="77777777" w:rsidR="003C6EAA" w:rsidRDefault="003C6EAA" w:rsidP="003C6EAA">
      <w:pPr>
        <w:jc w:val="center"/>
        <w:rPr>
          <w:sz w:val="28"/>
          <w:szCs w:val="28"/>
        </w:rPr>
      </w:pPr>
    </w:p>
    <w:p w14:paraId="42E70C1B" w14:textId="24FD982B" w:rsidR="00635291" w:rsidRPr="00DC0242" w:rsidRDefault="00635291" w:rsidP="003C6EAA">
      <w:pPr>
        <w:rPr>
          <w:b/>
          <w:bCs/>
          <w:sz w:val="24"/>
          <w:szCs w:val="24"/>
        </w:rPr>
      </w:pPr>
      <w:r w:rsidRPr="00DC0242">
        <w:rPr>
          <w:b/>
          <w:bCs/>
          <w:sz w:val="24"/>
          <w:szCs w:val="24"/>
        </w:rPr>
        <w:lastRenderedPageBreak/>
        <w:t xml:space="preserve">Executive summary </w:t>
      </w:r>
    </w:p>
    <w:p w14:paraId="6621EBD5" w14:textId="44DAE497" w:rsidR="003C6EAA" w:rsidRPr="00DC0242" w:rsidRDefault="00D31369">
      <w:pPr>
        <w:rPr>
          <w:sz w:val="24"/>
          <w:szCs w:val="24"/>
        </w:rPr>
      </w:pPr>
      <w:r w:rsidRPr="00DC0242">
        <w:rPr>
          <w:sz w:val="24"/>
          <w:szCs w:val="24"/>
        </w:rPr>
        <w:t>In this repor</w:t>
      </w:r>
      <w:r w:rsidR="00DC0242" w:rsidRPr="00DC0242">
        <w:rPr>
          <w:sz w:val="24"/>
          <w:szCs w:val="24"/>
        </w:rPr>
        <w:t>t</w:t>
      </w:r>
      <w:r w:rsidR="007A225E">
        <w:rPr>
          <w:sz w:val="24"/>
          <w:szCs w:val="24"/>
        </w:rPr>
        <w:t>,</w:t>
      </w:r>
      <w:r w:rsidR="00DC0242" w:rsidRPr="00DC0242">
        <w:rPr>
          <w:sz w:val="24"/>
          <w:szCs w:val="24"/>
        </w:rPr>
        <w:t xml:space="preserve"> the manufacturing </w:t>
      </w:r>
      <w:r w:rsidR="00DC0242">
        <w:rPr>
          <w:sz w:val="24"/>
          <w:szCs w:val="24"/>
        </w:rPr>
        <w:t>industry</w:t>
      </w:r>
      <w:r w:rsidR="00DC0242" w:rsidRPr="00DC0242">
        <w:rPr>
          <w:sz w:val="24"/>
          <w:szCs w:val="24"/>
        </w:rPr>
        <w:t xml:space="preserve"> is used to examine the implementation of lean</w:t>
      </w:r>
      <w:r w:rsidR="00DC0242">
        <w:rPr>
          <w:sz w:val="24"/>
          <w:szCs w:val="24"/>
        </w:rPr>
        <w:t>. The way in which lean tools, based on the five lean principles by Womack and Jones (20</w:t>
      </w:r>
      <w:r w:rsidR="002419B4">
        <w:rPr>
          <w:sz w:val="24"/>
          <w:szCs w:val="24"/>
        </w:rPr>
        <w:t>14</w:t>
      </w:r>
      <w:r w:rsidR="00DC0242">
        <w:rPr>
          <w:sz w:val="24"/>
          <w:szCs w:val="24"/>
        </w:rPr>
        <w:t>), are utilised throughout the manufacturing industry</w:t>
      </w:r>
      <w:r w:rsidR="007A225E">
        <w:rPr>
          <w:sz w:val="24"/>
          <w:szCs w:val="24"/>
        </w:rPr>
        <w:t>,</w:t>
      </w:r>
      <w:r w:rsidR="00DC0242">
        <w:rPr>
          <w:sz w:val="24"/>
          <w:szCs w:val="24"/>
        </w:rPr>
        <w:t xml:space="preserve"> are used to demonstrate the benefits to an organisation and the possible disadvantages. Brush Switchgear is used as a case study and real-life example to support the information included</w:t>
      </w:r>
      <w:r w:rsidR="00BA7FF7">
        <w:rPr>
          <w:sz w:val="24"/>
          <w:szCs w:val="24"/>
        </w:rPr>
        <w:t xml:space="preserve"> and to highlight the use of value stream mapping</w:t>
      </w:r>
      <w:r w:rsidR="007A225E">
        <w:rPr>
          <w:sz w:val="24"/>
          <w:szCs w:val="24"/>
        </w:rPr>
        <w:t>,</w:t>
      </w:r>
      <w:r w:rsidR="00BA7FF7">
        <w:rPr>
          <w:sz w:val="24"/>
          <w:szCs w:val="24"/>
        </w:rPr>
        <w:t xml:space="preserve"> as an essential element of lean manufacturing. </w:t>
      </w:r>
      <w:r w:rsidR="006B09B1">
        <w:rPr>
          <w:sz w:val="24"/>
          <w:szCs w:val="24"/>
        </w:rPr>
        <w:t xml:space="preserve">The analysis in this report is encapsulated in the conclusion. </w:t>
      </w:r>
    </w:p>
    <w:p w14:paraId="330FE37A" w14:textId="77777777" w:rsidR="003C6EAA" w:rsidRDefault="003C6EAA"/>
    <w:p w14:paraId="435C0D1E" w14:textId="77777777" w:rsidR="003C6EAA" w:rsidRDefault="003C6EAA"/>
    <w:p w14:paraId="10FD7EF9" w14:textId="77777777" w:rsidR="003C6EAA" w:rsidRDefault="003C6EAA"/>
    <w:p w14:paraId="6654B915" w14:textId="77777777" w:rsidR="003C6EAA" w:rsidRDefault="003C6EAA"/>
    <w:p w14:paraId="3F5249B1" w14:textId="77777777" w:rsidR="003C6EAA" w:rsidRDefault="003C6EAA"/>
    <w:p w14:paraId="3FCCDFFE" w14:textId="77777777" w:rsidR="003C6EAA" w:rsidRDefault="003C6EAA"/>
    <w:p w14:paraId="4229A178" w14:textId="77777777" w:rsidR="003C6EAA" w:rsidRDefault="003C6EAA"/>
    <w:p w14:paraId="573335B8" w14:textId="77777777" w:rsidR="003C6EAA" w:rsidRDefault="003C6EAA"/>
    <w:p w14:paraId="49DA9CBF" w14:textId="77777777" w:rsidR="003C6EAA" w:rsidRDefault="003C6EAA"/>
    <w:p w14:paraId="658883C7" w14:textId="77777777" w:rsidR="003C6EAA" w:rsidRDefault="003C6EAA"/>
    <w:p w14:paraId="0EC66C98" w14:textId="77777777" w:rsidR="003C6EAA" w:rsidRDefault="003C6EAA"/>
    <w:p w14:paraId="66C49B4D" w14:textId="77777777" w:rsidR="003C6EAA" w:rsidRDefault="003C6EAA"/>
    <w:p w14:paraId="0E4A1E72" w14:textId="77777777" w:rsidR="003C6EAA" w:rsidRDefault="003C6EAA"/>
    <w:p w14:paraId="31368774" w14:textId="77777777" w:rsidR="003C6EAA" w:rsidRDefault="003C6EAA"/>
    <w:p w14:paraId="0CEA0535" w14:textId="77777777" w:rsidR="003C6EAA" w:rsidRDefault="003C6EAA"/>
    <w:p w14:paraId="2954F73E" w14:textId="77777777" w:rsidR="003C6EAA" w:rsidRDefault="003C6EAA"/>
    <w:p w14:paraId="2E617491" w14:textId="77777777" w:rsidR="003C6EAA" w:rsidRDefault="003C6EAA"/>
    <w:p w14:paraId="0185B4FE" w14:textId="77777777" w:rsidR="003C6EAA" w:rsidRDefault="003C6EAA"/>
    <w:p w14:paraId="3828D0E9" w14:textId="77777777" w:rsidR="003C6EAA" w:rsidRDefault="003C6EAA"/>
    <w:p w14:paraId="784310D2" w14:textId="77777777" w:rsidR="003C6EAA" w:rsidRDefault="003C6EAA"/>
    <w:p w14:paraId="7221CBDE" w14:textId="77777777" w:rsidR="003C6EAA" w:rsidRDefault="003C6EAA"/>
    <w:p w14:paraId="5B5C4C75" w14:textId="77777777" w:rsidR="003C6EAA" w:rsidRDefault="003C6EAA"/>
    <w:p w14:paraId="0F063C52" w14:textId="77777777" w:rsidR="003C6EAA" w:rsidRDefault="003C6EAA"/>
    <w:p w14:paraId="52EFC71E" w14:textId="77777777" w:rsidR="003C6EAA" w:rsidRDefault="003C6EAA"/>
    <w:p w14:paraId="67D3A08E" w14:textId="3CC3585B" w:rsidR="00CA456B" w:rsidRPr="00CA456B" w:rsidRDefault="00CA456B" w:rsidP="00CA456B">
      <w:pPr>
        <w:ind w:left="3600" w:firstLine="720"/>
        <w:rPr>
          <w:sz w:val="20"/>
          <w:szCs w:val="20"/>
        </w:rPr>
      </w:pPr>
      <w:r w:rsidRPr="00CA456B">
        <w:rPr>
          <w:sz w:val="20"/>
          <w:szCs w:val="20"/>
        </w:rPr>
        <w:t>1</w:t>
      </w:r>
    </w:p>
    <w:p w14:paraId="518A86F1" w14:textId="5C7B0F5E" w:rsidR="00635291" w:rsidRPr="00822B29" w:rsidRDefault="00635291">
      <w:pPr>
        <w:rPr>
          <w:b/>
          <w:bCs/>
          <w:sz w:val="24"/>
          <w:szCs w:val="24"/>
        </w:rPr>
      </w:pPr>
      <w:r w:rsidRPr="00822B29">
        <w:rPr>
          <w:b/>
          <w:bCs/>
          <w:sz w:val="24"/>
          <w:szCs w:val="24"/>
        </w:rPr>
        <w:t xml:space="preserve">Table of contents </w:t>
      </w:r>
    </w:p>
    <w:p w14:paraId="0307421F" w14:textId="74439ECE" w:rsidR="003C6EAA" w:rsidRPr="00822B29" w:rsidRDefault="003C6EAA" w:rsidP="003C6EAA">
      <w:pPr>
        <w:pStyle w:val="PretendTOC"/>
        <w:rPr>
          <w:rFonts w:asciiTheme="minorHAnsi" w:hAnsiTheme="minorHAnsi" w:cstheme="minorHAnsi"/>
          <w:sz w:val="24"/>
          <w:lang w:val="en-AU"/>
        </w:rPr>
      </w:pPr>
      <w:r w:rsidRPr="00822B29">
        <w:rPr>
          <w:rFonts w:asciiTheme="minorHAnsi" w:hAnsiTheme="minorHAnsi" w:cstheme="minorHAnsi"/>
          <w:b/>
          <w:sz w:val="24"/>
          <w:lang w:val="en-AU"/>
        </w:rPr>
        <w:t>1</w:t>
      </w:r>
      <w:r w:rsidRPr="00822B29">
        <w:rPr>
          <w:rFonts w:asciiTheme="minorHAnsi" w:hAnsiTheme="minorHAnsi" w:cstheme="minorHAnsi"/>
          <w:sz w:val="24"/>
          <w:lang w:val="en-AU"/>
        </w:rPr>
        <w:t xml:space="preserve">. </w:t>
      </w:r>
      <w:r w:rsidRPr="00822B29">
        <w:rPr>
          <w:rFonts w:asciiTheme="minorHAnsi" w:hAnsiTheme="minorHAnsi" w:cstheme="minorHAnsi"/>
          <w:b/>
          <w:bCs/>
          <w:sz w:val="24"/>
          <w:lang w:val="en-AU"/>
        </w:rPr>
        <w:t>INTRODUCTION</w:t>
      </w:r>
      <w:r w:rsidRPr="00822B29">
        <w:rPr>
          <w:rFonts w:asciiTheme="minorHAnsi" w:hAnsiTheme="minorHAnsi" w:cstheme="minorHAnsi"/>
          <w:sz w:val="24"/>
          <w:lang w:val="en-AU"/>
        </w:rPr>
        <w:tab/>
      </w:r>
      <w:r w:rsidR="00E4764E">
        <w:rPr>
          <w:rFonts w:asciiTheme="minorHAnsi" w:hAnsiTheme="minorHAnsi" w:cstheme="minorHAnsi"/>
          <w:sz w:val="24"/>
          <w:lang w:val="en-AU"/>
        </w:rPr>
        <w:t>3</w:t>
      </w:r>
    </w:p>
    <w:p w14:paraId="48804C98" w14:textId="646F6302" w:rsidR="003C6EAA" w:rsidRPr="00822B29" w:rsidRDefault="003C6EAA" w:rsidP="003C6EAA">
      <w:pPr>
        <w:pStyle w:val="PretendTOC"/>
        <w:rPr>
          <w:rFonts w:asciiTheme="minorHAnsi" w:hAnsiTheme="minorHAnsi" w:cstheme="minorHAnsi"/>
          <w:sz w:val="24"/>
          <w:lang w:val="en-AU"/>
        </w:rPr>
      </w:pPr>
      <w:r w:rsidRPr="00822B29">
        <w:rPr>
          <w:rFonts w:asciiTheme="minorHAnsi" w:hAnsiTheme="minorHAnsi" w:cstheme="minorHAnsi"/>
          <w:b/>
          <w:sz w:val="24"/>
          <w:lang w:val="en-AU"/>
        </w:rPr>
        <w:t>2. MAIN BODY</w:t>
      </w:r>
      <w:r w:rsidRPr="00822B29">
        <w:rPr>
          <w:rFonts w:asciiTheme="minorHAnsi" w:hAnsiTheme="minorHAnsi" w:cstheme="minorHAnsi"/>
          <w:sz w:val="24"/>
          <w:lang w:val="en-AU"/>
        </w:rPr>
        <w:tab/>
      </w:r>
      <w:r w:rsidR="00E4764E">
        <w:rPr>
          <w:rFonts w:asciiTheme="minorHAnsi" w:hAnsiTheme="minorHAnsi" w:cstheme="minorHAnsi"/>
          <w:sz w:val="24"/>
          <w:lang w:val="en-AU"/>
        </w:rPr>
        <w:t>4</w:t>
      </w:r>
    </w:p>
    <w:p w14:paraId="7D0738F0" w14:textId="108B285A" w:rsidR="003C6EAA" w:rsidRPr="00822B29" w:rsidRDefault="003C6EAA" w:rsidP="003C6EAA">
      <w:pPr>
        <w:pStyle w:val="PretendTOC"/>
        <w:rPr>
          <w:rFonts w:asciiTheme="minorHAnsi" w:hAnsiTheme="minorHAnsi" w:cstheme="minorHAnsi"/>
          <w:sz w:val="24"/>
          <w:lang w:val="en-AU"/>
        </w:rPr>
      </w:pPr>
      <w:r w:rsidRPr="00822B29">
        <w:rPr>
          <w:rFonts w:asciiTheme="minorHAnsi" w:hAnsiTheme="minorHAnsi" w:cstheme="minorHAnsi"/>
          <w:sz w:val="24"/>
          <w:lang w:val="en-AU"/>
        </w:rPr>
        <w:t>2.1</w:t>
      </w:r>
      <w:r w:rsidR="008C3C5B" w:rsidRPr="00822B29">
        <w:rPr>
          <w:rFonts w:asciiTheme="minorHAnsi" w:hAnsiTheme="minorHAnsi" w:cstheme="minorHAnsi"/>
          <w:sz w:val="24"/>
          <w:lang w:val="en-AU"/>
        </w:rPr>
        <w:t xml:space="preserve"> Lean Manufacturing</w:t>
      </w:r>
      <w:r w:rsidRPr="00822B29">
        <w:rPr>
          <w:rFonts w:asciiTheme="minorHAnsi" w:hAnsiTheme="minorHAnsi" w:cstheme="minorHAnsi"/>
          <w:sz w:val="24"/>
          <w:lang w:val="en-AU"/>
        </w:rPr>
        <w:tab/>
      </w:r>
      <w:r w:rsidR="00E4764E">
        <w:rPr>
          <w:rFonts w:asciiTheme="minorHAnsi" w:hAnsiTheme="minorHAnsi" w:cstheme="minorHAnsi"/>
          <w:sz w:val="24"/>
          <w:lang w:val="en-AU"/>
        </w:rPr>
        <w:t>4</w:t>
      </w:r>
    </w:p>
    <w:p w14:paraId="1920383D" w14:textId="70C25269" w:rsidR="003C6EAA" w:rsidRPr="00822B29" w:rsidRDefault="003C6EAA" w:rsidP="003C6EAA">
      <w:pPr>
        <w:pStyle w:val="PretendTOC"/>
        <w:rPr>
          <w:rFonts w:asciiTheme="minorHAnsi" w:hAnsiTheme="minorHAnsi" w:cstheme="minorHAnsi"/>
          <w:sz w:val="24"/>
          <w:lang w:val="en-AU"/>
        </w:rPr>
      </w:pPr>
      <w:r w:rsidRPr="00822B29">
        <w:rPr>
          <w:rFonts w:asciiTheme="minorHAnsi" w:hAnsiTheme="minorHAnsi" w:cstheme="minorHAnsi"/>
          <w:sz w:val="24"/>
          <w:lang w:val="en-AU"/>
        </w:rPr>
        <w:t xml:space="preserve">2.2 </w:t>
      </w:r>
      <w:r w:rsidR="008C3C5B" w:rsidRPr="00822B29">
        <w:rPr>
          <w:rFonts w:asciiTheme="minorHAnsi" w:hAnsiTheme="minorHAnsi" w:cstheme="minorHAnsi"/>
          <w:sz w:val="24"/>
          <w:lang w:val="en-AU"/>
        </w:rPr>
        <w:t>Seven wastes of Lean</w:t>
      </w:r>
      <w:r w:rsidRPr="00822B29">
        <w:rPr>
          <w:rFonts w:asciiTheme="minorHAnsi" w:hAnsiTheme="minorHAnsi" w:cstheme="minorHAnsi"/>
          <w:sz w:val="24"/>
          <w:lang w:val="en-AU"/>
        </w:rPr>
        <w:t xml:space="preserve"> </w:t>
      </w:r>
      <w:r w:rsidR="008C3C5B" w:rsidRPr="00822B29">
        <w:rPr>
          <w:rFonts w:asciiTheme="minorHAnsi" w:hAnsiTheme="minorHAnsi" w:cstheme="minorHAnsi"/>
          <w:sz w:val="24"/>
          <w:lang w:val="en-AU"/>
        </w:rPr>
        <w:t>………………………….</w:t>
      </w:r>
      <w:r w:rsidRPr="00822B29">
        <w:rPr>
          <w:rFonts w:asciiTheme="minorHAnsi" w:hAnsiTheme="minorHAnsi" w:cstheme="minorHAnsi"/>
          <w:sz w:val="24"/>
          <w:lang w:val="en-AU"/>
        </w:rPr>
        <w:t xml:space="preserve">.………………………………………… </w:t>
      </w:r>
      <w:r w:rsidR="00E4764E">
        <w:rPr>
          <w:rFonts w:asciiTheme="minorHAnsi" w:hAnsiTheme="minorHAnsi" w:cstheme="minorHAnsi"/>
          <w:sz w:val="24"/>
          <w:lang w:val="en-AU"/>
        </w:rPr>
        <w:t>4-5</w:t>
      </w:r>
    </w:p>
    <w:p w14:paraId="041A491E" w14:textId="5C5778F3" w:rsidR="003C6EAA" w:rsidRPr="00822B29" w:rsidRDefault="008C3C5B" w:rsidP="003C6EAA">
      <w:pPr>
        <w:pStyle w:val="PretendTOC"/>
        <w:rPr>
          <w:rFonts w:asciiTheme="minorHAnsi" w:hAnsiTheme="minorHAnsi" w:cstheme="minorHAnsi"/>
          <w:sz w:val="24"/>
          <w:lang w:val="en-AU"/>
        </w:rPr>
      </w:pPr>
      <w:r w:rsidRPr="00822B29">
        <w:rPr>
          <w:rFonts w:asciiTheme="minorHAnsi" w:hAnsiTheme="minorHAnsi" w:cstheme="minorHAnsi"/>
          <w:sz w:val="24"/>
          <w:lang w:val="en-AU"/>
        </w:rPr>
        <w:t>2</w:t>
      </w:r>
      <w:r w:rsidR="003C6EAA" w:rsidRPr="00822B29">
        <w:rPr>
          <w:rFonts w:asciiTheme="minorHAnsi" w:hAnsiTheme="minorHAnsi" w:cstheme="minorHAnsi"/>
          <w:sz w:val="24"/>
          <w:lang w:val="en-AU"/>
        </w:rPr>
        <w:t>.</w:t>
      </w:r>
      <w:r w:rsidRPr="00822B29">
        <w:rPr>
          <w:rFonts w:asciiTheme="minorHAnsi" w:hAnsiTheme="minorHAnsi" w:cstheme="minorHAnsi"/>
          <w:sz w:val="24"/>
          <w:lang w:val="en-AU"/>
        </w:rPr>
        <w:t>3</w:t>
      </w:r>
      <w:r w:rsidR="003C6EAA" w:rsidRPr="00822B29">
        <w:rPr>
          <w:rFonts w:asciiTheme="minorHAnsi" w:hAnsiTheme="minorHAnsi" w:cstheme="minorHAnsi"/>
          <w:sz w:val="24"/>
          <w:lang w:val="en-AU"/>
        </w:rPr>
        <w:t xml:space="preserve"> </w:t>
      </w:r>
      <w:r w:rsidRPr="00822B29">
        <w:rPr>
          <w:rFonts w:asciiTheme="minorHAnsi" w:hAnsiTheme="minorHAnsi" w:cstheme="minorHAnsi"/>
          <w:sz w:val="24"/>
          <w:lang w:val="en-AU"/>
        </w:rPr>
        <w:t>Lean Tools</w:t>
      </w:r>
      <w:r w:rsidR="003C6EAA" w:rsidRPr="00822B29">
        <w:rPr>
          <w:rFonts w:asciiTheme="minorHAnsi" w:hAnsiTheme="minorHAnsi" w:cstheme="minorHAnsi"/>
          <w:sz w:val="24"/>
          <w:lang w:val="en-AU"/>
        </w:rPr>
        <w:t xml:space="preserve"> </w:t>
      </w:r>
      <w:r w:rsidRPr="00822B29">
        <w:rPr>
          <w:rFonts w:asciiTheme="minorHAnsi" w:hAnsiTheme="minorHAnsi" w:cstheme="minorHAnsi"/>
          <w:sz w:val="24"/>
          <w:lang w:val="en-AU"/>
        </w:rPr>
        <w:t>………………</w:t>
      </w:r>
      <w:r w:rsidR="003C6EAA" w:rsidRPr="00822B29">
        <w:rPr>
          <w:rFonts w:asciiTheme="minorHAnsi" w:hAnsiTheme="minorHAnsi" w:cstheme="minorHAnsi"/>
          <w:sz w:val="24"/>
          <w:lang w:val="en-AU"/>
        </w:rPr>
        <w:t xml:space="preserve">.…………………………………………………………………… </w:t>
      </w:r>
      <w:r w:rsidR="00E4764E">
        <w:rPr>
          <w:rFonts w:asciiTheme="minorHAnsi" w:hAnsiTheme="minorHAnsi" w:cstheme="minorHAnsi"/>
          <w:sz w:val="24"/>
          <w:lang w:val="en-AU"/>
        </w:rPr>
        <w:t>5</w:t>
      </w:r>
    </w:p>
    <w:p w14:paraId="7F73A5EA" w14:textId="6075F509" w:rsidR="003C6EAA" w:rsidRPr="00822B29" w:rsidRDefault="000972A6" w:rsidP="003C6EAA">
      <w:pPr>
        <w:pStyle w:val="PretendTOC"/>
        <w:rPr>
          <w:rFonts w:asciiTheme="minorHAnsi" w:hAnsiTheme="minorHAnsi" w:cstheme="minorHAnsi"/>
          <w:sz w:val="24"/>
          <w:lang w:val="en-AU"/>
        </w:rPr>
      </w:pPr>
      <w:r w:rsidRPr="00822B29">
        <w:rPr>
          <w:rFonts w:asciiTheme="minorHAnsi" w:hAnsiTheme="minorHAnsi" w:cstheme="minorHAnsi"/>
          <w:sz w:val="24"/>
          <w:lang w:val="en-AU"/>
        </w:rPr>
        <w:t>3</w:t>
      </w:r>
      <w:r w:rsidR="003C6EAA" w:rsidRPr="00822B29">
        <w:rPr>
          <w:rFonts w:asciiTheme="minorHAnsi" w:hAnsiTheme="minorHAnsi" w:cstheme="minorHAnsi"/>
          <w:sz w:val="24"/>
          <w:lang w:val="en-AU"/>
        </w:rPr>
        <w:t xml:space="preserve"> </w:t>
      </w:r>
      <w:r w:rsidR="00F71BA1" w:rsidRPr="00822B29">
        <w:rPr>
          <w:rFonts w:asciiTheme="minorHAnsi" w:hAnsiTheme="minorHAnsi" w:cstheme="minorHAnsi"/>
          <w:sz w:val="24"/>
          <w:lang w:val="en-AU"/>
        </w:rPr>
        <w:t>Brush Switchgear</w:t>
      </w:r>
      <w:r w:rsidR="003C6EAA" w:rsidRPr="00822B29">
        <w:rPr>
          <w:rFonts w:asciiTheme="minorHAnsi" w:hAnsiTheme="minorHAnsi" w:cstheme="minorHAnsi"/>
          <w:sz w:val="24"/>
          <w:lang w:val="en-AU"/>
        </w:rPr>
        <w:t xml:space="preserve"> </w:t>
      </w:r>
      <w:r w:rsidR="00F71BA1" w:rsidRPr="00822B29">
        <w:rPr>
          <w:rFonts w:asciiTheme="minorHAnsi" w:hAnsiTheme="minorHAnsi" w:cstheme="minorHAnsi"/>
          <w:sz w:val="24"/>
          <w:lang w:val="en-AU"/>
        </w:rPr>
        <w:t>……………………….</w:t>
      </w:r>
      <w:r w:rsidR="003C6EAA" w:rsidRPr="00822B29">
        <w:rPr>
          <w:rFonts w:asciiTheme="minorHAnsi" w:hAnsiTheme="minorHAnsi" w:cstheme="minorHAnsi"/>
          <w:sz w:val="24"/>
          <w:lang w:val="en-AU"/>
        </w:rPr>
        <w:t xml:space="preserve">.……………………………………………….. </w:t>
      </w:r>
      <w:r w:rsidR="00E4764E">
        <w:rPr>
          <w:rFonts w:asciiTheme="minorHAnsi" w:hAnsiTheme="minorHAnsi" w:cstheme="minorHAnsi"/>
          <w:sz w:val="24"/>
          <w:lang w:val="en-AU"/>
        </w:rPr>
        <w:t>5-6</w:t>
      </w:r>
    </w:p>
    <w:p w14:paraId="12B0EDAF" w14:textId="2CA8158A" w:rsidR="003C6EAA" w:rsidRPr="00822B29" w:rsidRDefault="000972A6" w:rsidP="003C6EAA">
      <w:pPr>
        <w:pStyle w:val="PretendTOC"/>
        <w:rPr>
          <w:rFonts w:asciiTheme="minorHAnsi" w:hAnsiTheme="minorHAnsi" w:cstheme="minorHAnsi"/>
          <w:sz w:val="24"/>
          <w:lang w:val="en-AU"/>
        </w:rPr>
      </w:pPr>
      <w:r w:rsidRPr="00822B29">
        <w:rPr>
          <w:rFonts w:asciiTheme="minorHAnsi" w:hAnsiTheme="minorHAnsi" w:cstheme="minorHAnsi"/>
          <w:sz w:val="24"/>
          <w:lang w:val="en-AU"/>
        </w:rPr>
        <w:t>3</w:t>
      </w:r>
      <w:r w:rsidR="003C6EAA" w:rsidRPr="00822B29">
        <w:rPr>
          <w:rFonts w:asciiTheme="minorHAnsi" w:hAnsiTheme="minorHAnsi" w:cstheme="minorHAnsi"/>
          <w:sz w:val="24"/>
          <w:lang w:val="en-AU"/>
        </w:rPr>
        <w:t>.</w:t>
      </w:r>
      <w:r w:rsidR="00E4764E">
        <w:rPr>
          <w:rFonts w:asciiTheme="minorHAnsi" w:hAnsiTheme="minorHAnsi" w:cstheme="minorHAnsi"/>
          <w:sz w:val="24"/>
          <w:lang w:val="en-AU"/>
        </w:rPr>
        <w:t>1</w:t>
      </w:r>
      <w:r w:rsidR="003C6EAA" w:rsidRPr="00822B29">
        <w:rPr>
          <w:rFonts w:asciiTheme="minorHAnsi" w:hAnsiTheme="minorHAnsi" w:cstheme="minorHAnsi"/>
          <w:sz w:val="24"/>
          <w:lang w:val="en-AU"/>
        </w:rPr>
        <w:t xml:space="preserve"> </w:t>
      </w:r>
      <w:r w:rsidR="00F71BA1" w:rsidRPr="00822B29">
        <w:rPr>
          <w:rFonts w:asciiTheme="minorHAnsi" w:hAnsiTheme="minorHAnsi" w:cstheme="minorHAnsi"/>
          <w:sz w:val="24"/>
          <w:lang w:val="en-AU"/>
        </w:rPr>
        <w:t xml:space="preserve">Five </w:t>
      </w:r>
      <w:r w:rsidR="0080381F" w:rsidRPr="00822B29">
        <w:rPr>
          <w:rFonts w:asciiTheme="minorHAnsi" w:hAnsiTheme="minorHAnsi" w:cstheme="minorHAnsi"/>
          <w:sz w:val="24"/>
          <w:lang w:val="en-AU"/>
        </w:rPr>
        <w:t>Principles of Lean</w:t>
      </w:r>
      <w:r w:rsidR="003C6EAA" w:rsidRPr="00822B29">
        <w:rPr>
          <w:rFonts w:asciiTheme="minorHAnsi" w:hAnsiTheme="minorHAnsi" w:cstheme="minorHAnsi"/>
          <w:sz w:val="24"/>
          <w:lang w:val="en-AU"/>
        </w:rPr>
        <w:t xml:space="preserve"> </w:t>
      </w:r>
      <w:r w:rsidR="0080381F" w:rsidRPr="00822B29">
        <w:rPr>
          <w:rFonts w:asciiTheme="minorHAnsi" w:hAnsiTheme="minorHAnsi" w:cstheme="minorHAnsi"/>
          <w:sz w:val="24"/>
          <w:lang w:val="en-AU"/>
        </w:rPr>
        <w:t>…………………………………..</w:t>
      </w:r>
      <w:r w:rsidR="003C6EAA" w:rsidRPr="00822B29">
        <w:rPr>
          <w:rFonts w:asciiTheme="minorHAnsi" w:hAnsiTheme="minorHAnsi" w:cstheme="minorHAnsi"/>
          <w:sz w:val="24"/>
          <w:lang w:val="en-AU"/>
        </w:rPr>
        <w:t xml:space="preserve">………………………………. </w:t>
      </w:r>
      <w:r w:rsidR="00E4764E">
        <w:rPr>
          <w:rFonts w:asciiTheme="minorHAnsi" w:hAnsiTheme="minorHAnsi" w:cstheme="minorHAnsi"/>
          <w:sz w:val="24"/>
          <w:lang w:val="en-AU"/>
        </w:rPr>
        <w:t>6</w:t>
      </w:r>
    </w:p>
    <w:p w14:paraId="289B06CD" w14:textId="3E4BFF06" w:rsidR="003C6EAA" w:rsidRPr="00822B29" w:rsidRDefault="000972A6" w:rsidP="003C6EAA">
      <w:pPr>
        <w:pStyle w:val="PretendTOC"/>
        <w:rPr>
          <w:rFonts w:asciiTheme="minorHAnsi" w:hAnsiTheme="minorHAnsi" w:cstheme="minorHAnsi"/>
          <w:sz w:val="24"/>
          <w:lang w:val="en-AU"/>
        </w:rPr>
      </w:pPr>
      <w:r w:rsidRPr="00822B29">
        <w:rPr>
          <w:rFonts w:asciiTheme="minorHAnsi" w:hAnsiTheme="minorHAnsi" w:cstheme="minorHAnsi"/>
          <w:sz w:val="24"/>
          <w:lang w:val="en-AU"/>
        </w:rPr>
        <w:t>3</w:t>
      </w:r>
      <w:r w:rsidR="003C6EAA" w:rsidRPr="00822B29">
        <w:rPr>
          <w:rFonts w:asciiTheme="minorHAnsi" w:hAnsiTheme="minorHAnsi" w:cstheme="minorHAnsi"/>
          <w:sz w:val="24"/>
          <w:lang w:val="en-AU"/>
        </w:rPr>
        <w:t>.</w:t>
      </w:r>
      <w:r w:rsidR="00E4764E">
        <w:rPr>
          <w:rFonts w:asciiTheme="minorHAnsi" w:hAnsiTheme="minorHAnsi" w:cstheme="minorHAnsi"/>
          <w:sz w:val="24"/>
          <w:lang w:val="en-AU"/>
        </w:rPr>
        <w:t>2</w:t>
      </w:r>
      <w:r w:rsidR="003C6EAA" w:rsidRPr="00822B29">
        <w:rPr>
          <w:rFonts w:asciiTheme="minorHAnsi" w:hAnsiTheme="minorHAnsi" w:cstheme="minorHAnsi"/>
          <w:sz w:val="24"/>
          <w:lang w:val="en-AU"/>
        </w:rPr>
        <w:t xml:space="preserve"> </w:t>
      </w:r>
      <w:r w:rsidR="0080381F" w:rsidRPr="00822B29">
        <w:rPr>
          <w:rFonts w:asciiTheme="minorHAnsi" w:hAnsiTheme="minorHAnsi" w:cstheme="minorHAnsi"/>
          <w:sz w:val="24"/>
          <w:lang w:val="en-AU"/>
        </w:rPr>
        <w:t>Value ……………………………………………………….</w:t>
      </w:r>
      <w:r w:rsidR="003C6EAA" w:rsidRPr="00822B29">
        <w:rPr>
          <w:rFonts w:asciiTheme="minorHAnsi" w:hAnsiTheme="minorHAnsi" w:cstheme="minorHAnsi"/>
          <w:sz w:val="24"/>
          <w:lang w:val="en-AU"/>
        </w:rPr>
        <w:t xml:space="preserve">………………………………….. </w:t>
      </w:r>
      <w:r w:rsidR="00E4764E">
        <w:rPr>
          <w:rFonts w:asciiTheme="minorHAnsi" w:hAnsiTheme="minorHAnsi" w:cstheme="minorHAnsi"/>
          <w:sz w:val="24"/>
          <w:lang w:val="en-AU"/>
        </w:rPr>
        <w:t>6</w:t>
      </w:r>
      <w:r w:rsidR="003C6EAA" w:rsidRPr="00822B29">
        <w:rPr>
          <w:rFonts w:asciiTheme="minorHAnsi" w:hAnsiTheme="minorHAnsi" w:cstheme="minorHAnsi"/>
          <w:sz w:val="24"/>
          <w:lang w:val="en-AU"/>
        </w:rPr>
        <w:t>-7</w:t>
      </w:r>
    </w:p>
    <w:p w14:paraId="5E60B11A" w14:textId="3F0A6D88" w:rsidR="003C6EAA" w:rsidRPr="00822B29" w:rsidRDefault="000972A6" w:rsidP="003C6EAA">
      <w:pPr>
        <w:pStyle w:val="PretendTOC"/>
        <w:rPr>
          <w:rFonts w:asciiTheme="minorHAnsi" w:hAnsiTheme="minorHAnsi" w:cstheme="minorHAnsi"/>
          <w:sz w:val="24"/>
          <w:lang w:val="en-AU"/>
        </w:rPr>
      </w:pPr>
      <w:r w:rsidRPr="00822B29">
        <w:rPr>
          <w:rFonts w:asciiTheme="minorHAnsi" w:hAnsiTheme="minorHAnsi" w:cstheme="minorHAnsi"/>
          <w:sz w:val="24"/>
          <w:lang w:val="en-AU"/>
        </w:rPr>
        <w:t>3</w:t>
      </w:r>
      <w:r w:rsidR="003C6EAA" w:rsidRPr="00822B29">
        <w:rPr>
          <w:rFonts w:asciiTheme="minorHAnsi" w:hAnsiTheme="minorHAnsi" w:cstheme="minorHAnsi"/>
          <w:sz w:val="24"/>
          <w:lang w:val="en-AU"/>
        </w:rPr>
        <w:t>.</w:t>
      </w:r>
      <w:r w:rsidR="00E4764E">
        <w:rPr>
          <w:rFonts w:asciiTheme="minorHAnsi" w:hAnsiTheme="minorHAnsi" w:cstheme="minorHAnsi"/>
          <w:sz w:val="24"/>
          <w:lang w:val="en-AU"/>
        </w:rPr>
        <w:t>3</w:t>
      </w:r>
      <w:r w:rsidR="003C6EAA" w:rsidRPr="00822B29">
        <w:rPr>
          <w:rFonts w:asciiTheme="minorHAnsi" w:hAnsiTheme="minorHAnsi" w:cstheme="minorHAnsi"/>
          <w:sz w:val="24"/>
          <w:lang w:val="en-AU"/>
        </w:rPr>
        <w:t xml:space="preserve"> </w:t>
      </w:r>
      <w:r w:rsidR="005A67AB" w:rsidRPr="00822B29">
        <w:rPr>
          <w:rFonts w:asciiTheme="minorHAnsi" w:hAnsiTheme="minorHAnsi" w:cstheme="minorHAnsi"/>
          <w:sz w:val="24"/>
          <w:lang w:val="en-AU"/>
        </w:rPr>
        <w:t>Value Stream ………….</w:t>
      </w:r>
      <w:r w:rsidR="003C6EAA" w:rsidRPr="00822B29">
        <w:rPr>
          <w:rFonts w:asciiTheme="minorHAnsi" w:hAnsiTheme="minorHAnsi" w:cstheme="minorHAnsi"/>
          <w:sz w:val="24"/>
          <w:lang w:val="en-AU"/>
        </w:rPr>
        <w:t xml:space="preserve">.…………………………………………………………………… </w:t>
      </w:r>
      <w:r w:rsidR="00E4764E">
        <w:rPr>
          <w:rFonts w:asciiTheme="minorHAnsi" w:hAnsiTheme="minorHAnsi" w:cstheme="minorHAnsi"/>
          <w:sz w:val="24"/>
          <w:lang w:val="en-AU"/>
        </w:rPr>
        <w:t>7</w:t>
      </w:r>
      <w:r w:rsidR="003C6EAA" w:rsidRPr="00822B29">
        <w:rPr>
          <w:rFonts w:asciiTheme="minorHAnsi" w:hAnsiTheme="minorHAnsi" w:cstheme="minorHAnsi"/>
          <w:sz w:val="24"/>
          <w:lang w:val="en-AU"/>
        </w:rPr>
        <w:t>-8</w:t>
      </w:r>
    </w:p>
    <w:p w14:paraId="2618ECFE" w14:textId="6A98DACA" w:rsidR="003032E8" w:rsidRPr="00822B29" w:rsidRDefault="000972A6" w:rsidP="003C6EAA">
      <w:pPr>
        <w:pStyle w:val="PretendTOC"/>
        <w:rPr>
          <w:rFonts w:asciiTheme="minorHAnsi" w:hAnsiTheme="minorHAnsi" w:cstheme="minorHAnsi"/>
          <w:sz w:val="24"/>
          <w:lang w:val="en-AU"/>
        </w:rPr>
      </w:pPr>
      <w:r w:rsidRPr="00822B29">
        <w:rPr>
          <w:rFonts w:asciiTheme="minorHAnsi" w:hAnsiTheme="minorHAnsi" w:cstheme="minorHAnsi"/>
          <w:sz w:val="24"/>
          <w:lang w:val="en-AU"/>
        </w:rPr>
        <w:t>3</w:t>
      </w:r>
      <w:r w:rsidR="003032E8" w:rsidRPr="00822B29">
        <w:rPr>
          <w:rFonts w:asciiTheme="minorHAnsi" w:hAnsiTheme="minorHAnsi" w:cstheme="minorHAnsi"/>
          <w:sz w:val="24"/>
          <w:lang w:val="en-AU"/>
        </w:rPr>
        <w:t>.</w:t>
      </w:r>
      <w:r w:rsidR="00E4764E">
        <w:rPr>
          <w:rFonts w:asciiTheme="minorHAnsi" w:hAnsiTheme="minorHAnsi" w:cstheme="minorHAnsi"/>
          <w:sz w:val="24"/>
          <w:lang w:val="en-AU"/>
        </w:rPr>
        <w:t>4</w:t>
      </w:r>
      <w:r w:rsidR="003032E8" w:rsidRPr="00822B29">
        <w:rPr>
          <w:rFonts w:asciiTheme="minorHAnsi" w:hAnsiTheme="minorHAnsi" w:cstheme="minorHAnsi"/>
          <w:sz w:val="24"/>
          <w:lang w:val="en-AU"/>
        </w:rPr>
        <w:t xml:space="preserve"> </w:t>
      </w:r>
      <w:r w:rsidR="00E335C3" w:rsidRPr="00822B29">
        <w:rPr>
          <w:rFonts w:asciiTheme="minorHAnsi" w:hAnsiTheme="minorHAnsi" w:cstheme="minorHAnsi"/>
          <w:sz w:val="24"/>
          <w:lang w:val="en-AU"/>
        </w:rPr>
        <w:t>Flow …………..</w:t>
      </w:r>
      <w:r w:rsidR="003032E8" w:rsidRPr="00822B29">
        <w:rPr>
          <w:rFonts w:asciiTheme="minorHAnsi" w:hAnsiTheme="minorHAnsi" w:cstheme="minorHAnsi"/>
          <w:sz w:val="24"/>
          <w:lang w:val="en-AU"/>
        </w:rPr>
        <w:t xml:space="preserve">…………..…………………………………………………………………… </w:t>
      </w:r>
      <w:r w:rsidR="00E4764E">
        <w:rPr>
          <w:rFonts w:asciiTheme="minorHAnsi" w:hAnsiTheme="minorHAnsi" w:cstheme="minorHAnsi"/>
          <w:sz w:val="24"/>
          <w:lang w:val="en-AU"/>
        </w:rPr>
        <w:t>8</w:t>
      </w:r>
      <w:r w:rsidR="003032E8" w:rsidRPr="00822B29">
        <w:rPr>
          <w:rFonts w:asciiTheme="minorHAnsi" w:hAnsiTheme="minorHAnsi" w:cstheme="minorHAnsi"/>
          <w:sz w:val="24"/>
          <w:lang w:val="en-AU"/>
        </w:rPr>
        <w:t>-</w:t>
      </w:r>
      <w:r w:rsidR="00E4764E">
        <w:rPr>
          <w:rFonts w:asciiTheme="minorHAnsi" w:hAnsiTheme="minorHAnsi" w:cstheme="minorHAnsi"/>
          <w:sz w:val="24"/>
          <w:lang w:val="en-AU"/>
        </w:rPr>
        <w:t>9</w:t>
      </w:r>
    </w:p>
    <w:p w14:paraId="248DF609" w14:textId="12881B49" w:rsidR="00CD15B0" w:rsidRPr="00822B29" w:rsidRDefault="000972A6" w:rsidP="003C6EAA">
      <w:pPr>
        <w:pStyle w:val="PretendTOC"/>
        <w:rPr>
          <w:rFonts w:asciiTheme="minorHAnsi" w:hAnsiTheme="minorHAnsi" w:cstheme="minorHAnsi"/>
          <w:sz w:val="24"/>
          <w:lang w:val="en-AU"/>
        </w:rPr>
      </w:pPr>
      <w:r w:rsidRPr="00822B29">
        <w:rPr>
          <w:rFonts w:asciiTheme="minorHAnsi" w:hAnsiTheme="minorHAnsi" w:cstheme="minorHAnsi"/>
          <w:sz w:val="24"/>
          <w:lang w:val="en-AU"/>
        </w:rPr>
        <w:t>3</w:t>
      </w:r>
      <w:r w:rsidR="00CD15B0" w:rsidRPr="00822B29">
        <w:rPr>
          <w:rFonts w:asciiTheme="minorHAnsi" w:hAnsiTheme="minorHAnsi" w:cstheme="minorHAnsi"/>
          <w:sz w:val="24"/>
          <w:lang w:val="en-AU"/>
        </w:rPr>
        <w:t>.</w:t>
      </w:r>
      <w:r w:rsidR="00E4764E">
        <w:rPr>
          <w:rFonts w:asciiTheme="minorHAnsi" w:hAnsiTheme="minorHAnsi" w:cstheme="minorHAnsi"/>
          <w:sz w:val="24"/>
          <w:lang w:val="en-AU"/>
        </w:rPr>
        <w:t>5</w:t>
      </w:r>
      <w:r w:rsidR="00CD15B0" w:rsidRPr="00822B29">
        <w:rPr>
          <w:rFonts w:asciiTheme="minorHAnsi" w:hAnsiTheme="minorHAnsi" w:cstheme="minorHAnsi"/>
          <w:sz w:val="24"/>
          <w:lang w:val="en-AU"/>
        </w:rPr>
        <w:t xml:space="preserve"> </w:t>
      </w:r>
      <w:r w:rsidR="00E335C3" w:rsidRPr="00822B29">
        <w:rPr>
          <w:rFonts w:asciiTheme="minorHAnsi" w:hAnsiTheme="minorHAnsi" w:cstheme="minorHAnsi"/>
          <w:sz w:val="24"/>
          <w:lang w:val="en-AU"/>
        </w:rPr>
        <w:t>Pull</w:t>
      </w:r>
      <w:r w:rsidR="00CD15B0" w:rsidRPr="00822B29">
        <w:rPr>
          <w:rFonts w:asciiTheme="minorHAnsi" w:hAnsiTheme="minorHAnsi" w:cstheme="minorHAnsi"/>
          <w:sz w:val="24"/>
          <w:lang w:val="en-AU"/>
        </w:rPr>
        <w:t xml:space="preserve"> </w:t>
      </w:r>
      <w:r w:rsidR="005739A7" w:rsidRPr="00822B29">
        <w:rPr>
          <w:rFonts w:asciiTheme="minorHAnsi" w:hAnsiTheme="minorHAnsi" w:cstheme="minorHAnsi"/>
          <w:sz w:val="24"/>
          <w:lang w:val="en-AU"/>
        </w:rPr>
        <w:t>……………</w:t>
      </w:r>
      <w:r w:rsidR="00CD15B0" w:rsidRPr="00822B29">
        <w:rPr>
          <w:rFonts w:asciiTheme="minorHAnsi" w:hAnsiTheme="minorHAnsi" w:cstheme="minorHAnsi"/>
          <w:sz w:val="24"/>
          <w:lang w:val="en-AU"/>
        </w:rPr>
        <w:t xml:space="preserve">…………..…………………………………………………………………… </w:t>
      </w:r>
      <w:r w:rsidR="00E4764E">
        <w:rPr>
          <w:rFonts w:asciiTheme="minorHAnsi" w:hAnsiTheme="minorHAnsi" w:cstheme="minorHAnsi"/>
          <w:sz w:val="24"/>
          <w:lang w:val="en-AU"/>
        </w:rPr>
        <w:t>9</w:t>
      </w:r>
      <w:r w:rsidR="00CD15B0" w:rsidRPr="00822B29">
        <w:rPr>
          <w:rFonts w:asciiTheme="minorHAnsi" w:hAnsiTheme="minorHAnsi" w:cstheme="minorHAnsi"/>
          <w:sz w:val="24"/>
          <w:lang w:val="en-AU"/>
        </w:rPr>
        <w:t>-</w:t>
      </w:r>
      <w:r w:rsidR="00E4764E">
        <w:rPr>
          <w:rFonts w:asciiTheme="minorHAnsi" w:hAnsiTheme="minorHAnsi" w:cstheme="minorHAnsi"/>
          <w:sz w:val="24"/>
          <w:lang w:val="en-AU"/>
        </w:rPr>
        <w:t>10</w:t>
      </w:r>
    </w:p>
    <w:p w14:paraId="75E4C3DF" w14:textId="24627FD1" w:rsidR="00CD15B0" w:rsidRPr="00822B29" w:rsidRDefault="00CD15B0" w:rsidP="003C6EAA">
      <w:pPr>
        <w:pStyle w:val="PretendTOC"/>
        <w:rPr>
          <w:rFonts w:asciiTheme="minorHAnsi" w:hAnsiTheme="minorHAnsi" w:cstheme="minorHAnsi"/>
          <w:sz w:val="24"/>
          <w:lang w:val="en-AU"/>
        </w:rPr>
      </w:pPr>
      <w:r w:rsidRPr="00822B29">
        <w:rPr>
          <w:rFonts w:asciiTheme="minorHAnsi" w:hAnsiTheme="minorHAnsi" w:cstheme="minorHAnsi"/>
          <w:sz w:val="24"/>
          <w:lang w:val="en-AU"/>
        </w:rPr>
        <w:t xml:space="preserve"> </w:t>
      </w:r>
      <w:r w:rsidR="000972A6" w:rsidRPr="00822B29">
        <w:rPr>
          <w:rFonts w:asciiTheme="minorHAnsi" w:hAnsiTheme="minorHAnsi" w:cstheme="minorHAnsi"/>
          <w:sz w:val="24"/>
          <w:lang w:val="en-AU"/>
        </w:rPr>
        <w:t>3.</w:t>
      </w:r>
      <w:r w:rsidR="00E4764E">
        <w:rPr>
          <w:rFonts w:asciiTheme="minorHAnsi" w:hAnsiTheme="minorHAnsi" w:cstheme="minorHAnsi"/>
          <w:sz w:val="24"/>
          <w:lang w:val="en-AU"/>
        </w:rPr>
        <w:t>6</w:t>
      </w:r>
      <w:r w:rsidR="000972A6" w:rsidRPr="00822B29">
        <w:rPr>
          <w:rFonts w:asciiTheme="minorHAnsi" w:hAnsiTheme="minorHAnsi" w:cstheme="minorHAnsi"/>
          <w:sz w:val="24"/>
          <w:lang w:val="en-AU"/>
        </w:rPr>
        <w:t xml:space="preserve"> </w:t>
      </w:r>
      <w:r w:rsidR="005739A7" w:rsidRPr="00822B29">
        <w:rPr>
          <w:rFonts w:asciiTheme="minorHAnsi" w:hAnsiTheme="minorHAnsi" w:cstheme="minorHAnsi"/>
          <w:sz w:val="24"/>
          <w:lang w:val="en-AU"/>
        </w:rPr>
        <w:t>Perfection</w:t>
      </w:r>
      <w:r w:rsidRPr="00822B29">
        <w:rPr>
          <w:rFonts w:asciiTheme="minorHAnsi" w:hAnsiTheme="minorHAnsi" w:cstheme="minorHAnsi"/>
          <w:sz w:val="24"/>
          <w:lang w:val="en-AU"/>
        </w:rPr>
        <w:t xml:space="preserve"> </w:t>
      </w:r>
      <w:r w:rsidR="005739A7" w:rsidRPr="00822B29">
        <w:rPr>
          <w:rFonts w:asciiTheme="minorHAnsi" w:hAnsiTheme="minorHAnsi" w:cstheme="minorHAnsi"/>
          <w:sz w:val="24"/>
          <w:lang w:val="en-AU"/>
        </w:rPr>
        <w:t>….</w:t>
      </w:r>
      <w:r w:rsidRPr="00822B29">
        <w:rPr>
          <w:rFonts w:asciiTheme="minorHAnsi" w:hAnsiTheme="minorHAnsi" w:cstheme="minorHAnsi"/>
          <w:sz w:val="24"/>
          <w:lang w:val="en-AU"/>
        </w:rPr>
        <w:t xml:space="preserve">…………..…………………………………………………………………… </w:t>
      </w:r>
      <w:r w:rsidR="00E4764E">
        <w:rPr>
          <w:rFonts w:asciiTheme="minorHAnsi" w:hAnsiTheme="minorHAnsi" w:cstheme="minorHAnsi"/>
          <w:sz w:val="24"/>
          <w:lang w:val="en-AU"/>
        </w:rPr>
        <w:t>10-11</w:t>
      </w:r>
    </w:p>
    <w:p w14:paraId="65A0F3E9" w14:textId="108B7F94" w:rsidR="00CD15B0" w:rsidRPr="00822B29" w:rsidRDefault="000972A6" w:rsidP="003C6EAA">
      <w:pPr>
        <w:pStyle w:val="PretendTOC"/>
        <w:rPr>
          <w:rFonts w:asciiTheme="minorHAnsi" w:hAnsiTheme="minorHAnsi" w:cstheme="minorHAnsi"/>
          <w:sz w:val="24"/>
          <w:lang w:val="en-AU"/>
        </w:rPr>
      </w:pPr>
      <w:r w:rsidRPr="00822B29">
        <w:rPr>
          <w:rFonts w:asciiTheme="minorHAnsi" w:hAnsiTheme="minorHAnsi" w:cstheme="minorHAnsi"/>
          <w:sz w:val="24"/>
          <w:lang w:val="en-AU"/>
        </w:rPr>
        <w:t>3.</w:t>
      </w:r>
      <w:r w:rsidR="00E4764E">
        <w:rPr>
          <w:rFonts w:asciiTheme="minorHAnsi" w:hAnsiTheme="minorHAnsi" w:cstheme="minorHAnsi"/>
          <w:sz w:val="24"/>
          <w:lang w:val="en-AU"/>
        </w:rPr>
        <w:t>7</w:t>
      </w:r>
      <w:r w:rsidRPr="00822B29">
        <w:rPr>
          <w:rFonts w:asciiTheme="minorHAnsi" w:hAnsiTheme="minorHAnsi" w:cstheme="minorHAnsi"/>
          <w:sz w:val="24"/>
          <w:lang w:val="en-AU"/>
        </w:rPr>
        <w:t xml:space="preserve"> </w:t>
      </w:r>
      <w:r w:rsidR="007C69F0" w:rsidRPr="00822B29">
        <w:rPr>
          <w:rFonts w:asciiTheme="minorHAnsi" w:hAnsiTheme="minorHAnsi" w:cstheme="minorHAnsi"/>
          <w:sz w:val="24"/>
          <w:lang w:val="en-AU"/>
        </w:rPr>
        <w:t>Future State Map</w:t>
      </w:r>
      <w:r w:rsidR="00CD15B0" w:rsidRPr="00822B29">
        <w:rPr>
          <w:rFonts w:asciiTheme="minorHAnsi" w:hAnsiTheme="minorHAnsi" w:cstheme="minorHAnsi"/>
          <w:sz w:val="24"/>
          <w:lang w:val="en-AU"/>
        </w:rPr>
        <w:t xml:space="preserve"> </w:t>
      </w:r>
      <w:r w:rsidR="007C69F0" w:rsidRPr="00822B29">
        <w:rPr>
          <w:rFonts w:asciiTheme="minorHAnsi" w:hAnsiTheme="minorHAnsi" w:cstheme="minorHAnsi"/>
          <w:sz w:val="24"/>
          <w:lang w:val="en-AU"/>
        </w:rPr>
        <w:t>.</w:t>
      </w:r>
      <w:r w:rsidR="00CD15B0" w:rsidRPr="00822B29">
        <w:rPr>
          <w:rFonts w:asciiTheme="minorHAnsi" w:hAnsiTheme="minorHAnsi" w:cstheme="minorHAnsi"/>
          <w:sz w:val="24"/>
          <w:lang w:val="en-AU"/>
        </w:rPr>
        <w:t>…..……………………………………………</w:t>
      </w:r>
      <w:r w:rsidRPr="00822B29">
        <w:rPr>
          <w:rFonts w:asciiTheme="minorHAnsi" w:hAnsiTheme="minorHAnsi" w:cstheme="minorHAnsi"/>
          <w:sz w:val="24"/>
          <w:lang w:val="en-AU"/>
        </w:rPr>
        <w:t>.</w:t>
      </w:r>
      <w:r w:rsidR="00CD15B0" w:rsidRPr="00822B29">
        <w:rPr>
          <w:rFonts w:asciiTheme="minorHAnsi" w:hAnsiTheme="minorHAnsi" w:cstheme="minorHAnsi"/>
          <w:sz w:val="24"/>
          <w:lang w:val="en-AU"/>
        </w:rPr>
        <w:t xml:space="preserve">……………………… </w:t>
      </w:r>
      <w:r w:rsidR="00E4764E">
        <w:rPr>
          <w:rFonts w:asciiTheme="minorHAnsi" w:hAnsiTheme="minorHAnsi" w:cstheme="minorHAnsi"/>
          <w:sz w:val="24"/>
          <w:lang w:val="en-AU"/>
        </w:rPr>
        <w:t>11</w:t>
      </w:r>
      <w:r w:rsidR="00CD15B0" w:rsidRPr="00822B29">
        <w:rPr>
          <w:rFonts w:asciiTheme="minorHAnsi" w:hAnsiTheme="minorHAnsi" w:cstheme="minorHAnsi"/>
          <w:sz w:val="24"/>
          <w:lang w:val="en-AU"/>
        </w:rPr>
        <w:t>-</w:t>
      </w:r>
      <w:r w:rsidR="00E4764E">
        <w:rPr>
          <w:rFonts w:asciiTheme="minorHAnsi" w:hAnsiTheme="minorHAnsi" w:cstheme="minorHAnsi"/>
          <w:sz w:val="24"/>
          <w:lang w:val="en-AU"/>
        </w:rPr>
        <w:t>12</w:t>
      </w:r>
    </w:p>
    <w:p w14:paraId="3E7708FD" w14:textId="598DC209" w:rsidR="003C6EAA" w:rsidRPr="00822B29" w:rsidRDefault="000972A6" w:rsidP="003C6EAA">
      <w:pPr>
        <w:pStyle w:val="PretendTOC"/>
        <w:rPr>
          <w:rFonts w:asciiTheme="minorHAnsi" w:hAnsiTheme="minorHAnsi" w:cstheme="minorHAnsi"/>
          <w:sz w:val="24"/>
          <w:lang w:val="en-AU"/>
        </w:rPr>
      </w:pPr>
      <w:r w:rsidRPr="00822B29">
        <w:rPr>
          <w:rFonts w:asciiTheme="minorHAnsi" w:hAnsiTheme="minorHAnsi" w:cstheme="minorHAnsi"/>
          <w:b/>
          <w:sz w:val="24"/>
          <w:lang w:val="en-AU"/>
        </w:rPr>
        <w:t>4</w:t>
      </w:r>
      <w:r w:rsidR="003C6EAA" w:rsidRPr="00822B29">
        <w:rPr>
          <w:rFonts w:asciiTheme="minorHAnsi" w:hAnsiTheme="minorHAnsi" w:cstheme="minorHAnsi"/>
          <w:b/>
          <w:sz w:val="24"/>
          <w:lang w:val="en-AU"/>
        </w:rPr>
        <w:t>.0 C</w:t>
      </w:r>
      <w:r w:rsidR="00822B29" w:rsidRPr="00822B29">
        <w:rPr>
          <w:rFonts w:asciiTheme="minorHAnsi" w:hAnsiTheme="minorHAnsi" w:cstheme="minorHAnsi"/>
          <w:b/>
          <w:sz w:val="24"/>
          <w:lang w:val="en-AU"/>
        </w:rPr>
        <w:t>onclusion</w:t>
      </w:r>
      <w:r w:rsidR="003C6EAA" w:rsidRPr="00822B29">
        <w:rPr>
          <w:rFonts w:asciiTheme="minorHAnsi" w:hAnsiTheme="minorHAnsi" w:cstheme="minorHAnsi"/>
          <w:sz w:val="24"/>
          <w:lang w:val="en-AU"/>
        </w:rPr>
        <w:t xml:space="preserve"> </w:t>
      </w:r>
      <w:r w:rsidR="003C6EAA" w:rsidRPr="00822B29">
        <w:rPr>
          <w:rFonts w:asciiTheme="minorHAnsi" w:hAnsiTheme="minorHAnsi" w:cstheme="minorHAnsi"/>
          <w:sz w:val="24"/>
          <w:lang w:val="en-AU"/>
        </w:rPr>
        <w:tab/>
      </w:r>
      <w:r w:rsidR="00E4764E">
        <w:rPr>
          <w:rFonts w:asciiTheme="minorHAnsi" w:hAnsiTheme="minorHAnsi" w:cstheme="minorHAnsi"/>
          <w:sz w:val="24"/>
          <w:lang w:val="en-AU"/>
        </w:rPr>
        <w:t>13</w:t>
      </w:r>
    </w:p>
    <w:p w14:paraId="77A0A3E1" w14:textId="48A11498" w:rsidR="003C6EAA" w:rsidRPr="00822B29" w:rsidRDefault="00822B29" w:rsidP="003C6EAA">
      <w:pPr>
        <w:rPr>
          <w:b/>
          <w:bCs/>
          <w:sz w:val="24"/>
          <w:szCs w:val="24"/>
        </w:rPr>
      </w:pPr>
      <w:r w:rsidRPr="00822B29">
        <w:rPr>
          <w:sz w:val="24"/>
          <w:szCs w:val="24"/>
        </w:rPr>
        <w:tab/>
      </w:r>
      <w:r w:rsidRPr="00822B29">
        <w:rPr>
          <w:b/>
          <w:bCs/>
          <w:sz w:val="24"/>
          <w:szCs w:val="24"/>
        </w:rPr>
        <w:t>References</w:t>
      </w:r>
    </w:p>
    <w:p w14:paraId="15C3C491" w14:textId="68BBE400" w:rsidR="003C6EAA" w:rsidRDefault="003C6EAA"/>
    <w:p w14:paraId="0B26B82F" w14:textId="677490EE" w:rsidR="003C6EAA" w:rsidRDefault="003C6EAA"/>
    <w:p w14:paraId="7DE8DA97" w14:textId="6916D4C7" w:rsidR="003C6EAA" w:rsidRDefault="003C6EAA"/>
    <w:p w14:paraId="2BEDD54C" w14:textId="5E1C99E0" w:rsidR="003C6EAA" w:rsidRDefault="003C6EAA"/>
    <w:p w14:paraId="0A481B57" w14:textId="0B4DA0D7" w:rsidR="003C6EAA" w:rsidRDefault="003C6EAA"/>
    <w:p w14:paraId="3C200F7A" w14:textId="34FE9E14" w:rsidR="003C6EAA" w:rsidRDefault="003C6EAA"/>
    <w:p w14:paraId="2703282E" w14:textId="3F29280E" w:rsidR="003C6EAA" w:rsidRDefault="003C6EAA"/>
    <w:p w14:paraId="28F27588" w14:textId="1C2FC9B0" w:rsidR="003C6EAA" w:rsidRDefault="003C6EAA"/>
    <w:p w14:paraId="70591C9B" w14:textId="25AB64F0" w:rsidR="00CA456B" w:rsidRDefault="00CA456B"/>
    <w:p w14:paraId="3B4C2421" w14:textId="7312D0C4" w:rsidR="00CA456B" w:rsidRDefault="00CA456B"/>
    <w:p w14:paraId="33DFD3AF" w14:textId="2CC8AA61" w:rsidR="00CA456B" w:rsidRDefault="00CA456B"/>
    <w:p w14:paraId="293D21DB" w14:textId="77777777" w:rsidR="00CA456B" w:rsidRDefault="00CA456B"/>
    <w:p w14:paraId="54FD41D4" w14:textId="12D33BB5" w:rsidR="003C6EAA" w:rsidRDefault="003C6EAA"/>
    <w:p w14:paraId="4CA6527D" w14:textId="23B7670B" w:rsidR="003C6EAA" w:rsidRDefault="003C6EAA"/>
    <w:p w14:paraId="4DF8DE79" w14:textId="5F7B9AC0" w:rsidR="003C6EAA" w:rsidRDefault="003C6EAA"/>
    <w:p w14:paraId="537102BF" w14:textId="15087EF0" w:rsidR="00CA456B" w:rsidRPr="00CA456B" w:rsidRDefault="00CA456B" w:rsidP="00CA456B">
      <w:pPr>
        <w:ind w:left="3600" w:firstLine="720"/>
        <w:rPr>
          <w:sz w:val="20"/>
          <w:szCs w:val="20"/>
        </w:rPr>
      </w:pPr>
      <w:r>
        <w:rPr>
          <w:sz w:val="20"/>
          <w:szCs w:val="20"/>
        </w:rPr>
        <w:t>2</w:t>
      </w:r>
    </w:p>
    <w:p w14:paraId="252B5C22" w14:textId="04A59385" w:rsidR="00635291" w:rsidRPr="00E4764E" w:rsidRDefault="00635291" w:rsidP="00E4764E">
      <w:pPr>
        <w:pStyle w:val="ListParagraph"/>
        <w:numPr>
          <w:ilvl w:val="0"/>
          <w:numId w:val="6"/>
        </w:numPr>
        <w:rPr>
          <w:b/>
          <w:bCs/>
          <w:sz w:val="24"/>
          <w:szCs w:val="24"/>
        </w:rPr>
      </w:pPr>
      <w:r w:rsidRPr="00E4764E">
        <w:rPr>
          <w:b/>
          <w:bCs/>
          <w:sz w:val="24"/>
          <w:szCs w:val="24"/>
        </w:rPr>
        <w:t xml:space="preserve">Introduction </w:t>
      </w:r>
    </w:p>
    <w:p w14:paraId="193B384E" w14:textId="77777777" w:rsidR="00B64C02" w:rsidRPr="009858EE" w:rsidRDefault="00B64C02" w:rsidP="00B64C02">
      <w:pPr>
        <w:rPr>
          <w:rFonts w:cstheme="minorHAnsi"/>
          <w:sz w:val="24"/>
          <w:szCs w:val="24"/>
          <w:lang w:val="en" w:eastAsia="en-GB"/>
        </w:rPr>
      </w:pPr>
      <w:r>
        <w:rPr>
          <w:rFonts w:cstheme="minorHAnsi"/>
          <w:sz w:val="24"/>
          <w:szCs w:val="24"/>
          <w:lang w:val="en" w:eastAsia="en-GB"/>
        </w:rPr>
        <w:t>Customised products, depicted in Twenty-first century manufacturing, has resulted in complicated systems for mass producing products. Globally competitive and customer focused markets resulted in major challenges for organisations, as they searched for new strategies to support their rise in the evolving market picture. Some organisations failed to grow due to their lack of comprehension of a new type of consumer and cost practices. Bhamu (2014) claims that t</w:t>
      </w:r>
      <w:r w:rsidRPr="009858EE">
        <w:rPr>
          <w:rFonts w:cstheme="minorHAnsi"/>
          <w:sz w:val="24"/>
          <w:szCs w:val="24"/>
          <w:lang w:val="en" w:eastAsia="en-GB"/>
        </w:rPr>
        <w:t xml:space="preserve">o overcome this situation and to become more profitable, many manufacturers turned to “lean manufacturing” (LM). </w:t>
      </w:r>
    </w:p>
    <w:p w14:paraId="650EE403" w14:textId="1758596D" w:rsidR="00B64C02" w:rsidRDefault="00B64C02" w:rsidP="00B64C02">
      <w:pPr>
        <w:autoSpaceDE w:val="0"/>
        <w:autoSpaceDN w:val="0"/>
        <w:adjustRightInd w:val="0"/>
        <w:spacing w:after="0" w:line="240" w:lineRule="auto"/>
        <w:rPr>
          <w:rFonts w:cstheme="minorHAnsi"/>
          <w:sz w:val="24"/>
          <w:szCs w:val="24"/>
        </w:rPr>
      </w:pPr>
      <w:r w:rsidRPr="00FF3C99">
        <w:rPr>
          <w:rFonts w:cstheme="minorHAnsi"/>
          <w:sz w:val="24"/>
          <w:szCs w:val="24"/>
        </w:rPr>
        <w:t>Bhamu (2014) states that</w:t>
      </w:r>
      <w:r>
        <w:rPr>
          <w:rFonts w:cstheme="minorHAnsi"/>
          <w:sz w:val="24"/>
          <w:szCs w:val="24"/>
        </w:rPr>
        <w:t xml:space="preserve"> </w:t>
      </w:r>
      <w:r w:rsidR="007A225E">
        <w:rPr>
          <w:rFonts w:cstheme="minorHAnsi"/>
          <w:sz w:val="24"/>
          <w:szCs w:val="24"/>
        </w:rPr>
        <w:t>m</w:t>
      </w:r>
      <w:r>
        <w:rPr>
          <w:rFonts w:cstheme="minorHAnsi"/>
          <w:sz w:val="24"/>
          <w:szCs w:val="24"/>
        </w:rPr>
        <w:t xml:space="preserve">anufacturers can gain a competitive edge by employing lean manufacturing strategies, as they are enhancing both productivity and quality whilst lowering costs. Implementing lean manufacturing has many quantitative advantages, such as, inventory, lead time and cycle time, and a range of qualitative advantages, such as, job satisfaction and effective communication. </w:t>
      </w:r>
    </w:p>
    <w:p w14:paraId="114397CC" w14:textId="77777777" w:rsidR="00B64C02" w:rsidRDefault="00B64C02" w:rsidP="00B64C02">
      <w:pPr>
        <w:spacing w:after="0"/>
        <w:rPr>
          <w:sz w:val="24"/>
          <w:szCs w:val="24"/>
          <w:lang w:val="en"/>
        </w:rPr>
      </w:pPr>
    </w:p>
    <w:p w14:paraId="19E89D2F" w14:textId="69784BBB" w:rsidR="003C6EAA" w:rsidRPr="00B64C02" w:rsidRDefault="00B64C02" w:rsidP="00B64C02">
      <w:pPr>
        <w:spacing w:after="0"/>
        <w:rPr>
          <w:sz w:val="24"/>
          <w:szCs w:val="24"/>
        </w:rPr>
      </w:pPr>
      <w:r w:rsidRPr="00B64C02">
        <w:rPr>
          <w:sz w:val="24"/>
          <w:szCs w:val="24"/>
          <w:lang w:val="en"/>
        </w:rPr>
        <w:t xml:space="preserve">Within this report, </w:t>
      </w:r>
      <w:r>
        <w:rPr>
          <w:sz w:val="24"/>
          <w:szCs w:val="24"/>
          <w:lang w:val="en"/>
        </w:rPr>
        <w:t xml:space="preserve">Brush </w:t>
      </w:r>
      <w:r w:rsidRPr="00B64C02">
        <w:rPr>
          <w:sz w:val="24"/>
          <w:szCs w:val="24"/>
          <w:lang w:val="en"/>
        </w:rPr>
        <w:t>Switchgear</w:t>
      </w:r>
      <w:r>
        <w:rPr>
          <w:sz w:val="24"/>
          <w:szCs w:val="24"/>
          <w:lang w:val="en"/>
        </w:rPr>
        <w:t xml:space="preserve"> is used as a case study to critically evaluate its implementation of lean thinking and management tools for continuous improvement.</w:t>
      </w:r>
    </w:p>
    <w:p w14:paraId="3E93E63A" w14:textId="4AF41FE1" w:rsidR="003C6EAA" w:rsidRDefault="003C6EAA"/>
    <w:p w14:paraId="5DD7F15E" w14:textId="40538228" w:rsidR="003C6EAA" w:rsidRDefault="003C6EAA"/>
    <w:p w14:paraId="5EB51EA8" w14:textId="656602F9" w:rsidR="003C6EAA" w:rsidRDefault="003C6EAA"/>
    <w:p w14:paraId="158CF289" w14:textId="5B4130B5" w:rsidR="003C6EAA" w:rsidRDefault="003C6EAA"/>
    <w:p w14:paraId="6EF67FC5" w14:textId="0190979D" w:rsidR="003C6EAA" w:rsidRDefault="003C6EAA"/>
    <w:p w14:paraId="23151D01" w14:textId="7C068754" w:rsidR="003C6EAA" w:rsidRDefault="003C6EAA"/>
    <w:p w14:paraId="2182904D" w14:textId="28E68FB3" w:rsidR="003C6EAA" w:rsidRDefault="003C6EAA"/>
    <w:p w14:paraId="30238292" w14:textId="5D54EBE3" w:rsidR="003C6EAA" w:rsidRDefault="003C6EAA"/>
    <w:p w14:paraId="1DEA3CEE" w14:textId="3E304BA8" w:rsidR="003C6EAA" w:rsidRDefault="003C6EAA"/>
    <w:p w14:paraId="5DD333A9" w14:textId="0A71CD1D" w:rsidR="003C6EAA" w:rsidRDefault="003C6EAA"/>
    <w:p w14:paraId="4AD68888" w14:textId="2340AFAF" w:rsidR="003C6EAA" w:rsidRDefault="003C6EAA"/>
    <w:p w14:paraId="03A0A418" w14:textId="44C3E630" w:rsidR="003C6EAA" w:rsidRDefault="003C6EAA"/>
    <w:p w14:paraId="2A62A57E" w14:textId="25739563" w:rsidR="003C6EAA" w:rsidRDefault="003C6EAA"/>
    <w:p w14:paraId="5E36BCCC" w14:textId="74F5C309" w:rsidR="003C6EAA" w:rsidRDefault="003C6EAA"/>
    <w:p w14:paraId="134823D0" w14:textId="519299A2" w:rsidR="003C6EAA" w:rsidRDefault="003C6EAA"/>
    <w:p w14:paraId="001CC91A" w14:textId="6B5B977A" w:rsidR="003C6EAA" w:rsidRDefault="003C6EAA"/>
    <w:p w14:paraId="33CF0388" w14:textId="27C742F6" w:rsidR="003C6EAA" w:rsidRDefault="003C6EAA"/>
    <w:p w14:paraId="5C43EE30" w14:textId="77777777" w:rsidR="00CA456B" w:rsidRDefault="00CA456B" w:rsidP="00CA456B">
      <w:pPr>
        <w:ind w:left="3600" w:firstLine="720"/>
        <w:rPr>
          <w:sz w:val="20"/>
          <w:szCs w:val="20"/>
        </w:rPr>
      </w:pPr>
    </w:p>
    <w:p w14:paraId="2260A6F1" w14:textId="31A21324" w:rsidR="003C6EAA" w:rsidRPr="00CA456B" w:rsidRDefault="00CA456B" w:rsidP="00CA456B">
      <w:pPr>
        <w:ind w:left="3600" w:firstLine="720"/>
        <w:rPr>
          <w:sz w:val="20"/>
          <w:szCs w:val="20"/>
        </w:rPr>
      </w:pPr>
      <w:r>
        <w:rPr>
          <w:sz w:val="20"/>
          <w:szCs w:val="20"/>
        </w:rPr>
        <w:t>3</w:t>
      </w:r>
    </w:p>
    <w:p w14:paraId="6BC3B682" w14:textId="6CAA43D2" w:rsidR="00D633D0" w:rsidRPr="00E4764E" w:rsidRDefault="00E4764E" w:rsidP="00E4764E">
      <w:pPr>
        <w:pStyle w:val="ListParagraph"/>
        <w:rPr>
          <w:b/>
          <w:bCs/>
          <w:sz w:val="24"/>
          <w:szCs w:val="24"/>
          <w:lang w:val="en" w:eastAsia="en-GB"/>
        </w:rPr>
      </w:pPr>
      <w:r>
        <w:rPr>
          <w:b/>
          <w:bCs/>
          <w:sz w:val="24"/>
          <w:szCs w:val="24"/>
          <w:lang w:val="en" w:eastAsia="en-GB"/>
        </w:rPr>
        <w:t>2.1</w:t>
      </w:r>
      <w:r w:rsidRPr="00E4764E">
        <w:rPr>
          <w:b/>
          <w:bCs/>
          <w:sz w:val="24"/>
          <w:szCs w:val="24"/>
          <w:lang w:val="en" w:eastAsia="en-GB"/>
        </w:rPr>
        <w:t xml:space="preserve"> </w:t>
      </w:r>
      <w:r>
        <w:rPr>
          <w:b/>
          <w:bCs/>
          <w:sz w:val="24"/>
          <w:szCs w:val="24"/>
          <w:lang w:val="en" w:eastAsia="en-GB"/>
        </w:rPr>
        <w:t xml:space="preserve"> </w:t>
      </w:r>
      <w:r w:rsidR="00FA65A9" w:rsidRPr="00E4764E">
        <w:rPr>
          <w:b/>
          <w:bCs/>
          <w:sz w:val="24"/>
          <w:szCs w:val="24"/>
          <w:lang w:val="en" w:eastAsia="en-GB"/>
        </w:rPr>
        <w:t xml:space="preserve">Lean Manufacturing </w:t>
      </w:r>
    </w:p>
    <w:p w14:paraId="05C66911" w14:textId="7C8DF9C0" w:rsidR="00FB653A" w:rsidRPr="009858EE" w:rsidRDefault="00EA013E" w:rsidP="0043316D">
      <w:pPr>
        <w:rPr>
          <w:rFonts w:eastAsia="Times New Roman" w:cstheme="minorHAnsi"/>
          <w:sz w:val="24"/>
          <w:szCs w:val="24"/>
          <w:lang w:val="en" w:eastAsia="en-GB"/>
        </w:rPr>
      </w:pPr>
      <w:r>
        <w:rPr>
          <w:rFonts w:eastAsia="Times New Roman" w:cstheme="minorHAnsi"/>
          <w:sz w:val="24"/>
          <w:szCs w:val="24"/>
          <w:lang w:val="en" w:eastAsia="en-GB"/>
        </w:rPr>
        <w:t>Lean manufacturing is aimed at continuous improvement</w:t>
      </w:r>
      <w:r w:rsidR="00885BC9">
        <w:rPr>
          <w:rFonts w:eastAsia="Times New Roman" w:cstheme="minorHAnsi"/>
          <w:sz w:val="24"/>
          <w:szCs w:val="24"/>
          <w:lang w:val="en" w:eastAsia="en-GB"/>
        </w:rPr>
        <w:t xml:space="preserve">, </w:t>
      </w:r>
      <w:r w:rsidR="00B40E1B">
        <w:rPr>
          <w:rFonts w:eastAsia="Times New Roman" w:cstheme="minorHAnsi"/>
          <w:sz w:val="24"/>
          <w:szCs w:val="24"/>
          <w:lang w:val="en" w:eastAsia="en-GB"/>
        </w:rPr>
        <w:t xml:space="preserve">with the </w:t>
      </w:r>
      <w:r w:rsidR="00443302">
        <w:rPr>
          <w:rFonts w:eastAsia="Times New Roman" w:cstheme="minorHAnsi"/>
          <w:sz w:val="24"/>
          <w:szCs w:val="24"/>
          <w:lang w:val="en" w:eastAsia="en-GB"/>
        </w:rPr>
        <w:t>determined</w:t>
      </w:r>
      <w:r w:rsidR="00B40E1B">
        <w:rPr>
          <w:rFonts w:eastAsia="Times New Roman" w:cstheme="minorHAnsi"/>
          <w:sz w:val="24"/>
          <w:szCs w:val="24"/>
          <w:lang w:val="en" w:eastAsia="en-GB"/>
        </w:rPr>
        <w:t xml:space="preserve"> quest </w:t>
      </w:r>
      <w:r w:rsidR="00C330A0">
        <w:rPr>
          <w:rFonts w:eastAsia="Times New Roman" w:cstheme="minorHAnsi"/>
          <w:sz w:val="24"/>
          <w:szCs w:val="24"/>
          <w:lang w:val="en" w:eastAsia="en-GB"/>
        </w:rPr>
        <w:t xml:space="preserve">and </w:t>
      </w:r>
      <w:r w:rsidR="007400EE">
        <w:rPr>
          <w:rFonts w:eastAsia="Times New Roman" w:cstheme="minorHAnsi"/>
          <w:sz w:val="24"/>
          <w:szCs w:val="24"/>
          <w:lang w:val="en" w:eastAsia="en-GB"/>
        </w:rPr>
        <w:t xml:space="preserve">eradication of waste. </w:t>
      </w:r>
      <w:r w:rsidR="00412571">
        <w:rPr>
          <w:rFonts w:eastAsia="Times New Roman" w:cstheme="minorHAnsi"/>
          <w:sz w:val="24"/>
          <w:szCs w:val="24"/>
          <w:lang w:val="en" w:eastAsia="en-GB"/>
        </w:rPr>
        <w:t>‘Muda’</w:t>
      </w:r>
      <w:r w:rsidR="005A6810">
        <w:rPr>
          <w:rFonts w:eastAsia="Times New Roman" w:cstheme="minorHAnsi"/>
          <w:sz w:val="24"/>
          <w:szCs w:val="24"/>
          <w:lang w:val="en" w:eastAsia="en-GB"/>
        </w:rPr>
        <w:t xml:space="preserve">, Japanese for waste, </w:t>
      </w:r>
      <w:r w:rsidR="00BC64DD">
        <w:rPr>
          <w:rFonts w:eastAsia="Times New Roman" w:cstheme="minorHAnsi"/>
          <w:sz w:val="24"/>
          <w:szCs w:val="24"/>
          <w:lang w:val="en" w:eastAsia="en-GB"/>
        </w:rPr>
        <w:t xml:space="preserve">is used to describe </w:t>
      </w:r>
      <w:r w:rsidR="002B0D84">
        <w:rPr>
          <w:rFonts w:eastAsia="Times New Roman" w:cstheme="minorHAnsi"/>
          <w:sz w:val="24"/>
          <w:szCs w:val="24"/>
          <w:lang w:val="en" w:eastAsia="en-GB"/>
        </w:rPr>
        <w:t xml:space="preserve">any process in the production system </w:t>
      </w:r>
      <w:r w:rsidR="009369BD">
        <w:rPr>
          <w:rFonts w:eastAsia="Times New Roman" w:cstheme="minorHAnsi"/>
          <w:sz w:val="24"/>
          <w:szCs w:val="24"/>
          <w:lang w:val="en" w:eastAsia="en-GB"/>
        </w:rPr>
        <w:t xml:space="preserve">which is failing to </w:t>
      </w:r>
      <w:r w:rsidR="00795955">
        <w:rPr>
          <w:rFonts w:eastAsia="Times New Roman" w:cstheme="minorHAnsi"/>
          <w:sz w:val="24"/>
          <w:szCs w:val="24"/>
          <w:lang w:val="en" w:eastAsia="en-GB"/>
        </w:rPr>
        <w:t xml:space="preserve">increase the value of the </w:t>
      </w:r>
      <w:r w:rsidR="00116E9B">
        <w:rPr>
          <w:rFonts w:eastAsia="Times New Roman" w:cstheme="minorHAnsi"/>
          <w:sz w:val="24"/>
          <w:szCs w:val="24"/>
          <w:lang w:val="en" w:eastAsia="en-GB"/>
        </w:rPr>
        <w:t>final</w:t>
      </w:r>
      <w:r w:rsidR="00795955">
        <w:rPr>
          <w:rFonts w:eastAsia="Times New Roman" w:cstheme="minorHAnsi"/>
          <w:sz w:val="24"/>
          <w:szCs w:val="24"/>
          <w:lang w:val="en" w:eastAsia="en-GB"/>
        </w:rPr>
        <w:t xml:space="preserve"> product. </w:t>
      </w:r>
      <w:r w:rsidR="000E42A3">
        <w:rPr>
          <w:rFonts w:eastAsia="Times New Roman" w:cstheme="minorHAnsi"/>
          <w:sz w:val="24"/>
          <w:szCs w:val="24"/>
          <w:lang w:val="en" w:eastAsia="en-GB"/>
        </w:rPr>
        <w:t xml:space="preserve">The idea of lean </w:t>
      </w:r>
      <w:r w:rsidR="00102A80">
        <w:rPr>
          <w:rFonts w:eastAsia="Times New Roman" w:cstheme="minorHAnsi"/>
          <w:sz w:val="24"/>
          <w:szCs w:val="24"/>
          <w:lang w:val="en" w:eastAsia="en-GB"/>
        </w:rPr>
        <w:t>is founded</w:t>
      </w:r>
      <w:r w:rsidR="00B751B6">
        <w:rPr>
          <w:rFonts w:eastAsia="Times New Roman" w:cstheme="minorHAnsi"/>
          <w:sz w:val="24"/>
          <w:szCs w:val="24"/>
          <w:lang w:val="en" w:eastAsia="en-GB"/>
        </w:rPr>
        <w:t xml:space="preserve"> on the principle of best value for the customer</w:t>
      </w:r>
      <w:r w:rsidR="00715887">
        <w:rPr>
          <w:rFonts w:eastAsia="Times New Roman" w:cstheme="minorHAnsi"/>
          <w:sz w:val="24"/>
          <w:szCs w:val="24"/>
          <w:lang w:val="en" w:eastAsia="en-GB"/>
        </w:rPr>
        <w:t xml:space="preserve">. </w:t>
      </w:r>
      <w:r w:rsidR="007E4FC6">
        <w:rPr>
          <w:rFonts w:eastAsia="Times New Roman" w:cstheme="minorHAnsi"/>
          <w:sz w:val="24"/>
          <w:szCs w:val="24"/>
          <w:lang w:val="en" w:eastAsia="en-GB"/>
        </w:rPr>
        <w:t xml:space="preserve">Therefore, a lean manufacturing </w:t>
      </w:r>
      <w:r w:rsidR="001A1D10">
        <w:rPr>
          <w:rFonts w:eastAsia="Times New Roman" w:cstheme="minorHAnsi"/>
          <w:sz w:val="24"/>
          <w:szCs w:val="24"/>
          <w:lang w:val="en" w:eastAsia="en-GB"/>
        </w:rPr>
        <w:t>organisation</w:t>
      </w:r>
      <w:r w:rsidR="00617D27">
        <w:rPr>
          <w:rFonts w:eastAsia="Times New Roman" w:cstheme="minorHAnsi"/>
          <w:sz w:val="24"/>
          <w:szCs w:val="24"/>
          <w:lang w:val="en" w:eastAsia="en-GB"/>
        </w:rPr>
        <w:t xml:space="preserve"> applies </w:t>
      </w:r>
      <w:r w:rsidR="00610606">
        <w:rPr>
          <w:rFonts w:eastAsia="Times New Roman" w:cstheme="minorHAnsi"/>
          <w:sz w:val="24"/>
          <w:szCs w:val="24"/>
          <w:lang w:val="en" w:eastAsia="en-GB"/>
        </w:rPr>
        <w:t xml:space="preserve">systems and a set of tools </w:t>
      </w:r>
      <w:r w:rsidR="008E6C74">
        <w:rPr>
          <w:rFonts w:eastAsia="Times New Roman" w:cstheme="minorHAnsi"/>
          <w:sz w:val="24"/>
          <w:szCs w:val="24"/>
          <w:lang w:val="en" w:eastAsia="en-GB"/>
        </w:rPr>
        <w:t>that allows them to remove</w:t>
      </w:r>
      <w:r w:rsidR="00124795">
        <w:rPr>
          <w:rFonts w:eastAsia="Times New Roman" w:cstheme="minorHAnsi"/>
          <w:sz w:val="24"/>
          <w:szCs w:val="24"/>
          <w:lang w:val="en" w:eastAsia="en-GB"/>
        </w:rPr>
        <w:t xml:space="preserve"> non-value</w:t>
      </w:r>
      <w:r w:rsidR="00B86213">
        <w:rPr>
          <w:rFonts w:eastAsia="Times New Roman" w:cstheme="minorHAnsi"/>
          <w:sz w:val="24"/>
          <w:szCs w:val="24"/>
          <w:lang w:val="en" w:eastAsia="en-GB"/>
        </w:rPr>
        <w:t>-</w:t>
      </w:r>
      <w:r w:rsidR="00124795">
        <w:rPr>
          <w:rFonts w:eastAsia="Times New Roman" w:cstheme="minorHAnsi"/>
          <w:sz w:val="24"/>
          <w:szCs w:val="24"/>
          <w:lang w:val="en" w:eastAsia="en-GB"/>
        </w:rPr>
        <w:t>added was</w:t>
      </w:r>
      <w:r w:rsidR="001C60D9">
        <w:rPr>
          <w:rFonts w:eastAsia="Times New Roman" w:cstheme="minorHAnsi"/>
          <w:sz w:val="24"/>
          <w:szCs w:val="24"/>
          <w:lang w:val="en" w:eastAsia="en-GB"/>
        </w:rPr>
        <w:t xml:space="preserve">te </w:t>
      </w:r>
      <w:r w:rsidR="00FF128C">
        <w:rPr>
          <w:rFonts w:eastAsia="Times New Roman" w:cstheme="minorHAnsi"/>
          <w:sz w:val="24"/>
          <w:szCs w:val="24"/>
          <w:lang w:val="en" w:eastAsia="en-GB"/>
        </w:rPr>
        <w:t xml:space="preserve">and repeatedly improve processes. </w:t>
      </w:r>
      <w:r w:rsidR="007C1E2F">
        <w:rPr>
          <w:rFonts w:eastAsia="Times New Roman" w:cstheme="minorHAnsi"/>
          <w:sz w:val="24"/>
          <w:szCs w:val="24"/>
          <w:lang w:val="en" w:eastAsia="en-GB"/>
        </w:rPr>
        <w:t>“</w:t>
      </w:r>
      <w:r w:rsidR="008C54B8">
        <w:rPr>
          <w:rFonts w:eastAsia="Times New Roman" w:cstheme="minorHAnsi"/>
          <w:sz w:val="24"/>
          <w:szCs w:val="24"/>
          <w:lang w:val="en" w:eastAsia="en-GB"/>
        </w:rPr>
        <w:t>I</w:t>
      </w:r>
      <w:r w:rsidR="00FB653A" w:rsidRPr="009858EE">
        <w:rPr>
          <w:rFonts w:eastAsia="Times New Roman" w:cstheme="minorHAnsi"/>
          <w:sz w:val="24"/>
          <w:szCs w:val="24"/>
          <w:lang w:val="en" w:eastAsia="en-GB"/>
        </w:rPr>
        <w:t xml:space="preserve">t is important to note that lean </w:t>
      </w:r>
      <w:r w:rsidR="00253A50" w:rsidRPr="009858EE">
        <w:rPr>
          <w:rFonts w:eastAsia="Times New Roman" w:cstheme="minorHAnsi"/>
          <w:sz w:val="24"/>
          <w:szCs w:val="24"/>
          <w:lang w:val="en" w:eastAsia="en-GB"/>
        </w:rPr>
        <w:t xml:space="preserve">is focused on improving the quality of </w:t>
      </w:r>
      <w:r w:rsidR="00B862FC" w:rsidRPr="009858EE">
        <w:rPr>
          <w:rFonts w:eastAsia="Times New Roman" w:cstheme="minorHAnsi"/>
          <w:sz w:val="24"/>
          <w:szCs w:val="24"/>
          <w:lang w:val="en" w:eastAsia="en-GB"/>
        </w:rPr>
        <w:t>products, as well as</w:t>
      </w:r>
      <w:r w:rsidR="00AE6100" w:rsidRPr="009858EE">
        <w:rPr>
          <w:rFonts w:eastAsia="Times New Roman" w:cstheme="minorHAnsi"/>
          <w:sz w:val="24"/>
          <w:szCs w:val="24"/>
          <w:lang w:val="en" w:eastAsia="en-GB"/>
        </w:rPr>
        <w:t xml:space="preserve"> </w:t>
      </w:r>
      <w:r w:rsidR="00B862FC" w:rsidRPr="009858EE">
        <w:rPr>
          <w:rFonts w:eastAsia="Times New Roman" w:cstheme="minorHAnsi"/>
          <w:sz w:val="24"/>
          <w:szCs w:val="24"/>
          <w:lang w:val="en" w:eastAsia="en-GB"/>
        </w:rPr>
        <w:t xml:space="preserve">stability </w:t>
      </w:r>
      <w:r w:rsidR="00AE6100" w:rsidRPr="009858EE">
        <w:rPr>
          <w:rFonts w:eastAsia="Times New Roman" w:cstheme="minorHAnsi"/>
          <w:sz w:val="24"/>
          <w:szCs w:val="24"/>
          <w:lang w:val="en" w:eastAsia="en-GB"/>
        </w:rPr>
        <w:t xml:space="preserve">of processes. </w:t>
      </w:r>
      <w:r w:rsidR="0037599B" w:rsidRPr="009858EE">
        <w:rPr>
          <w:rFonts w:eastAsia="Times New Roman" w:cstheme="minorHAnsi"/>
          <w:sz w:val="24"/>
          <w:szCs w:val="24"/>
          <w:lang w:val="en" w:eastAsia="en-GB"/>
        </w:rPr>
        <w:t xml:space="preserve">It is not just about churning things out </w:t>
      </w:r>
      <w:r w:rsidR="007D7E39" w:rsidRPr="009858EE">
        <w:rPr>
          <w:rFonts w:eastAsia="Times New Roman" w:cstheme="minorHAnsi"/>
          <w:sz w:val="24"/>
          <w:szCs w:val="24"/>
          <w:lang w:val="en" w:eastAsia="en-GB"/>
        </w:rPr>
        <w:t xml:space="preserve">more quickly, but </w:t>
      </w:r>
      <w:r w:rsidR="0052138B" w:rsidRPr="009858EE">
        <w:rPr>
          <w:rFonts w:eastAsia="Times New Roman" w:cstheme="minorHAnsi"/>
          <w:sz w:val="24"/>
          <w:szCs w:val="24"/>
          <w:lang w:val="en" w:eastAsia="en-GB"/>
        </w:rPr>
        <w:t xml:space="preserve">about looking at ways to improve </w:t>
      </w:r>
      <w:r w:rsidR="00627F67" w:rsidRPr="009858EE">
        <w:rPr>
          <w:rFonts w:eastAsia="Times New Roman" w:cstheme="minorHAnsi"/>
          <w:sz w:val="24"/>
          <w:szCs w:val="24"/>
          <w:lang w:val="en" w:eastAsia="en-GB"/>
        </w:rPr>
        <w:t>both the product and the system wherever this is possible</w:t>
      </w:r>
      <w:r w:rsidR="007C1E2F">
        <w:rPr>
          <w:rFonts w:eastAsia="Times New Roman" w:cstheme="minorHAnsi"/>
          <w:sz w:val="24"/>
          <w:szCs w:val="24"/>
          <w:lang w:val="en" w:eastAsia="en-GB"/>
        </w:rPr>
        <w:t>”</w:t>
      </w:r>
      <w:r w:rsidR="008C54B8">
        <w:rPr>
          <w:rFonts w:eastAsia="Times New Roman" w:cstheme="minorHAnsi"/>
          <w:sz w:val="24"/>
          <w:szCs w:val="24"/>
          <w:lang w:val="en" w:eastAsia="en-GB"/>
        </w:rPr>
        <w:t xml:space="preserve"> (can Akdeniz, 2015). </w:t>
      </w:r>
    </w:p>
    <w:p w14:paraId="2AD9B9DE" w14:textId="07EB7CFB" w:rsidR="00004BA2" w:rsidRDefault="009A0D31" w:rsidP="0000689A">
      <w:pPr>
        <w:autoSpaceDE w:val="0"/>
        <w:autoSpaceDN w:val="0"/>
        <w:adjustRightInd w:val="0"/>
        <w:spacing w:after="0" w:line="240" w:lineRule="auto"/>
        <w:rPr>
          <w:rFonts w:cstheme="minorHAnsi"/>
          <w:sz w:val="24"/>
          <w:szCs w:val="24"/>
        </w:rPr>
      </w:pPr>
      <w:r>
        <w:rPr>
          <w:rFonts w:cstheme="minorHAnsi"/>
          <w:sz w:val="24"/>
          <w:szCs w:val="24"/>
        </w:rPr>
        <w:t>Successful m</w:t>
      </w:r>
      <w:r w:rsidR="00D04FDC">
        <w:rPr>
          <w:rFonts w:cstheme="minorHAnsi"/>
          <w:sz w:val="24"/>
          <w:szCs w:val="24"/>
        </w:rPr>
        <w:t>ethods</w:t>
      </w:r>
      <w:r w:rsidR="009C134D">
        <w:rPr>
          <w:rFonts w:cstheme="minorHAnsi"/>
          <w:sz w:val="24"/>
          <w:szCs w:val="24"/>
        </w:rPr>
        <w:t xml:space="preserve"> </w:t>
      </w:r>
      <w:r w:rsidR="00D04FDC">
        <w:rPr>
          <w:rFonts w:cstheme="minorHAnsi"/>
          <w:sz w:val="24"/>
          <w:szCs w:val="24"/>
        </w:rPr>
        <w:t>utilised by t</w:t>
      </w:r>
      <w:r w:rsidR="00C30B89">
        <w:rPr>
          <w:rFonts w:cstheme="minorHAnsi"/>
          <w:sz w:val="24"/>
          <w:szCs w:val="24"/>
        </w:rPr>
        <w:t xml:space="preserve">he Japanese </w:t>
      </w:r>
      <w:r w:rsidR="00DB5A7F">
        <w:rPr>
          <w:rFonts w:cstheme="minorHAnsi"/>
          <w:sz w:val="24"/>
          <w:szCs w:val="24"/>
        </w:rPr>
        <w:t>car manufacturer</w:t>
      </w:r>
      <w:r w:rsidR="000C4E2A">
        <w:rPr>
          <w:rFonts w:cstheme="minorHAnsi"/>
          <w:sz w:val="24"/>
          <w:szCs w:val="24"/>
        </w:rPr>
        <w:t>s, Toyota,</w:t>
      </w:r>
      <w:r>
        <w:rPr>
          <w:rFonts w:cstheme="minorHAnsi"/>
          <w:sz w:val="24"/>
          <w:szCs w:val="24"/>
        </w:rPr>
        <w:t xml:space="preserve"> </w:t>
      </w:r>
      <w:r w:rsidR="000F730D">
        <w:rPr>
          <w:rFonts w:cstheme="minorHAnsi"/>
          <w:sz w:val="24"/>
          <w:szCs w:val="24"/>
        </w:rPr>
        <w:t>resulted in lean manufacturing.</w:t>
      </w:r>
      <w:r w:rsidR="00CE3418">
        <w:rPr>
          <w:rFonts w:cstheme="minorHAnsi"/>
          <w:sz w:val="24"/>
          <w:szCs w:val="24"/>
        </w:rPr>
        <w:t xml:space="preserve"> This was achieved </w:t>
      </w:r>
      <w:r w:rsidR="00D20407">
        <w:rPr>
          <w:rFonts w:cstheme="minorHAnsi"/>
          <w:sz w:val="24"/>
          <w:szCs w:val="24"/>
        </w:rPr>
        <w:t xml:space="preserve">with reduced human effort and investment, lower inventory </w:t>
      </w:r>
      <w:r w:rsidR="00A42246">
        <w:rPr>
          <w:rFonts w:cstheme="minorHAnsi"/>
          <w:sz w:val="24"/>
          <w:szCs w:val="24"/>
        </w:rPr>
        <w:t>and defects</w:t>
      </w:r>
      <w:r w:rsidR="002B2A40">
        <w:rPr>
          <w:rFonts w:cstheme="minorHAnsi"/>
          <w:sz w:val="24"/>
          <w:szCs w:val="24"/>
        </w:rPr>
        <w:t xml:space="preserve"> together with a greater range of products.</w:t>
      </w:r>
      <w:r w:rsidR="00D04FDC">
        <w:rPr>
          <w:rFonts w:cstheme="minorHAnsi"/>
          <w:sz w:val="24"/>
          <w:szCs w:val="24"/>
        </w:rPr>
        <w:t xml:space="preserve"> </w:t>
      </w:r>
      <w:r w:rsidR="007E727B">
        <w:rPr>
          <w:rFonts w:cstheme="minorHAnsi"/>
          <w:sz w:val="24"/>
          <w:szCs w:val="24"/>
        </w:rPr>
        <w:t xml:space="preserve">The Machine that changed the world, by J Womack and D Jones, </w:t>
      </w:r>
      <w:r w:rsidR="00D9240D">
        <w:rPr>
          <w:rFonts w:cstheme="minorHAnsi"/>
          <w:sz w:val="24"/>
          <w:szCs w:val="24"/>
        </w:rPr>
        <w:t xml:space="preserve">ensured that </w:t>
      </w:r>
      <w:r w:rsidR="002F09D5">
        <w:rPr>
          <w:rFonts w:cstheme="minorHAnsi"/>
          <w:sz w:val="24"/>
          <w:szCs w:val="24"/>
        </w:rPr>
        <w:t xml:space="preserve">the term, lean manufacturing, became known Worldwide. </w:t>
      </w:r>
    </w:p>
    <w:p w14:paraId="70266A85" w14:textId="0CD164A5" w:rsidR="00F900D5" w:rsidRDefault="00F900D5" w:rsidP="0000689A">
      <w:pPr>
        <w:autoSpaceDE w:val="0"/>
        <w:autoSpaceDN w:val="0"/>
        <w:adjustRightInd w:val="0"/>
        <w:spacing w:after="0" w:line="240" w:lineRule="auto"/>
        <w:rPr>
          <w:rFonts w:cstheme="minorHAnsi"/>
          <w:sz w:val="24"/>
          <w:szCs w:val="24"/>
        </w:rPr>
      </w:pPr>
    </w:p>
    <w:p w14:paraId="4A96CC44" w14:textId="3E9B737C" w:rsidR="00943F1E" w:rsidRPr="00E4764E" w:rsidRDefault="00E4764E" w:rsidP="00E4764E">
      <w:pPr>
        <w:spacing w:before="100" w:beforeAutospacing="1" w:after="100" w:afterAutospacing="1" w:line="240" w:lineRule="auto"/>
        <w:ind w:left="360"/>
        <w:rPr>
          <w:b/>
          <w:bCs/>
          <w:sz w:val="24"/>
          <w:szCs w:val="24"/>
        </w:rPr>
      </w:pPr>
      <w:r>
        <w:rPr>
          <w:b/>
          <w:bCs/>
          <w:sz w:val="24"/>
          <w:szCs w:val="24"/>
        </w:rPr>
        <w:t xml:space="preserve">2.2 </w:t>
      </w:r>
      <w:r w:rsidRPr="00E4764E">
        <w:rPr>
          <w:b/>
          <w:bCs/>
          <w:sz w:val="24"/>
          <w:szCs w:val="24"/>
        </w:rPr>
        <w:t xml:space="preserve"> </w:t>
      </w:r>
      <w:r w:rsidR="00943F1E" w:rsidRPr="00E4764E">
        <w:rPr>
          <w:b/>
          <w:bCs/>
          <w:sz w:val="24"/>
          <w:szCs w:val="24"/>
        </w:rPr>
        <w:t xml:space="preserve">Seven wastes of lean </w:t>
      </w:r>
    </w:p>
    <w:p w14:paraId="54CB7F63" w14:textId="6369D1C8" w:rsidR="005757C1" w:rsidRDefault="009745CC" w:rsidP="008C2033">
      <w:pPr>
        <w:rPr>
          <w:rFonts w:cstheme="minorHAnsi"/>
          <w:sz w:val="24"/>
          <w:szCs w:val="24"/>
        </w:rPr>
      </w:pPr>
      <w:r>
        <w:rPr>
          <w:rFonts w:cstheme="minorHAnsi"/>
          <w:sz w:val="24"/>
          <w:szCs w:val="24"/>
        </w:rPr>
        <w:t>A</w:t>
      </w:r>
      <w:r w:rsidR="001E632A">
        <w:rPr>
          <w:rFonts w:cstheme="minorHAnsi"/>
          <w:sz w:val="24"/>
          <w:szCs w:val="24"/>
        </w:rPr>
        <w:t xml:space="preserve">ccording </w:t>
      </w:r>
      <w:r w:rsidR="00EF3C95">
        <w:rPr>
          <w:rFonts w:cstheme="minorHAnsi"/>
          <w:sz w:val="24"/>
          <w:szCs w:val="24"/>
        </w:rPr>
        <w:t>to Womack and Jones, i</w:t>
      </w:r>
      <w:r w:rsidR="00212EB0">
        <w:rPr>
          <w:rFonts w:cstheme="minorHAnsi"/>
          <w:sz w:val="24"/>
          <w:szCs w:val="24"/>
        </w:rPr>
        <w:t xml:space="preserve">t is essential </w:t>
      </w:r>
      <w:r w:rsidR="00252B24">
        <w:rPr>
          <w:rFonts w:cstheme="minorHAnsi"/>
          <w:sz w:val="24"/>
          <w:szCs w:val="24"/>
        </w:rPr>
        <w:t xml:space="preserve">when developing </w:t>
      </w:r>
      <w:r w:rsidR="00B84C1D">
        <w:rPr>
          <w:rFonts w:cstheme="minorHAnsi"/>
          <w:sz w:val="24"/>
          <w:szCs w:val="24"/>
        </w:rPr>
        <w:t xml:space="preserve">a successful organisation </w:t>
      </w:r>
      <w:r w:rsidR="000F0ED3">
        <w:rPr>
          <w:rFonts w:cstheme="minorHAnsi"/>
          <w:sz w:val="24"/>
          <w:szCs w:val="24"/>
        </w:rPr>
        <w:t xml:space="preserve">to </w:t>
      </w:r>
      <w:r w:rsidR="00470143">
        <w:rPr>
          <w:rFonts w:cstheme="minorHAnsi"/>
          <w:sz w:val="24"/>
          <w:szCs w:val="24"/>
        </w:rPr>
        <w:t>eradicate</w:t>
      </w:r>
      <w:r w:rsidR="000F0ED3">
        <w:rPr>
          <w:rFonts w:cstheme="minorHAnsi"/>
          <w:sz w:val="24"/>
          <w:szCs w:val="24"/>
        </w:rPr>
        <w:t xml:space="preserve"> wasteful activities</w:t>
      </w:r>
      <w:r w:rsidR="00CC2A7D">
        <w:rPr>
          <w:rFonts w:cstheme="minorHAnsi"/>
          <w:sz w:val="24"/>
          <w:szCs w:val="24"/>
        </w:rPr>
        <w:t xml:space="preserve">, </w:t>
      </w:r>
      <w:r w:rsidR="002207C0">
        <w:rPr>
          <w:rFonts w:cstheme="minorHAnsi"/>
          <w:sz w:val="24"/>
          <w:szCs w:val="24"/>
        </w:rPr>
        <w:t xml:space="preserve">an idea that is </w:t>
      </w:r>
      <w:r w:rsidR="00AD15E9">
        <w:rPr>
          <w:rFonts w:cstheme="minorHAnsi"/>
          <w:sz w:val="24"/>
          <w:szCs w:val="24"/>
        </w:rPr>
        <w:t xml:space="preserve">a fundamental part of lean. </w:t>
      </w:r>
      <w:r w:rsidR="003A6D8D">
        <w:rPr>
          <w:rFonts w:cstheme="minorHAnsi"/>
          <w:sz w:val="24"/>
          <w:szCs w:val="24"/>
        </w:rPr>
        <w:t xml:space="preserve">Eliminating waste </w:t>
      </w:r>
      <w:r w:rsidR="00431446">
        <w:rPr>
          <w:rFonts w:cstheme="minorHAnsi"/>
          <w:sz w:val="24"/>
          <w:szCs w:val="24"/>
        </w:rPr>
        <w:t xml:space="preserve">is a concept </w:t>
      </w:r>
      <w:r w:rsidR="00C83585">
        <w:rPr>
          <w:rFonts w:cstheme="minorHAnsi"/>
          <w:sz w:val="24"/>
          <w:szCs w:val="24"/>
        </w:rPr>
        <w:t>the Toyota production system developed</w:t>
      </w:r>
      <w:r w:rsidR="009635DA">
        <w:rPr>
          <w:rFonts w:cstheme="minorHAnsi"/>
          <w:sz w:val="24"/>
          <w:szCs w:val="24"/>
        </w:rPr>
        <w:t xml:space="preserve"> and Ta</w:t>
      </w:r>
      <w:r w:rsidR="00464505">
        <w:rPr>
          <w:rFonts w:cstheme="minorHAnsi"/>
          <w:sz w:val="24"/>
          <w:szCs w:val="24"/>
        </w:rPr>
        <w:t xml:space="preserve">iichi Ohno </w:t>
      </w:r>
      <w:r w:rsidR="00F25689">
        <w:rPr>
          <w:rFonts w:cstheme="minorHAnsi"/>
          <w:sz w:val="24"/>
          <w:szCs w:val="24"/>
        </w:rPr>
        <w:t xml:space="preserve">was responsible for creating </w:t>
      </w:r>
      <w:r w:rsidR="00C47637">
        <w:rPr>
          <w:rFonts w:cstheme="minorHAnsi"/>
          <w:sz w:val="24"/>
          <w:szCs w:val="24"/>
        </w:rPr>
        <w:t xml:space="preserve">robust and </w:t>
      </w:r>
      <w:r w:rsidR="003D5D2E">
        <w:rPr>
          <w:rFonts w:cstheme="minorHAnsi"/>
          <w:sz w:val="24"/>
          <w:szCs w:val="24"/>
        </w:rPr>
        <w:t xml:space="preserve">well-organised processes </w:t>
      </w:r>
      <w:r w:rsidR="00BD502A">
        <w:rPr>
          <w:rFonts w:cstheme="minorHAnsi"/>
          <w:sz w:val="24"/>
          <w:szCs w:val="24"/>
        </w:rPr>
        <w:t xml:space="preserve">in the production system. </w:t>
      </w:r>
      <w:r w:rsidR="00E44697">
        <w:rPr>
          <w:rFonts w:cstheme="minorHAnsi"/>
          <w:sz w:val="24"/>
          <w:szCs w:val="24"/>
        </w:rPr>
        <w:t>Taiic</w:t>
      </w:r>
      <w:r w:rsidR="00821BE2">
        <w:rPr>
          <w:rFonts w:cstheme="minorHAnsi"/>
          <w:sz w:val="24"/>
          <w:szCs w:val="24"/>
        </w:rPr>
        <w:t xml:space="preserve">hi Ohno identified </w:t>
      </w:r>
      <w:r w:rsidR="00F07664">
        <w:rPr>
          <w:rFonts w:cstheme="minorHAnsi"/>
          <w:sz w:val="24"/>
          <w:szCs w:val="24"/>
        </w:rPr>
        <w:t>three obstacles</w:t>
      </w:r>
      <w:r w:rsidR="00EC1C01">
        <w:rPr>
          <w:rFonts w:cstheme="minorHAnsi"/>
          <w:sz w:val="24"/>
          <w:szCs w:val="24"/>
        </w:rPr>
        <w:t>,</w:t>
      </w:r>
      <w:r w:rsidR="00E644F2">
        <w:rPr>
          <w:rFonts w:cstheme="minorHAnsi"/>
          <w:sz w:val="24"/>
          <w:szCs w:val="24"/>
        </w:rPr>
        <w:t xml:space="preserve"> wasteful activities, overburden and unevenness</w:t>
      </w:r>
      <w:r w:rsidR="007064C0">
        <w:rPr>
          <w:rFonts w:cstheme="minorHAnsi"/>
          <w:sz w:val="24"/>
          <w:szCs w:val="24"/>
        </w:rPr>
        <w:t>,</w:t>
      </w:r>
      <w:r w:rsidR="005C1D30">
        <w:rPr>
          <w:rFonts w:cstheme="minorHAnsi"/>
          <w:sz w:val="24"/>
          <w:szCs w:val="24"/>
        </w:rPr>
        <w:t xml:space="preserve"> which would impact negatively on an</w:t>
      </w:r>
      <w:r w:rsidR="0045009F">
        <w:rPr>
          <w:rFonts w:cstheme="minorHAnsi"/>
          <w:sz w:val="24"/>
          <w:szCs w:val="24"/>
        </w:rPr>
        <w:t xml:space="preserve"> organisations </w:t>
      </w:r>
      <w:r w:rsidR="00EC1C01">
        <w:rPr>
          <w:rFonts w:cstheme="minorHAnsi"/>
          <w:sz w:val="24"/>
          <w:szCs w:val="24"/>
        </w:rPr>
        <w:t>effective work process</w:t>
      </w:r>
      <w:r w:rsidR="00E5070C">
        <w:rPr>
          <w:rFonts w:cstheme="minorHAnsi"/>
          <w:sz w:val="24"/>
          <w:szCs w:val="24"/>
        </w:rPr>
        <w:t xml:space="preserve">. </w:t>
      </w:r>
      <w:r w:rsidR="00DF2E7E">
        <w:rPr>
          <w:rFonts w:cstheme="minorHAnsi"/>
          <w:sz w:val="24"/>
          <w:szCs w:val="24"/>
        </w:rPr>
        <w:t>In lean manufacturing</w:t>
      </w:r>
      <w:r w:rsidR="00A87A99">
        <w:rPr>
          <w:rFonts w:cstheme="minorHAnsi"/>
          <w:sz w:val="24"/>
          <w:szCs w:val="24"/>
        </w:rPr>
        <w:t>,</w:t>
      </w:r>
      <w:r w:rsidR="00DF2E7E">
        <w:rPr>
          <w:rFonts w:cstheme="minorHAnsi"/>
          <w:sz w:val="24"/>
          <w:szCs w:val="24"/>
        </w:rPr>
        <w:t xml:space="preserve"> </w:t>
      </w:r>
      <w:r w:rsidR="00B10963">
        <w:rPr>
          <w:rFonts w:cstheme="minorHAnsi"/>
          <w:sz w:val="24"/>
          <w:szCs w:val="24"/>
        </w:rPr>
        <w:t xml:space="preserve">waste </w:t>
      </w:r>
      <w:r w:rsidR="003236CF">
        <w:rPr>
          <w:rFonts w:cstheme="minorHAnsi"/>
          <w:sz w:val="24"/>
          <w:szCs w:val="24"/>
        </w:rPr>
        <w:t xml:space="preserve">expends resources </w:t>
      </w:r>
      <w:r w:rsidR="00D95DBF">
        <w:rPr>
          <w:rFonts w:cstheme="minorHAnsi"/>
          <w:sz w:val="24"/>
          <w:szCs w:val="24"/>
        </w:rPr>
        <w:t xml:space="preserve">and has </w:t>
      </w:r>
      <w:r w:rsidR="00037F6A">
        <w:rPr>
          <w:rFonts w:cstheme="minorHAnsi"/>
          <w:sz w:val="24"/>
          <w:szCs w:val="24"/>
        </w:rPr>
        <w:t xml:space="preserve">no value to the end customer. </w:t>
      </w:r>
      <w:r w:rsidR="00010CF5">
        <w:rPr>
          <w:rFonts w:cstheme="minorHAnsi"/>
          <w:sz w:val="24"/>
          <w:szCs w:val="24"/>
        </w:rPr>
        <w:t xml:space="preserve">Organisations focus on lowering waste </w:t>
      </w:r>
      <w:r w:rsidR="003F6D15">
        <w:rPr>
          <w:rFonts w:cstheme="minorHAnsi"/>
          <w:sz w:val="24"/>
          <w:szCs w:val="24"/>
        </w:rPr>
        <w:t xml:space="preserve">whenever </w:t>
      </w:r>
      <w:r w:rsidR="005E5092">
        <w:rPr>
          <w:rFonts w:cstheme="minorHAnsi"/>
          <w:sz w:val="24"/>
          <w:szCs w:val="24"/>
        </w:rPr>
        <w:t xml:space="preserve">conceivable </w:t>
      </w:r>
      <w:r w:rsidR="008D1804">
        <w:rPr>
          <w:rFonts w:cstheme="minorHAnsi"/>
          <w:sz w:val="24"/>
          <w:szCs w:val="24"/>
        </w:rPr>
        <w:t xml:space="preserve">and thus </w:t>
      </w:r>
      <w:r w:rsidR="009000E5">
        <w:rPr>
          <w:rFonts w:cstheme="minorHAnsi"/>
          <w:sz w:val="24"/>
          <w:szCs w:val="24"/>
        </w:rPr>
        <w:t xml:space="preserve">recognise opportunities </w:t>
      </w:r>
      <w:r w:rsidR="00EA2BE2">
        <w:rPr>
          <w:rFonts w:cstheme="minorHAnsi"/>
          <w:sz w:val="24"/>
          <w:szCs w:val="24"/>
        </w:rPr>
        <w:t>for enhancing their ov</w:t>
      </w:r>
      <w:r w:rsidR="00FF3595">
        <w:rPr>
          <w:rFonts w:cstheme="minorHAnsi"/>
          <w:sz w:val="24"/>
          <w:szCs w:val="24"/>
        </w:rPr>
        <w:t xml:space="preserve">erall performance. </w:t>
      </w:r>
      <w:r w:rsidR="003F179F">
        <w:rPr>
          <w:rFonts w:cstheme="minorHAnsi"/>
          <w:sz w:val="24"/>
          <w:szCs w:val="24"/>
        </w:rPr>
        <w:t xml:space="preserve">However, </w:t>
      </w:r>
      <w:r w:rsidR="00BC04D1">
        <w:rPr>
          <w:rFonts w:cstheme="minorHAnsi"/>
          <w:sz w:val="24"/>
          <w:szCs w:val="24"/>
        </w:rPr>
        <w:t>not all waste</w:t>
      </w:r>
      <w:r w:rsidR="00C22F28">
        <w:rPr>
          <w:rFonts w:cstheme="minorHAnsi"/>
          <w:sz w:val="24"/>
          <w:szCs w:val="24"/>
        </w:rPr>
        <w:t xml:space="preserve">ful activities </w:t>
      </w:r>
      <w:r w:rsidR="00BC04D1">
        <w:rPr>
          <w:rFonts w:cstheme="minorHAnsi"/>
          <w:sz w:val="24"/>
          <w:szCs w:val="24"/>
        </w:rPr>
        <w:t xml:space="preserve">can be </w:t>
      </w:r>
      <w:r w:rsidR="00C22F28">
        <w:rPr>
          <w:rFonts w:cstheme="minorHAnsi"/>
          <w:sz w:val="24"/>
          <w:szCs w:val="24"/>
        </w:rPr>
        <w:t xml:space="preserve">removed as some are essential.  </w:t>
      </w:r>
      <w:r w:rsidR="007C3619">
        <w:rPr>
          <w:rFonts w:cstheme="minorHAnsi"/>
          <w:sz w:val="24"/>
          <w:szCs w:val="24"/>
        </w:rPr>
        <w:t xml:space="preserve">Through </w:t>
      </w:r>
      <w:r w:rsidR="00F26B28">
        <w:rPr>
          <w:rFonts w:cstheme="minorHAnsi"/>
          <w:sz w:val="24"/>
          <w:szCs w:val="24"/>
        </w:rPr>
        <w:t xml:space="preserve">research and practice, </w:t>
      </w:r>
      <w:r w:rsidR="00C22F28">
        <w:rPr>
          <w:rFonts w:cstheme="minorHAnsi"/>
          <w:sz w:val="24"/>
          <w:szCs w:val="24"/>
        </w:rPr>
        <w:t xml:space="preserve">Taiichi Ohno classified the seven types of waste.  </w:t>
      </w:r>
    </w:p>
    <w:p w14:paraId="61619C5F" w14:textId="3CB11ED5" w:rsidR="00EE0D00" w:rsidRDefault="006C3024" w:rsidP="008C2033">
      <w:pPr>
        <w:rPr>
          <w:rFonts w:cstheme="minorHAnsi"/>
          <w:sz w:val="24"/>
          <w:szCs w:val="24"/>
        </w:rPr>
      </w:pPr>
      <w:r>
        <w:rPr>
          <w:rFonts w:cstheme="minorHAnsi"/>
          <w:sz w:val="24"/>
          <w:szCs w:val="24"/>
        </w:rPr>
        <w:t>Overproduction</w:t>
      </w:r>
      <w:r w:rsidR="008F34B9">
        <w:rPr>
          <w:rFonts w:cstheme="minorHAnsi"/>
          <w:sz w:val="24"/>
          <w:szCs w:val="24"/>
        </w:rPr>
        <w:t xml:space="preserve">: </w:t>
      </w:r>
      <w:r w:rsidR="00E65724">
        <w:rPr>
          <w:rFonts w:cstheme="minorHAnsi"/>
          <w:sz w:val="24"/>
          <w:szCs w:val="24"/>
        </w:rPr>
        <w:t xml:space="preserve">Producing </w:t>
      </w:r>
      <w:r w:rsidR="00ED5DC0">
        <w:rPr>
          <w:rFonts w:cstheme="minorHAnsi"/>
          <w:sz w:val="24"/>
          <w:szCs w:val="24"/>
        </w:rPr>
        <w:t>surplus to customer requirements</w:t>
      </w:r>
      <w:r w:rsidR="00C759EC">
        <w:rPr>
          <w:rFonts w:cstheme="minorHAnsi"/>
          <w:sz w:val="24"/>
          <w:szCs w:val="24"/>
        </w:rPr>
        <w:t xml:space="preserve"> </w:t>
      </w:r>
      <w:r w:rsidR="000E53C2">
        <w:rPr>
          <w:rFonts w:cstheme="minorHAnsi"/>
          <w:sz w:val="24"/>
          <w:szCs w:val="24"/>
        </w:rPr>
        <w:t xml:space="preserve">or </w:t>
      </w:r>
      <w:r w:rsidR="00581D0C">
        <w:rPr>
          <w:rFonts w:cstheme="minorHAnsi"/>
          <w:sz w:val="24"/>
          <w:szCs w:val="24"/>
        </w:rPr>
        <w:t xml:space="preserve">producing </w:t>
      </w:r>
      <w:r w:rsidR="00694473">
        <w:rPr>
          <w:rFonts w:cstheme="minorHAnsi"/>
          <w:sz w:val="24"/>
          <w:szCs w:val="24"/>
        </w:rPr>
        <w:t>earlier than</w:t>
      </w:r>
      <w:r w:rsidR="00231402">
        <w:rPr>
          <w:rFonts w:cstheme="minorHAnsi"/>
          <w:sz w:val="24"/>
          <w:szCs w:val="24"/>
        </w:rPr>
        <w:t xml:space="preserve"> necessary</w:t>
      </w:r>
      <w:r w:rsidR="006444B6">
        <w:rPr>
          <w:rFonts w:cstheme="minorHAnsi"/>
          <w:sz w:val="24"/>
          <w:szCs w:val="24"/>
        </w:rPr>
        <w:t xml:space="preserve">. </w:t>
      </w:r>
      <w:r w:rsidR="00BD009D">
        <w:rPr>
          <w:rFonts w:cstheme="minorHAnsi"/>
          <w:sz w:val="24"/>
          <w:szCs w:val="24"/>
        </w:rPr>
        <w:t xml:space="preserve">This impedes </w:t>
      </w:r>
      <w:r w:rsidR="004D6C7B">
        <w:rPr>
          <w:rFonts w:cstheme="minorHAnsi"/>
          <w:sz w:val="24"/>
          <w:szCs w:val="24"/>
        </w:rPr>
        <w:t xml:space="preserve">the </w:t>
      </w:r>
      <w:r w:rsidR="00775E02">
        <w:rPr>
          <w:rFonts w:cstheme="minorHAnsi"/>
          <w:sz w:val="24"/>
          <w:szCs w:val="24"/>
        </w:rPr>
        <w:t xml:space="preserve">flow of goods </w:t>
      </w:r>
      <w:r w:rsidR="004A0EB5">
        <w:rPr>
          <w:rFonts w:cstheme="minorHAnsi"/>
          <w:sz w:val="24"/>
          <w:szCs w:val="24"/>
        </w:rPr>
        <w:t xml:space="preserve">and results in </w:t>
      </w:r>
      <w:r w:rsidR="00957911">
        <w:rPr>
          <w:rFonts w:cstheme="minorHAnsi"/>
          <w:sz w:val="24"/>
          <w:szCs w:val="24"/>
        </w:rPr>
        <w:t xml:space="preserve">disproportionate </w:t>
      </w:r>
      <w:r w:rsidR="0099761D">
        <w:rPr>
          <w:rFonts w:cstheme="minorHAnsi"/>
          <w:sz w:val="24"/>
          <w:szCs w:val="24"/>
        </w:rPr>
        <w:t>lead and storage time.</w:t>
      </w:r>
      <w:r w:rsidR="007D0B4F">
        <w:rPr>
          <w:rFonts w:cstheme="minorHAnsi"/>
          <w:sz w:val="24"/>
          <w:szCs w:val="24"/>
        </w:rPr>
        <w:t xml:space="preserve"> Consequently</w:t>
      </w:r>
      <w:r w:rsidR="00314B04">
        <w:rPr>
          <w:rFonts w:cstheme="minorHAnsi"/>
          <w:sz w:val="24"/>
          <w:szCs w:val="24"/>
        </w:rPr>
        <w:t>, this could impact on the early detection of defects</w:t>
      </w:r>
      <w:r w:rsidR="00EE0D00">
        <w:rPr>
          <w:rFonts w:cstheme="minorHAnsi"/>
          <w:sz w:val="24"/>
          <w:szCs w:val="24"/>
        </w:rPr>
        <w:t xml:space="preserve"> and </w:t>
      </w:r>
      <w:r w:rsidR="004B64D5">
        <w:rPr>
          <w:rFonts w:cstheme="minorHAnsi"/>
          <w:sz w:val="24"/>
          <w:szCs w:val="24"/>
        </w:rPr>
        <w:t>quality of products</w:t>
      </w:r>
      <w:r w:rsidR="00EE0D00">
        <w:rPr>
          <w:rFonts w:cstheme="minorHAnsi"/>
          <w:sz w:val="24"/>
          <w:szCs w:val="24"/>
        </w:rPr>
        <w:t xml:space="preserve">. </w:t>
      </w:r>
    </w:p>
    <w:p w14:paraId="0290BE14" w14:textId="401584B8" w:rsidR="00046FAF" w:rsidRDefault="00F14C1A" w:rsidP="008C2033">
      <w:pPr>
        <w:rPr>
          <w:rFonts w:cstheme="minorHAnsi"/>
          <w:sz w:val="24"/>
          <w:szCs w:val="24"/>
        </w:rPr>
      </w:pPr>
      <w:r>
        <w:rPr>
          <w:rFonts w:cstheme="minorHAnsi"/>
          <w:sz w:val="24"/>
          <w:szCs w:val="24"/>
        </w:rPr>
        <w:t xml:space="preserve">Waiting: </w:t>
      </w:r>
      <w:r w:rsidR="00B00F8F">
        <w:rPr>
          <w:rFonts w:cstheme="minorHAnsi"/>
          <w:sz w:val="24"/>
          <w:szCs w:val="24"/>
        </w:rPr>
        <w:t>This waste</w:t>
      </w:r>
      <w:r w:rsidR="00982B26">
        <w:rPr>
          <w:rFonts w:cstheme="minorHAnsi"/>
          <w:sz w:val="24"/>
          <w:szCs w:val="24"/>
        </w:rPr>
        <w:t xml:space="preserve"> is pertinent to lead time</w:t>
      </w:r>
      <w:r w:rsidR="009803EA">
        <w:rPr>
          <w:rFonts w:cstheme="minorHAnsi"/>
          <w:sz w:val="24"/>
          <w:szCs w:val="24"/>
        </w:rPr>
        <w:t>,</w:t>
      </w:r>
      <w:r w:rsidR="00982B26">
        <w:rPr>
          <w:rFonts w:cstheme="minorHAnsi"/>
          <w:sz w:val="24"/>
          <w:szCs w:val="24"/>
        </w:rPr>
        <w:t xml:space="preserve"> as it</w:t>
      </w:r>
      <w:r w:rsidR="00B00F8F">
        <w:rPr>
          <w:rFonts w:cstheme="minorHAnsi"/>
          <w:sz w:val="24"/>
          <w:szCs w:val="24"/>
        </w:rPr>
        <w:t xml:space="preserve"> impacts on flow </w:t>
      </w:r>
      <w:r w:rsidR="00C11C97">
        <w:rPr>
          <w:rFonts w:cstheme="minorHAnsi"/>
          <w:sz w:val="24"/>
          <w:szCs w:val="24"/>
        </w:rPr>
        <w:t xml:space="preserve">and </w:t>
      </w:r>
      <w:r w:rsidR="006D1E43">
        <w:rPr>
          <w:rFonts w:cstheme="minorHAnsi"/>
          <w:sz w:val="24"/>
          <w:szCs w:val="24"/>
        </w:rPr>
        <w:t>the lack of value added</w:t>
      </w:r>
      <w:r w:rsidR="00BD05A0">
        <w:rPr>
          <w:rFonts w:cstheme="minorHAnsi"/>
          <w:sz w:val="24"/>
          <w:szCs w:val="24"/>
        </w:rPr>
        <w:t xml:space="preserve">, and directly </w:t>
      </w:r>
      <w:r w:rsidR="00A847A0">
        <w:rPr>
          <w:rFonts w:cstheme="minorHAnsi"/>
          <w:sz w:val="24"/>
          <w:szCs w:val="24"/>
        </w:rPr>
        <w:t>effects</w:t>
      </w:r>
      <w:r w:rsidR="00BD05A0">
        <w:rPr>
          <w:rFonts w:cstheme="minorHAnsi"/>
          <w:sz w:val="24"/>
          <w:szCs w:val="24"/>
        </w:rPr>
        <w:t xml:space="preserve"> </w:t>
      </w:r>
      <w:r w:rsidR="0079573D">
        <w:rPr>
          <w:rFonts w:cstheme="minorHAnsi"/>
          <w:sz w:val="24"/>
          <w:szCs w:val="24"/>
        </w:rPr>
        <w:t>customer satisfactio</w:t>
      </w:r>
      <w:r w:rsidR="00A847A0">
        <w:rPr>
          <w:rFonts w:cstheme="minorHAnsi"/>
          <w:sz w:val="24"/>
          <w:szCs w:val="24"/>
        </w:rPr>
        <w:t xml:space="preserve">n. </w:t>
      </w:r>
      <w:r w:rsidR="004234A6">
        <w:rPr>
          <w:rFonts w:cstheme="minorHAnsi"/>
          <w:sz w:val="24"/>
          <w:szCs w:val="24"/>
        </w:rPr>
        <w:t>Personnel</w:t>
      </w:r>
      <w:r w:rsidR="00534887">
        <w:rPr>
          <w:rFonts w:cstheme="minorHAnsi"/>
          <w:sz w:val="24"/>
          <w:szCs w:val="24"/>
        </w:rPr>
        <w:t xml:space="preserve"> waiting for work is waste</w:t>
      </w:r>
      <w:r w:rsidR="009E3F14">
        <w:rPr>
          <w:rFonts w:cstheme="minorHAnsi"/>
          <w:sz w:val="24"/>
          <w:szCs w:val="24"/>
        </w:rPr>
        <w:t xml:space="preserve"> and the goal would be to </w:t>
      </w:r>
      <w:r w:rsidR="00646D32">
        <w:rPr>
          <w:rFonts w:cstheme="minorHAnsi"/>
          <w:sz w:val="24"/>
          <w:szCs w:val="24"/>
        </w:rPr>
        <w:t xml:space="preserve">lessen waiting to zero. </w:t>
      </w:r>
    </w:p>
    <w:p w14:paraId="17CD53FB" w14:textId="2DE55C8C" w:rsidR="00046FAF" w:rsidRDefault="004234A6" w:rsidP="008C2033">
      <w:pPr>
        <w:rPr>
          <w:rFonts w:cstheme="minorHAnsi"/>
          <w:sz w:val="24"/>
          <w:szCs w:val="24"/>
        </w:rPr>
      </w:pPr>
      <w:r>
        <w:rPr>
          <w:rFonts w:cstheme="minorHAnsi"/>
          <w:sz w:val="24"/>
          <w:szCs w:val="24"/>
        </w:rPr>
        <w:t>Motion:</w:t>
      </w:r>
      <w:r w:rsidR="00AE277D">
        <w:rPr>
          <w:rFonts w:cstheme="minorHAnsi"/>
          <w:sz w:val="24"/>
          <w:szCs w:val="24"/>
        </w:rPr>
        <w:t xml:space="preserve"> Pointless motions </w:t>
      </w:r>
      <w:r w:rsidR="006272D4">
        <w:rPr>
          <w:rFonts w:cstheme="minorHAnsi"/>
          <w:sz w:val="24"/>
          <w:szCs w:val="24"/>
        </w:rPr>
        <w:t>is applicable to both machinery and work force.</w:t>
      </w:r>
      <w:r>
        <w:rPr>
          <w:rFonts w:cstheme="minorHAnsi"/>
          <w:sz w:val="24"/>
          <w:szCs w:val="24"/>
        </w:rPr>
        <w:t xml:space="preserve"> </w:t>
      </w:r>
      <w:r w:rsidR="0044698D">
        <w:rPr>
          <w:rFonts w:cstheme="minorHAnsi"/>
          <w:sz w:val="24"/>
          <w:szCs w:val="24"/>
        </w:rPr>
        <w:t xml:space="preserve">The human element relates to </w:t>
      </w:r>
      <w:r w:rsidR="00202D48">
        <w:rPr>
          <w:rFonts w:cstheme="minorHAnsi"/>
          <w:sz w:val="24"/>
          <w:szCs w:val="24"/>
        </w:rPr>
        <w:t>work-place efficiency</w:t>
      </w:r>
      <w:r w:rsidR="00A30C46">
        <w:rPr>
          <w:rFonts w:cstheme="minorHAnsi"/>
          <w:sz w:val="24"/>
          <w:szCs w:val="24"/>
        </w:rPr>
        <w:t xml:space="preserve">, for </w:t>
      </w:r>
      <w:r w:rsidR="00AA6C54">
        <w:rPr>
          <w:rFonts w:cstheme="minorHAnsi"/>
          <w:sz w:val="24"/>
          <w:szCs w:val="24"/>
        </w:rPr>
        <w:t>high quality and productivity</w:t>
      </w:r>
      <w:r w:rsidR="004055FE">
        <w:rPr>
          <w:rFonts w:cstheme="minorHAnsi"/>
          <w:sz w:val="24"/>
          <w:szCs w:val="24"/>
        </w:rPr>
        <w:t>,</w:t>
      </w:r>
      <w:r w:rsidR="00AA6C54">
        <w:rPr>
          <w:rFonts w:cstheme="minorHAnsi"/>
          <w:sz w:val="24"/>
          <w:szCs w:val="24"/>
        </w:rPr>
        <w:t xml:space="preserve"> </w:t>
      </w:r>
      <w:r w:rsidR="002C120B">
        <w:rPr>
          <w:rFonts w:cstheme="minorHAnsi"/>
          <w:sz w:val="24"/>
          <w:szCs w:val="24"/>
        </w:rPr>
        <w:t xml:space="preserve">and the machine element </w:t>
      </w:r>
      <w:r w:rsidR="008F2B8C">
        <w:rPr>
          <w:rFonts w:cstheme="minorHAnsi"/>
          <w:sz w:val="24"/>
          <w:szCs w:val="24"/>
        </w:rPr>
        <w:t xml:space="preserve">refers to </w:t>
      </w:r>
      <w:r w:rsidR="00953573">
        <w:rPr>
          <w:rFonts w:cstheme="minorHAnsi"/>
          <w:sz w:val="24"/>
          <w:szCs w:val="24"/>
        </w:rPr>
        <w:t>in</w:t>
      </w:r>
      <w:r w:rsidR="005C6FED">
        <w:rPr>
          <w:rFonts w:cstheme="minorHAnsi"/>
          <w:sz w:val="24"/>
          <w:szCs w:val="24"/>
        </w:rPr>
        <w:t>ferior work</w:t>
      </w:r>
      <w:r w:rsidR="009228BF">
        <w:rPr>
          <w:rFonts w:cstheme="minorHAnsi"/>
          <w:sz w:val="24"/>
          <w:szCs w:val="24"/>
        </w:rPr>
        <w:t>-</w:t>
      </w:r>
      <w:r w:rsidR="005C6FED">
        <w:rPr>
          <w:rFonts w:cstheme="minorHAnsi"/>
          <w:sz w:val="24"/>
          <w:szCs w:val="24"/>
        </w:rPr>
        <w:t>place layout</w:t>
      </w:r>
      <w:r w:rsidR="004055FE">
        <w:rPr>
          <w:rFonts w:cstheme="minorHAnsi"/>
          <w:sz w:val="24"/>
          <w:szCs w:val="24"/>
        </w:rPr>
        <w:t xml:space="preserve"> which could result in waste of movement. </w:t>
      </w:r>
    </w:p>
    <w:p w14:paraId="64EE6F31" w14:textId="77777777" w:rsidR="00CA456B" w:rsidRDefault="00CA456B" w:rsidP="00CA456B">
      <w:pPr>
        <w:ind w:left="3600" w:firstLine="720"/>
        <w:rPr>
          <w:sz w:val="20"/>
          <w:szCs w:val="20"/>
        </w:rPr>
      </w:pPr>
    </w:p>
    <w:p w14:paraId="77983579" w14:textId="7AE59273" w:rsidR="00CA456B" w:rsidRPr="00CA456B" w:rsidRDefault="00CA456B" w:rsidP="00CA456B">
      <w:pPr>
        <w:ind w:left="3600" w:firstLine="720"/>
        <w:rPr>
          <w:sz w:val="20"/>
          <w:szCs w:val="20"/>
        </w:rPr>
      </w:pPr>
      <w:r>
        <w:rPr>
          <w:sz w:val="20"/>
          <w:szCs w:val="20"/>
        </w:rPr>
        <w:t>4</w:t>
      </w:r>
    </w:p>
    <w:p w14:paraId="563A4F27" w14:textId="31C52060" w:rsidR="004234A6" w:rsidRDefault="004055FE" w:rsidP="008C2033">
      <w:pPr>
        <w:rPr>
          <w:rFonts w:cstheme="minorHAnsi"/>
          <w:sz w:val="24"/>
          <w:szCs w:val="24"/>
        </w:rPr>
      </w:pPr>
      <w:r>
        <w:rPr>
          <w:rFonts w:cstheme="minorHAnsi"/>
          <w:sz w:val="24"/>
          <w:szCs w:val="24"/>
        </w:rPr>
        <w:t xml:space="preserve">Transportation: </w:t>
      </w:r>
      <w:r w:rsidR="009228BF">
        <w:rPr>
          <w:rFonts w:cstheme="minorHAnsi"/>
          <w:sz w:val="24"/>
          <w:szCs w:val="24"/>
        </w:rPr>
        <w:t xml:space="preserve">Movement of </w:t>
      </w:r>
      <w:r w:rsidR="009C2EC9">
        <w:rPr>
          <w:rFonts w:cstheme="minorHAnsi"/>
          <w:sz w:val="24"/>
          <w:szCs w:val="24"/>
        </w:rPr>
        <w:t>products</w:t>
      </w:r>
      <w:r w:rsidR="00485010">
        <w:rPr>
          <w:rFonts w:cstheme="minorHAnsi"/>
          <w:sz w:val="24"/>
          <w:szCs w:val="24"/>
        </w:rPr>
        <w:t xml:space="preserve">, </w:t>
      </w:r>
      <w:r w:rsidR="00FE108A">
        <w:rPr>
          <w:rFonts w:cstheme="minorHAnsi"/>
          <w:sz w:val="24"/>
          <w:szCs w:val="24"/>
        </w:rPr>
        <w:t xml:space="preserve">in </w:t>
      </w:r>
      <w:r w:rsidR="00361BB2">
        <w:rPr>
          <w:rFonts w:cstheme="minorHAnsi"/>
          <w:sz w:val="24"/>
          <w:szCs w:val="24"/>
        </w:rPr>
        <w:t>or out of inventory or from one process</w:t>
      </w:r>
      <w:r w:rsidR="00DF4F49">
        <w:rPr>
          <w:rFonts w:cstheme="minorHAnsi"/>
          <w:sz w:val="24"/>
          <w:szCs w:val="24"/>
        </w:rPr>
        <w:t xml:space="preserve"> stage to the next,</w:t>
      </w:r>
      <w:r w:rsidR="009C2EC9">
        <w:rPr>
          <w:rFonts w:cstheme="minorHAnsi"/>
          <w:sz w:val="24"/>
          <w:szCs w:val="24"/>
        </w:rPr>
        <w:t xml:space="preserve"> is non</w:t>
      </w:r>
      <w:r w:rsidR="00613035">
        <w:rPr>
          <w:rFonts w:cstheme="minorHAnsi"/>
          <w:sz w:val="24"/>
          <w:szCs w:val="24"/>
        </w:rPr>
        <w:t>-</w:t>
      </w:r>
      <w:r w:rsidR="009C2EC9">
        <w:rPr>
          <w:rFonts w:cstheme="minorHAnsi"/>
          <w:sz w:val="24"/>
          <w:szCs w:val="24"/>
        </w:rPr>
        <w:t>value</w:t>
      </w:r>
      <w:r w:rsidR="004F7897">
        <w:rPr>
          <w:rFonts w:cstheme="minorHAnsi"/>
          <w:sz w:val="24"/>
          <w:szCs w:val="24"/>
        </w:rPr>
        <w:t>-</w:t>
      </w:r>
      <w:r w:rsidR="009C2EC9">
        <w:rPr>
          <w:rFonts w:cstheme="minorHAnsi"/>
          <w:sz w:val="24"/>
          <w:szCs w:val="24"/>
        </w:rPr>
        <w:t xml:space="preserve">added waste </w:t>
      </w:r>
      <w:r w:rsidR="00872FF8">
        <w:rPr>
          <w:rFonts w:cstheme="minorHAnsi"/>
          <w:sz w:val="24"/>
          <w:szCs w:val="24"/>
        </w:rPr>
        <w:t xml:space="preserve">that can be reduced </w:t>
      </w:r>
      <w:r w:rsidR="00102CAB">
        <w:rPr>
          <w:rFonts w:cstheme="minorHAnsi"/>
          <w:sz w:val="24"/>
          <w:szCs w:val="24"/>
        </w:rPr>
        <w:t xml:space="preserve">but never completely removed. </w:t>
      </w:r>
      <w:r w:rsidR="0045053B">
        <w:rPr>
          <w:rFonts w:cstheme="minorHAnsi"/>
          <w:sz w:val="24"/>
          <w:szCs w:val="24"/>
        </w:rPr>
        <w:t xml:space="preserve">However, this doubling handing </w:t>
      </w:r>
      <w:r w:rsidR="00CB759A">
        <w:rPr>
          <w:rFonts w:cstheme="minorHAnsi"/>
          <w:sz w:val="24"/>
          <w:szCs w:val="24"/>
        </w:rPr>
        <w:t xml:space="preserve">is a waste that impacts on both </w:t>
      </w:r>
      <w:r w:rsidR="007D43CF">
        <w:rPr>
          <w:rFonts w:cstheme="minorHAnsi"/>
          <w:sz w:val="24"/>
          <w:szCs w:val="24"/>
        </w:rPr>
        <w:t xml:space="preserve">product quality and productivity. </w:t>
      </w:r>
    </w:p>
    <w:p w14:paraId="33EC1EEA" w14:textId="718D17A4" w:rsidR="00046FAF" w:rsidRDefault="007D43CF" w:rsidP="008C2033">
      <w:pPr>
        <w:rPr>
          <w:rFonts w:cstheme="minorHAnsi"/>
          <w:sz w:val="24"/>
          <w:szCs w:val="24"/>
        </w:rPr>
      </w:pPr>
      <w:r>
        <w:rPr>
          <w:rFonts w:cstheme="minorHAnsi"/>
          <w:sz w:val="24"/>
          <w:szCs w:val="24"/>
        </w:rPr>
        <w:t>Over processing:</w:t>
      </w:r>
      <w:r w:rsidR="005970B2">
        <w:rPr>
          <w:rFonts w:cstheme="minorHAnsi"/>
          <w:sz w:val="24"/>
          <w:szCs w:val="24"/>
        </w:rPr>
        <w:t xml:space="preserve"> </w:t>
      </w:r>
      <w:r w:rsidR="00602226">
        <w:rPr>
          <w:rFonts w:cstheme="minorHAnsi"/>
          <w:sz w:val="24"/>
          <w:szCs w:val="24"/>
        </w:rPr>
        <w:t>Waste</w:t>
      </w:r>
      <w:r w:rsidR="00EA22F8">
        <w:rPr>
          <w:rFonts w:cstheme="minorHAnsi"/>
          <w:sz w:val="24"/>
          <w:szCs w:val="24"/>
        </w:rPr>
        <w:t xml:space="preserve"> </w:t>
      </w:r>
      <w:r w:rsidR="00C57BD3">
        <w:rPr>
          <w:rFonts w:cstheme="minorHAnsi"/>
          <w:sz w:val="24"/>
          <w:szCs w:val="24"/>
        </w:rPr>
        <w:t xml:space="preserve">in terms of work failing to </w:t>
      </w:r>
      <w:r w:rsidR="00E5406A">
        <w:rPr>
          <w:rFonts w:cstheme="minorHAnsi"/>
          <w:sz w:val="24"/>
          <w:szCs w:val="24"/>
        </w:rPr>
        <w:t xml:space="preserve">generate additional value </w:t>
      </w:r>
      <w:r w:rsidR="008D7803">
        <w:rPr>
          <w:rFonts w:cstheme="minorHAnsi"/>
          <w:sz w:val="24"/>
          <w:szCs w:val="24"/>
        </w:rPr>
        <w:t xml:space="preserve">or generating </w:t>
      </w:r>
      <w:r w:rsidR="00AB7580">
        <w:rPr>
          <w:rFonts w:cstheme="minorHAnsi"/>
          <w:sz w:val="24"/>
          <w:szCs w:val="24"/>
        </w:rPr>
        <w:t xml:space="preserve">more </w:t>
      </w:r>
      <w:r w:rsidR="00730D6C">
        <w:rPr>
          <w:rFonts w:cstheme="minorHAnsi"/>
          <w:sz w:val="24"/>
          <w:szCs w:val="24"/>
        </w:rPr>
        <w:t>value than the customer requires</w:t>
      </w:r>
      <w:r w:rsidR="0090522C">
        <w:rPr>
          <w:rFonts w:cstheme="minorHAnsi"/>
          <w:sz w:val="24"/>
          <w:szCs w:val="24"/>
        </w:rPr>
        <w:t xml:space="preserve">, thus increasing organisation costs. </w:t>
      </w:r>
      <w:r w:rsidR="007D77A9">
        <w:rPr>
          <w:rFonts w:cstheme="minorHAnsi"/>
          <w:sz w:val="24"/>
          <w:szCs w:val="24"/>
        </w:rPr>
        <w:t xml:space="preserve">In addition, </w:t>
      </w:r>
      <w:r w:rsidR="0083590A">
        <w:rPr>
          <w:rFonts w:cstheme="minorHAnsi"/>
          <w:sz w:val="24"/>
          <w:szCs w:val="24"/>
        </w:rPr>
        <w:t xml:space="preserve">personnel over processing </w:t>
      </w:r>
      <w:r w:rsidR="00100AE2">
        <w:rPr>
          <w:rFonts w:cstheme="minorHAnsi"/>
          <w:sz w:val="24"/>
          <w:szCs w:val="24"/>
        </w:rPr>
        <w:t xml:space="preserve">could be carrying out </w:t>
      </w:r>
      <w:r w:rsidR="005B0878">
        <w:rPr>
          <w:rFonts w:cstheme="minorHAnsi"/>
          <w:sz w:val="24"/>
          <w:szCs w:val="24"/>
        </w:rPr>
        <w:t xml:space="preserve">value added tasks. </w:t>
      </w:r>
    </w:p>
    <w:p w14:paraId="044EE002" w14:textId="30FE9043" w:rsidR="00046FAF" w:rsidRDefault="005B0878" w:rsidP="00046FAF">
      <w:r>
        <w:rPr>
          <w:rFonts w:cstheme="minorHAnsi"/>
          <w:sz w:val="24"/>
          <w:szCs w:val="24"/>
          <w:lang w:val="en-US"/>
        </w:rPr>
        <w:t xml:space="preserve">Inventory: </w:t>
      </w:r>
      <w:r w:rsidR="00FC78D4">
        <w:rPr>
          <w:rFonts w:cstheme="minorHAnsi"/>
          <w:sz w:val="24"/>
          <w:szCs w:val="24"/>
          <w:lang w:val="en-US"/>
        </w:rPr>
        <w:t xml:space="preserve">Waste </w:t>
      </w:r>
      <w:r w:rsidR="00363533">
        <w:rPr>
          <w:rFonts w:cstheme="minorHAnsi"/>
          <w:sz w:val="24"/>
          <w:szCs w:val="24"/>
          <w:lang w:val="en-US"/>
        </w:rPr>
        <w:t xml:space="preserve">generated by unprocessed inventory including, </w:t>
      </w:r>
      <w:r w:rsidR="00C35609">
        <w:rPr>
          <w:rFonts w:cstheme="minorHAnsi"/>
          <w:sz w:val="24"/>
          <w:szCs w:val="24"/>
          <w:lang w:val="en-US"/>
        </w:rPr>
        <w:t xml:space="preserve">materials not being processed, </w:t>
      </w:r>
      <w:r w:rsidR="00C13ECA">
        <w:rPr>
          <w:rFonts w:cstheme="minorHAnsi"/>
          <w:sz w:val="24"/>
          <w:szCs w:val="24"/>
          <w:lang w:val="en-US"/>
        </w:rPr>
        <w:t xml:space="preserve">storage, </w:t>
      </w:r>
      <w:r w:rsidR="00C35609">
        <w:rPr>
          <w:rFonts w:cstheme="minorHAnsi"/>
          <w:sz w:val="24"/>
          <w:szCs w:val="24"/>
          <w:lang w:val="en-US"/>
        </w:rPr>
        <w:t xml:space="preserve">work in progress, </w:t>
      </w:r>
      <w:r w:rsidR="000138A7">
        <w:rPr>
          <w:rFonts w:cstheme="minorHAnsi"/>
          <w:sz w:val="24"/>
          <w:szCs w:val="24"/>
          <w:lang w:val="en-US"/>
        </w:rPr>
        <w:t xml:space="preserve">raw materials, </w:t>
      </w:r>
      <w:r w:rsidR="009722E9">
        <w:rPr>
          <w:rFonts w:cstheme="minorHAnsi"/>
          <w:sz w:val="24"/>
          <w:szCs w:val="24"/>
          <w:lang w:val="en-US"/>
        </w:rPr>
        <w:t xml:space="preserve">transporting of inventory and </w:t>
      </w:r>
      <w:r w:rsidR="00F33AC8">
        <w:rPr>
          <w:rFonts w:cstheme="minorHAnsi"/>
          <w:sz w:val="24"/>
          <w:szCs w:val="24"/>
          <w:lang w:val="en-US"/>
        </w:rPr>
        <w:t>capital</w:t>
      </w:r>
      <w:r w:rsidR="007B6FE2">
        <w:rPr>
          <w:rFonts w:cstheme="minorHAnsi"/>
          <w:sz w:val="24"/>
          <w:szCs w:val="24"/>
          <w:lang w:val="en-US"/>
        </w:rPr>
        <w:t xml:space="preserve">. </w:t>
      </w:r>
      <w:r w:rsidR="00DE149A">
        <w:rPr>
          <w:rFonts w:cstheme="minorHAnsi"/>
          <w:sz w:val="24"/>
          <w:szCs w:val="24"/>
          <w:lang w:val="en-US"/>
        </w:rPr>
        <w:t xml:space="preserve">Excess inventory </w:t>
      </w:r>
      <w:r w:rsidR="00333458">
        <w:rPr>
          <w:rFonts w:cstheme="minorHAnsi"/>
          <w:sz w:val="24"/>
          <w:szCs w:val="24"/>
          <w:lang w:val="en-US"/>
        </w:rPr>
        <w:t xml:space="preserve">can </w:t>
      </w:r>
      <w:r w:rsidR="00B82999">
        <w:rPr>
          <w:rFonts w:cstheme="minorHAnsi"/>
          <w:sz w:val="24"/>
          <w:szCs w:val="24"/>
          <w:lang w:val="en-US"/>
        </w:rPr>
        <w:t>camouflage</w:t>
      </w:r>
      <w:r w:rsidR="00333458">
        <w:rPr>
          <w:rFonts w:cstheme="minorHAnsi"/>
          <w:sz w:val="24"/>
          <w:szCs w:val="24"/>
          <w:lang w:val="en-US"/>
        </w:rPr>
        <w:t xml:space="preserve"> the earlier wastes of producing </w:t>
      </w:r>
      <w:r w:rsidR="004514BC">
        <w:rPr>
          <w:rFonts w:cstheme="minorHAnsi"/>
          <w:sz w:val="24"/>
          <w:szCs w:val="24"/>
          <w:lang w:val="en-US"/>
        </w:rPr>
        <w:t>the</w:t>
      </w:r>
      <w:r w:rsidR="00B82999">
        <w:rPr>
          <w:rFonts w:cstheme="minorHAnsi"/>
          <w:sz w:val="24"/>
          <w:szCs w:val="24"/>
          <w:lang w:val="en-US"/>
        </w:rPr>
        <w:t xml:space="preserve"> inventory. </w:t>
      </w:r>
    </w:p>
    <w:p w14:paraId="44F77650" w14:textId="2B49A187" w:rsidR="00046FAF" w:rsidRDefault="000138A7" w:rsidP="008C2033">
      <w:pPr>
        <w:rPr>
          <w:rFonts w:cstheme="minorHAnsi"/>
          <w:sz w:val="24"/>
          <w:szCs w:val="24"/>
        </w:rPr>
      </w:pPr>
      <w:r>
        <w:rPr>
          <w:rFonts w:cstheme="minorHAnsi"/>
          <w:sz w:val="24"/>
          <w:szCs w:val="24"/>
        </w:rPr>
        <w:t>Defects:</w:t>
      </w:r>
      <w:r w:rsidR="00B22E12">
        <w:rPr>
          <w:rFonts w:cstheme="minorHAnsi"/>
          <w:sz w:val="24"/>
          <w:szCs w:val="24"/>
        </w:rPr>
        <w:t xml:space="preserve"> </w:t>
      </w:r>
      <w:r w:rsidR="0021676F">
        <w:rPr>
          <w:rFonts w:cstheme="minorHAnsi"/>
          <w:sz w:val="24"/>
          <w:szCs w:val="24"/>
        </w:rPr>
        <w:t xml:space="preserve">A product not meeting required specifications </w:t>
      </w:r>
      <w:r w:rsidR="00CB55C9">
        <w:rPr>
          <w:rFonts w:cstheme="minorHAnsi"/>
          <w:sz w:val="24"/>
          <w:szCs w:val="24"/>
        </w:rPr>
        <w:t>in terms of design or customer expectation.</w:t>
      </w:r>
      <w:r w:rsidR="005640C4">
        <w:rPr>
          <w:rFonts w:cstheme="minorHAnsi"/>
          <w:sz w:val="24"/>
          <w:szCs w:val="24"/>
        </w:rPr>
        <w:t xml:space="preserve"> </w:t>
      </w:r>
      <w:r w:rsidR="00CB1981">
        <w:rPr>
          <w:rFonts w:cstheme="minorHAnsi"/>
          <w:sz w:val="24"/>
          <w:szCs w:val="24"/>
        </w:rPr>
        <w:t>D</w:t>
      </w:r>
      <w:r w:rsidR="005640C4">
        <w:rPr>
          <w:rFonts w:cstheme="minorHAnsi"/>
          <w:sz w:val="24"/>
          <w:szCs w:val="24"/>
        </w:rPr>
        <w:t xml:space="preserve">efective products need to be substituted </w:t>
      </w:r>
      <w:r w:rsidR="009F7B92">
        <w:rPr>
          <w:rFonts w:cstheme="minorHAnsi"/>
          <w:sz w:val="24"/>
          <w:szCs w:val="24"/>
        </w:rPr>
        <w:t>a</w:t>
      </w:r>
      <w:r w:rsidR="00AF5E74">
        <w:rPr>
          <w:rFonts w:cstheme="minorHAnsi"/>
          <w:sz w:val="24"/>
          <w:szCs w:val="24"/>
        </w:rPr>
        <w:t>n</w:t>
      </w:r>
      <w:r w:rsidR="009F7B92">
        <w:rPr>
          <w:rFonts w:cstheme="minorHAnsi"/>
          <w:sz w:val="24"/>
          <w:szCs w:val="24"/>
        </w:rPr>
        <w:t xml:space="preserve">d this leads to </w:t>
      </w:r>
      <w:r w:rsidR="00AF5E74">
        <w:rPr>
          <w:rFonts w:cstheme="minorHAnsi"/>
          <w:sz w:val="24"/>
          <w:szCs w:val="24"/>
        </w:rPr>
        <w:t>additional work</w:t>
      </w:r>
      <w:r w:rsidR="00B1633A">
        <w:rPr>
          <w:rFonts w:cstheme="minorHAnsi"/>
          <w:sz w:val="24"/>
          <w:szCs w:val="24"/>
        </w:rPr>
        <w:t>,</w:t>
      </w:r>
      <w:r w:rsidR="00AF5E74">
        <w:rPr>
          <w:rFonts w:cstheme="minorHAnsi"/>
          <w:sz w:val="24"/>
          <w:szCs w:val="24"/>
        </w:rPr>
        <w:t xml:space="preserve"> </w:t>
      </w:r>
      <w:r w:rsidR="00FA0FBB">
        <w:rPr>
          <w:rFonts w:cstheme="minorHAnsi"/>
          <w:sz w:val="24"/>
          <w:szCs w:val="24"/>
        </w:rPr>
        <w:t xml:space="preserve">with the possibility of losing customers. </w:t>
      </w:r>
      <w:r w:rsidR="00D929AA">
        <w:rPr>
          <w:rFonts w:cstheme="minorHAnsi"/>
          <w:sz w:val="24"/>
          <w:szCs w:val="24"/>
        </w:rPr>
        <w:t>The resources applied to the defective product are therefore waste</w:t>
      </w:r>
      <w:r w:rsidR="00DB66D8">
        <w:rPr>
          <w:rFonts w:cstheme="minorHAnsi"/>
          <w:sz w:val="24"/>
          <w:szCs w:val="24"/>
        </w:rPr>
        <w:t xml:space="preserve"> </w:t>
      </w:r>
      <w:r w:rsidR="00734845">
        <w:rPr>
          <w:rFonts w:cstheme="minorHAnsi"/>
          <w:sz w:val="24"/>
          <w:szCs w:val="24"/>
        </w:rPr>
        <w:t xml:space="preserve">and </w:t>
      </w:r>
      <w:r w:rsidR="00774B35">
        <w:rPr>
          <w:rFonts w:cstheme="minorHAnsi"/>
          <w:sz w:val="24"/>
          <w:szCs w:val="24"/>
        </w:rPr>
        <w:t xml:space="preserve">there was possibly waste at other stages in the process. </w:t>
      </w:r>
    </w:p>
    <w:p w14:paraId="5B529BFF" w14:textId="77777777" w:rsidR="00CA456B" w:rsidRDefault="00CA456B" w:rsidP="00E4300A">
      <w:pPr>
        <w:rPr>
          <w:rFonts w:cstheme="minorHAnsi"/>
          <w:b/>
          <w:bCs/>
          <w:sz w:val="24"/>
          <w:szCs w:val="24"/>
        </w:rPr>
      </w:pPr>
    </w:p>
    <w:p w14:paraId="79FDF1A2" w14:textId="30761F4C" w:rsidR="00943F1E" w:rsidRPr="00E4764E" w:rsidRDefault="00E4764E" w:rsidP="00E4764E">
      <w:pPr>
        <w:ind w:left="360"/>
        <w:rPr>
          <w:rFonts w:cstheme="minorHAnsi"/>
          <w:b/>
          <w:bCs/>
          <w:sz w:val="24"/>
          <w:szCs w:val="24"/>
        </w:rPr>
      </w:pPr>
      <w:r>
        <w:rPr>
          <w:rFonts w:cstheme="minorHAnsi"/>
          <w:b/>
          <w:bCs/>
          <w:sz w:val="24"/>
          <w:szCs w:val="24"/>
        </w:rPr>
        <w:t>2.3</w:t>
      </w:r>
      <w:r w:rsidRPr="00E4764E">
        <w:rPr>
          <w:rFonts w:cstheme="minorHAnsi"/>
          <w:b/>
          <w:bCs/>
          <w:sz w:val="24"/>
          <w:szCs w:val="24"/>
        </w:rPr>
        <w:t xml:space="preserve"> </w:t>
      </w:r>
      <w:r>
        <w:rPr>
          <w:rFonts w:cstheme="minorHAnsi"/>
          <w:b/>
          <w:bCs/>
          <w:sz w:val="24"/>
          <w:szCs w:val="24"/>
        </w:rPr>
        <w:t xml:space="preserve"> </w:t>
      </w:r>
      <w:r w:rsidR="00E203DC" w:rsidRPr="00E4764E">
        <w:rPr>
          <w:rFonts w:cstheme="minorHAnsi"/>
          <w:b/>
          <w:bCs/>
          <w:sz w:val="24"/>
          <w:szCs w:val="24"/>
        </w:rPr>
        <w:t xml:space="preserve">Lean Tools </w:t>
      </w:r>
    </w:p>
    <w:p w14:paraId="2034DC34" w14:textId="272497A3" w:rsidR="00B26E8C" w:rsidRDefault="00A601F8" w:rsidP="00E4300A">
      <w:pPr>
        <w:rPr>
          <w:rStyle w:val="e24kjd"/>
          <w:rFonts w:cstheme="minorHAnsi"/>
          <w:color w:val="222222"/>
          <w:sz w:val="24"/>
          <w:szCs w:val="24"/>
        </w:rPr>
      </w:pPr>
      <w:r>
        <w:rPr>
          <w:rStyle w:val="e24kjd"/>
          <w:rFonts w:cstheme="minorHAnsi"/>
          <w:color w:val="222222"/>
          <w:sz w:val="24"/>
          <w:szCs w:val="24"/>
        </w:rPr>
        <w:t>Lean manufacturing utilises lean tools</w:t>
      </w:r>
      <w:r w:rsidR="007356D5">
        <w:rPr>
          <w:rStyle w:val="e24kjd"/>
          <w:rFonts w:cstheme="minorHAnsi"/>
          <w:color w:val="222222"/>
          <w:sz w:val="24"/>
          <w:szCs w:val="24"/>
        </w:rPr>
        <w:t xml:space="preserve">, which are strategies and processes. </w:t>
      </w:r>
      <w:r w:rsidR="00220875">
        <w:rPr>
          <w:rStyle w:val="e24kjd"/>
          <w:rFonts w:cstheme="minorHAnsi"/>
          <w:color w:val="222222"/>
          <w:sz w:val="24"/>
          <w:szCs w:val="24"/>
        </w:rPr>
        <w:t xml:space="preserve">These tools enable </w:t>
      </w:r>
      <w:r w:rsidR="00765A19">
        <w:rPr>
          <w:rStyle w:val="e24kjd"/>
          <w:rFonts w:cstheme="minorHAnsi"/>
          <w:color w:val="222222"/>
          <w:sz w:val="24"/>
          <w:szCs w:val="24"/>
        </w:rPr>
        <w:t xml:space="preserve">organisations </w:t>
      </w:r>
      <w:r w:rsidR="009E38EC">
        <w:rPr>
          <w:rStyle w:val="e24kjd"/>
          <w:rFonts w:cstheme="minorHAnsi"/>
          <w:color w:val="222222"/>
          <w:sz w:val="24"/>
          <w:szCs w:val="24"/>
        </w:rPr>
        <w:t xml:space="preserve">to detect </w:t>
      </w:r>
      <w:r w:rsidR="002E77BC">
        <w:rPr>
          <w:rStyle w:val="e24kjd"/>
          <w:rFonts w:cstheme="minorHAnsi"/>
          <w:color w:val="222222"/>
          <w:sz w:val="24"/>
          <w:szCs w:val="24"/>
        </w:rPr>
        <w:t>problems</w:t>
      </w:r>
      <w:r w:rsidR="00077EBF">
        <w:rPr>
          <w:rStyle w:val="e24kjd"/>
          <w:rFonts w:cstheme="minorHAnsi"/>
          <w:color w:val="222222"/>
          <w:sz w:val="24"/>
          <w:szCs w:val="24"/>
        </w:rPr>
        <w:t xml:space="preserve">, </w:t>
      </w:r>
      <w:r w:rsidR="00543C43">
        <w:rPr>
          <w:rStyle w:val="e24kjd"/>
          <w:rFonts w:cstheme="minorHAnsi"/>
          <w:color w:val="222222"/>
          <w:sz w:val="24"/>
          <w:szCs w:val="24"/>
        </w:rPr>
        <w:t xml:space="preserve">and </w:t>
      </w:r>
      <w:r w:rsidR="00476FF0">
        <w:rPr>
          <w:rStyle w:val="e24kjd"/>
          <w:rFonts w:cstheme="minorHAnsi"/>
          <w:color w:val="222222"/>
          <w:sz w:val="24"/>
          <w:szCs w:val="24"/>
        </w:rPr>
        <w:t xml:space="preserve">solve these problems, </w:t>
      </w:r>
      <w:r w:rsidR="00973B81">
        <w:rPr>
          <w:rStyle w:val="e24kjd"/>
          <w:rFonts w:cstheme="minorHAnsi"/>
          <w:color w:val="222222"/>
          <w:sz w:val="24"/>
          <w:szCs w:val="24"/>
        </w:rPr>
        <w:t>during the production process</w:t>
      </w:r>
      <w:r w:rsidR="00F21A09">
        <w:rPr>
          <w:rStyle w:val="e24kjd"/>
          <w:rFonts w:cstheme="minorHAnsi"/>
          <w:color w:val="222222"/>
          <w:sz w:val="24"/>
          <w:szCs w:val="24"/>
        </w:rPr>
        <w:t xml:space="preserve">. </w:t>
      </w:r>
      <w:r w:rsidR="002419B4">
        <w:rPr>
          <w:rStyle w:val="e24kjd"/>
          <w:rFonts w:cstheme="minorHAnsi"/>
          <w:color w:val="222222"/>
          <w:sz w:val="24"/>
          <w:szCs w:val="24"/>
        </w:rPr>
        <w:t xml:space="preserve">(Arora, 2016). </w:t>
      </w:r>
      <w:r w:rsidR="00367406">
        <w:rPr>
          <w:rStyle w:val="e24kjd"/>
          <w:rFonts w:cstheme="minorHAnsi"/>
          <w:color w:val="222222"/>
          <w:sz w:val="24"/>
          <w:szCs w:val="24"/>
        </w:rPr>
        <w:t xml:space="preserve">The way in which these problems are </w:t>
      </w:r>
      <w:r w:rsidR="008527E2">
        <w:rPr>
          <w:rStyle w:val="e24kjd"/>
          <w:rFonts w:cstheme="minorHAnsi"/>
          <w:color w:val="222222"/>
          <w:sz w:val="24"/>
          <w:szCs w:val="24"/>
        </w:rPr>
        <w:t xml:space="preserve">both detected and resolved </w:t>
      </w:r>
      <w:r w:rsidR="00F206F8">
        <w:rPr>
          <w:rStyle w:val="e24kjd"/>
          <w:rFonts w:cstheme="minorHAnsi"/>
          <w:color w:val="222222"/>
          <w:sz w:val="24"/>
          <w:szCs w:val="24"/>
        </w:rPr>
        <w:t xml:space="preserve">will impact positively </w:t>
      </w:r>
      <w:r w:rsidR="003842CA">
        <w:rPr>
          <w:rStyle w:val="e24kjd"/>
          <w:rFonts w:cstheme="minorHAnsi"/>
          <w:color w:val="222222"/>
          <w:sz w:val="24"/>
          <w:szCs w:val="24"/>
        </w:rPr>
        <w:t xml:space="preserve">on the efficiency of the procedure. </w:t>
      </w:r>
      <w:r w:rsidR="005303DC">
        <w:rPr>
          <w:rStyle w:val="e24kjd"/>
          <w:rFonts w:cstheme="minorHAnsi"/>
          <w:color w:val="222222"/>
          <w:sz w:val="24"/>
          <w:szCs w:val="24"/>
        </w:rPr>
        <w:t>Various</w:t>
      </w:r>
      <w:r w:rsidR="000C5227">
        <w:rPr>
          <w:rStyle w:val="e24kjd"/>
          <w:rFonts w:cstheme="minorHAnsi"/>
          <w:color w:val="222222"/>
          <w:sz w:val="24"/>
          <w:szCs w:val="24"/>
        </w:rPr>
        <w:t xml:space="preserve"> adaptable</w:t>
      </w:r>
      <w:r w:rsidR="005303DC">
        <w:rPr>
          <w:rStyle w:val="e24kjd"/>
          <w:rFonts w:cstheme="minorHAnsi"/>
          <w:color w:val="222222"/>
          <w:sz w:val="24"/>
          <w:szCs w:val="24"/>
        </w:rPr>
        <w:t xml:space="preserve"> lean tools</w:t>
      </w:r>
      <w:r w:rsidR="00B26E8C">
        <w:rPr>
          <w:rStyle w:val="e24kjd"/>
          <w:rFonts w:cstheme="minorHAnsi"/>
          <w:color w:val="222222"/>
          <w:sz w:val="24"/>
          <w:szCs w:val="24"/>
        </w:rPr>
        <w:t>,</w:t>
      </w:r>
      <w:r w:rsidR="000C5227">
        <w:rPr>
          <w:rStyle w:val="e24kjd"/>
          <w:rFonts w:cstheme="minorHAnsi"/>
          <w:color w:val="222222"/>
          <w:sz w:val="24"/>
          <w:szCs w:val="24"/>
        </w:rPr>
        <w:t xml:space="preserve"> used by a range of organisations</w:t>
      </w:r>
      <w:r w:rsidR="00B26E8C">
        <w:rPr>
          <w:rStyle w:val="e24kjd"/>
          <w:rFonts w:cstheme="minorHAnsi"/>
          <w:color w:val="222222"/>
          <w:sz w:val="24"/>
          <w:szCs w:val="24"/>
        </w:rPr>
        <w:t>,</w:t>
      </w:r>
      <w:r w:rsidR="005303DC">
        <w:rPr>
          <w:rStyle w:val="e24kjd"/>
          <w:rFonts w:cstheme="minorHAnsi"/>
          <w:color w:val="222222"/>
          <w:sz w:val="24"/>
          <w:szCs w:val="24"/>
        </w:rPr>
        <w:t xml:space="preserve"> </w:t>
      </w:r>
      <w:r w:rsidR="00D24A15">
        <w:rPr>
          <w:rStyle w:val="e24kjd"/>
          <w:rFonts w:cstheme="minorHAnsi"/>
          <w:color w:val="222222"/>
          <w:sz w:val="24"/>
          <w:szCs w:val="24"/>
        </w:rPr>
        <w:t>can</w:t>
      </w:r>
      <w:r w:rsidR="00BB2D1B">
        <w:rPr>
          <w:rStyle w:val="e24kjd"/>
          <w:rFonts w:cstheme="minorHAnsi"/>
          <w:color w:val="222222"/>
          <w:sz w:val="24"/>
          <w:szCs w:val="24"/>
        </w:rPr>
        <w:t xml:space="preserve"> assess and react </w:t>
      </w:r>
      <w:r w:rsidR="00A81D57">
        <w:rPr>
          <w:rStyle w:val="e24kjd"/>
          <w:rFonts w:cstheme="minorHAnsi"/>
          <w:color w:val="222222"/>
          <w:sz w:val="24"/>
          <w:szCs w:val="24"/>
        </w:rPr>
        <w:t xml:space="preserve">to </w:t>
      </w:r>
      <w:r w:rsidR="002459D5">
        <w:rPr>
          <w:rStyle w:val="e24kjd"/>
          <w:rFonts w:cstheme="minorHAnsi"/>
          <w:color w:val="222222"/>
          <w:sz w:val="24"/>
          <w:szCs w:val="24"/>
        </w:rPr>
        <w:t xml:space="preserve">circumstances </w:t>
      </w:r>
      <w:r w:rsidR="002F68BB">
        <w:rPr>
          <w:rStyle w:val="e24kjd"/>
          <w:rFonts w:cstheme="minorHAnsi"/>
          <w:color w:val="222222"/>
          <w:sz w:val="24"/>
          <w:szCs w:val="24"/>
        </w:rPr>
        <w:t xml:space="preserve">in a precise way that will support </w:t>
      </w:r>
      <w:r w:rsidR="00D25B7E">
        <w:rPr>
          <w:rStyle w:val="e24kjd"/>
          <w:rFonts w:cstheme="minorHAnsi"/>
          <w:color w:val="222222"/>
          <w:sz w:val="24"/>
          <w:szCs w:val="24"/>
        </w:rPr>
        <w:t xml:space="preserve">the </w:t>
      </w:r>
      <w:r w:rsidR="00FA569B">
        <w:rPr>
          <w:rStyle w:val="e24kjd"/>
          <w:rFonts w:cstheme="minorHAnsi"/>
          <w:color w:val="222222"/>
          <w:sz w:val="24"/>
          <w:szCs w:val="24"/>
        </w:rPr>
        <w:t>aim</w:t>
      </w:r>
      <w:r w:rsidR="00D25B7E">
        <w:rPr>
          <w:rStyle w:val="e24kjd"/>
          <w:rFonts w:cstheme="minorHAnsi"/>
          <w:color w:val="222222"/>
          <w:sz w:val="24"/>
          <w:szCs w:val="24"/>
        </w:rPr>
        <w:t xml:space="preserve"> to reduce waste </w:t>
      </w:r>
      <w:r w:rsidR="00FA569B">
        <w:rPr>
          <w:rStyle w:val="e24kjd"/>
          <w:rFonts w:cstheme="minorHAnsi"/>
          <w:color w:val="222222"/>
          <w:sz w:val="24"/>
          <w:szCs w:val="24"/>
        </w:rPr>
        <w:t xml:space="preserve">and </w:t>
      </w:r>
      <w:r w:rsidR="00FE01D1">
        <w:rPr>
          <w:rStyle w:val="e24kjd"/>
          <w:rFonts w:cstheme="minorHAnsi"/>
          <w:color w:val="222222"/>
          <w:sz w:val="24"/>
          <w:szCs w:val="24"/>
        </w:rPr>
        <w:t xml:space="preserve">thus see an increase in profits. </w:t>
      </w:r>
    </w:p>
    <w:p w14:paraId="5CCB32CE" w14:textId="060A74B6" w:rsidR="005423C6" w:rsidRPr="00113BB2" w:rsidRDefault="00161FDC" w:rsidP="00694A44">
      <w:pPr>
        <w:rPr>
          <w:rFonts w:cstheme="minorHAnsi"/>
          <w:color w:val="222222"/>
          <w:sz w:val="24"/>
          <w:szCs w:val="24"/>
        </w:rPr>
      </w:pPr>
      <w:r>
        <w:rPr>
          <w:rStyle w:val="e24kjd"/>
          <w:rFonts w:cstheme="minorHAnsi"/>
          <w:color w:val="222222"/>
          <w:sz w:val="24"/>
          <w:szCs w:val="24"/>
        </w:rPr>
        <w:t xml:space="preserve">To </w:t>
      </w:r>
      <w:r w:rsidR="007A274F">
        <w:rPr>
          <w:rStyle w:val="e24kjd"/>
          <w:rFonts w:cstheme="minorHAnsi"/>
          <w:color w:val="222222"/>
          <w:sz w:val="24"/>
          <w:szCs w:val="24"/>
        </w:rPr>
        <w:t xml:space="preserve">achieve optimal results, </w:t>
      </w:r>
      <w:r w:rsidR="00455DEA">
        <w:rPr>
          <w:rStyle w:val="e24kjd"/>
          <w:rFonts w:cstheme="minorHAnsi"/>
          <w:color w:val="222222"/>
          <w:sz w:val="24"/>
          <w:szCs w:val="24"/>
        </w:rPr>
        <w:t>there are a wide range of lean tools available</w:t>
      </w:r>
      <w:r w:rsidR="00C611BE">
        <w:rPr>
          <w:rStyle w:val="e24kjd"/>
          <w:rFonts w:cstheme="minorHAnsi"/>
          <w:color w:val="222222"/>
          <w:sz w:val="24"/>
          <w:szCs w:val="24"/>
        </w:rPr>
        <w:t xml:space="preserve"> and varying </w:t>
      </w:r>
      <w:r w:rsidR="00492F5E">
        <w:rPr>
          <w:rStyle w:val="e24kjd"/>
          <w:rFonts w:cstheme="minorHAnsi"/>
          <w:color w:val="222222"/>
          <w:sz w:val="24"/>
          <w:szCs w:val="24"/>
        </w:rPr>
        <w:t xml:space="preserve">groupings of strategies can be utilised. This report </w:t>
      </w:r>
      <w:r w:rsidR="00924AE2">
        <w:rPr>
          <w:rStyle w:val="e24kjd"/>
          <w:rFonts w:cstheme="minorHAnsi"/>
          <w:color w:val="222222"/>
          <w:sz w:val="24"/>
          <w:szCs w:val="24"/>
        </w:rPr>
        <w:t>will focus on the lean tool</w:t>
      </w:r>
      <w:r w:rsidR="0017346A">
        <w:rPr>
          <w:rStyle w:val="e24kjd"/>
          <w:rFonts w:cstheme="minorHAnsi"/>
          <w:color w:val="222222"/>
          <w:sz w:val="24"/>
          <w:szCs w:val="24"/>
        </w:rPr>
        <w:t>s recognised as Value Stream Mapping (VSM)</w:t>
      </w:r>
      <w:r w:rsidR="009F1F47">
        <w:rPr>
          <w:rStyle w:val="e24kjd"/>
          <w:rFonts w:cstheme="minorHAnsi"/>
          <w:color w:val="222222"/>
          <w:sz w:val="24"/>
          <w:szCs w:val="24"/>
        </w:rPr>
        <w:t xml:space="preserve"> and </w:t>
      </w:r>
      <w:r w:rsidR="0017346A">
        <w:rPr>
          <w:rStyle w:val="e24kjd"/>
          <w:rFonts w:cstheme="minorHAnsi"/>
          <w:color w:val="222222"/>
          <w:sz w:val="24"/>
          <w:szCs w:val="24"/>
        </w:rPr>
        <w:t xml:space="preserve">Kanban. </w:t>
      </w:r>
      <w:r w:rsidR="002300B0">
        <w:rPr>
          <w:rStyle w:val="e24kjd"/>
          <w:rFonts w:cstheme="minorHAnsi"/>
          <w:color w:val="222222"/>
          <w:sz w:val="24"/>
          <w:szCs w:val="24"/>
        </w:rPr>
        <w:t xml:space="preserve">To comprehend the suitability </w:t>
      </w:r>
      <w:r w:rsidR="008C6C7B">
        <w:rPr>
          <w:rStyle w:val="e24kjd"/>
          <w:rFonts w:cstheme="minorHAnsi"/>
          <w:color w:val="222222"/>
          <w:sz w:val="24"/>
          <w:szCs w:val="24"/>
        </w:rPr>
        <w:t xml:space="preserve">of these tools, </w:t>
      </w:r>
      <w:r w:rsidR="009758C6">
        <w:rPr>
          <w:rStyle w:val="e24kjd"/>
          <w:rFonts w:cstheme="minorHAnsi"/>
          <w:color w:val="222222"/>
          <w:sz w:val="24"/>
          <w:szCs w:val="24"/>
        </w:rPr>
        <w:t xml:space="preserve">and to </w:t>
      </w:r>
      <w:r w:rsidR="00210ECD">
        <w:rPr>
          <w:rStyle w:val="e24kjd"/>
          <w:rFonts w:cstheme="minorHAnsi"/>
          <w:color w:val="222222"/>
          <w:sz w:val="24"/>
          <w:szCs w:val="24"/>
        </w:rPr>
        <w:t xml:space="preserve">appreciate the ways </w:t>
      </w:r>
      <w:r w:rsidR="000943F6">
        <w:rPr>
          <w:rStyle w:val="e24kjd"/>
          <w:rFonts w:cstheme="minorHAnsi"/>
          <w:color w:val="222222"/>
          <w:sz w:val="24"/>
          <w:szCs w:val="24"/>
        </w:rPr>
        <w:t xml:space="preserve">in which they can be applied, </w:t>
      </w:r>
      <w:r w:rsidR="005E0B12">
        <w:rPr>
          <w:rStyle w:val="e24kjd"/>
          <w:rFonts w:cstheme="minorHAnsi"/>
          <w:color w:val="222222"/>
          <w:sz w:val="24"/>
          <w:szCs w:val="24"/>
        </w:rPr>
        <w:t xml:space="preserve">the case study in this report </w:t>
      </w:r>
      <w:r w:rsidR="00554EB9">
        <w:rPr>
          <w:rStyle w:val="e24kjd"/>
          <w:rFonts w:cstheme="minorHAnsi"/>
          <w:color w:val="222222"/>
          <w:sz w:val="24"/>
          <w:szCs w:val="24"/>
        </w:rPr>
        <w:t xml:space="preserve">will focus on the way in which the lean tools </w:t>
      </w:r>
      <w:r w:rsidR="009C7DD6">
        <w:rPr>
          <w:rStyle w:val="e24kjd"/>
          <w:rFonts w:cstheme="minorHAnsi"/>
          <w:color w:val="222222"/>
          <w:sz w:val="24"/>
          <w:szCs w:val="24"/>
        </w:rPr>
        <w:t xml:space="preserve">have been implemented </w:t>
      </w:r>
      <w:r w:rsidR="00042D6A">
        <w:rPr>
          <w:rStyle w:val="e24kjd"/>
          <w:rFonts w:cstheme="minorHAnsi"/>
          <w:color w:val="222222"/>
          <w:sz w:val="24"/>
          <w:szCs w:val="24"/>
        </w:rPr>
        <w:t xml:space="preserve">and developed within </w:t>
      </w:r>
      <w:r w:rsidR="00113BB2">
        <w:rPr>
          <w:rStyle w:val="e24kjd"/>
          <w:rFonts w:cstheme="minorHAnsi"/>
          <w:color w:val="222222"/>
          <w:sz w:val="24"/>
          <w:szCs w:val="24"/>
        </w:rPr>
        <w:t xml:space="preserve">the despatch department of Brush Switchgear. </w:t>
      </w:r>
    </w:p>
    <w:p w14:paraId="66763B91" w14:textId="77777777" w:rsidR="00CA456B" w:rsidRDefault="00CA456B" w:rsidP="002370C0">
      <w:pPr>
        <w:rPr>
          <w:b/>
          <w:bCs/>
          <w:sz w:val="24"/>
          <w:szCs w:val="24"/>
        </w:rPr>
      </w:pPr>
    </w:p>
    <w:p w14:paraId="2A9942CE" w14:textId="45BE3DB2" w:rsidR="002370C0" w:rsidRPr="00E4764E" w:rsidRDefault="002370C0" w:rsidP="00E4764E">
      <w:pPr>
        <w:pStyle w:val="ListParagraph"/>
        <w:numPr>
          <w:ilvl w:val="0"/>
          <w:numId w:val="7"/>
        </w:numPr>
        <w:rPr>
          <w:b/>
          <w:bCs/>
          <w:sz w:val="24"/>
          <w:szCs w:val="24"/>
        </w:rPr>
      </w:pPr>
      <w:r w:rsidRPr="00E4764E">
        <w:rPr>
          <w:b/>
          <w:bCs/>
          <w:sz w:val="24"/>
          <w:szCs w:val="24"/>
        </w:rPr>
        <w:t xml:space="preserve">Brush Switchgear </w:t>
      </w:r>
    </w:p>
    <w:p w14:paraId="3EC41D8B" w14:textId="222307FE" w:rsidR="00966104" w:rsidRDefault="00966104" w:rsidP="002370C0">
      <w:pPr>
        <w:rPr>
          <w:rFonts w:cstheme="minorHAnsi"/>
          <w:sz w:val="24"/>
          <w:szCs w:val="24"/>
          <w:lang w:val="en"/>
        </w:rPr>
      </w:pPr>
      <w:r>
        <w:rPr>
          <w:sz w:val="24"/>
          <w:szCs w:val="24"/>
          <w:lang w:val="en"/>
        </w:rPr>
        <w:t>“</w:t>
      </w:r>
      <w:r w:rsidR="002370C0" w:rsidRPr="00E13333">
        <w:rPr>
          <w:sz w:val="24"/>
          <w:szCs w:val="24"/>
          <w:lang w:val="en"/>
        </w:rPr>
        <w:t xml:space="preserve">Brush Switchgear is a leading manufacturer of highly reliable indoor and outdoor medium </w:t>
      </w:r>
      <w:r w:rsidR="002370C0" w:rsidRPr="00E13333">
        <w:rPr>
          <w:rFonts w:cstheme="minorHAnsi"/>
          <w:sz w:val="24"/>
          <w:szCs w:val="24"/>
          <w:lang w:val="en"/>
        </w:rPr>
        <w:t>voltage switchgear. They focus on the integration of all functions across the supply chain from raw materials right through</w:t>
      </w:r>
      <w:r w:rsidR="002370C0" w:rsidRPr="004934F0">
        <w:rPr>
          <w:rFonts w:cstheme="minorHAnsi"/>
          <w:sz w:val="24"/>
          <w:szCs w:val="24"/>
          <w:lang w:val="en"/>
        </w:rPr>
        <w:t xml:space="preserve"> to the distribution of goods.  With over 130 years’ expertise, Brush Switchgear has a reputation for innovation, first class product performance and delivering high service standards to customers in the major utilities, industrial, transport and infrastructure sectors across the world</w:t>
      </w:r>
      <w:r>
        <w:rPr>
          <w:rFonts w:cstheme="minorHAnsi"/>
          <w:sz w:val="24"/>
          <w:szCs w:val="24"/>
          <w:lang w:val="en"/>
        </w:rPr>
        <w:t>”</w:t>
      </w:r>
      <w:r w:rsidR="00D64036">
        <w:rPr>
          <w:rFonts w:cstheme="minorHAnsi"/>
          <w:sz w:val="24"/>
          <w:szCs w:val="24"/>
          <w:lang w:val="en"/>
        </w:rPr>
        <w:t xml:space="preserve"> </w:t>
      </w:r>
      <w:r w:rsidRPr="001B7370">
        <w:rPr>
          <w:rFonts w:cstheme="minorHAnsi"/>
          <w:sz w:val="24"/>
          <w:szCs w:val="24"/>
          <w:lang w:val="en"/>
        </w:rPr>
        <w:t>(BrushSwitchgear, 2020).</w:t>
      </w:r>
      <w:r>
        <w:rPr>
          <w:rFonts w:cstheme="minorHAnsi"/>
          <w:sz w:val="24"/>
          <w:szCs w:val="24"/>
          <w:lang w:val="en"/>
        </w:rPr>
        <w:t xml:space="preserve"> </w:t>
      </w:r>
    </w:p>
    <w:p w14:paraId="5EAEDB36" w14:textId="751C985B" w:rsidR="00CA456B" w:rsidRDefault="00BD3AF8" w:rsidP="002370C0">
      <w:pPr>
        <w:rPr>
          <w:rFonts w:cstheme="minorHAnsi"/>
          <w:sz w:val="24"/>
          <w:szCs w:val="24"/>
          <w:lang w:val="en"/>
        </w:rPr>
      </w:pPr>
      <w:r>
        <w:rPr>
          <w:rFonts w:cstheme="minorHAnsi"/>
          <w:sz w:val="24"/>
          <w:szCs w:val="24"/>
          <w:lang w:val="en"/>
        </w:rPr>
        <w:t xml:space="preserve">Brush Switchgear aimed </w:t>
      </w:r>
      <w:r w:rsidR="006E2910">
        <w:rPr>
          <w:rFonts w:cstheme="minorHAnsi"/>
          <w:sz w:val="24"/>
          <w:szCs w:val="24"/>
          <w:lang w:val="en"/>
        </w:rPr>
        <w:t xml:space="preserve">to </w:t>
      </w:r>
      <w:r w:rsidR="00E879AF">
        <w:rPr>
          <w:rFonts w:cstheme="minorHAnsi"/>
          <w:sz w:val="24"/>
          <w:szCs w:val="24"/>
          <w:lang w:val="en"/>
        </w:rPr>
        <w:t xml:space="preserve">produce a sustainable, competitive advantage </w:t>
      </w:r>
      <w:r w:rsidR="008572C8">
        <w:rPr>
          <w:rFonts w:cstheme="minorHAnsi"/>
          <w:sz w:val="24"/>
          <w:szCs w:val="24"/>
          <w:lang w:val="en"/>
        </w:rPr>
        <w:t xml:space="preserve">by </w:t>
      </w:r>
      <w:r w:rsidR="00E74832">
        <w:rPr>
          <w:rFonts w:cstheme="minorHAnsi"/>
          <w:sz w:val="24"/>
          <w:szCs w:val="24"/>
          <w:lang w:val="en"/>
        </w:rPr>
        <w:t>implementing</w:t>
      </w:r>
      <w:r w:rsidR="0043340A">
        <w:rPr>
          <w:rFonts w:cstheme="minorHAnsi"/>
          <w:sz w:val="24"/>
          <w:szCs w:val="24"/>
          <w:lang w:val="en"/>
        </w:rPr>
        <w:t xml:space="preserve">, </w:t>
      </w:r>
    </w:p>
    <w:p w14:paraId="650DD0EB" w14:textId="76547CAD" w:rsidR="00CA456B" w:rsidRPr="00CA456B" w:rsidRDefault="00CA456B" w:rsidP="00CA456B">
      <w:pPr>
        <w:ind w:left="3600" w:firstLine="720"/>
        <w:rPr>
          <w:sz w:val="20"/>
          <w:szCs w:val="20"/>
        </w:rPr>
      </w:pPr>
      <w:r>
        <w:rPr>
          <w:sz w:val="20"/>
          <w:szCs w:val="20"/>
        </w:rPr>
        <w:t>5</w:t>
      </w:r>
    </w:p>
    <w:p w14:paraId="336936E9" w14:textId="60D82275" w:rsidR="0025685E" w:rsidRDefault="0043340A" w:rsidP="002370C0">
      <w:pPr>
        <w:rPr>
          <w:rFonts w:cstheme="minorHAnsi"/>
          <w:sz w:val="24"/>
          <w:szCs w:val="24"/>
          <w:lang w:val="en"/>
        </w:rPr>
      </w:pPr>
      <w:r>
        <w:rPr>
          <w:rFonts w:cstheme="minorHAnsi"/>
          <w:sz w:val="24"/>
          <w:szCs w:val="24"/>
          <w:lang w:val="en"/>
        </w:rPr>
        <w:t>from the start,</w:t>
      </w:r>
      <w:r w:rsidR="00E74832">
        <w:rPr>
          <w:rFonts w:cstheme="minorHAnsi"/>
          <w:sz w:val="24"/>
          <w:szCs w:val="24"/>
          <w:lang w:val="en"/>
        </w:rPr>
        <w:t xml:space="preserve"> a lean manufacturing approach</w:t>
      </w:r>
      <w:r>
        <w:rPr>
          <w:rFonts w:cstheme="minorHAnsi"/>
          <w:sz w:val="24"/>
          <w:szCs w:val="24"/>
          <w:lang w:val="en"/>
        </w:rPr>
        <w:t xml:space="preserve">. </w:t>
      </w:r>
      <w:r w:rsidR="00DF644F">
        <w:rPr>
          <w:rFonts w:cstheme="minorHAnsi"/>
          <w:sz w:val="24"/>
          <w:szCs w:val="24"/>
          <w:lang w:val="en"/>
        </w:rPr>
        <w:t xml:space="preserve">This approach enabled them </w:t>
      </w:r>
      <w:r w:rsidR="009E44E2">
        <w:rPr>
          <w:rFonts w:cstheme="minorHAnsi"/>
          <w:sz w:val="24"/>
          <w:szCs w:val="24"/>
          <w:lang w:val="en"/>
        </w:rPr>
        <w:t xml:space="preserve">to adopt a systematic process for reducing waste during </w:t>
      </w:r>
      <w:r w:rsidR="00A93C20">
        <w:rPr>
          <w:rFonts w:cstheme="minorHAnsi"/>
          <w:sz w:val="24"/>
          <w:szCs w:val="24"/>
          <w:lang w:val="en"/>
        </w:rPr>
        <w:t xml:space="preserve">the manufacturing stage. </w:t>
      </w:r>
      <w:r w:rsidR="00445021">
        <w:rPr>
          <w:rFonts w:cstheme="minorHAnsi"/>
          <w:sz w:val="24"/>
          <w:szCs w:val="24"/>
          <w:lang w:val="en"/>
        </w:rPr>
        <w:t xml:space="preserve">However, Brush Switchgear ensured </w:t>
      </w:r>
      <w:r w:rsidR="00053B41">
        <w:rPr>
          <w:rFonts w:cstheme="minorHAnsi"/>
          <w:sz w:val="24"/>
          <w:szCs w:val="24"/>
          <w:lang w:val="en"/>
        </w:rPr>
        <w:t xml:space="preserve">that </w:t>
      </w:r>
      <w:r w:rsidR="00B545B4">
        <w:rPr>
          <w:rFonts w:cstheme="minorHAnsi"/>
          <w:sz w:val="24"/>
          <w:szCs w:val="24"/>
          <w:lang w:val="en"/>
        </w:rPr>
        <w:t xml:space="preserve">they maintained </w:t>
      </w:r>
      <w:r w:rsidR="00A015D5">
        <w:rPr>
          <w:rFonts w:cstheme="minorHAnsi"/>
          <w:sz w:val="24"/>
          <w:szCs w:val="24"/>
          <w:lang w:val="en"/>
        </w:rPr>
        <w:t xml:space="preserve">a degree of control over </w:t>
      </w:r>
      <w:r w:rsidR="00BC118E">
        <w:rPr>
          <w:rFonts w:cstheme="minorHAnsi"/>
          <w:sz w:val="24"/>
          <w:szCs w:val="24"/>
          <w:lang w:val="en"/>
        </w:rPr>
        <w:t xml:space="preserve">the production process and product quality. This </w:t>
      </w:r>
      <w:r w:rsidR="00DA52FD">
        <w:rPr>
          <w:rFonts w:cstheme="minorHAnsi"/>
          <w:sz w:val="24"/>
          <w:szCs w:val="24"/>
          <w:lang w:val="en"/>
        </w:rPr>
        <w:t xml:space="preserve">had a positive impact on </w:t>
      </w:r>
      <w:r w:rsidR="0087433F">
        <w:rPr>
          <w:rFonts w:cstheme="minorHAnsi"/>
          <w:sz w:val="24"/>
          <w:szCs w:val="24"/>
          <w:lang w:val="en"/>
        </w:rPr>
        <w:t xml:space="preserve">their effectiveness and efficiency, </w:t>
      </w:r>
      <w:r w:rsidR="009859B0">
        <w:rPr>
          <w:rFonts w:cstheme="minorHAnsi"/>
          <w:sz w:val="24"/>
          <w:szCs w:val="24"/>
          <w:lang w:val="en"/>
        </w:rPr>
        <w:t xml:space="preserve">credibility and </w:t>
      </w:r>
      <w:r w:rsidR="00E245A8">
        <w:rPr>
          <w:rFonts w:cstheme="minorHAnsi"/>
          <w:sz w:val="24"/>
          <w:szCs w:val="24"/>
          <w:lang w:val="en"/>
        </w:rPr>
        <w:t xml:space="preserve">a rise </w:t>
      </w:r>
      <w:r w:rsidR="0092664D">
        <w:rPr>
          <w:rFonts w:cstheme="minorHAnsi"/>
          <w:sz w:val="24"/>
          <w:szCs w:val="24"/>
          <w:lang w:val="en"/>
        </w:rPr>
        <w:t xml:space="preserve">in their share of the market. </w:t>
      </w:r>
    </w:p>
    <w:p w14:paraId="762FAD97" w14:textId="1979BD71" w:rsidR="003F0790" w:rsidRPr="00E4764E" w:rsidRDefault="00E4764E" w:rsidP="00E4764E">
      <w:pPr>
        <w:pStyle w:val="ListParagraph"/>
        <w:numPr>
          <w:ilvl w:val="1"/>
          <w:numId w:val="7"/>
        </w:numPr>
        <w:rPr>
          <w:b/>
          <w:bCs/>
          <w:sz w:val="24"/>
          <w:szCs w:val="24"/>
        </w:rPr>
      </w:pPr>
      <w:r>
        <w:rPr>
          <w:b/>
          <w:bCs/>
          <w:sz w:val="24"/>
          <w:szCs w:val="24"/>
        </w:rPr>
        <w:t xml:space="preserve"> </w:t>
      </w:r>
      <w:r w:rsidR="000071A4" w:rsidRPr="00E4764E">
        <w:rPr>
          <w:b/>
          <w:bCs/>
          <w:sz w:val="24"/>
          <w:szCs w:val="24"/>
        </w:rPr>
        <w:t xml:space="preserve">Five Principles of lean </w:t>
      </w:r>
    </w:p>
    <w:p w14:paraId="0B24F7DE" w14:textId="45EFBFEF" w:rsidR="00230858" w:rsidRPr="00F5624F" w:rsidRDefault="00352BCE" w:rsidP="00694A44">
      <w:pPr>
        <w:rPr>
          <w:sz w:val="24"/>
          <w:szCs w:val="24"/>
        </w:rPr>
      </w:pPr>
      <w:r w:rsidRPr="00F5624F">
        <w:rPr>
          <w:sz w:val="24"/>
          <w:szCs w:val="24"/>
        </w:rPr>
        <w:t xml:space="preserve">Brush Switchgear applied the five principles of lean to </w:t>
      </w:r>
      <w:r w:rsidR="00BB5C20" w:rsidRPr="00F5624F">
        <w:rPr>
          <w:sz w:val="24"/>
          <w:szCs w:val="24"/>
        </w:rPr>
        <w:t>their process</w:t>
      </w:r>
      <w:r w:rsidR="00F5624F" w:rsidRPr="00F5624F">
        <w:rPr>
          <w:sz w:val="24"/>
          <w:szCs w:val="24"/>
        </w:rPr>
        <w:t xml:space="preserve"> to support them in carrying out value stream mapping</w:t>
      </w:r>
      <w:r w:rsidR="009F1F47">
        <w:rPr>
          <w:sz w:val="24"/>
          <w:szCs w:val="24"/>
        </w:rPr>
        <w:t xml:space="preserve"> and </w:t>
      </w:r>
      <w:r w:rsidR="00F5624F" w:rsidRPr="00F5624F">
        <w:rPr>
          <w:sz w:val="24"/>
          <w:szCs w:val="24"/>
        </w:rPr>
        <w:t xml:space="preserve">Kanban. </w:t>
      </w:r>
      <w:r w:rsidR="00C44B21">
        <w:rPr>
          <w:sz w:val="24"/>
          <w:szCs w:val="24"/>
        </w:rPr>
        <w:t xml:space="preserve">In the book, </w:t>
      </w:r>
      <w:r w:rsidR="00C44B21" w:rsidRPr="009149D9">
        <w:rPr>
          <w:rFonts w:cs="Arial"/>
          <w:sz w:val="24"/>
          <w:szCs w:val="24"/>
          <w:lang w:val="en"/>
        </w:rPr>
        <w:t>“The Machine That Changed the World”</w:t>
      </w:r>
      <w:r w:rsidR="00C44B21">
        <w:rPr>
          <w:rFonts w:cs="Arial"/>
          <w:sz w:val="24"/>
          <w:szCs w:val="24"/>
          <w:lang w:val="en"/>
        </w:rPr>
        <w:t xml:space="preserve"> Womack and Jones </w:t>
      </w:r>
      <w:r w:rsidR="00B30BC2">
        <w:rPr>
          <w:rFonts w:cs="Arial"/>
          <w:sz w:val="24"/>
          <w:szCs w:val="24"/>
          <w:lang w:val="en"/>
        </w:rPr>
        <w:t xml:space="preserve">identified the five principles of lean manufacturing. </w:t>
      </w:r>
      <w:r w:rsidR="00BD7965">
        <w:rPr>
          <w:rFonts w:cs="Arial"/>
          <w:sz w:val="24"/>
          <w:szCs w:val="24"/>
          <w:lang w:val="en"/>
        </w:rPr>
        <w:t xml:space="preserve">The five principles, </w:t>
      </w:r>
      <w:r w:rsidR="00E27172">
        <w:rPr>
          <w:rFonts w:cs="Arial"/>
          <w:sz w:val="24"/>
          <w:szCs w:val="24"/>
          <w:lang w:val="en"/>
        </w:rPr>
        <w:t xml:space="preserve">Value, Value Stream, Flow, Pull and Perfection, </w:t>
      </w:r>
      <w:r w:rsidR="00DA2C68">
        <w:rPr>
          <w:rFonts w:cs="Arial"/>
          <w:sz w:val="24"/>
          <w:szCs w:val="24"/>
          <w:lang w:val="en"/>
        </w:rPr>
        <w:t>are deemed a for</w:t>
      </w:r>
      <w:r w:rsidR="00CA2DDE">
        <w:rPr>
          <w:rFonts w:cs="Arial"/>
          <w:sz w:val="24"/>
          <w:szCs w:val="24"/>
          <w:lang w:val="en"/>
        </w:rPr>
        <w:t xml:space="preserve">mula for enhancing workplace efficiency. </w:t>
      </w:r>
    </w:p>
    <w:p w14:paraId="1710A0A8" w14:textId="6879A453" w:rsidR="00AA070E" w:rsidRPr="00E4764E" w:rsidRDefault="00E4764E" w:rsidP="00E4764E">
      <w:pPr>
        <w:pStyle w:val="ListParagraph"/>
        <w:numPr>
          <w:ilvl w:val="1"/>
          <w:numId w:val="7"/>
        </w:numPr>
        <w:rPr>
          <w:b/>
          <w:bCs/>
          <w:sz w:val="24"/>
          <w:szCs w:val="24"/>
          <w:lang w:val="en" w:eastAsia="en-GB"/>
        </w:rPr>
      </w:pPr>
      <w:r w:rsidRPr="00E4764E">
        <w:rPr>
          <w:b/>
          <w:bCs/>
          <w:sz w:val="24"/>
          <w:szCs w:val="24"/>
          <w:lang w:val="en" w:eastAsia="en-GB"/>
        </w:rPr>
        <w:t xml:space="preserve"> </w:t>
      </w:r>
      <w:r w:rsidR="00AA070E" w:rsidRPr="00E4764E">
        <w:rPr>
          <w:b/>
          <w:bCs/>
          <w:sz w:val="24"/>
          <w:szCs w:val="24"/>
          <w:lang w:val="en" w:eastAsia="en-GB"/>
        </w:rPr>
        <w:t xml:space="preserve">Value </w:t>
      </w:r>
    </w:p>
    <w:p w14:paraId="0216C0F0" w14:textId="66BD2E2F" w:rsidR="00181B67" w:rsidRDefault="00D521B0" w:rsidP="003F699C">
      <w:pPr>
        <w:rPr>
          <w:rFonts w:cstheme="minorHAnsi"/>
          <w:sz w:val="24"/>
          <w:szCs w:val="24"/>
        </w:rPr>
      </w:pPr>
      <w:r>
        <w:rPr>
          <w:rFonts w:cstheme="minorHAnsi"/>
          <w:sz w:val="24"/>
          <w:szCs w:val="24"/>
        </w:rPr>
        <w:t xml:space="preserve">According to </w:t>
      </w:r>
      <w:r w:rsidR="00296554">
        <w:rPr>
          <w:rFonts w:cstheme="minorHAnsi"/>
          <w:sz w:val="24"/>
          <w:szCs w:val="24"/>
        </w:rPr>
        <w:t>Wom</w:t>
      </w:r>
      <w:r w:rsidR="003E35B9">
        <w:rPr>
          <w:rFonts w:cstheme="minorHAnsi"/>
          <w:sz w:val="24"/>
          <w:szCs w:val="24"/>
        </w:rPr>
        <w:t>ack and Jones</w:t>
      </w:r>
      <w:r w:rsidR="0026060B">
        <w:rPr>
          <w:rFonts w:cstheme="minorHAnsi"/>
          <w:sz w:val="24"/>
          <w:szCs w:val="24"/>
        </w:rPr>
        <w:t xml:space="preserve"> (20</w:t>
      </w:r>
      <w:r w:rsidR="002419B4">
        <w:rPr>
          <w:rFonts w:cstheme="minorHAnsi"/>
          <w:sz w:val="24"/>
          <w:szCs w:val="24"/>
        </w:rPr>
        <w:t>14</w:t>
      </w:r>
      <w:r w:rsidR="0026060B">
        <w:rPr>
          <w:rFonts w:cstheme="minorHAnsi"/>
          <w:sz w:val="24"/>
          <w:szCs w:val="24"/>
        </w:rPr>
        <w:t>)</w:t>
      </w:r>
      <w:r>
        <w:rPr>
          <w:rFonts w:cstheme="minorHAnsi"/>
          <w:sz w:val="24"/>
          <w:szCs w:val="24"/>
        </w:rPr>
        <w:t>,</w:t>
      </w:r>
      <w:r w:rsidR="003E35B9">
        <w:rPr>
          <w:rFonts w:cstheme="minorHAnsi"/>
          <w:sz w:val="24"/>
          <w:szCs w:val="24"/>
        </w:rPr>
        <w:t xml:space="preserve"> </w:t>
      </w:r>
      <w:r w:rsidR="00E8222D">
        <w:rPr>
          <w:rFonts w:cstheme="minorHAnsi"/>
          <w:sz w:val="24"/>
          <w:szCs w:val="24"/>
        </w:rPr>
        <w:t>Value is the important beginning for lean thinking an</w:t>
      </w:r>
      <w:r w:rsidR="00616B09">
        <w:rPr>
          <w:rFonts w:cstheme="minorHAnsi"/>
          <w:sz w:val="24"/>
          <w:szCs w:val="24"/>
        </w:rPr>
        <w:t>d</w:t>
      </w:r>
      <w:r w:rsidR="00E8222D">
        <w:rPr>
          <w:rFonts w:cstheme="minorHAnsi"/>
          <w:sz w:val="24"/>
          <w:szCs w:val="24"/>
        </w:rPr>
        <w:t xml:space="preserve"> can be characterised </w:t>
      </w:r>
      <w:r w:rsidR="007230C0">
        <w:rPr>
          <w:rFonts w:cstheme="minorHAnsi"/>
          <w:sz w:val="24"/>
          <w:szCs w:val="24"/>
        </w:rPr>
        <w:t xml:space="preserve">by </w:t>
      </w:r>
      <w:r w:rsidR="00133D3A">
        <w:rPr>
          <w:rFonts w:cstheme="minorHAnsi"/>
          <w:sz w:val="24"/>
          <w:szCs w:val="24"/>
        </w:rPr>
        <w:t>the end consumer</w:t>
      </w:r>
      <w:r w:rsidR="008C3A65">
        <w:rPr>
          <w:rFonts w:cstheme="minorHAnsi"/>
          <w:sz w:val="24"/>
          <w:szCs w:val="24"/>
        </w:rPr>
        <w:t xml:space="preserve">. </w:t>
      </w:r>
      <w:r w:rsidR="001C376E">
        <w:rPr>
          <w:rFonts w:cstheme="minorHAnsi"/>
          <w:sz w:val="24"/>
          <w:szCs w:val="24"/>
        </w:rPr>
        <w:t xml:space="preserve">It is imperative that value must begin </w:t>
      </w:r>
      <w:r w:rsidR="00BF0E86">
        <w:rPr>
          <w:rFonts w:cstheme="minorHAnsi"/>
          <w:sz w:val="24"/>
          <w:szCs w:val="24"/>
        </w:rPr>
        <w:t xml:space="preserve">by trying to exactly </w:t>
      </w:r>
      <w:r w:rsidR="00BF3EF8">
        <w:rPr>
          <w:rFonts w:cstheme="minorHAnsi"/>
          <w:sz w:val="24"/>
          <w:szCs w:val="24"/>
        </w:rPr>
        <w:t xml:space="preserve">state value </w:t>
      </w:r>
      <w:r w:rsidR="00E6198E">
        <w:rPr>
          <w:rFonts w:cstheme="minorHAnsi"/>
          <w:sz w:val="24"/>
          <w:szCs w:val="24"/>
        </w:rPr>
        <w:t xml:space="preserve">in terms of </w:t>
      </w:r>
      <w:r w:rsidR="006F3A02">
        <w:rPr>
          <w:rFonts w:cstheme="minorHAnsi"/>
          <w:sz w:val="24"/>
          <w:szCs w:val="24"/>
        </w:rPr>
        <w:t xml:space="preserve">explicit </w:t>
      </w:r>
      <w:r w:rsidR="00A9450C">
        <w:rPr>
          <w:rFonts w:cstheme="minorHAnsi"/>
          <w:sz w:val="24"/>
          <w:szCs w:val="24"/>
        </w:rPr>
        <w:t xml:space="preserve">goods with </w:t>
      </w:r>
      <w:r w:rsidR="009E7BE5">
        <w:rPr>
          <w:rFonts w:cstheme="minorHAnsi"/>
          <w:sz w:val="24"/>
          <w:szCs w:val="24"/>
        </w:rPr>
        <w:t xml:space="preserve">explicit </w:t>
      </w:r>
      <w:r w:rsidR="007A7A59">
        <w:rPr>
          <w:rFonts w:cstheme="minorHAnsi"/>
          <w:sz w:val="24"/>
          <w:szCs w:val="24"/>
        </w:rPr>
        <w:t xml:space="preserve">competencies </w:t>
      </w:r>
      <w:r w:rsidR="00F217B6">
        <w:rPr>
          <w:rFonts w:cstheme="minorHAnsi"/>
          <w:sz w:val="24"/>
          <w:szCs w:val="24"/>
        </w:rPr>
        <w:t xml:space="preserve">on offer at </w:t>
      </w:r>
      <w:r w:rsidR="009D43F4">
        <w:rPr>
          <w:rFonts w:cstheme="minorHAnsi"/>
          <w:sz w:val="24"/>
          <w:szCs w:val="24"/>
        </w:rPr>
        <w:t xml:space="preserve">explicit costs </w:t>
      </w:r>
      <w:r w:rsidR="001F47CF">
        <w:rPr>
          <w:rFonts w:cstheme="minorHAnsi"/>
          <w:sz w:val="24"/>
          <w:szCs w:val="24"/>
        </w:rPr>
        <w:t>following communication with exact consumers</w:t>
      </w:r>
      <w:r w:rsidR="00073F86">
        <w:rPr>
          <w:rFonts w:cstheme="minorHAnsi"/>
          <w:sz w:val="24"/>
          <w:szCs w:val="24"/>
        </w:rPr>
        <w:t xml:space="preserve">, thus avoiding waste. </w:t>
      </w:r>
    </w:p>
    <w:p w14:paraId="00D49570" w14:textId="1F8D9A13" w:rsidR="00E728D5" w:rsidRDefault="00A42EEB" w:rsidP="003F699C">
      <w:pPr>
        <w:rPr>
          <w:rFonts w:cstheme="minorHAnsi"/>
          <w:sz w:val="24"/>
          <w:szCs w:val="24"/>
        </w:rPr>
      </w:pPr>
      <w:r>
        <w:rPr>
          <w:rFonts w:cstheme="minorHAnsi"/>
          <w:sz w:val="24"/>
          <w:szCs w:val="24"/>
        </w:rPr>
        <w:t xml:space="preserve">The </w:t>
      </w:r>
      <w:r w:rsidR="00B66038">
        <w:rPr>
          <w:rFonts w:cstheme="minorHAnsi"/>
          <w:sz w:val="24"/>
          <w:szCs w:val="24"/>
        </w:rPr>
        <w:t xml:space="preserve">jobs carried out in Brush Switchgear, </w:t>
      </w:r>
      <w:r w:rsidR="00A45FC8">
        <w:rPr>
          <w:rFonts w:cstheme="minorHAnsi"/>
          <w:sz w:val="24"/>
          <w:szCs w:val="24"/>
        </w:rPr>
        <w:t xml:space="preserve">based on the lean principle value, </w:t>
      </w:r>
      <w:r w:rsidR="007303B7">
        <w:rPr>
          <w:rFonts w:cstheme="minorHAnsi"/>
          <w:sz w:val="24"/>
          <w:szCs w:val="24"/>
        </w:rPr>
        <w:t>can be categorised into three groupings.</w:t>
      </w:r>
    </w:p>
    <w:p w14:paraId="49105A6C" w14:textId="63445597" w:rsidR="00C85994" w:rsidRDefault="00EA7FCD" w:rsidP="00C85994">
      <w:pPr>
        <w:pStyle w:val="ListParagraph"/>
        <w:numPr>
          <w:ilvl w:val="0"/>
          <w:numId w:val="4"/>
        </w:numPr>
        <w:rPr>
          <w:rFonts w:cstheme="minorHAnsi"/>
          <w:sz w:val="24"/>
          <w:szCs w:val="24"/>
        </w:rPr>
      </w:pPr>
      <w:r>
        <w:rPr>
          <w:rFonts w:cstheme="minorHAnsi"/>
          <w:sz w:val="24"/>
          <w:szCs w:val="24"/>
        </w:rPr>
        <w:t>Value added</w:t>
      </w:r>
      <w:r w:rsidR="007855D3">
        <w:rPr>
          <w:rFonts w:cstheme="minorHAnsi"/>
          <w:sz w:val="24"/>
          <w:szCs w:val="24"/>
        </w:rPr>
        <w:t xml:space="preserve"> tasks </w:t>
      </w:r>
      <w:r w:rsidR="00B45091">
        <w:rPr>
          <w:rFonts w:cstheme="minorHAnsi"/>
          <w:sz w:val="24"/>
          <w:szCs w:val="24"/>
        </w:rPr>
        <w:t>are those that consumers are willing to pay for</w:t>
      </w:r>
      <w:r w:rsidR="00AB545A">
        <w:rPr>
          <w:rFonts w:cstheme="minorHAnsi"/>
          <w:sz w:val="24"/>
          <w:szCs w:val="24"/>
        </w:rPr>
        <w:t xml:space="preserve"> that add value</w:t>
      </w:r>
    </w:p>
    <w:p w14:paraId="11469488" w14:textId="77777777" w:rsidR="00917598" w:rsidRDefault="00570063" w:rsidP="00917598">
      <w:pPr>
        <w:pStyle w:val="ListParagraph"/>
        <w:numPr>
          <w:ilvl w:val="0"/>
          <w:numId w:val="4"/>
        </w:numPr>
        <w:rPr>
          <w:rFonts w:cstheme="minorHAnsi"/>
          <w:sz w:val="24"/>
          <w:szCs w:val="24"/>
        </w:rPr>
      </w:pPr>
      <w:r>
        <w:rPr>
          <w:rFonts w:cstheme="minorHAnsi"/>
          <w:sz w:val="24"/>
          <w:szCs w:val="24"/>
        </w:rPr>
        <w:t xml:space="preserve">Nonvalue added but necessary tasks </w:t>
      </w:r>
      <w:r w:rsidR="00AA231E">
        <w:rPr>
          <w:rFonts w:cstheme="minorHAnsi"/>
          <w:sz w:val="24"/>
          <w:szCs w:val="24"/>
        </w:rPr>
        <w:t xml:space="preserve">may not add value that consumers would pay for, </w:t>
      </w:r>
      <w:r w:rsidR="00DA4AB8">
        <w:rPr>
          <w:rFonts w:cstheme="minorHAnsi"/>
          <w:sz w:val="24"/>
          <w:szCs w:val="24"/>
        </w:rPr>
        <w:t>but they are necessary</w:t>
      </w:r>
    </w:p>
    <w:p w14:paraId="4F946163" w14:textId="73480A99" w:rsidR="00AB545A" w:rsidRPr="00917598" w:rsidRDefault="00917598" w:rsidP="00917598">
      <w:pPr>
        <w:pStyle w:val="ListParagraph"/>
        <w:numPr>
          <w:ilvl w:val="0"/>
          <w:numId w:val="4"/>
        </w:numPr>
        <w:rPr>
          <w:rFonts w:cstheme="minorHAnsi"/>
          <w:sz w:val="24"/>
          <w:szCs w:val="24"/>
        </w:rPr>
      </w:pPr>
      <w:r>
        <w:rPr>
          <w:rFonts w:cstheme="minorHAnsi"/>
          <w:sz w:val="24"/>
          <w:szCs w:val="24"/>
        </w:rPr>
        <w:t xml:space="preserve">Nonvalue added (waste) are tasks </w:t>
      </w:r>
      <w:r w:rsidR="007803D1">
        <w:rPr>
          <w:rFonts w:cstheme="minorHAnsi"/>
          <w:sz w:val="24"/>
          <w:szCs w:val="24"/>
        </w:rPr>
        <w:t>that have no value and are not necessary</w:t>
      </w:r>
      <w:r w:rsidR="001A6C78">
        <w:rPr>
          <w:rFonts w:cstheme="minorHAnsi"/>
          <w:sz w:val="24"/>
          <w:szCs w:val="24"/>
        </w:rPr>
        <w:t xml:space="preserve"> and should be recognised and removed. </w:t>
      </w:r>
      <w:r w:rsidR="00AA231E" w:rsidRPr="00917598">
        <w:rPr>
          <w:rFonts w:cstheme="minorHAnsi"/>
          <w:sz w:val="24"/>
          <w:szCs w:val="24"/>
        </w:rPr>
        <w:t xml:space="preserve"> </w:t>
      </w:r>
    </w:p>
    <w:p w14:paraId="246BB45F" w14:textId="083F5E3F" w:rsidR="00514AF6" w:rsidRPr="00514AF6" w:rsidRDefault="00F440BA" w:rsidP="00E25464">
      <w:pPr>
        <w:rPr>
          <w:sz w:val="24"/>
          <w:szCs w:val="24"/>
        </w:rPr>
      </w:pPr>
      <w:r>
        <w:rPr>
          <w:rFonts w:cstheme="minorHAnsi"/>
          <w:sz w:val="24"/>
          <w:szCs w:val="24"/>
        </w:rPr>
        <w:t xml:space="preserve">Brush Switchgear are aware </w:t>
      </w:r>
      <w:r w:rsidR="00766F3A">
        <w:rPr>
          <w:rFonts w:cstheme="minorHAnsi"/>
          <w:sz w:val="24"/>
          <w:szCs w:val="24"/>
        </w:rPr>
        <w:t xml:space="preserve">of the need to </w:t>
      </w:r>
      <w:r w:rsidR="00441823">
        <w:rPr>
          <w:rFonts w:cstheme="minorHAnsi"/>
          <w:sz w:val="24"/>
          <w:szCs w:val="24"/>
        </w:rPr>
        <w:t>diminish</w:t>
      </w:r>
      <w:r w:rsidR="00AD2CFC">
        <w:rPr>
          <w:rFonts w:cstheme="minorHAnsi"/>
          <w:sz w:val="24"/>
          <w:szCs w:val="24"/>
        </w:rPr>
        <w:t xml:space="preserve"> nonvalue added tasks</w:t>
      </w:r>
      <w:r w:rsidR="008A6C64">
        <w:rPr>
          <w:rFonts w:cstheme="minorHAnsi"/>
          <w:sz w:val="24"/>
          <w:szCs w:val="24"/>
        </w:rPr>
        <w:t xml:space="preserve">, </w:t>
      </w:r>
      <w:r w:rsidR="00815722">
        <w:rPr>
          <w:rFonts w:cstheme="minorHAnsi"/>
          <w:sz w:val="24"/>
          <w:szCs w:val="24"/>
        </w:rPr>
        <w:t>dec</w:t>
      </w:r>
      <w:r w:rsidR="0058225A">
        <w:rPr>
          <w:rFonts w:cstheme="minorHAnsi"/>
          <w:sz w:val="24"/>
          <w:szCs w:val="24"/>
        </w:rPr>
        <w:t xml:space="preserve">rease nonvalue added but necessary </w:t>
      </w:r>
      <w:r w:rsidR="008A6C64">
        <w:rPr>
          <w:rFonts w:cstheme="minorHAnsi"/>
          <w:sz w:val="24"/>
          <w:szCs w:val="24"/>
        </w:rPr>
        <w:t xml:space="preserve">and increase </w:t>
      </w:r>
      <w:r w:rsidR="00B92034">
        <w:rPr>
          <w:rFonts w:cstheme="minorHAnsi"/>
          <w:sz w:val="24"/>
          <w:szCs w:val="24"/>
        </w:rPr>
        <w:t xml:space="preserve">the ratio of value-added time. </w:t>
      </w:r>
      <w:r w:rsidR="00C53D21">
        <w:rPr>
          <w:sz w:val="24"/>
          <w:szCs w:val="24"/>
        </w:rPr>
        <w:t xml:space="preserve">In order to </w:t>
      </w:r>
      <w:r w:rsidR="00912CB8">
        <w:rPr>
          <w:sz w:val="24"/>
          <w:szCs w:val="24"/>
        </w:rPr>
        <w:t>achieve</w:t>
      </w:r>
      <w:r w:rsidR="00C53D21">
        <w:rPr>
          <w:sz w:val="24"/>
          <w:szCs w:val="24"/>
        </w:rPr>
        <w:t xml:space="preserve"> this</w:t>
      </w:r>
      <w:r w:rsidR="00AC79F6">
        <w:rPr>
          <w:sz w:val="24"/>
          <w:szCs w:val="24"/>
        </w:rPr>
        <w:t>,</w:t>
      </w:r>
      <w:r w:rsidR="00DC5A6B">
        <w:rPr>
          <w:sz w:val="24"/>
          <w:szCs w:val="24"/>
        </w:rPr>
        <w:t xml:space="preserve"> </w:t>
      </w:r>
      <w:r w:rsidR="002E443A">
        <w:rPr>
          <w:sz w:val="24"/>
          <w:szCs w:val="24"/>
        </w:rPr>
        <w:t>B</w:t>
      </w:r>
      <w:r w:rsidR="00DC5A6B">
        <w:rPr>
          <w:sz w:val="24"/>
          <w:szCs w:val="24"/>
        </w:rPr>
        <w:t xml:space="preserve">rush </w:t>
      </w:r>
      <w:r w:rsidR="002E443A">
        <w:rPr>
          <w:sz w:val="24"/>
          <w:szCs w:val="24"/>
        </w:rPr>
        <w:t>S</w:t>
      </w:r>
      <w:r w:rsidR="00DC5A6B">
        <w:rPr>
          <w:sz w:val="24"/>
          <w:szCs w:val="24"/>
        </w:rPr>
        <w:t xml:space="preserve">witchgear </w:t>
      </w:r>
      <w:r w:rsidR="00062402">
        <w:rPr>
          <w:sz w:val="24"/>
          <w:szCs w:val="24"/>
        </w:rPr>
        <w:t xml:space="preserve">use a workflow </w:t>
      </w:r>
      <w:r w:rsidR="00C60477">
        <w:rPr>
          <w:sz w:val="24"/>
          <w:szCs w:val="24"/>
        </w:rPr>
        <w:t xml:space="preserve">map </w:t>
      </w:r>
      <w:r w:rsidR="00FB5E62">
        <w:rPr>
          <w:sz w:val="24"/>
          <w:szCs w:val="24"/>
        </w:rPr>
        <w:t xml:space="preserve">to </w:t>
      </w:r>
      <w:r w:rsidR="00DA7720">
        <w:rPr>
          <w:sz w:val="24"/>
          <w:szCs w:val="24"/>
        </w:rPr>
        <w:t xml:space="preserve">identify the seven wastes </w:t>
      </w:r>
      <w:r w:rsidR="001657F6">
        <w:rPr>
          <w:sz w:val="24"/>
          <w:szCs w:val="24"/>
        </w:rPr>
        <w:t>within t</w:t>
      </w:r>
      <w:r w:rsidR="00366530">
        <w:rPr>
          <w:sz w:val="24"/>
          <w:szCs w:val="24"/>
        </w:rPr>
        <w:t>heir work process</w:t>
      </w:r>
      <w:r w:rsidR="00A32B3A">
        <w:rPr>
          <w:sz w:val="24"/>
          <w:szCs w:val="24"/>
        </w:rPr>
        <w:t>es</w:t>
      </w:r>
      <w:r w:rsidR="003461FC">
        <w:rPr>
          <w:sz w:val="24"/>
          <w:szCs w:val="24"/>
        </w:rPr>
        <w:t xml:space="preserve"> and </w:t>
      </w:r>
      <w:r w:rsidR="00AB5C21">
        <w:rPr>
          <w:sz w:val="24"/>
          <w:szCs w:val="24"/>
        </w:rPr>
        <w:t xml:space="preserve">a visual representation of </w:t>
      </w:r>
      <w:r w:rsidR="000D67CA">
        <w:rPr>
          <w:sz w:val="24"/>
          <w:szCs w:val="24"/>
        </w:rPr>
        <w:t xml:space="preserve">the procedures, </w:t>
      </w:r>
      <w:r w:rsidR="006B433A">
        <w:rPr>
          <w:sz w:val="24"/>
          <w:szCs w:val="24"/>
        </w:rPr>
        <w:t xml:space="preserve">conclusions or jobs undertaken to attain set outcomes. </w:t>
      </w:r>
      <w:r w:rsidR="00DE761E">
        <w:rPr>
          <w:sz w:val="24"/>
          <w:szCs w:val="24"/>
        </w:rPr>
        <w:t xml:space="preserve">Below is an example of the workflow map carried out in the despatch department at Brush Switchgear. </w:t>
      </w:r>
    </w:p>
    <w:p w14:paraId="4BE13F8A" w14:textId="77777777" w:rsidR="00CA456B" w:rsidRDefault="00CA456B" w:rsidP="00CA456B">
      <w:pPr>
        <w:ind w:left="3600" w:firstLine="720"/>
        <w:rPr>
          <w:sz w:val="20"/>
          <w:szCs w:val="20"/>
        </w:rPr>
      </w:pPr>
    </w:p>
    <w:p w14:paraId="506028C9" w14:textId="77777777" w:rsidR="00CA456B" w:rsidRDefault="00CA456B" w:rsidP="00CA456B">
      <w:pPr>
        <w:ind w:left="3600" w:firstLine="720"/>
        <w:rPr>
          <w:sz w:val="20"/>
          <w:szCs w:val="20"/>
        </w:rPr>
      </w:pPr>
    </w:p>
    <w:p w14:paraId="4ACC932A" w14:textId="77777777" w:rsidR="00CA456B" w:rsidRDefault="00CA456B" w:rsidP="00CA456B">
      <w:pPr>
        <w:ind w:left="3600" w:firstLine="720"/>
        <w:rPr>
          <w:sz w:val="20"/>
          <w:szCs w:val="20"/>
        </w:rPr>
      </w:pPr>
    </w:p>
    <w:p w14:paraId="384D70E5" w14:textId="77777777" w:rsidR="00CA456B" w:rsidRDefault="00CA456B" w:rsidP="00CA456B">
      <w:pPr>
        <w:ind w:left="3600" w:firstLine="720"/>
        <w:rPr>
          <w:sz w:val="20"/>
          <w:szCs w:val="20"/>
        </w:rPr>
      </w:pPr>
    </w:p>
    <w:p w14:paraId="68C27999" w14:textId="77777777" w:rsidR="00CA456B" w:rsidRDefault="00CA456B" w:rsidP="00CA456B">
      <w:pPr>
        <w:ind w:left="3600" w:firstLine="720"/>
        <w:rPr>
          <w:sz w:val="20"/>
          <w:szCs w:val="20"/>
        </w:rPr>
      </w:pPr>
    </w:p>
    <w:p w14:paraId="64F3A724" w14:textId="77777777" w:rsidR="00CA456B" w:rsidRDefault="00CA456B" w:rsidP="00CA456B">
      <w:pPr>
        <w:ind w:left="3600" w:firstLine="720"/>
        <w:rPr>
          <w:sz w:val="20"/>
          <w:szCs w:val="20"/>
        </w:rPr>
      </w:pPr>
    </w:p>
    <w:p w14:paraId="682FC4EA" w14:textId="77777777" w:rsidR="00CA456B" w:rsidRDefault="00CA456B" w:rsidP="00CA456B">
      <w:pPr>
        <w:ind w:left="3600" w:firstLine="720"/>
        <w:rPr>
          <w:sz w:val="20"/>
          <w:szCs w:val="20"/>
        </w:rPr>
      </w:pPr>
    </w:p>
    <w:p w14:paraId="609E4C65" w14:textId="741D814F" w:rsidR="00514AF6" w:rsidRPr="00CA456B" w:rsidRDefault="00CA456B" w:rsidP="00CA456B">
      <w:pPr>
        <w:ind w:left="3600" w:firstLine="720"/>
        <w:rPr>
          <w:rStyle w:val="e24kjd"/>
          <w:sz w:val="20"/>
          <w:szCs w:val="20"/>
        </w:rPr>
      </w:pPr>
      <w:r>
        <w:rPr>
          <w:sz w:val="20"/>
          <w:szCs w:val="20"/>
        </w:rPr>
        <w:t>6</w:t>
      </w:r>
    </w:p>
    <w:p w14:paraId="4CA3F3C7" w14:textId="6D675DAD" w:rsidR="005E7331" w:rsidRDefault="009147B0" w:rsidP="00E25464">
      <w:pPr>
        <w:rPr>
          <w:rStyle w:val="e24kjd"/>
          <w:rFonts w:ascii="Arial" w:hAnsi="Arial" w:cs="Arial"/>
          <w:b/>
          <w:bCs/>
          <w:color w:val="FF0000"/>
          <w:sz w:val="21"/>
          <w:szCs w:val="21"/>
        </w:rPr>
      </w:pPr>
      <w:r w:rsidRPr="009147B0">
        <w:rPr>
          <w:rStyle w:val="e24kjd"/>
          <w:noProof/>
        </w:rPr>
        <w:drawing>
          <wp:inline distT="0" distB="0" distL="0" distR="0" wp14:anchorId="7603D83F" wp14:editId="4C92B02E">
            <wp:extent cx="5168900" cy="3979469"/>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72457" cy="3982207"/>
                    </a:xfrm>
                    <a:prstGeom prst="rect">
                      <a:avLst/>
                    </a:prstGeom>
                    <a:noFill/>
                    <a:ln>
                      <a:noFill/>
                    </a:ln>
                  </pic:spPr>
                </pic:pic>
              </a:graphicData>
            </a:graphic>
          </wp:inline>
        </w:drawing>
      </w:r>
    </w:p>
    <w:p w14:paraId="52A5B7BF" w14:textId="780440A5" w:rsidR="005E7331" w:rsidRPr="004F7897" w:rsidRDefault="002853B9" w:rsidP="00E25464">
      <w:pPr>
        <w:rPr>
          <w:rStyle w:val="e24kjd"/>
          <w:rFonts w:cstheme="minorHAnsi"/>
          <w:sz w:val="24"/>
          <w:szCs w:val="24"/>
        </w:rPr>
      </w:pPr>
      <w:r>
        <w:rPr>
          <w:rStyle w:val="e24kjd"/>
          <w:rFonts w:ascii="Arial" w:hAnsi="Arial" w:cs="Arial"/>
          <w:b/>
          <w:bCs/>
          <w:color w:val="FF0000"/>
          <w:sz w:val="21"/>
          <w:szCs w:val="21"/>
        </w:rPr>
        <w:tab/>
      </w:r>
      <w:r>
        <w:rPr>
          <w:rStyle w:val="e24kjd"/>
          <w:rFonts w:ascii="Arial" w:hAnsi="Arial" w:cs="Arial"/>
          <w:b/>
          <w:bCs/>
          <w:color w:val="FF0000"/>
          <w:sz w:val="21"/>
          <w:szCs w:val="21"/>
        </w:rPr>
        <w:tab/>
      </w:r>
      <w:r>
        <w:rPr>
          <w:rStyle w:val="e24kjd"/>
          <w:rFonts w:ascii="Arial" w:hAnsi="Arial" w:cs="Arial"/>
          <w:b/>
          <w:bCs/>
          <w:color w:val="FF0000"/>
          <w:sz w:val="21"/>
          <w:szCs w:val="21"/>
        </w:rPr>
        <w:tab/>
      </w:r>
      <w:r>
        <w:rPr>
          <w:rStyle w:val="e24kjd"/>
          <w:rFonts w:ascii="Arial" w:hAnsi="Arial" w:cs="Arial"/>
          <w:b/>
          <w:bCs/>
          <w:color w:val="FF0000"/>
          <w:sz w:val="21"/>
          <w:szCs w:val="21"/>
        </w:rPr>
        <w:tab/>
      </w:r>
      <w:r w:rsidR="004F7897">
        <w:rPr>
          <w:rStyle w:val="e24kjd"/>
          <w:rFonts w:ascii="Arial" w:hAnsi="Arial" w:cs="Arial"/>
          <w:b/>
          <w:bCs/>
          <w:color w:val="FF0000"/>
          <w:sz w:val="21"/>
          <w:szCs w:val="21"/>
        </w:rPr>
        <w:tab/>
      </w:r>
      <w:r w:rsidR="007E601A" w:rsidRPr="004F7897">
        <w:rPr>
          <w:rStyle w:val="e24kjd"/>
          <w:rFonts w:cstheme="minorHAnsi"/>
          <w:sz w:val="24"/>
          <w:szCs w:val="24"/>
        </w:rPr>
        <w:t xml:space="preserve">Figure 1. </w:t>
      </w:r>
      <w:r w:rsidR="004F7897" w:rsidRPr="004F7897">
        <w:rPr>
          <w:rStyle w:val="e24kjd"/>
          <w:rFonts w:cstheme="minorHAnsi"/>
          <w:sz w:val="24"/>
          <w:szCs w:val="24"/>
        </w:rPr>
        <w:t xml:space="preserve">Workflow Map (BrushSwitchgear, 2020) </w:t>
      </w:r>
    </w:p>
    <w:p w14:paraId="69A140B8" w14:textId="6FD16C36" w:rsidR="005E7331" w:rsidRDefault="005E7331" w:rsidP="00E25464">
      <w:pPr>
        <w:rPr>
          <w:rStyle w:val="e24kjd"/>
          <w:rFonts w:ascii="Arial" w:hAnsi="Arial" w:cs="Arial"/>
          <w:b/>
          <w:bCs/>
          <w:color w:val="FF0000"/>
          <w:sz w:val="21"/>
          <w:szCs w:val="21"/>
        </w:rPr>
      </w:pPr>
      <w:r>
        <w:rPr>
          <w:rStyle w:val="e24kjd"/>
          <w:rFonts w:ascii="Arial" w:hAnsi="Arial" w:cs="Arial"/>
          <w:b/>
          <w:bCs/>
          <w:color w:val="FF0000"/>
          <w:sz w:val="21"/>
          <w:szCs w:val="21"/>
        </w:rPr>
        <w:tab/>
      </w:r>
      <w:r>
        <w:rPr>
          <w:rStyle w:val="e24kjd"/>
          <w:rFonts w:ascii="Arial" w:hAnsi="Arial" w:cs="Arial"/>
          <w:b/>
          <w:bCs/>
          <w:color w:val="FF0000"/>
          <w:sz w:val="21"/>
          <w:szCs w:val="21"/>
        </w:rPr>
        <w:tab/>
      </w:r>
      <w:r>
        <w:rPr>
          <w:rStyle w:val="e24kjd"/>
          <w:rFonts w:ascii="Arial" w:hAnsi="Arial" w:cs="Arial"/>
          <w:b/>
          <w:bCs/>
          <w:color w:val="FF0000"/>
          <w:sz w:val="21"/>
          <w:szCs w:val="21"/>
        </w:rPr>
        <w:tab/>
      </w:r>
      <w:r>
        <w:rPr>
          <w:rStyle w:val="e24kjd"/>
          <w:rFonts w:ascii="Arial" w:hAnsi="Arial" w:cs="Arial"/>
          <w:b/>
          <w:bCs/>
          <w:color w:val="FF0000"/>
          <w:sz w:val="21"/>
          <w:szCs w:val="21"/>
        </w:rPr>
        <w:tab/>
      </w:r>
      <w:r>
        <w:rPr>
          <w:rStyle w:val="e24kjd"/>
          <w:rFonts w:ascii="Arial" w:hAnsi="Arial" w:cs="Arial"/>
          <w:b/>
          <w:bCs/>
          <w:color w:val="FF0000"/>
          <w:sz w:val="21"/>
          <w:szCs w:val="21"/>
        </w:rPr>
        <w:tab/>
      </w:r>
      <w:r>
        <w:rPr>
          <w:rStyle w:val="e24kjd"/>
          <w:rFonts w:ascii="Arial" w:hAnsi="Arial" w:cs="Arial"/>
          <w:b/>
          <w:bCs/>
          <w:color w:val="FF0000"/>
          <w:sz w:val="21"/>
          <w:szCs w:val="21"/>
        </w:rPr>
        <w:tab/>
      </w:r>
      <w:r>
        <w:rPr>
          <w:rStyle w:val="e24kjd"/>
          <w:rFonts w:ascii="Arial" w:hAnsi="Arial" w:cs="Arial"/>
          <w:b/>
          <w:bCs/>
          <w:color w:val="FF0000"/>
          <w:sz w:val="21"/>
          <w:szCs w:val="21"/>
        </w:rPr>
        <w:tab/>
        <w:t xml:space="preserve"> </w:t>
      </w:r>
    </w:p>
    <w:p w14:paraId="2077A280" w14:textId="259DCE6D" w:rsidR="005E7331" w:rsidRPr="00EF0DBF" w:rsidRDefault="003F3C69" w:rsidP="005E7331">
      <w:pPr>
        <w:rPr>
          <w:rStyle w:val="e24kjd"/>
          <w:rFonts w:cstheme="minorHAnsi"/>
          <w:color w:val="222222"/>
          <w:sz w:val="24"/>
          <w:szCs w:val="24"/>
        </w:rPr>
      </w:pPr>
      <w:r>
        <w:rPr>
          <w:rStyle w:val="e24kjd"/>
          <w:rFonts w:cstheme="minorHAnsi"/>
          <w:color w:val="222222"/>
          <w:sz w:val="24"/>
          <w:szCs w:val="24"/>
        </w:rPr>
        <w:t xml:space="preserve">An analysis of the </w:t>
      </w:r>
      <w:r w:rsidR="00BB7225">
        <w:rPr>
          <w:rStyle w:val="e24kjd"/>
          <w:rFonts w:cstheme="minorHAnsi"/>
          <w:color w:val="222222"/>
          <w:sz w:val="24"/>
          <w:szCs w:val="24"/>
        </w:rPr>
        <w:t xml:space="preserve">workflow map </w:t>
      </w:r>
      <w:r w:rsidR="008F3250">
        <w:rPr>
          <w:rStyle w:val="e24kjd"/>
          <w:rFonts w:cstheme="minorHAnsi"/>
          <w:color w:val="222222"/>
          <w:sz w:val="24"/>
          <w:szCs w:val="24"/>
        </w:rPr>
        <w:t xml:space="preserve">demonstrates that 17.7 </w:t>
      </w:r>
      <w:r w:rsidR="005E7331">
        <w:rPr>
          <w:rStyle w:val="e24kjd"/>
          <w:rFonts w:cstheme="minorHAnsi"/>
          <w:color w:val="222222"/>
          <w:sz w:val="24"/>
          <w:szCs w:val="24"/>
        </w:rPr>
        <w:t>percent of the tasks performed in the despatch department</w:t>
      </w:r>
      <w:r w:rsidR="00F770CB">
        <w:rPr>
          <w:rStyle w:val="e24kjd"/>
          <w:rFonts w:cstheme="minorHAnsi"/>
          <w:color w:val="222222"/>
          <w:sz w:val="24"/>
          <w:szCs w:val="24"/>
        </w:rPr>
        <w:t>,</w:t>
      </w:r>
      <w:r w:rsidR="00A7192E">
        <w:rPr>
          <w:rStyle w:val="e24kjd"/>
          <w:rFonts w:cstheme="minorHAnsi"/>
          <w:color w:val="222222"/>
          <w:sz w:val="24"/>
          <w:szCs w:val="24"/>
        </w:rPr>
        <w:t xml:space="preserve"> whilst packing units,</w:t>
      </w:r>
      <w:r w:rsidR="005E7331">
        <w:rPr>
          <w:rStyle w:val="e24kjd"/>
          <w:rFonts w:cstheme="minorHAnsi"/>
          <w:color w:val="222222"/>
          <w:sz w:val="24"/>
          <w:szCs w:val="24"/>
        </w:rPr>
        <w:t xml:space="preserve"> </w:t>
      </w:r>
      <w:r w:rsidR="00D961EC">
        <w:rPr>
          <w:rStyle w:val="e24kjd"/>
          <w:rFonts w:cstheme="minorHAnsi"/>
          <w:color w:val="222222"/>
          <w:sz w:val="24"/>
          <w:szCs w:val="24"/>
        </w:rPr>
        <w:t>are</w:t>
      </w:r>
      <w:r w:rsidR="005E7331">
        <w:rPr>
          <w:rStyle w:val="e24kjd"/>
          <w:rFonts w:cstheme="minorHAnsi"/>
          <w:color w:val="222222"/>
          <w:sz w:val="24"/>
          <w:szCs w:val="24"/>
        </w:rPr>
        <w:t xml:space="preserve"> </w:t>
      </w:r>
      <w:r w:rsidR="004F7897">
        <w:rPr>
          <w:rStyle w:val="e24kjd"/>
          <w:rFonts w:cstheme="minorHAnsi"/>
          <w:color w:val="222222"/>
          <w:sz w:val="24"/>
          <w:szCs w:val="24"/>
        </w:rPr>
        <w:t>non-value-added</w:t>
      </w:r>
      <w:r w:rsidR="005E7331">
        <w:rPr>
          <w:rStyle w:val="e24kjd"/>
          <w:rFonts w:cstheme="minorHAnsi"/>
          <w:color w:val="222222"/>
          <w:sz w:val="24"/>
          <w:szCs w:val="24"/>
        </w:rPr>
        <w:t xml:space="preserve"> tasks. </w:t>
      </w:r>
    </w:p>
    <w:p w14:paraId="4972D8A5" w14:textId="27DAE448" w:rsidR="00DE761E" w:rsidRDefault="00CE3960" w:rsidP="00E25464">
      <w:pPr>
        <w:rPr>
          <w:rStyle w:val="e24kjd"/>
          <w:rFonts w:cstheme="minorHAnsi"/>
          <w:color w:val="222222"/>
          <w:sz w:val="24"/>
          <w:szCs w:val="24"/>
        </w:rPr>
      </w:pPr>
      <w:r>
        <w:rPr>
          <w:rStyle w:val="e24kjd"/>
          <w:rFonts w:cstheme="minorHAnsi"/>
          <w:color w:val="222222"/>
          <w:sz w:val="24"/>
          <w:szCs w:val="24"/>
        </w:rPr>
        <w:t xml:space="preserve">According to </w:t>
      </w:r>
      <w:r w:rsidR="005A40F3">
        <w:rPr>
          <w:rStyle w:val="e24kjd"/>
          <w:rFonts w:cstheme="minorHAnsi"/>
          <w:color w:val="222222"/>
          <w:sz w:val="24"/>
          <w:szCs w:val="24"/>
        </w:rPr>
        <w:t>Tyagi</w:t>
      </w:r>
      <w:r w:rsidR="00E329D0">
        <w:rPr>
          <w:rStyle w:val="e24kjd"/>
          <w:rFonts w:cstheme="minorHAnsi"/>
          <w:color w:val="222222"/>
          <w:sz w:val="24"/>
          <w:szCs w:val="24"/>
        </w:rPr>
        <w:t xml:space="preserve"> et al.</w:t>
      </w:r>
      <w:r w:rsidR="005A40F3">
        <w:rPr>
          <w:rStyle w:val="e24kjd"/>
          <w:rFonts w:cstheme="minorHAnsi"/>
          <w:color w:val="222222"/>
          <w:sz w:val="24"/>
          <w:szCs w:val="24"/>
        </w:rPr>
        <w:t xml:space="preserve"> </w:t>
      </w:r>
      <w:r w:rsidR="000165DA">
        <w:rPr>
          <w:rStyle w:val="e24kjd"/>
          <w:rFonts w:cstheme="minorHAnsi"/>
          <w:color w:val="222222"/>
          <w:sz w:val="24"/>
          <w:szCs w:val="24"/>
        </w:rPr>
        <w:t xml:space="preserve">(2015), </w:t>
      </w:r>
      <w:r w:rsidR="00DC5134" w:rsidRPr="00EF0DBF">
        <w:rPr>
          <w:rStyle w:val="e24kjd"/>
          <w:rFonts w:cstheme="minorHAnsi"/>
          <w:color w:val="222222"/>
          <w:sz w:val="24"/>
          <w:szCs w:val="24"/>
        </w:rPr>
        <w:t xml:space="preserve">The information in the workflow map above is collated </w:t>
      </w:r>
      <w:r w:rsidR="00A33DA5" w:rsidRPr="00EF0DBF">
        <w:rPr>
          <w:rStyle w:val="e24kjd"/>
          <w:rFonts w:cstheme="minorHAnsi"/>
          <w:color w:val="222222"/>
          <w:sz w:val="24"/>
          <w:szCs w:val="24"/>
        </w:rPr>
        <w:t xml:space="preserve">from </w:t>
      </w:r>
      <w:r w:rsidR="009A7ADB" w:rsidRPr="00EF0DBF">
        <w:rPr>
          <w:rStyle w:val="e24kjd"/>
          <w:rFonts w:cstheme="minorHAnsi"/>
          <w:color w:val="222222"/>
          <w:sz w:val="24"/>
          <w:szCs w:val="24"/>
        </w:rPr>
        <w:t xml:space="preserve">observing </w:t>
      </w:r>
      <w:r w:rsidR="00EF0DBF" w:rsidRPr="00EF0DBF">
        <w:rPr>
          <w:rStyle w:val="e24kjd"/>
          <w:rFonts w:cstheme="minorHAnsi"/>
          <w:color w:val="222222"/>
          <w:sz w:val="24"/>
          <w:szCs w:val="24"/>
        </w:rPr>
        <w:t>each step of the</w:t>
      </w:r>
      <w:r w:rsidR="005E7331">
        <w:rPr>
          <w:rStyle w:val="e24kjd"/>
          <w:rFonts w:cstheme="minorHAnsi"/>
          <w:color w:val="222222"/>
          <w:sz w:val="24"/>
          <w:szCs w:val="24"/>
        </w:rPr>
        <w:t xml:space="preserve"> </w:t>
      </w:r>
      <w:r w:rsidR="00EF0DBF" w:rsidRPr="00EF0DBF">
        <w:rPr>
          <w:rStyle w:val="e24kjd"/>
          <w:rFonts w:cstheme="minorHAnsi"/>
          <w:color w:val="222222"/>
          <w:sz w:val="24"/>
          <w:szCs w:val="24"/>
        </w:rPr>
        <w:t>process on the shop floor</w:t>
      </w:r>
      <w:r w:rsidR="00EF0DBF">
        <w:rPr>
          <w:rStyle w:val="e24kjd"/>
          <w:rFonts w:cstheme="minorHAnsi"/>
          <w:color w:val="222222"/>
          <w:sz w:val="24"/>
          <w:szCs w:val="24"/>
        </w:rPr>
        <w:t xml:space="preserve"> </w:t>
      </w:r>
      <w:r w:rsidR="00E861C9">
        <w:rPr>
          <w:rStyle w:val="e24kjd"/>
          <w:rFonts w:cstheme="minorHAnsi"/>
          <w:color w:val="222222"/>
          <w:sz w:val="24"/>
          <w:szCs w:val="24"/>
        </w:rPr>
        <w:t xml:space="preserve">and </w:t>
      </w:r>
      <w:r w:rsidR="00AA6FDA">
        <w:rPr>
          <w:rStyle w:val="e24kjd"/>
          <w:rFonts w:cstheme="minorHAnsi"/>
          <w:color w:val="222222"/>
          <w:sz w:val="24"/>
          <w:szCs w:val="24"/>
        </w:rPr>
        <w:t xml:space="preserve">classifying </w:t>
      </w:r>
      <w:r w:rsidR="00184470">
        <w:rPr>
          <w:rStyle w:val="e24kjd"/>
          <w:rFonts w:cstheme="minorHAnsi"/>
          <w:color w:val="222222"/>
          <w:sz w:val="24"/>
          <w:szCs w:val="24"/>
        </w:rPr>
        <w:t xml:space="preserve">each action as </w:t>
      </w:r>
      <w:r w:rsidR="00D16DAA">
        <w:rPr>
          <w:rStyle w:val="e24kjd"/>
          <w:rFonts w:cstheme="minorHAnsi"/>
          <w:color w:val="222222"/>
          <w:sz w:val="24"/>
          <w:szCs w:val="24"/>
        </w:rPr>
        <w:t>valu</w:t>
      </w:r>
      <w:r w:rsidR="005E7331">
        <w:rPr>
          <w:rStyle w:val="e24kjd"/>
          <w:rFonts w:cstheme="minorHAnsi"/>
          <w:color w:val="222222"/>
          <w:sz w:val="24"/>
          <w:szCs w:val="24"/>
        </w:rPr>
        <w:t>e</w:t>
      </w:r>
      <w:r w:rsidR="00D16DAA" w:rsidRPr="00577EDA">
        <w:rPr>
          <w:rStyle w:val="e24kjd"/>
          <w:rFonts w:cstheme="minorHAnsi"/>
          <w:color w:val="222222"/>
          <w:sz w:val="24"/>
          <w:szCs w:val="24"/>
        </w:rPr>
        <w:t xml:space="preserve"> added, non-value added but necessary or non-value adde</w:t>
      </w:r>
      <w:r w:rsidR="00D16DAA">
        <w:rPr>
          <w:rStyle w:val="e24kjd"/>
          <w:rFonts w:cstheme="minorHAnsi"/>
          <w:color w:val="222222"/>
          <w:sz w:val="24"/>
          <w:szCs w:val="24"/>
        </w:rPr>
        <w:t xml:space="preserve">d. </w:t>
      </w:r>
      <w:r w:rsidR="00642F0F">
        <w:rPr>
          <w:rStyle w:val="e24kjd"/>
          <w:rFonts w:cstheme="minorHAnsi"/>
          <w:color w:val="222222"/>
          <w:sz w:val="24"/>
          <w:szCs w:val="24"/>
        </w:rPr>
        <w:t xml:space="preserve">This can also be </w:t>
      </w:r>
      <w:r w:rsidR="009F75FD">
        <w:rPr>
          <w:rStyle w:val="e24kjd"/>
          <w:rFonts w:cstheme="minorHAnsi"/>
          <w:color w:val="222222"/>
          <w:sz w:val="24"/>
          <w:szCs w:val="24"/>
        </w:rPr>
        <w:t>referred to as Gemba</w:t>
      </w:r>
      <w:r w:rsidR="00255D30">
        <w:rPr>
          <w:rStyle w:val="e24kjd"/>
          <w:rFonts w:cstheme="minorHAnsi"/>
          <w:color w:val="222222"/>
          <w:sz w:val="24"/>
          <w:szCs w:val="24"/>
        </w:rPr>
        <w:t>, that is</w:t>
      </w:r>
      <w:r w:rsidR="005E7331">
        <w:rPr>
          <w:rStyle w:val="e24kjd"/>
          <w:rFonts w:cstheme="minorHAnsi"/>
          <w:color w:val="222222"/>
          <w:sz w:val="24"/>
          <w:szCs w:val="24"/>
        </w:rPr>
        <w:t>,</w:t>
      </w:r>
      <w:r w:rsidR="007432C4">
        <w:rPr>
          <w:rStyle w:val="e24kjd"/>
          <w:rFonts w:cstheme="minorHAnsi"/>
          <w:color w:val="222222"/>
          <w:sz w:val="24"/>
          <w:szCs w:val="24"/>
        </w:rPr>
        <w:t xml:space="preserve"> moving through the process with the workers </w:t>
      </w:r>
      <w:r w:rsidR="00087B8E">
        <w:rPr>
          <w:rStyle w:val="e24kjd"/>
          <w:rFonts w:cstheme="minorHAnsi"/>
          <w:color w:val="222222"/>
          <w:sz w:val="24"/>
          <w:szCs w:val="24"/>
        </w:rPr>
        <w:t xml:space="preserve">supporting them in identifying and resolving issues. </w:t>
      </w:r>
      <w:r w:rsidR="00420EC4">
        <w:rPr>
          <w:rStyle w:val="e24kjd"/>
          <w:rFonts w:cstheme="minorHAnsi"/>
          <w:color w:val="222222"/>
          <w:sz w:val="24"/>
          <w:szCs w:val="24"/>
        </w:rPr>
        <w:t xml:space="preserve">One of the advantages of Gemba is that it supports continuous improvement and process standardisation. </w:t>
      </w:r>
      <w:r w:rsidR="007C56B6">
        <w:rPr>
          <w:rStyle w:val="e24kjd"/>
          <w:rFonts w:cstheme="minorHAnsi"/>
          <w:color w:val="222222"/>
          <w:sz w:val="24"/>
          <w:szCs w:val="24"/>
        </w:rPr>
        <w:t xml:space="preserve">Another advantage is that </w:t>
      </w:r>
      <w:r w:rsidR="009A75AA">
        <w:rPr>
          <w:rStyle w:val="e24kjd"/>
          <w:rFonts w:cstheme="minorHAnsi"/>
          <w:color w:val="222222"/>
          <w:sz w:val="24"/>
          <w:szCs w:val="24"/>
        </w:rPr>
        <w:t>all members of the team</w:t>
      </w:r>
      <w:r w:rsidR="005E7331">
        <w:rPr>
          <w:rStyle w:val="e24kjd"/>
          <w:rFonts w:cstheme="minorHAnsi"/>
          <w:color w:val="222222"/>
          <w:sz w:val="24"/>
          <w:szCs w:val="24"/>
        </w:rPr>
        <w:t>’</w:t>
      </w:r>
      <w:r w:rsidR="00E40BBF">
        <w:rPr>
          <w:rStyle w:val="e24kjd"/>
          <w:rFonts w:cstheme="minorHAnsi"/>
          <w:color w:val="222222"/>
          <w:sz w:val="24"/>
          <w:szCs w:val="24"/>
        </w:rPr>
        <w:t>s</w:t>
      </w:r>
      <w:r w:rsidR="009A75AA">
        <w:rPr>
          <w:rStyle w:val="e24kjd"/>
          <w:rFonts w:cstheme="minorHAnsi"/>
          <w:color w:val="222222"/>
          <w:sz w:val="24"/>
          <w:szCs w:val="24"/>
        </w:rPr>
        <w:t xml:space="preserve"> efforts are </w:t>
      </w:r>
      <w:r w:rsidR="000320FE">
        <w:rPr>
          <w:rStyle w:val="e24kjd"/>
          <w:rFonts w:cstheme="minorHAnsi"/>
          <w:color w:val="222222"/>
          <w:sz w:val="24"/>
          <w:szCs w:val="24"/>
        </w:rPr>
        <w:t>affiliated</w:t>
      </w:r>
      <w:r w:rsidR="005C70F7">
        <w:rPr>
          <w:rStyle w:val="e24kjd"/>
          <w:rFonts w:cstheme="minorHAnsi"/>
          <w:color w:val="222222"/>
          <w:sz w:val="24"/>
          <w:szCs w:val="24"/>
        </w:rPr>
        <w:t xml:space="preserve">, which improves the effectiveness of the workforce </w:t>
      </w:r>
      <w:r w:rsidR="007414CC">
        <w:rPr>
          <w:rStyle w:val="e24kjd"/>
          <w:rFonts w:cstheme="minorHAnsi"/>
          <w:color w:val="222222"/>
          <w:sz w:val="24"/>
          <w:szCs w:val="24"/>
        </w:rPr>
        <w:t xml:space="preserve">and </w:t>
      </w:r>
      <w:r w:rsidR="00275A32">
        <w:rPr>
          <w:rStyle w:val="e24kjd"/>
          <w:rFonts w:cstheme="minorHAnsi"/>
          <w:color w:val="222222"/>
          <w:sz w:val="24"/>
          <w:szCs w:val="24"/>
        </w:rPr>
        <w:t xml:space="preserve">provides the opportunity for </w:t>
      </w:r>
      <w:r w:rsidR="002C75CB">
        <w:rPr>
          <w:rStyle w:val="e24kjd"/>
          <w:rFonts w:cstheme="minorHAnsi"/>
          <w:color w:val="222222"/>
          <w:sz w:val="24"/>
          <w:szCs w:val="24"/>
        </w:rPr>
        <w:t xml:space="preserve">determining </w:t>
      </w:r>
      <w:r w:rsidR="002F59DD">
        <w:rPr>
          <w:rStyle w:val="e24kjd"/>
          <w:rFonts w:cstheme="minorHAnsi"/>
          <w:color w:val="222222"/>
          <w:sz w:val="24"/>
          <w:szCs w:val="24"/>
        </w:rPr>
        <w:t xml:space="preserve">improvement. </w:t>
      </w:r>
    </w:p>
    <w:p w14:paraId="4D09FD96" w14:textId="77777777" w:rsidR="009B76F2" w:rsidRDefault="009B76F2" w:rsidP="001E1DF6">
      <w:pPr>
        <w:rPr>
          <w:rStyle w:val="e24kjd"/>
          <w:rFonts w:cstheme="minorHAnsi"/>
          <w:color w:val="222222"/>
          <w:sz w:val="24"/>
          <w:szCs w:val="24"/>
        </w:rPr>
      </w:pPr>
    </w:p>
    <w:p w14:paraId="42D485C8" w14:textId="5A70563E" w:rsidR="00395B0F" w:rsidRPr="00E4764E" w:rsidRDefault="00E4764E" w:rsidP="00E4764E">
      <w:pPr>
        <w:pStyle w:val="ListParagraph"/>
        <w:numPr>
          <w:ilvl w:val="1"/>
          <w:numId w:val="7"/>
        </w:numPr>
        <w:rPr>
          <w:b/>
          <w:bCs/>
          <w:sz w:val="24"/>
          <w:szCs w:val="24"/>
        </w:rPr>
      </w:pPr>
      <w:r w:rsidRPr="00E4764E">
        <w:rPr>
          <w:b/>
          <w:bCs/>
          <w:sz w:val="24"/>
          <w:szCs w:val="24"/>
        </w:rPr>
        <w:t xml:space="preserve"> </w:t>
      </w:r>
      <w:r w:rsidR="00395B0F" w:rsidRPr="00E4764E">
        <w:rPr>
          <w:b/>
          <w:bCs/>
          <w:sz w:val="24"/>
          <w:szCs w:val="24"/>
        </w:rPr>
        <w:t>Value stream</w:t>
      </w:r>
    </w:p>
    <w:p w14:paraId="0AF6A936" w14:textId="6E69AF6F" w:rsidR="002F2F97" w:rsidRDefault="00744966" w:rsidP="005423C6">
      <w:pPr>
        <w:rPr>
          <w:rFonts w:cstheme="minorHAnsi"/>
          <w:sz w:val="24"/>
          <w:szCs w:val="24"/>
        </w:rPr>
      </w:pPr>
      <w:r>
        <w:rPr>
          <w:rFonts w:cstheme="minorHAnsi"/>
          <w:sz w:val="24"/>
          <w:szCs w:val="24"/>
        </w:rPr>
        <w:t>After Brush Switchgear identified the value</w:t>
      </w:r>
      <w:r w:rsidR="001E5552">
        <w:rPr>
          <w:rFonts w:cstheme="minorHAnsi"/>
          <w:sz w:val="24"/>
          <w:szCs w:val="24"/>
        </w:rPr>
        <w:t>,</w:t>
      </w:r>
      <w:r>
        <w:rPr>
          <w:rFonts w:cstheme="minorHAnsi"/>
          <w:sz w:val="24"/>
          <w:szCs w:val="24"/>
        </w:rPr>
        <w:t xml:space="preserve"> </w:t>
      </w:r>
      <w:r w:rsidR="00FB4742">
        <w:rPr>
          <w:rFonts w:cstheme="minorHAnsi"/>
          <w:sz w:val="24"/>
          <w:szCs w:val="24"/>
        </w:rPr>
        <w:t xml:space="preserve">the next stage </w:t>
      </w:r>
      <w:r w:rsidR="002237DE">
        <w:rPr>
          <w:rFonts w:cstheme="minorHAnsi"/>
          <w:sz w:val="24"/>
          <w:szCs w:val="24"/>
        </w:rPr>
        <w:t xml:space="preserve">in the lean process </w:t>
      </w:r>
      <w:r w:rsidR="008B5594">
        <w:rPr>
          <w:rFonts w:cstheme="minorHAnsi"/>
          <w:sz w:val="24"/>
          <w:szCs w:val="24"/>
        </w:rPr>
        <w:t>they progressed to</w:t>
      </w:r>
      <w:r w:rsidR="00DA0CEE">
        <w:rPr>
          <w:rFonts w:cstheme="minorHAnsi"/>
          <w:sz w:val="24"/>
          <w:szCs w:val="24"/>
        </w:rPr>
        <w:t>,</w:t>
      </w:r>
      <w:r w:rsidR="008B5594">
        <w:rPr>
          <w:rFonts w:cstheme="minorHAnsi"/>
          <w:sz w:val="24"/>
          <w:szCs w:val="24"/>
        </w:rPr>
        <w:t xml:space="preserve"> was the value stream. </w:t>
      </w:r>
      <w:r w:rsidR="009F191C">
        <w:rPr>
          <w:rFonts w:cstheme="minorHAnsi"/>
          <w:sz w:val="24"/>
          <w:szCs w:val="24"/>
        </w:rPr>
        <w:t>The value stream is</w:t>
      </w:r>
      <w:r w:rsidR="00BB6B9A">
        <w:rPr>
          <w:rFonts w:cstheme="minorHAnsi"/>
          <w:sz w:val="24"/>
          <w:szCs w:val="24"/>
        </w:rPr>
        <w:t xml:space="preserve"> the actions needed to </w:t>
      </w:r>
      <w:r w:rsidR="00AD672E">
        <w:rPr>
          <w:rFonts w:cstheme="minorHAnsi"/>
          <w:sz w:val="24"/>
          <w:szCs w:val="24"/>
        </w:rPr>
        <w:t xml:space="preserve">get a product </w:t>
      </w:r>
      <w:r w:rsidR="00DA0CEE">
        <w:rPr>
          <w:rFonts w:cstheme="minorHAnsi"/>
          <w:sz w:val="24"/>
          <w:szCs w:val="24"/>
        </w:rPr>
        <w:t xml:space="preserve">from the raw material stage </w:t>
      </w:r>
      <w:r w:rsidR="00CC340D">
        <w:rPr>
          <w:rFonts w:cstheme="minorHAnsi"/>
          <w:sz w:val="24"/>
          <w:szCs w:val="24"/>
        </w:rPr>
        <w:t xml:space="preserve">to the </w:t>
      </w:r>
      <w:r w:rsidR="00F645D0">
        <w:rPr>
          <w:rFonts w:cstheme="minorHAnsi"/>
          <w:sz w:val="24"/>
          <w:szCs w:val="24"/>
        </w:rPr>
        <w:t xml:space="preserve">end </w:t>
      </w:r>
      <w:r w:rsidR="00CC340D">
        <w:rPr>
          <w:rFonts w:cstheme="minorHAnsi"/>
          <w:sz w:val="24"/>
          <w:szCs w:val="24"/>
        </w:rPr>
        <w:t>consumer</w:t>
      </w:r>
      <w:r w:rsidR="002419B4">
        <w:rPr>
          <w:rFonts w:cstheme="minorHAnsi"/>
          <w:sz w:val="24"/>
          <w:szCs w:val="24"/>
        </w:rPr>
        <w:t xml:space="preserve"> (</w:t>
      </w:r>
      <w:r w:rsidR="002419B4" w:rsidRPr="007C58A4">
        <w:rPr>
          <w:sz w:val="24"/>
          <w:szCs w:val="24"/>
          <w:lang w:val="en"/>
        </w:rPr>
        <w:t>Zahrotun</w:t>
      </w:r>
      <w:r w:rsidR="002419B4">
        <w:rPr>
          <w:sz w:val="24"/>
          <w:szCs w:val="24"/>
          <w:lang w:val="en"/>
        </w:rPr>
        <w:t>, 2018).</w:t>
      </w:r>
      <w:r w:rsidR="00F645D0">
        <w:rPr>
          <w:rFonts w:cstheme="minorHAnsi"/>
          <w:sz w:val="24"/>
          <w:szCs w:val="24"/>
        </w:rPr>
        <w:t xml:space="preserve"> </w:t>
      </w:r>
      <w:r w:rsidR="00644C61">
        <w:rPr>
          <w:rFonts w:cstheme="minorHAnsi"/>
          <w:sz w:val="24"/>
          <w:szCs w:val="24"/>
        </w:rPr>
        <w:t xml:space="preserve">To eliminate waste in the process, </w:t>
      </w:r>
      <w:r w:rsidR="00172CE2">
        <w:rPr>
          <w:rFonts w:cstheme="minorHAnsi"/>
          <w:sz w:val="24"/>
          <w:szCs w:val="24"/>
        </w:rPr>
        <w:t xml:space="preserve">Brush Switchgear </w:t>
      </w:r>
      <w:r w:rsidR="001271DF">
        <w:rPr>
          <w:rFonts w:cstheme="minorHAnsi"/>
          <w:sz w:val="24"/>
          <w:szCs w:val="24"/>
        </w:rPr>
        <w:t>map</w:t>
      </w:r>
      <w:r w:rsidR="00C81E21">
        <w:rPr>
          <w:rFonts w:cstheme="minorHAnsi"/>
          <w:sz w:val="24"/>
          <w:szCs w:val="24"/>
        </w:rPr>
        <w:t>ped</w:t>
      </w:r>
      <w:r w:rsidR="001271DF">
        <w:rPr>
          <w:rFonts w:cstheme="minorHAnsi"/>
          <w:sz w:val="24"/>
          <w:szCs w:val="24"/>
        </w:rPr>
        <w:t xml:space="preserve"> the value stream </w:t>
      </w:r>
      <w:r w:rsidR="00C81E21">
        <w:rPr>
          <w:rFonts w:cstheme="minorHAnsi"/>
          <w:sz w:val="24"/>
          <w:szCs w:val="24"/>
        </w:rPr>
        <w:t xml:space="preserve">in order to </w:t>
      </w:r>
      <w:r w:rsidR="00490348">
        <w:rPr>
          <w:rFonts w:cstheme="minorHAnsi"/>
          <w:sz w:val="24"/>
          <w:szCs w:val="24"/>
        </w:rPr>
        <w:t xml:space="preserve">verify </w:t>
      </w:r>
      <w:r w:rsidR="00EB6083">
        <w:rPr>
          <w:rFonts w:cstheme="minorHAnsi"/>
          <w:sz w:val="24"/>
          <w:szCs w:val="24"/>
        </w:rPr>
        <w:t>which processes did and did not add value</w:t>
      </w:r>
      <w:r w:rsidR="004A1450">
        <w:rPr>
          <w:rFonts w:cstheme="minorHAnsi"/>
          <w:sz w:val="24"/>
          <w:szCs w:val="24"/>
        </w:rPr>
        <w:t xml:space="preserve">, </w:t>
      </w:r>
      <w:r w:rsidR="000D6132">
        <w:rPr>
          <w:rFonts w:cstheme="minorHAnsi"/>
          <w:sz w:val="24"/>
          <w:szCs w:val="24"/>
        </w:rPr>
        <w:t xml:space="preserve">by utilising the lean tool Value Stream Mapping (VSM). </w:t>
      </w:r>
    </w:p>
    <w:p w14:paraId="553DD358" w14:textId="1A228E75" w:rsidR="00CA456B" w:rsidRPr="00CA456B" w:rsidRDefault="00CA456B" w:rsidP="00CA456B">
      <w:pPr>
        <w:ind w:left="3600" w:firstLine="720"/>
        <w:rPr>
          <w:sz w:val="20"/>
          <w:szCs w:val="20"/>
        </w:rPr>
      </w:pPr>
      <w:r>
        <w:rPr>
          <w:sz w:val="20"/>
          <w:szCs w:val="20"/>
        </w:rPr>
        <w:t>7</w:t>
      </w:r>
    </w:p>
    <w:p w14:paraId="5E17348C" w14:textId="1A0A1574" w:rsidR="00CC340D" w:rsidRDefault="00FB0F4E" w:rsidP="005423C6">
      <w:pPr>
        <w:rPr>
          <w:rFonts w:cstheme="minorHAnsi"/>
          <w:sz w:val="24"/>
          <w:szCs w:val="24"/>
        </w:rPr>
      </w:pPr>
      <w:r>
        <w:rPr>
          <w:rFonts w:cstheme="minorHAnsi"/>
          <w:sz w:val="24"/>
          <w:szCs w:val="24"/>
        </w:rPr>
        <w:t xml:space="preserve">VSM </w:t>
      </w:r>
      <w:r w:rsidR="00FF525E">
        <w:rPr>
          <w:rFonts w:cstheme="minorHAnsi"/>
          <w:sz w:val="24"/>
          <w:szCs w:val="24"/>
        </w:rPr>
        <w:t xml:space="preserve">is a visual </w:t>
      </w:r>
      <w:r w:rsidR="008172DB">
        <w:rPr>
          <w:rFonts w:cstheme="minorHAnsi"/>
          <w:sz w:val="24"/>
          <w:szCs w:val="24"/>
        </w:rPr>
        <w:t>tool</w:t>
      </w:r>
      <w:r w:rsidR="008F39BB">
        <w:rPr>
          <w:rFonts w:cstheme="minorHAnsi"/>
          <w:sz w:val="24"/>
          <w:szCs w:val="24"/>
        </w:rPr>
        <w:t xml:space="preserve">, </w:t>
      </w:r>
      <w:r w:rsidR="00066C15">
        <w:rPr>
          <w:rFonts w:cstheme="minorHAnsi"/>
          <w:sz w:val="24"/>
          <w:szCs w:val="24"/>
        </w:rPr>
        <w:t>comprising of icons and symbols, which displays</w:t>
      </w:r>
      <w:r w:rsidR="008172DB">
        <w:rPr>
          <w:rFonts w:cstheme="minorHAnsi"/>
          <w:sz w:val="24"/>
          <w:szCs w:val="24"/>
        </w:rPr>
        <w:t xml:space="preserve"> </w:t>
      </w:r>
      <w:r w:rsidR="00AA327C">
        <w:rPr>
          <w:rFonts w:cstheme="minorHAnsi"/>
          <w:sz w:val="24"/>
          <w:szCs w:val="24"/>
        </w:rPr>
        <w:t xml:space="preserve">the appropriate system </w:t>
      </w:r>
      <w:r w:rsidR="00944F3D">
        <w:rPr>
          <w:rFonts w:cstheme="minorHAnsi"/>
          <w:sz w:val="24"/>
          <w:szCs w:val="24"/>
        </w:rPr>
        <w:t>on one page</w:t>
      </w:r>
      <w:r w:rsidR="00066C15">
        <w:rPr>
          <w:rFonts w:cstheme="minorHAnsi"/>
          <w:sz w:val="24"/>
          <w:szCs w:val="24"/>
        </w:rPr>
        <w:t xml:space="preserve">. </w:t>
      </w:r>
      <w:r w:rsidR="003A0E97">
        <w:rPr>
          <w:rFonts w:cstheme="minorHAnsi"/>
          <w:sz w:val="24"/>
          <w:szCs w:val="24"/>
        </w:rPr>
        <w:t xml:space="preserve">A value stream </w:t>
      </w:r>
      <w:r w:rsidR="00220C2E">
        <w:rPr>
          <w:rFonts w:cstheme="minorHAnsi"/>
          <w:sz w:val="24"/>
          <w:szCs w:val="24"/>
        </w:rPr>
        <w:t>comprises</w:t>
      </w:r>
      <w:r w:rsidR="00953A9D">
        <w:rPr>
          <w:rFonts w:cstheme="minorHAnsi"/>
          <w:sz w:val="24"/>
          <w:szCs w:val="24"/>
        </w:rPr>
        <w:t xml:space="preserve"> </w:t>
      </w:r>
      <w:r w:rsidR="006B7EAC">
        <w:rPr>
          <w:rFonts w:cstheme="minorHAnsi"/>
          <w:sz w:val="24"/>
          <w:szCs w:val="24"/>
        </w:rPr>
        <w:t>of the necessary information</w:t>
      </w:r>
      <w:r w:rsidR="006E4877">
        <w:rPr>
          <w:rFonts w:cstheme="minorHAnsi"/>
          <w:sz w:val="24"/>
          <w:szCs w:val="24"/>
        </w:rPr>
        <w:t>,</w:t>
      </w:r>
      <w:r w:rsidR="006B7EAC">
        <w:rPr>
          <w:rFonts w:cstheme="minorHAnsi"/>
          <w:sz w:val="24"/>
          <w:szCs w:val="24"/>
        </w:rPr>
        <w:t xml:space="preserve"> materials</w:t>
      </w:r>
      <w:r w:rsidR="006E4877">
        <w:rPr>
          <w:rFonts w:cstheme="minorHAnsi"/>
          <w:sz w:val="24"/>
          <w:szCs w:val="24"/>
        </w:rPr>
        <w:t>, and system</w:t>
      </w:r>
      <w:r w:rsidR="006B7EAC">
        <w:rPr>
          <w:rFonts w:cstheme="minorHAnsi"/>
          <w:sz w:val="24"/>
          <w:szCs w:val="24"/>
        </w:rPr>
        <w:t xml:space="preserve"> needed to </w:t>
      </w:r>
      <w:r w:rsidR="00A00F8E">
        <w:rPr>
          <w:rFonts w:cstheme="minorHAnsi"/>
          <w:sz w:val="24"/>
          <w:szCs w:val="24"/>
        </w:rPr>
        <w:t xml:space="preserve">manufacture a specific product. </w:t>
      </w:r>
      <w:r w:rsidR="00D338B2">
        <w:rPr>
          <w:rFonts w:cstheme="minorHAnsi"/>
          <w:sz w:val="24"/>
          <w:szCs w:val="24"/>
        </w:rPr>
        <w:t>Brush Switchgear use VSM to diagnose, implement and maintain a lean approach</w:t>
      </w:r>
      <w:r w:rsidR="000B5423">
        <w:rPr>
          <w:rFonts w:cstheme="minorHAnsi"/>
          <w:sz w:val="24"/>
          <w:szCs w:val="24"/>
        </w:rPr>
        <w:t xml:space="preserve">, as </w:t>
      </w:r>
      <w:r w:rsidR="006D06CB">
        <w:rPr>
          <w:rFonts w:cstheme="minorHAnsi"/>
          <w:sz w:val="24"/>
          <w:szCs w:val="24"/>
        </w:rPr>
        <w:t xml:space="preserve">this tool can diminish </w:t>
      </w:r>
      <w:r w:rsidR="00315A27">
        <w:rPr>
          <w:rFonts w:cstheme="minorHAnsi"/>
          <w:sz w:val="24"/>
          <w:szCs w:val="24"/>
        </w:rPr>
        <w:t xml:space="preserve">the length of time from </w:t>
      </w:r>
      <w:r w:rsidR="00AA2F47">
        <w:rPr>
          <w:rFonts w:cstheme="minorHAnsi"/>
          <w:sz w:val="24"/>
          <w:szCs w:val="24"/>
        </w:rPr>
        <w:t xml:space="preserve">order to delivery of a product. </w:t>
      </w:r>
      <w:r w:rsidR="00C51BA2">
        <w:rPr>
          <w:rFonts w:cstheme="minorHAnsi"/>
          <w:sz w:val="24"/>
          <w:szCs w:val="24"/>
        </w:rPr>
        <w:t xml:space="preserve">Brush Switchgear use VSM as part of their lean initiative, as it </w:t>
      </w:r>
      <w:r w:rsidR="00DB3094">
        <w:rPr>
          <w:rFonts w:cstheme="minorHAnsi"/>
          <w:sz w:val="24"/>
          <w:szCs w:val="24"/>
        </w:rPr>
        <w:t xml:space="preserve">emphasises </w:t>
      </w:r>
      <w:r w:rsidR="002C0491">
        <w:rPr>
          <w:rFonts w:cstheme="minorHAnsi"/>
          <w:sz w:val="24"/>
          <w:szCs w:val="24"/>
        </w:rPr>
        <w:t xml:space="preserve">waste and the negative impact waste has </w:t>
      </w:r>
      <w:r w:rsidR="00EC1939">
        <w:rPr>
          <w:rFonts w:cstheme="minorHAnsi"/>
          <w:sz w:val="24"/>
          <w:szCs w:val="24"/>
        </w:rPr>
        <w:t>on performance and flow</w:t>
      </w:r>
      <w:r w:rsidR="00A248D2">
        <w:rPr>
          <w:rFonts w:cstheme="minorHAnsi"/>
          <w:sz w:val="24"/>
          <w:szCs w:val="24"/>
        </w:rPr>
        <w:t xml:space="preserve"> (</w:t>
      </w:r>
      <w:r w:rsidR="00A248D2" w:rsidRPr="007C58A4">
        <w:rPr>
          <w:sz w:val="24"/>
          <w:szCs w:val="24"/>
          <w:lang w:val="en"/>
        </w:rPr>
        <w:t>Faulkne</w:t>
      </w:r>
      <w:r w:rsidR="00A248D2">
        <w:rPr>
          <w:sz w:val="24"/>
          <w:szCs w:val="24"/>
          <w:lang w:val="en"/>
        </w:rPr>
        <w:t>, 2014).</w:t>
      </w:r>
    </w:p>
    <w:p w14:paraId="661AD10C" w14:textId="2E86F895" w:rsidR="00F6294B" w:rsidRDefault="0018535C" w:rsidP="004B5AE2">
      <w:pPr>
        <w:rPr>
          <w:sz w:val="24"/>
          <w:szCs w:val="24"/>
        </w:rPr>
      </w:pPr>
      <w:r>
        <w:rPr>
          <w:sz w:val="24"/>
          <w:szCs w:val="24"/>
        </w:rPr>
        <w:t xml:space="preserve">Below is an example of </w:t>
      </w:r>
      <w:r w:rsidR="00E32954">
        <w:rPr>
          <w:sz w:val="24"/>
          <w:szCs w:val="24"/>
        </w:rPr>
        <w:t>Brush Switchgear</w:t>
      </w:r>
      <w:r>
        <w:rPr>
          <w:sz w:val="24"/>
          <w:szCs w:val="24"/>
        </w:rPr>
        <w:t>’s</w:t>
      </w:r>
      <w:r w:rsidR="00E32954">
        <w:rPr>
          <w:sz w:val="24"/>
          <w:szCs w:val="24"/>
        </w:rPr>
        <w:t xml:space="preserve"> current st</w:t>
      </w:r>
      <w:r w:rsidR="00C85DDF">
        <w:rPr>
          <w:sz w:val="24"/>
          <w:szCs w:val="24"/>
        </w:rPr>
        <w:t>ream</w:t>
      </w:r>
      <w:r w:rsidR="00E32954">
        <w:rPr>
          <w:sz w:val="24"/>
          <w:szCs w:val="24"/>
        </w:rPr>
        <w:t xml:space="preserve"> map</w:t>
      </w:r>
      <w:r w:rsidR="00663F0D">
        <w:rPr>
          <w:sz w:val="24"/>
          <w:szCs w:val="24"/>
        </w:rPr>
        <w:t xml:space="preserve"> (CSM). </w:t>
      </w:r>
      <w:r w:rsidR="00C85DDF">
        <w:rPr>
          <w:sz w:val="24"/>
          <w:szCs w:val="24"/>
        </w:rPr>
        <w:t xml:space="preserve">This map detailed </w:t>
      </w:r>
      <w:r w:rsidR="00D76478">
        <w:rPr>
          <w:sz w:val="24"/>
          <w:szCs w:val="24"/>
        </w:rPr>
        <w:t xml:space="preserve">the </w:t>
      </w:r>
      <w:r w:rsidR="00C61B91">
        <w:rPr>
          <w:sz w:val="24"/>
          <w:szCs w:val="24"/>
        </w:rPr>
        <w:t xml:space="preserve">current </w:t>
      </w:r>
      <w:r w:rsidR="00D76478">
        <w:rPr>
          <w:sz w:val="24"/>
          <w:szCs w:val="24"/>
        </w:rPr>
        <w:t xml:space="preserve">operating </w:t>
      </w:r>
      <w:r w:rsidR="00C61B91">
        <w:rPr>
          <w:sz w:val="24"/>
          <w:szCs w:val="24"/>
        </w:rPr>
        <w:t>conditions in the production process</w:t>
      </w:r>
      <w:r w:rsidR="000D4FAD">
        <w:rPr>
          <w:sz w:val="24"/>
          <w:szCs w:val="24"/>
        </w:rPr>
        <w:t xml:space="preserve"> from start to finish. This meant that </w:t>
      </w:r>
      <w:r w:rsidR="00C4576B">
        <w:rPr>
          <w:sz w:val="24"/>
          <w:szCs w:val="24"/>
        </w:rPr>
        <w:t>issues were identified</w:t>
      </w:r>
      <w:r w:rsidR="00364BC3">
        <w:rPr>
          <w:sz w:val="24"/>
          <w:szCs w:val="24"/>
        </w:rPr>
        <w:t>,</w:t>
      </w:r>
      <w:r w:rsidR="00C4576B">
        <w:rPr>
          <w:sz w:val="24"/>
          <w:szCs w:val="24"/>
        </w:rPr>
        <w:t xml:space="preserve"> and waste analysed</w:t>
      </w:r>
      <w:r w:rsidR="00364BC3">
        <w:rPr>
          <w:sz w:val="24"/>
          <w:szCs w:val="24"/>
        </w:rPr>
        <w:t xml:space="preserve">. </w:t>
      </w:r>
    </w:p>
    <w:p w14:paraId="64FE4AB8" w14:textId="02D40E9F" w:rsidR="00D70D79" w:rsidRPr="0018535C" w:rsidRDefault="00D70D79" w:rsidP="0018535C">
      <w:pPr>
        <w:jc w:val="center"/>
        <w:rPr>
          <w:b/>
          <w:bCs/>
          <w:color w:val="FF0000"/>
          <w:sz w:val="24"/>
          <w:szCs w:val="24"/>
        </w:rPr>
      </w:pPr>
      <w:r>
        <w:rPr>
          <w:noProof/>
        </w:rPr>
        <w:drawing>
          <wp:inline distT="0" distB="0" distL="0" distR="0" wp14:anchorId="157964E2" wp14:editId="59F4DD62">
            <wp:extent cx="3981450" cy="254775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88421" cy="2680192"/>
                    </a:xfrm>
                    <a:prstGeom prst="rect">
                      <a:avLst/>
                    </a:prstGeom>
                  </pic:spPr>
                </pic:pic>
              </a:graphicData>
            </a:graphic>
          </wp:inline>
        </w:drawing>
      </w:r>
    </w:p>
    <w:p w14:paraId="3B0534C2" w14:textId="569BD914" w:rsidR="00D70D79" w:rsidRDefault="00D70D79" w:rsidP="00F6294B">
      <w:pPr>
        <w:rPr>
          <w:b/>
          <w:bCs/>
          <w:color w:val="FF0000"/>
        </w:rPr>
      </w:pPr>
      <w:r>
        <w:rPr>
          <w:b/>
          <w:bCs/>
          <w:color w:val="FF0000"/>
        </w:rPr>
        <w:tab/>
      </w:r>
      <w:r>
        <w:rPr>
          <w:b/>
          <w:bCs/>
          <w:color w:val="FF0000"/>
        </w:rPr>
        <w:tab/>
      </w:r>
      <w:r>
        <w:rPr>
          <w:b/>
          <w:bCs/>
          <w:color w:val="FF0000"/>
        </w:rPr>
        <w:tab/>
      </w:r>
      <w:r>
        <w:rPr>
          <w:b/>
          <w:bCs/>
          <w:color w:val="FF0000"/>
        </w:rPr>
        <w:tab/>
      </w:r>
      <w:r>
        <w:rPr>
          <w:b/>
          <w:bCs/>
          <w:color w:val="FF0000"/>
        </w:rPr>
        <w:tab/>
      </w:r>
      <w:r w:rsidR="00D64036">
        <w:rPr>
          <w:b/>
          <w:bCs/>
          <w:color w:val="FF0000"/>
        </w:rPr>
        <w:tab/>
      </w:r>
      <w:r w:rsidR="00D64036">
        <w:rPr>
          <w:b/>
          <w:bCs/>
          <w:color w:val="FF0000"/>
        </w:rPr>
        <w:tab/>
      </w:r>
      <w:r w:rsidR="00D64036" w:rsidRPr="004F7897">
        <w:rPr>
          <w:rStyle w:val="e24kjd"/>
          <w:rFonts w:cstheme="minorHAnsi"/>
          <w:sz w:val="24"/>
          <w:szCs w:val="24"/>
        </w:rPr>
        <w:t xml:space="preserve">Figure </w:t>
      </w:r>
      <w:r w:rsidR="00D64036">
        <w:rPr>
          <w:rStyle w:val="e24kjd"/>
          <w:rFonts w:cstheme="minorHAnsi"/>
          <w:sz w:val="24"/>
          <w:szCs w:val="24"/>
        </w:rPr>
        <w:t>2</w:t>
      </w:r>
      <w:r w:rsidR="00D64036" w:rsidRPr="004F7897">
        <w:rPr>
          <w:rStyle w:val="e24kjd"/>
          <w:rFonts w:cstheme="minorHAnsi"/>
          <w:sz w:val="24"/>
          <w:szCs w:val="24"/>
        </w:rPr>
        <w:t xml:space="preserve">. </w:t>
      </w:r>
      <w:r w:rsidR="00D64036">
        <w:rPr>
          <w:rStyle w:val="e24kjd"/>
          <w:rFonts w:cstheme="minorHAnsi"/>
          <w:sz w:val="24"/>
          <w:szCs w:val="24"/>
        </w:rPr>
        <w:t>CSM</w:t>
      </w:r>
      <w:r w:rsidR="00D64036" w:rsidRPr="004F7897">
        <w:rPr>
          <w:rStyle w:val="e24kjd"/>
          <w:rFonts w:cstheme="minorHAnsi"/>
          <w:sz w:val="24"/>
          <w:szCs w:val="24"/>
        </w:rPr>
        <w:t xml:space="preserve"> (BrushSwitchgear, 2020) </w:t>
      </w:r>
      <w:r>
        <w:rPr>
          <w:b/>
          <w:bCs/>
          <w:color w:val="FF0000"/>
        </w:rPr>
        <w:t xml:space="preserve"> </w:t>
      </w:r>
    </w:p>
    <w:p w14:paraId="36310BC0" w14:textId="77777777" w:rsidR="003160B4" w:rsidRDefault="003160B4" w:rsidP="00F6294B">
      <w:pPr>
        <w:rPr>
          <w:b/>
          <w:bCs/>
          <w:color w:val="FF0000"/>
        </w:rPr>
      </w:pPr>
    </w:p>
    <w:p w14:paraId="740FB5CA" w14:textId="0093543B" w:rsidR="00C3474E" w:rsidRPr="00045D45" w:rsidRDefault="00112742" w:rsidP="00F6294B">
      <w:pPr>
        <w:rPr>
          <w:sz w:val="24"/>
          <w:szCs w:val="24"/>
        </w:rPr>
      </w:pPr>
      <w:r w:rsidRPr="00045D45">
        <w:rPr>
          <w:sz w:val="24"/>
          <w:szCs w:val="24"/>
        </w:rPr>
        <w:t xml:space="preserve">The current state map at Brush Switchgear demonstrates that </w:t>
      </w:r>
      <w:r w:rsidR="00C3474E" w:rsidRPr="00045D45">
        <w:rPr>
          <w:sz w:val="24"/>
          <w:szCs w:val="24"/>
        </w:rPr>
        <w:t xml:space="preserve">the complete cycle time from customer order to despatch is </w:t>
      </w:r>
      <w:r w:rsidR="000C2FFF" w:rsidRPr="00045D45">
        <w:rPr>
          <w:sz w:val="24"/>
          <w:szCs w:val="24"/>
        </w:rPr>
        <w:t>twenty-two</w:t>
      </w:r>
      <w:r w:rsidR="00C3474E" w:rsidRPr="00045D45">
        <w:rPr>
          <w:sz w:val="24"/>
          <w:szCs w:val="24"/>
        </w:rPr>
        <w:t xml:space="preserve"> days.</w:t>
      </w:r>
      <w:r w:rsidR="00F3028C" w:rsidRPr="00045D45">
        <w:rPr>
          <w:sz w:val="24"/>
          <w:szCs w:val="24"/>
        </w:rPr>
        <w:t xml:space="preserve"> It also highlights that the business</w:t>
      </w:r>
      <w:r w:rsidR="00C3474E" w:rsidRPr="00045D45">
        <w:rPr>
          <w:sz w:val="24"/>
          <w:szCs w:val="24"/>
        </w:rPr>
        <w:t xml:space="preserve"> is </w:t>
      </w:r>
      <w:r w:rsidR="00F3028C" w:rsidRPr="00045D45">
        <w:rPr>
          <w:sz w:val="24"/>
          <w:szCs w:val="24"/>
        </w:rPr>
        <w:t>holding</w:t>
      </w:r>
      <w:r w:rsidR="00C3474E" w:rsidRPr="00045D45">
        <w:rPr>
          <w:sz w:val="24"/>
          <w:szCs w:val="24"/>
        </w:rPr>
        <w:t xml:space="preserve"> excess inventory</w:t>
      </w:r>
      <w:r w:rsidR="00F3028C" w:rsidRPr="00045D45">
        <w:rPr>
          <w:sz w:val="24"/>
          <w:szCs w:val="24"/>
        </w:rPr>
        <w:t>,</w:t>
      </w:r>
      <w:r w:rsidR="00C3474E" w:rsidRPr="00045D45">
        <w:rPr>
          <w:sz w:val="24"/>
          <w:szCs w:val="24"/>
        </w:rPr>
        <w:t xml:space="preserve"> </w:t>
      </w:r>
      <w:r w:rsidR="00F3028C" w:rsidRPr="00045D45">
        <w:rPr>
          <w:sz w:val="24"/>
          <w:szCs w:val="24"/>
        </w:rPr>
        <w:t>resulting in</w:t>
      </w:r>
      <w:r w:rsidR="00C3474E" w:rsidRPr="00045D45">
        <w:rPr>
          <w:sz w:val="24"/>
          <w:szCs w:val="24"/>
        </w:rPr>
        <w:t xml:space="preserve"> high costs for the organisation and </w:t>
      </w:r>
      <w:r w:rsidR="00AC0F79" w:rsidRPr="00045D45">
        <w:rPr>
          <w:sz w:val="24"/>
          <w:szCs w:val="24"/>
        </w:rPr>
        <w:t xml:space="preserve">the </w:t>
      </w:r>
      <w:r w:rsidR="00C3474E" w:rsidRPr="00045D45">
        <w:rPr>
          <w:sz w:val="24"/>
          <w:szCs w:val="24"/>
        </w:rPr>
        <w:t>potential</w:t>
      </w:r>
      <w:r w:rsidR="000C2FFF" w:rsidRPr="00045D45">
        <w:rPr>
          <w:sz w:val="24"/>
          <w:szCs w:val="24"/>
        </w:rPr>
        <w:t xml:space="preserve"> risk of</w:t>
      </w:r>
      <w:r w:rsidR="00C3474E" w:rsidRPr="00045D45">
        <w:rPr>
          <w:sz w:val="24"/>
          <w:szCs w:val="24"/>
        </w:rPr>
        <w:t xml:space="preserve"> loss and damages. </w:t>
      </w:r>
      <w:r w:rsidR="00AC0F79" w:rsidRPr="00045D45">
        <w:rPr>
          <w:sz w:val="24"/>
          <w:szCs w:val="24"/>
        </w:rPr>
        <w:t xml:space="preserve">The map </w:t>
      </w:r>
      <w:r w:rsidR="007F3A79" w:rsidRPr="00045D45">
        <w:rPr>
          <w:sz w:val="24"/>
          <w:szCs w:val="24"/>
        </w:rPr>
        <w:t>illustrates that B</w:t>
      </w:r>
      <w:r w:rsidR="00537523" w:rsidRPr="00045D45">
        <w:rPr>
          <w:sz w:val="24"/>
          <w:szCs w:val="24"/>
        </w:rPr>
        <w:t>rush</w:t>
      </w:r>
      <w:r w:rsidR="00045D45" w:rsidRPr="00045D45">
        <w:rPr>
          <w:sz w:val="24"/>
          <w:szCs w:val="24"/>
        </w:rPr>
        <w:t xml:space="preserve"> Switchgear</w:t>
      </w:r>
      <w:r w:rsidR="00537523" w:rsidRPr="00045D45">
        <w:rPr>
          <w:sz w:val="24"/>
          <w:szCs w:val="24"/>
        </w:rPr>
        <w:t xml:space="preserve"> need</w:t>
      </w:r>
      <w:r w:rsidR="00045D45" w:rsidRPr="00045D45">
        <w:rPr>
          <w:sz w:val="24"/>
          <w:szCs w:val="24"/>
        </w:rPr>
        <w:t>s</w:t>
      </w:r>
      <w:r w:rsidR="00537523" w:rsidRPr="00045D45">
        <w:rPr>
          <w:sz w:val="24"/>
          <w:szCs w:val="24"/>
        </w:rPr>
        <w:t xml:space="preserve"> to reduce their inventory levels</w:t>
      </w:r>
      <w:r w:rsidR="00045D45" w:rsidRPr="00045D45">
        <w:rPr>
          <w:sz w:val="24"/>
          <w:szCs w:val="24"/>
        </w:rPr>
        <w:t xml:space="preserve"> and </w:t>
      </w:r>
      <w:r w:rsidR="00537523" w:rsidRPr="00045D45">
        <w:rPr>
          <w:sz w:val="24"/>
          <w:szCs w:val="24"/>
        </w:rPr>
        <w:t>speed up cycle time by reducing the waste</w:t>
      </w:r>
      <w:r w:rsidR="00045D45" w:rsidRPr="00045D45">
        <w:rPr>
          <w:sz w:val="24"/>
          <w:szCs w:val="24"/>
        </w:rPr>
        <w:t>,</w:t>
      </w:r>
      <w:r w:rsidR="00537523" w:rsidRPr="00045D45">
        <w:rPr>
          <w:sz w:val="24"/>
          <w:szCs w:val="24"/>
        </w:rPr>
        <w:t xml:space="preserve"> in order to meet</w:t>
      </w:r>
      <w:r w:rsidR="00045D45" w:rsidRPr="00045D45">
        <w:rPr>
          <w:sz w:val="24"/>
          <w:szCs w:val="24"/>
        </w:rPr>
        <w:t xml:space="preserve"> </w:t>
      </w:r>
      <w:r w:rsidR="00537523" w:rsidRPr="00045D45">
        <w:rPr>
          <w:sz w:val="24"/>
          <w:szCs w:val="24"/>
        </w:rPr>
        <w:t xml:space="preserve">customer demand. </w:t>
      </w:r>
    </w:p>
    <w:p w14:paraId="588C78EE" w14:textId="77777777" w:rsidR="00620CDD" w:rsidRDefault="00620CDD">
      <w:pPr>
        <w:rPr>
          <w:b/>
          <w:bCs/>
          <w:color w:val="FF0000"/>
        </w:rPr>
      </w:pPr>
    </w:p>
    <w:p w14:paraId="50F2F4A6" w14:textId="35CD674B" w:rsidR="00BA30FE" w:rsidRPr="00E4764E" w:rsidRDefault="00E4764E" w:rsidP="00E4764E">
      <w:pPr>
        <w:pStyle w:val="ListParagraph"/>
        <w:numPr>
          <w:ilvl w:val="1"/>
          <w:numId w:val="7"/>
        </w:numPr>
        <w:rPr>
          <w:b/>
          <w:bCs/>
          <w:sz w:val="24"/>
          <w:szCs w:val="24"/>
        </w:rPr>
      </w:pPr>
      <w:r w:rsidRPr="00E4764E">
        <w:rPr>
          <w:b/>
          <w:bCs/>
          <w:sz w:val="24"/>
          <w:szCs w:val="24"/>
        </w:rPr>
        <w:t xml:space="preserve"> </w:t>
      </w:r>
      <w:r w:rsidR="00944902" w:rsidRPr="00E4764E">
        <w:rPr>
          <w:b/>
          <w:bCs/>
          <w:sz w:val="24"/>
          <w:szCs w:val="24"/>
        </w:rPr>
        <w:t>Flow</w:t>
      </w:r>
    </w:p>
    <w:p w14:paraId="018218C0" w14:textId="290344F8" w:rsidR="006C45FF" w:rsidRDefault="008379AE" w:rsidP="004B4DC8">
      <w:pPr>
        <w:rPr>
          <w:sz w:val="24"/>
          <w:szCs w:val="24"/>
          <w:lang w:val="en"/>
        </w:rPr>
      </w:pPr>
      <w:r>
        <w:rPr>
          <w:sz w:val="24"/>
          <w:szCs w:val="24"/>
          <w:lang w:val="en"/>
        </w:rPr>
        <w:t xml:space="preserve">According to </w:t>
      </w:r>
      <w:r w:rsidR="00F2063D">
        <w:rPr>
          <w:sz w:val="24"/>
          <w:szCs w:val="24"/>
          <w:lang w:val="en"/>
        </w:rPr>
        <w:t>Bicheno</w:t>
      </w:r>
      <w:r w:rsidR="008D3A42">
        <w:rPr>
          <w:sz w:val="24"/>
          <w:szCs w:val="24"/>
          <w:lang w:val="en"/>
        </w:rPr>
        <w:t xml:space="preserve"> (2004), </w:t>
      </w:r>
      <w:r w:rsidR="00E5604C">
        <w:rPr>
          <w:sz w:val="24"/>
          <w:szCs w:val="24"/>
          <w:lang w:val="en"/>
        </w:rPr>
        <w:t xml:space="preserve">The next stage in the process is to </w:t>
      </w:r>
      <w:r w:rsidR="001D3145">
        <w:rPr>
          <w:sz w:val="24"/>
          <w:szCs w:val="24"/>
          <w:lang w:val="en"/>
        </w:rPr>
        <w:t>formulate the value</w:t>
      </w:r>
      <w:r w:rsidR="00AA1A7F">
        <w:rPr>
          <w:sz w:val="24"/>
          <w:szCs w:val="24"/>
          <w:lang w:val="en"/>
        </w:rPr>
        <w:t xml:space="preserve">-creating steps flow. </w:t>
      </w:r>
      <w:r w:rsidR="00DD7C92">
        <w:rPr>
          <w:sz w:val="24"/>
          <w:szCs w:val="24"/>
          <w:lang w:val="en"/>
        </w:rPr>
        <w:t xml:space="preserve">Flow can be defined as </w:t>
      </w:r>
      <w:r w:rsidR="00FE7D15">
        <w:rPr>
          <w:sz w:val="24"/>
          <w:szCs w:val="24"/>
          <w:lang w:val="en"/>
        </w:rPr>
        <w:t xml:space="preserve">the way in which work progresses </w:t>
      </w:r>
      <w:r w:rsidR="0032033C">
        <w:rPr>
          <w:sz w:val="24"/>
          <w:szCs w:val="24"/>
          <w:lang w:val="en"/>
        </w:rPr>
        <w:t xml:space="preserve">smoothly through a system. </w:t>
      </w:r>
      <w:r w:rsidR="003368AB">
        <w:rPr>
          <w:sz w:val="24"/>
          <w:szCs w:val="24"/>
          <w:lang w:val="en"/>
        </w:rPr>
        <w:t xml:space="preserve">Good flow </w:t>
      </w:r>
      <w:r w:rsidR="00094AE0">
        <w:rPr>
          <w:sz w:val="24"/>
          <w:szCs w:val="24"/>
          <w:lang w:val="en"/>
        </w:rPr>
        <w:t xml:space="preserve">is when </w:t>
      </w:r>
      <w:r w:rsidR="006926A9">
        <w:rPr>
          <w:sz w:val="24"/>
          <w:szCs w:val="24"/>
          <w:lang w:val="en"/>
        </w:rPr>
        <w:t xml:space="preserve">the system is moving </w:t>
      </w:r>
      <w:r w:rsidR="00AD1DB9">
        <w:rPr>
          <w:sz w:val="24"/>
          <w:szCs w:val="24"/>
          <w:lang w:val="en"/>
        </w:rPr>
        <w:t xml:space="preserve">at an even pace in a predictable manner. </w:t>
      </w:r>
      <w:r w:rsidR="00C74CAA">
        <w:rPr>
          <w:sz w:val="24"/>
          <w:szCs w:val="24"/>
          <w:lang w:val="en"/>
        </w:rPr>
        <w:t xml:space="preserve">Bad flow means the work is </w:t>
      </w:r>
      <w:r w:rsidR="0063158F">
        <w:rPr>
          <w:sz w:val="24"/>
          <w:szCs w:val="24"/>
          <w:lang w:val="en"/>
        </w:rPr>
        <w:t>intermittent</w:t>
      </w:r>
      <w:r w:rsidR="002A4EE4">
        <w:rPr>
          <w:sz w:val="24"/>
          <w:szCs w:val="24"/>
          <w:lang w:val="en"/>
        </w:rPr>
        <w:t xml:space="preserve"> and </w:t>
      </w:r>
      <w:r w:rsidR="0007241E">
        <w:rPr>
          <w:sz w:val="24"/>
          <w:szCs w:val="24"/>
          <w:lang w:val="en"/>
        </w:rPr>
        <w:t xml:space="preserve">any interruption in the flow </w:t>
      </w:r>
      <w:r w:rsidR="00696BC2">
        <w:rPr>
          <w:sz w:val="24"/>
          <w:szCs w:val="24"/>
          <w:lang w:val="en"/>
        </w:rPr>
        <w:t>results in the possibility of an increase in waste</w:t>
      </w:r>
      <w:r w:rsidR="00F2063D">
        <w:rPr>
          <w:sz w:val="24"/>
          <w:szCs w:val="24"/>
          <w:lang w:val="en"/>
        </w:rPr>
        <w:t xml:space="preserve">. </w:t>
      </w:r>
    </w:p>
    <w:p w14:paraId="06FAF648" w14:textId="64C6E9CB" w:rsidR="00CA456B" w:rsidRDefault="00D71C15" w:rsidP="004B4DC8">
      <w:pPr>
        <w:rPr>
          <w:sz w:val="24"/>
          <w:szCs w:val="24"/>
          <w:lang w:val="en"/>
        </w:rPr>
      </w:pPr>
      <w:r>
        <w:rPr>
          <w:sz w:val="24"/>
          <w:szCs w:val="24"/>
          <w:lang w:val="en"/>
        </w:rPr>
        <w:t xml:space="preserve">To ensure enhanced value to consumers and </w:t>
      </w:r>
      <w:r w:rsidR="006C45FF">
        <w:rPr>
          <w:sz w:val="24"/>
          <w:szCs w:val="24"/>
          <w:lang w:val="en"/>
        </w:rPr>
        <w:t xml:space="preserve">a more dependable delivery, Brush Switchgear </w:t>
      </w:r>
    </w:p>
    <w:p w14:paraId="37F7C668" w14:textId="430ACCB2" w:rsidR="00CA456B" w:rsidRPr="00CA456B" w:rsidRDefault="00CA456B" w:rsidP="00CA456B">
      <w:pPr>
        <w:ind w:left="3600" w:firstLine="720"/>
        <w:rPr>
          <w:sz w:val="20"/>
          <w:szCs w:val="20"/>
        </w:rPr>
      </w:pPr>
      <w:r>
        <w:rPr>
          <w:sz w:val="20"/>
          <w:szCs w:val="20"/>
        </w:rPr>
        <w:t>8</w:t>
      </w:r>
    </w:p>
    <w:p w14:paraId="62A9C973" w14:textId="2A3F503D" w:rsidR="004967E0" w:rsidRPr="004B4DC8" w:rsidRDefault="006C45FF" w:rsidP="004B4DC8">
      <w:pPr>
        <w:rPr>
          <w:sz w:val="24"/>
          <w:szCs w:val="24"/>
          <w:lang w:val="en"/>
        </w:rPr>
      </w:pPr>
      <w:r>
        <w:rPr>
          <w:sz w:val="24"/>
          <w:szCs w:val="24"/>
          <w:lang w:val="en"/>
        </w:rPr>
        <w:t>aims for consistent flow</w:t>
      </w:r>
      <w:r w:rsidR="00BA7B79">
        <w:rPr>
          <w:sz w:val="24"/>
          <w:szCs w:val="24"/>
          <w:lang w:val="en"/>
        </w:rPr>
        <w:t xml:space="preserve">. </w:t>
      </w:r>
      <w:r w:rsidR="00B65388" w:rsidRPr="004B4DC8">
        <w:rPr>
          <w:sz w:val="24"/>
          <w:szCs w:val="24"/>
          <w:lang w:val="en"/>
        </w:rPr>
        <w:t xml:space="preserve">Nakao-San, a </w:t>
      </w:r>
      <w:r w:rsidR="00F27C65" w:rsidRPr="004B4DC8">
        <w:rPr>
          <w:sz w:val="24"/>
          <w:szCs w:val="24"/>
          <w:lang w:val="en"/>
        </w:rPr>
        <w:t>Japanese</w:t>
      </w:r>
      <w:r w:rsidR="00B65388" w:rsidRPr="004B4DC8">
        <w:rPr>
          <w:sz w:val="24"/>
          <w:szCs w:val="24"/>
          <w:lang w:val="en"/>
        </w:rPr>
        <w:t xml:space="preserve"> sensei</w:t>
      </w:r>
      <w:r w:rsidR="00B65388">
        <w:rPr>
          <w:sz w:val="24"/>
          <w:szCs w:val="24"/>
          <w:lang w:val="en"/>
        </w:rPr>
        <w:t xml:space="preserve"> </w:t>
      </w:r>
      <w:r w:rsidR="00817471">
        <w:rPr>
          <w:sz w:val="24"/>
          <w:szCs w:val="24"/>
          <w:lang w:val="en"/>
        </w:rPr>
        <w:t>recognised the seven flows of lean</w:t>
      </w:r>
      <w:r w:rsidR="002D151B">
        <w:rPr>
          <w:sz w:val="24"/>
          <w:szCs w:val="24"/>
          <w:lang w:val="en"/>
        </w:rPr>
        <w:t>. These are the flows of</w:t>
      </w:r>
      <w:r w:rsidR="004967E0" w:rsidRPr="004B4DC8">
        <w:rPr>
          <w:sz w:val="24"/>
          <w:szCs w:val="24"/>
          <w:lang w:val="en"/>
        </w:rPr>
        <w:t xml:space="preserve"> raw material</w:t>
      </w:r>
      <w:r w:rsidR="004B4DC8" w:rsidRPr="004B4DC8">
        <w:rPr>
          <w:sz w:val="24"/>
          <w:szCs w:val="24"/>
          <w:lang w:val="en"/>
        </w:rPr>
        <w:t xml:space="preserve">, </w:t>
      </w:r>
      <w:r w:rsidR="004967E0" w:rsidRPr="004B4DC8">
        <w:rPr>
          <w:sz w:val="24"/>
          <w:szCs w:val="24"/>
          <w:lang w:val="en"/>
        </w:rPr>
        <w:t>work-in-process</w:t>
      </w:r>
      <w:r w:rsidR="004B4DC8" w:rsidRPr="004B4DC8">
        <w:rPr>
          <w:sz w:val="24"/>
          <w:szCs w:val="24"/>
          <w:lang w:val="en"/>
        </w:rPr>
        <w:t xml:space="preserve">, </w:t>
      </w:r>
      <w:r w:rsidR="004967E0" w:rsidRPr="004B4DC8">
        <w:rPr>
          <w:sz w:val="24"/>
          <w:szCs w:val="24"/>
          <w:lang w:val="en"/>
        </w:rPr>
        <w:t>finished goods</w:t>
      </w:r>
      <w:r w:rsidR="004B4DC8" w:rsidRPr="004B4DC8">
        <w:rPr>
          <w:sz w:val="24"/>
          <w:szCs w:val="24"/>
          <w:lang w:val="en"/>
        </w:rPr>
        <w:t xml:space="preserve">, </w:t>
      </w:r>
      <w:r w:rsidR="004967E0" w:rsidRPr="004B4DC8">
        <w:rPr>
          <w:sz w:val="24"/>
          <w:szCs w:val="24"/>
          <w:lang w:val="en"/>
        </w:rPr>
        <w:t>operators</w:t>
      </w:r>
      <w:r w:rsidR="004B4DC8" w:rsidRPr="004B4DC8">
        <w:rPr>
          <w:sz w:val="24"/>
          <w:szCs w:val="24"/>
          <w:lang w:val="en"/>
        </w:rPr>
        <w:t xml:space="preserve">, </w:t>
      </w:r>
      <w:r w:rsidR="004967E0" w:rsidRPr="004B4DC8">
        <w:rPr>
          <w:sz w:val="24"/>
          <w:szCs w:val="24"/>
          <w:lang w:val="en"/>
        </w:rPr>
        <w:t>machines</w:t>
      </w:r>
      <w:r w:rsidR="004B4DC8" w:rsidRPr="004B4DC8">
        <w:rPr>
          <w:sz w:val="24"/>
          <w:szCs w:val="24"/>
          <w:lang w:val="en"/>
        </w:rPr>
        <w:t xml:space="preserve">, </w:t>
      </w:r>
      <w:r w:rsidR="004967E0" w:rsidRPr="004B4DC8">
        <w:rPr>
          <w:sz w:val="24"/>
          <w:szCs w:val="24"/>
          <w:lang w:val="en"/>
        </w:rPr>
        <w:t>information</w:t>
      </w:r>
      <w:r w:rsidR="004B4DC8" w:rsidRPr="004B4DC8">
        <w:rPr>
          <w:sz w:val="24"/>
          <w:szCs w:val="24"/>
          <w:lang w:val="en"/>
        </w:rPr>
        <w:t xml:space="preserve"> and </w:t>
      </w:r>
      <w:r w:rsidR="004967E0" w:rsidRPr="004B4DC8">
        <w:rPr>
          <w:sz w:val="24"/>
          <w:szCs w:val="24"/>
          <w:lang w:val="en"/>
        </w:rPr>
        <w:t>engineering</w:t>
      </w:r>
      <w:r w:rsidR="004B4DC8" w:rsidRPr="004B4DC8">
        <w:rPr>
          <w:sz w:val="24"/>
          <w:szCs w:val="24"/>
          <w:lang w:val="en"/>
        </w:rPr>
        <w:t>.</w:t>
      </w:r>
      <w:r w:rsidR="00BD68B2">
        <w:rPr>
          <w:sz w:val="24"/>
          <w:szCs w:val="24"/>
          <w:lang w:val="en"/>
        </w:rPr>
        <w:t xml:space="preserve"> </w:t>
      </w:r>
      <w:r w:rsidR="0023022E">
        <w:rPr>
          <w:sz w:val="24"/>
          <w:szCs w:val="24"/>
          <w:lang w:val="en"/>
        </w:rPr>
        <w:t>If these seven flows are su</w:t>
      </w:r>
      <w:r w:rsidR="00760B05">
        <w:rPr>
          <w:sz w:val="24"/>
          <w:szCs w:val="24"/>
          <w:lang w:val="en"/>
        </w:rPr>
        <w:t>c</w:t>
      </w:r>
      <w:r w:rsidR="0023022E">
        <w:rPr>
          <w:sz w:val="24"/>
          <w:szCs w:val="24"/>
          <w:lang w:val="en"/>
        </w:rPr>
        <w:t>cessful</w:t>
      </w:r>
      <w:r w:rsidR="00797F6D">
        <w:rPr>
          <w:sz w:val="24"/>
          <w:szCs w:val="24"/>
          <w:lang w:val="en"/>
        </w:rPr>
        <w:t>l</w:t>
      </w:r>
      <w:r w:rsidR="0023022E">
        <w:rPr>
          <w:sz w:val="24"/>
          <w:szCs w:val="24"/>
          <w:lang w:val="en"/>
        </w:rPr>
        <w:t xml:space="preserve">y </w:t>
      </w:r>
      <w:r w:rsidR="00A60F64">
        <w:rPr>
          <w:sz w:val="24"/>
          <w:szCs w:val="24"/>
          <w:lang w:val="en"/>
        </w:rPr>
        <w:t>incorporated</w:t>
      </w:r>
      <w:r w:rsidR="009F3784">
        <w:rPr>
          <w:sz w:val="24"/>
          <w:szCs w:val="24"/>
          <w:lang w:val="en"/>
        </w:rPr>
        <w:t xml:space="preserve">, there is a greater </w:t>
      </w:r>
      <w:r w:rsidR="00607ED8">
        <w:rPr>
          <w:sz w:val="24"/>
          <w:szCs w:val="24"/>
          <w:lang w:val="en"/>
        </w:rPr>
        <w:t>probability that</w:t>
      </w:r>
      <w:r w:rsidR="00900760">
        <w:rPr>
          <w:sz w:val="24"/>
          <w:szCs w:val="24"/>
          <w:lang w:val="en"/>
        </w:rPr>
        <w:t xml:space="preserve"> the production of</w:t>
      </w:r>
      <w:r w:rsidR="007448F4">
        <w:rPr>
          <w:sz w:val="24"/>
          <w:szCs w:val="24"/>
          <w:lang w:val="en"/>
        </w:rPr>
        <w:t xml:space="preserve"> completed goods and services</w:t>
      </w:r>
      <w:r w:rsidR="00B80CC2">
        <w:rPr>
          <w:sz w:val="24"/>
          <w:szCs w:val="24"/>
          <w:lang w:val="en"/>
        </w:rPr>
        <w:t xml:space="preserve"> will need</w:t>
      </w:r>
      <w:r w:rsidR="000461AD">
        <w:rPr>
          <w:sz w:val="24"/>
          <w:szCs w:val="24"/>
          <w:lang w:val="en"/>
        </w:rPr>
        <w:t xml:space="preserve"> limited corrective action</w:t>
      </w:r>
      <w:r w:rsidR="009C3233">
        <w:rPr>
          <w:sz w:val="24"/>
          <w:szCs w:val="24"/>
          <w:lang w:val="en"/>
        </w:rPr>
        <w:t xml:space="preserve"> and that efficiencies are created</w:t>
      </w:r>
      <w:r w:rsidR="008379AE">
        <w:rPr>
          <w:sz w:val="24"/>
          <w:szCs w:val="24"/>
          <w:lang w:val="en"/>
        </w:rPr>
        <w:t xml:space="preserve"> (Bicheno, 2004). </w:t>
      </w:r>
    </w:p>
    <w:p w14:paraId="589CBD3A" w14:textId="46798BB5" w:rsidR="0046281B" w:rsidRDefault="00DC296F" w:rsidP="00C97242">
      <w:pPr>
        <w:rPr>
          <w:sz w:val="24"/>
          <w:szCs w:val="24"/>
          <w:lang w:val="en"/>
        </w:rPr>
      </w:pPr>
      <w:r w:rsidRPr="00220A67">
        <w:rPr>
          <w:sz w:val="24"/>
          <w:szCs w:val="24"/>
          <w:lang w:val="en"/>
        </w:rPr>
        <w:t xml:space="preserve">The lean tool takt time is utilised at Brush Switchgear </w:t>
      </w:r>
      <w:r w:rsidR="007A6ADD" w:rsidRPr="00220A67">
        <w:rPr>
          <w:sz w:val="24"/>
          <w:szCs w:val="24"/>
          <w:lang w:val="en"/>
        </w:rPr>
        <w:t>to ensure efficient flow</w:t>
      </w:r>
      <w:r w:rsidR="006C6275" w:rsidRPr="00220A67">
        <w:rPr>
          <w:sz w:val="24"/>
          <w:szCs w:val="24"/>
          <w:lang w:val="en"/>
        </w:rPr>
        <w:t xml:space="preserve"> through the process</w:t>
      </w:r>
      <w:r w:rsidR="0079304B" w:rsidRPr="00220A67">
        <w:rPr>
          <w:sz w:val="24"/>
          <w:szCs w:val="24"/>
          <w:lang w:val="en"/>
        </w:rPr>
        <w:t xml:space="preserve">. </w:t>
      </w:r>
      <w:r w:rsidR="007E7628" w:rsidRPr="00220A67">
        <w:rPr>
          <w:sz w:val="24"/>
          <w:szCs w:val="24"/>
          <w:lang w:val="en"/>
        </w:rPr>
        <w:t>“</w:t>
      </w:r>
      <w:r w:rsidR="006212C7" w:rsidRPr="00220A67">
        <w:rPr>
          <w:sz w:val="24"/>
          <w:szCs w:val="24"/>
          <w:lang w:val="en"/>
        </w:rPr>
        <w:t>Takt time is the fund</w:t>
      </w:r>
      <w:r w:rsidR="00FB527C" w:rsidRPr="00220A67">
        <w:rPr>
          <w:sz w:val="24"/>
          <w:szCs w:val="24"/>
          <w:lang w:val="en"/>
        </w:rPr>
        <w:t>a</w:t>
      </w:r>
      <w:r w:rsidR="006212C7" w:rsidRPr="00220A67">
        <w:rPr>
          <w:sz w:val="24"/>
          <w:szCs w:val="24"/>
          <w:lang w:val="en"/>
        </w:rPr>
        <w:t>mental concept to do with the regular</w:t>
      </w:r>
      <w:r w:rsidR="00967D1C" w:rsidRPr="00220A67">
        <w:rPr>
          <w:sz w:val="24"/>
          <w:szCs w:val="24"/>
          <w:lang w:val="en"/>
        </w:rPr>
        <w:t xml:space="preserve">, uniform rate of progression of products through all stages </w:t>
      </w:r>
      <w:r w:rsidR="00B069E3" w:rsidRPr="00220A67">
        <w:rPr>
          <w:sz w:val="24"/>
          <w:szCs w:val="24"/>
          <w:lang w:val="en"/>
        </w:rPr>
        <w:t xml:space="preserve">from raw material to customer. </w:t>
      </w:r>
      <w:r w:rsidR="00F35915" w:rsidRPr="00220A67">
        <w:rPr>
          <w:sz w:val="24"/>
          <w:szCs w:val="24"/>
          <w:lang w:val="en"/>
        </w:rPr>
        <w:t xml:space="preserve">Takt time is the drumbeat cycle of the rate of flow of products. </w:t>
      </w:r>
      <w:r w:rsidR="00874BD4" w:rsidRPr="00220A67">
        <w:rPr>
          <w:sz w:val="24"/>
          <w:szCs w:val="24"/>
          <w:lang w:val="en"/>
        </w:rPr>
        <w:t xml:space="preserve">Takt time is </w:t>
      </w:r>
      <w:r w:rsidR="00FB527C" w:rsidRPr="00220A67">
        <w:rPr>
          <w:sz w:val="24"/>
          <w:szCs w:val="24"/>
          <w:lang w:val="en"/>
        </w:rPr>
        <w:t>fundamental</w:t>
      </w:r>
      <w:r w:rsidR="00874BD4" w:rsidRPr="00220A67">
        <w:rPr>
          <w:sz w:val="24"/>
          <w:szCs w:val="24"/>
          <w:lang w:val="en"/>
        </w:rPr>
        <w:t xml:space="preserve"> to flow and mapping of lean operations</w:t>
      </w:r>
      <w:r w:rsidR="0037309E" w:rsidRPr="00220A67">
        <w:rPr>
          <w:sz w:val="24"/>
          <w:szCs w:val="24"/>
          <w:lang w:val="en"/>
        </w:rPr>
        <w:t xml:space="preserve">. It is the available work time </w:t>
      </w:r>
      <w:r w:rsidR="0085014C" w:rsidRPr="00220A67">
        <w:rPr>
          <w:sz w:val="24"/>
          <w:szCs w:val="24"/>
          <w:lang w:val="en"/>
        </w:rPr>
        <w:t xml:space="preserve">divided by the average demand </w:t>
      </w:r>
      <w:r w:rsidR="00FB527C" w:rsidRPr="00220A67">
        <w:rPr>
          <w:sz w:val="24"/>
          <w:szCs w:val="24"/>
          <w:lang w:val="en"/>
        </w:rPr>
        <w:t>p</w:t>
      </w:r>
      <w:r w:rsidR="0085014C" w:rsidRPr="00220A67">
        <w:rPr>
          <w:sz w:val="24"/>
          <w:szCs w:val="24"/>
          <w:lang w:val="en"/>
        </w:rPr>
        <w:t>er day</w:t>
      </w:r>
      <w:r w:rsidR="00220A67" w:rsidRPr="00220A67">
        <w:rPr>
          <w:sz w:val="24"/>
          <w:szCs w:val="24"/>
          <w:lang w:val="en"/>
        </w:rPr>
        <w:t>” (Bicheno, 2004).</w:t>
      </w:r>
      <w:r w:rsidR="00220A67">
        <w:rPr>
          <w:sz w:val="24"/>
          <w:szCs w:val="24"/>
          <w:lang w:val="en"/>
        </w:rPr>
        <w:t xml:space="preserve"> </w:t>
      </w:r>
      <w:r w:rsidR="0043021E">
        <w:rPr>
          <w:sz w:val="24"/>
          <w:szCs w:val="24"/>
          <w:lang w:val="en"/>
        </w:rPr>
        <w:t xml:space="preserve"> </w:t>
      </w:r>
    </w:p>
    <w:p w14:paraId="6B9C507E" w14:textId="1BE655CC" w:rsidR="00B52E6A" w:rsidRDefault="00341854" w:rsidP="00C97242">
      <w:pPr>
        <w:rPr>
          <w:sz w:val="24"/>
          <w:szCs w:val="24"/>
          <w:lang w:val="en"/>
        </w:rPr>
      </w:pPr>
      <w:r>
        <w:rPr>
          <w:sz w:val="24"/>
          <w:szCs w:val="24"/>
          <w:lang w:val="en"/>
        </w:rPr>
        <w:t xml:space="preserve">Below is an </w:t>
      </w:r>
      <w:r w:rsidR="00F462BC">
        <w:rPr>
          <w:sz w:val="24"/>
          <w:szCs w:val="24"/>
          <w:lang w:val="en"/>
        </w:rPr>
        <w:t>illustration</w:t>
      </w:r>
      <w:r>
        <w:rPr>
          <w:sz w:val="24"/>
          <w:szCs w:val="24"/>
          <w:lang w:val="en"/>
        </w:rPr>
        <w:t xml:space="preserve"> of how takt time is measured </w:t>
      </w:r>
      <w:r w:rsidR="003D6FAD">
        <w:rPr>
          <w:sz w:val="24"/>
          <w:szCs w:val="24"/>
          <w:lang w:val="en"/>
        </w:rPr>
        <w:t>in the despatch department at</w:t>
      </w:r>
      <w:r w:rsidR="009475A4">
        <w:rPr>
          <w:sz w:val="24"/>
          <w:szCs w:val="24"/>
          <w:lang w:val="en"/>
        </w:rPr>
        <w:t xml:space="preserve"> </w:t>
      </w:r>
      <w:r>
        <w:rPr>
          <w:sz w:val="24"/>
          <w:szCs w:val="24"/>
          <w:lang w:val="en"/>
        </w:rPr>
        <w:t xml:space="preserve">Brush Switchgear. </w:t>
      </w:r>
    </w:p>
    <w:p w14:paraId="7C30393E" w14:textId="1D285B28" w:rsidR="00341854" w:rsidRPr="00341854" w:rsidRDefault="003D6FAD" w:rsidP="004768F3">
      <w:pPr>
        <w:jc w:val="center"/>
        <w:rPr>
          <w:b/>
          <w:bCs/>
          <w:color w:val="FF0000"/>
          <w:sz w:val="24"/>
          <w:szCs w:val="24"/>
          <w:lang w:val="en"/>
        </w:rPr>
      </w:pPr>
      <w:r w:rsidRPr="003D6FAD">
        <w:rPr>
          <w:noProof/>
        </w:rPr>
        <w:drawing>
          <wp:inline distT="0" distB="0" distL="0" distR="0" wp14:anchorId="3D5EC5AA" wp14:editId="23415AE2">
            <wp:extent cx="3759200" cy="160803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6366" cy="1632491"/>
                    </a:xfrm>
                    <a:prstGeom prst="rect">
                      <a:avLst/>
                    </a:prstGeom>
                    <a:noFill/>
                    <a:ln>
                      <a:noFill/>
                    </a:ln>
                  </pic:spPr>
                </pic:pic>
              </a:graphicData>
            </a:graphic>
          </wp:inline>
        </w:drawing>
      </w:r>
    </w:p>
    <w:p w14:paraId="3F648174" w14:textId="4AC0C49B" w:rsidR="004768F3" w:rsidRDefault="003D5D6D" w:rsidP="003D5D6D">
      <w:pPr>
        <w:ind w:left="4320"/>
        <w:rPr>
          <w:b/>
          <w:bCs/>
          <w:sz w:val="24"/>
          <w:szCs w:val="24"/>
        </w:rPr>
      </w:pPr>
      <w:r w:rsidRPr="004F7897">
        <w:rPr>
          <w:rStyle w:val="e24kjd"/>
          <w:rFonts w:cstheme="minorHAnsi"/>
          <w:sz w:val="24"/>
          <w:szCs w:val="24"/>
        </w:rPr>
        <w:t xml:space="preserve">Figure </w:t>
      </w:r>
      <w:r>
        <w:rPr>
          <w:rStyle w:val="e24kjd"/>
          <w:rFonts w:cstheme="minorHAnsi"/>
          <w:sz w:val="24"/>
          <w:szCs w:val="24"/>
        </w:rPr>
        <w:t>3</w:t>
      </w:r>
      <w:r w:rsidRPr="004F7897">
        <w:rPr>
          <w:rStyle w:val="e24kjd"/>
          <w:rFonts w:cstheme="minorHAnsi"/>
          <w:sz w:val="24"/>
          <w:szCs w:val="24"/>
        </w:rPr>
        <w:t xml:space="preserve">. </w:t>
      </w:r>
      <w:r>
        <w:rPr>
          <w:rStyle w:val="e24kjd"/>
          <w:rFonts w:cstheme="minorHAnsi"/>
          <w:sz w:val="24"/>
          <w:szCs w:val="24"/>
        </w:rPr>
        <w:t>Takt time</w:t>
      </w:r>
      <w:r w:rsidRPr="004F7897">
        <w:rPr>
          <w:rStyle w:val="e24kjd"/>
          <w:rFonts w:cstheme="minorHAnsi"/>
          <w:sz w:val="24"/>
          <w:szCs w:val="24"/>
        </w:rPr>
        <w:t xml:space="preserve"> (BrushSwitchgear, 2020) </w:t>
      </w:r>
      <w:r>
        <w:rPr>
          <w:b/>
          <w:bCs/>
          <w:color w:val="FF0000"/>
        </w:rPr>
        <w:t xml:space="preserve"> </w:t>
      </w:r>
    </w:p>
    <w:p w14:paraId="78E7EFD7" w14:textId="77777777" w:rsidR="00CA456B" w:rsidRDefault="00CA456B">
      <w:pPr>
        <w:rPr>
          <w:sz w:val="24"/>
          <w:szCs w:val="24"/>
        </w:rPr>
      </w:pPr>
    </w:p>
    <w:p w14:paraId="0E56B205" w14:textId="1D484767" w:rsidR="00DF564A" w:rsidRPr="009F2D13" w:rsidRDefault="008F1972">
      <w:pPr>
        <w:rPr>
          <w:sz w:val="24"/>
          <w:szCs w:val="24"/>
        </w:rPr>
      </w:pPr>
      <w:r w:rsidRPr="009F2D13">
        <w:rPr>
          <w:sz w:val="24"/>
          <w:szCs w:val="24"/>
        </w:rPr>
        <w:t xml:space="preserve">This demonstrates that to meet customer demand of ten units per week, </w:t>
      </w:r>
      <w:r w:rsidR="001344D0" w:rsidRPr="009F2D13">
        <w:rPr>
          <w:sz w:val="24"/>
          <w:szCs w:val="24"/>
        </w:rPr>
        <w:t xml:space="preserve">with the available workforce, the task of packing a unit would need to be completed in 3.8 hours. </w:t>
      </w:r>
      <w:r w:rsidR="00E77E72" w:rsidRPr="009F2D13">
        <w:rPr>
          <w:sz w:val="24"/>
          <w:szCs w:val="24"/>
        </w:rPr>
        <w:t xml:space="preserve">The </w:t>
      </w:r>
      <w:r w:rsidR="003A3DCB" w:rsidRPr="009F2D13">
        <w:rPr>
          <w:sz w:val="24"/>
          <w:szCs w:val="24"/>
        </w:rPr>
        <w:t xml:space="preserve">workflow map </w:t>
      </w:r>
      <w:r w:rsidR="003E0027" w:rsidRPr="009F2D13">
        <w:rPr>
          <w:sz w:val="24"/>
          <w:szCs w:val="24"/>
        </w:rPr>
        <w:t>in the previous section illustrates that packing a unit takes 8.4 hours</w:t>
      </w:r>
      <w:r w:rsidR="00021025" w:rsidRPr="009F2D13">
        <w:rPr>
          <w:sz w:val="24"/>
          <w:szCs w:val="24"/>
        </w:rPr>
        <w:t xml:space="preserve">. Therefore, </w:t>
      </w:r>
      <w:r w:rsidR="009F2D13" w:rsidRPr="009F2D13">
        <w:rPr>
          <w:sz w:val="24"/>
          <w:szCs w:val="24"/>
        </w:rPr>
        <w:t xml:space="preserve">Brush Switchgear are currently unable to meet customer demand. </w:t>
      </w:r>
    </w:p>
    <w:p w14:paraId="028DD522" w14:textId="77777777" w:rsidR="00DF564A" w:rsidRDefault="00DF564A">
      <w:pPr>
        <w:rPr>
          <w:b/>
          <w:bCs/>
          <w:sz w:val="24"/>
          <w:szCs w:val="24"/>
        </w:rPr>
      </w:pPr>
    </w:p>
    <w:p w14:paraId="6442CB73" w14:textId="3F7A3062" w:rsidR="00F25674" w:rsidRPr="00E4764E" w:rsidRDefault="00E4764E" w:rsidP="00E4764E">
      <w:pPr>
        <w:pStyle w:val="ListParagraph"/>
        <w:numPr>
          <w:ilvl w:val="1"/>
          <w:numId w:val="7"/>
        </w:numPr>
        <w:rPr>
          <w:b/>
          <w:bCs/>
          <w:sz w:val="24"/>
          <w:szCs w:val="24"/>
        </w:rPr>
      </w:pPr>
      <w:r w:rsidRPr="00E4764E">
        <w:rPr>
          <w:b/>
          <w:bCs/>
          <w:sz w:val="24"/>
          <w:szCs w:val="24"/>
        </w:rPr>
        <w:t xml:space="preserve"> </w:t>
      </w:r>
      <w:r w:rsidR="00F25674" w:rsidRPr="00E4764E">
        <w:rPr>
          <w:b/>
          <w:bCs/>
          <w:sz w:val="24"/>
          <w:szCs w:val="24"/>
        </w:rPr>
        <w:t xml:space="preserve">Pull </w:t>
      </w:r>
    </w:p>
    <w:p w14:paraId="272DF843" w14:textId="45FA5670" w:rsidR="00CA456B" w:rsidRPr="0098304F" w:rsidRDefault="00374005" w:rsidP="00CA456B">
      <w:pPr>
        <w:rPr>
          <w:b/>
          <w:bCs/>
          <w:sz w:val="24"/>
          <w:szCs w:val="24"/>
        </w:rPr>
      </w:pPr>
      <w:r w:rsidRPr="00374005">
        <w:rPr>
          <w:sz w:val="24"/>
          <w:szCs w:val="24"/>
        </w:rPr>
        <w:t>Pull</w:t>
      </w:r>
      <w:r>
        <w:rPr>
          <w:sz w:val="24"/>
          <w:szCs w:val="24"/>
        </w:rPr>
        <w:t xml:space="preserve"> </w:t>
      </w:r>
      <w:r w:rsidR="001B4472">
        <w:rPr>
          <w:sz w:val="24"/>
          <w:szCs w:val="24"/>
        </w:rPr>
        <w:t xml:space="preserve">can be defined as the need to make </w:t>
      </w:r>
      <w:r w:rsidR="00F638B2">
        <w:rPr>
          <w:sz w:val="24"/>
          <w:szCs w:val="24"/>
        </w:rPr>
        <w:t xml:space="preserve">merely what is required in response to customer demand. </w:t>
      </w:r>
      <w:r w:rsidR="00F753E7">
        <w:rPr>
          <w:sz w:val="24"/>
          <w:szCs w:val="24"/>
        </w:rPr>
        <w:t>There are two levels of pull</w:t>
      </w:r>
      <w:r w:rsidR="00913DF7">
        <w:rPr>
          <w:sz w:val="24"/>
          <w:szCs w:val="24"/>
        </w:rPr>
        <w:t xml:space="preserve"> </w:t>
      </w:r>
      <w:r w:rsidR="00A4705F">
        <w:rPr>
          <w:sz w:val="24"/>
          <w:szCs w:val="24"/>
        </w:rPr>
        <w:t xml:space="preserve">and to both, attention is </w:t>
      </w:r>
      <w:r w:rsidR="00940BFB">
        <w:rPr>
          <w:sz w:val="24"/>
          <w:szCs w:val="24"/>
        </w:rPr>
        <w:t xml:space="preserve">essential. </w:t>
      </w:r>
      <w:r w:rsidR="00270452">
        <w:rPr>
          <w:sz w:val="24"/>
          <w:szCs w:val="24"/>
        </w:rPr>
        <w:t xml:space="preserve">On one level, </w:t>
      </w:r>
      <w:r w:rsidR="00C009D9">
        <w:rPr>
          <w:sz w:val="24"/>
          <w:szCs w:val="24"/>
        </w:rPr>
        <w:t xml:space="preserve">organisations would need to produce </w:t>
      </w:r>
      <w:r w:rsidR="005E01C0">
        <w:rPr>
          <w:sz w:val="24"/>
          <w:szCs w:val="24"/>
        </w:rPr>
        <w:t xml:space="preserve">to a point and </w:t>
      </w:r>
      <w:r w:rsidR="00FF725E">
        <w:rPr>
          <w:sz w:val="24"/>
          <w:szCs w:val="24"/>
        </w:rPr>
        <w:t>then react to consumer pull sign</w:t>
      </w:r>
      <w:r w:rsidR="007C5E03">
        <w:rPr>
          <w:sz w:val="24"/>
          <w:szCs w:val="24"/>
        </w:rPr>
        <w:t xml:space="preserve">al from then on. On another level, </w:t>
      </w:r>
      <w:r w:rsidR="003125C3">
        <w:rPr>
          <w:sz w:val="24"/>
          <w:szCs w:val="24"/>
        </w:rPr>
        <w:t>pull signs from an internal consumer are reacted to</w:t>
      </w:r>
      <w:r w:rsidR="001520EC">
        <w:rPr>
          <w:sz w:val="24"/>
          <w:szCs w:val="24"/>
        </w:rPr>
        <w:t xml:space="preserve"> and this could be </w:t>
      </w:r>
      <w:r w:rsidR="00CD3D9A">
        <w:rPr>
          <w:sz w:val="24"/>
          <w:szCs w:val="24"/>
        </w:rPr>
        <w:t>the next</w:t>
      </w:r>
      <w:r w:rsidR="00210834">
        <w:rPr>
          <w:sz w:val="24"/>
          <w:szCs w:val="24"/>
        </w:rPr>
        <w:t xml:space="preserve"> stage in</w:t>
      </w:r>
      <w:r w:rsidR="00CD3D9A">
        <w:rPr>
          <w:sz w:val="24"/>
          <w:szCs w:val="24"/>
        </w:rPr>
        <w:t xml:space="preserve"> </w:t>
      </w:r>
      <w:r w:rsidR="00F402D3">
        <w:rPr>
          <w:sz w:val="24"/>
          <w:szCs w:val="24"/>
        </w:rPr>
        <w:t xml:space="preserve">the </w:t>
      </w:r>
      <w:r w:rsidR="00CD3D9A">
        <w:rPr>
          <w:sz w:val="24"/>
          <w:szCs w:val="24"/>
        </w:rPr>
        <w:t xml:space="preserve">process </w:t>
      </w:r>
      <w:r w:rsidR="00210834">
        <w:rPr>
          <w:sz w:val="24"/>
          <w:szCs w:val="24"/>
        </w:rPr>
        <w:t xml:space="preserve">in the case </w:t>
      </w:r>
      <w:r w:rsidR="00CD3D9A">
        <w:rPr>
          <w:sz w:val="24"/>
          <w:szCs w:val="24"/>
        </w:rPr>
        <w:t xml:space="preserve">of Kanban. </w:t>
      </w:r>
      <w:r w:rsidR="00A248D2">
        <w:rPr>
          <w:sz w:val="24"/>
          <w:szCs w:val="24"/>
        </w:rPr>
        <w:t>(WomackandJones, 2104).</w:t>
      </w:r>
      <w:r w:rsidR="00CA456B">
        <w:rPr>
          <w:b/>
          <w:bCs/>
          <w:sz w:val="24"/>
          <w:szCs w:val="24"/>
        </w:rPr>
        <w:t xml:space="preserve"> </w:t>
      </w:r>
    </w:p>
    <w:p w14:paraId="3599B2A8" w14:textId="74E8F87F" w:rsidR="00CA456B" w:rsidRDefault="002376F0" w:rsidP="0098304F">
      <w:pPr>
        <w:rPr>
          <w:sz w:val="24"/>
          <w:szCs w:val="24"/>
        </w:rPr>
      </w:pPr>
      <w:r>
        <w:rPr>
          <w:sz w:val="24"/>
          <w:szCs w:val="24"/>
        </w:rPr>
        <w:t xml:space="preserve">The lean tool Kanban, </w:t>
      </w:r>
      <w:r w:rsidR="003D775B">
        <w:rPr>
          <w:sz w:val="24"/>
          <w:szCs w:val="24"/>
        </w:rPr>
        <w:t>a type of pull mechanism</w:t>
      </w:r>
      <w:r w:rsidR="00892541">
        <w:rPr>
          <w:sz w:val="24"/>
          <w:szCs w:val="24"/>
        </w:rPr>
        <w:t xml:space="preserve"> and signalling device</w:t>
      </w:r>
      <w:r w:rsidR="003D775B">
        <w:rPr>
          <w:sz w:val="24"/>
          <w:szCs w:val="24"/>
        </w:rPr>
        <w:t xml:space="preserve">, </w:t>
      </w:r>
      <w:r w:rsidR="0048647C">
        <w:rPr>
          <w:sz w:val="24"/>
          <w:szCs w:val="24"/>
        </w:rPr>
        <w:t xml:space="preserve">has been adopted by Brush Switchgear </w:t>
      </w:r>
      <w:r w:rsidR="00392206">
        <w:rPr>
          <w:sz w:val="24"/>
          <w:szCs w:val="24"/>
        </w:rPr>
        <w:t>to regulate inventory levels</w:t>
      </w:r>
      <w:r w:rsidR="00BB48F3">
        <w:rPr>
          <w:sz w:val="24"/>
          <w:szCs w:val="24"/>
        </w:rPr>
        <w:t xml:space="preserve"> and the production and </w:t>
      </w:r>
      <w:r w:rsidR="008144E5">
        <w:rPr>
          <w:sz w:val="24"/>
          <w:szCs w:val="24"/>
        </w:rPr>
        <w:t xml:space="preserve">provision of mechanisms. </w:t>
      </w:r>
      <w:r w:rsidR="003D12F4">
        <w:rPr>
          <w:sz w:val="24"/>
          <w:szCs w:val="24"/>
        </w:rPr>
        <w:t xml:space="preserve">Therefore, Brush Switchgear can catagorise and </w:t>
      </w:r>
      <w:r w:rsidR="001E7BFB">
        <w:rPr>
          <w:sz w:val="24"/>
          <w:szCs w:val="24"/>
        </w:rPr>
        <w:t xml:space="preserve">examine the variations of the </w:t>
      </w:r>
    </w:p>
    <w:p w14:paraId="289227D5" w14:textId="0842F5DB" w:rsidR="00CA456B" w:rsidRPr="00CA456B" w:rsidRDefault="00CA456B" w:rsidP="00CA456B">
      <w:pPr>
        <w:jc w:val="center"/>
        <w:rPr>
          <w:sz w:val="20"/>
          <w:szCs w:val="20"/>
        </w:rPr>
      </w:pPr>
      <w:r w:rsidRPr="00CA456B">
        <w:rPr>
          <w:sz w:val="20"/>
          <w:szCs w:val="20"/>
        </w:rPr>
        <w:t>9</w:t>
      </w:r>
    </w:p>
    <w:p w14:paraId="6D265424" w14:textId="58159384" w:rsidR="002453F9" w:rsidRDefault="001E7BFB" w:rsidP="0098304F">
      <w:pPr>
        <w:rPr>
          <w:sz w:val="24"/>
          <w:szCs w:val="24"/>
        </w:rPr>
      </w:pPr>
      <w:r>
        <w:rPr>
          <w:sz w:val="24"/>
          <w:szCs w:val="24"/>
        </w:rPr>
        <w:t xml:space="preserve">Kanban. </w:t>
      </w:r>
      <w:r w:rsidR="00B44B4C">
        <w:rPr>
          <w:sz w:val="24"/>
          <w:szCs w:val="24"/>
        </w:rPr>
        <w:t>Different sorts of Kanban systems include, single card and dual card Kanban</w:t>
      </w:r>
      <w:r w:rsidR="00A248D2">
        <w:rPr>
          <w:sz w:val="24"/>
          <w:szCs w:val="24"/>
        </w:rPr>
        <w:t xml:space="preserve"> (Nicholas, 2018).</w:t>
      </w:r>
      <w:r w:rsidR="00B44B4C">
        <w:rPr>
          <w:sz w:val="24"/>
          <w:szCs w:val="24"/>
        </w:rPr>
        <w:t xml:space="preserve"> Brush Switchgear use </w:t>
      </w:r>
      <w:r w:rsidR="00F7175B">
        <w:rPr>
          <w:sz w:val="24"/>
          <w:szCs w:val="24"/>
        </w:rPr>
        <w:t xml:space="preserve">the </w:t>
      </w:r>
      <w:r w:rsidR="008552EC">
        <w:rPr>
          <w:sz w:val="24"/>
          <w:szCs w:val="24"/>
        </w:rPr>
        <w:t>p</w:t>
      </w:r>
      <w:r w:rsidR="00F7175B">
        <w:rPr>
          <w:sz w:val="24"/>
          <w:szCs w:val="24"/>
        </w:rPr>
        <w:t>roduct Kan</w:t>
      </w:r>
      <w:r w:rsidR="008552EC">
        <w:rPr>
          <w:sz w:val="24"/>
          <w:szCs w:val="24"/>
        </w:rPr>
        <w:t>b</w:t>
      </w:r>
      <w:r w:rsidR="00F7175B">
        <w:rPr>
          <w:sz w:val="24"/>
          <w:szCs w:val="24"/>
        </w:rPr>
        <w:t>an system</w:t>
      </w:r>
      <w:r w:rsidR="0038587B">
        <w:rPr>
          <w:sz w:val="24"/>
          <w:szCs w:val="24"/>
        </w:rPr>
        <w:t xml:space="preserve">, </w:t>
      </w:r>
      <w:r w:rsidR="003B46CE">
        <w:rPr>
          <w:sz w:val="24"/>
          <w:szCs w:val="24"/>
        </w:rPr>
        <w:t>the most uncomplicated form of Kanban</w:t>
      </w:r>
      <w:r w:rsidR="00811287">
        <w:rPr>
          <w:sz w:val="24"/>
          <w:szCs w:val="24"/>
        </w:rPr>
        <w:t xml:space="preserve">, as </w:t>
      </w:r>
      <w:r w:rsidR="00C50C69">
        <w:rPr>
          <w:sz w:val="24"/>
          <w:szCs w:val="24"/>
        </w:rPr>
        <w:t>w</w:t>
      </w:r>
      <w:r w:rsidR="00945025">
        <w:rPr>
          <w:sz w:val="24"/>
          <w:szCs w:val="24"/>
        </w:rPr>
        <w:t xml:space="preserve">henever </w:t>
      </w:r>
      <w:r w:rsidR="0055026F">
        <w:rPr>
          <w:sz w:val="24"/>
          <w:szCs w:val="24"/>
        </w:rPr>
        <w:t>a product is used it is simply replaced.</w:t>
      </w:r>
      <w:r w:rsidR="00C77DD9">
        <w:rPr>
          <w:sz w:val="24"/>
          <w:szCs w:val="24"/>
        </w:rPr>
        <w:t xml:space="preserve"> However, </w:t>
      </w:r>
      <w:r w:rsidR="001F5B0E">
        <w:rPr>
          <w:sz w:val="24"/>
          <w:szCs w:val="24"/>
        </w:rPr>
        <w:t>if there is no alert</w:t>
      </w:r>
      <w:r w:rsidR="00521274">
        <w:rPr>
          <w:sz w:val="24"/>
          <w:szCs w:val="24"/>
        </w:rPr>
        <w:t xml:space="preserve">, no authorisation </w:t>
      </w:r>
      <w:r w:rsidR="001F5B0E">
        <w:rPr>
          <w:sz w:val="24"/>
          <w:szCs w:val="24"/>
        </w:rPr>
        <w:t xml:space="preserve">takes place, thus </w:t>
      </w:r>
      <w:r w:rsidR="006C7DE4">
        <w:rPr>
          <w:sz w:val="24"/>
          <w:szCs w:val="24"/>
        </w:rPr>
        <w:t>t</w:t>
      </w:r>
      <w:r w:rsidR="00521274">
        <w:rPr>
          <w:sz w:val="24"/>
          <w:szCs w:val="24"/>
        </w:rPr>
        <w:t xml:space="preserve">here is no production. </w:t>
      </w:r>
    </w:p>
    <w:p w14:paraId="2FE2D869" w14:textId="61A20659" w:rsidR="00E9125C" w:rsidRDefault="000F3835" w:rsidP="0098304F">
      <w:pPr>
        <w:rPr>
          <w:sz w:val="24"/>
          <w:szCs w:val="24"/>
        </w:rPr>
      </w:pPr>
      <w:r>
        <w:rPr>
          <w:sz w:val="24"/>
          <w:szCs w:val="24"/>
        </w:rPr>
        <w:t xml:space="preserve">At Brush Switchgear, packing materials are stored </w:t>
      </w:r>
      <w:r w:rsidR="00EF5338">
        <w:rPr>
          <w:sz w:val="24"/>
          <w:szCs w:val="24"/>
        </w:rPr>
        <w:t>in bins on racks</w:t>
      </w:r>
      <w:r w:rsidR="00FF65AB">
        <w:rPr>
          <w:sz w:val="24"/>
          <w:szCs w:val="24"/>
        </w:rPr>
        <w:t>. When the bins are empty</w:t>
      </w:r>
      <w:r w:rsidR="006315DD">
        <w:rPr>
          <w:sz w:val="24"/>
          <w:szCs w:val="24"/>
        </w:rPr>
        <w:t>,</w:t>
      </w:r>
      <w:r w:rsidR="00EA0544">
        <w:rPr>
          <w:sz w:val="24"/>
          <w:szCs w:val="24"/>
        </w:rPr>
        <w:t xml:space="preserve"> they are placed on top</w:t>
      </w:r>
      <w:r w:rsidR="00FF65AB">
        <w:rPr>
          <w:sz w:val="24"/>
          <w:szCs w:val="24"/>
        </w:rPr>
        <w:t xml:space="preserve"> </w:t>
      </w:r>
      <w:r w:rsidR="00EF5338">
        <w:rPr>
          <w:sz w:val="24"/>
          <w:szCs w:val="24"/>
        </w:rPr>
        <w:t xml:space="preserve">of the racks and </w:t>
      </w:r>
      <w:r w:rsidR="00FF65AB">
        <w:rPr>
          <w:sz w:val="24"/>
          <w:szCs w:val="24"/>
        </w:rPr>
        <w:t>this is the notification</w:t>
      </w:r>
      <w:r w:rsidR="00C9109C">
        <w:rPr>
          <w:sz w:val="24"/>
          <w:szCs w:val="24"/>
        </w:rPr>
        <w:t xml:space="preserve"> to refill the bins with the parts</w:t>
      </w:r>
      <w:r w:rsidR="006315DD">
        <w:rPr>
          <w:sz w:val="24"/>
          <w:szCs w:val="24"/>
        </w:rPr>
        <w:t xml:space="preserve"> from the back</w:t>
      </w:r>
      <w:r w:rsidR="00C9109C">
        <w:rPr>
          <w:sz w:val="24"/>
          <w:szCs w:val="24"/>
        </w:rPr>
        <w:t xml:space="preserve">. </w:t>
      </w:r>
      <w:r w:rsidR="00E9125C">
        <w:rPr>
          <w:sz w:val="24"/>
          <w:szCs w:val="24"/>
        </w:rPr>
        <w:t>Below is a</w:t>
      </w:r>
      <w:r w:rsidR="008051D8">
        <w:rPr>
          <w:sz w:val="24"/>
          <w:szCs w:val="24"/>
        </w:rPr>
        <w:t xml:space="preserve"> representation</w:t>
      </w:r>
      <w:r w:rsidR="00C30A58">
        <w:rPr>
          <w:sz w:val="24"/>
          <w:szCs w:val="24"/>
        </w:rPr>
        <w:t xml:space="preserve"> of the Kanban system used at Brush Switchgear</w:t>
      </w:r>
      <w:r w:rsidR="00A248D2">
        <w:rPr>
          <w:sz w:val="24"/>
          <w:szCs w:val="24"/>
        </w:rPr>
        <w:t xml:space="preserve"> (BrushSwitchgear, 2017). </w:t>
      </w:r>
    </w:p>
    <w:p w14:paraId="0271F789" w14:textId="27CD480B" w:rsidR="009475A4" w:rsidRDefault="00537523" w:rsidP="00537523">
      <w:pPr>
        <w:jc w:val="center"/>
        <w:rPr>
          <w:sz w:val="24"/>
          <w:szCs w:val="24"/>
        </w:rPr>
      </w:pPr>
      <w:r>
        <w:rPr>
          <w:noProof/>
        </w:rPr>
        <w:drawing>
          <wp:inline distT="0" distB="0" distL="0" distR="0" wp14:anchorId="44833495" wp14:editId="2DD4387C">
            <wp:extent cx="3309631" cy="2355850"/>
            <wp:effectExtent l="0" t="0" r="508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46458" cy="2382064"/>
                    </a:xfrm>
                    <a:prstGeom prst="rect">
                      <a:avLst/>
                    </a:prstGeom>
                  </pic:spPr>
                </pic:pic>
              </a:graphicData>
            </a:graphic>
          </wp:inline>
        </w:drawing>
      </w:r>
    </w:p>
    <w:p w14:paraId="016DFBF7" w14:textId="52E01FB2" w:rsidR="00455EA8" w:rsidRDefault="003D5D6D" w:rsidP="003D5D6D">
      <w:pPr>
        <w:ind w:left="4320"/>
        <w:rPr>
          <w:b/>
          <w:bCs/>
          <w:sz w:val="24"/>
          <w:szCs w:val="24"/>
        </w:rPr>
      </w:pPr>
      <w:r w:rsidRPr="004F7897">
        <w:rPr>
          <w:rStyle w:val="e24kjd"/>
          <w:rFonts w:cstheme="minorHAnsi"/>
          <w:sz w:val="24"/>
          <w:szCs w:val="24"/>
        </w:rPr>
        <w:t xml:space="preserve">Figure </w:t>
      </w:r>
      <w:r>
        <w:rPr>
          <w:rStyle w:val="e24kjd"/>
          <w:rFonts w:cstheme="minorHAnsi"/>
          <w:sz w:val="24"/>
          <w:szCs w:val="24"/>
        </w:rPr>
        <w:t>4</w:t>
      </w:r>
      <w:r w:rsidRPr="004F7897">
        <w:rPr>
          <w:rStyle w:val="e24kjd"/>
          <w:rFonts w:cstheme="minorHAnsi"/>
          <w:sz w:val="24"/>
          <w:szCs w:val="24"/>
        </w:rPr>
        <w:t xml:space="preserve">. </w:t>
      </w:r>
      <w:r>
        <w:rPr>
          <w:rStyle w:val="e24kjd"/>
          <w:rFonts w:cstheme="minorHAnsi"/>
          <w:sz w:val="24"/>
          <w:szCs w:val="24"/>
        </w:rPr>
        <w:t>Kanban</w:t>
      </w:r>
      <w:r w:rsidRPr="004F7897">
        <w:rPr>
          <w:rStyle w:val="e24kjd"/>
          <w:rFonts w:cstheme="minorHAnsi"/>
          <w:sz w:val="24"/>
          <w:szCs w:val="24"/>
        </w:rPr>
        <w:t xml:space="preserve"> (BrushSwitchgear, 2020) </w:t>
      </w:r>
      <w:r>
        <w:rPr>
          <w:b/>
          <w:bCs/>
          <w:color w:val="FF0000"/>
        </w:rPr>
        <w:t xml:space="preserve"> </w:t>
      </w:r>
    </w:p>
    <w:p w14:paraId="686A278F" w14:textId="77777777" w:rsidR="00455EA8" w:rsidRDefault="00455EA8" w:rsidP="00167927">
      <w:pPr>
        <w:rPr>
          <w:b/>
          <w:bCs/>
          <w:sz w:val="24"/>
          <w:szCs w:val="24"/>
        </w:rPr>
      </w:pPr>
    </w:p>
    <w:p w14:paraId="7AE99663" w14:textId="77777777" w:rsidR="00654E02" w:rsidRDefault="00654E02" w:rsidP="00167927">
      <w:pPr>
        <w:rPr>
          <w:b/>
          <w:bCs/>
          <w:sz w:val="24"/>
          <w:szCs w:val="24"/>
        </w:rPr>
      </w:pPr>
    </w:p>
    <w:p w14:paraId="4F0687B1" w14:textId="56114E98" w:rsidR="00944902" w:rsidRPr="00E4764E" w:rsidRDefault="00E4764E" w:rsidP="00E4764E">
      <w:pPr>
        <w:pStyle w:val="ListParagraph"/>
        <w:numPr>
          <w:ilvl w:val="1"/>
          <w:numId w:val="7"/>
        </w:numPr>
        <w:rPr>
          <w:b/>
          <w:bCs/>
          <w:sz w:val="24"/>
          <w:szCs w:val="24"/>
        </w:rPr>
      </w:pPr>
      <w:r w:rsidRPr="00E4764E">
        <w:rPr>
          <w:b/>
          <w:bCs/>
          <w:sz w:val="24"/>
          <w:szCs w:val="24"/>
        </w:rPr>
        <w:t xml:space="preserve"> </w:t>
      </w:r>
      <w:r w:rsidR="00944902" w:rsidRPr="00E4764E">
        <w:rPr>
          <w:b/>
          <w:bCs/>
          <w:sz w:val="24"/>
          <w:szCs w:val="24"/>
        </w:rPr>
        <w:t xml:space="preserve">Perfection </w:t>
      </w:r>
    </w:p>
    <w:p w14:paraId="33E38614" w14:textId="6C5F858A" w:rsidR="008E2D5F" w:rsidRDefault="00AC3B92" w:rsidP="00167927">
      <w:pPr>
        <w:rPr>
          <w:sz w:val="24"/>
          <w:szCs w:val="24"/>
        </w:rPr>
      </w:pPr>
      <w:r>
        <w:rPr>
          <w:sz w:val="24"/>
          <w:szCs w:val="24"/>
        </w:rPr>
        <w:t xml:space="preserve">The constant pursuit </w:t>
      </w:r>
      <w:r w:rsidR="000616D2">
        <w:rPr>
          <w:sz w:val="24"/>
          <w:szCs w:val="24"/>
        </w:rPr>
        <w:t xml:space="preserve">of perfection is the last principle of lean. </w:t>
      </w:r>
      <w:r w:rsidR="008B72DC">
        <w:rPr>
          <w:sz w:val="24"/>
          <w:szCs w:val="24"/>
        </w:rPr>
        <w:t xml:space="preserve">Following </w:t>
      </w:r>
      <w:r w:rsidR="008F7230">
        <w:rPr>
          <w:sz w:val="24"/>
          <w:szCs w:val="24"/>
        </w:rPr>
        <w:t xml:space="preserve">the application of the first four principles, organisations </w:t>
      </w:r>
      <w:r w:rsidR="004701AF">
        <w:rPr>
          <w:sz w:val="24"/>
          <w:szCs w:val="24"/>
        </w:rPr>
        <w:t xml:space="preserve">aim for perfection as the actions in a value stream </w:t>
      </w:r>
      <w:r w:rsidR="00904BA9">
        <w:rPr>
          <w:sz w:val="24"/>
          <w:szCs w:val="24"/>
        </w:rPr>
        <w:t xml:space="preserve">become more apparent. </w:t>
      </w:r>
      <w:r w:rsidR="00335A9D" w:rsidRPr="00167927">
        <w:rPr>
          <w:sz w:val="24"/>
          <w:szCs w:val="24"/>
        </w:rPr>
        <w:t xml:space="preserve">Referring to Womack and Jones, </w:t>
      </w:r>
      <w:r w:rsidR="00904BA9">
        <w:rPr>
          <w:sz w:val="24"/>
          <w:szCs w:val="24"/>
        </w:rPr>
        <w:t xml:space="preserve">Gupta </w:t>
      </w:r>
      <w:r w:rsidR="00047E78">
        <w:rPr>
          <w:sz w:val="24"/>
          <w:szCs w:val="24"/>
        </w:rPr>
        <w:t xml:space="preserve">states that </w:t>
      </w:r>
      <w:r w:rsidR="00516FD6">
        <w:rPr>
          <w:sz w:val="24"/>
          <w:szCs w:val="24"/>
        </w:rPr>
        <w:t xml:space="preserve">this principle </w:t>
      </w:r>
      <w:r w:rsidR="001E6A20">
        <w:rPr>
          <w:sz w:val="24"/>
          <w:szCs w:val="24"/>
        </w:rPr>
        <w:t xml:space="preserve">urges management </w:t>
      </w:r>
      <w:r w:rsidR="00335A9D">
        <w:rPr>
          <w:sz w:val="24"/>
          <w:szCs w:val="24"/>
        </w:rPr>
        <w:t>to constantly seek opportunities for improvement</w:t>
      </w:r>
      <w:r w:rsidR="002B66EF">
        <w:rPr>
          <w:sz w:val="24"/>
          <w:szCs w:val="24"/>
        </w:rPr>
        <w:t xml:space="preserve"> as </w:t>
      </w:r>
      <w:r w:rsidR="00CD643B">
        <w:rPr>
          <w:sz w:val="24"/>
          <w:szCs w:val="24"/>
        </w:rPr>
        <w:t>there is an ongoing</w:t>
      </w:r>
      <w:r w:rsidR="00E42416">
        <w:rPr>
          <w:sz w:val="24"/>
          <w:szCs w:val="24"/>
        </w:rPr>
        <w:t xml:space="preserve"> determination to reduce cost, time</w:t>
      </w:r>
      <w:r w:rsidR="00547858">
        <w:rPr>
          <w:sz w:val="24"/>
          <w:szCs w:val="24"/>
        </w:rPr>
        <w:t xml:space="preserve"> and mistakes in a value stream</w:t>
      </w:r>
      <w:r w:rsidR="00523BE4">
        <w:rPr>
          <w:sz w:val="24"/>
          <w:szCs w:val="24"/>
        </w:rPr>
        <w:t xml:space="preserve"> (Womack and </w:t>
      </w:r>
      <w:r w:rsidR="007607AD">
        <w:rPr>
          <w:sz w:val="24"/>
          <w:szCs w:val="24"/>
        </w:rPr>
        <w:t>Jones, 201</w:t>
      </w:r>
      <w:r w:rsidR="002419B4">
        <w:rPr>
          <w:sz w:val="24"/>
          <w:szCs w:val="24"/>
        </w:rPr>
        <w:t>4</w:t>
      </w:r>
      <w:r w:rsidR="007607AD">
        <w:rPr>
          <w:sz w:val="24"/>
          <w:szCs w:val="24"/>
        </w:rPr>
        <w:t xml:space="preserve">). </w:t>
      </w:r>
      <w:r w:rsidR="00547858">
        <w:rPr>
          <w:sz w:val="24"/>
          <w:szCs w:val="24"/>
        </w:rPr>
        <w:t xml:space="preserve"> </w:t>
      </w:r>
      <w:r w:rsidR="00CD643B">
        <w:rPr>
          <w:sz w:val="24"/>
          <w:szCs w:val="24"/>
        </w:rPr>
        <w:t xml:space="preserve"> </w:t>
      </w:r>
    </w:p>
    <w:p w14:paraId="6936F949" w14:textId="7D065037" w:rsidR="00CA456B" w:rsidRDefault="00FF6294" w:rsidP="00280487">
      <w:pPr>
        <w:rPr>
          <w:sz w:val="24"/>
          <w:szCs w:val="24"/>
        </w:rPr>
      </w:pPr>
      <w:r>
        <w:rPr>
          <w:sz w:val="24"/>
          <w:szCs w:val="24"/>
        </w:rPr>
        <w:t>In today</w:t>
      </w:r>
      <w:r w:rsidR="00DB16DF">
        <w:rPr>
          <w:sz w:val="24"/>
          <w:szCs w:val="24"/>
        </w:rPr>
        <w:t>’</w:t>
      </w:r>
      <w:r>
        <w:rPr>
          <w:sz w:val="24"/>
          <w:szCs w:val="24"/>
        </w:rPr>
        <w:t>s competitive and ev</w:t>
      </w:r>
      <w:r w:rsidR="00C53E35">
        <w:rPr>
          <w:sz w:val="24"/>
          <w:szCs w:val="24"/>
        </w:rPr>
        <w:t xml:space="preserve">olving market, </w:t>
      </w:r>
      <w:r w:rsidR="00FC26DA">
        <w:rPr>
          <w:sz w:val="24"/>
          <w:szCs w:val="24"/>
        </w:rPr>
        <w:t xml:space="preserve">continuous improvement is an invaluable tool as </w:t>
      </w:r>
      <w:r w:rsidR="002C65FA">
        <w:rPr>
          <w:sz w:val="24"/>
          <w:szCs w:val="24"/>
        </w:rPr>
        <w:t xml:space="preserve">it enhances competitiveness </w:t>
      </w:r>
      <w:r w:rsidR="00043B4E">
        <w:rPr>
          <w:sz w:val="24"/>
          <w:szCs w:val="24"/>
        </w:rPr>
        <w:t xml:space="preserve">through utilising knowledge and including organisations’ </w:t>
      </w:r>
      <w:r w:rsidR="00EE648C">
        <w:rPr>
          <w:sz w:val="24"/>
          <w:szCs w:val="24"/>
        </w:rPr>
        <w:t xml:space="preserve">workforce. </w:t>
      </w:r>
      <w:r w:rsidR="00FB764E">
        <w:rPr>
          <w:sz w:val="24"/>
          <w:szCs w:val="24"/>
        </w:rPr>
        <w:t xml:space="preserve">Brush Switchgear has developed cross-functional teams of people that meet weekly </w:t>
      </w:r>
      <w:r w:rsidR="00A40438">
        <w:rPr>
          <w:sz w:val="24"/>
          <w:szCs w:val="24"/>
        </w:rPr>
        <w:t>to create a Kaizen environment</w:t>
      </w:r>
      <w:r w:rsidR="003C1DF2">
        <w:rPr>
          <w:sz w:val="24"/>
          <w:szCs w:val="24"/>
        </w:rPr>
        <w:t xml:space="preserve"> and focus on improving a targeted work area, </w:t>
      </w:r>
      <w:r w:rsidR="00EE714C">
        <w:rPr>
          <w:sz w:val="24"/>
          <w:szCs w:val="24"/>
        </w:rPr>
        <w:t>in order to maintain standards</w:t>
      </w:r>
      <w:r w:rsidR="009A4665">
        <w:rPr>
          <w:sz w:val="24"/>
          <w:szCs w:val="24"/>
        </w:rPr>
        <w:t xml:space="preserve">. </w:t>
      </w:r>
      <w:r w:rsidR="00201D41">
        <w:rPr>
          <w:sz w:val="24"/>
          <w:szCs w:val="24"/>
        </w:rPr>
        <w:t xml:space="preserve">Team members are from </w:t>
      </w:r>
      <w:r w:rsidR="00373187">
        <w:rPr>
          <w:sz w:val="24"/>
          <w:szCs w:val="24"/>
        </w:rPr>
        <w:t xml:space="preserve">different areas of work, on different levels within the organisation and chosen by the management </w:t>
      </w:r>
      <w:r w:rsidR="002C7289">
        <w:rPr>
          <w:sz w:val="24"/>
          <w:szCs w:val="24"/>
        </w:rPr>
        <w:t>(</w:t>
      </w:r>
      <w:r w:rsidR="00DB16DF">
        <w:rPr>
          <w:sz w:val="24"/>
          <w:szCs w:val="24"/>
        </w:rPr>
        <w:t>Marin-Garcia</w:t>
      </w:r>
      <w:r w:rsidR="002C7289">
        <w:rPr>
          <w:sz w:val="24"/>
          <w:szCs w:val="24"/>
        </w:rPr>
        <w:t>, 2018)</w:t>
      </w:r>
      <w:r w:rsidR="00523BE4">
        <w:rPr>
          <w:sz w:val="24"/>
          <w:szCs w:val="24"/>
        </w:rPr>
        <w:t xml:space="preserve">. </w:t>
      </w:r>
      <w:r w:rsidR="005A0663">
        <w:rPr>
          <w:sz w:val="24"/>
          <w:szCs w:val="24"/>
        </w:rPr>
        <w:t xml:space="preserve">This ensures </w:t>
      </w:r>
      <w:r w:rsidR="00C14628">
        <w:rPr>
          <w:sz w:val="24"/>
          <w:szCs w:val="24"/>
        </w:rPr>
        <w:t>a range of view</w:t>
      </w:r>
      <w:r w:rsidR="009A47F4">
        <w:rPr>
          <w:sz w:val="24"/>
          <w:szCs w:val="24"/>
        </w:rPr>
        <w:t>-</w:t>
      </w:r>
      <w:r w:rsidR="00C14628">
        <w:rPr>
          <w:sz w:val="24"/>
          <w:szCs w:val="24"/>
        </w:rPr>
        <w:t xml:space="preserve"> points and </w:t>
      </w:r>
      <w:r w:rsidR="00382425">
        <w:rPr>
          <w:sz w:val="24"/>
          <w:szCs w:val="24"/>
        </w:rPr>
        <w:t xml:space="preserve">the discussion of issues affecting different departments. </w:t>
      </w:r>
    </w:p>
    <w:p w14:paraId="1B314FAC" w14:textId="77777777" w:rsidR="00CA456B" w:rsidRDefault="00CA456B" w:rsidP="00CA456B">
      <w:pPr>
        <w:jc w:val="center"/>
        <w:rPr>
          <w:sz w:val="20"/>
          <w:szCs w:val="20"/>
        </w:rPr>
      </w:pPr>
    </w:p>
    <w:p w14:paraId="4187AFE2" w14:textId="2792EED8" w:rsidR="00CA456B" w:rsidRPr="00CA456B" w:rsidRDefault="00CA456B" w:rsidP="00CA456B">
      <w:pPr>
        <w:jc w:val="center"/>
        <w:rPr>
          <w:sz w:val="20"/>
          <w:szCs w:val="20"/>
        </w:rPr>
      </w:pPr>
      <w:r>
        <w:rPr>
          <w:sz w:val="20"/>
          <w:szCs w:val="20"/>
        </w:rPr>
        <w:t>10</w:t>
      </w:r>
    </w:p>
    <w:p w14:paraId="75F2E693" w14:textId="255FD9E5" w:rsidR="00280487" w:rsidRPr="00280487" w:rsidRDefault="00A87D19" w:rsidP="00280487">
      <w:pPr>
        <w:rPr>
          <w:sz w:val="24"/>
          <w:szCs w:val="24"/>
        </w:rPr>
      </w:pPr>
      <w:r>
        <w:rPr>
          <w:sz w:val="24"/>
          <w:szCs w:val="24"/>
        </w:rPr>
        <w:t>Kaizen has a focus on recognising issues</w:t>
      </w:r>
      <w:r w:rsidR="00267CB6">
        <w:rPr>
          <w:sz w:val="24"/>
          <w:szCs w:val="24"/>
        </w:rPr>
        <w:t>,</w:t>
      </w:r>
      <w:r>
        <w:rPr>
          <w:sz w:val="24"/>
          <w:szCs w:val="24"/>
        </w:rPr>
        <w:t xml:space="preserve"> </w:t>
      </w:r>
      <w:r w:rsidR="00633E5E">
        <w:rPr>
          <w:sz w:val="24"/>
          <w:szCs w:val="24"/>
        </w:rPr>
        <w:t>and where these issues evolved from</w:t>
      </w:r>
      <w:r w:rsidR="00267CB6">
        <w:rPr>
          <w:sz w:val="24"/>
          <w:szCs w:val="24"/>
        </w:rPr>
        <w:t xml:space="preserve">, </w:t>
      </w:r>
      <w:r w:rsidR="00706B75">
        <w:rPr>
          <w:sz w:val="24"/>
          <w:szCs w:val="24"/>
        </w:rPr>
        <w:t xml:space="preserve">the resolutions </w:t>
      </w:r>
      <w:r w:rsidR="00933F5A">
        <w:rPr>
          <w:sz w:val="24"/>
          <w:szCs w:val="24"/>
        </w:rPr>
        <w:t>required</w:t>
      </w:r>
      <w:r w:rsidR="00706B75">
        <w:rPr>
          <w:sz w:val="24"/>
          <w:szCs w:val="24"/>
        </w:rPr>
        <w:t xml:space="preserve"> to be implemented and </w:t>
      </w:r>
      <w:r w:rsidR="002D0AB5">
        <w:rPr>
          <w:sz w:val="24"/>
          <w:szCs w:val="24"/>
        </w:rPr>
        <w:t xml:space="preserve">the change </w:t>
      </w:r>
      <w:r w:rsidR="00933F5A">
        <w:rPr>
          <w:sz w:val="24"/>
          <w:szCs w:val="24"/>
        </w:rPr>
        <w:t xml:space="preserve">in operational processes </w:t>
      </w:r>
      <w:r w:rsidR="005F31C5">
        <w:rPr>
          <w:sz w:val="24"/>
          <w:szCs w:val="24"/>
        </w:rPr>
        <w:t xml:space="preserve">needed </w:t>
      </w:r>
      <w:r w:rsidR="0095381F">
        <w:rPr>
          <w:sz w:val="24"/>
          <w:szCs w:val="24"/>
        </w:rPr>
        <w:t xml:space="preserve">to safeguard against this issue reoccurring. </w:t>
      </w:r>
      <w:r w:rsidR="005C707E">
        <w:rPr>
          <w:sz w:val="24"/>
          <w:szCs w:val="24"/>
          <w:lang w:val="en"/>
        </w:rPr>
        <w:t xml:space="preserve">To measure the effectiveness of kaizen, Brush Switchgear use Key performance indicators. </w:t>
      </w:r>
    </w:p>
    <w:p w14:paraId="09DE6692" w14:textId="7F7C127C" w:rsidR="00F8312C" w:rsidRDefault="00262EE0" w:rsidP="005C707E">
      <w:pPr>
        <w:rPr>
          <w:sz w:val="24"/>
          <w:szCs w:val="24"/>
          <w:lang w:val="en" w:eastAsia="en-GB"/>
        </w:rPr>
      </w:pPr>
      <w:r w:rsidRPr="00DB16DF">
        <w:rPr>
          <w:sz w:val="24"/>
          <w:szCs w:val="24"/>
          <w:lang w:val="en" w:eastAsia="en-GB"/>
        </w:rPr>
        <w:t>“</w:t>
      </w:r>
      <w:r w:rsidR="00280487" w:rsidRPr="00DB16DF">
        <w:rPr>
          <w:sz w:val="24"/>
          <w:szCs w:val="24"/>
          <w:lang w:val="en" w:eastAsia="en-GB"/>
        </w:rPr>
        <w:t>Kaizen, understood as CI, it can be seen as the corporate capability that forms part of either total quality management (TQM) or some other kind of improvement and innovation program It is not a static concept, but one that evolves through several levels and specific behavior patterns emerge from each one while successfully implementing CI</w:t>
      </w:r>
      <w:r w:rsidR="00E57C0B" w:rsidRPr="00DB16DF">
        <w:rPr>
          <w:sz w:val="24"/>
          <w:szCs w:val="24"/>
          <w:lang w:val="en" w:eastAsia="en-GB"/>
        </w:rPr>
        <w:t>” (</w:t>
      </w:r>
      <w:r w:rsidR="00DB16DF" w:rsidRPr="00DB16DF">
        <w:rPr>
          <w:sz w:val="24"/>
          <w:szCs w:val="24"/>
          <w:lang w:val="en"/>
        </w:rPr>
        <w:t>Marin-Garcia, 2018).</w:t>
      </w:r>
      <w:r w:rsidR="00DB16DF">
        <w:rPr>
          <w:sz w:val="24"/>
          <w:szCs w:val="24"/>
          <w:lang w:val="en"/>
        </w:rPr>
        <w:t xml:space="preserve"> </w:t>
      </w:r>
    </w:p>
    <w:p w14:paraId="1F61192F" w14:textId="6728FC61" w:rsidR="00C8461C" w:rsidRPr="005C707E" w:rsidRDefault="00C8461C" w:rsidP="005C707E">
      <w:pPr>
        <w:rPr>
          <w:sz w:val="24"/>
          <w:szCs w:val="24"/>
        </w:rPr>
      </w:pPr>
    </w:p>
    <w:p w14:paraId="0AF3806B" w14:textId="4E0740BD" w:rsidR="00EC7DEE" w:rsidRPr="00E4764E" w:rsidRDefault="00E4764E" w:rsidP="00E4764E">
      <w:pPr>
        <w:pStyle w:val="ListParagraph"/>
        <w:numPr>
          <w:ilvl w:val="1"/>
          <w:numId w:val="7"/>
        </w:numPr>
        <w:rPr>
          <w:b/>
          <w:bCs/>
          <w:sz w:val="24"/>
          <w:szCs w:val="24"/>
        </w:rPr>
      </w:pPr>
      <w:r w:rsidRPr="00E4764E">
        <w:rPr>
          <w:b/>
          <w:bCs/>
          <w:sz w:val="24"/>
          <w:szCs w:val="24"/>
        </w:rPr>
        <w:t xml:space="preserve"> </w:t>
      </w:r>
      <w:r w:rsidR="003A466C" w:rsidRPr="00E4764E">
        <w:rPr>
          <w:b/>
          <w:bCs/>
          <w:sz w:val="24"/>
          <w:szCs w:val="24"/>
        </w:rPr>
        <w:t>Future state map</w:t>
      </w:r>
    </w:p>
    <w:p w14:paraId="14598135" w14:textId="60BD5076" w:rsidR="00347C62" w:rsidRDefault="00956A6C" w:rsidP="004C21BF">
      <w:pPr>
        <w:rPr>
          <w:rFonts w:cstheme="minorHAnsi"/>
          <w:sz w:val="24"/>
          <w:szCs w:val="24"/>
        </w:rPr>
      </w:pPr>
      <w:r>
        <w:rPr>
          <w:rFonts w:cstheme="minorHAnsi"/>
          <w:sz w:val="24"/>
          <w:szCs w:val="24"/>
        </w:rPr>
        <w:t xml:space="preserve">Brush Switchgear produced their future state map (FSM) after completing </w:t>
      </w:r>
      <w:r w:rsidR="00347C62">
        <w:rPr>
          <w:rFonts w:cstheme="minorHAnsi"/>
          <w:sz w:val="24"/>
          <w:szCs w:val="24"/>
        </w:rPr>
        <w:t xml:space="preserve">all lean principles and </w:t>
      </w:r>
      <w:r w:rsidR="009147B0">
        <w:rPr>
          <w:rFonts w:cstheme="minorHAnsi"/>
          <w:sz w:val="24"/>
          <w:szCs w:val="24"/>
        </w:rPr>
        <w:t>removing non value-added waste where possible</w:t>
      </w:r>
      <w:r w:rsidR="00347C62">
        <w:rPr>
          <w:rFonts w:cstheme="minorHAnsi"/>
          <w:sz w:val="24"/>
          <w:szCs w:val="24"/>
        </w:rPr>
        <w:t>.</w:t>
      </w:r>
      <w:r w:rsidR="00343230">
        <w:rPr>
          <w:rFonts w:cstheme="minorHAnsi"/>
          <w:sz w:val="24"/>
          <w:szCs w:val="24"/>
        </w:rPr>
        <w:t xml:space="preserve"> </w:t>
      </w:r>
      <w:r w:rsidR="001C4A53">
        <w:rPr>
          <w:rFonts w:cstheme="minorHAnsi"/>
          <w:sz w:val="24"/>
          <w:szCs w:val="24"/>
        </w:rPr>
        <w:t xml:space="preserve">FSM </w:t>
      </w:r>
      <w:r w:rsidR="00B632B4">
        <w:rPr>
          <w:rFonts w:cstheme="minorHAnsi"/>
          <w:sz w:val="24"/>
          <w:szCs w:val="24"/>
        </w:rPr>
        <w:t>specifications are the ultimate targets to be achieved</w:t>
      </w:r>
      <w:r w:rsidR="00920568">
        <w:rPr>
          <w:rFonts w:cstheme="minorHAnsi"/>
          <w:sz w:val="24"/>
          <w:szCs w:val="24"/>
        </w:rPr>
        <w:t xml:space="preserve"> and the FSM </w:t>
      </w:r>
      <w:r w:rsidR="00427DFE">
        <w:rPr>
          <w:rFonts w:cstheme="minorHAnsi"/>
          <w:sz w:val="24"/>
          <w:szCs w:val="24"/>
        </w:rPr>
        <w:t xml:space="preserve">shows </w:t>
      </w:r>
      <w:r w:rsidR="005F27BB">
        <w:rPr>
          <w:rFonts w:cstheme="minorHAnsi"/>
          <w:sz w:val="24"/>
          <w:szCs w:val="24"/>
        </w:rPr>
        <w:t xml:space="preserve">the productivity </w:t>
      </w:r>
      <w:r w:rsidR="0035031E">
        <w:rPr>
          <w:rFonts w:cstheme="minorHAnsi"/>
          <w:sz w:val="24"/>
          <w:szCs w:val="24"/>
        </w:rPr>
        <w:t>based on the proposed changes and gaps in the CSM</w:t>
      </w:r>
      <w:r w:rsidR="00A248D2">
        <w:rPr>
          <w:rFonts w:cstheme="minorHAnsi"/>
          <w:sz w:val="24"/>
          <w:szCs w:val="24"/>
        </w:rPr>
        <w:t xml:space="preserve"> (King, 2017). </w:t>
      </w:r>
    </w:p>
    <w:p w14:paraId="4DD19E5F" w14:textId="067B3676" w:rsidR="00E02363" w:rsidRPr="006429BF" w:rsidRDefault="006429BF" w:rsidP="004C21BF">
      <w:pPr>
        <w:rPr>
          <w:rFonts w:cstheme="minorHAnsi"/>
          <w:color w:val="212121"/>
          <w:sz w:val="24"/>
          <w:szCs w:val="24"/>
        </w:rPr>
      </w:pPr>
      <w:r>
        <w:rPr>
          <w:rFonts w:cstheme="minorHAnsi"/>
          <w:sz w:val="24"/>
          <w:szCs w:val="24"/>
        </w:rPr>
        <w:t xml:space="preserve">Below is and evaluation of the </w:t>
      </w:r>
      <w:r w:rsidR="00E02363" w:rsidRPr="004C21BF">
        <w:rPr>
          <w:rFonts w:cstheme="minorHAnsi"/>
          <w:color w:val="212121"/>
          <w:sz w:val="24"/>
          <w:szCs w:val="24"/>
        </w:rPr>
        <w:t>cycle time between the current state</w:t>
      </w:r>
      <w:r w:rsidR="004C21BF" w:rsidRPr="004C21BF">
        <w:rPr>
          <w:rFonts w:cstheme="minorHAnsi"/>
          <w:color w:val="212121"/>
          <w:sz w:val="24"/>
          <w:szCs w:val="24"/>
        </w:rPr>
        <w:t xml:space="preserve"> </w:t>
      </w:r>
      <w:r w:rsidR="00E02363" w:rsidRPr="004C21BF">
        <w:rPr>
          <w:rFonts w:cstheme="minorHAnsi"/>
          <w:color w:val="212121"/>
          <w:sz w:val="24"/>
          <w:szCs w:val="24"/>
        </w:rPr>
        <w:t xml:space="preserve">and the future </w:t>
      </w:r>
      <w:r>
        <w:rPr>
          <w:rFonts w:cstheme="minorHAnsi"/>
          <w:color w:val="212121"/>
          <w:sz w:val="24"/>
          <w:szCs w:val="24"/>
        </w:rPr>
        <w:t xml:space="preserve">state maps. </w:t>
      </w:r>
    </w:p>
    <w:p w14:paraId="51E023E5" w14:textId="77777777" w:rsidR="006429BF" w:rsidRDefault="006429BF" w:rsidP="00DE4540">
      <w:pPr>
        <w:rPr>
          <w:rFonts w:ascii="TimesNewRoman,Bold" w:hAnsi="TimesNewRoman,Bold" w:cs="TimesNewRoman,Bold"/>
          <w:b/>
          <w:bCs/>
          <w:color w:val="212121"/>
          <w:sz w:val="18"/>
          <w:szCs w:val="18"/>
        </w:rPr>
      </w:pPr>
    </w:p>
    <w:p w14:paraId="0A1C632A" w14:textId="3FE51194" w:rsidR="006F67E1" w:rsidRDefault="006F67E1" w:rsidP="00DE4540">
      <w:pPr>
        <w:rPr>
          <w:rFonts w:ascii="TimesNewRoman,Bold" w:hAnsi="TimesNewRoman,Bold" w:cs="TimesNewRoman,Bold"/>
          <w:b/>
          <w:bCs/>
          <w:color w:val="212121"/>
          <w:sz w:val="18"/>
          <w:szCs w:val="18"/>
        </w:rPr>
      </w:pPr>
      <w:r w:rsidRPr="006F67E1">
        <w:rPr>
          <w:noProof/>
        </w:rPr>
        <w:drawing>
          <wp:inline distT="0" distB="0" distL="0" distR="0" wp14:anchorId="6B17D547" wp14:editId="2A0AAF55">
            <wp:extent cx="4019120" cy="1047750"/>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56349" cy="1057455"/>
                    </a:xfrm>
                    <a:prstGeom prst="rect">
                      <a:avLst/>
                    </a:prstGeom>
                    <a:noFill/>
                    <a:ln>
                      <a:noFill/>
                    </a:ln>
                  </pic:spPr>
                </pic:pic>
              </a:graphicData>
            </a:graphic>
          </wp:inline>
        </w:drawing>
      </w:r>
    </w:p>
    <w:p w14:paraId="5F848E20" w14:textId="1FB70FEC" w:rsidR="003D5D6D" w:rsidRDefault="003D5D6D" w:rsidP="003D5D6D">
      <w:pPr>
        <w:ind w:left="4320"/>
        <w:rPr>
          <w:rFonts w:cstheme="minorHAnsi"/>
          <w:color w:val="212121"/>
          <w:sz w:val="24"/>
          <w:szCs w:val="24"/>
        </w:rPr>
      </w:pPr>
      <w:r w:rsidRPr="004F7897">
        <w:rPr>
          <w:rStyle w:val="e24kjd"/>
          <w:rFonts w:cstheme="minorHAnsi"/>
          <w:sz w:val="24"/>
          <w:szCs w:val="24"/>
        </w:rPr>
        <w:t xml:space="preserve">Figure </w:t>
      </w:r>
      <w:r>
        <w:rPr>
          <w:rStyle w:val="e24kjd"/>
          <w:rFonts w:cstheme="minorHAnsi"/>
          <w:sz w:val="24"/>
          <w:szCs w:val="24"/>
        </w:rPr>
        <w:t>5</w:t>
      </w:r>
      <w:r w:rsidRPr="004F7897">
        <w:rPr>
          <w:rStyle w:val="e24kjd"/>
          <w:rFonts w:cstheme="minorHAnsi"/>
          <w:sz w:val="24"/>
          <w:szCs w:val="24"/>
        </w:rPr>
        <w:t xml:space="preserve">. </w:t>
      </w:r>
      <w:r>
        <w:rPr>
          <w:rStyle w:val="e24kjd"/>
          <w:rFonts w:cstheme="minorHAnsi"/>
          <w:sz w:val="24"/>
          <w:szCs w:val="24"/>
        </w:rPr>
        <w:t>Takt Time</w:t>
      </w:r>
      <w:r w:rsidRPr="004F7897">
        <w:rPr>
          <w:rStyle w:val="e24kjd"/>
          <w:rFonts w:cstheme="minorHAnsi"/>
          <w:sz w:val="24"/>
          <w:szCs w:val="24"/>
        </w:rPr>
        <w:t xml:space="preserve"> (BrushSwitchgear, 2020) </w:t>
      </w:r>
      <w:r>
        <w:rPr>
          <w:b/>
          <w:bCs/>
          <w:color w:val="FF0000"/>
        </w:rPr>
        <w:t xml:space="preserve"> </w:t>
      </w:r>
    </w:p>
    <w:p w14:paraId="634EA447" w14:textId="77777777" w:rsidR="00CA456B" w:rsidRDefault="00CA456B" w:rsidP="00DE4540">
      <w:pPr>
        <w:rPr>
          <w:rFonts w:cstheme="minorHAnsi"/>
          <w:color w:val="212121"/>
          <w:sz w:val="24"/>
          <w:szCs w:val="24"/>
        </w:rPr>
      </w:pPr>
    </w:p>
    <w:p w14:paraId="5DE00CE2" w14:textId="0FD490B6" w:rsidR="00EB7A74" w:rsidRDefault="00ED504D" w:rsidP="00DE4540">
      <w:pPr>
        <w:rPr>
          <w:rFonts w:cstheme="minorHAnsi"/>
          <w:color w:val="212121"/>
          <w:sz w:val="24"/>
          <w:szCs w:val="24"/>
        </w:rPr>
      </w:pPr>
      <w:r w:rsidRPr="00ED504D">
        <w:rPr>
          <w:rFonts w:cstheme="minorHAnsi"/>
          <w:color w:val="212121"/>
          <w:sz w:val="24"/>
          <w:szCs w:val="24"/>
        </w:rPr>
        <w:t>This illustrates that non</w:t>
      </w:r>
      <w:r w:rsidR="00D00B32">
        <w:rPr>
          <w:rFonts w:cstheme="minorHAnsi"/>
          <w:color w:val="212121"/>
          <w:sz w:val="24"/>
          <w:szCs w:val="24"/>
        </w:rPr>
        <w:t xml:space="preserve"> </w:t>
      </w:r>
      <w:r w:rsidRPr="00ED504D">
        <w:rPr>
          <w:rFonts w:cstheme="minorHAnsi"/>
          <w:color w:val="212121"/>
          <w:sz w:val="24"/>
          <w:szCs w:val="24"/>
        </w:rPr>
        <w:t>value</w:t>
      </w:r>
      <w:r w:rsidR="00D00B32">
        <w:rPr>
          <w:rFonts w:cstheme="minorHAnsi"/>
          <w:color w:val="212121"/>
          <w:sz w:val="24"/>
          <w:szCs w:val="24"/>
        </w:rPr>
        <w:t>-</w:t>
      </w:r>
      <w:r w:rsidRPr="00ED504D">
        <w:rPr>
          <w:rFonts w:cstheme="minorHAnsi"/>
          <w:color w:val="212121"/>
          <w:sz w:val="24"/>
          <w:szCs w:val="24"/>
        </w:rPr>
        <w:t>added time has decreased by</w:t>
      </w:r>
      <w:r w:rsidR="00CE6616">
        <w:rPr>
          <w:rFonts w:cstheme="minorHAnsi"/>
          <w:color w:val="212121"/>
          <w:sz w:val="24"/>
          <w:szCs w:val="24"/>
        </w:rPr>
        <w:t xml:space="preserve"> 92</w:t>
      </w:r>
      <w:r w:rsidRPr="00ED504D">
        <w:rPr>
          <w:rFonts w:cstheme="minorHAnsi"/>
          <w:color w:val="212121"/>
          <w:sz w:val="24"/>
          <w:szCs w:val="24"/>
        </w:rPr>
        <w:t xml:space="preserve"> percent. </w:t>
      </w:r>
      <w:r w:rsidR="006F67E1">
        <w:rPr>
          <w:rFonts w:cstheme="minorHAnsi"/>
          <w:color w:val="212121"/>
          <w:sz w:val="24"/>
          <w:szCs w:val="24"/>
        </w:rPr>
        <w:t>This was achieve</w:t>
      </w:r>
      <w:r w:rsidR="00CC12B2">
        <w:rPr>
          <w:rFonts w:cstheme="minorHAnsi"/>
          <w:color w:val="212121"/>
          <w:sz w:val="24"/>
          <w:szCs w:val="24"/>
        </w:rPr>
        <w:t>d</w:t>
      </w:r>
      <w:r w:rsidR="006F67E1">
        <w:rPr>
          <w:rFonts w:cstheme="minorHAnsi"/>
          <w:color w:val="212121"/>
          <w:sz w:val="24"/>
          <w:szCs w:val="24"/>
        </w:rPr>
        <w:t xml:space="preserve"> by removing certain steps out of the process</w:t>
      </w:r>
      <w:r w:rsidR="003C5A69">
        <w:rPr>
          <w:rFonts w:cstheme="minorHAnsi"/>
          <w:color w:val="212121"/>
          <w:sz w:val="24"/>
          <w:szCs w:val="24"/>
        </w:rPr>
        <w:t>,</w:t>
      </w:r>
      <w:r w:rsidR="006F67E1">
        <w:rPr>
          <w:rFonts w:cstheme="minorHAnsi"/>
          <w:color w:val="212121"/>
          <w:sz w:val="24"/>
          <w:szCs w:val="24"/>
        </w:rPr>
        <w:t xml:space="preserve"> </w:t>
      </w:r>
      <w:r w:rsidR="003C5A69">
        <w:rPr>
          <w:rFonts w:cstheme="minorHAnsi"/>
          <w:color w:val="212121"/>
          <w:sz w:val="24"/>
          <w:szCs w:val="24"/>
        </w:rPr>
        <w:t>which</w:t>
      </w:r>
      <w:r w:rsidR="006F67E1">
        <w:rPr>
          <w:rFonts w:cstheme="minorHAnsi"/>
          <w:color w:val="212121"/>
          <w:sz w:val="24"/>
          <w:szCs w:val="24"/>
        </w:rPr>
        <w:t xml:space="preserve"> could be c</w:t>
      </w:r>
      <w:r w:rsidR="003C5A69">
        <w:rPr>
          <w:rFonts w:cstheme="minorHAnsi"/>
          <w:color w:val="212121"/>
          <w:sz w:val="24"/>
          <w:szCs w:val="24"/>
        </w:rPr>
        <w:t>arried out</w:t>
      </w:r>
      <w:r w:rsidR="006F67E1">
        <w:rPr>
          <w:rFonts w:cstheme="minorHAnsi"/>
          <w:color w:val="212121"/>
          <w:sz w:val="24"/>
          <w:szCs w:val="24"/>
        </w:rPr>
        <w:t xml:space="preserve"> by other departments or</w:t>
      </w:r>
      <w:r w:rsidR="00AE2003">
        <w:rPr>
          <w:rFonts w:cstheme="minorHAnsi"/>
          <w:color w:val="212121"/>
          <w:sz w:val="24"/>
          <w:szCs w:val="24"/>
        </w:rPr>
        <w:t xml:space="preserve"> </w:t>
      </w:r>
      <w:r w:rsidR="006F67E1">
        <w:rPr>
          <w:rFonts w:cstheme="minorHAnsi"/>
          <w:color w:val="212121"/>
          <w:sz w:val="24"/>
          <w:szCs w:val="24"/>
        </w:rPr>
        <w:t>could be eliminated from the process</w:t>
      </w:r>
      <w:r w:rsidR="00AE2003">
        <w:rPr>
          <w:rFonts w:cstheme="minorHAnsi"/>
          <w:color w:val="212121"/>
          <w:sz w:val="24"/>
          <w:szCs w:val="24"/>
        </w:rPr>
        <w:t>,</w:t>
      </w:r>
      <w:r w:rsidR="006F67E1">
        <w:rPr>
          <w:rFonts w:cstheme="minorHAnsi"/>
          <w:color w:val="212121"/>
          <w:sz w:val="24"/>
          <w:szCs w:val="24"/>
        </w:rPr>
        <w:t xml:space="preserve"> and </w:t>
      </w:r>
      <w:r w:rsidR="00D00B32">
        <w:rPr>
          <w:rFonts w:cstheme="minorHAnsi"/>
          <w:color w:val="212121"/>
          <w:sz w:val="24"/>
          <w:szCs w:val="24"/>
        </w:rPr>
        <w:t xml:space="preserve">by </w:t>
      </w:r>
      <w:r w:rsidR="006F67E1">
        <w:rPr>
          <w:rFonts w:cstheme="minorHAnsi"/>
          <w:color w:val="212121"/>
          <w:sz w:val="24"/>
          <w:szCs w:val="24"/>
        </w:rPr>
        <w:t xml:space="preserve">moving all packing materials to one </w:t>
      </w:r>
      <w:r w:rsidR="00D00B32">
        <w:rPr>
          <w:rFonts w:cstheme="minorHAnsi"/>
          <w:color w:val="212121"/>
          <w:sz w:val="24"/>
          <w:szCs w:val="24"/>
        </w:rPr>
        <w:t>station</w:t>
      </w:r>
      <w:r w:rsidR="006F67E1">
        <w:rPr>
          <w:rFonts w:cstheme="minorHAnsi"/>
          <w:color w:val="212121"/>
          <w:sz w:val="24"/>
          <w:szCs w:val="24"/>
        </w:rPr>
        <w:t xml:space="preserve">. </w:t>
      </w:r>
      <w:r w:rsidR="00F967A8">
        <w:rPr>
          <w:rFonts w:cstheme="minorHAnsi"/>
          <w:color w:val="212121"/>
          <w:sz w:val="24"/>
          <w:szCs w:val="24"/>
        </w:rPr>
        <w:t>Therefore, a unit could now be packed in 7.5 hours</w:t>
      </w:r>
      <w:r w:rsidR="001A709F">
        <w:rPr>
          <w:rFonts w:cstheme="minorHAnsi"/>
          <w:color w:val="212121"/>
          <w:sz w:val="24"/>
          <w:szCs w:val="24"/>
        </w:rPr>
        <w:t xml:space="preserve">. </w:t>
      </w:r>
      <w:r w:rsidR="006F67E1">
        <w:rPr>
          <w:rFonts w:cstheme="minorHAnsi"/>
          <w:color w:val="212121"/>
          <w:sz w:val="24"/>
          <w:szCs w:val="24"/>
        </w:rPr>
        <w:t>Although the NVA</w:t>
      </w:r>
      <w:r w:rsidR="005C7266">
        <w:rPr>
          <w:rFonts w:cstheme="minorHAnsi"/>
          <w:color w:val="212121"/>
          <w:sz w:val="24"/>
          <w:szCs w:val="24"/>
        </w:rPr>
        <w:t xml:space="preserve"> time</w:t>
      </w:r>
      <w:r w:rsidR="006F67E1">
        <w:rPr>
          <w:rFonts w:cstheme="minorHAnsi"/>
          <w:color w:val="212121"/>
          <w:sz w:val="24"/>
          <w:szCs w:val="24"/>
        </w:rPr>
        <w:t xml:space="preserve"> ha</w:t>
      </w:r>
      <w:r w:rsidR="005C7266">
        <w:rPr>
          <w:rFonts w:cstheme="minorHAnsi"/>
          <w:color w:val="212121"/>
          <w:sz w:val="24"/>
          <w:szCs w:val="24"/>
        </w:rPr>
        <w:t>s</w:t>
      </w:r>
      <w:r w:rsidR="006F67E1">
        <w:rPr>
          <w:rFonts w:cstheme="minorHAnsi"/>
          <w:color w:val="212121"/>
          <w:sz w:val="24"/>
          <w:szCs w:val="24"/>
        </w:rPr>
        <w:t xml:space="preserve"> been removed, </w:t>
      </w:r>
      <w:r w:rsidR="00AB705B">
        <w:rPr>
          <w:rFonts w:cstheme="minorHAnsi"/>
          <w:color w:val="212121"/>
          <w:sz w:val="24"/>
          <w:szCs w:val="24"/>
        </w:rPr>
        <w:t xml:space="preserve">customer demand is </w:t>
      </w:r>
      <w:r w:rsidR="000A3B31">
        <w:rPr>
          <w:rFonts w:cstheme="minorHAnsi"/>
          <w:color w:val="212121"/>
          <w:sz w:val="24"/>
          <w:szCs w:val="24"/>
        </w:rPr>
        <w:t xml:space="preserve">still not met. </w:t>
      </w:r>
      <w:r w:rsidR="007376B7">
        <w:rPr>
          <w:rFonts w:cstheme="minorHAnsi"/>
          <w:color w:val="212121"/>
          <w:sz w:val="24"/>
          <w:szCs w:val="24"/>
        </w:rPr>
        <w:t>Brush Switchgear recognised that to meet customer demand the workforce in the despatch department needed to be doubled</w:t>
      </w:r>
      <w:r w:rsidR="00541FE5">
        <w:rPr>
          <w:rFonts w:cstheme="minorHAnsi"/>
          <w:color w:val="212121"/>
          <w:sz w:val="24"/>
          <w:szCs w:val="24"/>
        </w:rPr>
        <w:t>, a</w:t>
      </w:r>
      <w:r w:rsidR="00D5692E">
        <w:rPr>
          <w:rFonts w:cstheme="minorHAnsi"/>
          <w:color w:val="212121"/>
          <w:sz w:val="24"/>
          <w:szCs w:val="24"/>
        </w:rPr>
        <w:t xml:space="preserve">s </w:t>
      </w:r>
      <w:r w:rsidR="00541FE5">
        <w:rPr>
          <w:rFonts w:cstheme="minorHAnsi"/>
          <w:color w:val="212121"/>
          <w:sz w:val="24"/>
          <w:szCs w:val="24"/>
        </w:rPr>
        <w:t>shown</w:t>
      </w:r>
      <w:r w:rsidR="00F24242">
        <w:rPr>
          <w:rFonts w:cstheme="minorHAnsi"/>
          <w:color w:val="212121"/>
          <w:sz w:val="24"/>
          <w:szCs w:val="24"/>
        </w:rPr>
        <w:t xml:space="preserve"> in the table</w:t>
      </w:r>
      <w:r w:rsidR="00541FE5">
        <w:rPr>
          <w:rFonts w:cstheme="minorHAnsi"/>
          <w:color w:val="212121"/>
          <w:sz w:val="24"/>
          <w:szCs w:val="24"/>
        </w:rPr>
        <w:t xml:space="preserve"> below</w:t>
      </w:r>
      <w:r w:rsidR="00A248D2">
        <w:rPr>
          <w:rFonts w:cstheme="minorHAnsi"/>
          <w:color w:val="212121"/>
          <w:sz w:val="24"/>
          <w:szCs w:val="24"/>
        </w:rPr>
        <w:t xml:space="preserve"> (BushSwitchgear, 2020). </w:t>
      </w:r>
    </w:p>
    <w:p w14:paraId="0BEC1A92" w14:textId="7BC4125A" w:rsidR="00CA456B" w:rsidRDefault="00CA456B" w:rsidP="00DE4540">
      <w:pPr>
        <w:rPr>
          <w:rFonts w:cstheme="minorHAnsi"/>
          <w:color w:val="212121"/>
          <w:sz w:val="24"/>
          <w:szCs w:val="24"/>
        </w:rPr>
      </w:pPr>
    </w:p>
    <w:p w14:paraId="13C1A8C5" w14:textId="77777777" w:rsidR="00CA456B" w:rsidRDefault="00CA456B" w:rsidP="00CA456B">
      <w:pPr>
        <w:jc w:val="center"/>
        <w:rPr>
          <w:sz w:val="20"/>
          <w:szCs w:val="20"/>
        </w:rPr>
      </w:pPr>
    </w:p>
    <w:p w14:paraId="10A8636A" w14:textId="77777777" w:rsidR="00CA456B" w:rsidRDefault="00CA456B" w:rsidP="00CA456B">
      <w:pPr>
        <w:jc w:val="center"/>
        <w:rPr>
          <w:sz w:val="20"/>
          <w:szCs w:val="20"/>
        </w:rPr>
      </w:pPr>
    </w:p>
    <w:p w14:paraId="765861B2" w14:textId="77777777" w:rsidR="00CA456B" w:rsidRDefault="00CA456B" w:rsidP="00CA456B">
      <w:pPr>
        <w:jc w:val="center"/>
        <w:rPr>
          <w:sz w:val="20"/>
          <w:szCs w:val="20"/>
        </w:rPr>
      </w:pPr>
    </w:p>
    <w:p w14:paraId="2C00F331" w14:textId="6DF96837" w:rsidR="00CA456B" w:rsidRPr="00CA456B" w:rsidRDefault="00CA456B" w:rsidP="00CA456B">
      <w:pPr>
        <w:jc w:val="center"/>
        <w:rPr>
          <w:sz w:val="20"/>
          <w:szCs w:val="20"/>
        </w:rPr>
      </w:pPr>
      <w:r>
        <w:rPr>
          <w:sz w:val="20"/>
          <w:szCs w:val="20"/>
        </w:rPr>
        <w:t>11</w:t>
      </w:r>
    </w:p>
    <w:p w14:paraId="74866C4C" w14:textId="20D835EB" w:rsidR="00541FE5" w:rsidRDefault="003D5D6D" w:rsidP="003D5D6D">
      <w:pPr>
        <w:jc w:val="center"/>
        <w:rPr>
          <w:rFonts w:cstheme="minorHAnsi"/>
          <w:color w:val="212121"/>
          <w:sz w:val="24"/>
          <w:szCs w:val="24"/>
        </w:rPr>
      </w:pPr>
      <w:r w:rsidRPr="00EB7A74">
        <w:rPr>
          <w:noProof/>
        </w:rPr>
        <w:drawing>
          <wp:inline distT="0" distB="0" distL="0" distR="0" wp14:anchorId="21992EC5" wp14:editId="0CA41077">
            <wp:extent cx="4355449" cy="1863090"/>
            <wp:effectExtent l="0" t="0" r="762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73915" cy="1870989"/>
                    </a:xfrm>
                    <a:prstGeom prst="rect">
                      <a:avLst/>
                    </a:prstGeom>
                    <a:noFill/>
                    <a:ln>
                      <a:noFill/>
                    </a:ln>
                  </pic:spPr>
                </pic:pic>
              </a:graphicData>
            </a:graphic>
          </wp:inline>
        </w:drawing>
      </w:r>
    </w:p>
    <w:p w14:paraId="5C9119FF" w14:textId="65B44867" w:rsidR="006F67E1" w:rsidRPr="003D5D6D" w:rsidRDefault="003D5D6D" w:rsidP="003D5D6D">
      <w:pPr>
        <w:ind w:left="3600" w:firstLine="720"/>
        <w:rPr>
          <w:rFonts w:cstheme="minorHAnsi"/>
          <w:color w:val="212121"/>
          <w:sz w:val="24"/>
          <w:szCs w:val="24"/>
        </w:rPr>
      </w:pPr>
      <w:r w:rsidRPr="003D5D6D">
        <w:rPr>
          <w:rFonts w:cstheme="minorHAnsi"/>
          <w:color w:val="212121"/>
          <w:sz w:val="24"/>
          <w:szCs w:val="24"/>
        </w:rPr>
        <w:t xml:space="preserve">Figure 6. Takt time (BrushSwitchgear, 2020) </w:t>
      </w:r>
    </w:p>
    <w:p w14:paraId="379274B0" w14:textId="77777777" w:rsidR="003D5D6D" w:rsidRDefault="003D5D6D" w:rsidP="00DE4540">
      <w:pPr>
        <w:rPr>
          <w:sz w:val="24"/>
          <w:szCs w:val="24"/>
        </w:rPr>
      </w:pPr>
    </w:p>
    <w:p w14:paraId="65BE2AC0" w14:textId="745D3A4C" w:rsidR="009F1F47" w:rsidRPr="00DE4540" w:rsidRDefault="009F1F47" w:rsidP="00DE4540">
      <w:pPr>
        <w:rPr>
          <w:sz w:val="24"/>
          <w:szCs w:val="24"/>
        </w:rPr>
      </w:pPr>
      <w:r w:rsidRPr="00DE4540">
        <w:rPr>
          <w:sz w:val="24"/>
          <w:szCs w:val="24"/>
        </w:rPr>
        <w:t xml:space="preserve">Based on the average cycle time in the </w:t>
      </w:r>
      <w:r w:rsidR="00DE4540">
        <w:rPr>
          <w:sz w:val="24"/>
          <w:szCs w:val="24"/>
        </w:rPr>
        <w:t>above table</w:t>
      </w:r>
      <w:r w:rsidRPr="00DE4540">
        <w:rPr>
          <w:sz w:val="24"/>
          <w:szCs w:val="24"/>
        </w:rPr>
        <w:t xml:space="preserve">, </w:t>
      </w:r>
      <w:r w:rsidR="00DE4540">
        <w:rPr>
          <w:sz w:val="24"/>
          <w:szCs w:val="24"/>
        </w:rPr>
        <w:t xml:space="preserve">Brush Switchgear </w:t>
      </w:r>
      <w:r w:rsidRPr="00DE4540">
        <w:rPr>
          <w:sz w:val="24"/>
          <w:szCs w:val="24"/>
        </w:rPr>
        <w:t xml:space="preserve">created the future state map </w:t>
      </w:r>
      <w:r w:rsidR="00427ED7">
        <w:rPr>
          <w:sz w:val="24"/>
          <w:szCs w:val="24"/>
        </w:rPr>
        <w:t>displayed</w:t>
      </w:r>
      <w:r w:rsidR="00DE4540">
        <w:rPr>
          <w:sz w:val="24"/>
          <w:szCs w:val="24"/>
        </w:rPr>
        <w:t xml:space="preserve"> below. </w:t>
      </w:r>
    </w:p>
    <w:p w14:paraId="15A68514" w14:textId="77777777" w:rsidR="00EC7DEE" w:rsidRDefault="00EC7DEE"/>
    <w:p w14:paraId="702F9692" w14:textId="797CF5DF" w:rsidR="00EC7DEE" w:rsidRDefault="005B065C" w:rsidP="005B065C">
      <w:pPr>
        <w:jc w:val="center"/>
      </w:pPr>
      <w:r>
        <w:rPr>
          <w:noProof/>
        </w:rPr>
        <w:drawing>
          <wp:inline distT="0" distB="0" distL="0" distR="0" wp14:anchorId="49F1603A" wp14:editId="50C262CF">
            <wp:extent cx="4965540" cy="2796349"/>
            <wp:effectExtent l="0" t="0" r="698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96798" cy="2813952"/>
                    </a:xfrm>
                    <a:prstGeom prst="rect">
                      <a:avLst/>
                    </a:prstGeom>
                  </pic:spPr>
                </pic:pic>
              </a:graphicData>
            </a:graphic>
          </wp:inline>
        </w:drawing>
      </w:r>
    </w:p>
    <w:p w14:paraId="43D2AFD3" w14:textId="77777777" w:rsidR="00EC7DEE" w:rsidRPr="003E0C8B" w:rsidRDefault="00EC7DEE">
      <w:pPr>
        <w:rPr>
          <w:b/>
          <w:bCs/>
          <w:color w:val="FF0000"/>
        </w:rPr>
      </w:pPr>
    </w:p>
    <w:p w14:paraId="53855D06" w14:textId="2982AD41" w:rsidR="00EC7DEE" w:rsidRDefault="003D5D6D" w:rsidP="005A5C70">
      <w:pPr>
        <w:ind w:left="4320" w:firstLine="720"/>
      </w:pPr>
      <w:r w:rsidRPr="004F7897">
        <w:rPr>
          <w:rStyle w:val="e24kjd"/>
          <w:rFonts w:cstheme="minorHAnsi"/>
          <w:sz w:val="24"/>
          <w:szCs w:val="24"/>
        </w:rPr>
        <w:t xml:space="preserve">Figure </w:t>
      </w:r>
      <w:r>
        <w:rPr>
          <w:rStyle w:val="e24kjd"/>
          <w:rFonts w:cstheme="minorHAnsi"/>
          <w:sz w:val="24"/>
          <w:szCs w:val="24"/>
        </w:rPr>
        <w:t>7</w:t>
      </w:r>
      <w:r w:rsidRPr="004F7897">
        <w:rPr>
          <w:rStyle w:val="e24kjd"/>
          <w:rFonts w:cstheme="minorHAnsi"/>
          <w:sz w:val="24"/>
          <w:szCs w:val="24"/>
        </w:rPr>
        <w:t xml:space="preserve">. </w:t>
      </w:r>
      <w:r>
        <w:rPr>
          <w:rStyle w:val="e24kjd"/>
          <w:rFonts w:cstheme="minorHAnsi"/>
          <w:sz w:val="24"/>
          <w:szCs w:val="24"/>
        </w:rPr>
        <w:t>FSM</w:t>
      </w:r>
      <w:r w:rsidRPr="004F7897">
        <w:rPr>
          <w:rStyle w:val="e24kjd"/>
          <w:rFonts w:cstheme="minorHAnsi"/>
          <w:sz w:val="24"/>
          <w:szCs w:val="24"/>
        </w:rPr>
        <w:t xml:space="preserve"> (BrushSwitchgear, 2020) </w:t>
      </w:r>
      <w:r>
        <w:rPr>
          <w:b/>
          <w:bCs/>
          <w:color w:val="FF0000"/>
        </w:rPr>
        <w:t xml:space="preserve"> </w:t>
      </w:r>
    </w:p>
    <w:p w14:paraId="153D6871" w14:textId="77777777" w:rsidR="005A5C70" w:rsidRDefault="005A5C70" w:rsidP="005A5C70">
      <w:pPr>
        <w:ind w:left="4320" w:firstLine="720"/>
      </w:pPr>
    </w:p>
    <w:p w14:paraId="1A7B7EE4" w14:textId="77777777" w:rsidR="00620CDD" w:rsidRDefault="00620CDD">
      <w:pPr>
        <w:rPr>
          <w:sz w:val="24"/>
          <w:szCs w:val="24"/>
        </w:rPr>
      </w:pPr>
    </w:p>
    <w:p w14:paraId="6A45880A" w14:textId="77777777" w:rsidR="00620CDD" w:rsidRDefault="00620CDD">
      <w:pPr>
        <w:rPr>
          <w:sz w:val="24"/>
          <w:szCs w:val="24"/>
        </w:rPr>
      </w:pPr>
    </w:p>
    <w:p w14:paraId="50C43706" w14:textId="77777777" w:rsidR="00620CDD" w:rsidRDefault="00620CDD">
      <w:pPr>
        <w:rPr>
          <w:sz w:val="24"/>
          <w:szCs w:val="24"/>
        </w:rPr>
      </w:pPr>
    </w:p>
    <w:p w14:paraId="4798931C" w14:textId="77777777" w:rsidR="00620CDD" w:rsidRDefault="00620CDD">
      <w:pPr>
        <w:rPr>
          <w:sz w:val="24"/>
          <w:szCs w:val="24"/>
        </w:rPr>
      </w:pPr>
    </w:p>
    <w:p w14:paraId="02F9AD81" w14:textId="77777777" w:rsidR="00620CDD" w:rsidRDefault="00620CDD">
      <w:pPr>
        <w:rPr>
          <w:sz w:val="24"/>
          <w:szCs w:val="24"/>
        </w:rPr>
      </w:pPr>
    </w:p>
    <w:p w14:paraId="1420098F" w14:textId="20C92BA5" w:rsidR="00CA456B" w:rsidRPr="00CA456B" w:rsidRDefault="00CA456B" w:rsidP="00CA456B">
      <w:pPr>
        <w:jc w:val="center"/>
        <w:rPr>
          <w:sz w:val="20"/>
          <w:szCs w:val="20"/>
        </w:rPr>
      </w:pPr>
      <w:r>
        <w:rPr>
          <w:sz w:val="20"/>
          <w:szCs w:val="20"/>
        </w:rPr>
        <w:t>12</w:t>
      </w:r>
    </w:p>
    <w:p w14:paraId="6C2B7A2B" w14:textId="1D4CC529" w:rsidR="006A53C8" w:rsidRPr="00E4764E" w:rsidRDefault="006A53C8" w:rsidP="00E4764E">
      <w:pPr>
        <w:pStyle w:val="ListParagraph"/>
        <w:numPr>
          <w:ilvl w:val="0"/>
          <w:numId w:val="7"/>
        </w:numPr>
        <w:rPr>
          <w:b/>
          <w:bCs/>
          <w:sz w:val="24"/>
          <w:szCs w:val="24"/>
          <w:lang w:val="en" w:eastAsia="en-GB"/>
        </w:rPr>
      </w:pPr>
      <w:r w:rsidRPr="00E4764E">
        <w:rPr>
          <w:b/>
          <w:bCs/>
          <w:sz w:val="24"/>
          <w:szCs w:val="24"/>
          <w:lang w:val="en" w:eastAsia="en-GB"/>
        </w:rPr>
        <w:t xml:space="preserve">Conclusion </w:t>
      </w:r>
    </w:p>
    <w:p w14:paraId="1BCACBE7" w14:textId="5B872F39" w:rsidR="0093031B" w:rsidRDefault="0093031B">
      <w:pPr>
        <w:rPr>
          <w:sz w:val="24"/>
          <w:szCs w:val="24"/>
        </w:rPr>
      </w:pPr>
      <w:r w:rsidRPr="0093031B">
        <w:rPr>
          <w:sz w:val="24"/>
          <w:szCs w:val="24"/>
        </w:rPr>
        <w:t xml:space="preserve">Research acquired for this report demonstrates that implementing lean impacts positively on raw materials to the end consumer, as verified by the success of Brush Switchgear as a global company. </w:t>
      </w:r>
      <w:r>
        <w:rPr>
          <w:sz w:val="24"/>
          <w:szCs w:val="24"/>
        </w:rPr>
        <w:t xml:space="preserve">However, it must be acknowledged that there are negative impacts related to the implementation of lean in an organisation. </w:t>
      </w:r>
    </w:p>
    <w:p w14:paraId="680AC306" w14:textId="18D37874" w:rsidR="0093031B" w:rsidRDefault="00620CDD">
      <w:pPr>
        <w:rPr>
          <w:sz w:val="24"/>
          <w:szCs w:val="24"/>
        </w:rPr>
      </w:pPr>
      <w:r>
        <w:rPr>
          <w:sz w:val="24"/>
          <w:szCs w:val="24"/>
        </w:rPr>
        <w:t>At Brush Switchgear since the implementation of lean, the advantages can be seen in</w:t>
      </w:r>
      <w:r w:rsidR="00002986">
        <w:rPr>
          <w:sz w:val="24"/>
          <w:szCs w:val="24"/>
        </w:rPr>
        <w:t xml:space="preserve"> numerous</w:t>
      </w:r>
      <w:r>
        <w:rPr>
          <w:sz w:val="24"/>
          <w:szCs w:val="24"/>
        </w:rPr>
        <w:t xml:space="preserve"> ways. There</w:t>
      </w:r>
      <w:r w:rsidR="00002986">
        <w:rPr>
          <w:sz w:val="24"/>
          <w:szCs w:val="24"/>
        </w:rPr>
        <w:t xml:space="preserve"> have been improvements made, as demonstrated in the rise in </w:t>
      </w:r>
      <w:r>
        <w:rPr>
          <w:sz w:val="24"/>
          <w:szCs w:val="24"/>
        </w:rPr>
        <w:t>inventory accuracy from 58 to 94 percent and material shortages</w:t>
      </w:r>
      <w:r w:rsidR="00002986">
        <w:rPr>
          <w:sz w:val="24"/>
          <w:szCs w:val="24"/>
        </w:rPr>
        <w:t xml:space="preserve"> and delays have increased from 78 to 89 percent. In addition, inventory value has decreased by 18 percent and revenue has increased by 22 percent. This is evident as Brush Switchgear have greater free cash flow to develop new products and have taken the opportunity to make acquisitions and increase marketing activities. As a consequence of lean implementation, Brush Switchgear have developed a cost to produce benefit that delivers greater pricing flexibility, thus a gain in sales, and are able to better meet consumer demand. </w:t>
      </w:r>
      <w:r w:rsidR="0093031B">
        <w:rPr>
          <w:sz w:val="24"/>
          <w:szCs w:val="24"/>
        </w:rPr>
        <w:t xml:space="preserve">Disadvantages around the implementation of lean include, productivity and implementation costs, supply issue, the risk of customer dissatisfaction and a lack of acceptance of the new way of working by employees.  </w:t>
      </w:r>
    </w:p>
    <w:p w14:paraId="713ACB85" w14:textId="779E970A" w:rsidR="00620CDD" w:rsidRDefault="00620CDD">
      <w:pPr>
        <w:rPr>
          <w:sz w:val="24"/>
          <w:szCs w:val="24"/>
        </w:rPr>
      </w:pPr>
    </w:p>
    <w:p w14:paraId="2F472B78" w14:textId="585B6226" w:rsidR="0093031B" w:rsidRDefault="0093031B" w:rsidP="009519F8">
      <w:pPr>
        <w:autoSpaceDE w:val="0"/>
        <w:autoSpaceDN w:val="0"/>
        <w:adjustRightInd w:val="0"/>
        <w:spacing w:after="0" w:line="240" w:lineRule="auto"/>
        <w:rPr>
          <w:color w:val="000000" w:themeColor="text1"/>
          <w:sz w:val="24"/>
          <w:szCs w:val="24"/>
        </w:rPr>
      </w:pPr>
    </w:p>
    <w:p w14:paraId="3D40DEB4" w14:textId="77777777" w:rsidR="00D42B36" w:rsidRDefault="00D42B36"/>
    <w:p w14:paraId="71F25B98" w14:textId="77777777" w:rsidR="00EB0CC4" w:rsidRDefault="00EB0CC4" w:rsidP="00EB0CC4">
      <w:pPr>
        <w:pStyle w:val="Default"/>
      </w:pPr>
    </w:p>
    <w:p w14:paraId="709C23E8" w14:textId="595B778A" w:rsidR="009519F8" w:rsidRDefault="00EB0CC4" w:rsidP="006A53C8">
      <w:pPr>
        <w:pStyle w:val="Default"/>
        <w:rPr>
          <w:b/>
          <w:bCs/>
          <w:lang w:val="en" w:eastAsia="en-GB"/>
        </w:rPr>
      </w:pPr>
      <w:r>
        <w:t xml:space="preserve"> </w:t>
      </w:r>
    </w:p>
    <w:p w14:paraId="608A0F96" w14:textId="77777777" w:rsidR="009519F8" w:rsidRDefault="009519F8" w:rsidP="00C3659D">
      <w:pPr>
        <w:rPr>
          <w:b/>
          <w:bCs/>
          <w:sz w:val="24"/>
          <w:szCs w:val="24"/>
          <w:lang w:val="en" w:eastAsia="en-GB"/>
        </w:rPr>
      </w:pPr>
    </w:p>
    <w:p w14:paraId="20D060F7" w14:textId="77777777" w:rsidR="00620CDD" w:rsidRPr="00620CDD" w:rsidRDefault="00620CDD" w:rsidP="00C3659D">
      <w:pPr>
        <w:rPr>
          <w:sz w:val="24"/>
          <w:szCs w:val="24"/>
          <w:lang w:val="en" w:eastAsia="en-GB"/>
        </w:rPr>
      </w:pPr>
    </w:p>
    <w:p w14:paraId="49A4B9AE" w14:textId="77777777" w:rsidR="009519F8" w:rsidRDefault="009519F8" w:rsidP="00C3659D">
      <w:pPr>
        <w:rPr>
          <w:b/>
          <w:bCs/>
          <w:sz w:val="24"/>
          <w:szCs w:val="24"/>
          <w:lang w:val="en" w:eastAsia="en-GB"/>
        </w:rPr>
      </w:pPr>
    </w:p>
    <w:p w14:paraId="353F9EEA" w14:textId="77777777" w:rsidR="009519F8" w:rsidRDefault="009519F8" w:rsidP="00C3659D">
      <w:pPr>
        <w:rPr>
          <w:b/>
          <w:bCs/>
          <w:sz w:val="24"/>
          <w:szCs w:val="24"/>
          <w:lang w:val="en" w:eastAsia="en-GB"/>
        </w:rPr>
      </w:pPr>
    </w:p>
    <w:p w14:paraId="3D91CD0B" w14:textId="77777777" w:rsidR="009519F8" w:rsidRDefault="009519F8" w:rsidP="00C3659D">
      <w:pPr>
        <w:rPr>
          <w:b/>
          <w:bCs/>
          <w:sz w:val="24"/>
          <w:szCs w:val="24"/>
          <w:lang w:val="en" w:eastAsia="en-GB"/>
        </w:rPr>
      </w:pPr>
    </w:p>
    <w:p w14:paraId="051DFB6B" w14:textId="77777777" w:rsidR="009519F8" w:rsidRDefault="009519F8" w:rsidP="00C3659D">
      <w:pPr>
        <w:rPr>
          <w:b/>
          <w:bCs/>
          <w:sz w:val="24"/>
          <w:szCs w:val="24"/>
          <w:lang w:val="en" w:eastAsia="en-GB"/>
        </w:rPr>
      </w:pPr>
    </w:p>
    <w:p w14:paraId="243A47C8" w14:textId="77777777" w:rsidR="009519F8" w:rsidRDefault="009519F8" w:rsidP="00C3659D">
      <w:pPr>
        <w:rPr>
          <w:b/>
          <w:bCs/>
          <w:sz w:val="24"/>
          <w:szCs w:val="24"/>
          <w:lang w:val="en" w:eastAsia="en-GB"/>
        </w:rPr>
      </w:pPr>
    </w:p>
    <w:p w14:paraId="43EA7B1F" w14:textId="77777777" w:rsidR="009519F8" w:rsidRDefault="009519F8" w:rsidP="00C3659D">
      <w:pPr>
        <w:rPr>
          <w:b/>
          <w:bCs/>
          <w:sz w:val="24"/>
          <w:szCs w:val="24"/>
          <w:lang w:val="en" w:eastAsia="en-GB"/>
        </w:rPr>
      </w:pPr>
    </w:p>
    <w:p w14:paraId="3F4360B4" w14:textId="7AE1B8AD" w:rsidR="009519F8" w:rsidRDefault="009519F8" w:rsidP="00C3659D">
      <w:pPr>
        <w:rPr>
          <w:b/>
          <w:bCs/>
          <w:sz w:val="24"/>
          <w:szCs w:val="24"/>
          <w:lang w:val="en" w:eastAsia="en-GB"/>
        </w:rPr>
      </w:pPr>
    </w:p>
    <w:p w14:paraId="4076B564" w14:textId="25199093" w:rsidR="003D5D6D" w:rsidRDefault="003D5D6D" w:rsidP="00C3659D">
      <w:pPr>
        <w:rPr>
          <w:b/>
          <w:bCs/>
          <w:sz w:val="24"/>
          <w:szCs w:val="24"/>
          <w:lang w:val="en" w:eastAsia="en-GB"/>
        </w:rPr>
      </w:pPr>
    </w:p>
    <w:p w14:paraId="60CC29AC" w14:textId="13679643" w:rsidR="003D5D6D" w:rsidRDefault="003D5D6D" w:rsidP="00C3659D">
      <w:pPr>
        <w:rPr>
          <w:b/>
          <w:bCs/>
          <w:sz w:val="24"/>
          <w:szCs w:val="24"/>
          <w:lang w:val="en" w:eastAsia="en-GB"/>
        </w:rPr>
      </w:pPr>
    </w:p>
    <w:p w14:paraId="07FC359A" w14:textId="71A0FD54" w:rsidR="003D5D6D" w:rsidRDefault="003D5D6D" w:rsidP="00C3659D">
      <w:pPr>
        <w:rPr>
          <w:b/>
          <w:bCs/>
          <w:sz w:val="24"/>
          <w:szCs w:val="24"/>
          <w:lang w:val="en" w:eastAsia="en-GB"/>
        </w:rPr>
      </w:pPr>
    </w:p>
    <w:p w14:paraId="609C1FAC" w14:textId="315812E4" w:rsidR="00CA456B" w:rsidRPr="00CA456B" w:rsidRDefault="00CA456B" w:rsidP="00CA456B">
      <w:pPr>
        <w:jc w:val="center"/>
        <w:rPr>
          <w:sz w:val="20"/>
          <w:szCs w:val="20"/>
        </w:rPr>
      </w:pPr>
      <w:r>
        <w:rPr>
          <w:sz w:val="20"/>
          <w:szCs w:val="20"/>
        </w:rPr>
        <w:t>13</w:t>
      </w:r>
    </w:p>
    <w:p w14:paraId="21E5AE59" w14:textId="5B011C45" w:rsidR="00C3659D" w:rsidRPr="00C3659D" w:rsidRDefault="00C3659D" w:rsidP="00C3659D">
      <w:pPr>
        <w:rPr>
          <w:b/>
          <w:bCs/>
          <w:sz w:val="24"/>
          <w:szCs w:val="24"/>
          <w:lang w:val="en" w:eastAsia="en-GB"/>
        </w:rPr>
      </w:pPr>
      <w:r w:rsidRPr="00C3659D">
        <w:rPr>
          <w:b/>
          <w:bCs/>
          <w:sz w:val="24"/>
          <w:szCs w:val="24"/>
          <w:lang w:val="en" w:eastAsia="en-GB"/>
        </w:rPr>
        <w:t>References</w:t>
      </w:r>
    </w:p>
    <w:p w14:paraId="7902A6BF" w14:textId="33D549E1" w:rsidR="005E7B8D" w:rsidRDefault="005E7B8D" w:rsidP="007C58A4">
      <w:pPr>
        <w:rPr>
          <w:sz w:val="24"/>
          <w:szCs w:val="24"/>
          <w:lang w:val="en"/>
        </w:rPr>
      </w:pPr>
      <w:r w:rsidRPr="007C58A4">
        <w:rPr>
          <w:sz w:val="24"/>
          <w:szCs w:val="24"/>
          <w:lang w:val="en"/>
        </w:rPr>
        <w:t>Abd El-Aty, A., Farooq, A., Barakat, A. and Etman, M., 2015. Implementation of Lean Manufacturing Principles in the Process Industry: A Case Study. Applied Mechanics and Materials, 799-800, pp.1431-1435.</w:t>
      </w:r>
    </w:p>
    <w:p w14:paraId="05BB1442" w14:textId="77777777" w:rsidR="007C58A4" w:rsidRPr="007C58A4" w:rsidRDefault="007C58A4" w:rsidP="007C58A4">
      <w:pPr>
        <w:rPr>
          <w:sz w:val="24"/>
          <w:szCs w:val="24"/>
          <w:lang w:val="en" w:eastAsia="en-GB"/>
        </w:rPr>
      </w:pPr>
      <w:r w:rsidRPr="007C58A4">
        <w:rPr>
          <w:sz w:val="24"/>
          <w:szCs w:val="24"/>
          <w:lang w:val="en" w:eastAsia="en-GB"/>
        </w:rPr>
        <w:t>Akdeniz, C. (2015). Lean Manufacturing explained</w:t>
      </w:r>
    </w:p>
    <w:p w14:paraId="75C3D768" w14:textId="3614B908" w:rsidR="005E7B8D" w:rsidRDefault="005E7B8D" w:rsidP="007C58A4">
      <w:pPr>
        <w:rPr>
          <w:sz w:val="24"/>
          <w:szCs w:val="24"/>
          <w:lang w:val="en"/>
        </w:rPr>
      </w:pPr>
      <w:r w:rsidRPr="007C58A4">
        <w:rPr>
          <w:sz w:val="24"/>
          <w:szCs w:val="24"/>
          <w:lang w:val="en"/>
        </w:rPr>
        <w:t>Arora, P., 2016. Application of lean principles/ lean management can improve. Indian Journal of Medical Microbiology, 34(2), p.259.</w:t>
      </w:r>
    </w:p>
    <w:p w14:paraId="4E61D402" w14:textId="77777777" w:rsidR="007C58A4" w:rsidRPr="007C58A4" w:rsidRDefault="007C58A4" w:rsidP="007C58A4">
      <w:pPr>
        <w:rPr>
          <w:rStyle w:val="selectable"/>
          <w:rFonts w:cstheme="minorHAnsi"/>
          <w:color w:val="000000"/>
          <w:sz w:val="24"/>
          <w:szCs w:val="24"/>
          <w:lang w:val="en"/>
        </w:rPr>
      </w:pPr>
      <w:r w:rsidRPr="007C58A4">
        <w:rPr>
          <w:rStyle w:val="selectable"/>
          <w:rFonts w:cstheme="minorHAnsi"/>
          <w:color w:val="000000"/>
          <w:sz w:val="24"/>
          <w:szCs w:val="24"/>
          <w:lang w:val="en"/>
        </w:rPr>
        <w:t>Bhamu, J. and Singh Sangwan, K. (2014). Lean manufacturing: literature review and research issues. International Journal of Operations &amp; Production Management, 34(7), pp.876-940.</w:t>
      </w:r>
    </w:p>
    <w:p w14:paraId="285403BE" w14:textId="77777777" w:rsidR="005E7B8D" w:rsidRPr="007C58A4" w:rsidRDefault="005E7B8D" w:rsidP="007C58A4">
      <w:pPr>
        <w:rPr>
          <w:sz w:val="24"/>
          <w:szCs w:val="24"/>
          <w:lang w:val="en"/>
        </w:rPr>
      </w:pPr>
      <w:r w:rsidRPr="007C58A4">
        <w:rPr>
          <w:sz w:val="24"/>
          <w:szCs w:val="24"/>
          <w:lang w:val="en"/>
        </w:rPr>
        <w:t>Bicheno, J., 2004. The New Lean Toolbox Towards Fast, Flexible Flow. Buckingham: PICSIE.</w:t>
      </w:r>
    </w:p>
    <w:p w14:paraId="07DD9CB8" w14:textId="77777777" w:rsidR="005E7B8D" w:rsidRPr="007C58A4" w:rsidRDefault="005E7B8D" w:rsidP="007C58A4">
      <w:pPr>
        <w:rPr>
          <w:sz w:val="24"/>
          <w:szCs w:val="24"/>
          <w:lang w:val="en"/>
        </w:rPr>
      </w:pPr>
      <w:r w:rsidRPr="007C58A4">
        <w:rPr>
          <w:sz w:val="24"/>
          <w:szCs w:val="24"/>
          <w:lang w:val="en"/>
        </w:rPr>
        <w:t>Brush.eu. 2020. Switchgear | BRUSH. [online] Available at: &lt;https://www.brush.eu/switchgear&gt; [Accessed 6 March 2020].</w:t>
      </w:r>
    </w:p>
    <w:p w14:paraId="49926792" w14:textId="24ADB5EC" w:rsidR="00B43E40" w:rsidRPr="00B43E40" w:rsidRDefault="00B43E40" w:rsidP="00B43E40">
      <w:pPr>
        <w:rPr>
          <w:rFonts w:cstheme="minorHAnsi"/>
          <w:sz w:val="24"/>
          <w:szCs w:val="24"/>
          <w:lang w:val="en"/>
        </w:rPr>
      </w:pPr>
      <w:r w:rsidRPr="00B43E40">
        <w:rPr>
          <w:rStyle w:val="selectable"/>
          <w:rFonts w:cstheme="minorHAnsi"/>
          <w:color w:val="000000"/>
          <w:sz w:val="24"/>
          <w:szCs w:val="24"/>
          <w:lang w:val="en"/>
        </w:rPr>
        <w:t>Čiarnienė, R. and Vienažindienė, M., 2012. LEAN MANUFACTURING: THEORY AND PRACTICE. ECONOMICS AND MANAGEMENT, 17(2).</w:t>
      </w:r>
    </w:p>
    <w:p w14:paraId="73D02CFB" w14:textId="77777777" w:rsidR="005E7B8D" w:rsidRPr="007C58A4" w:rsidRDefault="005E7B8D" w:rsidP="007C58A4">
      <w:pPr>
        <w:rPr>
          <w:sz w:val="24"/>
          <w:szCs w:val="24"/>
          <w:lang w:val="en"/>
        </w:rPr>
      </w:pPr>
      <w:r w:rsidRPr="007C58A4">
        <w:rPr>
          <w:sz w:val="24"/>
          <w:szCs w:val="24"/>
          <w:lang w:val="en"/>
        </w:rPr>
        <w:t>Faulkner, W. and Badurdeen, F., 2014. Sustainable Value Stream Mapping (Sus-VSM): methodology to visualize and assess manufacturing sustainability performance. Journal of Cleaner Production, 85, pp.8-18.</w:t>
      </w:r>
    </w:p>
    <w:p w14:paraId="71F4E5B5" w14:textId="77777777" w:rsidR="005E7B8D" w:rsidRPr="007C58A4" w:rsidRDefault="005E7B8D" w:rsidP="007C58A4">
      <w:pPr>
        <w:rPr>
          <w:sz w:val="24"/>
          <w:szCs w:val="24"/>
          <w:lang w:val="en"/>
        </w:rPr>
      </w:pPr>
      <w:r w:rsidRPr="007C58A4">
        <w:rPr>
          <w:sz w:val="24"/>
          <w:szCs w:val="24"/>
          <w:lang w:val="en"/>
        </w:rPr>
        <w:t>Jones, D. and Womack, J., 2014. Lean Thinking. [Place of publication not identified]: Free Press.</w:t>
      </w:r>
    </w:p>
    <w:p w14:paraId="1526B136" w14:textId="77777777" w:rsidR="005E7B8D" w:rsidRPr="007C58A4" w:rsidRDefault="005E7B8D" w:rsidP="007C58A4">
      <w:pPr>
        <w:rPr>
          <w:sz w:val="24"/>
          <w:szCs w:val="24"/>
          <w:lang w:val="en"/>
        </w:rPr>
      </w:pPr>
      <w:r w:rsidRPr="007C58A4">
        <w:rPr>
          <w:sz w:val="24"/>
          <w:szCs w:val="24"/>
          <w:lang w:val="en"/>
        </w:rPr>
        <w:t>KING, P., 2017. VALUE STREAM MAPPING FOR THE PROCESS INDUSTRIES. [Place of publication not identified]: CRC Press.</w:t>
      </w:r>
    </w:p>
    <w:p w14:paraId="086923A3" w14:textId="1D78923A" w:rsidR="005E7B8D" w:rsidRPr="007C58A4" w:rsidRDefault="005E7B8D" w:rsidP="007C58A4">
      <w:pPr>
        <w:rPr>
          <w:sz w:val="24"/>
          <w:szCs w:val="24"/>
          <w:lang w:val="en"/>
        </w:rPr>
      </w:pPr>
      <w:r w:rsidRPr="007C58A4">
        <w:rPr>
          <w:sz w:val="24"/>
          <w:szCs w:val="24"/>
          <w:lang w:val="en"/>
        </w:rPr>
        <w:t>Liker, J., 2013. Toyota Way. New York: McGraw-Hill</w:t>
      </w:r>
    </w:p>
    <w:p w14:paraId="4F65E2E1" w14:textId="541928C1" w:rsidR="005E7B8D" w:rsidRDefault="005E7B8D" w:rsidP="007C58A4">
      <w:pPr>
        <w:rPr>
          <w:sz w:val="24"/>
          <w:szCs w:val="24"/>
          <w:lang w:val="en"/>
        </w:rPr>
      </w:pPr>
      <w:r w:rsidRPr="007C58A4">
        <w:rPr>
          <w:sz w:val="24"/>
          <w:szCs w:val="24"/>
          <w:lang w:val="en"/>
        </w:rPr>
        <w:t>Marin-Garcia, J., Juarez-Tarraga, A. and Santandreu-Mascarell, C., 2018. Kaizen philosophy. The TQM Journal, 30(4), pp.296-320.</w:t>
      </w:r>
    </w:p>
    <w:p w14:paraId="643D5824" w14:textId="4DA0FD66" w:rsidR="002419B4" w:rsidRPr="002419B4" w:rsidRDefault="002419B4" w:rsidP="007C58A4">
      <w:pPr>
        <w:rPr>
          <w:rFonts w:cstheme="minorHAnsi"/>
          <w:color w:val="000000" w:themeColor="text1"/>
          <w:sz w:val="24"/>
          <w:szCs w:val="24"/>
          <w:lang w:val="en"/>
        </w:rPr>
      </w:pPr>
      <w:r w:rsidRPr="002419B4">
        <w:rPr>
          <w:rStyle w:val="selectable"/>
          <w:rFonts w:cstheme="minorHAnsi"/>
          <w:color w:val="000000" w:themeColor="text1"/>
          <w:sz w:val="24"/>
          <w:szCs w:val="24"/>
          <w:lang w:val="en"/>
        </w:rPr>
        <w:t xml:space="preserve">Nicholas, J., 2018. Lean Production </w:t>
      </w:r>
      <w:r w:rsidR="00F27C65" w:rsidRPr="002419B4">
        <w:rPr>
          <w:rStyle w:val="selectable"/>
          <w:rFonts w:cstheme="minorHAnsi"/>
          <w:color w:val="000000" w:themeColor="text1"/>
          <w:sz w:val="24"/>
          <w:szCs w:val="24"/>
          <w:lang w:val="en"/>
        </w:rPr>
        <w:t>for</w:t>
      </w:r>
      <w:r w:rsidRPr="002419B4">
        <w:rPr>
          <w:rStyle w:val="selectable"/>
          <w:rFonts w:cstheme="minorHAnsi"/>
          <w:color w:val="000000" w:themeColor="text1"/>
          <w:sz w:val="24"/>
          <w:szCs w:val="24"/>
          <w:lang w:val="en"/>
        </w:rPr>
        <w:t xml:space="preserve"> Competitive Advantage. Boca Raton, FL: Productivity Press.</w:t>
      </w:r>
    </w:p>
    <w:p w14:paraId="67DE745C" w14:textId="77777777" w:rsidR="007C58A4" w:rsidRPr="007C58A4" w:rsidRDefault="007C58A4" w:rsidP="007C58A4">
      <w:pPr>
        <w:rPr>
          <w:rFonts w:ascii="Arial" w:hAnsi="Arial" w:cs="Arial"/>
          <w:sz w:val="24"/>
          <w:szCs w:val="24"/>
        </w:rPr>
      </w:pPr>
      <w:r w:rsidRPr="007C58A4">
        <w:rPr>
          <w:rStyle w:val="selectable"/>
          <w:rFonts w:cstheme="minorHAnsi"/>
          <w:color w:val="000000"/>
          <w:sz w:val="24"/>
          <w:szCs w:val="24"/>
          <w:lang w:val="en"/>
        </w:rPr>
        <w:t xml:space="preserve">Smith A, T. (2015). Lean Thinking: An Overview. Industrial Engineering and Management, </w:t>
      </w:r>
    </w:p>
    <w:p w14:paraId="1294311F" w14:textId="77777777" w:rsidR="005E7B8D" w:rsidRPr="007C58A4" w:rsidRDefault="005E7B8D" w:rsidP="007C58A4">
      <w:pPr>
        <w:rPr>
          <w:sz w:val="24"/>
          <w:szCs w:val="24"/>
          <w:lang w:val="en"/>
        </w:rPr>
      </w:pPr>
      <w:r w:rsidRPr="007C58A4">
        <w:rPr>
          <w:sz w:val="24"/>
          <w:szCs w:val="24"/>
          <w:lang w:val="en"/>
        </w:rPr>
        <w:t>Sundar, R., Balaji, A. and Kumar, R., 2014. A Review on Lean Manufacturing Implementation Techniques. Procedia Engineering, 97, pp.1875-1885.</w:t>
      </w:r>
    </w:p>
    <w:p w14:paraId="5A2D22D0" w14:textId="77777777" w:rsidR="005E7B8D" w:rsidRPr="007C58A4" w:rsidRDefault="005E7B8D" w:rsidP="007C58A4">
      <w:pPr>
        <w:rPr>
          <w:sz w:val="24"/>
          <w:szCs w:val="24"/>
          <w:lang w:val="en"/>
        </w:rPr>
      </w:pPr>
      <w:r w:rsidRPr="007C58A4">
        <w:rPr>
          <w:sz w:val="24"/>
          <w:szCs w:val="24"/>
          <w:lang w:val="en"/>
        </w:rPr>
        <w:t>Tyagi, S., Choudhary, A., Cai, X. and Yang, K., 2015. Value stream mapping to reduce the lead-time of a product development process. International Journal of Production Economics, 160, pp.202-212.</w:t>
      </w:r>
    </w:p>
    <w:p w14:paraId="32D6DF89" w14:textId="77777777" w:rsidR="00F27C65" w:rsidRDefault="00F27C65" w:rsidP="00CA456B">
      <w:pPr>
        <w:jc w:val="center"/>
        <w:rPr>
          <w:sz w:val="20"/>
          <w:szCs w:val="20"/>
        </w:rPr>
      </w:pPr>
    </w:p>
    <w:p w14:paraId="75977602" w14:textId="34260D3E" w:rsidR="00CA456B" w:rsidRPr="00CA456B" w:rsidRDefault="00CA456B" w:rsidP="00CA456B">
      <w:pPr>
        <w:jc w:val="center"/>
        <w:rPr>
          <w:sz w:val="20"/>
          <w:szCs w:val="20"/>
        </w:rPr>
      </w:pPr>
      <w:r>
        <w:rPr>
          <w:sz w:val="20"/>
          <w:szCs w:val="20"/>
        </w:rPr>
        <w:t>14</w:t>
      </w:r>
    </w:p>
    <w:p w14:paraId="109D7A61" w14:textId="1CBF6521" w:rsidR="005E7B8D" w:rsidRPr="007C58A4" w:rsidRDefault="005E7B8D" w:rsidP="007C58A4">
      <w:pPr>
        <w:rPr>
          <w:sz w:val="24"/>
          <w:szCs w:val="24"/>
          <w:lang w:val="en"/>
        </w:rPr>
      </w:pPr>
      <w:r w:rsidRPr="007C58A4">
        <w:rPr>
          <w:sz w:val="24"/>
          <w:szCs w:val="24"/>
          <w:lang w:val="en"/>
        </w:rPr>
        <w:t>Wachche, N., 2016. Implementation of Lean Six Sigma Principles: Making Data Cleansing Lean. International Journal of Computer Applications, 141(14), pp.41-45.</w:t>
      </w:r>
    </w:p>
    <w:p w14:paraId="54B16862" w14:textId="77777777" w:rsidR="005E7B8D" w:rsidRPr="007C58A4" w:rsidRDefault="005E7B8D" w:rsidP="007C58A4">
      <w:pPr>
        <w:rPr>
          <w:sz w:val="24"/>
          <w:szCs w:val="24"/>
          <w:lang w:val="en"/>
        </w:rPr>
      </w:pPr>
      <w:r w:rsidRPr="007C58A4">
        <w:rPr>
          <w:sz w:val="24"/>
          <w:szCs w:val="24"/>
          <w:lang w:val="en"/>
        </w:rPr>
        <w:t>Zahrotun, N. and Taufiq, I., 2018. Lean Manufacturing: Waste Reduction Using Value Stream Mapping. E3S Web of Conferences, 73, p.07010.</w:t>
      </w:r>
    </w:p>
    <w:p w14:paraId="3376911F" w14:textId="1769162E" w:rsidR="00716CE8" w:rsidRDefault="00716CE8" w:rsidP="00954A49">
      <w:pPr>
        <w:rPr>
          <w:rFonts w:cstheme="minorHAnsi"/>
          <w:sz w:val="24"/>
          <w:szCs w:val="24"/>
        </w:rPr>
      </w:pPr>
    </w:p>
    <w:p w14:paraId="35848FBE" w14:textId="398B4C3B" w:rsidR="00CA456B" w:rsidRDefault="00CA456B" w:rsidP="00954A49">
      <w:pPr>
        <w:rPr>
          <w:rFonts w:cstheme="minorHAnsi"/>
          <w:sz w:val="24"/>
          <w:szCs w:val="24"/>
        </w:rPr>
      </w:pPr>
    </w:p>
    <w:p w14:paraId="2FF855F7" w14:textId="6506B919" w:rsidR="00CA456B" w:rsidRDefault="00CA456B" w:rsidP="00954A49">
      <w:pPr>
        <w:rPr>
          <w:rFonts w:cstheme="minorHAnsi"/>
          <w:sz w:val="24"/>
          <w:szCs w:val="24"/>
        </w:rPr>
      </w:pPr>
    </w:p>
    <w:p w14:paraId="4DF7E227" w14:textId="39ABC57D" w:rsidR="00CA456B" w:rsidRDefault="00CA456B" w:rsidP="00954A49">
      <w:pPr>
        <w:rPr>
          <w:rFonts w:cstheme="minorHAnsi"/>
          <w:sz w:val="24"/>
          <w:szCs w:val="24"/>
        </w:rPr>
      </w:pPr>
    </w:p>
    <w:p w14:paraId="0DC425A7" w14:textId="38E537F5" w:rsidR="00CA456B" w:rsidRDefault="00CA456B" w:rsidP="00954A49">
      <w:pPr>
        <w:rPr>
          <w:rFonts w:cstheme="minorHAnsi"/>
          <w:sz w:val="24"/>
          <w:szCs w:val="24"/>
        </w:rPr>
      </w:pPr>
    </w:p>
    <w:p w14:paraId="4CA08600" w14:textId="4541793A" w:rsidR="00CA456B" w:rsidRDefault="00CA456B" w:rsidP="00954A49">
      <w:pPr>
        <w:rPr>
          <w:rFonts w:cstheme="minorHAnsi"/>
          <w:sz w:val="24"/>
          <w:szCs w:val="24"/>
        </w:rPr>
      </w:pPr>
    </w:p>
    <w:p w14:paraId="7BD48DFE" w14:textId="24584701" w:rsidR="00CA456B" w:rsidRDefault="00CA456B" w:rsidP="00954A49">
      <w:pPr>
        <w:rPr>
          <w:rFonts w:cstheme="minorHAnsi"/>
          <w:sz w:val="24"/>
          <w:szCs w:val="24"/>
        </w:rPr>
      </w:pPr>
    </w:p>
    <w:p w14:paraId="69A8C368" w14:textId="0A5D6904" w:rsidR="00CA456B" w:rsidRDefault="00CA456B" w:rsidP="00954A49">
      <w:pPr>
        <w:rPr>
          <w:rFonts w:cstheme="minorHAnsi"/>
          <w:sz w:val="24"/>
          <w:szCs w:val="24"/>
        </w:rPr>
      </w:pPr>
    </w:p>
    <w:p w14:paraId="3C927813" w14:textId="5A153E87" w:rsidR="00CA456B" w:rsidRDefault="00CA456B" w:rsidP="00954A49">
      <w:pPr>
        <w:rPr>
          <w:rFonts w:cstheme="minorHAnsi"/>
          <w:sz w:val="24"/>
          <w:szCs w:val="24"/>
        </w:rPr>
      </w:pPr>
    </w:p>
    <w:p w14:paraId="7C0CA1C6" w14:textId="0BA715E1" w:rsidR="00CA456B" w:rsidRDefault="00CA456B" w:rsidP="00954A49">
      <w:pPr>
        <w:rPr>
          <w:rFonts w:cstheme="minorHAnsi"/>
          <w:sz w:val="24"/>
          <w:szCs w:val="24"/>
        </w:rPr>
      </w:pPr>
    </w:p>
    <w:p w14:paraId="23FF1069" w14:textId="0B25646A" w:rsidR="00CA456B" w:rsidRDefault="00CA456B" w:rsidP="00954A49">
      <w:pPr>
        <w:rPr>
          <w:rFonts w:cstheme="minorHAnsi"/>
          <w:sz w:val="24"/>
          <w:szCs w:val="24"/>
        </w:rPr>
      </w:pPr>
    </w:p>
    <w:p w14:paraId="3489E8F0" w14:textId="29B9FC08" w:rsidR="00CA456B" w:rsidRDefault="00CA456B" w:rsidP="00954A49">
      <w:pPr>
        <w:rPr>
          <w:rFonts w:cstheme="minorHAnsi"/>
          <w:sz w:val="24"/>
          <w:szCs w:val="24"/>
        </w:rPr>
      </w:pPr>
    </w:p>
    <w:p w14:paraId="5F068543" w14:textId="18334AB0" w:rsidR="00CA456B" w:rsidRDefault="00CA456B" w:rsidP="00954A49">
      <w:pPr>
        <w:rPr>
          <w:rFonts w:cstheme="minorHAnsi"/>
          <w:sz w:val="24"/>
          <w:szCs w:val="24"/>
        </w:rPr>
      </w:pPr>
    </w:p>
    <w:p w14:paraId="02C4F245" w14:textId="588EFA9C" w:rsidR="00CA456B" w:rsidRDefault="00CA456B" w:rsidP="00954A49">
      <w:pPr>
        <w:rPr>
          <w:rFonts w:cstheme="minorHAnsi"/>
          <w:sz w:val="24"/>
          <w:szCs w:val="24"/>
        </w:rPr>
      </w:pPr>
    </w:p>
    <w:p w14:paraId="00311FB3" w14:textId="7799C527" w:rsidR="00CA456B" w:rsidRDefault="00CA456B" w:rsidP="00954A49">
      <w:pPr>
        <w:rPr>
          <w:rFonts w:cstheme="minorHAnsi"/>
          <w:sz w:val="24"/>
          <w:szCs w:val="24"/>
        </w:rPr>
      </w:pPr>
    </w:p>
    <w:p w14:paraId="612D7309" w14:textId="27A310E3" w:rsidR="00CA456B" w:rsidRDefault="00CA456B" w:rsidP="00954A49">
      <w:pPr>
        <w:rPr>
          <w:rFonts w:cstheme="minorHAnsi"/>
          <w:sz w:val="24"/>
          <w:szCs w:val="24"/>
        </w:rPr>
      </w:pPr>
    </w:p>
    <w:p w14:paraId="35CBAE88" w14:textId="61F3579E" w:rsidR="00CA456B" w:rsidRDefault="00CA456B" w:rsidP="00954A49">
      <w:pPr>
        <w:rPr>
          <w:rFonts w:cstheme="minorHAnsi"/>
          <w:sz w:val="24"/>
          <w:szCs w:val="24"/>
        </w:rPr>
      </w:pPr>
    </w:p>
    <w:p w14:paraId="4F753BCA" w14:textId="5F8383BB" w:rsidR="00CA456B" w:rsidRDefault="00CA456B" w:rsidP="00954A49">
      <w:pPr>
        <w:rPr>
          <w:rFonts w:cstheme="minorHAnsi"/>
          <w:sz w:val="24"/>
          <w:szCs w:val="24"/>
        </w:rPr>
      </w:pPr>
    </w:p>
    <w:p w14:paraId="5361847C" w14:textId="5F2463EF" w:rsidR="00CA456B" w:rsidRDefault="00CA456B" w:rsidP="00954A49">
      <w:pPr>
        <w:rPr>
          <w:rFonts w:cstheme="minorHAnsi"/>
          <w:sz w:val="24"/>
          <w:szCs w:val="24"/>
        </w:rPr>
      </w:pPr>
    </w:p>
    <w:p w14:paraId="121AAE54" w14:textId="249E9293" w:rsidR="00CA456B" w:rsidRDefault="00CA456B" w:rsidP="00954A49">
      <w:pPr>
        <w:rPr>
          <w:rFonts w:cstheme="minorHAnsi"/>
          <w:sz w:val="24"/>
          <w:szCs w:val="24"/>
        </w:rPr>
      </w:pPr>
    </w:p>
    <w:p w14:paraId="7269E4DF" w14:textId="637E2630" w:rsidR="00CA456B" w:rsidRDefault="00CA456B" w:rsidP="00954A49">
      <w:pPr>
        <w:rPr>
          <w:rFonts w:cstheme="minorHAnsi"/>
          <w:sz w:val="24"/>
          <w:szCs w:val="24"/>
        </w:rPr>
      </w:pPr>
    </w:p>
    <w:p w14:paraId="798BDDEB" w14:textId="05CD8273" w:rsidR="00CA456B" w:rsidRDefault="00CA456B" w:rsidP="00954A49">
      <w:pPr>
        <w:rPr>
          <w:rFonts w:cstheme="minorHAnsi"/>
          <w:sz w:val="24"/>
          <w:szCs w:val="24"/>
        </w:rPr>
      </w:pPr>
    </w:p>
    <w:p w14:paraId="381235D8" w14:textId="2DA85E8F" w:rsidR="00CA456B" w:rsidRDefault="00CA456B" w:rsidP="00954A49">
      <w:pPr>
        <w:rPr>
          <w:rFonts w:cstheme="minorHAnsi"/>
          <w:sz w:val="24"/>
          <w:szCs w:val="24"/>
        </w:rPr>
      </w:pPr>
    </w:p>
    <w:p w14:paraId="2F406B8B" w14:textId="556A73EF" w:rsidR="00CA456B" w:rsidRDefault="00CA456B" w:rsidP="00954A49">
      <w:pPr>
        <w:rPr>
          <w:rFonts w:cstheme="minorHAnsi"/>
          <w:sz w:val="24"/>
          <w:szCs w:val="24"/>
        </w:rPr>
      </w:pPr>
    </w:p>
    <w:p w14:paraId="6FEE79C1" w14:textId="2AC1CA77" w:rsidR="00CA456B" w:rsidRDefault="00CA456B" w:rsidP="00954A49">
      <w:pPr>
        <w:rPr>
          <w:rFonts w:cstheme="minorHAnsi"/>
          <w:sz w:val="24"/>
          <w:szCs w:val="24"/>
        </w:rPr>
      </w:pPr>
    </w:p>
    <w:p w14:paraId="5A5C22D0" w14:textId="59E48B45" w:rsidR="00CA456B" w:rsidRPr="00355419" w:rsidRDefault="00CA456B" w:rsidP="00CA456B">
      <w:pPr>
        <w:jc w:val="center"/>
        <w:rPr>
          <w:rFonts w:cstheme="minorHAnsi"/>
          <w:sz w:val="24"/>
          <w:szCs w:val="24"/>
        </w:rPr>
      </w:pPr>
      <w:r>
        <w:rPr>
          <w:sz w:val="20"/>
          <w:szCs w:val="20"/>
        </w:rPr>
        <w:t>15</w:t>
      </w:r>
    </w:p>
    <w:sectPr w:rsidR="00CA456B" w:rsidRPr="003554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Bold">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A513B4"/>
    <w:multiLevelType w:val="hybridMultilevel"/>
    <w:tmpl w:val="729E72CC"/>
    <w:lvl w:ilvl="0" w:tplc="7D2EF5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510FC9"/>
    <w:multiLevelType w:val="multilevel"/>
    <w:tmpl w:val="500C2F8A"/>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4CCC7B42"/>
    <w:multiLevelType w:val="hybridMultilevel"/>
    <w:tmpl w:val="E40A18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704276"/>
    <w:multiLevelType w:val="multilevel"/>
    <w:tmpl w:val="B72E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186058"/>
    <w:multiLevelType w:val="hybridMultilevel"/>
    <w:tmpl w:val="7AB63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DF2758"/>
    <w:multiLevelType w:val="multilevel"/>
    <w:tmpl w:val="2BC23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982047"/>
    <w:multiLevelType w:val="multilevel"/>
    <w:tmpl w:val="F48A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5"/>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291"/>
    <w:rsid w:val="000010F6"/>
    <w:rsid w:val="00002986"/>
    <w:rsid w:val="000043C8"/>
    <w:rsid w:val="00004BA2"/>
    <w:rsid w:val="0000671A"/>
    <w:rsid w:val="0000689A"/>
    <w:rsid w:val="000071A4"/>
    <w:rsid w:val="00010CF5"/>
    <w:rsid w:val="00012DE9"/>
    <w:rsid w:val="0001378A"/>
    <w:rsid w:val="000138A7"/>
    <w:rsid w:val="000145A8"/>
    <w:rsid w:val="000165DA"/>
    <w:rsid w:val="00021025"/>
    <w:rsid w:val="00021A85"/>
    <w:rsid w:val="000320FE"/>
    <w:rsid w:val="0003398C"/>
    <w:rsid w:val="00034DBE"/>
    <w:rsid w:val="000363BE"/>
    <w:rsid w:val="0003723C"/>
    <w:rsid w:val="00037F6A"/>
    <w:rsid w:val="00041DDC"/>
    <w:rsid w:val="00042883"/>
    <w:rsid w:val="00042D6A"/>
    <w:rsid w:val="00043B4E"/>
    <w:rsid w:val="00044923"/>
    <w:rsid w:val="00045D45"/>
    <w:rsid w:val="000461AD"/>
    <w:rsid w:val="00046FAF"/>
    <w:rsid w:val="00047E78"/>
    <w:rsid w:val="00050B11"/>
    <w:rsid w:val="00050C6C"/>
    <w:rsid w:val="0005216F"/>
    <w:rsid w:val="00053B41"/>
    <w:rsid w:val="00054508"/>
    <w:rsid w:val="0005676C"/>
    <w:rsid w:val="00057AD5"/>
    <w:rsid w:val="00060951"/>
    <w:rsid w:val="000616D2"/>
    <w:rsid w:val="000620BB"/>
    <w:rsid w:val="00062402"/>
    <w:rsid w:val="000666D5"/>
    <w:rsid w:val="00066C15"/>
    <w:rsid w:val="000674A4"/>
    <w:rsid w:val="0007241E"/>
    <w:rsid w:val="00073F86"/>
    <w:rsid w:val="00074221"/>
    <w:rsid w:val="00076397"/>
    <w:rsid w:val="00077EBF"/>
    <w:rsid w:val="00082554"/>
    <w:rsid w:val="000827BC"/>
    <w:rsid w:val="00087B8E"/>
    <w:rsid w:val="00092594"/>
    <w:rsid w:val="000943F6"/>
    <w:rsid w:val="00094AE0"/>
    <w:rsid w:val="000966E2"/>
    <w:rsid w:val="000972A6"/>
    <w:rsid w:val="000A3B31"/>
    <w:rsid w:val="000A3CE6"/>
    <w:rsid w:val="000A61EF"/>
    <w:rsid w:val="000B0E0E"/>
    <w:rsid w:val="000B5423"/>
    <w:rsid w:val="000B7068"/>
    <w:rsid w:val="000C2FFF"/>
    <w:rsid w:val="000C4B48"/>
    <w:rsid w:val="000C4E2A"/>
    <w:rsid w:val="000C5227"/>
    <w:rsid w:val="000C5230"/>
    <w:rsid w:val="000D0D50"/>
    <w:rsid w:val="000D4FAD"/>
    <w:rsid w:val="000D53E7"/>
    <w:rsid w:val="000D6132"/>
    <w:rsid w:val="000D67CA"/>
    <w:rsid w:val="000E14D8"/>
    <w:rsid w:val="000E2B0A"/>
    <w:rsid w:val="000E3514"/>
    <w:rsid w:val="000E42A3"/>
    <w:rsid w:val="000E53C2"/>
    <w:rsid w:val="000E58CB"/>
    <w:rsid w:val="000F0ED3"/>
    <w:rsid w:val="000F2DC8"/>
    <w:rsid w:val="000F3835"/>
    <w:rsid w:val="000F4838"/>
    <w:rsid w:val="000F5A7C"/>
    <w:rsid w:val="000F70D1"/>
    <w:rsid w:val="000F730D"/>
    <w:rsid w:val="00100AE2"/>
    <w:rsid w:val="00101792"/>
    <w:rsid w:val="00102A80"/>
    <w:rsid w:val="00102CAB"/>
    <w:rsid w:val="00105E85"/>
    <w:rsid w:val="00107F50"/>
    <w:rsid w:val="00110651"/>
    <w:rsid w:val="001126C4"/>
    <w:rsid w:val="00112742"/>
    <w:rsid w:val="001135B6"/>
    <w:rsid w:val="00113BB2"/>
    <w:rsid w:val="00115714"/>
    <w:rsid w:val="00116E9B"/>
    <w:rsid w:val="0011745C"/>
    <w:rsid w:val="001237FD"/>
    <w:rsid w:val="00124795"/>
    <w:rsid w:val="001271DF"/>
    <w:rsid w:val="00130743"/>
    <w:rsid w:val="00130C8A"/>
    <w:rsid w:val="00133D3A"/>
    <w:rsid w:val="00133D95"/>
    <w:rsid w:val="001344D0"/>
    <w:rsid w:val="0013455E"/>
    <w:rsid w:val="001372BE"/>
    <w:rsid w:val="00137FE8"/>
    <w:rsid w:val="00145100"/>
    <w:rsid w:val="001452D8"/>
    <w:rsid w:val="00145583"/>
    <w:rsid w:val="0014624F"/>
    <w:rsid w:val="00150527"/>
    <w:rsid w:val="001520EC"/>
    <w:rsid w:val="00161031"/>
    <w:rsid w:val="00161FDC"/>
    <w:rsid w:val="00164833"/>
    <w:rsid w:val="001657F6"/>
    <w:rsid w:val="00167184"/>
    <w:rsid w:val="00167927"/>
    <w:rsid w:val="00171A3C"/>
    <w:rsid w:val="00172CE2"/>
    <w:rsid w:val="0017327F"/>
    <w:rsid w:val="0017346A"/>
    <w:rsid w:val="00173F4D"/>
    <w:rsid w:val="00176DCE"/>
    <w:rsid w:val="00177C37"/>
    <w:rsid w:val="00181B67"/>
    <w:rsid w:val="00184470"/>
    <w:rsid w:val="00184758"/>
    <w:rsid w:val="0018535C"/>
    <w:rsid w:val="001901B5"/>
    <w:rsid w:val="0019203D"/>
    <w:rsid w:val="00194153"/>
    <w:rsid w:val="00194A90"/>
    <w:rsid w:val="00196955"/>
    <w:rsid w:val="001A029C"/>
    <w:rsid w:val="001A1D10"/>
    <w:rsid w:val="001A218B"/>
    <w:rsid w:val="001A6C78"/>
    <w:rsid w:val="001A709F"/>
    <w:rsid w:val="001A7443"/>
    <w:rsid w:val="001B1DF0"/>
    <w:rsid w:val="001B4472"/>
    <w:rsid w:val="001B7370"/>
    <w:rsid w:val="001B7495"/>
    <w:rsid w:val="001C070D"/>
    <w:rsid w:val="001C33B4"/>
    <w:rsid w:val="001C376E"/>
    <w:rsid w:val="001C3FA0"/>
    <w:rsid w:val="001C4A53"/>
    <w:rsid w:val="001C60D9"/>
    <w:rsid w:val="001D3145"/>
    <w:rsid w:val="001D350B"/>
    <w:rsid w:val="001D3BBB"/>
    <w:rsid w:val="001E0FED"/>
    <w:rsid w:val="001E1DF6"/>
    <w:rsid w:val="001E3442"/>
    <w:rsid w:val="001E51C5"/>
    <w:rsid w:val="001E5552"/>
    <w:rsid w:val="001E632A"/>
    <w:rsid w:val="001E6A20"/>
    <w:rsid w:val="001E7BFB"/>
    <w:rsid w:val="001F0ECE"/>
    <w:rsid w:val="001F14D6"/>
    <w:rsid w:val="001F160F"/>
    <w:rsid w:val="001F211B"/>
    <w:rsid w:val="001F227B"/>
    <w:rsid w:val="001F3677"/>
    <w:rsid w:val="001F47CF"/>
    <w:rsid w:val="001F54DD"/>
    <w:rsid w:val="001F5B0E"/>
    <w:rsid w:val="00200603"/>
    <w:rsid w:val="00201D41"/>
    <w:rsid w:val="00202D48"/>
    <w:rsid w:val="00203FA4"/>
    <w:rsid w:val="00205651"/>
    <w:rsid w:val="0020631C"/>
    <w:rsid w:val="00210834"/>
    <w:rsid w:val="00210ECD"/>
    <w:rsid w:val="00210EE7"/>
    <w:rsid w:val="00212EB0"/>
    <w:rsid w:val="00214486"/>
    <w:rsid w:val="002158AD"/>
    <w:rsid w:val="0021676F"/>
    <w:rsid w:val="002207C0"/>
    <w:rsid w:val="00220875"/>
    <w:rsid w:val="00220A67"/>
    <w:rsid w:val="00220C2E"/>
    <w:rsid w:val="00221901"/>
    <w:rsid w:val="0022261A"/>
    <w:rsid w:val="002237DE"/>
    <w:rsid w:val="002300B0"/>
    <w:rsid w:val="0023022E"/>
    <w:rsid w:val="00230858"/>
    <w:rsid w:val="00231402"/>
    <w:rsid w:val="00231E3C"/>
    <w:rsid w:val="002370C0"/>
    <w:rsid w:val="002376F0"/>
    <w:rsid w:val="00240450"/>
    <w:rsid w:val="002419B4"/>
    <w:rsid w:val="00244203"/>
    <w:rsid w:val="00244767"/>
    <w:rsid w:val="00244B1A"/>
    <w:rsid w:val="002453F9"/>
    <w:rsid w:val="002459D5"/>
    <w:rsid w:val="00251510"/>
    <w:rsid w:val="002523FC"/>
    <w:rsid w:val="00252803"/>
    <w:rsid w:val="00252B24"/>
    <w:rsid w:val="00253A50"/>
    <w:rsid w:val="00255D30"/>
    <w:rsid w:val="0025685E"/>
    <w:rsid w:val="00256908"/>
    <w:rsid w:val="0026060B"/>
    <w:rsid w:val="00262EE0"/>
    <w:rsid w:val="00266E88"/>
    <w:rsid w:val="00267CB6"/>
    <w:rsid w:val="00270452"/>
    <w:rsid w:val="00275A32"/>
    <w:rsid w:val="00277B58"/>
    <w:rsid w:val="00280487"/>
    <w:rsid w:val="002853B9"/>
    <w:rsid w:val="0028654D"/>
    <w:rsid w:val="00287DCC"/>
    <w:rsid w:val="00293BED"/>
    <w:rsid w:val="002940EE"/>
    <w:rsid w:val="00296554"/>
    <w:rsid w:val="00296C61"/>
    <w:rsid w:val="002A06D5"/>
    <w:rsid w:val="002A0DB7"/>
    <w:rsid w:val="002A14D8"/>
    <w:rsid w:val="002A1C78"/>
    <w:rsid w:val="002A4EE4"/>
    <w:rsid w:val="002A5842"/>
    <w:rsid w:val="002A5955"/>
    <w:rsid w:val="002A7346"/>
    <w:rsid w:val="002B0D84"/>
    <w:rsid w:val="002B1E58"/>
    <w:rsid w:val="002B2A40"/>
    <w:rsid w:val="002B66EF"/>
    <w:rsid w:val="002C0491"/>
    <w:rsid w:val="002C120B"/>
    <w:rsid w:val="002C3C14"/>
    <w:rsid w:val="002C5736"/>
    <w:rsid w:val="002C6045"/>
    <w:rsid w:val="002C65FA"/>
    <w:rsid w:val="002C6E5B"/>
    <w:rsid w:val="002C7289"/>
    <w:rsid w:val="002C75CB"/>
    <w:rsid w:val="002D0AB5"/>
    <w:rsid w:val="002D0BD5"/>
    <w:rsid w:val="002D151B"/>
    <w:rsid w:val="002D2179"/>
    <w:rsid w:val="002D3763"/>
    <w:rsid w:val="002D3A16"/>
    <w:rsid w:val="002E3214"/>
    <w:rsid w:val="002E3717"/>
    <w:rsid w:val="002E42EA"/>
    <w:rsid w:val="002E443A"/>
    <w:rsid w:val="002E77BC"/>
    <w:rsid w:val="002E7EEA"/>
    <w:rsid w:val="002F09D5"/>
    <w:rsid w:val="002F2F97"/>
    <w:rsid w:val="002F3492"/>
    <w:rsid w:val="002F369F"/>
    <w:rsid w:val="002F46AB"/>
    <w:rsid w:val="002F4983"/>
    <w:rsid w:val="002F4C64"/>
    <w:rsid w:val="002F5332"/>
    <w:rsid w:val="002F59DD"/>
    <w:rsid w:val="002F673B"/>
    <w:rsid w:val="002F68BB"/>
    <w:rsid w:val="00302F22"/>
    <w:rsid w:val="003032E8"/>
    <w:rsid w:val="003125C3"/>
    <w:rsid w:val="00314042"/>
    <w:rsid w:val="0031406A"/>
    <w:rsid w:val="003144DF"/>
    <w:rsid w:val="00314B04"/>
    <w:rsid w:val="0031551B"/>
    <w:rsid w:val="00315A27"/>
    <w:rsid w:val="003160B4"/>
    <w:rsid w:val="00317C76"/>
    <w:rsid w:val="0032033C"/>
    <w:rsid w:val="003236CF"/>
    <w:rsid w:val="00325257"/>
    <w:rsid w:val="00327CD0"/>
    <w:rsid w:val="00327EAF"/>
    <w:rsid w:val="003301A9"/>
    <w:rsid w:val="00330BC0"/>
    <w:rsid w:val="00332712"/>
    <w:rsid w:val="00332BEF"/>
    <w:rsid w:val="00333458"/>
    <w:rsid w:val="00335A9D"/>
    <w:rsid w:val="003368AB"/>
    <w:rsid w:val="00341854"/>
    <w:rsid w:val="00342140"/>
    <w:rsid w:val="00343230"/>
    <w:rsid w:val="003435C1"/>
    <w:rsid w:val="003447B2"/>
    <w:rsid w:val="003461FC"/>
    <w:rsid w:val="00346D47"/>
    <w:rsid w:val="00347C62"/>
    <w:rsid w:val="0035031E"/>
    <w:rsid w:val="00352BCE"/>
    <w:rsid w:val="00352CE5"/>
    <w:rsid w:val="003531D7"/>
    <w:rsid w:val="0035463E"/>
    <w:rsid w:val="00355419"/>
    <w:rsid w:val="003558F8"/>
    <w:rsid w:val="0035664E"/>
    <w:rsid w:val="00356700"/>
    <w:rsid w:val="003579FA"/>
    <w:rsid w:val="00361BB2"/>
    <w:rsid w:val="00362EF3"/>
    <w:rsid w:val="00363533"/>
    <w:rsid w:val="00364BC3"/>
    <w:rsid w:val="00366387"/>
    <w:rsid w:val="00366530"/>
    <w:rsid w:val="003667C5"/>
    <w:rsid w:val="00367406"/>
    <w:rsid w:val="0037309E"/>
    <w:rsid w:val="00373187"/>
    <w:rsid w:val="00374005"/>
    <w:rsid w:val="0037599B"/>
    <w:rsid w:val="00375A7C"/>
    <w:rsid w:val="00376DA3"/>
    <w:rsid w:val="00377494"/>
    <w:rsid w:val="00380EDA"/>
    <w:rsid w:val="00382425"/>
    <w:rsid w:val="003842CA"/>
    <w:rsid w:val="0038493A"/>
    <w:rsid w:val="00384B6C"/>
    <w:rsid w:val="0038587B"/>
    <w:rsid w:val="00391007"/>
    <w:rsid w:val="00392206"/>
    <w:rsid w:val="00392B52"/>
    <w:rsid w:val="00395B0F"/>
    <w:rsid w:val="00397C31"/>
    <w:rsid w:val="003A0E97"/>
    <w:rsid w:val="003A2383"/>
    <w:rsid w:val="003A3DCB"/>
    <w:rsid w:val="003A466C"/>
    <w:rsid w:val="003A46C5"/>
    <w:rsid w:val="003A53AF"/>
    <w:rsid w:val="003A5ECF"/>
    <w:rsid w:val="003A6D8D"/>
    <w:rsid w:val="003B18C8"/>
    <w:rsid w:val="003B46CE"/>
    <w:rsid w:val="003B597A"/>
    <w:rsid w:val="003B662A"/>
    <w:rsid w:val="003C1B45"/>
    <w:rsid w:val="003C1DF2"/>
    <w:rsid w:val="003C51DE"/>
    <w:rsid w:val="003C5A69"/>
    <w:rsid w:val="003C6EAA"/>
    <w:rsid w:val="003D12F4"/>
    <w:rsid w:val="003D1654"/>
    <w:rsid w:val="003D1731"/>
    <w:rsid w:val="003D5D2E"/>
    <w:rsid w:val="003D5D6D"/>
    <w:rsid w:val="003D69F2"/>
    <w:rsid w:val="003D6FAD"/>
    <w:rsid w:val="003D775B"/>
    <w:rsid w:val="003E0027"/>
    <w:rsid w:val="003E0C8B"/>
    <w:rsid w:val="003E35B9"/>
    <w:rsid w:val="003E78FC"/>
    <w:rsid w:val="003F0790"/>
    <w:rsid w:val="003F179F"/>
    <w:rsid w:val="003F3C69"/>
    <w:rsid w:val="003F699C"/>
    <w:rsid w:val="003F6D15"/>
    <w:rsid w:val="00400D2D"/>
    <w:rsid w:val="00403C7F"/>
    <w:rsid w:val="004055FE"/>
    <w:rsid w:val="004079EA"/>
    <w:rsid w:val="00412571"/>
    <w:rsid w:val="004125E6"/>
    <w:rsid w:val="004150EF"/>
    <w:rsid w:val="00420EC4"/>
    <w:rsid w:val="00422A9C"/>
    <w:rsid w:val="004234A6"/>
    <w:rsid w:val="00424075"/>
    <w:rsid w:val="004262C1"/>
    <w:rsid w:val="00427559"/>
    <w:rsid w:val="00427DFE"/>
    <w:rsid w:val="00427ED7"/>
    <w:rsid w:val="0043021E"/>
    <w:rsid w:val="00431446"/>
    <w:rsid w:val="0043316D"/>
    <w:rsid w:val="0043340A"/>
    <w:rsid w:val="00433F63"/>
    <w:rsid w:val="00434D5D"/>
    <w:rsid w:val="00436B2E"/>
    <w:rsid w:val="00441823"/>
    <w:rsid w:val="00441EBA"/>
    <w:rsid w:val="00441EF2"/>
    <w:rsid w:val="00443302"/>
    <w:rsid w:val="00445021"/>
    <w:rsid w:val="0044698D"/>
    <w:rsid w:val="0045009F"/>
    <w:rsid w:val="0045053B"/>
    <w:rsid w:val="004514BC"/>
    <w:rsid w:val="00452918"/>
    <w:rsid w:val="004535F7"/>
    <w:rsid w:val="00453656"/>
    <w:rsid w:val="00455890"/>
    <w:rsid w:val="00455DEA"/>
    <w:rsid w:val="00455E4B"/>
    <w:rsid w:val="00455EA8"/>
    <w:rsid w:val="0046281B"/>
    <w:rsid w:val="00464505"/>
    <w:rsid w:val="00464C40"/>
    <w:rsid w:val="00470143"/>
    <w:rsid w:val="004701AF"/>
    <w:rsid w:val="004701DC"/>
    <w:rsid w:val="00470B5E"/>
    <w:rsid w:val="00471272"/>
    <w:rsid w:val="00471883"/>
    <w:rsid w:val="00471D65"/>
    <w:rsid w:val="004761B7"/>
    <w:rsid w:val="004768F3"/>
    <w:rsid w:val="00476FF0"/>
    <w:rsid w:val="004773BE"/>
    <w:rsid w:val="00485010"/>
    <w:rsid w:val="004852CB"/>
    <w:rsid w:val="0048647C"/>
    <w:rsid w:val="00486F1B"/>
    <w:rsid w:val="00490348"/>
    <w:rsid w:val="00490712"/>
    <w:rsid w:val="00490CF5"/>
    <w:rsid w:val="004922E0"/>
    <w:rsid w:val="00492F5E"/>
    <w:rsid w:val="004934F0"/>
    <w:rsid w:val="004967E0"/>
    <w:rsid w:val="00497D2E"/>
    <w:rsid w:val="004A0EB5"/>
    <w:rsid w:val="004A1450"/>
    <w:rsid w:val="004A1B6C"/>
    <w:rsid w:val="004A3B9A"/>
    <w:rsid w:val="004B15B5"/>
    <w:rsid w:val="004B4BE9"/>
    <w:rsid w:val="004B4DC8"/>
    <w:rsid w:val="004B5AE2"/>
    <w:rsid w:val="004B6416"/>
    <w:rsid w:val="004B64D5"/>
    <w:rsid w:val="004B6AC3"/>
    <w:rsid w:val="004C05EF"/>
    <w:rsid w:val="004C21BF"/>
    <w:rsid w:val="004C250C"/>
    <w:rsid w:val="004C674C"/>
    <w:rsid w:val="004D033E"/>
    <w:rsid w:val="004D6C7B"/>
    <w:rsid w:val="004D79D5"/>
    <w:rsid w:val="004E0D57"/>
    <w:rsid w:val="004E146B"/>
    <w:rsid w:val="004E2B81"/>
    <w:rsid w:val="004E3430"/>
    <w:rsid w:val="004E426D"/>
    <w:rsid w:val="004E5028"/>
    <w:rsid w:val="004E6917"/>
    <w:rsid w:val="004F3262"/>
    <w:rsid w:val="004F39DD"/>
    <w:rsid w:val="004F6B78"/>
    <w:rsid w:val="004F7897"/>
    <w:rsid w:val="00501631"/>
    <w:rsid w:val="00504053"/>
    <w:rsid w:val="00505F95"/>
    <w:rsid w:val="00507424"/>
    <w:rsid w:val="0051070D"/>
    <w:rsid w:val="00514AF6"/>
    <w:rsid w:val="00516848"/>
    <w:rsid w:val="00516FD6"/>
    <w:rsid w:val="00521274"/>
    <w:rsid w:val="0052138B"/>
    <w:rsid w:val="005213E1"/>
    <w:rsid w:val="00522FF6"/>
    <w:rsid w:val="00523BE4"/>
    <w:rsid w:val="005252A1"/>
    <w:rsid w:val="005303DC"/>
    <w:rsid w:val="00531F90"/>
    <w:rsid w:val="00533595"/>
    <w:rsid w:val="00534887"/>
    <w:rsid w:val="00537523"/>
    <w:rsid w:val="00541FE5"/>
    <w:rsid w:val="005422DB"/>
    <w:rsid w:val="005423C6"/>
    <w:rsid w:val="00543C43"/>
    <w:rsid w:val="00546313"/>
    <w:rsid w:val="00547858"/>
    <w:rsid w:val="0055026F"/>
    <w:rsid w:val="005505F9"/>
    <w:rsid w:val="00554EB9"/>
    <w:rsid w:val="00556091"/>
    <w:rsid w:val="00557317"/>
    <w:rsid w:val="00561E53"/>
    <w:rsid w:val="00562F1D"/>
    <w:rsid w:val="005640C4"/>
    <w:rsid w:val="00566CCA"/>
    <w:rsid w:val="00567A31"/>
    <w:rsid w:val="00570063"/>
    <w:rsid w:val="00570EE5"/>
    <w:rsid w:val="00571254"/>
    <w:rsid w:val="00571E8B"/>
    <w:rsid w:val="005739A7"/>
    <w:rsid w:val="005757C1"/>
    <w:rsid w:val="00576444"/>
    <w:rsid w:val="00577B29"/>
    <w:rsid w:val="00577EDA"/>
    <w:rsid w:val="005810D1"/>
    <w:rsid w:val="00581D0C"/>
    <w:rsid w:val="0058225A"/>
    <w:rsid w:val="00587BB1"/>
    <w:rsid w:val="00592DEC"/>
    <w:rsid w:val="00596C10"/>
    <w:rsid w:val="005970B2"/>
    <w:rsid w:val="005A0663"/>
    <w:rsid w:val="005A40F3"/>
    <w:rsid w:val="005A5B84"/>
    <w:rsid w:val="005A5C70"/>
    <w:rsid w:val="005A649F"/>
    <w:rsid w:val="005A67AB"/>
    <w:rsid w:val="005A6810"/>
    <w:rsid w:val="005A7BB3"/>
    <w:rsid w:val="005B0483"/>
    <w:rsid w:val="005B065C"/>
    <w:rsid w:val="005B0878"/>
    <w:rsid w:val="005B2ADB"/>
    <w:rsid w:val="005B5956"/>
    <w:rsid w:val="005B6473"/>
    <w:rsid w:val="005C1D30"/>
    <w:rsid w:val="005C6097"/>
    <w:rsid w:val="005C6FED"/>
    <w:rsid w:val="005C707E"/>
    <w:rsid w:val="005C70F7"/>
    <w:rsid w:val="005C7266"/>
    <w:rsid w:val="005D0F32"/>
    <w:rsid w:val="005D7BBC"/>
    <w:rsid w:val="005E01C0"/>
    <w:rsid w:val="005E0517"/>
    <w:rsid w:val="005E0B12"/>
    <w:rsid w:val="005E0C52"/>
    <w:rsid w:val="005E183C"/>
    <w:rsid w:val="005E31C7"/>
    <w:rsid w:val="005E3F02"/>
    <w:rsid w:val="005E4D2B"/>
    <w:rsid w:val="005E5092"/>
    <w:rsid w:val="005E50AF"/>
    <w:rsid w:val="005E6A44"/>
    <w:rsid w:val="005E7331"/>
    <w:rsid w:val="005E7B8D"/>
    <w:rsid w:val="005F18ED"/>
    <w:rsid w:val="005F27BB"/>
    <w:rsid w:val="005F31C5"/>
    <w:rsid w:val="00600427"/>
    <w:rsid w:val="00602226"/>
    <w:rsid w:val="00602EF9"/>
    <w:rsid w:val="0060339E"/>
    <w:rsid w:val="006048ED"/>
    <w:rsid w:val="00607ED8"/>
    <w:rsid w:val="00610606"/>
    <w:rsid w:val="00610A0D"/>
    <w:rsid w:val="00613035"/>
    <w:rsid w:val="00615A38"/>
    <w:rsid w:val="006160FB"/>
    <w:rsid w:val="00616B09"/>
    <w:rsid w:val="00617D27"/>
    <w:rsid w:val="00620788"/>
    <w:rsid w:val="00620CDD"/>
    <w:rsid w:val="006212C7"/>
    <w:rsid w:val="00621D03"/>
    <w:rsid w:val="006272D4"/>
    <w:rsid w:val="00627F67"/>
    <w:rsid w:val="0063158F"/>
    <w:rsid w:val="006315DD"/>
    <w:rsid w:val="00632C54"/>
    <w:rsid w:val="00633E5E"/>
    <w:rsid w:val="006345C7"/>
    <w:rsid w:val="00635291"/>
    <w:rsid w:val="00635B7E"/>
    <w:rsid w:val="006376F4"/>
    <w:rsid w:val="0064005E"/>
    <w:rsid w:val="006429BF"/>
    <w:rsid w:val="00642F0F"/>
    <w:rsid w:val="0064413B"/>
    <w:rsid w:val="006444B6"/>
    <w:rsid w:val="00644C61"/>
    <w:rsid w:val="00646D32"/>
    <w:rsid w:val="006507D4"/>
    <w:rsid w:val="00654B9E"/>
    <w:rsid w:val="00654E02"/>
    <w:rsid w:val="00663F0D"/>
    <w:rsid w:val="006656E6"/>
    <w:rsid w:val="006678D1"/>
    <w:rsid w:val="00673A9C"/>
    <w:rsid w:val="00675F45"/>
    <w:rsid w:val="006819D2"/>
    <w:rsid w:val="00684F89"/>
    <w:rsid w:val="00686113"/>
    <w:rsid w:val="006926A9"/>
    <w:rsid w:val="00694473"/>
    <w:rsid w:val="00694A44"/>
    <w:rsid w:val="00696BC2"/>
    <w:rsid w:val="006A0BB2"/>
    <w:rsid w:val="006A0C30"/>
    <w:rsid w:val="006A3901"/>
    <w:rsid w:val="006A53C8"/>
    <w:rsid w:val="006A5C26"/>
    <w:rsid w:val="006B09B1"/>
    <w:rsid w:val="006B1753"/>
    <w:rsid w:val="006B433A"/>
    <w:rsid w:val="006B4512"/>
    <w:rsid w:val="006B4B3E"/>
    <w:rsid w:val="006B6BC4"/>
    <w:rsid w:val="006B7022"/>
    <w:rsid w:val="006B7EAC"/>
    <w:rsid w:val="006C3024"/>
    <w:rsid w:val="006C330C"/>
    <w:rsid w:val="006C45FF"/>
    <w:rsid w:val="006C51B9"/>
    <w:rsid w:val="006C5A45"/>
    <w:rsid w:val="006C6275"/>
    <w:rsid w:val="006C7DE4"/>
    <w:rsid w:val="006D06CB"/>
    <w:rsid w:val="006D0C7C"/>
    <w:rsid w:val="006D1422"/>
    <w:rsid w:val="006D1E43"/>
    <w:rsid w:val="006D4601"/>
    <w:rsid w:val="006D531A"/>
    <w:rsid w:val="006D724A"/>
    <w:rsid w:val="006E2910"/>
    <w:rsid w:val="006E4179"/>
    <w:rsid w:val="006E4877"/>
    <w:rsid w:val="006F30A1"/>
    <w:rsid w:val="006F3A02"/>
    <w:rsid w:val="006F67E1"/>
    <w:rsid w:val="006F7769"/>
    <w:rsid w:val="007014C9"/>
    <w:rsid w:val="00701B54"/>
    <w:rsid w:val="007035D1"/>
    <w:rsid w:val="007064C0"/>
    <w:rsid w:val="00706B75"/>
    <w:rsid w:val="00710904"/>
    <w:rsid w:val="0071181C"/>
    <w:rsid w:val="007124A2"/>
    <w:rsid w:val="00715887"/>
    <w:rsid w:val="00716CE8"/>
    <w:rsid w:val="007230C0"/>
    <w:rsid w:val="00723F5B"/>
    <w:rsid w:val="007303B7"/>
    <w:rsid w:val="00730D6C"/>
    <w:rsid w:val="007344B6"/>
    <w:rsid w:val="00734845"/>
    <w:rsid w:val="007356D5"/>
    <w:rsid w:val="007376B7"/>
    <w:rsid w:val="007400EE"/>
    <w:rsid w:val="007414CC"/>
    <w:rsid w:val="00741F3E"/>
    <w:rsid w:val="007425A6"/>
    <w:rsid w:val="007432C4"/>
    <w:rsid w:val="007448F4"/>
    <w:rsid w:val="00744966"/>
    <w:rsid w:val="007508F1"/>
    <w:rsid w:val="00752E19"/>
    <w:rsid w:val="007575EE"/>
    <w:rsid w:val="007607AD"/>
    <w:rsid w:val="00760B05"/>
    <w:rsid w:val="00763D6C"/>
    <w:rsid w:val="00765330"/>
    <w:rsid w:val="0076538B"/>
    <w:rsid w:val="00765A19"/>
    <w:rsid w:val="00766F3A"/>
    <w:rsid w:val="00772618"/>
    <w:rsid w:val="00774B35"/>
    <w:rsid w:val="00775E02"/>
    <w:rsid w:val="007778BD"/>
    <w:rsid w:val="007803D1"/>
    <w:rsid w:val="00781416"/>
    <w:rsid w:val="00782E5F"/>
    <w:rsid w:val="007855D3"/>
    <w:rsid w:val="00787000"/>
    <w:rsid w:val="00790DCD"/>
    <w:rsid w:val="00790ED9"/>
    <w:rsid w:val="0079304B"/>
    <w:rsid w:val="0079573D"/>
    <w:rsid w:val="00795955"/>
    <w:rsid w:val="00797F6D"/>
    <w:rsid w:val="007A09D3"/>
    <w:rsid w:val="007A19AB"/>
    <w:rsid w:val="007A225E"/>
    <w:rsid w:val="007A274F"/>
    <w:rsid w:val="007A2A35"/>
    <w:rsid w:val="007A6ADD"/>
    <w:rsid w:val="007A7A59"/>
    <w:rsid w:val="007B0688"/>
    <w:rsid w:val="007B4F96"/>
    <w:rsid w:val="007B661E"/>
    <w:rsid w:val="007B6FE2"/>
    <w:rsid w:val="007C1E2F"/>
    <w:rsid w:val="007C3619"/>
    <w:rsid w:val="007C3D11"/>
    <w:rsid w:val="007C5630"/>
    <w:rsid w:val="007C56B6"/>
    <w:rsid w:val="007C58A4"/>
    <w:rsid w:val="007C5E03"/>
    <w:rsid w:val="007C69DA"/>
    <w:rsid w:val="007C69F0"/>
    <w:rsid w:val="007D0A97"/>
    <w:rsid w:val="007D0B4F"/>
    <w:rsid w:val="007D1B30"/>
    <w:rsid w:val="007D43CF"/>
    <w:rsid w:val="007D4B69"/>
    <w:rsid w:val="007D77A9"/>
    <w:rsid w:val="007D7E39"/>
    <w:rsid w:val="007E0E52"/>
    <w:rsid w:val="007E16A6"/>
    <w:rsid w:val="007E3365"/>
    <w:rsid w:val="007E4FC6"/>
    <w:rsid w:val="007E5C7D"/>
    <w:rsid w:val="007E601A"/>
    <w:rsid w:val="007E634B"/>
    <w:rsid w:val="007E6460"/>
    <w:rsid w:val="007E727B"/>
    <w:rsid w:val="007E7628"/>
    <w:rsid w:val="007F01B5"/>
    <w:rsid w:val="007F3A79"/>
    <w:rsid w:val="0080381F"/>
    <w:rsid w:val="008039E8"/>
    <w:rsid w:val="008051D8"/>
    <w:rsid w:val="008104B1"/>
    <w:rsid w:val="00811287"/>
    <w:rsid w:val="008124D3"/>
    <w:rsid w:val="008144E5"/>
    <w:rsid w:val="00815722"/>
    <w:rsid w:val="008172DB"/>
    <w:rsid w:val="00817453"/>
    <w:rsid w:val="00817471"/>
    <w:rsid w:val="008206AB"/>
    <w:rsid w:val="00821BE2"/>
    <w:rsid w:val="00822B29"/>
    <w:rsid w:val="008249D3"/>
    <w:rsid w:val="0083149B"/>
    <w:rsid w:val="00832809"/>
    <w:rsid w:val="00833E7F"/>
    <w:rsid w:val="008354DF"/>
    <w:rsid w:val="0083590A"/>
    <w:rsid w:val="008379AE"/>
    <w:rsid w:val="00837EF0"/>
    <w:rsid w:val="0085014C"/>
    <w:rsid w:val="0085049C"/>
    <w:rsid w:val="008527E2"/>
    <w:rsid w:val="008552EC"/>
    <w:rsid w:val="00855D65"/>
    <w:rsid w:val="00856042"/>
    <w:rsid w:val="0085636D"/>
    <w:rsid w:val="008572C8"/>
    <w:rsid w:val="00863D60"/>
    <w:rsid w:val="00865209"/>
    <w:rsid w:val="00865528"/>
    <w:rsid w:val="00872C15"/>
    <w:rsid w:val="00872FF8"/>
    <w:rsid w:val="0087433F"/>
    <w:rsid w:val="00874BD4"/>
    <w:rsid w:val="00875A7D"/>
    <w:rsid w:val="0087603E"/>
    <w:rsid w:val="0088169A"/>
    <w:rsid w:val="00882161"/>
    <w:rsid w:val="0088548F"/>
    <w:rsid w:val="008859E0"/>
    <w:rsid w:val="00885BC9"/>
    <w:rsid w:val="00885F2C"/>
    <w:rsid w:val="008921F3"/>
    <w:rsid w:val="00892541"/>
    <w:rsid w:val="00893E9D"/>
    <w:rsid w:val="00894007"/>
    <w:rsid w:val="008A25F3"/>
    <w:rsid w:val="008A4648"/>
    <w:rsid w:val="008A4F83"/>
    <w:rsid w:val="008A5BFB"/>
    <w:rsid w:val="008A6C64"/>
    <w:rsid w:val="008B5594"/>
    <w:rsid w:val="008B72DC"/>
    <w:rsid w:val="008C175C"/>
    <w:rsid w:val="008C2033"/>
    <w:rsid w:val="008C3A65"/>
    <w:rsid w:val="008C3C5B"/>
    <w:rsid w:val="008C54B8"/>
    <w:rsid w:val="008C6C7B"/>
    <w:rsid w:val="008D1804"/>
    <w:rsid w:val="008D194E"/>
    <w:rsid w:val="008D3A42"/>
    <w:rsid w:val="008D4A64"/>
    <w:rsid w:val="008D6F12"/>
    <w:rsid w:val="008D7803"/>
    <w:rsid w:val="008D7850"/>
    <w:rsid w:val="008D7AFA"/>
    <w:rsid w:val="008E2D5F"/>
    <w:rsid w:val="008E5561"/>
    <w:rsid w:val="008E6C74"/>
    <w:rsid w:val="008E6F98"/>
    <w:rsid w:val="008F1972"/>
    <w:rsid w:val="008F2B8C"/>
    <w:rsid w:val="008F3250"/>
    <w:rsid w:val="008F34B9"/>
    <w:rsid w:val="008F39BB"/>
    <w:rsid w:val="008F67B5"/>
    <w:rsid w:val="008F7230"/>
    <w:rsid w:val="009000E5"/>
    <w:rsid w:val="00900760"/>
    <w:rsid w:val="00901A24"/>
    <w:rsid w:val="00902B66"/>
    <w:rsid w:val="009034D7"/>
    <w:rsid w:val="00904BA9"/>
    <w:rsid w:val="0090522C"/>
    <w:rsid w:val="009060A1"/>
    <w:rsid w:val="00907121"/>
    <w:rsid w:val="009111FE"/>
    <w:rsid w:val="00912CB8"/>
    <w:rsid w:val="00913DF7"/>
    <w:rsid w:val="009147B0"/>
    <w:rsid w:val="009149D9"/>
    <w:rsid w:val="00917598"/>
    <w:rsid w:val="00920568"/>
    <w:rsid w:val="00922782"/>
    <w:rsid w:val="009228BF"/>
    <w:rsid w:val="00922F76"/>
    <w:rsid w:val="00924AE2"/>
    <w:rsid w:val="0092664D"/>
    <w:rsid w:val="00927DB8"/>
    <w:rsid w:val="0093031B"/>
    <w:rsid w:val="00931C92"/>
    <w:rsid w:val="00933F5A"/>
    <w:rsid w:val="009366C0"/>
    <w:rsid w:val="009369BD"/>
    <w:rsid w:val="00936D6E"/>
    <w:rsid w:val="00940BFB"/>
    <w:rsid w:val="00940FCE"/>
    <w:rsid w:val="00943F1E"/>
    <w:rsid w:val="00944902"/>
    <w:rsid w:val="00944F3D"/>
    <w:rsid w:val="00945025"/>
    <w:rsid w:val="00946303"/>
    <w:rsid w:val="009475A4"/>
    <w:rsid w:val="009519F8"/>
    <w:rsid w:val="009534D2"/>
    <w:rsid w:val="00953573"/>
    <w:rsid w:val="0095381F"/>
    <w:rsid w:val="00953A9D"/>
    <w:rsid w:val="00954A49"/>
    <w:rsid w:val="00956A6C"/>
    <w:rsid w:val="00956C12"/>
    <w:rsid w:val="00957911"/>
    <w:rsid w:val="009635DA"/>
    <w:rsid w:val="00963E59"/>
    <w:rsid w:val="00965F03"/>
    <w:rsid w:val="00966104"/>
    <w:rsid w:val="00967D1C"/>
    <w:rsid w:val="009722E9"/>
    <w:rsid w:val="00973B81"/>
    <w:rsid w:val="009745CC"/>
    <w:rsid w:val="009758C6"/>
    <w:rsid w:val="009803EA"/>
    <w:rsid w:val="00982B26"/>
    <w:rsid w:val="0098304F"/>
    <w:rsid w:val="009858EE"/>
    <w:rsid w:val="009859B0"/>
    <w:rsid w:val="009874B9"/>
    <w:rsid w:val="00992A82"/>
    <w:rsid w:val="0099413C"/>
    <w:rsid w:val="0099699E"/>
    <w:rsid w:val="0099761D"/>
    <w:rsid w:val="00997EE8"/>
    <w:rsid w:val="009A0D31"/>
    <w:rsid w:val="009A1F21"/>
    <w:rsid w:val="009A340B"/>
    <w:rsid w:val="009A3F86"/>
    <w:rsid w:val="009A4665"/>
    <w:rsid w:val="009A47F4"/>
    <w:rsid w:val="009A489C"/>
    <w:rsid w:val="009A52D6"/>
    <w:rsid w:val="009A5426"/>
    <w:rsid w:val="009A75AA"/>
    <w:rsid w:val="009A7ADB"/>
    <w:rsid w:val="009A7EE4"/>
    <w:rsid w:val="009A7F35"/>
    <w:rsid w:val="009B6987"/>
    <w:rsid w:val="009B76F2"/>
    <w:rsid w:val="009C134D"/>
    <w:rsid w:val="009C246A"/>
    <w:rsid w:val="009C2EC9"/>
    <w:rsid w:val="009C3233"/>
    <w:rsid w:val="009C5100"/>
    <w:rsid w:val="009C7870"/>
    <w:rsid w:val="009C7DD6"/>
    <w:rsid w:val="009D261F"/>
    <w:rsid w:val="009D43F4"/>
    <w:rsid w:val="009D5D8E"/>
    <w:rsid w:val="009E15BB"/>
    <w:rsid w:val="009E38EC"/>
    <w:rsid w:val="009E3F14"/>
    <w:rsid w:val="009E44E2"/>
    <w:rsid w:val="009E7BE5"/>
    <w:rsid w:val="009F191C"/>
    <w:rsid w:val="009F1F47"/>
    <w:rsid w:val="009F28F1"/>
    <w:rsid w:val="009F2D13"/>
    <w:rsid w:val="009F3784"/>
    <w:rsid w:val="009F40BD"/>
    <w:rsid w:val="009F5F5E"/>
    <w:rsid w:val="009F6055"/>
    <w:rsid w:val="009F75FD"/>
    <w:rsid w:val="009F7B92"/>
    <w:rsid w:val="00A00314"/>
    <w:rsid w:val="00A00F8E"/>
    <w:rsid w:val="00A015D5"/>
    <w:rsid w:val="00A0308A"/>
    <w:rsid w:val="00A03FF0"/>
    <w:rsid w:val="00A054E9"/>
    <w:rsid w:val="00A12403"/>
    <w:rsid w:val="00A13C20"/>
    <w:rsid w:val="00A14B06"/>
    <w:rsid w:val="00A1665F"/>
    <w:rsid w:val="00A16DE3"/>
    <w:rsid w:val="00A216F2"/>
    <w:rsid w:val="00A248D2"/>
    <w:rsid w:val="00A271A1"/>
    <w:rsid w:val="00A303B5"/>
    <w:rsid w:val="00A30731"/>
    <w:rsid w:val="00A30C46"/>
    <w:rsid w:val="00A32B3A"/>
    <w:rsid w:val="00A33DA5"/>
    <w:rsid w:val="00A36503"/>
    <w:rsid w:val="00A40438"/>
    <w:rsid w:val="00A42246"/>
    <w:rsid w:val="00A42EEB"/>
    <w:rsid w:val="00A440FD"/>
    <w:rsid w:val="00A44FBF"/>
    <w:rsid w:val="00A45FC8"/>
    <w:rsid w:val="00A467EB"/>
    <w:rsid w:val="00A4705F"/>
    <w:rsid w:val="00A52E29"/>
    <w:rsid w:val="00A601F8"/>
    <w:rsid w:val="00A60F64"/>
    <w:rsid w:val="00A6188D"/>
    <w:rsid w:val="00A61C26"/>
    <w:rsid w:val="00A6249B"/>
    <w:rsid w:val="00A62E61"/>
    <w:rsid w:val="00A64B0D"/>
    <w:rsid w:val="00A67192"/>
    <w:rsid w:val="00A67526"/>
    <w:rsid w:val="00A703BA"/>
    <w:rsid w:val="00A7192E"/>
    <w:rsid w:val="00A73123"/>
    <w:rsid w:val="00A81D57"/>
    <w:rsid w:val="00A81DED"/>
    <w:rsid w:val="00A847A0"/>
    <w:rsid w:val="00A8655A"/>
    <w:rsid w:val="00A87A99"/>
    <w:rsid w:val="00A87D19"/>
    <w:rsid w:val="00A9108F"/>
    <w:rsid w:val="00A92145"/>
    <w:rsid w:val="00A93C20"/>
    <w:rsid w:val="00A9445F"/>
    <w:rsid w:val="00A9450C"/>
    <w:rsid w:val="00AA070E"/>
    <w:rsid w:val="00AA1A7F"/>
    <w:rsid w:val="00AA231E"/>
    <w:rsid w:val="00AA2F47"/>
    <w:rsid w:val="00AA327C"/>
    <w:rsid w:val="00AA6C54"/>
    <w:rsid w:val="00AA6FDA"/>
    <w:rsid w:val="00AB2D46"/>
    <w:rsid w:val="00AB545A"/>
    <w:rsid w:val="00AB5C21"/>
    <w:rsid w:val="00AB5FC8"/>
    <w:rsid w:val="00AB643E"/>
    <w:rsid w:val="00AB705B"/>
    <w:rsid w:val="00AB7580"/>
    <w:rsid w:val="00AC0F79"/>
    <w:rsid w:val="00AC14C6"/>
    <w:rsid w:val="00AC3A9E"/>
    <w:rsid w:val="00AC3B92"/>
    <w:rsid w:val="00AC79F6"/>
    <w:rsid w:val="00AD0EF7"/>
    <w:rsid w:val="00AD15E9"/>
    <w:rsid w:val="00AD1DB9"/>
    <w:rsid w:val="00AD1E89"/>
    <w:rsid w:val="00AD2344"/>
    <w:rsid w:val="00AD2A25"/>
    <w:rsid w:val="00AD2CFC"/>
    <w:rsid w:val="00AD3B22"/>
    <w:rsid w:val="00AD56E8"/>
    <w:rsid w:val="00AD5A20"/>
    <w:rsid w:val="00AD613E"/>
    <w:rsid w:val="00AD625D"/>
    <w:rsid w:val="00AD672E"/>
    <w:rsid w:val="00AE0952"/>
    <w:rsid w:val="00AE1B92"/>
    <w:rsid w:val="00AE2003"/>
    <w:rsid w:val="00AE277D"/>
    <w:rsid w:val="00AE28D7"/>
    <w:rsid w:val="00AE4027"/>
    <w:rsid w:val="00AE4ED4"/>
    <w:rsid w:val="00AE6100"/>
    <w:rsid w:val="00AF5E74"/>
    <w:rsid w:val="00B00F8F"/>
    <w:rsid w:val="00B06210"/>
    <w:rsid w:val="00B069E3"/>
    <w:rsid w:val="00B06B96"/>
    <w:rsid w:val="00B10963"/>
    <w:rsid w:val="00B12BC5"/>
    <w:rsid w:val="00B143BC"/>
    <w:rsid w:val="00B153A6"/>
    <w:rsid w:val="00B16001"/>
    <w:rsid w:val="00B1633A"/>
    <w:rsid w:val="00B212C5"/>
    <w:rsid w:val="00B22E12"/>
    <w:rsid w:val="00B24B1B"/>
    <w:rsid w:val="00B26E8C"/>
    <w:rsid w:val="00B30248"/>
    <w:rsid w:val="00B30BC2"/>
    <w:rsid w:val="00B31318"/>
    <w:rsid w:val="00B32118"/>
    <w:rsid w:val="00B34F05"/>
    <w:rsid w:val="00B40E1B"/>
    <w:rsid w:val="00B43E40"/>
    <w:rsid w:val="00B44B4C"/>
    <w:rsid w:val="00B45091"/>
    <w:rsid w:val="00B46009"/>
    <w:rsid w:val="00B50DFE"/>
    <w:rsid w:val="00B5264D"/>
    <w:rsid w:val="00B52E6A"/>
    <w:rsid w:val="00B52ECF"/>
    <w:rsid w:val="00B545B4"/>
    <w:rsid w:val="00B567F6"/>
    <w:rsid w:val="00B56A77"/>
    <w:rsid w:val="00B57372"/>
    <w:rsid w:val="00B60899"/>
    <w:rsid w:val="00B63135"/>
    <w:rsid w:val="00B632B4"/>
    <w:rsid w:val="00B64C02"/>
    <w:rsid w:val="00B65388"/>
    <w:rsid w:val="00B66038"/>
    <w:rsid w:val="00B66EBA"/>
    <w:rsid w:val="00B74A92"/>
    <w:rsid w:val="00B751B6"/>
    <w:rsid w:val="00B760EB"/>
    <w:rsid w:val="00B80CC2"/>
    <w:rsid w:val="00B82999"/>
    <w:rsid w:val="00B83310"/>
    <w:rsid w:val="00B84C1D"/>
    <w:rsid w:val="00B86213"/>
    <w:rsid w:val="00B862FC"/>
    <w:rsid w:val="00B91D62"/>
    <w:rsid w:val="00B92034"/>
    <w:rsid w:val="00BA28CC"/>
    <w:rsid w:val="00BA30FE"/>
    <w:rsid w:val="00BA60AC"/>
    <w:rsid w:val="00BA7B79"/>
    <w:rsid w:val="00BA7FF7"/>
    <w:rsid w:val="00BB2D1B"/>
    <w:rsid w:val="00BB2D20"/>
    <w:rsid w:val="00BB34F9"/>
    <w:rsid w:val="00BB4721"/>
    <w:rsid w:val="00BB48F3"/>
    <w:rsid w:val="00BB4C5D"/>
    <w:rsid w:val="00BB5C20"/>
    <w:rsid w:val="00BB6B9A"/>
    <w:rsid w:val="00BB7225"/>
    <w:rsid w:val="00BB7258"/>
    <w:rsid w:val="00BB7A8D"/>
    <w:rsid w:val="00BC01B8"/>
    <w:rsid w:val="00BC04D1"/>
    <w:rsid w:val="00BC08A0"/>
    <w:rsid w:val="00BC0DD2"/>
    <w:rsid w:val="00BC118E"/>
    <w:rsid w:val="00BC207C"/>
    <w:rsid w:val="00BC50C9"/>
    <w:rsid w:val="00BC64DD"/>
    <w:rsid w:val="00BC7657"/>
    <w:rsid w:val="00BC765D"/>
    <w:rsid w:val="00BD009D"/>
    <w:rsid w:val="00BD05A0"/>
    <w:rsid w:val="00BD1E1C"/>
    <w:rsid w:val="00BD3AF8"/>
    <w:rsid w:val="00BD502A"/>
    <w:rsid w:val="00BD6794"/>
    <w:rsid w:val="00BD68B2"/>
    <w:rsid w:val="00BD74B7"/>
    <w:rsid w:val="00BD7965"/>
    <w:rsid w:val="00BE2DBD"/>
    <w:rsid w:val="00BF0E86"/>
    <w:rsid w:val="00BF1D7A"/>
    <w:rsid w:val="00BF3EF8"/>
    <w:rsid w:val="00BF4137"/>
    <w:rsid w:val="00BF66DE"/>
    <w:rsid w:val="00BF690B"/>
    <w:rsid w:val="00BF7ED3"/>
    <w:rsid w:val="00C009D9"/>
    <w:rsid w:val="00C054FE"/>
    <w:rsid w:val="00C06F85"/>
    <w:rsid w:val="00C110C6"/>
    <w:rsid w:val="00C11C97"/>
    <w:rsid w:val="00C129B3"/>
    <w:rsid w:val="00C13536"/>
    <w:rsid w:val="00C13ECA"/>
    <w:rsid w:val="00C14562"/>
    <w:rsid w:val="00C14628"/>
    <w:rsid w:val="00C15ED4"/>
    <w:rsid w:val="00C20320"/>
    <w:rsid w:val="00C20D13"/>
    <w:rsid w:val="00C22F28"/>
    <w:rsid w:val="00C244BA"/>
    <w:rsid w:val="00C24666"/>
    <w:rsid w:val="00C268A2"/>
    <w:rsid w:val="00C308C7"/>
    <w:rsid w:val="00C30A58"/>
    <w:rsid w:val="00C30B89"/>
    <w:rsid w:val="00C330A0"/>
    <w:rsid w:val="00C3474E"/>
    <w:rsid w:val="00C35609"/>
    <w:rsid w:val="00C3625D"/>
    <w:rsid w:val="00C3659D"/>
    <w:rsid w:val="00C378E9"/>
    <w:rsid w:val="00C44B21"/>
    <w:rsid w:val="00C44E28"/>
    <w:rsid w:val="00C45546"/>
    <w:rsid w:val="00C4576B"/>
    <w:rsid w:val="00C47637"/>
    <w:rsid w:val="00C50C69"/>
    <w:rsid w:val="00C51BA2"/>
    <w:rsid w:val="00C51C12"/>
    <w:rsid w:val="00C53D21"/>
    <w:rsid w:val="00C53E35"/>
    <w:rsid w:val="00C57BD3"/>
    <w:rsid w:val="00C60477"/>
    <w:rsid w:val="00C611BE"/>
    <w:rsid w:val="00C61B91"/>
    <w:rsid w:val="00C62EBC"/>
    <w:rsid w:val="00C72C3A"/>
    <w:rsid w:val="00C74CAA"/>
    <w:rsid w:val="00C759EC"/>
    <w:rsid w:val="00C77DD9"/>
    <w:rsid w:val="00C77F81"/>
    <w:rsid w:val="00C805B9"/>
    <w:rsid w:val="00C81E21"/>
    <w:rsid w:val="00C82990"/>
    <w:rsid w:val="00C83585"/>
    <w:rsid w:val="00C8364D"/>
    <w:rsid w:val="00C8461C"/>
    <w:rsid w:val="00C85994"/>
    <w:rsid w:val="00C85DDF"/>
    <w:rsid w:val="00C85F40"/>
    <w:rsid w:val="00C87ACC"/>
    <w:rsid w:val="00C9109C"/>
    <w:rsid w:val="00C926BB"/>
    <w:rsid w:val="00C92A16"/>
    <w:rsid w:val="00C97242"/>
    <w:rsid w:val="00C976C3"/>
    <w:rsid w:val="00C97769"/>
    <w:rsid w:val="00C97DF2"/>
    <w:rsid w:val="00CA2DDE"/>
    <w:rsid w:val="00CA405B"/>
    <w:rsid w:val="00CA456B"/>
    <w:rsid w:val="00CA5EC6"/>
    <w:rsid w:val="00CA6861"/>
    <w:rsid w:val="00CB1981"/>
    <w:rsid w:val="00CB55C9"/>
    <w:rsid w:val="00CB759A"/>
    <w:rsid w:val="00CC12B2"/>
    <w:rsid w:val="00CC2A7D"/>
    <w:rsid w:val="00CC340D"/>
    <w:rsid w:val="00CC44A1"/>
    <w:rsid w:val="00CC4922"/>
    <w:rsid w:val="00CD0B87"/>
    <w:rsid w:val="00CD15B0"/>
    <w:rsid w:val="00CD191D"/>
    <w:rsid w:val="00CD3D9A"/>
    <w:rsid w:val="00CD3F9B"/>
    <w:rsid w:val="00CD643B"/>
    <w:rsid w:val="00CD6AFB"/>
    <w:rsid w:val="00CD6DEF"/>
    <w:rsid w:val="00CE0C20"/>
    <w:rsid w:val="00CE3418"/>
    <w:rsid w:val="00CE3960"/>
    <w:rsid w:val="00CE4A97"/>
    <w:rsid w:val="00CE6616"/>
    <w:rsid w:val="00CE6E82"/>
    <w:rsid w:val="00CF143F"/>
    <w:rsid w:val="00CF2005"/>
    <w:rsid w:val="00CF2C0D"/>
    <w:rsid w:val="00CF5240"/>
    <w:rsid w:val="00D00490"/>
    <w:rsid w:val="00D00B32"/>
    <w:rsid w:val="00D04FDC"/>
    <w:rsid w:val="00D075B3"/>
    <w:rsid w:val="00D1383E"/>
    <w:rsid w:val="00D16DAA"/>
    <w:rsid w:val="00D16E91"/>
    <w:rsid w:val="00D17571"/>
    <w:rsid w:val="00D20407"/>
    <w:rsid w:val="00D24A15"/>
    <w:rsid w:val="00D25B7E"/>
    <w:rsid w:val="00D31369"/>
    <w:rsid w:val="00D31BEF"/>
    <w:rsid w:val="00D32D29"/>
    <w:rsid w:val="00D331FE"/>
    <w:rsid w:val="00D338B2"/>
    <w:rsid w:val="00D34B97"/>
    <w:rsid w:val="00D410EB"/>
    <w:rsid w:val="00D42426"/>
    <w:rsid w:val="00D42B36"/>
    <w:rsid w:val="00D4389E"/>
    <w:rsid w:val="00D47477"/>
    <w:rsid w:val="00D47C8C"/>
    <w:rsid w:val="00D47DAB"/>
    <w:rsid w:val="00D521B0"/>
    <w:rsid w:val="00D5692E"/>
    <w:rsid w:val="00D5703E"/>
    <w:rsid w:val="00D60A27"/>
    <w:rsid w:val="00D633D0"/>
    <w:rsid w:val="00D64036"/>
    <w:rsid w:val="00D66AA8"/>
    <w:rsid w:val="00D70D79"/>
    <w:rsid w:val="00D71880"/>
    <w:rsid w:val="00D71C15"/>
    <w:rsid w:val="00D750DF"/>
    <w:rsid w:val="00D76478"/>
    <w:rsid w:val="00D76DC2"/>
    <w:rsid w:val="00D76F68"/>
    <w:rsid w:val="00D80D01"/>
    <w:rsid w:val="00D81A5E"/>
    <w:rsid w:val="00D8507F"/>
    <w:rsid w:val="00D86352"/>
    <w:rsid w:val="00D86ACE"/>
    <w:rsid w:val="00D873F6"/>
    <w:rsid w:val="00D91B54"/>
    <w:rsid w:val="00D9240D"/>
    <w:rsid w:val="00D929AA"/>
    <w:rsid w:val="00D95396"/>
    <w:rsid w:val="00D95DBF"/>
    <w:rsid w:val="00D961EC"/>
    <w:rsid w:val="00D973D9"/>
    <w:rsid w:val="00D9783E"/>
    <w:rsid w:val="00DA0CEE"/>
    <w:rsid w:val="00DA2C68"/>
    <w:rsid w:val="00DA4AB8"/>
    <w:rsid w:val="00DA52FD"/>
    <w:rsid w:val="00DA653F"/>
    <w:rsid w:val="00DA7720"/>
    <w:rsid w:val="00DA7A4D"/>
    <w:rsid w:val="00DB14D8"/>
    <w:rsid w:val="00DB16DF"/>
    <w:rsid w:val="00DB2B26"/>
    <w:rsid w:val="00DB3094"/>
    <w:rsid w:val="00DB5A7F"/>
    <w:rsid w:val="00DB66D8"/>
    <w:rsid w:val="00DC0242"/>
    <w:rsid w:val="00DC296F"/>
    <w:rsid w:val="00DC3CE3"/>
    <w:rsid w:val="00DC5134"/>
    <w:rsid w:val="00DC5A6B"/>
    <w:rsid w:val="00DC6070"/>
    <w:rsid w:val="00DC6211"/>
    <w:rsid w:val="00DD08A4"/>
    <w:rsid w:val="00DD0E06"/>
    <w:rsid w:val="00DD2C5B"/>
    <w:rsid w:val="00DD3519"/>
    <w:rsid w:val="00DD7C92"/>
    <w:rsid w:val="00DE149A"/>
    <w:rsid w:val="00DE32EB"/>
    <w:rsid w:val="00DE4540"/>
    <w:rsid w:val="00DE6972"/>
    <w:rsid w:val="00DE761E"/>
    <w:rsid w:val="00DF09C6"/>
    <w:rsid w:val="00DF0CAA"/>
    <w:rsid w:val="00DF2E7E"/>
    <w:rsid w:val="00DF36A2"/>
    <w:rsid w:val="00DF4F49"/>
    <w:rsid w:val="00DF564A"/>
    <w:rsid w:val="00DF644F"/>
    <w:rsid w:val="00DF66BA"/>
    <w:rsid w:val="00E02363"/>
    <w:rsid w:val="00E05EF2"/>
    <w:rsid w:val="00E065E2"/>
    <w:rsid w:val="00E10F57"/>
    <w:rsid w:val="00E13333"/>
    <w:rsid w:val="00E144E8"/>
    <w:rsid w:val="00E203DC"/>
    <w:rsid w:val="00E22746"/>
    <w:rsid w:val="00E22B43"/>
    <w:rsid w:val="00E22FC9"/>
    <w:rsid w:val="00E245A8"/>
    <w:rsid w:val="00E2522C"/>
    <w:rsid w:val="00E25464"/>
    <w:rsid w:val="00E266B7"/>
    <w:rsid w:val="00E27172"/>
    <w:rsid w:val="00E32954"/>
    <w:rsid w:val="00E329D0"/>
    <w:rsid w:val="00E32F35"/>
    <w:rsid w:val="00E335C3"/>
    <w:rsid w:val="00E34D51"/>
    <w:rsid w:val="00E36672"/>
    <w:rsid w:val="00E40BBF"/>
    <w:rsid w:val="00E41EB8"/>
    <w:rsid w:val="00E4240C"/>
    <w:rsid w:val="00E42416"/>
    <w:rsid w:val="00E42A66"/>
    <w:rsid w:val="00E42D8F"/>
    <w:rsid w:val="00E4300A"/>
    <w:rsid w:val="00E44697"/>
    <w:rsid w:val="00E4764E"/>
    <w:rsid w:val="00E5070C"/>
    <w:rsid w:val="00E52A38"/>
    <w:rsid w:val="00E5406A"/>
    <w:rsid w:val="00E556DB"/>
    <w:rsid w:val="00E5604C"/>
    <w:rsid w:val="00E57C0B"/>
    <w:rsid w:val="00E6198E"/>
    <w:rsid w:val="00E6303E"/>
    <w:rsid w:val="00E644F2"/>
    <w:rsid w:val="00E65724"/>
    <w:rsid w:val="00E700E3"/>
    <w:rsid w:val="00E71F6D"/>
    <w:rsid w:val="00E72178"/>
    <w:rsid w:val="00E722D8"/>
    <w:rsid w:val="00E728D5"/>
    <w:rsid w:val="00E73116"/>
    <w:rsid w:val="00E74832"/>
    <w:rsid w:val="00E76D2C"/>
    <w:rsid w:val="00E77E72"/>
    <w:rsid w:val="00E8222D"/>
    <w:rsid w:val="00E8362E"/>
    <w:rsid w:val="00E8494B"/>
    <w:rsid w:val="00E859EB"/>
    <w:rsid w:val="00E861C9"/>
    <w:rsid w:val="00E879AF"/>
    <w:rsid w:val="00E9125C"/>
    <w:rsid w:val="00E94680"/>
    <w:rsid w:val="00E948E0"/>
    <w:rsid w:val="00EA013E"/>
    <w:rsid w:val="00EA0544"/>
    <w:rsid w:val="00EA22F8"/>
    <w:rsid w:val="00EA23CA"/>
    <w:rsid w:val="00EA2BE2"/>
    <w:rsid w:val="00EA55D5"/>
    <w:rsid w:val="00EA7FCD"/>
    <w:rsid w:val="00EB0CC4"/>
    <w:rsid w:val="00EB2CDC"/>
    <w:rsid w:val="00EB3FC5"/>
    <w:rsid w:val="00EB6083"/>
    <w:rsid w:val="00EB7985"/>
    <w:rsid w:val="00EB7A74"/>
    <w:rsid w:val="00EC1939"/>
    <w:rsid w:val="00EC1C01"/>
    <w:rsid w:val="00EC217D"/>
    <w:rsid w:val="00EC5370"/>
    <w:rsid w:val="00EC7DEE"/>
    <w:rsid w:val="00ED2013"/>
    <w:rsid w:val="00ED504D"/>
    <w:rsid w:val="00ED5DC0"/>
    <w:rsid w:val="00EE0D00"/>
    <w:rsid w:val="00EE17D3"/>
    <w:rsid w:val="00EE648C"/>
    <w:rsid w:val="00EE68A8"/>
    <w:rsid w:val="00EE6AD7"/>
    <w:rsid w:val="00EE714C"/>
    <w:rsid w:val="00EF0DBF"/>
    <w:rsid w:val="00EF2F18"/>
    <w:rsid w:val="00EF3894"/>
    <w:rsid w:val="00EF3C95"/>
    <w:rsid w:val="00EF3E6E"/>
    <w:rsid w:val="00EF5338"/>
    <w:rsid w:val="00EF5D8C"/>
    <w:rsid w:val="00EF5EF5"/>
    <w:rsid w:val="00EF695A"/>
    <w:rsid w:val="00F0673E"/>
    <w:rsid w:val="00F07416"/>
    <w:rsid w:val="00F07664"/>
    <w:rsid w:val="00F13721"/>
    <w:rsid w:val="00F14155"/>
    <w:rsid w:val="00F14C1A"/>
    <w:rsid w:val="00F17BF4"/>
    <w:rsid w:val="00F2063D"/>
    <w:rsid w:val="00F206F8"/>
    <w:rsid w:val="00F217B6"/>
    <w:rsid w:val="00F21A09"/>
    <w:rsid w:val="00F24242"/>
    <w:rsid w:val="00F25674"/>
    <w:rsid w:val="00F25689"/>
    <w:rsid w:val="00F26B28"/>
    <w:rsid w:val="00F27C65"/>
    <w:rsid w:val="00F3028C"/>
    <w:rsid w:val="00F3343E"/>
    <w:rsid w:val="00F33AC8"/>
    <w:rsid w:val="00F35915"/>
    <w:rsid w:val="00F37B5D"/>
    <w:rsid w:val="00F40028"/>
    <w:rsid w:val="00F402D3"/>
    <w:rsid w:val="00F4038C"/>
    <w:rsid w:val="00F422AD"/>
    <w:rsid w:val="00F43AFE"/>
    <w:rsid w:val="00F440BA"/>
    <w:rsid w:val="00F462BC"/>
    <w:rsid w:val="00F46FAE"/>
    <w:rsid w:val="00F53D5B"/>
    <w:rsid w:val="00F54932"/>
    <w:rsid w:val="00F5624F"/>
    <w:rsid w:val="00F565E7"/>
    <w:rsid w:val="00F6065B"/>
    <w:rsid w:val="00F61143"/>
    <w:rsid w:val="00F61432"/>
    <w:rsid w:val="00F614CE"/>
    <w:rsid w:val="00F6294B"/>
    <w:rsid w:val="00F638B2"/>
    <w:rsid w:val="00F645D0"/>
    <w:rsid w:val="00F71062"/>
    <w:rsid w:val="00F71281"/>
    <w:rsid w:val="00F7175B"/>
    <w:rsid w:val="00F71BA1"/>
    <w:rsid w:val="00F742A7"/>
    <w:rsid w:val="00F74C34"/>
    <w:rsid w:val="00F753E7"/>
    <w:rsid w:val="00F76899"/>
    <w:rsid w:val="00F770CB"/>
    <w:rsid w:val="00F7741D"/>
    <w:rsid w:val="00F8312C"/>
    <w:rsid w:val="00F84255"/>
    <w:rsid w:val="00F85219"/>
    <w:rsid w:val="00F900D5"/>
    <w:rsid w:val="00F931EB"/>
    <w:rsid w:val="00F93B8E"/>
    <w:rsid w:val="00F967A8"/>
    <w:rsid w:val="00F967EC"/>
    <w:rsid w:val="00FA0FBB"/>
    <w:rsid w:val="00FA3D0D"/>
    <w:rsid w:val="00FA554F"/>
    <w:rsid w:val="00FA569B"/>
    <w:rsid w:val="00FA65A9"/>
    <w:rsid w:val="00FA67BF"/>
    <w:rsid w:val="00FA7578"/>
    <w:rsid w:val="00FB0F4E"/>
    <w:rsid w:val="00FB4067"/>
    <w:rsid w:val="00FB4742"/>
    <w:rsid w:val="00FB527C"/>
    <w:rsid w:val="00FB580A"/>
    <w:rsid w:val="00FB5E62"/>
    <w:rsid w:val="00FB638C"/>
    <w:rsid w:val="00FB653A"/>
    <w:rsid w:val="00FB764E"/>
    <w:rsid w:val="00FC11F9"/>
    <w:rsid w:val="00FC18E4"/>
    <w:rsid w:val="00FC2433"/>
    <w:rsid w:val="00FC26DA"/>
    <w:rsid w:val="00FC2B66"/>
    <w:rsid w:val="00FC416E"/>
    <w:rsid w:val="00FC4DC5"/>
    <w:rsid w:val="00FC78D4"/>
    <w:rsid w:val="00FC7D24"/>
    <w:rsid w:val="00FC7D97"/>
    <w:rsid w:val="00FD2550"/>
    <w:rsid w:val="00FD31F5"/>
    <w:rsid w:val="00FD3F45"/>
    <w:rsid w:val="00FE01D1"/>
    <w:rsid w:val="00FE108A"/>
    <w:rsid w:val="00FE2BAF"/>
    <w:rsid w:val="00FE7D15"/>
    <w:rsid w:val="00FE7E0D"/>
    <w:rsid w:val="00FF0029"/>
    <w:rsid w:val="00FF128C"/>
    <w:rsid w:val="00FF3595"/>
    <w:rsid w:val="00FF3C99"/>
    <w:rsid w:val="00FF525E"/>
    <w:rsid w:val="00FF6294"/>
    <w:rsid w:val="00FF65AB"/>
    <w:rsid w:val="00FF666F"/>
    <w:rsid w:val="00FF7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9FF8B"/>
  <w15:chartTrackingRefBased/>
  <w15:docId w15:val="{C03B0058-48D4-40CC-A677-29E2246E9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40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440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C674C"/>
    <w:pPr>
      <w:spacing w:before="100" w:beforeAutospacing="1" w:after="100" w:afterAutospacing="1" w:line="240" w:lineRule="auto"/>
      <w:outlineLvl w:val="2"/>
    </w:pPr>
    <w:rPr>
      <w:rFonts w:ascii="Times New Roman" w:eastAsia="Times New Roman" w:hAnsi="Times New Roman" w:cs="Times New Roman"/>
      <w:sz w:val="27"/>
      <w:szCs w:val="27"/>
      <w:lang w:eastAsia="en-GB"/>
    </w:rPr>
  </w:style>
  <w:style w:type="paragraph" w:styleId="Heading4">
    <w:name w:val="heading 4"/>
    <w:basedOn w:val="Normal"/>
    <w:link w:val="Heading4Char"/>
    <w:uiPriority w:val="9"/>
    <w:qFormat/>
    <w:rsid w:val="004C674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5291"/>
    <w:pPr>
      <w:spacing w:after="150" w:line="240" w:lineRule="auto"/>
    </w:pPr>
    <w:rPr>
      <w:rFonts w:ascii="Times New Roman" w:eastAsia="Times New Roman" w:hAnsi="Times New Roman" w:cs="Times New Roman"/>
      <w:sz w:val="24"/>
      <w:szCs w:val="24"/>
      <w:lang w:eastAsia="en-GB"/>
    </w:rPr>
  </w:style>
  <w:style w:type="paragraph" w:customStyle="1" w:styleId="PretendTOC">
    <w:name w:val="PretendTOC"/>
    <w:basedOn w:val="BodyText"/>
    <w:rsid w:val="003C6EAA"/>
    <w:pPr>
      <w:tabs>
        <w:tab w:val="left" w:leader="dot" w:pos="7371"/>
      </w:tabs>
      <w:spacing w:line="240" w:lineRule="auto"/>
      <w:ind w:left="567"/>
    </w:pPr>
    <w:rPr>
      <w:rFonts w:ascii="Arial" w:eastAsia="Times New Roman" w:hAnsi="Arial" w:cs="Times New Roman"/>
      <w:smallCaps/>
      <w:sz w:val="20"/>
      <w:szCs w:val="24"/>
    </w:rPr>
  </w:style>
  <w:style w:type="paragraph" w:styleId="BodyText">
    <w:name w:val="Body Text"/>
    <w:basedOn w:val="Normal"/>
    <w:link w:val="BodyTextChar"/>
    <w:uiPriority w:val="99"/>
    <w:semiHidden/>
    <w:unhideWhenUsed/>
    <w:rsid w:val="003C6EAA"/>
    <w:pPr>
      <w:spacing w:after="120"/>
    </w:pPr>
  </w:style>
  <w:style w:type="character" w:customStyle="1" w:styleId="BodyTextChar">
    <w:name w:val="Body Text Char"/>
    <w:basedOn w:val="DefaultParagraphFont"/>
    <w:link w:val="BodyText"/>
    <w:uiPriority w:val="99"/>
    <w:semiHidden/>
    <w:rsid w:val="003C6EAA"/>
  </w:style>
  <w:style w:type="character" w:styleId="Strong">
    <w:name w:val="Strong"/>
    <w:basedOn w:val="DefaultParagraphFont"/>
    <w:uiPriority w:val="22"/>
    <w:qFormat/>
    <w:rsid w:val="00E8362E"/>
    <w:rPr>
      <w:b/>
      <w:bCs/>
      <w:color w:val="213252"/>
    </w:rPr>
  </w:style>
  <w:style w:type="character" w:styleId="Hyperlink">
    <w:name w:val="Hyperlink"/>
    <w:basedOn w:val="DefaultParagraphFont"/>
    <w:uiPriority w:val="99"/>
    <w:unhideWhenUsed/>
    <w:rsid w:val="00EB3FC5"/>
    <w:rPr>
      <w:color w:val="0563C1" w:themeColor="hyperlink"/>
      <w:u w:val="single"/>
    </w:rPr>
  </w:style>
  <w:style w:type="character" w:styleId="UnresolvedMention">
    <w:name w:val="Unresolved Mention"/>
    <w:basedOn w:val="DefaultParagraphFont"/>
    <w:uiPriority w:val="99"/>
    <w:semiHidden/>
    <w:unhideWhenUsed/>
    <w:rsid w:val="00EB3FC5"/>
    <w:rPr>
      <w:color w:val="605E5C"/>
      <w:shd w:val="clear" w:color="auto" w:fill="E1DFDD"/>
    </w:rPr>
  </w:style>
  <w:style w:type="character" w:customStyle="1" w:styleId="Heading3Char">
    <w:name w:val="Heading 3 Char"/>
    <w:basedOn w:val="DefaultParagraphFont"/>
    <w:link w:val="Heading3"/>
    <w:uiPriority w:val="9"/>
    <w:rsid w:val="004C674C"/>
    <w:rPr>
      <w:rFonts w:ascii="Times New Roman" w:eastAsia="Times New Roman" w:hAnsi="Times New Roman" w:cs="Times New Roman"/>
      <w:sz w:val="27"/>
      <w:szCs w:val="27"/>
      <w:lang w:eastAsia="en-GB"/>
    </w:rPr>
  </w:style>
  <w:style w:type="character" w:customStyle="1" w:styleId="Heading4Char">
    <w:name w:val="Heading 4 Char"/>
    <w:basedOn w:val="DefaultParagraphFont"/>
    <w:link w:val="Heading4"/>
    <w:uiPriority w:val="9"/>
    <w:rsid w:val="004C674C"/>
    <w:rPr>
      <w:rFonts w:ascii="Times New Roman" w:eastAsia="Times New Roman" w:hAnsi="Times New Roman" w:cs="Times New Roman"/>
      <w:b/>
      <w:bCs/>
      <w:sz w:val="24"/>
      <w:szCs w:val="24"/>
      <w:lang w:eastAsia="en-GB"/>
    </w:rPr>
  </w:style>
  <w:style w:type="character" w:customStyle="1" w:styleId="selectable">
    <w:name w:val="selectable"/>
    <w:basedOn w:val="DefaultParagraphFont"/>
    <w:rsid w:val="004C674C"/>
  </w:style>
  <w:style w:type="character" w:customStyle="1" w:styleId="titleauthoretc">
    <w:name w:val="titleauthoretc"/>
    <w:basedOn w:val="DefaultParagraphFont"/>
    <w:rsid w:val="004761B7"/>
  </w:style>
  <w:style w:type="character" w:styleId="Emphasis">
    <w:name w:val="Emphasis"/>
    <w:basedOn w:val="DefaultParagraphFont"/>
    <w:uiPriority w:val="20"/>
    <w:qFormat/>
    <w:rsid w:val="00781416"/>
    <w:rPr>
      <w:i/>
      <w:iCs/>
    </w:rPr>
  </w:style>
  <w:style w:type="character" w:customStyle="1" w:styleId="yellowfade">
    <w:name w:val="yellowfade"/>
    <w:basedOn w:val="DefaultParagraphFont"/>
    <w:rsid w:val="00C82990"/>
  </w:style>
  <w:style w:type="character" w:customStyle="1" w:styleId="e24kjd">
    <w:name w:val="e24kjd"/>
    <w:basedOn w:val="DefaultParagraphFont"/>
    <w:rsid w:val="00332712"/>
  </w:style>
  <w:style w:type="character" w:customStyle="1" w:styleId="a">
    <w:name w:val="_"/>
    <w:basedOn w:val="DefaultParagraphFont"/>
    <w:rsid w:val="00293BED"/>
  </w:style>
  <w:style w:type="character" w:customStyle="1" w:styleId="ff9">
    <w:name w:val="ff9"/>
    <w:basedOn w:val="DefaultParagraphFont"/>
    <w:rsid w:val="000010F6"/>
  </w:style>
  <w:style w:type="character" w:customStyle="1" w:styleId="ff2">
    <w:name w:val="ff2"/>
    <w:basedOn w:val="DefaultParagraphFont"/>
    <w:rsid w:val="000010F6"/>
  </w:style>
  <w:style w:type="character" w:customStyle="1" w:styleId="Heading1Char">
    <w:name w:val="Heading 1 Char"/>
    <w:basedOn w:val="DefaultParagraphFont"/>
    <w:link w:val="Heading1"/>
    <w:uiPriority w:val="9"/>
    <w:rsid w:val="00A440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440FD"/>
    <w:rPr>
      <w:rFonts w:asciiTheme="majorHAnsi" w:eastAsiaTheme="majorEastAsia" w:hAnsiTheme="majorHAnsi" w:cstheme="majorBidi"/>
      <w:color w:val="2F5496" w:themeColor="accent1" w:themeShade="BF"/>
      <w:sz w:val="26"/>
      <w:szCs w:val="26"/>
    </w:rPr>
  </w:style>
  <w:style w:type="character" w:customStyle="1" w:styleId="title-text">
    <w:name w:val="title-text"/>
    <w:basedOn w:val="DefaultParagraphFont"/>
    <w:rsid w:val="00A440FD"/>
  </w:style>
  <w:style w:type="character" w:customStyle="1" w:styleId="sr-only1">
    <w:name w:val="sr-only1"/>
    <w:basedOn w:val="DefaultParagraphFont"/>
    <w:rsid w:val="00A440FD"/>
    <w:rPr>
      <w:bdr w:val="none" w:sz="0" w:space="0" w:color="auto" w:frame="1"/>
    </w:rPr>
  </w:style>
  <w:style w:type="character" w:customStyle="1" w:styleId="text2">
    <w:name w:val="text2"/>
    <w:basedOn w:val="DefaultParagraphFont"/>
    <w:rsid w:val="00A440FD"/>
  </w:style>
  <w:style w:type="character" w:customStyle="1" w:styleId="author-ref">
    <w:name w:val="author-ref"/>
    <w:basedOn w:val="DefaultParagraphFont"/>
    <w:rsid w:val="00A440FD"/>
  </w:style>
  <w:style w:type="paragraph" w:styleId="ListParagraph">
    <w:name w:val="List Paragraph"/>
    <w:basedOn w:val="Normal"/>
    <w:uiPriority w:val="34"/>
    <w:qFormat/>
    <w:rsid w:val="00C85994"/>
    <w:pPr>
      <w:ind w:left="720"/>
      <w:contextualSpacing/>
    </w:pPr>
  </w:style>
  <w:style w:type="paragraph" w:customStyle="1" w:styleId="Default">
    <w:name w:val="Default"/>
    <w:rsid w:val="00EB0CC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13827">
      <w:bodyDiv w:val="1"/>
      <w:marLeft w:val="0"/>
      <w:marRight w:val="0"/>
      <w:marTop w:val="0"/>
      <w:marBottom w:val="0"/>
      <w:divBdr>
        <w:top w:val="none" w:sz="0" w:space="0" w:color="auto"/>
        <w:left w:val="none" w:sz="0" w:space="0" w:color="auto"/>
        <w:bottom w:val="none" w:sz="0" w:space="0" w:color="auto"/>
        <w:right w:val="none" w:sz="0" w:space="0" w:color="auto"/>
      </w:divBdr>
      <w:divsChild>
        <w:div w:id="1303538432">
          <w:marLeft w:val="0"/>
          <w:marRight w:val="0"/>
          <w:marTop w:val="1050"/>
          <w:marBottom w:val="0"/>
          <w:divBdr>
            <w:top w:val="none" w:sz="0" w:space="0" w:color="auto"/>
            <w:left w:val="none" w:sz="0" w:space="0" w:color="auto"/>
            <w:bottom w:val="none" w:sz="0" w:space="0" w:color="auto"/>
            <w:right w:val="none" w:sz="0" w:space="0" w:color="auto"/>
          </w:divBdr>
          <w:divsChild>
            <w:div w:id="555236225">
              <w:marLeft w:val="0"/>
              <w:marRight w:val="0"/>
              <w:marTop w:val="0"/>
              <w:marBottom w:val="0"/>
              <w:divBdr>
                <w:top w:val="none" w:sz="0" w:space="0" w:color="auto"/>
                <w:left w:val="none" w:sz="0" w:space="0" w:color="auto"/>
                <w:bottom w:val="none" w:sz="0" w:space="0" w:color="auto"/>
                <w:right w:val="none" w:sz="0" w:space="0" w:color="auto"/>
              </w:divBdr>
              <w:divsChild>
                <w:div w:id="973173779">
                  <w:marLeft w:val="0"/>
                  <w:marRight w:val="0"/>
                  <w:marTop w:val="0"/>
                  <w:marBottom w:val="0"/>
                  <w:divBdr>
                    <w:top w:val="none" w:sz="0" w:space="0" w:color="auto"/>
                    <w:left w:val="none" w:sz="0" w:space="0" w:color="auto"/>
                    <w:bottom w:val="none" w:sz="0" w:space="0" w:color="auto"/>
                    <w:right w:val="none" w:sz="0" w:space="0" w:color="auto"/>
                  </w:divBdr>
                  <w:divsChild>
                    <w:div w:id="468783747">
                      <w:marLeft w:val="0"/>
                      <w:marRight w:val="0"/>
                      <w:marTop w:val="0"/>
                      <w:marBottom w:val="0"/>
                      <w:divBdr>
                        <w:top w:val="none" w:sz="0" w:space="0" w:color="auto"/>
                        <w:left w:val="none" w:sz="0" w:space="0" w:color="auto"/>
                        <w:bottom w:val="none" w:sz="0" w:space="0" w:color="auto"/>
                        <w:right w:val="none" w:sz="0" w:space="0" w:color="auto"/>
                      </w:divBdr>
                      <w:divsChild>
                        <w:div w:id="2133591688">
                          <w:marLeft w:val="0"/>
                          <w:marRight w:val="0"/>
                          <w:marTop w:val="0"/>
                          <w:marBottom w:val="0"/>
                          <w:divBdr>
                            <w:top w:val="none" w:sz="0" w:space="0" w:color="auto"/>
                            <w:left w:val="none" w:sz="0" w:space="0" w:color="auto"/>
                            <w:bottom w:val="none" w:sz="0" w:space="0" w:color="auto"/>
                            <w:right w:val="none" w:sz="0" w:space="0" w:color="auto"/>
                          </w:divBdr>
                          <w:divsChild>
                            <w:div w:id="15345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329080">
      <w:bodyDiv w:val="1"/>
      <w:marLeft w:val="0"/>
      <w:marRight w:val="0"/>
      <w:marTop w:val="0"/>
      <w:marBottom w:val="0"/>
      <w:divBdr>
        <w:top w:val="none" w:sz="0" w:space="0" w:color="auto"/>
        <w:left w:val="none" w:sz="0" w:space="0" w:color="auto"/>
        <w:bottom w:val="none" w:sz="0" w:space="0" w:color="auto"/>
        <w:right w:val="none" w:sz="0" w:space="0" w:color="auto"/>
      </w:divBdr>
      <w:divsChild>
        <w:div w:id="1771199231">
          <w:marLeft w:val="0"/>
          <w:marRight w:val="0"/>
          <w:marTop w:val="0"/>
          <w:marBottom w:val="0"/>
          <w:divBdr>
            <w:top w:val="none" w:sz="0" w:space="0" w:color="auto"/>
            <w:left w:val="none" w:sz="0" w:space="0" w:color="auto"/>
            <w:bottom w:val="none" w:sz="0" w:space="0" w:color="auto"/>
            <w:right w:val="none" w:sz="0" w:space="0" w:color="auto"/>
          </w:divBdr>
          <w:divsChild>
            <w:div w:id="873078335">
              <w:marLeft w:val="0"/>
              <w:marRight w:val="0"/>
              <w:marTop w:val="100"/>
              <w:marBottom w:val="100"/>
              <w:divBdr>
                <w:top w:val="none" w:sz="0" w:space="0" w:color="auto"/>
                <w:left w:val="none" w:sz="0" w:space="0" w:color="auto"/>
                <w:bottom w:val="none" w:sz="0" w:space="0" w:color="auto"/>
                <w:right w:val="none" w:sz="0" w:space="0" w:color="auto"/>
              </w:divBdr>
              <w:divsChild>
                <w:div w:id="16198834">
                  <w:marLeft w:val="0"/>
                  <w:marRight w:val="0"/>
                  <w:marTop w:val="0"/>
                  <w:marBottom w:val="0"/>
                  <w:divBdr>
                    <w:top w:val="none" w:sz="0" w:space="0" w:color="auto"/>
                    <w:left w:val="none" w:sz="0" w:space="0" w:color="auto"/>
                    <w:bottom w:val="none" w:sz="0" w:space="0" w:color="auto"/>
                    <w:right w:val="none" w:sz="0" w:space="0" w:color="auto"/>
                  </w:divBdr>
                  <w:divsChild>
                    <w:div w:id="1136610326">
                      <w:marLeft w:val="0"/>
                      <w:marRight w:val="0"/>
                      <w:marTop w:val="0"/>
                      <w:marBottom w:val="0"/>
                      <w:divBdr>
                        <w:top w:val="none" w:sz="0" w:space="0" w:color="auto"/>
                        <w:left w:val="none" w:sz="0" w:space="0" w:color="auto"/>
                        <w:bottom w:val="none" w:sz="0" w:space="0" w:color="auto"/>
                        <w:right w:val="none" w:sz="0" w:space="0" w:color="auto"/>
                      </w:divBdr>
                      <w:divsChild>
                        <w:div w:id="1755585776">
                          <w:marLeft w:val="0"/>
                          <w:marRight w:val="0"/>
                          <w:marTop w:val="0"/>
                          <w:marBottom w:val="0"/>
                          <w:divBdr>
                            <w:top w:val="none" w:sz="0" w:space="0" w:color="auto"/>
                            <w:left w:val="none" w:sz="0" w:space="0" w:color="auto"/>
                            <w:bottom w:val="none" w:sz="0" w:space="0" w:color="auto"/>
                            <w:right w:val="none" w:sz="0" w:space="0" w:color="auto"/>
                          </w:divBdr>
                          <w:divsChild>
                            <w:div w:id="669285804">
                              <w:marLeft w:val="0"/>
                              <w:marRight w:val="0"/>
                              <w:marTop w:val="0"/>
                              <w:marBottom w:val="0"/>
                              <w:divBdr>
                                <w:top w:val="none" w:sz="0" w:space="0" w:color="auto"/>
                                <w:left w:val="none" w:sz="0" w:space="0" w:color="auto"/>
                                <w:bottom w:val="none" w:sz="0" w:space="0" w:color="auto"/>
                                <w:right w:val="none" w:sz="0" w:space="0" w:color="auto"/>
                              </w:divBdr>
                              <w:divsChild>
                                <w:div w:id="673653887">
                                  <w:marLeft w:val="0"/>
                                  <w:marRight w:val="0"/>
                                  <w:marTop w:val="100"/>
                                  <w:marBottom w:val="100"/>
                                  <w:divBdr>
                                    <w:top w:val="none" w:sz="0" w:space="0" w:color="auto"/>
                                    <w:left w:val="none" w:sz="0" w:space="0" w:color="auto"/>
                                    <w:bottom w:val="none" w:sz="0" w:space="0" w:color="auto"/>
                                    <w:right w:val="none" w:sz="0" w:space="0" w:color="auto"/>
                                  </w:divBdr>
                                  <w:divsChild>
                                    <w:div w:id="1938631976">
                                      <w:marLeft w:val="0"/>
                                      <w:marRight w:val="0"/>
                                      <w:marTop w:val="0"/>
                                      <w:marBottom w:val="120"/>
                                      <w:divBdr>
                                        <w:top w:val="none" w:sz="0" w:space="0" w:color="auto"/>
                                        <w:left w:val="none" w:sz="0" w:space="0" w:color="auto"/>
                                        <w:bottom w:val="single" w:sz="12" w:space="9" w:color="EBEBEB"/>
                                        <w:right w:val="none" w:sz="0" w:space="0" w:color="auto"/>
                                      </w:divBdr>
                                      <w:divsChild>
                                        <w:div w:id="1599169005">
                                          <w:marLeft w:val="0"/>
                                          <w:marRight w:val="0"/>
                                          <w:marTop w:val="100"/>
                                          <w:marBottom w:val="100"/>
                                          <w:divBdr>
                                            <w:top w:val="none" w:sz="0" w:space="0" w:color="auto"/>
                                            <w:left w:val="none" w:sz="0" w:space="0" w:color="auto"/>
                                            <w:bottom w:val="none" w:sz="0" w:space="0" w:color="auto"/>
                                            <w:right w:val="none" w:sz="0" w:space="0" w:color="auto"/>
                                          </w:divBdr>
                                          <w:divsChild>
                                            <w:div w:id="97846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674429">
                                      <w:marLeft w:val="0"/>
                                      <w:marRight w:val="0"/>
                                      <w:marTop w:val="0"/>
                                      <w:marBottom w:val="120"/>
                                      <w:divBdr>
                                        <w:top w:val="none" w:sz="0" w:space="0" w:color="auto"/>
                                        <w:left w:val="none" w:sz="0" w:space="0" w:color="auto"/>
                                        <w:bottom w:val="none" w:sz="0" w:space="0" w:color="auto"/>
                                        <w:right w:val="none" w:sz="0" w:space="0" w:color="auto"/>
                                      </w:divBdr>
                                      <w:divsChild>
                                        <w:div w:id="1187716619">
                                          <w:marLeft w:val="0"/>
                                          <w:marRight w:val="0"/>
                                          <w:marTop w:val="0"/>
                                          <w:marBottom w:val="0"/>
                                          <w:divBdr>
                                            <w:top w:val="none" w:sz="0" w:space="0" w:color="auto"/>
                                            <w:left w:val="none" w:sz="0" w:space="0" w:color="auto"/>
                                            <w:bottom w:val="none" w:sz="0" w:space="0" w:color="auto"/>
                                            <w:right w:val="none" w:sz="0" w:space="0" w:color="auto"/>
                                          </w:divBdr>
                                          <w:divsChild>
                                            <w:div w:id="1265117929">
                                              <w:marLeft w:val="0"/>
                                              <w:marRight w:val="0"/>
                                              <w:marTop w:val="0"/>
                                              <w:marBottom w:val="0"/>
                                              <w:divBdr>
                                                <w:top w:val="none" w:sz="0" w:space="0" w:color="auto"/>
                                                <w:left w:val="none" w:sz="0" w:space="0" w:color="auto"/>
                                                <w:bottom w:val="none" w:sz="0" w:space="0" w:color="auto"/>
                                                <w:right w:val="none" w:sz="0" w:space="0" w:color="auto"/>
                                              </w:divBdr>
                                              <w:divsChild>
                                                <w:div w:id="178757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095241">
      <w:bodyDiv w:val="1"/>
      <w:marLeft w:val="0"/>
      <w:marRight w:val="0"/>
      <w:marTop w:val="0"/>
      <w:marBottom w:val="0"/>
      <w:divBdr>
        <w:top w:val="none" w:sz="0" w:space="0" w:color="auto"/>
        <w:left w:val="none" w:sz="0" w:space="0" w:color="auto"/>
        <w:bottom w:val="none" w:sz="0" w:space="0" w:color="auto"/>
        <w:right w:val="none" w:sz="0" w:space="0" w:color="auto"/>
      </w:divBdr>
      <w:divsChild>
        <w:div w:id="1432436283">
          <w:marLeft w:val="0"/>
          <w:marRight w:val="0"/>
          <w:marTop w:val="0"/>
          <w:marBottom w:val="0"/>
          <w:divBdr>
            <w:top w:val="none" w:sz="0" w:space="0" w:color="auto"/>
            <w:left w:val="none" w:sz="0" w:space="0" w:color="auto"/>
            <w:bottom w:val="none" w:sz="0" w:space="0" w:color="auto"/>
            <w:right w:val="none" w:sz="0" w:space="0" w:color="auto"/>
          </w:divBdr>
          <w:divsChild>
            <w:div w:id="1256743538">
              <w:marLeft w:val="0"/>
              <w:marRight w:val="0"/>
              <w:marTop w:val="0"/>
              <w:marBottom w:val="0"/>
              <w:divBdr>
                <w:top w:val="none" w:sz="0" w:space="0" w:color="auto"/>
                <w:left w:val="none" w:sz="0" w:space="0" w:color="auto"/>
                <w:bottom w:val="none" w:sz="0" w:space="0" w:color="auto"/>
                <w:right w:val="none" w:sz="0" w:space="0" w:color="auto"/>
              </w:divBdr>
              <w:divsChild>
                <w:div w:id="1852453783">
                  <w:marLeft w:val="0"/>
                  <w:marRight w:val="0"/>
                  <w:marTop w:val="0"/>
                  <w:marBottom w:val="0"/>
                  <w:divBdr>
                    <w:top w:val="none" w:sz="0" w:space="0" w:color="auto"/>
                    <w:left w:val="none" w:sz="0" w:space="0" w:color="auto"/>
                    <w:bottom w:val="none" w:sz="0" w:space="0" w:color="auto"/>
                    <w:right w:val="none" w:sz="0" w:space="0" w:color="auto"/>
                  </w:divBdr>
                  <w:divsChild>
                    <w:div w:id="2029065190">
                      <w:marLeft w:val="0"/>
                      <w:marRight w:val="0"/>
                      <w:marTop w:val="0"/>
                      <w:marBottom w:val="0"/>
                      <w:divBdr>
                        <w:top w:val="none" w:sz="0" w:space="0" w:color="auto"/>
                        <w:left w:val="none" w:sz="0" w:space="0" w:color="auto"/>
                        <w:bottom w:val="none" w:sz="0" w:space="0" w:color="auto"/>
                        <w:right w:val="none" w:sz="0" w:space="0" w:color="auto"/>
                      </w:divBdr>
                      <w:divsChild>
                        <w:div w:id="519513234">
                          <w:marLeft w:val="0"/>
                          <w:marRight w:val="0"/>
                          <w:marTop w:val="0"/>
                          <w:marBottom w:val="0"/>
                          <w:divBdr>
                            <w:top w:val="none" w:sz="0" w:space="0" w:color="auto"/>
                            <w:left w:val="none" w:sz="0" w:space="0" w:color="auto"/>
                            <w:bottom w:val="none" w:sz="0" w:space="0" w:color="auto"/>
                            <w:right w:val="none" w:sz="0" w:space="0" w:color="auto"/>
                          </w:divBdr>
                          <w:divsChild>
                            <w:div w:id="131024264">
                              <w:marLeft w:val="0"/>
                              <w:marRight w:val="0"/>
                              <w:marTop w:val="0"/>
                              <w:marBottom w:val="0"/>
                              <w:divBdr>
                                <w:top w:val="none" w:sz="0" w:space="0" w:color="auto"/>
                                <w:left w:val="none" w:sz="0" w:space="0" w:color="auto"/>
                                <w:bottom w:val="none" w:sz="0" w:space="0" w:color="auto"/>
                                <w:right w:val="none" w:sz="0" w:space="0" w:color="auto"/>
                              </w:divBdr>
                              <w:divsChild>
                                <w:div w:id="1232696318">
                                  <w:marLeft w:val="0"/>
                                  <w:marRight w:val="0"/>
                                  <w:marTop w:val="0"/>
                                  <w:marBottom w:val="0"/>
                                  <w:divBdr>
                                    <w:top w:val="none" w:sz="0" w:space="0" w:color="auto"/>
                                    <w:left w:val="none" w:sz="0" w:space="0" w:color="auto"/>
                                    <w:bottom w:val="none" w:sz="0" w:space="0" w:color="auto"/>
                                    <w:right w:val="none" w:sz="0" w:space="0" w:color="auto"/>
                                  </w:divBdr>
                                  <w:divsChild>
                                    <w:div w:id="1173641237">
                                      <w:marLeft w:val="0"/>
                                      <w:marRight w:val="0"/>
                                      <w:marTop w:val="0"/>
                                      <w:marBottom w:val="0"/>
                                      <w:divBdr>
                                        <w:top w:val="none" w:sz="0" w:space="0" w:color="auto"/>
                                        <w:left w:val="none" w:sz="0" w:space="0" w:color="auto"/>
                                        <w:bottom w:val="none" w:sz="0" w:space="0" w:color="auto"/>
                                        <w:right w:val="none" w:sz="0" w:space="0" w:color="auto"/>
                                      </w:divBdr>
                                      <w:divsChild>
                                        <w:div w:id="42681861">
                                          <w:marLeft w:val="0"/>
                                          <w:marRight w:val="0"/>
                                          <w:marTop w:val="0"/>
                                          <w:marBottom w:val="0"/>
                                          <w:divBdr>
                                            <w:top w:val="none" w:sz="0" w:space="0" w:color="auto"/>
                                            <w:left w:val="none" w:sz="0" w:space="0" w:color="auto"/>
                                            <w:bottom w:val="none" w:sz="0" w:space="0" w:color="auto"/>
                                            <w:right w:val="none" w:sz="0" w:space="0" w:color="auto"/>
                                          </w:divBdr>
                                          <w:divsChild>
                                            <w:div w:id="1468087590">
                                              <w:marLeft w:val="0"/>
                                              <w:marRight w:val="0"/>
                                              <w:marTop w:val="0"/>
                                              <w:marBottom w:val="0"/>
                                              <w:divBdr>
                                                <w:top w:val="none" w:sz="0" w:space="0" w:color="auto"/>
                                                <w:left w:val="none" w:sz="0" w:space="0" w:color="auto"/>
                                                <w:bottom w:val="none" w:sz="0" w:space="0" w:color="auto"/>
                                                <w:right w:val="none" w:sz="0" w:space="0" w:color="auto"/>
                                              </w:divBdr>
                                              <w:divsChild>
                                                <w:div w:id="925269016">
                                                  <w:marLeft w:val="0"/>
                                                  <w:marRight w:val="0"/>
                                                  <w:marTop w:val="0"/>
                                                  <w:marBottom w:val="0"/>
                                                  <w:divBdr>
                                                    <w:top w:val="none" w:sz="0" w:space="0" w:color="auto"/>
                                                    <w:left w:val="none" w:sz="0" w:space="0" w:color="auto"/>
                                                    <w:bottom w:val="none" w:sz="0" w:space="0" w:color="auto"/>
                                                    <w:right w:val="none" w:sz="0" w:space="0" w:color="auto"/>
                                                  </w:divBdr>
                                                  <w:divsChild>
                                                    <w:div w:id="1581019966">
                                                      <w:marLeft w:val="0"/>
                                                      <w:marRight w:val="0"/>
                                                      <w:marTop w:val="0"/>
                                                      <w:marBottom w:val="0"/>
                                                      <w:divBdr>
                                                        <w:top w:val="none" w:sz="0" w:space="0" w:color="auto"/>
                                                        <w:left w:val="none" w:sz="0" w:space="0" w:color="auto"/>
                                                        <w:bottom w:val="none" w:sz="0" w:space="0" w:color="auto"/>
                                                        <w:right w:val="none" w:sz="0" w:space="0" w:color="auto"/>
                                                      </w:divBdr>
                                                      <w:divsChild>
                                                        <w:div w:id="1774747256">
                                                          <w:marLeft w:val="0"/>
                                                          <w:marRight w:val="0"/>
                                                          <w:marTop w:val="0"/>
                                                          <w:marBottom w:val="0"/>
                                                          <w:divBdr>
                                                            <w:top w:val="none" w:sz="0" w:space="0" w:color="auto"/>
                                                            <w:left w:val="none" w:sz="0" w:space="0" w:color="auto"/>
                                                            <w:bottom w:val="none" w:sz="0" w:space="0" w:color="auto"/>
                                                            <w:right w:val="none" w:sz="0" w:space="0" w:color="auto"/>
                                                          </w:divBdr>
                                                          <w:divsChild>
                                                            <w:div w:id="1039354211">
                                                              <w:marLeft w:val="0"/>
                                                              <w:marRight w:val="0"/>
                                                              <w:marTop w:val="0"/>
                                                              <w:marBottom w:val="0"/>
                                                              <w:divBdr>
                                                                <w:top w:val="none" w:sz="0" w:space="0" w:color="auto"/>
                                                                <w:left w:val="none" w:sz="0" w:space="0" w:color="auto"/>
                                                                <w:bottom w:val="none" w:sz="0" w:space="0" w:color="auto"/>
                                                                <w:right w:val="none" w:sz="0" w:space="0" w:color="auto"/>
                                                              </w:divBdr>
                                                              <w:divsChild>
                                                                <w:div w:id="1993170191">
                                                                  <w:marLeft w:val="0"/>
                                                                  <w:marRight w:val="0"/>
                                                                  <w:marTop w:val="0"/>
                                                                  <w:marBottom w:val="0"/>
                                                                  <w:divBdr>
                                                                    <w:top w:val="none" w:sz="0" w:space="0" w:color="auto"/>
                                                                    <w:left w:val="none" w:sz="0" w:space="0" w:color="auto"/>
                                                                    <w:bottom w:val="none" w:sz="0" w:space="0" w:color="auto"/>
                                                                    <w:right w:val="none" w:sz="0" w:space="0" w:color="auto"/>
                                                                  </w:divBdr>
                                                                  <w:divsChild>
                                                                    <w:div w:id="1758554826">
                                                                      <w:marLeft w:val="0"/>
                                                                      <w:marRight w:val="0"/>
                                                                      <w:marTop w:val="0"/>
                                                                      <w:marBottom w:val="0"/>
                                                                      <w:divBdr>
                                                                        <w:top w:val="none" w:sz="0" w:space="0" w:color="auto"/>
                                                                        <w:left w:val="none" w:sz="0" w:space="0" w:color="auto"/>
                                                                        <w:bottom w:val="none" w:sz="0" w:space="0" w:color="auto"/>
                                                                        <w:right w:val="none" w:sz="0" w:space="0" w:color="auto"/>
                                                                      </w:divBdr>
                                                                      <w:divsChild>
                                                                        <w:div w:id="42650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031264">
      <w:bodyDiv w:val="1"/>
      <w:marLeft w:val="0"/>
      <w:marRight w:val="0"/>
      <w:marTop w:val="0"/>
      <w:marBottom w:val="0"/>
      <w:divBdr>
        <w:top w:val="none" w:sz="0" w:space="0" w:color="auto"/>
        <w:left w:val="none" w:sz="0" w:space="0" w:color="auto"/>
        <w:bottom w:val="none" w:sz="0" w:space="0" w:color="auto"/>
        <w:right w:val="none" w:sz="0" w:space="0" w:color="auto"/>
      </w:divBdr>
    </w:div>
    <w:div w:id="174272554">
      <w:bodyDiv w:val="1"/>
      <w:marLeft w:val="0"/>
      <w:marRight w:val="0"/>
      <w:marTop w:val="0"/>
      <w:marBottom w:val="0"/>
      <w:divBdr>
        <w:top w:val="none" w:sz="0" w:space="0" w:color="auto"/>
        <w:left w:val="none" w:sz="0" w:space="0" w:color="auto"/>
        <w:bottom w:val="none" w:sz="0" w:space="0" w:color="auto"/>
        <w:right w:val="none" w:sz="0" w:space="0" w:color="auto"/>
      </w:divBdr>
      <w:divsChild>
        <w:div w:id="1071653674">
          <w:marLeft w:val="0"/>
          <w:marRight w:val="0"/>
          <w:marTop w:val="0"/>
          <w:marBottom w:val="0"/>
          <w:divBdr>
            <w:top w:val="none" w:sz="0" w:space="0" w:color="auto"/>
            <w:left w:val="none" w:sz="0" w:space="0" w:color="auto"/>
            <w:bottom w:val="none" w:sz="0" w:space="0" w:color="auto"/>
            <w:right w:val="none" w:sz="0" w:space="0" w:color="auto"/>
          </w:divBdr>
          <w:divsChild>
            <w:div w:id="857474240">
              <w:marLeft w:val="0"/>
              <w:marRight w:val="0"/>
              <w:marTop w:val="300"/>
              <w:marBottom w:val="0"/>
              <w:divBdr>
                <w:top w:val="single" w:sz="6" w:space="0" w:color="DDDDDD"/>
                <w:left w:val="single" w:sz="6" w:space="0" w:color="DDDDDD"/>
                <w:bottom w:val="single" w:sz="6" w:space="0" w:color="DDDDDD"/>
                <w:right w:val="single" w:sz="6" w:space="0" w:color="DDDDDD"/>
              </w:divBdr>
              <w:divsChild>
                <w:div w:id="85688147">
                  <w:marLeft w:val="0"/>
                  <w:marRight w:val="0"/>
                  <w:marTop w:val="0"/>
                  <w:marBottom w:val="0"/>
                  <w:divBdr>
                    <w:top w:val="none" w:sz="0" w:space="0" w:color="auto"/>
                    <w:left w:val="none" w:sz="0" w:space="0" w:color="auto"/>
                    <w:bottom w:val="none" w:sz="0" w:space="0" w:color="auto"/>
                    <w:right w:val="none" w:sz="0" w:space="0" w:color="auto"/>
                  </w:divBdr>
                  <w:divsChild>
                    <w:div w:id="869995712">
                      <w:marLeft w:val="0"/>
                      <w:marRight w:val="0"/>
                      <w:marTop w:val="0"/>
                      <w:marBottom w:val="0"/>
                      <w:divBdr>
                        <w:top w:val="none" w:sz="0" w:space="0" w:color="auto"/>
                        <w:left w:val="none" w:sz="0" w:space="0" w:color="auto"/>
                        <w:bottom w:val="none" w:sz="0" w:space="0" w:color="auto"/>
                        <w:right w:val="none" w:sz="0" w:space="0" w:color="auto"/>
                      </w:divBdr>
                      <w:divsChild>
                        <w:div w:id="1009989280">
                          <w:marLeft w:val="0"/>
                          <w:marRight w:val="0"/>
                          <w:marTop w:val="0"/>
                          <w:marBottom w:val="0"/>
                          <w:divBdr>
                            <w:top w:val="none" w:sz="0" w:space="0" w:color="auto"/>
                            <w:left w:val="none" w:sz="0" w:space="0" w:color="auto"/>
                            <w:bottom w:val="none" w:sz="0" w:space="0" w:color="auto"/>
                            <w:right w:val="none" w:sz="0" w:space="0" w:color="auto"/>
                          </w:divBdr>
                          <w:divsChild>
                            <w:div w:id="298462363">
                              <w:marLeft w:val="0"/>
                              <w:marRight w:val="0"/>
                              <w:marTop w:val="0"/>
                              <w:marBottom w:val="0"/>
                              <w:divBdr>
                                <w:top w:val="none" w:sz="0" w:space="0" w:color="auto"/>
                                <w:left w:val="none" w:sz="0" w:space="0" w:color="auto"/>
                                <w:bottom w:val="none" w:sz="0" w:space="0" w:color="auto"/>
                                <w:right w:val="none" w:sz="0" w:space="0" w:color="auto"/>
                              </w:divBdr>
                              <w:divsChild>
                                <w:div w:id="279999623">
                                  <w:marLeft w:val="0"/>
                                  <w:marRight w:val="0"/>
                                  <w:marTop w:val="0"/>
                                  <w:marBottom w:val="0"/>
                                  <w:divBdr>
                                    <w:top w:val="none" w:sz="0" w:space="0" w:color="auto"/>
                                    <w:left w:val="none" w:sz="0" w:space="0" w:color="auto"/>
                                    <w:bottom w:val="none" w:sz="0" w:space="0" w:color="auto"/>
                                    <w:right w:val="none" w:sz="0" w:space="0" w:color="auto"/>
                                  </w:divBdr>
                                  <w:divsChild>
                                    <w:div w:id="1415936259">
                                      <w:marLeft w:val="0"/>
                                      <w:marRight w:val="0"/>
                                      <w:marTop w:val="0"/>
                                      <w:marBottom w:val="0"/>
                                      <w:divBdr>
                                        <w:top w:val="none" w:sz="0" w:space="0" w:color="auto"/>
                                        <w:left w:val="none" w:sz="0" w:space="0" w:color="auto"/>
                                        <w:bottom w:val="none" w:sz="0" w:space="0" w:color="auto"/>
                                        <w:right w:val="none" w:sz="0" w:space="0" w:color="auto"/>
                                      </w:divBdr>
                                      <w:divsChild>
                                        <w:div w:id="2029866701">
                                          <w:marLeft w:val="0"/>
                                          <w:marRight w:val="0"/>
                                          <w:marTop w:val="0"/>
                                          <w:marBottom w:val="0"/>
                                          <w:divBdr>
                                            <w:top w:val="none" w:sz="0" w:space="0" w:color="auto"/>
                                            <w:left w:val="none" w:sz="0" w:space="0" w:color="auto"/>
                                            <w:bottom w:val="none" w:sz="0" w:space="0" w:color="auto"/>
                                            <w:right w:val="none" w:sz="0" w:space="0" w:color="auto"/>
                                          </w:divBdr>
                                        </w:div>
                                        <w:div w:id="465242192">
                                          <w:marLeft w:val="0"/>
                                          <w:marRight w:val="0"/>
                                          <w:marTop w:val="0"/>
                                          <w:marBottom w:val="0"/>
                                          <w:divBdr>
                                            <w:top w:val="none" w:sz="0" w:space="0" w:color="auto"/>
                                            <w:left w:val="none" w:sz="0" w:space="0" w:color="auto"/>
                                            <w:bottom w:val="none" w:sz="0" w:space="0" w:color="auto"/>
                                            <w:right w:val="none" w:sz="0" w:space="0" w:color="auto"/>
                                          </w:divBdr>
                                        </w:div>
                                        <w:div w:id="1832596798">
                                          <w:marLeft w:val="0"/>
                                          <w:marRight w:val="0"/>
                                          <w:marTop w:val="0"/>
                                          <w:marBottom w:val="0"/>
                                          <w:divBdr>
                                            <w:top w:val="none" w:sz="0" w:space="0" w:color="auto"/>
                                            <w:left w:val="none" w:sz="0" w:space="0" w:color="auto"/>
                                            <w:bottom w:val="none" w:sz="0" w:space="0" w:color="auto"/>
                                            <w:right w:val="none" w:sz="0" w:space="0" w:color="auto"/>
                                          </w:divBdr>
                                        </w:div>
                                        <w:div w:id="290327980">
                                          <w:marLeft w:val="0"/>
                                          <w:marRight w:val="0"/>
                                          <w:marTop w:val="0"/>
                                          <w:marBottom w:val="0"/>
                                          <w:divBdr>
                                            <w:top w:val="none" w:sz="0" w:space="0" w:color="auto"/>
                                            <w:left w:val="none" w:sz="0" w:space="0" w:color="auto"/>
                                            <w:bottom w:val="none" w:sz="0" w:space="0" w:color="auto"/>
                                            <w:right w:val="none" w:sz="0" w:space="0" w:color="auto"/>
                                          </w:divBdr>
                                        </w:div>
                                        <w:div w:id="251938428">
                                          <w:marLeft w:val="0"/>
                                          <w:marRight w:val="0"/>
                                          <w:marTop w:val="0"/>
                                          <w:marBottom w:val="0"/>
                                          <w:divBdr>
                                            <w:top w:val="none" w:sz="0" w:space="0" w:color="auto"/>
                                            <w:left w:val="none" w:sz="0" w:space="0" w:color="auto"/>
                                            <w:bottom w:val="none" w:sz="0" w:space="0" w:color="auto"/>
                                            <w:right w:val="none" w:sz="0" w:space="0" w:color="auto"/>
                                          </w:divBdr>
                                        </w:div>
                                        <w:div w:id="459416295">
                                          <w:marLeft w:val="0"/>
                                          <w:marRight w:val="0"/>
                                          <w:marTop w:val="0"/>
                                          <w:marBottom w:val="0"/>
                                          <w:divBdr>
                                            <w:top w:val="none" w:sz="0" w:space="0" w:color="auto"/>
                                            <w:left w:val="none" w:sz="0" w:space="0" w:color="auto"/>
                                            <w:bottom w:val="none" w:sz="0" w:space="0" w:color="auto"/>
                                            <w:right w:val="none" w:sz="0" w:space="0" w:color="auto"/>
                                          </w:divBdr>
                                        </w:div>
                                        <w:div w:id="487719373">
                                          <w:marLeft w:val="0"/>
                                          <w:marRight w:val="0"/>
                                          <w:marTop w:val="0"/>
                                          <w:marBottom w:val="0"/>
                                          <w:divBdr>
                                            <w:top w:val="none" w:sz="0" w:space="0" w:color="auto"/>
                                            <w:left w:val="none" w:sz="0" w:space="0" w:color="auto"/>
                                            <w:bottom w:val="none" w:sz="0" w:space="0" w:color="auto"/>
                                            <w:right w:val="none" w:sz="0" w:space="0" w:color="auto"/>
                                          </w:divBdr>
                                        </w:div>
                                        <w:div w:id="489055533">
                                          <w:marLeft w:val="0"/>
                                          <w:marRight w:val="0"/>
                                          <w:marTop w:val="0"/>
                                          <w:marBottom w:val="0"/>
                                          <w:divBdr>
                                            <w:top w:val="none" w:sz="0" w:space="0" w:color="auto"/>
                                            <w:left w:val="none" w:sz="0" w:space="0" w:color="auto"/>
                                            <w:bottom w:val="none" w:sz="0" w:space="0" w:color="auto"/>
                                            <w:right w:val="none" w:sz="0" w:space="0" w:color="auto"/>
                                          </w:divBdr>
                                        </w:div>
                                        <w:div w:id="84613708">
                                          <w:marLeft w:val="0"/>
                                          <w:marRight w:val="0"/>
                                          <w:marTop w:val="0"/>
                                          <w:marBottom w:val="0"/>
                                          <w:divBdr>
                                            <w:top w:val="none" w:sz="0" w:space="0" w:color="auto"/>
                                            <w:left w:val="none" w:sz="0" w:space="0" w:color="auto"/>
                                            <w:bottom w:val="none" w:sz="0" w:space="0" w:color="auto"/>
                                            <w:right w:val="none" w:sz="0" w:space="0" w:color="auto"/>
                                          </w:divBdr>
                                        </w:div>
                                        <w:div w:id="1861963835">
                                          <w:marLeft w:val="0"/>
                                          <w:marRight w:val="0"/>
                                          <w:marTop w:val="0"/>
                                          <w:marBottom w:val="0"/>
                                          <w:divBdr>
                                            <w:top w:val="none" w:sz="0" w:space="0" w:color="auto"/>
                                            <w:left w:val="none" w:sz="0" w:space="0" w:color="auto"/>
                                            <w:bottom w:val="none" w:sz="0" w:space="0" w:color="auto"/>
                                            <w:right w:val="none" w:sz="0" w:space="0" w:color="auto"/>
                                          </w:divBdr>
                                        </w:div>
                                        <w:div w:id="290288380">
                                          <w:marLeft w:val="0"/>
                                          <w:marRight w:val="0"/>
                                          <w:marTop w:val="0"/>
                                          <w:marBottom w:val="0"/>
                                          <w:divBdr>
                                            <w:top w:val="none" w:sz="0" w:space="0" w:color="auto"/>
                                            <w:left w:val="none" w:sz="0" w:space="0" w:color="auto"/>
                                            <w:bottom w:val="none" w:sz="0" w:space="0" w:color="auto"/>
                                            <w:right w:val="none" w:sz="0" w:space="0" w:color="auto"/>
                                          </w:divBdr>
                                        </w:div>
                                        <w:div w:id="1333601648">
                                          <w:marLeft w:val="0"/>
                                          <w:marRight w:val="0"/>
                                          <w:marTop w:val="0"/>
                                          <w:marBottom w:val="0"/>
                                          <w:divBdr>
                                            <w:top w:val="none" w:sz="0" w:space="0" w:color="auto"/>
                                            <w:left w:val="none" w:sz="0" w:space="0" w:color="auto"/>
                                            <w:bottom w:val="none" w:sz="0" w:space="0" w:color="auto"/>
                                            <w:right w:val="none" w:sz="0" w:space="0" w:color="auto"/>
                                          </w:divBdr>
                                        </w:div>
                                        <w:div w:id="1549495039">
                                          <w:marLeft w:val="0"/>
                                          <w:marRight w:val="0"/>
                                          <w:marTop w:val="0"/>
                                          <w:marBottom w:val="0"/>
                                          <w:divBdr>
                                            <w:top w:val="none" w:sz="0" w:space="0" w:color="auto"/>
                                            <w:left w:val="none" w:sz="0" w:space="0" w:color="auto"/>
                                            <w:bottom w:val="none" w:sz="0" w:space="0" w:color="auto"/>
                                            <w:right w:val="none" w:sz="0" w:space="0" w:color="auto"/>
                                          </w:divBdr>
                                        </w:div>
                                        <w:div w:id="1807896700">
                                          <w:marLeft w:val="0"/>
                                          <w:marRight w:val="0"/>
                                          <w:marTop w:val="0"/>
                                          <w:marBottom w:val="0"/>
                                          <w:divBdr>
                                            <w:top w:val="none" w:sz="0" w:space="0" w:color="auto"/>
                                            <w:left w:val="none" w:sz="0" w:space="0" w:color="auto"/>
                                            <w:bottom w:val="none" w:sz="0" w:space="0" w:color="auto"/>
                                            <w:right w:val="none" w:sz="0" w:space="0" w:color="auto"/>
                                          </w:divBdr>
                                        </w:div>
                                        <w:div w:id="1298803518">
                                          <w:marLeft w:val="0"/>
                                          <w:marRight w:val="0"/>
                                          <w:marTop w:val="0"/>
                                          <w:marBottom w:val="0"/>
                                          <w:divBdr>
                                            <w:top w:val="none" w:sz="0" w:space="0" w:color="auto"/>
                                            <w:left w:val="none" w:sz="0" w:space="0" w:color="auto"/>
                                            <w:bottom w:val="none" w:sz="0" w:space="0" w:color="auto"/>
                                            <w:right w:val="none" w:sz="0" w:space="0" w:color="auto"/>
                                          </w:divBdr>
                                        </w:div>
                                        <w:div w:id="285619480">
                                          <w:marLeft w:val="0"/>
                                          <w:marRight w:val="0"/>
                                          <w:marTop w:val="0"/>
                                          <w:marBottom w:val="0"/>
                                          <w:divBdr>
                                            <w:top w:val="none" w:sz="0" w:space="0" w:color="auto"/>
                                            <w:left w:val="none" w:sz="0" w:space="0" w:color="auto"/>
                                            <w:bottom w:val="none" w:sz="0" w:space="0" w:color="auto"/>
                                            <w:right w:val="none" w:sz="0" w:space="0" w:color="auto"/>
                                          </w:divBdr>
                                        </w:div>
                                        <w:div w:id="911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1945596">
      <w:bodyDiv w:val="1"/>
      <w:marLeft w:val="0"/>
      <w:marRight w:val="0"/>
      <w:marTop w:val="0"/>
      <w:marBottom w:val="0"/>
      <w:divBdr>
        <w:top w:val="none" w:sz="0" w:space="0" w:color="auto"/>
        <w:left w:val="none" w:sz="0" w:space="0" w:color="auto"/>
        <w:bottom w:val="none" w:sz="0" w:space="0" w:color="auto"/>
        <w:right w:val="none" w:sz="0" w:space="0" w:color="auto"/>
      </w:divBdr>
      <w:divsChild>
        <w:div w:id="1952131742">
          <w:marLeft w:val="0"/>
          <w:marRight w:val="0"/>
          <w:marTop w:val="0"/>
          <w:marBottom w:val="0"/>
          <w:divBdr>
            <w:top w:val="none" w:sz="0" w:space="0" w:color="auto"/>
            <w:left w:val="none" w:sz="0" w:space="0" w:color="auto"/>
            <w:bottom w:val="none" w:sz="0" w:space="0" w:color="auto"/>
            <w:right w:val="none" w:sz="0" w:space="0" w:color="auto"/>
          </w:divBdr>
          <w:divsChild>
            <w:div w:id="494880549">
              <w:marLeft w:val="0"/>
              <w:marRight w:val="0"/>
              <w:marTop w:val="0"/>
              <w:marBottom w:val="0"/>
              <w:divBdr>
                <w:top w:val="none" w:sz="0" w:space="0" w:color="auto"/>
                <w:left w:val="none" w:sz="0" w:space="0" w:color="auto"/>
                <w:bottom w:val="none" w:sz="0" w:space="0" w:color="auto"/>
                <w:right w:val="none" w:sz="0" w:space="0" w:color="auto"/>
              </w:divBdr>
              <w:divsChild>
                <w:div w:id="91099091">
                  <w:marLeft w:val="0"/>
                  <w:marRight w:val="0"/>
                  <w:marTop w:val="0"/>
                  <w:marBottom w:val="0"/>
                  <w:divBdr>
                    <w:top w:val="none" w:sz="0" w:space="0" w:color="auto"/>
                    <w:left w:val="none" w:sz="0" w:space="0" w:color="auto"/>
                    <w:bottom w:val="none" w:sz="0" w:space="0" w:color="auto"/>
                    <w:right w:val="none" w:sz="0" w:space="0" w:color="auto"/>
                  </w:divBdr>
                  <w:divsChild>
                    <w:div w:id="1542787026">
                      <w:marLeft w:val="0"/>
                      <w:marRight w:val="0"/>
                      <w:marTop w:val="0"/>
                      <w:marBottom w:val="0"/>
                      <w:divBdr>
                        <w:top w:val="none" w:sz="0" w:space="0" w:color="auto"/>
                        <w:left w:val="none" w:sz="0" w:space="0" w:color="auto"/>
                        <w:bottom w:val="none" w:sz="0" w:space="0" w:color="auto"/>
                        <w:right w:val="none" w:sz="0" w:space="0" w:color="auto"/>
                      </w:divBdr>
                      <w:divsChild>
                        <w:div w:id="1286696299">
                          <w:marLeft w:val="0"/>
                          <w:marRight w:val="0"/>
                          <w:marTop w:val="0"/>
                          <w:marBottom w:val="0"/>
                          <w:divBdr>
                            <w:top w:val="none" w:sz="0" w:space="0" w:color="auto"/>
                            <w:left w:val="none" w:sz="0" w:space="0" w:color="auto"/>
                            <w:bottom w:val="none" w:sz="0" w:space="0" w:color="auto"/>
                            <w:right w:val="none" w:sz="0" w:space="0" w:color="auto"/>
                          </w:divBdr>
                          <w:divsChild>
                            <w:div w:id="1289774733">
                              <w:marLeft w:val="0"/>
                              <w:marRight w:val="0"/>
                              <w:marTop w:val="0"/>
                              <w:marBottom w:val="0"/>
                              <w:divBdr>
                                <w:top w:val="none" w:sz="0" w:space="0" w:color="auto"/>
                                <w:left w:val="none" w:sz="0" w:space="0" w:color="auto"/>
                                <w:bottom w:val="none" w:sz="0" w:space="0" w:color="auto"/>
                                <w:right w:val="none" w:sz="0" w:space="0" w:color="auto"/>
                              </w:divBdr>
                              <w:divsChild>
                                <w:div w:id="74012877">
                                  <w:marLeft w:val="0"/>
                                  <w:marRight w:val="0"/>
                                  <w:marTop w:val="0"/>
                                  <w:marBottom w:val="0"/>
                                  <w:divBdr>
                                    <w:top w:val="none" w:sz="0" w:space="0" w:color="auto"/>
                                    <w:left w:val="none" w:sz="0" w:space="0" w:color="auto"/>
                                    <w:bottom w:val="none" w:sz="0" w:space="0" w:color="auto"/>
                                    <w:right w:val="none" w:sz="0" w:space="0" w:color="auto"/>
                                  </w:divBdr>
                                  <w:divsChild>
                                    <w:div w:id="1072242006">
                                      <w:marLeft w:val="0"/>
                                      <w:marRight w:val="0"/>
                                      <w:marTop w:val="0"/>
                                      <w:marBottom w:val="0"/>
                                      <w:divBdr>
                                        <w:top w:val="none" w:sz="0" w:space="0" w:color="auto"/>
                                        <w:left w:val="none" w:sz="0" w:space="0" w:color="auto"/>
                                        <w:bottom w:val="none" w:sz="0" w:space="0" w:color="auto"/>
                                        <w:right w:val="none" w:sz="0" w:space="0" w:color="auto"/>
                                      </w:divBdr>
                                      <w:divsChild>
                                        <w:div w:id="1889611284">
                                          <w:marLeft w:val="0"/>
                                          <w:marRight w:val="0"/>
                                          <w:marTop w:val="0"/>
                                          <w:marBottom w:val="0"/>
                                          <w:divBdr>
                                            <w:top w:val="none" w:sz="0" w:space="0" w:color="auto"/>
                                            <w:left w:val="none" w:sz="0" w:space="0" w:color="auto"/>
                                            <w:bottom w:val="none" w:sz="0" w:space="0" w:color="auto"/>
                                            <w:right w:val="none" w:sz="0" w:space="0" w:color="auto"/>
                                          </w:divBdr>
                                          <w:divsChild>
                                            <w:div w:id="1756243276">
                                              <w:marLeft w:val="0"/>
                                              <w:marRight w:val="0"/>
                                              <w:marTop w:val="0"/>
                                              <w:marBottom w:val="0"/>
                                              <w:divBdr>
                                                <w:top w:val="none" w:sz="0" w:space="0" w:color="auto"/>
                                                <w:left w:val="none" w:sz="0" w:space="0" w:color="auto"/>
                                                <w:bottom w:val="none" w:sz="0" w:space="0" w:color="auto"/>
                                                <w:right w:val="none" w:sz="0" w:space="0" w:color="auto"/>
                                              </w:divBdr>
                                              <w:divsChild>
                                                <w:div w:id="700131297">
                                                  <w:marLeft w:val="0"/>
                                                  <w:marRight w:val="0"/>
                                                  <w:marTop w:val="0"/>
                                                  <w:marBottom w:val="0"/>
                                                  <w:divBdr>
                                                    <w:top w:val="none" w:sz="0" w:space="0" w:color="auto"/>
                                                    <w:left w:val="none" w:sz="0" w:space="0" w:color="auto"/>
                                                    <w:bottom w:val="none" w:sz="0" w:space="0" w:color="auto"/>
                                                    <w:right w:val="none" w:sz="0" w:space="0" w:color="auto"/>
                                                  </w:divBdr>
                                                  <w:divsChild>
                                                    <w:div w:id="25644365">
                                                      <w:marLeft w:val="0"/>
                                                      <w:marRight w:val="0"/>
                                                      <w:marTop w:val="0"/>
                                                      <w:marBottom w:val="0"/>
                                                      <w:divBdr>
                                                        <w:top w:val="none" w:sz="0" w:space="0" w:color="auto"/>
                                                        <w:left w:val="none" w:sz="0" w:space="0" w:color="auto"/>
                                                        <w:bottom w:val="none" w:sz="0" w:space="0" w:color="auto"/>
                                                        <w:right w:val="none" w:sz="0" w:space="0" w:color="auto"/>
                                                      </w:divBdr>
                                                      <w:divsChild>
                                                        <w:div w:id="873037319">
                                                          <w:marLeft w:val="0"/>
                                                          <w:marRight w:val="0"/>
                                                          <w:marTop w:val="0"/>
                                                          <w:marBottom w:val="0"/>
                                                          <w:divBdr>
                                                            <w:top w:val="none" w:sz="0" w:space="0" w:color="auto"/>
                                                            <w:left w:val="none" w:sz="0" w:space="0" w:color="auto"/>
                                                            <w:bottom w:val="none" w:sz="0" w:space="0" w:color="auto"/>
                                                            <w:right w:val="none" w:sz="0" w:space="0" w:color="auto"/>
                                                          </w:divBdr>
                                                          <w:divsChild>
                                                            <w:div w:id="1064334342">
                                                              <w:marLeft w:val="0"/>
                                                              <w:marRight w:val="0"/>
                                                              <w:marTop w:val="0"/>
                                                              <w:marBottom w:val="0"/>
                                                              <w:divBdr>
                                                                <w:top w:val="none" w:sz="0" w:space="0" w:color="auto"/>
                                                                <w:left w:val="none" w:sz="0" w:space="0" w:color="auto"/>
                                                                <w:bottom w:val="none" w:sz="0" w:space="0" w:color="auto"/>
                                                                <w:right w:val="none" w:sz="0" w:space="0" w:color="auto"/>
                                                              </w:divBdr>
                                                              <w:divsChild>
                                                                <w:div w:id="210701348">
                                                                  <w:marLeft w:val="0"/>
                                                                  <w:marRight w:val="0"/>
                                                                  <w:marTop w:val="0"/>
                                                                  <w:marBottom w:val="0"/>
                                                                  <w:divBdr>
                                                                    <w:top w:val="none" w:sz="0" w:space="0" w:color="auto"/>
                                                                    <w:left w:val="none" w:sz="0" w:space="0" w:color="auto"/>
                                                                    <w:bottom w:val="none" w:sz="0" w:space="0" w:color="auto"/>
                                                                    <w:right w:val="none" w:sz="0" w:space="0" w:color="auto"/>
                                                                  </w:divBdr>
                                                                  <w:divsChild>
                                                                    <w:div w:id="1708481943">
                                                                      <w:marLeft w:val="0"/>
                                                                      <w:marRight w:val="0"/>
                                                                      <w:marTop w:val="0"/>
                                                                      <w:marBottom w:val="0"/>
                                                                      <w:divBdr>
                                                                        <w:top w:val="none" w:sz="0" w:space="0" w:color="auto"/>
                                                                        <w:left w:val="none" w:sz="0" w:space="0" w:color="auto"/>
                                                                        <w:bottom w:val="none" w:sz="0" w:space="0" w:color="auto"/>
                                                                        <w:right w:val="none" w:sz="0" w:space="0" w:color="auto"/>
                                                                      </w:divBdr>
                                                                      <w:divsChild>
                                                                        <w:div w:id="178481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917010">
      <w:bodyDiv w:val="1"/>
      <w:marLeft w:val="0"/>
      <w:marRight w:val="0"/>
      <w:marTop w:val="0"/>
      <w:marBottom w:val="0"/>
      <w:divBdr>
        <w:top w:val="none" w:sz="0" w:space="0" w:color="auto"/>
        <w:left w:val="none" w:sz="0" w:space="0" w:color="auto"/>
        <w:bottom w:val="none" w:sz="0" w:space="0" w:color="auto"/>
        <w:right w:val="none" w:sz="0" w:space="0" w:color="auto"/>
      </w:divBdr>
    </w:div>
    <w:div w:id="586815513">
      <w:bodyDiv w:val="1"/>
      <w:marLeft w:val="0"/>
      <w:marRight w:val="0"/>
      <w:marTop w:val="0"/>
      <w:marBottom w:val="0"/>
      <w:divBdr>
        <w:top w:val="none" w:sz="0" w:space="0" w:color="auto"/>
        <w:left w:val="none" w:sz="0" w:space="0" w:color="auto"/>
        <w:bottom w:val="none" w:sz="0" w:space="0" w:color="auto"/>
        <w:right w:val="none" w:sz="0" w:space="0" w:color="auto"/>
      </w:divBdr>
      <w:divsChild>
        <w:div w:id="1699118730">
          <w:marLeft w:val="0"/>
          <w:marRight w:val="0"/>
          <w:marTop w:val="0"/>
          <w:marBottom w:val="0"/>
          <w:divBdr>
            <w:top w:val="none" w:sz="0" w:space="0" w:color="auto"/>
            <w:left w:val="none" w:sz="0" w:space="0" w:color="auto"/>
            <w:bottom w:val="none" w:sz="0" w:space="0" w:color="auto"/>
            <w:right w:val="none" w:sz="0" w:space="0" w:color="auto"/>
          </w:divBdr>
          <w:divsChild>
            <w:div w:id="564608330">
              <w:marLeft w:val="0"/>
              <w:marRight w:val="0"/>
              <w:marTop w:val="0"/>
              <w:marBottom w:val="0"/>
              <w:divBdr>
                <w:top w:val="none" w:sz="0" w:space="0" w:color="auto"/>
                <w:left w:val="none" w:sz="0" w:space="0" w:color="auto"/>
                <w:bottom w:val="none" w:sz="0" w:space="0" w:color="auto"/>
                <w:right w:val="none" w:sz="0" w:space="0" w:color="auto"/>
              </w:divBdr>
              <w:divsChild>
                <w:div w:id="1436245863">
                  <w:marLeft w:val="0"/>
                  <w:marRight w:val="0"/>
                  <w:marTop w:val="0"/>
                  <w:marBottom w:val="0"/>
                  <w:divBdr>
                    <w:top w:val="none" w:sz="0" w:space="0" w:color="auto"/>
                    <w:left w:val="none" w:sz="0" w:space="0" w:color="auto"/>
                    <w:bottom w:val="none" w:sz="0" w:space="0" w:color="auto"/>
                    <w:right w:val="none" w:sz="0" w:space="0" w:color="auto"/>
                  </w:divBdr>
                  <w:divsChild>
                    <w:div w:id="1476069552">
                      <w:marLeft w:val="0"/>
                      <w:marRight w:val="0"/>
                      <w:marTop w:val="0"/>
                      <w:marBottom w:val="0"/>
                      <w:divBdr>
                        <w:top w:val="none" w:sz="0" w:space="0" w:color="auto"/>
                        <w:left w:val="none" w:sz="0" w:space="0" w:color="auto"/>
                        <w:bottom w:val="none" w:sz="0" w:space="0" w:color="auto"/>
                        <w:right w:val="none" w:sz="0" w:space="0" w:color="auto"/>
                      </w:divBdr>
                      <w:divsChild>
                        <w:div w:id="1487746624">
                          <w:marLeft w:val="0"/>
                          <w:marRight w:val="0"/>
                          <w:marTop w:val="0"/>
                          <w:marBottom w:val="0"/>
                          <w:divBdr>
                            <w:top w:val="none" w:sz="0" w:space="0" w:color="auto"/>
                            <w:left w:val="none" w:sz="0" w:space="0" w:color="auto"/>
                            <w:bottom w:val="none" w:sz="0" w:space="0" w:color="auto"/>
                            <w:right w:val="none" w:sz="0" w:space="0" w:color="auto"/>
                          </w:divBdr>
                          <w:divsChild>
                            <w:div w:id="2113089168">
                              <w:marLeft w:val="0"/>
                              <w:marRight w:val="0"/>
                              <w:marTop w:val="0"/>
                              <w:marBottom w:val="0"/>
                              <w:divBdr>
                                <w:top w:val="none" w:sz="0" w:space="0" w:color="auto"/>
                                <w:left w:val="none" w:sz="0" w:space="0" w:color="auto"/>
                                <w:bottom w:val="none" w:sz="0" w:space="0" w:color="auto"/>
                                <w:right w:val="none" w:sz="0" w:space="0" w:color="auto"/>
                              </w:divBdr>
                              <w:divsChild>
                                <w:div w:id="212353849">
                                  <w:marLeft w:val="0"/>
                                  <w:marRight w:val="0"/>
                                  <w:marTop w:val="0"/>
                                  <w:marBottom w:val="0"/>
                                  <w:divBdr>
                                    <w:top w:val="none" w:sz="0" w:space="0" w:color="auto"/>
                                    <w:left w:val="none" w:sz="0" w:space="0" w:color="auto"/>
                                    <w:bottom w:val="none" w:sz="0" w:space="0" w:color="auto"/>
                                    <w:right w:val="none" w:sz="0" w:space="0" w:color="auto"/>
                                  </w:divBdr>
                                  <w:divsChild>
                                    <w:div w:id="762840441">
                                      <w:marLeft w:val="0"/>
                                      <w:marRight w:val="0"/>
                                      <w:marTop w:val="0"/>
                                      <w:marBottom w:val="0"/>
                                      <w:divBdr>
                                        <w:top w:val="none" w:sz="0" w:space="0" w:color="auto"/>
                                        <w:left w:val="none" w:sz="0" w:space="0" w:color="auto"/>
                                        <w:bottom w:val="none" w:sz="0" w:space="0" w:color="auto"/>
                                        <w:right w:val="none" w:sz="0" w:space="0" w:color="auto"/>
                                      </w:divBdr>
                                      <w:divsChild>
                                        <w:div w:id="905149470">
                                          <w:marLeft w:val="0"/>
                                          <w:marRight w:val="0"/>
                                          <w:marTop w:val="0"/>
                                          <w:marBottom w:val="0"/>
                                          <w:divBdr>
                                            <w:top w:val="none" w:sz="0" w:space="0" w:color="auto"/>
                                            <w:left w:val="none" w:sz="0" w:space="0" w:color="auto"/>
                                            <w:bottom w:val="none" w:sz="0" w:space="0" w:color="auto"/>
                                            <w:right w:val="none" w:sz="0" w:space="0" w:color="auto"/>
                                          </w:divBdr>
                                          <w:divsChild>
                                            <w:div w:id="1705128728">
                                              <w:marLeft w:val="0"/>
                                              <w:marRight w:val="0"/>
                                              <w:marTop w:val="0"/>
                                              <w:marBottom w:val="0"/>
                                              <w:divBdr>
                                                <w:top w:val="none" w:sz="0" w:space="0" w:color="auto"/>
                                                <w:left w:val="none" w:sz="0" w:space="0" w:color="auto"/>
                                                <w:bottom w:val="none" w:sz="0" w:space="0" w:color="auto"/>
                                                <w:right w:val="none" w:sz="0" w:space="0" w:color="auto"/>
                                              </w:divBdr>
                                              <w:divsChild>
                                                <w:div w:id="380860090">
                                                  <w:marLeft w:val="0"/>
                                                  <w:marRight w:val="0"/>
                                                  <w:marTop w:val="0"/>
                                                  <w:marBottom w:val="0"/>
                                                  <w:divBdr>
                                                    <w:top w:val="none" w:sz="0" w:space="0" w:color="auto"/>
                                                    <w:left w:val="none" w:sz="0" w:space="0" w:color="auto"/>
                                                    <w:bottom w:val="none" w:sz="0" w:space="0" w:color="auto"/>
                                                    <w:right w:val="none" w:sz="0" w:space="0" w:color="auto"/>
                                                  </w:divBdr>
                                                  <w:divsChild>
                                                    <w:div w:id="1569531684">
                                                      <w:marLeft w:val="0"/>
                                                      <w:marRight w:val="0"/>
                                                      <w:marTop w:val="0"/>
                                                      <w:marBottom w:val="0"/>
                                                      <w:divBdr>
                                                        <w:top w:val="none" w:sz="0" w:space="0" w:color="auto"/>
                                                        <w:left w:val="none" w:sz="0" w:space="0" w:color="auto"/>
                                                        <w:bottom w:val="none" w:sz="0" w:space="0" w:color="auto"/>
                                                        <w:right w:val="none" w:sz="0" w:space="0" w:color="auto"/>
                                                      </w:divBdr>
                                                      <w:divsChild>
                                                        <w:div w:id="1849253620">
                                                          <w:marLeft w:val="0"/>
                                                          <w:marRight w:val="0"/>
                                                          <w:marTop w:val="0"/>
                                                          <w:marBottom w:val="0"/>
                                                          <w:divBdr>
                                                            <w:top w:val="none" w:sz="0" w:space="0" w:color="auto"/>
                                                            <w:left w:val="none" w:sz="0" w:space="0" w:color="auto"/>
                                                            <w:bottom w:val="none" w:sz="0" w:space="0" w:color="auto"/>
                                                            <w:right w:val="none" w:sz="0" w:space="0" w:color="auto"/>
                                                          </w:divBdr>
                                                          <w:divsChild>
                                                            <w:div w:id="1886597183">
                                                              <w:marLeft w:val="0"/>
                                                              <w:marRight w:val="0"/>
                                                              <w:marTop w:val="0"/>
                                                              <w:marBottom w:val="0"/>
                                                              <w:divBdr>
                                                                <w:top w:val="none" w:sz="0" w:space="0" w:color="auto"/>
                                                                <w:left w:val="none" w:sz="0" w:space="0" w:color="auto"/>
                                                                <w:bottom w:val="none" w:sz="0" w:space="0" w:color="auto"/>
                                                                <w:right w:val="none" w:sz="0" w:space="0" w:color="auto"/>
                                                              </w:divBdr>
                                                              <w:divsChild>
                                                                <w:div w:id="930699240">
                                                                  <w:marLeft w:val="0"/>
                                                                  <w:marRight w:val="0"/>
                                                                  <w:marTop w:val="0"/>
                                                                  <w:marBottom w:val="0"/>
                                                                  <w:divBdr>
                                                                    <w:top w:val="none" w:sz="0" w:space="0" w:color="auto"/>
                                                                    <w:left w:val="none" w:sz="0" w:space="0" w:color="auto"/>
                                                                    <w:bottom w:val="none" w:sz="0" w:space="0" w:color="auto"/>
                                                                    <w:right w:val="none" w:sz="0" w:space="0" w:color="auto"/>
                                                                  </w:divBdr>
                                                                  <w:divsChild>
                                                                    <w:div w:id="1651906683">
                                                                      <w:marLeft w:val="0"/>
                                                                      <w:marRight w:val="0"/>
                                                                      <w:marTop w:val="0"/>
                                                                      <w:marBottom w:val="0"/>
                                                                      <w:divBdr>
                                                                        <w:top w:val="none" w:sz="0" w:space="0" w:color="auto"/>
                                                                        <w:left w:val="none" w:sz="0" w:space="0" w:color="auto"/>
                                                                        <w:bottom w:val="none" w:sz="0" w:space="0" w:color="auto"/>
                                                                        <w:right w:val="none" w:sz="0" w:space="0" w:color="auto"/>
                                                                      </w:divBdr>
                                                                      <w:divsChild>
                                                                        <w:div w:id="5624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8805754">
      <w:bodyDiv w:val="1"/>
      <w:marLeft w:val="0"/>
      <w:marRight w:val="0"/>
      <w:marTop w:val="0"/>
      <w:marBottom w:val="0"/>
      <w:divBdr>
        <w:top w:val="none" w:sz="0" w:space="0" w:color="auto"/>
        <w:left w:val="none" w:sz="0" w:space="0" w:color="auto"/>
        <w:bottom w:val="none" w:sz="0" w:space="0" w:color="auto"/>
        <w:right w:val="none" w:sz="0" w:space="0" w:color="auto"/>
      </w:divBdr>
      <w:divsChild>
        <w:div w:id="1394429238">
          <w:marLeft w:val="0"/>
          <w:marRight w:val="0"/>
          <w:marTop w:val="0"/>
          <w:marBottom w:val="0"/>
          <w:divBdr>
            <w:top w:val="none" w:sz="0" w:space="0" w:color="auto"/>
            <w:left w:val="none" w:sz="0" w:space="0" w:color="auto"/>
            <w:bottom w:val="none" w:sz="0" w:space="0" w:color="auto"/>
            <w:right w:val="none" w:sz="0" w:space="0" w:color="auto"/>
          </w:divBdr>
          <w:divsChild>
            <w:div w:id="1876194274">
              <w:marLeft w:val="0"/>
              <w:marRight w:val="0"/>
              <w:marTop w:val="300"/>
              <w:marBottom w:val="0"/>
              <w:divBdr>
                <w:top w:val="single" w:sz="6" w:space="0" w:color="DDDDDD"/>
                <w:left w:val="single" w:sz="6" w:space="0" w:color="DDDDDD"/>
                <w:bottom w:val="single" w:sz="6" w:space="0" w:color="DDDDDD"/>
                <w:right w:val="single" w:sz="6" w:space="0" w:color="DDDDDD"/>
              </w:divBdr>
              <w:divsChild>
                <w:div w:id="1127043367">
                  <w:marLeft w:val="0"/>
                  <w:marRight w:val="0"/>
                  <w:marTop w:val="0"/>
                  <w:marBottom w:val="0"/>
                  <w:divBdr>
                    <w:top w:val="none" w:sz="0" w:space="0" w:color="auto"/>
                    <w:left w:val="none" w:sz="0" w:space="0" w:color="auto"/>
                    <w:bottom w:val="none" w:sz="0" w:space="0" w:color="auto"/>
                    <w:right w:val="none" w:sz="0" w:space="0" w:color="auto"/>
                  </w:divBdr>
                  <w:divsChild>
                    <w:div w:id="1497840409">
                      <w:marLeft w:val="0"/>
                      <w:marRight w:val="0"/>
                      <w:marTop w:val="0"/>
                      <w:marBottom w:val="0"/>
                      <w:divBdr>
                        <w:top w:val="none" w:sz="0" w:space="0" w:color="auto"/>
                        <w:left w:val="none" w:sz="0" w:space="0" w:color="auto"/>
                        <w:bottom w:val="none" w:sz="0" w:space="0" w:color="auto"/>
                        <w:right w:val="none" w:sz="0" w:space="0" w:color="auto"/>
                      </w:divBdr>
                      <w:divsChild>
                        <w:div w:id="245460004">
                          <w:marLeft w:val="0"/>
                          <w:marRight w:val="0"/>
                          <w:marTop w:val="0"/>
                          <w:marBottom w:val="0"/>
                          <w:divBdr>
                            <w:top w:val="none" w:sz="0" w:space="0" w:color="auto"/>
                            <w:left w:val="none" w:sz="0" w:space="0" w:color="auto"/>
                            <w:bottom w:val="none" w:sz="0" w:space="0" w:color="auto"/>
                            <w:right w:val="none" w:sz="0" w:space="0" w:color="auto"/>
                          </w:divBdr>
                          <w:divsChild>
                            <w:div w:id="715351945">
                              <w:marLeft w:val="0"/>
                              <w:marRight w:val="0"/>
                              <w:marTop w:val="0"/>
                              <w:marBottom w:val="0"/>
                              <w:divBdr>
                                <w:top w:val="none" w:sz="0" w:space="0" w:color="auto"/>
                                <w:left w:val="none" w:sz="0" w:space="0" w:color="auto"/>
                                <w:bottom w:val="none" w:sz="0" w:space="0" w:color="auto"/>
                                <w:right w:val="none" w:sz="0" w:space="0" w:color="auto"/>
                              </w:divBdr>
                              <w:divsChild>
                                <w:div w:id="1039862155">
                                  <w:marLeft w:val="0"/>
                                  <w:marRight w:val="0"/>
                                  <w:marTop w:val="0"/>
                                  <w:marBottom w:val="0"/>
                                  <w:divBdr>
                                    <w:top w:val="none" w:sz="0" w:space="0" w:color="auto"/>
                                    <w:left w:val="none" w:sz="0" w:space="0" w:color="auto"/>
                                    <w:bottom w:val="none" w:sz="0" w:space="0" w:color="auto"/>
                                    <w:right w:val="none" w:sz="0" w:space="0" w:color="auto"/>
                                  </w:divBdr>
                                  <w:divsChild>
                                    <w:div w:id="1607616862">
                                      <w:marLeft w:val="0"/>
                                      <w:marRight w:val="0"/>
                                      <w:marTop w:val="0"/>
                                      <w:marBottom w:val="0"/>
                                      <w:divBdr>
                                        <w:top w:val="none" w:sz="0" w:space="0" w:color="auto"/>
                                        <w:left w:val="none" w:sz="0" w:space="0" w:color="auto"/>
                                        <w:bottom w:val="none" w:sz="0" w:space="0" w:color="auto"/>
                                        <w:right w:val="none" w:sz="0" w:space="0" w:color="auto"/>
                                      </w:divBdr>
                                      <w:divsChild>
                                        <w:div w:id="23597963">
                                          <w:marLeft w:val="0"/>
                                          <w:marRight w:val="0"/>
                                          <w:marTop w:val="0"/>
                                          <w:marBottom w:val="0"/>
                                          <w:divBdr>
                                            <w:top w:val="none" w:sz="0" w:space="0" w:color="auto"/>
                                            <w:left w:val="none" w:sz="0" w:space="0" w:color="auto"/>
                                            <w:bottom w:val="none" w:sz="0" w:space="0" w:color="auto"/>
                                            <w:right w:val="none" w:sz="0" w:space="0" w:color="auto"/>
                                          </w:divBdr>
                                        </w:div>
                                        <w:div w:id="1443457822">
                                          <w:marLeft w:val="0"/>
                                          <w:marRight w:val="0"/>
                                          <w:marTop w:val="0"/>
                                          <w:marBottom w:val="0"/>
                                          <w:divBdr>
                                            <w:top w:val="none" w:sz="0" w:space="0" w:color="auto"/>
                                            <w:left w:val="none" w:sz="0" w:space="0" w:color="auto"/>
                                            <w:bottom w:val="none" w:sz="0" w:space="0" w:color="auto"/>
                                            <w:right w:val="none" w:sz="0" w:space="0" w:color="auto"/>
                                          </w:divBdr>
                                        </w:div>
                                        <w:div w:id="2082410950">
                                          <w:marLeft w:val="0"/>
                                          <w:marRight w:val="0"/>
                                          <w:marTop w:val="0"/>
                                          <w:marBottom w:val="0"/>
                                          <w:divBdr>
                                            <w:top w:val="none" w:sz="0" w:space="0" w:color="auto"/>
                                            <w:left w:val="none" w:sz="0" w:space="0" w:color="auto"/>
                                            <w:bottom w:val="none" w:sz="0" w:space="0" w:color="auto"/>
                                            <w:right w:val="none" w:sz="0" w:space="0" w:color="auto"/>
                                          </w:divBdr>
                                        </w:div>
                                        <w:div w:id="2013414446">
                                          <w:marLeft w:val="0"/>
                                          <w:marRight w:val="0"/>
                                          <w:marTop w:val="0"/>
                                          <w:marBottom w:val="0"/>
                                          <w:divBdr>
                                            <w:top w:val="none" w:sz="0" w:space="0" w:color="auto"/>
                                            <w:left w:val="none" w:sz="0" w:space="0" w:color="auto"/>
                                            <w:bottom w:val="none" w:sz="0" w:space="0" w:color="auto"/>
                                            <w:right w:val="none" w:sz="0" w:space="0" w:color="auto"/>
                                          </w:divBdr>
                                        </w:div>
                                        <w:div w:id="56865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6362781">
      <w:bodyDiv w:val="1"/>
      <w:marLeft w:val="0"/>
      <w:marRight w:val="0"/>
      <w:marTop w:val="0"/>
      <w:marBottom w:val="0"/>
      <w:divBdr>
        <w:top w:val="none" w:sz="0" w:space="0" w:color="auto"/>
        <w:left w:val="none" w:sz="0" w:space="0" w:color="auto"/>
        <w:bottom w:val="none" w:sz="0" w:space="0" w:color="auto"/>
        <w:right w:val="none" w:sz="0" w:space="0" w:color="auto"/>
      </w:divBdr>
      <w:divsChild>
        <w:div w:id="1715038640">
          <w:marLeft w:val="0"/>
          <w:marRight w:val="0"/>
          <w:marTop w:val="0"/>
          <w:marBottom w:val="0"/>
          <w:divBdr>
            <w:top w:val="none" w:sz="0" w:space="0" w:color="auto"/>
            <w:left w:val="none" w:sz="0" w:space="0" w:color="auto"/>
            <w:bottom w:val="none" w:sz="0" w:space="0" w:color="auto"/>
            <w:right w:val="none" w:sz="0" w:space="0" w:color="auto"/>
          </w:divBdr>
          <w:divsChild>
            <w:div w:id="1300381456">
              <w:marLeft w:val="0"/>
              <w:marRight w:val="0"/>
              <w:marTop w:val="0"/>
              <w:marBottom w:val="0"/>
              <w:divBdr>
                <w:top w:val="none" w:sz="0" w:space="0" w:color="auto"/>
                <w:left w:val="none" w:sz="0" w:space="0" w:color="auto"/>
                <w:bottom w:val="none" w:sz="0" w:space="0" w:color="auto"/>
                <w:right w:val="none" w:sz="0" w:space="0" w:color="auto"/>
              </w:divBdr>
              <w:divsChild>
                <w:div w:id="1419328548">
                  <w:marLeft w:val="-225"/>
                  <w:marRight w:val="-225"/>
                  <w:marTop w:val="0"/>
                  <w:marBottom w:val="0"/>
                  <w:divBdr>
                    <w:top w:val="none" w:sz="0" w:space="0" w:color="auto"/>
                    <w:left w:val="none" w:sz="0" w:space="0" w:color="auto"/>
                    <w:bottom w:val="none" w:sz="0" w:space="0" w:color="auto"/>
                    <w:right w:val="none" w:sz="0" w:space="0" w:color="auto"/>
                  </w:divBdr>
                  <w:divsChild>
                    <w:div w:id="1395398029">
                      <w:marLeft w:val="0"/>
                      <w:marRight w:val="0"/>
                      <w:marTop w:val="0"/>
                      <w:marBottom w:val="0"/>
                      <w:divBdr>
                        <w:top w:val="none" w:sz="0" w:space="0" w:color="auto"/>
                        <w:left w:val="none" w:sz="0" w:space="0" w:color="auto"/>
                        <w:bottom w:val="none" w:sz="0" w:space="0" w:color="auto"/>
                        <w:right w:val="none" w:sz="0" w:space="0" w:color="auto"/>
                      </w:divBdr>
                      <w:divsChild>
                        <w:div w:id="1752850344">
                          <w:marLeft w:val="0"/>
                          <w:marRight w:val="0"/>
                          <w:marTop w:val="0"/>
                          <w:marBottom w:val="0"/>
                          <w:divBdr>
                            <w:top w:val="none" w:sz="0" w:space="0" w:color="auto"/>
                            <w:left w:val="none" w:sz="0" w:space="0" w:color="auto"/>
                            <w:bottom w:val="none" w:sz="0" w:space="0" w:color="auto"/>
                            <w:right w:val="none" w:sz="0" w:space="0" w:color="auto"/>
                          </w:divBdr>
                          <w:divsChild>
                            <w:div w:id="160968119">
                              <w:marLeft w:val="0"/>
                              <w:marRight w:val="0"/>
                              <w:marTop w:val="0"/>
                              <w:marBottom w:val="0"/>
                              <w:divBdr>
                                <w:top w:val="none" w:sz="0" w:space="0" w:color="auto"/>
                                <w:left w:val="none" w:sz="0" w:space="0" w:color="auto"/>
                                <w:bottom w:val="none" w:sz="0" w:space="0" w:color="auto"/>
                                <w:right w:val="none" w:sz="0" w:space="0" w:color="auto"/>
                              </w:divBdr>
                              <w:divsChild>
                                <w:div w:id="550923906">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03056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4203892">
      <w:bodyDiv w:val="1"/>
      <w:marLeft w:val="0"/>
      <w:marRight w:val="0"/>
      <w:marTop w:val="0"/>
      <w:marBottom w:val="0"/>
      <w:divBdr>
        <w:top w:val="none" w:sz="0" w:space="0" w:color="auto"/>
        <w:left w:val="none" w:sz="0" w:space="0" w:color="auto"/>
        <w:bottom w:val="none" w:sz="0" w:space="0" w:color="auto"/>
        <w:right w:val="none" w:sz="0" w:space="0" w:color="auto"/>
      </w:divBdr>
      <w:divsChild>
        <w:div w:id="1727141580">
          <w:marLeft w:val="0"/>
          <w:marRight w:val="0"/>
          <w:marTop w:val="0"/>
          <w:marBottom w:val="0"/>
          <w:divBdr>
            <w:top w:val="none" w:sz="0" w:space="0" w:color="auto"/>
            <w:left w:val="none" w:sz="0" w:space="0" w:color="auto"/>
            <w:bottom w:val="none" w:sz="0" w:space="0" w:color="auto"/>
            <w:right w:val="none" w:sz="0" w:space="0" w:color="auto"/>
          </w:divBdr>
          <w:divsChild>
            <w:div w:id="1097093051">
              <w:marLeft w:val="0"/>
              <w:marRight w:val="0"/>
              <w:marTop w:val="0"/>
              <w:marBottom w:val="0"/>
              <w:divBdr>
                <w:top w:val="none" w:sz="0" w:space="0" w:color="auto"/>
                <w:left w:val="none" w:sz="0" w:space="0" w:color="auto"/>
                <w:bottom w:val="none" w:sz="0" w:space="0" w:color="auto"/>
                <w:right w:val="none" w:sz="0" w:space="0" w:color="auto"/>
              </w:divBdr>
              <w:divsChild>
                <w:div w:id="1183401630">
                  <w:marLeft w:val="-225"/>
                  <w:marRight w:val="-225"/>
                  <w:marTop w:val="0"/>
                  <w:marBottom w:val="0"/>
                  <w:divBdr>
                    <w:top w:val="none" w:sz="0" w:space="0" w:color="auto"/>
                    <w:left w:val="none" w:sz="0" w:space="0" w:color="auto"/>
                    <w:bottom w:val="none" w:sz="0" w:space="0" w:color="auto"/>
                    <w:right w:val="none" w:sz="0" w:space="0" w:color="auto"/>
                  </w:divBdr>
                  <w:divsChild>
                    <w:div w:id="207030294">
                      <w:marLeft w:val="0"/>
                      <w:marRight w:val="0"/>
                      <w:marTop w:val="0"/>
                      <w:marBottom w:val="0"/>
                      <w:divBdr>
                        <w:top w:val="none" w:sz="0" w:space="0" w:color="auto"/>
                        <w:left w:val="none" w:sz="0" w:space="0" w:color="auto"/>
                        <w:bottom w:val="none" w:sz="0" w:space="0" w:color="auto"/>
                        <w:right w:val="none" w:sz="0" w:space="0" w:color="auto"/>
                      </w:divBdr>
                      <w:divsChild>
                        <w:div w:id="686490548">
                          <w:marLeft w:val="0"/>
                          <w:marRight w:val="0"/>
                          <w:marTop w:val="0"/>
                          <w:marBottom w:val="0"/>
                          <w:divBdr>
                            <w:top w:val="none" w:sz="0" w:space="0" w:color="auto"/>
                            <w:left w:val="none" w:sz="0" w:space="0" w:color="auto"/>
                            <w:bottom w:val="none" w:sz="0" w:space="0" w:color="auto"/>
                            <w:right w:val="none" w:sz="0" w:space="0" w:color="auto"/>
                          </w:divBdr>
                          <w:divsChild>
                            <w:div w:id="1723167072">
                              <w:marLeft w:val="0"/>
                              <w:marRight w:val="0"/>
                              <w:marTop w:val="0"/>
                              <w:marBottom w:val="0"/>
                              <w:divBdr>
                                <w:top w:val="none" w:sz="0" w:space="0" w:color="auto"/>
                                <w:left w:val="none" w:sz="0" w:space="0" w:color="auto"/>
                                <w:bottom w:val="none" w:sz="0" w:space="0" w:color="auto"/>
                                <w:right w:val="none" w:sz="0" w:space="0" w:color="auto"/>
                              </w:divBdr>
                              <w:divsChild>
                                <w:div w:id="331878627">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95598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9467658">
      <w:bodyDiv w:val="1"/>
      <w:marLeft w:val="0"/>
      <w:marRight w:val="0"/>
      <w:marTop w:val="0"/>
      <w:marBottom w:val="0"/>
      <w:divBdr>
        <w:top w:val="none" w:sz="0" w:space="0" w:color="auto"/>
        <w:left w:val="none" w:sz="0" w:space="0" w:color="auto"/>
        <w:bottom w:val="none" w:sz="0" w:space="0" w:color="auto"/>
        <w:right w:val="none" w:sz="0" w:space="0" w:color="auto"/>
      </w:divBdr>
      <w:divsChild>
        <w:div w:id="1580408071">
          <w:marLeft w:val="0"/>
          <w:marRight w:val="0"/>
          <w:marTop w:val="0"/>
          <w:marBottom w:val="0"/>
          <w:divBdr>
            <w:top w:val="none" w:sz="0" w:space="0" w:color="auto"/>
            <w:left w:val="none" w:sz="0" w:space="0" w:color="auto"/>
            <w:bottom w:val="none" w:sz="0" w:space="0" w:color="auto"/>
            <w:right w:val="none" w:sz="0" w:space="0" w:color="auto"/>
          </w:divBdr>
          <w:divsChild>
            <w:div w:id="1233813469">
              <w:marLeft w:val="0"/>
              <w:marRight w:val="0"/>
              <w:marTop w:val="300"/>
              <w:marBottom w:val="0"/>
              <w:divBdr>
                <w:top w:val="single" w:sz="6" w:space="0" w:color="DDDDDD"/>
                <w:left w:val="single" w:sz="6" w:space="0" w:color="DDDDDD"/>
                <w:bottom w:val="single" w:sz="6" w:space="0" w:color="DDDDDD"/>
                <w:right w:val="single" w:sz="6" w:space="0" w:color="DDDDDD"/>
              </w:divBdr>
              <w:divsChild>
                <w:div w:id="1355035794">
                  <w:marLeft w:val="0"/>
                  <w:marRight w:val="0"/>
                  <w:marTop w:val="0"/>
                  <w:marBottom w:val="0"/>
                  <w:divBdr>
                    <w:top w:val="none" w:sz="0" w:space="0" w:color="auto"/>
                    <w:left w:val="none" w:sz="0" w:space="0" w:color="auto"/>
                    <w:bottom w:val="none" w:sz="0" w:space="0" w:color="auto"/>
                    <w:right w:val="none" w:sz="0" w:space="0" w:color="auto"/>
                  </w:divBdr>
                  <w:divsChild>
                    <w:div w:id="310136089">
                      <w:marLeft w:val="0"/>
                      <w:marRight w:val="0"/>
                      <w:marTop w:val="0"/>
                      <w:marBottom w:val="0"/>
                      <w:divBdr>
                        <w:top w:val="none" w:sz="0" w:space="0" w:color="auto"/>
                        <w:left w:val="none" w:sz="0" w:space="0" w:color="auto"/>
                        <w:bottom w:val="none" w:sz="0" w:space="0" w:color="auto"/>
                        <w:right w:val="none" w:sz="0" w:space="0" w:color="auto"/>
                      </w:divBdr>
                      <w:divsChild>
                        <w:div w:id="931666883">
                          <w:marLeft w:val="0"/>
                          <w:marRight w:val="0"/>
                          <w:marTop w:val="0"/>
                          <w:marBottom w:val="0"/>
                          <w:divBdr>
                            <w:top w:val="none" w:sz="0" w:space="0" w:color="auto"/>
                            <w:left w:val="none" w:sz="0" w:space="0" w:color="auto"/>
                            <w:bottom w:val="none" w:sz="0" w:space="0" w:color="auto"/>
                            <w:right w:val="none" w:sz="0" w:space="0" w:color="auto"/>
                          </w:divBdr>
                          <w:divsChild>
                            <w:div w:id="730005816">
                              <w:marLeft w:val="0"/>
                              <w:marRight w:val="0"/>
                              <w:marTop w:val="0"/>
                              <w:marBottom w:val="0"/>
                              <w:divBdr>
                                <w:top w:val="none" w:sz="0" w:space="0" w:color="auto"/>
                                <w:left w:val="none" w:sz="0" w:space="0" w:color="auto"/>
                                <w:bottom w:val="none" w:sz="0" w:space="0" w:color="auto"/>
                                <w:right w:val="none" w:sz="0" w:space="0" w:color="auto"/>
                              </w:divBdr>
                              <w:divsChild>
                                <w:div w:id="483276198">
                                  <w:marLeft w:val="0"/>
                                  <w:marRight w:val="0"/>
                                  <w:marTop w:val="0"/>
                                  <w:marBottom w:val="0"/>
                                  <w:divBdr>
                                    <w:top w:val="none" w:sz="0" w:space="0" w:color="auto"/>
                                    <w:left w:val="none" w:sz="0" w:space="0" w:color="auto"/>
                                    <w:bottom w:val="none" w:sz="0" w:space="0" w:color="auto"/>
                                    <w:right w:val="none" w:sz="0" w:space="0" w:color="auto"/>
                                  </w:divBdr>
                                  <w:divsChild>
                                    <w:div w:id="1567913382">
                                      <w:marLeft w:val="0"/>
                                      <w:marRight w:val="0"/>
                                      <w:marTop w:val="0"/>
                                      <w:marBottom w:val="0"/>
                                      <w:divBdr>
                                        <w:top w:val="none" w:sz="0" w:space="0" w:color="auto"/>
                                        <w:left w:val="none" w:sz="0" w:space="0" w:color="auto"/>
                                        <w:bottom w:val="none" w:sz="0" w:space="0" w:color="auto"/>
                                        <w:right w:val="none" w:sz="0" w:space="0" w:color="auto"/>
                                      </w:divBdr>
                                      <w:divsChild>
                                        <w:div w:id="571163160">
                                          <w:marLeft w:val="0"/>
                                          <w:marRight w:val="0"/>
                                          <w:marTop w:val="0"/>
                                          <w:marBottom w:val="0"/>
                                          <w:divBdr>
                                            <w:top w:val="none" w:sz="0" w:space="0" w:color="auto"/>
                                            <w:left w:val="none" w:sz="0" w:space="0" w:color="auto"/>
                                            <w:bottom w:val="none" w:sz="0" w:space="0" w:color="auto"/>
                                            <w:right w:val="none" w:sz="0" w:space="0" w:color="auto"/>
                                          </w:divBdr>
                                        </w:div>
                                        <w:div w:id="1040742570">
                                          <w:marLeft w:val="0"/>
                                          <w:marRight w:val="0"/>
                                          <w:marTop w:val="0"/>
                                          <w:marBottom w:val="0"/>
                                          <w:divBdr>
                                            <w:top w:val="none" w:sz="0" w:space="0" w:color="auto"/>
                                            <w:left w:val="none" w:sz="0" w:space="0" w:color="auto"/>
                                            <w:bottom w:val="none" w:sz="0" w:space="0" w:color="auto"/>
                                            <w:right w:val="none" w:sz="0" w:space="0" w:color="auto"/>
                                          </w:divBdr>
                                        </w:div>
                                        <w:div w:id="1326318756">
                                          <w:marLeft w:val="0"/>
                                          <w:marRight w:val="0"/>
                                          <w:marTop w:val="0"/>
                                          <w:marBottom w:val="0"/>
                                          <w:divBdr>
                                            <w:top w:val="none" w:sz="0" w:space="0" w:color="auto"/>
                                            <w:left w:val="none" w:sz="0" w:space="0" w:color="auto"/>
                                            <w:bottom w:val="none" w:sz="0" w:space="0" w:color="auto"/>
                                            <w:right w:val="none" w:sz="0" w:space="0" w:color="auto"/>
                                          </w:divBdr>
                                        </w:div>
                                        <w:div w:id="249432872">
                                          <w:marLeft w:val="0"/>
                                          <w:marRight w:val="0"/>
                                          <w:marTop w:val="0"/>
                                          <w:marBottom w:val="0"/>
                                          <w:divBdr>
                                            <w:top w:val="none" w:sz="0" w:space="0" w:color="auto"/>
                                            <w:left w:val="none" w:sz="0" w:space="0" w:color="auto"/>
                                            <w:bottom w:val="none" w:sz="0" w:space="0" w:color="auto"/>
                                            <w:right w:val="none" w:sz="0" w:space="0" w:color="auto"/>
                                          </w:divBdr>
                                        </w:div>
                                        <w:div w:id="143936335">
                                          <w:marLeft w:val="0"/>
                                          <w:marRight w:val="0"/>
                                          <w:marTop w:val="0"/>
                                          <w:marBottom w:val="0"/>
                                          <w:divBdr>
                                            <w:top w:val="none" w:sz="0" w:space="0" w:color="auto"/>
                                            <w:left w:val="none" w:sz="0" w:space="0" w:color="auto"/>
                                            <w:bottom w:val="none" w:sz="0" w:space="0" w:color="auto"/>
                                            <w:right w:val="none" w:sz="0" w:space="0" w:color="auto"/>
                                          </w:divBdr>
                                        </w:div>
                                        <w:div w:id="624040654">
                                          <w:marLeft w:val="0"/>
                                          <w:marRight w:val="0"/>
                                          <w:marTop w:val="0"/>
                                          <w:marBottom w:val="0"/>
                                          <w:divBdr>
                                            <w:top w:val="none" w:sz="0" w:space="0" w:color="auto"/>
                                            <w:left w:val="none" w:sz="0" w:space="0" w:color="auto"/>
                                            <w:bottom w:val="none" w:sz="0" w:space="0" w:color="auto"/>
                                            <w:right w:val="none" w:sz="0" w:space="0" w:color="auto"/>
                                          </w:divBdr>
                                        </w:div>
                                        <w:div w:id="1800757395">
                                          <w:marLeft w:val="0"/>
                                          <w:marRight w:val="0"/>
                                          <w:marTop w:val="0"/>
                                          <w:marBottom w:val="0"/>
                                          <w:divBdr>
                                            <w:top w:val="none" w:sz="0" w:space="0" w:color="auto"/>
                                            <w:left w:val="none" w:sz="0" w:space="0" w:color="auto"/>
                                            <w:bottom w:val="none" w:sz="0" w:space="0" w:color="auto"/>
                                            <w:right w:val="none" w:sz="0" w:space="0" w:color="auto"/>
                                          </w:divBdr>
                                        </w:div>
                                        <w:div w:id="17342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8658753">
      <w:bodyDiv w:val="1"/>
      <w:marLeft w:val="0"/>
      <w:marRight w:val="0"/>
      <w:marTop w:val="0"/>
      <w:marBottom w:val="0"/>
      <w:divBdr>
        <w:top w:val="none" w:sz="0" w:space="0" w:color="auto"/>
        <w:left w:val="none" w:sz="0" w:space="0" w:color="auto"/>
        <w:bottom w:val="none" w:sz="0" w:space="0" w:color="auto"/>
        <w:right w:val="none" w:sz="0" w:space="0" w:color="auto"/>
      </w:divBdr>
      <w:divsChild>
        <w:div w:id="1263565751">
          <w:marLeft w:val="0"/>
          <w:marRight w:val="0"/>
          <w:marTop w:val="0"/>
          <w:marBottom w:val="0"/>
          <w:divBdr>
            <w:top w:val="none" w:sz="0" w:space="0" w:color="auto"/>
            <w:left w:val="none" w:sz="0" w:space="0" w:color="auto"/>
            <w:bottom w:val="none" w:sz="0" w:space="0" w:color="auto"/>
            <w:right w:val="none" w:sz="0" w:space="0" w:color="auto"/>
          </w:divBdr>
          <w:divsChild>
            <w:div w:id="1668559721">
              <w:marLeft w:val="0"/>
              <w:marRight w:val="0"/>
              <w:marTop w:val="1515"/>
              <w:marBottom w:val="0"/>
              <w:divBdr>
                <w:top w:val="none" w:sz="0" w:space="0" w:color="auto"/>
                <w:left w:val="none" w:sz="0" w:space="0" w:color="auto"/>
                <w:bottom w:val="none" w:sz="0" w:space="0" w:color="auto"/>
                <w:right w:val="none" w:sz="0" w:space="0" w:color="auto"/>
              </w:divBdr>
              <w:divsChild>
                <w:div w:id="1443725087">
                  <w:marLeft w:val="-225"/>
                  <w:marRight w:val="-225"/>
                  <w:marTop w:val="0"/>
                  <w:marBottom w:val="0"/>
                  <w:divBdr>
                    <w:top w:val="none" w:sz="0" w:space="0" w:color="auto"/>
                    <w:left w:val="none" w:sz="0" w:space="0" w:color="auto"/>
                    <w:bottom w:val="none" w:sz="0" w:space="0" w:color="auto"/>
                    <w:right w:val="none" w:sz="0" w:space="0" w:color="auto"/>
                  </w:divBdr>
                  <w:divsChild>
                    <w:div w:id="1268268619">
                      <w:marLeft w:val="0"/>
                      <w:marRight w:val="0"/>
                      <w:marTop w:val="0"/>
                      <w:marBottom w:val="0"/>
                      <w:divBdr>
                        <w:top w:val="none" w:sz="0" w:space="0" w:color="auto"/>
                        <w:left w:val="none" w:sz="0" w:space="0" w:color="auto"/>
                        <w:bottom w:val="none" w:sz="0" w:space="0" w:color="auto"/>
                        <w:right w:val="none" w:sz="0" w:space="0" w:color="auto"/>
                      </w:divBdr>
                      <w:divsChild>
                        <w:div w:id="470906023">
                          <w:marLeft w:val="-225"/>
                          <w:marRight w:val="-225"/>
                          <w:marTop w:val="0"/>
                          <w:marBottom w:val="0"/>
                          <w:divBdr>
                            <w:top w:val="none" w:sz="0" w:space="0" w:color="auto"/>
                            <w:left w:val="none" w:sz="0" w:space="0" w:color="auto"/>
                            <w:bottom w:val="none" w:sz="0" w:space="0" w:color="auto"/>
                            <w:right w:val="none" w:sz="0" w:space="0" w:color="auto"/>
                          </w:divBdr>
                          <w:divsChild>
                            <w:div w:id="825127204">
                              <w:marLeft w:val="0"/>
                              <w:marRight w:val="0"/>
                              <w:marTop w:val="0"/>
                              <w:marBottom w:val="0"/>
                              <w:divBdr>
                                <w:top w:val="none" w:sz="0" w:space="0" w:color="auto"/>
                                <w:left w:val="none" w:sz="0" w:space="0" w:color="auto"/>
                                <w:bottom w:val="none" w:sz="0" w:space="0" w:color="auto"/>
                                <w:right w:val="none" w:sz="0" w:space="0" w:color="auto"/>
                              </w:divBdr>
                              <w:divsChild>
                                <w:div w:id="347103410">
                                  <w:marLeft w:val="0"/>
                                  <w:marRight w:val="0"/>
                                  <w:marTop w:val="0"/>
                                  <w:marBottom w:val="0"/>
                                  <w:divBdr>
                                    <w:top w:val="none" w:sz="0" w:space="0" w:color="auto"/>
                                    <w:left w:val="none" w:sz="0" w:space="0" w:color="auto"/>
                                    <w:bottom w:val="none" w:sz="0" w:space="0" w:color="auto"/>
                                    <w:right w:val="none" w:sz="0" w:space="0" w:color="auto"/>
                                  </w:divBdr>
                                  <w:divsChild>
                                    <w:div w:id="1876773607">
                                      <w:marLeft w:val="0"/>
                                      <w:marRight w:val="0"/>
                                      <w:marTop w:val="0"/>
                                      <w:marBottom w:val="0"/>
                                      <w:divBdr>
                                        <w:top w:val="none" w:sz="0" w:space="0" w:color="auto"/>
                                        <w:left w:val="none" w:sz="0" w:space="0" w:color="auto"/>
                                        <w:bottom w:val="none" w:sz="0" w:space="0" w:color="auto"/>
                                        <w:right w:val="none" w:sz="0" w:space="0" w:color="auto"/>
                                      </w:divBdr>
                                      <w:divsChild>
                                        <w:div w:id="15958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7039886">
      <w:bodyDiv w:val="1"/>
      <w:marLeft w:val="0"/>
      <w:marRight w:val="0"/>
      <w:marTop w:val="0"/>
      <w:marBottom w:val="0"/>
      <w:divBdr>
        <w:top w:val="none" w:sz="0" w:space="0" w:color="auto"/>
        <w:left w:val="none" w:sz="0" w:space="0" w:color="auto"/>
        <w:bottom w:val="none" w:sz="0" w:space="0" w:color="auto"/>
        <w:right w:val="none" w:sz="0" w:space="0" w:color="auto"/>
      </w:divBdr>
      <w:divsChild>
        <w:div w:id="372851008">
          <w:marLeft w:val="0"/>
          <w:marRight w:val="0"/>
          <w:marTop w:val="0"/>
          <w:marBottom w:val="0"/>
          <w:divBdr>
            <w:top w:val="none" w:sz="0" w:space="0" w:color="auto"/>
            <w:left w:val="none" w:sz="0" w:space="0" w:color="auto"/>
            <w:bottom w:val="none" w:sz="0" w:space="0" w:color="auto"/>
            <w:right w:val="none" w:sz="0" w:space="0" w:color="auto"/>
          </w:divBdr>
          <w:divsChild>
            <w:div w:id="1423600141">
              <w:marLeft w:val="0"/>
              <w:marRight w:val="0"/>
              <w:marTop w:val="300"/>
              <w:marBottom w:val="0"/>
              <w:divBdr>
                <w:top w:val="single" w:sz="6" w:space="0" w:color="DDDDDD"/>
                <w:left w:val="single" w:sz="6" w:space="0" w:color="DDDDDD"/>
                <w:bottom w:val="single" w:sz="6" w:space="0" w:color="DDDDDD"/>
                <w:right w:val="single" w:sz="6" w:space="0" w:color="DDDDDD"/>
              </w:divBdr>
              <w:divsChild>
                <w:div w:id="1469319060">
                  <w:marLeft w:val="0"/>
                  <w:marRight w:val="0"/>
                  <w:marTop w:val="0"/>
                  <w:marBottom w:val="0"/>
                  <w:divBdr>
                    <w:top w:val="none" w:sz="0" w:space="0" w:color="auto"/>
                    <w:left w:val="none" w:sz="0" w:space="0" w:color="auto"/>
                    <w:bottom w:val="none" w:sz="0" w:space="0" w:color="auto"/>
                    <w:right w:val="none" w:sz="0" w:space="0" w:color="auto"/>
                  </w:divBdr>
                  <w:divsChild>
                    <w:div w:id="1687174114">
                      <w:marLeft w:val="0"/>
                      <w:marRight w:val="0"/>
                      <w:marTop w:val="0"/>
                      <w:marBottom w:val="0"/>
                      <w:divBdr>
                        <w:top w:val="none" w:sz="0" w:space="0" w:color="auto"/>
                        <w:left w:val="none" w:sz="0" w:space="0" w:color="auto"/>
                        <w:bottom w:val="none" w:sz="0" w:space="0" w:color="auto"/>
                        <w:right w:val="none" w:sz="0" w:space="0" w:color="auto"/>
                      </w:divBdr>
                      <w:divsChild>
                        <w:div w:id="630863985">
                          <w:marLeft w:val="0"/>
                          <w:marRight w:val="0"/>
                          <w:marTop w:val="0"/>
                          <w:marBottom w:val="0"/>
                          <w:divBdr>
                            <w:top w:val="none" w:sz="0" w:space="0" w:color="auto"/>
                            <w:left w:val="none" w:sz="0" w:space="0" w:color="auto"/>
                            <w:bottom w:val="none" w:sz="0" w:space="0" w:color="auto"/>
                            <w:right w:val="none" w:sz="0" w:space="0" w:color="auto"/>
                          </w:divBdr>
                          <w:divsChild>
                            <w:div w:id="902521133">
                              <w:marLeft w:val="0"/>
                              <w:marRight w:val="0"/>
                              <w:marTop w:val="0"/>
                              <w:marBottom w:val="0"/>
                              <w:divBdr>
                                <w:top w:val="none" w:sz="0" w:space="0" w:color="auto"/>
                                <w:left w:val="none" w:sz="0" w:space="0" w:color="auto"/>
                                <w:bottom w:val="none" w:sz="0" w:space="0" w:color="auto"/>
                                <w:right w:val="none" w:sz="0" w:space="0" w:color="auto"/>
                              </w:divBdr>
                              <w:divsChild>
                                <w:div w:id="984624466">
                                  <w:marLeft w:val="0"/>
                                  <w:marRight w:val="0"/>
                                  <w:marTop w:val="0"/>
                                  <w:marBottom w:val="0"/>
                                  <w:divBdr>
                                    <w:top w:val="none" w:sz="0" w:space="0" w:color="auto"/>
                                    <w:left w:val="none" w:sz="0" w:space="0" w:color="auto"/>
                                    <w:bottom w:val="none" w:sz="0" w:space="0" w:color="auto"/>
                                    <w:right w:val="none" w:sz="0" w:space="0" w:color="auto"/>
                                  </w:divBdr>
                                  <w:divsChild>
                                    <w:div w:id="1107583024">
                                      <w:marLeft w:val="0"/>
                                      <w:marRight w:val="0"/>
                                      <w:marTop w:val="0"/>
                                      <w:marBottom w:val="0"/>
                                      <w:divBdr>
                                        <w:top w:val="none" w:sz="0" w:space="0" w:color="auto"/>
                                        <w:left w:val="none" w:sz="0" w:space="0" w:color="auto"/>
                                        <w:bottom w:val="none" w:sz="0" w:space="0" w:color="auto"/>
                                        <w:right w:val="none" w:sz="0" w:space="0" w:color="auto"/>
                                      </w:divBdr>
                                      <w:divsChild>
                                        <w:div w:id="362294704">
                                          <w:marLeft w:val="0"/>
                                          <w:marRight w:val="0"/>
                                          <w:marTop w:val="0"/>
                                          <w:marBottom w:val="0"/>
                                          <w:divBdr>
                                            <w:top w:val="none" w:sz="0" w:space="0" w:color="auto"/>
                                            <w:left w:val="none" w:sz="0" w:space="0" w:color="auto"/>
                                            <w:bottom w:val="none" w:sz="0" w:space="0" w:color="auto"/>
                                            <w:right w:val="none" w:sz="0" w:space="0" w:color="auto"/>
                                          </w:divBdr>
                                        </w:div>
                                        <w:div w:id="1514417561">
                                          <w:marLeft w:val="0"/>
                                          <w:marRight w:val="0"/>
                                          <w:marTop w:val="0"/>
                                          <w:marBottom w:val="0"/>
                                          <w:divBdr>
                                            <w:top w:val="none" w:sz="0" w:space="0" w:color="auto"/>
                                            <w:left w:val="none" w:sz="0" w:space="0" w:color="auto"/>
                                            <w:bottom w:val="none" w:sz="0" w:space="0" w:color="auto"/>
                                            <w:right w:val="none" w:sz="0" w:space="0" w:color="auto"/>
                                          </w:divBdr>
                                        </w:div>
                                        <w:div w:id="158059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8170202">
      <w:bodyDiv w:val="1"/>
      <w:marLeft w:val="0"/>
      <w:marRight w:val="0"/>
      <w:marTop w:val="0"/>
      <w:marBottom w:val="0"/>
      <w:divBdr>
        <w:top w:val="none" w:sz="0" w:space="0" w:color="auto"/>
        <w:left w:val="none" w:sz="0" w:space="0" w:color="auto"/>
        <w:bottom w:val="none" w:sz="0" w:space="0" w:color="auto"/>
        <w:right w:val="none" w:sz="0" w:space="0" w:color="auto"/>
      </w:divBdr>
      <w:divsChild>
        <w:div w:id="1876649266">
          <w:marLeft w:val="0"/>
          <w:marRight w:val="0"/>
          <w:marTop w:val="0"/>
          <w:marBottom w:val="0"/>
          <w:divBdr>
            <w:top w:val="none" w:sz="0" w:space="0" w:color="auto"/>
            <w:left w:val="none" w:sz="0" w:space="0" w:color="auto"/>
            <w:bottom w:val="none" w:sz="0" w:space="0" w:color="auto"/>
            <w:right w:val="none" w:sz="0" w:space="0" w:color="auto"/>
          </w:divBdr>
          <w:divsChild>
            <w:div w:id="1525361800">
              <w:marLeft w:val="0"/>
              <w:marRight w:val="0"/>
              <w:marTop w:val="0"/>
              <w:marBottom w:val="0"/>
              <w:divBdr>
                <w:top w:val="none" w:sz="0" w:space="0" w:color="auto"/>
                <w:left w:val="none" w:sz="0" w:space="0" w:color="auto"/>
                <w:bottom w:val="none" w:sz="0" w:space="0" w:color="auto"/>
                <w:right w:val="none" w:sz="0" w:space="0" w:color="auto"/>
              </w:divBdr>
              <w:divsChild>
                <w:div w:id="1163617506">
                  <w:marLeft w:val="0"/>
                  <w:marRight w:val="0"/>
                  <w:marTop w:val="0"/>
                  <w:marBottom w:val="0"/>
                  <w:divBdr>
                    <w:top w:val="none" w:sz="0" w:space="0" w:color="auto"/>
                    <w:left w:val="none" w:sz="0" w:space="0" w:color="auto"/>
                    <w:bottom w:val="none" w:sz="0" w:space="0" w:color="auto"/>
                    <w:right w:val="none" w:sz="0" w:space="0" w:color="auto"/>
                  </w:divBdr>
                  <w:divsChild>
                    <w:div w:id="384109937">
                      <w:marLeft w:val="0"/>
                      <w:marRight w:val="0"/>
                      <w:marTop w:val="0"/>
                      <w:marBottom w:val="0"/>
                      <w:divBdr>
                        <w:top w:val="none" w:sz="0" w:space="0" w:color="auto"/>
                        <w:left w:val="none" w:sz="0" w:space="0" w:color="auto"/>
                        <w:bottom w:val="none" w:sz="0" w:space="0" w:color="auto"/>
                        <w:right w:val="none" w:sz="0" w:space="0" w:color="auto"/>
                      </w:divBdr>
                      <w:divsChild>
                        <w:div w:id="1545369879">
                          <w:marLeft w:val="0"/>
                          <w:marRight w:val="0"/>
                          <w:marTop w:val="0"/>
                          <w:marBottom w:val="360"/>
                          <w:divBdr>
                            <w:top w:val="none" w:sz="0" w:space="0" w:color="auto"/>
                            <w:left w:val="none" w:sz="0" w:space="0" w:color="auto"/>
                            <w:bottom w:val="none" w:sz="0" w:space="0" w:color="auto"/>
                            <w:right w:val="none" w:sz="0" w:space="0" w:color="auto"/>
                          </w:divBdr>
                          <w:divsChild>
                            <w:div w:id="720594673">
                              <w:marLeft w:val="0"/>
                              <w:marRight w:val="0"/>
                              <w:marTop w:val="0"/>
                              <w:marBottom w:val="0"/>
                              <w:divBdr>
                                <w:top w:val="none" w:sz="0" w:space="0" w:color="auto"/>
                                <w:left w:val="none" w:sz="0" w:space="0" w:color="auto"/>
                                <w:bottom w:val="none" w:sz="0" w:space="0" w:color="auto"/>
                                <w:right w:val="none" w:sz="0" w:space="0" w:color="auto"/>
                              </w:divBdr>
                              <w:divsChild>
                                <w:div w:id="2002808661">
                                  <w:marLeft w:val="0"/>
                                  <w:marRight w:val="0"/>
                                  <w:marTop w:val="0"/>
                                  <w:marBottom w:val="0"/>
                                  <w:divBdr>
                                    <w:top w:val="none" w:sz="0" w:space="0" w:color="auto"/>
                                    <w:left w:val="none" w:sz="0" w:space="0" w:color="auto"/>
                                    <w:bottom w:val="none" w:sz="0" w:space="0" w:color="auto"/>
                                    <w:right w:val="none" w:sz="0" w:space="0" w:color="auto"/>
                                  </w:divBdr>
                                  <w:divsChild>
                                    <w:div w:id="390663572">
                                      <w:marLeft w:val="0"/>
                                      <w:marRight w:val="0"/>
                                      <w:marTop w:val="0"/>
                                      <w:marBottom w:val="0"/>
                                      <w:divBdr>
                                        <w:top w:val="none" w:sz="0" w:space="0" w:color="auto"/>
                                        <w:left w:val="none" w:sz="0" w:space="0" w:color="auto"/>
                                        <w:bottom w:val="none" w:sz="0" w:space="0" w:color="auto"/>
                                        <w:right w:val="none" w:sz="0" w:space="0" w:color="auto"/>
                                      </w:divBdr>
                                      <w:divsChild>
                                        <w:div w:id="178056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0724602">
      <w:bodyDiv w:val="1"/>
      <w:marLeft w:val="0"/>
      <w:marRight w:val="0"/>
      <w:marTop w:val="0"/>
      <w:marBottom w:val="0"/>
      <w:divBdr>
        <w:top w:val="none" w:sz="0" w:space="0" w:color="auto"/>
        <w:left w:val="none" w:sz="0" w:space="0" w:color="auto"/>
        <w:bottom w:val="none" w:sz="0" w:space="0" w:color="auto"/>
        <w:right w:val="none" w:sz="0" w:space="0" w:color="auto"/>
      </w:divBdr>
      <w:divsChild>
        <w:div w:id="705564382">
          <w:marLeft w:val="0"/>
          <w:marRight w:val="0"/>
          <w:marTop w:val="0"/>
          <w:marBottom w:val="0"/>
          <w:divBdr>
            <w:top w:val="none" w:sz="0" w:space="0" w:color="auto"/>
            <w:left w:val="none" w:sz="0" w:space="0" w:color="auto"/>
            <w:bottom w:val="none" w:sz="0" w:space="0" w:color="auto"/>
            <w:right w:val="none" w:sz="0" w:space="0" w:color="auto"/>
          </w:divBdr>
          <w:divsChild>
            <w:div w:id="2006083949">
              <w:marLeft w:val="0"/>
              <w:marRight w:val="0"/>
              <w:marTop w:val="0"/>
              <w:marBottom w:val="0"/>
              <w:divBdr>
                <w:top w:val="none" w:sz="0" w:space="0" w:color="auto"/>
                <w:left w:val="none" w:sz="0" w:space="0" w:color="auto"/>
                <w:bottom w:val="none" w:sz="0" w:space="0" w:color="auto"/>
                <w:right w:val="none" w:sz="0" w:space="0" w:color="auto"/>
              </w:divBdr>
              <w:divsChild>
                <w:div w:id="2092193491">
                  <w:marLeft w:val="-225"/>
                  <w:marRight w:val="-225"/>
                  <w:marTop w:val="0"/>
                  <w:marBottom w:val="0"/>
                  <w:divBdr>
                    <w:top w:val="none" w:sz="0" w:space="0" w:color="auto"/>
                    <w:left w:val="none" w:sz="0" w:space="0" w:color="auto"/>
                    <w:bottom w:val="none" w:sz="0" w:space="0" w:color="auto"/>
                    <w:right w:val="none" w:sz="0" w:space="0" w:color="auto"/>
                  </w:divBdr>
                  <w:divsChild>
                    <w:div w:id="1257441093">
                      <w:marLeft w:val="0"/>
                      <w:marRight w:val="0"/>
                      <w:marTop w:val="0"/>
                      <w:marBottom w:val="0"/>
                      <w:divBdr>
                        <w:top w:val="none" w:sz="0" w:space="0" w:color="auto"/>
                        <w:left w:val="none" w:sz="0" w:space="0" w:color="auto"/>
                        <w:bottom w:val="none" w:sz="0" w:space="0" w:color="auto"/>
                        <w:right w:val="none" w:sz="0" w:space="0" w:color="auto"/>
                      </w:divBdr>
                      <w:divsChild>
                        <w:div w:id="1579168683">
                          <w:marLeft w:val="0"/>
                          <w:marRight w:val="0"/>
                          <w:marTop w:val="0"/>
                          <w:marBottom w:val="0"/>
                          <w:divBdr>
                            <w:top w:val="none" w:sz="0" w:space="0" w:color="auto"/>
                            <w:left w:val="none" w:sz="0" w:space="0" w:color="auto"/>
                            <w:bottom w:val="none" w:sz="0" w:space="0" w:color="auto"/>
                            <w:right w:val="none" w:sz="0" w:space="0" w:color="auto"/>
                          </w:divBdr>
                          <w:divsChild>
                            <w:div w:id="683216005">
                              <w:marLeft w:val="0"/>
                              <w:marRight w:val="0"/>
                              <w:marTop w:val="0"/>
                              <w:marBottom w:val="0"/>
                              <w:divBdr>
                                <w:top w:val="none" w:sz="0" w:space="0" w:color="auto"/>
                                <w:left w:val="none" w:sz="0" w:space="0" w:color="auto"/>
                                <w:bottom w:val="none" w:sz="0" w:space="0" w:color="auto"/>
                                <w:right w:val="none" w:sz="0" w:space="0" w:color="auto"/>
                              </w:divBdr>
                              <w:divsChild>
                                <w:div w:id="920723002">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 w:id="1966933308">
      <w:bodyDiv w:val="1"/>
      <w:marLeft w:val="0"/>
      <w:marRight w:val="0"/>
      <w:marTop w:val="0"/>
      <w:marBottom w:val="0"/>
      <w:divBdr>
        <w:top w:val="none" w:sz="0" w:space="0" w:color="auto"/>
        <w:left w:val="none" w:sz="0" w:space="0" w:color="auto"/>
        <w:bottom w:val="none" w:sz="0" w:space="0" w:color="auto"/>
        <w:right w:val="none" w:sz="0" w:space="0" w:color="auto"/>
      </w:divBdr>
      <w:divsChild>
        <w:div w:id="714742976">
          <w:marLeft w:val="0"/>
          <w:marRight w:val="0"/>
          <w:marTop w:val="1050"/>
          <w:marBottom w:val="0"/>
          <w:divBdr>
            <w:top w:val="none" w:sz="0" w:space="0" w:color="auto"/>
            <w:left w:val="none" w:sz="0" w:space="0" w:color="auto"/>
            <w:bottom w:val="none" w:sz="0" w:space="0" w:color="auto"/>
            <w:right w:val="none" w:sz="0" w:space="0" w:color="auto"/>
          </w:divBdr>
          <w:divsChild>
            <w:div w:id="1619723102">
              <w:marLeft w:val="0"/>
              <w:marRight w:val="0"/>
              <w:marTop w:val="0"/>
              <w:marBottom w:val="0"/>
              <w:divBdr>
                <w:top w:val="none" w:sz="0" w:space="0" w:color="auto"/>
                <w:left w:val="none" w:sz="0" w:space="0" w:color="auto"/>
                <w:bottom w:val="none" w:sz="0" w:space="0" w:color="auto"/>
                <w:right w:val="none" w:sz="0" w:space="0" w:color="auto"/>
              </w:divBdr>
              <w:divsChild>
                <w:div w:id="543295171">
                  <w:marLeft w:val="0"/>
                  <w:marRight w:val="0"/>
                  <w:marTop w:val="0"/>
                  <w:marBottom w:val="0"/>
                  <w:divBdr>
                    <w:top w:val="none" w:sz="0" w:space="0" w:color="auto"/>
                    <w:left w:val="none" w:sz="0" w:space="0" w:color="auto"/>
                    <w:bottom w:val="none" w:sz="0" w:space="0" w:color="auto"/>
                    <w:right w:val="none" w:sz="0" w:space="0" w:color="auto"/>
                  </w:divBdr>
                  <w:divsChild>
                    <w:div w:id="1289240601">
                      <w:marLeft w:val="0"/>
                      <w:marRight w:val="0"/>
                      <w:marTop w:val="0"/>
                      <w:marBottom w:val="0"/>
                      <w:divBdr>
                        <w:top w:val="none" w:sz="0" w:space="0" w:color="auto"/>
                        <w:left w:val="none" w:sz="0" w:space="0" w:color="auto"/>
                        <w:bottom w:val="none" w:sz="0" w:space="0" w:color="auto"/>
                        <w:right w:val="none" w:sz="0" w:space="0" w:color="auto"/>
                      </w:divBdr>
                      <w:divsChild>
                        <w:div w:id="1370108600">
                          <w:marLeft w:val="0"/>
                          <w:marRight w:val="0"/>
                          <w:marTop w:val="0"/>
                          <w:marBottom w:val="0"/>
                          <w:divBdr>
                            <w:top w:val="none" w:sz="0" w:space="0" w:color="auto"/>
                            <w:left w:val="none" w:sz="0" w:space="0" w:color="auto"/>
                            <w:bottom w:val="none" w:sz="0" w:space="0" w:color="auto"/>
                            <w:right w:val="none" w:sz="0" w:space="0" w:color="auto"/>
                          </w:divBdr>
                          <w:divsChild>
                            <w:div w:id="71231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google.co.uk/url?sa=i&amp;rct=j&amp;q=&amp;esrc=s&amp;source=images&amp;cd=&amp;cad=rja&amp;uact=8&amp;ved=0ahUKEwjJorrxzczJAhXFLhoKHS6QBYUQjRwIBw&amp;url=http://studentresults.smu.ac.uk/&amp;bvm=bv.109332125,d.d2s&amp;psig=AFQjCNGPW7tjyNfpYaTme8i9_Ycn7vinBA&amp;ust=1449675909190171"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4B085-C7A2-4D2A-9918-CEE12A657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3537</TotalTime>
  <Pages>16</Pages>
  <Words>3432</Words>
  <Characters>19567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 Emanuelli</dc:creator>
  <cp:keywords/>
  <dc:description/>
  <cp:lastModifiedBy>Jodi Emanuelli</cp:lastModifiedBy>
  <cp:revision>1462</cp:revision>
  <dcterms:created xsi:type="dcterms:W3CDTF">2020-02-25T08:12:00Z</dcterms:created>
  <dcterms:modified xsi:type="dcterms:W3CDTF">2020-03-19T20:20:00Z</dcterms:modified>
</cp:coreProperties>
</file>