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49324F01" w14:textId="77777777" w:rsidR="00C725AE" w:rsidRDefault="00C725AE" w:rsidP="00B80187">
      <w:pPr>
        <w:jc w:val="center"/>
        <w:rPr>
          <w:rFonts w:ascii="Calibri" w:hAnsi="Calibri" w:cs="Calibri"/>
          <w:b/>
          <w:bCs/>
          <w:color w:val="000000" w:themeColor="text1"/>
        </w:rPr>
      </w:pPr>
    </w:p>
    <w:p w14:paraId="6B7559FD" w14:textId="77777777" w:rsidR="00C725AE" w:rsidRDefault="00C725AE" w:rsidP="00B80187">
      <w:pPr>
        <w:jc w:val="center"/>
        <w:rPr>
          <w:rFonts w:ascii="Calibri" w:hAnsi="Calibri" w:cs="Calibri"/>
          <w:b/>
          <w:bCs/>
          <w:color w:val="000000" w:themeColor="text1"/>
        </w:rPr>
      </w:pPr>
    </w:p>
    <w:p w14:paraId="745D8AB1" w14:textId="77777777" w:rsidR="00C725AE" w:rsidRDefault="00C725AE" w:rsidP="00B80187">
      <w:pPr>
        <w:jc w:val="center"/>
        <w:rPr>
          <w:rFonts w:ascii="Calibri" w:hAnsi="Calibri" w:cs="Calibri"/>
          <w:b/>
          <w:bCs/>
          <w:color w:val="000000" w:themeColor="text1"/>
        </w:rPr>
      </w:pPr>
    </w:p>
    <w:p w14:paraId="593D53F3" w14:textId="100A409D" w:rsidR="00B80187" w:rsidRPr="00D50E30" w:rsidRDefault="00B80187" w:rsidP="00B80187">
      <w:pPr>
        <w:jc w:val="center"/>
        <w:rPr>
          <w:rFonts w:ascii="Calibri" w:hAnsi="Calibri" w:cs="Calibri"/>
          <w:color w:val="000000" w:themeColor="text1"/>
        </w:rPr>
      </w:pPr>
      <w:r w:rsidRPr="0026084A">
        <w:rPr>
          <w:rFonts w:ascii="Calibri" w:hAnsi="Calibri" w:cs="Calibri"/>
          <w:b/>
          <w:bCs/>
          <w:color w:val="000000" w:themeColor="text1"/>
        </w:rPr>
        <w:t>Module</w:t>
      </w:r>
      <w:r w:rsidRPr="00D50E30">
        <w:rPr>
          <w:rFonts w:ascii="Calibri" w:hAnsi="Calibri" w:cs="Calibri"/>
          <w:color w:val="000000" w:themeColor="text1"/>
        </w:rPr>
        <w:t>: LCLM4005 – Employability and Career Development</w:t>
      </w:r>
    </w:p>
    <w:p w14:paraId="20CA7755" w14:textId="77777777" w:rsidR="00B80187" w:rsidRPr="00D50E30" w:rsidRDefault="00B80187" w:rsidP="00B80187">
      <w:pPr>
        <w:jc w:val="center"/>
        <w:rPr>
          <w:rFonts w:ascii="Calibri" w:hAnsi="Calibri" w:cs="Calibri"/>
          <w:color w:val="000000" w:themeColor="text1"/>
        </w:rPr>
      </w:pPr>
      <w:r w:rsidRPr="00D50E30">
        <w:rPr>
          <w:rFonts w:ascii="Calibri" w:hAnsi="Calibri" w:cs="Calibri"/>
          <w:color w:val="000000" w:themeColor="text1"/>
        </w:rPr>
        <w:t>Word Count: 1500 words</w:t>
      </w:r>
    </w:p>
    <w:p w14:paraId="27B3C1AB" w14:textId="28640C8B" w:rsidR="00855748" w:rsidRDefault="00855748" w:rsidP="0026084A">
      <w:pPr>
        <w:spacing w:before="100" w:beforeAutospacing="1" w:after="100" w:afterAutospacing="1" w:line="240" w:lineRule="auto"/>
        <w:outlineLvl w:val="0"/>
        <w:rPr>
          <w:rFonts w:ascii="Calibri" w:hAnsi="Calibri" w:cs="Calibri"/>
          <w:color w:val="000000" w:themeColor="text1"/>
        </w:rPr>
      </w:pPr>
    </w:p>
    <w:p w14:paraId="4CCDEAC8" w14:textId="77777777" w:rsidR="00B80187" w:rsidRDefault="00B80187" w:rsidP="009F6A21">
      <w:pPr>
        <w:spacing w:before="100" w:beforeAutospacing="1" w:after="100" w:afterAutospacing="1" w:line="240" w:lineRule="auto"/>
        <w:outlineLvl w:val="0"/>
        <w:rPr>
          <w:rFonts w:ascii="Calibri" w:hAnsi="Calibri" w:cs="Calibri"/>
          <w:color w:val="000000" w:themeColor="text1"/>
        </w:rPr>
      </w:pPr>
    </w:p>
    <w:p w14:paraId="3D62E828" w14:textId="77777777" w:rsidR="00B80187" w:rsidRDefault="00B80187" w:rsidP="009F6A21">
      <w:pPr>
        <w:spacing w:before="100" w:beforeAutospacing="1" w:after="100" w:afterAutospacing="1" w:line="240" w:lineRule="auto"/>
        <w:outlineLvl w:val="0"/>
        <w:rPr>
          <w:rFonts w:ascii="Calibri" w:hAnsi="Calibri" w:cs="Calibri"/>
          <w:color w:val="000000" w:themeColor="text1"/>
        </w:rPr>
      </w:pPr>
    </w:p>
    <w:p w14:paraId="082F0A11" w14:textId="77777777" w:rsidR="00B80187" w:rsidRDefault="00B80187" w:rsidP="009F6A21">
      <w:pPr>
        <w:spacing w:before="100" w:beforeAutospacing="1" w:after="100" w:afterAutospacing="1" w:line="240" w:lineRule="auto"/>
        <w:outlineLvl w:val="0"/>
        <w:rPr>
          <w:rFonts w:ascii="Calibri" w:hAnsi="Calibri" w:cs="Calibri"/>
          <w:color w:val="000000" w:themeColor="text1"/>
        </w:rPr>
      </w:pPr>
    </w:p>
    <w:p w14:paraId="51F2C2FA" w14:textId="77777777" w:rsidR="00B80187" w:rsidRDefault="00B80187" w:rsidP="009F6A21">
      <w:pPr>
        <w:spacing w:before="100" w:beforeAutospacing="1" w:after="100" w:afterAutospacing="1" w:line="240" w:lineRule="auto"/>
        <w:outlineLvl w:val="0"/>
        <w:rPr>
          <w:rFonts w:ascii="Calibri" w:hAnsi="Calibri" w:cs="Calibri"/>
          <w:color w:val="000000" w:themeColor="text1"/>
        </w:rPr>
      </w:pPr>
    </w:p>
    <w:p w14:paraId="419A98A8" w14:textId="77777777" w:rsidR="00B80187" w:rsidRDefault="00B80187" w:rsidP="009F6A21">
      <w:pPr>
        <w:spacing w:before="100" w:beforeAutospacing="1" w:after="100" w:afterAutospacing="1" w:line="240" w:lineRule="auto"/>
        <w:outlineLvl w:val="0"/>
        <w:rPr>
          <w:rFonts w:ascii="Calibri" w:hAnsi="Calibri" w:cs="Calibri"/>
          <w:color w:val="000000" w:themeColor="text1"/>
        </w:rPr>
      </w:pPr>
    </w:p>
    <w:p w14:paraId="272B9D54" w14:textId="77777777" w:rsidR="00B80187" w:rsidRDefault="00B80187" w:rsidP="009F6A21">
      <w:pPr>
        <w:spacing w:before="100" w:beforeAutospacing="1" w:after="100" w:afterAutospacing="1" w:line="240" w:lineRule="auto"/>
        <w:outlineLvl w:val="0"/>
        <w:rPr>
          <w:rFonts w:ascii="Calibri" w:hAnsi="Calibri" w:cs="Calibri"/>
          <w:color w:val="000000" w:themeColor="text1"/>
        </w:rPr>
      </w:pPr>
    </w:p>
    <w:p w14:paraId="4C0C242F" w14:textId="77777777" w:rsidR="00B80187" w:rsidRDefault="00B80187" w:rsidP="009F6A21">
      <w:pPr>
        <w:spacing w:before="100" w:beforeAutospacing="1" w:after="100" w:afterAutospacing="1" w:line="240" w:lineRule="auto"/>
        <w:outlineLvl w:val="0"/>
        <w:rPr>
          <w:rFonts w:ascii="Calibri" w:hAnsi="Calibri" w:cs="Calibri"/>
          <w:color w:val="000000" w:themeColor="text1"/>
        </w:rPr>
      </w:pPr>
    </w:p>
    <w:p w14:paraId="707D16B9" w14:textId="77777777" w:rsidR="00B80187" w:rsidRDefault="00B80187" w:rsidP="009F6A21">
      <w:pPr>
        <w:spacing w:before="100" w:beforeAutospacing="1" w:after="100" w:afterAutospacing="1" w:line="240" w:lineRule="auto"/>
        <w:outlineLvl w:val="0"/>
        <w:rPr>
          <w:rFonts w:ascii="Calibri" w:hAnsi="Calibri" w:cs="Calibri"/>
          <w:color w:val="000000" w:themeColor="text1"/>
        </w:rPr>
      </w:pPr>
    </w:p>
    <w:p w14:paraId="1A8A009E" w14:textId="77777777" w:rsidR="00B80187" w:rsidRDefault="00B80187" w:rsidP="009F6A21">
      <w:pPr>
        <w:spacing w:before="100" w:beforeAutospacing="1" w:after="100" w:afterAutospacing="1" w:line="240" w:lineRule="auto"/>
        <w:outlineLvl w:val="0"/>
        <w:rPr>
          <w:rFonts w:ascii="Calibri" w:hAnsi="Calibri" w:cs="Calibri"/>
          <w:color w:val="000000" w:themeColor="text1"/>
        </w:rPr>
      </w:pPr>
    </w:p>
    <w:p w14:paraId="17B14F85" w14:textId="77777777" w:rsidR="00B80187" w:rsidRDefault="00B80187" w:rsidP="009F6A21">
      <w:pPr>
        <w:spacing w:before="100" w:beforeAutospacing="1" w:after="100" w:afterAutospacing="1" w:line="240" w:lineRule="auto"/>
        <w:outlineLvl w:val="0"/>
        <w:rPr>
          <w:rFonts w:ascii="Calibri" w:hAnsi="Calibri" w:cs="Calibri"/>
          <w:color w:val="000000" w:themeColor="text1"/>
        </w:rPr>
      </w:pPr>
    </w:p>
    <w:p w14:paraId="44DF6E98" w14:textId="77777777" w:rsidR="00B80187" w:rsidRDefault="00B80187" w:rsidP="009F6A21">
      <w:pPr>
        <w:spacing w:before="100" w:beforeAutospacing="1" w:after="100" w:afterAutospacing="1" w:line="240" w:lineRule="auto"/>
        <w:outlineLvl w:val="0"/>
        <w:rPr>
          <w:rFonts w:ascii="Calibri" w:hAnsi="Calibri" w:cs="Calibri"/>
          <w:color w:val="000000" w:themeColor="text1"/>
        </w:rPr>
      </w:pPr>
    </w:p>
    <w:p w14:paraId="59399B40" w14:textId="77777777" w:rsidR="00B80187" w:rsidRDefault="00B80187" w:rsidP="009F6A21">
      <w:pPr>
        <w:spacing w:before="100" w:beforeAutospacing="1" w:after="100" w:afterAutospacing="1" w:line="240" w:lineRule="auto"/>
        <w:outlineLvl w:val="0"/>
        <w:rPr>
          <w:rFonts w:ascii="Calibri" w:hAnsi="Calibri" w:cs="Calibri"/>
          <w:color w:val="000000" w:themeColor="text1"/>
        </w:rPr>
      </w:pPr>
    </w:p>
    <w:p w14:paraId="04DA3F2C" w14:textId="77777777" w:rsidR="00B80187" w:rsidRDefault="00B80187" w:rsidP="009F6A21">
      <w:pPr>
        <w:spacing w:before="100" w:beforeAutospacing="1" w:after="100" w:afterAutospacing="1" w:line="240" w:lineRule="auto"/>
        <w:outlineLvl w:val="0"/>
        <w:rPr>
          <w:rFonts w:ascii="Calibri" w:hAnsi="Calibri" w:cs="Calibri"/>
          <w:color w:val="000000" w:themeColor="text1"/>
        </w:rPr>
      </w:pPr>
    </w:p>
    <w:p w14:paraId="41463DD7" w14:textId="77777777" w:rsidR="00B80187" w:rsidRDefault="00B80187" w:rsidP="009F6A21">
      <w:pPr>
        <w:spacing w:before="100" w:beforeAutospacing="1" w:after="100" w:afterAutospacing="1" w:line="240" w:lineRule="auto"/>
        <w:outlineLvl w:val="0"/>
        <w:rPr>
          <w:rFonts w:ascii="Calibri" w:hAnsi="Calibri" w:cs="Calibri"/>
          <w:color w:val="000000" w:themeColor="text1"/>
        </w:rPr>
      </w:pPr>
    </w:p>
    <w:p w14:paraId="463A2AA2" w14:textId="77777777" w:rsidR="00B80187" w:rsidRDefault="00B80187" w:rsidP="009F6A21">
      <w:pPr>
        <w:spacing w:before="100" w:beforeAutospacing="1" w:after="100" w:afterAutospacing="1" w:line="240" w:lineRule="auto"/>
        <w:outlineLvl w:val="0"/>
        <w:rPr>
          <w:rFonts w:ascii="Calibri" w:hAnsi="Calibri" w:cs="Calibri"/>
          <w:color w:val="000000" w:themeColor="text1"/>
        </w:rPr>
      </w:pPr>
    </w:p>
    <w:p w14:paraId="65A38B60" w14:textId="77777777" w:rsidR="00B80187" w:rsidRDefault="00B80187" w:rsidP="009F6A21">
      <w:pPr>
        <w:spacing w:before="100" w:beforeAutospacing="1" w:after="100" w:afterAutospacing="1" w:line="240" w:lineRule="auto"/>
        <w:outlineLvl w:val="0"/>
        <w:rPr>
          <w:rFonts w:ascii="Calibri" w:hAnsi="Calibri" w:cs="Calibri"/>
          <w:color w:val="000000" w:themeColor="text1"/>
        </w:rPr>
      </w:pPr>
    </w:p>
    <w:p w14:paraId="41EA6B66" w14:textId="77777777" w:rsidR="00B80187" w:rsidRDefault="00B80187" w:rsidP="009F6A21">
      <w:pPr>
        <w:spacing w:before="100" w:beforeAutospacing="1" w:after="100" w:afterAutospacing="1" w:line="240" w:lineRule="auto"/>
        <w:outlineLvl w:val="0"/>
        <w:rPr>
          <w:rFonts w:ascii="Calibri" w:hAnsi="Calibri" w:cs="Calibri"/>
          <w:color w:val="000000" w:themeColor="text1"/>
        </w:rPr>
      </w:pPr>
    </w:p>
    <w:p w14:paraId="0C8246E8" w14:textId="77777777" w:rsidR="00855748" w:rsidRDefault="00855748" w:rsidP="009F6A21">
      <w:pPr>
        <w:spacing w:before="100" w:beforeAutospacing="1" w:after="100" w:afterAutospacing="1" w:line="240" w:lineRule="auto"/>
        <w:outlineLvl w:val="0"/>
        <w:rPr>
          <w:rFonts w:ascii="Arial" w:eastAsia="Times New Roman" w:hAnsi="Arial" w:cs="Arial"/>
          <w:color w:val="000000"/>
          <w:kern w:val="36"/>
          <w14:ligatures w14:val="none"/>
        </w:rPr>
      </w:pPr>
    </w:p>
    <w:p w14:paraId="444D3EBE" w14:textId="77777777" w:rsidR="009E12F2" w:rsidRDefault="009E12F2" w:rsidP="009F6A21">
      <w:pPr>
        <w:spacing w:before="100" w:beforeAutospacing="1" w:after="100" w:afterAutospacing="1" w:line="240" w:lineRule="auto"/>
        <w:outlineLvl w:val="0"/>
        <w:rPr>
          <w:rFonts w:ascii="Arial" w:eastAsia="Times New Roman" w:hAnsi="Arial" w:cs="Arial"/>
          <w:color w:val="000000"/>
          <w:kern w:val="36"/>
          <w14:ligatures w14:val="none"/>
        </w:rPr>
      </w:pPr>
    </w:p>
    <w:sdt>
      <w:sdtPr>
        <w:id w:val="1823071490"/>
        <w:docPartObj>
          <w:docPartGallery w:val="Table of Contents"/>
          <w:docPartUnique/>
        </w:docPartObj>
      </w:sdtPr>
      <w:sdtEndPr>
        <w:rPr>
          <w:rFonts w:asciiTheme="minorHAnsi" w:eastAsiaTheme="minorEastAsia" w:hAnsiTheme="minorHAnsi" w:cstheme="minorBidi"/>
          <w:noProof/>
          <w:color w:val="auto"/>
          <w:kern w:val="2"/>
          <w:sz w:val="24"/>
          <w:szCs w:val="24"/>
          <w:lang w:val="en-GB" w:eastAsia="en-GB"/>
          <w14:ligatures w14:val="standardContextual"/>
        </w:rPr>
      </w:sdtEndPr>
      <w:sdtContent>
        <w:p w14:paraId="6F24D5A3" w14:textId="4A082A8A" w:rsidR="00D025A8" w:rsidRPr="00D025A8" w:rsidRDefault="00D025A8" w:rsidP="00D025A8">
          <w:pPr>
            <w:pStyle w:val="TOCHeading"/>
            <w:jc w:val="center"/>
            <w:rPr>
              <w:color w:val="000000" w:themeColor="text1"/>
              <w:u w:val="single"/>
            </w:rPr>
          </w:pPr>
          <w:r w:rsidRPr="00D025A8">
            <w:rPr>
              <w:color w:val="000000" w:themeColor="text1"/>
              <w:u w:val="single"/>
            </w:rPr>
            <w:t>Table of Contents</w:t>
          </w:r>
        </w:p>
        <w:p w14:paraId="00EA62AC" w14:textId="234BE8A1" w:rsidR="00D025A8" w:rsidRDefault="00D025A8">
          <w:pPr>
            <w:pStyle w:val="TOC1"/>
            <w:tabs>
              <w:tab w:val="right" w:leader="dot" w:pos="9016"/>
            </w:tabs>
            <w:rPr>
              <w:noProof/>
            </w:rPr>
          </w:pPr>
          <w:r>
            <w:fldChar w:fldCharType="begin"/>
          </w:r>
          <w:r>
            <w:instrText xml:space="preserve"> TOC \o "1-3" \h \z \u </w:instrText>
          </w:r>
          <w:r>
            <w:fldChar w:fldCharType="separate"/>
          </w:r>
          <w:hyperlink w:anchor="_Toc224400009" w:history="1">
            <w:r w:rsidRPr="00BD55DC">
              <w:rPr>
                <w:rStyle w:val="Hyperlink"/>
                <w:rFonts w:ascii="Arial" w:eastAsia="Times New Roman" w:hAnsi="Arial" w:cs="Arial"/>
                <w:b/>
                <w:bCs/>
                <w:noProof/>
                <w:kern w:val="36"/>
              </w:rPr>
              <w:t xml:space="preserve">Task 1: </w:t>
            </w:r>
            <w:r w:rsidRPr="00BD55DC">
              <w:rPr>
                <w:rStyle w:val="Hyperlink"/>
                <w:rFonts w:ascii="Arial" w:eastAsia="Times New Roman" w:hAnsi="Arial" w:cs="Arial"/>
                <w:b/>
                <w:bCs/>
                <w:noProof/>
              </w:rPr>
              <w:t>Overview of the Job Adverts</w:t>
            </w:r>
            <w:r>
              <w:rPr>
                <w:noProof/>
                <w:webHidden/>
              </w:rPr>
              <w:tab/>
            </w:r>
            <w:r>
              <w:rPr>
                <w:noProof/>
                <w:webHidden/>
              </w:rPr>
              <w:fldChar w:fldCharType="begin"/>
            </w:r>
            <w:r>
              <w:rPr>
                <w:noProof/>
                <w:webHidden/>
              </w:rPr>
              <w:instrText xml:space="preserve"> PAGEREF _Toc224400009 \h </w:instrText>
            </w:r>
            <w:r>
              <w:rPr>
                <w:noProof/>
                <w:webHidden/>
              </w:rPr>
            </w:r>
            <w:r>
              <w:rPr>
                <w:noProof/>
                <w:webHidden/>
              </w:rPr>
              <w:fldChar w:fldCharType="separate"/>
            </w:r>
            <w:r>
              <w:rPr>
                <w:noProof/>
                <w:webHidden/>
              </w:rPr>
              <w:t>3</w:t>
            </w:r>
            <w:r>
              <w:rPr>
                <w:noProof/>
                <w:webHidden/>
              </w:rPr>
              <w:fldChar w:fldCharType="end"/>
            </w:r>
          </w:hyperlink>
        </w:p>
        <w:p w14:paraId="3AD8172F" w14:textId="47DCA35E" w:rsidR="00D025A8" w:rsidRDefault="00D025A8">
          <w:pPr>
            <w:pStyle w:val="TOC2"/>
            <w:tabs>
              <w:tab w:val="right" w:leader="dot" w:pos="9016"/>
            </w:tabs>
            <w:rPr>
              <w:noProof/>
            </w:rPr>
          </w:pPr>
          <w:hyperlink w:anchor="_Toc224400010" w:history="1">
            <w:r w:rsidRPr="00BD55DC">
              <w:rPr>
                <w:rStyle w:val="Hyperlink"/>
                <w:rFonts w:ascii="Arial" w:eastAsia="Times New Roman" w:hAnsi="Arial" w:cs="Arial"/>
                <w:b/>
                <w:bCs/>
                <w:noProof/>
                <w:kern w:val="0"/>
                <w14:ligatures w14:val="none"/>
              </w:rPr>
              <w:t>Key Skills and Knowledge</w:t>
            </w:r>
            <w:r>
              <w:rPr>
                <w:noProof/>
                <w:webHidden/>
              </w:rPr>
              <w:tab/>
            </w:r>
            <w:r>
              <w:rPr>
                <w:noProof/>
                <w:webHidden/>
              </w:rPr>
              <w:fldChar w:fldCharType="begin"/>
            </w:r>
            <w:r>
              <w:rPr>
                <w:noProof/>
                <w:webHidden/>
              </w:rPr>
              <w:instrText xml:space="preserve"> PAGEREF _Toc224400010 \h </w:instrText>
            </w:r>
            <w:r>
              <w:rPr>
                <w:noProof/>
                <w:webHidden/>
              </w:rPr>
            </w:r>
            <w:r>
              <w:rPr>
                <w:noProof/>
                <w:webHidden/>
              </w:rPr>
              <w:fldChar w:fldCharType="separate"/>
            </w:r>
            <w:r>
              <w:rPr>
                <w:noProof/>
                <w:webHidden/>
              </w:rPr>
              <w:t>3</w:t>
            </w:r>
            <w:r>
              <w:rPr>
                <w:noProof/>
                <w:webHidden/>
              </w:rPr>
              <w:fldChar w:fldCharType="end"/>
            </w:r>
          </w:hyperlink>
        </w:p>
        <w:p w14:paraId="0EFE307C" w14:textId="61C6410B" w:rsidR="00D025A8" w:rsidRDefault="00D025A8">
          <w:pPr>
            <w:pStyle w:val="TOC2"/>
            <w:tabs>
              <w:tab w:val="right" w:leader="dot" w:pos="9016"/>
            </w:tabs>
            <w:rPr>
              <w:noProof/>
            </w:rPr>
          </w:pPr>
          <w:hyperlink w:anchor="_Toc224400011" w:history="1">
            <w:r w:rsidRPr="00BD55DC">
              <w:rPr>
                <w:rStyle w:val="Hyperlink"/>
                <w:rFonts w:ascii="Arial" w:eastAsia="Times New Roman" w:hAnsi="Arial" w:cs="Arial"/>
                <w:b/>
                <w:bCs/>
                <w:noProof/>
                <w:kern w:val="0"/>
                <w14:ligatures w14:val="none"/>
              </w:rPr>
              <w:t>Importance of Leadership Skills</w:t>
            </w:r>
            <w:r>
              <w:rPr>
                <w:noProof/>
                <w:webHidden/>
              </w:rPr>
              <w:tab/>
            </w:r>
            <w:r>
              <w:rPr>
                <w:noProof/>
                <w:webHidden/>
              </w:rPr>
              <w:fldChar w:fldCharType="begin"/>
            </w:r>
            <w:r>
              <w:rPr>
                <w:noProof/>
                <w:webHidden/>
              </w:rPr>
              <w:instrText xml:space="preserve"> PAGEREF _Toc224400011 \h </w:instrText>
            </w:r>
            <w:r>
              <w:rPr>
                <w:noProof/>
                <w:webHidden/>
              </w:rPr>
            </w:r>
            <w:r>
              <w:rPr>
                <w:noProof/>
                <w:webHidden/>
              </w:rPr>
              <w:fldChar w:fldCharType="separate"/>
            </w:r>
            <w:r>
              <w:rPr>
                <w:noProof/>
                <w:webHidden/>
              </w:rPr>
              <w:t>4</w:t>
            </w:r>
            <w:r>
              <w:rPr>
                <w:noProof/>
                <w:webHidden/>
              </w:rPr>
              <w:fldChar w:fldCharType="end"/>
            </w:r>
          </w:hyperlink>
        </w:p>
        <w:p w14:paraId="4896ABC9" w14:textId="3D1B53ED" w:rsidR="00D025A8" w:rsidRDefault="00D025A8">
          <w:pPr>
            <w:pStyle w:val="TOC1"/>
            <w:tabs>
              <w:tab w:val="right" w:leader="dot" w:pos="9016"/>
            </w:tabs>
            <w:rPr>
              <w:noProof/>
            </w:rPr>
          </w:pPr>
          <w:hyperlink w:anchor="_Toc224400012" w:history="1">
            <w:r w:rsidRPr="00BD55DC">
              <w:rPr>
                <w:rStyle w:val="Hyperlink"/>
                <w:rFonts w:ascii="Arial" w:eastAsia="Times New Roman" w:hAnsi="Arial" w:cs="Arial"/>
                <w:b/>
                <w:bCs/>
                <w:noProof/>
              </w:rPr>
              <w:t>Task 2: Self Assessment</w:t>
            </w:r>
            <w:r>
              <w:rPr>
                <w:noProof/>
                <w:webHidden/>
              </w:rPr>
              <w:tab/>
            </w:r>
            <w:r>
              <w:rPr>
                <w:noProof/>
                <w:webHidden/>
              </w:rPr>
              <w:fldChar w:fldCharType="begin"/>
            </w:r>
            <w:r>
              <w:rPr>
                <w:noProof/>
                <w:webHidden/>
              </w:rPr>
              <w:instrText xml:space="preserve"> PAGEREF _Toc224400012 \h </w:instrText>
            </w:r>
            <w:r>
              <w:rPr>
                <w:noProof/>
                <w:webHidden/>
              </w:rPr>
            </w:r>
            <w:r>
              <w:rPr>
                <w:noProof/>
                <w:webHidden/>
              </w:rPr>
              <w:fldChar w:fldCharType="separate"/>
            </w:r>
            <w:r>
              <w:rPr>
                <w:noProof/>
                <w:webHidden/>
              </w:rPr>
              <w:t>4</w:t>
            </w:r>
            <w:r>
              <w:rPr>
                <w:noProof/>
                <w:webHidden/>
              </w:rPr>
              <w:fldChar w:fldCharType="end"/>
            </w:r>
          </w:hyperlink>
        </w:p>
        <w:p w14:paraId="57491456" w14:textId="3AD9190E" w:rsidR="00D025A8" w:rsidRDefault="00D025A8">
          <w:pPr>
            <w:pStyle w:val="TOC2"/>
            <w:tabs>
              <w:tab w:val="right" w:leader="dot" w:pos="9016"/>
            </w:tabs>
            <w:rPr>
              <w:noProof/>
            </w:rPr>
          </w:pPr>
          <w:hyperlink w:anchor="_Toc224400013" w:history="1">
            <w:r w:rsidRPr="00BD55DC">
              <w:rPr>
                <w:rStyle w:val="Hyperlink"/>
                <w:rFonts w:ascii="Arial" w:eastAsia="Times New Roman" w:hAnsi="Arial" w:cs="Arial"/>
                <w:b/>
                <w:bCs/>
                <w:noProof/>
                <w:kern w:val="0"/>
                <w14:ligatures w14:val="none"/>
              </w:rPr>
              <w:t>SWOT Analysis</w:t>
            </w:r>
            <w:r>
              <w:rPr>
                <w:noProof/>
                <w:webHidden/>
              </w:rPr>
              <w:tab/>
            </w:r>
            <w:r>
              <w:rPr>
                <w:noProof/>
                <w:webHidden/>
              </w:rPr>
              <w:fldChar w:fldCharType="begin"/>
            </w:r>
            <w:r>
              <w:rPr>
                <w:noProof/>
                <w:webHidden/>
              </w:rPr>
              <w:instrText xml:space="preserve"> PAGEREF _Toc224400013 \h </w:instrText>
            </w:r>
            <w:r>
              <w:rPr>
                <w:noProof/>
                <w:webHidden/>
              </w:rPr>
            </w:r>
            <w:r>
              <w:rPr>
                <w:noProof/>
                <w:webHidden/>
              </w:rPr>
              <w:fldChar w:fldCharType="separate"/>
            </w:r>
            <w:r>
              <w:rPr>
                <w:noProof/>
                <w:webHidden/>
              </w:rPr>
              <w:t>4</w:t>
            </w:r>
            <w:r>
              <w:rPr>
                <w:noProof/>
                <w:webHidden/>
              </w:rPr>
              <w:fldChar w:fldCharType="end"/>
            </w:r>
          </w:hyperlink>
        </w:p>
        <w:p w14:paraId="299E0AAC" w14:textId="470A0816" w:rsidR="00D025A8" w:rsidRDefault="00D025A8">
          <w:pPr>
            <w:pStyle w:val="TOC3"/>
            <w:tabs>
              <w:tab w:val="right" w:leader="dot" w:pos="9016"/>
            </w:tabs>
            <w:rPr>
              <w:noProof/>
            </w:rPr>
          </w:pPr>
          <w:hyperlink w:anchor="_Toc224400014" w:history="1">
            <w:r w:rsidRPr="00BD55DC">
              <w:rPr>
                <w:rStyle w:val="Hyperlink"/>
                <w:rFonts w:ascii="Arial" w:eastAsia="Times New Roman" w:hAnsi="Arial" w:cs="Arial"/>
                <w:b/>
                <w:bCs/>
                <w:noProof/>
                <w:kern w:val="0"/>
                <w14:ligatures w14:val="none"/>
              </w:rPr>
              <w:t>Strengths</w:t>
            </w:r>
            <w:r>
              <w:rPr>
                <w:noProof/>
                <w:webHidden/>
              </w:rPr>
              <w:tab/>
            </w:r>
            <w:r>
              <w:rPr>
                <w:noProof/>
                <w:webHidden/>
              </w:rPr>
              <w:fldChar w:fldCharType="begin"/>
            </w:r>
            <w:r>
              <w:rPr>
                <w:noProof/>
                <w:webHidden/>
              </w:rPr>
              <w:instrText xml:space="preserve"> PAGEREF _Toc224400014 \h </w:instrText>
            </w:r>
            <w:r>
              <w:rPr>
                <w:noProof/>
                <w:webHidden/>
              </w:rPr>
            </w:r>
            <w:r>
              <w:rPr>
                <w:noProof/>
                <w:webHidden/>
              </w:rPr>
              <w:fldChar w:fldCharType="separate"/>
            </w:r>
            <w:r>
              <w:rPr>
                <w:noProof/>
                <w:webHidden/>
              </w:rPr>
              <w:t>4</w:t>
            </w:r>
            <w:r>
              <w:rPr>
                <w:noProof/>
                <w:webHidden/>
              </w:rPr>
              <w:fldChar w:fldCharType="end"/>
            </w:r>
          </w:hyperlink>
        </w:p>
        <w:p w14:paraId="2F0C43C0" w14:textId="7A454D96" w:rsidR="00D025A8" w:rsidRDefault="00D025A8">
          <w:pPr>
            <w:pStyle w:val="TOC3"/>
            <w:tabs>
              <w:tab w:val="right" w:leader="dot" w:pos="9016"/>
            </w:tabs>
            <w:rPr>
              <w:noProof/>
            </w:rPr>
          </w:pPr>
          <w:hyperlink w:anchor="_Toc224400015" w:history="1">
            <w:r w:rsidRPr="00BD55DC">
              <w:rPr>
                <w:rStyle w:val="Hyperlink"/>
                <w:rFonts w:ascii="Arial" w:eastAsia="Times New Roman" w:hAnsi="Arial" w:cs="Arial"/>
                <w:b/>
                <w:bCs/>
                <w:noProof/>
                <w:kern w:val="0"/>
                <w14:ligatures w14:val="none"/>
              </w:rPr>
              <w:t>Weaknesses</w:t>
            </w:r>
            <w:r>
              <w:rPr>
                <w:noProof/>
                <w:webHidden/>
              </w:rPr>
              <w:tab/>
            </w:r>
            <w:r>
              <w:rPr>
                <w:noProof/>
                <w:webHidden/>
              </w:rPr>
              <w:fldChar w:fldCharType="begin"/>
            </w:r>
            <w:r>
              <w:rPr>
                <w:noProof/>
                <w:webHidden/>
              </w:rPr>
              <w:instrText xml:space="preserve"> PAGEREF _Toc224400015 \h </w:instrText>
            </w:r>
            <w:r>
              <w:rPr>
                <w:noProof/>
                <w:webHidden/>
              </w:rPr>
            </w:r>
            <w:r>
              <w:rPr>
                <w:noProof/>
                <w:webHidden/>
              </w:rPr>
              <w:fldChar w:fldCharType="separate"/>
            </w:r>
            <w:r>
              <w:rPr>
                <w:noProof/>
                <w:webHidden/>
              </w:rPr>
              <w:t>4</w:t>
            </w:r>
            <w:r>
              <w:rPr>
                <w:noProof/>
                <w:webHidden/>
              </w:rPr>
              <w:fldChar w:fldCharType="end"/>
            </w:r>
          </w:hyperlink>
        </w:p>
        <w:p w14:paraId="048FD95F" w14:textId="55C2E3EE" w:rsidR="00D025A8" w:rsidRDefault="00D025A8">
          <w:pPr>
            <w:pStyle w:val="TOC3"/>
            <w:tabs>
              <w:tab w:val="right" w:leader="dot" w:pos="9016"/>
            </w:tabs>
            <w:rPr>
              <w:noProof/>
            </w:rPr>
          </w:pPr>
          <w:hyperlink w:anchor="_Toc224400016" w:history="1">
            <w:r w:rsidRPr="00BD55DC">
              <w:rPr>
                <w:rStyle w:val="Hyperlink"/>
                <w:rFonts w:ascii="Arial" w:eastAsia="Times New Roman" w:hAnsi="Arial" w:cs="Arial"/>
                <w:b/>
                <w:bCs/>
                <w:noProof/>
                <w:kern w:val="0"/>
                <w14:ligatures w14:val="none"/>
              </w:rPr>
              <w:t>Opportunities</w:t>
            </w:r>
            <w:r>
              <w:rPr>
                <w:noProof/>
                <w:webHidden/>
              </w:rPr>
              <w:tab/>
            </w:r>
            <w:r>
              <w:rPr>
                <w:noProof/>
                <w:webHidden/>
              </w:rPr>
              <w:fldChar w:fldCharType="begin"/>
            </w:r>
            <w:r>
              <w:rPr>
                <w:noProof/>
                <w:webHidden/>
              </w:rPr>
              <w:instrText xml:space="preserve"> PAGEREF _Toc224400016 \h </w:instrText>
            </w:r>
            <w:r>
              <w:rPr>
                <w:noProof/>
                <w:webHidden/>
              </w:rPr>
            </w:r>
            <w:r>
              <w:rPr>
                <w:noProof/>
                <w:webHidden/>
              </w:rPr>
              <w:fldChar w:fldCharType="separate"/>
            </w:r>
            <w:r>
              <w:rPr>
                <w:noProof/>
                <w:webHidden/>
              </w:rPr>
              <w:t>4</w:t>
            </w:r>
            <w:r>
              <w:rPr>
                <w:noProof/>
                <w:webHidden/>
              </w:rPr>
              <w:fldChar w:fldCharType="end"/>
            </w:r>
          </w:hyperlink>
        </w:p>
        <w:p w14:paraId="1D92C2F8" w14:textId="46EB081D" w:rsidR="00D025A8" w:rsidRDefault="00D025A8">
          <w:pPr>
            <w:pStyle w:val="TOC3"/>
            <w:tabs>
              <w:tab w:val="right" w:leader="dot" w:pos="9016"/>
            </w:tabs>
            <w:rPr>
              <w:noProof/>
            </w:rPr>
          </w:pPr>
          <w:hyperlink w:anchor="_Toc224400017" w:history="1">
            <w:r w:rsidRPr="00BD55DC">
              <w:rPr>
                <w:rStyle w:val="Hyperlink"/>
                <w:rFonts w:ascii="Arial" w:eastAsia="Times New Roman" w:hAnsi="Arial" w:cs="Arial"/>
                <w:b/>
                <w:bCs/>
                <w:noProof/>
                <w:kern w:val="0"/>
                <w14:ligatures w14:val="none"/>
              </w:rPr>
              <w:t>Threats</w:t>
            </w:r>
            <w:r>
              <w:rPr>
                <w:noProof/>
                <w:webHidden/>
              </w:rPr>
              <w:tab/>
            </w:r>
            <w:r>
              <w:rPr>
                <w:noProof/>
                <w:webHidden/>
              </w:rPr>
              <w:fldChar w:fldCharType="begin"/>
            </w:r>
            <w:r>
              <w:rPr>
                <w:noProof/>
                <w:webHidden/>
              </w:rPr>
              <w:instrText xml:space="preserve"> PAGEREF _Toc224400017 \h </w:instrText>
            </w:r>
            <w:r>
              <w:rPr>
                <w:noProof/>
                <w:webHidden/>
              </w:rPr>
            </w:r>
            <w:r>
              <w:rPr>
                <w:noProof/>
                <w:webHidden/>
              </w:rPr>
              <w:fldChar w:fldCharType="separate"/>
            </w:r>
            <w:r>
              <w:rPr>
                <w:noProof/>
                <w:webHidden/>
              </w:rPr>
              <w:t>5</w:t>
            </w:r>
            <w:r>
              <w:rPr>
                <w:noProof/>
                <w:webHidden/>
              </w:rPr>
              <w:fldChar w:fldCharType="end"/>
            </w:r>
          </w:hyperlink>
        </w:p>
        <w:p w14:paraId="224E5313" w14:textId="2AFAF23F" w:rsidR="00D025A8" w:rsidRDefault="00D025A8">
          <w:pPr>
            <w:pStyle w:val="TOC2"/>
            <w:tabs>
              <w:tab w:val="right" w:leader="dot" w:pos="9016"/>
            </w:tabs>
            <w:rPr>
              <w:noProof/>
            </w:rPr>
          </w:pPr>
          <w:hyperlink w:anchor="_Toc224400018" w:history="1">
            <w:r w:rsidRPr="00BD55DC">
              <w:rPr>
                <w:rStyle w:val="Hyperlink"/>
                <w:rFonts w:ascii="Arial" w:eastAsia="Times New Roman" w:hAnsi="Arial" w:cs="Arial"/>
                <w:b/>
                <w:bCs/>
                <w:noProof/>
                <w:kern w:val="0"/>
                <w14:ligatures w14:val="none"/>
              </w:rPr>
              <w:t>Evidence of Readiness for Employment</w:t>
            </w:r>
            <w:r>
              <w:rPr>
                <w:noProof/>
                <w:webHidden/>
              </w:rPr>
              <w:tab/>
            </w:r>
            <w:r>
              <w:rPr>
                <w:noProof/>
                <w:webHidden/>
              </w:rPr>
              <w:fldChar w:fldCharType="begin"/>
            </w:r>
            <w:r>
              <w:rPr>
                <w:noProof/>
                <w:webHidden/>
              </w:rPr>
              <w:instrText xml:space="preserve"> PAGEREF _Toc224400018 \h </w:instrText>
            </w:r>
            <w:r>
              <w:rPr>
                <w:noProof/>
                <w:webHidden/>
              </w:rPr>
            </w:r>
            <w:r>
              <w:rPr>
                <w:noProof/>
                <w:webHidden/>
              </w:rPr>
              <w:fldChar w:fldCharType="separate"/>
            </w:r>
            <w:r>
              <w:rPr>
                <w:noProof/>
                <w:webHidden/>
              </w:rPr>
              <w:t>5</w:t>
            </w:r>
            <w:r>
              <w:rPr>
                <w:noProof/>
                <w:webHidden/>
              </w:rPr>
              <w:fldChar w:fldCharType="end"/>
            </w:r>
          </w:hyperlink>
        </w:p>
        <w:p w14:paraId="31D5D579" w14:textId="4DE4EF4F" w:rsidR="00D025A8" w:rsidRDefault="00D025A8">
          <w:pPr>
            <w:pStyle w:val="TOC1"/>
            <w:tabs>
              <w:tab w:val="right" w:leader="dot" w:pos="9016"/>
            </w:tabs>
            <w:rPr>
              <w:noProof/>
            </w:rPr>
          </w:pPr>
          <w:hyperlink w:anchor="_Toc224400019" w:history="1">
            <w:r w:rsidRPr="00BD55DC">
              <w:rPr>
                <w:rStyle w:val="Hyperlink"/>
                <w:rFonts w:ascii="Arial" w:eastAsia="Times New Roman" w:hAnsi="Arial" w:cs="Arial"/>
                <w:b/>
                <w:bCs/>
                <w:noProof/>
              </w:rPr>
              <w:t>Task 3: Employment Goals and Personal Development Plan</w:t>
            </w:r>
            <w:r>
              <w:rPr>
                <w:noProof/>
                <w:webHidden/>
              </w:rPr>
              <w:tab/>
            </w:r>
            <w:r>
              <w:rPr>
                <w:noProof/>
                <w:webHidden/>
              </w:rPr>
              <w:fldChar w:fldCharType="begin"/>
            </w:r>
            <w:r>
              <w:rPr>
                <w:noProof/>
                <w:webHidden/>
              </w:rPr>
              <w:instrText xml:space="preserve"> PAGEREF _Toc224400019 \h </w:instrText>
            </w:r>
            <w:r>
              <w:rPr>
                <w:noProof/>
                <w:webHidden/>
              </w:rPr>
            </w:r>
            <w:r>
              <w:rPr>
                <w:noProof/>
                <w:webHidden/>
              </w:rPr>
              <w:fldChar w:fldCharType="separate"/>
            </w:r>
            <w:r>
              <w:rPr>
                <w:noProof/>
                <w:webHidden/>
              </w:rPr>
              <w:t>5</w:t>
            </w:r>
            <w:r>
              <w:rPr>
                <w:noProof/>
                <w:webHidden/>
              </w:rPr>
              <w:fldChar w:fldCharType="end"/>
            </w:r>
          </w:hyperlink>
        </w:p>
        <w:p w14:paraId="736B4710" w14:textId="1CB3C810" w:rsidR="00D025A8" w:rsidRDefault="00D025A8">
          <w:pPr>
            <w:pStyle w:val="TOC2"/>
            <w:tabs>
              <w:tab w:val="right" w:leader="dot" w:pos="9016"/>
            </w:tabs>
            <w:rPr>
              <w:noProof/>
            </w:rPr>
          </w:pPr>
          <w:hyperlink w:anchor="_Toc224400020" w:history="1">
            <w:r w:rsidRPr="00BD55DC">
              <w:rPr>
                <w:rStyle w:val="Hyperlink"/>
                <w:rFonts w:ascii="Arial" w:eastAsia="Times New Roman" w:hAnsi="Arial" w:cs="Arial"/>
                <w:b/>
                <w:bCs/>
                <w:noProof/>
                <w:kern w:val="0"/>
                <w14:ligatures w14:val="none"/>
              </w:rPr>
              <w:t>Employment Goals</w:t>
            </w:r>
            <w:r>
              <w:rPr>
                <w:noProof/>
                <w:webHidden/>
              </w:rPr>
              <w:tab/>
            </w:r>
            <w:r>
              <w:rPr>
                <w:noProof/>
                <w:webHidden/>
              </w:rPr>
              <w:fldChar w:fldCharType="begin"/>
            </w:r>
            <w:r>
              <w:rPr>
                <w:noProof/>
                <w:webHidden/>
              </w:rPr>
              <w:instrText xml:space="preserve"> PAGEREF _Toc224400020 \h </w:instrText>
            </w:r>
            <w:r>
              <w:rPr>
                <w:noProof/>
                <w:webHidden/>
              </w:rPr>
            </w:r>
            <w:r>
              <w:rPr>
                <w:noProof/>
                <w:webHidden/>
              </w:rPr>
              <w:fldChar w:fldCharType="separate"/>
            </w:r>
            <w:r>
              <w:rPr>
                <w:noProof/>
                <w:webHidden/>
              </w:rPr>
              <w:t>5</w:t>
            </w:r>
            <w:r>
              <w:rPr>
                <w:noProof/>
                <w:webHidden/>
              </w:rPr>
              <w:fldChar w:fldCharType="end"/>
            </w:r>
          </w:hyperlink>
        </w:p>
        <w:p w14:paraId="75923548" w14:textId="2D5E546A" w:rsidR="00D025A8" w:rsidRDefault="00D025A8">
          <w:pPr>
            <w:pStyle w:val="TOC3"/>
            <w:tabs>
              <w:tab w:val="right" w:leader="dot" w:pos="9016"/>
            </w:tabs>
            <w:rPr>
              <w:noProof/>
            </w:rPr>
          </w:pPr>
          <w:hyperlink w:anchor="_Toc224400021" w:history="1">
            <w:r w:rsidRPr="00BD55DC">
              <w:rPr>
                <w:rStyle w:val="Hyperlink"/>
                <w:rFonts w:ascii="Arial" w:eastAsia="Times New Roman" w:hAnsi="Arial" w:cs="Arial"/>
                <w:b/>
                <w:bCs/>
                <w:noProof/>
                <w:kern w:val="0"/>
                <w14:ligatures w14:val="none"/>
              </w:rPr>
              <w:t>Short-Term Goals (1–2 years)</w:t>
            </w:r>
            <w:r>
              <w:rPr>
                <w:noProof/>
                <w:webHidden/>
              </w:rPr>
              <w:tab/>
            </w:r>
            <w:r>
              <w:rPr>
                <w:noProof/>
                <w:webHidden/>
              </w:rPr>
              <w:fldChar w:fldCharType="begin"/>
            </w:r>
            <w:r>
              <w:rPr>
                <w:noProof/>
                <w:webHidden/>
              </w:rPr>
              <w:instrText xml:space="preserve"> PAGEREF _Toc224400021 \h </w:instrText>
            </w:r>
            <w:r>
              <w:rPr>
                <w:noProof/>
                <w:webHidden/>
              </w:rPr>
            </w:r>
            <w:r>
              <w:rPr>
                <w:noProof/>
                <w:webHidden/>
              </w:rPr>
              <w:fldChar w:fldCharType="separate"/>
            </w:r>
            <w:r>
              <w:rPr>
                <w:noProof/>
                <w:webHidden/>
              </w:rPr>
              <w:t>5</w:t>
            </w:r>
            <w:r>
              <w:rPr>
                <w:noProof/>
                <w:webHidden/>
              </w:rPr>
              <w:fldChar w:fldCharType="end"/>
            </w:r>
          </w:hyperlink>
        </w:p>
        <w:p w14:paraId="051310C2" w14:textId="22BDDF19" w:rsidR="00D025A8" w:rsidRDefault="00D025A8">
          <w:pPr>
            <w:pStyle w:val="TOC3"/>
            <w:tabs>
              <w:tab w:val="right" w:leader="dot" w:pos="9016"/>
            </w:tabs>
            <w:rPr>
              <w:noProof/>
            </w:rPr>
          </w:pPr>
          <w:hyperlink w:anchor="_Toc224400022" w:history="1">
            <w:r w:rsidRPr="00BD55DC">
              <w:rPr>
                <w:rStyle w:val="Hyperlink"/>
                <w:rFonts w:ascii="Arial" w:eastAsia="Times New Roman" w:hAnsi="Arial" w:cs="Arial"/>
                <w:b/>
                <w:bCs/>
                <w:noProof/>
                <w:kern w:val="0"/>
                <w14:ligatures w14:val="none"/>
              </w:rPr>
              <w:t>Long-Term Goals (3–5 years)</w:t>
            </w:r>
            <w:r>
              <w:rPr>
                <w:noProof/>
                <w:webHidden/>
              </w:rPr>
              <w:tab/>
            </w:r>
            <w:r>
              <w:rPr>
                <w:noProof/>
                <w:webHidden/>
              </w:rPr>
              <w:fldChar w:fldCharType="begin"/>
            </w:r>
            <w:r>
              <w:rPr>
                <w:noProof/>
                <w:webHidden/>
              </w:rPr>
              <w:instrText xml:space="preserve"> PAGEREF _Toc224400022 \h </w:instrText>
            </w:r>
            <w:r>
              <w:rPr>
                <w:noProof/>
                <w:webHidden/>
              </w:rPr>
            </w:r>
            <w:r>
              <w:rPr>
                <w:noProof/>
                <w:webHidden/>
              </w:rPr>
              <w:fldChar w:fldCharType="separate"/>
            </w:r>
            <w:r>
              <w:rPr>
                <w:noProof/>
                <w:webHidden/>
              </w:rPr>
              <w:t>6</w:t>
            </w:r>
            <w:r>
              <w:rPr>
                <w:noProof/>
                <w:webHidden/>
              </w:rPr>
              <w:fldChar w:fldCharType="end"/>
            </w:r>
          </w:hyperlink>
        </w:p>
        <w:p w14:paraId="477690DB" w14:textId="3B0E8EF6" w:rsidR="00D025A8" w:rsidRDefault="00D025A8">
          <w:pPr>
            <w:pStyle w:val="TOC2"/>
            <w:tabs>
              <w:tab w:val="right" w:leader="dot" w:pos="9016"/>
            </w:tabs>
            <w:rPr>
              <w:noProof/>
            </w:rPr>
          </w:pPr>
          <w:hyperlink w:anchor="_Toc224400023" w:history="1">
            <w:r w:rsidRPr="00BD55DC">
              <w:rPr>
                <w:rStyle w:val="Hyperlink"/>
                <w:rFonts w:ascii="Arial" w:eastAsia="Times New Roman" w:hAnsi="Arial" w:cs="Arial"/>
                <w:b/>
                <w:bCs/>
                <w:noProof/>
                <w:kern w:val="0"/>
                <w14:ligatures w14:val="none"/>
              </w:rPr>
              <w:t>Personal Development Plan (PDP)</w:t>
            </w:r>
            <w:r>
              <w:rPr>
                <w:noProof/>
                <w:webHidden/>
              </w:rPr>
              <w:tab/>
            </w:r>
            <w:r>
              <w:rPr>
                <w:noProof/>
                <w:webHidden/>
              </w:rPr>
              <w:fldChar w:fldCharType="begin"/>
            </w:r>
            <w:r>
              <w:rPr>
                <w:noProof/>
                <w:webHidden/>
              </w:rPr>
              <w:instrText xml:space="preserve"> PAGEREF _Toc224400023 \h </w:instrText>
            </w:r>
            <w:r>
              <w:rPr>
                <w:noProof/>
                <w:webHidden/>
              </w:rPr>
            </w:r>
            <w:r>
              <w:rPr>
                <w:noProof/>
                <w:webHidden/>
              </w:rPr>
              <w:fldChar w:fldCharType="separate"/>
            </w:r>
            <w:r>
              <w:rPr>
                <w:noProof/>
                <w:webHidden/>
              </w:rPr>
              <w:t>6</w:t>
            </w:r>
            <w:r>
              <w:rPr>
                <w:noProof/>
                <w:webHidden/>
              </w:rPr>
              <w:fldChar w:fldCharType="end"/>
            </w:r>
          </w:hyperlink>
        </w:p>
        <w:p w14:paraId="2AA00C1C" w14:textId="6B108D41" w:rsidR="00D025A8" w:rsidRDefault="00D025A8">
          <w:pPr>
            <w:pStyle w:val="TOC1"/>
            <w:tabs>
              <w:tab w:val="right" w:leader="dot" w:pos="9016"/>
            </w:tabs>
            <w:rPr>
              <w:noProof/>
            </w:rPr>
          </w:pPr>
          <w:hyperlink w:anchor="_Toc224400024" w:history="1">
            <w:r w:rsidRPr="00BD55DC">
              <w:rPr>
                <w:rStyle w:val="Hyperlink"/>
                <w:rFonts w:ascii="Arial" w:eastAsia="Times New Roman" w:hAnsi="Arial" w:cs="Arial"/>
                <w:b/>
                <w:bCs/>
                <w:noProof/>
              </w:rPr>
              <w:t>References (Harvard Style)</w:t>
            </w:r>
            <w:r>
              <w:rPr>
                <w:noProof/>
                <w:webHidden/>
              </w:rPr>
              <w:tab/>
            </w:r>
            <w:r>
              <w:rPr>
                <w:noProof/>
                <w:webHidden/>
              </w:rPr>
              <w:fldChar w:fldCharType="begin"/>
            </w:r>
            <w:r>
              <w:rPr>
                <w:noProof/>
                <w:webHidden/>
              </w:rPr>
              <w:instrText xml:space="preserve"> PAGEREF _Toc224400024 \h </w:instrText>
            </w:r>
            <w:r>
              <w:rPr>
                <w:noProof/>
                <w:webHidden/>
              </w:rPr>
            </w:r>
            <w:r>
              <w:rPr>
                <w:noProof/>
                <w:webHidden/>
              </w:rPr>
              <w:fldChar w:fldCharType="separate"/>
            </w:r>
            <w:r>
              <w:rPr>
                <w:noProof/>
                <w:webHidden/>
              </w:rPr>
              <w:t>7</w:t>
            </w:r>
            <w:r>
              <w:rPr>
                <w:noProof/>
                <w:webHidden/>
              </w:rPr>
              <w:fldChar w:fldCharType="end"/>
            </w:r>
          </w:hyperlink>
        </w:p>
        <w:p w14:paraId="7324D3CF" w14:textId="7507DF23" w:rsidR="00D025A8" w:rsidRDefault="00D025A8">
          <w:r>
            <w:rPr>
              <w:b/>
              <w:bCs/>
              <w:noProof/>
            </w:rPr>
            <w:fldChar w:fldCharType="end"/>
          </w:r>
        </w:p>
      </w:sdtContent>
    </w:sdt>
    <w:p w14:paraId="037DD6D5" w14:textId="0DBD81B5" w:rsidR="009E12F2" w:rsidRDefault="009E12F2" w:rsidP="009F6A21">
      <w:pPr>
        <w:spacing w:before="100" w:beforeAutospacing="1" w:after="100" w:afterAutospacing="1" w:line="240" w:lineRule="auto"/>
        <w:outlineLvl w:val="0"/>
        <w:rPr>
          <w:rFonts w:ascii="Arial" w:eastAsia="Times New Roman" w:hAnsi="Arial" w:cs="Arial"/>
          <w:color w:val="000000"/>
          <w:kern w:val="36"/>
          <w14:ligatures w14:val="none"/>
        </w:rPr>
      </w:pPr>
    </w:p>
    <w:p w14:paraId="6A991899" w14:textId="77777777" w:rsidR="009E12F2" w:rsidRDefault="009E12F2" w:rsidP="009F6A21">
      <w:pPr>
        <w:spacing w:before="100" w:beforeAutospacing="1" w:after="100" w:afterAutospacing="1" w:line="240" w:lineRule="auto"/>
        <w:outlineLvl w:val="0"/>
        <w:rPr>
          <w:rFonts w:ascii="Arial" w:eastAsia="Times New Roman" w:hAnsi="Arial" w:cs="Arial"/>
          <w:color w:val="000000"/>
          <w:kern w:val="36"/>
          <w14:ligatures w14:val="none"/>
        </w:rPr>
      </w:pPr>
    </w:p>
    <w:p w14:paraId="68A8F75C" w14:textId="77777777" w:rsidR="009E12F2" w:rsidRDefault="009E12F2" w:rsidP="009F6A21">
      <w:pPr>
        <w:spacing w:before="100" w:beforeAutospacing="1" w:after="100" w:afterAutospacing="1" w:line="240" w:lineRule="auto"/>
        <w:outlineLvl w:val="0"/>
        <w:rPr>
          <w:rFonts w:ascii="Arial" w:eastAsia="Times New Roman" w:hAnsi="Arial" w:cs="Arial"/>
          <w:color w:val="000000"/>
          <w:kern w:val="36"/>
          <w14:ligatures w14:val="none"/>
        </w:rPr>
      </w:pPr>
    </w:p>
    <w:p w14:paraId="1F3F7C61" w14:textId="77777777" w:rsidR="009E12F2" w:rsidRDefault="009E12F2" w:rsidP="009F6A21">
      <w:pPr>
        <w:spacing w:before="100" w:beforeAutospacing="1" w:after="100" w:afterAutospacing="1" w:line="240" w:lineRule="auto"/>
        <w:outlineLvl w:val="0"/>
        <w:rPr>
          <w:rFonts w:ascii="Arial" w:eastAsia="Times New Roman" w:hAnsi="Arial" w:cs="Arial"/>
          <w:color w:val="000000"/>
          <w:kern w:val="36"/>
          <w14:ligatures w14:val="none"/>
        </w:rPr>
      </w:pPr>
    </w:p>
    <w:p w14:paraId="6E8995E9" w14:textId="77777777" w:rsidR="009E12F2" w:rsidRDefault="009E12F2" w:rsidP="009F6A21">
      <w:pPr>
        <w:spacing w:before="100" w:beforeAutospacing="1" w:after="100" w:afterAutospacing="1" w:line="240" w:lineRule="auto"/>
        <w:outlineLvl w:val="0"/>
        <w:rPr>
          <w:rFonts w:ascii="Arial" w:eastAsia="Times New Roman" w:hAnsi="Arial" w:cs="Arial"/>
          <w:color w:val="000000"/>
          <w:kern w:val="36"/>
          <w14:ligatures w14:val="none"/>
        </w:rPr>
      </w:pPr>
    </w:p>
    <w:p w14:paraId="1FE27ACF" w14:textId="77777777" w:rsidR="009E12F2" w:rsidRDefault="009E12F2" w:rsidP="009F6A21">
      <w:pPr>
        <w:spacing w:before="100" w:beforeAutospacing="1" w:after="100" w:afterAutospacing="1" w:line="240" w:lineRule="auto"/>
        <w:outlineLvl w:val="0"/>
        <w:rPr>
          <w:rFonts w:ascii="Arial" w:eastAsia="Times New Roman" w:hAnsi="Arial" w:cs="Arial"/>
          <w:color w:val="000000"/>
          <w:kern w:val="36"/>
          <w14:ligatures w14:val="none"/>
        </w:rPr>
      </w:pPr>
    </w:p>
    <w:p w14:paraId="3C7E2687" w14:textId="77777777" w:rsidR="009E12F2" w:rsidRDefault="009E12F2" w:rsidP="009F6A21">
      <w:pPr>
        <w:spacing w:before="100" w:beforeAutospacing="1" w:after="100" w:afterAutospacing="1" w:line="240" w:lineRule="auto"/>
        <w:outlineLvl w:val="0"/>
        <w:rPr>
          <w:rFonts w:ascii="Arial" w:eastAsia="Times New Roman" w:hAnsi="Arial" w:cs="Arial"/>
          <w:color w:val="000000"/>
          <w:kern w:val="36"/>
          <w14:ligatures w14:val="none"/>
        </w:rPr>
      </w:pPr>
    </w:p>
    <w:p w14:paraId="56CC91BC" w14:textId="77777777" w:rsidR="009E12F2" w:rsidRDefault="009E12F2" w:rsidP="009F6A21">
      <w:pPr>
        <w:spacing w:before="100" w:beforeAutospacing="1" w:after="100" w:afterAutospacing="1" w:line="240" w:lineRule="auto"/>
        <w:outlineLvl w:val="0"/>
        <w:rPr>
          <w:rFonts w:ascii="Arial" w:eastAsia="Times New Roman" w:hAnsi="Arial" w:cs="Arial"/>
          <w:color w:val="000000"/>
          <w:kern w:val="36"/>
          <w14:ligatures w14:val="none"/>
        </w:rPr>
      </w:pPr>
    </w:p>
    <w:p w14:paraId="5F3D13E2" w14:textId="77777777" w:rsidR="009E12F2" w:rsidRDefault="009E12F2" w:rsidP="009F6A21">
      <w:pPr>
        <w:spacing w:before="100" w:beforeAutospacing="1" w:after="100" w:afterAutospacing="1" w:line="240" w:lineRule="auto"/>
        <w:outlineLvl w:val="0"/>
        <w:rPr>
          <w:rFonts w:ascii="Arial" w:eastAsia="Times New Roman" w:hAnsi="Arial" w:cs="Arial"/>
          <w:color w:val="000000"/>
          <w:kern w:val="36"/>
          <w14:ligatures w14:val="none"/>
        </w:rPr>
      </w:pPr>
    </w:p>
    <w:p w14:paraId="75CCCF88" w14:textId="77777777" w:rsidR="009E12F2" w:rsidRDefault="009E12F2" w:rsidP="009F6A21">
      <w:pPr>
        <w:spacing w:before="100" w:beforeAutospacing="1" w:after="100" w:afterAutospacing="1" w:line="240" w:lineRule="auto"/>
        <w:outlineLvl w:val="0"/>
        <w:rPr>
          <w:rFonts w:ascii="Arial" w:eastAsia="Times New Roman" w:hAnsi="Arial" w:cs="Arial"/>
          <w:color w:val="000000"/>
          <w:kern w:val="36"/>
          <w14:ligatures w14:val="none"/>
        </w:rPr>
      </w:pPr>
    </w:p>
    <w:p w14:paraId="74161779" w14:textId="0A13A3F6" w:rsidR="009F6A21" w:rsidRPr="00DE1AB5" w:rsidRDefault="004C3FCB" w:rsidP="00E325B8">
      <w:pPr>
        <w:pStyle w:val="Heading1"/>
        <w:rPr>
          <w:rFonts w:ascii="Arial" w:eastAsia="Times New Roman" w:hAnsi="Arial" w:cs="Arial"/>
          <w:b/>
          <w:bCs/>
          <w:color w:val="000000" w:themeColor="text1"/>
          <w:kern w:val="36"/>
          <w:sz w:val="28"/>
          <w:szCs w:val="28"/>
          <w:u w:val="single"/>
        </w:rPr>
      </w:pPr>
      <w:bookmarkStart w:id="0" w:name="_Toc224400009"/>
      <w:r w:rsidRPr="00DE1AB5">
        <w:rPr>
          <w:rFonts w:ascii="Arial" w:eastAsia="Times New Roman" w:hAnsi="Arial" w:cs="Arial"/>
          <w:b/>
          <w:bCs/>
          <w:color w:val="000000" w:themeColor="text1"/>
          <w:kern w:val="36"/>
          <w:sz w:val="28"/>
          <w:szCs w:val="28"/>
          <w:u w:val="single"/>
        </w:rPr>
        <w:t>Task 1</w:t>
      </w:r>
      <w:r w:rsidR="00C725AE" w:rsidRPr="00DE1AB5">
        <w:rPr>
          <w:rFonts w:ascii="Arial" w:eastAsia="Times New Roman" w:hAnsi="Arial" w:cs="Arial"/>
          <w:b/>
          <w:bCs/>
          <w:color w:val="000000" w:themeColor="text1"/>
          <w:kern w:val="36"/>
          <w:sz w:val="28"/>
          <w:szCs w:val="28"/>
          <w:u w:val="single"/>
        </w:rPr>
        <w:t xml:space="preserve">: </w:t>
      </w:r>
      <w:r w:rsidR="009F6A21" w:rsidRPr="00DE1AB5">
        <w:rPr>
          <w:rFonts w:ascii="Arial" w:eastAsia="Times New Roman" w:hAnsi="Arial" w:cs="Arial"/>
          <w:b/>
          <w:bCs/>
          <w:color w:val="000000" w:themeColor="text1"/>
          <w:sz w:val="28"/>
          <w:szCs w:val="28"/>
          <w:u w:val="single"/>
        </w:rPr>
        <w:t>Overview of the Job Adverts</w:t>
      </w:r>
      <w:bookmarkEnd w:id="0"/>
    </w:p>
    <w:p w14:paraId="0E8F6CC1" w14:textId="39A56F6F" w:rsidR="009F6A21" w:rsidRPr="00C90E55" w:rsidRDefault="009F6A21" w:rsidP="009F6A21">
      <w:pPr>
        <w:spacing w:before="100" w:beforeAutospacing="1" w:after="100" w:afterAutospacing="1" w:line="240" w:lineRule="auto"/>
        <w:rPr>
          <w:rFonts w:ascii="Arial" w:hAnsi="Arial" w:cs="Arial"/>
          <w:color w:val="000000"/>
          <w:kern w:val="0"/>
          <w14:ligatures w14:val="none"/>
        </w:rPr>
      </w:pPr>
      <w:r w:rsidRPr="00C90E55">
        <w:rPr>
          <w:rFonts w:ascii="Arial" w:hAnsi="Arial" w:cs="Arial"/>
          <w:color w:val="000000"/>
          <w:kern w:val="0"/>
          <w14:ligatures w14:val="none"/>
        </w:rPr>
        <w:t xml:space="preserve">For this task, I looked at two job adverts for the role of Warehouse Team Leader. One advert was posted on a UK government job </w:t>
      </w:r>
      <w:r w:rsidR="00F340D5" w:rsidRPr="00C90E55">
        <w:rPr>
          <w:rFonts w:ascii="Arial" w:hAnsi="Arial" w:cs="Arial"/>
          <w:color w:val="000000"/>
          <w:kern w:val="0"/>
          <w14:ligatures w14:val="none"/>
        </w:rPr>
        <w:t>website,</w:t>
      </w:r>
      <w:r w:rsidRPr="00C90E55">
        <w:rPr>
          <w:rFonts w:ascii="Arial" w:hAnsi="Arial" w:cs="Arial"/>
          <w:color w:val="000000"/>
          <w:kern w:val="0"/>
          <w14:ligatures w14:val="none"/>
        </w:rPr>
        <w:t xml:space="preserve"> and another example was taken from an online job description website that explains the responsibilities of warehouse team leaders (UK Government Find a Job, 2025; CV-Library, 2024).</w:t>
      </w:r>
    </w:p>
    <w:p w14:paraId="2F4BDBE4" w14:textId="0CE67B8D" w:rsidR="009F6A21" w:rsidRPr="00C90E55" w:rsidRDefault="009F6A21" w:rsidP="009F6A21">
      <w:pPr>
        <w:spacing w:before="100" w:beforeAutospacing="1" w:after="100" w:afterAutospacing="1" w:line="240" w:lineRule="auto"/>
        <w:rPr>
          <w:rFonts w:ascii="Arial" w:hAnsi="Arial" w:cs="Arial"/>
          <w:color w:val="000000"/>
          <w:kern w:val="0"/>
          <w14:ligatures w14:val="none"/>
        </w:rPr>
      </w:pPr>
      <w:r w:rsidRPr="00C90E55">
        <w:rPr>
          <w:rFonts w:ascii="Arial" w:hAnsi="Arial" w:cs="Arial"/>
          <w:color w:val="000000"/>
          <w:kern w:val="0"/>
          <w14:ligatures w14:val="none"/>
        </w:rPr>
        <w:t xml:space="preserve">The first advert explains that the Warehouse Team Leader </w:t>
      </w:r>
      <w:bookmarkStart w:id="1" w:name="_Int_7QhAJttx"/>
      <w:r w:rsidRPr="00C90E55">
        <w:rPr>
          <w:rFonts w:ascii="Arial" w:hAnsi="Arial" w:cs="Arial"/>
          <w:color w:val="000000"/>
          <w:kern w:val="0"/>
          <w14:ligatures w14:val="none"/>
        </w:rPr>
        <w:t>is responsible for</w:t>
      </w:r>
      <w:bookmarkEnd w:id="1"/>
      <w:r w:rsidRPr="00C90E55">
        <w:rPr>
          <w:rFonts w:ascii="Arial" w:hAnsi="Arial" w:cs="Arial"/>
          <w:color w:val="000000"/>
          <w:kern w:val="0"/>
          <w14:ligatures w14:val="none"/>
        </w:rPr>
        <w:t xml:space="preserve"> supervising warehouse workers and making sure daily tasks </w:t>
      </w:r>
      <w:bookmarkStart w:id="2" w:name="_Int_kDPIANVZ"/>
      <w:r w:rsidRPr="00C90E55">
        <w:rPr>
          <w:rFonts w:ascii="Arial" w:hAnsi="Arial" w:cs="Arial"/>
          <w:color w:val="000000"/>
          <w:kern w:val="0"/>
          <w14:ligatures w14:val="none"/>
        </w:rPr>
        <w:t>are completed</w:t>
      </w:r>
      <w:bookmarkEnd w:id="2"/>
      <w:r w:rsidRPr="00C90E55">
        <w:rPr>
          <w:rFonts w:ascii="Arial" w:hAnsi="Arial" w:cs="Arial"/>
          <w:color w:val="000000"/>
          <w:kern w:val="0"/>
          <w14:ligatures w14:val="none"/>
        </w:rPr>
        <w:t xml:space="preserve"> on time. The role includes organising staff, checking productivity, and making sure health and safety rules </w:t>
      </w:r>
      <w:bookmarkStart w:id="3" w:name="_Int_ePjSOAHo"/>
      <w:r w:rsidRPr="00C90E55">
        <w:rPr>
          <w:rFonts w:ascii="Arial" w:hAnsi="Arial" w:cs="Arial"/>
          <w:color w:val="000000"/>
          <w:kern w:val="0"/>
          <w14:ligatures w14:val="none"/>
        </w:rPr>
        <w:t>are followed</w:t>
      </w:r>
      <w:bookmarkEnd w:id="3"/>
      <w:r w:rsidRPr="00C90E55">
        <w:rPr>
          <w:rFonts w:ascii="Arial" w:hAnsi="Arial" w:cs="Arial"/>
          <w:color w:val="000000"/>
          <w:kern w:val="0"/>
          <w14:ligatures w14:val="none"/>
        </w:rPr>
        <w:t xml:space="preserve">. The company is looking for someone with leadership experience, </w:t>
      </w:r>
      <w:r w:rsidR="00F340D5" w:rsidRPr="00C90E55">
        <w:rPr>
          <w:rFonts w:ascii="Arial" w:hAnsi="Arial" w:cs="Arial"/>
          <w:color w:val="000000"/>
          <w:kern w:val="0"/>
          <w14:ligatures w14:val="none"/>
        </w:rPr>
        <w:t>excellent communication</w:t>
      </w:r>
      <w:r w:rsidRPr="00C90E55">
        <w:rPr>
          <w:rFonts w:ascii="Arial" w:hAnsi="Arial" w:cs="Arial"/>
          <w:color w:val="000000"/>
          <w:kern w:val="0"/>
          <w14:ligatures w14:val="none"/>
        </w:rPr>
        <w:t xml:space="preserve"> skills, and knowledge of warehouse operations (InPost / Menzies Distribution, 2024).</w:t>
      </w:r>
      <w:r w:rsidR="00AD5E86">
        <w:rPr>
          <w:rFonts w:ascii="Arial" w:hAnsi="Arial" w:cs="Arial"/>
          <w:color w:val="000000"/>
          <w:kern w:val="0"/>
          <w14:ligatures w14:val="none"/>
        </w:rPr>
        <w:t xml:space="preserve"> </w:t>
      </w:r>
    </w:p>
    <w:p w14:paraId="0C3F8103" w14:textId="77777777" w:rsidR="009F6A21" w:rsidRPr="00C90E55" w:rsidRDefault="009F6A21" w:rsidP="009F6A21">
      <w:pPr>
        <w:spacing w:before="100" w:beforeAutospacing="1" w:after="100" w:afterAutospacing="1" w:line="240" w:lineRule="auto"/>
        <w:rPr>
          <w:rFonts w:ascii="Arial" w:hAnsi="Arial" w:cs="Arial"/>
          <w:color w:val="000000"/>
          <w:kern w:val="0"/>
          <w14:ligatures w14:val="none"/>
        </w:rPr>
      </w:pPr>
      <w:r w:rsidRPr="00C90E55">
        <w:rPr>
          <w:rFonts w:ascii="Arial" w:hAnsi="Arial" w:cs="Arial"/>
          <w:color w:val="000000"/>
          <w:kern w:val="0"/>
          <w14:ligatures w14:val="none"/>
        </w:rPr>
        <w:t xml:space="preserve">The second advert also focuses on managing a warehouse team. In this role, the team leader must coordinate daily activities, help employees complete their work efficiently, and solve problems if they happen during the shift. The job also requires the leader to check stock levels, </w:t>
      </w:r>
      <w:bookmarkStart w:id="4" w:name="_Int_pddD1L1M"/>
      <w:r w:rsidRPr="00C90E55">
        <w:rPr>
          <w:rFonts w:ascii="Arial" w:hAnsi="Arial" w:cs="Arial"/>
          <w:color w:val="000000"/>
          <w:kern w:val="0"/>
          <w14:ligatures w14:val="none"/>
        </w:rPr>
        <w:t>monitor</w:t>
      </w:r>
      <w:bookmarkEnd w:id="4"/>
      <w:r w:rsidRPr="00C90E55">
        <w:rPr>
          <w:rFonts w:ascii="Arial" w:hAnsi="Arial" w:cs="Arial"/>
          <w:color w:val="000000"/>
          <w:kern w:val="0"/>
          <w14:ligatures w14:val="none"/>
        </w:rPr>
        <w:t xml:space="preserve"> performance, and report results to management (UK Government Find a Job, 2025).</w:t>
      </w:r>
    </w:p>
    <w:p w14:paraId="7B4518FE" w14:textId="19512ACB" w:rsidR="009F6A21" w:rsidRPr="00C90E55" w:rsidRDefault="009F6A21" w:rsidP="009F6A21">
      <w:pPr>
        <w:spacing w:before="100" w:beforeAutospacing="1" w:after="100" w:afterAutospacing="1" w:line="240" w:lineRule="auto"/>
        <w:rPr>
          <w:rFonts w:ascii="Arial" w:hAnsi="Arial" w:cs="Arial"/>
          <w:color w:val="000000"/>
          <w:kern w:val="0"/>
          <w14:ligatures w14:val="none"/>
        </w:rPr>
      </w:pPr>
      <w:r w:rsidRPr="00C90E55">
        <w:rPr>
          <w:rFonts w:ascii="Arial" w:hAnsi="Arial" w:cs="Arial"/>
          <w:color w:val="000000"/>
          <w:kern w:val="0"/>
          <w14:ligatures w14:val="none"/>
        </w:rPr>
        <w:t xml:space="preserve">Both job adverts show that leadership and organisation are </w:t>
      </w:r>
      <w:r w:rsidR="00A0686D" w:rsidRPr="00C90E55">
        <w:rPr>
          <w:rFonts w:ascii="Arial" w:hAnsi="Arial" w:cs="Arial"/>
          <w:color w:val="000000"/>
          <w:kern w:val="0"/>
          <w14:ligatures w14:val="none"/>
        </w:rPr>
        <w:t>particularly important</w:t>
      </w:r>
      <w:r w:rsidRPr="00C90E55">
        <w:rPr>
          <w:rFonts w:ascii="Arial" w:hAnsi="Arial" w:cs="Arial"/>
          <w:color w:val="000000"/>
          <w:kern w:val="0"/>
          <w14:ligatures w14:val="none"/>
        </w:rPr>
        <w:t xml:space="preserve"> in warehouse jobs. Team leaders must make sure that employees work together and that tasks </w:t>
      </w:r>
      <w:bookmarkStart w:id="5" w:name="_Int_pXvtDMOG"/>
      <w:r w:rsidRPr="00C90E55">
        <w:rPr>
          <w:rFonts w:ascii="Arial" w:hAnsi="Arial" w:cs="Arial"/>
          <w:color w:val="000000"/>
          <w:kern w:val="0"/>
          <w14:ligatures w14:val="none"/>
        </w:rPr>
        <w:t>are completed</w:t>
      </w:r>
      <w:bookmarkEnd w:id="5"/>
      <w:r w:rsidRPr="00C90E55">
        <w:rPr>
          <w:rFonts w:ascii="Arial" w:hAnsi="Arial" w:cs="Arial"/>
          <w:color w:val="000000"/>
          <w:kern w:val="0"/>
          <w14:ligatures w14:val="none"/>
        </w:rPr>
        <w:t xml:space="preserve"> correctly and on time.</w:t>
      </w:r>
    </w:p>
    <w:p w14:paraId="24DCBE5D" w14:textId="77777777" w:rsidR="009F6A21" w:rsidRPr="00C90E55" w:rsidRDefault="009F6A21" w:rsidP="009F6A21">
      <w:pPr>
        <w:spacing w:before="100" w:beforeAutospacing="1" w:after="100" w:afterAutospacing="1" w:line="240" w:lineRule="auto"/>
        <w:outlineLvl w:val="1"/>
        <w:rPr>
          <w:rFonts w:ascii="Arial" w:eastAsia="Times New Roman" w:hAnsi="Arial" w:cs="Arial"/>
          <w:b/>
          <w:bCs/>
          <w:color w:val="000000"/>
          <w:kern w:val="0"/>
          <w14:ligatures w14:val="none"/>
        </w:rPr>
      </w:pPr>
      <w:bookmarkStart w:id="6" w:name="_Toc224400010"/>
      <w:r w:rsidRPr="00C90E55">
        <w:rPr>
          <w:rFonts w:ascii="Arial" w:eastAsia="Times New Roman" w:hAnsi="Arial" w:cs="Arial"/>
          <w:b/>
          <w:bCs/>
          <w:color w:val="000000"/>
          <w:kern w:val="0"/>
          <w14:ligatures w14:val="none"/>
        </w:rPr>
        <w:t>Key Skills and Knowledge</w:t>
      </w:r>
      <w:bookmarkEnd w:id="6"/>
    </w:p>
    <w:p w14:paraId="437FB374" w14:textId="77777777" w:rsidR="009F6A21" w:rsidRPr="00C90E55" w:rsidRDefault="009F6A21" w:rsidP="009F6A21">
      <w:pPr>
        <w:spacing w:before="100" w:beforeAutospacing="1" w:after="100" w:afterAutospacing="1" w:line="240" w:lineRule="auto"/>
        <w:rPr>
          <w:rFonts w:ascii="Arial" w:hAnsi="Arial" w:cs="Arial"/>
          <w:color w:val="000000"/>
          <w:kern w:val="0"/>
          <w14:ligatures w14:val="none"/>
        </w:rPr>
      </w:pPr>
      <w:r w:rsidRPr="00C90E55">
        <w:rPr>
          <w:rFonts w:ascii="Arial" w:hAnsi="Arial" w:cs="Arial"/>
          <w:color w:val="000000"/>
          <w:kern w:val="0"/>
          <w14:ligatures w14:val="none"/>
        </w:rPr>
        <w:t>After comparing the two job adverts, several important skills appeared in both roles.</w:t>
      </w:r>
    </w:p>
    <w:p w14:paraId="15142F6D" w14:textId="77777777" w:rsidR="009F6A21" w:rsidRPr="00C90E55" w:rsidRDefault="009F6A21" w:rsidP="009F6A21">
      <w:pPr>
        <w:spacing w:before="100" w:beforeAutospacing="1" w:after="100" w:afterAutospacing="1" w:line="240" w:lineRule="auto"/>
        <w:rPr>
          <w:rFonts w:ascii="Arial" w:hAnsi="Arial" w:cs="Arial"/>
          <w:color w:val="000000"/>
          <w:kern w:val="0"/>
          <w14:ligatures w14:val="none"/>
        </w:rPr>
      </w:pPr>
      <w:r w:rsidRPr="00C90E55">
        <w:rPr>
          <w:rFonts w:ascii="Arial" w:hAnsi="Arial" w:cs="Arial"/>
          <w:color w:val="000000"/>
          <w:kern w:val="0"/>
          <w14:ligatures w14:val="none"/>
        </w:rPr>
        <w:t xml:space="preserve">Common skills </w:t>
      </w:r>
      <w:bookmarkStart w:id="7" w:name="_Int_DK9IknD6"/>
      <w:r w:rsidRPr="00C90E55">
        <w:rPr>
          <w:rFonts w:ascii="Arial" w:hAnsi="Arial" w:cs="Arial"/>
          <w:color w:val="000000"/>
          <w:kern w:val="0"/>
          <w14:ligatures w14:val="none"/>
        </w:rPr>
        <w:t>required</w:t>
      </w:r>
      <w:bookmarkEnd w:id="7"/>
      <w:r w:rsidRPr="00C90E55">
        <w:rPr>
          <w:rFonts w:ascii="Arial" w:hAnsi="Arial" w:cs="Arial"/>
          <w:color w:val="000000"/>
          <w:kern w:val="0"/>
          <w14:ligatures w14:val="none"/>
        </w:rPr>
        <w:t>:</w:t>
      </w:r>
    </w:p>
    <w:p w14:paraId="426C2A9C" w14:textId="77777777" w:rsidR="009F6A21" w:rsidRPr="00C90E55" w:rsidRDefault="009F6A21" w:rsidP="009F6A21">
      <w:pPr>
        <w:numPr>
          <w:ilvl w:val="0"/>
          <w:numId w:val="2"/>
        </w:numPr>
        <w:spacing w:before="100" w:beforeAutospacing="1" w:after="100" w:afterAutospacing="1" w:line="240" w:lineRule="auto"/>
        <w:rPr>
          <w:rFonts w:ascii="Arial" w:hAnsi="Arial" w:cs="Arial"/>
          <w:color w:val="000000"/>
          <w:kern w:val="0"/>
          <w14:ligatures w14:val="none"/>
        </w:rPr>
      </w:pPr>
      <w:r w:rsidRPr="00C90E55">
        <w:rPr>
          <w:rFonts w:ascii="Arial" w:hAnsi="Arial" w:cs="Arial"/>
          <w:color w:val="000000"/>
          <w:kern w:val="0"/>
          <w14:ligatures w14:val="none"/>
        </w:rPr>
        <w:t>Team leadership</w:t>
      </w:r>
    </w:p>
    <w:p w14:paraId="4AAB7D7C" w14:textId="77777777" w:rsidR="009F6A21" w:rsidRPr="00C90E55" w:rsidRDefault="009F6A21" w:rsidP="009F6A21">
      <w:pPr>
        <w:numPr>
          <w:ilvl w:val="0"/>
          <w:numId w:val="2"/>
        </w:numPr>
        <w:spacing w:before="100" w:beforeAutospacing="1" w:after="100" w:afterAutospacing="1" w:line="240" w:lineRule="auto"/>
        <w:rPr>
          <w:rFonts w:ascii="Arial" w:hAnsi="Arial" w:cs="Arial"/>
          <w:color w:val="000000"/>
          <w:kern w:val="0"/>
          <w14:ligatures w14:val="none"/>
        </w:rPr>
      </w:pPr>
      <w:r w:rsidRPr="00C90E55">
        <w:rPr>
          <w:rFonts w:ascii="Arial" w:hAnsi="Arial" w:cs="Arial"/>
          <w:color w:val="000000"/>
          <w:kern w:val="0"/>
          <w14:ligatures w14:val="none"/>
        </w:rPr>
        <w:t>Communication skills</w:t>
      </w:r>
    </w:p>
    <w:p w14:paraId="2FF9DD95" w14:textId="77777777" w:rsidR="009F6A21" w:rsidRPr="00C90E55" w:rsidRDefault="009F6A21" w:rsidP="009F6A21">
      <w:pPr>
        <w:numPr>
          <w:ilvl w:val="0"/>
          <w:numId w:val="2"/>
        </w:numPr>
        <w:spacing w:before="100" w:beforeAutospacing="1" w:after="100" w:afterAutospacing="1" w:line="240" w:lineRule="auto"/>
        <w:rPr>
          <w:rFonts w:ascii="Arial" w:hAnsi="Arial" w:cs="Arial"/>
          <w:color w:val="000000"/>
          <w:kern w:val="0"/>
          <w14:ligatures w14:val="none"/>
        </w:rPr>
      </w:pPr>
      <w:r w:rsidRPr="00C90E55">
        <w:rPr>
          <w:rFonts w:ascii="Arial" w:hAnsi="Arial" w:cs="Arial"/>
          <w:color w:val="000000"/>
          <w:kern w:val="0"/>
          <w14:ligatures w14:val="none"/>
        </w:rPr>
        <w:t>Organisation and planning</w:t>
      </w:r>
    </w:p>
    <w:p w14:paraId="1FB6674F" w14:textId="77777777" w:rsidR="009F6A21" w:rsidRPr="00C90E55" w:rsidRDefault="009F6A21" w:rsidP="009F6A21">
      <w:pPr>
        <w:numPr>
          <w:ilvl w:val="0"/>
          <w:numId w:val="2"/>
        </w:numPr>
        <w:spacing w:before="100" w:beforeAutospacing="1" w:after="100" w:afterAutospacing="1" w:line="240" w:lineRule="auto"/>
        <w:rPr>
          <w:rFonts w:ascii="Arial" w:hAnsi="Arial" w:cs="Arial"/>
          <w:color w:val="000000"/>
          <w:kern w:val="0"/>
          <w14:ligatures w14:val="none"/>
        </w:rPr>
      </w:pPr>
      <w:r w:rsidRPr="00C90E55">
        <w:rPr>
          <w:rFonts w:ascii="Arial" w:hAnsi="Arial" w:cs="Arial"/>
          <w:color w:val="000000"/>
          <w:kern w:val="0"/>
          <w14:ligatures w14:val="none"/>
        </w:rPr>
        <w:lastRenderedPageBreak/>
        <w:t>Problem-solving</w:t>
      </w:r>
    </w:p>
    <w:p w14:paraId="33A614CC" w14:textId="77777777" w:rsidR="009F6A21" w:rsidRPr="00C90E55" w:rsidRDefault="009F6A21" w:rsidP="009F6A21">
      <w:pPr>
        <w:numPr>
          <w:ilvl w:val="0"/>
          <w:numId w:val="2"/>
        </w:numPr>
        <w:spacing w:before="100" w:beforeAutospacing="1" w:after="100" w:afterAutospacing="1" w:line="240" w:lineRule="auto"/>
        <w:rPr>
          <w:rFonts w:ascii="Arial" w:hAnsi="Arial" w:cs="Arial"/>
          <w:color w:val="000000"/>
          <w:kern w:val="0"/>
          <w14:ligatures w14:val="none"/>
        </w:rPr>
      </w:pPr>
      <w:r w:rsidRPr="00C90E55">
        <w:rPr>
          <w:rFonts w:ascii="Arial" w:hAnsi="Arial" w:cs="Arial"/>
          <w:color w:val="000000"/>
          <w:kern w:val="0"/>
          <w14:ligatures w14:val="none"/>
        </w:rPr>
        <w:t>Health and safety awareness</w:t>
      </w:r>
    </w:p>
    <w:p w14:paraId="05789A73" w14:textId="77777777" w:rsidR="009F6A21" w:rsidRPr="00C90E55" w:rsidRDefault="009F6A21" w:rsidP="009F6A21">
      <w:pPr>
        <w:numPr>
          <w:ilvl w:val="0"/>
          <w:numId w:val="2"/>
        </w:numPr>
        <w:spacing w:before="100" w:beforeAutospacing="1" w:after="100" w:afterAutospacing="1" w:line="240" w:lineRule="auto"/>
        <w:rPr>
          <w:rFonts w:ascii="Arial" w:hAnsi="Arial" w:cs="Arial"/>
          <w:color w:val="000000"/>
          <w:kern w:val="0"/>
          <w14:ligatures w14:val="none"/>
        </w:rPr>
      </w:pPr>
      <w:r w:rsidRPr="00C90E55">
        <w:rPr>
          <w:rFonts w:ascii="Arial" w:hAnsi="Arial" w:cs="Arial"/>
          <w:color w:val="000000"/>
          <w:kern w:val="0"/>
          <w14:ligatures w14:val="none"/>
        </w:rPr>
        <w:t>Monitoring team performance</w:t>
      </w:r>
    </w:p>
    <w:p w14:paraId="7EC9D410" w14:textId="02D93C19" w:rsidR="009F6A21" w:rsidRPr="00C90E55" w:rsidRDefault="009F6A21" w:rsidP="009F6A21">
      <w:pPr>
        <w:spacing w:before="100" w:beforeAutospacing="1" w:after="100" w:afterAutospacing="1" w:line="240" w:lineRule="auto"/>
        <w:rPr>
          <w:rFonts w:ascii="Arial" w:hAnsi="Arial" w:cs="Arial"/>
          <w:color w:val="000000"/>
          <w:kern w:val="0"/>
          <w14:ligatures w14:val="none"/>
        </w:rPr>
      </w:pPr>
      <w:r w:rsidRPr="00C90E55">
        <w:rPr>
          <w:rFonts w:ascii="Arial" w:hAnsi="Arial" w:cs="Arial"/>
          <w:color w:val="000000"/>
          <w:kern w:val="0"/>
          <w14:ligatures w14:val="none"/>
        </w:rPr>
        <w:t xml:space="preserve">These skills </w:t>
      </w:r>
      <w:bookmarkStart w:id="8" w:name="_Int_uFDh1LeV"/>
      <w:r w:rsidRPr="00C90E55">
        <w:rPr>
          <w:rFonts w:ascii="Arial" w:hAnsi="Arial" w:cs="Arial"/>
          <w:color w:val="000000"/>
          <w:kern w:val="0"/>
          <w14:ligatures w14:val="none"/>
        </w:rPr>
        <w:t>are commonly expected</w:t>
      </w:r>
      <w:bookmarkEnd w:id="8"/>
      <w:r w:rsidRPr="00C90E55">
        <w:rPr>
          <w:rFonts w:ascii="Arial" w:hAnsi="Arial" w:cs="Arial"/>
          <w:color w:val="000000"/>
          <w:kern w:val="0"/>
          <w14:ligatures w14:val="none"/>
        </w:rPr>
        <w:t xml:space="preserve"> from warehouse team leaders because they help </w:t>
      </w:r>
      <w:r w:rsidR="00A0686D" w:rsidRPr="00C90E55">
        <w:rPr>
          <w:rFonts w:ascii="Arial" w:hAnsi="Arial" w:cs="Arial"/>
          <w:color w:val="000000"/>
          <w:kern w:val="0"/>
          <w14:ligatures w14:val="none"/>
        </w:rPr>
        <w:t>support</w:t>
      </w:r>
      <w:r w:rsidRPr="00C90E55">
        <w:rPr>
          <w:rFonts w:ascii="Arial" w:hAnsi="Arial" w:cs="Arial"/>
          <w:color w:val="000000"/>
          <w:kern w:val="0"/>
          <w14:ligatures w14:val="none"/>
        </w:rPr>
        <w:t xml:space="preserve"> productivity and ensure safe working environments (CV-Library, 2024).</w:t>
      </w:r>
    </w:p>
    <w:p w14:paraId="1FD9630C" w14:textId="77777777" w:rsidR="009F6A21" w:rsidRPr="00C90E55" w:rsidRDefault="009F6A21" w:rsidP="009F6A21">
      <w:pPr>
        <w:spacing w:before="100" w:beforeAutospacing="1" w:after="100" w:afterAutospacing="1" w:line="240" w:lineRule="auto"/>
        <w:rPr>
          <w:rFonts w:ascii="Arial" w:hAnsi="Arial" w:cs="Arial"/>
          <w:color w:val="000000"/>
          <w:kern w:val="0"/>
          <w14:ligatures w14:val="none"/>
        </w:rPr>
      </w:pPr>
      <w:r w:rsidRPr="00C90E55">
        <w:rPr>
          <w:rFonts w:ascii="Arial" w:hAnsi="Arial" w:cs="Arial"/>
          <w:color w:val="000000"/>
          <w:kern w:val="0"/>
          <w14:ligatures w14:val="none"/>
        </w:rPr>
        <w:t>One of the most important skills mentioned in both adverts is team leadership.</w:t>
      </w:r>
    </w:p>
    <w:p w14:paraId="71B99926" w14:textId="77777777" w:rsidR="009F6A21" w:rsidRPr="00A63585" w:rsidRDefault="009F6A21" w:rsidP="009F6A21">
      <w:pPr>
        <w:spacing w:before="100" w:beforeAutospacing="1" w:after="100" w:afterAutospacing="1" w:line="240" w:lineRule="auto"/>
        <w:outlineLvl w:val="1"/>
        <w:rPr>
          <w:rFonts w:ascii="Arial" w:eastAsia="Times New Roman" w:hAnsi="Arial" w:cs="Arial"/>
          <w:b/>
          <w:bCs/>
          <w:color w:val="000000"/>
          <w:kern w:val="0"/>
          <w14:ligatures w14:val="none"/>
        </w:rPr>
      </w:pPr>
      <w:bookmarkStart w:id="9" w:name="_Toc224400011"/>
      <w:r w:rsidRPr="00A63585">
        <w:rPr>
          <w:rFonts w:ascii="Arial" w:eastAsia="Times New Roman" w:hAnsi="Arial" w:cs="Arial"/>
          <w:b/>
          <w:bCs/>
          <w:color w:val="000000"/>
          <w:kern w:val="0"/>
          <w14:ligatures w14:val="none"/>
        </w:rPr>
        <w:t>Importance of Leadership Skills</w:t>
      </w:r>
      <w:bookmarkEnd w:id="9"/>
    </w:p>
    <w:p w14:paraId="7835462E" w14:textId="77777777" w:rsidR="009F6A21" w:rsidRPr="00C90E55" w:rsidRDefault="009F6A21" w:rsidP="009F6A21">
      <w:pPr>
        <w:spacing w:before="100" w:beforeAutospacing="1" w:after="100" w:afterAutospacing="1" w:line="240" w:lineRule="auto"/>
        <w:rPr>
          <w:rFonts w:ascii="Arial" w:hAnsi="Arial" w:cs="Arial"/>
          <w:color w:val="000000"/>
          <w:kern w:val="0"/>
          <w14:ligatures w14:val="none"/>
        </w:rPr>
      </w:pPr>
      <w:r w:rsidRPr="00C90E55">
        <w:rPr>
          <w:rFonts w:ascii="Arial" w:hAnsi="Arial" w:cs="Arial"/>
          <w:color w:val="000000"/>
          <w:kern w:val="0"/>
          <w14:ligatures w14:val="none"/>
        </w:rPr>
        <w:t xml:space="preserve">Leadership is </w:t>
      </w:r>
      <w:bookmarkStart w:id="10" w:name="_Int_JsRM7XCB"/>
      <w:r w:rsidRPr="00C90E55">
        <w:rPr>
          <w:rFonts w:ascii="Arial" w:hAnsi="Arial" w:cs="Arial"/>
          <w:color w:val="000000"/>
          <w:kern w:val="0"/>
          <w14:ligatures w14:val="none"/>
        </w:rPr>
        <w:t>very important</w:t>
      </w:r>
      <w:bookmarkEnd w:id="10"/>
      <w:r w:rsidRPr="00C90E55">
        <w:rPr>
          <w:rFonts w:ascii="Arial" w:hAnsi="Arial" w:cs="Arial"/>
          <w:color w:val="000000"/>
          <w:kern w:val="0"/>
          <w14:ligatures w14:val="none"/>
        </w:rPr>
        <w:t xml:space="preserve"> in warehouse environments because team leaders </w:t>
      </w:r>
      <w:bookmarkStart w:id="11" w:name="_Int_Iy7UbBYU"/>
      <w:r w:rsidRPr="00C90E55">
        <w:rPr>
          <w:rFonts w:ascii="Arial" w:hAnsi="Arial" w:cs="Arial"/>
          <w:color w:val="000000"/>
          <w:kern w:val="0"/>
          <w14:ligatures w14:val="none"/>
        </w:rPr>
        <w:t>are responsible for</w:t>
      </w:r>
      <w:bookmarkEnd w:id="11"/>
      <w:r w:rsidRPr="00C90E55">
        <w:rPr>
          <w:rFonts w:ascii="Arial" w:hAnsi="Arial" w:cs="Arial"/>
          <w:color w:val="000000"/>
          <w:kern w:val="0"/>
          <w14:ligatures w14:val="none"/>
        </w:rPr>
        <w:t xml:space="preserve"> managing employees and making sure work </w:t>
      </w:r>
      <w:bookmarkStart w:id="12" w:name="_Int_NHwsQYyz"/>
      <w:r w:rsidRPr="00C90E55">
        <w:rPr>
          <w:rFonts w:ascii="Arial" w:hAnsi="Arial" w:cs="Arial"/>
          <w:color w:val="000000"/>
          <w:kern w:val="0"/>
          <w14:ligatures w14:val="none"/>
        </w:rPr>
        <w:t>is completed</w:t>
      </w:r>
      <w:bookmarkEnd w:id="12"/>
      <w:r w:rsidRPr="00C90E55">
        <w:rPr>
          <w:rFonts w:ascii="Arial" w:hAnsi="Arial" w:cs="Arial"/>
          <w:color w:val="000000"/>
          <w:kern w:val="0"/>
          <w14:ligatures w14:val="none"/>
        </w:rPr>
        <w:t xml:space="preserve"> efficiently.</w:t>
      </w:r>
    </w:p>
    <w:p w14:paraId="2ED24AD3" w14:textId="77777777" w:rsidR="009F6A21" w:rsidRPr="00C90E55" w:rsidRDefault="009F6A21" w:rsidP="009F6A21">
      <w:pPr>
        <w:spacing w:before="100" w:beforeAutospacing="1" w:after="100" w:afterAutospacing="1" w:line="240" w:lineRule="auto"/>
        <w:rPr>
          <w:rFonts w:ascii="Arial" w:hAnsi="Arial" w:cs="Arial"/>
          <w:color w:val="000000"/>
          <w:kern w:val="0"/>
          <w14:ligatures w14:val="none"/>
        </w:rPr>
      </w:pPr>
      <w:r w:rsidRPr="00C90E55">
        <w:rPr>
          <w:rFonts w:ascii="Arial" w:hAnsi="Arial" w:cs="Arial"/>
          <w:color w:val="000000"/>
          <w:kern w:val="0"/>
          <w14:ligatures w14:val="none"/>
        </w:rPr>
        <w:t>For example, warehouses often work with strict deadlines and high workloads. A good leader must organise the team, assign tasks, and help solve problems quickly. Effective leadership helps improve productivity and ensures operations run smoothly (CV-Library, 2024).</w:t>
      </w:r>
    </w:p>
    <w:p w14:paraId="548D3AB9" w14:textId="77777777" w:rsidR="009F6A21" w:rsidRPr="00C90E55" w:rsidRDefault="009F6A21" w:rsidP="009F6A21">
      <w:pPr>
        <w:spacing w:before="100" w:beforeAutospacing="1" w:after="100" w:afterAutospacing="1" w:line="240" w:lineRule="auto"/>
        <w:rPr>
          <w:rFonts w:ascii="Arial" w:hAnsi="Arial" w:cs="Arial"/>
          <w:color w:val="000000"/>
          <w:kern w:val="0"/>
          <w14:ligatures w14:val="none"/>
        </w:rPr>
      </w:pPr>
      <w:r w:rsidRPr="00C90E55">
        <w:rPr>
          <w:rFonts w:ascii="Arial" w:hAnsi="Arial" w:cs="Arial"/>
          <w:color w:val="000000"/>
          <w:kern w:val="0"/>
          <w14:ligatures w14:val="none"/>
        </w:rPr>
        <w:t xml:space="preserve">Companies such as Wincanton rely on </w:t>
      </w:r>
      <w:bookmarkStart w:id="13" w:name="_Int_HIuoXpkI"/>
      <w:r w:rsidRPr="00C90E55">
        <w:rPr>
          <w:rFonts w:ascii="Arial" w:hAnsi="Arial" w:cs="Arial"/>
          <w:color w:val="000000"/>
          <w:kern w:val="0"/>
          <w14:ligatures w14:val="none"/>
        </w:rPr>
        <w:t>strong team</w:t>
      </w:r>
      <w:bookmarkEnd w:id="13"/>
      <w:r w:rsidRPr="00C90E55">
        <w:rPr>
          <w:rFonts w:ascii="Arial" w:hAnsi="Arial" w:cs="Arial"/>
          <w:color w:val="000000"/>
          <w:kern w:val="0"/>
          <w14:ligatures w14:val="none"/>
        </w:rPr>
        <w:t xml:space="preserve"> leaders to keep warehouse operations running smoothly. When leaders support their teams and communicate clearly, productivity improves and mistakes </w:t>
      </w:r>
      <w:bookmarkStart w:id="14" w:name="_Int_JzT1OXLP"/>
      <w:r w:rsidRPr="00C90E55">
        <w:rPr>
          <w:rFonts w:ascii="Arial" w:hAnsi="Arial" w:cs="Arial"/>
          <w:color w:val="000000"/>
          <w:kern w:val="0"/>
          <w14:ligatures w14:val="none"/>
        </w:rPr>
        <w:t>are reduced</w:t>
      </w:r>
      <w:bookmarkEnd w:id="14"/>
      <w:r w:rsidRPr="00C90E55">
        <w:rPr>
          <w:rFonts w:ascii="Arial" w:hAnsi="Arial" w:cs="Arial"/>
          <w:color w:val="000000"/>
          <w:kern w:val="0"/>
          <w14:ligatures w14:val="none"/>
        </w:rPr>
        <w:t>.</w:t>
      </w:r>
    </w:p>
    <w:p w14:paraId="49129C47" w14:textId="77777777" w:rsidR="009F6A21" w:rsidRPr="00C90E55" w:rsidRDefault="009F6A21" w:rsidP="009F6A21">
      <w:pPr>
        <w:spacing w:before="100" w:beforeAutospacing="1" w:after="100" w:afterAutospacing="1" w:line="240" w:lineRule="auto"/>
        <w:rPr>
          <w:rFonts w:ascii="Arial" w:hAnsi="Arial" w:cs="Arial"/>
          <w:color w:val="000000"/>
          <w:kern w:val="0"/>
          <w14:ligatures w14:val="none"/>
        </w:rPr>
      </w:pPr>
      <w:r w:rsidRPr="00C90E55">
        <w:rPr>
          <w:rFonts w:ascii="Arial" w:hAnsi="Arial" w:cs="Arial"/>
          <w:color w:val="000000"/>
          <w:kern w:val="0"/>
          <w14:ligatures w14:val="none"/>
        </w:rPr>
        <w:t>Good leadership also helps create a positive working environment where employees feel supported and motivated to do their jobs well.</w:t>
      </w:r>
    </w:p>
    <w:p w14:paraId="6A023E29" w14:textId="712AA96B" w:rsidR="009F6A21" w:rsidRPr="00C90E55" w:rsidRDefault="009F6A21" w:rsidP="009F6A21">
      <w:pPr>
        <w:spacing w:after="0" w:line="240" w:lineRule="auto"/>
        <w:rPr>
          <w:rFonts w:ascii="Arial" w:eastAsia="Times New Roman" w:hAnsi="Arial" w:cs="Arial"/>
          <w:kern w:val="0"/>
          <w14:ligatures w14:val="none"/>
        </w:rPr>
      </w:pPr>
    </w:p>
    <w:p w14:paraId="73179A16" w14:textId="2C4EF7CF" w:rsidR="009F6A21" w:rsidRPr="00946B71" w:rsidRDefault="004C3FCB" w:rsidP="00946B71">
      <w:pPr>
        <w:pStyle w:val="Heading1"/>
        <w:rPr>
          <w:rFonts w:ascii="Arial" w:eastAsia="Times New Roman" w:hAnsi="Arial" w:cs="Arial"/>
          <w:b/>
          <w:bCs/>
          <w:color w:val="000000" w:themeColor="text1"/>
          <w:sz w:val="28"/>
          <w:szCs w:val="28"/>
          <w:u w:val="single"/>
        </w:rPr>
      </w:pPr>
      <w:bookmarkStart w:id="15" w:name="_Toc224400012"/>
      <w:r w:rsidRPr="00946B71">
        <w:rPr>
          <w:rFonts w:ascii="Arial" w:eastAsia="Times New Roman" w:hAnsi="Arial" w:cs="Arial"/>
          <w:b/>
          <w:bCs/>
          <w:color w:val="000000" w:themeColor="text1"/>
          <w:sz w:val="28"/>
          <w:szCs w:val="28"/>
          <w:u w:val="single"/>
        </w:rPr>
        <w:t>Task 2</w:t>
      </w:r>
      <w:r w:rsidR="00237712" w:rsidRPr="00946B71">
        <w:rPr>
          <w:rFonts w:ascii="Arial" w:eastAsia="Times New Roman" w:hAnsi="Arial" w:cs="Arial"/>
          <w:b/>
          <w:bCs/>
          <w:color w:val="000000" w:themeColor="text1"/>
          <w:sz w:val="28"/>
          <w:szCs w:val="28"/>
          <w:u w:val="single"/>
        </w:rPr>
        <w:t>: Self Assessment</w:t>
      </w:r>
      <w:bookmarkEnd w:id="15"/>
    </w:p>
    <w:p w14:paraId="6B7F2D1C" w14:textId="77777777" w:rsidR="009F6A21" w:rsidRPr="00C90E55" w:rsidRDefault="009F6A21" w:rsidP="009F6A21">
      <w:pPr>
        <w:spacing w:before="100" w:beforeAutospacing="1" w:after="100" w:afterAutospacing="1" w:line="240" w:lineRule="auto"/>
        <w:outlineLvl w:val="1"/>
        <w:rPr>
          <w:rFonts w:ascii="Arial" w:eastAsia="Times New Roman" w:hAnsi="Arial" w:cs="Arial"/>
          <w:color w:val="000000"/>
          <w:kern w:val="0"/>
          <w14:ligatures w14:val="none"/>
        </w:rPr>
      </w:pPr>
      <w:bookmarkStart w:id="16" w:name="_Toc224400013"/>
      <w:r w:rsidRPr="00A63585">
        <w:rPr>
          <w:rFonts w:ascii="Arial" w:eastAsia="Times New Roman" w:hAnsi="Arial" w:cs="Arial"/>
          <w:b/>
          <w:bCs/>
          <w:color w:val="000000"/>
          <w:kern w:val="0"/>
          <w14:ligatures w14:val="none"/>
        </w:rPr>
        <w:t>SWOT Analysis</w:t>
      </w:r>
      <w:bookmarkEnd w:id="16"/>
    </w:p>
    <w:p w14:paraId="08F27367" w14:textId="77777777" w:rsidR="009F6A21" w:rsidRPr="00C90E55" w:rsidRDefault="009F6A21" w:rsidP="009F6A21">
      <w:pPr>
        <w:spacing w:before="100" w:beforeAutospacing="1" w:after="100" w:afterAutospacing="1" w:line="240" w:lineRule="auto"/>
        <w:rPr>
          <w:rFonts w:ascii="Arial" w:hAnsi="Arial" w:cs="Arial"/>
          <w:color w:val="000000"/>
          <w:kern w:val="0"/>
          <w14:ligatures w14:val="none"/>
        </w:rPr>
      </w:pPr>
      <w:r w:rsidRPr="00C90E55">
        <w:rPr>
          <w:rFonts w:ascii="Arial" w:hAnsi="Arial" w:cs="Arial"/>
          <w:color w:val="000000"/>
          <w:kern w:val="0"/>
          <w14:ligatures w14:val="none"/>
        </w:rPr>
        <w:t>A SWOT analysis helps people understand their strengths, weaknesses, opportunities, and threats when thinking about their career development.</w:t>
      </w:r>
    </w:p>
    <w:p w14:paraId="5841DD01" w14:textId="77777777" w:rsidR="009F6A21" w:rsidRPr="00A63585" w:rsidRDefault="009F6A21" w:rsidP="009F6A21">
      <w:pPr>
        <w:spacing w:before="100" w:beforeAutospacing="1" w:after="100" w:afterAutospacing="1" w:line="240" w:lineRule="auto"/>
        <w:outlineLvl w:val="2"/>
        <w:rPr>
          <w:rFonts w:ascii="Arial" w:eastAsia="Times New Roman" w:hAnsi="Arial" w:cs="Arial"/>
          <w:b/>
          <w:bCs/>
          <w:color w:val="000000"/>
          <w:kern w:val="0"/>
          <w14:ligatures w14:val="none"/>
        </w:rPr>
      </w:pPr>
      <w:bookmarkStart w:id="17" w:name="_Toc224400014"/>
      <w:r w:rsidRPr="00A63585">
        <w:rPr>
          <w:rFonts w:ascii="Arial" w:eastAsia="Times New Roman" w:hAnsi="Arial" w:cs="Arial"/>
          <w:b/>
          <w:bCs/>
          <w:color w:val="000000"/>
          <w:kern w:val="0"/>
          <w14:ligatures w14:val="none"/>
        </w:rPr>
        <w:t>Strengths</w:t>
      </w:r>
      <w:bookmarkEnd w:id="17"/>
    </w:p>
    <w:p w14:paraId="71C85E1B" w14:textId="77777777" w:rsidR="009F6A21" w:rsidRPr="00C90E55" w:rsidRDefault="009F6A21" w:rsidP="009F6A21">
      <w:pPr>
        <w:spacing w:before="100" w:beforeAutospacing="1" w:after="100" w:afterAutospacing="1" w:line="240" w:lineRule="auto"/>
        <w:rPr>
          <w:rFonts w:ascii="Arial" w:hAnsi="Arial" w:cs="Arial"/>
          <w:color w:val="000000"/>
          <w:kern w:val="0"/>
          <w14:ligatures w14:val="none"/>
        </w:rPr>
      </w:pPr>
      <w:r w:rsidRPr="00C90E55">
        <w:rPr>
          <w:rFonts w:ascii="Arial" w:hAnsi="Arial" w:cs="Arial"/>
          <w:color w:val="000000"/>
          <w:kern w:val="0"/>
          <w14:ligatures w14:val="none"/>
        </w:rPr>
        <w:t xml:space="preserve">One of my main strengths is my leadership experience. I worked as a Deputy Team Leader at the distribution centre for B&amp;Q. In this role, I helped manage a team and made sure daily warehouse tasks </w:t>
      </w:r>
      <w:bookmarkStart w:id="18" w:name="_Int_AXSBIGPa"/>
      <w:r w:rsidRPr="00C90E55">
        <w:rPr>
          <w:rFonts w:ascii="Arial" w:hAnsi="Arial" w:cs="Arial"/>
          <w:color w:val="000000"/>
          <w:kern w:val="0"/>
          <w14:ligatures w14:val="none"/>
        </w:rPr>
        <w:t>were completed</w:t>
      </w:r>
      <w:bookmarkEnd w:id="18"/>
      <w:r w:rsidRPr="00C90E55">
        <w:rPr>
          <w:rFonts w:ascii="Arial" w:hAnsi="Arial" w:cs="Arial"/>
          <w:color w:val="000000"/>
          <w:kern w:val="0"/>
          <w14:ligatures w14:val="none"/>
        </w:rPr>
        <w:t xml:space="preserve"> successfully.</w:t>
      </w:r>
    </w:p>
    <w:p w14:paraId="2ECF1D7B" w14:textId="77777777" w:rsidR="009F6A21" w:rsidRPr="00C90E55" w:rsidRDefault="009F6A21" w:rsidP="009F6A21">
      <w:pPr>
        <w:spacing w:before="100" w:beforeAutospacing="1" w:after="100" w:afterAutospacing="1" w:line="240" w:lineRule="auto"/>
        <w:rPr>
          <w:rFonts w:ascii="Arial" w:hAnsi="Arial" w:cs="Arial"/>
          <w:color w:val="000000"/>
          <w:kern w:val="0"/>
          <w14:ligatures w14:val="none"/>
        </w:rPr>
      </w:pPr>
      <w:r w:rsidRPr="00C90E55">
        <w:rPr>
          <w:rFonts w:ascii="Arial" w:hAnsi="Arial" w:cs="Arial"/>
          <w:color w:val="000000"/>
          <w:kern w:val="0"/>
          <w14:ligatures w14:val="none"/>
        </w:rPr>
        <w:t xml:space="preserve">I often supported the team leader by organising work, assigning tasks to employees, and checking that productivity targets </w:t>
      </w:r>
      <w:bookmarkStart w:id="19" w:name="_Int_fQIJyrn1"/>
      <w:r w:rsidRPr="00C90E55">
        <w:rPr>
          <w:rFonts w:ascii="Arial" w:hAnsi="Arial" w:cs="Arial"/>
          <w:color w:val="000000"/>
          <w:kern w:val="0"/>
          <w14:ligatures w14:val="none"/>
        </w:rPr>
        <w:t>were achieved</w:t>
      </w:r>
      <w:bookmarkEnd w:id="19"/>
      <w:r w:rsidRPr="00C90E55">
        <w:rPr>
          <w:rFonts w:ascii="Arial" w:hAnsi="Arial" w:cs="Arial"/>
          <w:color w:val="000000"/>
          <w:kern w:val="0"/>
          <w14:ligatures w14:val="none"/>
        </w:rPr>
        <w:t>. This experience helped me develop strong leadership and organisational skills.</w:t>
      </w:r>
    </w:p>
    <w:p w14:paraId="5AAAD245" w14:textId="77777777" w:rsidR="009F6A21" w:rsidRPr="00C90E55" w:rsidRDefault="009F6A21" w:rsidP="009F6A21">
      <w:pPr>
        <w:spacing w:before="100" w:beforeAutospacing="1" w:after="100" w:afterAutospacing="1" w:line="240" w:lineRule="auto"/>
        <w:rPr>
          <w:rFonts w:ascii="Arial" w:hAnsi="Arial" w:cs="Arial"/>
          <w:color w:val="000000"/>
          <w:kern w:val="0"/>
          <w14:ligatures w14:val="none"/>
        </w:rPr>
      </w:pPr>
      <w:r w:rsidRPr="00C90E55">
        <w:rPr>
          <w:rFonts w:ascii="Arial" w:hAnsi="Arial" w:cs="Arial"/>
          <w:color w:val="000000"/>
          <w:kern w:val="0"/>
          <w14:ligatures w14:val="none"/>
        </w:rPr>
        <w:t>Another strength is my communication skills. Working in a warehouse requires clear communication with team members and supervisors. I regularly speak with colleagues to make sure everyone understands their tasks and to solve any problems during the shift.</w:t>
      </w:r>
    </w:p>
    <w:p w14:paraId="6651920E" w14:textId="77777777" w:rsidR="009F6A21" w:rsidRPr="00C90E55" w:rsidRDefault="009F6A21" w:rsidP="009F6A21">
      <w:pPr>
        <w:spacing w:before="100" w:beforeAutospacing="1" w:after="100" w:afterAutospacing="1" w:line="240" w:lineRule="auto"/>
        <w:rPr>
          <w:rFonts w:ascii="Arial" w:hAnsi="Arial" w:cs="Arial"/>
          <w:color w:val="000000"/>
          <w:kern w:val="0"/>
          <w14:ligatures w14:val="none"/>
        </w:rPr>
      </w:pPr>
      <w:r w:rsidRPr="00C90E55">
        <w:rPr>
          <w:rFonts w:ascii="Arial" w:hAnsi="Arial" w:cs="Arial"/>
          <w:color w:val="000000"/>
          <w:kern w:val="0"/>
          <w14:ligatures w14:val="none"/>
        </w:rPr>
        <w:lastRenderedPageBreak/>
        <w:t xml:space="preserve">I also have good problem-solving skills. Warehouse environments can be </w:t>
      </w:r>
      <w:bookmarkStart w:id="20" w:name="_Int_RMhEMpWy"/>
      <w:r w:rsidRPr="00C90E55">
        <w:rPr>
          <w:rFonts w:ascii="Arial" w:hAnsi="Arial" w:cs="Arial"/>
          <w:color w:val="000000"/>
          <w:kern w:val="0"/>
          <w14:ligatures w14:val="none"/>
        </w:rPr>
        <w:t>very busy</w:t>
      </w:r>
      <w:bookmarkEnd w:id="20"/>
      <w:r w:rsidRPr="00C90E55">
        <w:rPr>
          <w:rFonts w:ascii="Arial" w:hAnsi="Arial" w:cs="Arial"/>
          <w:color w:val="000000"/>
          <w:kern w:val="0"/>
          <w14:ligatures w14:val="none"/>
        </w:rPr>
        <w:t>, and problems can happen during operations. For example, stock might be missing, deliveries might arrive late, or there may be issues with staffing. I try to stay calm and find practical solutions so the team can continue working efficiently.</w:t>
      </w:r>
    </w:p>
    <w:p w14:paraId="625D1FFD" w14:textId="77777777" w:rsidR="009F6A21" w:rsidRPr="00C90E55" w:rsidRDefault="009F6A21" w:rsidP="009F6A21">
      <w:pPr>
        <w:spacing w:before="100" w:beforeAutospacing="1" w:after="100" w:afterAutospacing="1" w:line="240" w:lineRule="auto"/>
        <w:rPr>
          <w:rFonts w:ascii="Arial" w:hAnsi="Arial" w:cs="Arial"/>
          <w:color w:val="000000"/>
          <w:kern w:val="0"/>
          <w14:ligatures w14:val="none"/>
        </w:rPr>
      </w:pPr>
      <w:r w:rsidRPr="00C90E55">
        <w:rPr>
          <w:rFonts w:ascii="Arial" w:hAnsi="Arial" w:cs="Arial"/>
          <w:color w:val="000000"/>
          <w:kern w:val="0"/>
          <w14:ligatures w14:val="none"/>
        </w:rPr>
        <w:t xml:space="preserve">My experience in different warehouse roles is also a strength. I have worked in several </w:t>
      </w:r>
      <w:bookmarkStart w:id="21" w:name="_Int_Wf7vzQRF"/>
      <w:r w:rsidRPr="00C90E55">
        <w:rPr>
          <w:rFonts w:ascii="Arial" w:hAnsi="Arial" w:cs="Arial"/>
          <w:color w:val="000000"/>
          <w:kern w:val="0"/>
          <w14:ligatures w14:val="none"/>
        </w:rPr>
        <w:t>logistics</w:t>
      </w:r>
      <w:bookmarkEnd w:id="21"/>
      <w:r w:rsidRPr="00C90E55">
        <w:rPr>
          <w:rFonts w:ascii="Arial" w:hAnsi="Arial" w:cs="Arial"/>
          <w:color w:val="000000"/>
          <w:kern w:val="0"/>
          <w14:ligatures w14:val="none"/>
        </w:rPr>
        <w:t xml:space="preserve"> environments, where I gained experience in stock handling, order picking, packing, and following health and safety procedures. This experience helped me understand how warehouse operations work.</w:t>
      </w:r>
    </w:p>
    <w:p w14:paraId="29A1253F" w14:textId="77777777" w:rsidR="009F6A21" w:rsidRPr="00A63585" w:rsidRDefault="009F6A21" w:rsidP="009F6A21">
      <w:pPr>
        <w:spacing w:before="100" w:beforeAutospacing="1" w:after="100" w:afterAutospacing="1" w:line="240" w:lineRule="auto"/>
        <w:outlineLvl w:val="2"/>
        <w:rPr>
          <w:rFonts w:ascii="Arial" w:eastAsia="Times New Roman" w:hAnsi="Arial" w:cs="Arial"/>
          <w:b/>
          <w:bCs/>
          <w:color w:val="000000"/>
          <w:kern w:val="0"/>
          <w14:ligatures w14:val="none"/>
        </w:rPr>
      </w:pPr>
      <w:bookmarkStart w:id="22" w:name="_Toc224400015"/>
      <w:r w:rsidRPr="00A63585">
        <w:rPr>
          <w:rFonts w:ascii="Arial" w:eastAsia="Times New Roman" w:hAnsi="Arial" w:cs="Arial"/>
          <w:b/>
          <w:bCs/>
          <w:color w:val="000000"/>
          <w:kern w:val="0"/>
          <w14:ligatures w14:val="none"/>
        </w:rPr>
        <w:t>Weaknesses</w:t>
      </w:r>
      <w:bookmarkEnd w:id="22"/>
    </w:p>
    <w:p w14:paraId="261EB0CA" w14:textId="77777777" w:rsidR="009F6A21" w:rsidRPr="00C90E55" w:rsidRDefault="009F6A21" w:rsidP="009F6A21">
      <w:pPr>
        <w:spacing w:before="100" w:beforeAutospacing="1" w:after="100" w:afterAutospacing="1" w:line="240" w:lineRule="auto"/>
        <w:rPr>
          <w:rFonts w:ascii="Arial" w:hAnsi="Arial" w:cs="Arial"/>
          <w:color w:val="000000"/>
          <w:kern w:val="0"/>
          <w14:ligatures w14:val="none"/>
        </w:rPr>
      </w:pPr>
      <w:r w:rsidRPr="00C90E55">
        <w:rPr>
          <w:rFonts w:ascii="Arial" w:hAnsi="Arial" w:cs="Arial"/>
          <w:color w:val="000000"/>
          <w:kern w:val="0"/>
          <w14:ligatures w14:val="none"/>
        </w:rPr>
        <w:t>Although I have leadership experience, I still want to improve some areas.</w:t>
      </w:r>
    </w:p>
    <w:p w14:paraId="422BDFE0" w14:textId="77777777" w:rsidR="009F6A21" w:rsidRPr="00C90E55" w:rsidRDefault="009F6A21" w:rsidP="009F6A21">
      <w:pPr>
        <w:spacing w:before="100" w:beforeAutospacing="1" w:after="100" w:afterAutospacing="1" w:line="240" w:lineRule="auto"/>
        <w:rPr>
          <w:rFonts w:ascii="Arial" w:hAnsi="Arial" w:cs="Arial"/>
          <w:color w:val="000000"/>
          <w:kern w:val="0"/>
          <w14:ligatures w14:val="none"/>
        </w:rPr>
      </w:pPr>
      <w:r w:rsidRPr="00C90E55">
        <w:rPr>
          <w:rFonts w:ascii="Arial" w:hAnsi="Arial" w:cs="Arial"/>
          <w:color w:val="000000"/>
          <w:kern w:val="0"/>
          <w14:ligatures w14:val="none"/>
        </w:rPr>
        <w:t>Another area I want to improve is data analysis and reporting. Many warehouses use performance data and reports to track productivity and efficiency. Improving my ability to understand these reports will help me make better decisions as a leader.</w:t>
      </w:r>
    </w:p>
    <w:p w14:paraId="283878A2" w14:textId="77777777" w:rsidR="009F6A21" w:rsidRPr="00C90E55" w:rsidRDefault="009F6A21" w:rsidP="009F6A21">
      <w:pPr>
        <w:spacing w:before="100" w:beforeAutospacing="1" w:after="100" w:afterAutospacing="1" w:line="240" w:lineRule="auto"/>
        <w:rPr>
          <w:rFonts w:ascii="Arial" w:hAnsi="Arial" w:cs="Arial"/>
          <w:color w:val="000000"/>
          <w:kern w:val="0"/>
          <w14:ligatures w14:val="none"/>
        </w:rPr>
      </w:pPr>
      <w:r w:rsidRPr="00C90E55">
        <w:rPr>
          <w:rFonts w:ascii="Arial" w:hAnsi="Arial" w:cs="Arial"/>
          <w:color w:val="000000"/>
          <w:kern w:val="0"/>
          <w14:ligatures w14:val="none"/>
        </w:rPr>
        <w:t xml:space="preserve">I also believe I could improve my formal leadership training. Most of my leadership skills have </w:t>
      </w:r>
      <w:bookmarkStart w:id="23" w:name="_Int_djRqXZqH"/>
      <w:r w:rsidRPr="00C90E55">
        <w:rPr>
          <w:rFonts w:ascii="Arial" w:hAnsi="Arial" w:cs="Arial"/>
          <w:color w:val="000000"/>
          <w:kern w:val="0"/>
          <w14:ligatures w14:val="none"/>
        </w:rPr>
        <w:t>been developed</w:t>
      </w:r>
      <w:bookmarkEnd w:id="23"/>
      <w:r w:rsidRPr="00C90E55">
        <w:rPr>
          <w:rFonts w:ascii="Arial" w:hAnsi="Arial" w:cs="Arial"/>
          <w:color w:val="000000"/>
          <w:kern w:val="0"/>
          <w14:ligatures w14:val="none"/>
        </w:rPr>
        <w:t xml:space="preserve"> through practical work experience. Completing training courses could help me develop stronger management techniques.</w:t>
      </w:r>
    </w:p>
    <w:p w14:paraId="1978AAAF" w14:textId="77777777" w:rsidR="009F6A21" w:rsidRPr="00B9563C" w:rsidRDefault="009F6A21" w:rsidP="009F6A21">
      <w:pPr>
        <w:spacing w:before="100" w:beforeAutospacing="1" w:after="100" w:afterAutospacing="1" w:line="240" w:lineRule="auto"/>
        <w:outlineLvl w:val="2"/>
        <w:rPr>
          <w:rFonts w:ascii="Arial" w:eastAsia="Times New Roman" w:hAnsi="Arial" w:cs="Arial"/>
          <w:b/>
          <w:bCs/>
          <w:color w:val="000000"/>
          <w:kern w:val="0"/>
          <w14:ligatures w14:val="none"/>
        </w:rPr>
      </w:pPr>
      <w:bookmarkStart w:id="24" w:name="_Toc224400016"/>
      <w:r w:rsidRPr="00B9563C">
        <w:rPr>
          <w:rFonts w:ascii="Arial" w:eastAsia="Times New Roman" w:hAnsi="Arial" w:cs="Arial"/>
          <w:b/>
          <w:bCs/>
          <w:color w:val="000000"/>
          <w:kern w:val="0"/>
          <w14:ligatures w14:val="none"/>
        </w:rPr>
        <w:t>Opportunities</w:t>
      </w:r>
      <w:bookmarkEnd w:id="24"/>
    </w:p>
    <w:p w14:paraId="4538A828" w14:textId="77777777" w:rsidR="009F6A21" w:rsidRPr="00C90E55" w:rsidRDefault="009F6A21" w:rsidP="009F6A21">
      <w:pPr>
        <w:spacing w:before="100" w:beforeAutospacing="1" w:after="100" w:afterAutospacing="1" w:line="240" w:lineRule="auto"/>
        <w:rPr>
          <w:rFonts w:ascii="Arial" w:hAnsi="Arial" w:cs="Arial"/>
          <w:color w:val="000000"/>
          <w:kern w:val="0"/>
          <w14:ligatures w14:val="none"/>
        </w:rPr>
      </w:pPr>
      <w:r w:rsidRPr="00C90E55">
        <w:rPr>
          <w:rFonts w:ascii="Arial" w:hAnsi="Arial" w:cs="Arial"/>
          <w:color w:val="000000"/>
          <w:kern w:val="0"/>
          <w14:ligatures w14:val="none"/>
        </w:rPr>
        <w:t>There are many opportunities that can help me improve my skills and career prospects.</w:t>
      </w:r>
    </w:p>
    <w:p w14:paraId="2997E34B" w14:textId="77777777" w:rsidR="009F6A21" w:rsidRPr="00C90E55" w:rsidRDefault="009F6A21" w:rsidP="009F6A21">
      <w:pPr>
        <w:spacing w:before="100" w:beforeAutospacing="1" w:after="100" w:afterAutospacing="1" w:line="240" w:lineRule="auto"/>
        <w:rPr>
          <w:rFonts w:ascii="Arial" w:hAnsi="Arial" w:cs="Arial"/>
          <w:color w:val="000000"/>
          <w:kern w:val="0"/>
          <w14:ligatures w14:val="none"/>
        </w:rPr>
      </w:pPr>
      <w:r w:rsidRPr="00C90E55">
        <w:rPr>
          <w:rFonts w:ascii="Arial" w:hAnsi="Arial" w:cs="Arial"/>
          <w:color w:val="000000"/>
          <w:kern w:val="0"/>
          <w14:ligatures w14:val="none"/>
        </w:rPr>
        <w:t>One important opportunity is my current university course in Leadership and Management, which is helping me learn about decision-making, communication, and organisational behaviour.</w:t>
      </w:r>
    </w:p>
    <w:p w14:paraId="42F78924" w14:textId="77777777" w:rsidR="009F6A21" w:rsidRPr="00C90E55" w:rsidRDefault="009F6A21" w:rsidP="009F6A21">
      <w:pPr>
        <w:spacing w:before="100" w:beforeAutospacing="1" w:after="100" w:afterAutospacing="1" w:line="240" w:lineRule="auto"/>
        <w:rPr>
          <w:rFonts w:ascii="Arial" w:hAnsi="Arial" w:cs="Arial"/>
          <w:color w:val="000000"/>
          <w:kern w:val="0"/>
          <w14:ligatures w14:val="none"/>
        </w:rPr>
      </w:pPr>
      <w:r w:rsidRPr="00C90E55">
        <w:rPr>
          <w:rFonts w:ascii="Arial" w:hAnsi="Arial" w:cs="Arial"/>
          <w:color w:val="000000"/>
          <w:kern w:val="0"/>
          <w14:ligatures w14:val="none"/>
        </w:rPr>
        <w:t xml:space="preserve">Another opportunity is the training programmes offered by </w:t>
      </w:r>
      <w:bookmarkStart w:id="25" w:name="_Int_3hU8OIgS"/>
      <w:r w:rsidRPr="00C90E55">
        <w:rPr>
          <w:rFonts w:ascii="Arial" w:hAnsi="Arial" w:cs="Arial"/>
          <w:color w:val="000000"/>
          <w:kern w:val="0"/>
          <w14:ligatures w14:val="none"/>
        </w:rPr>
        <w:t>logistics</w:t>
      </w:r>
      <w:bookmarkEnd w:id="25"/>
      <w:r w:rsidRPr="00C90E55">
        <w:rPr>
          <w:rFonts w:ascii="Arial" w:hAnsi="Arial" w:cs="Arial"/>
          <w:color w:val="000000"/>
          <w:kern w:val="0"/>
          <w14:ligatures w14:val="none"/>
        </w:rPr>
        <w:t xml:space="preserve"> companies such as Wincanton. These programmes can help employees develop leadership and operational skills.</w:t>
      </w:r>
    </w:p>
    <w:p w14:paraId="2D54FC33" w14:textId="77777777" w:rsidR="009F6A21" w:rsidRPr="00C90E55" w:rsidRDefault="009F6A21" w:rsidP="009F6A21">
      <w:pPr>
        <w:spacing w:before="100" w:beforeAutospacing="1" w:after="100" w:afterAutospacing="1" w:line="240" w:lineRule="auto"/>
        <w:rPr>
          <w:rFonts w:ascii="Arial" w:hAnsi="Arial" w:cs="Arial"/>
          <w:color w:val="000000"/>
          <w:kern w:val="0"/>
          <w14:ligatures w14:val="none"/>
        </w:rPr>
      </w:pPr>
      <w:r w:rsidRPr="00C90E55">
        <w:rPr>
          <w:rFonts w:ascii="Arial" w:hAnsi="Arial" w:cs="Arial"/>
          <w:color w:val="000000"/>
          <w:kern w:val="0"/>
          <w14:ligatures w14:val="none"/>
        </w:rPr>
        <w:t>I can also gain more experience by continuing to take on leadership responsibilities at work and learning from experienced managers.</w:t>
      </w:r>
    </w:p>
    <w:p w14:paraId="305C0D5D" w14:textId="77777777" w:rsidR="009F6A21" w:rsidRPr="00B9563C" w:rsidRDefault="009F6A21" w:rsidP="009F6A21">
      <w:pPr>
        <w:spacing w:before="100" w:beforeAutospacing="1" w:after="100" w:afterAutospacing="1" w:line="240" w:lineRule="auto"/>
        <w:outlineLvl w:val="2"/>
        <w:rPr>
          <w:rFonts w:ascii="Arial" w:eastAsia="Times New Roman" w:hAnsi="Arial" w:cs="Arial"/>
          <w:b/>
          <w:bCs/>
          <w:color w:val="000000"/>
          <w:kern w:val="0"/>
          <w14:ligatures w14:val="none"/>
        </w:rPr>
      </w:pPr>
      <w:bookmarkStart w:id="26" w:name="_Toc224400017"/>
      <w:r w:rsidRPr="00B9563C">
        <w:rPr>
          <w:rFonts w:ascii="Arial" w:eastAsia="Times New Roman" w:hAnsi="Arial" w:cs="Arial"/>
          <w:b/>
          <w:bCs/>
          <w:color w:val="000000"/>
          <w:kern w:val="0"/>
          <w14:ligatures w14:val="none"/>
        </w:rPr>
        <w:t>Threats</w:t>
      </w:r>
      <w:bookmarkEnd w:id="26"/>
    </w:p>
    <w:p w14:paraId="567984A5" w14:textId="77777777" w:rsidR="009F6A21" w:rsidRPr="00C90E55" w:rsidRDefault="009F6A21" w:rsidP="009F6A21">
      <w:pPr>
        <w:spacing w:before="100" w:beforeAutospacing="1" w:after="100" w:afterAutospacing="1" w:line="240" w:lineRule="auto"/>
        <w:rPr>
          <w:rFonts w:ascii="Arial" w:hAnsi="Arial" w:cs="Arial"/>
          <w:color w:val="000000"/>
          <w:kern w:val="0"/>
          <w14:ligatures w14:val="none"/>
        </w:rPr>
      </w:pPr>
      <w:r w:rsidRPr="00C90E55">
        <w:rPr>
          <w:rFonts w:ascii="Arial" w:hAnsi="Arial" w:cs="Arial"/>
          <w:color w:val="000000"/>
          <w:kern w:val="0"/>
          <w14:ligatures w14:val="none"/>
        </w:rPr>
        <w:t xml:space="preserve">One </w:t>
      </w:r>
      <w:bookmarkStart w:id="27" w:name="_Int_CRi9x9JS"/>
      <w:r w:rsidRPr="00C90E55">
        <w:rPr>
          <w:rFonts w:ascii="Arial" w:hAnsi="Arial" w:cs="Arial"/>
          <w:color w:val="000000"/>
          <w:kern w:val="0"/>
          <w14:ligatures w14:val="none"/>
        </w:rPr>
        <w:t>possible challenge</w:t>
      </w:r>
      <w:bookmarkEnd w:id="27"/>
      <w:r w:rsidRPr="00C90E55">
        <w:rPr>
          <w:rFonts w:ascii="Arial" w:hAnsi="Arial" w:cs="Arial"/>
          <w:color w:val="000000"/>
          <w:kern w:val="0"/>
          <w14:ligatures w14:val="none"/>
        </w:rPr>
        <w:t xml:space="preserve"> in my career is competition for leadership roles. Many people in the </w:t>
      </w:r>
      <w:bookmarkStart w:id="28" w:name="_Int_iAKigQ4w"/>
      <w:r w:rsidRPr="00C90E55">
        <w:rPr>
          <w:rFonts w:ascii="Arial" w:hAnsi="Arial" w:cs="Arial"/>
          <w:color w:val="000000"/>
          <w:kern w:val="0"/>
          <w14:ligatures w14:val="none"/>
        </w:rPr>
        <w:t>logistics</w:t>
      </w:r>
      <w:bookmarkEnd w:id="28"/>
      <w:r w:rsidRPr="00C90E55">
        <w:rPr>
          <w:rFonts w:ascii="Arial" w:hAnsi="Arial" w:cs="Arial"/>
          <w:color w:val="000000"/>
          <w:kern w:val="0"/>
          <w14:ligatures w14:val="none"/>
        </w:rPr>
        <w:t xml:space="preserve"> industry want to become team leaders, so it is important to keep improving my skills and experience.</w:t>
      </w:r>
    </w:p>
    <w:p w14:paraId="0EE2A24F" w14:textId="77777777" w:rsidR="009F6A21" w:rsidRPr="00C90E55" w:rsidRDefault="009F6A21" w:rsidP="009F6A21">
      <w:pPr>
        <w:spacing w:before="100" w:beforeAutospacing="1" w:after="100" w:afterAutospacing="1" w:line="240" w:lineRule="auto"/>
        <w:rPr>
          <w:rFonts w:ascii="Arial" w:hAnsi="Arial" w:cs="Arial"/>
          <w:color w:val="000000"/>
          <w:kern w:val="0"/>
          <w14:ligatures w14:val="none"/>
        </w:rPr>
      </w:pPr>
      <w:r w:rsidRPr="00C90E55">
        <w:rPr>
          <w:rFonts w:ascii="Arial" w:hAnsi="Arial" w:cs="Arial"/>
          <w:color w:val="000000"/>
          <w:kern w:val="0"/>
          <w14:ligatures w14:val="none"/>
        </w:rPr>
        <w:t>Another challenge is the changing technology in warehouses. Many companies now use automation and advanced systems to manage stock and operations. Employees must continue learning new skills to keep up with these changes.</w:t>
      </w:r>
    </w:p>
    <w:p w14:paraId="2779678C" w14:textId="77777777" w:rsidR="009F6A21" w:rsidRPr="00B9563C" w:rsidRDefault="009F6A21" w:rsidP="009F6A21">
      <w:pPr>
        <w:spacing w:before="100" w:beforeAutospacing="1" w:after="100" w:afterAutospacing="1" w:line="240" w:lineRule="auto"/>
        <w:outlineLvl w:val="1"/>
        <w:rPr>
          <w:rFonts w:ascii="Arial" w:eastAsia="Times New Roman" w:hAnsi="Arial" w:cs="Arial"/>
          <w:b/>
          <w:bCs/>
          <w:color w:val="000000"/>
          <w:kern w:val="0"/>
          <w14:ligatures w14:val="none"/>
        </w:rPr>
      </w:pPr>
      <w:bookmarkStart w:id="29" w:name="_Toc224400018"/>
      <w:r w:rsidRPr="00B9563C">
        <w:rPr>
          <w:rFonts w:ascii="Arial" w:eastAsia="Times New Roman" w:hAnsi="Arial" w:cs="Arial"/>
          <w:b/>
          <w:bCs/>
          <w:color w:val="000000"/>
          <w:kern w:val="0"/>
          <w14:ligatures w14:val="none"/>
        </w:rPr>
        <w:t>Evidence of Readiness for Employment</w:t>
      </w:r>
      <w:bookmarkEnd w:id="29"/>
    </w:p>
    <w:p w14:paraId="77863E32" w14:textId="77777777" w:rsidR="009F6A21" w:rsidRPr="00C90E55" w:rsidRDefault="009F6A21" w:rsidP="009F6A21">
      <w:pPr>
        <w:spacing w:before="100" w:beforeAutospacing="1" w:after="100" w:afterAutospacing="1" w:line="240" w:lineRule="auto"/>
        <w:rPr>
          <w:rFonts w:ascii="Arial" w:hAnsi="Arial" w:cs="Arial"/>
          <w:color w:val="000000"/>
          <w:kern w:val="0"/>
          <w14:ligatures w14:val="none"/>
        </w:rPr>
      </w:pPr>
      <w:r w:rsidRPr="00C90E55">
        <w:rPr>
          <w:rFonts w:ascii="Arial" w:hAnsi="Arial" w:cs="Arial"/>
          <w:color w:val="000000"/>
          <w:kern w:val="0"/>
          <w14:ligatures w14:val="none"/>
        </w:rPr>
        <w:lastRenderedPageBreak/>
        <w:t xml:space="preserve">My work experience shows that I am developing the skills needed for leadership roles in </w:t>
      </w:r>
      <w:bookmarkStart w:id="30" w:name="_Int_CIVQexKK"/>
      <w:r w:rsidRPr="00C90E55">
        <w:rPr>
          <w:rFonts w:ascii="Arial" w:hAnsi="Arial" w:cs="Arial"/>
          <w:color w:val="000000"/>
          <w:kern w:val="0"/>
          <w14:ligatures w14:val="none"/>
        </w:rPr>
        <w:t>logistics</w:t>
      </w:r>
      <w:bookmarkEnd w:id="30"/>
      <w:r w:rsidRPr="00C90E55">
        <w:rPr>
          <w:rFonts w:ascii="Arial" w:hAnsi="Arial" w:cs="Arial"/>
          <w:color w:val="000000"/>
          <w:kern w:val="0"/>
          <w14:ligatures w14:val="none"/>
        </w:rPr>
        <w:t>.</w:t>
      </w:r>
    </w:p>
    <w:p w14:paraId="740D0A48" w14:textId="77777777" w:rsidR="009F6A21" w:rsidRPr="00C90E55" w:rsidRDefault="009F6A21" w:rsidP="009F6A21">
      <w:pPr>
        <w:spacing w:before="100" w:beforeAutospacing="1" w:after="100" w:afterAutospacing="1" w:line="240" w:lineRule="auto"/>
        <w:rPr>
          <w:rFonts w:ascii="Arial" w:hAnsi="Arial" w:cs="Arial"/>
          <w:color w:val="000000"/>
          <w:kern w:val="0"/>
          <w14:ligatures w14:val="none"/>
        </w:rPr>
      </w:pPr>
      <w:r w:rsidRPr="00C90E55">
        <w:rPr>
          <w:rFonts w:ascii="Arial" w:hAnsi="Arial" w:cs="Arial"/>
          <w:color w:val="000000"/>
          <w:kern w:val="0"/>
          <w14:ligatures w14:val="none"/>
        </w:rPr>
        <w:t>As a Deputy Team Leader at the B&amp;Q distribution centre, I helped manage daily warehouse operations and supported the team leader in supervising staff.</w:t>
      </w:r>
    </w:p>
    <w:p w14:paraId="3350719B" w14:textId="77777777" w:rsidR="009F6A21" w:rsidRPr="00C90E55" w:rsidRDefault="009F6A21" w:rsidP="009F6A21">
      <w:pPr>
        <w:spacing w:before="100" w:beforeAutospacing="1" w:after="100" w:afterAutospacing="1" w:line="240" w:lineRule="auto"/>
        <w:rPr>
          <w:rFonts w:ascii="Arial" w:hAnsi="Arial" w:cs="Arial"/>
          <w:color w:val="000000"/>
          <w:kern w:val="0"/>
          <w14:ligatures w14:val="none"/>
        </w:rPr>
      </w:pPr>
      <w:r w:rsidRPr="00C90E55">
        <w:rPr>
          <w:rFonts w:ascii="Arial" w:hAnsi="Arial" w:cs="Arial"/>
          <w:color w:val="000000"/>
          <w:kern w:val="0"/>
          <w14:ligatures w14:val="none"/>
        </w:rPr>
        <w:t xml:space="preserve">I regularly </w:t>
      </w:r>
      <w:bookmarkStart w:id="31" w:name="_Int_5xTDmog4"/>
      <w:r w:rsidRPr="00C90E55">
        <w:rPr>
          <w:rFonts w:ascii="Arial" w:hAnsi="Arial" w:cs="Arial"/>
          <w:color w:val="000000"/>
          <w:kern w:val="0"/>
          <w14:ligatures w14:val="none"/>
        </w:rPr>
        <w:t>monitored</w:t>
      </w:r>
      <w:bookmarkEnd w:id="31"/>
      <w:r w:rsidRPr="00C90E55">
        <w:rPr>
          <w:rFonts w:ascii="Arial" w:hAnsi="Arial" w:cs="Arial"/>
          <w:color w:val="000000"/>
          <w:kern w:val="0"/>
          <w14:ligatures w14:val="none"/>
        </w:rPr>
        <w:t xml:space="preserve"> team productivity, organised tasks, and helped solve operational problems. I also supported the training of new employees and helped them understand workplace procedures and safety rules.</w:t>
      </w:r>
    </w:p>
    <w:p w14:paraId="30230E1E" w14:textId="77777777" w:rsidR="009F6A21" w:rsidRPr="00C90E55" w:rsidRDefault="009F6A21" w:rsidP="009F6A21">
      <w:pPr>
        <w:spacing w:before="100" w:beforeAutospacing="1" w:after="100" w:afterAutospacing="1" w:line="240" w:lineRule="auto"/>
        <w:rPr>
          <w:rFonts w:ascii="Arial" w:hAnsi="Arial" w:cs="Arial"/>
          <w:color w:val="000000"/>
          <w:kern w:val="0"/>
          <w14:ligatures w14:val="none"/>
        </w:rPr>
      </w:pPr>
      <w:r w:rsidRPr="00C90E55">
        <w:rPr>
          <w:rFonts w:ascii="Arial" w:hAnsi="Arial" w:cs="Arial"/>
          <w:color w:val="000000"/>
          <w:kern w:val="0"/>
          <w14:ligatures w14:val="none"/>
        </w:rPr>
        <w:t>Working in different warehouse roles has also helped me become more adaptable and confident in fast-paced environments.</w:t>
      </w:r>
    </w:p>
    <w:p w14:paraId="4BE16153" w14:textId="77777777" w:rsidR="009F6A21" w:rsidRPr="00C90E55" w:rsidRDefault="009F6A21" w:rsidP="009F6A21">
      <w:pPr>
        <w:spacing w:before="100" w:beforeAutospacing="1" w:after="100" w:afterAutospacing="1" w:line="240" w:lineRule="auto"/>
        <w:rPr>
          <w:rFonts w:ascii="Arial" w:hAnsi="Arial" w:cs="Arial"/>
          <w:color w:val="000000"/>
          <w:kern w:val="0"/>
          <w14:ligatures w14:val="none"/>
        </w:rPr>
      </w:pPr>
      <w:r w:rsidRPr="00C90E55">
        <w:rPr>
          <w:rFonts w:ascii="Arial" w:hAnsi="Arial" w:cs="Arial"/>
          <w:color w:val="000000"/>
          <w:kern w:val="0"/>
          <w14:ligatures w14:val="none"/>
        </w:rPr>
        <w:t xml:space="preserve">In addition, my university studies in leadership and management are helping me understand how organisations work and how teams can </w:t>
      </w:r>
      <w:bookmarkStart w:id="32" w:name="_Int_JW5DYQg7"/>
      <w:r w:rsidRPr="00C90E55">
        <w:rPr>
          <w:rFonts w:ascii="Arial" w:hAnsi="Arial" w:cs="Arial"/>
          <w:color w:val="000000"/>
          <w:kern w:val="0"/>
          <w14:ligatures w14:val="none"/>
        </w:rPr>
        <w:t>be managed</w:t>
      </w:r>
      <w:bookmarkEnd w:id="32"/>
      <w:r w:rsidRPr="00C90E55">
        <w:rPr>
          <w:rFonts w:ascii="Arial" w:hAnsi="Arial" w:cs="Arial"/>
          <w:color w:val="000000"/>
          <w:kern w:val="0"/>
          <w14:ligatures w14:val="none"/>
        </w:rPr>
        <w:t xml:space="preserve"> effectively.</w:t>
      </w:r>
    </w:p>
    <w:p w14:paraId="205F917C" w14:textId="36E2215A" w:rsidR="009F6A21" w:rsidRDefault="009F6A21" w:rsidP="009F6A21">
      <w:pPr>
        <w:spacing w:before="100" w:beforeAutospacing="1" w:after="100" w:afterAutospacing="1" w:line="240" w:lineRule="auto"/>
        <w:rPr>
          <w:rFonts w:ascii="Arial" w:hAnsi="Arial" w:cs="Arial"/>
          <w:color w:val="000000"/>
          <w:kern w:val="0"/>
          <w14:ligatures w14:val="none"/>
        </w:rPr>
      </w:pPr>
      <w:r w:rsidRPr="00C90E55">
        <w:rPr>
          <w:rFonts w:ascii="Arial" w:hAnsi="Arial" w:cs="Arial"/>
          <w:color w:val="000000"/>
          <w:kern w:val="0"/>
          <w14:ligatures w14:val="none"/>
        </w:rPr>
        <w:t xml:space="preserve">Because of my practical experience and education, </w:t>
      </w:r>
      <w:r w:rsidR="009342E7" w:rsidRPr="00C90E55">
        <w:rPr>
          <w:rFonts w:ascii="Arial" w:hAnsi="Arial" w:cs="Arial"/>
          <w:color w:val="000000"/>
          <w:kern w:val="0"/>
          <w14:ligatures w14:val="none"/>
        </w:rPr>
        <w:t>I</w:t>
      </w:r>
      <w:r w:rsidRPr="00C90E55">
        <w:rPr>
          <w:rFonts w:ascii="Arial" w:hAnsi="Arial" w:cs="Arial"/>
          <w:color w:val="000000"/>
          <w:kern w:val="0"/>
          <w14:ligatures w14:val="none"/>
        </w:rPr>
        <w:t xml:space="preserve"> am developing the knowledge and skills needed to progress into a Warehouse Team Leader role.</w:t>
      </w:r>
    </w:p>
    <w:p w14:paraId="1F7CD259" w14:textId="77777777" w:rsidR="00DD7DC2" w:rsidRPr="00C90E55" w:rsidRDefault="00DD7DC2" w:rsidP="009F6A21">
      <w:pPr>
        <w:spacing w:before="100" w:beforeAutospacing="1" w:after="100" w:afterAutospacing="1" w:line="240" w:lineRule="auto"/>
        <w:rPr>
          <w:rFonts w:ascii="Arial" w:hAnsi="Arial" w:cs="Arial"/>
          <w:color w:val="000000"/>
          <w:kern w:val="0"/>
          <w14:ligatures w14:val="none"/>
        </w:rPr>
      </w:pPr>
    </w:p>
    <w:p w14:paraId="3063359A" w14:textId="09E1DE8E" w:rsidR="009020AF" w:rsidRPr="00DD7DC2" w:rsidRDefault="009020AF" w:rsidP="00E050AF">
      <w:pPr>
        <w:pStyle w:val="Heading1"/>
        <w:rPr>
          <w:rFonts w:ascii="Arial" w:eastAsia="Times New Roman" w:hAnsi="Arial" w:cs="Arial"/>
          <w:b/>
          <w:bCs/>
          <w:color w:val="000000" w:themeColor="text1"/>
          <w:sz w:val="28"/>
          <w:szCs w:val="28"/>
          <w:u w:val="single"/>
        </w:rPr>
      </w:pPr>
      <w:bookmarkStart w:id="33" w:name="_Toc224400019"/>
      <w:r w:rsidRPr="00DD7DC2">
        <w:rPr>
          <w:rFonts w:ascii="Arial" w:eastAsia="Times New Roman" w:hAnsi="Arial" w:cs="Arial"/>
          <w:b/>
          <w:bCs/>
          <w:color w:val="000000" w:themeColor="text1"/>
          <w:sz w:val="28"/>
          <w:szCs w:val="28"/>
          <w:u w:val="single"/>
        </w:rPr>
        <w:t>Task 3: Employment Goals and Personal Development Plan</w:t>
      </w:r>
      <w:bookmarkEnd w:id="33"/>
    </w:p>
    <w:p w14:paraId="690C287D" w14:textId="77777777" w:rsidR="009020AF" w:rsidRPr="00D07A10" w:rsidRDefault="009020AF" w:rsidP="009020AF">
      <w:pPr>
        <w:spacing w:before="100" w:beforeAutospacing="1" w:after="100" w:afterAutospacing="1" w:line="240" w:lineRule="auto"/>
        <w:outlineLvl w:val="1"/>
        <w:rPr>
          <w:rFonts w:ascii="Arial" w:eastAsia="Times New Roman" w:hAnsi="Arial" w:cs="Arial"/>
          <w:b/>
          <w:bCs/>
          <w:color w:val="000000"/>
          <w:kern w:val="0"/>
          <w14:ligatures w14:val="none"/>
        </w:rPr>
      </w:pPr>
      <w:bookmarkStart w:id="34" w:name="_Toc224400020"/>
      <w:r w:rsidRPr="00D07A10">
        <w:rPr>
          <w:rFonts w:ascii="Arial" w:eastAsia="Times New Roman" w:hAnsi="Arial" w:cs="Arial"/>
          <w:b/>
          <w:bCs/>
          <w:color w:val="000000"/>
          <w:kern w:val="0"/>
          <w14:ligatures w14:val="none"/>
        </w:rPr>
        <w:t>Employment Goals</w:t>
      </w:r>
      <w:bookmarkEnd w:id="34"/>
    </w:p>
    <w:p w14:paraId="127A318F" w14:textId="77777777" w:rsidR="009020AF" w:rsidRPr="00C90E55" w:rsidRDefault="009020AF" w:rsidP="009020AF">
      <w:pPr>
        <w:spacing w:before="100" w:beforeAutospacing="1" w:after="100" w:afterAutospacing="1" w:line="240" w:lineRule="auto"/>
        <w:outlineLvl w:val="2"/>
        <w:rPr>
          <w:rFonts w:ascii="Arial" w:eastAsia="Times New Roman" w:hAnsi="Arial" w:cs="Arial"/>
          <w:color w:val="000000"/>
          <w:kern w:val="0"/>
          <w14:ligatures w14:val="none"/>
        </w:rPr>
      </w:pPr>
      <w:bookmarkStart w:id="35" w:name="_Toc224400021"/>
      <w:r w:rsidRPr="00D07A10">
        <w:rPr>
          <w:rFonts w:ascii="Arial" w:eastAsia="Times New Roman" w:hAnsi="Arial" w:cs="Arial"/>
          <w:b/>
          <w:bCs/>
          <w:color w:val="000000"/>
          <w:kern w:val="0"/>
          <w14:ligatures w14:val="none"/>
        </w:rPr>
        <w:t>Short-Term Goals (1–2 years)</w:t>
      </w:r>
      <w:bookmarkEnd w:id="35"/>
    </w:p>
    <w:p w14:paraId="74CBEEDF" w14:textId="77777777" w:rsidR="009020AF" w:rsidRPr="00C90E55" w:rsidRDefault="009020AF" w:rsidP="009020AF">
      <w:pPr>
        <w:spacing w:before="100" w:beforeAutospacing="1" w:after="100" w:afterAutospacing="1" w:line="240" w:lineRule="auto"/>
        <w:rPr>
          <w:rFonts w:ascii="Arial" w:hAnsi="Arial" w:cs="Arial"/>
          <w:color w:val="000000"/>
          <w:kern w:val="0"/>
          <w14:ligatures w14:val="none"/>
        </w:rPr>
      </w:pPr>
      <w:r w:rsidRPr="00C90E55">
        <w:rPr>
          <w:rFonts w:ascii="Arial" w:hAnsi="Arial" w:cs="Arial"/>
          <w:color w:val="000000"/>
          <w:kern w:val="0"/>
          <w14:ligatures w14:val="none"/>
        </w:rPr>
        <w:t xml:space="preserve">My short-term goal is to obtain a Warehouse Team Leader position at Wincanton. In this role, I would </w:t>
      </w:r>
      <w:bookmarkStart w:id="36" w:name="_Int_FmRq9J5e"/>
      <w:r w:rsidRPr="00C90E55">
        <w:rPr>
          <w:rFonts w:ascii="Arial" w:hAnsi="Arial" w:cs="Arial"/>
          <w:color w:val="000000"/>
          <w:kern w:val="0"/>
          <w14:ligatures w14:val="none"/>
        </w:rPr>
        <w:t>be responsible for</w:t>
      </w:r>
      <w:bookmarkEnd w:id="36"/>
      <w:r w:rsidRPr="00C90E55">
        <w:rPr>
          <w:rFonts w:ascii="Arial" w:hAnsi="Arial" w:cs="Arial"/>
          <w:color w:val="000000"/>
          <w:kern w:val="0"/>
          <w14:ligatures w14:val="none"/>
        </w:rPr>
        <w:t xml:space="preserve"> supervising warehouse staff, organising daily tasks, and ensuring that operational targets </w:t>
      </w:r>
      <w:bookmarkStart w:id="37" w:name="_Int_cTdKBgYy"/>
      <w:r w:rsidRPr="00C90E55">
        <w:rPr>
          <w:rFonts w:ascii="Arial" w:hAnsi="Arial" w:cs="Arial"/>
          <w:color w:val="000000"/>
          <w:kern w:val="0"/>
          <w14:ligatures w14:val="none"/>
        </w:rPr>
        <w:t>are achieved</w:t>
      </w:r>
      <w:bookmarkEnd w:id="37"/>
      <w:r w:rsidRPr="00C90E55">
        <w:rPr>
          <w:rFonts w:ascii="Arial" w:hAnsi="Arial" w:cs="Arial"/>
          <w:color w:val="000000"/>
          <w:kern w:val="0"/>
          <w14:ligatures w14:val="none"/>
        </w:rPr>
        <w:t xml:space="preserve">. My experience as a Deputy Team Leader at the B&amp;Q distribution centre has already helped me develop leadership and organisational skills. However, I would like to continue improving my ability to manage teams, </w:t>
      </w:r>
      <w:bookmarkStart w:id="38" w:name="_Int_Ys0d8el1"/>
      <w:r w:rsidRPr="00C90E55">
        <w:rPr>
          <w:rFonts w:ascii="Arial" w:hAnsi="Arial" w:cs="Arial"/>
          <w:color w:val="000000"/>
          <w:kern w:val="0"/>
          <w14:ligatures w14:val="none"/>
        </w:rPr>
        <w:t>monitor</w:t>
      </w:r>
      <w:bookmarkEnd w:id="38"/>
      <w:r w:rsidRPr="00C90E55">
        <w:rPr>
          <w:rFonts w:ascii="Arial" w:hAnsi="Arial" w:cs="Arial"/>
          <w:color w:val="000000"/>
          <w:kern w:val="0"/>
          <w14:ligatures w14:val="none"/>
        </w:rPr>
        <w:t xml:space="preserve"> performance, and solve operational problems effectively.</w:t>
      </w:r>
    </w:p>
    <w:p w14:paraId="4E97DC7E" w14:textId="77777777" w:rsidR="009020AF" w:rsidRPr="00C90E55" w:rsidRDefault="009020AF" w:rsidP="009020AF">
      <w:pPr>
        <w:spacing w:before="100" w:beforeAutospacing="1" w:after="100" w:afterAutospacing="1" w:line="240" w:lineRule="auto"/>
        <w:rPr>
          <w:rFonts w:ascii="Arial" w:hAnsi="Arial" w:cs="Arial"/>
          <w:color w:val="000000"/>
          <w:kern w:val="0"/>
          <w14:ligatures w14:val="none"/>
        </w:rPr>
      </w:pPr>
      <w:r w:rsidRPr="00C90E55">
        <w:rPr>
          <w:rFonts w:ascii="Arial" w:hAnsi="Arial" w:cs="Arial"/>
          <w:color w:val="000000"/>
          <w:kern w:val="0"/>
          <w14:ligatures w14:val="none"/>
        </w:rPr>
        <w:t>Another short-term goal is to improve my understanding of warehouse performance data and key performance indicators (KPIs). This knowledge will help me make better decisions and support team productivity. Developing these skills will help me become more confident when leading teams in busy warehouse environments.</w:t>
      </w:r>
    </w:p>
    <w:p w14:paraId="32F2B4CD" w14:textId="77777777" w:rsidR="009020AF" w:rsidRPr="00D07A10" w:rsidRDefault="009020AF" w:rsidP="009020AF">
      <w:pPr>
        <w:spacing w:before="100" w:beforeAutospacing="1" w:after="100" w:afterAutospacing="1" w:line="240" w:lineRule="auto"/>
        <w:outlineLvl w:val="2"/>
        <w:rPr>
          <w:rFonts w:ascii="Arial" w:eastAsia="Times New Roman" w:hAnsi="Arial" w:cs="Arial"/>
          <w:b/>
          <w:bCs/>
          <w:color w:val="000000"/>
          <w:kern w:val="0"/>
          <w14:ligatures w14:val="none"/>
        </w:rPr>
      </w:pPr>
      <w:bookmarkStart w:id="39" w:name="_Toc224400022"/>
      <w:r w:rsidRPr="00D07A10">
        <w:rPr>
          <w:rFonts w:ascii="Arial" w:eastAsia="Times New Roman" w:hAnsi="Arial" w:cs="Arial"/>
          <w:b/>
          <w:bCs/>
          <w:color w:val="000000"/>
          <w:kern w:val="0"/>
          <w14:ligatures w14:val="none"/>
        </w:rPr>
        <w:t>Long-Term Goals (3–5 years)</w:t>
      </w:r>
      <w:bookmarkEnd w:id="39"/>
    </w:p>
    <w:p w14:paraId="240EECF3" w14:textId="4381558B" w:rsidR="009020AF" w:rsidRPr="00C90E55" w:rsidRDefault="009020AF" w:rsidP="009020AF">
      <w:pPr>
        <w:spacing w:before="100" w:beforeAutospacing="1" w:after="100" w:afterAutospacing="1" w:line="240" w:lineRule="auto"/>
        <w:rPr>
          <w:rFonts w:ascii="Arial" w:hAnsi="Arial" w:cs="Arial"/>
          <w:color w:val="000000"/>
          <w:kern w:val="0"/>
          <w14:ligatures w14:val="none"/>
        </w:rPr>
      </w:pPr>
      <w:r w:rsidRPr="00C90E55">
        <w:rPr>
          <w:rFonts w:ascii="Arial" w:hAnsi="Arial" w:cs="Arial"/>
          <w:color w:val="000000"/>
          <w:kern w:val="0"/>
          <w14:ligatures w14:val="none"/>
        </w:rPr>
        <w:t xml:space="preserve">My long-term goal is to progress into a Warehouse or Operations Manager role within the </w:t>
      </w:r>
      <w:bookmarkStart w:id="40" w:name="_Int_KaWUCXwV"/>
      <w:r w:rsidRPr="00C90E55">
        <w:rPr>
          <w:rFonts w:ascii="Arial" w:hAnsi="Arial" w:cs="Arial"/>
          <w:color w:val="000000"/>
          <w:kern w:val="0"/>
          <w14:ligatures w14:val="none"/>
        </w:rPr>
        <w:t>logistics</w:t>
      </w:r>
      <w:bookmarkEnd w:id="40"/>
      <w:r w:rsidRPr="00C90E55">
        <w:rPr>
          <w:rFonts w:ascii="Arial" w:hAnsi="Arial" w:cs="Arial"/>
          <w:color w:val="000000"/>
          <w:kern w:val="0"/>
          <w14:ligatures w14:val="none"/>
        </w:rPr>
        <w:t xml:space="preserve"> industry. In this role, I would </w:t>
      </w:r>
      <w:r w:rsidR="00E0015B" w:rsidRPr="00C90E55">
        <w:rPr>
          <w:rFonts w:ascii="Arial" w:hAnsi="Arial" w:cs="Arial"/>
          <w:color w:val="000000"/>
          <w:kern w:val="0"/>
          <w14:ligatures w14:val="none"/>
        </w:rPr>
        <w:t>handle</w:t>
      </w:r>
      <w:r w:rsidRPr="00C90E55">
        <w:rPr>
          <w:rFonts w:ascii="Arial" w:hAnsi="Arial" w:cs="Arial"/>
          <w:color w:val="000000"/>
          <w:kern w:val="0"/>
          <w14:ligatures w14:val="none"/>
        </w:rPr>
        <w:t xml:space="preserve"> managing larger teams, overseeing warehouse operations, and helping improve organisational performance.</w:t>
      </w:r>
    </w:p>
    <w:p w14:paraId="6BA4DCE6" w14:textId="77777777" w:rsidR="009020AF" w:rsidRPr="00C90E55" w:rsidRDefault="009020AF" w:rsidP="009020AF">
      <w:pPr>
        <w:spacing w:before="100" w:beforeAutospacing="1" w:after="100" w:afterAutospacing="1" w:line="240" w:lineRule="auto"/>
        <w:rPr>
          <w:rFonts w:ascii="Arial" w:hAnsi="Arial" w:cs="Arial"/>
          <w:color w:val="000000"/>
          <w:kern w:val="0"/>
          <w14:ligatures w14:val="none"/>
        </w:rPr>
      </w:pPr>
      <w:r w:rsidRPr="00C90E55">
        <w:rPr>
          <w:rFonts w:ascii="Arial" w:hAnsi="Arial" w:cs="Arial"/>
          <w:color w:val="000000"/>
          <w:kern w:val="0"/>
          <w14:ligatures w14:val="none"/>
        </w:rPr>
        <w:t xml:space="preserve">To achieve this goal, I will need to continue developing my leadership skills, industry knowledge, and management experience. Gaining experience in supervising teams, </w:t>
      </w:r>
      <w:r w:rsidRPr="00C90E55">
        <w:rPr>
          <w:rFonts w:ascii="Arial" w:hAnsi="Arial" w:cs="Arial"/>
          <w:color w:val="000000"/>
          <w:kern w:val="0"/>
          <w14:ligatures w14:val="none"/>
        </w:rPr>
        <w:lastRenderedPageBreak/>
        <w:t>understanding warehouse systems, and analysing operational performance will help me prepare for more senior roles in the future.</w:t>
      </w:r>
    </w:p>
    <w:p w14:paraId="56EEDA05" w14:textId="77777777" w:rsidR="00516EE9" w:rsidRPr="00C90E55" w:rsidRDefault="00516EE9" w:rsidP="009020AF">
      <w:pPr>
        <w:spacing w:before="100" w:beforeAutospacing="1" w:after="100" w:afterAutospacing="1" w:line="240" w:lineRule="auto"/>
        <w:rPr>
          <w:rFonts w:ascii="Arial" w:hAnsi="Arial" w:cs="Arial"/>
          <w:color w:val="000000"/>
          <w:kern w:val="0"/>
          <w14:ligatures w14:val="none"/>
        </w:rPr>
      </w:pPr>
    </w:p>
    <w:p w14:paraId="3638B050" w14:textId="77777777" w:rsidR="00516EE9" w:rsidRPr="00C90E55" w:rsidRDefault="00516EE9" w:rsidP="009020AF">
      <w:pPr>
        <w:spacing w:before="100" w:beforeAutospacing="1" w:after="100" w:afterAutospacing="1" w:line="240" w:lineRule="auto"/>
        <w:rPr>
          <w:rFonts w:ascii="Arial" w:hAnsi="Arial" w:cs="Arial"/>
          <w:color w:val="000000"/>
          <w:kern w:val="0"/>
          <w14:ligatures w14:val="none"/>
        </w:rPr>
      </w:pPr>
    </w:p>
    <w:p w14:paraId="5B4C6D0D" w14:textId="77777777" w:rsidR="00516EE9" w:rsidRPr="00C90E55" w:rsidRDefault="00516EE9" w:rsidP="009020AF">
      <w:pPr>
        <w:spacing w:before="100" w:beforeAutospacing="1" w:after="100" w:afterAutospacing="1" w:line="240" w:lineRule="auto"/>
        <w:rPr>
          <w:rFonts w:ascii="Arial" w:hAnsi="Arial" w:cs="Arial"/>
          <w:color w:val="000000"/>
          <w:kern w:val="0"/>
          <w14:ligatures w14:val="none"/>
        </w:rPr>
      </w:pPr>
    </w:p>
    <w:p w14:paraId="12A39BB3" w14:textId="77777777" w:rsidR="00516EE9" w:rsidRPr="00C90E55" w:rsidRDefault="00516EE9" w:rsidP="009020AF">
      <w:pPr>
        <w:spacing w:before="100" w:beforeAutospacing="1" w:after="100" w:afterAutospacing="1" w:line="240" w:lineRule="auto"/>
        <w:rPr>
          <w:rFonts w:ascii="Arial" w:hAnsi="Arial" w:cs="Arial"/>
          <w:color w:val="000000"/>
          <w:kern w:val="0"/>
          <w14:ligatures w14:val="none"/>
        </w:rPr>
      </w:pPr>
    </w:p>
    <w:p w14:paraId="3278E094" w14:textId="77777777" w:rsidR="00516EE9" w:rsidRDefault="00516EE9" w:rsidP="009020AF">
      <w:pPr>
        <w:spacing w:before="100" w:beforeAutospacing="1" w:after="100" w:afterAutospacing="1" w:line="240" w:lineRule="auto"/>
        <w:rPr>
          <w:rFonts w:ascii="Arial" w:hAnsi="Arial" w:cs="Arial"/>
          <w:color w:val="000000"/>
          <w:kern w:val="0"/>
          <w14:ligatures w14:val="none"/>
        </w:rPr>
      </w:pPr>
    </w:p>
    <w:p w14:paraId="6046CF41" w14:textId="77777777" w:rsidR="00DD7DC2" w:rsidRPr="00C90E55" w:rsidRDefault="00DD7DC2" w:rsidP="009020AF">
      <w:pPr>
        <w:spacing w:before="100" w:beforeAutospacing="1" w:after="100" w:afterAutospacing="1" w:line="240" w:lineRule="auto"/>
        <w:rPr>
          <w:rFonts w:ascii="Arial" w:hAnsi="Arial" w:cs="Arial"/>
          <w:color w:val="000000"/>
          <w:kern w:val="0"/>
          <w14:ligatures w14:val="none"/>
        </w:rPr>
      </w:pPr>
    </w:p>
    <w:p w14:paraId="2EBB4D5B" w14:textId="77777777" w:rsidR="009020AF" w:rsidRPr="00D07A10" w:rsidRDefault="009020AF" w:rsidP="009020AF">
      <w:pPr>
        <w:spacing w:before="100" w:beforeAutospacing="1" w:after="100" w:afterAutospacing="1" w:line="240" w:lineRule="auto"/>
        <w:outlineLvl w:val="1"/>
        <w:rPr>
          <w:rFonts w:ascii="Arial" w:eastAsia="Times New Roman" w:hAnsi="Arial" w:cs="Arial"/>
          <w:b/>
          <w:bCs/>
          <w:color w:val="000000"/>
          <w:kern w:val="0"/>
          <w14:ligatures w14:val="none"/>
        </w:rPr>
      </w:pPr>
      <w:bookmarkStart w:id="41" w:name="_Toc224400023"/>
      <w:r w:rsidRPr="00D07A10">
        <w:rPr>
          <w:rFonts w:ascii="Arial" w:eastAsia="Times New Roman" w:hAnsi="Arial" w:cs="Arial"/>
          <w:b/>
          <w:bCs/>
          <w:color w:val="000000"/>
          <w:kern w:val="0"/>
          <w14:ligatures w14:val="none"/>
        </w:rPr>
        <w:t>Personal Development Plan (PDP)</w:t>
      </w:r>
      <w:bookmarkEnd w:id="41"/>
    </w:p>
    <w:p w14:paraId="629361D1" w14:textId="77777777" w:rsidR="009020AF" w:rsidRPr="00C90E55" w:rsidRDefault="009020AF" w:rsidP="009020AF">
      <w:pPr>
        <w:spacing w:before="100" w:beforeAutospacing="1" w:after="100" w:afterAutospacing="1" w:line="240" w:lineRule="auto"/>
        <w:rPr>
          <w:rFonts w:ascii="Arial" w:hAnsi="Arial" w:cs="Arial"/>
          <w:color w:val="000000"/>
          <w:kern w:val="0"/>
          <w14:ligatures w14:val="none"/>
        </w:rPr>
      </w:pPr>
      <w:r w:rsidRPr="00C90E55">
        <w:rPr>
          <w:rFonts w:ascii="Arial" w:hAnsi="Arial" w:cs="Arial"/>
          <w:color w:val="000000"/>
          <w:kern w:val="0"/>
          <w14:ligatures w14:val="none"/>
        </w:rPr>
        <w:t>To support my career goals, I have created a personal development plan that focuses on improving key skills needed for leadership roles in logistics.</w:t>
      </w:r>
    </w:p>
    <w:tbl>
      <w:tblPr>
        <w:tblW w:w="0" w:type="auto"/>
        <w:tblCellSpacing w:w="15" w:type="dxa"/>
        <w:tblCellMar>
          <w:top w:w="15" w:type="dxa"/>
          <w:left w:w="15" w:type="dxa"/>
          <w:bottom w:w="15" w:type="dxa"/>
          <w:right w:w="15" w:type="dxa"/>
        </w:tblCellMar>
        <w:tblLook w:val="04A0" w:firstRow="1" w:lastRow="0" w:firstColumn="1" w:lastColumn="0" w:noHBand="0" w:noVBand="1"/>
      </w:tblPr>
      <w:tblGrid>
        <w:gridCol w:w="1726"/>
        <w:gridCol w:w="2326"/>
        <w:gridCol w:w="1059"/>
        <w:gridCol w:w="1815"/>
        <w:gridCol w:w="2100"/>
      </w:tblGrid>
      <w:tr w:rsidR="009020AF" w:rsidRPr="00C90E55" w14:paraId="4ACC222F" w14:textId="77777777">
        <w:trPr>
          <w:tblHeader/>
          <w:tblCellSpacing w:w="15" w:type="dxa"/>
        </w:trPr>
        <w:tc>
          <w:tcPr>
            <w:tcW w:w="0" w:type="auto"/>
            <w:vAlign w:val="center"/>
            <w:hideMark/>
          </w:tcPr>
          <w:p w14:paraId="4B1C6CE3" w14:textId="77777777" w:rsidR="009020AF" w:rsidRPr="00471FD4" w:rsidRDefault="009020AF" w:rsidP="009020AF">
            <w:pPr>
              <w:spacing w:after="0" w:line="240" w:lineRule="auto"/>
              <w:jc w:val="center"/>
              <w:rPr>
                <w:rFonts w:ascii="Arial" w:eastAsia="Times New Roman" w:hAnsi="Arial" w:cs="Arial"/>
                <w:b/>
                <w:bCs/>
                <w:kern w:val="0"/>
                <w14:ligatures w14:val="none"/>
              </w:rPr>
            </w:pPr>
            <w:r w:rsidRPr="00471FD4">
              <w:rPr>
                <w:rFonts w:ascii="Arial" w:eastAsia="Times New Roman" w:hAnsi="Arial" w:cs="Arial"/>
                <w:b/>
                <w:bCs/>
                <w:kern w:val="0"/>
                <w14:ligatures w14:val="none"/>
              </w:rPr>
              <w:t>Area to Improve</w:t>
            </w:r>
          </w:p>
        </w:tc>
        <w:tc>
          <w:tcPr>
            <w:tcW w:w="0" w:type="auto"/>
            <w:vAlign w:val="center"/>
            <w:hideMark/>
          </w:tcPr>
          <w:p w14:paraId="1C8A11C4" w14:textId="77777777" w:rsidR="009020AF" w:rsidRPr="00471FD4" w:rsidRDefault="009020AF" w:rsidP="009020AF">
            <w:pPr>
              <w:spacing w:after="0" w:line="240" w:lineRule="auto"/>
              <w:jc w:val="center"/>
              <w:rPr>
                <w:rFonts w:ascii="Arial" w:eastAsia="Times New Roman" w:hAnsi="Arial" w:cs="Arial"/>
                <w:b/>
                <w:bCs/>
                <w:kern w:val="0"/>
                <w14:ligatures w14:val="none"/>
              </w:rPr>
            </w:pPr>
            <w:r w:rsidRPr="00471FD4">
              <w:rPr>
                <w:rFonts w:ascii="Arial" w:eastAsia="Times New Roman" w:hAnsi="Arial" w:cs="Arial"/>
                <w:b/>
                <w:bCs/>
                <w:kern w:val="0"/>
                <w14:ligatures w14:val="none"/>
              </w:rPr>
              <w:t>Action</w:t>
            </w:r>
          </w:p>
        </w:tc>
        <w:tc>
          <w:tcPr>
            <w:tcW w:w="0" w:type="auto"/>
            <w:vAlign w:val="center"/>
            <w:hideMark/>
          </w:tcPr>
          <w:p w14:paraId="77D842BF" w14:textId="77777777" w:rsidR="009020AF" w:rsidRPr="00471FD4" w:rsidRDefault="009020AF" w:rsidP="009020AF">
            <w:pPr>
              <w:spacing w:after="0" w:line="240" w:lineRule="auto"/>
              <w:jc w:val="center"/>
              <w:rPr>
                <w:rFonts w:ascii="Arial" w:eastAsia="Times New Roman" w:hAnsi="Arial" w:cs="Arial"/>
                <w:b/>
                <w:bCs/>
                <w:kern w:val="0"/>
                <w14:ligatures w14:val="none"/>
              </w:rPr>
            </w:pPr>
            <w:r w:rsidRPr="00471FD4">
              <w:rPr>
                <w:rFonts w:ascii="Arial" w:eastAsia="Times New Roman" w:hAnsi="Arial" w:cs="Arial"/>
                <w:b/>
                <w:bCs/>
                <w:kern w:val="0"/>
                <w14:ligatures w14:val="none"/>
              </w:rPr>
              <w:t>Timeline</w:t>
            </w:r>
          </w:p>
        </w:tc>
        <w:tc>
          <w:tcPr>
            <w:tcW w:w="0" w:type="auto"/>
            <w:vAlign w:val="center"/>
            <w:hideMark/>
          </w:tcPr>
          <w:p w14:paraId="3E85A295" w14:textId="77777777" w:rsidR="009020AF" w:rsidRPr="00471FD4" w:rsidRDefault="009020AF" w:rsidP="009020AF">
            <w:pPr>
              <w:spacing w:after="0" w:line="240" w:lineRule="auto"/>
              <w:jc w:val="center"/>
              <w:rPr>
                <w:rFonts w:ascii="Arial" w:eastAsia="Times New Roman" w:hAnsi="Arial" w:cs="Arial"/>
                <w:b/>
                <w:bCs/>
                <w:kern w:val="0"/>
                <w14:ligatures w14:val="none"/>
              </w:rPr>
            </w:pPr>
            <w:r w:rsidRPr="00471FD4">
              <w:rPr>
                <w:rFonts w:ascii="Arial" w:eastAsia="Times New Roman" w:hAnsi="Arial" w:cs="Arial"/>
                <w:b/>
                <w:bCs/>
                <w:kern w:val="0"/>
                <w14:ligatures w14:val="none"/>
              </w:rPr>
              <w:t>Resources</w:t>
            </w:r>
          </w:p>
        </w:tc>
        <w:tc>
          <w:tcPr>
            <w:tcW w:w="0" w:type="auto"/>
            <w:vAlign w:val="center"/>
            <w:hideMark/>
          </w:tcPr>
          <w:p w14:paraId="27BAF816" w14:textId="77777777" w:rsidR="009020AF" w:rsidRPr="00C90E55" w:rsidRDefault="009020AF" w:rsidP="009020AF">
            <w:pPr>
              <w:spacing w:after="0" w:line="240" w:lineRule="auto"/>
              <w:jc w:val="center"/>
              <w:rPr>
                <w:rFonts w:ascii="Arial" w:eastAsia="Times New Roman" w:hAnsi="Arial" w:cs="Arial"/>
                <w:kern w:val="0"/>
                <w14:ligatures w14:val="none"/>
              </w:rPr>
            </w:pPr>
            <w:r w:rsidRPr="00CC03A0">
              <w:rPr>
                <w:rFonts w:ascii="Arial" w:eastAsia="Times New Roman" w:hAnsi="Arial" w:cs="Arial"/>
                <w:b/>
                <w:bCs/>
                <w:kern w:val="0"/>
                <w14:ligatures w14:val="none"/>
              </w:rPr>
              <w:t>Success Measure</w:t>
            </w:r>
          </w:p>
        </w:tc>
      </w:tr>
      <w:tr w:rsidR="009020AF" w:rsidRPr="00C90E55" w14:paraId="5EC22920" w14:textId="77777777">
        <w:trPr>
          <w:tblCellSpacing w:w="15" w:type="dxa"/>
        </w:trPr>
        <w:tc>
          <w:tcPr>
            <w:tcW w:w="0" w:type="auto"/>
            <w:vAlign w:val="center"/>
            <w:hideMark/>
          </w:tcPr>
          <w:p w14:paraId="144835C6" w14:textId="77777777" w:rsidR="009020AF" w:rsidRPr="00471FD4" w:rsidRDefault="009020AF" w:rsidP="009020AF">
            <w:pPr>
              <w:spacing w:after="0" w:line="240" w:lineRule="auto"/>
              <w:rPr>
                <w:rFonts w:ascii="Arial" w:eastAsia="Times New Roman" w:hAnsi="Arial" w:cs="Arial"/>
                <w:b/>
                <w:bCs/>
                <w:kern w:val="0"/>
                <w14:ligatures w14:val="none"/>
              </w:rPr>
            </w:pPr>
            <w:r w:rsidRPr="00471FD4">
              <w:rPr>
                <w:rFonts w:ascii="Arial" w:eastAsia="Times New Roman" w:hAnsi="Arial" w:cs="Arial"/>
                <w:b/>
                <w:bCs/>
                <w:kern w:val="0"/>
                <w14:ligatures w14:val="none"/>
              </w:rPr>
              <w:t>Leadership skills</w:t>
            </w:r>
          </w:p>
        </w:tc>
        <w:tc>
          <w:tcPr>
            <w:tcW w:w="0" w:type="auto"/>
            <w:vAlign w:val="center"/>
            <w:hideMark/>
          </w:tcPr>
          <w:p w14:paraId="3143B875" w14:textId="77777777" w:rsidR="009020AF" w:rsidRPr="00C90E55" w:rsidRDefault="009020AF" w:rsidP="009020AF">
            <w:pPr>
              <w:spacing w:after="0" w:line="240" w:lineRule="auto"/>
              <w:rPr>
                <w:rFonts w:ascii="Arial" w:eastAsia="Times New Roman" w:hAnsi="Arial" w:cs="Arial"/>
                <w:kern w:val="0"/>
                <w14:ligatures w14:val="none"/>
              </w:rPr>
            </w:pPr>
            <w:r w:rsidRPr="00C90E55">
              <w:rPr>
                <w:rFonts w:ascii="Arial" w:eastAsia="Times New Roman" w:hAnsi="Arial" w:cs="Arial"/>
                <w:kern w:val="0"/>
                <w14:ligatures w14:val="none"/>
              </w:rPr>
              <w:t>Complete a leadership or supervisor training course to improve team management and decision-making</w:t>
            </w:r>
          </w:p>
        </w:tc>
        <w:tc>
          <w:tcPr>
            <w:tcW w:w="0" w:type="auto"/>
            <w:vAlign w:val="center"/>
            <w:hideMark/>
          </w:tcPr>
          <w:p w14:paraId="0E083DF1" w14:textId="77777777" w:rsidR="009020AF" w:rsidRPr="00C90E55" w:rsidRDefault="009020AF" w:rsidP="009020AF">
            <w:pPr>
              <w:spacing w:after="0" w:line="240" w:lineRule="auto"/>
              <w:rPr>
                <w:rFonts w:ascii="Arial" w:eastAsia="Times New Roman" w:hAnsi="Arial" w:cs="Arial"/>
                <w:kern w:val="0"/>
                <w14:ligatures w14:val="none"/>
              </w:rPr>
            </w:pPr>
            <w:r w:rsidRPr="00C90E55">
              <w:rPr>
                <w:rFonts w:ascii="Arial" w:eastAsia="Times New Roman" w:hAnsi="Arial" w:cs="Arial"/>
                <w:kern w:val="0"/>
                <w14:ligatures w14:val="none"/>
              </w:rPr>
              <w:t>6 months</w:t>
            </w:r>
          </w:p>
        </w:tc>
        <w:tc>
          <w:tcPr>
            <w:tcW w:w="0" w:type="auto"/>
            <w:vAlign w:val="center"/>
            <w:hideMark/>
          </w:tcPr>
          <w:p w14:paraId="6D3D0D6E" w14:textId="77777777" w:rsidR="009020AF" w:rsidRPr="00C90E55" w:rsidRDefault="009020AF" w:rsidP="009020AF">
            <w:pPr>
              <w:spacing w:after="0" w:line="240" w:lineRule="auto"/>
              <w:rPr>
                <w:rFonts w:ascii="Arial" w:eastAsia="Times New Roman" w:hAnsi="Arial" w:cs="Arial"/>
                <w:kern w:val="0"/>
                <w14:ligatures w14:val="none"/>
              </w:rPr>
            </w:pPr>
            <w:r w:rsidRPr="00C90E55">
              <w:rPr>
                <w:rFonts w:ascii="Arial" w:eastAsia="Times New Roman" w:hAnsi="Arial" w:cs="Arial"/>
                <w:kern w:val="0"/>
                <w14:ligatures w14:val="none"/>
              </w:rPr>
              <w:t>Workplace training programmes and university learning</w:t>
            </w:r>
          </w:p>
        </w:tc>
        <w:tc>
          <w:tcPr>
            <w:tcW w:w="0" w:type="auto"/>
            <w:vAlign w:val="center"/>
            <w:hideMark/>
          </w:tcPr>
          <w:p w14:paraId="5A392EB8" w14:textId="77777777" w:rsidR="009020AF" w:rsidRPr="00C90E55" w:rsidRDefault="009020AF" w:rsidP="009020AF">
            <w:pPr>
              <w:spacing w:after="0" w:line="240" w:lineRule="auto"/>
              <w:rPr>
                <w:rFonts w:ascii="Arial" w:eastAsia="Times New Roman" w:hAnsi="Arial" w:cs="Arial"/>
                <w:kern w:val="0"/>
                <w14:ligatures w14:val="none"/>
              </w:rPr>
            </w:pPr>
            <w:r w:rsidRPr="00C90E55">
              <w:rPr>
                <w:rFonts w:ascii="Arial" w:eastAsia="Times New Roman" w:hAnsi="Arial" w:cs="Arial"/>
                <w:kern w:val="0"/>
                <w14:ligatures w14:val="none"/>
              </w:rPr>
              <w:t>Increased confidence when leading a team and giving instructions</w:t>
            </w:r>
          </w:p>
        </w:tc>
      </w:tr>
      <w:tr w:rsidR="009020AF" w:rsidRPr="00C90E55" w14:paraId="7ADA289E" w14:textId="77777777">
        <w:trPr>
          <w:tblCellSpacing w:w="15" w:type="dxa"/>
        </w:trPr>
        <w:tc>
          <w:tcPr>
            <w:tcW w:w="0" w:type="auto"/>
            <w:vAlign w:val="center"/>
            <w:hideMark/>
          </w:tcPr>
          <w:p w14:paraId="59B09A1F" w14:textId="77777777" w:rsidR="009020AF" w:rsidRPr="00471FD4" w:rsidRDefault="009020AF" w:rsidP="009020AF">
            <w:pPr>
              <w:spacing w:after="0" w:line="240" w:lineRule="auto"/>
              <w:rPr>
                <w:rFonts w:ascii="Arial" w:eastAsia="Times New Roman" w:hAnsi="Arial" w:cs="Arial"/>
                <w:b/>
                <w:bCs/>
                <w:kern w:val="0"/>
                <w14:ligatures w14:val="none"/>
              </w:rPr>
            </w:pPr>
            <w:r w:rsidRPr="00471FD4">
              <w:rPr>
                <w:rFonts w:ascii="Arial" w:eastAsia="Times New Roman" w:hAnsi="Arial" w:cs="Arial"/>
                <w:b/>
                <w:bCs/>
                <w:kern w:val="0"/>
                <w14:ligatures w14:val="none"/>
              </w:rPr>
              <w:t>Data analysis skills</w:t>
            </w:r>
          </w:p>
        </w:tc>
        <w:tc>
          <w:tcPr>
            <w:tcW w:w="0" w:type="auto"/>
            <w:vAlign w:val="center"/>
            <w:hideMark/>
          </w:tcPr>
          <w:p w14:paraId="67158DDF" w14:textId="77777777" w:rsidR="009020AF" w:rsidRPr="00C90E55" w:rsidRDefault="009020AF" w:rsidP="009020AF">
            <w:pPr>
              <w:spacing w:after="0" w:line="240" w:lineRule="auto"/>
              <w:rPr>
                <w:rFonts w:ascii="Arial" w:eastAsia="Times New Roman" w:hAnsi="Arial" w:cs="Arial"/>
                <w:kern w:val="0"/>
                <w14:ligatures w14:val="none"/>
              </w:rPr>
            </w:pPr>
            <w:r w:rsidRPr="00C90E55">
              <w:rPr>
                <w:rFonts w:ascii="Arial" w:eastAsia="Times New Roman" w:hAnsi="Arial" w:cs="Arial"/>
                <w:kern w:val="0"/>
                <w14:ligatures w14:val="none"/>
              </w:rPr>
              <w:t>Learn how to read and understand warehouse KPI reports and productivity data</w:t>
            </w:r>
          </w:p>
        </w:tc>
        <w:tc>
          <w:tcPr>
            <w:tcW w:w="0" w:type="auto"/>
            <w:vAlign w:val="center"/>
            <w:hideMark/>
          </w:tcPr>
          <w:p w14:paraId="40F09275" w14:textId="77777777" w:rsidR="009020AF" w:rsidRPr="00C90E55" w:rsidRDefault="009020AF" w:rsidP="009020AF">
            <w:pPr>
              <w:spacing w:after="0" w:line="240" w:lineRule="auto"/>
              <w:rPr>
                <w:rFonts w:ascii="Arial" w:eastAsia="Times New Roman" w:hAnsi="Arial" w:cs="Arial"/>
                <w:kern w:val="0"/>
                <w14:ligatures w14:val="none"/>
              </w:rPr>
            </w:pPr>
            <w:r w:rsidRPr="00C90E55">
              <w:rPr>
                <w:rFonts w:ascii="Arial" w:eastAsia="Times New Roman" w:hAnsi="Arial" w:cs="Arial"/>
                <w:kern w:val="0"/>
                <w14:ligatures w14:val="none"/>
              </w:rPr>
              <w:t>3–4 months</w:t>
            </w:r>
          </w:p>
        </w:tc>
        <w:tc>
          <w:tcPr>
            <w:tcW w:w="0" w:type="auto"/>
            <w:vAlign w:val="center"/>
            <w:hideMark/>
          </w:tcPr>
          <w:p w14:paraId="682F624D" w14:textId="77777777" w:rsidR="009020AF" w:rsidRPr="00C90E55" w:rsidRDefault="009020AF" w:rsidP="009020AF">
            <w:pPr>
              <w:spacing w:after="0" w:line="240" w:lineRule="auto"/>
              <w:rPr>
                <w:rFonts w:ascii="Arial" w:eastAsia="Times New Roman" w:hAnsi="Arial" w:cs="Arial"/>
                <w:kern w:val="0"/>
                <w14:ligatures w14:val="none"/>
              </w:rPr>
            </w:pPr>
            <w:r w:rsidRPr="00C90E55">
              <w:rPr>
                <w:rFonts w:ascii="Arial" w:eastAsia="Times New Roman" w:hAnsi="Arial" w:cs="Arial"/>
                <w:kern w:val="0"/>
                <w14:ligatures w14:val="none"/>
              </w:rPr>
              <w:t>Training from supervisors and warehouse systems</w:t>
            </w:r>
          </w:p>
        </w:tc>
        <w:tc>
          <w:tcPr>
            <w:tcW w:w="0" w:type="auto"/>
            <w:vAlign w:val="center"/>
            <w:hideMark/>
          </w:tcPr>
          <w:p w14:paraId="7CDB0EF8" w14:textId="77777777" w:rsidR="009020AF" w:rsidRPr="00C90E55" w:rsidRDefault="009020AF" w:rsidP="009020AF">
            <w:pPr>
              <w:spacing w:after="0" w:line="240" w:lineRule="auto"/>
              <w:rPr>
                <w:rFonts w:ascii="Arial" w:eastAsia="Times New Roman" w:hAnsi="Arial" w:cs="Arial"/>
                <w:kern w:val="0"/>
                <w14:ligatures w14:val="none"/>
              </w:rPr>
            </w:pPr>
            <w:r w:rsidRPr="00C90E55">
              <w:rPr>
                <w:rFonts w:ascii="Arial" w:eastAsia="Times New Roman" w:hAnsi="Arial" w:cs="Arial"/>
                <w:kern w:val="0"/>
                <w14:ligatures w14:val="none"/>
              </w:rPr>
              <w:t>Ability to monitor team performance and explain results</w:t>
            </w:r>
          </w:p>
        </w:tc>
      </w:tr>
      <w:tr w:rsidR="009020AF" w:rsidRPr="00C90E55" w14:paraId="5846F922" w14:textId="77777777">
        <w:trPr>
          <w:tblCellSpacing w:w="15" w:type="dxa"/>
        </w:trPr>
        <w:tc>
          <w:tcPr>
            <w:tcW w:w="0" w:type="auto"/>
            <w:vAlign w:val="center"/>
            <w:hideMark/>
          </w:tcPr>
          <w:p w14:paraId="1E551E3A" w14:textId="77777777" w:rsidR="009020AF" w:rsidRPr="00471FD4" w:rsidRDefault="009020AF" w:rsidP="009020AF">
            <w:pPr>
              <w:spacing w:after="0" w:line="240" w:lineRule="auto"/>
              <w:rPr>
                <w:rFonts w:ascii="Arial" w:eastAsia="Times New Roman" w:hAnsi="Arial" w:cs="Arial"/>
                <w:b/>
                <w:bCs/>
                <w:kern w:val="0"/>
                <w14:ligatures w14:val="none"/>
              </w:rPr>
            </w:pPr>
            <w:r w:rsidRPr="00471FD4">
              <w:rPr>
                <w:rFonts w:ascii="Arial" w:eastAsia="Times New Roman" w:hAnsi="Arial" w:cs="Arial"/>
                <w:b/>
                <w:bCs/>
                <w:kern w:val="0"/>
                <w14:ligatures w14:val="none"/>
              </w:rPr>
              <w:t>Logistics industry knowledge</w:t>
            </w:r>
          </w:p>
        </w:tc>
        <w:tc>
          <w:tcPr>
            <w:tcW w:w="0" w:type="auto"/>
            <w:vAlign w:val="center"/>
            <w:hideMark/>
          </w:tcPr>
          <w:p w14:paraId="42754F0B" w14:textId="77777777" w:rsidR="009020AF" w:rsidRPr="00C90E55" w:rsidRDefault="009020AF" w:rsidP="009020AF">
            <w:pPr>
              <w:spacing w:after="0" w:line="240" w:lineRule="auto"/>
              <w:rPr>
                <w:rFonts w:ascii="Arial" w:eastAsia="Times New Roman" w:hAnsi="Arial" w:cs="Arial"/>
                <w:kern w:val="0"/>
                <w14:ligatures w14:val="none"/>
              </w:rPr>
            </w:pPr>
            <w:r w:rsidRPr="00C90E55">
              <w:rPr>
                <w:rFonts w:ascii="Arial" w:eastAsia="Times New Roman" w:hAnsi="Arial" w:cs="Arial"/>
                <w:kern w:val="0"/>
                <w14:ligatures w14:val="none"/>
              </w:rPr>
              <w:t>Attend logistics workshops or online training about warehouse operations and supply chains</w:t>
            </w:r>
          </w:p>
        </w:tc>
        <w:tc>
          <w:tcPr>
            <w:tcW w:w="0" w:type="auto"/>
            <w:vAlign w:val="center"/>
            <w:hideMark/>
          </w:tcPr>
          <w:p w14:paraId="296626C6" w14:textId="77777777" w:rsidR="009020AF" w:rsidRPr="00C90E55" w:rsidRDefault="009020AF" w:rsidP="009020AF">
            <w:pPr>
              <w:spacing w:after="0" w:line="240" w:lineRule="auto"/>
              <w:rPr>
                <w:rFonts w:ascii="Arial" w:eastAsia="Times New Roman" w:hAnsi="Arial" w:cs="Arial"/>
                <w:kern w:val="0"/>
                <w14:ligatures w14:val="none"/>
              </w:rPr>
            </w:pPr>
            <w:r w:rsidRPr="00C90E55">
              <w:rPr>
                <w:rFonts w:ascii="Arial" w:eastAsia="Times New Roman" w:hAnsi="Arial" w:cs="Arial"/>
                <w:kern w:val="0"/>
                <w14:ligatures w14:val="none"/>
              </w:rPr>
              <w:t>Ongoing</w:t>
            </w:r>
          </w:p>
        </w:tc>
        <w:tc>
          <w:tcPr>
            <w:tcW w:w="0" w:type="auto"/>
            <w:vAlign w:val="center"/>
            <w:hideMark/>
          </w:tcPr>
          <w:p w14:paraId="4EEA423C" w14:textId="77777777" w:rsidR="009020AF" w:rsidRPr="00C90E55" w:rsidRDefault="009020AF" w:rsidP="009020AF">
            <w:pPr>
              <w:spacing w:after="0" w:line="240" w:lineRule="auto"/>
              <w:rPr>
                <w:rFonts w:ascii="Arial" w:eastAsia="Times New Roman" w:hAnsi="Arial" w:cs="Arial"/>
                <w:kern w:val="0"/>
                <w14:ligatures w14:val="none"/>
              </w:rPr>
            </w:pPr>
            <w:r w:rsidRPr="00C90E55">
              <w:rPr>
                <w:rFonts w:ascii="Arial" w:eastAsia="Times New Roman" w:hAnsi="Arial" w:cs="Arial"/>
                <w:kern w:val="0"/>
                <w14:ligatures w14:val="none"/>
              </w:rPr>
              <w:t>Online learning platforms and industry resources</w:t>
            </w:r>
          </w:p>
        </w:tc>
        <w:tc>
          <w:tcPr>
            <w:tcW w:w="0" w:type="auto"/>
            <w:vAlign w:val="center"/>
            <w:hideMark/>
          </w:tcPr>
          <w:p w14:paraId="0BFBDC81" w14:textId="77777777" w:rsidR="009020AF" w:rsidRPr="00C90E55" w:rsidRDefault="009020AF" w:rsidP="009020AF">
            <w:pPr>
              <w:spacing w:after="0" w:line="240" w:lineRule="auto"/>
              <w:rPr>
                <w:rFonts w:ascii="Arial" w:eastAsia="Times New Roman" w:hAnsi="Arial" w:cs="Arial"/>
                <w:kern w:val="0"/>
                <w14:ligatures w14:val="none"/>
              </w:rPr>
            </w:pPr>
            <w:r w:rsidRPr="00C90E55">
              <w:rPr>
                <w:rFonts w:ascii="Arial" w:eastAsia="Times New Roman" w:hAnsi="Arial" w:cs="Arial"/>
                <w:kern w:val="0"/>
                <w14:ligatures w14:val="none"/>
              </w:rPr>
              <w:t>Better understanding of logistics processes and industry practices</w:t>
            </w:r>
          </w:p>
        </w:tc>
      </w:tr>
      <w:tr w:rsidR="009020AF" w:rsidRPr="00C90E55" w14:paraId="7BAA9EA0" w14:textId="77777777">
        <w:trPr>
          <w:tblCellSpacing w:w="15" w:type="dxa"/>
        </w:trPr>
        <w:tc>
          <w:tcPr>
            <w:tcW w:w="0" w:type="auto"/>
            <w:vAlign w:val="center"/>
            <w:hideMark/>
          </w:tcPr>
          <w:p w14:paraId="35D07700" w14:textId="77777777" w:rsidR="009020AF" w:rsidRPr="00471FD4" w:rsidRDefault="009020AF" w:rsidP="009020AF">
            <w:pPr>
              <w:spacing w:after="0" w:line="240" w:lineRule="auto"/>
              <w:rPr>
                <w:rFonts w:ascii="Arial" w:eastAsia="Times New Roman" w:hAnsi="Arial" w:cs="Arial"/>
                <w:b/>
                <w:bCs/>
                <w:kern w:val="0"/>
                <w14:ligatures w14:val="none"/>
              </w:rPr>
            </w:pPr>
            <w:r w:rsidRPr="00471FD4">
              <w:rPr>
                <w:rFonts w:ascii="Arial" w:eastAsia="Times New Roman" w:hAnsi="Arial" w:cs="Arial"/>
                <w:b/>
                <w:bCs/>
                <w:kern w:val="0"/>
                <w14:ligatures w14:val="none"/>
              </w:rPr>
              <w:t>Team management</w:t>
            </w:r>
          </w:p>
        </w:tc>
        <w:tc>
          <w:tcPr>
            <w:tcW w:w="0" w:type="auto"/>
            <w:vAlign w:val="center"/>
            <w:hideMark/>
          </w:tcPr>
          <w:p w14:paraId="19721930" w14:textId="77777777" w:rsidR="009020AF" w:rsidRPr="00C90E55" w:rsidRDefault="009020AF" w:rsidP="009020AF">
            <w:pPr>
              <w:spacing w:after="0" w:line="240" w:lineRule="auto"/>
              <w:rPr>
                <w:rFonts w:ascii="Arial" w:eastAsia="Times New Roman" w:hAnsi="Arial" w:cs="Arial"/>
                <w:kern w:val="0"/>
                <w14:ligatures w14:val="none"/>
              </w:rPr>
            </w:pPr>
            <w:r w:rsidRPr="00C90E55">
              <w:rPr>
                <w:rFonts w:ascii="Arial" w:eastAsia="Times New Roman" w:hAnsi="Arial" w:cs="Arial"/>
                <w:kern w:val="0"/>
                <w14:ligatures w14:val="none"/>
              </w:rPr>
              <w:t>Take on more responsibility when supervising shifts and supporting team leaders</w:t>
            </w:r>
          </w:p>
        </w:tc>
        <w:tc>
          <w:tcPr>
            <w:tcW w:w="0" w:type="auto"/>
            <w:vAlign w:val="center"/>
            <w:hideMark/>
          </w:tcPr>
          <w:p w14:paraId="493D0647" w14:textId="77777777" w:rsidR="009020AF" w:rsidRPr="00C90E55" w:rsidRDefault="009020AF" w:rsidP="009020AF">
            <w:pPr>
              <w:spacing w:after="0" w:line="240" w:lineRule="auto"/>
              <w:rPr>
                <w:rFonts w:ascii="Arial" w:eastAsia="Times New Roman" w:hAnsi="Arial" w:cs="Arial"/>
                <w:kern w:val="0"/>
                <w14:ligatures w14:val="none"/>
              </w:rPr>
            </w:pPr>
            <w:r w:rsidRPr="00C90E55">
              <w:rPr>
                <w:rFonts w:ascii="Arial" w:eastAsia="Times New Roman" w:hAnsi="Arial" w:cs="Arial"/>
                <w:kern w:val="0"/>
                <w14:ligatures w14:val="none"/>
              </w:rPr>
              <w:t>Ongoing</w:t>
            </w:r>
          </w:p>
        </w:tc>
        <w:tc>
          <w:tcPr>
            <w:tcW w:w="0" w:type="auto"/>
            <w:vAlign w:val="center"/>
            <w:hideMark/>
          </w:tcPr>
          <w:p w14:paraId="4526A257" w14:textId="77777777" w:rsidR="009020AF" w:rsidRPr="00C90E55" w:rsidRDefault="009020AF" w:rsidP="009020AF">
            <w:pPr>
              <w:spacing w:after="0" w:line="240" w:lineRule="auto"/>
              <w:rPr>
                <w:rFonts w:ascii="Arial" w:eastAsia="Times New Roman" w:hAnsi="Arial" w:cs="Arial"/>
                <w:kern w:val="0"/>
                <w14:ligatures w14:val="none"/>
              </w:rPr>
            </w:pPr>
            <w:r w:rsidRPr="00C90E55">
              <w:rPr>
                <w:rFonts w:ascii="Arial" w:eastAsia="Times New Roman" w:hAnsi="Arial" w:cs="Arial"/>
                <w:kern w:val="0"/>
                <w14:ligatures w14:val="none"/>
              </w:rPr>
              <w:t>Support and feedback from managers</w:t>
            </w:r>
          </w:p>
        </w:tc>
        <w:tc>
          <w:tcPr>
            <w:tcW w:w="0" w:type="auto"/>
            <w:vAlign w:val="center"/>
            <w:hideMark/>
          </w:tcPr>
          <w:p w14:paraId="762EC78F" w14:textId="77777777" w:rsidR="009020AF" w:rsidRPr="00C90E55" w:rsidRDefault="009020AF" w:rsidP="009020AF">
            <w:pPr>
              <w:spacing w:after="0" w:line="240" w:lineRule="auto"/>
              <w:rPr>
                <w:rFonts w:ascii="Arial" w:eastAsia="Times New Roman" w:hAnsi="Arial" w:cs="Arial"/>
                <w:kern w:val="0"/>
                <w14:ligatures w14:val="none"/>
              </w:rPr>
            </w:pPr>
            <w:r w:rsidRPr="00C90E55">
              <w:rPr>
                <w:rFonts w:ascii="Arial" w:eastAsia="Times New Roman" w:hAnsi="Arial" w:cs="Arial"/>
                <w:kern w:val="0"/>
                <w14:ligatures w14:val="none"/>
              </w:rPr>
              <w:t>Improved team productivity and positive feedback from supervisors</w:t>
            </w:r>
          </w:p>
        </w:tc>
      </w:tr>
    </w:tbl>
    <w:p w14:paraId="48F20BBC" w14:textId="77777777" w:rsidR="00962770" w:rsidRPr="00C90E55" w:rsidRDefault="00962770">
      <w:pPr>
        <w:rPr>
          <w:rFonts w:ascii="Arial" w:hAnsi="Arial" w:cs="Arial"/>
        </w:rPr>
      </w:pPr>
    </w:p>
    <w:p w14:paraId="6296EDBD" w14:textId="77777777" w:rsidR="009E12F2" w:rsidRDefault="009E12F2" w:rsidP="00DD7DC2">
      <w:pPr>
        <w:pStyle w:val="Heading1"/>
        <w:rPr>
          <w:rFonts w:ascii="Arial" w:eastAsia="Times New Roman" w:hAnsi="Arial" w:cs="Arial"/>
          <w:b/>
          <w:bCs/>
          <w:color w:val="000000" w:themeColor="text1"/>
          <w:sz w:val="28"/>
          <w:szCs w:val="28"/>
          <w:u w:val="single"/>
        </w:rPr>
      </w:pPr>
    </w:p>
    <w:p w14:paraId="3E720D09" w14:textId="77777777" w:rsidR="009E12F2" w:rsidRDefault="009E12F2" w:rsidP="00DD7DC2">
      <w:pPr>
        <w:pStyle w:val="Heading1"/>
        <w:rPr>
          <w:rFonts w:ascii="Arial" w:eastAsia="Times New Roman" w:hAnsi="Arial" w:cs="Arial"/>
          <w:b/>
          <w:bCs/>
          <w:color w:val="000000" w:themeColor="text1"/>
          <w:sz w:val="28"/>
          <w:szCs w:val="28"/>
          <w:u w:val="single"/>
        </w:rPr>
      </w:pPr>
    </w:p>
    <w:p w14:paraId="765B9D96" w14:textId="77777777" w:rsidR="009E12F2" w:rsidRDefault="009E12F2" w:rsidP="00DD7DC2">
      <w:pPr>
        <w:pStyle w:val="Heading1"/>
        <w:rPr>
          <w:rFonts w:ascii="Arial" w:eastAsia="Times New Roman" w:hAnsi="Arial" w:cs="Arial"/>
          <w:b/>
          <w:bCs/>
          <w:color w:val="000000" w:themeColor="text1"/>
          <w:sz w:val="28"/>
          <w:szCs w:val="28"/>
          <w:u w:val="single"/>
        </w:rPr>
      </w:pPr>
    </w:p>
    <w:p w14:paraId="6D3DA995" w14:textId="77777777" w:rsidR="009E12F2" w:rsidRDefault="009E12F2" w:rsidP="00DD7DC2">
      <w:pPr>
        <w:pStyle w:val="Heading1"/>
        <w:rPr>
          <w:rFonts w:ascii="Arial" w:eastAsia="Times New Roman" w:hAnsi="Arial" w:cs="Arial"/>
          <w:b/>
          <w:bCs/>
          <w:color w:val="000000" w:themeColor="text1"/>
          <w:sz w:val="28"/>
          <w:szCs w:val="28"/>
          <w:u w:val="single"/>
        </w:rPr>
      </w:pPr>
    </w:p>
    <w:p w14:paraId="172B6857" w14:textId="77777777" w:rsidR="009E12F2" w:rsidRDefault="009E12F2" w:rsidP="00DD7DC2">
      <w:pPr>
        <w:pStyle w:val="Heading1"/>
        <w:rPr>
          <w:rFonts w:ascii="Arial" w:eastAsia="Times New Roman" w:hAnsi="Arial" w:cs="Arial"/>
          <w:b/>
          <w:bCs/>
          <w:color w:val="000000" w:themeColor="text1"/>
          <w:sz w:val="28"/>
          <w:szCs w:val="28"/>
          <w:u w:val="single"/>
        </w:rPr>
      </w:pPr>
    </w:p>
    <w:p w14:paraId="6D1ED467" w14:textId="77777777" w:rsidR="009E12F2" w:rsidRDefault="009E12F2" w:rsidP="009E12F2">
      <w:pPr>
        <w:pStyle w:val="Heading1"/>
        <w:rPr>
          <w:rFonts w:ascii="Arial" w:eastAsia="Times New Roman" w:hAnsi="Arial" w:cs="Arial"/>
          <w:b/>
          <w:bCs/>
          <w:color w:val="000000" w:themeColor="text1"/>
          <w:sz w:val="28"/>
          <w:szCs w:val="28"/>
          <w:u w:val="single"/>
        </w:rPr>
      </w:pPr>
    </w:p>
    <w:p w14:paraId="038A61B3" w14:textId="57157463" w:rsidR="00962770" w:rsidRPr="00DD7DC2" w:rsidRDefault="00962770" w:rsidP="009E12F2">
      <w:pPr>
        <w:pStyle w:val="Heading1"/>
        <w:rPr>
          <w:rFonts w:ascii="Arial" w:eastAsia="Times New Roman" w:hAnsi="Arial" w:cs="Arial"/>
          <w:b/>
          <w:bCs/>
          <w:color w:val="000000" w:themeColor="text1"/>
          <w:sz w:val="28"/>
          <w:szCs w:val="28"/>
          <w:u w:val="single"/>
        </w:rPr>
      </w:pPr>
      <w:bookmarkStart w:id="42" w:name="_Toc224400024"/>
      <w:r w:rsidRPr="00DD7DC2">
        <w:rPr>
          <w:rFonts w:ascii="Arial" w:eastAsia="Times New Roman" w:hAnsi="Arial" w:cs="Arial"/>
          <w:b/>
          <w:bCs/>
          <w:color w:val="000000" w:themeColor="text1"/>
          <w:sz w:val="28"/>
          <w:szCs w:val="28"/>
          <w:u w:val="single"/>
        </w:rPr>
        <w:t>References (Harvard Style)</w:t>
      </w:r>
      <w:bookmarkEnd w:id="42"/>
    </w:p>
    <w:p w14:paraId="27DDACBE" w14:textId="77777777" w:rsidR="00CC03A0" w:rsidRPr="00CC03A0" w:rsidRDefault="00CC03A0" w:rsidP="00962770">
      <w:pPr>
        <w:spacing w:before="100" w:beforeAutospacing="1" w:after="100" w:afterAutospacing="1" w:line="240" w:lineRule="auto"/>
        <w:outlineLvl w:val="0"/>
        <w:rPr>
          <w:rFonts w:ascii="Arial" w:eastAsia="Times New Roman" w:hAnsi="Arial" w:cs="Arial"/>
          <w:b/>
          <w:bCs/>
          <w:color w:val="000000"/>
          <w:kern w:val="36"/>
          <w14:ligatures w14:val="none"/>
        </w:rPr>
      </w:pPr>
    </w:p>
    <w:p w14:paraId="6ED2CBE4" w14:textId="77777777" w:rsidR="00962770" w:rsidRDefault="00962770" w:rsidP="00962770">
      <w:pPr>
        <w:spacing w:before="100" w:beforeAutospacing="1" w:after="100" w:afterAutospacing="1" w:line="240" w:lineRule="auto"/>
        <w:rPr>
          <w:rFonts w:ascii="Arial" w:hAnsi="Arial" w:cs="Arial"/>
          <w:color w:val="000000"/>
          <w:kern w:val="0"/>
          <w14:ligatures w14:val="none"/>
        </w:rPr>
      </w:pPr>
      <w:r w:rsidRPr="00C90E55">
        <w:rPr>
          <w:rFonts w:ascii="Arial" w:hAnsi="Arial" w:cs="Arial"/>
          <w:color w:val="000000"/>
          <w:kern w:val="0"/>
          <w14:ligatures w14:val="none"/>
        </w:rPr>
        <w:t>CV-Library (2024) Warehouse Team Leader Job Description. Available at: </w:t>
      </w:r>
      <w:hyperlink r:id="rId7" w:tgtFrame="_new" w:history="1">
        <w:r w:rsidRPr="00C90E55">
          <w:rPr>
            <w:rFonts w:ascii="Arial" w:hAnsi="Arial" w:cs="Arial"/>
            <w:color w:val="0000FF"/>
            <w:kern w:val="0"/>
            <w:u w:val="single"/>
            <w14:ligatures w14:val="none"/>
          </w:rPr>
          <w:t>https://www.cv-library.co.uk/career-advice/job-profile/warehouse-team-leader/warehouse-team-leader-job-description</w:t>
        </w:r>
      </w:hyperlink>
      <w:r w:rsidRPr="00C90E55">
        <w:rPr>
          <w:rFonts w:ascii="Arial" w:hAnsi="Arial" w:cs="Arial"/>
          <w:color w:val="000000"/>
          <w:kern w:val="0"/>
          <w14:ligatures w14:val="none"/>
        </w:rPr>
        <w:t> (Accessed: 14 March 2026).</w:t>
      </w:r>
    </w:p>
    <w:p w14:paraId="61A76583" w14:textId="77777777" w:rsidR="00CC03A0" w:rsidRPr="00C90E55" w:rsidRDefault="00CC03A0" w:rsidP="00962770">
      <w:pPr>
        <w:spacing w:before="100" w:beforeAutospacing="1" w:after="100" w:afterAutospacing="1" w:line="240" w:lineRule="auto"/>
        <w:rPr>
          <w:rFonts w:ascii="Arial" w:hAnsi="Arial" w:cs="Arial"/>
          <w:color w:val="000000"/>
          <w:kern w:val="0"/>
          <w14:ligatures w14:val="none"/>
        </w:rPr>
      </w:pPr>
    </w:p>
    <w:p w14:paraId="66306F9C" w14:textId="6B369873" w:rsidR="00924898" w:rsidRDefault="00962770" w:rsidP="00962770">
      <w:pPr>
        <w:spacing w:before="100" w:beforeAutospacing="1" w:after="100" w:afterAutospacing="1" w:line="240" w:lineRule="auto"/>
        <w:rPr>
          <w:rFonts w:ascii="Arial" w:hAnsi="Arial" w:cs="Arial"/>
          <w:color w:val="000000"/>
          <w:kern w:val="0"/>
          <w14:ligatures w14:val="none"/>
        </w:rPr>
      </w:pPr>
      <w:r w:rsidRPr="00C90E55">
        <w:rPr>
          <w:rFonts w:ascii="Arial" w:hAnsi="Arial" w:cs="Arial"/>
          <w:color w:val="000000"/>
          <w:kern w:val="0"/>
          <w14:ligatures w14:val="none"/>
        </w:rPr>
        <w:t>InPost / Menzies Distribution (2024) Warehouse Team Leader Job Advert. Available at: </w:t>
      </w:r>
      <w:hyperlink r:id="rId8" w:tgtFrame="_new" w:history="1">
        <w:r w:rsidRPr="00C90E55">
          <w:rPr>
            <w:rFonts w:ascii="Arial" w:hAnsi="Arial" w:cs="Arial"/>
            <w:color w:val="0000FF"/>
            <w:kern w:val="0"/>
            <w:u w:val="single"/>
            <w14:ligatures w14:val="none"/>
          </w:rPr>
          <w:t>https://findajob.dwp.gov.uk/details/15940596</w:t>
        </w:r>
      </w:hyperlink>
      <w:r w:rsidRPr="00C90E55">
        <w:rPr>
          <w:rFonts w:ascii="Arial" w:hAnsi="Arial" w:cs="Arial"/>
          <w:color w:val="000000"/>
          <w:kern w:val="0"/>
          <w14:ligatures w14:val="none"/>
        </w:rPr>
        <w:t> (Accessed: 14 March 2026).</w:t>
      </w:r>
    </w:p>
    <w:p w14:paraId="5208C3C4" w14:textId="77777777" w:rsidR="00924898" w:rsidRPr="00C90E55" w:rsidRDefault="00924898" w:rsidP="00962770">
      <w:pPr>
        <w:spacing w:before="100" w:beforeAutospacing="1" w:after="100" w:afterAutospacing="1" w:line="240" w:lineRule="auto"/>
        <w:rPr>
          <w:rFonts w:ascii="Arial" w:hAnsi="Arial" w:cs="Arial"/>
          <w:color w:val="000000"/>
          <w:kern w:val="0"/>
          <w14:ligatures w14:val="none"/>
        </w:rPr>
      </w:pPr>
    </w:p>
    <w:p w14:paraId="14B39DEB" w14:textId="77777777" w:rsidR="00962770" w:rsidRPr="00C90E55" w:rsidRDefault="00962770" w:rsidP="00962770">
      <w:pPr>
        <w:spacing w:before="100" w:beforeAutospacing="1" w:after="100" w:afterAutospacing="1" w:line="240" w:lineRule="auto"/>
        <w:rPr>
          <w:rFonts w:ascii="Arial" w:hAnsi="Arial" w:cs="Arial"/>
          <w:color w:val="000000"/>
          <w:kern w:val="0"/>
          <w14:ligatures w14:val="none"/>
        </w:rPr>
      </w:pPr>
      <w:r w:rsidRPr="00C90E55">
        <w:rPr>
          <w:rFonts w:ascii="Arial" w:hAnsi="Arial" w:cs="Arial"/>
          <w:color w:val="000000"/>
          <w:kern w:val="0"/>
          <w14:ligatures w14:val="none"/>
        </w:rPr>
        <w:t>UK Government Find a Job (2025) Warehouse Team Leader – Milton Keynes Job Advert. Available at: </w:t>
      </w:r>
      <w:hyperlink r:id="rId9" w:tgtFrame="_new" w:history="1">
        <w:r w:rsidRPr="00C90E55">
          <w:rPr>
            <w:rFonts w:ascii="Arial" w:hAnsi="Arial" w:cs="Arial"/>
            <w:color w:val="0000FF"/>
            <w:kern w:val="0"/>
            <w:u w:val="single"/>
            <w14:ligatures w14:val="none"/>
          </w:rPr>
          <w:t>https://findajob.dwp.gov.uk/details/17785459</w:t>
        </w:r>
      </w:hyperlink>
      <w:r w:rsidRPr="00C90E55">
        <w:rPr>
          <w:rFonts w:ascii="Arial" w:hAnsi="Arial" w:cs="Arial"/>
          <w:color w:val="000000"/>
          <w:kern w:val="0"/>
          <w14:ligatures w14:val="none"/>
        </w:rPr>
        <w:t> (Accessed: 14 March 2026).</w:t>
      </w:r>
    </w:p>
    <w:p w14:paraId="3CA2F97D" w14:textId="77777777" w:rsidR="00962770" w:rsidRDefault="00962770"/>
    <w:sectPr w:rsidR="00962770">
      <w:footerReference w:type="even" r:id="rId10"/>
      <w:footerReference w:type="default" r:id="rId11"/>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635F8E98" w14:textId="77777777" w:rsidR="00F35BD4" w:rsidRDefault="00F35BD4" w:rsidP="00F35BD4">
      <w:pPr>
        <w:spacing w:after="0" w:line="240" w:lineRule="auto"/>
      </w:pPr>
      <w:r>
        <w:separator/>
      </w:r>
    </w:p>
  </w:endnote>
  <w:endnote w:type="continuationSeparator" w:id="0">
    <w:p w14:paraId="6393D4B7" w14:textId="77777777" w:rsidR="00F35BD4" w:rsidRDefault="00F35BD4" w:rsidP="00F35BD4">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Aptos">
    <w:panose1 w:val="020B0004020202020204"/>
    <w:charset w:val="00"/>
    <w:family w:val="swiss"/>
    <w:pitch w:val="variable"/>
    <w:sig w:usb0="20000287" w:usb1="00000003"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Calibri">
    <w:panose1 w:val="020F0502020204030204"/>
    <w:charset w:val="00"/>
    <w:family w:val="swiss"/>
    <w:pitch w:val="variable"/>
    <w:sig w:usb0="E4002EFF" w:usb1="C000ACFF"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rPr>
        <w:rStyle w:val="PageNumber"/>
      </w:rPr>
      <w:id w:val="-645197818"/>
      <w:docPartObj>
        <w:docPartGallery w:val="Page Numbers (Bottom of Page)"/>
        <w:docPartUnique/>
      </w:docPartObj>
    </w:sdtPr>
    <w:sdtContent>
      <w:p w14:paraId="5E3278C1" w14:textId="708300E4" w:rsidR="00844D72" w:rsidRDefault="00844D72" w:rsidP="00A641D1">
        <w:pPr>
          <w:pStyle w:val="Footer"/>
          <w:framePr w:wrap="none" w:vAnchor="text" w:hAnchor="margin" w:xAlign="right" w:y="1"/>
          <w:jc w:val="right"/>
          <w:rPr>
            <w:rStyle w:val="PageNumber"/>
          </w:rPr>
        </w:pPr>
        <w:r>
          <w:rPr>
            <w:rStyle w:val="PageNumber"/>
          </w:rPr>
          <w:fldChar w:fldCharType="begin"/>
        </w:r>
        <w:r>
          <w:rPr>
            <w:rStyle w:val="PageNumber"/>
          </w:rPr>
          <w:instrText xml:space="preserve"> PAGE </w:instrText>
        </w:r>
        <w:r>
          <w:rPr>
            <w:rStyle w:val="PageNumber"/>
          </w:rPr>
          <w:fldChar w:fldCharType="end"/>
        </w:r>
      </w:p>
    </w:sdtContent>
  </w:sdt>
  <w:sdt>
    <w:sdtPr>
      <w:rPr>
        <w:rStyle w:val="PageNumber"/>
      </w:rPr>
      <w:id w:val="975873314"/>
      <w:docPartObj>
        <w:docPartGallery w:val="Page Numbers (Bottom of Page)"/>
        <w:docPartUnique/>
      </w:docPartObj>
    </w:sdtPr>
    <w:sdtContent>
      <w:p w14:paraId="35D23039" w14:textId="5CCCA0D3" w:rsidR="00F35BD4" w:rsidRDefault="00F35BD4" w:rsidP="00844D72">
        <w:pPr>
          <w:pStyle w:val="Footer"/>
          <w:framePr w:wrap="none" w:vAnchor="text" w:hAnchor="margin" w:xAlign="center" w:y="1"/>
          <w:ind w:right="360"/>
          <w:jc w:val="center"/>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00560C56" w14:textId="77777777" w:rsidR="00F35BD4" w:rsidRDefault="00F35BD4">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rPr>
        <w:rStyle w:val="PageNumber"/>
      </w:rPr>
      <w:id w:val="-1897428931"/>
      <w:docPartObj>
        <w:docPartGallery w:val="Page Numbers (Bottom of Page)"/>
        <w:docPartUnique/>
      </w:docPartObj>
    </w:sdtPr>
    <w:sdtContent>
      <w:p w14:paraId="0783FFE2" w14:textId="32C0A11A" w:rsidR="00844D72" w:rsidRDefault="00844D72" w:rsidP="00A641D1">
        <w:pPr>
          <w:pStyle w:val="Footer"/>
          <w:framePr w:wrap="none" w:vAnchor="text" w:hAnchor="margin" w:xAlign="right" w:y="1"/>
          <w:jc w:val="right"/>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7</w:t>
        </w:r>
        <w:r>
          <w:rPr>
            <w:rStyle w:val="PageNumber"/>
          </w:rPr>
          <w:fldChar w:fldCharType="end"/>
        </w:r>
      </w:p>
    </w:sdtContent>
  </w:sdt>
  <w:p w14:paraId="00371699" w14:textId="77777777" w:rsidR="00F35BD4" w:rsidRDefault="00F35BD4" w:rsidP="00844D72">
    <w:pPr>
      <w:pStyle w:val="Footer"/>
      <w:ind w:right="360"/>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262DA4EB" w14:textId="77777777" w:rsidR="00F35BD4" w:rsidRDefault="00F35BD4" w:rsidP="00F35BD4">
      <w:pPr>
        <w:spacing w:after="0" w:line="240" w:lineRule="auto"/>
      </w:pPr>
      <w:r>
        <w:separator/>
      </w:r>
    </w:p>
  </w:footnote>
  <w:footnote w:type="continuationSeparator" w:id="0">
    <w:p w14:paraId="7FD05B1B" w14:textId="77777777" w:rsidR="00F35BD4" w:rsidRDefault="00F35BD4" w:rsidP="00F35BD4">
      <w:pPr>
        <w:spacing w:after="0" w:line="240" w:lineRule="auto"/>
      </w:pPr>
      <w:r>
        <w:continuationSeparator/>
      </w:r>
    </w:p>
  </w:footnote>
</w:footnotes>
</file>

<file path=word/intelligence2.xml><?xml version="1.0" encoding="utf-8"?>
<int2:intelligence xmlns:int2="http://schemas.microsoft.com/office/intelligence/2020/intelligence" xmlns:oel="http://schemas.microsoft.com/office/2019/extlst">
  <int2:observations>
    <int2:bookmark int2:bookmarkName="_Int_7QhAJttx" int2:invalidationBookmarkName="" int2:hashCode="l2TkQHig1bomBB" int2:id="X59b3bOE">
      <int2:state int2:value="Rejected" int2:type="style"/>
    </int2:bookmark>
    <int2:bookmark int2:bookmarkName="_Int_kDPIANVZ" int2:invalidationBookmarkName="" int2:hashCode="O72kYjiFKKRkb+" int2:id="IXgQf9Nq">
      <int2:state int2:value="Rejected" int2:type="style"/>
    </int2:bookmark>
    <int2:bookmark int2:bookmarkName="_Int_ePjSOAHo" int2:invalidationBookmarkName="" int2:hashCode="kCnMhZE5xDfHzx" int2:id="lO4pL4xA">
      <int2:state int2:value="Rejected" int2:type="style"/>
    </int2:bookmark>
    <int2:bookmark int2:bookmarkName="_Int_pddD1L1M" int2:invalidationBookmarkName="" int2:hashCode="l5aAn32uSC0xI8" int2:id="CTUrVkeh">
      <int2:state int2:value="Rejected" int2:type="style"/>
    </int2:bookmark>
    <int2:bookmark int2:bookmarkName="_Int_pXvtDMOG" int2:invalidationBookmarkName="" int2:hashCode="O72kYjiFKKRkb+" int2:id="JRdHS66O">
      <int2:state int2:value="Rejected" int2:type="style"/>
    </int2:bookmark>
    <int2:bookmark int2:bookmarkName="_Int_DK9IknD6" int2:invalidationBookmarkName="" int2:hashCode="GnfUFiJMu+d6Q5" int2:id="50nuVtuW">
      <int2:state int2:value="Rejected" int2:type="style"/>
    </int2:bookmark>
    <int2:bookmark int2:bookmarkName="_Int_uFDh1LeV" int2:invalidationBookmarkName="" int2:hashCode="U8TrZZnSUbsyog" int2:id="Rs22cVuy">
      <int2:state int2:value="Rejected" int2:type="style"/>
    </int2:bookmark>
    <int2:bookmark int2:bookmarkName="_Int_JsRM7XCB" int2:invalidationBookmarkName="" int2:hashCode="+JFbmGiLJJf1FB" int2:id="N1hAQ1AR">
      <int2:state int2:value="Rejected" int2:type="style"/>
    </int2:bookmark>
    <int2:bookmark int2:bookmarkName="_Int_Iy7UbBYU" int2:invalidationBookmarkName="" int2:hashCode="wsw6EQsUOLfFIs" int2:id="CE3UjUsE">
      <int2:state int2:value="Rejected" int2:type="style"/>
    </int2:bookmark>
    <int2:bookmark int2:bookmarkName="_Int_NHwsQYyz" int2:invalidationBookmarkName="" int2:hashCode="dVy8xOoP+0EKz7" int2:id="Gf6se3Z1">
      <int2:state int2:value="Rejected" int2:type="style"/>
    </int2:bookmark>
    <int2:bookmark int2:bookmarkName="_Int_HIuoXpkI" int2:invalidationBookmarkName="" int2:hashCode="JMLfQg6r6hibk5" int2:id="ZXRNlUzu">
      <int2:state int2:value="Rejected" int2:type="style"/>
    </int2:bookmark>
    <int2:bookmark int2:bookmarkName="_Int_JzT1OXLP" int2:invalidationBookmarkName="" int2:hashCode="Vq/cyoIDDchR1J" int2:id="orCoJJ6z">
      <int2:state int2:value="Rejected" int2:type="style"/>
    </int2:bookmark>
    <int2:bookmark int2:bookmarkName="_Int_AXSBIGPa" int2:invalidationBookmarkName="" int2:hashCode="b9UzvzTKNs+VGs" int2:id="8XKJ3O6D">
      <int2:state int2:value="Rejected" int2:type="style"/>
    </int2:bookmark>
    <int2:bookmark int2:bookmarkName="_Int_fQIJyrn1" int2:invalidationBookmarkName="" int2:hashCode="adcTR1e8fKVgqG" int2:id="ZQcxPUl5">
      <int2:state int2:value="Rejected" int2:type="style"/>
    </int2:bookmark>
    <int2:bookmark int2:bookmarkName="_Int_RMhEMpWy" int2:invalidationBookmarkName="" int2:hashCode="A0cM+i+pnhSPxn" int2:id="vt1RCsYy">
      <int2:state int2:value="Rejected" int2:type="style"/>
    </int2:bookmark>
    <int2:bookmark int2:bookmarkName="_Int_Wf7vzQRF" int2:invalidationBookmarkName="" int2:hashCode="vTQ6RQCQf2J9Ff" int2:id="pF1V3KMr">
      <int2:state int2:value="Rejected" int2:type="gram"/>
    </int2:bookmark>
    <int2:bookmark int2:bookmarkName="_Int_djRqXZqH" int2:invalidationBookmarkName="" int2:hashCode="B8BBJQQ2/Eu8dn" int2:id="eaKJjJlu">
      <int2:state int2:value="Rejected" int2:type="style"/>
    </int2:bookmark>
    <int2:bookmark int2:bookmarkName="_Int_3hU8OIgS" int2:invalidationBookmarkName="" int2:hashCode="vTQ6RQCQf2J9Ff" int2:id="qXPyr3bu">
      <int2:state int2:value="Rejected" int2:type="style"/>
    </int2:bookmark>
    <int2:bookmark int2:bookmarkName="_Int_CRi9x9JS" int2:invalidationBookmarkName="" int2:hashCode="q6hz5L3zBETycz" int2:id="Bza8IFVA">
      <int2:state int2:value="Rejected" int2:type="style"/>
    </int2:bookmark>
    <int2:bookmark int2:bookmarkName="_Int_iAKigQ4w" int2:invalidationBookmarkName="" int2:hashCode="vTQ6RQCQf2J9Ff" int2:id="zfErhbxX">
      <int2:state int2:value="Rejected" int2:type="style"/>
    </int2:bookmark>
    <int2:bookmark int2:bookmarkName="_Int_CIVQexKK" int2:invalidationBookmarkName="" int2:hashCode="vTQ6RQCQf2J9Ff" int2:id="lpVU6fy1">
      <int2:state int2:value="Rejected" int2:type="style"/>
    </int2:bookmark>
    <int2:bookmark int2:bookmarkName="_Int_5xTDmog4" int2:invalidationBookmarkName="" int2:hashCode="J7CxdGo4hvPyDF" int2:id="8FcneLAH">
      <int2:state int2:value="Rejected" int2:type="style"/>
    </int2:bookmark>
    <int2:bookmark int2:bookmarkName="_Int_JW5DYQg7" int2:invalidationBookmarkName="" int2:hashCode="yuIiwplPbWxYuk" int2:id="QVD9BMI3">
      <int2:state int2:value="Rejected" int2:type="style"/>
    </int2:bookmark>
    <int2:bookmark int2:bookmarkName="_Int_FmRq9J5e" int2:invalidationBookmarkName="" int2:hashCode="MqctiDYKyRXSOa" int2:id="GAdhUOtA">
      <int2:state int2:value="Rejected" int2:type="style"/>
    </int2:bookmark>
    <int2:bookmark int2:bookmarkName="_Int_cTdKBgYy" int2:invalidationBookmarkName="" int2:hashCode="rpRCd4Q1BNHJKK" int2:id="gEeW3Yfh">
      <int2:state int2:value="Rejected" int2:type="style"/>
    </int2:bookmark>
    <int2:bookmark int2:bookmarkName="_Int_Ys0d8el1" int2:invalidationBookmarkName="" int2:hashCode="l5aAn32uSC0xI8" int2:id="xFi0eiqE">
      <int2:state int2:value="Rejected" int2:type="style"/>
    </int2:bookmark>
    <int2:bookmark int2:bookmarkName="_Int_KaWUCXwV" int2:invalidationBookmarkName="" int2:hashCode="vTQ6RQCQf2J9Ff" int2:id="i1eNeNb2">
      <int2:state int2:value="Rejected" int2:type="style"/>
    </int2:bookmark>
  </int2:observations>
  <int2:intelligenceSettings/>
  <int2:onDemandWorkflows/>
</int2:intelligence>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47431806"/>
    <w:multiLevelType w:val="multilevel"/>
    <w:tmpl w:val="FFFFFFFF"/>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6E156732"/>
    <w:multiLevelType w:val="multilevel"/>
    <w:tmpl w:val="FFFFFFFF"/>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1095135021">
    <w:abstractNumId w:val="1"/>
  </w:num>
  <w:num w:numId="2" w16cid:durableId="1531409533">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36"/>
  <w:proofState w:spelling="clean"/>
  <w:revisionView w:formatting="0"/>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94DD3"/>
    <w:rsid w:val="000308BB"/>
    <w:rsid w:val="00094DD3"/>
    <w:rsid w:val="000E658F"/>
    <w:rsid w:val="001C37DC"/>
    <w:rsid w:val="00237712"/>
    <w:rsid w:val="0026084A"/>
    <w:rsid w:val="00471FD4"/>
    <w:rsid w:val="00484D12"/>
    <w:rsid w:val="004C3FCB"/>
    <w:rsid w:val="00516EE9"/>
    <w:rsid w:val="005318F4"/>
    <w:rsid w:val="005A1149"/>
    <w:rsid w:val="005B2AEC"/>
    <w:rsid w:val="005D4FE4"/>
    <w:rsid w:val="00687EBC"/>
    <w:rsid w:val="00844D72"/>
    <w:rsid w:val="00855748"/>
    <w:rsid w:val="008A6466"/>
    <w:rsid w:val="009020AF"/>
    <w:rsid w:val="00924898"/>
    <w:rsid w:val="009342E7"/>
    <w:rsid w:val="00946B71"/>
    <w:rsid w:val="00952D09"/>
    <w:rsid w:val="00962770"/>
    <w:rsid w:val="009E12F2"/>
    <w:rsid w:val="009F6A21"/>
    <w:rsid w:val="00A0686D"/>
    <w:rsid w:val="00A63585"/>
    <w:rsid w:val="00AD5E86"/>
    <w:rsid w:val="00B80187"/>
    <w:rsid w:val="00B9563C"/>
    <w:rsid w:val="00C725AE"/>
    <w:rsid w:val="00C90E55"/>
    <w:rsid w:val="00CC03A0"/>
    <w:rsid w:val="00D025A8"/>
    <w:rsid w:val="00D07A10"/>
    <w:rsid w:val="00D47E67"/>
    <w:rsid w:val="00DD7DC2"/>
    <w:rsid w:val="00DE1AB5"/>
    <w:rsid w:val="00E0015B"/>
    <w:rsid w:val="00E050AF"/>
    <w:rsid w:val="00E325B8"/>
    <w:rsid w:val="00F340D5"/>
    <w:rsid w:val="00F35BD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5A5A0C9"/>
  <w15:chartTrackingRefBased/>
  <w15:docId w15:val="{3350E333-B6A3-EC4B-AEC3-1A4FDEF5565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4"/>
        <w:szCs w:val="24"/>
        <w:lang w:val="en-GB" w:eastAsia="en-GB"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094DD3"/>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094DD3"/>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unhideWhenUsed/>
    <w:qFormat/>
    <w:rsid w:val="00094DD3"/>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094DD3"/>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094DD3"/>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094DD3"/>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094DD3"/>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094DD3"/>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094DD3"/>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094DD3"/>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094DD3"/>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094DD3"/>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094DD3"/>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094DD3"/>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094DD3"/>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094DD3"/>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094DD3"/>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094DD3"/>
    <w:rPr>
      <w:rFonts w:eastAsiaTheme="majorEastAsia" w:cstheme="majorBidi"/>
      <w:color w:val="272727" w:themeColor="text1" w:themeTint="D8"/>
    </w:rPr>
  </w:style>
  <w:style w:type="paragraph" w:styleId="Title">
    <w:name w:val="Title"/>
    <w:basedOn w:val="Normal"/>
    <w:next w:val="Normal"/>
    <w:link w:val="TitleChar"/>
    <w:uiPriority w:val="10"/>
    <w:qFormat/>
    <w:rsid w:val="00094DD3"/>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094DD3"/>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094DD3"/>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094DD3"/>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094DD3"/>
    <w:pPr>
      <w:spacing w:before="160"/>
      <w:jc w:val="center"/>
    </w:pPr>
    <w:rPr>
      <w:i/>
      <w:iCs/>
      <w:color w:val="404040" w:themeColor="text1" w:themeTint="BF"/>
    </w:rPr>
  </w:style>
  <w:style w:type="character" w:customStyle="1" w:styleId="QuoteChar">
    <w:name w:val="Quote Char"/>
    <w:basedOn w:val="DefaultParagraphFont"/>
    <w:link w:val="Quote"/>
    <w:uiPriority w:val="29"/>
    <w:rsid w:val="00094DD3"/>
    <w:rPr>
      <w:i/>
      <w:iCs/>
      <w:color w:val="404040" w:themeColor="text1" w:themeTint="BF"/>
    </w:rPr>
  </w:style>
  <w:style w:type="paragraph" w:styleId="ListParagraph">
    <w:name w:val="List Paragraph"/>
    <w:basedOn w:val="Normal"/>
    <w:uiPriority w:val="34"/>
    <w:qFormat/>
    <w:rsid w:val="00094DD3"/>
    <w:pPr>
      <w:ind w:left="720"/>
      <w:contextualSpacing/>
    </w:pPr>
  </w:style>
  <w:style w:type="character" w:styleId="IntenseEmphasis">
    <w:name w:val="Intense Emphasis"/>
    <w:basedOn w:val="DefaultParagraphFont"/>
    <w:uiPriority w:val="21"/>
    <w:qFormat/>
    <w:rsid w:val="00094DD3"/>
    <w:rPr>
      <w:i/>
      <w:iCs/>
      <w:color w:val="0F4761" w:themeColor="accent1" w:themeShade="BF"/>
    </w:rPr>
  </w:style>
  <w:style w:type="paragraph" w:styleId="IntenseQuote">
    <w:name w:val="Intense Quote"/>
    <w:basedOn w:val="Normal"/>
    <w:next w:val="Normal"/>
    <w:link w:val="IntenseQuoteChar"/>
    <w:uiPriority w:val="30"/>
    <w:qFormat/>
    <w:rsid w:val="00094DD3"/>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094DD3"/>
    <w:rPr>
      <w:i/>
      <w:iCs/>
      <w:color w:val="0F4761" w:themeColor="accent1" w:themeShade="BF"/>
    </w:rPr>
  </w:style>
  <w:style w:type="character" w:styleId="IntenseReference">
    <w:name w:val="Intense Reference"/>
    <w:basedOn w:val="DefaultParagraphFont"/>
    <w:uiPriority w:val="32"/>
    <w:qFormat/>
    <w:rsid w:val="00094DD3"/>
    <w:rPr>
      <w:b/>
      <w:bCs/>
      <w:smallCaps/>
      <w:color w:val="0F4761" w:themeColor="accent1" w:themeShade="BF"/>
      <w:spacing w:val="5"/>
    </w:rPr>
  </w:style>
  <w:style w:type="paragraph" w:styleId="NormalWeb">
    <w:name w:val="Normal (Web)"/>
    <w:basedOn w:val="Normal"/>
    <w:uiPriority w:val="99"/>
    <w:semiHidden/>
    <w:unhideWhenUsed/>
    <w:rsid w:val="00094DD3"/>
    <w:pPr>
      <w:spacing w:before="100" w:beforeAutospacing="1" w:after="100" w:afterAutospacing="1" w:line="240" w:lineRule="auto"/>
    </w:pPr>
    <w:rPr>
      <w:rFonts w:ascii="Times New Roman" w:hAnsi="Times New Roman" w:cs="Times New Roman"/>
      <w:kern w:val="0"/>
      <w14:ligatures w14:val="none"/>
    </w:rPr>
  </w:style>
  <w:style w:type="character" w:customStyle="1" w:styleId="apple-converted-space">
    <w:name w:val="apple-converted-space"/>
    <w:basedOn w:val="DefaultParagraphFont"/>
    <w:rsid w:val="00094DD3"/>
  </w:style>
  <w:style w:type="character" w:styleId="Strong">
    <w:name w:val="Strong"/>
    <w:basedOn w:val="DefaultParagraphFont"/>
    <w:uiPriority w:val="22"/>
    <w:qFormat/>
    <w:rsid w:val="00094DD3"/>
    <w:rPr>
      <w:b/>
      <w:bCs/>
    </w:rPr>
  </w:style>
  <w:style w:type="character" w:customStyle="1" w:styleId="whitespace-normal">
    <w:name w:val="whitespace-normal"/>
    <w:basedOn w:val="DefaultParagraphFont"/>
    <w:rsid w:val="00094DD3"/>
  </w:style>
  <w:style w:type="character" w:styleId="Emphasis">
    <w:name w:val="Emphasis"/>
    <w:basedOn w:val="DefaultParagraphFont"/>
    <w:uiPriority w:val="20"/>
    <w:qFormat/>
    <w:rsid w:val="00962770"/>
    <w:rPr>
      <w:i/>
      <w:iCs/>
    </w:rPr>
  </w:style>
  <w:style w:type="character" w:styleId="Hyperlink">
    <w:name w:val="Hyperlink"/>
    <w:basedOn w:val="DefaultParagraphFont"/>
    <w:uiPriority w:val="99"/>
    <w:unhideWhenUsed/>
    <w:rsid w:val="00962770"/>
    <w:rPr>
      <w:color w:val="0000FF"/>
      <w:u w:val="single"/>
    </w:rPr>
  </w:style>
  <w:style w:type="paragraph" w:styleId="Header">
    <w:name w:val="header"/>
    <w:basedOn w:val="Normal"/>
    <w:link w:val="HeaderChar"/>
    <w:uiPriority w:val="99"/>
    <w:unhideWhenUsed/>
    <w:rsid w:val="00F35BD4"/>
    <w:pPr>
      <w:tabs>
        <w:tab w:val="center" w:pos="4513"/>
        <w:tab w:val="right" w:pos="9026"/>
      </w:tabs>
      <w:spacing w:after="0" w:line="240" w:lineRule="auto"/>
    </w:pPr>
  </w:style>
  <w:style w:type="character" w:customStyle="1" w:styleId="HeaderChar">
    <w:name w:val="Header Char"/>
    <w:basedOn w:val="DefaultParagraphFont"/>
    <w:link w:val="Header"/>
    <w:uiPriority w:val="99"/>
    <w:rsid w:val="00F35BD4"/>
  </w:style>
  <w:style w:type="paragraph" w:styleId="Footer">
    <w:name w:val="footer"/>
    <w:basedOn w:val="Normal"/>
    <w:link w:val="FooterChar"/>
    <w:uiPriority w:val="99"/>
    <w:unhideWhenUsed/>
    <w:rsid w:val="00F35BD4"/>
    <w:pPr>
      <w:tabs>
        <w:tab w:val="center" w:pos="4513"/>
        <w:tab w:val="right" w:pos="9026"/>
      </w:tabs>
      <w:spacing w:after="0" w:line="240" w:lineRule="auto"/>
    </w:pPr>
  </w:style>
  <w:style w:type="character" w:customStyle="1" w:styleId="FooterChar">
    <w:name w:val="Footer Char"/>
    <w:basedOn w:val="DefaultParagraphFont"/>
    <w:link w:val="Footer"/>
    <w:uiPriority w:val="99"/>
    <w:rsid w:val="00F35BD4"/>
  </w:style>
  <w:style w:type="character" w:styleId="PageNumber">
    <w:name w:val="page number"/>
    <w:basedOn w:val="DefaultParagraphFont"/>
    <w:uiPriority w:val="99"/>
    <w:semiHidden/>
    <w:unhideWhenUsed/>
    <w:rsid w:val="00F35BD4"/>
  </w:style>
  <w:style w:type="paragraph" w:styleId="TOCHeading">
    <w:name w:val="TOC Heading"/>
    <w:basedOn w:val="Heading1"/>
    <w:next w:val="Normal"/>
    <w:uiPriority w:val="39"/>
    <w:unhideWhenUsed/>
    <w:qFormat/>
    <w:rsid w:val="00D025A8"/>
    <w:pPr>
      <w:spacing w:before="480" w:after="0" w:line="276" w:lineRule="auto"/>
      <w:outlineLvl w:val="9"/>
    </w:pPr>
    <w:rPr>
      <w:b/>
      <w:bCs/>
      <w:kern w:val="0"/>
      <w:sz w:val="28"/>
      <w:szCs w:val="28"/>
      <w:lang w:val="en-US" w:eastAsia="en-US"/>
      <w14:ligatures w14:val="none"/>
    </w:rPr>
  </w:style>
  <w:style w:type="paragraph" w:styleId="TOC1">
    <w:name w:val="toc 1"/>
    <w:basedOn w:val="Normal"/>
    <w:next w:val="Normal"/>
    <w:autoRedefine/>
    <w:uiPriority w:val="39"/>
    <w:unhideWhenUsed/>
    <w:rsid w:val="00D025A8"/>
    <w:pPr>
      <w:spacing w:after="100"/>
    </w:pPr>
  </w:style>
  <w:style w:type="paragraph" w:styleId="TOC2">
    <w:name w:val="toc 2"/>
    <w:basedOn w:val="Normal"/>
    <w:next w:val="Normal"/>
    <w:autoRedefine/>
    <w:uiPriority w:val="39"/>
    <w:unhideWhenUsed/>
    <w:rsid w:val="00D025A8"/>
    <w:pPr>
      <w:spacing w:after="100"/>
      <w:ind w:left="240"/>
    </w:pPr>
  </w:style>
  <w:style w:type="paragraph" w:styleId="TOC3">
    <w:name w:val="toc 3"/>
    <w:basedOn w:val="Normal"/>
    <w:next w:val="Normal"/>
    <w:autoRedefine/>
    <w:uiPriority w:val="39"/>
    <w:unhideWhenUsed/>
    <w:rsid w:val="00D025A8"/>
    <w:pPr>
      <w:spacing w:after="100"/>
      <w:ind w:left="48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findajob.dwp.gov.uk/details/15940596" TargetMode="External"/><Relationship Id="rId13"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hyperlink" Target="https://www.cv-library.co.uk/career-advice/job-profile/warehouse-team-leader/warehouse-team-leader-job-description" TargetMode="External"/><Relationship Id="rId12"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footer" Target="footer2.xml"/><Relationship Id="rId5" Type="http://schemas.openxmlformats.org/officeDocument/2006/relationships/footnotes" Target="footnotes.xml"/><Relationship Id="rId10" Type="http://schemas.openxmlformats.org/officeDocument/2006/relationships/footer" Target="footer1.xml"/><Relationship Id="rId4" Type="http://schemas.openxmlformats.org/officeDocument/2006/relationships/webSettings" Target="webSettings.xml"/><Relationship Id="rId9" Type="http://schemas.openxmlformats.org/officeDocument/2006/relationships/hyperlink" Target="https://findajob.dwp.gov.uk/details/17785459" TargetMode="External"/><Relationship Id="rId14" Type="http://schemas.microsoft.com/office/2020/10/relationships/intelligence" Target="intelligence2.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6</TotalTime>
  <Pages>8</Pages>
  <Words>1761</Words>
  <Characters>10042</Characters>
  <Application>Microsoft Office Word</Application>
  <DocSecurity>0</DocSecurity>
  <Lines>83</Lines>
  <Paragraphs>23</Paragraphs>
  <ScaleCrop>false</ScaleCrop>
  <Company/>
  <LinksUpToDate>false</LinksUpToDate>
  <CharactersWithSpaces>11780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Alaeddine Sahib (2431934)</dc:creator>
  <cp:keywords/>
  <dc:description/>
  <cp:lastModifiedBy>Alaeddine Sahib (2431934)</cp:lastModifiedBy>
  <cp:revision>2</cp:revision>
  <dcterms:created xsi:type="dcterms:W3CDTF">2026-03-14T17:06:00Z</dcterms:created>
  <dcterms:modified xsi:type="dcterms:W3CDTF">2026-03-14T17:06:00Z</dcterms:modified>
</cp:coreProperties>
</file>